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C6DC1" w14:textId="18869B3F" w:rsidR="00507176" w:rsidRDefault="00F741BD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8"/>
        </w:rPr>
        <w:drawing>
          <wp:anchor distT="0" distB="0" distL="114300" distR="114300" simplePos="0" relativeHeight="251662848" behindDoc="0" locked="0" layoutInCell="1" allowOverlap="1" wp14:anchorId="750A4509" wp14:editId="4C9F20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57425" cy="951230"/>
            <wp:effectExtent l="0" t="0" r="9525" b="1270"/>
            <wp:wrapSquare wrapText="bothSides"/>
            <wp:docPr id="11" name="Imagen 1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 fondo blanc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3" t="30608" r="17049" b="30206"/>
                    <a:stretch/>
                  </pic:blipFill>
                  <pic:spPr bwMode="auto">
                    <a:xfrm>
                      <a:off x="0" y="0"/>
                      <a:ext cx="2257425" cy="95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2374426" wp14:editId="283E6A5A">
                <wp:simplePos x="0" y="0"/>
                <wp:positionH relativeFrom="page">
                  <wp:posOffset>428625</wp:posOffset>
                </wp:positionH>
                <wp:positionV relativeFrom="page">
                  <wp:posOffset>606425</wp:posOffset>
                </wp:positionV>
                <wp:extent cx="6710045" cy="9649460"/>
                <wp:effectExtent l="19050" t="19050" r="14605" b="2794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0045" cy="9649460"/>
                          <a:chOff x="669" y="959"/>
                          <a:chExt cx="10567" cy="15196"/>
                        </a:xfrm>
                      </wpg:grpSpPr>
                      <wps:wsp>
                        <wps:cNvPr id="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669" y="959"/>
                            <a:ext cx="10567" cy="1519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B4975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8"/>
                        <wps:cNvSpPr>
                          <a:spLocks/>
                        </wps:cNvSpPr>
                        <wps:spPr bwMode="auto">
                          <a:xfrm>
                            <a:off x="4183" y="13713"/>
                            <a:ext cx="3797" cy="2"/>
                          </a:xfrm>
                          <a:custGeom>
                            <a:avLst/>
                            <a:gdLst>
                              <a:gd name="T0" fmla="+- 0 7979 4183"/>
                              <a:gd name="T1" fmla="*/ T0 w 3797"/>
                              <a:gd name="T2" fmla="+- 0 4183 4183"/>
                              <a:gd name="T3" fmla="*/ T2 w 37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97">
                                <a:moveTo>
                                  <a:pt x="37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F13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9"/>
                        <wps:cNvSpPr>
                          <a:spLocks/>
                        </wps:cNvSpPr>
                        <wps:spPr bwMode="auto">
                          <a:xfrm>
                            <a:off x="2288" y="14366"/>
                            <a:ext cx="3617" cy="2"/>
                          </a:xfrm>
                          <a:custGeom>
                            <a:avLst/>
                            <a:gdLst>
                              <a:gd name="T0" fmla="+- 0 5905 2289"/>
                              <a:gd name="T1" fmla="*/ T0 w 3617"/>
                              <a:gd name="T2" fmla="+- 0 2289 2289"/>
                              <a:gd name="T3" fmla="*/ T2 w 361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17">
                                <a:moveTo>
                                  <a:pt x="36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F13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0"/>
                        <wps:cNvSpPr>
                          <a:spLocks/>
                        </wps:cNvSpPr>
                        <wps:spPr bwMode="auto">
                          <a:xfrm>
                            <a:off x="3811" y="14761"/>
                            <a:ext cx="2094" cy="2"/>
                          </a:xfrm>
                          <a:custGeom>
                            <a:avLst/>
                            <a:gdLst>
                              <a:gd name="T0" fmla="+- 0 5905 3811"/>
                              <a:gd name="T1" fmla="*/ T0 w 2094"/>
                              <a:gd name="T2" fmla="+- 0 3811 3811"/>
                              <a:gd name="T3" fmla="*/ T2 w 20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94">
                                <a:moveTo>
                                  <a:pt x="20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F13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1"/>
                        <wps:cNvSpPr>
                          <a:spLocks/>
                        </wps:cNvSpPr>
                        <wps:spPr bwMode="auto">
                          <a:xfrm>
                            <a:off x="2128" y="15145"/>
                            <a:ext cx="3776" cy="2"/>
                          </a:xfrm>
                          <a:custGeom>
                            <a:avLst/>
                            <a:gdLst>
                              <a:gd name="T0" fmla="+- 0 5905 2129"/>
                              <a:gd name="T1" fmla="*/ T0 w 3776"/>
                              <a:gd name="T2" fmla="+- 0 2129 2129"/>
                              <a:gd name="T3" fmla="*/ T2 w 37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76">
                                <a:moveTo>
                                  <a:pt x="37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F13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45D9D" id="docshapegroup1" o:spid="_x0000_s1026" style="position:absolute;margin-left:33.75pt;margin-top:47.75pt;width:528.35pt;height:759.8pt;z-index:-251659776;mso-position-horizontal-relative:page;mso-position-vertical-relative:page" coordorigin="669,959" coordsize="10567,1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uwbgQAABwVAAAOAAAAZHJzL2Uyb0RvYy54bWzsWG1v4zYM/j5g/0HQxw1XW47jxEbdQ9e7&#10;FgNu2wGX/QDF75gteZITt/v1IyUnsZNcN3S9AQHaD6lk0iT1kA9p+/r9Y1OTbaZ0JUVM2ZVLSSYS&#10;mVaiiOnvq/t3S0p0x0XKaymymD5lmr6/+f67676NMk+Wsk4zRcCI0FHfxrTsujZyHJ2UWcP1lWwz&#10;AcJcqoZ3sFWFkyreg/WmdjzXDZxeqrRVMsm0hqsfrJDeGPt5niXdb3mus47UMYXYOvOrzO8af52b&#10;ax4VirdllQxh8BdE0fBKgNO9qQ+842SjqhNTTZUoqWXeXSWycWSeV0lmzgCnYe7RaR6U3LTmLEXU&#10;F+0eJoD2CKcXm01+3X5WpEohd5QI3kCKUpnokrdZgd4ZItS3RQSKD6r90n5W9piw/CSTPzSInWM5&#10;7gurTNb9LzIFq3zTSYPQY64aNAFnJ48mEU/7RGSPHUngYrBgruvPKUlAFgZ+6AdDqpIS8on3BUFI&#10;CUrnoU1iUn4c7mbuPFjYe9mchQHKHR5ZxybYITg8GZSdPiCr/xuyXxA3kzCNgA3IesfIehZUo7ND&#10;VFs4iZB3JRdFdquU7MuMpxCSSQIEProBNxqS8Y/4nuC0w/hZlHjUKt09ZLIhuIipAiaZ9PHtJ91Z&#10;QHcqmE0h76u6hus8qgXpYzpbQgrNHVrWVYpSFGpVrO9qRbYcCPmTHy7mt0N6JmpN1UFbqKsmpksX&#10;/2yOEY+PIjVuOl7Vdg25rYUpQ4uJTetapk+Aj5KW89CjYFFK9RclPfA9pvrPDVcZJfXPAjAOme9j&#10;gzAbf77wYKPGkvVYwkUCpmLaUWKXd51tKptWVUUJnpg5u5C3UPd5ZRDDnNmohmCh8v6nEoQuPCX3&#10;8usliMl9Wa35bDkzpGSzBZvZlO3KbbYIB06a6t/zkUfJxlYalseuuqCRplBneKlIh9BXkJG8qaE9&#10;//iOuATshcR4NOVwUINGZtV+cMjKJT0xro+UgJMjW2jmrC04zsGWN7IF8e8j5KWlBBzlUQxRwwoq&#10;Axq15UArNTatFcS263ZgAZTwhF/RtVCayt/p2v+DC6Tk8VhTlMBYW1voW95hZOgCl4aVmAW80Mht&#10;tpJG1GFkgFEwie2gUIuxIiRhdAIrg7DQgemye6cY6yizE3pPugC7ZzO2a9ITNWT1qLWAxTee7550&#10;zo8aBumZEt1MxwmdoQmPR/dLhornLaGjQB0wfxaY1PFoT/SAvS7R56E7J+BxmPPPER1dP0t0NHPW&#10;1inRB1tQdBdJdAz/LNED4NqYwm9Ex1F/aQOdnTxUAvWh9F+b6fAYZ2cW8xeBeQ49MN1zQ98+Zr/S&#10;SDdMNx6PSHwy0o3rI6XpSEcz5JytE6bvbF0o003455hu0zMa1m9Mv0imA8emIx0Y+Q2Y7jFvmOlz&#10;Bq/ehlz7mb5YwNDAl/HXZDp4/BczHV0/y3Q0Q87ZOmH6bLB1oUw34Z9juhG8zXQY49/qJd18NYJP&#10;cOYVZ/hciN/4xnvz2nz4qHnzNwAAAP//AwBQSwMEFAAGAAgAAAAhACllahjhAAAACwEAAA8AAABk&#10;cnMvZG93bnJldi54bWxMj0FPg0AQhe8m/ofNmHizy6KgIkvTNOqpMbE1Md6mMAVSdpewW6D/3ulJ&#10;TzOT9/Lme/lyNp0YafCtsxrUIgJBtnRVa2sNX7u3uycQPqCtsHOWNJzJw7K4vsoxq9xkP2nchlpw&#10;iPUZamhC6DMpfdmQQb9wPVnWDm4wGPgcalkNOHG46WQcRak02Fr+0GBP64bK4/ZkNLxPOK3u1eu4&#10;OR7W559d8vG9UaT17c28egERaA5/ZrjgMzoUzLR3J1t50WlIHxN2anhOeF50FT/EIPa8pSpRIItc&#10;/u9Q/AIAAP//AwBQSwECLQAUAAYACAAAACEAtoM4kv4AAADhAQAAEwAAAAAAAAAAAAAAAAAAAAAA&#10;W0NvbnRlbnRfVHlwZXNdLnhtbFBLAQItABQABgAIAAAAIQA4/SH/1gAAAJQBAAALAAAAAAAAAAAA&#10;AAAAAC8BAABfcmVscy8ucmVsc1BLAQItABQABgAIAAAAIQDBgruwbgQAABwVAAAOAAAAAAAAAAAA&#10;AAAAAC4CAABkcnMvZTJvRG9jLnhtbFBLAQItABQABgAIAAAAIQApZWoY4QAAAAsBAAAPAAAAAAAA&#10;AAAAAAAAAMgGAABkcnMvZG93bnJldi54bWxQSwUGAAAAAAQABADzAAAA1gcAAAAA&#10;">
                <v:rect id="docshape2" o:spid="_x0000_s1027" style="position:absolute;left:669;top:959;width:10567;height:15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PhwQAAANoAAAAPAAAAZHJzL2Rvd25yZXYueG1sRE9ba8Iw&#10;FH4f7D+EM9ibTeeDSjWKFAZjDMTb5uNpc2zLmpMuibX794sg7PHjuy9Wg2lFT843lhW8JCkI4tLq&#10;hisFh/3raAbCB2SNrWVS8EseVsvHhwVm2l55S/0uVCKGsM9QQR1Cl0npy5oM+sR2xJE7W2cwROgq&#10;qR1eY7hp5ThNJ9Jgw7Ghxo7ymsrv3cXEGYUrNsfiZz/56L9O0/y98fiZK/X8NKznIAIN4V98d79p&#10;BWO4XYl+kMs/AAAA//8DAFBLAQItABQABgAIAAAAIQDb4fbL7gAAAIUBAAATAAAAAAAAAAAAAAAA&#10;AAAAAABbQ29udGVudF9UeXBlc10ueG1sUEsBAi0AFAAGAAgAAAAhAFr0LFu/AAAAFQEAAAsAAAAA&#10;AAAAAAAAAAAAHwEAAF9yZWxzLy5yZWxzUEsBAi0AFAAGAAgAAAAhACo5A+HBAAAA2gAAAA8AAAAA&#10;AAAAAAAAAAAABwIAAGRycy9kb3ducmV2LnhtbFBLBQYAAAAAAwADALcAAAD1AgAAAAA=&#10;" filled="f" strokecolor="#b4975a" strokeweight="3pt"/>
                <v:shape id="docshape8" o:spid="_x0000_s1028" style="position:absolute;left:4183;top:13713;width:3797;height:2;visibility:visible;mso-wrap-style:square;v-text-anchor:top" coordsize="37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8gvgAAANoAAAAPAAAAZHJzL2Rvd25yZXYueG1sRE/LisIw&#10;FN0L/kO4gjtNnYUj1ShSkFGQwReur821KTY3pYm2/v1kMeDycN6LVWcr8aLGl44VTMYJCOLc6ZIL&#10;BZfzZjQD4QOyxsoxKXiTh9Wy31tgql3LR3qdQiFiCPsUFZgQ6lRKnxuy6MeuJo7c3TUWQ4RNIXWD&#10;bQy3lfxKkqm0WHJsMFhTZih/nJ5WwffsvW6fu72rzPV22B0o+338ZEoNB916DiJQFz7if/dWK4hb&#10;45V4A+TyDwAA//8DAFBLAQItABQABgAIAAAAIQDb4fbL7gAAAIUBAAATAAAAAAAAAAAAAAAAAAAA&#10;AABbQ29udGVudF9UeXBlc10ueG1sUEsBAi0AFAAGAAgAAAAhAFr0LFu/AAAAFQEAAAsAAAAAAAAA&#10;AAAAAAAAHwEAAF9yZWxzLy5yZWxzUEsBAi0AFAAGAAgAAAAhAKgobyC+AAAA2gAAAA8AAAAAAAAA&#10;AAAAAAAABwIAAGRycy9kb3ducmV2LnhtbFBLBQYAAAAAAwADALcAAADyAgAAAAA=&#10;" path="m3796,l,e" fillcolor="#1f1316" stroked="f">
                  <v:path arrowok="t" o:connecttype="custom" o:connectlocs="3796,0;0,0" o:connectangles="0,0"/>
                </v:shape>
                <v:shape id="docshape9" o:spid="_x0000_s1029" style="position:absolute;left:2288;top:14366;width:3617;height:2;visibility:visible;mso-wrap-style:square;v-text-anchor:top" coordsize="36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ydwwwAAANsAAAAPAAAAZHJzL2Rvd25yZXYueG1sRI9Ba8JA&#10;EIXvQv/DMgVvulGhSOomlIJFBGm19j5kp0kwO5vurjH++86h0NsM781732zK0XVqoBBbzwYW8wwU&#10;ceVty7WB8+d2tgYVE7LFzjMZuFOEsniYbDC3/sZHGk6pVhLCMUcDTUp9rnWsGnIY574nFu3bB4dJ&#10;1lBrG/Am4a7Tyyx70g5bloYGe3ptqLqcrs4AXvy+qxcf4X1861ft8LM9Z4cvY6aP48szqERj+jf/&#10;Xe+s4Au9/CID6OIXAAD//wMAUEsBAi0AFAAGAAgAAAAhANvh9svuAAAAhQEAABMAAAAAAAAAAAAA&#10;AAAAAAAAAFtDb250ZW50X1R5cGVzXS54bWxQSwECLQAUAAYACAAAACEAWvQsW78AAAAVAQAACwAA&#10;AAAAAAAAAAAAAAAfAQAAX3JlbHMvLnJlbHNQSwECLQAUAAYACAAAACEAX9MncMMAAADbAAAADwAA&#10;AAAAAAAAAAAAAAAHAgAAZHJzL2Rvd25yZXYueG1sUEsFBgAAAAADAAMAtwAAAPcCAAAAAA==&#10;" path="m3616,l,e" fillcolor="#1f1316" stroked="f">
                  <v:path arrowok="t" o:connecttype="custom" o:connectlocs="3616,0;0,0" o:connectangles="0,0"/>
                </v:shape>
                <v:shape id="docshape10" o:spid="_x0000_s1030" style="position:absolute;left:3811;top:14761;width:2094;height:2;visibility:visible;mso-wrap-style:square;v-text-anchor:top" coordsize="20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Kc4vwAAANsAAAAPAAAAZHJzL2Rvd25yZXYueG1sRE/LqsIw&#10;EN0L/kMYwZ2mVhDtNcpFUFy48bFwOTZz23KbSUlirX9vBMHdHM5zluvO1KIl5yvLCibjBARxbnXF&#10;hYLLeTuag/ABWWNtmRQ8ycN61e8tMdP2wUdqT6EQMYR9hgrKEJpMSp+XZNCPbUMcuT/rDIYIXSG1&#10;w0cMN7VMk2QmDVYcG0psaFNS/n+6GwUOn9P2YJrbLr0mt2m3sLujtEoNB93vD4hAXfiKP+69jvNT&#10;eP8SD5CrFwAAAP//AwBQSwECLQAUAAYACAAAACEA2+H2y+4AAACFAQAAEwAAAAAAAAAAAAAAAAAA&#10;AAAAW0NvbnRlbnRfVHlwZXNdLnhtbFBLAQItABQABgAIAAAAIQBa9CxbvwAAABUBAAALAAAAAAAA&#10;AAAAAAAAAB8BAABfcmVscy8ucmVsc1BLAQItABQABgAIAAAAIQBmxKc4vwAAANsAAAAPAAAAAAAA&#10;AAAAAAAAAAcCAABkcnMvZG93bnJldi54bWxQSwUGAAAAAAMAAwC3AAAA8wIAAAAA&#10;" path="m2094,l,e" fillcolor="#1f1316" stroked="f">
                  <v:path arrowok="t" o:connecttype="custom" o:connectlocs="2094,0;0,0" o:connectangles="0,0"/>
                </v:shape>
                <v:shape id="docshape11" o:spid="_x0000_s1031" style="position:absolute;left:2128;top:15145;width:3776;height:2;visibility:visible;mso-wrap-style:square;v-text-anchor:top" coordsize="37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fFCwgAAANsAAAAPAAAAZHJzL2Rvd25yZXYueG1sRE9Na8JA&#10;EL0L/odlhF6kblJaKamriNZSeykmeh+y0ySYnQ3ZTUz7692C4G0e73MWq8HUoqfWVZYVxLMIBHFu&#10;dcWFgmO2e3wF4TyyxtoyKfglB6vleLTARNsLH6hPfSFCCLsEFZTeN4mULi/JoJvZhjhwP7Y16ANs&#10;C6lbvIRwU8unKJpLgxWHhhIb2pSUn9POKLBx9HX6IMy6bPv+t5t+N/VLvFfqYTKs30B4GvxdfHN/&#10;6jD/Gf5/CQfI5RUAAP//AwBQSwECLQAUAAYACAAAACEA2+H2y+4AAACFAQAAEwAAAAAAAAAAAAAA&#10;AAAAAAAAW0NvbnRlbnRfVHlwZXNdLnhtbFBLAQItABQABgAIAAAAIQBa9CxbvwAAABUBAAALAAAA&#10;AAAAAAAAAAAAAB8BAABfcmVscy8ucmVsc1BLAQItABQABgAIAAAAIQCyGfFCwgAAANsAAAAPAAAA&#10;AAAAAAAAAAAAAAcCAABkcnMvZG93bnJldi54bWxQSwUGAAAAAAMAAwC3AAAA9gIAAAAA&#10;" path="m3776,l,e" fillcolor="#1f1316" stroked="f">
                  <v:path arrowok="t" o:connecttype="custom" o:connectlocs="3776,0;0,0" o:connectangles="0,0"/>
                </v:shape>
                <w10:wrap anchorx="page" anchory="page"/>
              </v:group>
            </w:pict>
          </mc:Fallback>
        </mc:AlternateContent>
      </w:r>
    </w:p>
    <w:p w14:paraId="275B8684" w14:textId="3138D8B7" w:rsidR="00507176" w:rsidRDefault="00507176">
      <w:pPr>
        <w:pStyle w:val="Textoindependiente"/>
        <w:spacing w:before="5"/>
        <w:rPr>
          <w:rFonts w:ascii="Times New Roman"/>
          <w:sz w:val="28"/>
        </w:rPr>
      </w:pPr>
    </w:p>
    <w:p w14:paraId="3EF58498" w14:textId="77777777" w:rsidR="00507176" w:rsidRPr="008B39E2" w:rsidRDefault="00507176">
      <w:pPr>
        <w:pStyle w:val="Textoindependiente"/>
        <w:spacing w:before="9"/>
        <w:rPr>
          <w:rFonts w:ascii="Arial"/>
          <w:b/>
          <w:sz w:val="27"/>
          <w:lang w:val="es-PE"/>
        </w:rPr>
      </w:pPr>
    </w:p>
    <w:p w14:paraId="1F4C263B" w14:textId="77777777" w:rsidR="00625188" w:rsidRDefault="00625188" w:rsidP="003608ED">
      <w:pPr>
        <w:pStyle w:val="Ttulo"/>
        <w:spacing w:before="240" w:line="240" w:lineRule="auto"/>
        <w:ind w:left="0" w:right="1259"/>
        <w:jc w:val="left"/>
        <w:rPr>
          <w:rFonts w:ascii="Lucida Sans Unicode" w:hAnsi="Lucida Sans Unicode" w:cs="Lucida Sans Unicode"/>
          <w:color w:val="B4975A"/>
          <w:w w:val="105"/>
          <w:lang w:val="es-PE"/>
        </w:rPr>
      </w:pPr>
    </w:p>
    <w:p w14:paraId="6CAF42AC" w14:textId="35EF2584" w:rsidR="00507176" w:rsidRPr="0082054A" w:rsidRDefault="008B39E2" w:rsidP="00625188">
      <w:pPr>
        <w:pStyle w:val="Ttulo"/>
        <w:spacing w:before="240" w:line="240" w:lineRule="auto"/>
        <w:ind w:left="0" w:right="78"/>
        <w:rPr>
          <w:rFonts w:ascii="Lucida Sans Unicode" w:hAnsi="Lucida Sans Unicode" w:cs="Lucida Sans Unicode"/>
          <w:color w:val="B4975A"/>
          <w:w w:val="105"/>
          <w:lang w:val="es-PE"/>
        </w:rPr>
      </w:pPr>
      <w:r w:rsidRPr="0082054A">
        <w:rPr>
          <w:rFonts w:ascii="Lucida Sans Unicode" w:hAnsi="Lucida Sans Unicode" w:cs="Lucida Sans Unicode"/>
          <w:color w:val="B4975A"/>
          <w:w w:val="105"/>
          <w:lang w:val="es-PE"/>
        </w:rPr>
        <w:t>Formulario</w:t>
      </w:r>
      <w:r w:rsidR="00394986" w:rsidRPr="0082054A">
        <w:rPr>
          <w:rFonts w:ascii="Lucida Sans Unicode" w:hAnsi="Lucida Sans Unicode" w:cs="Lucida Sans Unicode"/>
          <w:color w:val="B4975A"/>
          <w:w w:val="105"/>
          <w:lang w:val="es-PE"/>
        </w:rPr>
        <w:t xml:space="preserve"> de</w:t>
      </w:r>
      <w:r w:rsidRPr="0082054A">
        <w:rPr>
          <w:rFonts w:ascii="Lucida Sans Unicode" w:hAnsi="Lucida Sans Unicode" w:cs="Lucida Sans Unicode"/>
          <w:color w:val="B4975A"/>
          <w:spacing w:val="16"/>
          <w:w w:val="105"/>
          <w:lang w:val="es-PE"/>
        </w:rPr>
        <w:t xml:space="preserve"> </w:t>
      </w:r>
      <w:r w:rsidR="00603606" w:rsidRPr="0082054A">
        <w:rPr>
          <w:rFonts w:ascii="Lucida Sans Unicode" w:hAnsi="Lucida Sans Unicode" w:cs="Lucida Sans Unicode"/>
          <w:color w:val="B4975A"/>
          <w:w w:val="105"/>
          <w:lang w:val="es-PE"/>
        </w:rPr>
        <w:t xml:space="preserve">Autorización, Confidencialidad </w:t>
      </w:r>
      <w:r w:rsidR="00803C15">
        <w:rPr>
          <w:rFonts w:ascii="Lucida Sans Unicode" w:hAnsi="Lucida Sans Unicode" w:cs="Lucida Sans Unicode"/>
          <w:color w:val="B4975A"/>
          <w:w w:val="105"/>
          <w:lang w:val="es-PE"/>
        </w:rPr>
        <w:t xml:space="preserve">y </w:t>
      </w:r>
      <w:r w:rsidR="00603606" w:rsidRPr="0082054A">
        <w:rPr>
          <w:rFonts w:ascii="Lucida Sans Unicode" w:hAnsi="Lucida Sans Unicode" w:cs="Lucida Sans Unicode"/>
          <w:color w:val="B4975A"/>
          <w:w w:val="105"/>
          <w:lang w:val="es-PE"/>
        </w:rPr>
        <w:t>Cesión de derechos</w:t>
      </w:r>
    </w:p>
    <w:p w14:paraId="09F70D5E" w14:textId="57D3CAE5" w:rsidR="00507176" w:rsidRPr="008B39E2" w:rsidRDefault="00155F92" w:rsidP="006A64A9">
      <w:pPr>
        <w:pStyle w:val="Textoindependiente"/>
        <w:spacing w:line="208" w:lineRule="auto"/>
        <w:ind w:left="109" w:right="108" w:hanging="1"/>
        <w:jc w:val="center"/>
        <w:rPr>
          <w:lang w:val="es-PE"/>
        </w:rPr>
      </w:pPr>
      <w:r>
        <w:rPr>
          <w:color w:val="231F20"/>
          <w:w w:val="105"/>
          <w:lang w:val="es-PE"/>
        </w:rPr>
        <w:t xml:space="preserve"> </w:t>
      </w:r>
      <w:r w:rsidR="002E559D">
        <w:rPr>
          <w:color w:val="231F20"/>
          <w:w w:val="105"/>
          <w:lang w:val="es-PE"/>
        </w:rPr>
        <w:t>(Debe ser firmado por el Tutor</w:t>
      </w:r>
      <w:r w:rsidR="006A64A9">
        <w:rPr>
          <w:color w:val="231F20"/>
          <w:w w:val="105"/>
          <w:lang w:val="es-PE"/>
        </w:rPr>
        <w:t>)</w:t>
      </w:r>
    </w:p>
    <w:p w14:paraId="65C88E29" w14:textId="404F7C45" w:rsidR="00507176" w:rsidRPr="008B39E2" w:rsidRDefault="00507176">
      <w:pPr>
        <w:pStyle w:val="Textoindependiente"/>
        <w:spacing w:before="8"/>
        <w:rPr>
          <w:sz w:val="15"/>
          <w:lang w:val="es-PE"/>
        </w:rPr>
      </w:pPr>
    </w:p>
    <w:p w14:paraId="5A02B1E1" w14:textId="53B59F30" w:rsidR="00507176" w:rsidRPr="006A7086" w:rsidRDefault="008B39E2">
      <w:pPr>
        <w:pStyle w:val="Textoindependiente"/>
        <w:spacing w:line="208" w:lineRule="auto"/>
        <w:ind w:left="109" w:right="106" w:hanging="1"/>
        <w:jc w:val="both"/>
        <w:rPr>
          <w:b/>
          <w:bCs/>
          <w:lang w:val="es-PE"/>
        </w:rPr>
      </w:pPr>
      <w:r w:rsidRPr="008B39E2">
        <w:rPr>
          <w:color w:val="231F20"/>
          <w:w w:val="105"/>
          <w:lang w:val="es-PE"/>
        </w:rPr>
        <w:t>E</w:t>
      </w:r>
      <w:r w:rsidR="006A64A9">
        <w:rPr>
          <w:color w:val="231F20"/>
          <w:w w:val="105"/>
          <w:lang w:val="es-PE"/>
        </w:rPr>
        <w:t>ste</w:t>
      </w:r>
      <w:r w:rsidRPr="008B39E2">
        <w:rPr>
          <w:color w:val="231F20"/>
          <w:spacing w:val="-7"/>
          <w:w w:val="105"/>
          <w:lang w:val="es-PE"/>
        </w:rPr>
        <w:t xml:space="preserve"> </w:t>
      </w:r>
      <w:r w:rsidRPr="008B39E2">
        <w:rPr>
          <w:color w:val="231F20"/>
          <w:w w:val="105"/>
          <w:lang w:val="es-PE"/>
        </w:rPr>
        <w:t>Formulario</w:t>
      </w:r>
      <w:r w:rsidRPr="008B39E2">
        <w:rPr>
          <w:color w:val="231F20"/>
          <w:spacing w:val="-7"/>
          <w:w w:val="105"/>
          <w:lang w:val="es-PE"/>
        </w:rPr>
        <w:t xml:space="preserve"> </w:t>
      </w:r>
      <w:r w:rsidRPr="008B39E2">
        <w:rPr>
          <w:color w:val="231F20"/>
          <w:w w:val="105"/>
          <w:lang w:val="es-PE"/>
        </w:rPr>
        <w:t>es</w:t>
      </w:r>
      <w:r w:rsidRPr="008B39E2">
        <w:rPr>
          <w:color w:val="231F20"/>
          <w:spacing w:val="-8"/>
          <w:w w:val="105"/>
          <w:lang w:val="es-PE"/>
        </w:rPr>
        <w:t xml:space="preserve"> </w:t>
      </w:r>
      <w:r w:rsidRPr="008B39E2">
        <w:rPr>
          <w:color w:val="231F20"/>
          <w:w w:val="105"/>
          <w:lang w:val="es-PE"/>
        </w:rPr>
        <w:t>esencial</w:t>
      </w:r>
      <w:r w:rsidRPr="008B39E2">
        <w:rPr>
          <w:color w:val="231F20"/>
          <w:spacing w:val="-7"/>
          <w:w w:val="105"/>
          <w:lang w:val="es-PE"/>
        </w:rPr>
        <w:t xml:space="preserve"> </w:t>
      </w:r>
      <w:r w:rsidRPr="008B39E2">
        <w:rPr>
          <w:color w:val="231F20"/>
          <w:w w:val="105"/>
          <w:lang w:val="es-PE"/>
        </w:rPr>
        <w:t>para</w:t>
      </w:r>
      <w:r w:rsidRPr="008B39E2">
        <w:rPr>
          <w:color w:val="231F20"/>
          <w:spacing w:val="-7"/>
          <w:w w:val="105"/>
          <w:lang w:val="es-PE"/>
        </w:rPr>
        <w:t xml:space="preserve"> </w:t>
      </w:r>
      <w:r w:rsidR="008F0D70">
        <w:rPr>
          <w:color w:val="231F20"/>
          <w:w w:val="105"/>
          <w:lang w:val="es-PE"/>
        </w:rPr>
        <w:t xml:space="preserve">completar la participación del equipo en el concurso </w:t>
      </w:r>
      <w:r w:rsidR="008F0D70" w:rsidRPr="006A7086">
        <w:rPr>
          <w:b/>
          <w:bCs/>
          <w:color w:val="231F20"/>
          <w:w w:val="105"/>
          <w:lang w:val="es-PE"/>
        </w:rPr>
        <w:t>Effie College Perú 202</w:t>
      </w:r>
      <w:r w:rsidR="004B3749">
        <w:rPr>
          <w:b/>
          <w:bCs/>
          <w:color w:val="231F20"/>
          <w:w w:val="105"/>
          <w:lang w:val="es-PE"/>
        </w:rPr>
        <w:t>4</w:t>
      </w:r>
      <w:r w:rsidRPr="006A7086">
        <w:rPr>
          <w:b/>
          <w:bCs/>
          <w:color w:val="231F20"/>
          <w:w w:val="105"/>
          <w:lang w:val="es-PE"/>
        </w:rPr>
        <w:t>.</w:t>
      </w:r>
      <w:r w:rsidR="008F0D70" w:rsidRPr="006A7086">
        <w:rPr>
          <w:b/>
          <w:bCs/>
          <w:color w:val="231F20"/>
          <w:w w:val="105"/>
          <w:lang w:val="es-PE"/>
        </w:rPr>
        <w:t xml:space="preserve"> </w:t>
      </w:r>
    </w:p>
    <w:p w14:paraId="346EEFA9" w14:textId="77777777" w:rsidR="00507176" w:rsidRPr="008B39E2" w:rsidRDefault="00507176">
      <w:pPr>
        <w:pStyle w:val="Textoindependiente"/>
        <w:spacing w:before="8"/>
        <w:rPr>
          <w:sz w:val="15"/>
          <w:lang w:val="es-PE"/>
        </w:rPr>
      </w:pPr>
    </w:p>
    <w:p w14:paraId="1EED07F4" w14:textId="7124CE1C" w:rsidR="00507176" w:rsidRPr="008B39E2" w:rsidRDefault="002F3F5A">
      <w:pPr>
        <w:pStyle w:val="Textoindependiente"/>
        <w:spacing w:line="208" w:lineRule="auto"/>
        <w:ind w:left="109" w:right="108" w:hanging="1"/>
        <w:jc w:val="both"/>
        <w:rPr>
          <w:lang w:val="es-PE"/>
        </w:rPr>
      </w:pPr>
      <w:r>
        <w:rPr>
          <w:color w:val="231F20"/>
          <w:w w:val="105"/>
          <w:lang w:val="es-PE"/>
        </w:rPr>
        <w:t>Al firmarlo</w:t>
      </w:r>
      <w:r w:rsidR="006645D5">
        <w:rPr>
          <w:color w:val="231F20"/>
          <w:w w:val="105"/>
          <w:lang w:val="es-PE"/>
        </w:rPr>
        <w:t xml:space="preserve"> los participantes declaran </w:t>
      </w:r>
      <w:r w:rsidR="001F14D8">
        <w:rPr>
          <w:color w:val="231F20"/>
          <w:w w:val="105"/>
          <w:lang w:val="es-PE"/>
        </w:rPr>
        <w:t>que</w:t>
      </w:r>
      <w:r w:rsidR="008B39E2" w:rsidRPr="008B39E2">
        <w:rPr>
          <w:color w:val="231F20"/>
          <w:w w:val="105"/>
          <w:lang w:val="es-PE"/>
        </w:rPr>
        <w:t>:</w:t>
      </w:r>
    </w:p>
    <w:p w14:paraId="0656E227" w14:textId="5CD5F026" w:rsidR="00507176" w:rsidRPr="008B39E2" w:rsidRDefault="00237544">
      <w:pPr>
        <w:pStyle w:val="Prrafodelista"/>
        <w:numPr>
          <w:ilvl w:val="0"/>
          <w:numId w:val="1"/>
        </w:numPr>
        <w:tabs>
          <w:tab w:val="left" w:pos="830"/>
        </w:tabs>
        <w:spacing w:before="188"/>
        <w:ind w:right="0"/>
        <w:rPr>
          <w:sz w:val="18"/>
          <w:lang w:val="es-PE"/>
        </w:rPr>
      </w:pPr>
      <w:r>
        <w:rPr>
          <w:color w:val="231F20"/>
          <w:sz w:val="18"/>
          <w:lang w:val="es-PE"/>
        </w:rPr>
        <w:t>Conocen y a</w:t>
      </w:r>
      <w:r w:rsidR="008B39E2" w:rsidRPr="008B39E2">
        <w:rPr>
          <w:color w:val="231F20"/>
          <w:sz w:val="18"/>
          <w:lang w:val="es-PE"/>
        </w:rPr>
        <w:t>ceptan</w:t>
      </w:r>
      <w:r w:rsidR="008B39E2" w:rsidRPr="008B39E2">
        <w:rPr>
          <w:color w:val="231F20"/>
          <w:spacing w:val="7"/>
          <w:sz w:val="18"/>
          <w:lang w:val="es-PE"/>
        </w:rPr>
        <w:t xml:space="preserve"> </w:t>
      </w:r>
      <w:r w:rsidR="008B39E2" w:rsidRPr="008B39E2">
        <w:rPr>
          <w:color w:val="231F20"/>
          <w:sz w:val="18"/>
          <w:lang w:val="es-PE"/>
        </w:rPr>
        <w:t>todos</w:t>
      </w:r>
      <w:r w:rsidR="008B39E2" w:rsidRPr="008B39E2">
        <w:rPr>
          <w:color w:val="231F20"/>
          <w:spacing w:val="7"/>
          <w:sz w:val="18"/>
          <w:lang w:val="es-PE"/>
        </w:rPr>
        <w:t xml:space="preserve"> </w:t>
      </w:r>
      <w:r w:rsidR="008B39E2" w:rsidRPr="008B39E2">
        <w:rPr>
          <w:color w:val="231F20"/>
          <w:sz w:val="18"/>
          <w:lang w:val="es-PE"/>
        </w:rPr>
        <w:t>los</w:t>
      </w:r>
      <w:r w:rsidR="008B39E2" w:rsidRPr="008B39E2">
        <w:rPr>
          <w:color w:val="231F20"/>
          <w:spacing w:val="7"/>
          <w:sz w:val="18"/>
          <w:lang w:val="es-PE"/>
        </w:rPr>
        <w:t xml:space="preserve"> </w:t>
      </w:r>
      <w:r w:rsidR="008B39E2" w:rsidRPr="008B39E2">
        <w:rPr>
          <w:color w:val="231F20"/>
          <w:sz w:val="18"/>
          <w:lang w:val="es-PE"/>
        </w:rPr>
        <w:t>aspectos</w:t>
      </w:r>
      <w:r w:rsidR="008B39E2" w:rsidRPr="008B39E2">
        <w:rPr>
          <w:color w:val="231F20"/>
          <w:spacing w:val="8"/>
          <w:sz w:val="18"/>
          <w:lang w:val="es-PE"/>
        </w:rPr>
        <w:t xml:space="preserve"> </w:t>
      </w:r>
      <w:r w:rsidR="008B39E2" w:rsidRPr="008B39E2">
        <w:rPr>
          <w:color w:val="231F20"/>
          <w:sz w:val="18"/>
          <w:lang w:val="es-PE"/>
        </w:rPr>
        <w:t>contenidos</w:t>
      </w:r>
      <w:r w:rsidR="008B39E2" w:rsidRPr="008B39E2">
        <w:rPr>
          <w:color w:val="231F20"/>
          <w:spacing w:val="7"/>
          <w:sz w:val="18"/>
          <w:lang w:val="es-PE"/>
        </w:rPr>
        <w:t xml:space="preserve"> </w:t>
      </w:r>
      <w:r w:rsidR="008B39E2" w:rsidRPr="008B39E2">
        <w:rPr>
          <w:color w:val="231F20"/>
          <w:sz w:val="18"/>
          <w:lang w:val="es-PE"/>
        </w:rPr>
        <w:t>en</w:t>
      </w:r>
      <w:r w:rsidR="008B39E2" w:rsidRPr="008B39E2">
        <w:rPr>
          <w:color w:val="231F20"/>
          <w:spacing w:val="7"/>
          <w:sz w:val="18"/>
          <w:lang w:val="es-PE"/>
        </w:rPr>
        <w:t xml:space="preserve"> </w:t>
      </w:r>
      <w:r w:rsidR="008B39E2" w:rsidRPr="008B39E2">
        <w:rPr>
          <w:color w:val="231F20"/>
          <w:sz w:val="18"/>
          <w:lang w:val="es-PE"/>
        </w:rPr>
        <w:t>las</w:t>
      </w:r>
      <w:r w:rsidR="008B39E2" w:rsidRPr="008B39E2">
        <w:rPr>
          <w:color w:val="231F20"/>
          <w:spacing w:val="7"/>
          <w:sz w:val="18"/>
          <w:lang w:val="es-PE"/>
        </w:rPr>
        <w:t xml:space="preserve"> </w:t>
      </w:r>
      <w:r w:rsidR="008B39E2" w:rsidRPr="008B39E2">
        <w:rPr>
          <w:color w:val="231F20"/>
          <w:sz w:val="18"/>
          <w:lang w:val="es-PE"/>
        </w:rPr>
        <w:t>Bases</w:t>
      </w:r>
      <w:r w:rsidR="008B39E2" w:rsidRPr="008B39E2">
        <w:rPr>
          <w:color w:val="231F20"/>
          <w:spacing w:val="8"/>
          <w:sz w:val="18"/>
          <w:lang w:val="es-PE"/>
        </w:rPr>
        <w:t xml:space="preserve"> </w:t>
      </w:r>
      <w:r w:rsidR="008114DE">
        <w:rPr>
          <w:color w:val="231F20"/>
          <w:spacing w:val="8"/>
          <w:sz w:val="18"/>
          <w:lang w:val="es-PE"/>
        </w:rPr>
        <w:t xml:space="preserve">de concurso </w:t>
      </w:r>
      <w:r w:rsidR="008B39E2" w:rsidRPr="008B39E2">
        <w:rPr>
          <w:color w:val="231F20"/>
          <w:sz w:val="18"/>
          <w:lang w:val="es-PE"/>
        </w:rPr>
        <w:t>Effie</w:t>
      </w:r>
      <w:r w:rsidR="008B39E2" w:rsidRPr="008B39E2">
        <w:rPr>
          <w:color w:val="231F20"/>
          <w:spacing w:val="7"/>
          <w:sz w:val="18"/>
          <w:lang w:val="es-PE"/>
        </w:rPr>
        <w:t xml:space="preserve"> </w:t>
      </w:r>
      <w:r w:rsidR="008B39E2" w:rsidRPr="008B39E2">
        <w:rPr>
          <w:color w:val="231F20"/>
          <w:sz w:val="18"/>
          <w:lang w:val="es-PE"/>
        </w:rPr>
        <w:t>College</w:t>
      </w:r>
      <w:r w:rsidR="008114DE">
        <w:rPr>
          <w:color w:val="231F20"/>
          <w:spacing w:val="8"/>
          <w:sz w:val="18"/>
          <w:lang w:val="es-PE"/>
        </w:rPr>
        <w:t xml:space="preserve"> </w:t>
      </w:r>
      <w:r w:rsidR="008B39E2" w:rsidRPr="008B39E2">
        <w:rPr>
          <w:color w:val="231F20"/>
          <w:sz w:val="18"/>
          <w:lang w:val="es-PE"/>
        </w:rPr>
        <w:t>202</w:t>
      </w:r>
      <w:r w:rsidR="004B3749">
        <w:rPr>
          <w:color w:val="231F20"/>
          <w:sz w:val="18"/>
          <w:lang w:val="es-PE"/>
        </w:rPr>
        <w:t>4</w:t>
      </w:r>
      <w:r w:rsidR="008B39E2" w:rsidRPr="008B39E2">
        <w:rPr>
          <w:color w:val="231F20"/>
          <w:sz w:val="18"/>
          <w:lang w:val="es-PE"/>
        </w:rPr>
        <w:t>.</w:t>
      </w:r>
    </w:p>
    <w:p w14:paraId="10C87DB5" w14:textId="6B679C39" w:rsidR="003D004F" w:rsidRPr="003D004F" w:rsidRDefault="003D004F" w:rsidP="003D004F">
      <w:pPr>
        <w:pStyle w:val="Prrafodelista"/>
        <w:numPr>
          <w:ilvl w:val="0"/>
          <w:numId w:val="1"/>
        </w:numPr>
        <w:tabs>
          <w:tab w:val="left" w:pos="830"/>
        </w:tabs>
        <w:spacing w:before="97" w:line="208" w:lineRule="auto"/>
        <w:ind w:left="816" w:hanging="304"/>
        <w:rPr>
          <w:color w:val="231F20"/>
          <w:sz w:val="18"/>
          <w:lang w:val="es-PE"/>
        </w:rPr>
      </w:pPr>
      <w:r w:rsidRPr="003D004F">
        <w:rPr>
          <w:color w:val="231F20"/>
          <w:sz w:val="18"/>
          <w:lang w:val="es-PE"/>
        </w:rPr>
        <w:t xml:space="preserve">La totalidad del contenido </w:t>
      </w:r>
      <w:r w:rsidR="00CB60D9">
        <w:rPr>
          <w:color w:val="231F20"/>
          <w:sz w:val="18"/>
          <w:lang w:val="es-PE"/>
        </w:rPr>
        <w:t xml:space="preserve">presentado </w:t>
      </w:r>
      <w:r w:rsidRPr="003D004F">
        <w:rPr>
          <w:color w:val="231F20"/>
          <w:sz w:val="18"/>
          <w:lang w:val="es-PE"/>
        </w:rPr>
        <w:t>es original</w:t>
      </w:r>
      <w:r w:rsidR="003367AF">
        <w:rPr>
          <w:color w:val="231F20"/>
          <w:sz w:val="18"/>
          <w:lang w:val="es-PE"/>
        </w:rPr>
        <w:t>;</w:t>
      </w:r>
      <w:r w:rsidRPr="003D004F">
        <w:rPr>
          <w:color w:val="231F20"/>
          <w:sz w:val="18"/>
          <w:lang w:val="es-PE"/>
        </w:rPr>
        <w:t xml:space="preserve"> es decir, de generación y desarrollo exclusivo del grupo de alumnos que integran el equipo.</w:t>
      </w:r>
    </w:p>
    <w:p w14:paraId="743DE2A9" w14:textId="7A834C4B" w:rsidR="00723055" w:rsidRPr="00D50912" w:rsidRDefault="003D004F" w:rsidP="00D50912">
      <w:pPr>
        <w:pStyle w:val="Prrafodelista"/>
        <w:numPr>
          <w:ilvl w:val="0"/>
          <w:numId w:val="1"/>
        </w:numPr>
        <w:tabs>
          <w:tab w:val="left" w:pos="830"/>
        </w:tabs>
        <w:spacing w:before="97" w:line="208" w:lineRule="auto"/>
        <w:ind w:left="816" w:hanging="304"/>
        <w:rPr>
          <w:color w:val="231F20"/>
          <w:sz w:val="18"/>
          <w:lang w:val="es-PE"/>
        </w:rPr>
      </w:pPr>
      <w:r w:rsidRPr="003D004F">
        <w:rPr>
          <w:color w:val="231F20"/>
          <w:sz w:val="18"/>
          <w:lang w:val="es-PE"/>
        </w:rPr>
        <w:t xml:space="preserve">Toda la información recibida por parte de las marcas y el </w:t>
      </w:r>
      <w:proofErr w:type="spellStart"/>
      <w:r w:rsidRPr="003608ED">
        <w:rPr>
          <w:i/>
          <w:iCs/>
          <w:color w:val="231F20"/>
          <w:sz w:val="18"/>
          <w:lang w:val="es-PE"/>
        </w:rPr>
        <w:t>brief</w:t>
      </w:r>
      <w:proofErr w:type="spellEnd"/>
      <w:r w:rsidRPr="003D004F">
        <w:rPr>
          <w:color w:val="231F20"/>
          <w:sz w:val="18"/>
          <w:lang w:val="es-PE"/>
        </w:rPr>
        <w:t xml:space="preserve"> serán utilizados solo con fines del Concurso, garantizando absoluta reserva sobre ella.</w:t>
      </w:r>
    </w:p>
    <w:p w14:paraId="59A8F18A" w14:textId="4A13D643" w:rsidR="003D004F" w:rsidRPr="003D004F" w:rsidRDefault="00A874B0" w:rsidP="003D004F">
      <w:pPr>
        <w:pStyle w:val="Prrafodelista"/>
        <w:numPr>
          <w:ilvl w:val="0"/>
          <w:numId w:val="1"/>
        </w:numPr>
        <w:tabs>
          <w:tab w:val="left" w:pos="830"/>
        </w:tabs>
        <w:spacing w:before="97" w:line="208" w:lineRule="auto"/>
        <w:ind w:left="816" w:hanging="304"/>
        <w:rPr>
          <w:color w:val="231F20"/>
          <w:sz w:val="18"/>
          <w:lang w:val="es-PE"/>
        </w:rPr>
      </w:pPr>
      <w:r>
        <w:rPr>
          <w:color w:val="231F20"/>
          <w:sz w:val="18"/>
          <w:lang w:val="es-PE"/>
        </w:rPr>
        <w:t>E</w:t>
      </w:r>
      <w:r w:rsidR="003D004F" w:rsidRPr="003D004F">
        <w:rPr>
          <w:color w:val="231F20"/>
          <w:sz w:val="18"/>
          <w:lang w:val="es-PE"/>
        </w:rPr>
        <w:t>l tutor y los alumnos declaran no tener vínculo alguno con la marca, su competencia</w:t>
      </w:r>
      <w:r w:rsidR="0056047D">
        <w:rPr>
          <w:color w:val="231F20"/>
          <w:sz w:val="18"/>
          <w:lang w:val="es-PE"/>
        </w:rPr>
        <w:t xml:space="preserve"> directa</w:t>
      </w:r>
      <w:r w:rsidR="003D004F" w:rsidRPr="003D004F">
        <w:rPr>
          <w:color w:val="231F20"/>
          <w:sz w:val="18"/>
          <w:lang w:val="es-PE"/>
        </w:rPr>
        <w:t xml:space="preserve"> y/o alguna de sus agencias.</w:t>
      </w:r>
    </w:p>
    <w:p w14:paraId="41472635" w14:textId="77777777" w:rsidR="003D004F" w:rsidRPr="003D004F" w:rsidRDefault="003D004F" w:rsidP="003D004F">
      <w:pPr>
        <w:pStyle w:val="Prrafodelista"/>
        <w:numPr>
          <w:ilvl w:val="0"/>
          <w:numId w:val="1"/>
        </w:numPr>
        <w:tabs>
          <w:tab w:val="left" w:pos="830"/>
        </w:tabs>
        <w:spacing w:before="97" w:line="208" w:lineRule="auto"/>
        <w:ind w:left="816" w:hanging="304"/>
        <w:rPr>
          <w:color w:val="231F20"/>
          <w:sz w:val="18"/>
          <w:lang w:val="es-PE"/>
        </w:rPr>
      </w:pPr>
      <w:r w:rsidRPr="003D004F">
        <w:rPr>
          <w:color w:val="231F20"/>
          <w:sz w:val="18"/>
          <w:lang w:val="es-PE"/>
        </w:rPr>
        <w:t>El tutor académico labora en la institución donde se forman los alumnos miembros del equipo.</w:t>
      </w:r>
    </w:p>
    <w:p w14:paraId="61918862" w14:textId="3EBCB8A2" w:rsidR="003D004F" w:rsidRPr="003D004F" w:rsidRDefault="002A3E22" w:rsidP="003D004F">
      <w:pPr>
        <w:pStyle w:val="Prrafodelista"/>
        <w:numPr>
          <w:ilvl w:val="0"/>
          <w:numId w:val="1"/>
        </w:numPr>
        <w:tabs>
          <w:tab w:val="left" w:pos="830"/>
        </w:tabs>
        <w:spacing w:before="97" w:line="208" w:lineRule="auto"/>
        <w:ind w:left="816" w:hanging="304"/>
        <w:rPr>
          <w:color w:val="231F20"/>
          <w:sz w:val="18"/>
          <w:lang w:val="es-PE"/>
        </w:rPr>
      </w:pPr>
      <w:r>
        <w:rPr>
          <w:color w:val="231F20"/>
          <w:sz w:val="18"/>
          <w:lang w:val="es-PE"/>
        </w:rPr>
        <w:t>Los participantes c</w:t>
      </w:r>
      <w:r w:rsidR="003D004F" w:rsidRPr="003D004F">
        <w:rPr>
          <w:color w:val="231F20"/>
          <w:sz w:val="18"/>
          <w:lang w:val="es-PE"/>
        </w:rPr>
        <w:t xml:space="preserve">eden todos los derechos de autoría, uso de imagen personal, o de cualquier otro tipo de derechos que les correspondan o les pudieran corresponder </w:t>
      </w:r>
      <w:r w:rsidR="008C5B6E" w:rsidRPr="003D004F">
        <w:rPr>
          <w:color w:val="231F20"/>
          <w:sz w:val="18"/>
          <w:lang w:val="es-PE"/>
        </w:rPr>
        <w:t>a la marca auspiciadora y a Valora Perú (Grupo Valora Perú S.A. empresa representante de Premios Effie y Effie College en Perú)</w:t>
      </w:r>
      <w:r w:rsidR="008C5B6E">
        <w:rPr>
          <w:color w:val="231F20"/>
          <w:sz w:val="18"/>
          <w:lang w:val="es-PE"/>
        </w:rPr>
        <w:t xml:space="preserve"> sobre los</w:t>
      </w:r>
      <w:r w:rsidR="003D004F" w:rsidRPr="003D004F">
        <w:rPr>
          <w:color w:val="231F20"/>
          <w:sz w:val="18"/>
          <w:lang w:val="es-PE"/>
        </w:rPr>
        <w:t xml:space="preserve"> conceptos, estrategias</w:t>
      </w:r>
      <w:r w:rsidR="005749FE">
        <w:rPr>
          <w:color w:val="231F20"/>
          <w:sz w:val="18"/>
          <w:lang w:val="es-PE"/>
        </w:rPr>
        <w:t>,</w:t>
      </w:r>
      <w:r w:rsidR="003D004F" w:rsidRPr="003D004F">
        <w:rPr>
          <w:color w:val="231F20"/>
          <w:sz w:val="18"/>
          <w:lang w:val="es-PE"/>
        </w:rPr>
        <w:t xml:space="preserve"> campañas de comunicación</w:t>
      </w:r>
      <w:r w:rsidR="005749FE">
        <w:rPr>
          <w:color w:val="231F20"/>
          <w:sz w:val="18"/>
          <w:lang w:val="es-PE"/>
        </w:rPr>
        <w:t>,</w:t>
      </w:r>
      <w:r w:rsidR="003D004F" w:rsidRPr="003D004F">
        <w:rPr>
          <w:color w:val="231F20"/>
          <w:sz w:val="18"/>
          <w:lang w:val="es-PE"/>
        </w:rPr>
        <w:t xml:space="preserve"> publicidad y/o cualquier contenido </w:t>
      </w:r>
      <w:r w:rsidR="00197308">
        <w:rPr>
          <w:color w:val="231F20"/>
          <w:sz w:val="18"/>
          <w:lang w:val="es-PE"/>
        </w:rPr>
        <w:t>creado</w:t>
      </w:r>
      <w:r w:rsidR="003D004F" w:rsidRPr="003D004F">
        <w:rPr>
          <w:color w:val="231F20"/>
          <w:sz w:val="18"/>
          <w:lang w:val="es-PE"/>
        </w:rPr>
        <w:t>, del video anexo y/o otros agregados presentados al Concurso, para cualquier uso que estos quieran darle.</w:t>
      </w:r>
    </w:p>
    <w:p w14:paraId="504F1D30" w14:textId="7435D3E8" w:rsidR="00507176" w:rsidRPr="008B39E2" w:rsidRDefault="003D004F" w:rsidP="003D004F">
      <w:pPr>
        <w:pStyle w:val="Prrafodelista"/>
        <w:numPr>
          <w:ilvl w:val="0"/>
          <w:numId w:val="1"/>
        </w:numPr>
        <w:tabs>
          <w:tab w:val="left" w:pos="830"/>
        </w:tabs>
        <w:spacing w:before="97" w:line="208" w:lineRule="auto"/>
        <w:rPr>
          <w:sz w:val="18"/>
          <w:lang w:val="es-PE"/>
        </w:rPr>
      </w:pPr>
      <w:r w:rsidRPr="003D004F">
        <w:rPr>
          <w:color w:val="231F20"/>
          <w:sz w:val="18"/>
          <w:lang w:val="es-PE"/>
        </w:rPr>
        <w:t>En caso de faltar a cualquiera de estas cláusulas y/o a las Bases del Concurso, el equipo participante será descalificado de manera inmediata sin derecho a apelación.</w:t>
      </w:r>
    </w:p>
    <w:p w14:paraId="061F9FBF" w14:textId="77777777" w:rsidR="00507176" w:rsidRPr="008B39E2" w:rsidRDefault="00507176">
      <w:pPr>
        <w:pStyle w:val="Textoindependiente"/>
        <w:spacing w:before="13"/>
        <w:rPr>
          <w:sz w:val="16"/>
          <w:lang w:val="es-PE"/>
        </w:rPr>
      </w:pPr>
    </w:p>
    <w:p w14:paraId="064005AF" w14:textId="55870A20" w:rsidR="00507176" w:rsidRPr="008B39E2" w:rsidRDefault="008B39E2">
      <w:pPr>
        <w:pStyle w:val="Textoindependiente"/>
        <w:spacing w:line="208" w:lineRule="auto"/>
        <w:ind w:left="109" w:right="109"/>
        <w:jc w:val="both"/>
        <w:rPr>
          <w:lang w:val="es-PE"/>
        </w:rPr>
      </w:pPr>
      <w:r w:rsidRPr="008B39E2">
        <w:rPr>
          <w:color w:val="231F20"/>
          <w:w w:val="105"/>
          <w:lang w:val="es-PE"/>
        </w:rPr>
        <w:t>Grupo Valora Perú podrá, en todo momento y bajo cualquier causal, modificar las bases del</w:t>
      </w:r>
      <w:r w:rsidRPr="008B39E2">
        <w:rPr>
          <w:color w:val="231F20"/>
          <w:spacing w:val="1"/>
          <w:w w:val="105"/>
          <w:lang w:val="es-PE"/>
        </w:rPr>
        <w:t xml:space="preserve"> </w:t>
      </w:r>
      <w:r w:rsidRPr="008B39E2">
        <w:rPr>
          <w:color w:val="231F20"/>
          <w:w w:val="105"/>
          <w:lang w:val="es-PE"/>
        </w:rPr>
        <w:t>concurso y el procedimiento de elección, publicando toda modificación en la web del concurso y</w:t>
      </w:r>
      <w:r w:rsidRPr="008B39E2">
        <w:rPr>
          <w:color w:val="231F20"/>
          <w:spacing w:val="1"/>
          <w:w w:val="105"/>
          <w:lang w:val="es-PE"/>
        </w:rPr>
        <w:t xml:space="preserve"> </w:t>
      </w:r>
      <w:r w:rsidRPr="008B39E2">
        <w:rPr>
          <w:color w:val="231F20"/>
          <w:w w:val="105"/>
          <w:lang w:val="es-PE"/>
        </w:rPr>
        <w:t>notificando</w:t>
      </w:r>
      <w:r w:rsidRPr="008B39E2">
        <w:rPr>
          <w:color w:val="231F20"/>
          <w:spacing w:val="-15"/>
          <w:w w:val="105"/>
          <w:lang w:val="es-PE"/>
        </w:rPr>
        <w:t xml:space="preserve"> </w:t>
      </w:r>
      <w:r w:rsidRPr="008B39E2">
        <w:rPr>
          <w:color w:val="231F20"/>
          <w:w w:val="105"/>
          <w:lang w:val="es-PE"/>
        </w:rPr>
        <w:t>a</w:t>
      </w:r>
      <w:r w:rsidRPr="008B39E2">
        <w:rPr>
          <w:color w:val="231F20"/>
          <w:spacing w:val="-15"/>
          <w:w w:val="105"/>
          <w:lang w:val="es-PE"/>
        </w:rPr>
        <w:t xml:space="preserve"> </w:t>
      </w:r>
      <w:r w:rsidRPr="008B39E2">
        <w:rPr>
          <w:color w:val="231F20"/>
          <w:w w:val="105"/>
          <w:lang w:val="es-PE"/>
        </w:rPr>
        <w:t>los</w:t>
      </w:r>
      <w:r w:rsidRPr="008B39E2">
        <w:rPr>
          <w:color w:val="231F20"/>
          <w:spacing w:val="-15"/>
          <w:w w:val="105"/>
          <w:lang w:val="es-PE"/>
        </w:rPr>
        <w:t xml:space="preserve"> </w:t>
      </w:r>
      <w:r w:rsidRPr="008B39E2">
        <w:rPr>
          <w:color w:val="231F20"/>
          <w:w w:val="105"/>
          <w:lang w:val="es-PE"/>
        </w:rPr>
        <w:t>inscritos</w:t>
      </w:r>
      <w:r w:rsidRPr="008B39E2">
        <w:rPr>
          <w:color w:val="231F20"/>
          <w:spacing w:val="-14"/>
          <w:w w:val="105"/>
          <w:lang w:val="es-PE"/>
        </w:rPr>
        <w:t xml:space="preserve"> </w:t>
      </w:r>
      <w:r w:rsidRPr="008B39E2">
        <w:rPr>
          <w:color w:val="231F20"/>
          <w:w w:val="105"/>
          <w:lang w:val="es-PE"/>
        </w:rPr>
        <w:t>vía</w:t>
      </w:r>
      <w:r w:rsidRPr="008B39E2">
        <w:rPr>
          <w:color w:val="231F20"/>
          <w:spacing w:val="-15"/>
          <w:w w:val="105"/>
          <w:lang w:val="es-PE"/>
        </w:rPr>
        <w:t xml:space="preserve"> </w:t>
      </w:r>
      <w:r w:rsidRPr="008B39E2">
        <w:rPr>
          <w:color w:val="231F20"/>
          <w:w w:val="105"/>
          <w:lang w:val="es-PE"/>
        </w:rPr>
        <w:t>email.</w:t>
      </w:r>
    </w:p>
    <w:p w14:paraId="12BD3525" w14:textId="78D80BC5" w:rsidR="009E43D3" w:rsidRDefault="008B39E2" w:rsidP="009E43D3">
      <w:pPr>
        <w:pStyle w:val="Textoindependiente"/>
        <w:spacing w:before="212"/>
        <w:ind w:left="109"/>
        <w:rPr>
          <w:color w:val="231F20"/>
          <w:lang w:val="es-PE"/>
        </w:rPr>
      </w:pPr>
      <w:r w:rsidRPr="008B39E2">
        <w:rPr>
          <w:color w:val="231F20"/>
          <w:lang w:val="es-PE"/>
        </w:rPr>
        <w:t>Con</w:t>
      </w:r>
      <w:r w:rsidRPr="008B39E2">
        <w:rPr>
          <w:color w:val="231F20"/>
          <w:spacing w:val="5"/>
          <w:lang w:val="es-PE"/>
        </w:rPr>
        <w:t xml:space="preserve"> </w:t>
      </w:r>
      <w:r w:rsidRPr="008B39E2">
        <w:rPr>
          <w:color w:val="231F20"/>
          <w:lang w:val="es-PE"/>
        </w:rPr>
        <w:t>la</w:t>
      </w:r>
      <w:r w:rsidRPr="008B39E2">
        <w:rPr>
          <w:color w:val="231F20"/>
          <w:spacing w:val="6"/>
          <w:lang w:val="es-PE"/>
        </w:rPr>
        <w:t xml:space="preserve"> </w:t>
      </w:r>
      <w:r w:rsidRPr="008B39E2">
        <w:rPr>
          <w:color w:val="231F20"/>
          <w:lang w:val="es-PE"/>
        </w:rPr>
        <w:t>firma</w:t>
      </w:r>
      <w:r w:rsidRPr="008B39E2">
        <w:rPr>
          <w:color w:val="231F20"/>
          <w:spacing w:val="6"/>
          <w:lang w:val="es-PE"/>
        </w:rPr>
        <w:t xml:space="preserve"> </w:t>
      </w:r>
      <w:r w:rsidRPr="008B39E2">
        <w:rPr>
          <w:color w:val="231F20"/>
          <w:lang w:val="es-PE"/>
        </w:rPr>
        <w:t>del</w:t>
      </w:r>
      <w:r w:rsidRPr="008B39E2">
        <w:rPr>
          <w:color w:val="231F20"/>
          <w:spacing w:val="6"/>
          <w:lang w:val="es-PE"/>
        </w:rPr>
        <w:t xml:space="preserve"> </w:t>
      </w:r>
      <w:r w:rsidRPr="008B39E2">
        <w:rPr>
          <w:color w:val="231F20"/>
          <w:lang w:val="es-PE"/>
        </w:rPr>
        <w:t>Tutor</w:t>
      </w:r>
      <w:r w:rsidR="00FA163A">
        <w:rPr>
          <w:color w:val="231F20"/>
          <w:lang w:val="es-PE"/>
        </w:rPr>
        <w:t>(a)</w:t>
      </w:r>
      <w:r w:rsidRPr="008B39E2">
        <w:rPr>
          <w:color w:val="231F20"/>
          <w:spacing w:val="5"/>
          <w:lang w:val="es-PE"/>
        </w:rPr>
        <w:t xml:space="preserve"> </w:t>
      </w:r>
      <w:r w:rsidRPr="008B39E2">
        <w:rPr>
          <w:color w:val="231F20"/>
          <w:lang w:val="es-PE"/>
        </w:rPr>
        <w:t>Académico</w:t>
      </w:r>
      <w:r w:rsidRPr="008B39E2">
        <w:rPr>
          <w:color w:val="231F20"/>
          <w:spacing w:val="6"/>
          <w:lang w:val="es-PE"/>
        </w:rPr>
        <w:t xml:space="preserve"> </w:t>
      </w:r>
      <w:r w:rsidRPr="008B39E2">
        <w:rPr>
          <w:color w:val="231F20"/>
          <w:lang w:val="es-PE"/>
        </w:rPr>
        <w:t>en</w:t>
      </w:r>
      <w:r w:rsidRPr="008B39E2">
        <w:rPr>
          <w:color w:val="231F20"/>
          <w:spacing w:val="6"/>
          <w:lang w:val="es-PE"/>
        </w:rPr>
        <w:t xml:space="preserve"> </w:t>
      </w:r>
      <w:r w:rsidRPr="008B39E2">
        <w:rPr>
          <w:color w:val="231F20"/>
          <w:lang w:val="es-PE"/>
        </w:rPr>
        <w:t>representación</w:t>
      </w:r>
      <w:r w:rsidRPr="008B39E2">
        <w:rPr>
          <w:color w:val="231F20"/>
          <w:spacing w:val="6"/>
          <w:lang w:val="es-PE"/>
        </w:rPr>
        <w:t xml:space="preserve"> </w:t>
      </w:r>
      <w:r w:rsidRPr="008B39E2">
        <w:rPr>
          <w:color w:val="231F20"/>
          <w:lang w:val="es-PE"/>
        </w:rPr>
        <w:t>del</w:t>
      </w:r>
      <w:r w:rsidRPr="008B39E2">
        <w:rPr>
          <w:color w:val="231F20"/>
          <w:spacing w:val="6"/>
          <w:lang w:val="es-PE"/>
        </w:rPr>
        <w:t xml:space="preserve"> </w:t>
      </w:r>
      <w:r w:rsidRPr="008B39E2">
        <w:rPr>
          <w:color w:val="231F20"/>
          <w:lang w:val="es-PE"/>
        </w:rPr>
        <w:t>equipo</w:t>
      </w:r>
      <w:r w:rsidRPr="008B39E2">
        <w:rPr>
          <w:color w:val="231F20"/>
          <w:spacing w:val="5"/>
          <w:lang w:val="es-PE"/>
        </w:rPr>
        <w:t xml:space="preserve"> </w:t>
      </w:r>
      <w:r w:rsidRPr="008B39E2">
        <w:rPr>
          <w:color w:val="231F20"/>
          <w:lang w:val="es-PE"/>
        </w:rPr>
        <w:t>inscrito:</w:t>
      </w:r>
    </w:p>
    <w:p w14:paraId="23C38803" w14:textId="1876D8D5" w:rsidR="00507176" w:rsidRDefault="009E43D3" w:rsidP="009E43D3">
      <w:pPr>
        <w:pStyle w:val="Textoindependiente"/>
        <w:spacing w:before="212"/>
        <w:ind w:left="109"/>
        <w:rPr>
          <w:color w:val="231F20"/>
          <w:lang w:val="es-PE"/>
        </w:rPr>
      </w:pPr>
      <w:r w:rsidRPr="002B5513">
        <w:rPr>
          <w:b/>
          <w:bCs/>
          <w:color w:val="231F20"/>
          <w:lang w:val="es-PE"/>
        </w:rPr>
        <w:t>Integrantes</w:t>
      </w:r>
      <w:r w:rsidR="00AB21BC">
        <w:rPr>
          <w:b/>
          <w:bCs/>
          <w:color w:val="231F20"/>
          <w:lang w:val="es-PE"/>
        </w:rPr>
        <w:t xml:space="preserve"> que participaron en la elaboración</w:t>
      </w:r>
      <w:r w:rsidR="00EC5853">
        <w:rPr>
          <w:color w:val="231F20"/>
          <w:lang w:val="es-PE"/>
        </w:rPr>
        <w:t xml:space="preserve"> (Nombre completo y DNI)</w:t>
      </w:r>
      <w:r w:rsidRPr="009E43D3">
        <w:rPr>
          <w:color w:val="231F20"/>
          <w:lang w:val="es-PE"/>
        </w:rPr>
        <w:t>: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8"/>
      </w:tblGrid>
      <w:tr w:rsidR="0057511F" w14:paraId="0C137AD6" w14:textId="77777777" w:rsidTr="004D7251">
        <w:tc>
          <w:tcPr>
            <w:tcW w:w="8368" w:type="dxa"/>
          </w:tcPr>
          <w:p w14:paraId="41EEF8B1" w14:textId="250EEFAE" w:rsidR="0057511F" w:rsidRDefault="0057511F" w:rsidP="004D7251">
            <w:pPr>
              <w:pStyle w:val="Textoindependiente"/>
              <w:spacing w:before="120"/>
              <w:rPr>
                <w:color w:val="231F20"/>
                <w:lang w:val="es-PE"/>
              </w:rPr>
            </w:pPr>
            <w:r>
              <w:rPr>
                <w:color w:val="231F20"/>
                <w:lang w:val="es-PE"/>
              </w:rPr>
              <w:t>1.</w:t>
            </w:r>
          </w:p>
        </w:tc>
      </w:tr>
      <w:tr w:rsidR="0057511F" w14:paraId="2EC56EEA" w14:textId="77777777" w:rsidTr="004D7251">
        <w:tc>
          <w:tcPr>
            <w:tcW w:w="8368" w:type="dxa"/>
          </w:tcPr>
          <w:p w14:paraId="625C284D" w14:textId="1FEBB32E" w:rsidR="0057511F" w:rsidRDefault="0057511F" w:rsidP="004D7251">
            <w:pPr>
              <w:pStyle w:val="Textoindependiente"/>
              <w:spacing w:before="120"/>
              <w:rPr>
                <w:color w:val="231F20"/>
                <w:lang w:val="es-PE"/>
              </w:rPr>
            </w:pPr>
            <w:r>
              <w:rPr>
                <w:color w:val="231F20"/>
                <w:lang w:val="es-PE"/>
              </w:rPr>
              <w:t>2.</w:t>
            </w:r>
          </w:p>
        </w:tc>
      </w:tr>
      <w:tr w:rsidR="0057511F" w14:paraId="08CE2A85" w14:textId="77777777" w:rsidTr="004D7251">
        <w:tc>
          <w:tcPr>
            <w:tcW w:w="8368" w:type="dxa"/>
          </w:tcPr>
          <w:p w14:paraId="673CDDEC" w14:textId="79E1C724" w:rsidR="0057511F" w:rsidRDefault="0057511F" w:rsidP="004D7251">
            <w:pPr>
              <w:pStyle w:val="Textoindependiente"/>
              <w:spacing w:before="120"/>
              <w:rPr>
                <w:color w:val="231F20"/>
                <w:lang w:val="es-PE"/>
              </w:rPr>
            </w:pPr>
            <w:r>
              <w:rPr>
                <w:color w:val="231F20"/>
                <w:lang w:val="es-PE"/>
              </w:rPr>
              <w:t>3.</w:t>
            </w:r>
          </w:p>
        </w:tc>
      </w:tr>
      <w:tr w:rsidR="0057511F" w14:paraId="0AC1488D" w14:textId="77777777" w:rsidTr="004D7251">
        <w:tc>
          <w:tcPr>
            <w:tcW w:w="8368" w:type="dxa"/>
          </w:tcPr>
          <w:p w14:paraId="6841EFEE" w14:textId="3C6BE715" w:rsidR="0057511F" w:rsidRDefault="0057511F" w:rsidP="004D7251">
            <w:pPr>
              <w:pStyle w:val="Textoindependiente"/>
              <w:spacing w:before="120"/>
              <w:rPr>
                <w:color w:val="231F20"/>
                <w:lang w:val="es-PE"/>
              </w:rPr>
            </w:pPr>
            <w:r>
              <w:rPr>
                <w:color w:val="231F20"/>
                <w:lang w:val="es-PE"/>
              </w:rPr>
              <w:t>4.</w:t>
            </w:r>
          </w:p>
        </w:tc>
      </w:tr>
      <w:tr w:rsidR="0057511F" w14:paraId="755542C7" w14:textId="77777777" w:rsidTr="004D7251">
        <w:tc>
          <w:tcPr>
            <w:tcW w:w="8368" w:type="dxa"/>
          </w:tcPr>
          <w:p w14:paraId="3409076A" w14:textId="41E97C54" w:rsidR="0057511F" w:rsidRDefault="0057511F" w:rsidP="004D7251">
            <w:pPr>
              <w:pStyle w:val="Textoindependiente"/>
              <w:spacing w:before="120"/>
              <w:rPr>
                <w:color w:val="231F20"/>
                <w:lang w:val="es-PE"/>
              </w:rPr>
            </w:pPr>
            <w:r>
              <w:rPr>
                <w:color w:val="231F20"/>
                <w:lang w:val="es-PE"/>
              </w:rPr>
              <w:t>5.</w:t>
            </w:r>
          </w:p>
        </w:tc>
      </w:tr>
    </w:tbl>
    <w:p w14:paraId="60701A6E" w14:textId="1E277824" w:rsidR="00EC5853" w:rsidRDefault="00EF7ADC" w:rsidP="002B5513">
      <w:pPr>
        <w:pStyle w:val="Textoindependiente"/>
        <w:spacing w:before="212"/>
        <w:ind w:left="142"/>
        <w:rPr>
          <w:color w:val="231F20"/>
          <w:lang w:val="es-PE"/>
        </w:rPr>
      </w:pPr>
      <w:r w:rsidRPr="002B5513">
        <w:rPr>
          <w:b/>
          <w:bCs/>
          <w:color w:val="231F20"/>
          <w:lang w:val="es-PE"/>
        </w:rPr>
        <w:t>Tutor</w:t>
      </w:r>
      <w:r w:rsidR="00FA163A">
        <w:rPr>
          <w:b/>
          <w:bCs/>
          <w:color w:val="231F20"/>
          <w:lang w:val="es-PE"/>
        </w:rPr>
        <w:t>(a)</w:t>
      </w:r>
      <w:r>
        <w:rPr>
          <w:color w:val="231F20"/>
          <w:lang w:val="es-PE"/>
        </w:rPr>
        <w:t>: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5"/>
        <w:gridCol w:w="3328"/>
      </w:tblGrid>
      <w:tr w:rsidR="00B94943" w:rsidRPr="00DD5891" w14:paraId="032D392B" w14:textId="53170EC6" w:rsidTr="0070375C">
        <w:tc>
          <w:tcPr>
            <w:tcW w:w="5675" w:type="dxa"/>
          </w:tcPr>
          <w:p w14:paraId="47542C1D" w14:textId="2B9088E7" w:rsidR="00DD5891" w:rsidRPr="00DD5891" w:rsidRDefault="00B94943">
            <w:pPr>
              <w:pStyle w:val="Textoindependiente"/>
              <w:rPr>
                <w:color w:val="231F20"/>
                <w:lang w:val="es-PE"/>
              </w:rPr>
            </w:pPr>
            <w:r w:rsidRPr="00DD5891">
              <w:rPr>
                <w:color w:val="231F20"/>
                <w:lang w:val="es-PE"/>
              </w:rPr>
              <w:t>Nombre</w:t>
            </w:r>
            <w:r w:rsidR="00DD5891" w:rsidRPr="00DD5891">
              <w:rPr>
                <w:color w:val="231F20"/>
                <w:lang w:val="es-PE"/>
              </w:rPr>
              <w:t>:</w:t>
            </w:r>
          </w:p>
        </w:tc>
        <w:tc>
          <w:tcPr>
            <w:tcW w:w="3328" w:type="dxa"/>
            <w:vMerge w:val="restart"/>
          </w:tcPr>
          <w:p w14:paraId="369EAAD5" w14:textId="05CB4A6D" w:rsidR="00B94943" w:rsidRPr="00DD5891" w:rsidRDefault="00B94943">
            <w:pPr>
              <w:pStyle w:val="Textoindependiente"/>
              <w:rPr>
                <w:color w:val="231F20"/>
                <w:lang w:val="es-PE"/>
              </w:rPr>
            </w:pPr>
            <w:r w:rsidRPr="00DD5891">
              <w:rPr>
                <w:color w:val="231F20"/>
                <w:lang w:val="es-PE"/>
              </w:rPr>
              <w:t>Firma:</w:t>
            </w:r>
          </w:p>
        </w:tc>
      </w:tr>
      <w:tr w:rsidR="00A924DB" w:rsidRPr="00DD5891" w14:paraId="65BACFE6" w14:textId="77777777" w:rsidTr="0070375C">
        <w:tc>
          <w:tcPr>
            <w:tcW w:w="5675" w:type="dxa"/>
          </w:tcPr>
          <w:p w14:paraId="01F31007" w14:textId="7A33E284" w:rsidR="00A924DB" w:rsidRPr="00DD5891" w:rsidRDefault="00A924DB">
            <w:pPr>
              <w:pStyle w:val="Textoindependiente"/>
              <w:rPr>
                <w:color w:val="231F20"/>
                <w:lang w:val="es-PE"/>
              </w:rPr>
            </w:pPr>
            <w:r>
              <w:rPr>
                <w:color w:val="231F20"/>
                <w:lang w:val="es-PE"/>
              </w:rPr>
              <w:t>DNI</w:t>
            </w:r>
            <w:r w:rsidR="0070375C">
              <w:rPr>
                <w:color w:val="231F20"/>
                <w:lang w:val="es-PE"/>
              </w:rPr>
              <w:t>:</w:t>
            </w:r>
          </w:p>
        </w:tc>
        <w:tc>
          <w:tcPr>
            <w:tcW w:w="3328" w:type="dxa"/>
            <w:vMerge/>
          </w:tcPr>
          <w:p w14:paraId="64BA9A35" w14:textId="77777777" w:rsidR="00A924DB" w:rsidRPr="00DD5891" w:rsidRDefault="00A924DB">
            <w:pPr>
              <w:pStyle w:val="Textoindependiente"/>
              <w:rPr>
                <w:color w:val="231F20"/>
                <w:lang w:val="es-PE"/>
              </w:rPr>
            </w:pPr>
          </w:p>
        </w:tc>
      </w:tr>
    </w:tbl>
    <w:p w14:paraId="4DDC5B6C" w14:textId="77777777" w:rsidR="00507176" w:rsidRPr="008B39E2" w:rsidRDefault="00507176">
      <w:pPr>
        <w:pStyle w:val="Textoindependiente"/>
        <w:spacing w:before="5"/>
        <w:rPr>
          <w:sz w:val="17"/>
          <w:lang w:val="es-PE"/>
        </w:rPr>
      </w:pPr>
    </w:p>
    <w:sectPr w:rsidR="00507176" w:rsidRPr="008B39E2" w:rsidSect="00803C15">
      <w:type w:val="continuous"/>
      <w:pgSz w:w="11910" w:h="16840"/>
      <w:pgMar w:top="1135" w:right="138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CEF1D" w14:textId="77777777" w:rsidR="00EF6EA0" w:rsidRDefault="00EF6EA0" w:rsidP="00EF6EA0">
      <w:r>
        <w:separator/>
      </w:r>
    </w:p>
  </w:endnote>
  <w:endnote w:type="continuationSeparator" w:id="0">
    <w:p w14:paraId="679BBEE6" w14:textId="77777777" w:rsidR="00EF6EA0" w:rsidRDefault="00EF6EA0" w:rsidP="00EF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5A538" w14:textId="77777777" w:rsidR="00EF6EA0" w:rsidRDefault="00EF6EA0" w:rsidP="00EF6EA0">
      <w:r>
        <w:separator/>
      </w:r>
    </w:p>
  </w:footnote>
  <w:footnote w:type="continuationSeparator" w:id="0">
    <w:p w14:paraId="632127A5" w14:textId="77777777" w:rsidR="00EF6EA0" w:rsidRDefault="00EF6EA0" w:rsidP="00EF6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93936"/>
    <w:multiLevelType w:val="hybridMultilevel"/>
    <w:tmpl w:val="E7FEA6B0"/>
    <w:lvl w:ilvl="0" w:tplc="1C74F34A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89" w:hanging="360"/>
      </w:pPr>
    </w:lvl>
    <w:lvl w:ilvl="2" w:tplc="280A001B" w:tentative="1">
      <w:start w:val="1"/>
      <w:numFmt w:val="lowerRoman"/>
      <w:lvlText w:val="%3."/>
      <w:lvlJc w:val="right"/>
      <w:pPr>
        <w:ind w:left="1909" w:hanging="180"/>
      </w:pPr>
    </w:lvl>
    <w:lvl w:ilvl="3" w:tplc="280A000F" w:tentative="1">
      <w:start w:val="1"/>
      <w:numFmt w:val="decimal"/>
      <w:lvlText w:val="%4."/>
      <w:lvlJc w:val="left"/>
      <w:pPr>
        <w:ind w:left="2629" w:hanging="360"/>
      </w:pPr>
    </w:lvl>
    <w:lvl w:ilvl="4" w:tplc="280A0019" w:tentative="1">
      <w:start w:val="1"/>
      <w:numFmt w:val="lowerLetter"/>
      <w:lvlText w:val="%5."/>
      <w:lvlJc w:val="left"/>
      <w:pPr>
        <w:ind w:left="3349" w:hanging="360"/>
      </w:pPr>
    </w:lvl>
    <w:lvl w:ilvl="5" w:tplc="280A001B" w:tentative="1">
      <w:start w:val="1"/>
      <w:numFmt w:val="lowerRoman"/>
      <w:lvlText w:val="%6."/>
      <w:lvlJc w:val="right"/>
      <w:pPr>
        <w:ind w:left="4069" w:hanging="180"/>
      </w:pPr>
    </w:lvl>
    <w:lvl w:ilvl="6" w:tplc="280A000F" w:tentative="1">
      <w:start w:val="1"/>
      <w:numFmt w:val="decimal"/>
      <w:lvlText w:val="%7."/>
      <w:lvlJc w:val="left"/>
      <w:pPr>
        <w:ind w:left="4789" w:hanging="360"/>
      </w:pPr>
    </w:lvl>
    <w:lvl w:ilvl="7" w:tplc="280A0019" w:tentative="1">
      <w:start w:val="1"/>
      <w:numFmt w:val="lowerLetter"/>
      <w:lvlText w:val="%8."/>
      <w:lvlJc w:val="left"/>
      <w:pPr>
        <w:ind w:left="5509" w:hanging="360"/>
      </w:pPr>
    </w:lvl>
    <w:lvl w:ilvl="8" w:tplc="280A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1" w15:restartNumberingAfterBreak="0">
    <w:nsid w:val="5D9E43E3"/>
    <w:multiLevelType w:val="hybridMultilevel"/>
    <w:tmpl w:val="7F22C11C"/>
    <w:lvl w:ilvl="0" w:tplc="0868E6DE">
      <w:start w:val="1"/>
      <w:numFmt w:val="decimal"/>
      <w:lvlText w:val="%1."/>
      <w:lvlJc w:val="left"/>
      <w:pPr>
        <w:ind w:left="829" w:hanging="317"/>
      </w:pPr>
      <w:rPr>
        <w:rFonts w:ascii="Avenir Next LT Pro" w:eastAsia="Arial" w:hAnsi="Avenir Next LT Pro" w:cs="Arial" w:hint="default"/>
        <w:b/>
        <w:bCs/>
        <w:i w:val="0"/>
        <w:iCs w:val="0"/>
        <w:color w:val="B4975A"/>
        <w:w w:val="70"/>
        <w:sz w:val="24"/>
        <w:szCs w:val="24"/>
      </w:rPr>
    </w:lvl>
    <w:lvl w:ilvl="1" w:tplc="882C8BFE">
      <w:numFmt w:val="bullet"/>
      <w:lvlText w:val="•"/>
      <w:lvlJc w:val="left"/>
      <w:pPr>
        <w:ind w:left="1652" w:hanging="317"/>
      </w:pPr>
      <w:rPr>
        <w:rFonts w:hint="default"/>
      </w:rPr>
    </w:lvl>
    <w:lvl w:ilvl="2" w:tplc="193A4D42">
      <w:numFmt w:val="bullet"/>
      <w:lvlText w:val="•"/>
      <w:lvlJc w:val="left"/>
      <w:pPr>
        <w:ind w:left="2485" w:hanging="317"/>
      </w:pPr>
      <w:rPr>
        <w:rFonts w:hint="default"/>
      </w:rPr>
    </w:lvl>
    <w:lvl w:ilvl="3" w:tplc="6DAE0FE8">
      <w:numFmt w:val="bullet"/>
      <w:lvlText w:val="•"/>
      <w:lvlJc w:val="left"/>
      <w:pPr>
        <w:ind w:left="3317" w:hanging="317"/>
      </w:pPr>
      <w:rPr>
        <w:rFonts w:hint="default"/>
      </w:rPr>
    </w:lvl>
    <w:lvl w:ilvl="4" w:tplc="91666726">
      <w:numFmt w:val="bullet"/>
      <w:lvlText w:val="•"/>
      <w:lvlJc w:val="left"/>
      <w:pPr>
        <w:ind w:left="4150" w:hanging="317"/>
      </w:pPr>
      <w:rPr>
        <w:rFonts w:hint="default"/>
      </w:rPr>
    </w:lvl>
    <w:lvl w:ilvl="5" w:tplc="753A8C9E">
      <w:numFmt w:val="bullet"/>
      <w:lvlText w:val="•"/>
      <w:lvlJc w:val="left"/>
      <w:pPr>
        <w:ind w:left="4982" w:hanging="317"/>
      </w:pPr>
      <w:rPr>
        <w:rFonts w:hint="default"/>
      </w:rPr>
    </w:lvl>
    <w:lvl w:ilvl="6" w:tplc="1F0C9790">
      <w:numFmt w:val="bullet"/>
      <w:lvlText w:val="•"/>
      <w:lvlJc w:val="left"/>
      <w:pPr>
        <w:ind w:left="5815" w:hanging="317"/>
      </w:pPr>
      <w:rPr>
        <w:rFonts w:hint="default"/>
      </w:rPr>
    </w:lvl>
    <w:lvl w:ilvl="7" w:tplc="0C743BFA">
      <w:numFmt w:val="bullet"/>
      <w:lvlText w:val="•"/>
      <w:lvlJc w:val="left"/>
      <w:pPr>
        <w:ind w:left="6647" w:hanging="317"/>
      </w:pPr>
      <w:rPr>
        <w:rFonts w:hint="default"/>
      </w:rPr>
    </w:lvl>
    <w:lvl w:ilvl="8" w:tplc="7012BF72">
      <w:numFmt w:val="bullet"/>
      <w:lvlText w:val="•"/>
      <w:lvlJc w:val="left"/>
      <w:pPr>
        <w:ind w:left="7480" w:hanging="317"/>
      </w:pPr>
      <w:rPr>
        <w:rFonts w:hint="default"/>
      </w:rPr>
    </w:lvl>
  </w:abstractNum>
  <w:num w:numId="1" w16cid:durableId="1962177636">
    <w:abstractNumId w:val="1"/>
  </w:num>
  <w:num w:numId="2" w16cid:durableId="4472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76"/>
    <w:rsid w:val="00011E05"/>
    <w:rsid w:val="00021CF8"/>
    <w:rsid w:val="000337D8"/>
    <w:rsid w:val="00070B10"/>
    <w:rsid w:val="000764E0"/>
    <w:rsid w:val="001272D7"/>
    <w:rsid w:val="00155F92"/>
    <w:rsid w:val="00197308"/>
    <w:rsid w:val="001F14D8"/>
    <w:rsid w:val="00237544"/>
    <w:rsid w:val="00267782"/>
    <w:rsid w:val="002A3E22"/>
    <w:rsid w:val="002B5513"/>
    <w:rsid w:val="002E559D"/>
    <w:rsid w:val="002F3F5A"/>
    <w:rsid w:val="00334064"/>
    <w:rsid w:val="003367AF"/>
    <w:rsid w:val="003608ED"/>
    <w:rsid w:val="00394986"/>
    <w:rsid w:val="003D004F"/>
    <w:rsid w:val="003D7DF8"/>
    <w:rsid w:val="004B3749"/>
    <w:rsid w:val="004D7251"/>
    <w:rsid w:val="00507176"/>
    <w:rsid w:val="0056047D"/>
    <w:rsid w:val="005749FE"/>
    <w:rsid w:val="0057511F"/>
    <w:rsid w:val="00603606"/>
    <w:rsid w:val="00625188"/>
    <w:rsid w:val="00657830"/>
    <w:rsid w:val="006645D5"/>
    <w:rsid w:val="006A1B1D"/>
    <w:rsid w:val="006A359D"/>
    <w:rsid w:val="006A64A9"/>
    <w:rsid w:val="006A7086"/>
    <w:rsid w:val="0070375C"/>
    <w:rsid w:val="007146A2"/>
    <w:rsid w:val="00723055"/>
    <w:rsid w:val="00762578"/>
    <w:rsid w:val="007E79A5"/>
    <w:rsid w:val="00803C15"/>
    <w:rsid w:val="008114DE"/>
    <w:rsid w:val="00815A30"/>
    <w:rsid w:val="0082054A"/>
    <w:rsid w:val="00826ACC"/>
    <w:rsid w:val="008B39E2"/>
    <w:rsid w:val="008C5B6E"/>
    <w:rsid w:val="008F0D70"/>
    <w:rsid w:val="00991CDF"/>
    <w:rsid w:val="009B7BAA"/>
    <w:rsid w:val="009E43D3"/>
    <w:rsid w:val="00A874B0"/>
    <w:rsid w:val="00A91C3C"/>
    <w:rsid w:val="00A924DB"/>
    <w:rsid w:val="00AB21BC"/>
    <w:rsid w:val="00AB3FC4"/>
    <w:rsid w:val="00B94943"/>
    <w:rsid w:val="00BB1B2C"/>
    <w:rsid w:val="00CB60D9"/>
    <w:rsid w:val="00D50912"/>
    <w:rsid w:val="00DD5891"/>
    <w:rsid w:val="00E43AAB"/>
    <w:rsid w:val="00E6096B"/>
    <w:rsid w:val="00E75CAE"/>
    <w:rsid w:val="00EC5853"/>
    <w:rsid w:val="00EF6EA0"/>
    <w:rsid w:val="00EF7ADC"/>
    <w:rsid w:val="00F64508"/>
    <w:rsid w:val="00F741BD"/>
    <w:rsid w:val="00FA163A"/>
    <w:rsid w:val="00FA408C"/>
    <w:rsid w:val="00F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57493"/>
  <w15:docId w15:val="{87C46FC2-45F7-421D-A6E7-760F335B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39" w:line="335" w:lineRule="exact"/>
      <w:ind w:left="1261" w:right="1261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pPr>
      <w:spacing w:before="99"/>
      <w:ind w:left="816" w:right="108" w:hanging="30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3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6E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6EA0"/>
    <w:rPr>
      <w:rFonts w:ascii="Lucida Sans Unicode" w:eastAsia="Lucida Sans Unicode" w:hAnsi="Lucida Sans Unicode" w:cs="Lucida Sans Unicode"/>
    </w:rPr>
  </w:style>
  <w:style w:type="paragraph" w:styleId="Piedepgina">
    <w:name w:val="footer"/>
    <w:basedOn w:val="Normal"/>
    <w:link w:val="PiedepginaCar"/>
    <w:uiPriority w:val="99"/>
    <w:unhideWhenUsed/>
    <w:rsid w:val="00EF6E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EA0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Effie College Perú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Effie College Perú</dc:title>
  <dc:subject/>
  <dc:creator>Claudia Vega</dc:creator>
  <cp:keywords/>
  <dc:description/>
  <cp:lastModifiedBy>Claudia Vega</cp:lastModifiedBy>
  <cp:revision>7</cp:revision>
  <dcterms:created xsi:type="dcterms:W3CDTF">2023-09-25T22:06:00Z</dcterms:created>
  <dcterms:modified xsi:type="dcterms:W3CDTF">2024-08-28T21:45:00Z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2020-07-13T00:00:00Z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2022-03-30T00:00:00Z</vt:filetime>
  </property>
</Properties>
</file>