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0F651">
      <w:pPr>
        <w:spacing w:after="400"/>
        <w:jc w:val="center"/>
        <w:rPr>
          <w:rFonts w:ascii="楷体_GB2312" w:hAnsi="新宋体" w:eastAsia="楷体_GB2312"/>
          <w:b/>
          <w:bCs/>
          <w:snapToGrid w:val="0"/>
          <w:color w:val="000000" w:themeColor="text1"/>
          <w:kern w:val="0"/>
          <w:position w:val="6"/>
          <w:sz w:val="52"/>
          <w:szCs w:val="52"/>
          <w14:textFill>
            <w14:solidFill>
              <w14:schemeClr w14:val="tx1"/>
            </w14:solidFill>
          </w14:textFill>
        </w:rPr>
      </w:pPr>
      <w:r>
        <w:rPr>
          <w:rFonts w:hint="eastAsia"/>
          <w:snapToGrid w:val="0"/>
          <w:color w:val="000000" w:themeColor="text1"/>
          <w:kern w:val="0"/>
          <w:position w:val="6"/>
          <w14:textFill>
            <w14:solidFill>
              <w14:schemeClr w14:val="tx1"/>
            </w14:solidFill>
          </w14:textFill>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color w:val="000000" w:themeColor="text1"/>
          <w:spacing w:val="20"/>
          <w:kern w:val="0"/>
          <w:position w:val="18"/>
          <w:sz w:val="52"/>
          <w:szCs w:val="52"/>
          <w14:textFill>
            <w14:solidFill>
              <w14:schemeClr w14:val="tx1"/>
            </w14:solidFill>
          </w14:textFill>
        </w:rPr>
        <w:t>实验报告</w:t>
      </w:r>
    </w:p>
    <w:p w14:paraId="28F41B9B">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lang w:val="en-US" w:eastAsia="zh-CN"/>
          <w14:textFill>
            <w14:solidFill>
              <w14:schemeClr w14:val="tx1"/>
            </w14:solidFill>
          </w14:textFill>
        </w:rPr>
        <w:t>吴溪语</w:t>
      </w:r>
      <w:r>
        <w:rPr>
          <w:color w:val="000000" w:themeColor="text1"/>
          <w:u w:val="single"/>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专业：</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电子科学与技术</w:t>
      </w:r>
      <w:r>
        <w:rPr>
          <w:color w:val="000000" w:themeColor="text1"/>
          <w:u w:val="single"/>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学号：</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bookmarkStart w:id="0" w:name="_GoBack"/>
      <w:bookmarkEnd w:id="0"/>
      <w:r>
        <w:rPr>
          <w:color w:val="000000" w:themeColor="text1"/>
          <w:u w:val="single"/>
          <w14:textFill>
            <w14:solidFill>
              <w14:schemeClr w14:val="tx1"/>
            </w14:solidFill>
          </w14:textFill>
        </w:rPr>
        <w:t xml:space="preserve">  </w:t>
      </w:r>
    </w:p>
    <w:p w14:paraId="3704BBD4">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课程名称：</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数字系统</w:t>
      </w:r>
      <w:r>
        <w:rPr>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任课老师：</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李宇</w:t>
      </w:r>
      <w:r>
        <w:rPr>
          <w:rFonts w:hint="eastAsia"/>
          <w:color w:val="000000" w:themeColor="text1"/>
          <w:u w:val="single"/>
          <w:lang w:val="en-US" w:eastAsia="zh-CN"/>
          <w14:textFill>
            <w14:solidFill>
              <w14:schemeClr w14:val="tx1"/>
            </w14:solidFill>
          </w14:textFill>
        </w:rPr>
        <w:t>波</w:t>
      </w:r>
      <w:r>
        <w:rPr>
          <w:color w:val="000000" w:themeColor="text1"/>
          <w:u w:val="single"/>
          <w14:textFill>
            <w14:solidFill>
              <w14:schemeClr w14:val="tx1"/>
            </w14:solidFill>
          </w14:textFill>
        </w:rPr>
        <w:t xml:space="preserve">      </w:t>
      </w:r>
    </w:p>
    <w:p w14:paraId="26C9B3A5">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实验名称：</w:t>
      </w:r>
      <w:r>
        <w:rPr>
          <w:color w:val="000000" w:themeColor="text1"/>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lang w:val="en-US" w:eastAsia="zh-CN"/>
          <w14:textFill>
            <w14:solidFill>
              <w14:schemeClr w14:val="tx1"/>
            </w14:solidFill>
          </w14:textFill>
        </w:rPr>
        <w:t>Lab7</w:t>
      </w:r>
      <w:r>
        <w:rPr>
          <w:color w:val="000000" w:themeColor="text1"/>
          <w:u w:val="single"/>
          <w14:textFill>
            <w14:solidFill>
              <w14:schemeClr w14:val="tx1"/>
            </w14:solidFill>
          </w14:textFill>
        </w:rPr>
        <w:t xml:space="preserve"> </w:t>
      </w:r>
      <w:r>
        <w:rPr>
          <w:rFonts w:hint="eastAsia"/>
          <w:color w:val="000000" w:themeColor="text1"/>
          <w:u w:val="single"/>
          <w:lang w:val="en-US" w:eastAsia="zh-CN"/>
          <w14:textFill>
            <w14:solidFill>
              <w14:schemeClr w14:val="tx1"/>
            </w14:solidFill>
          </w14:textFill>
        </w:rPr>
        <w:t>通用微处理器</w:t>
      </w:r>
      <w:r>
        <w:rPr>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w:t>
      </w:r>
    </w:p>
    <w:p w14:paraId="22A1F31D">
      <w:pPr>
        <w:spacing w:line="360" w:lineRule="auto"/>
        <w:rPr>
          <w:color w:val="000000" w:themeColor="text1"/>
          <w:u w:val="single"/>
          <w14:textFill>
            <w14:solidFill>
              <w14:schemeClr w14:val="tx1"/>
            </w14:solidFill>
          </w14:textFill>
        </w:rPr>
      </w:pPr>
      <w:r>
        <w:rPr>
          <w:rFonts w:hint="eastAsia"/>
          <w:color w:val="000000" w:themeColor="text1"/>
          <w14:textFill>
            <w14:solidFill>
              <w14:schemeClr w14:val="tx1"/>
            </w14:solidFill>
          </w14:textFill>
        </w:rPr>
        <w:t>实验日期：</w:t>
      </w:r>
      <w:r>
        <w:rPr>
          <w:color w:val="000000" w:themeColor="text1"/>
          <w:u w:val="single"/>
          <w14:textFill>
            <w14:solidFill>
              <w14:schemeClr w14:val="tx1"/>
            </w14:solidFill>
          </w14:textFill>
        </w:rPr>
        <w:t xml:space="preserve"> 2024.0</w:t>
      </w:r>
      <w:r>
        <w:rPr>
          <w:rFonts w:hint="eastAsia"/>
          <w:color w:val="000000" w:themeColor="text1"/>
          <w:u w:val="single"/>
          <w:lang w:val="en-US" w:eastAsia="zh-CN"/>
          <w14:textFill>
            <w14:solidFill>
              <w14:schemeClr w14:val="tx1"/>
            </w14:solidFill>
          </w14:textFill>
        </w:rPr>
        <w:t>5.14</w:t>
      </w:r>
      <w:r>
        <w:rPr>
          <w:color w:val="000000" w:themeColor="text1"/>
          <w:u w:val="single"/>
          <w14:textFill>
            <w14:solidFill>
              <w14:schemeClr w14:val="tx1"/>
            </w14:solidFill>
          </w14:textFill>
        </w:rPr>
        <w:t xml:space="preserve">       </w:t>
      </w:r>
    </w:p>
    <w:p w14:paraId="0009E1A4">
      <w:pPr>
        <w:spacing w:line="360" w:lineRule="auto"/>
        <w:rPr>
          <w:color w:val="000000" w:themeColor="text1"/>
          <w:u w:val="single"/>
          <w14:textFill>
            <w14:solidFill>
              <w14:schemeClr w14:val="tx1"/>
            </w14:solidFill>
          </w14:textFill>
        </w:rPr>
      </w:pPr>
    </w:p>
    <w:p w14:paraId="70C2F8B5">
      <w:pPr>
        <w:spacing w:line="360" w:lineRule="auto"/>
        <w:rPr>
          <w:color w:val="000000" w:themeColor="text1"/>
          <w:u w:val="single"/>
          <w14:textFill>
            <w14:solidFill>
              <w14:schemeClr w14:val="tx1"/>
            </w14:solidFill>
          </w14:textFill>
        </w:rPr>
      </w:pPr>
    </w:p>
    <w:p w14:paraId="3E42443F">
      <w:pPr>
        <w:spacing w:before="240"/>
        <w:rPr>
          <w:rFonts w:eastAsia="黑体"/>
          <w:b/>
          <w:color w:val="000000" w:themeColor="text1"/>
          <w:sz w:val="24"/>
          <w14:textFill>
            <w14:solidFill>
              <w14:schemeClr w14:val="tx1"/>
            </w14:solidFill>
          </w14:textFill>
        </w:rPr>
      </w:pPr>
      <w:r>
        <w:rPr>
          <w:rFonts w:eastAsia="黑体"/>
          <w:b/>
          <w:color w:val="000000" w:themeColor="text1"/>
          <w:sz w:val="28"/>
          <w:szCs w:val="28"/>
          <w14:textFill>
            <w14:solidFill>
              <w14:schemeClr w14:val="tx1"/>
            </w14:solidFill>
          </w14:textFill>
        </w:rPr>
        <w:t>1 实验目的和要求</w:t>
      </w:r>
    </w:p>
    <w:p w14:paraId="782969E2">
      <w:pPr>
        <w:rPr>
          <w:rFonts w:eastAsia="黑体"/>
          <w:b/>
          <w:color w:val="000000" w:themeColor="text1"/>
          <w14:textFill>
            <w14:solidFill>
              <w14:schemeClr w14:val="tx1"/>
            </w14:solidFill>
          </w14:textFill>
        </w:rPr>
      </w:pPr>
      <w:r>
        <w:rPr>
          <w:rFonts w:eastAsia="黑体"/>
          <w:b/>
          <w:color w:val="000000" w:themeColor="text1"/>
          <w:sz w:val="24"/>
          <w:szCs w:val="24"/>
          <w14:textFill>
            <w14:solidFill>
              <w14:schemeClr w14:val="tx1"/>
            </w14:solidFill>
          </w14:textFill>
        </w:rPr>
        <w:t>1.1 实验目的</w:t>
      </w:r>
    </w:p>
    <w:p w14:paraId="2388B9BD">
      <w:pP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（1）</w:t>
      </w:r>
      <w:r>
        <w:rPr>
          <w:rFonts w:hint="eastAsia" w:ascii="宋体" w:hAnsi="宋体"/>
          <w:color w:val="000000" w:themeColor="text1"/>
          <w:lang w:val="en-US" w:eastAsia="zh-CN"/>
          <w14:textFill>
            <w14:solidFill>
              <w14:schemeClr w14:val="tx1"/>
            </w14:solidFill>
          </w14:textFill>
        </w:rPr>
        <w:t>学习如何实现一个通用微处理器的设计。</w:t>
      </w:r>
    </w:p>
    <w:p w14:paraId="1999AEFD">
      <w:pPr>
        <w:rPr>
          <w:rFonts w:ascii="宋体" w:hAnsi="宋体"/>
          <w:color w:val="000000" w:themeColor="text1"/>
          <w14:textFill>
            <w14:solidFill>
              <w14:schemeClr w14:val="tx1"/>
            </w14:solidFill>
          </w14:textFill>
        </w:rPr>
      </w:pPr>
    </w:p>
    <w:p w14:paraId="2F65881F">
      <w:pPr>
        <w:rPr>
          <w:rFonts w:ascii="宋体" w:hAnsi="宋体"/>
          <w:color w:val="000000" w:themeColor="text1"/>
          <w14:textFill>
            <w14:solidFill>
              <w14:schemeClr w14:val="tx1"/>
            </w14:solidFill>
          </w14:textFill>
        </w:rPr>
      </w:pPr>
    </w:p>
    <w:p w14:paraId="67C5118A">
      <w:pPr>
        <w:rPr>
          <w:rFonts w:hint="eastAsia" w:eastAsia="黑体"/>
          <w:b/>
          <w:color w:val="000000" w:themeColor="text1"/>
          <w:sz w:val="24"/>
          <w:szCs w:val="24"/>
          <w14:textFill>
            <w14:solidFill>
              <w14:schemeClr w14:val="tx1"/>
            </w14:solidFill>
          </w14:textFill>
        </w:rPr>
      </w:pPr>
      <w:r>
        <w:rPr>
          <w:rFonts w:eastAsia="黑体"/>
          <w:b/>
          <w:color w:val="000000" w:themeColor="text1"/>
          <w:sz w:val="24"/>
          <w:szCs w:val="24"/>
          <w14:textFill>
            <w14:solidFill>
              <w14:schemeClr w14:val="tx1"/>
            </w14:solidFill>
          </w14:textFill>
        </w:rPr>
        <w:t>1.2 实验</w:t>
      </w:r>
      <w:r>
        <w:rPr>
          <w:rFonts w:hint="eastAsia" w:eastAsia="黑体"/>
          <w:b/>
          <w:color w:val="000000" w:themeColor="text1"/>
          <w:sz w:val="24"/>
          <w:szCs w:val="24"/>
          <w14:textFill>
            <w14:solidFill>
              <w14:schemeClr w14:val="tx1"/>
            </w14:solidFill>
          </w14:textFill>
        </w:rPr>
        <w:t>要求</w:t>
      </w:r>
    </w:p>
    <w:p w14:paraId="3EB3ED56">
      <w:pPr>
        <w:rPr>
          <w:rFonts w:hint="eastAsia" w:eastAsia="黑体"/>
          <w:b/>
          <w:color w:val="000000" w:themeColor="text1"/>
          <w:sz w:val="24"/>
          <w:szCs w:val="24"/>
          <w14:textFill>
            <w14:solidFill>
              <w14:schemeClr w14:val="tx1"/>
            </w14:solidFill>
          </w14:textFill>
        </w:rPr>
      </w:pPr>
    </w:p>
    <w:p w14:paraId="67462BAD">
      <w:pP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（说明本次实验的要求与任务）</w:t>
      </w:r>
    </w:p>
    <w:p w14:paraId="74E413B9">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lab7过程：</w:t>
      </w:r>
    </w:p>
    <w:p w14:paraId="0AD18A35">
      <w:pPr>
        <w:rPr>
          <w:rFonts w:ascii="宋体" w:hAnsi="宋体"/>
          <w:color w:val="000000" w:themeColor="text1"/>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对于EC-1微处理器，在Verilog中分别实现数据路径电路和FSM电路模块，使用顶部模块将它们连接在一起，并在Basys3板上实现。注意，你需要把编译后的汇编代码，即二进制可执行代码在ROM中在你的数据路径电路中运行微处理器中的程序。将电路板上的开关连接到你的输入引脚，并连接输出引脚到一个LED。</w:t>
      </w:r>
    </w:p>
    <w:p w14:paraId="4B1FB244">
      <w:pPr>
        <w:rPr>
          <w:rFonts w:ascii="宋体" w:hAnsi="宋体"/>
          <w:color w:val="000000" w:themeColor="text1"/>
          <w14:textFill>
            <w14:solidFill>
              <w14:schemeClr w14:val="tx1"/>
            </w14:solidFill>
          </w14:textFill>
        </w:rPr>
      </w:pPr>
    </w:p>
    <w:p w14:paraId="656B0FF4">
      <w:pPr>
        <w:rPr>
          <w:rFonts w:ascii="宋体" w:hAnsi="宋体"/>
          <w:color w:val="000000" w:themeColor="text1"/>
          <w14:textFill>
            <w14:solidFill>
              <w14:schemeClr w14:val="tx1"/>
            </w14:solidFill>
          </w14:textFill>
        </w:rPr>
      </w:pPr>
    </w:p>
    <w:p w14:paraId="10276E10">
      <w:pPr>
        <w:spacing w:before="240"/>
        <w:rPr>
          <w:rFonts w:hint="eastAsia" w:eastAsia="黑体"/>
          <w:b/>
          <w:color w:val="000000" w:themeColor="text1"/>
          <w:sz w:val="28"/>
          <w:szCs w:val="28"/>
          <w:lang w:val="en-US" w:eastAsia="zh-CN"/>
          <w14:textFill>
            <w14:solidFill>
              <w14:schemeClr w14:val="tx1"/>
            </w14:solidFill>
          </w14:textFill>
        </w:rPr>
      </w:pPr>
      <w:r>
        <w:rPr>
          <w:rFonts w:hint="eastAsia" w:eastAsia="黑体"/>
          <w:b/>
          <w:color w:val="000000" w:themeColor="text1"/>
          <w:sz w:val="28"/>
          <w:szCs w:val="28"/>
          <w:lang w:val="en-US" w:eastAsia="zh-CN"/>
          <w14:textFill>
            <w14:solidFill>
              <w14:schemeClr w14:val="tx1"/>
            </w14:solidFill>
          </w14:textFill>
        </w:rPr>
        <w:t>2.</w:t>
      </w:r>
      <w:r>
        <w:rPr>
          <w:rFonts w:eastAsia="黑体"/>
          <w:b/>
          <w:color w:val="000000" w:themeColor="text1"/>
          <w:sz w:val="28"/>
          <w:szCs w:val="28"/>
          <w14:textFill>
            <w14:solidFill>
              <w14:schemeClr w14:val="tx1"/>
            </w14:solidFill>
          </w14:textFill>
        </w:rPr>
        <w:t xml:space="preserve"> 实验</w:t>
      </w:r>
      <w:r>
        <w:rPr>
          <w:rFonts w:hint="eastAsia" w:eastAsia="黑体"/>
          <w:b/>
          <w:color w:val="000000" w:themeColor="text1"/>
          <w:sz w:val="28"/>
          <w:szCs w:val="28"/>
          <w:lang w:val="en-US" w:eastAsia="zh-CN"/>
          <w14:textFill>
            <w14:solidFill>
              <w14:schemeClr w14:val="tx1"/>
            </w14:solidFill>
          </w14:textFill>
        </w:rPr>
        <w:t>过程</w:t>
      </w:r>
    </w:p>
    <w:p w14:paraId="257042C8">
      <w:pPr>
        <w:rPr>
          <w:rFonts w:hint="default"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2.1状态机</w:t>
      </w:r>
    </w:p>
    <w:p w14:paraId="3A9A8B26">
      <w:pPr>
        <w:rPr>
          <w:rFonts w:hint="eastAsia" w:eastAsia="黑体"/>
          <w:b/>
          <w:color w:val="000000" w:themeColor="text1"/>
          <w:sz w:val="24"/>
          <w:lang w:val="en-US" w:eastAsia="zh-CN"/>
          <w14:textFill>
            <w14:solidFill>
              <w14:schemeClr w14:val="tx1"/>
            </w14:solidFill>
          </w14:textFill>
        </w:rPr>
      </w:pPr>
    </w:p>
    <w:p w14:paraId="565D15F1">
      <w:pPr>
        <w:spacing w:before="240"/>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状态机状态转换过程：</w:t>
      </w:r>
    </w:p>
    <w:p w14:paraId="7E4898CE">
      <w:pPr>
        <w:spacing w:before="240"/>
        <w:rPr>
          <w:rFonts w:hint="eastAsia" w:eastAsia="黑体"/>
          <w:b/>
          <w:color w:val="000000" w:themeColor="text1"/>
          <w:sz w:val="24"/>
          <w:lang w:val="en-US" w:eastAsia="zh-CN"/>
          <w14:textFill>
            <w14:solidFill>
              <w14:schemeClr w14:val="tx1"/>
            </w14:solidFill>
          </w14:textFill>
        </w:rPr>
      </w:pPr>
      <w:r>
        <w:rPr>
          <w:rFonts w:hint="default" w:eastAsia="黑体"/>
          <w:b/>
          <w:color w:val="000000" w:themeColor="text1"/>
          <w:sz w:val="24"/>
          <w:lang w:val="en-US" w:eastAsia="zh-CN"/>
          <w14:textFill>
            <w14:solidFill>
              <w14:schemeClr w14:val="tx1"/>
            </w14:solidFill>
          </w14:textFill>
        </w:rPr>
        <w:drawing>
          <wp:inline distT="0" distB="0" distL="114300" distR="114300">
            <wp:extent cx="5102225" cy="3085465"/>
            <wp:effectExtent l="0" t="0" r="3175" b="635"/>
            <wp:docPr id="11" name="图片 11" descr="171586407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15864070093"/>
                    <pic:cNvPicPr>
                      <a:picLocks noChangeAspect="1"/>
                    </pic:cNvPicPr>
                  </pic:nvPicPr>
                  <pic:blipFill>
                    <a:blip r:embed="rId5"/>
                    <a:stretch>
                      <a:fillRect/>
                    </a:stretch>
                  </pic:blipFill>
                  <pic:spPr>
                    <a:xfrm>
                      <a:off x="0" y="0"/>
                      <a:ext cx="5102225" cy="3085465"/>
                    </a:xfrm>
                    <a:prstGeom prst="rect">
                      <a:avLst/>
                    </a:prstGeom>
                  </pic:spPr>
                </pic:pic>
              </a:graphicData>
            </a:graphic>
          </wp:inline>
        </w:drawing>
      </w:r>
    </w:p>
    <w:p w14:paraId="5CF45A9F">
      <w:pPr>
        <w:spacing w:before="240"/>
        <w:rPr>
          <w:rFonts w:hint="eastAsia" w:eastAsia="黑体"/>
          <w:b/>
          <w:color w:val="000000" w:themeColor="text1"/>
          <w:sz w:val="24"/>
          <w:lang w:val="en-US" w:eastAsia="zh-CN"/>
          <w14:textFill>
            <w14:solidFill>
              <w14:schemeClr w14:val="tx1"/>
            </w14:solidFill>
          </w14:textFill>
        </w:rPr>
      </w:pPr>
    </w:p>
    <w:p w14:paraId="4F2F334D">
      <w:pPr>
        <w:spacing w:before="240"/>
        <w:rPr>
          <w:rFonts w:hint="eastAsia" w:eastAsia="黑体"/>
          <w:b/>
          <w:color w:val="000000" w:themeColor="text1"/>
          <w:sz w:val="24"/>
          <w:lang w:val="en-US" w:eastAsia="zh-CN"/>
          <w14:textFill>
            <w14:solidFill>
              <w14:schemeClr w14:val="tx1"/>
            </w14:solidFill>
          </w14:textFill>
        </w:rPr>
      </w:pPr>
    </w:p>
    <w:p w14:paraId="0615AC1B">
      <w:pPr>
        <w:spacing w:before="240"/>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状态机代码：</w:t>
      </w:r>
    </w:p>
    <w:p w14:paraId="09C72C7F">
      <w:pPr>
        <w:spacing w:before="240"/>
        <w:rPr>
          <w:rFonts w:hint="default" w:eastAsia="黑体"/>
          <w:b/>
          <w:color w:val="000000" w:themeColor="text1"/>
          <w:sz w:val="24"/>
          <w:lang w:val="en-US" w:eastAsia="zh-CN"/>
          <w14:textFill>
            <w14:solidFill>
              <w14:schemeClr w14:val="tx1"/>
            </w14:solidFill>
          </w14:textFill>
        </w:rPr>
      </w:pPr>
    </w:p>
    <w:p w14:paraId="3FDAA7F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module lab7_fsm(</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,inmux,</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,rst,clk,oute,anot0,ir,halt);</w:t>
      </w:r>
    </w:p>
    <w:p w14:paraId="332DB0EF">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clk,rst,anot0;</w:t>
      </w:r>
    </w:p>
    <w:p w14:paraId="3DBFF44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[7:0]ir;</w:t>
      </w:r>
    </w:p>
    <w:p w14:paraId="1248D38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wire [2:0]</w:t>
      </w:r>
      <w:r>
        <w:rPr>
          <w:rFonts w:hint="eastAsia" w:ascii="宋体" w:hAnsi="宋体"/>
          <w:color w:val="000000" w:themeColor="text1"/>
          <w:lang w:val="en-US" w:eastAsia="zh-CN"/>
          <w14:textFill>
            <w14:solidFill>
              <w14:schemeClr w14:val="tx1"/>
            </w14:solidFill>
          </w14:textFill>
        </w:rPr>
        <w:t>ir1</w:t>
      </w:r>
      <w:r>
        <w:rPr>
          <w:rFonts w:hint="eastAsia" w:ascii="宋体" w:hAnsi="宋体"/>
          <w:color w:val="000000" w:themeColor="text1"/>
          <w14:textFill>
            <w14:solidFill>
              <w14:schemeClr w14:val="tx1"/>
            </w14:solidFill>
          </w14:textFill>
        </w:rPr>
        <w:t>;</w:t>
      </w:r>
    </w:p>
    <w:p w14:paraId="29F69F1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assign </w:t>
      </w:r>
      <w:r>
        <w:rPr>
          <w:rFonts w:hint="eastAsia" w:ascii="宋体" w:hAnsi="宋体"/>
          <w:color w:val="000000" w:themeColor="text1"/>
          <w:lang w:val="en-US" w:eastAsia="zh-CN"/>
          <w14:textFill>
            <w14:solidFill>
              <w14:schemeClr w14:val="tx1"/>
            </w14:solidFill>
          </w14:textFill>
        </w:rPr>
        <w:t>ir1</w:t>
      </w:r>
      <w:r>
        <w:rPr>
          <w:rFonts w:hint="eastAsia" w:ascii="宋体" w:hAnsi="宋体"/>
          <w:color w:val="000000" w:themeColor="text1"/>
          <w14:textFill>
            <w14:solidFill>
              <w14:schemeClr w14:val="tx1"/>
            </w14:solidFill>
          </w14:textFill>
        </w:rPr>
        <w:t>=ir[7:5];</w:t>
      </w:r>
    </w:p>
    <w:p w14:paraId="57D6E09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output reg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,inmux,</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,oute,halt;</w:t>
      </w:r>
    </w:p>
    <w:p w14:paraId="196255AB">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S0=0;</w:t>
      </w:r>
    </w:p>
    <w:p w14:paraId="1218AD07">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S1=1;</w:t>
      </w:r>
    </w:p>
    <w:p w14:paraId="603D8C8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S2=2;</w:t>
      </w:r>
    </w:p>
    <w:p w14:paraId="06E73447">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S3=3;</w:t>
      </w:r>
    </w:p>
    <w:p w14:paraId="3CAC776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S4=4;</w:t>
      </w:r>
    </w:p>
    <w:p w14:paraId="30B1DF2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S5=5;</w:t>
      </w:r>
    </w:p>
    <w:p w14:paraId="4839F7B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S6=6;</w:t>
      </w:r>
    </w:p>
    <w:p w14:paraId="6C553A8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S7=7;</w:t>
      </w:r>
    </w:p>
    <w:p w14:paraId="122BB8E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 [2:0]state,nextstate;</w:t>
      </w:r>
    </w:p>
    <w:p w14:paraId="0501D16A">
      <w:pPr>
        <w:jc w:val="left"/>
        <w:rPr>
          <w:rFonts w:hint="eastAsia" w:ascii="宋体" w:hAnsi="宋体"/>
          <w:color w:val="000000" w:themeColor="text1"/>
          <w14:textFill>
            <w14:solidFill>
              <w14:schemeClr w14:val="tx1"/>
            </w14:solidFill>
          </w14:textFill>
        </w:rPr>
      </w:pPr>
    </w:p>
    <w:p w14:paraId="7F32617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//状态转换</w:t>
      </w:r>
    </w:p>
    <w:p w14:paraId="2AF2F723">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always@(*)begin</w:t>
      </w:r>
    </w:p>
    <w:p w14:paraId="7BA109F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case(state)</w:t>
      </w:r>
    </w:p>
    <w:p w14:paraId="4D88B58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S0:begin</w:t>
      </w:r>
    </w:p>
    <w:p w14:paraId="4F515B57">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nextstate=S1;</w:t>
      </w:r>
    </w:p>
    <w:p w14:paraId="59EA0CDF">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CFA583B">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389ABA32">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S1:begin</w:t>
      </w:r>
    </w:p>
    <w:p w14:paraId="6E6BF6D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if(</w:t>
      </w:r>
      <w:r>
        <w:rPr>
          <w:rFonts w:hint="eastAsia" w:ascii="宋体" w:hAnsi="宋体"/>
          <w:color w:val="000000" w:themeColor="text1"/>
          <w:lang w:eastAsia="zh-CN"/>
          <w14:textFill>
            <w14:solidFill>
              <w14:schemeClr w14:val="tx1"/>
            </w14:solidFill>
          </w14:textFill>
        </w:rPr>
        <w:t>ir1</w:t>
      </w:r>
      <w:r>
        <w:rPr>
          <w:rFonts w:hint="eastAsia" w:ascii="宋体" w:hAnsi="宋体"/>
          <w:color w:val="000000" w:themeColor="text1"/>
          <w14:textFill>
            <w14:solidFill>
              <w14:schemeClr w14:val="tx1"/>
            </w14:solidFill>
          </w14:textFill>
        </w:rPr>
        <w:t>==3'b011)begin</w:t>
      </w:r>
    </w:p>
    <w:p w14:paraId="6F048A0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nextstate=S3;</w:t>
      </w:r>
    </w:p>
    <w:p w14:paraId="56AA9EBD">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7914DD8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if(</w:t>
      </w:r>
      <w:r>
        <w:rPr>
          <w:rFonts w:hint="eastAsia" w:ascii="宋体" w:hAnsi="宋体"/>
          <w:color w:val="000000" w:themeColor="text1"/>
          <w:lang w:eastAsia="zh-CN"/>
          <w14:textFill>
            <w14:solidFill>
              <w14:schemeClr w14:val="tx1"/>
            </w14:solidFill>
          </w14:textFill>
        </w:rPr>
        <w:t>ir1</w:t>
      </w:r>
      <w:r>
        <w:rPr>
          <w:rFonts w:hint="eastAsia" w:ascii="宋体" w:hAnsi="宋体"/>
          <w:color w:val="000000" w:themeColor="text1"/>
          <w14:textFill>
            <w14:solidFill>
              <w14:schemeClr w14:val="tx1"/>
            </w14:solidFill>
          </w14:textFill>
        </w:rPr>
        <w:t>==3'b100)begin</w:t>
      </w:r>
    </w:p>
    <w:p w14:paraId="7976FD6B">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nextstate=S4;</w:t>
      </w:r>
    </w:p>
    <w:p w14:paraId="2FDACFE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12F52AB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if(</w:t>
      </w:r>
      <w:r>
        <w:rPr>
          <w:rFonts w:hint="eastAsia" w:ascii="宋体" w:hAnsi="宋体"/>
          <w:color w:val="000000" w:themeColor="text1"/>
          <w:lang w:eastAsia="zh-CN"/>
          <w14:textFill>
            <w14:solidFill>
              <w14:schemeClr w14:val="tx1"/>
            </w14:solidFill>
          </w14:textFill>
        </w:rPr>
        <w:t>ir1</w:t>
      </w:r>
      <w:r>
        <w:rPr>
          <w:rFonts w:hint="eastAsia" w:ascii="宋体" w:hAnsi="宋体"/>
          <w:color w:val="000000" w:themeColor="text1"/>
          <w14:textFill>
            <w14:solidFill>
              <w14:schemeClr w14:val="tx1"/>
            </w14:solidFill>
          </w14:textFill>
        </w:rPr>
        <w:t>==3'b101)begin</w:t>
      </w:r>
    </w:p>
    <w:p w14:paraId="744FA6A8">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nextstate=S5;</w:t>
      </w:r>
    </w:p>
    <w:p w14:paraId="360CB35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D7B86B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if(</w:t>
      </w:r>
      <w:r>
        <w:rPr>
          <w:rFonts w:hint="eastAsia" w:ascii="宋体" w:hAnsi="宋体"/>
          <w:color w:val="000000" w:themeColor="text1"/>
          <w:lang w:eastAsia="zh-CN"/>
          <w14:textFill>
            <w14:solidFill>
              <w14:schemeClr w14:val="tx1"/>
            </w14:solidFill>
          </w14:textFill>
        </w:rPr>
        <w:t>ir1</w:t>
      </w:r>
      <w:r>
        <w:rPr>
          <w:rFonts w:hint="eastAsia" w:ascii="宋体" w:hAnsi="宋体"/>
          <w:color w:val="000000" w:themeColor="text1"/>
          <w14:textFill>
            <w14:solidFill>
              <w14:schemeClr w14:val="tx1"/>
            </w14:solidFill>
          </w14:textFill>
        </w:rPr>
        <w:t>==3'b110)begin</w:t>
      </w:r>
    </w:p>
    <w:p w14:paraId="023C9002">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nextstate=S6;</w:t>
      </w:r>
    </w:p>
    <w:p w14:paraId="5079B8F8">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FABFA1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if(</w:t>
      </w:r>
      <w:r>
        <w:rPr>
          <w:rFonts w:hint="eastAsia" w:ascii="宋体" w:hAnsi="宋体"/>
          <w:color w:val="000000" w:themeColor="text1"/>
          <w:lang w:eastAsia="zh-CN"/>
          <w14:textFill>
            <w14:solidFill>
              <w14:schemeClr w14:val="tx1"/>
            </w14:solidFill>
          </w14:textFill>
        </w:rPr>
        <w:t>ir1</w:t>
      </w:r>
      <w:r>
        <w:rPr>
          <w:rFonts w:hint="eastAsia" w:ascii="宋体" w:hAnsi="宋体"/>
          <w:color w:val="000000" w:themeColor="text1"/>
          <w14:textFill>
            <w14:solidFill>
              <w14:schemeClr w14:val="tx1"/>
            </w14:solidFill>
          </w14:textFill>
        </w:rPr>
        <w:t>==3'b111)begin</w:t>
      </w:r>
    </w:p>
    <w:p w14:paraId="73B411D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nextstate=S7;</w:t>
      </w:r>
    </w:p>
    <w:p w14:paraId="6AC82B9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375ACE9B">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if (</w:t>
      </w:r>
      <w:r>
        <w:rPr>
          <w:rFonts w:hint="eastAsia" w:ascii="宋体" w:hAnsi="宋体"/>
          <w:color w:val="000000" w:themeColor="text1"/>
          <w:lang w:eastAsia="zh-CN"/>
          <w14:textFill>
            <w14:solidFill>
              <w14:schemeClr w14:val="tx1"/>
            </w14:solidFill>
          </w14:textFill>
        </w:rPr>
        <w:t>ir1</w:t>
      </w:r>
      <w:r>
        <w:rPr>
          <w:rFonts w:hint="eastAsia" w:ascii="宋体" w:hAnsi="宋体"/>
          <w:color w:val="000000" w:themeColor="text1"/>
          <w14:textFill>
            <w14:solidFill>
              <w14:schemeClr w14:val="tx1"/>
            </w14:solidFill>
          </w14:textFill>
        </w:rPr>
        <w:t>==3'b000||</w:t>
      </w:r>
      <w:r>
        <w:rPr>
          <w:rFonts w:hint="eastAsia" w:ascii="宋体" w:hAnsi="宋体"/>
          <w:color w:val="000000" w:themeColor="text1"/>
          <w:lang w:eastAsia="zh-CN"/>
          <w14:textFill>
            <w14:solidFill>
              <w14:schemeClr w14:val="tx1"/>
            </w14:solidFill>
          </w14:textFill>
        </w:rPr>
        <w:t>ir1</w:t>
      </w:r>
      <w:r>
        <w:rPr>
          <w:rFonts w:hint="eastAsia" w:ascii="宋体" w:hAnsi="宋体"/>
          <w:color w:val="000000" w:themeColor="text1"/>
          <w14:textFill>
            <w14:solidFill>
              <w14:schemeClr w14:val="tx1"/>
            </w14:solidFill>
          </w14:textFill>
        </w:rPr>
        <w:t>==3'b001||</w:t>
      </w:r>
      <w:r>
        <w:rPr>
          <w:rFonts w:hint="eastAsia" w:ascii="宋体" w:hAnsi="宋体"/>
          <w:color w:val="000000" w:themeColor="text1"/>
          <w:lang w:eastAsia="zh-CN"/>
          <w14:textFill>
            <w14:solidFill>
              <w14:schemeClr w14:val="tx1"/>
            </w14:solidFill>
          </w14:textFill>
        </w:rPr>
        <w:t>ir1</w:t>
      </w:r>
      <w:r>
        <w:rPr>
          <w:rFonts w:hint="eastAsia" w:ascii="宋体" w:hAnsi="宋体"/>
          <w:color w:val="000000" w:themeColor="text1"/>
          <w14:textFill>
            <w14:solidFill>
              <w14:schemeClr w14:val="tx1"/>
            </w14:solidFill>
          </w14:textFill>
        </w:rPr>
        <w:t>==3'b010)begin</w:t>
      </w:r>
    </w:p>
    <w:p w14:paraId="4D1CE23A">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nextstate=S0;</w:t>
      </w:r>
    </w:p>
    <w:p w14:paraId="2006803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7570ACC3">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08E30C6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3D12FCFD">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S3:begin</w:t>
      </w:r>
    </w:p>
    <w:p w14:paraId="407E4317">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nextstate=S0;</w:t>
      </w:r>
    </w:p>
    <w:p w14:paraId="31A423D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894D433">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77222567">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S4:begin</w:t>
      </w:r>
    </w:p>
    <w:p w14:paraId="473087A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nextstate=S0;</w:t>
      </w:r>
    </w:p>
    <w:p w14:paraId="7B4973E0">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117DF86A">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35FE05E3">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S5:begin</w:t>
      </w:r>
    </w:p>
    <w:p w14:paraId="525D776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nextstate=S0;</w:t>
      </w:r>
    </w:p>
    <w:p w14:paraId="016E63EB">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5BE7EC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18031013">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S6:begin</w:t>
      </w:r>
    </w:p>
    <w:p w14:paraId="2176C068">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nextstate=S0;</w:t>
      </w:r>
    </w:p>
    <w:p w14:paraId="547256A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0EF56B8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484CA702">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S7:begin</w:t>
      </w:r>
    </w:p>
    <w:p w14:paraId="1635C21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nextstate=S7;</w:t>
      </w:r>
    </w:p>
    <w:p w14:paraId="6EE83EAD">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6264C11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15CF6B68">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endcase</w:t>
      </w:r>
    </w:p>
    <w:p w14:paraId="59755D9F">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07A005F9">
      <w:pPr>
        <w:jc w:val="left"/>
        <w:rPr>
          <w:rFonts w:hint="eastAsia" w:ascii="宋体" w:hAnsi="宋体"/>
          <w:color w:val="000000" w:themeColor="text1"/>
          <w14:textFill>
            <w14:solidFill>
              <w14:schemeClr w14:val="tx1"/>
            </w14:solidFill>
          </w14:textFill>
        </w:rPr>
      </w:pPr>
    </w:p>
    <w:p w14:paraId="358D504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//现态逻辑</w:t>
      </w:r>
    </w:p>
    <w:p w14:paraId="79A703F7">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always@(posedge clk or posedge rst)begin</w:t>
      </w:r>
    </w:p>
    <w:p w14:paraId="0B30406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if(rst) state=0;</w:t>
      </w:r>
    </w:p>
    <w:p w14:paraId="140A78D2">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state=nextstate;</w:t>
      </w:r>
    </w:p>
    <w:p w14:paraId="7F5EE01D">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1C5D1AD4">
      <w:pPr>
        <w:jc w:val="left"/>
        <w:rPr>
          <w:rFonts w:hint="eastAsia" w:ascii="宋体" w:hAnsi="宋体"/>
          <w:color w:val="000000" w:themeColor="text1"/>
          <w14:textFill>
            <w14:solidFill>
              <w14:schemeClr w14:val="tx1"/>
            </w14:solidFill>
          </w14:textFill>
        </w:rPr>
      </w:pPr>
    </w:p>
    <w:p w14:paraId="67711E6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//输出</w:t>
      </w:r>
    </w:p>
    <w:p w14:paraId="18900C6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always@(*)begin</w:t>
      </w:r>
    </w:p>
    <w:p w14:paraId="3C3B685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case(state)</w:t>
      </w:r>
    </w:p>
    <w:p w14:paraId="78BB79A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S0:begin</w:t>
      </w:r>
    </w:p>
    <w:p w14:paraId="6A27B48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=1;</w:t>
      </w:r>
    </w:p>
    <w:p w14:paraId="6396E9F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=0;</w:t>
      </w:r>
    </w:p>
    <w:p w14:paraId="3483553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=1;</w:t>
      </w:r>
    </w:p>
    <w:p w14:paraId="6A9169D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inmux=0;</w:t>
      </w:r>
    </w:p>
    <w:p w14:paraId="248E79FB">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=0;</w:t>
      </w:r>
    </w:p>
    <w:p w14:paraId="31BB78D0">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oute=0;</w:t>
      </w:r>
    </w:p>
    <w:p w14:paraId="07EA05F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halt=0;</w:t>
      </w:r>
    </w:p>
    <w:p w14:paraId="34653EE3">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7FD1B42">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39F3336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S1:begin</w:t>
      </w:r>
    </w:p>
    <w:p w14:paraId="410FD5F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=0;</w:t>
      </w:r>
    </w:p>
    <w:p w14:paraId="2E4A843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=0;</w:t>
      </w:r>
    </w:p>
    <w:p w14:paraId="491D31A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=0;</w:t>
      </w:r>
    </w:p>
    <w:p w14:paraId="5919090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inmux=0;</w:t>
      </w:r>
    </w:p>
    <w:p w14:paraId="7EA5F29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=0;</w:t>
      </w:r>
    </w:p>
    <w:p w14:paraId="795F524B">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oute=0;</w:t>
      </w:r>
    </w:p>
    <w:p w14:paraId="0F1C4B4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halt=0;</w:t>
      </w:r>
    </w:p>
    <w:p w14:paraId="6CE70A4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7DAA7118">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5D465230">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S3:begin</w:t>
      </w:r>
    </w:p>
    <w:p w14:paraId="1C14C61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=0;</w:t>
      </w:r>
    </w:p>
    <w:p w14:paraId="32E6290A">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=0;</w:t>
      </w:r>
    </w:p>
    <w:p w14:paraId="2AB151D0">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=0;</w:t>
      </w:r>
    </w:p>
    <w:p w14:paraId="573476F2">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inmux=1;</w:t>
      </w:r>
    </w:p>
    <w:p w14:paraId="11C7B33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=1;</w:t>
      </w:r>
    </w:p>
    <w:p w14:paraId="14540C47">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oute=0;</w:t>
      </w:r>
    </w:p>
    <w:p w14:paraId="7B34A08A">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halt=0;</w:t>
      </w:r>
    </w:p>
    <w:p w14:paraId="02C7EC8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211DC710">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35DD6CFF">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S4:begin</w:t>
      </w:r>
    </w:p>
    <w:p w14:paraId="6E6B69D2">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=0;</w:t>
      </w:r>
    </w:p>
    <w:p w14:paraId="1CD000CD">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=0;</w:t>
      </w:r>
    </w:p>
    <w:p w14:paraId="273C4C8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=0;</w:t>
      </w:r>
    </w:p>
    <w:p w14:paraId="0FF3C832">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inmux=0;</w:t>
      </w:r>
    </w:p>
    <w:p w14:paraId="513F410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=0;</w:t>
      </w:r>
    </w:p>
    <w:p w14:paraId="2E5FDD9D">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oute=1;</w:t>
      </w:r>
    </w:p>
    <w:p w14:paraId="29AAB643">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halt=0;</w:t>
      </w:r>
    </w:p>
    <w:p w14:paraId="0D7DB8B9">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1B6A448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2CA4D0D8">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S5:begin</w:t>
      </w:r>
    </w:p>
    <w:p w14:paraId="345094AF">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=0;</w:t>
      </w:r>
    </w:p>
    <w:p w14:paraId="5591B27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=0;</w:t>
      </w:r>
    </w:p>
    <w:p w14:paraId="3F487C3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=0;</w:t>
      </w:r>
    </w:p>
    <w:p w14:paraId="47656E58">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inmux=0;</w:t>
      </w:r>
    </w:p>
    <w:p w14:paraId="7D7F768F">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=1;</w:t>
      </w:r>
    </w:p>
    <w:p w14:paraId="7B6DF4A0">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oute=0;</w:t>
      </w:r>
    </w:p>
    <w:p w14:paraId="79D22D9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halt=0;</w:t>
      </w:r>
    </w:p>
    <w:p w14:paraId="438FEA2A">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0E455BAD">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5D7E9B2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S6:begin</w:t>
      </w:r>
    </w:p>
    <w:p w14:paraId="1F025C5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=0;</w:t>
      </w:r>
    </w:p>
    <w:p w14:paraId="061BC6E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=1;</w:t>
      </w:r>
    </w:p>
    <w:p w14:paraId="24223B13">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if(anot0) </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=1;</w:t>
      </w:r>
    </w:p>
    <w:p w14:paraId="2D7FD5D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=0;</w:t>
      </w:r>
    </w:p>
    <w:p w14:paraId="6B3D32E7">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inmux=0;</w:t>
      </w:r>
    </w:p>
    <w:p w14:paraId="67D8957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=0;</w:t>
      </w:r>
    </w:p>
    <w:p w14:paraId="14FFB64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oute=0;</w:t>
      </w:r>
    </w:p>
    <w:p w14:paraId="5836E6FF">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halt=0;</w:t>
      </w:r>
    </w:p>
    <w:p w14:paraId="30F8B22A">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2E85066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051FCB21">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S7:begin</w:t>
      </w:r>
    </w:p>
    <w:p w14:paraId="0254BAD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=0;</w:t>
      </w:r>
    </w:p>
    <w:p w14:paraId="37105A9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=0;</w:t>
      </w:r>
    </w:p>
    <w:p w14:paraId="49E6C4A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=0;</w:t>
      </w:r>
    </w:p>
    <w:p w14:paraId="503C7B25">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inmux=0;</w:t>
      </w:r>
    </w:p>
    <w:p w14:paraId="301C6414">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=0;</w:t>
      </w:r>
    </w:p>
    <w:p w14:paraId="66010DD8">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oute=0; </w:t>
      </w:r>
    </w:p>
    <w:p w14:paraId="436A7BEC">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halt=1;</w:t>
      </w:r>
    </w:p>
    <w:p w14:paraId="64CFC676">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64A9C4B0">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endcase</w:t>
      </w:r>
    </w:p>
    <w:p w14:paraId="3C75D2FA">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6676A271">
      <w:pPr>
        <w:jc w:val="left"/>
        <w:rPr>
          <w:rFonts w:hint="eastAsia" w:ascii="宋体" w:hAnsi="宋体"/>
          <w:color w:val="000000" w:themeColor="text1"/>
          <w14:textFill>
            <w14:solidFill>
              <w14:schemeClr w14:val="tx1"/>
            </w14:solidFill>
          </w14:textFill>
        </w:rPr>
      </w:pPr>
    </w:p>
    <w:p w14:paraId="13BE710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endmodule</w:t>
      </w:r>
    </w:p>
    <w:p w14:paraId="48B1787B">
      <w:pPr>
        <w:rPr>
          <w:rFonts w:hint="eastAsia" w:ascii="宋体" w:hAnsi="宋体"/>
          <w:color w:val="000000" w:themeColor="text1"/>
          <w14:textFill>
            <w14:solidFill>
              <w14:schemeClr w14:val="tx1"/>
            </w14:solidFill>
          </w14:textFill>
        </w:rPr>
      </w:pPr>
    </w:p>
    <w:p w14:paraId="28F503F1">
      <w:pPr>
        <w:rPr>
          <w:rFonts w:hint="eastAsia" w:ascii="宋体" w:hAnsi="宋体"/>
          <w:color w:val="000000" w:themeColor="text1"/>
          <w14:textFill>
            <w14:solidFill>
              <w14:schemeClr w14:val="tx1"/>
            </w14:solidFill>
          </w14:textFill>
        </w:rPr>
      </w:pPr>
    </w:p>
    <w:p w14:paraId="7500521B">
      <w:pPr>
        <w:rPr>
          <w:rFonts w:hint="eastAsia" w:ascii="宋体" w:hAnsi="宋体"/>
          <w:color w:val="000000" w:themeColor="text1"/>
          <w14:textFill>
            <w14:solidFill>
              <w14:schemeClr w14:val="tx1"/>
            </w14:solidFill>
          </w14:textFill>
        </w:rPr>
      </w:pPr>
    </w:p>
    <w:p w14:paraId="7FEFE2E2">
      <w:pPr>
        <w:rPr>
          <w:rFonts w:hint="eastAsia" w:ascii="宋体" w:hAnsi="宋体"/>
          <w:color w:val="000000" w:themeColor="text1"/>
          <w:lang w:val="en-US" w:eastAsia="zh-CN"/>
          <w14:textFill>
            <w14:solidFill>
              <w14:schemeClr w14:val="tx1"/>
            </w14:solidFill>
          </w14:textFill>
        </w:rPr>
      </w:pPr>
    </w:p>
    <w:p w14:paraId="69555403">
      <w:pPr>
        <w:rPr>
          <w:rFonts w:hint="eastAsia" w:ascii="宋体" w:hAnsi="宋体"/>
          <w:b/>
          <w:bCs/>
          <w:color w:val="000000" w:themeColor="text1"/>
          <w:sz w:val="24"/>
          <w:lang w:val="en-US" w:eastAsia="zh-CN"/>
          <w14:textFill>
            <w14:solidFill>
              <w14:schemeClr w14:val="tx1"/>
            </w14:solidFill>
          </w14:textFill>
        </w:rPr>
      </w:pPr>
    </w:p>
    <w:p w14:paraId="5AB37A22">
      <w:pPr>
        <w:rPr>
          <w:rFonts w:hint="default" w:ascii="宋体" w:hAnsi="宋体"/>
          <w:b/>
          <w:bCs/>
          <w:color w:val="000000" w:themeColor="text1"/>
          <w:sz w:val="24"/>
          <w:lang w:val="en-US" w:eastAsia="zh-CN"/>
          <w14:textFill>
            <w14:solidFill>
              <w14:schemeClr w14:val="tx1"/>
            </w14:solidFill>
          </w14:textFill>
        </w:rPr>
      </w:pPr>
      <w:r>
        <w:rPr>
          <w:rFonts w:hint="eastAsia" w:ascii="宋体" w:hAnsi="宋体"/>
          <w:b/>
          <w:bCs/>
          <w:color w:val="000000" w:themeColor="text1"/>
          <w:sz w:val="24"/>
          <w:lang w:val="en-US" w:eastAsia="zh-CN"/>
          <w14:textFill>
            <w14:solidFill>
              <w14:schemeClr w14:val="tx1"/>
            </w14:solidFill>
          </w14:textFill>
        </w:rPr>
        <w:t>2.2根据数据通路图进行datapath编码：</w:t>
      </w:r>
    </w:p>
    <w:p w14:paraId="35A36174">
      <w:pPr>
        <w:rPr>
          <w:rFonts w:hint="eastAsia" w:ascii="宋体" w:hAnsi="宋体"/>
          <w:b/>
          <w:bCs/>
          <w:color w:val="000000" w:themeColor="text1"/>
          <w:sz w:val="24"/>
          <w:lang w:val="en-US" w:eastAsia="zh-CN"/>
          <w14:textFill>
            <w14:solidFill>
              <w14:schemeClr w14:val="tx1"/>
            </w14:solidFill>
          </w14:textFill>
        </w:rPr>
      </w:pPr>
    </w:p>
    <w:p w14:paraId="31A3DA5E">
      <w:pPr>
        <w:rPr>
          <w:rFonts w:hint="default" w:ascii="宋体" w:hAnsi="宋体"/>
          <w:b/>
          <w:bCs/>
          <w:color w:val="000000" w:themeColor="text1"/>
          <w:sz w:val="24"/>
          <w:lang w:val="en-US" w:eastAsia="zh-CN"/>
          <w14:textFill>
            <w14:solidFill>
              <w14:schemeClr w14:val="tx1"/>
            </w14:solidFill>
          </w14:textFill>
        </w:rPr>
      </w:pPr>
      <w:r>
        <w:rPr>
          <w:rFonts w:hint="default" w:ascii="宋体" w:hAnsi="宋体"/>
          <w:b/>
          <w:bCs/>
          <w:color w:val="000000" w:themeColor="text1"/>
          <w:sz w:val="24"/>
          <w:lang w:val="en-US" w:eastAsia="zh-CN"/>
          <w14:textFill>
            <w14:solidFill>
              <w14:schemeClr w14:val="tx1"/>
            </w14:solidFill>
          </w14:textFill>
        </w:rPr>
        <w:drawing>
          <wp:inline distT="0" distB="0" distL="114300" distR="114300">
            <wp:extent cx="5457825" cy="3585210"/>
            <wp:effectExtent l="0" t="0" r="3175" b="8890"/>
            <wp:docPr id="2" name="图片 2" descr="171586390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15863906623"/>
                    <pic:cNvPicPr>
                      <a:picLocks noChangeAspect="1"/>
                    </pic:cNvPicPr>
                  </pic:nvPicPr>
                  <pic:blipFill>
                    <a:blip r:embed="rId6"/>
                    <a:stretch>
                      <a:fillRect/>
                    </a:stretch>
                  </pic:blipFill>
                  <pic:spPr>
                    <a:xfrm>
                      <a:off x="0" y="0"/>
                      <a:ext cx="5457825" cy="3585210"/>
                    </a:xfrm>
                    <a:prstGeom prst="rect">
                      <a:avLst/>
                    </a:prstGeom>
                  </pic:spPr>
                </pic:pic>
              </a:graphicData>
            </a:graphic>
          </wp:inline>
        </w:drawing>
      </w:r>
    </w:p>
    <w:p w14:paraId="11B57EAA">
      <w:pPr>
        <w:rPr>
          <w:rFonts w:hint="default" w:ascii="宋体" w:hAnsi="宋体"/>
          <w:b/>
          <w:bCs/>
          <w:color w:val="000000" w:themeColor="text1"/>
          <w:sz w:val="24"/>
          <w:lang w:val="en-US" w:eastAsia="zh-CN"/>
          <w14:textFill>
            <w14:solidFill>
              <w14:schemeClr w14:val="tx1"/>
            </w14:solidFill>
          </w14:textFill>
        </w:rPr>
      </w:pPr>
    </w:p>
    <w:p w14:paraId="0BC726E8">
      <w:pPr>
        <w:rPr>
          <w:rFonts w:hint="default" w:ascii="宋体" w:hAnsi="宋体"/>
          <w:b/>
          <w:bCs/>
          <w:color w:val="000000" w:themeColor="text1"/>
          <w:sz w:val="24"/>
          <w:lang w:val="en-US" w:eastAsia="zh-CN"/>
          <w14:textFill>
            <w14:solidFill>
              <w14:schemeClr w14:val="tx1"/>
            </w14:solidFill>
          </w14:textFill>
        </w:rPr>
      </w:pPr>
      <w:r>
        <w:rPr>
          <w:rFonts w:hint="eastAsia" w:ascii="宋体" w:hAnsi="宋体"/>
          <w:b/>
          <w:bCs/>
          <w:color w:val="000000" w:themeColor="text1"/>
          <w:sz w:val="24"/>
          <w:lang w:val="en-US" w:eastAsia="zh-CN"/>
          <w14:textFill>
            <w14:solidFill>
              <w14:schemeClr w14:val="tx1"/>
            </w14:solidFill>
          </w14:textFill>
        </w:rPr>
        <w:t>datapath代码：</w:t>
      </w:r>
    </w:p>
    <w:p w14:paraId="4EDC2497">
      <w:pPr>
        <w:rPr>
          <w:rFonts w:ascii="宋体" w:hAnsi="宋体"/>
          <w:color w:val="000000" w:themeColor="text1"/>
          <w14:textFill>
            <w14:solidFill>
              <w14:schemeClr w14:val="tx1"/>
            </w14:solidFill>
          </w14:textFill>
        </w:rPr>
      </w:pPr>
    </w:p>
    <w:p w14:paraId="74FF9A1E">
      <w:pPr>
        <w:rPr>
          <w:rFonts w:ascii="宋体" w:hAnsi="宋体"/>
          <w:color w:val="000000" w:themeColor="text1"/>
          <w14:textFill>
            <w14:solidFill>
              <w14:schemeClr w14:val="tx1"/>
            </w14:solidFill>
          </w14:textFill>
        </w:rPr>
      </w:pPr>
    </w:p>
    <w:p w14:paraId="54AEB96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module datapath(</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inmux</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,rst,clk,</w:t>
      </w:r>
      <w:r>
        <w:rPr>
          <w:rFonts w:hint="eastAsia" w:ascii="宋体" w:hAnsi="宋体"/>
          <w:color w:val="000000" w:themeColor="text1"/>
          <w:lang w:eastAsia="zh-CN"/>
          <w14:textFill>
            <w14:solidFill>
              <w14:schemeClr w14:val="tx1"/>
            </w14:solidFill>
          </w14:textFill>
        </w:rPr>
        <w:t>oute</w:t>
      </w:r>
      <w:r>
        <w:rPr>
          <w:rFonts w:hint="eastAsia" w:ascii="宋体" w:hAnsi="宋体"/>
          <w:color w:val="000000" w:themeColor="text1"/>
          <w14:textFill>
            <w14:solidFill>
              <w14:schemeClr w14:val="tx1"/>
            </w14:solidFill>
          </w14:textFill>
        </w:rPr>
        <w:t>,in,</w:t>
      </w:r>
      <w:r>
        <w:rPr>
          <w:rFonts w:hint="eastAsia" w:ascii="宋体" w:hAnsi="宋体"/>
          <w:color w:val="000000" w:themeColor="text1"/>
          <w:lang w:val="en-US" w:eastAsia="zh-CN"/>
          <w14:textFill>
            <w14:solidFill>
              <w14:schemeClr w14:val="tx1"/>
            </w14:solidFill>
          </w14:textFill>
        </w:rPr>
        <w:t>ir</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anot0</w:t>
      </w:r>
      <w:r>
        <w:rPr>
          <w:rFonts w:hint="eastAsia" w:ascii="宋体" w:hAnsi="宋体"/>
          <w:color w:val="000000" w:themeColor="text1"/>
          <w14:textFill>
            <w14:solidFill>
              <w14:schemeClr w14:val="tx1"/>
            </w14:solidFill>
          </w14:textFill>
        </w:rPr>
        <w:t>,out);</w:t>
      </w:r>
    </w:p>
    <w:p w14:paraId="28F4E71B">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input </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inmux</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,rst,clk,</w:t>
      </w:r>
      <w:r>
        <w:rPr>
          <w:rFonts w:hint="eastAsia" w:ascii="宋体" w:hAnsi="宋体"/>
          <w:color w:val="000000" w:themeColor="text1"/>
          <w:lang w:eastAsia="zh-CN"/>
          <w14:textFill>
            <w14:solidFill>
              <w14:schemeClr w14:val="tx1"/>
            </w14:solidFill>
          </w14:textFill>
        </w:rPr>
        <w:t>oute</w:t>
      </w:r>
      <w:r>
        <w:rPr>
          <w:rFonts w:hint="eastAsia" w:ascii="宋体" w:hAnsi="宋体"/>
          <w:color w:val="000000" w:themeColor="text1"/>
          <w14:textFill>
            <w14:solidFill>
              <w14:schemeClr w14:val="tx1"/>
            </w14:solidFill>
          </w14:textFill>
        </w:rPr>
        <w:t>;</w:t>
      </w:r>
    </w:p>
    <w:p w14:paraId="542C363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[7:0] in;</w:t>
      </w:r>
    </w:p>
    <w:p w14:paraId="6D1E7E3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output reg [</w:t>
      </w:r>
      <w:r>
        <w:rPr>
          <w:rFonts w:hint="eastAsia" w:ascii="宋体" w:hAnsi="宋体"/>
          <w:color w:val="000000" w:themeColor="text1"/>
          <w:lang w:val="en-US" w:eastAsia="zh-CN"/>
          <w14:textFill>
            <w14:solidFill>
              <w14:schemeClr w14:val="tx1"/>
            </w14:solidFill>
          </w14:textFill>
        </w:rPr>
        <w:t>7</w:t>
      </w:r>
      <w:r>
        <w:rPr>
          <w:rFonts w:hint="eastAsia" w:ascii="宋体" w:hAnsi="宋体"/>
          <w:color w:val="000000" w:themeColor="text1"/>
          <w14:textFill>
            <w14:solidFill>
              <w14:schemeClr w14:val="tx1"/>
            </w14:solidFill>
          </w14:textFill>
        </w:rPr>
        <w:t xml:space="preserve">:0] </w:t>
      </w:r>
      <w:r>
        <w:rPr>
          <w:rFonts w:hint="eastAsia" w:ascii="宋体" w:hAnsi="宋体"/>
          <w:color w:val="000000" w:themeColor="text1"/>
          <w:lang w:val="en-US" w:eastAsia="zh-CN"/>
          <w14:textFill>
            <w14:solidFill>
              <w14:schemeClr w14:val="tx1"/>
            </w14:solidFill>
          </w14:textFill>
        </w:rPr>
        <w:t>ir</w:t>
      </w:r>
      <w:r>
        <w:rPr>
          <w:rFonts w:hint="eastAsia" w:ascii="宋体" w:hAnsi="宋体"/>
          <w:color w:val="000000" w:themeColor="text1"/>
          <w14:textFill>
            <w14:solidFill>
              <w14:schemeClr w14:val="tx1"/>
            </w14:solidFill>
          </w14:textFill>
        </w:rPr>
        <w:t>;</w:t>
      </w:r>
    </w:p>
    <w:p w14:paraId="185B9AA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output reg </w:t>
      </w:r>
      <w:r>
        <w:rPr>
          <w:rFonts w:hint="eastAsia" w:ascii="宋体" w:hAnsi="宋体"/>
          <w:color w:val="000000" w:themeColor="text1"/>
          <w:lang w:eastAsia="zh-CN"/>
          <w14:textFill>
            <w14:solidFill>
              <w14:schemeClr w14:val="tx1"/>
            </w14:solidFill>
          </w14:textFill>
        </w:rPr>
        <w:t>anot0</w:t>
      </w:r>
      <w:r>
        <w:rPr>
          <w:rFonts w:hint="eastAsia" w:ascii="宋体" w:hAnsi="宋体"/>
          <w:color w:val="000000" w:themeColor="text1"/>
          <w14:textFill>
            <w14:solidFill>
              <w14:schemeClr w14:val="tx1"/>
            </w14:solidFill>
          </w14:textFill>
        </w:rPr>
        <w:t>;</w:t>
      </w:r>
    </w:p>
    <w:p w14:paraId="77CFDAD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output reg [7:0] out;</w:t>
      </w:r>
    </w:p>
    <w:p w14:paraId="6A18640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 [7:0]rom,</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w:t>
      </w:r>
    </w:p>
    <w:p w14:paraId="2AF3E0E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 [3:0] IR30,PC30;</w:t>
      </w:r>
    </w:p>
    <w:p w14:paraId="1B8D3291">
      <w:pPr>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wire [3:0] inPC30;</w:t>
      </w:r>
    </w:p>
    <w:p w14:paraId="2B81F62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wire [7:0] in</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w:t>
      </w:r>
    </w:p>
    <w:p w14:paraId="24A7D95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wire clk1s;</w:t>
      </w:r>
    </w:p>
    <w:p w14:paraId="4A7B8D60">
      <w:pPr>
        <w:rPr>
          <w:rFonts w:hint="eastAsia" w:ascii="宋体" w:hAnsi="宋体"/>
          <w:color w:val="000000" w:themeColor="text1"/>
          <w14:textFill>
            <w14:solidFill>
              <w14:schemeClr w14:val="tx1"/>
            </w14:solidFill>
          </w14:textFill>
        </w:rPr>
      </w:pPr>
    </w:p>
    <w:p w14:paraId="3464ADB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 @(posedge clk) begin</w:t>
      </w:r>
    </w:p>
    <w:p w14:paraId="25DA586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if(rst) </w:t>
      </w:r>
      <w:r>
        <w:rPr>
          <w:rFonts w:hint="eastAsia" w:ascii="宋体" w:hAnsi="宋体"/>
          <w:color w:val="000000" w:themeColor="text1"/>
          <w:lang w:eastAsia="zh-CN"/>
          <w14:textFill>
            <w14:solidFill>
              <w14:schemeClr w14:val="tx1"/>
            </w14:solidFill>
          </w14:textFill>
        </w:rPr>
        <w:t>ir</w:t>
      </w:r>
      <w:r>
        <w:rPr>
          <w:rFonts w:hint="eastAsia" w:ascii="宋体" w:hAnsi="宋体"/>
          <w:color w:val="000000" w:themeColor="text1"/>
          <w14:textFill>
            <w14:solidFill>
              <w14:schemeClr w14:val="tx1"/>
            </w14:solidFill>
          </w14:textFill>
        </w:rPr>
        <w:t>=8'b01100000;</w:t>
      </w:r>
    </w:p>
    <w:p w14:paraId="5F4A307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if(</w:t>
      </w:r>
      <w:r>
        <w:rPr>
          <w:rFonts w:hint="eastAsia" w:ascii="宋体" w:hAnsi="宋体"/>
          <w:color w:val="000000" w:themeColor="text1"/>
          <w:lang w:eastAsia="zh-CN"/>
          <w14:textFill>
            <w14:solidFill>
              <w14:schemeClr w14:val="tx1"/>
            </w14:solidFill>
          </w14:textFill>
        </w:rPr>
        <w:t>irload</w:t>
      </w:r>
      <w:r>
        <w:rPr>
          <w:rFonts w:hint="eastAsia" w:ascii="宋体" w:hAnsi="宋体"/>
          <w:color w:val="000000" w:themeColor="text1"/>
          <w14:textFill>
            <w14:solidFill>
              <w14:schemeClr w14:val="tx1"/>
            </w14:solidFill>
          </w14:textFill>
        </w:rPr>
        <w:t>) begin</w:t>
      </w:r>
    </w:p>
    <w:p w14:paraId="59D603D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ir</w:t>
      </w:r>
      <w:r>
        <w:rPr>
          <w:rFonts w:hint="eastAsia" w:ascii="宋体" w:hAnsi="宋体"/>
          <w:color w:val="000000" w:themeColor="text1"/>
          <w14:textFill>
            <w14:solidFill>
              <w14:schemeClr w14:val="tx1"/>
            </w14:solidFill>
          </w14:textFill>
        </w:rPr>
        <w:t>=rom;end</w:t>
      </w:r>
    </w:p>
    <w:p w14:paraId="50091B8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543C7368">
      <w:pPr>
        <w:rPr>
          <w:rFonts w:hint="eastAsia" w:ascii="宋体" w:hAnsi="宋体"/>
          <w:color w:val="000000" w:themeColor="text1"/>
          <w14:textFill>
            <w14:solidFill>
              <w14:schemeClr w14:val="tx1"/>
            </w14:solidFill>
          </w14:textFill>
        </w:rPr>
      </w:pPr>
    </w:p>
    <w:p w14:paraId="722B7C0E">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wire [2:0]</w:t>
      </w:r>
      <w:r>
        <w:rPr>
          <w:rFonts w:hint="eastAsia" w:ascii="宋体" w:hAnsi="宋体"/>
          <w:color w:val="000000" w:themeColor="text1"/>
          <w:lang w:val="en-US" w:eastAsia="zh-CN"/>
          <w14:textFill>
            <w14:solidFill>
              <w14:schemeClr w14:val="tx1"/>
            </w14:solidFill>
          </w14:textFill>
        </w:rPr>
        <w:t>ir1</w:t>
      </w:r>
      <w:r>
        <w:rPr>
          <w:rFonts w:hint="eastAsia" w:ascii="宋体" w:hAnsi="宋体"/>
          <w:color w:val="000000" w:themeColor="text1"/>
          <w14:textFill>
            <w14:solidFill>
              <w14:schemeClr w14:val="tx1"/>
            </w14:solidFill>
          </w14:textFill>
        </w:rPr>
        <w:t>;</w:t>
      </w:r>
    </w:p>
    <w:p w14:paraId="5B9F210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assign </w:t>
      </w:r>
      <w:r>
        <w:rPr>
          <w:rFonts w:hint="eastAsia" w:ascii="宋体" w:hAnsi="宋体"/>
          <w:color w:val="000000" w:themeColor="text1"/>
          <w:lang w:val="en-US" w:eastAsia="zh-CN"/>
          <w14:textFill>
            <w14:solidFill>
              <w14:schemeClr w14:val="tx1"/>
            </w14:solidFill>
          </w14:textFill>
        </w:rPr>
        <w:t>ir1</w:t>
      </w:r>
      <w:r>
        <w:rPr>
          <w:rFonts w:hint="eastAsia" w:ascii="宋体" w:hAnsi="宋体"/>
          <w:color w:val="000000" w:themeColor="text1"/>
          <w14:textFill>
            <w14:solidFill>
              <w14:schemeClr w14:val="tx1"/>
            </w14:solidFill>
          </w14:textFill>
        </w:rPr>
        <w:t>=ir[7:5];</w:t>
      </w:r>
    </w:p>
    <w:p w14:paraId="3ECC650F">
      <w:pPr>
        <w:jc w:val="left"/>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wire [</w:t>
      </w:r>
      <w:r>
        <w:rPr>
          <w:rFonts w:hint="eastAsia" w:ascii="宋体" w:hAnsi="宋体"/>
          <w:color w:val="000000" w:themeColor="text1"/>
          <w:lang w:val="en-US" w:eastAsia="zh-CN"/>
          <w14:textFill>
            <w14:solidFill>
              <w14:schemeClr w14:val="tx1"/>
            </w14:solidFill>
          </w14:textFill>
        </w:rPr>
        <w:t>3</w:t>
      </w:r>
      <w:r>
        <w:rPr>
          <w:rFonts w:hint="eastAsia" w:ascii="宋体" w:hAnsi="宋体"/>
          <w:color w:val="000000" w:themeColor="text1"/>
          <w14:textFill>
            <w14:solidFill>
              <w14:schemeClr w14:val="tx1"/>
            </w14:solidFill>
          </w14:textFill>
        </w:rPr>
        <w:t>:0]</w:t>
      </w:r>
      <w:r>
        <w:rPr>
          <w:rFonts w:hint="eastAsia" w:ascii="宋体" w:hAnsi="宋体"/>
          <w:color w:val="000000" w:themeColor="text1"/>
          <w:lang w:val="en-US" w:eastAsia="zh-CN"/>
          <w14:textFill>
            <w14:solidFill>
              <w14:schemeClr w14:val="tx1"/>
            </w14:solidFill>
          </w14:textFill>
        </w:rPr>
        <w:t>ir2</w:t>
      </w:r>
      <w:r>
        <w:rPr>
          <w:rFonts w:hint="eastAsia" w:ascii="宋体" w:hAnsi="宋体"/>
          <w:color w:val="000000" w:themeColor="text1"/>
          <w14:textFill>
            <w14:solidFill>
              <w14:schemeClr w14:val="tx1"/>
            </w14:solidFill>
          </w14:textFill>
        </w:rPr>
        <w:t>;</w:t>
      </w:r>
    </w:p>
    <w:p w14:paraId="10ECE5F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assign </w:t>
      </w:r>
      <w:r>
        <w:rPr>
          <w:rFonts w:hint="eastAsia" w:ascii="宋体" w:hAnsi="宋体"/>
          <w:color w:val="000000" w:themeColor="text1"/>
          <w:lang w:val="en-US" w:eastAsia="zh-CN"/>
          <w14:textFill>
            <w14:solidFill>
              <w14:schemeClr w14:val="tx1"/>
            </w14:solidFill>
          </w14:textFill>
        </w:rPr>
        <w:t>ir2</w:t>
      </w:r>
      <w:r>
        <w:rPr>
          <w:rFonts w:hint="eastAsia" w:ascii="宋体" w:hAnsi="宋体"/>
          <w:color w:val="000000" w:themeColor="text1"/>
          <w14:textFill>
            <w14:solidFill>
              <w14:schemeClr w14:val="tx1"/>
            </w14:solidFill>
          </w14:textFill>
        </w:rPr>
        <w:t>=ir[</w:t>
      </w:r>
      <w:r>
        <w:rPr>
          <w:rFonts w:hint="eastAsia" w:ascii="宋体" w:hAnsi="宋体"/>
          <w:color w:val="000000" w:themeColor="text1"/>
          <w:lang w:val="en-US" w:eastAsia="zh-CN"/>
          <w14:textFill>
            <w14:solidFill>
              <w14:schemeClr w14:val="tx1"/>
            </w14:solidFill>
          </w14:textFill>
        </w:rPr>
        <w:t>3</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0</w:t>
      </w:r>
      <w:r>
        <w:rPr>
          <w:rFonts w:hint="eastAsia" w:ascii="宋体" w:hAnsi="宋体"/>
          <w:color w:val="000000" w:themeColor="text1"/>
          <w14:textFill>
            <w14:solidFill>
              <w14:schemeClr w14:val="tx1"/>
            </w14:solidFill>
          </w14:textFill>
        </w:rPr>
        <w:t>];</w:t>
      </w:r>
    </w:p>
    <w:p w14:paraId="60D49CF7">
      <w:pPr>
        <w:rPr>
          <w:rFonts w:hint="eastAsia" w:ascii="宋体" w:hAnsi="宋体"/>
          <w:color w:val="000000" w:themeColor="text1"/>
          <w14:textFill>
            <w14:solidFill>
              <w14:schemeClr w14:val="tx1"/>
            </w14:solidFill>
          </w14:textFill>
        </w:rPr>
      </w:pPr>
    </w:p>
    <w:p w14:paraId="19B84CCB">
      <w:pPr>
        <w:rPr>
          <w:rFonts w:hint="eastAsia" w:ascii="宋体" w:hAnsi="宋体"/>
          <w:color w:val="000000" w:themeColor="text1"/>
          <w14:textFill>
            <w14:solidFill>
              <w14:schemeClr w14:val="tx1"/>
            </w14:solidFill>
          </w14:textFill>
        </w:rPr>
      </w:pPr>
    </w:p>
    <w:p w14:paraId="34689DD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 @(posedge clk) begin</w:t>
      </w:r>
    </w:p>
    <w:p w14:paraId="1B13E6B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if(rst) PC30=4'b0000;</w:t>
      </w:r>
    </w:p>
    <w:p w14:paraId="2F41B03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if(</w:t>
      </w:r>
      <w:r>
        <w:rPr>
          <w:rFonts w:hint="eastAsia" w:ascii="宋体" w:hAnsi="宋体"/>
          <w:color w:val="000000" w:themeColor="text1"/>
          <w:lang w:eastAsia="zh-CN"/>
          <w14:textFill>
            <w14:solidFill>
              <w14:schemeClr w14:val="tx1"/>
            </w14:solidFill>
          </w14:textFill>
        </w:rPr>
        <w:t>pcload</w:t>
      </w:r>
      <w:r>
        <w:rPr>
          <w:rFonts w:hint="eastAsia" w:ascii="宋体" w:hAnsi="宋体"/>
          <w:color w:val="000000" w:themeColor="text1"/>
          <w14:textFill>
            <w14:solidFill>
              <w14:schemeClr w14:val="tx1"/>
            </w14:solidFill>
          </w14:textFill>
        </w:rPr>
        <w:t>) begin</w:t>
      </w:r>
    </w:p>
    <w:p w14:paraId="3798CA4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PC30=inPC30;end</w:t>
      </w:r>
    </w:p>
    <w:p w14:paraId="1756C38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6210C30A">
      <w:pPr>
        <w:rPr>
          <w:rFonts w:hint="eastAsia" w:ascii="宋体" w:hAnsi="宋体"/>
          <w:color w:val="000000" w:themeColor="text1"/>
          <w14:textFill>
            <w14:solidFill>
              <w14:schemeClr w14:val="tx1"/>
            </w14:solidFill>
          </w14:textFill>
        </w:rPr>
      </w:pPr>
    </w:p>
    <w:p w14:paraId="32F599A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a4bitmux2to1 a1 (.a(IR30),.b(PC30+1),.s(</w:t>
      </w:r>
      <w:r>
        <w:rPr>
          <w:rFonts w:hint="eastAsia" w:ascii="宋体" w:hAnsi="宋体"/>
          <w:color w:val="000000" w:themeColor="text1"/>
          <w:lang w:eastAsia="zh-CN"/>
          <w14:textFill>
            <w14:solidFill>
              <w14:schemeClr w14:val="tx1"/>
            </w14:solidFill>
          </w14:textFill>
        </w:rPr>
        <w:t>jnzmux</w:t>
      </w:r>
      <w:r>
        <w:rPr>
          <w:rFonts w:hint="eastAsia" w:ascii="宋体" w:hAnsi="宋体"/>
          <w:color w:val="000000" w:themeColor="text1"/>
          <w14:textFill>
            <w14:solidFill>
              <w14:schemeClr w14:val="tx1"/>
            </w14:solidFill>
          </w14:textFill>
        </w:rPr>
        <w:t>),.y(inPC30));</w:t>
      </w:r>
    </w:p>
    <w:p w14:paraId="7F7CF01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a8bitmux2to1 a2 (.a(in),.b(</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-1),.s(</w:t>
      </w:r>
      <w:r>
        <w:rPr>
          <w:rFonts w:hint="eastAsia" w:ascii="宋体" w:hAnsi="宋体"/>
          <w:color w:val="000000" w:themeColor="text1"/>
          <w:lang w:eastAsia="zh-CN"/>
          <w14:textFill>
            <w14:solidFill>
              <w14:schemeClr w14:val="tx1"/>
            </w14:solidFill>
          </w14:textFill>
        </w:rPr>
        <w:t>inmux</w:t>
      </w:r>
      <w:r>
        <w:rPr>
          <w:rFonts w:hint="eastAsia" w:ascii="宋体" w:hAnsi="宋体"/>
          <w:color w:val="000000" w:themeColor="text1"/>
          <w14:textFill>
            <w14:solidFill>
              <w14:schemeClr w14:val="tx1"/>
            </w14:solidFill>
          </w14:textFill>
        </w:rPr>
        <w:t>),.y(in</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w:t>
      </w:r>
    </w:p>
    <w:p w14:paraId="04A914D6">
      <w:pPr>
        <w:rPr>
          <w:rFonts w:hint="eastAsia" w:ascii="宋体" w:hAnsi="宋体"/>
          <w:color w:val="000000" w:themeColor="text1"/>
          <w14:textFill>
            <w14:solidFill>
              <w14:schemeClr w14:val="tx1"/>
            </w14:solidFill>
          </w14:textFill>
        </w:rPr>
      </w:pPr>
    </w:p>
    <w:p w14:paraId="2390100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 @(posedge clk) begin</w:t>
      </w:r>
    </w:p>
    <w:p w14:paraId="385865F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if(rst) </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=8'b00000000;</w:t>
      </w:r>
    </w:p>
    <w:p w14:paraId="7445557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if(</w:t>
      </w:r>
      <w:r>
        <w:rPr>
          <w:rFonts w:hint="eastAsia" w:ascii="宋体" w:hAnsi="宋体"/>
          <w:color w:val="000000" w:themeColor="text1"/>
          <w:lang w:eastAsia="zh-CN"/>
          <w14:textFill>
            <w14:solidFill>
              <w14:schemeClr w14:val="tx1"/>
            </w14:solidFill>
          </w14:textFill>
        </w:rPr>
        <w:t>aload</w:t>
      </w:r>
      <w:r>
        <w:rPr>
          <w:rFonts w:hint="eastAsia" w:ascii="宋体" w:hAnsi="宋体"/>
          <w:color w:val="000000" w:themeColor="text1"/>
          <w14:textFill>
            <w14:solidFill>
              <w14:schemeClr w14:val="tx1"/>
            </w14:solidFill>
          </w14:textFill>
        </w:rPr>
        <w:t>) begin</w:t>
      </w:r>
    </w:p>
    <w:p w14:paraId="5A801C8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=in</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;end</w:t>
      </w:r>
    </w:p>
    <w:p w14:paraId="76F1A88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63DAA9F4">
      <w:pPr>
        <w:rPr>
          <w:rFonts w:hint="eastAsia" w:ascii="宋体" w:hAnsi="宋体"/>
          <w:color w:val="000000" w:themeColor="text1"/>
          <w14:textFill>
            <w14:solidFill>
              <w14:schemeClr w14:val="tx1"/>
            </w14:solidFill>
          </w14:textFill>
        </w:rPr>
      </w:pPr>
    </w:p>
    <w:p w14:paraId="4992CCB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 @(*) begin</w:t>
      </w:r>
    </w:p>
    <w:p w14:paraId="7FE3784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if(</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==8'b00000000) begin</w:t>
      </w:r>
    </w:p>
    <w:p w14:paraId="5FA027E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anot0</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1</w:t>
      </w:r>
      <w:r>
        <w:rPr>
          <w:rFonts w:hint="eastAsia" w:ascii="宋体" w:hAnsi="宋体"/>
          <w:color w:val="000000" w:themeColor="text1"/>
          <w14:textFill>
            <w14:solidFill>
              <w14:schemeClr w14:val="tx1"/>
            </w14:solidFill>
          </w14:textFill>
        </w:rPr>
        <w:t>;end</w:t>
      </w:r>
    </w:p>
    <w:p w14:paraId="0BEEB55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begin</w:t>
      </w:r>
    </w:p>
    <w:p w14:paraId="5A112A8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anot0</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0</w:t>
      </w:r>
      <w:r>
        <w:rPr>
          <w:rFonts w:hint="eastAsia" w:ascii="宋体" w:hAnsi="宋体"/>
          <w:color w:val="000000" w:themeColor="text1"/>
          <w14:textFill>
            <w14:solidFill>
              <w14:schemeClr w14:val="tx1"/>
            </w14:solidFill>
          </w14:textFill>
        </w:rPr>
        <w:t>;end</w:t>
      </w:r>
    </w:p>
    <w:p w14:paraId="6114AB2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if(</w:t>
      </w:r>
      <w:r>
        <w:rPr>
          <w:rFonts w:hint="eastAsia" w:ascii="宋体" w:hAnsi="宋体"/>
          <w:color w:val="000000" w:themeColor="text1"/>
          <w:lang w:eastAsia="zh-CN"/>
          <w14:textFill>
            <w14:solidFill>
              <w14:schemeClr w14:val="tx1"/>
            </w14:solidFill>
          </w14:textFill>
        </w:rPr>
        <w:t>oute</w:t>
      </w:r>
      <w:r>
        <w:rPr>
          <w:rFonts w:hint="eastAsia" w:ascii="宋体" w:hAnsi="宋体"/>
          <w:color w:val="000000" w:themeColor="text1"/>
          <w14:textFill>
            <w14:solidFill>
              <w14:schemeClr w14:val="tx1"/>
            </w14:solidFill>
          </w14:textFill>
        </w:rPr>
        <w:t>==1) begin</w:t>
      </w:r>
    </w:p>
    <w:p w14:paraId="4CA9103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w:t>
      </w:r>
      <w:r>
        <w:rPr>
          <w:rFonts w:hint="eastAsia" w:ascii="宋体" w:hAnsi="宋体"/>
          <w:color w:val="000000" w:themeColor="text1"/>
          <w:lang w:eastAsia="zh-CN"/>
          <w14:textFill>
            <w14:solidFill>
              <w14:schemeClr w14:val="tx1"/>
            </w14:solidFill>
          </w14:textFill>
        </w:rPr>
        <w:t>A</w:t>
      </w:r>
      <w:r>
        <w:rPr>
          <w:rFonts w:hint="eastAsia" w:ascii="宋体" w:hAnsi="宋体"/>
          <w:color w:val="000000" w:themeColor="text1"/>
          <w14:textFill>
            <w14:solidFill>
              <w14:schemeClr w14:val="tx1"/>
            </w14:solidFill>
          </w14:textFill>
        </w:rPr>
        <w:t>;end</w:t>
      </w:r>
    </w:p>
    <w:p w14:paraId="2118B99B">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if(</w:t>
      </w:r>
      <w:r>
        <w:rPr>
          <w:rFonts w:hint="eastAsia" w:ascii="宋体" w:hAnsi="宋体"/>
          <w:color w:val="000000" w:themeColor="text1"/>
          <w:lang w:eastAsia="zh-CN"/>
          <w14:textFill>
            <w14:solidFill>
              <w14:schemeClr w14:val="tx1"/>
            </w14:solidFill>
          </w14:textFill>
        </w:rPr>
        <w:t>oute</w:t>
      </w:r>
      <w:r>
        <w:rPr>
          <w:rFonts w:hint="eastAsia" w:ascii="宋体" w:hAnsi="宋体"/>
          <w:color w:val="000000" w:themeColor="text1"/>
          <w14:textFill>
            <w14:solidFill>
              <w14:schemeClr w14:val="tx1"/>
            </w14:solidFill>
          </w14:textFill>
        </w:rPr>
        <w:t>==0) begin</w:t>
      </w:r>
    </w:p>
    <w:p w14:paraId="3CC51BE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out=8'bzzzzzzzz;end</w:t>
      </w:r>
    </w:p>
    <w:p w14:paraId="6F9DB5E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603B6E2D">
      <w:pPr>
        <w:rPr>
          <w:rFonts w:hint="eastAsia" w:ascii="宋体" w:hAnsi="宋体"/>
          <w:color w:val="000000" w:themeColor="text1"/>
          <w14:textFill>
            <w14:solidFill>
              <w14:schemeClr w14:val="tx1"/>
            </w14:solidFill>
          </w14:textFill>
        </w:rPr>
      </w:pPr>
    </w:p>
    <w:p w14:paraId="3722553F">
      <w:pPr>
        <w:rPr>
          <w:rFonts w:hint="eastAsia" w:ascii="宋体" w:hAnsi="宋体"/>
          <w:color w:val="000000" w:themeColor="text1"/>
          <w14:textFill>
            <w14:solidFill>
              <w14:schemeClr w14:val="tx1"/>
            </w14:solidFill>
          </w14:textFill>
        </w:rPr>
      </w:pPr>
    </w:p>
    <w:p w14:paraId="42E47ED5">
      <w:pP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//rom</w:t>
      </w:r>
    </w:p>
    <w:p w14:paraId="65385BB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 @(*) begin</w:t>
      </w:r>
    </w:p>
    <w:p w14:paraId="179946D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case(PC30)</w:t>
      </w:r>
    </w:p>
    <w:p w14:paraId="067EC4D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4'b0000:begin</w:t>
      </w:r>
    </w:p>
    <w:p w14:paraId="0CA1217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rom&lt;=8'b01100000;end</w:t>
      </w:r>
    </w:p>
    <w:p w14:paraId="2527490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4'b0001:begin</w:t>
      </w:r>
    </w:p>
    <w:p w14:paraId="251A8BE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rom&lt;=8'b10000000;end</w:t>
      </w:r>
    </w:p>
    <w:p w14:paraId="008687B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4'b0010:begin</w:t>
      </w:r>
    </w:p>
    <w:p w14:paraId="03B5888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rom&lt;=8'b10100000;end</w:t>
      </w:r>
    </w:p>
    <w:p w14:paraId="621BD0A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4'b0011:begin</w:t>
      </w:r>
    </w:p>
    <w:p w14:paraId="74CB78E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rom&lt;=8'b11000001;end</w:t>
      </w:r>
    </w:p>
    <w:p w14:paraId="089BF00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4'b0100:begin</w:t>
      </w:r>
    </w:p>
    <w:p w14:paraId="0A88AF4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rom&lt;=8'b11111111;end</w:t>
      </w:r>
    </w:p>
    <w:p w14:paraId="2B3D452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endcase</w:t>
      </w:r>
    </w:p>
    <w:p w14:paraId="010A8B4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3A37C3A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endmodule</w:t>
      </w:r>
    </w:p>
    <w:p w14:paraId="36CF188E">
      <w:pPr>
        <w:rPr>
          <w:rFonts w:hint="eastAsia" w:ascii="宋体" w:hAnsi="宋体"/>
          <w:color w:val="000000" w:themeColor="text1"/>
          <w14:textFill>
            <w14:solidFill>
              <w14:schemeClr w14:val="tx1"/>
            </w14:solidFill>
          </w14:textFill>
        </w:rPr>
      </w:pPr>
    </w:p>
    <w:p w14:paraId="6978E376">
      <w:pPr>
        <w:rPr>
          <w:rFonts w:hint="eastAsia" w:ascii="宋体" w:hAnsi="宋体"/>
          <w:color w:val="000000" w:themeColor="text1"/>
          <w14:textFill>
            <w14:solidFill>
              <w14:schemeClr w14:val="tx1"/>
            </w14:solidFill>
          </w14:textFill>
        </w:rPr>
      </w:pPr>
    </w:p>
    <w:p w14:paraId="27D06AE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4</w:t>
      </w:r>
      <w:r>
        <w:rPr>
          <w:rFonts w:hint="eastAsia" w:ascii="宋体" w:hAnsi="宋体"/>
          <w:color w:val="000000" w:themeColor="text1"/>
          <w14:textFill>
            <w14:solidFill>
              <w14:schemeClr w14:val="tx1"/>
            </w14:solidFill>
          </w14:textFill>
        </w:rPr>
        <w:t>bit</w:t>
      </w:r>
      <w:r>
        <w:rPr>
          <w:rFonts w:hint="eastAsia" w:ascii="宋体" w:hAnsi="宋体"/>
          <w:color w:val="000000" w:themeColor="text1"/>
          <w:lang w:val="en-US" w:eastAsia="zh-CN"/>
          <w14:textFill>
            <w14:solidFill>
              <w14:schemeClr w14:val="tx1"/>
            </w14:solidFill>
          </w14:textFill>
        </w:rPr>
        <w:t>mux2to1</w:t>
      </w:r>
    </w:p>
    <w:p w14:paraId="3A8D9F9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module a4bitmux2to1(a,b,s,y);</w:t>
      </w:r>
    </w:p>
    <w:p w14:paraId="3E1B0B5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[3:0] a,b;</w:t>
      </w:r>
    </w:p>
    <w:p w14:paraId="68797FE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s;</w:t>
      </w:r>
    </w:p>
    <w:p w14:paraId="154C6B8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output reg [3:0] y;</w:t>
      </w:r>
    </w:p>
    <w:p w14:paraId="541B3CC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 begin</w:t>
      </w:r>
    </w:p>
    <w:p w14:paraId="004755F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if(s) begin</w:t>
      </w:r>
    </w:p>
    <w:p w14:paraId="0EE076C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y=a;end</w:t>
      </w:r>
    </w:p>
    <w:p w14:paraId="248CD57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begin</w:t>
      </w:r>
    </w:p>
    <w:p w14:paraId="15B905E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y=b;end</w:t>
      </w:r>
    </w:p>
    <w:p w14:paraId="27465AC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242C837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endmodule</w:t>
      </w:r>
    </w:p>
    <w:p w14:paraId="1F7715E2">
      <w:pPr>
        <w:rPr>
          <w:rFonts w:hint="eastAsia" w:ascii="宋体" w:hAnsi="宋体"/>
          <w:color w:val="000000" w:themeColor="text1"/>
          <w14:textFill>
            <w14:solidFill>
              <w14:schemeClr w14:val="tx1"/>
            </w14:solidFill>
          </w14:textFill>
        </w:rPr>
      </w:pPr>
    </w:p>
    <w:p w14:paraId="2B7192CF">
      <w:pP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//8bit</w:t>
      </w:r>
      <w:r>
        <w:rPr>
          <w:rFonts w:hint="eastAsia" w:ascii="宋体" w:hAnsi="宋体"/>
          <w:color w:val="000000" w:themeColor="text1"/>
          <w:lang w:val="en-US" w:eastAsia="zh-CN"/>
          <w14:textFill>
            <w14:solidFill>
              <w14:schemeClr w14:val="tx1"/>
            </w14:solidFill>
          </w14:textFill>
        </w:rPr>
        <w:t>mux2to1</w:t>
      </w:r>
    </w:p>
    <w:p w14:paraId="1F94063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module a8bitmux2to1(a,b,s,y)</w:t>
      </w:r>
      <w:r>
        <w:rPr>
          <w:rFonts w:hint="eastAsia" w:ascii="宋体" w:hAnsi="宋体"/>
          <w:color w:val="000000" w:themeColor="text1"/>
          <w:lang w:val="en-US" w:eastAsia="zh-CN"/>
          <w14:textFill>
            <w14:solidFill>
              <w14:schemeClr w14:val="tx1"/>
            </w14:solidFill>
          </w14:textFill>
        </w:rPr>
        <w:t>;</w:t>
      </w:r>
    </w:p>
    <w:p w14:paraId="64435F7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[7:0] a,b;</w:t>
      </w:r>
    </w:p>
    <w:p w14:paraId="2FE6EFB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s;</w:t>
      </w:r>
    </w:p>
    <w:p w14:paraId="2CA05F6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output reg [7:0] y;</w:t>
      </w:r>
    </w:p>
    <w:p w14:paraId="4F9A072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 begin</w:t>
      </w:r>
    </w:p>
    <w:p w14:paraId="3E43B9B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if(s) begin</w:t>
      </w:r>
    </w:p>
    <w:p w14:paraId="2059416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y=a;end</w:t>
      </w:r>
    </w:p>
    <w:p w14:paraId="6A759D6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begin</w:t>
      </w:r>
    </w:p>
    <w:p w14:paraId="40973A5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y=b;end</w:t>
      </w:r>
    </w:p>
    <w:p w14:paraId="0BA20A8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4CB965A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endmodule</w:t>
      </w:r>
    </w:p>
    <w:p w14:paraId="54D7D850">
      <w:pPr>
        <w:rPr>
          <w:rFonts w:hint="eastAsia" w:ascii="宋体" w:hAnsi="宋体"/>
          <w:color w:val="000000" w:themeColor="text1"/>
          <w14:textFill>
            <w14:solidFill>
              <w14:schemeClr w14:val="tx1"/>
            </w14:solidFill>
          </w14:textFill>
        </w:rPr>
      </w:pPr>
    </w:p>
    <w:p w14:paraId="327EF97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module div(clk,rst,clk</w:t>
      </w:r>
      <w:r>
        <w:rPr>
          <w:rFonts w:hint="eastAsia" w:ascii="宋体" w:hAnsi="宋体"/>
          <w:color w:val="000000" w:themeColor="text1"/>
          <w:lang w:val="en-US" w:eastAsia="zh-CN"/>
          <w14:textFill>
            <w14:solidFill>
              <w14:schemeClr w14:val="tx1"/>
            </w14:solidFill>
          </w14:textFill>
        </w:rPr>
        <w:t>_2</w:t>
      </w:r>
      <w:r>
        <w:rPr>
          <w:rFonts w:hint="eastAsia" w:ascii="宋体" w:hAnsi="宋体"/>
          <w:color w:val="000000" w:themeColor="text1"/>
          <w14:textFill>
            <w14:solidFill>
              <w14:schemeClr w14:val="tx1"/>
            </w14:solidFill>
          </w14:textFill>
        </w:rPr>
        <w:t>s);//分频器</w:t>
      </w:r>
    </w:p>
    <w:p w14:paraId="0700972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clk,rst;</w:t>
      </w:r>
    </w:p>
    <w:p w14:paraId="59A2F28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output reg clk</w:t>
      </w:r>
      <w:r>
        <w:rPr>
          <w:rFonts w:hint="eastAsia" w:ascii="宋体" w:hAnsi="宋体"/>
          <w:color w:val="000000" w:themeColor="text1"/>
          <w:lang w:val="en-US" w:eastAsia="zh-CN"/>
          <w14:textFill>
            <w14:solidFill>
              <w14:schemeClr w14:val="tx1"/>
            </w14:solidFill>
          </w14:textFill>
        </w:rPr>
        <w:t>_2</w:t>
      </w:r>
      <w:r>
        <w:rPr>
          <w:rFonts w:hint="eastAsia" w:ascii="宋体" w:hAnsi="宋体"/>
          <w:color w:val="000000" w:themeColor="text1"/>
          <w14:textFill>
            <w14:solidFill>
              <w14:schemeClr w14:val="tx1"/>
            </w14:solidFill>
          </w14:textFill>
        </w:rPr>
        <w:t>s=0;</w:t>
      </w:r>
    </w:p>
    <w:p w14:paraId="2EB074D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 [</w:t>
      </w:r>
      <w:r>
        <w:rPr>
          <w:rFonts w:hint="eastAsia" w:ascii="宋体" w:hAnsi="宋体"/>
          <w:color w:val="000000" w:themeColor="text1"/>
          <w:lang w:val="en-US" w:eastAsia="zh-CN"/>
          <w14:textFill>
            <w14:solidFill>
              <w14:schemeClr w14:val="tx1"/>
            </w14:solidFill>
          </w14:textFill>
        </w:rPr>
        <w:t>64</w:t>
      </w:r>
      <w:r>
        <w:rPr>
          <w:rFonts w:hint="eastAsia" w:ascii="宋体" w:hAnsi="宋体"/>
          <w:color w:val="000000" w:themeColor="text1"/>
          <w14:textFill>
            <w14:solidFill>
              <w14:schemeClr w14:val="tx1"/>
            </w14:solidFill>
          </w14:textFill>
        </w:rPr>
        <w:t>:0]count=0;</w:t>
      </w:r>
    </w:p>
    <w:p w14:paraId="1AFA13C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always@(posedge clk or posedge rst)begin</w:t>
      </w:r>
    </w:p>
    <w:p w14:paraId="5D03426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if(rst) begin</w:t>
      </w:r>
    </w:p>
    <w:p w14:paraId="5F3A204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count=0;</w:t>
      </w:r>
    </w:p>
    <w:p w14:paraId="4DE6B25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clk</w:t>
      </w:r>
      <w:r>
        <w:rPr>
          <w:rFonts w:hint="eastAsia" w:ascii="宋体" w:hAnsi="宋体"/>
          <w:color w:val="000000" w:themeColor="text1"/>
          <w:lang w:val="en-US" w:eastAsia="zh-CN"/>
          <w14:textFill>
            <w14:solidFill>
              <w14:schemeClr w14:val="tx1"/>
            </w14:solidFill>
          </w14:textFill>
        </w:rPr>
        <w:t>_2</w:t>
      </w:r>
      <w:r>
        <w:rPr>
          <w:rFonts w:hint="eastAsia" w:ascii="宋体" w:hAnsi="宋体"/>
          <w:color w:val="000000" w:themeColor="text1"/>
          <w14:textFill>
            <w14:solidFill>
              <w14:schemeClr w14:val="tx1"/>
            </w14:solidFill>
          </w14:textFill>
        </w:rPr>
        <w:t>s=0;end</w:t>
      </w:r>
    </w:p>
    <w:p w14:paraId="09BBF85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if(count==</w:t>
      </w:r>
      <w:r>
        <w:rPr>
          <w:rFonts w:hint="eastAsia" w:ascii="宋体" w:hAnsi="宋体"/>
          <w:color w:val="000000" w:themeColor="text1"/>
          <w:lang w:val="en-US" w:eastAsia="zh-CN"/>
          <w14:textFill>
            <w14:solidFill>
              <w14:schemeClr w14:val="tx1"/>
            </w14:solidFill>
          </w14:textFill>
        </w:rPr>
        <w:t>2</w:t>
      </w:r>
      <w:r>
        <w:rPr>
          <w:rFonts w:hint="eastAsia" w:ascii="宋体" w:hAnsi="宋体"/>
          <w:color w:val="000000" w:themeColor="text1"/>
          <w14:textFill>
            <w14:solidFill>
              <w14:schemeClr w14:val="tx1"/>
            </w14:solidFill>
          </w14:textFill>
        </w:rPr>
        <w:t>000000) begin</w:t>
      </w:r>
    </w:p>
    <w:p w14:paraId="3546175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count=0;</w:t>
      </w:r>
    </w:p>
    <w:p w14:paraId="731898E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clk</w:t>
      </w:r>
      <w:r>
        <w:rPr>
          <w:rFonts w:hint="eastAsia" w:ascii="宋体" w:hAnsi="宋体"/>
          <w:color w:val="000000" w:themeColor="text1"/>
          <w:lang w:val="en-US" w:eastAsia="zh-CN"/>
          <w14:textFill>
            <w14:solidFill>
              <w14:schemeClr w14:val="tx1"/>
            </w14:solidFill>
          </w14:textFill>
        </w:rPr>
        <w:t>_2</w:t>
      </w:r>
      <w:r>
        <w:rPr>
          <w:rFonts w:hint="eastAsia" w:ascii="宋体" w:hAnsi="宋体"/>
          <w:color w:val="000000" w:themeColor="text1"/>
          <w14:textFill>
            <w14:solidFill>
              <w14:schemeClr w14:val="tx1"/>
            </w14:solidFill>
          </w14:textFill>
        </w:rPr>
        <w:t>s=~clk</w:t>
      </w:r>
      <w:r>
        <w:rPr>
          <w:rFonts w:hint="eastAsia" w:ascii="宋体" w:hAnsi="宋体"/>
          <w:color w:val="000000" w:themeColor="text1"/>
          <w:lang w:val="en-US" w:eastAsia="zh-CN"/>
          <w14:textFill>
            <w14:solidFill>
              <w14:schemeClr w14:val="tx1"/>
            </w14:solidFill>
          </w14:textFill>
        </w:rPr>
        <w:t>_2</w:t>
      </w:r>
      <w:r>
        <w:rPr>
          <w:rFonts w:hint="eastAsia" w:ascii="宋体" w:hAnsi="宋体"/>
          <w:color w:val="000000" w:themeColor="text1"/>
          <w14:textFill>
            <w14:solidFill>
              <w14:schemeClr w14:val="tx1"/>
            </w14:solidFill>
          </w14:textFill>
        </w:rPr>
        <w:t>s;end</w:t>
      </w:r>
    </w:p>
    <w:p w14:paraId="121555D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else if(count&lt;</w:t>
      </w:r>
      <w:r>
        <w:rPr>
          <w:rFonts w:hint="eastAsia" w:ascii="宋体" w:hAnsi="宋体"/>
          <w:color w:val="000000" w:themeColor="text1"/>
          <w:lang w:val="en-US" w:eastAsia="zh-CN"/>
          <w14:textFill>
            <w14:solidFill>
              <w14:schemeClr w14:val="tx1"/>
            </w14:solidFill>
          </w14:textFill>
        </w:rPr>
        <w:t>2</w:t>
      </w:r>
      <w:r>
        <w:rPr>
          <w:rFonts w:hint="eastAsia" w:ascii="宋体" w:hAnsi="宋体"/>
          <w:color w:val="000000" w:themeColor="text1"/>
          <w14:textFill>
            <w14:solidFill>
              <w14:schemeClr w14:val="tx1"/>
            </w14:solidFill>
          </w14:textFill>
        </w:rPr>
        <w:t>000000) begin</w:t>
      </w:r>
    </w:p>
    <w:p w14:paraId="707D17B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count=count+1;end</w:t>
      </w:r>
    </w:p>
    <w:p w14:paraId="36232DE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05778C7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endmodule</w:t>
      </w:r>
    </w:p>
    <w:p w14:paraId="1C5A1F7F">
      <w:pPr>
        <w:rPr>
          <w:rFonts w:hint="eastAsia" w:ascii="宋体" w:hAnsi="宋体"/>
          <w:color w:val="000000" w:themeColor="text1"/>
          <w14:textFill>
            <w14:solidFill>
              <w14:schemeClr w14:val="tx1"/>
            </w14:solidFill>
          </w14:textFill>
        </w:rPr>
      </w:pPr>
    </w:p>
    <w:p w14:paraId="57FF4A4C">
      <w:pPr>
        <w:rPr>
          <w:rFonts w:hint="eastAsia" w:ascii="宋体" w:hAnsi="宋体"/>
          <w:color w:val="000000" w:themeColor="text1"/>
          <w14:textFill>
            <w14:solidFill>
              <w14:schemeClr w14:val="tx1"/>
            </w14:solidFill>
          </w14:textFill>
        </w:rPr>
      </w:pPr>
    </w:p>
    <w:p w14:paraId="4AF7D573">
      <w:pPr>
        <w:rPr>
          <w:rFonts w:hint="eastAsia" w:ascii="宋体" w:hAnsi="宋体"/>
          <w:color w:val="000000" w:themeColor="text1"/>
          <w14:textFill>
            <w14:solidFill>
              <w14:schemeClr w14:val="tx1"/>
            </w14:solidFill>
          </w14:textFill>
        </w:rPr>
      </w:pPr>
    </w:p>
    <w:p w14:paraId="5B595480">
      <w:pPr>
        <w:rPr>
          <w:rFonts w:hint="eastAsia" w:ascii="宋体" w:hAnsi="宋体"/>
          <w:color w:val="000000" w:themeColor="text1"/>
          <w14:textFill>
            <w14:solidFill>
              <w14:schemeClr w14:val="tx1"/>
            </w14:solidFill>
          </w14:textFill>
        </w:rPr>
      </w:pPr>
    </w:p>
    <w:p w14:paraId="25B706B4">
      <w:pPr>
        <w:rPr>
          <w:rFonts w:hint="eastAsia" w:ascii="宋体" w:hAnsi="宋体"/>
          <w:color w:val="000000" w:themeColor="text1"/>
          <w14:textFill>
            <w14:solidFill>
              <w14:schemeClr w14:val="tx1"/>
            </w14:solidFill>
          </w14:textFill>
        </w:rPr>
      </w:pPr>
    </w:p>
    <w:p w14:paraId="46D97D24">
      <w:pPr>
        <w:rPr>
          <w:rFonts w:hint="eastAsia" w:ascii="宋体" w:hAnsi="宋体"/>
          <w:color w:val="000000" w:themeColor="text1"/>
          <w14:textFill>
            <w14:solidFill>
              <w14:schemeClr w14:val="tx1"/>
            </w14:solidFill>
          </w14:textFill>
        </w:rPr>
      </w:pPr>
    </w:p>
    <w:p w14:paraId="49AEF771">
      <w:pPr>
        <w:jc w:val="left"/>
        <w:rPr>
          <w:rFonts w:hint="eastAsia" w:eastAsia="黑体"/>
          <w:b/>
          <w:color w:val="0070C0"/>
          <w:sz w:val="24"/>
        </w:rPr>
      </w:pPr>
    </w:p>
    <w:p w14:paraId="28611C6F">
      <w:pPr>
        <w:jc w:val="left"/>
        <w:rPr>
          <w:rFonts w:hint="eastAsia" w:eastAsia="黑体"/>
          <w:b/>
          <w:color w:val="0070C0"/>
          <w:sz w:val="24"/>
        </w:rPr>
      </w:pPr>
    </w:p>
    <w:p w14:paraId="42582A17">
      <w:pPr>
        <w:jc w:val="left"/>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2.3顶层模块</w:t>
      </w:r>
    </w:p>
    <w:p w14:paraId="4D54F141">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module lab7(clk,rst,in,halt,out);//顶层模块</w:t>
      </w:r>
    </w:p>
    <w:p w14:paraId="7A866A73">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input clk,rst;</w:t>
      </w:r>
    </w:p>
    <w:p w14:paraId="6014F28A">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output halt;</w:t>
      </w:r>
    </w:p>
    <w:p w14:paraId="7CE5AEB0">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input[7:0] in;</w:t>
      </w:r>
    </w:p>
    <w:p w14:paraId="4F4AC6F3">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output[7:0] out;</w:t>
      </w:r>
    </w:p>
    <w:p w14:paraId="6132126A">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wire[</w:t>
      </w:r>
      <w:r>
        <w:rPr>
          <w:rFonts w:hint="eastAsia" w:ascii="宋体" w:hAnsi="宋体"/>
          <w:color w:val="000000" w:themeColor="text1"/>
          <w:lang w:val="en-US" w:eastAsia="zh-CN"/>
          <w14:textFill>
            <w14:solidFill>
              <w14:schemeClr w14:val="tx1"/>
            </w14:solidFill>
          </w14:textFill>
        </w:rPr>
        <w:t>7</w:t>
      </w:r>
      <w:r>
        <w:rPr>
          <w:rFonts w:hint="default" w:ascii="宋体" w:hAnsi="宋体"/>
          <w:color w:val="000000" w:themeColor="text1"/>
          <w:lang w:val="en-US" w:eastAsia="zh-CN"/>
          <w14:textFill>
            <w14:solidFill>
              <w14:schemeClr w14:val="tx1"/>
            </w14:solidFill>
          </w14:textFill>
        </w:rPr>
        <w:t xml:space="preserve">:0] </w:t>
      </w:r>
      <w:r>
        <w:rPr>
          <w:rFonts w:hint="eastAsia" w:ascii="宋体" w:hAnsi="宋体"/>
          <w:color w:val="000000" w:themeColor="text1"/>
          <w:lang w:val="en-US" w:eastAsia="zh-CN"/>
          <w14:textFill>
            <w14:solidFill>
              <w14:schemeClr w14:val="tx1"/>
            </w14:solidFill>
          </w14:textFill>
        </w:rPr>
        <w:t>ir</w:t>
      </w:r>
      <w:r>
        <w:rPr>
          <w:rFonts w:hint="default" w:ascii="宋体" w:hAnsi="宋体"/>
          <w:color w:val="000000" w:themeColor="text1"/>
          <w:lang w:val="en-US" w:eastAsia="zh-CN"/>
          <w14:textFill>
            <w14:solidFill>
              <w14:schemeClr w14:val="tx1"/>
            </w14:solidFill>
          </w14:textFill>
        </w:rPr>
        <w:t>;</w:t>
      </w:r>
    </w:p>
    <w:p w14:paraId="1BC1151B">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wire </w:t>
      </w:r>
      <w:r>
        <w:rPr>
          <w:rFonts w:hint="eastAsia" w:ascii="宋体" w:hAnsi="宋体"/>
          <w:color w:val="000000" w:themeColor="text1"/>
          <w:lang w:val="en-US" w:eastAsia="zh-CN"/>
          <w14:textFill>
            <w14:solidFill>
              <w14:schemeClr w14:val="tx1"/>
            </w14:solidFill>
          </w14:textFill>
        </w:rPr>
        <w:t>anot0</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irload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inmux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oute，jnzmux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pcload</w:t>
      </w:r>
      <w:r>
        <w:rPr>
          <w:rFonts w:hint="default" w:ascii="宋体" w:hAnsi="宋体"/>
          <w:color w:val="000000" w:themeColor="text1"/>
          <w:lang w:val="en-US" w:eastAsia="zh-CN"/>
          <w14:textFill>
            <w14:solidFill>
              <w14:schemeClr w14:val="tx1"/>
            </w14:solidFill>
          </w14:textFill>
        </w:rPr>
        <w:t>;</w:t>
      </w:r>
    </w:p>
    <w:p w14:paraId="666E97EF">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datapath d1(.</w:t>
      </w:r>
      <w:r>
        <w:rPr>
          <w:rFonts w:hint="eastAsia" w:ascii="宋体" w:hAnsi="宋体"/>
          <w:color w:val="000000" w:themeColor="text1"/>
          <w:lang w:val="en-US" w:eastAsia="zh-CN"/>
          <w14:textFill>
            <w14:solidFill>
              <w14:schemeClr w14:val="tx1"/>
            </w14:solidFill>
          </w14:textFill>
        </w:rPr>
        <w:t>irload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irload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jnzmux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jnzmux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pcload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pcload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inmux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inmux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aload</w:t>
      </w:r>
      <w:r>
        <w:rPr>
          <w:rFonts w:hint="default" w:ascii="宋体" w:hAnsi="宋体"/>
          <w:color w:val="000000" w:themeColor="text1"/>
          <w:lang w:val="en-US" w:eastAsia="zh-CN"/>
          <w14:textFill>
            <w14:solidFill>
              <w14:schemeClr w14:val="tx1"/>
            </w14:solidFill>
          </w14:textFill>
        </w:rPr>
        <w:t>),.rst(rst),.clk(clk</w:t>
      </w:r>
      <w:r>
        <w:rPr>
          <w:rFonts w:hint="eastAsia" w:ascii="宋体" w:hAnsi="宋体"/>
          <w:color w:val="000000" w:themeColor="text1"/>
          <w:lang w:val="en-US" w:eastAsia="zh-CN"/>
          <w14:textFill>
            <w14:solidFill>
              <w14:schemeClr w14:val="tx1"/>
            </w14:solidFill>
          </w14:textFill>
        </w:rPr>
        <w:t>_2</w:t>
      </w:r>
      <w:r>
        <w:rPr>
          <w:rFonts w:hint="default" w:ascii="宋体" w:hAnsi="宋体"/>
          <w:color w:val="000000" w:themeColor="text1"/>
          <w:lang w:val="en-US" w:eastAsia="zh-CN"/>
          <w14:textFill>
            <w14:solidFill>
              <w14:schemeClr w14:val="tx1"/>
            </w14:solidFill>
          </w14:textFill>
        </w:rPr>
        <w:t>s),.</w:t>
      </w:r>
      <w:r>
        <w:rPr>
          <w:rFonts w:hint="eastAsia" w:ascii="宋体" w:hAnsi="宋体"/>
          <w:color w:val="000000" w:themeColor="text1"/>
          <w:lang w:val="en-US" w:eastAsia="zh-CN"/>
          <w14:textFill>
            <w14:solidFill>
              <w14:schemeClr w14:val="tx1"/>
            </w14:solidFill>
          </w14:textFill>
        </w:rPr>
        <w:t>oute</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oute</w:t>
      </w:r>
      <w:r>
        <w:rPr>
          <w:rFonts w:hint="default" w:ascii="宋体" w:hAnsi="宋体"/>
          <w:color w:val="000000" w:themeColor="text1"/>
          <w:lang w:val="en-US" w:eastAsia="zh-CN"/>
          <w14:textFill>
            <w14:solidFill>
              <w14:schemeClr w14:val="tx1"/>
            </w14:solidFill>
          </w14:textFill>
        </w:rPr>
        <w:t>),.in(in),.</w:t>
      </w:r>
      <w:r>
        <w:rPr>
          <w:rFonts w:hint="eastAsia" w:ascii="宋体" w:hAnsi="宋体"/>
          <w:color w:val="000000" w:themeColor="text1"/>
          <w:lang w:val="en-US" w:eastAsia="zh-CN"/>
          <w14:textFill>
            <w14:solidFill>
              <w14:schemeClr w14:val="tx1"/>
            </w14:solidFill>
          </w14:textFill>
        </w:rPr>
        <w:t>ir</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ir</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anot0</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anot0</w:t>
      </w:r>
      <w:r>
        <w:rPr>
          <w:rFonts w:hint="default" w:ascii="宋体" w:hAnsi="宋体"/>
          <w:color w:val="000000" w:themeColor="text1"/>
          <w:lang w:val="en-US" w:eastAsia="zh-CN"/>
          <w14:textFill>
            <w14:solidFill>
              <w14:schemeClr w14:val="tx1"/>
            </w14:solidFill>
          </w14:textFill>
        </w:rPr>
        <w:t>),.out(out));</w:t>
      </w:r>
    </w:p>
    <w:p w14:paraId="343D3C7F">
      <w:pPr>
        <w:jc w:val="left"/>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lab7_</w:t>
      </w:r>
      <w:r>
        <w:rPr>
          <w:rFonts w:hint="default" w:ascii="宋体" w:hAnsi="宋体"/>
          <w:color w:val="000000" w:themeColor="text1"/>
          <w:lang w:val="en-US" w:eastAsia="zh-CN"/>
          <w14:textFill>
            <w14:solidFill>
              <w14:schemeClr w14:val="tx1"/>
            </w14:solidFill>
          </w14:textFill>
        </w:rPr>
        <w:t>fsm f1(.</w:t>
      </w:r>
      <w:r>
        <w:rPr>
          <w:rFonts w:hint="eastAsia" w:ascii="宋体" w:hAnsi="宋体"/>
          <w:color w:val="000000" w:themeColor="text1"/>
          <w:lang w:val="en-US" w:eastAsia="zh-CN"/>
          <w14:textFill>
            <w14:solidFill>
              <w14:schemeClr w14:val="tx1"/>
            </w14:solidFill>
          </w14:textFill>
        </w:rPr>
        <w:t>ir</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ir</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anot0</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anot0</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irload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irload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jnzmux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jnzmux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pcload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pcload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inmux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inmux</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aload</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aload</w:t>
      </w:r>
      <w:r>
        <w:rPr>
          <w:rFonts w:hint="default" w:ascii="宋体" w:hAnsi="宋体"/>
          <w:color w:val="000000" w:themeColor="text1"/>
          <w:lang w:val="en-US" w:eastAsia="zh-CN"/>
          <w14:textFill>
            <w14:solidFill>
              <w14:schemeClr w14:val="tx1"/>
            </w14:solidFill>
          </w14:textFill>
        </w:rPr>
        <w:t>),.rst(rst),.clk(clk</w:t>
      </w:r>
      <w:r>
        <w:rPr>
          <w:rFonts w:hint="eastAsia" w:ascii="宋体" w:hAnsi="宋体"/>
          <w:color w:val="000000" w:themeColor="text1"/>
          <w:lang w:val="en-US" w:eastAsia="zh-CN"/>
          <w14:textFill>
            <w14:solidFill>
              <w14:schemeClr w14:val="tx1"/>
            </w14:solidFill>
          </w14:textFill>
        </w:rPr>
        <w:t>_2</w:t>
      </w:r>
      <w:r>
        <w:rPr>
          <w:rFonts w:hint="default" w:ascii="宋体" w:hAnsi="宋体"/>
          <w:color w:val="000000" w:themeColor="text1"/>
          <w:lang w:val="en-US" w:eastAsia="zh-CN"/>
          <w14:textFill>
            <w14:solidFill>
              <w14:schemeClr w14:val="tx1"/>
            </w14:solidFill>
          </w14:textFill>
        </w:rPr>
        <w:t>s),.</w:t>
      </w:r>
      <w:r>
        <w:rPr>
          <w:rFonts w:hint="eastAsia" w:ascii="宋体" w:hAnsi="宋体"/>
          <w:color w:val="000000" w:themeColor="text1"/>
          <w:lang w:val="en-US" w:eastAsia="zh-CN"/>
          <w14:textFill>
            <w14:solidFill>
              <w14:schemeClr w14:val="tx1"/>
            </w14:solidFill>
          </w14:textFill>
        </w:rPr>
        <w:t>oute</w:t>
      </w: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oute</w:t>
      </w:r>
      <w:r>
        <w:rPr>
          <w:rFonts w:hint="default" w:ascii="宋体" w:hAnsi="宋体"/>
          <w:color w:val="000000" w:themeColor="text1"/>
          <w:lang w:val="en-US" w:eastAsia="zh-CN"/>
          <w14:textFill>
            <w14:solidFill>
              <w14:schemeClr w14:val="tx1"/>
            </w14:solidFill>
          </w14:textFill>
        </w:rPr>
        <w:t>),.halt(halt));</w:t>
      </w:r>
    </w:p>
    <w:p w14:paraId="2B514EE5">
      <w:pPr>
        <w:jc w:val="left"/>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div d1 (.clk(clk),.rst(rst),.clk</w:t>
      </w:r>
      <w:r>
        <w:rPr>
          <w:rFonts w:hint="eastAsia" w:ascii="宋体" w:hAnsi="宋体"/>
          <w:color w:val="000000" w:themeColor="text1"/>
          <w:lang w:val="en-US" w:eastAsia="zh-CN"/>
          <w14:textFill>
            <w14:solidFill>
              <w14:schemeClr w14:val="tx1"/>
            </w14:solidFill>
          </w14:textFill>
        </w:rPr>
        <w:t>_2</w:t>
      </w:r>
      <w:r>
        <w:rPr>
          <w:rFonts w:hint="default" w:ascii="宋体" w:hAnsi="宋体"/>
          <w:color w:val="000000" w:themeColor="text1"/>
          <w:lang w:val="en-US" w:eastAsia="zh-CN"/>
          <w14:textFill>
            <w14:solidFill>
              <w14:schemeClr w14:val="tx1"/>
            </w14:solidFill>
          </w14:textFill>
        </w:rPr>
        <w:t>s(clk</w:t>
      </w:r>
      <w:r>
        <w:rPr>
          <w:rFonts w:hint="eastAsia" w:ascii="宋体" w:hAnsi="宋体"/>
          <w:color w:val="000000" w:themeColor="text1"/>
          <w:lang w:val="en-US" w:eastAsia="zh-CN"/>
          <w14:textFill>
            <w14:solidFill>
              <w14:schemeClr w14:val="tx1"/>
            </w14:solidFill>
          </w14:textFill>
        </w:rPr>
        <w:t>_2</w:t>
      </w:r>
      <w:r>
        <w:rPr>
          <w:rFonts w:hint="default" w:ascii="宋体" w:hAnsi="宋体"/>
          <w:color w:val="000000" w:themeColor="text1"/>
          <w:lang w:val="en-US" w:eastAsia="zh-CN"/>
          <w14:textFill>
            <w14:solidFill>
              <w14:schemeClr w14:val="tx1"/>
            </w14:solidFill>
          </w14:textFill>
        </w:rPr>
        <w:t>s));</w:t>
      </w:r>
    </w:p>
    <w:p w14:paraId="64819504">
      <w:pPr>
        <w:jc w:val="left"/>
        <w:rPr>
          <w:rFonts w:eastAsia="黑体"/>
          <w:b/>
          <w:color w:val="0070C0"/>
          <w:sz w:val="24"/>
        </w:rPr>
      </w:pPr>
      <w:r>
        <w:rPr>
          <w:rFonts w:hint="default" w:ascii="宋体" w:hAnsi="宋体"/>
          <w:color w:val="000000" w:themeColor="text1"/>
          <w:lang w:val="en-US" w:eastAsia="zh-CN"/>
          <w14:textFill>
            <w14:solidFill>
              <w14:schemeClr w14:val="tx1"/>
            </w14:solidFill>
          </w14:textFill>
        </w:rPr>
        <w:t>endmodule</w:t>
      </w:r>
    </w:p>
    <w:p w14:paraId="73EE2F79">
      <w:pPr>
        <w:jc w:val="left"/>
        <w:rPr>
          <w:rFonts w:eastAsia="黑体"/>
          <w:b/>
          <w:color w:val="0070C0"/>
          <w:sz w:val="24"/>
        </w:rPr>
      </w:pPr>
    </w:p>
    <w:p w14:paraId="79687AD2">
      <w:pPr>
        <w:jc w:val="left"/>
        <w:rPr>
          <w:rFonts w:eastAsia="黑体"/>
          <w:b/>
          <w:color w:val="0070C0"/>
          <w:sz w:val="24"/>
        </w:rPr>
      </w:pPr>
    </w:p>
    <w:p w14:paraId="2F27A985">
      <w:pPr>
        <w:jc w:val="left"/>
        <w:rPr>
          <w:rFonts w:eastAsia="黑体"/>
          <w:b/>
          <w:color w:val="0070C0"/>
          <w:sz w:val="24"/>
        </w:rPr>
      </w:pPr>
    </w:p>
    <w:p w14:paraId="7379DE99">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8"/>
          <w:szCs w:val="28"/>
          <w:lang w:val="en-US" w:eastAsia="zh-CN"/>
          <w14:textFill>
            <w14:solidFill>
              <w14:schemeClr w14:val="tx1"/>
            </w14:solidFill>
          </w14:textFill>
        </w:rPr>
        <w:t>3.仿真过程</w:t>
      </w:r>
    </w:p>
    <w:p w14:paraId="2A5FE8D5">
      <w:pPr>
        <w:rPr>
          <w:rFonts w:hint="default" w:eastAsia="黑体"/>
          <w:b/>
          <w:color w:val="000000" w:themeColor="text1"/>
          <w:sz w:val="24"/>
          <w:lang w:val="en-US" w:eastAsia="zh-CN"/>
          <w14:textFill>
            <w14:solidFill>
              <w14:schemeClr w14:val="tx1"/>
            </w14:solidFill>
          </w14:textFill>
        </w:rPr>
      </w:pPr>
    </w:p>
    <w:p w14:paraId="187FDB50">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仿真代码：</w:t>
      </w:r>
    </w:p>
    <w:p w14:paraId="15A800F3">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module test</w:t>
      </w:r>
      <w:r>
        <w:rPr>
          <w:rFonts w:hint="eastAsia" w:ascii="宋体" w:hAnsi="宋体"/>
          <w:color w:val="000000" w:themeColor="text1"/>
          <w:lang w:val="en-US" w:eastAsia="zh-CN"/>
          <w14:textFill>
            <w14:solidFill>
              <w14:schemeClr w14:val="tx1"/>
            </w14:solidFill>
          </w14:textFill>
        </w:rPr>
        <w:t>bench</w:t>
      </w:r>
      <w:r>
        <w:rPr>
          <w:rFonts w:hint="default" w:ascii="宋体" w:hAnsi="宋体"/>
          <w:color w:val="000000" w:themeColor="text1"/>
          <w:lang w:val="en-US" w:eastAsia="zh-CN"/>
          <w14:textFill>
            <w14:solidFill>
              <w14:schemeClr w14:val="tx1"/>
            </w14:solidFill>
          </w14:textFill>
        </w:rPr>
        <w:t>();</w:t>
      </w:r>
    </w:p>
    <w:p w14:paraId="15E83722">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reg clk=0,rst=0;</w:t>
      </w:r>
    </w:p>
    <w:p w14:paraId="6800555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reg[7:0] in;</w:t>
      </w:r>
    </w:p>
    <w:p w14:paraId="1319BE70">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wire[7:0] out;</w:t>
      </w:r>
    </w:p>
    <w:p w14:paraId="6865D5A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wire halt;</w:t>
      </w:r>
    </w:p>
    <w:p w14:paraId="7064A001">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lab7 </w:t>
      </w:r>
      <w:r>
        <w:rPr>
          <w:rFonts w:hint="eastAsia" w:ascii="宋体" w:hAnsi="宋体"/>
          <w:color w:val="000000" w:themeColor="text1"/>
          <w:lang w:val="en-US" w:eastAsia="zh-CN"/>
          <w14:textFill>
            <w14:solidFill>
              <w14:schemeClr w14:val="tx1"/>
            </w14:solidFill>
          </w14:textFill>
        </w:rPr>
        <w:t>sim</w:t>
      </w:r>
      <w:r>
        <w:rPr>
          <w:rFonts w:hint="default" w:ascii="宋体" w:hAnsi="宋体"/>
          <w:color w:val="000000" w:themeColor="text1"/>
          <w:lang w:val="en-US" w:eastAsia="zh-CN"/>
          <w14:textFill>
            <w14:solidFill>
              <w14:schemeClr w14:val="tx1"/>
            </w14:solidFill>
          </w14:textFill>
        </w:rPr>
        <w:t>(.clk(clk),.rst(rst),.in(in),.out(out),.halt(halt));</w:t>
      </w:r>
    </w:p>
    <w:p w14:paraId="0F30572E">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initial begin</w:t>
      </w:r>
    </w:p>
    <w:p w14:paraId="5196ADFD">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rst=1;</w:t>
      </w:r>
    </w:p>
    <w:p w14:paraId="65DA2151">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clk=0;</w:t>
      </w:r>
    </w:p>
    <w:p w14:paraId="6291A5D6">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in=8'b0000100</w:t>
      </w:r>
      <w:r>
        <w:rPr>
          <w:rFonts w:hint="eastAsia" w:ascii="宋体" w:hAnsi="宋体"/>
          <w:color w:val="000000" w:themeColor="text1"/>
          <w:lang w:val="en-US" w:eastAsia="zh-CN"/>
          <w14:textFill>
            <w14:solidFill>
              <w14:schemeClr w14:val="tx1"/>
            </w14:solidFill>
          </w14:textFill>
        </w:rPr>
        <w:t>1</w:t>
      </w:r>
      <w:r>
        <w:rPr>
          <w:rFonts w:hint="default" w:ascii="宋体" w:hAnsi="宋体"/>
          <w:color w:val="000000" w:themeColor="text1"/>
          <w:lang w:val="en-US" w:eastAsia="zh-CN"/>
          <w14:textFill>
            <w14:solidFill>
              <w14:schemeClr w14:val="tx1"/>
            </w14:solidFill>
          </w14:textFill>
        </w:rPr>
        <w:t>;</w:t>
      </w:r>
    </w:p>
    <w:p w14:paraId="3FFC4F81">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#5;</w:t>
      </w:r>
    </w:p>
    <w:p w14:paraId="28594D0C">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rst=0;</w:t>
      </w:r>
    </w:p>
    <w:p w14:paraId="54954A6E">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5</w:t>
      </w:r>
      <w:r>
        <w:rPr>
          <w:rFonts w:hint="default" w:ascii="宋体" w:hAnsi="宋体"/>
          <w:color w:val="000000" w:themeColor="text1"/>
          <w:lang w:val="en-US" w:eastAsia="zh-CN"/>
          <w14:textFill>
            <w14:solidFill>
              <w14:schemeClr w14:val="tx1"/>
            </w14:solidFill>
          </w14:textFill>
        </w:rPr>
        <w:t>0;</w:t>
      </w:r>
    </w:p>
    <w:p w14:paraId="07121942">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rst=1;</w:t>
      </w:r>
    </w:p>
    <w:p w14:paraId="497DD69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5</w:t>
      </w:r>
      <w:r>
        <w:rPr>
          <w:rFonts w:hint="default" w:ascii="宋体" w:hAnsi="宋体"/>
          <w:color w:val="000000" w:themeColor="text1"/>
          <w:lang w:val="en-US" w:eastAsia="zh-CN"/>
          <w14:textFill>
            <w14:solidFill>
              <w14:schemeClr w14:val="tx1"/>
            </w14:solidFill>
          </w14:textFill>
        </w:rPr>
        <w:t>0;</w:t>
      </w:r>
    </w:p>
    <w:p w14:paraId="542AE0A3">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rst=0;</w:t>
      </w:r>
    </w:p>
    <w:p w14:paraId="093D8913">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end</w:t>
      </w:r>
    </w:p>
    <w:p w14:paraId="0345A43F">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always #1 clk=~clk;</w:t>
      </w:r>
    </w:p>
    <w:p w14:paraId="3285E93B">
      <w:pPr>
        <w:rPr>
          <w:rFonts w:hint="eastAsia" w:eastAsia="黑体"/>
          <w:b/>
          <w:color w:val="000000" w:themeColor="text1"/>
          <w:sz w:val="24"/>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endmodule</w:t>
      </w:r>
    </w:p>
    <w:p w14:paraId="5E16CC50">
      <w:pPr>
        <w:rPr>
          <w:rFonts w:hint="eastAsia" w:eastAsia="黑体"/>
          <w:b/>
          <w:color w:val="000000" w:themeColor="text1"/>
          <w:sz w:val="24"/>
          <w:lang w:val="en-US" w:eastAsia="zh-CN"/>
          <w14:textFill>
            <w14:solidFill>
              <w14:schemeClr w14:val="tx1"/>
            </w14:solidFill>
          </w14:textFill>
        </w:rPr>
      </w:pPr>
    </w:p>
    <w:p w14:paraId="7E2DD602">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仿真图：</w:t>
      </w:r>
    </w:p>
    <w:p w14:paraId="5284D757">
      <w:pPr>
        <w:rPr>
          <w:rFonts w:hint="eastAsia" w:eastAsia="黑体"/>
          <w:b/>
          <w:color w:val="000000" w:themeColor="text1"/>
          <w:sz w:val="24"/>
          <w:lang w:val="en-US" w:eastAsia="zh-CN"/>
          <w14:textFill>
            <w14:solidFill>
              <w14:schemeClr w14:val="tx1"/>
            </w14:solidFill>
          </w14:textFill>
        </w:rPr>
      </w:pPr>
    </w:p>
    <w:p w14:paraId="78565240">
      <w:pPr>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in为00000101，out的值为5、4、3、2、1、0，正确实现了减数功能，halt最终为1</w:t>
      </w:r>
    </w:p>
    <w:p w14:paraId="1695ABD5">
      <w:pPr>
        <w:rPr>
          <w:rFonts w:hint="default" w:ascii="宋体" w:hAnsi="宋体"/>
          <w:color w:val="000000" w:themeColor="text1"/>
          <w:lang w:val="en-US" w:eastAsia="zh-CN"/>
          <w14:textFill>
            <w14:solidFill>
              <w14:schemeClr w14:val="tx1"/>
            </w14:solidFill>
          </w14:textFill>
        </w:rPr>
      </w:pPr>
    </w:p>
    <w:p w14:paraId="32020956">
      <w:pPr>
        <w:rPr>
          <w:rFonts w:hint="default" w:eastAsia="黑体"/>
          <w:b/>
          <w:color w:val="000000" w:themeColor="text1"/>
          <w:sz w:val="24"/>
          <w:lang w:val="en-US" w:eastAsia="zh-CN"/>
          <w14:textFill>
            <w14:solidFill>
              <w14:schemeClr w14:val="tx1"/>
            </w14:solidFill>
          </w14:textFill>
        </w:rPr>
      </w:pPr>
      <w:r>
        <w:rPr>
          <w:rFonts w:hint="default" w:eastAsia="黑体"/>
          <w:b/>
          <w:color w:val="000000" w:themeColor="text1"/>
          <w:sz w:val="24"/>
          <w:lang w:val="en-US" w:eastAsia="zh-CN"/>
          <w14:textFill>
            <w14:solidFill>
              <w14:schemeClr w14:val="tx1"/>
            </w14:solidFill>
          </w14:textFill>
        </w:rPr>
        <w:drawing>
          <wp:inline distT="0" distB="0" distL="114300" distR="114300">
            <wp:extent cx="6084570" cy="2901950"/>
            <wp:effectExtent l="0" t="0" r="11430" b="6350"/>
            <wp:docPr id="4" name="图片 4" descr="58566b5162e465f42d603b95084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8566b5162e465f42d603b950849792"/>
                    <pic:cNvPicPr>
                      <a:picLocks noChangeAspect="1"/>
                    </pic:cNvPicPr>
                  </pic:nvPicPr>
                  <pic:blipFill>
                    <a:blip r:embed="rId7"/>
                    <a:stretch>
                      <a:fillRect/>
                    </a:stretch>
                  </pic:blipFill>
                  <pic:spPr>
                    <a:xfrm>
                      <a:off x="0" y="0"/>
                      <a:ext cx="6084570" cy="2901950"/>
                    </a:xfrm>
                    <a:prstGeom prst="rect">
                      <a:avLst/>
                    </a:prstGeom>
                  </pic:spPr>
                </pic:pic>
              </a:graphicData>
            </a:graphic>
          </wp:inline>
        </w:drawing>
      </w:r>
    </w:p>
    <w:p w14:paraId="60ECC87F">
      <w:pPr>
        <w:rPr>
          <w:rFonts w:hint="default" w:eastAsia="黑体"/>
          <w:b/>
          <w:color w:val="000000" w:themeColor="text1"/>
          <w:sz w:val="24"/>
          <w:lang w:val="en-US" w:eastAsia="zh-CN"/>
          <w14:textFill>
            <w14:solidFill>
              <w14:schemeClr w14:val="tx1"/>
            </w14:solidFill>
          </w14:textFill>
        </w:rPr>
      </w:pPr>
    </w:p>
    <w:p w14:paraId="17E5DEB3">
      <w:pPr>
        <w:rPr>
          <w:rFonts w:hint="default" w:eastAsia="黑体"/>
          <w:b/>
          <w:color w:val="000000" w:themeColor="text1"/>
          <w:sz w:val="24"/>
          <w:lang w:val="en-US" w:eastAsia="zh-CN"/>
          <w14:textFill>
            <w14:solidFill>
              <w14:schemeClr w14:val="tx1"/>
            </w14:solidFill>
          </w14:textFill>
        </w:rPr>
      </w:pPr>
    </w:p>
    <w:p w14:paraId="217FE4CB">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drawing>
          <wp:inline distT="0" distB="0" distL="114300" distR="114300">
            <wp:extent cx="6113780" cy="2990215"/>
            <wp:effectExtent l="0" t="0" r="7620" b="6985"/>
            <wp:docPr id="5" name="图片 5" descr="0e07c70c71fc7769981a9ae4c881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e07c70c71fc7769981a9ae4c881fbf"/>
                    <pic:cNvPicPr>
                      <a:picLocks noChangeAspect="1"/>
                    </pic:cNvPicPr>
                  </pic:nvPicPr>
                  <pic:blipFill>
                    <a:blip r:embed="rId8"/>
                    <a:stretch>
                      <a:fillRect/>
                    </a:stretch>
                  </pic:blipFill>
                  <pic:spPr>
                    <a:xfrm>
                      <a:off x="0" y="0"/>
                      <a:ext cx="6113780" cy="2990215"/>
                    </a:xfrm>
                    <a:prstGeom prst="rect">
                      <a:avLst/>
                    </a:prstGeom>
                  </pic:spPr>
                </pic:pic>
              </a:graphicData>
            </a:graphic>
          </wp:inline>
        </w:drawing>
      </w:r>
    </w:p>
    <w:p w14:paraId="626521A7">
      <w:pPr>
        <w:rPr>
          <w:rFonts w:hint="eastAsia" w:ascii="宋体" w:hAnsi="宋体"/>
          <w:color w:val="000000" w:themeColor="text1"/>
          <w:lang w:val="en-US" w:eastAsia="zh-CN"/>
          <w14:textFill>
            <w14:solidFill>
              <w14:schemeClr w14:val="tx1"/>
            </w14:solidFill>
          </w14:textFill>
        </w:rPr>
      </w:pPr>
    </w:p>
    <w:p w14:paraId="774B15C8">
      <w:pPr>
        <w:rPr>
          <w:rFonts w:hint="eastAsia" w:ascii="宋体" w:hAnsi="宋体"/>
          <w:color w:val="000000" w:themeColor="text1"/>
          <w:lang w:val="en-US" w:eastAsia="zh-CN"/>
          <w14:textFill>
            <w14:solidFill>
              <w14:schemeClr w14:val="tx1"/>
            </w14:solidFill>
          </w14:textFill>
        </w:rPr>
      </w:pPr>
    </w:p>
    <w:p w14:paraId="20284CE2">
      <w:pPr>
        <w:rPr>
          <w:rFonts w:hint="eastAsia" w:ascii="宋体" w:hAnsi="宋体"/>
          <w:color w:val="000000" w:themeColor="text1"/>
          <w:lang w:val="en-US" w:eastAsia="zh-CN"/>
          <w14:textFill>
            <w14:solidFill>
              <w14:schemeClr w14:val="tx1"/>
            </w14:solidFill>
          </w14:textFill>
        </w:rPr>
      </w:pPr>
    </w:p>
    <w:p w14:paraId="47A520DE">
      <w:pPr>
        <w:rPr>
          <w:rFonts w:hint="eastAsia" w:ascii="宋体" w:hAnsi="宋体"/>
          <w:color w:val="000000" w:themeColor="text1"/>
          <w:lang w:val="en-US" w:eastAsia="zh-CN"/>
          <w14:textFill>
            <w14:solidFill>
              <w14:schemeClr w14:val="tx1"/>
            </w14:solidFill>
          </w14:textFill>
        </w:rPr>
      </w:pPr>
    </w:p>
    <w:p w14:paraId="0777F854">
      <w:pPr>
        <w:rPr>
          <w:rFonts w:hint="eastAsia" w:ascii="宋体" w:hAnsi="宋体"/>
          <w:color w:val="000000" w:themeColor="text1"/>
          <w:lang w:val="en-US" w:eastAsia="zh-CN"/>
          <w14:textFill>
            <w14:solidFill>
              <w14:schemeClr w14:val="tx1"/>
            </w14:solidFill>
          </w14:textFill>
        </w:rPr>
      </w:pPr>
    </w:p>
    <w:p w14:paraId="6E7B6DED">
      <w:pPr>
        <w:rPr>
          <w:rFonts w:hint="eastAsia" w:ascii="宋体" w:hAnsi="宋体"/>
          <w:color w:val="000000" w:themeColor="text1"/>
          <w:lang w:val="en-US" w:eastAsia="zh-CN"/>
          <w14:textFill>
            <w14:solidFill>
              <w14:schemeClr w14:val="tx1"/>
            </w14:solidFill>
          </w14:textFill>
        </w:rPr>
      </w:pPr>
    </w:p>
    <w:p w14:paraId="39C93A06">
      <w:pPr>
        <w:rPr>
          <w:rFonts w:hint="eastAsia" w:ascii="宋体" w:hAnsi="宋体"/>
          <w:color w:val="000000" w:themeColor="text1"/>
          <w:lang w:val="en-US" w:eastAsia="zh-CN"/>
          <w14:textFill>
            <w14:solidFill>
              <w14:schemeClr w14:val="tx1"/>
            </w14:solidFill>
          </w14:textFill>
        </w:rPr>
      </w:pPr>
    </w:p>
    <w:p w14:paraId="6A11DF59">
      <w:pPr>
        <w:rPr>
          <w:rFonts w:hint="eastAsia" w:ascii="宋体" w:hAnsi="宋体"/>
          <w:color w:val="000000" w:themeColor="text1"/>
          <w:lang w:val="en-US" w:eastAsia="zh-CN"/>
          <w14:textFill>
            <w14:solidFill>
              <w14:schemeClr w14:val="tx1"/>
            </w14:solidFill>
          </w14:textFill>
        </w:rPr>
      </w:pPr>
    </w:p>
    <w:p w14:paraId="5067C56D">
      <w:pPr>
        <w:rPr>
          <w:rFonts w:hint="eastAsia" w:ascii="宋体" w:hAnsi="宋体"/>
          <w:color w:val="000000" w:themeColor="text1"/>
          <w:lang w:val="en-US" w:eastAsia="zh-CN"/>
          <w14:textFill>
            <w14:solidFill>
              <w14:schemeClr w14:val="tx1"/>
            </w14:solidFill>
          </w14:textFill>
        </w:rPr>
      </w:pPr>
    </w:p>
    <w:p w14:paraId="1FF44F57">
      <w:pPr>
        <w:rPr>
          <w:rFonts w:hint="eastAsia" w:ascii="宋体" w:hAnsi="宋体"/>
          <w:color w:val="000000" w:themeColor="text1"/>
          <w:lang w:val="en-US" w:eastAsia="zh-CN"/>
          <w14:textFill>
            <w14:solidFill>
              <w14:schemeClr w14:val="tx1"/>
            </w14:solidFill>
          </w14:textFill>
        </w:rPr>
      </w:pPr>
    </w:p>
    <w:p w14:paraId="6AB62D6E">
      <w:pPr>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in为00001001，out的值为9、8、7、6、5、4、3、2、1、0，也正确实现了减数功能，halt最终为1</w:t>
      </w:r>
    </w:p>
    <w:p w14:paraId="20C43E0E">
      <w:pPr>
        <w:rPr>
          <w:rFonts w:hint="default" w:eastAsia="黑体"/>
          <w:b/>
          <w:color w:val="000000" w:themeColor="text1"/>
          <w:sz w:val="24"/>
          <w:lang w:val="en-US" w:eastAsia="zh-CN"/>
          <w14:textFill>
            <w14:solidFill>
              <w14:schemeClr w14:val="tx1"/>
            </w14:solidFill>
          </w14:textFill>
        </w:rPr>
      </w:pPr>
    </w:p>
    <w:p w14:paraId="78E1D7E8">
      <w:pPr>
        <w:rPr>
          <w:rFonts w:hint="default" w:eastAsia="黑体"/>
          <w:b/>
          <w:color w:val="000000" w:themeColor="text1"/>
          <w:sz w:val="24"/>
          <w:lang w:val="en-US" w:eastAsia="zh-CN"/>
          <w14:textFill>
            <w14:solidFill>
              <w14:schemeClr w14:val="tx1"/>
            </w14:solidFill>
          </w14:textFill>
        </w:rPr>
      </w:pPr>
    </w:p>
    <w:p w14:paraId="2B76409D">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drawing>
          <wp:inline distT="0" distB="0" distL="114300" distR="114300">
            <wp:extent cx="5972175" cy="3029585"/>
            <wp:effectExtent l="0" t="0" r="9525" b="5715"/>
            <wp:docPr id="6" name="图片 6" descr="89bf278f5b96fde492920407d1f9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9bf278f5b96fde492920407d1f9fe3"/>
                    <pic:cNvPicPr>
                      <a:picLocks noChangeAspect="1"/>
                    </pic:cNvPicPr>
                  </pic:nvPicPr>
                  <pic:blipFill>
                    <a:blip r:embed="rId9"/>
                    <a:stretch>
                      <a:fillRect/>
                    </a:stretch>
                  </pic:blipFill>
                  <pic:spPr>
                    <a:xfrm>
                      <a:off x="0" y="0"/>
                      <a:ext cx="5972175" cy="3029585"/>
                    </a:xfrm>
                    <a:prstGeom prst="rect">
                      <a:avLst/>
                    </a:prstGeom>
                  </pic:spPr>
                </pic:pic>
              </a:graphicData>
            </a:graphic>
          </wp:inline>
        </w:drawing>
      </w:r>
    </w:p>
    <w:p w14:paraId="02661616">
      <w:pPr>
        <w:rPr>
          <w:rFonts w:hint="default" w:ascii="宋体" w:hAnsi="宋体"/>
          <w:color w:val="000000" w:themeColor="text1"/>
          <w:lang w:val="en-US" w:eastAsia="zh-CN"/>
          <w14:textFill>
            <w14:solidFill>
              <w14:schemeClr w14:val="tx1"/>
            </w14:solidFill>
          </w14:textFill>
        </w:rPr>
      </w:pPr>
    </w:p>
    <w:p w14:paraId="75B1364B">
      <w:pPr>
        <w:rPr>
          <w:rFonts w:hint="default" w:ascii="宋体" w:hAnsi="宋体"/>
          <w:color w:val="000000" w:themeColor="text1"/>
          <w:lang w:val="en-US" w:eastAsia="zh-CN"/>
          <w14:textFill>
            <w14:solidFill>
              <w14:schemeClr w14:val="tx1"/>
            </w14:solidFill>
          </w14:textFill>
        </w:rPr>
      </w:pPr>
    </w:p>
    <w:p w14:paraId="467C863F">
      <w:pPr>
        <w:rPr>
          <w:rFonts w:hint="default" w:ascii="宋体" w:hAnsi="宋体"/>
          <w:color w:val="000000" w:themeColor="text1"/>
          <w:lang w:val="en-US" w:eastAsia="zh-CN"/>
          <w14:textFill>
            <w14:solidFill>
              <w14:schemeClr w14:val="tx1"/>
            </w14:solidFill>
          </w14:textFill>
        </w:rPr>
      </w:pPr>
    </w:p>
    <w:p w14:paraId="5EE9B9B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drawing>
          <wp:inline distT="0" distB="0" distL="114300" distR="114300">
            <wp:extent cx="5996305" cy="2847975"/>
            <wp:effectExtent l="0" t="0" r="10795" b="9525"/>
            <wp:docPr id="7" name="图片 7" descr="bae0e93391c8b9b8ac9fbc6b25a4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ae0e93391c8b9b8ac9fbc6b25a4c61"/>
                    <pic:cNvPicPr>
                      <a:picLocks noChangeAspect="1"/>
                    </pic:cNvPicPr>
                  </pic:nvPicPr>
                  <pic:blipFill>
                    <a:blip r:embed="rId10"/>
                    <a:stretch>
                      <a:fillRect/>
                    </a:stretch>
                  </pic:blipFill>
                  <pic:spPr>
                    <a:xfrm>
                      <a:off x="0" y="0"/>
                      <a:ext cx="5996305" cy="2847975"/>
                    </a:xfrm>
                    <a:prstGeom prst="rect">
                      <a:avLst/>
                    </a:prstGeom>
                  </pic:spPr>
                </pic:pic>
              </a:graphicData>
            </a:graphic>
          </wp:inline>
        </w:drawing>
      </w:r>
    </w:p>
    <w:p w14:paraId="570DFA93">
      <w:pPr>
        <w:rPr>
          <w:rFonts w:hint="default" w:ascii="宋体" w:hAnsi="宋体"/>
          <w:color w:val="000000" w:themeColor="text1"/>
          <w:lang w:val="en-US" w:eastAsia="zh-CN"/>
          <w14:textFill>
            <w14:solidFill>
              <w14:schemeClr w14:val="tx1"/>
            </w14:solidFill>
          </w14:textFill>
        </w:rPr>
      </w:pPr>
    </w:p>
    <w:p w14:paraId="5BB72705">
      <w:pPr>
        <w:rPr>
          <w:rFonts w:hint="default" w:ascii="宋体" w:hAnsi="宋体"/>
          <w:color w:val="000000" w:themeColor="text1"/>
          <w:lang w:val="en-US" w:eastAsia="zh-CN"/>
          <w14:textFill>
            <w14:solidFill>
              <w14:schemeClr w14:val="tx1"/>
            </w14:solidFill>
          </w14:textFill>
        </w:rPr>
      </w:pPr>
    </w:p>
    <w:p w14:paraId="11669CCB">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drawing>
          <wp:inline distT="0" distB="0" distL="114300" distR="114300">
            <wp:extent cx="6045200" cy="2916555"/>
            <wp:effectExtent l="0" t="0" r="0" b="4445"/>
            <wp:docPr id="8" name="图片 8" descr="95142f5ff9391cd86379d4eebeeb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5142f5ff9391cd86379d4eebeeb98e"/>
                    <pic:cNvPicPr>
                      <a:picLocks noChangeAspect="1"/>
                    </pic:cNvPicPr>
                  </pic:nvPicPr>
                  <pic:blipFill>
                    <a:blip r:embed="rId11"/>
                    <a:stretch>
                      <a:fillRect/>
                    </a:stretch>
                  </pic:blipFill>
                  <pic:spPr>
                    <a:xfrm>
                      <a:off x="0" y="0"/>
                      <a:ext cx="6045200" cy="2916555"/>
                    </a:xfrm>
                    <a:prstGeom prst="rect">
                      <a:avLst/>
                    </a:prstGeom>
                  </pic:spPr>
                </pic:pic>
              </a:graphicData>
            </a:graphic>
          </wp:inline>
        </w:drawing>
      </w:r>
    </w:p>
    <w:p w14:paraId="24ED2133">
      <w:pPr>
        <w:rPr>
          <w:rFonts w:hint="default" w:eastAsia="黑体"/>
          <w:b/>
          <w:color w:val="000000" w:themeColor="text1"/>
          <w:sz w:val="28"/>
          <w:szCs w:val="28"/>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由仿真图可知，代码可以完成通用处理器的基本功能。</w:t>
      </w:r>
    </w:p>
    <w:p w14:paraId="15DDF6EF">
      <w:pPr>
        <w:rPr>
          <w:rFonts w:hint="eastAsia" w:eastAsia="黑体"/>
          <w:b/>
          <w:color w:val="000000" w:themeColor="text1"/>
          <w:sz w:val="28"/>
          <w:szCs w:val="28"/>
          <w:lang w:val="en-US" w:eastAsia="zh-CN"/>
          <w14:textFill>
            <w14:solidFill>
              <w14:schemeClr w14:val="tx1"/>
            </w14:solidFill>
          </w14:textFill>
        </w:rPr>
      </w:pPr>
    </w:p>
    <w:p w14:paraId="24AA10F5">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8"/>
          <w:szCs w:val="28"/>
          <w:lang w:val="en-US" w:eastAsia="zh-CN"/>
          <w14:textFill>
            <w14:solidFill>
              <w14:schemeClr w14:val="tx1"/>
            </w14:solidFill>
          </w14:textFill>
        </w:rPr>
        <w:t>4.实验总电路图</w:t>
      </w:r>
    </w:p>
    <w:p w14:paraId="300A3E15">
      <w:pPr>
        <w:rPr>
          <w:rFonts w:hint="eastAsia" w:eastAsia="黑体"/>
          <w:b/>
          <w:color w:val="000000" w:themeColor="text1"/>
          <w:sz w:val="24"/>
          <w:lang w:val="en-US" w:eastAsia="zh-CN"/>
          <w14:textFill>
            <w14:solidFill>
              <w14:schemeClr w14:val="tx1"/>
            </w14:solidFill>
          </w14:textFill>
        </w:rPr>
      </w:pPr>
    </w:p>
    <w:p w14:paraId="6F0E1599">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drawing>
          <wp:inline distT="0" distB="0" distL="114300" distR="114300">
            <wp:extent cx="6115050" cy="2451735"/>
            <wp:effectExtent l="0" t="0" r="6350" b="12065"/>
            <wp:docPr id="12" name="图片 12" descr="171587149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15871493050"/>
                    <pic:cNvPicPr>
                      <a:picLocks noChangeAspect="1"/>
                    </pic:cNvPicPr>
                  </pic:nvPicPr>
                  <pic:blipFill>
                    <a:blip r:embed="rId12"/>
                    <a:stretch>
                      <a:fillRect/>
                    </a:stretch>
                  </pic:blipFill>
                  <pic:spPr>
                    <a:xfrm>
                      <a:off x="0" y="0"/>
                      <a:ext cx="6115050" cy="2451735"/>
                    </a:xfrm>
                    <a:prstGeom prst="rect">
                      <a:avLst/>
                    </a:prstGeom>
                  </pic:spPr>
                </pic:pic>
              </a:graphicData>
            </a:graphic>
          </wp:inline>
        </w:drawing>
      </w:r>
    </w:p>
    <w:p w14:paraId="7728AC1E">
      <w:pPr>
        <w:rPr>
          <w:rFonts w:hint="eastAsia" w:eastAsia="黑体"/>
          <w:b/>
          <w:color w:val="000000" w:themeColor="text1"/>
          <w:sz w:val="28"/>
          <w:szCs w:val="28"/>
          <w:lang w:val="en-US" w:eastAsia="zh-CN"/>
          <w14:textFill>
            <w14:solidFill>
              <w14:schemeClr w14:val="tx1"/>
            </w14:solidFill>
          </w14:textFill>
        </w:rPr>
      </w:pPr>
    </w:p>
    <w:p w14:paraId="72D2F107">
      <w:pPr>
        <w:rPr>
          <w:rFonts w:hint="eastAsia" w:eastAsia="黑体"/>
          <w:b/>
          <w:color w:val="000000" w:themeColor="text1"/>
          <w:sz w:val="28"/>
          <w:szCs w:val="28"/>
          <w:lang w:val="en-US" w:eastAsia="zh-CN"/>
          <w14:textFill>
            <w14:solidFill>
              <w14:schemeClr w14:val="tx1"/>
            </w14:solidFill>
          </w14:textFill>
        </w:rPr>
      </w:pPr>
    </w:p>
    <w:p w14:paraId="0C81AB0F">
      <w:pPr>
        <w:rPr>
          <w:rFonts w:hint="eastAsia" w:eastAsia="黑体"/>
          <w:b/>
          <w:color w:val="000000" w:themeColor="text1"/>
          <w:sz w:val="28"/>
          <w:szCs w:val="28"/>
          <w:lang w:val="en-US" w:eastAsia="zh-CN"/>
          <w14:textFill>
            <w14:solidFill>
              <w14:schemeClr w14:val="tx1"/>
            </w14:solidFill>
          </w14:textFill>
        </w:rPr>
      </w:pPr>
      <w:r>
        <w:rPr>
          <w:rFonts w:hint="eastAsia" w:eastAsia="黑体"/>
          <w:b/>
          <w:color w:val="000000" w:themeColor="text1"/>
          <w:sz w:val="28"/>
          <w:szCs w:val="28"/>
          <w:lang w:val="en-US" w:eastAsia="zh-CN"/>
          <w14:textFill>
            <w14:solidFill>
              <w14:schemeClr w14:val="tx1"/>
            </w14:solidFill>
          </w14:textFill>
        </w:rPr>
        <w:t>5.</w:t>
      </w:r>
      <w:r>
        <w:rPr>
          <w:rFonts w:hint="default" w:eastAsia="黑体"/>
          <w:b/>
          <w:color w:val="000000" w:themeColor="text1"/>
          <w:sz w:val="28"/>
          <w:szCs w:val="28"/>
          <w:lang w:val="en-US" w:eastAsia="zh-CN"/>
          <w14:textFill>
            <w14:solidFill>
              <w14:schemeClr w14:val="tx1"/>
            </w14:solidFill>
          </w14:textFill>
        </w:rPr>
        <w:t xml:space="preserve"> </w:t>
      </w:r>
      <w:r>
        <w:rPr>
          <w:rFonts w:hint="eastAsia" w:eastAsia="黑体"/>
          <w:b/>
          <w:color w:val="000000" w:themeColor="text1"/>
          <w:sz w:val="28"/>
          <w:szCs w:val="28"/>
          <w:lang w:val="en-US" w:eastAsia="zh-CN"/>
          <w14:textFill>
            <w14:solidFill>
              <w14:schemeClr w14:val="tx1"/>
            </w14:solidFill>
          </w14:textFill>
        </w:rPr>
        <w:t>上板验证</w:t>
      </w:r>
    </w:p>
    <w:p w14:paraId="294EA3CE">
      <w:pPr>
        <w:rPr>
          <w:rFonts w:hint="eastAsia" w:eastAsia="黑体"/>
          <w:b/>
          <w:color w:val="000000" w:themeColor="text1"/>
          <w:sz w:val="24"/>
          <w:lang w:val="en-US" w:eastAsia="zh-CN"/>
          <w14:textFill>
            <w14:solidFill>
              <w14:schemeClr w14:val="tx1"/>
            </w14:solidFill>
          </w14:textFill>
        </w:rPr>
      </w:pPr>
    </w:p>
    <w:p w14:paraId="0BC99940">
      <w:pPr>
        <w:rPr>
          <w:rFonts w:hint="default" w:eastAsia="黑体"/>
          <w:b/>
          <w:color w:val="000000" w:themeColor="text1"/>
          <w:sz w:val="24"/>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下图输入in(对应接口为P5、P4、P3、P2、R2、M4、N4、R1)值为00001000，led灯（F6、G4、G3、J4、H4、J3、J2、K2）闪动分别表示7,6,5,4,3,2,1,0。led不亮即0值时，halt对应的灯K1亮起，代表减数结束。</w:t>
      </w:r>
    </w:p>
    <w:p w14:paraId="2FC15E78">
      <w:pPr>
        <w:rPr>
          <w:rFonts w:hint="default"/>
          <w:color w:val="000000" w:themeColor="text1"/>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 xml:space="preserve"> </w:t>
      </w:r>
      <w:r>
        <w:rPr>
          <w:rFonts w:hint="default" w:eastAsia="黑体"/>
          <w:b/>
          <w:color w:val="000000" w:themeColor="text1"/>
          <w:sz w:val="24"/>
          <w:lang w:val="en-US" w:eastAsia="zh-CN"/>
          <w14:textFill>
            <w14:solidFill>
              <w14:schemeClr w14:val="tx1"/>
            </w14:solidFill>
          </w14:textFill>
        </w:rPr>
        <w:drawing>
          <wp:inline distT="0" distB="0" distL="114300" distR="114300">
            <wp:extent cx="3034665" cy="1706880"/>
            <wp:effectExtent l="0" t="0" r="635" b="7620"/>
            <wp:docPr id="13" name="图片 13" descr="3271a026464f4e62176c72127b15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271a026464f4e62176c72127b15ee7"/>
                    <pic:cNvPicPr>
                      <a:picLocks noChangeAspect="1"/>
                    </pic:cNvPicPr>
                  </pic:nvPicPr>
                  <pic:blipFill>
                    <a:blip r:embed="rId13"/>
                    <a:stretch>
                      <a:fillRect/>
                    </a:stretch>
                  </pic:blipFill>
                  <pic:spPr>
                    <a:xfrm>
                      <a:off x="0" y="0"/>
                      <a:ext cx="3034665" cy="1706880"/>
                    </a:xfrm>
                    <a:prstGeom prst="rect">
                      <a:avLst/>
                    </a:prstGeom>
                  </pic:spPr>
                </pic:pic>
              </a:graphicData>
            </a:graphic>
          </wp:inline>
        </w:drawing>
      </w:r>
      <w:r>
        <w:rPr>
          <w:rFonts w:hint="eastAsia"/>
          <w:color w:val="000000" w:themeColor="text1"/>
          <w:lang w:val="en-US" w:eastAsia="zh-CN"/>
          <w14:textFill>
            <w14:solidFill>
              <w14:schemeClr w14:val="tx1"/>
            </w14:solidFill>
          </w14:textFill>
        </w:rPr>
        <w:drawing>
          <wp:inline distT="0" distB="0" distL="114300" distR="114300">
            <wp:extent cx="2974340" cy="1673225"/>
            <wp:effectExtent l="0" t="0" r="10160" b="3175"/>
            <wp:docPr id="17" name="图片 17" descr="6206fbae28e54bdd626e02bd6774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206fbae28e54bdd626e02bd6774dcd"/>
                    <pic:cNvPicPr>
                      <a:picLocks noChangeAspect="1"/>
                    </pic:cNvPicPr>
                  </pic:nvPicPr>
                  <pic:blipFill>
                    <a:blip r:embed="rId14"/>
                    <a:stretch>
                      <a:fillRect/>
                    </a:stretch>
                  </pic:blipFill>
                  <pic:spPr>
                    <a:xfrm>
                      <a:off x="0" y="0"/>
                      <a:ext cx="2974340" cy="1673225"/>
                    </a:xfrm>
                    <a:prstGeom prst="rect">
                      <a:avLst/>
                    </a:prstGeom>
                  </pic:spPr>
                </pic:pic>
              </a:graphicData>
            </a:graphic>
          </wp:inline>
        </w:drawing>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drawing>
          <wp:inline distT="0" distB="0" distL="114300" distR="114300">
            <wp:extent cx="3048635" cy="1715135"/>
            <wp:effectExtent l="0" t="0" r="12065" b="12065"/>
            <wp:docPr id="18" name="图片 18" descr="201d0662992ae35afe0c56d185fa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01d0662992ae35afe0c56d185fae92"/>
                    <pic:cNvPicPr>
                      <a:picLocks noChangeAspect="1"/>
                    </pic:cNvPicPr>
                  </pic:nvPicPr>
                  <pic:blipFill>
                    <a:blip r:embed="rId15"/>
                    <a:stretch>
                      <a:fillRect/>
                    </a:stretch>
                  </pic:blipFill>
                  <pic:spPr>
                    <a:xfrm>
                      <a:off x="0" y="0"/>
                      <a:ext cx="3048635" cy="1715135"/>
                    </a:xfrm>
                    <a:prstGeom prst="rect">
                      <a:avLst/>
                    </a:prstGeom>
                  </pic:spPr>
                </pic:pic>
              </a:graphicData>
            </a:graphic>
          </wp:inline>
        </w:drawing>
      </w:r>
      <w:r>
        <w:rPr>
          <w:rFonts w:hint="eastAsia"/>
          <w:color w:val="000000" w:themeColor="text1"/>
          <w:lang w:val="en-US" w:eastAsia="zh-CN"/>
          <w14:textFill>
            <w14:solidFill>
              <w14:schemeClr w14:val="tx1"/>
            </w14:solidFill>
          </w14:textFill>
        </w:rPr>
        <w:drawing>
          <wp:inline distT="0" distB="0" distL="114300" distR="114300">
            <wp:extent cx="2984500" cy="1678940"/>
            <wp:effectExtent l="0" t="0" r="0" b="10160"/>
            <wp:docPr id="19" name="图片 19" descr="6541f7b826da778dc3cebaada3ba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541f7b826da778dc3cebaada3ba7a8"/>
                    <pic:cNvPicPr>
                      <a:picLocks noChangeAspect="1"/>
                    </pic:cNvPicPr>
                  </pic:nvPicPr>
                  <pic:blipFill>
                    <a:blip r:embed="rId16"/>
                    <a:stretch>
                      <a:fillRect/>
                    </a:stretch>
                  </pic:blipFill>
                  <pic:spPr>
                    <a:xfrm>
                      <a:off x="0" y="0"/>
                      <a:ext cx="2984500" cy="1678940"/>
                    </a:xfrm>
                    <a:prstGeom prst="rect">
                      <a:avLst/>
                    </a:prstGeom>
                  </pic:spPr>
                </pic:pic>
              </a:graphicData>
            </a:graphic>
          </wp:inline>
        </w:drawing>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drawing>
          <wp:inline distT="0" distB="0" distL="114300" distR="114300">
            <wp:extent cx="2997200" cy="1685925"/>
            <wp:effectExtent l="0" t="0" r="0" b="3175"/>
            <wp:docPr id="20" name="图片 20" descr="8f737bbf2d685eafb1ae8c202845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f737bbf2d685eafb1ae8c20284508d"/>
                    <pic:cNvPicPr>
                      <a:picLocks noChangeAspect="1"/>
                    </pic:cNvPicPr>
                  </pic:nvPicPr>
                  <pic:blipFill>
                    <a:blip r:embed="rId17"/>
                    <a:stretch>
                      <a:fillRect/>
                    </a:stretch>
                  </pic:blipFill>
                  <pic:spPr>
                    <a:xfrm>
                      <a:off x="0" y="0"/>
                      <a:ext cx="2997200" cy="1685925"/>
                    </a:xfrm>
                    <a:prstGeom prst="rect">
                      <a:avLst/>
                    </a:prstGeom>
                  </pic:spPr>
                </pic:pic>
              </a:graphicData>
            </a:graphic>
          </wp:inline>
        </w:drawing>
      </w:r>
      <w:r>
        <w:rPr>
          <w:rFonts w:hint="default"/>
          <w:color w:val="000000" w:themeColor="text1"/>
          <w:lang w:val="en-US" w:eastAsia="zh-CN"/>
          <w14:textFill>
            <w14:solidFill>
              <w14:schemeClr w14:val="tx1"/>
            </w14:solidFill>
          </w14:textFill>
        </w:rPr>
        <w:drawing>
          <wp:inline distT="0" distB="0" distL="114300" distR="114300">
            <wp:extent cx="3020060" cy="1698625"/>
            <wp:effectExtent l="0" t="0" r="2540" b="3175"/>
            <wp:docPr id="21" name="图片 21" descr="3aad2c49d3d5700058a9139ce13b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aad2c49d3d5700058a9139ce13bcfe"/>
                    <pic:cNvPicPr>
                      <a:picLocks noChangeAspect="1"/>
                    </pic:cNvPicPr>
                  </pic:nvPicPr>
                  <pic:blipFill>
                    <a:blip r:embed="rId18"/>
                    <a:stretch>
                      <a:fillRect/>
                    </a:stretch>
                  </pic:blipFill>
                  <pic:spPr>
                    <a:xfrm>
                      <a:off x="0" y="0"/>
                      <a:ext cx="3020060" cy="1698625"/>
                    </a:xfrm>
                    <a:prstGeom prst="rect">
                      <a:avLst/>
                    </a:prstGeom>
                  </pic:spPr>
                </pic:pic>
              </a:graphicData>
            </a:graphic>
          </wp:inline>
        </w:drawing>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drawing>
          <wp:inline distT="0" distB="0" distL="114300" distR="114300">
            <wp:extent cx="2985770" cy="1679575"/>
            <wp:effectExtent l="0" t="0" r="11430" b="9525"/>
            <wp:docPr id="22" name="图片 22" descr="26fb8101ed46313667e4b632bf9a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6fb8101ed46313667e4b632bf9a606"/>
                    <pic:cNvPicPr>
                      <a:picLocks noChangeAspect="1"/>
                    </pic:cNvPicPr>
                  </pic:nvPicPr>
                  <pic:blipFill>
                    <a:blip r:embed="rId19"/>
                    <a:stretch>
                      <a:fillRect/>
                    </a:stretch>
                  </pic:blipFill>
                  <pic:spPr>
                    <a:xfrm>
                      <a:off x="0" y="0"/>
                      <a:ext cx="2985770" cy="1679575"/>
                    </a:xfrm>
                    <a:prstGeom prst="rect">
                      <a:avLst/>
                    </a:prstGeom>
                  </pic:spPr>
                </pic:pic>
              </a:graphicData>
            </a:graphic>
          </wp:inline>
        </w:drawing>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drawing>
          <wp:inline distT="0" distB="0" distL="114300" distR="114300">
            <wp:extent cx="3046095" cy="1713230"/>
            <wp:effectExtent l="0" t="0" r="1905" b="1270"/>
            <wp:docPr id="24" name="图片 24" descr="e883464f5800c2975c1178657ac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883464f5800c2975c1178657ac3259"/>
                    <pic:cNvPicPr>
                      <a:picLocks noChangeAspect="1"/>
                    </pic:cNvPicPr>
                  </pic:nvPicPr>
                  <pic:blipFill>
                    <a:blip r:embed="rId20"/>
                    <a:stretch>
                      <a:fillRect/>
                    </a:stretch>
                  </pic:blipFill>
                  <pic:spPr>
                    <a:xfrm>
                      <a:off x="0" y="0"/>
                      <a:ext cx="3046095" cy="1713230"/>
                    </a:xfrm>
                    <a:prstGeom prst="rect">
                      <a:avLst/>
                    </a:prstGeom>
                  </pic:spPr>
                </pic:pic>
              </a:graphicData>
            </a:graphic>
          </wp:inline>
        </w:drawing>
      </w:r>
    </w:p>
    <w:p w14:paraId="0519D8F6">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p>
    <w:p w14:paraId="5B99FD7E">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综上，上板验证代码可以实现通用微处理器的功能。</w:t>
      </w:r>
    </w:p>
    <w:p w14:paraId="4FF74464">
      <w:pPr>
        <w:rPr>
          <w:rFonts w:hint="eastAsia"/>
          <w:color w:val="000000" w:themeColor="text1"/>
          <w:lang w:val="en-US" w:eastAsia="zh-CN"/>
          <w14:textFill>
            <w14:solidFill>
              <w14:schemeClr w14:val="tx1"/>
            </w14:solidFill>
          </w14:textFill>
        </w:rPr>
      </w:pPr>
    </w:p>
    <w:p w14:paraId="137BDA39">
      <w:pPr>
        <w:rPr>
          <w:rFonts w:hint="eastAsia"/>
          <w:color w:val="000000" w:themeColor="text1"/>
          <w:lang w:val="en-US" w:eastAsia="zh-CN"/>
          <w14:textFill>
            <w14:solidFill>
              <w14:schemeClr w14:val="tx1"/>
            </w14:solidFill>
          </w14:textFill>
        </w:rPr>
      </w:pPr>
    </w:p>
    <w:p w14:paraId="05FCAAB4">
      <w:pPr>
        <w:rPr>
          <w:rFonts w:hint="eastAsia"/>
          <w:color w:val="000000" w:themeColor="text1"/>
          <w:lang w:val="en-US" w:eastAsia="zh-CN"/>
          <w14:textFill>
            <w14:solidFill>
              <w14:schemeClr w14:val="tx1"/>
            </w14:solidFill>
          </w14:textFill>
        </w:rPr>
      </w:pPr>
    </w:p>
    <w:p w14:paraId="70EE6CAD">
      <w:pPr>
        <w:rPr>
          <w:rFonts w:hint="eastAsia"/>
          <w:color w:val="000000" w:themeColor="text1"/>
          <w:lang w:val="en-US" w:eastAsia="zh-CN"/>
          <w14:textFill>
            <w14:solidFill>
              <w14:schemeClr w14:val="tx1"/>
            </w14:solidFill>
          </w14:textFill>
        </w:rPr>
      </w:pPr>
    </w:p>
    <w:p w14:paraId="351C9762">
      <w:r>
        <w:rPr>
          <w:rFonts w:hint="eastAsia"/>
          <w:b/>
          <w:bCs/>
          <w:color w:val="000000" w:themeColor="text1"/>
          <w:sz w:val="28"/>
          <w:szCs w:val="28"/>
          <w:lang w:val="en-US" w:eastAsia="zh-CN"/>
          <w14:textFill>
            <w14:solidFill>
              <w14:schemeClr w14:val="tx1"/>
            </w14:solidFill>
          </w14:textFill>
        </w:rPr>
        <w:t>6.实验总结</w:t>
      </w:r>
    </w:p>
    <w:p w14:paraId="074AB6C9">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本次实验的核心目标是独立设计一款通用微处理器，涵盖了状态机设计、数据通路构建以及顶层模块整合等多个环节。整个设计过程要求我深入理解微处理器的运作原理，并将理论知识应用到实践中。</w:t>
      </w:r>
    </w:p>
    <w:p w14:paraId="7984034C">
      <w:pPr>
        <w:rPr>
          <w:rFonts w:hint="eastAsia" w:ascii="宋体" w:hAnsi="宋体"/>
          <w:color w:val="000000" w:themeColor="text1"/>
          <w:lang w:val="en-US" w:eastAsia="zh-CN"/>
          <w14:textFill>
            <w14:solidFill>
              <w14:schemeClr w14:val="tx1"/>
            </w14:solidFill>
          </w14:textFill>
        </w:rPr>
      </w:pPr>
      <w:r>
        <w:rPr>
          <w:rFonts w:hint="eastAsia" w:ascii="宋体" w:hAnsi="宋体"/>
          <w:b/>
          <w:bCs/>
          <w:color w:val="000000" w:themeColor="text1"/>
          <w:lang w:val="en-US" w:eastAsia="zh-CN"/>
          <w14:textFill>
            <w14:solidFill>
              <w14:schemeClr w14:val="tx1"/>
            </w14:solidFill>
          </w14:textFill>
        </w:rPr>
        <w:t>1）状态机设计：</w:t>
      </w:r>
      <w:r>
        <w:rPr>
          <w:rFonts w:hint="eastAsia" w:ascii="宋体" w:hAnsi="宋体"/>
          <w:color w:val="000000" w:themeColor="text1"/>
          <w:lang w:val="en-US" w:eastAsia="zh-CN"/>
          <w14:textFill>
            <w14:solidFill>
              <w14:schemeClr w14:val="tx1"/>
            </w14:solidFill>
          </w14:textFill>
        </w:rPr>
        <w:t>在状态机设计过程中，我根据状态图编写了状态机的现代逻辑、状态转换和控制字。通过实践，我认识到状态转换图对于理解状态间逻辑关系的重要性，以及准确编写状态转换代码的必要性。</w:t>
      </w:r>
    </w:p>
    <w:p w14:paraId="7F372CDA">
      <w:pPr>
        <w:rPr>
          <w:rFonts w:hint="eastAsia" w:ascii="宋体" w:hAnsi="宋体"/>
          <w:color w:val="000000" w:themeColor="text1"/>
          <w:lang w:val="en-US" w:eastAsia="zh-CN"/>
          <w14:textFill>
            <w14:solidFill>
              <w14:schemeClr w14:val="tx1"/>
            </w14:solidFill>
          </w14:textFill>
        </w:rPr>
      </w:pPr>
      <w:r>
        <w:rPr>
          <w:rFonts w:hint="eastAsia" w:ascii="宋体" w:hAnsi="宋体"/>
          <w:b/>
          <w:bCs/>
          <w:color w:val="000000" w:themeColor="text1"/>
          <w:lang w:val="en-US" w:eastAsia="zh-CN"/>
          <w14:textFill>
            <w14:solidFill>
              <w14:schemeClr w14:val="tx1"/>
            </w14:solidFill>
          </w14:textFill>
        </w:rPr>
        <w:t>2）数据通路构建：</w:t>
      </w:r>
      <w:r>
        <w:rPr>
          <w:rFonts w:hint="eastAsia" w:ascii="宋体" w:hAnsi="宋体"/>
          <w:color w:val="000000" w:themeColor="text1"/>
          <w:lang w:val="en-US" w:eastAsia="zh-CN"/>
          <w14:textFill>
            <w14:solidFill>
              <w14:schemeClr w14:val="tx1"/>
            </w14:solidFill>
          </w14:textFill>
        </w:rPr>
        <w:t>在数据通路的编写过程中，我认识到书写模块的重要性。通过一些常用模块的引用，既简化了书写过程，也使代码更容易理解、有条理结构。</w:t>
      </w:r>
    </w:p>
    <w:p w14:paraId="69CF4435">
      <w:pPr>
        <w:rPr>
          <w:rFonts w:hint="eastAsia" w:ascii="宋体" w:hAnsi="宋体"/>
          <w:color w:val="000000" w:themeColor="text1"/>
          <w:lang w:val="en-US" w:eastAsia="zh-CN"/>
          <w14:textFill>
            <w14:solidFill>
              <w14:schemeClr w14:val="tx1"/>
            </w14:solidFill>
          </w14:textFill>
        </w:rPr>
      </w:pPr>
      <w:r>
        <w:rPr>
          <w:rFonts w:hint="eastAsia" w:ascii="宋体" w:hAnsi="宋体"/>
          <w:b/>
          <w:bCs/>
          <w:color w:val="000000" w:themeColor="text1"/>
          <w:lang w:val="en-US" w:eastAsia="zh-CN"/>
          <w14:textFill>
            <w14:solidFill>
              <w14:schemeClr w14:val="tx1"/>
            </w14:solidFill>
          </w14:textFill>
        </w:rPr>
        <w:t>3）顶层模块整合：</w:t>
      </w:r>
      <w:r>
        <w:rPr>
          <w:rFonts w:hint="eastAsia" w:ascii="宋体" w:hAnsi="宋体"/>
          <w:color w:val="000000" w:themeColor="text1"/>
          <w:lang w:val="en-US" w:eastAsia="zh-CN"/>
          <w14:textFill>
            <w14:solidFill>
              <w14:schemeClr w14:val="tx1"/>
            </w14:solidFill>
          </w14:textFill>
        </w:rPr>
        <w:t>在顶层模块设计中，我将状态机与数据通路进行了有效整合。通过仿真和上板测试，说明代码能够准确无误地实现预定的功能。</w:t>
      </w:r>
    </w:p>
    <w:p w14:paraId="3E906B3D">
      <w:pPr>
        <w:rPr>
          <w:rFonts w:hint="default" w:eastAsia="宋体"/>
          <w:lang w:val="en-US" w:eastAsia="zh-CN"/>
        </w:rPr>
      </w:pPr>
      <w:r>
        <w:rPr>
          <w:rFonts w:hint="eastAsia" w:ascii="宋体" w:hAnsi="宋体"/>
          <w:color w:val="000000" w:themeColor="text1"/>
          <w:lang w:val="en-US" w:eastAsia="zh-CN"/>
          <w14:textFill>
            <w14:solidFill>
              <w14:schemeClr w14:val="tx1"/>
            </w14:solidFill>
          </w14:textFill>
        </w:rPr>
        <w:t>通过本次实验，我掌握了微处理器设计的基本原理和方法，并提高了独立实践能力和解决问题的能力。在实验过程中，我也遇到了一些问题和挑战，但通过不断尝试和修正错误，我最终找到了解决方案并成功完成了实验任务。同时，我也意识到在系统设计过程中需要注重细节和逻辑关系的把握。一个微小的错误都可能导致整个系统无法正常工作。本次实验为接下来的大实验提供了基础思路，理解原理并学会如何编写通用微处理器是完成更复杂项目的核心内容。</w:t>
      </w:r>
    </w:p>
    <w:p w14:paraId="1C12237E">
      <w:pPr>
        <w:pStyle w:val="4"/>
        <w:keepNext w:val="0"/>
        <w:keepLines w:val="0"/>
        <w:widowControl/>
        <w:suppressLineNumbers w:val="0"/>
        <w:spacing w:before="0" w:beforeAutospacing="1" w:after="0" w:afterAutospacing="1"/>
        <w:ind w:left="0" w:right="0"/>
      </w:pPr>
    </w:p>
    <w:p w14:paraId="24BD1F0C">
      <w:pPr>
        <w:rPr>
          <w:rFonts w:hint="default"/>
          <w:color w:val="000000" w:themeColor="text1"/>
          <w:lang w:val="en-US" w:eastAsia="zh-CN"/>
          <w14:textFill>
            <w14:solidFill>
              <w14:schemeClr w14:val="tx1"/>
            </w14:solidFill>
          </w14:textFill>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A3NTdmMjhlNTY3ZDU2NzdkM2RkMTQxOWZiYTJiZTcifQ=="/>
  </w:docVars>
  <w:rsids>
    <w:rsidRoot w:val="00B75991"/>
    <w:rsid w:val="00004F5F"/>
    <w:rsid w:val="000066D4"/>
    <w:rsid w:val="00013030"/>
    <w:rsid w:val="00015B9F"/>
    <w:rsid w:val="00027965"/>
    <w:rsid w:val="000319B4"/>
    <w:rsid w:val="0003495C"/>
    <w:rsid w:val="0005573B"/>
    <w:rsid w:val="00084F6C"/>
    <w:rsid w:val="000A6A13"/>
    <w:rsid w:val="000F26B7"/>
    <w:rsid w:val="000F4657"/>
    <w:rsid w:val="0012126D"/>
    <w:rsid w:val="00123DF3"/>
    <w:rsid w:val="001247D9"/>
    <w:rsid w:val="00132A08"/>
    <w:rsid w:val="00154F3D"/>
    <w:rsid w:val="0016336F"/>
    <w:rsid w:val="0016609C"/>
    <w:rsid w:val="0017428F"/>
    <w:rsid w:val="001A37B4"/>
    <w:rsid w:val="001C00C2"/>
    <w:rsid w:val="001C7837"/>
    <w:rsid w:val="001D1F77"/>
    <w:rsid w:val="001F523A"/>
    <w:rsid w:val="0021090C"/>
    <w:rsid w:val="00221D42"/>
    <w:rsid w:val="00230C2A"/>
    <w:rsid w:val="00233337"/>
    <w:rsid w:val="0023580C"/>
    <w:rsid w:val="002377A9"/>
    <w:rsid w:val="002416FA"/>
    <w:rsid w:val="002419F8"/>
    <w:rsid w:val="00241B12"/>
    <w:rsid w:val="0025582E"/>
    <w:rsid w:val="00282D7F"/>
    <w:rsid w:val="002B389B"/>
    <w:rsid w:val="002F0CCE"/>
    <w:rsid w:val="00321D54"/>
    <w:rsid w:val="00341EB6"/>
    <w:rsid w:val="003617D7"/>
    <w:rsid w:val="00390EF6"/>
    <w:rsid w:val="003922FC"/>
    <w:rsid w:val="003F46AA"/>
    <w:rsid w:val="00401B1C"/>
    <w:rsid w:val="00406A66"/>
    <w:rsid w:val="00415791"/>
    <w:rsid w:val="004209CA"/>
    <w:rsid w:val="0042169A"/>
    <w:rsid w:val="004315D9"/>
    <w:rsid w:val="004438D5"/>
    <w:rsid w:val="00484B97"/>
    <w:rsid w:val="00485B83"/>
    <w:rsid w:val="00490376"/>
    <w:rsid w:val="00493938"/>
    <w:rsid w:val="004944EB"/>
    <w:rsid w:val="004E2D9B"/>
    <w:rsid w:val="004E5D97"/>
    <w:rsid w:val="004F25B2"/>
    <w:rsid w:val="004F317B"/>
    <w:rsid w:val="004F5AF6"/>
    <w:rsid w:val="0050255F"/>
    <w:rsid w:val="0050472E"/>
    <w:rsid w:val="00520702"/>
    <w:rsid w:val="005271F2"/>
    <w:rsid w:val="00537531"/>
    <w:rsid w:val="00542A1C"/>
    <w:rsid w:val="005543AE"/>
    <w:rsid w:val="00556834"/>
    <w:rsid w:val="005669F4"/>
    <w:rsid w:val="00570914"/>
    <w:rsid w:val="00583836"/>
    <w:rsid w:val="005938F2"/>
    <w:rsid w:val="005A1B9E"/>
    <w:rsid w:val="005C773A"/>
    <w:rsid w:val="005D5AE2"/>
    <w:rsid w:val="005E50FE"/>
    <w:rsid w:val="005E57F5"/>
    <w:rsid w:val="00612257"/>
    <w:rsid w:val="00620F1B"/>
    <w:rsid w:val="00623D94"/>
    <w:rsid w:val="0066653D"/>
    <w:rsid w:val="0069608A"/>
    <w:rsid w:val="006C14FC"/>
    <w:rsid w:val="006C4E68"/>
    <w:rsid w:val="006D718F"/>
    <w:rsid w:val="00701B88"/>
    <w:rsid w:val="00707294"/>
    <w:rsid w:val="00710E5F"/>
    <w:rsid w:val="007233A1"/>
    <w:rsid w:val="00723DA4"/>
    <w:rsid w:val="007300D6"/>
    <w:rsid w:val="00731F5C"/>
    <w:rsid w:val="00735B69"/>
    <w:rsid w:val="00765425"/>
    <w:rsid w:val="00777776"/>
    <w:rsid w:val="007A4CD3"/>
    <w:rsid w:val="007A7749"/>
    <w:rsid w:val="007A7A08"/>
    <w:rsid w:val="007B4A48"/>
    <w:rsid w:val="007C18B6"/>
    <w:rsid w:val="00852268"/>
    <w:rsid w:val="008576BB"/>
    <w:rsid w:val="008618C3"/>
    <w:rsid w:val="0087113A"/>
    <w:rsid w:val="0088575C"/>
    <w:rsid w:val="008953A1"/>
    <w:rsid w:val="008A1E0C"/>
    <w:rsid w:val="008A4AA2"/>
    <w:rsid w:val="008C0E1B"/>
    <w:rsid w:val="008C5B76"/>
    <w:rsid w:val="008F3234"/>
    <w:rsid w:val="0093196D"/>
    <w:rsid w:val="00943782"/>
    <w:rsid w:val="00963943"/>
    <w:rsid w:val="00994826"/>
    <w:rsid w:val="00995917"/>
    <w:rsid w:val="00996CD7"/>
    <w:rsid w:val="009A23D3"/>
    <w:rsid w:val="009B45C2"/>
    <w:rsid w:val="009D1909"/>
    <w:rsid w:val="009F58BD"/>
    <w:rsid w:val="00A15CC6"/>
    <w:rsid w:val="00A16925"/>
    <w:rsid w:val="00A31AF4"/>
    <w:rsid w:val="00A6441B"/>
    <w:rsid w:val="00A71419"/>
    <w:rsid w:val="00A736DA"/>
    <w:rsid w:val="00A74D8A"/>
    <w:rsid w:val="00A76487"/>
    <w:rsid w:val="00A90477"/>
    <w:rsid w:val="00A93E68"/>
    <w:rsid w:val="00A96EC5"/>
    <w:rsid w:val="00AA0DA2"/>
    <w:rsid w:val="00AB4B98"/>
    <w:rsid w:val="00AE0B9E"/>
    <w:rsid w:val="00B1750A"/>
    <w:rsid w:val="00B42A0E"/>
    <w:rsid w:val="00B73960"/>
    <w:rsid w:val="00B75991"/>
    <w:rsid w:val="00BC791C"/>
    <w:rsid w:val="00BD5FB6"/>
    <w:rsid w:val="00BE2A7A"/>
    <w:rsid w:val="00BF6EA2"/>
    <w:rsid w:val="00C24CEC"/>
    <w:rsid w:val="00C316FE"/>
    <w:rsid w:val="00C817CF"/>
    <w:rsid w:val="00C831E9"/>
    <w:rsid w:val="00C8704D"/>
    <w:rsid w:val="00C87E63"/>
    <w:rsid w:val="00C9384C"/>
    <w:rsid w:val="00C9617C"/>
    <w:rsid w:val="00CF5494"/>
    <w:rsid w:val="00D02FA5"/>
    <w:rsid w:val="00D140B0"/>
    <w:rsid w:val="00D27F69"/>
    <w:rsid w:val="00D34F1A"/>
    <w:rsid w:val="00D64943"/>
    <w:rsid w:val="00D7363C"/>
    <w:rsid w:val="00D736F6"/>
    <w:rsid w:val="00D73BE7"/>
    <w:rsid w:val="00D73F03"/>
    <w:rsid w:val="00D818FC"/>
    <w:rsid w:val="00D82E3C"/>
    <w:rsid w:val="00D9006A"/>
    <w:rsid w:val="00DA5BE1"/>
    <w:rsid w:val="00DE0F2D"/>
    <w:rsid w:val="00E029DC"/>
    <w:rsid w:val="00E0673E"/>
    <w:rsid w:val="00E06BDA"/>
    <w:rsid w:val="00E163B4"/>
    <w:rsid w:val="00E332D6"/>
    <w:rsid w:val="00E53C96"/>
    <w:rsid w:val="00E84F1F"/>
    <w:rsid w:val="00E93360"/>
    <w:rsid w:val="00EC204C"/>
    <w:rsid w:val="00ED2901"/>
    <w:rsid w:val="00ED3037"/>
    <w:rsid w:val="00F02B9A"/>
    <w:rsid w:val="00F10342"/>
    <w:rsid w:val="00F33BCE"/>
    <w:rsid w:val="00F567CB"/>
    <w:rsid w:val="00F57FBB"/>
    <w:rsid w:val="00F81176"/>
    <w:rsid w:val="00F83D0C"/>
    <w:rsid w:val="00F85C46"/>
    <w:rsid w:val="00FA3431"/>
    <w:rsid w:val="00FB0480"/>
    <w:rsid w:val="00FF1400"/>
    <w:rsid w:val="022411E8"/>
    <w:rsid w:val="029F53A6"/>
    <w:rsid w:val="02B469AF"/>
    <w:rsid w:val="038D4A9A"/>
    <w:rsid w:val="08057A5A"/>
    <w:rsid w:val="09120680"/>
    <w:rsid w:val="097A4477"/>
    <w:rsid w:val="0BB7550F"/>
    <w:rsid w:val="0D097FEC"/>
    <w:rsid w:val="0FD348E1"/>
    <w:rsid w:val="10635C65"/>
    <w:rsid w:val="10A87B1C"/>
    <w:rsid w:val="10D25671"/>
    <w:rsid w:val="11FC3C7B"/>
    <w:rsid w:val="125A4E46"/>
    <w:rsid w:val="130F3E82"/>
    <w:rsid w:val="14D233B9"/>
    <w:rsid w:val="16157262"/>
    <w:rsid w:val="19622F5E"/>
    <w:rsid w:val="199926F8"/>
    <w:rsid w:val="1D1502E7"/>
    <w:rsid w:val="20A26336"/>
    <w:rsid w:val="214473ED"/>
    <w:rsid w:val="2302130E"/>
    <w:rsid w:val="243674C1"/>
    <w:rsid w:val="25AE12D9"/>
    <w:rsid w:val="274C0DA9"/>
    <w:rsid w:val="277F2F2D"/>
    <w:rsid w:val="297A7E50"/>
    <w:rsid w:val="2A2B114A"/>
    <w:rsid w:val="2BB533C1"/>
    <w:rsid w:val="2D727090"/>
    <w:rsid w:val="2E304F81"/>
    <w:rsid w:val="30BC0D4E"/>
    <w:rsid w:val="32CE7C7A"/>
    <w:rsid w:val="336E0C57"/>
    <w:rsid w:val="3AA50AA5"/>
    <w:rsid w:val="3CFF1887"/>
    <w:rsid w:val="3D393726"/>
    <w:rsid w:val="44E34B13"/>
    <w:rsid w:val="46F408CA"/>
    <w:rsid w:val="4A6E2C61"/>
    <w:rsid w:val="4CF6372D"/>
    <w:rsid w:val="4F4C553B"/>
    <w:rsid w:val="51DA586D"/>
    <w:rsid w:val="51F63FD2"/>
    <w:rsid w:val="52170CAD"/>
    <w:rsid w:val="533A2DD0"/>
    <w:rsid w:val="565D4F61"/>
    <w:rsid w:val="587D5FF2"/>
    <w:rsid w:val="59123351"/>
    <w:rsid w:val="59EE791A"/>
    <w:rsid w:val="5B287B9E"/>
    <w:rsid w:val="5C292E8C"/>
    <w:rsid w:val="642108EC"/>
    <w:rsid w:val="656767D3"/>
    <w:rsid w:val="66664CDC"/>
    <w:rsid w:val="6C2947E2"/>
    <w:rsid w:val="6F320CBA"/>
    <w:rsid w:val="6F765F90"/>
    <w:rsid w:val="72435ED2"/>
    <w:rsid w:val="74387CB8"/>
    <w:rsid w:val="74A215D5"/>
    <w:rsid w:val="7501454E"/>
    <w:rsid w:val="76BF021D"/>
    <w:rsid w:val="789B0816"/>
    <w:rsid w:val="7ACA1C71"/>
    <w:rsid w:val="7BF00E78"/>
    <w:rsid w:val="7EBB5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autoRedefine/>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9"/>
    <w:autoRedefine/>
    <w:unhideWhenUsed/>
    <w:qFormat/>
    <w:uiPriority w:val="99"/>
    <w:pPr>
      <w:tabs>
        <w:tab w:val="center" w:pos="4153"/>
        <w:tab w:val="right" w:pos="8306"/>
      </w:tabs>
      <w:snapToGrid w:val="0"/>
      <w:jc w:val="left"/>
    </w:pPr>
    <w:rPr>
      <w:sz w:val="18"/>
      <w:szCs w:val="18"/>
    </w:rPr>
  </w:style>
  <w:style w:type="paragraph" w:styleId="3">
    <w:name w:val="header"/>
    <w:basedOn w:val="1"/>
    <w:link w:val="8"/>
    <w:autoRedefine/>
    <w:unhideWhenUsed/>
    <w:qFormat/>
    <w:uiPriority w:val="99"/>
    <w:pPr>
      <w:tabs>
        <w:tab w:val="center" w:pos="4153"/>
        <w:tab w:val="right" w:pos="8306"/>
      </w:tabs>
      <w:snapToGrid w:val="0"/>
      <w:jc w:val="center"/>
    </w:pPr>
    <w:rPr>
      <w:sz w:val="18"/>
      <w:szCs w:val="18"/>
    </w:rPr>
  </w:style>
  <w:style w:type="paragraph" w:styleId="4">
    <w:name w:val="Normal (Web)"/>
    <w:basedOn w:val="1"/>
    <w:semiHidden/>
    <w:unhideWhenUsed/>
    <w:uiPriority w:val="99"/>
    <w:rPr>
      <w:sz w:val="24"/>
    </w:rPr>
  </w:style>
  <w:style w:type="character" w:styleId="7">
    <w:name w:val="Strong"/>
    <w:basedOn w:val="6"/>
    <w:qFormat/>
    <w:uiPriority w:val="22"/>
    <w:rPr>
      <w:b/>
    </w:rPr>
  </w:style>
  <w:style w:type="character" w:customStyle="1" w:styleId="8">
    <w:name w:val="页眉 字符"/>
    <w:basedOn w:val="6"/>
    <w:link w:val="3"/>
    <w:autoRedefine/>
    <w:qFormat/>
    <w:uiPriority w:val="99"/>
    <w:rPr>
      <w:rFonts w:ascii="Times New Roman" w:hAnsi="Times New Roman" w:eastAsia="宋体" w:cs="Times New Roman"/>
      <w:sz w:val="18"/>
      <w:szCs w:val="18"/>
    </w:rPr>
  </w:style>
  <w:style w:type="character" w:customStyle="1" w:styleId="9">
    <w:name w:val="页脚 字符"/>
    <w:basedOn w:val="6"/>
    <w:link w:val="2"/>
    <w:autoRedefine/>
    <w:qFormat/>
    <w:uiPriority w:val="99"/>
    <w:rPr>
      <w:rFonts w:ascii="Times New Roman" w:hAnsi="Times New Roman" w:eastAsia="宋体" w:cs="Times New Roman"/>
      <w:sz w:val="18"/>
      <w:szCs w:val="18"/>
    </w:rPr>
  </w:style>
  <w:style w:type="paragraph" w:customStyle="1" w:styleId="10">
    <w:name w:val="Paragraph"/>
    <w:basedOn w:val="1"/>
    <w:autoRedefine/>
    <w:qFormat/>
    <w:uiPriority w:val="0"/>
    <w:pPr>
      <w:widowControl/>
      <w:tabs>
        <w:tab w:val="left" w:pos="360"/>
        <w:tab w:val="left" w:pos="720"/>
        <w:tab w:val="left" w:pos="1080"/>
        <w:tab w:val="right" w:pos="9360"/>
      </w:tabs>
      <w:spacing w:before="120"/>
      <w:ind w:firstLine="360"/>
    </w:pPr>
    <w:rPr>
      <w:kern w:val="0"/>
      <w:sz w:val="20"/>
      <w:szCs w:val="20"/>
      <w:lang w:eastAsia="en-US"/>
    </w:rPr>
  </w:style>
  <w:style w:type="paragraph" w:customStyle="1" w:styleId="11">
    <w:name w:val="Point-Number"/>
    <w:basedOn w:val="1"/>
    <w:link w:val="12"/>
    <w:autoRedefine/>
    <w:qFormat/>
    <w:uiPriority w:val="0"/>
    <w:pPr>
      <w:tabs>
        <w:tab w:val="left" w:pos="360"/>
        <w:tab w:val="left" w:pos="720"/>
        <w:tab w:val="left" w:pos="1080"/>
        <w:tab w:val="right" w:pos="9360"/>
      </w:tabs>
      <w:ind w:left="360" w:hanging="360"/>
    </w:pPr>
    <w:rPr>
      <w:kern w:val="0"/>
      <w:sz w:val="20"/>
      <w:szCs w:val="20"/>
      <w:lang w:eastAsia="en-US"/>
    </w:rPr>
  </w:style>
  <w:style w:type="character" w:customStyle="1" w:styleId="12">
    <w:name w:val="Point-Number Char"/>
    <w:basedOn w:val="6"/>
    <w:link w:val="11"/>
    <w:autoRedefine/>
    <w:qFormat/>
    <w:uiPriority w:val="0"/>
    <w:rPr>
      <w:rFonts w:ascii="Times New Roman" w:hAnsi="Times New Roman" w:eastAsia="宋体" w:cs="Times New Roman"/>
      <w:kern w:val="0"/>
      <w:sz w:val="20"/>
      <w:szCs w:val="20"/>
      <w:lang w:eastAsia="en-US"/>
    </w:rPr>
  </w:style>
  <w:style w:type="paragraph" w:styleId="13">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1469</Words>
  <Characters>4902</Characters>
  <Lines>109</Lines>
  <Paragraphs>30</Paragraphs>
  <TotalTime>0</TotalTime>
  <ScaleCrop>false</ScaleCrop>
  <LinksUpToDate>false</LinksUpToDate>
  <CharactersWithSpaces>6085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2024-03-24T10:39:00Z</dcterms:created>
  <dc:creator>陈 煜琪</dc:creator>
  <cp:lastModifiedBy>陌&amp;千歌</cp:lastModifiedBy>
  <dcterms:modified xsi:type="dcterms:W3CDTF">2026-03-05T10:25:11Z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4349C3A873B74A53B389D973FEB0F8A5_13</vt:lpwstr>
  </property>
  <property fmtid="{D5CDD505-2E9C-101B-9397-08002B2CF9AE}" pid="4" name="KSOTemplateDocerSaveRecord">
    <vt:lpwstr>eyJoZGlkIjoiMjA3NTdmMjhlNTY3ZDU2NzdkM2RkMTQxOWZiYTJiZTciLCJ1c2VySWQiOiIxNTE3NjE5Mjc3In0=</vt:lpwstr>
  </property>
</Properties>
</file>