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B03BB" w14:textId="77777777" w:rsidR="00065B17" w:rsidRDefault="00CD2BCD">
      <w:bookmarkStart w:id="0" w:name="_GoBack"/>
      <w:bookmarkEnd w:id="0"/>
      <w:r>
        <w:t xml:space="preserve">Notes on </w:t>
      </w:r>
      <w:r w:rsidR="00065B17">
        <w:t>Deriving the Lorentz Transformation</w:t>
      </w:r>
      <w:r>
        <w:t xml:space="preserve"> from Fundamental Effects</w:t>
      </w:r>
    </w:p>
    <w:p w14:paraId="371B14D2" w14:textId="77777777" w:rsidR="00065B17" w:rsidRDefault="00065B17">
      <w:r>
        <w:t>In the first 4 exercises you proved the following:</w:t>
      </w:r>
    </w:p>
    <w:p w14:paraId="24FA87BE" w14:textId="77777777" w:rsidR="00065B17" w:rsidRDefault="00065B17"/>
    <w:p w14:paraId="3A365A7E" w14:textId="77777777" w:rsidR="00065B17" w:rsidRDefault="00065B17" w:rsidP="00065B17">
      <w:pPr>
        <w:pStyle w:val="ListParagraph"/>
        <w:numPr>
          <w:ilvl w:val="0"/>
          <w:numId w:val="1"/>
        </w:numPr>
      </w:pPr>
      <w:r>
        <w:t>Perpendicular Lengths are Measured to be the same</w:t>
      </w:r>
    </w:p>
    <w:p w14:paraId="523A5EC7" w14:textId="77777777" w:rsidR="00065B17" w:rsidRDefault="00065B17" w:rsidP="00065B17">
      <w:pPr>
        <w:pStyle w:val="ListParagraph"/>
        <w:numPr>
          <w:ilvl w:val="1"/>
          <w:numId w:val="1"/>
        </w:numPr>
      </w:pPr>
      <w:r>
        <w:t>Length measurements of an object made in two different inertial frames of reference will agree if the length being measured is perpendicular to the relative velocity between the frames.</w:t>
      </w:r>
    </w:p>
    <w:p w14:paraId="2452CB51" w14:textId="77777777" w:rsidR="00065B17" w:rsidRDefault="00065B17" w:rsidP="00065B17">
      <w:pPr>
        <w:pStyle w:val="ListParagraph"/>
        <w:numPr>
          <w:ilvl w:val="0"/>
          <w:numId w:val="1"/>
        </w:numPr>
      </w:pPr>
      <w:r>
        <w:t>Time Dilation</w:t>
      </w:r>
    </w:p>
    <w:p w14:paraId="174E9FCB" w14:textId="77777777" w:rsidR="008E11E5" w:rsidRDefault="00065B17" w:rsidP="00065B17">
      <w:pPr>
        <w:pStyle w:val="ListParagraph"/>
        <w:numPr>
          <w:ilvl w:val="1"/>
          <w:numId w:val="1"/>
        </w:numPr>
      </w:pPr>
      <w:r>
        <w:t>If a single clock</w:t>
      </w:r>
      <w:r w:rsidR="00E66E07">
        <w:t xml:space="preserve"> at rest</w:t>
      </w:r>
      <w:r>
        <w:t xml:space="preserve"> in an inertial frame measures the time between two events</w:t>
      </w:r>
      <w:r w:rsidR="00E66E07">
        <w:t xml:space="preserve"> </w:t>
      </w:r>
      <w:r w:rsidR="00E66E07" w:rsidRPr="00E66E07">
        <w:rPr>
          <w:i/>
        </w:rPr>
        <w:t>at the fixed location of the clock</w:t>
      </w:r>
      <w:r w:rsidR="00E66E07">
        <w:rPr>
          <w:i/>
        </w:rPr>
        <w:t>,</w:t>
      </w:r>
      <w:r>
        <w:t xml:space="preserve"> </w:t>
      </w:r>
      <w:proofErr w:type="spellStart"/>
      <w:r>
        <w:rPr>
          <w:rFonts w:ascii="Cambria" w:hAnsi="Cambria"/>
        </w:rPr>
        <w:t>Δ</w:t>
      </w:r>
      <w:r>
        <w:t>t</w:t>
      </w:r>
      <w:r>
        <w:rPr>
          <w:vertAlign w:val="subscript"/>
        </w:rPr>
        <w:t>p</w:t>
      </w:r>
      <w:proofErr w:type="spellEnd"/>
      <w:r>
        <w:t xml:space="preserve"> then the time measured between the same two events as measured in another inertial frame </w:t>
      </w:r>
      <w:proofErr w:type="spellStart"/>
      <w:r>
        <w:rPr>
          <w:rFonts w:ascii="Cambria" w:hAnsi="Cambria"/>
        </w:rPr>
        <w:t>Δ</w:t>
      </w:r>
      <w:r>
        <w:t>t</w:t>
      </w:r>
      <w:proofErr w:type="spellEnd"/>
      <w:r>
        <w:t xml:space="preserve">’ are related by </w:t>
      </w:r>
      <w:r w:rsidRPr="00127889">
        <w:rPr>
          <w:i/>
        </w:rPr>
        <w:t>the time dilation formula</w:t>
      </w:r>
      <w:r>
        <w:t>:</w:t>
      </w:r>
    </w:p>
    <w:p w14:paraId="3E54FF85" w14:textId="77777777" w:rsidR="00065B17" w:rsidRDefault="00065B17" w:rsidP="008E11E5">
      <w:pPr>
        <w:pStyle w:val="ListParagraph"/>
        <w:ind w:left="1440"/>
      </w:pPr>
      <w:r>
        <w:t xml:space="preserve"> </w:t>
      </w:r>
      <m:oMath>
        <m: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66E07">
        <w:t xml:space="preserve"> </w:t>
      </w:r>
    </w:p>
    <w:p w14:paraId="5DDB63D0" w14:textId="77777777" w:rsidR="00065B17" w:rsidRDefault="00065B17" w:rsidP="00065B17">
      <w:pPr>
        <w:pStyle w:val="ListParagraph"/>
        <w:numPr>
          <w:ilvl w:val="0"/>
          <w:numId w:val="1"/>
        </w:numPr>
      </w:pPr>
      <w:r>
        <w:t>Length Contraction</w:t>
      </w:r>
    </w:p>
    <w:p w14:paraId="4490FBE1" w14:textId="77777777" w:rsidR="00E66E07" w:rsidRDefault="00127889" w:rsidP="00E66E07">
      <w:pPr>
        <w:pStyle w:val="ListParagraph"/>
        <w:numPr>
          <w:ilvl w:val="1"/>
          <w:numId w:val="1"/>
        </w:numPr>
      </w:pPr>
      <w:r>
        <w:t xml:space="preserve">If the length of an object that is at rest in an inertial frame is measured to be </w:t>
      </w:r>
      <w:proofErr w:type="spellStart"/>
      <w:r>
        <w:t>Lp</w:t>
      </w:r>
      <w:proofErr w:type="spellEnd"/>
      <w:r w:rsidRPr="00127889">
        <w:rPr>
          <w:i/>
        </w:rPr>
        <w:t xml:space="preserve"> and</w:t>
      </w:r>
      <w:r>
        <w:t xml:space="preserve"> the length of the object is measured in another inertial frame of reference to be L’; where the second frame is moving with relative speed </w:t>
      </w:r>
      <w:proofErr w:type="gramStart"/>
      <w:r>
        <w:t>v  parallel</w:t>
      </w:r>
      <w:proofErr w:type="gramEnd"/>
      <w:r>
        <w:t xml:space="preserve"> to the measured length then the two lengths are related by the length contraction formula: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 xml:space="preserve">  L</m:t>
        </m:r>
        <m:r>
          <w:rPr>
            <w:rFonts w:ascii="Cambria Math" w:hAnsi="Cambria Math"/>
          </w:rPr>
          <m:t>p</m:t>
        </m:r>
      </m:oMath>
    </w:p>
    <w:p w14:paraId="091BAE00" w14:textId="77777777" w:rsidR="00065B17" w:rsidRDefault="00065B17" w:rsidP="00065B17">
      <w:pPr>
        <w:pStyle w:val="ListParagraph"/>
        <w:numPr>
          <w:ilvl w:val="0"/>
          <w:numId w:val="1"/>
        </w:numPr>
      </w:pPr>
      <w:r>
        <w:t xml:space="preserve">De-synchronization </w:t>
      </w:r>
    </w:p>
    <w:p w14:paraId="05EEDF84" w14:textId="77777777" w:rsidR="008E11E5" w:rsidRDefault="008E11E5" w:rsidP="008E11E5">
      <w:pPr>
        <w:pStyle w:val="ListParagraph"/>
        <w:numPr>
          <w:ilvl w:val="1"/>
          <w:numId w:val="1"/>
        </w:numPr>
      </w:pPr>
      <w:r>
        <w:t xml:space="preserve">If two events happen at the same time in an inertial frame but are separated in space by a distance </w:t>
      </w:r>
      <w:proofErr w:type="spellStart"/>
      <w:r>
        <w:rPr>
          <w:rFonts w:ascii="Cambria" w:hAnsi="Cambria"/>
        </w:rPr>
        <w:t>Δ</w:t>
      </w:r>
      <w:r>
        <w:t>x</w:t>
      </w:r>
      <w:proofErr w:type="spellEnd"/>
      <w:r>
        <w:t xml:space="preserve">, then, in another inertial frame of reference moving with speed v and along the line of the spatial separation, the two events no longer simultaneous but are separated in time by </w:t>
      </w:r>
      <m:oMath>
        <m:r>
          <w:rPr>
            <w:rFonts w:ascii="Cambria Math" w:hAnsi="Cambria Math"/>
          </w:rPr>
          <m:t xml:space="preserve">Δt=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Δx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>
        <w:t xml:space="preserve"> </w:t>
      </w:r>
    </w:p>
    <w:p w14:paraId="38017031" w14:textId="77777777" w:rsidR="0008004A" w:rsidRDefault="0008004A" w:rsidP="0008004A"/>
    <w:p w14:paraId="2A39EC35" w14:textId="77777777" w:rsidR="00861DFE" w:rsidRDefault="0008004A" w:rsidP="0008004A">
      <w:r>
        <w:t>The objective of the 5</w:t>
      </w:r>
      <w:r w:rsidRPr="0008004A">
        <w:rPr>
          <w:vertAlign w:val="superscript"/>
        </w:rPr>
        <w:t>th</w:t>
      </w:r>
      <w:r>
        <w:t xml:space="preserve"> Exercise is to synthesize these 4 effects into a </w:t>
      </w:r>
      <w:r w:rsidR="00861DFE">
        <w:t xml:space="preserve">simple and </w:t>
      </w:r>
      <w:r>
        <w:t>complete translation scheme between position and time coordinates</w:t>
      </w:r>
      <w:r w:rsidR="00861DFE">
        <w:t xml:space="preserve"> for the same event</w:t>
      </w:r>
      <w:r>
        <w:t xml:space="preserve"> measured in </w:t>
      </w:r>
      <w:r w:rsidR="00861DFE">
        <w:t xml:space="preserve">two </w:t>
      </w:r>
      <w:r>
        <w:t xml:space="preserve">different inertial frames. The answer can be expressed as a linear transformation called a </w:t>
      </w:r>
      <w:r w:rsidRPr="00861DFE">
        <w:rPr>
          <w:i/>
        </w:rPr>
        <w:t>Lorentz Transformation</w:t>
      </w:r>
      <w:r>
        <w:t>. First off we ma</w:t>
      </w:r>
      <w:r w:rsidR="00861DFE">
        <w:t>ke some simplifying assumptions; namely, that the two inertial frames have erected coordinate systems with parallel axes and that the relative velocity between the two fr</w:t>
      </w:r>
      <w:r w:rsidR="007D49F1">
        <w:t xml:space="preserve">ames is along the common x axes </w:t>
      </w:r>
      <w:proofErr w:type="gramStart"/>
      <w:r w:rsidR="007D49F1">
        <w:t>( with</w:t>
      </w:r>
      <w:proofErr w:type="gramEnd"/>
      <w:r w:rsidR="007D49F1">
        <w:t xml:space="preserve"> the ‘prime’ frame measured to be moving in the +x direction with speed v in the un-primed frame)</w:t>
      </w:r>
      <w:r w:rsidR="00861DFE">
        <w:t xml:space="preserve"> We further assume that the origins of the two frames coincide and are assigned a </w:t>
      </w:r>
      <w:r w:rsidR="007D49F1">
        <w:t>time t=t’=0. Generally we seek four exp</w:t>
      </w:r>
      <w:r w:rsidR="00861DFE">
        <w:t>r</w:t>
      </w:r>
      <w:r w:rsidR="007D49F1">
        <w:t>e</w:t>
      </w:r>
      <w:r w:rsidR="00861DFE">
        <w:t>ssions:</w:t>
      </w:r>
    </w:p>
    <w:p w14:paraId="0B277005" w14:textId="77777777" w:rsidR="00861DFE" w:rsidRDefault="00861DFE" w:rsidP="0008004A"/>
    <w:p w14:paraId="03011D3A" w14:textId="77777777" w:rsidR="00861DFE" w:rsidRDefault="00861DFE" w:rsidP="0008004A">
      <w:proofErr w:type="gramStart"/>
      <w:r>
        <w:t>t</w:t>
      </w:r>
      <w:proofErr w:type="gramEnd"/>
      <w:r>
        <w:t>’= t’(t, x, y z)</w:t>
      </w:r>
    </w:p>
    <w:p w14:paraId="5CCAF064" w14:textId="77777777" w:rsidR="00861DFE" w:rsidRDefault="00861DFE" w:rsidP="0008004A">
      <w:proofErr w:type="gramStart"/>
      <w:r>
        <w:t>x</w:t>
      </w:r>
      <w:proofErr w:type="gramEnd"/>
      <w:r>
        <w:t>’ = x’(t, x, y, z)</w:t>
      </w:r>
    </w:p>
    <w:p w14:paraId="7075209E" w14:textId="77777777" w:rsidR="00861DFE" w:rsidRDefault="00861DFE" w:rsidP="0008004A">
      <w:proofErr w:type="gramStart"/>
      <w:r>
        <w:t>y</w:t>
      </w:r>
      <w:proofErr w:type="gramEnd"/>
      <w:r>
        <w:t>’=y’(t, x, y, z)</w:t>
      </w:r>
    </w:p>
    <w:p w14:paraId="58713AA5" w14:textId="77777777" w:rsidR="00861DFE" w:rsidRDefault="00861DFE" w:rsidP="0008004A">
      <w:proofErr w:type="gramStart"/>
      <w:r>
        <w:t>z</w:t>
      </w:r>
      <w:proofErr w:type="gramEnd"/>
      <w:r>
        <w:t>’=z’(t, x, y, z)</w:t>
      </w:r>
    </w:p>
    <w:p w14:paraId="0AE39F7D" w14:textId="77777777" w:rsidR="00861DFE" w:rsidRDefault="00861DFE" w:rsidP="0008004A"/>
    <w:p w14:paraId="596A4631" w14:textId="77777777" w:rsidR="00861DFE" w:rsidRDefault="00861DFE" w:rsidP="0008004A">
      <w:proofErr w:type="gramStart"/>
      <w:r>
        <w:t>where</w:t>
      </w:r>
      <w:proofErr w:type="gramEnd"/>
      <w:r>
        <w:t xml:space="preserve"> t,</w:t>
      </w:r>
      <w:r w:rsidR="007D49F1">
        <w:t xml:space="preserve"> </w:t>
      </w:r>
      <w:r>
        <w:t>x,</w:t>
      </w:r>
      <w:r w:rsidR="007D49F1">
        <w:t xml:space="preserve"> </w:t>
      </w:r>
      <w:r>
        <w:t>y,</w:t>
      </w:r>
      <w:r w:rsidR="007D49F1">
        <w:t xml:space="preserve"> </w:t>
      </w:r>
      <w:r>
        <w:t xml:space="preserve">z are the coordinates assigned to an event in one frame and </w:t>
      </w:r>
      <w:proofErr w:type="spellStart"/>
      <w:r>
        <w:t>t’,x’,y’,z</w:t>
      </w:r>
      <w:proofErr w:type="spellEnd"/>
      <w:r>
        <w:t xml:space="preserve">’ are the coordinates assigned to the same event in the other frame.  </w:t>
      </w:r>
    </w:p>
    <w:p w14:paraId="5D13A017" w14:textId="77777777" w:rsidR="007D49F1" w:rsidRDefault="007D49F1" w:rsidP="0008004A"/>
    <w:p w14:paraId="54F16779" w14:textId="77777777" w:rsidR="00CD2BCD" w:rsidRDefault="00CD2BCD" w:rsidP="0008004A"/>
    <w:p w14:paraId="4C1B73FC" w14:textId="77777777" w:rsidR="00CD2BCD" w:rsidRDefault="00CD2BCD" w:rsidP="0008004A"/>
    <w:p w14:paraId="543D5B05" w14:textId="77777777" w:rsidR="00CD2BCD" w:rsidRDefault="00CD2BCD" w:rsidP="0008004A"/>
    <w:p w14:paraId="50D9ABCD" w14:textId="77777777" w:rsidR="007D49F1" w:rsidRDefault="007D49F1" w:rsidP="0008004A">
      <w:r>
        <w:t xml:space="preserve">Because the relative velocity is along the x axes, we can quickly conclude from </w:t>
      </w:r>
      <w:proofErr w:type="gramStart"/>
      <w:r>
        <w:t>the  invariance</w:t>
      </w:r>
      <w:proofErr w:type="gramEnd"/>
      <w:r>
        <w:t xml:space="preserve"> of perpendicular lengths that for any event</w:t>
      </w:r>
    </w:p>
    <w:p w14:paraId="49A0C145" w14:textId="77777777" w:rsidR="007D49F1" w:rsidRDefault="007D49F1" w:rsidP="0008004A"/>
    <w:p w14:paraId="37236030" w14:textId="77777777" w:rsidR="007D49F1" w:rsidRDefault="00CD2BCD" w:rsidP="0008004A">
      <w:r>
        <w:t xml:space="preserve">(1) </w:t>
      </w:r>
      <w:proofErr w:type="gramStart"/>
      <w:r w:rsidR="007D49F1">
        <w:t>z</w:t>
      </w:r>
      <w:proofErr w:type="gramEnd"/>
      <w:r w:rsidR="007D49F1">
        <w:t>’=z</w:t>
      </w:r>
    </w:p>
    <w:p w14:paraId="632DEF65" w14:textId="77777777" w:rsidR="007D49F1" w:rsidRDefault="00CD2BCD" w:rsidP="0008004A">
      <w:r>
        <w:t xml:space="preserve">(2) </w:t>
      </w:r>
      <w:proofErr w:type="gramStart"/>
      <w:r w:rsidR="007D49F1">
        <w:t>y</w:t>
      </w:r>
      <w:proofErr w:type="gramEnd"/>
      <w:r w:rsidR="007D49F1">
        <w:t>’=y</w:t>
      </w:r>
    </w:p>
    <w:p w14:paraId="7445ED59" w14:textId="77777777" w:rsidR="007D49F1" w:rsidRDefault="007D49F1" w:rsidP="0008004A"/>
    <w:p w14:paraId="39AF729B" w14:textId="77777777" w:rsidR="007D49F1" w:rsidRDefault="007D49F1" w:rsidP="0008004A">
      <w:r>
        <w:t>Your problem is to use what we have already established about length contraction, time dilation, and de-synchronization to determine the remaining relationships:</w:t>
      </w:r>
    </w:p>
    <w:p w14:paraId="1ACC8724" w14:textId="77777777" w:rsidR="007D49F1" w:rsidRDefault="007D49F1" w:rsidP="0008004A"/>
    <w:p w14:paraId="336939F5" w14:textId="77777777" w:rsidR="007D49F1" w:rsidRDefault="00CD2BCD" w:rsidP="0008004A">
      <w:r>
        <w:t>(3</w:t>
      </w:r>
      <w:proofErr w:type="gramStart"/>
      <w:r>
        <w:t xml:space="preserve">)  </w:t>
      </w:r>
      <w:r w:rsidR="007D49F1">
        <w:t>x’</w:t>
      </w:r>
      <w:proofErr w:type="gramEnd"/>
      <w:r w:rsidR="007D49F1">
        <w:t>=x’(</w:t>
      </w:r>
      <w:proofErr w:type="spellStart"/>
      <w:r w:rsidR="007D49F1">
        <w:t>x,t</w:t>
      </w:r>
      <w:proofErr w:type="spellEnd"/>
      <w:r w:rsidR="007D49F1">
        <w:t>)</w:t>
      </w:r>
    </w:p>
    <w:p w14:paraId="66E14996" w14:textId="77777777" w:rsidR="007D49F1" w:rsidRDefault="00CD2BCD" w:rsidP="0008004A">
      <w:r>
        <w:t xml:space="preserve">(4) </w:t>
      </w:r>
      <w:proofErr w:type="gramStart"/>
      <w:r w:rsidR="007D49F1">
        <w:t>t</w:t>
      </w:r>
      <w:proofErr w:type="gramEnd"/>
      <w:r w:rsidR="007D49F1">
        <w:t>’=t’(</w:t>
      </w:r>
      <w:proofErr w:type="spellStart"/>
      <w:r w:rsidR="007D49F1">
        <w:t>x,t</w:t>
      </w:r>
      <w:proofErr w:type="spellEnd"/>
      <w:r w:rsidR="007D49F1">
        <w:t>)</w:t>
      </w:r>
    </w:p>
    <w:p w14:paraId="6BD0FAAC" w14:textId="77777777" w:rsidR="007D49F1" w:rsidRDefault="007D49F1" w:rsidP="0008004A"/>
    <w:p w14:paraId="4B2D8A00" w14:textId="77777777" w:rsidR="007D49F1" w:rsidRDefault="007D49F1" w:rsidP="0008004A">
      <w:r w:rsidRPr="007D49F1">
        <w:rPr>
          <w:i/>
        </w:rPr>
        <w:t>Careful thought</w:t>
      </w:r>
      <w:r>
        <w:t xml:space="preserve"> about the relationship between time and space coordinate assignment (measurement) and </w:t>
      </w:r>
      <w:r w:rsidR="00CD2BCD">
        <w:t xml:space="preserve">the results you have already discovered about </w:t>
      </w:r>
      <w:r>
        <w:t>proper</w:t>
      </w:r>
      <w:r w:rsidR="00CD2BCD">
        <w:t xml:space="preserve"> </w:t>
      </w:r>
      <w:proofErr w:type="spellStart"/>
      <w:r w:rsidR="00CD2BCD">
        <w:t>vs</w:t>
      </w:r>
      <w:proofErr w:type="spellEnd"/>
      <w:r w:rsidR="00CD2BCD">
        <w:t xml:space="preserve"> non-proper</w:t>
      </w:r>
      <w:r>
        <w:t xml:space="preserve"> length and proper</w:t>
      </w:r>
      <w:r w:rsidR="00CD2BCD">
        <w:t xml:space="preserve"> </w:t>
      </w:r>
      <w:proofErr w:type="spellStart"/>
      <w:r w:rsidR="00CD2BCD">
        <w:t>vs</w:t>
      </w:r>
      <w:proofErr w:type="spellEnd"/>
      <w:r w:rsidR="00CD2BCD">
        <w:t xml:space="preserve"> non-proper</w:t>
      </w:r>
      <w:r>
        <w:t xml:space="preserve"> time measurements and de-synchronization are required for a direct derivation. The most economical derivation uses the symmetry of inertial frames and length</w:t>
      </w:r>
      <w:r w:rsidR="00CD2BCD">
        <w:t xml:space="preserve"> contraction alone to derive the remaining</w:t>
      </w:r>
      <w:r>
        <w:t xml:space="preserve"> critical parts</w:t>
      </w:r>
      <w:r w:rsidR="00CD2BCD">
        <w:t xml:space="preserve">  (3) and (4)</w:t>
      </w:r>
      <w:r>
        <w:t xml:space="preserve"> of the Lorentz Transformation.</w:t>
      </w:r>
    </w:p>
    <w:p w14:paraId="2D140309" w14:textId="77777777" w:rsidR="007D49F1" w:rsidRDefault="007D49F1" w:rsidP="0008004A"/>
    <w:p w14:paraId="73C52C5C" w14:textId="77777777" w:rsidR="0008004A" w:rsidRDefault="0008004A" w:rsidP="0008004A"/>
    <w:p w14:paraId="6E43B92F" w14:textId="77777777" w:rsidR="0008004A" w:rsidRDefault="0008004A" w:rsidP="0008004A"/>
    <w:sectPr w:rsidR="0008004A" w:rsidSect="00CD2BCD">
      <w:pgSz w:w="12240" w:h="15840"/>
      <w:pgMar w:top="1260" w:right="72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29BB"/>
    <w:multiLevelType w:val="hybridMultilevel"/>
    <w:tmpl w:val="FD042F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17"/>
    <w:rsid w:val="00065B17"/>
    <w:rsid w:val="0008004A"/>
    <w:rsid w:val="00127889"/>
    <w:rsid w:val="00140539"/>
    <w:rsid w:val="001F52CB"/>
    <w:rsid w:val="007D49F1"/>
    <w:rsid w:val="00861DFE"/>
    <w:rsid w:val="008E11E5"/>
    <w:rsid w:val="009D6C5D"/>
    <w:rsid w:val="00CD2BCD"/>
    <w:rsid w:val="00E6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AC0D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B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5B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B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B1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B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5B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B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B1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2737</Characters>
  <Application>Microsoft Macintosh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Dell</dc:creator>
  <cp:keywords/>
  <dc:description/>
  <cp:lastModifiedBy>John Dell</cp:lastModifiedBy>
  <cp:revision>2</cp:revision>
  <dcterms:created xsi:type="dcterms:W3CDTF">2017-05-08T13:03:00Z</dcterms:created>
  <dcterms:modified xsi:type="dcterms:W3CDTF">2017-05-08T13:03:00Z</dcterms:modified>
</cp:coreProperties>
</file>