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97E71" w14:textId="77777777" w:rsidR="001A4D00" w:rsidRDefault="7EA0CC4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both"/>
        <w:rPr>
          <w:rFonts w:ascii="Cambria" w:eastAsia="Cambria" w:hAnsi="Cambria" w:cs="Cambria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48"/>
          <w:szCs w:val="4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Service Description (SD) </w:t>
      </w:r>
      <w:proofErr w:type="spellStart"/>
      <w:r>
        <w:rPr>
          <w:rFonts w:ascii="Calibri" w:hAnsi="Calibri"/>
          <w:sz w:val="48"/>
          <w:szCs w:val="48"/>
          <w14:textOutline w14:w="12700" w14:cap="flat" w14:cmpd="sng" w14:algn="ctr">
            <w14:noFill/>
            <w14:prstDash w14:val="solid"/>
            <w14:miter w14:lim="400000"/>
          </w14:textOutline>
        </w:rPr>
        <w:t>wm</w:t>
      </w:r>
      <w:proofErr w:type="spellEnd"/>
      <w:r>
        <w:rPr>
          <w:rFonts w:ascii="Calibri" w:hAnsi="Calibri"/>
          <w:sz w:val="48"/>
          <w:szCs w:val="48"/>
          <w14:textOutline w14:w="12700" w14:cap="flat" w14:cmpd="sng" w14:algn="ctr">
            <w14:noFill/>
            <w14:prstDash w14:val="solid"/>
            <w14:miter w14:lim="400000"/>
          </w14:textOutline>
        </w:rPr>
        <w:t>-data</w:t>
      </w:r>
    </w:p>
    <w:p w14:paraId="672A6659" w14:textId="77777777" w:rsidR="001A4D00" w:rsidRDefault="001A4D00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</w:rPr>
      </w:pPr>
    </w:p>
    <w:p w14:paraId="0A37501D" w14:textId="77777777" w:rsidR="001A4D00" w:rsidRDefault="001A4D00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</w:rPr>
      </w:pPr>
    </w:p>
    <w:p w14:paraId="5DAB6C7B" w14:textId="77777777" w:rsidR="001A4D00" w:rsidRDefault="001A4D00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</w:rPr>
      </w:pPr>
    </w:p>
    <w:p w14:paraId="02EB378F" w14:textId="77777777" w:rsidR="001A4D00" w:rsidRDefault="001A4D00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</w:rPr>
      </w:pPr>
    </w:p>
    <w:p w14:paraId="6A05A809" w14:textId="77777777" w:rsidR="001A4D00" w:rsidRDefault="001A4D00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</w:rPr>
      </w:pPr>
    </w:p>
    <w:p w14:paraId="5A39BBE3" w14:textId="77777777" w:rsidR="001A4D00" w:rsidRDefault="001A4D00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</w:rPr>
      </w:pPr>
    </w:p>
    <w:p w14:paraId="41C8F396" w14:textId="77777777" w:rsidR="001A4D00" w:rsidRDefault="001A4D00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</w:rPr>
      </w:pPr>
    </w:p>
    <w:p w14:paraId="72A3D3EC" w14:textId="77777777" w:rsidR="001A4D00" w:rsidRDefault="001A4D00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</w:rPr>
      </w:pPr>
    </w:p>
    <w:p w14:paraId="0D0B940D" w14:textId="77777777" w:rsidR="001A4D00" w:rsidRDefault="001A4D00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</w:rPr>
      </w:pPr>
    </w:p>
    <w:p w14:paraId="0E27B00A" w14:textId="77777777" w:rsidR="001A4D00" w:rsidRDefault="001A4D00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</w:rPr>
      </w:pPr>
    </w:p>
    <w:p w14:paraId="60061E4C" w14:textId="77777777" w:rsidR="001A4D00" w:rsidRDefault="001A4D00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</w:rPr>
      </w:pPr>
    </w:p>
    <w:p w14:paraId="0966A084" w14:textId="77777777" w:rsidR="001A4D00" w:rsidRDefault="003C74FB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rPr>
          <w:rFonts w:ascii="Cambria" w:eastAsia="Cambria" w:hAnsi="Cambria" w:cs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172F3" wp14:editId="07777777">
                <wp:simplePos x="0" y="0"/>
                <wp:positionH relativeFrom="column">
                  <wp:posOffset>-1905</wp:posOffset>
                </wp:positionH>
                <wp:positionV relativeFrom="page">
                  <wp:posOffset>6441439</wp:posOffset>
                </wp:positionV>
                <wp:extent cx="5600700" cy="2881631"/>
                <wp:effectExtent l="0" t="0" r="0" b="0"/>
                <wp:wrapSquare wrapText="bothSides" distT="0" distB="0" distL="0" distR="0"/>
                <wp:docPr id="1073741826" name="officeArt object" descr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8816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CBFD60A" w14:textId="77777777" w:rsidR="001A4D00" w:rsidRDefault="003C74FB">
                            <w:pPr>
                              <w:pStyle w:val="BodyA"/>
                              <w:tabs>
                                <w:tab w:val="left" w:pos="1304"/>
                                <w:tab w:val="left" w:pos="2608"/>
                                <w:tab w:val="left" w:pos="3912"/>
                                <w:tab w:val="left" w:pos="5216"/>
                                <w:tab w:val="left" w:pos="6520"/>
                                <w:tab w:val="left" w:pos="7824"/>
                              </w:tabs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Abstract</w:t>
                            </w:r>
                          </w:p>
                          <w:p w14:paraId="6D2497AC" w14:textId="77777777" w:rsidR="00BB7DDD" w:rsidRDefault="00BB7DDD" w:rsidP="00BB7DDD">
                            <w:pPr>
                              <w:pStyle w:val="Body"/>
                              <w:rPr>
                                <w:lang w:eastAsia="zh-CN"/>
                              </w:rPr>
                            </w:pPr>
                            <w:r>
                              <w:t xml:space="preserve">The </w:t>
                            </w:r>
                            <w:proofErr w:type="spellStart"/>
                            <w:r>
                              <w:t>wm</w:t>
                            </w:r>
                            <w:proofErr w:type="spellEnd"/>
                            <w:r>
                              <w:t xml:space="preserve">-data provider gets sensor data from an active windmill and provides a </w:t>
                            </w:r>
                            <w:proofErr w:type="spellStart"/>
                            <w:r>
                              <w:t>wm</w:t>
                            </w:r>
                            <w:proofErr w:type="spellEnd"/>
                            <w:r>
                              <w:t xml:space="preserve">-data service where it then stores the data in the </w:t>
                            </w:r>
                            <w:proofErr w:type="spellStart"/>
                            <w:r>
                              <w:t>DataManager’s</w:t>
                            </w:r>
                            <w:proofErr w:type="spellEnd"/>
                            <w:r>
                              <w:t xml:space="preserve"> historian service.</w:t>
                            </w:r>
                          </w:p>
                          <w:p w14:paraId="12951FCC" w14:textId="5D219A2D" w:rsidR="001A4D00" w:rsidRDefault="001A4D00" w:rsidP="00BB7DDD">
                            <w:pPr>
                              <w:pStyle w:val="Body"/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1172F3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7" style="position:absolute;margin-left:-.15pt;margin-top:507.2pt;width:441pt;height:226.9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" filled="f" stroked="f" strokeweight="1pt">
                <v:stroke miterlimit="4"/>
                <v:textbox inset="0,0,0,0">
                  <w:txbxContent>
                    <w:p w14:paraId="7CBFD60A" w14:textId="77777777" w:rsidR="001A4D00" w:rsidRDefault="003C74FB">
                      <w:pPr>
                        <w:pStyle w:val="BodyA"/>
                        <w:tabs>
                          <w:tab w:val="left" w:pos="1304"/>
                          <w:tab w:val="left" w:pos="2608"/>
                          <w:tab w:val="left" w:pos="3912"/>
                          <w:tab w:val="left" w:pos="5216"/>
                          <w:tab w:val="left" w:pos="6520"/>
                          <w:tab w:val="left" w:pos="7824"/>
                        </w:tabs>
                        <w:rPr>
                          <w:rFonts w:ascii="Calibri" w:eastAsia="Calibri" w:hAnsi="Calibri" w:cs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Abstract</w:t>
                      </w:r>
                    </w:p>
                    <w:p w14:paraId="6D2497AC" w14:textId="77777777" w:rsidR="00BB7DDD" w:rsidRDefault="00BB7DDD" w:rsidP="00BB7DDD">
                      <w:pPr>
                        <w:pStyle w:val="Body"/>
                        <w:rPr>
                          <w:lang w:eastAsia="zh-CN"/>
                        </w:rPr>
                      </w:pPr>
                      <w:r>
                        <w:t xml:space="preserve">The </w:t>
                      </w:r>
                      <w:proofErr w:type="spellStart"/>
                      <w:r>
                        <w:t>wm</w:t>
                      </w:r>
                      <w:proofErr w:type="spellEnd"/>
                      <w:r>
                        <w:t xml:space="preserve">-data provider gets sensor data from an active windmill and provides a </w:t>
                      </w:r>
                      <w:proofErr w:type="spellStart"/>
                      <w:r>
                        <w:t>wm</w:t>
                      </w:r>
                      <w:proofErr w:type="spellEnd"/>
                      <w:r>
                        <w:t xml:space="preserve">-data service where it then stores the data in the </w:t>
                      </w:r>
                      <w:proofErr w:type="spellStart"/>
                      <w:r>
                        <w:t>DataManager’s</w:t>
                      </w:r>
                      <w:proofErr w:type="spellEnd"/>
                      <w:r>
                        <w:t xml:space="preserve"> historian service.</w:t>
                      </w:r>
                    </w:p>
                    <w:p w14:paraId="12951FCC" w14:textId="5D219A2D" w:rsidR="001A4D00" w:rsidRDefault="001A4D00" w:rsidP="00BB7DDD">
                      <w:pPr>
                        <w:pStyle w:val="Body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14:paraId="44EAFD9C" w14:textId="77777777" w:rsidR="001A4D00" w:rsidRDefault="001A4D00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sz w:val="24"/>
          <w:szCs w:val="24"/>
        </w:rPr>
        <w:sectPr w:rsidR="001A4D00">
          <w:headerReference w:type="default" r:id="rId8"/>
          <w:pgSz w:w="11900" w:h="16840"/>
          <w:pgMar w:top="1886" w:right="1134" w:bottom="1134" w:left="1134" w:header="1080" w:footer="850" w:gutter="0"/>
          <w:cols w:space="720"/>
        </w:sectPr>
      </w:pPr>
    </w:p>
    <w:p w14:paraId="028E1EDF" w14:textId="77777777" w:rsidR="001A4D00" w:rsidRDefault="7EA0CC4E">
      <w:pPr>
        <w:pStyle w:val="Heading2"/>
        <w:numPr>
          <w:ilvl w:val="0"/>
          <w:numId w:val="3"/>
        </w:numPr>
      </w:pPr>
      <w:r w:rsidRPr="7EA0CC4E">
        <w:lastRenderedPageBreak/>
        <w:t>Service Description Overview</w:t>
      </w:r>
    </w:p>
    <w:p w14:paraId="6B3F7095" w14:textId="3E1D86C0" w:rsidR="3A591884" w:rsidRDefault="3A591884" w:rsidP="7EA0CC4E">
      <w:pPr>
        <w:pStyle w:val="Body"/>
      </w:pPr>
      <w:r w:rsidRPr="7EA0CC4E">
        <w:t xml:space="preserve">The </w:t>
      </w:r>
      <w:proofErr w:type="spellStart"/>
      <w:r w:rsidRPr="7EA0CC4E">
        <w:t>wm</w:t>
      </w:r>
      <w:proofErr w:type="spellEnd"/>
      <w:r w:rsidRPr="7EA0CC4E">
        <w:t xml:space="preserve">-data service provides one interface </w:t>
      </w:r>
      <w:proofErr w:type="gramStart"/>
      <w:r w:rsidRPr="7EA0CC4E">
        <w:t>only</w:t>
      </w:r>
      <w:proofErr w:type="gramEnd"/>
    </w:p>
    <w:p w14:paraId="716A2587" w14:textId="77777777" w:rsidR="001A4D00" w:rsidRDefault="7EA0CC4E">
      <w:pPr>
        <w:pStyle w:val="Heading2"/>
        <w:numPr>
          <w:ilvl w:val="0"/>
          <w:numId w:val="4"/>
        </w:numPr>
        <w:rPr>
          <w:lang w:val="de-DE"/>
        </w:rPr>
      </w:pPr>
      <w:r w:rsidRPr="7EA0CC4E">
        <w:rPr>
          <w:lang w:val="de-DE"/>
        </w:rPr>
        <w:t>Abstract Interfaces</w:t>
      </w:r>
    </w:p>
    <w:p w14:paraId="6A3D934E" w14:textId="38D2D5A1" w:rsidR="001A4D00" w:rsidRDefault="0B295C9E">
      <w:pPr>
        <w:pStyle w:val="Heading2"/>
        <w:numPr>
          <w:ilvl w:val="1"/>
          <w:numId w:val="4"/>
        </w:numPr>
      </w:pPr>
      <w:r w:rsidRPr="7EA0CC4E">
        <w:t>Wm-data</w:t>
      </w:r>
    </w:p>
    <w:p w14:paraId="0AF4C74A" w14:textId="2D0596F4" w:rsidR="001A4D00" w:rsidRDefault="0B295C9E" w:rsidP="7EA0CC4E">
      <w:pPr>
        <w:pStyle w:val="Body"/>
      </w:pPr>
      <w:r w:rsidRPr="7EA0CC4E">
        <w:t xml:space="preserve">This interface provides the requested sensor data from the </w:t>
      </w:r>
      <w:proofErr w:type="gramStart"/>
      <w:r w:rsidRPr="7EA0CC4E">
        <w:t>windmill</w:t>
      </w:r>
      <w:proofErr w:type="gramEnd"/>
    </w:p>
    <w:p w14:paraId="11816888" w14:textId="77777777" w:rsidR="001A4D00" w:rsidRDefault="7EA0CC4E">
      <w:pPr>
        <w:pStyle w:val="Heading2"/>
        <w:numPr>
          <w:ilvl w:val="2"/>
          <w:numId w:val="4"/>
        </w:numPr>
      </w:pPr>
      <w:r w:rsidRPr="7EA0CC4E">
        <w:t xml:space="preserve"> Function</w:t>
      </w:r>
    </w:p>
    <w:p w14:paraId="40945713" w14:textId="476F568C" w:rsidR="001A4D00" w:rsidRDefault="4FB0A611" w:rsidP="7EA0CC4E">
      <w:pPr>
        <w:rPr>
          <w:rFonts w:eastAsia="Times New Roman"/>
          <w:color w:val="000000" w:themeColor="text1"/>
        </w:rPr>
      </w:pPr>
      <w:r w:rsidRPr="7EA0CC4E">
        <w:rPr>
          <w:rFonts w:eastAsia="Times New Roman"/>
          <w:color w:val="000000" w:themeColor="text1"/>
        </w:rPr>
        <w:t>When a request is received it takes the next value from the CSV file which contains the sensor data for the wind turbine.</w:t>
      </w:r>
    </w:p>
    <w:p w14:paraId="07EA0EE2" w14:textId="0F92C607" w:rsidR="001A4D00" w:rsidRDefault="001A4D00" w:rsidP="7EA0CC4E">
      <w:pPr>
        <w:rPr>
          <w:rFonts w:eastAsia="Times New Roman"/>
          <w:color w:val="000000" w:themeColor="text1"/>
        </w:rPr>
      </w:pPr>
    </w:p>
    <w:p w14:paraId="61A60EFE" w14:textId="4ADA3041" w:rsidR="001A4D00" w:rsidRDefault="4FB0A611" w:rsidP="7EA0CC4E">
      <w:pPr>
        <w:pStyle w:val="Body"/>
        <w:rPr>
          <w:rFonts w:eastAsia="Times New Roman" w:cs="Times New Roman"/>
          <w:color w:val="000000" w:themeColor="text1"/>
        </w:rPr>
      </w:pPr>
      <w:r w:rsidRPr="7EA0CC4E">
        <w:rPr>
          <w:rFonts w:eastAsia="Times New Roman" w:cs="Times New Roman"/>
          <w:color w:val="000000" w:themeColor="text1"/>
        </w:rPr>
        <w:t xml:space="preserve">The data is then parsed into a </w:t>
      </w:r>
      <w:proofErr w:type="spellStart"/>
      <w:r w:rsidRPr="7EA0CC4E">
        <w:rPr>
          <w:rFonts w:eastAsia="Times New Roman" w:cs="Times New Roman"/>
          <w:color w:val="000000" w:themeColor="text1"/>
        </w:rPr>
        <w:t>SenML</w:t>
      </w:r>
      <w:proofErr w:type="spellEnd"/>
      <w:r w:rsidRPr="7EA0CC4E">
        <w:rPr>
          <w:rFonts w:eastAsia="Times New Roman" w:cs="Times New Roman"/>
          <w:color w:val="000000" w:themeColor="text1"/>
        </w:rPr>
        <w:t xml:space="preserve"> message and is sent to the </w:t>
      </w:r>
      <w:proofErr w:type="spellStart"/>
      <w:r w:rsidRPr="7EA0CC4E">
        <w:rPr>
          <w:rFonts w:eastAsia="Times New Roman" w:cs="Times New Roman"/>
          <w:color w:val="000000" w:themeColor="text1"/>
        </w:rPr>
        <w:t>DataManager’s</w:t>
      </w:r>
      <w:proofErr w:type="spellEnd"/>
      <w:r w:rsidRPr="7EA0CC4E">
        <w:rPr>
          <w:rFonts w:eastAsia="Times New Roman" w:cs="Times New Roman"/>
          <w:color w:val="000000" w:themeColor="text1"/>
        </w:rPr>
        <w:t xml:space="preserve"> historian service for storing in the database. Then the data is sent to the consumer as a DTO.</w:t>
      </w:r>
    </w:p>
    <w:p w14:paraId="49808A60" w14:textId="47F8C39B" w:rsidR="001A4D00" w:rsidRDefault="001A4D00" w:rsidP="7EA0CC4E">
      <w:pPr>
        <w:pStyle w:val="Body"/>
      </w:pPr>
    </w:p>
    <w:p w14:paraId="7852805C" w14:textId="77777777" w:rsidR="001A4D00" w:rsidRDefault="7EA0CC4E">
      <w:pPr>
        <w:pStyle w:val="Heading2"/>
        <w:numPr>
          <w:ilvl w:val="2"/>
          <w:numId w:val="4"/>
        </w:numPr>
      </w:pPr>
      <w:r w:rsidRPr="7EA0CC4E">
        <w:lastRenderedPageBreak/>
        <w:t xml:space="preserve"> Sequence Diagrams</w:t>
      </w:r>
    </w:p>
    <w:p w14:paraId="4CB2F180" w14:textId="77777777" w:rsidR="00CF3D71" w:rsidRDefault="1671235E" w:rsidP="00CF3D71">
      <w:pPr>
        <w:pStyle w:val="Body"/>
        <w:keepNext/>
      </w:pPr>
      <w:r>
        <w:rPr>
          <w:noProof/>
        </w:rPr>
        <w:drawing>
          <wp:inline distT="0" distB="0" distL="0" distR="0" wp14:anchorId="515478C9" wp14:editId="7804CCC4">
            <wp:extent cx="6115050" cy="4724398"/>
            <wp:effectExtent l="0" t="0" r="0" b="0"/>
            <wp:docPr id="962955291" name="Picture 962955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72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D18A" w14:textId="25B68A76" w:rsidR="001A4D00" w:rsidRDefault="00CF3D71" w:rsidP="00CF3D71">
      <w:pPr>
        <w:pStyle w:val="Caption"/>
        <w:rPr>
          <w:noProof/>
        </w:rPr>
      </w:pPr>
      <w:bookmarkStart w:id="0" w:name="_Ref6334367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: Sequence</w:t>
      </w:r>
      <w:r>
        <w:rPr>
          <w:noProof/>
        </w:rPr>
        <w:t xml:space="preserve"> diagram requesting data from provider</w:t>
      </w:r>
    </w:p>
    <w:p w14:paraId="66EA94FA" w14:textId="1AA9129D" w:rsidR="00CF3D71" w:rsidRPr="00CF3D71" w:rsidRDefault="00CF3D71" w:rsidP="00CF3D71">
      <w:r>
        <w:t>The</w:t>
      </w:r>
      <w:r w:rsidR="00A659A6">
        <w:t xml:space="preserve"> sequence diagram in</w:t>
      </w:r>
      <w:r>
        <w:t xml:space="preserve"> </w:t>
      </w:r>
      <w:r w:rsidR="00A659A6">
        <w:fldChar w:fldCharType="begin"/>
      </w:r>
      <w:r w:rsidR="00A659A6">
        <w:instrText xml:space="preserve"> REF _Ref63343672 \h </w:instrText>
      </w:r>
      <w:r w:rsidR="00A659A6">
        <w:fldChar w:fldCharType="separate"/>
      </w:r>
      <w:r w:rsidR="00A659A6">
        <w:t>Fig</w:t>
      </w:r>
      <w:r w:rsidR="00A659A6">
        <w:t>u</w:t>
      </w:r>
      <w:r w:rsidR="00A659A6">
        <w:t xml:space="preserve">re </w:t>
      </w:r>
      <w:r w:rsidR="00A659A6">
        <w:rPr>
          <w:noProof/>
        </w:rPr>
        <w:t>1</w:t>
      </w:r>
      <w:r w:rsidR="00A659A6">
        <w:fldChar w:fldCharType="end"/>
      </w:r>
      <w:r w:rsidR="00A659A6">
        <w:t xml:space="preserve"> </w:t>
      </w:r>
      <w:r w:rsidR="00A659A6">
        <w:fldChar w:fldCharType="begin"/>
      </w:r>
      <w:r w:rsidR="00A659A6">
        <w:instrText xml:space="preserve"> REF _Ref63343672 \h </w:instrText>
      </w:r>
      <w:r w:rsidR="00A659A6">
        <w:fldChar w:fldCharType="separate"/>
      </w:r>
      <w:r w:rsidR="00A659A6">
        <w:fldChar w:fldCharType="end"/>
      </w:r>
      <w:r>
        <w:t xml:space="preserve">shows the flow when a consumer is requesting data from the service </w:t>
      </w:r>
      <w:proofErr w:type="spellStart"/>
      <w:r>
        <w:t>wm</w:t>
      </w:r>
      <w:proofErr w:type="spellEnd"/>
      <w:r>
        <w:t xml:space="preserve">-data. The provider is first registered automatically to the Service Registry. Then the consumer does </w:t>
      </w:r>
      <w:proofErr w:type="gramStart"/>
      <w:r>
        <w:t>a</w:t>
      </w:r>
      <w:proofErr w:type="gramEnd"/>
      <w:r>
        <w:t xml:space="preserve"> orchestration request to the Orchestration system. Upon receiving the orchestration </w:t>
      </w:r>
      <w:proofErr w:type="gramStart"/>
      <w:r>
        <w:t>response</w:t>
      </w:r>
      <w:proofErr w:type="gramEnd"/>
      <w:r>
        <w:t xml:space="preserve"> a request for the next data point is sent to the provider. The provider is then reading the next data point. After data is read, the provider does </w:t>
      </w:r>
      <w:proofErr w:type="gramStart"/>
      <w:r>
        <w:t>a</w:t>
      </w:r>
      <w:proofErr w:type="gramEnd"/>
      <w:r>
        <w:t xml:space="preserve"> orchestration request for the Historian service and when the response is received the provider does a request to the Historian service. When the storage of data is done in the Historian, the provider sends its DTO with sensor data to the consumer. </w:t>
      </w:r>
    </w:p>
    <w:p w14:paraId="201662A2" w14:textId="77777777" w:rsidR="001A4D00" w:rsidRDefault="7EA0CC4E">
      <w:pPr>
        <w:pStyle w:val="Heading2"/>
        <w:numPr>
          <w:ilvl w:val="2"/>
          <w:numId w:val="5"/>
        </w:numPr>
        <w:rPr>
          <w:lang w:val="de-DE"/>
        </w:rPr>
      </w:pPr>
      <w:r w:rsidRPr="7EA0CC4E">
        <w:rPr>
          <w:lang w:val="de-DE"/>
        </w:rPr>
        <w:t xml:space="preserve"> Abstract Information Model</w:t>
      </w:r>
    </w:p>
    <w:p w14:paraId="69E46959" w14:textId="187D267D" w:rsidR="00CF3D71" w:rsidRDefault="00CF3D71" w:rsidP="00CF3D71">
      <w:pPr>
        <w:pStyle w:val="Body"/>
        <w:numPr>
          <w:ilvl w:val="0"/>
          <w:numId w:val="18"/>
        </w:numPr>
        <w:rPr>
          <w:rFonts w:eastAsia="Times New Roman" w:cs="Times New Roman"/>
          <w:color w:val="000000" w:themeColor="text1"/>
          <w:lang w:val="en-GB"/>
        </w:rPr>
      </w:pPr>
      <w:r>
        <w:rPr>
          <w:rFonts w:eastAsia="Times New Roman" w:cs="Times New Roman"/>
          <w:color w:val="000000" w:themeColor="text1"/>
          <w:lang w:val="en-GB"/>
        </w:rPr>
        <w:t>Timestamp</w:t>
      </w:r>
    </w:p>
    <w:p w14:paraId="143A58FD" w14:textId="0CCFF09F" w:rsidR="00CF3D71" w:rsidRDefault="00CF3D71" w:rsidP="00CF3D71">
      <w:pPr>
        <w:pStyle w:val="Body"/>
        <w:numPr>
          <w:ilvl w:val="1"/>
          <w:numId w:val="18"/>
        </w:numPr>
        <w:rPr>
          <w:rFonts w:eastAsia="Times New Roman" w:cs="Times New Roman"/>
          <w:color w:val="000000" w:themeColor="text1"/>
          <w:lang w:val="en-GB"/>
        </w:rPr>
      </w:pPr>
      <w:r>
        <w:rPr>
          <w:rFonts w:eastAsia="Times New Roman" w:cs="Times New Roman"/>
          <w:color w:val="000000" w:themeColor="text1"/>
          <w:lang w:val="en-GB"/>
        </w:rPr>
        <w:lastRenderedPageBreak/>
        <w:t>In years since measurement started</w:t>
      </w:r>
    </w:p>
    <w:p w14:paraId="204ECA6C" w14:textId="6487A5A8" w:rsidR="00CF3D71" w:rsidRDefault="00CF3D71" w:rsidP="00CF3D71">
      <w:pPr>
        <w:pStyle w:val="Body"/>
        <w:numPr>
          <w:ilvl w:val="1"/>
          <w:numId w:val="18"/>
        </w:numPr>
        <w:rPr>
          <w:rFonts w:eastAsia="Times New Roman" w:cs="Times New Roman"/>
          <w:color w:val="000000" w:themeColor="text1"/>
          <w:lang w:val="en-GB"/>
        </w:rPr>
      </w:pPr>
      <w:r>
        <w:rPr>
          <w:rFonts w:eastAsia="Times New Roman" w:cs="Times New Roman"/>
          <w:color w:val="000000" w:themeColor="text1"/>
          <w:lang w:val="en-GB"/>
        </w:rPr>
        <w:t>Type: Double</w:t>
      </w:r>
    </w:p>
    <w:p w14:paraId="42EB04AF" w14:textId="1D00165B" w:rsidR="00CF3D71" w:rsidRDefault="00CF3D71" w:rsidP="00CF3D71">
      <w:pPr>
        <w:pStyle w:val="Body"/>
        <w:numPr>
          <w:ilvl w:val="0"/>
          <w:numId w:val="18"/>
        </w:numPr>
        <w:rPr>
          <w:rFonts w:eastAsia="Times New Roman" w:cs="Times New Roman"/>
          <w:color w:val="000000" w:themeColor="text1"/>
          <w:lang w:val="en-GB"/>
        </w:rPr>
      </w:pPr>
      <w:r>
        <w:rPr>
          <w:rFonts w:eastAsia="Times New Roman" w:cs="Times New Roman"/>
          <w:color w:val="000000" w:themeColor="text1"/>
          <w:lang w:val="en-GB"/>
        </w:rPr>
        <w:t>Speed</w:t>
      </w:r>
    </w:p>
    <w:p w14:paraId="276654D6" w14:textId="141C0D1C" w:rsidR="00CF3D71" w:rsidRDefault="00CF3D71" w:rsidP="00CF3D71">
      <w:pPr>
        <w:pStyle w:val="Body"/>
        <w:numPr>
          <w:ilvl w:val="1"/>
          <w:numId w:val="18"/>
        </w:numPr>
        <w:rPr>
          <w:rFonts w:eastAsia="Times New Roman" w:cs="Times New Roman"/>
          <w:color w:val="000000" w:themeColor="text1"/>
          <w:lang w:val="en-GB"/>
        </w:rPr>
      </w:pPr>
      <w:r>
        <w:rPr>
          <w:rFonts w:eastAsia="Times New Roman" w:cs="Times New Roman"/>
          <w:color w:val="000000" w:themeColor="text1"/>
          <w:lang w:val="en-GB"/>
        </w:rPr>
        <w:t>Revolutions per minute of the main rotor axle</w:t>
      </w:r>
    </w:p>
    <w:p w14:paraId="0098D513" w14:textId="6E147F11" w:rsidR="00CF3D71" w:rsidRDefault="00CF3D71" w:rsidP="00CF3D71">
      <w:pPr>
        <w:pStyle w:val="Body"/>
        <w:numPr>
          <w:ilvl w:val="1"/>
          <w:numId w:val="18"/>
        </w:numPr>
        <w:rPr>
          <w:rFonts w:eastAsia="Times New Roman" w:cs="Times New Roman"/>
          <w:color w:val="000000" w:themeColor="text1"/>
          <w:lang w:val="en-GB"/>
        </w:rPr>
      </w:pPr>
      <w:r>
        <w:rPr>
          <w:rFonts w:eastAsia="Times New Roman" w:cs="Times New Roman"/>
          <w:color w:val="000000" w:themeColor="text1"/>
          <w:lang w:val="en-GB"/>
        </w:rPr>
        <w:t>Type: Double</w:t>
      </w:r>
    </w:p>
    <w:p w14:paraId="235B94C8" w14:textId="2A4677F9" w:rsidR="00CF3D71" w:rsidRDefault="00CF3D71" w:rsidP="00CF3D71">
      <w:pPr>
        <w:pStyle w:val="Body"/>
        <w:numPr>
          <w:ilvl w:val="0"/>
          <w:numId w:val="18"/>
        </w:numPr>
        <w:rPr>
          <w:rFonts w:eastAsia="Times New Roman" w:cs="Times New Roman"/>
          <w:color w:val="000000" w:themeColor="text1"/>
          <w:lang w:val="en-GB"/>
        </w:rPr>
      </w:pPr>
      <w:r>
        <w:rPr>
          <w:rFonts w:eastAsia="Times New Roman" w:cs="Times New Roman"/>
          <w:color w:val="000000" w:themeColor="text1"/>
          <w:lang w:val="en-GB"/>
        </w:rPr>
        <w:t>Acceleration</w:t>
      </w:r>
    </w:p>
    <w:p w14:paraId="6C756764" w14:textId="03A1643D" w:rsidR="00CF3D71" w:rsidRDefault="00CF3D71" w:rsidP="00CF3D71">
      <w:pPr>
        <w:pStyle w:val="Body"/>
        <w:numPr>
          <w:ilvl w:val="1"/>
          <w:numId w:val="18"/>
        </w:numPr>
        <w:rPr>
          <w:rFonts w:eastAsia="Times New Roman" w:cs="Times New Roman"/>
          <w:color w:val="000000" w:themeColor="text1"/>
          <w:lang w:val="en-GB"/>
        </w:rPr>
      </w:pPr>
      <w:r>
        <w:rPr>
          <w:rFonts w:eastAsia="Times New Roman" w:cs="Times New Roman"/>
          <w:color w:val="000000" w:themeColor="text1"/>
          <w:lang w:val="en-GB"/>
        </w:rPr>
        <w:t xml:space="preserve">Time series in Gs measured in the main rotor </w:t>
      </w:r>
      <w:proofErr w:type="gramStart"/>
      <w:r>
        <w:rPr>
          <w:rFonts w:eastAsia="Times New Roman" w:cs="Times New Roman"/>
          <w:color w:val="000000" w:themeColor="text1"/>
          <w:lang w:val="en-GB"/>
        </w:rPr>
        <w:t>bearing</w:t>
      </w:r>
      <w:proofErr w:type="gramEnd"/>
    </w:p>
    <w:p w14:paraId="740F2E3A" w14:textId="73870658" w:rsidR="00CF3D71" w:rsidRDefault="00CF3D71" w:rsidP="00CF3D71">
      <w:pPr>
        <w:pStyle w:val="Body"/>
        <w:numPr>
          <w:ilvl w:val="1"/>
          <w:numId w:val="18"/>
        </w:numPr>
        <w:rPr>
          <w:rFonts w:eastAsia="Times New Roman" w:cs="Times New Roman"/>
          <w:color w:val="000000" w:themeColor="text1"/>
          <w:lang w:val="en-GB"/>
        </w:rPr>
      </w:pPr>
      <w:r>
        <w:rPr>
          <w:rFonts w:eastAsia="Times New Roman" w:cs="Times New Roman"/>
          <w:color w:val="000000" w:themeColor="text1"/>
          <w:lang w:val="en-GB"/>
        </w:rPr>
        <w:t>Type: Double</w:t>
      </w:r>
    </w:p>
    <w:p w14:paraId="1E0B64EB" w14:textId="6F9553B3" w:rsidR="00CF3D71" w:rsidRPr="00CF3D71" w:rsidRDefault="00CF3D71" w:rsidP="00CF3D71">
      <w:pPr>
        <w:pStyle w:val="Body"/>
        <w:numPr>
          <w:ilvl w:val="1"/>
          <w:numId w:val="18"/>
        </w:numPr>
        <w:rPr>
          <w:rFonts w:eastAsia="Times New Roman" w:cs="Times New Roman"/>
          <w:color w:val="000000" w:themeColor="text1"/>
          <w:lang w:val="en-GB"/>
        </w:rPr>
      </w:pPr>
      <w:r>
        <w:rPr>
          <w:rFonts w:eastAsia="Times New Roman" w:cs="Times New Roman"/>
          <w:color w:val="000000" w:themeColor="text1"/>
          <w:lang w:val="en-GB"/>
        </w:rPr>
        <w:t xml:space="preserve">Will be a collection of 16384 measurements for the given data </w:t>
      </w:r>
      <w:proofErr w:type="gramStart"/>
      <w:r>
        <w:rPr>
          <w:rFonts w:eastAsia="Times New Roman" w:cs="Times New Roman"/>
          <w:color w:val="000000" w:themeColor="text1"/>
          <w:lang w:val="en-GB"/>
        </w:rPr>
        <w:t>point</w:t>
      </w:r>
      <w:proofErr w:type="gramEnd"/>
    </w:p>
    <w:p w14:paraId="4B94D5A5" w14:textId="77777777" w:rsidR="001A4D00" w:rsidRPr="00BB7DDD" w:rsidRDefault="001A4D00">
      <w:pPr>
        <w:pStyle w:val="Body"/>
        <w:rPr>
          <w:lang w:val="en-GB"/>
        </w:rPr>
      </w:pPr>
    </w:p>
    <w:p w14:paraId="61CDCEAD" w14:textId="77777777" w:rsidR="001A4D00" w:rsidRDefault="001A4D00">
      <w:pPr>
        <w:pStyle w:val="Defaul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after="200"/>
        <w:ind w:left="108" w:hanging="108"/>
        <w:rPr>
          <w:rFonts w:ascii="Cambria" w:eastAsia="Cambria" w:hAnsi="Cambria" w:cs="Cambria"/>
          <w:b/>
          <w:bCs/>
          <w:color w:val="4F81BD"/>
          <w:sz w:val="18"/>
          <w:szCs w:val="18"/>
          <w:u w:color="4F81BD"/>
        </w:rPr>
      </w:pPr>
    </w:p>
    <w:p w14:paraId="6BB9E253" w14:textId="77777777" w:rsidR="001A4D00" w:rsidRDefault="001A4D00">
      <w:pPr>
        <w:pStyle w:val="Defaul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after="200"/>
        <w:rPr>
          <w:rFonts w:ascii="Cambria" w:eastAsia="Cambria" w:hAnsi="Cambria" w:cs="Cambria"/>
          <w:b/>
          <w:bCs/>
          <w:color w:val="4F81BD"/>
          <w:sz w:val="18"/>
          <w:szCs w:val="18"/>
          <w:u w:color="4F81BD"/>
          <w:lang w:val="sv-SE"/>
        </w:rPr>
      </w:pPr>
    </w:p>
    <w:p w14:paraId="7DA727FF" w14:textId="77777777" w:rsidR="001A4D00" w:rsidRDefault="003C74FB">
      <w:pPr>
        <w:pStyle w:val="Body"/>
        <w:numPr>
          <w:ilvl w:val="0"/>
          <w:numId w:val="11"/>
        </w:numPr>
        <w:spacing w:before="360" w:after="160" w:line="480" w:lineRule="exact"/>
        <w:outlineLvl w:val="0"/>
        <w:rPr>
          <w:rFonts w:ascii="Calibri" w:hAnsi="Calibri"/>
          <w:sz w:val="48"/>
          <w:szCs w:val="48"/>
        </w:rPr>
      </w:pPr>
      <w:r>
        <w:rPr>
          <w:rFonts w:ascii="Calibri" w:hAnsi="Calibri"/>
          <w:sz w:val="48"/>
          <w:szCs w:val="4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Non-functional Requirements</w:t>
      </w:r>
    </w:p>
    <w:p w14:paraId="144A5D23" w14:textId="77777777" w:rsidR="001A4D00" w:rsidRDefault="001A4D00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both"/>
        <w:rPr>
          <w:rFonts w:ascii="Cambria" w:eastAsia="Cambria" w:hAnsi="Cambria" w:cs="Cambria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71E4E01" w14:textId="77777777" w:rsidR="001A4D00" w:rsidRDefault="003C74FB">
      <w:pPr>
        <w:pStyle w:val="Heading2"/>
        <w:numPr>
          <w:ilvl w:val="0"/>
          <w:numId w:val="14"/>
        </w:numPr>
      </w:pPr>
      <w:r>
        <w:rPr>
          <w:lang w:val="fr-FR"/>
        </w:rPr>
        <w:tab/>
      </w:r>
      <w:proofErr w:type="spellStart"/>
      <w:r>
        <w:rPr>
          <w:lang w:val="fr-FR"/>
        </w:rPr>
        <w:t>References</w:t>
      </w:r>
      <w:proofErr w:type="spellEnd"/>
    </w:p>
    <w:p w14:paraId="738610EB" w14:textId="77777777" w:rsidR="001A4D00" w:rsidRDefault="001A4D00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both"/>
        <w:rPr>
          <w:rFonts w:ascii="Cambria" w:eastAsia="Cambria" w:hAnsi="Cambria" w:cs="Cambria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8B38F8D" w14:textId="77777777" w:rsidR="001A4D00" w:rsidRDefault="003C74FB">
      <w:pPr>
        <w:pStyle w:val="Heading2"/>
        <w:numPr>
          <w:ilvl w:val="0"/>
          <w:numId w:val="14"/>
        </w:numPr>
      </w:pPr>
      <w:r>
        <w:t xml:space="preserve"> Revision history</w:t>
      </w:r>
    </w:p>
    <w:p w14:paraId="5DEF1FD5" w14:textId="77777777" w:rsidR="001A4D00" w:rsidRDefault="003C74FB">
      <w:pPr>
        <w:pStyle w:val="Heading2"/>
        <w:numPr>
          <w:ilvl w:val="1"/>
          <w:numId w:val="14"/>
        </w:numPr>
      </w:pPr>
      <w:r>
        <w:t>Amendments</w:t>
      </w:r>
    </w:p>
    <w:tbl>
      <w:tblPr>
        <w:tblW w:w="8771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669"/>
        <w:gridCol w:w="1783"/>
        <w:gridCol w:w="913"/>
        <w:gridCol w:w="3100"/>
        <w:gridCol w:w="2306"/>
      </w:tblGrid>
      <w:tr w:rsidR="001A4D00" w14:paraId="6F671E30" w14:textId="77777777">
        <w:trPr>
          <w:trHeight w:val="251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B29E" w14:textId="77777777" w:rsidR="001A4D00" w:rsidRDefault="003C74FB">
            <w:pPr>
              <w:pStyle w:val="Body"/>
              <w:jc w:val="both"/>
            </w:pPr>
            <w:r>
              <w:rPr>
                <w:sz w:val="22"/>
                <w:szCs w:val="22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No.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72FA" w14:textId="77777777" w:rsidR="001A4D00" w:rsidRDefault="003C74FB">
            <w:pPr>
              <w:pStyle w:val="Body"/>
              <w:tabs>
                <w:tab w:val="left" w:pos="1304"/>
              </w:tabs>
              <w:jc w:val="both"/>
            </w:pPr>
            <w:r>
              <w:rPr>
                <w:sz w:val="22"/>
                <w:szCs w:val="22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Date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4A1E" w14:textId="77777777" w:rsidR="001A4D00" w:rsidRDefault="003C74FB">
            <w:pPr>
              <w:pStyle w:val="Body"/>
              <w:jc w:val="both"/>
            </w:pPr>
            <w:r>
              <w:rPr>
                <w:sz w:val="22"/>
                <w:szCs w:val="22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Version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86D61" w14:textId="77777777" w:rsidR="001A4D00" w:rsidRDefault="003C74FB">
            <w:pPr>
              <w:pStyle w:val="Body"/>
              <w:tabs>
                <w:tab w:val="left" w:pos="1304"/>
                <w:tab w:val="left" w:pos="2608"/>
              </w:tabs>
              <w:jc w:val="both"/>
            </w:pPr>
            <w:r>
              <w:rPr>
                <w:sz w:val="22"/>
                <w:szCs w:val="22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Subject of Amendments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DF0E4" w14:textId="77777777" w:rsidR="001A4D00" w:rsidRDefault="003C74FB">
            <w:pPr>
              <w:pStyle w:val="Body"/>
              <w:tabs>
                <w:tab w:val="left" w:pos="1304"/>
              </w:tabs>
              <w:jc w:val="both"/>
            </w:pPr>
            <w:r>
              <w:rPr>
                <w:sz w:val="22"/>
                <w:szCs w:val="22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Author</w:t>
            </w:r>
          </w:p>
        </w:tc>
      </w:tr>
      <w:tr w:rsidR="001A4D00" w14:paraId="67AC644C" w14:textId="77777777">
        <w:trPr>
          <w:trHeight w:val="300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41BE" w14:textId="77777777" w:rsidR="001A4D00" w:rsidRDefault="003C74FB">
            <w:pPr>
              <w:pStyle w:val="Body"/>
              <w:jc w:val="both"/>
            </w:pPr>
            <w:r>
              <w:rPr>
                <w:rFonts w:ascii="Cambria" w:hAnsi="Cambria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BB9D7" w14:textId="1D0E8B58" w:rsidR="001A4D00" w:rsidRDefault="00927952">
            <w:pPr>
              <w:pStyle w:val="Body"/>
              <w:jc w:val="both"/>
            </w:pPr>
            <w:r>
              <w:rPr>
                <w:rFonts w:ascii="Cambria" w:hAnsi="Cambria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2021-01-25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DC8E8" w14:textId="0BB02206" w:rsidR="001A4D00" w:rsidRDefault="00927952">
            <w:pPr>
              <w:pStyle w:val="Body"/>
              <w:jc w:val="both"/>
            </w:pPr>
            <w:r>
              <w:rPr>
                <w:rFonts w:ascii="Cambria" w:hAnsi="Cambria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1.0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04B02" w14:textId="08D59DEE" w:rsidR="001A4D00" w:rsidRDefault="00927952">
            <w:pPr>
              <w:pStyle w:val="Body"/>
              <w:jc w:val="both"/>
            </w:pPr>
            <w:r>
              <w:rPr>
                <w:rFonts w:ascii="Cambria" w:hAnsi="Cambria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First draft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07F53" w14:textId="358508CA" w:rsidR="001A4D00" w:rsidRDefault="00927952">
            <w:pPr>
              <w:pStyle w:val="Body"/>
              <w:jc w:val="both"/>
            </w:pPr>
            <w:r>
              <w:rPr>
                <w:rFonts w:ascii="Cambria" w:hAnsi="Cambria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Robin Jonsson</w:t>
            </w:r>
          </w:p>
        </w:tc>
      </w:tr>
      <w:tr w:rsidR="001A4D00" w14:paraId="4096242B" w14:textId="77777777">
        <w:trPr>
          <w:trHeight w:val="300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999B5" w14:textId="77777777" w:rsidR="001A4D00" w:rsidRDefault="003C74FB">
            <w:pPr>
              <w:pStyle w:val="Body"/>
              <w:jc w:val="both"/>
            </w:pPr>
            <w:r>
              <w:rPr>
                <w:rFonts w:ascii="Cambria" w:hAnsi="Cambria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55F8F" w14:textId="4A522836" w:rsidR="001A4D00" w:rsidRDefault="00927952">
            <w:pPr>
              <w:pStyle w:val="Body"/>
              <w:jc w:val="both"/>
            </w:pPr>
            <w:r>
              <w:rPr>
                <w:rFonts w:ascii="Cambria" w:hAnsi="Cambria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2021-02-04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112E1" w14:textId="551850AC" w:rsidR="001A4D00" w:rsidRDefault="00927952">
            <w:pPr>
              <w:pStyle w:val="Body"/>
              <w:jc w:val="both"/>
            </w:pPr>
            <w:r>
              <w:rPr>
                <w:rFonts w:ascii="Cambria" w:hAnsi="Cambria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2.0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A1A56" w14:textId="39F2D42D" w:rsidR="001A4D00" w:rsidRDefault="00927952">
            <w:pPr>
              <w:pStyle w:val="Body"/>
              <w:jc w:val="both"/>
            </w:pPr>
            <w:r>
              <w:rPr>
                <w:rFonts w:ascii="Cambria" w:hAnsi="Cambria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Major updates to content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E00CD" w14:textId="463D3B5B" w:rsidR="001A4D00" w:rsidRDefault="00927952">
            <w:pPr>
              <w:pStyle w:val="Body"/>
              <w:jc w:val="both"/>
            </w:pPr>
            <w:r>
              <w:rPr>
                <w:rFonts w:ascii="Cambria" w:hAnsi="Cambria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Robin Jonsson</w:t>
            </w:r>
          </w:p>
        </w:tc>
      </w:tr>
      <w:tr w:rsidR="001A4D00" w14:paraId="2DBFE1E5" w14:textId="77777777">
        <w:trPr>
          <w:trHeight w:val="290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D5EC4" w14:textId="77777777" w:rsidR="001A4D00" w:rsidRDefault="003C74FB">
            <w:pPr>
              <w:pStyle w:val="Body"/>
              <w:jc w:val="both"/>
            </w:pPr>
            <w:r>
              <w:rPr>
                <w:rFonts w:ascii="Cambria" w:hAnsi="Cambria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B0F8" w14:textId="361AD977" w:rsidR="001A4D00" w:rsidRDefault="001A4D00"/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7F3F2" w14:textId="3F15880B" w:rsidR="001A4D00" w:rsidRDefault="001A4D00"/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9D24A" w14:textId="3810D15C" w:rsidR="001A4D00" w:rsidRDefault="001A4D00"/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3E350" w14:textId="783C7535" w:rsidR="001A4D00" w:rsidRDefault="001A4D00"/>
        </w:tc>
      </w:tr>
      <w:tr w:rsidR="001A4D00" w14:paraId="2598DEE6" w14:textId="77777777">
        <w:trPr>
          <w:trHeight w:val="300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935FF" w14:textId="77777777" w:rsidR="001A4D00" w:rsidRDefault="003C74FB">
            <w:pPr>
              <w:pStyle w:val="Body"/>
              <w:jc w:val="both"/>
            </w:pPr>
            <w:r>
              <w:rPr>
                <w:rFonts w:ascii="Cambria" w:hAnsi="Cambria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805D2" w14:textId="77777777" w:rsidR="001A4D00" w:rsidRDefault="001A4D00"/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F29E8" w14:textId="77777777" w:rsidR="001A4D00" w:rsidRDefault="001A4D00"/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4B86" w14:textId="77777777" w:rsidR="001A4D00" w:rsidRDefault="001A4D00"/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F5F2" w14:textId="77777777" w:rsidR="001A4D00" w:rsidRDefault="001A4D00"/>
        </w:tc>
      </w:tr>
    </w:tbl>
    <w:p w14:paraId="5630AD66" w14:textId="77777777" w:rsidR="001A4D00" w:rsidRDefault="001A4D00">
      <w:pPr>
        <w:pStyle w:val="Heading2"/>
        <w:widowControl w:val="0"/>
        <w:numPr>
          <w:ilvl w:val="1"/>
          <w:numId w:val="15"/>
        </w:numPr>
      </w:pPr>
    </w:p>
    <w:p w14:paraId="61829076" w14:textId="77777777" w:rsidR="001A4D00" w:rsidRDefault="001A4D00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both"/>
        <w:rPr>
          <w:sz w:val="22"/>
          <w:szCs w:val="22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27683AF" w14:textId="77777777" w:rsidR="001A4D00" w:rsidRDefault="003C74FB">
      <w:pPr>
        <w:pStyle w:val="Heading2"/>
        <w:numPr>
          <w:ilvl w:val="1"/>
          <w:numId w:val="16"/>
        </w:numPr>
      </w:pPr>
      <w:r>
        <w:lastRenderedPageBreak/>
        <w:t>Quality Assurance</w:t>
      </w:r>
    </w:p>
    <w:tbl>
      <w:tblPr>
        <w:tblW w:w="579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A4D00" w14:paraId="16B32A8E" w14:textId="77777777">
        <w:trPr>
          <w:trHeight w:val="251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7B4ED" w14:textId="77777777" w:rsidR="001A4D00" w:rsidRDefault="003C74FB">
            <w:pPr>
              <w:pStyle w:val="Body"/>
              <w:jc w:val="both"/>
            </w:pPr>
            <w:r>
              <w:rPr>
                <w:sz w:val="22"/>
                <w:szCs w:val="22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F821A" w14:textId="77777777" w:rsidR="001A4D00" w:rsidRDefault="003C74FB">
            <w:pPr>
              <w:pStyle w:val="Body"/>
              <w:tabs>
                <w:tab w:val="left" w:pos="1304"/>
              </w:tabs>
              <w:jc w:val="both"/>
            </w:pPr>
            <w:r>
              <w:rPr>
                <w:sz w:val="22"/>
                <w:szCs w:val="22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Date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331A5" w14:textId="77777777" w:rsidR="001A4D00" w:rsidRDefault="003C74FB">
            <w:pPr>
              <w:pStyle w:val="Body"/>
              <w:jc w:val="both"/>
            </w:pPr>
            <w:r>
              <w:rPr>
                <w:sz w:val="22"/>
                <w:szCs w:val="22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Version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E8418" w14:textId="77777777" w:rsidR="001A4D00" w:rsidRDefault="003C74FB">
            <w:pPr>
              <w:pStyle w:val="Body"/>
              <w:tabs>
                <w:tab w:val="left" w:pos="1304"/>
              </w:tabs>
              <w:jc w:val="both"/>
            </w:pPr>
            <w:r>
              <w:rPr>
                <w:sz w:val="22"/>
                <w:szCs w:val="22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Approved by</w:t>
            </w:r>
          </w:p>
        </w:tc>
      </w:tr>
      <w:tr w:rsidR="001A4D00" w14:paraId="5E4E1E1B" w14:textId="77777777">
        <w:trPr>
          <w:trHeight w:val="29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20A0C" w14:textId="77777777" w:rsidR="001A4D00" w:rsidRDefault="003C74FB">
            <w:pPr>
              <w:pStyle w:val="Body"/>
              <w:jc w:val="both"/>
            </w:pPr>
            <w:r>
              <w:rPr>
                <w:rFonts w:ascii="Cambria" w:hAnsi="Cambria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E2016" w14:textId="16D1872B" w:rsidR="001A4D00" w:rsidRDefault="001A4D00"/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95E27" w14:textId="33381992" w:rsidR="001A4D00" w:rsidRDefault="001A4D00"/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36F59" w14:textId="6394F606" w:rsidR="001A4D00" w:rsidRDefault="001A4D00"/>
        </w:tc>
      </w:tr>
      <w:tr w:rsidR="001A4D00" w14:paraId="7144751B" w14:textId="77777777">
        <w:trPr>
          <w:trHeight w:val="29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884CA" w14:textId="77777777" w:rsidR="001A4D00" w:rsidRDefault="003C74FB">
            <w:pPr>
              <w:pStyle w:val="Body"/>
              <w:jc w:val="both"/>
            </w:pPr>
            <w:r>
              <w:rPr>
                <w:rFonts w:ascii="Cambria" w:hAnsi="Cambria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226A1" w14:textId="77777777" w:rsidR="001A4D00" w:rsidRDefault="001A4D00"/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D93B2" w14:textId="77777777" w:rsidR="001A4D00" w:rsidRDefault="001A4D00"/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4B5B7" w14:textId="77777777" w:rsidR="001A4D00" w:rsidRDefault="001A4D00"/>
        </w:tc>
      </w:tr>
    </w:tbl>
    <w:p w14:paraId="66204FF1" w14:textId="77777777" w:rsidR="001A4D00" w:rsidRDefault="001A4D00">
      <w:pPr>
        <w:pStyle w:val="Heading2"/>
        <w:widowControl w:val="0"/>
        <w:numPr>
          <w:ilvl w:val="1"/>
          <w:numId w:val="17"/>
        </w:numPr>
      </w:pPr>
    </w:p>
    <w:p w14:paraId="2DBF0D7D" w14:textId="77777777" w:rsidR="001A4D00" w:rsidRDefault="001A4D00">
      <w:pPr>
        <w:pStyle w:val="Default"/>
        <w:keepNext/>
        <w:keepLines/>
        <w:widowControl w:val="0"/>
        <w:tabs>
          <w:tab w:val="left" w:pos="1701"/>
          <w:tab w:val="left" w:pos="2268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00" w:after="80"/>
        <w:outlineLvl w:val="0"/>
        <w:rPr>
          <w:rFonts w:ascii="Calibri" w:eastAsia="Calibri" w:hAnsi="Calibri" w:cs="Calibri"/>
          <w:b/>
          <w:bCs/>
          <w:sz w:val="32"/>
          <w:szCs w:val="32"/>
          <w:lang w:val="en-US"/>
        </w:rPr>
      </w:pPr>
    </w:p>
    <w:p w14:paraId="6B62F1B3" w14:textId="77777777" w:rsidR="001A4D00" w:rsidRDefault="003C74FB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both"/>
        <w:rPr>
          <w:rFonts w:ascii="Cambria" w:eastAsia="Cambria" w:hAnsi="Cambria" w:cs="Cambria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mbria" w:eastAsia="Cambria" w:hAnsi="Cambria" w:cs="Cambria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Cambria" w:eastAsia="Cambria" w:hAnsi="Cambria" w:cs="Cambria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Cambria" w:eastAsia="Cambria" w:hAnsi="Cambria" w:cs="Cambria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</w:p>
    <w:p w14:paraId="02F2C34E" w14:textId="77777777" w:rsidR="001A4D00" w:rsidRDefault="003C74FB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both"/>
      </w:pPr>
      <w:r>
        <w:rPr>
          <w:rFonts w:ascii="Cambria" w:eastAsia="Cambria" w:hAnsi="Cambria" w:cs="Cambria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Cambria" w:eastAsia="Cambria" w:hAnsi="Cambria" w:cs="Cambria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</w:p>
    <w:sectPr w:rsidR="001A4D00">
      <w:type w:val="continuous"/>
      <w:pgSz w:w="11900" w:h="16840"/>
      <w:pgMar w:top="752" w:right="1134" w:bottom="1134" w:left="1134" w:header="108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96822" w14:textId="77777777" w:rsidR="003C74FB" w:rsidRDefault="003C74FB">
      <w:r>
        <w:separator/>
      </w:r>
    </w:p>
  </w:endnote>
  <w:endnote w:type="continuationSeparator" w:id="0">
    <w:p w14:paraId="03A7E4DC" w14:textId="77777777" w:rsidR="003C74FB" w:rsidRDefault="003C7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E9D57" w14:textId="77777777" w:rsidR="003C74FB" w:rsidRDefault="003C74FB">
      <w:r>
        <w:separator/>
      </w:r>
    </w:p>
  </w:footnote>
  <w:footnote w:type="continuationSeparator" w:id="0">
    <w:p w14:paraId="1E364CFD" w14:textId="77777777" w:rsidR="003C74FB" w:rsidRDefault="003C74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672AD" w14:textId="77DEC746" w:rsidR="001A4D00" w:rsidRPr="00BB7DDD" w:rsidRDefault="7EA0CC4E">
    <w:pPr>
      <w:pStyle w:val="HeaderFooterA"/>
      <w:tabs>
        <w:tab w:val="clear" w:pos="9020"/>
        <w:tab w:val="center" w:pos="4819"/>
        <w:tab w:val="right" w:pos="9612"/>
      </w:tabs>
      <w:rPr>
        <w:rFonts w:ascii="Times New Roman" w:eastAsia="Times New Roman" w:hAnsi="Times New Roman" w:cs="Times New Roman"/>
        <w:sz w:val="22"/>
        <w:szCs w:val="22"/>
        <w:lang w:val="en-GB"/>
      </w:rPr>
    </w:pPr>
    <w:r>
      <w:rPr>
        <w:rFonts w:ascii="Times New Roman" w:hAnsi="Times New Roman"/>
        <w:b/>
        <w:bCs/>
        <w:sz w:val="22"/>
        <w:szCs w:val="22"/>
        <w:lang w:val="en-US"/>
      </w:rPr>
      <w:t>Title:</w:t>
    </w:r>
    <w:r>
      <w:rPr>
        <w:rFonts w:ascii="Times New Roman" w:hAnsi="Times New Roman"/>
        <w:sz w:val="22"/>
        <w:szCs w:val="22"/>
        <w:lang w:val="en-US"/>
      </w:rPr>
      <w:t xml:space="preserve"> </w:t>
    </w:r>
    <w:r w:rsidR="00BB7DDD">
      <w:rPr>
        <w:rFonts w:ascii="Times New Roman" w:hAnsi="Times New Roman"/>
        <w:sz w:val="22"/>
        <w:szCs w:val="22"/>
        <w:lang w:val="en-US"/>
      </w:rPr>
      <w:t>Windmill local cloud SD</w:t>
    </w:r>
    <w:r w:rsidR="003C74FB">
      <w:rPr>
        <w:rFonts w:ascii="Times New Roman" w:hAnsi="Times New Roman"/>
        <w:sz w:val="22"/>
        <w:szCs w:val="22"/>
        <w:lang w:val="en-US"/>
      </w:rPr>
      <w:tab/>
    </w:r>
    <w:r>
      <w:rPr>
        <w:lang w:val="en-US"/>
      </w:rPr>
      <w:t xml:space="preserve">Page </w:t>
    </w:r>
    <w:r w:rsidR="003C74FB">
      <w:rPr>
        <w:lang w:val="en-US"/>
      </w:rPr>
      <w:fldChar w:fldCharType="begin"/>
    </w:r>
    <w:r w:rsidR="003C74FB">
      <w:rPr>
        <w:lang w:val="en-US"/>
      </w:rPr>
      <w:instrText xml:space="preserve"> PAGE </w:instrText>
    </w:r>
    <w:r w:rsidR="00BB7DDD">
      <w:rPr>
        <w:lang w:val="en-US"/>
      </w:rPr>
      <w:fldChar w:fldCharType="separate"/>
    </w:r>
    <w:r w:rsidR="00BB7DDD">
      <w:rPr>
        <w:noProof/>
        <w:lang w:val="en-US"/>
      </w:rPr>
      <w:t>1</w:t>
    </w:r>
    <w:r w:rsidR="003C74FB">
      <w:rPr>
        <w:lang w:val="en-US"/>
      </w:rPr>
      <w:fldChar w:fldCharType="end"/>
    </w:r>
    <w:r>
      <w:rPr>
        <w:lang w:val="en-US"/>
      </w:rPr>
      <w:t xml:space="preserve"> of </w:t>
    </w:r>
    <w:r w:rsidR="003C74FB">
      <w:rPr>
        <w:lang w:val="en-US"/>
      </w:rPr>
      <w:fldChar w:fldCharType="begin"/>
    </w:r>
    <w:r w:rsidR="003C74FB">
      <w:rPr>
        <w:lang w:val="en-US"/>
      </w:rPr>
      <w:instrText xml:space="preserve"> NUMPAGES </w:instrText>
    </w:r>
    <w:r w:rsidR="00BB7DDD">
      <w:rPr>
        <w:lang w:val="en-US"/>
      </w:rPr>
      <w:fldChar w:fldCharType="separate"/>
    </w:r>
    <w:r w:rsidR="00BB7DDD">
      <w:rPr>
        <w:noProof/>
        <w:lang w:val="en-US"/>
      </w:rPr>
      <w:t>2</w:t>
    </w:r>
    <w:r w:rsidR="003C74FB">
      <w:rPr>
        <w:lang w:val="en-US"/>
      </w:rPr>
      <w:fldChar w:fldCharType="end"/>
    </w:r>
    <w:r w:rsidR="003C74FB">
      <w:rPr>
        <w:rFonts w:ascii="Times New Roman" w:eastAsia="Times New Roman" w:hAnsi="Times New Roman" w:cs="Times New Roman"/>
        <w:sz w:val="22"/>
        <w:szCs w:val="22"/>
        <w:lang w:val="en-US"/>
      </w:rPr>
      <w:tab/>
    </w:r>
    <w:r w:rsidR="003C74FB">
      <w:rPr>
        <w:noProof/>
      </w:rPr>
      <w:drawing>
        <wp:inline distT="0" distB="0" distL="0" distR="0" wp14:anchorId="634E67CA" wp14:editId="07777777">
          <wp:extent cx="899680" cy="899680"/>
          <wp:effectExtent l="0" t="0" r="0" b="0"/>
          <wp:docPr id="1073741825" name="officeArt object" descr="Arrowhea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rrowhead" descr="Arrowhea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9680" cy="89968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w14:paraId="0CE0B447" w14:textId="72976B73" w:rsidR="001A4D00" w:rsidRPr="00BB7DDD" w:rsidRDefault="003C74FB">
    <w:pPr>
      <w:pStyle w:val="HeaderFooterA"/>
      <w:tabs>
        <w:tab w:val="clear" w:pos="9020"/>
        <w:tab w:val="center" w:pos="4819"/>
        <w:tab w:val="right" w:pos="9612"/>
      </w:tabs>
      <w:rPr>
        <w:rFonts w:ascii="Times New Roman" w:eastAsia="Times New Roman" w:hAnsi="Times New Roman" w:cs="Times New Roman"/>
        <w:sz w:val="22"/>
        <w:szCs w:val="22"/>
        <w:lang w:val="en-GB"/>
      </w:rPr>
    </w:pPr>
    <w:r>
      <w:rPr>
        <w:rFonts w:ascii="Times New Roman" w:hAnsi="Times New Roman"/>
        <w:b/>
        <w:bCs/>
        <w:sz w:val="22"/>
        <w:szCs w:val="22"/>
        <w:lang w:val="de-DE"/>
      </w:rPr>
      <w:t>Version</w:t>
    </w:r>
    <w:r>
      <w:rPr>
        <w:rFonts w:ascii="Times New Roman" w:hAnsi="Times New Roman"/>
        <w:b/>
        <w:bCs/>
        <w:sz w:val="22"/>
        <w:szCs w:val="22"/>
        <w:lang w:val="en-US"/>
      </w:rPr>
      <w:t xml:space="preserve">: </w:t>
    </w:r>
    <w:r w:rsidR="00BB7DDD">
      <w:rPr>
        <w:rFonts w:ascii="Times New Roman" w:hAnsi="Times New Roman"/>
        <w:sz w:val="22"/>
        <w:szCs w:val="22"/>
        <w:lang w:val="en-US"/>
      </w:rPr>
      <w:t>2.0</w:t>
    </w:r>
  </w:p>
  <w:p w14:paraId="7C26422D" w14:textId="77777777" w:rsidR="001A4D00" w:rsidRPr="00BB7DDD" w:rsidRDefault="003C74FB">
    <w:pPr>
      <w:pStyle w:val="HeaderFooterA"/>
      <w:tabs>
        <w:tab w:val="clear" w:pos="9020"/>
        <w:tab w:val="center" w:pos="4819"/>
        <w:tab w:val="right" w:pos="9612"/>
      </w:tabs>
      <w:rPr>
        <w:rFonts w:ascii="Times New Roman" w:eastAsia="Times New Roman" w:hAnsi="Times New Roman" w:cs="Times New Roman"/>
        <w:sz w:val="22"/>
        <w:szCs w:val="22"/>
        <w:lang w:val="en-GB"/>
      </w:rPr>
    </w:pPr>
    <w:r>
      <w:rPr>
        <w:rFonts w:ascii="Times New Roman" w:hAnsi="Times New Roman"/>
        <w:b/>
        <w:bCs/>
        <w:sz w:val="22"/>
        <w:szCs w:val="22"/>
        <w:lang w:val="nl-NL"/>
      </w:rPr>
      <w:t>Status</w:t>
    </w:r>
    <w:r>
      <w:rPr>
        <w:rFonts w:ascii="Times New Roman" w:hAnsi="Times New Roman"/>
        <w:b/>
        <w:bCs/>
        <w:sz w:val="22"/>
        <w:szCs w:val="22"/>
        <w:lang w:val="en-US"/>
      </w:rPr>
      <w:t>:</w:t>
    </w:r>
    <w:r>
      <w:rPr>
        <w:rFonts w:ascii="Times New Roman" w:hAnsi="Times New Roman"/>
        <w:sz w:val="22"/>
        <w:szCs w:val="22"/>
        <w:lang w:val="en-US"/>
      </w:rPr>
      <w:t xml:space="preserve"> for approval</w:t>
    </w:r>
  </w:p>
  <w:p w14:paraId="297FC406" w14:textId="7A421C7E" w:rsidR="001A4D00" w:rsidRPr="00BB7DDD" w:rsidRDefault="003C74FB">
    <w:pPr>
      <w:pStyle w:val="HeaderFooterA"/>
      <w:tabs>
        <w:tab w:val="clear" w:pos="9020"/>
        <w:tab w:val="center" w:pos="4819"/>
        <w:tab w:val="right" w:pos="9612"/>
      </w:tabs>
      <w:rPr>
        <w:rFonts w:ascii="Times New Roman" w:eastAsia="Times New Roman" w:hAnsi="Times New Roman" w:cs="Times New Roman"/>
        <w:sz w:val="22"/>
        <w:szCs w:val="22"/>
        <w:lang w:val="en-GB"/>
      </w:rPr>
    </w:pPr>
    <w:r>
      <w:rPr>
        <w:rFonts w:ascii="Times New Roman" w:hAnsi="Times New Roman"/>
        <w:b/>
        <w:bCs/>
        <w:sz w:val="22"/>
        <w:szCs w:val="22"/>
        <w:lang w:val="de-DE"/>
      </w:rPr>
      <w:t>Date</w:t>
    </w:r>
    <w:r>
      <w:rPr>
        <w:rFonts w:ascii="Times New Roman" w:hAnsi="Times New Roman"/>
        <w:b/>
        <w:bCs/>
        <w:sz w:val="22"/>
        <w:szCs w:val="22"/>
        <w:lang w:val="en-US"/>
      </w:rPr>
      <w:t xml:space="preserve">: </w:t>
    </w:r>
    <w:r>
      <w:rPr>
        <w:rFonts w:ascii="Times New Roman" w:hAnsi="Times New Roman"/>
        <w:sz w:val="22"/>
        <w:szCs w:val="22"/>
        <w:lang w:val="en-US"/>
      </w:rPr>
      <w:t>202</w:t>
    </w:r>
    <w:r w:rsidR="00BB7DDD">
      <w:rPr>
        <w:rFonts w:ascii="Times New Roman" w:hAnsi="Times New Roman"/>
        <w:sz w:val="22"/>
        <w:szCs w:val="22"/>
        <w:lang w:val="en-US"/>
      </w:rPr>
      <w:t>1</w:t>
    </w:r>
    <w:r>
      <w:rPr>
        <w:rFonts w:ascii="Times New Roman" w:hAnsi="Times New Roman"/>
        <w:sz w:val="22"/>
        <w:szCs w:val="22"/>
        <w:lang w:val="en-US"/>
      </w:rPr>
      <w:t>-</w:t>
    </w:r>
    <w:r w:rsidR="00BB7DDD">
      <w:rPr>
        <w:rFonts w:ascii="Times New Roman" w:hAnsi="Times New Roman"/>
        <w:sz w:val="22"/>
        <w:szCs w:val="22"/>
        <w:lang w:val="en-US"/>
      </w:rPr>
      <w:t>02</w:t>
    </w:r>
    <w:r>
      <w:rPr>
        <w:rFonts w:ascii="Times New Roman" w:hAnsi="Times New Roman"/>
        <w:sz w:val="22"/>
        <w:szCs w:val="22"/>
        <w:lang w:val="en-US"/>
      </w:rPr>
      <w:t>-</w:t>
    </w:r>
    <w:r w:rsidR="00BB7DDD">
      <w:rPr>
        <w:rFonts w:ascii="Times New Roman" w:hAnsi="Times New Roman"/>
        <w:sz w:val="22"/>
        <w:szCs w:val="22"/>
        <w:lang w:val="en-US"/>
      </w:rPr>
      <w:t>04</w:t>
    </w:r>
  </w:p>
  <w:p w14:paraId="5211603E" w14:textId="2C5BF76E" w:rsidR="001A4D00" w:rsidRDefault="003C74FB">
    <w:pPr>
      <w:pStyle w:val="HeaderFooterA"/>
      <w:tabs>
        <w:tab w:val="clear" w:pos="9020"/>
        <w:tab w:val="center" w:pos="4819"/>
        <w:tab w:val="right" w:pos="9612"/>
      </w:tabs>
      <w:rPr>
        <w:rFonts w:ascii="Times New Roman" w:eastAsia="Times New Roman" w:hAnsi="Times New Roman" w:cs="Times New Roman"/>
        <w:sz w:val="22"/>
        <w:szCs w:val="22"/>
        <w:lang w:val="en-US"/>
      </w:rPr>
    </w:pPr>
    <w:r>
      <w:rPr>
        <w:rFonts w:ascii="Times New Roman" w:hAnsi="Times New Roman"/>
        <w:b/>
        <w:bCs/>
        <w:sz w:val="22"/>
        <w:szCs w:val="22"/>
        <w:lang w:val="en-US"/>
      </w:rPr>
      <w:t>Author</w:t>
    </w:r>
    <w:r>
      <w:rPr>
        <w:rFonts w:ascii="Times New Roman" w:hAnsi="Times New Roman"/>
        <w:sz w:val="22"/>
        <w:szCs w:val="22"/>
        <w:lang w:val="en-US"/>
      </w:rPr>
      <w:t xml:space="preserve">: </w:t>
    </w:r>
    <w:r w:rsidR="00BB7DDD">
      <w:rPr>
        <w:rFonts w:ascii="Times New Roman" w:hAnsi="Times New Roman"/>
        <w:sz w:val="22"/>
        <w:szCs w:val="22"/>
        <w:lang w:val="en-US"/>
      </w:rPr>
      <w:t>Robin Jonsson</w:t>
    </w:r>
  </w:p>
  <w:p w14:paraId="129C4A05" w14:textId="433F69C8" w:rsidR="001A4D00" w:rsidRPr="00BB7DDD" w:rsidRDefault="003C74FB">
    <w:pPr>
      <w:pStyle w:val="HeaderFooterA"/>
      <w:tabs>
        <w:tab w:val="clear" w:pos="9020"/>
        <w:tab w:val="center" w:pos="4819"/>
        <w:tab w:val="right" w:pos="9612"/>
      </w:tabs>
      <w:rPr>
        <w:lang w:val="en-GB"/>
      </w:rPr>
    </w:pPr>
    <w:r>
      <w:rPr>
        <w:rFonts w:ascii="Times New Roman" w:hAnsi="Times New Roman"/>
        <w:b/>
        <w:bCs/>
        <w:sz w:val="22"/>
        <w:szCs w:val="22"/>
        <w:lang w:val="en-US"/>
      </w:rPr>
      <w:t xml:space="preserve">Contact: </w:t>
    </w:r>
    <w:r w:rsidR="00BB7DDD">
      <w:rPr>
        <w:rFonts w:ascii="Times New Roman" w:hAnsi="Times New Roman"/>
        <w:sz w:val="22"/>
        <w:szCs w:val="22"/>
        <w:lang w:val="en-US"/>
      </w:rPr>
      <w:t>jonrob-3@student.ltu.se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B3846"/>
    <w:multiLevelType w:val="hybridMultilevel"/>
    <w:tmpl w:val="E09C4538"/>
    <w:numStyleLink w:val="Arrowhead2"/>
  </w:abstractNum>
  <w:abstractNum w:abstractNumId="1" w15:restartNumberingAfterBreak="0">
    <w:nsid w:val="1395632E"/>
    <w:multiLevelType w:val="hybridMultilevel"/>
    <w:tmpl w:val="6556F29E"/>
    <w:numStyleLink w:val="ImportedStyle1"/>
  </w:abstractNum>
  <w:abstractNum w:abstractNumId="2" w15:restartNumberingAfterBreak="0">
    <w:nsid w:val="141D5BD3"/>
    <w:multiLevelType w:val="hybridMultilevel"/>
    <w:tmpl w:val="E09C4538"/>
    <w:styleLink w:val="Arrowhead2"/>
    <w:lvl w:ilvl="0" w:tplc="D824575A">
      <w:start w:val="1"/>
      <w:numFmt w:val="decimal"/>
      <w:lvlText w:val="%1."/>
      <w:lvlJc w:val="left"/>
      <w:pPr>
        <w:ind w:left="1134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CAFF48">
      <w:start w:val="1"/>
      <w:numFmt w:val="decimal"/>
      <w:suff w:val="nothing"/>
      <w:lvlText w:val="%1.%2."/>
      <w:lvlJc w:val="left"/>
      <w:pPr>
        <w:ind w:left="267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3CD328">
      <w:start w:val="1"/>
      <w:numFmt w:val="decimal"/>
      <w:suff w:val="nothing"/>
      <w:lvlText w:val="%1.%2.%3."/>
      <w:lvlJc w:val="left"/>
      <w:pPr>
        <w:ind w:left="561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07CB446">
      <w:start w:val="1"/>
      <w:numFmt w:val="decimal"/>
      <w:suff w:val="nothing"/>
      <w:lvlText w:val="%1.%2.%3.%4."/>
      <w:lvlJc w:val="left"/>
      <w:pPr>
        <w:ind w:left="921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CEA5A2">
      <w:start w:val="1"/>
      <w:numFmt w:val="decimal"/>
      <w:suff w:val="nothing"/>
      <w:lvlText w:val="%1.%2.%3.%4.%5."/>
      <w:lvlJc w:val="left"/>
      <w:pPr>
        <w:ind w:left="1281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E2CD688">
      <w:start w:val="1"/>
      <w:numFmt w:val="decimal"/>
      <w:suff w:val="nothing"/>
      <w:lvlText w:val="%1.%2.%3.%4.%5.%6."/>
      <w:lvlJc w:val="left"/>
      <w:pPr>
        <w:ind w:left="1641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7277DC">
      <w:start w:val="1"/>
      <w:numFmt w:val="decimal"/>
      <w:suff w:val="nothing"/>
      <w:lvlText w:val="%1.%2.%3.%4.%5.%6.%7."/>
      <w:lvlJc w:val="left"/>
      <w:pPr>
        <w:ind w:left="2001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EE4420">
      <w:start w:val="1"/>
      <w:numFmt w:val="decimal"/>
      <w:suff w:val="nothing"/>
      <w:lvlText w:val="%1.%2.%3.%4.%5.%6.%7.%8."/>
      <w:lvlJc w:val="left"/>
      <w:pPr>
        <w:ind w:left="2361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B258CC">
      <w:start w:val="1"/>
      <w:numFmt w:val="decimal"/>
      <w:suff w:val="nothing"/>
      <w:lvlText w:val="%1.%2.%3.%4.%5.%6.%7.%8.%9."/>
      <w:lvlJc w:val="left"/>
      <w:pPr>
        <w:ind w:left="2721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CAE7FB5"/>
    <w:multiLevelType w:val="hybridMultilevel"/>
    <w:tmpl w:val="958456C2"/>
    <w:numStyleLink w:val="ImportedStyle2"/>
  </w:abstractNum>
  <w:abstractNum w:abstractNumId="4" w15:restartNumberingAfterBreak="0">
    <w:nsid w:val="2A7053CD"/>
    <w:multiLevelType w:val="hybridMultilevel"/>
    <w:tmpl w:val="6556F29E"/>
    <w:styleLink w:val="ImportedStyle1"/>
    <w:lvl w:ilvl="0" w:tplc="3EBE69A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CE3F7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C2277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DA02F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C6049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87E9CC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489D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D6D47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AA79A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BED58F0"/>
    <w:multiLevelType w:val="hybridMultilevel"/>
    <w:tmpl w:val="8F589088"/>
    <w:lvl w:ilvl="0" w:tplc="3522B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5ADA88">
      <w:start w:val="1"/>
      <w:numFmt w:val="bullet"/>
      <w:lvlText w:val="◦"/>
      <w:lvlJc w:val="left"/>
      <w:pPr>
        <w:ind w:left="1440" w:hanging="360"/>
      </w:pPr>
      <w:rPr>
        <w:rFonts w:ascii="OpenSymbol" w:hAnsi="OpenSymbol" w:hint="default"/>
      </w:rPr>
    </w:lvl>
    <w:lvl w:ilvl="2" w:tplc="23C20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D431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483B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348A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2B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306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9249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B3722"/>
    <w:multiLevelType w:val="hybridMultilevel"/>
    <w:tmpl w:val="958456C2"/>
    <w:styleLink w:val="ImportedStyle2"/>
    <w:lvl w:ilvl="0" w:tplc="C888852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8499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E4E1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9EF7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1A17E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920F8E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9A442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1A471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464D6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E157451"/>
    <w:multiLevelType w:val="hybridMultilevel"/>
    <w:tmpl w:val="28D4DA48"/>
    <w:styleLink w:val="Bullet"/>
    <w:lvl w:ilvl="0" w:tplc="94502EF6">
      <w:start w:val="1"/>
      <w:numFmt w:val="bullet"/>
      <w:lvlText w:val="•"/>
      <w:lvlJc w:val="left"/>
      <w:pPr>
        <w:ind w:left="180" w:hanging="18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D49836">
      <w:start w:val="1"/>
      <w:numFmt w:val="bullet"/>
      <w:lvlText w:val="•"/>
      <w:lvlJc w:val="left"/>
      <w:pPr>
        <w:ind w:left="360" w:hanging="18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14A3FFE">
      <w:start w:val="1"/>
      <w:numFmt w:val="bullet"/>
      <w:lvlText w:val="•"/>
      <w:lvlJc w:val="left"/>
      <w:pPr>
        <w:ind w:left="540" w:hanging="18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35A367E">
      <w:start w:val="1"/>
      <w:numFmt w:val="bullet"/>
      <w:lvlText w:val="•"/>
      <w:lvlJc w:val="left"/>
      <w:pPr>
        <w:ind w:left="720" w:hanging="18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7E3C06">
      <w:start w:val="1"/>
      <w:numFmt w:val="bullet"/>
      <w:lvlText w:val="•"/>
      <w:lvlJc w:val="left"/>
      <w:pPr>
        <w:ind w:left="900" w:hanging="18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99A7782">
      <w:start w:val="1"/>
      <w:numFmt w:val="bullet"/>
      <w:lvlText w:val="•"/>
      <w:lvlJc w:val="left"/>
      <w:pPr>
        <w:ind w:left="1080" w:hanging="18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7CAF42">
      <w:start w:val="1"/>
      <w:numFmt w:val="bullet"/>
      <w:lvlText w:val="•"/>
      <w:lvlJc w:val="left"/>
      <w:pPr>
        <w:ind w:left="1260" w:hanging="18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42A29A">
      <w:start w:val="1"/>
      <w:numFmt w:val="bullet"/>
      <w:lvlText w:val="•"/>
      <w:lvlJc w:val="left"/>
      <w:pPr>
        <w:ind w:left="1440" w:hanging="18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6865730">
      <w:start w:val="1"/>
      <w:numFmt w:val="bullet"/>
      <w:lvlText w:val="•"/>
      <w:lvlJc w:val="left"/>
      <w:pPr>
        <w:ind w:left="1620" w:hanging="18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05B29AA"/>
    <w:multiLevelType w:val="hybridMultilevel"/>
    <w:tmpl w:val="28D4DA48"/>
    <w:numStyleLink w:val="Bullet"/>
  </w:abstractNum>
  <w:abstractNum w:abstractNumId="9" w15:restartNumberingAfterBreak="0">
    <w:nsid w:val="7AA97842"/>
    <w:multiLevelType w:val="hybridMultilevel"/>
    <w:tmpl w:val="BA7EE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0"/>
    <w:lvlOverride w:ilvl="0">
      <w:lvl w:ilvl="0" w:tplc="871E15A0">
        <w:start w:val="1"/>
        <w:numFmt w:val="decimal"/>
        <w:lvlText w:val="%1."/>
        <w:lvlJc w:val="left"/>
        <w:pPr>
          <w:ind w:left="756" w:hanging="7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402CC52">
        <w:start w:val="1"/>
        <w:numFmt w:val="decimal"/>
        <w:lvlText w:val="%1.%2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2F485C4">
        <w:start w:val="1"/>
        <w:numFmt w:val="decimal"/>
        <w:suff w:val="nothing"/>
        <w:lvlText w:val="%1.%2.%3."/>
        <w:lvlJc w:val="left"/>
        <w:pPr>
          <w:ind w:left="149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FF2123E">
        <w:start w:val="1"/>
        <w:numFmt w:val="decimal"/>
        <w:suff w:val="nothing"/>
        <w:lvlText w:val="%1.%2.%3.%4."/>
        <w:lvlJc w:val="left"/>
        <w:pPr>
          <w:ind w:left="185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4FC0FAC">
        <w:start w:val="1"/>
        <w:numFmt w:val="decimal"/>
        <w:suff w:val="nothing"/>
        <w:lvlText w:val="%1.%2.%3.%4.%5."/>
        <w:lvlJc w:val="left"/>
        <w:pPr>
          <w:ind w:left="221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A64F368">
        <w:start w:val="1"/>
        <w:numFmt w:val="decimal"/>
        <w:suff w:val="nothing"/>
        <w:lvlText w:val="%1.%2.%3.%4.%5.%6."/>
        <w:lvlJc w:val="left"/>
        <w:pPr>
          <w:ind w:left="257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E1AD55C">
        <w:start w:val="1"/>
        <w:numFmt w:val="decimal"/>
        <w:suff w:val="nothing"/>
        <w:lvlText w:val="%1.%2.%3.%4.%5.%6.%7."/>
        <w:lvlJc w:val="left"/>
        <w:pPr>
          <w:ind w:left="29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C8E66FA">
        <w:start w:val="1"/>
        <w:numFmt w:val="decimal"/>
        <w:suff w:val="nothing"/>
        <w:lvlText w:val="%1.%2.%3.%4.%5.%6.%7.%8."/>
        <w:lvlJc w:val="left"/>
        <w:pPr>
          <w:ind w:left="329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5C6A090">
        <w:start w:val="1"/>
        <w:numFmt w:val="decimal"/>
        <w:suff w:val="nothing"/>
        <w:lvlText w:val="%1.%2.%3.%4.%5.%6.%7.%8.%9."/>
        <w:lvlJc w:val="left"/>
        <w:pPr>
          <w:ind w:left="365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 w:tplc="871E15A0">
        <w:start w:val="1"/>
        <w:numFmt w:val="decimal"/>
        <w:lvlText w:val="%1."/>
        <w:lvlJc w:val="left"/>
        <w:pPr>
          <w:ind w:left="756" w:hanging="7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402CC52">
        <w:start w:val="1"/>
        <w:numFmt w:val="decimal"/>
        <w:lvlText w:val="%1.%2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2F485C4">
        <w:start w:val="1"/>
        <w:numFmt w:val="decimal"/>
        <w:suff w:val="nothing"/>
        <w:lvlText w:val="%1.%2.%3."/>
        <w:lvlJc w:val="left"/>
        <w:pPr>
          <w:ind w:left="1428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FF2123E">
        <w:start w:val="1"/>
        <w:numFmt w:val="decimal"/>
        <w:suff w:val="nothing"/>
        <w:lvlText w:val="%1.%2.%3.%4."/>
        <w:lvlJc w:val="left"/>
        <w:pPr>
          <w:ind w:left="1788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4FC0FAC">
        <w:start w:val="1"/>
        <w:numFmt w:val="decimal"/>
        <w:suff w:val="nothing"/>
        <w:lvlText w:val="%1.%2.%3.%4.%5."/>
        <w:lvlJc w:val="left"/>
        <w:pPr>
          <w:ind w:left="2148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A64F368">
        <w:start w:val="1"/>
        <w:numFmt w:val="decimal"/>
        <w:suff w:val="nothing"/>
        <w:lvlText w:val="%1.%2.%3.%4.%5.%6."/>
        <w:lvlJc w:val="left"/>
        <w:pPr>
          <w:ind w:left="2508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E1AD55C">
        <w:start w:val="1"/>
        <w:numFmt w:val="decimal"/>
        <w:suff w:val="nothing"/>
        <w:lvlText w:val="%1.%2.%3.%4.%5.%6.%7."/>
        <w:lvlJc w:val="left"/>
        <w:pPr>
          <w:ind w:left="2868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C8E66FA">
        <w:start w:val="1"/>
        <w:numFmt w:val="decimal"/>
        <w:suff w:val="nothing"/>
        <w:lvlText w:val="%1.%2.%3.%4.%5.%6.%7.%8."/>
        <w:lvlJc w:val="left"/>
        <w:pPr>
          <w:ind w:left="3228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5C6A090">
        <w:start w:val="1"/>
        <w:numFmt w:val="decimal"/>
        <w:suff w:val="nothing"/>
        <w:lvlText w:val="%1.%2.%3.%4.%5.%6.%7.%8.%9."/>
        <w:lvlJc w:val="left"/>
        <w:pPr>
          <w:ind w:left="3588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4"/>
  </w:num>
  <w:num w:numId="7">
    <w:abstractNumId w:val="1"/>
  </w:num>
  <w:num w:numId="8">
    <w:abstractNumId w:val="0"/>
    <w:lvlOverride w:ilvl="0">
      <w:startOverride w:val="1"/>
      <w:lvl w:ilvl="0" w:tplc="871E15A0">
        <w:start w:val="1"/>
        <w:numFmt w:val="decimal"/>
        <w:lvlText w:val="%1."/>
        <w:lvlJc w:val="left"/>
        <w:pPr>
          <w:ind w:left="756" w:hanging="7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 w:tplc="E402CC52">
        <w:start w:val="2"/>
        <w:numFmt w:val="decimal"/>
        <w:lvlText w:val="%1.%2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2F485C4">
        <w:start w:val="1"/>
        <w:numFmt w:val="decimal"/>
        <w:suff w:val="nothing"/>
        <w:lvlText w:val="%1.%2.%3."/>
        <w:lvlJc w:val="left"/>
        <w:pPr>
          <w:ind w:left="149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FF2123E">
        <w:start w:val="1"/>
        <w:numFmt w:val="decimal"/>
        <w:suff w:val="nothing"/>
        <w:lvlText w:val="%1.%2.%3.%4."/>
        <w:lvlJc w:val="left"/>
        <w:pPr>
          <w:ind w:left="185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4FC0FAC">
        <w:start w:val="1"/>
        <w:numFmt w:val="decimal"/>
        <w:suff w:val="nothing"/>
        <w:lvlText w:val="%1.%2.%3.%4.%5."/>
        <w:lvlJc w:val="left"/>
        <w:pPr>
          <w:ind w:left="221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7A64F368">
        <w:start w:val="1"/>
        <w:numFmt w:val="decimal"/>
        <w:suff w:val="nothing"/>
        <w:lvlText w:val="%1.%2.%3.%4.%5.%6."/>
        <w:lvlJc w:val="left"/>
        <w:pPr>
          <w:ind w:left="257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E1AD55C">
        <w:start w:val="1"/>
        <w:numFmt w:val="decimal"/>
        <w:suff w:val="nothing"/>
        <w:lvlText w:val="%1.%2.%3.%4.%5.%6.%7."/>
        <w:lvlJc w:val="left"/>
        <w:pPr>
          <w:ind w:left="29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C8E66FA">
        <w:start w:val="1"/>
        <w:numFmt w:val="decimal"/>
        <w:suff w:val="nothing"/>
        <w:lvlText w:val="%1.%2.%3.%4.%5.%6.%7.%8."/>
        <w:lvlJc w:val="left"/>
        <w:pPr>
          <w:ind w:left="329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5C6A090">
        <w:start w:val="1"/>
        <w:numFmt w:val="decimal"/>
        <w:suff w:val="nothing"/>
        <w:lvlText w:val="%1.%2.%3.%4.%5.%6.%7.%8.%9."/>
        <w:lvlJc w:val="left"/>
        <w:pPr>
          <w:ind w:left="365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6"/>
  </w:num>
  <w:num w:numId="10">
    <w:abstractNumId w:val="3"/>
  </w:num>
  <w:num w:numId="11">
    <w:abstractNumId w:val="0"/>
    <w:lvlOverride w:ilvl="0">
      <w:startOverride w:val="3"/>
      <w:lvl w:ilvl="0" w:tplc="871E15A0">
        <w:start w:val="3"/>
        <w:numFmt w:val="decimal"/>
        <w:suff w:val="nothing"/>
        <w:lvlText w:val="%1."/>
        <w:lvlJc w:val="left"/>
        <w:pPr>
          <w:tabs>
            <w:tab w:val="left" w:pos="567"/>
            <w:tab w:val="left" w:pos="1134"/>
            <w:tab w:val="left" w:pos="1304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402CC52">
        <w:start w:val="1"/>
        <w:numFmt w:val="decimal"/>
        <w:suff w:val="nothing"/>
        <w:lvlText w:val="%1.%2."/>
        <w:lvlJc w:val="left"/>
        <w:pPr>
          <w:tabs>
            <w:tab w:val="left" w:pos="567"/>
            <w:tab w:val="left" w:pos="1134"/>
            <w:tab w:val="left" w:pos="1304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2F485C4">
        <w:start w:val="1"/>
        <w:numFmt w:val="decimal"/>
        <w:suff w:val="nothing"/>
        <w:lvlText w:val="%1.%2.%3."/>
        <w:lvlJc w:val="left"/>
        <w:pPr>
          <w:tabs>
            <w:tab w:val="left" w:pos="567"/>
            <w:tab w:val="left" w:pos="1134"/>
            <w:tab w:val="left" w:pos="1304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651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FF2123E">
        <w:start w:val="1"/>
        <w:numFmt w:val="decimal"/>
        <w:suff w:val="nothing"/>
        <w:lvlText w:val="%1.%2.%3.%4."/>
        <w:lvlJc w:val="left"/>
        <w:pPr>
          <w:tabs>
            <w:tab w:val="left" w:pos="567"/>
            <w:tab w:val="left" w:pos="1134"/>
            <w:tab w:val="left" w:pos="1304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1011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4FC0FAC">
        <w:start w:val="1"/>
        <w:numFmt w:val="decimal"/>
        <w:suff w:val="nothing"/>
        <w:lvlText w:val="%1.%2.%3.%4.%5."/>
        <w:lvlJc w:val="left"/>
        <w:pPr>
          <w:tabs>
            <w:tab w:val="left" w:pos="567"/>
            <w:tab w:val="left" w:pos="1134"/>
            <w:tab w:val="left" w:pos="1304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1371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7A64F368">
        <w:start w:val="1"/>
        <w:numFmt w:val="decimal"/>
        <w:suff w:val="nothing"/>
        <w:lvlText w:val="%1.%2.%3.%4.%5.%6."/>
        <w:lvlJc w:val="left"/>
        <w:pPr>
          <w:tabs>
            <w:tab w:val="left" w:pos="567"/>
            <w:tab w:val="left" w:pos="1134"/>
            <w:tab w:val="left" w:pos="1304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1731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E1AD55C">
        <w:start w:val="1"/>
        <w:numFmt w:val="decimal"/>
        <w:suff w:val="nothing"/>
        <w:lvlText w:val="%1.%2.%3.%4.%5.%6.%7."/>
        <w:lvlJc w:val="left"/>
        <w:pPr>
          <w:tabs>
            <w:tab w:val="left" w:pos="567"/>
            <w:tab w:val="left" w:pos="1134"/>
            <w:tab w:val="left" w:pos="1304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2091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C8E66FA">
        <w:start w:val="1"/>
        <w:numFmt w:val="decimal"/>
        <w:suff w:val="nothing"/>
        <w:lvlText w:val="%1.%2.%3.%4.%5.%6.%7.%8."/>
        <w:lvlJc w:val="left"/>
        <w:pPr>
          <w:tabs>
            <w:tab w:val="left" w:pos="567"/>
            <w:tab w:val="left" w:pos="1134"/>
            <w:tab w:val="left" w:pos="1304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2451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5C6A090">
        <w:start w:val="1"/>
        <w:numFmt w:val="decimal"/>
        <w:suff w:val="nothing"/>
        <w:lvlText w:val="%1.%2.%3.%4.%5.%6.%7.%8.%9."/>
        <w:lvlJc w:val="left"/>
        <w:pPr>
          <w:tabs>
            <w:tab w:val="left" w:pos="567"/>
            <w:tab w:val="left" w:pos="1134"/>
            <w:tab w:val="left" w:pos="1304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2811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7"/>
  </w:num>
  <w:num w:numId="13">
    <w:abstractNumId w:val="8"/>
  </w:num>
  <w:num w:numId="14">
    <w:abstractNumId w:val="0"/>
    <w:lvlOverride w:ilvl="0">
      <w:startOverride w:val="4"/>
      <w:lvl w:ilvl="0" w:tplc="871E15A0">
        <w:start w:val="4"/>
        <w:numFmt w:val="decimal"/>
        <w:suff w:val="nothing"/>
        <w:lvlText w:val="%1."/>
        <w:lvlJc w:val="left"/>
        <w:pPr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402CC52">
        <w:start w:val="1"/>
        <w:numFmt w:val="decimal"/>
        <w:lvlText w:val="%1.%2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2F485C4">
        <w:start w:val="1"/>
        <w:numFmt w:val="decimal"/>
        <w:suff w:val="nothing"/>
        <w:lvlText w:val="%1.%2.%3."/>
        <w:lvlJc w:val="left"/>
        <w:pPr>
          <w:ind w:left="62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FF2123E">
        <w:start w:val="1"/>
        <w:numFmt w:val="decimal"/>
        <w:suff w:val="nothing"/>
        <w:lvlText w:val="%1.%2.%3.%4."/>
        <w:lvlJc w:val="left"/>
        <w:pPr>
          <w:ind w:left="98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4FC0FAC">
        <w:start w:val="1"/>
        <w:numFmt w:val="decimal"/>
        <w:suff w:val="nothing"/>
        <w:lvlText w:val="%1.%2.%3.%4.%5."/>
        <w:lvlJc w:val="left"/>
        <w:pPr>
          <w:ind w:left="134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7A64F368">
        <w:start w:val="1"/>
        <w:numFmt w:val="decimal"/>
        <w:suff w:val="nothing"/>
        <w:lvlText w:val="%1.%2.%3.%4.%5.%6."/>
        <w:lvlJc w:val="left"/>
        <w:pPr>
          <w:ind w:left="170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E1AD55C">
        <w:start w:val="1"/>
        <w:numFmt w:val="decimal"/>
        <w:suff w:val="nothing"/>
        <w:lvlText w:val="%1.%2.%3.%4.%5.%6.%7."/>
        <w:lvlJc w:val="left"/>
        <w:pPr>
          <w:ind w:left="206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C8E66FA">
        <w:start w:val="1"/>
        <w:numFmt w:val="decimal"/>
        <w:suff w:val="nothing"/>
        <w:lvlText w:val="%1.%2.%3.%4.%5.%6.%7.%8."/>
        <w:lvlJc w:val="left"/>
        <w:pPr>
          <w:ind w:left="242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5C6A090">
        <w:start w:val="1"/>
        <w:numFmt w:val="decimal"/>
        <w:suff w:val="nothing"/>
        <w:lvlText w:val="%1.%2.%3.%4.%5.%6.%7.%8.%9."/>
        <w:lvlJc w:val="left"/>
        <w:pPr>
          <w:ind w:left="278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  <w:lvlOverride w:ilvl="0">
      <w:lvl w:ilvl="0" w:tplc="871E15A0">
        <w:start w:val="1"/>
        <w:numFmt w:val="decimal"/>
        <w:suff w:val="nothing"/>
        <w:lvlText w:val="%1."/>
        <w:lvlJc w:val="left"/>
        <w:pPr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402CC52">
        <w:start w:val="1"/>
        <w:numFmt w:val="decimal"/>
        <w:lvlText w:val="%1.%2."/>
        <w:lvlJc w:val="left"/>
        <w:pPr>
          <w:tabs>
            <w:tab w:val="num" w:pos="1134"/>
          </w:tabs>
          <w:ind w:left="1242" w:hanging="1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2F485C4">
        <w:start w:val="1"/>
        <w:numFmt w:val="decimal"/>
        <w:suff w:val="nothing"/>
        <w:lvlText w:val="%1.%2.%3."/>
        <w:lvlJc w:val="left"/>
        <w:pPr>
          <w:ind w:left="73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FF2123E">
        <w:start w:val="1"/>
        <w:numFmt w:val="decimal"/>
        <w:suff w:val="nothing"/>
        <w:lvlText w:val="%1.%2.%3.%4."/>
        <w:lvlJc w:val="left"/>
        <w:pPr>
          <w:ind w:left="109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4FC0FAC">
        <w:start w:val="1"/>
        <w:numFmt w:val="decimal"/>
        <w:suff w:val="nothing"/>
        <w:lvlText w:val="%1.%2.%3.%4.%5."/>
        <w:lvlJc w:val="left"/>
        <w:pPr>
          <w:ind w:left="145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A64F368">
        <w:start w:val="1"/>
        <w:numFmt w:val="decimal"/>
        <w:suff w:val="nothing"/>
        <w:lvlText w:val="%1.%2.%3.%4.%5.%6."/>
        <w:lvlJc w:val="left"/>
        <w:pPr>
          <w:ind w:left="181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E1AD55C">
        <w:start w:val="1"/>
        <w:numFmt w:val="decimal"/>
        <w:suff w:val="nothing"/>
        <w:lvlText w:val="%1.%2.%3.%4.%5.%6.%7."/>
        <w:lvlJc w:val="left"/>
        <w:pPr>
          <w:ind w:left="217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C8E66FA">
        <w:start w:val="1"/>
        <w:numFmt w:val="decimal"/>
        <w:suff w:val="nothing"/>
        <w:lvlText w:val="%1.%2.%3.%4.%5.%6.%7.%8."/>
        <w:lvlJc w:val="left"/>
        <w:pPr>
          <w:ind w:left="253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5C6A090">
        <w:start w:val="1"/>
        <w:numFmt w:val="decimal"/>
        <w:suff w:val="nothing"/>
        <w:lvlText w:val="%1.%2.%3.%4.%5.%6.%7.%8.%9."/>
        <w:lvlJc w:val="left"/>
        <w:pPr>
          <w:ind w:left="289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0"/>
    <w:lvlOverride w:ilvl="0">
      <w:startOverride w:val="1"/>
      <w:lvl w:ilvl="0" w:tplc="871E15A0">
        <w:start w:val="1"/>
        <w:numFmt w:val="decimal"/>
        <w:suff w:val="nothing"/>
        <w:lvlText w:val="%1."/>
        <w:lvlJc w:val="left"/>
        <w:pPr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 w:tplc="E402CC52">
        <w:start w:val="2"/>
        <w:numFmt w:val="decimal"/>
        <w:lvlText w:val="%1.%2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2F485C4">
        <w:start w:val="1"/>
        <w:numFmt w:val="decimal"/>
        <w:lvlText w:val="%1.%2.%3."/>
        <w:lvlJc w:val="left"/>
        <w:pPr>
          <w:ind w:left="2049" w:hanging="16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FF2123E">
        <w:start w:val="1"/>
        <w:numFmt w:val="decimal"/>
        <w:suff w:val="nothing"/>
        <w:lvlText w:val="%1.%2.%3.%4."/>
        <w:lvlJc w:val="left"/>
        <w:pPr>
          <w:ind w:left="98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4FC0FAC">
        <w:start w:val="1"/>
        <w:numFmt w:val="decimal"/>
        <w:suff w:val="nothing"/>
        <w:lvlText w:val="%1.%2.%3.%4.%5."/>
        <w:lvlJc w:val="left"/>
        <w:pPr>
          <w:ind w:left="134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7A64F368">
        <w:start w:val="1"/>
        <w:numFmt w:val="decimal"/>
        <w:suff w:val="nothing"/>
        <w:lvlText w:val="%1.%2.%3.%4.%5.%6."/>
        <w:lvlJc w:val="left"/>
        <w:pPr>
          <w:ind w:left="170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E1AD55C">
        <w:start w:val="1"/>
        <w:numFmt w:val="decimal"/>
        <w:suff w:val="nothing"/>
        <w:lvlText w:val="%1.%2.%3.%4.%5.%6.%7."/>
        <w:lvlJc w:val="left"/>
        <w:pPr>
          <w:ind w:left="206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C8E66FA">
        <w:start w:val="1"/>
        <w:numFmt w:val="decimal"/>
        <w:lvlText w:val="%1.%2.%3.%4.%5.%6.%7.%8."/>
        <w:lvlJc w:val="left"/>
        <w:pPr>
          <w:ind w:left="6362" w:hanging="42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5C6A090">
        <w:start w:val="1"/>
        <w:numFmt w:val="decimal"/>
        <w:lvlText w:val="%1.%2.%3.%4.%5.%6.%7.%8.%9."/>
        <w:lvlJc w:val="left"/>
        <w:pPr>
          <w:ind w:left="7193" w:hanging="46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0"/>
    <w:lvlOverride w:ilvl="0">
      <w:lvl w:ilvl="0" w:tplc="871E15A0">
        <w:start w:val="1"/>
        <w:numFmt w:val="decimal"/>
        <w:suff w:val="nothing"/>
        <w:lvlText w:val="%1."/>
        <w:lvlJc w:val="left"/>
        <w:pPr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402CC52">
        <w:start w:val="1"/>
        <w:numFmt w:val="decimal"/>
        <w:lvlText w:val="%1.%2."/>
        <w:lvlJc w:val="left"/>
        <w:pPr>
          <w:tabs>
            <w:tab w:val="num" w:pos="1134"/>
          </w:tabs>
          <w:ind w:left="1242" w:hanging="1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2F485C4">
        <w:start w:val="1"/>
        <w:numFmt w:val="decimal"/>
        <w:lvlText w:val="%1.%2.%3."/>
        <w:lvlJc w:val="left"/>
        <w:pPr>
          <w:tabs>
            <w:tab w:val="num" w:pos="2049"/>
          </w:tabs>
          <w:ind w:left="2157" w:hanging="17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FF2123E">
        <w:start w:val="1"/>
        <w:numFmt w:val="decimal"/>
        <w:suff w:val="nothing"/>
        <w:lvlText w:val="%1.%2.%3.%4."/>
        <w:lvlJc w:val="left"/>
        <w:pPr>
          <w:ind w:left="109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4FC0FAC">
        <w:start w:val="1"/>
        <w:numFmt w:val="decimal"/>
        <w:suff w:val="nothing"/>
        <w:lvlText w:val="%1.%2.%3.%4.%5."/>
        <w:lvlJc w:val="left"/>
        <w:pPr>
          <w:ind w:left="145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A64F368">
        <w:start w:val="1"/>
        <w:numFmt w:val="decimal"/>
        <w:suff w:val="nothing"/>
        <w:lvlText w:val="%1.%2.%3.%4.%5.%6."/>
        <w:lvlJc w:val="left"/>
        <w:pPr>
          <w:ind w:left="181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E1AD55C">
        <w:start w:val="1"/>
        <w:numFmt w:val="decimal"/>
        <w:suff w:val="nothing"/>
        <w:lvlText w:val="%1.%2.%3.%4.%5.%6.%7."/>
        <w:lvlJc w:val="left"/>
        <w:pPr>
          <w:ind w:left="217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C8E66FA">
        <w:start w:val="1"/>
        <w:numFmt w:val="decimal"/>
        <w:lvlText w:val="%1.%2.%3.%4.%5.%6.%7.%8."/>
        <w:lvlJc w:val="left"/>
        <w:pPr>
          <w:tabs>
            <w:tab w:val="num" w:pos="6362"/>
          </w:tabs>
          <w:ind w:left="6470" w:hanging="43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5C6A090">
        <w:start w:val="1"/>
        <w:numFmt w:val="decimal"/>
        <w:lvlText w:val="%1.%2.%3.%4.%5.%6.%7.%8.%9."/>
        <w:lvlJc w:val="left"/>
        <w:pPr>
          <w:tabs>
            <w:tab w:val="num" w:pos="7193"/>
          </w:tabs>
          <w:ind w:left="7301" w:hanging="47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F6E576"/>
    <w:rsid w:val="001A4D00"/>
    <w:rsid w:val="003C74FB"/>
    <w:rsid w:val="00927952"/>
    <w:rsid w:val="00A659A6"/>
    <w:rsid w:val="00BB7DDD"/>
    <w:rsid w:val="00CF3D71"/>
    <w:rsid w:val="04F6E576"/>
    <w:rsid w:val="08455068"/>
    <w:rsid w:val="0B295C9E"/>
    <w:rsid w:val="1671235E"/>
    <w:rsid w:val="2EFC9C78"/>
    <w:rsid w:val="30729294"/>
    <w:rsid w:val="3A591884"/>
    <w:rsid w:val="4FB0A611"/>
    <w:rsid w:val="54719301"/>
    <w:rsid w:val="6677A919"/>
    <w:rsid w:val="7EA0C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95F1"/>
  <w15:docId w15:val="{0C47A0E3-85D6-471B-B3BA-7E7A29454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B"/>
    <w:uiPriority w:val="9"/>
    <w:unhideWhenUsed/>
    <w:qFormat/>
    <w:pPr>
      <w:keepNext/>
      <w:spacing w:before="400"/>
      <w:outlineLvl w:val="1"/>
    </w:pPr>
    <w:rPr>
      <w:rFonts w:ascii="Helvetica Neue" w:hAnsi="Helvetica Neue" w:cs="Arial Unicode MS"/>
      <w:color w:val="000000"/>
      <w:sz w:val="48"/>
      <w:szCs w:val="48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A">
    <w:name w:val="Header &amp; Footer 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:lang w:val="sv-SE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outline w:val="0"/>
      <w:color w:val="0000FF"/>
      <w:sz w:val="22"/>
      <w:szCs w:val="22"/>
      <w:u w:val="single" w:color="0000FF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qFormat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 Neue" w:eastAsia="Helvetica Neue" w:hAnsi="Helvetica Neue" w:cs="Helvetica Neue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B">
    <w:name w:val="Body B"/>
    <w:pPr>
      <w:spacing w:before="160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rrowhead2">
    <w:name w:val="Arrowhead2"/>
    <w:pPr>
      <w:numPr>
        <w:numId w:val="2"/>
      </w:numPr>
    </w:p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1">
    <w:name w:val="Imported Style 1"/>
    <w:pPr>
      <w:numPr>
        <w:numId w:val="6"/>
      </w:numPr>
    </w:p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2">
    <w:name w:val="Imported Style 2"/>
    <w:pPr>
      <w:numPr>
        <w:numId w:val="9"/>
      </w:numPr>
    </w:pPr>
  </w:style>
  <w:style w:type="numbering" w:customStyle="1" w:styleId="Bullet">
    <w:name w:val="Bullet"/>
    <w:pPr>
      <w:numPr>
        <w:numId w:val="12"/>
      </w:numPr>
    </w:pPr>
  </w:style>
  <w:style w:type="paragraph" w:styleId="Header">
    <w:name w:val="header"/>
    <w:basedOn w:val="Normal"/>
    <w:link w:val="HeaderChar"/>
    <w:uiPriority w:val="99"/>
    <w:unhideWhenUsed/>
    <w:rsid w:val="00BB7D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DD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B7D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DDD"/>
    <w:rPr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CF3D71"/>
    <w:pPr>
      <w:spacing w:after="200"/>
    </w:pPr>
    <w:rPr>
      <w:i/>
      <w:iCs/>
      <w:color w:val="A7A7A7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7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F814A-94C8-4A68-8161-FF510FC8C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Robin Jonsson</cp:lastModifiedBy>
  <cp:revision>4</cp:revision>
  <dcterms:created xsi:type="dcterms:W3CDTF">2021-02-04T13:53:00Z</dcterms:created>
  <dcterms:modified xsi:type="dcterms:W3CDTF">2021-02-04T14:08:00Z</dcterms:modified>
</cp:coreProperties>
</file>