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  <w:p w14:paraId="294245C1" w14:textId="2E217C5A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0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8</w:t>
            </w:r>
            <w:r w:rsidR="00D33587">
              <w:rPr>
                <w:rFonts w:ascii="Calibri" w:eastAsia="Cambria" w:hAnsi="Calibri" w:cs="Calibri"/>
                <w:b/>
              </w:rPr>
              <w:t>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3BBB57BD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LP 1 – 1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13924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20B84459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D33587">
              <w:rPr>
                <w:rFonts w:asciiTheme="minorHAnsi" w:hAnsiTheme="minorHAnsi" w:cstheme="minorHAnsi"/>
              </w:rPr>
              <w:t xml:space="preserve">Formative and </w:t>
            </w:r>
            <w:r>
              <w:rPr>
                <w:rFonts w:asciiTheme="minorHAnsi" w:hAnsiTheme="minorHAnsi" w:cstheme="minorHAnsi"/>
              </w:rPr>
              <w:t>Summative Assessment Section A, B, &amp; C Completed.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4BE6395C" w:rsidR="00437D5D" w:rsidRDefault="00D33587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Not </w:t>
            </w:r>
            <w:proofErr w:type="gramStart"/>
            <w:r>
              <w:rPr>
                <w:rFonts w:asciiTheme="minorHAnsi" w:hAnsiTheme="minorHAnsi" w:cstheme="minorHAnsi"/>
              </w:rPr>
              <w:t>completed  and</w:t>
            </w:r>
            <w:proofErr w:type="gramEnd"/>
            <w:r>
              <w:rPr>
                <w:rFonts w:asciiTheme="minorHAnsi" w:hAnsiTheme="minorHAnsi" w:cstheme="minorHAnsi"/>
              </w:rPr>
              <w:t xml:space="preserve"> not marked.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3DD7BF8A" w:rsidR="00437D5D" w:rsidRDefault="00FE7C8E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4459EC17" w:rsidR="00437D5D" w:rsidRDefault="00FE7C8E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E298BCE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6C529795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619E6586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4AF79BE0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54EA13D4" w14:textId="77777777" w:rsidR="00437D5D" w:rsidRDefault="00437D5D" w:rsidP="00E77ED6"/>
    <w:p w14:paraId="36F77685" w14:textId="77777777" w:rsidR="00437D5D" w:rsidRDefault="00437D5D" w:rsidP="00E77ED6"/>
    <w:p w14:paraId="364932E5" w14:textId="77777777" w:rsidR="00437D5D" w:rsidRDefault="00437D5D" w:rsidP="00E77ED6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Pr="00E77ED6" w:rsidRDefault="00437D5D" w:rsidP="00E77ED6"/>
    <w:sectPr w:rsidR="00437D5D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PC-Lab1@Skilltech</cp:lastModifiedBy>
  <cp:revision>2</cp:revision>
  <cp:lastPrinted>2023-12-06T07:45:00Z</cp:lastPrinted>
  <dcterms:created xsi:type="dcterms:W3CDTF">2024-02-08T11:24:00Z</dcterms:created>
  <dcterms:modified xsi:type="dcterms:W3CDTF">2024-02-08T11:24:00Z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