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637FC2B6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647CB">
              <w:rPr>
                <w:rFonts w:ascii="Calibri" w:eastAsia="Cambria" w:hAnsi="Calibri" w:cs="Calibri"/>
                <w:b/>
              </w:rPr>
              <w:t>12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A2AF8AF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612BD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8612BD">
              <w:rPr>
                <w:rFonts w:ascii="Calibri" w:eastAsia="Cambria" w:hAnsi="Calibri" w:cs="Calibri"/>
                <w:b/>
              </w:rPr>
              <w:t>9015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Bwele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72334478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F15364A" w14:textId="0D97128C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0F1AD3">
              <w:rPr>
                <w:rFonts w:ascii="Calibri" w:hAnsi="Calibri" w:cs="Calibri"/>
                <w:color w:val="000000"/>
                <w:lang w:val="en-US"/>
              </w:rPr>
              <w:t>unit standard 9015 Facilitation in progress</w:t>
            </w:r>
            <w:r w:rsidR="00742D7B">
              <w:rPr>
                <w:rFonts w:ascii="Calibri" w:hAnsi="Calibri" w:cs="Calibri"/>
                <w:color w:val="000000"/>
                <w:lang w:val="en-US"/>
              </w:rPr>
              <w:t>. Learner completed activities 1-</w:t>
            </w:r>
            <w:r w:rsidR="00684901">
              <w:rPr>
                <w:rFonts w:ascii="Calibri" w:hAnsi="Calibri" w:cs="Calibri"/>
                <w:color w:val="000000"/>
                <w:lang w:val="en-US"/>
              </w:rPr>
              <w:t xml:space="preserve">3 and summative </w:t>
            </w: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Gammatek</w:t>
            </w:r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40781416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unit standard 7468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 , admin and logbook </w:t>
            </w:r>
          </w:p>
          <w:p w14:paraId="7FB5F467" w14:textId="028A86E3" w:rsidR="00742D7B" w:rsidRDefault="00554450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>uni</w:t>
            </w:r>
            <w:r>
              <w:rPr>
                <w:rFonts w:ascii="Calibri" w:hAnsi="Calibri" w:cs="Calibri"/>
                <w:color w:val="000000"/>
                <w:lang w:val="en-US"/>
              </w:rPr>
              <w:t>t standard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 xml:space="preserve"> 9015</w:t>
            </w:r>
            <w:r w:rsidR="00026905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>acilitation in progress</w:t>
            </w:r>
            <w:r w:rsidR="00DF7DD9">
              <w:rPr>
                <w:rFonts w:ascii="Calibri" w:hAnsi="Calibri" w:cs="Calibri"/>
                <w:color w:val="000000"/>
                <w:lang w:val="en-US"/>
              </w:rPr>
              <w:t>. Learner completed activities 1-</w:t>
            </w:r>
            <w:r w:rsidR="00684901">
              <w:rPr>
                <w:rFonts w:ascii="Calibri" w:hAnsi="Calibri" w:cs="Calibri"/>
                <w:color w:val="000000"/>
                <w:lang w:val="en-US"/>
              </w:rPr>
              <w:t>3 and summative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Madywabe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 xml:space="preserve">Gammatek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564990F6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77DA76B4" w:rsidR="00783EE7" w:rsidRDefault="008E0314" w:rsidP="008E031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>unit standard 7468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completed activities, admin and logbook </w:t>
            </w:r>
          </w:p>
          <w:p w14:paraId="7E6BF69E" w14:textId="01F648D3" w:rsidR="00D45CD7" w:rsidRDefault="00D45CD7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P4:unit standard 9015 Facilitation in progress. Learner completed activities 1-</w:t>
            </w:r>
            <w:r w:rsidR="00684901">
              <w:rPr>
                <w:rFonts w:ascii="Calibri" w:hAnsi="Calibri" w:cs="Calibri"/>
                <w:color w:val="000000"/>
                <w:lang w:val="en-US"/>
              </w:rPr>
              <w:t>3 and summative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Makoeng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Gammatek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4871BA75" w:rsidR="00783EE7" w:rsidRDefault="00E5326E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1238D822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E5326E">
              <w:rPr>
                <w:rFonts w:ascii="Calibri" w:eastAsia="Cambria" w:hAnsi="Calibri" w:cs="Calibri"/>
                <w:lang w:val="en-US"/>
              </w:rPr>
              <w:t xml:space="preserve">didn’t </w:t>
            </w:r>
            <w:r w:rsidR="00340605">
              <w:rPr>
                <w:rFonts w:ascii="Calibri" w:eastAsia="Cambria" w:hAnsi="Calibri" w:cs="Calibri"/>
                <w:lang w:val="en-US"/>
              </w:rPr>
              <w:t>complete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02361E35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3302EF">
              <w:rPr>
                <w:rFonts w:ascii="Calibri" w:eastAsia="Cambria" w:hAnsi="Calibri" w:cs="Calibri"/>
                <w:lang w:val="en-ZA"/>
              </w:rPr>
              <w:t>not u</w:t>
            </w:r>
            <w:r>
              <w:rPr>
                <w:rFonts w:ascii="Calibri" w:eastAsia="Cambria" w:hAnsi="Calibri" w:cs="Calibri"/>
                <w:lang w:val="en-ZA"/>
              </w:rPr>
              <w:t>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01E7" w14:textId="7991A9BD" w:rsidR="00D45CD7" w:rsidRPr="00684901" w:rsidRDefault="000A4272" w:rsidP="00D45CD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E5665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 xml:space="preserve">, admin and </w:t>
            </w:r>
            <w:r w:rsidR="00684901">
              <w:rPr>
                <w:rFonts w:ascii="Calibri" w:hAnsi="Calibri" w:cs="Calibri"/>
                <w:color w:val="000000"/>
                <w:lang w:val="en-US"/>
              </w:rPr>
              <w:t xml:space="preserve">logbook </w:t>
            </w:r>
          </w:p>
          <w:p w14:paraId="3887CB25" w14:textId="3C74276D" w:rsidR="00FC4EB9" w:rsidRPr="00D45CD7" w:rsidRDefault="00FC4EB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Ndumo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Mcedisi Hersford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334496AB" w:rsidR="00D75947" w:rsidRDefault="00E5326E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1683DD89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</w:t>
            </w:r>
            <w:r w:rsidR="003302EF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complete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120B92B1" w:rsidR="00D75947" w:rsidRDefault="00D75947" w:rsidP="005315C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3302EF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64EEAF75" w:rsidR="00D75947" w:rsidRDefault="00975A0F" w:rsidP="00975A0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713075" w:rsidRPr="008D705C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3BEC4B5D" w:rsidR="00FC4EB9" w:rsidRDefault="00FC4EB9" w:rsidP="00383E21">
            <w:pPr>
              <w:rPr>
                <w:rFonts w:ascii="Calibri" w:hAnsi="Calibri" w:cs="Calibri"/>
                <w:color w:val="000000"/>
              </w:rPr>
            </w:pP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Sepuru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A87DA3" w:rsidRDefault="00A87DA3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 Completed 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63B5" w14:textId="0424B67D" w:rsidR="00A87DA3" w:rsidRDefault="00A87DA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275E64CA" w:rsidR="003C5FC3" w:rsidRDefault="003C5FC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>LP4: unit standard 9015</w:t>
            </w:r>
            <w:r w:rsidR="002C584A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BD55A7">
              <w:rPr>
                <w:rFonts w:ascii="Calibri" w:hAnsi="Calibri" w:cs="Calibri"/>
                <w:color w:val="000000"/>
                <w:lang w:val="en-US"/>
              </w:rPr>
              <w:t>in progress.  Learner completed activities 1</w:t>
            </w:r>
            <w:r w:rsidR="00684901">
              <w:rPr>
                <w:rFonts w:ascii="Calibri" w:hAnsi="Calibri" w:cs="Calibri"/>
                <w:color w:val="000000"/>
                <w:lang w:val="en-US"/>
              </w:rPr>
              <w:t>-3 and summative</w:t>
            </w: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Tshabalala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Nelisiwe Gabisile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685EAF26" w:rsidR="00A87DA3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activities , admin and logbook </w:t>
            </w:r>
          </w:p>
          <w:p w14:paraId="1398DC97" w14:textId="08F174CC" w:rsidR="00BD55A7" w:rsidRDefault="00967010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 4: unit standard 9015</w:t>
            </w:r>
            <w:r w:rsidR="009F552A">
              <w:rPr>
                <w:rFonts w:ascii="Calibri" w:hAnsi="Calibri" w:cs="Calibri"/>
                <w:color w:val="000000"/>
              </w:rPr>
              <w:t xml:space="preserve"> facilitation in progress. Learner completed activities 1-</w:t>
            </w:r>
            <w:r w:rsidR="00753B45">
              <w:rPr>
                <w:rFonts w:ascii="Calibri" w:hAnsi="Calibri" w:cs="Calibri"/>
                <w:color w:val="000000"/>
              </w:rPr>
              <w:t>3 and summative</w:t>
            </w:r>
          </w:p>
          <w:p w14:paraId="2B508849" w14:textId="6F0E301C" w:rsidR="00A87DA3" w:rsidRPr="00F04D6A" w:rsidRDefault="00A87DA3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Tshabalala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Jeanette Thoko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6E90861B" w:rsidR="00A87DA3" w:rsidRDefault="00A87DA3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E05DF03" w14:textId="60A69B0A" w:rsidR="00A87DA3" w:rsidRPr="00544E49" w:rsidRDefault="00544E49" w:rsidP="00544E49">
            <w:pPr>
              <w:contextualSpacing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LP4: unit standard 9015 Facilitation in progress. Learner completed activities 1-</w:t>
            </w:r>
            <w:r w:rsidR="00753B45">
              <w:rPr>
                <w:rFonts w:ascii="Calibri" w:hAnsi="Calibri"/>
              </w:rPr>
              <w:t>3 and summative</w:t>
            </w: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E6881" w14:textId="77777777" w:rsidR="00A80A66" w:rsidRDefault="00A80A66">
      <w:r>
        <w:separator/>
      </w:r>
    </w:p>
  </w:endnote>
  <w:endnote w:type="continuationSeparator" w:id="0">
    <w:p w14:paraId="1FF08C80" w14:textId="77777777" w:rsidR="00A80A66" w:rsidRDefault="00A80A66">
      <w:r>
        <w:continuationSeparator/>
      </w:r>
    </w:p>
  </w:endnote>
  <w:endnote w:type="continuationNotice" w:id="1">
    <w:p w14:paraId="52D3D58F" w14:textId="77777777" w:rsidR="00A80A66" w:rsidRDefault="00A80A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A7D1" w14:textId="77777777" w:rsidR="00A80A66" w:rsidRDefault="00A80A66">
      <w:r>
        <w:separator/>
      </w:r>
    </w:p>
  </w:footnote>
  <w:footnote w:type="continuationSeparator" w:id="0">
    <w:p w14:paraId="02636607" w14:textId="77777777" w:rsidR="00A80A66" w:rsidRDefault="00A80A66">
      <w:r>
        <w:continuationSeparator/>
      </w:r>
    </w:p>
  </w:footnote>
  <w:footnote w:type="continuationNotice" w:id="1">
    <w:p w14:paraId="57247922" w14:textId="77777777" w:rsidR="00A80A66" w:rsidRDefault="00A80A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7810"/>
    <w:rsid w:val="00751A5E"/>
    <w:rsid w:val="00753B45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2024-03-12T10:03:00Z</dcterms:created>
  <dcterms:modified xsi:type="dcterms:W3CDTF">2024-03-12T10:03:00Z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