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7E8AAE65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717DD4">
              <w:rPr>
                <w:b/>
                <w:bCs/>
                <w:highlight w:val="yellow"/>
              </w:rPr>
              <w:t>STEEL SERVICES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073627E8" w14:textId="47CCA380" w:rsidR="00401CE8" w:rsidRPr="00065B44" w:rsidRDefault="00BA7CC5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- </w:t>
            </w:r>
            <w:r w:rsidRPr="00BA7CC5">
              <w:rPr>
                <w:b/>
                <w:iCs/>
                <w:sz w:val="20"/>
                <w:szCs w:val="20"/>
                <w:highlight w:val="yellow"/>
              </w:rPr>
              <w:t>MAINTAIN AND ADAPT ORAL/SIGNED COMMUNICATION</w:t>
            </w: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4E6957CC" w14:textId="041D8DA9" w:rsidR="00C00944" w:rsidRDefault="00C06E23" w:rsidP="002A7F14">
            <w:pPr>
              <w:rPr>
                <w:bCs/>
                <w:sz w:val="20"/>
                <w:szCs w:val="20"/>
                <w:highlight w:val="yellow"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E07663">
              <w:rPr>
                <w:bCs/>
                <w:sz w:val="20"/>
                <w:szCs w:val="20"/>
                <w:highlight w:val="yellow"/>
              </w:rPr>
              <w:t>8962</w:t>
            </w:r>
            <w:r>
              <w:rPr>
                <w:bCs/>
                <w:sz w:val="20"/>
                <w:szCs w:val="20"/>
                <w:highlight w:val="yellow"/>
              </w:rPr>
              <w:t>)</w:t>
            </w:r>
          </w:p>
          <w:p w14:paraId="3B1F7013" w14:textId="76407913" w:rsidR="00C00944" w:rsidRPr="00C00944" w:rsidRDefault="00C00944" w:rsidP="005D3709">
            <w:pPr>
              <w:rPr>
                <w:bCs/>
                <w:sz w:val="20"/>
                <w:szCs w:val="20"/>
                <w:highlight w:val="yellow"/>
              </w:rPr>
            </w:pPr>
          </w:p>
          <w:p w14:paraId="401B49F1" w14:textId="142A4E6F" w:rsidR="00C00944" w:rsidRPr="00C00944" w:rsidRDefault="00C06E23" w:rsidP="00C00944">
            <w:pPr>
              <w:rPr>
                <w:bCs/>
                <w:sz w:val="20"/>
                <w:szCs w:val="20"/>
                <w:highlight w:val="yellow"/>
              </w:rPr>
            </w:pPr>
            <w:r w:rsidRPr="00C00944">
              <w:rPr>
                <w:b/>
                <w:bCs/>
                <w:sz w:val="20"/>
                <w:szCs w:val="20"/>
                <w:highlight w:val="yellow"/>
              </w:rPr>
              <w:t>DURATION:</w:t>
            </w:r>
            <w:r w:rsidRPr="00C00944">
              <w:rPr>
                <w:bCs/>
                <w:sz w:val="20"/>
                <w:szCs w:val="20"/>
                <w:highlight w:val="yellow"/>
              </w:rPr>
              <w:t xml:space="preserve"> 7 HOURS (3 SESSIONS WITH 2 BREAKS)</w:t>
            </w:r>
          </w:p>
          <w:p w14:paraId="5D98891B" w14:textId="37740EBE" w:rsidR="002A7F14" w:rsidRPr="00E91931" w:rsidRDefault="002A7F14" w:rsidP="002A7F14">
            <w:pPr>
              <w:rPr>
                <w:bCs/>
              </w:rPr>
            </w:pP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053A42E2" w:rsidR="002A7F14" w:rsidRPr="00E91931" w:rsidRDefault="005D3709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</w:t>
            </w:r>
            <w:r w:rsidR="00BA7CC5">
              <w:rPr>
                <w:bCs/>
                <w:sz w:val="20"/>
                <w:szCs w:val="20"/>
                <w:highlight w:val="yellow"/>
              </w:rPr>
              <w:t>7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 w:rsidR="00D614C6">
              <w:rPr>
                <w:bCs/>
                <w:sz w:val="20"/>
                <w:szCs w:val="20"/>
                <w:highlight w:val="yellow"/>
              </w:rPr>
              <w:t>4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513DE7DA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B04408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3699C933" w14:textId="387A59AF" w:rsidR="00DF073B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Briefly going around the room, allowing them to introduce </w:t>
            </w:r>
            <w:r w:rsidR="005C1AA7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themselves.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66AC6E2F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DF6808">
              <w:rPr>
                <w:b/>
                <w:sz w:val="20"/>
                <w:szCs w:val="20"/>
              </w:rPr>
              <w:t>1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25E909E1" w14:textId="37982917" w:rsidR="00AD5B4C" w:rsidRDefault="007135E0" w:rsidP="00AD5B4C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 xml:space="preserve">SESSION 1: INTRODUCTION TO COMMUNICATION ADAPTATION </w:t>
            </w:r>
          </w:p>
          <w:p w14:paraId="41ACABE8" w14:textId="77777777" w:rsidR="00AD5B4C" w:rsidRPr="00AD5B4C" w:rsidRDefault="00AD5B4C" w:rsidP="00AD5B4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88819AB" w14:textId="77777777" w:rsidR="00AD5B4C" w:rsidRPr="00AD5B4C" w:rsidRDefault="00AD5B4C" w:rsidP="00974A85">
            <w:pPr>
              <w:numPr>
                <w:ilvl w:val="1"/>
                <w:numId w:val="1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Introduction to the concept of oral/signed communication adaptation.</w:t>
            </w:r>
          </w:p>
          <w:p w14:paraId="584D7EC6" w14:textId="5FCF6635" w:rsidR="00AD5B4C" w:rsidRPr="00AD5B4C" w:rsidRDefault="00AD5B4C" w:rsidP="00974A85">
            <w:pPr>
              <w:numPr>
                <w:ilvl w:val="1"/>
                <w:numId w:val="1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 w:rsidR="00974A85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D5B4C">
              <w:rPr>
                <w:b/>
                <w:bCs/>
                <w:sz w:val="20"/>
                <w:szCs w:val="20"/>
                <w:highlight w:val="yellow"/>
              </w:rPr>
              <w:t xml:space="preserve"> the importance of adapting communication based on audience, context, and purpose.</w:t>
            </w:r>
          </w:p>
          <w:p w14:paraId="300560FA" w14:textId="40293C63" w:rsidR="00AD5B4C" w:rsidRPr="00AD5B4C" w:rsidRDefault="00AD5B4C" w:rsidP="00974A85">
            <w:pPr>
              <w:numPr>
                <w:ilvl w:val="1"/>
                <w:numId w:val="1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 w:rsidR="00974A85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D5B4C">
              <w:rPr>
                <w:b/>
                <w:bCs/>
                <w:sz w:val="20"/>
                <w:szCs w:val="20"/>
                <w:highlight w:val="yellow"/>
              </w:rPr>
              <w:t xml:space="preserve"> examples of situations where communication adaptation is crucial.</w:t>
            </w:r>
          </w:p>
          <w:p w14:paraId="596611A3" w14:textId="77777777" w:rsidR="00AD5B4C" w:rsidRPr="00AD5B4C" w:rsidRDefault="00AD5B4C" w:rsidP="00974A85">
            <w:pPr>
              <w:numPr>
                <w:ilvl w:val="1"/>
                <w:numId w:val="17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Practice activity: Role-playing scenarios where participants adapt their communication style based on different contexts (formal vs. informal, professional vs. personal).</w:t>
            </w:r>
          </w:p>
          <w:p w14:paraId="3BBF8A9C" w14:textId="648E6857" w:rsidR="00AD5B4C" w:rsidRDefault="00AD5B4C" w:rsidP="00974A85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40773E70" w14:textId="77777777" w:rsidR="00974A85" w:rsidRPr="00AD5B4C" w:rsidRDefault="00974A85" w:rsidP="00974A85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3E3547D5" w14:textId="4D3C06C9" w:rsidR="00AD5B4C" w:rsidRPr="00AD5B4C" w:rsidRDefault="00AD5B4C" w:rsidP="00974A85">
            <w:pPr>
              <w:numPr>
                <w:ilvl w:val="1"/>
                <w:numId w:val="1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Explor</w:t>
            </w:r>
            <w:r w:rsidR="007135E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D5B4C">
              <w:rPr>
                <w:b/>
                <w:bCs/>
                <w:sz w:val="20"/>
                <w:szCs w:val="20"/>
                <w:highlight w:val="yellow"/>
              </w:rPr>
              <w:t xml:space="preserve"> different communication styles and their appropriateness in various situations.</w:t>
            </w:r>
          </w:p>
          <w:p w14:paraId="1D1182F5" w14:textId="66CA92EA" w:rsidR="00AD5B4C" w:rsidRPr="00AD5B4C" w:rsidRDefault="00AD5B4C" w:rsidP="00974A85">
            <w:pPr>
              <w:numPr>
                <w:ilvl w:val="1"/>
                <w:numId w:val="1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lastRenderedPageBreak/>
              <w:t>Discuss</w:t>
            </w:r>
            <w:r w:rsidR="007135E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D5B4C">
              <w:rPr>
                <w:b/>
                <w:bCs/>
                <w:sz w:val="20"/>
                <w:szCs w:val="20"/>
                <w:highlight w:val="yellow"/>
              </w:rPr>
              <w:t xml:space="preserve"> verbal and non-verbal cues in communication.</w:t>
            </w:r>
          </w:p>
          <w:p w14:paraId="43D9BCE8" w14:textId="63F17E1B" w:rsidR="00AD5B4C" w:rsidRPr="00AD5B4C" w:rsidRDefault="00AD5B4C" w:rsidP="00974A85">
            <w:pPr>
              <w:numPr>
                <w:ilvl w:val="1"/>
                <w:numId w:val="1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 w:rsidR="007135E0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D5B4C">
              <w:rPr>
                <w:b/>
                <w:bCs/>
                <w:sz w:val="20"/>
                <w:szCs w:val="20"/>
                <w:highlight w:val="yellow"/>
              </w:rPr>
              <w:t xml:space="preserve"> tips for effective listening and observing.</w:t>
            </w:r>
          </w:p>
          <w:p w14:paraId="1330EA33" w14:textId="77777777" w:rsidR="00AD5B4C" w:rsidRPr="00AD5B4C" w:rsidRDefault="00AD5B4C" w:rsidP="00974A85">
            <w:pPr>
              <w:numPr>
                <w:ilvl w:val="1"/>
                <w:numId w:val="18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D5B4C">
              <w:rPr>
                <w:b/>
                <w:bCs/>
                <w:sz w:val="20"/>
                <w:szCs w:val="20"/>
                <w:highlight w:val="yellow"/>
              </w:rPr>
              <w:t>Practice activity: Group discussion on interpreting verbal and non-verbal cues, followed by role-playing exercises focusing on active listening and observation skills.</w:t>
            </w:r>
          </w:p>
          <w:p w14:paraId="42687C65" w14:textId="0B381F20" w:rsidR="00A347A2" w:rsidRPr="005D3709" w:rsidRDefault="00A347A2" w:rsidP="005C5E7B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45CCB047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2C60C1">
              <w:rPr>
                <w:b/>
                <w:sz w:val="20"/>
                <w:szCs w:val="20"/>
              </w:rPr>
              <w:t>1</w:t>
            </w:r>
            <w:r w:rsidR="00F12750">
              <w:rPr>
                <w:b/>
                <w:sz w:val="20"/>
                <w:szCs w:val="20"/>
              </w:rPr>
              <w:t>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F12750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9F63711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F12750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1</w:t>
            </w:r>
            <w:r w:rsidR="00B65F77">
              <w:rPr>
                <w:b/>
                <w:sz w:val="20"/>
                <w:szCs w:val="20"/>
              </w:rPr>
              <w:t>1</w:t>
            </w:r>
            <w:r w:rsidRPr="002A7F14">
              <w:rPr>
                <w:b/>
                <w:sz w:val="20"/>
                <w:szCs w:val="20"/>
              </w:rPr>
              <w:t>:</w:t>
            </w:r>
            <w:r w:rsidR="00B65F77">
              <w:rPr>
                <w:b/>
                <w:sz w:val="20"/>
                <w:szCs w:val="20"/>
              </w:rPr>
              <w:t>4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74A149B2" w14:textId="0FEFBD12" w:rsidR="00A4766F" w:rsidRDefault="00A4766F" w:rsidP="00A4766F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SESSION 2: MAINTAINING COMMUNICATION EFFECTIVENESS </w:t>
            </w:r>
          </w:p>
          <w:p w14:paraId="4D8C25B6" w14:textId="77777777" w:rsidR="00A4766F" w:rsidRPr="00A4766F" w:rsidRDefault="00A4766F" w:rsidP="00A4766F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6879BE9" w14:textId="08D3867A" w:rsidR="00A4766F" w:rsidRPr="00A4766F" w:rsidRDefault="00A4766F" w:rsidP="00A4766F">
            <w:pPr>
              <w:pStyle w:val="ListParagraph"/>
              <w:numPr>
                <w:ilvl w:val="1"/>
                <w:numId w:val="2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>Review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the importance of clarity and conciseness in communication.</w:t>
            </w:r>
          </w:p>
          <w:p w14:paraId="4B752C96" w14:textId="29028DCA" w:rsidR="00A4766F" w:rsidRPr="00A4766F" w:rsidRDefault="00A4766F" w:rsidP="00A4766F">
            <w:pPr>
              <w:pStyle w:val="ListParagraph"/>
              <w:numPr>
                <w:ilvl w:val="1"/>
                <w:numId w:val="2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strategies for maintaining communication effectiveness, such as paraphrasing, summarizing, and asking clarifying questions.</w:t>
            </w:r>
          </w:p>
          <w:p w14:paraId="693C428B" w14:textId="29A8B6F7" w:rsidR="00A4766F" w:rsidRPr="00A4766F" w:rsidRDefault="00A4766F" w:rsidP="00A4766F">
            <w:pPr>
              <w:pStyle w:val="ListParagraph"/>
              <w:numPr>
                <w:ilvl w:val="1"/>
                <w:numId w:val="2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>Provid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examples and practice exercises on paraphrasing and summarizing.</w:t>
            </w:r>
          </w:p>
          <w:p w14:paraId="63990E96" w14:textId="77777777" w:rsidR="00A4766F" w:rsidRPr="00A4766F" w:rsidRDefault="00A4766F" w:rsidP="00A4766F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D69E833" w14:textId="77777777" w:rsidR="00A4766F" w:rsidRPr="00A4766F" w:rsidRDefault="00A4766F" w:rsidP="00A4766F">
            <w:pPr>
              <w:ind w:left="72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534D44BB" w14:textId="3A1EA39C" w:rsidR="00A4766F" w:rsidRPr="00A4766F" w:rsidRDefault="00A4766F" w:rsidP="00A4766F">
            <w:pPr>
              <w:pStyle w:val="ListParagraph"/>
              <w:numPr>
                <w:ilvl w:val="1"/>
                <w:numId w:val="2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>Introduc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techniques for overcoming communication barriers, including cultural differences, language proficiency, and sensory impairments.</w:t>
            </w:r>
          </w:p>
          <w:p w14:paraId="56528FF3" w14:textId="0E204B4F" w:rsidR="00A4766F" w:rsidRPr="00A4766F" w:rsidRDefault="00A4766F" w:rsidP="00A4766F">
            <w:pPr>
              <w:pStyle w:val="ListParagraph"/>
              <w:numPr>
                <w:ilvl w:val="1"/>
                <w:numId w:val="2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>Discuss</w:t>
            </w:r>
            <w:r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the importance of empathy and understanding in effective communication.</w:t>
            </w:r>
          </w:p>
          <w:p w14:paraId="38694B33" w14:textId="40C7567E" w:rsidR="00A4766F" w:rsidRPr="00A4766F" w:rsidRDefault="00A4766F" w:rsidP="00A4766F">
            <w:pPr>
              <w:pStyle w:val="ListParagraph"/>
              <w:numPr>
                <w:ilvl w:val="1"/>
                <w:numId w:val="2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A4766F">
              <w:rPr>
                <w:b/>
                <w:bCs/>
                <w:sz w:val="20"/>
                <w:szCs w:val="20"/>
                <w:highlight w:val="yellow"/>
              </w:rPr>
              <w:t>Practice activity: Pair</w:t>
            </w:r>
            <w:r w:rsidR="006005C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participants up and hav</w:t>
            </w:r>
            <w:r w:rsidR="006005C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them engag</w:t>
            </w:r>
            <w:r w:rsidR="006005CF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A4766F">
              <w:rPr>
                <w:b/>
                <w:bCs/>
                <w:sz w:val="20"/>
                <w:szCs w:val="20"/>
                <w:highlight w:val="yellow"/>
              </w:rPr>
              <w:t xml:space="preserve"> in communication exercises where one person simulates a communication barrier while the other practices overcoming it through empathy and understanding.</w:t>
            </w: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6B53293B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t>1</w:t>
            </w:r>
            <w:r w:rsidR="00B65F77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B65F77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B65F77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5E6EC61A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533F41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557F4A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020C819" w14:textId="5FCF5E8E" w:rsidR="00F744D7" w:rsidRDefault="00F744D7" w:rsidP="00F744D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F744D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ADAPTING COMMUNICATION IN DYNAMIC ENVIRONMENTS </w:t>
            </w:r>
          </w:p>
          <w:p w14:paraId="48AFCBD2" w14:textId="77777777" w:rsidR="00F744D7" w:rsidRPr="00F744D7" w:rsidRDefault="00F744D7" w:rsidP="00F744D7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65477ED0" w14:textId="6167DE12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Explor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strategies for adapting communication in dynamic environments, such as group discussions, meetings, and presentations.</w:t>
            </w:r>
          </w:p>
          <w:p w14:paraId="02D8D7AE" w14:textId="52434E09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techniques for managing communication flow and addressing challenges in real-time.</w:t>
            </w:r>
          </w:p>
          <w:p w14:paraId="53D6E0F0" w14:textId="77777777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Practice activity: Simulated dynamic communication scenarios where participants must adapt their communication in response to changing circumstances.</w:t>
            </w:r>
          </w:p>
          <w:p w14:paraId="4229A388" w14:textId="77777777" w:rsidR="00F744D7" w:rsidRPr="00F744D7" w:rsidRDefault="00F744D7" w:rsidP="005C1AA7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1BAA428" w14:textId="0CBF2682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Review</w:t>
            </w:r>
            <w:r w:rsidR="00D3451E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importance of flexibility and adaptability in communication.</w:t>
            </w:r>
          </w:p>
          <w:p w14:paraId="00387A76" w14:textId="26079ED2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Discuss</w:t>
            </w:r>
            <w:r w:rsidR="00D3451E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the role of feedback in improving communication effectiveness.</w:t>
            </w:r>
          </w:p>
          <w:p w14:paraId="11BEB1E0" w14:textId="25B94E62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 w:rsidR="00D3451E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tips for giving and receiving constructive feedback.</w:t>
            </w:r>
          </w:p>
          <w:p w14:paraId="5BBA89E9" w14:textId="26489829" w:rsidR="00F744D7" w:rsidRPr="005C1AA7" w:rsidRDefault="00F744D7" w:rsidP="005C1AA7">
            <w:pPr>
              <w:pStyle w:val="ListParagraph"/>
              <w:numPr>
                <w:ilvl w:val="1"/>
                <w:numId w:val="23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Practice activity: Pair</w:t>
            </w:r>
            <w:r w:rsidR="00D3451E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participants up for feedback exercises, where they give and receive feedback on their communication styles and techniques.</w:t>
            </w:r>
          </w:p>
          <w:p w14:paraId="1550F3B8" w14:textId="77777777" w:rsidR="00F744D7" w:rsidRPr="00F744D7" w:rsidRDefault="00F744D7" w:rsidP="00F744D7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E4985F2" w14:textId="277890A8" w:rsidR="00F744D7" w:rsidRDefault="00F744D7" w:rsidP="00F744D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F744D7">
              <w:rPr>
                <w:b/>
                <w:bCs/>
                <w:iCs/>
                <w:sz w:val="20"/>
                <w:szCs w:val="20"/>
                <w:highlight w:val="yellow"/>
              </w:rPr>
              <w:t>Conclusion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:</w:t>
            </w:r>
          </w:p>
          <w:p w14:paraId="08B6CA69" w14:textId="77777777" w:rsidR="00F744D7" w:rsidRPr="00F744D7" w:rsidRDefault="00F744D7" w:rsidP="00F744D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5A459DA" w14:textId="134CA104" w:rsidR="00F744D7" w:rsidRPr="005C1AA7" w:rsidRDefault="00F744D7" w:rsidP="005C1AA7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Summariz</w:t>
            </w:r>
            <w:r w:rsidR="00D3451E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key takeaways from the session.</w:t>
            </w:r>
          </w:p>
          <w:p w14:paraId="0D17B7DF" w14:textId="2C2936B0" w:rsidR="00F744D7" w:rsidRPr="005C1AA7" w:rsidRDefault="00F744D7" w:rsidP="005C1AA7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Encourag</w:t>
            </w:r>
            <w:r w:rsidR="00D3451E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participants to reflect on how they can apply what </w:t>
            </w:r>
            <w:proofErr w:type="gramStart"/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they've</w:t>
            </w:r>
            <w:proofErr w:type="gramEnd"/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learned in their personal and professional lives.</w:t>
            </w:r>
          </w:p>
          <w:p w14:paraId="61F597EA" w14:textId="2F3A34C8" w:rsidR="00F744D7" w:rsidRPr="005C1AA7" w:rsidRDefault="00F744D7" w:rsidP="005C1AA7">
            <w:pPr>
              <w:pStyle w:val="ListParagraph"/>
              <w:numPr>
                <w:ilvl w:val="0"/>
                <w:numId w:val="25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>Provid</w:t>
            </w:r>
            <w:r w:rsidR="005C1AA7" w:rsidRPr="005C1AA7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5C1AA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additional resources for further learning and development in communication skills.</w:t>
            </w:r>
          </w:p>
          <w:p w14:paraId="201D90CB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2667894" w14:textId="77777777" w:rsidR="00756827" w:rsidRPr="00EE38A7" w:rsidRDefault="00756827" w:rsidP="00F40A8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Pr="00EB36B5" w:rsidRDefault="00E91931" w:rsidP="00740262"/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1F642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D19FE"/>
    <w:multiLevelType w:val="multilevel"/>
    <w:tmpl w:val="C97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26BCD"/>
    <w:multiLevelType w:val="multilevel"/>
    <w:tmpl w:val="BC92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7180A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D536F1"/>
    <w:multiLevelType w:val="multilevel"/>
    <w:tmpl w:val="08E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350ECD"/>
    <w:multiLevelType w:val="multilevel"/>
    <w:tmpl w:val="E2D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724592"/>
    <w:multiLevelType w:val="multilevel"/>
    <w:tmpl w:val="6846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5F6A18"/>
    <w:multiLevelType w:val="multilevel"/>
    <w:tmpl w:val="E99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F90698"/>
    <w:multiLevelType w:val="multilevel"/>
    <w:tmpl w:val="66D0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9D77F2"/>
    <w:multiLevelType w:val="multilevel"/>
    <w:tmpl w:val="730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B502BD"/>
    <w:multiLevelType w:val="multilevel"/>
    <w:tmpl w:val="67C2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3F04EE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D77141"/>
    <w:multiLevelType w:val="multilevel"/>
    <w:tmpl w:val="2EE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8A2969"/>
    <w:multiLevelType w:val="multilevel"/>
    <w:tmpl w:val="C7F4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867618"/>
    <w:multiLevelType w:val="multilevel"/>
    <w:tmpl w:val="787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E5447B"/>
    <w:multiLevelType w:val="multilevel"/>
    <w:tmpl w:val="DFE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454268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B5535D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AF5792"/>
    <w:multiLevelType w:val="multilevel"/>
    <w:tmpl w:val="9DB25D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D5537A"/>
    <w:multiLevelType w:val="multilevel"/>
    <w:tmpl w:val="667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8E347F"/>
    <w:multiLevelType w:val="multilevel"/>
    <w:tmpl w:val="4B1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5977D2"/>
    <w:multiLevelType w:val="multilevel"/>
    <w:tmpl w:val="0C2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6D94399"/>
    <w:multiLevelType w:val="multilevel"/>
    <w:tmpl w:val="2408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924B52"/>
    <w:multiLevelType w:val="multilevel"/>
    <w:tmpl w:val="7D0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10"/>
  </w:num>
  <w:num w:numId="2" w16cid:durableId="213935700">
    <w:abstractNumId w:val="20"/>
  </w:num>
  <w:num w:numId="3" w16cid:durableId="1404646883">
    <w:abstractNumId w:val="19"/>
  </w:num>
  <w:num w:numId="4" w16cid:durableId="1171023259">
    <w:abstractNumId w:val="1"/>
  </w:num>
  <w:num w:numId="5" w16cid:durableId="1301879596">
    <w:abstractNumId w:val="22"/>
  </w:num>
  <w:num w:numId="6" w16cid:durableId="1431506249">
    <w:abstractNumId w:val="5"/>
  </w:num>
  <w:num w:numId="7" w16cid:durableId="1396969644">
    <w:abstractNumId w:val="4"/>
  </w:num>
  <w:num w:numId="8" w16cid:durableId="146896128">
    <w:abstractNumId w:val="14"/>
  </w:num>
  <w:num w:numId="9" w16cid:durableId="262225531">
    <w:abstractNumId w:val="24"/>
  </w:num>
  <w:num w:numId="10" w16cid:durableId="742024028">
    <w:abstractNumId w:val="3"/>
  </w:num>
  <w:num w:numId="11" w16cid:durableId="159277875">
    <w:abstractNumId w:val="15"/>
  </w:num>
  <w:num w:numId="12" w16cid:durableId="769081467">
    <w:abstractNumId w:val="6"/>
  </w:num>
  <w:num w:numId="13" w16cid:durableId="1561206771">
    <w:abstractNumId w:val="23"/>
  </w:num>
  <w:num w:numId="14" w16cid:durableId="896358437">
    <w:abstractNumId w:val="9"/>
  </w:num>
  <w:num w:numId="15" w16cid:durableId="409163302">
    <w:abstractNumId w:val="13"/>
  </w:num>
  <w:num w:numId="16" w16cid:durableId="272249572">
    <w:abstractNumId w:val="7"/>
  </w:num>
  <w:num w:numId="17" w16cid:durableId="1281376745">
    <w:abstractNumId w:val="8"/>
  </w:num>
  <w:num w:numId="18" w16cid:durableId="1537767595">
    <w:abstractNumId w:val="2"/>
  </w:num>
  <w:num w:numId="19" w16cid:durableId="611982597">
    <w:abstractNumId w:val="12"/>
  </w:num>
  <w:num w:numId="20" w16cid:durableId="1726565900">
    <w:abstractNumId w:val="17"/>
  </w:num>
  <w:num w:numId="21" w16cid:durableId="1539850910">
    <w:abstractNumId w:val="0"/>
  </w:num>
  <w:num w:numId="22" w16cid:durableId="2137604506">
    <w:abstractNumId w:val="21"/>
  </w:num>
  <w:num w:numId="23" w16cid:durableId="763577660">
    <w:abstractNumId w:val="16"/>
  </w:num>
  <w:num w:numId="24" w16cid:durableId="1539119243">
    <w:abstractNumId w:val="11"/>
  </w:num>
  <w:num w:numId="25" w16cid:durableId="1337730675">
    <w:abstractNumId w:val="1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36F6"/>
    <w:rsid w:val="00030D16"/>
    <w:rsid w:val="000506BC"/>
    <w:rsid w:val="000647F5"/>
    <w:rsid w:val="00065B44"/>
    <w:rsid w:val="00081F14"/>
    <w:rsid w:val="00095D39"/>
    <w:rsid w:val="000B1236"/>
    <w:rsid w:val="000C65DB"/>
    <w:rsid w:val="000E3ACB"/>
    <w:rsid w:val="000E705D"/>
    <w:rsid w:val="000F0760"/>
    <w:rsid w:val="000F474E"/>
    <w:rsid w:val="001008FC"/>
    <w:rsid w:val="00125F6B"/>
    <w:rsid w:val="0012770A"/>
    <w:rsid w:val="00133CA6"/>
    <w:rsid w:val="00147BE5"/>
    <w:rsid w:val="00164ED6"/>
    <w:rsid w:val="0016530F"/>
    <w:rsid w:val="00175E25"/>
    <w:rsid w:val="001A4D9B"/>
    <w:rsid w:val="001B15A1"/>
    <w:rsid w:val="001C0560"/>
    <w:rsid w:val="001E0719"/>
    <w:rsid w:val="001E6F31"/>
    <w:rsid w:val="001F49BA"/>
    <w:rsid w:val="001F4ABE"/>
    <w:rsid w:val="001F6427"/>
    <w:rsid w:val="00205795"/>
    <w:rsid w:val="0020792E"/>
    <w:rsid w:val="00210458"/>
    <w:rsid w:val="0022366D"/>
    <w:rsid w:val="00226BB0"/>
    <w:rsid w:val="00251C4D"/>
    <w:rsid w:val="0026022D"/>
    <w:rsid w:val="0027787D"/>
    <w:rsid w:val="0028470C"/>
    <w:rsid w:val="00287F40"/>
    <w:rsid w:val="00290035"/>
    <w:rsid w:val="00290AEB"/>
    <w:rsid w:val="00291AB4"/>
    <w:rsid w:val="002A1F00"/>
    <w:rsid w:val="002A6201"/>
    <w:rsid w:val="002A7F07"/>
    <w:rsid w:val="002A7F14"/>
    <w:rsid w:val="002B61E1"/>
    <w:rsid w:val="002C3112"/>
    <w:rsid w:val="002C60C1"/>
    <w:rsid w:val="002D6C8D"/>
    <w:rsid w:val="002E60E9"/>
    <w:rsid w:val="002F4E75"/>
    <w:rsid w:val="002F5D26"/>
    <w:rsid w:val="003021B0"/>
    <w:rsid w:val="00302C06"/>
    <w:rsid w:val="003223E8"/>
    <w:rsid w:val="0032384F"/>
    <w:rsid w:val="00325721"/>
    <w:rsid w:val="0033773A"/>
    <w:rsid w:val="003406D9"/>
    <w:rsid w:val="003614BD"/>
    <w:rsid w:val="00374EBC"/>
    <w:rsid w:val="00377669"/>
    <w:rsid w:val="00377D85"/>
    <w:rsid w:val="00384BB1"/>
    <w:rsid w:val="003A68D1"/>
    <w:rsid w:val="003B374D"/>
    <w:rsid w:val="00401CE8"/>
    <w:rsid w:val="00420821"/>
    <w:rsid w:val="0042606F"/>
    <w:rsid w:val="00437434"/>
    <w:rsid w:val="00437499"/>
    <w:rsid w:val="00446356"/>
    <w:rsid w:val="0045080C"/>
    <w:rsid w:val="00457209"/>
    <w:rsid w:val="00473DA7"/>
    <w:rsid w:val="00495CAD"/>
    <w:rsid w:val="004A6DA1"/>
    <w:rsid w:val="004C53CE"/>
    <w:rsid w:val="004C5AEB"/>
    <w:rsid w:val="004C61AD"/>
    <w:rsid w:val="004C7FD8"/>
    <w:rsid w:val="0050594A"/>
    <w:rsid w:val="00533F41"/>
    <w:rsid w:val="00534259"/>
    <w:rsid w:val="0053696C"/>
    <w:rsid w:val="00546278"/>
    <w:rsid w:val="005542EC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C1AA7"/>
    <w:rsid w:val="005C5E7B"/>
    <w:rsid w:val="005D090F"/>
    <w:rsid w:val="005D1ABC"/>
    <w:rsid w:val="005D2999"/>
    <w:rsid w:val="005D3709"/>
    <w:rsid w:val="005D7EE7"/>
    <w:rsid w:val="005D7F58"/>
    <w:rsid w:val="005E100B"/>
    <w:rsid w:val="005E15D7"/>
    <w:rsid w:val="006005CF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841E2"/>
    <w:rsid w:val="00684613"/>
    <w:rsid w:val="00686B81"/>
    <w:rsid w:val="0068729D"/>
    <w:rsid w:val="006918D2"/>
    <w:rsid w:val="006A446F"/>
    <w:rsid w:val="006A7DF9"/>
    <w:rsid w:val="006C7042"/>
    <w:rsid w:val="006D57E0"/>
    <w:rsid w:val="006E5109"/>
    <w:rsid w:val="006E61F1"/>
    <w:rsid w:val="006F11CE"/>
    <w:rsid w:val="006F5B10"/>
    <w:rsid w:val="00702B6C"/>
    <w:rsid w:val="007135E0"/>
    <w:rsid w:val="00717DD4"/>
    <w:rsid w:val="00730D87"/>
    <w:rsid w:val="007346EE"/>
    <w:rsid w:val="00740262"/>
    <w:rsid w:val="007422E1"/>
    <w:rsid w:val="00756827"/>
    <w:rsid w:val="0077171D"/>
    <w:rsid w:val="00786AA6"/>
    <w:rsid w:val="007C09E9"/>
    <w:rsid w:val="007F0A4B"/>
    <w:rsid w:val="00802AA3"/>
    <w:rsid w:val="00822A3F"/>
    <w:rsid w:val="008244B2"/>
    <w:rsid w:val="00825865"/>
    <w:rsid w:val="00834D77"/>
    <w:rsid w:val="00845F8E"/>
    <w:rsid w:val="0084722A"/>
    <w:rsid w:val="00851BD5"/>
    <w:rsid w:val="00864A5E"/>
    <w:rsid w:val="008662AB"/>
    <w:rsid w:val="008765BA"/>
    <w:rsid w:val="00883D5C"/>
    <w:rsid w:val="008C5D0A"/>
    <w:rsid w:val="008D698E"/>
    <w:rsid w:val="008D7198"/>
    <w:rsid w:val="008F3D45"/>
    <w:rsid w:val="008F5E50"/>
    <w:rsid w:val="008F67AE"/>
    <w:rsid w:val="00906700"/>
    <w:rsid w:val="00911BA8"/>
    <w:rsid w:val="00912BB2"/>
    <w:rsid w:val="00922BA4"/>
    <w:rsid w:val="00925111"/>
    <w:rsid w:val="0092587D"/>
    <w:rsid w:val="00925FB0"/>
    <w:rsid w:val="00936323"/>
    <w:rsid w:val="00937501"/>
    <w:rsid w:val="00952662"/>
    <w:rsid w:val="00963091"/>
    <w:rsid w:val="00966E27"/>
    <w:rsid w:val="00974A85"/>
    <w:rsid w:val="00980085"/>
    <w:rsid w:val="0098197B"/>
    <w:rsid w:val="00983B62"/>
    <w:rsid w:val="00996DB9"/>
    <w:rsid w:val="009977AE"/>
    <w:rsid w:val="009A0D50"/>
    <w:rsid w:val="009A18FD"/>
    <w:rsid w:val="009A1B1D"/>
    <w:rsid w:val="009B3DFE"/>
    <w:rsid w:val="009B70D8"/>
    <w:rsid w:val="009C2CFE"/>
    <w:rsid w:val="009C63CA"/>
    <w:rsid w:val="009D67DD"/>
    <w:rsid w:val="009F5117"/>
    <w:rsid w:val="00A30FC0"/>
    <w:rsid w:val="00A347A2"/>
    <w:rsid w:val="00A37B41"/>
    <w:rsid w:val="00A4766F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B4C"/>
    <w:rsid w:val="00AD5CE4"/>
    <w:rsid w:val="00AF0DD0"/>
    <w:rsid w:val="00B00745"/>
    <w:rsid w:val="00B04408"/>
    <w:rsid w:val="00B05087"/>
    <w:rsid w:val="00B1069B"/>
    <w:rsid w:val="00B20599"/>
    <w:rsid w:val="00B20BC0"/>
    <w:rsid w:val="00B300EA"/>
    <w:rsid w:val="00B403F9"/>
    <w:rsid w:val="00B455AE"/>
    <w:rsid w:val="00B52742"/>
    <w:rsid w:val="00B65F77"/>
    <w:rsid w:val="00B6787D"/>
    <w:rsid w:val="00B80F2D"/>
    <w:rsid w:val="00BA7CC5"/>
    <w:rsid w:val="00BB2BCF"/>
    <w:rsid w:val="00BC0CE6"/>
    <w:rsid w:val="00BD6757"/>
    <w:rsid w:val="00BE035D"/>
    <w:rsid w:val="00BE1024"/>
    <w:rsid w:val="00BE7486"/>
    <w:rsid w:val="00BE76F5"/>
    <w:rsid w:val="00BF307E"/>
    <w:rsid w:val="00C00944"/>
    <w:rsid w:val="00C061AB"/>
    <w:rsid w:val="00C06E23"/>
    <w:rsid w:val="00C1249F"/>
    <w:rsid w:val="00C12E17"/>
    <w:rsid w:val="00C37520"/>
    <w:rsid w:val="00C63FE2"/>
    <w:rsid w:val="00C76E63"/>
    <w:rsid w:val="00C80315"/>
    <w:rsid w:val="00C804FE"/>
    <w:rsid w:val="00C85D0B"/>
    <w:rsid w:val="00C87311"/>
    <w:rsid w:val="00C9326B"/>
    <w:rsid w:val="00CA343D"/>
    <w:rsid w:val="00CB3F8B"/>
    <w:rsid w:val="00CB602C"/>
    <w:rsid w:val="00CC2B92"/>
    <w:rsid w:val="00CC59BC"/>
    <w:rsid w:val="00CE3E02"/>
    <w:rsid w:val="00CE6FF5"/>
    <w:rsid w:val="00D07BDE"/>
    <w:rsid w:val="00D154C3"/>
    <w:rsid w:val="00D17A04"/>
    <w:rsid w:val="00D23638"/>
    <w:rsid w:val="00D3451E"/>
    <w:rsid w:val="00D614C6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2627"/>
    <w:rsid w:val="00DA54DD"/>
    <w:rsid w:val="00DB6808"/>
    <w:rsid w:val="00DC6DC4"/>
    <w:rsid w:val="00DC6F9B"/>
    <w:rsid w:val="00DD736F"/>
    <w:rsid w:val="00DE0C76"/>
    <w:rsid w:val="00DF073B"/>
    <w:rsid w:val="00DF6808"/>
    <w:rsid w:val="00E05DCB"/>
    <w:rsid w:val="00E07663"/>
    <w:rsid w:val="00E32061"/>
    <w:rsid w:val="00E40CF2"/>
    <w:rsid w:val="00E46541"/>
    <w:rsid w:val="00E65864"/>
    <w:rsid w:val="00E747C6"/>
    <w:rsid w:val="00E74EE9"/>
    <w:rsid w:val="00E7539E"/>
    <w:rsid w:val="00E76B00"/>
    <w:rsid w:val="00E82DF4"/>
    <w:rsid w:val="00E91931"/>
    <w:rsid w:val="00E941DA"/>
    <w:rsid w:val="00EB36B5"/>
    <w:rsid w:val="00EB4BCE"/>
    <w:rsid w:val="00EC460D"/>
    <w:rsid w:val="00EE38A7"/>
    <w:rsid w:val="00EF349C"/>
    <w:rsid w:val="00EF7BAD"/>
    <w:rsid w:val="00F04016"/>
    <w:rsid w:val="00F05E0E"/>
    <w:rsid w:val="00F068BF"/>
    <w:rsid w:val="00F12750"/>
    <w:rsid w:val="00F1345E"/>
    <w:rsid w:val="00F14544"/>
    <w:rsid w:val="00F213D6"/>
    <w:rsid w:val="00F31393"/>
    <w:rsid w:val="00F40A84"/>
    <w:rsid w:val="00F42E0E"/>
    <w:rsid w:val="00F505E6"/>
    <w:rsid w:val="00F54004"/>
    <w:rsid w:val="00F744D7"/>
    <w:rsid w:val="00F840D9"/>
    <w:rsid w:val="00F84A8C"/>
    <w:rsid w:val="00F9251E"/>
    <w:rsid w:val="00F9318B"/>
    <w:rsid w:val="00FA1882"/>
    <w:rsid w:val="00FB6962"/>
    <w:rsid w:val="00FC67D1"/>
    <w:rsid w:val="00FD522B"/>
    <w:rsid w:val="00FE170D"/>
    <w:rsid w:val="00FE2C43"/>
    <w:rsid w:val="00FE3685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94</cp:revision>
  <cp:lastPrinted>2024-03-17T16:53:00Z</cp:lastPrinted>
  <dcterms:created xsi:type="dcterms:W3CDTF">2024-03-03T21:31:00Z</dcterms:created>
  <dcterms:modified xsi:type="dcterms:W3CDTF">2024-04-13T22:48:00Z</dcterms:modified>
</cp:coreProperties>
</file>