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EA3" w:rsidRPr="00974318" w:rsidRDefault="00974318">
      <w:pPr>
        <w:jc w:val="center"/>
        <w:rPr>
          <w:rFonts w:asciiTheme="majorBidi" w:hAnsiTheme="majorBidi" w:cstheme="majorBidi"/>
          <w:sz w:val="24"/>
          <w:szCs w:val="24"/>
        </w:rPr>
      </w:pPr>
      <w:r w:rsidRPr="00974318">
        <w:rPr>
          <w:rFonts w:asciiTheme="majorBidi" w:hAnsiTheme="majorBidi" w:cstheme="majorBidi"/>
          <w:b/>
          <w:sz w:val="24"/>
          <w:szCs w:val="24"/>
        </w:rPr>
        <w:t>LAPORAN ANALISIS INTEGRATIF SIKLUS 4</w:t>
      </w:r>
      <w:r w:rsidRPr="00974318">
        <w:rPr>
          <w:rFonts w:asciiTheme="majorBidi" w:hAnsiTheme="majorBidi" w:cstheme="majorBidi"/>
          <w:b/>
          <w:sz w:val="24"/>
          <w:szCs w:val="24"/>
        </w:rPr>
        <w:br/>
        <w:t>PORTOFOLIO PRAKTIK PENGALAMAN LAPANGAN (PPL)</w:t>
      </w:r>
    </w:p>
    <w:p w:rsidR="00555EA3" w:rsidRPr="00974318" w:rsidRDefault="00974318">
      <w:pPr>
        <w:jc w:val="center"/>
        <w:rPr>
          <w:rFonts w:asciiTheme="majorBidi" w:hAnsiTheme="majorBidi" w:cstheme="majorBidi"/>
          <w:sz w:val="24"/>
          <w:szCs w:val="24"/>
        </w:rPr>
      </w:pPr>
      <w:r w:rsidRPr="00974318">
        <w:rPr>
          <w:rFonts w:asciiTheme="majorBidi" w:hAnsiTheme="majorBidi" w:cstheme="majorBidi"/>
          <w:i/>
          <w:sz w:val="24"/>
          <w:szCs w:val="24"/>
        </w:rPr>
        <w:t>Analisis Pembelajaran Informatika: Pertemuan 10 dan Ulangan Harian Bersama (UHB 1) Kelas VIII H</w:t>
      </w:r>
      <w:r w:rsidRPr="00974318">
        <w:rPr>
          <w:rFonts w:asciiTheme="majorBidi" w:hAnsiTheme="majorBidi" w:cstheme="majorBidi"/>
          <w:i/>
          <w:sz w:val="24"/>
          <w:szCs w:val="24"/>
        </w:rPr>
        <w:br/>
        <w:t xml:space="preserve">Materi: Fungsi Berkriteria Jamak (SUMIFS &amp; COUNTIFS) dan Evaluasi Sumatif </w:t>
      </w:r>
      <w:r w:rsidRPr="00974318">
        <w:rPr>
          <w:rFonts w:asciiTheme="majorBidi" w:hAnsiTheme="majorBidi" w:cstheme="majorBidi"/>
          <w:i/>
          <w:sz w:val="24"/>
          <w:szCs w:val="24"/>
        </w:rPr>
        <w:t>Tengah Semester</w:t>
      </w:r>
    </w:p>
    <w:p w:rsidR="00555EA3" w:rsidRPr="00974318" w:rsidRDefault="00555EA3">
      <w:pPr>
        <w:rPr>
          <w:rFonts w:asciiTheme="majorBidi" w:hAnsiTheme="majorBidi" w:cstheme="majorBidi"/>
          <w:sz w:val="24"/>
          <w:szCs w:val="24"/>
        </w:rPr>
      </w:pPr>
    </w:p>
    <w:p w:rsidR="00555EA3" w:rsidRPr="00974318" w:rsidRDefault="00974318">
      <w:pPr>
        <w:pStyle w:val="Heading1"/>
        <w:rPr>
          <w:rFonts w:asciiTheme="majorBidi" w:hAnsiTheme="majorBidi"/>
          <w:color w:val="auto"/>
          <w:sz w:val="24"/>
          <w:szCs w:val="24"/>
        </w:rPr>
      </w:pPr>
      <w:r w:rsidRPr="00974318">
        <w:rPr>
          <w:rFonts w:asciiTheme="majorBidi" w:hAnsiTheme="majorBidi"/>
          <w:color w:val="auto"/>
          <w:sz w:val="24"/>
          <w:szCs w:val="24"/>
        </w:rPr>
        <w:t>I. PENDAHULUAN DAN GAMBARAN UMUM SIKLUS 4</w:t>
      </w:r>
    </w:p>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Laporan analisis Siklus 4 ini menyajikan evaluasi integratif terhadap dua agenda utama pembelajaran Informatika di Kelas VIII H SMP Negeri 18 Malang, yaitu: (1) Pelaksanaan Pertemuan 10 dengan mate</w:t>
      </w:r>
      <w:r w:rsidRPr="00974318">
        <w:rPr>
          <w:rFonts w:asciiTheme="majorBidi" w:hAnsiTheme="majorBidi" w:cstheme="majorBidi"/>
          <w:sz w:val="24"/>
          <w:szCs w:val="24"/>
        </w:rPr>
        <w:t>ri fungsi berkriteria jamak (SUMIFS dan COUNTIFS) berbasis Problem Based Learning (PBL) dan kuis interaktif Canva Site, serta (2) Pelaksanaan Ulangan Harian Bersama (UHB 1) sebagai evaluasi sumatif tengah semester yang disusun berdasarkan kisi-kisi resmi d</w:t>
      </w:r>
      <w:r w:rsidRPr="00974318">
        <w:rPr>
          <w:rFonts w:asciiTheme="majorBidi" w:hAnsiTheme="majorBidi" w:cstheme="majorBidi"/>
          <w:sz w:val="24"/>
          <w:szCs w:val="24"/>
        </w:rPr>
        <w:t>ari Guru Pamong (Ratna Agustyasari, S.Pd.).</w:t>
      </w:r>
    </w:p>
    <w:tbl>
      <w:tblPr>
        <w:tblW w:w="0" w:type="auto"/>
        <w:jc w:val="center"/>
        <w:tblLook w:val="04A0" w:firstRow="1" w:lastRow="0" w:firstColumn="1" w:lastColumn="0" w:noHBand="0" w:noVBand="1"/>
      </w:tblPr>
      <w:tblGrid>
        <w:gridCol w:w="4680"/>
        <w:gridCol w:w="4680"/>
      </w:tblGrid>
      <w:tr w:rsidR="00974318" w:rsidRPr="00974318">
        <w:trPr>
          <w:jc w:val="center"/>
        </w:trPr>
        <w:tc>
          <w:tcPr>
            <w:tcW w:w="4680" w:type="dxa"/>
            <w:shd w:val="clear" w:color="auto" w:fill="F2F2F2"/>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Mata Pelajaran / Jenjang</w:t>
            </w:r>
          </w:p>
        </w:tc>
        <w:tc>
          <w:tcPr>
            <w:tcW w:w="4680" w:type="dxa"/>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Informatika / SMP Kelas VIII (Fase D)</w:t>
            </w:r>
          </w:p>
        </w:tc>
      </w:tr>
      <w:tr w:rsidR="00974318" w:rsidRPr="00974318">
        <w:trPr>
          <w:jc w:val="center"/>
        </w:trPr>
        <w:tc>
          <w:tcPr>
            <w:tcW w:w="4680" w:type="dxa"/>
            <w:shd w:val="clear" w:color="auto" w:fill="F2F2F2"/>
            <w:tcMar>
              <w:top w:w="80" w:type="dxa"/>
              <w:left w:w="120" w:type="dxa"/>
              <w:bottom w:w="80" w:type="dxa"/>
              <w:right w:w="120" w:type="dxa"/>
            </w:tcMar>
          </w:tcPr>
          <w:p w:rsidR="00555EA3" w:rsidRPr="00974318" w:rsidRDefault="00974318">
            <w:pPr>
              <w:rPr>
                <w:rFonts w:asciiTheme="majorBidi" w:hAnsiTheme="majorBidi" w:cstheme="majorBidi"/>
                <w:sz w:val="24"/>
                <w:szCs w:val="24"/>
              </w:rPr>
            </w:pPr>
            <w:proofErr w:type="spellStart"/>
            <w:r w:rsidRPr="00974318">
              <w:rPr>
                <w:rFonts w:asciiTheme="majorBidi" w:hAnsiTheme="majorBidi" w:cstheme="majorBidi"/>
                <w:b/>
                <w:sz w:val="24"/>
                <w:szCs w:val="24"/>
              </w:rPr>
              <w:t>Siklus</w:t>
            </w:r>
            <w:proofErr w:type="spellEnd"/>
            <w:r w:rsidRPr="00974318">
              <w:rPr>
                <w:rFonts w:asciiTheme="majorBidi" w:hAnsiTheme="majorBidi" w:cstheme="majorBidi"/>
                <w:b/>
                <w:sz w:val="24"/>
                <w:szCs w:val="24"/>
              </w:rPr>
              <w:t xml:space="preserve"> </w:t>
            </w:r>
            <w:proofErr w:type="spellStart"/>
            <w:r w:rsidRPr="00974318">
              <w:rPr>
                <w:rFonts w:asciiTheme="majorBidi" w:hAnsiTheme="majorBidi" w:cstheme="majorBidi"/>
                <w:b/>
                <w:sz w:val="24"/>
                <w:szCs w:val="24"/>
              </w:rPr>
              <w:t>Pembelajaran</w:t>
            </w:r>
            <w:proofErr w:type="spellEnd"/>
          </w:p>
        </w:tc>
        <w:tc>
          <w:tcPr>
            <w:tcW w:w="4680" w:type="dxa"/>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Siklus 4 (Pertemuan 10 &amp; Evaluasi UHB 1)</w:t>
            </w:r>
          </w:p>
        </w:tc>
      </w:tr>
      <w:tr w:rsidR="00974318" w:rsidRPr="00974318">
        <w:trPr>
          <w:jc w:val="center"/>
        </w:trPr>
        <w:tc>
          <w:tcPr>
            <w:tcW w:w="4680" w:type="dxa"/>
            <w:shd w:val="clear" w:color="auto" w:fill="F2F2F2"/>
            <w:tcMar>
              <w:top w:w="80" w:type="dxa"/>
              <w:left w:w="120" w:type="dxa"/>
              <w:bottom w:w="80" w:type="dxa"/>
              <w:right w:w="120" w:type="dxa"/>
            </w:tcMar>
          </w:tcPr>
          <w:p w:rsidR="00555EA3" w:rsidRPr="00974318" w:rsidRDefault="00974318">
            <w:pPr>
              <w:rPr>
                <w:rFonts w:asciiTheme="majorBidi" w:hAnsiTheme="majorBidi" w:cstheme="majorBidi"/>
                <w:sz w:val="24"/>
                <w:szCs w:val="24"/>
              </w:rPr>
            </w:pPr>
            <w:proofErr w:type="spellStart"/>
            <w:r w:rsidRPr="00974318">
              <w:rPr>
                <w:rFonts w:asciiTheme="majorBidi" w:hAnsiTheme="majorBidi" w:cstheme="majorBidi"/>
                <w:b/>
                <w:sz w:val="24"/>
                <w:szCs w:val="24"/>
              </w:rPr>
              <w:t>Kelas</w:t>
            </w:r>
            <w:proofErr w:type="spellEnd"/>
            <w:r w:rsidRPr="00974318">
              <w:rPr>
                <w:rFonts w:asciiTheme="majorBidi" w:hAnsiTheme="majorBidi" w:cstheme="majorBidi"/>
                <w:b/>
                <w:sz w:val="24"/>
                <w:szCs w:val="24"/>
              </w:rPr>
              <w:t xml:space="preserve"> / </w:t>
            </w:r>
            <w:proofErr w:type="spellStart"/>
            <w:r w:rsidRPr="00974318">
              <w:rPr>
                <w:rFonts w:asciiTheme="majorBidi" w:hAnsiTheme="majorBidi" w:cstheme="majorBidi"/>
                <w:b/>
                <w:sz w:val="24"/>
                <w:szCs w:val="24"/>
              </w:rPr>
              <w:t>Subjek</w:t>
            </w:r>
            <w:proofErr w:type="spellEnd"/>
            <w:r w:rsidRPr="00974318">
              <w:rPr>
                <w:rFonts w:asciiTheme="majorBidi" w:hAnsiTheme="majorBidi" w:cstheme="majorBidi"/>
                <w:b/>
                <w:sz w:val="24"/>
                <w:szCs w:val="24"/>
              </w:rPr>
              <w:t xml:space="preserve"> </w:t>
            </w:r>
            <w:proofErr w:type="spellStart"/>
            <w:r w:rsidRPr="00974318">
              <w:rPr>
                <w:rFonts w:asciiTheme="majorBidi" w:hAnsiTheme="majorBidi" w:cstheme="majorBidi"/>
                <w:b/>
                <w:sz w:val="24"/>
                <w:szCs w:val="24"/>
              </w:rPr>
              <w:t>Penelitian</w:t>
            </w:r>
            <w:proofErr w:type="spellEnd"/>
          </w:p>
        </w:tc>
        <w:tc>
          <w:tcPr>
            <w:tcW w:w="4680" w:type="dxa"/>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Kelas VIII H (32 Siswa) - SMP Negeri 18 Malang</w:t>
            </w:r>
          </w:p>
        </w:tc>
      </w:tr>
      <w:tr w:rsidR="00974318" w:rsidRPr="00974318">
        <w:trPr>
          <w:jc w:val="center"/>
        </w:trPr>
        <w:tc>
          <w:tcPr>
            <w:tcW w:w="4680" w:type="dxa"/>
            <w:shd w:val="clear" w:color="auto" w:fill="F2F2F2"/>
            <w:tcMar>
              <w:top w:w="80" w:type="dxa"/>
              <w:left w:w="120" w:type="dxa"/>
              <w:bottom w:w="80" w:type="dxa"/>
              <w:right w:w="120" w:type="dxa"/>
            </w:tcMar>
          </w:tcPr>
          <w:p w:rsidR="00555EA3" w:rsidRPr="00974318" w:rsidRDefault="00974318">
            <w:pPr>
              <w:rPr>
                <w:rFonts w:asciiTheme="majorBidi" w:hAnsiTheme="majorBidi" w:cstheme="majorBidi"/>
                <w:sz w:val="24"/>
                <w:szCs w:val="24"/>
              </w:rPr>
            </w:pPr>
            <w:proofErr w:type="spellStart"/>
            <w:r w:rsidRPr="00974318">
              <w:rPr>
                <w:rFonts w:asciiTheme="majorBidi" w:hAnsiTheme="majorBidi" w:cstheme="majorBidi"/>
                <w:b/>
                <w:sz w:val="24"/>
                <w:szCs w:val="24"/>
              </w:rPr>
              <w:t>Lingkup</w:t>
            </w:r>
            <w:proofErr w:type="spellEnd"/>
            <w:r w:rsidRPr="00974318">
              <w:rPr>
                <w:rFonts w:asciiTheme="majorBidi" w:hAnsiTheme="majorBidi" w:cstheme="majorBidi"/>
                <w:b/>
                <w:sz w:val="24"/>
                <w:szCs w:val="24"/>
              </w:rPr>
              <w:t xml:space="preserve"> </w:t>
            </w:r>
            <w:proofErr w:type="spellStart"/>
            <w:r w:rsidRPr="00974318">
              <w:rPr>
                <w:rFonts w:asciiTheme="majorBidi" w:hAnsiTheme="majorBidi" w:cstheme="majorBidi"/>
                <w:b/>
                <w:sz w:val="24"/>
                <w:szCs w:val="24"/>
              </w:rPr>
              <w:t>Mate</w:t>
            </w:r>
            <w:r w:rsidRPr="00974318">
              <w:rPr>
                <w:rFonts w:asciiTheme="majorBidi" w:hAnsiTheme="majorBidi" w:cstheme="majorBidi"/>
                <w:b/>
                <w:sz w:val="24"/>
                <w:szCs w:val="24"/>
              </w:rPr>
              <w:t>ri</w:t>
            </w:r>
            <w:proofErr w:type="spellEnd"/>
            <w:r w:rsidRPr="00974318">
              <w:rPr>
                <w:rFonts w:asciiTheme="majorBidi" w:hAnsiTheme="majorBidi" w:cstheme="majorBidi"/>
                <w:b/>
                <w:sz w:val="24"/>
                <w:szCs w:val="24"/>
              </w:rPr>
              <w:t xml:space="preserve"> </w:t>
            </w:r>
            <w:proofErr w:type="spellStart"/>
            <w:r w:rsidRPr="00974318">
              <w:rPr>
                <w:rFonts w:asciiTheme="majorBidi" w:hAnsiTheme="majorBidi" w:cstheme="majorBidi"/>
                <w:b/>
                <w:sz w:val="24"/>
                <w:szCs w:val="24"/>
              </w:rPr>
              <w:t>Utama</w:t>
            </w:r>
            <w:proofErr w:type="spellEnd"/>
          </w:p>
        </w:tc>
        <w:tc>
          <w:tcPr>
            <w:tcW w:w="4680" w:type="dxa"/>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Fungsi Berkriteria Jamak (SUMIFS &amp; COUNTIFS) &amp; Berpikir Komputasional</w:t>
            </w:r>
          </w:p>
        </w:tc>
      </w:tr>
      <w:tr w:rsidR="00974318" w:rsidRPr="00974318">
        <w:trPr>
          <w:jc w:val="center"/>
        </w:trPr>
        <w:tc>
          <w:tcPr>
            <w:tcW w:w="4680" w:type="dxa"/>
            <w:shd w:val="clear" w:color="auto" w:fill="F2F2F2"/>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 xml:space="preserve">Model &amp; </w:t>
            </w:r>
            <w:proofErr w:type="spellStart"/>
            <w:r w:rsidRPr="00974318">
              <w:rPr>
                <w:rFonts w:asciiTheme="majorBidi" w:hAnsiTheme="majorBidi" w:cstheme="majorBidi"/>
                <w:b/>
                <w:sz w:val="24"/>
                <w:szCs w:val="24"/>
              </w:rPr>
              <w:t>Penilaian</w:t>
            </w:r>
            <w:proofErr w:type="spellEnd"/>
          </w:p>
        </w:tc>
        <w:tc>
          <w:tcPr>
            <w:tcW w:w="4680" w:type="dxa"/>
            <w:tcMar>
              <w:top w:w="80" w:type="dxa"/>
              <w:left w:w="120" w:type="dxa"/>
              <w:bottom w:w="80" w:type="dxa"/>
              <w:right w:w="120" w:type="dxa"/>
            </w:tcMar>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Problem Based Learning (PBL), Live Kuis Canva Site, &amp; Tes Sumatif UHB 1</w:t>
            </w:r>
          </w:p>
        </w:tc>
      </w:tr>
    </w:tbl>
    <w:p w:rsidR="00555EA3" w:rsidRPr="00974318" w:rsidRDefault="00555EA3">
      <w:pPr>
        <w:rPr>
          <w:rFonts w:asciiTheme="majorBidi" w:hAnsiTheme="majorBidi" w:cstheme="majorBidi"/>
          <w:sz w:val="24"/>
          <w:szCs w:val="24"/>
        </w:rPr>
      </w:pPr>
      <w:bookmarkStart w:id="0" w:name="_GoBack"/>
      <w:bookmarkEnd w:id="0"/>
    </w:p>
    <w:p w:rsidR="00555EA3" w:rsidRPr="00974318" w:rsidRDefault="00974318">
      <w:pPr>
        <w:pStyle w:val="Heading1"/>
        <w:rPr>
          <w:rFonts w:asciiTheme="majorBidi" w:hAnsiTheme="majorBidi"/>
          <w:color w:val="auto"/>
          <w:sz w:val="24"/>
          <w:szCs w:val="24"/>
        </w:rPr>
      </w:pPr>
      <w:r w:rsidRPr="00974318">
        <w:rPr>
          <w:rFonts w:asciiTheme="majorBidi" w:hAnsiTheme="majorBidi"/>
          <w:color w:val="auto"/>
          <w:sz w:val="24"/>
          <w:szCs w:val="24"/>
        </w:rPr>
        <w:t>II. REKAPITULASI HASIL BELAJAR SIKLUS 4</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974318" w:rsidRPr="00974318" w:rsidTr="00974318">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Agenda / Asesmen</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Jumlah Siswa</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Rata-Rata</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Nilai Min / Max</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Ketuntasan Awal (KKTP &gt;= 75)</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b/>
                <w:sz w:val="24"/>
                <w:szCs w:val="24"/>
              </w:rPr>
              <w:t>Ketuntasan Akhir</w:t>
            </w:r>
          </w:p>
        </w:tc>
      </w:tr>
      <w:tr w:rsidR="00974318" w:rsidRPr="00974318" w:rsidTr="00974318">
        <w:tc>
          <w:tcPr>
            <w:tcW w:w="1560" w:type="dxa"/>
          </w:tcPr>
          <w:p w:rsidR="00555EA3" w:rsidRPr="00974318" w:rsidRDefault="00974318">
            <w:pPr>
              <w:rPr>
                <w:rFonts w:asciiTheme="majorBidi" w:hAnsiTheme="majorBidi" w:cstheme="majorBidi"/>
                <w:sz w:val="24"/>
                <w:szCs w:val="24"/>
              </w:rPr>
            </w:pPr>
            <w:proofErr w:type="spellStart"/>
            <w:r w:rsidRPr="00974318">
              <w:rPr>
                <w:rFonts w:asciiTheme="majorBidi" w:hAnsiTheme="majorBidi" w:cstheme="majorBidi"/>
                <w:sz w:val="24"/>
                <w:szCs w:val="24"/>
              </w:rPr>
              <w:t>Kuis</w:t>
            </w:r>
            <w:proofErr w:type="spellEnd"/>
            <w:r w:rsidRPr="00974318">
              <w:rPr>
                <w:rFonts w:asciiTheme="majorBidi" w:hAnsiTheme="majorBidi" w:cstheme="majorBidi"/>
                <w:sz w:val="24"/>
                <w:szCs w:val="24"/>
              </w:rPr>
              <w:t xml:space="preserve"> </w:t>
            </w:r>
            <w:proofErr w:type="spellStart"/>
            <w:r w:rsidRPr="00974318">
              <w:rPr>
                <w:rFonts w:asciiTheme="majorBidi" w:hAnsiTheme="majorBidi" w:cstheme="majorBidi"/>
                <w:sz w:val="24"/>
                <w:szCs w:val="24"/>
              </w:rPr>
              <w:t>Pertemuan</w:t>
            </w:r>
            <w:proofErr w:type="spellEnd"/>
            <w:r w:rsidRPr="00974318">
              <w:rPr>
                <w:rFonts w:asciiTheme="majorBidi" w:hAnsiTheme="majorBidi" w:cstheme="majorBidi"/>
                <w:sz w:val="24"/>
                <w:szCs w:val="24"/>
              </w:rPr>
              <w:t xml:space="preserve"> 10 (</w:t>
            </w:r>
            <w:proofErr w:type="spellStart"/>
            <w:r w:rsidRPr="00974318">
              <w:rPr>
                <w:rFonts w:asciiTheme="majorBidi" w:hAnsiTheme="majorBidi" w:cstheme="majorBidi"/>
                <w:sz w:val="24"/>
                <w:szCs w:val="24"/>
              </w:rPr>
              <w:t>Canva</w:t>
            </w:r>
            <w:proofErr w:type="spellEnd"/>
            <w:r w:rsidRPr="00974318">
              <w:rPr>
                <w:rFonts w:asciiTheme="majorBidi" w:hAnsiTheme="majorBidi" w:cstheme="majorBidi"/>
                <w:sz w:val="24"/>
                <w:szCs w:val="24"/>
              </w:rPr>
              <w:t xml:space="preserve"> Site)</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29 Siswa</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67.93</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35.00 / 100.00</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14 Siswa (48.28%)</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14 Siswa (48.28%)</w:t>
            </w:r>
          </w:p>
        </w:tc>
      </w:tr>
      <w:tr w:rsidR="00974318" w:rsidRPr="00974318" w:rsidTr="00974318">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lastRenderedPageBreak/>
              <w:t>UHB 1 (</w:t>
            </w:r>
            <w:proofErr w:type="spellStart"/>
            <w:r w:rsidRPr="00974318">
              <w:rPr>
                <w:rFonts w:asciiTheme="majorBidi" w:hAnsiTheme="majorBidi" w:cstheme="majorBidi"/>
                <w:sz w:val="24"/>
                <w:szCs w:val="24"/>
              </w:rPr>
              <w:t>Sebelum</w:t>
            </w:r>
            <w:proofErr w:type="spellEnd"/>
            <w:r w:rsidRPr="00974318">
              <w:rPr>
                <w:rFonts w:asciiTheme="majorBidi" w:hAnsiTheme="majorBidi" w:cstheme="majorBidi"/>
                <w:sz w:val="24"/>
                <w:szCs w:val="24"/>
              </w:rPr>
              <w:t xml:space="preserve"> </w:t>
            </w:r>
            <w:proofErr w:type="spellStart"/>
            <w:r w:rsidRPr="00974318">
              <w:rPr>
                <w:rFonts w:asciiTheme="majorBidi" w:hAnsiTheme="majorBidi" w:cstheme="majorBidi"/>
                <w:sz w:val="24"/>
                <w:szCs w:val="24"/>
              </w:rPr>
              <w:t>Remidi</w:t>
            </w:r>
            <w:proofErr w:type="spellEnd"/>
            <w:r w:rsidRPr="00974318">
              <w:rPr>
                <w:rFonts w:asciiTheme="majorBidi" w:hAnsiTheme="majorBidi" w:cstheme="majorBidi"/>
                <w:sz w:val="24"/>
                <w:szCs w:val="24"/>
              </w:rPr>
              <w:t>)</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32 Siswa</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86.55</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56.14 / 100.00</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28 Siswa (87.50%)</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w:t>
            </w:r>
          </w:p>
        </w:tc>
      </w:tr>
      <w:tr w:rsidR="00974318" w:rsidRPr="00974318" w:rsidTr="00974318">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UHB 1 (</w:t>
            </w:r>
            <w:proofErr w:type="spellStart"/>
            <w:r w:rsidRPr="00974318">
              <w:rPr>
                <w:rFonts w:asciiTheme="majorBidi" w:hAnsiTheme="majorBidi" w:cstheme="majorBidi"/>
                <w:sz w:val="24"/>
                <w:szCs w:val="24"/>
              </w:rPr>
              <w:t>Setelah</w:t>
            </w:r>
            <w:proofErr w:type="spellEnd"/>
            <w:r w:rsidRPr="00974318">
              <w:rPr>
                <w:rFonts w:asciiTheme="majorBidi" w:hAnsiTheme="majorBidi" w:cstheme="majorBidi"/>
                <w:sz w:val="24"/>
                <w:szCs w:val="24"/>
              </w:rPr>
              <w:t xml:space="preserve"> </w:t>
            </w:r>
            <w:proofErr w:type="spellStart"/>
            <w:r w:rsidRPr="00974318">
              <w:rPr>
                <w:rFonts w:asciiTheme="majorBidi" w:hAnsiTheme="majorBidi" w:cstheme="majorBidi"/>
                <w:sz w:val="24"/>
                <w:szCs w:val="24"/>
              </w:rPr>
              <w:t>Remidi</w:t>
            </w:r>
            <w:proofErr w:type="spellEnd"/>
            <w:r w:rsidRPr="00974318">
              <w:rPr>
                <w:rFonts w:asciiTheme="majorBidi" w:hAnsiTheme="majorBidi" w:cstheme="majorBidi"/>
                <w:sz w:val="24"/>
                <w:szCs w:val="24"/>
              </w:rPr>
              <w:t>)</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32 Siswa</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87.27</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64.91 / 100.00</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w:t>
            </w:r>
          </w:p>
        </w:tc>
        <w:tc>
          <w:tcPr>
            <w:tcW w:w="1560" w:type="dxa"/>
          </w:tcPr>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29 Siswa (90.63%)</w:t>
            </w:r>
          </w:p>
        </w:tc>
      </w:tr>
    </w:tbl>
    <w:p w:rsidR="00555EA3" w:rsidRPr="00974318" w:rsidRDefault="00555EA3">
      <w:pPr>
        <w:rPr>
          <w:rFonts w:asciiTheme="majorBidi" w:hAnsiTheme="majorBidi" w:cstheme="majorBidi"/>
          <w:sz w:val="24"/>
          <w:szCs w:val="24"/>
        </w:rPr>
      </w:pPr>
    </w:p>
    <w:p w:rsidR="00555EA3" w:rsidRPr="00974318" w:rsidRDefault="00974318">
      <w:pPr>
        <w:pStyle w:val="Heading1"/>
        <w:rPr>
          <w:rFonts w:asciiTheme="majorBidi" w:hAnsiTheme="majorBidi"/>
          <w:color w:val="auto"/>
          <w:sz w:val="24"/>
          <w:szCs w:val="24"/>
        </w:rPr>
      </w:pPr>
      <w:r w:rsidRPr="00974318">
        <w:rPr>
          <w:rFonts w:asciiTheme="majorBidi" w:hAnsiTheme="majorBidi"/>
          <w:color w:val="auto"/>
          <w:sz w:val="24"/>
          <w:szCs w:val="24"/>
        </w:rPr>
        <w:t>III. ANALISIS PEMBELAJARAN PERTEMUAN 10 (SUMIFS &amp; COUNTIFS)</w:t>
      </w:r>
    </w:p>
    <w:p w:rsidR="00555EA3" w:rsidRPr="00974318" w:rsidRDefault="00974318">
      <w:pPr>
        <w:rPr>
          <w:rFonts w:asciiTheme="majorBidi" w:hAnsiTheme="majorBidi" w:cstheme="majorBidi"/>
          <w:sz w:val="24"/>
          <w:szCs w:val="24"/>
        </w:rPr>
      </w:pPr>
      <w:proofErr w:type="gramStart"/>
      <w:r w:rsidRPr="00974318">
        <w:rPr>
          <w:rFonts w:asciiTheme="majorBidi" w:hAnsiTheme="majorBidi" w:cstheme="majorBidi"/>
          <w:sz w:val="24"/>
          <w:szCs w:val="24"/>
        </w:rPr>
        <w:t xml:space="preserve">Pertemuan 10 berfokus pada penguasaan fungsi berkriteria jamak (SUMIFS dan COUNTIFS) dengan studi kasus 'Bazar Kelas VIII / Jejak </w:t>
      </w:r>
      <w:r w:rsidRPr="00974318">
        <w:rPr>
          <w:rFonts w:asciiTheme="majorBidi" w:hAnsiTheme="majorBidi" w:cstheme="majorBidi"/>
          <w:sz w:val="24"/>
          <w:szCs w:val="24"/>
        </w:rPr>
        <w:t>Digital'.</w:t>
      </w:r>
      <w:proofErr w:type="gramEnd"/>
      <w:r w:rsidRPr="00974318">
        <w:rPr>
          <w:rFonts w:asciiTheme="majorBidi" w:hAnsiTheme="majorBidi" w:cstheme="majorBidi"/>
          <w:sz w:val="24"/>
          <w:szCs w:val="24"/>
        </w:rPr>
        <w:t xml:space="preserve"> Siswa dilatih menyelesaikan tantangan rekapitulasi yang memerlukan lebih dari satu syarat sekaligus (logika DAN/AND).</w:t>
      </w:r>
      <w:r w:rsidRPr="00974318">
        <w:rPr>
          <w:rFonts w:asciiTheme="majorBidi" w:hAnsiTheme="majorBidi" w:cstheme="majorBidi"/>
          <w:sz w:val="24"/>
          <w:szCs w:val="24"/>
        </w:rPr>
        <w:br/>
      </w:r>
      <w:r w:rsidRPr="00974318">
        <w:rPr>
          <w:rFonts w:asciiTheme="majorBidi" w:hAnsiTheme="majorBidi" w:cstheme="majorBidi"/>
          <w:sz w:val="24"/>
          <w:szCs w:val="24"/>
        </w:rPr>
        <w:br/>
        <w:t>Temuan Kunci Pertemuan 10:</w:t>
      </w:r>
      <w:r w:rsidRPr="00974318">
        <w:rPr>
          <w:rFonts w:asciiTheme="majorBidi" w:hAnsiTheme="majorBidi" w:cstheme="majorBidi"/>
          <w:sz w:val="24"/>
          <w:szCs w:val="24"/>
        </w:rPr>
        <w:br/>
        <w:t xml:space="preserve">1. Kinerja Kognitif Kuis Canva Site: Diikuti 29 siswa dengan rata-rata 67.93. </w:t>
      </w:r>
      <w:proofErr w:type="gramStart"/>
      <w:r w:rsidRPr="00974318">
        <w:rPr>
          <w:rFonts w:asciiTheme="majorBidi" w:hAnsiTheme="majorBidi" w:cstheme="majorBidi"/>
          <w:sz w:val="24"/>
          <w:szCs w:val="24"/>
        </w:rPr>
        <w:t>Sebanyak 14 siswa (48.</w:t>
      </w:r>
      <w:r w:rsidRPr="00974318">
        <w:rPr>
          <w:rFonts w:asciiTheme="majorBidi" w:hAnsiTheme="majorBidi" w:cstheme="majorBidi"/>
          <w:sz w:val="24"/>
          <w:szCs w:val="24"/>
        </w:rPr>
        <w:t>28%) tuntas dan 15 siswa belum tuntas.</w:t>
      </w:r>
      <w:proofErr w:type="gramEnd"/>
      <w:r w:rsidRPr="00974318">
        <w:rPr>
          <w:rFonts w:asciiTheme="majorBidi" w:hAnsiTheme="majorBidi" w:cstheme="majorBidi"/>
          <w:sz w:val="24"/>
          <w:szCs w:val="24"/>
        </w:rPr>
        <w:br/>
        <w:t>2. Identifikasi Miskonsepsi Utama:</w:t>
      </w:r>
      <w:r w:rsidRPr="00974318">
        <w:rPr>
          <w:rFonts w:asciiTheme="majorBidi" w:hAnsiTheme="majorBidi" w:cstheme="majorBidi"/>
          <w:sz w:val="24"/>
          <w:szCs w:val="24"/>
        </w:rPr>
        <w:br/>
        <w:t xml:space="preserve">   • Urutan Argumen SUMIFS: Siswa sering tertukar meletakkan Range Jumlah. Pada SUMIF, Range Jumlah diletakkan di akhir, sedangkan pada SUMIFS wajib diletakkan di awal rumus =</w:t>
      </w:r>
      <w:proofErr w:type="gramStart"/>
      <w:r w:rsidRPr="00974318">
        <w:rPr>
          <w:rFonts w:asciiTheme="majorBidi" w:hAnsiTheme="majorBidi" w:cstheme="majorBidi"/>
          <w:sz w:val="24"/>
          <w:szCs w:val="24"/>
        </w:rPr>
        <w:t>SUMIFS(</w:t>
      </w:r>
      <w:proofErr w:type="gramEnd"/>
      <w:r w:rsidRPr="00974318">
        <w:rPr>
          <w:rFonts w:asciiTheme="majorBidi" w:hAnsiTheme="majorBidi" w:cstheme="majorBidi"/>
          <w:sz w:val="24"/>
          <w:szCs w:val="24"/>
        </w:rPr>
        <w:t>range_jumlah, range_kriteria1, kriteria1, ...).</w:t>
      </w:r>
      <w:r w:rsidRPr="00974318">
        <w:rPr>
          <w:rFonts w:asciiTheme="majorBidi" w:hAnsiTheme="majorBidi" w:cstheme="majorBidi"/>
          <w:sz w:val="24"/>
          <w:szCs w:val="24"/>
        </w:rPr>
        <w:br/>
        <w:t xml:space="preserve">   • Penulisan Kriteria Rentang: Penulisan operator perbandingan untuk rentang angka (seperti '&gt;=30') membutuhkan penegasan tanda petik dua ('').</w:t>
      </w:r>
      <w:r w:rsidRPr="00974318">
        <w:rPr>
          <w:rFonts w:asciiTheme="majorBidi" w:hAnsiTheme="majorBidi" w:cstheme="majorBidi"/>
          <w:sz w:val="24"/>
          <w:szCs w:val="24"/>
        </w:rPr>
        <w:br/>
        <w:t xml:space="preserve">3. Keterampilan Psikomotorik (LKPD 8): Melalui kerja kelompok </w:t>
      </w:r>
      <w:r w:rsidRPr="00974318">
        <w:rPr>
          <w:rFonts w:asciiTheme="majorBidi" w:hAnsiTheme="majorBidi" w:cstheme="majorBidi"/>
          <w:sz w:val="24"/>
          <w:szCs w:val="24"/>
        </w:rPr>
        <w:t>heterogen beranggotakan 4 siswa dan metode saling periksa (peer review), seluruh kelompok berhasil merakit rumus SUMIFS dan COUNTIFS secara akurat di aplikasi Ms. Excel.</w:t>
      </w:r>
    </w:p>
    <w:p w:rsidR="00555EA3" w:rsidRPr="00974318" w:rsidRDefault="00974318">
      <w:pPr>
        <w:pStyle w:val="Heading1"/>
        <w:rPr>
          <w:rFonts w:asciiTheme="majorBidi" w:hAnsiTheme="majorBidi"/>
          <w:color w:val="auto"/>
          <w:sz w:val="24"/>
          <w:szCs w:val="24"/>
        </w:rPr>
      </w:pPr>
      <w:r w:rsidRPr="00974318">
        <w:rPr>
          <w:rFonts w:asciiTheme="majorBidi" w:hAnsiTheme="majorBidi"/>
          <w:color w:val="auto"/>
          <w:sz w:val="24"/>
          <w:szCs w:val="24"/>
        </w:rPr>
        <w:t>IV. ANALISIS EVALUASI ULANGAN HARIAN BERSAMA (UHB 1)</w:t>
      </w:r>
    </w:p>
    <w:p w:rsidR="00555EA3" w:rsidRPr="00974318" w:rsidRDefault="00974318">
      <w:pPr>
        <w:rPr>
          <w:rFonts w:asciiTheme="majorBidi" w:hAnsiTheme="majorBidi" w:cstheme="majorBidi"/>
          <w:sz w:val="24"/>
          <w:szCs w:val="24"/>
        </w:rPr>
      </w:pPr>
      <w:proofErr w:type="gramStart"/>
      <w:r w:rsidRPr="00974318">
        <w:rPr>
          <w:rFonts w:asciiTheme="majorBidi" w:hAnsiTheme="majorBidi" w:cstheme="majorBidi"/>
          <w:sz w:val="24"/>
          <w:szCs w:val="24"/>
        </w:rPr>
        <w:t>Ulangan Harian Bersama (UHB 1) di</w:t>
      </w:r>
      <w:r w:rsidRPr="00974318">
        <w:rPr>
          <w:rFonts w:asciiTheme="majorBidi" w:hAnsiTheme="majorBidi" w:cstheme="majorBidi"/>
          <w:sz w:val="24"/>
          <w:szCs w:val="24"/>
        </w:rPr>
        <w:t>laksanakan selama 60 menit untuk mengukur ketercapaian kompetensi dasar pengolah angka (Ms. Excel).</w:t>
      </w:r>
      <w:proofErr w:type="gramEnd"/>
      <w:r w:rsidRPr="00974318">
        <w:rPr>
          <w:rFonts w:asciiTheme="majorBidi" w:hAnsiTheme="majorBidi" w:cstheme="majorBidi"/>
          <w:sz w:val="24"/>
          <w:szCs w:val="24"/>
        </w:rPr>
        <w:t xml:space="preserve"> </w:t>
      </w:r>
      <w:proofErr w:type="gramStart"/>
      <w:r w:rsidRPr="00974318">
        <w:rPr>
          <w:rFonts w:asciiTheme="majorBidi" w:hAnsiTheme="majorBidi" w:cstheme="majorBidi"/>
          <w:sz w:val="24"/>
          <w:szCs w:val="24"/>
        </w:rPr>
        <w:t>Soal UHB 1 terdiri atas 40 butir (35 Pilihan Ganda + 5 Benar/Salah) yang disusun presisi mengikuti kisi-kisi dari Guru Pamong (Ratna Agustyasari, S.Pd.).</w:t>
      </w:r>
      <w:proofErr w:type="gramEnd"/>
      <w:r w:rsidRPr="00974318">
        <w:rPr>
          <w:rFonts w:asciiTheme="majorBidi" w:hAnsiTheme="majorBidi" w:cstheme="majorBidi"/>
          <w:sz w:val="24"/>
          <w:szCs w:val="24"/>
        </w:rPr>
        <w:br/>
      </w:r>
      <w:r w:rsidRPr="00974318">
        <w:rPr>
          <w:rFonts w:asciiTheme="majorBidi" w:hAnsiTheme="majorBidi" w:cstheme="majorBidi"/>
          <w:sz w:val="24"/>
          <w:szCs w:val="24"/>
        </w:rPr>
        <w:br/>
        <w:t>1</w:t>
      </w:r>
      <w:r w:rsidRPr="00974318">
        <w:rPr>
          <w:rFonts w:asciiTheme="majorBidi" w:hAnsiTheme="majorBidi" w:cstheme="majorBidi"/>
          <w:sz w:val="24"/>
          <w:szCs w:val="24"/>
        </w:rPr>
        <w:t>. Kesesuaian Soal dengan Kisi-Kisi Pamong:</w:t>
      </w:r>
      <w:r w:rsidRPr="00974318">
        <w:rPr>
          <w:rFonts w:asciiTheme="majorBidi" w:hAnsiTheme="majorBidi" w:cstheme="majorBidi"/>
          <w:sz w:val="24"/>
          <w:szCs w:val="24"/>
        </w:rPr>
        <w:br/>
        <w:t xml:space="preserve">   • No. 1–11 (C2): Pengenalan antarmuka Excel (Name Box, Formula Bar, Column Header, Sheet Tab, Alamat Sel).</w:t>
      </w:r>
      <w:r w:rsidRPr="00974318">
        <w:rPr>
          <w:rFonts w:asciiTheme="majorBidi" w:hAnsiTheme="majorBidi" w:cstheme="majorBidi"/>
          <w:sz w:val="24"/>
          <w:szCs w:val="24"/>
        </w:rPr>
        <w:br/>
        <w:t xml:space="preserve">   • No. 12–24 (C2 &amp; C3): Simbol aritmatika (+, -, *, /, ^) dan sintaks penulisan rumus matematika.</w:t>
      </w:r>
      <w:r w:rsidRPr="00974318">
        <w:rPr>
          <w:rFonts w:asciiTheme="majorBidi" w:hAnsiTheme="majorBidi" w:cstheme="majorBidi"/>
          <w:sz w:val="24"/>
          <w:szCs w:val="24"/>
        </w:rPr>
        <w:br/>
        <w:t xml:space="preserve">   </w:t>
      </w:r>
      <w:proofErr w:type="gramStart"/>
      <w:r w:rsidRPr="00974318">
        <w:rPr>
          <w:rFonts w:asciiTheme="majorBidi" w:hAnsiTheme="majorBidi" w:cstheme="majorBidi"/>
          <w:sz w:val="24"/>
          <w:szCs w:val="24"/>
        </w:rPr>
        <w:t>• No. 25–35 (C2 &amp; C3): Fungsi statistik dasar (SUM, AVERAGE, MAX, MIN).</w:t>
      </w:r>
      <w:proofErr w:type="gramEnd"/>
      <w:r w:rsidRPr="00974318">
        <w:rPr>
          <w:rFonts w:asciiTheme="majorBidi" w:hAnsiTheme="majorBidi" w:cstheme="majorBidi"/>
          <w:sz w:val="24"/>
          <w:szCs w:val="24"/>
        </w:rPr>
        <w:br/>
        <w:t xml:space="preserve">   • No. 36–40 (B/S - C2): Analisis kebenaran fungsi, simbol hitung, dan identifikasi sel P, Q, R, S</w:t>
      </w:r>
      <w:proofErr w:type="gramStart"/>
      <w:r w:rsidRPr="00974318">
        <w:rPr>
          <w:rFonts w:asciiTheme="majorBidi" w:hAnsiTheme="majorBidi" w:cstheme="majorBidi"/>
          <w:sz w:val="24"/>
          <w:szCs w:val="24"/>
        </w:rPr>
        <w:t>.</w:t>
      </w:r>
      <w:proofErr w:type="gramEnd"/>
      <w:r w:rsidRPr="00974318">
        <w:rPr>
          <w:rFonts w:asciiTheme="majorBidi" w:hAnsiTheme="majorBidi" w:cstheme="majorBidi"/>
          <w:sz w:val="24"/>
          <w:szCs w:val="24"/>
        </w:rPr>
        <w:br/>
      </w:r>
      <w:r w:rsidRPr="00974318">
        <w:rPr>
          <w:rFonts w:asciiTheme="majorBidi" w:hAnsiTheme="majorBidi" w:cstheme="majorBidi"/>
          <w:sz w:val="24"/>
          <w:szCs w:val="24"/>
        </w:rPr>
        <w:br/>
        <w:t>2. Analisis Capaian dan Remedial UHB 1 Kelas VIII H:</w:t>
      </w:r>
      <w:r w:rsidRPr="00974318">
        <w:rPr>
          <w:rFonts w:asciiTheme="majorBidi" w:hAnsiTheme="majorBidi" w:cstheme="majorBidi"/>
          <w:sz w:val="24"/>
          <w:szCs w:val="24"/>
        </w:rPr>
        <w:br/>
        <w:t xml:space="preserve">   • Rata-rata nilai UHB 1 a</w:t>
      </w:r>
      <w:r w:rsidRPr="00974318">
        <w:rPr>
          <w:rFonts w:asciiTheme="majorBidi" w:hAnsiTheme="majorBidi" w:cstheme="majorBidi"/>
          <w:sz w:val="24"/>
          <w:szCs w:val="24"/>
        </w:rPr>
        <w:t>wal kelas VIII H mencapai 86.55, berada jauh di atas Kriteria Ketuntasan Tujuan Pembelajaran (KKTP = 75).</w:t>
      </w:r>
      <w:r w:rsidRPr="00974318">
        <w:rPr>
          <w:rFonts w:asciiTheme="majorBidi" w:hAnsiTheme="majorBidi" w:cstheme="majorBidi"/>
          <w:sz w:val="24"/>
          <w:szCs w:val="24"/>
        </w:rPr>
        <w:br/>
        <w:t xml:space="preserve">   • Dua siswa berhasil meraih nilai sempurna (100.00), yaitu Bintang Jasa Bonardo Siahaan dan Muhammad Kenzie Algreenwood.</w:t>
      </w:r>
      <w:r w:rsidRPr="00974318">
        <w:rPr>
          <w:rFonts w:asciiTheme="majorBidi" w:hAnsiTheme="majorBidi" w:cstheme="majorBidi"/>
          <w:sz w:val="24"/>
          <w:szCs w:val="24"/>
        </w:rPr>
        <w:br/>
        <w:t xml:space="preserve">   • Ketuntasan awal menca</w:t>
      </w:r>
      <w:r w:rsidRPr="00974318">
        <w:rPr>
          <w:rFonts w:asciiTheme="majorBidi" w:hAnsiTheme="majorBidi" w:cstheme="majorBidi"/>
          <w:sz w:val="24"/>
          <w:szCs w:val="24"/>
        </w:rPr>
        <w:t>pai 87.50% (28 dari 32 siswa tuntas).</w:t>
      </w:r>
      <w:r w:rsidRPr="00974318">
        <w:rPr>
          <w:rFonts w:asciiTheme="majorBidi" w:hAnsiTheme="majorBidi" w:cstheme="majorBidi"/>
          <w:sz w:val="24"/>
          <w:szCs w:val="24"/>
        </w:rPr>
        <w:br/>
        <w:t xml:space="preserve">   • Setelah dilakukan bimbingan dan remedial bagi siswa di bawah KKTP (seperti Azzahra Kayla Putri Aryanti dari nilai 56.14 menjadi 80.00), tingkat ketuntasan akhir meningkat menjadi 90.63% (29 dari 32 siswa tuntas) d</w:t>
      </w:r>
      <w:r w:rsidRPr="00974318">
        <w:rPr>
          <w:rFonts w:asciiTheme="majorBidi" w:hAnsiTheme="majorBidi" w:cstheme="majorBidi"/>
          <w:sz w:val="24"/>
          <w:szCs w:val="24"/>
        </w:rPr>
        <w:t>engan rata-rata akhir 87.27.</w:t>
      </w:r>
    </w:p>
    <w:p w:rsidR="00555EA3" w:rsidRPr="00974318" w:rsidRDefault="00974318">
      <w:pPr>
        <w:pStyle w:val="Heading1"/>
        <w:rPr>
          <w:rFonts w:asciiTheme="majorBidi" w:hAnsiTheme="majorBidi"/>
          <w:color w:val="auto"/>
          <w:sz w:val="24"/>
          <w:szCs w:val="24"/>
        </w:rPr>
      </w:pPr>
      <w:r w:rsidRPr="00974318">
        <w:rPr>
          <w:rFonts w:asciiTheme="majorBidi" w:hAnsiTheme="majorBidi"/>
          <w:color w:val="auto"/>
          <w:sz w:val="24"/>
          <w:szCs w:val="24"/>
        </w:rPr>
        <w:t>V. INOVASI PEDAGOGIS DAN PERKEMBANGAN KOMPETENSI SISWA</w:t>
      </w:r>
    </w:p>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1. Penerapan Problem Based Learning &amp; Deep Learning</w:t>
      </w:r>
      <w:proofErr w:type="gramStart"/>
      <w:r w:rsidRPr="00974318">
        <w:rPr>
          <w:rFonts w:asciiTheme="majorBidi" w:hAnsiTheme="majorBidi" w:cstheme="majorBidi"/>
          <w:sz w:val="24"/>
          <w:szCs w:val="24"/>
        </w:rPr>
        <w:t>:</w:t>
      </w:r>
      <w:proofErr w:type="gramEnd"/>
      <w:r w:rsidRPr="00974318">
        <w:rPr>
          <w:rFonts w:asciiTheme="majorBidi" w:hAnsiTheme="majorBidi" w:cstheme="majorBidi"/>
          <w:sz w:val="24"/>
          <w:szCs w:val="24"/>
        </w:rPr>
        <w:br/>
        <w:t>Penggunaan analogi 'Saringan Tunggal vs Saringan Ganda' serta studi kasus nyata Bazar Kelas VIII berhasil memfasilitasi</w:t>
      </w:r>
      <w:r w:rsidRPr="00974318">
        <w:rPr>
          <w:rFonts w:asciiTheme="majorBidi" w:hAnsiTheme="majorBidi" w:cstheme="majorBidi"/>
          <w:sz w:val="24"/>
          <w:szCs w:val="24"/>
        </w:rPr>
        <w:t xml:space="preserve"> pembelajaran mendalam (deep learning). </w:t>
      </w:r>
      <w:proofErr w:type="gramStart"/>
      <w:r w:rsidRPr="00974318">
        <w:rPr>
          <w:rFonts w:asciiTheme="majorBidi" w:hAnsiTheme="majorBidi" w:cstheme="majorBidi"/>
          <w:sz w:val="24"/>
          <w:szCs w:val="24"/>
        </w:rPr>
        <w:t>Siswa tidak hanya menghafal sintaks, tetapi memahami logika berpikir komputasional di balik penyaringan data berstruktur.</w:t>
      </w:r>
      <w:proofErr w:type="gramEnd"/>
      <w:r w:rsidRPr="00974318">
        <w:rPr>
          <w:rFonts w:asciiTheme="majorBidi" w:hAnsiTheme="majorBidi" w:cstheme="majorBidi"/>
          <w:sz w:val="24"/>
          <w:szCs w:val="24"/>
        </w:rPr>
        <w:br/>
      </w:r>
      <w:r w:rsidRPr="00974318">
        <w:rPr>
          <w:rFonts w:asciiTheme="majorBidi" w:hAnsiTheme="majorBidi" w:cstheme="majorBidi"/>
          <w:sz w:val="24"/>
          <w:szCs w:val="24"/>
        </w:rPr>
        <w:br/>
        <w:t>2. Progresivitas Belajar Siswa dari Siklus 1 hingga Siklus 4</w:t>
      </w:r>
      <w:proofErr w:type="gramStart"/>
      <w:r w:rsidRPr="00974318">
        <w:rPr>
          <w:rFonts w:asciiTheme="majorBidi" w:hAnsiTheme="majorBidi" w:cstheme="majorBidi"/>
          <w:sz w:val="24"/>
          <w:szCs w:val="24"/>
        </w:rPr>
        <w:t>:</w:t>
      </w:r>
      <w:proofErr w:type="gramEnd"/>
      <w:r w:rsidRPr="00974318">
        <w:rPr>
          <w:rFonts w:asciiTheme="majorBidi" w:hAnsiTheme="majorBidi" w:cstheme="majorBidi"/>
          <w:sz w:val="24"/>
          <w:szCs w:val="24"/>
        </w:rPr>
        <w:br/>
        <w:t>Terjadi peningkatan kemandirian</w:t>
      </w:r>
      <w:r w:rsidRPr="00974318">
        <w:rPr>
          <w:rFonts w:asciiTheme="majorBidi" w:hAnsiTheme="majorBidi" w:cstheme="majorBidi"/>
          <w:sz w:val="24"/>
          <w:szCs w:val="24"/>
        </w:rPr>
        <w:t xml:space="preserve"> dan pemahaman logis yang sangat signifikan. Jika pada Siklus 1 siswa masih membutuhkan bimbingan ketat dalam menuliskan alamat sel dasar, pada Siklus 4 siswa sudah mampu mendiagnosis dan memperbaiki kesalahan pesan error #VALUE! </w:t>
      </w:r>
      <w:proofErr w:type="gramStart"/>
      <w:r w:rsidRPr="00974318">
        <w:rPr>
          <w:rFonts w:asciiTheme="majorBidi" w:hAnsiTheme="majorBidi" w:cstheme="majorBidi"/>
          <w:sz w:val="24"/>
          <w:szCs w:val="24"/>
        </w:rPr>
        <w:t>akibat</w:t>
      </w:r>
      <w:proofErr w:type="gramEnd"/>
      <w:r w:rsidRPr="00974318">
        <w:rPr>
          <w:rFonts w:asciiTheme="majorBidi" w:hAnsiTheme="majorBidi" w:cstheme="majorBidi"/>
          <w:sz w:val="24"/>
          <w:szCs w:val="24"/>
        </w:rPr>
        <w:t xml:space="preserve"> perbedaan ukuran ra</w:t>
      </w:r>
      <w:r w:rsidRPr="00974318">
        <w:rPr>
          <w:rFonts w:asciiTheme="majorBidi" w:hAnsiTheme="majorBidi" w:cstheme="majorBidi"/>
          <w:sz w:val="24"/>
          <w:szCs w:val="24"/>
        </w:rPr>
        <w:t>nge.</w:t>
      </w:r>
      <w:r w:rsidRPr="00974318">
        <w:rPr>
          <w:rFonts w:asciiTheme="majorBidi" w:hAnsiTheme="majorBidi" w:cstheme="majorBidi"/>
          <w:sz w:val="24"/>
          <w:szCs w:val="24"/>
        </w:rPr>
        <w:br/>
      </w:r>
      <w:r w:rsidRPr="00974318">
        <w:rPr>
          <w:rFonts w:asciiTheme="majorBidi" w:hAnsiTheme="majorBidi" w:cstheme="majorBidi"/>
          <w:sz w:val="24"/>
          <w:szCs w:val="24"/>
        </w:rPr>
        <w:br/>
        <w:t>3. Observasi Dimensi Profil Pelajar Pancasila</w:t>
      </w:r>
      <w:proofErr w:type="gramStart"/>
      <w:r w:rsidRPr="00974318">
        <w:rPr>
          <w:rFonts w:asciiTheme="majorBidi" w:hAnsiTheme="majorBidi" w:cstheme="majorBidi"/>
          <w:sz w:val="24"/>
          <w:szCs w:val="24"/>
        </w:rPr>
        <w:t>:</w:t>
      </w:r>
      <w:proofErr w:type="gramEnd"/>
      <w:r w:rsidRPr="00974318">
        <w:rPr>
          <w:rFonts w:asciiTheme="majorBidi" w:hAnsiTheme="majorBidi" w:cstheme="majorBidi"/>
          <w:sz w:val="24"/>
          <w:szCs w:val="24"/>
        </w:rPr>
        <w:br/>
        <w:t>• Penalaran Kritis: Terlihat saat siswa menganalisis mengapa penjumlahan dua COUNTIF terpisah menghasilkan hitungan ganda dibandingkan satu rumus COUNTIFS.</w:t>
      </w:r>
      <w:r w:rsidRPr="00974318">
        <w:rPr>
          <w:rFonts w:asciiTheme="majorBidi" w:hAnsiTheme="majorBidi" w:cstheme="majorBidi"/>
          <w:sz w:val="24"/>
          <w:szCs w:val="24"/>
        </w:rPr>
        <w:br/>
        <w:t>• Kolaborasi &amp; Komunikasi: Terwujud secara efek</w:t>
      </w:r>
      <w:r w:rsidRPr="00974318">
        <w:rPr>
          <w:rFonts w:asciiTheme="majorBidi" w:hAnsiTheme="majorBidi" w:cstheme="majorBidi"/>
          <w:sz w:val="24"/>
          <w:szCs w:val="24"/>
        </w:rPr>
        <w:t>tif melalui mekanisme kerja kelompok heterogen dan pemeriksaan silang antaranggota.</w:t>
      </w:r>
    </w:p>
    <w:p w:rsidR="00555EA3" w:rsidRPr="00974318" w:rsidRDefault="00974318">
      <w:pPr>
        <w:pStyle w:val="Heading1"/>
        <w:rPr>
          <w:rFonts w:asciiTheme="majorBidi" w:hAnsiTheme="majorBidi"/>
          <w:color w:val="auto"/>
          <w:sz w:val="24"/>
          <w:szCs w:val="24"/>
        </w:rPr>
      </w:pPr>
      <w:r w:rsidRPr="00974318">
        <w:rPr>
          <w:rFonts w:asciiTheme="majorBidi" w:hAnsiTheme="majorBidi"/>
          <w:color w:val="auto"/>
          <w:sz w:val="24"/>
          <w:szCs w:val="24"/>
        </w:rPr>
        <w:t>VI. KESIMPULAN DAN RENCANA TINDAK LANJUT (RTL)</w:t>
      </w:r>
    </w:p>
    <w:p w:rsidR="00555EA3" w:rsidRPr="00974318" w:rsidRDefault="00974318">
      <w:pPr>
        <w:rPr>
          <w:rFonts w:asciiTheme="majorBidi" w:hAnsiTheme="majorBidi" w:cstheme="majorBidi"/>
          <w:sz w:val="24"/>
          <w:szCs w:val="24"/>
        </w:rPr>
      </w:pPr>
      <w:r w:rsidRPr="00974318">
        <w:rPr>
          <w:rFonts w:asciiTheme="majorBidi" w:hAnsiTheme="majorBidi" w:cstheme="majorBidi"/>
          <w:sz w:val="24"/>
          <w:szCs w:val="24"/>
        </w:rPr>
        <w:t>Kesimpulan Siklus 4:</w:t>
      </w:r>
      <w:r w:rsidRPr="00974318">
        <w:rPr>
          <w:rFonts w:asciiTheme="majorBidi" w:hAnsiTheme="majorBidi" w:cstheme="majorBidi"/>
          <w:sz w:val="24"/>
          <w:szCs w:val="24"/>
        </w:rPr>
        <w:br/>
        <w:t xml:space="preserve">1. </w:t>
      </w:r>
      <w:proofErr w:type="gramStart"/>
      <w:r w:rsidRPr="00974318">
        <w:rPr>
          <w:rFonts w:asciiTheme="majorBidi" w:hAnsiTheme="majorBidi" w:cstheme="majorBidi"/>
          <w:sz w:val="24"/>
          <w:szCs w:val="24"/>
        </w:rPr>
        <w:t>Pelaksanaan Siklus 4 yang menggabungkan materi SUMIFS/COUNTIFS dan evaluasi sumatif UHB 1 berhasil di</w:t>
      </w:r>
      <w:r w:rsidRPr="00974318">
        <w:rPr>
          <w:rFonts w:asciiTheme="majorBidi" w:hAnsiTheme="majorBidi" w:cstheme="majorBidi"/>
          <w:sz w:val="24"/>
          <w:szCs w:val="24"/>
        </w:rPr>
        <w:t>laksanakan dengan sangat baik.</w:t>
      </w:r>
      <w:proofErr w:type="gramEnd"/>
      <w:r w:rsidRPr="00974318">
        <w:rPr>
          <w:rFonts w:asciiTheme="majorBidi" w:hAnsiTheme="majorBidi" w:cstheme="majorBidi"/>
          <w:sz w:val="24"/>
          <w:szCs w:val="24"/>
        </w:rPr>
        <w:br/>
        <w:t>2. Tingkat ketuntasan akhir UHB 1 Kelas VIII H mencapai 90.63% dengan rata-rata 87.27, membuktikan efektivitas intervensi pembelajaran terstruktur dari Siklus 1 hingga Siklus 4.</w:t>
      </w:r>
      <w:r w:rsidRPr="00974318">
        <w:rPr>
          <w:rFonts w:asciiTheme="majorBidi" w:hAnsiTheme="majorBidi" w:cstheme="majorBidi"/>
          <w:sz w:val="24"/>
          <w:szCs w:val="24"/>
        </w:rPr>
        <w:br/>
      </w:r>
      <w:r w:rsidRPr="00974318">
        <w:rPr>
          <w:rFonts w:asciiTheme="majorBidi" w:hAnsiTheme="majorBidi" w:cstheme="majorBidi"/>
          <w:sz w:val="24"/>
          <w:szCs w:val="24"/>
        </w:rPr>
        <w:br/>
        <w:t>Rencana Tindak Lanjut (RTL):</w:t>
      </w:r>
      <w:r w:rsidRPr="00974318">
        <w:rPr>
          <w:rFonts w:asciiTheme="majorBidi" w:hAnsiTheme="majorBidi" w:cstheme="majorBidi"/>
          <w:sz w:val="24"/>
          <w:szCs w:val="24"/>
        </w:rPr>
        <w:br/>
        <w:t>• Pengayaan: Memb</w:t>
      </w:r>
      <w:r w:rsidRPr="00974318">
        <w:rPr>
          <w:rFonts w:asciiTheme="majorBidi" w:hAnsiTheme="majorBidi" w:cstheme="majorBidi"/>
          <w:sz w:val="24"/>
          <w:szCs w:val="24"/>
        </w:rPr>
        <w:t>erikan tantangan pembuatan Dashboard Rekap Dinamis dengan penggabungan fungsi pencarian VLOOKUP dan referensi sel absolut/campuran ($) pada unit materi berikutnya.</w:t>
      </w:r>
      <w:r w:rsidRPr="00974318">
        <w:rPr>
          <w:rFonts w:asciiTheme="majorBidi" w:hAnsiTheme="majorBidi" w:cstheme="majorBidi"/>
          <w:sz w:val="24"/>
          <w:szCs w:val="24"/>
        </w:rPr>
        <w:br/>
        <w:t>• Bimbingan Berkelanjutan: Mendampingi 3 siswa yang masih membutuhkan penyesuaian kognitif a</w:t>
      </w:r>
      <w:r w:rsidRPr="00974318">
        <w:rPr>
          <w:rFonts w:asciiTheme="majorBidi" w:hAnsiTheme="majorBidi" w:cstheme="majorBidi"/>
          <w:sz w:val="24"/>
          <w:szCs w:val="24"/>
        </w:rPr>
        <w:t>gar siap menghadapi materi pembelajaran semester berikutnya.</w:t>
      </w:r>
    </w:p>
    <w:sectPr w:rsidR="00555EA3" w:rsidRPr="009743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5EA3"/>
    <w:rsid w:val="009743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2D298B-327C-4BE7-AE2E-DF7500909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2026-10-26T00:43:00Z</dcterms:modified>
  <cp:category/>
</cp:coreProperties>
</file>