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71341" w14:textId="61A4A28C" w:rsidR="00AA6DE4" w:rsidRDefault="00F27BDB">
      <w:pPr>
        <w:rPr>
          <w:rFonts w:eastAsiaTheme="minorHAnsi"/>
        </w:rPr>
      </w:pPr>
      <w:r w:rsidRPr="00F27BDB">
        <w:rPr>
          <w:rFonts w:eastAsiaTheme="minorHAnsi" w:hint="eastAsia"/>
        </w:rPr>
        <w:t>这些数据</w:t>
      </w:r>
      <w:r>
        <w:rPr>
          <w:rFonts w:eastAsiaTheme="minorHAnsi" w:hint="eastAsia"/>
        </w:rPr>
        <w:t>是</w:t>
      </w:r>
      <w:r>
        <w:rPr>
          <w:rFonts w:eastAsiaTheme="minorHAnsi"/>
        </w:rPr>
        <w:t>tconst</w:t>
      </w:r>
      <w:r>
        <w:rPr>
          <w:rFonts w:eastAsiaTheme="minorHAnsi" w:hint="eastAsia"/>
        </w:rPr>
        <w:t>的值介于tt</w:t>
      </w:r>
      <w:r>
        <w:rPr>
          <w:rFonts w:eastAsiaTheme="minorHAnsi"/>
        </w:rPr>
        <w:t>0000001</w:t>
      </w:r>
      <w:r>
        <w:rPr>
          <w:rFonts w:eastAsiaTheme="minorHAnsi" w:hint="eastAsia"/>
        </w:rPr>
        <w:t>和t</w:t>
      </w:r>
      <w:r>
        <w:rPr>
          <w:rFonts w:eastAsiaTheme="minorHAnsi"/>
        </w:rPr>
        <w:t>t0000150</w:t>
      </w:r>
      <w:r>
        <w:rPr>
          <w:rFonts w:eastAsiaTheme="minorHAnsi" w:hint="eastAsia"/>
        </w:rPr>
        <w:t>之间的数据，其中movie只有两条满足的数据，person中只有8</w:t>
      </w:r>
      <w:r>
        <w:rPr>
          <w:rFonts w:eastAsiaTheme="minorHAnsi"/>
        </w:rPr>
        <w:t>0</w:t>
      </w:r>
      <w:r>
        <w:rPr>
          <w:rFonts w:eastAsiaTheme="minorHAnsi" w:hint="eastAsia"/>
        </w:rPr>
        <w:t>条</w:t>
      </w:r>
    </w:p>
    <w:p w14:paraId="108D31C7" w14:textId="0155AF61" w:rsidR="00F27BDB" w:rsidRDefault="00F27BDB">
      <w:pPr>
        <w:rPr>
          <w:rFonts w:eastAsiaTheme="minorHAnsi"/>
        </w:rPr>
      </w:pPr>
      <w:r>
        <w:rPr>
          <w:rFonts w:eastAsiaTheme="minorHAnsi" w:hint="eastAsia"/>
        </w:rPr>
        <w:t>我在imdb项目数据库外新建了一个完全一样的imdbmini数据库，导入了这些数据</w:t>
      </w:r>
    </w:p>
    <w:p w14:paraId="27CB1ED7" w14:textId="00AF9CEA" w:rsidR="004651FD" w:rsidRDefault="004651FD">
      <w:pPr>
        <w:rPr>
          <w:rFonts w:eastAsiaTheme="minorHAnsi"/>
        </w:rPr>
      </w:pPr>
      <w:r>
        <w:rPr>
          <w:rFonts w:eastAsiaTheme="minorHAnsi" w:hint="eastAsia"/>
        </w:rPr>
        <w:t>使用sql脚本文件可以直接导入表和数据</w:t>
      </w:r>
    </w:p>
    <w:p w14:paraId="5D54BDD3" w14:textId="61AB0676" w:rsidR="00F27BDB" w:rsidRDefault="004651FD">
      <w:pPr>
        <w:rPr>
          <w:rFonts w:eastAsiaTheme="minorHAnsi"/>
        </w:rPr>
      </w:pPr>
      <w:r>
        <w:rPr>
          <w:rFonts w:eastAsiaTheme="minorHAnsi" w:hint="eastAsia"/>
        </w:rPr>
        <w:t>或者创建表，然后</w:t>
      </w:r>
      <w:r w:rsidR="00F27BDB">
        <w:rPr>
          <w:rFonts w:eastAsiaTheme="minorHAnsi" w:hint="eastAsia"/>
        </w:rPr>
        <w:t>使用data</w:t>
      </w:r>
      <w:r w:rsidR="00F27BDB">
        <w:rPr>
          <w:rFonts w:eastAsiaTheme="minorHAnsi"/>
        </w:rPr>
        <w:t xml:space="preserve"> </w:t>
      </w:r>
      <w:r w:rsidR="00F27BDB">
        <w:rPr>
          <w:rFonts w:eastAsiaTheme="minorHAnsi" w:hint="eastAsia"/>
        </w:rPr>
        <w:t>studio，按以下步骤可以很方便地进行导入数据的操作</w:t>
      </w:r>
    </w:p>
    <w:p w14:paraId="5F5A58F4" w14:textId="62E66E6C" w:rsidR="00F27BDB" w:rsidRDefault="00F27BDB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2E9C4691" wp14:editId="7B61682D">
            <wp:extent cx="5271770" cy="3291840"/>
            <wp:effectExtent l="0" t="0" r="5080" b="3810"/>
            <wp:docPr id="208309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EF9A9" w14:textId="5CBA0BB3" w:rsidR="00F27BDB" w:rsidRDefault="00F27BDB">
      <w:pPr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5D364D2F" wp14:editId="159A54F6">
            <wp:extent cx="5271770" cy="3991610"/>
            <wp:effectExtent l="0" t="0" r="5080" b="8890"/>
            <wp:docPr id="10480986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BEBCF" w14:textId="62A9AE46" w:rsidR="00F27BDB" w:rsidRDefault="00F27BDB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3742FE7F" wp14:editId="1A845B27">
            <wp:extent cx="5271770" cy="3856355"/>
            <wp:effectExtent l="0" t="0" r="5080" b="0"/>
            <wp:docPr id="6780835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28C6" w14:textId="5CA21789" w:rsidR="00F27BDB" w:rsidRPr="00F27BDB" w:rsidRDefault="00F27BDB">
      <w:pPr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438BAE9C" wp14:editId="18A06728">
            <wp:extent cx="5271770" cy="4102735"/>
            <wp:effectExtent l="0" t="0" r="5080" b="0"/>
            <wp:docPr id="2126826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7BDB" w:rsidRPr="00F27B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19D82" w14:textId="77777777" w:rsidR="00B23AA4" w:rsidRDefault="00B23AA4" w:rsidP="00F27BDB">
      <w:pPr>
        <w:spacing w:before="0" w:after="0"/>
      </w:pPr>
      <w:r>
        <w:separator/>
      </w:r>
    </w:p>
  </w:endnote>
  <w:endnote w:type="continuationSeparator" w:id="0">
    <w:p w14:paraId="71F2DA7E" w14:textId="77777777" w:rsidR="00B23AA4" w:rsidRDefault="00B23AA4" w:rsidP="00F27BD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68296" w14:textId="77777777" w:rsidR="00B23AA4" w:rsidRDefault="00B23AA4" w:rsidP="00F27BDB">
      <w:pPr>
        <w:spacing w:before="0" w:after="0"/>
      </w:pPr>
      <w:r>
        <w:separator/>
      </w:r>
    </w:p>
  </w:footnote>
  <w:footnote w:type="continuationSeparator" w:id="0">
    <w:p w14:paraId="004FD8EA" w14:textId="77777777" w:rsidR="00B23AA4" w:rsidRDefault="00B23AA4" w:rsidP="00F27BDB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2F2"/>
    <w:rsid w:val="000902F2"/>
    <w:rsid w:val="004651FD"/>
    <w:rsid w:val="005B33A1"/>
    <w:rsid w:val="00AA6DE4"/>
    <w:rsid w:val="00B23AA4"/>
    <w:rsid w:val="00F27BDB"/>
    <w:rsid w:val="00F36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C4C7F"/>
  <w15:chartTrackingRefBased/>
  <w15:docId w15:val="{44B43AC4-1AA4-4795-949E-A86B94740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3A1"/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5B33A1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33A1"/>
    <w:rPr>
      <w:rFonts w:eastAsia="宋体"/>
      <w:b/>
      <w:bCs/>
      <w:kern w:val="44"/>
      <w:sz w:val="30"/>
      <w:szCs w:val="44"/>
    </w:rPr>
  </w:style>
  <w:style w:type="paragraph" w:styleId="a3">
    <w:name w:val="header"/>
    <w:basedOn w:val="a"/>
    <w:link w:val="a4"/>
    <w:uiPriority w:val="99"/>
    <w:unhideWhenUsed/>
    <w:rsid w:val="00F27BD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7BDB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7B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7BDB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菁华</dc:creator>
  <cp:keywords/>
  <dc:description/>
  <cp:lastModifiedBy>王 菁华</cp:lastModifiedBy>
  <cp:revision>3</cp:revision>
  <dcterms:created xsi:type="dcterms:W3CDTF">2023-06-18T14:49:00Z</dcterms:created>
  <dcterms:modified xsi:type="dcterms:W3CDTF">2023-06-19T02:17:00Z</dcterms:modified>
</cp:coreProperties>
</file>