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3F1" w:rsidRPr="00E85A3B" w:rsidRDefault="00043179" w:rsidP="004403E0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I</w:t>
      </w:r>
      <w:r w:rsidR="00E85A3B">
        <w:rPr>
          <w:rFonts w:ascii="微软雅黑" w:eastAsia="微软雅黑" w:hAnsi="微软雅黑" w:hint="eastAsia"/>
          <w:sz w:val="32"/>
          <w:szCs w:val="32"/>
        </w:rPr>
        <w:t xml:space="preserve">magine Cup 2016参赛团队差旅报销申请单 </w:t>
      </w:r>
    </w:p>
    <w:tbl>
      <w:tblPr>
        <w:tblW w:w="8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65"/>
        <w:gridCol w:w="323"/>
        <w:gridCol w:w="1297"/>
        <w:gridCol w:w="1260"/>
        <w:gridCol w:w="2874"/>
        <w:gridCol w:w="6"/>
        <w:gridCol w:w="1491"/>
      </w:tblGrid>
      <w:tr w:rsidR="003813F1" w:rsidRPr="00E20A89" w:rsidTr="00E20A89">
        <w:tc>
          <w:tcPr>
            <w:tcW w:w="1465" w:type="dxa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学校</w:t>
            </w:r>
          </w:p>
        </w:tc>
        <w:tc>
          <w:tcPr>
            <w:tcW w:w="7251" w:type="dxa"/>
            <w:gridSpan w:val="6"/>
            <w:vAlign w:val="center"/>
          </w:tcPr>
          <w:p w:rsidR="003813F1" w:rsidRPr="00E20A89" w:rsidRDefault="00675340" w:rsidP="00516135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南京大学</w:t>
            </w:r>
          </w:p>
        </w:tc>
      </w:tr>
      <w:tr w:rsidR="003813F1" w:rsidRPr="00E20A89" w:rsidTr="00E20A89">
        <w:tc>
          <w:tcPr>
            <w:tcW w:w="1465" w:type="dxa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团队名称</w:t>
            </w:r>
          </w:p>
        </w:tc>
        <w:tc>
          <w:tcPr>
            <w:tcW w:w="7251" w:type="dxa"/>
            <w:gridSpan w:val="6"/>
            <w:vAlign w:val="center"/>
          </w:tcPr>
          <w:p w:rsidR="003813F1" w:rsidRPr="00E20A89" w:rsidRDefault="00675340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Sensation</w:t>
            </w:r>
          </w:p>
        </w:tc>
      </w:tr>
      <w:tr w:rsidR="003813F1" w:rsidRPr="00E20A89" w:rsidTr="00E20A89">
        <w:tc>
          <w:tcPr>
            <w:tcW w:w="1465" w:type="dxa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  <w:r w:rsidRPr="00E20A89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1620" w:type="dxa"/>
            <w:gridSpan w:val="2"/>
            <w:vAlign w:val="center"/>
          </w:tcPr>
          <w:p w:rsidR="003813F1" w:rsidRPr="00E20A89" w:rsidRDefault="00675340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倪安松</w:t>
            </w:r>
          </w:p>
        </w:tc>
        <w:tc>
          <w:tcPr>
            <w:tcW w:w="1260" w:type="dxa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身份证号</w:t>
            </w:r>
          </w:p>
        </w:tc>
        <w:tc>
          <w:tcPr>
            <w:tcW w:w="4371" w:type="dxa"/>
            <w:gridSpan w:val="3"/>
            <w:vAlign w:val="center"/>
          </w:tcPr>
          <w:p w:rsidR="003813F1" w:rsidRPr="00E20A89" w:rsidRDefault="00675340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36010219960102531X</w:t>
            </w:r>
          </w:p>
        </w:tc>
      </w:tr>
      <w:tr w:rsidR="003813F1" w:rsidRPr="00E20A89" w:rsidTr="00E20A89">
        <w:tc>
          <w:tcPr>
            <w:tcW w:w="1465" w:type="dxa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  <w:r w:rsidRPr="00E20A89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620" w:type="dxa"/>
            <w:gridSpan w:val="2"/>
            <w:vAlign w:val="center"/>
          </w:tcPr>
          <w:p w:rsidR="003813F1" w:rsidRPr="00E20A89" w:rsidRDefault="00675340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吴嘉荣</w:t>
            </w:r>
          </w:p>
        </w:tc>
        <w:tc>
          <w:tcPr>
            <w:tcW w:w="1260" w:type="dxa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身份证号</w:t>
            </w:r>
          </w:p>
        </w:tc>
        <w:tc>
          <w:tcPr>
            <w:tcW w:w="4371" w:type="dxa"/>
            <w:gridSpan w:val="3"/>
            <w:vAlign w:val="center"/>
          </w:tcPr>
          <w:p w:rsidR="003813F1" w:rsidRPr="00E20A89" w:rsidRDefault="00DF0235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440785199501266312</w:t>
            </w:r>
          </w:p>
        </w:tc>
      </w:tr>
      <w:tr w:rsidR="003813F1" w:rsidRPr="00E20A89" w:rsidTr="00E20A89">
        <w:tc>
          <w:tcPr>
            <w:tcW w:w="1465" w:type="dxa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  <w:r w:rsidRPr="00E20A89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620" w:type="dxa"/>
            <w:gridSpan w:val="2"/>
            <w:vAlign w:val="center"/>
          </w:tcPr>
          <w:p w:rsidR="003813F1" w:rsidRPr="00E20A89" w:rsidRDefault="00675340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徐朱峰</w:t>
            </w:r>
          </w:p>
        </w:tc>
        <w:tc>
          <w:tcPr>
            <w:tcW w:w="1260" w:type="dxa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身份证号</w:t>
            </w:r>
          </w:p>
        </w:tc>
        <w:tc>
          <w:tcPr>
            <w:tcW w:w="4371" w:type="dxa"/>
            <w:gridSpan w:val="3"/>
            <w:vAlign w:val="center"/>
          </w:tcPr>
          <w:p w:rsidR="003813F1" w:rsidRPr="00E20A89" w:rsidRDefault="00DF0235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321002199511025517</w:t>
            </w:r>
          </w:p>
        </w:tc>
      </w:tr>
      <w:tr w:rsidR="003813F1" w:rsidRPr="00E20A89" w:rsidTr="00E20A89">
        <w:tc>
          <w:tcPr>
            <w:tcW w:w="1465" w:type="dxa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  <w:r w:rsidRPr="00E20A89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1620" w:type="dxa"/>
            <w:gridSpan w:val="2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身份证号</w:t>
            </w:r>
          </w:p>
        </w:tc>
        <w:tc>
          <w:tcPr>
            <w:tcW w:w="4371" w:type="dxa"/>
            <w:gridSpan w:val="3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13F1" w:rsidRPr="00E20A89" w:rsidTr="00E20A89">
        <w:tc>
          <w:tcPr>
            <w:tcW w:w="1465" w:type="dxa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指导老师</w:t>
            </w:r>
          </w:p>
        </w:tc>
        <w:tc>
          <w:tcPr>
            <w:tcW w:w="1620" w:type="dxa"/>
            <w:gridSpan w:val="2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身份证号</w:t>
            </w:r>
          </w:p>
        </w:tc>
        <w:tc>
          <w:tcPr>
            <w:tcW w:w="4371" w:type="dxa"/>
            <w:gridSpan w:val="3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13F1" w:rsidRPr="00E20A89" w:rsidTr="00E20A89">
        <w:tc>
          <w:tcPr>
            <w:tcW w:w="8716" w:type="dxa"/>
            <w:gridSpan w:val="7"/>
          </w:tcPr>
          <w:p w:rsidR="003813F1" w:rsidRPr="00E20A89" w:rsidRDefault="003813F1" w:rsidP="00A26EA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收款人信息如下：</w:t>
            </w:r>
          </w:p>
          <w:p w:rsidR="003813F1" w:rsidRPr="00E20A89" w:rsidRDefault="003813F1" w:rsidP="00A26EA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户</w:t>
            </w:r>
            <w:r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名：</w:t>
            </w:r>
            <w:r w:rsidR="00675340">
              <w:rPr>
                <w:rFonts w:ascii="微软雅黑" w:eastAsia="微软雅黑" w:hAnsi="微软雅黑" w:hint="eastAsia"/>
                <w:sz w:val="24"/>
                <w:szCs w:val="24"/>
              </w:rPr>
              <w:t>倪安松</w:t>
            </w:r>
          </w:p>
          <w:p w:rsidR="003813F1" w:rsidRPr="00E20A89" w:rsidRDefault="003813F1" w:rsidP="00A26EA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账</w:t>
            </w:r>
            <w:r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号：</w:t>
            </w:r>
            <w:r w:rsidR="00675340">
              <w:rPr>
                <w:rFonts w:ascii="微软雅黑" w:eastAsia="微软雅黑" w:hAnsi="微软雅黑" w:hint="eastAsia"/>
                <w:sz w:val="24"/>
                <w:szCs w:val="24"/>
              </w:rPr>
              <w:t>6212264301007960519</w:t>
            </w:r>
            <w:bookmarkStart w:id="0" w:name="_GoBack"/>
            <w:bookmarkEnd w:id="0"/>
          </w:p>
          <w:p w:rsidR="003813F1" w:rsidRPr="00E20A89" w:rsidRDefault="003813F1" w:rsidP="00A26EA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开户行（精确到支行）：</w:t>
            </w:r>
            <w:r w:rsidR="00675340">
              <w:rPr>
                <w:rFonts w:ascii="微软雅黑" w:eastAsia="微软雅黑" w:hAnsi="微软雅黑" w:hint="eastAsia"/>
                <w:sz w:val="24"/>
                <w:szCs w:val="24"/>
              </w:rPr>
              <w:t>中国工商银行南京市玄武支行</w:t>
            </w:r>
          </w:p>
          <w:p w:rsidR="003813F1" w:rsidRPr="00E20A89" w:rsidRDefault="003813F1" w:rsidP="00A26EA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联系方式：</w:t>
            </w:r>
            <w:r w:rsidR="00675340">
              <w:rPr>
                <w:rFonts w:ascii="微软雅黑" w:eastAsia="微软雅黑" w:hAnsi="微软雅黑" w:hint="eastAsia"/>
                <w:sz w:val="24"/>
                <w:szCs w:val="24"/>
              </w:rPr>
              <w:t>18795961065</w:t>
            </w:r>
          </w:p>
        </w:tc>
      </w:tr>
      <w:tr w:rsidR="003813F1" w:rsidRPr="00E20A89" w:rsidTr="00E20A89">
        <w:tc>
          <w:tcPr>
            <w:tcW w:w="8716" w:type="dxa"/>
            <w:gridSpan w:val="7"/>
          </w:tcPr>
          <w:p w:rsidR="003813F1" w:rsidRPr="00E20A89" w:rsidRDefault="003813F1" w:rsidP="00FC073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差旅信息</w:t>
            </w:r>
          </w:p>
        </w:tc>
      </w:tr>
      <w:tr w:rsidR="003813F1" w:rsidRPr="00E20A89" w:rsidTr="00E20A89">
        <w:tc>
          <w:tcPr>
            <w:tcW w:w="1788" w:type="dxa"/>
            <w:gridSpan w:val="2"/>
            <w:vAlign w:val="center"/>
          </w:tcPr>
          <w:p w:rsidR="003813F1" w:rsidRPr="00E20A89" w:rsidRDefault="003813F1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行程</w:t>
            </w:r>
          </w:p>
        </w:tc>
        <w:tc>
          <w:tcPr>
            <w:tcW w:w="2557" w:type="dxa"/>
            <w:gridSpan w:val="2"/>
            <w:vAlign w:val="center"/>
          </w:tcPr>
          <w:p w:rsidR="003813F1" w:rsidRPr="00E20A89" w:rsidRDefault="003813F1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交通工具（请打√）</w:t>
            </w:r>
          </w:p>
        </w:tc>
        <w:tc>
          <w:tcPr>
            <w:tcW w:w="2874" w:type="dxa"/>
            <w:vAlign w:val="center"/>
          </w:tcPr>
          <w:p w:rsidR="003813F1" w:rsidRPr="00E20A89" w:rsidRDefault="003813F1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报销内容及金额</w:t>
            </w:r>
          </w:p>
        </w:tc>
        <w:tc>
          <w:tcPr>
            <w:tcW w:w="1497" w:type="dxa"/>
            <w:gridSpan w:val="2"/>
            <w:vAlign w:val="center"/>
          </w:tcPr>
          <w:p w:rsidR="003813F1" w:rsidRPr="00E20A89" w:rsidRDefault="003813F1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合计金额</w:t>
            </w:r>
          </w:p>
        </w:tc>
      </w:tr>
      <w:tr w:rsidR="003813F1" w:rsidRPr="00E20A89" w:rsidTr="00E20A89">
        <w:tc>
          <w:tcPr>
            <w:tcW w:w="1788" w:type="dxa"/>
            <w:gridSpan w:val="2"/>
            <w:vAlign w:val="center"/>
          </w:tcPr>
          <w:p w:rsidR="003813F1" w:rsidRPr="00E20A89" w:rsidRDefault="003813F1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来程</w:t>
            </w:r>
          </w:p>
        </w:tc>
        <w:tc>
          <w:tcPr>
            <w:tcW w:w="2557" w:type="dxa"/>
            <w:gridSpan w:val="2"/>
            <w:vAlign w:val="center"/>
          </w:tcPr>
          <w:p w:rsidR="003813F1" w:rsidRPr="00E20A89" w:rsidRDefault="00675340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  <w:r w:rsidR="003813F1" w:rsidRPr="00E20A89">
              <w:rPr>
                <w:rFonts w:ascii="微软雅黑" w:eastAsia="微软雅黑" w:hAnsi="微软雅黑" w:hint="eastAsia"/>
                <w:sz w:val="24"/>
                <w:szCs w:val="24"/>
              </w:rPr>
              <w:t>机票</w:t>
            </w:r>
            <w:r w:rsidR="003813F1"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813F1" w:rsidRPr="00E20A89">
              <w:rPr>
                <w:rFonts w:ascii="微软雅黑" w:eastAsia="微软雅黑" w:hAnsi="微软雅黑" w:hint="eastAsia"/>
                <w:sz w:val="24"/>
                <w:szCs w:val="24"/>
              </w:rPr>
              <w:t>□火车</w:t>
            </w:r>
            <w:r w:rsidR="003813F1"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813F1" w:rsidRPr="00E20A89">
              <w:rPr>
                <w:rFonts w:ascii="微软雅黑" w:eastAsia="微软雅黑" w:hAnsi="微软雅黑" w:hint="eastAsia"/>
                <w:sz w:val="24"/>
                <w:szCs w:val="24"/>
              </w:rPr>
              <w:t>□船票</w:t>
            </w:r>
          </w:p>
        </w:tc>
        <w:tc>
          <w:tcPr>
            <w:tcW w:w="2880" w:type="dxa"/>
            <w:gridSpan w:val="2"/>
            <w:vAlign w:val="center"/>
          </w:tcPr>
          <w:p w:rsidR="003813F1" w:rsidRPr="00675340" w:rsidRDefault="007E10A6" w:rsidP="007E10A6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三人均：</w:t>
            </w:r>
            <w:r w:rsidR="00675340">
              <w:rPr>
                <w:rFonts w:ascii="微软雅黑" w:eastAsia="微软雅黑" w:hAnsi="微软雅黑" w:hint="eastAsia"/>
                <w:sz w:val="24"/>
                <w:szCs w:val="24"/>
              </w:rPr>
              <w:t>4-26</w:t>
            </w:r>
            <w:r w:rsidR="00675340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675340">
              <w:rPr>
                <w:rFonts w:ascii="微软雅黑" w:eastAsia="微软雅黑" w:hAnsi="微软雅黑" w:hint="eastAsia"/>
                <w:sz w:val="24"/>
                <w:szCs w:val="24"/>
              </w:rPr>
              <w:t>南京-三亚</w:t>
            </w:r>
            <w:r w:rsidR="00675340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675340">
              <w:rPr>
                <w:rFonts w:ascii="微软雅黑" w:eastAsia="微软雅黑" w:hAnsi="微软雅黑" w:hint="eastAsia"/>
                <w:sz w:val="24"/>
                <w:szCs w:val="24"/>
              </w:rPr>
              <w:t>首航 JD</w:t>
            </w:r>
            <w:r w:rsidR="00675340">
              <w:rPr>
                <w:rFonts w:ascii="微软雅黑" w:eastAsia="微软雅黑" w:hAnsi="微软雅黑"/>
                <w:sz w:val="24"/>
                <w:szCs w:val="24"/>
              </w:rPr>
              <w:t xml:space="preserve">5126 11:10 </w:t>
            </w:r>
            <w:r w:rsidR="00675340">
              <w:rPr>
                <w:rFonts w:ascii="微软雅黑" w:eastAsia="微软雅黑" w:hAnsi="微软雅黑" w:hint="eastAsia"/>
                <w:sz w:val="24"/>
                <w:szCs w:val="24"/>
              </w:rPr>
              <w:t>起飞</w:t>
            </w:r>
            <w:r w:rsidR="00675340" w:rsidRPr="00E20A89">
              <w:rPr>
                <w:rFonts w:ascii="微软雅黑" w:eastAsia="微软雅黑" w:hAnsi="微软雅黑" w:hint="eastAsia"/>
                <w:sz w:val="24"/>
                <w:szCs w:val="24"/>
              </w:rPr>
              <w:t>￥</w:t>
            </w:r>
            <w:r w:rsidR="009B6EE4">
              <w:rPr>
                <w:rFonts w:ascii="微软雅黑" w:eastAsia="微软雅黑" w:hAnsi="微软雅黑" w:hint="eastAsia"/>
                <w:sz w:val="24"/>
                <w:szCs w:val="24"/>
              </w:rPr>
              <w:t>77</w:t>
            </w:r>
            <w:r w:rsidR="00675340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9B6EE4">
              <w:rPr>
                <w:rFonts w:ascii="微软雅黑" w:eastAsia="微软雅黑" w:hAnsi="微软雅黑" w:hint="eastAsia"/>
                <w:sz w:val="24"/>
                <w:szCs w:val="24"/>
              </w:rPr>
              <w:t>2+790</w:t>
            </w:r>
          </w:p>
        </w:tc>
        <w:tc>
          <w:tcPr>
            <w:tcW w:w="1491" w:type="dxa"/>
            <w:vAlign w:val="center"/>
          </w:tcPr>
          <w:p w:rsidR="003813F1" w:rsidRPr="007E10A6" w:rsidRDefault="007E10A6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￥</w:t>
            </w:r>
            <w:r w:rsidR="009B6EE4">
              <w:rPr>
                <w:rFonts w:ascii="微软雅黑" w:eastAsia="微软雅黑" w:hAnsi="微软雅黑" w:hint="eastAsia"/>
                <w:sz w:val="24"/>
                <w:szCs w:val="24"/>
              </w:rPr>
              <w:t>233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</w:tr>
      <w:tr w:rsidR="003813F1" w:rsidRPr="00E20A89" w:rsidTr="00E20A89">
        <w:tc>
          <w:tcPr>
            <w:tcW w:w="1788" w:type="dxa"/>
            <w:gridSpan w:val="2"/>
            <w:vAlign w:val="center"/>
          </w:tcPr>
          <w:p w:rsidR="003813F1" w:rsidRPr="00E20A89" w:rsidRDefault="003813F1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返程</w:t>
            </w:r>
          </w:p>
        </w:tc>
        <w:tc>
          <w:tcPr>
            <w:tcW w:w="2557" w:type="dxa"/>
            <w:gridSpan w:val="2"/>
            <w:vAlign w:val="center"/>
          </w:tcPr>
          <w:p w:rsidR="003813F1" w:rsidRPr="00E20A89" w:rsidRDefault="00675340" w:rsidP="0067534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  <w:r w:rsidR="003813F1" w:rsidRPr="00E20A89">
              <w:rPr>
                <w:rFonts w:ascii="微软雅黑" w:eastAsia="微软雅黑" w:hAnsi="微软雅黑" w:hint="eastAsia"/>
                <w:sz w:val="24"/>
                <w:szCs w:val="24"/>
              </w:rPr>
              <w:t>机票</w:t>
            </w:r>
            <w:r w:rsidR="003813F1"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  <w:r w:rsidR="003813F1" w:rsidRPr="00E20A89">
              <w:rPr>
                <w:rFonts w:ascii="微软雅黑" w:eastAsia="微软雅黑" w:hAnsi="微软雅黑" w:hint="eastAsia"/>
                <w:sz w:val="24"/>
                <w:szCs w:val="24"/>
              </w:rPr>
              <w:t>火车</w:t>
            </w:r>
            <w:r w:rsidR="003813F1"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813F1" w:rsidRPr="00E20A89">
              <w:rPr>
                <w:rFonts w:ascii="微软雅黑" w:eastAsia="微软雅黑" w:hAnsi="微软雅黑" w:hint="eastAsia"/>
                <w:sz w:val="24"/>
                <w:szCs w:val="24"/>
              </w:rPr>
              <w:t>□船票</w:t>
            </w:r>
          </w:p>
        </w:tc>
        <w:tc>
          <w:tcPr>
            <w:tcW w:w="2880" w:type="dxa"/>
            <w:gridSpan w:val="2"/>
            <w:vAlign w:val="center"/>
          </w:tcPr>
          <w:p w:rsidR="003813F1" w:rsidRDefault="007E10A6" w:rsidP="00A55CA7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倪安松：4-30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三亚-海口东 D4322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12：15开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83.5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7E10A6" w:rsidRDefault="007E10A6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4-30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海口-南昌 深航 ZH9434 16:25起飞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727</w:t>
            </w:r>
          </w:p>
          <w:p w:rsidR="007E10A6" w:rsidRDefault="007E10A6" w:rsidP="00A55CA7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5-2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南昌西-南京南 D1504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17:46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开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369</w:t>
            </w:r>
          </w:p>
          <w:p w:rsidR="007E10A6" w:rsidRPr="00E20A89" w:rsidRDefault="007E10A6" w:rsidP="00A55CA7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吴嘉荣、徐朱峰：4-30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三亚-南京 东航 MU2788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14：50起飞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￥</w:t>
            </w:r>
            <w:r w:rsidR="009B6EE4">
              <w:rPr>
                <w:rFonts w:ascii="微软雅黑" w:eastAsia="微软雅黑" w:hAnsi="微软雅黑" w:hint="eastAsia"/>
                <w:sz w:val="24"/>
                <w:szCs w:val="24"/>
              </w:rPr>
              <w:t>123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*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  <w:p w:rsidR="003813F1" w:rsidRPr="00E20A89" w:rsidRDefault="003813F1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91" w:type="dxa"/>
            <w:vAlign w:val="center"/>
          </w:tcPr>
          <w:p w:rsidR="003813F1" w:rsidRPr="00E20A89" w:rsidRDefault="007E10A6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￥</w:t>
            </w:r>
            <w:r w:rsidR="009B6EE4">
              <w:rPr>
                <w:rFonts w:ascii="微软雅黑" w:eastAsia="微软雅黑" w:hAnsi="微软雅黑" w:hint="eastAsia"/>
                <w:sz w:val="24"/>
                <w:szCs w:val="24"/>
              </w:rPr>
              <w:t>363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9.5</w:t>
            </w:r>
          </w:p>
        </w:tc>
      </w:tr>
      <w:tr w:rsidR="003813F1" w:rsidRPr="00E20A89" w:rsidTr="00E20A89">
        <w:tc>
          <w:tcPr>
            <w:tcW w:w="1788" w:type="dxa"/>
            <w:gridSpan w:val="2"/>
          </w:tcPr>
          <w:p w:rsidR="003813F1" w:rsidRPr="00E20A89" w:rsidRDefault="003813F1" w:rsidP="00A26EA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合计金额</w:t>
            </w:r>
          </w:p>
        </w:tc>
        <w:tc>
          <w:tcPr>
            <w:tcW w:w="6928" w:type="dxa"/>
            <w:gridSpan w:val="5"/>
          </w:tcPr>
          <w:p w:rsidR="003813F1" w:rsidRPr="00E20A89" w:rsidRDefault="003813F1" w:rsidP="00A26EA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小写：￥</w:t>
            </w:r>
            <w:r w:rsidRPr="00E20A89">
              <w:rPr>
                <w:rFonts w:ascii="微软雅黑" w:eastAsia="微软雅黑" w:hAnsi="微软雅黑"/>
                <w:sz w:val="24"/>
                <w:szCs w:val="24"/>
                <w:u w:val="single"/>
              </w:rPr>
              <w:t xml:space="preserve">       </w:t>
            </w:r>
            <w:r w:rsidR="009B6EE4">
              <w:rPr>
                <w:rFonts w:ascii="微软雅黑" w:eastAsia="微软雅黑" w:hAnsi="微软雅黑" w:hint="eastAsia"/>
                <w:sz w:val="24"/>
                <w:szCs w:val="24"/>
                <w:u w:val="single"/>
              </w:rPr>
              <w:t>5969.5</w:t>
            </w:r>
            <w:r w:rsidRPr="00E20A89">
              <w:rPr>
                <w:rFonts w:ascii="微软雅黑" w:eastAsia="微软雅黑" w:hAnsi="微软雅黑"/>
                <w:sz w:val="24"/>
                <w:szCs w:val="24"/>
                <w:u w:val="single"/>
              </w:rPr>
              <w:t xml:space="preserve">    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  <w:u w:val="single"/>
              </w:rPr>
              <w:t>元</w:t>
            </w:r>
          </w:p>
          <w:p w:rsidR="003813F1" w:rsidRPr="00E20A89" w:rsidRDefault="003813F1" w:rsidP="00A26EA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大写：</w:t>
            </w:r>
            <w:r w:rsidR="009B6EE4">
              <w:rPr>
                <w:rFonts w:ascii="微软雅黑" w:eastAsia="微软雅黑" w:hAnsi="微软雅黑" w:hint="eastAsia"/>
                <w:sz w:val="24"/>
                <w:szCs w:val="24"/>
              </w:rPr>
              <w:t>零</w:t>
            </w:r>
            <w:r w:rsidRPr="00E20A89">
              <w:rPr>
                <w:rFonts w:ascii="微软雅黑" w:eastAsia="微软雅黑" w:hAnsi="微软雅黑"/>
                <w:sz w:val="24"/>
                <w:szCs w:val="24"/>
                <w:u w:val="single"/>
              </w:rPr>
              <w:t xml:space="preserve">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万</w:t>
            </w:r>
            <w:r w:rsidRPr="00E20A89">
              <w:rPr>
                <w:rFonts w:ascii="微软雅黑" w:eastAsia="微软雅黑" w:hAnsi="微软雅黑"/>
                <w:sz w:val="24"/>
                <w:szCs w:val="24"/>
                <w:u w:val="single"/>
              </w:rPr>
              <w:t xml:space="preserve"> </w:t>
            </w:r>
            <w:r w:rsidR="009B6EE4" w:rsidRPr="00E20A89">
              <w:rPr>
                <w:rFonts w:ascii="微软雅黑" w:eastAsia="微软雅黑" w:hAnsi="微软雅黑" w:hint="eastAsia"/>
                <w:sz w:val="24"/>
                <w:szCs w:val="24"/>
              </w:rPr>
              <w:t>伍</w:t>
            </w:r>
            <w:r w:rsidRPr="00E20A89">
              <w:rPr>
                <w:rFonts w:ascii="微软雅黑" w:eastAsia="微软雅黑" w:hAnsi="微软雅黑"/>
                <w:sz w:val="24"/>
                <w:szCs w:val="24"/>
                <w:u w:val="single"/>
              </w:rPr>
              <w:t xml:space="preserve">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仟</w:t>
            </w:r>
            <w:r w:rsidRPr="00E20A89">
              <w:rPr>
                <w:rFonts w:ascii="微软雅黑" w:eastAsia="微软雅黑" w:hAnsi="微软雅黑"/>
                <w:sz w:val="24"/>
                <w:szCs w:val="24"/>
                <w:u w:val="single"/>
              </w:rPr>
              <w:t xml:space="preserve"> </w:t>
            </w:r>
            <w:r w:rsidR="009B6EE4" w:rsidRPr="00E20A89">
              <w:rPr>
                <w:rFonts w:ascii="微软雅黑" w:eastAsia="微软雅黑" w:hAnsi="微软雅黑" w:hint="eastAsia"/>
                <w:sz w:val="24"/>
                <w:szCs w:val="24"/>
              </w:rPr>
              <w:t>玖</w:t>
            </w:r>
            <w:r w:rsidRPr="00E20A89">
              <w:rPr>
                <w:rFonts w:ascii="微软雅黑" w:eastAsia="微软雅黑" w:hAnsi="微软雅黑"/>
                <w:sz w:val="24"/>
                <w:szCs w:val="24"/>
                <w:u w:val="single"/>
              </w:rPr>
              <w:t xml:space="preserve">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佰</w:t>
            </w:r>
            <w:r w:rsidRPr="00E20A89">
              <w:rPr>
                <w:rFonts w:ascii="微软雅黑" w:eastAsia="微软雅黑" w:hAnsi="微软雅黑"/>
                <w:sz w:val="24"/>
                <w:szCs w:val="24"/>
                <w:u w:val="single"/>
              </w:rPr>
              <w:t xml:space="preserve"> </w:t>
            </w:r>
            <w:r w:rsidR="009B6EE4" w:rsidRPr="00E20A89">
              <w:rPr>
                <w:rFonts w:ascii="微软雅黑" w:eastAsia="微软雅黑" w:hAnsi="微软雅黑" w:hint="eastAsia"/>
                <w:sz w:val="24"/>
                <w:szCs w:val="24"/>
              </w:rPr>
              <w:t>陆</w:t>
            </w:r>
            <w:r w:rsidRPr="00E20A89">
              <w:rPr>
                <w:rFonts w:ascii="微软雅黑" w:eastAsia="微软雅黑" w:hAnsi="微软雅黑"/>
                <w:sz w:val="24"/>
                <w:szCs w:val="24"/>
                <w:u w:val="single"/>
              </w:rPr>
              <w:t xml:space="preserve">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拾</w:t>
            </w:r>
            <w:r w:rsidRPr="00E20A89">
              <w:rPr>
                <w:rFonts w:ascii="微软雅黑" w:eastAsia="微软雅黑" w:hAnsi="微软雅黑"/>
                <w:sz w:val="24"/>
                <w:szCs w:val="24"/>
                <w:u w:val="single"/>
              </w:rPr>
              <w:t xml:space="preserve"> </w:t>
            </w:r>
            <w:r w:rsidR="009B6EE4" w:rsidRPr="00E20A89">
              <w:rPr>
                <w:rFonts w:ascii="微软雅黑" w:eastAsia="微软雅黑" w:hAnsi="微软雅黑" w:hint="eastAsia"/>
                <w:sz w:val="24"/>
                <w:szCs w:val="24"/>
              </w:rPr>
              <w:t>玖</w:t>
            </w:r>
            <w:r w:rsidRPr="00E20A89">
              <w:rPr>
                <w:rFonts w:ascii="微软雅黑" w:eastAsia="微软雅黑" w:hAnsi="微软雅黑"/>
                <w:sz w:val="24"/>
                <w:szCs w:val="24"/>
                <w:u w:val="single"/>
              </w:rPr>
              <w:t xml:space="preserve">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元</w:t>
            </w:r>
            <w:r w:rsidRPr="00E20A89">
              <w:rPr>
                <w:rFonts w:ascii="微软雅黑" w:eastAsia="微软雅黑" w:hAnsi="微软雅黑"/>
                <w:sz w:val="24"/>
                <w:szCs w:val="24"/>
                <w:u w:val="single"/>
              </w:rPr>
              <w:t xml:space="preserve"> </w:t>
            </w:r>
            <w:r w:rsidR="009B6EE4" w:rsidRPr="00E20A89">
              <w:rPr>
                <w:rFonts w:ascii="微软雅黑" w:eastAsia="微软雅黑" w:hAnsi="微软雅黑" w:hint="eastAsia"/>
                <w:sz w:val="24"/>
                <w:szCs w:val="24"/>
              </w:rPr>
              <w:t>伍</w:t>
            </w:r>
            <w:r w:rsidRPr="00E20A89">
              <w:rPr>
                <w:rFonts w:ascii="微软雅黑" w:eastAsia="微软雅黑" w:hAnsi="微软雅黑"/>
                <w:sz w:val="24"/>
                <w:szCs w:val="24"/>
                <w:u w:val="single"/>
              </w:rPr>
              <w:t xml:space="preserve">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角</w:t>
            </w:r>
            <w:r w:rsidRPr="00E20A89">
              <w:rPr>
                <w:rFonts w:ascii="微软雅黑" w:eastAsia="微软雅黑" w:hAnsi="微软雅黑"/>
                <w:sz w:val="24"/>
                <w:szCs w:val="24"/>
                <w:u w:val="single"/>
              </w:rPr>
              <w:t xml:space="preserve"> </w:t>
            </w:r>
            <w:r w:rsidR="00734A61">
              <w:rPr>
                <w:rFonts w:ascii="微软雅黑" w:eastAsia="微软雅黑" w:hAnsi="微软雅黑" w:hint="eastAsia"/>
                <w:sz w:val="24"/>
                <w:szCs w:val="24"/>
              </w:rPr>
              <w:t>零</w:t>
            </w:r>
            <w:r w:rsidR="00734A61">
              <w:rPr>
                <w:rFonts w:ascii="微软雅黑" w:eastAsia="微软雅黑" w:hAnsi="微软雅黑"/>
                <w:sz w:val="24"/>
                <w:szCs w:val="24"/>
                <w:u w:val="single"/>
              </w:rPr>
              <w:t xml:space="preserve">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分</w:t>
            </w:r>
          </w:p>
        </w:tc>
      </w:tr>
      <w:tr w:rsidR="003813F1" w:rsidRPr="00E20A89" w:rsidTr="00E20A89">
        <w:tc>
          <w:tcPr>
            <w:tcW w:w="1788" w:type="dxa"/>
            <w:gridSpan w:val="2"/>
          </w:tcPr>
          <w:p w:rsidR="003813F1" w:rsidRPr="00E20A89" w:rsidRDefault="003813F1" w:rsidP="00A26EA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大写参考</w:t>
            </w:r>
          </w:p>
        </w:tc>
        <w:tc>
          <w:tcPr>
            <w:tcW w:w="6928" w:type="dxa"/>
            <w:gridSpan w:val="5"/>
          </w:tcPr>
          <w:p w:rsidR="003813F1" w:rsidRPr="00E20A89" w:rsidRDefault="006B0FE7" w:rsidP="006B0FE7">
            <w:pPr>
              <w:ind w:firstLineChars="50" w:firstLine="12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零 </w:t>
            </w:r>
            <w:r w:rsidR="003813F1" w:rsidRPr="00E20A89">
              <w:rPr>
                <w:rFonts w:ascii="微软雅黑" w:eastAsia="微软雅黑" w:hAnsi="微软雅黑" w:hint="eastAsia"/>
                <w:sz w:val="24"/>
                <w:szCs w:val="24"/>
              </w:rPr>
              <w:t>壹</w:t>
            </w:r>
            <w:r w:rsidR="003813F1"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813F1" w:rsidRPr="00E20A89">
              <w:rPr>
                <w:rFonts w:ascii="微软雅黑" w:eastAsia="微软雅黑" w:hAnsi="微软雅黑" w:hint="eastAsia"/>
                <w:sz w:val="24"/>
                <w:szCs w:val="24"/>
              </w:rPr>
              <w:t>贰</w:t>
            </w:r>
            <w:r w:rsidR="003813F1"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813F1" w:rsidRPr="00E20A89">
              <w:rPr>
                <w:rFonts w:ascii="微软雅黑" w:eastAsia="微软雅黑" w:hAnsi="微软雅黑" w:hint="eastAsia"/>
                <w:sz w:val="24"/>
                <w:szCs w:val="24"/>
              </w:rPr>
              <w:t>叁</w:t>
            </w:r>
            <w:r w:rsidR="003813F1"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813F1" w:rsidRPr="00E20A89">
              <w:rPr>
                <w:rFonts w:ascii="微软雅黑" w:eastAsia="微软雅黑" w:hAnsi="微软雅黑" w:hint="eastAsia"/>
                <w:sz w:val="24"/>
                <w:szCs w:val="24"/>
              </w:rPr>
              <w:t>肆</w:t>
            </w:r>
            <w:r w:rsidR="003813F1"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813F1" w:rsidRPr="00E20A89">
              <w:rPr>
                <w:rFonts w:ascii="微软雅黑" w:eastAsia="微软雅黑" w:hAnsi="微软雅黑" w:hint="eastAsia"/>
                <w:sz w:val="24"/>
                <w:szCs w:val="24"/>
              </w:rPr>
              <w:t>伍</w:t>
            </w:r>
            <w:r w:rsidR="003813F1"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813F1" w:rsidRPr="00E20A89">
              <w:rPr>
                <w:rFonts w:ascii="微软雅黑" w:eastAsia="微软雅黑" w:hAnsi="微软雅黑" w:hint="eastAsia"/>
                <w:sz w:val="24"/>
                <w:szCs w:val="24"/>
              </w:rPr>
              <w:t>陆</w:t>
            </w:r>
            <w:r w:rsidR="003813F1"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813F1" w:rsidRPr="00E20A89">
              <w:rPr>
                <w:rFonts w:ascii="微软雅黑" w:eastAsia="微软雅黑" w:hAnsi="微软雅黑" w:hint="eastAsia"/>
                <w:sz w:val="24"/>
                <w:szCs w:val="24"/>
              </w:rPr>
              <w:t>柒</w:t>
            </w:r>
            <w:r w:rsidR="003813F1"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813F1" w:rsidRPr="00E20A89">
              <w:rPr>
                <w:rFonts w:ascii="微软雅黑" w:eastAsia="微软雅黑" w:hAnsi="微软雅黑" w:hint="eastAsia"/>
                <w:sz w:val="24"/>
                <w:szCs w:val="24"/>
              </w:rPr>
              <w:t>捌</w:t>
            </w:r>
            <w:r w:rsidR="003813F1"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813F1" w:rsidRPr="00E20A89">
              <w:rPr>
                <w:rFonts w:ascii="微软雅黑" w:eastAsia="微软雅黑" w:hAnsi="微软雅黑" w:hint="eastAsia"/>
                <w:sz w:val="24"/>
                <w:szCs w:val="24"/>
              </w:rPr>
              <w:t>玖</w:t>
            </w:r>
            <w:r w:rsidR="003813F1"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813F1" w:rsidRPr="00E20A89">
              <w:rPr>
                <w:rFonts w:ascii="微软雅黑" w:eastAsia="微软雅黑" w:hAnsi="微软雅黑" w:hint="eastAsia"/>
                <w:sz w:val="24"/>
                <w:szCs w:val="24"/>
              </w:rPr>
              <w:t>拾</w:t>
            </w:r>
          </w:p>
        </w:tc>
      </w:tr>
    </w:tbl>
    <w:p w:rsidR="003813F1" w:rsidRPr="00965DF7" w:rsidRDefault="003813F1" w:rsidP="000019FB">
      <w:pPr>
        <w:jc w:val="center"/>
        <w:rPr>
          <w:rFonts w:ascii="微软雅黑" w:eastAsia="微软雅黑" w:hAnsi="微软雅黑"/>
          <w:b/>
          <w:szCs w:val="21"/>
        </w:rPr>
      </w:pPr>
      <w:r w:rsidRPr="00965DF7">
        <w:rPr>
          <w:rFonts w:ascii="微软雅黑" w:eastAsia="微软雅黑" w:hAnsi="微软雅黑" w:hint="eastAsia"/>
          <w:b/>
          <w:szCs w:val="21"/>
        </w:rPr>
        <w:t>备注：填写前请仔细阅读反面的报销准则</w:t>
      </w:r>
      <w:r w:rsidR="00A3434C">
        <w:rPr>
          <w:rFonts w:ascii="微软雅黑" w:eastAsia="微软雅黑" w:hAnsi="微软雅黑" w:hint="eastAsia"/>
          <w:b/>
          <w:szCs w:val="21"/>
        </w:rPr>
        <w:t>，每人报销总额不超过2000元</w:t>
      </w:r>
    </w:p>
    <w:p w:rsidR="00BB0907" w:rsidRPr="00C352B8" w:rsidRDefault="00BB0907" w:rsidP="00BB0907">
      <w:pPr>
        <w:jc w:val="center"/>
        <w:rPr>
          <w:rStyle w:val="ac"/>
          <w:rFonts w:ascii="微软雅黑" w:eastAsia="微软雅黑" w:hAnsi="微软雅黑"/>
          <w:b w:val="0"/>
          <w:szCs w:val="21"/>
        </w:rPr>
      </w:pPr>
      <w:r w:rsidRPr="00C352B8">
        <w:rPr>
          <w:rStyle w:val="ac"/>
          <w:rFonts w:ascii="微软雅黑" w:eastAsia="微软雅黑" w:hAnsi="微软雅黑" w:hint="eastAsia"/>
          <w:b w:val="0"/>
          <w:szCs w:val="21"/>
        </w:rPr>
        <w:t>报销准则</w:t>
      </w:r>
    </w:p>
    <w:p w:rsidR="00BB0907" w:rsidRPr="00F10036" w:rsidRDefault="00BB0907" w:rsidP="00F10036">
      <w:pPr>
        <w:pStyle w:val="ad"/>
        <w:spacing w:line="120" w:lineRule="auto"/>
        <w:rPr>
          <w:rStyle w:val="ac"/>
          <w:rFonts w:ascii="微软雅黑" w:eastAsia="微软雅黑" w:hAnsi="微软雅黑"/>
          <w:b w:val="0"/>
          <w:bCs w:val="0"/>
          <w:sz w:val="20"/>
          <w:szCs w:val="21"/>
        </w:rPr>
      </w:pPr>
      <w:r w:rsidRPr="00F10036">
        <w:rPr>
          <w:rStyle w:val="ac"/>
          <w:rFonts w:ascii="微软雅黑" w:eastAsia="微软雅黑" w:hAnsi="微软雅黑" w:hint="eastAsia"/>
          <w:b w:val="0"/>
          <w:bCs w:val="0"/>
          <w:sz w:val="20"/>
          <w:szCs w:val="21"/>
        </w:rPr>
        <w:t>一、人员信息统计</w:t>
      </w:r>
    </w:p>
    <w:p w:rsidR="00BB0907" w:rsidRPr="00F10036" w:rsidRDefault="00BB0907" w:rsidP="00F10036">
      <w:pPr>
        <w:pStyle w:val="ad"/>
        <w:spacing w:line="120" w:lineRule="auto"/>
        <w:rPr>
          <w:rStyle w:val="ac"/>
          <w:rFonts w:ascii="微软雅黑" w:eastAsia="微软雅黑" w:hAnsi="微软雅黑"/>
          <w:b w:val="0"/>
          <w:bCs w:val="0"/>
          <w:sz w:val="20"/>
          <w:szCs w:val="21"/>
        </w:rPr>
      </w:pPr>
      <w:r w:rsidRPr="00F10036">
        <w:rPr>
          <w:rStyle w:val="ac"/>
          <w:rFonts w:ascii="微软雅黑" w:eastAsia="微软雅黑" w:hAnsi="微软雅黑"/>
          <w:b w:val="0"/>
          <w:bCs w:val="0"/>
          <w:sz w:val="20"/>
          <w:szCs w:val="21"/>
        </w:rPr>
        <w:t>1</w:t>
      </w:r>
      <w:r w:rsidRPr="00F10036">
        <w:rPr>
          <w:rStyle w:val="ac"/>
          <w:rFonts w:ascii="微软雅黑" w:eastAsia="微软雅黑" w:hAnsi="微软雅黑" w:hint="eastAsia"/>
          <w:b w:val="0"/>
          <w:bCs w:val="0"/>
          <w:sz w:val="20"/>
          <w:szCs w:val="21"/>
        </w:rPr>
        <w:t>、请参赛团队将团队成员身份证正反面扫描件统一收集整理及《Imagine Cup 2016</w:t>
      </w:r>
      <w:r w:rsidR="007710B2" w:rsidRPr="007710B2">
        <w:rPr>
          <w:rStyle w:val="ac"/>
          <w:rFonts w:ascii="微软雅黑" w:eastAsia="微软雅黑" w:hAnsi="微软雅黑" w:hint="eastAsia"/>
          <w:b w:val="0"/>
          <w:color w:val="000000" w:themeColor="text1"/>
          <w:sz w:val="20"/>
          <w:szCs w:val="21"/>
        </w:rPr>
        <w:t>参赛团队</w:t>
      </w:r>
      <w:r w:rsidRPr="007710B2">
        <w:rPr>
          <w:rStyle w:val="ac"/>
          <w:rFonts w:ascii="微软雅黑" w:eastAsia="微软雅黑" w:hAnsi="微软雅黑" w:hint="eastAsia"/>
          <w:b w:val="0"/>
          <w:bCs w:val="0"/>
          <w:color w:val="000000" w:themeColor="text1"/>
          <w:sz w:val="20"/>
          <w:szCs w:val="21"/>
        </w:rPr>
        <w:t>差旅报销申请单</w:t>
      </w:r>
      <w:r w:rsidRPr="00F10036">
        <w:rPr>
          <w:rStyle w:val="ac"/>
          <w:rFonts w:ascii="微软雅黑" w:eastAsia="微软雅黑" w:hAnsi="微软雅黑" w:hint="eastAsia"/>
          <w:b w:val="0"/>
          <w:bCs w:val="0"/>
          <w:sz w:val="20"/>
          <w:szCs w:val="21"/>
        </w:rPr>
        <w:t xml:space="preserve"> 》，</w:t>
      </w:r>
      <w:r w:rsidRPr="00F10036">
        <w:rPr>
          <w:rFonts w:ascii="微软雅黑" w:eastAsia="微软雅黑" w:hAnsi="微软雅黑" w:hint="eastAsia"/>
          <w:sz w:val="20"/>
          <w:szCs w:val="21"/>
        </w:rPr>
        <w:t>于2016年5月13日前</w:t>
      </w:r>
      <w:r w:rsidRPr="00F10036">
        <w:rPr>
          <w:rStyle w:val="ac"/>
          <w:rFonts w:ascii="微软雅黑" w:eastAsia="微软雅黑" w:hAnsi="微软雅黑" w:hint="eastAsia"/>
          <w:b w:val="0"/>
          <w:bCs w:val="0"/>
          <w:sz w:val="20"/>
          <w:szCs w:val="21"/>
        </w:rPr>
        <w:t>发送至组委会指定邮箱：</w:t>
      </w:r>
      <w:hyperlink r:id="rId7" w:history="1">
        <w:r w:rsidRPr="00F10036">
          <w:rPr>
            <w:rStyle w:val="ac"/>
            <w:rFonts w:ascii="微软雅黑" w:eastAsia="微软雅黑" w:hAnsi="微软雅黑" w:hint="eastAsia"/>
            <w:b w:val="0"/>
            <w:bCs w:val="0"/>
            <w:sz w:val="20"/>
            <w:szCs w:val="21"/>
          </w:rPr>
          <w:t>msic2016</w:t>
        </w:r>
        <w:r w:rsidRPr="00F10036">
          <w:rPr>
            <w:rStyle w:val="ac"/>
            <w:rFonts w:ascii="微软雅黑" w:eastAsia="微软雅黑" w:hAnsi="微软雅黑"/>
            <w:b w:val="0"/>
            <w:bCs w:val="0"/>
            <w:sz w:val="20"/>
            <w:szCs w:val="21"/>
          </w:rPr>
          <w:t>@</w:t>
        </w:r>
        <w:r w:rsidRPr="00F10036">
          <w:rPr>
            <w:rStyle w:val="ac"/>
            <w:rFonts w:ascii="微软雅黑" w:eastAsia="微软雅黑" w:hAnsi="微软雅黑" w:hint="eastAsia"/>
            <w:b w:val="0"/>
            <w:bCs w:val="0"/>
            <w:sz w:val="20"/>
            <w:szCs w:val="21"/>
          </w:rPr>
          <w:t>sina</w:t>
        </w:r>
        <w:r w:rsidRPr="00F10036">
          <w:rPr>
            <w:rStyle w:val="ac"/>
            <w:rFonts w:ascii="微软雅黑" w:eastAsia="微软雅黑" w:hAnsi="微软雅黑"/>
            <w:b w:val="0"/>
            <w:bCs w:val="0"/>
            <w:sz w:val="20"/>
            <w:szCs w:val="21"/>
          </w:rPr>
          <w:t>.com</w:t>
        </w:r>
      </w:hyperlink>
      <w:r w:rsidRPr="00F10036">
        <w:rPr>
          <w:rStyle w:val="ac"/>
          <w:rFonts w:ascii="微软雅黑" w:eastAsia="微软雅黑" w:hAnsi="微软雅黑" w:hint="eastAsia"/>
          <w:b w:val="0"/>
          <w:bCs w:val="0"/>
          <w:sz w:val="20"/>
          <w:szCs w:val="21"/>
        </w:rPr>
        <w:t>。</w:t>
      </w:r>
    </w:p>
    <w:p w:rsidR="00BB0907" w:rsidRPr="00F10036" w:rsidRDefault="00CF302C" w:rsidP="00F10036">
      <w:pPr>
        <w:pStyle w:val="ad"/>
        <w:spacing w:line="120" w:lineRule="auto"/>
        <w:rPr>
          <w:rStyle w:val="ac"/>
          <w:rFonts w:ascii="微软雅黑" w:eastAsia="微软雅黑" w:hAnsi="微软雅黑"/>
          <w:b w:val="0"/>
          <w:bCs w:val="0"/>
          <w:sz w:val="20"/>
          <w:szCs w:val="21"/>
        </w:rPr>
      </w:pPr>
      <w:r w:rsidRPr="00F10036">
        <w:rPr>
          <w:rStyle w:val="ac"/>
          <w:rFonts w:ascii="微软雅黑" w:eastAsia="微软雅黑" w:hAnsi="微软雅黑" w:hint="eastAsia"/>
          <w:b w:val="0"/>
          <w:bCs w:val="0"/>
          <w:sz w:val="20"/>
          <w:szCs w:val="21"/>
        </w:rPr>
        <w:t>二、报销范围</w:t>
      </w:r>
      <w:r w:rsidR="00BB0907" w:rsidRPr="00F10036">
        <w:rPr>
          <w:rStyle w:val="ac"/>
          <w:rFonts w:ascii="微软雅黑" w:eastAsia="微软雅黑" w:hAnsi="微软雅黑" w:hint="eastAsia"/>
          <w:b w:val="0"/>
          <w:bCs w:val="0"/>
          <w:sz w:val="20"/>
          <w:szCs w:val="21"/>
        </w:rPr>
        <w:t>说明</w:t>
      </w:r>
    </w:p>
    <w:p w:rsidR="00CF302C" w:rsidRPr="00F10036" w:rsidRDefault="00BB0907" w:rsidP="00F10036">
      <w:pPr>
        <w:pStyle w:val="ad"/>
        <w:spacing w:line="120" w:lineRule="auto"/>
        <w:rPr>
          <w:rStyle w:val="ac"/>
          <w:rFonts w:ascii="微软雅黑" w:eastAsia="微软雅黑" w:hAnsi="微软雅黑"/>
          <w:b w:val="0"/>
          <w:bCs w:val="0"/>
          <w:sz w:val="20"/>
          <w:szCs w:val="21"/>
        </w:rPr>
      </w:pPr>
      <w:r w:rsidRPr="00F10036">
        <w:rPr>
          <w:rStyle w:val="ac"/>
          <w:rFonts w:ascii="微软雅黑" w:eastAsia="微软雅黑" w:hAnsi="微软雅黑"/>
          <w:b w:val="0"/>
          <w:bCs w:val="0"/>
          <w:sz w:val="20"/>
          <w:szCs w:val="21"/>
        </w:rPr>
        <w:t>1</w:t>
      </w:r>
      <w:r w:rsidRPr="00F10036">
        <w:rPr>
          <w:rStyle w:val="ac"/>
          <w:rFonts w:ascii="微软雅黑" w:eastAsia="微软雅黑" w:hAnsi="微软雅黑" w:hint="eastAsia"/>
          <w:b w:val="0"/>
          <w:bCs w:val="0"/>
          <w:sz w:val="20"/>
          <w:szCs w:val="21"/>
        </w:rPr>
        <w:t>、赛事组委会报销往返交通一次，报销金额按照发票实报实销，</w:t>
      </w:r>
      <w:r w:rsidRPr="007710B2">
        <w:rPr>
          <w:rStyle w:val="ac"/>
          <w:rFonts w:ascii="微软雅黑" w:eastAsia="微软雅黑" w:hAnsi="微软雅黑" w:hint="eastAsia"/>
          <w:b w:val="0"/>
          <w:bCs w:val="0"/>
          <w:color w:val="FF0000"/>
          <w:sz w:val="20"/>
          <w:szCs w:val="21"/>
        </w:rPr>
        <w:t>最高标准</w:t>
      </w:r>
      <w:r w:rsidR="00CF302C" w:rsidRPr="007710B2">
        <w:rPr>
          <w:rStyle w:val="ac"/>
          <w:rFonts w:ascii="微软雅黑" w:eastAsia="微软雅黑" w:hAnsi="微软雅黑" w:hint="eastAsia"/>
          <w:b w:val="0"/>
          <w:color w:val="FF0000"/>
          <w:sz w:val="20"/>
          <w:szCs w:val="21"/>
        </w:rPr>
        <w:t>2</w:t>
      </w:r>
      <w:r w:rsidRPr="007710B2">
        <w:rPr>
          <w:rStyle w:val="ac"/>
          <w:rFonts w:ascii="微软雅黑" w:eastAsia="微软雅黑" w:hAnsi="微软雅黑"/>
          <w:b w:val="0"/>
          <w:bCs w:val="0"/>
          <w:color w:val="FF0000"/>
          <w:sz w:val="20"/>
          <w:szCs w:val="21"/>
        </w:rPr>
        <w:t>000</w:t>
      </w:r>
      <w:r w:rsidRPr="007710B2">
        <w:rPr>
          <w:rStyle w:val="ac"/>
          <w:rFonts w:ascii="微软雅黑" w:eastAsia="微软雅黑" w:hAnsi="微软雅黑" w:hint="eastAsia"/>
          <w:b w:val="0"/>
          <w:bCs w:val="0"/>
          <w:color w:val="FF0000"/>
          <w:sz w:val="20"/>
          <w:szCs w:val="21"/>
        </w:rPr>
        <w:t>元/人往返。</w:t>
      </w:r>
    </w:p>
    <w:p w:rsidR="00CF302C" w:rsidRPr="007710B2" w:rsidRDefault="00CF302C" w:rsidP="00F10036">
      <w:pPr>
        <w:pStyle w:val="ad"/>
        <w:spacing w:line="120" w:lineRule="auto"/>
        <w:rPr>
          <w:rStyle w:val="ac"/>
          <w:rFonts w:ascii="微软雅黑" w:eastAsia="微软雅黑" w:hAnsi="微软雅黑"/>
          <w:b w:val="0"/>
          <w:bCs w:val="0"/>
          <w:color w:val="FF0000"/>
          <w:sz w:val="20"/>
          <w:szCs w:val="21"/>
        </w:rPr>
      </w:pPr>
      <w:r w:rsidRPr="007710B2">
        <w:rPr>
          <w:rStyle w:val="ac"/>
          <w:rFonts w:ascii="微软雅黑" w:eastAsia="微软雅黑" w:hAnsi="微软雅黑" w:hint="eastAsia"/>
          <w:b w:val="0"/>
          <w:bCs w:val="0"/>
          <w:color w:val="FF0000"/>
          <w:sz w:val="20"/>
          <w:szCs w:val="21"/>
        </w:rPr>
        <w:t>2、报销人员名单须与递交赛会组委会参赛人员名单信息相符，</w:t>
      </w:r>
      <w:r w:rsidR="00F10036" w:rsidRPr="007710B2">
        <w:rPr>
          <w:rStyle w:val="ac"/>
          <w:rFonts w:ascii="微软雅黑" w:eastAsia="微软雅黑" w:hAnsi="微软雅黑" w:hint="eastAsia"/>
          <w:b w:val="0"/>
          <w:bCs w:val="0"/>
          <w:color w:val="FF0000"/>
          <w:sz w:val="20"/>
          <w:szCs w:val="21"/>
        </w:rPr>
        <w:t>所提交车票、飞机票上乘车人信息需与报销人员名单暨参会人员名单一致，</w:t>
      </w:r>
      <w:r w:rsidRPr="007710B2">
        <w:rPr>
          <w:rStyle w:val="ac"/>
          <w:rFonts w:ascii="微软雅黑" w:eastAsia="微软雅黑" w:hAnsi="微软雅黑" w:hint="eastAsia"/>
          <w:b w:val="0"/>
          <w:bCs w:val="0"/>
          <w:color w:val="FF0000"/>
          <w:sz w:val="20"/>
          <w:szCs w:val="21"/>
        </w:rPr>
        <w:t>否则不予报销；</w:t>
      </w:r>
    </w:p>
    <w:p w:rsidR="00BB0907" w:rsidRPr="00F10036" w:rsidRDefault="00CF302C" w:rsidP="00F10036">
      <w:pPr>
        <w:pStyle w:val="ad"/>
        <w:spacing w:line="120" w:lineRule="auto"/>
        <w:rPr>
          <w:rStyle w:val="ac"/>
          <w:rFonts w:ascii="微软雅黑" w:eastAsia="微软雅黑" w:hAnsi="微软雅黑"/>
          <w:b w:val="0"/>
          <w:bCs w:val="0"/>
          <w:sz w:val="20"/>
          <w:szCs w:val="21"/>
        </w:rPr>
      </w:pPr>
      <w:r w:rsidRPr="00F10036">
        <w:rPr>
          <w:rStyle w:val="ac"/>
          <w:rFonts w:ascii="微软雅黑" w:eastAsia="微软雅黑" w:hAnsi="微软雅黑" w:hint="eastAsia"/>
          <w:b w:val="0"/>
          <w:bCs w:val="0"/>
          <w:sz w:val="20"/>
          <w:szCs w:val="21"/>
        </w:rPr>
        <w:t>3</w:t>
      </w:r>
      <w:r w:rsidR="00BB0907" w:rsidRPr="00F10036">
        <w:rPr>
          <w:rStyle w:val="ac"/>
          <w:rFonts w:ascii="微软雅黑" w:eastAsia="微软雅黑" w:hAnsi="微软雅黑" w:hint="eastAsia"/>
          <w:b w:val="0"/>
          <w:bCs w:val="0"/>
          <w:sz w:val="20"/>
          <w:szCs w:val="21"/>
        </w:rPr>
        <w:t>、赛事期间组委会另行安排接送机</w:t>
      </w:r>
      <w:r w:rsidR="00BB0907" w:rsidRPr="00F10036">
        <w:rPr>
          <w:rStyle w:val="ac"/>
          <w:rFonts w:ascii="微软雅黑" w:eastAsia="微软雅黑" w:hAnsi="微软雅黑"/>
          <w:b w:val="0"/>
          <w:bCs w:val="0"/>
          <w:sz w:val="20"/>
          <w:szCs w:val="21"/>
        </w:rPr>
        <w:t>/</w:t>
      </w:r>
      <w:r w:rsidR="00BB0907" w:rsidRPr="00F10036">
        <w:rPr>
          <w:rStyle w:val="ac"/>
          <w:rFonts w:ascii="微软雅黑" w:eastAsia="微软雅黑" w:hAnsi="微软雅黑" w:hint="eastAsia"/>
          <w:b w:val="0"/>
          <w:bCs w:val="0"/>
          <w:sz w:val="20"/>
          <w:szCs w:val="21"/>
        </w:rPr>
        <w:t>站、住宿及餐饮，如个人单独出现交通、住宿、餐饮等费用一律不在本次报销项目范围。</w:t>
      </w:r>
    </w:p>
    <w:p w:rsidR="00BB0907" w:rsidRPr="00F10036" w:rsidRDefault="00CF302C" w:rsidP="00F10036">
      <w:pPr>
        <w:pStyle w:val="ad"/>
        <w:spacing w:line="120" w:lineRule="auto"/>
        <w:rPr>
          <w:rStyle w:val="ac"/>
          <w:rFonts w:ascii="微软雅黑" w:eastAsia="微软雅黑" w:hAnsi="微软雅黑"/>
          <w:b w:val="0"/>
          <w:bCs w:val="0"/>
          <w:sz w:val="20"/>
          <w:szCs w:val="21"/>
        </w:rPr>
      </w:pPr>
      <w:r w:rsidRPr="00F10036">
        <w:rPr>
          <w:rStyle w:val="ac"/>
          <w:rFonts w:ascii="微软雅黑" w:eastAsia="微软雅黑" w:hAnsi="微软雅黑" w:hint="eastAsia"/>
          <w:b w:val="0"/>
          <w:bCs w:val="0"/>
          <w:sz w:val="20"/>
          <w:szCs w:val="21"/>
        </w:rPr>
        <w:t>4</w:t>
      </w:r>
      <w:r w:rsidR="00BB0907" w:rsidRPr="00F10036">
        <w:rPr>
          <w:rStyle w:val="ac"/>
          <w:rFonts w:ascii="微软雅黑" w:eastAsia="微软雅黑" w:hAnsi="微软雅黑" w:hint="eastAsia"/>
          <w:b w:val="0"/>
          <w:bCs w:val="0"/>
          <w:sz w:val="20"/>
          <w:szCs w:val="21"/>
        </w:rPr>
        <w:t>、以自驾车形式进行异地往返，途中产生燃油补给、过路费等相关费用不在本次报销项目范围。</w:t>
      </w:r>
    </w:p>
    <w:p w:rsidR="00BB0907" w:rsidRPr="00F10036" w:rsidRDefault="00BB0907" w:rsidP="00F10036">
      <w:pPr>
        <w:pStyle w:val="ad"/>
        <w:spacing w:line="120" w:lineRule="auto"/>
        <w:rPr>
          <w:rStyle w:val="ac"/>
          <w:rFonts w:ascii="微软雅黑" w:eastAsia="微软雅黑" w:hAnsi="微软雅黑"/>
          <w:b w:val="0"/>
          <w:bCs w:val="0"/>
          <w:sz w:val="20"/>
          <w:szCs w:val="21"/>
        </w:rPr>
      </w:pPr>
      <w:r w:rsidRPr="00F10036">
        <w:rPr>
          <w:rStyle w:val="ac"/>
          <w:rFonts w:ascii="微软雅黑" w:eastAsia="微软雅黑" w:hAnsi="微软雅黑" w:hint="eastAsia"/>
          <w:b w:val="0"/>
          <w:bCs w:val="0"/>
          <w:sz w:val="20"/>
          <w:szCs w:val="21"/>
        </w:rPr>
        <w:lastRenderedPageBreak/>
        <w:t>三、差旅票据说明</w:t>
      </w:r>
    </w:p>
    <w:p w:rsidR="00BB0907" w:rsidRPr="00F10036" w:rsidRDefault="00CF302C" w:rsidP="00F10036">
      <w:pPr>
        <w:pStyle w:val="ad"/>
        <w:spacing w:line="120" w:lineRule="auto"/>
        <w:rPr>
          <w:rStyle w:val="ac"/>
          <w:rFonts w:ascii="微软雅黑" w:eastAsia="微软雅黑" w:hAnsi="微软雅黑"/>
          <w:b w:val="0"/>
          <w:bCs w:val="0"/>
          <w:sz w:val="20"/>
          <w:szCs w:val="21"/>
        </w:rPr>
      </w:pPr>
      <w:r w:rsidRPr="00F10036">
        <w:rPr>
          <w:rStyle w:val="ac"/>
          <w:rFonts w:ascii="微软雅黑" w:eastAsia="微软雅黑" w:hAnsi="微软雅黑" w:hint="eastAsia"/>
          <w:b w:val="0"/>
          <w:bCs w:val="0"/>
          <w:sz w:val="20"/>
          <w:szCs w:val="21"/>
        </w:rPr>
        <w:t>1、</w:t>
      </w:r>
      <w:r w:rsidR="00BB0907" w:rsidRPr="00F10036">
        <w:rPr>
          <w:rStyle w:val="ac"/>
          <w:rFonts w:ascii="微软雅黑" w:eastAsia="微软雅黑" w:hAnsi="微软雅黑" w:hint="eastAsia"/>
          <w:b w:val="0"/>
          <w:bCs w:val="0"/>
          <w:sz w:val="20"/>
          <w:szCs w:val="21"/>
        </w:rPr>
        <w:t>参赛团队报销差旅费票据日期以组委会规定时间为准，规定日期如下：</w:t>
      </w:r>
    </w:p>
    <w:p w:rsidR="00BB0907" w:rsidRPr="00DB7843" w:rsidRDefault="00BB0907" w:rsidP="00F10036">
      <w:pPr>
        <w:pStyle w:val="ad"/>
        <w:spacing w:line="120" w:lineRule="auto"/>
        <w:rPr>
          <w:rFonts w:ascii="微软雅黑" w:eastAsia="微软雅黑" w:hAnsi="微软雅黑"/>
          <w:sz w:val="20"/>
          <w:szCs w:val="21"/>
        </w:rPr>
      </w:pPr>
      <w:r w:rsidRPr="00DB7843">
        <w:rPr>
          <w:rFonts w:ascii="微软雅黑" w:eastAsia="微软雅黑" w:hAnsi="微软雅黑" w:hint="eastAsia"/>
          <w:sz w:val="20"/>
          <w:szCs w:val="21"/>
        </w:rPr>
        <w:t>前往三亚差旅票据规定日期为</w:t>
      </w:r>
      <w:r w:rsidRPr="00DB7843">
        <w:rPr>
          <w:rStyle w:val="ac"/>
          <w:rFonts w:ascii="微软雅黑" w:eastAsia="微软雅黑" w:hAnsi="微软雅黑" w:hint="eastAsia"/>
          <w:b w:val="0"/>
          <w:bCs w:val="0"/>
          <w:sz w:val="20"/>
          <w:szCs w:val="21"/>
        </w:rPr>
        <w:t xml:space="preserve">： </w:t>
      </w:r>
      <w:r w:rsidRPr="00DB7843">
        <w:rPr>
          <w:rFonts w:ascii="微软雅黑" w:eastAsia="微软雅黑" w:hAnsi="微软雅黑" w:hint="eastAsia"/>
          <w:sz w:val="20"/>
          <w:szCs w:val="21"/>
        </w:rPr>
        <w:t>2016年4月</w:t>
      </w:r>
      <w:r w:rsidR="00F10036" w:rsidRPr="00DB7843">
        <w:rPr>
          <w:rFonts w:ascii="微软雅黑" w:eastAsia="微软雅黑" w:hAnsi="微软雅黑" w:hint="eastAsia"/>
          <w:sz w:val="20"/>
          <w:szCs w:val="21"/>
        </w:rPr>
        <w:t>2</w:t>
      </w:r>
      <w:r w:rsidRPr="00DB7843">
        <w:rPr>
          <w:rFonts w:ascii="微软雅黑" w:eastAsia="微软雅黑" w:hAnsi="微软雅黑" w:hint="eastAsia"/>
          <w:sz w:val="20"/>
          <w:szCs w:val="21"/>
        </w:rPr>
        <w:t>0日至2016年4月27日；</w:t>
      </w:r>
    </w:p>
    <w:p w:rsidR="00BB0907" w:rsidRPr="00DB7843" w:rsidRDefault="00BB0907" w:rsidP="00F10036">
      <w:pPr>
        <w:pStyle w:val="ad"/>
        <w:spacing w:line="120" w:lineRule="auto"/>
        <w:rPr>
          <w:rFonts w:ascii="微软雅黑" w:eastAsia="微软雅黑" w:hAnsi="微软雅黑"/>
          <w:sz w:val="20"/>
          <w:szCs w:val="21"/>
        </w:rPr>
      </w:pPr>
      <w:r w:rsidRPr="00DB7843">
        <w:rPr>
          <w:rFonts w:ascii="微软雅黑" w:eastAsia="微软雅黑" w:hAnsi="微软雅黑" w:hint="eastAsia"/>
          <w:sz w:val="20"/>
          <w:szCs w:val="21"/>
        </w:rPr>
        <w:t>三亚返回异地差旅票据规定日期为：2016年4月28日至2016年5月</w:t>
      </w:r>
      <w:r w:rsidR="00F10036" w:rsidRPr="00DB7843">
        <w:rPr>
          <w:rFonts w:ascii="微软雅黑" w:eastAsia="微软雅黑" w:hAnsi="微软雅黑" w:hint="eastAsia"/>
          <w:sz w:val="20"/>
          <w:szCs w:val="21"/>
        </w:rPr>
        <w:t>5</w:t>
      </w:r>
      <w:r w:rsidRPr="00DB7843">
        <w:rPr>
          <w:rFonts w:ascii="微软雅黑" w:eastAsia="微软雅黑" w:hAnsi="微软雅黑" w:hint="eastAsia"/>
          <w:sz w:val="20"/>
          <w:szCs w:val="21"/>
        </w:rPr>
        <w:t xml:space="preserve">日 ；  </w:t>
      </w:r>
    </w:p>
    <w:p w:rsidR="00CF302C" w:rsidRPr="00DB7843" w:rsidRDefault="00CF302C" w:rsidP="00F10036">
      <w:pPr>
        <w:pStyle w:val="ad"/>
        <w:spacing w:line="120" w:lineRule="auto"/>
        <w:rPr>
          <w:rStyle w:val="ac"/>
          <w:rFonts w:ascii="微软雅黑" w:eastAsia="微软雅黑" w:hAnsi="微软雅黑"/>
          <w:b w:val="0"/>
          <w:bCs w:val="0"/>
          <w:sz w:val="20"/>
          <w:szCs w:val="21"/>
        </w:rPr>
      </w:pPr>
      <w:r w:rsidRPr="00DB7843">
        <w:rPr>
          <w:rStyle w:val="ac"/>
          <w:rFonts w:ascii="微软雅黑" w:eastAsia="微软雅黑" w:hAnsi="微软雅黑" w:hint="eastAsia"/>
          <w:b w:val="0"/>
          <w:bCs w:val="0"/>
          <w:sz w:val="20"/>
          <w:szCs w:val="21"/>
        </w:rPr>
        <w:t>2</w:t>
      </w:r>
      <w:r w:rsidR="004F758C" w:rsidRPr="00DB7843">
        <w:rPr>
          <w:rStyle w:val="ac"/>
          <w:rFonts w:ascii="微软雅黑" w:eastAsia="微软雅黑" w:hAnsi="微软雅黑" w:hint="eastAsia"/>
          <w:b w:val="0"/>
          <w:bCs w:val="0"/>
          <w:sz w:val="20"/>
          <w:szCs w:val="21"/>
        </w:rPr>
        <w:t>、活动结束后，团队小组负责人须</w:t>
      </w:r>
      <w:r w:rsidRPr="00DB7843">
        <w:rPr>
          <w:rStyle w:val="ac"/>
          <w:rFonts w:ascii="微软雅黑" w:eastAsia="微软雅黑" w:hAnsi="微软雅黑" w:hint="eastAsia"/>
          <w:b w:val="0"/>
          <w:bCs w:val="0"/>
          <w:sz w:val="20"/>
          <w:szCs w:val="21"/>
        </w:rPr>
        <w:t>收集整理成员差旅发票</w:t>
      </w:r>
      <w:r w:rsidR="00662153">
        <w:rPr>
          <w:rStyle w:val="ac"/>
          <w:rFonts w:ascii="微软雅黑" w:eastAsia="微软雅黑" w:hAnsi="微软雅黑" w:hint="eastAsia"/>
          <w:b w:val="0"/>
          <w:bCs w:val="0"/>
          <w:sz w:val="20"/>
          <w:szCs w:val="21"/>
        </w:rPr>
        <w:t xml:space="preserve"> </w:t>
      </w:r>
      <w:r w:rsidR="00662153">
        <w:rPr>
          <w:rStyle w:val="ac"/>
          <w:rFonts w:ascii="微软雅黑" w:eastAsia="微软雅黑" w:hAnsi="微软雅黑" w:cs="宋体" w:hint="eastAsia"/>
          <w:b w:val="0"/>
          <w:bCs w:val="0"/>
          <w:color w:val="FF0000"/>
          <w:sz w:val="22"/>
          <w:szCs w:val="21"/>
        </w:rPr>
        <w:t>(火车票或者机票行程单)</w:t>
      </w:r>
      <w:r w:rsidRPr="00DB7843">
        <w:rPr>
          <w:rStyle w:val="ac"/>
          <w:rFonts w:ascii="微软雅黑" w:eastAsia="微软雅黑" w:hAnsi="微软雅黑" w:hint="eastAsia"/>
          <w:b w:val="0"/>
          <w:bCs w:val="0"/>
          <w:sz w:val="20"/>
          <w:szCs w:val="21"/>
        </w:rPr>
        <w:t>，于2016年5月13日前将需报销的</w:t>
      </w:r>
      <w:r w:rsidRPr="00DB7843">
        <w:rPr>
          <w:rStyle w:val="ac"/>
          <w:rFonts w:ascii="微软雅黑" w:eastAsia="微软雅黑" w:hAnsi="微软雅黑" w:hint="eastAsia"/>
          <w:b w:val="0"/>
          <w:bCs w:val="0"/>
          <w:color w:val="FF0000"/>
          <w:sz w:val="20"/>
          <w:szCs w:val="21"/>
        </w:rPr>
        <w:t>往返行程票据（需正规发票）</w:t>
      </w:r>
      <w:r w:rsidR="00100CAF" w:rsidRPr="00DB7843">
        <w:rPr>
          <w:rStyle w:val="ac"/>
          <w:rFonts w:ascii="微软雅黑" w:eastAsia="微软雅黑" w:hAnsi="微软雅黑" w:hint="eastAsia"/>
          <w:bCs w:val="0"/>
          <w:color w:val="FF0000"/>
          <w:sz w:val="20"/>
          <w:szCs w:val="21"/>
        </w:rPr>
        <w:t>和打印版</w:t>
      </w:r>
      <w:r w:rsidR="00100CAF" w:rsidRPr="00DB7843">
        <w:rPr>
          <w:rStyle w:val="ac"/>
          <w:rFonts w:ascii="微软雅黑" w:eastAsia="微软雅黑" w:hAnsi="微软雅黑"/>
          <w:bCs w:val="0"/>
          <w:color w:val="FF0000"/>
          <w:sz w:val="20"/>
          <w:szCs w:val="21"/>
        </w:rPr>
        <w:t>的差旅费报销</w:t>
      </w:r>
      <w:r w:rsidR="00100CAF" w:rsidRPr="00DB7843">
        <w:rPr>
          <w:rStyle w:val="ac"/>
          <w:rFonts w:ascii="微软雅黑" w:eastAsia="微软雅黑" w:hAnsi="微软雅黑" w:hint="eastAsia"/>
          <w:bCs w:val="0"/>
          <w:color w:val="FF0000"/>
          <w:sz w:val="20"/>
          <w:szCs w:val="21"/>
        </w:rPr>
        <w:t>申请单</w:t>
      </w:r>
      <w:r w:rsidR="00100CAF" w:rsidRPr="00DB7843">
        <w:rPr>
          <w:rStyle w:val="ac"/>
          <w:rFonts w:ascii="微软雅黑" w:eastAsia="微软雅黑" w:hAnsi="微软雅黑" w:hint="eastAsia"/>
          <w:b w:val="0"/>
          <w:bCs w:val="0"/>
          <w:sz w:val="20"/>
          <w:szCs w:val="21"/>
        </w:rPr>
        <w:t>一起</w:t>
      </w:r>
      <w:r w:rsidRPr="00DB7843">
        <w:rPr>
          <w:rStyle w:val="ac"/>
          <w:rFonts w:ascii="微软雅黑" w:eastAsia="微软雅黑" w:hAnsi="微软雅黑" w:hint="eastAsia"/>
          <w:b w:val="0"/>
          <w:bCs w:val="0"/>
          <w:sz w:val="20"/>
          <w:szCs w:val="21"/>
        </w:rPr>
        <w:t>邮寄到组委会指定地点，组委会核实金额后将费用转账至《Imagine Cup 2016</w:t>
      </w:r>
      <w:r w:rsidR="007710B2" w:rsidRPr="00DB7843">
        <w:rPr>
          <w:rStyle w:val="ac"/>
          <w:rFonts w:ascii="微软雅黑" w:eastAsia="微软雅黑" w:hAnsi="微软雅黑" w:hint="eastAsia"/>
          <w:b w:val="0"/>
          <w:sz w:val="20"/>
          <w:szCs w:val="21"/>
        </w:rPr>
        <w:t>参赛</w:t>
      </w:r>
      <w:r w:rsidR="007710B2" w:rsidRPr="00DB7843">
        <w:rPr>
          <w:rStyle w:val="ac"/>
          <w:rFonts w:ascii="微软雅黑" w:eastAsia="微软雅黑" w:hAnsi="微软雅黑"/>
          <w:b w:val="0"/>
          <w:sz w:val="20"/>
          <w:szCs w:val="21"/>
        </w:rPr>
        <w:t>团队</w:t>
      </w:r>
      <w:r w:rsidRPr="00DB7843">
        <w:rPr>
          <w:rStyle w:val="ac"/>
          <w:rFonts w:ascii="微软雅黑" w:eastAsia="微软雅黑" w:hAnsi="微软雅黑" w:hint="eastAsia"/>
          <w:b w:val="0"/>
          <w:bCs w:val="0"/>
          <w:sz w:val="20"/>
          <w:szCs w:val="21"/>
        </w:rPr>
        <w:t>差旅报销申请单》内填写的指定收款人账户，报销结算拟定于</w:t>
      </w:r>
      <w:r w:rsidRPr="00DB7843">
        <w:rPr>
          <w:rStyle w:val="ac"/>
          <w:rFonts w:ascii="微软雅黑" w:eastAsia="微软雅黑" w:hAnsi="微软雅黑"/>
          <w:b w:val="0"/>
          <w:bCs w:val="0"/>
          <w:sz w:val="20"/>
          <w:szCs w:val="21"/>
        </w:rPr>
        <w:t>6</w:t>
      </w:r>
      <w:r w:rsidRPr="00DB7843">
        <w:rPr>
          <w:rStyle w:val="ac"/>
          <w:rFonts w:ascii="微软雅黑" w:eastAsia="微软雅黑" w:hAnsi="微软雅黑" w:hint="eastAsia"/>
          <w:b w:val="0"/>
          <w:bCs w:val="0"/>
          <w:sz w:val="20"/>
          <w:szCs w:val="21"/>
        </w:rPr>
        <w:t>月</w:t>
      </w:r>
      <w:r w:rsidRPr="00DB7843">
        <w:rPr>
          <w:rStyle w:val="ac"/>
          <w:rFonts w:ascii="微软雅黑" w:eastAsia="微软雅黑" w:hAnsi="微软雅黑"/>
          <w:b w:val="0"/>
          <w:bCs w:val="0"/>
          <w:sz w:val="20"/>
          <w:szCs w:val="21"/>
        </w:rPr>
        <w:t>1</w:t>
      </w:r>
      <w:r w:rsidRPr="00DB7843">
        <w:rPr>
          <w:rStyle w:val="ac"/>
          <w:rFonts w:ascii="微软雅黑" w:eastAsia="微软雅黑" w:hAnsi="微软雅黑" w:hint="eastAsia"/>
          <w:b w:val="0"/>
          <w:bCs w:val="0"/>
          <w:sz w:val="20"/>
          <w:szCs w:val="21"/>
        </w:rPr>
        <w:t>3日前完成。</w:t>
      </w:r>
    </w:p>
    <w:p w:rsidR="007710B2" w:rsidRPr="00DB7843" w:rsidRDefault="00CF302C" w:rsidP="00F10036">
      <w:pPr>
        <w:pStyle w:val="ad"/>
        <w:spacing w:line="120" w:lineRule="auto"/>
        <w:rPr>
          <w:rStyle w:val="ac"/>
          <w:rFonts w:ascii="微软雅黑" w:eastAsia="微软雅黑" w:hAnsi="微软雅黑"/>
          <w:bCs w:val="0"/>
          <w:sz w:val="20"/>
          <w:szCs w:val="21"/>
        </w:rPr>
      </w:pPr>
      <w:r w:rsidRPr="00DB7843">
        <w:rPr>
          <w:rStyle w:val="ac"/>
          <w:rFonts w:ascii="微软雅黑" w:eastAsia="微软雅黑" w:hAnsi="微软雅黑" w:hint="eastAsia"/>
          <w:bCs w:val="0"/>
          <w:sz w:val="20"/>
          <w:szCs w:val="21"/>
        </w:rPr>
        <w:t>邮寄地址：海南省海口市美兰区海甸岛花园西路兴庆园小区</w:t>
      </w:r>
      <w:r w:rsidRPr="00DB7843">
        <w:rPr>
          <w:rStyle w:val="ac"/>
          <w:rFonts w:ascii="微软雅黑" w:eastAsia="微软雅黑" w:hAnsi="微软雅黑"/>
          <w:bCs w:val="0"/>
          <w:sz w:val="20"/>
          <w:szCs w:val="21"/>
        </w:rPr>
        <w:t>C-1</w:t>
      </w:r>
      <w:r w:rsidR="007710B2" w:rsidRPr="00DB7843">
        <w:rPr>
          <w:rStyle w:val="ac"/>
          <w:rFonts w:ascii="微软雅黑" w:eastAsia="微软雅黑" w:hAnsi="微软雅黑" w:hint="eastAsia"/>
          <w:bCs w:val="0"/>
          <w:sz w:val="20"/>
          <w:szCs w:val="21"/>
        </w:rPr>
        <w:t>号</w:t>
      </w:r>
    </w:p>
    <w:p w:rsidR="00CF302C" w:rsidRPr="00DB7843" w:rsidRDefault="00CF302C" w:rsidP="00F10036">
      <w:pPr>
        <w:pStyle w:val="ad"/>
        <w:spacing w:line="120" w:lineRule="auto"/>
        <w:rPr>
          <w:rStyle w:val="ac"/>
          <w:rFonts w:ascii="微软雅黑" w:eastAsia="微软雅黑" w:hAnsi="微软雅黑"/>
          <w:bCs w:val="0"/>
          <w:sz w:val="20"/>
          <w:szCs w:val="21"/>
        </w:rPr>
      </w:pPr>
      <w:r w:rsidRPr="00DB7843">
        <w:rPr>
          <w:rStyle w:val="ac"/>
          <w:rFonts w:ascii="微软雅黑" w:eastAsia="微软雅黑" w:hAnsi="微软雅黑" w:hint="eastAsia"/>
          <w:bCs w:val="0"/>
          <w:sz w:val="20"/>
          <w:szCs w:val="21"/>
        </w:rPr>
        <w:t>联系人：王润之，联系方式：</w:t>
      </w:r>
      <w:r w:rsidRPr="00DB7843">
        <w:rPr>
          <w:rStyle w:val="ac"/>
          <w:rFonts w:ascii="微软雅黑" w:eastAsia="微软雅黑" w:hAnsi="微软雅黑"/>
          <w:bCs w:val="0"/>
          <w:sz w:val="20"/>
          <w:szCs w:val="21"/>
        </w:rPr>
        <w:t>13647549978</w:t>
      </w:r>
      <w:r w:rsidRPr="00DB7843">
        <w:rPr>
          <w:rStyle w:val="ac"/>
          <w:rFonts w:ascii="微软雅黑" w:eastAsia="微软雅黑" w:hAnsi="微软雅黑" w:hint="eastAsia"/>
          <w:bCs w:val="0"/>
          <w:sz w:val="20"/>
          <w:szCs w:val="21"/>
        </w:rPr>
        <w:t>。</w:t>
      </w:r>
    </w:p>
    <w:p w:rsidR="007710B2" w:rsidRPr="007710B2" w:rsidRDefault="007710B2" w:rsidP="00F10036">
      <w:pPr>
        <w:pStyle w:val="ad"/>
        <w:spacing w:line="120" w:lineRule="auto"/>
        <w:rPr>
          <w:rFonts w:ascii="微软雅黑" w:eastAsia="微软雅黑" w:hAnsi="微软雅黑"/>
          <w:color w:val="FF0000"/>
          <w:sz w:val="20"/>
          <w:szCs w:val="21"/>
        </w:rPr>
      </w:pPr>
    </w:p>
    <w:p w:rsidR="00CB33C2" w:rsidRPr="00CF302C" w:rsidRDefault="00BB0907" w:rsidP="00F10036">
      <w:pPr>
        <w:pStyle w:val="ad"/>
        <w:spacing w:line="120" w:lineRule="auto"/>
        <w:jc w:val="center"/>
        <w:rPr>
          <w:rFonts w:ascii="微软雅黑" w:eastAsia="微软雅黑" w:hAnsi="微软雅黑"/>
          <w:b/>
          <w:szCs w:val="21"/>
        </w:rPr>
      </w:pPr>
      <w:r w:rsidRPr="00CF302C">
        <w:rPr>
          <w:rFonts w:ascii="微软雅黑" w:eastAsia="微软雅黑" w:hAnsi="微软雅黑" w:hint="eastAsia"/>
          <w:b/>
          <w:szCs w:val="21"/>
        </w:rPr>
        <w:t>Imagine Cup 2016活动组委会</w:t>
      </w:r>
      <w:r w:rsidR="00CF302C" w:rsidRPr="00CF302C">
        <w:rPr>
          <w:rFonts w:ascii="微软雅黑" w:eastAsia="微软雅黑" w:hAnsi="微软雅黑" w:hint="eastAsia"/>
          <w:b/>
          <w:szCs w:val="21"/>
        </w:rPr>
        <w:t xml:space="preserve">   2016年4月</w:t>
      </w:r>
    </w:p>
    <w:sectPr w:rsidR="00CB33C2" w:rsidRPr="00CF302C" w:rsidSect="00E20A89">
      <w:pgSz w:w="11906" w:h="16838"/>
      <w:pgMar w:top="779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9B7" w:rsidRDefault="005119B7" w:rsidP="009E0311">
      <w:r>
        <w:separator/>
      </w:r>
    </w:p>
  </w:endnote>
  <w:endnote w:type="continuationSeparator" w:id="0">
    <w:p w:rsidR="005119B7" w:rsidRDefault="005119B7" w:rsidP="009E0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9B7" w:rsidRDefault="005119B7" w:rsidP="009E0311">
      <w:r>
        <w:separator/>
      </w:r>
    </w:p>
  </w:footnote>
  <w:footnote w:type="continuationSeparator" w:id="0">
    <w:p w:rsidR="005119B7" w:rsidRDefault="005119B7" w:rsidP="009E0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24407C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D2EDEC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6A5A8B2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6E8E77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5E4809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0E66660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090EE2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F4C385E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4CE7E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B906B0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4C81A46"/>
    <w:multiLevelType w:val="hybridMultilevel"/>
    <w:tmpl w:val="A4746660"/>
    <w:lvl w:ilvl="0" w:tplc="4A74994C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06BE4DEE"/>
    <w:multiLevelType w:val="hybridMultilevel"/>
    <w:tmpl w:val="DB24AE7E"/>
    <w:lvl w:ilvl="0" w:tplc="4A74994C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 w15:restartNumberingAfterBreak="0">
    <w:nsid w:val="0C2D549B"/>
    <w:multiLevelType w:val="hybridMultilevel"/>
    <w:tmpl w:val="50CAA6EC"/>
    <w:lvl w:ilvl="0" w:tplc="EA6A73A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21851122"/>
    <w:multiLevelType w:val="hybridMultilevel"/>
    <w:tmpl w:val="03FE9B6C"/>
    <w:lvl w:ilvl="0" w:tplc="A27262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9839FB"/>
    <w:multiLevelType w:val="hybridMultilevel"/>
    <w:tmpl w:val="328A5C0A"/>
    <w:lvl w:ilvl="0" w:tplc="4A74994C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 w15:restartNumberingAfterBreak="0">
    <w:nsid w:val="2DAB3041"/>
    <w:multiLevelType w:val="hybridMultilevel"/>
    <w:tmpl w:val="039241A6"/>
    <w:lvl w:ilvl="0" w:tplc="F61630D6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6" w15:restartNumberingAfterBreak="0">
    <w:nsid w:val="35F944B6"/>
    <w:multiLevelType w:val="hybridMultilevel"/>
    <w:tmpl w:val="1794F4F8"/>
    <w:lvl w:ilvl="0" w:tplc="0F8E40AA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11"/>
  </w:num>
  <w:num w:numId="5">
    <w:abstractNumId w:val="14"/>
  </w:num>
  <w:num w:numId="6">
    <w:abstractNumId w:val="16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D7"/>
    <w:rsid w:val="000019FB"/>
    <w:rsid w:val="000068D2"/>
    <w:rsid w:val="00043179"/>
    <w:rsid w:val="00085AC8"/>
    <w:rsid w:val="000869D7"/>
    <w:rsid w:val="00100CAF"/>
    <w:rsid w:val="00111DD5"/>
    <w:rsid w:val="00174E6E"/>
    <w:rsid w:val="001C12CD"/>
    <w:rsid w:val="00203311"/>
    <w:rsid w:val="00204955"/>
    <w:rsid w:val="002365CF"/>
    <w:rsid w:val="00237DB1"/>
    <w:rsid w:val="00267A07"/>
    <w:rsid w:val="00287C3B"/>
    <w:rsid w:val="002B285A"/>
    <w:rsid w:val="002D1974"/>
    <w:rsid w:val="002D5B05"/>
    <w:rsid w:val="002E1288"/>
    <w:rsid w:val="00312959"/>
    <w:rsid w:val="003813F1"/>
    <w:rsid w:val="00395226"/>
    <w:rsid w:val="003B0C7B"/>
    <w:rsid w:val="003D03C1"/>
    <w:rsid w:val="003D1509"/>
    <w:rsid w:val="004403E0"/>
    <w:rsid w:val="004B7086"/>
    <w:rsid w:val="004D37B1"/>
    <w:rsid w:val="004E3558"/>
    <w:rsid w:val="004F758C"/>
    <w:rsid w:val="005119B7"/>
    <w:rsid w:val="00516135"/>
    <w:rsid w:val="0055762A"/>
    <w:rsid w:val="005875AF"/>
    <w:rsid w:val="005E7464"/>
    <w:rsid w:val="0061462A"/>
    <w:rsid w:val="00662153"/>
    <w:rsid w:val="0067223F"/>
    <w:rsid w:val="00675340"/>
    <w:rsid w:val="006A7965"/>
    <w:rsid w:val="006B0FE7"/>
    <w:rsid w:val="006B3651"/>
    <w:rsid w:val="006F3202"/>
    <w:rsid w:val="00717003"/>
    <w:rsid w:val="00734A61"/>
    <w:rsid w:val="00734C2F"/>
    <w:rsid w:val="007710B2"/>
    <w:rsid w:val="007A5175"/>
    <w:rsid w:val="007A7824"/>
    <w:rsid w:val="007E10A6"/>
    <w:rsid w:val="007F6447"/>
    <w:rsid w:val="007F7CAF"/>
    <w:rsid w:val="0084686B"/>
    <w:rsid w:val="008D78D0"/>
    <w:rsid w:val="00965DF7"/>
    <w:rsid w:val="009B6EE4"/>
    <w:rsid w:val="009E0311"/>
    <w:rsid w:val="00A26EA5"/>
    <w:rsid w:val="00A3434C"/>
    <w:rsid w:val="00A356A1"/>
    <w:rsid w:val="00A434A4"/>
    <w:rsid w:val="00A523DD"/>
    <w:rsid w:val="00A55CA7"/>
    <w:rsid w:val="00AA0FB7"/>
    <w:rsid w:val="00B067BA"/>
    <w:rsid w:val="00B458F8"/>
    <w:rsid w:val="00B717F3"/>
    <w:rsid w:val="00B84D9A"/>
    <w:rsid w:val="00BB0907"/>
    <w:rsid w:val="00C0508D"/>
    <w:rsid w:val="00C40F6B"/>
    <w:rsid w:val="00C75647"/>
    <w:rsid w:val="00CB33C2"/>
    <w:rsid w:val="00CF302C"/>
    <w:rsid w:val="00DA1CDB"/>
    <w:rsid w:val="00DB7843"/>
    <w:rsid w:val="00DF0235"/>
    <w:rsid w:val="00E20A89"/>
    <w:rsid w:val="00E6272C"/>
    <w:rsid w:val="00E85A3B"/>
    <w:rsid w:val="00EB3CA4"/>
    <w:rsid w:val="00EC0BC3"/>
    <w:rsid w:val="00F10036"/>
    <w:rsid w:val="00F33358"/>
    <w:rsid w:val="00F534E2"/>
    <w:rsid w:val="00F9229A"/>
    <w:rsid w:val="00F96093"/>
    <w:rsid w:val="00FC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2FEE30"/>
  <w15:docId w15:val="{56F14084-73C2-4456-87A4-66AB6742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64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312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99"/>
    <w:rsid w:val="007A5175"/>
    <w:pPr>
      <w:ind w:firstLineChars="200" w:firstLine="420"/>
    </w:pPr>
    <w:rPr>
      <w:rFonts w:ascii="Calibri" w:eastAsia="宋体" w:hAnsi="Calibri"/>
    </w:rPr>
  </w:style>
  <w:style w:type="character" w:styleId="a4">
    <w:name w:val="Hyperlink"/>
    <w:basedOn w:val="a0"/>
    <w:uiPriority w:val="99"/>
    <w:rsid w:val="00111DD5"/>
    <w:rPr>
      <w:rFonts w:cs="Times New Roman"/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E0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031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0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031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B365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B3651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2D1974"/>
    <w:pPr>
      <w:ind w:firstLineChars="200" w:firstLine="420"/>
    </w:pPr>
  </w:style>
  <w:style w:type="character" w:styleId="ac">
    <w:name w:val="Strong"/>
    <w:basedOn w:val="a0"/>
    <w:qFormat/>
    <w:locked/>
    <w:rsid w:val="000019FB"/>
    <w:rPr>
      <w:b/>
      <w:bCs/>
    </w:rPr>
  </w:style>
  <w:style w:type="paragraph" w:styleId="ad">
    <w:name w:val="No Spacing"/>
    <w:uiPriority w:val="1"/>
    <w:qFormat/>
    <w:rsid w:val="000019FB"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318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sic2016@sin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学生差旅报销申请单</vt:lpstr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学生差旅报销申请单</dc:title>
  <dc:subject/>
  <dc:creator>Shawn Xie</dc:creator>
  <cp:keywords/>
  <dc:description/>
  <cp:lastModifiedBy>倪安松</cp:lastModifiedBy>
  <cp:revision>11</cp:revision>
  <cp:lastPrinted>2016-04-09T02:53:00Z</cp:lastPrinted>
  <dcterms:created xsi:type="dcterms:W3CDTF">2016-04-10T08:54:00Z</dcterms:created>
  <dcterms:modified xsi:type="dcterms:W3CDTF">2016-05-09T15:56:00Z</dcterms:modified>
</cp:coreProperties>
</file>