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736" w:rsidRPr="000361D7" w:rsidRDefault="00384736" w:rsidP="00384736">
      <w:pPr>
        <w:spacing w:after="0" w:line="240" w:lineRule="auto"/>
        <w:jc w:val="both"/>
        <w:rPr>
          <w:rFonts w:ascii="Arial Narrow" w:eastAsia="Calibri" w:hAnsi="Arial Narrow" w:cs="Arial"/>
          <w:b/>
          <w:sz w:val="24"/>
          <w:szCs w:val="24"/>
        </w:rPr>
      </w:pPr>
      <w:r w:rsidRPr="0097032E">
        <w:rPr>
          <w:rFonts w:ascii="Times New Roman" w:hAnsi="Times New Roman" w:cs="Times New Roman"/>
          <w:noProof/>
          <w:sz w:val="24"/>
          <w:szCs w:val="24"/>
          <w:lang w:eastAsia="fr-FR"/>
        </w:rPr>
        <mc:AlternateContent>
          <mc:Choice Requires="wpg">
            <w:drawing>
              <wp:anchor distT="0" distB="0" distL="114300" distR="114300" simplePos="0" relativeHeight="251668480" behindDoc="0" locked="0" layoutInCell="1" allowOverlap="1" wp14:anchorId="4BCD2EF1" wp14:editId="198EB82F">
                <wp:simplePos x="0" y="0"/>
                <wp:positionH relativeFrom="margin">
                  <wp:posOffset>3262630</wp:posOffset>
                </wp:positionH>
                <wp:positionV relativeFrom="paragraph">
                  <wp:posOffset>12700</wp:posOffset>
                </wp:positionV>
                <wp:extent cx="885825" cy="990600"/>
                <wp:effectExtent l="0" t="0" r="28575" b="38100"/>
                <wp:wrapNone/>
                <wp:docPr id="3" name="Groupe 3"/>
                <wp:cNvGraphicFramePr/>
                <a:graphic xmlns:a="http://schemas.openxmlformats.org/drawingml/2006/main">
                  <a:graphicData uri="http://schemas.microsoft.com/office/word/2010/wordprocessingGroup">
                    <wpg:wgp>
                      <wpg:cNvGrpSpPr/>
                      <wpg:grpSpPr>
                        <a:xfrm>
                          <a:off x="0" y="0"/>
                          <a:ext cx="885825" cy="990600"/>
                          <a:chOff x="0" y="0"/>
                          <a:chExt cx="1131683" cy="1339724"/>
                        </a:xfrm>
                      </wpg:grpSpPr>
                      <pic:pic xmlns:pic="http://schemas.openxmlformats.org/drawingml/2006/picture">
                        <pic:nvPicPr>
                          <pic:cNvPr id="4" name="Imag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63374" y="63374"/>
                            <a:ext cx="977265" cy="1057275"/>
                          </a:xfrm>
                          <a:prstGeom prst="rect">
                            <a:avLst/>
                          </a:prstGeom>
                          <a:noFill/>
                          <a:ln>
                            <a:noFill/>
                          </a:ln>
                        </pic:spPr>
                      </pic:pic>
                      <wpg:grpSp>
                        <wpg:cNvPr id="5" name="Groupe 5"/>
                        <wpg:cNvGrpSpPr/>
                        <wpg:grpSpPr>
                          <a:xfrm>
                            <a:off x="0" y="0"/>
                            <a:ext cx="1131683" cy="1339724"/>
                            <a:chOff x="0" y="0"/>
                            <a:chExt cx="1032095" cy="1276925"/>
                          </a:xfrm>
                        </wpg:grpSpPr>
                        <wps:wsp>
                          <wps:cNvPr id="6" name="Rectangle 6"/>
                          <wps:cNvSpPr/>
                          <wps:spPr>
                            <a:xfrm>
                              <a:off x="18106" y="0"/>
                              <a:ext cx="973420" cy="1076000"/>
                            </a:xfrm>
                            <a:prstGeom prst="rect">
                              <a:avLst/>
                            </a:prstGeom>
                            <a:no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1068309"/>
                              <a:ext cx="1032095" cy="2086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Accolade fermante 8"/>
                          <wps:cNvSpPr/>
                          <wps:spPr>
                            <a:xfrm rot="5400000">
                              <a:off x="425512" y="633743"/>
                              <a:ext cx="158371" cy="976288"/>
                            </a:xfrm>
                            <a:prstGeom prst="rightBrace">
                              <a:avLst>
                                <a:gd name="adj1" fmla="val 46004"/>
                                <a:gd name="adj2" fmla="val 50000"/>
                              </a:avLst>
                            </a:prstGeom>
                            <a:ln w="952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6E95A9F" id="Groupe 3" o:spid="_x0000_s1026" style="position:absolute;margin-left:256.9pt;margin-top:1pt;width:69.75pt;height:78pt;z-index:251668480;mso-position-horizontal-relative:margin;mso-width-relative:margin;mso-height-relative:margin" coordsize="11316,13397"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3;top:633;width:9773;height:1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">
                  <v:imagedata r:id="rId9" o:title=""/>
                  <v:path arrowok="t"/>
                </v:shape>
                <v:group id="Groupe 5" o:spid="_x0000_s1028" style="position:absolute;width:11316;height:13397" coordsize="10320,1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29" style="position:absolute;left:181;width:9734;height:10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" filled="f" strokecolor="black [3200]"/>
                  <v:rect id="Rectangle 7" o:spid="_x0000_s1030" style="position:absolute;top:10683;width:10320;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" fillcolor="white [3212]" strokecolor="white [3212]" strokeweight="1p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8" o:spid="_x0000_s1031" type="#_x0000_t88" style="position:absolute;left:4255;top:6337;width:1583;height:97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" adj="1612" strokecolor="black [3200]">
                    <v:stroke joinstyle="miter"/>
                  </v:shape>
                </v:group>
                <w10:wrap anchorx="margin"/>
              </v:group>
            </w:pict>
          </mc:Fallback>
        </mc:AlternateContent>
      </w:r>
      <w:r w:rsidRPr="000361D7">
        <w:rPr>
          <w:rFonts w:ascii="Arial Narrow" w:eastAsia="Calibri" w:hAnsi="Arial Narrow" w:cs="Arial"/>
          <w:b/>
          <w:sz w:val="24"/>
          <w:szCs w:val="24"/>
        </w:rPr>
        <w:t xml:space="preserve">MINISTERE DE L’EDUCATION NATIONALE, </w:t>
      </w:r>
      <w:r w:rsidRPr="000361D7">
        <w:rPr>
          <w:rFonts w:ascii="Arial Narrow" w:eastAsia="Calibri" w:hAnsi="Arial Narrow" w:cs="Arial"/>
          <w:b/>
          <w:sz w:val="24"/>
          <w:szCs w:val="24"/>
        </w:rPr>
        <w:tab/>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sidRPr="000361D7">
        <w:rPr>
          <w:rFonts w:ascii="Arial Narrow" w:eastAsia="Calibri" w:hAnsi="Arial Narrow" w:cs="Arial"/>
          <w:b/>
          <w:sz w:val="24"/>
          <w:szCs w:val="24"/>
        </w:rPr>
        <w:tab/>
        <w:t xml:space="preserve">               </w:t>
      </w:r>
      <w:r>
        <w:rPr>
          <w:rFonts w:ascii="Arial Narrow" w:eastAsia="Calibri" w:hAnsi="Arial Narrow" w:cs="Arial"/>
          <w:b/>
          <w:sz w:val="24"/>
          <w:szCs w:val="24"/>
        </w:rPr>
        <w:t xml:space="preserve">   </w:t>
      </w:r>
      <w:r w:rsidRPr="000361D7">
        <w:rPr>
          <w:rFonts w:ascii="Arial Narrow" w:eastAsia="Calibri" w:hAnsi="Arial Narrow" w:cs="Arial"/>
          <w:b/>
          <w:sz w:val="24"/>
          <w:szCs w:val="24"/>
        </w:rPr>
        <w:t xml:space="preserve">     </w:t>
      </w:r>
      <w:r>
        <w:rPr>
          <w:rFonts w:ascii="Arial Narrow" w:eastAsia="Calibri" w:hAnsi="Arial Narrow" w:cs="Arial"/>
          <w:b/>
          <w:sz w:val="24"/>
          <w:szCs w:val="24"/>
        </w:rPr>
        <w:t xml:space="preserve">          BURKINA </w:t>
      </w:r>
      <w:r w:rsidRPr="000361D7">
        <w:rPr>
          <w:rFonts w:ascii="Arial Narrow" w:eastAsia="Calibri" w:hAnsi="Arial Narrow" w:cs="Arial"/>
          <w:b/>
          <w:sz w:val="24"/>
          <w:szCs w:val="24"/>
        </w:rPr>
        <w:t xml:space="preserve">FASO    DE   L’ALPHABETISATION ET DE LA PROMOTION    </w:t>
      </w:r>
      <w:r w:rsidRPr="000361D7">
        <w:rPr>
          <w:rFonts w:ascii="Arial Narrow" w:eastAsia="Calibri" w:hAnsi="Arial Narrow" w:cs="Arial"/>
          <w:b/>
          <w:sz w:val="24"/>
          <w:szCs w:val="24"/>
        </w:rPr>
        <w:tab/>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Pr>
          <w:rFonts w:ascii="Arial Narrow" w:eastAsia="Calibri" w:hAnsi="Arial Narrow" w:cs="Arial"/>
          <w:b/>
          <w:sz w:val="24"/>
          <w:szCs w:val="24"/>
        </w:rPr>
        <w:t xml:space="preserve">    </w:t>
      </w:r>
      <w:r w:rsidRPr="000361D7">
        <w:rPr>
          <w:rFonts w:ascii="Arial Narrow" w:eastAsia="Calibri" w:hAnsi="Arial Narrow" w:cs="Arial"/>
          <w:b/>
          <w:sz w:val="24"/>
          <w:szCs w:val="24"/>
        </w:rPr>
        <w:t xml:space="preserve">        ====  </w:t>
      </w:r>
    </w:p>
    <w:p w:rsidR="00384736" w:rsidRPr="000361D7" w:rsidRDefault="00384736" w:rsidP="00384736">
      <w:pPr>
        <w:spacing w:after="0" w:line="240" w:lineRule="auto"/>
        <w:ind w:right="-284"/>
        <w:jc w:val="both"/>
        <w:rPr>
          <w:rFonts w:ascii="Arial Narrow" w:eastAsia="Calibri" w:hAnsi="Arial Narrow" w:cs="Arial"/>
          <w:b/>
          <w:sz w:val="24"/>
          <w:szCs w:val="24"/>
        </w:rPr>
      </w:pPr>
      <w:r w:rsidRPr="000361D7">
        <w:rPr>
          <w:rFonts w:ascii="Arial Narrow" w:eastAsia="Calibri" w:hAnsi="Arial Narrow" w:cs="Arial"/>
          <w:b/>
          <w:sz w:val="24"/>
          <w:szCs w:val="24"/>
        </w:rPr>
        <w:t xml:space="preserve">        DES LANGUES NATIONALES                                               </w:t>
      </w:r>
      <w:r w:rsidRPr="000361D7">
        <w:rPr>
          <w:rFonts w:ascii="Arial Narrow" w:eastAsia="Calibri" w:hAnsi="Arial Narrow" w:cs="Arial"/>
          <w:b/>
          <w:sz w:val="24"/>
          <w:szCs w:val="24"/>
        </w:rPr>
        <w:tab/>
        <w:t xml:space="preserve">                </w:t>
      </w:r>
      <w:r>
        <w:rPr>
          <w:rFonts w:ascii="Arial Narrow" w:eastAsia="Calibri" w:hAnsi="Arial Narrow" w:cs="Arial"/>
          <w:b/>
          <w:sz w:val="24"/>
          <w:szCs w:val="24"/>
        </w:rPr>
        <w:t xml:space="preserve">      </w:t>
      </w:r>
      <w:r w:rsidRPr="000361D7">
        <w:rPr>
          <w:rFonts w:ascii="Arial Narrow" w:eastAsia="Calibri" w:hAnsi="Arial Narrow" w:cs="Arial"/>
          <w:b/>
          <w:i/>
          <w:sz w:val="24"/>
          <w:szCs w:val="24"/>
        </w:rPr>
        <w:t>Unité-Progrès-Justice</w:t>
      </w:r>
      <w:r w:rsidRPr="000361D7">
        <w:rPr>
          <w:rFonts w:ascii="Arial Narrow" w:eastAsia="Calibri" w:hAnsi="Arial Narrow" w:cs="Arial"/>
          <w:b/>
          <w:sz w:val="24"/>
          <w:szCs w:val="24"/>
        </w:rPr>
        <w:t xml:space="preserve"> </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               </w:t>
      </w:r>
      <w:r w:rsidRPr="000361D7">
        <w:rPr>
          <w:rFonts w:ascii="Arial Narrow" w:eastAsia="Calibri" w:hAnsi="Arial Narrow" w:cs="Arial"/>
          <w:b/>
          <w:sz w:val="24"/>
          <w:szCs w:val="24"/>
        </w:rPr>
        <w:tab/>
      </w:r>
      <w:r w:rsidRPr="000361D7">
        <w:rPr>
          <w:rFonts w:ascii="Arial Narrow" w:eastAsia="Calibri" w:hAnsi="Arial Narrow" w:cs="Arial"/>
          <w:b/>
          <w:sz w:val="24"/>
          <w:szCs w:val="24"/>
        </w:rPr>
        <w:tab/>
        <w:t xml:space="preserve">                                                 </w:t>
      </w:r>
      <w:r w:rsidRPr="000361D7">
        <w:rPr>
          <w:rFonts w:ascii="Arial Narrow" w:eastAsia="Calibri" w:hAnsi="Arial Narrow" w:cs="Arial"/>
          <w:b/>
          <w:sz w:val="24"/>
          <w:szCs w:val="24"/>
        </w:rPr>
        <w:tab/>
        <w:t xml:space="preserve"> </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SECRETARIAT GENERAL</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COMMISSION NATIONALE DES PROGRAMMES</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SCOL</w:t>
      </w:r>
      <w:r w:rsidR="00DA17AF" w:rsidRPr="000361D7">
        <w:rPr>
          <w:rFonts w:ascii="Arial Narrow" w:eastAsia="Calibri" w:hAnsi="Arial Narrow" w:cs="Arial"/>
          <w:b/>
          <w:sz w:val="24"/>
          <w:szCs w:val="24"/>
        </w:rPr>
        <w:t>A</w:t>
      </w:r>
      <w:r w:rsidRPr="000361D7">
        <w:rPr>
          <w:rFonts w:ascii="Arial Narrow" w:eastAsia="Calibri" w:hAnsi="Arial Narrow" w:cs="Arial"/>
          <w:b/>
          <w:sz w:val="24"/>
          <w:szCs w:val="24"/>
        </w:rPr>
        <w:t xml:space="preserve">IRES  </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 xml:space="preserve">               =========</w:t>
      </w:r>
    </w:p>
    <w:p w:rsidR="00384736" w:rsidRPr="000361D7" w:rsidRDefault="00384736" w:rsidP="00384736">
      <w:pPr>
        <w:spacing w:after="0" w:line="240" w:lineRule="auto"/>
        <w:jc w:val="both"/>
        <w:rPr>
          <w:rFonts w:ascii="Arial Narrow" w:eastAsia="Calibri" w:hAnsi="Arial Narrow" w:cs="Arial"/>
          <w:b/>
          <w:sz w:val="24"/>
          <w:szCs w:val="24"/>
        </w:rPr>
      </w:pPr>
      <w:r w:rsidRPr="000361D7">
        <w:rPr>
          <w:rFonts w:ascii="Arial Narrow" w:eastAsia="Calibri" w:hAnsi="Arial Narrow" w:cs="Arial"/>
          <w:b/>
          <w:sz w:val="24"/>
          <w:szCs w:val="24"/>
        </w:rPr>
        <w:t>SOUS-COMMISSION DES MATHEMATIQUES</w:t>
      </w:r>
    </w:p>
    <w:p w:rsidR="009C6909" w:rsidRPr="00B6598A" w:rsidRDefault="009C6909" w:rsidP="009C6909">
      <w:pPr>
        <w:jc w:val="both"/>
        <w:rPr>
          <w:rFonts w:ascii="Times New Roman" w:hAnsi="Times New Roman" w:cs="Times New Roman"/>
          <w:b/>
          <w:sz w:val="24"/>
          <w:szCs w:val="24"/>
        </w:rPr>
      </w:pPr>
    </w:p>
    <w:p w:rsidR="00FA5211" w:rsidRPr="00B6598A" w:rsidRDefault="00441D00" w:rsidP="009C6909">
      <w:pPr>
        <w:jc w:val="both"/>
        <w:rPr>
          <w:rFonts w:ascii="Times New Roman" w:hAnsi="Times New Roman" w:cs="Times New Roman"/>
          <w:b/>
          <w:sz w:val="24"/>
          <w:szCs w:val="24"/>
        </w:rPr>
      </w:pPr>
      <w:r w:rsidRPr="00BD1A22">
        <w:rPr>
          <w:noProof/>
          <w:sz w:val="24"/>
          <w:szCs w:val="24"/>
          <w:lang w:eastAsia="fr-FR"/>
        </w:rPr>
        <w:drawing>
          <wp:anchor distT="0" distB="0" distL="114300" distR="114300" simplePos="0" relativeHeight="251666432" behindDoc="0" locked="0" layoutInCell="1" allowOverlap="1" wp14:anchorId="6261ACFC" wp14:editId="58362A78">
            <wp:simplePos x="0" y="0"/>
            <wp:positionH relativeFrom="margin">
              <wp:align>center</wp:align>
            </wp:positionH>
            <wp:positionV relativeFrom="margin">
              <wp:posOffset>2223135</wp:posOffset>
            </wp:positionV>
            <wp:extent cx="4505325" cy="2514600"/>
            <wp:effectExtent l="76200" t="76200" r="85725" b="1085850"/>
            <wp:wrapSquare wrapText="bothSides"/>
            <wp:docPr id="9" name="Image 9" descr="C:\Users\PC\Desktop\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téléchargemen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5325" cy="25146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rsidR="007B20F1" w:rsidRPr="00B6598A" w:rsidRDefault="007B20F1"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BD1A22" w:rsidRPr="00B6598A" w:rsidRDefault="00BD1A22" w:rsidP="009C6909">
      <w:pPr>
        <w:jc w:val="both"/>
        <w:rPr>
          <w:rFonts w:ascii="Times New Roman" w:hAnsi="Times New Roman" w:cs="Times New Roman"/>
          <w:sz w:val="24"/>
          <w:szCs w:val="24"/>
        </w:rPr>
      </w:pPr>
    </w:p>
    <w:p w:rsidR="009C6909" w:rsidRPr="00B6598A" w:rsidRDefault="009C6909" w:rsidP="002465E2">
      <w:pPr>
        <w:jc w:val="center"/>
        <w:rPr>
          <w:rFonts w:ascii="Times New Roman" w:hAnsi="Times New Roman" w:cs="Times New Roman"/>
          <w:sz w:val="24"/>
          <w:szCs w:val="24"/>
        </w:rPr>
      </w:pPr>
    </w:p>
    <w:p w:rsidR="008F0119" w:rsidRPr="00B6598A" w:rsidRDefault="008F0119" w:rsidP="009C6909">
      <w:pPr>
        <w:jc w:val="both"/>
        <w:rPr>
          <w:rFonts w:ascii="Times New Roman" w:hAnsi="Times New Roman" w:cs="Times New Roman"/>
          <w:sz w:val="24"/>
          <w:szCs w:val="24"/>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F35825" w:rsidP="00574C93">
      <w:pPr>
        <w:pStyle w:val="Titre3"/>
        <w:rPr>
          <w:rFonts w:ascii="Times New Roman" w:hAnsi="Times New Roman" w:cs="Times New Roman"/>
          <w:bdr w:val="thickThinSmallGap" w:sz="24" w:space="0" w:color="auto" w:frame="1"/>
        </w:rPr>
      </w:pPr>
      <w:r w:rsidRPr="00B6598A">
        <w:rPr>
          <w:rFonts w:ascii="Times New Roman" w:hAnsi="Times New Roman" w:cs="Times New Roman"/>
          <w:noProof/>
          <w:lang w:eastAsia="fr-FR"/>
        </w:rPr>
        <mc:AlternateContent>
          <mc:Choice Requires="wps">
            <w:drawing>
              <wp:anchor distT="0" distB="0" distL="114300" distR="114300" simplePos="0" relativeHeight="251664384" behindDoc="0" locked="0" layoutInCell="1" allowOverlap="1" wp14:anchorId="1D25CEC9" wp14:editId="4E7AB6CE">
                <wp:simplePos x="0" y="0"/>
                <wp:positionH relativeFrom="margin">
                  <wp:align>right</wp:align>
                </wp:positionH>
                <wp:positionV relativeFrom="paragraph">
                  <wp:posOffset>251908</wp:posOffset>
                </wp:positionV>
                <wp:extent cx="6551408" cy="1688465"/>
                <wp:effectExtent l="0" t="0" r="0" b="6985"/>
                <wp:wrapNone/>
                <wp:docPr id="1" name="Zone de texte 1"/>
                <wp:cNvGraphicFramePr/>
                <a:graphic xmlns:a="http://schemas.openxmlformats.org/drawingml/2006/main">
                  <a:graphicData uri="http://schemas.microsoft.com/office/word/2010/wordprocessingShape">
                    <wps:wsp>
                      <wps:cNvSpPr txBox="1"/>
                      <wps:spPr>
                        <a:xfrm>
                          <a:off x="0" y="0"/>
                          <a:ext cx="6551408" cy="1688465"/>
                        </a:xfrm>
                        <a:prstGeom prst="rect">
                          <a:avLst/>
                        </a:prstGeom>
                        <a:noFill/>
                        <a:ln>
                          <a:noFill/>
                        </a:ln>
                      </wps:spPr>
                      <wps:txbx>
                        <w:txbxContent>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DISCIPLINE : MATHEMATIQUES</w:t>
                            </w: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SERIES C ET E </w:t>
                            </w:r>
                          </w:p>
                          <w:p w:rsidR="008F0103" w:rsidRPr="00955254" w:rsidRDefault="008F0103" w:rsidP="007B3EBD">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E32366" w:rsidRPr="00955254" w:rsidRDefault="00E32366" w:rsidP="007B3EBD">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25CEC9" id="_x0000_t202" coordsize="21600,21600" o:spt="202" path="m,l,21600r21600,l21600,xe">
                <v:stroke joinstyle="miter"/>
                <v:path gradientshapeok="t" o:connecttype="rect"/>
              </v:shapetype>
              <v:shape id="Zone de texte 1" o:spid="_x0000_s1026" type="#_x0000_t202" style="position:absolute;margin-left:464.65pt;margin-top:19.85pt;width:515.85pt;height:132.9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" filled="f" stroked="f">
                <v:textbox>
                  <w:txbxContent>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DISCIPLINE : MATHEMATIQUES</w:t>
                      </w: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F35825" w:rsidRPr="00955254" w:rsidRDefault="00F35825" w:rsidP="00F35825">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55254">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SERIES C ET E </w:t>
                      </w:r>
                    </w:p>
                    <w:p w:rsidR="008F0103" w:rsidRPr="00955254" w:rsidRDefault="008F0103" w:rsidP="007B3EBD">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rsidR="00E32366" w:rsidRPr="00955254" w:rsidRDefault="00E32366" w:rsidP="007B3EBD">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441D00" w:rsidRDefault="00441D00" w:rsidP="00574C93">
      <w:pPr>
        <w:pStyle w:val="Titre3"/>
        <w:rPr>
          <w:rFonts w:ascii="Times New Roman" w:hAnsi="Times New Roman" w:cs="Times New Roman"/>
          <w:bdr w:val="thickThinSmallGap" w:sz="24" w:space="0" w:color="auto" w:frame="1"/>
        </w:rPr>
      </w:pPr>
    </w:p>
    <w:p w:rsidR="00E32366" w:rsidRDefault="00E32366" w:rsidP="00362EE9">
      <w:pPr>
        <w:jc w:val="right"/>
        <w:rPr>
          <w:rFonts w:ascii="Arial Narrow" w:hAnsi="Arial Narrow" w:cs="Times New Roman"/>
          <w:b/>
          <w:sz w:val="24"/>
          <w:szCs w:val="24"/>
        </w:rPr>
      </w:pPr>
    </w:p>
    <w:p w:rsidR="00E32366" w:rsidRDefault="00E32366" w:rsidP="00362EE9">
      <w:pPr>
        <w:jc w:val="right"/>
        <w:rPr>
          <w:rFonts w:ascii="Arial Narrow" w:hAnsi="Arial Narrow" w:cs="Times New Roman"/>
          <w:b/>
          <w:sz w:val="24"/>
          <w:szCs w:val="24"/>
        </w:rPr>
      </w:pPr>
    </w:p>
    <w:p w:rsidR="00E32366" w:rsidRDefault="00E32366" w:rsidP="00362EE9">
      <w:pPr>
        <w:jc w:val="right"/>
        <w:rPr>
          <w:rFonts w:ascii="Arial Narrow" w:hAnsi="Arial Narrow" w:cs="Times New Roman"/>
          <w:b/>
          <w:sz w:val="24"/>
          <w:szCs w:val="24"/>
        </w:rPr>
      </w:pPr>
    </w:p>
    <w:p w:rsidR="00362EE9" w:rsidRDefault="00362EE9" w:rsidP="00362EE9">
      <w:pPr>
        <w:jc w:val="right"/>
        <w:rPr>
          <w:rFonts w:ascii="Arial Narrow" w:hAnsi="Arial Narrow" w:cs="Times New Roman"/>
          <w:sz w:val="24"/>
          <w:szCs w:val="24"/>
        </w:rPr>
      </w:pPr>
      <w:r>
        <w:rPr>
          <w:rFonts w:ascii="Arial Narrow" w:hAnsi="Arial Narrow" w:cs="Times New Roman"/>
          <w:b/>
          <w:sz w:val="24"/>
          <w:szCs w:val="24"/>
        </w:rPr>
        <w:t>Juillet 2022</w:t>
      </w:r>
    </w:p>
    <w:p w:rsidR="00441D00" w:rsidRDefault="00441D00" w:rsidP="00574C93">
      <w:pPr>
        <w:pStyle w:val="Titre3"/>
        <w:rPr>
          <w:rFonts w:ascii="Times New Roman" w:hAnsi="Times New Roman" w:cs="Times New Roman"/>
          <w:bdr w:val="thickThinSmallGap" w:sz="24" w:space="0" w:color="auto" w:frame="1"/>
        </w:rPr>
      </w:pPr>
    </w:p>
    <w:p w:rsidR="00362EE9" w:rsidRDefault="00362EE9" w:rsidP="00362EE9"/>
    <w:p w:rsidR="00362EE9" w:rsidRPr="00362EE9" w:rsidRDefault="00362EE9" w:rsidP="00362EE9"/>
    <w:p w:rsidR="00441D00" w:rsidRPr="00441D00" w:rsidRDefault="00441D00" w:rsidP="00441D00"/>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Pr>
          <w:rFonts w:ascii="Arial Narrow" w:hAnsi="Arial Narrow" w:cs="Times New Roman"/>
          <w:b/>
          <w:sz w:val="24"/>
          <w:szCs w:val="24"/>
        </w:rPr>
        <w:t>INTRODUCTION</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 xml:space="preserve">Le présent programme est celui d'une classe de seconde préparant de manière privilégiée aux </w:t>
      </w:r>
      <w:r w:rsidRPr="00441D00">
        <w:rPr>
          <w:rFonts w:ascii="Arial Narrow" w:hAnsi="Arial Narrow" w:cs="Times New Roman"/>
          <w:b/>
          <w:sz w:val="24"/>
          <w:szCs w:val="24"/>
          <w:u w:val="single"/>
        </w:rPr>
        <w:t>différentes</w:t>
      </w:r>
      <w:r w:rsidRPr="00441D00">
        <w:rPr>
          <w:rFonts w:ascii="Arial Narrow" w:hAnsi="Arial Narrow" w:cs="Times New Roman"/>
          <w:sz w:val="24"/>
          <w:szCs w:val="24"/>
        </w:rPr>
        <w:t xml:space="preserve"> filières scientifiques et techniques  (sections C,D,E,F). Afin d'éviter une orientation trop marquée par une section de type C, il convient de le préserver d'une intervention artificielle de descriptions de structures et de ne pas l'alourdir par une algébrisation prématurée. Ont été ainsi résolument écartés les sujets présentant de trop grandes difficultés conceptuelles et techniques au bénéfice d'une meilleure solidité sur les points essentiels. On s'en tiendra à un cadre et à un vocabulaire théoriques modestes, mais suffisamment efficaces pour l'étude des situations usuelles, et assez riches pour servir de support à une formation mathématique solide.</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La tâche principale de l'enseignant est d'entraîner les élèves à la pratique d'une démarche scientifique, en développant conjointement les capacités d'expérimentation et de raisonnement, d'imagination et d'analyse critique ; l'accent doit être mis sur l'acquisition de méthodes. Chaque séance d'enseignement doit faire une place importante à l'activité des élèves, en s'orientant principalement vers la résolution de problèmes. C'est pourquoi le résumé de la leçon doit être bref : son contenu doit se limiter aux notions et aux résultats essentiels.</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 xml:space="preserve">Il convient de souligner les formes diverses des raisonnements mathématiques mis en jeu dans les situations étudiées. Tout exposé a priori de logique mathématique est exclu. C'est à travers les activités que l'on mettra en lumière les différentes phases de la démarche mathématique : expérimentation, conjectures, argumentation, élaboration d'une preuve et </w:t>
      </w:r>
      <w:r w:rsidRPr="00441D00">
        <w:rPr>
          <w:rFonts w:ascii="Arial Narrow" w:hAnsi="Arial Narrow" w:cs="Times New Roman"/>
          <w:b/>
          <w:sz w:val="24"/>
          <w:szCs w:val="24"/>
          <w:u w:val="single"/>
        </w:rPr>
        <w:t>rédaction</w:t>
      </w:r>
      <w:r w:rsidRPr="00441D00">
        <w:rPr>
          <w:rFonts w:ascii="Arial Narrow" w:hAnsi="Arial Narrow" w:cs="Times New Roman"/>
          <w:sz w:val="24"/>
          <w:szCs w:val="24"/>
        </w:rPr>
        <w:t xml:space="preserve"> de la démonstration.</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Ainsi, tout au long de l'année, chaque fois que cela peut faciliter la compréhension, il  faut apprendre aux élèves à utiliser :</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ab/>
        <w:t>- les connecteurs : "et", "ou" ;</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ab/>
        <w:t>- les quantificateurs : "quel que soit", "il existe".</w:t>
      </w:r>
    </w:p>
    <w:p w:rsidR="001721B1" w:rsidRPr="00441D00" w:rsidRDefault="001721B1" w:rsidP="001721B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441D00">
        <w:rPr>
          <w:rFonts w:ascii="Arial Narrow" w:hAnsi="Arial Narrow" w:cs="Times New Roman"/>
          <w:sz w:val="24"/>
          <w:szCs w:val="24"/>
        </w:rPr>
        <w:t>En fin d'année scolaire, les élèves doivent avoir une idée claire des notions suivantes :</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d'exemple,</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de contre-exemple (utilisation du contre-exemple),</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de vérification,</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de déduction (si...alors...; hypothèse; conclusion; condition nécessaire; condition suffisante),</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de conjecture,</w:t>
      </w:r>
    </w:p>
    <w:p w:rsidR="001721B1" w:rsidRPr="00441D00" w:rsidRDefault="001721B1" w:rsidP="001721B1">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ind w:left="879"/>
        <w:jc w:val="both"/>
        <w:rPr>
          <w:rFonts w:ascii="Arial Narrow" w:hAnsi="Arial Narrow" w:cs="Times New Roman"/>
          <w:sz w:val="24"/>
          <w:szCs w:val="24"/>
        </w:rPr>
      </w:pPr>
      <w:r w:rsidRPr="00441D00">
        <w:rPr>
          <w:rFonts w:ascii="Arial Narrow" w:hAnsi="Arial Narrow" w:cs="Times New Roman"/>
          <w:sz w:val="24"/>
          <w:szCs w:val="24"/>
        </w:rPr>
        <w:t>- notion d'équivalence (...si et seulement si...).</w:t>
      </w:r>
    </w:p>
    <w:p w:rsidR="00441D00" w:rsidRDefault="00441D00" w:rsidP="00574C93">
      <w:pPr>
        <w:pStyle w:val="Titre3"/>
        <w:rPr>
          <w:rFonts w:ascii="Times New Roman" w:hAnsi="Times New Roman" w:cs="Times New Roman"/>
          <w:bdr w:val="thickThinSmallGap" w:sz="24" w:space="0" w:color="auto" w:frame="1"/>
        </w:rPr>
      </w:pPr>
    </w:p>
    <w:p w:rsidR="00A96444" w:rsidRPr="007346C9" w:rsidRDefault="00A96444" w:rsidP="00441D00">
      <w:pPr>
        <w:pStyle w:val="Titre3"/>
        <w:spacing w:before="0" w:line="240" w:lineRule="auto"/>
        <w:jc w:val="both"/>
        <w:rPr>
          <w:rFonts w:ascii="Arial Narrow" w:hAnsi="Arial Narrow" w:cs="Times New Roman"/>
          <w:color w:val="auto"/>
        </w:rPr>
      </w:pPr>
      <w:r w:rsidRPr="007346C9">
        <w:rPr>
          <w:rFonts w:ascii="Arial Narrow" w:hAnsi="Arial Narrow" w:cs="Times New Roman"/>
          <w:color w:val="auto"/>
          <w:bdr w:val="thickThinSmallGap" w:sz="24" w:space="0" w:color="auto" w:frame="1"/>
        </w:rPr>
        <w:t>CLASSE DE SECONDE C / T</w:t>
      </w:r>
    </w:p>
    <w:p w:rsidR="003C648D" w:rsidRDefault="003C648D"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b/>
          <w:sz w:val="24"/>
          <w:szCs w:val="24"/>
        </w:rPr>
      </w:pPr>
    </w:p>
    <w:p w:rsidR="00A96444" w:rsidRPr="00441D00" w:rsidRDefault="00C601FB"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Volume h</w:t>
      </w:r>
      <w:r w:rsidR="00A96444" w:rsidRPr="00441D00">
        <w:rPr>
          <w:rFonts w:ascii="Arial Narrow" w:hAnsi="Arial Narrow" w:cs="Times New Roman"/>
          <w:b/>
          <w:sz w:val="24"/>
          <w:szCs w:val="24"/>
        </w:rPr>
        <w:t>ora</w:t>
      </w:r>
      <w:r w:rsidRPr="00441D00">
        <w:rPr>
          <w:rFonts w:ascii="Arial Narrow" w:hAnsi="Arial Narrow" w:cs="Times New Roman"/>
          <w:b/>
          <w:sz w:val="24"/>
          <w:szCs w:val="24"/>
        </w:rPr>
        <w:t>ire : 5 heures/Semaine</w:t>
      </w:r>
      <w:bookmarkStart w:id="0" w:name="_GoBack"/>
      <w:bookmarkEnd w:id="0"/>
    </w:p>
    <w:p w:rsidR="00C601FB" w:rsidRDefault="003C648D"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b/>
          <w:sz w:val="24"/>
          <w:szCs w:val="24"/>
        </w:rPr>
      </w:pPr>
      <w:r>
        <w:rPr>
          <w:rFonts w:ascii="Arial Narrow" w:hAnsi="Arial Narrow" w:cs="Times New Roman"/>
          <w:b/>
          <w:sz w:val="24"/>
          <w:szCs w:val="24"/>
        </w:rPr>
        <w:tab/>
      </w:r>
      <w:r w:rsidR="00D36CF6">
        <w:rPr>
          <w:rFonts w:ascii="Arial Narrow" w:hAnsi="Arial Narrow" w:cs="Times New Roman"/>
          <w:b/>
          <w:sz w:val="24"/>
          <w:szCs w:val="24"/>
        </w:rPr>
        <w:t>Coefficient : 5</w:t>
      </w:r>
    </w:p>
    <w:p w:rsidR="003C648D" w:rsidRDefault="003C648D"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b/>
          <w:sz w:val="24"/>
          <w:szCs w:val="24"/>
        </w:rPr>
      </w:pPr>
    </w:p>
    <w:p w:rsidR="003C648D" w:rsidRDefault="003C648D"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b/>
          <w:sz w:val="24"/>
          <w:szCs w:val="24"/>
        </w:rPr>
      </w:pPr>
    </w:p>
    <w:p w:rsidR="009748C3" w:rsidRPr="00441D00" w:rsidRDefault="009748C3" w:rsidP="00441D00">
      <w:pPr>
        <w:spacing w:after="0" w:line="240" w:lineRule="auto"/>
        <w:jc w:val="both"/>
        <w:rPr>
          <w:rFonts w:ascii="Arial Narrow" w:hAnsi="Arial Narrow" w:cs="Times New Roman"/>
          <w:sz w:val="24"/>
          <w:szCs w:val="24"/>
        </w:rPr>
      </w:pPr>
    </w:p>
    <w:p w:rsidR="007D23C4" w:rsidRPr="00441D00" w:rsidRDefault="007D23C4" w:rsidP="00441D00">
      <w:pPr>
        <w:pStyle w:val="Paragraphedeliste"/>
        <w:numPr>
          <w:ilvl w:val="0"/>
          <w:numId w:val="8"/>
        </w:num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Profil de sortie et profil d’entrée / profil général et spécifique :</w:t>
      </w:r>
    </w:p>
    <w:p w:rsidR="007D23C4" w:rsidRPr="00441D00" w:rsidRDefault="007D23C4" w:rsidP="00441D00">
      <w:pPr>
        <w:pStyle w:val="Paragraphedeliste"/>
        <w:spacing w:after="0" w:line="240" w:lineRule="auto"/>
        <w:ind w:left="1080"/>
        <w:jc w:val="both"/>
        <w:rPr>
          <w:rFonts w:ascii="Arial Narrow" w:hAnsi="Arial Narrow" w:cs="Times New Roman"/>
          <w:sz w:val="24"/>
          <w:szCs w:val="24"/>
        </w:rPr>
      </w:pPr>
    </w:p>
    <w:p w:rsidR="007D23C4" w:rsidRPr="00441D00" w:rsidRDefault="007D23C4" w:rsidP="00441D00">
      <w:pPr>
        <w:pStyle w:val="Paragraphedeliste"/>
        <w:spacing w:after="0" w:line="240" w:lineRule="auto"/>
        <w:ind w:left="1080"/>
        <w:jc w:val="both"/>
        <w:rPr>
          <w:rFonts w:ascii="Arial Narrow" w:hAnsi="Arial Narrow" w:cs="Times New Roman"/>
          <w:sz w:val="24"/>
          <w:szCs w:val="24"/>
        </w:rPr>
      </w:pPr>
      <w:r w:rsidRPr="00441D00">
        <w:rPr>
          <w:rFonts w:ascii="Arial Narrow" w:hAnsi="Arial Narrow" w:cs="Times New Roman"/>
          <w:sz w:val="24"/>
          <w:szCs w:val="24"/>
        </w:rPr>
        <w:t xml:space="preserve">Un </w:t>
      </w:r>
      <w:r w:rsidRPr="00441D00">
        <w:rPr>
          <w:rFonts w:ascii="Arial Narrow" w:hAnsi="Arial Narrow" w:cs="Times New Roman"/>
          <w:b/>
          <w:sz w:val="24"/>
          <w:szCs w:val="24"/>
        </w:rPr>
        <w:t>profil de sortie</w:t>
      </w:r>
      <w:r w:rsidRPr="00441D00">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7D23C4" w:rsidRPr="00441D00" w:rsidRDefault="007D23C4" w:rsidP="00441D00">
      <w:pPr>
        <w:pStyle w:val="Paragraphedeliste"/>
        <w:spacing w:after="0" w:line="240" w:lineRule="auto"/>
        <w:ind w:left="1080"/>
        <w:jc w:val="both"/>
        <w:rPr>
          <w:rFonts w:ascii="Arial Narrow" w:hAnsi="Arial Narrow" w:cs="Times New Roman"/>
          <w:sz w:val="24"/>
          <w:szCs w:val="24"/>
        </w:rPr>
      </w:pPr>
      <w:r w:rsidRPr="00441D00">
        <w:rPr>
          <w:rFonts w:ascii="Arial Narrow" w:hAnsi="Arial Narrow" w:cs="Times New Roman"/>
          <w:sz w:val="24"/>
          <w:szCs w:val="24"/>
        </w:rPr>
        <w:t xml:space="preserve">Le profil </w:t>
      </w:r>
      <w:r w:rsidRPr="00441D00">
        <w:rPr>
          <w:rFonts w:ascii="Arial Narrow" w:hAnsi="Arial Narrow" w:cs="Times New Roman"/>
          <w:i/>
          <w:sz w:val="24"/>
          <w:szCs w:val="24"/>
        </w:rPr>
        <w:t>général</w:t>
      </w:r>
      <w:r w:rsidRPr="00441D00">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7D23C4" w:rsidRPr="00441D00" w:rsidRDefault="007D23C4" w:rsidP="00441D00">
      <w:pPr>
        <w:pStyle w:val="Paragraphedeliste"/>
        <w:spacing w:after="0" w:line="240" w:lineRule="auto"/>
        <w:ind w:left="1080"/>
        <w:jc w:val="both"/>
        <w:rPr>
          <w:rFonts w:ascii="Arial Narrow" w:hAnsi="Arial Narrow" w:cs="Times New Roman"/>
          <w:sz w:val="24"/>
          <w:szCs w:val="24"/>
        </w:rPr>
      </w:pPr>
      <w:r w:rsidRPr="00441D00">
        <w:rPr>
          <w:rFonts w:ascii="Arial Narrow" w:hAnsi="Arial Narrow" w:cs="Times New Roman"/>
          <w:sz w:val="24"/>
          <w:szCs w:val="24"/>
        </w:rPr>
        <w:lastRenderedPageBreak/>
        <w:t xml:space="preserve">Le profil </w:t>
      </w:r>
      <w:r w:rsidRPr="00441D00">
        <w:rPr>
          <w:rFonts w:ascii="Arial Narrow" w:hAnsi="Arial Narrow" w:cs="Times New Roman"/>
          <w:i/>
          <w:sz w:val="24"/>
          <w:szCs w:val="24"/>
        </w:rPr>
        <w:t>spécifique</w:t>
      </w:r>
      <w:r w:rsidRPr="00441D00">
        <w:rPr>
          <w:rFonts w:ascii="Arial Narrow" w:hAnsi="Arial Narrow" w:cs="Times New Roman"/>
          <w:sz w:val="24"/>
          <w:szCs w:val="24"/>
        </w:rPr>
        <w:t xml:space="preserve"> de sortie précise ce qui est attendu de l’élève dans la discipline, ou dans le champ disciplin</w:t>
      </w:r>
      <w:r w:rsidR="000A573B" w:rsidRPr="00441D00">
        <w:rPr>
          <w:rFonts w:ascii="Arial Narrow" w:hAnsi="Arial Narrow" w:cs="Times New Roman"/>
          <w:sz w:val="24"/>
          <w:szCs w:val="24"/>
        </w:rPr>
        <w:t>aire, au terme de chaque cycle.</w:t>
      </w:r>
    </w:p>
    <w:p w:rsidR="00894401" w:rsidRPr="00441D00" w:rsidRDefault="00894401"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Profil du sortant du secondaire</w:t>
      </w:r>
    </w:p>
    <w:p w:rsidR="00894401" w:rsidRPr="00441D00" w:rsidRDefault="00894401" w:rsidP="00441D00">
      <w:pPr>
        <w:numPr>
          <w:ilvl w:val="0"/>
          <w:numId w:val="4"/>
        </w:numPr>
        <w:spacing w:after="0" w:line="240" w:lineRule="auto"/>
        <w:ind w:right="-425"/>
        <w:jc w:val="both"/>
        <w:rPr>
          <w:rFonts w:ascii="Arial Narrow" w:hAnsi="Arial Narrow" w:cs="Times New Roman"/>
          <w:sz w:val="24"/>
          <w:szCs w:val="24"/>
        </w:rPr>
      </w:pPr>
      <w:r w:rsidRPr="00441D00">
        <w:rPr>
          <w:rFonts w:ascii="Arial Narrow" w:hAnsi="Arial Narrow" w:cs="Times New Roman"/>
          <w:sz w:val="24"/>
          <w:szCs w:val="24"/>
        </w:rPr>
        <w:t xml:space="preserve">Une </w:t>
      </w:r>
      <w:r w:rsidRPr="00441D00">
        <w:rPr>
          <w:rFonts w:ascii="Arial Narrow" w:hAnsi="Arial Narrow" w:cs="Times New Roman"/>
          <w:i/>
          <w:sz w:val="24"/>
          <w:szCs w:val="24"/>
        </w:rPr>
        <w:t>personne autonome et responsable</w:t>
      </w:r>
      <w:r w:rsidRPr="00441D00">
        <w:rPr>
          <w:rFonts w:ascii="Arial Narrow" w:hAnsi="Arial Narrow" w:cs="Times New Roman"/>
          <w:sz w:val="24"/>
          <w:szCs w:val="24"/>
        </w:rPr>
        <w:t xml:space="preserve">,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w:t>
      </w:r>
      <w:r w:rsidR="005B7570" w:rsidRPr="00441D00">
        <w:rPr>
          <w:rFonts w:ascii="Arial Narrow" w:hAnsi="Arial Narrow" w:cs="Times New Roman"/>
          <w:sz w:val="24"/>
          <w:szCs w:val="24"/>
        </w:rPr>
        <w:t>maximum.</w:t>
      </w:r>
    </w:p>
    <w:p w:rsidR="00894401" w:rsidRPr="00441D00" w:rsidRDefault="00894401" w:rsidP="00441D00">
      <w:pPr>
        <w:numPr>
          <w:ilvl w:val="0"/>
          <w:numId w:val="4"/>
        </w:numPr>
        <w:spacing w:after="0" w:line="240" w:lineRule="auto"/>
        <w:ind w:right="-425"/>
        <w:jc w:val="both"/>
        <w:rPr>
          <w:rFonts w:ascii="Arial Narrow" w:hAnsi="Arial Narrow" w:cs="Times New Roman"/>
          <w:sz w:val="24"/>
          <w:szCs w:val="24"/>
        </w:rPr>
      </w:pPr>
      <w:r w:rsidRPr="00441D00">
        <w:rPr>
          <w:rFonts w:ascii="Arial Narrow" w:hAnsi="Arial Narrow" w:cs="Times New Roman"/>
          <w:sz w:val="24"/>
          <w:szCs w:val="24"/>
        </w:rPr>
        <w:t xml:space="preserve">un </w:t>
      </w:r>
      <w:r w:rsidRPr="00441D00">
        <w:rPr>
          <w:rFonts w:ascii="Arial Narrow" w:hAnsi="Arial Narrow" w:cs="Times New Roman"/>
          <w:i/>
          <w:sz w:val="24"/>
          <w:szCs w:val="24"/>
        </w:rPr>
        <w:t>citoyen critique</w:t>
      </w:r>
      <w:r w:rsidRPr="00441D00">
        <w:rPr>
          <w:rFonts w:ascii="Arial Narrow" w:hAnsi="Arial Narrow" w:cs="Times New Roman"/>
          <w:sz w:val="24"/>
          <w:szCs w:val="24"/>
        </w:rPr>
        <w:t>, pour qui les mathématiques constituent une dimension importante de la formation générale, notamment dans sa dimension humaniste, conscient des limites et des pouvoirs des mathématiques, capable d’une réflexion épistémologique à leur propos, qui peut les utiliser de façon critique, qui peut les situer d’un point de vue historique, voire anthropologique ; c’est aussi celui qui peut décrypter et problématiser les contextes et/ou les situations-problèmes du monde qui nous entoure ; les épreuves d’évaluation seront des situations-problèmes qui tendront davantage vers l’interdisciplinarité et le recul</w:t>
      </w:r>
      <w:r w:rsidR="005B7570" w:rsidRPr="00441D00">
        <w:rPr>
          <w:rFonts w:ascii="Arial Narrow" w:hAnsi="Arial Narrow" w:cs="Times New Roman"/>
          <w:sz w:val="24"/>
          <w:szCs w:val="24"/>
        </w:rPr>
        <w:t xml:space="preserve"> critique.</w:t>
      </w:r>
      <w:r w:rsidRPr="00441D00">
        <w:rPr>
          <w:rFonts w:ascii="Arial Narrow" w:hAnsi="Arial Narrow" w:cs="Times New Roman"/>
          <w:sz w:val="24"/>
          <w:szCs w:val="24"/>
        </w:rPr>
        <w:t xml:space="preserve"> </w:t>
      </w:r>
    </w:p>
    <w:p w:rsidR="00894401" w:rsidRPr="00441D00" w:rsidRDefault="00894401" w:rsidP="00441D00">
      <w:pPr>
        <w:numPr>
          <w:ilvl w:val="0"/>
          <w:numId w:val="4"/>
        </w:numPr>
        <w:spacing w:after="0" w:line="240" w:lineRule="auto"/>
        <w:ind w:right="-425"/>
        <w:jc w:val="both"/>
        <w:rPr>
          <w:rFonts w:ascii="Arial Narrow" w:hAnsi="Arial Narrow" w:cs="Times New Roman"/>
          <w:sz w:val="24"/>
          <w:szCs w:val="24"/>
        </w:rPr>
      </w:pPr>
      <w:r w:rsidRPr="00441D00">
        <w:rPr>
          <w:rFonts w:ascii="Arial Narrow" w:hAnsi="Arial Narrow" w:cs="Times New Roman"/>
          <w:sz w:val="24"/>
          <w:szCs w:val="24"/>
        </w:rPr>
        <w:t xml:space="preserve">un </w:t>
      </w:r>
      <w:r w:rsidRPr="00441D00">
        <w:rPr>
          <w:rFonts w:ascii="Arial Narrow" w:hAnsi="Arial Narrow" w:cs="Times New Roman"/>
          <w:i/>
          <w:sz w:val="24"/>
          <w:szCs w:val="24"/>
        </w:rPr>
        <w:t>futur scientifique</w:t>
      </w:r>
      <w:r w:rsidRPr="00441D00">
        <w:rPr>
          <w:rFonts w:ascii="Arial Narrow" w:hAnsi="Arial Narrow" w:cs="Times New Roman"/>
          <w:sz w:val="24"/>
          <w:szCs w:val="24"/>
        </w:rPr>
        <w:t>, formé avant tout à la rigueur, pour lequel la maîtrise pointue des savoirs et savoir-faire de base en mathématiques constitue essentiellement une porte ouverte vers les études scientifiques ; les épreuves d’évaluation seront davantage des situations théoriques, peu significatives (ou du moins peu fonctionnelles), qui font autant appel à l’application de savoirs et savoir-faire qu’à la créativité e</w:t>
      </w:r>
      <w:r w:rsidR="005B7570" w:rsidRPr="00441D00">
        <w:rPr>
          <w:rFonts w:ascii="Arial Narrow" w:hAnsi="Arial Narrow" w:cs="Times New Roman"/>
          <w:sz w:val="24"/>
          <w:szCs w:val="24"/>
        </w:rPr>
        <w:t>t à l’intuition.</w:t>
      </w:r>
    </w:p>
    <w:p w:rsidR="00895052" w:rsidRPr="00441D00" w:rsidRDefault="00895052" w:rsidP="00441D00">
      <w:pPr>
        <w:spacing w:after="0" w:line="240" w:lineRule="auto"/>
        <w:jc w:val="both"/>
        <w:rPr>
          <w:rFonts w:ascii="Arial Narrow" w:hAnsi="Arial Narrow" w:cs="Times New Roman"/>
          <w:sz w:val="24"/>
          <w:szCs w:val="24"/>
        </w:rPr>
      </w:pPr>
    </w:p>
    <w:p w:rsidR="005B7570" w:rsidRPr="00441D00" w:rsidRDefault="00E527B0" w:rsidP="00441D00">
      <w:pPr>
        <w:pStyle w:val="Paragraphedeliste"/>
        <w:numPr>
          <w:ilvl w:val="0"/>
          <w:numId w:val="8"/>
        </w:num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Compétence</w:t>
      </w:r>
      <w:r w:rsidRPr="00441D00">
        <w:rPr>
          <w:rFonts w:ascii="Arial Narrow" w:hAnsi="Arial Narrow" w:cs="Times New Roman"/>
          <w:b/>
          <w:sz w:val="24"/>
          <w:szCs w:val="24"/>
        </w:rPr>
        <w:br/>
        <w:t xml:space="preserve"> </w:t>
      </w:r>
    </w:p>
    <w:p w:rsidR="00E527B0" w:rsidRPr="00441D00" w:rsidRDefault="00E527B0" w:rsidP="00441D00">
      <w:pPr>
        <w:spacing w:after="0" w:line="240" w:lineRule="auto"/>
        <w:ind w:left="360"/>
        <w:jc w:val="both"/>
        <w:rPr>
          <w:rFonts w:ascii="Arial Narrow" w:hAnsi="Arial Narrow" w:cs="Times New Roman"/>
          <w:sz w:val="24"/>
          <w:szCs w:val="24"/>
        </w:rPr>
      </w:pPr>
      <w:r w:rsidRPr="00441D00">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441D00">
        <w:rPr>
          <w:rFonts w:ascii="Arial Narrow" w:hAnsi="Arial Narrow" w:cs="Times New Roman"/>
          <w:sz w:val="24"/>
          <w:szCs w:val="24"/>
        </w:rPr>
        <w:br/>
        <w:t>La compétence est donc un potentiel de pouvoir traiter une situation nouvelle de façon ef</w:t>
      </w:r>
      <w:r w:rsidR="000A573B" w:rsidRPr="00441D00">
        <w:rPr>
          <w:rFonts w:ascii="Arial Narrow" w:hAnsi="Arial Narrow" w:cs="Times New Roman"/>
          <w:sz w:val="24"/>
          <w:szCs w:val="24"/>
        </w:rPr>
        <w:t>ficace, avec les ressources acqu</w:t>
      </w:r>
      <w:r w:rsidRPr="00441D00">
        <w:rPr>
          <w:rFonts w:ascii="Arial Narrow" w:hAnsi="Arial Narrow" w:cs="Times New Roman"/>
          <w:sz w:val="24"/>
          <w:szCs w:val="24"/>
        </w:rPr>
        <w:t>ises, savoirs, savoir-faire,  savoir-être, savoirs d’expérience, capacités, etc.</w:t>
      </w:r>
      <w:r w:rsidR="00AE199E" w:rsidRPr="00441D00">
        <w:rPr>
          <w:rFonts w:ascii="Arial Narrow" w:hAnsi="Arial Narrow" w:cs="Times New Roman"/>
          <w:sz w:val="24"/>
          <w:szCs w:val="24"/>
        </w:rPr>
        <w:br/>
        <w:t>Le terme « compétence » est entendu de « compétence terminal ».</w:t>
      </w:r>
    </w:p>
    <w:p w:rsidR="00895052" w:rsidRPr="00441D00" w:rsidRDefault="00895052" w:rsidP="00441D00">
      <w:pPr>
        <w:pBdr>
          <w:top w:val="single" w:sz="4" w:space="1" w:color="auto"/>
          <w:left w:val="single" w:sz="4" w:space="4" w:color="auto"/>
          <w:bottom w:val="single" w:sz="4" w:space="1" w:color="auto"/>
          <w:right w:val="single" w:sz="4" w:space="4" w:color="auto"/>
        </w:pBdr>
        <w:spacing w:after="0" w:line="240" w:lineRule="auto"/>
        <w:jc w:val="both"/>
        <w:rPr>
          <w:rFonts w:ascii="Arial Narrow" w:hAnsi="Arial Narrow" w:cs="Times New Roman"/>
          <w:sz w:val="24"/>
          <w:szCs w:val="24"/>
        </w:rPr>
      </w:pPr>
      <w:r w:rsidRPr="00441D00">
        <w:rPr>
          <w:rFonts w:ascii="Arial Narrow" w:hAnsi="Arial Narrow" w:cs="Times New Roman"/>
          <w:b/>
          <w:sz w:val="24"/>
          <w:szCs w:val="24"/>
        </w:rPr>
        <w:t>Compétence terminale 1</w:t>
      </w:r>
      <w:r w:rsidRPr="00441D00">
        <w:rPr>
          <w:rFonts w:ascii="Arial Narrow" w:hAnsi="Arial Narrow" w:cs="Times New Roman"/>
          <w:sz w:val="24"/>
          <w:szCs w:val="24"/>
        </w:rPr>
        <w:t>. (</w:t>
      </w:r>
      <w:r w:rsidRPr="00441D00">
        <w:rPr>
          <w:rFonts w:ascii="Arial Narrow" w:hAnsi="Arial Narrow" w:cs="Times New Roman"/>
          <w:i/>
          <w:sz w:val="24"/>
          <w:szCs w:val="24"/>
        </w:rPr>
        <w:t>profil de citoyen autonome  et responsable</w:t>
      </w:r>
      <w:r w:rsidRPr="00441D00">
        <w:rPr>
          <w:rFonts w:ascii="Arial Narrow" w:hAnsi="Arial Narrow" w:cs="Times New Roman"/>
          <w:sz w:val="24"/>
          <w:szCs w:val="24"/>
        </w:rPr>
        <w:t>) : Face à une situation de la vie courante et sur la base de supports authentiques, l’élève de 2</w:t>
      </w:r>
      <w:r w:rsidRPr="00441D00">
        <w:rPr>
          <w:rFonts w:ascii="Arial Narrow" w:hAnsi="Arial Narrow" w:cs="Times New Roman"/>
          <w:sz w:val="24"/>
          <w:szCs w:val="24"/>
          <w:vertAlign w:val="superscript"/>
        </w:rPr>
        <w:t>nd</w:t>
      </w:r>
      <w:r w:rsidRPr="00441D00">
        <w:rPr>
          <w:rFonts w:ascii="Arial Narrow" w:hAnsi="Arial Narrow" w:cs="Times New Roman"/>
          <w:sz w:val="24"/>
          <w:szCs w:val="24"/>
        </w:rPr>
        <w:t xml:space="preserve"> CT devra pouvoir mobiliser les outils mathématiques du programme (Algèbre, Analyse, Géométrie du plan, Géométrie de l'espace, Organisation des données) en vue de prendre une décision appropriée. </w:t>
      </w:r>
    </w:p>
    <w:p w:rsidR="00895052" w:rsidRPr="00441D00" w:rsidRDefault="00895052" w:rsidP="00441D00">
      <w:pPr>
        <w:pStyle w:val="Paragraphedeliste"/>
        <w:spacing w:after="0" w:line="240" w:lineRule="auto"/>
        <w:ind w:left="1021"/>
        <w:jc w:val="both"/>
        <w:rPr>
          <w:rFonts w:ascii="Arial Narrow" w:hAnsi="Arial Narrow" w:cs="Times New Roman"/>
          <w:sz w:val="24"/>
          <w:szCs w:val="24"/>
        </w:rPr>
      </w:pPr>
    </w:p>
    <w:p w:rsidR="00895052" w:rsidRPr="00441D00" w:rsidRDefault="00895052" w:rsidP="00441D00">
      <w:pPr>
        <w:pBdr>
          <w:top w:val="single" w:sz="4" w:space="1" w:color="auto"/>
          <w:left w:val="single" w:sz="4" w:space="4" w:color="auto"/>
          <w:bottom w:val="single" w:sz="4" w:space="1" w:color="auto"/>
          <w:right w:val="single" w:sz="4" w:space="4" w:color="auto"/>
        </w:pBdr>
        <w:spacing w:after="0" w:line="240" w:lineRule="auto"/>
        <w:jc w:val="both"/>
        <w:rPr>
          <w:rFonts w:ascii="Arial Narrow" w:hAnsi="Arial Narrow" w:cs="Times New Roman"/>
          <w:sz w:val="24"/>
          <w:szCs w:val="24"/>
        </w:rPr>
      </w:pPr>
      <w:r w:rsidRPr="00441D00">
        <w:rPr>
          <w:rFonts w:ascii="Arial Narrow" w:hAnsi="Arial Narrow" w:cs="Times New Roman"/>
          <w:b/>
          <w:sz w:val="24"/>
          <w:szCs w:val="24"/>
        </w:rPr>
        <w:t>Compétence terminale 2</w:t>
      </w:r>
      <w:r w:rsidRPr="00441D00">
        <w:rPr>
          <w:rFonts w:ascii="Arial Narrow" w:hAnsi="Arial Narrow" w:cs="Times New Roman"/>
          <w:sz w:val="24"/>
          <w:szCs w:val="24"/>
        </w:rPr>
        <w:t>. (</w:t>
      </w:r>
      <w:r w:rsidRPr="00441D00">
        <w:rPr>
          <w:rFonts w:ascii="Arial Narrow" w:hAnsi="Arial Narrow" w:cs="Times New Roman"/>
          <w:i/>
          <w:sz w:val="24"/>
          <w:szCs w:val="24"/>
        </w:rPr>
        <w:t>profil de citoyen critique</w:t>
      </w:r>
      <w:r w:rsidRPr="00441D00">
        <w:rPr>
          <w:rFonts w:ascii="Arial Narrow" w:hAnsi="Arial Narrow" w:cs="Times New Roman"/>
          <w:sz w:val="24"/>
          <w:szCs w:val="24"/>
        </w:rPr>
        <w:t>) : Face à une situation significative appelant des choix et sur la base de documents, l’élève de 2</w:t>
      </w:r>
      <w:r w:rsidRPr="00441D00">
        <w:rPr>
          <w:rFonts w:ascii="Arial Narrow" w:hAnsi="Arial Narrow" w:cs="Times New Roman"/>
          <w:sz w:val="24"/>
          <w:szCs w:val="24"/>
          <w:vertAlign w:val="superscript"/>
        </w:rPr>
        <w:t>nde</w:t>
      </w:r>
      <w:r w:rsidRPr="00441D00">
        <w:rPr>
          <w:rFonts w:ascii="Arial Narrow" w:hAnsi="Arial Narrow" w:cs="Times New Roman"/>
          <w:sz w:val="24"/>
          <w:szCs w:val="24"/>
        </w:rPr>
        <w:t xml:space="preserve"> CT devra pouvoir mobiliser les outils mathématiques du programme (Algèbre, Analyse, Géométrie du plan, Géométrie de l'espace, Organisation des données) pour critiquer la pertinence de chacun des choix. </w:t>
      </w:r>
    </w:p>
    <w:p w:rsidR="00895052" w:rsidRPr="00441D00" w:rsidRDefault="00895052" w:rsidP="00441D00">
      <w:pPr>
        <w:pStyle w:val="Paragraphedeliste"/>
        <w:spacing w:after="0" w:line="240" w:lineRule="auto"/>
        <w:ind w:left="786"/>
        <w:jc w:val="both"/>
        <w:rPr>
          <w:rFonts w:ascii="Arial Narrow" w:hAnsi="Arial Narrow" w:cs="Times New Roman"/>
          <w:sz w:val="24"/>
          <w:szCs w:val="24"/>
        </w:rPr>
      </w:pPr>
    </w:p>
    <w:p w:rsidR="00895052" w:rsidRPr="00441D00" w:rsidRDefault="00895052" w:rsidP="00441D00">
      <w:pPr>
        <w:pBdr>
          <w:top w:val="single" w:sz="4" w:space="1" w:color="auto"/>
          <w:left w:val="single" w:sz="4" w:space="4" w:color="auto"/>
          <w:bottom w:val="single" w:sz="4" w:space="1" w:color="auto"/>
          <w:right w:val="single" w:sz="4" w:space="4" w:color="auto"/>
        </w:pBdr>
        <w:spacing w:after="0" w:line="240" w:lineRule="auto"/>
        <w:jc w:val="both"/>
        <w:rPr>
          <w:rFonts w:ascii="Arial Narrow" w:hAnsi="Arial Narrow" w:cs="Times New Roman"/>
          <w:sz w:val="24"/>
          <w:szCs w:val="24"/>
        </w:rPr>
      </w:pPr>
      <w:r w:rsidRPr="00441D00">
        <w:rPr>
          <w:rFonts w:ascii="Arial Narrow" w:hAnsi="Arial Narrow" w:cs="Times New Roman"/>
          <w:b/>
          <w:sz w:val="24"/>
          <w:szCs w:val="24"/>
        </w:rPr>
        <w:t>Compétence terminale 3</w:t>
      </w:r>
      <w:r w:rsidRPr="00441D00">
        <w:rPr>
          <w:rFonts w:ascii="Arial Narrow" w:hAnsi="Arial Narrow" w:cs="Times New Roman"/>
          <w:sz w:val="24"/>
          <w:szCs w:val="24"/>
        </w:rPr>
        <w:t>. (</w:t>
      </w:r>
      <w:r w:rsidRPr="00441D00">
        <w:rPr>
          <w:rFonts w:ascii="Arial Narrow" w:hAnsi="Arial Narrow" w:cs="Times New Roman"/>
          <w:i/>
          <w:sz w:val="24"/>
          <w:szCs w:val="24"/>
        </w:rPr>
        <w:t>profil de futur scientifique</w:t>
      </w:r>
      <w:r w:rsidRPr="00441D00">
        <w:rPr>
          <w:rFonts w:ascii="Arial Narrow" w:hAnsi="Arial Narrow" w:cs="Times New Roman"/>
          <w:sz w:val="24"/>
          <w:szCs w:val="24"/>
        </w:rPr>
        <w:t>) : Face à un sujet portant sur une situation complexe modélisable  l’élève de 2</w:t>
      </w:r>
      <w:r w:rsidRPr="00441D00">
        <w:rPr>
          <w:rFonts w:ascii="Arial Narrow" w:hAnsi="Arial Narrow" w:cs="Times New Roman"/>
          <w:sz w:val="24"/>
          <w:szCs w:val="24"/>
          <w:vertAlign w:val="superscript"/>
        </w:rPr>
        <w:t>nde</w:t>
      </w:r>
      <w:r w:rsidRPr="00441D00">
        <w:rPr>
          <w:rFonts w:ascii="Arial Narrow" w:hAnsi="Arial Narrow" w:cs="Times New Roman"/>
          <w:sz w:val="24"/>
          <w:szCs w:val="24"/>
        </w:rPr>
        <w:t xml:space="preserve"> CT devra pouvoir la résoudre en mobilisant les outils mathématiques du programme (Algèbre, Analyse, Géométrie du plan, Géométrie de l'espace, Organisation des données). </w:t>
      </w:r>
    </w:p>
    <w:p w:rsidR="007B20F1" w:rsidRPr="00441D00" w:rsidRDefault="007B20F1" w:rsidP="00441D00">
      <w:pPr>
        <w:spacing w:after="0" w:line="240" w:lineRule="auto"/>
        <w:jc w:val="both"/>
        <w:rPr>
          <w:rFonts w:ascii="Arial Narrow" w:hAnsi="Arial Narrow" w:cs="Times New Roman"/>
          <w:sz w:val="24"/>
          <w:szCs w:val="24"/>
        </w:rPr>
      </w:pPr>
    </w:p>
    <w:p w:rsidR="009C6909" w:rsidRPr="00441D00" w:rsidRDefault="008758E1"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III. Contenu</w:t>
      </w:r>
    </w:p>
    <w:p w:rsidR="002465E2" w:rsidRPr="00441D00" w:rsidRDefault="002465E2" w:rsidP="00441D00">
      <w:pPr>
        <w:spacing w:after="0" w:line="240" w:lineRule="auto"/>
        <w:jc w:val="both"/>
        <w:rPr>
          <w:rFonts w:ascii="Arial Narrow" w:hAnsi="Arial Narrow" w:cs="Times New Roman"/>
          <w:b/>
          <w:sz w:val="24"/>
          <w:szCs w:val="24"/>
          <w:u w:val="double"/>
          <w:vertAlign w:val="superscript"/>
        </w:rPr>
      </w:pPr>
    </w:p>
    <w:tbl>
      <w:tblPr>
        <w:tblStyle w:val="Grilledutableau"/>
        <w:tblpPr w:leftFromText="141" w:rightFromText="141" w:vertAnchor="text" w:tblpY="1"/>
        <w:tblOverlap w:val="never"/>
        <w:tblW w:w="0" w:type="auto"/>
        <w:tblLook w:val="04A0" w:firstRow="1" w:lastRow="0" w:firstColumn="1" w:lastColumn="0" w:noHBand="0" w:noVBand="1"/>
      </w:tblPr>
      <w:tblGrid>
        <w:gridCol w:w="2308"/>
        <w:gridCol w:w="1889"/>
        <w:gridCol w:w="2009"/>
        <w:gridCol w:w="1760"/>
        <w:gridCol w:w="2088"/>
      </w:tblGrid>
      <w:tr w:rsidR="002465E2" w:rsidRPr="00441D00" w:rsidTr="00441D00">
        <w:tc>
          <w:tcPr>
            <w:tcW w:w="0" w:type="auto"/>
            <w:vMerge w:val="restart"/>
            <w:vAlign w:val="center"/>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CONTENUS</w:t>
            </w:r>
          </w:p>
        </w:tc>
        <w:tc>
          <w:tcPr>
            <w:tcW w:w="0" w:type="auto"/>
            <w:gridSpan w:val="3"/>
            <w:vAlign w:val="center"/>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 xml:space="preserve">Objectifs </w:t>
            </w:r>
          </w:p>
        </w:tc>
        <w:tc>
          <w:tcPr>
            <w:tcW w:w="0" w:type="auto"/>
            <w:vMerge w:val="restart"/>
            <w:vAlign w:val="center"/>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Instructions et commentaires</w:t>
            </w:r>
          </w:p>
        </w:tc>
      </w:tr>
      <w:tr w:rsidR="002465E2" w:rsidRPr="00441D00" w:rsidTr="00441D00">
        <w:tc>
          <w:tcPr>
            <w:tcW w:w="0" w:type="auto"/>
            <w:vMerge/>
          </w:tcPr>
          <w:p w:rsidR="002465E2" w:rsidRPr="00441D00" w:rsidRDefault="002465E2" w:rsidP="00441D00">
            <w:pPr>
              <w:jc w:val="both"/>
              <w:rPr>
                <w:rFonts w:ascii="Arial Narrow" w:hAnsi="Arial Narrow" w:cs="Times New Roman"/>
                <w:b/>
                <w:sz w:val="24"/>
                <w:szCs w:val="24"/>
                <w:u w:val="double"/>
              </w:rPr>
            </w:pPr>
          </w:p>
        </w:tc>
        <w:tc>
          <w:tcPr>
            <w:tcW w:w="0" w:type="auto"/>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Savoir (cognitif)</w:t>
            </w:r>
          </w:p>
        </w:tc>
        <w:tc>
          <w:tcPr>
            <w:tcW w:w="0" w:type="auto"/>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Savoir-faire</w:t>
            </w:r>
          </w:p>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théorique</w:t>
            </w:r>
          </w:p>
        </w:tc>
        <w:tc>
          <w:tcPr>
            <w:tcW w:w="0" w:type="auto"/>
          </w:tcPr>
          <w:p w:rsidR="002465E2" w:rsidRPr="00441D00" w:rsidRDefault="002465E2" w:rsidP="00441D00">
            <w:pPr>
              <w:jc w:val="both"/>
              <w:rPr>
                <w:rFonts w:ascii="Arial Narrow" w:hAnsi="Arial Narrow" w:cs="Times New Roman"/>
                <w:b/>
                <w:sz w:val="24"/>
                <w:szCs w:val="24"/>
              </w:rPr>
            </w:pPr>
            <w:r w:rsidRPr="00441D00">
              <w:rPr>
                <w:rFonts w:ascii="Arial Narrow" w:hAnsi="Arial Narrow" w:cs="Times New Roman"/>
                <w:b/>
                <w:sz w:val="24"/>
                <w:szCs w:val="24"/>
              </w:rPr>
              <w:t>Savoir-faire</w:t>
            </w:r>
          </w:p>
          <w:p w:rsidR="002465E2" w:rsidRPr="00441D00" w:rsidRDefault="002D7BDA" w:rsidP="00441D00">
            <w:pPr>
              <w:jc w:val="both"/>
              <w:rPr>
                <w:rFonts w:ascii="Arial Narrow" w:hAnsi="Arial Narrow" w:cs="Times New Roman"/>
                <w:b/>
                <w:sz w:val="24"/>
                <w:szCs w:val="24"/>
              </w:rPr>
            </w:pPr>
            <w:r w:rsidRPr="00441D00">
              <w:rPr>
                <w:rFonts w:ascii="Arial Narrow" w:hAnsi="Arial Narrow" w:cs="Times New Roman"/>
                <w:b/>
                <w:sz w:val="24"/>
                <w:szCs w:val="24"/>
              </w:rPr>
              <w:t>P</w:t>
            </w:r>
            <w:r w:rsidR="002465E2" w:rsidRPr="00441D00">
              <w:rPr>
                <w:rFonts w:ascii="Arial Narrow" w:hAnsi="Arial Narrow" w:cs="Times New Roman"/>
                <w:b/>
                <w:sz w:val="24"/>
                <w:szCs w:val="24"/>
              </w:rPr>
              <w:t>ratique</w:t>
            </w:r>
            <w:r w:rsidRPr="00441D00">
              <w:rPr>
                <w:rFonts w:ascii="Arial Narrow" w:hAnsi="Arial Narrow" w:cs="Times New Roman"/>
                <w:b/>
                <w:sz w:val="24"/>
                <w:szCs w:val="24"/>
              </w:rPr>
              <w:t xml:space="preserve"> (psychomoteur)</w:t>
            </w:r>
          </w:p>
        </w:tc>
        <w:tc>
          <w:tcPr>
            <w:tcW w:w="0" w:type="auto"/>
            <w:vMerge/>
          </w:tcPr>
          <w:p w:rsidR="002465E2" w:rsidRPr="00441D00" w:rsidRDefault="002465E2" w:rsidP="00441D00">
            <w:pPr>
              <w:jc w:val="both"/>
              <w:rPr>
                <w:rFonts w:ascii="Arial Narrow" w:hAnsi="Arial Narrow" w:cs="Times New Roman"/>
                <w:b/>
                <w:sz w:val="24"/>
                <w:szCs w:val="24"/>
                <w:u w:val="double"/>
              </w:rPr>
            </w:pPr>
          </w:p>
        </w:tc>
      </w:tr>
      <w:tr w:rsidR="002465E2" w:rsidRPr="00441D00" w:rsidTr="00441D00">
        <w:tc>
          <w:tcPr>
            <w:tcW w:w="0" w:type="auto"/>
          </w:tcPr>
          <w:p w:rsidR="00CA0307" w:rsidRPr="00441D00" w:rsidRDefault="00CA0307"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CALCUL DANS </w:t>
            </w:r>
            <m:oMath>
              <m:r>
                <m:rPr>
                  <m:scr m:val="double-struck"/>
                  <m:sty m:val="bi"/>
                </m:rPr>
                <w:rPr>
                  <w:rFonts w:ascii="Cambria Math" w:hAnsi="Cambria Math" w:cs="Times New Roman"/>
                  <w:sz w:val="24"/>
                  <w:szCs w:val="24"/>
                </w:rPr>
                <m:t>R</m:t>
              </m:r>
            </m:oMath>
          </w:p>
          <w:p w:rsidR="0004209B" w:rsidRPr="00441D00" w:rsidRDefault="0004209B"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opérations et inégalités dans </w:t>
            </w:r>
            <m:oMath>
              <m:r>
                <m:rPr>
                  <m:scr m:val="double-struck"/>
                  <m:sty m:val="bi"/>
                </m:rPr>
                <w:rPr>
                  <w:rFonts w:ascii="Cambria Math" w:hAnsi="Cambria Math" w:cs="Times New Roman"/>
                  <w:sz w:val="24"/>
                  <w:szCs w:val="24"/>
                </w:rPr>
                <m:t>R</m:t>
              </m:r>
            </m:oMath>
            <w:r w:rsidRPr="00441D00">
              <w:rPr>
                <w:rFonts w:ascii="Arial Narrow" w:hAnsi="Arial Narrow" w:cs="Times New Roman"/>
                <w:b/>
                <w:sz w:val="24"/>
                <w:szCs w:val="24"/>
              </w:rPr>
              <w:t>;</w:t>
            </w:r>
          </w:p>
          <w:p w:rsidR="00786AF3" w:rsidRPr="00441D00" w:rsidRDefault="0004209B"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intervalles de </w:t>
            </w:r>
            <m:oMath>
              <m:r>
                <m:rPr>
                  <m:scr m:val="double-struck"/>
                  <m:sty m:val="bi"/>
                </m:rPr>
                <w:rPr>
                  <w:rFonts w:ascii="Cambria Math" w:hAnsi="Cambria Math" w:cs="Times New Roman"/>
                  <w:sz w:val="24"/>
                  <w:szCs w:val="24"/>
                </w:rPr>
                <m:t>R</m:t>
              </m:r>
            </m:oMath>
            <w:r w:rsidR="009748C3" w:rsidRPr="00441D00">
              <w:rPr>
                <w:rFonts w:ascii="Arial Narrow" w:hAnsi="Arial Narrow" w:cs="Times New Roman"/>
                <w:b/>
                <w:sz w:val="24"/>
                <w:szCs w:val="24"/>
              </w:rPr>
              <w:t xml:space="preserve">, </w:t>
            </w:r>
            <w:r w:rsidRPr="00441D00">
              <w:rPr>
                <w:rFonts w:ascii="Arial Narrow" w:hAnsi="Arial Narrow" w:cs="Times New Roman"/>
                <w:b/>
                <w:sz w:val="24"/>
                <w:szCs w:val="24"/>
              </w:rPr>
              <w:t>valeur absolue et</w:t>
            </w:r>
          </w:p>
          <w:p w:rsidR="0004209B" w:rsidRPr="00441D00" w:rsidRDefault="0004209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distance sur la droite numérique, </w:t>
            </w:r>
            <w:r w:rsidRPr="00441D00">
              <w:rPr>
                <w:rFonts w:ascii="Arial Narrow" w:hAnsi="Arial Narrow" w:cs="Times New Roman"/>
                <w:b/>
                <w:sz w:val="24"/>
                <w:szCs w:val="24"/>
              </w:rPr>
              <w:lastRenderedPageBreak/>
              <w:t xml:space="preserve">interprétation de la relation </w:t>
            </w:r>
            <w:r w:rsidRPr="00441D00">
              <w:rPr>
                <w:rFonts w:ascii="Arial Narrow" w:hAnsi="Arial Narrow" w:cs="Times New Roman"/>
                <w:b/>
                <w:noProof/>
                <w:position w:val="-14"/>
                <w:sz w:val="24"/>
                <w:szCs w:val="24"/>
                <w:lang w:eastAsia="fr-FR"/>
              </w:rPr>
              <w:drawing>
                <wp:inline distT="0" distB="0" distL="0" distR="0">
                  <wp:extent cx="395605" cy="255270"/>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605" cy="255270"/>
                          </a:xfrm>
                          <a:prstGeom prst="rect">
                            <a:avLst/>
                          </a:prstGeom>
                          <a:noFill/>
                          <a:ln>
                            <a:noFill/>
                          </a:ln>
                        </pic:spPr>
                      </pic:pic>
                    </a:graphicData>
                  </a:graphic>
                </wp:inline>
              </w:drawing>
            </w:r>
            <w:r w:rsidRPr="00441D00">
              <w:rPr>
                <w:rFonts w:ascii="Arial Narrow" w:hAnsi="Arial Narrow" w:cs="Times New Roman"/>
                <w:b/>
                <w:sz w:val="24"/>
                <w:szCs w:val="24"/>
              </w:rPr>
              <w:t xml:space="preserve"> &lt; </w:t>
            </w:r>
            <w:r w:rsidRPr="00441D00">
              <w:rPr>
                <w:rFonts w:ascii="Arial Narrow" w:hAnsi="Arial Narrow" w:cs="Times New Roman"/>
                <w:b/>
                <w:sz w:val="24"/>
                <w:szCs w:val="24"/>
              </w:rPr>
              <w:sym w:font="Symbol" w:char="F061"/>
            </w:r>
            <w:r w:rsidRPr="00441D00">
              <w:rPr>
                <w:rFonts w:ascii="Arial Narrow" w:hAnsi="Arial Narrow" w:cs="Times New Roman"/>
                <w:b/>
                <w:sz w:val="24"/>
                <w:szCs w:val="24"/>
              </w:rPr>
              <w:t xml:space="preserve"> dans  </w:t>
            </w:r>
            <w:r w:rsidR="009748C3" w:rsidRPr="00441D00">
              <w:rPr>
                <w:rFonts w:ascii="Arial Narrow" w:hAnsi="Arial Narrow" w:cs="Times New Roman"/>
                <w:b/>
                <w:sz w:val="24"/>
                <w:szCs w:val="24"/>
              </w:rPr>
              <w:t xml:space="preserve"> </w:t>
            </w:r>
            <m:oMath>
              <m:r>
                <m:rPr>
                  <m:scr m:val="double-struck"/>
                  <m:sty m:val="bi"/>
                </m:rPr>
                <w:rPr>
                  <w:rFonts w:ascii="Cambria Math" w:hAnsi="Cambria Math" w:cs="Times New Roman"/>
                  <w:sz w:val="24"/>
                  <w:szCs w:val="24"/>
                </w:rPr>
                <m:t>R</m:t>
              </m:r>
            </m:oMath>
            <w:r w:rsidR="009748C3" w:rsidRPr="00441D00">
              <w:rPr>
                <w:rFonts w:ascii="Arial Narrow" w:hAnsi="Arial Narrow" w:cs="Times New Roman"/>
                <w:b/>
                <w:sz w:val="24"/>
                <w:szCs w:val="24"/>
              </w:rPr>
              <w:t xml:space="preserve"> </w:t>
            </w:r>
            <w:r w:rsidRPr="00441D00">
              <w:rPr>
                <w:rFonts w:ascii="Arial Narrow" w:hAnsi="Arial Narrow" w:cs="Times New Roman"/>
                <w:b/>
                <w:sz w:val="24"/>
                <w:szCs w:val="24"/>
              </w:rPr>
              <w:t>à l'aide d'un intervalle de centre a ;</w:t>
            </w:r>
          </w:p>
          <w:p w:rsidR="0004209B" w:rsidRPr="00441D00" w:rsidRDefault="009748C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04209B" w:rsidRPr="00441D00">
              <w:rPr>
                <w:rFonts w:ascii="Arial Narrow" w:hAnsi="Arial Narrow" w:cs="Times New Roman"/>
                <w:b/>
                <w:sz w:val="24"/>
                <w:szCs w:val="24"/>
              </w:rPr>
              <w:t xml:space="preserve">majorant, minorant, élément maximal, élément minimal d'un sous-ensemble de </w:t>
            </w:r>
            <m:oMath>
              <m:r>
                <m:rPr>
                  <m:scr m:val="double-struck"/>
                  <m:sty m:val="bi"/>
                </m:rPr>
                <w:rPr>
                  <w:rFonts w:ascii="Cambria Math" w:hAnsi="Cambria Math" w:cs="Times New Roman"/>
                  <w:sz w:val="24"/>
                  <w:szCs w:val="24"/>
                </w:rPr>
                <m:t xml:space="preserve"> R</m:t>
              </m:r>
            </m:oMath>
            <w:r w:rsidR="00114852" w:rsidRPr="00441D00">
              <w:rPr>
                <w:rFonts w:ascii="Arial Narrow" w:hAnsi="Arial Narrow" w:cs="Times New Roman"/>
                <w:b/>
                <w:sz w:val="24"/>
                <w:szCs w:val="24"/>
              </w:rPr>
              <w:t xml:space="preserve"> </w:t>
            </w:r>
            <w:r w:rsidR="0004209B" w:rsidRPr="00441D00">
              <w:rPr>
                <w:rFonts w:ascii="Arial Narrow" w:hAnsi="Arial Narrow" w:cs="Times New Roman"/>
                <w:b/>
                <w:sz w:val="24"/>
                <w:szCs w:val="24"/>
              </w:rPr>
              <w:t xml:space="preserve"> ;</w:t>
            </w:r>
          </w:p>
          <w:p w:rsidR="0004209B" w:rsidRPr="00441D00" w:rsidRDefault="009748C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04209B" w:rsidRPr="00441D00">
              <w:rPr>
                <w:rFonts w:ascii="Arial Narrow" w:hAnsi="Arial Narrow" w:cs="Times New Roman"/>
                <w:b/>
                <w:sz w:val="24"/>
                <w:szCs w:val="24"/>
              </w:rPr>
              <w:t>calcul approché : approximation d'un nombre réel au moyen d'encadrements ; o</w:t>
            </w:r>
            <w:r w:rsidR="007F5DD3" w:rsidRPr="00441D00">
              <w:rPr>
                <w:rFonts w:ascii="Arial Narrow" w:hAnsi="Arial Narrow" w:cs="Times New Roman"/>
                <w:b/>
                <w:sz w:val="24"/>
                <w:szCs w:val="24"/>
              </w:rPr>
              <w:t xml:space="preserve">rdre de grandeur d'un résultat; </w:t>
            </w:r>
            <w:r w:rsidRPr="00441D00">
              <w:rPr>
                <w:rFonts w:ascii="Arial Narrow" w:hAnsi="Arial Narrow" w:cs="Times New Roman"/>
                <w:b/>
                <w:sz w:val="24"/>
                <w:szCs w:val="24"/>
              </w:rPr>
              <w:t xml:space="preserve">valeur approchée, </w:t>
            </w:r>
            <w:r w:rsidR="0004209B" w:rsidRPr="00441D00">
              <w:rPr>
                <w:rFonts w:ascii="Arial Narrow" w:hAnsi="Arial Narrow" w:cs="Times New Roman"/>
                <w:b/>
                <w:sz w:val="24"/>
                <w:szCs w:val="24"/>
              </w:rPr>
              <w:t>approximation décimale d'ordre n, arrondi d'ordre n d'un nombre réel.</w:t>
            </w:r>
          </w:p>
          <w:p w:rsidR="002465E2" w:rsidRPr="00441D00" w:rsidRDefault="002465E2" w:rsidP="00441D00">
            <w:pPr>
              <w:jc w:val="both"/>
              <w:rPr>
                <w:rFonts w:ascii="Arial Narrow" w:hAnsi="Arial Narrow" w:cs="Times New Roman"/>
                <w:sz w:val="24"/>
                <w:szCs w:val="24"/>
              </w:rPr>
            </w:pPr>
          </w:p>
        </w:tc>
        <w:tc>
          <w:tcPr>
            <w:tcW w:w="0" w:type="auto"/>
          </w:tcPr>
          <w:p w:rsidR="00067216" w:rsidRPr="00441D00" w:rsidRDefault="00482A12"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lastRenderedPageBreak/>
              <w:t>-</w:t>
            </w:r>
            <w:r w:rsidR="00886394" w:rsidRPr="00441D00">
              <w:rPr>
                <w:rFonts w:ascii="Arial Narrow" w:hAnsi="Arial Narrow" w:cs="Times New Roman"/>
                <w:sz w:val="24"/>
                <w:szCs w:val="24"/>
              </w:rPr>
              <w:t xml:space="preserve">connaître les propriétés de la relation d'ordre vis-à-vis </w:t>
            </w:r>
            <w:r w:rsidR="00067216" w:rsidRPr="00441D00">
              <w:rPr>
                <w:rFonts w:ascii="Arial Narrow" w:hAnsi="Arial Narrow" w:cs="Times New Roman"/>
                <w:sz w:val="24"/>
                <w:szCs w:val="24"/>
              </w:rPr>
              <w:t xml:space="preserve">des opérations, vis-à-vis du passage au carré, à l'inverse et </w:t>
            </w:r>
            <w:r w:rsidR="00067216" w:rsidRPr="00441D00">
              <w:rPr>
                <w:rFonts w:ascii="Arial Narrow" w:hAnsi="Arial Narrow" w:cs="Times New Roman"/>
                <w:sz w:val="24"/>
                <w:szCs w:val="24"/>
              </w:rPr>
              <w:lastRenderedPageBreak/>
              <w:t>à la racine carrée.</w:t>
            </w:r>
          </w:p>
          <w:p w:rsidR="00DC080E" w:rsidRPr="00441D00" w:rsidRDefault="00DC080E" w:rsidP="00441D00">
            <w:pPr>
              <w:jc w:val="both"/>
              <w:rPr>
                <w:rFonts w:ascii="Arial Narrow" w:hAnsi="Arial Narrow" w:cs="Times New Roman"/>
                <w:sz w:val="24"/>
                <w:szCs w:val="24"/>
              </w:rPr>
            </w:pPr>
          </w:p>
          <w:p w:rsidR="00DC080E" w:rsidRPr="00441D00" w:rsidRDefault="00DC080E" w:rsidP="00441D00">
            <w:pPr>
              <w:jc w:val="both"/>
              <w:rPr>
                <w:rFonts w:ascii="Arial Narrow" w:hAnsi="Arial Narrow" w:cs="Times New Roman"/>
                <w:b/>
                <w:sz w:val="24"/>
                <w:szCs w:val="24"/>
                <w:u w:val="double"/>
              </w:rPr>
            </w:pPr>
          </w:p>
        </w:tc>
        <w:tc>
          <w:tcPr>
            <w:tcW w:w="0" w:type="auto"/>
          </w:tcPr>
          <w:p w:rsidR="00482A12" w:rsidRPr="00441D00" w:rsidRDefault="00482A12"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lastRenderedPageBreak/>
              <w:t xml:space="preserve">-calculer dans D et  </w:t>
            </w:r>
            <m:oMath>
              <m:r>
                <m:rPr>
                  <m:scr m:val="double-struck"/>
                </m:rPr>
                <w:rPr>
                  <w:rFonts w:ascii="Cambria Math" w:hAnsi="Cambria Math" w:cs="Times New Roman"/>
                  <w:sz w:val="24"/>
                  <w:szCs w:val="24"/>
                </w:rPr>
                <m:t>Q</m:t>
              </m:r>
            </m:oMath>
            <w:r w:rsidRPr="00441D00">
              <w:rPr>
                <w:rFonts w:ascii="Arial Narrow" w:hAnsi="Arial Narrow" w:cs="Times New Roman"/>
                <w:sz w:val="24"/>
                <w:szCs w:val="24"/>
              </w:rPr>
              <w:t xml:space="preserve">  ; avec des puissances entières de dix et des puissances entières d'un réel ; avec des racines carrées ;</w:t>
            </w:r>
          </w:p>
          <w:p w:rsidR="00482A12" w:rsidRPr="00441D00" w:rsidRDefault="00482A12" w:rsidP="00441D00">
            <w:pPr>
              <w:pStyle w:val="Pieddepage"/>
              <w:jc w:val="both"/>
              <w:rPr>
                <w:rFonts w:ascii="Arial Narrow" w:hAnsi="Arial Narrow"/>
              </w:rPr>
            </w:pPr>
            <w:r w:rsidRPr="00441D00">
              <w:rPr>
                <w:rFonts w:ascii="Arial Narrow" w:hAnsi="Arial Narrow"/>
              </w:rPr>
              <w:lastRenderedPageBreak/>
              <w:t>- comparer deux nombres ;</w:t>
            </w:r>
          </w:p>
          <w:p w:rsidR="002465E2" w:rsidRPr="00441D00" w:rsidRDefault="00482A12" w:rsidP="00441D00">
            <w:pPr>
              <w:pStyle w:val="Pieddepage"/>
              <w:jc w:val="both"/>
              <w:rPr>
                <w:rFonts w:ascii="Arial Narrow" w:hAnsi="Arial Narrow"/>
              </w:rPr>
            </w:pPr>
            <w:r w:rsidRPr="00441D00">
              <w:rPr>
                <w:rFonts w:ascii="Arial Narrow" w:hAnsi="Arial Narrow"/>
              </w:rPr>
              <w:t xml:space="preserve">- </w:t>
            </w:r>
            <w:r w:rsidR="00067216" w:rsidRPr="00441D00">
              <w:rPr>
                <w:rFonts w:ascii="Arial Narrow" w:hAnsi="Arial Narrow"/>
              </w:rPr>
              <w:t>effectuer des encadrements</w:t>
            </w:r>
            <w:r w:rsidRPr="00441D00">
              <w:rPr>
                <w:rFonts w:ascii="Arial Narrow" w:hAnsi="Arial Narrow"/>
              </w:rPr>
              <w:t xml:space="preserve">  lors de la résolution de problèmes numériques</w:t>
            </w:r>
            <w:r w:rsidR="00067216" w:rsidRPr="00441D00">
              <w:rPr>
                <w:rFonts w:ascii="Arial Narrow" w:hAnsi="Arial Narrow"/>
              </w:rPr>
              <w:t xml:space="preserve"> (ordres de grandeur, valeurs approchées à une précision donnée).</w:t>
            </w:r>
          </w:p>
          <w:p w:rsidR="00DC080E" w:rsidRPr="00441D00" w:rsidRDefault="00482A12" w:rsidP="00441D00">
            <w:pPr>
              <w:jc w:val="both"/>
              <w:rPr>
                <w:rFonts w:ascii="Arial Narrow" w:hAnsi="Arial Narrow" w:cs="Times New Roman"/>
                <w:bCs/>
                <w:color w:val="FF0000"/>
                <w:sz w:val="24"/>
                <w:szCs w:val="24"/>
              </w:rPr>
            </w:pPr>
            <w:r w:rsidRPr="00441D00">
              <w:rPr>
                <w:rFonts w:ascii="Arial Narrow" w:hAnsi="Arial Narrow" w:cs="Times New Roman"/>
                <w:sz w:val="24"/>
                <w:szCs w:val="24"/>
              </w:rPr>
              <w:t xml:space="preserve">- </w:t>
            </w:r>
            <w:r w:rsidR="00DC080E" w:rsidRPr="00441D00">
              <w:rPr>
                <w:rFonts w:ascii="Arial Narrow" w:hAnsi="Arial Narrow" w:cs="Times New Roman"/>
                <w:sz w:val="24"/>
                <w:szCs w:val="24"/>
              </w:rPr>
              <w:t xml:space="preserve">comparer  </w:t>
            </w:r>
            <w:r w:rsidR="00DC080E" w:rsidRPr="00441D00">
              <w:rPr>
                <w:rFonts w:ascii="Arial Narrow" w:hAnsi="Arial Narrow" w:cs="Times New Roman"/>
                <w:bCs/>
                <w:sz w:val="24"/>
                <w:szCs w:val="24"/>
              </w:rPr>
              <w:t>x ; x</w:t>
            </w:r>
            <w:r w:rsidR="00DC080E" w:rsidRPr="00441D00">
              <w:rPr>
                <w:rFonts w:ascii="Arial Narrow" w:hAnsi="Arial Narrow" w:cs="Times New Roman"/>
                <w:bCs/>
                <w:sz w:val="24"/>
                <w:szCs w:val="24"/>
                <w:vertAlign w:val="superscript"/>
              </w:rPr>
              <w:t>2 </w:t>
            </w:r>
            <w:r w:rsidR="00DC080E" w:rsidRPr="00441D00">
              <w:rPr>
                <w:rFonts w:ascii="Arial Narrow" w:hAnsi="Arial Narrow" w:cs="Times New Roman"/>
                <w:bCs/>
                <w:sz w:val="24"/>
                <w:szCs w:val="24"/>
              </w:rPr>
              <w:t xml:space="preserve">; </w:t>
            </w:r>
            <w:r w:rsidR="00DC080E" w:rsidRPr="00441D00">
              <w:rPr>
                <w:rFonts w:ascii="Arial Narrow" w:hAnsi="Arial Narrow" w:cs="Times New Roman"/>
                <w:bCs/>
                <w:noProof/>
                <w:position w:val="-8"/>
                <w:sz w:val="24"/>
                <w:szCs w:val="24"/>
                <w:lang w:eastAsia="fr-FR"/>
              </w:rPr>
              <w:drawing>
                <wp:inline distT="0" distB="0" distL="0" distR="0" wp14:anchorId="1810DFCD" wp14:editId="5A667ADC">
                  <wp:extent cx="237490" cy="2286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490" cy="228600"/>
                          </a:xfrm>
                          <a:prstGeom prst="rect">
                            <a:avLst/>
                          </a:prstGeom>
                          <a:noFill/>
                          <a:ln>
                            <a:noFill/>
                          </a:ln>
                        </pic:spPr>
                      </pic:pic>
                    </a:graphicData>
                  </a:graphic>
                </wp:inline>
              </w:drawing>
            </w:r>
            <w:r w:rsidR="00DC080E" w:rsidRPr="00441D00">
              <w:rPr>
                <w:rFonts w:ascii="Arial Narrow" w:hAnsi="Arial Narrow" w:cs="Times New Roman"/>
                <w:bCs/>
                <w:sz w:val="24"/>
                <w:szCs w:val="24"/>
              </w:rPr>
              <w:t> ;</w:t>
            </w:r>
            <w:r w:rsidR="007F5DD3" w:rsidRPr="00441D00">
              <w:rPr>
                <w:rFonts w:ascii="Arial Narrow" w:hAnsi="Arial Narrow" w:cs="Times New Roman"/>
                <w:bCs/>
                <w:noProof/>
                <w:position w:val="-24"/>
                <w:sz w:val="24"/>
                <w:szCs w:val="24"/>
                <w:lang w:eastAsia="fr-FR"/>
              </w:rPr>
              <w:drawing>
                <wp:inline distT="0" distB="0" distL="0" distR="0" wp14:anchorId="28843D63" wp14:editId="7433D548">
                  <wp:extent cx="152400" cy="3905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007F5DD3" w:rsidRPr="00441D00">
              <w:rPr>
                <w:rFonts w:ascii="Arial Narrow" w:hAnsi="Arial Narrow" w:cs="Times New Roman"/>
                <w:b/>
                <w:sz w:val="24"/>
                <w:szCs w:val="24"/>
              </w:rPr>
              <w:t xml:space="preserve">   </w:t>
            </w:r>
            <w:r w:rsidR="00DC080E" w:rsidRPr="00441D00">
              <w:rPr>
                <w:rFonts w:ascii="Arial Narrow" w:hAnsi="Arial Narrow" w:cs="Times New Roman"/>
                <w:bCs/>
                <w:sz w:val="24"/>
                <w:szCs w:val="24"/>
              </w:rPr>
              <w:t xml:space="preserve">    pour   x  </w:t>
            </w:r>
            <w:r w:rsidR="00DC080E" w:rsidRPr="00441D00">
              <w:rPr>
                <w:rFonts w:ascii="Arial Narrow" w:hAnsi="Arial Narrow" w:cs="Times New Roman"/>
                <w:bCs/>
                <w:sz w:val="24"/>
                <w:szCs w:val="24"/>
              </w:rPr>
              <w:sym w:font="Symbol" w:char="F03E"/>
            </w:r>
            <w:r w:rsidR="00DC080E" w:rsidRPr="00441D00">
              <w:rPr>
                <w:rFonts w:ascii="Arial Narrow" w:hAnsi="Arial Narrow" w:cs="Times New Roman"/>
                <w:bCs/>
                <w:sz w:val="24"/>
                <w:szCs w:val="24"/>
              </w:rPr>
              <w:t xml:space="preserve"> 0</w:t>
            </w:r>
          </w:p>
          <w:p w:rsidR="00482A12" w:rsidRPr="00441D00" w:rsidRDefault="00DC080E" w:rsidP="00441D00">
            <w:pPr>
              <w:jc w:val="both"/>
              <w:rPr>
                <w:rFonts w:ascii="Arial Narrow" w:hAnsi="Arial Narrow" w:cs="Times New Roman"/>
                <w:sz w:val="24"/>
                <w:szCs w:val="24"/>
              </w:rPr>
            </w:pPr>
            <w:r w:rsidRPr="00441D00">
              <w:rPr>
                <w:rFonts w:ascii="Arial Narrow" w:hAnsi="Arial Narrow" w:cs="Times New Roman"/>
                <w:sz w:val="24"/>
                <w:szCs w:val="24"/>
              </w:rPr>
              <w:t>- reconnaître si un nombre réel donné est un majo</w:t>
            </w:r>
            <w:r w:rsidR="00640A1B" w:rsidRPr="00441D00">
              <w:rPr>
                <w:rFonts w:ascii="Arial Narrow" w:hAnsi="Arial Narrow" w:cs="Times New Roman"/>
                <w:sz w:val="24"/>
                <w:szCs w:val="24"/>
              </w:rPr>
              <w:t>rant,</w:t>
            </w:r>
            <w:r w:rsidR="007F5DD3" w:rsidRPr="00441D00">
              <w:rPr>
                <w:rFonts w:ascii="Arial Narrow" w:hAnsi="Arial Narrow" w:cs="Times New Roman"/>
                <w:sz w:val="24"/>
                <w:szCs w:val="24"/>
              </w:rPr>
              <w:t xml:space="preserve"> </w:t>
            </w:r>
            <w:r w:rsidR="00640A1B" w:rsidRPr="00441D00">
              <w:rPr>
                <w:rFonts w:ascii="Arial Narrow" w:hAnsi="Arial Narrow" w:cs="Times New Roman"/>
                <w:sz w:val="24"/>
                <w:szCs w:val="24"/>
              </w:rPr>
              <w:t xml:space="preserve">un minorant, etc... d'une </w:t>
            </w:r>
            <w:r w:rsidRPr="00441D00">
              <w:rPr>
                <w:rFonts w:ascii="Arial Narrow" w:hAnsi="Arial Narrow" w:cs="Times New Roman"/>
                <w:sz w:val="24"/>
                <w:szCs w:val="24"/>
              </w:rPr>
              <w:t>partie de</w:t>
            </w:r>
            <w:r w:rsidR="00A76F19" w:rsidRPr="00441D00">
              <w:rPr>
                <w:rFonts w:ascii="Arial Narrow" w:hAnsi="Arial Narrow" w:cs="Times New Roman"/>
                <w:sz w:val="24"/>
                <w:szCs w:val="24"/>
              </w:rPr>
              <w:t xml:space="preserve"> </w:t>
            </w:r>
            <m:oMath>
              <m:r>
                <m:rPr>
                  <m:scr m:val="double-struck"/>
                </m:rPr>
                <w:rPr>
                  <w:rFonts w:ascii="Cambria Math" w:hAnsi="Cambria Math" w:cs="Times New Roman"/>
                  <w:sz w:val="24"/>
                  <w:szCs w:val="24"/>
                </w:rPr>
                <m:t>R</m:t>
              </m:r>
            </m:oMath>
            <w:r w:rsidR="00640A1B" w:rsidRPr="00441D00">
              <w:rPr>
                <w:rFonts w:ascii="Arial Narrow" w:hAnsi="Arial Narrow" w:cs="Times New Roman"/>
                <w:sz w:val="24"/>
                <w:szCs w:val="24"/>
              </w:rPr>
              <w:t> ;</w:t>
            </w:r>
            <w:r w:rsidR="00482A12" w:rsidRPr="00441D00">
              <w:rPr>
                <w:rFonts w:ascii="Arial Narrow" w:hAnsi="Arial Narrow" w:cs="Times New Roman"/>
                <w:sz w:val="24"/>
                <w:szCs w:val="24"/>
              </w:rPr>
              <w:br/>
              <w:t xml:space="preserve">- interpréter | b-a | comme étant la distance des points </w:t>
            </w:r>
            <w:r w:rsidR="00563854" w:rsidRPr="00441D00">
              <w:rPr>
                <w:rFonts w:ascii="Arial Narrow" w:hAnsi="Arial Narrow" w:cs="Times New Roman"/>
                <w:sz w:val="24"/>
                <w:szCs w:val="24"/>
              </w:rPr>
              <w:br/>
            </w:r>
            <w:r w:rsidR="00482A12" w:rsidRPr="00441D00">
              <w:rPr>
                <w:rFonts w:ascii="Arial Narrow" w:hAnsi="Arial Narrow" w:cs="Times New Roman"/>
                <w:sz w:val="24"/>
                <w:szCs w:val="24"/>
              </w:rPr>
              <w:t>a et b</w:t>
            </w:r>
          </w:p>
          <w:p w:rsidR="000E081B" w:rsidRPr="00441D00" w:rsidRDefault="000E081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-effectuer quelques majorations simples en utilisant l'inégalité triangulaire et les formules donnant la valeur absolue d'un produit et d'un quotient ;</w:t>
            </w:r>
          </w:p>
          <w:p w:rsidR="000E081B" w:rsidRPr="00441D00" w:rsidRDefault="000E081B" w:rsidP="00441D00">
            <w:pPr>
              <w:jc w:val="both"/>
              <w:rPr>
                <w:rFonts w:ascii="Arial Narrow" w:hAnsi="Arial Narrow" w:cs="Times New Roman"/>
                <w:sz w:val="24"/>
                <w:szCs w:val="24"/>
              </w:rPr>
            </w:pPr>
          </w:p>
          <w:p w:rsidR="00482A12" w:rsidRPr="00441D00" w:rsidRDefault="00482A12"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organiser un calcul (choisir un programme de calcul adapté, des valeurs approchées qui conviennent ; déceler tout résultat aberrant) ;</w:t>
            </w:r>
          </w:p>
          <w:p w:rsidR="00896404" w:rsidRPr="00441D00" w:rsidRDefault="00896404"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utiliser une représentation graphique pour illustrer une situation ou un résultat.</w:t>
            </w:r>
          </w:p>
          <w:p w:rsidR="00DC080E" w:rsidRPr="00441D00" w:rsidRDefault="00DC080E" w:rsidP="00441D00">
            <w:pPr>
              <w:jc w:val="both"/>
              <w:rPr>
                <w:rFonts w:ascii="Arial Narrow" w:hAnsi="Arial Narrow" w:cs="Times New Roman"/>
                <w:sz w:val="24"/>
                <w:szCs w:val="24"/>
              </w:rPr>
            </w:pPr>
          </w:p>
        </w:tc>
        <w:tc>
          <w:tcPr>
            <w:tcW w:w="0" w:type="auto"/>
          </w:tcPr>
          <w:p w:rsidR="002465E2" w:rsidRPr="00441D00" w:rsidRDefault="002465E2"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79"/>
              <w:jc w:val="both"/>
              <w:rPr>
                <w:rFonts w:ascii="Arial Narrow" w:hAnsi="Arial Narrow" w:cs="Times New Roman"/>
                <w:b/>
                <w:sz w:val="24"/>
                <w:szCs w:val="24"/>
                <w:u w:val="double"/>
              </w:rPr>
            </w:pPr>
          </w:p>
        </w:tc>
        <w:tc>
          <w:tcPr>
            <w:tcW w:w="0" w:type="auto"/>
          </w:tcPr>
          <w:p w:rsidR="0097160F" w:rsidRPr="00441D00" w:rsidRDefault="0097160F"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Il s'agit tout d'abord de consolide</w:t>
            </w:r>
            <w:r w:rsidR="0079073C" w:rsidRPr="00441D00">
              <w:rPr>
                <w:rFonts w:ascii="Arial Narrow" w:hAnsi="Arial Narrow" w:cs="Times New Roman"/>
                <w:sz w:val="24"/>
                <w:szCs w:val="24"/>
              </w:rPr>
              <w:t>r les  acquis du premier cycle.</w:t>
            </w:r>
          </w:p>
          <w:p w:rsidR="0097160F" w:rsidRPr="00441D00" w:rsidRDefault="0097160F"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Il s'agit également d'initier les élèves à quelques techniques </w:t>
            </w:r>
            <w:r w:rsidRPr="00441D00">
              <w:rPr>
                <w:rFonts w:ascii="Arial Narrow" w:hAnsi="Arial Narrow" w:cs="Times New Roman"/>
                <w:sz w:val="24"/>
                <w:szCs w:val="24"/>
              </w:rPr>
              <w:lastRenderedPageBreak/>
              <w:t xml:space="preserve">de l'Analyse (majoration, minoration, approximation). </w:t>
            </w:r>
          </w:p>
          <w:p w:rsidR="0097160F" w:rsidRPr="00441D00" w:rsidRDefault="0079073C" w:rsidP="00441D00">
            <w:pPr>
              <w:pStyle w:val="Retraitcorpsdetexte2"/>
              <w:spacing w:line="240" w:lineRule="auto"/>
              <w:ind w:left="0"/>
              <w:rPr>
                <w:rFonts w:ascii="Arial Narrow" w:hAnsi="Arial Narrow"/>
                <w:szCs w:val="24"/>
              </w:rPr>
            </w:pPr>
            <w:r w:rsidRPr="00441D00">
              <w:rPr>
                <w:rFonts w:ascii="Arial Narrow" w:hAnsi="Arial Narrow"/>
                <w:szCs w:val="24"/>
              </w:rPr>
              <w:t>L’encadrement</w:t>
            </w:r>
            <w:r w:rsidR="0097160F" w:rsidRPr="00441D00">
              <w:rPr>
                <w:rFonts w:ascii="Arial Narrow" w:hAnsi="Arial Narrow"/>
                <w:szCs w:val="24"/>
              </w:rPr>
              <w:t xml:space="preserve"> ne doit pas consister en une manipulation purement formelle. Il convient de mettre en valeur la signification de tels encadrements dans des contextes variés, et de les relier aux notions d'intervalle, de distance, de valeur absolue. En ce qui concerne les opérations, les objectifs se limitent à l'encadrement d'une somme et d'une différence, du produit et du quotient de deux nombres réels strictement positifs et à l'obtention d'une valeur approchée d'un</w:t>
            </w:r>
            <w:r w:rsidRPr="00441D00">
              <w:rPr>
                <w:rFonts w:ascii="Arial Narrow" w:hAnsi="Arial Narrow"/>
                <w:szCs w:val="24"/>
              </w:rPr>
              <w:t>e somme à une précision donnée.</w:t>
            </w:r>
          </w:p>
          <w:p w:rsidR="0097160F" w:rsidRPr="00441D00" w:rsidRDefault="007F509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La</w:t>
            </w:r>
            <w:r w:rsidR="0097160F" w:rsidRPr="00441D00">
              <w:rPr>
                <w:rFonts w:ascii="Arial Narrow" w:hAnsi="Arial Narrow" w:cs="Times New Roman"/>
                <w:sz w:val="24"/>
                <w:szCs w:val="24"/>
              </w:rPr>
              <w:t xml:space="preserve"> recherche systématique</w:t>
            </w:r>
            <w:r w:rsidRPr="00441D00">
              <w:rPr>
                <w:rFonts w:ascii="Arial Narrow" w:hAnsi="Arial Narrow" w:cs="Times New Roman"/>
                <w:sz w:val="24"/>
                <w:szCs w:val="24"/>
              </w:rPr>
              <w:t xml:space="preserve"> des minorants et majorants est</w:t>
            </w:r>
            <w:r w:rsidR="0097160F" w:rsidRPr="00441D00">
              <w:rPr>
                <w:rFonts w:ascii="Arial Narrow" w:hAnsi="Arial Narrow" w:cs="Times New Roman"/>
                <w:sz w:val="24"/>
                <w:szCs w:val="24"/>
              </w:rPr>
              <w:t xml:space="preserve"> exclue ;</w:t>
            </w:r>
          </w:p>
          <w:p w:rsidR="0097160F" w:rsidRPr="00441D00" w:rsidRDefault="0097160F"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Il convient enfin de noter que :</w:t>
            </w:r>
          </w:p>
          <w:p w:rsidR="0097160F" w:rsidRPr="00441D00" w:rsidRDefault="0097160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sz w:val="24"/>
                <w:szCs w:val="24"/>
              </w:rPr>
            </w:pPr>
            <w:r w:rsidRPr="00441D00">
              <w:rPr>
                <w:rFonts w:ascii="Arial Narrow" w:hAnsi="Arial Narrow" w:cs="Times New Roman"/>
                <w:sz w:val="24"/>
                <w:szCs w:val="24"/>
              </w:rPr>
              <w:t>- le calcul sur les réels doit être traité en liaison avec la résolution de problèmes numériques. On évitera les exemples artificiels ou trop techniques</w:t>
            </w:r>
            <w:r w:rsidRPr="00441D00">
              <w:rPr>
                <w:rFonts w:ascii="Arial Narrow" w:hAnsi="Arial Narrow" w:cs="Times New Roman"/>
                <w:sz w:val="24"/>
                <w:szCs w:val="24"/>
              </w:rPr>
              <w:lastRenderedPageBreak/>
              <w:t>. Seule la maîtrise de mécanismes élémentaires constitue l'objectif visé ;</w:t>
            </w:r>
          </w:p>
          <w:p w:rsidR="002465E2" w:rsidRPr="00441D00" w:rsidRDefault="0097160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sz w:val="24"/>
                <w:szCs w:val="24"/>
              </w:rPr>
            </w:pPr>
            <w:r w:rsidRPr="00441D00">
              <w:rPr>
                <w:rFonts w:ascii="Arial Narrow" w:hAnsi="Arial Narrow" w:cs="Times New Roman"/>
                <w:sz w:val="24"/>
                <w:szCs w:val="24"/>
              </w:rPr>
              <w:t>- l'utilisation d'une calculatrice scientifique (une calculatrice non programmable est suffisante) est souhaitable pour effectuer des calculs, vérifier des résultats, alimenter le travail de recherche.</w:t>
            </w:r>
          </w:p>
        </w:tc>
      </w:tr>
      <w:tr w:rsidR="002465E2" w:rsidRPr="00441D00" w:rsidTr="00441D00">
        <w:tc>
          <w:tcPr>
            <w:tcW w:w="0" w:type="auto"/>
          </w:tcPr>
          <w:p w:rsidR="0004209B" w:rsidRPr="00441D00" w:rsidRDefault="0004209B" w:rsidP="00441D00">
            <w:pPr>
              <w:pStyle w:val="Titre1"/>
              <w:jc w:val="both"/>
              <w:outlineLvl w:val="0"/>
              <w:rPr>
                <w:rFonts w:ascii="Arial Narrow" w:hAnsi="Arial Narrow"/>
                <w:szCs w:val="24"/>
              </w:rPr>
            </w:pPr>
            <w:r w:rsidRPr="00441D00">
              <w:rPr>
                <w:rFonts w:ascii="Arial Narrow" w:hAnsi="Arial Narrow"/>
                <w:szCs w:val="24"/>
              </w:rPr>
              <w:lastRenderedPageBreak/>
              <w:t>FONCTIONS NUMERIQUES D'UNE VARIABLE REELLE</w:t>
            </w:r>
          </w:p>
          <w:p w:rsidR="0004209B" w:rsidRPr="00441D00" w:rsidRDefault="0004209B"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u w:val="single"/>
              </w:rPr>
            </w:pPr>
            <w:r w:rsidRPr="00441D00">
              <w:rPr>
                <w:rFonts w:ascii="Arial Narrow" w:hAnsi="Arial Narrow" w:cs="Times New Roman"/>
                <w:b/>
                <w:sz w:val="24"/>
                <w:szCs w:val="24"/>
              </w:rPr>
              <w:t xml:space="preserve">   </w:t>
            </w:r>
            <w:r w:rsidRPr="00441D00">
              <w:rPr>
                <w:rFonts w:ascii="Arial Narrow" w:hAnsi="Arial Narrow" w:cs="Times New Roman"/>
                <w:b/>
                <w:sz w:val="24"/>
                <w:szCs w:val="24"/>
                <w:u w:val="single"/>
              </w:rPr>
              <w:t>Génération et description de fonctions</w:t>
            </w:r>
            <w:r w:rsidRPr="00441D00">
              <w:rPr>
                <w:rFonts w:ascii="Arial Narrow" w:hAnsi="Arial Narrow" w:cs="Times New Roman"/>
                <w:b/>
                <w:sz w:val="24"/>
                <w:szCs w:val="24"/>
              </w:rPr>
              <w:t xml:space="preserve"> :</w:t>
            </w:r>
          </w:p>
          <w:p w:rsidR="0004209B" w:rsidRPr="00441D00" w:rsidRDefault="0004209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exemples d</w:t>
            </w:r>
            <w:r w:rsidR="0089588A" w:rsidRPr="00441D00">
              <w:rPr>
                <w:rFonts w:ascii="Arial Narrow" w:hAnsi="Arial Narrow" w:cs="Times New Roman"/>
                <w:b/>
                <w:sz w:val="24"/>
                <w:szCs w:val="24"/>
              </w:rPr>
              <w:t xml:space="preserve">e fonctions définies par divers </w:t>
            </w:r>
            <w:r w:rsidRPr="00441D00">
              <w:rPr>
                <w:rFonts w:ascii="Arial Narrow" w:hAnsi="Arial Narrow" w:cs="Times New Roman"/>
                <w:b/>
                <w:sz w:val="24"/>
                <w:szCs w:val="24"/>
              </w:rPr>
              <w:t>procédés ;</w:t>
            </w:r>
          </w:p>
          <w:p w:rsidR="0004209B" w:rsidRPr="00441D00" w:rsidRDefault="008958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04209B" w:rsidRPr="00441D00">
              <w:rPr>
                <w:rFonts w:ascii="Arial Narrow" w:hAnsi="Arial Narrow" w:cs="Times New Roman"/>
                <w:b/>
                <w:sz w:val="24"/>
                <w:szCs w:val="24"/>
              </w:rPr>
              <w:t>représentat</w:t>
            </w:r>
            <w:r w:rsidRPr="00441D00">
              <w:rPr>
                <w:rFonts w:ascii="Arial Narrow" w:hAnsi="Arial Narrow" w:cs="Times New Roman"/>
                <w:b/>
                <w:sz w:val="24"/>
                <w:szCs w:val="24"/>
              </w:rPr>
              <w:t>ions graphiques et exploitation</w:t>
            </w:r>
            <w:r w:rsidR="0004209B" w:rsidRPr="00441D00">
              <w:rPr>
                <w:rFonts w:ascii="Arial Narrow" w:hAnsi="Arial Narrow" w:cs="Times New Roman"/>
                <w:b/>
                <w:sz w:val="24"/>
                <w:szCs w:val="24"/>
              </w:rPr>
              <w:t>: image et image réciproque d'u</w:t>
            </w:r>
            <w:r w:rsidRPr="00441D00">
              <w:rPr>
                <w:rFonts w:ascii="Arial Narrow" w:hAnsi="Arial Narrow" w:cs="Times New Roman"/>
                <w:b/>
                <w:sz w:val="24"/>
                <w:szCs w:val="24"/>
              </w:rPr>
              <w:t xml:space="preserve">n intervalle ; maximum, minimum </w:t>
            </w:r>
            <w:r w:rsidR="0004209B" w:rsidRPr="00441D00">
              <w:rPr>
                <w:rFonts w:ascii="Arial Narrow" w:hAnsi="Arial Narrow" w:cs="Times New Roman"/>
                <w:b/>
                <w:sz w:val="24"/>
                <w:szCs w:val="24"/>
              </w:rPr>
              <w:t>d'une fonction ;</w:t>
            </w:r>
          </w:p>
          <w:p w:rsidR="0004209B" w:rsidRPr="00441D00" w:rsidRDefault="008958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04209B" w:rsidRPr="00441D00">
              <w:rPr>
                <w:rFonts w:ascii="Arial Narrow" w:hAnsi="Arial Narrow" w:cs="Times New Roman"/>
                <w:b/>
                <w:sz w:val="24"/>
                <w:szCs w:val="24"/>
              </w:rPr>
              <w:t>parité, périodicité ;</w:t>
            </w:r>
          </w:p>
          <w:p w:rsidR="0004209B" w:rsidRPr="00441D00" w:rsidRDefault="008958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04209B" w:rsidRPr="00441D00">
              <w:rPr>
                <w:rFonts w:ascii="Arial Narrow" w:hAnsi="Arial Narrow" w:cs="Times New Roman"/>
                <w:b/>
                <w:sz w:val="24"/>
                <w:szCs w:val="24"/>
              </w:rPr>
              <w:t>f</w:t>
            </w:r>
            <w:r w:rsidRPr="00441D00">
              <w:rPr>
                <w:rFonts w:ascii="Arial Narrow" w:hAnsi="Arial Narrow" w:cs="Times New Roman"/>
                <w:b/>
                <w:sz w:val="24"/>
                <w:szCs w:val="24"/>
              </w:rPr>
              <w:t xml:space="preserve">onctions croissantes, fonctions </w:t>
            </w:r>
            <w:r w:rsidR="0004209B" w:rsidRPr="00441D00">
              <w:rPr>
                <w:rFonts w:ascii="Arial Narrow" w:hAnsi="Arial Narrow" w:cs="Times New Roman"/>
                <w:b/>
                <w:sz w:val="24"/>
                <w:szCs w:val="24"/>
              </w:rPr>
              <w:t>décroissantes.</w:t>
            </w:r>
          </w:p>
          <w:p w:rsidR="002465E2" w:rsidRPr="00441D00" w:rsidRDefault="002465E2" w:rsidP="00441D00">
            <w:pPr>
              <w:jc w:val="both"/>
              <w:rPr>
                <w:rFonts w:ascii="Arial Narrow" w:hAnsi="Arial Narrow" w:cs="Times New Roman"/>
                <w:sz w:val="24"/>
                <w:szCs w:val="24"/>
              </w:rPr>
            </w:pPr>
          </w:p>
        </w:tc>
        <w:tc>
          <w:tcPr>
            <w:tcW w:w="0" w:type="auto"/>
          </w:tcPr>
          <w:p w:rsidR="00ED1DC8" w:rsidRPr="00441D00" w:rsidRDefault="00886394" w:rsidP="00441D00">
            <w:pPr>
              <w:jc w:val="both"/>
              <w:rPr>
                <w:rFonts w:ascii="Arial Narrow" w:hAnsi="Arial Narrow" w:cs="Times New Roman"/>
                <w:sz w:val="24"/>
                <w:szCs w:val="24"/>
              </w:rPr>
            </w:pPr>
            <w:r w:rsidRPr="00441D00">
              <w:rPr>
                <w:rFonts w:ascii="Arial Narrow" w:hAnsi="Arial Narrow" w:cs="Times New Roman"/>
                <w:sz w:val="24"/>
                <w:szCs w:val="24"/>
              </w:rPr>
              <w:lastRenderedPageBreak/>
              <w:t>-</w:t>
            </w:r>
            <w:r w:rsidR="00F60BE0" w:rsidRPr="00441D00">
              <w:rPr>
                <w:rFonts w:ascii="Arial Narrow" w:hAnsi="Arial Narrow" w:cs="Times New Roman"/>
                <w:sz w:val="24"/>
                <w:szCs w:val="24"/>
              </w:rPr>
              <w:t>Savoir  qu</w:t>
            </w:r>
            <w:r w:rsidR="00ED1DC8" w:rsidRPr="00441D00">
              <w:rPr>
                <w:rFonts w:ascii="Arial Narrow" w:hAnsi="Arial Narrow" w:cs="Times New Roman"/>
                <w:sz w:val="24"/>
                <w:szCs w:val="24"/>
              </w:rPr>
              <w:t xml:space="preserve">’une fonction </w:t>
            </w:r>
            <w:r w:rsidR="00F60BE0" w:rsidRPr="00441D00">
              <w:rPr>
                <w:rFonts w:ascii="Arial Narrow" w:hAnsi="Arial Narrow" w:cs="Times New Roman"/>
                <w:sz w:val="24"/>
                <w:szCs w:val="24"/>
              </w:rPr>
              <w:t xml:space="preserve">peut être définie par divers procédés </w:t>
            </w:r>
            <w:r w:rsidR="00ED1DC8" w:rsidRPr="00441D00">
              <w:rPr>
                <w:rFonts w:ascii="Arial Narrow" w:hAnsi="Arial Narrow" w:cs="Times New Roman"/>
                <w:sz w:val="24"/>
                <w:szCs w:val="24"/>
              </w:rPr>
              <w:t>(tracé graphique, tableau de données numériques, formule explicite, touches</w:t>
            </w:r>
            <w:r w:rsidR="00F60BE0" w:rsidRPr="00441D00">
              <w:rPr>
                <w:rFonts w:ascii="Arial Narrow" w:hAnsi="Arial Narrow" w:cs="Times New Roman"/>
                <w:sz w:val="24"/>
                <w:szCs w:val="24"/>
              </w:rPr>
              <w:t xml:space="preserve"> de la calculatrice.</w:t>
            </w:r>
            <w:r w:rsidR="00ED1DC8" w:rsidRPr="00441D00">
              <w:rPr>
                <w:rFonts w:ascii="Arial Narrow" w:hAnsi="Arial Narrow" w:cs="Times New Roman"/>
                <w:sz w:val="24"/>
                <w:szCs w:val="24"/>
              </w:rPr>
              <w:t>)</w:t>
            </w:r>
          </w:p>
          <w:p w:rsidR="002465E2" w:rsidRPr="00441D00" w:rsidRDefault="00886394" w:rsidP="00441D00">
            <w:pPr>
              <w:jc w:val="both"/>
              <w:rPr>
                <w:rFonts w:ascii="Arial Narrow" w:hAnsi="Arial Narrow" w:cs="Times New Roman"/>
                <w:sz w:val="24"/>
                <w:szCs w:val="24"/>
              </w:rPr>
            </w:pPr>
            <w:r w:rsidRPr="00441D00">
              <w:rPr>
                <w:rFonts w:ascii="Arial Narrow" w:hAnsi="Arial Narrow" w:cs="Times New Roman"/>
                <w:sz w:val="24"/>
                <w:szCs w:val="24"/>
              </w:rPr>
              <w:t>-</w:t>
            </w:r>
            <w:r w:rsidR="001D56C1" w:rsidRPr="00441D00">
              <w:rPr>
                <w:rFonts w:ascii="Arial Narrow" w:hAnsi="Arial Narrow" w:cs="Times New Roman"/>
                <w:sz w:val="24"/>
                <w:szCs w:val="24"/>
              </w:rPr>
              <w:t>Connaitre les notions</w:t>
            </w:r>
            <w:r w:rsidR="00F60BE0" w:rsidRPr="00441D00">
              <w:rPr>
                <w:rFonts w:ascii="Arial Narrow" w:hAnsi="Arial Narrow" w:cs="Times New Roman"/>
                <w:sz w:val="24"/>
                <w:szCs w:val="24"/>
              </w:rPr>
              <w:t> :</w:t>
            </w:r>
            <w:r w:rsidR="001D56C1" w:rsidRPr="00441D00">
              <w:rPr>
                <w:rFonts w:ascii="Arial Narrow" w:hAnsi="Arial Narrow" w:cs="Times New Roman"/>
                <w:sz w:val="24"/>
                <w:szCs w:val="24"/>
              </w:rPr>
              <w:t xml:space="preserve"> image et image réciproque d'un intervalle, maximum et minimum d'une fonction, sens de variation, parité et périodicité</w:t>
            </w:r>
            <w:r w:rsidR="00F60BE0" w:rsidRPr="00441D00">
              <w:rPr>
                <w:rFonts w:ascii="Arial Narrow" w:hAnsi="Arial Narrow" w:cs="Times New Roman"/>
                <w:sz w:val="24"/>
                <w:szCs w:val="24"/>
              </w:rPr>
              <w:t>.</w:t>
            </w:r>
          </w:p>
        </w:tc>
        <w:tc>
          <w:tcPr>
            <w:tcW w:w="0" w:type="auto"/>
          </w:tcPr>
          <w:p w:rsidR="002465E2" w:rsidRPr="00441D00" w:rsidRDefault="00ED1DC8" w:rsidP="00441D00">
            <w:pPr>
              <w:pStyle w:val="Paragraphedeliste"/>
              <w:numPr>
                <w:ilvl w:val="0"/>
                <w:numId w:val="3"/>
              </w:numPr>
              <w:jc w:val="both"/>
              <w:rPr>
                <w:rFonts w:ascii="Arial Narrow" w:hAnsi="Arial Narrow" w:cs="Times New Roman"/>
                <w:sz w:val="24"/>
                <w:szCs w:val="24"/>
              </w:rPr>
            </w:pPr>
            <w:r w:rsidRPr="00441D00">
              <w:rPr>
                <w:rFonts w:ascii="Arial Narrow" w:hAnsi="Arial Narrow" w:cs="Times New Roman"/>
                <w:sz w:val="24"/>
                <w:szCs w:val="24"/>
              </w:rPr>
              <w:t>construire point par point une représentation graphique</w:t>
            </w:r>
            <w:r w:rsidR="00BE7648" w:rsidRPr="00441D00">
              <w:rPr>
                <w:rFonts w:ascii="Arial Narrow" w:hAnsi="Arial Narrow" w:cs="Times New Roman"/>
                <w:sz w:val="24"/>
                <w:szCs w:val="24"/>
              </w:rPr>
              <w:t> ;</w:t>
            </w:r>
            <w:r w:rsidRPr="00441D00">
              <w:rPr>
                <w:rFonts w:ascii="Arial Narrow" w:hAnsi="Arial Narrow" w:cs="Times New Roman"/>
                <w:sz w:val="24"/>
                <w:szCs w:val="24"/>
              </w:rPr>
              <w:t xml:space="preserve"> </w:t>
            </w:r>
            <w:r w:rsidR="00442F03" w:rsidRPr="00441D00">
              <w:rPr>
                <w:rFonts w:ascii="Arial Narrow" w:hAnsi="Arial Narrow" w:cs="Times New Roman"/>
                <w:sz w:val="24"/>
                <w:szCs w:val="24"/>
              </w:rPr>
              <w:br/>
            </w:r>
            <w:r w:rsidR="00BE7648" w:rsidRPr="00441D00">
              <w:rPr>
                <w:rFonts w:ascii="Arial Narrow" w:hAnsi="Arial Narrow" w:cs="Times New Roman"/>
                <w:sz w:val="24"/>
                <w:szCs w:val="24"/>
              </w:rPr>
              <w:t xml:space="preserve">-lire et </w:t>
            </w:r>
            <w:r w:rsidRPr="00441D00">
              <w:rPr>
                <w:rFonts w:ascii="Arial Narrow" w:hAnsi="Arial Narrow" w:cs="Times New Roman"/>
                <w:sz w:val="24"/>
                <w:szCs w:val="24"/>
              </w:rPr>
              <w:t xml:space="preserve"> inte</w:t>
            </w:r>
            <w:r w:rsidR="00BE7648" w:rsidRPr="00441D00">
              <w:rPr>
                <w:rFonts w:ascii="Arial Narrow" w:hAnsi="Arial Narrow" w:cs="Times New Roman"/>
                <w:sz w:val="24"/>
                <w:szCs w:val="24"/>
              </w:rPr>
              <w:t>rpréter un graphique ;</w:t>
            </w:r>
          </w:p>
          <w:p w:rsidR="00B55EF9" w:rsidRPr="00441D00" w:rsidRDefault="00B55EF9" w:rsidP="00441D00">
            <w:pPr>
              <w:autoSpaceDE w:val="0"/>
              <w:autoSpaceDN w:val="0"/>
              <w:adjustRightInd w:val="0"/>
              <w:jc w:val="both"/>
              <w:rPr>
                <w:rFonts w:ascii="Arial Narrow" w:hAnsi="Arial Narrow" w:cs="Times New Roman"/>
                <w:bCs/>
                <w:sz w:val="24"/>
                <w:szCs w:val="24"/>
              </w:rPr>
            </w:pPr>
            <w:r w:rsidRPr="00441D00">
              <w:rPr>
                <w:rFonts w:ascii="Arial Narrow" w:hAnsi="Arial Narrow" w:cs="Times New Roman"/>
                <w:sz w:val="24"/>
                <w:szCs w:val="24"/>
              </w:rPr>
              <w:br/>
            </w:r>
            <w:r w:rsidRPr="00441D00">
              <w:rPr>
                <w:rFonts w:ascii="Arial Narrow" w:hAnsi="Arial Narrow" w:cs="Times New Roman"/>
                <w:bCs/>
                <w:sz w:val="24"/>
                <w:szCs w:val="24"/>
              </w:rPr>
              <w:t>- Etudier la parité d’une fonction ;</w:t>
            </w:r>
          </w:p>
          <w:p w:rsidR="00B55EF9" w:rsidRPr="00441D00" w:rsidRDefault="00B55EF9" w:rsidP="00441D00">
            <w:pPr>
              <w:autoSpaceDE w:val="0"/>
              <w:autoSpaceDN w:val="0"/>
              <w:adjustRightInd w:val="0"/>
              <w:jc w:val="both"/>
              <w:rPr>
                <w:rFonts w:ascii="Arial Narrow" w:hAnsi="Arial Narrow" w:cs="Times New Roman"/>
                <w:bCs/>
                <w:sz w:val="24"/>
                <w:szCs w:val="24"/>
              </w:rPr>
            </w:pPr>
            <w:r w:rsidRPr="00441D00">
              <w:rPr>
                <w:rFonts w:ascii="Arial Narrow" w:hAnsi="Arial Narrow" w:cs="Times New Roman"/>
                <w:bCs/>
                <w:sz w:val="24"/>
                <w:szCs w:val="24"/>
              </w:rPr>
              <w:t>- Etudier la périodicité d’une fonction ;</w:t>
            </w:r>
          </w:p>
          <w:p w:rsidR="00000937" w:rsidRPr="00441D00" w:rsidRDefault="00442F03" w:rsidP="00441D00">
            <w:pPr>
              <w:jc w:val="both"/>
              <w:rPr>
                <w:rFonts w:ascii="Arial Narrow" w:hAnsi="Arial Narrow" w:cs="Times New Roman"/>
                <w:sz w:val="24"/>
                <w:szCs w:val="24"/>
              </w:rPr>
            </w:pPr>
            <w:r w:rsidRPr="00441D00">
              <w:rPr>
                <w:rFonts w:ascii="Arial Narrow" w:hAnsi="Arial Narrow" w:cs="Times New Roman"/>
                <w:sz w:val="24"/>
                <w:szCs w:val="24"/>
              </w:rPr>
              <w:t>-Utiliser les notions sur les fonctions pour résoudre des problèmes.</w:t>
            </w:r>
          </w:p>
        </w:tc>
        <w:tc>
          <w:tcPr>
            <w:tcW w:w="0" w:type="auto"/>
          </w:tcPr>
          <w:p w:rsidR="002465E2" w:rsidRPr="00441D00" w:rsidRDefault="002465E2" w:rsidP="00441D00">
            <w:pPr>
              <w:jc w:val="both"/>
              <w:rPr>
                <w:rFonts w:ascii="Arial Narrow" w:hAnsi="Arial Narrow" w:cs="Times New Roman"/>
                <w:b/>
                <w:sz w:val="24"/>
                <w:szCs w:val="24"/>
                <w:u w:val="double"/>
              </w:rPr>
            </w:pPr>
          </w:p>
        </w:tc>
        <w:tc>
          <w:tcPr>
            <w:tcW w:w="0" w:type="auto"/>
          </w:tcPr>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Il s'agit :</w:t>
            </w:r>
          </w:p>
          <w:p w:rsidR="00521390" w:rsidRPr="00441D00" w:rsidRDefault="00521390" w:rsidP="000B276E">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198"/>
              <w:jc w:val="both"/>
              <w:rPr>
                <w:rFonts w:ascii="Arial Narrow" w:hAnsi="Arial Narrow" w:cs="Times New Roman"/>
                <w:sz w:val="24"/>
                <w:szCs w:val="24"/>
                <w:u w:val="double"/>
              </w:rPr>
            </w:pPr>
            <w:r w:rsidRPr="00441D00">
              <w:rPr>
                <w:rFonts w:ascii="Arial Narrow" w:hAnsi="Arial Narrow" w:cs="Times New Roman"/>
                <w:sz w:val="24"/>
                <w:szCs w:val="24"/>
              </w:rPr>
              <w:t xml:space="preserve">-de familiariser les élèves avec diverses déterminations d'une fonction : tracé graphique, tableau de données numériques, formule explicite, touches de la calculatrice, etc...On exploitera largement des situations issues de la géométrie, des sciences et techniques, de la vie économique et </w:t>
            </w:r>
            <w:r w:rsidRPr="00441D00">
              <w:rPr>
                <w:rFonts w:ascii="Arial Narrow" w:hAnsi="Arial Narrow" w:cs="Times New Roman"/>
                <w:sz w:val="24"/>
                <w:szCs w:val="24"/>
              </w:rPr>
              <w:lastRenderedPageBreak/>
              <w:t>sociale ;</w:t>
            </w:r>
          </w:p>
          <w:p w:rsidR="00521390" w:rsidRPr="00441D00" w:rsidRDefault="00521390" w:rsidP="000B276E">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56"/>
              <w:jc w:val="both"/>
              <w:rPr>
                <w:rFonts w:ascii="Arial Narrow" w:hAnsi="Arial Narrow" w:cs="Times New Roman"/>
                <w:sz w:val="24"/>
                <w:szCs w:val="24"/>
              </w:rPr>
            </w:pPr>
            <w:r w:rsidRPr="00441D00">
              <w:rPr>
                <w:rFonts w:ascii="Arial Narrow" w:hAnsi="Arial Narrow" w:cs="Times New Roman"/>
                <w:sz w:val="24"/>
                <w:szCs w:val="24"/>
              </w:rPr>
              <w:t>- d'habituer les élèves à construire point par point une représentation graphique puis à lire et à interpréter le graphique obtenu : à cette occasion, les élèves manipuleront des notions telles que image et image réciproque d'un intervalle, maximum et minimum d'une fonction, sens de variation, parité et périodicité ; une étude de ces notions faisant appel au calcul sera menée avec des exemples de fonctions usuelles, pour des cas simples ;</w:t>
            </w:r>
          </w:p>
          <w:p w:rsidR="002465E2" w:rsidRPr="000B276E" w:rsidRDefault="00521390" w:rsidP="000B276E">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198" w:hanging="198"/>
              <w:jc w:val="both"/>
              <w:rPr>
                <w:rFonts w:ascii="Arial Narrow" w:hAnsi="Arial Narrow" w:cs="Times New Roman"/>
                <w:sz w:val="24"/>
                <w:szCs w:val="24"/>
              </w:rPr>
            </w:pPr>
            <w:r w:rsidRPr="00441D00">
              <w:rPr>
                <w:rFonts w:ascii="Arial Narrow" w:hAnsi="Arial Narrow" w:cs="Times New Roman"/>
                <w:sz w:val="24"/>
                <w:szCs w:val="24"/>
              </w:rPr>
              <w:t>- d'entraîner les élèves à réinvestir ces techniques lors de la résolution de problèmes.</w:t>
            </w:r>
          </w:p>
        </w:tc>
      </w:tr>
      <w:tr w:rsidR="006B73E8" w:rsidRPr="00441D00" w:rsidTr="00441D00">
        <w:tc>
          <w:tcPr>
            <w:tcW w:w="0" w:type="auto"/>
          </w:tcPr>
          <w:p w:rsidR="006B73E8" w:rsidRPr="00441D00" w:rsidRDefault="006B73E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u w:val="single"/>
              </w:rPr>
            </w:pPr>
            <w:r w:rsidRPr="00441D00">
              <w:rPr>
                <w:rFonts w:ascii="Arial Narrow" w:hAnsi="Arial Narrow" w:cs="Times New Roman"/>
                <w:b/>
                <w:sz w:val="24"/>
                <w:szCs w:val="24"/>
              </w:rPr>
              <w:lastRenderedPageBreak/>
              <w:t>_</w:t>
            </w:r>
            <w:r w:rsidRPr="00441D00">
              <w:rPr>
                <w:rFonts w:ascii="Arial Narrow" w:hAnsi="Arial Narrow" w:cs="Times New Roman"/>
                <w:b/>
                <w:sz w:val="24"/>
                <w:szCs w:val="24"/>
                <w:u w:val="single"/>
              </w:rPr>
              <w:t>fonctions de référence</w:t>
            </w:r>
            <w:r w:rsidRPr="00441D00">
              <w:rPr>
                <w:rFonts w:ascii="Arial Narrow" w:hAnsi="Arial Narrow" w:cs="Times New Roman"/>
                <w:b/>
                <w:sz w:val="24"/>
                <w:szCs w:val="24"/>
              </w:rPr>
              <w:t xml:space="preserve"> :</w:t>
            </w:r>
          </w:p>
          <w:p w:rsidR="006B73E8" w:rsidRPr="00441D00" w:rsidRDefault="006B73E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6B73E8"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-variation et représentation graphique des fonctions :</w:t>
            </w:r>
          </w:p>
          <w:p w:rsidR="00CA1490"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x</w:t>
            </w:r>
            <w:r w:rsidR="00CA1490" w:rsidRPr="00441D00">
              <w:rPr>
                <w:rFonts w:ascii="Arial Narrow" w:hAnsi="Arial Narrow" w:cs="Times New Roman"/>
                <w:b/>
                <w:bCs/>
                <w:sz w:val="24"/>
                <w:szCs w:val="24"/>
              </w:rPr>
              <w:t xml:space="preserve"> </w:t>
            </w:r>
            <w:r w:rsidR="00CA1490" w:rsidRPr="00441D00">
              <w:rPr>
                <w:rFonts w:ascii="Arial Narrow" w:hAnsi="Arial Narrow" w:cs="Times New Roman"/>
                <w:b/>
                <w:bCs/>
                <w:sz w:val="24"/>
                <w:szCs w:val="24"/>
              </w:rPr>
              <w:sym w:font="MT Extra" w:char="F061"/>
            </w:r>
            <w:r w:rsidRPr="00441D00">
              <w:rPr>
                <w:rFonts w:ascii="Arial Narrow" w:hAnsi="Arial Narrow" w:cs="Times New Roman"/>
                <w:b/>
                <w:sz w:val="24"/>
                <w:szCs w:val="24"/>
              </w:rPr>
              <w:t xml:space="preserve">   ax + b ;</w:t>
            </w:r>
          </w:p>
          <w:p w:rsidR="00CA1490"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x</w:t>
            </w:r>
            <w:r w:rsidR="003C0684" w:rsidRPr="00441D00">
              <w:rPr>
                <w:rFonts w:ascii="Arial Narrow" w:hAnsi="Arial Narrow" w:cs="Times New Roman"/>
                <w:b/>
                <w:sz w:val="24"/>
                <w:szCs w:val="24"/>
              </w:rPr>
              <w:t xml:space="preserve"> </w:t>
            </w:r>
            <w:r w:rsidR="003C0684" w:rsidRPr="00441D00">
              <w:rPr>
                <w:rFonts w:ascii="Arial Narrow" w:hAnsi="Arial Narrow" w:cs="Times New Roman"/>
                <w:b/>
                <w:noProof/>
                <w:position w:val="-6"/>
                <w:sz w:val="24"/>
                <w:szCs w:val="24"/>
                <w:lang w:eastAsia="fr-FR"/>
              </w:rPr>
              <w:drawing>
                <wp:inline distT="0" distB="0" distL="0" distR="0">
                  <wp:extent cx="200025" cy="1524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003C0684" w:rsidRPr="00441D00">
              <w:rPr>
                <w:rFonts w:ascii="Arial Narrow" w:hAnsi="Arial Narrow" w:cs="Times New Roman"/>
                <w:b/>
                <w:sz w:val="24"/>
                <w:szCs w:val="24"/>
              </w:rPr>
              <w:t xml:space="preserve"> </w:t>
            </w:r>
            <w:r w:rsidR="003C0684" w:rsidRPr="00441D00">
              <w:rPr>
                <w:rFonts w:ascii="Arial Narrow" w:hAnsi="Arial Narrow" w:cs="Times New Roman"/>
                <w:b/>
                <w:noProof/>
                <w:position w:val="-14"/>
                <w:sz w:val="24"/>
                <w:szCs w:val="24"/>
                <w:lang w:eastAsia="fr-FR"/>
              </w:rPr>
              <w:drawing>
                <wp:inline distT="0" distB="0" distL="0" distR="0">
                  <wp:extent cx="180975" cy="2571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257175"/>
                          </a:xfrm>
                          <a:prstGeom prst="rect">
                            <a:avLst/>
                          </a:prstGeom>
                          <a:noFill/>
                          <a:ln>
                            <a:noFill/>
                          </a:ln>
                        </pic:spPr>
                      </pic:pic>
                    </a:graphicData>
                  </a:graphic>
                </wp:inline>
              </w:drawing>
            </w:r>
            <w:r w:rsidR="003C0684" w:rsidRPr="00441D00">
              <w:rPr>
                <w:rFonts w:ascii="Arial Narrow" w:hAnsi="Arial Narrow" w:cs="Times New Roman"/>
                <w:b/>
                <w:sz w:val="24"/>
                <w:szCs w:val="24"/>
              </w:rPr>
              <w:t> </w:t>
            </w:r>
            <w:r w:rsidRPr="00441D00">
              <w:rPr>
                <w:rFonts w:ascii="Arial Narrow" w:hAnsi="Arial Narrow" w:cs="Times New Roman"/>
                <w:b/>
                <w:sz w:val="24"/>
                <w:szCs w:val="24"/>
              </w:rPr>
              <w:t> ;</w:t>
            </w:r>
          </w:p>
          <w:p w:rsidR="00CA1490"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x </w:t>
            </w:r>
            <w:r w:rsidR="00CA1490" w:rsidRPr="00441D00">
              <w:rPr>
                <w:rFonts w:ascii="Arial Narrow" w:hAnsi="Arial Narrow" w:cs="Times New Roman"/>
                <w:b/>
                <w:bCs/>
                <w:sz w:val="24"/>
                <w:szCs w:val="24"/>
              </w:rPr>
              <w:sym w:font="MT Extra" w:char="F061"/>
            </w:r>
            <w:r w:rsidRPr="00441D00">
              <w:rPr>
                <w:rFonts w:ascii="Arial Narrow" w:hAnsi="Arial Narrow" w:cs="Times New Roman"/>
                <w:b/>
                <w:sz w:val="24"/>
                <w:szCs w:val="24"/>
              </w:rPr>
              <w:t xml:space="preserve"> x</w:t>
            </w:r>
            <w:r w:rsidRPr="00441D00">
              <w:rPr>
                <w:rFonts w:ascii="Arial Narrow" w:hAnsi="Arial Narrow" w:cs="Times New Roman"/>
                <w:b/>
                <w:sz w:val="24"/>
                <w:szCs w:val="24"/>
                <w:vertAlign w:val="superscript"/>
              </w:rPr>
              <w:t>2</w:t>
            </w:r>
            <w:r w:rsidRPr="00441D00">
              <w:rPr>
                <w:rFonts w:ascii="Arial Narrow" w:hAnsi="Arial Narrow" w:cs="Times New Roman"/>
                <w:b/>
                <w:sz w:val="24"/>
                <w:szCs w:val="24"/>
              </w:rPr>
              <w:t xml:space="preserve"> ;  </w:t>
            </w:r>
          </w:p>
          <w:p w:rsidR="007F5DD3"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x </w:t>
            </w:r>
            <w:r w:rsidRPr="00441D00">
              <w:rPr>
                <w:rFonts w:ascii="Arial Narrow" w:hAnsi="Arial Narrow" w:cs="Times New Roman"/>
                <w:b/>
                <w:noProof/>
                <w:position w:val="-6"/>
                <w:sz w:val="24"/>
                <w:szCs w:val="24"/>
                <w:lang w:eastAsia="fr-FR"/>
              </w:rPr>
              <w:drawing>
                <wp:inline distT="0" distB="0" distL="0" distR="0" wp14:anchorId="4E929181" wp14:editId="67E4D8EE">
                  <wp:extent cx="201930" cy="149225"/>
                  <wp:effectExtent l="0" t="0" r="7620" b="317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930" cy="149225"/>
                          </a:xfrm>
                          <a:prstGeom prst="rect">
                            <a:avLst/>
                          </a:prstGeom>
                          <a:noFill/>
                          <a:ln>
                            <a:noFill/>
                          </a:ln>
                        </pic:spPr>
                      </pic:pic>
                    </a:graphicData>
                  </a:graphic>
                </wp:inline>
              </w:drawing>
            </w:r>
            <w:r w:rsidRPr="00441D00">
              <w:rPr>
                <w:rFonts w:ascii="Arial Narrow" w:hAnsi="Arial Narrow" w:cs="Times New Roman"/>
                <w:b/>
                <w:sz w:val="24"/>
                <w:szCs w:val="24"/>
              </w:rPr>
              <w:t xml:space="preserve">  x</w:t>
            </w:r>
            <w:r w:rsidRPr="00441D00">
              <w:rPr>
                <w:rFonts w:ascii="Arial Narrow" w:hAnsi="Arial Narrow" w:cs="Times New Roman"/>
                <w:b/>
                <w:sz w:val="24"/>
                <w:szCs w:val="24"/>
                <w:vertAlign w:val="superscript"/>
              </w:rPr>
              <w:t>3</w:t>
            </w:r>
            <w:r w:rsidR="007F5DD3" w:rsidRPr="00441D00">
              <w:rPr>
                <w:rFonts w:ascii="Arial Narrow" w:hAnsi="Arial Narrow" w:cs="Times New Roman"/>
                <w:b/>
                <w:sz w:val="24"/>
                <w:szCs w:val="24"/>
              </w:rPr>
              <w:t> ;</w:t>
            </w:r>
          </w:p>
          <w:p w:rsidR="00CA1490"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x</w:t>
            </w:r>
            <w:r w:rsidR="00CA1490" w:rsidRPr="00441D00">
              <w:rPr>
                <w:rFonts w:ascii="Arial Narrow" w:hAnsi="Arial Narrow" w:cs="Times New Roman"/>
                <w:b/>
                <w:bCs/>
                <w:sz w:val="24"/>
                <w:szCs w:val="24"/>
              </w:rPr>
              <w:t xml:space="preserve"> </w:t>
            </w:r>
            <w:r w:rsidR="00CA1490" w:rsidRPr="00441D00">
              <w:rPr>
                <w:rFonts w:ascii="Arial Narrow" w:hAnsi="Arial Narrow" w:cs="Times New Roman"/>
                <w:b/>
                <w:bCs/>
                <w:sz w:val="24"/>
                <w:szCs w:val="24"/>
              </w:rPr>
              <w:sym w:font="MT Extra" w:char="F061"/>
            </w:r>
            <w:r w:rsidRPr="00441D00">
              <w:rPr>
                <w:rFonts w:ascii="Arial Narrow" w:hAnsi="Arial Narrow" w:cs="Times New Roman"/>
                <w:b/>
                <w:sz w:val="24"/>
                <w:szCs w:val="24"/>
              </w:rPr>
              <w:t xml:space="preserve"> </w:t>
            </w:r>
            <w:r w:rsidRPr="00441D00">
              <w:rPr>
                <w:rFonts w:ascii="Arial Narrow" w:hAnsi="Arial Narrow" w:cs="Times New Roman"/>
                <w:bCs/>
                <w:noProof/>
                <w:position w:val="-8"/>
                <w:sz w:val="24"/>
                <w:szCs w:val="24"/>
                <w:lang w:eastAsia="fr-FR"/>
              </w:rPr>
              <w:drawing>
                <wp:inline distT="0" distB="0" distL="0" distR="0" wp14:anchorId="349E8E9D" wp14:editId="41D1F800">
                  <wp:extent cx="237490" cy="2286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490" cy="228600"/>
                          </a:xfrm>
                          <a:prstGeom prst="rect">
                            <a:avLst/>
                          </a:prstGeom>
                          <a:noFill/>
                          <a:ln>
                            <a:noFill/>
                          </a:ln>
                        </pic:spPr>
                      </pic:pic>
                    </a:graphicData>
                  </a:graphic>
                </wp:inline>
              </w:drawing>
            </w:r>
            <w:r w:rsidRPr="00441D00">
              <w:rPr>
                <w:rFonts w:ascii="Arial Narrow" w:hAnsi="Arial Narrow" w:cs="Times New Roman"/>
                <w:bCs/>
                <w:sz w:val="24"/>
                <w:szCs w:val="24"/>
              </w:rPr>
              <w:t xml:space="preserve"> </w:t>
            </w:r>
            <w:r w:rsidRPr="00441D00">
              <w:rPr>
                <w:rFonts w:ascii="Arial Narrow" w:hAnsi="Arial Narrow" w:cs="Times New Roman"/>
                <w:b/>
                <w:sz w:val="24"/>
                <w:szCs w:val="24"/>
              </w:rPr>
              <w:t xml:space="preserve"> ;  </w:t>
            </w:r>
          </w:p>
          <w:p w:rsidR="006B73E8" w:rsidRPr="00441D00" w:rsidRDefault="003C0684"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x   </w:t>
            </w:r>
            <w:r w:rsidRPr="00441D00">
              <w:rPr>
                <w:rFonts w:ascii="Arial Narrow" w:hAnsi="Arial Narrow" w:cs="Times New Roman"/>
                <w:b/>
                <w:noProof/>
                <w:position w:val="-6"/>
                <w:sz w:val="24"/>
                <w:szCs w:val="24"/>
                <w:lang w:eastAsia="fr-FR"/>
              </w:rPr>
              <w:drawing>
                <wp:inline distT="0" distB="0" distL="0" distR="0">
                  <wp:extent cx="200025" cy="1524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bCs/>
                <w:noProof/>
                <w:position w:val="-24"/>
                <w:sz w:val="24"/>
                <w:szCs w:val="24"/>
                <w:lang w:eastAsia="fr-FR"/>
              </w:rPr>
              <w:drawing>
                <wp:inline distT="0" distB="0" distL="0" distR="0">
                  <wp:extent cx="152400" cy="390525"/>
                  <wp:effectExtent l="0" t="0" r="0"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006B73E8" w:rsidRPr="00441D00">
              <w:rPr>
                <w:rFonts w:ascii="Arial Narrow" w:hAnsi="Arial Narrow" w:cs="Times New Roman"/>
                <w:b/>
                <w:sz w:val="24"/>
                <w:szCs w:val="24"/>
              </w:rPr>
              <w:t xml:space="preserve">  </w:t>
            </w:r>
          </w:p>
          <w:p w:rsidR="006B73E8"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observation du comportement de ces fonc</w:t>
            </w:r>
            <w:r w:rsidR="0089588A" w:rsidRPr="00441D00">
              <w:rPr>
                <w:rFonts w:ascii="Arial Narrow" w:hAnsi="Arial Narrow" w:cs="Times New Roman"/>
                <w:b/>
                <w:sz w:val="24"/>
                <w:szCs w:val="24"/>
              </w:rPr>
              <w:t xml:space="preserve">tions quand |x| devient "grand" </w:t>
            </w:r>
            <w:r w:rsidRPr="00441D00">
              <w:rPr>
                <w:rFonts w:ascii="Arial Narrow" w:hAnsi="Arial Narrow" w:cs="Times New Roman"/>
                <w:b/>
                <w:sz w:val="24"/>
                <w:szCs w:val="24"/>
              </w:rPr>
              <w:t>ou "petit" ;</w:t>
            </w:r>
          </w:p>
          <w:p w:rsidR="006B73E8" w:rsidRPr="00441D00" w:rsidRDefault="006B73E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exemples simples d'étude de fonctions se ramenant aux </w:t>
            </w:r>
            <w:r w:rsidRPr="00441D00">
              <w:rPr>
                <w:rFonts w:ascii="Arial Narrow" w:hAnsi="Arial Narrow" w:cs="Times New Roman"/>
                <w:b/>
                <w:sz w:val="24"/>
                <w:szCs w:val="24"/>
              </w:rPr>
              <w:lastRenderedPageBreak/>
              <w:t>précédentes par changement d'origine ou d'échelles.</w:t>
            </w:r>
          </w:p>
          <w:p w:rsidR="006B73E8" w:rsidRPr="00441D00" w:rsidRDefault="006B73E8" w:rsidP="00441D00">
            <w:pPr>
              <w:pStyle w:val="Titre1"/>
              <w:jc w:val="both"/>
              <w:outlineLvl w:val="0"/>
              <w:rPr>
                <w:rFonts w:ascii="Arial Narrow" w:hAnsi="Arial Narrow"/>
                <w:szCs w:val="24"/>
              </w:rPr>
            </w:pPr>
          </w:p>
        </w:tc>
        <w:tc>
          <w:tcPr>
            <w:tcW w:w="0" w:type="auto"/>
          </w:tcPr>
          <w:p w:rsidR="006B73E8" w:rsidRPr="00441D00" w:rsidRDefault="006B73E8" w:rsidP="00441D00">
            <w:pPr>
              <w:jc w:val="both"/>
              <w:rPr>
                <w:rFonts w:ascii="Arial Narrow" w:hAnsi="Arial Narrow" w:cs="Times New Roman"/>
                <w:sz w:val="24"/>
                <w:szCs w:val="24"/>
              </w:rPr>
            </w:pPr>
          </w:p>
        </w:tc>
        <w:tc>
          <w:tcPr>
            <w:tcW w:w="0" w:type="auto"/>
          </w:tcPr>
          <w:p w:rsidR="00B55EF9" w:rsidRPr="00441D00" w:rsidRDefault="00B55EF9" w:rsidP="00441D00">
            <w:pPr>
              <w:jc w:val="both"/>
              <w:rPr>
                <w:rFonts w:ascii="Arial Narrow" w:hAnsi="Arial Narrow" w:cs="Times New Roman"/>
                <w:sz w:val="24"/>
                <w:szCs w:val="24"/>
              </w:rPr>
            </w:pPr>
            <w:r w:rsidRPr="00441D00">
              <w:rPr>
                <w:rFonts w:ascii="Arial Narrow" w:hAnsi="Arial Narrow" w:cs="Times New Roman"/>
                <w:sz w:val="24"/>
                <w:szCs w:val="24"/>
              </w:rPr>
              <w:t>- reconnaître les phénomènes linéaires, leur lien avec la proportionnalité</w:t>
            </w:r>
          </w:p>
          <w:p w:rsidR="006B73E8" w:rsidRPr="00441D00" w:rsidRDefault="001D56C1" w:rsidP="00441D00">
            <w:pPr>
              <w:jc w:val="both"/>
              <w:rPr>
                <w:rFonts w:ascii="Arial Narrow" w:hAnsi="Arial Narrow" w:cs="Times New Roman"/>
                <w:sz w:val="24"/>
                <w:szCs w:val="24"/>
              </w:rPr>
            </w:pPr>
            <w:r w:rsidRPr="00441D00">
              <w:rPr>
                <w:rFonts w:ascii="Arial Narrow" w:hAnsi="Arial Narrow" w:cs="Times New Roman"/>
                <w:sz w:val="24"/>
                <w:szCs w:val="24"/>
              </w:rPr>
              <w:t>- étudier le sens de variation d'une fonction de façon directe (conservation ou non de l'ordre) ou éventuellement à l'aide du taux de variation</w:t>
            </w:r>
            <w:r w:rsidR="00507607" w:rsidRPr="00441D00">
              <w:rPr>
                <w:rFonts w:ascii="Arial Narrow" w:hAnsi="Arial Narrow" w:cs="Times New Roman"/>
                <w:sz w:val="24"/>
                <w:szCs w:val="24"/>
              </w:rPr>
              <w:t>.</w:t>
            </w:r>
          </w:p>
          <w:p w:rsidR="00507607" w:rsidRPr="00441D00" w:rsidRDefault="00B55EF9" w:rsidP="00441D00">
            <w:pPr>
              <w:autoSpaceDE w:val="0"/>
              <w:autoSpaceDN w:val="0"/>
              <w:adjustRightInd w:val="0"/>
              <w:jc w:val="both"/>
              <w:rPr>
                <w:rFonts w:ascii="Arial Narrow" w:hAnsi="Arial Narrow" w:cs="Times New Roman"/>
                <w:bCs/>
                <w:sz w:val="24"/>
                <w:szCs w:val="24"/>
              </w:rPr>
            </w:pPr>
            <w:r w:rsidRPr="00441D00">
              <w:rPr>
                <w:rFonts w:ascii="Arial Narrow" w:hAnsi="Arial Narrow" w:cs="Times New Roman"/>
                <w:bCs/>
                <w:sz w:val="24"/>
                <w:szCs w:val="24"/>
              </w:rPr>
              <w:t>-</w:t>
            </w:r>
            <w:r w:rsidR="003E3ED5" w:rsidRPr="00441D00">
              <w:rPr>
                <w:rFonts w:ascii="Arial Narrow" w:hAnsi="Arial Narrow" w:cs="Times New Roman"/>
                <w:bCs/>
                <w:sz w:val="24"/>
                <w:szCs w:val="24"/>
              </w:rPr>
              <w:t>E</w:t>
            </w:r>
            <w:r w:rsidR="00507607" w:rsidRPr="00441D00">
              <w:rPr>
                <w:rFonts w:ascii="Arial Narrow" w:hAnsi="Arial Narrow" w:cs="Times New Roman"/>
                <w:bCs/>
                <w:sz w:val="24"/>
                <w:szCs w:val="24"/>
              </w:rPr>
              <w:t>tudier des fonctions se rame</w:t>
            </w:r>
            <w:r w:rsidR="003E3ED5" w:rsidRPr="00441D00">
              <w:rPr>
                <w:rFonts w:ascii="Arial Narrow" w:hAnsi="Arial Narrow" w:cs="Times New Roman"/>
                <w:bCs/>
                <w:sz w:val="24"/>
                <w:szCs w:val="24"/>
              </w:rPr>
              <w:t>nant aux fonctions de référence par changement d’origine ou d’échelle.</w:t>
            </w:r>
          </w:p>
          <w:p w:rsidR="00507607" w:rsidRPr="00441D00" w:rsidRDefault="00507607" w:rsidP="00441D00">
            <w:pPr>
              <w:jc w:val="both"/>
              <w:rPr>
                <w:rFonts w:ascii="Arial Narrow" w:hAnsi="Arial Narrow" w:cs="Times New Roman"/>
                <w:sz w:val="24"/>
                <w:szCs w:val="24"/>
              </w:rPr>
            </w:pPr>
          </w:p>
        </w:tc>
        <w:tc>
          <w:tcPr>
            <w:tcW w:w="0" w:type="auto"/>
          </w:tcPr>
          <w:p w:rsidR="006B73E8" w:rsidRPr="00441D00" w:rsidRDefault="001C2B53" w:rsidP="00441D00">
            <w:pPr>
              <w:jc w:val="both"/>
              <w:rPr>
                <w:rFonts w:ascii="Arial Narrow" w:hAnsi="Arial Narrow" w:cs="Times New Roman"/>
                <w:sz w:val="24"/>
                <w:szCs w:val="24"/>
              </w:rPr>
            </w:pPr>
            <w:r w:rsidRPr="00441D00">
              <w:rPr>
                <w:rFonts w:ascii="Arial Narrow" w:hAnsi="Arial Narrow" w:cs="Times New Roman"/>
                <w:sz w:val="24"/>
                <w:szCs w:val="24"/>
              </w:rPr>
              <w:t>-Représenter une fonction de référence</w:t>
            </w:r>
          </w:p>
        </w:tc>
        <w:tc>
          <w:tcPr>
            <w:tcW w:w="0" w:type="auto"/>
          </w:tcPr>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Il est important que les élèves sachent :</w:t>
            </w:r>
          </w:p>
          <w:p w:rsidR="006B3978"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198"/>
              <w:jc w:val="both"/>
              <w:rPr>
                <w:rFonts w:ascii="Arial Narrow" w:hAnsi="Arial Narrow" w:cs="Times New Roman"/>
                <w:sz w:val="24"/>
                <w:szCs w:val="24"/>
              </w:rPr>
            </w:pPr>
            <w:r w:rsidRPr="00441D00">
              <w:rPr>
                <w:rFonts w:ascii="Arial Narrow" w:hAnsi="Arial Narrow" w:cs="Times New Roman"/>
                <w:sz w:val="24"/>
                <w:szCs w:val="24"/>
              </w:rPr>
              <w:t>- reconnaître les phénomènes linéaires, leur lien avec la proportionnalité ;</w:t>
            </w:r>
          </w:p>
          <w:p w:rsidR="006B3978"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183"/>
              <w:jc w:val="both"/>
              <w:rPr>
                <w:rFonts w:ascii="Arial Narrow" w:hAnsi="Arial Narrow" w:cs="Times New Roman"/>
                <w:sz w:val="24"/>
                <w:szCs w:val="24"/>
              </w:rPr>
            </w:pPr>
            <w:r w:rsidRPr="00441D00">
              <w:rPr>
                <w:rFonts w:ascii="Arial Narrow" w:hAnsi="Arial Narrow" w:cs="Times New Roman"/>
                <w:sz w:val="24"/>
                <w:szCs w:val="24"/>
              </w:rPr>
              <w:t>- étudier le sens de variation d'une fonction de façon directe (conservation ou non de l'ordre) ou éventuellement à l'aide du taux de variation (son utilisation ne devant pas être systématique).</w:t>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Les élèves seront amenés à effectuer une exploration numérique du </w:t>
            </w:r>
            <w:r w:rsidRPr="00441D00">
              <w:rPr>
                <w:rFonts w:ascii="Arial Narrow" w:hAnsi="Arial Narrow" w:cs="Times New Roman"/>
                <w:sz w:val="24"/>
                <w:szCs w:val="24"/>
              </w:rPr>
              <w:lastRenderedPageBreak/>
              <w:t>comportement de ces fonctions quand |x| devient "grand" ou "petit". Mais toute mise en forme de la notion de limite est hors programme.</w:t>
            </w:r>
          </w:p>
          <w:p w:rsidR="006B3978" w:rsidRPr="00441D00" w:rsidRDefault="006B3978" w:rsidP="00441D00">
            <w:pPr>
              <w:pStyle w:val="Corpsdetexte"/>
              <w:spacing w:after="0"/>
              <w:jc w:val="both"/>
              <w:rPr>
                <w:rFonts w:ascii="Arial Narrow" w:hAnsi="Arial Narrow" w:cs="Times New Roman"/>
                <w:sz w:val="24"/>
                <w:szCs w:val="24"/>
              </w:rPr>
            </w:pPr>
            <w:r w:rsidRPr="00441D00">
              <w:rPr>
                <w:rFonts w:ascii="Arial Narrow" w:hAnsi="Arial Narrow" w:cs="Times New Roman"/>
                <w:sz w:val="24"/>
                <w:szCs w:val="24"/>
              </w:rPr>
              <w:t>Tout exposé général sur les changements d'origine ou d'échelles est exclu ; on se limitera à l'étude de quelques exemples simples du type :</w:t>
            </w:r>
          </w:p>
          <w:p w:rsidR="003C0684"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Cs/>
                <w:sz w:val="24"/>
                <w:szCs w:val="24"/>
              </w:rPr>
            </w:pPr>
            <w:r w:rsidRPr="00441D00">
              <w:rPr>
                <w:rFonts w:ascii="Arial Narrow" w:hAnsi="Arial Narrow" w:cs="Times New Roman"/>
                <w:bCs/>
                <w:sz w:val="24"/>
                <w:szCs w:val="24"/>
              </w:rPr>
              <w:t xml:space="preserve">x </w:t>
            </w:r>
            <w:r w:rsidR="00CA1490" w:rsidRPr="00441D00">
              <w:rPr>
                <w:rFonts w:ascii="Arial Narrow" w:hAnsi="Arial Narrow" w:cs="Times New Roman"/>
                <w:b/>
                <w:bCs/>
                <w:sz w:val="24"/>
                <w:szCs w:val="24"/>
              </w:rPr>
              <w:sym w:font="MT Extra" w:char="F061"/>
            </w:r>
            <w:r w:rsidRPr="00441D00">
              <w:rPr>
                <w:rFonts w:ascii="Arial Narrow" w:hAnsi="Arial Narrow" w:cs="Times New Roman"/>
                <w:bCs/>
                <w:sz w:val="24"/>
                <w:szCs w:val="24"/>
              </w:rPr>
              <w:t xml:space="preserve">  2x</w:t>
            </w:r>
            <w:r w:rsidRPr="00441D00">
              <w:rPr>
                <w:rFonts w:ascii="Arial Narrow" w:hAnsi="Arial Narrow" w:cs="Times New Roman"/>
                <w:bCs/>
                <w:sz w:val="24"/>
                <w:szCs w:val="24"/>
                <w:vertAlign w:val="superscript"/>
              </w:rPr>
              <w:t>2</w:t>
            </w:r>
            <w:r w:rsidRPr="00441D00">
              <w:rPr>
                <w:rFonts w:ascii="Arial Narrow" w:hAnsi="Arial Narrow" w:cs="Times New Roman"/>
                <w:bCs/>
                <w:sz w:val="24"/>
                <w:szCs w:val="24"/>
              </w:rPr>
              <w:t xml:space="preserve"> + 1 ;  x</w:t>
            </w:r>
            <w:r w:rsidR="003C0684" w:rsidRPr="00441D00">
              <w:rPr>
                <w:rFonts w:ascii="Arial Narrow" w:hAnsi="Arial Narrow" w:cs="Times New Roman"/>
                <w:b/>
                <w:bCs/>
                <w:sz w:val="24"/>
                <w:szCs w:val="24"/>
              </w:rPr>
              <w:t xml:space="preserve"> </w:t>
            </w:r>
            <w:r w:rsidR="003C0684" w:rsidRPr="00441D00">
              <w:rPr>
                <w:rFonts w:ascii="Arial Narrow" w:hAnsi="Arial Narrow" w:cs="Times New Roman"/>
                <w:b/>
                <w:bCs/>
                <w:sz w:val="24"/>
                <w:szCs w:val="24"/>
              </w:rPr>
              <w:sym w:font="MT Extra" w:char="F061"/>
            </w:r>
            <w:r w:rsidRPr="00441D00">
              <w:rPr>
                <w:rFonts w:ascii="Arial Narrow" w:hAnsi="Arial Narrow" w:cs="Times New Roman"/>
                <w:bCs/>
                <w:sz w:val="24"/>
                <w:szCs w:val="24"/>
              </w:rPr>
              <w:t xml:space="preserve">  (x – 1)</w:t>
            </w:r>
            <w:r w:rsidRPr="00441D00">
              <w:rPr>
                <w:rFonts w:ascii="Arial Narrow" w:hAnsi="Arial Narrow" w:cs="Times New Roman"/>
                <w:bCs/>
                <w:sz w:val="24"/>
                <w:szCs w:val="24"/>
                <w:vertAlign w:val="superscript"/>
              </w:rPr>
              <w:t>3</w:t>
            </w:r>
            <w:r w:rsidRPr="00441D00">
              <w:rPr>
                <w:rFonts w:ascii="Arial Narrow" w:hAnsi="Arial Narrow" w:cs="Times New Roman"/>
                <w:bCs/>
                <w:sz w:val="24"/>
                <w:szCs w:val="24"/>
              </w:rPr>
              <w:t xml:space="preserve"> ;  </w:t>
            </w:r>
            <w:r w:rsidR="003C0684" w:rsidRPr="00441D00">
              <w:rPr>
                <w:rFonts w:ascii="Arial Narrow" w:hAnsi="Arial Narrow" w:cs="Times New Roman"/>
                <w:bCs/>
                <w:sz w:val="24"/>
                <w:szCs w:val="24"/>
              </w:rPr>
              <w:t xml:space="preserve"> x   </w:t>
            </w:r>
            <w:r w:rsidR="003C0684" w:rsidRPr="00441D00">
              <w:rPr>
                <w:rFonts w:ascii="Arial Narrow" w:hAnsi="Arial Narrow" w:cs="Times New Roman"/>
                <w:bCs/>
                <w:noProof/>
                <w:position w:val="-6"/>
                <w:sz w:val="24"/>
                <w:szCs w:val="24"/>
                <w:lang w:eastAsia="fr-FR"/>
              </w:rPr>
              <w:drawing>
                <wp:inline distT="0" distB="0" distL="0" distR="0">
                  <wp:extent cx="200025" cy="1524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003C0684" w:rsidRPr="00441D00">
              <w:rPr>
                <w:rFonts w:ascii="Arial Narrow" w:hAnsi="Arial Narrow" w:cs="Times New Roman"/>
                <w:bCs/>
                <w:position w:val="-6"/>
                <w:sz w:val="24"/>
                <w:szCs w:val="24"/>
              </w:rPr>
              <w:t xml:space="preserve"> </w:t>
            </w:r>
            <w:r w:rsidR="003C0684" w:rsidRPr="00441D00">
              <w:rPr>
                <w:rFonts w:ascii="Arial Narrow" w:hAnsi="Arial Narrow" w:cs="Times New Roman"/>
                <w:bCs/>
                <w:noProof/>
                <w:position w:val="-24"/>
                <w:sz w:val="24"/>
                <w:szCs w:val="24"/>
                <w:lang w:eastAsia="fr-FR"/>
              </w:rPr>
              <w:drawing>
                <wp:inline distT="0" distB="0" distL="0" distR="0">
                  <wp:extent cx="342900" cy="390525"/>
                  <wp:effectExtent l="0" t="0" r="0" b="952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r w:rsidR="003C0684" w:rsidRPr="00441D00">
              <w:rPr>
                <w:rFonts w:ascii="Arial Narrow" w:hAnsi="Arial Narrow" w:cs="Times New Roman"/>
                <w:bCs/>
                <w:sz w:val="24"/>
                <w:szCs w:val="24"/>
              </w:rPr>
              <w:t> </w:t>
            </w:r>
            <w:r w:rsidRPr="00441D00">
              <w:rPr>
                <w:rFonts w:ascii="Arial Narrow" w:hAnsi="Arial Narrow" w:cs="Times New Roman"/>
                <w:bCs/>
                <w:sz w:val="24"/>
                <w:szCs w:val="24"/>
              </w:rPr>
              <w:t> ;</w:t>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Cs/>
                <w:sz w:val="24"/>
                <w:szCs w:val="24"/>
              </w:rPr>
            </w:pPr>
            <w:r w:rsidRPr="00441D00">
              <w:rPr>
                <w:rFonts w:ascii="Arial Narrow" w:hAnsi="Arial Narrow" w:cs="Times New Roman"/>
                <w:bCs/>
                <w:sz w:val="24"/>
                <w:szCs w:val="24"/>
              </w:rPr>
              <w:t xml:space="preserve"> </w:t>
            </w:r>
            <w:r w:rsidR="003C0684" w:rsidRPr="00441D00">
              <w:rPr>
                <w:rFonts w:ascii="Arial Narrow" w:hAnsi="Arial Narrow" w:cs="Times New Roman"/>
                <w:bCs/>
                <w:sz w:val="24"/>
                <w:szCs w:val="24"/>
              </w:rPr>
              <w:t xml:space="preserve"> x  </w:t>
            </w:r>
            <w:r w:rsidR="003C0684" w:rsidRPr="00441D00">
              <w:rPr>
                <w:rFonts w:ascii="Arial Narrow" w:hAnsi="Arial Narrow" w:cs="Times New Roman"/>
                <w:bCs/>
                <w:noProof/>
                <w:position w:val="-6"/>
                <w:sz w:val="24"/>
                <w:szCs w:val="24"/>
                <w:lang w:eastAsia="fr-FR"/>
              </w:rPr>
              <w:drawing>
                <wp:inline distT="0" distB="0" distL="0" distR="0">
                  <wp:extent cx="200025" cy="1524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003C0684" w:rsidRPr="00441D00">
              <w:rPr>
                <w:rFonts w:ascii="Arial Narrow" w:hAnsi="Arial Narrow" w:cs="Times New Roman"/>
                <w:bCs/>
                <w:sz w:val="24"/>
                <w:szCs w:val="24"/>
              </w:rPr>
              <w:t xml:space="preserve">  </w:t>
            </w:r>
            <w:r w:rsidR="003C0684" w:rsidRPr="00441D00">
              <w:rPr>
                <w:rFonts w:ascii="Arial Narrow" w:hAnsi="Arial Narrow" w:cs="Times New Roman"/>
                <w:bCs/>
                <w:noProof/>
                <w:position w:val="-8"/>
                <w:sz w:val="24"/>
                <w:szCs w:val="24"/>
                <w:lang w:eastAsia="fr-FR"/>
              </w:rPr>
              <w:drawing>
                <wp:inline distT="0" distB="0" distL="0" distR="0">
                  <wp:extent cx="533400" cy="2286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A cette occasion, toutes les indications utiles seront fournies aux élèves.</w:t>
            </w:r>
          </w:p>
          <w:p w:rsidR="006B73E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générale des fonctions polynômes de degré deux et des fonctions homographiques est hors programme.</w:t>
            </w:r>
          </w:p>
        </w:tc>
      </w:tr>
      <w:tr w:rsidR="002465E2" w:rsidRPr="00441D00" w:rsidTr="00441D00">
        <w:tc>
          <w:tcPr>
            <w:tcW w:w="0" w:type="auto"/>
          </w:tcPr>
          <w:p w:rsidR="006B3978" w:rsidRPr="00441D00" w:rsidRDefault="00363FC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lastRenderedPageBreak/>
              <w:t>_</w:t>
            </w:r>
            <w:r w:rsidRPr="00441D00">
              <w:rPr>
                <w:rFonts w:ascii="Arial Narrow" w:hAnsi="Arial Narrow" w:cs="Times New Roman"/>
                <w:b/>
                <w:sz w:val="24"/>
                <w:szCs w:val="24"/>
                <w:u w:val="single"/>
              </w:rPr>
              <w:t>Fonctions circulaires</w:t>
            </w:r>
          </w:p>
          <w:p w:rsidR="003C0684"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étude des fonctions  </w:t>
            </w:r>
          </w:p>
          <w:p w:rsidR="003C0684"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w:t>
            </w:r>
            <w:r w:rsidR="003C0684" w:rsidRPr="00441D00">
              <w:rPr>
                <w:rFonts w:ascii="Arial Narrow" w:hAnsi="Arial Narrow" w:cs="Times New Roman"/>
                <w:b/>
                <w:sz w:val="24"/>
                <w:szCs w:val="24"/>
              </w:rPr>
              <w:t xml:space="preserve"> x  </w:t>
            </w:r>
            <w:r w:rsidR="003C0684" w:rsidRPr="00441D00">
              <w:rPr>
                <w:rFonts w:ascii="Arial Narrow" w:hAnsi="Arial Narrow" w:cs="Times New Roman"/>
                <w:b/>
                <w:noProof/>
                <w:position w:val="-6"/>
                <w:sz w:val="24"/>
                <w:szCs w:val="24"/>
                <w:lang w:eastAsia="fr-FR"/>
              </w:rPr>
              <w:drawing>
                <wp:inline distT="0" distB="0" distL="0" distR="0" wp14:anchorId="6C9EA787" wp14:editId="1D8DCB0C">
                  <wp:extent cx="200025" cy="1524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441D00">
              <w:rPr>
                <w:rFonts w:ascii="Arial Narrow" w:hAnsi="Arial Narrow" w:cs="Times New Roman"/>
                <w:b/>
                <w:sz w:val="24"/>
                <w:szCs w:val="24"/>
              </w:rPr>
              <w:t xml:space="preserve">  cos x  ; </w:t>
            </w:r>
          </w:p>
          <w:p w:rsidR="006B3978"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w:t>
            </w:r>
            <w:r w:rsidR="003C0684" w:rsidRPr="00441D00">
              <w:rPr>
                <w:rFonts w:ascii="Arial Narrow" w:hAnsi="Arial Narrow" w:cs="Times New Roman"/>
                <w:b/>
                <w:sz w:val="24"/>
                <w:szCs w:val="24"/>
              </w:rPr>
              <w:t xml:space="preserve"> x   </w:t>
            </w:r>
            <w:r w:rsidR="003C0684" w:rsidRPr="00441D00">
              <w:rPr>
                <w:rFonts w:ascii="Arial Narrow" w:hAnsi="Arial Narrow" w:cs="Times New Roman"/>
                <w:b/>
                <w:noProof/>
                <w:position w:val="-6"/>
                <w:sz w:val="24"/>
                <w:szCs w:val="24"/>
                <w:lang w:eastAsia="fr-FR"/>
              </w:rPr>
              <w:drawing>
                <wp:inline distT="0" distB="0" distL="0" distR="0" wp14:anchorId="6C9EA787" wp14:editId="1D8DCB0C">
                  <wp:extent cx="200025" cy="1524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441D00">
              <w:rPr>
                <w:rFonts w:ascii="Arial Narrow" w:hAnsi="Arial Narrow" w:cs="Times New Roman"/>
                <w:b/>
                <w:sz w:val="24"/>
                <w:szCs w:val="24"/>
              </w:rPr>
              <w:t xml:space="preserve">  sin x :</w:t>
            </w:r>
          </w:p>
          <w:p w:rsidR="006B3978"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périodicité, parité, sens de v</w:t>
            </w:r>
            <w:r w:rsidR="00435CB4" w:rsidRPr="00441D00">
              <w:rPr>
                <w:rFonts w:ascii="Arial Narrow" w:hAnsi="Arial Narrow" w:cs="Times New Roman"/>
                <w:b/>
                <w:sz w:val="24"/>
                <w:szCs w:val="24"/>
              </w:rPr>
              <w:t>ariation, courbe représentative</w:t>
            </w:r>
            <w:r w:rsidRPr="00441D00">
              <w:rPr>
                <w:rFonts w:ascii="Arial Narrow" w:hAnsi="Arial Narrow" w:cs="Times New Roman"/>
                <w:b/>
                <w:sz w:val="24"/>
                <w:szCs w:val="24"/>
              </w:rPr>
              <w:t xml:space="preserve">; </w:t>
            </w:r>
          </w:p>
          <w:p w:rsidR="006B3978" w:rsidRPr="00441D00" w:rsidRDefault="006B397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équation  cos x = a ;  </w:t>
            </w:r>
            <w:r w:rsidR="00435CB4" w:rsidRPr="00441D00">
              <w:rPr>
                <w:rFonts w:ascii="Arial Narrow" w:hAnsi="Arial Narrow" w:cs="Times New Roman"/>
                <w:b/>
                <w:sz w:val="24"/>
                <w:szCs w:val="24"/>
              </w:rPr>
              <w:br/>
            </w:r>
            <w:r w:rsidRPr="00441D00">
              <w:rPr>
                <w:rFonts w:ascii="Arial Narrow" w:hAnsi="Arial Narrow" w:cs="Times New Roman"/>
                <w:b/>
                <w:sz w:val="24"/>
                <w:szCs w:val="24"/>
              </w:rPr>
              <w:t>sin x = b</w:t>
            </w:r>
          </w:p>
          <w:p w:rsidR="002465E2" w:rsidRPr="00441D00" w:rsidRDefault="002465E2"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sz w:val="24"/>
                <w:szCs w:val="24"/>
              </w:rPr>
            </w:pPr>
          </w:p>
        </w:tc>
        <w:tc>
          <w:tcPr>
            <w:tcW w:w="0" w:type="auto"/>
          </w:tcPr>
          <w:p w:rsidR="002465E2" w:rsidRPr="00441D00" w:rsidRDefault="00886394" w:rsidP="00441D00">
            <w:pPr>
              <w:jc w:val="both"/>
              <w:rPr>
                <w:rFonts w:ascii="Arial Narrow" w:hAnsi="Arial Narrow" w:cs="Times New Roman"/>
                <w:sz w:val="24"/>
                <w:szCs w:val="24"/>
              </w:rPr>
            </w:pPr>
            <w:r w:rsidRPr="00441D00">
              <w:rPr>
                <w:rFonts w:ascii="Arial Narrow" w:hAnsi="Arial Narrow" w:cs="Times New Roman"/>
                <w:sz w:val="24"/>
                <w:szCs w:val="24"/>
              </w:rPr>
              <w:t>-</w:t>
            </w:r>
            <w:r w:rsidR="00D24200" w:rsidRPr="00441D00">
              <w:rPr>
                <w:rFonts w:ascii="Arial Narrow" w:hAnsi="Arial Narrow" w:cs="Times New Roman"/>
                <w:sz w:val="24"/>
                <w:szCs w:val="24"/>
              </w:rPr>
              <w:t xml:space="preserve">connaître les valeurs du cosinus et du sinus des angles remarquables suivants dont la mesure  exprimée en radian est : 0, </w:t>
            </w:r>
            <w:r w:rsidR="008A28EE" w:rsidRPr="00441D00">
              <w:rPr>
                <w:rFonts w:ascii="Arial Narrow" w:hAnsi="Arial Narrow" w:cs="Times New Roman"/>
                <w:noProof/>
                <w:position w:val="-24"/>
                <w:sz w:val="24"/>
                <w:szCs w:val="24"/>
                <w:lang w:eastAsia="fr-FR"/>
              </w:rPr>
              <w:drawing>
                <wp:inline distT="0" distB="0" distL="0" distR="0">
                  <wp:extent cx="161925" cy="390525"/>
                  <wp:effectExtent l="0" t="0" r="9525" b="952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390525"/>
                          </a:xfrm>
                          <a:prstGeom prst="rect">
                            <a:avLst/>
                          </a:prstGeom>
                          <a:noFill/>
                          <a:ln>
                            <a:noFill/>
                          </a:ln>
                        </pic:spPr>
                      </pic:pic>
                    </a:graphicData>
                  </a:graphic>
                </wp:inline>
              </w:drawing>
            </w:r>
            <w:r w:rsidR="00D24200" w:rsidRPr="00441D00">
              <w:rPr>
                <w:rFonts w:ascii="Arial Narrow" w:hAnsi="Arial Narrow" w:cs="Times New Roman"/>
                <w:sz w:val="24"/>
                <w:szCs w:val="24"/>
              </w:rPr>
              <w:t xml:space="preserve">, </w:t>
            </w:r>
            <w:r w:rsidR="00D24200" w:rsidRPr="00441D00">
              <w:rPr>
                <w:rFonts w:ascii="Arial Narrow" w:hAnsi="Arial Narrow" w:cs="Times New Roman"/>
                <w:noProof/>
                <w:position w:val="-24"/>
                <w:sz w:val="24"/>
                <w:szCs w:val="24"/>
                <w:lang w:eastAsia="fr-FR"/>
              </w:rPr>
              <w:drawing>
                <wp:inline distT="0" distB="0" distL="0" distR="0" wp14:anchorId="2B963D5B" wp14:editId="3DBC8BE6">
                  <wp:extent cx="167005" cy="395605"/>
                  <wp:effectExtent l="0" t="0" r="4445"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00D24200" w:rsidRPr="00441D00">
              <w:rPr>
                <w:rFonts w:ascii="Arial Narrow" w:hAnsi="Arial Narrow" w:cs="Times New Roman"/>
                <w:sz w:val="24"/>
                <w:szCs w:val="24"/>
              </w:rPr>
              <w:t xml:space="preserve">, </w:t>
            </w:r>
            <w:r w:rsidR="00D24200" w:rsidRPr="00441D00">
              <w:rPr>
                <w:rFonts w:ascii="Arial Narrow" w:hAnsi="Arial Narrow" w:cs="Times New Roman"/>
                <w:noProof/>
                <w:position w:val="-24"/>
                <w:sz w:val="24"/>
                <w:szCs w:val="24"/>
                <w:lang w:eastAsia="fr-FR"/>
              </w:rPr>
              <w:drawing>
                <wp:inline distT="0" distB="0" distL="0" distR="0" wp14:anchorId="054FD29C" wp14:editId="624F5095">
                  <wp:extent cx="167005" cy="395605"/>
                  <wp:effectExtent l="0" t="0" r="4445" b="444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00D24200" w:rsidRPr="00441D00">
              <w:rPr>
                <w:rFonts w:ascii="Arial Narrow" w:hAnsi="Arial Narrow" w:cs="Times New Roman"/>
                <w:sz w:val="24"/>
                <w:szCs w:val="24"/>
              </w:rPr>
              <w:t xml:space="preserve">, </w:t>
            </w:r>
            <w:r w:rsidR="00D24200" w:rsidRPr="00441D00">
              <w:rPr>
                <w:rFonts w:ascii="Arial Narrow" w:hAnsi="Arial Narrow" w:cs="Times New Roman"/>
                <w:noProof/>
                <w:position w:val="-24"/>
                <w:sz w:val="24"/>
                <w:szCs w:val="24"/>
                <w:lang w:eastAsia="fr-FR"/>
              </w:rPr>
              <w:drawing>
                <wp:inline distT="0" distB="0" distL="0" distR="0" wp14:anchorId="17D360E3" wp14:editId="2338A880">
                  <wp:extent cx="167005" cy="395605"/>
                  <wp:effectExtent l="0" t="0" r="4445" b="44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00D24200" w:rsidRPr="00441D00">
              <w:rPr>
                <w:rFonts w:ascii="Arial Narrow" w:hAnsi="Arial Narrow" w:cs="Times New Roman"/>
                <w:sz w:val="24"/>
                <w:szCs w:val="24"/>
              </w:rPr>
              <w:t xml:space="preserve">, </w:t>
            </w:r>
            <w:r w:rsidR="00D24200" w:rsidRPr="00441D00">
              <w:rPr>
                <w:rFonts w:ascii="Arial Narrow" w:hAnsi="Arial Narrow" w:cs="Times New Roman"/>
                <w:noProof/>
                <w:position w:val="-6"/>
                <w:sz w:val="24"/>
                <w:szCs w:val="24"/>
                <w:lang w:eastAsia="fr-FR"/>
              </w:rPr>
              <w:drawing>
                <wp:inline distT="0" distB="0" distL="0" distR="0" wp14:anchorId="4FA50DA4" wp14:editId="0A092FF0">
                  <wp:extent cx="149225" cy="140970"/>
                  <wp:effectExtent l="0" t="0" r="317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9225" cy="140970"/>
                          </a:xfrm>
                          <a:prstGeom prst="rect">
                            <a:avLst/>
                          </a:prstGeom>
                          <a:noFill/>
                          <a:ln>
                            <a:noFill/>
                          </a:ln>
                        </pic:spPr>
                      </pic:pic>
                    </a:graphicData>
                  </a:graphic>
                </wp:inline>
              </w:drawing>
            </w:r>
            <w:r w:rsidR="00D24200" w:rsidRPr="00441D00">
              <w:rPr>
                <w:rFonts w:ascii="Arial Narrow" w:hAnsi="Arial Narrow" w:cs="Times New Roman"/>
                <w:sz w:val="24"/>
                <w:szCs w:val="24"/>
              </w:rPr>
              <w:t>.</w:t>
            </w:r>
          </w:p>
        </w:tc>
        <w:tc>
          <w:tcPr>
            <w:tcW w:w="0" w:type="auto"/>
          </w:tcPr>
          <w:p w:rsidR="002465E2" w:rsidRPr="00441D00" w:rsidRDefault="00B3735F" w:rsidP="00441D00">
            <w:pPr>
              <w:jc w:val="both"/>
              <w:rPr>
                <w:rFonts w:ascii="Arial Narrow" w:hAnsi="Arial Narrow" w:cs="Times New Roman"/>
                <w:sz w:val="24"/>
                <w:szCs w:val="24"/>
              </w:rPr>
            </w:pPr>
            <w:r w:rsidRPr="00441D00">
              <w:rPr>
                <w:rFonts w:ascii="Arial Narrow" w:hAnsi="Arial Narrow" w:cs="Times New Roman"/>
                <w:sz w:val="24"/>
                <w:szCs w:val="24"/>
              </w:rPr>
              <w:t>- R</w:t>
            </w:r>
            <w:r w:rsidR="00363FC0" w:rsidRPr="00441D00">
              <w:rPr>
                <w:rFonts w:ascii="Arial Narrow" w:hAnsi="Arial Narrow" w:cs="Times New Roman"/>
                <w:sz w:val="24"/>
                <w:szCs w:val="24"/>
              </w:rPr>
              <w:t xml:space="preserve">etrouver à l'aide du cercle trigonométrique les relations  entre les cosinus et les sinus des angles suivants : x, </w:t>
            </w:r>
            <w:r w:rsidR="00363FC0" w:rsidRPr="00441D00">
              <w:rPr>
                <w:rFonts w:ascii="Arial Narrow" w:hAnsi="Arial Narrow" w:cs="Times New Roman"/>
                <w:sz w:val="24"/>
                <w:szCs w:val="24"/>
              </w:rPr>
              <w:sym w:font="Symbol" w:char="F02D"/>
            </w:r>
            <w:r w:rsidR="00363FC0" w:rsidRPr="00441D00">
              <w:rPr>
                <w:rFonts w:ascii="Arial Narrow" w:hAnsi="Arial Narrow" w:cs="Times New Roman"/>
                <w:sz w:val="24"/>
                <w:szCs w:val="24"/>
              </w:rPr>
              <w:t xml:space="preserve"> x,  </w:t>
            </w:r>
            <w:r w:rsidR="00363FC0" w:rsidRPr="00441D00">
              <w:rPr>
                <w:rFonts w:ascii="Arial Narrow" w:hAnsi="Arial Narrow" w:cs="Times New Roman"/>
                <w:noProof/>
                <w:position w:val="-24"/>
                <w:sz w:val="24"/>
                <w:szCs w:val="24"/>
                <w:lang w:eastAsia="fr-FR"/>
              </w:rPr>
              <w:drawing>
                <wp:inline distT="0" distB="0" distL="0" distR="0" wp14:anchorId="01D12FB4" wp14:editId="511FC676">
                  <wp:extent cx="167005" cy="395605"/>
                  <wp:effectExtent l="0" t="0" r="4445"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00363FC0" w:rsidRPr="00441D00">
              <w:rPr>
                <w:rFonts w:ascii="Arial Narrow" w:hAnsi="Arial Narrow" w:cs="Times New Roman"/>
                <w:sz w:val="24"/>
                <w:szCs w:val="24"/>
              </w:rPr>
              <w:t xml:space="preserve"> </w:t>
            </w:r>
            <w:r w:rsidR="00363FC0" w:rsidRPr="00441D00">
              <w:rPr>
                <w:rFonts w:ascii="Arial Narrow" w:hAnsi="Arial Narrow" w:cs="Times New Roman"/>
                <w:sz w:val="24"/>
                <w:szCs w:val="24"/>
              </w:rPr>
              <w:sym w:font="Symbol" w:char="F02D"/>
            </w:r>
            <w:r w:rsidR="00363FC0" w:rsidRPr="00441D00">
              <w:rPr>
                <w:rFonts w:ascii="Arial Narrow" w:hAnsi="Arial Narrow" w:cs="Times New Roman"/>
                <w:sz w:val="24"/>
                <w:szCs w:val="24"/>
              </w:rPr>
              <w:t xml:space="preserve"> x,  </w:t>
            </w:r>
            <w:r w:rsidR="00363FC0" w:rsidRPr="00441D00">
              <w:rPr>
                <w:rFonts w:ascii="Arial Narrow" w:hAnsi="Arial Narrow" w:cs="Times New Roman"/>
                <w:noProof/>
                <w:position w:val="-24"/>
                <w:sz w:val="24"/>
                <w:szCs w:val="24"/>
                <w:lang w:eastAsia="fr-FR"/>
              </w:rPr>
              <w:drawing>
                <wp:inline distT="0" distB="0" distL="0" distR="0" wp14:anchorId="4B0D6DF1" wp14:editId="5D3F958F">
                  <wp:extent cx="167005" cy="395605"/>
                  <wp:effectExtent l="0" t="0" r="4445"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00363FC0" w:rsidRPr="00441D00">
              <w:rPr>
                <w:rFonts w:ascii="Arial Narrow" w:hAnsi="Arial Narrow" w:cs="Times New Roman"/>
                <w:sz w:val="24"/>
                <w:szCs w:val="24"/>
              </w:rPr>
              <w:t xml:space="preserve">+ x,  </w:t>
            </w:r>
            <w:r w:rsidR="00363FC0" w:rsidRPr="00441D00">
              <w:rPr>
                <w:rFonts w:ascii="Arial Narrow" w:hAnsi="Arial Narrow" w:cs="Times New Roman"/>
                <w:noProof/>
                <w:position w:val="-6"/>
                <w:sz w:val="24"/>
                <w:szCs w:val="24"/>
                <w:lang w:eastAsia="fr-FR"/>
              </w:rPr>
              <w:drawing>
                <wp:inline distT="0" distB="0" distL="0" distR="0" wp14:anchorId="6B597513" wp14:editId="61ED49D8">
                  <wp:extent cx="114300" cy="14097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00363FC0" w:rsidRPr="00441D00">
              <w:rPr>
                <w:rFonts w:ascii="Arial Narrow" w:hAnsi="Arial Narrow" w:cs="Times New Roman"/>
                <w:sz w:val="24"/>
                <w:szCs w:val="24"/>
              </w:rPr>
              <w:t xml:space="preserve"> </w:t>
            </w:r>
            <w:r w:rsidR="00363FC0" w:rsidRPr="00441D00">
              <w:rPr>
                <w:rFonts w:ascii="Arial Narrow" w:hAnsi="Arial Narrow" w:cs="Times New Roman"/>
                <w:sz w:val="24"/>
                <w:szCs w:val="24"/>
              </w:rPr>
              <w:sym w:font="Symbol" w:char="F02D"/>
            </w:r>
            <w:r w:rsidR="00363FC0" w:rsidRPr="00441D00">
              <w:rPr>
                <w:rFonts w:ascii="Arial Narrow" w:hAnsi="Arial Narrow" w:cs="Times New Roman"/>
                <w:sz w:val="24"/>
                <w:szCs w:val="24"/>
              </w:rPr>
              <w:t xml:space="preserve"> x,  </w:t>
            </w:r>
            <w:r w:rsidR="00363FC0" w:rsidRPr="00441D00">
              <w:rPr>
                <w:rFonts w:ascii="Arial Narrow" w:hAnsi="Arial Narrow" w:cs="Times New Roman"/>
                <w:noProof/>
                <w:position w:val="-6"/>
                <w:sz w:val="24"/>
                <w:szCs w:val="24"/>
                <w:lang w:eastAsia="fr-FR"/>
              </w:rPr>
              <w:drawing>
                <wp:inline distT="0" distB="0" distL="0" distR="0" wp14:anchorId="6736CBB1" wp14:editId="3C31388B">
                  <wp:extent cx="149225" cy="140970"/>
                  <wp:effectExtent l="0" t="0" r="317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9225" cy="140970"/>
                          </a:xfrm>
                          <a:prstGeom prst="rect">
                            <a:avLst/>
                          </a:prstGeom>
                          <a:noFill/>
                          <a:ln>
                            <a:noFill/>
                          </a:ln>
                        </pic:spPr>
                      </pic:pic>
                    </a:graphicData>
                  </a:graphic>
                </wp:inline>
              </w:drawing>
            </w:r>
            <w:r w:rsidR="00363FC0" w:rsidRPr="00441D00">
              <w:rPr>
                <w:rFonts w:ascii="Arial Narrow" w:hAnsi="Arial Narrow" w:cs="Times New Roman"/>
                <w:sz w:val="24"/>
                <w:szCs w:val="24"/>
              </w:rPr>
              <w:t xml:space="preserve"> + x.</w:t>
            </w:r>
          </w:p>
          <w:p w:rsidR="00363FC0" w:rsidRPr="00441D00" w:rsidRDefault="00B3735F" w:rsidP="00441D00">
            <w:pPr>
              <w:jc w:val="both"/>
              <w:rPr>
                <w:rFonts w:ascii="Arial Narrow" w:hAnsi="Arial Narrow" w:cs="Times New Roman"/>
                <w:sz w:val="24"/>
                <w:szCs w:val="24"/>
              </w:rPr>
            </w:pPr>
            <w:r w:rsidRPr="00441D00">
              <w:rPr>
                <w:rFonts w:ascii="Arial Narrow" w:hAnsi="Arial Narrow" w:cs="Times New Roman"/>
                <w:bCs/>
                <w:sz w:val="24"/>
                <w:szCs w:val="24"/>
              </w:rPr>
              <w:t xml:space="preserve">-Résoudre à l’aide du cercle trigonométrique les équations du type </w:t>
            </w:r>
            <w:r w:rsidR="009F4716" w:rsidRPr="00441D00">
              <w:rPr>
                <w:rFonts w:ascii="Arial Narrow" w:hAnsi="Arial Narrow" w:cs="Times New Roman"/>
                <w:b/>
                <w:sz w:val="24"/>
                <w:szCs w:val="24"/>
              </w:rPr>
              <w:t>cos x = a</w:t>
            </w:r>
            <w:r w:rsidRPr="00441D00">
              <w:rPr>
                <w:rFonts w:ascii="Arial Narrow" w:hAnsi="Arial Narrow" w:cs="Times New Roman"/>
                <w:b/>
                <w:sz w:val="24"/>
                <w:szCs w:val="24"/>
              </w:rPr>
              <w:t>,  sin x = b.</w:t>
            </w:r>
          </w:p>
        </w:tc>
        <w:tc>
          <w:tcPr>
            <w:tcW w:w="0" w:type="auto"/>
          </w:tcPr>
          <w:p w:rsidR="002465E2" w:rsidRPr="00441D00" w:rsidRDefault="00B3735F" w:rsidP="00441D00">
            <w:pPr>
              <w:jc w:val="both"/>
              <w:rPr>
                <w:rFonts w:ascii="Arial Narrow" w:hAnsi="Arial Narrow" w:cs="Times New Roman"/>
                <w:bCs/>
                <w:sz w:val="24"/>
                <w:szCs w:val="24"/>
              </w:rPr>
            </w:pPr>
            <w:r w:rsidRPr="00441D00">
              <w:rPr>
                <w:rFonts w:ascii="Arial Narrow" w:hAnsi="Arial Narrow" w:cs="Times New Roman"/>
                <w:bCs/>
                <w:sz w:val="24"/>
                <w:szCs w:val="24"/>
              </w:rPr>
              <w:t>-Représenter les fonctions cos et sin.</w:t>
            </w:r>
          </w:p>
        </w:tc>
        <w:tc>
          <w:tcPr>
            <w:tcW w:w="0" w:type="auto"/>
          </w:tcPr>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L'introduction des fonctions circulaires est une simple prise de contact de caractère expérimental : observation à partir du cercle trigonométrique, exploitation d'une table de valeurs ou des touches de la calculatrice.</w:t>
            </w:r>
          </w:p>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Les élèves doivent savoir retrouver à l'aide du cercle trigonométrique les relations entre les cosinus et les sinus des angles suivants : x, </w:t>
            </w:r>
            <w:r w:rsidRPr="00441D00">
              <w:rPr>
                <w:rFonts w:ascii="Arial Narrow" w:hAnsi="Arial Narrow" w:cs="Times New Roman"/>
                <w:sz w:val="24"/>
                <w:szCs w:val="24"/>
              </w:rPr>
              <w:sym w:font="Symbol" w:char="F02D"/>
            </w:r>
            <w:r w:rsidRPr="00441D00">
              <w:rPr>
                <w:rFonts w:ascii="Arial Narrow" w:hAnsi="Arial Narrow" w:cs="Times New Roman"/>
                <w:sz w:val="24"/>
                <w:szCs w:val="24"/>
              </w:rPr>
              <w:t xml:space="preserve"> x,  </w:t>
            </w:r>
            <w:r w:rsidRPr="00441D00">
              <w:rPr>
                <w:rFonts w:ascii="Arial Narrow" w:hAnsi="Arial Narrow" w:cs="Times New Roman"/>
                <w:noProof/>
                <w:position w:val="-24"/>
                <w:sz w:val="24"/>
                <w:szCs w:val="24"/>
                <w:lang w:eastAsia="fr-FR"/>
              </w:rPr>
              <w:drawing>
                <wp:inline distT="0" distB="0" distL="0" distR="0">
                  <wp:extent cx="167005" cy="395605"/>
                  <wp:effectExtent l="0" t="0" r="4445" b="444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sz w:val="24"/>
                <w:szCs w:val="24"/>
              </w:rPr>
              <w:sym w:font="Symbol" w:char="F02D"/>
            </w:r>
            <w:r w:rsidRPr="00441D00">
              <w:rPr>
                <w:rFonts w:ascii="Arial Narrow" w:hAnsi="Arial Narrow" w:cs="Times New Roman"/>
                <w:sz w:val="24"/>
                <w:szCs w:val="24"/>
              </w:rPr>
              <w:t xml:space="preserve"> x,  </w:t>
            </w:r>
            <w:r w:rsidRPr="00441D00">
              <w:rPr>
                <w:rFonts w:ascii="Arial Narrow" w:hAnsi="Arial Narrow" w:cs="Times New Roman"/>
                <w:noProof/>
                <w:position w:val="-24"/>
                <w:sz w:val="24"/>
                <w:szCs w:val="24"/>
                <w:lang w:eastAsia="fr-FR"/>
              </w:rPr>
              <w:drawing>
                <wp:inline distT="0" distB="0" distL="0" distR="0">
                  <wp:extent cx="167005" cy="395605"/>
                  <wp:effectExtent l="0" t="0" r="4445" b="444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sz w:val="24"/>
                <w:szCs w:val="24"/>
              </w:rPr>
              <w:lastRenderedPageBreak/>
              <w:t xml:space="preserve">x,  </w:t>
            </w:r>
            <w:r w:rsidRPr="00441D00">
              <w:rPr>
                <w:rFonts w:ascii="Arial Narrow" w:hAnsi="Arial Narrow" w:cs="Times New Roman"/>
                <w:noProof/>
                <w:position w:val="-6"/>
                <w:sz w:val="24"/>
                <w:szCs w:val="24"/>
                <w:lang w:eastAsia="fr-FR"/>
              </w:rPr>
              <w:drawing>
                <wp:inline distT="0" distB="0" distL="0" distR="0">
                  <wp:extent cx="114300" cy="14097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sz w:val="24"/>
                <w:szCs w:val="24"/>
              </w:rPr>
              <w:sym w:font="Symbol" w:char="F02D"/>
            </w:r>
            <w:r w:rsidRPr="00441D00">
              <w:rPr>
                <w:rFonts w:ascii="Arial Narrow" w:hAnsi="Arial Narrow" w:cs="Times New Roman"/>
                <w:sz w:val="24"/>
                <w:szCs w:val="24"/>
              </w:rPr>
              <w:t xml:space="preserve"> x,  </w:t>
            </w:r>
            <w:r w:rsidRPr="00441D00">
              <w:rPr>
                <w:rFonts w:ascii="Arial Narrow" w:hAnsi="Arial Narrow" w:cs="Times New Roman"/>
                <w:noProof/>
                <w:position w:val="-6"/>
                <w:sz w:val="24"/>
                <w:szCs w:val="24"/>
                <w:lang w:eastAsia="fr-FR"/>
              </w:rPr>
              <w:drawing>
                <wp:inline distT="0" distB="0" distL="0" distR="0">
                  <wp:extent cx="149225" cy="140970"/>
                  <wp:effectExtent l="0" t="0" r="317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9225" cy="140970"/>
                          </a:xfrm>
                          <a:prstGeom prst="rect">
                            <a:avLst/>
                          </a:prstGeom>
                          <a:noFill/>
                          <a:ln>
                            <a:noFill/>
                          </a:ln>
                        </pic:spPr>
                      </pic:pic>
                    </a:graphicData>
                  </a:graphic>
                </wp:inline>
              </w:drawing>
            </w:r>
            <w:r w:rsidRPr="00441D00">
              <w:rPr>
                <w:rFonts w:ascii="Arial Narrow" w:hAnsi="Arial Narrow" w:cs="Times New Roman"/>
                <w:sz w:val="24"/>
                <w:szCs w:val="24"/>
              </w:rPr>
              <w:t xml:space="preserve"> + x  et connaître les valeurs du cosinus et du sinus des angles remarquables suivants dont la mesure  exprimée en radian est : 0,</w:t>
            </w:r>
            <w:r w:rsidR="008A28EE" w:rsidRPr="00441D00">
              <w:rPr>
                <w:rFonts w:ascii="Arial Narrow" w:hAnsi="Arial Narrow" w:cs="Times New Roman"/>
                <w:noProof/>
                <w:position w:val="-24"/>
                <w:sz w:val="24"/>
                <w:szCs w:val="24"/>
                <w:lang w:eastAsia="fr-FR"/>
              </w:rPr>
              <w:drawing>
                <wp:inline distT="0" distB="0" distL="0" distR="0">
                  <wp:extent cx="161925" cy="390525"/>
                  <wp:effectExtent l="0" t="0" r="9525" b="952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390525"/>
                          </a:xfrm>
                          <a:prstGeom prst="rect">
                            <a:avLst/>
                          </a:prstGeom>
                          <a:noFill/>
                          <a:ln>
                            <a:noFill/>
                          </a:ln>
                        </pic:spPr>
                      </pic:pic>
                    </a:graphicData>
                  </a:graphic>
                </wp:inline>
              </w:drawing>
            </w:r>
            <w:r w:rsidRPr="00441D00">
              <w:rPr>
                <w:rFonts w:ascii="Arial Narrow" w:hAnsi="Arial Narrow" w:cs="Times New Roman"/>
                <w:sz w:val="24"/>
                <w:szCs w:val="24"/>
              </w:rPr>
              <w:t xml:space="preserve"> , </w:t>
            </w:r>
            <w:r w:rsidRPr="00441D00">
              <w:rPr>
                <w:rFonts w:ascii="Arial Narrow" w:hAnsi="Arial Narrow" w:cs="Times New Roman"/>
                <w:noProof/>
                <w:position w:val="-24"/>
                <w:sz w:val="24"/>
                <w:szCs w:val="24"/>
                <w:lang w:eastAsia="fr-FR"/>
              </w:rPr>
              <w:drawing>
                <wp:inline distT="0" distB="0" distL="0" distR="0">
                  <wp:extent cx="167005" cy="395605"/>
                  <wp:effectExtent l="0" t="0" r="4445" b="444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noProof/>
                <w:position w:val="-24"/>
                <w:sz w:val="24"/>
                <w:szCs w:val="24"/>
                <w:lang w:eastAsia="fr-FR"/>
              </w:rPr>
              <w:drawing>
                <wp:inline distT="0" distB="0" distL="0" distR="0">
                  <wp:extent cx="167005" cy="395605"/>
                  <wp:effectExtent l="0" t="0" r="4445" b="444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noProof/>
                <w:position w:val="-24"/>
                <w:sz w:val="24"/>
                <w:szCs w:val="24"/>
                <w:lang w:eastAsia="fr-FR"/>
              </w:rPr>
              <w:drawing>
                <wp:inline distT="0" distB="0" distL="0" distR="0">
                  <wp:extent cx="167005" cy="395605"/>
                  <wp:effectExtent l="0" t="0" r="4445"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005" cy="395605"/>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noProof/>
                <w:position w:val="-6"/>
                <w:sz w:val="24"/>
                <w:szCs w:val="24"/>
                <w:lang w:eastAsia="fr-FR"/>
              </w:rPr>
              <w:drawing>
                <wp:inline distT="0" distB="0" distL="0" distR="0">
                  <wp:extent cx="149225" cy="140970"/>
                  <wp:effectExtent l="0" t="0" r="317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9225" cy="140970"/>
                          </a:xfrm>
                          <a:prstGeom prst="rect">
                            <a:avLst/>
                          </a:prstGeom>
                          <a:noFill/>
                          <a:ln>
                            <a:noFill/>
                          </a:ln>
                        </pic:spPr>
                      </pic:pic>
                    </a:graphicData>
                  </a:graphic>
                </wp:inline>
              </w:drawing>
            </w:r>
            <w:r w:rsidRPr="00441D00">
              <w:rPr>
                <w:rFonts w:ascii="Arial Narrow" w:hAnsi="Arial Narrow" w:cs="Times New Roman"/>
                <w:sz w:val="24"/>
                <w:szCs w:val="24"/>
              </w:rPr>
              <w:t>.</w:t>
            </w:r>
          </w:p>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de la fonction tangente et les formules d'addition sont hors programme.</w:t>
            </w:r>
          </w:p>
          <w:p w:rsidR="002465E2" w:rsidRPr="00441D00" w:rsidRDefault="002465E2" w:rsidP="00441D00">
            <w:pPr>
              <w:jc w:val="both"/>
              <w:rPr>
                <w:rFonts w:ascii="Arial Narrow" w:hAnsi="Arial Narrow" w:cs="Times New Roman"/>
                <w:b/>
                <w:sz w:val="24"/>
                <w:szCs w:val="24"/>
                <w:u w:val="double"/>
              </w:rPr>
            </w:pPr>
          </w:p>
        </w:tc>
      </w:tr>
      <w:tr w:rsidR="002465E2" w:rsidRPr="00441D00" w:rsidTr="00441D00">
        <w:tc>
          <w:tcPr>
            <w:tcW w:w="0" w:type="auto"/>
          </w:tcPr>
          <w:p w:rsidR="0004209B" w:rsidRPr="00441D00" w:rsidRDefault="0004209B"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A6398A" w:rsidRPr="00441D00" w:rsidRDefault="00A639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p>
          <w:p w:rsidR="00A6398A" w:rsidRPr="00441D00" w:rsidRDefault="00A6398A"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EQUATIONS ET INEQUATIONS DANS </w:t>
            </w:r>
            <m:oMath>
              <m:r>
                <m:rPr>
                  <m:scr m:val="double-struck"/>
                  <m:sty m:val="bi"/>
                </m:rPr>
                <w:rPr>
                  <w:rFonts w:ascii="Cambria Math" w:hAnsi="Cambria Math" w:cs="Times New Roman"/>
                  <w:sz w:val="24"/>
                  <w:szCs w:val="24"/>
                </w:rPr>
                <m:t xml:space="preserve"> R</m:t>
              </m:r>
            </m:oMath>
          </w:p>
          <w:p w:rsidR="00A6398A" w:rsidRPr="00441D00" w:rsidRDefault="00A639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zéro d'un polynôme, factorisation par (x-a) ;</w:t>
            </w:r>
          </w:p>
          <w:p w:rsidR="00A6398A" w:rsidRPr="00441D00" w:rsidRDefault="00A639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polynôme du second degré ;</w:t>
            </w:r>
          </w:p>
          <w:p w:rsidR="00A6398A" w:rsidRPr="00441D00" w:rsidRDefault="00A639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équations et inéquations du second degré dans </w:t>
            </w:r>
            <m:oMath>
              <m:r>
                <m:rPr>
                  <m:scr m:val="double-struck"/>
                  <m:sty m:val="bi"/>
                </m:rPr>
                <w:rPr>
                  <w:rFonts w:ascii="Cambria Math" w:hAnsi="Cambria Math" w:cs="Times New Roman"/>
                  <w:sz w:val="24"/>
                  <w:szCs w:val="24"/>
                </w:rPr>
                <m:t xml:space="preserve"> R</m:t>
              </m:r>
            </m:oMath>
            <w:r w:rsidRPr="00441D00">
              <w:rPr>
                <w:rFonts w:ascii="Arial Narrow" w:hAnsi="Arial Narrow" w:cs="Times New Roman"/>
                <w:b/>
                <w:sz w:val="24"/>
                <w:szCs w:val="24"/>
              </w:rPr>
              <w:t>.</w:t>
            </w:r>
          </w:p>
          <w:p w:rsidR="00A6398A" w:rsidRPr="00441D00" w:rsidRDefault="00A6398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79"/>
              <w:jc w:val="both"/>
              <w:rPr>
                <w:rFonts w:ascii="Arial Narrow" w:hAnsi="Arial Narrow" w:cs="Times New Roman"/>
                <w:b/>
                <w:sz w:val="24"/>
                <w:szCs w:val="24"/>
              </w:rPr>
            </w:pPr>
          </w:p>
        </w:tc>
        <w:tc>
          <w:tcPr>
            <w:tcW w:w="0" w:type="auto"/>
          </w:tcPr>
          <w:p w:rsidR="00D24200" w:rsidRPr="00441D00" w:rsidRDefault="00D2420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connaître le théorème : soit </w:t>
            </w:r>
            <w:r w:rsidR="00886394" w:rsidRPr="00441D00">
              <w:rPr>
                <w:rFonts w:ascii="Arial Narrow" w:hAnsi="Arial Narrow" w:cs="Times New Roman"/>
                <w:sz w:val="24"/>
                <w:szCs w:val="24"/>
              </w:rPr>
              <w:t xml:space="preserve">P(x) un polynôme et a un nombre </w:t>
            </w:r>
            <w:r w:rsidRPr="00441D00">
              <w:rPr>
                <w:rFonts w:ascii="Arial Narrow" w:hAnsi="Arial Narrow" w:cs="Times New Roman"/>
                <w:sz w:val="24"/>
                <w:szCs w:val="24"/>
              </w:rPr>
              <w:t>réel. "P(a)=0" signifie "o</w:t>
            </w:r>
            <w:r w:rsidR="00886394" w:rsidRPr="00441D00">
              <w:rPr>
                <w:rFonts w:ascii="Arial Narrow" w:hAnsi="Arial Narrow" w:cs="Times New Roman"/>
                <w:sz w:val="24"/>
                <w:szCs w:val="24"/>
              </w:rPr>
              <w:t xml:space="preserve">n peut trouver un polynôme Q(x) tel que </w:t>
            </w:r>
            <w:r w:rsidR="00886394" w:rsidRPr="00441D00">
              <w:rPr>
                <w:rFonts w:ascii="Arial Narrow" w:hAnsi="Arial Narrow" w:cs="Times New Roman"/>
                <w:sz w:val="24"/>
                <w:szCs w:val="24"/>
              </w:rPr>
              <w:br/>
            </w:r>
            <w:r w:rsidRPr="00441D00">
              <w:rPr>
                <w:rFonts w:ascii="Arial Narrow" w:hAnsi="Arial Narrow" w:cs="Times New Roman"/>
                <w:sz w:val="24"/>
                <w:szCs w:val="24"/>
              </w:rPr>
              <w:t>P(x)=(x-a)</w:t>
            </w:r>
            <w:r w:rsidR="00886394" w:rsidRPr="00441D00">
              <w:rPr>
                <w:rFonts w:ascii="Arial Narrow" w:hAnsi="Arial Narrow" w:cs="Times New Roman"/>
                <w:sz w:val="24"/>
                <w:szCs w:val="24"/>
              </w:rPr>
              <w:t xml:space="preserve"> </w:t>
            </w:r>
            <w:r w:rsidRPr="00441D00">
              <w:rPr>
                <w:rFonts w:ascii="Arial Narrow" w:hAnsi="Arial Narrow" w:cs="Times New Roman"/>
                <w:sz w:val="24"/>
                <w:szCs w:val="24"/>
              </w:rPr>
              <w:t>Q(x)" ;</w:t>
            </w:r>
          </w:p>
          <w:p w:rsidR="002465E2" w:rsidRPr="00441D00" w:rsidRDefault="002465E2" w:rsidP="00441D00">
            <w:pPr>
              <w:pStyle w:val="Pieddepage"/>
              <w:jc w:val="both"/>
              <w:rPr>
                <w:rFonts w:ascii="Arial Narrow" w:hAnsi="Arial Narrow"/>
                <w:color w:val="000000"/>
              </w:rPr>
            </w:pPr>
          </w:p>
        </w:tc>
        <w:tc>
          <w:tcPr>
            <w:tcW w:w="0" w:type="auto"/>
          </w:tcPr>
          <w:p w:rsidR="002465E2" w:rsidRPr="00441D00" w:rsidRDefault="00886394" w:rsidP="00441D00">
            <w:pPr>
              <w:jc w:val="both"/>
              <w:rPr>
                <w:rFonts w:ascii="Arial Narrow" w:hAnsi="Arial Narrow" w:cs="Times New Roman"/>
                <w:sz w:val="24"/>
                <w:szCs w:val="24"/>
              </w:rPr>
            </w:pPr>
            <w:r w:rsidRPr="00441D00">
              <w:rPr>
                <w:rFonts w:ascii="Arial Narrow" w:hAnsi="Arial Narrow" w:cs="Times New Roman"/>
                <w:sz w:val="24"/>
                <w:szCs w:val="24"/>
              </w:rPr>
              <w:t>-</w:t>
            </w:r>
            <w:r w:rsidR="00D24200" w:rsidRPr="00441D00">
              <w:rPr>
                <w:rFonts w:ascii="Arial Narrow" w:hAnsi="Arial Narrow" w:cs="Times New Roman"/>
                <w:sz w:val="24"/>
                <w:szCs w:val="24"/>
              </w:rPr>
              <w:t>déterminer Q(x) par la méthode dite "des coefficients indéterminés".</w:t>
            </w:r>
          </w:p>
          <w:p w:rsidR="00F149C9" w:rsidRPr="00441D00" w:rsidRDefault="00F149C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factoriser, si c'est possible, le polynôme P(x) ;</w:t>
            </w:r>
          </w:p>
          <w:p w:rsidR="00F149C9" w:rsidRPr="00441D00" w:rsidRDefault="00F149C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7F5DD3" w:rsidRPr="00441D00">
              <w:rPr>
                <w:rFonts w:ascii="Arial Narrow" w:hAnsi="Arial Narrow" w:cs="Times New Roman"/>
                <w:sz w:val="24"/>
                <w:szCs w:val="24"/>
              </w:rPr>
              <w:t xml:space="preserve"> résoudre dans </w:t>
            </w:r>
            <m:oMath>
              <m:r>
                <m:rPr>
                  <m:scr m:val="double-struck"/>
                  <m:sty m:val="bi"/>
                </m:rPr>
                <w:rPr>
                  <w:rFonts w:ascii="Cambria Math" w:hAnsi="Cambria Math" w:cs="Times New Roman"/>
                  <w:sz w:val="24"/>
                  <w:szCs w:val="24"/>
                </w:rPr>
                <m:t xml:space="preserve"> R</m:t>
              </m:r>
            </m:oMath>
            <w:r w:rsidR="007F5DD3" w:rsidRPr="00441D00">
              <w:rPr>
                <w:rFonts w:ascii="Arial Narrow" w:hAnsi="Arial Narrow" w:cs="Times New Roman"/>
                <w:sz w:val="24"/>
                <w:szCs w:val="24"/>
              </w:rPr>
              <w:t xml:space="preserve"> </w:t>
            </w:r>
            <w:r w:rsidRPr="00441D00">
              <w:rPr>
                <w:rFonts w:ascii="Arial Narrow" w:hAnsi="Arial Narrow" w:cs="Times New Roman"/>
                <w:sz w:val="24"/>
                <w:szCs w:val="24"/>
              </w:rPr>
              <w:t xml:space="preserve"> l'équation P(x) = 0 ;</w:t>
            </w:r>
          </w:p>
          <w:p w:rsidR="00D24200" w:rsidRPr="00441D00" w:rsidRDefault="00F149C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étudier le signe du polynôme P(x) ; </w:t>
            </w:r>
          </w:p>
          <w:p w:rsidR="000A51AC" w:rsidRPr="00441D00" w:rsidRDefault="00886394"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6F291E" w:rsidRPr="00441D00">
              <w:rPr>
                <w:rFonts w:ascii="Arial Narrow" w:hAnsi="Arial Narrow" w:cs="Times New Roman"/>
                <w:sz w:val="24"/>
                <w:szCs w:val="24"/>
              </w:rPr>
              <w:t xml:space="preserve"> </w:t>
            </w:r>
            <w:r w:rsidR="000A51AC" w:rsidRPr="00441D00">
              <w:rPr>
                <w:rFonts w:ascii="Arial Narrow" w:hAnsi="Arial Narrow" w:cs="Times New Roman"/>
                <w:sz w:val="24"/>
                <w:szCs w:val="24"/>
              </w:rPr>
              <w:t>utiliser diverses techniques pour résoudre une équation ou une inéquation du second degré : factorisation (utilisation d'une racine évidente, des identités remarquables, de la forme canonique), étude graphique, emploi du discriminant ;</w:t>
            </w:r>
          </w:p>
          <w:p w:rsidR="000A51AC" w:rsidRPr="00441D00" w:rsidRDefault="00F149C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0A51AC" w:rsidRPr="00441D00">
              <w:rPr>
                <w:rFonts w:ascii="Arial Narrow" w:hAnsi="Arial Narrow" w:cs="Times New Roman"/>
                <w:sz w:val="24"/>
                <w:szCs w:val="24"/>
              </w:rPr>
              <w:t>déterminer le signe d'un polynôme du second degré ;</w:t>
            </w:r>
          </w:p>
          <w:p w:rsidR="000A51AC" w:rsidRPr="00441D00" w:rsidRDefault="000A51AC" w:rsidP="00441D00">
            <w:pPr>
              <w:pStyle w:val="Paragraphedeliste"/>
              <w:jc w:val="both"/>
              <w:rPr>
                <w:rFonts w:ascii="Arial Narrow" w:hAnsi="Arial Narrow" w:cs="Times New Roman"/>
                <w:sz w:val="24"/>
                <w:szCs w:val="24"/>
              </w:rPr>
            </w:pPr>
          </w:p>
        </w:tc>
        <w:tc>
          <w:tcPr>
            <w:tcW w:w="0" w:type="auto"/>
          </w:tcPr>
          <w:p w:rsidR="006F291E" w:rsidRPr="00441D00" w:rsidRDefault="006F291E"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tracer la parabole y = P(x) (on se ramènera à la forme Y = aX</w:t>
            </w:r>
            <w:r w:rsidRPr="00441D00">
              <w:rPr>
                <w:rFonts w:ascii="Arial Narrow" w:hAnsi="Arial Narrow" w:cs="Times New Roman"/>
                <w:position w:val="6"/>
                <w:sz w:val="24"/>
                <w:szCs w:val="24"/>
              </w:rPr>
              <w:t>2</w:t>
            </w:r>
            <w:r w:rsidRPr="00441D00">
              <w:rPr>
                <w:rFonts w:ascii="Arial Narrow" w:hAnsi="Arial Narrow" w:cs="Times New Roman"/>
                <w:sz w:val="24"/>
                <w:szCs w:val="24"/>
              </w:rPr>
              <w:t>) ;</w:t>
            </w:r>
          </w:p>
          <w:p w:rsidR="002465E2" w:rsidRPr="00441D00" w:rsidRDefault="002465E2" w:rsidP="00441D00">
            <w:pPr>
              <w:jc w:val="both"/>
              <w:rPr>
                <w:rFonts w:ascii="Arial Narrow" w:hAnsi="Arial Narrow" w:cs="Times New Roman"/>
                <w:sz w:val="24"/>
                <w:szCs w:val="24"/>
              </w:rPr>
            </w:pPr>
          </w:p>
        </w:tc>
        <w:tc>
          <w:tcPr>
            <w:tcW w:w="0" w:type="auto"/>
          </w:tcPr>
          <w:p w:rsidR="0004209B" w:rsidRPr="00441D00" w:rsidRDefault="0004209B" w:rsidP="00441D00">
            <w:pPr>
              <w:jc w:val="both"/>
              <w:rPr>
                <w:rFonts w:ascii="Arial Narrow" w:hAnsi="Arial Narrow" w:cs="Times New Roman"/>
                <w:color w:val="000000"/>
                <w:sz w:val="24"/>
                <w:szCs w:val="24"/>
              </w:rPr>
            </w:pPr>
          </w:p>
          <w:p w:rsidR="0004209B" w:rsidRPr="00441D00" w:rsidRDefault="0004209B" w:rsidP="00441D00">
            <w:pPr>
              <w:jc w:val="both"/>
              <w:rPr>
                <w:rFonts w:ascii="Arial Narrow" w:hAnsi="Arial Narrow" w:cs="Times New Roman"/>
                <w:color w:val="000000"/>
                <w:sz w:val="24"/>
                <w:szCs w:val="24"/>
              </w:rPr>
            </w:pP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On confondra polynôme et fonction polynôme.</w:t>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On s'assurera que le calcul sur les polynômes (développement, factorisation) vu durant le premier cycle est maîtrisé : les élèves doivent savoir réduire une somme algébrique, développer une expression, factoriser par mise en facteur d'un terme ou par l'utilisation des identités remarquables (les identités du troisième degré ne sont pas exigibles).</w:t>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On se gardera de tout excès de technicité.</w:t>
            </w:r>
          </w:p>
          <w:p w:rsidR="006B3978" w:rsidRPr="00441D00" w:rsidRDefault="006B3978"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On étudiera des exemples de problèmes conduisant à la résolution d'équations ou d'inéquations du second degré. On </w:t>
            </w:r>
            <w:r w:rsidRPr="00441D00">
              <w:rPr>
                <w:rFonts w:ascii="Arial Narrow" w:hAnsi="Arial Narrow" w:cs="Times New Roman"/>
                <w:sz w:val="24"/>
                <w:szCs w:val="24"/>
              </w:rPr>
              <w:lastRenderedPageBreak/>
              <w:t>évitera de multiplier les exemples donnés a priori.</w:t>
            </w:r>
          </w:p>
          <w:p w:rsidR="0004209B" w:rsidRPr="00441D00" w:rsidRDefault="006B3978" w:rsidP="000B276E">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L'emploi des paramètres est hors programme.</w:t>
            </w:r>
          </w:p>
        </w:tc>
      </w:tr>
      <w:tr w:rsidR="007E2E19" w:rsidRPr="00441D00" w:rsidTr="00441D00">
        <w:tc>
          <w:tcPr>
            <w:tcW w:w="0" w:type="auto"/>
          </w:tcPr>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b/>
                <w:sz w:val="24"/>
                <w:szCs w:val="24"/>
              </w:rPr>
              <w:lastRenderedPageBreak/>
              <w:t>SYSTEMES D'EQUATIONS ET D'INEQUATIONS LINEAIRES</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7E2E19" w:rsidRPr="00441D00" w:rsidRDefault="007E2E1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résolution algébrique et étude graphique de systèmes de deux équations linéaires à deux inconnues dans </w:t>
            </w:r>
            <m:oMath>
              <m:r>
                <m:rPr>
                  <m:scr m:val="double-struck"/>
                  <m:sty m:val="bi"/>
                </m:rPr>
                <w:rPr>
                  <w:rFonts w:ascii="Cambria Math" w:hAnsi="Cambria Math" w:cs="Times New Roman"/>
                  <w:sz w:val="24"/>
                  <w:szCs w:val="24"/>
                </w:rPr>
                <m:t xml:space="preserve"> R</m:t>
              </m:r>
            </m:oMath>
            <w:r w:rsidRPr="00441D00">
              <w:rPr>
                <w:rFonts w:ascii="Arial Narrow" w:hAnsi="Arial Narrow" w:cs="Times New Roman"/>
                <w:b/>
                <w:sz w:val="24"/>
                <w:szCs w:val="24"/>
              </w:rPr>
              <w:t>;</w:t>
            </w:r>
          </w:p>
          <w:p w:rsidR="007E2E19" w:rsidRPr="00441D00" w:rsidRDefault="007E2E1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p>
          <w:p w:rsidR="007E2E19" w:rsidRPr="00441D00" w:rsidRDefault="00D809E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7E2E19" w:rsidRPr="00441D00">
              <w:rPr>
                <w:rFonts w:ascii="Arial Narrow" w:hAnsi="Arial Narrow" w:cs="Times New Roman"/>
                <w:b/>
                <w:sz w:val="24"/>
                <w:szCs w:val="24"/>
              </w:rPr>
              <w:t>étude graphique de systèmes de deux inéquations linéaires à deux inconnues dans</w:t>
            </w:r>
            <w:r w:rsidR="007F5DD3" w:rsidRPr="00441D00">
              <w:rPr>
                <w:rFonts w:ascii="Arial Narrow" w:hAnsi="Arial Narrow" w:cs="Times New Roman"/>
                <w:b/>
                <w:noProof/>
                <w:sz w:val="24"/>
                <w:szCs w:val="24"/>
                <w:lang w:eastAsia="fr-FR"/>
              </w:rPr>
              <w:t xml:space="preserve"> </w:t>
            </w:r>
            <m:oMath>
              <m:r>
                <m:rPr>
                  <m:scr m:val="double-struck"/>
                  <m:sty m:val="bi"/>
                </m:rPr>
                <w:rPr>
                  <w:rFonts w:ascii="Cambria Math" w:hAnsi="Cambria Math" w:cs="Times New Roman"/>
                  <w:sz w:val="24"/>
                  <w:szCs w:val="24"/>
                </w:rPr>
                <m:t xml:space="preserve"> R</m:t>
              </m:r>
            </m:oMath>
            <w:r w:rsidR="007E2E19" w:rsidRPr="00441D00">
              <w:rPr>
                <w:rFonts w:ascii="Arial Narrow" w:hAnsi="Arial Narrow" w:cs="Times New Roman"/>
                <w:b/>
                <w:sz w:val="24"/>
                <w:szCs w:val="24"/>
              </w:rPr>
              <w:t>;</w:t>
            </w:r>
          </w:p>
          <w:p w:rsidR="007E2E19" w:rsidRPr="00441D00" w:rsidRDefault="00D809E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7E2E19" w:rsidRPr="00441D00">
              <w:rPr>
                <w:rFonts w:ascii="Arial Narrow" w:hAnsi="Arial Narrow" w:cs="Times New Roman"/>
                <w:b/>
                <w:sz w:val="24"/>
                <w:szCs w:val="24"/>
              </w:rPr>
              <w:t>exemples de situations conduisant à l'étude graphique de systèmes d'équations et d'inéquations linéaires à deux inconnues ;</w:t>
            </w:r>
          </w:p>
          <w:p w:rsidR="007E2E19" w:rsidRPr="00441D00" w:rsidRDefault="00D809EA"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w:t>
            </w:r>
            <w:r w:rsidR="007E2E19" w:rsidRPr="00441D00">
              <w:rPr>
                <w:rFonts w:ascii="Arial Narrow" w:hAnsi="Arial Narrow" w:cs="Times New Roman"/>
                <w:b/>
                <w:sz w:val="24"/>
                <w:szCs w:val="24"/>
              </w:rPr>
              <w:t>exemples de mise en oeuvre de méthodes pour résoudre des systèmes d'équations linéaires à coefficients numériques (substitution, combinaisons linéaires).</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tc>
        <w:tc>
          <w:tcPr>
            <w:tcW w:w="0" w:type="auto"/>
          </w:tcPr>
          <w:p w:rsidR="007E2E19" w:rsidRPr="00441D00" w:rsidRDefault="007E2E19" w:rsidP="00441D00">
            <w:pPr>
              <w:pStyle w:val="Pieddepage"/>
              <w:jc w:val="both"/>
              <w:rPr>
                <w:rFonts w:ascii="Arial Narrow" w:hAnsi="Arial Narrow"/>
                <w:color w:val="000000"/>
              </w:rPr>
            </w:pPr>
          </w:p>
        </w:tc>
        <w:tc>
          <w:tcPr>
            <w:tcW w:w="0" w:type="auto"/>
          </w:tcPr>
          <w:p w:rsidR="002639B6" w:rsidRPr="00441D00" w:rsidRDefault="00D809EA" w:rsidP="00441D00">
            <w:pPr>
              <w:autoSpaceDE w:val="0"/>
              <w:autoSpaceDN w:val="0"/>
              <w:adjustRightInd w:val="0"/>
              <w:jc w:val="both"/>
              <w:rPr>
                <w:rFonts w:ascii="Arial Narrow" w:eastAsia="Calibri" w:hAnsi="Arial Narrow" w:cs="Times New Roman"/>
                <w:bCs/>
                <w:sz w:val="24"/>
                <w:szCs w:val="24"/>
              </w:rPr>
            </w:pPr>
            <w:r w:rsidRPr="00441D00">
              <w:rPr>
                <w:rFonts w:ascii="Arial Narrow" w:eastAsia="Calibri" w:hAnsi="Arial Narrow" w:cs="Times New Roman"/>
                <w:bCs/>
                <w:sz w:val="24"/>
                <w:szCs w:val="24"/>
              </w:rPr>
              <w:t>-</w:t>
            </w:r>
            <w:r w:rsidR="002639B6" w:rsidRPr="00441D00">
              <w:rPr>
                <w:rFonts w:ascii="Arial Narrow" w:eastAsia="Calibri" w:hAnsi="Arial Narrow" w:cs="Times New Roman"/>
                <w:bCs/>
                <w:sz w:val="24"/>
                <w:szCs w:val="24"/>
              </w:rPr>
              <w:t xml:space="preserve"> résoudre algébriquement un système de deux équations linéaires à deux inconnues dans </w:t>
            </w:r>
            <m:oMath>
              <m:r>
                <m:rPr>
                  <m:scr m:val="double-struck"/>
                </m:rPr>
                <w:rPr>
                  <w:rFonts w:ascii="Cambria Math" w:eastAsia="Calibri" w:hAnsi="Cambria Math" w:cs="Times New Roman"/>
                  <w:sz w:val="24"/>
                  <w:szCs w:val="24"/>
                </w:rPr>
                <m:t>R</m:t>
              </m:r>
            </m:oMath>
            <w:r w:rsidR="002639B6" w:rsidRPr="00441D00">
              <w:rPr>
                <w:rFonts w:ascii="Arial Narrow" w:eastAsia="Calibri" w:hAnsi="Arial Narrow" w:cs="Times New Roman"/>
                <w:bCs/>
                <w:sz w:val="24"/>
                <w:szCs w:val="24"/>
              </w:rPr>
              <w:t xml:space="preserve"> </w:t>
            </w:r>
          </w:p>
          <w:p w:rsidR="002639B6" w:rsidRPr="00441D00" w:rsidRDefault="00D809EA" w:rsidP="00441D00">
            <w:pPr>
              <w:autoSpaceDE w:val="0"/>
              <w:autoSpaceDN w:val="0"/>
              <w:adjustRightInd w:val="0"/>
              <w:jc w:val="both"/>
              <w:rPr>
                <w:rFonts w:ascii="Arial Narrow" w:eastAsia="Calibri" w:hAnsi="Arial Narrow" w:cs="Times New Roman"/>
                <w:sz w:val="24"/>
                <w:szCs w:val="24"/>
              </w:rPr>
            </w:pPr>
            <w:r w:rsidRPr="00441D00">
              <w:rPr>
                <w:rFonts w:ascii="Arial Narrow" w:eastAsia="Calibri" w:hAnsi="Arial Narrow" w:cs="Times New Roman"/>
                <w:bCs/>
                <w:sz w:val="24"/>
                <w:szCs w:val="24"/>
              </w:rPr>
              <w:t>-</w:t>
            </w:r>
            <w:r w:rsidR="002639B6" w:rsidRPr="00441D00">
              <w:rPr>
                <w:rFonts w:ascii="Arial Narrow" w:eastAsia="Calibri" w:hAnsi="Arial Narrow" w:cs="Times New Roman"/>
                <w:bCs/>
                <w:sz w:val="24"/>
                <w:szCs w:val="24"/>
              </w:rPr>
              <w:t xml:space="preserve">résoudre algébriquement un système d’équations linéaires à trois (ou quatre) inconnues dans </w:t>
            </w:r>
            <m:oMath>
              <m:r>
                <m:rPr>
                  <m:scr m:val="double-struck"/>
                </m:rPr>
                <w:rPr>
                  <w:rFonts w:ascii="Cambria Math" w:eastAsia="Calibri" w:hAnsi="Cambria Math" w:cs="Times New Roman"/>
                  <w:sz w:val="24"/>
                  <w:szCs w:val="24"/>
                </w:rPr>
                <m:t>R</m:t>
              </m:r>
            </m:oMath>
            <w:r w:rsidR="002639B6" w:rsidRPr="00441D00">
              <w:rPr>
                <w:rFonts w:ascii="Arial Narrow" w:eastAsia="Calibri" w:hAnsi="Arial Narrow" w:cs="Times New Roman"/>
                <w:sz w:val="24"/>
                <w:szCs w:val="24"/>
              </w:rPr>
              <w:t xml:space="preserve"> </w:t>
            </w:r>
          </w:p>
          <w:p w:rsidR="007E2E19" w:rsidRPr="00441D00" w:rsidRDefault="00D809EA" w:rsidP="00441D00">
            <w:pPr>
              <w:pStyle w:val="Pieddepage"/>
              <w:jc w:val="both"/>
              <w:rPr>
                <w:rFonts w:ascii="Arial Narrow" w:eastAsia="Calibri" w:hAnsi="Arial Narrow"/>
                <w:bCs/>
              </w:rPr>
            </w:pPr>
            <w:r w:rsidRPr="00441D00">
              <w:rPr>
                <w:rFonts w:ascii="Arial Narrow" w:eastAsia="Calibri" w:hAnsi="Arial Narrow"/>
                <w:bCs/>
              </w:rPr>
              <w:t xml:space="preserve">-Utiliser le déterminant pour </w:t>
            </w:r>
            <w:r w:rsidR="00383808" w:rsidRPr="00441D00">
              <w:rPr>
                <w:rFonts w:ascii="Arial Narrow" w:eastAsia="Calibri" w:hAnsi="Arial Narrow"/>
                <w:bCs/>
              </w:rPr>
              <w:t xml:space="preserve"> établir l’existence et  l’unicité d’une solution d’un système de deux équations linéaires à deux inconnues dans </w:t>
            </w:r>
            <m:oMath>
              <m:r>
                <m:rPr>
                  <m:scr m:val="double-struck"/>
                </m:rPr>
                <w:rPr>
                  <w:rFonts w:ascii="Cambria Math" w:eastAsia="Calibri" w:hAnsi="Cambria Math"/>
                </w:rPr>
                <m:t>R</m:t>
              </m:r>
            </m:oMath>
            <w:r w:rsidR="00383808" w:rsidRPr="00441D00">
              <w:rPr>
                <w:rFonts w:ascii="Arial Narrow" w:eastAsia="Calibri" w:hAnsi="Arial Narrow"/>
                <w:bCs/>
              </w:rPr>
              <w:t xml:space="preserve"> ;</w:t>
            </w:r>
          </w:p>
          <w:p w:rsidR="009428C4" w:rsidRPr="00441D00" w:rsidRDefault="009428C4" w:rsidP="00441D00">
            <w:pPr>
              <w:jc w:val="both"/>
              <w:rPr>
                <w:rFonts w:ascii="Arial Narrow" w:hAnsi="Arial Narrow" w:cs="Times New Roman"/>
                <w:sz w:val="24"/>
                <w:szCs w:val="24"/>
              </w:rPr>
            </w:pPr>
            <w:r w:rsidRPr="00441D00">
              <w:rPr>
                <w:rFonts w:ascii="Arial Narrow" w:eastAsia="Calibri" w:hAnsi="Arial Narrow" w:cs="Times New Roman"/>
                <w:bCs/>
                <w:sz w:val="24"/>
                <w:szCs w:val="24"/>
              </w:rPr>
              <w:t>- résoudre des problèmes faisant intervenir des systèmes d’équations linéaires.</w:t>
            </w:r>
          </w:p>
          <w:p w:rsidR="009428C4" w:rsidRPr="00441D00" w:rsidRDefault="009428C4" w:rsidP="00441D00">
            <w:pPr>
              <w:jc w:val="both"/>
              <w:rPr>
                <w:rFonts w:ascii="Arial Narrow" w:hAnsi="Arial Narrow" w:cs="Times New Roman"/>
                <w:sz w:val="24"/>
                <w:szCs w:val="24"/>
              </w:rPr>
            </w:pPr>
            <w:r w:rsidRPr="00441D00">
              <w:rPr>
                <w:rFonts w:ascii="Arial Narrow" w:eastAsia="Calibri" w:hAnsi="Arial Narrow" w:cs="Times New Roman"/>
                <w:bCs/>
                <w:sz w:val="24"/>
                <w:szCs w:val="24"/>
              </w:rPr>
              <w:t>- résoudre des problèmes faisant intervenir des systèmes d’inéquations linéaires</w:t>
            </w:r>
          </w:p>
        </w:tc>
        <w:tc>
          <w:tcPr>
            <w:tcW w:w="0" w:type="auto"/>
          </w:tcPr>
          <w:p w:rsidR="00D809EA" w:rsidRPr="00441D00" w:rsidRDefault="00D809EA" w:rsidP="00441D00">
            <w:pPr>
              <w:autoSpaceDE w:val="0"/>
              <w:autoSpaceDN w:val="0"/>
              <w:adjustRightInd w:val="0"/>
              <w:jc w:val="both"/>
              <w:rPr>
                <w:rFonts w:ascii="Arial Narrow" w:eastAsia="Calibri" w:hAnsi="Arial Narrow" w:cs="Times New Roman"/>
                <w:bCs/>
                <w:sz w:val="24"/>
                <w:szCs w:val="24"/>
              </w:rPr>
            </w:pPr>
            <w:r w:rsidRPr="00441D00">
              <w:rPr>
                <w:rFonts w:ascii="Arial Narrow" w:eastAsia="Calibri" w:hAnsi="Arial Narrow" w:cs="Times New Roman"/>
                <w:bCs/>
                <w:sz w:val="24"/>
                <w:szCs w:val="24"/>
              </w:rPr>
              <w:t xml:space="preserve">- résoudre graphiquement un système de deux équations linéaires à deux inconnues dans </w:t>
            </w:r>
            <m:oMath>
              <m:r>
                <m:rPr>
                  <m:scr m:val="double-struck"/>
                </m:rPr>
                <w:rPr>
                  <w:rFonts w:ascii="Cambria Math" w:eastAsia="Calibri" w:hAnsi="Cambria Math" w:cs="Times New Roman"/>
                  <w:sz w:val="24"/>
                  <w:szCs w:val="24"/>
                </w:rPr>
                <m:t>R</m:t>
              </m:r>
            </m:oMath>
          </w:p>
          <w:p w:rsidR="00D809EA" w:rsidRPr="00441D00" w:rsidRDefault="00D809EA" w:rsidP="00441D00">
            <w:pPr>
              <w:autoSpaceDE w:val="0"/>
              <w:autoSpaceDN w:val="0"/>
              <w:adjustRightInd w:val="0"/>
              <w:jc w:val="both"/>
              <w:rPr>
                <w:rFonts w:ascii="Arial Narrow" w:eastAsia="Calibri" w:hAnsi="Arial Narrow" w:cs="Times New Roman"/>
                <w:bCs/>
                <w:sz w:val="24"/>
                <w:szCs w:val="24"/>
              </w:rPr>
            </w:pPr>
            <w:r w:rsidRPr="00441D00">
              <w:rPr>
                <w:rFonts w:ascii="Arial Narrow" w:eastAsia="Calibri" w:hAnsi="Arial Narrow" w:cs="Times New Roman"/>
                <w:bCs/>
                <w:sz w:val="24"/>
                <w:szCs w:val="24"/>
              </w:rPr>
              <w:t>- résoudre graphiquement un système d’inéquations linéaires à deux inconnues</w:t>
            </w:r>
          </w:p>
          <w:p w:rsidR="00D809EA" w:rsidRPr="00441D00" w:rsidRDefault="00D809EA" w:rsidP="00441D00">
            <w:pPr>
              <w:pStyle w:val="Paragraphedeliste"/>
              <w:jc w:val="both"/>
              <w:rPr>
                <w:rFonts w:ascii="Arial Narrow" w:hAnsi="Arial Narrow" w:cs="Times New Roman"/>
                <w:sz w:val="24"/>
                <w:szCs w:val="24"/>
              </w:rPr>
            </w:pPr>
          </w:p>
          <w:p w:rsidR="007E2E19" w:rsidRPr="00441D00" w:rsidRDefault="009428C4" w:rsidP="00441D00">
            <w:pPr>
              <w:jc w:val="both"/>
              <w:rPr>
                <w:rFonts w:ascii="Arial Narrow" w:hAnsi="Arial Narrow" w:cs="Times New Roman"/>
                <w:sz w:val="24"/>
                <w:szCs w:val="24"/>
              </w:rPr>
            </w:pPr>
            <w:r w:rsidRPr="00441D00">
              <w:rPr>
                <w:rFonts w:ascii="Arial Narrow" w:eastAsia="Calibri" w:hAnsi="Arial Narrow" w:cs="Times New Roman"/>
                <w:bCs/>
                <w:sz w:val="24"/>
                <w:szCs w:val="24"/>
              </w:rPr>
              <w:t>-</w:t>
            </w:r>
            <w:r w:rsidR="00383808" w:rsidRPr="00441D00">
              <w:rPr>
                <w:rFonts w:ascii="Arial Narrow" w:eastAsia="Calibri" w:hAnsi="Arial Narrow" w:cs="Times New Roman"/>
                <w:bCs/>
                <w:sz w:val="24"/>
                <w:szCs w:val="24"/>
              </w:rPr>
              <w:t xml:space="preserve"> résoudre des problèmes faisant intervenir des systèmes d’équations linéaires.</w:t>
            </w:r>
          </w:p>
          <w:p w:rsidR="00383808" w:rsidRPr="00441D00" w:rsidRDefault="009428C4" w:rsidP="00441D00">
            <w:pPr>
              <w:jc w:val="both"/>
              <w:rPr>
                <w:rFonts w:ascii="Arial Narrow" w:hAnsi="Arial Narrow" w:cs="Times New Roman"/>
                <w:sz w:val="24"/>
                <w:szCs w:val="24"/>
              </w:rPr>
            </w:pPr>
            <w:r w:rsidRPr="00441D00">
              <w:rPr>
                <w:rFonts w:ascii="Arial Narrow" w:eastAsia="Calibri" w:hAnsi="Arial Narrow" w:cs="Times New Roman"/>
                <w:bCs/>
                <w:sz w:val="24"/>
                <w:szCs w:val="24"/>
              </w:rPr>
              <w:t>-</w:t>
            </w:r>
            <w:r w:rsidR="00383808" w:rsidRPr="00441D00">
              <w:rPr>
                <w:rFonts w:ascii="Arial Narrow" w:eastAsia="Calibri" w:hAnsi="Arial Narrow" w:cs="Times New Roman"/>
                <w:bCs/>
                <w:sz w:val="24"/>
                <w:szCs w:val="24"/>
              </w:rPr>
              <w:t xml:space="preserve"> résoudre des problèmes faisant intervenir des systèmes d’inéquations linéaires</w:t>
            </w:r>
          </w:p>
        </w:tc>
        <w:tc>
          <w:tcPr>
            <w:tcW w:w="0" w:type="auto"/>
          </w:tcPr>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L'objectif est non seulement de mettre en place une technique de résolution mais aussi d'étudier les problèmes issus d'autres disciplines (mise en équation, traitement mathématique, interprétation des résultats).</w:t>
            </w:r>
          </w:p>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On se limitera à des situations ne comportant pas plus de quatre inconnues. La description générale des méthodes de résolution est hors programme.</w:t>
            </w:r>
          </w:p>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Pour ce qui est des systèmes à deux inconnues, l'objectif est d'organiser et de conjuguer l'étude numérique et l'étude graphique, et non d'apprendre des formules de résolution. Les formules de Cramer ne sont pas au programme, mais les élèves doivent savoir utiliser le déterminant pour établir l'existence et l'unicité de la solution. A cette occasion, on envisagera une interprétation à l'aide des vecteurs du plan (du type  x </w:t>
            </w:r>
            <w:r w:rsidRPr="00441D00">
              <w:rPr>
                <w:rFonts w:ascii="Arial Narrow" w:hAnsi="Arial Narrow" w:cs="Times New Roman"/>
                <w:noProof/>
                <w:position w:val="-6"/>
                <w:sz w:val="24"/>
                <w:szCs w:val="24"/>
                <w:lang w:eastAsia="fr-FR"/>
              </w:rPr>
              <w:drawing>
                <wp:inline distT="0" distB="0" distL="0" distR="0">
                  <wp:extent cx="123190" cy="219710"/>
                  <wp:effectExtent l="0" t="0" r="0" b="889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sz w:val="24"/>
                <w:szCs w:val="24"/>
              </w:rPr>
              <w:t xml:space="preserve"> +y </w:t>
            </w:r>
            <w:r w:rsidRPr="00441D00">
              <w:rPr>
                <w:rFonts w:ascii="Arial Narrow" w:hAnsi="Arial Narrow" w:cs="Times New Roman"/>
                <w:noProof/>
                <w:position w:val="-6"/>
                <w:sz w:val="24"/>
                <w:szCs w:val="24"/>
                <w:lang w:eastAsia="fr-FR"/>
              </w:rPr>
              <w:drawing>
                <wp:inline distT="0" distB="0" distL="0" distR="0">
                  <wp:extent cx="123190" cy="219710"/>
                  <wp:effectExtent l="0" t="0" r="0" b="889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sz w:val="24"/>
                <w:szCs w:val="24"/>
              </w:rPr>
              <w:t xml:space="preserve"> = </w:t>
            </w:r>
            <w:r w:rsidRPr="00441D00">
              <w:rPr>
                <w:rFonts w:ascii="Arial Narrow" w:hAnsi="Arial Narrow" w:cs="Times New Roman"/>
                <w:noProof/>
                <w:position w:val="-6"/>
                <w:sz w:val="24"/>
                <w:szCs w:val="24"/>
                <w:lang w:eastAsia="fr-FR"/>
              </w:rPr>
              <w:drawing>
                <wp:inline distT="0" distB="0" distL="0" distR="0">
                  <wp:extent cx="114300" cy="219710"/>
                  <wp:effectExtent l="0" t="0" r="0" b="889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sz w:val="24"/>
                <w:szCs w:val="24"/>
              </w:rPr>
              <w:t xml:space="preserve">) ou à l'aide des </w:t>
            </w:r>
            <w:r w:rsidRPr="00441D00">
              <w:rPr>
                <w:rFonts w:ascii="Arial Narrow" w:hAnsi="Arial Narrow" w:cs="Times New Roman"/>
                <w:sz w:val="24"/>
                <w:szCs w:val="24"/>
              </w:rPr>
              <w:lastRenderedPageBreak/>
              <w:t>positions relatives de deux droites dans le plan. Aucune étude générale n'est au programme.</w:t>
            </w:r>
          </w:p>
          <w:p w:rsidR="007E2E19" w:rsidRPr="000B276E" w:rsidRDefault="00521390" w:rsidP="000B276E">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L'étude d'exemples comportant des paramètres est exclue.</w:t>
            </w:r>
          </w:p>
        </w:tc>
      </w:tr>
      <w:tr w:rsidR="007E2E19" w:rsidRPr="00441D00" w:rsidTr="00441D00">
        <w:tc>
          <w:tcPr>
            <w:tcW w:w="0" w:type="auto"/>
          </w:tcPr>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lastRenderedPageBreak/>
              <w:t>VECTEURS DU PLAN</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ab/>
              <w:t>- combinaison linéaire de vecteurs du plan ;</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ab/>
              <w:t>- base, décomposition d'un vecteur selon une base ;</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b/>
                <w:sz w:val="24"/>
                <w:szCs w:val="24"/>
              </w:rPr>
              <w:tab/>
              <w:t>- déterminant de deux vecteurs dans une base.</w:t>
            </w:r>
          </w:p>
          <w:p w:rsidR="007E2E19" w:rsidRPr="00441D00" w:rsidRDefault="007E2E19"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167065" w:rsidRPr="00441D00" w:rsidRDefault="0016706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 w:val="left" w:pos="13040"/>
                <w:tab w:val="left" w:pos="13760"/>
              </w:tabs>
              <w:ind w:left="899"/>
              <w:jc w:val="both"/>
              <w:rPr>
                <w:rFonts w:ascii="Arial Narrow" w:hAnsi="Arial Narrow" w:cs="Times New Roman"/>
                <w:sz w:val="24"/>
                <w:szCs w:val="24"/>
              </w:rPr>
            </w:pPr>
          </w:p>
        </w:tc>
        <w:tc>
          <w:tcPr>
            <w:tcW w:w="0" w:type="auto"/>
          </w:tcPr>
          <w:p w:rsidR="00F64B60" w:rsidRPr="00441D00" w:rsidRDefault="00F64B6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Connaître les relations :</w:t>
            </w:r>
          </w:p>
          <w:p w:rsidR="00F64B60" w:rsidRPr="00441D00" w:rsidRDefault="00F64B60" w:rsidP="00441D00">
            <w:pPr>
              <w:widowControl w:val="0"/>
              <w:tabs>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319"/>
              <w:jc w:val="both"/>
              <w:rPr>
                <w:rFonts w:ascii="Arial Narrow" w:hAnsi="Arial Narrow" w:cs="Times New Roman"/>
                <w:sz w:val="24"/>
                <w:szCs w:val="24"/>
              </w:rPr>
            </w:pPr>
            <w:r w:rsidRPr="00441D00">
              <w:rPr>
                <w:rFonts w:ascii="Arial Narrow" w:hAnsi="Arial Narrow" w:cs="Times New Roman"/>
                <w:sz w:val="24"/>
                <w:szCs w:val="24"/>
              </w:rPr>
              <w:t>- entre points et vecteurs, une origine étant fixée ;</w:t>
            </w:r>
          </w:p>
          <w:p w:rsidR="00F64B60" w:rsidRPr="00441D00" w:rsidRDefault="00F64B60" w:rsidP="00441D00">
            <w:pPr>
              <w:widowControl w:val="0"/>
              <w:tabs>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319"/>
              <w:jc w:val="both"/>
              <w:rPr>
                <w:rFonts w:ascii="Arial Narrow" w:hAnsi="Arial Narrow" w:cs="Times New Roman"/>
                <w:sz w:val="24"/>
                <w:szCs w:val="24"/>
              </w:rPr>
            </w:pPr>
            <w:r w:rsidRPr="00441D00">
              <w:rPr>
                <w:rFonts w:ascii="Arial Narrow" w:hAnsi="Arial Narrow" w:cs="Times New Roman"/>
                <w:sz w:val="24"/>
                <w:szCs w:val="24"/>
              </w:rPr>
              <w:t xml:space="preserve">- entre les parallélogrammes, les translations, l'égalité et l'addition des vecteurs ; </w:t>
            </w:r>
          </w:p>
          <w:p w:rsidR="00F64B60" w:rsidRPr="00441D00" w:rsidRDefault="00F64B60" w:rsidP="00441D00">
            <w:pPr>
              <w:widowControl w:val="0"/>
              <w:tabs>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319"/>
              <w:jc w:val="both"/>
              <w:rPr>
                <w:rFonts w:ascii="Arial Narrow" w:hAnsi="Arial Narrow" w:cs="Times New Roman"/>
                <w:sz w:val="24"/>
                <w:szCs w:val="24"/>
              </w:rPr>
            </w:pPr>
            <w:r w:rsidRPr="00441D00">
              <w:rPr>
                <w:rFonts w:ascii="Arial Narrow" w:hAnsi="Arial Narrow" w:cs="Times New Roman"/>
                <w:sz w:val="24"/>
                <w:szCs w:val="24"/>
              </w:rPr>
              <w:t>- entre l'opposé d'un vecteur et la symétrie centrale ;</w:t>
            </w:r>
          </w:p>
          <w:p w:rsidR="00F64B60" w:rsidRPr="00441D00" w:rsidRDefault="00F64B60" w:rsidP="00441D00">
            <w:pPr>
              <w:widowControl w:val="0"/>
              <w:tabs>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319"/>
              <w:jc w:val="both"/>
              <w:rPr>
                <w:rFonts w:ascii="Arial Narrow" w:hAnsi="Arial Narrow" w:cs="Times New Roman"/>
                <w:sz w:val="24"/>
                <w:szCs w:val="24"/>
              </w:rPr>
            </w:pPr>
            <w:r w:rsidRPr="00441D00">
              <w:rPr>
                <w:rFonts w:ascii="Arial Narrow" w:hAnsi="Arial Narrow" w:cs="Times New Roman"/>
                <w:sz w:val="24"/>
                <w:szCs w:val="24"/>
              </w:rPr>
              <w:t>- entre le théorème de Thalès, l'homothétie et la multiplication par un scalaire.</w:t>
            </w:r>
          </w:p>
          <w:p w:rsidR="004750CF" w:rsidRPr="00441D00" w:rsidRDefault="004750CF" w:rsidP="00441D00">
            <w:pPr>
              <w:widowControl w:val="0"/>
              <w:tabs>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-connaître le lien entre distance de deux points et norme d'un vecteur.</w:t>
            </w:r>
          </w:p>
          <w:p w:rsidR="007E2E19" w:rsidRPr="00441D00" w:rsidRDefault="004750CF" w:rsidP="00441D00">
            <w:pPr>
              <w:pStyle w:val="Pieddepage"/>
              <w:jc w:val="both"/>
              <w:rPr>
                <w:rFonts w:ascii="Arial Narrow" w:hAnsi="Arial Narrow"/>
                <w:color w:val="000000"/>
              </w:rPr>
            </w:pPr>
            <w:r w:rsidRPr="00441D00">
              <w:rPr>
                <w:rFonts w:ascii="Arial Narrow" w:hAnsi="Arial Narrow"/>
              </w:rPr>
              <w:t>-Définir une</w:t>
            </w:r>
            <w:r w:rsidR="00E11874" w:rsidRPr="00441D00">
              <w:rPr>
                <w:rFonts w:ascii="Arial Narrow" w:hAnsi="Arial Narrow"/>
              </w:rPr>
              <w:t xml:space="preserve"> base</w:t>
            </w:r>
          </w:p>
        </w:tc>
        <w:tc>
          <w:tcPr>
            <w:tcW w:w="0" w:type="auto"/>
          </w:tcPr>
          <w:p w:rsidR="007E2E19" w:rsidRPr="00441D00" w:rsidRDefault="00F64B60" w:rsidP="00441D00">
            <w:pPr>
              <w:pStyle w:val="Pieddepage"/>
              <w:jc w:val="both"/>
              <w:rPr>
                <w:rFonts w:ascii="Arial Narrow" w:hAnsi="Arial Narrow"/>
              </w:rPr>
            </w:pPr>
            <w:r w:rsidRPr="00441D00">
              <w:rPr>
                <w:rFonts w:ascii="Arial Narrow" w:hAnsi="Arial Narrow"/>
                <w:color w:val="000000"/>
              </w:rPr>
              <w:t>-</w:t>
            </w:r>
            <w:r w:rsidR="004750CF" w:rsidRPr="00441D00">
              <w:rPr>
                <w:rFonts w:ascii="Arial Narrow" w:hAnsi="Arial Narrow"/>
              </w:rPr>
              <w:t xml:space="preserve"> </w:t>
            </w:r>
            <w:r w:rsidRPr="00441D00">
              <w:rPr>
                <w:rFonts w:ascii="Arial Narrow" w:hAnsi="Arial Narrow"/>
              </w:rPr>
              <w:t xml:space="preserve"> caractériser vectoriellement le parallélisme de deux droites, l'alignement de trois points et le milieu d'un segment.</w:t>
            </w:r>
          </w:p>
          <w:p w:rsidR="00A863F5" w:rsidRPr="00441D00" w:rsidRDefault="00A863F5" w:rsidP="00441D00">
            <w:pPr>
              <w:jc w:val="both"/>
              <w:rPr>
                <w:rFonts w:ascii="Arial Narrow" w:hAnsi="Arial Narrow" w:cs="Times New Roman"/>
                <w:sz w:val="24"/>
                <w:szCs w:val="24"/>
              </w:rPr>
            </w:pPr>
            <w:r w:rsidRPr="00441D00">
              <w:rPr>
                <w:rFonts w:ascii="Arial Narrow" w:hAnsi="Arial Narrow" w:cs="Times New Roman"/>
                <w:sz w:val="24"/>
                <w:szCs w:val="24"/>
              </w:rPr>
              <w:t>- Ecrire un vecteur du plan comme combinaison linéaire de vecteurs.</w:t>
            </w:r>
          </w:p>
          <w:p w:rsidR="00A863F5" w:rsidRPr="00441D00" w:rsidRDefault="00A863F5" w:rsidP="00441D00">
            <w:pPr>
              <w:jc w:val="both"/>
              <w:rPr>
                <w:rFonts w:ascii="Arial Narrow" w:hAnsi="Arial Narrow" w:cs="Times New Roman"/>
                <w:sz w:val="24"/>
                <w:szCs w:val="24"/>
              </w:rPr>
            </w:pPr>
            <w:r w:rsidRPr="00441D00">
              <w:rPr>
                <w:rFonts w:ascii="Arial Narrow" w:hAnsi="Arial Narrow" w:cs="Times New Roman"/>
                <w:sz w:val="24"/>
                <w:szCs w:val="24"/>
              </w:rPr>
              <w:t>- Déterminer les coordonnées d’un vecteur dans une base donnée.</w:t>
            </w:r>
          </w:p>
          <w:p w:rsidR="00A863F5" w:rsidRPr="00441D00" w:rsidRDefault="00A863F5" w:rsidP="00441D00">
            <w:pPr>
              <w:jc w:val="both"/>
              <w:rPr>
                <w:rFonts w:ascii="Arial Narrow" w:hAnsi="Arial Narrow" w:cs="Times New Roman"/>
                <w:sz w:val="24"/>
                <w:szCs w:val="24"/>
              </w:rPr>
            </w:pPr>
            <w:r w:rsidRPr="00441D00">
              <w:rPr>
                <w:rFonts w:ascii="Arial Narrow" w:hAnsi="Arial Narrow" w:cs="Times New Roman"/>
                <w:sz w:val="24"/>
                <w:szCs w:val="24"/>
              </w:rPr>
              <w:t>- Décomposer un vecteur selon une  base donnée</w:t>
            </w:r>
          </w:p>
          <w:p w:rsidR="00A863F5" w:rsidRPr="00441D00" w:rsidRDefault="00A863F5" w:rsidP="00441D00">
            <w:pPr>
              <w:jc w:val="both"/>
              <w:rPr>
                <w:rFonts w:ascii="Arial Narrow" w:hAnsi="Arial Narrow" w:cs="Times New Roman"/>
                <w:sz w:val="24"/>
                <w:szCs w:val="24"/>
              </w:rPr>
            </w:pPr>
            <w:r w:rsidRPr="00441D00">
              <w:rPr>
                <w:rFonts w:ascii="Arial Narrow" w:hAnsi="Arial Narrow" w:cs="Times New Roman"/>
                <w:sz w:val="24"/>
                <w:szCs w:val="24"/>
              </w:rPr>
              <w:t>- Calculer le déterminant de deux vecteurs dans une base.</w:t>
            </w:r>
          </w:p>
          <w:p w:rsidR="00A863F5" w:rsidRPr="00441D00" w:rsidRDefault="00A863F5" w:rsidP="00441D00">
            <w:pPr>
              <w:jc w:val="both"/>
              <w:rPr>
                <w:rFonts w:ascii="Arial Narrow" w:hAnsi="Arial Narrow" w:cs="Times New Roman"/>
                <w:sz w:val="24"/>
                <w:szCs w:val="24"/>
              </w:rPr>
            </w:pPr>
          </w:p>
          <w:p w:rsidR="00F64B60" w:rsidRPr="00441D00" w:rsidRDefault="00F64B60" w:rsidP="00441D00">
            <w:pPr>
              <w:jc w:val="both"/>
              <w:rPr>
                <w:rFonts w:ascii="Arial Narrow" w:hAnsi="Arial Narrow" w:cs="Times New Roman"/>
                <w:sz w:val="24"/>
                <w:szCs w:val="24"/>
              </w:rPr>
            </w:pPr>
          </w:p>
          <w:p w:rsidR="00E11874" w:rsidRPr="00441D00" w:rsidRDefault="00E11874" w:rsidP="00441D00">
            <w:pPr>
              <w:jc w:val="both"/>
              <w:rPr>
                <w:rFonts w:ascii="Arial Narrow" w:hAnsi="Arial Narrow" w:cs="Times New Roman"/>
                <w:sz w:val="24"/>
                <w:szCs w:val="24"/>
              </w:rPr>
            </w:pPr>
          </w:p>
        </w:tc>
        <w:tc>
          <w:tcPr>
            <w:tcW w:w="0" w:type="auto"/>
          </w:tcPr>
          <w:p w:rsidR="00E11874" w:rsidRPr="00441D00" w:rsidRDefault="00E11874" w:rsidP="00441D00">
            <w:pPr>
              <w:jc w:val="both"/>
              <w:rPr>
                <w:rFonts w:ascii="Arial Narrow" w:hAnsi="Arial Narrow" w:cs="Times New Roman"/>
                <w:sz w:val="24"/>
                <w:szCs w:val="24"/>
              </w:rPr>
            </w:pPr>
          </w:p>
        </w:tc>
        <w:tc>
          <w:tcPr>
            <w:tcW w:w="0" w:type="auto"/>
          </w:tcPr>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de l'ensemble des vecteurs du plan ne se limite pas aux aspects purement algébriques : elle doit permettre la mise en place d'outils qu'on réinvestira tout au long de l'année dans la résolution de problèmes de géométrie.</w:t>
            </w:r>
          </w:p>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On appelle base de l'ensemble des vecteurs du plan tout couple de vecteurs non colinéaires.</w:t>
            </w:r>
          </w:p>
          <w:p w:rsidR="00882B41"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A l'occasion de l'étude de l'ensemble des vecteurs du plan, on évoquera la définition d'un espace vectoriel sur </w:t>
            </w:r>
            <w:r w:rsidR="00A863F5" w:rsidRPr="00441D00">
              <w:rPr>
                <w:rFonts w:ascii="Arial Narrow" w:hAnsi="Arial Narrow" w:cs="Times New Roman"/>
                <w:bCs/>
                <w:sz w:val="24"/>
                <w:szCs w:val="24"/>
              </w:rPr>
              <w:t>IR</w:t>
            </w:r>
            <w:r w:rsidRPr="00441D00">
              <w:rPr>
                <w:rFonts w:ascii="Arial Narrow" w:hAnsi="Arial Narrow" w:cs="Times New Roman"/>
                <w:sz w:val="24"/>
                <w:szCs w:val="24"/>
              </w:rPr>
              <w:t xml:space="preserve"> ; cependant tout développement abst</w:t>
            </w:r>
            <w:r w:rsidR="00882B41" w:rsidRPr="00441D00">
              <w:rPr>
                <w:rFonts w:ascii="Arial Narrow" w:hAnsi="Arial Narrow" w:cs="Times New Roman"/>
                <w:sz w:val="24"/>
                <w:szCs w:val="24"/>
              </w:rPr>
              <w:t>rait de cette notion est exclu.</w:t>
            </w:r>
          </w:p>
        </w:tc>
      </w:tr>
      <w:tr w:rsidR="00882B41" w:rsidRPr="00441D00" w:rsidTr="00441D00">
        <w:tc>
          <w:tcPr>
            <w:tcW w:w="0" w:type="auto"/>
          </w:tcPr>
          <w:p w:rsidR="007B10D1" w:rsidRPr="00441D00" w:rsidRDefault="007B10D1" w:rsidP="00441D00">
            <w:pPr>
              <w:pStyle w:val="Titre1"/>
              <w:jc w:val="both"/>
              <w:outlineLvl w:val="0"/>
              <w:rPr>
                <w:rFonts w:ascii="Arial Narrow" w:hAnsi="Arial Narrow"/>
                <w:szCs w:val="24"/>
              </w:rPr>
            </w:pPr>
            <w:r w:rsidRPr="00441D00">
              <w:rPr>
                <w:rFonts w:ascii="Arial Narrow" w:hAnsi="Arial Narrow"/>
                <w:szCs w:val="24"/>
              </w:rPr>
              <w:t>PRODUIT SCALAIRE DANS LE PLAN</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r w:rsidRPr="00441D00">
              <w:rPr>
                <w:rFonts w:ascii="Arial Narrow" w:hAnsi="Arial Narrow" w:cs="Times New Roman"/>
                <w:b/>
                <w:sz w:val="24"/>
                <w:szCs w:val="24"/>
              </w:rPr>
              <w:t xml:space="preserve">- définition du produit scalaire : </w:t>
            </w: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sz w:val="24"/>
                <w:szCs w:val="24"/>
              </w:rPr>
            </w:pPr>
            <w:r w:rsidRPr="00441D00">
              <w:rPr>
                <w:rFonts w:ascii="Arial Narrow" w:hAnsi="Arial Narrow" w:cs="Times New Roman"/>
                <w:sz w:val="24"/>
                <w:szCs w:val="24"/>
              </w:rPr>
              <w:t xml:space="preserve"> </w:t>
            </w:r>
            <w:r w:rsidRPr="00441D00">
              <w:rPr>
                <w:rFonts w:ascii="Arial Narrow" w:hAnsi="Arial Narrow" w:cs="Times New Roman"/>
                <w:noProof/>
                <w:position w:val="-6"/>
                <w:sz w:val="24"/>
                <w:szCs w:val="24"/>
                <w:lang w:eastAsia="fr-FR"/>
              </w:rPr>
              <w:drawing>
                <wp:inline distT="0" distB="0" distL="0" distR="0">
                  <wp:extent cx="237490" cy="219710"/>
                  <wp:effectExtent l="0" t="0" r="0" b="889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7490" cy="219710"/>
                          </a:xfrm>
                          <a:prstGeom prst="rect">
                            <a:avLst/>
                          </a:prstGeom>
                          <a:noFill/>
                          <a:ln>
                            <a:noFill/>
                          </a:ln>
                        </pic:spPr>
                      </pic:pic>
                    </a:graphicData>
                  </a:graphic>
                </wp:inline>
              </w:drawing>
            </w:r>
            <w:r w:rsidRPr="00441D00">
              <w:rPr>
                <w:rFonts w:ascii="Arial Narrow" w:hAnsi="Arial Narrow" w:cs="Times New Roman"/>
                <w:b/>
                <w:bCs/>
                <w:sz w:val="24"/>
                <w:szCs w:val="24"/>
              </w:rPr>
              <w:t xml:space="preserve">. </w:t>
            </w:r>
            <w:r w:rsidRPr="00441D00">
              <w:rPr>
                <w:rFonts w:ascii="Arial Narrow" w:hAnsi="Arial Narrow" w:cs="Times New Roman"/>
                <w:noProof/>
                <w:position w:val="-6"/>
                <w:sz w:val="24"/>
                <w:szCs w:val="24"/>
                <w:lang w:eastAsia="fr-FR"/>
              </w:rPr>
              <w:drawing>
                <wp:inline distT="0" distB="0" distL="0" distR="0">
                  <wp:extent cx="255270" cy="219710"/>
                  <wp:effectExtent l="0" t="0" r="0" b="889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5270" cy="219710"/>
                          </a:xfrm>
                          <a:prstGeom prst="rect">
                            <a:avLst/>
                          </a:prstGeom>
                          <a:noFill/>
                          <a:ln>
                            <a:noFill/>
                          </a:ln>
                        </pic:spPr>
                      </pic:pic>
                    </a:graphicData>
                  </a:graphic>
                </wp:inline>
              </w:drawing>
            </w:r>
            <w:r w:rsidRPr="00441D00">
              <w:rPr>
                <w:rFonts w:ascii="Arial Narrow" w:hAnsi="Arial Narrow" w:cs="Times New Roman"/>
                <w:sz w:val="24"/>
                <w:szCs w:val="24"/>
              </w:rPr>
              <w:t xml:space="preserve"> =  </w:t>
            </w:r>
            <w:r w:rsidRPr="00441D00">
              <w:rPr>
                <w:rFonts w:ascii="Arial Narrow" w:hAnsi="Arial Narrow" w:cs="Times New Roman"/>
                <w:noProof/>
                <w:position w:val="-6"/>
                <w:sz w:val="24"/>
                <w:szCs w:val="24"/>
                <w:lang w:eastAsia="fr-FR"/>
              </w:rPr>
              <w:drawing>
                <wp:inline distT="0" distB="0" distL="0" distR="0">
                  <wp:extent cx="237490" cy="219710"/>
                  <wp:effectExtent l="0" t="0" r="0" b="889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7490" cy="219710"/>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b/>
                <w:bCs/>
                <w:sz w:val="24"/>
                <w:szCs w:val="24"/>
              </w:rPr>
              <w:t>.</w:t>
            </w:r>
            <w:r w:rsidRPr="00441D00">
              <w:rPr>
                <w:rFonts w:ascii="Arial Narrow" w:hAnsi="Arial Narrow" w:cs="Times New Roman"/>
                <w:sz w:val="24"/>
                <w:szCs w:val="24"/>
              </w:rPr>
              <w:t xml:space="preserve"> </w:t>
            </w:r>
            <w:r w:rsidRPr="00441D00">
              <w:rPr>
                <w:rFonts w:ascii="Arial Narrow" w:hAnsi="Arial Narrow" w:cs="Times New Roman"/>
                <w:noProof/>
                <w:position w:val="-6"/>
                <w:sz w:val="24"/>
                <w:szCs w:val="24"/>
                <w:lang w:eastAsia="fr-FR"/>
              </w:rPr>
              <w:drawing>
                <wp:inline distT="0" distB="0" distL="0" distR="0">
                  <wp:extent cx="281305" cy="219710"/>
                  <wp:effectExtent l="0" t="0" r="4445" b="889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1305" cy="219710"/>
                          </a:xfrm>
                          <a:prstGeom prst="rect">
                            <a:avLst/>
                          </a:prstGeom>
                          <a:noFill/>
                          <a:ln>
                            <a:noFill/>
                          </a:ln>
                        </pic:spPr>
                      </pic:pic>
                    </a:graphicData>
                  </a:graphic>
                </wp:inline>
              </w:drawing>
            </w:r>
            <w:r w:rsidRPr="00441D00">
              <w:rPr>
                <w:rFonts w:ascii="Arial Narrow" w:hAnsi="Arial Narrow" w:cs="Times New Roman"/>
                <w:sz w:val="24"/>
                <w:szCs w:val="24"/>
              </w:rPr>
              <w:t xml:space="preserve">  </w:t>
            </w:r>
            <w:r w:rsidRPr="00441D00">
              <w:rPr>
                <w:rFonts w:ascii="Arial Narrow" w:hAnsi="Arial Narrow" w:cs="Times New Roman"/>
                <w:bCs/>
                <w:sz w:val="24"/>
                <w:szCs w:val="24"/>
              </w:rPr>
              <w:t>(H projeté orthogonal de B sur (OA) )</w:t>
            </w:r>
            <w:r w:rsidRPr="00441D00">
              <w:rPr>
                <w:rFonts w:ascii="Arial Narrow" w:hAnsi="Arial Narrow" w:cs="Times New Roman"/>
                <w:b/>
                <w:sz w:val="24"/>
                <w:szCs w:val="24"/>
              </w:rPr>
              <w:t xml:space="preserve"> ;</w:t>
            </w: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Cs/>
                <w:sz w:val="24"/>
                <w:szCs w:val="24"/>
              </w:rPr>
            </w:pPr>
            <w:r w:rsidRPr="00441D00">
              <w:rPr>
                <w:rFonts w:ascii="Arial Narrow" w:hAnsi="Arial Narrow" w:cs="Times New Roman"/>
                <w:b/>
                <w:sz w:val="24"/>
                <w:szCs w:val="24"/>
              </w:rPr>
              <w:t xml:space="preserve">formule :   </w:t>
            </w:r>
            <w:r w:rsidRPr="00441D00">
              <w:rPr>
                <w:rFonts w:ascii="Arial Narrow" w:hAnsi="Arial Narrow" w:cs="Times New Roman"/>
                <w:b/>
                <w:noProof/>
                <w:position w:val="-6"/>
                <w:sz w:val="24"/>
                <w:szCs w:val="24"/>
                <w:lang w:eastAsia="fr-FR"/>
              </w:rPr>
              <w:drawing>
                <wp:inline distT="0" distB="0" distL="0" distR="0">
                  <wp:extent cx="123190" cy="219710"/>
                  <wp:effectExtent l="0" t="0" r="0" b="889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lastRenderedPageBreak/>
              <w:t xml:space="preserve">. </w:t>
            </w:r>
            <w:r w:rsidRPr="00441D00">
              <w:rPr>
                <w:rFonts w:ascii="Arial Narrow" w:hAnsi="Arial Narrow" w:cs="Times New Roman"/>
                <w:b/>
                <w:noProof/>
                <w:position w:val="-6"/>
                <w:sz w:val="24"/>
                <w:szCs w:val="24"/>
                <w:lang w:eastAsia="fr-FR"/>
              </w:rPr>
              <w:drawing>
                <wp:inline distT="0" distB="0" distL="0" distR="0">
                  <wp:extent cx="114300" cy="219710"/>
                  <wp:effectExtent l="0" t="0" r="0"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position w:val="-6"/>
                <w:sz w:val="24"/>
                <w:szCs w:val="24"/>
              </w:rPr>
              <w:t xml:space="preserve"> </w:t>
            </w:r>
            <w:r w:rsidRPr="00441D00">
              <w:rPr>
                <w:rFonts w:ascii="Arial Narrow" w:hAnsi="Arial Narrow" w:cs="Times New Roman"/>
                <w:b/>
                <w:sz w:val="24"/>
                <w:szCs w:val="24"/>
              </w:rPr>
              <w:t xml:space="preserve">=  </w:t>
            </w:r>
            <w:r w:rsidRPr="00441D00">
              <w:rPr>
                <w:rFonts w:ascii="Arial Narrow" w:hAnsi="Arial Narrow" w:cs="Times New Roman"/>
                <w:bCs/>
                <w:noProof/>
                <w:position w:val="-22"/>
                <w:sz w:val="24"/>
                <w:szCs w:val="24"/>
                <w:lang w:eastAsia="fr-FR"/>
              </w:rPr>
              <w:drawing>
                <wp:inline distT="0" distB="0" distL="0" distR="0">
                  <wp:extent cx="201930" cy="351790"/>
                  <wp:effectExtent l="0" t="0" r="762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1930" cy="351790"/>
                          </a:xfrm>
                          <a:prstGeom prst="rect">
                            <a:avLst/>
                          </a:prstGeom>
                          <a:noFill/>
                          <a:ln>
                            <a:noFill/>
                          </a:ln>
                        </pic:spPr>
                      </pic:pic>
                    </a:graphicData>
                  </a:graphic>
                </wp:inline>
              </w:drawing>
            </w:r>
            <w:r w:rsidRPr="00441D00">
              <w:rPr>
                <w:rFonts w:ascii="Arial Narrow" w:hAnsi="Arial Narrow" w:cs="Times New Roman"/>
                <w:b/>
                <w:sz w:val="24"/>
                <w:szCs w:val="24"/>
              </w:rPr>
              <w:t>.</w:t>
            </w:r>
            <w:r w:rsidRPr="00441D00">
              <w:rPr>
                <w:rFonts w:ascii="Arial Narrow" w:hAnsi="Arial Narrow" w:cs="Times New Roman"/>
                <w:bCs/>
                <w:noProof/>
                <w:position w:val="-22"/>
                <w:sz w:val="24"/>
                <w:szCs w:val="24"/>
                <w:lang w:eastAsia="fr-FR"/>
              </w:rPr>
              <w:drawing>
                <wp:inline distT="0" distB="0" distL="0" distR="0">
                  <wp:extent cx="193675" cy="35179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3675" cy="351790"/>
                          </a:xfrm>
                          <a:prstGeom prst="rect">
                            <a:avLst/>
                          </a:prstGeom>
                          <a:noFill/>
                          <a:ln>
                            <a:noFill/>
                          </a:ln>
                        </pic:spPr>
                      </pic:pic>
                    </a:graphicData>
                  </a:graphic>
                </wp:inline>
              </w:drawing>
            </w:r>
            <w:r w:rsidRPr="00441D00">
              <w:rPr>
                <w:rFonts w:ascii="Arial Narrow" w:hAnsi="Arial Narrow" w:cs="Times New Roman"/>
                <w:bCs/>
                <w:sz w:val="24"/>
                <w:szCs w:val="24"/>
              </w:rPr>
              <w:t xml:space="preserve"> </w:t>
            </w:r>
            <w:r w:rsidRPr="00441D00">
              <w:rPr>
                <w:rFonts w:ascii="Arial Narrow" w:hAnsi="Arial Narrow" w:cs="Times New Roman"/>
                <w:b/>
                <w:sz w:val="24"/>
                <w:szCs w:val="24"/>
              </w:rPr>
              <w:t xml:space="preserve">cos </w:t>
            </w:r>
            <w:r w:rsidRPr="00441D00">
              <w:rPr>
                <w:rFonts w:ascii="Arial Narrow" w:hAnsi="Arial Narrow" w:cs="Times New Roman"/>
                <w:bCs/>
                <w:sz w:val="24"/>
                <w:szCs w:val="24"/>
              </w:rPr>
              <w:sym w:font="Symbol" w:char="F071"/>
            </w:r>
            <w:r w:rsidRPr="00441D00">
              <w:rPr>
                <w:rFonts w:ascii="Arial Narrow" w:hAnsi="Arial Narrow" w:cs="Times New Roman"/>
                <w:b/>
                <w:sz w:val="24"/>
                <w:szCs w:val="24"/>
              </w:rPr>
              <w:t xml:space="preserve">  avec </w:t>
            </w:r>
            <w:r w:rsidRPr="00441D00">
              <w:rPr>
                <w:rFonts w:ascii="Arial Narrow" w:hAnsi="Arial Narrow" w:cs="Times New Roman"/>
                <w:b/>
                <w:sz w:val="24"/>
                <w:szCs w:val="24"/>
              </w:rPr>
              <w:sym w:font="Symbol" w:char="F071"/>
            </w:r>
            <w:r w:rsidRPr="00441D00">
              <w:rPr>
                <w:rFonts w:ascii="Arial Narrow" w:hAnsi="Arial Narrow" w:cs="Times New Roman"/>
                <w:b/>
                <w:sz w:val="24"/>
                <w:szCs w:val="24"/>
              </w:rPr>
              <w:t xml:space="preserve"> = mes(</w:t>
            </w:r>
            <w:r w:rsidRPr="00441D00">
              <w:rPr>
                <w:rFonts w:ascii="Arial Narrow" w:hAnsi="Arial Narrow" w:cs="Times New Roman"/>
                <w:b/>
                <w:noProof/>
                <w:position w:val="-6"/>
                <w:sz w:val="24"/>
                <w:szCs w:val="24"/>
                <w:lang w:eastAsia="fr-FR"/>
              </w:rPr>
              <w:drawing>
                <wp:inline distT="0" distB="0" distL="0" distR="0">
                  <wp:extent cx="123190" cy="219710"/>
                  <wp:effectExtent l="0" t="0" r="0" b="889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b/>
                <w:noProof/>
                <w:position w:val="-6"/>
                <w:sz w:val="24"/>
                <w:szCs w:val="24"/>
                <w:lang w:eastAsia="fr-FR"/>
              </w:rPr>
              <w:drawing>
                <wp:inline distT="0" distB="0" distL="0" distR="0">
                  <wp:extent cx="114300" cy="219710"/>
                  <wp:effectExtent l="0" t="0" r="0" b="889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sz w:val="24"/>
                <w:szCs w:val="24"/>
              </w:rPr>
              <w:t>)</w:t>
            </w: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r w:rsidRPr="00441D00">
              <w:rPr>
                <w:rFonts w:ascii="Arial Narrow" w:hAnsi="Arial Narrow" w:cs="Times New Roman"/>
                <w:b/>
                <w:sz w:val="24"/>
                <w:szCs w:val="24"/>
              </w:rPr>
              <w:t>caractérisation de l'orthogonalité ;</w:t>
            </w: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 w:val="left" w:pos="13040"/>
                <w:tab w:val="left" w:pos="13760"/>
              </w:tabs>
              <w:ind w:left="899"/>
              <w:jc w:val="both"/>
              <w:rPr>
                <w:rFonts w:ascii="Arial Narrow" w:hAnsi="Arial Narrow" w:cs="Times New Roman"/>
                <w:b/>
                <w:sz w:val="24"/>
                <w:szCs w:val="24"/>
              </w:rPr>
            </w:pPr>
            <w:r w:rsidRPr="00441D00">
              <w:rPr>
                <w:rFonts w:ascii="Arial Narrow" w:hAnsi="Arial Narrow" w:cs="Times New Roman"/>
                <w:b/>
                <w:sz w:val="24"/>
                <w:szCs w:val="24"/>
              </w:rPr>
              <w:t>- propriétés du produit scalaire : symétrie, linéarité ;</w:t>
            </w:r>
          </w:p>
          <w:p w:rsidR="007B10D1" w:rsidRPr="00441D00" w:rsidRDefault="007B10D1"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r w:rsidRPr="00441D00">
              <w:rPr>
                <w:rFonts w:ascii="Arial Narrow" w:hAnsi="Arial Narrow" w:cs="Times New Roman"/>
                <w:b/>
                <w:sz w:val="24"/>
                <w:szCs w:val="24"/>
              </w:rPr>
              <w:t>- expression du produit scalaire et de la norme dans une base orthonormée, de la distance de deux points dans un repère orthonormé ;</w:t>
            </w:r>
          </w:p>
          <w:p w:rsidR="00882B41" w:rsidRPr="000B276E" w:rsidRDefault="007B10D1" w:rsidP="000B276E">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 w:val="left" w:pos="13040"/>
                <w:tab w:val="left" w:pos="13760"/>
              </w:tabs>
              <w:ind w:left="899"/>
              <w:jc w:val="both"/>
              <w:rPr>
                <w:rFonts w:ascii="Arial Narrow" w:hAnsi="Arial Narrow" w:cs="Times New Roman"/>
                <w:sz w:val="24"/>
                <w:szCs w:val="24"/>
              </w:rPr>
            </w:pPr>
            <w:r w:rsidRPr="00441D00">
              <w:rPr>
                <w:rFonts w:ascii="Arial Narrow" w:hAnsi="Arial Narrow" w:cs="Times New Roman"/>
                <w:b/>
                <w:sz w:val="24"/>
                <w:szCs w:val="24"/>
              </w:rPr>
              <w:t>- exemples d'application du produit scalaire.</w:t>
            </w:r>
          </w:p>
        </w:tc>
        <w:tc>
          <w:tcPr>
            <w:tcW w:w="0" w:type="auto"/>
          </w:tcPr>
          <w:p w:rsidR="00882B41" w:rsidRPr="00441D00" w:rsidRDefault="00A863F5" w:rsidP="00441D00">
            <w:pPr>
              <w:pStyle w:val="Pieddepage"/>
              <w:jc w:val="both"/>
              <w:rPr>
                <w:rFonts w:ascii="Arial Narrow" w:hAnsi="Arial Narrow"/>
              </w:rPr>
            </w:pPr>
            <w:r w:rsidRPr="00441D00">
              <w:rPr>
                <w:rFonts w:ascii="Arial Narrow" w:hAnsi="Arial Narrow"/>
                <w:color w:val="000000"/>
              </w:rPr>
              <w:lastRenderedPageBreak/>
              <w:t>-</w:t>
            </w:r>
            <w:r w:rsidR="00B743D4" w:rsidRPr="00441D00">
              <w:rPr>
                <w:rFonts w:ascii="Arial Narrow" w:hAnsi="Arial Narrow"/>
                <w:color w:val="000000"/>
              </w:rPr>
              <w:t xml:space="preserve">Définir le </w:t>
            </w:r>
            <w:r w:rsidR="00B743D4" w:rsidRPr="00441D00">
              <w:rPr>
                <w:rFonts w:ascii="Arial Narrow" w:hAnsi="Arial Narrow"/>
              </w:rPr>
              <w:t>produit scalaire</w:t>
            </w:r>
          </w:p>
          <w:p w:rsidR="000A203B" w:rsidRPr="00441D00" w:rsidRDefault="00A863F5" w:rsidP="00441D00">
            <w:pPr>
              <w:autoSpaceDE w:val="0"/>
              <w:autoSpaceDN w:val="0"/>
              <w:adjustRightInd w:val="0"/>
              <w:jc w:val="both"/>
              <w:rPr>
                <w:rFonts w:ascii="Arial Narrow" w:eastAsia="Calibri" w:hAnsi="Arial Narrow" w:cs="Times New Roman"/>
                <w:bCs/>
                <w:sz w:val="24"/>
                <w:szCs w:val="24"/>
              </w:rPr>
            </w:pPr>
            <w:r w:rsidRPr="00441D00">
              <w:rPr>
                <w:rFonts w:ascii="Arial Narrow" w:eastAsia="Calibri" w:hAnsi="Arial Narrow" w:cs="Times New Roman"/>
                <w:bCs/>
                <w:sz w:val="24"/>
                <w:szCs w:val="24"/>
              </w:rPr>
              <w:t>-</w:t>
            </w:r>
            <w:r w:rsidR="000A203B" w:rsidRPr="00441D00">
              <w:rPr>
                <w:rFonts w:ascii="Arial Narrow" w:eastAsia="Calibri" w:hAnsi="Arial Narrow" w:cs="Times New Roman"/>
                <w:bCs/>
                <w:sz w:val="24"/>
                <w:szCs w:val="24"/>
              </w:rPr>
              <w:t>Connaitre l’expression analytiquement du produit scalaire de deux vecteurs</w:t>
            </w:r>
          </w:p>
          <w:p w:rsidR="00B743D4" w:rsidRPr="00441D00" w:rsidRDefault="00A863F5" w:rsidP="00441D00">
            <w:pPr>
              <w:jc w:val="both"/>
              <w:rPr>
                <w:rFonts w:ascii="Arial Narrow" w:eastAsia="Calibri" w:hAnsi="Arial Narrow" w:cs="Times New Roman"/>
                <w:bCs/>
                <w:sz w:val="24"/>
                <w:szCs w:val="24"/>
              </w:rPr>
            </w:pPr>
            <w:r w:rsidRPr="00441D00">
              <w:rPr>
                <w:rFonts w:ascii="Arial Narrow" w:hAnsi="Arial Narrow" w:cs="Times New Roman"/>
                <w:sz w:val="24"/>
                <w:szCs w:val="24"/>
              </w:rPr>
              <w:t>-</w:t>
            </w:r>
            <w:r w:rsidR="000A203B" w:rsidRPr="00441D00">
              <w:rPr>
                <w:rFonts w:ascii="Arial Narrow" w:hAnsi="Arial Narrow" w:cs="Times New Roman"/>
                <w:sz w:val="24"/>
                <w:szCs w:val="24"/>
              </w:rPr>
              <w:t xml:space="preserve">Connaitre </w:t>
            </w:r>
            <w:r w:rsidR="000A203B" w:rsidRPr="00441D00">
              <w:rPr>
                <w:rFonts w:ascii="Arial Narrow" w:eastAsia="Calibri" w:hAnsi="Arial Narrow" w:cs="Times New Roman"/>
                <w:bCs/>
                <w:sz w:val="24"/>
                <w:szCs w:val="24"/>
              </w:rPr>
              <w:t>les propriétés du produit scalaire.</w:t>
            </w:r>
          </w:p>
          <w:p w:rsidR="00A863F5" w:rsidRPr="00441D00" w:rsidRDefault="00A863F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connaître la relation métrique dans un triangle : a</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 b</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 c</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w:t>
            </w:r>
            <w:r w:rsidRPr="00441D00">
              <w:rPr>
                <w:rFonts w:ascii="Arial Narrow" w:hAnsi="Arial Narrow" w:cs="Times New Roman"/>
                <w:sz w:val="24"/>
                <w:szCs w:val="24"/>
              </w:rPr>
              <w:sym w:font="Symbol" w:char="F02D"/>
            </w:r>
            <w:r w:rsidRPr="00441D00">
              <w:rPr>
                <w:rFonts w:ascii="Arial Narrow" w:hAnsi="Arial Narrow" w:cs="Times New Roman"/>
                <w:sz w:val="24"/>
                <w:szCs w:val="24"/>
              </w:rPr>
              <w:t xml:space="preserve"> 2bc cos A</w:t>
            </w:r>
          </w:p>
          <w:p w:rsidR="00A863F5" w:rsidRPr="00441D00" w:rsidRDefault="00A863F5" w:rsidP="00441D00">
            <w:pPr>
              <w:jc w:val="both"/>
              <w:rPr>
                <w:rFonts w:ascii="Arial Narrow" w:hAnsi="Arial Narrow" w:cs="Times New Roman"/>
                <w:sz w:val="24"/>
                <w:szCs w:val="24"/>
              </w:rPr>
            </w:pPr>
          </w:p>
          <w:p w:rsidR="000A203B" w:rsidRPr="00441D00" w:rsidRDefault="000A203B" w:rsidP="00441D00">
            <w:pPr>
              <w:pStyle w:val="Paragraphedeliste"/>
              <w:jc w:val="both"/>
              <w:rPr>
                <w:rFonts w:ascii="Arial Narrow" w:hAnsi="Arial Narrow" w:cs="Times New Roman"/>
                <w:sz w:val="24"/>
                <w:szCs w:val="24"/>
              </w:rPr>
            </w:pPr>
          </w:p>
        </w:tc>
        <w:tc>
          <w:tcPr>
            <w:tcW w:w="0" w:type="auto"/>
          </w:tcPr>
          <w:p w:rsidR="00882B41" w:rsidRPr="00441D00" w:rsidRDefault="00A863F5" w:rsidP="00441D00">
            <w:pPr>
              <w:pStyle w:val="Pieddepage"/>
              <w:jc w:val="both"/>
              <w:rPr>
                <w:rFonts w:ascii="Arial Narrow" w:hAnsi="Arial Narrow"/>
              </w:rPr>
            </w:pPr>
            <w:r w:rsidRPr="00441D00">
              <w:rPr>
                <w:rFonts w:ascii="Arial Narrow" w:hAnsi="Arial Narrow"/>
              </w:rPr>
              <w:lastRenderedPageBreak/>
              <w:t>-</w:t>
            </w:r>
            <w:r w:rsidR="00E11874" w:rsidRPr="00441D00">
              <w:rPr>
                <w:rFonts w:ascii="Arial Narrow" w:hAnsi="Arial Narrow"/>
              </w:rPr>
              <w:t xml:space="preserve"> utiliser le produit scalaire pour le calcul des normes de vecteurs, de distances et d'angles.</w:t>
            </w:r>
          </w:p>
          <w:p w:rsidR="00B743D4" w:rsidRPr="00441D00" w:rsidRDefault="00A863F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B743D4" w:rsidRPr="00441D00">
              <w:rPr>
                <w:rFonts w:ascii="Arial Narrow" w:hAnsi="Arial Narrow" w:cs="Times New Roman"/>
                <w:sz w:val="24"/>
                <w:szCs w:val="24"/>
              </w:rPr>
              <w:t xml:space="preserve"> utiliser le produit scalaire pour la caractérisation de l'orthogonalité ( (</w:t>
            </w:r>
            <w:r w:rsidR="00B743D4" w:rsidRPr="00441D00">
              <w:rPr>
                <w:rFonts w:ascii="Arial Narrow" w:hAnsi="Arial Narrow" w:cs="Times New Roman"/>
                <w:b/>
                <w:noProof/>
                <w:position w:val="-6"/>
                <w:sz w:val="24"/>
                <w:szCs w:val="24"/>
                <w:lang w:eastAsia="fr-FR"/>
              </w:rPr>
              <w:drawing>
                <wp:inline distT="0" distB="0" distL="0" distR="0" wp14:anchorId="5D38D074" wp14:editId="67A1EAC6">
                  <wp:extent cx="123190" cy="219710"/>
                  <wp:effectExtent l="0" t="0" r="0" b="88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00B743D4" w:rsidRPr="00441D00">
              <w:rPr>
                <w:rFonts w:ascii="Arial Narrow" w:hAnsi="Arial Narrow" w:cs="Times New Roman"/>
                <w:b/>
                <w:sz w:val="24"/>
                <w:szCs w:val="24"/>
              </w:rPr>
              <w:t xml:space="preserve">. </w:t>
            </w:r>
            <w:r w:rsidR="00B743D4" w:rsidRPr="00441D00">
              <w:rPr>
                <w:rFonts w:ascii="Arial Narrow" w:hAnsi="Arial Narrow" w:cs="Times New Roman"/>
                <w:b/>
                <w:noProof/>
                <w:position w:val="-6"/>
                <w:sz w:val="24"/>
                <w:szCs w:val="24"/>
                <w:lang w:eastAsia="fr-FR"/>
              </w:rPr>
              <w:drawing>
                <wp:inline distT="0" distB="0" distL="0" distR="0" wp14:anchorId="49B898B4" wp14:editId="49C70503">
                  <wp:extent cx="114300" cy="219710"/>
                  <wp:effectExtent l="0" t="0" r="0" b="889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00B743D4" w:rsidRPr="00441D00">
              <w:rPr>
                <w:rFonts w:ascii="Arial Narrow" w:hAnsi="Arial Narrow" w:cs="Times New Roman"/>
                <w:b/>
                <w:position w:val="-6"/>
                <w:sz w:val="24"/>
                <w:szCs w:val="24"/>
              </w:rPr>
              <w:t xml:space="preserve"> </w:t>
            </w:r>
            <w:r w:rsidR="00B743D4" w:rsidRPr="00441D00">
              <w:rPr>
                <w:rFonts w:ascii="Arial Narrow" w:hAnsi="Arial Narrow" w:cs="Times New Roman"/>
                <w:b/>
                <w:sz w:val="24"/>
                <w:szCs w:val="24"/>
              </w:rPr>
              <w:t xml:space="preserve">= </w:t>
            </w:r>
            <w:r w:rsidR="00B743D4" w:rsidRPr="00441D00">
              <w:rPr>
                <w:rFonts w:ascii="Arial Narrow" w:hAnsi="Arial Narrow" w:cs="Times New Roman"/>
                <w:bCs/>
                <w:sz w:val="24"/>
                <w:szCs w:val="24"/>
              </w:rPr>
              <w:t xml:space="preserve">0 </w:t>
            </w:r>
            <w:r w:rsidR="00B743D4" w:rsidRPr="00441D00">
              <w:rPr>
                <w:rFonts w:ascii="Arial Narrow" w:hAnsi="Arial Narrow" w:cs="Times New Roman"/>
                <w:b/>
                <w:sz w:val="24"/>
                <w:szCs w:val="24"/>
              </w:rPr>
              <w:t xml:space="preserve">)  </w:t>
            </w:r>
            <w:r w:rsidR="00B743D4" w:rsidRPr="00441D00">
              <w:rPr>
                <w:rFonts w:ascii="Arial Narrow" w:hAnsi="Arial Narrow" w:cs="Times New Roman"/>
                <w:bCs/>
                <w:sz w:val="24"/>
                <w:szCs w:val="24"/>
              </w:rPr>
              <w:t xml:space="preserve">signifie   </w:t>
            </w:r>
            <w:r w:rsidR="00B743D4" w:rsidRPr="00441D00">
              <w:rPr>
                <w:rFonts w:ascii="Arial Narrow" w:hAnsi="Arial Narrow" w:cs="Times New Roman"/>
                <w:bCs/>
                <w:noProof/>
                <w:position w:val="-22"/>
                <w:sz w:val="24"/>
                <w:szCs w:val="24"/>
                <w:lang w:eastAsia="fr-FR"/>
              </w:rPr>
              <w:drawing>
                <wp:inline distT="0" distB="0" distL="0" distR="0" wp14:anchorId="731812D6" wp14:editId="7D979845">
                  <wp:extent cx="167005" cy="35179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7005" cy="351790"/>
                          </a:xfrm>
                          <a:prstGeom prst="rect">
                            <a:avLst/>
                          </a:prstGeom>
                          <a:noFill/>
                          <a:ln>
                            <a:noFill/>
                          </a:ln>
                        </pic:spPr>
                      </pic:pic>
                    </a:graphicData>
                  </a:graphic>
                </wp:inline>
              </w:drawing>
            </w:r>
            <w:r w:rsidR="00B743D4" w:rsidRPr="00441D00">
              <w:rPr>
                <w:rFonts w:ascii="Arial Narrow" w:hAnsi="Arial Narrow" w:cs="Times New Roman"/>
                <w:bCs/>
                <w:sz w:val="24"/>
                <w:szCs w:val="24"/>
              </w:rPr>
              <w:t>+</w:t>
            </w:r>
            <w:r w:rsidR="00B743D4" w:rsidRPr="00441D00">
              <w:rPr>
                <w:rFonts w:ascii="Arial Narrow" w:hAnsi="Arial Narrow" w:cs="Times New Roman"/>
                <w:bCs/>
                <w:noProof/>
                <w:position w:val="-22"/>
                <w:sz w:val="24"/>
                <w:szCs w:val="24"/>
                <w:lang w:eastAsia="fr-FR"/>
              </w:rPr>
              <w:drawing>
                <wp:inline distT="0" distB="0" distL="0" distR="0" wp14:anchorId="3BB98B13" wp14:editId="5819230E">
                  <wp:extent cx="149225" cy="351790"/>
                  <wp:effectExtent l="0" t="0" r="317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9225" cy="351790"/>
                          </a:xfrm>
                          <a:prstGeom prst="rect">
                            <a:avLst/>
                          </a:prstGeom>
                          <a:noFill/>
                          <a:ln>
                            <a:noFill/>
                          </a:ln>
                        </pic:spPr>
                      </pic:pic>
                    </a:graphicData>
                  </a:graphic>
                </wp:inline>
              </w:drawing>
            </w:r>
            <w:r w:rsidR="00B743D4" w:rsidRPr="00441D00">
              <w:rPr>
                <w:rFonts w:ascii="Arial Narrow" w:hAnsi="Arial Narrow" w:cs="Times New Roman"/>
                <w:bCs/>
                <w:sz w:val="24"/>
                <w:szCs w:val="24"/>
                <w:vertAlign w:val="superscript"/>
              </w:rPr>
              <w:t>2</w:t>
            </w:r>
            <w:r w:rsidR="00B743D4" w:rsidRPr="00441D00">
              <w:rPr>
                <w:rFonts w:ascii="Arial Narrow" w:hAnsi="Arial Narrow" w:cs="Times New Roman"/>
                <w:bCs/>
                <w:sz w:val="24"/>
                <w:szCs w:val="24"/>
              </w:rPr>
              <w:t xml:space="preserve"> = </w:t>
            </w:r>
            <w:r w:rsidR="00B743D4" w:rsidRPr="00441D00">
              <w:rPr>
                <w:rFonts w:ascii="Arial Narrow" w:hAnsi="Arial Narrow" w:cs="Times New Roman"/>
                <w:bCs/>
                <w:noProof/>
                <w:position w:val="-22"/>
                <w:sz w:val="24"/>
                <w:szCs w:val="24"/>
                <w:lang w:eastAsia="fr-FR"/>
              </w:rPr>
              <w:drawing>
                <wp:inline distT="0" distB="0" distL="0" distR="0" wp14:anchorId="5762B10B" wp14:editId="002ECE7D">
                  <wp:extent cx="201930" cy="351790"/>
                  <wp:effectExtent l="0" t="0" r="762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1930" cy="351790"/>
                          </a:xfrm>
                          <a:prstGeom prst="rect">
                            <a:avLst/>
                          </a:prstGeom>
                          <a:noFill/>
                          <a:ln>
                            <a:noFill/>
                          </a:ln>
                        </pic:spPr>
                      </pic:pic>
                    </a:graphicData>
                  </a:graphic>
                </wp:inline>
              </w:drawing>
            </w:r>
            <w:r w:rsidR="00B743D4" w:rsidRPr="00441D00">
              <w:rPr>
                <w:rFonts w:ascii="Arial Narrow" w:hAnsi="Arial Narrow" w:cs="Times New Roman"/>
                <w:bCs/>
                <w:sz w:val="24"/>
                <w:szCs w:val="24"/>
                <w:vertAlign w:val="superscript"/>
              </w:rPr>
              <w:t>2</w:t>
            </w:r>
            <w:r w:rsidR="00B743D4" w:rsidRPr="00441D00">
              <w:rPr>
                <w:rFonts w:ascii="Arial Narrow" w:hAnsi="Arial Narrow" w:cs="Times New Roman"/>
                <w:bCs/>
                <w:sz w:val="24"/>
                <w:szCs w:val="24"/>
              </w:rPr>
              <w:t xml:space="preserve"> + </w:t>
            </w:r>
            <w:r w:rsidR="00B743D4" w:rsidRPr="00441D00">
              <w:rPr>
                <w:rFonts w:ascii="Arial Narrow" w:hAnsi="Arial Narrow" w:cs="Times New Roman"/>
                <w:bCs/>
                <w:noProof/>
                <w:position w:val="-22"/>
                <w:sz w:val="24"/>
                <w:szCs w:val="24"/>
                <w:lang w:eastAsia="fr-FR"/>
              </w:rPr>
              <w:drawing>
                <wp:inline distT="0" distB="0" distL="0" distR="0" wp14:anchorId="1EB43C92" wp14:editId="0384787F">
                  <wp:extent cx="193675" cy="35179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3675" cy="351790"/>
                          </a:xfrm>
                          <a:prstGeom prst="rect">
                            <a:avLst/>
                          </a:prstGeom>
                          <a:noFill/>
                          <a:ln>
                            <a:noFill/>
                          </a:ln>
                        </pic:spPr>
                      </pic:pic>
                    </a:graphicData>
                  </a:graphic>
                </wp:inline>
              </w:drawing>
            </w:r>
            <w:r w:rsidR="00B743D4" w:rsidRPr="00441D00">
              <w:rPr>
                <w:rFonts w:ascii="Arial Narrow" w:hAnsi="Arial Narrow" w:cs="Times New Roman"/>
                <w:bCs/>
                <w:sz w:val="24"/>
                <w:szCs w:val="24"/>
                <w:vertAlign w:val="superscript"/>
              </w:rPr>
              <w:t>2</w:t>
            </w:r>
            <w:r w:rsidR="00B743D4" w:rsidRPr="00441D00">
              <w:rPr>
                <w:rFonts w:ascii="Arial Narrow" w:hAnsi="Arial Narrow" w:cs="Times New Roman"/>
                <w:bCs/>
                <w:sz w:val="24"/>
                <w:szCs w:val="24"/>
              </w:rPr>
              <w:t xml:space="preserve"> , </w:t>
            </w:r>
            <w:r w:rsidR="00B743D4" w:rsidRPr="00441D00">
              <w:rPr>
                <w:rFonts w:ascii="Arial Narrow" w:hAnsi="Arial Narrow" w:cs="Times New Roman"/>
                <w:bCs/>
                <w:sz w:val="24"/>
                <w:szCs w:val="24"/>
              </w:rPr>
              <w:lastRenderedPageBreak/>
              <w:t xml:space="preserve">lien avec le théorème </w:t>
            </w:r>
            <w:r w:rsidR="00B743D4" w:rsidRPr="00441D00">
              <w:rPr>
                <w:rFonts w:ascii="Arial Narrow" w:hAnsi="Arial Narrow" w:cs="Times New Roman"/>
                <w:sz w:val="24"/>
                <w:szCs w:val="24"/>
              </w:rPr>
              <w:t>de Pythagore );</w:t>
            </w:r>
          </w:p>
          <w:p w:rsidR="00B743D4" w:rsidRPr="00441D00" w:rsidRDefault="00A008A8"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B743D4" w:rsidRPr="00441D00">
              <w:rPr>
                <w:rFonts w:ascii="Arial Narrow" w:hAnsi="Arial Narrow" w:cs="Times New Roman"/>
                <w:sz w:val="24"/>
                <w:szCs w:val="24"/>
              </w:rPr>
              <w:t xml:space="preserve">déterminer, sur des </w:t>
            </w:r>
            <w:r w:rsidR="00B743D4" w:rsidRPr="00441D00">
              <w:rPr>
                <w:rFonts w:ascii="Arial Narrow" w:hAnsi="Arial Narrow" w:cs="Times New Roman"/>
                <w:b/>
                <w:sz w:val="24"/>
                <w:szCs w:val="24"/>
                <w:u w:val="single"/>
              </w:rPr>
              <w:t>exemples</w:t>
            </w:r>
            <w:r w:rsidR="00B743D4" w:rsidRPr="00441D00">
              <w:rPr>
                <w:rFonts w:ascii="Arial Narrow" w:hAnsi="Arial Narrow" w:cs="Times New Roman"/>
                <w:sz w:val="24"/>
                <w:szCs w:val="24"/>
              </w:rPr>
              <w:t>, l'ensemble des points M du plan tels que</w:t>
            </w:r>
          </w:p>
          <w:p w:rsidR="00E11874" w:rsidRPr="00441D00" w:rsidRDefault="00B743D4" w:rsidP="00441D00">
            <w:pPr>
              <w:pStyle w:val="Paragraphedeliste"/>
              <w:jc w:val="both"/>
              <w:rPr>
                <w:rFonts w:ascii="Arial Narrow" w:hAnsi="Arial Narrow" w:cs="Times New Roman"/>
                <w:sz w:val="24"/>
                <w:szCs w:val="24"/>
              </w:rPr>
            </w:pPr>
            <w:r w:rsidRPr="00441D00">
              <w:rPr>
                <w:rFonts w:ascii="Arial Narrow" w:hAnsi="Arial Narrow" w:cs="Times New Roman"/>
                <w:b/>
                <w:bCs/>
                <w:sz w:val="24"/>
                <w:szCs w:val="24"/>
              </w:rPr>
              <w:t xml:space="preserve"> </w:t>
            </w:r>
            <w:r w:rsidRPr="00441D00">
              <w:rPr>
                <w:rFonts w:ascii="Arial Narrow" w:hAnsi="Arial Narrow" w:cs="Times New Roman"/>
                <w:b/>
                <w:bCs/>
                <w:noProof/>
                <w:position w:val="-6"/>
                <w:sz w:val="24"/>
                <w:szCs w:val="24"/>
                <w:lang w:eastAsia="fr-FR"/>
              </w:rPr>
              <w:drawing>
                <wp:inline distT="0" distB="0" distL="0" distR="0" wp14:anchorId="6429EA12" wp14:editId="37059379">
                  <wp:extent cx="123190" cy="219710"/>
                  <wp:effectExtent l="0" t="0" r="0"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bCs/>
                <w:sz w:val="24"/>
                <w:szCs w:val="24"/>
              </w:rPr>
              <w:t>.</w:t>
            </w:r>
            <w:r w:rsidRPr="00441D00">
              <w:rPr>
                <w:rFonts w:ascii="Arial Narrow" w:hAnsi="Arial Narrow" w:cs="Times New Roman"/>
                <w:b/>
                <w:bCs/>
                <w:noProof/>
                <w:position w:val="-6"/>
                <w:sz w:val="24"/>
                <w:szCs w:val="24"/>
                <w:lang w:eastAsia="fr-FR"/>
              </w:rPr>
              <w:drawing>
                <wp:inline distT="0" distB="0" distL="0" distR="0" wp14:anchorId="6BF7681D" wp14:editId="0D62149A">
                  <wp:extent cx="307975" cy="219710"/>
                  <wp:effectExtent l="0" t="0" r="0" b="889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7975" cy="219710"/>
                          </a:xfrm>
                          <a:prstGeom prst="rect">
                            <a:avLst/>
                          </a:prstGeom>
                          <a:noFill/>
                          <a:ln>
                            <a:noFill/>
                          </a:ln>
                        </pic:spPr>
                      </pic:pic>
                    </a:graphicData>
                  </a:graphic>
                </wp:inline>
              </w:drawing>
            </w:r>
            <w:r w:rsidRPr="00441D00">
              <w:rPr>
                <w:rFonts w:ascii="Arial Narrow" w:hAnsi="Arial Narrow" w:cs="Times New Roman"/>
                <w:sz w:val="24"/>
                <w:szCs w:val="24"/>
              </w:rPr>
              <w:t xml:space="preserve"> = a ; MA</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w:t>
            </w:r>
            <w:r w:rsidRPr="00441D00">
              <w:rPr>
                <w:rFonts w:ascii="Arial Narrow" w:hAnsi="Arial Narrow" w:cs="Times New Roman"/>
                <w:sz w:val="24"/>
                <w:szCs w:val="24"/>
              </w:rPr>
              <w:sym w:font="Symbol" w:char="F02D"/>
            </w:r>
            <w:r w:rsidRPr="00441D00">
              <w:rPr>
                <w:rFonts w:ascii="Arial Narrow" w:hAnsi="Arial Narrow" w:cs="Times New Roman"/>
                <w:sz w:val="24"/>
                <w:szCs w:val="24"/>
              </w:rPr>
              <w:t xml:space="preserve"> MB</w:t>
            </w:r>
            <w:r w:rsidRPr="00441D00">
              <w:rPr>
                <w:rFonts w:ascii="Arial Narrow" w:hAnsi="Arial Narrow" w:cs="Times New Roman"/>
                <w:position w:val="6"/>
                <w:sz w:val="24"/>
                <w:szCs w:val="24"/>
                <w:vertAlign w:val="superscript"/>
              </w:rPr>
              <w:t>2</w:t>
            </w:r>
            <w:r w:rsidRPr="00441D00">
              <w:rPr>
                <w:rFonts w:ascii="Arial Narrow" w:hAnsi="Arial Narrow" w:cs="Times New Roman"/>
                <w:position w:val="6"/>
                <w:sz w:val="24"/>
                <w:szCs w:val="24"/>
              </w:rPr>
              <w:t xml:space="preserve"> </w:t>
            </w:r>
            <w:r w:rsidRPr="00441D00">
              <w:rPr>
                <w:rFonts w:ascii="Arial Narrow" w:hAnsi="Arial Narrow" w:cs="Times New Roman"/>
                <w:sz w:val="24"/>
                <w:szCs w:val="24"/>
              </w:rPr>
              <w:t>= b ; MA</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 MB</w:t>
            </w:r>
            <w:r w:rsidRPr="00441D00">
              <w:rPr>
                <w:rFonts w:ascii="Arial Narrow" w:hAnsi="Arial Narrow" w:cs="Times New Roman"/>
                <w:position w:val="6"/>
                <w:sz w:val="24"/>
                <w:szCs w:val="24"/>
                <w:vertAlign w:val="superscript"/>
              </w:rPr>
              <w:t>2</w:t>
            </w:r>
            <w:r w:rsidRPr="00441D00">
              <w:rPr>
                <w:rFonts w:ascii="Arial Narrow" w:hAnsi="Arial Narrow" w:cs="Times New Roman"/>
                <w:sz w:val="24"/>
                <w:szCs w:val="24"/>
              </w:rPr>
              <w:t xml:space="preserve"> = c (a, b, c réels donnés)</w:t>
            </w:r>
          </w:p>
          <w:p w:rsidR="000322AB" w:rsidRPr="00441D00" w:rsidRDefault="000322AB" w:rsidP="00441D00">
            <w:pPr>
              <w:tabs>
                <w:tab w:val="right" w:pos="9072"/>
              </w:tabs>
              <w:autoSpaceDE w:val="0"/>
              <w:autoSpaceDN w:val="0"/>
              <w:adjustRightInd w:val="0"/>
              <w:jc w:val="both"/>
              <w:rPr>
                <w:rFonts w:ascii="Arial Narrow" w:eastAsia="Calibri" w:hAnsi="Arial Narrow" w:cs="Times New Roman"/>
                <w:bCs/>
                <w:sz w:val="24"/>
                <w:szCs w:val="24"/>
              </w:rPr>
            </w:pPr>
            <w:r w:rsidRPr="00441D00">
              <w:rPr>
                <w:rFonts w:ascii="Arial Narrow" w:hAnsi="Arial Narrow" w:cs="Times New Roman"/>
                <w:sz w:val="24"/>
                <w:szCs w:val="24"/>
              </w:rPr>
              <w:t xml:space="preserve">- </w:t>
            </w:r>
            <w:r w:rsidRPr="00441D00">
              <w:rPr>
                <w:rFonts w:ascii="Arial Narrow" w:eastAsia="Calibri" w:hAnsi="Arial Narrow" w:cs="Times New Roman"/>
                <w:bCs/>
                <w:sz w:val="24"/>
                <w:szCs w:val="24"/>
              </w:rPr>
              <w:t>Utiliser le produit scalaire dans la</w:t>
            </w:r>
            <w:r w:rsidR="00A008A8" w:rsidRPr="00441D00">
              <w:rPr>
                <w:rFonts w:ascii="Arial Narrow" w:eastAsia="Calibri" w:hAnsi="Arial Narrow" w:cs="Times New Roman"/>
                <w:bCs/>
                <w:sz w:val="24"/>
                <w:szCs w:val="24"/>
              </w:rPr>
              <w:t xml:space="preserve"> résolution de problèmes.</w:t>
            </w:r>
          </w:p>
          <w:p w:rsidR="000322AB" w:rsidRPr="00441D00" w:rsidRDefault="000322A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p>
          <w:p w:rsidR="00B743D4" w:rsidRPr="00441D00" w:rsidRDefault="00B743D4" w:rsidP="00441D00">
            <w:pPr>
              <w:pStyle w:val="Paragraphedeliste"/>
              <w:jc w:val="both"/>
              <w:rPr>
                <w:rFonts w:ascii="Arial Narrow" w:hAnsi="Arial Narrow" w:cs="Times New Roman"/>
                <w:sz w:val="24"/>
                <w:szCs w:val="24"/>
              </w:rPr>
            </w:pPr>
          </w:p>
        </w:tc>
        <w:tc>
          <w:tcPr>
            <w:tcW w:w="0" w:type="auto"/>
          </w:tcPr>
          <w:p w:rsidR="00882B41" w:rsidRPr="00441D00" w:rsidRDefault="00882B41" w:rsidP="00441D00">
            <w:pPr>
              <w:jc w:val="both"/>
              <w:rPr>
                <w:rFonts w:ascii="Arial Narrow" w:hAnsi="Arial Narrow" w:cs="Times New Roman"/>
                <w:sz w:val="24"/>
                <w:szCs w:val="24"/>
              </w:rPr>
            </w:pPr>
          </w:p>
        </w:tc>
        <w:tc>
          <w:tcPr>
            <w:tcW w:w="0" w:type="auto"/>
          </w:tcPr>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L'introduction du produit scalaire par les formes bilinéaires symétriques est exclue.</w:t>
            </w:r>
          </w:p>
          <w:p w:rsidR="00882B41" w:rsidRPr="00441D00" w:rsidRDefault="00882B4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p>
        </w:tc>
      </w:tr>
      <w:tr w:rsidR="00F07BD3" w:rsidRPr="00441D00" w:rsidTr="00441D00">
        <w:tc>
          <w:tcPr>
            <w:tcW w:w="0" w:type="auto"/>
          </w:tcPr>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GEOMETRIE PLANE</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b/>
                <w:sz w:val="24"/>
                <w:szCs w:val="24"/>
              </w:rPr>
            </w:pPr>
            <w:r w:rsidRPr="00441D00">
              <w:rPr>
                <w:rFonts w:ascii="Arial Narrow" w:hAnsi="Arial Narrow" w:cs="Times New Roman"/>
                <w:b/>
                <w:sz w:val="24"/>
                <w:szCs w:val="24"/>
              </w:rPr>
              <w:t>- représentations paramétriques et équations cartésiennes d'une droite dans un repère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b/>
                <w:sz w:val="24"/>
                <w:szCs w:val="24"/>
              </w:rPr>
            </w:pPr>
            <w:r w:rsidRPr="00441D00">
              <w:rPr>
                <w:rFonts w:ascii="Arial Narrow" w:hAnsi="Arial Narrow" w:cs="Times New Roman"/>
                <w:b/>
                <w:sz w:val="24"/>
                <w:szCs w:val="24"/>
              </w:rPr>
              <w:t>- barycentre de 2, 3 ou 4 points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b/>
                <w:sz w:val="24"/>
                <w:szCs w:val="24"/>
              </w:rPr>
            </w:pPr>
            <w:r w:rsidRPr="00441D00">
              <w:rPr>
                <w:rFonts w:ascii="Arial Narrow" w:hAnsi="Arial Narrow" w:cs="Times New Roman"/>
                <w:b/>
                <w:sz w:val="24"/>
                <w:szCs w:val="24"/>
              </w:rPr>
              <w:t xml:space="preserve">- cercle : équation cartésienne </w:t>
            </w:r>
            <w:r w:rsidRPr="00441D00">
              <w:rPr>
                <w:rFonts w:ascii="Arial Narrow" w:hAnsi="Arial Narrow" w:cs="Times New Roman"/>
                <w:b/>
                <w:sz w:val="24"/>
                <w:szCs w:val="24"/>
              </w:rPr>
              <w:lastRenderedPageBreak/>
              <w:t>dans un repère orthonormé, intersection d'une droite et d'un cercle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b/>
                <w:sz w:val="24"/>
                <w:szCs w:val="24"/>
              </w:rPr>
            </w:pPr>
            <w:r w:rsidRPr="00441D00">
              <w:rPr>
                <w:rFonts w:ascii="Arial Narrow" w:hAnsi="Arial Narrow" w:cs="Times New Roman"/>
                <w:b/>
                <w:sz w:val="24"/>
                <w:szCs w:val="24"/>
              </w:rPr>
              <w:t>- orientation du plan : angle orienté de vecteurs unitaires, cercle trigonométrique.</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tc>
        <w:tc>
          <w:tcPr>
            <w:tcW w:w="0" w:type="auto"/>
          </w:tcPr>
          <w:p w:rsidR="00420829" w:rsidRPr="00441D00" w:rsidRDefault="00420829" w:rsidP="00441D00">
            <w:pPr>
              <w:jc w:val="both"/>
              <w:rPr>
                <w:rFonts w:ascii="Arial Narrow" w:hAnsi="Arial Narrow" w:cs="Times New Roman"/>
                <w:sz w:val="24"/>
                <w:szCs w:val="24"/>
              </w:rPr>
            </w:pPr>
            <w:r w:rsidRPr="00441D00">
              <w:rPr>
                <w:rFonts w:ascii="Arial Narrow" w:hAnsi="Arial Narrow" w:cs="Times New Roman"/>
                <w:color w:val="000000"/>
                <w:sz w:val="24"/>
                <w:szCs w:val="24"/>
              </w:rPr>
              <w:lastRenderedPageBreak/>
              <w:t xml:space="preserve">- </w:t>
            </w:r>
            <w:r w:rsidRPr="00441D00">
              <w:rPr>
                <w:rFonts w:ascii="Arial Narrow" w:hAnsi="Arial Narrow" w:cs="Times New Roman"/>
                <w:sz w:val="24"/>
                <w:szCs w:val="24"/>
              </w:rPr>
              <w:t xml:space="preserve">Définir le barycentre de deux points pondérés </w:t>
            </w:r>
          </w:p>
          <w:p w:rsidR="00420829" w:rsidRPr="00441D00" w:rsidRDefault="00420829" w:rsidP="00441D00">
            <w:pPr>
              <w:jc w:val="both"/>
              <w:rPr>
                <w:rFonts w:ascii="Arial Narrow" w:hAnsi="Arial Narrow" w:cs="Times New Roman"/>
                <w:sz w:val="24"/>
                <w:szCs w:val="24"/>
              </w:rPr>
            </w:pPr>
            <w:r w:rsidRPr="00441D00">
              <w:rPr>
                <w:rFonts w:ascii="Arial Narrow" w:hAnsi="Arial Narrow" w:cs="Times New Roman"/>
                <w:sz w:val="24"/>
                <w:szCs w:val="24"/>
              </w:rPr>
              <w:t xml:space="preserve">- Définir le barycentre de trois points pondérés </w:t>
            </w:r>
          </w:p>
          <w:p w:rsidR="00420829" w:rsidRPr="00441D00" w:rsidRDefault="00420829" w:rsidP="00441D00">
            <w:pPr>
              <w:jc w:val="both"/>
              <w:rPr>
                <w:rFonts w:ascii="Arial Narrow" w:hAnsi="Arial Narrow" w:cs="Times New Roman"/>
                <w:sz w:val="24"/>
                <w:szCs w:val="24"/>
              </w:rPr>
            </w:pPr>
            <w:r w:rsidRPr="00441D00">
              <w:rPr>
                <w:rFonts w:ascii="Arial Narrow" w:hAnsi="Arial Narrow" w:cs="Times New Roman"/>
                <w:sz w:val="24"/>
                <w:szCs w:val="24"/>
              </w:rPr>
              <w:t>-  Définir le barycentre de quatre  points pondérés</w:t>
            </w:r>
          </w:p>
          <w:p w:rsidR="00E91A35" w:rsidRPr="00441D00" w:rsidRDefault="00E91A35" w:rsidP="00441D00">
            <w:pPr>
              <w:jc w:val="both"/>
              <w:rPr>
                <w:rFonts w:ascii="Arial Narrow" w:hAnsi="Arial Narrow" w:cs="Times New Roman"/>
                <w:sz w:val="24"/>
                <w:szCs w:val="24"/>
              </w:rPr>
            </w:pPr>
            <w:r w:rsidRPr="00441D00">
              <w:rPr>
                <w:rFonts w:ascii="Arial Narrow" w:hAnsi="Arial Narrow" w:cs="Times New Roman"/>
                <w:sz w:val="24"/>
                <w:szCs w:val="24"/>
              </w:rPr>
              <w:t>Connaitre que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un angle orienté possède une mesure principale appartenant à </w:t>
            </w:r>
            <w:r w:rsidRPr="00441D00">
              <w:rPr>
                <w:rFonts w:ascii="Arial Narrow" w:hAnsi="Arial Narrow" w:cs="Times New Roman"/>
                <w:noProof/>
                <w:position w:val="-10"/>
                <w:sz w:val="24"/>
                <w:szCs w:val="24"/>
                <w:lang w:eastAsia="fr-FR"/>
              </w:rPr>
              <w:drawing>
                <wp:inline distT="0" distB="0" distL="0" distR="0" wp14:anchorId="44A0A1FD" wp14:editId="61733DE6">
                  <wp:extent cx="483870" cy="21971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3870" cy="219710"/>
                          </a:xfrm>
                          <a:prstGeom prst="rect">
                            <a:avLst/>
                          </a:prstGeom>
                          <a:noFill/>
                          <a:ln>
                            <a:noFill/>
                          </a:ln>
                        </pic:spPr>
                      </pic:pic>
                    </a:graphicData>
                  </a:graphic>
                </wp:inline>
              </w:drawing>
            </w:r>
            <w:r w:rsidRPr="00441D00">
              <w:rPr>
                <w:rFonts w:ascii="Arial Narrow" w:hAnsi="Arial Narrow" w:cs="Times New Roman"/>
                <w:sz w:val="24"/>
                <w:szCs w:val="24"/>
              </w:rPr>
              <w:t xml:space="preserve"> , les autres</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mesures </w:t>
            </w:r>
            <w:r w:rsidRPr="00441D00">
              <w:rPr>
                <w:rFonts w:ascii="Arial Narrow" w:hAnsi="Arial Narrow" w:cs="Times New Roman"/>
                <w:sz w:val="24"/>
                <w:szCs w:val="24"/>
              </w:rPr>
              <w:lastRenderedPageBreak/>
              <w:t>s'en déduisent par addition de 2k</w:t>
            </w:r>
            <w:r w:rsidRPr="00441D00">
              <w:rPr>
                <w:rFonts w:ascii="Arial Narrow" w:hAnsi="Arial Narrow" w:cs="Times New Roman"/>
                <w:noProof/>
                <w:position w:val="-6"/>
                <w:sz w:val="24"/>
                <w:szCs w:val="24"/>
                <w:lang w:eastAsia="fr-FR"/>
              </w:rPr>
              <w:drawing>
                <wp:inline distT="0" distB="0" distL="0" distR="0" wp14:anchorId="1D1A9C57" wp14:editId="20EC6BC8">
                  <wp:extent cx="114300" cy="14097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Pr="00441D00">
              <w:rPr>
                <w:rFonts w:ascii="Arial Narrow" w:hAnsi="Arial Narrow" w:cs="Times New Roman"/>
                <w:sz w:val="24"/>
                <w:szCs w:val="24"/>
              </w:rPr>
              <w:t xml:space="preserve">  (k élément de  </w:t>
            </w:r>
            <m:oMath>
              <m:r>
                <m:rPr>
                  <m:scr m:val="double-struck"/>
                </m:rPr>
                <w:rPr>
                  <w:rFonts w:ascii="Cambria Math" w:hAnsi="Cambria Math" w:cs="Times New Roman"/>
                  <w:sz w:val="24"/>
                  <w:szCs w:val="24"/>
                </w:rPr>
                <m:t>Z</m:t>
              </m:r>
            </m:oMath>
            <w:r w:rsidRPr="00441D00">
              <w:rPr>
                <w:rFonts w:ascii="Arial Narrow" w:hAnsi="Arial Narrow" w:cs="Times New Roman"/>
                <w:sz w:val="24"/>
                <w:szCs w:val="24"/>
              </w:rPr>
              <w:t>)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inversement tout nombre réel définit un angle orienté et un seul admettant ce nombre</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pour mesure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les mesures des angles orientés satisfont à la relation de Chasles ; cas particulier :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si </w:t>
            </w:r>
            <w:r w:rsidRPr="00441D00">
              <w:rPr>
                <w:rFonts w:ascii="Arial Narrow" w:hAnsi="Arial Narrow" w:cs="Times New Roman"/>
                <w:sz w:val="24"/>
                <w:szCs w:val="24"/>
              </w:rPr>
              <w:sym w:font="Symbol" w:char="F071"/>
            </w:r>
            <w:r w:rsidRPr="00441D00">
              <w:rPr>
                <w:rFonts w:ascii="Arial Narrow" w:hAnsi="Arial Narrow" w:cs="Times New Roman"/>
                <w:sz w:val="24"/>
                <w:szCs w:val="24"/>
              </w:rPr>
              <w:t xml:space="preserve">  est une mesure de </w:t>
            </w:r>
            <w:r w:rsidRPr="00441D00">
              <w:rPr>
                <w:rFonts w:ascii="Arial Narrow" w:hAnsi="Arial Narrow" w:cs="Times New Roman"/>
                <w:b/>
                <w:sz w:val="24"/>
                <w:szCs w:val="24"/>
              </w:rPr>
              <w:t>(</w:t>
            </w:r>
            <w:r w:rsidRPr="00441D00">
              <w:rPr>
                <w:rFonts w:ascii="Arial Narrow" w:hAnsi="Arial Narrow" w:cs="Times New Roman"/>
                <w:b/>
                <w:noProof/>
                <w:position w:val="-6"/>
                <w:sz w:val="24"/>
                <w:szCs w:val="24"/>
                <w:lang w:eastAsia="fr-FR"/>
              </w:rPr>
              <w:drawing>
                <wp:inline distT="0" distB="0" distL="0" distR="0" wp14:anchorId="28EF97A6" wp14:editId="0A99736E">
                  <wp:extent cx="123190" cy="219710"/>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b/>
                <w:noProof/>
                <w:position w:val="-6"/>
                <w:sz w:val="24"/>
                <w:szCs w:val="24"/>
                <w:lang w:eastAsia="fr-FR"/>
              </w:rPr>
              <w:drawing>
                <wp:inline distT="0" distB="0" distL="0" distR="0" wp14:anchorId="3BEDF84F" wp14:editId="335BD521">
                  <wp:extent cx="114300" cy="219710"/>
                  <wp:effectExtent l="0" t="0" r="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sz w:val="24"/>
                <w:szCs w:val="24"/>
              </w:rPr>
              <w:t>alors -</w:t>
            </w:r>
            <w:r w:rsidRPr="00441D00">
              <w:rPr>
                <w:rFonts w:ascii="Arial Narrow" w:hAnsi="Arial Narrow" w:cs="Times New Roman"/>
                <w:sz w:val="24"/>
                <w:szCs w:val="24"/>
              </w:rPr>
              <w:sym w:font="Symbol" w:char="0071"/>
            </w:r>
            <w:r w:rsidRPr="00441D00">
              <w:rPr>
                <w:rFonts w:ascii="Arial Narrow" w:hAnsi="Arial Narrow" w:cs="Times New Roman"/>
                <w:sz w:val="24"/>
                <w:szCs w:val="24"/>
              </w:rPr>
              <w:t xml:space="preserve">  est une mesure de </w:t>
            </w:r>
            <w:r w:rsidRPr="00441D00">
              <w:rPr>
                <w:rFonts w:ascii="Arial Narrow" w:hAnsi="Arial Narrow" w:cs="Times New Roman"/>
                <w:b/>
                <w:sz w:val="24"/>
                <w:szCs w:val="24"/>
              </w:rPr>
              <w:t>(</w:t>
            </w:r>
            <w:r w:rsidRPr="00441D00">
              <w:rPr>
                <w:rFonts w:ascii="Arial Narrow" w:hAnsi="Arial Narrow" w:cs="Times New Roman"/>
                <w:b/>
                <w:noProof/>
                <w:position w:val="-6"/>
                <w:sz w:val="24"/>
                <w:szCs w:val="24"/>
                <w:lang w:eastAsia="fr-FR"/>
              </w:rPr>
              <w:drawing>
                <wp:inline distT="0" distB="0" distL="0" distR="0" wp14:anchorId="650C1213" wp14:editId="1B1E60DC">
                  <wp:extent cx="114300" cy="219710"/>
                  <wp:effectExtent l="0" t="0" r="0"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position w:val="-6"/>
                <w:sz w:val="24"/>
                <w:szCs w:val="24"/>
              </w:rPr>
              <w:t>,</w:t>
            </w:r>
            <w:r w:rsidRPr="00441D00">
              <w:rPr>
                <w:rFonts w:ascii="Arial Narrow" w:hAnsi="Arial Narrow" w:cs="Times New Roman"/>
                <w:b/>
                <w:noProof/>
                <w:position w:val="-6"/>
                <w:sz w:val="24"/>
                <w:szCs w:val="24"/>
                <w:lang w:eastAsia="fr-FR"/>
              </w:rPr>
              <w:drawing>
                <wp:inline distT="0" distB="0" distL="0" distR="0" wp14:anchorId="7776985B" wp14:editId="1BBFE35B">
                  <wp:extent cx="123190" cy="219710"/>
                  <wp:effectExtent l="0" t="0" r="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t>)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toutes les mesures d'un angle ont un cosinus (respectivement un sinus) commun,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qui  est le cosinus (respectivement le sinus) de l'angle.</w:t>
            </w:r>
          </w:p>
          <w:p w:rsidR="00420829" w:rsidRPr="00441D00" w:rsidRDefault="00420829" w:rsidP="00441D00">
            <w:pPr>
              <w:jc w:val="both"/>
              <w:rPr>
                <w:rFonts w:ascii="Arial Narrow" w:hAnsi="Arial Narrow" w:cs="Times New Roman"/>
                <w:sz w:val="24"/>
                <w:szCs w:val="24"/>
              </w:rPr>
            </w:pPr>
          </w:p>
          <w:p w:rsidR="00F07BD3" w:rsidRPr="00441D00" w:rsidRDefault="00F07BD3" w:rsidP="00441D00">
            <w:pPr>
              <w:pStyle w:val="Pieddepage"/>
              <w:jc w:val="both"/>
              <w:rPr>
                <w:rFonts w:ascii="Arial Narrow" w:hAnsi="Arial Narrow"/>
                <w:color w:val="000000"/>
              </w:rPr>
            </w:pPr>
          </w:p>
        </w:tc>
        <w:tc>
          <w:tcPr>
            <w:tcW w:w="0" w:type="auto"/>
          </w:tcPr>
          <w:p w:rsidR="000322AB"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lastRenderedPageBreak/>
              <w:t>-</w:t>
            </w:r>
            <w:r w:rsidR="000322AB" w:rsidRPr="00441D00">
              <w:rPr>
                <w:rFonts w:ascii="Arial Narrow" w:hAnsi="Arial Narrow" w:cs="Times New Roman"/>
                <w:sz w:val="24"/>
                <w:szCs w:val="24"/>
              </w:rPr>
              <w:t>déterminer un vecteur directeur, relier coefficient directeur et vecteur directeur ;</w:t>
            </w:r>
          </w:p>
          <w:p w:rsidR="000322AB"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-Déterminer</w:t>
            </w:r>
            <w:r w:rsidR="000322AB" w:rsidRPr="00441D00">
              <w:rPr>
                <w:rFonts w:ascii="Arial Narrow" w:hAnsi="Arial Narrow" w:cs="Times New Roman"/>
                <w:sz w:val="24"/>
                <w:szCs w:val="24"/>
              </w:rPr>
              <w:t xml:space="preserve"> une équation cartésienne ou une représentation paramétrique d'une droite connaissant une de ses  déterminations ;</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calculer les coordonnées du barycentre.</w:t>
            </w:r>
          </w:p>
          <w:p w:rsidR="00E91A35"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p>
          <w:p w:rsidR="000322AB"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0322AB" w:rsidRPr="00441D00">
              <w:rPr>
                <w:rFonts w:ascii="Arial Narrow" w:hAnsi="Arial Narrow" w:cs="Times New Roman"/>
                <w:sz w:val="24"/>
                <w:szCs w:val="24"/>
              </w:rPr>
              <w:t xml:space="preserve">utiliser les conditions de </w:t>
            </w:r>
            <w:r w:rsidR="000322AB" w:rsidRPr="00441D00">
              <w:rPr>
                <w:rFonts w:ascii="Arial Narrow" w:hAnsi="Arial Narrow" w:cs="Times New Roman"/>
                <w:sz w:val="24"/>
                <w:szCs w:val="24"/>
              </w:rPr>
              <w:lastRenderedPageBreak/>
              <w:t>parallélisme et d'orthogonalité.</w:t>
            </w:r>
          </w:p>
          <w:p w:rsidR="000322AB" w:rsidRPr="00441D00" w:rsidRDefault="000322A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déterminer les équations de cercles.</w:t>
            </w:r>
          </w:p>
          <w:p w:rsidR="000322AB" w:rsidRPr="00441D00" w:rsidRDefault="00E91A35"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0322AB" w:rsidRPr="00441D00">
              <w:rPr>
                <w:rFonts w:ascii="Arial Narrow" w:hAnsi="Arial Narrow" w:cs="Times New Roman"/>
                <w:sz w:val="24"/>
                <w:szCs w:val="24"/>
              </w:rPr>
              <w:t>déterminer les éléments caractéristiques d'un cercle défini par son équation cartésienne dans un repère orthonormé.</w:t>
            </w:r>
          </w:p>
          <w:p w:rsidR="00BF0E1F" w:rsidRPr="00441D00" w:rsidRDefault="00E91A35"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w:t>
            </w:r>
            <w:r w:rsidR="00BF0E1F" w:rsidRPr="00441D00">
              <w:rPr>
                <w:rFonts w:ascii="Arial Narrow" w:hAnsi="Arial Narrow" w:cs="Times New Roman"/>
                <w:sz w:val="24"/>
                <w:szCs w:val="24"/>
              </w:rPr>
              <w:t>utiliser les résultats suivants (admis):</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un angle orienté possède une mesure principale appartenant à </w:t>
            </w:r>
            <w:r w:rsidRPr="00441D00">
              <w:rPr>
                <w:rFonts w:ascii="Arial Narrow" w:hAnsi="Arial Narrow" w:cs="Times New Roman"/>
                <w:noProof/>
                <w:position w:val="-10"/>
                <w:sz w:val="24"/>
                <w:szCs w:val="24"/>
                <w:lang w:eastAsia="fr-FR"/>
              </w:rPr>
              <w:drawing>
                <wp:inline distT="0" distB="0" distL="0" distR="0" wp14:anchorId="7A2614CD" wp14:editId="21F8E573">
                  <wp:extent cx="483870" cy="219710"/>
                  <wp:effectExtent l="0" t="0" r="0" b="889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3870" cy="219710"/>
                          </a:xfrm>
                          <a:prstGeom prst="rect">
                            <a:avLst/>
                          </a:prstGeom>
                          <a:noFill/>
                          <a:ln>
                            <a:noFill/>
                          </a:ln>
                        </pic:spPr>
                      </pic:pic>
                    </a:graphicData>
                  </a:graphic>
                </wp:inline>
              </w:drawing>
            </w:r>
            <w:r w:rsidRPr="00441D00">
              <w:rPr>
                <w:rFonts w:ascii="Arial Narrow" w:hAnsi="Arial Narrow" w:cs="Times New Roman"/>
                <w:sz w:val="24"/>
                <w:szCs w:val="24"/>
              </w:rPr>
              <w:t xml:space="preserve"> , les autres</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mesures s'en déduisent par addition de 2k</w:t>
            </w:r>
            <w:r w:rsidRPr="00441D00">
              <w:rPr>
                <w:rFonts w:ascii="Arial Narrow" w:hAnsi="Arial Narrow" w:cs="Times New Roman"/>
                <w:noProof/>
                <w:position w:val="-6"/>
                <w:sz w:val="24"/>
                <w:szCs w:val="24"/>
                <w:lang w:eastAsia="fr-FR"/>
              </w:rPr>
              <w:drawing>
                <wp:inline distT="0" distB="0" distL="0" distR="0" wp14:anchorId="648732AF" wp14:editId="31B04F79">
                  <wp:extent cx="114300" cy="14097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Pr="00441D00">
              <w:rPr>
                <w:rFonts w:ascii="Arial Narrow" w:hAnsi="Arial Narrow" w:cs="Times New Roman"/>
                <w:sz w:val="24"/>
                <w:szCs w:val="24"/>
              </w:rPr>
              <w:t xml:space="preserve">  (k élément de  </w:t>
            </w:r>
            <m:oMath>
              <m:r>
                <m:rPr>
                  <m:scr m:val="double-struck"/>
                </m:rPr>
                <w:rPr>
                  <w:rFonts w:ascii="Cambria Math" w:hAnsi="Cambria Math" w:cs="Times New Roman"/>
                  <w:sz w:val="24"/>
                  <w:szCs w:val="24"/>
                </w:rPr>
                <m:t xml:space="preserve"> Z</m:t>
              </m:r>
            </m:oMath>
            <w:r w:rsidRPr="00441D00">
              <w:rPr>
                <w:rFonts w:ascii="Arial Narrow" w:hAnsi="Arial Narrow" w:cs="Times New Roman"/>
                <w:sz w:val="24"/>
                <w:szCs w:val="24"/>
              </w:rPr>
              <w:t>) ;</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inversement tout nombre réel définit un angle orienté et un seul admettant ce nombre</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pour mesure ;</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les mesures des angles orientés satisfont à la relation de Chasles ; cas particulier : </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si </w:t>
            </w:r>
            <w:r w:rsidRPr="00441D00">
              <w:rPr>
                <w:rFonts w:ascii="Arial Narrow" w:hAnsi="Arial Narrow" w:cs="Times New Roman"/>
                <w:sz w:val="24"/>
                <w:szCs w:val="24"/>
              </w:rPr>
              <w:sym w:font="Symbol" w:char="F071"/>
            </w:r>
            <w:r w:rsidRPr="00441D00">
              <w:rPr>
                <w:rFonts w:ascii="Arial Narrow" w:hAnsi="Arial Narrow" w:cs="Times New Roman"/>
                <w:sz w:val="24"/>
                <w:szCs w:val="24"/>
              </w:rPr>
              <w:t xml:space="preserve">  est une mesure de </w:t>
            </w:r>
            <w:r w:rsidRPr="00441D00">
              <w:rPr>
                <w:rFonts w:ascii="Arial Narrow" w:hAnsi="Arial Narrow" w:cs="Times New Roman"/>
                <w:b/>
                <w:sz w:val="24"/>
                <w:szCs w:val="24"/>
              </w:rPr>
              <w:t>(</w:t>
            </w:r>
            <w:r w:rsidRPr="00441D00">
              <w:rPr>
                <w:rFonts w:ascii="Arial Narrow" w:hAnsi="Arial Narrow" w:cs="Times New Roman"/>
                <w:b/>
                <w:noProof/>
                <w:position w:val="-6"/>
                <w:sz w:val="24"/>
                <w:szCs w:val="24"/>
                <w:lang w:eastAsia="fr-FR"/>
              </w:rPr>
              <w:drawing>
                <wp:inline distT="0" distB="0" distL="0" distR="0" wp14:anchorId="53E59E03" wp14:editId="2AEBB6C0">
                  <wp:extent cx="123190" cy="219710"/>
                  <wp:effectExtent l="0" t="0" r="0" b="889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b/>
                <w:noProof/>
                <w:position w:val="-6"/>
                <w:sz w:val="24"/>
                <w:szCs w:val="24"/>
                <w:lang w:eastAsia="fr-FR"/>
              </w:rPr>
              <w:drawing>
                <wp:inline distT="0" distB="0" distL="0" distR="0" wp14:anchorId="2FCEBF8A" wp14:editId="2996D82B">
                  <wp:extent cx="114300" cy="219710"/>
                  <wp:effectExtent l="0" t="0" r="0" b="889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sz w:val="24"/>
                <w:szCs w:val="24"/>
              </w:rPr>
              <w:t xml:space="preserve">) </w:t>
            </w:r>
            <w:r w:rsidRPr="00441D00">
              <w:rPr>
                <w:rFonts w:ascii="Arial Narrow" w:hAnsi="Arial Narrow" w:cs="Times New Roman"/>
                <w:sz w:val="24"/>
                <w:szCs w:val="24"/>
              </w:rPr>
              <w:t>alors -</w:t>
            </w:r>
            <w:r w:rsidRPr="00441D00">
              <w:rPr>
                <w:rFonts w:ascii="Arial Narrow" w:hAnsi="Arial Narrow" w:cs="Times New Roman"/>
                <w:sz w:val="24"/>
                <w:szCs w:val="24"/>
              </w:rPr>
              <w:sym w:font="Symbol" w:char="0071"/>
            </w:r>
            <w:r w:rsidRPr="00441D00">
              <w:rPr>
                <w:rFonts w:ascii="Arial Narrow" w:hAnsi="Arial Narrow" w:cs="Times New Roman"/>
                <w:sz w:val="24"/>
                <w:szCs w:val="24"/>
              </w:rPr>
              <w:t xml:space="preserve">  est une mesure de </w:t>
            </w:r>
            <w:r w:rsidRPr="00441D00">
              <w:rPr>
                <w:rFonts w:ascii="Arial Narrow" w:hAnsi="Arial Narrow" w:cs="Times New Roman"/>
                <w:b/>
                <w:sz w:val="24"/>
                <w:szCs w:val="24"/>
              </w:rPr>
              <w:t>(</w:t>
            </w:r>
            <w:r w:rsidRPr="00441D00">
              <w:rPr>
                <w:rFonts w:ascii="Arial Narrow" w:hAnsi="Arial Narrow" w:cs="Times New Roman"/>
                <w:b/>
                <w:noProof/>
                <w:position w:val="-6"/>
                <w:sz w:val="24"/>
                <w:szCs w:val="24"/>
                <w:lang w:eastAsia="fr-FR"/>
              </w:rPr>
              <w:drawing>
                <wp:inline distT="0" distB="0" distL="0" distR="0" wp14:anchorId="1AEFA498" wp14:editId="768A0CD1">
                  <wp:extent cx="114300" cy="219710"/>
                  <wp:effectExtent l="0" t="0" r="0" b="889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219710"/>
                          </a:xfrm>
                          <a:prstGeom prst="rect">
                            <a:avLst/>
                          </a:prstGeom>
                          <a:noFill/>
                          <a:ln>
                            <a:noFill/>
                          </a:ln>
                        </pic:spPr>
                      </pic:pic>
                    </a:graphicData>
                  </a:graphic>
                </wp:inline>
              </w:drawing>
            </w:r>
            <w:r w:rsidRPr="00441D00">
              <w:rPr>
                <w:rFonts w:ascii="Arial Narrow" w:hAnsi="Arial Narrow" w:cs="Times New Roman"/>
                <w:b/>
                <w:position w:val="-6"/>
                <w:sz w:val="24"/>
                <w:szCs w:val="24"/>
              </w:rPr>
              <w:t>,</w:t>
            </w:r>
            <w:r w:rsidRPr="00441D00">
              <w:rPr>
                <w:rFonts w:ascii="Arial Narrow" w:hAnsi="Arial Narrow" w:cs="Times New Roman"/>
                <w:b/>
                <w:noProof/>
                <w:position w:val="-6"/>
                <w:sz w:val="24"/>
                <w:szCs w:val="24"/>
                <w:lang w:eastAsia="fr-FR"/>
              </w:rPr>
              <w:drawing>
                <wp:inline distT="0" distB="0" distL="0" distR="0" wp14:anchorId="291AB792" wp14:editId="01012972">
                  <wp:extent cx="123190" cy="219710"/>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3190" cy="219710"/>
                          </a:xfrm>
                          <a:prstGeom prst="rect">
                            <a:avLst/>
                          </a:prstGeom>
                          <a:noFill/>
                          <a:ln>
                            <a:noFill/>
                          </a:ln>
                        </pic:spPr>
                      </pic:pic>
                    </a:graphicData>
                  </a:graphic>
                </wp:inline>
              </w:drawing>
            </w:r>
            <w:r w:rsidRPr="00441D00">
              <w:rPr>
                <w:rFonts w:ascii="Arial Narrow" w:hAnsi="Arial Narrow" w:cs="Times New Roman"/>
                <w:b/>
                <w:sz w:val="24"/>
                <w:szCs w:val="24"/>
              </w:rPr>
              <w:t>) ;</w:t>
            </w:r>
          </w:p>
          <w:p w:rsidR="00BF0E1F" w:rsidRPr="00441D00" w:rsidRDefault="00BF0E1F"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 toutes les mesures d'un angle ont un cosinus (respectivement un sinus) commun, </w:t>
            </w:r>
          </w:p>
          <w:p w:rsidR="00F07BD3" w:rsidRPr="000B276E" w:rsidRDefault="00BF0E1F" w:rsidP="000B276E">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qui  est le cosinus (respectivement le sinus) de l'angle.</w:t>
            </w:r>
          </w:p>
        </w:tc>
        <w:tc>
          <w:tcPr>
            <w:tcW w:w="0" w:type="auto"/>
          </w:tcPr>
          <w:p w:rsidR="000322AB" w:rsidRPr="00441D00" w:rsidRDefault="000322A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sz w:val="24"/>
                <w:szCs w:val="24"/>
              </w:rPr>
            </w:pPr>
            <w:r w:rsidRPr="00441D00">
              <w:rPr>
                <w:rFonts w:ascii="Arial Narrow" w:hAnsi="Arial Narrow" w:cs="Times New Roman"/>
                <w:sz w:val="24"/>
                <w:szCs w:val="24"/>
              </w:rPr>
              <w:lastRenderedPageBreak/>
              <w:t>- construire un barycentre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59"/>
              <w:jc w:val="both"/>
              <w:rPr>
                <w:rFonts w:ascii="Arial Narrow" w:hAnsi="Arial Narrow" w:cs="Times New Roman"/>
                <w:sz w:val="24"/>
                <w:szCs w:val="24"/>
              </w:rPr>
            </w:pPr>
          </w:p>
        </w:tc>
        <w:tc>
          <w:tcPr>
            <w:tcW w:w="0" w:type="auto"/>
          </w:tcPr>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En ce qui concerne les droites du plan, il s'agit principalement d'approfondir les connaissances acquises au premier cycle.</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doit combiner activités graphiques et numériques.</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des barycentres repose sur une bonne pratique du calcul vectoriel. Tout développement axiomatique est exclu.</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L'expression </w:t>
            </w:r>
            <w:r w:rsidRPr="00441D00">
              <w:rPr>
                <w:rFonts w:ascii="Arial Narrow" w:hAnsi="Arial Narrow" w:cs="Times New Roman"/>
                <w:sz w:val="24"/>
                <w:szCs w:val="24"/>
              </w:rPr>
              <w:lastRenderedPageBreak/>
              <w:t xml:space="preserve">analytique du produit scalaire permet de déterminer les équations de cercles. </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Aucune théorie de l'orientation ne figure au programme. On ne cherchera pas à donner un statut théorique aux angles et à leur mesure. </w:t>
            </w:r>
          </w:p>
          <w:p w:rsidR="007B10D1" w:rsidRPr="00441D00" w:rsidRDefault="00E91A35"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w:t>
            </w:r>
            <w:r w:rsidR="007B10D1" w:rsidRPr="00441D00">
              <w:rPr>
                <w:rFonts w:ascii="Arial Narrow" w:hAnsi="Arial Narrow" w:cs="Times New Roman"/>
                <w:sz w:val="24"/>
                <w:szCs w:val="24"/>
              </w:rPr>
              <w:t>'unité d'angle est le radian ; on signalera la possibilité de choisir le degré comme unité de mesure. Aucune connaissance n'est exigible des élèves sur l'emploi des angles orientés en géométrie.</w:t>
            </w:r>
          </w:p>
          <w:p w:rsidR="00F07BD3" w:rsidRPr="00441D00" w:rsidRDefault="00F07BD3" w:rsidP="00441D00">
            <w:pPr>
              <w:jc w:val="both"/>
              <w:rPr>
                <w:rFonts w:ascii="Arial Narrow" w:hAnsi="Arial Narrow" w:cs="Times New Roman"/>
                <w:color w:val="000000"/>
                <w:sz w:val="24"/>
                <w:szCs w:val="24"/>
              </w:rPr>
            </w:pPr>
          </w:p>
        </w:tc>
      </w:tr>
      <w:tr w:rsidR="00F07BD3" w:rsidRPr="00441D00" w:rsidTr="00441D00">
        <w:tc>
          <w:tcPr>
            <w:tcW w:w="0" w:type="auto"/>
          </w:tcPr>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lastRenderedPageBreak/>
              <w:t>TRANSFORMATIONS  DU PLAN</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F07BD3" w:rsidRPr="00441D00" w:rsidRDefault="00F07BD3" w:rsidP="00441D00">
            <w:pPr>
              <w:widowControl w:val="0"/>
              <w:tabs>
                <w:tab w:val="left" w:pos="80"/>
                <w:tab w:val="left" w:pos="800"/>
                <w:tab w:val="left" w:pos="1520"/>
                <w:tab w:val="left" w:pos="1869"/>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ab/>
            </w:r>
            <w:r w:rsidRPr="00441D00">
              <w:rPr>
                <w:rFonts w:ascii="Arial Narrow" w:hAnsi="Arial Narrow" w:cs="Times New Roman"/>
                <w:b/>
                <w:sz w:val="24"/>
                <w:szCs w:val="24"/>
              </w:rPr>
              <w:tab/>
            </w:r>
            <w:r w:rsidRPr="00441D00">
              <w:rPr>
                <w:rFonts w:ascii="Arial Narrow" w:hAnsi="Arial Narrow" w:cs="Times New Roman"/>
                <w:b/>
                <w:sz w:val="24"/>
                <w:szCs w:val="24"/>
              </w:rPr>
              <w:tab/>
            </w:r>
            <w:r w:rsidRPr="00441D00">
              <w:rPr>
                <w:rFonts w:ascii="Arial Narrow" w:hAnsi="Arial Narrow" w:cs="Times New Roman"/>
                <w:b/>
                <w:sz w:val="24"/>
                <w:szCs w:val="24"/>
              </w:rPr>
              <w:tab/>
            </w:r>
            <w:r w:rsidRPr="00441D00">
              <w:rPr>
                <w:rFonts w:ascii="Arial Narrow" w:hAnsi="Arial Narrow" w:cs="Times New Roman"/>
                <w:b/>
                <w:sz w:val="24"/>
                <w:szCs w:val="24"/>
              </w:rPr>
              <w:lastRenderedPageBreak/>
              <w:tab/>
            </w:r>
            <w:r w:rsidRPr="00441D00">
              <w:rPr>
                <w:rFonts w:ascii="Arial Narrow" w:hAnsi="Arial Narrow" w:cs="Times New Roman"/>
                <w:b/>
                <w:sz w:val="24"/>
                <w:szCs w:val="24"/>
              </w:rPr>
              <w:tab/>
            </w:r>
            <w:r w:rsidRPr="00441D00">
              <w:rPr>
                <w:rFonts w:ascii="Arial Narrow" w:hAnsi="Arial Narrow" w:cs="Times New Roman"/>
                <w:b/>
                <w:sz w:val="24"/>
                <w:szCs w:val="24"/>
              </w:rPr>
              <w:tab/>
            </w:r>
            <w:r w:rsidRPr="00441D00">
              <w:rPr>
                <w:rFonts w:ascii="Arial Narrow" w:hAnsi="Arial Narrow" w:cs="Times New Roman"/>
                <w:b/>
                <w:sz w:val="24"/>
                <w:szCs w:val="24"/>
              </w:rPr>
              <w:tab/>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79"/>
              <w:jc w:val="both"/>
              <w:rPr>
                <w:rFonts w:ascii="Arial Narrow" w:hAnsi="Arial Narrow" w:cs="Times New Roman"/>
                <w:b/>
                <w:sz w:val="24"/>
                <w:szCs w:val="24"/>
              </w:rPr>
            </w:pPr>
            <w:r w:rsidRPr="00441D00">
              <w:rPr>
                <w:rFonts w:ascii="Arial Narrow" w:hAnsi="Arial Narrow" w:cs="Times New Roman"/>
                <w:b/>
                <w:sz w:val="24"/>
                <w:szCs w:val="24"/>
              </w:rPr>
              <w:t>- translation, symétrie centrale, symétrie orthogonale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79"/>
              <w:jc w:val="both"/>
              <w:rPr>
                <w:rFonts w:ascii="Arial Narrow" w:hAnsi="Arial Narrow" w:cs="Times New Roman"/>
                <w:b/>
                <w:sz w:val="24"/>
                <w:szCs w:val="24"/>
              </w:rPr>
            </w:pPr>
            <w:r w:rsidRPr="00441D00">
              <w:rPr>
                <w:rFonts w:ascii="Arial Narrow" w:hAnsi="Arial Narrow" w:cs="Times New Roman"/>
                <w:b/>
                <w:sz w:val="24"/>
                <w:szCs w:val="24"/>
              </w:rPr>
              <w:t>- homothétie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79"/>
              <w:jc w:val="both"/>
              <w:rPr>
                <w:rFonts w:ascii="Arial Narrow" w:hAnsi="Arial Narrow" w:cs="Times New Roman"/>
                <w:sz w:val="24"/>
                <w:szCs w:val="24"/>
              </w:rPr>
            </w:pPr>
            <w:r w:rsidRPr="00441D00">
              <w:rPr>
                <w:rFonts w:ascii="Arial Narrow" w:hAnsi="Arial Narrow" w:cs="Times New Roman"/>
                <w:b/>
                <w:sz w:val="24"/>
                <w:szCs w:val="24"/>
              </w:rPr>
              <w:t>- rotation.</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tc>
        <w:tc>
          <w:tcPr>
            <w:tcW w:w="0" w:type="auto"/>
          </w:tcPr>
          <w:p w:rsidR="003F2734" w:rsidRPr="00441D00" w:rsidRDefault="003F2734" w:rsidP="00441D00">
            <w:pPr>
              <w:pStyle w:val="Pieddepage"/>
              <w:jc w:val="both"/>
              <w:rPr>
                <w:rFonts w:ascii="Arial Narrow" w:hAnsi="Arial Narrow"/>
              </w:rPr>
            </w:pPr>
            <w:r w:rsidRPr="00441D00">
              <w:rPr>
                <w:rFonts w:ascii="Arial Narrow" w:hAnsi="Arial Narrow"/>
              </w:rPr>
              <w:lastRenderedPageBreak/>
              <w:t>- Définir une homothétie</w:t>
            </w:r>
          </w:p>
          <w:p w:rsidR="003F2734" w:rsidRPr="00441D00" w:rsidRDefault="003F2734" w:rsidP="00441D00">
            <w:pPr>
              <w:jc w:val="both"/>
              <w:rPr>
                <w:rFonts w:ascii="Arial Narrow" w:hAnsi="Arial Narrow" w:cs="Times New Roman"/>
                <w:sz w:val="24"/>
                <w:szCs w:val="24"/>
              </w:rPr>
            </w:pPr>
            <w:r w:rsidRPr="00441D00">
              <w:rPr>
                <w:rFonts w:ascii="Arial Narrow" w:hAnsi="Arial Narrow" w:cs="Times New Roman"/>
                <w:sz w:val="24"/>
                <w:szCs w:val="24"/>
              </w:rPr>
              <w:t>-Définir une rotation</w:t>
            </w:r>
          </w:p>
          <w:p w:rsidR="003F2734" w:rsidRPr="00441D00" w:rsidRDefault="003F2734" w:rsidP="00441D00">
            <w:pPr>
              <w:pStyle w:val="Pieddepage"/>
              <w:jc w:val="both"/>
              <w:rPr>
                <w:rFonts w:ascii="Arial Narrow" w:hAnsi="Arial Narrow"/>
              </w:rPr>
            </w:pPr>
            <w:r w:rsidRPr="00441D00">
              <w:rPr>
                <w:rFonts w:ascii="Arial Narrow" w:hAnsi="Arial Narrow"/>
              </w:rPr>
              <w:lastRenderedPageBreak/>
              <w:t>-connaître l</w:t>
            </w:r>
            <w:r w:rsidR="00BF0E1F" w:rsidRPr="00441D00">
              <w:rPr>
                <w:rFonts w:ascii="Arial Narrow" w:hAnsi="Arial Narrow"/>
              </w:rPr>
              <w:t>e</w:t>
            </w:r>
            <w:r w:rsidRPr="00441D00">
              <w:rPr>
                <w:rFonts w:ascii="Arial Narrow" w:hAnsi="Arial Narrow"/>
              </w:rPr>
              <w:t>s</w:t>
            </w:r>
            <w:r w:rsidR="00BF0E1F" w:rsidRPr="00441D00">
              <w:rPr>
                <w:rFonts w:ascii="Arial Narrow" w:hAnsi="Arial Narrow"/>
              </w:rPr>
              <w:t xml:space="preserve"> propriétés essentielles de ces transformations (l'effet sur l'alignement, la direction, le parallélisme, l'orthogonalité, les barycentres, les distances, les aires)</w:t>
            </w:r>
            <w:r w:rsidRPr="00441D00">
              <w:rPr>
                <w:rFonts w:ascii="Arial Narrow" w:hAnsi="Arial Narrow"/>
              </w:rPr>
              <w:t xml:space="preserve"> </w:t>
            </w:r>
          </w:p>
          <w:p w:rsidR="00950FA7" w:rsidRPr="00441D00" w:rsidRDefault="00950FA7" w:rsidP="00441D00">
            <w:pPr>
              <w:jc w:val="both"/>
              <w:rPr>
                <w:rFonts w:ascii="Arial Narrow" w:hAnsi="Arial Narrow" w:cs="Times New Roman"/>
                <w:sz w:val="24"/>
                <w:szCs w:val="24"/>
              </w:rPr>
            </w:pPr>
            <w:r w:rsidRPr="00441D00">
              <w:rPr>
                <w:rFonts w:ascii="Arial Narrow" w:hAnsi="Arial Narrow" w:cs="Times New Roman"/>
                <w:sz w:val="24"/>
                <w:szCs w:val="24"/>
              </w:rPr>
              <w:t>-connaitre les relations entre le théorème de Thalès, l'homothétie et la multiplication par un scalaire.</w:t>
            </w:r>
          </w:p>
        </w:tc>
        <w:tc>
          <w:tcPr>
            <w:tcW w:w="0" w:type="auto"/>
          </w:tcPr>
          <w:p w:rsidR="00F07BD3" w:rsidRPr="00441D00" w:rsidRDefault="000B1BE2" w:rsidP="00441D00">
            <w:pPr>
              <w:pStyle w:val="Pieddepage"/>
              <w:numPr>
                <w:ilvl w:val="0"/>
                <w:numId w:val="3"/>
              </w:numPr>
              <w:jc w:val="both"/>
              <w:rPr>
                <w:rFonts w:ascii="Arial Narrow" w:hAnsi="Arial Narrow"/>
                <w:color w:val="000000"/>
              </w:rPr>
            </w:pPr>
            <w:r w:rsidRPr="00441D00">
              <w:rPr>
                <w:rFonts w:ascii="Arial Narrow" w:hAnsi="Arial Narrow"/>
                <w:color w:val="000000"/>
              </w:rPr>
              <w:lastRenderedPageBreak/>
              <w:t>utiliser les propriétés de ces transformati</w:t>
            </w:r>
            <w:r w:rsidRPr="00441D00">
              <w:rPr>
                <w:rFonts w:ascii="Arial Narrow" w:hAnsi="Arial Narrow"/>
                <w:color w:val="000000"/>
              </w:rPr>
              <w:lastRenderedPageBreak/>
              <w:t xml:space="preserve">ons </w:t>
            </w:r>
            <w:r w:rsidRPr="00441D00">
              <w:rPr>
                <w:rFonts w:ascii="Arial Narrow" w:hAnsi="Arial Narrow"/>
              </w:rPr>
              <w:t>pour démontrer une propriété, déterminer  un ensemble de points.</w:t>
            </w:r>
            <w:r w:rsidRPr="00441D00">
              <w:rPr>
                <w:rFonts w:ascii="Arial Narrow" w:hAnsi="Arial Narrow"/>
                <w:color w:val="000000"/>
              </w:rPr>
              <w:t xml:space="preserve"> </w:t>
            </w:r>
          </w:p>
        </w:tc>
        <w:tc>
          <w:tcPr>
            <w:tcW w:w="0" w:type="auto"/>
          </w:tcPr>
          <w:p w:rsidR="00F07BD3" w:rsidRPr="00441D00" w:rsidRDefault="003F2734" w:rsidP="00441D00">
            <w:pPr>
              <w:jc w:val="both"/>
              <w:rPr>
                <w:rFonts w:ascii="Arial Narrow" w:hAnsi="Arial Narrow" w:cs="Times New Roman"/>
                <w:sz w:val="24"/>
                <w:szCs w:val="24"/>
              </w:rPr>
            </w:pPr>
            <w:r w:rsidRPr="00441D00">
              <w:rPr>
                <w:rFonts w:ascii="Arial Narrow" w:hAnsi="Arial Narrow" w:cs="Times New Roman"/>
                <w:color w:val="000000"/>
                <w:sz w:val="24"/>
                <w:szCs w:val="24"/>
              </w:rPr>
              <w:lastRenderedPageBreak/>
              <w:t xml:space="preserve">-utiliser les propriétés de ces transformations </w:t>
            </w:r>
            <w:r w:rsidRPr="00441D00">
              <w:rPr>
                <w:rFonts w:ascii="Arial Narrow" w:hAnsi="Arial Narrow" w:cs="Times New Roman"/>
                <w:sz w:val="24"/>
                <w:szCs w:val="24"/>
              </w:rPr>
              <w:lastRenderedPageBreak/>
              <w:t>pour construire une figure,</w:t>
            </w:r>
          </w:p>
        </w:tc>
        <w:tc>
          <w:tcPr>
            <w:tcW w:w="0" w:type="auto"/>
          </w:tcPr>
          <w:p w:rsidR="00813184"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lastRenderedPageBreak/>
              <w:t xml:space="preserve">Aux transformations déjà étudiées au premier cycle s'ajoutent </w:t>
            </w:r>
            <w:r w:rsidRPr="00441D00">
              <w:rPr>
                <w:rFonts w:ascii="Arial Narrow" w:hAnsi="Arial Narrow" w:cs="Times New Roman"/>
                <w:sz w:val="24"/>
                <w:szCs w:val="24"/>
              </w:rPr>
              <w:lastRenderedPageBreak/>
              <w:t>l'homothétie et la rotation</w:t>
            </w:r>
            <w:r w:rsidR="00813184" w:rsidRPr="00441D00">
              <w:rPr>
                <w:rFonts w:ascii="Arial Narrow" w:hAnsi="Arial Narrow" w:cs="Times New Roman"/>
                <w:sz w:val="24"/>
                <w:szCs w:val="24"/>
              </w:rPr>
              <w:t>.</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L'étude des transformations ne doit être ni exhaustive, ni considérée comme une fin en soi. L'étude systématique des composées de transformations est en dehors du programme et aucune capacité n'est exigible des élèves à ce propos.</w:t>
            </w:r>
          </w:p>
          <w:p w:rsidR="00F07BD3" w:rsidRPr="000B276E" w:rsidRDefault="007B10D1" w:rsidP="000B276E">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En ce qui concerne la rotation, il est seulement question d'initier les élèves à cette transformation. Des manipulations doivent leur permettre de conjecturer certaines de ses propriétés, propriétés que l'on admettra.</w:t>
            </w:r>
          </w:p>
        </w:tc>
      </w:tr>
      <w:tr w:rsidR="00F07BD3" w:rsidRPr="00441D00" w:rsidTr="00441D00">
        <w:tc>
          <w:tcPr>
            <w:tcW w:w="0" w:type="auto"/>
          </w:tcPr>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lastRenderedPageBreak/>
              <w:t>GEOMETRIE DANS L'ESPACE</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r w:rsidRPr="00441D00">
              <w:rPr>
                <w:rFonts w:ascii="Arial Narrow" w:hAnsi="Arial Narrow" w:cs="Times New Roman"/>
                <w:b/>
                <w:sz w:val="24"/>
                <w:szCs w:val="24"/>
              </w:rPr>
              <w:t>- propriétés d'incidence ; parallélisme ;</w:t>
            </w:r>
          </w:p>
          <w:p w:rsidR="00F07BD3" w:rsidRPr="00441D00" w:rsidRDefault="00F07BD3"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ind w:left="899"/>
              <w:jc w:val="both"/>
              <w:rPr>
                <w:rFonts w:ascii="Arial Narrow" w:hAnsi="Arial Narrow" w:cs="Times New Roman"/>
                <w:b/>
                <w:sz w:val="24"/>
                <w:szCs w:val="24"/>
              </w:rPr>
            </w:pPr>
            <w:r w:rsidRPr="00441D00">
              <w:rPr>
                <w:rFonts w:ascii="Arial Narrow" w:hAnsi="Arial Narrow" w:cs="Times New Roman"/>
                <w:b/>
                <w:sz w:val="24"/>
                <w:szCs w:val="24"/>
              </w:rPr>
              <w:t>- orthogonalité, plan médiateur.</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tc>
        <w:tc>
          <w:tcPr>
            <w:tcW w:w="0" w:type="auto"/>
          </w:tcPr>
          <w:p w:rsidR="007E666D" w:rsidRPr="00441D00" w:rsidRDefault="007E666D" w:rsidP="00441D00">
            <w:pPr>
              <w:jc w:val="both"/>
              <w:rPr>
                <w:rFonts w:ascii="Arial Narrow" w:hAnsi="Arial Narrow" w:cs="Times New Roman"/>
                <w:sz w:val="24"/>
                <w:szCs w:val="24"/>
              </w:rPr>
            </w:pPr>
            <w:r w:rsidRPr="00441D00">
              <w:rPr>
                <w:rFonts w:ascii="Arial Narrow" w:hAnsi="Arial Narrow" w:cs="Times New Roman"/>
                <w:sz w:val="24"/>
                <w:szCs w:val="24"/>
              </w:rPr>
              <w:t>-savoir combiner des énoncés concernant des droites et des plans de l'espace avec les théorèmes de géométrie plane pour établir des propriétés géométriques de configurations simples de l'espace.</w:t>
            </w:r>
          </w:p>
        </w:tc>
        <w:tc>
          <w:tcPr>
            <w:tcW w:w="0" w:type="auto"/>
          </w:tcPr>
          <w:p w:rsidR="00813184" w:rsidRPr="00441D00" w:rsidRDefault="00813184" w:rsidP="00441D00">
            <w:pPr>
              <w:pStyle w:val="Pieddepage"/>
              <w:ind w:left="720"/>
              <w:jc w:val="both"/>
              <w:rPr>
                <w:rFonts w:ascii="Arial Narrow" w:hAnsi="Arial Narrow"/>
                <w:color w:val="000000"/>
              </w:rPr>
            </w:pPr>
          </w:p>
          <w:p w:rsidR="007E666D" w:rsidRPr="00441D00" w:rsidRDefault="007E666D" w:rsidP="00441D00">
            <w:pPr>
              <w:pStyle w:val="Pieddepage"/>
              <w:jc w:val="both"/>
              <w:rPr>
                <w:rFonts w:ascii="Arial Narrow" w:hAnsi="Arial Narrow"/>
                <w:color w:val="000000"/>
              </w:rPr>
            </w:pPr>
            <w:r w:rsidRPr="00441D00">
              <w:rPr>
                <w:rFonts w:ascii="Arial Narrow" w:hAnsi="Arial Narrow"/>
                <w:color w:val="000000" w:themeColor="text1"/>
              </w:rPr>
              <w:t>-</w:t>
            </w:r>
            <w:r w:rsidR="00813184" w:rsidRPr="00441D00">
              <w:rPr>
                <w:rFonts w:ascii="Arial Narrow" w:hAnsi="Arial Narrow"/>
                <w:color w:val="000000" w:themeColor="text1"/>
              </w:rPr>
              <w:t>déterminer des sections planes</w:t>
            </w:r>
            <w:r w:rsidR="00720F6F" w:rsidRPr="00441D00">
              <w:rPr>
                <w:rFonts w:ascii="Arial Narrow" w:hAnsi="Arial Narrow"/>
                <w:color w:val="000000" w:themeColor="text1"/>
              </w:rPr>
              <w:t xml:space="preserve"> de solides.</w:t>
            </w:r>
          </w:p>
          <w:p w:rsidR="00F07BD3" w:rsidRPr="00441D00" w:rsidRDefault="007E666D" w:rsidP="00441D00">
            <w:pPr>
              <w:pStyle w:val="Pieddepage"/>
              <w:jc w:val="both"/>
              <w:rPr>
                <w:rFonts w:ascii="Arial Narrow" w:hAnsi="Arial Narrow"/>
                <w:color w:val="000000"/>
              </w:rPr>
            </w:pPr>
            <w:r w:rsidRPr="00441D00">
              <w:rPr>
                <w:rFonts w:ascii="Arial Narrow" w:hAnsi="Arial Narrow"/>
                <w:color w:val="000000" w:themeColor="text1"/>
              </w:rPr>
              <w:t>-utiliser les</w:t>
            </w:r>
            <w:r w:rsidR="00B10B46" w:rsidRPr="00441D00">
              <w:rPr>
                <w:rFonts w:ascii="Arial Narrow" w:hAnsi="Arial Narrow"/>
                <w:color w:val="000000" w:themeColor="text1"/>
              </w:rPr>
              <w:t xml:space="preserve"> propriétés d’incidence, de parallélisme et d’orthogonalité pour résoudre des problèmes</w:t>
            </w:r>
          </w:p>
        </w:tc>
        <w:tc>
          <w:tcPr>
            <w:tcW w:w="0" w:type="auto"/>
          </w:tcPr>
          <w:p w:rsidR="00F07BD3" w:rsidRPr="00441D00" w:rsidRDefault="00720F6F" w:rsidP="00441D00">
            <w:pPr>
              <w:jc w:val="both"/>
              <w:rPr>
                <w:rFonts w:ascii="Arial Narrow" w:hAnsi="Arial Narrow" w:cs="Times New Roman"/>
                <w:color w:val="000000" w:themeColor="text1"/>
                <w:sz w:val="24"/>
                <w:szCs w:val="24"/>
              </w:rPr>
            </w:pPr>
            <w:r w:rsidRPr="00441D00">
              <w:rPr>
                <w:rFonts w:ascii="Arial Narrow" w:hAnsi="Arial Narrow" w:cs="Times New Roman"/>
                <w:color w:val="000000" w:themeColor="text1"/>
                <w:sz w:val="24"/>
                <w:szCs w:val="24"/>
              </w:rPr>
              <w:t>-</w:t>
            </w:r>
            <w:r w:rsidR="00B10B46" w:rsidRPr="00441D00">
              <w:rPr>
                <w:rFonts w:ascii="Arial Narrow" w:hAnsi="Arial Narrow" w:cs="Times New Roman"/>
                <w:color w:val="000000" w:themeColor="text1"/>
                <w:sz w:val="24"/>
                <w:szCs w:val="24"/>
              </w:rPr>
              <w:t>représenter des solides usuels en perspective cavalière</w:t>
            </w:r>
          </w:p>
          <w:p w:rsidR="00720F6F" w:rsidRPr="00441D00" w:rsidRDefault="00720F6F" w:rsidP="00441D00">
            <w:pPr>
              <w:jc w:val="both"/>
              <w:rPr>
                <w:rFonts w:ascii="Arial Narrow" w:hAnsi="Arial Narrow" w:cs="Times New Roman"/>
                <w:color w:val="000000" w:themeColor="text1"/>
                <w:sz w:val="24"/>
                <w:szCs w:val="24"/>
              </w:rPr>
            </w:pPr>
            <w:r w:rsidRPr="00441D00">
              <w:rPr>
                <w:rFonts w:ascii="Arial Narrow" w:hAnsi="Arial Narrow" w:cs="Times New Roman"/>
                <w:color w:val="000000" w:themeColor="text1"/>
                <w:sz w:val="24"/>
                <w:szCs w:val="24"/>
              </w:rPr>
              <w:t>-représenter les sections de solides.</w:t>
            </w:r>
          </w:p>
          <w:p w:rsidR="00B10B46" w:rsidRPr="00441D00" w:rsidRDefault="00B10B46" w:rsidP="00441D00">
            <w:pPr>
              <w:pStyle w:val="Paragraphedeliste"/>
              <w:jc w:val="both"/>
              <w:rPr>
                <w:rFonts w:ascii="Arial Narrow" w:hAnsi="Arial Narrow" w:cs="Times New Roman"/>
                <w:color w:val="000000" w:themeColor="text1"/>
                <w:sz w:val="24"/>
                <w:szCs w:val="24"/>
              </w:rPr>
            </w:pPr>
          </w:p>
          <w:p w:rsidR="00B10B46" w:rsidRPr="00441D00" w:rsidRDefault="00B10B46" w:rsidP="00441D00">
            <w:pPr>
              <w:pStyle w:val="Paragraphedeliste"/>
              <w:jc w:val="both"/>
              <w:rPr>
                <w:rFonts w:ascii="Arial Narrow" w:hAnsi="Arial Narrow" w:cs="Times New Roman"/>
                <w:color w:val="000000" w:themeColor="text1"/>
                <w:sz w:val="24"/>
                <w:szCs w:val="24"/>
              </w:rPr>
            </w:pPr>
          </w:p>
        </w:tc>
        <w:tc>
          <w:tcPr>
            <w:tcW w:w="0" w:type="auto"/>
          </w:tcPr>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Il s'agit de donner aux élèves une vision intuitive correcte de l'espace, de les familiariser avec les représentations planes de figures de l'espace.</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L'étude - déjà entreprise au premier cycle - d'objets usuels de l'espace (cube, parallélépipède, pyramide, prisme, cylindre) doit mettre en évidence et en </w:t>
            </w:r>
            <w:r w:rsidR="008F0103" w:rsidRPr="00441D00">
              <w:rPr>
                <w:rFonts w:ascii="Arial Narrow" w:hAnsi="Arial Narrow" w:cs="Times New Roman"/>
                <w:sz w:val="24"/>
                <w:szCs w:val="24"/>
              </w:rPr>
              <w:t>œuvre</w:t>
            </w:r>
            <w:r w:rsidRPr="00441D00">
              <w:rPr>
                <w:rFonts w:ascii="Arial Narrow" w:hAnsi="Arial Narrow" w:cs="Times New Roman"/>
                <w:sz w:val="24"/>
                <w:szCs w:val="24"/>
              </w:rPr>
              <w:t xml:space="preserve"> quelques propriétés fondamentales d'incidence, de parallélisme et d'orthogonalité. Ces propriétés ne doivent pas faire l'objet d'une </w:t>
            </w:r>
            <w:r w:rsidRPr="00441D00">
              <w:rPr>
                <w:rFonts w:ascii="Arial Narrow" w:hAnsi="Arial Narrow" w:cs="Times New Roman"/>
                <w:sz w:val="24"/>
                <w:szCs w:val="24"/>
              </w:rPr>
              <w:lastRenderedPageBreak/>
              <w:t>étude en soi.</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Lors d'une première approche, les activités exploiteront conjointement des maquettes des objets étudiés et des représentations de ces objets effectuées selon les problèmes posés, à main levée ou à l'aide des instruments de dessin.</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A cette occasion, on initiera les élèves à la représentation des figures de l'espace en perspective cavalière.</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La recherche de sections planes de solides doit se limiter à des cas simples.</w:t>
            </w:r>
          </w:p>
          <w:p w:rsidR="00F07BD3" w:rsidRPr="000B276E" w:rsidRDefault="007B10D1" w:rsidP="000B276E">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u w:val="single"/>
              </w:rPr>
            </w:pPr>
            <w:r w:rsidRPr="00441D00">
              <w:rPr>
                <w:rFonts w:ascii="Arial Narrow" w:hAnsi="Arial Narrow" w:cs="Times New Roman"/>
                <w:sz w:val="24"/>
                <w:szCs w:val="24"/>
              </w:rPr>
              <w:t>Le théorème des trois perpendiculaires et la projection d'un angle droit sont hors programme. Les notions de vecteurs et de repère dans l'espace en sont de même exclus.</w:t>
            </w:r>
          </w:p>
        </w:tc>
      </w:tr>
      <w:tr w:rsidR="00F07BD3" w:rsidRPr="00441D00" w:rsidTr="00441D00">
        <w:tc>
          <w:tcPr>
            <w:tcW w:w="0" w:type="auto"/>
          </w:tcPr>
          <w:p w:rsidR="00521390" w:rsidRPr="00441D00" w:rsidRDefault="00521390"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lastRenderedPageBreak/>
              <w:t>STATISTIQUES</w:t>
            </w:r>
          </w:p>
          <w:p w:rsidR="00521390" w:rsidRPr="00441D00" w:rsidRDefault="0052139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p w:rsidR="00521390" w:rsidRPr="00441D00" w:rsidRDefault="0052139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 introduction du vocabulaire et des notions statistiques : population, caractères,</w:t>
            </w:r>
          </w:p>
          <w:p w:rsidR="00521390" w:rsidRPr="00441D00" w:rsidRDefault="0052139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effectifs, effectifs cumulés, fréquences, fréquences cumulées ;</w:t>
            </w:r>
          </w:p>
          <w:p w:rsidR="00521390" w:rsidRPr="00441D00" w:rsidRDefault="0052139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 caractéristiques de position : mode, moyenne, médiane ;</w:t>
            </w:r>
          </w:p>
          <w:p w:rsidR="00521390" w:rsidRPr="00441D00" w:rsidRDefault="00521390"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r w:rsidRPr="00441D00">
              <w:rPr>
                <w:rFonts w:ascii="Arial Narrow" w:hAnsi="Arial Narrow" w:cs="Times New Roman"/>
                <w:b/>
                <w:sz w:val="24"/>
                <w:szCs w:val="24"/>
              </w:rPr>
              <w:t xml:space="preserve">      - modes de représentation d'une distribution statistique.</w:t>
            </w:r>
          </w:p>
          <w:p w:rsidR="00F07BD3" w:rsidRPr="00441D00" w:rsidRDefault="00F07BD3"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
                <w:sz w:val="24"/>
                <w:szCs w:val="24"/>
              </w:rPr>
            </w:pPr>
          </w:p>
        </w:tc>
        <w:tc>
          <w:tcPr>
            <w:tcW w:w="0" w:type="auto"/>
          </w:tcPr>
          <w:p w:rsidR="00F07BD3" w:rsidRPr="00441D00" w:rsidRDefault="00F07BD3" w:rsidP="00441D00">
            <w:pPr>
              <w:pStyle w:val="Pieddepage"/>
              <w:jc w:val="both"/>
              <w:rPr>
                <w:rFonts w:ascii="Arial Narrow" w:hAnsi="Arial Narrow"/>
                <w:color w:val="000000"/>
              </w:rPr>
            </w:pPr>
          </w:p>
        </w:tc>
        <w:tc>
          <w:tcPr>
            <w:tcW w:w="0" w:type="auto"/>
          </w:tcPr>
          <w:p w:rsidR="005371CB" w:rsidRPr="00441D00" w:rsidRDefault="00430A5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color w:val="000000"/>
                <w:sz w:val="24"/>
                <w:szCs w:val="24"/>
              </w:rPr>
              <w:t>-</w:t>
            </w:r>
            <w:r w:rsidR="005371CB" w:rsidRPr="00441D00">
              <w:rPr>
                <w:rFonts w:ascii="Arial Narrow" w:hAnsi="Arial Narrow" w:cs="Times New Roman"/>
                <w:color w:val="000000"/>
                <w:sz w:val="24"/>
                <w:szCs w:val="24"/>
              </w:rPr>
              <w:t xml:space="preserve"> </w:t>
            </w:r>
            <w:r w:rsidRPr="00441D00">
              <w:rPr>
                <w:rFonts w:ascii="Arial Narrow" w:hAnsi="Arial Narrow" w:cs="Times New Roman"/>
                <w:sz w:val="24"/>
                <w:szCs w:val="24"/>
              </w:rPr>
              <w:t xml:space="preserve">organiser </w:t>
            </w:r>
            <w:r w:rsidR="005371CB" w:rsidRPr="00441D00">
              <w:rPr>
                <w:rFonts w:ascii="Arial Narrow" w:hAnsi="Arial Narrow" w:cs="Times New Roman"/>
                <w:sz w:val="24"/>
                <w:szCs w:val="24"/>
              </w:rPr>
              <w:t>des données statistiques fournies à l'état brut : calcul d'effectifs</w:t>
            </w:r>
          </w:p>
          <w:p w:rsidR="00430A59" w:rsidRPr="00441D00" w:rsidRDefault="005371C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          et de fréquences, élaboration de tableaux </w:t>
            </w:r>
          </w:p>
          <w:p w:rsidR="005371CB" w:rsidRPr="00441D00" w:rsidRDefault="005371CB"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regroupement en classes ;</w:t>
            </w:r>
          </w:p>
          <w:p w:rsidR="005371CB" w:rsidRPr="00441D00" w:rsidRDefault="00430A5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color w:val="000000"/>
                <w:sz w:val="24"/>
                <w:szCs w:val="24"/>
              </w:rPr>
              <w:t>-</w:t>
            </w:r>
            <w:r w:rsidR="005371CB" w:rsidRPr="00441D00">
              <w:rPr>
                <w:rFonts w:ascii="Arial Narrow" w:hAnsi="Arial Narrow" w:cs="Times New Roman"/>
                <w:color w:val="000000"/>
                <w:sz w:val="24"/>
                <w:szCs w:val="24"/>
              </w:rPr>
              <w:t xml:space="preserve"> </w:t>
            </w:r>
            <w:r w:rsidR="005371CB" w:rsidRPr="00441D00">
              <w:rPr>
                <w:rFonts w:ascii="Arial Narrow" w:hAnsi="Arial Narrow" w:cs="Times New Roman"/>
                <w:sz w:val="24"/>
                <w:szCs w:val="24"/>
              </w:rPr>
              <w:t>décrire une représentation de données statistiques.</w:t>
            </w:r>
          </w:p>
          <w:p w:rsidR="00F07BD3" w:rsidRPr="00441D00" w:rsidRDefault="00430A59" w:rsidP="00441D00">
            <w:pPr>
              <w:pStyle w:val="Pieddepage"/>
              <w:jc w:val="both"/>
              <w:rPr>
                <w:rFonts w:ascii="Arial Narrow" w:hAnsi="Arial Narrow"/>
              </w:rPr>
            </w:pPr>
            <w:r w:rsidRPr="00441D00">
              <w:rPr>
                <w:rFonts w:ascii="Arial Narrow" w:hAnsi="Arial Narrow"/>
              </w:rPr>
              <w:t>-</w:t>
            </w:r>
            <w:r w:rsidR="005371CB" w:rsidRPr="00441D00">
              <w:rPr>
                <w:rFonts w:ascii="Arial Narrow" w:hAnsi="Arial Narrow"/>
              </w:rPr>
              <w:t>calculer une moyenne</w:t>
            </w:r>
          </w:p>
          <w:p w:rsidR="00430A59" w:rsidRPr="00441D00" w:rsidRDefault="00430A59" w:rsidP="00441D00">
            <w:pPr>
              <w:jc w:val="both"/>
              <w:rPr>
                <w:rFonts w:ascii="Arial Narrow" w:hAnsi="Arial Narrow" w:cs="Times New Roman"/>
                <w:sz w:val="24"/>
                <w:szCs w:val="24"/>
              </w:rPr>
            </w:pPr>
            <w:r w:rsidRPr="00441D00">
              <w:rPr>
                <w:rFonts w:ascii="Arial Narrow" w:hAnsi="Arial Narrow" w:cs="Times New Roman"/>
                <w:sz w:val="24"/>
                <w:szCs w:val="24"/>
              </w:rPr>
              <w:t>-Déterminer la médiane.</w:t>
            </w:r>
          </w:p>
        </w:tc>
        <w:tc>
          <w:tcPr>
            <w:tcW w:w="0" w:type="auto"/>
          </w:tcPr>
          <w:p w:rsidR="00430A59" w:rsidRPr="00441D00" w:rsidRDefault="00430A5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color w:val="000000"/>
                <w:sz w:val="24"/>
                <w:szCs w:val="24"/>
              </w:rPr>
              <w:t>-</w:t>
            </w:r>
            <w:r w:rsidRPr="00441D00">
              <w:rPr>
                <w:rFonts w:ascii="Arial Narrow" w:hAnsi="Arial Narrow" w:cs="Times New Roman"/>
                <w:sz w:val="24"/>
                <w:szCs w:val="24"/>
              </w:rPr>
              <w:t>représenter des données statistiques fournies à l'état brut :  diagrammes (diagrammes en bâtons,</w:t>
            </w:r>
          </w:p>
          <w:p w:rsidR="00430A59" w:rsidRPr="00441D00" w:rsidRDefault="00430A59" w:rsidP="00441D0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bCs/>
                <w:sz w:val="24"/>
                <w:szCs w:val="24"/>
              </w:rPr>
            </w:pPr>
            <w:r w:rsidRPr="00441D00">
              <w:rPr>
                <w:rFonts w:ascii="Arial Narrow" w:hAnsi="Arial Narrow" w:cs="Times New Roman"/>
                <w:sz w:val="24"/>
                <w:szCs w:val="24"/>
              </w:rPr>
              <w:t xml:space="preserve">          graphiques circulaires, histogrammes</w:t>
            </w:r>
            <w:r w:rsidR="00573B07" w:rsidRPr="00441D00">
              <w:rPr>
                <w:rFonts w:ascii="Arial Narrow" w:hAnsi="Arial Narrow" w:cs="Times New Roman"/>
                <w:sz w:val="24"/>
                <w:szCs w:val="24"/>
              </w:rPr>
              <w:t>, diagramme cumulatif</w:t>
            </w:r>
            <w:r w:rsidRPr="00441D00">
              <w:rPr>
                <w:rFonts w:ascii="Arial Narrow" w:hAnsi="Arial Narrow" w:cs="Times New Roman"/>
                <w:sz w:val="24"/>
                <w:szCs w:val="24"/>
              </w:rPr>
              <w:t xml:space="preserve">), </w:t>
            </w:r>
          </w:p>
          <w:p w:rsidR="00F07BD3" w:rsidRPr="00441D00" w:rsidRDefault="00F07BD3" w:rsidP="00441D00">
            <w:pPr>
              <w:pStyle w:val="Paragraphedeliste"/>
              <w:autoSpaceDE w:val="0"/>
              <w:autoSpaceDN w:val="0"/>
              <w:adjustRightInd w:val="0"/>
              <w:jc w:val="both"/>
              <w:rPr>
                <w:rFonts w:ascii="Arial Narrow" w:hAnsi="Arial Narrow" w:cs="Times New Roman"/>
                <w:sz w:val="24"/>
                <w:szCs w:val="24"/>
              </w:rPr>
            </w:pPr>
          </w:p>
        </w:tc>
        <w:tc>
          <w:tcPr>
            <w:tcW w:w="0" w:type="auto"/>
          </w:tcPr>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Il s'agit d'une initiation à l'étude des séries statistiques à une variable. </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Les activités mettront en évidence, à partir d'un tableau de fréquences cumulées ou d'un diagramme cumulatif, l'intérêt de notions telles que médiane ou quartile.</w:t>
            </w:r>
          </w:p>
          <w:p w:rsidR="007B10D1" w:rsidRPr="00441D00" w:rsidRDefault="007B10D1" w:rsidP="00441D00">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Les définitions générales des concepts mis en jeu ne sont pas exigibles. Leur mise en place s'effectue à travers l'étude de </w:t>
            </w:r>
            <w:r w:rsidRPr="00441D00">
              <w:rPr>
                <w:rFonts w:ascii="Arial Narrow" w:hAnsi="Arial Narrow" w:cs="Times New Roman"/>
                <w:b/>
                <w:sz w:val="24"/>
                <w:szCs w:val="24"/>
                <w:u w:val="single"/>
              </w:rPr>
              <w:t>quelques</w:t>
            </w:r>
            <w:r w:rsidRPr="00441D00">
              <w:rPr>
                <w:rFonts w:ascii="Arial Narrow" w:hAnsi="Arial Narrow" w:cs="Times New Roman"/>
                <w:sz w:val="24"/>
                <w:szCs w:val="24"/>
              </w:rPr>
              <w:t xml:space="preserve"> situations propices à </w:t>
            </w:r>
            <w:r w:rsidRPr="00441D00">
              <w:rPr>
                <w:rFonts w:ascii="Arial Narrow" w:hAnsi="Arial Narrow" w:cs="Times New Roman"/>
                <w:sz w:val="24"/>
                <w:szCs w:val="24"/>
              </w:rPr>
              <w:lastRenderedPageBreak/>
              <w:t xml:space="preserve">leur approche. Il est souhaitable que les documents proposés soient authentiques et récents et qu'ils comportent des données </w:t>
            </w:r>
            <w:r w:rsidRPr="00441D00">
              <w:rPr>
                <w:rFonts w:ascii="Arial Narrow" w:hAnsi="Arial Narrow" w:cs="Times New Roman"/>
                <w:b/>
                <w:sz w:val="24"/>
                <w:szCs w:val="24"/>
                <w:u w:val="single"/>
              </w:rPr>
              <w:t>nombreuses</w:t>
            </w:r>
            <w:r w:rsidRPr="00441D00">
              <w:rPr>
                <w:rFonts w:ascii="Arial Narrow" w:hAnsi="Arial Narrow" w:cs="Times New Roman"/>
                <w:sz w:val="24"/>
                <w:szCs w:val="24"/>
              </w:rPr>
              <w:t>.</w:t>
            </w:r>
          </w:p>
          <w:p w:rsidR="00F07BD3" w:rsidRPr="000B276E" w:rsidRDefault="007B10D1" w:rsidP="000B276E">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jc w:val="both"/>
              <w:rPr>
                <w:rFonts w:ascii="Arial Narrow" w:hAnsi="Arial Narrow" w:cs="Times New Roman"/>
                <w:sz w:val="24"/>
                <w:szCs w:val="24"/>
              </w:rPr>
            </w:pPr>
            <w:r w:rsidRPr="00441D00">
              <w:rPr>
                <w:rFonts w:ascii="Arial Narrow" w:hAnsi="Arial Narrow" w:cs="Times New Roman"/>
                <w:sz w:val="24"/>
                <w:szCs w:val="24"/>
              </w:rPr>
              <w:t xml:space="preserve">L'écriture des formules employant la notation  </w:t>
            </w:r>
            <w:r w:rsidRPr="00441D00">
              <w:rPr>
                <w:rFonts w:ascii="Arial Narrow" w:hAnsi="Arial Narrow" w:cs="Times New Roman"/>
                <w:sz w:val="24"/>
                <w:szCs w:val="24"/>
              </w:rPr>
              <w:sym w:font="Symbol" w:char="F053"/>
            </w:r>
            <w:r w:rsidRPr="00441D00">
              <w:rPr>
                <w:rFonts w:ascii="Arial Narrow" w:hAnsi="Arial Narrow" w:cs="Times New Roman"/>
                <w:sz w:val="24"/>
                <w:szCs w:val="24"/>
              </w:rPr>
              <w:t xml:space="preserve"> n'est pas un objectif du programme.  </w:t>
            </w:r>
          </w:p>
        </w:tc>
      </w:tr>
    </w:tbl>
    <w:p w:rsidR="00D5570D" w:rsidRPr="00441D00" w:rsidRDefault="00F149C9" w:rsidP="000B276E">
      <w:pPr>
        <w:spacing w:after="0" w:line="240" w:lineRule="auto"/>
        <w:jc w:val="both"/>
        <w:rPr>
          <w:rFonts w:ascii="Arial Narrow" w:hAnsi="Arial Narrow" w:cs="Times New Roman"/>
          <w:b/>
          <w:sz w:val="24"/>
          <w:szCs w:val="24"/>
        </w:rPr>
      </w:pPr>
      <w:r w:rsidRPr="00441D00">
        <w:rPr>
          <w:rFonts w:ascii="Arial Narrow" w:hAnsi="Arial Narrow" w:cs="Times New Roman"/>
          <w:sz w:val="24"/>
          <w:szCs w:val="24"/>
        </w:rPr>
        <w:lastRenderedPageBreak/>
        <w:br w:type="textWrapping" w:clear="all"/>
      </w:r>
      <w:r w:rsidR="008758E1" w:rsidRPr="00441D00">
        <w:rPr>
          <w:rFonts w:ascii="Arial Narrow" w:hAnsi="Arial Narrow" w:cs="Times New Roman"/>
          <w:b/>
          <w:sz w:val="24"/>
          <w:szCs w:val="24"/>
        </w:rPr>
        <w:t xml:space="preserve">IV. </w:t>
      </w:r>
      <w:r w:rsidR="00D5570D" w:rsidRPr="00441D00">
        <w:rPr>
          <w:rFonts w:ascii="Arial Narrow" w:hAnsi="Arial Narrow" w:cs="Times New Roman"/>
          <w:b/>
          <w:sz w:val="24"/>
          <w:szCs w:val="24"/>
        </w:rPr>
        <w:t>Méthodes et techniques d’enseignement-apprentissage</w:t>
      </w:r>
    </w:p>
    <w:p w:rsidR="00D5570D" w:rsidRPr="00441D00" w:rsidRDefault="00D5570D" w:rsidP="00441D00">
      <w:pPr>
        <w:pStyle w:val="Paragraphedeliste"/>
        <w:numPr>
          <w:ilvl w:val="0"/>
          <w:numId w:val="6"/>
        </w:numPr>
        <w:spacing w:after="0" w:line="240" w:lineRule="auto"/>
        <w:jc w:val="both"/>
        <w:rPr>
          <w:rFonts w:ascii="Arial Narrow" w:hAnsi="Arial Narrow" w:cs="Times New Roman"/>
          <w:sz w:val="24"/>
          <w:szCs w:val="24"/>
        </w:rPr>
      </w:pPr>
      <w:r w:rsidRPr="00441D00">
        <w:rPr>
          <w:rFonts w:ascii="Arial Narrow" w:hAnsi="Arial Narrow" w:cs="Times New Roman"/>
          <w:sz w:val="24"/>
          <w:szCs w:val="24"/>
        </w:rPr>
        <w:t>Il faut surtout mettre l’accent sur la démarche, en général en mathématiques, les méthodes actives sont celles qui sont préconisées.</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D5570D" w:rsidRPr="00441D00" w:rsidTr="0022651A">
        <w:tc>
          <w:tcPr>
            <w:tcW w:w="4201" w:type="dxa"/>
          </w:tcPr>
          <w:p w:rsidR="00D5570D" w:rsidRPr="00441D00" w:rsidRDefault="00D5570D" w:rsidP="00441D00">
            <w:pPr>
              <w:pStyle w:val="Paragraphedeliste"/>
              <w:spacing w:after="0" w:line="240" w:lineRule="auto"/>
              <w:ind w:left="0"/>
              <w:jc w:val="both"/>
              <w:rPr>
                <w:rFonts w:ascii="Arial Narrow" w:hAnsi="Arial Narrow" w:cs="Times New Roman"/>
                <w:b/>
                <w:sz w:val="24"/>
                <w:szCs w:val="24"/>
              </w:rPr>
            </w:pPr>
            <w:r w:rsidRPr="00441D00">
              <w:rPr>
                <w:rFonts w:ascii="Arial Narrow" w:hAnsi="Arial Narrow" w:cs="Times New Roman"/>
                <w:b/>
                <w:sz w:val="24"/>
                <w:szCs w:val="24"/>
              </w:rPr>
              <w:t>Méthodes pédagogiques</w:t>
            </w:r>
          </w:p>
        </w:tc>
        <w:tc>
          <w:tcPr>
            <w:tcW w:w="4236" w:type="dxa"/>
          </w:tcPr>
          <w:p w:rsidR="00D5570D" w:rsidRPr="00441D00" w:rsidRDefault="00D5570D" w:rsidP="00441D00">
            <w:pPr>
              <w:pStyle w:val="Paragraphedeliste"/>
              <w:spacing w:after="0" w:line="240" w:lineRule="auto"/>
              <w:ind w:left="0"/>
              <w:jc w:val="both"/>
              <w:rPr>
                <w:rFonts w:ascii="Arial Narrow" w:hAnsi="Arial Narrow" w:cs="Times New Roman"/>
                <w:b/>
                <w:sz w:val="24"/>
                <w:szCs w:val="24"/>
              </w:rPr>
            </w:pPr>
            <w:r w:rsidRPr="00441D00">
              <w:rPr>
                <w:rFonts w:ascii="Arial Narrow" w:hAnsi="Arial Narrow" w:cs="Times New Roman"/>
                <w:b/>
                <w:sz w:val="24"/>
                <w:szCs w:val="24"/>
              </w:rPr>
              <w:t>Techniques d’enseignement</w:t>
            </w:r>
          </w:p>
        </w:tc>
      </w:tr>
      <w:tr w:rsidR="00D5570D" w:rsidRPr="00441D00" w:rsidTr="0022651A">
        <w:tc>
          <w:tcPr>
            <w:tcW w:w="4201"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Découverte</w:t>
            </w:r>
          </w:p>
        </w:tc>
        <w:tc>
          <w:tcPr>
            <w:tcW w:w="4236"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Résolution de problèmes, questionnement</w:t>
            </w:r>
          </w:p>
        </w:tc>
      </w:tr>
      <w:tr w:rsidR="00D5570D" w:rsidRPr="00441D00" w:rsidTr="0022651A">
        <w:tc>
          <w:tcPr>
            <w:tcW w:w="4201"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Expérimentale</w:t>
            </w:r>
          </w:p>
        </w:tc>
        <w:tc>
          <w:tcPr>
            <w:tcW w:w="4236"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Manipulation, observation, questionnement</w:t>
            </w:r>
          </w:p>
        </w:tc>
      </w:tr>
      <w:tr w:rsidR="00D5570D" w:rsidRPr="00441D00" w:rsidTr="0022651A">
        <w:tc>
          <w:tcPr>
            <w:tcW w:w="4201"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Interrogative</w:t>
            </w:r>
          </w:p>
        </w:tc>
        <w:tc>
          <w:tcPr>
            <w:tcW w:w="4236"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Questionnement</w:t>
            </w:r>
          </w:p>
        </w:tc>
      </w:tr>
      <w:tr w:rsidR="00D5570D" w:rsidRPr="00441D00" w:rsidTr="0022651A">
        <w:tc>
          <w:tcPr>
            <w:tcW w:w="4201"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Intuitive d’observation</w:t>
            </w:r>
          </w:p>
        </w:tc>
        <w:tc>
          <w:tcPr>
            <w:tcW w:w="4236" w:type="dxa"/>
          </w:tcPr>
          <w:p w:rsidR="00D5570D" w:rsidRPr="00441D00" w:rsidRDefault="00D5570D" w:rsidP="00441D00">
            <w:pPr>
              <w:pStyle w:val="Paragraphedeliste"/>
              <w:spacing w:after="0" w:line="240" w:lineRule="auto"/>
              <w:ind w:left="0"/>
              <w:jc w:val="both"/>
              <w:rPr>
                <w:rFonts w:ascii="Arial Narrow" w:hAnsi="Arial Narrow" w:cs="Times New Roman"/>
                <w:sz w:val="24"/>
                <w:szCs w:val="24"/>
              </w:rPr>
            </w:pPr>
            <w:r w:rsidRPr="00441D00">
              <w:rPr>
                <w:rFonts w:ascii="Arial Narrow" w:hAnsi="Arial Narrow" w:cs="Times New Roman"/>
                <w:sz w:val="24"/>
                <w:szCs w:val="24"/>
              </w:rPr>
              <w:t>Observation, graphisme, questionnement</w:t>
            </w:r>
          </w:p>
        </w:tc>
      </w:tr>
    </w:tbl>
    <w:p w:rsidR="00D5570D" w:rsidRPr="00441D00" w:rsidRDefault="00D5570D" w:rsidP="00441D00">
      <w:pPr>
        <w:spacing w:after="0" w:line="240" w:lineRule="auto"/>
        <w:jc w:val="both"/>
        <w:rPr>
          <w:rFonts w:ascii="Arial Narrow" w:hAnsi="Arial Narrow" w:cs="Times New Roman"/>
          <w:b/>
          <w:sz w:val="24"/>
          <w:szCs w:val="24"/>
        </w:rPr>
      </w:pPr>
    </w:p>
    <w:p w:rsidR="00CD1CB8" w:rsidRPr="00441D00" w:rsidRDefault="00CD1CB8"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V.</w:t>
      </w:r>
      <w:r w:rsidR="0022651A" w:rsidRPr="00441D00">
        <w:rPr>
          <w:rFonts w:ascii="Arial Narrow" w:hAnsi="Arial Narrow" w:cs="Times New Roman"/>
          <w:b/>
          <w:sz w:val="24"/>
          <w:szCs w:val="24"/>
        </w:rPr>
        <w:t xml:space="preserve"> </w:t>
      </w:r>
      <w:r w:rsidRPr="00441D00">
        <w:rPr>
          <w:rFonts w:ascii="Arial Narrow" w:hAnsi="Arial Narrow" w:cs="Times New Roman"/>
          <w:b/>
          <w:sz w:val="24"/>
          <w:szCs w:val="24"/>
        </w:rPr>
        <w:t>Proposition de progression mensuelle</w:t>
      </w:r>
    </w:p>
    <w:tbl>
      <w:tblPr>
        <w:tblStyle w:val="Grilledutableau"/>
        <w:tblW w:w="0" w:type="auto"/>
        <w:tblLook w:val="04A0" w:firstRow="1" w:lastRow="0" w:firstColumn="1" w:lastColumn="0" w:noHBand="0" w:noVBand="1"/>
      </w:tblPr>
      <w:tblGrid>
        <w:gridCol w:w="1923"/>
        <w:gridCol w:w="1124"/>
        <w:gridCol w:w="3969"/>
      </w:tblGrid>
      <w:tr w:rsidR="00CD1CB8" w:rsidRPr="00441D00" w:rsidTr="0022651A">
        <w:tc>
          <w:tcPr>
            <w:tcW w:w="0" w:type="auto"/>
            <w:vMerge w:val="restart"/>
            <w:tcBorders>
              <w:top w:val="single" w:sz="4" w:space="0" w:color="auto"/>
              <w:left w:val="single" w:sz="4" w:space="0" w:color="auto"/>
              <w:bottom w:val="single" w:sz="4" w:space="0" w:color="auto"/>
              <w:right w:val="single" w:sz="4" w:space="0" w:color="auto"/>
            </w:tcBorders>
          </w:tcPr>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Premier trimestre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Octobre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Calculs dans IR</w:t>
            </w:r>
          </w:p>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 xml:space="preserve">Equations et inéquations dans </w:t>
            </w:r>
            <m:oMath>
              <m:r>
                <m:rPr>
                  <m:scr m:val="double-struck"/>
                </m:rPr>
                <w:rPr>
                  <w:rFonts w:ascii="Cambria Math" w:hAnsi="Cambria Math" w:cstheme="minorHAnsi"/>
                  <w:sz w:val="24"/>
                  <w:szCs w:val="24"/>
                </w:rPr>
                <m:t>R</m:t>
              </m:r>
            </m:oMath>
          </w:p>
        </w:tc>
      </w:tr>
      <w:tr w:rsidR="00CD1CB8" w:rsidRPr="00441D00" w:rsidTr="0022651A">
        <w:tc>
          <w:tcPr>
            <w:tcW w:w="0" w:type="auto"/>
            <w:vMerge/>
            <w:tcBorders>
              <w:top w:val="single" w:sz="4" w:space="0" w:color="auto"/>
              <w:left w:val="single" w:sz="4" w:space="0" w:color="auto"/>
              <w:bottom w:val="single" w:sz="4" w:space="0" w:color="auto"/>
              <w:right w:val="single" w:sz="4" w:space="0" w:color="auto"/>
            </w:tcBorders>
            <w:vAlign w:val="center"/>
            <w:hideMark/>
          </w:tcPr>
          <w:p w:rsidR="00CD1CB8" w:rsidRPr="00441D00" w:rsidRDefault="00CD1CB8" w:rsidP="00441D00">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Novembre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Vecteurs du plan</w:t>
            </w:r>
          </w:p>
        </w:tc>
      </w:tr>
      <w:tr w:rsidR="00CD1CB8" w:rsidRPr="00441D00" w:rsidTr="0022651A">
        <w:tc>
          <w:tcPr>
            <w:tcW w:w="0" w:type="auto"/>
            <w:vMerge/>
            <w:tcBorders>
              <w:top w:val="single" w:sz="4" w:space="0" w:color="auto"/>
              <w:left w:val="single" w:sz="4" w:space="0" w:color="auto"/>
              <w:bottom w:val="single" w:sz="4" w:space="0" w:color="auto"/>
              <w:right w:val="single" w:sz="4" w:space="0" w:color="auto"/>
            </w:tcBorders>
            <w:vAlign w:val="center"/>
            <w:hideMark/>
          </w:tcPr>
          <w:p w:rsidR="00CD1CB8" w:rsidRPr="00441D00" w:rsidRDefault="00CD1CB8" w:rsidP="00441D00">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Décembre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 xml:space="preserve">Systèmes d’équations linéaires </w:t>
            </w:r>
          </w:p>
        </w:tc>
      </w:tr>
      <w:tr w:rsidR="00CD1CB8" w:rsidRPr="00441D00" w:rsidTr="0022651A">
        <w:tc>
          <w:tcPr>
            <w:tcW w:w="0" w:type="auto"/>
            <w:vMerge w:val="restart"/>
            <w:tcBorders>
              <w:top w:val="single" w:sz="4" w:space="0" w:color="auto"/>
              <w:left w:val="single" w:sz="4" w:space="0" w:color="auto"/>
              <w:bottom w:val="single" w:sz="4" w:space="0" w:color="auto"/>
              <w:right w:val="single" w:sz="4" w:space="0" w:color="auto"/>
            </w:tcBorders>
          </w:tcPr>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Deuxième trimestre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Janvier</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Fonctions numériques d’une variable réelle</w:t>
            </w:r>
          </w:p>
        </w:tc>
      </w:tr>
      <w:tr w:rsidR="00CD1CB8" w:rsidRPr="00441D00" w:rsidTr="0022651A">
        <w:tc>
          <w:tcPr>
            <w:tcW w:w="0" w:type="auto"/>
            <w:vMerge/>
            <w:tcBorders>
              <w:top w:val="single" w:sz="4" w:space="0" w:color="auto"/>
              <w:left w:val="single" w:sz="4" w:space="0" w:color="auto"/>
              <w:bottom w:val="single" w:sz="4" w:space="0" w:color="auto"/>
              <w:right w:val="single" w:sz="4" w:space="0" w:color="auto"/>
            </w:tcBorders>
            <w:vAlign w:val="center"/>
            <w:hideMark/>
          </w:tcPr>
          <w:p w:rsidR="00CD1CB8" w:rsidRPr="00441D00" w:rsidRDefault="00CD1CB8" w:rsidP="00441D00">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Février</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Produit scalaire dans le plan</w:t>
            </w:r>
          </w:p>
        </w:tc>
      </w:tr>
      <w:tr w:rsidR="00CD1CB8" w:rsidRPr="00441D00" w:rsidTr="0022651A">
        <w:tc>
          <w:tcPr>
            <w:tcW w:w="0" w:type="auto"/>
            <w:vMerge/>
            <w:tcBorders>
              <w:top w:val="single" w:sz="4" w:space="0" w:color="auto"/>
              <w:left w:val="single" w:sz="4" w:space="0" w:color="auto"/>
              <w:bottom w:val="single" w:sz="4" w:space="0" w:color="auto"/>
              <w:right w:val="single" w:sz="4" w:space="0" w:color="auto"/>
            </w:tcBorders>
            <w:vAlign w:val="center"/>
            <w:hideMark/>
          </w:tcPr>
          <w:p w:rsidR="00CD1CB8" w:rsidRPr="00441D00" w:rsidRDefault="00CD1CB8" w:rsidP="00441D00">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Mars</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 xml:space="preserve">Géométrie plane </w:t>
            </w:r>
          </w:p>
          <w:p w:rsidR="00CD1CB8" w:rsidRPr="00441D00" w:rsidRDefault="00CD1CB8" w:rsidP="00441D00">
            <w:pPr>
              <w:jc w:val="both"/>
              <w:rPr>
                <w:rFonts w:ascii="Arial Narrow" w:hAnsi="Arial Narrow" w:cstheme="minorHAnsi"/>
                <w:sz w:val="24"/>
                <w:szCs w:val="24"/>
              </w:rPr>
            </w:pPr>
          </w:p>
        </w:tc>
      </w:tr>
      <w:tr w:rsidR="00CD1CB8" w:rsidRPr="00441D00" w:rsidTr="0022651A">
        <w:tc>
          <w:tcPr>
            <w:tcW w:w="0" w:type="auto"/>
            <w:vMerge w:val="restart"/>
            <w:tcBorders>
              <w:top w:val="single" w:sz="4" w:space="0" w:color="auto"/>
              <w:left w:val="single" w:sz="4" w:space="0" w:color="auto"/>
              <w:bottom w:val="single" w:sz="4" w:space="0" w:color="auto"/>
              <w:right w:val="single" w:sz="4" w:space="0" w:color="auto"/>
            </w:tcBorders>
          </w:tcPr>
          <w:p w:rsidR="00CD1CB8" w:rsidRPr="00441D00" w:rsidRDefault="00CD1CB8" w:rsidP="00441D00">
            <w:pPr>
              <w:jc w:val="both"/>
              <w:rPr>
                <w:rFonts w:ascii="Arial Narrow" w:hAnsi="Arial Narrow" w:cstheme="minorHAnsi"/>
                <w:sz w:val="24"/>
                <w:szCs w:val="24"/>
              </w:rPr>
            </w:pPr>
          </w:p>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Troisième trimestre</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Avril</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Transformations du plan</w:t>
            </w:r>
          </w:p>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Géométrie dans l’espace</w:t>
            </w:r>
          </w:p>
        </w:tc>
      </w:tr>
      <w:tr w:rsidR="00CD1CB8" w:rsidRPr="00441D00" w:rsidTr="0022651A">
        <w:tc>
          <w:tcPr>
            <w:tcW w:w="0" w:type="auto"/>
            <w:vMerge/>
            <w:tcBorders>
              <w:top w:val="single" w:sz="4" w:space="0" w:color="auto"/>
              <w:left w:val="single" w:sz="4" w:space="0" w:color="auto"/>
              <w:bottom w:val="single" w:sz="4" w:space="0" w:color="auto"/>
              <w:right w:val="single" w:sz="4" w:space="0" w:color="auto"/>
            </w:tcBorders>
            <w:vAlign w:val="center"/>
            <w:hideMark/>
          </w:tcPr>
          <w:p w:rsidR="00CD1CB8" w:rsidRPr="00441D00" w:rsidRDefault="00CD1CB8" w:rsidP="00441D00">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Mai</w:t>
            </w:r>
          </w:p>
        </w:tc>
        <w:tc>
          <w:tcPr>
            <w:tcW w:w="0" w:type="auto"/>
            <w:tcBorders>
              <w:top w:val="single" w:sz="4" w:space="0" w:color="auto"/>
              <w:left w:val="single" w:sz="4" w:space="0" w:color="auto"/>
              <w:bottom w:val="single" w:sz="4" w:space="0" w:color="auto"/>
              <w:right w:val="single" w:sz="4" w:space="0" w:color="auto"/>
            </w:tcBorders>
            <w:hideMark/>
          </w:tcPr>
          <w:p w:rsidR="00CD1CB8" w:rsidRPr="00441D00" w:rsidRDefault="00CD1CB8" w:rsidP="00441D00">
            <w:pPr>
              <w:jc w:val="both"/>
              <w:rPr>
                <w:rFonts w:ascii="Arial Narrow" w:hAnsi="Arial Narrow" w:cstheme="minorHAnsi"/>
                <w:sz w:val="24"/>
                <w:szCs w:val="24"/>
              </w:rPr>
            </w:pPr>
            <w:r w:rsidRPr="00441D00">
              <w:rPr>
                <w:rFonts w:ascii="Arial Narrow" w:hAnsi="Arial Narrow" w:cstheme="minorHAnsi"/>
                <w:sz w:val="24"/>
                <w:szCs w:val="24"/>
              </w:rPr>
              <w:t>Statistiques</w:t>
            </w:r>
          </w:p>
        </w:tc>
      </w:tr>
    </w:tbl>
    <w:p w:rsidR="00CD1CB8" w:rsidRPr="00441D00" w:rsidRDefault="00CD1CB8" w:rsidP="00441D00">
      <w:pPr>
        <w:spacing w:after="0" w:line="240" w:lineRule="auto"/>
        <w:jc w:val="both"/>
        <w:rPr>
          <w:rFonts w:ascii="Arial Narrow" w:hAnsi="Arial Narrow" w:cs="Times New Roman"/>
          <w:b/>
          <w:sz w:val="24"/>
          <w:szCs w:val="24"/>
        </w:rPr>
      </w:pPr>
    </w:p>
    <w:p w:rsidR="00C17314" w:rsidRPr="00441D00" w:rsidRDefault="00C17314"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VI.</w:t>
      </w:r>
      <w:r w:rsidR="00C809CE" w:rsidRPr="00441D00">
        <w:rPr>
          <w:rFonts w:ascii="Arial Narrow" w:hAnsi="Arial Narrow" w:cs="Times New Roman"/>
          <w:b/>
          <w:sz w:val="24"/>
          <w:szCs w:val="24"/>
        </w:rPr>
        <w:t xml:space="preserve"> </w:t>
      </w:r>
      <w:r w:rsidRPr="00441D00">
        <w:rPr>
          <w:rFonts w:ascii="Arial Narrow" w:hAnsi="Arial Narrow" w:cs="Times New Roman"/>
          <w:b/>
          <w:sz w:val="24"/>
          <w:szCs w:val="24"/>
        </w:rPr>
        <w:t>SITUATIONS D’INTEGRATION OU SITUATIONS COMPLEXES</w:t>
      </w:r>
    </w:p>
    <w:p w:rsidR="00C17314" w:rsidRPr="00441D00" w:rsidRDefault="00C17314"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 xml:space="preserve"> VI.1 Définition</w:t>
      </w:r>
    </w:p>
    <w:p w:rsidR="00C17314" w:rsidRPr="00441D00" w:rsidRDefault="00C17314" w:rsidP="00441D00">
      <w:pPr>
        <w:autoSpaceDE w:val="0"/>
        <w:autoSpaceDN w:val="0"/>
        <w:adjustRightInd w:val="0"/>
        <w:spacing w:after="0" w:line="240" w:lineRule="auto"/>
        <w:ind w:left="-180" w:right="-82"/>
        <w:jc w:val="both"/>
        <w:rPr>
          <w:rFonts w:ascii="Arial Narrow" w:hAnsi="Arial Narrow" w:cs="Times New Roman"/>
          <w:sz w:val="24"/>
          <w:szCs w:val="24"/>
        </w:rPr>
      </w:pPr>
      <w:r w:rsidRPr="00441D00">
        <w:rPr>
          <w:rFonts w:ascii="Arial Narrow" w:hAnsi="Arial Narrow" w:cs="Times New Roman"/>
          <w:b/>
          <w:sz w:val="24"/>
          <w:szCs w:val="24"/>
        </w:rPr>
        <w:t>Une situation</w:t>
      </w:r>
      <w:r w:rsidRPr="00441D00">
        <w:rPr>
          <w:rFonts w:ascii="Arial Narrow" w:hAnsi="Arial Narrow" w:cs="Times New Roman"/>
          <w:sz w:val="24"/>
          <w:szCs w:val="24"/>
        </w:rPr>
        <w:t xml:space="preserve"> est un ensemble plus ou moins complexe et organisé de </w:t>
      </w:r>
      <w:r w:rsidRPr="00441D00">
        <w:rPr>
          <w:rFonts w:ascii="Arial Narrow" w:hAnsi="Arial Narrow" w:cs="Times New Roman"/>
          <w:i/>
          <w:iCs/>
          <w:sz w:val="24"/>
          <w:szCs w:val="24"/>
        </w:rPr>
        <w:t>circonstances</w:t>
      </w:r>
      <w:r w:rsidRPr="00441D00">
        <w:rPr>
          <w:rFonts w:ascii="Arial Narrow" w:hAnsi="Arial Narrow" w:cs="Times New Roman"/>
          <w:sz w:val="24"/>
          <w:szCs w:val="24"/>
        </w:rPr>
        <w:t xml:space="preserve"> et de </w:t>
      </w:r>
      <w:r w:rsidRPr="00441D00">
        <w:rPr>
          <w:rFonts w:ascii="Arial Narrow" w:hAnsi="Arial Narrow" w:cs="Times New Roman"/>
          <w:i/>
          <w:iCs/>
          <w:sz w:val="24"/>
          <w:szCs w:val="24"/>
        </w:rPr>
        <w:t>ressources</w:t>
      </w:r>
      <w:r w:rsidRPr="00441D00">
        <w:rPr>
          <w:rFonts w:ascii="Arial Narrow" w:hAnsi="Arial Narrow" w:cs="Times New Roman"/>
          <w:sz w:val="24"/>
          <w:szCs w:val="24"/>
        </w:rPr>
        <w:t xml:space="preserve"> qui permettent à la personne de réaliser des tâches en vue d’atteindre un but qu’elle s’est assigné.</w:t>
      </w:r>
    </w:p>
    <w:p w:rsidR="00C17314" w:rsidRPr="00441D00" w:rsidRDefault="00C17314" w:rsidP="00441D00">
      <w:pPr>
        <w:spacing w:after="0" w:line="240" w:lineRule="auto"/>
        <w:ind w:left="-180" w:right="-82"/>
        <w:jc w:val="both"/>
        <w:rPr>
          <w:rFonts w:ascii="Arial Narrow" w:hAnsi="Arial Narrow" w:cs="Times New Roman"/>
          <w:i/>
          <w:sz w:val="24"/>
          <w:szCs w:val="24"/>
        </w:rPr>
      </w:pPr>
      <w:r w:rsidRPr="00441D00">
        <w:rPr>
          <w:rFonts w:ascii="Arial Narrow" w:hAnsi="Arial Narrow" w:cs="Times New Roman"/>
          <w:sz w:val="24"/>
          <w:szCs w:val="24"/>
        </w:rPr>
        <w:t xml:space="preserve">Une </w:t>
      </w:r>
      <w:r w:rsidRPr="00441D00">
        <w:rPr>
          <w:rFonts w:ascii="Arial Narrow" w:hAnsi="Arial Narrow" w:cs="Times New Roman"/>
          <w:iCs/>
          <w:sz w:val="24"/>
          <w:szCs w:val="24"/>
        </w:rPr>
        <w:t xml:space="preserve">situation </w:t>
      </w:r>
      <w:r w:rsidRPr="00441D00">
        <w:rPr>
          <w:rFonts w:ascii="Arial Narrow" w:hAnsi="Arial Narrow" w:cs="Times New Roman"/>
          <w:sz w:val="24"/>
          <w:szCs w:val="24"/>
        </w:rPr>
        <w:t>est plus restrictive et est incluse dans un contexte qui lui donne du sens. C’est par le contexte des situations que l’activité peut avoir du sens pour</w:t>
      </w:r>
      <w:r w:rsidR="00F91A47" w:rsidRPr="00441D00">
        <w:rPr>
          <w:rFonts w:ascii="Arial Narrow" w:hAnsi="Arial Narrow" w:cs="Times New Roman"/>
          <w:sz w:val="24"/>
          <w:szCs w:val="24"/>
        </w:rPr>
        <w:t xml:space="preserve"> l’élève.</w:t>
      </w:r>
    </w:p>
    <w:p w:rsidR="00C17314" w:rsidRPr="00441D00" w:rsidRDefault="00C17314" w:rsidP="00441D00">
      <w:pPr>
        <w:spacing w:after="0" w:line="240" w:lineRule="auto"/>
        <w:jc w:val="both"/>
        <w:rPr>
          <w:rFonts w:ascii="Arial Narrow" w:hAnsi="Arial Narrow" w:cs="Times New Roman"/>
          <w:b/>
          <w:iCs/>
          <w:sz w:val="24"/>
          <w:szCs w:val="24"/>
        </w:rPr>
      </w:pPr>
    </w:p>
    <w:p w:rsidR="00C17314" w:rsidRPr="00441D00" w:rsidRDefault="00C17314" w:rsidP="00441D00">
      <w:pPr>
        <w:spacing w:after="0" w:line="240" w:lineRule="auto"/>
        <w:ind w:left="720" w:hanging="720"/>
        <w:jc w:val="both"/>
        <w:rPr>
          <w:rFonts w:ascii="Arial Narrow" w:hAnsi="Arial Narrow" w:cs="Times New Roman"/>
          <w:b/>
          <w:bCs/>
          <w:sz w:val="24"/>
          <w:szCs w:val="24"/>
        </w:rPr>
      </w:pPr>
      <w:r w:rsidRPr="00441D00">
        <w:rPr>
          <w:rFonts w:ascii="Arial Narrow" w:hAnsi="Arial Narrow" w:cs="Times New Roman"/>
          <w:b/>
          <w:sz w:val="24"/>
          <w:szCs w:val="24"/>
        </w:rPr>
        <w:t xml:space="preserve">VII.2 </w:t>
      </w:r>
      <w:r w:rsidRPr="00441D00">
        <w:rPr>
          <w:rFonts w:ascii="Arial Narrow" w:hAnsi="Arial Narrow" w:cs="Times New Roman"/>
          <w:b/>
          <w:bCs/>
          <w:sz w:val="24"/>
          <w:szCs w:val="24"/>
        </w:rPr>
        <w:t>Ce qu'est une situation complexe</w:t>
      </w:r>
    </w:p>
    <w:p w:rsidR="00C17314" w:rsidRPr="00441D00" w:rsidRDefault="00C17314" w:rsidP="00441D00">
      <w:pPr>
        <w:spacing w:after="0" w:line="240" w:lineRule="auto"/>
        <w:jc w:val="both"/>
        <w:rPr>
          <w:rFonts w:ascii="Arial Narrow" w:hAnsi="Arial Narrow" w:cs="Times New Roman"/>
          <w:sz w:val="24"/>
          <w:szCs w:val="24"/>
        </w:rPr>
      </w:pPr>
    </w:p>
    <w:p w:rsidR="00C17314" w:rsidRPr="00441D00" w:rsidRDefault="00C17314" w:rsidP="00441D00">
      <w:pPr>
        <w:spacing w:after="0" w:line="240" w:lineRule="auto"/>
        <w:jc w:val="both"/>
        <w:rPr>
          <w:rFonts w:ascii="Arial Narrow" w:hAnsi="Arial Narrow" w:cs="Times New Roman"/>
          <w:sz w:val="24"/>
          <w:szCs w:val="24"/>
        </w:rPr>
      </w:pPr>
      <w:r w:rsidRPr="00441D00">
        <w:rPr>
          <w:rFonts w:ascii="Arial Narrow" w:hAnsi="Arial Narrow" w:cs="Times New Roman"/>
          <w:sz w:val="24"/>
          <w:szCs w:val="24"/>
        </w:rPr>
        <w:t xml:space="preserve">Une situation complexe </w:t>
      </w:r>
      <w:r w:rsidRPr="00441D00">
        <w:rPr>
          <w:rFonts w:ascii="Arial Narrow" w:hAnsi="Arial Narrow" w:cs="Times New Roman"/>
          <w:color w:val="7030A0"/>
          <w:sz w:val="24"/>
          <w:szCs w:val="24"/>
        </w:rPr>
        <w:t xml:space="preserve">est une situation qui </w:t>
      </w:r>
      <w:r w:rsidRPr="00441D00">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C17314" w:rsidRPr="00441D00" w:rsidRDefault="00C17314" w:rsidP="00441D00">
      <w:pPr>
        <w:spacing w:after="0" w:line="240" w:lineRule="auto"/>
        <w:jc w:val="both"/>
        <w:rPr>
          <w:rFonts w:ascii="Arial Narrow" w:hAnsi="Arial Narrow" w:cs="Times New Roman"/>
          <w:sz w:val="24"/>
          <w:szCs w:val="24"/>
        </w:rPr>
      </w:pPr>
    </w:p>
    <w:p w:rsidR="00C17314" w:rsidRPr="00441D00" w:rsidRDefault="00C17314" w:rsidP="00441D00">
      <w:pPr>
        <w:spacing w:after="0" w:line="240" w:lineRule="auto"/>
        <w:jc w:val="both"/>
        <w:rPr>
          <w:rFonts w:ascii="Arial Narrow" w:hAnsi="Arial Narrow" w:cs="Times New Roman"/>
          <w:sz w:val="24"/>
          <w:szCs w:val="24"/>
        </w:rPr>
      </w:pPr>
      <w:r w:rsidRPr="00441D00">
        <w:rPr>
          <w:rFonts w:ascii="Arial Narrow" w:hAnsi="Arial Narrow" w:cs="Times New Roman"/>
          <w:sz w:val="24"/>
          <w:szCs w:val="24"/>
        </w:rPr>
        <w:t xml:space="preserve">Les éléments de la complexité </w:t>
      </w:r>
    </w:p>
    <w:p w:rsidR="00C17314" w:rsidRPr="00441D00" w:rsidRDefault="00C17314" w:rsidP="00441D00">
      <w:pPr>
        <w:pStyle w:val="Paragraphedeliste"/>
        <w:numPr>
          <w:ilvl w:val="0"/>
          <w:numId w:val="10"/>
        </w:numPr>
        <w:spacing w:after="0" w:line="240" w:lineRule="auto"/>
        <w:jc w:val="both"/>
        <w:rPr>
          <w:rFonts w:ascii="Arial Narrow" w:hAnsi="Arial Narrow"/>
          <w:i/>
          <w:iCs/>
          <w:sz w:val="24"/>
          <w:szCs w:val="24"/>
        </w:rPr>
      </w:pPr>
      <w:r w:rsidRPr="00441D00">
        <w:rPr>
          <w:rFonts w:ascii="Arial Narrow" w:hAnsi="Arial Narrow"/>
          <w:i/>
          <w:iCs/>
          <w:sz w:val="24"/>
          <w:szCs w:val="24"/>
        </w:rPr>
        <w:t xml:space="preserve">Le traitement de plusieurs tâches </w:t>
      </w:r>
    </w:p>
    <w:p w:rsidR="00C17314" w:rsidRPr="00441D00" w:rsidRDefault="00C17314" w:rsidP="00441D00">
      <w:pPr>
        <w:pStyle w:val="Paragraphedeliste"/>
        <w:numPr>
          <w:ilvl w:val="0"/>
          <w:numId w:val="10"/>
        </w:numPr>
        <w:spacing w:after="0" w:line="240" w:lineRule="auto"/>
        <w:jc w:val="both"/>
        <w:rPr>
          <w:rFonts w:ascii="Arial Narrow" w:hAnsi="Arial Narrow"/>
          <w:i/>
          <w:sz w:val="24"/>
          <w:szCs w:val="24"/>
        </w:rPr>
      </w:pPr>
      <w:r w:rsidRPr="00441D00">
        <w:rPr>
          <w:rFonts w:ascii="Arial Narrow" w:hAnsi="Arial Narrow"/>
          <w:i/>
          <w:sz w:val="24"/>
          <w:szCs w:val="24"/>
        </w:rPr>
        <w:t xml:space="preserve">La difficulté croissante des tâches selon l’ordre taxonomique jusqu’au niveau traitement </w:t>
      </w:r>
    </w:p>
    <w:p w:rsidR="00C17314" w:rsidRPr="00441D00" w:rsidRDefault="00C17314" w:rsidP="00441D00">
      <w:pPr>
        <w:pStyle w:val="Paragraphedeliste"/>
        <w:spacing w:after="0" w:line="240" w:lineRule="auto"/>
        <w:ind w:hanging="720"/>
        <w:jc w:val="both"/>
        <w:rPr>
          <w:rFonts w:ascii="Arial Narrow" w:hAnsi="Arial Narrow"/>
          <w:b/>
          <w:sz w:val="24"/>
          <w:szCs w:val="24"/>
        </w:rPr>
      </w:pPr>
    </w:p>
    <w:p w:rsidR="00C17314" w:rsidRPr="00441D00" w:rsidRDefault="00C17314"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 xml:space="preserve">VI.3 Eléments constitutifs d’une grille d’appréciation de la situation </w:t>
      </w:r>
    </w:p>
    <w:p w:rsidR="00C17314" w:rsidRPr="00441D00" w:rsidRDefault="00C17314" w:rsidP="00441D00">
      <w:pPr>
        <w:spacing w:after="0" w:line="240" w:lineRule="auto"/>
        <w:jc w:val="both"/>
        <w:rPr>
          <w:rFonts w:ascii="Arial Narrow" w:hAnsi="Arial Narrow" w:cs="Times New Roman"/>
          <w:sz w:val="24"/>
          <w:szCs w:val="24"/>
        </w:rPr>
      </w:pPr>
      <w:r w:rsidRPr="00441D00">
        <w:rPr>
          <w:rFonts w:ascii="Arial Narrow" w:hAnsi="Arial Narrow" w:cs="Times New Roman"/>
          <w:sz w:val="24"/>
          <w:szCs w:val="24"/>
        </w:rPr>
        <w:t>La situation complexe doit être :</w:t>
      </w:r>
    </w:p>
    <w:p w:rsidR="00C17314" w:rsidRPr="00441D00" w:rsidRDefault="00C17314" w:rsidP="00441D00">
      <w:pPr>
        <w:pStyle w:val="Paragraphedeliste"/>
        <w:numPr>
          <w:ilvl w:val="0"/>
          <w:numId w:val="9"/>
        </w:numPr>
        <w:spacing w:after="0" w:line="240" w:lineRule="auto"/>
        <w:jc w:val="both"/>
        <w:rPr>
          <w:rFonts w:ascii="Arial Narrow" w:hAnsi="Arial Narrow"/>
          <w:sz w:val="24"/>
          <w:szCs w:val="24"/>
        </w:rPr>
      </w:pPr>
      <w:r w:rsidRPr="00441D00">
        <w:rPr>
          <w:rFonts w:ascii="Arial Narrow" w:hAnsi="Arial Narrow"/>
          <w:b/>
          <w:sz w:val="24"/>
          <w:szCs w:val="24"/>
        </w:rPr>
        <w:t xml:space="preserve">Pertinente ; </w:t>
      </w:r>
      <w:r w:rsidRPr="00441D00">
        <w:rPr>
          <w:rFonts w:ascii="Arial Narrow" w:hAnsi="Arial Narrow"/>
          <w:sz w:val="24"/>
          <w:szCs w:val="24"/>
        </w:rPr>
        <w:t xml:space="preserve"> dans le sens où elle correspond  bien à la compétence à évaluer : elle fait strictement partie de la famille de situations de la compétence ;</w:t>
      </w:r>
    </w:p>
    <w:p w:rsidR="00C17314" w:rsidRPr="00441D00" w:rsidRDefault="00C17314" w:rsidP="00441D00">
      <w:pPr>
        <w:pStyle w:val="Paragraphedeliste"/>
        <w:numPr>
          <w:ilvl w:val="0"/>
          <w:numId w:val="9"/>
        </w:numPr>
        <w:spacing w:after="0" w:line="240" w:lineRule="auto"/>
        <w:jc w:val="both"/>
        <w:rPr>
          <w:rFonts w:ascii="Arial Narrow" w:hAnsi="Arial Narrow"/>
          <w:sz w:val="24"/>
          <w:szCs w:val="24"/>
        </w:rPr>
      </w:pPr>
      <w:r w:rsidRPr="00441D00">
        <w:rPr>
          <w:rFonts w:ascii="Arial Narrow" w:hAnsi="Arial Narrow"/>
          <w:sz w:val="24"/>
          <w:szCs w:val="24"/>
        </w:rPr>
        <w:t xml:space="preserve">une situation qui suscite la réflexion de l’apprenant en fonction du profil de sortie visé dans la discipline. Elle l’amène à mobiliser et à articuler ses savoirs, savoir-faire et savoir-être pour répondre à la consigne. </w:t>
      </w:r>
      <w:r w:rsidRPr="00441D00">
        <w:rPr>
          <w:rFonts w:ascii="Arial Narrow" w:hAnsi="Arial Narrow"/>
          <w:b/>
          <w:sz w:val="24"/>
          <w:szCs w:val="24"/>
        </w:rPr>
        <w:t>(la complexité)</w:t>
      </w:r>
      <w:r w:rsidRPr="00441D00">
        <w:rPr>
          <w:rFonts w:ascii="Arial Narrow" w:hAnsi="Arial Narrow"/>
          <w:sz w:val="24"/>
          <w:szCs w:val="24"/>
        </w:rPr>
        <w:t> ;</w:t>
      </w:r>
    </w:p>
    <w:p w:rsidR="00C17314" w:rsidRPr="00441D00" w:rsidRDefault="00C17314" w:rsidP="00441D00">
      <w:pPr>
        <w:pStyle w:val="Paragraphedeliste"/>
        <w:numPr>
          <w:ilvl w:val="0"/>
          <w:numId w:val="9"/>
        </w:numPr>
        <w:spacing w:after="0" w:line="240" w:lineRule="auto"/>
        <w:jc w:val="both"/>
        <w:rPr>
          <w:rFonts w:ascii="Arial Narrow" w:hAnsi="Arial Narrow"/>
          <w:sz w:val="24"/>
          <w:szCs w:val="24"/>
        </w:rPr>
      </w:pPr>
      <w:r w:rsidRPr="00441D00">
        <w:rPr>
          <w:rFonts w:ascii="Arial Narrow" w:hAnsi="Arial Narrow"/>
          <w:b/>
          <w:sz w:val="24"/>
          <w:szCs w:val="24"/>
        </w:rPr>
        <w:t>spécialisée, ou spécifique</w:t>
      </w:r>
      <w:r w:rsidRPr="00441D00">
        <w:rPr>
          <w:rFonts w:ascii="Arial Narrow" w:hAnsi="Arial Narrow"/>
          <w:sz w:val="24"/>
          <w:szCs w:val="24"/>
        </w:rPr>
        <w:t>, c’est-à-dire qu’elle mobilise des ressources spécifiques au métier, à la discipline, au champ disciplinaire, et au niveau d’études considéré ;</w:t>
      </w:r>
    </w:p>
    <w:p w:rsidR="00C17314" w:rsidRPr="00441D00" w:rsidRDefault="00C17314" w:rsidP="00441D00">
      <w:pPr>
        <w:pStyle w:val="Paragraphedeliste"/>
        <w:numPr>
          <w:ilvl w:val="0"/>
          <w:numId w:val="9"/>
        </w:numPr>
        <w:spacing w:after="0" w:line="240" w:lineRule="auto"/>
        <w:ind w:left="714" w:hanging="357"/>
        <w:jc w:val="both"/>
        <w:rPr>
          <w:rFonts w:ascii="Arial Narrow" w:hAnsi="Arial Narrow"/>
          <w:sz w:val="24"/>
          <w:szCs w:val="24"/>
        </w:rPr>
      </w:pPr>
      <w:r w:rsidRPr="00441D00">
        <w:rPr>
          <w:rFonts w:ascii="Arial Narrow" w:hAnsi="Arial Narrow"/>
          <w:b/>
          <w:sz w:val="24"/>
          <w:szCs w:val="24"/>
        </w:rPr>
        <w:t>Inédite </w:t>
      </w:r>
      <w:r w:rsidRPr="00441D00">
        <w:rPr>
          <w:rFonts w:ascii="Arial Narrow" w:hAnsi="Arial Narrow"/>
          <w:sz w:val="24"/>
          <w:szCs w:val="24"/>
        </w:rPr>
        <w:t>; au sens qu’elle est nouvelle, dans son contexte, dans la présentation de ses informations, dans la formulation de ses consignes.</w:t>
      </w:r>
    </w:p>
    <w:p w:rsidR="00C17314" w:rsidRPr="00441D00" w:rsidRDefault="00C17314" w:rsidP="00441D00">
      <w:pPr>
        <w:pStyle w:val="Paragraphedeliste"/>
        <w:numPr>
          <w:ilvl w:val="0"/>
          <w:numId w:val="9"/>
        </w:numPr>
        <w:spacing w:after="0" w:line="240" w:lineRule="auto"/>
        <w:ind w:left="714" w:hanging="357"/>
        <w:jc w:val="both"/>
        <w:rPr>
          <w:rFonts w:ascii="Arial Narrow" w:hAnsi="Arial Narrow"/>
          <w:sz w:val="24"/>
          <w:szCs w:val="24"/>
        </w:rPr>
      </w:pPr>
      <w:r w:rsidRPr="00441D00">
        <w:rPr>
          <w:rFonts w:ascii="Arial Narrow" w:hAnsi="Arial Narrow"/>
          <w:b/>
          <w:sz w:val="24"/>
          <w:szCs w:val="24"/>
        </w:rPr>
        <w:t>finalisée sur une tâche concrète</w:t>
      </w:r>
      <w:r w:rsidRPr="00441D00">
        <w:rPr>
          <w:rFonts w:ascii="Arial Narrow" w:hAnsi="Arial Narrow"/>
          <w:sz w:val="24"/>
          <w:szCs w:val="24"/>
        </w:rPr>
        <w:t>, c’est-à-dire qu’il y a une production attendue, clairement identifiable par l’apprenant ;</w:t>
      </w:r>
    </w:p>
    <w:p w:rsidR="00C17314" w:rsidRPr="00441D00" w:rsidRDefault="00C17314" w:rsidP="00441D00">
      <w:pPr>
        <w:pStyle w:val="Paragraphedeliste"/>
        <w:numPr>
          <w:ilvl w:val="0"/>
          <w:numId w:val="9"/>
        </w:numPr>
        <w:spacing w:after="0" w:line="240" w:lineRule="auto"/>
        <w:ind w:left="714" w:hanging="357"/>
        <w:jc w:val="both"/>
        <w:rPr>
          <w:rFonts w:ascii="Arial Narrow" w:hAnsi="Arial Narrow"/>
          <w:sz w:val="24"/>
          <w:szCs w:val="24"/>
        </w:rPr>
      </w:pPr>
      <w:r w:rsidRPr="00441D00">
        <w:rPr>
          <w:rFonts w:ascii="Arial Narrow" w:hAnsi="Arial Narrow"/>
          <w:b/>
          <w:sz w:val="24"/>
          <w:szCs w:val="24"/>
        </w:rPr>
        <w:t>orienté</w:t>
      </w:r>
      <w:r w:rsidRPr="00441D00">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C17314" w:rsidRPr="00441D00" w:rsidRDefault="00C17314" w:rsidP="00441D00">
      <w:pPr>
        <w:pStyle w:val="Paragraphedeliste"/>
        <w:numPr>
          <w:ilvl w:val="0"/>
          <w:numId w:val="9"/>
        </w:numPr>
        <w:spacing w:after="0" w:line="240" w:lineRule="auto"/>
        <w:jc w:val="both"/>
        <w:rPr>
          <w:rFonts w:ascii="Arial Narrow" w:hAnsi="Arial Narrow"/>
          <w:sz w:val="24"/>
          <w:szCs w:val="24"/>
        </w:rPr>
      </w:pPr>
      <w:r w:rsidRPr="00441D00">
        <w:rPr>
          <w:rFonts w:ascii="Arial Narrow" w:hAnsi="Arial Narrow"/>
          <w:b/>
          <w:sz w:val="24"/>
          <w:szCs w:val="24"/>
        </w:rPr>
        <w:t>motivante</w:t>
      </w:r>
      <w:r w:rsidRPr="00441D00">
        <w:rPr>
          <w:rFonts w:ascii="Arial Narrow" w:hAnsi="Arial Narrow"/>
          <w:sz w:val="24"/>
          <w:szCs w:val="24"/>
        </w:rPr>
        <w:t xml:space="preserve"> c’est-à-dire qu’elle est conçue pour avoir du sens pour l’apprenant. </w:t>
      </w:r>
    </w:p>
    <w:p w:rsidR="00C17314" w:rsidRPr="00441D00" w:rsidRDefault="00C17314" w:rsidP="00441D00">
      <w:pPr>
        <w:spacing w:after="0" w:line="240" w:lineRule="auto"/>
        <w:jc w:val="both"/>
        <w:rPr>
          <w:rFonts w:ascii="Arial Narrow" w:hAnsi="Arial Narrow" w:cs="Times New Roman"/>
          <w:b/>
          <w:bCs/>
          <w:sz w:val="24"/>
          <w:szCs w:val="24"/>
        </w:rPr>
      </w:pPr>
    </w:p>
    <w:p w:rsidR="00C17314" w:rsidRPr="00441D00" w:rsidRDefault="00C17314" w:rsidP="00441D00">
      <w:pPr>
        <w:spacing w:after="0" w:line="240" w:lineRule="auto"/>
        <w:jc w:val="both"/>
        <w:rPr>
          <w:rFonts w:ascii="Arial Narrow" w:hAnsi="Arial Narrow" w:cs="Times New Roman"/>
          <w:b/>
          <w:bCs/>
          <w:sz w:val="24"/>
          <w:szCs w:val="24"/>
        </w:rPr>
      </w:pPr>
      <w:r w:rsidRPr="00441D00">
        <w:rPr>
          <w:rFonts w:ascii="Arial Narrow" w:hAnsi="Arial Narrow" w:cs="Times New Roman"/>
          <w:b/>
          <w:bCs/>
          <w:sz w:val="24"/>
          <w:szCs w:val="24"/>
        </w:rPr>
        <w:t>VI.4 Les constituants d'une situation complexe</w:t>
      </w:r>
    </w:p>
    <w:p w:rsidR="00C17314" w:rsidRPr="00441D00" w:rsidRDefault="00C17314" w:rsidP="00441D00">
      <w:pPr>
        <w:pStyle w:val="Sansinterligne"/>
        <w:ind w:left="720"/>
        <w:jc w:val="both"/>
        <w:rPr>
          <w:rFonts w:ascii="Arial Narrow" w:hAnsi="Arial Narrow" w:cs="Times New Roman"/>
          <w:sz w:val="24"/>
          <w:szCs w:val="24"/>
        </w:rPr>
      </w:pPr>
    </w:p>
    <w:p w:rsidR="00C17314" w:rsidRPr="00441D00" w:rsidRDefault="00C17314" w:rsidP="00441D00">
      <w:pPr>
        <w:pStyle w:val="Paragraphedeliste"/>
        <w:spacing w:after="0" w:line="240" w:lineRule="auto"/>
        <w:ind w:left="540"/>
        <w:jc w:val="both"/>
        <w:rPr>
          <w:rFonts w:ascii="Arial Narrow" w:hAnsi="Arial Narrow"/>
          <w:sz w:val="24"/>
          <w:szCs w:val="24"/>
        </w:rPr>
      </w:pPr>
      <w:r w:rsidRPr="00441D00">
        <w:rPr>
          <w:rFonts w:ascii="Arial Narrow" w:hAnsi="Arial Narrow"/>
          <w:sz w:val="24"/>
          <w:szCs w:val="24"/>
        </w:rPr>
        <w:t xml:space="preserve">Une situation </w:t>
      </w:r>
      <w:r w:rsidRPr="00441D00">
        <w:rPr>
          <w:rFonts w:ascii="Arial Narrow" w:hAnsi="Arial Narrow"/>
          <w:color w:val="7030A0"/>
          <w:sz w:val="24"/>
          <w:szCs w:val="24"/>
        </w:rPr>
        <w:t xml:space="preserve">complexe </w:t>
      </w:r>
      <w:r w:rsidRPr="00441D00">
        <w:rPr>
          <w:rFonts w:ascii="Arial Narrow" w:hAnsi="Arial Narrow"/>
          <w:sz w:val="24"/>
          <w:szCs w:val="24"/>
        </w:rPr>
        <w:t>est composée de quatre constituants : (l) un contexte, (2) un support, (3) une fonction et (4) une consigne traduisant la tâche demandée à l'apprenant.</w:t>
      </w:r>
    </w:p>
    <w:p w:rsidR="00C17314" w:rsidRPr="00441D00" w:rsidRDefault="00C17314" w:rsidP="00441D00">
      <w:pPr>
        <w:pStyle w:val="Paragraphedeliste"/>
        <w:spacing w:after="0" w:line="240" w:lineRule="auto"/>
        <w:jc w:val="both"/>
        <w:rPr>
          <w:rFonts w:ascii="Arial Narrow" w:hAnsi="Arial Narrow"/>
          <w:sz w:val="24"/>
          <w:szCs w:val="24"/>
        </w:rPr>
      </w:pPr>
      <w:r w:rsidRPr="00441D00">
        <w:rPr>
          <w:rFonts w:ascii="Arial Narrow" w:hAnsi="Arial Narrow"/>
          <w:sz w:val="24"/>
          <w:szCs w:val="24"/>
        </w:rPr>
        <w:t xml:space="preserve">1. </w:t>
      </w:r>
      <w:r w:rsidRPr="00441D00">
        <w:rPr>
          <w:rFonts w:ascii="Arial Narrow" w:hAnsi="Arial Narrow"/>
          <w:b/>
          <w:bCs/>
          <w:sz w:val="24"/>
          <w:szCs w:val="24"/>
        </w:rPr>
        <w:t>Le contexte</w:t>
      </w:r>
      <w:r w:rsidRPr="00441D00">
        <w:rPr>
          <w:rFonts w:ascii="Arial Narrow" w:hAnsi="Arial Narrow"/>
          <w:sz w:val="24"/>
          <w:szCs w:val="24"/>
        </w:rPr>
        <w:t xml:space="preserve"> décrit l'environnement dans lequel on se situe.</w:t>
      </w:r>
    </w:p>
    <w:p w:rsidR="00C17314" w:rsidRPr="00441D00" w:rsidRDefault="00C17314" w:rsidP="00441D00">
      <w:pPr>
        <w:pStyle w:val="Paragraphedeliste"/>
        <w:spacing w:after="0" w:line="240" w:lineRule="auto"/>
        <w:jc w:val="both"/>
        <w:rPr>
          <w:rFonts w:ascii="Arial Narrow" w:hAnsi="Arial Narrow"/>
          <w:sz w:val="24"/>
          <w:szCs w:val="24"/>
        </w:rPr>
      </w:pPr>
      <w:r w:rsidRPr="00441D00">
        <w:rPr>
          <w:rFonts w:ascii="Arial Narrow" w:hAnsi="Arial Narrow"/>
          <w:sz w:val="24"/>
          <w:szCs w:val="24"/>
        </w:rPr>
        <w:t xml:space="preserve">2. </w:t>
      </w:r>
      <w:r w:rsidRPr="00441D00">
        <w:rPr>
          <w:rFonts w:ascii="Arial Narrow" w:hAnsi="Arial Narrow"/>
          <w:b/>
          <w:bCs/>
          <w:sz w:val="24"/>
          <w:szCs w:val="24"/>
        </w:rPr>
        <w:t>Le support (les ressources)</w:t>
      </w:r>
      <w:r w:rsidRPr="00441D00">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C17314" w:rsidRPr="00441D00" w:rsidRDefault="00C17314" w:rsidP="00441D00">
      <w:pPr>
        <w:pStyle w:val="Paragraphedeliste"/>
        <w:spacing w:after="0" w:line="240" w:lineRule="auto"/>
        <w:jc w:val="both"/>
        <w:rPr>
          <w:rFonts w:ascii="Arial Narrow" w:hAnsi="Arial Narrow"/>
          <w:sz w:val="24"/>
          <w:szCs w:val="24"/>
        </w:rPr>
      </w:pPr>
      <w:r w:rsidRPr="00441D00">
        <w:rPr>
          <w:rFonts w:ascii="Arial Narrow" w:hAnsi="Arial Narrow"/>
          <w:bCs/>
          <w:sz w:val="24"/>
          <w:szCs w:val="24"/>
        </w:rPr>
        <w:t>3</w:t>
      </w:r>
      <w:r w:rsidRPr="00441D00">
        <w:rPr>
          <w:rFonts w:ascii="Arial Narrow" w:hAnsi="Arial Narrow"/>
          <w:b/>
          <w:bCs/>
          <w:sz w:val="24"/>
          <w:szCs w:val="24"/>
        </w:rPr>
        <w:t>. La fonction (les circonstances)</w:t>
      </w:r>
      <w:r w:rsidRPr="00441D00">
        <w:rPr>
          <w:rFonts w:ascii="Arial Narrow" w:hAnsi="Arial Narrow"/>
          <w:sz w:val="24"/>
          <w:szCs w:val="24"/>
        </w:rPr>
        <w:t xml:space="preserve"> précise le but dans lequel la production est réalisée. La plupart du temps, c’est une fonction sociale.</w:t>
      </w:r>
    </w:p>
    <w:p w:rsidR="00C17314" w:rsidRPr="00441D00" w:rsidRDefault="00C17314" w:rsidP="00441D00">
      <w:pPr>
        <w:pStyle w:val="Paragraphedeliste"/>
        <w:spacing w:after="0" w:line="240" w:lineRule="auto"/>
        <w:jc w:val="both"/>
        <w:rPr>
          <w:rFonts w:ascii="Arial Narrow" w:hAnsi="Arial Narrow"/>
          <w:sz w:val="24"/>
          <w:szCs w:val="24"/>
        </w:rPr>
      </w:pPr>
      <w:r w:rsidRPr="00441D00">
        <w:rPr>
          <w:rFonts w:ascii="Arial Narrow" w:hAnsi="Arial Narrow"/>
          <w:bCs/>
          <w:sz w:val="24"/>
          <w:szCs w:val="24"/>
        </w:rPr>
        <w:t>4</w:t>
      </w:r>
      <w:r w:rsidRPr="00441D00">
        <w:rPr>
          <w:rFonts w:ascii="Arial Narrow" w:hAnsi="Arial Narrow"/>
          <w:b/>
          <w:bCs/>
          <w:sz w:val="24"/>
          <w:szCs w:val="24"/>
        </w:rPr>
        <w:t xml:space="preserve">. La consigne </w:t>
      </w:r>
      <w:r w:rsidRPr="00441D00">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C17314" w:rsidRPr="00441D00" w:rsidRDefault="00C17314" w:rsidP="00441D00">
      <w:pPr>
        <w:pStyle w:val="Paragraphedeliste"/>
        <w:spacing w:after="0" w:line="240" w:lineRule="auto"/>
        <w:ind w:hanging="720"/>
        <w:jc w:val="both"/>
        <w:rPr>
          <w:rFonts w:ascii="Arial Narrow" w:hAnsi="Arial Narrow"/>
          <w:sz w:val="24"/>
          <w:szCs w:val="24"/>
        </w:rPr>
      </w:pPr>
    </w:p>
    <w:p w:rsidR="00C17314" w:rsidRPr="00441D00" w:rsidRDefault="00C17314" w:rsidP="00441D00">
      <w:pPr>
        <w:pStyle w:val="Paragraphedeliste"/>
        <w:spacing w:after="0" w:line="240" w:lineRule="auto"/>
        <w:ind w:hanging="720"/>
        <w:jc w:val="both"/>
        <w:rPr>
          <w:rFonts w:ascii="Arial Narrow" w:hAnsi="Arial Narrow"/>
          <w:sz w:val="24"/>
          <w:szCs w:val="24"/>
        </w:rPr>
      </w:pPr>
      <w:r w:rsidRPr="00441D00">
        <w:rPr>
          <w:rFonts w:ascii="Arial Narrow" w:hAnsi="Arial Narrow"/>
          <w:sz w:val="24"/>
          <w:szCs w:val="24"/>
        </w:rPr>
        <w:t>NB : Il peut y avoir deux ou trois consignes indépendantes.</w:t>
      </w:r>
    </w:p>
    <w:p w:rsidR="00C17314" w:rsidRPr="00441D00" w:rsidRDefault="00C17314" w:rsidP="00441D00">
      <w:pPr>
        <w:spacing w:after="0" w:line="240" w:lineRule="auto"/>
        <w:jc w:val="both"/>
        <w:rPr>
          <w:rFonts w:ascii="Arial Narrow" w:hAnsi="Arial Narrow"/>
          <w:b/>
          <w:sz w:val="24"/>
          <w:szCs w:val="24"/>
        </w:rPr>
      </w:pPr>
    </w:p>
    <w:p w:rsidR="00C809CE" w:rsidRPr="00441D00" w:rsidRDefault="00C809CE" w:rsidP="00441D00">
      <w:pPr>
        <w:spacing w:after="0" w:line="240" w:lineRule="auto"/>
        <w:jc w:val="both"/>
        <w:rPr>
          <w:rFonts w:ascii="Arial Narrow" w:hAnsi="Arial Narrow" w:cs="Times New Roman"/>
          <w:b/>
          <w:sz w:val="24"/>
          <w:szCs w:val="24"/>
        </w:rPr>
      </w:pPr>
      <w:r w:rsidRPr="00441D00">
        <w:rPr>
          <w:rFonts w:ascii="Arial Narrow" w:hAnsi="Arial Narrow" w:cs="Times New Roman"/>
          <w:b/>
          <w:sz w:val="24"/>
          <w:szCs w:val="24"/>
        </w:rPr>
        <w:t>VI.5 Exemple de situation complexe</w:t>
      </w:r>
    </w:p>
    <w:p w:rsidR="00C809CE" w:rsidRPr="00441D00" w:rsidRDefault="00C809CE" w:rsidP="00441D00">
      <w:pPr>
        <w:spacing w:after="0" w:line="240" w:lineRule="auto"/>
        <w:jc w:val="both"/>
        <w:rPr>
          <w:rFonts w:ascii="Arial Narrow" w:hAnsi="Arial Narrow"/>
          <w:sz w:val="24"/>
          <w:szCs w:val="24"/>
        </w:rPr>
      </w:pPr>
      <w:r w:rsidRPr="00441D00">
        <w:rPr>
          <w:rFonts w:ascii="Arial Narrow" w:hAnsi="Arial Narrow"/>
          <w:sz w:val="24"/>
          <w:szCs w:val="24"/>
        </w:rPr>
        <w:t xml:space="preserve">Les élèves de la classe de seconde C décident de réaliser un jardin Botanique au sein de l’établissement. Pour ce faire, ils sollicitent le soutien d’une association de la ville qui leur a remis un grillage de protection de 80m de long. Ils décident que le jardin sera rectangulaire et adossé au mur (voir schéma). </w:t>
      </w:r>
    </w:p>
    <w:p w:rsidR="00C809CE" w:rsidRPr="00441D00" w:rsidRDefault="00C809CE" w:rsidP="00441D00">
      <w:pPr>
        <w:spacing w:after="0" w:line="240" w:lineRule="auto"/>
        <w:jc w:val="both"/>
        <w:rPr>
          <w:rFonts w:ascii="Arial Narrow" w:hAnsi="Arial Narrow"/>
          <w:sz w:val="24"/>
          <w:szCs w:val="24"/>
        </w:rPr>
      </w:pPr>
      <w:r w:rsidRPr="00441D00">
        <w:rPr>
          <w:rFonts w:ascii="Arial Narrow" w:hAnsi="Arial Narrow"/>
          <w:sz w:val="24"/>
          <w:szCs w:val="24"/>
        </w:rPr>
        <w:t xml:space="preserve">Aide tes camarades à déterminer les dimensions du jardin pour que sa surface soit maximale.  </w:t>
      </w:r>
    </w:p>
    <w:p w:rsidR="00C809CE" w:rsidRPr="00441D00" w:rsidRDefault="00C809CE" w:rsidP="00441D00">
      <w:pPr>
        <w:spacing w:after="0" w:line="240" w:lineRule="auto"/>
        <w:jc w:val="both"/>
        <w:rPr>
          <w:rFonts w:ascii="Arial Narrow" w:hAnsi="Arial Narrow"/>
          <w:sz w:val="24"/>
          <w:szCs w:val="24"/>
        </w:rPr>
      </w:pPr>
      <w:r w:rsidRPr="00441D00">
        <w:rPr>
          <w:rFonts w:ascii="Arial Narrow" w:hAnsi="Arial Narrow"/>
          <w:noProof/>
          <w:sz w:val="24"/>
          <w:szCs w:val="24"/>
          <w:lang w:eastAsia="fr-FR"/>
        </w:rPr>
        <w:drawing>
          <wp:inline distT="0" distB="0" distL="0" distR="0" wp14:anchorId="5299DE70" wp14:editId="73F75CD4">
            <wp:extent cx="2292985" cy="103060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92985" cy="1030605"/>
                    </a:xfrm>
                    <a:prstGeom prst="rect">
                      <a:avLst/>
                    </a:prstGeom>
                    <a:noFill/>
                    <a:ln>
                      <a:noFill/>
                    </a:ln>
                  </pic:spPr>
                </pic:pic>
              </a:graphicData>
            </a:graphic>
          </wp:inline>
        </w:drawing>
      </w:r>
    </w:p>
    <w:p w:rsidR="00C809CE" w:rsidRPr="00441D00" w:rsidRDefault="00C809CE" w:rsidP="00441D00">
      <w:pPr>
        <w:spacing w:after="0" w:line="240" w:lineRule="auto"/>
        <w:jc w:val="both"/>
        <w:rPr>
          <w:rFonts w:ascii="Arial Narrow" w:hAnsi="Arial Narrow" w:cs="Times New Roman"/>
          <w:sz w:val="24"/>
          <w:szCs w:val="24"/>
        </w:rPr>
      </w:pPr>
    </w:p>
    <w:p w:rsidR="00C809CE" w:rsidRPr="00441D00" w:rsidRDefault="00C809CE" w:rsidP="00441D00">
      <w:pPr>
        <w:spacing w:after="0" w:line="240" w:lineRule="auto"/>
        <w:jc w:val="both"/>
        <w:rPr>
          <w:rFonts w:ascii="Arial Narrow" w:hAnsi="Arial Narrow"/>
          <w:b/>
          <w:sz w:val="24"/>
          <w:szCs w:val="24"/>
        </w:rPr>
      </w:pPr>
    </w:p>
    <w:p w:rsidR="00C17314" w:rsidRPr="00441D00" w:rsidRDefault="00C809CE" w:rsidP="00441D00">
      <w:pPr>
        <w:autoSpaceDE w:val="0"/>
        <w:autoSpaceDN w:val="0"/>
        <w:adjustRightInd w:val="0"/>
        <w:spacing w:after="0" w:line="240" w:lineRule="auto"/>
        <w:jc w:val="both"/>
        <w:rPr>
          <w:rFonts w:ascii="Arial Narrow" w:hAnsi="Arial Narrow" w:cs="TimesNewRomanPS-BoldMT"/>
          <w:b/>
          <w:bCs/>
          <w:color w:val="FFFFFF"/>
          <w:sz w:val="24"/>
          <w:szCs w:val="24"/>
        </w:rPr>
      </w:pPr>
      <w:r w:rsidRPr="00441D00">
        <w:rPr>
          <w:rFonts w:ascii="Arial Narrow" w:hAnsi="Arial Narrow" w:cs="TimesNewRomanPS-BoldMT"/>
          <w:b/>
          <w:bCs/>
          <w:color w:val="000000"/>
          <w:sz w:val="24"/>
          <w:szCs w:val="24"/>
        </w:rPr>
        <w:t>VI.6</w:t>
      </w:r>
      <w:r w:rsidR="00C17314" w:rsidRPr="00441D00">
        <w:rPr>
          <w:rFonts w:ascii="Arial Narrow" w:hAnsi="Arial Narrow" w:cs="TimesNewRomanPS-BoldMT"/>
          <w:b/>
          <w:bCs/>
          <w:color w:val="000000"/>
          <w:sz w:val="24"/>
          <w:szCs w:val="24"/>
        </w:rPr>
        <w:t xml:space="preserve"> Fo</w:t>
      </w:r>
      <w:r w:rsidR="006F7DEC" w:rsidRPr="00441D00">
        <w:rPr>
          <w:rFonts w:ascii="Arial Narrow" w:hAnsi="Arial Narrow" w:cs="TimesNewRomanPS-BoldMT"/>
          <w:b/>
          <w:bCs/>
          <w:color w:val="000000"/>
          <w:sz w:val="24"/>
          <w:szCs w:val="24"/>
        </w:rPr>
        <w:t>rmat d’une grille de correction (à titre illustratif)</w:t>
      </w:r>
    </w:p>
    <w:p w:rsidR="00C17314" w:rsidRPr="00441D00" w:rsidRDefault="00C17314" w:rsidP="00441D00">
      <w:pPr>
        <w:spacing w:after="0" w:line="240" w:lineRule="auto"/>
        <w:jc w:val="both"/>
        <w:rPr>
          <w:rFonts w:ascii="Arial Narrow" w:hAnsi="Arial Narrow" w:cs="TimesNewRomanPS-BoldMT"/>
          <w:b/>
          <w:bCs/>
          <w:color w:val="000000"/>
          <w:sz w:val="24"/>
          <w:szCs w:val="24"/>
        </w:rPr>
      </w:pPr>
    </w:p>
    <w:tbl>
      <w:tblPr>
        <w:tblStyle w:val="Grilledutableau"/>
        <w:tblW w:w="10343" w:type="dxa"/>
        <w:tblLayout w:type="fixed"/>
        <w:tblLook w:val="04A0" w:firstRow="1" w:lastRow="0" w:firstColumn="1" w:lastColumn="0" w:noHBand="0" w:noVBand="1"/>
      </w:tblPr>
      <w:tblGrid>
        <w:gridCol w:w="2586"/>
        <w:gridCol w:w="4610"/>
        <w:gridCol w:w="992"/>
        <w:gridCol w:w="2155"/>
      </w:tblGrid>
      <w:tr w:rsidR="00C17314" w:rsidRPr="00441D00" w:rsidTr="000B276E">
        <w:tc>
          <w:tcPr>
            <w:tcW w:w="2586" w:type="dxa"/>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Critères</w:t>
            </w:r>
            <w:r w:rsidR="00693B4A" w:rsidRPr="00441D00">
              <w:rPr>
                <w:rFonts w:ascii="Arial Narrow" w:hAnsi="Arial Narrow"/>
                <w:b/>
                <w:sz w:val="24"/>
                <w:szCs w:val="24"/>
              </w:rPr>
              <w:t xml:space="preserve"> minimaux (CM)</w:t>
            </w:r>
          </w:p>
        </w:tc>
        <w:tc>
          <w:tcPr>
            <w:tcW w:w="4610" w:type="dxa"/>
            <w:tcBorders>
              <w:right w:val="single" w:sz="4" w:space="0" w:color="auto"/>
            </w:tcBorders>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Indicateurs</w:t>
            </w:r>
          </w:p>
        </w:tc>
        <w:tc>
          <w:tcPr>
            <w:tcW w:w="992" w:type="dxa"/>
            <w:tcBorders>
              <w:left w:val="single" w:sz="4" w:space="0" w:color="auto"/>
            </w:tcBorders>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Barème</w:t>
            </w:r>
          </w:p>
        </w:tc>
        <w:tc>
          <w:tcPr>
            <w:tcW w:w="2155" w:type="dxa"/>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Total des points</w:t>
            </w:r>
          </w:p>
        </w:tc>
      </w:tr>
      <w:tr w:rsidR="00C17314" w:rsidRPr="00441D00" w:rsidTr="000B276E">
        <w:trPr>
          <w:trHeight w:val="135"/>
        </w:trPr>
        <w:tc>
          <w:tcPr>
            <w:tcW w:w="2586" w:type="dxa"/>
            <w:vMerge w:val="restart"/>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sz w:val="24"/>
                <w:szCs w:val="24"/>
              </w:rPr>
              <w:t>CM1 </w:t>
            </w:r>
          </w:p>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sz w:val="24"/>
                <w:szCs w:val="24"/>
              </w:rPr>
              <w:t xml:space="preserve"> </w:t>
            </w:r>
            <w:r w:rsidRPr="00441D00">
              <w:rPr>
                <w:rFonts w:ascii="Arial Narrow" w:hAnsi="Arial Narrow"/>
                <w:b/>
                <w:sz w:val="24"/>
                <w:szCs w:val="24"/>
              </w:rPr>
              <w:t>Pertinence </w:t>
            </w:r>
            <w:r w:rsidRPr="00441D00">
              <w:rPr>
                <w:rFonts w:ascii="Arial Narrow" w:hAnsi="Arial Narrow"/>
                <w:sz w:val="24"/>
                <w:szCs w:val="24"/>
              </w:rPr>
              <w:t xml:space="preserve"> </w:t>
            </w:r>
          </w:p>
        </w:tc>
        <w:tc>
          <w:tcPr>
            <w:tcW w:w="4610" w:type="dxa"/>
            <w:tcBorders>
              <w:bottom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sz w:val="24"/>
                <w:szCs w:val="24"/>
              </w:rPr>
              <w:t xml:space="preserve">- </w:t>
            </w:r>
            <w:r w:rsidRPr="00441D00">
              <w:rPr>
                <w:rFonts w:ascii="Arial Narrow" w:hAnsi="Arial Narrow" w:cs="TimesNewRomanPSMT"/>
                <w:color w:val="000000"/>
                <w:sz w:val="24"/>
                <w:szCs w:val="24"/>
              </w:rPr>
              <w:t>Des outils mathématiques en rapport avec le</w:t>
            </w:r>
          </w:p>
          <w:p w:rsidR="00C17314" w:rsidRPr="00441D00" w:rsidRDefault="00C17314" w:rsidP="00441D00">
            <w:pPr>
              <w:autoSpaceDE w:val="0"/>
              <w:autoSpaceDN w:val="0"/>
              <w:adjustRightInd w:val="0"/>
              <w:jc w:val="both"/>
              <w:rPr>
                <w:rFonts w:ascii="Arial Narrow" w:hAnsi="Arial Narrow"/>
                <w:sz w:val="24"/>
                <w:szCs w:val="24"/>
              </w:rPr>
            </w:pPr>
            <w:r w:rsidRPr="00441D00">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C17314" w:rsidRPr="00441D00"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BoldMT"/>
                <w:b/>
                <w:bCs/>
                <w:color w:val="000000"/>
                <w:sz w:val="24"/>
                <w:szCs w:val="24"/>
              </w:rPr>
              <w:t xml:space="preserve">   5%</w:t>
            </w:r>
          </w:p>
          <w:p w:rsidR="00C17314" w:rsidRPr="00441D00" w:rsidRDefault="00C17314" w:rsidP="00441D00">
            <w:pPr>
              <w:tabs>
                <w:tab w:val="left" w:pos="1127"/>
              </w:tabs>
              <w:jc w:val="both"/>
              <w:rPr>
                <w:rFonts w:ascii="Arial Narrow" w:hAnsi="Arial Narrow"/>
                <w:sz w:val="24"/>
                <w:szCs w:val="24"/>
              </w:rPr>
            </w:pPr>
          </w:p>
        </w:tc>
        <w:tc>
          <w:tcPr>
            <w:tcW w:w="2155" w:type="dxa"/>
            <w:vMerge w:val="restart"/>
            <w:vAlign w:val="center"/>
          </w:tcPr>
          <w:p w:rsidR="00C17314" w:rsidRPr="00441D00" w:rsidRDefault="00C17314" w:rsidP="00441D00">
            <w:pPr>
              <w:tabs>
                <w:tab w:val="left" w:pos="1127"/>
              </w:tabs>
              <w:jc w:val="both"/>
              <w:rPr>
                <w:rFonts w:ascii="Arial Narrow" w:hAnsi="Arial Narrow"/>
                <w:b/>
                <w:strike/>
                <w:sz w:val="24"/>
                <w:szCs w:val="24"/>
              </w:rPr>
            </w:pPr>
          </w:p>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15%</w:t>
            </w:r>
          </w:p>
        </w:tc>
      </w:tr>
      <w:tr w:rsidR="00C17314" w:rsidRPr="00441D00" w:rsidTr="000B276E">
        <w:trPr>
          <w:trHeight w:val="641"/>
        </w:trPr>
        <w:tc>
          <w:tcPr>
            <w:tcW w:w="2586" w:type="dxa"/>
            <w:vMerge/>
          </w:tcPr>
          <w:p w:rsidR="00C17314" w:rsidRPr="00441D00" w:rsidRDefault="00C17314" w:rsidP="00441D00">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cs="TimesNewRomanPSMT"/>
                <w:color w:val="000000"/>
                <w:sz w:val="24"/>
                <w:szCs w:val="24"/>
              </w:rPr>
              <w:t>Les outils mathématiques utilisés sont</w:t>
            </w:r>
          </w:p>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C17314" w:rsidRPr="00441D00"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BoldMT"/>
                <w:b/>
                <w:bCs/>
                <w:color w:val="000000"/>
                <w:sz w:val="24"/>
                <w:szCs w:val="24"/>
              </w:rPr>
              <w:t xml:space="preserve">   10%</w:t>
            </w:r>
          </w:p>
          <w:p w:rsidR="00C17314" w:rsidRPr="00441D00" w:rsidRDefault="00C17314" w:rsidP="00441D00">
            <w:pPr>
              <w:tabs>
                <w:tab w:val="left" w:pos="1127"/>
              </w:tabs>
              <w:jc w:val="both"/>
              <w:rPr>
                <w:rFonts w:ascii="Arial Narrow" w:hAnsi="Arial Narrow"/>
                <w:sz w:val="24"/>
                <w:szCs w:val="24"/>
              </w:rPr>
            </w:pPr>
          </w:p>
        </w:tc>
        <w:tc>
          <w:tcPr>
            <w:tcW w:w="2155" w:type="dxa"/>
            <w:vMerge/>
          </w:tcPr>
          <w:p w:rsidR="00C17314" w:rsidRPr="00441D00" w:rsidRDefault="00C17314" w:rsidP="00441D00">
            <w:pPr>
              <w:tabs>
                <w:tab w:val="left" w:pos="1127"/>
              </w:tabs>
              <w:jc w:val="both"/>
              <w:rPr>
                <w:rFonts w:ascii="Arial Narrow" w:hAnsi="Arial Narrow"/>
                <w:sz w:val="24"/>
                <w:szCs w:val="24"/>
              </w:rPr>
            </w:pPr>
          </w:p>
        </w:tc>
      </w:tr>
      <w:tr w:rsidR="00C17314" w:rsidRPr="00441D00" w:rsidTr="000B276E">
        <w:trPr>
          <w:trHeight w:val="253"/>
        </w:trPr>
        <w:tc>
          <w:tcPr>
            <w:tcW w:w="2586" w:type="dxa"/>
            <w:vMerge w:val="restart"/>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sz w:val="24"/>
                <w:szCs w:val="24"/>
              </w:rPr>
              <w:t xml:space="preserve">CM2  </w:t>
            </w:r>
          </w:p>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b/>
                <w:sz w:val="24"/>
                <w:szCs w:val="24"/>
              </w:rPr>
              <w:t>10%</w:t>
            </w:r>
          </w:p>
        </w:tc>
        <w:tc>
          <w:tcPr>
            <w:tcW w:w="2155" w:type="dxa"/>
            <w:vMerge w:val="restart"/>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40%</w:t>
            </w:r>
          </w:p>
        </w:tc>
      </w:tr>
      <w:tr w:rsidR="00C17314" w:rsidRPr="00441D00" w:rsidTr="000B276E">
        <w:trPr>
          <w:trHeight w:val="308"/>
        </w:trPr>
        <w:tc>
          <w:tcPr>
            <w:tcW w:w="2586" w:type="dxa"/>
            <w:vMerge/>
          </w:tcPr>
          <w:p w:rsidR="00C17314" w:rsidRPr="00441D00" w:rsidRDefault="00C17314" w:rsidP="00441D00">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sz w:val="24"/>
                <w:szCs w:val="24"/>
              </w:rPr>
              <w:t xml:space="preserve">- </w:t>
            </w:r>
            <w:r w:rsidRPr="00441D00">
              <w:rPr>
                <w:rFonts w:ascii="Arial Narrow" w:hAnsi="Arial Narrow" w:cs="TimesNewRomanPSMT"/>
                <w:color w:val="000000"/>
                <w:sz w:val="24"/>
                <w:szCs w:val="24"/>
              </w:rPr>
              <w:t>Justesse de l’argumentation (Argumentation,</w:t>
            </w:r>
          </w:p>
          <w:p w:rsidR="00C17314" w:rsidRPr="000B276E" w:rsidRDefault="00C17314" w:rsidP="000B276E">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MT"/>
                <w:color w:val="000000"/>
                <w:sz w:val="24"/>
                <w:szCs w:val="24"/>
              </w:rPr>
              <w:t xml:space="preserve">Calculs) </w:t>
            </w:r>
          </w:p>
        </w:tc>
        <w:tc>
          <w:tcPr>
            <w:tcW w:w="992" w:type="dxa"/>
            <w:tcBorders>
              <w:top w:val="single" w:sz="4" w:space="0" w:color="auto"/>
              <w:left w:val="single" w:sz="4" w:space="0" w:color="auto"/>
              <w:bottom w:val="single" w:sz="4" w:space="0" w:color="auto"/>
            </w:tcBorders>
            <w:vAlign w:val="center"/>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cs="TimesNewRomanPS-BoldMT"/>
                <w:b/>
                <w:bCs/>
                <w:color w:val="000000"/>
                <w:sz w:val="24"/>
                <w:szCs w:val="24"/>
              </w:rPr>
              <w:t>20%</w:t>
            </w:r>
          </w:p>
        </w:tc>
        <w:tc>
          <w:tcPr>
            <w:tcW w:w="2155" w:type="dxa"/>
            <w:vMerge/>
          </w:tcPr>
          <w:p w:rsidR="00C17314" w:rsidRPr="00441D00" w:rsidRDefault="00C17314" w:rsidP="00441D00">
            <w:pPr>
              <w:tabs>
                <w:tab w:val="left" w:pos="1127"/>
              </w:tabs>
              <w:jc w:val="both"/>
              <w:rPr>
                <w:rFonts w:ascii="Arial Narrow" w:hAnsi="Arial Narrow"/>
                <w:sz w:val="24"/>
                <w:szCs w:val="24"/>
              </w:rPr>
            </w:pPr>
          </w:p>
        </w:tc>
      </w:tr>
      <w:tr w:rsidR="00C17314" w:rsidRPr="00441D00" w:rsidTr="000B276E">
        <w:trPr>
          <w:trHeight w:val="261"/>
        </w:trPr>
        <w:tc>
          <w:tcPr>
            <w:tcW w:w="2586" w:type="dxa"/>
            <w:vMerge/>
          </w:tcPr>
          <w:p w:rsidR="00C17314" w:rsidRPr="00441D00" w:rsidRDefault="00C17314" w:rsidP="00441D00">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sz w:val="24"/>
                <w:szCs w:val="24"/>
              </w:rPr>
              <w:t xml:space="preserve">- </w:t>
            </w:r>
            <w:r w:rsidRPr="00441D00">
              <w:rPr>
                <w:rFonts w:ascii="Arial Narrow" w:hAnsi="Arial Narrow" w:cs="TimesNewRomanPSMT"/>
                <w:color w:val="000000"/>
                <w:sz w:val="24"/>
                <w:szCs w:val="24"/>
              </w:rPr>
              <w:t>Exactitude des formules (Formules,</w:t>
            </w:r>
          </w:p>
          <w:p w:rsidR="00C17314" w:rsidRPr="000B276E" w:rsidRDefault="00C17314" w:rsidP="000B276E">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MT"/>
                <w:color w:val="000000"/>
                <w:sz w:val="24"/>
                <w:szCs w:val="24"/>
              </w:rPr>
              <w:t xml:space="preserve">Propriétés) </w:t>
            </w:r>
          </w:p>
        </w:tc>
        <w:tc>
          <w:tcPr>
            <w:tcW w:w="992" w:type="dxa"/>
            <w:tcBorders>
              <w:top w:val="single" w:sz="4" w:space="0" w:color="auto"/>
              <w:left w:val="single" w:sz="4" w:space="0" w:color="auto"/>
              <w:bottom w:val="single" w:sz="4" w:space="0" w:color="auto"/>
            </w:tcBorders>
            <w:vAlign w:val="center"/>
          </w:tcPr>
          <w:p w:rsidR="00C17314" w:rsidRPr="00441D00" w:rsidRDefault="00C17314" w:rsidP="00441D00">
            <w:pPr>
              <w:tabs>
                <w:tab w:val="left" w:pos="1127"/>
              </w:tabs>
              <w:jc w:val="both"/>
              <w:rPr>
                <w:rFonts w:ascii="Arial Narrow" w:hAnsi="Arial Narrow"/>
                <w:i/>
                <w:sz w:val="24"/>
                <w:szCs w:val="24"/>
              </w:rPr>
            </w:pPr>
            <w:r w:rsidRPr="00441D00">
              <w:rPr>
                <w:rFonts w:ascii="Arial Narrow" w:hAnsi="Arial Narrow" w:cs="TimesNewRomanPS-BoldMT"/>
                <w:b/>
                <w:bCs/>
                <w:color w:val="000000"/>
                <w:sz w:val="24"/>
                <w:szCs w:val="24"/>
              </w:rPr>
              <w:t>10%</w:t>
            </w:r>
          </w:p>
        </w:tc>
        <w:tc>
          <w:tcPr>
            <w:tcW w:w="2155" w:type="dxa"/>
            <w:vMerge/>
          </w:tcPr>
          <w:p w:rsidR="00C17314" w:rsidRPr="00441D00" w:rsidRDefault="00C17314" w:rsidP="00441D00">
            <w:pPr>
              <w:tabs>
                <w:tab w:val="left" w:pos="1127"/>
              </w:tabs>
              <w:jc w:val="both"/>
              <w:rPr>
                <w:rFonts w:ascii="Arial Narrow" w:hAnsi="Arial Narrow"/>
                <w:sz w:val="24"/>
                <w:szCs w:val="24"/>
              </w:rPr>
            </w:pPr>
          </w:p>
        </w:tc>
      </w:tr>
      <w:tr w:rsidR="00C17314" w:rsidRPr="00441D00" w:rsidTr="000B276E">
        <w:trPr>
          <w:trHeight w:val="500"/>
        </w:trPr>
        <w:tc>
          <w:tcPr>
            <w:tcW w:w="2586" w:type="dxa"/>
            <w:vMerge w:val="restart"/>
          </w:tcPr>
          <w:p w:rsidR="00C17314" w:rsidRPr="00441D00" w:rsidRDefault="00C17314" w:rsidP="00441D00">
            <w:pPr>
              <w:jc w:val="both"/>
              <w:rPr>
                <w:rFonts w:ascii="Arial Narrow" w:hAnsi="Arial Narrow"/>
                <w:sz w:val="24"/>
                <w:szCs w:val="24"/>
              </w:rPr>
            </w:pPr>
            <w:r w:rsidRPr="00441D00">
              <w:rPr>
                <w:rFonts w:ascii="Arial Narrow" w:hAnsi="Arial Narrow"/>
                <w:sz w:val="24"/>
                <w:szCs w:val="24"/>
              </w:rPr>
              <w:t xml:space="preserve">CM3  </w:t>
            </w:r>
          </w:p>
          <w:p w:rsidR="00C17314" w:rsidRPr="00441D00" w:rsidRDefault="00C17314" w:rsidP="00441D00">
            <w:pPr>
              <w:jc w:val="both"/>
              <w:rPr>
                <w:rFonts w:ascii="Arial Narrow" w:hAnsi="Arial Narrow"/>
                <w:sz w:val="24"/>
                <w:szCs w:val="24"/>
              </w:rPr>
            </w:pPr>
            <w:r w:rsidRPr="00441D00">
              <w:rPr>
                <w:rFonts w:ascii="Arial Narrow" w:hAnsi="Arial Narrow"/>
                <w:b/>
                <w:sz w:val="24"/>
                <w:szCs w:val="24"/>
              </w:rPr>
              <w:t>Cohérence de la réponse</w:t>
            </w:r>
          </w:p>
          <w:p w:rsidR="00C17314" w:rsidRPr="00441D00" w:rsidRDefault="00C17314" w:rsidP="00441D00">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cs="TimesNewRomanPSMT"/>
                <w:color w:val="000000"/>
                <w:sz w:val="24"/>
                <w:szCs w:val="24"/>
              </w:rPr>
              <w:t>Qualité des enchainements des étapes de la</w:t>
            </w:r>
          </w:p>
          <w:p w:rsidR="00C17314" w:rsidRPr="00441D00" w:rsidRDefault="00C17314" w:rsidP="00441D00">
            <w:pPr>
              <w:autoSpaceDE w:val="0"/>
              <w:autoSpaceDN w:val="0"/>
              <w:adjustRightInd w:val="0"/>
              <w:jc w:val="both"/>
              <w:rPr>
                <w:rFonts w:ascii="Arial Narrow" w:hAnsi="Arial Narrow"/>
                <w:b/>
                <w:sz w:val="24"/>
                <w:szCs w:val="24"/>
              </w:rPr>
            </w:pPr>
            <w:r w:rsidRPr="00441D00">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C17314" w:rsidRPr="00441D00"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BoldMT"/>
                <w:b/>
                <w:bCs/>
                <w:color w:val="000000"/>
                <w:sz w:val="24"/>
                <w:szCs w:val="24"/>
              </w:rPr>
              <w:t xml:space="preserve">   15%</w:t>
            </w:r>
          </w:p>
          <w:p w:rsidR="00C17314" w:rsidRPr="00441D00" w:rsidRDefault="00C17314" w:rsidP="00441D00">
            <w:pPr>
              <w:tabs>
                <w:tab w:val="left" w:pos="1127"/>
              </w:tabs>
              <w:jc w:val="both"/>
              <w:rPr>
                <w:rFonts w:ascii="Arial Narrow" w:hAnsi="Arial Narrow"/>
                <w:b/>
                <w:sz w:val="24"/>
                <w:szCs w:val="24"/>
              </w:rPr>
            </w:pPr>
          </w:p>
        </w:tc>
        <w:tc>
          <w:tcPr>
            <w:tcW w:w="2155" w:type="dxa"/>
            <w:vMerge w:val="restart"/>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b/>
                <w:sz w:val="24"/>
                <w:szCs w:val="24"/>
              </w:rPr>
              <w:t>35%</w:t>
            </w:r>
          </w:p>
        </w:tc>
      </w:tr>
      <w:tr w:rsidR="00C17314" w:rsidRPr="00441D00" w:rsidTr="000B276E">
        <w:trPr>
          <w:trHeight w:val="570"/>
        </w:trPr>
        <w:tc>
          <w:tcPr>
            <w:tcW w:w="2586" w:type="dxa"/>
            <w:vMerge/>
          </w:tcPr>
          <w:p w:rsidR="00C17314" w:rsidRPr="00441D00" w:rsidRDefault="00C17314" w:rsidP="00441D00">
            <w:pPr>
              <w:jc w:val="both"/>
              <w:rPr>
                <w:rFonts w:ascii="Arial Narrow" w:hAnsi="Arial Narrow"/>
                <w:sz w:val="24"/>
                <w:szCs w:val="24"/>
              </w:rPr>
            </w:pPr>
          </w:p>
        </w:tc>
        <w:tc>
          <w:tcPr>
            <w:tcW w:w="4610" w:type="dxa"/>
            <w:tcBorders>
              <w:top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sz w:val="24"/>
                <w:szCs w:val="24"/>
              </w:rPr>
              <w:t xml:space="preserve">- </w:t>
            </w:r>
            <w:r w:rsidRPr="00441D00">
              <w:rPr>
                <w:rFonts w:ascii="Arial Narrow" w:hAnsi="Arial Narrow" w:cs="TimesNewRomanPSMT"/>
                <w:color w:val="000000"/>
                <w:sz w:val="24"/>
                <w:szCs w:val="24"/>
              </w:rPr>
              <w:t>Le résultat produit est conforme au produit</w:t>
            </w:r>
          </w:p>
          <w:p w:rsidR="00C17314" w:rsidRPr="000B276E"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cs="TimesNewRomanPSMT"/>
                <w:color w:val="000000"/>
                <w:sz w:val="24"/>
                <w:szCs w:val="24"/>
              </w:rPr>
              <w:t>attendu</w:t>
            </w:r>
          </w:p>
        </w:tc>
        <w:tc>
          <w:tcPr>
            <w:tcW w:w="992" w:type="dxa"/>
            <w:tcBorders>
              <w:top w:val="single" w:sz="4" w:space="0" w:color="auto"/>
              <w:left w:val="single" w:sz="4" w:space="0" w:color="auto"/>
            </w:tcBorders>
            <w:vAlign w:val="center"/>
          </w:tcPr>
          <w:p w:rsidR="00C17314" w:rsidRPr="00441D00"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BoldMT"/>
                <w:b/>
                <w:bCs/>
                <w:color w:val="000000"/>
                <w:sz w:val="24"/>
                <w:szCs w:val="24"/>
              </w:rPr>
              <w:t xml:space="preserve">   10%</w:t>
            </w:r>
          </w:p>
          <w:p w:rsidR="00C17314" w:rsidRPr="00441D00" w:rsidRDefault="00C17314" w:rsidP="00441D00">
            <w:pPr>
              <w:tabs>
                <w:tab w:val="left" w:pos="1127"/>
              </w:tabs>
              <w:jc w:val="both"/>
              <w:rPr>
                <w:rFonts w:ascii="Arial Narrow" w:hAnsi="Arial Narrow"/>
                <w:sz w:val="24"/>
                <w:szCs w:val="24"/>
              </w:rPr>
            </w:pPr>
          </w:p>
        </w:tc>
        <w:tc>
          <w:tcPr>
            <w:tcW w:w="2155" w:type="dxa"/>
            <w:vMerge/>
            <w:vAlign w:val="center"/>
          </w:tcPr>
          <w:p w:rsidR="00C17314" w:rsidRPr="00441D00" w:rsidRDefault="00C17314" w:rsidP="00441D00">
            <w:pPr>
              <w:tabs>
                <w:tab w:val="left" w:pos="1127"/>
              </w:tabs>
              <w:jc w:val="both"/>
              <w:rPr>
                <w:rFonts w:ascii="Arial Narrow" w:hAnsi="Arial Narrow"/>
                <w:b/>
                <w:sz w:val="24"/>
                <w:szCs w:val="24"/>
              </w:rPr>
            </w:pPr>
          </w:p>
        </w:tc>
      </w:tr>
      <w:tr w:rsidR="00C17314" w:rsidRPr="00441D00" w:rsidTr="000B276E">
        <w:trPr>
          <w:trHeight w:val="570"/>
        </w:trPr>
        <w:tc>
          <w:tcPr>
            <w:tcW w:w="2586" w:type="dxa"/>
            <w:vMerge/>
          </w:tcPr>
          <w:p w:rsidR="00C17314" w:rsidRPr="00441D00" w:rsidRDefault="00C17314" w:rsidP="00441D00">
            <w:pPr>
              <w:jc w:val="both"/>
              <w:rPr>
                <w:rFonts w:ascii="Arial Narrow" w:hAnsi="Arial Narrow"/>
                <w:sz w:val="24"/>
                <w:szCs w:val="24"/>
              </w:rPr>
            </w:pPr>
          </w:p>
        </w:tc>
        <w:tc>
          <w:tcPr>
            <w:tcW w:w="4610" w:type="dxa"/>
            <w:tcBorders>
              <w:top w:val="single" w:sz="4" w:space="0" w:color="auto"/>
              <w:right w:val="single" w:sz="4" w:space="0" w:color="auto"/>
            </w:tcBorders>
          </w:tcPr>
          <w:p w:rsidR="00C17314" w:rsidRPr="00441D00" w:rsidRDefault="00C17314" w:rsidP="00441D00">
            <w:pPr>
              <w:autoSpaceDE w:val="0"/>
              <w:autoSpaceDN w:val="0"/>
              <w:adjustRightInd w:val="0"/>
              <w:jc w:val="both"/>
              <w:rPr>
                <w:rFonts w:ascii="Arial Narrow" w:hAnsi="Arial Narrow" w:cs="TimesNewRomanPSMT"/>
                <w:color w:val="000000"/>
                <w:sz w:val="24"/>
                <w:szCs w:val="24"/>
              </w:rPr>
            </w:pPr>
            <w:r w:rsidRPr="00441D00">
              <w:rPr>
                <w:rFonts w:ascii="Arial Narrow" w:hAnsi="Arial Narrow" w:cs="TimesNewRomanPSMT"/>
                <w:color w:val="000000"/>
                <w:sz w:val="24"/>
                <w:szCs w:val="24"/>
              </w:rPr>
              <w:t>Le résultat produit est en adéquation avec la</w:t>
            </w:r>
          </w:p>
          <w:p w:rsidR="00C17314" w:rsidRPr="000B276E"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MT"/>
                <w:color w:val="000000"/>
                <w:sz w:val="24"/>
                <w:szCs w:val="24"/>
              </w:rPr>
              <w:t xml:space="preserve">démarche </w:t>
            </w:r>
          </w:p>
        </w:tc>
        <w:tc>
          <w:tcPr>
            <w:tcW w:w="992" w:type="dxa"/>
            <w:tcBorders>
              <w:top w:val="single" w:sz="4" w:space="0" w:color="auto"/>
              <w:left w:val="single" w:sz="4" w:space="0" w:color="auto"/>
            </w:tcBorders>
            <w:vAlign w:val="center"/>
          </w:tcPr>
          <w:p w:rsidR="00C17314" w:rsidRPr="00441D00" w:rsidRDefault="00C17314" w:rsidP="00441D00">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BoldMT"/>
                <w:b/>
                <w:bCs/>
                <w:color w:val="000000"/>
                <w:sz w:val="24"/>
                <w:szCs w:val="24"/>
              </w:rPr>
              <w:t xml:space="preserve">   10%</w:t>
            </w:r>
          </w:p>
        </w:tc>
        <w:tc>
          <w:tcPr>
            <w:tcW w:w="2155" w:type="dxa"/>
            <w:vMerge/>
            <w:vAlign w:val="center"/>
          </w:tcPr>
          <w:p w:rsidR="00C17314" w:rsidRPr="00441D00" w:rsidRDefault="00C17314" w:rsidP="00441D00">
            <w:pPr>
              <w:tabs>
                <w:tab w:val="left" w:pos="1127"/>
              </w:tabs>
              <w:jc w:val="both"/>
              <w:rPr>
                <w:rFonts w:ascii="Arial Narrow" w:hAnsi="Arial Narrow"/>
                <w:b/>
                <w:sz w:val="24"/>
                <w:szCs w:val="24"/>
              </w:rPr>
            </w:pPr>
          </w:p>
        </w:tc>
      </w:tr>
      <w:tr w:rsidR="00C17314" w:rsidRPr="00441D00" w:rsidTr="000B276E">
        <w:trPr>
          <w:trHeight w:val="251"/>
        </w:trPr>
        <w:tc>
          <w:tcPr>
            <w:tcW w:w="2586" w:type="dxa"/>
            <w:vMerge w:val="restart"/>
          </w:tcPr>
          <w:p w:rsidR="00C17314" w:rsidRPr="00441D00" w:rsidRDefault="00C17314" w:rsidP="000B276E">
            <w:pPr>
              <w:tabs>
                <w:tab w:val="left" w:pos="1127"/>
              </w:tabs>
              <w:jc w:val="both"/>
              <w:rPr>
                <w:rFonts w:ascii="Arial Narrow" w:hAnsi="Arial Narrow"/>
                <w:sz w:val="24"/>
                <w:szCs w:val="24"/>
              </w:rPr>
            </w:pPr>
            <w:r w:rsidRPr="00441D00">
              <w:rPr>
                <w:rFonts w:ascii="Arial Narrow" w:hAnsi="Arial Narrow"/>
                <w:sz w:val="24"/>
                <w:szCs w:val="24"/>
              </w:rPr>
              <w:t>CP (critère de perfectionnement) </w:t>
            </w:r>
          </w:p>
        </w:tc>
        <w:tc>
          <w:tcPr>
            <w:tcW w:w="4610" w:type="dxa"/>
            <w:tcBorders>
              <w:bottom w:val="single" w:sz="4" w:space="0" w:color="auto"/>
              <w:right w:val="single" w:sz="4" w:space="0" w:color="auto"/>
            </w:tcBorders>
          </w:tcPr>
          <w:p w:rsidR="00C17314" w:rsidRPr="000B276E" w:rsidRDefault="00C17314" w:rsidP="000B276E">
            <w:pPr>
              <w:autoSpaceDE w:val="0"/>
              <w:autoSpaceDN w:val="0"/>
              <w:adjustRightInd w:val="0"/>
              <w:jc w:val="both"/>
              <w:rPr>
                <w:rFonts w:ascii="Arial Narrow" w:hAnsi="Arial Narrow" w:cs="TimesNewRomanPS-BoldMT"/>
                <w:b/>
                <w:bCs/>
                <w:color w:val="000000"/>
                <w:sz w:val="24"/>
                <w:szCs w:val="24"/>
              </w:rPr>
            </w:pPr>
            <w:r w:rsidRPr="00441D00">
              <w:rPr>
                <w:rFonts w:ascii="Arial Narrow" w:hAnsi="Arial Narrow" w:cs="TimesNewRomanPSMT"/>
                <w:color w:val="000000"/>
                <w:sz w:val="24"/>
                <w:szCs w:val="24"/>
              </w:rPr>
              <w:t xml:space="preserve">Présentation </w:t>
            </w:r>
          </w:p>
        </w:tc>
        <w:tc>
          <w:tcPr>
            <w:tcW w:w="992" w:type="dxa"/>
            <w:tcBorders>
              <w:left w:val="single" w:sz="4" w:space="0" w:color="auto"/>
              <w:bottom w:val="single" w:sz="4" w:space="0" w:color="auto"/>
            </w:tcBorders>
            <w:vAlign w:val="center"/>
          </w:tcPr>
          <w:p w:rsidR="00C17314" w:rsidRPr="00441D00" w:rsidRDefault="00C17314" w:rsidP="00441D00">
            <w:pPr>
              <w:tabs>
                <w:tab w:val="left" w:pos="1127"/>
              </w:tabs>
              <w:jc w:val="both"/>
              <w:rPr>
                <w:rFonts w:ascii="Arial Narrow" w:hAnsi="Arial Narrow"/>
                <w:b/>
                <w:sz w:val="24"/>
                <w:szCs w:val="24"/>
              </w:rPr>
            </w:pPr>
            <w:r w:rsidRPr="00441D00">
              <w:rPr>
                <w:rFonts w:ascii="Arial Narrow" w:hAnsi="Arial Narrow" w:cs="TimesNewRomanPS-BoldMT"/>
                <w:b/>
                <w:bCs/>
                <w:color w:val="000000"/>
                <w:sz w:val="24"/>
                <w:szCs w:val="24"/>
              </w:rPr>
              <w:t>5%</w:t>
            </w:r>
          </w:p>
        </w:tc>
        <w:tc>
          <w:tcPr>
            <w:tcW w:w="2155" w:type="dxa"/>
            <w:vMerge w:val="restart"/>
            <w:vAlign w:val="center"/>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b/>
                <w:sz w:val="24"/>
                <w:szCs w:val="24"/>
              </w:rPr>
              <w:t>10%</w:t>
            </w:r>
          </w:p>
        </w:tc>
      </w:tr>
      <w:tr w:rsidR="00C17314" w:rsidRPr="00441D00" w:rsidTr="000B276E">
        <w:trPr>
          <w:trHeight w:val="373"/>
        </w:trPr>
        <w:tc>
          <w:tcPr>
            <w:tcW w:w="2586" w:type="dxa"/>
            <w:vMerge/>
          </w:tcPr>
          <w:p w:rsidR="00C17314" w:rsidRPr="00441D00" w:rsidRDefault="00C17314" w:rsidP="00441D00">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C17314" w:rsidRPr="000B276E" w:rsidRDefault="00C17314" w:rsidP="000B276E">
            <w:pPr>
              <w:pStyle w:val="Paragraphedeliste"/>
              <w:ind w:hanging="720"/>
              <w:jc w:val="both"/>
              <w:rPr>
                <w:rFonts w:ascii="Arial Narrow" w:hAnsi="Arial Narrow" w:cs="TimesNewRomanPS-BoldMT"/>
                <w:b/>
                <w:bCs/>
                <w:color w:val="000000"/>
                <w:sz w:val="24"/>
                <w:szCs w:val="24"/>
              </w:rPr>
            </w:pPr>
            <w:r w:rsidRPr="00441D00">
              <w:rPr>
                <w:rFonts w:ascii="Arial Narrow" w:hAnsi="Arial Narrow" w:cs="TimesNewRomanPSMT"/>
                <w:color w:val="000000"/>
                <w:sz w:val="24"/>
                <w:szCs w:val="24"/>
              </w:rPr>
              <w:t xml:space="preserve">Concision </w:t>
            </w:r>
          </w:p>
        </w:tc>
        <w:tc>
          <w:tcPr>
            <w:tcW w:w="992" w:type="dxa"/>
            <w:tcBorders>
              <w:top w:val="single" w:sz="4" w:space="0" w:color="auto"/>
              <w:left w:val="single" w:sz="4" w:space="0" w:color="auto"/>
            </w:tcBorders>
            <w:vAlign w:val="center"/>
          </w:tcPr>
          <w:p w:rsidR="00C17314" w:rsidRPr="00441D00" w:rsidRDefault="00C17314" w:rsidP="00441D00">
            <w:pPr>
              <w:tabs>
                <w:tab w:val="left" w:pos="1127"/>
              </w:tabs>
              <w:jc w:val="both"/>
              <w:rPr>
                <w:rFonts w:ascii="Arial Narrow" w:hAnsi="Arial Narrow"/>
                <w:sz w:val="24"/>
                <w:szCs w:val="24"/>
              </w:rPr>
            </w:pPr>
            <w:r w:rsidRPr="00441D00">
              <w:rPr>
                <w:rFonts w:ascii="Arial Narrow" w:hAnsi="Arial Narrow" w:cs="TimesNewRomanPS-BoldMT"/>
                <w:b/>
                <w:bCs/>
                <w:color w:val="000000"/>
                <w:sz w:val="24"/>
                <w:szCs w:val="24"/>
              </w:rPr>
              <w:t>5%</w:t>
            </w:r>
          </w:p>
        </w:tc>
        <w:tc>
          <w:tcPr>
            <w:tcW w:w="2155" w:type="dxa"/>
            <w:vMerge/>
          </w:tcPr>
          <w:p w:rsidR="00C17314" w:rsidRPr="00441D00" w:rsidRDefault="00C17314" w:rsidP="00441D00">
            <w:pPr>
              <w:tabs>
                <w:tab w:val="left" w:pos="1127"/>
              </w:tabs>
              <w:jc w:val="both"/>
              <w:rPr>
                <w:rFonts w:ascii="Arial Narrow" w:hAnsi="Arial Narrow"/>
                <w:sz w:val="24"/>
                <w:szCs w:val="24"/>
              </w:rPr>
            </w:pPr>
          </w:p>
        </w:tc>
      </w:tr>
    </w:tbl>
    <w:p w:rsidR="00C17314" w:rsidRPr="00C809CE" w:rsidRDefault="00C17314" w:rsidP="00C809CE">
      <w:pPr>
        <w:rPr>
          <w:b/>
        </w:rPr>
      </w:pPr>
    </w:p>
    <w:sectPr w:rsidR="00C17314" w:rsidRPr="00C809CE" w:rsidSect="00441D00">
      <w:pgSz w:w="11906" w:h="16838"/>
      <w:pgMar w:top="709" w:right="849" w:bottom="1417" w:left="993" w:header="708" w:footer="708" w:gutter="0"/>
      <w:pgBorders w:display="firstPage" w:offsetFrom="page">
        <w:top w:val="thinThickThinSmallGap" w:sz="24" w:space="24" w:color="7030A0"/>
        <w:left w:val="thinThickThinSmallGap" w:sz="24" w:space="24" w:color="7030A0"/>
        <w:bottom w:val="thinThickThinSmallGap" w:sz="24" w:space="24" w:color="7030A0"/>
        <w:right w:val="thinThickThinSmallGap" w:sz="24" w:space="24"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7F0" w:rsidRDefault="007217F0" w:rsidP="00A6398A">
      <w:pPr>
        <w:spacing w:after="0" w:line="240" w:lineRule="auto"/>
      </w:pPr>
      <w:r>
        <w:separator/>
      </w:r>
    </w:p>
  </w:endnote>
  <w:endnote w:type="continuationSeparator" w:id="0">
    <w:p w:rsidR="007217F0" w:rsidRDefault="007217F0" w:rsidP="00A63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T Extra">
    <w:panose1 w:val="05050102010205020202"/>
    <w:charset w:val="02"/>
    <w:family w:val="roman"/>
    <w:pitch w:val="variable"/>
    <w:sig w:usb0="80000000" w:usb1="10000000" w:usb2="00000000" w:usb3="00000000" w:csb0="80000000"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7F0" w:rsidRDefault="007217F0" w:rsidP="00A6398A">
      <w:pPr>
        <w:spacing w:after="0" w:line="240" w:lineRule="auto"/>
      </w:pPr>
      <w:r>
        <w:separator/>
      </w:r>
    </w:p>
  </w:footnote>
  <w:footnote w:type="continuationSeparator" w:id="0">
    <w:p w:rsidR="007217F0" w:rsidRDefault="007217F0" w:rsidP="00A63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301E98"/>
    <w:multiLevelType w:val="hybridMultilevel"/>
    <w:tmpl w:val="1032A8F4"/>
    <w:lvl w:ilvl="0" w:tplc="41C23B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F50506"/>
    <w:multiLevelType w:val="hybridMultilevel"/>
    <w:tmpl w:val="9B06BFFE"/>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 w15:restartNumberingAfterBreak="0">
    <w:nsid w:val="2EA06AA2"/>
    <w:multiLevelType w:val="hybridMultilevel"/>
    <w:tmpl w:val="39BA23AC"/>
    <w:lvl w:ilvl="0" w:tplc="35464D7E">
      <w:start w:val="5"/>
      <w:numFmt w:val="bullet"/>
      <w:lvlText w:val="-"/>
      <w:lvlJc w:val="left"/>
      <w:pPr>
        <w:ind w:left="3195" w:hanging="360"/>
      </w:pPr>
      <w:rPr>
        <w:rFonts w:ascii="Calibri" w:eastAsiaTheme="minorHAnsi" w:hAnsi="Calibri" w:cstheme="minorBidi"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abstractNum w:abstractNumId="4" w15:restartNumberingAfterBreak="0">
    <w:nsid w:val="3F8B7826"/>
    <w:multiLevelType w:val="hybridMultilevel"/>
    <w:tmpl w:val="53320886"/>
    <w:lvl w:ilvl="0" w:tplc="13C49822">
      <w:start w:val="1"/>
      <w:numFmt w:val="bullet"/>
      <w:lvlText w:val=""/>
      <w:lvlJc w:val="center"/>
      <w:pPr>
        <w:ind w:left="786" w:hanging="360"/>
      </w:pPr>
      <w:rPr>
        <w:rFonts w:ascii="Symbol" w:hAnsi="Symbol" w:hint="default"/>
      </w:rPr>
    </w:lvl>
    <w:lvl w:ilvl="1" w:tplc="040C0003" w:tentative="1">
      <w:start w:val="1"/>
      <w:numFmt w:val="bullet"/>
      <w:lvlText w:val="o"/>
      <w:lvlJc w:val="left"/>
      <w:pPr>
        <w:ind w:left="1741" w:hanging="360"/>
      </w:pPr>
      <w:rPr>
        <w:rFonts w:ascii="Courier New" w:hAnsi="Courier New" w:cs="Courier New" w:hint="default"/>
      </w:rPr>
    </w:lvl>
    <w:lvl w:ilvl="2" w:tplc="040C0005" w:tentative="1">
      <w:start w:val="1"/>
      <w:numFmt w:val="bullet"/>
      <w:lvlText w:val=""/>
      <w:lvlJc w:val="left"/>
      <w:pPr>
        <w:ind w:left="2461" w:hanging="360"/>
      </w:pPr>
      <w:rPr>
        <w:rFonts w:ascii="Wingdings" w:hAnsi="Wingdings" w:hint="default"/>
      </w:rPr>
    </w:lvl>
    <w:lvl w:ilvl="3" w:tplc="040C0001" w:tentative="1">
      <w:start w:val="1"/>
      <w:numFmt w:val="bullet"/>
      <w:lvlText w:val=""/>
      <w:lvlJc w:val="left"/>
      <w:pPr>
        <w:ind w:left="3181" w:hanging="360"/>
      </w:pPr>
      <w:rPr>
        <w:rFonts w:ascii="Symbol" w:hAnsi="Symbol" w:hint="default"/>
      </w:rPr>
    </w:lvl>
    <w:lvl w:ilvl="4" w:tplc="040C0003" w:tentative="1">
      <w:start w:val="1"/>
      <w:numFmt w:val="bullet"/>
      <w:lvlText w:val="o"/>
      <w:lvlJc w:val="left"/>
      <w:pPr>
        <w:ind w:left="3901" w:hanging="360"/>
      </w:pPr>
      <w:rPr>
        <w:rFonts w:ascii="Courier New" w:hAnsi="Courier New" w:cs="Courier New" w:hint="default"/>
      </w:rPr>
    </w:lvl>
    <w:lvl w:ilvl="5" w:tplc="040C0005" w:tentative="1">
      <w:start w:val="1"/>
      <w:numFmt w:val="bullet"/>
      <w:lvlText w:val=""/>
      <w:lvlJc w:val="left"/>
      <w:pPr>
        <w:ind w:left="4621" w:hanging="360"/>
      </w:pPr>
      <w:rPr>
        <w:rFonts w:ascii="Wingdings" w:hAnsi="Wingdings" w:hint="default"/>
      </w:rPr>
    </w:lvl>
    <w:lvl w:ilvl="6" w:tplc="040C0001" w:tentative="1">
      <w:start w:val="1"/>
      <w:numFmt w:val="bullet"/>
      <w:lvlText w:val=""/>
      <w:lvlJc w:val="left"/>
      <w:pPr>
        <w:ind w:left="5341" w:hanging="360"/>
      </w:pPr>
      <w:rPr>
        <w:rFonts w:ascii="Symbol" w:hAnsi="Symbol" w:hint="default"/>
      </w:rPr>
    </w:lvl>
    <w:lvl w:ilvl="7" w:tplc="040C0003" w:tentative="1">
      <w:start w:val="1"/>
      <w:numFmt w:val="bullet"/>
      <w:lvlText w:val="o"/>
      <w:lvlJc w:val="left"/>
      <w:pPr>
        <w:ind w:left="6061" w:hanging="360"/>
      </w:pPr>
      <w:rPr>
        <w:rFonts w:ascii="Courier New" w:hAnsi="Courier New" w:cs="Courier New" w:hint="default"/>
      </w:rPr>
    </w:lvl>
    <w:lvl w:ilvl="8" w:tplc="040C0005" w:tentative="1">
      <w:start w:val="1"/>
      <w:numFmt w:val="bullet"/>
      <w:lvlText w:val=""/>
      <w:lvlJc w:val="left"/>
      <w:pPr>
        <w:ind w:left="6781" w:hanging="360"/>
      </w:pPr>
      <w:rPr>
        <w:rFonts w:ascii="Wingdings" w:hAnsi="Wingdings" w:hint="default"/>
      </w:rPr>
    </w:lvl>
  </w:abstractNum>
  <w:abstractNum w:abstractNumId="5" w15:restartNumberingAfterBreak="0">
    <w:nsid w:val="43BE21E7"/>
    <w:multiLevelType w:val="hybridMultilevel"/>
    <w:tmpl w:val="97A89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A085F49"/>
    <w:multiLevelType w:val="hybridMultilevel"/>
    <w:tmpl w:val="3856C360"/>
    <w:lvl w:ilvl="0" w:tplc="C7A46660">
      <w:start w:val="1"/>
      <w:numFmt w:val="lowerLetter"/>
      <w:lvlText w:val="%1)"/>
      <w:lvlJc w:val="left"/>
      <w:pPr>
        <w:ind w:left="720" w:hanging="360"/>
      </w:pPr>
      <w:rPr>
        <w:rFonts w:ascii="Times New Roman" w:eastAsiaTheme="minorEastAsia" w:hAnsi="Times New Roman" w:cs="Times New Roman"/>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5F9826F4"/>
    <w:multiLevelType w:val="hybridMultilevel"/>
    <w:tmpl w:val="19CAA9EA"/>
    <w:lvl w:ilvl="0" w:tplc="0180C5B4">
      <w:start w:val="1"/>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63B44DFE"/>
    <w:multiLevelType w:val="hybridMultilevel"/>
    <w:tmpl w:val="ECD68C90"/>
    <w:lvl w:ilvl="0" w:tplc="9B00BFA6">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DFB771E"/>
    <w:multiLevelType w:val="hybridMultilevel"/>
    <w:tmpl w:val="07BABCA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8"/>
  </w:num>
  <w:num w:numId="4">
    <w:abstractNumId w:val="0"/>
  </w:num>
  <w:num w:numId="5">
    <w:abstractNumId w:val="4"/>
  </w:num>
  <w:num w:numId="6">
    <w:abstractNumId w:val="2"/>
  </w:num>
  <w:num w:numId="7">
    <w:abstractNumId w:val="7"/>
  </w:num>
  <w:num w:numId="8">
    <w:abstractNumId w:val="1"/>
  </w:num>
  <w:num w:numId="9">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909"/>
    <w:rsid w:val="00000937"/>
    <w:rsid w:val="000322AB"/>
    <w:rsid w:val="00035181"/>
    <w:rsid w:val="00041B5B"/>
    <w:rsid w:val="0004209B"/>
    <w:rsid w:val="00067216"/>
    <w:rsid w:val="00081213"/>
    <w:rsid w:val="00081600"/>
    <w:rsid w:val="000A203B"/>
    <w:rsid w:val="000A51AC"/>
    <w:rsid w:val="000A573B"/>
    <w:rsid w:val="000B1BE2"/>
    <w:rsid w:val="000B276E"/>
    <w:rsid w:val="000E081B"/>
    <w:rsid w:val="000F73E5"/>
    <w:rsid w:val="00114852"/>
    <w:rsid w:val="0012193A"/>
    <w:rsid w:val="00124135"/>
    <w:rsid w:val="00147FB2"/>
    <w:rsid w:val="00167065"/>
    <w:rsid w:val="001721B1"/>
    <w:rsid w:val="00181DFF"/>
    <w:rsid w:val="001C2B53"/>
    <w:rsid w:val="001D56C1"/>
    <w:rsid w:val="002004F6"/>
    <w:rsid w:val="00205065"/>
    <w:rsid w:val="002050EF"/>
    <w:rsid w:val="0022651A"/>
    <w:rsid w:val="00231AB3"/>
    <w:rsid w:val="00240A60"/>
    <w:rsid w:val="002465E2"/>
    <w:rsid w:val="00247B0F"/>
    <w:rsid w:val="002639B6"/>
    <w:rsid w:val="002716F0"/>
    <w:rsid w:val="002B3AEE"/>
    <w:rsid w:val="002D7BDA"/>
    <w:rsid w:val="00306782"/>
    <w:rsid w:val="003523C6"/>
    <w:rsid w:val="00362EE9"/>
    <w:rsid w:val="00363FC0"/>
    <w:rsid w:val="00373AE5"/>
    <w:rsid w:val="00381EF2"/>
    <w:rsid w:val="00383808"/>
    <w:rsid w:val="00384736"/>
    <w:rsid w:val="003B2A86"/>
    <w:rsid w:val="003B7E6B"/>
    <w:rsid w:val="003C0684"/>
    <w:rsid w:val="003C1614"/>
    <w:rsid w:val="003C648D"/>
    <w:rsid w:val="003E3ED5"/>
    <w:rsid w:val="003F2734"/>
    <w:rsid w:val="00407297"/>
    <w:rsid w:val="00410386"/>
    <w:rsid w:val="00420829"/>
    <w:rsid w:val="00430A59"/>
    <w:rsid w:val="00435CB4"/>
    <w:rsid w:val="00441D00"/>
    <w:rsid w:val="00442F03"/>
    <w:rsid w:val="00465493"/>
    <w:rsid w:val="004750CF"/>
    <w:rsid w:val="00482A12"/>
    <w:rsid w:val="0049080F"/>
    <w:rsid w:val="0050664D"/>
    <w:rsid w:val="00507607"/>
    <w:rsid w:val="00513700"/>
    <w:rsid w:val="00521390"/>
    <w:rsid w:val="00536FA9"/>
    <w:rsid w:val="005371CB"/>
    <w:rsid w:val="00563854"/>
    <w:rsid w:val="00573B07"/>
    <w:rsid w:val="00574C93"/>
    <w:rsid w:val="005B44A7"/>
    <w:rsid w:val="005B7570"/>
    <w:rsid w:val="005F53F3"/>
    <w:rsid w:val="00640A1B"/>
    <w:rsid w:val="00693B4A"/>
    <w:rsid w:val="006B3978"/>
    <w:rsid w:val="006B73E8"/>
    <w:rsid w:val="006C0029"/>
    <w:rsid w:val="006E02F6"/>
    <w:rsid w:val="006F09FB"/>
    <w:rsid w:val="006F291E"/>
    <w:rsid w:val="006F7DEC"/>
    <w:rsid w:val="007006D8"/>
    <w:rsid w:val="0070074A"/>
    <w:rsid w:val="00707208"/>
    <w:rsid w:val="00720F6F"/>
    <w:rsid w:val="007217F0"/>
    <w:rsid w:val="00722141"/>
    <w:rsid w:val="007346C9"/>
    <w:rsid w:val="00757A88"/>
    <w:rsid w:val="007623A2"/>
    <w:rsid w:val="00786AF3"/>
    <w:rsid w:val="0079073C"/>
    <w:rsid w:val="007B0AD7"/>
    <w:rsid w:val="007B10D1"/>
    <w:rsid w:val="007B20F1"/>
    <w:rsid w:val="007B3EBD"/>
    <w:rsid w:val="007C5F4D"/>
    <w:rsid w:val="007D23C4"/>
    <w:rsid w:val="007E19F0"/>
    <w:rsid w:val="007E2E19"/>
    <w:rsid w:val="007E666D"/>
    <w:rsid w:val="007F509A"/>
    <w:rsid w:val="007F5DD3"/>
    <w:rsid w:val="00813184"/>
    <w:rsid w:val="00825A54"/>
    <w:rsid w:val="008758E1"/>
    <w:rsid w:val="00880FF3"/>
    <w:rsid w:val="00882B41"/>
    <w:rsid w:val="00886394"/>
    <w:rsid w:val="00894401"/>
    <w:rsid w:val="00895052"/>
    <w:rsid w:val="0089588A"/>
    <w:rsid w:val="00896404"/>
    <w:rsid w:val="008965D9"/>
    <w:rsid w:val="008A28EE"/>
    <w:rsid w:val="008F0103"/>
    <w:rsid w:val="008F0119"/>
    <w:rsid w:val="008F1194"/>
    <w:rsid w:val="00900737"/>
    <w:rsid w:val="00901057"/>
    <w:rsid w:val="009261FB"/>
    <w:rsid w:val="009428C4"/>
    <w:rsid w:val="00950FA7"/>
    <w:rsid w:val="00952E2A"/>
    <w:rsid w:val="00955254"/>
    <w:rsid w:val="0097160F"/>
    <w:rsid w:val="00971C2D"/>
    <w:rsid w:val="009748C3"/>
    <w:rsid w:val="00996D19"/>
    <w:rsid w:val="009C6909"/>
    <w:rsid w:val="009D5422"/>
    <w:rsid w:val="009F4716"/>
    <w:rsid w:val="00A008A8"/>
    <w:rsid w:val="00A10A65"/>
    <w:rsid w:val="00A15D5D"/>
    <w:rsid w:val="00A22460"/>
    <w:rsid w:val="00A34024"/>
    <w:rsid w:val="00A6398A"/>
    <w:rsid w:val="00A76F19"/>
    <w:rsid w:val="00A863F5"/>
    <w:rsid w:val="00A96444"/>
    <w:rsid w:val="00A96BB8"/>
    <w:rsid w:val="00AE199E"/>
    <w:rsid w:val="00AE2D9D"/>
    <w:rsid w:val="00AE6325"/>
    <w:rsid w:val="00B04BD1"/>
    <w:rsid w:val="00B10B46"/>
    <w:rsid w:val="00B12FC0"/>
    <w:rsid w:val="00B13D0F"/>
    <w:rsid w:val="00B3735F"/>
    <w:rsid w:val="00B55EF9"/>
    <w:rsid w:val="00B6598A"/>
    <w:rsid w:val="00B743D4"/>
    <w:rsid w:val="00B763C6"/>
    <w:rsid w:val="00B92D67"/>
    <w:rsid w:val="00BA3C2D"/>
    <w:rsid w:val="00BB1810"/>
    <w:rsid w:val="00BC1406"/>
    <w:rsid w:val="00BD1A22"/>
    <w:rsid w:val="00BE7648"/>
    <w:rsid w:val="00BF0E1F"/>
    <w:rsid w:val="00BF31B9"/>
    <w:rsid w:val="00C04D30"/>
    <w:rsid w:val="00C17314"/>
    <w:rsid w:val="00C373D9"/>
    <w:rsid w:val="00C601FB"/>
    <w:rsid w:val="00C71526"/>
    <w:rsid w:val="00C809CE"/>
    <w:rsid w:val="00C84550"/>
    <w:rsid w:val="00CA0307"/>
    <w:rsid w:val="00CA1490"/>
    <w:rsid w:val="00CD1CB8"/>
    <w:rsid w:val="00D24200"/>
    <w:rsid w:val="00D31EC8"/>
    <w:rsid w:val="00D36CF6"/>
    <w:rsid w:val="00D413FF"/>
    <w:rsid w:val="00D5570D"/>
    <w:rsid w:val="00D717BA"/>
    <w:rsid w:val="00D809EA"/>
    <w:rsid w:val="00D85AA7"/>
    <w:rsid w:val="00DA17AF"/>
    <w:rsid w:val="00DA4436"/>
    <w:rsid w:val="00DC080E"/>
    <w:rsid w:val="00E018B4"/>
    <w:rsid w:val="00E11874"/>
    <w:rsid w:val="00E1191A"/>
    <w:rsid w:val="00E32366"/>
    <w:rsid w:val="00E41F15"/>
    <w:rsid w:val="00E527B0"/>
    <w:rsid w:val="00E91A35"/>
    <w:rsid w:val="00EA7338"/>
    <w:rsid w:val="00ED1DC8"/>
    <w:rsid w:val="00F07BD3"/>
    <w:rsid w:val="00F149C9"/>
    <w:rsid w:val="00F14D7F"/>
    <w:rsid w:val="00F35825"/>
    <w:rsid w:val="00F43206"/>
    <w:rsid w:val="00F60BE0"/>
    <w:rsid w:val="00F64B60"/>
    <w:rsid w:val="00F91A47"/>
    <w:rsid w:val="00FA5211"/>
    <w:rsid w:val="00FE1B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1DC693-F7D8-4BC7-8323-C9EBE225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825"/>
  </w:style>
  <w:style w:type="paragraph" w:styleId="Titre1">
    <w:name w:val="heading 1"/>
    <w:basedOn w:val="Normal"/>
    <w:next w:val="Normal"/>
    <w:link w:val="Titre1Car"/>
    <w:qFormat/>
    <w:rsid w:val="0004209B"/>
    <w:pPr>
      <w:keepNext/>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center"/>
      <w:outlineLvl w:val="0"/>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uiPriority w:val="9"/>
    <w:unhideWhenUsed/>
    <w:qFormat/>
    <w:rsid w:val="00A964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50664D"/>
    <w:pPr>
      <w:ind w:left="720"/>
      <w:contextualSpacing/>
    </w:pPr>
  </w:style>
  <w:style w:type="table" w:styleId="Grilledutableau">
    <w:name w:val="Table Grid"/>
    <w:basedOn w:val="TableauNormal"/>
    <w:uiPriority w:val="59"/>
    <w:rsid w:val="00B76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next w:val="Normal"/>
    <w:link w:val="PieddepageCar"/>
    <w:uiPriority w:val="99"/>
    <w:rsid w:val="002465E2"/>
    <w:pPr>
      <w:autoSpaceDE w:val="0"/>
      <w:autoSpaceDN w:val="0"/>
      <w:adjustRightInd w:val="0"/>
      <w:spacing w:after="0" w:line="240" w:lineRule="auto"/>
    </w:pPr>
    <w:rPr>
      <w:rFonts w:ascii="Times New Roman" w:hAnsi="Times New Roman" w:cs="Times New Roman"/>
      <w:sz w:val="24"/>
      <w:szCs w:val="24"/>
    </w:rPr>
  </w:style>
  <w:style w:type="character" w:customStyle="1" w:styleId="PieddepageCar">
    <w:name w:val="Pied de page Car"/>
    <w:basedOn w:val="Policepardfaut"/>
    <w:link w:val="Pieddepage"/>
    <w:uiPriority w:val="99"/>
    <w:rsid w:val="002465E2"/>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2465E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465E2"/>
    <w:rPr>
      <w:rFonts w:ascii="Tahoma" w:hAnsi="Tahoma" w:cs="Tahoma"/>
      <w:sz w:val="16"/>
      <w:szCs w:val="16"/>
    </w:rPr>
  </w:style>
  <w:style w:type="character" w:styleId="Textedelespacerserv">
    <w:name w:val="Placeholder Text"/>
    <w:basedOn w:val="Policepardfaut"/>
    <w:uiPriority w:val="99"/>
    <w:semiHidden/>
    <w:rsid w:val="00CA0307"/>
    <w:rPr>
      <w:color w:val="808080"/>
    </w:rPr>
  </w:style>
  <w:style w:type="character" w:customStyle="1" w:styleId="Titre1Car">
    <w:name w:val="Titre 1 Car"/>
    <w:basedOn w:val="Policepardfaut"/>
    <w:link w:val="Titre1"/>
    <w:rsid w:val="0004209B"/>
    <w:rPr>
      <w:rFonts w:ascii="Times New Roman" w:eastAsia="Times New Roman" w:hAnsi="Times New Roman" w:cs="Times New Roman"/>
      <w:b/>
      <w:sz w:val="24"/>
      <w:szCs w:val="20"/>
      <w:lang w:eastAsia="fr-FR"/>
    </w:rPr>
  </w:style>
  <w:style w:type="paragraph" w:styleId="En-tte">
    <w:name w:val="header"/>
    <w:basedOn w:val="Normal"/>
    <w:link w:val="En-tteCar"/>
    <w:uiPriority w:val="99"/>
    <w:unhideWhenUsed/>
    <w:rsid w:val="00A6398A"/>
    <w:pPr>
      <w:tabs>
        <w:tab w:val="center" w:pos="4513"/>
        <w:tab w:val="right" w:pos="9026"/>
      </w:tabs>
      <w:spacing w:after="0" w:line="240" w:lineRule="auto"/>
    </w:pPr>
  </w:style>
  <w:style w:type="character" w:customStyle="1" w:styleId="En-tteCar">
    <w:name w:val="En-tête Car"/>
    <w:basedOn w:val="Policepardfaut"/>
    <w:link w:val="En-tte"/>
    <w:uiPriority w:val="99"/>
    <w:rsid w:val="00A6398A"/>
  </w:style>
  <w:style w:type="paragraph" w:styleId="Retraitcorpsdetexte2">
    <w:name w:val="Body Text Indent 2"/>
    <w:basedOn w:val="Normal"/>
    <w:link w:val="Retraitcorpsdetexte2Car"/>
    <w:rsid w:val="00521390"/>
    <w:pPr>
      <w:widowControl w:val="0"/>
      <w:tabs>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360" w:lineRule="exact"/>
      <w:ind w:left="879"/>
      <w:jc w:val="both"/>
    </w:pPr>
    <w:rPr>
      <w:rFonts w:ascii="Helvetica" w:eastAsia="Times New Roman" w:hAnsi="Helvetica" w:cs="Times New Roman"/>
      <w:sz w:val="24"/>
      <w:szCs w:val="20"/>
      <w:lang w:eastAsia="fr-FR"/>
    </w:rPr>
  </w:style>
  <w:style w:type="character" w:customStyle="1" w:styleId="Retraitcorpsdetexte2Car">
    <w:name w:val="Retrait corps de texte 2 Car"/>
    <w:basedOn w:val="Policepardfaut"/>
    <w:link w:val="Retraitcorpsdetexte2"/>
    <w:rsid w:val="00521390"/>
    <w:rPr>
      <w:rFonts w:ascii="Helvetica" w:eastAsia="Times New Roman" w:hAnsi="Helvetica" w:cs="Times New Roman"/>
      <w:sz w:val="24"/>
      <w:szCs w:val="20"/>
      <w:lang w:eastAsia="fr-FR"/>
    </w:rPr>
  </w:style>
  <w:style w:type="paragraph" w:styleId="Corpsdetexte">
    <w:name w:val="Body Text"/>
    <w:basedOn w:val="Normal"/>
    <w:link w:val="CorpsdetexteCar"/>
    <w:uiPriority w:val="99"/>
    <w:semiHidden/>
    <w:unhideWhenUsed/>
    <w:rsid w:val="006B3978"/>
    <w:pPr>
      <w:spacing w:after="120"/>
    </w:pPr>
  </w:style>
  <w:style w:type="character" w:customStyle="1" w:styleId="CorpsdetexteCar">
    <w:name w:val="Corps de texte Car"/>
    <w:basedOn w:val="Policepardfaut"/>
    <w:link w:val="Corpsdetexte"/>
    <w:uiPriority w:val="99"/>
    <w:semiHidden/>
    <w:rsid w:val="006B3978"/>
  </w:style>
  <w:style w:type="character" w:customStyle="1" w:styleId="Titre3Car">
    <w:name w:val="Titre 3 Car"/>
    <w:basedOn w:val="Policepardfaut"/>
    <w:link w:val="Titre3"/>
    <w:uiPriority w:val="9"/>
    <w:rsid w:val="00A96444"/>
    <w:rPr>
      <w:rFonts w:asciiTheme="majorHAnsi" w:eastAsiaTheme="majorEastAsia" w:hAnsiTheme="majorHAnsi" w:cstheme="majorBidi"/>
      <w:color w:val="1F4D78" w:themeColor="accent1" w:themeShade="7F"/>
      <w:sz w:val="24"/>
      <w:szCs w:val="24"/>
    </w:rPr>
  </w:style>
  <w:style w:type="character" w:customStyle="1" w:styleId="ParagraphedelisteCar">
    <w:name w:val="Paragraphe de liste Car"/>
    <w:link w:val="Paragraphedeliste"/>
    <w:uiPriority w:val="34"/>
    <w:locked/>
    <w:rsid w:val="007D23C4"/>
  </w:style>
  <w:style w:type="character" w:customStyle="1" w:styleId="SansinterligneCar">
    <w:name w:val="Sans interligne Car"/>
    <w:link w:val="Sansinterligne"/>
    <w:uiPriority w:val="1"/>
    <w:locked/>
    <w:rsid w:val="00C17314"/>
  </w:style>
  <w:style w:type="paragraph" w:styleId="Sansinterligne">
    <w:name w:val="No Spacing"/>
    <w:link w:val="SansinterligneCar"/>
    <w:uiPriority w:val="1"/>
    <w:qFormat/>
    <w:rsid w:val="00C173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797523">
      <w:bodyDiv w:val="1"/>
      <w:marLeft w:val="0"/>
      <w:marRight w:val="0"/>
      <w:marTop w:val="0"/>
      <w:marBottom w:val="0"/>
      <w:divBdr>
        <w:top w:val="none" w:sz="0" w:space="0" w:color="auto"/>
        <w:left w:val="none" w:sz="0" w:space="0" w:color="auto"/>
        <w:bottom w:val="none" w:sz="0" w:space="0" w:color="auto"/>
        <w:right w:val="none" w:sz="0" w:space="0" w:color="auto"/>
      </w:divBdr>
    </w:div>
    <w:div w:id="197880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10.wmf"/><Relationship Id="rId26" Type="http://schemas.openxmlformats.org/officeDocument/2006/relationships/image" Target="media/image18.wmf"/><Relationship Id="rId39" Type="http://schemas.openxmlformats.org/officeDocument/2006/relationships/image" Target="media/image31.wmf"/><Relationship Id="rId21" Type="http://schemas.openxmlformats.org/officeDocument/2006/relationships/image" Target="media/image13.wmf"/><Relationship Id="rId34" Type="http://schemas.openxmlformats.org/officeDocument/2006/relationships/image" Target="media/image26.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2.wmf"/><Relationship Id="rId29" Type="http://schemas.openxmlformats.org/officeDocument/2006/relationships/image" Target="media/image21.wmf"/><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6.wmf"/><Relationship Id="rId32" Type="http://schemas.openxmlformats.org/officeDocument/2006/relationships/image" Target="media/image24.wmf"/><Relationship Id="rId37" Type="http://schemas.openxmlformats.org/officeDocument/2006/relationships/image" Target="media/image29.wmf"/><Relationship Id="rId40" Type="http://schemas.openxmlformats.org/officeDocument/2006/relationships/image" Target="media/image32.wmf"/><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5.wmf"/><Relationship Id="rId28" Type="http://schemas.openxmlformats.org/officeDocument/2006/relationships/image" Target="media/image20.wmf"/><Relationship Id="rId36" Type="http://schemas.openxmlformats.org/officeDocument/2006/relationships/image" Target="media/image28.wmf"/><Relationship Id="rId10" Type="http://schemas.openxmlformats.org/officeDocument/2006/relationships/image" Target="media/image2.jpeg"/><Relationship Id="rId19" Type="http://schemas.openxmlformats.org/officeDocument/2006/relationships/image" Target="media/image11.wmf"/><Relationship Id="rId31" Type="http://schemas.openxmlformats.org/officeDocument/2006/relationships/image" Target="media/image2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4.wmf"/><Relationship Id="rId27" Type="http://schemas.openxmlformats.org/officeDocument/2006/relationships/image" Target="media/image19.wmf"/><Relationship Id="rId30" Type="http://schemas.openxmlformats.org/officeDocument/2006/relationships/image" Target="media/image22.wmf"/><Relationship Id="rId35" Type="http://schemas.openxmlformats.org/officeDocument/2006/relationships/image" Target="media/image27.wmf"/><Relationship Id="rId43" Type="http://schemas.openxmlformats.org/officeDocument/2006/relationships/theme" Target="theme/theme1.xml"/><Relationship Id="rId8" Type="http://schemas.openxmlformats.org/officeDocument/2006/relationships/image" Target="media/image1.tif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9.wmf"/><Relationship Id="rId25" Type="http://schemas.openxmlformats.org/officeDocument/2006/relationships/image" Target="media/image17.wmf"/><Relationship Id="rId33" Type="http://schemas.openxmlformats.org/officeDocument/2006/relationships/image" Target="media/image25.wmf"/><Relationship Id="rId38" Type="http://schemas.openxmlformats.org/officeDocument/2006/relationships/image" Target="media/image30.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BACEC-649F-4D9B-8014-201751B0C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5096</Words>
  <Characters>28032</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cp:lastModifiedBy>
  <cp:revision>27</cp:revision>
  <dcterms:created xsi:type="dcterms:W3CDTF">2020-07-25T07:49:00Z</dcterms:created>
  <dcterms:modified xsi:type="dcterms:W3CDTF">2022-08-10T22:05:00Z</dcterms:modified>
</cp:coreProperties>
</file>