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Sistema de Gestão Escolar - Instituto Médio Politécnico Alda Lara (IMPAL)</w:t>
      </w:r>
    </w:p>
    <w:p>
      <w:pPr>
        <w:pStyle w:val="Heading2"/>
      </w:pPr>
      <w:r>
        <w:t>1. Regras de Negócio</w:t>
      </w:r>
    </w:p>
    <w:p>
      <w:pPr>
        <w:pStyle w:val="Heading3"/>
      </w:pPr>
      <w:r>
        <w:t>1. Gestão de Matrículas</w:t>
      </w:r>
    </w:p>
    <w:p>
      <w:pPr>
        <w:pStyle w:val="ListBullet"/>
      </w:pPr>
      <w:r>
        <w:t>O sistema deve permitir o cadastro de novos alunos nos cursos de Desenhador Projetista, Técnico de Obras, Técnico de Informática e Técnico de Energia e Instalações Elétricas.</w:t>
      </w:r>
    </w:p>
    <w:p>
      <w:pPr>
        <w:pStyle w:val="ListBullet"/>
      </w:pPr>
      <w:r>
        <w:t>Cada aluno deve ser associado a um número de identificação único, contendo informações pessoais, curso escolhido e turno de estudo (manhã, tarde ou noite).</w:t>
      </w:r>
    </w:p>
    <w:p>
      <w:pPr>
        <w:pStyle w:val="Heading3"/>
      </w:pPr>
      <w:r>
        <w:t>2. Controle de Frequência</w:t>
      </w:r>
    </w:p>
    <w:p>
      <w:pPr>
        <w:pStyle w:val="ListBullet"/>
      </w:pPr>
      <w:r>
        <w:t>O sistema deve registrar a presença diária dos alunos em cada disciplina, permitindo o acompanhamento da assiduidade.</w:t>
      </w:r>
    </w:p>
    <w:p>
      <w:pPr>
        <w:pStyle w:val="ListBullet"/>
      </w:pPr>
      <w:r>
        <w:t>Professores devem ter acesso para registrar e consultar a frequência dos alunos em suas respectivas disciplinas.</w:t>
      </w:r>
    </w:p>
    <w:p>
      <w:pPr>
        <w:pStyle w:val="Heading3"/>
      </w:pPr>
      <w:r>
        <w:t>3. Lançamento e Consulta de Notas</w:t>
      </w:r>
    </w:p>
    <w:p>
      <w:pPr>
        <w:pStyle w:val="ListBullet"/>
      </w:pPr>
      <w:r>
        <w:t>Professores devem poder lançar notas de avaliações e trabalhos para cada aluno, por disciplina.</w:t>
      </w:r>
    </w:p>
    <w:p>
      <w:pPr>
        <w:pStyle w:val="ListBullet"/>
      </w:pPr>
      <w:r>
        <w:t>Alunos e responsáveis devem ter acesso às notas lançadas, respeitando políticas de privacidade e segurança.</w:t>
      </w:r>
    </w:p>
    <w:p>
      <w:pPr>
        <w:pStyle w:val="Heading3"/>
      </w:pPr>
      <w:r>
        <w:t>4. Gestão de Turmas e Horários</w:t>
      </w:r>
    </w:p>
    <w:p>
      <w:pPr>
        <w:pStyle w:val="ListBullet"/>
      </w:pPr>
      <w:r>
        <w:t>O sistema deve permitir a criação e gerenciamento de turmas, associando alunos e professores conforme o curso e turno.</w:t>
      </w:r>
    </w:p>
    <w:p>
      <w:pPr>
        <w:pStyle w:val="ListBullet"/>
      </w:pPr>
      <w:r>
        <w:t>Deve ser possível configurar horários de aulas para cada turma, evitando conflitos de agenda entre disciplinas e professores.</w:t>
      </w:r>
    </w:p>
    <w:p>
      <w:pPr>
        <w:pStyle w:val="Heading3"/>
      </w:pPr>
      <w:r>
        <w:t>5. Administração de Recursos</w:t>
      </w:r>
    </w:p>
    <w:p>
      <w:pPr>
        <w:pStyle w:val="ListBullet"/>
      </w:pPr>
      <w:r>
        <w:t>O sistema deve gerenciar a alocação de salas de aula, laboratórios e outros recursos físicos, garantindo a otimização do uso das instalações.</w:t>
      </w:r>
    </w:p>
    <w:p>
      <w:pPr>
        <w:pStyle w:val="ListBullet"/>
      </w:pPr>
      <w:r>
        <w:t>Deve permitir o controle de materiais didáticos e equipamentos, registrando empréstimos e devoluções.</w:t>
      </w:r>
    </w:p>
    <w:p>
      <w:pPr>
        <w:pStyle w:val="Heading3"/>
      </w:pPr>
      <w:r>
        <w:t>6. Relatórios e Estatísticas</w:t>
      </w:r>
    </w:p>
    <w:p>
      <w:pPr>
        <w:pStyle w:val="ListBullet"/>
      </w:pPr>
      <w:r>
        <w:t>O sistema deve gerar relatórios sobre desempenho acadêmico, frequência e outras métricas relevantes para a gestão escolar.</w:t>
      </w:r>
    </w:p>
    <w:p>
      <w:pPr>
        <w:pStyle w:val="ListBullet"/>
      </w:pPr>
      <w:r>
        <w:t>Deve fornecer estatísticas que auxiliem na tomada de decisões administrativas e pedagógicas.</w:t>
      </w:r>
    </w:p>
    <w:p>
      <w:pPr>
        <w:pStyle w:val="Heading3"/>
      </w:pPr>
      <w:r>
        <w:t>7. Segurança e Controle de Acesso</w:t>
      </w:r>
    </w:p>
    <w:p>
      <w:pPr>
        <w:pStyle w:val="ListBullet"/>
      </w:pPr>
      <w:r>
        <w:t>O acesso ao sistema deve ser controlado por níveis de permissão, garantindo que usuários acessem apenas as funcionalidades pertinentes às suas funções (ex.: alunos, professores, administradores).</w:t>
      </w:r>
    </w:p>
    <w:p>
      <w:pPr>
        <w:pStyle w:val="ListBullet"/>
      </w:pPr>
      <w:r>
        <w:t>Deve haver mecanismos de auditoria para registrar e monitorar ações realizadas no sistema, assegurando a integridade dos dados.</w:t>
      </w:r>
    </w:p>
    <w:p>
      <w:pPr>
        <w:pStyle w:val="Heading3"/>
      </w:pPr>
      <w:r>
        <w:t>8. Comunicação</w:t>
      </w:r>
    </w:p>
    <w:p>
      <w:pPr>
        <w:pStyle w:val="ListBullet"/>
      </w:pPr>
      <w:r>
        <w:t>O sistema deve possibilitar a comunicação entre alunos, professores e administração, facilitando o envio de avisos, circulares e feedbacks.</w:t>
      </w:r>
    </w:p>
    <w:p>
      <w:pPr>
        <w:pStyle w:val="Heading2"/>
      </w:pPr>
      <w:r>
        <w:t>2. Dicionário de Dados</w:t>
      </w:r>
    </w:p>
    <w:p>
      <w:r>
        <w:t>Este dicionário define os principais atributos e entidades do sistema de gestão escolar.</w:t>
      </w:r>
    </w:p>
    <w:p>
      <w:pPr>
        <w:pStyle w:val="Heading3"/>
      </w:pPr>
      <w:r>
        <w:t>Aluno</w:t>
      </w:r>
    </w:p>
    <w:p>
      <w:pPr>
        <w:pStyle w:val="ListBullet"/>
      </w:pPr>
      <w:r>
        <w:t>ID (identificação única)</w:t>
      </w:r>
    </w:p>
    <w:p>
      <w:pPr>
        <w:pStyle w:val="ListBullet"/>
      </w:pPr>
      <w:r>
        <w:t>Nome</w:t>
      </w:r>
    </w:p>
    <w:p>
      <w:pPr>
        <w:pStyle w:val="ListBullet"/>
      </w:pPr>
      <w:r>
        <w:t>Data de Nascimento</w:t>
      </w:r>
    </w:p>
    <w:p>
      <w:pPr>
        <w:pStyle w:val="ListBullet"/>
      </w:pPr>
      <w:r>
        <w:t>Curso</w:t>
      </w:r>
    </w:p>
    <w:p>
      <w:pPr>
        <w:pStyle w:val="ListBullet"/>
      </w:pPr>
      <w:r>
        <w:t>Turno</w:t>
      </w:r>
    </w:p>
    <w:p>
      <w:pPr>
        <w:pStyle w:val="Heading3"/>
      </w:pPr>
      <w:r>
        <w:t>Professor</w:t>
      </w:r>
    </w:p>
    <w:p>
      <w:pPr>
        <w:pStyle w:val="ListBullet"/>
      </w:pPr>
      <w:r>
        <w:t>ID</w:t>
      </w:r>
    </w:p>
    <w:p>
      <w:pPr>
        <w:pStyle w:val="ListBullet"/>
      </w:pPr>
      <w:r>
        <w:t>Nome</w:t>
      </w:r>
    </w:p>
    <w:p>
      <w:pPr>
        <w:pStyle w:val="ListBullet"/>
      </w:pPr>
      <w:r>
        <w:t>Disciplinas Associadas</w:t>
      </w:r>
    </w:p>
    <w:p>
      <w:pPr>
        <w:pStyle w:val="Heading3"/>
      </w:pPr>
      <w:r>
        <w:t>Disciplina</w:t>
      </w:r>
    </w:p>
    <w:p>
      <w:pPr>
        <w:pStyle w:val="ListBullet"/>
      </w:pPr>
      <w:r>
        <w:t>ID</w:t>
      </w:r>
    </w:p>
    <w:p>
      <w:pPr>
        <w:pStyle w:val="ListBullet"/>
      </w:pPr>
      <w:r>
        <w:t>Nome</w:t>
      </w:r>
    </w:p>
    <w:p>
      <w:pPr>
        <w:pStyle w:val="ListBullet"/>
      </w:pPr>
      <w:r>
        <w:t>Curso Associado</w:t>
      </w:r>
    </w:p>
    <w:p>
      <w:pPr>
        <w:pStyle w:val="ListBullet"/>
      </w:pPr>
      <w:r>
        <w:t>Carga Horária</w:t>
      </w:r>
    </w:p>
    <w:p>
      <w:pPr>
        <w:pStyle w:val="Heading3"/>
      </w:pPr>
      <w:r>
        <w:t>Frequência</w:t>
      </w:r>
    </w:p>
    <w:p>
      <w:pPr>
        <w:pStyle w:val="ListBullet"/>
      </w:pPr>
      <w:r>
        <w:t>ID</w:t>
      </w:r>
    </w:p>
    <w:p>
      <w:pPr>
        <w:pStyle w:val="ListBullet"/>
      </w:pPr>
      <w:r>
        <w:t>Aluno ID</w:t>
      </w:r>
    </w:p>
    <w:p>
      <w:pPr>
        <w:pStyle w:val="ListBullet"/>
      </w:pPr>
      <w:r>
        <w:t>Disciplina ID</w:t>
      </w:r>
    </w:p>
    <w:p>
      <w:pPr>
        <w:pStyle w:val="ListBullet"/>
      </w:pPr>
      <w:r>
        <w:t>Data</w:t>
      </w:r>
    </w:p>
    <w:p>
      <w:pPr>
        <w:pStyle w:val="ListBullet"/>
      </w:pPr>
      <w:r>
        <w:t>Presença (Sim/Não)</w:t>
      </w:r>
    </w:p>
    <w:p>
      <w:pPr>
        <w:pStyle w:val="Heading3"/>
      </w:pPr>
      <w:r>
        <w:t>Nota</w:t>
      </w:r>
    </w:p>
    <w:p>
      <w:pPr>
        <w:pStyle w:val="ListBullet"/>
      </w:pPr>
      <w:r>
        <w:t>ID</w:t>
      </w:r>
    </w:p>
    <w:p>
      <w:pPr>
        <w:pStyle w:val="ListBullet"/>
      </w:pPr>
      <w:r>
        <w:t>Aluno ID</w:t>
      </w:r>
    </w:p>
    <w:p>
      <w:pPr>
        <w:pStyle w:val="ListBullet"/>
      </w:pPr>
      <w:r>
        <w:t>Disciplina ID</w:t>
      </w:r>
    </w:p>
    <w:p>
      <w:pPr>
        <w:pStyle w:val="ListBullet"/>
      </w:pPr>
      <w:r>
        <w:t>Avaliação</w:t>
      </w:r>
    </w:p>
    <w:p>
      <w:pPr>
        <w:pStyle w:val="ListBullet"/>
      </w:pPr>
      <w:r>
        <w:t>Nota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