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292C" w14:textId="2C8A0469" w:rsidR="00CC40AB" w:rsidRDefault="00B31E4E" w:rsidP="00B31E4E">
      <w:pPr>
        <w:pStyle w:val="Titulointerno"/>
      </w:pPr>
      <w:r>
        <w:t>Alef blum fermino;</w:t>
      </w:r>
    </w:p>
    <w:p w14:paraId="5FEF8BDD" w14:textId="23255DCE" w:rsidR="00B31E4E" w:rsidRDefault="00B31E4E" w:rsidP="00B31E4E">
      <w:pPr>
        <w:pStyle w:val="Titulointerno"/>
      </w:pPr>
      <w:r>
        <w:t>Felipe alves lotito;</w:t>
      </w:r>
    </w:p>
    <w:p w14:paraId="071B69C0" w14:textId="3EFDCC69" w:rsidR="00B31E4E" w:rsidRPr="00B31E4E" w:rsidRDefault="00B31E4E" w:rsidP="00B31E4E">
      <w:pPr>
        <w:pStyle w:val="Titulointerno"/>
      </w:pPr>
      <w:r>
        <w:t xml:space="preserve">Guilherme pereira </w:t>
      </w:r>
      <w:proofErr w:type="gramStart"/>
      <w:r>
        <w:t>getner ;</w:t>
      </w:r>
      <w:proofErr w:type="gramEnd"/>
    </w:p>
    <w:p w14:paraId="0B4902A1" w14:textId="068CE0B5" w:rsidR="00B31E4E" w:rsidRDefault="00B31E4E" w:rsidP="00B31E4E">
      <w:pPr>
        <w:pStyle w:val="Titulointerno"/>
      </w:pPr>
      <w:r w:rsidRPr="00B31E4E">
        <w:t>ícaro vertu de oliveira;</w:t>
      </w:r>
    </w:p>
    <w:p w14:paraId="238669B2" w14:textId="4D470091" w:rsidR="00B31E4E" w:rsidRDefault="00B31E4E" w:rsidP="00B31E4E">
      <w:pPr>
        <w:pStyle w:val="Titulointerno"/>
      </w:pPr>
      <w:r>
        <w:t>joão pedro soares Luiz Oliveira da COsta;</w:t>
      </w:r>
    </w:p>
    <w:p w14:paraId="594D93B2" w14:textId="0241E88F" w:rsidR="00B31E4E" w:rsidRDefault="00B31E4E" w:rsidP="00B31E4E">
      <w:pPr>
        <w:pStyle w:val="Titulointerno"/>
      </w:pPr>
      <w:r>
        <w:t>joão victor alves nunes;</w:t>
      </w:r>
    </w:p>
    <w:p w14:paraId="31EE4C0A" w14:textId="0D7F3C94" w:rsidR="00B31E4E" w:rsidRDefault="00B31E4E" w:rsidP="00B31E4E">
      <w:pPr>
        <w:pStyle w:val="Titulointerno"/>
      </w:pPr>
      <w:r>
        <w:t>juan halley de souza dias;</w:t>
      </w:r>
    </w:p>
    <w:p w14:paraId="7068548C" w14:textId="4029B4F3" w:rsidR="00B31E4E" w:rsidRDefault="00B31E4E" w:rsidP="00B31E4E">
      <w:pPr>
        <w:pStyle w:val="Titulointerno"/>
      </w:pPr>
      <w:r>
        <w:t xml:space="preserve">kayke joaquim </w:t>
      </w:r>
    </w:p>
    <w:p w14:paraId="574F9574" w14:textId="77777777" w:rsidR="00B31E4E" w:rsidRPr="00B31E4E" w:rsidRDefault="00B31E4E" w:rsidP="00B31E4E">
      <w:pPr>
        <w:pStyle w:val="Titulointerno"/>
      </w:pPr>
    </w:p>
    <w:p w14:paraId="2520AF89" w14:textId="0DE7C223" w:rsidR="00B31E4E" w:rsidRDefault="00B31E4E" w:rsidP="00B31E4E">
      <w:pPr>
        <w:pStyle w:val="Titulointerno"/>
      </w:pPr>
    </w:p>
    <w:p w14:paraId="2EBC3D6A" w14:textId="77777777" w:rsidR="00B31E4E" w:rsidRPr="00B31E4E" w:rsidRDefault="00B31E4E" w:rsidP="00B31E4E">
      <w:pPr>
        <w:pStyle w:val="Titulointerno"/>
      </w:pPr>
    </w:p>
    <w:p w14:paraId="058C10C9" w14:textId="77777777" w:rsidR="00CC40AB" w:rsidRDefault="00CC40AB" w:rsidP="00CC40AB"/>
    <w:p w14:paraId="07CDD1DF" w14:textId="77777777" w:rsidR="00CC40AB" w:rsidRDefault="00CC40AB" w:rsidP="00CC40AB"/>
    <w:p w14:paraId="5865531F" w14:textId="5438ED1F" w:rsidR="00CC40AB" w:rsidRDefault="00CC40AB" w:rsidP="00A13190">
      <w:pPr>
        <w:pStyle w:val="Titulointerno"/>
      </w:pPr>
      <w:r w:rsidRPr="00A13190">
        <w:t>Sistemas de análise estudantil</w:t>
      </w:r>
    </w:p>
    <w:p w14:paraId="7B693A26" w14:textId="6602F013" w:rsidR="50CB1E25" w:rsidRDefault="50CB1E25" w:rsidP="27216FA0">
      <w:pPr>
        <w:pStyle w:val="Subttulo"/>
      </w:pPr>
      <w:r>
        <w:t xml:space="preserve">Centro de ajuda </w:t>
      </w:r>
      <w:r w:rsidR="308CCC64">
        <w:t>ao estudante</w:t>
      </w:r>
    </w:p>
    <w:p w14:paraId="0BB6444A" w14:textId="2C3C70E5" w:rsidR="27216FA0" w:rsidRDefault="27216FA0" w:rsidP="27216FA0">
      <w:pPr>
        <w:ind w:left="4535" w:firstLine="0"/>
      </w:pPr>
    </w:p>
    <w:p w14:paraId="00854E58" w14:textId="113203C7" w:rsidR="27216FA0" w:rsidRDefault="27216FA0" w:rsidP="27216FA0">
      <w:pPr>
        <w:ind w:left="4535" w:firstLine="0"/>
      </w:pPr>
    </w:p>
    <w:p w14:paraId="3C62DFB9" w14:textId="0CD39008" w:rsidR="27216FA0" w:rsidRDefault="27216FA0" w:rsidP="27216FA0">
      <w:pPr>
        <w:ind w:left="4535" w:firstLine="0"/>
      </w:pPr>
    </w:p>
    <w:p w14:paraId="468D2D4A" w14:textId="268D58BD" w:rsidR="27216FA0" w:rsidRDefault="27216FA0" w:rsidP="27216FA0">
      <w:pPr>
        <w:ind w:left="4535" w:firstLine="0"/>
      </w:pPr>
    </w:p>
    <w:p w14:paraId="5978E2AB" w14:textId="66C886BC" w:rsidR="27216FA0" w:rsidRDefault="27216FA0" w:rsidP="27216FA0">
      <w:pPr>
        <w:ind w:left="4535" w:firstLine="0"/>
      </w:pPr>
    </w:p>
    <w:p w14:paraId="0414C2AE" w14:textId="04974B1E" w:rsidR="001F64E9" w:rsidRDefault="308CCC64" w:rsidP="27216FA0">
      <w:pPr>
        <w:ind w:left="4535" w:firstLine="0"/>
      </w:pPr>
      <w:r>
        <w:t>Trabalho de conclusão de curso do 3º DS Manhã da Escola Técnica Estadual</w:t>
      </w:r>
      <w:r w:rsidR="53D31A25">
        <w:t xml:space="preserve"> (</w:t>
      </w:r>
      <w:proofErr w:type="spellStart"/>
      <w:r w:rsidR="53D31A25">
        <w:t>Etec</w:t>
      </w:r>
      <w:proofErr w:type="spellEnd"/>
      <w:r w:rsidR="53D31A25">
        <w:t>)</w:t>
      </w:r>
      <w:r>
        <w:t xml:space="preserve"> Abdias do Nascimento </w:t>
      </w:r>
    </w:p>
    <w:p w14:paraId="1E2F80E4" w14:textId="6DDF5A91" w:rsidR="003C41C8" w:rsidRDefault="308CCC64" w:rsidP="27216FA0">
      <w:pPr>
        <w:ind w:left="4535" w:firstLine="0"/>
      </w:pPr>
      <w:r>
        <w:t xml:space="preserve">Orientador: </w:t>
      </w:r>
      <w:r w:rsidR="4C7B9C45">
        <w:t>P</w:t>
      </w:r>
      <w:r>
        <w:t xml:space="preserve">rof. </w:t>
      </w:r>
      <w:r w:rsidR="53D31A25">
        <w:t>José Renato Guedes.</w:t>
      </w:r>
    </w:p>
    <w:p w14:paraId="60769F80" w14:textId="55407939" w:rsidR="27216FA0" w:rsidRDefault="27216FA0" w:rsidP="27216FA0">
      <w:pPr>
        <w:ind w:left="4535" w:firstLine="0"/>
      </w:pPr>
    </w:p>
    <w:p w14:paraId="3DB58EF7" w14:textId="25ABB094" w:rsidR="27216FA0" w:rsidRDefault="27216FA0" w:rsidP="27216FA0">
      <w:pPr>
        <w:pStyle w:val="Titulointerno"/>
      </w:pPr>
    </w:p>
    <w:p w14:paraId="5AF9F817" w14:textId="1D876130" w:rsidR="27216FA0" w:rsidRDefault="27216FA0" w:rsidP="27216FA0">
      <w:pPr>
        <w:pStyle w:val="Titulointerno"/>
      </w:pPr>
    </w:p>
    <w:p w14:paraId="7EAFBC83" w14:textId="2B86A655" w:rsidR="27216FA0" w:rsidRDefault="27216FA0" w:rsidP="27216FA0">
      <w:pPr>
        <w:pStyle w:val="Titulointerno"/>
      </w:pPr>
    </w:p>
    <w:p w14:paraId="5DAE68DC" w14:textId="6CC1B68D" w:rsidR="27216FA0" w:rsidRDefault="27216FA0" w:rsidP="27216FA0">
      <w:pPr>
        <w:pStyle w:val="Titulointerno"/>
      </w:pPr>
    </w:p>
    <w:p w14:paraId="25CD2830" w14:textId="64D56D91" w:rsidR="27216FA0" w:rsidRDefault="27216FA0" w:rsidP="27216FA0">
      <w:pPr>
        <w:pStyle w:val="Titulointerno"/>
      </w:pPr>
    </w:p>
    <w:p w14:paraId="444DFA27" w14:textId="5413CEB5" w:rsidR="16C42A76" w:rsidRDefault="16C42A76" w:rsidP="27216FA0">
      <w:pPr>
        <w:pStyle w:val="Titulointerno"/>
      </w:pPr>
      <w:r>
        <w:t>São Paulo</w:t>
      </w:r>
    </w:p>
    <w:p w14:paraId="65A92C73" w14:textId="59AA1597" w:rsidR="003C41C8" w:rsidRDefault="585969E5" w:rsidP="00777B6D">
      <w:pPr>
        <w:pStyle w:val="Titulointerno"/>
      </w:pPr>
      <w:r>
        <w:t>2026</w:t>
      </w:r>
    </w:p>
    <w:p w14:paraId="2985035E" w14:textId="2C8A0469" w:rsidR="35FA6568" w:rsidRDefault="35FA6568" w:rsidP="27216FA0">
      <w:pPr>
        <w:pStyle w:val="Titulointerno"/>
      </w:pPr>
      <w:r>
        <w:lastRenderedPageBreak/>
        <w:t>Alef blum fermino;</w:t>
      </w:r>
    </w:p>
    <w:p w14:paraId="3BAADEA2" w14:textId="23255DCE" w:rsidR="35FA6568" w:rsidRDefault="35FA6568" w:rsidP="27216FA0">
      <w:pPr>
        <w:pStyle w:val="Titulointerno"/>
      </w:pPr>
      <w:r>
        <w:t>Felipe alves lotito;</w:t>
      </w:r>
    </w:p>
    <w:p w14:paraId="242CFA00" w14:textId="3EFDCC69" w:rsidR="35FA6568" w:rsidRDefault="35FA6568" w:rsidP="27216FA0">
      <w:pPr>
        <w:pStyle w:val="Titulointerno"/>
      </w:pPr>
      <w:r>
        <w:t xml:space="preserve">Guilherme pereira </w:t>
      </w:r>
      <w:proofErr w:type="gramStart"/>
      <w:r>
        <w:t>getner ;</w:t>
      </w:r>
      <w:proofErr w:type="gramEnd"/>
    </w:p>
    <w:p w14:paraId="4C7D72AF" w14:textId="068CE0B5" w:rsidR="35FA6568" w:rsidRDefault="35FA6568" w:rsidP="27216FA0">
      <w:pPr>
        <w:pStyle w:val="Titulointerno"/>
      </w:pPr>
      <w:r>
        <w:t>ícaro vertu de oliveira;</w:t>
      </w:r>
    </w:p>
    <w:p w14:paraId="40C901C4" w14:textId="4D470091" w:rsidR="35FA6568" w:rsidRDefault="35FA6568" w:rsidP="27216FA0">
      <w:pPr>
        <w:pStyle w:val="Titulointerno"/>
      </w:pPr>
      <w:r>
        <w:t>joão pedro soares Luiz Oliveira da COsta;</w:t>
      </w:r>
    </w:p>
    <w:p w14:paraId="32D8DE70" w14:textId="0241E88F" w:rsidR="35FA6568" w:rsidRDefault="35FA6568" w:rsidP="27216FA0">
      <w:pPr>
        <w:pStyle w:val="Titulointerno"/>
      </w:pPr>
      <w:r>
        <w:t>joão victor alves nunes;</w:t>
      </w:r>
    </w:p>
    <w:p w14:paraId="7F474178" w14:textId="0D7F3C94" w:rsidR="35FA6568" w:rsidRDefault="35FA6568" w:rsidP="27216FA0">
      <w:pPr>
        <w:pStyle w:val="Titulointerno"/>
      </w:pPr>
      <w:r>
        <w:t>juan halley de souza dias;</w:t>
      </w:r>
    </w:p>
    <w:p w14:paraId="3837F155" w14:textId="0A533136" w:rsidR="35FA6568" w:rsidRDefault="35FA6568" w:rsidP="27216FA0">
      <w:pPr>
        <w:pStyle w:val="Titulointerno"/>
      </w:pPr>
      <w:r>
        <w:t xml:space="preserve">kayke joaquim </w:t>
      </w:r>
    </w:p>
    <w:p w14:paraId="4DB8C423" w14:textId="1D278178" w:rsidR="27216FA0" w:rsidRDefault="27216FA0" w:rsidP="27216FA0">
      <w:pPr>
        <w:pStyle w:val="Titulointerno"/>
      </w:pPr>
    </w:p>
    <w:p w14:paraId="7C6924B6" w14:textId="5438ED1F" w:rsidR="35FA6568" w:rsidRDefault="35FA6568" w:rsidP="27216FA0">
      <w:pPr>
        <w:pStyle w:val="Titulointerno"/>
      </w:pPr>
      <w:r>
        <w:t>Sistemas de análise estudantil</w:t>
      </w:r>
    </w:p>
    <w:p w14:paraId="40B69F9F" w14:textId="0A3CE071" w:rsidR="35FA6568" w:rsidRDefault="35FA6568" w:rsidP="27216FA0">
      <w:pPr>
        <w:pStyle w:val="Subttulo"/>
      </w:pPr>
      <w:r>
        <w:t>Centro de ajuda ao estudante</w:t>
      </w:r>
    </w:p>
    <w:p w14:paraId="0BF4C2E2" w14:textId="3F6C3D4C" w:rsidR="27216FA0" w:rsidRDefault="27216FA0" w:rsidP="27216FA0"/>
    <w:p w14:paraId="40D931ED" w14:textId="04974B1E" w:rsidR="35FA6568" w:rsidRDefault="35FA6568" w:rsidP="27216FA0">
      <w:pPr>
        <w:ind w:left="4535" w:firstLine="0"/>
      </w:pPr>
      <w:r>
        <w:t>Trabalho de conclusão de curso do 3º DS Manhã da Escola Técnica Estadual (</w:t>
      </w:r>
      <w:proofErr w:type="spellStart"/>
      <w:r>
        <w:t>Etec</w:t>
      </w:r>
      <w:proofErr w:type="spellEnd"/>
      <w:r>
        <w:t xml:space="preserve">) Abdias do Nascimento </w:t>
      </w:r>
    </w:p>
    <w:p w14:paraId="2CB864E1" w14:textId="6DDF5A91" w:rsidR="35FA6568" w:rsidRDefault="35FA6568" w:rsidP="27216FA0">
      <w:pPr>
        <w:ind w:left="4535" w:firstLine="0"/>
      </w:pPr>
      <w:r>
        <w:t>Orientador: Prof. José Renato Guedes.</w:t>
      </w:r>
    </w:p>
    <w:p w14:paraId="05136236" w14:textId="6BFE63C8" w:rsidR="27216FA0" w:rsidRDefault="27216FA0" w:rsidP="27216FA0">
      <w:pPr>
        <w:ind w:left="4535" w:firstLine="0"/>
      </w:pPr>
    </w:p>
    <w:p w14:paraId="3080F02E" w14:textId="74C1192E" w:rsidR="35FA6568" w:rsidRDefault="35FA6568" w:rsidP="27216FA0">
      <w:r>
        <w:t>A banca examinadora dos Trabalhos de Conclusão de Curso em sessão pública realizada em XX/12/2026</w:t>
      </w:r>
      <w:r w:rsidR="4C918AE6">
        <w:t>, considerou os candidatos:</w:t>
      </w:r>
    </w:p>
    <w:p w14:paraId="74AE4A7E" w14:textId="3EDDDE8B" w:rsidR="27216FA0" w:rsidRDefault="27216FA0" w:rsidP="27216FA0">
      <w:r>
        <w:rPr>
          <w:noProof/>
        </w:rPr>
        <mc:AlternateContent>
          <mc:Choice Requires="wps">
            <w:drawing>
              <wp:inline distT="0" distB="0" distL="0" distR="0" wp14:anchorId="4C7BBFED" wp14:editId="53719569">
                <wp:extent cx="208359" cy="223242"/>
                <wp:effectExtent l="0" t="0" r="0" b="0"/>
                <wp:docPr id="1426696773"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359" cy="223242"/>
                        </a:xfrm>
                        <a:prstGeom prst="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w16du="http://schemas.microsoft.com/office/word/2023/wordml/word16du" xmlns:w16sdtfl="http://schemas.microsoft.com/office/word/2024/wordml/sdtformatlock" xmlns:a="http://schemas.openxmlformats.org/drawingml/2006/main">
            <w:pict xmlns:w="http://schemas.openxmlformats.org/wordprocessingml/2006/main" w14:anchorId="71FFD89E">
              <v:rect xmlns:w14="http://schemas.microsoft.com/office/word/2010/wordml" xmlns:o="urn:schemas-microsoft-com:office:office" xmlns:v="urn:schemas-microsoft-com:vml" id="Retângulo 1" style="width:21pt;height:22.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color="black [3213]" strokeweight="1pt" w14:anchorId="72885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v5wEAABYEAAAOAAAAZHJzL2Uyb0RvYy54bWysU8tu2zAQvBfoPxC815IN2AkEyzkkSC5F&#10;GzTtB9DU0iLAF5asLf99l9TDQdtTUR0oPnZnZ4bL/cNgDTsDRu1dy9ermjNw0nfanVr+4/vzp3vO&#10;YhKuE8Y7aPkVIn84fPywv4QGNr73pgNkBOJicwkt71MKTVVF2YMVceUDODpUHq1ItMRT1aG4ELo1&#10;1aaud9XFYxfQS4iRdp/GQ34o+EqBTF+VipCYaTlxS2XEMh7zWB32ojmhCL2WEw3xDyys0I6KLlBP&#10;Ign2E/UfUFZL9NGrtJLeVl4pLaFoIDXr+jc1b70IULSQOTEsNsX/Byu/nN/CK5INlxCbSNOsYlBo&#10;85/4saGYdV3MgiExSZub3e6uJkslHW3ut3fbYmZ1Sw4Y0wt4y/Kk5Uh3USwS588xUUEKnUNyLeef&#10;tTHlPozLG9Eb3eW9ssgNAY8G2VnQVaZhna+OIN5F0SpnVjclZZauBjKEcd9AMd1l7oVIabIbppAS&#10;XFqPR73oYCy1rembi80sSukCmJEVkVywJ4A5cgSZsUfOU3xOhdKjS3I9EcPTMWsdG5VeEvk8tyup&#10;XJJKce/Skm+18/g3cYaETcXH+Nmn0Z1s1NF311dkwsneU2GZsGTkI2q+onh6KLm7368L1u05H34B&#10;AAD//wMAUEsDBBQABgAIAAAAIQDZHT2Z2gAAAAMBAAAPAAAAZHJzL2Rvd25yZXYueG1sTI9BS8NA&#10;EIXvgv9hGcFLsZsWFYnZFFGUHkSw6sHbJDsmsdnZkJ228d87etHLDI83vPlesZpCb/Y0pi6yg8U8&#10;A0NcR99x4+D15f7sCkwSZI99ZHLwRQlW5fFRgbmPB36m/UYaoyGccnTQigy5taluKWCax4FYvY84&#10;BhSVY2P9iAcND71dZtmlDdixfmhxoNuW6u1mFxy8rydpPhcP8rjF2dts3Vb1013l3OnJdHMNRmiS&#10;v2P4wVd0KJWpijv2yfQOtIj8TvXOl6oq3RcZ2LKw/9nLbwAAAP//AwBQSwECLQAUAAYACAAAACEA&#10;toM4kv4AAADhAQAAEwAAAAAAAAAAAAAAAAAAAAAAW0NvbnRlbnRfVHlwZXNdLnhtbFBLAQItABQA&#10;BgAIAAAAIQA4/SH/1gAAAJQBAAALAAAAAAAAAAAAAAAAAC8BAABfcmVscy8ucmVsc1BLAQItABQA&#10;BgAIAAAAIQCqNs/v5wEAABYEAAAOAAAAAAAAAAAAAAAAAC4CAABkcnMvZTJvRG9jLnhtbFBLAQIt&#10;ABQABgAIAAAAIQDZHT2Z2gAAAAMBAAAPAAAAAAAAAAAAAAAAAEEEAABkcnMvZG93bnJldi54bWxQ&#10;SwUGAAAAAAQABADzAAAASAUAAAAA&#10;">
                <w10:anchorlock xmlns:w10="urn:schemas-microsoft-com:office:word"/>
              </v:rect>
            </w:pict>
          </mc:Fallback>
        </mc:AlternateContent>
      </w:r>
      <w:r w:rsidR="254A2A48">
        <w:t xml:space="preserve">  Aprovados</w:t>
      </w:r>
      <w:r>
        <w:tab/>
      </w:r>
      <w:r w:rsidR="254A2A48">
        <w:rPr>
          <w:noProof/>
        </w:rPr>
        <mc:AlternateContent>
          <mc:Choice Requires="wps">
            <w:drawing>
              <wp:inline distT="0" distB="0" distL="0" distR="0" wp14:anchorId="4D75F808" wp14:editId="06271B5F">
                <wp:extent cx="208359" cy="223242"/>
                <wp:effectExtent l="0" t="0" r="0" b="0"/>
                <wp:docPr id="1005307740"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359" cy="223242"/>
                        </a:xfrm>
                        <a:prstGeom prst="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w16du="http://schemas.microsoft.com/office/word/2023/wordml/word16du" xmlns:w16sdtfl="http://schemas.microsoft.com/office/word/2024/wordml/sdtformatlock" xmlns:a="http://schemas.openxmlformats.org/drawingml/2006/main">
            <w:pict xmlns:w="http://schemas.openxmlformats.org/wordprocessingml/2006/main" w14:anchorId="0AB62BB2">
              <v:rect xmlns:w14="http://schemas.microsoft.com/office/word/2010/wordml" xmlns:o="urn:schemas-microsoft-com:office:office" xmlns:v="urn:schemas-microsoft-com:vml" id="Retângulo 1" style="width:21pt;height:22.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color="black [3213]" strokeweight="1pt" w14:anchorId="72885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v5wEAABYEAAAOAAAAZHJzL2Uyb0RvYy54bWysU8tu2zAQvBfoPxC815IN2AkEyzkkSC5F&#10;GzTtB9DU0iLAF5asLf99l9TDQdtTUR0oPnZnZ4bL/cNgDTsDRu1dy9ermjNw0nfanVr+4/vzp3vO&#10;YhKuE8Y7aPkVIn84fPywv4QGNr73pgNkBOJicwkt71MKTVVF2YMVceUDODpUHq1ItMRT1aG4ELo1&#10;1aaud9XFYxfQS4iRdp/GQ34o+EqBTF+VipCYaTlxS2XEMh7zWB32ojmhCL2WEw3xDyys0I6KLlBP&#10;Ign2E/UfUFZL9NGrtJLeVl4pLaFoIDXr+jc1b70IULSQOTEsNsX/Byu/nN/CK5INlxCbSNOsYlBo&#10;85/4saGYdV3MgiExSZub3e6uJkslHW3ut3fbYmZ1Sw4Y0wt4y/Kk5Uh3USwS588xUUEKnUNyLeef&#10;tTHlPozLG9Eb3eW9ssgNAY8G2VnQVaZhna+OIN5F0SpnVjclZZauBjKEcd9AMd1l7oVIabIbppAS&#10;XFqPR73oYCy1rembi80sSukCmJEVkVywJ4A5cgSZsUfOU3xOhdKjS3I9EcPTMWsdG5VeEvk8tyup&#10;XJJKce/Skm+18/g3cYaETcXH+Nmn0Z1s1NF311dkwsneU2GZsGTkI2q+onh6KLm7368L1u05H34B&#10;AAD//wMAUEsDBBQABgAIAAAAIQDZHT2Z2gAAAAMBAAAPAAAAZHJzL2Rvd25yZXYueG1sTI9BS8NA&#10;EIXvgv9hGcFLsZsWFYnZFFGUHkSw6sHbJDsmsdnZkJ228d87etHLDI83vPlesZpCb/Y0pi6yg8U8&#10;A0NcR99x4+D15f7sCkwSZI99ZHLwRQlW5fFRgbmPB36m/UYaoyGccnTQigy5taluKWCax4FYvY84&#10;BhSVY2P9iAcND71dZtmlDdixfmhxoNuW6u1mFxy8rydpPhcP8rjF2dts3Vb1013l3OnJdHMNRmiS&#10;v2P4wVd0KJWpijv2yfQOtIj8TvXOl6oq3RcZ2LKw/9nLbwAAAP//AwBQSwECLQAUAAYACAAAACEA&#10;toM4kv4AAADhAQAAEwAAAAAAAAAAAAAAAAAAAAAAW0NvbnRlbnRfVHlwZXNdLnhtbFBLAQItABQA&#10;BgAIAAAAIQA4/SH/1gAAAJQBAAALAAAAAAAAAAAAAAAAAC8BAABfcmVscy8ucmVsc1BLAQItABQA&#10;BgAIAAAAIQCqNs/v5wEAABYEAAAOAAAAAAAAAAAAAAAAAC4CAABkcnMvZTJvRG9jLnhtbFBLAQIt&#10;ABQABgAIAAAAIQDZHT2Z2gAAAAMBAAAPAAAAAAAAAAAAAAAAAEEEAABkcnMvZG93bnJldi54bWxQ&#10;SwUGAAAAAAQABADzAAAASAUAAAAA&#10;">
                <w10:anchorlock xmlns:w10="urn:schemas-microsoft-com:office:word"/>
              </v:rect>
            </w:pict>
          </mc:Fallback>
        </mc:AlternateContent>
      </w:r>
      <w:r w:rsidR="254A2A48">
        <w:t xml:space="preserve">  Reprovados</w:t>
      </w:r>
    </w:p>
    <w:p w14:paraId="2D2CB3C6" w14:textId="03996DEC" w:rsidR="27216FA0" w:rsidRDefault="27216FA0" w:rsidP="27216FA0"/>
    <w:tbl>
      <w:tblPr>
        <w:tblStyle w:val="Tabelacomgrade"/>
        <w:tblW w:w="0" w:type="auto"/>
        <w:tblLook w:val="06A0" w:firstRow="1" w:lastRow="0" w:firstColumn="1" w:lastColumn="0" w:noHBand="1" w:noVBand="1"/>
      </w:tblPr>
      <w:tblGrid>
        <w:gridCol w:w="4535"/>
      </w:tblGrid>
      <w:tr w:rsidR="27216FA0" w14:paraId="785005C3" w14:textId="77777777" w:rsidTr="27216FA0">
        <w:trPr>
          <w:trHeight w:val="300"/>
        </w:trPr>
        <w:tc>
          <w:tcPr>
            <w:tcW w:w="4535" w:type="dxa"/>
            <w:tcBorders>
              <w:top w:val="none" w:sz="4" w:space="0" w:color="000000" w:themeColor="text1"/>
              <w:left w:val="none" w:sz="4" w:space="0" w:color="000000" w:themeColor="text1"/>
              <w:bottom w:val="single" w:sz="12" w:space="0" w:color="000000" w:themeColor="text1"/>
              <w:right w:val="none" w:sz="4" w:space="0" w:color="000000" w:themeColor="text1"/>
            </w:tcBorders>
          </w:tcPr>
          <w:p w14:paraId="1FD05BBC" w14:textId="42A40349" w:rsidR="27216FA0" w:rsidRDefault="27216FA0" w:rsidP="27216FA0">
            <w:pPr>
              <w:jc w:val="left"/>
            </w:pPr>
          </w:p>
        </w:tc>
      </w:tr>
    </w:tbl>
    <w:p w14:paraId="15EC1EE7" w14:textId="679D8697" w:rsidR="0D81F070" w:rsidRDefault="0D81F070" w:rsidP="27216FA0">
      <w:pPr>
        <w:ind w:firstLine="0"/>
      </w:pPr>
      <w:r>
        <w:t>Prof. José Renato Guedes</w:t>
      </w:r>
    </w:p>
    <w:p w14:paraId="14BFA5B0" w14:textId="5FF30858" w:rsidR="27216FA0" w:rsidRDefault="27216FA0" w:rsidP="27216FA0">
      <w:pPr>
        <w:ind w:firstLine="0"/>
      </w:pPr>
    </w:p>
    <w:tbl>
      <w:tblPr>
        <w:tblStyle w:val="Tabelacomgrade"/>
        <w:tblW w:w="0" w:type="auto"/>
        <w:tblLook w:val="06A0" w:firstRow="1" w:lastRow="0" w:firstColumn="1" w:lastColumn="0" w:noHBand="1" w:noVBand="1"/>
      </w:tblPr>
      <w:tblGrid>
        <w:gridCol w:w="4535"/>
      </w:tblGrid>
      <w:tr w:rsidR="27216FA0" w14:paraId="1590837B" w14:textId="77777777" w:rsidTr="27216FA0">
        <w:trPr>
          <w:trHeight w:val="300"/>
        </w:trPr>
        <w:tc>
          <w:tcPr>
            <w:tcW w:w="4535" w:type="dxa"/>
            <w:tcBorders>
              <w:top w:val="none" w:sz="4" w:space="0" w:color="000000" w:themeColor="text1"/>
              <w:left w:val="none" w:sz="4" w:space="0" w:color="000000" w:themeColor="text1"/>
              <w:bottom w:val="single" w:sz="12" w:space="0" w:color="000000" w:themeColor="text1"/>
              <w:right w:val="none" w:sz="4" w:space="0" w:color="000000" w:themeColor="text1"/>
            </w:tcBorders>
          </w:tcPr>
          <w:p w14:paraId="66EB2223" w14:textId="71A30740" w:rsidR="27216FA0" w:rsidRDefault="27216FA0" w:rsidP="27216FA0"/>
        </w:tc>
      </w:tr>
    </w:tbl>
    <w:p w14:paraId="1884988C" w14:textId="604B64EA" w:rsidR="0D81F070" w:rsidRDefault="0D81F070" w:rsidP="27216FA0">
      <w:pPr>
        <w:ind w:firstLine="0"/>
      </w:pPr>
      <w:r w:rsidRPr="27216FA0">
        <w:rPr>
          <w:rFonts w:eastAsia="Times New Roman" w:cs="Times New Roman"/>
        </w:rPr>
        <w:t>Prof. XXX</w:t>
      </w:r>
    </w:p>
    <w:p w14:paraId="28A53740" w14:textId="5B8F4C82" w:rsidR="27216FA0" w:rsidRDefault="27216FA0" w:rsidP="27216FA0">
      <w:pPr>
        <w:ind w:firstLine="0"/>
        <w:rPr>
          <w:rFonts w:eastAsia="Times New Roman" w:cs="Times New Roman"/>
        </w:rPr>
      </w:pPr>
    </w:p>
    <w:tbl>
      <w:tblPr>
        <w:tblStyle w:val="Tabelacomgrade"/>
        <w:tblW w:w="0" w:type="auto"/>
        <w:tblLook w:val="06A0" w:firstRow="1" w:lastRow="0" w:firstColumn="1" w:lastColumn="0" w:noHBand="1" w:noVBand="1"/>
      </w:tblPr>
      <w:tblGrid>
        <w:gridCol w:w="4535"/>
      </w:tblGrid>
      <w:tr w:rsidR="27216FA0" w14:paraId="32BEBC16" w14:textId="77777777" w:rsidTr="27216FA0">
        <w:trPr>
          <w:trHeight w:val="300"/>
        </w:trPr>
        <w:tc>
          <w:tcPr>
            <w:tcW w:w="4535" w:type="dxa"/>
            <w:tcBorders>
              <w:top w:val="none" w:sz="4" w:space="0" w:color="000000" w:themeColor="text1"/>
              <w:left w:val="none" w:sz="4" w:space="0" w:color="000000" w:themeColor="text1"/>
              <w:bottom w:val="single" w:sz="12" w:space="0" w:color="000000" w:themeColor="text1"/>
              <w:right w:val="none" w:sz="4" w:space="0" w:color="000000" w:themeColor="text1"/>
            </w:tcBorders>
          </w:tcPr>
          <w:p w14:paraId="0741B874" w14:textId="5603D3F5" w:rsidR="27216FA0" w:rsidRDefault="27216FA0" w:rsidP="27216FA0">
            <w:pPr>
              <w:rPr>
                <w:rFonts w:eastAsia="Times New Roman" w:cs="Times New Roman"/>
              </w:rPr>
            </w:pPr>
          </w:p>
        </w:tc>
      </w:tr>
    </w:tbl>
    <w:p w14:paraId="3827E207" w14:textId="54AB46D1" w:rsidR="0D81F070" w:rsidRDefault="0D81F070" w:rsidP="27216FA0">
      <w:pPr>
        <w:ind w:firstLine="0"/>
        <w:rPr>
          <w:rFonts w:eastAsia="Times New Roman" w:cs="Times New Roman"/>
        </w:rPr>
      </w:pPr>
      <w:r w:rsidRPr="27216FA0">
        <w:rPr>
          <w:rFonts w:eastAsia="Times New Roman" w:cs="Times New Roman"/>
        </w:rPr>
        <w:t>Prof. YYY</w:t>
      </w:r>
    </w:p>
    <w:p w14:paraId="3F86F9AE" w14:textId="6BA22707" w:rsidR="003C41C8" w:rsidRDefault="003C41C8" w:rsidP="27216FA0">
      <w:pPr>
        <w:spacing w:after="160" w:line="278" w:lineRule="auto"/>
        <w:ind w:firstLine="0"/>
        <w:jc w:val="left"/>
      </w:pPr>
      <w:r>
        <w:br w:type="page"/>
      </w:r>
    </w:p>
    <w:p w14:paraId="09889337" w14:textId="2A3B06B4" w:rsidR="0A82E9F2" w:rsidRDefault="0A82E9F2" w:rsidP="27216FA0">
      <w:pPr>
        <w:pStyle w:val="Ttulo"/>
      </w:pPr>
      <w:r>
        <w:lastRenderedPageBreak/>
        <w:t>Dedicatória</w:t>
      </w:r>
    </w:p>
    <w:p w14:paraId="2D118092" w14:textId="77777777" w:rsidR="00196F0A" w:rsidRPr="00196F0A" w:rsidRDefault="00196F0A" w:rsidP="00196F0A">
      <w:r w:rsidRPr="00196F0A">
        <w:t>Dedicamos este trabalho, primeiramente, a Deus, por nos conceder força, sabedoria e perseverança para superar os desafios encontrados ao longo desta jornada acadêmica.</w:t>
      </w:r>
    </w:p>
    <w:p w14:paraId="137E2155" w14:textId="77777777" w:rsidR="00196F0A" w:rsidRPr="00196F0A" w:rsidRDefault="00196F0A" w:rsidP="00196F0A">
      <w:r w:rsidRPr="00196F0A">
        <w:t>Aos nossos familiares, pelo apoio incondicional, incentivo constante e compreensão nos momentos em que foi necessário dedicar mais tempo aos estudos e à realização deste trabalho.</w:t>
      </w:r>
    </w:p>
    <w:p w14:paraId="68D16782" w14:textId="77777777" w:rsidR="00196F0A" w:rsidRPr="00196F0A" w:rsidRDefault="00196F0A" w:rsidP="00196F0A">
      <w:r w:rsidRPr="00196F0A">
        <w:t>Aos nossos amigos e colegas, que compartilharam conhecimentos, experiências e palavras de motivação, contribuindo para nosso crescimento pessoal e profissional.</w:t>
      </w:r>
    </w:p>
    <w:p w14:paraId="447CD7D1" w14:textId="77777777" w:rsidR="00196F0A" w:rsidRPr="00196F0A" w:rsidRDefault="00196F0A" w:rsidP="00196F0A">
      <w:r w:rsidRPr="00196F0A">
        <w:t>Por fim, dedicamos este trabalho a todos os professores que fizeram parte de nossa formação, especialmente àqueles que nos orientaram e inspiraram na busca pelo conhecimento, tornando possível a conclusão desta importante etapa de nossas vidas.</w:t>
      </w:r>
    </w:p>
    <w:p w14:paraId="047054DB" w14:textId="77777777" w:rsidR="00196F0A" w:rsidRPr="00196F0A" w:rsidRDefault="00196F0A" w:rsidP="00196F0A">
      <w:r w:rsidRPr="00196F0A">
        <w:t>A todos vocês, nossa sincera gratidão.</w:t>
      </w:r>
    </w:p>
    <w:p w14:paraId="6253D411" w14:textId="77777777" w:rsidR="00196F0A" w:rsidRPr="00196F0A" w:rsidRDefault="00196F0A" w:rsidP="00196F0A"/>
    <w:p w14:paraId="45A6956A" w14:textId="133B3225" w:rsidR="3A98FEF1" w:rsidRDefault="3A98FEF1" w:rsidP="27216FA0">
      <w:pPr>
        <w:pStyle w:val="Ttulo"/>
        <w:rPr>
          <w:lang w:val="en-US"/>
        </w:rPr>
      </w:pPr>
      <w:r w:rsidRPr="0052362D">
        <w:rPr>
          <w:lang w:val="en-US"/>
        </w:rPr>
        <w:lastRenderedPageBreak/>
        <w:t>Agradecimentos</w:t>
      </w:r>
    </w:p>
    <w:p w14:paraId="71E3206F" w14:textId="77777777" w:rsidR="00196F0A" w:rsidRPr="00196F0A" w:rsidRDefault="00196F0A" w:rsidP="00196F0A">
      <w:r w:rsidRPr="00196F0A">
        <w:t>A realização deste Trabalho de Conclusão de Curso representa a conclusão de uma importante etapa de nossa formação acadêmica e não teria sido possível sem a colaboração de diversas pessoas e instituições.</w:t>
      </w:r>
    </w:p>
    <w:p w14:paraId="31602D8C" w14:textId="77777777" w:rsidR="00196F0A" w:rsidRPr="00196F0A" w:rsidRDefault="00196F0A" w:rsidP="00196F0A">
      <w:r w:rsidRPr="00196F0A">
        <w:t>Agradecemos ao(à) professor(a) orientador(a), cuja orientação, experiência e dedicação foram fundamentais para o desenvolvimento deste estudo. Suas sugestões e conhecimentos contribuíram significativamente para a qualidade deste trabalho.</w:t>
      </w:r>
    </w:p>
    <w:p w14:paraId="51C02B00" w14:textId="77777777" w:rsidR="00196F0A" w:rsidRPr="00196F0A" w:rsidRDefault="00196F0A" w:rsidP="00196F0A">
      <w:r w:rsidRPr="00196F0A">
        <w:t>Aos professores do curso, agradecemos pelos ensinamentos transmitidos ao longo da graduação, que serviram de base para a construção do conhecimento aplicado nesta pesquisa.</w:t>
      </w:r>
    </w:p>
    <w:p w14:paraId="543E825B" w14:textId="77777777" w:rsidR="00196F0A" w:rsidRPr="00196F0A" w:rsidRDefault="00196F0A" w:rsidP="00196F0A">
      <w:r w:rsidRPr="00196F0A">
        <w:t>Agradecemos à instituição de ensino pela estrutura oferecida, pelo ambiente acadêmico e pelas oportunidades de aprendizado que possibilitaram nosso desenvolvimento pessoal e profissional.</w:t>
      </w:r>
    </w:p>
    <w:p w14:paraId="7D1BB159" w14:textId="77777777" w:rsidR="00196F0A" w:rsidRPr="00196F0A" w:rsidRDefault="00196F0A" w:rsidP="00196F0A">
      <w:r w:rsidRPr="00196F0A">
        <w:t>Reconhecemos também a importância da colaboração entre os integrantes do grupo, cuja dedicação, comprometimento e trabalho em equipe foram essenciais para a concretização deste projeto.</w:t>
      </w:r>
    </w:p>
    <w:p w14:paraId="39BB0E65" w14:textId="5A3D739B" w:rsidR="00196F0A" w:rsidRDefault="00196F0A" w:rsidP="00196F0A">
      <w:r w:rsidRPr="00196F0A">
        <w:t>Por fim, agradecemos a todos que contribuíram, direta ou indiretamente, para a realização deste trabalho, oferecendo apoio, incentivo e colaboração durante esta trajetória.</w:t>
      </w:r>
    </w:p>
    <w:p w14:paraId="283DE7C3" w14:textId="2E79D12B" w:rsidR="00196F0A" w:rsidRPr="002C2027" w:rsidRDefault="00196F0A" w:rsidP="002C2027">
      <w:pPr>
        <w:pStyle w:val="TituloFinal"/>
      </w:pPr>
      <w:bookmarkStart w:id="0" w:name="_Toc236640540"/>
      <w:r w:rsidRPr="002C2027">
        <w:lastRenderedPageBreak/>
        <w:t>epígrafe</w:t>
      </w:r>
      <w:bookmarkEnd w:id="0"/>
    </w:p>
    <w:p w14:paraId="4518999C" w14:textId="7FE036D4" w:rsidR="00196F0A" w:rsidRPr="00014D38" w:rsidRDefault="00196F0A" w:rsidP="001152B9">
      <w:pPr>
        <w:spacing w:before="7000"/>
        <w:ind w:left="4536" w:firstLine="0"/>
        <w:rPr>
          <w:i/>
          <w:iCs/>
        </w:rPr>
      </w:pPr>
      <w:r w:rsidRPr="00014D38">
        <w:rPr>
          <w:i/>
          <w:iCs/>
        </w:rPr>
        <w:t>“Não estude a mente humana apenas em livros. Estude em si mesmo, pois cada pensamento e cada personagem reflete a história da humanidade.”</w:t>
      </w:r>
      <w:r w:rsidR="007D7680" w:rsidRPr="00014D38">
        <w:rPr>
          <w:i/>
          <w:iCs/>
        </w:rPr>
        <w:t xml:space="preserve"> — Fiódor Dostoiévski</w:t>
      </w:r>
    </w:p>
    <w:p w14:paraId="09A8D610" w14:textId="77777777" w:rsidR="00196F0A" w:rsidRPr="00196F0A" w:rsidRDefault="00196F0A" w:rsidP="00196F0A"/>
    <w:p w14:paraId="4146AD81" w14:textId="77777777" w:rsidR="00196F0A" w:rsidRPr="00196F0A" w:rsidRDefault="00196F0A" w:rsidP="00196F0A">
      <w:pPr>
        <w:rPr>
          <w:lang w:val="en-US"/>
        </w:rPr>
      </w:pPr>
    </w:p>
    <w:p w14:paraId="25DEB3F4" w14:textId="69A4AAFE" w:rsidR="3A98FEF1" w:rsidRPr="0052362D" w:rsidRDefault="3A98FEF1" w:rsidP="27216FA0">
      <w:pPr>
        <w:pStyle w:val="Ttulo"/>
        <w:rPr>
          <w:lang w:val="en-US"/>
        </w:rPr>
      </w:pPr>
      <w:r w:rsidRPr="0052362D">
        <w:rPr>
          <w:lang w:val="en-US"/>
        </w:rPr>
        <w:lastRenderedPageBreak/>
        <w:t>Resumo</w:t>
      </w:r>
    </w:p>
    <w:p w14:paraId="4D84D779" w14:textId="67AAE24C" w:rsidR="00CE7557" w:rsidRPr="00CE7557" w:rsidRDefault="00CE7557" w:rsidP="00CE7557">
      <w:pPr>
        <w:ind w:firstLine="708"/>
        <w:rPr>
          <w:lang w:val="en-US"/>
        </w:rPr>
      </w:pPr>
      <w:r w:rsidRPr="00CE7557">
        <w:rPr>
          <w:lang w:val="en-US"/>
        </w:rPr>
        <w:t xml:space="preserve">O Sistema de </w:t>
      </w:r>
      <w:proofErr w:type="spellStart"/>
      <w:r w:rsidRPr="00CE7557">
        <w:rPr>
          <w:lang w:val="en-US"/>
        </w:rPr>
        <w:t>Análise</w:t>
      </w:r>
      <w:proofErr w:type="spellEnd"/>
      <w:r w:rsidRPr="00CE7557">
        <w:rPr>
          <w:lang w:val="en-US"/>
        </w:rPr>
        <w:t xml:space="preserve"> </w:t>
      </w:r>
      <w:proofErr w:type="spellStart"/>
      <w:r w:rsidRPr="00CE7557">
        <w:rPr>
          <w:lang w:val="en-US"/>
        </w:rPr>
        <w:t>Estudantil</w:t>
      </w:r>
      <w:proofErr w:type="spellEnd"/>
      <w:r w:rsidRPr="00CE7557">
        <w:rPr>
          <w:lang w:val="en-US"/>
        </w:rPr>
        <w:t xml:space="preserve"> (SAE) é </w:t>
      </w:r>
      <w:proofErr w:type="spellStart"/>
      <w:r w:rsidRPr="00CE7557">
        <w:rPr>
          <w:lang w:val="en-US"/>
        </w:rPr>
        <w:t>uma</w:t>
      </w:r>
      <w:proofErr w:type="spellEnd"/>
      <w:r w:rsidRPr="00CE7557">
        <w:rPr>
          <w:lang w:val="en-US"/>
        </w:rPr>
        <w:t xml:space="preserve"> </w:t>
      </w:r>
      <w:proofErr w:type="spellStart"/>
      <w:r w:rsidRPr="00CE7557">
        <w:rPr>
          <w:lang w:val="en-US"/>
        </w:rPr>
        <w:t>plataforma</w:t>
      </w:r>
      <w:proofErr w:type="spellEnd"/>
      <w:r w:rsidRPr="00CE7557">
        <w:rPr>
          <w:lang w:val="en-US"/>
        </w:rPr>
        <w:t xml:space="preserve"> Web </w:t>
      </w:r>
      <w:proofErr w:type="spellStart"/>
      <w:r w:rsidRPr="00CE7557">
        <w:rPr>
          <w:lang w:val="en-US"/>
        </w:rPr>
        <w:t>projetada</w:t>
      </w:r>
      <w:proofErr w:type="spellEnd"/>
      <w:r w:rsidRPr="00CE7557">
        <w:rPr>
          <w:lang w:val="en-US"/>
        </w:rPr>
        <w:t xml:space="preserve"> para auxiliar </w:t>
      </w:r>
      <w:proofErr w:type="spellStart"/>
      <w:r w:rsidRPr="00CE7557">
        <w:rPr>
          <w:lang w:val="en-US"/>
        </w:rPr>
        <w:t>alunos</w:t>
      </w:r>
      <w:proofErr w:type="spellEnd"/>
      <w:r w:rsidRPr="00CE7557">
        <w:rPr>
          <w:lang w:val="en-US"/>
        </w:rPr>
        <w:t xml:space="preserve"> do Centro Paula Souza no </w:t>
      </w:r>
      <w:proofErr w:type="spellStart"/>
      <w:r w:rsidRPr="00CE7557">
        <w:rPr>
          <w:lang w:val="en-US"/>
        </w:rPr>
        <w:t>processo</w:t>
      </w:r>
      <w:proofErr w:type="spellEnd"/>
      <w:r w:rsidRPr="00CE7557">
        <w:rPr>
          <w:lang w:val="en-US"/>
        </w:rPr>
        <w:t xml:space="preserve"> de </w:t>
      </w:r>
      <w:proofErr w:type="spellStart"/>
      <w:r w:rsidRPr="00CE7557">
        <w:rPr>
          <w:lang w:val="en-US"/>
        </w:rPr>
        <w:t>criação</w:t>
      </w:r>
      <w:proofErr w:type="spellEnd"/>
      <w:r w:rsidRPr="00CE7557">
        <w:rPr>
          <w:lang w:val="en-US"/>
        </w:rPr>
        <w:t xml:space="preserve"> de </w:t>
      </w:r>
      <w:proofErr w:type="spellStart"/>
      <w:r w:rsidRPr="00CE7557">
        <w:rPr>
          <w:lang w:val="en-US"/>
        </w:rPr>
        <w:t>seus</w:t>
      </w:r>
      <w:proofErr w:type="spellEnd"/>
      <w:r w:rsidRPr="00CE7557">
        <w:rPr>
          <w:lang w:val="en-US"/>
        </w:rPr>
        <w:t xml:space="preserve"> </w:t>
      </w:r>
      <w:proofErr w:type="spellStart"/>
      <w:r w:rsidRPr="00CE7557">
        <w:rPr>
          <w:lang w:val="en-US"/>
        </w:rPr>
        <w:t>trabalhos</w:t>
      </w:r>
      <w:proofErr w:type="spellEnd"/>
      <w:r w:rsidRPr="00CE7557">
        <w:rPr>
          <w:lang w:val="en-US"/>
        </w:rPr>
        <w:t xml:space="preserve"> </w:t>
      </w:r>
      <w:proofErr w:type="spellStart"/>
      <w:r w:rsidRPr="00CE7557">
        <w:rPr>
          <w:lang w:val="en-US"/>
        </w:rPr>
        <w:t>acadêmicos</w:t>
      </w:r>
      <w:proofErr w:type="spellEnd"/>
      <w:r w:rsidRPr="00CE7557">
        <w:rPr>
          <w:lang w:val="en-US"/>
        </w:rPr>
        <w:t xml:space="preserve">. Este </w:t>
      </w:r>
      <w:proofErr w:type="spellStart"/>
      <w:r w:rsidRPr="00CE7557">
        <w:rPr>
          <w:lang w:val="en-US"/>
        </w:rPr>
        <w:t>projeto</w:t>
      </w:r>
      <w:proofErr w:type="spellEnd"/>
      <w:r w:rsidRPr="00CE7557">
        <w:rPr>
          <w:lang w:val="en-US"/>
        </w:rPr>
        <w:t xml:space="preserve"> </w:t>
      </w:r>
      <w:proofErr w:type="spellStart"/>
      <w:r w:rsidRPr="00CE7557">
        <w:rPr>
          <w:lang w:val="en-US"/>
        </w:rPr>
        <w:t>utilizará</w:t>
      </w:r>
      <w:proofErr w:type="spellEnd"/>
      <w:r w:rsidRPr="00CE7557">
        <w:rPr>
          <w:lang w:val="en-US"/>
        </w:rPr>
        <w:t xml:space="preserve"> </w:t>
      </w:r>
      <w:proofErr w:type="spellStart"/>
      <w:r w:rsidRPr="00CE7557">
        <w:rPr>
          <w:lang w:val="en-US"/>
        </w:rPr>
        <w:t>recursos</w:t>
      </w:r>
      <w:proofErr w:type="spellEnd"/>
      <w:r w:rsidRPr="00CE7557">
        <w:rPr>
          <w:lang w:val="en-US"/>
        </w:rPr>
        <w:t xml:space="preserve"> </w:t>
      </w:r>
      <w:proofErr w:type="spellStart"/>
      <w:r w:rsidRPr="00CE7557">
        <w:rPr>
          <w:lang w:val="en-US"/>
        </w:rPr>
        <w:t>como</w:t>
      </w:r>
      <w:proofErr w:type="spellEnd"/>
      <w:r w:rsidRPr="00CE7557">
        <w:rPr>
          <w:lang w:val="en-US"/>
        </w:rPr>
        <w:t xml:space="preserve"> ferramenta de </w:t>
      </w:r>
      <w:proofErr w:type="spellStart"/>
      <w:r w:rsidRPr="00CE7557">
        <w:rPr>
          <w:lang w:val="en-US"/>
        </w:rPr>
        <w:t>organização</w:t>
      </w:r>
      <w:proofErr w:type="spellEnd"/>
      <w:r w:rsidRPr="00CE7557">
        <w:rPr>
          <w:lang w:val="en-US"/>
        </w:rPr>
        <w:t xml:space="preserve"> de equipes e </w:t>
      </w:r>
      <w:proofErr w:type="spellStart"/>
      <w:r w:rsidRPr="00CE7557">
        <w:rPr>
          <w:lang w:val="en-US"/>
        </w:rPr>
        <w:t>tarefas</w:t>
      </w:r>
      <w:proofErr w:type="spellEnd"/>
      <w:r w:rsidRPr="00CE7557">
        <w:rPr>
          <w:lang w:val="en-US"/>
        </w:rPr>
        <w:t xml:space="preserve">, </w:t>
      </w:r>
      <w:proofErr w:type="spellStart"/>
      <w:r w:rsidRPr="00CE7557">
        <w:rPr>
          <w:lang w:val="en-US"/>
        </w:rPr>
        <w:t>sistema</w:t>
      </w:r>
      <w:proofErr w:type="spellEnd"/>
      <w:r w:rsidRPr="00CE7557">
        <w:rPr>
          <w:lang w:val="en-US"/>
        </w:rPr>
        <w:t xml:space="preserve"> de upload e </w:t>
      </w:r>
      <w:proofErr w:type="spellStart"/>
      <w:r w:rsidRPr="00CE7557">
        <w:rPr>
          <w:lang w:val="en-US"/>
        </w:rPr>
        <w:t>criação</w:t>
      </w:r>
      <w:proofErr w:type="spellEnd"/>
      <w:r w:rsidRPr="00CE7557">
        <w:rPr>
          <w:lang w:val="en-US"/>
        </w:rPr>
        <w:t xml:space="preserve"> de </w:t>
      </w:r>
      <w:proofErr w:type="spellStart"/>
      <w:r w:rsidRPr="00CE7557">
        <w:rPr>
          <w:lang w:val="en-US"/>
        </w:rPr>
        <w:t>arquivos</w:t>
      </w:r>
      <w:proofErr w:type="spellEnd"/>
      <w:r w:rsidRPr="00CE7557">
        <w:rPr>
          <w:lang w:val="en-US"/>
        </w:rPr>
        <w:t xml:space="preserve">, </w:t>
      </w:r>
      <w:proofErr w:type="spellStart"/>
      <w:r w:rsidRPr="00CE7557">
        <w:rPr>
          <w:lang w:val="en-US"/>
        </w:rPr>
        <w:t>algoritmo</w:t>
      </w:r>
      <w:proofErr w:type="spellEnd"/>
      <w:r w:rsidRPr="00CE7557">
        <w:rPr>
          <w:lang w:val="en-US"/>
        </w:rPr>
        <w:t xml:space="preserve"> de </w:t>
      </w:r>
      <w:proofErr w:type="spellStart"/>
      <w:r w:rsidRPr="00CE7557">
        <w:rPr>
          <w:lang w:val="en-US"/>
        </w:rPr>
        <w:t>versionamento</w:t>
      </w:r>
      <w:proofErr w:type="spellEnd"/>
      <w:r w:rsidRPr="00CE7557">
        <w:rPr>
          <w:lang w:val="en-US"/>
        </w:rPr>
        <w:t xml:space="preserve">, </w:t>
      </w:r>
      <w:proofErr w:type="spellStart"/>
      <w:r w:rsidRPr="00CE7557">
        <w:rPr>
          <w:lang w:val="en-US"/>
        </w:rPr>
        <w:t>funcionalidade</w:t>
      </w:r>
      <w:proofErr w:type="spellEnd"/>
      <w:r w:rsidRPr="00CE7557">
        <w:rPr>
          <w:lang w:val="en-US"/>
        </w:rPr>
        <w:t xml:space="preserve"> de feedbacks de </w:t>
      </w:r>
      <w:proofErr w:type="spellStart"/>
      <w:r w:rsidRPr="00CE7557">
        <w:rPr>
          <w:lang w:val="en-US"/>
        </w:rPr>
        <w:t>orientadores</w:t>
      </w:r>
      <w:proofErr w:type="spellEnd"/>
      <w:r w:rsidRPr="00CE7557">
        <w:rPr>
          <w:lang w:val="en-US"/>
        </w:rPr>
        <w:t xml:space="preserve">, a </w:t>
      </w:r>
      <w:proofErr w:type="spellStart"/>
      <w:r w:rsidRPr="00CE7557">
        <w:rPr>
          <w:lang w:val="en-US"/>
        </w:rPr>
        <w:t>fim</w:t>
      </w:r>
      <w:proofErr w:type="spellEnd"/>
      <w:r w:rsidRPr="00CE7557">
        <w:rPr>
          <w:lang w:val="en-US"/>
        </w:rPr>
        <w:t xml:space="preserve"> de </w:t>
      </w:r>
      <w:proofErr w:type="spellStart"/>
      <w:r w:rsidRPr="00CE7557">
        <w:rPr>
          <w:lang w:val="en-US"/>
        </w:rPr>
        <w:t>facilitar</w:t>
      </w:r>
      <w:proofErr w:type="spellEnd"/>
      <w:r w:rsidRPr="00CE7557">
        <w:rPr>
          <w:lang w:val="en-US"/>
        </w:rPr>
        <w:t xml:space="preserve"> o </w:t>
      </w:r>
      <w:proofErr w:type="spellStart"/>
      <w:r w:rsidRPr="00CE7557">
        <w:rPr>
          <w:lang w:val="en-US"/>
        </w:rPr>
        <w:t>desenvolvimento</w:t>
      </w:r>
      <w:proofErr w:type="spellEnd"/>
      <w:r w:rsidRPr="00CE7557">
        <w:rPr>
          <w:lang w:val="en-US"/>
        </w:rPr>
        <w:t xml:space="preserve"> de </w:t>
      </w:r>
      <w:proofErr w:type="spellStart"/>
      <w:r w:rsidRPr="00CE7557">
        <w:rPr>
          <w:lang w:val="en-US"/>
        </w:rPr>
        <w:t>documentos</w:t>
      </w:r>
      <w:proofErr w:type="spellEnd"/>
      <w:r w:rsidRPr="00CE7557">
        <w:rPr>
          <w:lang w:val="en-US"/>
        </w:rPr>
        <w:t xml:space="preserve"> </w:t>
      </w:r>
      <w:proofErr w:type="spellStart"/>
      <w:r w:rsidRPr="00CE7557">
        <w:rPr>
          <w:lang w:val="en-US"/>
        </w:rPr>
        <w:t>acadêmicos</w:t>
      </w:r>
      <w:proofErr w:type="spellEnd"/>
      <w:r w:rsidRPr="00CE7557">
        <w:rPr>
          <w:lang w:val="en-US"/>
        </w:rPr>
        <w:t xml:space="preserve">, </w:t>
      </w:r>
      <w:r w:rsidRPr="000E3B38">
        <w:t>ademais</w:t>
      </w:r>
      <w:r w:rsidRPr="00CE7557">
        <w:rPr>
          <w:lang w:val="en-US"/>
        </w:rPr>
        <w:t xml:space="preserve">, a </w:t>
      </w:r>
      <w:proofErr w:type="spellStart"/>
      <w:r w:rsidRPr="00CE7557">
        <w:rPr>
          <w:lang w:val="en-US"/>
        </w:rPr>
        <w:t>plataforma</w:t>
      </w:r>
      <w:proofErr w:type="spellEnd"/>
      <w:r w:rsidRPr="00CE7557">
        <w:rPr>
          <w:lang w:val="en-US"/>
        </w:rPr>
        <w:t xml:space="preserve"> </w:t>
      </w:r>
      <w:proofErr w:type="spellStart"/>
      <w:r w:rsidRPr="00CE7557">
        <w:rPr>
          <w:lang w:val="en-US"/>
        </w:rPr>
        <w:t>servirá</w:t>
      </w:r>
      <w:proofErr w:type="spellEnd"/>
      <w:r w:rsidRPr="00CE7557">
        <w:rPr>
          <w:lang w:val="en-US"/>
        </w:rPr>
        <w:t xml:space="preserve"> de </w:t>
      </w:r>
      <w:proofErr w:type="spellStart"/>
      <w:r w:rsidRPr="00CE7557">
        <w:rPr>
          <w:lang w:val="en-US"/>
        </w:rPr>
        <w:t>acervo</w:t>
      </w:r>
      <w:proofErr w:type="spellEnd"/>
      <w:r w:rsidRPr="00CE7557">
        <w:rPr>
          <w:lang w:val="en-US"/>
        </w:rPr>
        <w:t xml:space="preserve"> para tais </w:t>
      </w:r>
      <w:proofErr w:type="spellStart"/>
      <w:r w:rsidRPr="00CE7557">
        <w:rPr>
          <w:lang w:val="en-US"/>
        </w:rPr>
        <w:t>trabalhos</w:t>
      </w:r>
      <w:proofErr w:type="spellEnd"/>
      <w:r w:rsidRPr="00CE7557">
        <w:rPr>
          <w:lang w:val="en-US"/>
        </w:rPr>
        <w:t xml:space="preserve">. Para o </w:t>
      </w:r>
      <w:proofErr w:type="spellStart"/>
      <w:r w:rsidRPr="00CE7557">
        <w:rPr>
          <w:lang w:val="en-US"/>
        </w:rPr>
        <w:t>desenvolvimento</w:t>
      </w:r>
      <w:proofErr w:type="spellEnd"/>
      <w:r w:rsidRPr="00CE7557">
        <w:rPr>
          <w:lang w:val="en-US"/>
        </w:rPr>
        <w:t xml:space="preserve"> do </w:t>
      </w:r>
      <w:proofErr w:type="spellStart"/>
      <w:r w:rsidRPr="00CE7557">
        <w:rPr>
          <w:lang w:val="en-US"/>
        </w:rPr>
        <w:t>sistema</w:t>
      </w:r>
      <w:proofErr w:type="spellEnd"/>
      <w:r w:rsidRPr="00CE7557">
        <w:rPr>
          <w:lang w:val="en-US"/>
        </w:rPr>
        <w:t xml:space="preserve"> </w:t>
      </w:r>
      <w:proofErr w:type="spellStart"/>
      <w:r w:rsidRPr="00CE7557">
        <w:rPr>
          <w:lang w:val="en-US"/>
        </w:rPr>
        <w:t>foram</w:t>
      </w:r>
      <w:proofErr w:type="spellEnd"/>
      <w:r w:rsidRPr="00CE7557">
        <w:rPr>
          <w:lang w:val="en-US"/>
        </w:rPr>
        <w:t xml:space="preserve"> </w:t>
      </w:r>
      <w:proofErr w:type="spellStart"/>
      <w:r w:rsidRPr="00CE7557">
        <w:rPr>
          <w:lang w:val="en-US"/>
        </w:rPr>
        <w:t>utilizadas</w:t>
      </w:r>
      <w:proofErr w:type="spellEnd"/>
      <w:r w:rsidRPr="00CE7557">
        <w:rPr>
          <w:lang w:val="en-US"/>
        </w:rPr>
        <w:t xml:space="preserve"> </w:t>
      </w:r>
      <w:proofErr w:type="spellStart"/>
      <w:r w:rsidRPr="00CE7557">
        <w:rPr>
          <w:lang w:val="en-US"/>
        </w:rPr>
        <w:t>tecnologias</w:t>
      </w:r>
      <w:proofErr w:type="spellEnd"/>
      <w:r w:rsidRPr="00CE7557">
        <w:rPr>
          <w:lang w:val="en-US"/>
        </w:rPr>
        <w:t xml:space="preserve"> de </w:t>
      </w:r>
      <w:proofErr w:type="spellStart"/>
      <w:r w:rsidRPr="00CE7557">
        <w:rPr>
          <w:lang w:val="en-US"/>
        </w:rPr>
        <w:t>desenvolvimento</w:t>
      </w:r>
      <w:proofErr w:type="spellEnd"/>
      <w:r w:rsidRPr="00CE7557">
        <w:rPr>
          <w:lang w:val="en-US"/>
        </w:rPr>
        <w:t xml:space="preserve"> web </w:t>
      </w:r>
      <w:proofErr w:type="spellStart"/>
      <w:r w:rsidRPr="00CE7557">
        <w:rPr>
          <w:lang w:val="en-US"/>
        </w:rPr>
        <w:t>como</w:t>
      </w:r>
      <w:proofErr w:type="spellEnd"/>
      <w:r w:rsidRPr="00CE7557">
        <w:rPr>
          <w:lang w:val="en-US"/>
        </w:rPr>
        <w:t xml:space="preserve"> HTML5, CSS3, JavaScript, </w:t>
      </w:r>
      <w:proofErr w:type="spellStart"/>
      <w:r w:rsidRPr="00CE7557">
        <w:rPr>
          <w:lang w:val="en-US"/>
        </w:rPr>
        <w:t>bancos</w:t>
      </w:r>
      <w:proofErr w:type="spellEnd"/>
      <w:r w:rsidRPr="00CE7557">
        <w:rPr>
          <w:lang w:val="en-US"/>
        </w:rPr>
        <w:t xml:space="preserve"> de dados </w:t>
      </w:r>
      <w:proofErr w:type="spellStart"/>
      <w:r w:rsidRPr="00CE7557">
        <w:rPr>
          <w:lang w:val="en-US"/>
        </w:rPr>
        <w:t>relacionais</w:t>
      </w:r>
      <w:proofErr w:type="spellEnd"/>
      <w:r w:rsidRPr="00CE7557">
        <w:rPr>
          <w:lang w:val="en-US"/>
        </w:rPr>
        <w:t xml:space="preserve">, </w:t>
      </w:r>
      <w:proofErr w:type="spellStart"/>
      <w:r w:rsidRPr="00CE7557">
        <w:rPr>
          <w:lang w:val="en-US"/>
        </w:rPr>
        <w:t>bem</w:t>
      </w:r>
      <w:proofErr w:type="spellEnd"/>
      <w:r w:rsidRPr="00CE7557">
        <w:rPr>
          <w:lang w:val="en-US"/>
        </w:rPr>
        <w:t xml:space="preserve"> </w:t>
      </w:r>
      <w:proofErr w:type="spellStart"/>
      <w:r w:rsidRPr="00CE7557">
        <w:rPr>
          <w:lang w:val="en-US"/>
        </w:rPr>
        <w:t>como</w:t>
      </w:r>
      <w:proofErr w:type="spellEnd"/>
      <w:r w:rsidRPr="00CE7557">
        <w:rPr>
          <w:lang w:val="en-US"/>
        </w:rPr>
        <w:t xml:space="preserve"> </w:t>
      </w:r>
      <w:proofErr w:type="spellStart"/>
      <w:r w:rsidRPr="00CE7557">
        <w:rPr>
          <w:lang w:val="en-US"/>
        </w:rPr>
        <w:t>metodologias</w:t>
      </w:r>
      <w:proofErr w:type="spellEnd"/>
      <w:r w:rsidRPr="00CE7557">
        <w:rPr>
          <w:lang w:val="en-US"/>
        </w:rPr>
        <w:t xml:space="preserve"> de </w:t>
      </w:r>
      <w:proofErr w:type="spellStart"/>
      <w:r w:rsidRPr="00CE7557">
        <w:rPr>
          <w:lang w:val="en-US"/>
        </w:rPr>
        <w:t>organização</w:t>
      </w:r>
      <w:proofErr w:type="spellEnd"/>
      <w:r w:rsidRPr="00CE7557">
        <w:rPr>
          <w:lang w:val="en-US"/>
        </w:rPr>
        <w:t xml:space="preserve">, </w:t>
      </w:r>
      <w:proofErr w:type="spellStart"/>
      <w:r w:rsidRPr="00CE7557">
        <w:rPr>
          <w:lang w:val="en-US"/>
        </w:rPr>
        <w:t>por</w:t>
      </w:r>
      <w:proofErr w:type="spellEnd"/>
      <w:r w:rsidRPr="00CE7557">
        <w:rPr>
          <w:lang w:val="en-US"/>
        </w:rPr>
        <w:t xml:space="preserve"> </w:t>
      </w:r>
      <w:proofErr w:type="spellStart"/>
      <w:r w:rsidRPr="00CE7557">
        <w:rPr>
          <w:lang w:val="en-US"/>
        </w:rPr>
        <w:t>exemplo</w:t>
      </w:r>
      <w:proofErr w:type="spellEnd"/>
      <w:r w:rsidRPr="00CE7557">
        <w:rPr>
          <w:lang w:val="en-US"/>
        </w:rPr>
        <w:t xml:space="preserve"> Kanban. </w:t>
      </w:r>
      <w:proofErr w:type="spellStart"/>
      <w:r w:rsidRPr="00CE7557">
        <w:rPr>
          <w:lang w:val="en-US"/>
        </w:rPr>
        <w:t>Portanto</w:t>
      </w:r>
      <w:proofErr w:type="spellEnd"/>
      <w:r w:rsidRPr="00CE7557">
        <w:rPr>
          <w:lang w:val="en-US"/>
        </w:rPr>
        <w:t xml:space="preserve">, com </w:t>
      </w:r>
      <w:proofErr w:type="gramStart"/>
      <w:r w:rsidRPr="00CE7557">
        <w:rPr>
          <w:lang w:val="en-US"/>
        </w:rPr>
        <w:t>a</w:t>
      </w:r>
      <w:proofErr w:type="gramEnd"/>
      <w:r w:rsidRPr="00CE7557">
        <w:rPr>
          <w:lang w:val="en-US"/>
        </w:rPr>
        <w:t xml:space="preserve"> </w:t>
      </w:r>
      <w:proofErr w:type="spellStart"/>
      <w:r w:rsidRPr="00CE7557">
        <w:rPr>
          <w:lang w:val="en-US"/>
        </w:rPr>
        <w:t>implementação</w:t>
      </w:r>
      <w:proofErr w:type="spellEnd"/>
      <w:r w:rsidRPr="00CE7557">
        <w:rPr>
          <w:lang w:val="en-US"/>
        </w:rPr>
        <w:t xml:space="preserve"> </w:t>
      </w:r>
      <w:proofErr w:type="spellStart"/>
      <w:r w:rsidRPr="00CE7557">
        <w:rPr>
          <w:lang w:val="en-US"/>
        </w:rPr>
        <w:t>desse</w:t>
      </w:r>
      <w:proofErr w:type="spellEnd"/>
      <w:r w:rsidRPr="00CE7557">
        <w:rPr>
          <w:lang w:val="en-US"/>
        </w:rPr>
        <w:t xml:space="preserve"> </w:t>
      </w:r>
      <w:proofErr w:type="spellStart"/>
      <w:r w:rsidRPr="00CE7557">
        <w:rPr>
          <w:lang w:val="en-US"/>
        </w:rPr>
        <w:t>sistema</w:t>
      </w:r>
      <w:proofErr w:type="spellEnd"/>
      <w:r w:rsidRPr="00CE7557">
        <w:rPr>
          <w:lang w:val="en-US"/>
        </w:rPr>
        <w:t xml:space="preserve"> </w:t>
      </w:r>
      <w:proofErr w:type="spellStart"/>
      <w:r w:rsidRPr="00CE7557">
        <w:rPr>
          <w:lang w:val="en-US"/>
        </w:rPr>
        <w:t>espera</w:t>
      </w:r>
      <w:proofErr w:type="spellEnd"/>
      <w:r w:rsidRPr="00CE7557">
        <w:rPr>
          <w:lang w:val="en-US"/>
        </w:rPr>
        <w:t xml:space="preserve">-se </w:t>
      </w:r>
      <w:proofErr w:type="spellStart"/>
      <w:r w:rsidRPr="00CE7557">
        <w:rPr>
          <w:lang w:val="en-US"/>
        </w:rPr>
        <w:t>maior</w:t>
      </w:r>
      <w:proofErr w:type="spellEnd"/>
      <w:r w:rsidRPr="00CE7557">
        <w:rPr>
          <w:lang w:val="en-US"/>
        </w:rPr>
        <w:t xml:space="preserve"> </w:t>
      </w:r>
      <w:proofErr w:type="spellStart"/>
      <w:r w:rsidRPr="00CE7557">
        <w:rPr>
          <w:lang w:val="en-US"/>
        </w:rPr>
        <w:t>disponibilidade</w:t>
      </w:r>
      <w:proofErr w:type="spellEnd"/>
      <w:r w:rsidRPr="00CE7557">
        <w:rPr>
          <w:lang w:val="en-US"/>
        </w:rPr>
        <w:t xml:space="preserve"> do </w:t>
      </w:r>
      <w:proofErr w:type="spellStart"/>
      <w:r w:rsidRPr="00CE7557">
        <w:rPr>
          <w:lang w:val="en-US"/>
        </w:rPr>
        <w:t>acervo</w:t>
      </w:r>
      <w:proofErr w:type="spellEnd"/>
      <w:r w:rsidRPr="00CE7557">
        <w:rPr>
          <w:lang w:val="en-US"/>
        </w:rPr>
        <w:t xml:space="preserve"> </w:t>
      </w:r>
      <w:proofErr w:type="spellStart"/>
      <w:r w:rsidRPr="00CE7557">
        <w:rPr>
          <w:lang w:val="en-US"/>
        </w:rPr>
        <w:t>gerado</w:t>
      </w:r>
      <w:proofErr w:type="spellEnd"/>
      <w:r w:rsidRPr="00CE7557">
        <w:rPr>
          <w:lang w:val="en-US"/>
        </w:rPr>
        <w:t xml:space="preserve"> pela rede Centro Paula Souza, </w:t>
      </w:r>
      <w:proofErr w:type="spellStart"/>
      <w:r w:rsidRPr="00CE7557">
        <w:rPr>
          <w:lang w:val="en-US"/>
        </w:rPr>
        <w:t>aumento</w:t>
      </w:r>
      <w:proofErr w:type="spellEnd"/>
      <w:r w:rsidRPr="00CE7557">
        <w:rPr>
          <w:lang w:val="en-US"/>
        </w:rPr>
        <w:t xml:space="preserve"> </w:t>
      </w:r>
      <w:proofErr w:type="spellStart"/>
      <w:r w:rsidRPr="00CE7557">
        <w:rPr>
          <w:lang w:val="en-US"/>
        </w:rPr>
        <w:t>na</w:t>
      </w:r>
      <w:proofErr w:type="spellEnd"/>
      <w:r w:rsidRPr="00CE7557">
        <w:rPr>
          <w:lang w:val="en-US"/>
        </w:rPr>
        <w:t xml:space="preserve"> </w:t>
      </w:r>
      <w:proofErr w:type="spellStart"/>
      <w:r w:rsidRPr="00CE7557">
        <w:rPr>
          <w:lang w:val="en-US"/>
        </w:rPr>
        <w:t>qualidade</w:t>
      </w:r>
      <w:proofErr w:type="spellEnd"/>
      <w:r w:rsidRPr="00CE7557">
        <w:rPr>
          <w:lang w:val="en-US"/>
        </w:rPr>
        <w:t xml:space="preserve"> do </w:t>
      </w:r>
      <w:proofErr w:type="spellStart"/>
      <w:r w:rsidRPr="00CE7557">
        <w:rPr>
          <w:lang w:val="en-US"/>
        </w:rPr>
        <w:t>conteúdo</w:t>
      </w:r>
      <w:proofErr w:type="spellEnd"/>
      <w:r w:rsidRPr="00CE7557">
        <w:rPr>
          <w:lang w:val="en-US"/>
        </w:rPr>
        <w:t xml:space="preserve"> </w:t>
      </w:r>
      <w:proofErr w:type="spellStart"/>
      <w:r w:rsidRPr="00CE7557">
        <w:rPr>
          <w:lang w:val="en-US"/>
        </w:rPr>
        <w:t>científico</w:t>
      </w:r>
      <w:proofErr w:type="spellEnd"/>
      <w:r w:rsidRPr="00CE7557">
        <w:rPr>
          <w:lang w:val="en-US"/>
        </w:rPr>
        <w:t xml:space="preserve"> </w:t>
      </w:r>
      <w:proofErr w:type="spellStart"/>
      <w:r w:rsidRPr="00CE7557">
        <w:rPr>
          <w:lang w:val="en-US"/>
        </w:rPr>
        <w:t>gerado</w:t>
      </w:r>
      <w:proofErr w:type="spellEnd"/>
      <w:r w:rsidRPr="00CE7557">
        <w:rPr>
          <w:lang w:val="en-US"/>
        </w:rPr>
        <w:t xml:space="preserve"> </w:t>
      </w:r>
      <w:proofErr w:type="spellStart"/>
      <w:r w:rsidRPr="00CE7557">
        <w:rPr>
          <w:lang w:val="en-US"/>
        </w:rPr>
        <w:t>pelos</w:t>
      </w:r>
      <w:proofErr w:type="spellEnd"/>
      <w:r w:rsidRPr="00CE7557">
        <w:rPr>
          <w:lang w:val="en-US"/>
        </w:rPr>
        <w:t xml:space="preserve"> </w:t>
      </w:r>
      <w:proofErr w:type="spellStart"/>
      <w:r w:rsidRPr="00CE7557">
        <w:rPr>
          <w:lang w:val="en-US"/>
        </w:rPr>
        <w:t>alunos</w:t>
      </w:r>
      <w:proofErr w:type="spellEnd"/>
      <w:r w:rsidRPr="00CE7557">
        <w:rPr>
          <w:lang w:val="en-US"/>
        </w:rPr>
        <w:t xml:space="preserve">, </w:t>
      </w:r>
      <w:proofErr w:type="spellStart"/>
      <w:r w:rsidRPr="00CE7557">
        <w:rPr>
          <w:lang w:val="en-US"/>
        </w:rPr>
        <w:t>assim</w:t>
      </w:r>
      <w:proofErr w:type="spellEnd"/>
      <w:r w:rsidRPr="00CE7557">
        <w:rPr>
          <w:lang w:val="en-US"/>
        </w:rPr>
        <w:t xml:space="preserve"> </w:t>
      </w:r>
      <w:proofErr w:type="spellStart"/>
      <w:r w:rsidRPr="00CE7557">
        <w:rPr>
          <w:lang w:val="en-US"/>
        </w:rPr>
        <w:t>como</w:t>
      </w:r>
      <w:proofErr w:type="spellEnd"/>
      <w:r w:rsidRPr="00CE7557">
        <w:rPr>
          <w:lang w:val="en-US"/>
        </w:rPr>
        <w:t xml:space="preserve"> </w:t>
      </w:r>
      <w:proofErr w:type="spellStart"/>
      <w:r w:rsidRPr="00CE7557">
        <w:rPr>
          <w:lang w:val="en-US"/>
        </w:rPr>
        <w:t>menor</w:t>
      </w:r>
      <w:proofErr w:type="spellEnd"/>
      <w:r w:rsidRPr="00CE7557">
        <w:rPr>
          <w:lang w:val="en-US"/>
        </w:rPr>
        <w:t xml:space="preserve"> </w:t>
      </w:r>
      <w:proofErr w:type="spellStart"/>
      <w:r w:rsidRPr="00CE7557">
        <w:rPr>
          <w:lang w:val="en-US"/>
        </w:rPr>
        <w:t>dificuldade</w:t>
      </w:r>
      <w:proofErr w:type="spellEnd"/>
      <w:r w:rsidRPr="00CE7557">
        <w:rPr>
          <w:lang w:val="en-US"/>
        </w:rPr>
        <w:t xml:space="preserve"> no </w:t>
      </w:r>
      <w:proofErr w:type="spellStart"/>
      <w:r w:rsidRPr="00CE7557">
        <w:rPr>
          <w:lang w:val="en-US"/>
        </w:rPr>
        <w:t>processo</w:t>
      </w:r>
      <w:proofErr w:type="spellEnd"/>
      <w:r w:rsidRPr="00CE7557">
        <w:rPr>
          <w:lang w:val="en-US"/>
        </w:rPr>
        <w:t xml:space="preserve"> de </w:t>
      </w:r>
      <w:proofErr w:type="spellStart"/>
      <w:r w:rsidRPr="00CE7557">
        <w:rPr>
          <w:lang w:val="en-US"/>
        </w:rPr>
        <w:t>criação</w:t>
      </w:r>
      <w:proofErr w:type="spellEnd"/>
      <w:r w:rsidRPr="00CE7557">
        <w:rPr>
          <w:lang w:val="en-US"/>
        </w:rPr>
        <w:t xml:space="preserve"> de tais </w:t>
      </w:r>
      <w:proofErr w:type="spellStart"/>
      <w:r w:rsidRPr="00CE7557">
        <w:rPr>
          <w:lang w:val="en-US"/>
        </w:rPr>
        <w:t>obras</w:t>
      </w:r>
      <w:proofErr w:type="spellEnd"/>
      <w:r w:rsidRPr="00CE7557">
        <w:rPr>
          <w:lang w:val="en-US"/>
        </w:rPr>
        <w:t>.</w:t>
      </w:r>
    </w:p>
    <w:p w14:paraId="3DD33CC9" w14:textId="7C4B167E" w:rsidR="00357166" w:rsidRPr="000E3B38" w:rsidRDefault="00CE7557" w:rsidP="00CE7557">
      <w:proofErr w:type="spellStart"/>
      <w:r w:rsidRPr="00CE7557">
        <w:rPr>
          <w:lang w:val="en-US"/>
        </w:rPr>
        <w:t>Palavras-Chave</w:t>
      </w:r>
      <w:proofErr w:type="spellEnd"/>
      <w:r w:rsidRPr="00CE7557">
        <w:rPr>
          <w:lang w:val="en-US"/>
        </w:rPr>
        <w:t xml:space="preserve">: Plataforma Web; </w:t>
      </w:r>
      <w:proofErr w:type="spellStart"/>
      <w:r w:rsidRPr="00CE7557">
        <w:rPr>
          <w:lang w:val="en-US"/>
        </w:rPr>
        <w:t>Gestão</w:t>
      </w:r>
      <w:proofErr w:type="spellEnd"/>
      <w:r w:rsidRPr="00CE7557">
        <w:rPr>
          <w:lang w:val="en-US"/>
        </w:rPr>
        <w:t xml:space="preserve"> </w:t>
      </w:r>
      <w:proofErr w:type="spellStart"/>
      <w:r w:rsidRPr="00CE7557">
        <w:rPr>
          <w:lang w:val="en-US"/>
        </w:rPr>
        <w:t>Acadêmica</w:t>
      </w:r>
      <w:proofErr w:type="spellEnd"/>
      <w:r w:rsidRPr="00CE7557">
        <w:rPr>
          <w:lang w:val="en-US"/>
        </w:rPr>
        <w:t xml:space="preserve">; </w:t>
      </w:r>
      <w:proofErr w:type="spellStart"/>
      <w:r w:rsidRPr="00CE7557">
        <w:rPr>
          <w:lang w:val="en-US"/>
        </w:rPr>
        <w:t>Orientação</w:t>
      </w:r>
      <w:proofErr w:type="spellEnd"/>
      <w:r w:rsidRPr="00CE7557">
        <w:rPr>
          <w:lang w:val="en-US"/>
        </w:rPr>
        <w:t xml:space="preserve"> de TCC.</w:t>
      </w:r>
    </w:p>
    <w:p w14:paraId="6F8C3CC2" w14:textId="1F1F68E7" w:rsidR="11E34B37" w:rsidRPr="0052362D" w:rsidRDefault="11E34B37" w:rsidP="27216FA0">
      <w:pPr>
        <w:pStyle w:val="Ttulo"/>
        <w:rPr>
          <w:lang w:val="en-US"/>
        </w:rPr>
      </w:pPr>
      <w:r w:rsidRPr="0052362D">
        <w:rPr>
          <w:lang w:val="en-US"/>
        </w:rPr>
        <w:lastRenderedPageBreak/>
        <w:t>Abstract</w:t>
      </w:r>
    </w:p>
    <w:p w14:paraId="32747973" w14:textId="4AFB8378" w:rsidR="00CE7557" w:rsidRPr="00CE7557" w:rsidRDefault="00CE7557" w:rsidP="00CE7557">
      <w:pPr>
        <w:rPr>
          <w:lang w:val="en-US"/>
        </w:rPr>
      </w:pPr>
      <w:r w:rsidRPr="00CE7557">
        <w:rPr>
          <w:lang w:val="en-US"/>
        </w:rPr>
        <w:t xml:space="preserve">Sistema de </w:t>
      </w:r>
      <w:proofErr w:type="spellStart"/>
      <w:r w:rsidRPr="00CE7557">
        <w:rPr>
          <w:lang w:val="en-US"/>
        </w:rPr>
        <w:t>Análise</w:t>
      </w:r>
      <w:proofErr w:type="spellEnd"/>
      <w:r w:rsidRPr="00CE7557">
        <w:rPr>
          <w:lang w:val="en-US"/>
        </w:rPr>
        <w:t xml:space="preserve"> </w:t>
      </w:r>
      <w:proofErr w:type="spellStart"/>
      <w:r w:rsidRPr="00CE7557">
        <w:rPr>
          <w:lang w:val="en-US"/>
        </w:rPr>
        <w:t>Estudantil</w:t>
      </w:r>
      <w:proofErr w:type="spellEnd"/>
      <w:r w:rsidRPr="00CE7557">
        <w:rPr>
          <w:lang w:val="en-US"/>
        </w:rPr>
        <w:t xml:space="preserve"> (SAE) is a web-based platform designed to assist students from Centro Paula Souza with their academic projects. With features such as teams and tasks management tool, file upload and creation, versioning system, supervisor feedback feature, it can also be used as a repository for these projects. For the web-based platform creation, web development technologies such as HTML5, CSS3 and JavaScript were used, as well as Relational Databases and Agile frameworks like Kanban. Therefore, with the implementation of this system, it is expected better accessibility to these archives, higher quality and simpler development process for these projects.</w:t>
      </w:r>
    </w:p>
    <w:p w14:paraId="76CA0E43" w14:textId="3963F6B0" w:rsidR="00357166" w:rsidRPr="0052362D" w:rsidRDefault="00CE7557" w:rsidP="00CE7557">
      <w:pPr>
        <w:rPr>
          <w:lang w:val="en-US"/>
        </w:rPr>
      </w:pPr>
      <w:r w:rsidRPr="00CE7557">
        <w:rPr>
          <w:lang w:val="en-US"/>
        </w:rPr>
        <w:t>Keywords: Web Platform. Academic Management. Capstone Project Advising.</w:t>
      </w:r>
    </w:p>
    <w:p w14:paraId="05D32B0D" w14:textId="25CD6043" w:rsidR="11E34B37" w:rsidRDefault="11E34B37" w:rsidP="27216FA0">
      <w:pPr>
        <w:pStyle w:val="Ttulo"/>
      </w:pPr>
      <w:r>
        <w:lastRenderedPageBreak/>
        <w:t>Lista de ilustrações</w:t>
      </w:r>
    </w:p>
    <w:p w14:paraId="386EF2FB" w14:textId="4AAAED0F" w:rsidR="00357166" w:rsidRPr="00DC3ABC" w:rsidRDefault="00DC3ABC" w:rsidP="00357166">
      <w:r>
        <w:t>Fluxograma de Casos de Uso.</w:t>
      </w:r>
    </w:p>
    <w:p w14:paraId="2DCD86F1" w14:textId="3A05C4E9" w:rsidR="11E34B37" w:rsidRPr="00DC3ABC" w:rsidRDefault="11E34B37" w:rsidP="27216FA0">
      <w:pPr>
        <w:pStyle w:val="Ttulo"/>
      </w:pPr>
      <w:r w:rsidRPr="00DC3ABC">
        <w:lastRenderedPageBreak/>
        <w:t>Lista de tabelas</w:t>
      </w:r>
    </w:p>
    <w:p w14:paraId="7F8DCF0E" w14:textId="77777777" w:rsidR="00357166" w:rsidRPr="0052362D" w:rsidRDefault="00357166" w:rsidP="00357166">
      <w:pPr>
        <w:rPr>
          <w:lang w:val="en-US"/>
        </w:rPr>
      </w:pPr>
      <w:proofErr w:type="spellStart"/>
      <w:r w:rsidRPr="00B57446">
        <w:t>Lorem</w:t>
      </w:r>
      <w:proofErr w:type="spellEnd"/>
      <w:r w:rsidRPr="00B57446">
        <w:t xml:space="preserve"> ipsum </w:t>
      </w:r>
      <w:proofErr w:type="spellStart"/>
      <w:r w:rsidRPr="00B57446">
        <w:t>dolor</w:t>
      </w:r>
      <w:proofErr w:type="spellEnd"/>
      <w:r w:rsidRPr="00B57446">
        <w:t xml:space="preserve"> </w:t>
      </w:r>
      <w:proofErr w:type="spellStart"/>
      <w:r w:rsidRPr="00B57446">
        <w:t>sit</w:t>
      </w:r>
      <w:proofErr w:type="spellEnd"/>
      <w:r w:rsidRPr="00B57446">
        <w:t xml:space="preserve"> </w:t>
      </w:r>
      <w:proofErr w:type="spellStart"/>
      <w:r w:rsidRPr="00B57446">
        <w:t>amet</w:t>
      </w:r>
      <w:proofErr w:type="spellEnd"/>
      <w:r w:rsidRPr="00B57446">
        <w:t xml:space="preserve">, </w:t>
      </w:r>
      <w:proofErr w:type="spellStart"/>
      <w:r w:rsidRPr="00B57446">
        <w:t>consectetur</w:t>
      </w:r>
      <w:proofErr w:type="spellEnd"/>
      <w:r w:rsidRPr="00B57446">
        <w:t xml:space="preserve"> </w:t>
      </w:r>
      <w:proofErr w:type="spellStart"/>
      <w:r w:rsidRPr="00B57446">
        <w:t>adipiscing</w:t>
      </w:r>
      <w:proofErr w:type="spellEnd"/>
      <w:r w:rsidRPr="00B57446">
        <w:t xml:space="preserve"> </w:t>
      </w:r>
      <w:proofErr w:type="spellStart"/>
      <w:r w:rsidRPr="00B57446">
        <w:t>elit</w:t>
      </w:r>
      <w:proofErr w:type="spellEnd"/>
      <w:r w:rsidRPr="00B57446">
        <w:t xml:space="preserve">, </w:t>
      </w:r>
      <w:proofErr w:type="spellStart"/>
      <w:r w:rsidRPr="00B57446">
        <w:t>sed</w:t>
      </w:r>
      <w:proofErr w:type="spellEnd"/>
      <w:r w:rsidRPr="00B57446">
        <w:t xml:space="preserve"> do </w:t>
      </w:r>
      <w:proofErr w:type="spellStart"/>
      <w:r w:rsidRPr="00B57446">
        <w:t>eiusmod</w:t>
      </w:r>
      <w:proofErr w:type="spellEnd"/>
      <w:r w:rsidRPr="00B57446">
        <w:t xml:space="preserve"> </w:t>
      </w:r>
      <w:proofErr w:type="spellStart"/>
      <w:r w:rsidRPr="00B57446">
        <w:t>tempor</w:t>
      </w:r>
      <w:proofErr w:type="spellEnd"/>
      <w:r w:rsidRPr="00B57446">
        <w:t xml:space="preserve"> </w:t>
      </w:r>
      <w:proofErr w:type="spellStart"/>
      <w:r w:rsidRPr="00B57446">
        <w:t>incididunt</w:t>
      </w:r>
      <w:proofErr w:type="spellEnd"/>
      <w:r w:rsidRPr="00B57446">
        <w:t xml:space="preserve"> ut labore et </w:t>
      </w:r>
      <w:proofErr w:type="spellStart"/>
      <w:r w:rsidRPr="00B57446">
        <w:t>dolore</w:t>
      </w:r>
      <w:proofErr w:type="spellEnd"/>
      <w:r w:rsidRPr="00B57446">
        <w:t xml:space="preserve"> magna </w:t>
      </w:r>
      <w:proofErr w:type="spellStart"/>
      <w:r w:rsidRPr="00B57446">
        <w:t>aliqua</w:t>
      </w:r>
      <w:proofErr w:type="spellEnd"/>
      <w:r w:rsidRPr="00B57446">
        <w:t xml:space="preserve">. </w:t>
      </w:r>
      <w:r>
        <w:t xml:space="preserve">Ut </w:t>
      </w:r>
      <w:proofErr w:type="spellStart"/>
      <w:r>
        <w:t>enim</w:t>
      </w:r>
      <w:proofErr w:type="spellEnd"/>
      <w:r>
        <w:t xml:space="preserve"> ad </w:t>
      </w:r>
      <w:proofErr w:type="spellStart"/>
      <w:r>
        <w:t>minim</w:t>
      </w:r>
      <w:proofErr w:type="spellEnd"/>
      <w:r>
        <w:t xml:space="preserve"> </w:t>
      </w:r>
      <w:proofErr w:type="spellStart"/>
      <w:r>
        <w:t>veniam</w:t>
      </w:r>
      <w:proofErr w:type="spellEnd"/>
      <w:r>
        <w:t xml:space="preserve">, quis </w:t>
      </w:r>
      <w:proofErr w:type="spellStart"/>
      <w:r>
        <w:t>nostrud</w:t>
      </w:r>
      <w:proofErr w:type="spellEnd"/>
      <w:r>
        <w:t xml:space="preserve"> </w:t>
      </w:r>
      <w:proofErr w:type="spellStart"/>
      <w:r>
        <w:t>exercitation</w:t>
      </w:r>
      <w:proofErr w:type="spellEnd"/>
      <w:r>
        <w:t xml:space="preserve"> </w:t>
      </w:r>
      <w:proofErr w:type="spellStart"/>
      <w:r>
        <w:t>ullamco</w:t>
      </w:r>
      <w:proofErr w:type="spellEnd"/>
      <w:r>
        <w:t xml:space="preserve"> </w:t>
      </w:r>
      <w:proofErr w:type="spellStart"/>
      <w:r>
        <w:t>laboris</w:t>
      </w:r>
      <w:proofErr w:type="spellEnd"/>
      <w:r>
        <w:t xml:space="preserve"> </w:t>
      </w:r>
      <w:proofErr w:type="spellStart"/>
      <w:r>
        <w:t>nisi</w:t>
      </w:r>
      <w:proofErr w:type="spellEnd"/>
      <w:r>
        <w:t xml:space="preserve"> ut </w:t>
      </w:r>
      <w:proofErr w:type="spellStart"/>
      <w:r>
        <w:t>aliquip</w:t>
      </w:r>
      <w:proofErr w:type="spellEnd"/>
      <w:r>
        <w:t xml:space="preserve"> </w:t>
      </w:r>
      <w:proofErr w:type="spellStart"/>
      <w:r>
        <w:t>ex</w:t>
      </w:r>
      <w:proofErr w:type="spellEnd"/>
      <w:r>
        <w:t xml:space="preserve">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r w:rsidRPr="0052362D">
        <w:rPr>
          <w:lang w:val="en-US"/>
        </w:rPr>
        <w:t xml:space="preserve">Duis </w:t>
      </w:r>
      <w:proofErr w:type="spellStart"/>
      <w:r w:rsidRPr="0052362D">
        <w:rPr>
          <w:lang w:val="en-US"/>
        </w:rPr>
        <w:t>aute</w:t>
      </w:r>
      <w:proofErr w:type="spellEnd"/>
      <w:r w:rsidRPr="0052362D">
        <w:rPr>
          <w:lang w:val="en-US"/>
        </w:rPr>
        <w:t xml:space="preserve"> </w:t>
      </w:r>
      <w:proofErr w:type="spellStart"/>
      <w:r w:rsidRPr="0052362D">
        <w:rPr>
          <w:lang w:val="en-US"/>
        </w:rPr>
        <w:t>irure</w:t>
      </w:r>
      <w:proofErr w:type="spellEnd"/>
      <w:r w:rsidRPr="0052362D">
        <w:rPr>
          <w:lang w:val="en-US"/>
        </w:rPr>
        <w:t xml:space="preserve"> dolor in </w:t>
      </w:r>
      <w:proofErr w:type="spellStart"/>
      <w:r w:rsidRPr="0052362D">
        <w:rPr>
          <w:lang w:val="en-US"/>
        </w:rPr>
        <w:t>reprehenderit</w:t>
      </w:r>
      <w:proofErr w:type="spellEnd"/>
      <w:r w:rsidRPr="0052362D">
        <w:rPr>
          <w:lang w:val="en-US"/>
        </w:rPr>
        <w:t xml:space="preserve"> in </w:t>
      </w:r>
      <w:proofErr w:type="spellStart"/>
      <w:r w:rsidRPr="0052362D">
        <w:rPr>
          <w:lang w:val="en-US"/>
        </w:rPr>
        <w:t>voluptate</w:t>
      </w:r>
      <w:proofErr w:type="spellEnd"/>
      <w:r w:rsidRPr="0052362D">
        <w:rPr>
          <w:lang w:val="en-US"/>
        </w:rPr>
        <w:t xml:space="preserve"> </w:t>
      </w:r>
      <w:proofErr w:type="spellStart"/>
      <w:r w:rsidRPr="0052362D">
        <w:rPr>
          <w:lang w:val="en-US"/>
        </w:rPr>
        <w:t>velit</w:t>
      </w:r>
      <w:proofErr w:type="spellEnd"/>
      <w:r w:rsidRPr="0052362D">
        <w:rPr>
          <w:lang w:val="en-US"/>
        </w:rPr>
        <w:t xml:space="preserve"> </w:t>
      </w:r>
      <w:proofErr w:type="spellStart"/>
      <w:r w:rsidRPr="0052362D">
        <w:rPr>
          <w:lang w:val="en-US"/>
        </w:rPr>
        <w:t>esse</w:t>
      </w:r>
      <w:proofErr w:type="spellEnd"/>
      <w:r w:rsidRPr="0052362D">
        <w:rPr>
          <w:lang w:val="en-US"/>
        </w:rPr>
        <w:t xml:space="preserve"> </w:t>
      </w:r>
      <w:proofErr w:type="spellStart"/>
      <w:r w:rsidRPr="0052362D">
        <w:rPr>
          <w:lang w:val="en-US"/>
        </w:rPr>
        <w:t>cillum</w:t>
      </w:r>
      <w:proofErr w:type="spellEnd"/>
      <w:r w:rsidRPr="0052362D">
        <w:rPr>
          <w:lang w:val="en-US"/>
        </w:rPr>
        <w:t xml:space="preserve"> dolore </w:t>
      </w:r>
      <w:proofErr w:type="spellStart"/>
      <w:r w:rsidRPr="0052362D">
        <w:rPr>
          <w:lang w:val="en-US"/>
        </w:rPr>
        <w:t>eu</w:t>
      </w:r>
      <w:proofErr w:type="spellEnd"/>
      <w:r w:rsidRPr="0052362D">
        <w:rPr>
          <w:lang w:val="en-US"/>
        </w:rPr>
        <w:t xml:space="preserve"> </w:t>
      </w:r>
      <w:proofErr w:type="spellStart"/>
      <w:r w:rsidRPr="0052362D">
        <w:rPr>
          <w:lang w:val="en-US"/>
        </w:rPr>
        <w:t>fugiat</w:t>
      </w:r>
      <w:proofErr w:type="spellEnd"/>
      <w:r w:rsidRPr="0052362D">
        <w:rPr>
          <w:lang w:val="en-US"/>
        </w:rPr>
        <w:t xml:space="preserve"> </w:t>
      </w:r>
      <w:proofErr w:type="spellStart"/>
      <w:r w:rsidRPr="0052362D">
        <w:rPr>
          <w:lang w:val="en-US"/>
        </w:rPr>
        <w:t>nulla</w:t>
      </w:r>
      <w:proofErr w:type="spellEnd"/>
      <w:r w:rsidRPr="0052362D">
        <w:rPr>
          <w:lang w:val="en-US"/>
        </w:rPr>
        <w:t xml:space="preserve"> </w:t>
      </w:r>
      <w:proofErr w:type="spellStart"/>
      <w:r w:rsidRPr="0052362D">
        <w:rPr>
          <w:lang w:val="en-US"/>
        </w:rPr>
        <w:t>pariatur</w:t>
      </w:r>
      <w:proofErr w:type="spellEnd"/>
      <w:r w:rsidRPr="0052362D">
        <w:rPr>
          <w:lang w:val="en-US"/>
        </w:rPr>
        <w:t xml:space="preserve">. </w:t>
      </w:r>
      <w:proofErr w:type="spellStart"/>
      <w:r w:rsidRPr="0052362D">
        <w:rPr>
          <w:lang w:val="en-US"/>
        </w:rPr>
        <w:t>Excepteur</w:t>
      </w:r>
      <w:proofErr w:type="spellEnd"/>
      <w:r w:rsidRPr="0052362D">
        <w:rPr>
          <w:lang w:val="en-US"/>
        </w:rPr>
        <w:t xml:space="preserve"> </w:t>
      </w:r>
      <w:proofErr w:type="spellStart"/>
      <w:r w:rsidRPr="0052362D">
        <w:rPr>
          <w:lang w:val="en-US"/>
        </w:rPr>
        <w:t>sint</w:t>
      </w:r>
      <w:proofErr w:type="spellEnd"/>
      <w:r w:rsidRPr="0052362D">
        <w:rPr>
          <w:lang w:val="en-US"/>
        </w:rPr>
        <w:t xml:space="preserve"> </w:t>
      </w:r>
      <w:proofErr w:type="spellStart"/>
      <w:r w:rsidRPr="0052362D">
        <w:rPr>
          <w:lang w:val="en-US"/>
        </w:rPr>
        <w:t>occaecat</w:t>
      </w:r>
      <w:proofErr w:type="spellEnd"/>
      <w:r w:rsidRPr="0052362D">
        <w:rPr>
          <w:lang w:val="en-US"/>
        </w:rPr>
        <w:t xml:space="preserve"> </w:t>
      </w:r>
      <w:proofErr w:type="spellStart"/>
      <w:r w:rsidRPr="0052362D">
        <w:rPr>
          <w:lang w:val="en-US"/>
        </w:rPr>
        <w:t>cupidatat</w:t>
      </w:r>
      <w:proofErr w:type="spellEnd"/>
      <w:r w:rsidRPr="0052362D">
        <w:rPr>
          <w:lang w:val="en-US"/>
        </w:rPr>
        <w:t xml:space="preserve"> non </w:t>
      </w:r>
      <w:proofErr w:type="spellStart"/>
      <w:r w:rsidRPr="0052362D">
        <w:rPr>
          <w:lang w:val="en-US"/>
        </w:rPr>
        <w:t>proident</w:t>
      </w:r>
      <w:proofErr w:type="spellEnd"/>
      <w:r w:rsidRPr="0052362D">
        <w:rPr>
          <w:lang w:val="en-US"/>
        </w:rPr>
        <w:t xml:space="preserve">, sunt in culpa qui </w:t>
      </w:r>
      <w:proofErr w:type="spellStart"/>
      <w:r w:rsidRPr="0052362D">
        <w:rPr>
          <w:lang w:val="en-US"/>
        </w:rPr>
        <w:t>officia</w:t>
      </w:r>
      <w:proofErr w:type="spellEnd"/>
      <w:r w:rsidRPr="0052362D">
        <w:rPr>
          <w:lang w:val="en-US"/>
        </w:rPr>
        <w:t xml:space="preserve"> </w:t>
      </w:r>
      <w:proofErr w:type="spellStart"/>
      <w:r w:rsidRPr="0052362D">
        <w:rPr>
          <w:lang w:val="en-US"/>
        </w:rPr>
        <w:t>deserunt</w:t>
      </w:r>
      <w:proofErr w:type="spellEnd"/>
      <w:r w:rsidRPr="0052362D">
        <w:rPr>
          <w:lang w:val="en-US"/>
        </w:rPr>
        <w:t xml:space="preserve"> </w:t>
      </w:r>
      <w:proofErr w:type="spellStart"/>
      <w:r w:rsidRPr="0052362D">
        <w:rPr>
          <w:lang w:val="en-US"/>
        </w:rPr>
        <w:t>mollit</w:t>
      </w:r>
      <w:proofErr w:type="spellEnd"/>
      <w:r w:rsidRPr="0052362D">
        <w:rPr>
          <w:lang w:val="en-US"/>
        </w:rPr>
        <w:t xml:space="preserve"> </w:t>
      </w:r>
      <w:proofErr w:type="spellStart"/>
      <w:r w:rsidRPr="0052362D">
        <w:rPr>
          <w:lang w:val="en-US"/>
        </w:rPr>
        <w:t>anim</w:t>
      </w:r>
      <w:proofErr w:type="spellEnd"/>
      <w:r w:rsidRPr="0052362D">
        <w:rPr>
          <w:lang w:val="en-US"/>
        </w:rPr>
        <w:t xml:space="preserve"> id </w:t>
      </w:r>
      <w:proofErr w:type="spellStart"/>
      <w:r w:rsidRPr="0052362D">
        <w:rPr>
          <w:lang w:val="en-US"/>
        </w:rPr>
        <w:t>est</w:t>
      </w:r>
      <w:proofErr w:type="spellEnd"/>
      <w:r w:rsidRPr="0052362D">
        <w:rPr>
          <w:lang w:val="en-US"/>
        </w:rPr>
        <w:t xml:space="preserve"> </w:t>
      </w:r>
      <w:proofErr w:type="spellStart"/>
      <w:r w:rsidRPr="0052362D">
        <w:rPr>
          <w:lang w:val="en-US"/>
        </w:rPr>
        <w:t>laborum</w:t>
      </w:r>
      <w:proofErr w:type="spellEnd"/>
      <w:r w:rsidRPr="0052362D">
        <w:rPr>
          <w:lang w:val="en-US"/>
        </w:rPr>
        <w:t>.</w:t>
      </w:r>
    </w:p>
    <w:p w14:paraId="195F7EBD" w14:textId="77777777" w:rsidR="00357166" w:rsidRPr="0052362D" w:rsidRDefault="00357166" w:rsidP="00357166">
      <w:pPr>
        <w:rPr>
          <w:lang w:val="en-US"/>
        </w:rPr>
      </w:pPr>
    </w:p>
    <w:p w14:paraId="05789C49" w14:textId="352B3178" w:rsidR="11E34B37" w:rsidRPr="0052362D" w:rsidRDefault="11E34B37" w:rsidP="27216FA0">
      <w:pPr>
        <w:pStyle w:val="Ttulo"/>
        <w:rPr>
          <w:lang w:val="en-US"/>
        </w:rPr>
      </w:pPr>
      <w:r w:rsidRPr="0052362D">
        <w:rPr>
          <w:lang w:val="en-US"/>
        </w:rPr>
        <w:lastRenderedPageBreak/>
        <w:t>Lista de siglas</w:t>
      </w:r>
    </w:p>
    <w:p w14:paraId="6969E095" w14:textId="18F70280" w:rsidR="00AE2985" w:rsidRPr="00AE2985" w:rsidRDefault="00AE2985" w:rsidP="00AE2985">
      <w:pPr>
        <w:rPr>
          <w:lang w:val="en-US"/>
        </w:rPr>
      </w:pPr>
      <w:r w:rsidRPr="00AE2985">
        <w:rPr>
          <w:lang w:val="en-US"/>
        </w:rPr>
        <w:t>ABNT</w:t>
      </w:r>
      <w:r>
        <w:rPr>
          <w:lang w:val="en-US"/>
        </w:rPr>
        <w:t xml:space="preserve"> </w:t>
      </w:r>
      <w:r>
        <w:rPr>
          <w:lang w:val="en-US"/>
        </w:rPr>
        <w:tab/>
      </w:r>
      <w:proofErr w:type="spellStart"/>
      <w:r w:rsidRPr="00AE2985">
        <w:rPr>
          <w:lang w:val="en-US"/>
        </w:rPr>
        <w:t>Associação</w:t>
      </w:r>
      <w:proofErr w:type="spellEnd"/>
      <w:r w:rsidRPr="00AE2985">
        <w:rPr>
          <w:lang w:val="en-US"/>
        </w:rPr>
        <w:t xml:space="preserve"> </w:t>
      </w:r>
      <w:proofErr w:type="spellStart"/>
      <w:r w:rsidRPr="00AE2985">
        <w:rPr>
          <w:lang w:val="en-US"/>
        </w:rPr>
        <w:t>Brasileira</w:t>
      </w:r>
      <w:proofErr w:type="spellEnd"/>
      <w:r w:rsidRPr="00AE2985">
        <w:rPr>
          <w:lang w:val="en-US"/>
        </w:rPr>
        <w:t xml:space="preserve"> de </w:t>
      </w:r>
      <w:proofErr w:type="spellStart"/>
      <w:r w:rsidRPr="00AE2985">
        <w:rPr>
          <w:lang w:val="en-US"/>
        </w:rPr>
        <w:t>Normas</w:t>
      </w:r>
      <w:proofErr w:type="spellEnd"/>
      <w:r w:rsidRPr="00AE2985">
        <w:rPr>
          <w:lang w:val="en-US"/>
        </w:rPr>
        <w:t xml:space="preserve"> </w:t>
      </w:r>
      <w:proofErr w:type="spellStart"/>
      <w:r w:rsidRPr="00AE2985">
        <w:rPr>
          <w:lang w:val="en-US"/>
        </w:rPr>
        <w:t>Técnicas</w:t>
      </w:r>
      <w:proofErr w:type="spellEnd"/>
    </w:p>
    <w:p w14:paraId="1DD9A6B2" w14:textId="5727AFC1" w:rsidR="00AE2985" w:rsidRPr="00AE2985" w:rsidRDefault="00AE2985" w:rsidP="00AE2985">
      <w:pPr>
        <w:rPr>
          <w:lang w:val="en-US"/>
        </w:rPr>
      </w:pPr>
      <w:proofErr w:type="spellStart"/>
      <w:r w:rsidRPr="00AE2985">
        <w:rPr>
          <w:lang w:val="en-US"/>
        </w:rPr>
        <w:t>Etec</w:t>
      </w:r>
      <w:proofErr w:type="spellEnd"/>
      <w:r>
        <w:rPr>
          <w:lang w:val="en-US"/>
        </w:rPr>
        <w:t xml:space="preserve"> </w:t>
      </w:r>
      <w:r>
        <w:rPr>
          <w:lang w:val="en-US"/>
        </w:rPr>
        <w:tab/>
      </w:r>
      <w:r>
        <w:rPr>
          <w:lang w:val="en-US"/>
        </w:rPr>
        <w:tab/>
      </w:r>
      <w:r w:rsidRPr="00AE2985">
        <w:rPr>
          <w:lang w:val="en-US"/>
        </w:rPr>
        <w:t xml:space="preserve">Escola Técnica </w:t>
      </w:r>
      <w:proofErr w:type="spellStart"/>
      <w:r w:rsidRPr="00AE2985">
        <w:rPr>
          <w:lang w:val="en-US"/>
        </w:rPr>
        <w:t>Estadual</w:t>
      </w:r>
      <w:proofErr w:type="spellEnd"/>
    </w:p>
    <w:p w14:paraId="41DCCA17" w14:textId="288E755A" w:rsidR="00AE2985" w:rsidRPr="00AE2985" w:rsidRDefault="00AE2985" w:rsidP="00AE2985">
      <w:pPr>
        <w:rPr>
          <w:lang w:val="en-US"/>
        </w:rPr>
      </w:pPr>
      <w:r w:rsidRPr="00AE2985">
        <w:rPr>
          <w:lang w:val="en-US"/>
        </w:rPr>
        <w:t>TCC</w:t>
      </w:r>
      <w:r>
        <w:rPr>
          <w:lang w:val="en-US"/>
        </w:rPr>
        <w:t xml:space="preserve"> </w:t>
      </w:r>
      <w:r>
        <w:rPr>
          <w:lang w:val="en-US"/>
        </w:rPr>
        <w:tab/>
      </w:r>
      <w:r>
        <w:rPr>
          <w:lang w:val="en-US"/>
        </w:rPr>
        <w:tab/>
      </w:r>
      <w:proofErr w:type="spellStart"/>
      <w:r w:rsidRPr="00AE2985">
        <w:rPr>
          <w:lang w:val="en-US"/>
        </w:rPr>
        <w:t>Trabalho</w:t>
      </w:r>
      <w:proofErr w:type="spellEnd"/>
      <w:r w:rsidRPr="00AE2985">
        <w:rPr>
          <w:lang w:val="en-US"/>
        </w:rPr>
        <w:t xml:space="preserve"> de </w:t>
      </w:r>
      <w:proofErr w:type="spellStart"/>
      <w:r w:rsidRPr="00AE2985">
        <w:rPr>
          <w:lang w:val="en-US"/>
        </w:rPr>
        <w:t>Conclusão</w:t>
      </w:r>
      <w:proofErr w:type="spellEnd"/>
      <w:r w:rsidRPr="00AE2985">
        <w:rPr>
          <w:lang w:val="en-US"/>
        </w:rPr>
        <w:t xml:space="preserve"> de </w:t>
      </w:r>
      <w:proofErr w:type="spellStart"/>
      <w:r w:rsidRPr="00AE2985">
        <w:rPr>
          <w:lang w:val="en-US"/>
        </w:rPr>
        <w:t>Curso</w:t>
      </w:r>
      <w:proofErr w:type="spellEnd"/>
    </w:p>
    <w:p w14:paraId="4E419C83" w14:textId="7C38C94B" w:rsidR="00AE2985" w:rsidRPr="00AE2985" w:rsidRDefault="00AE2985" w:rsidP="00AE2985">
      <w:pPr>
        <w:rPr>
          <w:lang w:val="en-US"/>
        </w:rPr>
      </w:pPr>
      <w:r w:rsidRPr="00AE2985">
        <w:rPr>
          <w:lang w:val="en-US"/>
        </w:rPr>
        <w:t>SAE</w:t>
      </w:r>
      <w:r>
        <w:rPr>
          <w:lang w:val="en-US"/>
        </w:rPr>
        <w:t xml:space="preserve"> </w:t>
      </w:r>
      <w:r>
        <w:rPr>
          <w:lang w:val="en-US"/>
        </w:rPr>
        <w:tab/>
      </w:r>
      <w:r>
        <w:rPr>
          <w:lang w:val="en-US"/>
        </w:rPr>
        <w:tab/>
      </w:r>
      <w:r w:rsidRPr="00AE2985">
        <w:rPr>
          <w:lang w:val="en-US"/>
        </w:rPr>
        <w:t xml:space="preserve">Sistema de </w:t>
      </w:r>
      <w:proofErr w:type="spellStart"/>
      <w:r w:rsidRPr="00AE2985">
        <w:rPr>
          <w:lang w:val="en-US"/>
        </w:rPr>
        <w:t>Análise</w:t>
      </w:r>
      <w:proofErr w:type="spellEnd"/>
      <w:r w:rsidRPr="00AE2985">
        <w:rPr>
          <w:lang w:val="en-US"/>
        </w:rPr>
        <w:t xml:space="preserve"> </w:t>
      </w:r>
      <w:proofErr w:type="spellStart"/>
      <w:r w:rsidRPr="00AE2985">
        <w:rPr>
          <w:lang w:val="en-US"/>
        </w:rPr>
        <w:t>Estudantil</w:t>
      </w:r>
      <w:proofErr w:type="spellEnd"/>
    </w:p>
    <w:p w14:paraId="461E245B" w14:textId="298F4D04" w:rsidR="00AE2985" w:rsidRPr="00AE2985" w:rsidRDefault="00AE2985" w:rsidP="00AE2985">
      <w:pPr>
        <w:rPr>
          <w:lang w:val="en-US"/>
        </w:rPr>
      </w:pPr>
      <w:r w:rsidRPr="00AE2985">
        <w:rPr>
          <w:lang w:val="en-US"/>
        </w:rPr>
        <w:t>RF</w:t>
      </w:r>
      <w:r>
        <w:rPr>
          <w:lang w:val="en-US"/>
        </w:rPr>
        <w:tab/>
      </w:r>
      <w:r>
        <w:rPr>
          <w:lang w:val="en-US"/>
        </w:rPr>
        <w:tab/>
      </w:r>
      <w:proofErr w:type="spellStart"/>
      <w:r w:rsidRPr="00AE2985">
        <w:rPr>
          <w:lang w:val="en-US"/>
        </w:rPr>
        <w:t>Requisito</w:t>
      </w:r>
      <w:proofErr w:type="spellEnd"/>
      <w:r w:rsidRPr="00AE2985">
        <w:rPr>
          <w:lang w:val="en-US"/>
        </w:rPr>
        <w:t xml:space="preserve"> </w:t>
      </w:r>
      <w:proofErr w:type="spellStart"/>
      <w:r w:rsidRPr="00AE2985">
        <w:rPr>
          <w:lang w:val="en-US"/>
        </w:rPr>
        <w:t>Funcional</w:t>
      </w:r>
      <w:proofErr w:type="spellEnd"/>
    </w:p>
    <w:p w14:paraId="58FED587" w14:textId="798A5536" w:rsidR="00AE2985" w:rsidRPr="0052362D" w:rsidRDefault="00AE2985" w:rsidP="00AE2985">
      <w:pPr>
        <w:rPr>
          <w:lang w:val="en-US"/>
        </w:rPr>
      </w:pPr>
      <w:r w:rsidRPr="00AE2985">
        <w:rPr>
          <w:lang w:val="en-US"/>
        </w:rPr>
        <w:t>RNF</w:t>
      </w:r>
      <w:r>
        <w:rPr>
          <w:lang w:val="en-US"/>
        </w:rPr>
        <w:t xml:space="preserve"> </w:t>
      </w:r>
      <w:r>
        <w:rPr>
          <w:lang w:val="en-US"/>
        </w:rPr>
        <w:tab/>
      </w:r>
      <w:r>
        <w:rPr>
          <w:lang w:val="en-US"/>
        </w:rPr>
        <w:tab/>
      </w:r>
      <w:proofErr w:type="spellStart"/>
      <w:r w:rsidRPr="00AE2985">
        <w:rPr>
          <w:lang w:val="en-US"/>
        </w:rPr>
        <w:t>Requisito</w:t>
      </w:r>
      <w:proofErr w:type="spellEnd"/>
      <w:r w:rsidRPr="00AE2985">
        <w:rPr>
          <w:lang w:val="en-US"/>
        </w:rPr>
        <w:t xml:space="preserve"> </w:t>
      </w:r>
      <w:proofErr w:type="spellStart"/>
      <w:r w:rsidRPr="00AE2985">
        <w:rPr>
          <w:lang w:val="en-US"/>
        </w:rPr>
        <w:t>Não-Funcional</w:t>
      </w:r>
      <w:proofErr w:type="spellEnd"/>
    </w:p>
    <w:p w14:paraId="70CC0997" w14:textId="43527C83" w:rsidR="00AE2985" w:rsidRDefault="00AE2985" w:rsidP="00AE2985">
      <w:pPr>
        <w:rPr>
          <w:lang w:val="en-US"/>
        </w:rPr>
      </w:pPr>
    </w:p>
    <w:p w14:paraId="72A17BA7" w14:textId="54FD3B38" w:rsidR="00AE2985" w:rsidRPr="00AE2985" w:rsidRDefault="00AE2985" w:rsidP="00AE2985">
      <w:pPr>
        <w:rPr>
          <w:lang w:val="en-US"/>
        </w:rPr>
      </w:pPr>
    </w:p>
    <w:p w14:paraId="357FFCD4" w14:textId="75FB133E" w:rsidR="3A98FEF1" w:rsidRDefault="3A98FEF1" w:rsidP="27216FA0">
      <w:pPr>
        <w:pStyle w:val="Ttulo"/>
      </w:pPr>
      <w:r>
        <w:lastRenderedPageBreak/>
        <w:t>Sumário</w:t>
      </w:r>
    </w:p>
    <w:sdt>
      <w:sdtPr>
        <w:id w:val="1995645540"/>
        <w:docPartObj>
          <w:docPartGallery w:val="Table of Contents"/>
          <w:docPartUnique/>
        </w:docPartObj>
      </w:sdtPr>
      <w:sdtContent>
        <w:p w14:paraId="187AA9C1" w14:textId="1849BCC7" w:rsidR="00977B00" w:rsidRDefault="27216FA0">
          <w:pPr>
            <w:pStyle w:val="Sumrio1"/>
            <w:tabs>
              <w:tab w:val="right" w:leader="dot" w:pos="9061"/>
            </w:tabs>
            <w:rPr>
              <w:rFonts w:asciiTheme="minorHAnsi" w:eastAsiaTheme="minorEastAsia" w:hAnsiTheme="minorHAnsi"/>
              <w:noProof/>
              <w:lang w:eastAsia="pt-BR"/>
            </w:rPr>
          </w:pPr>
          <w:r>
            <w:fldChar w:fldCharType="begin"/>
          </w:r>
          <w:r>
            <w:instrText>TOC \o "1-9" \z \u \h</w:instrText>
          </w:r>
          <w:r>
            <w:fldChar w:fldCharType="separate"/>
          </w:r>
          <w:hyperlink w:anchor="_Toc236640540" w:history="1">
            <w:r w:rsidR="00977B00" w:rsidRPr="0060128C">
              <w:rPr>
                <w:rStyle w:val="Hyperlink"/>
                <w:noProof/>
              </w:rPr>
              <w:t>epígrafe</w:t>
            </w:r>
            <w:r w:rsidR="00977B00">
              <w:rPr>
                <w:noProof/>
                <w:webHidden/>
              </w:rPr>
              <w:tab/>
            </w:r>
            <w:r w:rsidR="00977B00">
              <w:rPr>
                <w:noProof/>
                <w:webHidden/>
              </w:rPr>
              <w:fldChar w:fldCharType="begin"/>
            </w:r>
            <w:r w:rsidR="00977B00">
              <w:rPr>
                <w:noProof/>
                <w:webHidden/>
              </w:rPr>
              <w:instrText xml:space="preserve"> PAGEREF _Toc236640540 \h </w:instrText>
            </w:r>
            <w:r w:rsidR="00977B00">
              <w:rPr>
                <w:noProof/>
                <w:webHidden/>
              </w:rPr>
            </w:r>
            <w:r w:rsidR="00977B00">
              <w:rPr>
                <w:noProof/>
                <w:webHidden/>
              </w:rPr>
              <w:fldChar w:fldCharType="separate"/>
            </w:r>
            <w:r w:rsidR="00977B00">
              <w:rPr>
                <w:noProof/>
                <w:webHidden/>
              </w:rPr>
              <w:t>5</w:t>
            </w:r>
            <w:r w:rsidR="00977B00">
              <w:rPr>
                <w:noProof/>
                <w:webHidden/>
              </w:rPr>
              <w:fldChar w:fldCharType="end"/>
            </w:r>
          </w:hyperlink>
        </w:p>
        <w:p w14:paraId="34CEFDC6" w14:textId="0D05D476" w:rsidR="00977B00" w:rsidRDefault="00977B00">
          <w:pPr>
            <w:pStyle w:val="Sumrio1"/>
            <w:tabs>
              <w:tab w:val="left" w:pos="1200"/>
              <w:tab w:val="right" w:leader="dot" w:pos="9061"/>
            </w:tabs>
            <w:rPr>
              <w:rFonts w:asciiTheme="minorHAnsi" w:eastAsiaTheme="minorEastAsia" w:hAnsiTheme="minorHAnsi"/>
              <w:noProof/>
              <w:lang w:eastAsia="pt-BR"/>
            </w:rPr>
          </w:pPr>
          <w:hyperlink w:anchor="_Toc236640541" w:history="1">
            <w:r w:rsidRPr="0060128C">
              <w:rPr>
                <w:rStyle w:val="Hyperlink"/>
                <w:noProof/>
              </w:rPr>
              <w:t>1</w:t>
            </w:r>
            <w:r>
              <w:rPr>
                <w:rFonts w:asciiTheme="minorHAnsi" w:eastAsiaTheme="minorEastAsia" w:hAnsiTheme="minorHAnsi"/>
                <w:noProof/>
                <w:lang w:eastAsia="pt-BR"/>
              </w:rPr>
              <w:tab/>
            </w:r>
            <w:r w:rsidRPr="0060128C">
              <w:rPr>
                <w:rStyle w:val="Hyperlink"/>
                <w:noProof/>
              </w:rPr>
              <w:t>Introdução</w:t>
            </w:r>
            <w:r>
              <w:rPr>
                <w:noProof/>
                <w:webHidden/>
              </w:rPr>
              <w:tab/>
            </w:r>
            <w:r>
              <w:rPr>
                <w:noProof/>
                <w:webHidden/>
              </w:rPr>
              <w:fldChar w:fldCharType="begin"/>
            </w:r>
            <w:r>
              <w:rPr>
                <w:noProof/>
                <w:webHidden/>
              </w:rPr>
              <w:instrText xml:space="preserve"> PAGEREF _Toc236640541 \h </w:instrText>
            </w:r>
            <w:r>
              <w:rPr>
                <w:noProof/>
                <w:webHidden/>
              </w:rPr>
            </w:r>
            <w:r>
              <w:rPr>
                <w:noProof/>
                <w:webHidden/>
              </w:rPr>
              <w:fldChar w:fldCharType="separate"/>
            </w:r>
            <w:r>
              <w:rPr>
                <w:noProof/>
                <w:webHidden/>
              </w:rPr>
              <w:t>12</w:t>
            </w:r>
            <w:r>
              <w:rPr>
                <w:noProof/>
                <w:webHidden/>
              </w:rPr>
              <w:fldChar w:fldCharType="end"/>
            </w:r>
          </w:hyperlink>
        </w:p>
        <w:p w14:paraId="03EA524D" w14:textId="76CE7172"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2" w:history="1">
            <w:r w:rsidRPr="0060128C">
              <w:rPr>
                <w:rStyle w:val="Hyperlink"/>
                <w:noProof/>
              </w:rPr>
              <w:t>1.1</w:t>
            </w:r>
            <w:r>
              <w:rPr>
                <w:rFonts w:asciiTheme="minorHAnsi" w:eastAsiaTheme="minorEastAsia" w:hAnsiTheme="minorHAnsi"/>
                <w:noProof/>
                <w:lang w:eastAsia="pt-BR"/>
              </w:rPr>
              <w:tab/>
            </w:r>
            <w:r w:rsidRPr="0060128C">
              <w:rPr>
                <w:rStyle w:val="Hyperlink"/>
                <w:noProof/>
              </w:rPr>
              <w:t>Tema</w:t>
            </w:r>
            <w:r>
              <w:rPr>
                <w:noProof/>
                <w:webHidden/>
              </w:rPr>
              <w:tab/>
            </w:r>
            <w:r>
              <w:rPr>
                <w:noProof/>
                <w:webHidden/>
              </w:rPr>
              <w:fldChar w:fldCharType="begin"/>
            </w:r>
            <w:r>
              <w:rPr>
                <w:noProof/>
                <w:webHidden/>
              </w:rPr>
              <w:instrText xml:space="preserve"> PAGEREF _Toc236640542 \h </w:instrText>
            </w:r>
            <w:r>
              <w:rPr>
                <w:noProof/>
                <w:webHidden/>
              </w:rPr>
            </w:r>
            <w:r>
              <w:rPr>
                <w:noProof/>
                <w:webHidden/>
              </w:rPr>
              <w:fldChar w:fldCharType="separate"/>
            </w:r>
            <w:r>
              <w:rPr>
                <w:noProof/>
                <w:webHidden/>
              </w:rPr>
              <w:t>12</w:t>
            </w:r>
            <w:r>
              <w:rPr>
                <w:noProof/>
                <w:webHidden/>
              </w:rPr>
              <w:fldChar w:fldCharType="end"/>
            </w:r>
          </w:hyperlink>
        </w:p>
        <w:p w14:paraId="4F63FE62" w14:textId="6C68C32A"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3" w:history="1">
            <w:r w:rsidRPr="0060128C">
              <w:rPr>
                <w:rStyle w:val="Hyperlink"/>
                <w:noProof/>
              </w:rPr>
              <w:t>1.2</w:t>
            </w:r>
            <w:r>
              <w:rPr>
                <w:rFonts w:asciiTheme="minorHAnsi" w:eastAsiaTheme="minorEastAsia" w:hAnsiTheme="minorHAnsi"/>
                <w:noProof/>
                <w:lang w:eastAsia="pt-BR"/>
              </w:rPr>
              <w:tab/>
            </w:r>
            <w:r w:rsidRPr="0060128C">
              <w:rPr>
                <w:rStyle w:val="Hyperlink"/>
                <w:noProof/>
              </w:rPr>
              <w:t>Problema</w:t>
            </w:r>
            <w:r>
              <w:rPr>
                <w:noProof/>
                <w:webHidden/>
              </w:rPr>
              <w:tab/>
            </w:r>
            <w:r>
              <w:rPr>
                <w:noProof/>
                <w:webHidden/>
              </w:rPr>
              <w:fldChar w:fldCharType="begin"/>
            </w:r>
            <w:r>
              <w:rPr>
                <w:noProof/>
                <w:webHidden/>
              </w:rPr>
              <w:instrText xml:space="preserve"> PAGEREF _Toc236640543 \h </w:instrText>
            </w:r>
            <w:r>
              <w:rPr>
                <w:noProof/>
                <w:webHidden/>
              </w:rPr>
            </w:r>
            <w:r>
              <w:rPr>
                <w:noProof/>
                <w:webHidden/>
              </w:rPr>
              <w:fldChar w:fldCharType="separate"/>
            </w:r>
            <w:r>
              <w:rPr>
                <w:noProof/>
                <w:webHidden/>
              </w:rPr>
              <w:t>12</w:t>
            </w:r>
            <w:r>
              <w:rPr>
                <w:noProof/>
                <w:webHidden/>
              </w:rPr>
              <w:fldChar w:fldCharType="end"/>
            </w:r>
          </w:hyperlink>
        </w:p>
        <w:p w14:paraId="4A22C819" w14:textId="4A87AC04"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4" w:history="1">
            <w:r w:rsidRPr="0060128C">
              <w:rPr>
                <w:rStyle w:val="Hyperlink"/>
                <w:noProof/>
              </w:rPr>
              <w:t>1.3</w:t>
            </w:r>
            <w:r>
              <w:rPr>
                <w:rFonts w:asciiTheme="minorHAnsi" w:eastAsiaTheme="minorEastAsia" w:hAnsiTheme="minorHAnsi"/>
                <w:noProof/>
                <w:lang w:eastAsia="pt-BR"/>
              </w:rPr>
              <w:tab/>
            </w:r>
            <w:r w:rsidRPr="0060128C">
              <w:rPr>
                <w:rStyle w:val="Hyperlink"/>
                <w:noProof/>
              </w:rPr>
              <w:t>Justificativa</w:t>
            </w:r>
            <w:r>
              <w:rPr>
                <w:noProof/>
                <w:webHidden/>
              </w:rPr>
              <w:tab/>
            </w:r>
            <w:r>
              <w:rPr>
                <w:noProof/>
                <w:webHidden/>
              </w:rPr>
              <w:fldChar w:fldCharType="begin"/>
            </w:r>
            <w:r>
              <w:rPr>
                <w:noProof/>
                <w:webHidden/>
              </w:rPr>
              <w:instrText xml:space="preserve"> PAGEREF _Toc236640544 \h </w:instrText>
            </w:r>
            <w:r>
              <w:rPr>
                <w:noProof/>
                <w:webHidden/>
              </w:rPr>
            </w:r>
            <w:r>
              <w:rPr>
                <w:noProof/>
                <w:webHidden/>
              </w:rPr>
              <w:fldChar w:fldCharType="separate"/>
            </w:r>
            <w:r>
              <w:rPr>
                <w:noProof/>
                <w:webHidden/>
              </w:rPr>
              <w:t>14</w:t>
            </w:r>
            <w:r>
              <w:rPr>
                <w:noProof/>
                <w:webHidden/>
              </w:rPr>
              <w:fldChar w:fldCharType="end"/>
            </w:r>
          </w:hyperlink>
        </w:p>
        <w:p w14:paraId="33634066" w14:textId="1A8D15DD"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5" w:history="1">
            <w:r w:rsidRPr="0060128C">
              <w:rPr>
                <w:rStyle w:val="Hyperlink"/>
                <w:noProof/>
              </w:rPr>
              <w:t>1.4</w:t>
            </w:r>
            <w:r>
              <w:rPr>
                <w:rFonts w:asciiTheme="minorHAnsi" w:eastAsiaTheme="minorEastAsia" w:hAnsiTheme="minorHAnsi"/>
                <w:noProof/>
                <w:lang w:eastAsia="pt-BR"/>
              </w:rPr>
              <w:tab/>
            </w:r>
            <w:r w:rsidRPr="0060128C">
              <w:rPr>
                <w:rStyle w:val="Hyperlink"/>
                <w:noProof/>
              </w:rPr>
              <w:t>Objetivos</w:t>
            </w:r>
            <w:r>
              <w:rPr>
                <w:noProof/>
                <w:webHidden/>
              </w:rPr>
              <w:tab/>
            </w:r>
            <w:r>
              <w:rPr>
                <w:noProof/>
                <w:webHidden/>
              </w:rPr>
              <w:fldChar w:fldCharType="begin"/>
            </w:r>
            <w:r>
              <w:rPr>
                <w:noProof/>
                <w:webHidden/>
              </w:rPr>
              <w:instrText xml:space="preserve"> PAGEREF _Toc236640545 \h </w:instrText>
            </w:r>
            <w:r>
              <w:rPr>
                <w:noProof/>
                <w:webHidden/>
              </w:rPr>
            </w:r>
            <w:r>
              <w:rPr>
                <w:noProof/>
                <w:webHidden/>
              </w:rPr>
              <w:fldChar w:fldCharType="separate"/>
            </w:r>
            <w:r>
              <w:rPr>
                <w:noProof/>
                <w:webHidden/>
              </w:rPr>
              <w:t>15</w:t>
            </w:r>
            <w:r>
              <w:rPr>
                <w:noProof/>
                <w:webHidden/>
              </w:rPr>
              <w:fldChar w:fldCharType="end"/>
            </w:r>
          </w:hyperlink>
        </w:p>
        <w:p w14:paraId="01AA5051" w14:textId="776E8C4C"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6" w:history="1">
            <w:r w:rsidRPr="0060128C">
              <w:rPr>
                <w:rStyle w:val="Hyperlink"/>
                <w:noProof/>
              </w:rPr>
              <w:t>1.5</w:t>
            </w:r>
            <w:r>
              <w:rPr>
                <w:rFonts w:asciiTheme="minorHAnsi" w:eastAsiaTheme="minorEastAsia" w:hAnsiTheme="minorHAnsi"/>
                <w:noProof/>
                <w:lang w:eastAsia="pt-BR"/>
              </w:rPr>
              <w:tab/>
            </w:r>
            <w:r w:rsidRPr="0060128C">
              <w:rPr>
                <w:rStyle w:val="Hyperlink"/>
                <w:noProof/>
              </w:rPr>
              <w:t>Metodologia</w:t>
            </w:r>
            <w:r>
              <w:rPr>
                <w:noProof/>
                <w:webHidden/>
              </w:rPr>
              <w:tab/>
            </w:r>
            <w:r>
              <w:rPr>
                <w:noProof/>
                <w:webHidden/>
              </w:rPr>
              <w:fldChar w:fldCharType="begin"/>
            </w:r>
            <w:r>
              <w:rPr>
                <w:noProof/>
                <w:webHidden/>
              </w:rPr>
              <w:instrText xml:space="preserve"> PAGEREF _Toc236640546 \h </w:instrText>
            </w:r>
            <w:r>
              <w:rPr>
                <w:noProof/>
                <w:webHidden/>
              </w:rPr>
            </w:r>
            <w:r>
              <w:rPr>
                <w:noProof/>
                <w:webHidden/>
              </w:rPr>
              <w:fldChar w:fldCharType="separate"/>
            </w:r>
            <w:r>
              <w:rPr>
                <w:noProof/>
                <w:webHidden/>
              </w:rPr>
              <w:t>16</w:t>
            </w:r>
            <w:r>
              <w:rPr>
                <w:noProof/>
                <w:webHidden/>
              </w:rPr>
              <w:fldChar w:fldCharType="end"/>
            </w:r>
          </w:hyperlink>
        </w:p>
        <w:p w14:paraId="7DD7DCEF" w14:textId="53F47677" w:rsidR="00977B00" w:rsidRDefault="00977B00">
          <w:pPr>
            <w:pStyle w:val="Sumrio1"/>
            <w:tabs>
              <w:tab w:val="left" w:pos="1200"/>
              <w:tab w:val="right" w:leader="dot" w:pos="9061"/>
            </w:tabs>
            <w:rPr>
              <w:rFonts w:asciiTheme="minorHAnsi" w:eastAsiaTheme="minorEastAsia" w:hAnsiTheme="minorHAnsi"/>
              <w:noProof/>
              <w:lang w:eastAsia="pt-BR"/>
            </w:rPr>
          </w:pPr>
          <w:hyperlink w:anchor="_Toc236640547" w:history="1">
            <w:r w:rsidRPr="0060128C">
              <w:rPr>
                <w:rStyle w:val="Hyperlink"/>
                <w:noProof/>
              </w:rPr>
              <w:t>2</w:t>
            </w:r>
            <w:r>
              <w:rPr>
                <w:rFonts w:asciiTheme="minorHAnsi" w:eastAsiaTheme="minorEastAsia" w:hAnsiTheme="minorHAnsi"/>
                <w:noProof/>
                <w:lang w:eastAsia="pt-BR"/>
              </w:rPr>
              <w:tab/>
            </w:r>
            <w:r w:rsidRPr="0060128C">
              <w:rPr>
                <w:rStyle w:val="Hyperlink"/>
                <w:noProof/>
              </w:rPr>
              <w:t>Desenvolvimento</w:t>
            </w:r>
            <w:r>
              <w:rPr>
                <w:noProof/>
                <w:webHidden/>
              </w:rPr>
              <w:tab/>
            </w:r>
            <w:r>
              <w:rPr>
                <w:noProof/>
                <w:webHidden/>
              </w:rPr>
              <w:fldChar w:fldCharType="begin"/>
            </w:r>
            <w:r>
              <w:rPr>
                <w:noProof/>
                <w:webHidden/>
              </w:rPr>
              <w:instrText xml:space="preserve"> PAGEREF _Toc236640547 \h </w:instrText>
            </w:r>
            <w:r>
              <w:rPr>
                <w:noProof/>
                <w:webHidden/>
              </w:rPr>
            </w:r>
            <w:r>
              <w:rPr>
                <w:noProof/>
                <w:webHidden/>
              </w:rPr>
              <w:fldChar w:fldCharType="separate"/>
            </w:r>
            <w:r>
              <w:rPr>
                <w:noProof/>
                <w:webHidden/>
              </w:rPr>
              <w:t>17</w:t>
            </w:r>
            <w:r>
              <w:rPr>
                <w:noProof/>
                <w:webHidden/>
              </w:rPr>
              <w:fldChar w:fldCharType="end"/>
            </w:r>
          </w:hyperlink>
        </w:p>
        <w:p w14:paraId="5D43AECA" w14:textId="22909A02"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8" w:history="1">
            <w:r w:rsidRPr="0060128C">
              <w:rPr>
                <w:rStyle w:val="Hyperlink"/>
                <w:noProof/>
              </w:rPr>
              <w:t>2.1</w:t>
            </w:r>
            <w:r>
              <w:rPr>
                <w:rFonts w:asciiTheme="minorHAnsi" w:eastAsiaTheme="minorEastAsia" w:hAnsiTheme="minorHAnsi"/>
                <w:noProof/>
                <w:lang w:eastAsia="pt-BR"/>
              </w:rPr>
              <w:tab/>
            </w:r>
            <w:r w:rsidRPr="0060128C">
              <w:rPr>
                <w:rStyle w:val="Hyperlink"/>
                <w:noProof/>
              </w:rPr>
              <w:t>Requisitos funcionais</w:t>
            </w:r>
            <w:r>
              <w:rPr>
                <w:noProof/>
                <w:webHidden/>
              </w:rPr>
              <w:tab/>
            </w:r>
            <w:r>
              <w:rPr>
                <w:noProof/>
                <w:webHidden/>
              </w:rPr>
              <w:fldChar w:fldCharType="begin"/>
            </w:r>
            <w:r>
              <w:rPr>
                <w:noProof/>
                <w:webHidden/>
              </w:rPr>
              <w:instrText xml:space="preserve"> PAGEREF _Toc236640548 \h </w:instrText>
            </w:r>
            <w:r>
              <w:rPr>
                <w:noProof/>
                <w:webHidden/>
              </w:rPr>
            </w:r>
            <w:r>
              <w:rPr>
                <w:noProof/>
                <w:webHidden/>
              </w:rPr>
              <w:fldChar w:fldCharType="separate"/>
            </w:r>
            <w:r>
              <w:rPr>
                <w:noProof/>
                <w:webHidden/>
              </w:rPr>
              <w:t>17</w:t>
            </w:r>
            <w:r>
              <w:rPr>
                <w:noProof/>
                <w:webHidden/>
              </w:rPr>
              <w:fldChar w:fldCharType="end"/>
            </w:r>
          </w:hyperlink>
        </w:p>
        <w:p w14:paraId="08956B68" w14:textId="20973090"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49" w:history="1">
            <w:r w:rsidRPr="0060128C">
              <w:rPr>
                <w:rStyle w:val="Hyperlink"/>
                <w:noProof/>
              </w:rPr>
              <w:t>2.2</w:t>
            </w:r>
            <w:r>
              <w:rPr>
                <w:rFonts w:asciiTheme="minorHAnsi" w:eastAsiaTheme="minorEastAsia" w:hAnsiTheme="minorHAnsi"/>
                <w:noProof/>
                <w:lang w:eastAsia="pt-BR"/>
              </w:rPr>
              <w:tab/>
            </w:r>
            <w:r w:rsidRPr="0060128C">
              <w:rPr>
                <w:rStyle w:val="Hyperlink"/>
                <w:noProof/>
              </w:rPr>
              <w:t>Requisitos não funcionais</w:t>
            </w:r>
            <w:r>
              <w:rPr>
                <w:noProof/>
                <w:webHidden/>
              </w:rPr>
              <w:tab/>
            </w:r>
            <w:r>
              <w:rPr>
                <w:noProof/>
                <w:webHidden/>
              </w:rPr>
              <w:fldChar w:fldCharType="begin"/>
            </w:r>
            <w:r>
              <w:rPr>
                <w:noProof/>
                <w:webHidden/>
              </w:rPr>
              <w:instrText xml:space="preserve"> PAGEREF _Toc236640549 \h </w:instrText>
            </w:r>
            <w:r>
              <w:rPr>
                <w:noProof/>
                <w:webHidden/>
              </w:rPr>
            </w:r>
            <w:r>
              <w:rPr>
                <w:noProof/>
                <w:webHidden/>
              </w:rPr>
              <w:fldChar w:fldCharType="separate"/>
            </w:r>
            <w:r>
              <w:rPr>
                <w:noProof/>
                <w:webHidden/>
              </w:rPr>
              <w:t>17</w:t>
            </w:r>
            <w:r>
              <w:rPr>
                <w:noProof/>
                <w:webHidden/>
              </w:rPr>
              <w:fldChar w:fldCharType="end"/>
            </w:r>
          </w:hyperlink>
        </w:p>
        <w:p w14:paraId="67461719" w14:textId="6A23EFA6" w:rsidR="00977B00" w:rsidRDefault="00977B00">
          <w:pPr>
            <w:pStyle w:val="Sumrio2"/>
            <w:tabs>
              <w:tab w:val="left" w:pos="1680"/>
              <w:tab w:val="right" w:leader="dot" w:pos="9061"/>
            </w:tabs>
            <w:rPr>
              <w:rFonts w:asciiTheme="minorHAnsi" w:eastAsiaTheme="minorEastAsia" w:hAnsiTheme="minorHAnsi"/>
              <w:noProof/>
              <w:lang w:eastAsia="pt-BR"/>
            </w:rPr>
          </w:pPr>
          <w:hyperlink w:anchor="_Toc236640550" w:history="1">
            <w:r w:rsidRPr="0060128C">
              <w:rPr>
                <w:rStyle w:val="Hyperlink"/>
                <w:noProof/>
              </w:rPr>
              <w:t>2.3</w:t>
            </w:r>
            <w:r>
              <w:rPr>
                <w:rFonts w:asciiTheme="minorHAnsi" w:eastAsiaTheme="minorEastAsia" w:hAnsiTheme="minorHAnsi"/>
                <w:noProof/>
                <w:lang w:eastAsia="pt-BR"/>
              </w:rPr>
              <w:tab/>
            </w:r>
            <w:r w:rsidRPr="0060128C">
              <w:rPr>
                <w:rStyle w:val="Hyperlink"/>
                <w:noProof/>
              </w:rPr>
              <w:t>Diagrama de Casos de Uso</w:t>
            </w:r>
            <w:r>
              <w:rPr>
                <w:noProof/>
                <w:webHidden/>
              </w:rPr>
              <w:tab/>
            </w:r>
            <w:r>
              <w:rPr>
                <w:noProof/>
                <w:webHidden/>
              </w:rPr>
              <w:fldChar w:fldCharType="begin"/>
            </w:r>
            <w:r>
              <w:rPr>
                <w:noProof/>
                <w:webHidden/>
              </w:rPr>
              <w:instrText xml:space="preserve"> PAGEREF _Toc236640550 \h </w:instrText>
            </w:r>
            <w:r>
              <w:rPr>
                <w:noProof/>
                <w:webHidden/>
              </w:rPr>
            </w:r>
            <w:r>
              <w:rPr>
                <w:noProof/>
                <w:webHidden/>
              </w:rPr>
              <w:fldChar w:fldCharType="separate"/>
            </w:r>
            <w:r>
              <w:rPr>
                <w:noProof/>
                <w:webHidden/>
              </w:rPr>
              <w:t>17</w:t>
            </w:r>
            <w:r>
              <w:rPr>
                <w:noProof/>
                <w:webHidden/>
              </w:rPr>
              <w:fldChar w:fldCharType="end"/>
            </w:r>
          </w:hyperlink>
        </w:p>
        <w:p w14:paraId="06F0FB45" w14:textId="336C52E7" w:rsidR="00977B00" w:rsidRDefault="00977B00">
          <w:pPr>
            <w:pStyle w:val="Sumrio3"/>
            <w:tabs>
              <w:tab w:val="left" w:pos="1920"/>
              <w:tab w:val="right" w:leader="dot" w:pos="9061"/>
            </w:tabs>
            <w:rPr>
              <w:rFonts w:asciiTheme="minorHAnsi" w:eastAsiaTheme="minorEastAsia" w:hAnsiTheme="minorHAnsi"/>
              <w:noProof/>
              <w:lang w:eastAsia="pt-BR"/>
            </w:rPr>
          </w:pPr>
          <w:hyperlink w:anchor="_Toc236640551" w:history="1">
            <w:r w:rsidRPr="0060128C">
              <w:rPr>
                <w:rStyle w:val="Hyperlink"/>
                <w:noProof/>
              </w:rPr>
              <w:t>2.3.1</w:t>
            </w:r>
            <w:r>
              <w:rPr>
                <w:rFonts w:asciiTheme="minorHAnsi" w:eastAsiaTheme="minorEastAsia" w:hAnsiTheme="minorHAnsi"/>
                <w:noProof/>
                <w:lang w:eastAsia="pt-BR"/>
              </w:rPr>
              <w:tab/>
            </w:r>
            <w:r w:rsidRPr="0060128C">
              <w:rPr>
                <w:rStyle w:val="Hyperlink"/>
                <w:noProof/>
              </w:rPr>
              <w:t>Descrição resumida</w:t>
            </w:r>
            <w:r>
              <w:rPr>
                <w:noProof/>
                <w:webHidden/>
              </w:rPr>
              <w:tab/>
            </w:r>
            <w:r>
              <w:rPr>
                <w:noProof/>
                <w:webHidden/>
              </w:rPr>
              <w:fldChar w:fldCharType="begin"/>
            </w:r>
            <w:r>
              <w:rPr>
                <w:noProof/>
                <w:webHidden/>
              </w:rPr>
              <w:instrText xml:space="preserve"> PAGEREF _Toc236640551 \h </w:instrText>
            </w:r>
            <w:r>
              <w:rPr>
                <w:noProof/>
                <w:webHidden/>
              </w:rPr>
            </w:r>
            <w:r>
              <w:rPr>
                <w:noProof/>
                <w:webHidden/>
              </w:rPr>
              <w:fldChar w:fldCharType="separate"/>
            </w:r>
            <w:r>
              <w:rPr>
                <w:noProof/>
                <w:webHidden/>
              </w:rPr>
              <w:t>17</w:t>
            </w:r>
            <w:r>
              <w:rPr>
                <w:noProof/>
                <w:webHidden/>
              </w:rPr>
              <w:fldChar w:fldCharType="end"/>
            </w:r>
          </w:hyperlink>
        </w:p>
        <w:p w14:paraId="65E429BB" w14:textId="073E48DC" w:rsidR="00977B00" w:rsidRDefault="00977B00">
          <w:pPr>
            <w:pStyle w:val="Sumrio1"/>
            <w:tabs>
              <w:tab w:val="right" w:leader="dot" w:pos="9061"/>
            </w:tabs>
            <w:rPr>
              <w:rFonts w:asciiTheme="minorHAnsi" w:eastAsiaTheme="minorEastAsia" w:hAnsiTheme="minorHAnsi"/>
              <w:noProof/>
              <w:lang w:eastAsia="pt-BR"/>
            </w:rPr>
          </w:pPr>
          <w:hyperlink w:anchor="_Toc236640552" w:history="1">
            <w:r w:rsidRPr="0060128C">
              <w:rPr>
                <w:rStyle w:val="Hyperlink"/>
                <w:noProof/>
              </w:rPr>
              <w:t>Conclusão</w:t>
            </w:r>
            <w:r>
              <w:rPr>
                <w:noProof/>
                <w:webHidden/>
              </w:rPr>
              <w:tab/>
            </w:r>
            <w:r>
              <w:rPr>
                <w:noProof/>
                <w:webHidden/>
              </w:rPr>
              <w:fldChar w:fldCharType="begin"/>
            </w:r>
            <w:r>
              <w:rPr>
                <w:noProof/>
                <w:webHidden/>
              </w:rPr>
              <w:instrText xml:space="preserve"> PAGEREF _Toc236640552 \h </w:instrText>
            </w:r>
            <w:r>
              <w:rPr>
                <w:noProof/>
                <w:webHidden/>
              </w:rPr>
            </w:r>
            <w:r>
              <w:rPr>
                <w:noProof/>
                <w:webHidden/>
              </w:rPr>
              <w:fldChar w:fldCharType="separate"/>
            </w:r>
            <w:r>
              <w:rPr>
                <w:noProof/>
                <w:webHidden/>
              </w:rPr>
              <w:t>20</w:t>
            </w:r>
            <w:r>
              <w:rPr>
                <w:noProof/>
                <w:webHidden/>
              </w:rPr>
              <w:fldChar w:fldCharType="end"/>
            </w:r>
          </w:hyperlink>
        </w:p>
        <w:p w14:paraId="7D21D674" w14:textId="07AF746B" w:rsidR="00977B00" w:rsidRDefault="00977B00">
          <w:pPr>
            <w:pStyle w:val="Sumrio1"/>
            <w:tabs>
              <w:tab w:val="right" w:leader="dot" w:pos="9061"/>
            </w:tabs>
            <w:rPr>
              <w:rFonts w:asciiTheme="minorHAnsi" w:eastAsiaTheme="minorEastAsia" w:hAnsiTheme="minorHAnsi"/>
              <w:noProof/>
              <w:lang w:eastAsia="pt-BR"/>
            </w:rPr>
          </w:pPr>
          <w:hyperlink w:anchor="_Toc236640553" w:history="1">
            <w:r w:rsidRPr="0060128C">
              <w:rPr>
                <w:rStyle w:val="Hyperlink"/>
                <w:noProof/>
              </w:rPr>
              <w:t>Referências</w:t>
            </w:r>
            <w:r>
              <w:rPr>
                <w:noProof/>
                <w:webHidden/>
              </w:rPr>
              <w:tab/>
            </w:r>
            <w:r>
              <w:rPr>
                <w:noProof/>
                <w:webHidden/>
              </w:rPr>
              <w:fldChar w:fldCharType="begin"/>
            </w:r>
            <w:r>
              <w:rPr>
                <w:noProof/>
                <w:webHidden/>
              </w:rPr>
              <w:instrText xml:space="preserve"> PAGEREF _Toc236640553 \h </w:instrText>
            </w:r>
            <w:r>
              <w:rPr>
                <w:noProof/>
                <w:webHidden/>
              </w:rPr>
            </w:r>
            <w:r>
              <w:rPr>
                <w:noProof/>
                <w:webHidden/>
              </w:rPr>
              <w:fldChar w:fldCharType="separate"/>
            </w:r>
            <w:r>
              <w:rPr>
                <w:noProof/>
                <w:webHidden/>
              </w:rPr>
              <w:t>21</w:t>
            </w:r>
            <w:r>
              <w:rPr>
                <w:noProof/>
                <w:webHidden/>
              </w:rPr>
              <w:fldChar w:fldCharType="end"/>
            </w:r>
          </w:hyperlink>
        </w:p>
        <w:p w14:paraId="162D1315" w14:textId="0286E201" w:rsidR="00977B00" w:rsidRDefault="00977B00">
          <w:pPr>
            <w:pStyle w:val="Sumrio1"/>
            <w:tabs>
              <w:tab w:val="right" w:leader="dot" w:pos="9061"/>
            </w:tabs>
            <w:rPr>
              <w:rFonts w:asciiTheme="minorHAnsi" w:eastAsiaTheme="minorEastAsia" w:hAnsiTheme="minorHAnsi"/>
              <w:noProof/>
              <w:lang w:eastAsia="pt-BR"/>
            </w:rPr>
          </w:pPr>
          <w:hyperlink w:anchor="_Toc236640554" w:history="1">
            <w:r w:rsidRPr="0060128C">
              <w:rPr>
                <w:rStyle w:val="Hyperlink"/>
                <w:noProof/>
              </w:rPr>
              <w:t>Glossário</w:t>
            </w:r>
            <w:r>
              <w:rPr>
                <w:noProof/>
                <w:webHidden/>
              </w:rPr>
              <w:tab/>
            </w:r>
            <w:r>
              <w:rPr>
                <w:noProof/>
                <w:webHidden/>
              </w:rPr>
              <w:fldChar w:fldCharType="begin"/>
            </w:r>
            <w:r>
              <w:rPr>
                <w:noProof/>
                <w:webHidden/>
              </w:rPr>
              <w:instrText xml:space="preserve"> PAGEREF _Toc236640554 \h </w:instrText>
            </w:r>
            <w:r>
              <w:rPr>
                <w:noProof/>
                <w:webHidden/>
              </w:rPr>
            </w:r>
            <w:r>
              <w:rPr>
                <w:noProof/>
                <w:webHidden/>
              </w:rPr>
              <w:fldChar w:fldCharType="separate"/>
            </w:r>
            <w:r>
              <w:rPr>
                <w:noProof/>
                <w:webHidden/>
              </w:rPr>
              <w:t>23</w:t>
            </w:r>
            <w:r>
              <w:rPr>
                <w:noProof/>
                <w:webHidden/>
              </w:rPr>
              <w:fldChar w:fldCharType="end"/>
            </w:r>
          </w:hyperlink>
        </w:p>
        <w:p w14:paraId="5A41D8AE" w14:textId="2A6F9053" w:rsidR="00977B00" w:rsidRDefault="00977B00">
          <w:pPr>
            <w:pStyle w:val="Sumrio1"/>
            <w:tabs>
              <w:tab w:val="right" w:leader="dot" w:pos="9061"/>
            </w:tabs>
            <w:rPr>
              <w:rFonts w:asciiTheme="minorHAnsi" w:eastAsiaTheme="minorEastAsia" w:hAnsiTheme="minorHAnsi"/>
              <w:noProof/>
              <w:lang w:eastAsia="pt-BR"/>
            </w:rPr>
          </w:pPr>
          <w:hyperlink w:anchor="_Toc236640555" w:history="1">
            <w:r w:rsidRPr="0060128C">
              <w:rPr>
                <w:rStyle w:val="Hyperlink"/>
                <w:noProof/>
              </w:rPr>
              <w:t>Anexos</w:t>
            </w:r>
            <w:r>
              <w:rPr>
                <w:noProof/>
                <w:webHidden/>
              </w:rPr>
              <w:tab/>
            </w:r>
            <w:r>
              <w:rPr>
                <w:noProof/>
                <w:webHidden/>
              </w:rPr>
              <w:fldChar w:fldCharType="begin"/>
            </w:r>
            <w:r>
              <w:rPr>
                <w:noProof/>
                <w:webHidden/>
              </w:rPr>
              <w:instrText xml:space="preserve"> PAGEREF _Toc236640555 \h </w:instrText>
            </w:r>
            <w:r>
              <w:rPr>
                <w:noProof/>
                <w:webHidden/>
              </w:rPr>
            </w:r>
            <w:r>
              <w:rPr>
                <w:noProof/>
                <w:webHidden/>
              </w:rPr>
              <w:fldChar w:fldCharType="separate"/>
            </w:r>
            <w:r>
              <w:rPr>
                <w:noProof/>
                <w:webHidden/>
              </w:rPr>
              <w:t>24</w:t>
            </w:r>
            <w:r>
              <w:rPr>
                <w:noProof/>
                <w:webHidden/>
              </w:rPr>
              <w:fldChar w:fldCharType="end"/>
            </w:r>
          </w:hyperlink>
        </w:p>
        <w:p w14:paraId="2B227310" w14:textId="59681FAF" w:rsidR="00977B00" w:rsidRDefault="00977B00">
          <w:pPr>
            <w:pStyle w:val="Sumrio1"/>
            <w:tabs>
              <w:tab w:val="right" w:leader="dot" w:pos="9061"/>
            </w:tabs>
            <w:rPr>
              <w:rFonts w:asciiTheme="minorHAnsi" w:eastAsiaTheme="minorEastAsia" w:hAnsiTheme="minorHAnsi"/>
              <w:noProof/>
              <w:lang w:eastAsia="pt-BR"/>
            </w:rPr>
          </w:pPr>
          <w:hyperlink w:anchor="_Toc236640556" w:history="1">
            <w:r w:rsidRPr="0060128C">
              <w:rPr>
                <w:rStyle w:val="Hyperlink"/>
                <w:noProof/>
              </w:rPr>
              <w:t>Apêndice</w:t>
            </w:r>
            <w:r>
              <w:rPr>
                <w:noProof/>
                <w:webHidden/>
              </w:rPr>
              <w:tab/>
            </w:r>
            <w:r>
              <w:rPr>
                <w:noProof/>
                <w:webHidden/>
              </w:rPr>
              <w:fldChar w:fldCharType="begin"/>
            </w:r>
            <w:r>
              <w:rPr>
                <w:noProof/>
                <w:webHidden/>
              </w:rPr>
              <w:instrText xml:space="preserve"> PAGEREF _Toc236640556 \h </w:instrText>
            </w:r>
            <w:r>
              <w:rPr>
                <w:noProof/>
                <w:webHidden/>
              </w:rPr>
            </w:r>
            <w:r>
              <w:rPr>
                <w:noProof/>
                <w:webHidden/>
              </w:rPr>
              <w:fldChar w:fldCharType="separate"/>
            </w:r>
            <w:r>
              <w:rPr>
                <w:noProof/>
                <w:webHidden/>
              </w:rPr>
              <w:t>25</w:t>
            </w:r>
            <w:r>
              <w:rPr>
                <w:noProof/>
                <w:webHidden/>
              </w:rPr>
              <w:fldChar w:fldCharType="end"/>
            </w:r>
          </w:hyperlink>
        </w:p>
        <w:p w14:paraId="584D2029" w14:textId="63A4FD35" w:rsidR="27216FA0" w:rsidRDefault="27216FA0">
          <w:r>
            <w:fldChar w:fldCharType="end"/>
          </w:r>
        </w:p>
      </w:sdtContent>
    </w:sdt>
    <w:p w14:paraId="58C1EC2D" w14:textId="76B5D128" w:rsidR="27216FA0" w:rsidRDefault="27216FA0" w:rsidP="27216FA0"/>
    <w:p w14:paraId="0A3D6F80" w14:textId="77777777" w:rsidR="00C763AE" w:rsidRDefault="00C763AE" w:rsidP="27216FA0">
      <w:pPr>
        <w:pStyle w:val="Ttulo1"/>
        <w:pageBreakBefore/>
        <w:sectPr w:rsidR="00C763AE" w:rsidSect="00C1040A">
          <w:headerReference w:type="default" r:id="rId8"/>
          <w:footerReference w:type="default" r:id="rId9"/>
          <w:pgSz w:w="11906" w:h="16838" w:code="9"/>
          <w:pgMar w:top="1701" w:right="1134" w:bottom="1134" w:left="1701" w:header="709" w:footer="709" w:gutter="0"/>
          <w:cols w:space="708"/>
          <w:docGrid w:linePitch="360"/>
        </w:sectPr>
      </w:pPr>
    </w:p>
    <w:p w14:paraId="5CCD5931" w14:textId="77777777" w:rsidR="0575DD91" w:rsidRDefault="371B9771" w:rsidP="27216FA0">
      <w:pPr>
        <w:pStyle w:val="Ttulo1"/>
        <w:pageBreakBefore/>
      </w:pPr>
      <w:bookmarkStart w:id="1" w:name="_Toc236640541"/>
      <w:r>
        <w:lastRenderedPageBreak/>
        <w:t>Introdução</w:t>
      </w:r>
      <w:bookmarkEnd w:id="1"/>
    </w:p>
    <w:p w14:paraId="586B70FB" w14:textId="648988E9" w:rsidR="2CC13DAD" w:rsidRDefault="371B9771" w:rsidP="27216FA0">
      <w:pPr>
        <w:pStyle w:val="Ttulo2"/>
      </w:pPr>
      <w:bookmarkStart w:id="2" w:name="_Toc236640542"/>
      <w:r>
        <w:t>Tema</w:t>
      </w:r>
      <w:bookmarkEnd w:id="2"/>
    </w:p>
    <w:p w14:paraId="41903A67" w14:textId="28D6FAE9" w:rsidR="3B28FF34" w:rsidRDefault="3B28FF34" w:rsidP="27216FA0">
      <w:r>
        <w:t>Sistema de Análise Estudantil</w:t>
      </w:r>
    </w:p>
    <w:p w14:paraId="389D4850" w14:textId="26ADAD9E" w:rsidR="00FB2898" w:rsidRDefault="371B9771" w:rsidP="00FB2898">
      <w:pPr>
        <w:pStyle w:val="Ttulo2"/>
      </w:pPr>
      <w:bookmarkStart w:id="3" w:name="_Toc236640543"/>
      <w:r>
        <w:t>Problema</w:t>
      </w:r>
      <w:bookmarkEnd w:id="3"/>
    </w:p>
    <w:p w14:paraId="603D8B90" w14:textId="2ED7B0F2" w:rsidR="00FB2898" w:rsidRDefault="00FB2898" w:rsidP="00FB2898">
      <w:r>
        <w:t>A realização de trabalhos em grupo é uma prática recorrente no ambiente acadêmico, sendo utilizado de forma ampla para desenvolver habilidades interpessoais</w:t>
      </w:r>
      <w:r w:rsidR="00CC3B50">
        <w:t xml:space="preserve"> e</w:t>
      </w:r>
      <w:r>
        <w:t xml:space="preserve"> técnicas, além de ajudar o estudante a aprender o conteúdo de uma outra ótica. Contudo, ao se desenvolver um trabalho acadêmico, geralmente em grupo, a organização é um dos pilares centrais para a fundação. Seja de uma apresentação </w:t>
      </w:r>
      <w:r w:rsidR="00CC3B50">
        <w:t>ou produção</w:t>
      </w:r>
      <w:r>
        <w:t xml:space="preserve"> escrita. E</w:t>
      </w:r>
      <w:r w:rsidR="00CC3B50">
        <w:t>,</w:t>
      </w:r>
      <w:r>
        <w:t xml:space="preserve"> com isso, os alunos tentam</w:t>
      </w:r>
      <w:r w:rsidR="00CC3B50">
        <w:t>,</w:t>
      </w:r>
      <w:r>
        <w:t xml:space="preserve"> entre si</w:t>
      </w:r>
      <w:r w:rsidR="00CC3B50">
        <w:t>,</w:t>
      </w:r>
      <w:r>
        <w:t xml:space="preserve"> ajustar um modo de troca de informações e tarefas finalizadas de forma que fique mais fácil e acessível a todos os integrantes. Mas, ao se organizarem, é necessário estabelecer processos, regras e métodos para que o objetivo possa ser alcançado.</w:t>
      </w:r>
    </w:p>
    <w:p w14:paraId="3E844296" w14:textId="20983275" w:rsidR="00FB2898" w:rsidRDefault="00FB2898" w:rsidP="00FB2898">
      <w:r>
        <w:t>Um estudo</w:t>
      </w:r>
      <w:r w:rsidR="00CC3B50">
        <w:t>,</w:t>
      </w:r>
      <w:r>
        <w:t xml:space="preserve"> feito na Universidade Federal do Rio Grande do Sul</w:t>
      </w:r>
      <w:r w:rsidR="00CC3B50">
        <w:t>,</w:t>
      </w:r>
      <w:r>
        <w:t xml:space="preserve"> analisou e trouxe à tona coligações e</w:t>
      </w:r>
      <w:r w:rsidR="00CC3B50">
        <w:t>m</w:t>
      </w:r>
      <w:r>
        <w:t xml:space="preserve"> estudos feitos sob diversas áreas do trabalho humano e a organização de pessoas. Um desses estudos trazidos foi de uma mina de carvão, na qual</w:t>
      </w:r>
      <w:r w:rsidR="00F10E77">
        <w:t>,</w:t>
      </w:r>
      <w:r>
        <w:t xml:space="preserve"> inicialmente</w:t>
      </w:r>
      <w:r w:rsidR="00F10E77">
        <w:t>,</w:t>
      </w:r>
      <w:r>
        <w:t xml:space="preserve"> era um trabalho feito por uma dupla de pessoas, sem nenhuma supervisão ou segurança. Com foco em aumentar a produtividade, a mineradora decidiu substituí-los por grupos especializados. Mas, contra as expectativas, a produtividade não demonstrou aumento, </w:t>
      </w:r>
      <w:r w:rsidR="00F10E77">
        <w:t xml:space="preserve">pelo contrário, houve </w:t>
      </w:r>
      <w:r>
        <w:t xml:space="preserve">até mesmo uma </w:t>
      </w:r>
      <w:r w:rsidR="00F10E77">
        <w:t>redução</w:t>
      </w:r>
      <w:r>
        <w:t>. Entretanto, após certo período, os pesquisadores voltaram e encontraram outro meio de organização, que são “EQUIPES AUTOGERENCIADAS” basea</w:t>
      </w:r>
      <w:r w:rsidR="00F10E77">
        <w:t>ndo-</w:t>
      </w:r>
      <w:r>
        <w:t xml:space="preserve">se no estudo feito sobre </w:t>
      </w:r>
      <w:r w:rsidR="00F10E77">
        <w:t>“</w:t>
      </w:r>
      <w:r>
        <w:t xml:space="preserve">O trabalho e as organizações na perspectiva </w:t>
      </w:r>
      <w:proofErr w:type="spellStart"/>
      <w:r>
        <w:t>sócio-técnica</w:t>
      </w:r>
      <w:proofErr w:type="spellEnd"/>
      <w:r w:rsidR="00F10E77">
        <w:t>”</w:t>
      </w:r>
      <w:r>
        <w:t xml:space="preserve">, que diz </w:t>
      </w:r>
    </w:p>
    <w:p w14:paraId="2BB15ECE" w14:textId="77777777" w:rsidR="00FB2898" w:rsidRDefault="00FB2898" w:rsidP="00FB2898">
      <w:pPr>
        <w:pStyle w:val="CitaoDireta"/>
      </w:pPr>
      <w:r>
        <w:t xml:space="preserve">“Poucos anos mais tarde, a continuação dos estudos nas minas de carvão fez com que esses pesquisadores presenciasse uma outra experiência fundamental para as bases da Escola </w:t>
      </w:r>
      <w:proofErr w:type="spellStart"/>
      <w:r>
        <w:t>Sócio-Técnica</w:t>
      </w:r>
      <w:proofErr w:type="spellEnd"/>
      <w:r>
        <w:t xml:space="preserve">. Retornando às minas de Durham, </w:t>
      </w:r>
      <w:proofErr w:type="spellStart"/>
      <w:r>
        <w:t>EricL</w:t>
      </w:r>
      <w:proofErr w:type="spellEnd"/>
      <w:r>
        <w:t xml:space="preserve">. Triste seus colaboradores encontraram, na aldeia de </w:t>
      </w:r>
      <w:proofErr w:type="spellStart"/>
      <w:r>
        <w:t>Chopwell</w:t>
      </w:r>
      <w:proofErr w:type="spellEnd"/>
      <w:r>
        <w:t xml:space="preserve">, as mesmas técnicas e máquinas do método de paredes longas organizadas diferentemente. O todo utilizado nesta mina era denominado </w:t>
      </w:r>
      <w:proofErr w:type="spellStart"/>
      <w:r>
        <w:t>composite</w:t>
      </w:r>
      <w:proofErr w:type="spellEnd"/>
      <w:r>
        <w:t xml:space="preserve"> </w:t>
      </w:r>
      <w:proofErr w:type="spellStart"/>
      <w:r>
        <w:t>longwall</w:t>
      </w:r>
      <w:proofErr w:type="spellEnd"/>
      <w:r>
        <w:t xml:space="preserve"> </w:t>
      </w:r>
      <w:proofErr w:type="spellStart"/>
      <w:r>
        <w:t>method</w:t>
      </w:r>
      <w:proofErr w:type="spellEnd"/>
      <w:proofErr w:type="gramStart"/>
      <w:r>
        <w:t>, ,</w:t>
      </w:r>
      <w:proofErr w:type="gramEnd"/>
      <w:r>
        <w:t xml:space="preserve">"método composto de paredes </w:t>
      </w:r>
      <w:proofErr w:type="spellStart"/>
      <w:r>
        <w:t>longas".Consiste</w:t>
      </w:r>
      <w:proofErr w:type="spellEnd"/>
      <w:r>
        <w:t xml:space="preserve"> no rearranjo do mesmo grande grupo de quarenta homens sem subgrupos interdependentes ao longo dos turnos. Assim, cada mineiro executava funções internamente alocadas em subgrupos que desempenhavam todas as tarefas relativas à extração do carvão. As equipes dos turnos seguintes iniciavam o trabalho onde as anteriores haviam </w:t>
      </w:r>
      <w:proofErr w:type="spellStart"/>
      <w:proofErr w:type="gramStart"/>
      <w:r>
        <w:t>terminado.Todos</w:t>
      </w:r>
      <w:proofErr w:type="spellEnd"/>
      <w:proofErr w:type="gramEnd"/>
      <w:r>
        <w:t xml:space="preserve"> </w:t>
      </w:r>
      <w:proofErr w:type="spellStart"/>
      <w:r>
        <w:t>recebiamos</w:t>
      </w:r>
      <w:proofErr w:type="spellEnd"/>
      <w:r>
        <w:t xml:space="preserve"> o mesmo salário e </w:t>
      </w:r>
      <w:proofErr w:type="spellStart"/>
      <w:r>
        <w:t>incentivos,sendo</w:t>
      </w:r>
      <w:proofErr w:type="spellEnd"/>
      <w:r>
        <w:t xml:space="preserve"> o pagamento definido pela produção do grupo como um todo.”(BIAZZI JÚNIOR, Fábio de. O trabalho e as organizações na perspectiva </w:t>
      </w:r>
      <w:proofErr w:type="spellStart"/>
      <w:r>
        <w:t>sócio-</w:t>
      </w:r>
      <w:r>
        <w:lastRenderedPageBreak/>
        <w:t>técnica</w:t>
      </w:r>
      <w:proofErr w:type="spellEnd"/>
      <w:r>
        <w:t xml:space="preserve">. RAE - Revista de </w:t>
      </w:r>
      <w:proofErr w:type="spellStart"/>
      <w:r>
        <w:t>Administracao</w:t>
      </w:r>
      <w:proofErr w:type="spellEnd"/>
      <w:r>
        <w:t xml:space="preserve"> de </w:t>
      </w:r>
      <w:proofErr w:type="gramStart"/>
      <w:r>
        <w:t>Empresas ,</w:t>
      </w:r>
      <w:proofErr w:type="gramEnd"/>
      <w:r>
        <w:t xml:space="preserve"> [S. l.], v. 34, n. 1, p. 30–37, 1994. Disponível em: https://periodicos.fgv.br/rae/article/view/38173. Acesso em: 6 </w:t>
      </w:r>
      <w:proofErr w:type="spellStart"/>
      <w:r>
        <w:t>may</w:t>
      </w:r>
      <w:proofErr w:type="spellEnd"/>
      <w:r>
        <w:t>. 2026.).</w:t>
      </w:r>
    </w:p>
    <w:p w14:paraId="480AA0A4" w14:textId="31E59621" w:rsidR="00FB2898" w:rsidRDefault="00FB2898" w:rsidP="00FB2898">
      <w:r>
        <w:t xml:space="preserve"> Sendo estes grupos, bem como as duplas de trabalhadores do período </w:t>
      </w:r>
      <w:proofErr w:type="spellStart"/>
      <w:r>
        <w:t>pré</w:t>
      </w:r>
      <w:proofErr w:type="spellEnd"/>
      <w:r>
        <w:t>-mecanização</w:t>
      </w:r>
      <w:r w:rsidR="00591C58">
        <w:t xml:space="preserve"> (trabalho manual em duplas)</w:t>
      </w:r>
      <w:r>
        <w:t xml:space="preserve">, </w:t>
      </w:r>
      <w:r w:rsidR="00172760">
        <w:t>um exemplo</w:t>
      </w:r>
      <w:r>
        <w:t xml:space="preserve"> do que hoje se denomina</w:t>
      </w:r>
      <w:r w:rsidR="00F10E77">
        <w:t>m</w:t>
      </w:r>
      <w:r>
        <w:t xml:space="preserve"> equipes autogerenciadas. Concluindo que a auto organização dos grupos é inevitável, mas acontece um processo longo de aprendizado antes de chegar às “equipes autogerenciadas”.</w:t>
      </w:r>
    </w:p>
    <w:p w14:paraId="4F49A8CF" w14:textId="7883A7EF" w:rsidR="00FB2898" w:rsidRDefault="00FB2898" w:rsidP="00FB2898">
      <w:r>
        <w:t xml:space="preserve">Nesse contexto, o estudo de Medeiros et al. (2015) aponta que a produção de trabalhos acadêmicos como o TCC exige uma maior clareza e compreensão dos processos envolvidos, devido à complexidade desse tipo de produção científica. No entanto, diversos fatores podem dificultar seu desenvolvimento, sendo muitos deles identificados pelos orientadores que acompanham a elaboração dos trabalhos. Portanto, torna-se evidente a importância da participação ativa do orientador ao longo do processo, guiando e aconselhando seus alunos para o desenvolvimento adequado de seus </w:t>
      </w:r>
      <w:proofErr w:type="spellStart"/>
      <w:r>
        <w:t>TCCs</w:t>
      </w:r>
      <w:proofErr w:type="spellEnd"/>
      <w:r>
        <w:t>. Entretanto, a falta de ferramentas que permitam o monitoramento das etapas do trabalho prejudica essa orientação, principalmente em contexto de orientações remotas. Além disso, imprevistos também podem ocorrer, causando atrasos nesse processo no qual o tempo é crucial.</w:t>
      </w:r>
    </w:p>
    <w:p w14:paraId="775F9784" w14:textId="7A796EB3" w:rsidR="00FB2898" w:rsidRDefault="00FB2898" w:rsidP="00FB2898">
      <w:r>
        <w:t xml:space="preserve">Quanto ao gerenciamento do histórico de alterações, é um ponto não abordado por plataformas de desenvolvimento em conjunto como o Google </w:t>
      </w:r>
      <w:proofErr w:type="spellStart"/>
      <w:r>
        <w:t>Workspace</w:t>
      </w:r>
      <w:proofErr w:type="spellEnd"/>
      <w:r>
        <w:t>, ou o Canvas. A partir da ideia abordado pelo trabalho científico “Uso de Históricos de</w:t>
      </w:r>
      <w:r w:rsidR="00591C58">
        <w:tab/>
      </w:r>
      <w:r>
        <w:t xml:space="preserve"> Controle de Versão na Evolução e Melhoria do Código-Fonte”, demonstrou que</w:t>
      </w:r>
      <w:r w:rsidR="00172760">
        <w:t>,</w:t>
      </w:r>
      <w:r>
        <w:t xml:space="preserve"> por meio de ferramentas esse gerenciamento se mostra eficiente</w:t>
      </w:r>
      <w:r w:rsidR="00172760">
        <w:t>.</w:t>
      </w:r>
      <w:r>
        <w:t xml:space="preserve"> </w:t>
      </w:r>
      <w:r w:rsidR="00172760">
        <w:t>E</w:t>
      </w:r>
      <w:r>
        <w:t xml:space="preserve">ntretanto, ao fazer essa organização de forma orgânica, pode-se perder esse histórico de documentos, “Essa evolução tecnológica ampliou o volume e a acessibilidade dos dados históricos, impulsionando pesquisas sobre a evolução do software. A criação de repositórios globais, como o Software </w:t>
      </w:r>
      <w:proofErr w:type="spellStart"/>
      <w:r>
        <w:t>Heritage</w:t>
      </w:r>
      <w:proofErr w:type="spellEnd"/>
      <w:r>
        <w:t>, que arquiva publicamente o histórico de milhões de projetos, representa um marco para a pesquisa na área, permitindo análise sem larga escala antes inviáveis”</w:t>
      </w:r>
      <w:r w:rsidR="00591C58">
        <w:t xml:space="preserve"> (</w:t>
      </w:r>
      <w:r w:rsidR="00591C58" w:rsidRPr="00591C58">
        <w:t xml:space="preserve">FERNANDES, Pablo Diego Gonçalves; SANTOS, Paulo César dos. </w:t>
      </w:r>
      <w:r w:rsidR="00591C58" w:rsidRPr="00591C58">
        <w:rPr>
          <w:b/>
          <w:bCs/>
        </w:rPr>
        <w:t>Uso de históricos de controle de versão na evolução e melhoria do código-fonte</w:t>
      </w:r>
      <w:r w:rsidR="00591C58" w:rsidRPr="00591C58">
        <w:t>. Anais da 17ª Jornada Científica e Tecnológica do IFSULDEMINAS, v. 17, n. 3, 2025. Disponível em: https://josif.ifsuldeminas.edu.br/ojs/index.php/anais/article/view/2818. Acesso em: 9 jun. 2026.</w:t>
      </w:r>
      <w:r w:rsidR="00591C58">
        <w:t>)</w:t>
      </w:r>
      <w:r>
        <w:t>.</w:t>
      </w:r>
    </w:p>
    <w:p w14:paraId="58D671F8" w14:textId="77777777" w:rsidR="00FB2898" w:rsidRDefault="00FB2898" w:rsidP="00FB2898">
      <w:r>
        <w:t xml:space="preserve">Portanto, como citado no trabalho: Dificuldades do Docente no Processo de Orientação em Trabalhos de Conclusão de Curso, concluem que </w:t>
      </w:r>
    </w:p>
    <w:p w14:paraId="4A8527E4" w14:textId="77777777" w:rsidR="00FB2898" w:rsidRDefault="00FB2898" w:rsidP="00FB2898">
      <w:pPr>
        <w:pStyle w:val="CitaoDireta"/>
      </w:pPr>
      <w:r>
        <w:lastRenderedPageBreak/>
        <w:t xml:space="preserve">“O TCC exige do aluno uma maior clareza e entendimento para desenvolver as suas produções, porém alguns desses aspectos podem dificultar a elaboração das pesquisas, e muitas destas dificuldades podem ser percebidas por parte dos professores que acompanham diretamente a construção do trabalho científico durante o processo de orientação.” (Medeiros, Rocha, Silva &amp; </w:t>
      </w:r>
      <w:proofErr w:type="spellStart"/>
      <w:r>
        <w:t>Danjour</w:t>
      </w:r>
      <w:proofErr w:type="spellEnd"/>
      <w:r>
        <w:t xml:space="preserve">, 2015). (Alexsandra Guedes da Silva, Fabiana </w:t>
      </w:r>
      <w:proofErr w:type="spellStart"/>
      <w:r>
        <w:t>Minhaqui</w:t>
      </w:r>
      <w:proofErr w:type="spellEnd"/>
      <w:r>
        <w:t xml:space="preserve"> Santos Guerra de Morais, Ivana Porto Farias, Priscilla Milfont de Medeiros, João Gabriel Nascimento de Araújo, 2019, pg-22).</w:t>
      </w:r>
    </w:p>
    <w:p w14:paraId="4CB6D21C" w14:textId="7158368F" w:rsidR="00FB2898" w:rsidRPr="00FB2898" w:rsidRDefault="00FB2898" w:rsidP="00FB2898">
      <w:r>
        <w:t>Levantando a necessidade de um orientador no mundo técnico científico atual, permeado por conhecimentos e diversos trabalhos a orientação se mostra um grande pilar no desenvolvimento pessoal e acadêmico.</w:t>
      </w:r>
    </w:p>
    <w:p w14:paraId="592AAFD9" w14:textId="649EE9D6" w:rsidR="00DA20A5" w:rsidRDefault="371B9771" w:rsidP="00DA20A5">
      <w:pPr>
        <w:pStyle w:val="Ttulo2"/>
      </w:pPr>
      <w:bookmarkStart w:id="4" w:name="_Toc236640544"/>
      <w:r>
        <w:t>Justificativa</w:t>
      </w:r>
      <w:bookmarkEnd w:id="4"/>
    </w:p>
    <w:p w14:paraId="58C065AE" w14:textId="422E44BB" w:rsidR="00DA20A5" w:rsidRDefault="00DA20A5" w:rsidP="00DA20A5">
      <w:r>
        <w:t>O presente trabalho justifica-se pela baixa eficiência e dificuldade dos alunos do ensino médio em desenvolver um trabalho de conclusão de curso, tendo estes grande dificuldade em organizar-se em grupo e organizar as tarefas a serem feitas. Assim causando sobrecarga e fadiga nos membros do grupo, podendo atrapalhar também no desenvolvimento escolar dos alunos.</w:t>
      </w:r>
      <w:r>
        <w:tab/>
      </w:r>
      <w:r w:rsidR="007A298C">
        <w:t>Nota-se</w:t>
      </w:r>
      <w:r>
        <w:t xml:space="preserve"> que, a orientação no desenvolvimento de </w:t>
      </w:r>
      <w:proofErr w:type="spellStart"/>
      <w:r>
        <w:t>TCCs</w:t>
      </w:r>
      <w:proofErr w:type="spellEnd"/>
      <w:r>
        <w:t xml:space="preserve"> (Trabalhos de Conclusão de Curso) facilita e desenvolve individualmente cada aluno como órgão de um processo</w:t>
      </w:r>
      <w:r w:rsidR="007A298C">
        <w:t>,</w:t>
      </w:r>
      <w:r>
        <w:t xml:space="preserve"> </w:t>
      </w:r>
      <w:r w:rsidR="007A298C">
        <w:t>s</w:t>
      </w:r>
      <w:r>
        <w:t xml:space="preserve">endo que, industrialmente o processo de organização e divisão de tarefas no mundo corporativo tem se tornado cada vez mais comum, mostrando que habilidades interpessoais e de divisão de tarefas tem se tornado cada vez mais necessárias. Assim como apresentado no artigo “O trabalho e as organizações na perspectiva </w:t>
      </w:r>
      <w:proofErr w:type="spellStart"/>
      <w:r>
        <w:t>sócio-técnica</w:t>
      </w:r>
      <w:proofErr w:type="spellEnd"/>
      <w:r>
        <w:t xml:space="preserve">”, grupos se auto gerenciam após certo período de interação e desenvolvimento pessoal. Conforme discutido anteriormente, o modo em que </w:t>
      </w:r>
    </w:p>
    <w:p w14:paraId="57FD9C7C" w14:textId="77777777" w:rsidR="00DA20A5" w:rsidRDefault="00DA20A5" w:rsidP="00DA20A5">
      <w:pPr>
        <w:pStyle w:val="CitaoDireta"/>
        <w:rPr>
          <w:rStyle w:val="CitaoDiretaChar"/>
        </w:rPr>
      </w:pPr>
      <w:r w:rsidRPr="00DA20A5">
        <w:rPr>
          <w:rStyle w:val="CitaoDiretaChar"/>
        </w:rPr>
        <w:t xml:space="preserve">“A existência dessa forma de organização constituía uma ruptura em relação à tendência de um maior fracionamento de tarefas e burocratização que se julgava indissoluvelmente ligada à crescente mecanização e à evolução tecnológica e organizacional. O método composto de paredes longas combinava a mecanização com as principais características do artigo </w:t>
      </w:r>
      <w:proofErr w:type="spellStart"/>
      <w:r w:rsidRPr="00DA20A5">
        <w:rPr>
          <w:rStyle w:val="CitaoDiretaChar"/>
        </w:rPr>
        <w:t>hand-got</w:t>
      </w:r>
      <w:proofErr w:type="spellEnd"/>
      <w:r w:rsidRPr="00DA20A5">
        <w:rPr>
          <w:rStyle w:val="CitaoDiretaChar"/>
        </w:rPr>
        <w:t xml:space="preserve"> system, das duplas de mineiros</w:t>
      </w:r>
      <w:proofErr w:type="gramStart"/>
      <w:r w:rsidRPr="00DA20A5">
        <w:rPr>
          <w:rStyle w:val="CitaoDiretaChar"/>
        </w:rPr>
        <w:t>.”(</w:t>
      </w:r>
      <w:proofErr w:type="gramEnd"/>
      <w:r w:rsidRPr="00DA20A5">
        <w:rPr>
          <w:rStyle w:val="CitaoDiretaChar"/>
        </w:rPr>
        <w:t xml:space="preserve">BIAZZI JÚNIOR, Fábio de. O trabalho e as organizações na perspectiva </w:t>
      </w:r>
      <w:proofErr w:type="spellStart"/>
      <w:r w:rsidRPr="00DA20A5">
        <w:rPr>
          <w:rStyle w:val="CitaoDiretaChar"/>
        </w:rPr>
        <w:t>sócio-técnica</w:t>
      </w:r>
      <w:proofErr w:type="spellEnd"/>
      <w:r w:rsidRPr="00DA20A5">
        <w:rPr>
          <w:rStyle w:val="CitaoDiretaChar"/>
        </w:rPr>
        <w:t xml:space="preserve">. RAE - Revista de </w:t>
      </w:r>
      <w:proofErr w:type="spellStart"/>
      <w:r w:rsidRPr="00DA20A5">
        <w:rPr>
          <w:rStyle w:val="CitaoDiretaChar"/>
        </w:rPr>
        <w:t>Administracao</w:t>
      </w:r>
      <w:proofErr w:type="spellEnd"/>
      <w:r w:rsidRPr="00DA20A5">
        <w:rPr>
          <w:rStyle w:val="CitaoDiretaChar"/>
        </w:rPr>
        <w:t xml:space="preserve"> de </w:t>
      </w:r>
      <w:proofErr w:type="gramStart"/>
      <w:r w:rsidRPr="00DA20A5">
        <w:rPr>
          <w:rStyle w:val="CitaoDiretaChar"/>
        </w:rPr>
        <w:t>Empresas ,</w:t>
      </w:r>
      <w:proofErr w:type="gramEnd"/>
      <w:r w:rsidRPr="00DA20A5">
        <w:rPr>
          <w:rStyle w:val="CitaoDiretaChar"/>
        </w:rPr>
        <w:t xml:space="preserve"> [S. l.], v. 34, n. 1, p. 30–37, 1994. Disponível em: https://periodicos.fgv.br/rae/article/view/38173. Acesso em: 18 </w:t>
      </w:r>
      <w:proofErr w:type="spellStart"/>
      <w:r w:rsidRPr="00DA20A5">
        <w:rPr>
          <w:rStyle w:val="CitaoDiretaChar"/>
        </w:rPr>
        <w:t>may</w:t>
      </w:r>
      <w:proofErr w:type="spellEnd"/>
      <w:r w:rsidRPr="00DA20A5">
        <w:rPr>
          <w:rStyle w:val="CitaoDiretaChar"/>
        </w:rPr>
        <w:t xml:space="preserve">. </w:t>
      </w:r>
      <w:proofErr w:type="gramStart"/>
      <w:r w:rsidRPr="00DA20A5">
        <w:rPr>
          <w:rStyle w:val="CitaoDiretaChar"/>
        </w:rPr>
        <w:t>2026. )</w:t>
      </w:r>
      <w:proofErr w:type="gramEnd"/>
      <w:r w:rsidRPr="00DA20A5">
        <w:rPr>
          <w:rStyle w:val="CitaoDiretaChar"/>
        </w:rPr>
        <w:t>.</w:t>
      </w:r>
    </w:p>
    <w:p w14:paraId="2C23127D" w14:textId="77777777" w:rsidR="007A298C" w:rsidRPr="007A298C" w:rsidRDefault="007A298C" w:rsidP="007A298C">
      <w:r w:rsidRPr="007A298C">
        <w:lastRenderedPageBreak/>
        <w:t>Demonstrando também o contexto em que os professores e profissionais orientadores são instruídos academicamente sobre a importância do desenvolvimento, do autogerenciamento e da responsabilidade entre os alunos.</w:t>
      </w:r>
    </w:p>
    <w:p w14:paraId="6FE5BBC8" w14:textId="117C5C56" w:rsidR="00DA20A5" w:rsidRDefault="00DA20A5" w:rsidP="00DA20A5">
      <w:r>
        <w:t xml:space="preserve">Outrossim, a prática recorrente do desenvolvimento de </w:t>
      </w:r>
      <w:proofErr w:type="spellStart"/>
      <w:r>
        <w:t>TCCs</w:t>
      </w:r>
      <w:proofErr w:type="spellEnd"/>
      <w:r>
        <w:t xml:space="preserve"> e trabalhos em grupo faz com que ferramentas de versionamento (presentes na área da programação) possam ser utilizadas de forma eficiente a desenvolver e ter acesso a versões antigas do mesmo trabalho, afastando </w:t>
      </w:r>
      <w:r w:rsidR="003028B4">
        <w:t>a possível</w:t>
      </w:r>
      <w:r>
        <w:t xml:space="preserve"> presença de erros irreversíveis e perda total de projetos. Assim como apresentado em “A IMPORTÂNCIA DO CONTROLE DE VERSÕES NO DESENVOLVIMENTO DE SOFTWARE” o GIT “É um sistema que permite o versionamento de arquivos. Onde é possível criar projetos </w:t>
      </w:r>
      <w:proofErr w:type="gramStart"/>
      <w:r>
        <w:t>onde  diversos</w:t>
      </w:r>
      <w:proofErr w:type="gramEnd"/>
      <w:r>
        <w:t xml:space="preserve">  desenvolvedores podem  trabalhar de  forma  colaborativa onde conseguem editar e criar novos arquivos, não se preocupando com a perda de informações.” onde exemplifica a função da ferramenta GIT, </w:t>
      </w:r>
      <w:r w:rsidR="003028B4">
        <w:t xml:space="preserve">mesmo </w:t>
      </w:r>
      <w:r>
        <w:t xml:space="preserve">que, no mercado </w:t>
      </w:r>
      <w:r w:rsidR="003028B4">
        <w:t>existam</w:t>
      </w:r>
      <w:r>
        <w:t xml:space="preserve"> outros algoritmos semelhantes que podem ajudar a fazer esse versionamento. </w:t>
      </w:r>
      <w:r w:rsidR="00012133">
        <w:t>Percebe-se</w:t>
      </w:r>
      <w:r>
        <w:t xml:space="preserve"> que a organização </w:t>
      </w:r>
      <w:r w:rsidR="003028B4">
        <w:t>do histórico</w:t>
      </w:r>
      <w:r>
        <w:t xml:space="preserve"> de alterações é importante para um gerenciamento e um melhor controle</w:t>
      </w:r>
      <w:r w:rsidR="00012133">
        <w:t xml:space="preserve"> do projeto</w:t>
      </w:r>
      <w:r>
        <w:t xml:space="preserve">, </w:t>
      </w:r>
      <w:r w:rsidR="00012133">
        <w:t>seja pelo</w:t>
      </w:r>
      <w:r>
        <w:t xml:space="preserve"> líder </w:t>
      </w:r>
      <w:r w:rsidR="00012133">
        <w:t>ou</w:t>
      </w:r>
      <w:r>
        <w:t xml:space="preserve"> </w:t>
      </w:r>
      <w:r w:rsidR="00012133">
        <w:t>pel</w:t>
      </w:r>
      <w:r>
        <w:t>o orientador</w:t>
      </w:r>
      <w:r w:rsidR="00012133">
        <w:t>.</w:t>
      </w:r>
    </w:p>
    <w:p w14:paraId="657DDA0A" w14:textId="556F53E6" w:rsidR="00DA20A5" w:rsidRPr="00777B6D" w:rsidRDefault="00DA20A5" w:rsidP="00DA20A5">
      <w:r>
        <w:t xml:space="preserve">Segundo Galliano (1986, p. 27) "O conhecimento científico é propriedade de toda a humanidade" e "Entre cientistas não pode haver segredo em matéria de conhecimento científico. A divulgação do conhecimento é a mola propulsora do progresso da Ciência”. </w:t>
      </w:r>
      <w:r w:rsidR="00D84A93">
        <w:t>Contudo, discutindo sobre o tema e como poderíamos ajudar, identificamos que o problema central era a organização dos alunos no trabalho, e desenvolvemos o conceito de criar uma ferramenta na qual poderia auxiliar o aluno a desenvolver seu trabalho. Visto também</w:t>
      </w:r>
      <w:r>
        <w:t xml:space="preserve"> pela dificuldade dos alunos ao se orientarem diante de um mar de outros </w:t>
      </w:r>
      <w:proofErr w:type="spellStart"/>
      <w:r>
        <w:t>TCCs</w:t>
      </w:r>
      <w:proofErr w:type="spellEnd"/>
      <w:r>
        <w:t xml:space="preserve">, artigos científicos e etc., nos quais sua grande maioria não apresenta relevância diante dos temas escolhidos pelo grupo. </w:t>
      </w:r>
      <w:r w:rsidR="00D84A93">
        <w:t xml:space="preserve">Desta forma concluímos que, todo tipo de conhecimento científico, incluindo </w:t>
      </w:r>
      <w:proofErr w:type="spellStart"/>
      <w:r w:rsidR="00D84A93">
        <w:t>TCCs</w:t>
      </w:r>
      <w:proofErr w:type="spellEnd"/>
      <w:r w:rsidR="00D84A93">
        <w:t xml:space="preserve">, devem ser disponibilizados de forma ampla e acessível para todos pesquisadores. </w:t>
      </w:r>
      <w:r>
        <w:t xml:space="preserve">Diante disso, a proposta inicial foi ajudar essas pessoas a acharem de forma simples e fácil Trabalhos de Conclusão de Curso, podendo usar-se desses trabalhos como inspiração, desenvolvendo ideias ou até mesmo usando como base </w:t>
      </w:r>
      <w:r w:rsidR="00012133">
        <w:t>e</w:t>
      </w:r>
      <w:r>
        <w:t xml:space="preserve"> pegando citações.</w:t>
      </w:r>
      <w:r w:rsidR="00D84A93" w:rsidRPr="00D84A93">
        <w:t xml:space="preserve"> </w:t>
      </w:r>
    </w:p>
    <w:p w14:paraId="49E04264" w14:textId="4845586A" w:rsidR="2CC13DAD" w:rsidRDefault="371B9771" w:rsidP="27216FA0">
      <w:pPr>
        <w:pStyle w:val="Ttulo2"/>
      </w:pPr>
      <w:bookmarkStart w:id="5" w:name="_Toc236640545"/>
      <w:r>
        <w:t>Objetivos</w:t>
      </w:r>
      <w:bookmarkEnd w:id="5"/>
    </w:p>
    <w:p w14:paraId="572B3C3F" w14:textId="33877AF0" w:rsidR="30214E20" w:rsidRDefault="30214E20" w:rsidP="27216FA0">
      <w:r>
        <w:t>O objetivo geral deste trabalho é modelar e desenvolver um meio que permita gerenciar os aspectos mais importantes do desenvolvimento de um trabalho acadêmico, sendo esses:</w:t>
      </w:r>
    </w:p>
    <w:p w14:paraId="591B1C32" w14:textId="7AC34351" w:rsidR="30214E20" w:rsidRDefault="30214E20" w:rsidP="27216FA0">
      <w:pPr>
        <w:pStyle w:val="PargrafodaLista"/>
        <w:numPr>
          <w:ilvl w:val="0"/>
          <w:numId w:val="4"/>
        </w:numPr>
      </w:pPr>
      <w:r>
        <w:t>participantes do grupo que está realizando algum trabalho acadêmico;</w:t>
      </w:r>
    </w:p>
    <w:p w14:paraId="19C0A46D" w14:textId="52254A07" w:rsidR="30214E20" w:rsidRDefault="30214E20" w:rsidP="27216FA0">
      <w:pPr>
        <w:pStyle w:val="PargrafodaLista"/>
        <w:numPr>
          <w:ilvl w:val="0"/>
          <w:numId w:val="4"/>
        </w:numPr>
      </w:pPr>
      <w:r>
        <w:lastRenderedPageBreak/>
        <w:t>materiais que façam sentido para o trabalho acadêmico (Pesquisas, vídeos, outros trabalhos, informações no geral);</w:t>
      </w:r>
    </w:p>
    <w:p w14:paraId="1C96E7DC" w14:textId="5FAAAD0B" w:rsidR="30214E20" w:rsidRDefault="30214E20" w:rsidP="27216FA0">
      <w:pPr>
        <w:pStyle w:val="PargrafodaLista"/>
        <w:numPr>
          <w:ilvl w:val="0"/>
          <w:numId w:val="4"/>
        </w:numPr>
      </w:pPr>
      <w:r>
        <w:t>quaisquer modificações que envolvem o trabalho acadêmico</w:t>
      </w:r>
    </w:p>
    <w:p w14:paraId="5A9A700C" w14:textId="5C893A31" w:rsidR="30214E20" w:rsidRDefault="30214E20" w:rsidP="27216FA0">
      <w:pPr>
        <w:ind w:firstLine="0"/>
      </w:pPr>
      <w:r>
        <w:t>garantindo a organização, o controle de modificações e o acompanhamento eficiente da progressão do trabalho acadêmico.</w:t>
      </w:r>
    </w:p>
    <w:p w14:paraId="71714F0B" w14:textId="3A87B781" w:rsidR="27216FA0" w:rsidRDefault="371B9771" w:rsidP="00357166">
      <w:pPr>
        <w:pStyle w:val="Ttulo2"/>
      </w:pPr>
      <w:bookmarkStart w:id="6" w:name="_Toc236640546"/>
      <w:r>
        <w:t>Metodologia</w:t>
      </w:r>
      <w:bookmarkEnd w:id="6"/>
      <w:r>
        <w:t xml:space="preserve"> </w:t>
      </w:r>
    </w:p>
    <w:p w14:paraId="22FE9757" w14:textId="03D078DC" w:rsidR="31C2C24F" w:rsidRDefault="371B9771" w:rsidP="27216FA0">
      <w:pPr>
        <w:pStyle w:val="Ttulo1"/>
        <w:pageBreakBefore/>
      </w:pPr>
      <w:bookmarkStart w:id="7" w:name="_Toc236640547"/>
      <w:r>
        <w:lastRenderedPageBreak/>
        <w:t>Desenvolvimento</w:t>
      </w:r>
      <w:bookmarkEnd w:id="7"/>
    </w:p>
    <w:p w14:paraId="44375C37" w14:textId="67E7E638" w:rsidR="016A36FC" w:rsidRDefault="371B9771" w:rsidP="27216FA0">
      <w:pPr>
        <w:pStyle w:val="Ttulo2"/>
      </w:pPr>
      <w:bookmarkStart w:id="8" w:name="_Toc236640548"/>
      <w:r>
        <w:t>Requisitos funcionais</w:t>
      </w:r>
      <w:bookmarkEnd w:id="8"/>
    </w:p>
    <w:p w14:paraId="11451796" w14:textId="5C962D91" w:rsidR="004E4B5B" w:rsidRDefault="004E4B5B" w:rsidP="004E4B5B">
      <w:r w:rsidRPr="004E4B5B">
        <w:rPr>
          <w:b/>
          <w:bCs/>
        </w:rPr>
        <w:t>RF01 - Cadastro de novos usuários:</w:t>
      </w:r>
      <w:r>
        <w:t xml:space="preserve"> Método de criação de novos usuários armazenando seus dados no Banco de Dados.</w:t>
      </w:r>
    </w:p>
    <w:p w14:paraId="6C6B0689" w14:textId="4BCEEE3B" w:rsidR="004E4B5B" w:rsidRDefault="004E4B5B" w:rsidP="004E4B5B">
      <w:r w:rsidRPr="004E4B5B">
        <w:rPr>
          <w:b/>
          <w:bCs/>
        </w:rPr>
        <w:t>RF02 - Autenticação de usuários:</w:t>
      </w:r>
      <w:r>
        <w:t xml:space="preserve"> Algoritmo de autenticação dos usuários para regulamentar o acesso ao sistema.</w:t>
      </w:r>
    </w:p>
    <w:p w14:paraId="0C367659" w14:textId="6CB08AEF" w:rsidR="004E4B5B" w:rsidRDefault="004E4B5B" w:rsidP="004E4B5B">
      <w:r w:rsidRPr="004E4B5B">
        <w:rPr>
          <w:b/>
          <w:bCs/>
        </w:rPr>
        <w:t>RF03 - Criação de projetos/trabalhos:</w:t>
      </w:r>
      <w:r>
        <w:t xml:space="preserve"> A aplicação deve permitir a criação de trabalhos, onde será gerenciado todo conteúdo relacionado ao projeto.</w:t>
      </w:r>
    </w:p>
    <w:p w14:paraId="273C5D59" w14:textId="61E36BEF" w:rsidR="004E4B5B" w:rsidRDefault="004E4B5B" w:rsidP="004E4B5B">
      <w:r w:rsidRPr="004E4B5B">
        <w:rPr>
          <w:b/>
          <w:bCs/>
        </w:rPr>
        <w:t>RF04 - Versionamento de arquivos:</w:t>
      </w:r>
      <w:r>
        <w:t xml:space="preserve"> Algoritmo de versionamento que deverá guardar alterações nos arquivos do trabalho ao longo do tempo, possibilitando o uso de Backups.</w:t>
      </w:r>
    </w:p>
    <w:p w14:paraId="145571BE" w14:textId="05351E98" w:rsidR="004E4B5B" w:rsidRDefault="004E4B5B" w:rsidP="004E4B5B">
      <w:r w:rsidRPr="004E4B5B">
        <w:rPr>
          <w:b/>
          <w:bCs/>
        </w:rPr>
        <w:t>RF05 - Controle de Acesso:</w:t>
      </w:r>
      <w:r>
        <w:t xml:space="preserve"> O líder do grupo do projeto deve ser capaz de gerenciar o nível de acesso de cada membro do grupo, garantindo assim, melhor divisão de tarefas e organização do projeto em geral</w:t>
      </w:r>
      <w:r>
        <w:t>.</w:t>
      </w:r>
    </w:p>
    <w:p w14:paraId="7289B95D" w14:textId="05BEE385" w:rsidR="004E4B5B" w:rsidRDefault="004E4B5B" w:rsidP="004E4B5B">
      <w:r w:rsidRPr="004E4B5B">
        <w:rPr>
          <w:b/>
          <w:bCs/>
        </w:rPr>
        <w:t>RF06 - Sistema de Orientação:</w:t>
      </w:r>
      <w:r>
        <w:t xml:space="preserve"> O líder do grupo deve ser capaz de solicitar o auxílio de</w:t>
      </w:r>
      <w:r>
        <w:t xml:space="preserve"> </w:t>
      </w:r>
      <w:r>
        <w:t>um orientador em partes ou documentos específicos de seu projeto.</w:t>
      </w:r>
    </w:p>
    <w:p w14:paraId="54780C62" w14:textId="01FA1180" w:rsidR="004E4B5B" w:rsidRPr="004E4B5B" w:rsidRDefault="004E4B5B" w:rsidP="004E4B5B">
      <w:r w:rsidRPr="004E4B5B">
        <w:rPr>
          <w:b/>
          <w:bCs/>
        </w:rPr>
        <w:t>RF07 - Sistema de Feedbacks:</w:t>
      </w:r>
      <w:r>
        <w:t xml:space="preserve"> Após aceitar a solicitação de algum grupo, o</w:t>
      </w:r>
      <w:r>
        <w:t xml:space="preserve"> </w:t>
      </w:r>
      <w:r>
        <w:t>orientador deve ser capaz de adicionar comentários referentes ao projeto ou</w:t>
      </w:r>
      <w:r>
        <w:t xml:space="preserve"> </w:t>
      </w:r>
      <w:r>
        <w:t>documento.</w:t>
      </w:r>
    </w:p>
    <w:p w14:paraId="3B8BE94B" w14:textId="7E3C5077" w:rsidR="00DC3ABC" w:rsidRDefault="371B9771" w:rsidP="00DC3ABC">
      <w:pPr>
        <w:pStyle w:val="Ttulo2"/>
      </w:pPr>
      <w:bookmarkStart w:id="9" w:name="_Toc236640549"/>
      <w:r>
        <w:t>Requisitos não funcionais</w:t>
      </w:r>
      <w:bookmarkEnd w:id="9"/>
    </w:p>
    <w:p w14:paraId="0A930FB3" w14:textId="6E366267" w:rsidR="004E4B5B" w:rsidRPr="004E4B5B" w:rsidRDefault="004E4B5B" w:rsidP="004E4B5B">
      <w:r w:rsidRPr="004E4B5B">
        <w:rPr>
          <w:b/>
          <w:bCs/>
        </w:rPr>
        <w:t>RNF01 - Escalabilidade:</w:t>
      </w:r>
      <w:r>
        <w:t xml:space="preserve"> </w:t>
      </w:r>
      <w:r w:rsidRPr="004E4B5B">
        <w:t>A aplicação deve permanecer operável mesmo após a inserção de novos trabalhos e usuários.</w:t>
      </w:r>
    </w:p>
    <w:p w14:paraId="677D6AE0" w14:textId="756C3503" w:rsidR="00DC3ABC" w:rsidRDefault="00DC3ABC" w:rsidP="00DC3ABC">
      <w:pPr>
        <w:pStyle w:val="Ttulo2"/>
      </w:pPr>
      <w:bookmarkStart w:id="10" w:name="_Toc236640550"/>
      <w:r>
        <w:t>Diagrama de Casos de Uso</w:t>
      </w:r>
      <w:bookmarkEnd w:id="10"/>
    </w:p>
    <w:p w14:paraId="0C6E655A" w14:textId="5F3C4CBD" w:rsidR="0076487C" w:rsidRDefault="0076487C" w:rsidP="0076487C">
      <w:pPr>
        <w:pStyle w:val="Ttulo3"/>
      </w:pPr>
      <w:bookmarkStart w:id="11" w:name="_Toc236640551"/>
      <w:r>
        <w:t>Descrição</w:t>
      </w:r>
      <w:r w:rsidR="00B15AAE">
        <w:t xml:space="preserve"> </w:t>
      </w:r>
      <w:r w:rsidR="000E3B38">
        <w:t>resumida</w:t>
      </w:r>
      <w:bookmarkEnd w:id="11"/>
    </w:p>
    <w:p w14:paraId="5FEE883C" w14:textId="0C8E9DC1" w:rsidR="0076487C" w:rsidRDefault="0076487C" w:rsidP="0076487C">
      <w:r w:rsidRPr="0076487C">
        <w:rPr>
          <w:b/>
          <w:bCs/>
        </w:rPr>
        <w:t>Fazer Login:</w:t>
      </w:r>
      <w:r>
        <w:t xml:space="preserve"> O aluno ou professor indica suas credenciais, como </w:t>
      </w:r>
      <w:proofErr w:type="spellStart"/>
      <w:r>
        <w:t>email</w:t>
      </w:r>
      <w:proofErr w:type="spellEnd"/>
      <w:r>
        <w:t xml:space="preserve"> e senha, e se estiverem corretos, o login é realizado na respectiva conta.</w:t>
      </w:r>
    </w:p>
    <w:p w14:paraId="179D6023" w14:textId="07CADD0B" w:rsidR="0076487C" w:rsidRDefault="0076487C" w:rsidP="0076487C">
      <w:r w:rsidRPr="0076487C">
        <w:rPr>
          <w:b/>
          <w:bCs/>
        </w:rPr>
        <w:t>Verificação de senha:</w:t>
      </w:r>
      <w:r>
        <w:t xml:space="preserve"> Ao tentar fazer login, o sistema checa no banco de dados se a senha corresponde ao usuário.</w:t>
      </w:r>
    </w:p>
    <w:p w14:paraId="74AD96B4" w14:textId="44F861C0" w:rsidR="0076487C" w:rsidRDefault="0076487C" w:rsidP="0076487C">
      <w:r w:rsidRPr="0076487C">
        <w:rPr>
          <w:b/>
          <w:bCs/>
        </w:rPr>
        <w:t>Fazer upload de documento:</w:t>
      </w:r>
      <w:r>
        <w:t xml:space="preserve"> Um aluno realiza o upload de um documento do computador ou celular que esteja em um formato compatível, e atribui um nome a esse documento.</w:t>
      </w:r>
    </w:p>
    <w:p w14:paraId="13C7C97E" w14:textId="3D5D7258" w:rsidR="0076487C" w:rsidRDefault="0076487C" w:rsidP="0076487C">
      <w:r w:rsidRPr="0076487C">
        <w:rPr>
          <w:b/>
          <w:bCs/>
        </w:rPr>
        <w:t>Modificar documento:</w:t>
      </w:r>
      <w:r>
        <w:t xml:space="preserve"> Um aluno pode modificar o arquivo no momento em que quiser, adicionando/removendo pesquisas e logo em seguida salvando a modificação.</w:t>
      </w:r>
    </w:p>
    <w:p w14:paraId="2384FFB5" w14:textId="258A153C" w:rsidR="0076487C" w:rsidRDefault="0076487C" w:rsidP="0076487C">
      <w:r w:rsidRPr="0076487C">
        <w:rPr>
          <w:b/>
          <w:bCs/>
        </w:rPr>
        <w:lastRenderedPageBreak/>
        <w:t>Atribuir versão e data:</w:t>
      </w:r>
      <w:r>
        <w:t xml:space="preserve"> Ao fazer upload ou modificação de um documento/arquivo, é realizada a atribuição de versão e data, a fim de diferenciá-lo de outros arquivos iguais.</w:t>
      </w:r>
    </w:p>
    <w:p w14:paraId="3C1A8738" w14:textId="07FD9000" w:rsidR="0076487C" w:rsidRDefault="0076487C" w:rsidP="0076487C">
      <w:r w:rsidRPr="0076487C">
        <w:rPr>
          <w:b/>
          <w:bCs/>
        </w:rPr>
        <w:t>Visualizar cronograma:</w:t>
      </w:r>
      <w:r>
        <w:t xml:space="preserve"> Pode-se visualizar o cronograma criado pelo líder com suas devidas tarefas.</w:t>
      </w:r>
    </w:p>
    <w:p w14:paraId="180B66EC" w14:textId="27767F47" w:rsidR="0076487C" w:rsidRDefault="0076487C" w:rsidP="0076487C">
      <w:r w:rsidRPr="0076487C">
        <w:rPr>
          <w:b/>
          <w:bCs/>
        </w:rPr>
        <w:t>Criar cronograma:</w:t>
      </w:r>
      <w:r>
        <w:t xml:space="preserve"> O líder do grupo organiza a rotina e programa o cronograma ideal para o trabalho. Podendo criar tarefas distribuindo o grupo para fazê-las e selecionando o prazo de entrega de cada uma.</w:t>
      </w:r>
    </w:p>
    <w:p w14:paraId="04F5D969" w14:textId="46D9AAB3" w:rsidR="0076487C" w:rsidRDefault="0076487C" w:rsidP="0076487C">
      <w:r w:rsidRPr="0076487C">
        <w:rPr>
          <w:b/>
          <w:bCs/>
        </w:rPr>
        <w:t>Solicitar Orientador:</w:t>
      </w:r>
      <w:r>
        <w:t xml:space="preserve"> Os alunos entram num consenso para escolher o orientador que poderá auxiliá-los ao longo do trabalho.</w:t>
      </w:r>
    </w:p>
    <w:p w14:paraId="386F57A8" w14:textId="261362F6" w:rsidR="0076487C" w:rsidRDefault="0076487C" w:rsidP="0076487C">
      <w:r w:rsidRPr="0076487C">
        <w:rPr>
          <w:b/>
          <w:bCs/>
        </w:rPr>
        <w:t>Selecionar documentos:</w:t>
      </w:r>
      <w:r>
        <w:t xml:space="preserve"> Para solicitar a revisão de um orientador, deve-se selecionar os documentos que serão analisados.</w:t>
      </w:r>
    </w:p>
    <w:p w14:paraId="09D06AF2" w14:textId="50C84777" w:rsidR="0076487C" w:rsidRDefault="0076487C" w:rsidP="0076487C">
      <w:r w:rsidRPr="0076487C">
        <w:rPr>
          <w:b/>
          <w:bCs/>
        </w:rPr>
        <w:t>Gerenciar nível de acesso:</w:t>
      </w:r>
      <w:r>
        <w:t xml:space="preserve"> O líder do grupo gerencia o nível de acesso de cada integrante dependendo de sua função dentro do trabalho.</w:t>
      </w:r>
    </w:p>
    <w:p w14:paraId="67F95412" w14:textId="2E6A80BD" w:rsidR="0076487C" w:rsidRDefault="0076487C" w:rsidP="0076487C">
      <w:r w:rsidRPr="0076487C">
        <w:rPr>
          <w:b/>
          <w:bCs/>
        </w:rPr>
        <w:t>Visualizar documentos/cronograma:</w:t>
      </w:r>
      <w:r>
        <w:t xml:space="preserve"> A qualquer momento, o orientador pode selecionar um documento para analisar ou quando se é solicitado. Portanto, podendo oferecer feedbacks sobre o trabalho dos alunos e seu cronograma.</w:t>
      </w:r>
    </w:p>
    <w:p w14:paraId="4449C3E3" w14:textId="655F17F4" w:rsidR="0076487C" w:rsidRPr="0076487C" w:rsidRDefault="0076487C" w:rsidP="0076487C">
      <w:r w:rsidRPr="0076487C">
        <w:rPr>
          <w:b/>
          <w:bCs/>
        </w:rPr>
        <w:t xml:space="preserve">Checar solicitações: </w:t>
      </w:r>
      <w:r>
        <w:t>O orientador poderá checar solicitações de análises de documentos, tendo a opção de atender ou recusá-las.</w:t>
      </w:r>
    </w:p>
    <w:p w14:paraId="0C7FABC0" w14:textId="64CCBE6E" w:rsidR="27216FA0" w:rsidRDefault="004E4B5B" w:rsidP="00DC3ABC">
      <w:r>
        <w:rPr>
          <w:noProof/>
        </w:rPr>
        <w:lastRenderedPageBreak/>
        <w:drawing>
          <wp:inline distT="0" distB="0" distL="0" distR="0" wp14:anchorId="1DB26B51" wp14:editId="60CBB560">
            <wp:extent cx="5052961" cy="5400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2961" cy="5400000"/>
                    </a:xfrm>
                    <a:prstGeom prst="rect">
                      <a:avLst/>
                    </a:prstGeom>
                  </pic:spPr>
                </pic:pic>
              </a:graphicData>
            </a:graphic>
          </wp:inline>
        </w:drawing>
      </w:r>
    </w:p>
    <w:p w14:paraId="2F671B83" w14:textId="3B527FED" w:rsidR="016A36FC" w:rsidRDefault="016A36FC" w:rsidP="00DE7D1E">
      <w:pPr>
        <w:pStyle w:val="TituloFinal"/>
      </w:pPr>
      <w:bookmarkStart w:id="12" w:name="_Toc236640552"/>
      <w:r>
        <w:lastRenderedPageBreak/>
        <w:t>Conclusã</w:t>
      </w:r>
      <w:r w:rsidR="1B03C589">
        <w:t>o</w:t>
      </w:r>
      <w:bookmarkEnd w:id="12"/>
    </w:p>
    <w:p w14:paraId="4877F2EB" w14:textId="5C9FB002" w:rsidR="1B03C589" w:rsidRDefault="371B9771" w:rsidP="00DE7D1E">
      <w:pPr>
        <w:pStyle w:val="TituloFinal"/>
      </w:pPr>
      <w:bookmarkStart w:id="13" w:name="_Toc236640553"/>
      <w:r>
        <w:lastRenderedPageBreak/>
        <w:t>Referências</w:t>
      </w:r>
      <w:bookmarkEnd w:id="13"/>
    </w:p>
    <w:p w14:paraId="77AFC6D5" w14:textId="72D54475" w:rsidR="000379D6" w:rsidRDefault="00D565E9" w:rsidP="000379D6">
      <w:pPr>
        <w:spacing w:after="240"/>
        <w:ind w:firstLine="0"/>
        <w:rPr>
          <w:rStyle w:val="Hyperlink"/>
        </w:rPr>
      </w:pPr>
      <w:r w:rsidRPr="00D565E9">
        <w:t xml:space="preserve">BIAZZI JÚNIOR, Fábio de. O trabalho e as organizações na perspectiva </w:t>
      </w:r>
      <w:proofErr w:type="spellStart"/>
      <w:r w:rsidRPr="00D565E9">
        <w:t>sócio-técnica</w:t>
      </w:r>
      <w:proofErr w:type="spellEnd"/>
      <w:r w:rsidRPr="00D565E9">
        <w:t xml:space="preserve">. RAE - Revista de </w:t>
      </w:r>
      <w:proofErr w:type="spellStart"/>
      <w:r w:rsidRPr="00D565E9">
        <w:t>Administracao</w:t>
      </w:r>
      <w:proofErr w:type="spellEnd"/>
      <w:r w:rsidRPr="00D565E9">
        <w:t xml:space="preserve"> de </w:t>
      </w:r>
      <w:proofErr w:type="gramStart"/>
      <w:r w:rsidRPr="00D565E9">
        <w:t>Empresas ,</w:t>
      </w:r>
      <w:proofErr w:type="gramEnd"/>
      <w:r w:rsidRPr="00D565E9">
        <w:t xml:space="preserve"> [S. l.], v. 34, n. 1, p. 30–37, 1994.</w:t>
      </w:r>
      <w:r>
        <w:t xml:space="preserve"> </w:t>
      </w:r>
      <w:hyperlink r:id="rId11" w:history="1">
        <w:r w:rsidRPr="00C23787">
          <w:rPr>
            <w:rStyle w:val="Hyperlink"/>
          </w:rPr>
          <w:t>https://periodicos.fgv.br/rae/article/view/38173</w:t>
        </w:r>
      </w:hyperlink>
    </w:p>
    <w:p w14:paraId="51EE6BE0" w14:textId="342956CB" w:rsidR="00A21CB1" w:rsidRDefault="00A21CB1" w:rsidP="000379D6">
      <w:pPr>
        <w:spacing w:after="240"/>
        <w:ind w:firstLine="0"/>
      </w:pPr>
      <w:r w:rsidRPr="00A21CB1">
        <w:t>SOUZA, João Pedro; SILVA, Matheus Henrique; OLIVEIRA, Rafael Costa. Uso de históricos de controle de versão na evolução e melhoria do código-fonte. JOSIF – Jornada Científica e Tecnológica do IFSULDEMINAS, Passos, v. 14, n. 1, 2022. Disponível em: JOSIF – Uso de históricos de controle de versão na evolução e melhoria do código-fonte. Acesso em: 1 jun. 2026</w:t>
      </w:r>
      <w:r>
        <w:t xml:space="preserve">. </w:t>
      </w:r>
      <w:hyperlink r:id="rId12" w:history="1">
        <w:r w:rsidRPr="00A21CB1">
          <w:rPr>
            <w:rStyle w:val="Hyperlink"/>
          </w:rPr>
          <w:t>https://josif.ifsuldeminas.edu.br/ojs/index.php/anais/article/view/2818</w:t>
        </w:r>
      </w:hyperlink>
    </w:p>
    <w:p w14:paraId="3798FDF4" w14:textId="079970FF" w:rsidR="000379D6" w:rsidRPr="00D565E9" w:rsidRDefault="000379D6" w:rsidP="00D565E9">
      <w:pPr>
        <w:spacing w:after="240"/>
        <w:ind w:firstLine="0"/>
        <w:rPr>
          <w:rFonts w:eastAsia="Times New Roman" w:cs="Times New Roman"/>
        </w:rPr>
      </w:pPr>
      <w:r w:rsidRPr="371B9771">
        <w:t xml:space="preserve">A “Dinâmica de Grupo” de Kurt Lewin: proposições, contexto e crítica </w:t>
      </w:r>
      <w:hyperlink r:id="rId13">
        <w:r w:rsidRPr="371B9771">
          <w:rPr>
            <w:rStyle w:val="Hyperlink"/>
          </w:rPr>
          <w:t>https://submission-pepsic.scielo.br/index.php/epsic/article/view/21044</w:t>
        </w:r>
      </w:hyperlink>
      <w:r w:rsidRPr="371B9771">
        <w:t xml:space="preserve">  </w:t>
      </w:r>
    </w:p>
    <w:p w14:paraId="03535834" w14:textId="282C59F6" w:rsidR="000379D6" w:rsidRDefault="00D565E9" w:rsidP="000379D6">
      <w:pPr>
        <w:spacing w:after="240"/>
        <w:ind w:firstLine="0"/>
        <w:rPr>
          <w:rStyle w:val="Hyperlink"/>
        </w:rPr>
      </w:pPr>
      <w:r w:rsidRPr="00D565E9">
        <w:t xml:space="preserve">Alexsandra Guedes da Silva, Fabiana </w:t>
      </w:r>
      <w:proofErr w:type="spellStart"/>
      <w:r w:rsidRPr="00D565E9">
        <w:t>Minhaqui</w:t>
      </w:r>
      <w:proofErr w:type="spellEnd"/>
      <w:r w:rsidRPr="00D565E9">
        <w:t xml:space="preserve"> Santos Guerra de Morais, Ivana Porto Farias, Priscilla Milfont de Medeiros, João Gabriel Nascimento de Araújo</w:t>
      </w:r>
      <w:r>
        <w:t>.</w:t>
      </w:r>
      <w:r w:rsidRPr="00D565E9">
        <w:t xml:space="preserve"> </w:t>
      </w:r>
      <w:r w:rsidR="000379D6" w:rsidRPr="27216FA0">
        <w:t xml:space="preserve">DIFICULDADES DO PROCESSO DE ORIENTAÇÃO EM TRABALHOS DE CONCLUSÃO DE CURSO (TCC): UM ESTUDO COM OS DOCENTES DO CURSO DE ADMINISTRAÇÃO DE UMA INSTITUIÇÃO PRIVADA DE ENSINO SUPERIOR: </w:t>
      </w:r>
      <w:r w:rsidRPr="00D565E9">
        <w:t>2019, pg-22</w:t>
      </w:r>
      <w:r>
        <w:t xml:space="preserve">, </w:t>
      </w:r>
      <w:hyperlink r:id="rId14">
        <w:r w:rsidR="000379D6" w:rsidRPr="27216FA0">
          <w:rPr>
            <w:rStyle w:val="Hyperlink"/>
          </w:rPr>
          <w:t>https://www.researchgate.net/publication/282970454_DIFICULDADES_DO_PROCESSO_DE_ORIENTACAO_EM_TRABALHOS_DE_CONCLUSAO_DE_CURSO_TCC_UM_ESTUDO_COM_OS_DOCENTES_DO_CURSO_DE_ADMINISTRACAO_DE_UMA_INSTITUICAO_PRIVADA_DE_ENSINO_SUPERIOR</w:t>
        </w:r>
      </w:hyperlink>
    </w:p>
    <w:p w14:paraId="2F6B7F36" w14:textId="03EBE538" w:rsidR="000379D6" w:rsidRPr="00883DCE" w:rsidRDefault="00D565E9" w:rsidP="000379D6">
      <w:pPr>
        <w:spacing w:after="240"/>
        <w:ind w:firstLine="0"/>
        <w:rPr>
          <w:lang w:val="en-US"/>
        </w:rPr>
      </w:pPr>
      <w:r w:rsidRPr="00D565E9">
        <w:t xml:space="preserve">CONSTANT VERGARA, Sylvia; BIANCO, Alessandra; CORTAT ZAMBROTTI GOMES, Ana Paula. O TRABALHO EM EQUIPES AUTOGERENCIADAS E SUA INFLUÊNCIA NA MOTIVAÇÃO DOS INDIVÍDUOS. Revista Eletrônica de Administração, [S. l.], v. 12, n. 1, 2013. Acesso em: 18 maio. </w:t>
      </w:r>
      <w:r w:rsidRPr="00883DCE">
        <w:rPr>
          <w:lang w:val="en-US"/>
        </w:rPr>
        <w:t>2026.</w:t>
      </w:r>
      <w:r w:rsidR="00807A7F" w:rsidRPr="00883DCE">
        <w:rPr>
          <w:lang w:val="en-US"/>
        </w:rPr>
        <w:t xml:space="preserve"> </w:t>
      </w:r>
      <w:hyperlink r:id="rId15" w:history="1">
        <w:r w:rsidR="00807A7F" w:rsidRPr="00883DCE">
          <w:rPr>
            <w:rStyle w:val="Hyperlink"/>
            <w:lang w:val="en-US"/>
          </w:rPr>
          <w:t>https://seer.ufrgs.br/index.php/read/article/view/40369</w:t>
        </w:r>
      </w:hyperlink>
    </w:p>
    <w:p w14:paraId="622EC8C7" w14:textId="19325556" w:rsidR="000379D6" w:rsidRPr="00807A7F" w:rsidRDefault="000379D6" w:rsidP="000379D6">
      <w:pPr>
        <w:spacing w:after="240"/>
        <w:ind w:firstLine="0"/>
        <w:rPr>
          <w:lang w:val="en-US"/>
        </w:rPr>
      </w:pPr>
      <w:r w:rsidRPr="00807A7F">
        <w:rPr>
          <w:lang w:val="en-US"/>
        </w:rPr>
        <w:t xml:space="preserve">Digital Education Council Global AI Student Survey 2024: </w:t>
      </w:r>
      <w:r w:rsidR="00D565E9" w:rsidRPr="00807A7F">
        <w:rPr>
          <w:lang w:val="en-US"/>
        </w:rPr>
        <w:t xml:space="preserve"> </w:t>
      </w:r>
      <w:hyperlink r:id="rId16" w:history="1">
        <w:r w:rsidR="00D565E9" w:rsidRPr="00807A7F">
          <w:rPr>
            <w:rStyle w:val="Hyperlink"/>
            <w:lang w:val="en-US"/>
          </w:rPr>
          <w:t>https://26556596.fs1.hubspotusercontent-eu1.net/hubfs/26556596/Digital%20Education%20Council%20Global%20AI%20Student%20Survey%202024.pdf</w:t>
        </w:r>
      </w:hyperlink>
    </w:p>
    <w:p w14:paraId="5450973D" w14:textId="11021BEB" w:rsidR="000379D6" w:rsidRDefault="000379D6" w:rsidP="000379D6">
      <w:pPr>
        <w:spacing w:after="240"/>
        <w:ind w:firstLine="0"/>
      </w:pPr>
      <w:r w:rsidRPr="27216FA0">
        <w:lastRenderedPageBreak/>
        <w:t>Inteligência Artificial e Educação na Cultura Digital:</w:t>
      </w:r>
      <w:r w:rsidR="00D565E9">
        <w:t xml:space="preserve"> </w:t>
      </w:r>
      <w:hyperlink r:id="rId17" w:history="1">
        <w:r w:rsidR="00D565E9" w:rsidRPr="00C23787">
          <w:rPr>
            <w:rStyle w:val="Hyperlink"/>
          </w:rPr>
          <w:t>https://web.archive.org/web/20260305144631/https://revistas.uneb.br/faeeba/article/view/25880</w:t>
        </w:r>
      </w:hyperlink>
    </w:p>
    <w:p w14:paraId="49E1E11A" w14:textId="38677C8F" w:rsidR="000379D6" w:rsidRPr="0052362D" w:rsidRDefault="000379D6" w:rsidP="000379D6">
      <w:pPr>
        <w:spacing w:after="240"/>
        <w:ind w:firstLine="0"/>
        <w:rPr>
          <w:rFonts w:eastAsia="Times New Roman" w:cs="Times New Roman"/>
          <w:color w:val="1155CC"/>
          <w:sz w:val="22"/>
          <w:szCs w:val="22"/>
          <w:lang w:val="en-US"/>
        </w:rPr>
      </w:pPr>
      <w:r w:rsidRPr="27216FA0">
        <w:rPr>
          <w:lang w:val="en-US"/>
        </w:rPr>
        <w:t xml:space="preserve">Facilitating and </w:t>
      </w:r>
      <w:proofErr w:type="spellStart"/>
      <w:r w:rsidRPr="27216FA0">
        <w:rPr>
          <w:lang w:val="en-US"/>
        </w:rPr>
        <w:t>harding</w:t>
      </w:r>
      <w:proofErr w:type="spellEnd"/>
      <w:r w:rsidRPr="27216FA0">
        <w:rPr>
          <w:lang w:val="en-US"/>
        </w:rPr>
        <w:t xml:space="preserve"> factors to the construction of the TCC</w:t>
      </w:r>
      <w:r w:rsidR="00D565E9">
        <w:rPr>
          <w:lang w:val="en-US"/>
        </w:rPr>
        <w:t xml:space="preserve"> </w:t>
      </w:r>
      <w:hyperlink r:id="rId18" w:history="1">
        <w:r w:rsidR="00D565E9" w:rsidRPr="00C23787">
          <w:rPr>
            <w:rStyle w:val="Hyperlink"/>
            <w:lang w:val="en-US"/>
          </w:rPr>
          <w:t>https://sustenere.inf.br/index.php/rbadm/article/view/CBPC2179-684X.2020.003.0006</w:t>
        </w:r>
      </w:hyperlink>
    </w:p>
    <w:p w14:paraId="17ECF854" w14:textId="32B1B0DA" w:rsidR="000379D6" w:rsidRDefault="000379D6" w:rsidP="000379D6">
      <w:pPr>
        <w:ind w:firstLine="0"/>
        <w:rPr>
          <w:rStyle w:val="Hyperlink"/>
        </w:rPr>
      </w:pPr>
      <w:r w:rsidRPr="27216FA0">
        <w:t xml:space="preserve">GALLIANO, A. G. O método científico: teoria e prática. São Paulo: </w:t>
      </w:r>
      <w:proofErr w:type="spellStart"/>
      <w:r w:rsidRPr="27216FA0">
        <w:t>Harbra</w:t>
      </w:r>
      <w:proofErr w:type="spellEnd"/>
      <w:r w:rsidRPr="27216FA0">
        <w:t>, 1986.</w:t>
      </w:r>
      <w:r w:rsidR="00D565E9">
        <w:t xml:space="preserve"> </w:t>
      </w:r>
      <w:hyperlink r:id="rId19" w:history="1">
        <w:r w:rsidR="00D565E9" w:rsidRPr="00C23787">
          <w:rPr>
            <w:rStyle w:val="Hyperlink"/>
          </w:rPr>
          <w:t>https://www.scribd.com/doc/33247376/O-Metodo-Cientifico-Teoria-e-Pratica</w:t>
        </w:r>
      </w:hyperlink>
    </w:p>
    <w:p w14:paraId="4F9495C5" w14:textId="77777777" w:rsidR="00807A7F" w:rsidRDefault="00807A7F" w:rsidP="000379D6">
      <w:pPr>
        <w:ind w:firstLine="0"/>
        <w:rPr>
          <w:rStyle w:val="Hyperlink"/>
        </w:rPr>
      </w:pPr>
    </w:p>
    <w:p w14:paraId="1BE60BB9" w14:textId="4EC1C4A2" w:rsidR="00807A7F" w:rsidRPr="000379D6" w:rsidRDefault="00807A7F" w:rsidP="000379D6">
      <w:pPr>
        <w:ind w:firstLine="0"/>
      </w:pPr>
      <w:r w:rsidRPr="00807A7F">
        <w:rPr>
          <w:rStyle w:val="Hyperlink"/>
          <w:color w:val="auto"/>
          <w:u w:val="none"/>
        </w:rPr>
        <w:t>CAROLINE KONNORATE, G.; COLCHETE IANKOSKI, L.; PIMENTEL DE ANDRADE, V.; PADILHA MOREIRA, J. A IMPORTANCIA DO CONTROLE DE VERSÕES NO DESENVOLVIMENTO DE SOFTWARE. SEMINÁRIO DE TECNOLOGIA GESTÃO E EDUCAÇÃO, v. 1, n. 2, p. 1-4, 24 out. 2019.</w:t>
      </w:r>
      <w:r>
        <w:rPr>
          <w:rStyle w:val="Hyperlink"/>
          <w:color w:val="auto"/>
          <w:u w:val="none"/>
        </w:rPr>
        <w:t xml:space="preserve"> </w:t>
      </w:r>
      <w:hyperlink r:id="rId20" w:history="1">
        <w:r w:rsidRPr="00791198">
          <w:rPr>
            <w:rStyle w:val="Hyperlink"/>
          </w:rPr>
          <w:t>https://raam.alcidesmaya.edu.br/index.php/SGTE/article/view/9</w:t>
        </w:r>
      </w:hyperlink>
    </w:p>
    <w:p w14:paraId="7028B1EA" w14:textId="353A88E0" w:rsidR="016A36FC" w:rsidRDefault="371B9771" w:rsidP="00DE7D1E">
      <w:pPr>
        <w:pStyle w:val="TituloFinal"/>
      </w:pPr>
      <w:bookmarkStart w:id="14" w:name="_Toc236640554"/>
      <w:r>
        <w:lastRenderedPageBreak/>
        <w:t>Glossário</w:t>
      </w:r>
      <w:bookmarkEnd w:id="14"/>
    </w:p>
    <w:p w14:paraId="68853F9F" w14:textId="5D06BE69" w:rsidR="016A36FC" w:rsidRDefault="371B9771" w:rsidP="00DE7D1E">
      <w:pPr>
        <w:pStyle w:val="TituloFinal"/>
      </w:pPr>
      <w:bookmarkStart w:id="15" w:name="_Toc236640555"/>
      <w:r>
        <w:lastRenderedPageBreak/>
        <w:t>Anexos</w:t>
      </w:r>
      <w:bookmarkEnd w:id="15"/>
    </w:p>
    <w:p w14:paraId="0458FF8E" w14:textId="03D4BEC6" w:rsidR="2C5E39BF" w:rsidRDefault="2C5E39BF" w:rsidP="000379D6">
      <w:pPr>
        <w:spacing w:after="240"/>
        <w:ind w:firstLine="0"/>
      </w:pPr>
    </w:p>
    <w:p w14:paraId="7CD52086" w14:textId="55EF508C" w:rsidR="27216FA0" w:rsidRDefault="27216FA0" w:rsidP="27216FA0"/>
    <w:p w14:paraId="22126151" w14:textId="61F840C9" w:rsidR="016A36FC" w:rsidRPr="00D212D7" w:rsidRDefault="371B9771" w:rsidP="003D3669">
      <w:pPr>
        <w:pStyle w:val="TituloFinal"/>
      </w:pPr>
      <w:bookmarkStart w:id="16" w:name="_Toc236640556"/>
      <w:r>
        <w:lastRenderedPageBreak/>
        <w:t>Apêndice</w:t>
      </w:r>
      <w:bookmarkEnd w:id="16"/>
    </w:p>
    <w:p w14:paraId="0368A1CD" w14:textId="3D51822C" w:rsidR="27216FA0" w:rsidRDefault="27216FA0"/>
    <w:p w14:paraId="42ACF2A0" w14:textId="70FEACB7" w:rsidR="27216FA0" w:rsidRDefault="27216FA0" w:rsidP="27216FA0">
      <w:pPr>
        <w:ind w:firstLine="0"/>
      </w:pPr>
    </w:p>
    <w:sectPr w:rsidR="27216FA0" w:rsidSect="00C763AE">
      <w:headerReference w:type="default" r:id="rId21"/>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C996B" w14:textId="77777777" w:rsidR="008D2F2C" w:rsidRDefault="008D2F2C">
      <w:pPr>
        <w:spacing w:line="240" w:lineRule="auto"/>
      </w:pPr>
      <w:r>
        <w:separator/>
      </w:r>
    </w:p>
  </w:endnote>
  <w:endnote w:type="continuationSeparator" w:id="0">
    <w:p w14:paraId="07274EA8" w14:textId="77777777" w:rsidR="008D2F2C" w:rsidRDefault="008D2F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7216FA0" w14:paraId="5E3AD692" w14:textId="77777777" w:rsidTr="27216FA0">
      <w:trPr>
        <w:trHeight w:val="300"/>
      </w:trPr>
      <w:tc>
        <w:tcPr>
          <w:tcW w:w="3020" w:type="dxa"/>
        </w:tcPr>
        <w:p w14:paraId="07D7061F" w14:textId="4B414BC3" w:rsidR="27216FA0" w:rsidRDefault="27216FA0" w:rsidP="27216FA0">
          <w:pPr>
            <w:pStyle w:val="Cabealho"/>
            <w:ind w:left="-115"/>
            <w:jc w:val="left"/>
          </w:pPr>
        </w:p>
      </w:tc>
      <w:tc>
        <w:tcPr>
          <w:tcW w:w="3020" w:type="dxa"/>
        </w:tcPr>
        <w:p w14:paraId="108ED9D7" w14:textId="1DF3BCA5" w:rsidR="27216FA0" w:rsidRDefault="27216FA0" w:rsidP="27216FA0">
          <w:pPr>
            <w:pStyle w:val="Cabealho"/>
            <w:jc w:val="center"/>
          </w:pPr>
        </w:p>
      </w:tc>
      <w:tc>
        <w:tcPr>
          <w:tcW w:w="3020" w:type="dxa"/>
        </w:tcPr>
        <w:p w14:paraId="63D6BC3F" w14:textId="23EA374B" w:rsidR="27216FA0" w:rsidRDefault="27216FA0" w:rsidP="27216FA0">
          <w:pPr>
            <w:pStyle w:val="Cabealho"/>
            <w:ind w:right="-115"/>
            <w:jc w:val="right"/>
          </w:pPr>
        </w:p>
      </w:tc>
    </w:tr>
  </w:tbl>
  <w:p w14:paraId="0E48088D" w14:textId="54A166DC" w:rsidR="27216FA0" w:rsidRDefault="27216FA0" w:rsidP="27216FA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2EEBB" w14:textId="77777777" w:rsidR="008D2F2C" w:rsidRDefault="008D2F2C">
      <w:pPr>
        <w:spacing w:line="240" w:lineRule="auto"/>
      </w:pPr>
      <w:r>
        <w:separator/>
      </w:r>
    </w:p>
  </w:footnote>
  <w:footnote w:type="continuationSeparator" w:id="0">
    <w:p w14:paraId="52A46711" w14:textId="77777777" w:rsidR="008D2F2C" w:rsidRDefault="008D2F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A755F" w14:textId="11B67DB6" w:rsidR="00C763AE" w:rsidRDefault="00C763AE">
    <w:pPr>
      <w:pStyle w:val="Cabealho"/>
      <w:jc w:val="right"/>
    </w:pPr>
  </w:p>
  <w:p w14:paraId="6F619F61" w14:textId="4115940C" w:rsidR="27216FA0" w:rsidRDefault="27216FA0" w:rsidP="27216FA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097844"/>
      <w:docPartObj>
        <w:docPartGallery w:val="Page Numbers (Top of Page)"/>
        <w:docPartUnique/>
      </w:docPartObj>
    </w:sdtPr>
    <w:sdtEndPr>
      <w:rPr>
        <w:sz w:val="20"/>
        <w:szCs w:val="20"/>
      </w:rPr>
    </w:sdtEndPr>
    <w:sdtContent>
      <w:p w14:paraId="1A14D17B" w14:textId="77777777" w:rsidR="00C763AE" w:rsidRPr="00C763AE" w:rsidRDefault="00C763AE">
        <w:pPr>
          <w:pStyle w:val="Cabealho"/>
          <w:jc w:val="right"/>
          <w:rPr>
            <w:sz w:val="20"/>
            <w:szCs w:val="20"/>
          </w:rPr>
        </w:pPr>
        <w:r w:rsidRPr="00C763AE">
          <w:rPr>
            <w:sz w:val="20"/>
            <w:szCs w:val="20"/>
          </w:rPr>
          <w:fldChar w:fldCharType="begin"/>
        </w:r>
        <w:r w:rsidRPr="00C763AE">
          <w:rPr>
            <w:sz w:val="20"/>
            <w:szCs w:val="20"/>
          </w:rPr>
          <w:instrText>PAGE   \* MERGEFORMAT</w:instrText>
        </w:r>
        <w:r w:rsidRPr="00C763AE">
          <w:rPr>
            <w:sz w:val="20"/>
            <w:szCs w:val="20"/>
          </w:rPr>
          <w:fldChar w:fldCharType="separate"/>
        </w:r>
        <w:r w:rsidRPr="00C763AE">
          <w:rPr>
            <w:sz w:val="20"/>
            <w:szCs w:val="20"/>
          </w:rPr>
          <w:t>2</w:t>
        </w:r>
        <w:r w:rsidRPr="00C763AE">
          <w:rPr>
            <w:sz w:val="20"/>
            <w:szCs w:val="20"/>
          </w:rPr>
          <w:fldChar w:fldCharType="end"/>
        </w:r>
      </w:p>
    </w:sdtContent>
  </w:sdt>
  <w:p w14:paraId="2BB51934" w14:textId="77777777" w:rsidR="00C763AE" w:rsidRDefault="00C763AE" w:rsidP="27216FA0">
    <w:pPr>
      <w:pStyle w:val="Cabealh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5384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7F075B"/>
    <w:multiLevelType w:val="hybridMultilevel"/>
    <w:tmpl w:val="FFFFFFFF"/>
    <w:lvl w:ilvl="0" w:tplc="0A28DC62">
      <w:start w:val="1"/>
      <w:numFmt w:val="decimal"/>
      <w:lvlText w:val="%1."/>
      <w:lvlJc w:val="left"/>
      <w:pPr>
        <w:ind w:left="720" w:hanging="360"/>
      </w:pPr>
    </w:lvl>
    <w:lvl w:ilvl="1" w:tplc="170A5198">
      <w:start w:val="1"/>
      <w:numFmt w:val="lowerLetter"/>
      <w:lvlText w:val="%2."/>
      <w:lvlJc w:val="left"/>
      <w:pPr>
        <w:ind w:left="1440" w:hanging="360"/>
      </w:pPr>
    </w:lvl>
    <w:lvl w:ilvl="2" w:tplc="C60AF712">
      <w:start w:val="1"/>
      <w:numFmt w:val="lowerRoman"/>
      <w:lvlText w:val="%3."/>
      <w:lvlJc w:val="right"/>
      <w:pPr>
        <w:ind w:left="2160" w:hanging="180"/>
      </w:pPr>
    </w:lvl>
    <w:lvl w:ilvl="3" w:tplc="378EA634">
      <w:start w:val="1"/>
      <w:numFmt w:val="decimal"/>
      <w:lvlText w:val="%4."/>
      <w:lvlJc w:val="left"/>
      <w:pPr>
        <w:ind w:left="2880" w:hanging="360"/>
      </w:pPr>
    </w:lvl>
    <w:lvl w:ilvl="4" w:tplc="BDDAFB14">
      <w:start w:val="1"/>
      <w:numFmt w:val="lowerLetter"/>
      <w:lvlText w:val="%5."/>
      <w:lvlJc w:val="left"/>
      <w:pPr>
        <w:ind w:left="3600" w:hanging="360"/>
      </w:pPr>
    </w:lvl>
    <w:lvl w:ilvl="5" w:tplc="F0884D18">
      <w:start w:val="1"/>
      <w:numFmt w:val="lowerRoman"/>
      <w:lvlText w:val="%6."/>
      <w:lvlJc w:val="right"/>
      <w:pPr>
        <w:ind w:left="4320" w:hanging="180"/>
      </w:pPr>
    </w:lvl>
    <w:lvl w:ilvl="6" w:tplc="0CEC2A80">
      <w:start w:val="1"/>
      <w:numFmt w:val="decimal"/>
      <w:lvlText w:val="%7."/>
      <w:lvlJc w:val="left"/>
      <w:pPr>
        <w:ind w:left="5040" w:hanging="360"/>
      </w:pPr>
    </w:lvl>
    <w:lvl w:ilvl="7" w:tplc="E8EC3B82">
      <w:start w:val="1"/>
      <w:numFmt w:val="lowerLetter"/>
      <w:lvlText w:val="%8."/>
      <w:lvlJc w:val="left"/>
      <w:pPr>
        <w:ind w:left="5760" w:hanging="360"/>
      </w:pPr>
    </w:lvl>
    <w:lvl w:ilvl="8" w:tplc="32765ED8">
      <w:start w:val="1"/>
      <w:numFmt w:val="lowerRoman"/>
      <w:lvlText w:val="%9."/>
      <w:lvlJc w:val="right"/>
      <w:pPr>
        <w:ind w:left="6480" w:hanging="180"/>
      </w:pPr>
    </w:lvl>
  </w:abstractNum>
  <w:abstractNum w:abstractNumId="2" w15:restartNumberingAfterBreak="0">
    <w:nsid w:val="59A459B9"/>
    <w:multiLevelType w:val="hybridMultilevel"/>
    <w:tmpl w:val="FFFFFFFF"/>
    <w:lvl w:ilvl="0" w:tplc="E888594C">
      <w:start w:val="1"/>
      <w:numFmt w:val="bullet"/>
      <w:lvlText w:val=""/>
      <w:lvlJc w:val="left"/>
      <w:pPr>
        <w:ind w:left="1778" w:hanging="360"/>
      </w:pPr>
      <w:rPr>
        <w:rFonts w:ascii="Symbol" w:hAnsi="Symbol" w:hint="default"/>
      </w:rPr>
    </w:lvl>
    <w:lvl w:ilvl="1" w:tplc="0FBC1EA0">
      <w:start w:val="1"/>
      <w:numFmt w:val="bullet"/>
      <w:lvlText w:val="o"/>
      <w:lvlJc w:val="left"/>
      <w:pPr>
        <w:ind w:left="2498" w:hanging="360"/>
      </w:pPr>
      <w:rPr>
        <w:rFonts w:ascii="Courier New" w:hAnsi="Courier New" w:hint="default"/>
      </w:rPr>
    </w:lvl>
    <w:lvl w:ilvl="2" w:tplc="4AA6361E">
      <w:start w:val="1"/>
      <w:numFmt w:val="bullet"/>
      <w:lvlText w:val=""/>
      <w:lvlJc w:val="left"/>
      <w:pPr>
        <w:ind w:left="3218" w:hanging="360"/>
      </w:pPr>
      <w:rPr>
        <w:rFonts w:ascii="Wingdings" w:hAnsi="Wingdings" w:hint="default"/>
      </w:rPr>
    </w:lvl>
    <w:lvl w:ilvl="3" w:tplc="A33E07DA">
      <w:start w:val="1"/>
      <w:numFmt w:val="bullet"/>
      <w:lvlText w:val=""/>
      <w:lvlJc w:val="left"/>
      <w:pPr>
        <w:ind w:left="3938" w:hanging="360"/>
      </w:pPr>
      <w:rPr>
        <w:rFonts w:ascii="Symbol" w:hAnsi="Symbol" w:hint="default"/>
      </w:rPr>
    </w:lvl>
    <w:lvl w:ilvl="4" w:tplc="74C05D5C">
      <w:start w:val="1"/>
      <w:numFmt w:val="bullet"/>
      <w:lvlText w:val="o"/>
      <w:lvlJc w:val="left"/>
      <w:pPr>
        <w:ind w:left="4658" w:hanging="360"/>
      </w:pPr>
      <w:rPr>
        <w:rFonts w:ascii="Courier New" w:hAnsi="Courier New" w:hint="default"/>
      </w:rPr>
    </w:lvl>
    <w:lvl w:ilvl="5" w:tplc="EB361BAE">
      <w:start w:val="1"/>
      <w:numFmt w:val="bullet"/>
      <w:lvlText w:val=""/>
      <w:lvlJc w:val="left"/>
      <w:pPr>
        <w:ind w:left="5378" w:hanging="360"/>
      </w:pPr>
      <w:rPr>
        <w:rFonts w:ascii="Wingdings" w:hAnsi="Wingdings" w:hint="default"/>
      </w:rPr>
    </w:lvl>
    <w:lvl w:ilvl="6" w:tplc="2776634A">
      <w:start w:val="1"/>
      <w:numFmt w:val="bullet"/>
      <w:lvlText w:val=""/>
      <w:lvlJc w:val="left"/>
      <w:pPr>
        <w:ind w:left="6098" w:hanging="360"/>
      </w:pPr>
      <w:rPr>
        <w:rFonts w:ascii="Symbol" w:hAnsi="Symbol" w:hint="default"/>
      </w:rPr>
    </w:lvl>
    <w:lvl w:ilvl="7" w:tplc="93465150">
      <w:start w:val="1"/>
      <w:numFmt w:val="bullet"/>
      <w:lvlText w:val="o"/>
      <w:lvlJc w:val="left"/>
      <w:pPr>
        <w:ind w:left="6818" w:hanging="360"/>
      </w:pPr>
      <w:rPr>
        <w:rFonts w:ascii="Courier New" w:hAnsi="Courier New" w:hint="default"/>
      </w:rPr>
    </w:lvl>
    <w:lvl w:ilvl="8" w:tplc="ED2EACB8">
      <w:start w:val="1"/>
      <w:numFmt w:val="bullet"/>
      <w:lvlText w:val=""/>
      <w:lvlJc w:val="left"/>
      <w:pPr>
        <w:ind w:left="7538" w:hanging="360"/>
      </w:pPr>
      <w:rPr>
        <w:rFonts w:ascii="Wingdings" w:hAnsi="Wingdings" w:hint="default"/>
      </w:rPr>
    </w:lvl>
  </w:abstractNum>
  <w:abstractNum w:abstractNumId="3" w15:restartNumberingAfterBreak="0">
    <w:nsid w:val="609456B3"/>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77DF4C8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82824705">
    <w:abstractNumId w:val="0"/>
  </w:num>
  <w:num w:numId="2" w16cid:durableId="578292180">
    <w:abstractNumId w:val="4"/>
  </w:num>
  <w:num w:numId="3" w16cid:durableId="1113983034">
    <w:abstractNumId w:val="1"/>
  </w:num>
  <w:num w:numId="4" w16cid:durableId="238684060">
    <w:abstractNumId w:val="2"/>
  </w:num>
  <w:num w:numId="5" w16cid:durableId="40727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0A"/>
    <w:rsid w:val="00012133"/>
    <w:rsid w:val="00014D38"/>
    <w:rsid w:val="000379D6"/>
    <w:rsid w:val="00062DED"/>
    <w:rsid w:val="000D0DFF"/>
    <w:rsid w:val="000E3B38"/>
    <w:rsid w:val="00101596"/>
    <w:rsid w:val="001152B9"/>
    <w:rsid w:val="00172760"/>
    <w:rsid w:val="00196F0A"/>
    <w:rsid w:val="001B1EE0"/>
    <w:rsid w:val="001D4C06"/>
    <w:rsid w:val="001E1C90"/>
    <w:rsid w:val="001F64E9"/>
    <w:rsid w:val="002014CB"/>
    <w:rsid w:val="00285ACF"/>
    <w:rsid w:val="00286BB5"/>
    <w:rsid w:val="002C2027"/>
    <w:rsid w:val="002D7285"/>
    <w:rsid w:val="003028B4"/>
    <w:rsid w:val="00315502"/>
    <w:rsid w:val="00321284"/>
    <w:rsid w:val="00357166"/>
    <w:rsid w:val="003C41C8"/>
    <w:rsid w:val="003D3669"/>
    <w:rsid w:val="003F1B73"/>
    <w:rsid w:val="003F34D6"/>
    <w:rsid w:val="00446CCA"/>
    <w:rsid w:val="0049185D"/>
    <w:rsid w:val="004E4B5B"/>
    <w:rsid w:val="004F1012"/>
    <w:rsid w:val="00511B79"/>
    <w:rsid w:val="0052362D"/>
    <w:rsid w:val="00525D71"/>
    <w:rsid w:val="00540749"/>
    <w:rsid w:val="00547832"/>
    <w:rsid w:val="005527BC"/>
    <w:rsid w:val="00585B39"/>
    <w:rsid w:val="00587D92"/>
    <w:rsid w:val="00591C58"/>
    <w:rsid w:val="005E31B5"/>
    <w:rsid w:val="00623BA2"/>
    <w:rsid w:val="0062666C"/>
    <w:rsid w:val="006576D0"/>
    <w:rsid w:val="006A09A4"/>
    <w:rsid w:val="006E5ED5"/>
    <w:rsid w:val="0076487C"/>
    <w:rsid w:val="00772553"/>
    <w:rsid w:val="00777B6D"/>
    <w:rsid w:val="007A298C"/>
    <w:rsid w:val="007D7680"/>
    <w:rsid w:val="007F1A9F"/>
    <w:rsid w:val="00807A7F"/>
    <w:rsid w:val="00883DCE"/>
    <w:rsid w:val="008D2F2C"/>
    <w:rsid w:val="008E73E7"/>
    <w:rsid w:val="00977B00"/>
    <w:rsid w:val="0098051E"/>
    <w:rsid w:val="00983721"/>
    <w:rsid w:val="009D2229"/>
    <w:rsid w:val="009F62D8"/>
    <w:rsid w:val="009F76C3"/>
    <w:rsid w:val="00A13190"/>
    <w:rsid w:val="00A21CB1"/>
    <w:rsid w:val="00AC369B"/>
    <w:rsid w:val="00AE2985"/>
    <w:rsid w:val="00B15AAE"/>
    <w:rsid w:val="00B31E4E"/>
    <w:rsid w:val="00B4700A"/>
    <w:rsid w:val="00B57446"/>
    <w:rsid w:val="00B67702"/>
    <w:rsid w:val="00B9478F"/>
    <w:rsid w:val="00BA4F62"/>
    <w:rsid w:val="00BD3D08"/>
    <w:rsid w:val="00C1040A"/>
    <w:rsid w:val="00C46732"/>
    <w:rsid w:val="00C763AE"/>
    <w:rsid w:val="00CB3A20"/>
    <w:rsid w:val="00CC3B50"/>
    <w:rsid w:val="00CC40AB"/>
    <w:rsid w:val="00CC744E"/>
    <w:rsid w:val="00CE7557"/>
    <w:rsid w:val="00CF3D1F"/>
    <w:rsid w:val="00D20492"/>
    <w:rsid w:val="00D212D7"/>
    <w:rsid w:val="00D21B2E"/>
    <w:rsid w:val="00D31154"/>
    <w:rsid w:val="00D565E9"/>
    <w:rsid w:val="00D73B98"/>
    <w:rsid w:val="00D80075"/>
    <w:rsid w:val="00D84A93"/>
    <w:rsid w:val="00D94943"/>
    <w:rsid w:val="00DA20A5"/>
    <w:rsid w:val="00DB653B"/>
    <w:rsid w:val="00DC3ABC"/>
    <w:rsid w:val="00DC5199"/>
    <w:rsid w:val="00DE7D1E"/>
    <w:rsid w:val="00E22522"/>
    <w:rsid w:val="00E42573"/>
    <w:rsid w:val="00E61C7B"/>
    <w:rsid w:val="00E762F2"/>
    <w:rsid w:val="00E8042E"/>
    <w:rsid w:val="00EB4B00"/>
    <w:rsid w:val="00EC77D4"/>
    <w:rsid w:val="00EE346B"/>
    <w:rsid w:val="00EE706E"/>
    <w:rsid w:val="00F0733C"/>
    <w:rsid w:val="00F10E77"/>
    <w:rsid w:val="00F4631C"/>
    <w:rsid w:val="00FA0B52"/>
    <w:rsid w:val="00FA446E"/>
    <w:rsid w:val="00FA4DEC"/>
    <w:rsid w:val="00FB2898"/>
    <w:rsid w:val="012B9C3A"/>
    <w:rsid w:val="016A36FC"/>
    <w:rsid w:val="01C4936E"/>
    <w:rsid w:val="034F812E"/>
    <w:rsid w:val="03987DE7"/>
    <w:rsid w:val="04E2DCB7"/>
    <w:rsid w:val="0575DD91"/>
    <w:rsid w:val="05C7779F"/>
    <w:rsid w:val="06F9BF69"/>
    <w:rsid w:val="090AD854"/>
    <w:rsid w:val="098716E4"/>
    <w:rsid w:val="098A80E5"/>
    <w:rsid w:val="09E68F14"/>
    <w:rsid w:val="0A82E9F2"/>
    <w:rsid w:val="0BACD1DE"/>
    <w:rsid w:val="0D81F070"/>
    <w:rsid w:val="0DB1357B"/>
    <w:rsid w:val="0DB98B39"/>
    <w:rsid w:val="0EDC5EAD"/>
    <w:rsid w:val="0FF53A43"/>
    <w:rsid w:val="10901D0B"/>
    <w:rsid w:val="11E13528"/>
    <w:rsid w:val="11E34B37"/>
    <w:rsid w:val="12333BAC"/>
    <w:rsid w:val="133A6674"/>
    <w:rsid w:val="13532C52"/>
    <w:rsid w:val="13DA89A0"/>
    <w:rsid w:val="13EFE19C"/>
    <w:rsid w:val="14165853"/>
    <w:rsid w:val="146E6931"/>
    <w:rsid w:val="1662A8FC"/>
    <w:rsid w:val="16C42A76"/>
    <w:rsid w:val="17805098"/>
    <w:rsid w:val="17FD44F8"/>
    <w:rsid w:val="193B6F64"/>
    <w:rsid w:val="19D4DC2D"/>
    <w:rsid w:val="1A1B0301"/>
    <w:rsid w:val="1A292ACC"/>
    <w:rsid w:val="1B03C589"/>
    <w:rsid w:val="1B1B400A"/>
    <w:rsid w:val="1BFE871B"/>
    <w:rsid w:val="1C2CD156"/>
    <w:rsid w:val="1D42F91B"/>
    <w:rsid w:val="1D810D95"/>
    <w:rsid w:val="2089B9A0"/>
    <w:rsid w:val="212BC29C"/>
    <w:rsid w:val="241825B0"/>
    <w:rsid w:val="24A00B83"/>
    <w:rsid w:val="254A2A48"/>
    <w:rsid w:val="26D9B5C6"/>
    <w:rsid w:val="27216FA0"/>
    <w:rsid w:val="28CF5FCD"/>
    <w:rsid w:val="29803A23"/>
    <w:rsid w:val="2A770082"/>
    <w:rsid w:val="2A903ADA"/>
    <w:rsid w:val="2AB26325"/>
    <w:rsid w:val="2AC22B6A"/>
    <w:rsid w:val="2B193A3E"/>
    <w:rsid w:val="2C5E39BF"/>
    <w:rsid w:val="2CC13DAD"/>
    <w:rsid w:val="2D5ECE56"/>
    <w:rsid w:val="2D6110C8"/>
    <w:rsid w:val="2F8D4413"/>
    <w:rsid w:val="2FCC8A0B"/>
    <w:rsid w:val="30214E20"/>
    <w:rsid w:val="308CCC64"/>
    <w:rsid w:val="314A024F"/>
    <w:rsid w:val="31BCD93B"/>
    <w:rsid w:val="31C2C24F"/>
    <w:rsid w:val="31DB85E3"/>
    <w:rsid w:val="31FE3C2A"/>
    <w:rsid w:val="3262F10C"/>
    <w:rsid w:val="32D17EBB"/>
    <w:rsid w:val="336E6FDC"/>
    <w:rsid w:val="33CEF569"/>
    <w:rsid w:val="340393EB"/>
    <w:rsid w:val="34193E45"/>
    <w:rsid w:val="35FA6568"/>
    <w:rsid w:val="36912BF9"/>
    <w:rsid w:val="371B9771"/>
    <w:rsid w:val="38073062"/>
    <w:rsid w:val="38BF16F4"/>
    <w:rsid w:val="3A8CEEE6"/>
    <w:rsid w:val="3A98FEF1"/>
    <w:rsid w:val="3B28FF34"/>
    <w:rsid w:val="3B637834"/>
    <w:rsid w:val="3C02B8B6"/>
    <w:rsid w:val="3CE69740"/>
    <w:rsid w:val="3F38956A"/>
    <w:rsid w:val="426C57FC"/>
    <w:rsid w:val="42C42A88"/>
    <w:rsid w:val="42E8CAE8"/>
    <w:rsid w:val="47565552"/>
    <w:rsid w:val="49A79F71"/>
    <w:rsid w:val="4B640F7B"/>
    <w:rsid w:val="4C7B9C45"/>
    <w:rsid w:val="4C918AE6"/>
    <w:rsid w:val="4DDD04B6"/>
    <w:rsid w:val="4E2D2F30"/>
    <w:rsid w:val="4EBA5A2B"/>
    <w:rsid w:val="4EC25E6F"/>
    <w:rsid w:val="4F0D44E4"/>
    <w:rsid w:val="50105122"/>
    <w:rsid w:val="50A98B2E"/>
    <w:rsid w:val="50CB1E25"/>
    <w:rsid w:val="518C2629"/>
    <w:rsid w:val="51F69419"/>
    <w:rsid w:val="5223E984"/>
    <w:rsid w:val="5234659A"/>
    <w:rsid w:val="524904C2"/>
    <w:rsid w:val="53D31A25"/>
    <w:rsid w:val="5575C0D5"/>
    <w:rsid w:val="56D1295A"/>
    <w:rsid w:val="5807560D"/>
    <w:rsid w:val="585969E5"/>
    <w:rsid w:val="59065270"/>
    <w:rsid w:val="59247E7B"/>
    <w:rsid w:val="5A3212CA"/>
    <w:rsid w:val="5A777163"/>
    <w:rsid w:val="5C873377"/>
    <w:rsid w:val="604E8BC0"/>
    <w:rsid w:val="6068F90D"/>
    <w:rsid w:val="609732C5"/>
    <w:rsid w:val="609AA368"/>
    <w:rsid w:val="6102C37D"/>
    <w:rsid w:val="632CE74E"/>
    <w:rsid w:val="638EA7F8"/>
    <w:rsid w:val="64E8A3EA"/>
    <w:rsid w:val="651EFFB7"/>
    <w:rsid w:val="655766EF"/>
    <w:rsid w:val="65855AD1"/>
    <w:rsid w:val="670DCCA5"/>
    <w:rsid w:val="6797A5D7"/>
    <w:rsid w:val="683390DF"/>
    <w:rsid w:val="685053E3"/>
    <w:rsid w:val="68B9CCF9"/>
    <w:rsid w:val="690C9BE8"/>
    <w:rsid w:val="695AAE50"/>
    <w:rsid w:val="6A1C6335"/>
    <w:rsid w:val="6BBB5485"/>
    <w:rsid w:val="6C03FBF1"/>
    <w:rsid w:val="6C43A433"/>
    <w:rsid w:val="6CA6BC64"/>
    <w:rsid w:val="6D6D9BA7"/>
    <w:rsid w:val="6EF1CAB9"/>
    <w:rsid w:val="6F2BC10A"/>
    <w:rsid w:val="6FF72508"/>
    <w:rsid w:val="70157287"/>
    <w:rsid w:val="714C08C8"/>
    <w:rsid w:val="729DB966"/>
    <w:rsid w:val="75E2DC26"/>
    <w:rsid w:val="766DDD15"/>
    <w:rsid w:val="76F13391"/>
    <w:rsid w:val="7963ADA6"/>
    <w:rsid w:val="797A7D9F"/>
    <w:rsid w:val="79D54BAB"/>
    <w:rsid w:val="7A11DCDC"/>
    <w:rsid w:val="7E083E60"/>
    <w:rsid w:val="7E48098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3F755"/>
  <w15:chartTrackingRefBased/>
  <w15:docId w15:val="{06D204A8-79E3-4381-9B3A-1EF6AFB5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0A"/>
    <w:pPr>
      <w:spacing w:after="0" w:line="360" w:lineRule="auto"/>
      <w:ind w:firstLine="709"/>
      <w:jc w:val="both"/>
    </w:pPr>
    <w:rPr>
      <w:rFonts w:ascii="Times New Roman" w:hAnsi="Times New Roman"/>
    </w:rPr>
  </w:style>
  <w:style w:type="paragraph" w:styleId="Ttulo1">
    <w:name w:val="heading 1"/>
    <w:basedOn w:val="Titulointerno"/>
    <w:next w:val="Normal"/>
    <w:link w:val="Ttulo1Char"/>
    <w:uiPriority w:val="9"/>
    <w:qFormat/>
    <w:rsid w:val="00DE7D1E"/>
    <w:pPr>
      <w:numPr>
        <w:numId w:val="5"/>
      </w:numPr>
      <w:jc w:val="left"/>
      <w:outlineLvl w:val="0"/>
    </w:pPr>
    <w:rPr>
      <w:bCs/>
      <w:szCs w:val="24"/>
    </w:rPr>
  </w:style>
  <w:style w:type="paragraph" w:styleId="Ttulo2">
    <w:name w:val="heading 2"/>
    <w:basedOn w:val="Subttulo"/>
    <w:next w:val="Normal"/>
    <w:link w:val="Ttulo2Char"/>
    <w:uiPriority w:val="9"/>
    <w:unhideWhenUsed/>
    <w:qFormat/>
    <w:rsid w:val="00DE7D1E"/>
    <w:pPr>
      <w:numPr>
        <w:numId w:val="5"/>
      </w:numPr>
      <w:jc w:val="left"/>
      <w:outlineLvl w:val="1"/>
    </w:pPr>
    <w:rPr>
      <w:b/>
      <w:bCs/>
      <w:szCs w:val="24"/>
    </w:rPr>
  </w:style>
  <w:style w:type="paragraph" w:styleId="Ttulo3">
    <w:name w:val="heading 3"/>
    <w:basedOn w:val="Ttulo2"/>
    <w:next w:val="Normal"/>
    <w:link w:val="Ttulo3Char"/>
    <w:uiPriority w:val="9"/>
    <w:unhideWhenUsed/>
    <w:qFormat/>
    <w:rsid w:val="27216FA0"/>
    <w:pPr>
      <w:numPr>
        <w:ilvl w:val="2"/>
      </w:numPr>
      <w:outlineLvl w:val="2"/>
    </w:pPr>
    <w:rPr>
      <w:b w:val="0"/>
      <w:bCs w:val="0"/>
      <w:i/>
      <w:iCs/>
    </w:rPr>
  </w:style>
  <w:style w:type="paragraph" w:styleId="Ttulo4">
    <w:name w:val="heading 4"/>
    <w:basedOn w:val="Ttulo1"/>
    <w:next w:val="Normal"/>
    <w:link w:val="Ttulo4Char"/>
    <w:uiPriority w:val="9"/>
    <w:semiHidden/>
    <w:unhideWhenUsed/>
    <w:qFormat/>
    <w:rsid w:val="27216FA0"/>
    <w:pPr>
      <w:numPr>
        <w:ilvl w:val="3"/>
      </w:numPr>
      <w:outlineLvl w:val="3"/>
    </w:pPr>
  </w:style>
  <w:style w:type="paragraph" w:styleId="Ttulo5">
    <w:name w:val="heading 5"/>
    <w:basedOn w:val="Normal"/>
    <w:next w:val="Normal"/>
    <w:link w:val="Ttulo5Char"/>
    <w:uiPriority w:val="9"/>
    <w:semiHidden/>
    <w:unhideWhenUsed/>
    <w:qFormat/>
    <w:rsid w:val="00C1040A"/>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1040A"/>
    <w:pPr>
      <w:keepNext/>
      <w:keepLines/>
      <w:numPr>
        <w:ilvl w:val="5"/>
        <w:numId w:val="5"/>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040A"/>
    <w:pPr>
      <w:keepNext/>
      <w:keepLines/>
      <w:numPr>
        <w:ilvl w:val="6"/>
        <w:numId w:val="5"/>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040A"/>
    <w:pPr>
      <w:keepNext/>
      <w:keepLines/>
      <w:numPr>
        <w:ilvl w:val="7"/>
        <w:numId w:val="5"/>
      </w:numPr>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040A"/>
    <w:pPr>
      <w:keepNext/>
      <w:keepLines/>
      <w:numPr>
        <w:ilvl w:val="8"/>
        <w:numId w:val="5"/>
      </w:numPr>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E7D1E"/>
    <w:rPr>
      <w:rFonts w:ascii="Times New Roman" w:eastAsiaTheme="majorEastAsia" w:hAnsi="Times New Roman" w:cstheme="majorBidi"/>
      <w:b/>
      <w:bCs/>
      <w:caps/>
      <w:spacing w:val="-10"/>
      <w:kern w:val="28"/>
    </w:rPr>
  </w:style>
  <w:style w:type="character" w:customStyle="1" w:styleId="Ttulo2Char">
    <w:name w:val="Título 2 Char"/>
    <w:link w:val="Ttulo2"/>
    <w:uiPriority w:val="9"/>
    <w:rsid w:val="00DE7D1E"/>
    <w:rPr>
      <w:rFonts w:ascii="Times New Roman" w:eastAsiaTheme="majorEastAsia" w:hAnsi="Times New Roman" w:cstheme="majorBidi"/>
      <w:b/>
      <w:bCs/>
      <w:spacing w:val="15"/>
      <w:kern w:val="28"/>
    </w:rPr>
  </w:style>
  <w:style w:type="character" w:customStyle="1" w:styleId="Ttulo3Char">
    <w:name w:val="Título 3 Char"/>
    <w:link w:val="Ttulo3"/>
    <w:uiPriority w:val="9"/>
    <w:rsid w:val="27216FA0"/>
    <w:rPr>
      <w:b w:val="0"/>
      <w:bCs w:val="0"/>
      <w:i/>
      <w:iCs/>
    </w:rPr>
  </w:style>
  <w:style w:type="character" w:customStyle="1" w:styleId="Ttulo4Char">
    <w:name w:val="Título 4 Char"/>
    <w:link w:val="Ttulo4"/>
    <w:uiPriority w:val="9"/>
    <w:semiHidden/>
    <w:rsid w:val="27216FA0"/>
    <w:rPr>
      <w:color w:val="auto"/>
    </w:rPr>
  </w:style>
  <w:style w:type="character" w:customStyle="1" w:styleId="Ttulo5Char">
    <w:name w:val="Título 5 Char"/>
    <w:link w:val="Ttulo5"/>
    <w:uiPriority w:val="9"/>
    <w:semiHidden/>
    <w:rsid w:val="27216FA0"/>
    <w:rPr>
      <w:rFonts w:eastAsiaTheme="majorEastAsia" w:cstheme="majorBidi"/>
      <w:color w:val="0F4761" w:themeColor="accent1" w:themeShade="BF"/>
    </w:rPr>
  </w:style>
  <w:style w:type="character" w:customStyle="1" w:styleId="Ttulo6Char">
    <w:name w:val="Título 6 Char"/>
    <w:link w:val="Ttulo6"/>
    <w:uiPriority w:val="9"/>
    <w:semiHidden/>
    <w:rsid w:val="27216FA0"/>
    <w:rPr>
      <w:rFonts w:eastAsiaTheme="majorEastAsia" w:cstheme="majorBidi"/>
      <w:i/>
      <w:iCs/>
      <w:color w:val="595959" w:themeColor="text1" w:themeTint="A6"/>
    </w:rPr>
  </w:style>
  <w:style w:type="character" w:customStyle="1" w:styleId="Ttulo7Char">
    <w:name w:val="Título 7 Char"/>
    <w:link w:val="Ttulo7"/>
    <w:uiPriority w:val="9"/>
    <w:semiHidden/>
    <w:rsid w:val="27216FA0"/>
    <w:rPr>
      <w:rFonts w:eastAsiaTheme="majorEastAsia" w:cstheme="majorBidi"/>
      <w:color w:val="595959" w:themeColor="text1" w:themeTint="A6"/>
    </w:rPr>
  </w:style>
  <w:style w:type="character" w:customStyle="1" w:styleId="Ttulo8Char">
    <w:name w:val="Título 8 Char"/>
    <w:link w:val="Ttulo8"/>
    <w:uiPriority w:val="9"/>
    <w:semiHidden/>
    <w:rsid w:val="27216FA0"/>
    <w:rPr>
      <w:rFonts w:eastAsiaTheme="majorEastAsia" w:cstheme="majorBidi"/>
      <w:i/>
      <w:iCs/>
      <w:color w:val="272727"/>
    </w:rPr>
  </w:style>
  <w:style w:type="character" w:customStyle="1" w:styleId="Ttulo9Char">
    <w:name w:val="Título 9 Char"/>
    <w:link w:val="Ttulo9"/>
    <w:uiPriority w:val="9"/>
    <w:semiHidden/>
    <w:rsid w:val="27216FA0"/>
    <w:rPr>
      <w:rFonts w:eastAsiaTheme="majorEastAsia" w:cstheme="majorBidi"/>
      <w:color w:val="272727"/>
    </w:rPr>
  </w:style>
  <w:style w:type="paragraph" w:styleId="Ttulo">
    <w:name w:val="Title"/>
    <w:next w:val="Normal"/>
    <w:link w:val="TtuloChar"/>
    <w:uiPriority w:val="10"/>
    <w:qFormat/>
    <w:rsid w:val="00B31E4E"/>
    <w:pPr>
      <w:pageBreakBefore/>
      <w:suppressAutoHyphens/>
      <w:spacing w:after="0" w:line="360" w:lineRule="auto"/>
      <w:contextualSpacing/>
      <w:jc w:val="center"/>
    </w:pPr>
    <w:rPr>
      <w:rFonts w:ascii="Times New Roman" w:eastAsiaTheme="majorEastAsia" w:hAnsi="Times New Roman" w:cstheme="majorBidi"/>
      <w:b/>
      <w:caps/>
      <w:spacing w:val="-10"/>
      <w:kern w:val="28"/>
      <w:szCs w:val="56"/>
    </w:rPr>
  </w:style>
  <w:style w:type="character" w:customStyle="1" w:styleId="TtuloChar">
    <w:name w:val="Título Char"/>
    <w:link w:val="Ttulo"/>
    <w:uiPriority w:val="10"/>
    <w:rsid w:val="27216FA0"/>
    <w:rPr>
      <w:rFonts w:ascii="Times New Roman" w:eastAsiaTheme="majorEastAsia" w:hAnsi="Times New Roman" w:cstheme="majorBidi"/>
      <w:b/>
      <w:bCs/>
      <w:caps/>
    </w:rPr>
  </w:style>
  <w:style w:type="paragraph" w:styleId="Subttulo">
    <w:name w:val="Subtitle"/>
    <w:basedOn w:val="Ttulo"/>
    <w:next w:val="Normal"/>
    <w:link w:val="SubttuloChar"/>
    <w:uiPriority w:val="11"/>
    <w:qFormat/>
    <w:rsid w:val="00B31E4E"/>
    <w:pPr>
      <w:pageBreakBefore w:val="0"/>
      <w:numPr>
        <w:ilvl w:val="1"/>
      </w:numPr>
      <w:spacing w:before="120"/>
    </w:pPr>
    <w:rPr>
      <w:b w:val="0"/>
      <w:caps w:val="0"/>
      <w:spacing w:val="15"/>
      <w:szCs w:val="28"/>
    </w:rPr>
  </w:style>
  <w:style w:type="character" w:customStyle="1" w:styleId="SubttuloChar">
    <w:name w:val="Subtítulo Char"/>
    <w:link w:val="Subttulo"/>
    <w:uiPriority w:val="11"/>
    <w:rsid w:val="27216FA0"/>
    <w:rPr>
      <w:rFonts w:ascii="Times New Roman" w:eastAsiaTheme="majorEastAsia" w:hAnsi="Times New Roman" w:cstheme="majorBidi"/>
    </w:rPr>
  </w:style>
  <w:style w:type="paragraph" w:styleId="Citao">
    <w:name w:val="Quote"/>
    <w:basedOn w:val="Normal"/>
    <w:next w:val="Normal"/>
    <w:link w:val="CitaoChar"/>
    <w:uiPriority w:val="29"/>
    <w:rsid w:val="00C1040A"/>
    <w:pPr>
      <w:spacing w:before="160"/>
      <w:jc w:val="center"/>
    </w:pPr>
    <w:rPr>
      <w:i/>
      <w:iCs/>
      <w:color w:val="404040" w:themeColor="text1" w:themeTint="BF"/>
    </w:rPr>
  </w:style>
  <w:style w:type="character" w:customStyle="1" w:styleId="CitaoChar">
    <w:name w:val="Citação Char"/>
    <w:link w:val="Citao"/>
    <w:uiPriority w:val="29"/>
    <w:rsid w:val="27216FA0"/>
    <w:rPr>
      <w:i/>
      <w:iCs/>
      <w:color w:val="404040" w:themeColor="text1" w:themeTint="BF"/>
    </w:rPr>
  </w:style>
  <w:style w:type="paragraph" w:styleId="PargrafodaLista">
    <w:name w:val="List Paragraph"/>
    <w:basedOn w:val="Normal"/>
    <w:uiPriority w:val="34"/>
    <w:rsid w:val="00C1040A"/>
    <w:pPr>
      <w:ind w:left="720"/>
      <w:contextualSpacing/>
    </w:pPr>
  </w:style>
  <w:style w:type="character" w:styleId="nfaseIntensa">
    <w:name w:val="Intense Emphasis"/>
    <w:uiPriority w:val="21"/>
    <w:rsid w:val="27216FA0"/>
    <w:rPr>
      <w:i/>
      <w:iCs/>
      <w:color w:val="0F4761" w:themeColor="accent1" w:themeShade="BF"/>
    </w:rPr>
  </w:style>
  <w:style w:type="paragraph" w:styleId="CitaoIntensa">
    <w:name w:val="Intense Quote"/>
    <w:basedOn w:val="Normal"/>
    <w:next w:val="Normal"/>
    <w:link w:val="CitaoIntensaChar"/>
    <w:uiPriority w:val="30"/>
    <w:rsid w:val="00C10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link w:val="CitaoIntensa"/>
    <w:uiPriority w:val="30"/>
    <w:rsid w:val="27216FA0"/>
    <w:rPr>
      <w:i/>
      <w:iCs/>
      <w:color w:val="0F4761" w:themeColor="accent1" w:themeShade="BF"/>
    </w:rPr>
  </w:style>
  <w:style w:type="character" w:styleId="RefernciaIntensa">
    <w:name w:val="Intense Reference"/>
    <w:uiPriority w:val="32"/>
    <w:rsid w:val="27216FA0"/>
    <w:rPr>
      <w:b/>
      <w:bCs/>
      <w:smallCaps/>
      <w:color w:val="0F4761" w:themeColor="accent1" w:themeShade="BF"/>
    </w:rPr>
  </w:style>
  <w:style w:type="paragraph" w:customStyle="1" w:styleId="Titulointerno">
    <w:name w:val="Titulo interno"/>
    <w:basedOn w:val="Ttulo"/>
    <w:link w:val="TitulointernoChar"/>
    <w:qFormat/>
    <w:rsid w:val="00A13190"/>
    <w:pPr>
      <w:pageBreakBefore w:val="0"/>
      <w:spacing w:before="120"/>
    </w:pPr>
  </w:style>
  <w:style w:type="character" w:customStyle="1" w:styleId="TitulointernoChar">
    <w:name w:val="Titulo interno Char"/>
    <w:basedOn w:val="TtuloChar"/>
    <w:link w:val="Titulointerno"/>
    <w:rsid w:val="00A13190"/>
    <w:rPr>
      <w:rFonts w:ascii="Times New Roman" w:eastAsiaTheme="majorEastAsia" w:hAnsi="Times New Roman" w:cstheme="majorBidi"/>
      <w:b/>
      <w:bCs/>
      <w:caps/>
      <w:spacing w:val="-10"/>
      <w:kern w:val="28"/>
      <w:szCs w:val="56"/>
    </w:rPr>
  </w:style>
  <w:style w:type="paragraph" w:styleId="SemEspaamento">
    <w:name w:val="No Spacing"/>
    <w:uiPriority w:val="1"/>
    <w:qFormat/>
    <w:rsid w:val="003C41C8"/>
    <w:pPr>
      <w:spacing w:after="0" w:line="240" w:lineRule="auto"/>
      <w:ind w:firstLine="709"/>
      <w:jc w:val="both"/>
    </w:pPr>
    <w:rPr>
      <w:rFonts w:ascii="Times New Roman" w:hAnsi="Times New Roman"/>
    </w:rPr>
  </w:style>
  <w:style w:type="character" w:styleId="Hyperlink">
    <w:name w:val="Hyperlink"/>
    <w:uiPriority w:val="99"/>
    <w:unhideWhenUsed/>
    <w:rsid w:val="27216FA0"/>
    <w:rPr>
      <w:color w:val="467886"/>
      <w:u w:val="single"/>
    </w:rPr>
  </w:style>
  <w:style w:type="paragraph" w:styleId="Cabealho">
    <w:name w:val="header"/>
    <w:basedOn w:val="Normal"/>
    <w:link w:val="CabealhoChar"/>
    <w:uiPriority w:val="99"/>
    <w:unhideWhenUsed/>
    <w:rsid w:val="27216FA0"/>
    <w:pPr>
      <w:tabs>
        <w:tab w:val="center" w:pos="4680"/>
        <w:tab w:val="right" w:pos="9360"/>
      </w:tabs>
    </w:pPr>
  </w:style>
  <w:style w:type="paragraph" w:styleId="Rodap">
    <w:name w:val="footer"/>
    <w:basedOn w:val="Normal"/>
    <w:uiPriority w:val="99"/>
    <w:unhideWhenUsed/>
    <w:rsid w:val="27216FA0"/>
    <w:pPr>
      <w:tabs>
        <w:tab w:val="center" w:pos="4680"/>
        <w:tab w:val="right" w:pos="9360"/>
      </w:tabs>
    </w:pPr>
  </w:style>
  <w:style w:type="paragraph" w:customStyle="1" w:styleId="Titulosfinais">
    <w:name w:val="Titulos finais"/>
    <w:basedOn w:val="Normal"/>
    <w:link w:val="TitulosfinaisChar"/>
    <w:uiPriority w:val="1"/>
    <w:rsid w:val="27216FA0"/>
    <w:pPr>
      <w:pageBreakBefore/>
      <w:contextualSpacing/>
      <w:jc w:val="center"/>
    </w:pPr>
    <w:rPr>
      <w:rFonts w:asciiTheme="minorHAnsi" w:eastAsiaTheme="majorEastAsia" w:hAnsiTheme="minorHAnsi" w:cstheme="majorBidi"/>
      <w:b/>
      <w:bCs/>
      <w:caps/>
    </w:rPr>
  </w:style>
  <w:style w:type="character" w:customStyle="1" w:styleId="TitulosfinaisChar">
    <w:name w:val="Titulos finais Char"/>
    <w:link w:val="Titulosfinais"/>
    <w:rsid w:val="27216FA0"/>
    <w:rPr>
      <w:rFonts w:asciiTheme="minorHAnsi" w:eastAsiaTheme="majorEastAsia" w:hAnsiTheme="minorHAnsi" w:cstheme="majorBidi"/>
      <w:b/>
      <w:bCs/>
      <w:caps/>
      <w:sz w:val="24"/>
      <w:szCs w:val="24"/>
    </w:rPr>
  </w:style>
  <w:style w:type="paragraph" w:styleId="Sumrio1">
    <w:name w:val="toc 1"/>
    <w:basedOn w:val="Normal"/>
    <w:next w:val="Normal"/>
    <w:uiPriority w:val="39"/>
    <w:unhideWhenUsed/>
    <w:rsid w:val="27216FA0"/>
    <w:pPr>
      <w:spacing w:after="100"/>
    </w:pPr>
  </w:style>
  <w:style w:type="paragraph" w:styleId="Sumrio2">
    <w:name w:val="toc 2"/>
    <w:basedOn w:val="Normal"/>
    <w:next w:val="Normal"/>
    <w:uiPriority w:val="39"/>
    <w:unhideWhenUsed/>
    <w:rsid w:val="27216FA0"/>
    <w:pPr>
      <w:spacing w:after="100"/>
      <w:ind w:left="22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rsid w:val="009F62D8"/>
    <w:rPr>
      <w:rFonts w:ascii="Times New Roman" w:hAnsi="Times New Roman"/>
    </w:rPr>
  </w:style>
  <w:style w:type="paragraph" w:customStyle="1" w:styleId="TituloFinal">
    <w:name w:val="Titulo Final"/>
    <w:basedOn w:val="Ttulo"/>
    <w:next w:val="Normal"/>
    <w:link w:val="TituloFinalChar"/>
    <w:qFormat/>
    <w:rsid w:val="00DE7D1E"/>
    <w:pPr>
      <w:outlineLvl w:val="0"/>
    </w:pPr>
  </w:style>
  <w:style w:type="character" w:customStyle="1" w:styleId="TituloFinalChar">
    <w:name w:val="Titulo Final Char"/>
    <w:basedOn w:val="TtuloChar"/>
    <w:link w:val="TituloFinal"/>
    <w:rsid w:val="00DE7D1E"/>
    <w:rPr>
      <w:rFonts w:ascii="Times New Roman" w:eastAsiaTheme="majorEastAsia" w:hAnsi="Times New Roman" w:cstheme="majorBidi"/>
      <w:b/>
      <w:bCs w:val="0"/>
      <w:caps/>
      <w:spacing w:val="-10"/>
      <w:kern w:val="28"/>
      <w:szCs w:val="56"/>
    </w:rPr>
  </w:style>
  <w:style w:type="character" w:styleId="nfaseSutil">
    <w:name w:val="Subtle Emphasis"/>
    <w:basedOn w:val="Fontepargpadro"/>
    <w:uiPriority w:val="19"/>
    <w:rsid w:val="005527BC"/>
    <w:rPr>
      <w:i/>
      <w:iCs/>
      <w:color w:val="404040" w:themeColor="text1" w:themeTint="BF"/>
    </w:rPr>
  </w:style>
  <w:style w:type="character" w:styleId="nfase">
    <w:name w:val="Emphasis"/>
    <w:basedOn w:val="Fontepargpadro"/>
    <w:uiPriority w:val="20"/>
    <w:rsid w:val="005527BC"/>
    <w:rPr>
      <w:i/>
      <w:iCs/>
    </w:rPr>
  </w:style>
  <w:style w:type="character" w:styleId="Forte">
    <w:name w:val="Strong"/>
    <w:basedOn w:val="Fontepargpadro"/>
    <w:uiPriority w:val="22"/>
    <w:rsid w:val="005527BC"/>
    <w:rPr>
      <w:b/>
      <w:bCs/>
    </w:rPr>
  </w:style>
  <w:style w:type="character" w:styleId="RefernciaSutil">
    <w:name w:val="Subtle Reference"/>
    <w:basedOn w:val="Fontepargpadro"/>
    <w:uiPriority w:val="31"/>
    <w:rsid w:val="006E5ED5"/>
    <w:rPr>
      <w:smallCaps/>
      <w:color w:val="5A5A5A" w:themeColor="text1" w:themeTint="A5"/>
    </w:rPr>
  </w:style>
  <w:style w:type="character" w:styleId="TtulodoLivro">
    <w:name w:val="Book Title"/>
    <w:basedOn w:val="Fontepargpadro"/>
    <w:uiPriority w:val="33"/>
    <w:rsid w:val="006E5ED5"/>
    <w:rPr>
      <w:b/>
      <w:bCs/>
      <w:i/>
      <w:iCs/>
      <w:spacing w:val="5"/>
    </w:rPr>
  </w:style>
  <w:style w:type="paragraph" w:customStyle="1" w:styleId="CitaoDireta">
    <w:name w:val="Citação Direta"/>
    <w:basedOn w:val="Normal"/>
    <w:link w:val="CitaoDiretaChar"/>
    <w:qFormat/>
    <w:rsid w:val="0052362D"/>
    <w:pPr>
      <w:spacing w:before="120" w:after="120"/>
      <w:ind w:left="2268"/>
    </w:pPr>
    <w:rPr>
      <w:sz w:val="20"/>
      <w:szCs w:val="20"/>
    </w:rPr>
  </w:style>
  <w:style w:type="character" w:customStyle="1" w:styleId="CitaoDiretaChar">
    <w:name w:val="Citação Direta Char"/>
    <w:basedOn w:val="Fontepargpadro"/>
    <w:link w:val="CitaoDireta"/>
    <w:rsid w:val="0052362D"/>
    <w:rPr>
      <w:rFonts w:ascii="Times New Roman" w:hAnsi="Times New Roman"/>
      <w:sz w:val="20"/>
      <w:szCs w:val="20"/>
    </w:rPr>
  </w:style>
  <w:style w:type="character" w:styleId="MenoPendente">
    <w:name w:val="Unresolved Mention"/>
    <w:basedOn w:val="Fontepargpadro"/>
    <w:uiPriority w:val="99"/>
    <w:semiHidden/>
    <w:unhideWhenUsed/>
    <w:rsid w:val="00D565E9"/>
    <w:rPr>
      <w:color w:val="605E5C"/>
      <w:shd w:val="clear" w:color="auto" w:fill="E1DFDD"/>
    </w:rPr>
  </w:style>
  <w:style w:type="character" w:styleId="Refdecomentrio">
    <w:name w:val="annotation reference"/>
    <w:basedOn w:val="Fontepargpadro"/>
    <w:uiPriority w:val="99"/>
    <w:semiHidden/>
    <w:unhideWhenUsed/>
    <w:rsid w:val="007A298C"/>
    <w:rPr>
      <w:sz w:val="16"/>
      <w:szCs w:val="16"/>
    </w:rPr>
  </w:style>
  <w:style w:type="paragraph" w:styleId="Textodecomentrio">
    <w:name w:val="annotation text"/>
    <w:basedOn w:val="Normal"/>
    <w:link w:val="TextodecomentrioChar"/>
    <w:uiPriority w:val="99"/>
    <w:semiHidden/>
    <w:unhideWhenUsed/>
    <w:rsid w:val="007A298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A298C"/>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7A298C"/>
    <w:rPr>
      <w:b/>
      <w:bCs/>
    </w:rPr>
  </w:style>
  <w:style w:type="character" w:customStyle="1" w:styleId="AssuntodocomentrioChar">
    <w:name w:val="Assunto do comentário Char"/>
    <w:basedOn w:val="TextodecomentrioChar"/>
    <w:link w:val="Assuntodocomentrio"/>
    <w:uiPriority w:val="99"/>
    <w:semiHidden/>
    <w:rsid w:val="007A298C"/>
    <w:rPr>
      <w:rFonts w:ascii="Times New Roman" w:hAnsi="Times New Roman"/>
      <w:b/>
      <w:bCs/>
      <w:sz w:val="20"/>
      <w:szCs w:val="20"/>
    </w:rPr>
  </w:style>
  <w:style w:type="paragraph" w:styleId="Sumrio3">
    <w:name w:val="toc 3"/>
    <w:basedOn w:val="Normal"/>
    <w:next w:val="Normal"/>
    <w:autoRedefine/>
    <w:uiPriority w:val="39"/>
    <w:unhideWhenUsed/>
    <w:rsid w:val="00B15AAE"/>
    <w:pPr>
      <w:spacing w:after="100"/>
      <w:ind w:left="480"/>
    </w:pPr>
  </w:style>
  <w:style w:type="paragraph" w:styleId="CabealhodoSumrio">
    <w:name w:val="TOC Heading"/>
    <w:basedOn w:val="Ttulo1"/>
    <w:next w:val="Normal"/>
    <w:uiPriority w:val="39"/>
    <w:unhideWhenUsed/>
    <w:qFormat/>
    <w:rsid w:val="002C2027"/>
    <w:pPr>
      <w:keepNext/>
      <w:keepLines/>
      <w:numPr>
        <w:numId w:val="0"/>
      </w:numPr>
      <w:suppressAutoHyphens w:val="0"/>
      <w:spacing w:before="240" w:line="259" w:lineRule="auto"/>
      <w:contextualSpacing w:val="0"/>
      <w:outlineLvl w:val="9"/>
    </w:pPr>
    <w:rPr>
      <w:rFonts w:asciiTheme="majorHAnsi" w:hAnsiTheme="majorHAnsi"/>
      <w:b w:val="0"/>
      <w:bCs w:val="0"/>
      <w:caps w:val="0"/>
      <w:color w:val="0F4761" w:themeColor="accent1" w:themeShade="BF"/>
      <w:spacing w:val="0"/>
      <w:kern w:val="0"/>
      <w:sz w:val="32"/>
      <w:szCs w:val="32"/>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8577">
      <w:bodyDiv w:val="1"/>
      <w:marLeft w:val="0"/>
      <w:marRight w:val="0"/>
      <w:marTop w:val="0"/>
      <w:marBottom w:val="0"/>
      <w:divBdr>
        <w:top w:val="none" w:sz="0" w:space="0" w:color="auto"/>
        <w:left w:val="none" w:sz="0" w:space="0" w:color="auto"/>
        <w:bottom w:val="none" w:sz="0" w:space="0" w:color="auto"/>
        <w:right w:val="none" w:sz="0" w:space="0" w:color="auto"/>
      </w:divBdr>
    </w:div>
    <w:div w:id="26176561">
      <w:bodyDiv w:val="1"/>
      <w:marLeft w:val="0"/>
      <w:marRight w:val="0"/>
      <w:marTop w:val="0"/>
      <w:marBottom w:val="0"/>
      <w:divBdr>
        <w:top w:val="none" w:sz="0" w:space="0" w:color="auto"/>
        <w:left w:val="none" w:sz="0" w:space="0" w:color="auto"/>
        <w:bottom w:val="none" w:sz="0" w:space="0" w:color="auto"/>
        <w:right w:val="none" w:sz="0" w:space="0" w:color="auto"/>
      </w:divBdr>
    </w:div>
    <w:div w:id="60642420">
      <w:bodyDiv w:val="1"/>
      <w:marLeft w:val="0"/>
      <w:marRight w:val="0"/>
      <w:marTop w:val="0"/>
      <w:marBottom w:val="0"/>
      <w:divBdr>
        <w:top w:val="none" w:sz="0" w:space="0" w:color="auto"/>
        <w:left w:val="none" w:sz="0" w:space="0" w:color="auto"/>
        <w:bottom w:val="none" w:sz="0" w:space="0" w:color="auto"/>
        <w:right w:val="none" w:sz="0" w:space="0" w:color="auto"/>
      </w:divBdr>
    </w:div>
    <w:div w:id="63186480">
      <w:bodyDiv w:val="1"/>
      <w:marLeft w:val="0"/>
      <w:marRight w:val="0"/>
      <w:marTop w:val="0"/>
      <w:marBottom w:val="0"/>
      <w:divBdr>
        <w:top w:val="none" w:sz="0" w:space="0" w:color="auto"/>
        <w:left w:val="none" w:sz="0" w:space="0" w:color="auto"/>
        <w:bottom w:val="none" w:sz="0" w:space="0" w:color="auto"/>
        <w:right w:val="none" w:sz="0" w:space="0" w:color="auto"/>
      </w:divBdr>
    </w:div>
    <w:div w:id="141895868">
      <w:bodyDiv w:val="1"/>
      <w:marLeft w:val="0"/>
      <w:marRight w:val="0"/>
      <w:marTop w:val="0"/>
      <w:marBottom w:val="0"/>
      <w:divBdr>
        <w:top w:val="none" w:sz="0" w:space="0" w:color="auto"/>
        <w:left w:val="none" w:sz="0" w:space="0" w:color="auto"/>
        <w:bottom w:val="none" w:sz="0" w:space="0" w:color="auto"/>
        <w:right w:val="none" w:sz="0" w:space="0" w:color="auto"/>
      </w:divBdr>
      <w:divsChild>
        <w:div w:id="6699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4373">
      <w:bodyDiv w:val="1"/>
      <w:marLeft w:val="0"/>
      <w:marRight w:val="0"/>
      <w:marTop w:val="0"/>
      <w:marBottom w:val="0"/>
      <w:divBdr>
        <w:top w:val="none" w:sz="0" w:space="0" w:color="auto"/>
        <w:left w:val="none" w:sz="0" w:space="0" w:color="auto"/>
        <w:bottom w:val="none" w:sz="0" w:space="0" w:color="auto"/>
        <w:right w:val="none" w:sz="0" w:space="0" w:color="auto"/>
      </w:divBdr>
    </w:div>
    <w:div w:id="241722815">
      <w:bodyDiv w:val="1"/>
      <w:marLeft w:val="0"/>
      <w:marRight w:val="0"/>
      <w:marTop w:val="0"/>
      <w:marBottom w:val="0"/>
      <w:divBdr>
        <w:top w:val="none" w:sz="0" w:space="0" w:color="auto"/>
        <w:left w:val="none" w:sz="0" w:space="0" w:color="auto"/>
        <w:bottom w:val="none" w:sz="0" w:space="0" w:color="auto"/>
        <w:right w:val="none" w:sz="0" w:space="0" w:color="auto"/>
      </w:divBdr>
    </w:div>
    <w:div w:id="245967206">
      <w:bodyDiv w:val="1"/>
      <w:marLeft w:val="0"/>
      <w:marRight w:val="0"/>
      <w:marTop w:val="0"/>
      <w:marBottom w:val="0"/>
      <w:divBdr>
        <w:top w:val="none" w:sz="0" w:space="0" w:color="auto"/>
        <w:left w:val="none" w:sz="0" w:space="0" w:color="auto"/>
        <w:bottom w:val="none" w:sz="0" w:space="0" w:color="auto"/>
        <w:right w:val="none" w:sz="0" w:space="0" w:color="auto"/>
      </w:divBdr>
    </w:div>
    <w:div w:id="457990051">
      <w:bodyDiv w:val="1"/>
      <w:marLeft w:val="0"/>
      <w:marRight w:val="0"/>
      <w:marTop w:val="0"/>
      <w:marBottom w:val="0"/>
      <w:divBdr>
        <w:top w:val="none" w:sz="0" w:space="0" w:color="auto"/>
        <w:left w:val="none" w:sz="0" w:space="0" w:color="auto"/>
        <w:bottom w:val="none" w:sz="0" w:space="0" w:color="auto"/>
        <w:right w:val="none" w:sz="0" w:space="0" w:color="auto"/>
      </w:divBdr>
    </w:div>
    <w:div w:id="619846035">
      <w:bodyDiv w:val="1"/>
      <w:marLeft w:val="0"/>
      <w:marRight w:val="0"/>
      <w:marTop w:val="0"/>
      <w:marBottom w:val="0"/>
      <w:divBdr>
        <w:top w:val="none" w:sz="0" w:space="0" w:color="auto"/>
        <w:left w:val="none" w:sz="0" w:space="0" w:color="auto"/>
        <w:bottom w:val="none" w:sz="0" w:space="0" w:color="auto"/>
        <w:right w:val="none" w:sz="0" w:space="0" w:color="auto"/>
      </w:divBdr>
    </w:div>
    <w:div w:id="645016562">
      <w:bodyDiv w:val="1"/>
      <w:marLeft w:val="0"/>
      <w:marRight w:val="0"/>
      <w:marTop w:val="0"/>
      <w:marBottom w:val="0"/>
      <w:divBdr>
        <w:top w:val="none" w:sz="0" w:space="0" w:color="auto"/>
        <w:left w:val="none" w:sz="0" w:space="0" w:color="auto"/>
        <w:bottom w:val="none" w:sz="0" w:space="0" w:color="auto"/>
        <w:right w:val="none" w:sz="0" w:space="0" w:color="auto"/>
      </w:divBdr>
    </w:div>
    <w:div w:id="680012884">
      <w:bodyDiv w:val="1"/>
      <w:marLeft w:val="0"/>
      <w:marRight w:val="0"/>
      <w:marTop w:val="0"/>
      <w:marBottom w:val="0"/>
      <w:divBdr>
        <w:top w:val="none" w:sz="0" w:space="0" w:color="auto"/>
        <w:left w:val="none" w:sz="0" w:space="0" w:color="auto"/>
        <w:bottom w:val="none" w:sz="0" w:space="0" w:color="auto"/>
        <w:right w:val="none" w:sz="0" w:space="0" w:color="auto"/>
      </w:divBdr>
    </w:div>
    <w:div w:id="737630264">
      <w:bodyDiv w:val="1"/>
      <w:marLeft w:val="0"/>
      <w:marRight w:val="0"/>
      <w:marTop w:val="0"/>
      <w:marBottom w:val="0"/>
      <w:divBdr>
        <w:top w:val="none" w:sz="0" w:space="0" w:color="auto"/>
        <w:left w:val="none" w:sz="0" w:space="0" w:color="auto"/>
        <w:bottom w:val="none" w:sz="0" w:space="0" w:color="auto"/>
        <w:right w:val="none" w:sz="0" w:space="0" w:color="auto"/>
      </w:divBdr>
    </w:div>
    <w:div w:id="811753479">
      <w:bodyDiv w:val="1"/>
      <w:marLeft w:val="0"/>
      <w:marRight w:val="0"/>
      <w:marTop w:val="0"/>
      <w:marBottom w:val="0"/>
      <w:divBdr>
        <w:top w:val="none" w:sz="0" w:space="0" w:color="auto"/>
        <w:left w:val="none" w:sz="0" w:space="0" w:color="auto"/>
        <w:bottom w:val="none" w:sz="0" w:space="0" w:color="auto"/>
        <w:right w:val="none" w:sz="0" w:space="0" w:color="auto"/>
      </w:divBdr>
    </w:div>
    <w:div w:id="822697659">
      <w:bodyDiv w:val="1"/>
      <w:marLeft w:val="0"/>
      <w:marRight w:val="0"/>
      <w:marTop w:val="0"/>
      <w:marBottom w:val="0"/>
      <w:divBdr>
        <w:top w:val="none" w:sz="0" w:space="0" w:color="auto"/>
        <w:left w:val="none" w:sz="0" w:space="0" w:color="auto"/>
        <w:bottom w:val="none" w:sz="0" w:space="0" w:color="auto"/>
        <w:right w:val="none" w:sz="0" w:space="0" w:color="auto"/>
      </w:divBdr>
      <w:divsChild>
        <w:div w:id="104807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190291">
      <w:bodyDiv w:val="1"/>
      <w:marLeft w:val="0"/>
      <w:marRight w:val="0"/>
      <w:marTop w:val="0"/>
      <w:marBottom w:val="0"/>
      <w:divBdr>
        <w:top w:val="none" w:sz="0" w:space="0" w:color="auto"/>
        <w:left w:val="none" w:sz="0" w:space="0" w:color="auto"/>
        <w:bottom w:val="none" w:sz="0" w:space="0" w:color="auto"/>
        <w:right w:val="none" w:sz="0" w:space="0" w:color="auto"/>
      </w:divBdr>
    </w:div>
    <w:div w:id="964509603">
      <w:bodyDiv w:val="1"/>
      <w:marLeft w:val="0"/>
      <w:marRight w:val="0"/>
      <w:marTop w:val="0"/>
      <w:marBottom w:val="0"/>
      <w:divBdr>
        <w:top w:val="none" w:sz="0" w:space="0" w:color="auto"/>
        <w:left w:val="none" w:sz="0" w:space="0" w:color="auto"/>
        <w:bottom w:val="none" w:sz="0" w:space="0" w:color="auto"/>
        <w:right w:val="none" w:sz="0" w:space="0" w:color="auto"/>
      </w:divBdr>
    </w:div>
    <w:div w:id="1129977369">
      <w:bodyDiv w:val="1"/>
      <w:marLeft w:val="0"/>
      <w:marRight w:val="0"/>
      <w:marTop w:val="0"/>
      <w:marBottom w:val="0"/>
      <w:divBdr>
        <w:top w:val="none" w:sz="0" w:space="0" w:color="auto"/>
        <w:left w:val="none" w:sz="0" w:space="0" w:color="auto"/>
        <w:bottom w:val="none" w:sz="0" w:space="0" w:color="auto"/>
        <w:right w:val="none" w:sz="0" w:space="0" w:color="auto"/>
      </w:divBdr>
    </w:div>
    <w:div w:id="1200170067">
      <w:bodyDiv w:val="1"/>
      <w:marLeft w:val="0"/>
      <w:marRight w:val="0"/>
      <w:marTop w:val="0"/>
      <w:marBottom w:val="0"/>
      <w:divBdr>
        <w:top w:val="none" w:sz="0" w:space="0" w:color="auto"/>
        <w:left w:val="none" w:sz="0" w:space="0" w:color="auto"/>
        <w:bottom w:val="none" w:sz="0" w:space="0" w:color="auto"/>
        <w:right w:val="none" w:sz="0" w:space="0" w:color="auto"/>
      </w:divBdr>
    </w:div>
    <w:div w:id="1231303283">
      <w:bodyDiv w:val="1"/>
      <w:marLeft w:val="0"/>
      <w:marRight w:val="0"/>
      <w:marTop w:val="0"/>
      <w:marBottom w:val="0"/>
      <w:divBdr>
        <w:top w:val="none" w:sz="0" w:space="0" w:color="auto"/>
        <w:left w:val="none" w:sz="0" w:space="0" w:color="auto"/>
        <w:bottom w:val="none" w:sz="0" w:space="0" w:color="auto"/>
        <w:right w:val="none" w:sz="0" w:space="0" w:color="auto"/>
      </w:divBdr>
    </w:div>
    <w:div w:id="1357151930">
      <w:bodyDiv w:val="1"/>
      <w:marLeft w:val="0"/>
      <w:marRight w:val="0"/>
      <w:marTop w:val="0"/>
      <w:marBottom w:val="0"/>
      <w:divBdr>
        <w:top w:val="none" w:sz="0" w:space="0" w:color="auto"/>
        <w:left w:val="none" w:sz="0" w:space="0" w:color="auto"/>
        <w:bottom w:val="none" w:sz="0" w:space="0" w:color="auto"/>
        <w:right w:val="none" w:sz="0" w:space="0" w:color="auto"/>
      </w:divBdr>
    </w:div>
    <w:div w:id="1441954072">
      <w:bodyDiv w:val="1"/>
      <w:marLeft w:val="0"/>
      <w:marRight w:val="0"/>
      <w:marTop w:val="0"/>
      <w:marBottom w:val="0"/>
      <w:divBdr>
        <w:top w:val="none" w:sz="0" w:space="0" w:color="auto"/>
        <w:left w:val="none" w:sz="0" w:space="0" w:color="auto"/>
        <w:bottom w:val="none" w:sz="0" w:space="0" w:color="auto"/>
        <w:right w:val="none" w:sz="0" w:space="0" w:color="auto"/>
      </w:divBdr>
    </w:div>
    <w:div w:id="1485463488">
      <w:bodyDiv w:val="1"/>
      <w:marLeft w:val="0"/>
      <w:marRight w:val="0"/>
      <w:marTop w:val="0"/>
      <w:marBottom w:val="0"/>
      <w:divBdr>
        <w:top w:val="none" w:sz="0" w:space="0" w:color="auto"/>
        <w:left w:val="none" w:sz="0" w:space="0" w:color="auto"/>
        <w:bottom w:val="none" w:sz="0" w:space="0" w:color="auto"/>
        <w:right w:val="none" w:sz="0" w:space="0" w:color="auto"/>
      </w:divBdr>
    </w:div>
    <w:div w:id="1556893914">
      <w:bodyDiv w:val="1"/>
      <w:marLeft w:val="0"/>
      <w:marRight w:val="0"/>
      <w:marTop w:val="0"/>
      <w:marBottom w:val="0"/>
      <w:divBdr>
        <w:top w:val="none" w:sz="0" w:space="0" w:color="auto"/>
        <w:left w:val="none" w:sz="0" w:space="0" w:color="auto"/>
        <w:bottom w:val="none" w:sz="0" w:space="0" w:color="auto"/>
        <w:right w:val="none" w:sz="0" w:space="0" w:color="auto"/>
      </w:divBdr>
    </w:div>
    <w:div w:id="1597593647">
      <w:bodyDiv w:val="1"/>
      <w:marLeft w:val="0"/>
      <w:marRight w:val="0"/>
      <w:marTop w:val="0"/>
      <w:marBottom w:val="0"/>
      <w:divBdr>
        <w:top w:val="none" w:sz="0" w:space="0" w:color="auto"/>
        <w:left w:val="none" w:sz="0" w:space="0" w:color="auto"/>
        <w:bottom w:val="none" w:sz="0" w:space="0" w:color="auto"/>
        <w:right w:val="none" w:sz="0" w:space="0" w:color="auto"/>
      </w:divBdr>
    </w:div>
    <w:div w:id="1599144084">
      <w:bodyDiv w:val="1"/>
      <w:marLeft w:val="0"/>
      <w:marRight w:val="0"/>
      <w:marTop w:val="0"/>
      <w:marBottom w:val="0"/>
      <w:divBdr>
        <w:top w:val="none" w:sz="0" w:space="0" w:color="auto"/>
        <w:left w:val="none" w:sz="0" w:space="0" w:color="auto"/>
        <w:bottom w:val="none" w:sz="0" w:space="0" w:color="auto"/>
        <w:right w:val="none" w:sz="0" w:space="0" w:color="auto"/>
      </w:divBdr>
    </w:div>
    <w:div w:id="1817914378">
      <w:bodyDiv w:val="1"/>
      <w:marLeft w:val="0"/>
      <w:marRight w:val="0"/>
      <w:marTop w:val="0"/>
      <w:marBottom w:val="0"/>
      <w:divBdr>
        <w:top w:val="none" w:sz="0" w:space="0" w:color="auto"/>
        <w:left w:val="none" w:sz="0" w:space="0" w:color="auto"/>
        <w:bottom w:val="none" w:sz="0" w:space="0" w:color="auto"/>
        <w:right w:val="none" w:sz="0" w:space="0" w:color="auto"/>
      </w:divBdr>
    </w:div>
    <w:div w:id="1835997333">
      <w:bodyDiv w:val="1"/>
      <w:marLeft w:val="0"/>
      <w:marRight w:val="0"/>
      <w:marTop w:val="0"/>
      <w:marBottom w:val="0"/>
      <w:divBdr>
        <w:top w:val="none" w:sz="0" w:space="0" w:color="auto"/>
        <w:left w:val="none" w:sz="0" w:space="0" w:color="auto"/>
        <w:bottom w:val="none" w:sz="0" w:space="0" w:color="auto"/>
        <w:right w:val="none" w:sz="0" w:space="0" w:color="auto"/>
      </w:divBdr>
    </w:div>
    <w:div w:id="190147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ubmission-pepsic.scielo.br/index.php/epsic/article/view/21044" TargetMode="External"/><Relationship Id="rId18" Type="http://schemas.openxmlformats.org/officeDocument/2006/relationships/hyperlink" Target="https://sustenere.inf.br/index.php/rbadm/article/view/CBPC2179-684X.2020.003.0006"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josif.ifsuldeminas.edu.br/ojs/index.php/anais/article/view/2818" TargetMode="External"/><Relationship Id="rId17" Type="http://schemas.openxmlformats.org/officeDocument/2006/relationships/hyperlink" Target="https://web.archive.org/web/20260305144631/https://revistas.uneb.br/faeeba/article/view/25880" TargetMode="External"/><Relationship Id="rId2" Type="http://schemas.openxmlformats.org/officeDocument/2006/relationships/numbering" Target="numbering.xml"/><Relationship Id="rId16" Type="http://schemas.openxmlformats.org/officeDocument/2006/relationships/hyperlink" Target="https://26556596.fs1.hubspotusercontent-eu1.net/hubfs/26556596/Digital%20Education%20Council%20Global%20AI%20Student%20Survey%202024.pdf" TargetMode="External"/><Relationship Id="rId20" Type="http://schemas.openxmlformats.org/officeDocument/2006/relationships/hyperlink" Target="https://raam.alcidesmaya.edu.br/index.php/SGTE/article/view/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riodicos.fgv.br/rae/article/view/38173" TargetMode="Externa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seer.ufrgs.br/index.php/read/article/view/40369"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scribd.com/doc/33247376/O-Metodo-Cientifico-Teoria-e-Pratic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researchgate.net/publication/282970454_DIFICULDADES_DO_PROCESSO_DE_ORIENTACAO_EM_TRABALHOS_DE_CONCLUSAO_DE_CURSO_TCC_UM_ESTUDO_COM_OS_DOCENTES_DO_CURSO_DE_ADMINISTRACAO_DE_UMA_INSTITUICAO_PRIVADA_DE_ENSINO_SUPERIOR"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b:Source>
    <b:Tag>EspaçoReservado1</b:Tag>
    <b:SourceType>InternetSite</b:SourceType>
    <b:Guid>{6B8A551E-7C0E-4BC7-A30C-09322738075A}</b:Guid>
    <b:RefOrder>1</b:RefOrder>
  </b:Source>
</b:Sources>
</file>

<file path=customXml/itemProps1.xml><?xml version="1.0" encoding="utf-8"?>
<ds:datastoreItem xmlns:ds="http://schemas.openxmlformats.org/officeDocument/2006/customXml" ds:itemID="{C9E3C4BB-D0F0-4B3F-A389-7ECFA8B2D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~WRL3343.tmp</Template>
  <TotalTime>189</TotalTime>
  <Pages>1</Pages>
  <Words>3830</Words>
  <Characters>20683</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Discente</dc:creator>
  <cp:keywords/>
  <dc:description/>
  <cp:lastModifiedBy>RAFAELLA DANTAS DOS SANTOS</cp:lastModifiedBy>
  <cp:revision>34</cp:revision>
  <dcterms:created xsi:type="dcterms:W3CDTF">2026-06-08T12:15:00Z</dcterms:created>
  <dcterms:modified xsi:type="dcterms:W3CDTF">2026-08-03T12:08:00Z</dcterms:modified>
</cp:coreProperties>
</file>