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FASE 1 ÉPICAS E HISTORIAS DE USUARIO</w:t>
      </w:r>
    </w:p>
    <w:p w:rsidR="00000000" w:rsidDel="00000000" w:rsidP="00000000" w:rsidRDefault="00000000" w:rsidRPr="00000000" w14:paraId="00000002">
      <w:pPr>
        <w:spacing w:after="24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tienda virtual a la medida para una floristería </w:t>
      </w:r>
      <w:r w:rsidDel="00000000" w:rsidR="00000000" w:rsidRPr="00000000">
        <w:rPr>
          <w:rtl w:val="0"/>
        </w:rPr>
      </w:r>
    </w:p>
    <w:p w:rsidR="00000000" w:rsidDel="00000000" w:rsidP="00000000" w:rsidRDefault="00000000" w:rsidRPr="00000000" w14:paraId="00000003">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Aprendices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8">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Román Alberto Bolaños Cerquera</w:t>
      </w:r>
    </w:p>
    <w:p w:rsidR="00000000" w:rsidDel="00000000" w:rsidP="00000000" w:rsidRDefault="00000000" w:rsidRPr="00000000" w14:paraId="0000000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Ivan Andres Cortes Olaya</w:t>
      </w:r>
    </w:p>
    <w:p w:rsidR="00000000" w:rsidDel="00000000" w:rsidP="00000000" w:rsidRDefault="00000000" w:rsidRPr="00000000" w14:paraId="0000000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b w:val="0"/>
          <w:bCs w:val="0"/>
          <w:color w:val="000000"/>
          <w:sz w:val="24"/>
          <w:szCs w:val="24"/>
        </w:rPr>
      </w:pPr>
      <w:bookmarkStart w:colFirst="0" w:colLast="0" w:name="_t0veeaqmhcmj" w:id="0"/>
      <w:bookmarkEnd w:id="0"/>
      <w:r w:rsidDel="00000000" w:rsidR="00000000" w:rsidRPr="00000000">
        <w:rPr>
          <w:rFonts w:ascii="Times New Roman" w:cs="Times New Roman" w:eastAsia="Times New Roman" w:hAnsi="Times New Roman"/>
          <w:b w:val="0"/>
          <w:bCs w:val="0"/>
          <w:color w:val="000000"/>
          <w:sz w:val="24"/>
          <w:szCs w:val="24"/>
          <w:rtl w:val="0"/>
        </w:rPr>
        <w:t>Juan Felipe Cortes Quintero</w:t>
      </w:r>
    </w:p>
    <w:p w:rsidR="00000000" w:rsidDel="00000000" w:rsidP="00000000" w:rsidRDefault="00000000" w:rsidRPr="00000000" w14:paraId="0000000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4"/>
          <w:szCs w:val="24"/>
        </w:rPr>
      </w:pPr>
      <w:bookmarkStart w:colFirst="0" w:colLast="0" w:name="_asps4iubp28c" w:id="1"/>
      <w:bookmarkEnd w:id="1"/>
      <w:r w:rsidDel="00000000" w:rsidR="00000000" w:rsidRPr="00000000">
        <w:rPr>
          <w:rFonts w:ascii="Times New Roman" w:cs="Times New Roman" w:eastAsia="Times New Roman" w:hAnsi="Times New Roman"/>
          <w:b w:val="0"/>
          <w:bCs w:val="0"/>
          <w:color w:val="000000"/>
          <w:sz w:val="24"/>
          <w:szCs w:val="24"/>
          <w:rtl w:val="0"/>
        </w:rPr>
        <w:t>Jorge Steven Gutierre Fierro</w:t>
      </w:r>
      <w:r w:rsidDel="00000000" w:rsidR="00000000" w:rsidRPr="00000000">
        <w:rPr>
          <w:rtl w:val="0"/>
        </w:rPr>
      </w:r>
    </w:p>
    <w:p w:rsidR="00000000" w:rsidDel="00000000" w:rsidP="00000000" w:rsidRDefault="00000000" w:rsidRPr="00000000" w14:paraId="0000000D">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after="240" w:before="24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after="240" w:before="24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w:t>
      </w:r>
    </w:p>
    <w:p w:rsidR="00000000" w:rsidDel="00000000" w:rsidP="00000000" w:rsidRDefault="00000000" w:rsidRPr="00000000" w14:paraId="00000012">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 Carlos Julio cadena</w:t>
      </w:r>
    </w:p>
    <w:p w:rsidR="00000000" w:rsidDel="00000000" w:rsidP="00000000" w:rsidRDefault="00000000" w:rsidRPr="00000000" w14:paraId="00000014">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after="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Programa: Análisis y Desarrollo de Software</w:t>
      </w:r>
    </w:p>
    <w:p w:rsidR="00000000" w:rsidDel="00000000" w:rsidP="00000000" w:rsidRDefault="00000000" w:rsidRPr="00000000" w14:paraId="0000001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Ficha: 3239137</w:t>
      </w:r>
    </w:p>
    <w:p w:rsidR="00000000" w:rsidDel="00000000" w:rsidP="00000000" w:rsidRDefault="00000000" w:rsidRPr="00000000" w14:paraId="0000001B">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 SENA</w:t>
      </w:r>
    </w:p>
    <w:p w:rsidR="00000000" w:rsidDel="00000000" w:rsidP="00000000" w:rsidRDefault="00000000" w:rsidRPr="00000000" w14:paraId="0000001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Centro de la Industria, la Empresa y los Servicios – CIES</w:t>
      </w:r>
    </w:p>
    <w:p w:rsidR="00000000" w:rsidDel="00000000" w:rsidP="00000000" w:rsidRDefault="00000000" w:rsidRPr="00000000" w14:paraId="0000001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Neiva – Huila</w:t>
      </w:r>
    </w:p>
    <w:p w:rsidR="00000000" w:rsidDel="00000000" w:rsidP="00000000" w:rsidRDefault="00000000" w:rsidRPr="00000000" w14:paraId="0000001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sdt>
      <w:sdtPr>
        <w:id w:val="-1134617778"/>
        <w:docPartObj>
          <w:docPartGallery w:val="Table of Contents"/>
          <w:docPartUnique w:val="1"/>
        </w:docPartObj>
      </w:sdtPr>
      <w:sdtContent>
        <w:p w:rsidR="00000000" w:rsidDel="00000000" w:rsidP="00000000" w:rsidRDefault="00000000" w:rsidRPr="00000000" w14:paraId="00000021">
          <w:pPr>
            <w:widowControl w:val="0"/>
            <w:tabs>
              <w:tab w:val="right" w:leader="dot" w:pos="8640"/>
            </w:tabs>
            <w:spacing w:after="0" w:before="60" w:line="360" w:lineRule="auto"/>
            <w:ind w:left="0" w:firstLine="0"/>
            <w:rPr>
              <w:rFonts w:ascii="Times New Roman" w:cs="Times New Roman" w:eastAsia="Times New Roman" w:hAnsi="Times New Roman"/>
              <w:sz w:val="24"/>
              <w:szCs w:val="24"/>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sz w:val="24"/>
              <w:szCs w:val="24"/>
              <w:rtl w:val="0"/>
            </w:rPr>
            <w:t xml:space="preserve">Índice</w:t>
          </w:r>
        </w:p>
        <w:p w:rsidR="00000000" w:rsidDel="00000000" w:rsidP="00000000" w:rsidRDefault="00000000" w:rsidRPr="00000000" w14:paraId="00000022">
          <w:pPr>
            <w:widowControl w:val="0"/>
            <w:tabs>
              <w:tab w:val="right" w:leader="dot" w:pos="8640"/>
            </w:tabs>
            <w:spacing w:after="0" w:before="60" w:line="360" w:lineRule="auto"/>
            <w:ind w:left="0" w:firstLine="0"/>
            <w:rPr>
              <w:rFonts w:ascii="Times New Roman" w:cs="Times New Roman" w:eastAsia="Times New Roman" w:hAnsi="Times New Roman"/>
              <w:sz w:val="24"/>
              <w:szCs w:val="24"/>
            </w:rPr>
          </w:pPr>
          <w:hyperlink w:anchor="_rtkws2uzos0">
            <w:r w:rsidDel="00000000" w:rsidR="00000000" w:rsidRPr="00000000">
              <w:rPr>
                <w:rFonts w:ascii="Times New Roman" w:cs="Times New Roman" w:eastAsia="Times New Roman" w:hAnsi="Times New Roman"/>
                <w:sz w:val="24"/>
                <w:szCs w:val="24"/>
                <w:rtl w:val="0"/>
              </w:rPr>
              <w:t xml:space="preserve">1. Definición del proyecto</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8640"/>
            </w:tabs>
            <w:spacing w:after="0" w:before="60" w:line="360" w:lineRule="auto"/>
            <w:rPr>
              <w:rFonts w:ascii="Times New Roman" w:cs="Times New Roman" w:eastAsia="Times New Roman" w:hAnsi="Times New Roman"/>
              <w:sz w:val="24"/>
              <w:szCs w:val="24"/>
            </w:rPr>
          </w:pPr>
          <w:hyperlink w:anchor="_jn8behxakeip">
            <w:r w:rsidDel="00000000" w:rsidR="00000000" w:rsidRPr="00000000">
              <w:rPr>
                <w:rFonts w:ascii="Times New Roman" w:cs="Times New Roman" w:eastAsia="Times New Roman" w:hAnsi="Times New Roman"/>
                <w:sz w:val="24"/>
                <w:szCs w:val="24"/>
                <w:rtl w:val="0"/>
              </w:rPr>
              <w:t xml:space="preserve">2. Objetivo general</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8640"/>
            </w:tabs>
            <w:spacing w:after="0" w:before="60" w:line="360" w:lineRule="auto"/>
            <w:rPr>
              <w:rFonts w:ascii="Times New Roman" w:cs="Times New Roman" w:eastAsia="Times New Roman" w:hAnsi="Times New Roman"/>
              <w:sz w:val="24"/>
              <w:szCs w:val="24"/>
            </w:rPr>
          </w:pPr>
          <w:hyperlink w:anchor="_2hwiwzaxnvd2">
            <w:r w:rsidDel="00000000" w:rsidR="00000000" w:rsidRPr="00000000">
              <w:rPr>
                <w:rFonts w:ascii="Times New Roman" w:cs="Times New Roman" w:eastAsia="Times New Roman" w:hAnsi="Times New Roman"/>
                <w:sz w:val="24"/>
                <w:szCs w:val="24"/>
                <w:rtl w:val="0"/>
              </w:rPr>
              <w:t xml:space="preserve">3. Objetivos específicos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8640"/>
            </w:tabs>
            <w:spacing w:after="0" w:before="60" w:line="360" w:lineRule="auto"/>
            <w:rPr>
              <w:rFonts w:ascii="Times New Roman" w:cs="Times New Roman" w:eastAsia="Times New Roman" w:hAnsi="Times New Roman"/>
              <w:sz w:val="24"/>
              <w:szCs w:val="24"/>
            </w:rPr>
          </w:pPr>
          <w:hyperlink w:anchor="_4xxf2926hip4">
            <w:r w:rsidDel="00000000" w:rsidR="00000000" w:rsidRPr="00000000">
              <w:rPr>
                <w:rFonts w:ascii="Times New Roman" w:cs="Times New Roman" w:eastAsia="Times New Roman" w:hAnsi="Times New Roman"/>
                <w:sz w:val="24"/>
                <w:szCs w:val="24"/>
                <w:rtl w:val="0"/>
              </w:rPr>
              <w:t xml:space="preserve">4. Alcance</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8640"/>
            </w:tabs>
            <w:spacing w:after="0" w:before="60" w:line="360" w:lineRule="auto"/>
            <w:rPr>
              <w:rFonts w:ascii="Times New Roman" w:cs="Times New Roman" w:eastAsia="Times New Roman" w:hAnsi="Times New Roman"/>
              <w:sz w:val="24"/>
              <w:szCs w:val="24"/>
            </w:rPr>
          </w:pPr>
          <w:hyperlink w:anchor="_24h95x88p1wl">
            <w:r w:rsidDel="00000000" w:rsidR="00000000" w:rsidRPr="00000000">
              <w:rPr>
                <w:rFonts w:ascii="Times New Roman" w:cs="Times New Roman" w:eastAsia="Times New Roman" w:hAnsi="Times New Roman"/>
                <w:sz w:val="24"/>
                <w:szCs w:val="24"/>
                <w:rtl w:val="0"/>
              </w:rPr>
              <w:t xml:space="preserve">5. Actores del sistema</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8640"/>
            </w:tabs>
            <w:spacing w:after="0" w:before="60" w:line="360" w:lineRule="auto"/>
            <w:rPr>
              <w:rFonts w:ascii="Times New Roman" w:cs="Times New Roman" w:eastAsia="Times New Roman" w:hAnsi="Times New Roman"/>
              <w:sz w:val="24"/>
              <w:szCs w:val="24"/>
            </w:rPr>
          </w:pPr>
          <w:hyperlink w:anchor="_ne6tngpe5x95">
            <w:r w:rsidDel="00000000" w:rsidR="00000000" w:rsidRPr="00000000">
              <w:rPr>
                <w:rFonts w:ascii="Times New Roman" w:cs="Times New Roman" w:eastAsia="Times New Roman" w:hAnsi="Times New Roman"/>
                <w:sz w:val="24"/>
                <w:szCs w:val="24"/>
                <w:rtl w:val="0"/>
              </w:rPr>
              <w:t xml:space="preserve">6. Funcionalidades principales</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8640"/>
            </w:tabs>
            <w:spacing w:after="0" w:before="60" w:line="360" w:lineRule="auto"/>
            <w:rPr>
              <w:rFonts w:ascii="Times New Roman" w:cs="Times New Roman" w:eastAsia="Times New Roman" w:hAnsi="Times New Roman"/>
              <w:sz w:val="24"/>
              <w:szCs w:val="24"/>
            </w:rPr>
          </w:pPr>
          <w:hyperlink w:anchor="_ntsrip4k0o8a">
            <w:r w:rsidDel="00000000" w:rsidR="00000000" w:rsidRPr="00000000">
              <w:rPr>
                <w:rFonts w:ascii="Times New Roman" w:cs="Times New Roman" w:eastAsia="Times New Roman" w:hAnsi="Times New Roman"/>
                <w:sz w:val="24"/>
                <w:szCs w:val="24"/>
                <w:rtl w:val="0"/>
              </w:rPr>
              <w:t xml:space="preserve">7. Reglas de negocio generales</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8640"/>
            </w:tabs>
            <w:spacing w:after="0" w:before="60" w:line="360" w:lineRule="auto"/>
            <w:rPr>
              <w:rFonts w:ascii="Times New Roman" w:cs="Times New Roman" w:eastAsia="Times New Roman" w:hAnsi="Times New Roman"/>
              <w:sz w:val="24"/>
              <w:szCs w:val="24"/>
            </w:rPr>
          </w:pPr>
          <w:hyperlink w:anchor="_w5d910xnyi63">
            <w:r w:rsidDel="00000000" w:rsidR="00000000" w:rsidRPr="00000000">
              <w:rPr>
                <w:rFonts w:ascii="Times New Roman" w:cs="Times New Roman" w:eastAsia="Times New Roman" w:hAnsi="Times New Roman"/>
                <w:sz w:val="24"/>
                <w:szCs w:val="24"/>
                <w:rtl w:val="0"/>
              </w:rPr>
              <w:t xml:space="preserve">8. Glosario</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8640"/>
            </w:tabs>
            <w:spacing w:after="0" w:before="60" w:line="360" w:lineRule="auto"/>
            <w:rPr>
              <w:rFonts w:ascii="Times New Roman" w:cs="Times New Roman" w:eastAsia="Times New Roman" w:hAnsi="Times New Roman"/>
              <w:sz w:val="24"/>
              <w:szCs w:val="24"/>
            </w:rPr>
          </w:pPr>
          <w:hyperlink w:anchor="_jy470ky3zkx0">
            <w:r w:rsidDel="00000000" w:rsidR="00000000" w:rsidRPr="00000000">
              <w:rPr>
                <w:rFonts w:ascii="Times New Roman" w:cs="Times New Roman" w:eastAsia="Times New Roman" w:hAnsi="Times New Roman"/>
                <w:sz w:val="24"/>
                <w:szCs w:val="24"/>
                <w:rtl w:val="0"/>
              </w:rPr>
              <w:t xml:space="preserve">2. Épicas</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dot" w:pos="8640"/>
            </w:tabs>
            <w:spacing w:after="0" w:before="60" w:line="360" w:lineRule="auto"/>
            <w:rPr>
              <w:rFonts w:ascii="Times New Roman" w:cs="Times New Roman" w:eastAsia="Times New Roman" w:hAnsi="Times New Roman"/>
              <w:sz w:val="24"/>
              <w:szCs w:val="24"/>
            </w:rPr>
          </w:pPr>
          <w:hyperlink w:anchor="_ekbgsn5wl93k">
            <w:r w:rsidDel="00000000" w:rsidR="00000000" w:rsidRPr="00000000">
              <w:rPr>
                <w:rFonts w:ascii="Times New Roman" w:cs="Times New Roman" w:eastAsia="Times New Roman" w:hAnsi="Times New Roman"/>
                <w:sz w:val="24"/>
                <w:szCs w:val="24"/>
                <w:rtl w:val="0"/>
              </w:rPr>
              <w:t xml:space="preserve">3. Backlog de historias de usuario</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rFonts w:ascii="Times New Roman" w:cs="Times New Roman" w:eastAsia="Times New Roman" w:hAnsi="Times New Roman"/>
          <w:sz w:val="24"/>
          <w:szCs w:val="24"/>
        </w:rPr>
      </w:pPr>
      <w:bookmarkStart w:colFirst="0" w:colLast="0" w:name="_rtkws2uzos0" w:id="2"/>
      <w:bookmarkEnd w:id="2"/>
      <w:r w:rsidDel="00000000" w:rsidR="00000000" w:rsidRPr="00000000">
        <w:rPr>
          <w:rFonts w:ascii="Times New Roman" w:cs="Times New Roman" w:eastAsia="Times New Roman" w:hAnsi="Times New Roman"/>
          <w:b w:val="0"/>
          <w:bCs w:val="0"/>
          <w:color w:val="000000"/>
          <w:sz w:val="24"/>
          <w:szCs w:val="24"/>
          <w:rtl w:val="0"/>
        </w:rPr>
        <w:t xml:space="preserve">1. Definición del proyecto</w:t>
      </w: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Floristería Aroma de Rosas.</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Problema</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Floristería Aroma de Rosas es un negocio  local físico que vende flores, ramos y arreglos, y que hoy gestiona la mayoría de su operación de forma manual e informal: pedidos por WhatsApp y llamadas, cuadernos o Excel para el inventario, y cobro únicamente en efectivo o transferencia manual.</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Cómo se identificó el problema: entrevista con la propietaria y observación del proceso de un pedido de principio a fin, durante la semana 1 del proyecto.</w:t>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Consecuencias observadas:</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Pedidos perdidos o confundidos: los pedidos llegan mezclados con mensajes personales por WhatsApp; no hay un registro único ni un número de pedido.</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Desconocimiento del inventario real: no se sabe con certeza cuántas flores de cada tipo hay disponibles al momento de vender, ni cuánto stock se pierde por deterioro.</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Errores en la fecha y hora de entrega: al no existir una agenda formal, se han aceptado más pedidos de los que se pueden entregar en fechas de alta demanda (San Valentín, Día de la Madre, Amor y Amistad).</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Falta de trazabilidad del pedido: comprador y destinatario no siempre son la misma persona (se compra para regalar), y hoy no queda un registro formal de a quién y dónde se debe entregar, ni del mensaje de dedicatoria.</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Nula presencia digital fuera del horario de atención: El cliente solo puede pedir si encuentra a alguien disponible por WhatsApp o en el local.</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Sin información consolidada: el negocio no tiene cómo saber qué productos rotan más, cuánto se vendió en un periodo, ni cuánta mercancía se pierde por vencimiento (m</w:t>
      </w:r>
      <w:r w:rsidDel="00000000" w:rsidR="00000000" w:rsidRPr="00000000">
        <w:rPr>
          <w:rtl w:val="0"/>
        </w:rPr>
        <w:t xml:space="preserve">erma).</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pPr>
      <w:r w:rsidDel="00000000" w:rsidR="00000000" w:rsidRPr="00000000">
        <w:rPr>
          <w:rFonts w:ascii="Times New Roman" w:cs="Times New Roman" w:eastAsia="Times New Roman" w:hAnsi="Times New Roman"/>
          <w:sz w:val="24"/>
          <w:szCs w:val="24"/>
          <w:rtl w:val="0"/>
        </w:rPr>
        <w:t xml:space="preserve">Por qué un software a la medida y no una plataforma genérica de e-commerce: el producto que se vende es perecedero (vida útil corta) y la mayoría de los pedidos se hacen para una fecha y franja horaria específica, con un destinatario distinto de quien compra y un mensaje de dedicatoria. </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pPr>
      <w:r w:rsidDel="00000000" w:rsidR="00000000" w:rsidRPr="00000000">
        <w:rPr>
          <w:rFonts w:ascii="Times New Roman" w:cs="Times New Roman" w:eastAsia="Times New Roman" w:hAnsi="Times New Roman"/>
          <w:sz w:val="24"/>
          <w:szCs w:val="24"/>
          <w:rtl w:val="0"/>
        </w:rPr>
        <w:t xml:space="preserve">Estas reglas de negocio no las resuelve de forma nativa un e-commerce genérico (tipo tienda de ropa o tecnología), y justifican un desarrollo propio.</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pStyle w:val="Heading1"/>
        <w:rPr>
          <w:rFonts w:ascii="Times New Roman" w:cs="Times New Roman" w:eastAsia="Times New Roman" w:hAnsi="Times New Roman"/>
          <w:b w:val="0"/>
          <w:bCs w:val="0"/>
          <w:color w:val="000000"/>
          <w:sz w:val="24"/>
          <w:szCs w:val="24"/>
        </w:rPr>
      </w:pPr>
      <w:bookmarkStart w:colFirst="0" w:colLast="0" w:name="_jn8behxakeip" w:id="3"/>
      <w:bookmarkEnd w:id="3"/>
      <w:r w:rsidDel="00000000" w:rsidR="00000000" w:rsidRPr="00000000">
        <w:rPr>
          <w:rFonts w:ascii="Times New Roman" w:cs="Times New Roman" w:eastAsia="Times New Roman" w:hAnsi="Times New Roman"/>
          <w:b w:val="0"/>
          <w:bCs w:val="0"/>
          <w:color w:val="000000"/>
          <w:sz w:val="24"/>
          <w:szCs w:val="24"/>
          <w:rtl w:val="0"/>
        </w:rPr>
        <w:t xml:space="preserve">2. Objetivo general</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tienda virtual a la medida para Floristería Aroma de Rosas que permita publicar su catálogo de flores y arreglos, recibir y gestionar pedidos en línea incluyendo fecha, franja de entrega y datos del destinatario, controlar su inventario perecedero y dar seguimiento a las entregas, desde un panel administrativo centralizado.</w:t>
      </w:r>
    </w:p>
    <w:p w:rsidR="00000000" w:rsidDel="00000000" w:rsidP="00000000" w:rsidRDefault="00000000" w:rsidRPr="00000000" w14:paraId="00000041">
      <w:pPr>
        <w:pStyle w:val="Heading1"/>
        <w:rPr/>
      </w:pPr>
      <w:bookmarkStart w:colFirst="0" w:colLast="0" w:name="_2hwiwzaxnvd2" w:id="4"/>
      <w:bookmarkEnd w:id="4"/>
      <w:r w:rsidDel="00000000" w:rsidR="00000000" w:rsidRPr="00000000">
        <w:rPr>
          <w:rFonts w:ascii="Times New Roman" w:cs="Times New Roman" w:eastAsia="Times New Roman" w:hAnsi="Times New Roman"/>
          <w:b w:val="0"/>
          <w:bCs w:val="0"/>
          <w:color w:val="000000"/>
          <w:sz w:val="24"/>
          <w:szCs w:val="24"/>
          <w:rtl w:val="0"/>
        </w:rPr>
        <w:t xml:space="preserve">3. Objetivos específicos</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360"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Permitir al cliente consultar el catálogo, buscar y filtrar productos por categoría,</w:t>
      </w:r>
      <w:r w:rsidDel="00000000" w:rsidR="00000000" w:rsidRPr="00000000">
        <w:rPr>
          <w:rFonts w:ascii="Times New Roman" w:cs="Times New Roman" w:eastAsia="Times New Roman" w:hAnsi="Times New Roman"/>
          <w:sz w:val="24"/>
          <w:szCs w:val="24"/>
          <w:rtl w:val="0"/>
        </w:rPr>
        <w:t xml:space="preserve">ocasión y precio.</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360"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al cliente armar un carrito de compras y confirmar un pedido indicando destinatario, dirección, fecha, franja horaria y mensaje de dedicatoria.</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360"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y autenticar usuarios con distintos niveles de acceso (cliente, administrador, empleado, repartidor).</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360"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Permitir al administrador gestionar productos, categorías, promociones e inventario, incluyendo el registro de merma por deterioro.</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76" w:lineRule="auto"/>
        <w:ind w:left="360"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al administrador y al repartidor consultar y actualizar el estado de los pedidos, desde la confirmación hasta la entrega. </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reportes básicos de ventas, productos más vendidos y estado de los pedidos.</w:t>
      </w:r>
    </w:p>
    <w:p w:rsidR="00000000" w:rsidDel="00000000" w:rsidP="00000000" w:rsidRDefault="00000000" w:rsidRPr="00000000" w14:paraId="00000048">
      <w:pPr>
        <w:pStyle w:val="Heading1"/>
        <w:rPr/>
      </w:pPr>
      <w:bookmarkStart w:colFirst="0" w:colLast="0" w:name="_4xxf2926hip4" w:id="5"/>
      <w:bookmarkEnd w:id="5"/>
      <w:r w:rsidDel="00000000" w:rsidR="00000000" w:rsidRPr="00000000">
        <w:rPr>
          <w:rFonts w:ascii="Times New Roman" w:cs="Times New Roman" w:eastAsia="Times New Roman" w:hAnsi="Times New Roman"/>
          <w:b w:val="0"/>
          <w:bCs w:val="0"/>
          <w:color w:val="000000"/>
          <w:sz w:val="24"/>
          <w:szCs w:val="24"/>
          <w:rtl w:val="0"/>
        </w:rPr>
        <w:t xml:space="preserve">4. Alcance</w:t>
      </w: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del alcance (MVP)</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Catálogo de productos con búsqueda y filtros (nombre, categoría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ocasión, precio).</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Registro, inicio de sesión y perfil de usuario (cliente, administrador, empleado,</w:t>
      </w:r>
      <w:r w:rsidDel="00000000" w:rsidR="00000000" w:rsidRPr="00000000">
        <w:rPr>
          <w:rFonts w:ascii="Times New Roman" w:cs="Times New Roman" w:eastAsia="Times New Roman" w:hAnsi="Times New Roman"/>
          <w:sz w:val="24"/>
          <w:szCs w:val="24"/>
          <w:rtl w:val="0"/>
        </w:rPr>
        <w:t xml:space="preserve">repartidor).</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Carrito de compras.</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Checkout con destinatario, dirección, fecha y franja de entrega, y mensaje de</w:t>
      </w:r>
      <w:r w:rsidDel="00000000" w:rsidR="00000000" w:rsidRPr="00000000">
        <w:rPr>
          <w:rFonts w:ascii="Times New Roman" w:cs="Times New Roman" w:eastAsia="Times New Roman" w:hAnsi="Times New Roman"/>
          <w:sz w:val="24"/>
          <w:szCs w:val="24"/>
          <w:rtl w:val="0"/>
        </w:rPr>
        <w:t xml:space="preserve"> dedicatoria.</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Gestión de productos, categorías e inventario (incluye registro de merma).</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Gestión de estados de pedido y asignación de repartidor.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Reportes básicos de ventas y productos más vendidos.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Pago simulado (sin pasarela real).</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pStyle w:val="Heading1"/>
        <w:rPr/>
      </w:pPr>
      <w:bookmarkStart w:colFirst="0" w:colLast="0" w:name="_24h95x88p1wl" w:id="6"/>
      <w:bookmarkEnd w:id="6"/>
      <w:r w:rsidDel="00000000" w:rsidR="00000000" w:rsidRPr="00000000">
        <w:rPr>
          <w:rFonts w:ascii="Times New Roman" w:cs="Times New Roman" w:eastAsia="Times New Roman" w:hAnsi="Times New Roman"/>
          <w:b w:val="0"/>
          <w:bCs w:val="0"/>
          <w:color w:val="000000"/>
          <w:sz w:val="24"/>
          <w:szCs w:val="24"/>
          <w:rtl w:val="0"/>
        </w:rPr>
        <w:t xml:space="preserve">5. Actores del sistema</w:t>
      </w: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tl w:val="0"/>
        </w:rPr>
      </w:r>
    </w:p>
    <w:tbl>
      <w:tblPr>
        <w:tblStyle w:val="Table1"/>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Actor</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Descripción</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Necesidad principal</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 que navega la tienda sin haber iniciado sesión.</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catálogo y el detalle de los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registrado</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con cuenta creada.</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Comprar, indicar destinatario y fecha de entrega, y consultar sus pedidos.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Propietario(a) o encargado(a) del negocio.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catálogo, inventario, pedidos, promociones y usuarios.</w:t>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Empleado (florista)</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 que prepara los pedidos y actualiza el inventario.</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entradas, salidas y merma; marcar pedidos como preparados.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Repartidor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 que realiza las entregas.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los pedidos asignados y actualizar el estado de la entrega.</w:t>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pago (externo, simulado)</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que confirma el pago.</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Confirmar o rechazar la transacción.</w:t>
            </w:r>
          </w:p>
        </w:tc>
      </w:tr>
    </w:tbl>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D">
      <w:pPr>
        <w:pStyle w:val="Heading1"/>
        <w:rPr>
          <w:rFonts w:ascii="Times New Roman" w:cs="Times New Roman" w:eastAsia="Times New Roman" w:hAnsi="Times New Roman"/>
          <w:b w:val="0"/>
          <w:bCs w:val="0"/>
          <w:color w:val="000000"/>
          <w:sz w:val="24"/>
          <w:szCs w:val="24"/>
        </w:rPr>
      </w:pPr>
      <w:bookmarkStart w:colFirst="0" w:colLast="0" w:name="_ntsrip4k0o8a" w:id="7"/>
      <w:bookmarkEnd w:id="7"/>
      <w:r w:rsidDel="00000000" w:rsidR="00000000" w:rsidRPr="00000000">
        <w:rPr>
          <w:rFonts w:ascii="Times New Roman" w:cs="Times New Roman" w:eastAsia="Times New Roman" w:hAnsi="Times New Roman"/>
          <w:b w:val="0"/>
          <w:bCs w:val="0"/>
          <w:color w:val="000000"/>
          <w:sz w:val="24"/>
          <w:szCs w:val="24"/>
          <w:rtl w:val="0"/>
        </w:rPr>
        <w:t xml:space="preserve">6. Reglas de negocio generales</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RN-G1: Un pedido siempre debe t</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ener una fecha y franja horaria de entrega válidas</w:t>
      </w:r>
      <w:r w:rsidDel="00000000" w:rsidR="00000000" w:rsidRPr="00000000">
        <w:rPr>
          <w:rFonts w:ascii="Times New Roman" w:cs="Times New Roman" w:eastAsia="Times New Roman" w:hAnsi="Times New Roman"/>
          <w:sz w:val="24"/>
          <w:szCs w:val="24"/>
          <w:rtl w:val="0"/>
        </w:rPr>
        <w:t xml:space="preserve"> (No anteriores a la fecha,hora actual, ni fuera de los días y horarios de operación del negocio).</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RN-G2: El comprador y el destinatario de un pedido pueden ser personas distintas; el</w:t>
      </w:r>
      <w:r w:rsidDel="00000000" w:rsidR="00000000" w:rsidRPr="00000000">
        <w:rPr>
          <w:rFonts w:ascii="Times New Roman" w:cs="Times New Roman" w:eastAsia="Times New Roman" w:hAnsi="Times New Roman"/>
          <w:sz w:val="24"/>
          <w:szCs w:val="24"/>
          <w:rtl w:val="0"/>
        </w:rPr>
        <w:t xml:space="preserve"> pedido guarda los datos de ambos.</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RN-G3: El stock de un producto nunca puede quedar en un valor negativo.</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RN-G4: El stock se descuenta al confirmar el pedido, no al agregarlo al carrito.</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RN-G5: Todo producto marcado como merma (deteriorado/vencido) se descuenta del stock</w:t>
      </w:r>
      <w:r w:rsidDel="00000000" w:rsidR="00000000" w:rsidRPr="00000000">
        <w:rPr>
          <w:rFonts w:ascii="Times New Roman" w:cs="Times New Roman" w:eastAsia="Times New Roman" w:hAnsi="Times New Roman"/>
          <w:sz w:val="24"/>
          <w:szCs w:val="24"/>
          <w:rtl w:val="0"/>
        </w:rPr>
        <w:t xml:space="preserve"> disponible y queda registrado con fecha y motivo.</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RN-G6: Un usuario puede tener más de un rol (</w:t>
      </w:r>
      <w:r w:rsidDel="00000000" w:rsidR="00000000" w:rsidRPr="00000000">
        <w:rPr>
          <w:rFonts w:ascii="Times New Roman" w:cs="Times New Roman" w:eastAsia="Times New Roman" w:hAnsi="Times New Roman"/>
          <w:sz w:val="24"/>
          <w:szCs w:val="24"/>
          <w:rtl w:val="0"/>
        </w:rPr>
        <w:t xml:space="preserve">P</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or ejemplo, administrador y empleado a la</w:t>
      </w:r>
      <w:r w:rsidDel="00000000" w:rsidR="00000000" w:rsidRPr="00000000">
        <w:rPr>
          <w:rFonts w:ascii="Times New Roman" w:cs="Times New Roman" w:eastAsia="Times New Roman" w:hAnsi="Times New Roman"/>
          <w:sz w:val="24"/>
          <w:szCs w:val="24"/>
          <w:rtl w:val="0"/>
        </w:rPr>
        <w:t xml:space="preserve"> vez).</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pStyle w:val="Heading1"/>
        <w:rPr/>
      </w:pPr>
      <w:bookmarkStart w:colFirst="0" w:colLast="0" w:name="_w5d910xnyi63" w:id="8"/>
      <w:bookmarkEnd w:id="8"/>
      <w:r w:rsidDel="00000000" w:rsidR="00000000" w:rsidRPr="00000000">
        <w:rPr>
          <w:rFonts w:ascii="Times New Roman" w:cs="Times New Roman" w:eastAsia="Times New Roman" w:hAnsi="Times New Roman"/>
          <w:b w:val="0"/>
          <w:bCs w:val="0"/>
          <w:color w:val="000000"/>
          <w:sz w:val="24"/>
          <w:szCs w:val="24"/>
          <w:rtl w:val="0"/>
        </w:rPr>
        <w:t xml:space="preserve">7. Glosario</w:t>
      </w: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sz w:val="24"/>
          <w:szCs w:val="24"/>
        </w:rPr>
      </w:pPr>
      <w:r w:rsidDel="00000000" w:rsidR="00000000" w:rsidRPr="00000000">
        <w:rPr>
          <w:rtl w:val="0"/>
        </w:rPr>
      </w:r>
    </w:p>
    <w:tbl>
      <w:tblPr>
        <w:tblStyle w:val="Table2"/>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520"/>
        <w:gridCol w:w="6120"/>
        <w:tblGridChange w:id="0">
          <w:tblGrid>
            <w:gridCol w:w="2520"/>
            <w:gridCol w:w="612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Término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Definición</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Producto</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 ramo o arreglo publicado en la tienda, con precio y existencias.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Categoría / Ocasión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Agrupación de productos por tipo o por motivo de compra (cumpleaños, condolencias, aniversario, etc.).</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Carrito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temporal de productos que el cliente pretende comprar.</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Pedido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Carrito confirmado por el cliente, con destinatario, fecha/franja de entrega, dedicatoria, estado y datos de pago.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Destinatario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 que recibe el pedido, cuando es distinta de quien compra.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Dedicatoria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Mensaje de texto opcional/obligatorio que acompaña el arreglo.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Franja de entrega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Rango horario en el que el pedido debe ser entregado.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Cantidad disponible de un producto.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Merma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Producto perdido por deterioro, vencimiento o daño; se descuenta del inventario.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MVP</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Producto mínimo viable: versión con lo indispensable para funcionar.</w:t>
            </w:r>
          </w:p>
        </w:tc>
      </w:tr>
    </w:tbl>
    <w:p w:rsidR="00000000" w:rsidDel="00000000" w:rsidP="00000000" w:rsidRDefault="00000000" w:rsidRPr="00000000" w14:paraId="0000008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pStyle w:val="Heading1"/>
        <w:rPr/>
      </w:pPr>
      <w:bookmarkStart w:colFirst="0" w:colLast="0" w:name="_jy470ky3zkx0" w:id="9"/>
      <w:bookmarkEnd w:id="9"/>
      <w:r w:rsidDel="00000000" w:rsidR="00000000" w:rsidRPr="00000000">
        <w:rPr>
          <w:rFonts w:ascii="Times New Roman" w:cs="Times New Roman" w:eastAsia="Times New Roman" w:hAnsi="Times New Roman"/>
          <w:b w:val="0"/>
          <w:bCs w:val="0"/>
          <w:color w:val="000000"/>
          <w:sz w:val="24"/>
          <w:szCs w:val="24"/>
          <w:rtl w:val="0"/>
        </w:rPr>
        <w:t xml:space="preserve">2. Épicas</w:t>
      </w: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Ëpicas agrupa un conjunto de historias de usuario que persiguen un mismo objetivo de negocio. El identificador de la épica (EP-xx) se usa después en la matriz de trazabilidad de la fase 2.</w:t>
      </w:r>
    </w:p>
    <w:tbl>
      <w:tblPr>
        <w:tblStyle w:val="Table3"/>
        <w:tblW w:w="916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945"/>
        <w:gridCol w:w="1725"/>
        <w:gridCol w:w="3075"/>
        <w:gridCol w:w="1680"/>
        <w:gridCol w:w="1740"/>
        <w:tblGridChange w:id="0">
          <w:tblGrid>
            <w:gridCol w:w="945"/>
            <w:gridCol w:w="1725"/>
            <w:gridCol w:w="3075"/>
            <w:gridCol w:w="1680"/>
            <w:gridCol w:w="174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Épica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Descripción</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Actor principal</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0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Responsable</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 y autenticación</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el registro, inicio de sesión y administración de perfiles y roles (cliente, administrador, empleado, repartidor).</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 / Cliente / Administrador</w:t>
            </w:r>
          </w:p>
        </w:tc>
        <w:tc>
          <w:tcPr>
            <w:tcBorders>
              <w:top w:color="ffffff" w:space="0" w:sz="1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Catálogo de productos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Publicar y organizar flores y arreglos por categoría/ocasión, con su información, disponibilidad y promociones.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 Administrador</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y navegación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encontrar productos mediante búsqueda por texto, filtros y ordenamiento.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 / Cliente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Carrito de compras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agregar, modificar y eliminar productos antes de confirmar la compra.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Proceso de compra (checkout)</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Confirmar el pedido registrando destinatario, dirección, fecha y franja de entrega, dedicatoria y método de pago.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pedidos y entregas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pedidos, administrar su ciclo de estados y coordinar la entrega con el repartidor.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 Administrador / Repartidor</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inventario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Controlar las existencias de cada producto, sus movimientos y la merma por deterioro.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Empleado</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r>
        <w:trPr>
          <w:cantSplit w:val="0"/>
          <w:trHeight w:val="920.85937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EP-08</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Reportes y estadísticas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información consolidada de ventas, productos y pedidos.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bl>
    <w:p w:rsidR="00000000" w:rsidDel="00000000" w:rsidP="00000000" w:rsidRDefault="00000000" w:rsidRPr="00000000" w14:paraId="000000B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 de las épicas</w:t>
      </w:r>
    </w:p>
    <w:p w:rsidR="00000000" w:rsidDel="00000000" w:rsidP="00000000" w:rsidRDefault="00000000" w:rsidRPr="00000000" w14:paraId="000000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p w:rsidR="00000000" w:rsidDel="00000000" w:rsidP="00000000" w:rsidRDefault="00000000" w:rsidRPr="00000000" w14:paraId="000000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que cada persona acceda al sistema con una identidad y unos permisos definidos, considerando que un mismo usuario puede tener más de un rol (ver RN-G6 en 01-definición-del-proyecto.md).</w:t>
      </w:r>
    </w:p>
    <w:p w:rsidR="00000000" w:rsidDel="00000000" w:rsidP="00000000" w:rsidRDefault="00000000" w:rsidRPr="00000000" w14:paraId="000000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registro, inicio y cierre de sesión, recuperación de contraseña, edición de perfil, gestión de usuarios y roles por parte del administrador (empleados, repartidores).</w:t>
      </w:r>
    </w:p>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p w:rsidR="00000000" w:rsidDel="00000000" w:rsidP="00000000" w:rsidRDefault="00000000" w:rsidRPr="00000000" w14:paraId="000000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que el cliente conozca qué se vende y el administrador mantenga esa información al día, incluyendo la naturaleza perecedera del producto.</w:t>
      </w:r>
    </w:p>
    <w:p w:rsidR="00000000" w:rsidDel="00000000" w:rsidP="00000000" w:rsidRDefault="00000000" w:rsidRPr="00000000" w14:paraId="000000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listado de productos, detalle, imágenes, categorías,ocasiones, promociones, crear,editar,desactivar productos, solicitud de arreglo personalizado.</w:t>
      </w:r>
    </w:p>
    <w:p w:rsidR="00000000" w:rsidDel="00000000" w:rsidP="00000000" w:rsidRDefault="00000000" w:rsidRPr="00000000" w14:paraId="000000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 — Búsqueda y navegación</w:t>
      </w:r>
    </w:p>
    <w:p w:rsidR="00000000" w:rsidDel="00000000" w:rsidP="00000000" w:rsidRDefault="00000000" w:rsidRPr="00000000" w14:paraId="000000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que el cliente encuentre rápidamente lo que busca.</w:t>
      </w:r>
    </w:p>
    <w:p w:rsidR="00000000" w:rsidDel="00000000" w:rsidP="00000000" w:rsidRDefault="00000000" w:rsidRPr="00000000" w14:paraId="000000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búsqueda por nombre, filtro por categoría,ocasión y precio, ordenamiento, paginación.</w:t>
      </w:r>
    </w:p>
    <w:p w:rsidR="00000000" w:rsidDel="00000000" w:rsidP="00000000" w:rsidRDefault="00000000" w:rsidRPr="00000000" w14:paraId="000000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 — Carrito de compras</w:t>
      </w:r>
    </w:p>
    <w:p w:rsidR="00000000" w:rsidDel="00000000" w:rsidP="00000000" w:rsidRDefault="00000000" w:rsidRPr="00000000" w14:paraId="000000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que el cliente reúna varios productos antes de comprar.</w:t>
      </w:r>
    </w:p>
    <w:p w:rsidR="00000000" w:rsidDel="00000000" w:rsidP="00000000" w:rsidRDefault="00000000" w:rsidRPr="00000000" w14:paraId="000000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agregar al carrito, cambiar cantidades, eliminar ítems, ver total.</w:t>
      </w:r>
    </w:p>
    <w:p w:rsidR="00000000" w:rsidDel="00000000" w:rsidP="00000000" w:rsidRDefault="00000000" w:rsidRPr="00000000" w14:paraId="000000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p w:rsidR="00000000" w:rsidDel="00000000" w:rsidP="00000000" w:rsidRDefault="00000000" w:rsidRPr="00000000" w14:paraId="000000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convertir el carrito en un pedido registrado con todos los datos que exige una entrega de flores.</w:t>
      </w:r>
    </w:p>
    <w:p w:rsidR="00000000" w:rsidDel="00000000" w:rsidP="00000000" w:rsidRDefault="00000000" w:rsidRPr="00000000" w14:paraId="000000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datos del destinatario y dirección de entrega, selección de fecha y franja horaria, mensaje de dedicatoria, selección de método de pago (simulado), confirmación.</w:t>
      </w:r>
    </w:p>
    <w:p w:rsidR="00000000" w:rsidDel="00000000" w:rsidP="00000000" w:rsidRDefault="00000000" w:rsidRPr="00000000" w14:paraId="000000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p w:rsidR="00000000" w:rsidDel="00000000" w:rsidP="00000000" w:rsidRDefault="00000000" w:rsidRPr="00000000" w14:paraId="000000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dar seguimiento al pedido desde que se confirma hasta que se entrega.</w:t>
      </w:r>
    </w:p>
    <w:p w:rsidR="00000000" w:rsidDel="00000000" w:rsidP="00000000" w:rsidRDefault="00000000" w:rsidRPr="00000000" w14:paraId="000000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historial del cliente, detalle y cancelación del pedido, listado administrativo, cambio de estado, asignación de repartidor, actualización del estado de entrega por el repartidor.</w:t>
      </w:r>
    </w:p>
    <w:p w:rsidR="00000000" w:rsidDel="00000000" w:rsidP="00000000" w:rsidRDefault="00000000" w:rsidRPr="00000000" w14:paraId="000000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 — Gestión de inventario</w:t>
      </w:r>
    </w:p>
    <w:p w:rsidR="00000000" w:rsidDel="00000000" w:rsidP="00000000" w:rsidRDefault="00000000" w:rsidRPr="00000000" w14:paraId="000000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que no se venda lo que no hay ni lo que ya se deterioró.</w:t>
      </w:r>
    </w:p>
    <w:p w:rsidR="00000000" w:rsidDel="00000000" w:rsidP="00000000" w:rsidRDefault="00000000" w:rsidRPr="00000000" w14:paraId="000000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stock por producto, descuento automático al confirmar pedido, alerta de stock bajo, registro de merma (producto deteriorado o vencido), ajustes manuales.</w:t>
      </w:r>
    </w:p>
    <w:p w:rsidR="00000000" w:rsidDel="00000000" w:rsidP="00000000" w:rsidRDefault="00000000" w:rsidRPr="00000000" w14:paraId="000000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EP-08 — Reportes y estadísticas</w:t>
      </w:r>
    </w:p>
    <w:p w:rsidR="00000000" w:rsidDel="00000000" w:rsidP="00000000" w:rsidRDefault="00000000" w:rsidRPr="00000000" w14:paraId="000000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apoyar la toma de decisiones del negocio.</w:t>
      </w:r>
    </w:p>
    <w:p w:rsidR="00000000" w:rsidDel="00000000" w:rsidP="00000000" w:rsidRDefault="00000000" w:rsidRPr="00000000" w14:paraId="000000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ventas por período, productos más vendidos, pedidos por estado.</w:t>
      </w:r>
    </w:p>
    <w:p w:rsidR="00000000" w:rsidDel="00000000" w:rsidP="00000000" w:rsidRDefault="00000000" w:rsidRPr="00000000" w14:paraId="000000D8">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rPr>
          <w:rFonts w:ascii="Times New Roman" w:cs="Times New Roman" w:eastAsia="Times New Roman" w:hAnsi="Times New Roman"/>
          <w:sz w:val="24"/>
          <w:szCs w:val="24"/>
        </w:rPr>
      </w:pPr>
      <w:bookmarkStart w:colFirst="0" w:colLast="0" w:name="_ekbgsn5wl93k" w:id="10"/>
      <w:bookmarkEnd w:id="10"/>
      <w:r w:rsidDel="00000000" w:rsidR="00000000" w:rsidRPr="00000000">
        <w:rPr>
          <w:rFonts w:ascii="Times New Roman" w:cs="Times New Roman" w:eastAsia="Times New Roman" w:hAnsi="Times New Roman"/>
          <w:b w:val="0"/>
          <w:bCs w:val="0"/>
          <w:color w:val="000000"/>
          <w:sz w:val="24"/>
          <w:szCs w:val="24"/>
          <w:rtl w:val="0"/>
        </w:rPr>
        <w:t xml:space="preserve">3. historias de usuario</w:t>
      </w:r>
      <w:r w:rsidDel="00000000" w:rsidR="00000000" w:rsidRPr="00000000">
        <w:rPr>
          <w:rtl w:val="0"/>
        </w:rPr>
      </w:r>
    </w:p>
    <w:p w:rsidR="00000000" w:rsidDel="00000000" w:rsidP="00000000" w:rsidRDefault="00000000" w:rsidRPr="00000000" w14:paraId="000000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 Alta = entra al MVP · Media = segunda iteración · Baja = deseable.</w:t>
      </w:r>
    </w:p>
    <w:p w:rsidR="00000000" w:rsidDel="00000000" w:rsidP="00000000" w:rsidRDefault="00000000" w:rsidRPr="00000000" w14:paraId="000000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bl>
      <w:tblPr>
        <w:tblStyle w:val="Table4"/>
        <w:tblW w:w="1027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200"/>
        <w:gridCol w:w="1620"/>
        <w:gridCol w:w="3120"/>
        <w:gridCol w:w="2895"/>
        <w:gridCol w:w="825"/>
        <w:gridCol w:w="615"/>
        <w:tblGridChange w:id="0">
          <w:tblGrid>
            <w:gridCol w:w="1200"/>
            <w:gridCol w:w="1620"/>
            <w:gridCol w:w="3120"/>
            <w:gridCol w:w="2895"/>
            <w:gridCol w:w="825"/>
            <w:gridCol w:w="615"/>
          </w:tblGrid>
        </w:tblGridChange>
      </w:tblGrid>
      <w:tr>
        <w:trPr>
          <w:cantSplit w:val="0"/>
          <w:trHeight w:val="548.2031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0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0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0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0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0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rHeight w:val="548.2031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HU-001</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registrarme con correo y contraseña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tener una cuenta para comprar</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rHeight w:val="822.304687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HU-002</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iniciar sesión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acceder a mi cuenta y mis pedidos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274.101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HU-003</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cerrar sesión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proteger mi cuenta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822.304687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HU-004</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editar mis datos de perfil</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mantener mi información actualizada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48.2031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HU-005</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mi contraseña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volver a entrar si la olvido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0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rHeight w:val="1096.40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HU-006</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cuentas de empleados y repartidores con su rol</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 el equipo del negocio use el sistema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bl>
    <w:p w:rsidR="00000000" w:rsidDel="00000000" w:rsidP="00000000" w:rsidRDefault="00000000" w:rsidRPr="00000000" w14:paraId="000001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bl>
      <w:tblPr>
        <w:tblStyle w:val="Table5"/>
        <w:tblW w:w="963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065"/>
        <w:gridCol w:w="1695"/>
        <w:gridCol w:w="3045"/>
        <w:gridCol w:w="2160"/>
        <w:gridCol w:w="945"/>
        <w:gridCol w:w="720"/>
        <w:tblGridChange w:id="0">
          <w:tblGrid>
            <w:gridCol w:w="1065"/>
            <w:gridCol w:w="1695"/>
            <w:gridCol w:w="3045"/>
            <w:gridCol w:w="2160"/>
            <w:gridCol w:w="945"/>
            <w:gridCol w:w="72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HU-007</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listado de productos</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conocer qué vende la floristería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HU-008</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detalle de un producto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decidir si lo compro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HU-009</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un producto indicando precio, stock y vida útil</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publicarlo en la tienda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HU-010</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editar un producto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corregir su precio, descripción o vida útil</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HU-011</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desactivar un producto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dejar de ofrecerlo sin perder su historial</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HU-012</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categorías y ocasiones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el catálogo (cumpleaños, condolencias, aniversario, etc.)</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HU-013</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solicitar un arreglo personalizado describiendo lo que quiero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pedir algo que no está en el catálogo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HU-014</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promociones por temporada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aumentar ventas en fechas clave (San Valentín, Día de la Madre)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bl>
    <w:p w:rsidR="00000000" w:rsidDel="00000000" w:rsidP="00000000" w:rsidRDefault="00000000" w:rsidRPr="00000000" w14:paraId="000001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 — Búsqueda y navegación</w:t>
      </w:r>
    </w:p>
    <w:tbl>
      <w:tblPr>
        <w:tblStyle w:val="Table6"/>
        <w:tblW w:w="963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080"/>
        <w:gridCol w:w="1125"/>
        <w:gridCol w:w="3075"/>
        <w:gridCol w:w="2715"/>
        <w:gridCol w:w="975"/>
        <w:gridCol w:w="660"/>
        <w:tblGridChange w:id="0">
          <w:tblGrid>
            <w:gridCol w:w="1080"/>
            <w:gridCol w:w="1125"/>
            <w:gridCol w:w="3075"/>
            <w:gridCol w:w="2715"/>
            <w:gridCol w:w="975"/>
            <w:gridCol w:w="66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HU-015</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buscar productos por nombre</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encontrar rápido lo que necesito</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HU-016</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filtrar productos por categoría u ocasión</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solo lo que me interesa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HU-017</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filtrar por rango de precio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ajustarme a mi presupuesto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HU-018</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los productos paginados</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navegar cómodamente el catálogo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bl>
    <w:p w:rsidR="00000000" w:rsidDel="00000000" w:rsidP="00000000" w:rsidRDefault="00000000" w:rsidRPr="00000000" w14:paraId="0000015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 — Carrito de compras</w:t>
      </w:r>
    </w:p>
    <w:tbl>
      <w:tblPr>
        <w:tblStyle w:val="Table7"/>
        <w:tblW w:w="943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050"/>
        <w:gridCol w:w="1050"/>
        <w:gridCol w:w="3450"/>
        <w:gridCol w:w="2025"/>
        <w:gridCol w:w="1050"/>
        <w:gridCol w:w="810"/>
        <w:tblGridChange w:id="0">
          <w:tblGrid>
            <w:gridCol w:w="1050"/>
            <w:gridCol w:w="1050"/>
            <w:gridCol w:w="3450"/>
            <w:gridCol w:w="2025"/>
            <w:gridCol w:w="1050"/>
            <w:gridCol w:w="810"/>
          </w:tblGrid>
        </w:tblGridChange>
      </w:tblGrid>
      <w:tr>
        <w:trPr>
          <w:cantSplit w:val="0"/>
          <w:trHeight w:val="245.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HU-019</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un producto al carrito</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reservarlo para comprarlo</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HU-020</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la cantidad de un ítem</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ajustar mi compra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HU-021</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eliminar un ítem del carrito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quitar lo que ya no quiero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HU-022</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total del carrito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saber cuánto voy a pagar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bl>
    <w:p w:rsidR="00000000" w:rsidDel="00000000" w:rsidP="00000000" w:rsidRDefault="00000000" w:rsidRPr="00000000" w14:paraId="000001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bl>
      <w:tblPr>
        <w:tblStyle w:val="Table8"/>
        <w:tblW w:w="963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095"/>
        <w:gridCol w:w="1080"/>
        <w:gridCol w:w="3435"/>
        <w:gridCol w:w="2385"/>
        <w:gridCol w:w="960"/>
        <w:gridCol w:w="675"/>
        <w:tblGridChange w:id="0">
          <w:tblGrid>
            <w:gridCol w:w="1095"/>
            <w:gridCol w:w="1080"/>
            <w:gridCol w:w="3435"/>
            <w:gridCol w:w="2385"/>
            <w:gridCol w:w="960"/>
            <w:gridCol w:w="67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HU-023</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indicar los datos del destinatario y la dirección de entrega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pedir flores para regalar a otra persona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HU-024</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elegir la fecha y la franja horaria de entrega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recibir el pedido cuando lo necesito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HU-025</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escribir un mensaje de dedicatoria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acompañar el arreglo con un mensaje personal</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HU-026</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confirmar mi pedido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formalizar la compra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HU-027</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elegir el método de pago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pagar como me convenga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HU-028</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la transacción de pago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dejar evidencia de cada cobro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1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bl>
    <w:p w:rsidR="00000000" w:rsidDel="00000000" w:rsidP="00000000" w:rsidRDefault="00000000" w:rsidRPr="00000000" w14:paraId="000001A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bl>
      <w:tblPr>
        <w:tblStyle w:val="Table9"/>
        <w:tblW w:w="95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170"/>
        <w:gridCol w:w="1965"/>
        <w:gridCol w:w="2640"/>
        <w:gridCol w:w="2235"/>
        <w:gridCol w:w="1020"/>
        <w:gridCol w:w="510"/>
        <w:tblGridChange w:id="0">
          <w:tblGrid>
            <w:gridCol w:w="1170"/>
            <w:gridCol w:w="1965"/>
            <w:gridCol w:w="2640"/>
            <w:gridCol w:w="2235"/>
            <w:gridCol w:w="1020"/>
            <w:gridCol w:w="51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999999" w:val="clear"/>
          </w:tcPr>
          <w:p w:rsidR="00000000" w:rsidDel="00000000" w:rsidP="00000000" w:rsidRDefault="00000000" w:rsidRPr="00000000" w14:paraId="000001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HU-029</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historial de mis pedidos</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hacer seguimiento a mis compras</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HU-030</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detalle y estado de un pedido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revisar qué compré, para quién y cuándo llega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HU-031</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cancelar un pedido no despachado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arrepentirme a tiempo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HU-032</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todos los pedidos</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la operación del negocio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HU-033</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cambiar el estado de un pedido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informar el avance al cliente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HU-034</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asignar un repartidor a un pedido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coordinar la entrega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HU-035</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Repartidor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los pedidos que tengo asignados</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saber qué debo entregar y dónde</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HU-036</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Repartidor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actualizar el estado de la entrega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informar al cliente y al 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bl>
    <w:p w:rsidR="00000000" w:rsidDel="00000000" w:rsidP="00000000" w:rsidRDefault="00000000" w:rsidRPr="00000000" w14:paraId="000001E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 — Gestión de inventario</w:t>
      </w:r>
    </w:p>
    <w:tbl>
      <w:tblPr>
        <w:tblStyle w:val="Table10"/>
        <w:tblW w:w="915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155"/>
        <w:gridCol w:w="1620"/>
        <w:gridCol w:w="2505"/>
        <w:gridCol w:w="1410"/>
        <w:gridCol w:w="1230"/>
        <w:gridCol w:w="1230"/>
        <w:tblGridChange w:id="0">
          <w:tblGrid>
            <w:gridCol w:w="1155"/>
            <w:gridCol w:w="1620"/>
            <w:gridCol w:w="2505"/>
            <w:gridCol w:w="1410"/>
            <w:gridCol w:w="1230"/>
            <w:gridCol w:w="123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E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E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E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E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E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1E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E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HU-037</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el stock de un producto</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saber cuánto hay disponible</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HU-038</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descontar stock al confirmar un pedido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mantener el inventario exacto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HU-039</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alertas de stock bajo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reabastecer a tiempo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1F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HU-040</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Empleado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la merma de flores deterioradas o vencidas</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mantener el inventario real y no vender lo dañado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bl>
    <w:p w:rsidR="00000000" w:rsidDel="00000000" w:rsidP="00000000" w:rsidRDefault="00000000" w:rsidRPr="00000000" w14:paraId="0000020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EP-08 — Reportes y estadísticas</w:t>
      </w:r>
    </w:p>
    <w:tbl>
      <w:tblPr>
        <w:tblStyle w:val="Table11"/>
        <w:tblW w:w="879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245"/>
        <w:gridCol w:w="1815"/>
        <w:gridCol w:w="2040"/>
        <w:gridCol w:w="1785"/>
        <w:gridCol w:w="1080"/>
        <w:gridCol w:w="825"/>
        <w:tblGridChange w:id="0">
          <w:tblGrid>
            <w:gridCol w:w="1245"/>
            <w:gridCol w:w="1815"/>
            <w:gridCol w:w="2040"/>
            <w:gridCol w:w="1785"/>
            <w:gridCol w:w="1080"/>
            <w:gridCol w:w="82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Como…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Quiero…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Para…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Est.</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0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HU-041</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reporte de ventas por período</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conocer el desempeño del negocio</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4">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HU-042</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los productos más vendidos</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decidir qué reabastecer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HU-043</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el reporte de pedidos por estado</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identificar cuellos de botella en la operación</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2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bl>
    <w:p w:rsidR="00000000" w:rsidDel="00000000" w:rsidP="00000000" w:rsidRDefault="00000000" w:rsidRPr="00000000" w14:paraId="000002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 de priorización</w:t>
      </w:r>
    </w:p>
    <w:tbl>
      <w:tblPr>
        <w:tblStyle w:val="Table12"/>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rHeight w:val="410.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Prioridad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Historias</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Puntos</w:t>
            </w:r>
            <w:r w:rsidDel="00000000" w:rsidR="00000000" w:rsidRPr="00000000">
              <w:rPr>
                <w:rtl w:val="0"/>
              </w:rPr>
            </w:r>
          </w:p>
        </w:tc>
      </w:tr>
      <w:tr>
        <w:trPr>
          <w:cantSplit w:val="0"/>
          <w:trHeight w:val="495" w:hRule="atLeast"/>
          <w:tblHeader w:val="0"/>
        </w:trPr>
        <w:tc>
          <w:tcPr>
            <w:tcBorders>
              <w:top w:color="ffffff" w:space="0" w:sz="1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c>
          <w:tcPr>
            <w:tcBorders>
              <w:top w:color="ffffff" w:space="0" w:sz="18" w:val="single"/>
              <w:left w:color="ffffff" w:space="0" w:sz="8" w:val="single"/>
              <w:bottom w:color="ffffff" w:space="0" w:sz="8" w:val="single"/>
              <w:right w:color="ffffff" w:space="0" w:sz="8" w:val="single"/>
            </w:tcBorders>
            <w:shd w:fill="cccccc" w:val="clear"/>
          </w:tcPr>
          <w:p>
            <w:r>
              <w:t>27</w:t>
            </w:r>
          </w:p>
        </w:tc>
        <w:tc>
          <w:tcPr>
            <w:tcBorders>
              <w:top w:color="ffffff" w:space="0" w:sz="18" w:val="single"/>
              <w:left w:color="ffffff" w:space="0" w:sz="8" w:val="single"/>
              <w:bottom w:color="ffffff" w:space="0" w:sz="8" w:val="single"/>
              <w:right w:color="ffffff" w:space="0" w:sz="8" w:val="single"/>
            </w:tcBorders>
            <w:shd w:fill="cccccc" w:val="clear"/>
          </w:tcPr>
          <w:p>
            <w:r>
              <w:t>76</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ffffff" w:space="0" w:sz="8" w:val="single"/>
              <w:left w:color="ffffff" w:space="0" w:sz="8" w:val="single"/>
              <w:bottom w:color="ffffff" w:space="0" w:sz="8" w:val="single"/>
              <w:right w:color="ffffff" w:space="0" w:sz="8" w:val="single"/>
            </w:tcBorders>
            <w:shd w:fill="cccccc" w:val="clear"/>
          </w:tcPr>
          <w:p>
            <w:r>
              <w:t>11</w:t>
            </w:r>
          </w:p>
        </w:tc>
        <w:tc>
          <w:tcPr>
            <w:tcBorders>
              <w:top w:color="ffffff" w:space="0" w:sz="8" w:val="single"/>
              <w:left w:color="ffffff" w:space="0" w:sz="8" w:val="single"/>
              <w:bottom w:color="ffffff" w:space="0" w:sz="8" w:val="single"/>
              <w:right w:color="ffffff" w:space="0" w:sz="8" w:val="single"/>
            </w:tcBorders>
            <w:shd w:fill="cccccc" w:val="clear"/>
          </w:tcPr>
          <w:p>
            <w:r>
              <w:t>30</w:t>
            </w:r>
          </w:p>
        </w:tc>
      </w:tr>
      <w:tr>
        <w:trPr>
          <w:cantSplit w:val="0"/>
          <w:trHeight w:val="485.9765625" w:hRule="atLeast"/>
          <w:tblHeader w:val="0"/>
        </w:trPr>
        <w:tc>
          <w:tcPr>
            <w:tcBorders>
              <w:top w:color="ffffff" w:space="0" w:sz="8" w:val="single"/>
              <w:left w:color="ffffff" w:space="0" w:sz="8" w:val="single"/>
              <w:bottom w:color="ffffff" w:space="0" w:sz="8" w:val="single"/>
              <w:right w:color="ffffff" w:space="0" w:sz="8" w:val="single"/>
            </w:tcBorders>
            <w:shd w:fill="cccccc" w:val="clear"/>
          </w:tcPr>
          <w:p w:rsidR="00000000" w:rsidDel="00000000" w:rsidP="00000000" w:rsidRDefault="00000000" w:rsidRPr="00000000" w14:paraId="000002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c>
          <w:tcPr>
            <w:tcBorders>
              <w:top w:color="ffffff" w:space="0" w:sz="8" w:val="single"/>
              <w:left w:color="ffffff" w:space="0" w:sz="8" w:val="single"/>
              <w:bottom w:color="ffffff" w:space="0" w:sz="8" w:val="single"/>
              <w:right w:color="ffffff" w:space="0" w:sz="8" w:val="single"/>
            </w:tcBorders>
            <w:shd w:fill="cccccc" w:val="clear"/>
          </w:tcPr>
          <w:p>
            <w:r>
              <w:t>5</w:t>
            </w:r>
          </w:p>
        </w:tc>
        <w:tc>
          <w:tcPr>
            <w:tcBorders>
              <w:top w:color="ffffff" w:space="0" w:sz="8" w:val="single"/>
              <w:left w:color="ffffff" w:space="0" w:sz="8" w:val="single"/>
              <w:bottom w:color="ffffff" w:space="0" w:sz="8" w:val="single"/>
              <w:right w:color="ffffff" w:space="0" w:sz="8" w:val="single"/>
            </w:tcBorders>
            <w:shd w:fill="cccccc" w:val="clear"/>
          </w:tcPr>
          <w:p>
            <w:r>
              <w:t>17</w:t>
            </w:r>
          </w:p>
        </w:tc>
      </w:tr>
    </w:tbl>
    <w:p w:rsidR="00000000" w:rsidDel="00000000" w:rsidP="00000000" w:rsidRDefault="00000000" w:rsidRPr="00000000" w14:paraId="000002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Alcance del MVP</w:t>
      </w:r>
    </w:p>
    <w:p w:rsidR="00000000" w:rsidDel="00000000" w:rsidP="00000000" w:rsidRDefault="00000000" w:rsidRPr="00000000" w14:paraId="000002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MVP lo componen las 27 historias de prioridad Alta, que cubren el flujo completo:</w:t>
      </w:r>
    </w:p>
    <w:p w:rsidR="00000000" w:rsidDel="00000000" w:rsidP="00000000" w:rsidRDefault="00000000" w:rsidRPr="00000000" w14:paraId="000002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Quedan fuera del MVP (Media/Baja): recuperar contraseña, categorías avanzadas, arreglos personalizados a cotizar, promociones, dedicatoria, método de pago seleccionable, registro formal de transacciones, cancelación de pedidos, alertas de stock bajo y los reportes distintos al de ventas.</w:t>
      </w:r>
    </w:p>
    <w:p w:rsidR="00000000" w:rsidDel="00000000" w:rsidP="00000000" w:rsidRDefault="00000000" w:rsidRPr="00000000" w14:paraId="000002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Estados posibles de una historia: Pendiente · En curso · En revisión · Terminada.</w:t>
      </w:r>
    </w:p>
    <w:p w:rsidR="00000000" w:rsidDel="00000000" w:rsidP="00000000" w:rsidRDefault="00000000" w:rsidRPr="00000000" w14:paraId="000002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Asignación de trabajo del equipo</w:t>
      </w:r>
    </w:p>
    <w:p w:rsidR="00000000" w:rsidDel="00000000" w:rsidP="00000000" w:rsidRDefault="00000000" w:rsidRPr="00000000" w14:paraId="00000239">
      <w:pPr>
        <w:rPr>
          <w:rFonts w:ascii="Times New Roman" w:cs="Times New Roman" w:eastAsia="Times New Roman" w:hAnsi="Times New Roman"/>
          <w:sz w:val="24"/>
          <w:szCs w:val="24"/>
        </w:rPr>
      </w:pPr>
      <w:r>
        <w:t>Somos 4 integrantes. Las 43 historias del backlog cuentan con un detalle definido. Cada integrante tiene asignadas 2 épicas y es responsable de revisar, ajustar y validar las historias correspondientes a esas épicas mediante Pull Request.</w:t>
      </w:r>
    </w:p>
    <w:tbl>
      <w:tblPr>
        <w:tblStyle w:val="Table13"/>
        <w:tblW w:w="826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95"/>
        <w:gridCol w:w="1965"/>
        <w:gridCol w:w="2100"/>
        <w:gridCol w:w="2205"/>
        <w:tblGridChange w:id="0">
          <w:tblGrid>
            <w:gridCol w:w="1995"/>
            <w:gridCol w:w="1965"/>
            <w:gridCol w:w="2100"/>
            <w:gridCol w:w="220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Integrante</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Épicas asignadas</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Historias a revisar</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Rama de trabajo</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
              <w:t>Román Alberto Bolaños Cerquera</w:t>
            </w:r>
          </w:p>
        </w:tc>
        <w:tc>
          <w:tcPr>
            <w:tcBorders>
              <w:top w:color="ffffff" w:space="0" w:sz="18" w:val="single"/>
              <w:left w:color="ffffff" w:space="0" w:sz="8" w:val="single"/>
              <w:bottom w:color="ffffff" w:space="0" w:sz="8" w:val="single"/>
              <w:right w:color="ffffff" w:space="0" w:sz="8" w:val="single"/>
            </w:tcBorders>
            <w:shd w:fill="d9d9d9" w:val="clear"/>
          </w:tcPr>
          <w:p>
            <w:r>
              <w:t>EP-01, EP-02</w:t>
            </w:r>
          </w:p>
        </w:tc>
        <w:tc>
          <w:tcPr>
            <w:tcBorders>
              <w:top w:color="ffffff" w:space="0" w:sz="18" w:val="single"/>
              <w:left w:color="ffffff" w:space="0" w:sz="8" w:val="single"/>
              <w:bottom w:color="ffffff" w:space="0" w:sz="8" w:val="single"/>
              <w:right w:color="ffffff" w:space="0" w:sz="8" w:val="single"/>
            </w:tcBorders>
            <w:shd w:fill="d9d9d9" w:val="clear"/>
          </w:tcPr>
          <w:p>
            <w:r>
              <w:t>HU-001 a HU-014</w:t>
            </w:r>
          </w:p>
        </w:tc>
        <w:tc>
          <w:tcPr>
            <w:tcBorders>
              <w:top w:color="ffffff" w:space="0" w:sz="18" w:val="single"/>
              <w:left w:color="ffffff" w:space="0" w:sz="8" w:val="single"/>
              <w:bottom w:color="ffffff" w:space="0" w:sz="8" w:val="single"/>
              <w:right w:color="ffffff" w:space="0" w:sz="8" w:val="single"/>
            </w:tcBorders>
            <w:shd w:fill="d9d9d9" w:val="clear"/>
          </w:tcPr>
          <w:p>
            <w:r>
              <w:t>`fase-1/ep-01-ep-02`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c>
          <w:tcPr>
            <w:tcBorders>
              <w:top w:color="ffffff" w:space="0" w:sz="8" w:val="single"/>
              <w:left w:color="ffffff" w:space="0" w:sz="8" w:val="single"/>
              <w:bottom w:color="ffffff" w:space="0" w:sz="8" w:val="single"/>
              <w:right w:color="ffffff" w:space="0" w:sz="8" w:val="single"/>
            </w:tcBorders>
            <w:shd w:fill="d9d9d9" w:val="clear"/>
          </w:tcPr>
          <w:p>
            <w:r>
              <w:t>EP-03, EP-04</w:t>
            </w:r>
          </w:p>
        </w:tc>
        <w:tc>
          <w:tcPr>
            <w:tcBorders>
              <w:top w:color="ffffff" w:space="0" w:sz="8" w:val="single"/>
              <w:left w:color="ffffff" w:space="0" w:sz="8" w:val="single"/>
              <w:bottom w:color="ffffff" w:space="0" w:sz="8" w:val="single"/>
              <w:right w:color="ffffff" w:space="0" w:sz="8" w:val="single"/>
            </w:tcBorders>
            <w:shd w:fill="d9d9d9" w:val="clear"/>
          </w:tcPr>
          <w:p>
            <w:r>
              <w:t>HU-015 a HU-022</w:t>
            </w:r>
          </w:p>
        </w:tc>
        <w:tc>
          <w:tcPr>
            <w:tcBorders>
              <w:top w:color="ffffff" w:space="0" w:sz="8" w:val="single"/>
              <w:left w:color="ffffff" w:space="0" w:sz="8" w:val="single"/>
              <w:bottom w:color="ffffff" w:space="0" w:sz="8" w:val="single"/>
              <w:right w:color="ffffff" w:space="0" w:sz="8" w:val="single"/>
            </w:tcBorders>
            <w:shd w:fill="d9d9d9" w:val="clear"/>
          </w:tcPr>
          <w:p>
            <w:r>
              <w:t>`fase-1/ep-03-ep-04`</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c>
          <w:tcPr>
            <w:tcBorders>
              <w:top w:color="ffffff" w:space="0" w:sz="8" w:val="single"/>
              <w:left w:color="ffffff" w:space="0" w:sz="8" w:val="single"/>
              <w:bottom w:color="ffffff" w:space="0" w:sz="8" w:val="single"/>
              <w:right w:color="ffffff" w:space="0" w:sz="8" w:val="single"/>
            </w:tcBorders>
            <w:shd w:fill="d9d9d9" w:val="clear"/>
          </w:tcPr>
          <w:p>
            <w:r>
              <w:t>EP-05, EP-06</w:t>
            </w:r>
          </w:p>
        </w:tc>
        <w:tc>
          <w:tcPr>
            <w:tcBorders>
              <w:top w:color="ffffff" w:space="0" w:sz="8" w:val="single"/>
              <w:left w:color="ffffff" w:space="0" w:sz="8" w:val="single"/>
              <w:bottom w:color="ffffff" w:space="0" w:sz="8" w:val="single"/>
              <w:right w:color="ffffff" w:space="0" w:sz="8" w:val="single"/>
            </w:tcBorders>
            <w:shd w:fill="d9d9d9" w:val="clear"/>
          </w:tcPr>
          <w:p>
            <w:r>
              <w:t>HU-023 a HU-036</w:t>
            </w:r>
          </w:p>
        </w:tc>
        <w:tc>
          <w:tcPr>
            <w:tcBorders>
              <w:top w:color="ffffff" w:space="0" w:sz="8" w:val="single"/>
              <w:left w:color="ffffff" w:space="0" w:sz="8" w:val="single"/>
              <w:bottom w:color="ffffff" w:space="0" w:sz="8" w:val="single"/>
              <w:right w:color="ffffff" w:space="0" w:sz="8" w:val="single"/>
            </w:tcBorders>
            <w:shd w:fill="d9d9d9" w:val="clear"/>
          </w:tcPr>
          <w:p>
            <w:r>
              <w:t>`fase-1/ep-05-ep-06`</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c>
          <w:tcPr>
            <w:tcBorders>
              <w:top w:color="ffffff" w:space="0" w:sz="8" w:val="single"/>
              <w:left w:color="ffffff" w:space="0" w:sz="8" w:val="single"/>
              <w:bottom w:color="ffffff" w:space="0" w:sz="8" w:val="single"/>
              <w:right w:color="ffffff" w:space="0" w:sz="8" w:val="single"/>
            </w:tcBorders>
            <w:shd w:fill="d9d9d9" w:val="clear"/>
          </w:tcPr>
          <w:p>
            <w:r>
              <w:t>EP-07, EP-08</w:t>
            </w:r>
          </w:p>
        </w:tc>
        <w:tc>
          <w:tcPr>
            <w:tcBorders>
              <w:top w:color="ffffff" w:space="0" w:sz="8" w:val="single"/>
              <w:left w:color="ffffff" w:space="0" w:sz="8" w:val="single"/>
              <w:bottom w:color="ffffff" w:space="0" w:sz="8" w:val="single"/>
              <w:right w:color="ffffff" w:space="0" w:sz="8" w:val="single"/>
            </w:tcBorders>
            <w:shd w:fill="d9d9d9" w:val="clear"/>
          </w:tcPr>
          <w:p>
            <w:r>
              <w:t>HU-037 a HU-043</w:t>
            </w:r>
          </w:p>
        </w:tc>
        <w:tc>
          <w:tcPr>
            <w:tcBorders>
              <w:top w:color="ffffff" w:space="0" w:sz="8" w:val="single"/>
              <w:left w:color="ffffff" w:space="0" w:sz="8" w:val="single"/>
              <w:bottom w:color="ffffff" w:space="0" w:sz="8" w:val="single"/>
              <w:right w:color="ffffff" w:space="0" w:sz="8" w:val="single"/>
            </w:tcBorders>
            <w:shd w:fill="d9d9d9" w:val="clear"/>
          </w:tcPr>
          <w:p>
            <w:r>
              <w:t>`fase-1/ep-07-ep-08`</w:t>
            </w:r>
          </w:p>
        </w:tc>
      </w:tr>
    </w:tbl>
    <w:p w:rsidR="00000000" w:rsidDel="00000000" w:rsidP="00000000" w:rsidRDefault="00000000" w:rsidRPr="00000000" w14:paraId="0000024E">
      <w:pPr>
        <w:rPr>
          <w:rFonts w:ascii="Times New Roman" w:cs="Times New Roman" w:eastAsia="Times New Roman" w:hAnsi="Times New Roman"/>
          <w:b w:val="1"/>
          <w:bCs w:val="1"/>
          <w:i w:val="1"/>
          <w:iCs w:val="1"/>
          <w:color w:val="4f81bd"/>
          <w:sz w:val="24"/>
          <w:szCs w:val="24"/>
        </w:rPr>
      </w:pPr>
      <w:r w:rsidDel="00000000" w:rsidR="00000000" w:rsidRPr="00000000">
        <w:rPr>
          <w:rtl w:val="0"/>
        </w:rPr>
      </w:r>
    </w:p>
    <w:p w:rsidR="00000000" w:rsidDel="00000000" w:rsidP="00000000" w:rsidRDefault="00000000" w:rsidRPr="00000000" w14:paraId="000002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Definición de "terminado" para la fase 1</w:t>
      </w:r>
    </w:p>
    <w:p w:rsidR="00000000" w:rsidDel="00000000" w:rsidP="00000000" w:rsidRDefault="00000000" w:rsidRPr="00000000" w14:paraId="000002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historia se considera terminada cuando:</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[x] Tiene su archivo propio en historias-de-usuario/ con la nomenclatura acordada</w:t>
      </w: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[x] El formato "Como… quiero… para…" está completo y es específico.</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[x] Tiene al menos 3 criterios de aceptación en formato Dado/Cuando/Entonces,</w:t>
      </w:r>
    </w:p>
    <w:p w:rsidR="00000000" w:rsidDel="00000000" w:rsidP="00000000" w:rsidRDefault="00000000" w:rsidRPr="00000000" w14:paraId="000002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incluyendo al menos un escenario de error o alterno.</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[x] Están listadas las reglas de negocio que la afectan.</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[x] Tiene responsable y estado confirmados para las 43 historias.</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[x] Fue revisada y ajustada por el integrante responsable de su épica.</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t>[x] Fue aprobada mediante revisión cruzada en Pull Request.</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Cronograma de la semana 1</w:t>
      </w:r>
    </w:p>
    <w:tbl>
      <w:tblPr>
        <w:tblStyle w:val="Table14"/>
        <w:tblW w:w="751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810"/>
        <w:gridCol w:w="4950"/>
        <w:gridCol w:w="1755"/>
        <w:tblGridChange w:id="0">
          <w:tblGrid>
            <w:gridCol w:w="810"/>
            <w:gridCol w:w="4950"/>
            <w:gridCol w:w="175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5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Día</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Actividad</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Responsable</w:t>
            </w:r>
            <w:r w:rsidDel="00000000" w:rsidR="00000000" w:rsidRPr="00000000">
              <w:rPr>
                <w:rtl w:val="0"/>
              </w:rPr>
            </w:r>
          </w:p>
        </w:tc>
      </w:tr>
      <w:tr>
        <w:trPr>
          <w:cantSplit w:val="0"/>
          <w:trHeight w:val="660"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5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Reunión inicial: validar problema, objetivo, actores, alcance y supuestos genéricos.</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r>
      <w:tr>
        <w:trPr>
          <w:cantSplit w:val="0"/>
          <w:trHeight w:val="570"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Revisar y ajustar el backlog y las épicas según lo acordado.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r>
      <w:tr>
        <w:trPr>
          <w:cantSplit w:val="0"/>
          <w:trHeight w:val="720"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Revisar y validar las historias de las épicas asignadas, asignarse responsable y estado.</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uno</w:t>
            </w:r>
          </w:p>
        </w:tc>
      </w:tr>
      <w:tr>
        <w:trPr>
          <w:cantSplit w:val="0"/>
          <w:trHeight w:val="420"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cruzada de Pull Requests</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Priorización final y cierre del alcance del MVP</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6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r>
    </w:tbl>
    <w:p w:rsidR="00000000" w:rsidDel="00000000" w:rsidP="00000000" w:rsidRDefault="00000000" w:rsidRPr="00000000" w14:paraId="0000026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F">
      <w:pPr>
        <w:rPr>
          <w:rFonts w:ascii="Times New Roman" w:cs="Times New Roman" w:eastAsia="Times New Roman" w:hAnsi="Times New Roman"/>
          <w:sz w:val="24"/>
          <w:szCs w:val="24"/>
        </w:rPr>
      </w:pPr>
      <w:r>
        <w:t>Aspectos a validar en fase 2</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t>[ ] Validar nombre comercial y datos de contacto con el negocio real en Neiva.</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Validar días, horarios de operación y franjas de entrega.</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Definir si el carrito estará disponible para visitantes sin cuenta.</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Definir si el registro requiere verificación por correo.</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Confirmar en fase 2 los estados definitivos del ciclo de vida del pedido.</w:t>
      </w:r>
    </w:p>
    <w:p w:rsidR="00000000" w:rsidDel="00000000" w:rsidP="00000000" w:rsidRDefault="00000000" w:rsidRPr="00000000" w14:paraId="000002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preparación, En camino, Entregado, Cancelado).</w:t>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Definir la vida útil por tipo de producto para el registro de merma.</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Confirmar en fase 2 el alcance del pago simulado y la no integración de una pasarela real.</w:t>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Definir si el repartidor pertenece al negocio o corresponde a un servicio externo.</w:t>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t>[ ] Definir zona de cobertura y cupos máximos por franja horaria.</w:t>
      </w:r>
    </w:p>
    <w:p w:rsidR="00000000" w:rsidDel="00000000" w:rsidP="00000000" w:rsidRDefault="00000000" w:rsidRPr="00000000" w14:paraId="000002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Detalle de historias de usuario</w:t>
      </w:r>
    </w:p>
    <w:p>
      <w:r>
        <w:t>Criterio de estimación temporal inicial: para esta versión de planificación se toma 1 Story Point ≈ 2 horas de trabajo efectivo. Esta equivalencia es una referencia inicial y deberá recalibrarse con la velocidad real observada en los sprints.</w:t>
      </w:r>
    </w:p>
    <w:p w:rsidR="00000000" w:rsidDel="00000000" w:rsidP="00000000" w:rsidRDefault="00000000" w:rsidRPr="00000000" w14:paraId="000002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el detalle completo de cada historia de usuario del backlog, en formato Dado/Cuando/Entonces, con sus reglas de negocio y notas de dependencia.</w:t>
      </w:r>
    </w:p>
    <w:p w:rsidR="00000000" w:rsidDel="00000000" w:rsidP="00000000" w:rsidRDefault="00000000" w:rsidRPr="00000000" w14:paraId="000002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HU-001 — Registro de usuario</w:t>
      </w:r>
    </w:p>
    <w:tbl>
      <w:tblPr>
        <w:tblStyle w:val="Table15"/>
        <w:tblW w:w="754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80"/>
        <w:gridCol w:w="5565"/>
        <w:tblGridChange w:id="0">
          <w:tblGrid>
            <w:gridCol w:w="1980"/>
            <w:gridCol w:w="556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7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7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300"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7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c>
      </w:tr>
      <w:tr>
        <w:trPr>
          <w:cantSplit w:val="0"/>
          <w:trHeight w:val="44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rHeight w:val="40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rHeight w:val="41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rHeight w:val="35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8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980"/>
          </w:tcPr>
          <w:p>
            <w:r>
              <w:t>Tiempo estimado</w:t>
            </w:r>
          </w:p>
        </w:tc>
        <w:tc>
          <w:tcPr>
            <w:tcW w:type="dxa" w:w="5565"/>
          </w:tcPr>
          <w:p>
            <w:r>
              <w:t>6 horas</w:t>
            </w:r>
          </w:p>
        </w:tc>
      </w:tr>
    </w:tbl>
    <w:p w:rsidR="00000000" w:rsidDel="00000000" w:rsidP="00000000" w:rsidRDefault="00000000" w:rsidRPr="00000000" w14:paraId="0000028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2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de la tienda de flores quiero registrarme con mi correo y una contraseña</w:t>
      </w:r>
    </w:p>
    <w:p w:rsidR="00000000" w:rsidDel="00000000" w:rsidP="00000000" w:rsidRDefault="00000000" w:rsidRPr="00000000" w14:paraId="000002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tener una cuenta que me permita comprar arreglos y consultar mis pedidos.</w:t>
      </w:r>
    </w:p>
    <w:p w:rsidR="00000000" w:rsidDel="00000000" w:rsidP="00000000" w:rsidRDefault="00000000" w:rsidRPr="00000000" w14:paraId="000002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2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Registro exitoso</w:t>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registro y no tengo cuenta</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w:t>
      </w:r>
      <w:r w:rsidDel="00000000" w:rsidR="00000000" w:rsidRPr="00000000">
        <w:rPr>
          <w:rFonts w:ascii="Times New Roman" w:cs="Times New Roman" w:eastAsia="Times New Roman" w:hAnsi="Times New Roman"/>
          <w:sz w:val="24"/>
          <w:szCs w:val="24"/>
          <w:rtl w:val="0"/>
        </w:rPr>
        <w:t xml:space="preserve">ingresó</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nombre, correo válido y una contraseña que cumple las reglas, y </w:t>
      </w:r>
      <w:r w:rsidDel="00000000" w:rsidR="00000000" w:rsidRPr="00000000">
        <w:rPr>
          <w:rFonts w:ascii="Times New Roman" w:cs="Times New Roman" w:eastAsia="Times New Roman" w:hAnsi="Times New Roman"/>
          <w:sz w:val="24"/>
          <w:szCs w:val="24"/>
          <w:rtl w:val="0"/>
        </w:rPr>
        <w:t xml:space="preserve">confirmó</w:t>
      </w:r>
      <w:r w:rsidDel="00000000" w:rsidR="00000000" w:rsidRPr="00000000">
        <w:rPr>
          <w:rtl w:val="0"/>
        </w:rPr>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crea mi cuenta con rol Cliente, me muestra un mensaje de confirmación y me lleva a la pantalla de inicio de sesión</w:t>
      </w:r>
    </w:p>
    <w:p w:rsidR="00000000" w:rsidDel="00000000" w:rsidP="00000000" w:rsidRDefault="00000000" w:rsidRPr="00000000" w14:paraId="000002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Correo ya registrado</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ya existe una cuenta con el correo que ingresé</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registrarme</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crea la cuenta y muestra el mensaje "Ya existe una cuenta con este correo"</w:t>
      </w:r>
    </w:p>
    <w:p w:rsidR="00000000" w:rsidDel="00000000" w:rsidP="00000000" w:rsidRDefault="00000000" w:rsidRPr="00000000" w14:paraId="000002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Datos inválidos</w:t>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registro</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dejo un campo obligatorio vacío o el correo tiene un formato incorrecto</w:t>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señala el campo con error y no envía el formulario</w:t>
      </w:r>
    </w:p>
    <w:p w:rsidR="00000000" w:rsidDel="00000000" w:rsidP="00000000" w:rsidRDefault="00000000" w:rsidRPr="00000000" w14:paraId="000002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Contraseña débil</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diligenciando el formulario</w:t>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una contraseña de menos de 8 caracteres o sin al menos una letra y un número</w:t>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las reglas de la contraseña y no permite continuar</w:t>
      </w:r>
    </w:p>
    <w:p w:rsidR="00000000" w:rsidDel="00000000" w:rsidP="00000000" w:rsidRDefault="00000000" w:rsidRPr="00000000" w14:paraId="000002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RN-01: El correo electrónico es único por cuenta.</w:t>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RN-02: La contraseña debe tener mínimo 8 caracteres, con al menos una letra y un número.</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RN-03: Toda cuenta creada desde el formulario público recibe el rol Cliente.</w:t>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RN-04: Las contraseñas se almacenan cifradas, nunca en texto plano.</w:t>
      </w:r>
    </w:p>
    <w:p w:rsidR="00000000" w:rsidDel="00000000" w:rsidP="00000000" w:rsidRDefault="00000000" w:rsidRPr="00000000" w14:paraId="000002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Base para HU-002 (inicio de sesión).</w:t>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si el registro requiere verificación por correo.</w:t>
      </w:r>
    </w:p>
    <w:p w:rsidR="00000000" w:rsidDel="00000000" w:rsidP="00000000" w:rsidRDefault="00000000" w:rsidRPr="00000000" w14:paraId="000002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HU-002 — Iniciar sesión</w:t>
      </w:r>
    </w:p>
    <w:tbl>
      <w:tblPr>
        <w:tblStyle w:val="Table16"/>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rHeight w:val="575.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A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A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416.9531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c>
      </w:tr>
      <w:tr>
        <w:trPr>
          <w:cantSplit w:val="0"/>
          <w:trHeight w:val="35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rHeight w:val="30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A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B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4320"/>
          </w:tcPr>
          <w:p>
            <w:r>
              <w:t>Tiempo estimado</w:t>
            </w:r>
          </w:p>
        </w:tc>
        <w:tc>
          <w:tcPr>
            <w:tcW w:type="dxa" w:w="4320"/>
          </w:tcPr>
          <w:p>
            <w:r>
              <w:t>4 horas</w:t>
            </w:r>
          </w:p>
        </w:tc>
      </w:tr>
    </w:tbl>
    <w:p w:rsidR="00000000" w:rsidDel="00000000" w:rsidP="00000000" w:rsidRDefault="00000000" w:rsidRPr="00000000" w14:paraId="000002B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2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registrado</w:t>
      </w:r>
    </w:p>
    <w:p w:rsidR="00000000" w:rsidDel="00000000" w:rsidP="00000000" w:rsidRDefault="00000000" w:rsidRPr="00000000" w14:paraId="000002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quiero iniciar sesión con mi correo y contraseña para acceder a mi cuenta y a mis pedidos.</w:t>
      </w:r>
    </w:p>
    <w:p w:rsidR="00000000" w:rsidDel="00000000" w:rsidP="00000000" w:rsidRDefault="00000000" w:rsidRPr="00000000" w14:paraId="000002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2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Inicio de sesión exitoso</w:t>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una cuenta activa</w:t>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mi correo y contraseña correctos y presiono "Iniciar sesión"</w:t>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me autentica y me redirige a mi panel según mi rol</w:t>
      </w:r>
    </w:p>
    <w:p w:rsidR="00000000" w:rsidDel="00000000" w:rsidP="00000000" w:rsidRDefault="00000000" w:rsidRPr="00000000" w14:paraId="000002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Credenciales incorrectas</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inicio de sesión</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una contraseña incorrecta</w:t>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"Correo o contraseña incorrectos" y no inicia sesión</w:t>
      </w:r>
    </w:p>
    <w:p w:rsidR="00000000" w:rsidDel="00000000" w:rsidP="00000000" w:rsidRDefault="00000000" w:rsidRPr="00000000" w14:paraId="000002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Cuenta inexistente</w:t>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inicio de sesión</w:t>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 correo que no está registrado</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mismo mensaje genérico "Correo o contraseña</w:t>
      </w:r>
    </w:p>
    <w:p w:rsidR="00000000" w:rsidDel="00000000" w:rsidP="00000000" w:rsidRDefault="00000000" w:rsidRPr="00000000" w14:paraId="000002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incorrectos", sin indicar si el correo existe o no</w:t>
      </w:r>
    </w:p>
    <w:p w:rsidR="00000000" w:rsidDel="00000000" w:rsidP="00000000" w:rsidRDefault="00000000" w:rsidRPr="00000000" w14:paraId="000002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Bloqueo por intentos fallidos</w:t>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he fallado 5 intentos consecutivos de inicio de sesión</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iniciar sesión de nuevo</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bloquea temporalmente los intentos para ese correo y me lo</w:t>
      </w:r>
    </w:p>
    <w:p w:rsidR="00000000" w:rsidDel="00000000" w:rsidP="00000000" w:rsidRDefault="00000000" w:rsidRPr="00000000" w14:paraId="000002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w:t>
      </w:r>
    </w:p>
    <w:p w:rsidR="00000000" w:rsidDel="00000000" w:rsidP="00000000" w:rsidRDefault="00000000" w:rsidRPr="00000000" w14:paraId="000002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RN-30: El mensaje de error de credenciales inválidas nunca revela si el correo existe o</w:t>
      </w:r>
    </w:p>
    <w:p w:rsidR="00000000" w:rsidDel="00000000" w:rsidP="00000000" w:rsidRDefault="00000000" w:rsidRPr="00000000" w14:paraId="000002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por seguridad.</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RN-31: Tras 5 intentos fallidos consecutivos, la cuenta se bloquea temporalmente.</w:t>
      </w:r>
    </w:p>
    <w:p w:rsidR="00000000" w:rsidDel="00000000" w:rsidP="00000000" w:rsidRDefault="00000000" w:rsidRPr="00000000" w14:paraId="000002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HU-001 (registro).</w:t>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HU-005 (recuperar contraseña).</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HU-003 — Cerrar sesión</w:t>
      </w:r>
    </w:p>
    <w:tbl>
      <w:tblPr>
        <w:tblStyle w:val="Table17"/>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05"/>
        <w:gridCol w:w="4335"/>
        <w:tblGridChange w:id="0">
          <w:tblGrid>
            <w:gridCol w:w="4305"/>
            <w:gridCol w:w="433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D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D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716.9531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c>
      </w:tr>
      <w:tr>
        <w:trPr>
          <w:cantSplit w:val="0"/>
          <w:trHeight w:val="42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rHeight w:val="44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punto</w:t>
            </w:r>
          </w:p>
        </w:tc>
      </w:tr>
      <w:tr>
        <w:trPr>
          <w:cantSplit w:val="0"/>
          <w:trHeight w:val="330"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rHeight w:val="319.55180921052636"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D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4305"/>
          </w:tcPr>
          <w:p>
            <w:r>
              <w:t>Tiempo estimado</w:t>
            </w:r>
          </w:p>
        </w:tc>
        <w:tc>
          <w:tcPr>
            <w:tcW w:type="dxa" w:w="4335"/>
          </w:tcPr>
          <w:p>
            <w:r>
              <w:t>2 horas</w:t>
            </w:r>
          </w:p>
        </w:tc>
      </w:tr>
    </w:tbl>
    <w:p w:rsidR="00000000" w:rsidDel="00000000" w:rsidP="00000000" w:rsidRDefault="00000000" w:rsidRPr="00000000" w14:paraId="000002D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2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registrado quiero cerrar sesión para proteger mi cuenta cuando uso un dispositivo compartido.</w:t>
      </w:r>
    </w:p>
    <w:p w:rsidR="00000000" w:rsidDel="00000000" w:rsidP="00000000" w:rsidRDefault="00000000" w:rsidRPr="00000000" w14:paraId="000002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2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Cierre de sesión exitoso</w:t>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una sesión activa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presiono "Cerrar sesión"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termina mi sesión y me redirige a la página de inicio como</w:t>
      </w:r>
    </w:p>
    <w:p w:rsidR="00000000" w:rsidDel="00000000" w:rsidP="00000000" w:rsidRDefault="00000000" w:rsidRPr="00000000" w14:paraId="000002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visitante</w:t>
      </w:r>
    </w:p>
    <w:p w:rsidR="00000000" w:rsidDel="00000000" w:rsidP="00000000" w:rsidRDefault="00000000" w:rsidRPr="00000000" w14:paraId="000002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Acceso a páginas protegidas tras cerrar sesión</w:t>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cerré sesión</w:t>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volver a una página que requiere autenticación (ej. mis pedidos)</w:t>
      </w:r>
    </w:p>
    <w:p w:rsidR="00000000" w:rsidDel="00000000" w:rsidP="00000000" w:rsidRDefault="00000000" w:rsidRPr="00000000" w14:paraId="000002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usando el botón "atrás" del navegador</w:t>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me redirige al inicio de sesión y no muestra información de mi</w:t>
      </w:r>
    </w:p>
    <w:p w:rsidR="00000000" w:rsidDel="00000000" w:rsidP="00000000" w:rsidRDefault="00000000" w:rsidRPr="00000000" w14:paraId="000002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cuenta</w:t>
      </w:r>
    </w:p>
    <w:p w:rsidR="00000000" w:rsidDel="00000000" w:rsidP="00000000" w:rsidRDefault="00000000" w:rsidRPr="00000000" w14:paraId="000002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Cierre de sesión en varias pestañas</w:t>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la misma cuenta abierta en dos pestañas</w:t>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cierro sesión en una de ellas</w:t>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la otra pestaña deja de tener acceso a las acciones que requieren sesión en</w:t>
      </w:r>
    </w:p>
    <w:p w:rsidR="00000000" w:rsidDel="00000000" w:rsidP="00000000" w:rsidRDefault="00000000" w:rsidRPr="00000000" w14:paraId="000002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siguiente interacción</w:t>
      </w:r>
    </w:p>
    <w:p w:rsidR="00000000" w:rsidDel="00000000" w:rsidP="00000000" w:rsidRDefault="00000000" w:rsidRPr="00000000" w14:paraId="000002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RN-32: Cerrar sesión invalida el token/sesión activa en el servidor, no solo en el</w:t>
      </w:r>
    </w:p>
    <w:p w:rsidR="00000000" w:rsidDel="00000000" w:rsidP="00000000" w:rsidRDefault="00000000" w:rsidRPr="00000000" w14:paraId="000002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navegador.</w:t>
      </w:r>
    </w:p>
    <w:p w:rsidR="00000000" w:rsidDel="00000000" w:rsidP="00000000" w:rsidRDefault="00000000" w:rsidRPr="00000000" w14:paraId="000002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HU-002 (inicio de sesión).</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HU-004 — Editar datos de perfil</w:t>
      </w:r>
    </w:p>
    <w:tbl>
      <w:tblPr>
        <w:tblStyle w:val="Table18"/>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rHeight w:val="425.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F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2F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656.9531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F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F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c>
      </w:tr>
      <w:tr>
        <w:trPr>
          <w:cantSplit w:val="0"/>
          <w:trHeight w:val="35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F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F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2F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0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4320"/>
          </w:tcPr>
          <w:p>
            <w:r>
              <w:t>Tiempo estimado</w:t>
            </w:r>
          </w:p>
        </w:tc>
        <w:tc>
          <w:tcPr>
            <w:tcW w:type="dxa" w:w="4320"/>
          </w:tcPr>
          <w:p>
            <w:r>
              <w:t>4 horas</w:t>
            </w:r>
          </w:p>
        </w:tc>
      </w:tr>
    </w:tbl>
    <w:p w:rsidR="00000000" w:rsidDel="00000000" w:rsidP="00000000" w:rsidRDefault="00000000" w:rsidRPr="00000000" w14:paraId="000003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registrado quiero editar mis datos de perfil (nombre, teléfono, dirección habitual)</w:t>
      </w:r>
    </w:p>
    <w:p w:rsidR="00000000" w:rsidDel="00000000" w:rsidP="00000000" w:rsidRDefault="00000000" w:rsidRPr="00000000" w14:paraId="000003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mantener mi información actualizada y agilizar mis próximas compras.</w:t>
      </w:r>
    </w:p>
    <w:p w:rsidR="00000000" w:rsidDel="00000000" w:rsidP="00000000" w:rsidRDefault="00000000" w:rsidRPr="00000000" w14:paraId="000003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Edición exitosa</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la pantalla de mi perfil</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modifico mi nombre o teléfono con datos válidos y guardo</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actualiza mis datos y muestra un mensaje de confirmación</w:t>
      </w:r>
    </w:p>
    <w:p w:rsidR="00000000" w:rsidDel="00000000" w:rsidP="00000000" w:rsidRDefault="00000000" w:rsidRPr="00000000" w14:paraId="000003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Correo duplicado al cambiarlo</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intento cambiar mi correo por uno que ya usa otra cuenta</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guardo el cambio</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el cambio y muestra "Ese correo ya está en uso"</w:t>
      </w:r>
    </w:p>
    <w:p w:rsidR="00000000" w:rsidDel="00000000" w:rsidP="00000000" w:rsidRDefault="00000000" w:rsidRPr="00000000" w14:paraId="000003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Campo obligatorio vacío</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editando mi perfil</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dejo el nombre vacío y guardo</w:t>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guarda el cambio y señala el campo como obligatorio</w:t>
      </w:r>
    </w:p>
    <w:p w:rsidR="00000000" w:rsidDel="00000000" w:rsidP="00000000" w:rsidRDefault="00000000" w:rsidRPr="00000000" w14:paraId="000003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RN-33: El correo sigue siendo único por cuenta también al momento de editarlo (ver</w:t>
      </w:r>
    </w:p>
    <w:p w:rsidR="00000000" w:rsidDel="00000000" w:rsidP="00000000" w:rsidRDefault="00000000" w:rsidRPr="00000000" w14:paraId="000003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RN-01 en HU-001).</w:t>
      </w:r>
    </w:p>
    <w:p w:rsidR="00000000" w:rsidDel="00000000" w:rsidP="00000000" w:rsidRDefault="00000000" w:rsidRPr="00000000" w14:paraId="000003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HU-002 (inicio de sesión).</w:t>
      </w:r>
    </w:p>
    <w:p w:rsidR="00000000" w:rsidDel="00000000" w:rsidP="00000000" w:rsidRDefault="00000000" w:rsidRPr="00000000" w14:paraId="000003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HU-005 — Recuperar contraseña</w:t>
      </w:r>
    </w:p>
    <w:tbl>
      <w:tblPr>
        <w:tblStyle w:val="Table19"/>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535"/>
        <w:gridCol w:w="6105"/>
        <w:tblGridChange w:id="0">
          <w:tblGrid>
            <w:gridCol w:w="2535"/>
            <w:gridCol w:w="6105"/>
          </w:tblGrid>
        </w:tblGridChange>
      </w:tblGrid>
      <w:tr>
        <w:trPr>
          <w:cantSplit w:val="0"/>
          <w:trHeight w:val="335.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596.9531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c>
      </w:tr>
      <w:tr>
        <w:trPr>
          <w:cantSplit w:val="0"/>
          <w:trHeight w:val="35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2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2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rHeight w:val="41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2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2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rHeight w:val="24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2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2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2535"/>
          </w:tcPr>
          <w:p>
            <w:r>
              <w:t>Tiempo estimado</w:t>
            </w:r>
          </w:p>
        </w:tc>
        <w:tc>
          <w:tcPr>
            <w:tcW w:type="dxa" w:w="6105"/>
          </w:tcPr>
          <w:p>
            <w:r>
              <w:t>6 horas</w:t>
            </w:r>
          </w:p>
        </w:tc>
      </w:tr>
    </w:tbl>
    <w:p w:rsidR="00000000" w:rsidDel="00000000" w:rsidP="00000000" w:rsidRDefault="00000000" w:rsidRPr="00000000" w14:paraId="0000032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registrado quiero recuperar mi contraseña si la olvido para poder volver a entrar a mi cuenta sin depender de que un administrador me ayude.</w:t>
      </w:r>
    </w:p>
    <w:p w:rsidR="00000000" w:rsidDel="00000000" w:rsidP="00000000" w:rsidRDefault="00000000" w:rsidRPr="00000000" w14:paraId="000003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Solicitud de recuperación</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olvidé mi contraseña</w:t>
      </w:r>
    </w:p>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mi correo en "¿Olvidaste tu contraseña?" y lo envío</w:t>
      </w:r>
    </w:p>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envía un enlace de recuperación válido por tiempo limitado a ese</w:t>
      </w:r>
    </w:p>
    <w:p w:rsidR="00000000" w:rsidDel="00000000" w:rsidP="00000000" w:rsidRDefault="00000000" w:rsidRPr="00000000" w14:paraId="000003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 si existe una cuenta asociada</w:t>
      </w:r>
    </w:p>
    <w:p w:rsidR="00000000" w:rsidDel="00000000" w:rsidP="00000000" w:rsidRDefault="00000000" w:rsidRPr="00000000" w14:paraId="000003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Correo no registrado</w:t>
      </w:r>
    </w:p>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ingreso un correo que no tiene cuenta</w:t>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solicito la recuperación</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mismo mensaje genérico de confirmación de envío, sin</w:t>
      </w:r>
    </w:p>
    <w:p w:rsidR="00000000" w:rsidDel="00000000" w:rsidP="00000000" w:rsidRDefault="00000000" w:rsidRPr="00000000" w14:paraId="000003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revelar si el correo existe (ver RN-30 en HU-002)</w:t>
      </w:r>
    </w:p>
    <w:p w:rsidR="00000000" w:rsidDel="00000000" w:rsidP="00000000" w:rsidRDefault="00000000" w:rsidRPr="00000000" w14:paraId="000003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Enlace vencido</w:t>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recibí un enlace de recuperación</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usarlo después de que expiró</w:t>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enlace expiró" y me ofrece solicitar uno nuevo</w:t>
      </w:r>
    </w:p>
    <w:p w:rsidR="00000000" w:rsidDel="00000000" w:rsidP="00000000" w:rsidRDefault="00000000" w:rsidRPr="00000000" w14:paraId="000003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Nueva contraseña válida</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nueva contraseña desde un enlace vigente</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una contraseña que cumple las reglas (RN-02 en HU-001) y la confirmo</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actualiza la contraseña y me permite iniciar sesión con la nueva</w:t>
      </w:r>
    </w:p>
    <w:p w:rsidR="00000000" w:rsidDel="00000000" w:rsidP="00000000" w:rsidRDefault="00000000" w:rsidRPr="00000000" w14:paraId="000003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RN-34: El enlace de recuperación expira a las 30 minutos de haberse generado.</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RN-35: Un enlace de recuperación solo puede usarse una vez.</w:t>
      </w:r>
    </w:p>
    <w:p w:rsidR="00000000" w:rsidDel="00000000" w:rsidP="00000000" w:rsidRDefault="00000000" w:rsidRPr="00000000" w14:paraId="000003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HU-001 (registro) y HU-002 (inicio de sesión).</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el proveedor de envío de correos.</w:t>
      </w:r>
    </w:p>
    <w:p w:rsidR="00000000" w:rsidDel="00000000" w:rsidP="00000000" w:rsidRDefault="00000000" w:rsidRPr="00000000" w14:paraId="000003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HU-006 — Crear cuentas de empleados y repartidores</w:t>
      </w:r>
    </w:p>
    <w:tbl>
      <w:tblPr>
        <w:tblStyle w:val="Table20"/>
        <w:tblW w:w="657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20"/>
        <w:gridCol w:w="4650"/>
        <w:tblGridChange w:id="0">
          <w:tblGrid>
            <w:gridCol w:w="1920"/>
            <w:gridCol w:w="4650"/>
          </w:tblGrid>
        </w:tblGridChange>
      </w:tblGrid>
      <w:tr>
        <w:trPr>
          <w:cantSplit w:val="0"/>
          <w:trHeight w:val="20.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4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4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470.97656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EP-01 — Gestión de usuarios y autenticación</w:t>
            </w:r>
          </w:p>
        </w:tc>
      </w:tr>
      <w:tr>
        <w:trPr>
          <w:cantSplit w:val="0"/>
          <w:trHeight w:val="360"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4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920"/>
          </w:tcPr>
          <w:p>
            <w:r>
              <w:t>Tiempo estimado</w:t>
            </w:r>
          </w:p>
        </w:tc>
        <w:tc>
          <w:tcPr>
            <w:tcW w:type="dxa" w:w="4650"/>
          </w:tcPr>
          <w:p>
            <w:r>
              <w:t>6 horas</w:t>
            </w:r>
          </w:p>
        </w:tc>
      </w:tr>
    </w:tbl>
    <w:p w:rsidR="00000000" w:rsidDel="00000000" w:rsidP="00000000" w:rsidRDefault="00000000" w:rsidRPr="00000000" w14:paraId="000003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crear cuentas para empleados y repartidores asignándoles su rol</w:t>
      </w:r>
    </w:p>
    <w:p w:rsidR="00000000" w:rsidDel="00000000" w:rsidP="00000000" w:rsidRDefault="00000000" w:rsidRPr="00000000" w14:paraId="000003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 el equipo del negocio pueda usar el sistema según sus funciones.</w:t>
      </w:r>
    </w:p>
    <w:p w:rsidR="00000000" w:rsidDel="00000000" w:rsidP="00000000" w:rsidRDefault="00000000" w:rsidRPr="00000000" w14:paraId="000003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Creación exitosa</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panel de gestión de usuarios</w:t>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nombre, correo y selecciono el rol "Empleado" o "Repartidor", y guardo</w:t>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crea la cuenta con ese rol y envía al correo indicado los datos</w:t>
      </w:r>
    </w:p>
    <w:p w:rsidR="00000000" w:rsidDel="00000000" w:rsidP="00000000" w:rsidRDefault="00000000" w:rsidRPr="00000000" w14:paraId="000003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establecer su contraseña</w:t>
      </w:r>
    </w:p>
    <w:p w:rsidR="00000000" w:rsidDel="00000000" w:rsidP="00000000" w:rsidRDefault="00000000" w:rsidRPr="00000000" w14:paraId="000003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Correo ya usado</w:t>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correo ingresado ya tiene una cuenta (de cualquier rol)</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crear la cuenta</w:t>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la crea y muestra "Ya existe una cuenta con este correo"</w:t>
      </w:r>
    </w:p>
    <w:p w:rsidR="00000000" w:rsidDel="00000000" w:rsidP="00000000" w:rsidRDefault="00000000" w:rsidRPr="00000000" w14:paraId="000003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Usuario con más de un rol</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usuario ya tiene el rol "Empleado"</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le asigna también el rol "Repartidor"</w:t>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permite que la cuenta tenga ambos roles activos (ver RN-G6)</w:t>
      </w:r>
    </w:p>
    <w:p w:rsidR="00000000" w:rsidDel="00000000" w:rsidP="00000000" w:rsidRDefault="00000000" w:rsidRPr="00000000" w14:paraId="000003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Desactivar una cuenta de empleado o repartidor</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empleado ya no trabaja en el negocio</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desactiva su cuenta</w:t>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esa persona no puede iniciar sesión, pero su historial de acciones (pedidos</w:t>
      </w:r>
    </w:p>
    <w:p w:rsidR="00000000" w:rsidDel="00000000" w:rsidP="00000000" w:rsidRDefault="00000000" w:rsidRPr="00000000" w14:paraId="000003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preparados, entregas) se conserva</w:t>
      </w:r>
    </w:p>
    <w:p w:rsidR="00000000" w:rsidDel="00000000" w:rsidP="00000000" w:rsidRDefault="00000000" w:rsidRPr="00000000" w14:paraId="000003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RN-G6: Un usuario puede tener más de un rol (ver 01-definicion-del-proyecto.md).</w:t>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RN-36: Solo el administrador puede crear o desactivar cuentas de empleado y repartidor.</w:t>
      </w:r>
    </w:p>
    <w:p w:rsidR="00000000" w:rsidDel="00000000" w:rsidP="00000000" w:rsidRDefault="00000000" w:rsidRPr="00000000" w14:paraId="000003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HU-034 (asignar repartidor) y HU-040 (registrar merma).</w:t>
      </w:r>
    </w:p>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HU-007 — Ver listado de productos</w:t>
      </w:r>
    </w:p>
    <w:tbl>
      <w:tblPr>
        <w:tblStyle w:val="Table21"/>
        <w:tblW w:w="585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860"/>
        <w:gridCol w:w="3990"/>
        <w:tblGridChange w:id="0">
          <w:tblGrid>
            <w:gridCol w:w="1860"/>
            <w:gridCol w:w="3990"/>
          </w:tblGrid>
        </w:tblGridChange>
      </w:tblGrid>
      <w:tr>
        <w:trPr>
          <w:cantSplit w:val="0"/>
          <w:trHeight w:val="410.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7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7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395.97656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rHeight w:val="36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rHeight w:val="29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rHeight w:val="36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rHeight w:val="26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7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860"/>
          </w:tcPr>
          <w:p>
            <w:r>
              <w:t>Tiempo estimado</w:t>
            </w:r>
          </w:p>
        </w:tc>
        <w:tc>
          <w:tcPr>
            <w:tcW w:type="dxa" w:w="3990"/>
          </w:tcPr>
          <w:p>
            <w:r>
              <w:t>6 horas</w:t>
            </w:r>
          </w:p>
        </w:tc>
      </w:tr>
    </w:tbl>
    <w:p w:rsidR="00000000" w:rsidDel="00000000" w:rsidP="00000000" w:rsidRDefault="00000000" w:rsidRPr="00000000" w14:paraId="0000037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quiero ver el listado de productos disponibles para conocer qué flores y arreglos vende la floristería.</w:t>
      </w:r>
    </w:p>
    <w:p w:rsidR="00000000" w:rsidDel="00000000" w:rsidP="00000000" w:rsidRDefault="00000000" w:rsidRPr="00000000" w14:paraId="000003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Listado con productos disponibles</w:t>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hay productos activos y con stock</w:t>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la página del catálogo</w:t>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cada producto con su imagen, nombre y precio</w:t>
      </w:r>
    </w:p>
    <w:p w:rsidR="00000000" w:rsidDel="00000000" w:rsidP="00000000" w:rsidRDefault="00000000" w:rsidRPr="00000000" w14:paraId="000003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Catálogo vacío</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hay ningún producto activo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al catálogo</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mensaje "Por el momento no hay productos disponibles"</w:t>
      </w:r>
    </w:p>
    <w:p w:rsidR="00000000" w:rsidDel="00000000" w:rsidP="00000000" w:rsidRDefault="00000000" w:rsidRPr="00000000" w14:paraId="000003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Productos sin stock</w:t>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está activo pero con stock 0</w:t>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veo el listado</w:t>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producto aparece marcado como "Agotado" y no se puede agregar al carrito</w:t>
      </w:r>
    </w:p>
    <w:p w:rsidR="00000000" w:rsidDel="00000000" w:rsidP="00000000" w:rsidRDefault="00000000" w:rsidRPr="00000000" w14:paraId="000003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el listado</w:t>
      </w:r>
    </w:p>
    <w:p w:rsidR="00000000" w:rsidDel="00000000" w:rsidP="00000000" w:rsidRDefault="00000000" w:rsidRPr="00000000" w14:paraId="000003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Productos desactivados no aparecen</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fue desactivado por el administrador (HU-011)</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un visitante consulta el catálogo</w:t>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ese producto no aparece en el listado</w:t>
      </w:r>
    </w:p>
    <w:p w:rsidR="00000000" w:rsidDel="00000000" w:rsidP="00000000" w:rsidRDefault="00000000" w:rsidRPr="00000000" w14:paraId="000003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RN-37: Solo se muestran en el catálogo público los productos con estado "Activo".</w:t>
      </w:r>
    </w:p>
    <w:p w:rsidR="00000000" w:rsidDel="00000000" w:rsidP="00000000" w:rsidRDefault="00000000" w:rsidRPr="00000000" w14:paraId="000003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HU-008 (detalle de producto) y HU-019 (agregar al carrito).</w:t>
      </w:r>
    </w:p>
    <w:p w:rsidR="00000000" w:rsidDel="00000000" w:rsidP="00000000" w:rsidRDefault="00000000" w:rsidRPr="00000000" w14:paraId="000003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HU-008 — Ver detalle de un producto</w:t>
      </w:r>
    </w:p>
    <w:tbl>
      <w:tblPr>
        <w:tblStyle w:val="Table22"/>
        <w:tblW w:w="553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740"/>
        <w:gridCol w:w="3795"/>
        <w:tblGridChange w:id="0">
          <w:tblGrid>
            <w:gridCol w:w="1740"/>
            <w:gridCol w:w="3795"/>
          </w:tblGrid>
        </w:tblGridChange>
      </w:tblGrid>
      <w:tr>
        <w:trPr>
          <w:cantSplit w:val="0"/>
          <w:trHeight w:val="455.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9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9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rHeight w:val="32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9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A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740"/>
          </w:tcPr>
          <w:p>
            <w:r>
              <w:t>Tiempo estimado</w:t>
            </w:r>
          </w:p>
        </w:tc>
        <w:tc>
          <w:tcPr>
            <w:tcW w:type="dxa" w:w="3795"/>
          </w:tcPr>
          <w:p>
            <w:r>
              <w:t>4 horas</w:t>
            </w:r>
          </w:p>
        </w:tc>
      </w:tr>
    </w:tbl>
    <w:p w:rsidR="00000000" w:rsidDel="00000000" w:rsidP="00000000" w:rsidRDefault="00000000" w:rsidRPr="00000000" w14:paraId="000003A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quiero ver el detalle de un producto (descripción, precio, categoría, stock) para decidir si lo compro.</w:t>
      </w:r>
    </w:p>
    <w:p w:rsidR="00000000" w:rsidDel="00000000" w:rsidP="00000000" w:rsidRDefault="00000000" w:rsidRPr="00000000" w14:paraId="000003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Detalle completo</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selecciono un producto del listado</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su página de detalle</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su nombre, descripción, precio, imagen, categoría/ocasión y</w:t>
      </w:r>
    </w:p>
    <w:p w:rsidR="00000000" w:rsidDel="00000000" w:rsidP="00000000" w:rsidRDefault="00000000" w:rsidRPr="00000000" w14:paraId="000003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p w:rsidR="00000000" w:rsidDel="00000000" w:rsidP="00000000" w:rsidRDefault="00000000" w:rsidRPr="00000000" w14:paraId="000003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Producto sin stock</w:t>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producto tiene stock 0</w:t>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veo su detalle</w:t>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botón "Agregar al carrito" aparece deshabilitado con la etiqueta</w:t>
      </w:r>
    </w:p>
    <w:p w:rsidR="00000000" w:rsidDel="00000000" w:rsidP="00000000" w:rsidRDefault="00000000" w:rsidRPr="00000000" w14:paraId="000003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"Agotado" (ver CA-4 de HU-019)</w:t>
      </w:r>
    </w:p>
    <w:p w:rsidR="00000000" w:rsidDel="00000000" w:rsidP="00000000" w:rsidRDefault="00000000" w:rsidRPr="00000000" w14:paraId="000003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Producto inexistente o desactivado</w:t>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accedo a la URL de un producto que no existe o fue desactivado</w:t>
      </w:r>
    </w:p>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ver su detalle</w:t>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una página de "Producto no encontrado"</w:t>
      </w:r>
    </w:p>
    <w:p w:rsidR="00000000" w:rsidDel="00000000" w:rsidP="00000000" w:rsidRDefault="00000000" w:rsidRPr="00000000" w14:paraId="000003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RN-37: Solo se muestran productos con estado "Activo" (ver HU-007).</w:t>
      </w:r>
    </w:p>
    <w:p w:rsidR="00000000" w:rsidDel="00000000" w:rsidP="00000000" w:rsidRDefault="00000000" w:rsidRPr="00000000" w14:paraId="000003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HU-007 (listado de productos).</w:t>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HU-019 (agregar al carrito).</w:t>
      </w:r>
    </w:p>
    <w:p w:rsidR="00000000" w:rsidDel="00000000" w:rsidP="00000000" w:rsidRDefault="00000000" w:rsidRPr="00000000" w14:paraId="000003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HU-009 — Crear producto (flor o arreglo)</w:t>
      </w:r>
    </w:p>
    <w:tbl>
      <w:tblPr>
        <w:tblStyle w:val="Table23"/>
        <w:tblW w:w="501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45"/>
        <w:gridCol w:w="3465"/>
        <w:tblGridChange w:id="0">
          <w:tblGrid>
            <w:gridCol w:w="1545"/>
            <w:gridCol w:w="346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B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B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B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B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B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C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C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C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C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rHeight w:val="40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C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45"/>
          </w:tcPr>
          <w:p>
            <w:r>
              <w:t>Tiempo estimado</w:t>
            </w:r>
          </w:p>
        </w:tc>
        <w:tc>
          <w:tcPr>
            <w:tcW w:type="dxa" w:w="3465"/>
          </w:tcPr>
          <w:p>
            <w:r>
              <w:t>10 horas</w:t>
            </w:r>
          </w:p>
        </w:tc>
      </w:tr>
    </w:tbl>
    <w:p w:rsidR="00000000" w:rsidDel="00000000" w:rsidP="00000000" w:rsidRDefault="00000000" w:rsidRPr="00000000" w14:paraId="000003C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crear un producto indicando nombre, precio, stock inicial y vida útil estimada</w:t>
      </w:r>
    </w:p>
    <w:p w:rsidR="00000000" w:rsidDel="00000000" w:rsidP="00000000" w:rsidRDefault="00000000" w:rsidRPr="00000000" w14:paraId="000003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publicarlo en la tienda y controlar su rotación antes de que se deteriore.</w:t>
      </w:r>
    </w:p>
    <w:p w:rsidR="00000000" w:rsidDel="00000000" w:rsidP="00000000" w:rsidRDefault="00000000" w:rsidRPr="00000000" w14:paraId="000003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Creación exitosa</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nuevo producto</w:t>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nombre, descripción, precio, stock inicial, categoría y vida útil</w:t>
      </w:r>
    </w:p>
    <w:p w:rsidR="00000000" w:rsidDel="00000000" w:rsidP="00000000" w:rsidRDefault="00000000" w:rsidRPr="00000000" w14:paraId="000003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estimada en días, y guardo</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producto se publica en el catálogo con estado "Disponible" y con la fecha</w:t>
      </w:r>
    </w:p>
    <w:p w:rsidR="00000000" w:rsidDel="00000000" w:rsidP="00000000" w:rsidRDefault="00000000" w:rsidRPr="00000000" w14:paraId="000003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ingreso registrada automáticamente</w:t>
      </w:r>
    </w:p>
    <w:p w:rsidR="00000000" w:rsidDel="00000000" w:rsidP="00000000" w:rsidRDefault="00000000" w:rsidRPr="00000000" w14:paraId="000003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Datos obligatorios incompletos</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formulario de nuevo producto</w:t>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dejo el nombre, el precio o el stock inicial vacíos y guardo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señala los campos faltantes y no crea el producto</w:t>
      </w:r>
    </w:p>
    <w:p w:rsidR="00000000" w:rsidDel="00000000" w:rsidP="00000000" w:rsidRDefault="00000000" w:rsidRPr="00000000" w14:paraId="000003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Precio o stock inválido</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diligenciando el formulario</w:t>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 precio menor o igual a cero, o un stock negativo</w:t>
      </w:r>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error correspondiente y no permite guardar</w:t>
      </w:r>
    </w:p>
    <w:p w:rsidR="00000000" w:rsidDel="00000000" w:rsidP="00000000" w:rsidRDefault="00000000" w:rsidRPr="00000000" w14:paraId="000003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Vida útil no informada</w:t>
      </w:r>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creando un producto perecedero (por ejemplo, rosas frescas)</w:t>
      </w:r>
    </w:p>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no indico la vida útil estimada</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advierte que el producto no generará alertas de vencimiento hasta</w:t>
      </w:r>
    </w:p>
    <w:p w:rsidR="00000000" w:rsidDel="00000000" w:rsidP="00000000" w:rsidRDefault="00000000" w:rsidRPr="00000000" w14:paraId="000003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 se complete ese dato, pero permite guardarlo</w:t>
      </w:r>
    </w:p>
    <w:p w:rsidR="00000000" w:rsidDel="00000000" w:rsidP="00000000" w:rsidRDefault="00000000" w:rsidRPr="00000000" w14:paraId="000003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RN-14: Todo producto queda asociado a una fecha de ingreso al inventario.</w:t>
      </w:r>
    </w:p>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RN-15: El precio debe ser mayor a cero.</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RN-16: El stock inicial no puede ser negativo.</w:t>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RN-17: La vida útil estimada (en días) es la base para calcular alertas de vencimiento y</w:t>
      </w:r>
    </w:p>
    <w:p w:rsidR="00000000" w:rsidDel="00000000" w:rsidP="00000000" w:rsidRDefault="00000000" w:rsidRPr="00000000" w14:paraId="000003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registro de merma (HU-040).</w:t>
      </w:r>
    </w:p>
    <w:p w:rsidR="00000000" w:rsidDel="00000000" w:rsidP="00000000" w:rsidRDefault="00000000" w:rsidRPr="00000000" w14:paraId="000003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HU-010 (editar producto), HU-011 (desactivar producto) y HU-040</w:t>
      </w:r>
    </w:p>
    <w:p w:rsidR="00000000" w:rsidDel="00000000" w:rsidP="00000000" w:rsidRDefault="00000000" w:rsidRPr="00000000" w14:paraId="000003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merma).</w:t>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si el producto admite múltiples imágenes.</w:t>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HU-010 — Editar producto</w:t>
      </w:r>
    </w:p>
    <w:tbl>
      <w:tblPr>
        <w:tblStyle w:val="Table24"/>
        <w:tblW w:w="53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65"/>
        <w:gridCol w:w="3675"/>
        <w:tblGridChange w:id="0">
          <w:tblGrid>
            <w:gridCol w:w="1665"/>
            <w:gridCol w:w="3675"/>
          </w:tblGrid>
        </w:tblGridChange>
      </w:tblGrid>
      <w:tr>
        <w:trPr>
          <w:cantSplit w:val="0"/>
          <w:trHeight w:val="335.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E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3E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380.97656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E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rHeight w:val="34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rHeight w:val="30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3F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665"/>
          </w:tcPr>
          <w:p>
            <w:r>
              <w:t>Tiempo estimado</w:t>
            </w:r>
          </w:p>
        </w:tc>
        <w:tc>
          <w:tcPr>
            <w:tcW w:type="dxa" w:w="3675"/>
          </w:tcPr>
          <w:p>
            <w:r>
              <w:t>6 horas</w:t>
            </w:r>
          </w:p>
        </w:tc>
      </w:tr>
    </w:tbl>
    <w:p w:rsidR="00000000" w:rsidDel="00000000" w:rsidP="00000000" w:rsidRDefault="00000000" w:rsidRPr="00000000" w14:paraId="000003F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3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editar un producto existente para corregir su precio, descripción o vida útil cuando cambien las condiciones.</w:t>
      </w:r>
    </w:p>
    <w:p w:rsidR="00000000" w:rsidDel="00000000" w:rsidP="00000000" w:rsidRDefault="00000000" w:rsidRPr="00000000" w14:paraId="000003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3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Edición exitosa</w:t>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viendo el formulario de edición de un producto</w:t>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modifico su precio o descripción con datos válidos y guardo</w:t>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actualiza el producto y los cambios se reflejan de inmediato en</w:t>
      </w:r>
    </w:p>
    <w:p w:rsidR="00000000" w:rsidDel="00000000" w:rsidP="00000000" w:rsidRDefault="00000000" w:rsidRPr="00000000" w14:paraId="000004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catálogo público</w:t>
      </w:r>
    </w:p>
    <w:p w:rsidR="00000000" w:rsidDel="00000000" w:rsidP="00000000" w:rsidRDefault="00000000" w:rsidRPr="00000000" w14:paraId="000004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Precio inválido</w:t>
      </w:r>
    </w:p>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editando un producto</w:t>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 precio menor o igual a cero</w:t>
      </w:r>
    </w:p>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guarda el cambio y muestra el error correspondiente</w:t>
      </w:r>
    </w:p>
    <w:p w:rsidR="00000000" w:rsidDel="00000000" w:rsidP="00000000" w:rsidRDefault="00000000" w:rsidRPr="00000000" w14:paraId="000004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Edición del stock desde este formulario</w:t>
      </w:r>
    </w:p>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editando un producto</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modificar directamente el campo de stock</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lo permite desde aquí y me redirige al módulo de inventario</w:t>
      </w:r>
    </w:p>
    <w:p w:rsidR="00000000" w:rsidDel="00000000" w:rsidP="00000000" w:rsidRDefault="00000000" w:rsidRPr="00000000" w14:paraId="000004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(HU-037), para no perder la trazabilidad de los movimientos</w:t>
      </w:r>
    </w:p>
    <w:p w:rsidR="00000000" w:rsidDel="00000000" w:rsidP="00000000" w:rsidRDefault="00000000" w:rsidRPr="00000000" w14:paraId="000004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RN-15: El precio debe ser mayor a cero (ver HU-009).</w:t>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RN-38: El stock de un producto solo se modifica a través de movimientos de inventario</w:t>
      </w:r>
    </w:p>
    <w:p w:rsidR="00000000" w:rsidDel="00000000" w:rsidP="00000000" w:rsidRDefault="00000000" w:rsidRPr="00000000" w14:paraId="000004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(entradas, ventas, merma), no editando el producto directamente.</w:t>
      </w:r>
    </w:p>
    <w:p w:rsidR="00000000" w:rsidDel="00000000" w:rsidP="00000000" w:rsidRDefault="00000000" w:rsidRPr="00000000" w14:paraId="000004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HU-009 (crear producto).</w:t>
      </w:r>
    </w:p>
    <w:p w:rsidR="00000000" w:rsidDel="00000000" w:rsidP="00000000" w:rsidRDefault="00000000" w:rsidRPr="00000000" w14:paraId="000004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HU-011 — Desactivar producto</w:t>
      </w:r>
    </w:p>
    <w:tbl>
      <w:tblPr>
        <w:tblStyle w:val="Table25"/>
        <w:tblW w:w="514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30"/>
        <w:gridCol w:w="3615"/>
        <w:tblGridChange w:id="0">
          <w:tblGrid>
            <w:gridCol w:w="1530"/>
            <w:gridCol w:w="361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rHeight w:val="35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30"/>
          </w:tcPr>
          <w:p>
            <w:r>
              <w:t>Tiempo estimado</w:t>
            </w:r>
          </w:p>
        </w:tc>
        <w:tc>
          <w:tcPr>
            <w:tcW w:type="dxa" w:w="3615"/>
          </w:tcPr>
          <w:p>
            <w:r>
              <w:t>4 horas</w:t>
            </w:r>
          </w:p>
        </w:tc>
      </w:tr>
    </w:tbl>
    <w:p w:rsidR="00000000" w:rsidDel="00000000" w:rsidP="00000000" w:rsidRDefault="00000000" w:rsidRPr="00000000" w14:paraId="000004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desactivar un producto para dejar de ofrecerlo en el catálogo sin perder su historial de ventas.</w:t>
      </w:r>
    </w:p>
    <w:p w:rsidR="00000000" w:rsidDel="00000000" w:rsidP="00000000" w:rsidRDefault="00000000" w:rsidRPr="00000000" w14:paraId="000004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Desactivación exitosa</w:t>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está activo</w:t>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lo desactiva</w:t>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producto deja de aparecer en el catálogo público, pero se conserva en el</w:t>
      </w:r>
    </w:p>
    <w:p w:rsidR="00000000" w:rsidDel="00000000" w:rsidP="00000000" w:rsidRDefault="00000000" w:rsidRPr="00000000" w14:paraId="000004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con su historial de ventas y movimientos de inventario</w:t>
      </w:r>
    </w:p>
    <w:p w:rsidR="00000000" w:rsidDel="00000000" w:rsidP="00000000" w:rsidRDefault="00000000" w:rsidRPr="00000000" w14:paraId="000004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Reactivar un producto</w:t>
      </w:r>
    </w:p>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está desactivado y tiene stock disponible</w:t>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lo reactiva</w:t>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producto vuelve a aparecer en el catálogo público</w:t>
      </w:r>
    </w:p>
    <w:p w:rsidR="00000000" w:rsidDel="00000000" w:rsidP="00000000" w:rsidRDefault="00000000" w:rsidRPr="00000000" w14:paraId="000004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Producto en un carrito al momento de desactivarse</w:t>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cliente tiene el producto en su carrito</w:t>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lo desactiva antes de que el cliente confirme el pedido</w:t>
      </w:r>
    </w:p>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confirmar el pedido con ese producto y le avisa al</w:t>
      </w:r>
    </w:p>
    <w:p w:rsidR="00000000" w:rsidDel="00000000" w:rsidP="00000000" w:rsidRDefault="00000000" w:rsidRPr="00000000" w14:paraId="000004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que ya no está disponible</w:t>
      </w:r>
    </w:p>
    <w:p w:rsidR="00000000" w:rsidDel="00000000" w:rsidP="00000000" w:rsidRDefault="00000000" w:rsidRPr="00000000" w14:paraId="000004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RN-39: Desactivar un producto no elimina su historial ni sus movimientos de inventario.</w:t>
      </w:r>
    </w:p>
    <w:p w:rsidR="00000000" w:rsidDel="00000000" w:rsidP="00000000" w:rsidRDefault="00000000" w:rsidRPr="00000000" w14:paraId="000004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HU-009 (crear producto).</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HU-026 (confirmar pedido).</w:t>
      </w:r>
    </w:p>
    <w:p w:rsidR="00000000" w:rsidDel="00000000" w:rsidP="00000000" w:rsidRDefault="00000000" w:rsidRPr="00000000" w14:paraId="000004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HU-012 — Gestionar categorías y ocasiones</w:t>
      </w:r>
    </w:p>
    <w:tbl>
      <w:tblPr>
        <w:tblStyle w:val="Table26"/>
        <w:tblW w:w="498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75"/>
        <w:gridCol w:w="3405"/>
        <w:tblGridChange w:id="0">
          <w:tblGrid>
            <w:gridCol w:w="1575"/>
            <w:gridCol w:w="340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3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3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rHeight w:val="12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3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4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75"/>
          </w:tcPr>
          <w:p>
            <w:r>
              <w:t>Tiempo estimado</w:t>
            </w:r>
          </w:p>
        </w:tc>
        <w:tc>
          <w:tcPr>
            <w:tcW w:type="dxa" w:w="3405"/>
          </w:tcPr>
          <w:p>
            <w:r>
              <w:t>6 horas</w:t>
            </w:r>
          </w:p>
        </w:tc>
      </w:tr>
    </w:tbl>
    <w:p w:rsidR="00000000" w:rsidDel="00000000" w:rsidP="00000000" w:rsidRDefault="00000000" w:rsidRPr="00000000" w14:paraId="000004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crear, editar y desactivar categorías y ocasiones (cumpleaños, condolencias, aniversario, etc.)</w:t>
      </w:r>
    </w:p>
    <w:p w:rsidR="00000000" w:rsidDel="00000000" w:rsidP="00000000" w:rsidRDefault="00000000" w:rsidRPr="00000000" w14:paraId="000004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organizar el catálogo y que el cliente encuentre productos según el motivo de su compra.</w:t>
      </w:r>
    </w:p>
    <w:p w:rsidR="00000000" w:rsidDel="00000000" w:rsidP="00000000" w:rsidRDefault="00000000" w:rsidRPr="00000000" w14:paraId="000004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Crear categoría</w:t>
      </w:r>
    </w:p>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panel de categorías</w:t>
      </w:r>
    </w:p>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 nombre único y guardo</w:t>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la categoría queda disponible para asignar a productos y para filtrar el</w:t>
      </w:r>
    </w:p>
    <w:p w:rsidR="00000000" w:rsidDel="00000000" w:rsidP="00000000" w:rsidRDefault="00000000" w:rsidRPr="00000000" w14:paraId="000004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catálogo (HU-016)</w:t>
      </w:r>
    </w:p>
    <w:p w:rsidR="00000000" w:rsidDel="00000000" w:rsidP="00000000" w:rsidRDefault="00000000" w:rsidRPr="00000000" w14:paraId="000004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Nombre duplicado</w:t>
      </w:r>
    </w:p>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ya existe una categoría con el nombre que ingreso</w:t>
      </w:r>
    </w:p>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crearla</w:t>
      </w:r>
    </w:p>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la crea y muestra "Ya existe una categoría con este nombre"</w:t>
      </w:r>
    </w:p>
    <w:p w:rsidR="00000000" w:rsidDel="00000000" w:rsidP="00000000" w:rsidRDefault="00000000" w:rsidRPr="00000000" w14:paraId="000004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Desactivar categoría en uso</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una categoría tiene productos activos asociados</w:t>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intenta desactivarla</w:t>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advierte cuántos productos la usan antes de confirmar la</w:t>
      </w:r>
    </w:p>
    <w:p w:rsidR="00000000" w:rsidDel="00000000" w:rsidP="00000000" w:rsidRDefault="00000000" w:rsidRPr="00000000" w14:paraId="000004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desactivación</w:t>
      </w:r>
    </w:p>
    <w:p w:rsidR="00000000" w:rsidDel="00000000" w:rsidP="00000000" w:rsidRDefault="00000000" w:rsidRPr="00000000" w14:paraId="000004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RN-40: El nombre de una categoría es único.</w:t>
      </w:r>
    </w:p>
    <w:p w:rsidR="00000000" w:rsidDel="00000000" w:rsidP="00000000" w:rsidRDefault="00000000" w:rsidRPr="00000000" w14:paraId="000004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HU-009 (crear producto) y HU-016 (filtrar por categoría).</w:t>
      </w:r>
    </w:p>
    <w:p w:rsidR="00000000" w:rsidDel="00000000" w:rsidP="00000000" w:rsidRDefault="00000000" w:rsidRPr="00000000" w14:paraId="000004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HU-013 — Solicitar un arreglo personalizado</w:t>
      </w:r>
    </w:p>
    <w:tbl>
      <w:tblPr>
        <w:tblStyle w:val="Table27"/>
        <w:tblW w:w="505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3495"/>
        <w:tblGridChange w:id="0">
          <w:tblGrid>
            <w:gridCol w:w="1560"/>
            <w:gridCol w:w="349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5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5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5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5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6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6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puntos</w:t>
            </w:r>
          </w:p>
        </w:tc>
      </w:tr>
      <w:tr>
        <w:trPr>
          <w:cantSplit w:val="0"/>
          <w:trHeight w:val="36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6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rHeight w:val="29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6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60"/>
          </w:tcPr>
          <w:p>
            <w:r>
              <w:t>Tiempo estimado</w:t>
            </w:r>
          </w:p>
        </w:tc>
        <w:tc>
          <w:tcPr>
            <w:tcW w:type="dxa" w:w="3495"/>
          </w:tcPr>
          <w:p>
            <w:r>
              <w:t>10 horas</w:t>
            </w:r>
          </w:p>
        </w:tc>
      </w:tr>
    </w:tbl>
    <w:p w:rsidR="00000000" w:rsidDel="00000000" w:rsidP="00000000" w:rsidRDefault="00000000" w:rsidRPr="00000000" w14:paraId="000004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describir un arreglo personalizado que no está en el catálogo (colores, presupuesto, ocasión)</w:t>
      </w:r>
    </w:p>
    <w:p w:rsidR="00000000" w:rsidDel="00000000" w:rsidP="00000000" w:rsidRDefault="00000000" w:rsidRPr="00000000" w14:paraId="000004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pedir algo a la medida de lo que necesito.</w:t>
      </w:r>
    </w:p>
    <w:p w:rsidR="00000000" w:rsidDel="00000000" w:rsidP="00000000" w:rsidRDefault="00000000" w:rsidRPr="00000000" w14:paraId="000004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Envío de solicitud</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la sección "Arreglo personalizado"</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describo lo que quiero, indico un presupuesto aproximado y envío la</w:t>
      </w:r>
    </w:p>
    <w:p w:rsidR="00000000" w:rsidDel="00000000" w:rsidP="00000000" w:rsidRDefault="00000000" w:rsidRPr="00000000" w14:paraId="000004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solicitud</w:t>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la registra como "Pendiente de cotizar" y notifica al</w:t>
      </w:r>
    </w:p>
    <w:p w:rsidR="00000000" w:rsidDel="00000000" w:rsidP="00000000" w:rsidRDefault="00000000" w:rsidRPr="00000000" w14:paraId="000004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p w:rsidR="00000000" w:rsidDel="00000000" w:rsidP="00000000" w:rsidRDefault="00000000" w:rsidRPr="00000000" w14:paraId="000004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Respuesta del administrador con cotización</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administrador revisó una solicitud</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define un precio final y lo envía</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cliente recibe la cotización y puede aceptarla para convertirla en un</w:t>
      </w:r>
    </w:p>
    <w:p w:rsidR="00000000" w:rsidDel="00000000" w:rsidP="00000000" w:rsidRDefault="00000000" w:rsidRPr="00000000" w14:paraId="000004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pedido, o rechazarla</w:t>
      </w:r>
    </w:p>
    <w:p w:rsidR="00000000" w:rsidDel="00000000" w:rsidP="00000000" w:rsidRDefault="00000000" w:rsidRPr="00000000" w14:paraId="000004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Solicitud incompleta</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llenando el formulario de solicitud</w:t>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no describo lo que quiero (campo vacío)</w:t>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enviarla</w:t>
      </w:r>
    </w:p>
    <w:p w:rsidR="00000000" w:rsidDel="00000000" w:rsidP="00000000" w:rsidRDefault="00000000" w:rsidRPr="00000000" w14:paraId="000004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RN-41: Un arreglo personalizado no tiene precio fijo hasta que el administrador lo</w:t>
      </w:r>
    </w:p>
    <w:p w:rsidR="00000000" w:rsidDel="00000000" w:rsidP="00000000" w:rsidRDefault="00000000" w:rsidRPr="00000000" w14:paraId="000004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cotiza.</w:t>
      </w:r>
    </w:p>
    <w:p w:rsidR="00000000" w:rsidDel="00000000" w:rsidP="00000000" w:rsidRDefault="00000000" w:rsidRPr="00000000" w14:paraId="000004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Al aceptarse la cotización, sigue el flujo normal de checkout (EP-05).</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el tiempo máximo de respuesta del administrador.</w:t>
      </w:r>
    </w:p>
    <w:p w:rsidR="00000000" w:rsidDel="00000000" w:rsidP="00000000" w:rsidRDefault="00000000" w:rsidRPr="00000000" w14:paraId="000004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HU-014 — Crear promociones por temporada</w:t>
      </w:r>
    </w:p>
    <w:tbl>
      <w:tblPr>
        <w:tblStyle w:val="Table28"/>
        <w:tblW w:w="574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205"/>
        <w:gridCol w:w="3540"/>
        <w:tblGridChange w:id="0">
          <w:tblGrid>
            <w:gridCol w:w="2205"/>
            <w:gridCol w:w="354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434343" w:val="clear"/>
          </w:tcPr>
          <w:p w:rsidR="00000000" w:rsidDel="00000000" w:rsidP="00000000" w:rsidRDefault="00000000" w:rsidRPr="00000000" w14:paraId="0000048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434343" w:val="clear"/>
          </w:tcPr>
          <w:p w:rsidR="00000000" w:rsidDel="00000000" w:rsidP="00000000" w:rsidRDefault="00000000" w:rsidRPr="00000000" w14:paraId="0000048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rHeight w:val="260.9765625" w:hRule="atLeast"/>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EP-02 — Catálogo de productos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rHeight w:val="38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Román Alberto Bolaños Cerquera</w:t>
            </w:r>
          </w:p>
        </w:tc>
      </w:tr>
      <w:tr>
        <w:trPr>
          <w:cantSplit w:val="0"/>
          <w:trHeight w:val="365.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8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2205"/>
          </w:tcPr>
          <w:p>
            <w:r>
              <w:t>Tiempo estimado</w:t>
            </w:r>
          </w:p>
        </w:tc>
        <w:tc>
          <w:tcPr>
            <w:tcW w:type="dxa" w:w="3540"/>
          </w:tcPr>
          <w:p>
            <w:r>
              <w:t>6 horas</w:t>
            </w:r>
          </w:p>
        </w:tc>
      </w:tr>
    </w:tbl>
    <w:p w:rsidR="00000000" w:rsidDel="00000000" w:rsidP="00000000" w:rsidRDefault="00000000" w:rsidRPr="00000000" w14:paraId="000004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crear promociones con descuento para fechas de temporada (San Valentín, Día de la Madre, Amor y Amistad)</w:t>
      </w:r>
    </w:p>
    <w:p w:rsidR="00000000" w:rsidDel="00000000" w:rsidP="00000000" w:rsidRDefault="00000000" w:rsidRPr="00000000" w14:paraId="000004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aumentar las ventas en esas fechas clave.</w:t>
      </w:r>
    </w:p>
    <w:p w:rsidR="00000000" w:rsidDel="00000000" w:rsidP="00000000" w:rsidRDefault="00000000" w:rsidRPr="00000000" w14:paraId="000004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Creación de promoción</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panel de promociones</w:t>
      </w:r>
    </w:p>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selecciono uno o varios productos, defino un porcentaje de descuento y un</w:t>
      </w:r>
    </w:p>
    <w:p w:rsidR="00000000" w:rsidDel="00000000" w:rsidP="00000000" w:rsidRDefault="00000000" w:rsidRPr="00000000" w14:paraId="000004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rango de fechas de vigencia, y guardo</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descuento se aplica automáticamente al precio de esos productos durante</w:t>
      </w:r>
    </w:p>
    <w:p w:rsidR="00000000" w:rsidDel="00000000" w:rsidP="00000000" w:rsidRDefault="00000000" w:rsidRPr="00000000" w14:paraId="000004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ese rango de fechas</w:t>
      </w:r>
    </w:p>
    <w:p w:rsidR="00000000" w:rsidDel="00000000" w:rsidP="00000000" w:rsidRDefault="00000000" w:rsidRPr="00000000" w14:paraId="000004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Descuento fuera de rango</w:t>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la fecha actual está fuera del rango de vigencia de una promoción</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un cliente ve el producto</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precio normal, sin el descuento</w:t>
      </w:r>
    </w:p>
    <w:p w:rsidR="00000000" w:rsidDel="00000000" w:rsidP="00000000" w:rsidRDefault="00000000" w:rsidRPr="00000000" w14:paraId="000004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Porcentaje inválido</w:t>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creando una promoción</w:t>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 descuento mayor a 100% o menor o igual a 0%</w:t>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guardar la promoción</w:t>
      </w:r>
    </w:p>
    <w:p w:rsidR="00000000" w:rsidDel="00000000" w:rsidP="00000000" w:rsidRDefault="00000000" w:rsidRPr="00000000" w14:paraId="000004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RN-42: Un producto solo puede tener una promoción activa a la vez.</w:t>
      </w:r>
    </w:p>
    <w:p w:rsidR="00000000" w:rsidDel="00000000" w:rsidP="00000000" w:rsidRDefault="00000000" w:rsidRPr="00000000" w14:paraId="000004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HU-009 (crear producto).</w:t>
      </w:r>
    </w:p>
    <w:p w:rsidR="00000000" w:rsidDel="00000000" w:rsidP="00000000" w:rsidRDefault="00000000" w:rsidRPr="00000000" w14:paraId="000004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HU-015 — Buscar productos por nombre</w:t>
      </w:r>
    </w:p>
    <w:tbl>
      <w:tblPr>
        <w:tblStyle w:val="Table29"/>
        <w:tblW w:w="508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3525"/>
        <w:tblGridChange w:id="0">
          <w:tblGrid>
            <w:gridCol w:w="1560"/>
            <w:gridCol w:w="352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 — Búsqueda y navegación</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60"/>
          </w:tcPr>
          <w:p>
            <w:r>
              <w:t>Tiempo estimado</w:t>
            </w:r>
          </w:p>
        </w:tc>
        <w:tc>
          <w:tcPr>
            <w:tcW w:type="dxa" w:w="3525"/>
          </w:tcPr>
          <w:p>
            <w:r>
              <w:t>6 horas</w:t>
            </w:r>
          </w:p>
        </w:tc>
      </w:tr>
    </w:tbl>
    <w:p w:rsidR="00000000" w:rsidDel="00000000" w:rsidP="00000000" w:rsidRDefault="00000000" w:rsidRPr="00000000" w14:paraId="000004B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quiero buscar productos escribiendo su nombre para encontrar rápido lo que necesito sin recorrer todo el catálogo.</w:t>
      </w:r>
    </w:p>
    <w:p w:rsidR="00000000" w:rsidDel="00000000" w:rsidP="00000000" w:rsidRDefault="00000000" w:rsidRPr="00000000" w14:paraId="000004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Resultados encontrados</w:t>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escribo un término que coincide con el nombre de uno o más productos</w:t>
      </w:r>
    </w:p>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ejecuto la búsqueda</w:t>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los productos activos cuyo nombre contiene ese término</w:t>
      </w:r>
    </w:p>
    <w:p w:rsidR="00000000" w:rsidDel="00000000" w:rsidP="00000000" w:rsidRDefault="00000000" w:rsidRPr="00000000" w14:paraId="000004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Sin resultados</w:t>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escribo un término que no coincide con ningún producto</w:t>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ejecuto la búsqueda</w:t>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"No se encontraron productos para tu búsqueda"</w:t>
      </w:r>
    </w:p>
    <w:p w:rsidR="00000000" w:rsidDel="00000000" w:rsidP="00000000" w:rsidRDefault="00000000" w:rsidRPr="00000000" w14:paraId="000004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Búsqueda vacía</w:t>
      </w:r>
    </w:p>
    <w:p w:rsidR="00000000" w:rsidDel="00000000" w:rsidP="00000000" w:rsidRDefault="00000000" w:rsidRPr="00000000" w14:paraId="000004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dejo el campo de búsqueda vacío</w:t>
      </w:r>
    </w:p>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buscar</w:t>
      </w:r>
    </w:p>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catálogo completo, igual que HU-007</w:t>
      </w:r>
    </w:p>
    <w:p w:rsidR="00000000" w:rsidDel="00000000" w:rsidP="00000000" w:rsidRDefault="00000000" w:rsidRPr="00000000" w14:paraId="000004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Búsqueda sin distinguir mayúsculas ni tildes</w:t>
      </w:r>
    </w:p>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se llama "Ramo de Rosas"</w:t>
      </w:r>
    </w:p>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busco "ramo de rosas" o "RAMO DE ROSAS"</w:t>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lo encuentra igual, sin importar mayúsculas ni tildes</w:t>
      </w:r>
    </w:p>
    <w:p w:rsidR="00000000" w:rsidDel="00000000" w:rsidP="00000000" w:rsidRDefault="00000000" w:rsidRPr="00000000" w14:paraId="000004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RN-37: Solo se muestran productos activos (ver HU-007).</w:t>
      </w:r>
    </w:p>
    <w:p w:rsidR="00000000" w:rsidDel="00000000" w:rsidP="00000000" w:rsidRDefault="00000000" w:rsidRPr="00000000" w14:paraId="000004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HU-007 (listado de productos).</w:t>
      </w:r>
    </w:p>
    <w:p w:rsidR="00000000" w:rsidDel="00000000" w:rsidP="00000000" w:rsidRDefault="00000000" w:rsidRPr="00000000" w14:paraId="000004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HU-016 — Filtrar productos por categoría u ocasión</w:t>
      </w:r>
    </w:p>
    <w:tbl>
      <w:tblPr>
        <w:tblStyle w:val="Table30"/>
        <w:tblW w:w="510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05"/>
        <w:gridCol w:w="3495"/>
        <w:tblGridChange w:id="0">
          <w:tblGrid>
            <w:gridCol w:w="1605"/>
            <w:gridCol w:w="349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 — Búsqueda y navegación</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605"/>
          </w:tcPr>
          <w:p>
            <w:r>
              <w:t>Tiempo estimado</w:t>
            </w:r>
          </w:p>
        </w:tc>
        <w:tc>
          <w:tcPr>
            <w:tcW w:type="dxa" w:w="3495"/>
          </w:tcPr>
          <w:p>
            <w:r>
              <w:t>4 horas</w:t>
            </w:r>
          </w:p>
        </w:tc>
      </w:tr>
    </w:tbl>
    <w:p w:rsidR="00000000" w:rsidDel="00000000" w:rsidP="00000000" w:rsidRDefault="00000000" w:rsidRPr="00000000" w14:paraId="000004D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quiero filtrar los productos por categoría u ocasión para ver solo lo que me interesa según el motivo de mi compra.</w:t>
      </w:r>
    </w:p>
    <w:p w:rsidR="00000000" w:rsidDel="00000000" w:rsidP="00000000" w:rsidRDefault="00000000" w:rsidRPr="00000000" w14:paraId="000004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Filtro aplicado</w:t>
      </w:r>
    </w:p>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catálogo</w:t>
      </w:r>
    </w:p>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selecciono la categoría/ocasión "Condolencias"</w:t>
      </w:r>
    </w:p>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únicamente los productos activos de esa categoría</w:t>
      </w:r>
    </w:p>
    <w:p w:rsidR="00000000" w:rsidDel="00000000" w:rsidP="00000000" w:rsidRDefault="00000000" w:rsidRPr="00000000" w14:paraId="000004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Combinar con búsqueda por nombre</w:t>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ya filtré por una categoría</w:t>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además escribo un término de búsqueda</w:t>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solo los productos que cumplen ambos criterios</w:t>
      </w:r>
    </w:p>
    <w:p w:rsidR="00000000" w:rsidDel="00000000" w:rsidP="00000000" w:rsidRDefault="00000000" w:rsidRPr="00000000" w14:paraId="000004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Categoría sin productos</w:t>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selecciono una categoría que no tiene productos activos</w:t>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aplico el filtro</w:t>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"No hay productos en esta categoría"</w:t>
      </w:r>
    </w:p>
    <w:p w:rsidR="00000000" w:rsidDel="00000000" w:rsidP="00000000" w:rsidRDefault="00000000" w:rsidRPr="00000000" w14:paraId="000004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Quitar el filtro</w:t>
      </w:r>
    </w:p>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 filtro de categoría aplicado</w:t>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lo quito</w:t>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vuelve a mostrar el catálogo completo</w:t>
      </w:r>
    </w:p>
    <w:p w:rsidR="00000000" w:rsidDel="00000000" w:rsidP="00000000" w:rsidRDefault="00000000" w:rsidRPr="00000000" w14:paraId="000004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RN-37: Solo se muestran productos activos (ver HU-007).</w:t>
      </w:r>
    </w:p>
    <w:p w:rsidR="00000000" w:rsidDel="00000000" w:rsidP="00000000" w:rsidRDefault="00000000" w:rsidRPr="00000000" w14:paraId="000004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HU-012 (gestión de categorías) y HU-007 (listado de productos).</w:t>
      </w:r>
    </w:p>
    <w:p w:rsidR="00000000" w:rsidDel="00000000" w:rsidP="00000000" w:rsidRDefault="00000000" w:rsidRPr="00000000" w14:paraId="000004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HU-017 — Filtrar por rango de precio</w:t>
      </w:r>
    </w:p>
    <w:tbl>
      <w:tblPr>
        <w:tblStyle w:val="Table31"/>
        <w:tblW w:w="502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15"/>
        <w:gridCol w:w="3510"/>
        <w:tblGridChange w:id="0">
          <w:tblGrid>
            <w:gridCol w:w="1515"/>
            <w:gridCol w:w="351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4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 — Búsqueda y navegación</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4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15"/>
          </w:tcPr>
          <w:p>
            <w:r>
              <w:t>Tiempo estimado</w:t>
            </w:r>
          </w:p>
        </w:tc>
        <w:tc>
          <w:tcPr>
            <w:tcW w:type="dxa" w:w="3510"/>
          </w:tcPr>
          <w:p>
            <w:r>
              <w:t>4 horas</w:t>
            </w:r>
          </w:p>
        </w:tc>
      </w:tr>
    </w:tbl>
    <w:p w:rsidR="00000000" w:rsidDel="00000000" w:rsidP="00000000" w:rsidRDefault="00000000" w:rsidRPr="00000000" w14:paraId="000004F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4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quiero filtrar los productos por un rango de precio para ajustarme a mi presupuesto.</w:t>
      </w:r>
    </w:p>
    <w:p w:rsidR="00000000" w:rsidDel="00000000" w:rsidP="00000000" w:rsidRDefault="00000000" w:rsidRPr="00000000" w14:paraId="000004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4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Filtro aplicado correctamente</w:t>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ingreso un precio mínimo y uno máximo</w:t>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aplico el filtro</w:t>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solo los productos activos cuyo precio está dentro de</w:t>
      </w:r>
    </w:p>
    <w:p w:rsidR="00000000" w:rsidDel="00000000" w:rsidP="00000000" w:rsidRDefault="00000000" w:rsidRPr="00000000" w14:paraId="000005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ese rango</w:t>
      </w:r>
    </w:p>
    <w:p w:rsidR="00000000" w:rsidDel="00000000" w:rsidP="00000000" w:rsidRDefault="00000000" w:rsidRPr="00000000" w14:paraId="000005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Rango inválido</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ingreso un precio mínimo mayor al precio máximo</w:t>
      </w:r>
    </w:p>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aplicar el filtro</w:t>
      </w:r>
    </w:p>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un mensaje de error y no aplica el filtro</w:t>
      </w:r>
    </w:p>
    <w:p w:rsidR="00000000" w:rsidDel="00000000" w:rsidP="00000000" w:rsidRDefault="00000000" w:rsidRPr="00000000" w14:paraId="000005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Sin productos en el rango</w:t>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ningún producto activo cae dentro del rango indicado</w:t>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aplico el filtro</w:t>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"No hay productos en ese rango de precio"</w:t>
      </w:r>
    </w:p>
    <w:p w:rsidR="00000000" w:rsidDel="00000000" w:rsidP="00000000" w:rsidRDefault="00000000" w:rsidRPr="00000000" w14:paraId="000005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RN-37: Solo se muestran productos activos (ver HU-007).</w:t>
      </w:r>
    </w:p>
    <w:p w:rsidR="00000000" w:rsidDel="00000000" w:rsidP="00000000" w:rsidRDefault="00000000" w:rsidRPr="00000000" w14:paraId="000005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HU-007 (listado de productos).</w:t>
      </w:r>
    </w:p>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Se puede combinar con HU-015 y HU-016.</w:t>
      </w:r>
    </w:p>
    <w:p w:rsidR="00000000" w:rsidDel="00000000" w:rsidP="00000000" w:rsidRDefault="00000000" w:rsidRPr="00000000" w14:paraId="000005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HU-018 — Ver los productos paginados</w:t>
      </w:r>
    </w:p>
    <w:tbl>
      <w:tblPr>
        <w:tblStyle w:val="Table32"/>
        <w:tblW w:w="736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730"/>
        <w:gridCol w:w="4635"/>
        <w:tblGridChange w:id="0">
          <w:tblGrid>
            <w:gridCol w:w="2730"/>
            <w:gridCol w:w="463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EP-03 — Búsqueda y navegación</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rHeight w:val="320.9765625" w:hRule="atLeast"/>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2730"/>
          </w:tcPr>
          <w:p>
            <w:r>
              <w:t>Tiempo estimado</w:t>
            </w:r>
          </w:p>
        </w:tc>
        <w:tc>
          <w:tcPr>
            <w:tcW w:type="dxa" w:w="4635"/>
          </w:tcPr>
          <w:p>
            <w:r>
              <w:t>4 horas</w:t>
            </w:r>
          </w:p>
        </w:tc>
      </w:tr>
    </w:tbl>
    <w:p w:rsidR="00000000" w:rsidDel="00000000" w:rsidP="00000000" w:rsidRDefault="00000000" w:rsidRPr="00000000" w14:paraId="000005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5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visitante quiero ver el catálogo dividido en páginas para navegar cómodamente sin cargar todos los productos a la vez.</w:t>
      </w:r>
    </w:p>
    <w:p w:rsidR="00000000" w:rsidDel="00000000" w:rsidP="00000000" w:rsidRDefault="00000000" w:rsidRPr="00000000" w14:paraId="000005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5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Catálogo con más productos que el límite de una página</w:t>
      </w:r>
    </w:p>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hay más productos activos que el número que se muestra por página</w:t>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al catálogo</w:t>
      </w:r>
    </w:p>
    <w:p w:rsidR="00000000" w:rsidDel="00000000" w:rsidP="00000000" w:rsidRDefault="00000000" w:rsidRPr="00000000" w14:paraId="000005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la primera página con el límite configurado y controles para avanzar de</w:t>
      </w:r>
    </w:p>
    <w:p w:rsidR="00000000" w:rsidDel="00000000" w:rsidP="00000000" w:rsidRDefault="00000000" w:rsidRPr="00000000" w14:paraId="000005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página</w:t>
      </w:r>
    </w:p>
    <w:p w:rsidR="00000000" w:rsidDel="00000000" w:rsidP="00000000" w:rsidRDefault="00000000" w:rsidRPr="00000000" w14:paraId="000005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Navegar a la siguiente página</w:t>
      </w:r>
    </w:p>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la página 1 de resultados</w:t>
      </w:r>
    </w:p>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presiono "Siguiente"</w:t>
      </w:r>
    </w:p>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siguiente grupo de productos</w:t>
      </w:r>
    </w:p>
    <w:p w:rsidR="00000000" w:rsidDel="00000000" w:rsidP="00000000" w:rsidRDefault="00000000" w:rsidRPr="00000000" w14:paraId="000005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Última página</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la última página de resultados</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reviso los controles de paginación</w:t>
      </w:r>
    </w:p>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botón "Siguiente" aparece deshabilitado</w:t>
      </w:r>
    </w:p>
    <w:p w:rsidR="00000000" w:rsidDel="00000000" w:rsidP="00000000" w:rsidRDefault="00000000" w:rsidRPr="00000000" w14:paraId="000005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Paginación con filtros aplicados</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apliqué un filtro de categoría o precio</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navego entre páginas</w:t>
      </w:r>
    </w:p>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la paginación respeta el filtro activo en todas las páginas</w:t>
      </w:r>
    </w:p>
    <w:p w:rsidR="00000000" w:rsidDel="00000000" w:rsidP="00000000" w:rsidRDefault="00000000" w:rsidRPr="00000000" w14:paraId="000005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RN-43: El número de productos por página es configurable, con un valor por defecto de</w:t>
      </w:r>
    </w:p>
    <w:p w:rsidR="00000000" w:rsidDel="00000000" w:rsidP="00000000" w:rsidRDefault="00000000" w:rsidRPr="00000000" w14:paraId="000005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p w:rsidR="00000000" w:rsidDel="00000000" w:rsidP="00000000" w:rsidRDefault="00000000" w:rsidRPr="00000000" w14:paraId="000005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HU-007, HU-015, HU-016 y HU-017.</w:t>
      </w:r>
    </w:p>
    <w:p w:rsidR="00000000" w:rsidDel="00000000" w:rsidP="00000000" w:rsidRDefault="00000000" w:rsidRPr="00000000" w14:paraId="000005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HU-019 — Agregar producto al carrito</w:t>
      </w:r>
    </w:p>
    <w:tbl>
      <w:tblPr>
        <w:tblStyle w:val="Table33"/>
        <w:tblW w:w="466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75"/>
        <w:gridCol w:w="3090"/>
        <w:tblGridChange w:id="0">
          <w:tblGrid>
            <w:gridCol w:w="1575"/>
            <w:gridCol w:w="309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3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3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3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3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 — Carrito de compras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3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3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3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4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4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4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75"/>
          </w:tcPr>
          <w:p>
            <w:r>
              <w:t>Tiempo estimado</w:t>
            </w:r>
          </w:p>
        </w:tc>
        <w:tc>
          <w:tcPr>
            <w:tcW w:type="dxa" w:w="3090"/>
          </w:tcPr>
          <w:p>
            <w:r>
              <w:t>6 horas</w:t>
            </w:r>
          </w:p>
        </w:tc>
      </w:tr>
    </w:tbl>
    <w:p w:rsidR="00000000" w:rsidDel="00000000" w:rsidP="00000000" w:rsidRDefault="00000000" w:rsidRPr="00000000" w14:paraId="000005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5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de la tienda quiero agregar un producto a mi carrito indicando la cantidad para reunir varios productos y comprarlos en un solo pedido.</w:t>
      </w:r>
    </w:p>
    <w:p w:rsidR="00000000" w:rsidDel="00000000" w:rsidP="00000000" w:rsidRDefault="00000000" w:rsidRPr="00000000" w14:paraId="000005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5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Agregar un producto disponible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veo el detalle de un producto con stock disponible</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indico una cantidad válida y presiono "Agregar al carrito"</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producto queda en mi carrito con esa cantidad, el contador del carrito se actualiza y veo un mensaje de confirmación</w:t>
      </w:r>
    </w:p>
    <w:p w:rsidR="00000000" w:rsidDel="00000000" w:rsidP="00000000" w:rsidRDefault="00000000" w:rsidRPr="00000000" w14:paraId="000005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Producto ya presente en el carrito</w:t>
      </w:r>
    </w:p>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producto ya está en mi carrito con cantidad 2</w:t>
      </w:r>
    </w:p>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agrego 3 unidades más</w:t>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carrito muestra una sola línea de ese producto con cantidad 5</w:t>
      </w:r>
    </w:p>
    <w:p w:rsidR="00000000" w:rsidDel="00000000" w:rsidP="00000000" w:rsidRDefault="00000000" w:rsidRPr="00000000" w14:paraId="000005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Cantidad mayor al stock</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producto tiene 4 unidades en stock</w:t>
      </w:r>
    </w:p>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agregar 5 unidades</w:t>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agrega el producto y muestra "Solo hay 4 unidades disponibles"</w:t>
      </w:r>
    </w:p>
    <w:p w:rsidR="00000000" w:rsidDel="00000000" w:rsidP="00000000" w:rsidRDefault="00000000" w:rsidRPr="00000000" w14:paraId="000005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Producto sin stock</w:t>
      </w:r>
    </w:p>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producto tiene stock 0</w:t>
      </w:r>
    </w:p>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veo su detalle</w:t>
      </w:r>
    </w:p>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botón "Agregar al carrito" aparece deshabilitado con la etiqueta "Agotado"</w:t>
      </w:r>
    </w:p>
    <w:p w:rsidR="00000000" w:rsidDel="00000000" w:rsidP="00000000" w:rsidRDefault="00000000" w:rsidRPr="00000000" w14:paraId="000005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CA-5 — Persistencia del carrito</w:t>
      </w:r>
    </w:p>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productos en el carrito y estoy autenticado</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cierro sesión y vuelvo a entrar</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carrito conserva los productos que había agregado</w:t>
      </w:r>
    </w:p>
    <w:p w:rsidR="00000000" w:rsidDel="00000000" w:rsidP="00000000" w:rsidRDefault="00000000" w:rsidRPr="00000000" w14:paraId="000005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RN-10: No se puede agregar al carrito una cantidad mayor al stock disponible.</w:t>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RN-11: La cantidad mínima por ítem es 1 y debe ser un número entero.</w:t>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RN-12: Agregar al carrito no reserva ni descuenta stock; el descuento ocurre al confirmar el pedido (HU-038).</w:t>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RN-13: El precio del ítem es el vigente al momento de confirmar el pedido, no al agregarlo.</w:t>
      </w:r>
    </w:p>
    <w:p w:rsidR="00000000" w:rsidDel="00000000" w:rsidP="00000000" w:rsidRDefault="00000000" w:rsidRPr="00000000" w14:paraId="000005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HU-008 (detalle de producto).</w:t>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HU-020, HU-021 y HU-022.</w:t>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el comportamiento del carrito para visitantes no autenticados.</w:t>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HU-020 — Modificar la cantidad de un ítem del carrito</w:t>
      </w:r>
    </w:p>
    <w:tbl>
      <w:tblPr>
        <w:tblStyle w:val="Table34"/>
        <w:tblW w:w="478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80"/>
        <w:gridCol w:w="3105"/>
        <w:tblGridChange w:id="0">
          <w:tblGrid>
            <w:gridCol w:w="1680"/>
            <w:gridCol w:w="310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6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6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6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6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 — Carrito de compras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6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6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6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7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7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7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680"/>
          </w:tcPr>
          <w:p>
            <w:r>
              <w:t>Tiempo estimado</w:t>
            </w:r>
          </w:p>
        </w:tc>
        <w:tc>
          <w:tcPr>
            <w:tcW w:type="dxa" w:w="3105"/>
          </w:tcPr>
          <w:p>
            <w:r>
              <w:t>4 horas</w:t>
            </w:r>
          </w:p>
        </w:tc>
      </w:tr>
    </w:tbl>
    <w:p w:rsidR="00000000" w:rsidDel="00000000" w:rsidP="00000000" w:rsidRDefault="00000000" w:rsidRPr="00000000" w14:paraId="0000057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5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modificar la cantidad de un producto que ya está en mi carrito para ajustar mi compra sin tener que eliminarlo y agregarlo de nuevo.</w:t>
      </w:r>
    </w:p>
    <w:p w:rsidR="00000000" w:rsidDel="00000000" w:rsidP="00000000" w:rsidRDefault="00000000" w:rsidRPr="00000000" w14:paraId="000005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5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Aumentar cantidad dentro del stock disponible</w:t>
      </w:r>
    </w:p>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2 unidades de un producto en el carrito y hay 6 disponibles</w:t>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cambio la cantidad a 5</w:t>
      </w:r>
    </w:p>
    <w:p w:rsidR="00000000" w:rsidDel="00000000" w:rsidP="00000000" w:rsidRDefault="00000000" w:rsidRPr="00000000" w14: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carrito actualiza la línea a 5 unidades y recalcula el total</w:t>
      </w:r>
    </w:p>
    <w:p w:rsidR="00000000" w:rsidDel="00000000" w:rsidP="00000000" w:rsidRDefault="00000000" w:rsidRPr="00000000" w14:paraId="000005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Cantidad mayor al stock disponible</w:t>
      </w:r>
    </w:p>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4 unidades en stock</w:t>
      </w:r>
    </w:p>
    <w:p w:rsidR="00000000" w:rsidDel="00000000" w:rsidP="00000000" w:rsidRDefault="00000000" w:rsidRPr="00000000" w14: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cambiar su cantidad en el carrito a 6</w:t>
      </w:r>
    </w:p>
    <w:p w:rsidR="00000000" w:rsidDel="00000000" w:rsidP="00000000" w:rsidRDefault="00000000" w:rsidRPr="00000000" w14: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el cambio y muestra "Solo hay 4 unidades disponibles"</w:t>
      </w:r>
    </w:p>
    <w:p w:rsidR="00000000" w:rsidDel="00000000" w:rsidP="00000000" w:rsidRDefault="00000000" w:rsidRPr="00000000" w14:paraId="000005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Cantidad en cero</w:t>
      </w:r>
    </w:p>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 producto en el carrito</w:t>
      </w:r>
    </w:p>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cambio su cantidad a 0</w:t>
      </w:r>
    </w:p>
    <w:p w:rsidR="00000000" w:rsidDel="00000000" w:rsidP="00000000" w:rsidRDefault="00000000" w:rsidRPr="00000000" w14: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elimina el producto del carrito (mismo efecto que HU-021)</w:t>
      </w:r>
    </w:p>
    <w:p w:rsidR="00000000" w:rsidDel="00000000" w:rsidP="00000000" w:rsidRDefault="00000000" w:rsidRPr="00000000" w14:paraId="000005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RN-10: No se puede superar el stock disponible (ver HU-019).</w:t>
      </w:r>
    </w:p>
    <w:p w:rsidR="00000000" w:rsidDel="00000000" w:rsidP="00000000" w:rsidRDefault="00000000" w:rsidRPr="00000000" w14:paraId="000005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HU-019 (agregar al carrito).</w:t>
      </w:r>
    </w:p>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HU-021 — Eliminar un ítem del carrito</w:t>
      </w:r>
    </w:p>
    <w:tbl>
      <w:tblPr>
        <w:tblStyle w:val="Table35"/>
        <w:tblW w:w="505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50"/>
        <w:gridCol w:w="3105"/>
        <w:tblGridChange w:id="0">
          <w:tblGrid>
            <w:gridCol w:w="1950"/>
            <w:gridCol w:w="310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8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8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8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8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 — Carrito de compras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9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9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9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9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9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9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950"/>
          </w:tcPr>
          <w:p>
            <w:r>
              <w:t>Tiempo estimado</w:t>
            </w:r>
          </w:p>
        </w:tc>
        <w:tc>
          <w:tcPr>
            <w:tcW w:type="dxa" w:w="3105"/>
          </w:tcPr>
          <w:p>
            <w:r>
              <w:t>4 horas</w:t>
            </w:r>
          </w:p>
        </w:tc>
      </w:tr>
    </w:tbl>
    <w:p w:rsidR="00000000" w:rsidDel="00000000" w:rsidP="00000000" w:rsidRDefault="00000000" w:rsidRPr="00000000" w14:paraId="0000059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5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eliminar un producto de mi carrito para quitar lo que ya no quiero comprar.</w:t>
      </w:r>
    </w:p>
    <w:p w:rsidR="00000000" w:rsidDel="00000000" w:rsidP="00000000" w:rsidRDefault="00000000" w:rsidRPr="00000000" w14:paraId="000005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5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Eliminación exitosa</w:t>
      </w:r>
    </w:p>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 producto en el carrito</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presiono "Eliminar" sobre esa línea</w:t>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quita el producto del carrito y recalcula el total</w:t>
      </w:r>
    </w:p>
    <w:p w:rsidR="00000000" w:rsidDel="00000000" w:rsidP="00000000" w:rsidRDefault="00000000" w:rsidRPr="00000000" w14:paraId="000005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Carrito queda vacío</w:t>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 producto eliminado era el único en mi carrito</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lo elimino</w:t>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carrito vacío con un mensaje invitando a seguir</w:t>
      </w:r>
    </w:p>
    <w:p w:rsidR="00000000" w:rsidDel="00000000" w:rsidP="00000000" w:rsidRDefault="00000000" w:rsidRPr="00000000" w14:paraId="000005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comprando</w:t>
      </w:r>
    </w:p>
    <w:p w:rsidR="00000000" w:rsidDel="00000000" w:rsidP="00000000" w:rsidRDefault="00000000" w:rsidRPr="00000000" w14:paraId="000005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Confirmación antes de eliminar</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presiono "Eliminar" sobre un ítem</w:t>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sistema me pide confirmación</w:t>
      </w:r>
    </w:p>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producto solo se elimina si confirmo la acción</w:t>
      </w:r>
    </w:p>
    <w:p w:rsidR="00000000" w:rsidDel="00000000" w:rsidP="00000000" w:rsidRDefault="00000000" w:rsidRPr="00000000" w14:paraId="000005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Ninguna adicional a las de HU-019.</w:t>
      </w:r>
    </w:p>
    <w:p w:rsidR="00000000" w:rsidDel="00000000" w:rsidP="00000000" w:rsidRDefault="00000000" w:rsidRPr="00000000" w14:paraId="000005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A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HU-019 (agregar al carrito).</w:t>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HU-022 — Ver el total del carrito</w:t>
      </w:r>
    </w:p>
    <w:tbl>
      <w:tblPr>
        <w:tblStyle w:val="Table36"/>
        <w:tblW w:w="463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45"/>
        <w:gridCol w:w="3090"/>
        <w:tblGridChange w:id="0">
          <w:tblGrid>
            <w:gridCol w:w="1545"/>
            <w:gridCol w:w="309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B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B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EP-04 — Carrito de compras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Ivan Andres Cortes Olaya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B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45"/>
          </w:tcPr>
          <w:p>
            <w:r>
              <w:t>Tiempo estimado</w:t>
            </w:r>
          </w:p>
        </w:tc>
        <w:tc>
          <w:tcPr>
            <w:tcW w:type="dxa" w:w="3090"/>
          </w:tcPr>
          <w:p>
            <w:r>
              <w:t>4 horas</w:t>
            </w:r>
          </w:p>
        </w:tc>
      </w:tr>
    </w:tbl>
    <w:p w:rsidR="00000000" w:rsidDel="00000000" w:rsidP="00000000" w:rsidRDefault="00000000" w:rsidRPr="00000000" w14:paraId="000005B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5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ver el total de mi carrito antes de confirmar el pedido para saber cuánto voy a pagar.</w:t>
      </w:r>
    </w:p>
    <w:p w:rsidR="00000000" w:rsidDel="00000000" w:rsidP="00000000" w:rsidRDefault="00000000" w:rsidRPr="00000000" w14:paraId="000005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5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Cálculo correcto del total</w:t>
      </w:r>
    </w:p>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varios productos con distintas cantidades en el carrito</w:t>
      </w:r>
    </w:p>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veo el resumen del carrito</w:t>
      </w:r>
    </w:p>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subtotal por línea (precio × cantidad) y el total</w:t>
      </w:r>
    </w:p>
    <w:p w:rsidR="00000000" w:rsidDel="00000000" w:rsidP="00000000" w:rsidRDefault="00000000" w:rsidRPr="00000000" w14:paraId="000005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sumando todas las líneas</w:t>
      </w:r>
    </w:p>
    <w:p w:rsidR="00000000" w:rsidDel="00000000" w:rsidP="00000000" w:rsidRDefault="00000000" w:rsidRPr="00000000" w14:paraId="000005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Total actualizado al modificar el carrito</w:t>
      </w:r>
    </w:p>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viendo el total del carrito</w:t>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modifico una cantidad (HU-020) o elimino un ítem (HU-021)</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total se recalcula automáticamente sin recargar la página</w:t>
      </w:r>
    </w:p>
    <w:p w:rsidR="00000000" w:rsidDel="00000000" w:rsidP="00000000" w:rsidRDefault="00000000" w:rsidRPr="00000000" w14:paraId="000005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Precio con promoción aplicada</w:t>
      </w:r>
    </w:p>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en el carrito tiene una promoción vigente (HU-014)</w:t>
      </w:r>
    </w:p>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veo el total</w:t>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subtotal de esa línea refleja el precio con descuento</w:t>
      </w:r>
    </w:p>
    <w:p w:rsidR="00000000" w:rsidDel="00000000" w:rsidP="00000000" w:rsidRDefault="00000000" w:rsidRPr="00000000" w14:paraId="000005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RN-13: El precio del ítem es el vigente al momento de confirmar el pedido, no al</w:t>
      </w:r>
    </w:p>
    <w:p w:rsidR="00000000" w:rsidDel="00000000" w:rsidP="00000000" w:rsidRDefault="00000000" w:rsidRPr="00000000" w14:paraId="000005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agregarlo (ver HU-019).</w:t>
      </w:r>
    </w:p>
    <w:p w:rsidR="00000000" w:rsidDel="00000000" w:rsidP="00000000" w:rsidRDefault="00000000" w:rsidRPr="00000000" w14:paraId="000005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HU-019, HU-020 y HU-021.</w:t>
      </w:r>
    </w:p>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HU-026 (confirmar pedido).</w:t>
      </w:r>
    </w:p>
    <w:p w:rsidR="00000000" w:rsidDel="00000000" w:rsidP="00000000" w:rsidRDefault="00000000" w:rsidRPr="00000000" w14:paraId="000005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HU-023 — Indicar datos del destinatario y dirección de entrega</w:t>
      </w:r>
    </w:p>
    <w:tbl>
      <w:tblPr>
        <w:tblStyle w:val="Table37"/>
        <w:tblW w:w="567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4110"/>
        <w:tblGridChange w:id="0">
          <w:tblGrid>
            <w:gridCol w:w="1560"/>
            <w:gridCol w:w="411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D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5D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5D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60"/>
          </w:tcPr>
          <w:p>
            <w:r>
              <w:t>Tiempo estimado</w:t>
            </w:r>
          </w:p>
        </w:tc>
        <w:tc>
          <w:tcPr>
            <w:tcW w:type="dxa" w:w="4110"/>
          </w:tcPr>
          <w:p>
            <w:r>
              <w:t>6 horas</w:t>
            </w:r>
          </w:p>
        </w:tc>
      </w:tr>
    </w:tbl>
    <w:p w:rsidR="00000000" w:rsidDel="00000000" w:rsidP="00000000" w:rsidRDefault="00000000" w:rsidRPr="00000000" w14:paraId="000005E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5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indicar el nombre, teléfono y dirección de la persona que recibirá el pedido</w:t>
      </w:r>
    </w:p>
    <w:p w:rsidR="00000000" w:rsidDel="00000000" w:rsidP="00000000" w:rsidRDefault="00000000" w:rsidRPr="00000000" w14:paraId="000005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poder comprar flores como regalo para alguien más, sin que tengan que ser mis propios datos.</w:t>
      </w:r>
    </w:p>
    <w:p w:rsidR="00000000" w:rsidDel="00000000" w:rsidP="00000000" w:rsidRDefault="00000000" w:rsidRPr="00000000" w14:paraId="000005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5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Destinatario distinto del comprador</w:t>
      </w:r>
    </w:p>
    <w:p w:rsidR="00000000" w:rsidDel="00000000" w:rsidP="00000000" w:rsidRDefault="00000000" w:rsidRPr="00000000" w14:paraId="000005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 con productos en el carrito</w:t>
      </w:r>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marco la opción "Es para otra persona" e ingreso nombre, teléfono y dirección</w:t>
      </w:r>
    </w:p>
    <w:p w:rsidR="00000000" w:rsidDel="00000000" w:rsidP="00000000" w:rsidRDefault="00000000" w:rsidRPr="00000000" w14:paraId="000005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 destinatario</w:t>
      </w:r>
    </w:p>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pedido guarda ambos juegos de datos: los del comprador (mi cuenta) y los</w:t>
      </w:r>
    </w:p>
    <w:p w:rsidR="00000000" w:rsidDel="00000000" w:rsidP="00000000" w:rsidRDefault="00000000" w:rsidRPr="00000000" w14:paraId="000005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 destinatario, y la entrega se dirige a la dirección indicada</w:t>
      </w:r>
    </w:p>
    <w:p w:rsidR="00000000" w:rsidDel="00000000" w:rsidP="00000000" w:rsidRDefault="00000000" w:rsidRPr="00000000" w14:paraId="000005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Destinatario es el mismo comprador</w:t>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w:t>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dejo marcada la opción "Es para mí"</w:t>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usa mis propios datos de perfil como datos de entrega, sin</w:t>
      </w:r>
    </w:p>
    <w:p w:rsidR="00000000" w:rsidDel="00000000" w:rsidP="00000000" w:rsidRDefault="00000000" w:rsidRPr="00000000" w14:paraId="000005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pedirlos de nuevo</w:t>
      </w:r>
    </w:p>
    <w:p w:rsidR="00000000" w:rsidDel="00000000" w:rsidP="00000000" w:rsidRDefault="00000000" w:rsidRPr="00000000" w14:paraId="000005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Dirección incompleta</w:t>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elegí "Es para otra persona"</w:t>
      </w:r>
    </w:p>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dejo la dirección o el teléfono del destinatario vacíos y avanzo</w:t>
      </w:r>
    </w:p>
    <w:p w:rsidR="00000000" w:rsidDel="00000000" w:rsidP="00000000" w:rsidRDefault="00000000" w:rsidRPr="00000000" w14:paraId="000005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continuar y señala los campos faltantes</w:t>
      </w:r>
    </w:p>
    <w:p w:rsidR="00000000" w:rsidDel="00000000" w:rsidP="00000000" w:rsidRDefault="00000000" w:rsidRPr="00000000" w14:paraId="000005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Dirección fuera de cobertura</w:t>
      </w:r>
    </w:p>
    <w:p w:rsidR="00000000" w:rsidDel="00000000" w:rsidP="00000000" w:rsidRDefault="00000000" w:rsidRPr="00000000" w14:paraId="000005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ingresé una dirección de entrega</w:t>
      </w:r>
    </w:p>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esa dirección está fuera de la zona de cobertura del negocio</w:t>
      </w:r>
    </w:p>
    <w:p w:rsidR="00000000" w:rsidDel="00000000" w:rsidP="00000000" w:rsidRDefault="00000000" w:rsidRPr="00000000" w14:paraId="000005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me avisa que no hay cobertura para esa zona y no permite</w:t>
      </w:r>
    </w:p>
    <w:p w:rsidR="00000000" w:rsidDel="00000000" w:rsidP="00000000" w:rsidRDefault="00000000" w:rsidRPr="00000000" w14:paraId="000005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continuar con esa dirección</w:t>
      </w:r>
    </w:p>
    <w:p w:rsidR="00000000" w:rsidDel="00000000" w:rsidP="00000000" w:rsidRDefault="00000000" w:rsidRPr="00000000" w14:paraId="000005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5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RN-18: Todo pedido guarda de forma independiente los datos del comprador y los del</w:t>
      </w:r>
    </w:p>
    <w:p w:rsidR="00000000" w:rsidDel="00000000" w:rsidP="00000000" w:rsidRDefault="00000000" w:rsidRPr="00000000" w14:paraId="000005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destinatario (RN-G2 en 01-definicion-del-proyecto.md).</w:t>
      </w:r>
    </w:p>
    <w:p w:rsidR="00000000" w:rsidDel="00000000" w:rsidP="00000000" w:rsidRDefault="00000000" w:rsidRPr="00000000" w14:paraId="000005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RN-19: La dirección de entrega debe pertenecer a la zona de cobertura configurada por el</w:t>
      </w:r>
    </w:p>
    <w:p w:rsidR="00000000" w:rsidDel="00000000" w:rsidP="00000000" w:rsidRDefault="00000000" w:rsidRPr="00000000" w14:paraId="000005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p w:rsidR="00000000" w:rsidDel="00000000" w:rsidP="00000000" w:rsidRDefault="00000000" w:rsidRPr="00000000" w14:paraId="000005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5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HU-024 (fecha y franja de entrega) y HU-025 (dedicatoria).</w:t>
      </w:r>
    </w:p>
    <w:p w:rsidR="00000000" w:rsidDel="00000000" w:rsidP="00000000" w:rsidRDefault="00000000" w:rsidRPr="00000000" w14:paraId="000006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cómo se configura la zona de cobertura (por barrio, radio, ciudad).</w:t>
      </w:r>
    </w:p>
    <w:p w:rsidR="00000000" w:rsidDel="00000000" w:rsidP="00000000" w:rsidRDefault="00000000" w:rsidRPr="00000000" w14:paraId="000006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HU-024 — Elegir fecha y franja horaria de entrega</w:t>
      </w:r>
    </w:p>
    <w:tbl>
      <w:tblPr>
        <w:tblStyle w:val="Table38"/>
        <w:tblW w:w="607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20"/>
        <w:gridCol w:w="4155"/>
        <w:tblGridChange w:id="0">
          <w:tblGrid>
            <w:gridCol w:w="1920"/>
            <w:gridCol w:w="415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920"/>
          </w:tcPr>
          <w:p>
            <w:r>
              <w:t>Tiempo estimado</w:t>
            </w:r>
          </w:p>
        </w:tc>
        <w:tc>
          <w:tcPr>
            <w:tcW w:type="dxa" w:w="4155"/>
          </w:tcPr>
          <w:p>
            <w:r>
              <w:t>10 horas</w:t>
            </w:r>
          </w:p>
        </w:tc>
      </w:tr>
    </w:tbl>
    <w:p w:rsidR="00000000" w:rsidDel="00000000" w:rsidP="00000000" w:rsidRDefault="00000000" w:rsidRPr="00000000" w14:paraId="0000060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elegir la fecha y la franja horaria en la que debe llegar mi pedido</w:t>
      </w:r>
    </w:p>
    <w:p w:rsidR="00000000" w:rsidDel="00000000" w:rsidP="00000000" w:rsidRDefault="00000000" w:rsidRPr="00000000" w14:paraId="000006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asegurarme de que las flores lleguen a tiempo para la ocasión (cumpleaños, aniversario, etc.).</w:t>
      </w:r>
    </w:p>
    <w:p w:rsidR="00000000" w:rsidDel="00000000" w:rsidP="00000000" w:rsidRDefault="00000000" w:rsidRPr="00000000" w14:paraId="000006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Selección válida</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w:t>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elijo una fecha futura dentro de los días de operación del negocio y una</w:t>
      </w:r>
    </w:p>
    <w:p w:rsidR="00000000" w:rsidDel="00000000" w:rsidP="00000000" w:rsidRDefault="00000000" w:rsidRPr="00000000" w14:paraId="000006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franja horaria disponible ese día</w:t>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reserva esa franja para mi pedido y la muestra en el resumen de</w:t>
      </w:r>
    </w:p>
    <w:p w:rsidR="00000000" w:rsidDel="00000000" w:rsidP="00000000" w:rsidRDefault="00000000" w:rsidRPr="00000000" w14:paraId="000006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compra</w:t>
      </w:r>
    </w:p>
    <w:p w:rsidR="00000000" w:rsidDel="00000000" w:rsidP="00000000" w:rsidRDefault="00000000" w:rsidRPr="00000000" w14:paraId="000006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Fecha pasada o fuera de operación</w:t>
      </w:r>
    </w:p>
    <w:p w:rsidR="00000000" w:rsidDel="00000000" w:rsidP="00000000" w:rsidRDefault="00000000" w:rsidRPr="00000000" w14:paraId="000006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seleccionando la fecha de entrega</w:t>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elijo una fecha anterior a hoy, o un día en que el negocio no opera</w:t>
      </w:r>
    </w:p>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seleccionar esa fecha y muestra las fechas</w:t>
      </w:r>
    </w:p>
    <w:p w:rsidR="00000000" w:rsidDel="00000000" w:rsidP="00000000" w:rsidRDefault="00000000" w:rsidRPr="00000000" w14:paraId="000006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disponibles</w:t>
      </w:r>
    </w:p>
    <w:p w:rsidR="00000000" w:rsidDel="00000000" w:rsidP="00000000" w:rsidRDefault="00000000" w:rsidRPr="00000000" w14:paraId="000006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Franja llena (capacidad de entregas)</w:t>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una franja horaria ya alcanzó el máximo de pedidos que el negocio puede</w:t>
      </w:r>
    </w:p>
    <w:p w:rsidR="00000000" w:rsidDel="00000000" w:rsidP="00000000" w:rsidRDefault="00000000" w:rsidRPr="00000000" w14:paraId="000006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entregar</w:t>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seleccionar esa franja</w:t>
      </w:r>
    </w:p>
    <w:p w:rsidR="00000000" w:rsidDel="00000000" w:rsidP="00000000" w:rsidRDefault="00000000" w:rsidRPr="00000000" w14:paraId="000006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la muestra deshabilitada como "Sin cupo" y me ofrece otras</w:t>
      </w:r>
    </w:p>
    <w:p w:rsidR="00000000" w:rsidDel="00000000" w:rsidP="00000000" w:rsidRDefault="00000000" w:rsidRPr="00000000" w14:paraId="000006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franjas disponibles ese mismo día</w:t>
      </w:r>
    </w:p>
    <w:p w:rsidR="00000000" w:rsidDel="00000000" w:rsidP="00000000" w:rsidRDefault="00000000" w:rsidRPr="00000000" w14:paraId="000006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Fecha de alta demanda</w:t>
      </w:r>
    </w:p>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la fecha elegida corresponde a una fecha de alta demanda configurada por el</w:t>
      </w:r>
    </w:p>
    <w:p w:rsidR="00000000" w:rsidDel="00000000" w:rsidP="00000000" w:rsidRDefault="00000000" w:rsidRPr="00000000" w14:paraId="000006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(por ejemplo, San Valentín)</w:t>
      </w:r>
    </w:p>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consulto las franjas disponibles</w:t>
      </w:r>
    </w:p>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únicamente las franjas con cupo, respetando el límite</w:t>
      </w:r>
    </w:p>
    <w:p w:rsidR="00000000" w:rsidDel="00000000" w:rsidP="00000000" w:rsidRDefault="00000000" w:rsidRPr="00000000" w14:paraId="000006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configurado para esa fecha</w:t>
      </w:r>
    </w:p>
    <w:p w:rsidR="00000000" w:rsidDel="00000000" w:rsidP="00000000" w:rsidRDefault="00000000" w:rsidRPr="00000000" w14:paraId="000006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RN-G1: Un pedido siempre debe tener fecha y franja de entrega válidas </w:t>
      </w:r>
      <w:r w:rsidDel="00000000" w:rsidR="00000000" w:rsidRPr="00000000">
        <w:rPr>
          <w:rtl w:val="0"/>
        </w:rPr>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RN-20: Cada franja horaria tiene un cupo máximo de pedidos configurado por el</w:t>
      </w:r>
    </w:p>
    <w:p w:rsidR="00000000" w:rsidDel="00000000" w:rsidP="00000000" w:rsidRDefault="00000000" w:rsidRPr="00000000" w14:paraId="000006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RN-21: El administrador puede definir fechas de alta demanda con cupos distintos a los</w:t>
      </w:r>
    </w:p>
    <w:p w:rsidR="00000000" w:rsidDel="00000000" w:rsidP="00000000" w:rsidRDefault="00000000" w:rsidRPr="00000000" w14:paraId="000006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normales.</w:t>
      </w:r>
    </w:p>
    <w:p w:rsidR="00000000" w:rsidDel="00000000" w:rsidP="00000000" w:rsidRDefault="00000000" w:rsidRPr="00000000" w14:paraId="000006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6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HU-023 (dirección de entrega ya definida, para validar cobertura).</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HU-032 (listado de pedidos del administrador) y HU-034 (asignación de</w:t>
      </w:r>
    </w:p>
    <w:p w:rsidR="00000000" w:rsidDel="00000000" w:rsidP="00000000" w:rsidRDefault="00000000" w:rsidRPr="00000000" w14:paraId="000006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repartidor), que usan la fecha/franja para organizar la operación.</w:t>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la configuración de días/horarios de operación y de fechas de alta</w:t>
      </w:r>
    </w:p>
    <w:p w:rsidR="00000000" w:rsidDel="00000000" w:rsidP="00000000" w:rsidRDefault="00000000" w:rsidRPr="00000000" w14:paraId="000006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demanda.</w:t>
      </w:r>
    </w:p>
    <w:p w:rsidR="00000000" w:rsidDel="00000000" w:rsidP="00000000" w:rsidRDefault="00000000" w:rsidRPr="00000000" w14:paraId="000006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HU-025 — Escribir un mensaje de dedicatoria</w:t>
      </w:r>
    </w:p>
    <w:tbl>
      <w:tblPr>
        <w:tblStyle w:val="Table39"/>
        <w:tblW w:w="561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80"/>
        <w:gridCol w:w="3930"/>
        <w:tblGridChange w:id="0">
          <w:tblGrid>
            <w:gridCol w:w="1680"/>
            <w:gridCol w:w="3930"/>
          </w:tblGrid>
        </w:tblGridChange>
      </w:tblGrid>
      <w:tr>
        <w:trPr>
          <w:cantSplit w:val="0"/>
          <w:trHeight w:val="170.9765625" w:hRule="atLeast"/>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3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3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3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4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680"/>
          </w:tcPr>
          <w:p>
            <w:r>
              <w:t>Tiempo estimado</w:t>
            </w:r>
          </w:p>
        </w:tc>
        <w:tc>
          <w:tcPr>
            <w:tcW w:type="dxa" w:w="3930"/>
          </w:tcPr>
          <w:p>
            <w:r>
              <w:t>4 horas</w:t>
            </w:r>
          </w:p>
        </w:tc>
      </w:tr>
    </w:tbl>
    <w:p w:rsidR="00000000" w:rsidDel="00000000" w:rsidP="00000000" w:rsidRDefault="00000000" w:rsidRPr="00000000" w14:paraId="000006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escribir un mensaje de dedicatoria para el destinatario para acompañar el arreglo con un mensaje personal.</w:t>
      </w:r>
    </w:p>
    <w:p w:rsidR="00000000" w:rsidDel="00000000" w:rsidP="00000000" w:rsidRDefault="00000000" w:rsidRPr="00000000" w14:paraId="000006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Dedicatoria registrada</w:t>
      </w:r>
    </w:p>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w:t>
      </w:r>
    </w:p>
    <w:p w:rsidR="00000000" w:rsidDel="00000000" w:rsidP="00000000" w:rsidRDefault="00000000" w:rsidRPr="00000000" w14:paraId="000006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escribo un mensaje de hasta el límite de caracteres permitido</w:t>
      </w:r>
    </w:p>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lo guarda junto al pedido y lo muestra en el resumen antes de</w:t>
      </w:r>
    </w:p>
    <w:p w:rsidR="00000000" w:rsidDel="00000000" w:rsidP="00000000" w:rsidRDefault="00000000" w:rsidRPr="00000000" w14:paraId="000006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confirmar</w:t>
      </w:r>
    </w:p>
    <w:p w:rsidR="00000000" w:rsidDel="00000000" w:rsidP="00000000" w:rsidRDefault="00000000" w:rsidRPr="00000000" w14:paraId="000006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Mensaje que excede el límite</w:t>
      </w:r>
    </w:p>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escribiendo la dedicatoria</w:t>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supero el número máximo de caracteres</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seguir escribiendo y muestra el contador restante</w:t>
      </w:r>
    </w:p>
    <w:p w:rsidR="00000000" w:rsidDel="00000000" w:rsidP="00000000" w:rsidRDefault="00000000" w:rsidRPr="00000000" w14:paraId="000006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Dedicatoria opcional</w:t>
      </w:r>
    </w:p>
    <w:p w:rsidR="00000000" w:rsidDel="00000000" w:rsidP="00000000" w:rsidRDefault="00000000" w:rsidRPr="00000000" w14:paraId="000006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w:t>
      </w:r>
    </w:p>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dejo el campo de dedicatoria vacío y confirmo el pedido</w:t>
      </w:r>
    </w:p>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permite continuar sin dedicatoria</w:t>
      </w:r>
    </w:p>
    <w:p w:rsidR="00000000" w:rsidDel="00000000" w:rsidP="00000000" w:rsidRDefault="00000000" w:rsidRPr="00000000" w14:paraId="000006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6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RN-44: El mensaje de dedicatoria tiene un máximo de 200 caracteres.</w:t>
      </w:r>
    </w:p>
    <w:p w:rsidR="00000000" w:rsidDel="00000000" w:rsidP="00000000" w:rsidRDefault="00000000" w:rsidRPr="00000000" w14:paraId="000006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HU-023 (datos del destinatario).</w:t>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HU-026 (confirmar pedido).</w:t>
      </w:r>
    </w:p>
    <w:p w:rsidR="00000000" w:rsidDel="00000000" w:rsidP="00000000" w:rsidRDefault="00000000" w:rsidRPr="00000000" w14:paraId="000006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HU-026 — Confirmar el pedido</w:t>
      </w:r>
    </w:p>
    <w:tbl>
      <w:tblPr>
        <w:tblStyle w:val="Table40"/>
        <w:tblW w:w="568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45"/>
        <w:gridCol w:w="4140"/>
        <w:tblGridChange w:id="0">
          <w:tblGrid>
            <w:gridCol w:w="1545"/>
            <w:gridCol w:w="414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5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5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5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5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6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6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6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6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45"/>
          </w:tcPr>
          <w:p>
            <w:r>
              <w:t>Tiempo estimado</w:t>
            </w:r>
          </w:p>
        </w:tc>
        <w:tc>
          <w:tcPr>
            <w:tcW w:type="dxa" w:w="4140"/>
          </w:tcPr>
          <w:p>
            <w:r>
              <w:t>10 horas</w:t>
            </w:r>
          </w:p>
        </w:tc>
      </w:tr>
    </w:tbl>
    <w:p w:rsidR="00000000" w:rsidDel="00000000" w:rsidP="00000000" w:rsidRDefault="00000000" w:rsidRPr="00000000" w14:paraId="000006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confirmar mi pedido después de revisar el resumen completo para formalizar la compra.</w:t>
      </w:r>
    </w:p>
    <w:p w:rsidR="00000000" w:rsidDel="00000000" w:rsidP="00000000" w:rsidRDefault="00000000" w:rsidRPr="00000000" w14:paraId="000006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Confirmación exitosa</w:t>
      </w:r>
    </w:p>
    <w:p w:rsidR="00000000" w:rsidDel="00000000" w:rsidP="00000000" w:rsidRDefault="00000000" w:rsidRPr="00000000" w14:paraId="000006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completé destinatario, dirección, fecha/franja de entrega y método de pago</w:t>
      </w:r>
    </w:p>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reviso el resumen y presiono "Confirmar pedido"</w:t>
      </w:r>
    </w:p>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crea el pedido en estado "Confirmado", descuenta el stock</w:t>
      </w:r>
    </w:p>
    <w:p w:rsidR="00000000" w:rsidDel="00000000" w:rsidP="00000000" w:rsidRDefault="00000000" w:rsidRPr="00000000" w14:paraId="000006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(HU-038) y me muestra un número de pedido</w:t>
      </w:r>
    </w:p>
    <w:p w:rsidR="00000000" w:rsidDel="00000000" w:rsidP="00000000" w:rsidRDefault="00000000" w:rsidRPr="00000000" w14:paraId="000006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Datos incompletos al confirmar</w:t>
      </w:r>
    </w:p>
    <w:p w:rsidR="00000000" w:rsidDel="00000000" w:rsidP="00000000" w:rsidRDefault="00000000" w:rsidRPr="00000000" w14:paraId="000006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falta un dato obligatorio (destinatario, dirección o fecha de entrega)</w:t>
      </w:r>
    </w:p>
    <w:p w:rsidR="00000000" w:rsidDel="00000000" w:rsidP="00000000" w:rsidRDefault="00000000" w:rsidRPr="00000000" w14:paraId="000006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confirmar el pedido</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lo crea y me indica qué falta completar</w:t>
      </w:r>
    </w:p>
    <w:p w:rsidR="00000000" w:rsidDel="00000000" w:rsidP="00000000" w:rsidRDefault="00000000" w:rsidRPr="00000000" w14:paraId="000006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Stock insuficiente al confirmar</w:t>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5 unidades de un producto en el carrito y solo quedan 3 disponibles</w:t>
      </w:r>
    </w:p>
    <w:p w:rsidR="00000000" w:rsidDel="00000000" w:rsidP="00000000" w:rsidRDefault="00000000" w:rsidRPr="00000000" w14:paraId="000006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(porque otro cliente compró primero)</w:t>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confirmo el pedido</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crea el pedido, me avisa la cantidad real disponible y me deja</w:t>
      </w:r>
    </w:p>
    <w:p w:rsidR="00000000" w:rsidDel="00000000" w:rsidP="00000000" w:rsidRDefault="00000000" w:rsidRPr="00000000" w14:paraId="000006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ajustar la cantidad antes de reintentar</w:t>
      </w:r>
    </w:p>
    <w:p w:rsidR="00000000" w:rsidDel="00000000" w:rsidP="00000000" w:rsidRDefault="00000000" w:rsidRPr="00000000" w14:paraId="000006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Carrito vacío</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mi carrito no tiene productos</w:t>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acceder al checkout</w:t>
      </w:r>
    </w:p>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me permite continuar y me redirige al catálogo</w:t>
      </w:r>
    </w:p>
    <w:p w:rsidR="00000000" w:rsidDel="00000000" w:rsidP="00000000" w:rsidRDefault="00000000" w:rsidRPr="00000000" w14:paraId="000006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RN-G1, RN-G2, RN-G4 (ver 01-definicion-del-proyecto.md).</w:t>
      </w:r>
    </w:p>
    <w:p w:rsidR="00000000" w:rsidDel="00000000" w:rsidP="00000000" w:rsidRDefault="00000000" w:rsidRPr="00000000" w14:paraId="000006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HU-022 (total del carrito), HU-023 (destinatario/entrega), HU-024</w:t>
      </w:r>
    </w:p>
    <w:p w:rsidR="00000000" w:rsidDel="00000000" w:rsidP="00000000" w:rsidRDefault="00000000" w:rsidRPr="00000000" w14:paraId="000006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(fecha/franja) y HU-027 (método de pago).</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HU-038 (descuento de stock) y HU-029 (historial de pedidos).</w:t>
      </w:r>
    </w:p>
    <w:p w:rsidR="00000000" w:rsidDel="00000000" w:rsidP="00000000" w:rsidRDefault="00000000" w:rsidRPr="00000000" w14:paraId="000006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HU-027 — Elegir el método de pago</w:t>
      </w:r>
    </w:p>
    <w:tbl>
      <w:tblPr>
        <w:tblStyle w:val="Table41"/>
        <w:tblW w:w="571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75"/>
        <w:gridCol w:w="4140"/>
        <w:tblGridChange w:id="0">
          <w:tblGrid>
            <w:gridCol w:w="1575"/>
            <w:gridCol w:w="4140"/>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68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68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8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75"/>
          </w:tcPr>
          <w:p>
            <w:r>
              <w:t>Tiempo estimado</w:t>
            </w:r>
          </w:p>
        </w:tc>
        <w:tc>
          <w:tcPr>
            <w:tcW w:type="dxa" w:w="4140"/>
          </w:tcPr>
          <w:p>
            <w:r>
              <w:t>6 horas</w:t>
            </w:r>
          </w:p>
        </w:tc>
      </w:tr>
    </w:tbl>
    <w:p w:rsidR="00000000" w:rsidDel="00000000" w:rsidP="00000000" w:rsidRDefault="00000000" w:rsidRPr="00000000" w14:paraId="0000069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elegir el método de pago (pago en línea simulado o pago (contraentrega)</w:t>
      </w:r>
    </w:p>
    <w:p w:rsidR="00000000" w:rsidDel="00000000" w:rsidP="00000000" w:rsidRDefault="00000000" w:rsidRPr="00000000" w14:paraId="000006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pagar como me convenga.</w:t>
      </w:r>
    </w:p>
    <w:p w:rsidR="00000000" w:rsidDel="00000000" w:rsidP="00000000" w:rsidRDefault="00000000" w:rsidRPr="00000000" w14:paraId="000006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Selección de pago en línea (simulado)</w:t>
      </w:r>
    </w:p>
    <w:p w:rsidR="00000000" w:rsidDel="00000000" w:rsidP="00000000" w:rsidRDefault="00000000" w:rsidRPr="00000000" w14:paraId="000006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w:t>
      </w:r>
    </w:p>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selecciono "Pago en línea" y el sistema simula el pago exitoso</w:t>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pedido queda marcado como pagado antes de confirmarse</w:t>
      </w:r>
    </w:p>
    <w:p w:rsidR="00000000" w:rsidDel="00000000" w:rsidP="00000000" w:rsidRDefault="00000000" w:rsidRPr="00000000" w14:paraId="000006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Selección de pago contraentrega</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selecciono "Pago contraentrega"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pedido se confirma sin pago registrado, y queda marcado como "Pago</w:t>
      </w:r>
    </w:p>
    <w:p w:rsidR="00000000" w:rsidDel="00000000" w:rsidP="00000000" w:rsidRDefault="00000000" w:rsidRPr="00000000" w14:paraId="000006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 hasta la entrega</w:t>
      </w:r>
    </w:p>
    <w:p w:rsidR="00000000" w:rsidDel="00000000" w:rsidP="00000000" w:rsidRDefault="00000000" w:rsidRPr="00000000" w14:paraId="000006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Pago simulado rechazado</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checkout con pago en línea</w:t>
      </w:r>
    </w:p>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sistema simula un pago rechazado</w:t>
      </w:r>
    </w:p>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pedido no se confirma y se me permite reintentar o cambiar de método</w:t>
      </w:r>
    </w:p>
    <w:p w:rsidR="00000000" w:rsidDel="00000000" w:rsidP="00000000" w:rsidRDefault="00000000" w:rsidRPr="00000000" w14:paraId="000006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RN-45: El pago en línea es simulado; no se integra una pasarela de pago real (ver</w:t>
      </w:r>
    </w:p>
    <w:p w:rsidR="00000000" w:rsidDel="00000000" w:rsidP="00000000" w:rsidRDefault="00000000" w:rsidRPr="00000000" w14:paraId="000006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alcance en 01-definicion-del-proyecto.md).</w:t>
      </w:r>
    </w:p>
    <w:p w:rsidR="00000000" w:rsidDel="00000000" w:rsidP="00000000" w:rsidRDefault="00000000" w:rsidRPr="00000000" w14:paraId="000006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HU-026 (confirmar pedido) y HU-028 (registro de la transacción).</w:t>
      </w:r>
    </w:p>
    <w:p w:rsidR="00000000" w:rsidDel="00000000" w:rsidP="00000000" w:rsidRDefault="00000000" w:rsidRPr="00000000" w14:paraId="000006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HU-028 — Registrar la transacción de pago</w:t>
      </w:r>
    </w:p>
    <w:tbl>
      <w:tblPr>
        <w:tblStyle w:val="Table42"/>
        <w:tblW w:w="591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815"/>
        <w:gridCol w:w="4095"/>
        <w:tblGridChange w:id="0">
          <w:tblGrid>
            <w:gridCol w:w="1815"/>
            <w:gridCol w:w="4095"/>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6A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6A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A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A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EP-05 — Proceso de compra (checkout)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A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A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A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A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B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B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815"/>
          </w:tcPr>
          <w:p>
            <w:r>
              <w:t>Tiempo estimado</w:t>
            </w:r>
          </w:p>
        </w:tc>
        <w:tc>
          <w:tcPr>
            <w:tcW w:type="dxa" w:w="4095"/>
          </w:tcPr>
          <w:p>
            <w:r>
              <w:t>6 horas</w:t>
            </w:r>
          </w:p>
        </w:tc>
      </w:tr>
    </w:tbl>
    <w:p w:rsidR="00000000" w:rsidDel="00000000" w:rsidP="00000000" w:rsidRDefault="00000000" w:rsidRPr="00000000" w14:paraId="000006B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sistema quiero registrar cada transacción de pago asociada a un pedido para dejar evidencia de cada cobro y que el administrador pueda auditarlo.</w:t>
      </w:r>
    </w:p>
    <w:p w:rsidR="00000000" w:rsidDel="00000000" w:rsidP="00000000" w:rsidRDefault="00000000" w:rsidRPr="00000000" w14:paraId="000006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Registro de pago exitoso</w:t>
      </w:r>
    </w:p>
    <w:p w:rsidR="00000000" w:rsidDel="00000000" w:rsidP="00000000" w:rsidRDefault="00000000" w:rsidRPr="00000000" w14:paraId="000006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se confirma con pago en línea simulado exitoso</w:t>
      </w:r>
    </w:p>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 crea el pedido</w:t>
      </w:r>
    </w:p>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registra una transacción con monto, método, fecha/hora y estado</w:t>
      </w:r>
    </w:p>
    <w:p w:rsidR="00000000" w:rsidDel="00000000" w:rsidP="00000000" w:rsidRDefault="00000000" w:rsidRPr="00000000" w14:paraId="000006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"Aprobada", asociada a ese pedido</w:t>
      </w:r>
    </w:p>
    <w:p w:rsidR="00000000" w:rsidDel="00000000" w:rsidP="00000000" w:rsidRDefault="00000000" w:rsidRPr="00000000" w14:paraId="000006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Registro de pago contraentrega</w:t>
      </w:r>
    </w:p>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se confirma con pago contraentrega</w:t>
      </w:r>
    </w:p>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 crea el pedido</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registra una transacción en estado "Pendiente", que el</w:t>
      </w:r>
    </w:p>
    <w:p w:rsidR="00000000" w:rsidDel="00000000" w:rsidP="00000000" w:rsidRDefault="00000000" w:rsidRPr="00000000" w14:paraId="000006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podrá marcar como "Cobrada" al momento de la entrega</w:t>
      </w:r>
    </w:p>
    <w:p w:rsidR="00000000" w:rsidDel="00000000" w:rsidP="00000000" w:rsidRDefault="00000000" w:rsidRPr="00000000" w14:paraId="000006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Consulta de transacciones</w:t>
      </w:r>
    </w:p>
    <w:p w:rsidR="00000000" w:rsidDel="00000000" w:rsidP="00000000" w:rsidRDefault="00000000" w:rsidRPr="00000000" w14:paraId="000006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soy administrador</w:t>
      </w:r>
    </w:p>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consulto el detalle de un pedido</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la transacción asociada: monto, método, estado y fecha</w:t>
      </w:r>
    </w:p>
    <w:p w:rsidR="00000000" w:rsidDel="00000000" w:rsidP="00000000" w:rsidRDefault="00000000" w:rsidRPr="00000000" w14:paraId="000006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RN-46: Todo pedido tiene al menos una transacción de pago asociada.</w:t>
      </w:r>
    </w:p>
    <w:p w:rsidR="00000000" w:rsidDel="00000000" w:rsidP="00000000" w:rsidRDefault="00000000" w:rsidRPr="00000000" w14:paraId="000006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HU-026 (confirmar pedido) y HU-027 (método de pago).</w:t>
      </w:r>
    </w:p>
    <w:p w:rsidR="00000000" w:rsidDel="00000000" w:rsidP="00000000" w:rsidRDefault="00000000" w:rsidRPr="00000000" w14:paraId="000006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HU-029 — Ver historial de mis pedidos</w:t>
      </w:r>
    </w:p>
    <w:tbl>
      <w:tblPr>
        <w:tblStyle w:val="Table43"/>
        <w:tblW w:w="561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15"/>
        <w:gridCol w:w="4095"/>
        <w:tblGridChange w:id="0">
          <w:tblGrid>
            <w:gridCol w:w="1515"/>
            <w:gridCol w:w="409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C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6C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C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C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C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D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D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D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D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D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15"/>
          </w:tcPr>
          <w:p>
            <w:r>
              <w:t>Tiempo estimado</w:t>
            </w:r>
          </w:p>
        </w:tc>
        <w:tc>
          <w:tcPr>
            <w:tcW w:type="dxa" w:w="4095"/>
          </w:tcPr>
          <w:p>
            <w:r>
              <w:t>6 horas</w:t>
            </w:r>
          </w:p>
        </w:tc>
      </w:tr>
    </w:tbl>
    <w:p w:rsidR="00000000" w:rsidDel="00000000" w:rsidP="00000000" w:rsidRDefault="00000000" w:rsidRPr="00000000" w14:paraId="000006D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ver el historial de mis pedidos para hacer seguimiento a mis compras.</w:t>
      </w:r>
    </w:p>
    <w:p w:rsidR="00000000" w:rsidDel="00000000" w:rsidP="00000000" w:rsidRDefault="00000000" w:rsidRPr="00000000" w14:paraId="000006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Listado de pedidos propios</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he confirmado uno o más pedidos</w:t>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"Mis pedidos"</w:t>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cada pedido con su número, fecha, estado y total, ordenados del más</w:t>
      </w:r>
    </w:p>
    <w:p w:rsidR="00000000" w:rsidDel="00000000" w:rsidP="00000000" w:rsidRDefault="00000000" w:rsidRPr="00000000" w14:paraId="000006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reciente al más antiguo</w:t>
      </w:r>
    </w:p>
    <w:p w:rsidR="00000000" w:rsidDel="00000000" w:rsidP="00000000" w:rsidRDefault="00000000" w:rsidRPr="00000000" w14:paraId="000006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Sin pedidos</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he confirmado ningún pedido</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"Mis pedidos"</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"Aún no tienes pedidos"</w:t>
      </w:r>
    </w:p>
    <w:p w:rsidR="00000000" w:rsidDel="00000000" w:rsidP="00000000" w:rsidRDefault="00000000" w:rsidRPr="00000000" w14:paraId="000006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Solo veo mis propios pedidos</w:t>
      </w:r>
    </w:p>
    <w:p w:rsidR="00000000" w:rsidDel="00000000" w:rsidP="00000000" w:rsidRDefault="00000000" w:rsidRPr="00000000" w14:paraId="000006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autenticado como cliente</w:t>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consulto mi historial</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únicamente pedidos hechos con mi cuenta, nunca los de</w:t>
      </w:r>
    </w:p>
    <w:p w:rsidR="00000000" w:rsidDel="00000000" w:rsidP="00000000" w:rsidRDefault="00000000" w:rsidRPr="00000000" w14:paraId="000006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cliente</w:t>
      </w:r>
    </w:p>
    <w:p w:rsidR="00000000" w:rsidDel="00000000" w:rsidP="00000000" w:rsidRDefault="00000000" w:rsidRPr="00000000" w14:paraId="000006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Ninguna adicional.</w:t>
      </w:r>
    </w:p>
    <w:p w:rsidR="00000000" w:rsidDel="00000000" w:rsidP="00000000" w:rsidRDefault="00000000" w:rsidRPr="00000000" w14:paraId="000006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HU-026 (confirmar pedido).</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HU-030 (detalle de pedido).</w:t>
      </w:r>
    </w:p>
    <w:p w:rsidR="00000000" w:rsidDel="00000000" w:rsidP="00000000" w:rsidRDefault="00000000" w:rsidRPr="00000000" w14:paraId="000006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HU-030 — Ver detalle y estado de un pedido</w:t>
      </w:r>
    </w:p>
    <w:tbl>
      <w:tblPr>
        <w:tblStyle w:val="Table44"/>
        <w:tblW w:w="579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30"/>
        <w:gridCol w:w="4260"/>
        <w:tblGridChange w:id="0">
          <w:tblGrid>
            <w:gridCol w:w="1530"/>
            <w:gridCol w:w="4260"/>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6E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6F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6F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30"/>
          </w:tcPr>
          <w:p>
            <w:r>
              <w:t>Tiempo estimado</w:t>
            </w:r>
          </w:p>
        </w:tc>
        <w:tc>
          <w:tcPr>
            <w:tcW w:type="dxa" w:w="4260"/>
          </w:tcPr>
          <w:p>
            <w:r>
              <w:t>4 horas</w:t>
            </w:r>
          </w:p>
        </w:tc>
      </w:tr>
    </w:tbl>
    <w:p w:rsidR="00000000" w:rsidDel="00000000" w:rsidP="00000000" w:rsidRDefault="00000000" w:rsidRPr="00000000" w14:paraId="000006F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6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ver el detalle y el estado de un pedido específico para revisar qué compré, para quién y cuándo llega.</w:t>
      </w:r>
    </w:p>
    <w:p w:rsidR="00000000" w:rsidDel="00000000" w:rsidP="00000000" w:rsidRDefault="00000000" w:rsidRPr="00000000" w14:paraId="000006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6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Detalle completo</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w:t>
      </w:r>
      <w:r w:rsidDel="00000000" w:rsidR="00000000" w:rsidRPr="00000000">
        <w:rPr>
          <w:rFonts w:ascii="Times New Roman" w:cs="Times New Roman" w:eastAsia="Times New Roman" w:hAnsi="Times New Roman"/>
          <w:sz w:val="24"/>
          <w:szCs w:val="24"/>
          <w:rtl w:val="0"/>
        </w:rPr>
        <w:t xml:space="preserve">seleccionó</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uno de mis pedidos</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su detalle</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los productos, el destinatario, la dirección, la fecha/franja de</w:t>
      </w:r>
    </w:p>
    <w:p w:rsidR="00000000" w:rsidDel="00000000" w:rsidP="00000000" w:rsidRDefault="00000000" w:rsidRPr="00000000" w14:paraId="000007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entrega, la dedicatoria, el total y el estado actual</w:t>
      </w:r>
    </w:p>
    <w:p w:rsidR="00000000" w:rsidDel="00000000" w:rsidP="00000000" w:rsidRDefault="00000000" w:rsidRPr="00000000" w14:paraId="000007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Progreso visible del estado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viendo el detalle de un pedido</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reviso su estado</w:t>
      </w:r>
    </w:p>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en qué punto del ciclo está (Confirmado, En</w:t>
      </w:r>
    </w:p>
    <w:p w:rsidR="00000000" w:rsidDel="00000000" w:rsidP="00000000" w:rsidRDefault="00000000" w:rsidRPr="00000000" w14:paraId="000007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preparación, En camino, Entregado o Cancelado)</w:t>
      </w:r>
    </w:p>
    <w:p w:rsidR="00000000" w:rsidDel="00000000" w:rsidP="00000000" w:rsidRDefault="00000000" w:rsidRPr="00000000" w14:paraId="000007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Pedido de otro cliente</w:t>
      </w:r>
    </w:p>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intento acceder a la URL del detalle de un pedido que no es mío</w:t>
      </w:r>
    </w:p>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sistema valida el acceso</w:t>
      </w:r>
    </w:p>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no me permite verlo y muestra un error de acceso no autorizado</w:t>
      </w:r>
    </w:p>
    <w:p w:rsidR="00000000" w:rsidDel="00000000" w:rsidP="00000000" w:rsidRDefault="00000000" w:rsidRPr="00000000" w14:paraId="000007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RN-22: Ciclo de estados del pedido (ver HU-033).</w:t>
      </w:r>
    </w:p>
    <w:p w:rsidR="00000000" w:rsidDel="00000000" w:rsidP="00000000" w:rsidRDefault="00000000" w:rsidRPr="00000000" w14:paraId="000007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HU-029 (historial de pedidos) y HU-033 (estado del pedido).</w:t>
      </w:r>
    </w:p>
    <w:p w:rsidR="00000000" w:rsidDel="00000000" w:rsidP="00000000" w:rsidRDefault="00000000" w:rsidRPr="00000000" w14:paraId="000007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HU-031 — Cancelar un pedido no despachado</w:t>
      </w:r>
    </w:p>
    <w:tbl>
      <w:tblPr>
        <w:tblStyle w:val="Table45"/>
        <w:tblW w:w="57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4200"/>
        <w:tblGridChange w:id="0">
          <w:tblGrid>
            <w:gridCol w:w="1560"/>
            <w:gridCol w:w="420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60"/>
          </w:tcPr>
          <w:p>
            <w:r>
              <w:t>Tiempo estimado</w:t>
            </w:r>
          </w:p>
        </w:tc>
        <w:tc>
          <w:tcPr>
            <w:tcW w:type="dxa" w:w="4200"/>
          </w:tcPr>
          <w:p>
            <w:r>
              <w:t>6 horas</w:t>
            </w:r>
          </w:p>
        </w:tc>
      </w:tr>
    </w:tbl>
    <w:p w:rsidR="00000000" w:rsidDel="00000000" w:rsidP="00000000" w:rsidRDefault="00000000" w:rsidRPr="00000000" w14:paraId="000007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7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cliente quiero cancelar un pedido que aún no ha sido despachado para arrepentirme a tiempo si cambié de opinión.</w:t>
      </w:r>
    </w:p>
    <w:p w:rsidR="00000000" w:rsidDel="00000000" w:rsidP="00000000" w:rsidRDefault="00000000" w:rsidRPr="00000000" w14:paraId="000007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7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Cancelación exitosa</w:t>
      </w:r>
    </w:p>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mi pedido está en estado "Confirmado"</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presiono "Cancelar pedido" y confirmo la acción</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cambia el estado a "Cancelado" y libera el stock reservado</w:t>
      </w:r>
    </w:p>
    <w:p w:rsidR="00000000" w:rsidDel="00000000" w:rsidP="00000000" w:rsidRDefault="00000000" w:rsidRPr="00000000" w14:paraId="000007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RN-23 en HU-033)</w:t>
      </w:r>
    </w:p>
    <w:p w:rsidR="00000000" w:rsidDel="00000000" w:rsidP="00000000" w:rsidRDefault="00000000" w:rsidRPr="00000000" w14:paraId="000007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Pedido ya en preparación o despachado</w:t>
      </w:r>
    </w:p>
    <w:p w:rsidR="00000000" w:rsidDel="00000000" w:rsidP="00000000" w:rsidRDefault="00000000" w:rsidRPr="00000000" w14: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mi pedido está en estado "En preparación", "En camino" o "Entregado"</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cancelarlo</w:t>
      </w:r>
    </w:p>
    <w:p w:rsidR="00000000" w:rsidDel="00000000" w:rsidP="00000000" w:rsidRDefault="00000000" w:rsidRPr="00000000" w14: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lo permite y muestra "Este pedido ya no se puede cancelar;</w:t>
      </w:r>
    </w:p>
    <w:p w:rsidR="00000000" w:rsidDel="00000000" w:rsidP="00000000" w:rsidRDefault="00000000" w:rsidRPr="00000000" w14:paraId="000007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contacta a la floristería"</w:t>
      </w:r>
    </w:p>
    <w:p w:rsidR="00000000" w:rsidDel="00000000" w:rsidP="00000000" w:rsidRDefault="00000000" w:rsidRPr="00000000" w14:paraId="000007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Confirmación antes de cancelar</w:t>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presiono "Cancelar pedido"</w:t>
      </w:r>
    </w:p>
    <w:p w:rsidR="00000000" w:rsidDel="00000000" w:rsidP="00000000" w:rsidRDefault="00000000" w:rsidRPr="00000000" w14: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sistema me pide confirmación</w:t>
      </w:r>
    </w:p>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pedido solo se cancela si confirmo la acción</w:t>
      </w:r>
    </w:p>
    <w:p w:rsidR="00000000" w:rsidDel="00000000" w:rsidP="00000000" w:rsidRDefault="00000000" w:rsidRPr="00000000" w14:paraId="000007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RN-22, RN-23 (ver HU-033).</w:t>
      </w:r>
    </w:p>
    <w:p w:rsidR="00000000" w:rsidDel="00000000" w:rsidP="00000000" w:rsidRDefault="00000000" w:rsidRPr="00000000" w14:paraId="000007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HU-030 (detalle del pedido) y HU-033 (estados del pedido).</w:t>
      </w:r>
    </w:p>
    <w:p w:rsidR="00000000" w:rsidDel="00000000" w:rsidP="00000000" w:rsidRDefault="00000000" w:rsidRPr="00000000" w14:paraId="000007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HU-032 — Ver todos los pedidos (administrador)</w:t>
      </w:r>
    </w:p>
    <w:tbl>
      <w:tblPr>
        <w:tblStyle w:val="Table46"/>
        <w:tblW w:w="5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90"/>
        <w:gridCol w:w="4050"/>
        <w:tblGridChange w:id="0">
          <w:tblGrid>
            <w:gridCol w:w="1590"/>
            <w:gridCol w:w="4050"/>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73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73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3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90"/>
          </w:tcPr>
          <w:p>
            <w:r>
              <w:t>Tiempo estimado</w:t>
            </w:r>
          </w:p>
        </w:tc>
        <w:tc>
          <w:tcPr>
            <w:tcW w:type="dxa" w:w="4050"/>
          </w:tcPr>
          <w:p>
            <w:r>
              <w:t>6 horas</w:t>
            </w:r>
          </w:p>
        </w:tc>
      </w:tr>
    </w:tbl>
    <w:p w:rsidR="00000000" w:rsidDel="00000000" w:rsidP="00000000" w:rsidRDefault="00000000" w:rsidRPr="00000000" w14:paraId="000007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7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ver todos los pedidos del negocio para gestionar la operación del día a día.</w:t>
      </w:r>
    </w:p>
    <w:p w:rsidR="00000000" w:rsidDel="00000000" w:rsidP="00000000" w:rsidRDefault="00000000" w:rsidRPr="00000000" w14:paraId="000007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7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Listado completo</w:t>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existen pedidos confirmados</w:t>
      </w:r>
    </w:p>
    <w:p w:rsidR="00000000" w:rsidDel="00000000" w:rsidP="00000000" w:rsidRDefault="00000000" w:rsidRPr="00000000" w14:paraId="000007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al panel de pedidos</w:t>
      </w:r>
    </w:p>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todos los pedidos con número, cliente, destinatario, fecha/franja de</w:t>
      </w:r>
    </w:p>
    <w:p w:rsidR="00000000" w:rsidDel="00000000" w:rsidP="00000000" w:rsidRDefault="00000000" w:rsidRPr="00000000" w14:paraId="000007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entrega, total y estado</w:t>
      </w:r>
    </w:p>
    <w:p w:rsidR="00000000" w:rsidDel="00000000" w:rsidP="00000000" w:rsidRDefault="00000000" w:rsidRPr="00000000" w14:paraId="000007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Filtrar por estado</w:t>
      </w:r>
    </w:p>
    <w:p w:rsidR="00000000" w:rsidDel="00000000" w:rsidP="00000000" w:rsidRDefault="00000000" w:rsidRPr="00000000" w14:paraId="000007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panel de pedidos</w:t>
      </w:r>
    </w:p>
    <w:p w:rsidR="00000000" w:rsidDel="00000000" w:rsidP="00000000" w:rsidRDefault="00000000" w:rsidRPr="00000000" w14: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filtro por estado "En preparación"</w:t>
      </w:r>
    </w:p>
    <w:p w:rsidR="00000000" w:rsidDel="00000000" w:rsidP="00000000" w:rsidRDefault="00000000" w:rsidRPr="00000000" w14: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solo los pedidos en ese estado</w:t>
      </w:r>
    </w:p>
    <w:p w:rsidR="00000000" w:rsidDel="00000000" w:rsidP="00000000" w:rsidRDefault="00000000" w:rsidRPr="00000000" w14:paraId="000007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Filtrar por fecha de entrega</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panel de pedidos</w:t>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filtro por una fecha de entrega específica</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únicamente los pedidos programados para esa fecha,</w:t>
      </w:r>
    </w:p>
    <w:p w:rsidR="00000000" w:rsidDel="00000000" w:rsidP="00000000" w:rsidRDefault="00000000" w:rsidRPr="00000000" w14:paraId="000007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útil para organizar el día de reparto</w:t>
      </w:r>
    </w:p>
    <w:p w:rsidR="00000000" w:rsidDel="00000000" w:rsidP="00000000" w:rsidRDefault="00000000" w:rsidRPr="00000000" w14:paraId="000007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Ninguna adicional.</w:t>
      </w:r>
    </w:p>
    <w:p w:rsidR="00000000" w:rsidDel="00000000" w:rsidP="00000000" w:rsidRDefault="00000000" w:rsidRPr="00000000" w14:paraId="000007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HU-026 (confirmar pedido).</w:t>
      </w:r>
    </w:p>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HU-033 (cambiar estado) y HU-034 (asignar repartidor).</w:t>
      </w:r>
    </w:p>
    <w:p w:rsidR="00000000" w:rsidDel="00000000" w:rsidP="00000000" w:rsidRDefault="00000000" w:rsidRPr="00000000" w14:paraId="000007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HU-033 — Cambiar el estado de un pedido</w:t>
      </w:r>
    </w:p>
    <w:tbl>
      <w:tblPr>
        <w:tblStyle w:val="Table47"/>
        <w:tblW w:w="630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070"/>
        <w:gridCol w:w="4230"/>
        <w:tblGridChange w:id="0">
          <w:tblGrid>
            <w:gridCol w:w="2070"/>
            <w:gridCol w:w="423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5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5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5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5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5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6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6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6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2070"/>
          </w:tcPr>
          <w:p>
            <w:r>
              <w:t>Tiempo estimado</w:t>
            </w:r>
          </w:p>
        </w:tc>
        <w:tc>
          <w:tcPr>
            <w:tcW w:type="dxa" w:w="4230"/>
          </w:tcPr>
          <w:p>
            <w:r>
              <w:t>6 horas</w:t>
            </w:r>
          </w:p>
        </w:tc>
      </w:tr>
    </w:tbl>
    <w:p w:rsidR="00000000" w:rsidDel="00000000" w:rsidP="00000000" w:rsidRDefault="00000000" w:rsidRPr="00000000" w14:paraId="0000076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7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cambiar el estado de un pedido (Confirmado, En preparación, En camino, Entregado, Cancelado)</w:t>
      </w:r>
    </w:p>
    <w:p w:rsidR="00000000" w:rsidDel="00000000" w:rsidP="00000000" w:rsidRDefault="00000000" w:rsidRPr="00000000" w14:paraId="000007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informar al cliente el avance de su compra y organizar la operación del negocio.</w:t>
      </w:r>
    </w:p>
    <w:p w:rsidR="00000000" w:rsidDel="00000000" w:rsidP="00000000" w:rsidRDefault="00000000" w:rsidRPr="00000000" w14:paraId="000007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7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Cambio de estado válido</w:t>
      </w:r>
    </w:p>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en estado "Confirmado"</w:t>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lo marca como "En preparación"</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actualiza el estado, registra la fecha/hora del cambio y el</w:t>
      </w:r>
    </w:p>
    <w:p w:rsidR="00000000" w:rsidDel="00000000" w:rsidP="00000000" w:rsidRDefault="00000000" w:rsidRPr="00000000" w14:paraId="000007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puede verlo reflejado en el detalle de su pedido (HU-030)</w:t>
      </w:r>
    </w:p>
    <w:p w:rsidR="00000000" w:rsidDel="00000000" w:rsidP="00000000" w:rsidRDefault="00000000" w:rsidRPr="00000000" w14:paraId="000007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Transición no permitida</w:t>
      </w:r>
    </w:p>
    <w:p w:rsidR="00000000" w:rsidDel="00000000" w:rsidP="00000000" w:rsidRDefault="00000000" w:rsidRPr="00000000" w14:paraId="000007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en estado "Entregado"</w:t>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intenta cambiarlo a "En preparación"</w:t>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ese cambio, porque no es una transición válida hacia</w:t>
      </w:r>
    </w:p>
    <w:p w:rsidR="00000000" w:rsidDel="00000000" w:rsidP="00000000" w:rsidRDefault="00000000" w:rsidRPr="00000000" w14:paraId="000007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atrás en el ciclo del pedido</w:t>
      </w:r>
    </w:p>
    <w:p w:rsidR="00000000" w:rsidDel="00000000" w:rsidP="00000000" w:rsidRDefault="00000000" w:rsidRPr="00000000" w14:paraId="000007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Cancelación desde el panel administrativo</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en estado "Confirmado" o "En preparación"</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lo marca como "Cancelado" e ingresa un motivo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cambia el estado, libera el stock que había sido descontado</w:t>
      </w:r>
    </w:p>
    <w:p w:rsidR="00000000" w:rsidDel="00000000" w:rsidP="00000000" w:rsidRDefault="00000000" w:rsidRPr="00000000" w14:paraId="000007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(HU-038) y guarda el motivo de cancelación</w:t>
      </w:r>
    </w:p>
    <w:p w:rsidR="00000000" w:rsidDel="00000000" w:rsidP="00000000" w:rsidRDefault="00000000" w:rsidRPr="00000000" w14:paraId="000007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Pedido ya entregado</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en estado "Entregado"</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intenta cancelarlo</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lo permite y muestra el mensaje "No se puede cancelar un</w:t>
      </w:r>
    </w:p>
    <w:p w:rsidR="00000000" w:rsidDel="00000000" w:rsidP="00000000" w:rsidRDefault="00000000" w:rsidRPr="00000000" w14:paraId="000007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pedido ya entregado"</w:t>
      </w:r>
    </w:p>
    <w:p w:rsidR="00000000" w:rsidDel="00000000" w:rsidP="00000000" w:rsidRDefault="00000000" w:rsidRPr="00000000" w14:paraId="000007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Cardo" w:cs="Cardo" w:eastAsia="Cardo" w:hAnsi="Cardo"/>
          <w:i w:val="0"/>
          <w:iCs w:val="0"/>
          <w:smallCaps w:val="0"/>
          <w:strike w:val="0"/>
          <w:color w:val="000000"/>
          <w:sz w:val="24"/>
          <w:szCs w:val="24"/>
          <w:u w:val="none"/>
          <w:shd w:fill="auto" w:val="clear"/>
          <w:vertAlign w:val="baseline"/>
          <w:rtl w:val="0"/>
        </w:rPr>
        <w:t xml:space="preserve">RN-22: Los estados de un pedido siguen un ciclo definido: Confirmado → En preparación →</w:t>
      </w:r>
    </w:p>
    <w:p w:rsidR="00000000" w:rsidDel="00000000" w:rsidP="00000000" w:rsidRDefault="00000000" w:rsidRPr="00000000" w14:paraId="00000780">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En camino → Entregado, con la posibilidad de pasar a Cancelado únicamente desde Confirmado o En preparación.</w:t>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RN-23: Cancelar un pedido libera el stock que se había descontado al confirmarlo.</w:t>
      </w:r>
    </w:p>
    <w:p w:rsidR="00000000" w:rsidDel="00000000" w:rsidP="00000000" w:rsidRDefault="00000000" w:rsidRPr="00000000" w14:paraId="000007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HU-026 (confirmación del pedido) y HU-038 (descuento de stock).</w:t>
      </w:r>
    </w:p>
    <w:p w:rsidR="00000000" w:rsidDel="00000000" w:rsidP="00000000" w:rsidRDefault="00000000" w:rsidRPr="00000000" w14:paraId="000007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HU-030 (cliente ve el detalle/estado), HU-034 (asignación de repartidor)</w:t>
      </w:r>
    </w:p>
    <w:p w:rsidR="00000000" w:rsidDel="00000000" w:rsidP="00000000" w:rsidRDefault="00000000" w:rsidRPr="00000000" w14:paraId="000007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HU-036 (repartidor actualiza el estado de entrega).</w:t>
      </w:r>
    </w:p>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la lista final y nombres exactos de los estados (pendiente de acordar</w:t>
      </w:r>
    </w:p>
    <w:p w:rsidR="00000000" w:rsidDel="00000000" w:rsidP="00000000" w:rsidRDefault="00000000" w:rsidRPr="00000000" w14:paraId="000007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el equipo, ver 04-asignacion-equipo.md).</w:t>
      </w:r>
    </w:p>
    <w:p w:rsidR="00000000" w:rsidDel="00000000" w:rsidP="00000000" w:rsidRDefault="00000000" w:rsidRPr="00000000" w14:paraId="000007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HU-034 — Asignar un repartidor a un pedido</w:t>
      </w:r>
    </w:p>
    <w:tbl>
      <w:tblPr>
        <w:tblStyle w:val="Table48"/>
        <w:tblW w:w="601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50"/>
        <w:gridCol w:w="4065"/>
        <w:tblGridChange w:id="0">
          <w:tblGrid>
            <w:gridCol w:w="1950"/>
            <w:gridCol w:w="4065"/>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78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78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8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8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8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8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8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9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9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9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950"/>
          </w:tcPr>
          <w:p>
            <w:r>
              <w:t>Tiempo estimado</w:t>
            </w:r>
          </w:p>
        </w:tc>
        <w:tc>
          <w:tcPr>
            <w:tcW w:type="dxa" w:w="4065"/>
          </w:tcPr>
          <w:p>
            <w:r>
              <w:t>6 horas</w:t>
            </w:r>
          </w:p>
        </w:tc>
      </w:tr>
    </w:tbl>
    <w:p w:rsidR="00000000" w:rsidDel="00000000" w:rsidP="00000000" w:rsidRDefault="00000000" w:rsidRPr="00000000" w14:paraId="000007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7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asignar un repartidor disponible a un pedido en preparación</w:t>
      </w:r>
    </w:p>
    <w:p w:rsidR="00000000" w:rsidDel="00000000" w:rsidP="00000000" w:rsidRDefault="00000000" w:rsidRPr="00000000" w14:paraId="000007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coordinar quién hace la entrega en la fecha y franja acordadas con el cliente.</w:t>
      </w:r>
    </w:p>
    <w:p w:rsidR="00000000" w:rsidDel="00000000" w:rsidP="00000000" w:rsidRDefault="00000000" w:rsidRPr="00000000" w14:paraId="000007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7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Asignación exitosa</w:t>
      </w:r>
    </w:p>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en estado "En preparación" y sin repartidor asignado</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selecciona un repartidor de la lista y confirma</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pedido queda asociado a ese repartidor y aparece en la lista de pedidos</w:t>
      </w:r>
    </w:p>
    <w:p w:rsidR="00000000" w:rsidDel="00000000" w:rsidP="00000000" w:rsidRDefault="00000000" w:rsidRPr="00000000" w14:paraId="000007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asignados del repartidor (HU-035)</w:t>
      </w:r>
    </w:p>
    <w:p w:rsidR="00000000" w:rsidDel="00000000" w:rsidP="00000000" w:rsidRDefault="00000000" w:rsidRPr="00000000" w14:paraId="000007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Reasignación</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ya tiene un repartidor asignado y aún no está "En camino"</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selecciona otro repartidor</w:t>
      </w:r>
    </w:p>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reemplaza al repartidor asignado y notifica el cambio</w:t>
      </w:r>
    </w:p>
    <w:p w:rsidR="00000000" w:rsidDel="00000000" w:rsidP="00000000" w:rsidRDefault="00000000" w:rsidRPr="00000000" w14:paraId="000007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Pedido sin preparar</w:t>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en estado "Confirmado" (aún no preparado)</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intenta asignar un repartidor</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lo permite y muestra el mensaje "El pedido debe estar en</w:t>
      </w:r>
    </w:p>
    <w:p w:rsidR="00000000" w:rsidDel="00000000" w:rsidP="00000000" w:rsidRDefault="00000000" w:rsidRPr="00000000" w14:paraId="000007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preparación antes de asignar repartidor"</w:t>
      </w:r>
    </w:p>
    <w:p w:rsidR="00000000" w:rsidDel="00000000" w:rsidP="00000000" w:rsidRDefault="00000000" w:rsidRPr="00000000" w14:paraId="000007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Sin repartidores disponibles</w:t>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hay ningún usuario con rol "Repartidor" activo en el sistema</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intenta asignar uno a un pedido</w:t>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mensaje "No hay repartidores disponibles" y no permite</w:t>
      </w:r>
    </w:p>
    <w:p w:rsidR="00000000" w:rsidDel="00000000" w:rsidP="00000000" w:rsidRDefault="00000000" w:rsidRPr="00000000" w14:paraId="000007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continuar hasta que exista al menos uno (ver HU-006)</w:t>
      </w:r>
    </w:p>
    <w:p w:rsidR="00000000" w:rsidDel="00000000" w:rsidP="00000000" w:rsidRDefault="00000000" w:rsidRPr="00000000" w14:paraId="000007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RN-24: Un pedido solo puede asignarse a un repartidor cuando está en estado</w:t>
      </w:r>
    </w:p>
    <w:p w:rsidR="00000000" w:rsidDel="00000000" w:rsidP="00000000" w:rsidRDefault="00000000" w:rsidRPr="00000000" w14:paraId="000007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preparación" o posterior.</w:t>
      </w:r>
    </w:p>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RN-25: Un pedido tiene, como máximo, un repartidor asignado a la vez.</w:t>
      </w:r>
    </w:p>
    <w:p w:rsidR="00000000" w:rsidDel="00000000" w:rsidP="00000000" w:rsidRDefault="00000000" w:rsidRPr="00000000" w14:paraId="000007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HU-006 (creación de cuentas de repartidor) y HU-033 (estado del pedido).</w:t>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HU-035 y HU-036 (vista y actualización del repartidor).</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Definir en fase 2 si la asignación considera zona de cobertura o carga de trabajo del</w:t>
      </w:r>
    </w:p>
    <w:p w:rsidR="00000000" w:rsidDel="00000000" w:rsidP="00000000" w:rsidRDefault="00000000" w:rsidRPr="00000000" w14:paraId="000007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repartidor.</w:t>
      </w:r>
    </w:p>
    <w:p w:rsidR="00000000" w:rsidDel="00000000" w:rsidP="00000000" w:rsidRDefault="00000000" w:rsidRPr="00000000" w14:paraId="000007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HU-035 — Consultar los pedidos asignados (repartidor)</w:t>
      </w:r>
    </w:p>
    <w:tbl>
      <w:tblPr>
        <w:tblStyle w:val="Table49"/>
        <w:tblW w:w="577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05"/>
        <w:gridCol w:w="4170"/>
        <w:tblGridChange w:id="0">
          <w:tblGrid>
            <w:gridCol w:w="1605"/>
            <w:gridCol w:w="417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605"/>
          </w:tcPr>
          <w:p>
            <w:r>
              <w:t>Tiempo estimado</w:t>
            </w:r>
          </w:p>
        </w:tc>
        <w:tc>
          <w:tcPr>
            <w:tcW w:type="dxa" w:w="4170"/>
          </w:tcPr>
          <w:p>
            <w:r>
              <w:t>4 horas</w:t>
            </w:r>
          </w:p>
        </w:tc>
      </w:tr>
    </w:tbl>
    <w:p w:rsidR="00000000" w:rsidDel="00000000" w:rsidP="00000000" w:rsidRDefault="00000000" w:rsidRPr="00000000" w14:paraId="000007C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7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repartidor quiero consultar los pedidos que tengo asignados para saber qué debo entregar, a quién y en qué dirección.</w:t>
      </w:r>
    </w:p>
    <w:p w:rsidR="00000000" w:rsidDel="00000000" w:rsidP="00000000" w:rsidRDefault="00000000" w:rsidRPr="00000000" w14:paraId="000007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7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Listado de pedidos asignados</w:t>
      </w:r>
    </w:p>
    <w:p w:rsidR="00000000" w:rsidDel="00000000" w:rsidP="00000000" w:rsidRDefault="00000000" w:rsidRPr="00000000" w14: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pedidos asignados para hoy</w:t>
      </w:r>
    </w:p>
    <w:p w:rsidR="00000000" w:rsidDel="00000000" w:rsidP="00000000" w:rsidRDefault="00000000" w:rsidRPr="00000000" w14: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mi panel de entregas</w:t>
      </w:r>
    </w:p>
    <w:p w:rsidR="00000000" w:rsidDel="00000000" w:rsidP="00000000" w:rsidRDefault="00000000" w:rsidRPr="00000000" w14: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cada pedido con destinatario, dirección, franja horaria y estado</w:t>
      </w:r>
    </w:p>
    <w:p w:rsidR="00000000" w:rsidDel="00000000" w:rsidP="00000000" w:rsidRDefault="00000000" w:rsidRPr="00000000" w14:paraId="000007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Sin pedidos asignados</w:t>
      </w:r>
    </w:p>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tengo pedidos asignados en este momento</w:t>
      </w:r>
    </w:p>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entro a mi panel</w:t>
      </w:r>
    </w:p>
    <w:p w:rsidR="00000000" w:rsidDel="00000000" w:rsidP="00000000" w:rsidRDefault="00000000" w:rsidRPr="00000000" w14: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"No tienes entregas asignadas"</w:t>
      </w:r>
    </w:p>
    <w:p w:rsidR="00000000" w:rsidDel="00000000" w:rsidP="00000000" w:rsidRDefault="00000000" w:rsidRPr="00000000" w14:paraId="000007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Solo veo mis pedidos asignados</w:t>
      </w:r>
    </w:p>
    <w:p w:rsidR="00000000" w:rsidDel="00000000" w:rsidP="00000000" w:rsidRDefault="00000000" w:rsidRPr="00000000" w14: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hay pedidos asignados a otros repartidores</w:t>
      </w:r>
    </w:p>
    <w:p w:rsidR="00000000" w:rsidDel="00000000" w:rsidP="00000000" w:rsidRDefault="00000000" w:rsidRPr="00000000" w14: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consulto mi panel</w:t>
      </w:r>
    </w:p>
    <w:p w:rsidR="00000000" w:rsidDel="00000000" w:rsidP="00000000" w:rsidRDefault="00000000" w:rsidRPr="00000000" w14: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me muestra pedidos que no me fueron asignados a mí</w:t>
      </w:r>
    </w:p>
    <w:p w:rsidR="00000000" w:rsidDel="00000000" w:rsidP="00000000" w:rsidRDefault="00000000" w:rsidRPr="00000000" w14:paraId="000007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RN-26: Un repartidor solo ve y actualiza los pedidos que tiene asignados (ver HU-036).</w:t>
      </w:r>
    </w:p>
    <w:p w:rsidR="00000000" w:rsidDel="00000000" w:rsidP="00000000" w:rsidRDefault="00000000" w:rsidRPr="00000000" w14:paraId="000007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HU-034 (asignación de repartidor).</w:t>
      </w:r>
    </w:p>
    <w:p w:rsidR="00000000" w:rsidDel="00000000" w:rsidP="00000000" w:rsidRDefault="00000000" w:rsidRPr="00000000" w14: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Precede a HU-036 (actualizar estado de entrega).</w:t>
      </w:r>
    </w:p>
    <w:p w:rsidR="00000000" w:rsidDel="00000000" w:rsidP="00000000" w:rsidRDefault="00000000" w:rsidRPr="00000000" w14:paraId="000007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HU-036 — Actualizar el estado de la entrega</w:t>
      </w:r>
    </w:p>
    <w:tbl>
      <w:tblPr>
        <w:tblStyle w:val="Table50"/>
        <w:tblW w:w="681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640"/>
        <w:gridCol w:w="4170"/>
        <w:tblGridChange w:id="0">
          <w:tblGrid>
            <w:gridCol w:w="2640"/>
            <w:gridCol w:w="4170"/>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D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7D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D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D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EP-06 — Gestión de pedidos y entregas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D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D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D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E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E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Juan Felipe Cortes Quintero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7E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2640"/>
          </w:tcPr>
          <w:p>
            <w:r>
              <w:t>Tiempo estimado</w:t>
            </w:r>
          </w:p>
        </w:tc>
        <w:tc>
          <w:tcPr>
            <w:tcW w:type="dxa" w:w="4170"/>
          </w:tcPr>
          <w:p>
            <w:r>
              <w:t>4 horas</w:t>
            </w:r>
          </w:p>
        </w:tc>
      </w:tr>
    </w:tbl>
    <w:p w:rsidR="00000000" w:rsidDel="00000000" w:rsidP="00000000" w:rsidRDefault="00000000" w:rsidRPr="00000000" w14:paraId="000007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7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repartidor quiero marcar un pedido asignado como "En camino" o "Entregado" para informar al cliente y al administrador el avance real de la entrega.</w:t>
      </w:r>
    </w:p>
    <w:p w:rsidR="00000000" w:rsidDel="00000000" w:rsidP="00000000" w:rsidRDefault="00000000" w:rsidRPr="00000000" w14:paraId="000007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7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Marcar "En camino"</w:t>
      </w:r>
    </w:p>
    <w:p w:rsidR="00000000" w:rsidDel="00000000" w:rsidP="00000000" w:rsidRDefault="00000000" w:rsidRPr="00000000" w14: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 pedido asignado en estado "En preparación"</w:t>
      </w:r>
    </w:p>
    <w:p w:rsidR="00000000" w:rsidDel="00000000" w:rsidP="00000000" w:rsidRDefault="00000000" w:rsidRPr="00000000" w14: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salgo a repartirlo y lo marco como "En camino"</w:t>
      </w:r>
    </w:p>
    <w:p w:rsidR="00000000" w:rsidDel="00000000" w:rsidP="00000000" w:rsidRDefault="00000000" w:rsidRPr="00000000" w14: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actualiza el estado del pedido y el cliente puede verlo en el</w:t>
      </w:r>
    </w:p>
    <w:p w:rsidR="00000000" w:rsidDel="00000000" w:rsidP="00000000" w:rsidRDefault="00000000" w:rsidRPr="00000000" w14:paraId="000007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 de su pedido (HU-030)</w:t>
      </w:r>
    </w:p>
    <w:p w:rsidR="00000000" w:rsidDel="00000000" w:rsidP="00000000" w:rsidRDefault="00000000" w:rsidRPr="00000000" w14:paraId="000007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Marcar "Entregado"</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 pedido en estado "En camino"</w:t>
      </w:r>
    </w:p>
    <w:p w:rsidR="00000000" w:rsidDel="00000000" w:rsidP="00000000" w:rsidRDefault="00000000" w:rsidRPr="00000000" w14: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confirmo la entrega y lo marco como "Entregado"</w:t>
      </w:r>
    </w:p>
    <w:p w:rsidR="00000000" w:rsidDel="00000000" w:rsidP="00000000" w:rsidRDefault="00000000" w:rsidRPr="00000000" w14:paraId="000007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registra la fecha/hora real de entrega y el pedido queda cerrado</w:t>
      </w:r>
    </w:p>
    <w:p w:rsidR="00000000" w:rsidDel="00000000" w:rsidP="00000000" w:rsidRDefault="00000000" w:rsidRPr="00000000" w14:paraId="000007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Intentar actualizar un pedido no asignado a mí</w:t>
      </w:r>
    </w:p>
    <w:p w:rsidR="00000000" w:rsidDel="00000000" w:rsidP="00000000" w:rsidRDefault="00000000" w:rsidRPr="00000000" w14:paraId="000007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está asignado a otro repartidor</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cambiar su estado</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me permite modificarlo, porque solo puedo actualizar los</w:t>
      </w:r>
    </w:p>
    <w:p w:rsidR="00000000" w:rsidDel="00000000" w:rsidP="00000000" w:rsidRDefault="00000000" w:rsidRPr="00000000" w14:paraId="000007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pedidos que tengo asignados</w:t>
      </w:r>
    </w:p>
    <w:p w:rsidR="00000000" w:rsidDel="00000000" w:rsidP="00000000" w:rsidRDefault="00000000" w:rsidRPr="00000000" w14:paraId="000007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Entrega fallida</w:t>
      </w:r>
    </w:p>
    <w:p w:rsidR="00000000" w:rsidDel="00000000" w:rsidP="00000000" w:rsidRDefault="00000000" w:rsidRPr="00000000"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tengo un pedido en estado "En camino"</w:t>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no logro entregarlo (dirección errada, destinatario ausente) y lo marco como</w:t>
      </w:r>
    </w:p>
    <w:p w:rsidR="00000000" w:rsidDel="00000000" w:rsidP="00000000" w:rsidRDefault="00000000" w:rsidRPr="00000000" w14:paraId="000007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entregado"</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registra el motivo y notifica al administrador para que decida</w:t>
      </w:r>
    </w:p>
    <w:p w:rsidR="00000000" w:rsidDel="00000000" w:rsidP="00000000" w:rsidRDefault="00000000" w:rsidRPr="00000000" w14:paraId="000007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reprogramar o cancelar</w:t>
      </w:r>
    </w:p>
    <w:p w:rsidR="00000000" w:rsidDel="00000000" w:rsidP="00000000" w:rsidRDefault="00000000" w:rsidRPr="00000000" w14:paraId="000007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RN-26: Un repartidor solo puede actualizar el estado de los pedidos que tiene asignados.</w:t>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RN-27: La fecha/hora real de entrega queda registrada al marcar un pedido como</w:t>
      </w:r>
    </w:p>
    <w:p w:rsidR="00000000" w:rsidDel="00000000" w:rsidP="00000000" w:rsidRDefault="00000000" w:rsidRPr="00000000" w14:paraId="000008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"Entregado", además de la fecha/franja que el cliente había solicitado (HU-024).</w:t>
      </w:r>
    </w:p>
    <w:p w:rsidR="00000000" w:rsidDel="00000000" w:rsidP="00000000" w:rsidRDefault="00000000" w:rsidRPr="00000000" w14:paraId="000008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HU-034 (asignación de repartidor).</w:t>
      </w:r>
    </w:p>
    <w:p w:rsidR="00000000" w:rsidDel="00000000" w:rsidP="00000000" w:rsidRDefault="00000000" w:rsidRPr="00000000" w14: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HU-030 (cliente ve el estado) y HU-033 (estados administrados por el</w:t>
      </w:r>
    </w:p>
    <w:p w:rsidR="00000000" w:rsidDel="00000000" w:rsidP="00000000" w:rsidRDefault="00000000" w:rsidRPr="00000000" w14:paraId="000008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p w:rsidR="00000000" w:rsidDel="00000000" w:rsidP="00000000" w:rsidRDefault="00000000" w:rsidRPr="00000000" w14:paraId="000008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HU-037 — Registrar el stock de un producto</w:t>
      </w:r>
    </w:p>
    <w:tbl>
      <w:tblPr>
        <w:tblStyle w:val="Table51"/>
        <w:tblW w:w="50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90"/>
        <w:gridCol w:w="3450"/>
        <w:tblGridChange w:id="0">
          <w:tblGrid>
            <w:gridCol w:w="1590"/>
            <w:gridCol w:w="3450"/>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8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8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 — Gestión de inventario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590"/>
          </w:tcPr>
          <w:p>
            <w:r>
              <w:t>Tiempo estimado</w:t>
            </w:r>
          </w:p>
        </w:tc>
        <w:tc>
          <w:tcPr>
            <w:tcW w:type="dxa" w:w="3450"/>
          </w:tcPr>
          <w:p>
            <w:r>
              <w:t>6 horas</w:t>
            </w:r>
          </w:p>
        </w:tc>
      </w:tr>
    </w:tbl>
    <w:p w:rsidR="00000000" w:rsidDel="00000000" w:rsidP="00000000" w:rsidRDefault="00000000" w:rsidRPr="00000000" w14:paraId="000008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8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registrar entradas de stock de un producto (por ejemplo, al recibir flores del proveedor)</w:t>
      </w:r>
    </w:p>
    <w:p w:rsidR="00000000" w:rsidDel="00000000" w:rsidP="00000000" w:rsidRDefault="00000000" w:rsidRPr="00000000" w14:paraId="000008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saber cuánto hay disponible para vender.</w:t>
      </w:r>
    </w:p>
    <w:p w:rsidR="00000000" w:rsidDel="00000000" w:rsidP="00000000" w:rsidRDefault="00000000" w:rsidRPr="00000000" w14:paraId="000008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8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Registro de entrada exitoso</w:t>
      </w:r>
    </w:p>
    <w:p w:rsidR="00000000" w:rsidDel="00000000" w:rsidP="00000000" w:rsidRDefault="00000000" w:rsidRPr="00000000" w14:paraId="000008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5 unidades en stock</w:t>
      </w:r>
    </w:p>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registro una entrada de 20 unidades con su fecha de ingreso</w:t>
      </w:r>
    </w:p>
    <w:p w:rsidR="00000000" w:rsidDel="00000000" w:rsidP="00000000" w:rsidRDefault="00000000" w:rsidRPr="00000000" w14:paraId="000008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stock disponible queda en 25 y el movimiento queda registrado con fecha,</w:t>
      </w:r>
    </w:p>
    <w:p w:rsidR="00000000" w:rsidDel="00000000" w:rsidP="00000000" w:rsidRDefault="00000000" w:rsidRPr="00000000" w14:paraId="000008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cantidad y usuario que lo registró</w:t>
      </w:r>
    </w:p>
    <w:p w:rsidR="00000000" w:rsidDel="00000000" w:rsidP="00000000" w:rsidRDefault="00000000" w:rsidRPr="00000000" w14:paraId="000008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Cantidad inválida</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registrando una entrada de stock</w:t>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ingreso una cantidad negativa o en cero</w:t>
      </w:r>
    </w:p>
    <w:p w:rsidR="00000000" w:rsidDel="00000000" w:rsidP="00000000" w:rsidRDefault="00000000" w:rsidRPr="00000000" w14:paraId="000008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guardar el movimiento</w:t>
      </w:r>
    </w:p>
    <w:p w:rsidR="00000000" w:rsidDel="00000000" w:rsidP="00000000" w:rsidRDefault="00000000" w:rsidRPr="00000000" w14:paraId="000008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Historial de movimientos</w:t>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varios movimientos de entrada registrados</w:t>
      </w:r>
    </w:p>
    <w:p w:rsidR="00000000" w:rsidDel="00000000" w:rsidP="00000000" w:rsidRDefault="00000000" w:rsidRPr="00000000" w14:paraId="000008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Cuándo</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sz w:val="24"/>
          <w:szCs w:val="24"/>
          <w:rtl w:val="0"/>
        </w:rPr>
        <w:t xml:space="preserve">consultar</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su historial de inventario</w:t>
      </w:r>
    </w:p>
    <w:p w:rsidR="00000000" w:rsidDel="00000000" w:rsidP="00000000" w:rsidRDefault="00000000" w:rsidRPr="00000000" w14:paraId="000008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veo cada movimiento con fecha, cantidad y tipo (entrada, venta, merma)</w:t>
      </w:r>
    </w:p>
    <w:p w:rsidR="00000000" w:rsidDel="00000000" w:rsidP="00000000" w:rsidRDefault="00000000" w:rsidRPr="00000000" w14:paraId="000008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RN-G3: El stock nunca puede quedar en un valor negativo (ver</w:t>
      </w:r>
    </w:p>
    <w:p w:rsidR="00000000" w:rsidDel="00000000" w:rsidP="00000000" w:rsidRDefault="00000000" w:rsidRPr="00000000" w14:paraId="000008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01-definicion-del-proyecto.md).</w:t>
      </w:r>
    </w:p>
    <w:p w:rsidR="00000000" w:rsidDel="00000000" w:rsidP="00000000" w:rsidRDefault="00000000" w:rsidRPr="00000000" w14:paraId="000008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HU-009 (crear producto).</w:t>
      </w:r>
    </w:p>
    <w:p w:rsidR="00000000" w:rsidDel="00000000" w:rsidP="00000000" w:rsidRDefault="00000000" w:rsidRPr="00000000" w14:paraId="000008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Relacionada con HU-038 (descuento por venta) y HU-040 (merma).</w:t>
      </w:r>
    </w:p>
    <w:p w:rsidR="00000000" w:rsidDel="00000000" w:rsidP="00000000" w:rsidRDefault="00000000" w:rsidRPr="00000000" w14:paraId="000008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HU-038 — Descontar stock al confirmar un pedido</w:t>
      </w:r>
    </w:p>
    <w:tbl>
      <w:tblPr>
        <w:tblStyle w:val="Table52"/>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8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8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 — Gestión de inventario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4320"/>
          </w:tcPr>
          <w:p>
            <w:r>
              <w:t>Tiempo estimado</w:t>
            </w:r>
          </w:p>
        </w:tc>
        <w:tc>
          <w:tcPr>
            <w:tcW w:type="dxa" w:w="4320"/>
          </w:tcPr>
          <w:p>
            <w:r>
              <w:t>6 horas</w:t>
            </w:r>
          </w:p>
        </w:tc>
      </w:tr>
    </w:tbl>
    <w:p w:rsidR="00000000" w:rsidDel="00000000" w:rsidP="00000000" w:rsidRDefault="00000000" w:rsidRPr="00000000" w14:paraId="000008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8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sistema quiero descontar automáticamente el stock de cada producto al confirmarse un pedido</w:t>
      </w:r>
    </w:p>
    <w:p w:rsidR="00000000" w:rsidDel="00000000" w:rsidP="00000000" w:rsidRDefault="00000000" w:rsidRPr="00000000" w14:paraId="000008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mantener el inventario exacto y evitar vender lo que no hay.</w:t>
      </w:r>
    </w:p>
    <w:p w:rsidR="00000000" w:rsidDel="00000000" w:rsidP="00000000" w:rsidRDefault="00000000" w:rsidRPr="00000000" w14:paraId="000008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8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Descuento exitoso</w:t>
      </w:r>
    </w:p>
    <w:p w:rsidR="00000000" w:rsidDel="00000000" w:rsidP="00000000" w:rsidRDefault="00000000" w:rsidRPr="00000000" w14:paraId="000008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se confirma con 3 unidades de un producto que tiene 10 en stock</w:t>
      </w:r>
    </w:p>
    <w:p w:rsidR="00000000" w:rsidDel="00000000" w:rsidP="00000000" w:rsidRDefault="00000000" w:rsidRPr="00000000" w14: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pedido pasa a estado "Confirmado"</w:t>
      </w:r>
    </w:p>
    <w:p w:rsidR="00000000" w:rsidDel="00000000" w:rsidP="00000000" w:rsidRDefault="00000000" w:rsidRPr="00000000" w14:paraId="000008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stock del producto queda en 7 y se registra el movimiento de tipo</w:t>
      </w:r>
    </w:p>
    <w:p w:rsidR="00000000" w:rsidDel="00000000" w:rsidP="00000000" w:rsidRDefault="00000000" w:rsidRPr="00000000" w14:paraId="000008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"Venta"</w:t>
      </w:r>
    </w:p>
    <w:p w:rsidR="00000000" w:rsidDel="00000000" w:rsidP="00000000" w:rsidRDefault="00000000" w:rsidRPr="00000000" w14:paraId="000008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Concurrencia: dos clientes confirman al mismo tiempo</w:t>
      </w:r>
    </w:p>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2 unidades en stock</w:t>
      </w:r>
    </w:p>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dos clientes intentan confirmar al mismo tiempo un pedido con 2 unidades cada</w:t>
      </w:r>
    </w:p>
    <w:p w:rsidR="00000000" w:rsidDel="00000000" w:rsidP="00000000" w:rsidRDefault="00000000" w:rsidRPr="00000000" w14:paraId="000008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w:t>
      </w:r>
    </w:p>
    <w:p w:rsidR="00000000" w:rsidDel="00000000" w:rsidP="00000000" w:rsidRDefault="00000000" w:rsidRPr="00000000" w14:paraId="000008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solo permite confirmar al primero que complete la operación; al</w:t>
      </w:r>
    </w:p>
    <w:p w:rsidR="00000000" w:rsidDel="00000000" w:rsidP="00000000" w:rsidRDefault="00000000" w:rsidRPr="00000000" w14:paraId="000008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segundo le informa que ya no hay stock suficiente (ver CA-3 de HU-026)</w:t>
      </w:r>
    </w:p>
    <w:p w:rsidR="00000000" w:rsidDel="00000000" w:rsidP="00000000" w:rsidRDefault="00000000" w:rsidRPr="00000000" w14:paraId="000008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Liberación de stock al cancelar</w:t>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pedido confirmado se cancela (HU-031 o HU-033)</w:t>
      </w:r>
    </w:p>
    <w:p w:rsidR="00000000" w:rsidDel="00000000" w:rsidP="00000000" w:rsidRDefault="00000000" w:rsidRPr="00000000" w14:paraId="000008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cambio de estado se procesa</w:t>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devuelve al stock disponible las unidades que había descontado</w:t>
      </w:r>
    </w:p>
    <w:p w:rsidR="00000000" w:rsidDel="00000000" w:rsidP="00000000" w:rsidRDefault="00000000" w:rsidRPr="00000000" w14:paraId="000008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RN-G3, RN-G4 </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RN-23: Cancelar un pedido libera el stock que se había descontado (ver HU-033).</w:t>
      </w:r>
    </w:p>
    <w:p w:rsidR="00000000" w:rsidDel="00000000" w:rsidP="00000000" w:rsidRDefault="00000000" w:rsidRPr="00000000" w14:paraId="000008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HU-026 (confirmar pedido) y HU-037 (stock registrado).</w:t>
      </w:r>
    </w:p>
    <w:p w:rsidR="00000000" w:rsidDel="00000000" w:rsidP="00000000" w:rsidRDefault="00000000" w:rsidRPr="00000000" w14:paraId="000008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HU-039 — Ver alertas de stock bajo</w:t>
      </w:r>
    </w:p>
    <w:tbl>
      <w:tblPr>
        <w:tblStyle w:val="Table53"/>
        <w:tblW w:w="526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010"/>
        <w:gridCol w:w="3255"/>
        <w:tblGridChange w:id="0">
          <w:tblGrid>
            <w:gridCol w:w="2010"/>
            <w:gridCol w:w="3255"/>
          </w:tblGrid>
        </w:tblGridChange>
      </w:tblGrid>
      <w:tr>
        <w:trPr>
          <w:cantSplit w:val="0"/>
          <w:tblHeader w:val="0"/>
        </w:trPr>
        <w:tc>
          <w:tcPr>
            <w:tcBorders>
              <w:bottom w:color="ffffff" w:space="0" w:sz="18" w:val="single"/>
            </w:tcBorders>
            <w:shd w:fill="666666" w:val="clear"/>
          </w:tcPr>
          <w:p w:rsidR="00000000" w:rsidDel="00000000" w:rsidP="00000000" w:rsidRDefault="00000000" w:rsidRPr="00000000" w14:paraId="0000085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bottom w:color="ffffff" w:space="0" w:sz="18" w:val="single"/>
            </w:tcBorders>
            <w:shd w:fill="666666" w:val="clear"/>
          </w:tcPr>
          <w:p w:rsidR="00000000" w:rsidDel="00000000" w:rsidP="00000000" w:rsidRDefault="00000000" w:rsidRPr="00000000" w14:paraId="0000085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 — Gestión de inventario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6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2010"/>
          </w:tcPr>
          <w:p>
            <w:r>
              <w:t>Tiempo estimado</w:t>
            </w:r>
          </w:p>
        </w:tc>
        <w:tc>
          <w:tcPr>
            <w:tcW w:type="dxa" w:w="3255"/>
          </w:tcPr>
          <w:p>
            <w:r>
              <w:t>6 horas</w:t>
            </w:r>
          </w:p>
        </w:tc>
      </w:tr>
    </w:tbl>
    <w:p w:rsidR="00000000" w:rsidDel="00000000" w:rsidP="00000000" w:rsidRDefault="00000000" w:rsidRPr="00000000" w14:paraId="000008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8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 quiero ver una alerta cuando el stock de un producto esté por debajo de un umbral mínimo</w:t>
      </w:r>
    </w:p>
    <w:p w:rsidR="00000000" w:rsidDel="00000000" w:rsidP="00000000" w:rsidRDefault="00000000" w:rsidRPr="00000000" w14:paraId="000008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reabastecerlo a tiempo y no quedarme sin flores disponibles.</w:t>
      </w:r>
    </w:p>
    <w:p w:rsidR="00000000" w:rsidDel="00000000" w:rsidP="00000000" w:rsidRDefault="00000000" w:rsidRPr="00000000" w14:paraId="000008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8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Alerta visible</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un stock mínimo configurado de 5 y su stock actual baja a</w:t>
      </w:r>
    </w:p>
    <w:p w:rsidR="00000000" w:rsidDel="00000000" w:rsidP="00000000" w:rsidRDefault="00000000" w:rsidRPr="00000000" w14:paraId="000008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administrador entra al panel de inventario</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ese producto aparece resaltado en una lista de "Stock bajo"</w:t>
      </w:r>
    </w:p>
    <w:p w:rsidR="00000000" w:rsidDel="00000000" w:rsidP="00000000" w:rsidRDefault="00000000" w:rsidRPr="00000000" w14:paraId="000008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Producto vuelve a estar por encima del mínimo</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en alerta de stock bajo recibe una entrada de inventario</w:t>
      </w:r>
    </w:p>
    <w:p w:rsidR="00000000" w:rsidDel="00000000" w:rsidP="00000000" w:rsidRDefault="00000000" w:rsidRPr="00000000" w14:paraId="000008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(HU-037)</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su stock supera el mínimo configurado</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deja de aparecer en la lista de alertas</w:t>
      </w:r>
    </w:p>
    <w:p w:rsidR="00000000" w:rsidDel="00000000" w:rsidP="00000000" w:rsidRDefault="00000000" w:rsidRPr="00000000" w14:paraId="000008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Sin umbral configurado</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no tiene stock mínimo configurado</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su stock baja</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genera alerta para ese producto hasta que se configure un</w:t>
      </w:r>
    </w:p>
    <w:p w:rsidR="00000000" w:rsidDel="00000000" w:rsidP="00000000" w:rsidRDefault="00000000" w:rsidRPr="00000000" w14:paraId="000008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umbral</w:t>
      </w:r>
    </w:p>
    <w:p w:rsidR="00000000" w:rsidDel="00000000" w:rsidP="00000000" w:rsidRDefault="00000000" w:rsidRPr="00000000" w14:paraId="000008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RN-47: El stock mínimo para alertar es configurable por producto; si no se configura, no</w:t>
      </w:r>
    </w:p>
    <w:p w:rsidR="00000000" w:rsidDel="00000000" w:rsidP="00000000" w:rsidRDefault="00000000" w:rsidRPr="00000000" w14:paraId="000008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hay alerta.</w:t>
      </w:r>
    </w:p>
    <w:p w:rsidR="00000000" w:rsidDel="00000000" w:rsidP="00000000" w:rsidRDefault="00000000" w:rsidRPr="00000000" w14:paraId="000008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HU-037 (stock) y HU-038 (descuento por venta).</w:t>
      </w:r>
    </w:p>
    <w:p w:rsidR="00000000" w:rsidDel="00000000" w:rsidP="00000000" w:rsidRDefault="00000000" w:rsidRPr="00000000" w14:paraId="000008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HU-040 — Registrar merma de flores deterioradas o vencidas</w:t>
      </w:r>
    </w:p>
    <w:tbl>
      <w:tblPr>
        <w:tblStyle w:val="Table54"/>
        <w:tblW w:w="498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35"/>
        <w:gridCol w:w="3345"/>
        <w:tblGridChange w:id="0">
          <w:tblGrid>
            <w:gridCol w:w="1635"/>
            <w:gridCol w:w="334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87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87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7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7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EP-07 — Gestión de inventario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8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8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(MVP)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8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8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8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8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635"/>
          </w:tcPr>
          <w:p>
            <w:r>
              <w:t>Tiempo estimado</w:t>
            </w:r>
          </w:p>
        </w:tc>
        <w:tc>
          <w:tcPr>
            <w:tcW w:type="dxa" w:w="3345"/>
          </w:tcPr>
          <w:p>
            <w:r>
              <w:t>6 horas</w:t>
            </w:r>
          </w:p>
        </w:tc>
      </w:tr>
    </w:tbl>
    <w:p w:rsidR="00000000" w:rsidDel="00000000" w:rsidP="00000000" w:rsidRDefault="00000000" w:rsidRPr="00000000" w14:paraId="0000088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8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empleado quiero registrar como merma las flores que se deterioraron o vencieron</w:t>
      </w:r>
    </w:p>
    <w:p w:rsidR="00000000" w:rsidDel="00000000" w:rsidP="00000000" w:rsidRDefault="00000000" w:rsidRPr="00000000" w14:paraId="000008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 el inventario refleje solo lo que realmente se puede vender.</w:t>
      </w:r>
    </w:p>
    <w:p w:rsidR="00000000" w:rsidDel="00000000" w:rsidP="00000000" w:rsidRDefault="00000000" w:rsidRPr="00000000" w14:paraId="000008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8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Registro de merma exitoso</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10 unidades en stock</w:t>
      </w:r>
    </w:p>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registro 3 unidades como merma indicando el motivo (deterioro, vencimiento,</w:t>
      </w:r>
    </w:p>
    <w:p w:rsidR="00000000" w:rsidDel="00000000" w:rsidP="00000000" w:rsidRDefault="00000000" w:rsidRPr="00000000" w14:paraId="000008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daño en manipulación)</w:t>
      </w:r>
    </w:p>
    <w:p w:rsidR="00000000" w:rsidDel="00000000" w:rsidP="00000000" w:rsidRDefault="00000000" w:rsidRPr="00000000" w14:paraId="000008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stock disponible del producto queda en 7, y la merma queda registrada</w:t>
      </w:r>
    </w:p>
    <w:p w:rsidR="00000000" w:rsidDel="00000000" w:rsidP="00000000" w:rsidRDefault="00000000" w:rsidRPr="00000000" w14:paraId="000008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fecha, cantidad, motivo y el empleado que la registró</w:t>
      </w:r>
    </w:p>
    <w:p w:rsidR="00000000" w:rsidDel="00000000" w:rsidP="00000000" w:rsidRDefault="00000000" w:rsidRPr="00000000" w14:paraId="000008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Cantidad mayor al stock disponible</w:t>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tiene 4 unidades en stock</w:t>
      </w:r>
    </w:p>
    <w:p w:rsidR="00000000" w:rsidDel="00000000" w:rsidP="00000000" w:rsidRDefault="00000000" w:rsidRPr="00000000" w14:paraId="000008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registrar 5 unidades como merma</w:t>
      </w:r>
    </w:p>
    <w:p w:rsidR="00000000" w:rsidDel="00000000" w:rsidP="00000000" w:rsidRDefault="00000000" w:rsidRPr="00000000" w14:paraId="000008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el registro y muestra "</w:t>
      </w:r>
      <w:r w:rsidDel="00000000" w:rsidR="00000000" w:rsidRPr="00000000">
        <w:rPr>
          <w:rFonts w:ascii="Times New Roman" w:cs="Times New Roman" w:eastAsia="Times New Roman" w:hAnsi="Times New Roman"/>
          <w:sz w:val="24"/>
          <w:szCs w:val="24"/>
          <w:rtl w:val="0"/>
        </w:rPr>
        <w:t xml:space="preserve">Sólo</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hay 4 unidades</w:t>
      </w:r>
    </w:p>
    <w:p w:rsidR="00000000" w:rsidDel="00000000" w:rsidP="00000000" w:rsidRDefault="00000000" w:rsidRPr="00000000" w14:paraId="000008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disponibles para dar de baja"</w:t>
      </w:r>
    </w:p>
    <w:p w:rsidR="00000000" w:rsidDel="00000000" w:rsidP="00000000" w:rsidRDefault="00000000" w:rsidRPr="00000000" w14:paraId="000008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Motivo obligatorio</w:t>
      </w:r>
    </w:p>
    <w:p w:rsidR="00000000" w:rsidDel="00000000" w:rsidP="00000000" w:rsidRDefault="00000000" w:rsidRPr="00000000" w14:paraId="000008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registrando una merma</w:t>
      </w:r>
    </w:p>
    <w:p w:rsidR="00000000" w:rsidDel="00000000" w:rsidP="00000000" w:rsidRDefault="00000000" w:rsidRPr="00000000" w14:paraId="000008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no </w:t>
      </w:r>
      <w:r w:rsidDel="00000000" w:rsidR="00000000" w:rsidRPr="00000000">
        <w:rPr>
          <w:rFonts w:ascii="Times New Roman" w:cs="Times New Roman" w:eastAsia="Times New Roman" w:hAnsi="Times New Roman"/>
          <w:sz w:val="24"/>
          <w:szCs w:val="24"/>
          <w:rtl w:val="0"/>
        </w:rPr>
        <w:t xml:space="preserve">seleccionó</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un motivo</w:t>
      </w:r>
    </w:p>
    <w:p w:rsidR="00000000" w:rsidDel="00000000" w:rsidP="00000000" w:rsidRDefault="00000000" w:rsidRPr="00000000" w14:paraId="000008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no permite guardar el registro</w:t>
      </w:r>
    </w:p>
    <w:p w:rsidR="00000000" w:rsidDel="00000000" w:rsidP="00000000" w:rsidRDefault="00000000" w:rsidRPr="00000000" w14:paraId="000008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Alerta por vida útil vencida</w:t>
      </w:r>
    </w:p>
    <w:p w:rsidR="00000000" w:rsidDel="00000000" w:rsidP="00000000" w:rsidRDefault="00000000" w:rsidRPr="00000000" w14:paraId="000008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un producto superó su vida útil estimada (HU-009) sin haberse vendido ni</w:t>
      </w:r>
    </w:p>
    <w:p w:rsidR="00000000" w:rsidDel="00000000" w:rsidP="00000000" w:rsidRDefault="00000000" w:rsidRPr="00000000" w14:paraId="000008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registrado como merma</w:t>
      </w:r>
    </w:p>
    <w:p w:rsidR="00000000" w:rsidDel="00000000" w:rsidP="00000000" w:rsidRDefault="00000000" w:rsidRPr="00000000" w14:paraId="000008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el empleado o el administrador consulta el inventario</w:t>
      </w:r>
    </w:p>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resalta ese producto como "Vida útil vencida — revisar"</w:t>
      </w:r>
    </w:p>
    <w:p w:rsidR="00000000" w:rsidDel="00000000" w:rsidP="00000000" w:rsidRDefault="00000000" w:rsidRPr="00000000" w14:paraId="000008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RN-G5: Todo producto marcado como merma se descuenta del stock disponible y queda</w:t>
      </w:r>
    </w:p>
    <w:p w:rsidR="00000000" w:rsidDel="00000000" w:rsidP="00000000" w:rsidRDefault="00000000" w:rsidRPr="00000000" w14:paraId="000008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registrado con fecha y motivo (ver 01-definicion-del-proyecto.md).</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RN-28: La cantidad registrada como merma no puede superar el stock disponible del</w:t>
      </w:r>
    </w:p>
    <w:p w:rsidR="00000000" w:rsidDel="00000000" w:rsidP="00000000" w:rsidRDefault="00000000" w:rsidRPr="00000000" w14:paraId="000008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w:t>
      </w:r>
    </w:p>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RN-29: La merma es un movimiento de inventario distinto a una venta; no genera ingreso</w:t>
      </w:r>
    </w:p>
    <w:p w:rsidR="00000000" w:rsidDel="00000000" w:rsidP="00000000" w:rsidRDefault="00000000" w:rsidRPr="00000000" w14:paraId="000008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 se asocia a un pedido.</w:t>
      </w:r>
    </w:p>
    <w:p w:rsidR="00000000" w:rsidDel="00000000" w:rsidP="00000000" w:rsidRDefault="00000000" w:rsidRPr="00000000" w14:paraId="000008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HU-009 (vida útil del producto) y HU-037 (stock registrado).</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Alimenta el reporte de inventario/merma que el administrador puede revisar en la fase</w:t>
      </w:r>
    </w:p>
    <w:p w:rsidR="00000000" w:rsidDel="00000000" w:rsidP="00000000" w:rsidRDefault="00000000" w:rsidRPr="00000000" w14:paraId="000008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reportes (EP-08).</w:t>
      </w:r>
    </w:p>
    <w:p w:rsidR="00000000" w:rsidDel="00000000" w:rsidP="00000000" w:rsidRDefault="00000000" w:rsidRPr="00000000" w14:paraId="000008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HU-041 — Ver el reporte de ventas por período</w:t>
      </w:r>
    </w:p>
    <w:tbl>
      <w:tblPr>
        <w:tblStyle w:val="Table55"/>
        <w:tblW w:w="522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785"/>
        <w:gridCol w:w="3435"/>
        <w:tblGridChange w:id="0">
          <w:tblGrid>
            <w:gridCol w:w="1785"/>
            <w:gridCol w:w="3435"/>
          </w:tblGrid>
        </w:tblGridChange>
      </w:tblGrid>
      <w:tr>
        <w:trPr>
          <w:cantSplit w:val="0"/>
          <w:tblHeader w:val="0"/>
        </w:trPr>
        <w:tc>
          <w:tcPr>
            <w:shd w:fill="666666" w:val="clear"/>
          </w:tcPr>
          <w:p w:rsidR="00000000" w:rsidDel="00000000" w:rsidP="00000000" w:rsidRDefault="00000000" w:rsidRPr="00000000" w14:paraId="000008B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shd w:fill="666666" w:val="clear"/>
          </w:tcPr>
          <w:p w:rsidR="00000000" w:rsidDel="00000000" w:rsidP="00000000" w:rsidRDefault="00000000" w:rsidRPr="00000000" w14:paraId="000008B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8B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shd w:fill="d9d9d9" w:val="clear"/>
          </w:tcPr>
          <w:p w:rsidR="00000000" w:rsidDel="00000000" w:rsidP="00000000" w:rsidRDefault="00000000" w:rsidRPr="00000000" w14:paraId="000008B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EP-08 — Reportes y estadísticas</w:t>
            </w:r>
          </w:p>
        </w:tc>
      </w:tr>
      <w:tr>
        <w:trPr>
          <w:cantSplit w:val="0"/>
          <w:tblHeader w:val="0"/>
        </w:trPr>
        <w:tc>
          <w:tcPr>
            <w:shd w:fill="d9d9d9" w:val="clear"/>
          </w:tcPr>
          <w:p w:rsidR="00000000" w:rsidDel="00000000" w:rsidP="00000000" w:rsidRDefault="00000000" w:rsidRPr="00000000" w14:paraId="000008B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shd w:fill="d9d9d9" w:val="clear"/>
          </w:tcPr>
          <w:p w:rsidR="00000000" w:rsidDel="00000000" w:rsidP="00000000" w:rsidRDefault="00000000" w:rsidRPr="00000000" w14:paraId="000008B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r>
        <w:trPr>
          <w:cantSplit w:val="0"/>
          <w:tblHeader w:val="0"/>
        </w:trPr>
        <w:tc>
          <w:tcPr>
            <w:shd w:fill="d9d9d9" w:val="clear"/>
          </w:tcPr>
          <w:p w:rsidR="00000000" w:rsidDel="00000000" w:rsidP="00000000" w:rsidRDefault="00000000" w:rsidRPr="00000000" w14:paraId="000008B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shd w:fill="d9d9d9" w:val="clear"/>
          </w:tcPr>
          <w:p w:rsidR="00000000" w:rsidDel="00000000" w:rsidP="00000000" w:rsidRDefault="00000000" w:rsidRPr="00000000" w14:paraId="000008B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puntos</w:t>
            </w:r>
          </w:p>
        </w:tc>
      </w:tr>
      <w:tr>
        <w:trPr>
          <w:cantSplit w:val="0"/>
          <w:tblHeader w:val="0"/>
        </w:trPr>
        <w:tc>
          <w:tcPr>
            <w:shd w:fill="d9d9d9" w:val="clear"/>
          </w:tcPr>
          <w:p w:rsidR="00000000" w:rsidDel="00000000" w:rsidP="00000000" w:rsidRDefault="00000000" w:rsidRPr="00000000" w14:paraId="000008B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shd w:fill="d9d9d9" w:val="clear"/>
          </w:tcPr>
          <w:p>
            <w:r>
              <w:t>Jorge Steven Gutierre Fierro</w:t>
            </w:r>
          </w:p>
        </w:tc>
      </w:tr>
      <w:tr>
        <w:trPr>
          <w:cantSplit w:val="0"/>
          <w:tblHeader w:val="0"/>
        </w:trPr>
        <w:tc>
          <w:tcPr>
            <w:shd w:fill="d9d9d9" w:val="clear"/>
          </w:tcPr>
          <w:p w:rsidR="00000000" w:rsidDel="00000000" w:rsidP="00000000" w:rsidRDefault="00000000" w:rsidRPr="00000000" w14:paraId="000008B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shd w:fill="d9d9d9" w:val="clear"/>
          </w:tcPr>
          <w:p>
            <w:r>
              <w:t>Terminada</w:t>
            </w:r>
          </w:p>
        </w:tc>
      </w:tr>
      <w:tr>
        <w:tc>
          <w:tcPr>
            <w:tcW w:type="dxa" w:w="1785"/>
          </w:tcPr>
          <w:p>
            <w:r>
              <w:t>Tiempo estimado</w:t>
            </w:r>
          </w:p>
        </w:tc>
        <w:tc>
          <w:tcPr>
            <w:tcW w:type="dxa" w:w="3435"/>
          </w:tcPr>
          <w:p>
            <w:r>
              <w:t>10 horas</w:t>
            </w:r>
          </w:p>
        </w:tc>
      </w:tr>
    </w:tbl>
    <w:p w:rsidR="00000000" w:rsidDel="00000000" w:rsidP="00000000" w:rsidRDefault="00000000" w:rsidRPr="00000000" w14:paraId="000008B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8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w:t>
      </w:r>
    </w:p>
    <w:p w:rsidR="00000000" w:rsidDel="00000000" w:rsidP="00000000" w:rsidRDefault="00000000" w:rsidRPr="00000000" w14:paraId="000008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quiero ver el total de ventas en un rango de fechas</w:t>
      </w:r>
    </w:p>
    <w:p w:rsidR="00000000" w:rsidDel="00000000" w:rsidP="00000000" w:rsidRDefault="00000000" w:rsidRPr="00000000" w14:paraId="000008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conocer el desempeño del negocio.</w:t>
      </w:r>
    </w:p>
    <w:p w:rsidR="00000000" w:rsidDel="00000000" w:rsidP="00000000" w:rsidRDefault="00000000" w:rsidRPr="00000000" w14:paraId="000008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8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Reporte con ventas en el rango</w:t>
      </w:r>
    </w:p>
    <w:p w:rsidR="00000000" w:rsidDel="00000000" w:rsidP="00000000" w:rsidRDefault="00000000" w:rsidRPr="00000000" w14: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existen pedidos entregados en el rango de fechas seleccionado</w:t>
      </w:r>
    </w:p>
    <w:p w:rsidR="00000000" w:rsidDel="00000000" w:rsidP="00000000" w:rsidRDefault="00000000" w:rsidRPr="00000000" w14: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genero el reporte</w:t>
      </w:r>
    </w:p>
    <w:p w:rsidR="00000000" w:rsidDel="00000000" w:rsidP="00000000" w:rsidRDefault="00000000" w:rsidRPr="00000000" w14: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número de pedidos, el total vendido y el total por</w:t>
      </w:r>
    </w:p>
    <w:p w:rsidR="00000000" w:rsidDel="00000000" w:rsidP="00000000" w:rsidRDefault="00000000" w:rsidRPr="00000000" w14:paraId="000008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día dentro de ese rango</w:t>
      </w:r>
    </w:p>
    <w:p w:rsidR="00000000" w:rsidDel="00000000" w:rsidP="00000000" w:rsidRDefault="00000000" w:rsidRPr="00000000" w14:paraId="000008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Rango sin ventas</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hay pedidos entregados en el rango seleccionado</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genero el reporte</w:t>
      </w:r>
    </w:p>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"No hay ventas registradas en este período"</w:t>
      </w:r>
    </w:p>
    <w:p w:rsidR="00000000" w:rsidDel="00000000" w:rsidP="00000000" w:rsidRDefault="00000000" w:rsidRPr="00000000" w14:paraId="000008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Rango de fechas inválido</w:t>
      </w:r>
    </w:p>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selecciono una fecha inicial posterior a la fecha final</w:t>
      </w:r>
    </w:p>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intento generar el reporte</w:t>
      </w:r>
    </w:p>
    <w:p w:rsidR="00000000" w:rsidDel="00000000" w:rsidP="00000000" w:rsidRDefault="00000000" w:rsidRPr="00000000" w14: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un error y no genera el reporte</w:t>
      </w:r>
    </w:p>
    <w:p w:rsidR="00000000" w:rsidDel="00000000" w:rsidP="00000000" w:rsidRDefault="00000000" w:rsidRPr="00000000" w14:paraId="000008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CA-4 — Solo se cuentan pedidos entregados</w:t>
      </w:r>
    </w:p>
    <w:p w:rsidR="00000000" w:rsidDel="00000000" w:rsidP="00000000" w:rsidRDefault="00000000" w:rsidRPr="00000000" w14: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hay pedidos cancelados o aún no entregados dentro del rango</w:t>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 genera el reporte</w:t>
      </w:r>
    </w:p>
    <w:p w:rsidR="00000000" w:rsidDel="00000000" w:rsidP="00000000" w:rsidRDefault="00000000" w:rsidRPr="00000000" w14: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esos pedidos no se incluyen en el total de ventas</w:t>
      </w:r>
    </w:p>
    <w:p w:rsidR="00000000" w:rsidDel="00000000" w:rsidP="00000000" w:rsidRDefault="00000000" w:rsidRPr="00000000" w14:paraId="000008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RN-48: El reporte de ventas solo contabiliza pedidos en estado "Entregado".</w:t>
      </w:r>
    </w:p>
    <w:p w:rsidR="00000000" w:rsidDel="00000000" w:rsidP="00000000" w:rsidRDefault="00000000" w:rsidRPr="00000000" w14:paraId="000008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HU-033 (estados del pedido).</w:t>
      </w:r>
    </w:p>
    <w:p w:rsidR="00000000" w:rsidDel="00000000" w:rsidP="00000000" w:rsidRDefault="00000000" w:rsidRPr="00000000" w14:paraId="000008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HU-042 — Ver los productos más vendidos</w:t>
      </w:r>
    </w:p>
    <w:tbl>
      <w:tblPr>
        <w:tblStyle w:val="Table56"/>
        <w:tblW w:w="53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770"/>
        <w:gridCol w:w="3570"/>
        <w:tblGridChange w:id="0">
          <w:tblGrid>
            <w:gridCol w:w="1770"/>
            <w:gridCol w:w="3570"/>
          </w:tblGrid>
        </w:tblGridChange>
      </w:tblGrid>
      <w:tr>
        <w:trPr>
          <w:cantSplit w:val="0"/>
          <w:tblHeader w:val="0"/>
        </w:trPr>
        <w:tc>
          <w:tcPr>
            <w:shd w:fill="666666" w:val="clear"/>
          </w:tcPr>
          <w:p w:rsidR="00000000" w:rsidDel="00000000" w:rsidP="00000000" w:rsidRDefault="00000000" w:rsidRPr="00000000" w14:paraId="000008D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shd w:fill="666666" w:val="clear"/>
          </w:tcPr>
          <w:p w:rsidR="00000000" w:rsidDel="00000000" w:rsidP="00000000" w:rsidRDefault="00000000" w:rsidRPr="00000000" w14:paraId="000008D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8D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shd w:fill="d9d9d9" w:val="clear"/>
          </w:tcPr>
          <w:p w:rsidR="00000000" w:rsidDel="00000000" w:rsidP="00000000" w:rsidRDefault="00000000" w:rsidRPr="00000000" w14:paraId="000008D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EP-08 — Reportes y estadísticas</w:t>
            </w:r>
          </w:p>
        </w:tc>
      </w:tr>
      <w:tr>
        <w:trPr>
          <w:cantSplit w:val="0"/>
          <w:tblHeader w:val="0"/>
        </w:trPr>
        <w:tc>
          <w:tcPr>
            <w:shd w:fill="d9d9d9" w:val="clear"/>
          </w:tcPr>
          <w:p w:rsidR="00000000" w:rsidDel="00000000" w:rsidP="00000000" w:rsidRDefault="00000000" w:rsidRPr="00000000" w14:paraId="000008D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shd w:fill="d9d9d9" w:val="clear"/>
          </w:tcPr>
          <w:p w:rsidR="00000000" w:rsidDel="00000000" w:rsidP="00000000" w:rsidRDefault="00000000" w:rsidRPr="00000000" w14:paraId="000008D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r>
        <w:trPr>
          <w:cantSplit w:val="0"/>
          <w:tblHeader w:val="0"/>
        </w:trPr>
        <w:tc>
          <w:tcPr>
            <w:shd w:fill="d9d9d9" w:val="clear"/>
          </w:tcPr>
          <w:p w:rsidR="00000000" w:rsidDel="00000000" w:rsidP="00000000" w:rsidRDefault="00000000" w:rsidRPr="00000000" w14:paraId="000008D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shd w:fill="d9d9d9" w:val="clear"/>
          </w:tcPr>
          <w:p w:rsidR="00000000" w:rsidDel="00000000" w:rsidP="00000000" w:rsidRDefault="00000000" w:rsidRPr="00000000" w14:paraId="000008E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shd w:fill="d9d9d9" w:val="clear"/>
          </w:tcPr>
          <w:p w:rsidR="00000000" w:rsidDel="00000000" w:rsidP="00000000" w:rsidRDefault="00000000" w:rsidRPr="00000000" w14:paraId="000008E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shd w:fill="d9d9d9" w:val="clear"/>
          </w:tcPr>
          <w:p>
            <w:r>
              <w:t>Jorge Steven Gutierre Fierro</w:t>
            </w:r>
          </w:p>
        </w:tc>
      </w:tr>
      <w:tr>
        <w:trPr>
          <w:cantSplit w:val="0"/>
          <w:trHeight w:val="320.9765625" w:hRule="atLeast"/>
          <w:tblHeader w:val="0"/>
        </w:trPr>
        <w:tc>
          <w:tcPr>
            <w:shd w:fill="d9d9d9" w:val="clear"/>
          </w:tcPr>
          <w:p w:rsidR="00000000" w:rsidDel="00000000" w:rsidP="00000000" w:rsidRDefault="00000000" w:rsidRPr="00000000" w14:paraId="000008E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shd w:fill="d9d9d9" w:val="clear"/>
          </w:tcPr>
          <w:p>
            <w:r>
              <w:t>Terminada</w:t>
            </w:r>
          </w:p>
        </w:tc>
      </w:tr>
      <w:tr>
        <w:tc>
          <w:tcPr>
            <w:tcW w:type="dxa" w:w="1770"/>
          </w:tcPr>
          <w:p>
            <w:r>
              <w:t>Tiempo estimado</w:t>
            </w:r>
          </w:p>
        </w:tc>
        <w:tc>
          <w:tcPr>
            <w:tcW w:type="dxa" w:w="3570"/>
          </w:tcPr>
          <w:p>
            <w:r>
              <w:t>6 horas</w:t>
            </w:r>
          </w:p>
        </w:tc>
      </w:tr>
    </w:tbl>
    <w:p w:rsidR="00000000" w:rsidDel="00000000" w:rsidP="00000000" w:rsidRDefault="00000000" w:rsidRPr="00000000" w14:paraId="000008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8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w:t>
      </w:r>
    </w:p>
    <w:p w:rsidR="00000000" w:rsidDel="00000000" w:rsidP="00000000" w:rsidRDefault="00000000" w:rsidRPr="00000000" w14:paraId="000008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quiero ver un ranking de los productos más vendidos en un período</w:t>
      </w:r>
    </w:p>
    <w:p w:rsidR="00000000" w:rsidDel="00000000" w:rsidP="00000000" w:rsidRDefault="00000000" w:rsidRPr="00000000" w14:paraId="000008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decidir qué reabastecer con prioridad.</w:t>
      </w:r>
    </w:p>
    <w:p w:rsidR="00000000" w:rsidDel="00000000" w:rsidP="00000000" w:rsidRDefault="00000000" w:rsidRPr="00000000" w14:paraId="000008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8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Ranking con ventas</w:t>
      </w:r>
    </w:p>
    <w:p w:rsidR="00000000" w:rsidDel="00000000" w:rsidP="00000000" w:rsidRDefault="00000000" w:rsidRPr="00000000" w14:paraId="000008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existen pedidos entregados en el período seleccionado</w:t>
      </w:r>
    </w:p>
    <w:p w:rsidR="00000000" w:rsidDel="00000000" w:rsidP="00000000" w:rsidRDefault="00000000" w:rsidRPr="00000000" w14:paraId="000008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genero el reporte</w:t>
      </w:r>
    </w:p>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los productos ordenados de mayor a menor cantidad</w:t>
      </w:r>
    </w:p>
    <w:p w:rsidR="00000000" w:rsidDel="00000000" w:rsidP="00000000" w:rsidRDefault="00000000" w:rsidRPr="00000000" w14:paraId="000008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vendida, con el total de unidades de cada uno</w:t>
      </w:r>
    </w:p>
    <w:p w:rsidR="00000000" w:rsidDel="00000000" w:rsidP="00000000" w:rsidRDefault="00000000" w:rsidRPr="00000000" w14:paraId="000008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Sin ventas en el período</w:t>
      </w:r>
    </w:p>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hay pedidos entregados en el período seleccionado</w:t>
      </w:r>
    </w:p>
    <w:p w:rsidR="00000000" w:rsidDel="00000000" w:rsidP="00000000" w:rsidRDefault="00000000" w:rsidRPr="00000000" w14:paraId="000008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genero el reporte</w:t>
      </w:r>
    </w:p>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"No hay datos suficientes para este período"</w:t>
      </w:r>
    </w:p>
    <w:p w:rsidR="00000000" w:rsidDel="00000000" w:rsidP="00000000" w:rsidRDefault="00000000" w:rsidRPr="00000000" w14:paraId="000008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Empate entre productos</w:t>
      </w:r>
    </w:p>
    <w:p w:rsidR="00000000" w:rsidDel="00000000" w:rsidP="00000000" w:rsidRDefault="00000000" w:rsidRPr="00000000" w14:paraId="000008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dos productos tienen la misma cantidad vendida</w:t>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se genera el ranking</w:t>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ambos aparecen en la misma posición, ordenados alfabéticamente entre sí</w:t>
      </w:r>
    </w:p>
    <w:p w:rsidR="00000000" w:rsidDel="00000000" w:rsidP="00000000" w:rsidRDefault="00000000" w:rsidRPr="00000000" w14:paraId="000008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RN-48: Solo se contabilizan pedidos en estado "Entregado" (ver HU-041).</w:t>
      </w:r>
    </w:p>
    <w:p w:rsidR="00000000" w:rsidDel="00000000" w:rsidP="00000000" w:rsidRDefault="00000000" w:rsidRPr="00000000" w14:paraId="000008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8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HU-041 (reporte de ventas).</w:t>
      </w:r>
    </w:p>
    <w:p w:rsidR="00000000" w:rsidDel="00000000" w:rsidP="00000000" w:rsidRDefault="00000000" w:rsidRPr="00000000" w14:paraId="000008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HU-043 — Ver el reporte de pedidos por estado</w:t>
      </w:r>
    </w:p>
    <w:tbl>
      <w:tblPr>
        <w:tblStyle w:val="Table57"/>
        <w:tblW w:w="606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875"/>
        <w:gridCol w:w="4185"/>
        <w:tblGridChange w:id="0">
          <w:tblGrid>
            <w:gridCol w:w="1875"/>
            <w:gridCol w:w="4185"/>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8F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Campo</w:t>
            </w:r>
            <w:r w:rsidDel="00000000" w:rsidR="00000000" w:rsidRPr="00000000">
              <w:rPr>
                <w:rtl w:val="0"/>
              </w:rPr>
            </w:r>
          </w:p>
        </w:tc>
        <w:tc>
          <w:tcPr>
            <w:tcBorders>
              <w:top w:color="ffffff" w:space="0" w:sz="8" w:val="single"/>
              <w:left w:color="ffffff" w:space="0" w:sz="8" w:val="single"/>
              <w:bottom w:color="ffffff" w:space="0" w:sz="18" w:val="single"/>
              <w:right w:color="ffffff" w:space="0" w:sz="8" w:val="single"/>
            </w:tcBorders>
            <w:shd w:fill="666666" w:val="clear"/>
          </w:tcPr>
          <w:p w:rsidR="00000000" w:rsidDel="00000000" w:rsidP="00000000" w:rsidRDefault="00000000" w:rsidRPr="00000000" w14:paraId="000008F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rtl w:val="0"/>
              </w:rPr>
              <w:t xml:space="preserve">Valor</w:t>
            </w:r>
            <w:r w:rsidDel="00000000" w:rsidR="00000000" w:rsidRPr="00000000">
              <w:rPr>
                <w:rtl w:val="0"/>
              </w:rPr>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8F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Épica</w:t>
            </w:r>
          </w:p>
        </w:tc>
        <w:tc>
          <w:tcPr>
            <w:tcBorders>
              <w:top w:color="ffffff" w:space="0" w:sz="1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EP-08 — Reportes y estadísticas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Estimación</w:t>
            </w:r>
          </w:p>
        </w:tc>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puntos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Responsable</w:t>
            </w:r>
          </w:p>
        </w:tc>
        <w:tc>
          <w:tcPr>
            <w:tcBorders>
              <w:top w:color="ffffff" w:space="0" w:sz="8" w:val="single"/>
              <w:left w:color="ffffff" w:space="0" w:sz="8" w:val="single"/>
              <w:bottom w:color="ffffff" w:space="0" w:sz="8" w:val="single"/>
              <w:right w:color="ffffff" w:space="0" w:sz="8" w:val="single"/>
            </w:tcBorders>
            <w:shd w:fill="d9d9d9" w:val="clear"/>
          </w:tcPr>
          <w:p>
            <w:r>
              <w:t>Jorge Steven Gutierre Fierro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d9d9d9" w:val="clear"/>
          </w:tcPr>
          <w:p w:rsidR="00000000" w:rsidDel="00000000" w:rsidP="00000000" w:rsidRDefault="00000000" w:rsidRPr="00000000" w14:paraId="000009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w:t>
            </w:r>
          </w:p>
        </w:tc>
        <w:tc>
          <w:tcPr>
            <w:tcBorders>
              <w:top w:color="ffffff" w:space="0" w:sz="8" w:val="single"/>
              <w:left w:color="ffffff" w:space="0" w:sz="8" w:val="single"/>
              <w:bottom w:color="ffffff" w:space="0" w:sz="8" w:val="single"/>
              <w:right w:color="ffffff" w:space="0" w:sz="8" w:val="single"/>
            </w:tcBorders>
            <w:shd w:fill="d9d9d9" w:val="clear"/>
          </w:tcPr>
          <w:p>
            <w:r>
              <w:t>Terminada</w:t>
            </w:r>
          </w:p>
        </w:tc>
      </w:tr>
      <w:tr>
        <w:tc>
          <w:tcPr>
            <w:tcW w:type="dxa" w:w="1875"/>
          </w:tcPr>
          <w:p>
            <w:r>
              <w:t>Tiempo estimado</w:t>
            </w:r>
          </w:p>
        </w:tc>
        <w:tc>
          <w:tcPr>
            <w:tcW w:type="dxa" w:w="4185"/>
          </w:tcPr>
          <w:p>
            <w:r>
              <w:t>6 horas</w:t>
            </w:r>
          </w:p>
        </w:tc>
      </w:tr>
    </w:tbl>
    <w:p w:rsidR="00000000" w:rsidDel="00000000" w:rsidP="00000000" w:rsidRDefault="00000000" w:rsidRPr="00000000" w14:paraId="0000090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w:t>
      </w:r>
    </w:p>
    <w:p w:rsidR="00000000" w:rsidDel="00000000" w:rsidP="00000000" w:rsidRDefault="00000000" w:rsidRPr="00000000" w14:paraId="000009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administrador</w:t>
      </w:r>
    </w:p>
    <w:p w:rsidR="00000000" w:rsidDel="00000000" w:rsidP="00000000" w:rsidRDefault="00000000" w:rsidRPr="00000000" w14:paraId="000009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quiero ver cuántos pedidos hay en cada estado (Confirmado, En preparación, En camino, Entregado, Cancelado)</w:t>
      </w:r>
    </w:p>
    <w:p w:rsidR="00000000" w:rsidDel="00000000" w:rsidP="00000000" w:rsidRDefault="00000000" w:rsidRPr="00000000" w14:paraId="000009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identificar cuellos de botella en la operación (por ejemplo, pedidos acumulados sin preparar).</w:t>
      </w:r>
    </w:p>
    <w:p w:rsidR="00000000" w:rsidDel="00000000" w:rsidP="00000000" w:rsidRDefault="00000000" w:rsidRPr="00000000" w14:paraId="000009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Criterios de aceptación</w:t>
      </w:r>
    </w:p>
    <w:p w:rsidR="00000000" w:rsidDel="00000000" w:rsidP="00000000" w:rsidRDefault="00000000" w:rsidRPr="00000000" w14:paraId="000009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CA-1 — Conteo por estado</w:t>
      </w:r>
    </w:p>
    <w:p w:rsidR="00000000" w:rsidDel="00000000" w:rsidP="00000000" w:rsidRDefault="00000000" w:rsidRPr="00000000" w14:paraId="000009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existen pedidos en distintos estados</w:t>
      </w:r>
    </w:p>
    <w:p w:rsidR="00000000" w:rsidDel="00000000" w:rsidP="00000000" w:rsidRDefault="00000000" w:rsidRPr="00000000" w14:paraId="000009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genero el reporte</w:t>
      </w:r>
    </w:p>
    <w:p w:rsidR="00000000" w:rsidDel="00000000" w:rsidP="00000000" w:rsidRDefault="00000000" w:rsidRPr="00000000" w14:paraId="000009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la cantidad de pedidos agrupados por cada estado</w:t>
      </w:r>
    </w:p>
    <w:p w:rsidR="00000000" w:rsidDel="00000000" w:rsidP="00000000" w:rsidRDefault="00000000" w:rsidRPr="00000000" w14:paraId="000009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CA-2 — Filtrar por rango de fechas</w:t>
      </w:r>
    </w:p>
    <w:p w:rsidR="00000000" w:rsidDel="00000000" w:rsidP="00000000" w:rsidRDefault="00000000" w:rsidRPr="00000000" w14:paraId="000009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estoy en el reporte de pedidos por estado</w:t>
      </w:r>
    </w:p>
    <w:p w:rsidR="00000000" w:rsidDel="00000000" w:rsidP="00000000" w:rsidRDefault="00000000" w:rsidRPr="00000000" w14:paraId="000009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aplico un rango de fechas de entrega</w:t>
      </w:r>
    </w:p>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b w:val="1"/>
          <w:bCs w:val="1"/>
          <w:color w:val="1f6b3a"/>
          <w:sz w:val="28"/>
          <w:szCs w:val="28"/>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conteo se recalcula considerando solo los pedidos de ese rango</w:t>
      </w:r>
      <w:r w:rsidDel="00000000" w:rsidR="00000000" w:rsidRPr="00000000">
        <w:rPr>
          <w:rFonts w:ascii="Times New Roman" w:hAnsi="Times New Roman"/>
          <w:sz w:val="24"/>
          <w:rtl w:val="0"/>
        </w:rPr>
      </w:r>
    </w:p>
    <w:p w:rsidR="00000000" w:rsidDel="00000000" w:rsidP="00000000" w:rsidRDefault="00000000" w:rsidRPr="00000000" w14:paraId="000009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CA-3 — Sin pedidos</w:t>
      </w:r>
    </w:p>
    <w:p w:rsidR="00000000" w:rsidDel="00000000" w:rsidP="00000000" w:rsidRDefault="00000000" w:rsidRPr="00000000" w14:paraId="000009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Dado que no hay pedidos registrados en el rango seleccionado</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Cuando genero el reporte</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Entonces el sistema muestra el conteo en cero para todos los estados</w:t>
      </w:r>
    </w:p>
    <w:p w:rsidR="00000000" w:rsidDel="00000000" w:rsidP="00000000" w:rsidRDefault="00000000" w:rsidRPr="00000000" w14:paraId="000009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negocio asociadas</w:t>
      </w:r>
    </w:p>
    <w:p w:rsidR="00000000" w:rsidDel="00000000" w:rsidP="00000000" w:rsidRDefault="00000000" w:rsidRPr="00000000" w14:paraId="000009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RN-22: Ciclo de estados del pedido (ver HU-033).</w:t>
      </w:r>
    </w:p>
    <w:p w:rsidR="00000000" w:rsidDel="00000000" w:rsidP="00000000" w:rsidRDefault="00000000" w:rsidRPr="00000000" w14:paraId="000009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Notas y dependencias</w:t>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Depende de HU-033 (estados del pedido).</w:t>
      </w:r>
    </w:p>
    <w:p>
      <w:r>
        <w:rPr>
          <w:rFonts w:ascii="Times New Roman" w:hAnsi="Times New Roman"/>
          <w:sz w:val="24"/>
        </w:rPr>
        <w:br w:type="page"/>
      </w:r>
    </w:p>
    <w:p>
      <w:r>
        <w:rPr>
          <w:rFonts w:ascii="Times New Roman" w:hAnsi="Times New Roman"/>
          <w:b/>
          <w:sz w:val="24"/>
        </w:rPr>
        <w:t>6. Cierre formal de la Fase 1</w:t>
      </w:r>
    </w:p>
    <w:p>
      <w:r>
        <w:rPr>
          <w:rFonts w:ascii="Times New Roman" w:hAnsi="Times New Roman"/>
          <w:sz w:val="24"/>
        </w:rPr>
        <w:t>Con base en la revisión del backlog, las épicas y las 43 historias de usuario, se establece el cierre documental de la Fase 1. Las historias cuentan con formato Como… Quiero… Para…, criterios de aceptación en Gherkin, reglas de negocio, prioridad, estimación en Story Points, responsable y estado. El flujo de trabajo mediante ramas y Pull Requests se mantiene como mecanismo de revisión.</w:t>
      </w:r>
    </w:p>
    <w:p>
      <w:r>
        <w:rPr>
          <w:rFonts w:ascii="Times New Roman" w:hAnsi="Times New Roman"/>
          <w:b/>
          <w:sz w:val="24"/>
        </w:rPr>
        <w:t>Resultados del cierre</w:t>
      </w:r>
    </w:p>
    <w:p>
      <w:r>
        <w:rPr>
          <w:rFonts w:ascii="Times New Roman" w:hAnsi="Times New Roman"/>
          <w:sz w:val="24"/>
        </w:rPr>
        <w:t>✓ 43 historias de usuario organizadas en 8 épicas.</w:t>
      </w:r>
    </w:p>
    <w:p>
      <w:r>
        <w:rPr>
          <w:rFonts w:ascii="Times New Roman" w:hAnsi="Times New Roman"/>
          <w:sz w:val="24"/>
        </w:rPr>
        <w:t>✓ 27 historias priorizadas como Alta (MVP).</w:t>
      </w:r>
    </w:p>
    <w:p>
      <w:r>
        <w:rPr>
          <w:rFonts w:ascii="Times New Roman" w:hAnsi="Times New Roman"/>
          <w:sz w:val="24"/>
        </w:rPr>
        <w:t>✓ 11 historias priorizadas como Media.</w:t>
      </w:r>
    </w:p>
    <w:p>
      <w:r>
        <w:rPr>
          <w:rFonts w:ascii="Times New Roman" w:hAnsi="Times New Roman"/>
          <w:sz w:val="24"/>
        </w:rPr>
        <w:t>✓ 5 historias priorizadas como Baja.</w:t>
      </w:r>
    </w:p>
    <w:p>
      <w:r>
        <w:rPr>
          <w:rFonts w:ascii="Times New Roman" w:hAnsi="Times New Roman"/>
          <w:sz w:val="24"/>
        </w:rPr>
        <w:t>✓ Responsable asignado a cada épica y a cada historia.</w:t>
      </w:r>
    </w:p>
    <w:p>
      <w:r>
        <w:rPr>
          <w:rFonts w:ascii="Times New Roman" w:hAnsi="Times New Roman"/>
          <w:sz w:val="24"/>
        </w:rPr>
        <w:t>✓ Estado actualizado para reflejar el cierre documental de la Fase 1.</w:t>
      </w:r>
    </w:p>
    <w:p>
      <w:r>
        <w:rPr>
          <w:rFonts w:ascii="Times New Roman" w:hAnsi="Times New Roman"/>
          <w:sz w:val="24"/>
        </w:rPr>
        <w:t>✓ Estimación temporal inicial incorporada a cada historia.</w:t>
      </w:r>
    </w:p>
    <w:p>
      <w:r>
        <w:rPr>
          <w:rFonts w:ascii="Times New Roman" w:hAnsi="Times New Roman"/>
          <w:b/>
          <w:sz w:val="24"/>
        </w:rPr>
        <w:t>Nota de consistencia de estimaciones</w:t>
      </w:r>
    </w:p>
    <w:p>
      <w:r>
        <w:rPr>
          <w:rFonts w:ascii="Times New Roman" w:hAnsi="Times New Roman"/>
          <w:sz w:val="24"/>
        </w:rPr>
        <w:t>La versión anterior del resumen indicaba 78 puntos para el MVP; sin embargo, la suma de las estimaciones que aparecen actualmente en las 27 historias de prioridad Alta es de 76 puntos. Para evitar modificar arbitrariamente Story Points ya definidos, el resumen se corrigió para que coincida con el detalle de las historias. La diferencia de 2 puntos debe validarse con el equipo si se desea conservar el valor de 78 puntos mencionado en la retroalimentación del instructor.</w:t>
      </w:r>
    </w:p>
    <w:p>
      <w:r>
        <w:rPr>
          <w:rFonts w:ascii="Times New Roman" w:hAnsi="Times New Roman"/>
          <w:b/>
          <w:sz w:val="24"/>
        </w:rPr>
        <w:t>7. Velocity del equipo y planificación futura</w:t>
      </w:r>
    </w:p>
    <w:p>
      <w:r>
        <w:rPr>
          <w:rFonts w:ascii="Times New Roman" w:hAnsi="Times New Roman"/>
          <w:sz w:val="24"/>
        </w:rPr>
        <w:t>Al encontrarse en la Fase 1, el equipo todavía no dispone de una velocidad histórica de sprints documentada. La velocidad se registrará a partir del primer sprint ejecutado y se calculará con los Story Points de las historias realmente terminadas. Para futuras estimaciones se utilizará el promedio de los sprints anteriores como referencia de capacidad.</w:t>
      </w:r>
    </w:p>
    <w:tbl>
      <w:tblPr>
        <w:tblW w:type="auto" w:w="0"/>
        <w:tblLook w:firstColumn="1" w:firstRow="1" w:lastColumn="0" w:lastRow="0" w:noHBand="0" w:noVBand="1" w:val="04A0"/>
      </w:tblPr>
      <w:tblGrid>
        <w:gridCol w:w="2160"/>
        <w:gridCol w:w="2160"/>
        <w:gridCol w:w="2160"/>
        <w:gridCol w:w="2160"/>
      </w:tblGrid>
      <w:tr>
        <w:tc>
          <w:tcPr>
            <w:tcW w:type="dxa" w:w="2160"/>
          </w:tcPr>
          <w:p>
            <w:r>
              <w:t>Sprint</w:t>
            </w:r>
          </w:p>
        </w:tc>
        <w:tc>
          <w:tcPr>
            <w:tcW w:type="dxa" w:w="2160"/>
          </w:tcPr>
          <w:p>
            <w:r>
              <w:t>Puntos planificados</w:t>
            </w:r>
          </w:p>
        </w:tc>
        <w:tc>
          <w:tcPr>
            <w:tcW w:type="dxa" w:w="2160"/>
          </w:tcPr>
          <w:p>
            <w:r>
              <w:t>Puntos terminados</w:t>
            </w:r>
          </w:p>
        </w:tc>
        <w:tc>
          <w:tcPr>
            <w:tcW w:type="dxa" w:w="2160"/>
          </w:tcPr>
          <w:p>
            <w:r>
              <w:t>Velocity</w:t>
            </w:r>
          </w:p>
        </w:tc>
      </w:tr>
      <w:tr>
        <w:tc>
          <w:tcPr>
            <w:tcW w:type="dxa" w:w="2160"/>
          </w:tcPr>
          <w:p>
            <w:r>
              <w:t>Sprint 1</w:t>
            </w:r>
          </w:p>
        </w:tc>
        <w:tc>
          <w:tcPr>
            <w:tcW w:type="dxa" w:w="2160"/>
          </w:tcPr>
          <w:p>
            <w:r>
              <w:t>Por registrar</w:t>
            </w:r>
          </w:p>
        </w:tc>
        <w:tc>
          <w:tcPr>
            <w:tcW w:type="dxa" w:w="2160"/>
          </w:tcPr>
          <w:p>
            <w:r>
              <w:t>Por registrar</w:t>
            </w:r>
          </w:p>
        </w:tc>
        <w:tc>
          <w:tcPr>
            <w:tcW w:type="dxa" w:w="2160"/>
          </w:tcPr>
          <w:p>
            <w:r>
              <w:t>Por calcular</w:t>
            </w:r>
          </w:p>
        </w:tc>
      </w:tr>
      <w:tr>
        <w:tc>
          <w:tcPr>
            <w:tcW w:type="dxa" w:w="2160"/>
          </w:tcPr>
          <w:p>
            <w:r>
              <w:t>Sprint 2</w:t>
            </w:r>
          </w:p>
        </w:tc>
        <w:tc>
          <w:tcPr>
            <w:tcW w:type="dxa" w:w="2160"/>
          </w:tcPr>
          <w:p>
            <w:r>
              <w:t>Por registrar</w:t>
            </w:r>
          </w:p>
        </w:tc>
        <w:tc>
          <w:tcPr>
            <w:tcW w:type="dxa" w:w="2160"/>
          </w:tcPr>
          <w:p>
            <w:r>
              <w:t>Por registrar</w:t>
            </w:r>
          </w:p>
        </w:tc>
        <w:tc>
          <w:tcPr>
            <w:tcW w:type="dxa" w:w="2160"/>
          </w:tcPr>
          <w:p>
            <w:r>
              <w:t>Por calcular</w:t>
            </w:r>
          </w:p>
        </w:tc>
      </w:tr>
      <w:tr>
        <w:tc>
          <w:tcPr>
            <w:tcW w:type="dxa" w:w="2160"/>
          </w:tcPr>
          <w:p>
            <w:r>
              <w:t>Sprint 3</w:t>
            </w:r>
          </w:p>
        </w:tc>
        <w:tc>
          <w:tcPr>
            <w:tcW w:type="dxa" w:w="2160"/>
          </w:tcPr>
          <w:p>
            <w:r>
              <w:t>Por registrar</w:t>
            </w:r>
          </w:p>
        </w:tc>
        <w:tc>
          <w:tcPr>
            <w:tcW w:type="dxa" w:w="2160"/>
          </w:tcPr>
          <w:p>
            <w:r>
              <w:t>Por registrar</w:t>
            </w:r>
          </w:p>
        </w:tc>
        <w:tc>
          <w:tcPr>
            <w:tcW w:type="dxa" w:w="2160"/>
          </w:tcPr>
          <w:p>
            <w:r>
              <w:t>Por calcular</w:t>
            </w:r>
          </w:p>
        </w:tc>
      </w:tr>
    </w:tbl>
    <w:p>
      <w:r>
        <w:rPr>
          <w:rFonts w:ascii="Times New Roman" w:hAnsi="Times New Roman"/>
          <w:sz w:val="24"/>
        </w:rPr>
        <w:t>Registro recomendado: Velocity del sprint = Story Points terminados durante el sprint. Después de varios sprints, la capacidad futura se estimará tomando como referencia el promedio de las velocidades obtenidas.</w:t>
      </w:r>
    </w:p>
    <w:p>
      <w:r>
        <w:rPr>
          <w:rFonts w:ascii="Times New Roman" w:hAnsi="Times New Roman"/>
          <w:b/>
          <w:sz w:val="24"/>
        </w:rPr>
        <w:t>8. Aspectos para validar en Fase 2</w:t>
      </w:r>
    </w:p>
    <w:p>
      <w:r>
        <w:rPr>
          <w:rFonts w:ascii="Times New Roman" w:hAnsi="Times New Roman"/>
          <w:sz w:val="24"/>
        </w:rPr>
        <w:t>• Datos reales de la floristería y condiciones de operación.</w:t>
      </w:r>
    </w:p>
    <w:p>
      <w:r>
        <w:rPr>
          <w:rFonts w:ascii="Times New Roman" w:hAnsi="Times New Roman"/>
          <w:sz w:val="24"/>
        </w:rPr>
        <w:t>• Estados definitivos del pedido y reglas de transición.</w:t>
      </w:r>
    </w:p>
    <w:p>
      <w:r>
        <w:rPr>
          <w:rFonts w:ascii="Times New Roman" w:hAnsi="Times New Roman"/>
          <w:sz w:val="24"/>
        </w:rPr>
        <w:t>• Políticas de registro y recuperación de contraseña.</w:t>
      </w:r>
    </w:p>
    <w:p>
      <w:r>
        <w:rPr>
          <w:rFonts w:ascii="Times New Roman" w:hAnsi="Times New Roman"/>
          <w:sz w:val="24"/>
        </w:rPr>
        <w:t>• Funcionamiento del carrito para visitantes.</w:t>
      </w:r>
    </w:p>
    <w:p>
      <w:r>
        <w:rPr>
          <w:rFonts w:ascii="Times New Roman" w:hAnsi="Times New Roman"/>
          <w:sz w:val="24"/>
        </w:rPr>
        <w:t>• Vida útil de los productos y reglas detalladas de merma.</w:t>
      </w:r>
    </w:p>
    <w:p>
      <w:r>
        <w:rPr>
          <w:rFonts w:ascii="Times New Roman" w:hAnsi="Times New Roman"/>
          <w:sz w:val="24"/>
        </w:rPr>
        <w:t>• Alcance definitivo del pago simulado.</w:t>
      </w:r>
    </w:p>
    <w:p>
      <w:r>
        <w:rPr>
          <w:rFonts w:ascii="Times New Roman" w:hAnsi="Times New Roman"/>
          <w:sz w:val="24"/>
        </w:rPr>
        <w:t>• Modalidad del servicio de reparto, cobertura y cupos por franja horaria.</w:t>
      </w:r>
    </w:p>
    <w:sectPr>
      <w:headerReference r:id="rId6" w:type="default"/>
      <w:footerReference r:id="rId7"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0">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2519363</wp:posOffset>
          </wp:positionH>
          <wp:positionV relativeFrom="paragraph">
            <wp:posOffset>66676</wp:posOffset>
          </wp:positionV>
          <wp:extent cx="442913" cy="434228"/>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442913" cy="434228"/>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1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6b3a"/>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6b3a"/>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1f6b3a"/>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