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57" w:rsidRDefault="00284C57" w:rsidP="00284C57">
      <w:pPr>
        <w:pStyle w:val="line"/>
        <w:jc w:val="left"/>
      </w:pPr>
    </w:p>
    <w:p w:rsidR="00284C57" w:rsidRDefault="00284C57" w:rsidP="00284C57">
      <w:pPr>
        <w:pStyle w:val="Heading"/>
        <w:rPr>
          <w:lang w:val="es-CR"/>
        </w:rPr>
      </w:pPr>
      <w:r>
        <w:rPr>
          <w:lang w:val="es-CR"/>
        </w:rPr>
        <w:t>Documento Casos de Uso</w:t>
      </w:r>
    </w:p>
    <w:p w:rsidR="00284C57" w:rsidRDefault="00284C57" w:rsidP="00284C57">
      <w:pPr>
        <w:pStyle w:val="Heading"/>
        <w:spacing w:before="0" w:after="400"/>
        <w:rPr>
          <w:sz w:val="40"/>
          <w:lang w:val="es-CR"/>
        </w:rPr>
      </w:pPr>
      <w:r>
        <w:rPr>
          <w:sz w:val="40"/>
          <w:lang w:val="es-CR"/>
        </w:rPr>
        <w:t>Para</w:t>
      </w:r>
    </w:p>
    <w:p w:rsidR="00284C57" w:rsidRDefault="00284C57" w:rsidP="00284C57">
      <w:pPr>
        <w:pStyle w:val="Heading"/>
        <w:rPr>
          <w:lang w:val="es-CR"/>
        </w:rPr>
      </w:pPr>
      <w:r>
        <w:rPr>
          <w:lang w:val="es-CR"/>
        </w:rPr>
        <w:t>&lt;Sistema de Facturación e Inventario&gt;</w:t>
      </w:r>
    </w:p>
    <w:p w:rsidR="00284C57" w:rsidRDefault="00284C57" w:rsidP="00284C57">
      <w:pPr>
        <w:pStyle w:val="ByLine"/>
      </w:pPr>
      <w:r>
        <w:t>Versión 1.0 aprobada</w:t>
      </w:r>
    </w:p>
    <w:p w:rsidR="00284C57" w:rsidRDefault="00284C57" w:rsidP="00284C57">
      <w:pPr>
        <w:pStyle w:val="ByLine"/>
        <w:spacing w:after="0"/>
      </w:pPr>
      <w:r>
        <w:t>Integrantes:</w:t>
      </w:r>
    </w:p>
    <w:p w:rsidR="00284C57" w:rsidRDefault="00284C57" w:rsidP="00284C57">
      <w:pPr>
        <w:pStyle w:val="ByLine"/>
        <w:numPr>
          <w:ilvl w:val="0"/>
          <w:numId w:val="1"/>
        </w:numPr>
        <w:spacing w:before="120" w:after="120"/>
      </w:pPr>
      <w:r>
        <w:t>Anuard Luna Maltez</w:t>
      </w:r>
    </w:p>
    <w:p w:rsidR="00284C57" w:rsidRDefault="00284C57" w:rsidP="00284C57">
      <w:pPr>
        <w:pStyle w:val="ByLine"/>
        <w:numPr>
          <w:ilvl w:val="0"/>
          <w:numId w:val="1"/>
        </w:numPr>
        <w:spacing w:before="100"/>
      </w:pPr>
      <w:r>
        <w:t>Víctor Chavarría</w:t>
      </w:r>
    </w:p>
    <w:p w:rsidR="00284C57" w:rsidRDefault="00284C57" w:rsidP="00284C57">
      <w:pPr>
        <w:pStyle w:val="ByLine"/>
      </w:pPr>
      <w:r>
        <w:t>&lt;LC Systems&gt;</w:t>
      </w:r>
    </w:p>
    <w:p w:rsidR="00284C57" w:rsidRDefault="00284C57" w:rsidP="00284C57">
      <w:pPr>
        <w:pStyle w:val="ByLine"/>
        <w:sectPr w:rsidR="00284C57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>&lt;12 de agosto del 2015&gt;</w:t>
      </w:r>
    </w:p>
    <w:p w:rsidR="00284C57" w:rsidRDefault="00284C57" w:rsidP="00284C57">
      <w:pPr>
        <w:pStyle w:val="ChangeHistoryTitle"/>
        <w:jc w:val="left"/>
      </w:pPr>
      <w:r>
        <w:lastRenderedPageBreak/>
        <w:t>Historial de Revisión</w:t>
      </w:r>
    </w:p>
    <w:p w:rsidR="00284C57" w:rsidRDefault="00284C57" w:rsidP="00284C57">
      <w:pPr>
        <w:jc w:val="center"/>
        <w:rPr>
          <w:b/>
          <w:sz w:val="28"/>
        </w:rPr>
      </w:pPr>
    </w:p>
    <w:tbl>
      <w:tblPr>
        <w:tblW w:w="989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284C57" w:rsidTr="00EA5A0C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  <w:rPr>
                <w:b/>
              </w:rPr>
            </w:pPr>
            <w:r>
              <w:rPr>
                <w:b/>
              </w:rPr>
              <w:t>Razones de los cambios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  <w:r>
              <w:rPr>
                <w:b/>
              </w:rPr>
              <w:t>Versión</w:t>
            </w:r>
          </w:p>
        </w:tc>
      </w:tr>
      <w:tr w:rsidR="00284C57" w:rsidTr="00EA5A0C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</w:p>
        </w:tc>
      </w:tr>
      <w:tr w:rsidR="00284C57" w:rsidTr="00EA5A0C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40" w:after="40"/>
            </w:pPr>
          </w:p>
        </w:tc>
      </w:tr>
    </w:tbl>
    <w:p w:rsidR="00284C57" w:rsidRDefault="00284C57" w:rsidP="00284C57">
      <w:pPr>
        <w:sectPr w:rsidR="00284C5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284C57" w:rsidRDefault="00284C57" w:rsidP="00284C57">
      <w:r>
        <w:lastRenderedPageBreak/>
        <w:t>Las distintas clases de usuarios identificados los siguientes casos de uso y actores principales para el Sistema Facturación e inventario:</w:t>
      </w:r>
    </w:p>
    <w:p w:rsidR="00284C57" w:rsidRDefault="00284C57" w:rsidP="00284C57"/>
    <w:tbl>
      <w:tblPr>
        <w:tblW w:w="650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4060"/>
      </w:tblGrid>
      <w:tr w:rsidR="00284C57" w:rsidTr="00EA5A0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pStyle w:val="TableHead"/>
            </w:pPr>
            <w:r>
              <w:t>Actor Principal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pStyle w:val="TableHead"/>
            </w:pPr>
            <w:r>
              <w:t>Casos de Uso</w:t>
            </w:r>
          </w:p>
        </w:tc>
      </w:tr>
      <w:tr w:rsidR="00284C57" w:rsidTr="00EA5A0C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pStyle w:val="TableText"/>
            </w:pPr>
            <w:r>
              <w:t>Propietario del sistema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284C57">
            <w:pPr>
              <w:pStyle w:val="TableText"/>
              <w:numPr>
                <w:ilvl w:val="0"/>
                <w:numId w:val="2"/>
              </w:numPr>
            </w:pPr>
            <w:r>
              <w:t>Registrar Producto</w:t>
            </w:r>
          </w:p>
          <w:p w:rsidR="00284C57" w:rsidRDefault="00284C57" w:rsidP="00284C57">
            <w:pPr>
              <w:pStyle w:val="TableText"/>
              <w:numPr>
                <w:ilvl w:val="0"/>
                <w:numId w:val="2"/>
              </w:numPr>
            </w:pPr>
            <w:r>
              <w:t>Modificar Producto</w:t>
            </w:r>
          </w:p>
          <w:p w:rsidR="00284C57" w:rsidRDefault="00284C57" w:rsidP="00284C57">
            <w:pPr>
              <w:pStyle w:val="TableText"/>
              <w:numPr>
                <w:ilvl w:val="0"/>
                <w:numId w:val="2"/>
              </w:numPr>
            </w:pPr>
            <w:r>
              <w:t xml:space="preserve">Eliminar Producto </w:t>
            </w:r>
          </w:p>
          <w:p w:rsidR="00284C57" w:rsidRDefault="00284C57" w:rsidP="00284C57">
            <w:pPr>
              <w:pStyle w:val="TableText"/>
              <w:numPr>
                <w:ilvl w:val="0"/>
                <w:numId w:val="2"/>
              </w:numPr>
            </w:pPr>
            <w:r>
              <w:t>Facturación</w:t>
            </w:r>
          </w:p>
          <w:p w:rsidR="00284C57" w:rsidRDefault="00284C57" w:rsidP="00284C57">
            <w:pPr>
              <w:pStyle w:val="TableText"/>
              <w:numPr>
                <w:ilvl w:val="0"/>
                <w:numId w:val="2"/>
              </w:numPr>
            </w:pPr>
            <w:r>
              <w:t>Consulta Producto</w:t>
            </w:r>
          </w:p>
          <w:p w:rsidR="00284C57" w:rsidRDefault="00284C57" w:rsidP="00284C57">
            <w:pPr>
              <w:pStyle w:val="TableText"/>
              <w:numPr>
                <w:ilvl w:val="0"/>
                <w:numId w:val="2"/>
              </w:numPr>
            </w:pPr>
            <w:r>
              <w:t>Inicio de sesión (Logueo)</w:t>
            </w:r>
          </w:p>
          <w:p w:rsidR="00284C57" w:rsidRDefault="00284C57" w:rsidP="00284C57">
            <w:pPr>
              <w:pStyle w:val="TableText"/>
              <w:numPr>
                <w:ilvl w:val="0"/>
                <w:numId w:val="2"/>
              </w:numPr>
            </w:pPr>
            <w:r>
              <w:t>Informe de inventario</w:t>
            </w:r>
          </w:p>
        </w:tc>
      </w:tr>
    </w:tbl>
    <w:p w:rsidR="00284C57" w:rsidRDefault="00284C57" w:rsidP="00284C57"/>
    <w:p w:rsidR="00284C57" w:rsidRDefault="00284C57" w:rsidP="00284C57">
      <w:pPr>
        <w:pageBreakBefore/>
      </w:pPr>
    </w:p>
    <w:tbl>
      <w:tblPr>
        <w:tblW w:w="958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928"/>
      </w:tblGrid>
      <w:tr w:rsidR="00284C57" w:rsidTr="00EA5A0C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ID uso de caso:</w:t>
            </w:r>
          </w:p>
        </w:tc>
        <w:tc>
          <w:tcPr>
            <w:tcW w:w="732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r>
              <w:t>CU-2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Nombre caso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r>
              <w:t>Modificar Producto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r>
              <w:t>LC Systems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actualizado: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r>
              <w:t>-------------------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Fecha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E540BD" w:rsidP="00EA5A0C">
            <w:r>
              <w:t>Octubre del</w:t>
            </w:r>
            <w:r w:rsidR="00284C57">
              <w:t xml:space="preserve">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Fecha actualización: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r>
              <w:t>-------------------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Autor: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E540BD" w:rsidP="00EA5A0C">
            <w:pPr>
              <w:jc w:val="both"/>
            </w:pPr>
            <w:r>
              <w:rPr>
                <w:b/>
              </w:rPr>
              <w:t>Propietario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360"/>
              <w:jc w:val="center"/>
            </w:pPr>
            <w:r>
              <w:t>Descripción: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120" w:after="120"/>
              <w:jc w:val="both"/>
            </w:pPr>
            <w:r>
              <w:t>El propietario accede al sistema de inventario y facturación por medio del navegador donde realiza el logueo en el mismo, se le presenta un menú entre facturación e inventario accede al inventario en donde tiene diferentes opciones y acciona el botón de modificar producto, el cual lo llevara a un formulario donde ingresara los datos respectivos a modificar del producto y la información se guardará en la base de datos.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360"/>
              <w:jc w:val="center"/>
            </w:pPr>
            <w:r>
              <w:t>Pre-Condiciones: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F60974" w:rsidP="00E540BD">
            <w:pPr>
              <w:numPr>
                <w:ilvl w:val="0"/>
                <w:numId w:val="3"/>
              </w:numPr>
              <w:ind w:left="360"/>
              <w:jc w:val="both"/>
            </w:pPr>
            <w:r>
              <w:t>El propietario</w:t>
            </w:r>
            <w:r w:rsidR="00284C57">
              <w:t xml:space="preserve"> de</w:t>
            </w:r>
            <w:r>
              <w:t>l</w:t>
            </w:r>
            <w:r w:rsidR="00284C57">
              <w:t xml:space="preserve"> sistema verifica el buen estado del sistema.</w:t>
            </w:r>
          </w:p>
          <w:p w:rsidR="00284C57" w:rsidRDefault="00F60974" w:rsidP="00E540BD">
            <w:pPr>
              <w:numPr>
                <w:ilvl w:val="0"/>
                <w:numId w:val="3"/>
              </w:numPr>
              <w:ind w:left="360"/>
              <w:jc w:val="both"/>
            </w:pPr>
            <w:r>
              <w:t>El propietario</w:t>
            </w:r>
            <w:r w:rsidR="00284C57">
              <w:t xml:space="preserve"> del sistema conoce los procedimientos básicos para utilizar el sistema.</w:t>
            </w:r>
          </w:p>
          <w:p w:rsidR="00284C57" w:rsidRDefault="00F60974" w:rsidP="00E540BD">
            <w:pPr>
              <w:numPr>
                <w:ilvl w:val="0"/>
                <w:numId w:val="3"/>
              </w:numPr>
              <w:ind w:left="360"/>
              <w:jc w:val="both"/>
            </w:pPr>
            <w:r>
              <w:t>El propietario</w:t>
            </w:r>
            <w:r w:rsidR="00284C57">
              <w:t xml:space="preserve"> de</w:t>
            </w:r>
            <w:r>
              <w:t>l</w:t>
            </w:r>
            <w:r w:rsidR="00284C57">
              <w:t xml:space="preserve"> sistema introduce su usuario y contraseña para entrar al sistema satisfactoriamente.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360"/>
              <w:jc w:val="center"/>
            </w:pPr>
            <w:r>
              <w:t>Post-Condiciones: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284C57">
            <w:pPr>
              <w:numPr>
                <w:ilvl w:val="0"/>
                <w:numId w:val="4"/>
              </w:numPr>
              <w:ind w:left="360"/>
            </w:pPr>
            <w:r>
              <w:t>El producto se modificó satisfactoriamente en el sistema.</w:t>
            </w:r>
          </w:p>
          <w:p w:rsidR="00284C57" w:rsidRDefault="00284C57" w:rsidP="00284C57">
            <w:pPr>
              <w:numPr>
                <w:ilvl w:val="0"/>
                <w:numId w:val="4"/>
              </w:numPr>
              <w:ind w:left="360"/>
            </w:pPr>
            <w:r>
              <w:t>El producto modificado se ve reflejado en la base de datos.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360"/>
              <w:jc w:val="center"/>
            </w:pPr>
            <w:r>
              <w:t>Flujo Normal: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95E2C" w:rsidP="00EA5A0C">
            <w:pPr>
              <w:spacing w:after="120"/>
              <w:rPr>
                <w:b/>
              </w:rPr>
            </w:pPr>
            <w:r>
              <w:rPr>
                <w:b/>
              </w:rPr>
              <w:t>Modificar</w:t>
            </w:r>
            <w:r w:rsidR="00284C57">
              <w:rPr>
                <w:b/>
              </w:rPr>
              <w:t xml:space="preserve"> producto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sistema muestra menú con las opciones del inventario.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propietario del sistema selecciona la opción de modificar producto.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sistem</w:t>
            </w:r>
            <w:bookmarkStart w:id="0" w:name="_GoBack"/>
            <w:bookmarkEnd w:id="0"/>
            <w:r>
              <w:t>a conecta con la base de datos.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sistema muestra un listado de los productos almacenados en la base de datos con la opción modificar para cada producto.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propietario selecciona un producto por medio de su opción.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sistema conecta a la base de datos.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sistema busca el producto seleccionado</w:t>
            </w:r>
            <w:r w:rsidR="001A0558">
              <w:t xml:space="preserve"> en la base de datos</w:t>
            </w:r>
            <w:r>
              <w:t xml:space="preserve"> y muestra la información en el formulario para ser modificado.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propietario selecciona la opción guardar para modificar el producto.</w:t>
            </w:r>
          </w:p>
          <w:p w:rsidR="001A0558" w:rsidRDefault="001A0558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sistema verifica que información del producto este correcta.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sistema se conecta a la base de datos.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producto se modifica en la base de datos.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Base de datos se actualiza.</w:t>
            </w:r>
          </w:p>
          <w:p w:rsidR="00E540BD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El sistema muestra un mensaje indicando el éxito de la transacción.</w:t>
            </w:r>
          </w:p>
          <w:p w:rsidR="00284C57" w:rsidRDefault="00E540BD" w:rsidP="001A0558">
            <w:pPr>
              <w:pStyle w:val="Prrafodelista"/>
              <w:numPr>
                <w:ilvl w:val="0"/>
                <w:numId w:val="8"/>
              </w:numPr>
              <w:spacing w:after="120"/>
              <w:ind w:left="360"/>
              <w:jc w:val="both"/>
            </w:pPr>
            <w:r>
              <w:t>Regresa al punto 3 del flujo normal.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spacing w:before="360"/>
              <w:jc w:val="center"/>
            </w:pPr>
            <w:r>
              <w:t>Flujo Alternativo: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1A0558" w:rsidP="001A0558">
            <w:pPr>
              <w:pStyle w:val="Prrafodelista"/>
              <w:numPr>
                <w:ilvl w:val="0"/>
                <w:numId w:val="9"/>
              </w:numPr>
              <w:spacing w:before="120"/>
              <w:ind w:left="360"/>
              <w:jc w:val="both"/>
            </w:pPr>
            <w:r>
              <w:t>El sistema n</w:t>
            </w:r>
            <w:r w:rsidR="007849F0">
              <w:t>o muestra el menú de inventario, se recarga la página.</w:t>
            </w:r>
          </w:p>
          <w:p w:rsidR="001A0558" w:rsidRDefault="001A0558" w:rsidP="001A0558">
            <w:pPr>
              <w:pStyle w:val="Prrafodelista"/>
              <w:numPr>
                <w:ilvl w:val="0"/>
                <w:numId w:val="9"/>
              </w:numPr>
              <w:ind w:left="360"/>
              <w:jc w:val="both"/>
            </w:pPr>
            <w:r>
              <w:t>El sistema no conecta con la base de datos, muestra mensaje indicando lo sucedido y continúa punto 4 del flujo normal.</w:t>
            </w:r>
          </w:p>
          <w:p w:rsidR="001A0558" w:rsidRDefault="001A0558" w:rsidP="001A0558">
            <w:pPr>
              <w:pStyle w:val="Prrafodelista"/>
              <w:numPr>
                <w:ilvl w:val="0"/>
                <w:numId w:val="9"/>
              </w:numPr>
              <w:ind w:left="360"/>
              <w:jc w:val="both"/>
            </w:pPr>
            <w:r>
              <w:t>La información del producto no es correcta, se muestra un mensaje indicando lo sucedido y continúa punto 8 del flujo normal.</w:t>
            </w:r>
          </w:p>
          <w:p w:rsidR="001A0558" w:rsidRDefault="001A0558" w:rsidP="001A0558">
            <w:pPr>
              <w:pStyle w:val="Prrafodelista"/>
              <w:numPr>
                <w:ilvl w:val="0"/>
                <w:numId w:val="9"/>
              </w:numPr>
              <w:spacing w:after="120"/>
              <w:ind w:left="360"/>
              <w:jc w:val="both"/>
            </w:pPr>
            <w:r>
              <w:t>El sistema no conecta con la base de datos, muestra mensaje indicando lo sucedido y continúa punto 8 del flujo normal.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Excepciones: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r>
              <w:rPr>
                <w:b/>
              </w:rPr>
              <w:t>Problemas de acceso al sistema.</w:t>
            </w:r>
          </w:p>
          <w:p w:rsidR="00284C57" w:rsidRDefault="00284C57" w:rsidP="00EA5A0C">
            <w:pPr>
              <w:ind w:left="252" w:hanging="252"/>
            </w:pPr>
            <w:r>
              <w:t>E.1.1.Problemas electrónicos</w:t>
            </w:r>
            <w:r>
              <w:tab/>
            </w:r>
          </w:p>
          <w:p w:rsidR="00284C57" w:rsidRDefault="00284C57" w:rsidP="00EA5A0C">
            <w:pPr>
              <w:ind w:left="342" w:hanging="342"/>
            </w:pPr>
            <w:r>
              <w:t>E.1.2 Problemas de conexión a internet.</w:t>
            </w:r>
          </w:p>
          <w:p w:rsidR="00284C57" w:rsidRDefault="00284C57" w:rsidP="00EA5A0C">
            <w:pPr>
              <w:ind w:left="342" w:hanging="342"/>
            </w:pPr>
            <w:r>
              <w:t>E.1.3 Problema de base de datos</w:t>
            </w:r>
          </w:p>
          <w:p w:rsidR="00284C57" w:rsidRDefault="00284C57" w:rsidP="00EA5A0C"/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lastRenderedPageBreak/>
              <w:t>Incluye: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/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Prioridad: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r>
              <w:t>Alta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Frecuencia de uso: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A526E0"/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Reglas de Negocio: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ind w:left="702" w:hanging="702"/>
            </w:pPr>
            <w:r>
              <w:t>BR-02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Requerimientos especiales: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F60974" w:rsidP="00284C57">
            <w:pPr>
              <w:numPr>
                <w:ilvl w:val="0"/>
                <w:numId w:val="6"/>
              </w:numPr>
              <w:spacing w:before="120" w:after="120"/>
              <w:ind w:left="360"/>
              <w:jc w:val="both"/>
            </w:pPr>
            <w:r>
              <w:t>El</w:t>
            </w:r>
            <w:r w:rsidR="00284C57">
              <w:t xml:space="preserve"> propietaria  del sistema debe conocer los requerimientos mínimos de la aplicación para ser ejecutada en hardware adecuado, tales como Memoria RAM de 4,00GB, sistema operativo de 32 y 64 bits, procesador a 1,70 GHz mínimo.</w:t>
            </w:r>
          </w:p>
          <w:p w:rsidR="00284C57" w:rsidRDefault="00284C57" w:rsidP="00284C57">
            <w:pPr>
              <w:numPr>
                <w:ilvl w:val="0"/>
                <w:numId w:val="6"/>
              </w:numPr>
              <w:spacing w:after="120"/>
              <w:ind w:left="360"/>
              <w:jc w:val="both"/>
            </w:pPr>
            <w:r>
              <w:t>El sistema debe poder tener acceso a una velocidad mínima de 1MB para funcionar de manera eficiente.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Supuestos: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284C57">
            <w:pPr>
              <w:numPr>
                <w:ilvl w:val="0"/>
                <w:numId w:val="7"/>
              </w:numPr>
              <w:jc w:val="both"/>
            </w:pPr>
            <w:r>
              <w:t>La propietaria conoce bien el hardware en donde utiliza el sistema.</w:t>
            </w:r>
          </w:p>
          <w:p w:rsidR="00284C57" w:rsidRDefault="00284C57" w:rsidP="00284C57">
            <w:pPr>
              <w:numPr>
                <w:ilvl w:val="0"/>
                <w:numId w:val="7"/>
              </w:numPr>
              <w:jc w:val="both"/>
            </w:pPr>
            <w:r>
              <w:t>Se debe tener conocimientos básicos para revisar la conexión.</w:t>
            </w:r>
          </w:p>
          <w:p w:rsidR="00284C57" w:rsidRDefault="00284C57" w:rsidP="00284C57">
            <w:pPr>
              <w:numPr>
                <w:ilvl w:val="0"/>
                <w:numId w:val="7"/>
              </w:numPr>
              <w:jc w:val="both"/>
            </w:pPr>
            <w:r>
              <w:t>Conocimientos básicos del uso eficiente del sistema, formularios, acciones de los botones.</w:t>
            </w:r>
          </w:p>
        </w:tc>
      </w:tr>
      <w:tr w:rsidR="00284C57" w:rsidTr="00EA5A0C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>
            <w:pPr>
              <w:jc w:val="right"/>
            </w:pPr>
            <w:r>
              <w:t>Notas y Cuestiones:</w:t>
            </w:r>
          </w:p>
        </w:tc>
        <w:tc>
          <w:tcPr>
            <w:tcW w:w="73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4C57" w:rsidRDefault="00284C57" w:rsidP="00EA5A0C"/>
        </w:tc>
      </w:tr>
    </w:tbl>
    <w:p w:rsidR="008F59EE" w:rsidRDefault="008F59EE"/>
    <w:sectPr w:rsidR="008F5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546" w:rsidRDefault="00A00546" w:rsidP="00284C57">
      <w:r>
        <w:separator/>
      </w:r>
    </w:p>
  </w:endnote>
  <w:endnote w:type="continuationSeparator" w:id="0">
    <w:p w:rsidR="00A00546" w:rsidRDefault="00A00546" w:rsidP="0028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D03AF5">
    <w:pPr>
      <w:pStyle w:val="Piedepgina"/>
    </w:pPr>
    <w:r>
      <w:t xml:space="preserve">Copyright © 1999 </w:t>
    </w:r>
    <w:proofErr w:type="spellStart"/>
    <w:r>
      <w:t>by</w:t>
    </w:r>
    <w:proofErr w:type="spellEnd"/>
    <w:r>
      <w:t xml:space="preserve"> Karl E. </w:t>
    </w:r>
    <w:proofErr w:type="spellStart"/>
    <w:r>
      <w:t>Wiegers</w:t>
    </w:r>
    <w:proofErr w:type="spellEnd"/>
    <w:r>
      <w:t xml:space="preserve">. </w:t>
    </w:r>
    <w:proofErr w:type="spellStart"/>
    <w:r>
      <w:t>Permission</w:t>
    </w:r>
    <w:proofErr w:type="spellEnd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granted</w:t>
    </w:r>
    <w:proofErr w:type="spellEnd"/>
    <w:r>
      <w:t xml:space="preserve"> to use, </w:t>
    </w:r>
    <w:proofErr w:type="spellStart"/>
    <w:r>
      <w:t>modify</w:t>
    </w:r>
    <w:proofErr w:type="spellEnd"/>
    <w:r>
      <w:t xml:space="preserve">, and </w:t>
    </w:r>
    <w:proofErr w:type="spellStart"/>
    <w:r>
      <w:t>distribute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document</w:t>
    </w:r>
    <w:proofErr w:type="spellEnd"/>
    <w: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D03AF5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D03AF5">
    <w:pPr>
      <w:pStyle w:val="Piedepgina"/>
    </w:pPr>
    <w:r>
      <w:rPr>
        <w:b w:val="0"/>
        <w:i w:val="0"/>
        <w:sz w:val="22"/>
      </w:rPr>
      <w:t xml:space="preserve">Copyright © 2002 </w:t>
    </w:r>
    <w:proofErr w:type="spellStart"/>
    <w:r>
      <w:rPr>
        <w:b w:val="0"/>
        <w:i w:val="0"/>
        <w:sz w:val="22"/>
      </w:rPr>
      <w:t>by</w:t>
    </w:r>
    <w:proofErr w:type="spellEnd"/>
    <w:r>
      <w:rPr>
        <w:b w:val="0"/>
        <w:i w:val="0"/>
        <w:sz w:val="22"/>
      </w:rPr>
      <w:t xml:space="preserve"> Karl E. </w:t>
    </w:r>
    <w:proofErr w:type="spellStart"/>
    <w:r>
      <w:rPr>
        <w:b w:val="0"/>
        <w:i w:val="0"/>
        <w:sz w:val="22"/>
      </w:rPr>
      <w:t>Wiegers</w:t>
    </w:r>
    <w:proofErr w:type="spellEnd"/>
    <w:r>
      <w:rPr>
        <w:b w:val="0"/>
        <w:i w:val="0"/>
        <w:sz w:val="22"/>
      </w:rPr>
      <w:t xml:space="preserve">. </w:t>
    </w:r>
    <w:proofErr w:type="spellStart"/>
    <w:r>
      <w:rPr>
        <w:b w:val="0"/>
        <w:i w:val="0"/>
        <w:sz w:val="22"/>
      </w:rPr>
      <w:t>All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Rights</w:t>
    </w:r>
    <w:proofErr w:type="spellEnd"/>
    <w:r>
      <w:rPr>
        <w:b w:val="0"/>
        <w:i w:val="0"/>
        <w:sz w:val="22"/>
      </w:rPr>
      <w:t xml:space="preserve"> </w:t>
    </w:r>
    <w:proofErr w:type="spellStart"/>
    <w:r>
      <w:rPr>
        <w:b w:val="0"/>
        <w:i w:val="0"/>
        <w:sz w:val="22"/>
      </w:rPr>
      <w:t>Reserved</w:t>
    </w:r>
    <w:proofErr w:type="spellEnd"/>
    <w:r>
      <w:rPr>
        <w:b w:val="0"/>
        <w:i w:val="0"/>
        <w:sz w:val="2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546" w:rsidRDefault="00A00546" w:rsidP="00284C57">
      <w:r>
        <w:separator/>
      </w:r>
    </w:p>
  </w:footnote>
  <w:footnote w:type="continuationSeparator" w:id="0">
    <w:p w:rsidR="00A00546" w:rsidRDefault="00A00546" w:rsidP="00284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284C57">
    <w:pPr>
      <w:pStyle w:val="Encabezado"/>
      <w:tabs>
        <w:tab w:val="clear" w:pos="4320"/>
        <w:tab w:val="clear" w:pos="8640"/>
        <w:tab w:val="center" w:pos="4680"/>
        <w:tab w:val="right" w:pos="9360"/>
      </w:tabs>
    </w:pPr>
    <w:r>
      <w:t>Use Cases Sistema Facturación e Inventario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128" w:rsidRDefault="00A00546">
    <w:pPr>
      <w:pStyle w:val="Encabezamientoizquier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55674"/>
    <w:multiLevelType w:val="multilevel"/>
    <w:tmpl w:val="F00EE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7572"/>
    <w:multiLevelType w:val="multilevel"/>
    <w:tmpl w:val="BAF6115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5D22BF2"/>
    <w:multiLevelType w:val="multilevel"/>
    <w:tmpl w:val="25D27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344C8"/>
    <w:multiLevelType w:val="multilevel"/>
    <w:tmpl w:val="FB7C6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9B07549"/>
    <w:multiLevelType w:val="hybridMultilevel"/>
    <w:tmpl w:val="678CC03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7C32"/>
    <w:multiLevelType w:val="multilevel"/>
    <w:tmpl w:val="B1B61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6514A"/>
    <w:multiLevelType w:val="multilevel"/>
    <w:tmpl w:val="8BE0A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523B0"/>
    <w:multiLevelType w:val="hybridMultilevel"/>
    <w:tmpl w:val="C4FC6F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5299"/>
    <w:multiLevelType w:val="multilevel"/>
    <w:tmpl w:val="1B38B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57"/>
    <w:rsid w:val="00120648"/>
    <w:rsid w:val="001A0558"/>
    <w:rsid w:val="0025472C"/>
    <w:rsid w:val="00284C57"/>
    <w:rsid w:val="00295E2C"/>
    <w:rsid w:val="003C285F"/>
    <w:rsid w:val="007849F0"/>
    <w:rsid w:val="008F59EE"/>
    <w:rsid w:val="00A00546"/>
    <w:rsid w:val="00A526E0"/>
    <w:rsid w:val="00A874E3"/>
    <w:rsid w:val="00AB0607"/>
    <w:rsid w:val="00AD1AFB"/>
    <w:rsid w:val="00C07909"/>
    <w:rsid w:val="00D03AF5"/>
    <w:rsid w:val="00DA3AFB"/>
    <w:rsid w:val="00E540BD"/>
    <w:rsid w:val="00F60974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209DB-8698-47BC-9314-83AD9CB2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4C5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84C57"/>
  </w:style>
  <w:style w:type="paragraph" w:customStyle="1" w:styleId="ByLine">
    <w:name w:val="ByLine"/>
    <w:basedOn w:val="Normal"/>
    <w:rsid w:val="00284C57"/>
    <w:pPr>
      <w:spacing w:before="240" w:after="720"/>
      <w:jc w:val="right"/>
    </w:pPr>
    <w:rPr>
      <w:rFonts w:ascii="Arial" w:hAnsi="Arial" w:cs="Arial"/>
      <w:b/>
      <w:kern w:val="3"/>
      <w:sz w:val="28"/>
    </w:rPr>
  </w:style>
  <w:style w:type="paragraph" w:customStyle="1" w:styleId="ChangeHistoryTitle">
    <w:name w:val="ChangeHistory Title"/>
    <w:basedOn w:val="Normal"/>
    <w:rsid w:val="00284C57"/>
    <w:pPr>
      <w:keepNext/>
      <w:spacing w:before="60" w:after="60"/>
      <w:jc w:val="center"/>
    </w:pPr>
    <w:rPr>
      <w:rFonts w:ascii="Arial" w:hAnsi="Arial" w:cs="Arial"/>
      <w:b/>
      <w:sz w:val="36"/>
    </w:rPr>
  </w:style>
  <w:style w:type="paragraph" w:styleId="Piedepgina">
    <w:name w:val="footer"/>
    <w:basedOn w:val="Normal"/>
    <w:link w:val="PiedepginaCar"/>
    <w:rsid w:val="00284C57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PiedepginaCar">
    <w:name w:val="Pie de página Car"/>
    <w:basedOn w:val="Fuentedeprrafopredeter"/>
    <w:link w:val="Piedepgina"/>
    <w:rsid w:val="00284C57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styleId="Encabezado">
    <w:name w:val="header"/>
    <w:basedOn w:val="Normal"/>
    <w:link w:val="EncabezadoCar"/>
    <w:rsid w:val="00284C57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EncabezadoCar">
    <w:name w:val="Encabezado Car"/>
    <w:basedOn w:val="Fuentedeprrafopredeter"/>
    <w:link w:val="Encabezado"/>
    <w:rsid w:val="00284C57"/>
    <w:rPr>
      <w:rFonts w:ascii="Times New Roman" w:eastAsia="Times New Roman" w:hAnsi="Times New Roman" w:cs="Times New Roman"/>
      <w:b/>
      <w:i/>
      <w:sz w:val="20"/>
      <w:szCs w:val="20"/>
      <w:lang w:eastAsia="zh-CN"/>
    </w:rPr>
  </w:style>
  <w:style w:type="paragraph" w:customStyle="1" w:styleId="TableText">
    <w:name w:val="Table Text"/>
    <w:basedOn w:val="Normal"/>
    <w:rsid w:val="00284C57"/>
    <w:pPr>
      <w:spacing w:before="40" w:after="40"/>
      <w:ind w:left="72" w:right="72"/>
    </w:pPr>
  </w:style>
  <w:style w:type="paragraph" w:customStyle="1" w:styleId="line">
    <w:name w:val="line"/>
    <w:basedOn w:val="Normal"/>
    <w:rsid w:val="00284C57"/>
    <w:pPr>
      <w:pBdr>
        <w:top w:val="single" w:sz="36" w:space="1" w:color="000000"/>
      </w:pBdr>
      <w:spacing w:before="240"/>
      <w:jc w:val="right"/>
    </w:pPr>
    <w:rPr>
      <w:rFonts w:ascii="Arial" w:hAnsi="Arial" w:cs="Arial"/>
      <w:b/>
      <w:kern w:val="3"/>
      <w:sz w:val="40"/>
    </w:rPr>
  </w:style>
  <w:style w:type="paragraph" w:customStyle="1" w:styleId="TableHead">
    <w:name w:val="Table Head"/>
    <w:basedOn w:val="Ttulo3"/>
    <w:next w:val="TableText"/>
    <w:rsid w:val="00284C57"/>
    <w:pPr>
      <w:keepNext w:val="0"/>
      <w:keepLines w:val="0"/>
      <w:spacing w:before="300" w:after="60" w:line="240" w:lineRule="exact"/>
    </w:pPr>
    <w:rPr>
      <w:rFonts w:ascii="Arial" w:eastAsia="Times New Roman" w:hAnsi="Arial" w:cs="Arial"/>
      <w:b/>
      <w:i/>
      <w:color w:val="auto"/>
      <w:szCs w:val="20"/>
    </w:rPr>
  </w:style>
  <w:style w:type="paragraph" w:customStyle="1" w:styleId="Encabezamientoizquierdo">
    <w:name w:val="Encabezamiento izquierdo"/>
    <w:basedOn w:val="Normal"/>
    <w:rsid w:val="00284C57"/>
    <w:pPr>
      <w:suppressLineNumbers/>
      <w:tabs>
        <w:tab w:val="center" w:pos="4680"/>
        <w:tab w:val="right" w:pos="9360"/>
      </w:tabs>
    </w:pPr>
  </w:style>
  <w:style w:type="paragraph" w:customStyle="1" w:styleId="Heading">
    <w:name w:val="Heading"/>
    <w:basedOn w:val="Normal"/>
    <w:next w:val="Normal"/>
    <w:rsid w:val="00284C57"/>
    <w:pPr>
      <w:spacing w:before="240" w:after="720"/>
      <w:jc w:val="right"/>
    </w:pPr>
    <w:rPr>
      <w:rFonts w:ascii="Arial" w:eastAsia="Arial" w:hAnsi="Arial" w:cs="Arial"/>
      <w:b/>
      <w:kern w:val="3"/>
      <w:sz w:val="6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C5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E5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Anuard</dc:creator>
  <cp:keywords/>
  <dc:description/>
  <cp:lastModifiedBy>Anuard</cp:lastModifiedBy>
  <cp:revision>9</cp:revision>
  <dcterms:created xsi:type="dcterms:W3CDTF">2015-10-20T05:01:00Z</dcterms:created>
  <dcterms:modified xsi:type="dcterms:W3CDTF">2015-11-18T07:28:00Z</dcterms:modified>
</cp:coreProperties>
</file>