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D1" w:rsidRDefault="007C20D1">
      <w:pPr>
        <w:pStyle w:val="line"/>
        <w:jc w:val="left"/>
      </w:pPr>
    </w:p>
    <w:p w:rsidR="007C20D1" w:rsidRDefault="00B85133">
      <w:pPr>
        <w:pStyle w:val="Heading"/>
        <w:rPr>
          <w:lang w:val="es-CR"/>
        </w:rPr>
      </w:pPr>
      <w:r>
        <w:rPr>
          <w:lang w:val="es-CR"/>
        </w:rPr>
        <w:t>Documento Casos de Uso</w:t>
      </w:r>
    </w:p>
    <w:p w:rsidR="007C20D1" w:rsidRDefault="00B85133">
      <w:pPr>
        <w:pStyle w:val="Heading"/>
        <w:spacing w:before="0" w:after="400"/>
        <w:rPr>
          <w:sz w:val="40"/>
          <w:lang w:val="es-CR"/>
        </w:rPr>
      </w:pPr>
      <w:r>
        <w:rPr>
          <w:sz w:val="40"/>
          <w:lang w:val="es-CR"/>
        </w:rPr>
        <w:t>Para</w:t>
      </w:r>
    </w:p>
    <w:p w:rsidR="007C20D1" w:rsidRDefault="00B85133">
      <w:pPr>
        <w:pStyle w:val="Heading"/>
        <w:rPr>
          <w:lang w:val="es-CR"/>
        </w:rPr>
      </w:pPr>
      <w:r>
        <w:rPr>
          <w:lang w:val="es-CR"/>
        </w:rPr>
        <w:t>&lt;Sistema de Facturación e Inventario&gt;</w:t>
      </w:r>
    </w:p>
    <w:p w:rsidR="007C20D1" w:rsidRDefault="00B85133">
      <w:pPr>
        <w:pStyle w:val="ByLine"/>
      </w:pPr>
      <w:r>
        <w:t>Versión 1.0 aprobada</w:t>
      </w:r>
    </w:p>
    <w:p w:rsidR="007C20D1" w:rsidRDefault="00B85133">
      <w:pPr>
        <w:pStyle w:val="ByLine"/>
        <w:spacing w:after="0"/>
      </w:pPr>
      <w:r>
        <w:t>Integrantes:</w:t>
      </w:r>
    </w:p>
    <w:p w:rsidR="007C20D1" w:rsidRDefault="00B85133">
      <w:pPr>
        <w:pStyle w:val="ByLine"/>
        <w:numPr>
          <w:ilvl w:val="0"/>
          <w:numId w:val="6"/>
        </w:numPr>
        <w:spacing w:before="120" w:after="120"/>
      </w:pPr>
      <w:r>
        <w:t>Anuard Luna Maltez</w:t>
      </w:r>
    </w:p>
    <w:p w:rsidR="007C20D1" w:rsidRDefault="00B85133">
      <w:pPr>
        <w:pStyle w:val="ByLine"/>
        <w:numPr>
          <w:ilvl w:val="0"/>
          <w:numId w:val="6"/>
        </w:numPr>
        <w:spacing w:before="100"/>
      </w:pPr>
      <w:r>
        <w:t>Víctor Chavarría</w:t>
      </w:r>
    </w:p>
    <w:p w:rsidR="007C20D1" w:rsidRDefault="00B85133">
      <w:pPr>
        <w:pStyle w:val="ByLine"/>
      </w:pPr>
      <w:r>
        <w:t>&lt;LC Systems&gt;</w:t>
      </w:r>
    </w:p>
    <w:p w:rsidR="007C20D1" w:rsidRDefault="00B85133">
      <w:pPr>
        <w:pStyle w:val="ByLine"/>
        <w:sectPr w:rsidR="007C20D1">
          <w:footerReference w:type="firs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>&lt;02 de marzo del 2015&gt;</w:t>
      </w:r>
    </w:p>
    <w:p w:rsidR="007C20D1" w:rsidRDefault="00B85133">
      <w:pPr>
        <w:pStyle w:val="ChangeHistoryTitle"/>
        <w:jc w:val="left"/>
      </w:pPr>
      <w:r>
        <w:lastRenderedPageBreak/>
        <w:t>Historial de Revisión</w:t>
      </w:r>
    </w:p>
    <w:p w:rsidR="007C20D1" w:rsidRDefault="007C20D1">
      <w:pPr>
        <w:jc w:val="center"/>
        <w:rPr>
          <w:b/>
          <w:sz w:val="28"/>
        </w:rPr>
      </w:pPr>
    </w:p>
    <w:tbl>
      <w:tblPr>
        <w:tblW w:w="989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614"/>
      </w:tblGrid>
      <w:tr w:rsidR="007C20D1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spacing w:before="40" w:after="40"/>
              <w:rPr>
                <w:b/>
              </w:rPr>
            </w:pPr>
            <w:r>
              <w:rPr>
                <w:b/>
              </w:rPr>
              <w:t>Razones de los cambios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spacing w:before="40" w:after="40"/>
            </w:pPr>
            <w:r>
              <w:rPr>
                <w:b/>
              </w:rPr>
              <w:t>Versión</w:t>
            </w:r>
          </w:p>
        </w:tc>
      </w:tr>
      <w:tr w:rsidR="007C20D1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7C20D1">
            <w:pPr>
              <w:spacing w:before="40" w:after="40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7C20D1">
            <w:pPr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7C20D1">
            <w:pPr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7C20D1">
            <w:pPr>
              <w:spacing w:before="40" w:after="40"/>
            </w:pPr>
          </w:p>
        </w:tc>
      </w:tr>
      <w:tr w:rsidR="007C20D1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7C20D1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7C20D1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7C20D1">
            <w:pPr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7C20D1">
            <w:pPr>
              <w:spacing w:before="40" w:after="40"/>
            </w:pPr>
          </w:p>
        </w:tc>
      </w:tr>
    </w:tbl>
    <w:p w:rsidR="00E11138" w:rsidRDefault="00E11138">
      <w:pPr>
        <w:sectPr w:rsidR="00E1113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7C20D1" w:rsidRDefault="00B85133">
      <w:r>
        <w:lastRenderedPageBreak/>
        <w:t>Las distintas clases de usuarios identificados los siguientes casos de uso y actores principales para el Sistema Facturación e inventario:</w:t>
      </w:r>
    </w:p>
    <w:p w:rsidR="007C20D1" w:rsidRDefault="007C20D1"/>
    <w:tbl>
      <w:tblPr>
        <w:tblW w:w="650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4060"/>
      </w:tblGrid>
      <w:tr w:rsidR="007C20D1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pStyle w:val="TableHead"/>
            </w:pPr>
            <w:r>
              <w:t>Actor Principal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pStyle w:val="TableHead"/>
            </w:pPr>
            <w:r>
              <w:t>Casos de Uso</w:t>
            </w:r>
          </w:p>
        </w:tc>
      </w:tr>
      <w:tr w:rsidR="007C20D1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2724E4">
            <w:pPr>
              <w:pStyle w:val="TableText"/>
            </w:pPr>
            <w:r>
              <w:t>Propietario</w:t>
            </w:r>
            <w:r w:rsidR="00B85133">
              <w:t xml:space="preserve"> del</w:t>
            </w:r>
          </w:p>
          <w:p w:rsidR="007C20D1" w:rsidRDefault="00B85133">
            <w:pPr>
              <w:pStyle w:val="TableText"/>
            </w:pPr>
            <w:r>
              <w:t>sistema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pStyle w:val="TableText"/>
              <w:numPr>
                <w:ilvl w:val="0"/>
                <w:numId w:val="7"/>
              </w:numPr>
            </w:pPr>
            <w:r>
              <w:t>Registrar Producto</w:t>
            </w:r>
          </w:p>
          <w:p w:rsidR="007C20D1" w:rsidRDefault="00B85133">
            <w:pPr>
              <w:pStyle w:val="TableText"/>
              <w:numPr>
                <w:ilvl w:val="0"/>
                <w:numId w:val="7"/>
              </w:numPr>
            </w:pPr>
            <w:r>
              <w:t>Modificar Producto</w:t>
            </w:r>
          </w:p>
          <w:p w:rsidR="007C20D1" w:rsidRDefault="00B85133">
            <w:pPr>
              <w:pStyle w:val="TableText"/>
              <w:numPr>
                <w:ilvl w:val="0"/>
                <w:numId w:val="7"/>
              </w:numPr>
            </w:pPr>
            <w:r>
              <w:t xml:space="preserve">Eliminar Producto </w:t>
            </w:r>
          </w:p>
          <w:p w:rsidR="007C20D1" w:rsidRDefault="00B85133">
            <w:pPr>
              <w:pStyle w:val="TableText"/>
              <w:numPr>
                <w:ilvl w:val="0"/>
                <w:numId w:val="7"/>
              </w:numPr>
            </w:pPr>
            <w:r>
              <w:t>Facturación</w:t>
            </w:r>
          </w:p>
          <w:p w:rsidR="007C20D1" w:rsidRDefault="00B85133">
            <w:pPr>
              <w:pStyle w:val="TableText"/>
              <w:numPr>
                <w:ilvl w:val="0"/>
                <w:numId w:val="7"/>
              </w:numPr>
            </w:pPr>
            <w:r>
              <w:t>Consulta Producto</w:t>
            </w:r>
          </w:p>
          <w:p w:rsidR="007C20D1" w:rsidRDefault="00B85133">
            <w:pPr>
              <w:pStyle w:val="TableText"/>
              <w:numPr>
                <w:ilvl w:val="0"/>
                <w:numId w:val="7"/>
              </w:numPr>
            </w:pPr>
            <w:r>
              <w:t>Inicio de sesión (Logueo)</w:t>
            </w:r>
          </w:p>
          <w:p w:rsidR="007C20D1" w:rsidRDefault="00B85133">
            <w:pPr>
              <w:pStyle w:val="TableText"/>
              <w:numPr>
                <w:ilvl w:val="0"/>
                <w:numId w:val="7"/>
              </w:numPr>
            </w:pPr>
            <w:r>
              <w:t>Informe de inventario</w:t>
            </w:r>
          </w:p>
        </w:tc>
      </w:tr>
    </w:tbl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p w:rsidR="007C20D1" w:rsidRDefault="007C20D1"/>
    <w:tbl>
      <w:tblPr>
        <w:tblW w:w="9749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2928"/>
      </w:tblGrid>
      <w:tr w:rsidR="007C20D1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lastRenderedPageBreak/>
              <w:t>Caso de uso ID: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r>
              <w:t>CU-7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Nombre del caso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r>
              <w:t>Informe de inventario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Creado por: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r>
              <w:t>LC 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actualizado: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r>
              <w:t>-----------------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Fecha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59793A">
            <w:r>
              <w:t>Octubre del</w:t>
            </w:r>
            <w:r w:rsidR="00B85133">
              <w:t xml:space="preserve">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Fecha actualización: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r>
              <w:t>-----------------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Actores: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59793A">
            <w:r>
              <w:t>Propietario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r>
              <w:t>Todos los primero de cada mes el sistema le informará al administrador que si desea realizar un informe del movimiento del inventario desde el día uno del mes anterior</w:t>
            </w:r>
            <w:r w:rsidR="0059793A">
              <w:t>.</w:t>
            </w:r>
            <w:r>
              <w:t xml:space="preserve"> </w:t>
            </w:r>
          </w:p>
        </w:tc>
      </w:tr>
      <w:tr w:rsidR="007C20D1">
        <w:trPr>
          <w:trHeight w:val="1463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Condiciones previas: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59793A">
            <w:pPr>
              <w:numPr>
                <w:ilvl w:val="0"/>
                <w:numId w:val="8"/>
              </w:numPr>
            </w:pPr>
            <w:r>
              <w:t>El propietario</w:t>
            </w:r>
            <w:r w:rsidR="00B85133">
              <w:t xml:space="preserve"> tiene el equipo necesario para que el sistema funcione adecuadamente.</w:t>
            </w:r>
          </w:p>
          <w:p w:rsidR="007C20D1" w:rsidRDefault="00B85133">
            <w:pPr>
              <w:numPr>
                <w:ilvl w:val="0"/>
                <w:numId w:val="8"/>
              </w:numPr>
            </w:pPr>
            <w:r>
              <w:t xml:space="preserve">El </w:t>
            </w:r>
            <w:r w:rsidR="0059793A">
              <w:t>propietario</w:t>
            </w:r>
            <w:r w:rsidR="0059793A">
              <w:t xml:space="preserve"> del sistema</w:t>
            </w:r>
            <w:r>
              <w:t xml:space="preserve"> introduce su contraseña y usuario con éxito.</w:t>
            </w:r>
          </w:p>
          <w:p w:rsidR="007C20D1" w:rsidRDefault="00B85133">
            <w:pPr>
              <w:numPr>
                <w:ilvl w:val="0"/>
                <w:numId w:val="8"/>
              </w:numPr>
            </w:pPr>
            <w:r>
              <w:t xml:space="preserve">El </w:t>
            </w:r>
            <w:r w:rsidR="0059793A">
              <w:t>propietario</w:t>
            </w:r>
            <w:r>
              <w:t xml:space="preserve"> </w:t>
            </w:r>
            <w:r w:rsidR="0059793A">
              <w:t xml:space="preserve">del sistema </w:t>
            </w:r>
            <w:r>
              <w:t>recibe alguna capacitación para utilizar dicho sistema.</w:t>
            </w:r>
          </w:p>
          <w:p w:rsidR="007C20D1" w:rsidRDefault="00B85133">
            <w:pPr>
              <w:numPr>
                <w:ilvl w:val="0"/>
                <w:numId w:val="8"/>
              </w:numPr>
            </w:pPr>
            <w:r>
              <w:t xml:space="preserve">El </w:t>
            </w:r>
            <w:r w:rsidR="0059793A">
              <w:t>propietario</w:t>
            </w:r>
            <w:r>
              <w:t xml:space="preserve"> </w:t>
            </w:r>
            <w:r w:rsidR="0059793A">
              <w:t xml:space="preserve">del sistema </w:t>
            </w:r>
            <w:r>
              <w:t>posee los conocimientos necesarios para utilizar una computadora.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Post condiciones: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numPr>
                <w:ilvl w:val="0"/>
                <w:numId w:val="9"/>
              </w:numPr>
            </w:pPr>
            <w:r>
              <w:t xml:space="preserve">El </w:t>
            </w:r>
            <w:r w:rsidR="003D7AEC">
              <w:t xml:space="preserve">propietario del sistema </w:t>
            </w:r>
            <w:r>
              <w:t>ingresa correctamente al sistema</w:t>
            </w:r>
          </w:p>
          <w:p w:rsidR="007C20D1" w:rsidRDefault="00B85133">
            <w:pPr>
              <w:numPr>
                <w:ilvl w:val="0"/>
                <w:numId w:val="9"/>
              </w:numPr>
            </w:pPr>
            <w:r>
              <w:t xml:space="preserve">El sistema deberá de tener previamente almacenados en la base de datos los productos </w:t>
            </w:r>
          </w:p>
          <w:p w:rsidR="007C20D1" w:rsidRDefault="00B85133">
            <w:pPr>
              <w:numPr>
                <w:ilvl w:val="0"/>
                <w:numId w:val="9"/>
              </w:numPr>
            </w:pPr>
            <w:r>
              <w:t>El sistema debe de tener al almacenado en la base de datos todos los movimientos realizados.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 w:rsidP="00473C56">
            <w:pPr>
              <w:tabs>
                <w:tab w:val="center" w:pos="3552"/>
              </w:tabs>
            </w:pPr>
            <w:r>
              <w:rPr>
                <w:b/>
              </w:rPr>
              <w:t>I</w:t>
            </w:r>
            <w:r w:rsidR="003D7AEC">
              <w:rPr>
                <w:b/>
              </w:rPr>
              <w:t>nforme de inventario</w:t>
            </w:r>
            <w:r w:rsidR="00473C56">
              <w:rPr>
                <w:b/>
              </w:rPr>
              <w:tab/>
            </w:r>
          </w:p>
          <w:p w:rsidR="003D7AEC" w:rsidRDefault="003D7AEC" w:rsidP="003D7AEC">
            <w:pPr>
              <w:pStyle w:val="Prrafodelista"/>
              <w:numPr>
                <w:ilvl w:val="0"/>
                <w:numId w:val="10"/>
              </w:numPr>
              <w:spacing w:after="120"/>
              <w:contextualSpacing/>
              <w:jc w:val="both"/>
            </w:pPr>
            <w:r>
              <w:t>El sistema muestra menú con las opciones del inventario.</w:t>
            </w:r>
          </w:p>
          <w:p w:rsidR="003D7AEC" w:rsidRDefault="003D7AEC" w:rsidP="003D7AEC">
            <w:pPr>
              <w:pStyle w:val="Prrafodelista"/>
              <w:numPr>
                <w:ilvl w:val="0"/>
                <w:numId w:val="10"/>
              </w:numPr>
              <w:spacing w:after="120"/>
              <w:contextualSpacing/>
              <w:jc w:val="both"/>
            </w:pPr>
            <w:r>
              <w:t xml:space="preserve">El propietario del sistema selecciona la opción de </w:t>
            </w:r>
            <w:r w:rsidR="00473C56">
              <w:t>generar informe</w:t>
            </w:r>
            <w:r>
              <w:t>.</w:t>
            </w:r>
          </w:p>
          <w:p w:rsidR="00473C56" w:rsidRDefault="00473C56" w:rsidP="00473C56">
            <w:pPr>
              <w:pStyle w:val="Prrafodelista"/>
              <w:numPr>
                <w:ilvl w:val="0"/>
                <w:numId w:val="10"/>
              </w:numPr>
              <w:rPr>
                <w:lang w:val="es-CR"/>
              </w:rPr>
            </w:pPr>
            <w:r>
              <w:rPr>
                <w:lang w:val="es-CR"/>
              </w:rPr>
              <w:t>El sistema muestra un formulario para ingresar fecha inicial y fecha final en la consulta del informe.</w:t>
            </w:r>
          </w:p>
          <w:p w:rsidR="00473C56" w:rsidRDefault="00473C56" w:rsidP="00473C56">
            <w:pPr>
              <w:pStyle w:val="Prrafodelista"/>
              <w:numPr>
                <w:ilvl w:val="0"/>
                <w:numId w:val="10"/>
              </w:numPr>
              <w:rPr>
                <w:lang w:val="es-CR"/>
              </w:rPr>
            </w:pPr>
            <w:r>
              <w:rPr>
                <w:lang w:val="es-CR"/>
              </w:rPr>
              <w:t>El propietario del sistema ingresa las fechas requeridas para el informe.</w:t>
            </w:r>
          </w:p>
          <w:p w:rsidR="00473C56" w:rsidRDefault="00473C56" w:rsidP="00473C56">
            <w:pPr>
              <w:pStyle w:val="Prrafodelista"/>
              <w:numPr>
                <w:ilvl w:val="0"/>
                <w:numId w:val="10"/>
              </w:numPr>
              <w:rPr>
                <w:lang w:val="es-CR"/>
              </w:rPr>
            </w:pPr>
            <w:r>
              <w:rPr>
                <w:lang w:val="es-CR"/>
              </w:rPr>
              <w:t>El propietario del sistema finaliza el informe.</w:t>
            </w:r>
          </w:p>
          <w:p w:rsidR="00102154" w:rsidRDefault="00102154" w:rsidP="00473C56">
            <w:pPr>
              <w:pStyle w:val="Prrafodelista"/>
              <w:numPr>
                <w:ilvl w:val="0"/>
                <w:numId w:val="10"/>
              </w:numPr>
              <w:rPr>
                <w:lang w:val="es-CR"/>
              </w:rPr>
            </w:pPr>
            <w:r>
              <w:rPr>
                <w:lang w:val="es-CR"/>
              </w:rPr>
              <w:t>El sistema verifica los datos ingresados.</w:t>
            </w:r>
          </w:p>
          <w:p w:rsidR="00473C56" w:rsidRDefault="00473C56" w:rsidP="00473C56">
            <w:pPr>
              <w:pStyle w:val="Prrafodelista"/>
              <w:numPr>
                <w:ilvl w:val="0"/>
                <w:numId w:val="10"/>
              </w:numPr>
              <w:rPr>
                <w:lang w:val="es-CR"/>
              </w:rPr>
            </w:pPr>
            <w:r>
              <w:rPr>
                <w:lang w:val="es-CR"/>
              </w:rPr>
              <w:t>El sistema se conecta a la base de datos.</w:t>
            </w:r>
          </w:p>
          <w:p w:rsidR="00102154" w:rsidRDefault="00473C56" w:rsidP="00FF5824">
            <w:pPr>
              <w:pStyle w:val="Prrafodelista"/>
              <w:numPr>
                <w:ilvl w:val="0"/>
                <w:numId w:val="10"/>
              </w:numPr>
              <w:rPr>
                <w:lang w:val="es-CR"/>
              </w:rPr>
            </w:pPr>
            <w:r w:rsidRPr="00102154">
              <w:rPr>
                <w:lang w:val="es-CR"/>
              </w:rPr>
              <w:t xml:space="preserve">El sistema verifica la fecha inicial y la fecha </w:t>
            </w:r>
            <w:r w:rsidR="00102154">
              <w:rPr>
                <w:lang w:val="es-CR"/>
              </w:rPr>
              <w:t>final obteniendo la información.</w:t>
            </w:r>
          </w:p>
          <w:p w:rsidR="00473C56" w:rsidRPr="00102154" w:rsidRDefault="00473C56" w:rsidP="00FF5824">
            <w:pPr>
              <w:pStyle w:val="Prrafodelista"/>
              <w:numPr>
                <w:ilvl w:val="0"/>
                <w:numId w:val="10"/>
              </w:numPr>
              <w:rPr>
                <w:lang w:val="es-CR"/>
              </w:rPr>
            </w:pPr>
            <w:r w:rsidRPr="00102154">
              <w:rPr>
                <w:lang w:val="es-CR"/>
              </w:rPr>
              <w:t>El sis</w:t>
            </w:r>
            <w:r w:rsidR="00102154">
              <w:rPr>
                <w:lang w:val="es-CR"/>
              </w:rPr>
              <w:t>tema muestra un listado con</w:t>
            </w:r>
            <w:r w:rsidRPr="00102154">
              <w:rPr>
                <w:lang w:val="es-CR"/>
              </w:rPr>
              <w:t xml:space="preserve"> la información.</w:t>
            </w:r>
          </w:p>
          <w:p w:rsidR="00473C56" w:rsidRPr="00473C56" w:rsidRDefault="00473C56" w:rsidP="00473C56">
            <w:pPr>
              <w:pStyle w:val="Prrafodelista"/>
              <w:ind w:left="360"/>
              <w:rPr>
                <w:lang w:val="es-CR"/>
              </w:rPr>
            </w:pP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Flujos alternativos: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102154" w:rsidP="00473C56">
            <w:pPr>
              <w:pStyle w:val="Prrafodelista"/>
              <w:numPr>
                <w:ilvl w:val="0"/>
                <w:numId w:val="14"/>
              </w:numPr>
              <w:ind w:left="360"/>
            </w:pPr>
            <w:r>
              <w:t>El sistema no muestra el menú de inventario, se recarga la página</w:t>
            </w:r>
            <w:r>
              <w:t>.</w:t>
            </w:r>
          </w:p>
          <w:p w:rsidR="00102154" w:rsidRDefault="00102154" w:rsidP="00102154">
            <w:pPr>
              <w:pStyle w:val="Prrafodelista"/>
              <w:numPr>
                <w:ilvl w:val="0"/>
                <w:numId w:val="14"/>
              </w:numPr>
              <w:ind w:left="360"/>
            </w:pPr>
            <w:r>
              <w:t xml:space="preserve">El sistema no muestra el </w:t>
            </w:r>
            <w:r>
              <w:t>formulario del informe</w:t>
            </w:r>
            <w:r>
              <w:t>, se recarga la página</w:t>
            </w:r>
            <w:r>
              <w:t>.</w:t>
            </w:r>
          </w:p>
          <w:p w:rsidR="00102154" w:rsidRDefault="00102154" w:rsidP="00102154">
            <w:pPr>
              <w:pStyle w:val="Prrafodelista"/>
              <w:numPr>
                <w:ilvl w:val="0"/>
                <w:numId w:val="14"/>
              </w:numPr>
              <w:ind w:left="360"/>
            </w:pPr>
            <w:r>
              <w:t>Los datos ingresados son incorrectos, indica cuales son los campos con los datos incorrectos y continúa punto 4 del flujo normal.</w:t>
            </w:r>
          </w:p>
          <w:p w:rsidR="00102154" w:rsidRDefault="00102154" w:rsidP="003E6A75">
            <w:pPr>
              <w:pStyle w:val="Prrafodelista"/>
              <w:numPr>
                <w:ilvl w:val="0"/>
                <w:numId w:val="14"/>
              </w:numPr>
              <w:spacing w:after="120"/>
              <w:ind w:left="360"/>
            </w:pPr>
            <w:r>
              <w:t>El sistema no conecta con la base de datos, muestra mensaje indicand</w:t>
            </w:r>
            <w:r>
              <w:t>o lo sucedido y continúa punto 5</w:t>
            </w:r>
            <w:r>
              <w:t xml:space="preserve"> del flujo normal</w:t>
            </w:r>
            <w:r>
              <w:t>.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r>
              <w:rPr>
                <w:b/>
              </w:rPr>
              <w:t xml:space="preserve">E.1.Problemas de acceso al sistema. </w:t>
            </w:r>
          </w:p>
          <w:p w:rsidR="007C20D1" w:rsidRDefault="00B85133">
            <w:pPr>
              <w:ind w:left="252" w:hanging="252"/>
            </w:pPr>
            <w:r>
              <w:t>E.1.1.Problemas electrónicos</w:t>
            </w:r>
            <w:r>
              <w:tab/>
            </w:r>
          </w:p>
          <w:p w:rsidR="007C20D1" w:rsidRDefault="00B85133">
            <w:pPr>
              <w:ind w:left="342" w:hanging="342"/>
            </w:pPr>
            <w:r>
              <w:t>E.1.2 Problemas de conexión a internet.</w:t>
            </w:r>
          </w:p>
          <w:p w:rsidR="007C20D1" w:rsidRDefault="00B85133">
            <w:pPr>
              <w:ind w:left="342" w:hanging="342"/>
            </w:pPr>
            <w:r>
              <w:t>E.1.3 Problema de base de datos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7C20D1">
            <w:pPr>
              <w:rPr>
                <w:color w:val="000000"/>
              </w:rPr>
            </w:pP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r>
              <w:t>Alta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3C56" w:rsidRDefault="00B85133">
            <w:r>
              <w:t xml:space="preserve">Una vez al mes y solamente cuando el administrador ingresa al </w:t>
            </w:r>
          </w:p>
          <w:p w:rsidR="007C20D1" w:rsidRDefault="00B85133">
            <w:r>
              <w:t>sistema(aproximadamente una vez al mes)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3E6A75">
            <w:r>
              <w:t>BR</w:t>
            </w:r>
            <w:bookmarkStart w:id="0" w:name="_GoBack"/>
            <w:bookmarkEnd w:id="0"/>
            <w:r w:rsidR="00B85133">
              <w:t>-04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Requisitos Especiales</w:t>
            </w:r>
          </w:p>
          <w:p w:rsidR="007C20D1" w:rsidRDefault="007C20D1">
            <w:pPr>
              <w:jc w:val="right"/>
            </w:pP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numPr>
                <w:ilvl w:val="0"/>
                <w:numId w:val="11"/>
              </w:numPr>
            </w:pPr>
            <w:r>
              <w:lastRenderedPageBreak/>
              <w:t>Tener como mínimo un producto registrado en el inventario</w:t>
            </w:r>
          </w:p>
          <w:p w:rsidR="007C20D1" w:rsidRDefault="00B85133">
            <w:pPr>
              <w:numPr>
                <w:ilvl w:val="0"/>
                <w:numId w:val="11"/>
              </w:numPr>
            </w:pPr>
            <w:r>
              <w:lastRenderedPageBreak/>
              <w:t>Tener como mínimo un movimiento en el inventario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lastRenderedPageBreak/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numPr>
                <w:ilvl w:val="0"/>
                <w:numId w:val="12"/>
              </w:numPr>
            </w:pPr>
            <w:r>
              <w:t>Se supone que el administrador imprimirá el informe correctamente en el sistema.</w:t>
            </w:r>
          </w:p>
        </w:tc>
      </w:tr>
      <w:tr w:rsidR="007C20D1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B85133">
            <w:pPr>
              <w:jc w:val="right"/>
            </w:pPr>
            <w: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0D1" w:rsidRDefault="007C20D1"/>
        </w:tc>
      </w:tr>
    </w:tbl>
    <w:p w:rsidR="007C20D1" w:rsidRDefault="007C20D1"/>
    <w:sectPr w:rsidR="007C20D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913" w:rsidRDefault="00E52913">
      <w:r>
        <w:separator/>
      </w:r>
    </w:p>
  </w:endnote>
  <w:endnote w:type="continuationSeparator" w:id="0">
    <w:p w:rsidR="00E52913" w:rsidRDefault="00E5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ECB" w:rsidRDefault="00B85133">
    <w:pPr>
      <w:pStyle w:val="Piedepgina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ECB" w:rsidRDefault="00B85133">
    <w:pPr>
      <w:pStyle w:val="Piedepgina"/>
    </w:pPr>
    <w:r>
      <w:rPr>
        <w:b w:val="0"/>
        <w:i w:val="0"/>
        <w:sz w:val="22"/>
      </w:rPr>
      <w:t>Copyright © 2002 by Karl E. Wiegers. All Rights Reserved.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ECB" w:rsidRDefault="00B85133">
    <w:pPr>
      <w:pStyle w:val="Piedepgina"/>
    </w:pPr>
    <w:r>
      <w:rPr>
        <w:b w:val="0"/>
        <w:i w:val="0"/>
        <w:sz w:val="22"/>
      </w:rPr>
      <w:t>Copyright © 2002 by Karl E. Wiegers. All Rights Reserved.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ECB" w:rsidRDefault="00B85133">
    <w:pPr>
      <w:pStyle w:val="Piedepgina"/>
    </w:pPr>
    <w:r>
      <w:rPr>
        <w:b w:val="0"/>
        <w:i w:val="0"/>
        <w:sz w:val="22"/>
      </w:rPr>
      <w:t>Copyright © 2002 by Karl E. Wiegers.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913" w:rsidRDefault="00E52913">
      <w:r>
        <w:rPr>
          <w:color w:val="000000"/>
        </w:rPr>
        <w:separator/>
      </w:r>
    </w:p>
  </w:footnote>
  <w:footnote w:type="continuationSeparator" w:id="0">
    <w:p w:rsidR="00E52913" w:rsidRDefault="00E529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ECB" w:rsidRDefault="00B85133">
    <w:pPr>
      <w:pStyle w:val="Encabezado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0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ECB" w:rsidRDefault="00E52913">
    <w:pPr>
      <w:pStyle w:val="Encabezamientoizquier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ECB" w:rsidRDefault="00B85133">
    <w:pPr>
      <w:pStyle w:val="Encabezado"/>
    </w:pPr>
    <w:r>
      <w:t xml:space="preserve">Casos de Uso para sistema de facturación e inventario </w:t>
    </w:r>
  </w:p>
  <w:p w:rsidR="00D90ECB" w:rsidRDefault="00E52913">
    <w:pPr>
      <w:pStyle w:val="Encabezado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7DD8"/>
    <w:multiLevelType w:val="multilevel"/>
    <w:tmpl w:val="21B43A96"/>
    <w:styleLink w:val="LFO11"/>
    <w:lvl w:ilvl="0">
      <w:start w:val="1"/>
      <w:numFmt w:val="none"/>
      <w:pStyle w:val="Listaconvietas3"/>
      <w:suff w:val="nothing"/>
      <w:lvlText w:val="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325389"/>
    <w:multiLevelType w:val="multilevel"/>
    <w:tmpl w:val="F626D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6806"/>
    <w:multiLevelType w:val="multilevel"/>
    <w:tmpl w:val="FD9E2F3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66C40EC"/>
    <w:multiLevelType w:val="multilevel"/>
    <w:tmpl w:val="B1FA3434"/>
    <w:styleLink w:val="LFO10"/>
    <w:lvl w:ilvl="0">
      <w:start w:val="1"/>
      <w:numFmt w:val="none"/>
      <w:pStyle w:val="Listaconvietas2"/>
      <w:suff w:val="nothing"/>
      <w:lvlText w:val="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B7C6071"/>
    <w:multiLevelType w:val="multilevel"/>
    <w:tmpl w:val="1A50C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303C5"/>
    <w:multiLevelType w:val="multilevel"/>
    <w:tmpl w:val="9536DF4C"/>
    <w:styleLink w:val="WWOutlineListStyle1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6A28B4"/>
    <w:multiLevelType w:val="multilevel"/>
    <w:tmpl w:val="5A306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43D46EBF"/>
    <w:multiLevelType w:val="multilevel"/>
    <w:tmpl w:val="B6A8F1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523B0"/>
    <w:multiLevelType w:val="hybridMultilevel"/>
    <w:tmpl w:val="C4FC6F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05637"/>
    <w:multiLevelType w:val="hybridMultilevel"/>
    <w:tmpl w:val="AB3C89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64E4"/>
    <w:multiLevelType w:val="multilevel"/>
    <w:tmpl w:val="B564666E"/>
    <w:styleLink w:val="WWOutlineListStyl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432" w:firstLine="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1DC5563"/>
    <w:multiLevelType w:val="multilevel"/>
    <w:tmpl w:val="E9DC56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767D70ED"/>
    <w:multiLevelType w:val="multilevel"/>
    <w:tmpl w:val="E2FA4E0A"/>
    <w:styleLink w:val="LFO9"/>
    <w:lvl w:ilvl="0">
      <w:start w:val="1"/>
      <w:numFmt w:val="none"/>
      <w:pStyle w:val="Listaconvietas"/>
      <w:suff w:val="nothing"/>
      <w:lvlText w:val="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F4606AB"/>
    <w:multiLevelType w:val="multilevel"/>
    <w:tmpl w:val="D7243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1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D1"/>
    <w:rsid w:val="00102154"/>
    <w:rsid w:val="002724E4"/>
    <w:rsid w:val="003D7AEC"/>
    <w:rsid w:val="003E6A75"/>
    <w:rsid w:val="00473C56"/>
    <w:rsid w:val="0059793A"/>
    <w:rsid w:val="00624037"/>
    <w:rsid w:val="007C20D1"/>
    <w:rsid w:val="00B85133"/>
    <w:rsid w:val="00BD6D02"/>
    <w:rsid w:val="00E11138"/>
    <w:rsid w:val="00E52913"/>
    <w:rsid w:val="00E8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707C8D-0996-4169-822C-9195A72C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sz w:val="22"/>
      <w:lang w:eastAsia="zh-CN"/>
    </w:rPr>
  </w:style>
  <w:style w:type="paragraph" w:styleId="Ttulo1">
    <w:name w:val="heading 1"/>
    <w:basedOn w:val="Normal"/>
    <w:next w:val="Textoindependiente"/>
    <w:pPr>
      <w:keepNext/>
      <w:numPr>
        <w:numId w:val="1"/>
      </w:numPr>
      <w:spacing w:before="400" w:after="200"/>
      <w:outlineLvl w:val="0"/>
    </w:pPr>
    <w:rPr>
      <w:rFonts w:ascii="Arial" w:hAnsi="Arial" w:cs="Arial"/>
      <w:b/>
      <w:sz w:val="36"/>
    </w:rPr>
  </w:style>
  <w:style w:type="paragraph" w:styleId="Ttulo2">
    <w:name w:val="heading 2"/>
    <w:basedOn w:val="Normal"/>
    <w:next w:val="Textoindependiente"/>
    <w:pPr>
      <w:keepNext/>
      <w:numPr>
        <w:ilvl w:val="1"/>
        <w:numId w:val="1"/>
      </w:numPr>
      <w:tabs>
        <w:tab w:val="left" w:pos="288"/>
        <w:tab w:val="left" w:pos="720"/>
      </w:tabs>
      <w:spacing w:before="240" w:after="180"/>
      <w:outlineLvl w:val="1"/>
    </w:pPr>
    <w:rPr>
      <w:rFonts w:ascii="Arial" w:hAnsi="Arial" w:cs="Arial"/>
      <w:b/>
      <w:sz w:val="28"/>
    </w:rPr>
  </w:style>
  <w:style w:type="paragraph" w:styleId="Ttulo3">
    <w:name w:val="heading 3"/>
    <w:basedOn w:val="Normal"/>
    <w:next w:val="Textoindependiente"/>
    <w:pPr>
      <w:keepNext/>
      <w:numPr>
        <w:ilvl w:val="2"/>
        <w:numId w:val="1"/>
      </w:numPr>
      <w:spacing w:before="60" w:after="6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Textoindependiente"/>
    <w:pPr>
      <w:keepNext/>
      <w:numPr>
        <w:ilvl w:val="3"/>
        <w:numId w:val="1"/>
      </w:numPr>
      <w:spacing w:before="6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BodyText5"/>
    <w:pPr>
      <w:keepNext/>
      <w:numPr>
        <w:ilvl w:val="4"/>
        <w:numId w:val="1"/>
      </w:numPr>
      <w:spacing w:before="60" w:after="60"/>
      <w:outlineLvl w:val="4"/>
    </w:pPr>
    <w:rPr>
      <w:rFonts w:ascii="Arial" w:hAnsi="Arial" w:cs="Arial"/>
      <w:b/>
    </w:rPr>
  </w:style>
  <w:style w:type="paragraph" w:styleId="Ttulo6">
    <w:name w:val="heading 6"/>
    <w:basedOn w:val="Normal"/>
    <w:next w:val="BodyText6"/>
    <w:pPr>
      <w:keepNext/>
      <w:numPr>
        <w:ilvl w:val="5"/>
        <w:numId w:val="1"/>
      </w:numPr>
      <w:spacing w:before="60" w:after="60"/>
      <w:outlineLvl w:val="5"/>
    </w:pPr>
    <w:rPr>
      <w:rFonts w:ascii="Arial" w:hAnsi="Arial" w:cs="Arial"/>
      <w:b/>
    </w:rPr>
  </w:style>
  <w:style w:type="paragraph" w:styleId="Ttulo7">
    <w:name w:val="heading 7"/>
    <w:basedOn w:val="Normal"/>
    <w:next w:val="BodyText7"/>
    <w:pPr>
      <w:keepNext/>
      <w:numPr>
        <w:ilvl w:val="6"/>
        <w:numId w:val="1"/>
      </w:numPr>
      <w:spacing w:before="60" w:after="60"/>
      <w:outlineLvl w:val="6"/>
    </w:pPr>
    <w:rPr>
      <w:rFonts w:ascii="Arial" w:hAnsi="Arial" w:cs="Arial"/>
      <w:b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1">
    <w:name w:val="WW_OutlineListStyle_1"/>
    <w:basedOn w:val="Sinlista"/>
    <w:pPr>
      <w:numPr>
        <w:numId w:val="1"/>
      </w:numPr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7z0">
    <w:name w:val="WW8Num27z0"/>
  </w:style>
  <w:style w:type="character" w:customStyle="1" w:styleId="WW8Num28z0">
    <w:name w:val="WW8Num28z0"/>
  </w:style>
  <w:style w:type="character" w:customStyle="1" w:styleId="WW8Num29z0">
    <w:name w:val="WW8Num29z0"/>
  </w:style>
  <w:style w:type="character" w:customStyle="1" w:styleId="WW8Num30z0">
    <w:name w:val="WW8Num30z0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3z0">
    <w:name w:val="WW8Num33z0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6z0">
    <w:name w:val="WW8Num36z0"/>
  </w:style>
  <w:style w:type="character" w:customStyle="1" w:styleId="WW8Num37z0">
    <w:name w:val="WW8Num37z0"/>
  </w:style>
  <w:style w:type="character" w:customStyle="1" w:styleId="WW8Num38z0">
    <w:name w:val="WW8Num38z0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2z0">
    <w:name w:val="WW8Num42z0"/>
  </w:style>
  <w:style w:type="character" w:customStyle="1" w:styleId="WW8Num43z0">
    <w:name w:val="WW8Num43z0"/>
  </w:style>
  <w:style w:type="character" w:customStyle="1" w:styleId="WW8Num44z0">
    <w:name w:val="WW8Num44z0"/>
  </w:style>
  <w:style w:type="character" w:customStyle="1" w:styleId="WW8Num45z0">
    <w:name w:val="WW8Num45z0"/>
  </w:style>
  <w:style w:type="character" w:customStyle="1" w:styleId="WW8Num46z0">
    <w:name w:val="WW8Num46z0"/>
  </w:style>
  <w:style w:type="character" w:customStyle="1" w:styleId="WW8Num47z0">
    <w:name w:val="WW8Num47z0"/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Caracteresdenotaalpie">
    <w:name w:val="Caracteres de nota al pie"/>
    <w:rPr>
      <w:position w:val="0"/>
      <w:vertAlign w:val="superscript"/>
    </w:rPr>
  </w:style>
  <w:style w:type="character" w:styleId="Nmerodepgina">
    <w:name w:val="page number"/>
    <w:basedOn w:val="Fuentedeprrafopredeter"/>
  </w:style>
  <w:style w:type="paragraph" w:customStyle="1" w:styleId="Encabezado1">
    <w:name w:val="Encabezado1"/>
    <w:basedOn w:val="HeadingBase"/>
    <w:next w:val="Textoindependiente"/>
    <w:pPr>
      <w:spacing w:before="240" w:after="720"/>
      <w:jc w:val="right"/>
    </w:pPr>
    <w:rPr>
      <w:kern w:val="3"/>
      <w:sz w:val="64"/>
    </w:rPr>
  </w:style>
  <w:style w:type="paragraph" w:styleId="Textoindependiente">
    <w:name w:val="Body Text"/>
    <w:basedOn w:val="Normal"/>
    <w:pPr>
      <w:spacing w:after="120" w:line="220" w:lineRule="exact"/>
    </w:pPr>
  </w:style>
  <w:style w:type="paragraph" w:styleId="Lista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Descripcin">
    <w:name w:val="caption"/>
    <w:basedOn w:val="Normal"/>
    <w:next w:val="Textoindependiente"/>
    <w:pPr>
      <w:spacing w:before="120" w:after="180"/>
    </w:pPr>
    <w:rPr>
      <w:i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BodyText5">
    <w:name w:val="Body Text 5"/>
    <w:basedOn w:val="Textoindependiente"/>
    <w:pPr>
      <w:ind w:left="720"/>
    </w:pPr>
  </w:style>
  <w:style w:type="paragraph" w:customStyle="1" w:styleId="BodyText6">
    <w:name w:val="Body Text 6"/>
    <w:basedOn w:val="Textoindependiente"/>
    <w:pPr>
      <w:ind w:left="1440"/>
    </w:pPr>
  </w:style>
  <w:style w:type="paragraph" w:customStyle="1" w:styleId="BodyText7">
    <w:name w:val="Body Text 7"/>
    <w:basedOn w:val="Textoindependiente"/>
    <w:pPr>
      <w:ind w:left="2160"/>
    </w:p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 w:cs="Arial"/>
      <w:b/>
    </w:rPr>
  </w:style>
  <w:style w:type="paragraph" w:customStyle="1" w:styleId="ByLine">
    <w:name w:val="ByLine"/>
    <w:basedOn w:val="Encabezado1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 w:cs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 w:cs="Courier New"/>
      <w:sz w:val="18"/>
    </w:rPr>
  </w:style>
  <w:style w:type="paragraph" w:customStyle="1" w:styleId="Definition">
    <w:name w:val="Definition"/>
    <w:basedOn w:val="Textoindependiente"/>
  </w:style>
  <w:style w:type="paragraph" w:customStyle="1" w:styleId="ExampleText">
    <w:name w:val="Example Text"/>
    <w:basedOn w:val="Code"/>
    <w:pPr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</w:pPr>
    <w:rPr>
      <w:rFonts w:ascii="Arial" w:hAnsi="Arial" w:cs="Arial"/>
    </w:rPr>
  </w:style>
  <w:style w:type="paragraph" w:customStyle="1" w:styleId="FigureTitle">
    <w:name w:val="Figure Title"/>
    <w:basedOn w:val="Normal"/>
    <w:next w:val="Textoindependiente"/>
    <w:pPr>
      <w:keepLines/>
      <w:spacing w:before="120" w:after="180"/>
      <w:jc w:val="center"/>
    </w:pPr>
    <w:rPr>
      <w:rFonts w:ascii="Arial" w:hAnsi="Arial" w:cs="Arial"/>
      <w:b/>
    </w:rPr>
  </w:style>
  <w:style w:type="paragraph" w:styleId="Piedepgina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Textonotapie">
    <w:name w:val="footnote text"/>
    <w:basedOn w:val="Normal"/>
  </w:style>
  <w:style w:type="paragraph" w:styleId="Encabezado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 w:cs="Arial"/>
      <w:b/>
      <w:sz w:val="18"/>
    </w:rPr>
  </w:style>
  <w:style w:type="paragraph" w:customStyle="1" w:styleId="InstrHeading1">
    <w:name w:val="Instr Heading 1"/>
    <w:basedOn w:val="Ttulo4"/>
    <w:next w:val="Textoindependiente"/>
    <w:pPr>
      <w:numPr>
        <w:ilvl w:val="0"/>
        <w:numId w:val="0"/>
      </w:numPr>
    </w:pPr>
  </w:style>
  <w:style w:type="paragraph" w:customStyle="1" w:styleId="InstrHeading2">
    <w:name w:val="Instr Heading 2"/>
    <w:basedOn w:val="InstrHeading1"/>
    <w:next w:val="Textoindependiente"/>
    <w:rPr>
      <w:b w:val="0"/>
    </w:rPr>
  </w:style>
  <w:style w:type="paragraph" w:styleId="Lista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a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styleId="Listaconvietas">
    <w:name w:val="List Bullet"/>
    <w:basedOn w:val="ListBase"/>
    <w:pPr>
      <w:numPr>
        <w:numId w:val="3"/>
      </w:numPr>
      <w:tabs>
        <w:tab w:val="left" w:pos="0"/>
      </w:tabs>
    </w:pPr>
  </w:style>
  <w:style w:type="paragraph" w:styleId="Listaconvietas2">
    <w:name w:val="List Bullet 2"/>
    <w:basedOn w:val="ListBase"/>
    <w:pPr>
      <w:numPr>
        <w:numId w:val="4"/>
      </w:numPr>
      <w:tabs>
        <w:tab w:val="left" w:pos="0"/>
      </w:tabs>
    </w:pPr>
  </w:style>
  <w:style w:type="paragraph" w:styleId="Listaconvietas3">
    <w:name w:val="List Bullet 3"/>
    <w:basedOn w:val="ListBase"/>
    <w:pPr>
      <w:numPr>
        <w:numId w:val="5"/>
      </w:numPr>
      <w:tabs>
        <w:tab w:val="left" w:pos="0"/>
      </w:tabs>
    </w:pPr>
  </w:style>
  <w:style w:type="paragraph" w:customStyle="1" w:styleId="Note">
    <w:name w:val="Note"/>
    <w:basedOn w:val="Normal"/>
    <w:pPr>
      <w:pBdr>
        <w:top w:val="single" w:sz="6" w:space="1" w:color="000000"/>
        <w:bottom w:val="single" w:sz="6" w:space="1" w:color="000000"/>
      </w:pBdr>
      <w:spacing w:before="120" w:after="180"/>
    </w:pPr>
  </w:style>
  <w:style w:type="paragraph" w:customStyle="1" w:styleId="StdHeading1">
    <w:name w:val="Std Heading 1"/>
    <w:basedOn w:val="Ttulo1"/>
    <w:pPr>
      <w:numPr>
        <w:numId w:val="0"/>
      </w:numPr>
    </w:pPr>
  </w:style>
  <w:style w:type="paragraph" w:customStyle="1" w:styleId="StdHeading2">
    <w:name w:val="Std Heading 2"/>
    <w:basedOn w:val="Ttulo2"/>
    <w:pPr>
      <w:numPr>
        <w:ilvl w:val="0"/>
        <w:numId w:val="0"/>
      </w:numPr>
    </w:pPr>
  </w:style>
  <w:style w:type="paragraph" w:styleId="Subttulo">
    <w:name w:val="Subtitle"/>
    <w:basedOn w:val="Encabezado1"/>
    <w:next w:val="Textoindependiente"/>
    <w:rPr>
      <w:sz w:val="28"/>
    </w:rPr>
  </w:style>
  <w:style w:type="paragraph" w:customStyle="1" w:styleId="SuperTitle">
    <w:name w:val="SuperTitle"/>
    <w:basedOn w:val="Encabezado1"/>
    <w:next w:val="Normal"/>
    <w:pPr>
      <w:pBdr>
        <w:top w:val="single" w:sz="36" w:space="1" w:color="000000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DC1">
    <w:name w:val="toc 1"/>
    <w:basedOn w:val="Normal"/>
    <w:next w:val="Normal"/>
    <w:pPr>
      <w:tabs>
        <w:tab w:val="right" w:pos="8640"/>
      </w:tabs>
      <w:spacing w:before="240" w:after="120"/>
    </w:pPr>
    <w:rPr>
      <w:rFonts w:ascii="Arial" w:hAnsi="Arial" w:cs="Arial"/>
      <w:b/>
      <w:sz w:val="24"/>
    </w:rPr>
  </w:style>
  <w:style w:type="paragraph" w:styleId="TDC2">
    <w:name w:val="toc 2"/>
    <w:basedOn w:val="Normal"/>
    <w:next w:val="Normal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Encabezado1"/>
  </w:style>
  <w:style w:type="paragraph" w:customStyle="1" w:styleId="line">
    <w:name w:val="line"/>
    <w:basedOn w:val="Encabezado1"/>
    <w:pPr>
      <w:pBdr>
        <w:top w:val="single" w:sz="36" w:space="1" w:color="000000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TableText"/>
    <w:pPr>
      <w:keepNext w:val="0"/>
      <w:numPr>
        <w:ilvl w:val="0"/>
        <w:numId w:val="0"/>
      </w:numPr>
      <w:spacing w:before="300" w:line="240" w:lineRule="exact"/>
    </w:pPr>
    <w:rPr>
      <w:i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Encabezamientoizquierdo">
    <w:name w:val="Encabezamiento izquierdo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Heading">
    <w:name w:val="Heading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kern w:val="3"/>
      <w:sz w:val="64"/>
      <w:lang w:val="en-US"/>
    </w:rPr>
  </w:style>
  <w:style w:type="character" w:customStyle="1" w:styleId="EncabezadoCar">
    <w:name w:val="Encabezado Car"/>
    <w:rPr>
      <w:b/>
      <w:i/>
      <w:lang w:eastAsia="zh-CN"/>
    </w:rPr>
  </w:style>
  <w:style w:type="paragraph" w:styleId="Prrafodelista">
    <w:name w:val="List Paragraph"/>
    <w:basedOn w:val="Normal"/>
    <w:uiPriority w:val="34"/>
    <w:qFormat/>
    <w:pPr>
      <w:ind w:left="720"/>
    </w:pPr>
    <w:rPr>
      <w:lang w:val="en-US"/>
    </w:rPr>
  </w:style>
  <w:style w:type="character" w:customStyle="1" w:styleId="PiedepginaCar">
    <w:name w:val="Pie de página Car"/>
    <w:rPr>
      <w:b/>
      <w:i/>
      <w:lang w:eastAsia="zh-CN"/>
    </w:rPr>
  </w:style>
  <w:style w:type="numbering" w:customStyle="1" w:styleId="WWOutlineListStyle">
    <w:name w:val="WW_OutlineListStyle"/>
    <w:basedOn w:val="Sinlista"/>
    <w:pPr>
      <w:numPr>
        <w:numId w:val="2"/>
      </w:numPr>
    </w:pPr>
  </w:style>
  <w:style w:type="numbering" w:customStyle="1" w:styleId="LFO9">
    <w:name w:val="LFO9"/>
    <w:basedOn w:val="Sinlista"/>
    <w:pPr>
      <w:numPr>
        <w:numId w:val="3"/>
      </w:numPr>
    </w:pPr>
  </w:style>
  <w:style w:type="numbering" w:customStyle="1" w:styleId="LFO10">
    <w:name w:val="LFO10"/>
    <w:basedOn w:val="Sinlista"/>
    <w:pPr>
      <w:numPr>
        <w:numId w:val="4"/>
      </w:numPr>
    </w:pPr>
  </w:style>
  <w:style w:type="numbering" w:customStyle="1" w:styleId="LFO11">
    <w:name w:val="LFO11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Cases for Cafeteria Ordering System</vt:lpstr>
    </vt:vector>
  </TitlesOfParts>
  <Company>Hewlett-Packard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for Cafeteria Ordering System</dc:title>
  <dc:subject/>
  <dc:creator>Karl Wiegers</dc:creator>
  <cp:lastModifiedBy>Anuard</cp:lastModifiedBy>
  <cp:revision>7</cp:revision>
  <cp:lastPrinted>2004-02-15T20:31:00Z</cp:lastPrinted>
  <dcterms:created xsi:type="dcterms:W3CDTF">2015-10-20T06:12:00Z</dcterms:created>
  <dcterms:modified xsi:type="dcterms:W3CDTF">2015-10-20T09:34:00Z</dcterms:modified>
</cp:coreProperties>
</file>