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CB" w:rsidRDefault="00CC32CB" w:rsidP="00CC32CB">
      <w:pPr>
        <w:spacing w:line="240" w:lineRule="auto"/>
        <w:contextualSpacing/>
        <w:jc w:val="center"/>
        <w:rPr>
          <w:rFonts w:cs="Times New Roman"/>
          <w:szCs w:val="24"/>
        </w:rPr>
      </w:pPr>
      <w:r w:rsidRPr="0035024D">
        <w:rPr>
          <w:rFonts w:cs="Times New Roman"/>
          <w:szCs w:val="24"/>
        </w:rPr>
        <w:t xml:space="preserve"> UNIVERSIDADE DO VALE DO SAPUCAI</w:t>
      </w:r>
    </w:p>
    <w:p w:rsidR="00C86BFE" w:rsidRPr="0035024D" w:rsidRDefault="00C86BFE" w:rsidP="00D07441">
      <w:pPr>
        <w:spacing w:after="100" w:afterAutospacing="1" w:line="240" w:lineRule="auto"/>
        <w:contextualSpacing/>
        <w:jc w:val="center"/>
        <w:rPr>
          <w:rFonts w:cs="Times New Roman"/>
          <w:szCs w:val="24"/>
        </w:rPr>
      </w:pPr>
      <w:r w:rsidRPr="0035024D">
        <w:rPr>
          <w:rFonts w:cs="Times New Roman"/>
          <w:szCs w:val="24"/>
        </w:rPr>
        <w:t>DAIREL DOS ANJOS BONFIN</w:t>
      </w:r>
    </w:p>
    <w:p w:rsidR="00C86BFE" w:rsidRPr="0035024D" w:rsidRDefault="00C86BFE" w:rsidP="00D07441">
      <w:pPr>
        <w:spacing w:after="100" w:afterAutospacing="1" w:line="240" w:lineRule="auto"/>
        <w:contextualSpacing/>
        <w:jc w:val="center"/>
        <w:rPr>
          <w:rFonts w:cs="Times New Roman"/>
          <w:sz w:val="28"/>
          <w:szCs w:val="24"/>
        </w:rPr>
      </w:pPr>
      <w:r w:rsidRPr="0035024D">
        <w:rPr>
          <w:rFonts w:cs="Times New Roman"/>
          <w:szCs w:val="24"/>
        </w:rPr>
        <w:t>ELTON CUSTÓDIO RIBEIRO</w:t>
      </w:r>
    </w:p>
    <w:p w:rsidR="00270B55" w:rsidRPr="0035024D" w:rsidRDefault="00270B55" w:rsidP="00D07441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70B55" w:rsidRDefault="00270B55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270B55" w:rsidRDefault="00270B55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C0347" w:rsidRDefault="00EC0347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C0347" w:rsidRDefault="00EC0347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40A85" w:rsidRDefault="00A40A85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D07441" w:rsidRDefault="00D07441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816154" w:rsidRDefault="00816154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816154" w:rsidRPr="00EC0347" w:rsidRDefault="00816154" w:rsidP="00D07441">
      <w:pPr>
        <w:spacing w:line="240" w:lineRule="auto"/>
        <w:jc w:val="center"/>
        <w:rPr>
          <w:rFonts w:cs="Times New Roman"/>
          <w:b/>
          <w:szCs w:val="24"/>
        </w:rPr>
      </w:pPr>
    </w:p>
    <w:p w:rsidR="00270B55" w:rsidRPr="0035024D" w:rsidRDefault="00855382" w:rsidP="00D07441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EXPERHT – SISTEMA DE TREINAMENTO DE RECURSOS HUMANOS</w:t>
      </w:r>
    </w:p>
    <w:p w:rsidR="00C86BFE" w:rsidRDefault="00C86BF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D07441" w:rsidRDefault="00D07441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86BFE" w:rsidRDefault="00C86BF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C0347" w:rsidRDefault="00EC0347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C0347" w:rsidRDefault="00EC0347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C0347" w:rsidRDefault="00EC0347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C0347" w:rsidRDefault="00EC0347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D07441" w:rsidRDefault="00D07441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40A85" w:rsidRDefault="00A40A85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40A85" w:rsidRDefault="00A40A85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86BFE" w:rsidRDefault="00C86BF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86BFE" w:rsidRDefault="00C86BF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86BFE" w:rsidRPr="0035024D" w:rsidRDefault="00C86BFE" w:rsidP="00D07441">
      <w:pPr>
        <w:spacing w:line="240" w:lineRule="auto"/>
        <w:contextualSpacing/>
        <w:jc w:val="center"/>
        <w:rPr>
          <w:rFonts w:cs="Times New Roman"/>
          <w:szCs w:val="24"/>
        </w:rPr>
      </w:pPr>
    </w:p>
    <w:p w:rsidR="00270B55" w:rsidRPr="0035024D" w:rsidRDefault="003541BF" w:rsidP="00D07441">
      <w:pPr>
        <w:spacing w:line="240" w:lineRule="auto"/>
        <w:contextualSpacing/>
        <w:jc w:val="center"/>
        <w:rPr>
          <w:rFonts w:cs="Times New Roman"/>
          <w:szCs w:val="24"/>
        </w:rPr>
      </w:pPr>
      <w:r w:rsidRPr="0035024D">
        <w:rPr>
          <w:rFonts w:cs="Times New Roman"/>
          <w:szCs w:val="24"/>
        </w:rPr>
        <w:t>POUSO ALEGRE</w:t>
      </w:r>
      <w:r w:rsidR="00270B55" w:rsidRPr="0035024D">
        <w:rPr>
          <w:rFonts w:cs="Times New Roman"/>
          <w:szCs w:val="24"/>
        </w:rPr>
        <w:t xml:space="preserve"> – MG</w:t>
      </w:r>
    </w:p>
    <w:p w:rsidR="00CC32CB" w:rsidRPr="00B42D7F" w:rsidRDefault="00270B55" w:rsidP="00B42D7F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r w:rsidRPr="0035024D">
        <w:rPr>
          <w:rFonts w:cs="Times New Roman"/>
          <w:szCs w:val="24"/>
        </w:rPr>
        <w:t>201</w:t>
      </w:r>
      <w:r w:rsidR="00C86BFE" w:rsidRPr="0035024D">
        <w:rPr>
          <w:rFonts w:cs="Times New Roman"/>
          <w:szCs w:val="24"/>
        </w:rPr>
        <w:t>6</w:t>
      </w:r>
      <w:r w:rsidR="00F97019" w:rsidRPr="00EC0347">
        <w:rPr>
          <w:rFonts w:cs="Times New Roman"/>
          <w:b/>
          <w:szCs w:val="24"/>
        </w:rPr>
        <w:br w:type="page"/>
      </w:r>
      <w:r w:rsidR="00CC32CB" w:rsidRPr="0035024D">
        <w:rPr>
          <w:rFonts w:cs="Times New Roman"/>
          <w:szCs w:val="24"/>
        </w:rPr>
        <w:lastRenderedPageBreak/>
        <w:t>UNIVERSIDADE DO VALE DO SAPUCAI</w:t>
      </w:r>
    </w:p>
    <w:p w:rsidR="00F97019" w:rsidRPr="0035024D" w:rsidRDefault="00F97019" w:rsidP="00CC32CB">
      <w:pPr>
        <w:spacing w:line="240" w:lineRule="auto"/>
        <w:ind w:firstLine="0"/>
        <w:contextualSpacing/>
        <w:jc w:val="center"/>
        <w:rPr>
          <w:rFonts w:cs="Times New Roman"/>
          <w:szCs w:val="24"/>
        </w:rPr>
      </w:pPr>
      <w:r w:rsidRPr="0035024D">
        <w:rPr>
          <w:rFonts w:cs="Times New Roman"/>
          <w:szCs w:val="24"/>
        </w:rPr>
        <w:t>DAIREL DOS ANJOS BONFIN</w:t>
      </w:r>
    </w:p>
    <w:p w:rsidR="00F97019" w:rsidRPr="0035024D" w:rsidRDefault="00F97019" w:rsidP="00CC32CB">
      <w:pPr>
        <w:spacing w:line="240" w:lineRule="auto"/>
        <w:ind w:firstLine="0"/>
        <w:contextualSpacing/>
        <w:jc w:val="center"/>
        <w:rPr>
          <w:rFonts w:cs="Times New Roman"/>
          <w:szCs w:val="24"/>
        </w:rPr>
      </w:pPr>
      <w:r w:rsidRPr="0035024D">
        <w:rPr>
          <w:rFonts w:cs="Times New Roman"/>
          <w:szCs w:val="24"/>
        </w:rPr>
        <w:t>ELTON CUSTÓDIO RIBEIRO</w:t>
      </w:r>
    </w:p>
    <w:p w:rsidR="00F97019" w:rsidRPr="00EC0347" w:rsidRDefault="00F97019" w:rsidP="00CC32CB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F97019" w:rsidRDefault="00F97019" w:rsidP="00CC32CB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F97019" w:rsidRDefault="00F97019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F97019" w:rsidRDefault="00F97019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D07441" w:rsidRDefault="00D07441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D07441" w:rsidRDefault="00D07441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50C0E" w:rsidRDefault="00C50C0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F97019" w:rsidRDefault="00F97019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F97019" w:rsidRPr="00270B55" w:rsidRDefault="00F97019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F97019" w:rsidRPr="0035024D" w:rsidRDefault="00855382" w:rsidP="00D07441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EXPERHT – SISTEMA DE TREINAMENTO DE RECURSOS HUMANOS</w:t>
      </w:r>
    </w:p>
    <w:p w:rsidR="00F97019" w:rsidRDefault="00F97019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D07441" w:rsidRDefault="00D07441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50C0E" w:rsidRDefault="00C50C0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50C0E" w:rsidRDefault="00C50C0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50C0E" w:rsidRDefault="00C50C0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C0347" w:rsidRPr="009D198A" w:rsidRDefault="00855382" w:rsidP="00EF4309">
      <w:pPr>
        <w:spacing w:line="240" w:lineRule="auto"/>
        <w:ind w:left="3827" w:firstLine="0"/>
        <w:rPr>
          <w:rFonts w:cs="Times New Roman"/>
          <w:szCs w:val="24"/>
        </w:rPr>
      </w:pPr>
      <w:r>
        <w:rPr>
          <w:rFonts w:cs="Times New Roman"/>
          <w:szCs w:val="24"/>
        </w:rPr>
        <w:t>Discussão de resultados</w:t>
      </w:r>
      <w:r w:rsidR="00D07441">
        <w:rPr>
          <w:rFonts w:cs="Times New Roman"/>
          <w:szCs w:val="24"/>
        </w:rPr>
        <w:t xml:space="preserve"> apresentado à </w:t>
      </w:r>
      <w:r w:rsidR="00EF4309">
        <w:rPr>
          <w:rFonts w:cs="Times New Roman"/>
          <w:szCs w:val="24"/>
        </w:rPr>
        <w:t xml:space="preserve">  </w:t>
      </w:r>
      <w:r w:rsidR="00EC0347" w:rsidRPr="009D198A">
        <w:rPr>
          <w:rFonts w:cs="Times New Roman"/>
          <w:szCs w:val="24"/>
        </w:rPr>
        <w:t>Universidade do Vale do Sapucaí como requisito parcial para obtenção de nota no curso de Trabalho de</w:t>
      </w:r>
      <w:r>
        <w:rPr>
          <w:rFonts w:cs="Times New Roman"/>
          <w:szCs w:val="24"/>
        </w:rPr>
        <w:t xml:space="preserve"> Conclusão de Curso II</w:t>
      </w:r>
      <w:r w:rsidR="00EC0347">
        <w:rPr>
          <w:rFonts w:cs="Times New Roman"/>
          <w:szCs w:val="24"/>
        </w:rPr>
        <w:t>.</w:t>
      </w:r>
    </w:p>
    <w:p w:rsidR="00F97019" w:rsidRDefault="00F97019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F97019" w:rsidRDefault="00F97019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50C0E" w:rsidRDefault="00C50C0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50C0E" w:rsidRDefault="00C50C0E" w:rsidP="00D0744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D07441" w:rsidRPr="0035024D" w:rsidRDefault="00D07441" w:rsidP="00D07441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97019" w:rsidRPr="0035024D" w:rsidRDefault="00F97019" w:rsidP="00D07441">
      <w:pPr>
        <w:spacing w:line="240" w:lineRule="auto"/>
        <w:contextualSpacing/>
        <w:jc w:val="center"/>
        <w:rPr>
          <w:rFonts w:cs="Times New Roman"/>
          <w:szCs w:val="24"/>
        </w:rPr>
      </w:pPr>
    </w:p>
    <w:p w:rsidR="00F97019" w:rsidRPr="0035024D" w:rsidRDefault="00F97019" w:rsidP="00D07441">
      <w:pPr>
        <w:spacing w:line="240" w:lineRule="auto"/>
        <w:contextualSpacing/>
        <w:rPr>
          <w:rFonts w:cs="Times New Roman"/>
          <w:szCs w:val="24"/>
        </w:rPr>
      </w:pPr>
    </w:p>
    <w:p w:rsidR="00F97019" w:rsidRPr="0035024D" w:rsidRDefault="00F97019" w:rsidP="00D07441">
      <w:pPr>
        <w:spacing w:line="240" w:lineRule="auto"/>
        <w:contextualSpacing/>
        <w:jc w:val="center"/>
        <w:rPr>
          <w:rFonts w:cs="Times New Roman"/>
          <w:szCs w:val="24"/>
        </w:rPr>
      </w:pPr>
    </w:p>
    <w:p w:rsidR="00F97019" w:rsidRPr="0035024D" w:rsidRDefault="00F97019" w:rsidP="00D07441">
      <w:pPr>
        <w:spacing w:line="240" w:lineRule="auto"/>
        <w:contextualSpacing/>
        <w:jc w:val="center"/>
        <w:rPr>
          <w:rFonts w:cs="Times New Roman"/>
          <w:szCs w:val="24"/>
        </w:rPr>
      </w:pPr>
      <w:r w:rsidRPr="0035024D">
        <w:rPr>
          <w:rFonts w:cs="Times New Roman"/>
          <w:szCs w:val="24"/>
        </w:rPr>
        <w:t>POUSO ALEGRE – MG</w:t>
      </w:r>
    </w:p>
    <w:p w:rsidR="00270B55" w:rsidRPr="0035024D" w:rsidRDefault="00F97019" w:rsidP="00D07441">
      <w:pPr>
        <w:spacing w:line="240" w:lineRule="auto"/>
        <w:contextualSpacing/>
        <w:jc w:val="center"/>
        <w:rPr>
          <w:rFonts w:cs="Times New Roman"/>
          <w:szCs w:val="24"/>
        </w:rPr>
        <w:sectPr w:rsidR="00270B55" w:rsidRPr="0035024D" w:rsidSect="00186AC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35024D">
        <w:rPr>
          <w:rFonts w:cs="Times New Roman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Cs w:val="24"/>
        </w:rPr>
        <w:id w:val="182964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Cs w:val="22"/>
        </w:rPr>
      </w:sdtEndPr>
      <w:sdtContent>
        <w:p w:rsidR="00FB3787" w:rsidRPr="00C41960" w:rsidRDefault="00C41960" w:rsidP="00F24B05">
          <w:pPr>
            <w:pStyle w:val="CabealhodoSumrio"/>
            <w:jc w:val="center"/>
            <w:rPr>
              <w:rFonts w:cs="Times New Roman"/>
              <w:szCs w:val="24"/>
            </w:rPr>
          </w:pPr>
          <w:r w:rsidRPr="00C41960">
            <w:rPr>
              <w:rFonts w:cs="Times New Roman"/>
              <w:szCs w:val="24"/>
            </w:rPr>
            <w:t>SUMÁRIO</w:t>
          </w:r>
        </w:p>
        <w:p w:rsidR="00E515DF" w:rsidRPr="00C41960" w:rsidRDefault="005B046C" w:rsidP="00E515DF">
          <w:pPr>
            <w:pStyle w:val="Sumrio1"/>
            <w:ind w:left="0" w:firstLine="0"/>
            <w:jc w:val="both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r w:rsidRPr="00C41960">
            <w:rPr>
              <w:b w:val="0"/>
            </w:rPr>
            <w:fldChar w:fldCharType="begin"/>
          </w:r>
          <w:r w:rsidRPr="00C41960">
            <w:rPr>
              <w:b w:val="0"/>
            </w:rPr>
            <w:instrText xml:space="preserve"> TOC \o \h \z \u </w:instrText>
          </w:r>
          <w:r w:rsidRPr="00C41960">
            <w:rPr>
              <w:b w:val="0"/>
            </w:rPr>
            <w:fldChar w:fldCharType="separate"/>
          </w:r>
          <w:hyperlink w:anchor="_Toc461655324" w:history="1">
            <w:r w:rsidR="00E515DF" w:rsidRPr="00C41960">
              <w:rPr>
                <w:rStyle w:val="Hyperlink"/>
                <w:b w:val="0"/>
              </w:rPr>
              <w:t xml:space="preserve">1 DISCUSSÃO DE RESULTADOS                                                                                         </w:t>
            </w:r>
            <w:r w:rsidR="00E515DF" w:rsidRPr="00C41960">
              <w:rPr>
                <w:b w:val="0"/>
                <w:webHidden/>
              </w:rPr>
              <w:fldChar w:fldCharType="begin"/>
            </w:r>
            <w:r w:rsidR="00E515DF" w:rsidRPr="00C41960">
              <w:rPr>
                <w:b w:val="0"/>
                <w:webHidden/>
              </w:rPr>
              <w:instrText xml:space="preserve"> PAGEREF _Toc461655324 \h </w:instrText>
            </w:r>
            <w:r w:rsidR="00E515DF" w:rsidRPr="00C41960">
              <w:rPr>
                <w:b w:val="0"/>
                <w:webHidden/>
              </w:rPr>
            </w:r>
            <w:r w:rsidR="00E515DF" w:rsidRPr="00C41960">
              <w:rPr>
                <w:b w:val="0"/>
                <w:webHidden/>
              </w:rPr>
              <w:fldChar w:fldCharType="separate"/>
            </w:r>
            <w:r w:rsidR="00864A2A" w:rsidRPr="00C41960">
              <w:rPr>
                <w:b w:val="0"/>
                <w:webHidden/>
              </w:rPr>
              <w:t>1</w:t>
            </w:r>
            <w:r w:rsidR="00E515DF" w:rsidRPr="00C41960">
              <w:rPr>
                <w:b w:val="0"/>
                <w:webHidden/>
              </w:rPr>
              <w:fldChar w:fldCharType="end"/>
            </w:r>
          </w:hyperlink>
        </w:p>
        <w:p w:rsidR="00FB3787" w:rsidRDefault="005B046C">
          <w:r w:rsidRPr="00C41960">
            <w:rPr>
              <w:rFonts w:cs="Times New Roman"/>
              <w:noProof/>
              <w:color w:val="000000" w:themeColor="text1"/>
              <w:szCs w:val="24"/>
            </w:rPr>
            <w:fldChar w:fldCharType="end"/>
          </w:r>
        </w:p>
      </w:sdtContent>
    </w:sdt>
    <w:p w:rsidR="00F24B05" w:rsidRDefault="0060218A" w:rsidP="00A152F3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 w:rsidR="00E246AA">
        <w:rPr>
          <w:rFonts w:cs="Times New Roman"/>
          <w:szCs w:val="24"/>
        </w:rPr>
        <w:instrText xml:space="preserve"> INDEX \c "2" \z "1046" </w:instrText>
      </w:r>
      <w:r>
        <w:rPr>
          <w:rFonts w:cs="Times New Roman"/>
          <w:szCs w:val="24"/>
        </w:rPr>
        <w:fldChar w:fldCharType="end"/>
      </w:r>
    </w:p>
    <w:p w:rsidR="00F24B05" w:rsidRPr="00F24B05" w:rsidRDefault="00F24B05" w:rsidP="00F24B05">
      <w:pPr>
        <w:rPr>
          <w:rFonts w:cs="Times New Roman"/>
          <w:szCs w:val="24"/>
        </w:rPr>
      </w:pPr>
    </w:p>
    <w:p w:rsidR="00F24B05" w:rsidRPr="00F24B05" w:rsidRDefault="00F24B05" w:rsidP="00F24B05">
      <w:pPr>
        <w:pStyle w:val="Ttulo2"/>
      </w:pPr>
    </w:p>
    <w:p w:rsidR="00F24B05" w:rsidRDefault="00F24B05" w:rsidP="00F24B05">
      <w:pPr>
        <w:rPr>
          <w:rFonts w:cs="Times New Roman"/>
          <w:szCs w:val="24"/>
        </w:rPr>
      </w:pPr>
    </w:p>
    <w:p w:rsidR="00F24B05" w:rsidRDefault="00F24B05" w:rsidP="00F24B05">
      <w:pPr>
        <w:pStyle w:val="Ttulo2"/>
      </w:pPr>
      <w:r>
        <w:tab/>
      </w:r>
    </w:p>
    <w:p w:rsidR="00E246AA" w:rsidRPr="00F24B05" w:rsidRDefault="00E246AA" w:rsidP="00F24B05">
      <w:pPr>
        <w:tabs>
          <w:tab w:val="left" w:pos="7935"/>
        </w:tabs>
        <w:rPr>
          <w:rFonts w:cs="Times New Roman"/>
          <w:szCs w:val="24"/>
        </w:rPr>
        <w:sectPr w:rsidR="00E246AA" w:rsidRPr="00F24B05" w:rsidSect="00186AC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82072" w:rsidRDefault="00217052" w:rsidP="00C41960">
      <w:pPr>
        <w:pStyle w:val="Ttulo1"/>
        <w:ind w:firstLine="0"/>
      </w:pPr>
      <w:bookmarkStart w:id="0" w:name="_Toc461655324"/>
      <w:r>
        <w:lastRenderedPageBreak/>
        <w:t>1 DISCUSSÃO DE RESULTADOS</w:t>
      </w:r>
      <w:bookmarkEnd w:id="0"/>
    </w:p>
    <w:p w:rsidR="00217052" w:rsidRDefault="00217052" w:rsidP="00217052"/>
    <w:p w:rsidR="00217052" w:rsidRPr="00217052" w:rsidRDefault="00217052" w:rsidP="00217052">
      <w:pPr>
        <w:rPr>
          <w:rFonts w:cs="Times New Roman"/>
          <w:szCs w:val="24"/>
        </w:rPr>
      </w:pPr>
      <w:r w:rsidRPr="00217052">
        <w:rPr>
          <w:rFonts w:cs="Times New Roman"/>
          <w:szCs w:val="24"/>
        </w:rPr>
        <w:t>Este capít</w:t>
      </w:r>
      <w:r w:rsidR="00DF2561">
        <w:rPr>
          <w:rFonts w:cs="Times New Roman"/>
          <w:szCs w:val="24"/>
        </w:rPr>
        <w:t>ulo tem por finalidade discutir</w:t>
      </w:r>
      <w:bookmarkStart w:id="1" w:name="_GoBack"/>
      <w:bookmarkEnd w:id="1"/>
      <w:r w:rsidRPr="00217052">
        <w:rPr>
          <w:rFonts w:cs="Times New Roman"/>
          <w:szCs w:val="24"/>
        </w:rPr>
        <w:t xml:space="preserve"> os resultados obtidos nesta pesquisa através de uma explicação teórico-prática.</w:t>
      </w:r>
    </w:p>
    <w:p w:rsidR="00217052" w:rsidRDefault="00217052" w:rsidP="00217052">
      <w:pPr>
        <w:rPr>
          <w:rFonts w:cs="Times New Roman"/>
          <w:szCs w:val="24"/>
        </w:rPr>
      </w:pPr>
      <w:r w:rsidRPr="00217052">
        <w:rPr>
          <w:rFonts w:cs="Times New Roman"/>
          <w:szCs w:val="24"/>
        </w:rPr>
        <w:t>O presente trabalho teve por objetivo desenvolver uma solução que permitisse disponibilizar cursos para os colaboradores da General Mills Brasil Alimentos LTDA. A</w:t>
      </w:r>
      <w:r w:rsidR="0035024D">
        <w:rPr>
          <w:rFonts w:cs="Times New Roman"/>
          <w:szCs w:val="24"/>
        </w:rPr>
        <w:t>través de uma interface web que</w:t>
      </w:r>
      <w:r w:rsidRPr="00217052">
        <w:rPr>
          <w:rFonts w:cs="Times New Roman"/>
          <w:szCs w:val="24"/>
        </w:rPr>
        <w:t xml:space="preserve"> permite ao funcionário realizar cursos e obter registro</w:t>
      </w:r>
      <w:r w:rsidR="00EF4309">
        <w:rPr>
          <w:rFonts w:cs="Times New Roman"/>
          <w:szCs w:val="24"/>
        </w:rPr>
        <w:t>s</w:t>
      </w:r>
      <w:r w:rsidRPr="00217052">
        <w:rPr>
          <w:rFonts w:cs="Times New Roman"/>
          <w:szCs w:val="24"/>
        </w:rPr>
        <w:t xml:space="preserve"> de realização do treinamento </w:t>
      </w:r>
      <w:r w:rsidR="0035024D" w:rsidRPr="00217052">
        <w:rPr>
          <w:rFonts w:cs="Times New Roman"/>
          <w:szCs w:val="24"/>
        </w:rPr>
        <w:t>junto</w:t>
      </w:r>
      <w:r w:rsidR="0035024D">
        <w:rPr>
          <w:rFonts w:cs="Times New Roman"/>
          <w:szCs w:val="24"/>
        </w:rPr>
        <w:t xml:space="preserve"> ao setor de recursos humanos da empresa</w:t>
      </w:r>
      <w:r w:rsidRPr="00217052">
        <w:rPr>
          <w:rFonts w:cs="Times New Roman"/>
          <w:szCs w:val="24"/>
        </w:rPr>
        <w:t>.</w:t>
      </w:r>
    </w:p>
    <w:p w:rsidR="00C41960" w:rsidRPr="00C41960" w:rsidRDefault="00C41960" w:rsidP="00C41960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E515DF">
        <w:rPr>
          <w:rFonts w:cs="Times New Roman"/>
          <w:color w:val="000000" w:themeColor="text1"/>
          <w:szCs w:val="24"/>
          <w:shd w:val="clear" w:color="auto" w:fill="FFFFFF"/>
        </w:rPr>
        <w:t xml:space="preserve">Está sendo utilizado o </w:t>
      </w:r>
      <w:proofErr w:type="spellStart"/>
      <w:r w:rsidRPr="00E515DF">
        <w:rPr>
          <w:rFonts w:cs="Times New Roman"/>
          <w:color w:val="000000" w:themeColor="text1"/>
          <w:szCs w:val="24"/>
          <w:shd w:val="clear" w:color="auto" w:fill="FFFFFF"/>
        </w:rPr>
        <w:t>Moodle</w:t>
      </w:r>
      <w:proofErr w:type="spellEnd"/>
      <w:r w:rsidRPr="00E515DF">
        <w:rPr>
          <w:rFonts w:cs="Times New Roman"/>
          <w:color w:val="000000" w:themeColor="text1"/>
          <w:szCs w:val="24"/>
          <w:shd w:val="clear" w:color="auto" w:fill="FFFFFF"/>
        </w:rPr>
        <w:t xml:space="preserve"> 2.6.3</w:t>
      </w:r>
      <w:r>
        <w:rPr>
          <w:rFonts w:cs="Times New Roman"/>
          <w:color w:val="000000" w:themeColor="text1"/>
          <w:szCs w:val="24"/>
          <w:shd w:val="clear" w:color="auto" w:fill="FFFFFF"/>
        </w:rPr>
        <w:t>, uma versão</w:t>
      </w:r>
      <w:r w:rsidRPr="00E515DF">
        <w:rPr>
          <w:rFonts w:cs="Times New Roman"/>
          <w:color w:val="000000" w:themeColor="text1"/>
          <w:szCs w:val="24"/>
          <w:shd w:val="clear" w:color="auto" w:fill="FFFFFF"/>
        </w:rPr>
        <w:t xml:space="preserve"> bem estável que não apresenta nem um tipo de problema, mas foi discutido a ideia de usar a versão 3.1 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do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M</w:t>
      </w:r>
      <w:r w:rsidRPr="00E515DF">
        <w:rPr>
          <w:rFonts w:cs="Times New Roman"/>
          <w:color w:val="000000" w:themeColor="text1"/>
          <w:szCs w:val="24"/>
          <w:shd w:val="clear" w:color="auto" w:fill="FFFFFF"/>
        </w:rPr>
        <w:t>oodle</w:t>
      </w:r>
      <w:proofErr w:type="spellEnd"/>
      <w:r w:rsidRPr="00E515DF">
        <w:rPr>
          <w:rFonts w:cs="Times New Roman"/>
          <w:color w:val="000000" w:themeColor="text1"/>
          <w:szCs w:val="24"/>
          <w:shd w:val="clear" w:color="auto" w:fill="FFFFFF"/>
        </w:rPr>
        <w:t xml:space="preserve"> devido ser a última versão,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porem</w:t>
      </w:r>
      <w:r w:rsidRPr="00E515DF">
        <w:rPr>
          <w:rFonts w:cs="Times New Roman"/>
          <w:color w:val="000000" w:themeColor="text1"/>
          <w:szCs w:val="24"/>
          <w:shd w:val="clear" w:color="auto" w:fill="FFFFFF"/>
        </w:rPr>
        <w:t xml:space="preserve"> para realizar a instalação no </w:t>
      </w:r>
      <w:proofErr w:type="spellStart"/>
      <w:r w:rsidRPr="00E515DF">
        <w:rPr>
          <w:rFonts w:cs="Times New Roman"/>
          <w:color w:val="000000" w:themeColor="text1"/>
          <w:szCs w:val="24"/>
          <w:shd w:val="clear" w:color="auto" w:fill="FFFFFF"/>
        </w:rPr>
        <w:t>Hostinger</w:t>
      </w:r>
      <w:proofErr w:type="spellEnd"/>
      <w:r w:rsidRPr="00E515DF">
        <w:rPr>
          <w:rFonts w:cs="Times New Roman"/>
          <w:color w:val="000000" w:themeColor="text1"/>
          <w:szCs w:val="24"/>
          <w:shd w:val="clear" w:color="auto" w:fill="FFFFFF"/>
        </w:rPr>
        <w:t>, emp</w:t>
      </w:r>
      <w:r>
        <w:rPr>
          <w:rFonts w:cs="Times New Roman"/>
          <w:color w:val="000000" w:themeColor="text1"/>
          <w:szCs w:val="24"/>
          <w:shd w:val="clear" w:color="auto" w:fill="FFFFFF"/>
        </w:rPr>
        <w:t>resa de hospedagem de site, que</w:t>
      </w:r>
      <w:r w:rsidRPr="00E515DF">
        <w:rPr>
          <w:rFonts w:cs="Times New Roman"/>
          <w:color w:val="000000" w:themeColor="text1"/>
          <w:szCs w:val="24"/>
          <w:shd w:val="clear" w:color="auto" w:fill="FFFFFF"/>
        </w:rPr>
        <w:t xml:space="preserve"> está localizado o </w:t>
      </w:r>
      <w:hyperlink r:id="rId9" w:history="1">
        <w:r w:rsidRPr="001577C2">
          <w:rPr>
            <w:rStyle w:val="Hyperlink"/>
            <w:rFonts w:cs="Times New Roman"/>
            <w:szCs w:val="24"/>
            <w:shd w:val="clear" w:color="auto" w:fill="FFFFFF"/>
          </w:rPr>
          <w:t>www.experht.com</w:t>
        </w:r>
      </w:hyperlink>
      <w:r>
        <w:rPr>
          <w:rFonts w:cs="Times New Roman"/>
          <w:color w:val="000000" w:themeColor="text1"/>
          <w:szCs w:val="24"/>
          <w:shd w:val="clear" w:color="auto" w:fill="FFFFFF"/>
        </w:rPr>
        <w:t>, não houve</w:t>
      </w:r>
      <w:r w:rsidRPr="00E515DF">
        <w:rPr>
          <w:rFonts w:cs="Times New Roman"/>
          <w:color w:val="000000" w:themeColor="text1"/>
          <w:szCs w:val="24"/>
          <w:shd w:val="clear" w:color="auto" w:fill="FFFFFF"/>
        </w:rPr>
        <w:t xml:space="preserve"> suporte para a versão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do</w:t>
      </w:r>
      <w:r w:rsidR="00C2239A">
        <w:rPr>
          <w:rFonts w:cs="Times New Roman"/>
          <w:color w:val="000000" w:themeColor="text1"/>
          <w:szCs w:val="24"/>
          <w:shd w:val="clear" w:color="auto" w:fill="FFFFFF"/>
        </w:rPr>
        <w:t xml:space="preserve"> banco de dados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mysql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 xml:space="preserve"> que é utilizado pelo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M</w:t>
      </w:r>
      <w:r w:rsidRPr="00E515DF">
        <w:rPr>
          <w:rFonts w:cs="Times New Roman"/>
          <w:color w:val="000000" w:themeColor="text1"/>
          <w:szCs w:val="24"/>
          <w:shd w:val="clear" w:color="auto" w:fill="FFFFFF"/>
        </w:rPr>
        <w:t>oodle</w:t>
      </w:r>
      <w:proofErr w:type="spellEnd"/>
      <w:r w:rsidRPr="00E515DF">
        <w:rPr>
          <w:rFonts w:cs="Times New Roman"/>
          <w:color w:val="000000" w:themeColor="text1"/>
          <w:szCs w:val="24"/>
          <w:shd w:val="clear" w:color="auto" w:fill="FFFFFF"/>
        </w:rPr>
        <w:t xml:space="preserve"> 3.1</w:t>
      </w:r>
      <w:r>
        <w:rPr>
          <w:rFonts w:cs="Times New Roman"/>
          <w:color w:val="000000" w:themeColor="text1"/>
          <w:szCs w:val="24"/>
          <w:shd w:val="clear" w:color="auto" w:fill="FFFFFF"/>
        </w:rPr>
        <w:t>, assim optamos por usar a versão 2.6.3, que obtivemos melhores resultados.</w:t>
      </w:r>
    </w:p>
    <w:p w:rsidR="00217052" w:rsidRDefault="00217052" w:rsidP="00217052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217052">
        <w:rPr>
          <w:rFonts w:cs="Times New Roman"/>
          <w:color w:val="000000" w:themeColor="text1"/>
          <w:szCs w:val="24"/>
          <w:shd w:val="clear" w:color="auto" w:fill="FFFFFF"/>
        </w:rPr>
        <w:t xml:space="preserve">As atividades são um dos pontos fortes do </w:t>
      </w:r>
      <w:proofErr w:type="spellStart"/>
      <w:r w:rsidRPr="00217052">
        <w:rPr>
          <w:rFonts w:cs="Times New Roman"/>
          <w:color w:val="000000" w:themeColor="text1"/>
          <w:szCs w:val="24"/>
          <w:shd w:val="clear" w:color="auto" w:fill="FFFFFF"/>
        </w:rPr>
        <w:t>Moodle</w:t>
      </w:r>
      <w:proofErr w:type="spellEnd"/>
      <w:r w:rsidRPr="00217052">
        <w:rPr>
          <w:rFonts w:cs="Times New Roman"/>
          <w:color w:val="000000" w:themeColor="text1"/>
          <w:szCs w:val="24"/>
          <w:shd w:val="clear" w:color="auto" w:fill="FFFFFF"/>
        </w:rPr>
        <w:t xml:space="preserve"> como f</w:t>
      </w:r>
      <w:r w:rsidR="0035024D">
        <w:rPr>
          <w:rFonts w:cs="Times New Roman"/>
          <w:color w:val="000000" w:themeColor="text1"/>
          <w:szCs w:val="24"/>
          <w:shd w:val="clear" w:color="auto" w:fill="FFFFFF"/>
        </w:rPr>
        <w:t>erramenta de aprendizagem, p</w:t>
      </w:r>
      <w:r w:rsidRPr="00217052">
        <w:rPr>
          <w:rFonts w:cs="Times New Roman"/>
          <w:color w:val="000000" w:themeColor="text1"/>
          <w:szCs w:val="24"/>
          <w:shd w:val="clear" w:color="auto" w:fill="FFFFFF"/>
        </w:rPr>
        <w:t>ois possui um conjunto de ferramentas de comunicação e discussão variado (</w:t>
      </w:r>
      <w:hyperlink r:id="rId10" w:tooltip="Fóruns" w:history="1">
        <w:r w:rsidRPr="0035024D">
          <w:rPr>
            <w:rStyle w:val="Hyperlink"/>
            <w:rFonts w:cs="Times New Roman"/>
            <w:color w:val="000000" w:themeColor="text1"/>
            <w:szCs w:val="24"/>
            <w:u w:val="none"/>
            <w:shd w:val="clear" w:color="auto" w:fill="FFFFFF"/>
          </w:rPr>
          <w:t>Fóruns</w:t>
        </w:r>
      </w:hyperlink>
      <w:r w:rsidRPr="00217052">
        <w:rPr>
          <w:rFonts w:cs="Times New Roman"/>
          <w:color w:val="000000" w:themeColor="text1"/>
          <w:szCs w:val="24"/>
          <w:shd w:val="clear" w:color="auto" w:fill="FFFFFF"/>
        </w:rPr>
        <w:t>,</w:t>
      </w:r>
      <w:r w:rsidRPr="00217052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> </w:t>
      </w:r>
      <w:hyperlink r:id="rId11" w:tooltip="Chats" w:history="1">
        <w:r w:rsidRPr="0035024D">
          <w:rPr>
            <w:rStyle w:val="Hyperlink"/>
            <w:rFonts w:cs="Times New Roman"/>
            <w:color w:val="000000" w:themeColor="text1"/>
            <w:szCs w:val="24"/>
            <w:u w:val="none"/>
            <w:shd w:val="clear" w:color="auto" w:fill="FFFFFF"/>
          </w:rPr>
          <w:t>Chats</w:t>
        </w:r>
      </w:hyperlink>
      <w:r w:rsidRPr="00217052">
        <w:rPr>
          <w:rFonts w:cs="Times New Roman"/>
          <w:color w:val="000000" w:themeColor="text1"/>
          <w:szCs w:val="24"/>
          <w:shd w:val="clear" w:color="auto" w:fill="FFFFFF"/>
        </w:rPr>
        <w:t>,</w:t>
      </w:r>
      <w:r w:rsidRPr="00217052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> </w:t>
      </w:r>
      <w:hyperlink r:id="rId12" w:tooltip="Diálogos (page does not exist)" w:history="1">
        <w:r w:rsidRPr="0035024D">
          <w:rPr>
            <w:rStyle w:val="Hyperlink"/>
            <w:rFonts w:cs="Times New Roman"/>
            <w:color w:val="000000" w:themeColor="text1"/>
            <w:szCs w:val="24"/>
            <w:u w:val="none"/>
            <w:shd w:val="clear" w:color="auto" w:fill="FFFFFF"/>
          </w:rPr>
          <w:t>Diálogos</w:t>
        </w:r>
      </w:hyperlink>
      <w:r w:rsidRPr="00217052">
        <w:rPr>
          <w:rFonts w:cs="Times New Roman"/>
          <w:color w:val="000000" w:themeColor="text1"/>
          <w:szCs w:val="24"/>
          <w:shd w:val="clear" w:color="auto" w:fill="FFFFFF"/>
        </w:rPr>
        <w:t>), assim como de avaliação e de construção coletiva (</w:t>
      </w:r>
      <w:hyperlink r:id="rId13" w:tooltip="Testes" w:history="1">
        <w:r w:rsidRPr="0035024D">
          <w:rPr>
            <w:rStyle w:val="Hyperlink"/>
            <w:rFonts w:cs="Times New Roman"/>
            <w:color w:val="000000" w:themeColor="text1"/>
            <w:szCs w:val="24"/>
            <w:u w:val="none"/>
            <w:shd w:val="clear" w:color="auto" w:fill="FFFFFF"/>
          </w:rPr>
          <w:t>Testes</w:t>
        </w:r>
      </w:hyperlink>
      <w:r w:rsidRPr="00217052">
        <w:rPr>
          <w:rFonts w:cs="Times New Roman"/>
          <w:color w:val="000000" w:themeColor="text1"/>
          <w:szCs w:val="24"/>
          <w:shd w:val="clear" w:color="auto" w:fill="FFFFFF"/>
        </w:rPr>
        <w:t>,</w:t>
      </w:r>
      <w:r w:rsidRPr="00217052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> </w:t>
      </w:r>
      <w:hyperlink r:id="rId14" w:tooltip="Trabalhos (page does not exist)" w:history="1">
        <w:r w:rsidRPr="0035024D">
          <w:rPr>
            <w:rStyle w:val="Hyperlink"/>
            <w:rFonts w:cs="Times New Roman"/>
            <w:color w:val="000000" w:themeColor="text1"/>
            <w:szCs w:val="24"/>
            <w:u w:val="none"/>
            <w:shd w:val="clear" w:color="auto" w:fill="FFFFFF"/>
          </w:rPr>
          <w:t>Trabalhos</w:t>
        </w:r>
      </w:hyperlink>
      <w:r w:rsidRPr="00217052">
        <w:rPr>
          <w:rFonts w:cs="Times New Roman"/>
          <w:color w:val="000000" w:themeColor="text1"/>
          <w:szCs w:val="24"/>
          <w:shd w:val="clear" w:color="auto" w:fill="FFFFFF"/>
        </w:rPr>
        <w:t>,</w:t>
      </w:r>
      <w:r w:rsidRPr="00217052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> </w:t>
      </w:r>
      <w:hyperlink r:id="rId15" w:tooltip="Workshops (page does not exist)" w:history="1">
        <w:r w:rsidRPr="0035024D">
          <w:rPr>
            <w:rStyle w:val="Hyperlink"/>
            <w:rFonts w:cs="Times New Roman"/>
            <w:color w:val="000000" w:themeColor="text1"/>
            <w:szCs w:val="24"/>
            <w:u w:val="none"/>
            <w:shd w:val="clear" w:color="auto" w:fill="FFFFFF"/>
          </w:rPr>
          <w:t>Workshops</w:t>
        </w:r>
      </w:hyperlink>
      <w:r w:rsidRPr="00217052">
        <w:rPr>
          <w:rFonts w:cs="Times New Roman"/>
          <w:color w:val="000000" w:themeColor="text1"/>
          <w:szCs w:val="24"/>
          <w:shd w:val="clear" w:color="auto" w:fill="FFFFFF"/>
        </w:rPr>
        <w:t>,</w:t>
      </w:r>
      <w:r w:rsidRPr="00217052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> </w:t>
      </w:r>
      <w:proofErr w:type="spellStart"/>
      <w:r w:rsidR="00250956">
        <w:fldChar w:fldCharType="begin"/>
      </w:r>
      <w:r w:rsidR="00250956">
        <w:instrText xml:space="preserve"> HYPERLINK "https://docs.moodle.org/all/pt_br/Wikis" \o "Wikis" </w:instrText>
      </w:r>
      <w:r w:rsidR="00250956">
        <w:fldChar w:fldCharType="separate"/>
      </w:r>
      <w:r w:rsidRPr="0035024D">
        <w:rPr>
          <w:rStyle w:val="Hyperlink"/>
          <w:rFonts w:cs="Times New Roman"/>
          <w:color w:val="000000" w:themeColor="text1"/>
          <w:szCs w:val="24"/>
          <w:u w:val="none"/>
          <w:shd w:val="clear" w:color="auto" w:fill="FFFFFF"/>
        </w:rPr>
        <w:t>Wikis</w:t>
      </w:r>
      <w:proofErr w:type="spellEnd"/>
      <w:r w:rsidR="00250956">
        <w:rPr>
          <w:rStyle w:val="Hyperlink"/>
          <w:rFonts w:cs="Times New Roman"/>
          <w:color w:val="000000" w:themeColor="text1"/>
          <w:szCs w:val="24"/>
          <w:u w:val="none"/>
          <w:shd w:val="clear" w:color="auto" w:fill="FFFFFF"/>
        </w:rPr>
        <w:fldChar w:fldCharType="end"/>
      </w:r>
      <w:r w:rsidRPr="00217052">
        <w:rPr>
          <w:rFonts w:cs="Times New Roman"/>
          <w:color w:val="000000" w:themeColor="text1"/>
          <w:szCs w:val="24"/>
          <w:shd w:val="clear" w:color="auto" w:fill="FFFFFF"/>
        </w:rPr>
        <w:t>,</w:t>
      </w:r>
      <w:r w:rsidRPr="00217052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> </w:t>
      </w:r>
      <w:hyperlink r:id="rId16" w:tooltip="Glossários (page does not exist)" w:history="1">
        <w:r w:rsidRPr="0035024D">
          <w:rPr>
            <w:rStyle w:val="Hyperlink"/>
            <w:rFonts w:cs="Times New Roman"/>
            <w:color w:val="000000" w:themeColor="text1"/>
            <w:szCs w:val="24"/>
            <w:u w:val="none"/>
            <w:shd w:val="clear" w:color="auto" w:fill="FFFFFF"/>
          </w:rPr>
          <w:t>Glossários</w:t>
        </w:r>
      </w:hyperlink>
      <w:r w:rsidRPr="00217052">
        <w:rPr>
          <w:rFonts w:cs="Times New Roman"/>
          <w:color w:val="000000" w:themeColor="text1"/>
          <w:szCs w:val="24"/>
          <w:shd w:val="clear" w:color="auto" w:fill="FFFFFF"/>
        </w:rPr>
        <w:t>).</w:t>
      </w:r>
    </w:p>
    <w:p w:rsidR="00217052" w:rsidRPr="00217052" w:rsidRDefault="00217052" w:rsidP="00E515DF">
      <w:pPr>
        <w:ind w:firstLine="708"/>
        <w:rPr>
          <w:rFonts w:cs="Times New Roman"/>
          <w:color w:val="000000" w:themeColor="text1"/>
          <w:szCs w:val="24"/>
          <w:shd w:val="clear" w:color="auto" w:fill="FFFFFF"/>
        </w:rPr>
      </w:pPr>
      <w:r w:rsidRPr="00217052">
        <w:rPr>
          <w:rFonts w:cs="Times New Roman"/>
          <w:color w:val="000000" w:themeColor="text1"/>
          <w:szCs w:val="24"/>
          <w:shd w:val="clear" w:color="auto" w:fill="FFFFFF"/>
        </w:rPr>
        <w:t xml:space="preserve">O sistema </w:t>
      </w:r>
      <w:proofErr w:type="spellStart"/>
      <w:r w:rsidRPr="00217052">
        <w:rPr>
          <w:rFonts w:cs="Times New Roman"/>
          <w:color w:val="000000" w:themeColor="text1"/>
          <w:szCs w:val="24"/>
          <w:shd w:val="clear" w:color="auto" w:fill="FFFFFF"/>
        </w:rPr>
        <w:t>Experht</w:t>
      </w:r>
      <w:proofErr w:type="spellEnd"/>
      <w:r w:rsidRPr="00217052">
        <w:rPr>
          <w:rFonts w:cs="Times New Roman"/>
          <w:color w:val="000000" w:themeColor="text1"/>
          <w:szCs w:val="24"/>
          <w:shd w:val="clear" w:color="auto" w:fill="FFFFFF"/>
        </w:rPr>
        <w:t xml:space="preserve"> proporciona a aplicação de curso a toda empresa de forma hábil, além de ser mais cômodo para os colaboradores realizarem os treinamentos uma vez que possa ser realizado em qualquer lugar que possua um computador e internet.</w:t>
      </w:r>
    </w:p>
    <w:p w:rsidR="00EF4309" w:rsidRDefault="00EF4309" w:rsidP="00217052">
      <w:pPr>
        <w:pStyle w:val="NormalWeb"/>
        <w:shd w:val="clear" w:color="auto" w:fill="FFFFFF"/>
        <w:spacing w:before="150" w:after="15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O sistema ainda conta com</w:t>
      </w:r>
      <w:r w:rsidR="00217052" w:rsidRPr="00217052">
        <w:rPr>
          <w:color w:val="000000" w:themeColor="text1"/>
          <w:shd w:val="clear" w:color="auto" w:fill="FFFFFF"/>
        </w:rPr>
        <w:t xml:space="preserve"> controle de frequência, barra de progresso do treinamento, relatório de cursos realizados, e certificados emitidos. </w:t>
      </w:r>
    </w:p>
    <w:p w:rsidR="00217052" w:rsidRPr="00217052" w:rsidRDefault="00217052" w:rsidP="00217052">
      <w:pPr>
        <w:pStyle w:val="NormalWeb"/>
        <w:shd w:val="clear" w:color="auto" w:fill="FFFFFF"/>
        <w:spacing w:before="150" w:after="150"/>
        <w:rPr>
          <w:color w:val="000000" w:themeColor="text1"/>
          <w:shd w:val="clear" w:color="auto" w:fill="FFFFFF"/>
        </w:rPr>
      </w:pPr>
      <w:r w:rsidRPr="00217052">
        <w:rPr>
          <w:color w:val="000000" w:themeColor="text1"/>
          <w:shd w:val="clear" w:color="auto" w:fill="FFFFFF"/>
        </w:rPr>
        <w:t xml:space="preserve">Os tipos de usuário são qualificados em: </w:t>
      </w:r>
    </w:p>
    <w:p w:rsidR="00217052" w:rsidRPr="00217052" w:rsidRDefault="00217052" w:rsidP="00217052">
      <w:pPr>
        <w:pStyle w:val="PargrafodaLista"/>
        <w:numPr>
          <w:ilvl w:val="0"/>
          <w:numId w:val="10"/>
        </w:numPr>
        <w:rPr>
          <w:rFonts w:cs="Times New Roman"/>
          <w:color w:val="000000" w:themeColor="text1"/>
          <w:szCs w:val="24"/>
        </w:rPr>
      </w:pPr>
      <w:r w:rsidRPr="00217052">
        <w:rPr>
          <w:rFonts w:cs="Times New Roman"/>
          <w:color w:val="000000" w:themeColor="text1"/>
          <w:szCs w:val="24"/>
        </w:rPr>
        <w:t>Professor</w:t>
      </w:r>
    </w:p>
    <w:p w:rsidR="00217052" w:rsidRPr="00217052" w:rsidRDefault="00217052" w:rsidP="00217052">
      <w:pPr>
        <w:rPr>
          <w:rFonts w:cs="Times New Roman"/>
          <w:color w:val="000000" w:themeColor="text1"/>
          <w:szCs w:val="24"/>
        </w:rPr>
      </w:pPr>
      <w:r w:rsidRPr="00217052">
        <w:rPr>
          <w:rFonts w:cs="Times New Roman"/>
          <w:color w:val="000000" w:themeColor="text1"/>
          <w:szCs w:val="24"/>
        </w:rPr>
        <w:t>Pode editar páginas que lhe foram atribuídas, as permissões definidas pelo administrador de sistema, nomear outros professores para a sua página.</w:t>
      </w:r>
    </w:p>
    <w:p w:rsidR="00217052" w:rsidRPr="00217052" w:rsidRDefault="00EF4309" w:rsidP="00217052">
      <w:pPr>
        <w:pStyle w:val="PargrafodaLista"/>
        <w:numPr>
          <w:ilvl w:val="0"/>
          <w:numId w:val="10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Aluno</w:t>
      </w:r>
    </w:p>
    <w:p w:rsidR="00217052" w:rsidRPr="00217052" w:rsidRDefault="00EF4309" w:rsidP="0021705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Tem acesso a cursos que foi matriculado pelo professor.</w:t>
      </w:r>
    </w:p>
    <w:p w:rsidR="00217052" w:rsidRPr="00217052" w:rsidRDefault="00217052" w:rsidP="00217052">
      <w:pPr>
        <w:pStyle w:val="PargrafodaLista"/>
        <w:numPr>
          <w:ilvl w:val="0"/>
          <w:numId w:val="10"/>
        </w:numPr>
        <w:rPr>
          <w:rFonts w:cs="Times New Roman"/>
          <w:color w:val="000000" w:themeColor="text1"/>
          <w:szCs w:val="24"/>
        </w:rPr>
      </w:pPr>
      <w:r w:rsidRPr="00217052">
        <w:rPr>
          <w:rFonts w:cs="Times New Roman"/>
          <w:color w:val="000000" w:themeColor="text1"/>
          <w:szCs w:val="24"/>
        </w:rPr>
        <w:lastRenderedPageBreak/>
        <w:t>Administrador</w:t>
      </w:r>
    </w:p>
    <w:p w:rsidR="00217052" w:rsidRPr="00217052" w:rsidRDefault="00217052" w:rsidP="00217052">
      <w:pPr>
        <w:rPr>
          <w:rFonts w:cs="Times New Roman"/>
          <w:color w:val="000000" w:themeColor="text1"/>
          <w:szCs w:val="24"/>
        </w:rPr>
      </w:pPr>
      <w:r w:rsidRPr="00217052">
        <w:rPr>
          <w:rFonts w:cs="Times New Roman"/>
          <w:color w:val="000000" w:themeColor="text1"/>
          <w:szCs w:val="24"/>
        </w:rPr>
        <w:t>Tem acesso a todo o site, podendo inclusivamente apagar páginas.</w:t>
      </w:r>
    </w:p>
    <w:p w:rsidR="00217052" w:rsidRDefault="00217052" w:rsidP="00217052">
      <w:pPr>
        <w:rPr>
          <w:rFonts w:cs="Times New Roman"/>
          <w:color w:val="000000" w:themeColor="text1"/>
        </w:rPr>
      </w:pPr>
    </w:p>
    <w:p w:rsidR="00217052" w:rsidRPr="00217052" w:rsidRDefault="00217052" w:rsidP="0021705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</w:rPr>
        <w:t xml:space="preserve"> </w:t>
      </w:r>
      <w:r w:rsidRPr="00217052">
        <w:rPr>
          <w:rFonts w:cs="Times New Roman"/>
          <w:color w:val="000000" w:themeColor="text1"/>
          <w:szCs w:val="24"/>
        </w:rPr>
        <w:t xml:space="preserve">  Durante o período de desenvolvimento, foram realizados vários testes de velocidade na navegação</w:t>
      </w:r>
      <w:r w:rsidR="00EF4309">
        <w:rPr>
          <w:rFonts w:cs="Times New Roman"/>
          <w:color w:val="000000" w:themeColor="text1"/>
          <w:szCs w:val="24"/>
        </w:rPr>
        <w:t>,</w:t>
      </w:r>
      <w:r w:rsidRPr="00217052">
        <w:rPr>
          <w:rFonts w:cs="Times New Roman"/>
          <w:color w:val="000000" w:themeColor="text1"/>
          <w:szCs w:val="24"/>
        </w:rPr>
        <w:t xml:space="preserve"> com o acréscimo de curso</w:t>
      </w:r>
      <w:r w:rsidR="00EF4309">
        <w:rPr>
          <w:rFonts w:cs="Times New Roman"/>
          <w:color w:val="000000" w:themeColor="text1"/>
          <w:szCs w:val="24"/>
        </w:rPr>
        <w:t>s</w:t>
      </w:r>
      <w:r w:rsidRPr="00217052">
        <w:rPr>
          <w:rFonts w:cs="Times New Roman"/>
          <w:color w:val="000000" w:themeColor="text1"/>
          <w:szCs w:val="24"/>
        </w:rPr>
        <w:t xml:space="preserve"> no sistema</w:t>
      </w:r>
      <w:r w:rsidR="00EF4309">
        <w:rPr>
          <w:rFonts w:cs="Times New Roman"/>
          <w:color w:val="000000" w:themeColor="text1"/>
          <w:szCs w:val="24"/>
        </w:rPr>
        <w:t>,</w:t>
      </w:r>
      <w:r w:rsidRPr="00217052">
        <w:rPr>
          <w:rFonts w:cs="Times New Roman"/>
          <w:color w:val="000000" w:themeColor="text1"/>
          <w:szCs w:val="24"/>
        </w:rPr>
        <w:t xml:space="preserve"> aumentando o armazenamento no banco de dados, houve uma variação, pois, em velocidade de banda larga inferior a 2 </w:t>
      </w:r>
      <w:proofErr w:type="spellStart"/>
      <w:r w:rsidRPr="00217052">
        <w:rPr>
          <w:rFonts w:cs="Times New Roman"/>
          <w:color w:val="000000" w:themeColor="text1"/>
          <w:szCs w:val="24"/>
        </w:rPr>
        <w:t>mb</w:t>
      </w:r>
      <w:proofErr w:type="spellEnd"/>
      <w:r w:rsidRPr="00217052">
        <w:rPr>
          <w:rFonts w:cs="Times New Roman"/>
          <w:color w:val="000000" w:themeColor="text1"/>
          <w:szCs w:val="24"/>
        </w:rPr>
        <w:t>/s pode perceber uma queda no rendimento de busca e geração de relatório, contudo melhoramos a forma de cadastro dos cursos co</w:t>
      </w:r>
      <w:r w:rsidR="008D14FA">
        <w:rPr>
          <w:rFonts w:cs="Times New Roman"/>
          <w:color w:val="000000" w:themeColor="text1"/>
          <w:szCs w:val="24"/>
        </w:rPr>
        <w:t>locando em categorias e pode-</w:t>
      </w:r>
      <w:r w:rsidR="0035024D">
        <w:rPr>
          <w:rFonts w:cs="Times New Roman"/>
          <w:color w:val="000000" w:themeColor="text1"/>
          <w:szCs w:val="24"/>
        </w:rPr>
        <w:t>se</w:t>
      </w:r>
      <w:r w:rsidRPr="00217052">
        <w:rPr>
          <w:rFonts w:cs="Times New Roman"/>
          <w:color w:val="000000" w:themeColor="text1"/>
          <w:szCs w:val="24"/>
        </w:rPr>
        <w:t xml:space="preserve"> perceber um rendimento sem variações.</w:t>
      </w:r>
    </w:p>
    <w:p w:rsidR="00217052" w:rsidRPr="00217052" w:rsidRDefault="00217052" w:rsidP="00217052">
      <w:pPr>
        <w:rPr>
          <w:rFonts w:cs="Times New Roman"/>
          <w:color w:val="000000" w:themeColor="text1"/>
          <w:szCs w:val="24"/>
        </w:rPr>
      </w:pPr>
      <w:r w:rsidRPr="00217052">
        <w:rPr>
          <w:rFonts w:cs="Times New Roman"/>
          <w:color w:val="000000" w:themeColor="text1"/>
          <w:szCs w:val="24"/>
        </w:rPr>
        <w:t xml:space="preserve">   O sist</w:t>
      </w:r>
      <w:r w:rsidR="0035024D">
        <w:rPr>
          <w:rFonts w:cs="Times New Roman"/>
          <w:color w:val="000000" w:themeColor="text1"/>
          <w:szCs w:val="24"/>
        </w:rPr>
        <w:t>ema possui uma usabilidade</w:t>
      </w:r>
      <w:r w:rsidR="008D14FA">
        <w:rPr>
          <w:rFonts w:cs="Times New Roman"/>
          <w:color w:val="000000" w:themeColor="text1"/>
          <w:szCs w:val="24"/>
        </w:rPr>
        <w:t xml:space="preserve"> muito intuitiva</w:t>
      </w:r>
      <w:r w:rsidR="0035024D">
        <w:rPr>
          <w:rFonts w:cs="Times New Roman"/>
          <w:color w:val="000000" w:themeColor="text1"/>
          <w:szCs w:val="24"/>
        </w:rPr>
        <w:t xml:space="preserve">, </w:t>
      </w:r>
      <w:r w:rsidRPr="00217052">
        <w:rPr>
          <w:rFonts w:cs="Times New Roman"/>
          <w:color w:val="000000" w:themeColor="text1"/>
          <w:szCs w:val="24"/>
        </w:rPr>
        <w:t>evita</w:t>
      </w:r>
      <w:r w:rsidR="0035024D">
        <w:rPr>
          <w:rFonts w:cs="Times New Roman"/>
          <w:color w:val="000000" w:themeColor="text1"/>
          <w:szCs w:val="24"/>
        </w:rPr>
        <w:t>ndo</w:t>
      </w:r>
      <w:r w:rsidRPr="00217052">
        <w:rPr>
          <w:rFonts w:cs="Times New Roman"/>
          <w:color w:val="000000" w:themeColor="text1"/>
          <w:szCs w:val="24"/>
        </w:rPr>
        <w:t xml:space="preserve"> que o colaborador fique perdido na busca dos cursos ou até mesmo em outras funcionalidades, uma vez que possui cores para título</w:t>
      </w:r>
      <w:r w:rsidR="0035024D">
        <w:rPr>
          <w:rFonts w:cs="Times New Roman"/>
          <w:color w:val="000000" w:themeColor="text1"/>
          <w:szCs w:val="24"/>
        </w:rPr>
        <w:t>s, menus, barra de progresso, t</w:t>
      </w:r>
      <w:r w:rsidRPr="00217052">
        <w:rPr>
          <w:rFonts w:cs="Times New Roman"/>
          <w:color w:val="000000" w:themeColor="text1"/>
          <w:szCs w:val="24"/>
        </w:rPr>
        <w:t xml:space="preserve">ópicos, calendário e menus de rápido acesso, sendo </w:t>
      </w:r>
      <w:r w:rsidR="0035024D">
        <w:rPr>
          <w:rFonts w:cs="Times New Roman"/>
          <w:color w:val="000000" w:themeColor="text1"/>
          <w:szCs w:val="24"/>
        </w:rPr>
        <w:t>ainda possível visualizar o usuário</w:t>
      </w:r>
      <w:r w:rsidRPr="00217052">
        <w:rPr>
          <w:rFonts w:cs="Times New Roman"/>
          <w:color w:val="000000" w:themeColor="text1"/>
          <w:szCs w:val="24"/>
        </w:rPr>
        <w:t xml:space="preserve"> que foi </w:t>
      </w:r>
      <w:proofErr w:type="spellStart"/>
      <w:r w:rsidRPr="00217052">
        <w:rPr>
          <w:rFonts w:cs="Times New Roman"/>
          <w:color w:val="000000" w:themeColor="text1"/>
          <w:szCs w:val="24"/>
        </w:rPr>
        <w:t>logado</w:t>
      </w:r>
      <w:proofErr w:type="spellEnd"/>
      <w:r w:rsidRPr="00217052">
        <w:rPr>
          <w:rFonts w:cs="Times New Roman"/>
          <w:color w:val="000000" w:themeColor="text1"/>
          <w:szCs w:val="24"/>
        </w:rPr>
        <w:t xml:space="preserve"> com acréscimo de foto de identificação.   </w:t>
      </w:r>
    </w:p>
    <w:p w:rsidR="00217052" w:rsidRDefault="00217052" w:rsidP="00217052">
      <w:pPr>
        <w:rPr>
          <w:rFonts w:cs="Times New Roman"/>
          <w:color w:val="000000" w:themeColor="text1"/>
          <w:shd w:val="clear" w:color="auto" w:fill="FFFFFF"/>
        </w:rPr>
      </w:pPr>
    </w:p>
    <w:p w:rsidR="002B34CA" w:rsidRPr="002B34CA" w:rsidRDefault="002B34CA" w:rsidP="002B34CA">
      <w:pPr>
        <w:pStyle w:val="Legenda"/>
        <w:keepNext/>
        <w:jc w:val="center"/>
        <w:rPr>
          <w:color w:val="auto"/>
        </w:rPr>
      </w:pPr>
      <w:r w:rsidRPr="002B34CA">
        <w:rPr>
          <w:color w:val="auto"/>
        </w:rPr>
        <w:t xml:space="preserve">Figura </w:t>
      </w:r>
      <w:r w:rsidRPr="002B34CA">
        <w:rPr>
          <w:color w:val="auto"/>
        </w:rPr>
        <w:fldChar w:fldCharType="begin"/>
      </w:r>
      <w:r w:rsidRPr="002B34CA">
        <w:rPr>
          <w:color w:val="auto"/>
        </w:rPr>
        <w:instrText xml:space="preserve"> SEQ Figura \* ARABIC </w:instrText>
      </w:r>
      <w:r w:rsidRPr="002B34CA">
        <w:rPr>
          <w:color w:val="auto"/>
        </w:rPr>
        <w:fldChar w:fldCharType="separate"/>
      </w:r>
      <w:r w:rsidR="00864A2A">
        <w:rPr>
          <w:noProof/>
          <w:color w:val="auto"/>
        </w:rPr>
        <w:t>1</w:t>
      </w:r>
      <w:r w:rsidRPr="002B34CA">
        <w:rPr>
          <w:color w:val="auto"/>
        </w:rPr>
        <w:fldChar w:fldCharType="end"/>
      </w:r>
      <w:r w:rsidRPr="002B34CA">
        <w:rPr>
          <w:color w:val="auto"/>
        </w:rPr>
        <w:t>- Tela inicial</w:t>
      </w:r>
    </w:p>
    <w:p w:rsidR="002B34CA" w:rsidRDefault="00217052" w:rsidP="002B34C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32C7179" wp14:editId="2B09D8B2">
            <wp:extent cx="5400040" cy="1974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2" w:rsidRPr="002B34CA" w:rsidRDefault="002B34CA" w:rsidP="00217052">
      <w:pPr>
        <w:pStyle w:val="Legenda"/>
        <w:jc w:val="center"/>
        <w:rPr>
          <w:color w:val="auto"/>
        </w:rPr>
      </w:pPr>
      <w:r w:rsidRPr="002B34CA">
        <w:rPr>
          <w:color w:val="auto"/>
        </w:rPr>
        <w:t>Fonte: www.experht.com</w:t>
      </w:r>
    </w:p>
    <w:p w:rsidR="00217052" w:rsidRPr="00217052" w:rsidRDefault="00217052" w:rsidP="00217052">
      <w:pPr>
        <w:rPr>
          <w:rFonts w:cs="Times New Roman"/>
          <w:szCs w:val="24"/>
        </w:rPr>
      </w:pPr>
      <w:r w:rsidRPr="00217052">
        <w:rPr>
          <w:rFonts w:cs="Times New Roman"/>
          <w:szCs w:val="24"/>
        </w:rPr>
        <w:t xml:space="preserve">Na figura 1 </w:t>
      </w:r>
      <w:r w:rsidR="008D14FA">
        <w:rPr>
          <w:rFonts w:cs="Times New Roman"/>
          <w:szCs w:val="24"/>
        </w:rPr>
        <w:t xml:space="preserve">é </w:t>
      </w:r>
      <w:r w:rsidRPr="00217052">
        <w:rPr>
          <w:rFonts w:cs="Times New Roman"/>
          <w:szCs w:val="24"/>
        </w:rPr>
        <w:t xml:space="preserve">apresenta a </w:t>
      </w:r>
      <w:r w:rsidR="008D14FA">
        <w:rPr>
          <w:rFonts w:cs="Times New Roman"/>
          <w:szCs w:val="24"/>
        </w:rPr>
        <w:t>interface i</w:t>
      </w:r>
      <w:r w:rsidRPr="00217052">
        <w:rPr>
          <w:rFonts w:cs="Times New Roman"/>
          <w:szCs w:val="24"/>
        </w:rPr>
        <w:t>nicial do s</w:t>
      </w:r>
      <w:r w:rsidR="00C2239A">
        <w:rPr>
          <w:rFonts w:cs="Times New Roman"/>
          <w:szCs w:val="24"/>
        </w:rPr>
        <w:t xml:space="preserve">istema, com base na plataforma </w:t>
      </w:r>
      <w:proofErr w:type="spellStart"/>
      <w:r w:rsidR="00C2239A">
        <w:rPr>
          <w:rFonts w:cs="Times New Roman"/>
          <w:szCs w:val="24"/>
        </w:rPr>
        <w:t>M</w:t>
      </w:r>
      <w:r w:rsidRPr="00217052">
        <w:rPr>
          <w:rFonts w:cs="Times New Roman"/>
          <w:szCs w:val="24"/>
        </w:rPr>
        <w:t>oodle</w:t>
      </w:r>
      <w:proofErr w:type="spellEnd"/>
      <w:r w:rsidRPr="00217052">
        <w:rPr>
          <w:rFonts w:cs="Times New Roman"/>
          <w:szCs w:val="24"/>
        </w:rPr>
        <w:t>, contendo os ícones de navegação para os cursos. Ainda conta com calendário e menu para navegação no sistema.</w:t>
      </w:r>
    </w:p>
    <w:p w:rsidR="00217052" w:rsidRDefault="00217052" w:rsidP="00217052"/>
    <w:p w:rsidR="002B34CA" w:rsidRPr="002B34CA" w:rsidRDefault="002B34CA" w:rsidP="002B34CA">
      <w:pPr>
        <w:pStyle w:val="Legenda"/>
        <w:keepNext/>
        <w:jc w:val="center"/>
        <w:rPr>
          <w:color w:val="auto"/>
        </w:rPr>
      </w:pPr>
      <w:r w:rsidRPr="002B34CA">
        <w:rPr>
          <w:color w:val="auto"/>
        </w:rPr>
        <w:lastRenderedPageBreak/>
        <w:t xml:space="preserve">Figura </w:t>
      </w:r>
      <w:r w:rsidRPr="002B34CA">
        <w:rPr>
          <w:color w:val="auto"/>
        </w:rPr>
        <w:fldChar w:fldCharType="begin"/>
      </w:r>
      <w:r w:rsidRPr="002B34CA">
        <w:rPr>
          <w:color w:val="auto"/>
        </w:rPr>
        <w:instrText xml:space="preserve"> SEQ Figura \* ARABIC </w:instrText>
      </w:r>
      <w:r w:rsidRPr="002B34CA">
        <w:rPr>
          <w:color w:val="auto"/>
        </w:rPr>
        <w:fldChar w:fldCharType="separate"/>
      </w:r>
      <w:r w:rsidR="00864A2A">
        <w:rPr>
          <w:noProof/>
          <w:color w:val="auto"/>
        </w:rPr>
        <w:t>2</w:t>
      </w:r>
      <w:r w:rsidRPr="002B34CA">
        <w:rPr>
          <w:color w:val="auto"/>
        </w:rPr>
        <w:fldChar w:fldCharType="end"/>
      </w:r>
      <w:r w:rsidRPr="002B34CA">
        <w:rPr>
          <w:color w:val="auto"/>
        </w:rPr>
        <w:t>- Barra de progresso</w:t>
      </w:r>
    </w:p>
    <w:p w:rsidR="00217052" w:rsidRDefault="00217052" w:rsidP="00217052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1C20B43" wp14:editId="7C36DB88">
            <wp:extent cx="3248025" cy="2409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2" w:rsidRPr="002B34CA" w:rsidRDefault="002B34CA" w:rsidP="00217052">
      <w:pPr>
        <w:pStyle w:val="Legenda"/>
        <w:jc w:val="center"/>
        <w:rPr>
          <w:color w:val="auto"/>
        </w:rPr>
      </w:pPr>
      <w:r w:rsidRPr="002B34CA">
        <w:rPr>
          <w:color w:val="auto"/>
        </w:rPr>
        <w:t>Fonte: www.experht.com</w:t>
      </w:r>
    </w:p>
    <w:p w:rsidR="00217052" w:rsidRPr="00217052" w:rsidRDefault="00217052" w:rsidP="00217052">
      <w:pPr>
        <w:rPr>
          <w:rFonts w:cs="Times New Roman"/>
          <w:szCs w:val="24"/>
        </w:rPr>
      </w:pPr>
      <w:r w:rsidRPr="00217052">
        <w:rPr>
          <w:rFonts w:cs="Times New Roman"/>
          <w:szCs w:val="24"/>
        </w:rPr>
        <w:t>Um ponto importante foi a adição da barra de progresso, assim os alunos mantem sempre atualizado o seu progresso dentro dos cursos. Componente que acrescentou maior controle ao usuário.</w:t>
      </w:r>
    </w:p>
    <w:p w:rsidR="00217052" w:rsidRDefault="00217052" w:rsidP="00217052"/>
    <w:p w:rsidR="002B34CA" w:rsidRPr="002B34CA" w:rsidRDefault="002B34CA" w:rsidP="002B34CA">
      <w:pPr>
        <w:pStyle w:val="Legenda"/>
        <w:keepNext/>
        <w:jc w:val="center"/>
        <w:rPr>
          <w:color w:val="auto"/>
        </w:rPr>
      </w:pPr>
      <w:r w:rsidRPr="002B34CA">
        <w:rPr>
          <w:color w:val="auto"/>
        </w:rPr>
        <w:t xml:space="preserve">Figura </w:t>
      </w:r>
      <w:r w:rsidRPr="002B34CA">
        <w:rPr>
          <w:color w:val="auto"/>
        </w:rPr>
        <w:fldChar w:fldCharType="begin"/>
      </w:r>
      <w:r w:rsidRPr="002B34CA">
        <w:rPr>
          <w:color w:val="auto"/>
        </w:rPr>
        <w:instrText xml:space="preserve"> SEQ Figura \* ARABIC </w:instrText>
      </w:r>
      <w:r w:rsidRPr="002B34CA">
        <w:rPr>
          <w:color w:val="auto"/>
        </w:rPr>
        <w:fldChar w:fldCharType="separate"/>
      </w:r>
      <w:r w:rsidR="00864A2A">
        <w:rPr>
          <w:noProof/>
          <w:color w:val="auto"/>
        </w:rPr>
        <w:t>3</w:t>
      </w:r>
      <w:r w:rsidRPr="002B34CA">
        <w:rPr>
          <w:color w:val="auto"/>
        </w:rPr>
        <w:fldChar w:fldCharType="end"/>
      </w:r>
      <w:r w:rsidRPr="002B34CA">
        <w:rPr>
          <w:color w:val="auto"/>
        </w:rPr>
        <w:t>- Tela de geração de certificado</w:t>
      </w:r>
    </w:p>
    <w:p w:rsidR="00217052" w:rsidRDefault="00217052" w:rsidP="00217052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F90FA93" wp14:editId="57E9B124">
            <wp:extent cx="5400040" cy="11372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2" w:rsidRPr="002B34CA" w:rsidRDefault="002B34CA" w:rsidP="00217052">
      <w:pPr>
        <w:pStyle w:val="Legenda"/>
        <w:jc w:val="center"/>
        <w:rPr>
          <w:color w:val="auto"/>
        </w:rPr>
      </w:pPr>
      <w:r w:rsidRPr="002B34CA">
        <w:rPr>
          <w:color w:val="auto"/>
        </w:rPr>
        <w:t>Fonte: www.experht.com</w:t>
      </w:r>
    </w:p>
    <w:p w:rsidR="00217052" w:rsidRDefault="00217052" w:rsidP="005300A1">
      <w:pPr>
        <w:rPr>
          <w:rFonts w:cs="Times New Roman"/>
          <w:szCs w:val="24"/>
        </w:rPr>
      </w:pPr>
      <w:r w:rsidRPr="00217052">
        <w:rPr>
          <w:rFonts w:cs="Times New Roman"/>
          <w:szCs w:val="24"/>
        </w:rPr>
        <w:t>Após o aluno concluir todas as tarefas e matérias disponíveis no curso, será d</w:t>
      </w:r>
      <w:r w:rsidR="008D14FA">
        <w:rPr>
          <w:rFonts w:cs="Times New Roman"/>
          <w:szCs w:val="24"/>
        </w:rPr>
        <w:t>isponibilizado a tela de gerar</w:t>
      </w:r>
      <w:r w:rsidRPr="00217052">
        <w:rPr>
          <w:rFonts w:cs="Times New Roman"/>
          <w:szCs w:val="24"/>
        </w:rPr>
        <w:t xml:space="preserve"> o certificado, assim o aluno gera o seu certificado comprovando que concluiu o curso, esta t</w:t>
      </w:r>
      <w:r w:rsidR="008D14FA">
        <w:rPr>
          <w:rFonts w:cs="Times New Roman"/>
          <w:szCs w:val="24"/>
        </w:rPr>
        <w:t>ela somente é apresentada após à</w:t>
      </w:r>
      <w:r w:rsidRPr="00217052">
        <w:rPr>
          <w:rFonts w:cs="Times New Roman"/>
          <w:szCs w:val="24"/>
        </w:rPr>
        <w:t xml:space="preserve"> barra de progresso estiver completa.</w:t>
      </w:r>
    </w:p>
    <w:p w:rsidR="00E515DF" w:rsidRDefault="00E515DF" w:rsidP="00E515D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hd w:val="clear" w:color="auto" w:fill="FFFFFF"/>
        </w:rPr>
        <w:t xml:space="preserve">Com o sistema </w:t>
      </w:r>
      <w:proofErr w:type="spellStart"/>
      <w:r>
        <w:rPr>
          <w:rFonts w:cs="Times New Roman"/>
          <w:color w:val="000000" w:themeColor="text1"/>
          <w:shd w:val="clear" w:color="auto" w:fill="FFFFFF"/>
        </w:rPr>
        <w:t>Experht</w:t>
      </w:r>
      <w:proofErr w:type="spellEnd"/>
      <w:r>
        <w:rPr>
          <w:rFonts w:cs="Times New Roman"/>
          <w:color w:val="000000" w:themeColor="text1"/>
          <w:shd w:val="clear" w:color="auto" w:fill="FFFFFF"/>
        </w:rPr>
        <w:t xml:space="preserve"> conseguimos resolver um grande problema que existia na empresa, o controle de treinamentos realizado pelos colaboradores, agora estes treinamentos podem ser feitos por todos, de forma que o setor de recursos humanos compile as informações de realização do treinamento e matérias didáticas aplicadas nos setores para os colaboradores da empresa. Assim em futuras visitas do ministério do trabalho podemos mostrar a ferramenta </w:t>
      </w:r>
      <w:r>
        <w:rPr>
          <w:rFonts w:cs="Times New Roman"/>
          <w:color w:val="000000" w:themeColor="text1"/>
          <w:shd w:val="clear" w:color="auto" w:fill="FFFFFF"/>
        </w:rPr>
        <w:lastRenderedPageBreak/>
        <w:t>como uma auxilio para os funcionários e relatórios de índice de treinamento realizado dentro da empresa.</w:t>
      </w:r>
    </w:p>
    <w:p w:rsidR="005300A1" w:rsidRPr="00E515DF" w:rsidRDefault="005300A1" w:rsidP="00E515DF">
      <w:pPr>
        <w:rPr>
          <w:rFonts w:cs="Times New Roman"/>
          <w:color w:val="000000" w:themeColor="text1"/>
        </w:rPr>
      </w:pPr>
      <w:r>
        <w:rPr>
          <w:rFonts w:cs="Times New Roman"/>
          <w:szCs w:val="24"/>
        </w:rPr>
        <w:t>Todos objetivos propostos no projeto inicial foram alcançados no desenvolvimento projeto criando uma ferramenta</w:t>
      </w:r>
      <w:r w:rsidR="008D14FA">
        <w:rPr>
          <w:rFonts w:cs="Times New Roman"/>
          <w:szCs w:val="24"/>
        </w:rPr>
        <w:t xml:space="preserve"> online</w:t>
      </w:r>
      <w:r>
        <w:rPr>
          <w:rFonts w:cs="Times New Roman"/>
          <w:szCs w:val="24"/>
        </w:rPr>
        <w:t xml:space="preserve"> </w:t>
      </w:r>
      <w:r w:rsidR="008D14FA">
        <w:rPr>
          <w:rFonts w:cs="Times New Roman"/>
          <w:szCs w:val="24"/>
        </w:rPr>
        <w:t xml:space="preserve">de fácil acesso e de muito rendimento </w:t>
      </w:r>
      <w:r>
        <w:rPr>
          <w:rFonts w:cs="Times New Roman"/>
          <w:szCs w:val="24"/>
        </w:rPr>
        <w:t xml:space="preserve">para o treinamento </w:t>
      </w:r>
      <w:r w:rsidR="008D14FA">
        <w:rPr>
          <w:rFonts w:cs="Times New Roman"/>
          <w:szCs w:val="24"/>
        </w:rPr>
        <w:t>de recursos humanos</w:t>
      </w:r>
      <w:r>
        <w:rPr>
          <w:rFonts w:cs="Times New Roman"/>
          <w:szCs w:val="24"/>
        </w:rPr>
        <w:t>.</w:t>
      </w:r>
    </w:p>
    <w:sectPr w:rsidR="005300A1" w:rsidRPr="00E515DF" w:rsidSect="00540E51">
      <w:headerReference w:type="default" r:id="rId20"/>
      <w:pgSz w:w="11906" w:h="16838"/>
      <w:pgMar w:top="1701" w:right="1134" w:bottom="1134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956" w:rsidRDefault="00250956" w:rsidP="00270B55">
      <w:pPr>
        <w:spacing w:after="0" w:line="240" w:lineRule="auto"/>
      </w:pPr>
      <w:r>
        <w:separator/>
      </w:r>
    </w:p>
  </w:endnote>
  <w:endnote w:type="continuationSeparator" w:id="0">
    <w:p w:rsidR="00250956" w:rsidRDefault="00250956" w:rsidP="0027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956" w:rsidRDefault="00250956" w:rsidP="00270B55">
      <w:pPr>
        <w:spacing w:after="0" w:line="240" w:lineRule="auto"/>
      </w:pPr>
      <w:r>
        <w:separator/>
      </w:r>
    </w:p>
  </w:footnote>
  <w:footnote w:type="continuationSeparator" w:id="0">
    <w:p w:rsidR="00250956" w:rsidRDefault="00250956" w:rsidP="0027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681" w:rsidRDefault="0061468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-628155850"/>
      <w:docPartObj>
        <w:docPartGallery w:val="Page Numbers (Top of Page)"/>
        <w:docPartUnique/>
      </w:docPartObj>
    </w:sdtPr>
    <w:sdtEndPr/>
    <w:sdtContent>
      <w:p w:rsidR="00614681" w:rsidRPr="00F412E3" w:rsidRDefault="00614681">
        <w:pPr>
          <w:pStyle w:val="Cabealho"/>
          <w:jc w:val="right"/>
          <w:rPr>
            <w:rFonts w:cs="Times New Roman"/>
          </w:rPr>
        </w:pPr>
        <w:r w:rsidRPr="00F412E3">
          <w:rPr>
            <w:rFonts w:cs="Times New Roman"/>
          </w:rPr>
          <w:fldChar w:fldCharType="begin"/>
        </w:r>
        <w:r w:rsidRPr="00F412E3">
          <w:rPr>
            <w:rFonts w:cs="Times New Roman"/>
          </w:rPr>
          <w:instrText>PAGE   \* MERGEFORMAT</w:instrText>
        </w:r>
        <w:r w:rsidRPr="00F412E3">
          <w:rPr>
            <w:rFonts w:cs="Times New Roman"/>
          </w:rPr>
          <w:fldChar w:fldCharType="separate"/>
        </w:r>
        <w:r w:rsidR="00DF2561">
          <w:rPr>
            <w:rFonts w:cs="Times New Roman"/>
            <w:noProof/>
          </w:rPr>
          <w:t>1</w:t>
        </w:r>
        <w:r w:rsidRPr="00F412E3">
          <w:rPr>
            <w:rFonts w:cs="Times New Roman"/>
          </w:rPr>
          <w:fldChar w:fldCharType="end"/>
        </w:r>
      </w:p>
    </w:sdtContent>
  </w:sdt>
  <w:p w:rsidR="00614681" w:rsidRDefault="0061468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1FE4"/>
    <w:multiLevelType w:val="hybridMultilevel"/>
    <w:tmpl w:val="7110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A2A"/>
    <w:multiLevelType w:val="hybridMultilevel"/>
    <w:tmpl w:val="55D66004"/>
    <w:lvl w:ilvl="0" w:tplc="0C0EAF4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3504E"/>
    <w:multiLevelType w:val="hybridMultilevel"/>
    <w:tmpl w:val="A1304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75F11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E58CA"/>
    <w:multiLevelType w:val="hybridMultilevel"/>
    <w:tmpl w:val="ECE6C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0100D"/>
    <w:multiLevelType w:val="hybridMultilevel"/>
    <w:tmpl w:val="FA6C93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FB7B3D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C65E43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E46DB5"/>
    <w:multiLevelType w:val="hybridMultilevel"/>
    <w:tmpl w:val="D6FCF8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327BF3"/>
    <w:multiLevelType w:val="hybridMultilevel"/>
    <w:tmpl w:val="4FD86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55"/>
    <w:rsid w:val="00005C69"/>
    <w:rsid w:val="0000698C"/>
    <w:rsid w:val="00010F91"/>
    <w:rsid w:val="00011721"/>
    <w:rsid w:val="0001747F"/>
    <w:rsid w:val="000213FC"/>
    <w:rsid w:val="00021500"/>
    <w:rsid w:val="00022FC1"/>
    <w:rsid w:val="0002365F"/>
    <w:rsid w:val="00025145"/>
    <w:rsid w:val="00027813"/>
    <w:rsid w:val="000315CE"/>
    <w:rsid w:val="00034623"/>
    <w:rsid w:val="000368CB"/>
    <w:rsid w:val="00040B65"/>
    <w:rsid w:val="00040CC5"/>
    <w:rsid w:val="00040F68"/>
    <w:rsid w:val="00045D13"/>
    <w:rsid w:val="00046774"/>
    <w:rsid w:val="000517A1"/>
    <w:rsid w:val="00052DB5"/>
    <w:rsid w:val="00053DE0"/>
    <w:rsid w:val="00055F48"/>
    <w:rsid w:val="00057EC6"/>
    <w:rsid w:val="000606E5"/>
    <w:rsid w:val="00064750"/>
    <w:rsid w:val="00065CBC"/>
    <w:rsid w:val="00067864"/>
    <w:rsid w:val="00073AF3"/>
    <w:rsid w:val="0008066E"/>
    <w:rsid w:val="00081045"/>
    <w:rsid w:val="0008382A"/>
    <w:rsid w:val="000903C2"/>
    <w:rsid w:val="00097E23"/>
    <w:rsid w:val="000A5CDD"/>
    <w:rsid w:val="000A65CE"/>
    <w:rsid w:val="000A76E0"/>
    <w:rsid w:val="000B01C1"/>
    <w:rsid w:val="000B0943"/>
    <w:rsid w:val="000B0E74"/>
    <w:rsid w:val="000B1B30"/>
    <w:rsid w:val="000B4B04"/>
    <w:rsid w:val="000B7F69"/>
    <w:rsid w:val="000C09BE"/>
    <w:rsid w:val="000C2DE2"/>
    <w:rsid w:val="000D0693"/>
    <w:rsid w:val="000D4754"/>
    <w:rsid w:val="000D4C91"/>
    <w:rsid w:val="000D5B08"/>
    <w:rsid w:val="000E18A1"/>
    <w:rsid w:val="000E46DF"/>
    <w:rsid w:val="000E49CC"/>
    <w:rsid w:val="000F0245"/>
    <w:rsid w:val="000F3CBB"/>
    <w:rsid w:val="001135E4"/>
    <w:rsid w:val="00115414"/>
    <w:rsid w:val="00115BD3"/>
    <w:rsid w:val="0012117D"/>
    <w:rsid w:val="00122760"/>
    <w:rsid w:val="00122C06"/>
    <w:rsid w:val="001311BF"/>
    <w:rsid w:val="00132EFD"/>
    <w:rsid w:val="00141DDD"/>
    <w:rsid w:val="00146C20"/>
    <w:rsid w:val="00151445"/>
    <w:rsid w:val="001529ED"/>
    <w:rsid w:val="00153C97"/>
    <w:rsid w:val="00155289"/>
    <w:rsid w:val="00156F9B"/>
    <w:rsid w:val="00161821"/>
    <w:rsid w:val="00162939"/>
    <w:rsid w:val="00166AA4"/>
    <w:rsid w:val="00166C8D"/>
    <w:rsid w:val="00167229"/>
    <w:rsid w:val="00171C84"/>
    <w:rsid w:val="00175438"/>
    <w:rsid w:val="00180565"/>
    <w:rsid w:val="001813B5"/>
    <w:rsid w:val="0018623B"/>
    <w:rsid w:val="00186ACC"/>
    <w:rsid w:val="00195473"/>
    <w:rsid w:val="00197071"/>
    <w:rsid w:val="00197D4E"/>
    <w:rsid w:val="001A1149"/>
    <w:rsid w:val="001B6B59"/>
    <w:rsid w:val="001B6FE8"/>
    <w:rsid w:val="001C3D57"/>
    <w:rsid w:val="001C4AC5"/>
    <w:rsid w:val="001C6605"/>
    <w:rsid w:val="001D1463"/>
    <w:rsid w:val="001D1607"/>
    <w:rsid w:val="001D54A1"/>
    <w:rsid w:val="001D77EA"/>
    <w:rsid w:val="001E010E"/>
    <w:rsid w:val="001E0643"/>
    <w:rsid w:val="001E3F61"/>
    <w:rsid w:val="001E6871"/>
    <w:rsid w:val="001E7C9F"/>
    <w:rsid w:val="001F1EF1"/>
    <w:rsid w:val="001F4D74"/>
    <w:rsid w:val="001F62E3"/>
    <w:rsid w:val="001F6628"/>
    <w:rsid w:val="00204080"/>
    <w:rsid w:val="002051F2"/>
    <w:rsid w:val="00205563"/>
    <w:rsid w:val="00210E90"/>
    <w:rsid w:val="00215F95"/>
    <w:rsid w:val="002162F8"/>
    <w:rsid w:val="00217052"/>
    <w:rsid w:val="0022015B"/>
    <w:rsid w:val="002214D6"/>
    <w:rsid w:val="00227586"/>
    <w:rsid w:val="0023008B"/>
    <w:rsid w:val="00230DCC"/>
    <w:rsid w:val="00231762"/>
    <w:rsid w:val="00231AB2"/>
    <w:rsid w:val="002379DA"/>
    <w:rsid w:val="0024220B"/>
    <w:rsid w:val="00250956"/>
    <w:rsid w:val="00255F99"/>
    <w:rsid w:val="00260ACB"/>
    <w:rsid w:val="0026115A"/>
    <w:rsid w:val="0026396A"/>
    <w:rsid w:val="00270B55"/>
    <w:rsid w:val="002717D3"/>
    <w:rsid w:val="0027331A"/>
    <w:rsid w:val="00273F6F"/>
    <w:rsid w:val="00280616"/>
    <w:rsid w:val="002826F0"/>
    <w:rsid w:val="002921C3"/>
    <w:rsid w:val="0029237B"/>
    <w:rsid w:val="002B19C6"/>
    <w:rsid w:val="002B1B89"/>
    <w:rsid w:val="002B34CA"/>
    <w:rsid w:val="002B3649"/>
    <w:rsid w:val="002C582A"/>
    <w:rsid w:val="002D0ABB"/>
    <w:rsid w:val="002D24AE"/>
    <w:rsid w:val="002D425F"/>
    <w:rsid w:val="002D4E19"/>
    <w:rsid w:val="002D571F"/>
    <w:rsid w:val="002E401D"/>
    <w:rsid w:val="002F0B52"/>
    <w:rsid w:val="002F1283"/>
    <w:rsid w:val="00306A60"/>
    <w:rsid w:val="00312218"/>
    <w:rsid w:val="00315AE6"/>
    <w:rsid w:val="0032123D"/>
    <w:rsid w:val="00323E75"/>
    <w:rsid w:val="00323F0C"/>
    <w:rsid w:val="00325F8C"/>
    <w:rsid w:val="00331DD1"/>
    <w:rsid w:val="00333DEF"/>
    <w:rsid w:val="003360EE"/>
    <w:rsid w:val="00343434"/>
    <w:rsid w:val="003461CA"/>
    <w:rsid w:val="00346BDE"/>
    <w:rsid w:val="0035024D"/>
    <w:rsid w:val="003517D7"/>
    <w:rsid w:val="003541BF"/>
    <w:rsid w:val="003565DF"/>
    <w:rsid w:val="00364724"/>
    <w:rsid w:val="00364976"/>
    <w:rsid w:val="00370753"/>
    <w:rsid w:val="00372542"/>
    <w:rsid w:val="003739F1"/>
    <w:rsid w:val="003743F3"/>
    <w:rsid w:val="003767FB"/>
    <w:rsid w:val="00376ACD"/>
    <w:rsid w:val="00386BF8"/>
    <w:rsid w:val="0039170F"/>
    <w:rsid w:val="00392139"/>
    <w:rsid w:val="003923D9"/>
    <w:rsid w:val="00394A01"/>
    <w:rsid w:val="003A40B7"/>
    <w:rsid w:val="003A4D66"/>
    <w:rsid w:val="003B0CD1"/>
    <w:rsid w:val="003B1F47"/>
    <w:rsid w:val="003C7499"/>
    <w:rsid w:val="003D12A2"/>
    <w:rsid w:val="003D6550"/>
    <w:rsid w:val="003D7148"/>
    <w:rsid w:val="003E053C"/>
    <w:rsid w:val="003E167D"/>
    <w:rsid w:val="003E2828"/>
    <w:rsid w:val="003E39C8"/>
    <w:rsid w:val="003E7188"/>
    <w:rsid w:val="003F19B9"/>
    <w:rsid w:val="003F1E52"/>
    <w:rsid w:val="00401E68"/>
    <w:rsid w:val="00402582"/>
    <w:rsid w:val="0040305F"/>
    <w:rsid w:val="00410E15"/>
    <w:rsid w:val="00411E2E"/>
    <w:rsid w:val="00412F54"/>
    <w:rsid w:val="00422F98"/>
    <w:rsid w:val="00422FB4"/>
    <w:rsid w:val="004252FD"/>
    <w:rsid w:val="00425604"/>
    <w:rsid w:val="0043088A"/>
    <w:rsid w:val="00431710"/>
    <w:rsid w:val="00437C20"/>
    <w:rsid w:val="004421BB"/>
    <w:rsid w:val="004430CA"/>
    <w:rsid w:val="00446A83"/>
    <w:rsid w:val="004501E4"/>
    <w:rsid w:val="00451864"/>
    <w:rsid w:val="004567B8"/>
    <w:rsid w:val="00464646"/>
    <w:rsid w:val="004676E1"/>
    <w:rsid w:val="00467743"/>
    <w:rsid w:val="004732A7"/>
    <w:rsid w:val="0047689D"/>
    <w:rsid w:val="00486500"/>
    <w:rsid w:val="00486F42"/>
    <w:rsid w:val="00497FEE"/>
    <w:rsid w:val="004A7815"/>
    <w:rsid w:val="004B1A12"/>
    <w:rsid w:val="004B25C7"/>
    <w:rsid w:val="004B3F4B"/>
    <w:rsid w:val="004B44B3"/>
    <w:rsid w:val="004B5786"/>
    <w:rsid w:val="004B6EF9"/>
    <w:rsid w:val="004B7F00"/>
    <w:rsid w:val="004C43C2"/>
    <w:rsid w:val="004D2882"/>
    <w:rsid w:val="004D3698"/>
    <w:rsid w:val="004D437E"/>
    <w:rsid w:val="004D4571"/>
    <w:rsid w:val="004D7BDC"/>
    <w:rsid w:val="004E3D5D"/>
    <w:rsid w:val="004E55D7"/>
    <w:rsid w:val="004E5BB6"/>
    <w:rsid w:val="004E77BB"/>
    <w:rsid w:val="004F02B9"/>
    <w:rsid w:val="004F1D6F"/>
    <w:rsid w:val="00500B15"/>
    <w:rsid w:val="00502FA8"/>
    <w:rsid w:val="00504008"/>
    <w:rsid w:val="00507AD0"/>
    <w:rsid w:val="00507BA4"/>
    <w:rsid w:val="00512F50"/>
    <w:rsid w:val="0051650A"/>
    <w:rsid w:val="00521973"/>
    <w:rsid w:val="005278AA"/>
    <w:rsid w:val="005300A1"/>
    <w:rsid w:val="005313F3"/>
    <w:rsid w:val="00532079"/>
    <w:rsid w:val="00533FE9"/>
    <w:rsid w:val="00535E3B"/>
    <w:rsid w:val="00540E51"/>
    <w:rsid w:val="0054203F"/>
    <w:rsid w:val="00543543"/>
    <w:rsid w:val="00544BD0"/>
    <w:rsid w:val="00545AB2"/>
    <w:rsid w:val="00546038"/>
    <w:rsid w:val="00553D78"/>
    <w:rsid w:val="00555892"/>
    <w:rsid w:val="00557F7B"/>
    <w:rsid w:val="0057053B"/>
    <w:rsid w:val="00573339"/>
    <w:rsid w:val="00580D5D"/>
    <w:rsid w:val="0058152F"/>
    <w:rsid w:val="00582072"/>
    <w:rsid w:val="00582F26"/>
    <w:rsid w:val="00587A95"/>
    <w:rsid w:val="00594BBF"/>
    <w:rsid w:val="00595FBA"/>
    <w:rsid w:val="005A1611"/>
    <w:rsid w:val="005A5CEB"/>
    <w:rsid w:val="005B046C"/>
    <w:rsid w:val="005B0D2F"/>
    <w:rsid w:val="005B3A5E"/>
    <w:rsid w:val="005B3E7D"/>
    <w:rsid w:val="005B4D1A"/>
    <w:rsid w:val="005B5832"/>
    <w:rsid w:val="005B58A5"/>
    <w:rsid w:val="005C0269"/>
    <w:rsid w:val="005C3A36"/>
    <w:rsid w:val="005C7694"/>
    <w:rsid w:val="005D11D1"/>
    <w:rsid w:val="005D19BB"/>
    <w:rsid w:val="005D69AD"/>
    <w:rsid w:val="005D79D3"/>
    <w:rsid w:val="005E204E"/>
    <w:rsid w:val="005E3E26"/>
    <w:rsid w:val="005E45B5"/>
    <w:rsid w:val="005F7040"/>
    <w:rsid w:val="005F785B"/>
    <w:rsid w:val="0060218A"/>
    <w:rsid w:val="00605908"/>
    <w:rsid w:val="00613678"/>
    <w:rsid w:val="00614681"/>
    <w:rsid w:val="0061503A"/>
    <w:rsid w:val="0061516A"/>
    <w:rsid w:val="00620473"/>
    <w:rsid w:val="0062047B"/>
    <w:rsid w:val="006207C9"/>
    <w:rsid w:val="006228E4"/>
    <w:rsid w:val="0062370A"/>
    <w:rsid w:val="00623A08"/>
    <w:rsid w:val="006251F9"/>
    <w:rsid w:val="006316FD"/>
    <w:rsid w:val="00634701"/>
    <w:rsid w:val="00642B94"/>
    <w:rsid w:val="0064510D"/>
    <w:rsid w:val="00646D49"/>
    <w:rsid w:val="00654FCE"/>
    <w:rsid w:val="006604ED"/>
    <w:rsid w:val="006617AF"/>
    <w:rsid w:val="00662E38"/>
    <w:rsid w:val="00671DD2"/>
    <w:rsid w:val="0067202D"/>
    <w:rsid w:val="00675ADB"/>
    <w:rsid w:val="00676A93"/>
    <w:rsid w:val="006773F0"/>
    <w:rsid w:val="00685977"/>
    <w:rsid w:val="006872C8"/>
    <w:rsid w:val="006901C5"/>
    <w:rsid w:val="006A0186"/>
    <w:rsid w:val="006A0D87"/>
    <w:rsid w:val="006A1B9D"/>
    <w:rsid w:val="006A52AA"/>
    <w:rsid w:val="006C0645"/>
    <w:rsid w:val="006C17F6"/>
    <w:rsid w:val="006C4510"/>
    <w:rsid w:val="006C72FA"/>
    <w:rsid w:val="006D2A2E"/>
    <w:rsid w:val="006E0F1F"/>
    <w:rsid w:val="006E1757"/>
    <w:rsid w:val="006E2C7C"/>
    <w:rsid w:val="006E38DB"/>
    <w:rsid w:val="006E395A"/>
    <w:rsid w:val="006F05E2"/>
    <w:rsid w:val="006F4518"/>
    <w:rsid w:val="007001F3"/>
    <w:rsid w:val="0070415A"/>
    <w:rsid w:val="0070542D"/>
    <w:rsid w:val="007071F1"/>
    <w:rsid w:val="00710477"/>
    <w:rsid w:val="00724016"/>
    <w:rsid w:val="00724260"/>
    <w:rsid w:val="0073681C"/>
    <w:rsid w:val="00741D28"/>
    <w:rsid w:val="007446AE"/>
    <w:rsid w:val="0075150B"/>
    <w:rsid w:val="0075295F"/>
    <w:rsid w:val="007611F7"/>
    <w:rsid w:val="00763795"/>
    <w:rsid w:val="00767E8B"/>
    <w:rsid w:val="0077076E"/>
    <w:rsid w:val="00786442"/>
    <w:rsid w:val="007872DB"/>
    <w:rsid w:val="00792DC9"/>
    <w:rsid w:val="00792F21"/>
    <w:rsid w:val="0079352E"/>
    <w:rsid w:val="0079658C"/>
    <w:rsid w:val="007A1647"/>
    <w:rsid w:val="007A23B1"/>
    <w:rsid w:val="007A601A"/>
    <w:rsid w:val="007A7C48"/>
    <w:rsid w:val="007B50C1"/>
    <w:rsid w:val="007B52CB"/>
    <w:rsid w:val="007B577F"/>
    <w:rsid w:val="007B66EC"/>
    <w:rsid w:val="007C5E4A"/>
    <w:rsid w:val="007D58F9"/>
    <w:rsid w:val="007D7D97"/>
    <w:rsid w:val="007E1994"/>
    <w:rsid w:val="007E1D63"/>
    <w:rsid w:val="007E23CD"/>
    <w:rsid w:val="007E684E"/>
    <w:rsid w:val="007F3B7F"/>
    <w:rsid w:val="0080190A"/>
    <w:rsid w:val="0080317F"/>
    <w:rsid w:val="00803D07"/>
    <w:rsid w:val="00804055"/>
    <w:rsid w:val="00806B53"/>
    <w:rsid w:val="008139A6"/>
    <w:rsid w:val="00815CE8"/>
    <w:rsid w:val="00816154"/>
    <w:rsid w:val="00822453"/>
    <w:rsid w:val="0083088A"/>
    <w:rsid w:val="00830B7E"/>
    <w:rsid w:val="0083137B"/>
    <w:rsid w:val="008359B0"/>
    <w:rsid w:val="008370A3"/>
    <w:rsid w:val="00844EF7"/>
    <w:rsid w:val="0084641C"/>
    <w:rsid w:val="008501A4"/>
    <w:rsid w:val="0085063B"/>
    <w:rsid w:val="00855382"/>
    <w:rsid w:val="00855BAB"/>
    <w:rsid w:val="0085771A"/>
    <w:rsid w:val="0085780D"/>
    <w:rsid w:val="00857AA1"/>
    <w:rsid w:val="00864A2A"/>
    <w:rsid w:val="008710C3"/>
    <w:rsid w:val="00873B29"/>
    <w:rsid w:val="00874F47"/>
    <w:rsid w:val="008755B3"/>
    <w:rsid w:val="00883887"/>
    <w:rsid w:val="008847A9"/>
    <w:rsid w:val="00890C8D"/>
    <w:rsid w:val="00893D00"/>
    <w:rsid w:val="00893E29"/>
    <w:rsid w:val="008A321F"/>
    <w:rsid w:val="008A3BDC"/>
    <w:rsid w:val="008B1327"/>
    <w:rsid w:val="008B67BB"/>
    <w:rsid w:val="008C4C9F"/>
    <w:rsid w:val="008C4E9F"/>
    <w:rsid w:val="008C6219"/>
    <w:rsid w:val="008C6D96"/>
    <w:rsid w:val="008D14FA"/>
    <w:rsid w:val="008D593B"/>
    <w:rsid w:val="008D5F5F"/>
    <w:rsid w:val="008E4BAA"/>
    <w:rsid w:val="008E661E"/>
    <w:rsid w:val="008E761B"/>
    <w:rsid w:val="008F1BEF"/>
    <w:rsid w:val="0090254E"/>
    <w:rsid w:val="00902634"/>
    <w:rsid w:val="0090302B"/>
    <w:rsid w:val="009038F7"/>
    <w:rsid w:val="00904418"/>
    <w:rsid w:val="00906D08"/>
    <w:rsid w:val="00910640"/>
    <w:rsid w:val="00914AEC"/>
    <w:rsid w:val="0091642A"/>
    <w:rsid w:val="00936CFC"/>
    <w:rsid w:val="00941EE2"/>
    <w:rsid w:val="00945A55"/>
    <w:rsid w:val="00947234"/>
    <w:rsid w:val="00951675"/>
    <w:rsid w:val="009535A4"/>
    <w:rsid w:val="00954835"/>
    <w:rsid w:val="009610B7"/>
    <w:rsid w:val="009626C9"/>
    <w:rsid w:val="00962F22"/>
    <w:rsid w:val="009645E9"/>
    <w:rsid w:val="0096678C"/>
    <w:rsid w:val="00967339"/>
    <w:rsid w:val="00970F2E"/>
    <w:rsid w:val="0097443D"/>
    <w:rsid w:val="009809C4"/>
    <w:rsid w:val="00986C6D"/>
    <w:rsid w:val="00991927"/>
    <w:rsid w:val="0099449B"/>
    <w:rsid w:val="00996786"/>
    <w:rsid w:val="009A6E4A"/>
    <w:rsid w:val="009B6AE1"/>
    <w:rsid w:val="009C0D30"/>
    <w:rsid w:val="009C2870"/>
    <w:rsid w:val="009C4016"/>
    <w:rsid w:val="009C4811"/>
    <w:rsid w:val="009C643C"/>
    <w:rsid w:val="009C74E5"/>
    <w:rsid w:val="009D2331"/>
    <w:rsid w:val="009D36E9"/>
    <w:rsid w:val="009D412E"/>
    <w:rsid w:val="009D7621"/>
    <w:rsid w:val="009E17B2"/>
    <w:rsid w:val="009E18C4"/>
    <w:rsid w:val="009F156A"/>
    <w:rsid w:val="009F6311"/>
    <w:rsid w:val="009F6C83"/>
    <w:rsid w:val="009F7357"/>
    <w:rsid w:val="00A04202"/>
    <w:rsid w:val="00A11C73"/>
    <w:rsid w:val="00A11DE2"/>
    <w:rsid w:val="00A12DA6"/>
    <w:rsid w:val="00A152F3"/>
    <w:rsid w:val="00A1613C"/>
    <w:rsid w:val="00A172FA"/>
    <w:rsid w:val="00A2060D"/>
    <w:rsid w:val="00A2296F"/>
    <w:rsid w:val="00A244D2"/>
    <w:rsid w:val="00A31C67"/>
    <w:rsid w:val="00A32E02"/>
    <w:rsid w:val="00A37463"/>
    <w:rsid w:val="00A40A85"/>
    <w:rsid w:val="00A57E62"/>
    <w:rsid w:val="00A6332B"/>
    <w:rsid w:val="00A64BEA"/>
    <w:rsid w:val="00A65192"/>
    <w:rsid w:val="00A676C9"/>
    <w:rsid w:val="00A7524E"/>
    <w:rsid w:val="00A77622"/>
    <w:rsid w:val="00A77CE0"/>
    <w:rsid w:val="00A814D0"/>
    <w:rsid w:val="00A82F96"/>
    <w:rsid w:val="00A84439"/>
    <w:rsid w:val="00A92C5A"/>
    <w:rsid w:val="00A93CED"/>
    <w:rsid w:val="00A94EEE"/>
    <w:rsid w:val="00A97A62"/>
    <w:rsid w:val="00AA001B"/>
    <w:rsid w:val="00AA31C5"/>
    <w:rsid w:val="00AA6DDF"/>
    <w:rsid w:val="00AB0E1C"/>
    <w:rsid w:val="00AB4101"/>
    <w:rsid w:val="00AB61FF"/>
    <w:rsid w:val="00AB69AC"/>
    <w:rsid w:val="00AC1427"/>
    <w:rsid w:val="00AC1AFD"/>
    <w:rsid w:val="00AC2591"/>
    <w:rsid w:val="00AC3933"/>
    <w:rsid w:val="00AC6BCF"/>
    <w:rsid w:val="00AD71C4"/>
    <w:rsid w:val="00AE3158"/>
    <w:rsid w:val="00AE617D"/>
    <w:rsid w:val="00AF1F3B"/>
    <w:rsid w:val="00AF341B"/>
    <w:rsid w:val="00AF5355"/>
    <w:rsid w:val="00B00945"/>
    <w:rsid w:val="00B00EF4"/>
    <w:rsid w:val="00B01E14"/>
    <w:rsid w:val="00B0227E"/>
    <w:rsid w:val="00B03DA8"/>
    <w:rsid w:val="00B03EBB"/>
    <w:rsid w:val="00B17B8A"/>
    <w:rsid w:val="00B206DF"/>
    <w:rsid w:val="00B24B03"/>
    <w:rsid w:val="00B24CEC"/>
    <w:rsid w:val="00B258F9"/>
    <w:rsid w:val="00B2695E"/>
    <w:rsid w:val="00B278EE"/>
    <w:rsid w:val="00B30291"/>
    <w:rsid w:val="00B31019"/>
    <w:rsid w:val="00B31C79"/>
    <w:rsid w:val="00B32B82"/>
    <w:rsid w:val="00B334D8"/>
    <w:rsid w:val="00B42D7F"/>
    <w:rsid w:val="00B45CC1"/>
    <w:rsid w:val="00B4793C"/>
    <w:rsid w:val="00B504E9"/>
    <w:rsid w:val="00B55C1B"/>
    <w:rsid w:val="00B67655"/>
    <w:rsid w:val="00B82102"/>
    <w:rsid w:val="00B82657"/>
    <w:rsid w:val="00B8273F"/>
    <w:rsid w:val="00B82C07"/>
    <w:rsid w:val="00B8525B"/>
    <w:rsid w:val="00B85B1B"/>
    <w:rsid w:val="00B86372"/>
    <w:rsid w:val="00B920CA"/>
    <w:rsid w:val="00B940A2"/>
    <w:rsid w:val="00B97972"/>
    <w:rsid w:val="00BA323C"/>
    <w:rsid w:val="00BB1CEC"/>
    <w:rsid w:val="00BB53EB"/>
    <w:rsid w:val="00BC5D9A"/>
    <w:rsid w:val="00BC5EEF"/>
    <w:rsid w:val="00BD11D3"/>
    <w:rsid w:val="00BD1723"/>
    <w:rsid w:val="00BD1DE4"/>
    <w:rsid w:val="00BD1F3E"/>
    <w:rsid w:val="00BD3191"/>
    <w:rsid w:val="00BD3591"/>
    <w:rsid w:val="00BE1D46"/>
    <w:rsid w:val="00BE5EEE"/>
    <w:rsid w:val="00BE72E5"/>
    <w:rsid w:val="00BE7945"/>
    <w:rsid w:val="00BF320E"/>
    <w:rsid w:val="00BF3485"/>
    <w:rsid w:val="00BF3516"/>
    <w:rsid w:val="00BF38CD"/>
    <w:rsid w:val="00C01165"/>
    <w:rsid w:val="00C02C89"/>
    <w:rsid w:val="00C03907"/>
    <w:rsid w:val="00C119AB"/>
    <w:rsid w:val="00C12B1F"/>
    <w:rsid w:val="00C13AEC"/>
    <w:rsid w:val="00C13AED"/>
    <w:rsid w:val="00C20951"/>
    <w:rsid w:val="00C2239A"/>
    <w:rsid w:val="00C27876"/>
    <w:rsid w:val="00C3078A"/>
    <w:rsid w:val="00C37478"/>
    <w:rsid w:val="00C40900"/>
    <w:rsid w:val="00C40A69"/>
    <w:rsid w:val="00C41960"/>
    <w:rsid w:val="00C42863"/>
    <w:rsid w:val="00C42C66"/>
    <w:rsid w:val="00C4464A"/>
    <w:rsid w:val="00C44B88"/>
    <w:rsid w:val="00C50C0E"/>
    <w:rsid w:val="00C51989"/>
    <w:rsid w:val="00C5238D"/>
    <w:rsid w:val="00C53848"/>
    <w:rsid w:val="00C55048"/>
    <w:rsid w:val="00C633C6"/>
    <w:rsid w:val="00C65624"/>
    <w:rsid w:val="00C6572A"/>
    <w:rsid w:val="00C738CE"/>
    <w:rsid w:val="00C82E52"/>
    <w:rsid w:val="00C83F2E"/>
    <w:rsid w:val="00C86BD7"/>
    <w:rsid w:val="00C86BFE"/>
    <w:rsid w:val="00C87302"/>
    <w:rsid w:val="00C90BEA"/>
    <w:rsid w:val="00CA2D79"/>
    <w:rsid w:val="00CA48D6"/>
    <w:rsid w:val="00CA708F"/>
    <w:rsid w:val="00CB06F5"/>
    <w:rsid w:val="00CB2F74"/>
    <w:rsid w:val="00CC32CB"/>
    <w:rsid w:val="00CD0E3F"/>
    <w:rsid w:val="00CD291F"/>
    <w:rsid w:val="00CE38F4"/>
    <w:rsid w:val="00CE5129"/>
    <w:rsid w:val="00CF0A8A"/>
    <w:rsid w:val="00CF3AF3"/>
    <w:rsid w:val="00CF42D3"/>
    <w:rsid w:val="00CF56B4"/>
    <w:rsid w:val="00CF5FBE"/>
    <w:rsid w:val="00CF78BC"/>
    <w:rsid w:val="00D001E6"/>
    <w:rsid w:val="00D02B7D"/>
    <w:rsid w:val="00D02F52"/>
    <w:rsid w:val="00D03DDC"/>
    <w:rsid w:val="00D064EE"/>
    <w:rsid w:val="00D06F7C"/>
    <w:rsid w:val="00D07441"/>
    <w:rsid w:val="00D16E0D"/>
    <w:rsid w:val="00D21089"/>
    <w:rsid w:val="00D212A8"/>
    <w:rsid w:val="00D230E4"/>
    <w:rsid w:val="00D253A1"/>
    <w:rsid w:val="00D2579C"/>
    <w:rsid w:val="00D45E72"/>
    <w:rsid w:val="00D504CE"/>
    <w:rsid w:val="00D52412"/>
    <w:rsid w:val="00D53CC0"/>
    <w:rsid w:val="00D6233E"/>
    <w:rsid w:val="00D626B0"/>
    <w:rsid w:val="00D721F4"/>
    <w:rsid w:val="00D752BF"/>
    <w:rsid w:val="00D84C51"/>
    <w:rsid w:val="00D8548B"/>
    <w:rsid w:val="00D966F9"/>
    <w:rsid w:val="00DA0F93"/>
    <w:rsid w:val="00DB2253"/>
    <w:rsid w:val="00DB374C"/>
    <w:rsid w:val="00DB37F1"/>
    <w:rsid w:val="00DB46BD"/>
    <w:rsid w:val="00DC03A6"/>
    <w:rsid w:val="00DC285E"/>
    <w:rsid w:val="00DC37A0"/>
    <w:rsid w:val="00DC46FC"/>
    <w:rsid w:val="00DC6015"/>
    <w:rsid w:val="00DD4D57"/>
    <w:rsid w:val="00DE03F8"/>
    <w:rsid w:val="00DE311D"/>
    <w:rsid w:val="00DE57ED"/>
    <w:rsid w:val="00DE6009"/>
    <w:rsid w:val="00DE6956"/>
    <w:rsid w:val="00DF2561"/>
    <w:rsid w:val="00DF39F2"/>
    <w:rsid w:val="00DF616E"/>
    <w:rsid w:val="00E13069"/>
    <w:rsid w:val="00E137AA"/>
    <w:rsid w:val="00E17BDB"/>
    <w:rsid w:val="00E246AA"/>
    <w:rsid w:val="00E27CCC"/>
    <w:rsid w:val="00E352F1"/>
    <w:rsid w:val="00E442C1"/>
    <w:rsid w:val="00E47994"/>
    <w:rsid w:val="00E515DF"/>
    <w:rsid w:val="00E523E0"/>
    <w:rsid w:val="00E61A9A"/>
    <w:rsid w:val="00E64380"/>
    <w:rsid w:val="00E65BCD"/>
    <w:rsid w:val="00E66D10"/>
    <w:rsid w:val="00E70376"/>
    <w:rsid w:val="00E72711"/>
    <w:rsid w:val="00E80849"/>
    <w:rsid w:val="00E84AF8"/>
    <w:rsid w:val="00E914EF"/>
    <w:rsid w:val="00E91FE6"/>
    <w:rsid w:val="00E9352D"/>
    <w:rsid w:val="00E95DF7"/>
    <w:rsid w:val="00EA2778"/>
    <w:rsid w:val="00EA3665"/>
    <w:rsid w:val="00EA535B"/>
    <w:rsid w:val="00EA5BC6"/>
    <w:rsid w:val="00EB2F25"/>
    <w:rsid w:val="00EB421F"/>
    <w:rsid w:val="00EB4A89"/>
    <w:rsid w:val="00EB7620"/>
    <w:rsid w:val="00EC0347"/>
    <w:rsid w:val="00EC74DC"/>
    <w:rsid w:val="00ED367A"/>
    <w:rsid w:val="00EE4EED"/>
    <w:rsid w:val="00EE7B52"/>
    <w:rsid w:val="00EF1F92"/>
    <w:rsid w:val="00EF4309"/>
    <w:rsid w:val="00EF76C0"/>
    <w:rsid w:val="00F00F83"/>
    <w:rsid w:val="00F02882"/>
    <w:rsid w:val="00F03F44"/>
    <w:rsid w:val="00F050BD"/>
    <w:rsid w:val="00F05B76"/>
    <w:rsid w:val="00F07506"/>
    <w:rsid w:val="00F15E6D"/>
    <w:rsid w:val="00F21AE0"/>
    <w:rsid w:val="00F22DA6"/>
    <w:rsid w:val="00F24B05"/>
    <w:rsid w:val="00F25DE9"/>
    <w:rsid w:val="00F2738E"/>
    <w:rsid w:val="00F35237"/>
    <w:rsid w:val="00F40668"/>
    <w:rsid w:val="00F412E3"/>
    <w:rsid w:val="00F41370"/>
    <w:rsid w:val="00F43FA9"/>
    <w:rsid w:val="00F4419B"/>
    <w:rsid w:val="00F45E41"/>
    <w:rsid w:val="00F47D9C"/>
    <w:rsid w:val="00F510A5"/>
    <w:rsid w:val="00F51E46"/>
    <w:rsid w:val="00F5508E"/>
    <w:rsid w:val="00F564F7"/>
    <w:rsid w:val="00F66EC3"/>
    <w:rsid w:val="00F7496B"/>
    <w:rsid w:val="00F817EB"/>
    <w:rsid w:val="00F85BD9"/>
    <w:rsid w:val="00F93F79"/>
    <w:rsid w:val="00F97019"/>
    <w:rsid w:val="00F97543"/>
    <w:rsid w:val="00FA0B4B"/>
    <w:rsid w:val="00FA214E"/>
    <w:rsid w:val="00FA3002"/>
    <w:rsid w:val="00FA3275"/>
    <w:rsid w:val="00FA3622"/>
    <w:rsid w:val="00FA7E3D"/>
    <w:rsid w:val="00FB0D6D"/>
    <w:rsid w:val="00FB3519"/>
    <w:rsid w:val="00FB3603"/>
    <w:rsid w:val="00FB3787"/>
    <w:rsid w:val="00FB499E"/>
    <w:rsid w:val="00FB4B5B"/>
    <w:rsid w:val="00FC004E"/>
    <w:rsid w:val="00FC08E9"/>
    <w:rsid w:val="00FC0AA4"/>
    <w:rsid w:val="00FC3077"/>
    <w:rsid w:val="00FD4197"/>
    <w:rsid w:val="00FD553C"/>
    <w:rsid w:val="00FE08D0"/>
    <w:rsid w:val="00FE2523"/>
    <w:rsid w:val="00FE3376"/>
    <w:rsid w:val="00FE40B4"/>
    <w:rsid w:val="00FE7048"/>
    <w:rsid w:val="00FF23A7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66DEB-1CB5-4BB4-8F97-26B43C6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A1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PRINCIPAL"/>
    <w:basedOn w:val="Normal"/>
    <w:next w:val="Normal"/>
    <w:link w:val="Ttulo1Char"/>
    <w:uiPriority w:val="9"/>
    <w:qFormat/>
    <w:rsid w:val="00C41960"/>
    <w:pPr>
      <w:keepNext/>
      <w:keepLines/>
      <w:spacing w:after="0"/>
      <w:jc w:val="left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aliases w:val="SUBTITULO"/>
    <w:basedOn w:val="Normal"/>
    <w:next w:val="Normal"/>
    <w:link w:val="Ttulo2Char"/>
    <w:uiPriority w:val="9"/>
    <w:unhideWhenUsed/>
    <w:qFormat/>
    <w:rsid w:val="000E46DF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73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24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B55"/>
  </w:style>
  <w:style w:type="paragraph" w:styleId="Rodap">
    <w:name w:val="footer"/>
    <w:basedOn w:val="Normal"/>
    <w:link w:val="Rodap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B55"/>
  </w:style>
  <w:style w:type="paragraph" w:styleId="PargrafodaLista">
    <w:name w:val="List Paragraph"/>
    <w:basedOn w:val="Normal"/>
    <w:uiPriority w:val="34"/>
    <w:qFormat/>
    <w:rsid w:val="00803D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CD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02B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C4C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04E"/>
    <w:rPr>
      <w:rFonts w:cs="Times New Roman"/>
      <w:szCs w:val="24"/>
    </w:rPr>
  </w:style>
  <w:style w:type="table" w:styleId="Tabelacomgrade">
    <w:name w:val="Table Grid"/>
    <w:basedOn w:val="Tabelanormal"/>
    <w:uiPriority w:val="59"/>
    <w:rsid w:val="009744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97443D"/>
    <w:pPr>
      <w:spacing w:after="0" w:line="240" w:lineRule="auto"/>
    </w:pPr>
  </w:style>
  <w:style w:type="table" w:customStyle="1" w:styleId="SombreamentoClaro-nfase11">
    <w:name w:val="Sombreamento Claro - Ênfase 11"/>
    <w:basedOn w:val="Tabelanormal"/>
    <w:uiPriority w:val="60"/>
    <w:rsid w:val="00974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156F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146C2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0B01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rsid w:val="00215F95"/>
    <w:pPr>
      <w:spacing w:after="0"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5F9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rsid w:val="00215F95"/>
    <w:rPr>
      <w:vertAlign w:val="superscript"/>
    </w:rPr>
  </w:style>
  <w:style w:type="character" w:customStyle="1" w:styleId="apple-converted-space">
    <w:name w:val="apple-converted-space"/>
    <w:basedOn w:val="Fontepargpadro"/>
    <w:rsid w:val="000B1B30"/>
  </w:style>
  <w:style w:type="character" w:styleId="Forte">
    <w:name w:val="Strong"/>
    <w:basedOn w:val="Fontepargpadro"/>
    <w:uiPriority w:val="22"/>
    <w:qFormat/>
    <w:rsid w:val="00512F50"/>
    <w:rPr>
      <w:b/>
      <w:bCs/>
    </w:rPr>
  </w:style>
  <w:style w:type="paragraph" w:customStyle="1" w:styleId="Default">
    <w:name w:val="Default"/>
    <w:rsid w:val="00152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C41960"/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0E46D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273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27CCC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EF4309"/>
    <w:pPr>
      <w:tabs>
        <w:tab w:val="left" w:pos="660"/>
        <w:tab w:val="right" w:leader="dot" w:pos="9061"/>
      </w:tabs>
      <w:spacing w:after="0" w:line="240" w:lineRule="auto"/>
      <w:ind w:left="284"/>
      <w:jc w:val="center"/>
    </w:pPr>
    <w:rPr>
      <w:rFonts w:cs="Times New Roman"/>
      <w:b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C4AC5"/>
    <w:pPr>
      <w:tabs>
        <w:tab w:val="left" w:pos="880"/>
        <w:tab w:val="right" w:leader="dot" w:pos="9061"/>
      </w:tabs>
      <w:spacing w:after="0" w:line="240" w:lineRule="auto"/>
      <w:ind w:left="220"/>
    </w:pPr>
    <w:rPr>
      <w:rFonts w:cs="Times New Roman"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46A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E246A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246A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246A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246A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246A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246AA"/>
    <w:pPr>
      <w:spacing w:after="100"/>
      <w:ind w:left="1760"/>
    </w:pPr>
    <w:rPr>
      <w:rFonts w:eastAsiaTheme="minorEastAsia"/>
      <w:lang w:eastAsia="pt-BR"/>
    </w:rPr>
  </w:style>
  <w:style w:type="paragraph" w:customStyle="1" w:styleId="PargrafodaLista1">
    <w:name w:val="Parágrafo da Lista1"/>
    <w:basedOn w:val="Normal"/>
    <w:rsid w:val="00F510A5"/>
    <w:pPr>
      <w:tabs>
        <w:tab w:val="left" w:pos="708"/>
      </w:tabs>
      <w:suppressAutoHyphens/>
      <w:spacing w:before="240" w:after="240" w:line="100" w:lineRule="atLeast"/>
      <w:ind w:left="720"/>
    </w:pPr>
    <w:rPr>
      <w:rFonts w:eastAsia="SimSun" w:cs="Times New Roman"/>
      <w:color w:val="000000"/>
      <w:kern w:val="1"/>
      <w:szCs w:val="24"/>
      <w:lang w:val="en-US"/>
    </w:rPr>
  </w:style>
  <w:style w:type="table" w:styleId="GradeClara-nfase2">
    <w:name w:val="Light Grid Accent 2"/>
    <w:basedOn w:val="Tabelanormal"/>
    <w:uiPriority w:val="62"/>
    <w:rsid w:val="00055F4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3787"/>
    <w:pPr>
      <w:outlineLvl w:val="9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9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9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B499E"/>
    <w:rPr>
      <w:vertAlign w:val="superscript"/>
    </w:rPr>
  </w:style>
  <w:style w:type="character" w:styleId="TtulodoLivro">
    <w:name w:val="Book Title"/>
    <w:basedOn w:val="Fontepargpadro"/>
    <w:uiPriority w:val="33"/>
    <w:qFormat/>
    <w:rsid w:val="000F0245"/>
    <w:rPr>
      <w:b/>
      <w:bCs/>
      <w:smallCaps/>
      <w:spacing w:val="5"/>
    </w:rPr>
  </w:style>
  <w:style w:type="character" w:customStyle="1" w:styleId="Ttulo4Char">
    <w:name w:val="Título 4 Char"/>
    <w:basedOn w:val="Fontepargpadro"/>
    <w:link w:val="Ttulo4"/>
    <w:uiPriority w:val="9"/>
    <w:rsid w:val="00F24B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elacomgrade1">
    <w:name w:val="Tabela com grade1"/>
    <w:basedOn w:val="Tabelanormal"/>
    <w:next w:val="Tabelacomgrade"/>
    <w:uiPriority w:val="59"/>
    <w:rsid w:val="004E3D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oodle.org/all/pt_br/Teste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oodle.org/all/pt_br/index.php?title=Di%C3%A1logos&amp;action=edit&amp;redlink=1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ocs.moodle.org/all/pt_br/index.php?title=Gloss%C3%A1rios&amp;action=edit&amp;redlink=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odle.org/all/pt_br/Cha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oodle.org/all/pt_br/index.php?title=Workshops&amp;action=edit&amp;redlink=1" TargetMode="External"/><Relationship Id="rId10" Type="http://schemas.openxmlformats.org/officeDocument/2006/relationships/hyperlink" Target="https://docs.moodle.org/all/pt_br/F%C3%B3run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experht.com" TargetMode="External"/><Relationship Id="rId14" Type="http://schemas.openxmlformats.org/officeDocument/2006/relationships/hyperlink" Target="https://docs.moodle.org/all/pt_br/index.php?title=Trabalhos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A0D67-3B1B-4CA3-B25F-D005534A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25</cp:revision>
  <cp:lastPrinted>2016-09-15T01:48:00Z</cp:lastPrinted>
  <dcterms:created xsi:type="dcterms:W3CDTF">2016-05-08T15:58:00Z</dcterms:created>
  <dcterms:modified xsi:type="dcterms:W3CDTF">2016-09-15T23:37:00Z</dcterms:modified>
</cp:coreProperties>
</file>