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6200"/>
            <wp:effectExtent b="0" l="0" r="0" t="0"/>
            <wp:docPr descr="linha horizontal" id="2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Universidade Federal de Goiás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u w:val="single"/>
          <w:rtl w:val="0"/>
        </w:rPr>
        <w:t xml:space="preserve">Disciplina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 Sistemas Distribuídos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u w:val="single"/>
          <w:rtl w:val="0"/>
        </w:rPr>
        <w:t xml:space="preserve">Departamento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 Instituto de Informática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i w:val="1"/>
          <w:color w:val="666666"/>
          <w:sz w:val="20"/>
          <w:szCs w:val="20"/>
          <w:u w:val="single"/>
          <w:rtl w:val="0"/>
        </w:rPr>
        <w:t xml:space="preserve">Integrantes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 Fabio Ofugi Mikami, Paulo Victor Passos, Rafael Oliveira de Melo, Rilbert Fernando Teixeira Santos, Vinícius Correia Soares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a0vo35oopk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1"/>
      <w:bookmarkEnd w:id="1"/>
      <w:r w:rsidDel="00000000" w:rsidR="00000000" w:rsidRPr="00000000">
        <w:rPr>
          <w:rtl w:val="0"/>
        </w:rPr>
        <w:t xml:space="preserve">TicketSafe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Serviço para gerenciamento de reservas de ingressos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i w:val="1"/>
          <w:u w:val="single"/>
        </w:rPr>
      </w:pPr>
      <w:bookmarkStart w:colFirst="0" w:colLast="0" w:name="_oe5jzti7tb4i" w:id="3"/>
      <w:bookmarkEnd w:id="3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i w:val="1"/>
          <w:u w:val="singl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bookmarkStart w:colFirst="0" w:colLast="0" w:name="_fe2cjut0dqja" w:id="4"/>
      <w:bookmarkEnd w:id="4"/>
      <w:r w:rsidDel="00000000" w:rsidR="00000000" w:rsidRPr="00000000">
        <w:rPr>
          <w:rtl w:val="0"/>
        </w:rPr>
        <w:t xml:space="preserve">O serviço de gerenciamento de ingressos é um sistema back-end distribuído que fornece funcionalidades para a venda, reserva e gerenciamento de ingressos para eventos. Este sistema é projetado para operar em um ambiente não web, permitindo integração com aplicativos móveis ou sistemas de terceiros, utilizando princípios de sistemas distribuídos como escalabilidade, disponibilidade e tolerância a falhas.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zn0imozd592" w:id="5"/>
      <w:bookmarkEnd w:id="5"/>
      <w:r w:rsidDel="00000000" w:rsidR="00000000" w:rsidRPr="00000000">
        <w:rPr>
          <w:rtl w:val="0"/>
        </w:rPr>
        <w:tab/>
        <w:t xml:space="preserve">1.1 </w:t>
      </w:r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9s23q7rq3hv" w:id="6"/>
      <w:bookmarkEnd w:id="6"/>
      <w:r w:rsidDel="00000000" w:rsidR="00000000" w:rsidRPr="00000000">
        <w:rPr>
          <w:rtl w:val="0"/>
        </w:rPr>
        <w:t xml:space="preserve">Com o aumento da demanda por eventos e a necessidade de soluções que possam ser integradas a diferentes plataformas, a construção de um sistema back-end robusto e distribuído é crucial. Este projeto tem como objetivo desenvolver uma arquitetura que otimize o desempenho e a confiabilidade do gerenciamento de ingressos.</w:t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n4svdcfeuf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8c4nwd1lqoj" w:id="8"/>
      <w:bookmarkEnd w:id="8"/>
      <w:r w:rsidDel="00000000" w:rsidR="00000000" w:rsidRPr="00000000">
        <w:rPr>
          <w:rtl w:val="0"/>
        </w:rPr>
        <w:tab/>
        <w:t xml:space="preserve">1.2 </w:t>
      </w:r>
      <w:r w:rsidDel="00000000" w:rsidR="00000000" w:rsidRPr="00000000">
        <w:rPr>
          <w:rtl w:val="0"/>
        </w:rPr>
        <w:t xml:space="preserve">PÚBLICO-ALVO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e2154byzhn1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xf7bupp1fi8y" w:id="10"/>
      <w:bookmarkEnd w:id="10"/>
      <w:r w:rsidDel="00000000" w:rsidR="00000000" w:rsidRPr="00000000">
        <w:rPr>
          <w:i w:val="1"/>
          <w:u w:val="single"/>
          <w:rtl w:val="0"/>
        </w:rPr>
        <w:t xml:space="preserve">Organizadores de Eventos</w:t>
      </w:r>
      <w:r w:rsidDel="00000000" w:rsidR="00000000" w:rsidRPr="00000000">
        <w:rPr>
          <w:rtl w:val="0"/>
        </w:rPr>
        <w:t xml:space="preserve">: Empresas ou indivíduos que gerenciam eventos e precisam de uma plataforma para controlar ingressos.</w:t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64ow44rmtff5" w:id="11"/>
      <w:bookmarkEnd w:id="11"/>
      <w:r w:rsidDel="00000000" w:rsidR="00000000" w:rsidRPr="00000000">
        <w:rPr>
          <w:i w:val="1"/>
          <w:u w:val="single"/>
          <w:rtl w:val="0"/>
        </w:rPr>
        <w:t xml:space="preserve">Consumidores</w:t>
      </w:r>
      <w:r w:rsidDel="00000000" w:rsidR="00000000" w:rsidRPr="00000000">
        <w:rPr>
          <w:rtl w:val="0"/>
        </w:rPr>
        <w:t xml:space="preserve">: Usuários que compram ingressos por meio de aplicativos ou sistemas de terceiros.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logtz2e47gte" w:id="12"/>
      <w:bookmarkEnd w:id="12"/>
      <w:r w:rsidDel="00000000" w:rsidR="00000000" w:rsidRPr="00000000">
        <w:rPr>
          <w:i w:val="1"/>
          <w:u w:val="single"/>
          <w:rtl w:val="0"/>
        </w:rPr>
        <w:t xml:space="preserve">Agências de Vendas</w:t>
      </w:r>
      <w:r w:rsidDel="00000000" w:rsidR="00000000" w:rsidRPr="00000000">
        <w:rPr>
          <w:rtl w:val="0"/>
        </w:rPr>
        <w:t xml:space="preserve">: Empresas que atuam como intermediárias na venda de ingressos.</w:t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bookmarkStart w:colFirst="0" w:colLast="0" w:name="_69pz1a5p8wjh" w:id="13"/>
      <w:bookmarkEnd w:id="13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u w:val="single"/>
          <w:rtl w:val="0"/>
        </w:rPr>
        <w:t xml:space="preserve">OBJETIVOS</w:t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ltg616dyvm55" w:id="14"/>
      <w:bookmarkEnd w:id="14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OBJETIVO GERAL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96v50hotl9an" w:id="15"/>
      <w:bookmarkEnd w:id="15"/>
      <w:r w:rsidDel="00000000" w:rsidR="00000000" w:rsidRPr="00000000">
        <w:rPr>
          <w:rtl w:val="0"/>
        </w:rPr>
        <w:t xml:space="preserve">Desenvolver um sistema back-end distribuído de gerenciamento de ingressos que permita a venda e reserva de ingressos de forma eficiente, escalável e segura, sem a necessidade de uma interface web.</w:t>
      </w:r>
    </w:p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hbqtga5iwv5v" w:id="16"/>
      <w:bookmarkEnd w:id="16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31cynpcx1hv2" w:id="17"/>
      <w:bookmarkEnd w:id="17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0"/>
          <w:i w:val="1"/>
          <w:u w:val="single"/>
          <w:rtl w:val="0"/>
        </w:rPr>
        <w:t xml:space="preserve">Gerenciamento de Eventos</w:t>
      </w:r>
      <w:r w:rsidDel="00000000" w:rsidR="00000000" w:rsidRPr="00000000">
        <w:rPr>
          <w:rtl w:val="0"/>
        </w:rPr>
        <w:t xml:space="preserve">: Permitir que organizadores criem, atualizem e excluam eventos.</w:t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h1i9sbbaqe6b" w:id="18"/>
      <w:bookmarkEnd w:id="18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0"/>
          <w:i w:val="1"/>
          <w:u w:val="single"/>
          <w:rtl w:val="0"/>
        </w:rPr>
        <w:t xml:space="preserve">Processamento de Ingressos</w:t>
      </w:r>
      <w:r w:rsidDel="00000000" w:rsidR="00000000" w:rsidRPr="00000000">
        <w:rPr>
          <w:rtl w:val="0"/>
        </w:rPr>
        <w:t xml:space="preserve">: Implementar funcionalidades para venda e reserva de ingressos com alta disponibilidade.</w:t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q8zt5sy9xr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je74ewnunr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sbfpzank3hkm" w:id="21"/>
      <w:bookmarkEnd w:id="21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0"/>
          <w:i w:val="1"/>
          <w:u w:val="single"/>
          <w:rtl w:val="0"/>
        </w:rPr>
        <w:t xml:space="preserve">Autenticação e Autorização</w:t>
      </w:r>
      <w:r w:rsidDel="00000000" w:rsidR="00000000" w:rsidRPr="00000000">
        <w:rPr>
          <w:rtl w:val="0"/>
        </w:rPr>
        <w:t xml:space="preserve">: Implementar um sistema seguro de autenticação.</w:t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nyjvqn2x2kun" w:id="22"/>
      <w:bookmarkEnd w:id="2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0"/>
          <w:i w:val="1"/>
          <w:u w:val="single"/>
          <w:rtl w:val="0"/>
        </w:rPr>
        <w:t xml:space="preserve">Relatórios e Análises</w:t>
      </w:r>
      <w:r w:rsidDel="00000000" w:rsidR="00000000" w:rsidRPr="00000000">
        <w:rPr>
          <w:rtl w:val="0"/>
        </w:rPr>
        <w:t xml:space="preserve">: Fornecer relatórios sobre vendas e frequência de eventos, aproveitando dados distribuídos.</w:t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ckkzeqwbok7f" w:id="23"/>
      <w:bookmarkEnd w:id="23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0"/>
          <w:i w:val="1"/>
          <w:u w:val="single"/>
          <w:rtl w:val="0"/>
        </w:rPr>
        <w:t xml:space="preserve">Integração de Pagamentos</w:t>
      </w:r>
      <w:r w:rsidDel="00000000" w:rsidR="00000000" w:rsidRPr="00000000">
        <w:rPr>
          <w:rtl w:val="0"/>
        </w:rPr>
        <w:t xml:space="preserve">: Integrar métodos de pagamento seguros.</w:t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kowf5d7cydlz" w:id="24"/>
      <w:bookmarkEnd w:id="24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b w:val="0"/>
          <w:i w:val="1"/>
          <w:u w:val="single"/>
          <w:rtl w:val="0"/>
        </w:rPr>
        <w:t xml:space="preserve"> Escalabilidade Horizontal</w:t>
      </w:r>
      <w:r w:rsidDel="00000000" w:rsidR="00000000" w:rsidRPr="00000000">
        <w:rPr>
          <w:rtl w:val="0"/>
        </w:rPr>
        <w:t xml:space="preserve">: Garantir que o sistema possa ser ampliado facilmente para lidar com a demanda crescente.</w:t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jyymsgsca2qn" w:id="25"/>
      <w:bookmarkEnd w:id="25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0"/>
          <w:i w:val="1"/>
          <w:u w:val="single"/>
          <w:rtl w:val="0"/>
        </w:rPr>
        <w:t xml:space="preserve">Tolerância a Falhas</w:t>
      </w:r>
      <w:r w:rsidDel="00000000" w:rsidR="00000000" w:rsidRPr="00000000">
        <w:rPr>
          <w:rtl w:val="0"/>
        </w:rPr>
        <w:t xml:space="preserve">: Implementar estratégias que assegurem o funcionamento do sistema mesmo diante de falhas.</w:t>
      </w:r>
    </w:p>
    <w:p w:rsidR="00000000" w:rsidDel="00000000" w:rsidP="00000000" w:rsidRDefault="00000000" w:rsidRPr="00000000" w14:paraId="0000002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bookmarkStart w:colFirst="0" w:colLast="0" w:name="_vmbou06b60n4" w:id="26"/>
      <w:bookmarkEnd w:id="26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i w:val="1"/>
          <w:u w:val="single"/>
          <w:rtl w:val="0"/>
        </w:rPr>
        <w:t xml:space="preserve">ESPECIFICAÇÕES</w:t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2cvmd8s38yc7" w:id="27"/>
      <w:bookmarkEnd w:id="27"/>
      <w:r w:rsidDel="00000000" w:rsidR="00000000" w:rsidRPr="00000000">
        <w:rPr>
          <w:rtl w:val="0"/>
        </w:rPr>
        <w:t xml:space="preserve">3.1 ARQUITETURA DO SISTEMA</w:t>
      </w:r>
    </w:p>
    <w:p w:rsidR="00000000" w:rsidDel="00000000" w:rsidP="00000000" w:rsidRDefault="00000000" w:rsidRPr="00000000" w14:paraId="0000002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cxx92m1hme49" w:id="28"/>
      <w:bookmarkEnd w:id="28"/>
      <w:r w:rsidDel="00000000" w:rsidR="00000000" w:rsidRPr="00000000">
        <w:rPr>
          <w:rtl w:val="0"/>
        </w:rPr>
        <w:t xml:space="preserve">3.1.1 MODELO DE MICROSSERVIÇOS</w:t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bookmarkStart w:colFirst="0" w:colLast="0" w:name="_cg2jyvrcb29b" w:id="29"/>
      <w:bookmarkEnd w:id="29"/>
      <w:r w:rsidDel="00000000" w:rsidR="00000000" w:rsidRPr="00000000">
        <w:rPr>
          <w:rtl w:val="0"/>
        </w:rPr>
        <w:t xml:space="preserve">O sistema será implementado usando uma arquitetura de microserviços, permitindo que diferentes partes do sistema sejam desenvolvidas, implantadas e escaladas de forma independente.</w:t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bookmarkStart w:colFirst="0" w:colLast="0" w:name="_n77xm8ujyqbk" w:id="30"/>
      <w:bookmarkEnd w:id="30"/>
      <w:r w:rsidDel="00000000" w:rsidR="00000000" w:rsidRPr="00000000">
        <w:rPr>
          <w:rtl w:val="0"/>
        </w:rPr>
        <w:t xml:space="preserve">Principais Microserviços:</w:t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/>
      </w:pPr>
      <w:bookmarkStart w:colFirst="0" w:colLast="0" w:name="_81umhxlj39ts" w:id="31"/>
      <w:bookmarkEnd w:id="31"/>
      <w:r w:rsidDel="00000000" w:rsidR="00000000" w:rsidRPr="00000000">
        <w:rPr>
          <w:b w:val="0"/>
          <w:i w:val="1"/>
          <w:u w:val="single"/>
          <w:rtl w:val="0"/>
        </w:rPr>
        <w:t xml:space="preserve">Eventos</w:t>
      </w:r>
      <w:r w:rsidDel="00000000" w:rsidR="00000000" w:rsidRPr="00000000">
        <w:rPr>
          <w:rtl w:val="0"/>
        </w:rPr>
        <w:t xml:space="preserve">: Gerenciamento de eventos.</w:t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/>
      </w:pPr>
      <w:bookmarkStart w:colFirst="0" w:colLast="0" w:name="_5igt8xl4zsbb" w:id="32"/>
      <w:bookmarkEnd w:id="32"/>
      <w:r w:rsidDel="00000000" w:rsidR="00000000" w:rsidRPr="00000000">
        <w:rPr>
          <w:b w:val="0"/>
          <w:i w:val="1"/>
          <w:u w:val="single"/>
          <w:rtl w:val="0"/>
        </w:rPr>
        <w:t xml:space="preserve">Ingressos</w:t>
      </w:r>
      <w:r w:rsidDel="00000000" w:rsidR="00000000" w:rsidRPr="00000000">
        <w:rPr>
          <w:rtl w:val="0"/>
        </w:rPr>
        <w:t xml:space="preserve">: Venda e reserva de ingressos.</w:t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rPr/>
      </w:pPr>
      <w:bookmarkStart w:colFirst="0" w:colLast="0" w:name="_qgqcmt4frr0l" w:id="33"/>
      <w:bookmarkEnd w:id="33"/>
      <w:r w:rsidDel="00000000" w:rsidR="00000000" w:rsidRPr="00000000">
        <w:rPr>
          <w:b w:val="0"/>
          <w:i w:val="1"/>
          <w:u w:val="single"/>
          <w:rtl w:val="0"/>
        </w:rPr>
        <w:t xml:space="preserve">Usuários</w:t>
      </w:r>
      <w:r w:rsidDel="00000000" w:rsidR="00000000" w:rsidRPr="00000000">
        <w:rPr>
          <w:rtl w:val="0"/>
        </w:rPr>
        <w:t xml:space="preserve">: Autenticação e gestão de usuários.</w:t>
      </w:r>
    </w:p>
    <w:p w:rsidR="00000000" w:rsidDel="00000000" w:rsidP="00000000" w:rsidRDefault="00000000" w:rsidRPr="00000000" w14:paraId="0000002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/>
      </w:pPr>
      <w:bookmarkStart w:colFirst="0" w:colLast="0" w:name="_4oir2nnczzbh" w:id="34"/>
      <w:bookmarkEnd w:id="34"/>
      <w:r w:rsidDel="00000000" w:rsidR="00000000" w:rsidRPr="00000000">
        <w:rPr>
          <w:b w:val="0"/>
          <w:i w:val="1"/>
          <w:u w:val="single"/>
          <w:rtl w:val="0"/>
        </w:rPr>
        <w:t xml:space="preserve">Pagamentos</w:t>
      </w:r>
      <w:r w:rsidDel="00000000" w:rsidR="00000000" w:rsidRPr="00000000">
        <w:rPr>
          <w:rtl w:val="0"/>
        </w:rPr>
        <w:t xml:space="preserve">: Processamento de transações financeiras.</w:t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firstLine="0"/>
        <w:rPr/>
      </w:pPr>
      <w:bookmarkStart w:colFirst="0" w:colLast="0" w:name="_k0kv63uavmoy" w:id="35"/>
      <w:bookmarkEnd w:id="35"/>
      <w:r w:rsidDel="00000000" w:rsidR="00000000" w:rsidRPr="00000000">
        <w:rPr>
          <w:b w:val="0"/>
          <w:i w:val="1"/>
          <w:u w:val="single"/>
          <w:rtl w:val="0"/>
        </w:rPr>
        <w:t xml:space="preserve">Relatórios</w:t>
      </w:r>
      <w:r w:rsidDel="00000000" w:rsidR="00000000" w:rsidRPr="00000000">
        <w:rPr>
          <w:rtl w:val="0"/>
        </w:rPr>
        <w:t xml:space="preserve">: Geração de relatórios analíticos.</w:t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4d08lxr5zfa6" w:id="36"/>
      <w:bookmarkEnd w:id="36"/>
      <w:r w:rsidDel="00000000" w:rsidR="00000000" w:rsidRPr="00000000">
        <w:rPr>
          <w:rtl w:val="0"/>
        </w:rPr>
        <w:t xml:space="preserve">3.1.2 </w:t>
      </w:r>
      <w:r w:rsidDel="00000000" w:rsidR="00000000" w:rsidRPr="00000000">
        <w:rPr>
          <w:rtl w:val="0"/>
        </w:rPr>
        <w:t xml:space="preserve">COMUNICAÇÃO ENTRE MICROSSERVIÇOS</w:t>
      </w:r>
    </w:p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1u4xg35gpw8c" w:id="37"/>
      <w:bookmarkEnd w:id="37"/>
      <w:r w:rsidDel="00000000" w:rsidR="00000000" w:rsidRPr="00000000">
        <w:rPr>
          <w:b w:val="0"/>
          <w:i w:val="1"/>
          <w:u w:val="single"/>
          <w:rtl w:val="0"/>
        </w:rPr>
        <w:t xml:space="preserve">REST APIs</w:t>
      </w:r>
      <w:r w:rsidDel="00000000" w:rsidR="00000000" w:rsidRPr="00000000">
        <w:rPr>
          <w:rtl w:val="0"/>
        </w:rPr>
        <w:t xml:space="preserve">: Os microserviços se comunicarão através de APIs RESTful, proporcionando um interface padronizada para interações com aplicativos ou sistemas clientes.</w:t>
      </w:r>
    </w:p>
    <w:p w:rsidR="00000000" w:rsidDel="00000000" w:rsidP="00000000" w:rsidRDefault="00000000" w:rsidRPr="00000000" w14:paraId="0000002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wybacti7vbhc" w:id="38"/>
      <w:bookmarkEnd w:id="38"/>
      <w:r w:rsidDel="00000000" w:rsidR="00000000" w:rsidRPr="00000000">
        <w:rPr>
          <w:b w:val="0"/>
          <w:i w:val="1"/>
          <w:u w:val="single"/>
          <w:rtl w:val="0"/>
        </w:rPr>
        <w:t xml:space="preserve">Mensageria Assíncrona</w:t>
      </w:r>
      <w:r w:rsidDel="00000000" w:rsidR="00000000" w:rsidRPr="00000000">
        <w:rPr>
          <w:rtl w:val="0"/>
        </w:rPr>
        <w:t xml:space="preserve">: Utilização de sistemas de mensageria como RabbitMQ ou Apache Kafka para comunicação assíncrona, permitindo desacoplamento entre serviços e garantindo que as mensagens sejam entregues mesmo em caso de falhas temporárias.</w:t>
      </w:r>
    </w:p>
    <w:p w:rsidR="00000000" w:rsidDel="00000000" w:rsidP="00000000" w:rsidRDefault="00000000" w:rsidRPr="00000000" w14:paraId="0000002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2001hmmc0fge" w:id="39"/>
      <w:bookmarkEnd w:id="39"/>
      <w:r w:rsidDel="00000000" w:rsidR="00000000" w:rsidRPr="00000000">
        <w:rPr>
          <w:rtl w:val="0"/>
        </w:rPr>
        <w:t xml:space="preserve">3.2 GESTÃO DE DADOS DISTRIBUÍDOS</w:t>
      </w:r>
    </w:p>
    <w:p w:rsidR="00000000" w:rsidDel="00000000" w:rsidP="00000000" w:rsidRDefault="00000000" w:rsidRPr="00000000" w14:paraId="0000002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slbaknz3vcul" w:id="40"/>
      <w:bookmarkEnd w:id="40"/>
      <w:r w:rsidDel="00000000" w:rsidR="00000000" w:rsidRPr="00000000">
        <w:rPr>
          <w:rtl w:val="0"/>
        </w:rPr>
        <w:t xml:space="preserve">3.2.1 BANCO DE DADOS</w:t>
      </w:r>
    </w:p>
    <w:p w:rsidR="00000000" w:rsidDel="00000000" w:rsidP="00000000" w:rsidRDefault="00000000" w:rsidRPr="00000000" w14:paraId="0000003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10xjadolto0i" w:id="41"/>
      <w:bookmarkEnd w:id="41"/>
      <w:r w:rsidDel="00000000" w:rsidR="00000000" w:rsidRPr="00000000">
        <w:rPr>
          <w:b w:val="0"/>
          <w:i w:val="1"/>
          <w:u w:val="single"/>
          <w:rtl w:val="0"/>
        </w:rPr>
        <w:t xml:space="preserve">Banco de Dados Relacional</w:t>
      </w:r>
      <w:r w:rsidDel="00000000" w:rsidR="00000000" w:rsidRPr="00000000">
        <w:rPr>
          <w:rtl w:val="0"/>
        </w:rPr>
        <w:t xml:space="preserve">: PostgreSQL para dados estruturados.</w:t>
      </w:r>
    </w:p>
    <w:p w:rsidR="00000000" w:rsidDel="00000000" w:rsidP="00000000" w:rsidRDefault="00000000" w:rsidRPr="00000000" w14:paraId="0000003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gxz0soichcks" w:id="42"/>
      <w:bookmarkEnd w:id="42"/>
      <w:r w:rsidDel="00000000" w:rsidR="00000000" w:rsidRPr="00000000">
        <w:rPr>
          <w:b w:val="0"/>
          <w:i w:val="1"/>
          <w:u w:val="single"/>
          <w:rtl w:val="0"/>
        </w:rPr>
        <w:t xml:space="preserve">Banco de Dados NoSQL</w:t>
      </w:r>
      <w:r w:rsidDel="00000000" w:rsidR="00000000" w:rsidRPr="00000000">
        <w:rPr>
          <w:rtl w:val="0"/>
        </w:rPr>
        <w:t xml:space="preserve">: MongoDB para flexibilidade e armazenamento de dados não estruturados.</w:t>
      </w:r>
    </w:p>
    <w:p w:rsidR="00000000" w:rsidDel="00000000" w:rsidP="00000000" w:rsidRDefault="00000000" w:rsidRPr="00000000" w14:paraId="0000003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87bakyjtdou" w:id="43"/>
      <w:bookmarkEnd w:id="43"/>
      <w:r w:rsidDel="00000000" w:rsidR="00000000" w:rsidRPr="00000000">
        <w:rPr>
          <w:rtl w:val="0"/>
        </w:rPr>
        <w:t xml:space="preserve">3.2.2 REPLICAÇÃO E CONSISTÊNCIA</w:t>
      </w:r>
    </w:p>
    <w:p w:rsidR="00000000" w:rsidDel="00000000" w:rsidP="00000000" w:rsidRDefault="00000000" w:rsidRPr="00000000" w14:paraId="0000003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1fb6tqg0y9op" w:id="44"/>
      <w:bookmarkEnd w:id="44"/>
      <w:r w:rsidDel="00000000" w:rsidR="00000000" w:rsidRPr="00000000">
        <w:rPr>
          <w:b w:val="0"/>
          <w:i w:val="1"/>
          <w:u w:val="single"/>
          <w:rtl w:val="0"/>
        </w:rPr>
        <w:t xml:space="preserve">Replicação de Dados</w:t>
      </w:r>
      <w:r w:rsidDel="00000000" w:rsidR="00000000" w:rsidRPr="00000000">
        <w:rPr>
          <w:rtl w:val="0"/>
        </w:rPr>
        <w:t xml:space="preserve">: Implementar replicação de banco de dados para garantir alta disponibilidade e recuperação de desastres.</w:t>
      </w:r>
    </w:p>
    <w:p w:rsidR="00000000" w:rsidDel="00000000" w:rsidP="00000000" w:rsidRDefault="00000000" w:rsidRPr="00000000" w14:paraId="0000003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d3nvou54259h" w:id="45"/>
      <w:bookmarkEnd w:id="45"/>
      <w:r w:rsidDel="00000000" w:rsidR="00000000" w:rsidRPr="00000000">
        <w:rPr>
          <w:b w:val="0"/>
          <w:i w:val="1"/>
          <w:u w:val="single"/>
          <w:rtl w:val="0"/>
        </w:rPr>
        <w:t xml:space="preserve">Consistência Eventual</w:t>
      </w:r>
      <w:r w:rsidDel="00000000" w:rsidR="00000000" w:rsidRPr="00000000">
        <w:rPr>
          <w:rtl w:val="0"/>
        </w:rPr>
        <w:t xml:space="preserve">: Aplicar princípios de consistência eventual em operações que podem tolerar latência, como a atualização de dados em serviços de relatórios.</w:t>
      </w:r>
    </w:p>
    <w:p w:rsidR="00000000" w:rsidDel="00000000" w:rsidP="00000000" w:rsidRDefault="00000000" w:rsidRPr="00000000" w14:paraId="0000003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y9a9wv4x526" w:id="46"/>
      <w:bookmarkEnd w:id="46"/>
      <w:r w:rsidDel="00000000" w:rsidR="00000000" w:rsidRPr="00000000">
        <w:rPr>
          <w:rtl w:val="0"/>
        </w:rPr>
        <w:t xml:space="preserve">3.3 ESCALABILIDADE E DESEMPENHO</w:t>
      </w:r>
    </w:p>
    <w:p w:rsidR="00000000" w:rsidDel="00000000" w:rsidP="00000000" w:rsidRDefault="00000000" w:rsidRPr="00000000" w14:paraId="0000003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184z7hww5heh" w:id="47"/>
      <w:bookmarkEnd w:id="47"/>
      <w:r w:rsidDel="00000000" w:rsidR="00000000" w:rsidRPr="00000000">
        <w:rPr>
          <w:rtl w:val="0"/>
        </w:rPr>
        <w:t xml:space="preserve">3.3.1 ESCALABILIDADE HORIZONTAL</w:t>
        <w:tab/>
      </w:r>
    </w:p>
    <w:p w:rsidR="00000000" w:rsidDel="00000000" w:rsidP="00000000" w:rsidRDefault="00000000" w:rsidRPr="00000000" w14:paraId="0000003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yhxkhhz61ohk" w:id="48"/>
      <w:bookmarkEnd w:id="48"/>
      <w:r w:rsidDel="00000000" w:rsidR="00000000" w:rsidRPr="00000000">
        <w:rPr>
          <w:b w:val="0"/>
          <w:i w:val="1"/>
          <w:u w:val="single"/>
          <w:rtl w:val="0"/>
        </w:rPr>
        <w:t xml:space="preserve">Containers</w:t>
      </w:r>
      <w:r w:rsidDel="00000000" w:rsidR="00000000" w:rsidRPr="00000000">
        <w:rPr>
          <w:rtl w:val="0"/>
        </w:rPr>
        <w:t xml:space="preserve">: Utilizar Docker para empacotar microserviços e Kubernetes para orquestração, facilitando a escalabilidade horizontal.</w:t>
      </w:r>
    </w:p>
    <w:p w:rsidR="00000000" w:rsidDel="00000000" w:rsidP="00000000" w:rsidRDefault="00000000" w:rsidRPr="00000000" w14:paraId="0000003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740hfflhhbf" w:id="49"/>
      <w:bookmarkEnd w:id="49"/>
      <w:r w:rsidDel="00000000" w:rsidR="00000000" w:rsidRPr="00000000">
        <w:rPr>
          <w:b w:val="0"/>
          <w:i w:val="1"/>
          <w:u w:val="single"/>
          <w:rtl w:val="0"/>
        </w:rPr>
        <w:t xml:space="preserve">Balanceamento de Carga</w:t>
      </w:r>
      <w:r w:rsidDel="00000000" w:rsidR="00000000" w:rsidRPr="00000000">
        <w:rPr>
          <w:rtl w:val="0"/>
        </w:rPr>
        <w:t xml:space="preserve">: Implementar balanceadores de carga para distribuir as solicitações entre instâncias de microserviços, garantindo que nenhuma instância fique sobrecarregada.</w:t>
      </w:r>
    </w:p>
    <w:p w:rsidR="00000000" w:rsidDel="00000000" w:rsidP="00000000" w:rsidRDefault="00000000" w:rsidRPr="00000000" w14:paraId="0000003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ddj0mg4rdc95" w:id="50"/>
      <w:bookmarkEnd w:id="50"/>
      <w:r w:rsidDel="00000000" w:rsidR="00000000" w:rsidRPr="00000000">
        <w:rPr>
          <w:rtl w:val="0"/>
        </w:rPr>
        <w:t xml:space="preserve">3.3.2 ESTRATÉGIAS EM CACHE</w:t>
      </w:r>
    </w:p>
    <w:p w:rsidR="00000000" w:rsidDel="00000000" w:rsidP="00000000" w:rsidRDefault="00000000" w:rsidRPr="00000000" w14:paraId="0000003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d08jrzvupzps" w:id="51"/>
      <w:bookmarkEnd w:id="51"/>
      <w:r w:rsidDel="00000000" w:rsidR="00000000" w:rsidRPr="00000000">
        <w:rPr>
          <w:b w:val="0"/>
          <w:i w:val="1"/>
          <w:u w:val="single"/>
          <w:rtl w:val="0"/>
        </w:rPr>
        <w:t xml:space="preserve">Cache em Memória</w:t>
      </w:r>
      <w:r w:rsidDel="00000000" w:rsidR="00000000" w:rsidRPr="00000000">
        <w:rPr>
          <w:rtl w:val="0"/>
        </w:rPr>
        <w:t xml:space="preserve">: Utilizar Redis ou Memcached para armazenar dados frequentemente acessados, melhorando o desempenho e reduzindo a carga no banco de dados.</w:t>
      </w:r>
    </w:p>
    <w:p w:rsidR="00000000" w:rsidDel="00000000" w:rsidP="00000000" w:rsidRDefault="00000000" w:rsidRPr="00000000" w14:paraId="0000003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3bum3pajb3f9" w:id="52"/>
      <w:bookmarkEnd w:id="52"/>
      <w:r w:rsidDel="00000000" w:rsidR="00000000" w:rsidRPr="00000000">
        <w:rPr>
          <w:rtl w:val="0"/>
        </w:rPr>
        <w:t xml:space="preserve">3.4 TOLERÂNCIA A FALHAS</w:t>
      </w:r>
    </w:p>
    <w:p w:rsidR="00000000" w:rsidDel="00000000" w:rsidP="00000000" w:rsidRDefault="00000000" w:rsidRPr="00000000" w14:paraId="0000003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gbbnh1q38m0g" w:id="53"/>
      <w:bookmarkEnd w:id="53"/>
      <w:r w:rsidDel="00000000" w:rsidR="00000000" w:rsidRPr="00000000">
        <w:rPr>
          <w:rtl w:val="0"/>
        </w:rPr>
        <w:t xml:space="preserve">3.4.1 MECANISMOS DE RECUPERAÇÃO</w:t>
      </w:r>
    </w:p>
    <w:p w:rsidR="00000000" w:rsidDel="00000000" w:rsidP="00000000" w:rsidRDefault="00000000" w:rsidRPr="00000000" w14:paraId="0000003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rc72vh26cx0e" w:id="54"/>
      <w:bookmarkEnd w:id="54"/>
      <w:r w:rsidDel="00000000" w:rsidR="00000000" w:rsidRPr="00000000">
        <w:rPr>
          <w:b w:val="0"/>
          <w:i w:val="1"/>
          <w:u w:val="single"/>
          <w:rtl w:val="0"/>
        </w:rPr>
        <w:t xml:space="preserve">Circuit Breaker</w:t>
      </w:r>
      <w:r w:rsidDel="00000000" w:rsidR="00000000" w:rsidRPr="00000000">
        <w:rPr>
          <w:rtl w:val="0"/>
        </w:rPr>
        <w:t xml:space="preserve">: Implementar padrões como Circuit Breaker para evitar falhas em cascata entre microserviços.</w:t>
      </w:r>
    </w:p>
    <w:p w:rsidR="00000000" w:rsidDel="00000000" w:rsidP="00000000" w:rsidRDefault="00000000" w:rsidRPr="00000000" w14:paraId="0000003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sxohtfbo1k06" w:id="55"/>
      <w:bookmarkEnd w:id="55"/>
      <w:r w:rsidDel="00000000" w:rsidR="00000000" w:rsidRPr="00000000">
        <w:rPr>
          <w:b w:val="0"/>
          <w:i w:val="1"/>
          <w:u w:val="single"/>
          <w:rtl w:val="0"/>
        </w:rPr>
        <w:t xml:space="preserve">Re-tentativas</w:t>
      </w:r>
      <w:r w:rsidDel="00000000" w:rsidR="00000000" w:rsidRPr="00000000">
        <w:rPr>
          <w:rtl w:val="0"/>
        </w:rPr>
        <w:t xml:space="preserve">: Utilizar lógica de re-tentativa em chamadas de serviços externos.</w:t>
      </w:r>
    </w:p>
    <w:p w:rsidR="00000000" w:rsidDel="00000000" w:rsidP="00000000" w:rsidRDefault="00000000" w:rsidRPr="00000000" w14:paraId="0000003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6qjw9brz8x0o" w:id="56"/>
      <w:bookmarkEnd w:id="56"/>
      <w:r w:rsidDel="00000000" w:rsidR="00000000" w:rsidRPr="00000000">
        <w:rPr>
          <w:rtl w:val="0"/>
        </w:rPr>
        <w:t xml:space="preserve">3.4.2 MONITORAMENTO E RESILIÊNCIA</w:t>
      </w:r>
    </w:p>
    <w:p w:rsidR="00000000" w:rsidDel="00000000" w:rsidP="00000000" w:rsidRDefault="00000000" w:rsidRPr="00000000" w14:paraId="0000004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wvu4dykothta" w:id="57"/>
      <w:bookmarkEnd w:id="57"/>
      <w:r w:rsidDel="00000000" w:rsidR="00000000" w:rsidRPr="00000000">
        <w:rPr>
          <w:b w:val="0"/>
          <w:i w:val="1"/>
          <w:u w:val="single"/>
          <w:rtl w:val="0"/>
        </w:rPr>
        <w:t xml:space="preserve">Monitoramento Contínuo</w:t>
      </w:r>
      <w:r w:rsidDel="00000000" w:rsidR="00000000" w:rsidRPr="00000000">
        <w:rPr>
          <w:rtl w:val="0"/>
        </w:rPr>
        <w:t xml:space="preserve">: Utilizar Prometheus e Grafana para monitorar a saúde dos serviços, registrando métricas de desempenho e detectando anomalias.</w:t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bookmarkStart w:colFirst="0" w:colLast="0" w:name="_59rshqorls6l" w:id="58"/>
      <w:bookmarkEnd w:id="58"/>
      <w:r w:rsidDel="00000000" w:rsidR="00000000" w:rsidRPr="00000000">
        <w:rPr>
          <w:b w:val="0"/>
          <w:i w:val="1"/>
          <w:u w:val="single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Implementar um sistema de logging centralizado usando ELK Stack (Elasticsearch, Logstash, Kibana) para facilitar a análise de logs.</w:t>
      </w:r>
    </w:p>
    <w:p w:rsidR="00000000" w:rsidDel="00000000" w:rsidP="00000000" w:rsidRDefault="00000000" w:rsidRPr="00000000" w14:paraId="0000004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bookmarkStart w:colFirst="0" w:colLast="0" w:name="_wx21nbdsmb3e" w:id="59"/>
      <w:bookmarkEnd w:id="59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i w:val="1"/>
          <w:u w:val="single"/>
          <w:rtl w:val="0"/>
        </w:rPr>
        <w:t xml:space="preserve">SEGURANÇA</w:t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vyhlcd6sufzb" w:id="60"/>
      <w:bookmarkEnd w:id="60"/>
      <w:r w:rsidDel="00000000" w:rsidR="00000000" w:rsidRPr="00000000">
        <w:rPr>
          <w:rtl w:val="0"/>
        </w:rPr>
        <w:t xml:space="preserve">4.1 AUTENTICAÇÃO E AUTORIZAÇÃO</w:t>
      </w:r>
    </w:p>
    <w:p w:rsidR="00000000" w:rsidDel="00000000" w:rsidP="00000000" w:rsidRDefault="00000000" w:rsidRPr="00000000" w14:paraId="0000004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5nzbnrefiwov" w:id="61"/>
      <w:bookmarkEnd w:id="61"/>
      <w:r w:rsidDel="00000000" w:rsidR="00000000" w:rsidRPr="00000000">
        <w:rPr>
          <w:rtl w:val="0"/>
        </w:rPr>
        <w:t xml:space="preserve">Implementar autenticação baseada em JWT, garantindo que cada microserviço valide tokens para acesso seguro.</w:t>
      </w:r>
    </w:p>
    <w:p w:rsidR="00000000" w:rsidDel="00000000" w:rsidP="00000000" w:rsidRDefault="00000000" w:rsidRPr="00000000" w14:paraId="0000004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pcn373rbbnfj" w:id="62"/>
      <w:bookmarkEnd w:id="62"/>
      <w:r w:rsidDel="00000000" w:rsidR="00000000" w:rsidRPr="00000000">
        <w:rPr>
          <w:rtl w:val="0"/>
        </w:rPr>
        <w:t xml:space="preserve">4.2 PROTEÇÃO DE DADOS</w:t>
      </w:r>
    </w:p>
    <w:p w:rsidR="00000000" w:rsidDel="00000000" w:rsidP="00000000" w:rsidRDefault="00000000" w:rsidRPr="00000000" w14:paraId="0000004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qq90yfy29ywa" w:id="63"/>
      <w:bookmarkEnd w:id="63"/>
      <w:r w:rsidDel="00000000" w:rsidR="00000000" w:rsidRPr="00000000">
        <w:rPr>
          <w:b w:val="0"/>
          <w:i w:val="1"/>
          <w:u w:val="single"/>
          <w:rtl w:val="0"/>
        </w:rPr>
        <w:t xml:space="preserve">Comunicação Segura</w:t>
      </w:r>
      <w:r w:rsidDel="00000000" w:rsidR="00000000" w:rsidRPr="00000000">
        <w:rPr>
          <w:rtl w:val="0"/>
        </w:rPr>
        <w:t xml:space="preserve">: Utilizar HTTPS para todas as comunicações entre serviços e com clientes.</w:t>
      </w:r>
    </w:p>
    <w:p w:rsidR="00000000" w:rsidDel="00000000" w:rsidP="00000000" w:rsidRDefault="00000000" w:rsidRPr="00000000" w14:paraId="0000004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gjcbpcz190dv" w:id="64"/>
      <w:bookmarkEnd w:id="64"/>
      <w:r w:rsidDel="00000000" w:rsidR="00000000" w:rsidRPr="00000000">
        <w:rPr>
          <w:b w:val="0"/>
          <w:i w:val="1"/>
          <w:u w:val="single"/>
          <w:rtl w:val="0"/>
        </w:rPr>
        <w:t xml:space="preserve">Criptografia de Dados Sensíveis</w:t>
      </w:r>
      <w:r w:rsidDel="00000000" w:rsidR="00000000" w:rsidRPr="00000000">
        <w:rPr>
          <w:rtl w:val="0"/>
        </w:rPr>
        <w:t xml:space="preserve">: Proteger informações sensíveis, como senhas e dados de pagamento, com criptografia forte.</w:t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bookmarkStart w:colFirst="0" w:colLast="0" w:name="_dotmqxvfpznj" w:id="65"/>
      <w:bookmarkEnd w:id="65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i w:val="1"/>
          <w:u w:val="single"/>
          <w:rtl w:val="0"/>
        </w:rPr>
        <w:t xml:space="preserve"> TESTES</w:t>
      </w:r>
    </w:p>
    <w:p w:rsidR="00000000" w:rsidDel="00000000" w:rsidP="00000000" w:rsidRDefault="00000000" w:rsidRPr="00000000" w14:paraId="0000004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b3zuf7bo1vxb" w:id="66"/>
      <w:bookmarkEnd w:id="66"/>
      <w:r w:rsidDel="00000000" w:rsidR="00000000" w:rsidRPr="00000000">
        <w:rPr>
          <w:rtl w:val="0"/>
        </w:rPr>
        <w:t xml:space="preserve">5.1 ESTRATÉGIAS DE TESTES</w:t>
      </w:r>
    </w:p>
    <w:p w:rsidR="00000000" w:rsidDel="00000000" w:rsidP="00000000" w:rsidRDefault="00000000" w:rsidRPr="00000000" w14:paraId="0000004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5lc697p9jzqn" w:id="67"/>
      <w:bookmarkEnd w:id="67"/>
      <w:r w:rsidDel="00000000" w:rsidR="00000000" w:rsidRPr="00000000">
        <w:rPr>
          <w:b w:val="0"/>
          <w:i w:val="1"/>
          <w:u w:val="single"/>
          <w:rtl w:val="0"/>
        </w:rPr>
        <w:t xml:space="preserve">Testes Unitários</w:t>
      </w:r>
      <w:r w:rsidDel="00000000" w:rsidR="00000000" w:rsidRPr="00000000">
        <w:rPr>
          <w:rtl w:val="0"/>
        </w:rPr>
        <w:t xml:space="preserve">: Cobrir cada microserviço com testes unitários para garantir a funcionalidade correta.</w:t>
      </w:r>
    </w:p>
    <w:p w:rsidR="00000000" w:rsidDel="00000000" w:rsidP="00000000" w:rsidRDefault="00000000" w:rsidRPr="00000000" w14:paraId="0000004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pac5pq70ufct" w:id="68"/>
      <w:bookmarkEnd w:id="68"/>
      <w:r w:rsidDel="00000000" w:rsidR="00000000" w:rsidRPr="00000000">
        <w:rPr>
          <w:b w:val="0"/>
          <w:i w:val="1"/>
          <w:u w:val="single"/>
          <w:rtl w:val="0"/>
        </w:rPr>
        <w:t xml:space="preserve">Testes de Integração</w:t>
      </w:r>
      <w:r w:rsidDel="00000000" w:rsidR="00000000" w:rsidRPr="00000000">
        <w:rPr>
          <w:rtl w:val="0"/>
        </w:rPr>
        <w:t xml:space="preserve">: Validar a interação entre microserviços.</w:t>
      </w:r>
    </w:p>
    <w:p w:rsidR="00000000" w:rsidDel="00000000" w:rsidP="00000000" w:rsidRDefault="00000000" w:rsidRPr="00000000" w14:paraId="0000004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bookmarkStart w:colFirst="0" w:colLast="0" w:name="_k84sz28vlrnk" w:id="69"/>
      <w:bookmarkEnd w:id="69"/>
      <w:r w:rsidDel="00000000" w:rsidR="00000000" w:rsidRPr="00000000">
        <w:rPr>
          <w:b w:val="0"/>
          <w:i w:val="1"/>
          <w:u w:val="single"/>
          <w:rtl w:val="0"/>
        </w:rPr>
        <w:t xml:space="preserve">Testes de Performance</w:t>
      </w:r>
      <w:r w:rsidDel="00000000" w:rsidR="00000000" w:rsidRPr="00000000">
        <w:rPr>
          <w:rtl w:val="0"/>
        </w:rPr>
        <w:t xml:space="preserve">: Avaliar o desempenho do sistema sob carga.</w:t>
      </w:r>
    </w:p>
    <w:p w:rsidR="00000000" w:rsidDel="00000000" w:rsidP="00000000" w:rsidRDefault="00000000" w:rsidRPr="00000000" w14:paraId="0000004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d11u1acz85m2" w:id="70"/>
      <w:bookmarkEnd w:id="70"/>
      <w:r w:rsidDel="00000000" w:rsidR="00000000" w:rsidRPr="00000000">
        <w:rPr>
          <w:rtl w:val="0"/>
        </w:rPr>
        <w:t xml:space="preserve">5.2 FERRAMENTAS DE TESTE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hikxfemsmd8z" w:id="71"/>
      <w:bookmarkEnd w:id="71"/>
      <w:r w:rsidDel="00000000" w:rsidR="00000000" w:rsidRPr="00000000">
        <w:rPr>
          <w:b w:val="0"/>
          <w:i w:val="1"/>
          <w:u w:val="single"/>
          <w:rtl w:val="0"/>
        </w:rPr>
        <w:t xml:space="preserve">Testes Unitários</w:t>
      </w:r>
      <w:r w:rsidDel="00000000" w:rsidR="00000000" w:rsidRPr="00000000">
        <w:rPr>
          <w:rtl w:val="0"/>
        </w:rPr>
        <w:t xml:space="preserve">: Pytest (Python) ou Jest (Node.js).</w:t>
        <w:tab/>
      </w:r>
    </w:p>
    <w:p w:rsidR="00000000" w:rsidDel="00000000" w:rsidP="00000000" w:rsidRDefault="00000000" w:rsidRPr="00000000" w14:paraId="0000004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zen7apg944b" w:id="72"/>
      <w:bookmarkEnd w:id="72"/>
      <w:r w:rsidDel="00000000" w:rsidR="00000000" w:rsidRPr="00000000">
        <w:rPr>
          <w:b w:val="0"/>
          <w:i w:val="1"/>
          <w:u w:val="single"/>
          <w:rtl w:val="0"/>
        </w:rPr>
        <w:t xml:space="preserve">Testes de Integração</w:t>
      </w:r>
      <w:r w:rsidDel="00000000" w:rsidR="00000000" w:rsidRPr="00000000">
        <w:rPr>
          <w:rtl w:val="0"/>
        </w:rPr>
        <w:t xml:space="preserve">: Postman ou Insomnia.</w:t>
      </w:r>
    </w:p>
    <w:p w:rsidR="00000000" w:rsidDel="00000000" w:rsidP="00000000" w:rsidRDefault="00000000" w:rsidRPr="00000000" w14:paraId="0000005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merpf8e9pueb" w:id="73"/>
      <w:bookmarkEnd w:id="73"/>
      <w:r w:rsidDel="00000000" w:rsidR="00000000" w:rsidRPr="00000000">
        <w:rPr>
          <w:b w:val="0"/>
          <w:i w:val="1"/>
          <w:u w:val="single"/>
          <w:rtl w:val="0"/>
        </w:rPr>
        <w:t xml:space="preserve">Testes de Performance</w:t>
      </w:r>
      <w:r w:rsidDel="00000000" w:rsidR="00000000" w:rsidRPr="00000000">
        <w:rPr>
          <w:rtl w:val="0"/>
        </w:rPr>
        <w:t xml:space="preserve">: JMeter ou Locust.</w:t>
      </w:r>
    </w:p>
    <w:p w:rsidR="00000000" w:rsidDel="00000000" w:rsidP="00000000" w:rsidRDefault="00000000" w:rsidRPr="00000000" w14:paraId="0000005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bookmarkStart w:colFirst="0" w:colLast="0" w:name="_nmpgb3r7r4rt" w:id="74"/>
      <w:bookmarkEnd w:id="74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i w:val="1"/>
          <w:u w:val="single"/>
          <w:rtl w:val="0"/>
        </w:rPr>
        <w:t xml:space="preserve">MANUTENÇÃO</w:t>
      </w:r>
    </w:p>
    <w:p w:rsidR="00000000" w:rsidDel="00000000" w:rsidP="00000000" w:rsidRDefault="00000000" w:rsidRPr="00000000" w14:paraId="0000005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nhd1vn26bpz3" w:id="75"/>
      <w:bookmarkEnd w:id="75"/>
      <w:r w:rsidDel="00000000" w:rsidR="00000000" w:rsidRPr="00000000">
        <w:rPr>
          <w:rtl w:val="0"/>
        </w:rPr>
        <w:t xml:space="preserve">6.1 MONITORAMENTO CONTÍNUO</w:t>
      </w:r>
    </w:p>
    <w:p w:rsidR="00000000" w:rsidDel="00000000" w:rsidP="00000000" w:rsidRDefault="00000000" w:rsidRPr="00000000" w14:paraId="0000005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lgh2k8b4hmko" w:id="76"/>
      <w:bookmarkEnd w:id="76"/>
      <w:r w:rsidDel="00000000" w:rsidR="00000000" w:rsidRPr="00000000">
        <w:rPr>
          <w:rtl w:val="0"/>
        </w:rPr>
        <w:t xml:space="preserve">Implementar um ciclo de feedback contínuo para identificar áreas de melhoria com base em dados de uso e desempenho.</w:t>
      </w:r>
    </w:p>
    <w:p w:rsidR="00000000" w:rsidDel="00000000" w:rsidP="00000000" w:rsidRDefault="00000000" w:rsidRPr="00000000" w14:paraId="0000005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qb6et1n9b5pn" w:id="77"/>
      <w:bookmarkEnd w:id="77"/>
      <w:r w:rsidDel="00000000" w:rsidR="00000000" w:rsidRPr="00000000">
        <w:rPr>
          <w:rtl w:val="0"/>
        </w:rPr>
        <w:t xml:space="preserve">6.2 ATUALIZAÇÕES E MELHORIAS</w:t>
      </w:r>
    </w:p>
    <w:p w:rsidR="00000000" w:rsidDel="00000000" w:rsidP="00000000" w:rsidRDefault="00000000" w:rsidRPr="00000000" w14:paraId="0000005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bookmarkStart w:colFirst="0" w:colLast="0" w:name="_f2wisterf2br" w:id="78"/>
      <w:bookmarkEnd w:id="78"/>
      <w:r w:rsidDel="00000000" w:rsidR="00000000" w:rsidRPr="00000000">
        <w:rPr>
          <w:rtl w:val="0"/>
        </w:rPr>
        <w:t xml:space="preserve">Atualizações regulares do sistema e implementação de novas funcionalidades conforme necessário.</w:t>
      </w:r>
    </w:p>
    <w:p w:rsidR="00000000" w:rsidDel="00000000" w:rsidP="00000000" w:rsidRDefault="00000000" w:rsidRPr="00000000" w14:paraId="0000005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517c55oqga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u w:val="single"/>
        </w:rPr>
      </w:pPr>
      <w:bookmarkStart w:colFirst="0" w:colLast="0" w:name="_cly9oa3wfel0" w:id="80"/>
      <w:bookmarkEnd w:id="80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i w:val="1"/>
          <w:u w:val="single"/>
          <w:rtl w:val="0"/>
        </w:rPr>
        <w:t xml:space="preserve">CONCLUSÃO</w:t>
      </w:r>
    </w:p>
    <w:p w:rsidR="00000000" w:rsidDel="00000000" w:rsidP="00000000" w:rsidRDefault="00000000" w:rsidRPr="00000000" w14:paraId="0000005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bookmarkStart w:colFirst="0" w:colLast="0" w:name="_381ihth1hino" w:id="81"/>
      <w:bookmarkEnd w:id="81"/>
      <w:r w:rsidDel="00000000" w:rsidR="00000000" w:rsidRPr="00000000">
        <w:rPr>
          <w:rtl w:val="0"/>
        </w:rPr>
        <w:t xml:space="preserve">Este projeto de sistema distribuído visa criar uma plataforma robusta para gerenciamento de ingressos que não apenas atenda às necessidades dos organizadores de eventos e consumidores, mas também seja escalável, resiliente e fácil de manter. Ao aplicar princípios de sistemas distribuídos, garantimos que o sistema será capaz de evoluir e se adaptar às mudanças no mercado.</w:t>
      </w:r>
    </w:p>
    <w:p w:rsidR="00000000" w:rsidDel="00000000" w:rsidP="00000000" w:rsidRDefault="00000000" w:rsidRPr="00000000" w14:paraId="0000005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8vs3c4lwx2v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spacing w:after="2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