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CCD6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Se requiere lo</w:t>
      </w:r>
    </w:p>
    <w:p w14:paraId="18413CFE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siguiente:</w:t>
      </w:r>
    </w:p>
    <w:p w14:paraId="19CD9BD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Todo el sistema</w:t>
      </w:r>
    </w:p>
    <w:p w14:paraId="7FDF5599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esta debe diseñarse para manejar desde un celular, para ello se requiere un sistema</w:t>
      </w:r>
    </w:p>
    <w:p w14:paraId="35E3C306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 captura  de pesos, los mismos que se</w:t>
      </w:r>
    </w:p>
    <w:p w14:paraId="7DBD7B24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van a realizar mediante números consecutivos de Batch (el autonumerico del</w:t>
      </w:r>
    </w:p>
    <w:p w14:paraId="692A1C98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batch comprende dos dígitos para el dia , dos dígitos para el mes , dos para el</w:t>
      </w:r>
    </w:p>
    <w:p w14:paraId="0F97F1A0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anio y 2 dígitos consecutivos ejm para el batch no1 del dia 26 de febrero del</w:t>
      </w:r>
    </w:p>
    <w:p w14:paraId="531D4B02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2026 : EXT26022601, antecedidos de las iniciales EXT).</w:t>
      </w:r>
    </w:p>
    <w:p w14:paraId="25D37B4C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Para ello vamos a</w:t>
      </w:r>
    </w:p>
    <w:p w14:paraId="3D2DD7D8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realizar el desarrollo del sistema en etapas.</w:t>
      </w:r>
    </w:p>
    <w:p w14:paraId="22BE4D04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 etapa. Arquitectura</w:t>
      </w:r>
    </w:p>
    <w:p w14:paraId="799D5A3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 datos.</w:t>
      </w:r>
    </w:p>
    <w:p w14:paraId="249B8A16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Vamos a trabajar con</w:t>
      </w:r>
    </w:p>
    <w:p w14:paraId="7E0D432F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github, supabase y vercel. Las fotos las almacenamos en un Bucket en github</w:t>
      </w:r>
    </w:p>
    <w:p w14:paraId="5DD7501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para que en los reportes solo haya un link hacia la foto, con eso las conultas</w:t>
      </w:r>
    </w:p>
    <w:p w14:paraId="28278EE5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en los reportes serán mas rápidas y no van a consumir mucho recurso. Todos lod</w:t>
      </w:r>
    </w:p>
    <w:p w14:paraId="10A19E3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formatos de fgecha y hora serán en función al uso horario d eecuador, hayq eu</w:t>
      </w:r>
    </w:p>
    <w:p w14:paraId="233E7DB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acotejar esto con los datos de suopabase y github y vercel.</w:t>
      </w:r>
    </w:p>
    <w:p w14:paraId="2F69AD00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Etapa 2:</w:t>
      </w:r>
    </w:p>
    <w:p w14:paraId="041E9279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usuarios</w:t>
      </w:r>
    </w:p>
    <w:p w14:paraId="23E5EBA6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 Modulo  de administración y creacion de usuarios. Este</w:t>
      </w:r>
    </w:p>
    <w:p w14:paraId="468E01EA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modulo es solo para creacion de usuarios y perfiles de cada usuario d ela</w:t>
      </w:r>
    </w:p>
    <w:p w14:paraId="50EC5A34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aplicacion, la idea es tener un usuario el mimso que se va a loguear al sistema</w:t>
      </w:r>
    </w:p>
    <w:p w14:paraId="164D61D2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mediante una direccion de correo y una clave, este usuario va a tener el perfil</w:t>
      </w:r>
    </w:p>
    <w:p w14:paraId="31AE827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que se le asigne, tendremos dos perfiles , Operativo y Administrativo.. estos</w:t>
      </w:r>
    </w:p>
    <w:p w14:paraId="0ECFEC85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perfiles deben estar disponibles en un combo en la creacion del usuario,</w:t>
      </w:r>
    </w:p>
    <w:p w14:paraId="59B16343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adicional al mail, el formulario de la creacion de usuarios debe tener un campo</w:t>
      </w:r>
    </w:p>
    <w:p w14:paraId="0539DCF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mas para el nombre y un campo para el numero de celular.</w:t>
      </w:r>
    </w:p>
    <w:p w14:paraId="17DF4248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Etapa 3</w:t>
      </w:r>
    </w:p>
    <w:p w14:paraId="6AFE875D" w14:textId="0FC861C1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 Modulo de parámetros de sistema</w:t>
      </w:r>
    </w:p>
    <w:p w14:paraId="419BF85D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del Proceso. En este modulo tendremos un formulario para crear el nombre del</w:t>
      </w:r>
    </w:p>
    <w:p w14:paraId="1793F21C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area, la empresa y el sitio, el nombre del operador, el numero de turno,</w:t>
      </w:r>
    </w:p>
    <w:p w14:paraId="21BBEC59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variedad de producto en proceso, nombre de proveedor de MP.</w:t>
      </w:r>
    </w:p>
    <w:p w14:paraId="4166D372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Modulo creador de</w:t>
      </w:r>
    </w:p>
    <w:p w14:paraId="20CA9056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Proceso, en este modulo se puede crear el departamento el mismo que se forma de</w:t>
      </w:r>
    </w:p>
    <w:p w14:paraId="160FF78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 siguiente manera, Nombre del Departamento, Area, Sitio, Empresa,</w:t>
      </w:r>
    </w:p>
    <w:p w14:paraId="7D96D58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Etapa 4</w:t>
      </w:r>
    </w:p>
    <w:p w14:paraId="1E8B32DA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Desarrollo del</w:t>
      </w:r>
    </w:p>
    <w:p w14:paraId="5D2AAAB0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Proceso:</w:t>
      </w:r>
    </w:p>
    <w:p w14:paraId="48E3057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El proceso es por</w:t>
      </w:r>
    </w:p>
    <w:p w14:paraId="4854A248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turnos (T1. T2) y procede  de la</w:t>
      </w:r>
    </w:p>
    <w:p w14:paraId="71E28303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siguiente manera, el operador escoge la variedad de producto a procesar (Alto</w:t>
      </w:r>
    </w:p>
    <w:p w14:paraId="19C908A5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Oleico, Guinensis, Taisha), escoge el proveedor que nos entrego la materia</w:t>
      </w:r>
    </w:p>
    <w:p w14:paraId="505D73D6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prima, escoge el turno y  empieza EL</w:t>
      </w:r>
    </w:p>
    <w:p w14:paraId="2C31C70A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BATCH con la llenada de los tanques bascula con aceite crudo de palma (ACP) , para</w:t>
      </w:r>
    </w:p>
    <w:p w14:paraId="0CAD8C80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ello el tanque debe estar vacio, por lo que es necesario tomar una foto del</w:t>
      </w:r>
    </w:p>
    <w:p w14:paraId="78F3B103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visor de la bascula y una foto del tanque vacio, osea empezamos con un peso</w:t>
      </w:r>
    </w:p>
    <w:p w14:paraId="37DAA7DE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igual a cero y tanque vacio, cada foto debe tener su hora y fecha, el proceso</w:t>
      </w:r>
    </w:p>
    <w:p w14:paraId="5A66B92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 llenado demora de 20 a 30 minutos, por lo que la tercera foto debe ser la</w:t>
      </w:r>
    </w:p>
    <w:p w14:paraId="31D9EE4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foto del visor de la bascula con el peso del tanque lleno, Es decir se requiere</w:t>
      </w:r>
    </w:p>
    <w:p w14:paraId="1096DCD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tener evidencia del visor cuando estuvo en cero (para ello la foto de inicio</w:t>
      </w:r>
    </w:p>
    <w:p w14:paraId="06A386D8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tanto del visor en cero como del tanque vacio), este batch finaliza con la foto</w:t>
      </w:r>
    </w:p>
    <w:p w14:paraId="4A78B24F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del visor con el tanque lleno , un campo numérico donde el operador digita el</w:t>
      </w:r>
    </w:p>
    <w:p w14:paraId="135D5020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valor que ve en ese momento en el visor, un campo de observaciones para que el</w:t>
      </w:r>
    </w:p>
    <w:p w14:paraId="7DD7A3C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operador ponga cualquier observación del batch en curso (no es necesario la</w:t>
      </w:r>
    </w:p>
    <w:p w14:paraId="54B3066C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foto del tanque lleno), luego empieza nuevamente un nuevo batch.</w:t>
      </w:r>
    </w:p>
    <w:p w14:paraId="730A4442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Las horas de inicio</w:t>
      </w:r>
    </w:p>
    <w:p w14:paraId="6BE98ECF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y fin es muy importante ya que se requiere revusar el tiempo que se demora en</w:t>
      </w:r>
    </w:p>
    <w:p w14:paraId="7A189EB2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el llenado y tambien el tiempo muerto entre un batch y otro.. estimo que este</w:t>
      </w:r>
    </w:p>
    <w:p w14:paraId="1D8D0A7A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tiempo se lo puede analizar tomando en cuenta la hora de la ultima foto del</w:t>
      </w:r>
    </w:p>
    <w:p w14:paraId="46D7AEE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batch vs la primera foto del siguiente batch…</w:t>
      </w:r>
    </w:p>
    <w:p w14:paraId="5B5CCF4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Etapa 5</w:t>
      </w:r>
    </w:p>
    <w:p w14:paraId="12895D1F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Reportes</w:t>
      </w:r>
    </w:p>
    <w:p w14:paraId="3AC61ED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Modulo de</w:t>
      </w:r>
    </w:p>
    <w:p w14:paraId="5D990660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reportes generales , tomando en cuenta que todos los reportes van a tener la</w:t>
      </w:r>
    </w:p>
    <w:p w14:paraId="52967188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opcion de exportar tanto en excel y pdf y en algunos especiales se peud enviar</w:t>
      </w:r>
    </w:p>
    <w:p w14:paraId="708E5462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por watsup, se requiere los siguientes campos para filtrar: fecha desde –</w:t>
      </w:r>
    </w:p>
    <w:p w14:paraId="1F48159C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hasta, Proceso, Ciudad, Operador, Nuemro de Batch, Turno. El detalle de los</w:t>
      </w:r>
    </w:p>
    <w:p w14:paraId="2B71CBA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reportes son: Fecha (incluido la Hora), Numero de batch, Proceso, Area, Operador,</w:t>
      </w:r>
    </w:p>
    <w:p w14:paraId="479D9DAE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Link a la Foto Inicial que seria la foto del visor de bascula en valor cero, link</w:t>
      </w:r>
    </w:p>
    <w:p w14:paraId="04B6ECEA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 la Foto del tanque vacio, link a la foto del visor de bascula con el peso del</w:t>
      </w:r>
    </w:p>
    <w:p w14:paraId="78AB722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tanque llenos, en cada link debe ir la fecha y hiora de la foto,  valor numerico del peso ingresado por el</w:t>
      </w:r>
    </w:p>
    <w:p w14:paraId="6447DF6B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operador, al final un subtotal por día y un gran total por el total de la</w:t>
      </w:r>
    </w:p>
    <w:p w14:paraId="3452F931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consulta, calculo del tiempo que se demoro en la llenada del tanque, la misma</w:t>
      </w:r>
    </w:p>
    <w:p w14:paraId="6E2EA729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que seria la resta de la hora de la foto del visor con el peso – hora de la foto</w:t>
      </w:r>
    </w:p>
    <w:p w14:paraId="0ECFD259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 incio de batch.</w:t>
      </w:r>
    </w:p>
    <w:p w14:paraId="55C55CF3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</w:t>
      </w:r>
    </w:p>
    <w:p w14:paraId="0F8BAE19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Modulo de reportes</w:t>
      </w:r>
    </w:p>
    <w:p w14:paraId="7CA2A40F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gerenciales y auditoria. Este modulo tiene todos los mismo campos y filtros de</w:t>
      </w:r>
    </w:p>
    <w:p w14:paraId="067CCF62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los reportes generales, mas un filtro especial que indicque si quiere detallado</w:t>
      </w:r>
    </w:p>
    <w:p w14:paraId="7D2CA6DC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 resumido, en los campos se aumenta la sumatoria del tiempo muerto que seria</w:t>
      </w:r>
    </w:p>
    <w:p w14:paraId="350A31F8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 resta de la hora del ingreso de la ultima foto del anterior batch menos la</w:t>
      </w:r>
    </w:p>
    <w:p w14:paraId="632BCE3C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hora de la foto del siguiente batch, osea cuanto se demora entre un batch y el</w:t>
      </w:r>
    </w:p>
    <w:p w14:paraId="2293B72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siguiente batch.</w:t>
      </w:r>
    </w:p>
    <w:p w14:paraId="17E6277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</w:t>
      </w:r>
    </w:p>
    <w:p w14:paraId="7384C0F7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 pantalla</w:t>
      </w:r>
    </w:p>
    <w:p w14:paraId="46EBC189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principal y la de login va a tener el logo d ela empresa el cual te lom voy a</w:t>
      </w:r>
    </w:p>
    <w:p w14:paraId="5D6C7DB5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adjuntar. El nombre de la empresa se debe ver en todos los modulos y pantalla</w:t>
      </w:r>
    </w:p>
    <w:p w14:paraId="261F79E6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 Loguin, la emporesa se llama OroJuez SA. El logo te lo voy a adjuntar para</w:t>
      </w:r>
    </w:p>
    <w:p w14:paraId="20942AAC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que s evea de manera elegante en los modulos, el color empresarial es el color</w:t>
      </w:r>
    </w:p>
    <w:p w14:paraId="6F35D236" w14:textId="77777777" w:rsidR="001E7982" w:rsidRDefault="001E7982" w:rsidP="001E7982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Rojo…  </w:t>
      </w:r>
    </w:p>
    <w:p w14:paraId="1FF35A83" w14:textId="1640D3FF" w:rsidR="00E25C68" w:rsidRPr="00E25C68" w:rsidRDefault="00AD7D04" w:rsidP="00E25C68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C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C"/>
        </w:rPr>
        <w:lastRenderedPageBreak/>
        <w:t>Recomendación.</w:t>
      </w:r>
    </w:p>
    <w:p w14:paraId="55E417C6" w14:textId="77777777" w:rsidR="00E25C68" w:rsidRPr="00E25C68" w:rsidRDefault="00E25C68" w:rsidP="00E25C68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Si vas a iniciar un nuevo proyecto y quieres evitar que colapse como este, la recomendación es clara: </w:t>
      </w: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No uses la base de datos como un álbum de fotos.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El error de este proyecto fue tratar a la base de datos de Supabase como si fuera un disco duro infinito. Para el nuevo proyecto, debes implementar una </w:t>
      </w: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Arquitectura de Almacenamiento Híbrida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.</w:t>
      </w:r>
    </w:p>
    <w:p w14:paraId="2A70EC02" w14:textId="77777777" w:rsidR="00E25C68" w:rsidRPr="00E25C68" w:rsidRDefault="00E25C68" w:rsidP="00E25C68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Aquí tienes los 4 pilares de la arquitectura profesional que deberías implementar:</w:t>
      </w:r>
    </w:p>
    <w:p w14:paraId="491AE3D7" w14:textId="77777777" w:rsidR="00E25C68" w:rsidRPr="00E25C68" w:rsidRDefault="00E25C68" w:rsidP="00E25C6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pict w14:anchorId="41936A27">
          <v:rect id="_x0000_i1025" style="width:0;height:1.5pt" o:hralign="center" o:hrstd="t" o:hr="t" fillcolor="#a0a0a0" stroked="f"/>
        </w:pict>
      </w:r>
    </w:p>
    <w:p w14:paraId="27A38427" w14:textId="77777777" w:rsidR="00E25C68" w:rsidRPr="00E25C68" w:rsidRDefault="00E25C68" w:rsidP="00E25C6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1. Almacenamiento en "Bucket" (Storage), no en Tablas</w:t>
      </w:r>
    </w:p>
    <w:p w14:paraId="471185DD" w14:textId="77777777" w:rsidR="00E25C68" w:rsidRPr="00E25C68" w:rsidRDefault="00E25C68" w:rsidP="00E25C6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Nunca guardes el </w:t>
      </w:r>
      <w:r w:rsidRPr="00E25C68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C"/>
        </w:rPr>
        <w:t>base64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de una imagen directamente en una columna de la tabla.</w:t>
      </w:r>
    </w:p>
    <w:p w14:paraId="064943E2" w14:textId="77777777" w:rsidR="00E25C68" w:rsidRPr="00E25C68" w:rsidRDefault="00E25C68" w:rsidP="00E25C68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Lo que se hace: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Se sube el archivo físico al </w:t>
      </w: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Supabase Storage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(Buckets).</w:t>
      </w:r>
    </w:p>
    <w:p w14:paraId="43BDEB5A" w14:textId="77777777" w:rsidR="00E25C68" w:rsidRPr="00E25C68" w:rsidRDefault="00E25C68" w:rsidP="00E25C68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Lo que se guarda en la tabla: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Solo la </w:t>
      </w: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URL pública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(un texto corto).</w:t>
      </w:r>
    </w:p>
    <w:p w14:paraId="67FAA2A6" w14:textId="77777777" w:rsidR="00E25C68" w:rsidRPr="00E25C68" w:rsidRDefault="00E25C68" w:rsidP="00E25C68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Beneficio: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Los índices de tu base de datos pesarán KB en lugar de 72MB, y la base de datos siempre será rápida.</w:t>
      </w:r>
    </w:p>
    <w:p w14:paraId="153EBB09" w14:textId="77777777" w:rsidR="00E25C68" w:rsidRPr="00E25C68" w:rsidRDefault="00E25C68" w:rsidP="00E25C6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2. Procesamiento en el Cliente (Edge Compression)</w:t>
      </w:r>
    </w:p>
    <w:p w14:paraId="2299FDFF" w14:textId="77777777" w:rsidR="00E25C68" w:rsidRPr="00E25C68" w:rsidRDefault="00E25C68" w:rsidP="00E25C6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Antes de que cualquier archivo salga del dispositivo del usuario (celular/PC), debe pasar por un "embudo" de compresión.</w:t>
      </w:r>
    </w:p>
    <w:p w14:paraId="08B1DC2F" w14:textId="77777777" w:rsidR="00E25C68" w:rsidRPr="00E25C68" w:rsidRDefault="00E25C68" w:rsidP="00E25C68">
      <w:pPr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Arquitectura: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Implementar una función </w:t>
      </w:r>
      <w:r w:rsidRPr="00E25C68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C"/>
        </w:rPr>
        <w:t>compressImage()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en el frontend usando el API de Canvas o librerías como </w:t>
      </w:r>
      <w:r w:rsidRPr="00E25C68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C"/>
        </w:rPr>
        <w:t>browser-image-compression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.</w:t>
      </w:r>
    </w:p>
    <w:p w14:paraId="2A58A18F" w14:textId="77777777" w:rsidR="00E25C68" w:rsidRPr="00E25C68" w:rsidRDefault="00E25C68" w:rsidP="00E25C68">
      <w:pPr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Regla de oro: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Resolución máxima de 1080px y calidad 0.6 o 0.7. Una foto de inspección no necesita ser 4K.</w:t>
      </w:r>
    </w:p>
    <w:p w14:paraId="253AC46A" w14:textId="77777777" w:rsidR="00E25C68" w:rsidRPr="00E25C68" w:rsidRDefault="00E25C68" w:rsidP="00E25C6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3. Servidor de Imágenes (CDN) o Transformaciones</w:t>
      </w:r>
    </w:p>
    <w:p w14:paraId="5A8DEBB3" w14:textId="77777777" w:rsidR="00E25C68" w:rsidRPr="00E25C68" w:rsidRDefault="00E25C68" w:rsidP="00E25C6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Si el proyecto tiene presupuesto, usa un servicio de transformación de imágenes (como Cloudinary o el propio servicio de transformación de Supabase Pro).</w:t>
      </w:r>
    </w:p>
    <w:p w14:paraId="11982006" w14:textId="77777777" w:rsidR="00E25C68" w:rsidRPr="00E25C68" w:rsidRDefault="00E25C68" w:rsidP="00E25C68">
      <w:pPr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Cómo funciona: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Tú subes la foto original una sola vez, pero cuando la app la muestra, solicita una versión miniatura (thumbnail).</w:t>
      </w:r>
    </w:p>
    <w:p w14:paraId="14115289" w14:textId="77777777" w:rsidR="00E25C68" w:rsidRPr="00E25C68" w:rsidRDefault="00E25C68" w:rsidP="00E25C68">
      <w:pPr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Beneficio: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Ahorras el 90% de tu cuota de salida (Egress), que es lo que bloqueó tu proyecto actual.</w:t>
      </w:r>
    </w:p>
    <w:p w14:paraId="779808C4" w14:textId="77777777" w:rsidR="00E25C68" w:rsidRPr="00E25C68" w:rsidRDefault="00E25C68" w:rsidP="00E25C6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4. Política de Retención y Purga (Lifecycle)</w:t>
      </w:r>
    </w:p>
    <w:p w14:paraId="1E952D7C" w14:textId="77777777" w:rsidR="00E25C68" w:rsidRPr="00E25C68" w:rsidRDefault="00E25C68" w:rsidP="00E25C6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Diseña la base de datos pensando en que los datos tienen fecha de caducidad.</w:t>
      </w:r>
    </w:p>
    <w:p w14:paraId="5BFE9F46" w14:textId="77777777" w:rsidR="00E25C68" w:rsidRPr="00E25C68" w:rsidRDefault="00E25C68" w:rsidP="00E25C68">
      <w:pPr>
        <w:numPr>
          <w:ilvl w:val="0"/>
          <w:numId w:val="4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lastRenderedPageBreak/>
        <w:t>Arquitectura: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Crea un "Cron Job" (tarea programada) en Supabase (Edge Functions) que:</w:t>
      </w:r>
    </w:p>
    <w:p w14:paraId="5231273B" w14:textId="77777777" w:rsidR="00E25C68" w:rsidRPr="00E25C68" w:rsidRDefault="00E25C68" w:rsidP="00E25C68">
      <w:pPr>
        <w:numPr>
          <w:ilvl w:val="1"/>
          <w:numId w:val="4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Mueva registros de más de 6 meses a un archivo histórico (CSV/JSON).</w:t>
      </w:r>
    </w:p>
    <w:p w14:paraId="42BAE45D" w14:textId="77777777" w:rsidR="00E25C68" w:rsidRPr="00E25C68" w:rsidRDefault="00E25C68" w:rsidP="00E25C68">
      <w:pPr>
        <w:numPr>
          <w:ilvl w:val="1"/>
          <w:numId w:val="4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Elimine las fotos viejas del Storage automáticamente.</w:t>
      </w:r>
    </w:p>
    <w:p w14:paraId="16D7AD23" w14:textId="77777777" w:rsidR="00E25C68" w:rsidRPr="00E25C68" w:rsidRDefault="00E25C68" w:rsidP="00E25C68">
      <w:pPr>
        <w:numPr>
          <w:ilvl w:val="0"/>
          <w:numId w:val="4"/>
        </w:num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Beneficio: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Tu proyecto se vuelve "autolimpiable" y nunca excederá los límites del plan gratuito.</w:t>
      </w:r>
    </w:p>
    <w:p w14:paraId="6B19DA06" w14:textId="77777777" w:rsidR="00E25C68" w:rsidRPr="00E25C68" w:rsidRDefault="00E25C68" w:rsidP="00E25C6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pict w14:anchorId="4F5C3894">
          <v:rect id="_x0000_i1026" style="width:0;height:1.5pt" o:hralign="center" o:hrstd="t" o:hr="t" fillcolor="#a0a0a0" stroked="f"/>
        </w:pict>
      </w:r>
    </w:p>
    <w:p w14:paraId="59CE0EDD" w14:textId="77777777" w:rsidR="00E25C68" w:rsidRPr="00E25C68" w:rsidRDefault="00E25C68" w:rsidP="00E25C6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Resumen de la nueva "Stack" recomendada: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654"/>
        <w:gridCol w:w="5900"/>
      </w:tblGrid>
      <w:tr w:rsidR="00E25C68" w:rsidRPr="00E25C68" w14:paraId="00DACCD9" w14:textId="77777777" w:rsidTr="00E25C68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D29B2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Componente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583B4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Tecnología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A7BC4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Razón</w:t>
            </w:r>
          </w:p>
        </w:tc>
      </w:tr>
      <w:tr w:rsidR="00E25C68" w:rsidRPr="00E25C68" w14:paraId="10EE95F3" w14:textId="77777777" w:rsidTr="00E25C6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14E9C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C"/>
              </w:rPr>
              <w:t>Base de Datos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1B634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PostgreSQL (Supabase)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7ADAC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Solo para texto, números y relaciones.</w:t>
            </w:r>
          </w:p>
        </w:tc>
      </w:tr>
      <w:tr w:rsidR="00E25C68" w:rsidRPr="00E25C68" w14:paraId="69036F9E" w14:textId="77777777" w:rsidTr="00E25C6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FB4580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C"/>
              </w:rPr>
              <w:t>Archivos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5F825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Supabase Storage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D8992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Para fotos, con nombres de archivo únicos (UUID).</w:t>
            </w:r>
          </w:p>
        </w:tc>
      </w:tr>
      <w:tr w:rsidR="00E25C68" w:rsidRPr="00E25C68" w14:paraId="2AECAD52" w14:textId="77777777" w:rsidTr="00E25C6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DE879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C"/>
              </w:rPr>
              <w:t>Seguridad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C4F43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RLS (Row Level Security)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986FF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C"/>
              </w:rPr>
              <w:t>Actívalo desde el día 1</w:t>
            </w: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 xml:space="preserve"> para que los usuarios solo vean lo suyo.</w:t>
            </w:r>
          </w:p>
        </w:tc>
      </w:tr>
      <w:tr w:rsidR="00E25C68" w:rsidRPr="00E25C68" w14:paraId="7A9E3ECC" w14:textId="77777777" w:rsidTr="00E25C6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C1DD9B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C"/>
              </w:rPr>
              <w:t>Frontend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F73B4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React + Vite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6858C" w14:textId="77777777" w:rsidR="00E25C68" w:rsidRPr="00E25C68" w:rsidRDefault="00E25C68" w:rsidP="00E25C6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C"/>
              </w:rPr>
            </w:pPr>
            <w:r w:rsidRPr="00E25C68">
              <w:rPr>
                <w:rFonts w:ascii="Arial" w:eastAsia="Times New Roman" w:hAnsi="Arial" w:cs="Arial"/>
                <w:sz w:val="21"/>
                <w:szCs w:val="21"/>
                <w:lang w:eastAsia="es-EC"/>
              </w:rPr>
              <w:t>Ligero y permite procesar imágenes antes de subir.</w:t>
            </w:r>
          </w:p>
        </w:tc>
      </w:tr>
    </w:tbl>
    <w:p w14:paraId="23DC0A61" w14:textId="77777777" w:rsidR="00E25C68" w:rsidRPr="00E25C68" w:rsidRDefault="00E25C68" w:rsidP="00E25C6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Mi consejo final:</w:t>
      </w:r>
    </w:p>
    <w:p w14:paraId="4B86DEDD" w14:textId="77777777" w:rsidR="00E25C68" w:rsidRPr="00E25C68" w:rsidRDefault="00E25C68" w:rsidP="00E25C68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En el nuevo proyecto, </w:t>
      </w: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vincula el usuario a la sede desde la tabla de perfiles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>. No dependas de que el usuario elija su sede manualmente en cada pesaje. Al loguearse, la App debe saber quién es y a qué sede pertenece, inyectando ese ID automáticamente en cada registro.</w:t>
      </w:r>
    </w:p>
    <w:p w14:paraId="1020A3E6" w14:textId="77777777" w:rsidR="00E25C68" w:rsidRPr="00E25C68" w:rsidRDefault="00E25C68" w:rsidP="00E25C68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C"/>
        </w:rPr>
      </w:pPr>
      <w:r w:rsidRPr="00E25C68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C"/>
        </w:rPr>
        <w:t>¿Te gustaría que te ayude a diseñar el esquema de tablas (SQL) para este nuevo proyecto bajo esta arquitectura?</w:t>
      </w:r>
      <w:r w:rsidRPr="00E25C68">
        <w:rPr>
          <w:rFonts w:ascii="Arial" w:eastAsia="Times New Roman" w:hAnsi="Arial" w:cs="Arial"/>
          <w:color w:val="1F1F1F"/>
          <w:sz w:val="24"/>
          <w:szCs w:val="24"/>
          <w:lang w:eastAsia="es-EC"/>
        </w:rPr>
        <w:t xml:space="preserve"> Es el primer paso para que nazca sano.</w:t>
      </w:r>
    </w:p>
    <w:p w14:paraId="3CF1B8E0" w14:textId="77777777" w:rsidR="00F82228" w:rsidRDefault="00F82228"/>
    <w:sectPr w:rsidR="00F82228" w:rsidSect="00ED2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7A12"/>
    <w:multiLevelType w:val="multilevel"/>
    <w:tmpl w:val="C390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C129F1"/>
    <w:multiLevelType w:val="multilevel"/>
    <w:tmpl w:val="887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D31741"/>
    <w:multiLevelType w:val="multilevel"/>
    <w:tmpl w:val="C1F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E04338"/>
    <w:multiLevelType w:val="multilevel"/>
    <w:tmpl w:val="117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82"/>
    <w:rsid w:val="000D7949"/>
    <w:rsid w:val="001E7982"/>
    <w:rsid w:val="006636E9"/>
    <w:rsid w:val="006C3609"/>
    <w:rsid w:val="0082196B"/>
    <w:rsid w:val="00AD7D04"/>
    <w:rsid w:val="00E25C68"/>
    <w:rsid w:val="00ED2624"/>
    <w:rsid w:val="00F075B6"/>
    <w:rsid w:val="00F82228"/>
    <w:rsid w:val="00FB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B15D6"/>
  <w15:chartTrackingRefBased/>
  <w15:docId w15:val="{7E795036-9CA4-4142-B003-D971B6C0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5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Heading3">
    <w:name w:val="heading 3"/>
    <w:basedOn w:val="Normal"/>
    <w:link w:val="Heading3Char"/>
    <w:uiPriority w:val="9"/>
    <w:qFormat/>
    <w:rsid w:val="00E25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1E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Heading2Char">
    <w:name w:val="Heading 2 Char"/>
    <w:basedOn w:val="DefaultParagraphFont"/>
    <w:link w:val="Heading2"/>
    <w:uiPriority w:val="9"/>
    <w:rsid w:val="00E25C68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Heading3Char">
    <w:name w:val="Heading 3 Char"/>
    <w:basedOn w:val="DefaultParagraphFont"/>
    <w:link w:val="Heading3"/>
    <w:uiPriority w:val="9"/>
    <w:rsid w:val="00E25C68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2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TMLCode">
    <w:name w:val="HTML Code"/>
    <w:basedOn w:val="DefaultParagraphFont"/>
    <w:uiPriority w:val="99"/>
    <w:semiHidden/>
    <w:unhideWhenUsed/>
    <w:rsid w:val="00E25C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3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1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1246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Rodriguez</dc:creator>
  <cp:keywords/>
  <dc:description/>
  <cp:lastModifiedBy>Franklin Rodriguez</cp:lastModifiedBy>
  <cp:revision>3</cp:revision>
  <dcterms:created xsi:type="dcterms:W3CDTF">2026-02-27T20:05:00Z</dcterms:created>
  <dcterms:modified xsi:type="dcterms:W3CDTF">2026-03-02T17:13:00Z</dcterms:modified>
</cp:coreProperties>
</file>