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7"/>
        <w:spacing w:line="360" w:lineRule="auto"/>
        <w:rPr>
          <w:rFonts w:asciiTheme="minorHAnsi" w:hAnsiTheme="minorHAnsi" w:cstheme="minorBidi"/>
          <w:sz w:val="68"/>
          <w:szCs w:val="68"/>
          <w:lang w:val="pt-BR"/>
        </w:rPr>
      </w:pPr>
      <w:r>
        <w:rPr>
          <w:rFonts w:asciiTheme="minorHAnsi" w:hAnsiTheme="minorHAnsi" w:cstheme="minorBidi"/>
          <w:sz w:val="68"/>
          <w:szCs w:val="68"/>
          <w:lang w:val="pt-BR"/>
        </w:rPr>
        <w:t>SISTEMA DE INFORMAÇÃO</w:t>
      </w:r>
    </w:p>
    <w:p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>
      <w:pPr>
        <w:pStyle w:val="82"/>
        <w:spacing w:line="360" w:lineRule="auto"/>
        <w:rPr>
          <w:rFonts w:asciiTheme="minorHAnsi" w:hAnsiTheme="minorHAnsi" w:cstheme="minorHAnsi"/>
          <w:sz w:val="56"/>
          <w:szCs w:val="44"/>
          <w:lang w:val="pt-BR"/>
        </w:rPr>
      </w:pPr>
      <w:r>
        <w:rPr>
          <w:rFonts w:asciiTheme="minorHAnsi" w:hAnsiTheme="minorHAnsi" w:cstheme="minorHAnsi"/>
          <w:sz w:val="56"/>
          <w:szCs w:val="44"/>
          <w:lang w:val="pt-BR"/>
        </w:rPr>
        <w:t>Plano de Desenvolvimento de Software</w:t>
      </w:r>
    </w:p>
    <w:p>
      <w:pPr>
        <w:pStyle w:val="82"/>
        <w:spacing w:line="360" w:lineRule="auto"/>
        <w:rPr>
          <w:rFonts w:asciiTheme="minorHAnsi" w:hAnsiTheme="minorHAnsi" w:cstheme="minorHAnsi"/>
          <w:szCs w:val="24"/>
          <w:lang w:val="pt-BR"/>
        </w:rPr>
      </w:pPr>
      <w:r>
        <w:rPr>
          <w:rFonts w:asciiTheme="minorHAnsi" w:hAnsiTheme="minorHAnsi" w:cstheme="minorHAnsi"/>
          <w:sz w:val="56"/>
          <w:szCs w:val="44"/>
          <w:lang w:val="pt-BR"/>
        </w:rPr>
        <w:t>Work Search</w:t>
      </w:r>
    </w:p>
    <w:p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>
      <w:pPr>
        <w:spacing w:before="0" w:after="0" w:line="360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>
      <w:pPr>
        <w:pStyle w:val="72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kern w:val="0"/>
          <w:sz w:val="24"/>
          <w:szCs w:val="24"/>
          <w:lang w:val="pt-BR"/>
        </w:rPr>
        <w:t>Histórico da Revisão</w:t>
      </w:r>
    </w:p>
    <w:tbl>
      <w:tblPr>
        <w:tblStyle w:val="12"/>
        <w:tblW w:w="1034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198"/>
        <w:gridCol w:w="425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br w:type="page"/>
            </w:r>
            <w:r>
              <w:rPr>
                <w:rFonts w:asciiTheme="minorHAnsi" w:hAnsiTheme="minorHAnsi" w:cstheme="minorHAnsi"/>
                <w:b/>
                <w:szCs w:val="24"/>
              </w:rPr>
              <w:t>Data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Versão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Descrição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20/07/2019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1.0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Elaboração do Documento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spacing w:after="0"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Bruno de Oliveira Mendes</w:t>
            </w:r>
          </w:p>
          <w:p>
            <w:pPr>
              <w:pStyle w:val="19"/>
              <w:spacing w:after="0"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Geziael Thiago Paes Farias</w:t>
            </w:r>
          </w:p>
          <w:p>
            <w:pPr>
              <w:spacing w:after="0" w:line="360" w:lineRule="auto"/>
              <w:jc w:val="left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</w:rPr>
              <w:t>Rodrigo de Oliveira Costa</w:t>
            </w:r>
          </w:p>
        </w:tc>
      </w:tr>
    </w:tbl>
    <w:p>
      <w:pPr>
        <w:pStyle w:val="72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>
      <w:pPr>
        <w:pStyle w:val="72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>
        <w:rPr>
          <w:rFonts w:asciiTheme="minorHAnsi" w:hAnsiTheme="minorHAnsi" w:cstheme="minorHAnsi"/>
          <w:kern w:val="0"/>
          <w:sz w:val="24"/>
          <w:szCs w:val="24"/>
          <w:lang w:val="pt-BR"/>
        </w:rPr>
        <w:t>Integrantes da Equipe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br w:type="page"/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Nome 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Cargo Ocupado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3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104"/>
                <w:rFonts w:ascii="Calibri" w:hAnsi="Calibri" w:cs="Calibri"/>
              </w:rPr>
              <w:t>Bruno de Oliveira Mendes</w:t>
            </w:r>
            <w:r>
              <w:rPr>
                <w:rStyle w:val="105"/>
                <w:rFonts w:ascii="Calibri" w:hAnsi="Calibri" w:cs="Calibri"/>
              </w:rPr>
              <w:t> </w:t>
            </w:r>
          </w:p>
          <w:p>
            <w:pPr>
              <w:pStyle w:val="103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  <w:lang w:eastAsia="en-US"/>
              </w:rPr>
              <w:t>Gestor de 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3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104"/>
                <w:rFonts w:ascii="Calibri" w:hAnsi="Calibri" w:cs="Calibri"/>
              </w:rPr>
              <w:t>Rodrigo de Oliveira Costa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Programador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HAnsi" w:hAnsiTheme="minorHAnsi" w:cstheme="minorBidi"/>
              </w:rPr>
            </w:pPr>
            <w:r>
              <w:rPr>
                <w:rStyle w:val="106"/>
                <w:rFonts w:ascii="Calibri" w:hAnsi="Calibri" w:cs="Calibri"/>
              </w:rPr>
              <w:t>Geziael</w:t>
            </w:r>
            <w:r>
              <w:rPr>
                <w:rStyle w:val="104"/>
                <w:rFonts w:ascii="Calibri" w:hAnsi="Calibri" w:cs="Calibri"/>
              </w:rPr>
              <w:t> Thiago Paes Farias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  <w:szCs w:val="24"/>
              </w:rPr>
              <w:t>Analista de Sistemas</w:t>
            </w:r>
          </w:p>
        </w:tc>
      </w:tr>
    </w:tbl>
    <w:p>
      <w:pPr>
        <w:pStyle w:val="72"/>
        <w:spacing w:before="60" w:after="60" w:line="360" w:lineRule="auto"/>
        <w:rPr>
          <w:rFonts w:asciiTheme="minorHAnsi" w:hAnsiTheme="minorHAnsi" w:cstheme="minorHAnsi"/>
          <w:szCs w:val="24"/>
        </w:rPr>
      </w:pPr>
      <w:bookmarkStart w:id="0" w:name="_Toc81635120"/>
      <w:r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>
        <w:rPr>
          <w:rFonts w:asciiTheme="minorHAnsi" w:hAnsiTheme="minorHAnsi" w:cstheme="minorHAnsi"/>
          <w:kern w:val="0"/>
          <w:sz w:val="36"/>
          <w:szCs w:val="36"/>
          <w:lang w:val="pt-BR"/>
        </w:rPr>
        <w:t>Sumário</w:t>
      </w:r>
      <w:bookmarkEnd w:id="0"/>
      <w:bookmarkStart w:id="1" w:name="_Toc467473439"/>
      <w:bookmarkStart w:id="2" w:name="_Toc467495234"/>
      <w:bookmarkStart w:id="3" w:name="_Toc467473971"/>
      <w:bookmarkStart w:id="4" w:name="_Toc467477710"/>
      <w:bookmarkStart w:id="5" w:name="_Toc467494864"/>
      <w:bookmarkStart w:id="6" w:name="_Toc49166283"/>
      <w:bookmarkStart w:id="7" w:name="_Toc468086040"/>
      <w:bookmarkStart w:id="8" w:name="_Toc497896595"/>
      <w:bookmarkStart w:id="9" w:name="_Toc75148931"/>
    </w:p>
    <w:p>
      <w:pPr>
        <w:pStyle w:val="46"/>
        <w:tabs>
          <w:tab w:val="left" w:pos="480"/>
          <w:tab w:val="right" w:leader="dot" w:pos="9629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</w:instrText>
      </w:r>
      <w:r>
        <w:rPr>
          <w:rFonts w:asciiTheme="minorHAnsi" w:hAnsiTheme="minorHAnsi" w:cstheme="minorHAnsi"/>
        </w:rPr>
        <w:fldChar w:fldCharType="separate"/>
      </w:r>
      <w:r>
        <w:fldChar w:fldCharType="begin"/>
      </w:r>
      <w:r>
        <w:instrText xml:space="preserve"> HYPERLINK \l "_Toc25008985" </w:instrText>
      </w:r>
      <w:r>
        <w:fldChar w:fldCharType="separate"/>
      </w:r>
      <w:r>
        <w:rPr>
          <w:rStyle w:val="29"/>
          <w:rFonts w:cstheme="minorHAnsi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  <w:rFonts w:cstheme="minorHAnsi"/>
        </w:rPr>
        <w:t>Introdução</w:t>
      </w:r>
      <w:r>
        <w:tab/>
      </w:r>
      <w:r>
        <w:fldChar w:fldCharType="begin"/>
      </w:r>
      <w:r>
        <w:instrText xml:space="preserve"> PAGEREF _Toc25008985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"_Toc25008986" </w:instrText>
      </w:r>
      <w:r>
        <w:fldChar w:fldCharType="separate"/>
      </w:r>
      <w:r>
        <w:rPr>
          <w:rStyle w:val="29"/>
          <w:rFonts w:ascii="Arial" w:hAnsi="Arial" w:cstheme="minorHAnsi"/>
        </w:rPr>
        <w:t>1.1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Finalidade</w:t>
      </w:r>
      <w:r>
        <w:tab/>
      </w:r>
      <w:r>
        <w:fldChar w:fldCharType="begin"/>
      </w:r>
      <w:r>
        <w:instrText xml:space="preserve"> PAGEREF _Toc25008986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"_Toc25008987" </w:instrText>
      </w:r>
      <w:r>
        <w:fldChar w:fldCharType="separate"/>
      </w:r>
      <w:r>
        <w:rPr>
          <w:rStyle w:val="29"/>
          <w:rFonts w:ascii="Arial" w:hAnsi="Arial" w:cstheme="minorHAnsi"/>
        </w:rPr>
        <w:t>1.2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Escopo</w:t>
      </w:r>
      <w:r>
        <w:tab/>
      </w:r>
      <w:r>
        <w:fldChar w:fldCharType="begin"/>
      </w:r>
      <w:r>
        <w:instrText xml:space="preserve"> PAGEREF _Toc25008987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"_Toc25008988" </w:instrText>
      </w:r>
      <w:r>
        <w:fldChar w:fldCharType="separate"/>
      </w:r>
      <w:r>
        <w:rPr>
          <w:rStyle w:val="29"/>
          <w:rFonts w:ascii="Arial" w:hAnsi="Arial" w:cstheme="minorHAnsi"/>
        </w:rPr>
        <w:t>1.3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Definições, Acrônimos e Abreviações.</w:t>
      </w:r>
      <w:r>
        <w:tab/>
      </w:r>
      <w:r>
        <w:fldChar w:fldCharType="begin"/>
      </w:r>
      <w:r>
        <w:instrText xml:space="preserve"> PAGEREF _Toc25008988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"_Toc25008989" </w:instrText>
      </w:r>
      <w:r>
        <w:fldChar w:fldCharType="separate"/>
      </w:r>
      <w:r>
        <w:rPr>
          <w:rStyle w:val="29"/>
          <w:rFonts w:ascii="Arial" w:hAnsi="Arial" w:cstheme="minorHAnsi"/>
        </w:rPr>
        <w:t>1.4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Visão Geral</w:t>
      </w:r>
      <w:r>
        <w:tab/>
      </w:r>
      <w:r>
        <w:fldChar w:fldCharType="begin"/>
      </w:r>
      <w:r>
        <w:instrText xml:space="preserve"> PAGEREF _Toc25008989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tabs>
          <w:tab w:val="left" w:pos="480"/>
          <w:tab w:val="right" w:leader="dot" w:pos="9629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"_Toc25008990" </w:instrText>
      </w:r>
      <w:r>
        <w:fldChar w:fldCharType="separate"/>
      </w:r>
      <w:r>
        <w:rPr>
          <w:rStyle w:val="29"/>
          <w:rFonts w:cstheme="minorHAnsi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  <w:rFonts w:cstheme="minorHAnsi"/>
        </w:rPr>
        <w:t>Visão Geral do Projeto</w:t>
      </w:r>
      <w:r>
        <w:tab/>
      </w:r>
      <w:r>
        <w:fldChar w:fldCharType="begin"/>
      </w:r>
      <w:r>
        <w:instrText xml:space="preserve"> PAGEREF _Toc25008990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"_Toc25008991" </w:instrText>
      </w:r>
      <w:r>
        <w:fldChar w:fldCharType="separate"/>
      </w:r>
      <w:r>
        <w:rPr>
          <w:rStyle w:val="29"/>
          <w:rFonts w:ascii="Arial" w:hAnsi="Arial" w:cstheme="minorHAnsi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Finalidade, Escopo e Objetivos do Projeto.</w:t>
      </w:r>
      <w:r>
        <w:tab/>
      </w:r>
      <w:r>
        <w:fldChar w:fldCharType="begin"/>
      </w:r>
      <w:r>
        <w:instrText xml:space="preserve"> PAGEREF _Toc25008991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"_Toc25008992" </w:instrText>
      </w:r>
      <w:r>
        <w:fldChar w:fldCharType="separate"/>
      </w:r>
      <w:r>
        <w:rPr>
          <w:rStyle w:val="29"/>
          <w:rFonts w:ascii="Arial" w:hAnsi="Arial" w:cstheme="minorHAnsi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Suposições e Restrições</w:t>
      </w:r>
      <w:r>
        <w:tab/>
      </w:r>
      <w:r>
        <w:fldChar w:fldCharType="begin"/>
      </w:r>
      <w:r>
        <w:instrText xml:space="preserve"> PAGEREF _Toc25008992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"_Toc25008993" </w:instrText>
      </w:r>
      <w:r>
        <w:fldChar w:fldCharType="separate"/>
      </w:r>
      <w:r>
        <w:rPr>
          <w:rStyle w:val="29"/>
          <w:rFonts w:ascii="Arial" w:hAnsi="Arial" w:cstheme="minorHAnsi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Produtos Liberados do Projeto</w:t>
      </w:r>
      <w:r>
        <w:tab/>
      </w:r>
      <w:r>
        <w:fldChar w:fldCharType="begin"/>
      </w:r>
      <w:r>
        <w:instrText xml:space="preserve"> PAGEREF _Toc25008993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"_Toc25008994" </w:instrText>
      </w:r>
      <w:r>
        <w:fldChar w:fldCharType="separate"/>
      </w:r>
      <w:r>
        <w:rPr>
          <w:rStyle w:val="29"/>
          <w:rFonts w:ascii="Arial" w:hAnsi="Arial" w:cstheme="minorHAnsi"/>
        </w:rPr>
        <w:t>2.4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Evolução do Plano de Desenvolvimento de Software</w:t>
      </w:r>
      <w:r>
        <w:tab/>
      </w:r>
      <w:r>
        <w:fldChar w:fldCharType="begin"/>
      </w:r>
      <w:r>
        <w:instrText xml:space="preserve"> PAGEREF _Toc25008994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6"/>
        <w:tabs>
          <w:tab w:val="left" w:pos="480"/>
          <w:tab w:val="right" w:leader="dot" w:pos="9629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"_Toc25008995" </w:instrText>
      </w:r>
      <w:r>
        <w:fldChar w:fldCharType="separate"/>
      </w:r>
      <w:r>
        <w:rPr>
          <w:rStyle w:val="29"/>
          <w:rFonts w:cstheme="minorHAnsi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  <w:rFonts w:cstheme="minorHAnsi"/>
        </w:rPr>
        <w:t>Organização do Projeto</w:t>
      </w:r>
      <w:r>
        <w:tab/>
      </w:r>
      <w:r>
        <w:fldChar w:fldCharType="begin"/>
      </w:r>
      <w:r>
        <w:instrText xml:space="preserve"> PAGEREF _Toc25008995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"_Toc25008996" </w:instrText>
      </w:r>
      <w:r>
        <w:fldChar w:fldCharType="separate"/>
      </w:r>
      <w:r>
        <w:rPr>
          <w:rStyle w:val="29"/>
          <w:rFonts w:ascii="Arial" w:hAnsi="Arial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</w:rPr>
        <w:t>Estrutura Organizacional</w:t>
      </w:r>
      <w:r>
        <w:tab/>
      </w:r>
      <w:r>
        <w:fldChar w:fldCharType="begin"/>
      </w:r>
      <w:r>
        <w:instrText xml:space="preserve"> PAGEREF _Toc25008996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"_Toc25008997" </w:instrText>
      </w:r>
      <w:r>
        <w:fldChar w:fldCharType="separate"/>
      </w:r>
      <w:r>
        <w:rPr>
          <w:rStyle w:val="29"/>
          <w:rFonts w:ascii="Arial" w:hAnsi="Arial"/>
        </w:rPr>
        <w:t>3.2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</w:rPr>
        <w:t>Papéis e Responsabilidades</w:t>
      </w:r>
      <w:r>
        <w:tab/>
      </w:r>
      <w:r>
        <w:fldChar w:fldCharType="begin"/>
      </w:r>
      <w:r>
        <w:instrText xml:space="preserve"> PAGEREF _Toc25008997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6"/>
        <w:tabs>
          <w:tab w:val="left" w:pos="480"/>
          <w:tab w:val="right" w:leader="dot" w:pos="9629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"_Toc25008998" </w:instrText>
      </w:r>
      <w:r>
        <w:fldChar w:fldCharType="separate"/>
      </w:r>
      <w:r>
        <w:rPr>
          <w:rStyle w:val="29"/>
          <w:rFonts w:cstheme="minorHAnsi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  <w:rFonts w:cstheme="minorHAnsi"/>
        </w:rPr>
        <w:t>Processo de Gerenciamento Estimativas do Projeto</w:t>
      </w:r>
      <w:r>
        <w:tab/>
      </w:r>
      <w:r>
        <w:fldChar w:fldCharType="begin"/>
      </w:r>
      <w:r>
        <w:instrText xml:space="preserve"> PAGEREF _Toc25008998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"_Toc25008999" </w:instrText>
      </w:r>
      <w:r>
        <w:fldChar w:fldCharType="separate"/>
      </w:r>
      <w:r>
        <w:rPr>
          <w:rStyle w:val="29"/>
          <w:rFonts w:ascii="Arial" w:hAnsi="Arial" w:cstheme="minorHAnsi"/>
        </w:rPr>
        <w:t>4.1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  <w:rFonts w:cstheme="minorHAnsi"/>
        </w:rPr>
        <w:t>Plano de Projeto</w:t>
      </w:r>
      <w:r>
        <w:tab/>
      </w:r>
      <w:r>
        <w:fldChar w:fldCharType="begin"/>
      </w:r>
      <w:r>
        <w:instrText xml:space="preserve"> PAGEREF _Toc25008999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"_Toc25009000" </w:instrText>
      </w:r>
      <w:r>
        <w:fldChar w:fldCharType="separate"/>
      </w:r>
      <w:r>
        <w:rPr>
          <w:rStyle w:val="29"/>
          <w:rFonts w:ascii="Arial" w:hAnsi="Arial"/>
        </w:rPr>
        <w:t>4.1.1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Plano de Fase</w:t>
      </w:r>
      <w:r>
        <w:tab/>
      </w:r>
      <w:r>
        <w:fldChar w:fldCharType="begin"/>
      </w:r>
      <w:r>
        <w:instrText xml:space="preserve"> PAGEREF _Toc25009000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"_Toc25009001" </w:instrText>
      </w:r>
      <w:r>
        <w:fldChar w:fldCharType="separate"/>
      </w:r>
      <w:r>
        <w:rPr>
          <w:rStyle w:val="29"/>
          <w:rFonts w:ascii="Arial" w:hAnsi="Arial"/>
        </w:rPr>
        <w:t>4.1.2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Objetivos das Iterações</w:t>
      </w:r>
      <w:r>
        <w:tab/>
      </w:r>
      <w:r>
        <w:fldChar w:fldCharType="begin"/>
      </w:r>
      <w:r>
        <w:instrText xml:space="preserve"> PAGEREF _Toc25009001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"_Toc25009002" </w:instrText>
      </w:r>
      <w:r>
        <w:fldChar w:fldCharType="separate"/>
      </w:r>
      <w:r>
        <w:rPr>
          <w:rStyle w:val="29"/>
          <w:rFonts w:ascii="Arial" w:hAnsi="Arial"/>
        </w:rPr>
        <w:t>4.1.3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Releases</w:t>
      </w:r>
      <w:r>
        <w:tab/>
      </w:r>
      <w:r>
        <w:fldChar w:fldCharType="begin"/>
      </w:r>
      <w:r>
        <w:instrText xml:space="preserve"> PAGEREF _Toc25009002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"_Toc25009003" </w:instrText>
      </w:r>
      <w:r>
        <w:fldChar w:fldCharType="separate"/>
      </w:r>
      <w:r>
        <w:rPr>
          <w:rStyle w:val="29"/>
          <w:rFonts w:ascii="Arial" w:hAnsi="Arial"/>
        </w:rPr>
        <w:t>4.1.4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Programação do Projeto</w:t>
      </w:r>
      <w:r>
        <w:tab/>
      </w:r>
      <w:r>
        <w:fldChar w:fldCharType="begin"/>
      </w:r>
      <w:r>
        <w:instrText xml:space="preserve"> PAGEREF _Toc25009003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"_Toc25009004" </w:instrText>
      </w:r>
      <w:r>
        <w:fldChar w:fldCharType="separate"/>
      </w:r>
      <w:r>
        <w:rPr>
          <w:rStyle w:val="29"/>
          <w:rFonts w:ascii="Arial" w:hAnsi="Arial"/>
        </w:rPr>
        <w:t>4.1.5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Recursos do Projeto</w:t>
      </w:r>
      <w:r>
        <w:tab/>
      </w:r>
      <w:r>
        <w:fldChar w:fldCharType="begin"/>
      </w:r>
      <w:r>
        <w:instrText xml:space="preserve"> PAGEREF _Toc25009004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7"/>
        <w:tabs>
          <w:tab w:val="left" w:pos="960"/>
          <w:tab w:val="right" w:leader="dot" w:pos="9629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"_Toc25009005" </w:instrText>
      </w:r>
      <w:r>
        <w:fldChar w:fldCharType="separate"/>
      </w:r>
      <w:r>
        <w:rPr>
          <w:rStyle w:val="29"/>
          <w:rFonts w:ascii="Arial" w:hAnsi="Arial"/>
        </w:rPr>
        <w:t>4.2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</w:rPr>
        <w:tab/>
      </w:r>
      <w:r>
        <w:rPr>
          <w:rStyle w:val="29"/>
        </w:rPr>
        <w:t>Monitoramento e Controle do Projeto</w:t>
      </w:r>
      <w:r>
        <w:tab/>
      </w:r>
      <w:r>
        <w:fldChar w:fldCharType="begin"/>
      </w:r>
      <w:r>
        <w:instrText xml:space="preserve"> PAGEREF _Toc25009005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"_Toc25009006" </w:instrText>
      </w:r>
      <w:r>
        <w:fldChar w:fldCharType="separate"/>
      </w:r>
      <w:r>
        <w:rPr>
          <w:rStyle w:val="29"/>
          <w:rFonts w:ascii="Arial" w:hAnsi="Arial"/>
          <w:bCs/>
        </w:rPr>
        <w:t>4.2.1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Gerenciamento de Requisitos</w:t>
      </w:r>
      <w:r>
        <w:tab/>
      </w:r>
      <w:r>
        <w:fldChar w:fldCharType="begin"/>
      </w:r>
      <w:r>
        <w:instrText xml:space="preserve"> PAGEREF _Toc25009006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"_Toc25009007" </w:instrText>
      </w:r>
      <w:r>
        <w:fldChar w:fldCharType="separate"/>
      </w:r>
      <w:r>
        <w:rPr>
          <w:rStyle w:val="29"/>
          <w:rFonts w:ascii="Arial" w:hAnsi="Arial"/>
          <w:bCs/>
        </w:rPr>
        <w:t>4.2.2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  <w:bCs/>
        </w:rPr>
        <w:t>Controle de Cronograma e Orçamento</w:t>
      </w:r>
      <w:r>
        <w:tab/>
      </w:r>
      <w:r>
        <w:fldChar w:fldCharType="begin"/>
      </w:r>
      <w:r>
        <w:instrText xml:space="preserve"> PAGEREF _Toc25009007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"_Toc25009008" </w:instrText>
      </w:r>
      <w:r>
        <w:fldChar w:fldCharType="separate"/>
      </w:r>
      <w:r>
        <w:rPr>
          <w:rStyle w:val="29"/>
          <w:rFonts w:ascii="Arial" w:hAnsi="Arial"/>
        </w:rPr>
        <w:t>4.2.3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Controle de Qualidade</w:t>
      </w:r>
      <w:r>
        <w:tab/>
      </w:r>
      <w:r>
        <w:fldChar w:fldCharType="begin"/>
      </w:r>
      <w:r>
        <w:instrText xml:space="preserve"> PAGEREF _Toc25009008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"_Toc25009009" </w:instrText>
      </w:r>
      <w:r>
        <w:fldChar w:fldCharType="separate"/>
      </w:r>
      <w:r>
        <w:rPr>
          <w:rStyle w:val="29"/>
          <w:rFonts w:ascii="Arial" w:hAnsi="Arial"/>
        </w:rPr>
        <w:t>4.2.4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Relatórios e Métricas</w:t>
      </w:r>
      <w:r>
        <w:tab/>
      </w:r>
      <w:r>
        <w:fldChar w:fldCharType="begin"/>
      </w:r>
      <w:r>
        <w:instrText xml:space="preserve"> PAGEREF _Toc25009009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"_Toc25009010" </w:instrText>
      </w:r>
      <w:r>
        <w:fldChar w:fldCharType="separate"/>
      </w:r>
      <w:r>
        <w:rPr>
          <w:rStyle w:val="29"/>
          <w:rFonts w:ascii="Arial" w:hAnsi="Arial"/>
        </w:rPr>
        <w:t>4.2.5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Gerenciamento de Riscos</w:t>
      </w:r>
      <w:r>
        <w:tab/>
      </w:r>
      <w:r>
        <w:fldChar w:fldCharType="begin"/>
      </w:r>
      <w:r>
        <w:instrText xml:space="preserve"> PAGEREF _Toc25009010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8"/>
        <w:tabs>
          <w:tab w:val="left" w:pos="1440"/>
          <w:tab w:val="right" w:leader="dot" w:pos="9629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"_Toc25009011" </w:instrText>
      </w:r>
      <w:r>
        <w:fldChar w:fldCharType="separate"/>
      </w:r>
      <w:r>
        <w:rPr>
          <w:rStyle w:val="29"/>
          <w:rFonts w:ascii="Arial" w:hAnsi="Arial"/>
          <w:bCs/>
        </w:rPr>
        <w:t>4.2.6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</w:rPr>
        <w:tab/>
      </w:r>
      <w:r>
        <w:rPr>
          <w:rStyle w:val="29"/>
        </w:rPr>
        <w:t>Gerenciamento de Configuração</w:t>
      </w:r>
      <w:r>
        <w:tab/>
      </w:r>
      <w:r>
        <w:fldChar w:fldCharType="begin"/>
      </w:r>
      <w:r>
        <w:instrText xml:space="preserve"> PAGEREF _Toc25009011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2"/>
        <w:spacing w:before="60" w:after="60" w:line="360" w:lineRule="auto"/>
      </w:pPr>
      <w:r>
        <w:rPr>
          <w:rFonts w:asciiTheme="minorHAnsi" w:hAnsiTheme="minorHAnsi" w:cstheme="minorHAnsi"/>
          <w:szCs w:val="24"/>
        </w:rPr>
        <w:fldChar w:fldCharType="end"/>
      </w:r>
      <w:r>
        <w:rPr>
          <w:rFonts w:asciiTheme="minorHAnsi" w:hAnsiTheme="minorHAnsi" w:cstheme="minorHAnsi"/>
          <w:sz w:val="48"/>
          <w:szCs w:val="48"/>
        </w:rPr>
        <w:br w:type="page"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Start w:id="10" w:name="_Toc456600917"/>
      <w:bookmarkStart w:id="11" w:name="_Toc456598586"/>
    </w:p>
    <w:p>
      <w:pPr>
        <w:pStyle w:val="2"/>
        <w:keepNext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</w:rPr>
      </w:pPr>
      <w:bookmarkStart w:id="12" w:name="_Toc25008985"/>
      <w:r>
        <w:rPr>
          <w:rFonts w:asciiTheme="minorHAnsi" w:hAnsiTheme="minorHAnsi" w:cstheme="minorHAnsi"/>
          <w:sz w:val="36"/>
          <w:szCs w:val="36"/>
        </w:rPr>
        <w:t>Introdução</w:t>
      </w:r>
      <w:bookmarkEnd w:id="12"/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3" w:name="_Toc25008986"/>
      <w:r>
        <w:rPr>
          <w:rFonts w:asciiTheme="minorHAnsi" w:hAnsiTheme="minorHAnsi" w:cstheme="minorHAnsi"/>
          <w:sz w:val="24"/>
          <w:szCs w:val="24"/>
        </w:rPr>
        <w:t>Finalidade</w:t>
      </w:r>
      <w:bookmarkEnd w:id="13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4" w:name="_Toc524312828"/>
      <w:bookmarkStart w:id="15" w:name="_Toc18207460"/>
      <w:r>
        <w:rPr>
          <w:rFonts w:asciiTheme="minorHAnsi" w:hAnsiTheme="minorHAnsi" w:cstheme="minorHAnsi"/>
          <w:szCs w:val="24"/>
        </w:rPr>
        <w:t xml:space="preserve">A finalidade do Plano de Desenvolvimento de aplicativo é reunir todas as informações necessárias, para controlar e gerenciar o protótipo do projeto do aplicativo </w:t>
      </w:r>
      <w:r>
        <w:rPr>
          <w:rFonts w:asciiTheme="minorHAnsi" w:hAnsiTheme="minorHAnsi" w:cstheme="minorHAnsi"/>
          <w:b/>
          <w:bCs/>
          <w:szCs w:val="24"/>
        </w:rPr>
        <w:t>Work Search.</w:t>
      </w:r>
      <w:r>
        <w:rPr>
          <w:rFonts w:asciiTheme="minorHAnsi" w:hAnsiTheme="minorHAnsi" w:cstheme="minorHAnsi"/>
          <w:szCs w:val="24"/>
        </w:rPr>
        <w:t xml:space="preserve"> Ele descreve a abordagem dada ao desenvolvimento do aplicativo, é o plano de nível mais alto gerado e usado pelos gerentes, para coordenar o esforço de desenvolvimento.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Plano de Desenvolvimento de Software é usado por estas pessoas: </w:t>
      </w:r>
    </w:p>
    <w:p>
      <w:pPr>
        <w:pStyle w:val="19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b/>
          <w:bCs/>
          <w:szCs w:val="24"/>
        </w:rPr>
        <w:t>Rodrigo</w:t>
      </w:r>
      <w:r>
        <w:rPr>
          <w:rFonts w:asciiTheme="minorHAnsi" w:hAnsiTheme="minorHAnsi" w:cstheme="minorHAnsi"/>
          <w:szCs w:val="24"/>
        </w:rPr>
        <w:t xml:space="preserve"> utiliza-o para planejar o cronograma do projeto e as necessidades de recursos e para acompanhar o andamento do projeto em relação ao cronograma. </w:t>
      </w:r>
    </w:p>
    <w:p>
      <w:pPr>
        <w:pStyle w:val="19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Bruno Mendes, Geziael Thiago e Rodrigo Costa </w:t>
      </w:r>
      <w:r>
        <w:rPr>
          <w:rFonts w:asciiTheme="minorHAnsi" w:hAnsiTheme="minorHAnsi" w:cstheme="minorHAnsi"/>
          <w:szCs w:val="24"/>
        </w:rPr>
        <w:t xml:space="preserve">utilizam-no para entender o que precisam fazer, quando precisam fazê-lo e quais são as outras atividades das quais eles dependem. </w:t>
      </w:r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6" w:name="_Toc25008987"/>
      <w:r>
        <w:rPr>
          <w:rFonts w:asciiTheme="minorHAnsi" w:hAnsiTheme="minorHAnsi" w:cstheme="minorHAnsi"/>
          <w:sz w:val="24"/>
          <w:szCs w:val="24"/>
        </w:rPr>
        <w:t>Escopo</w:t>
      </w:r>
      <w:bookmarkEnd w:id="14"/>
      <w:bookmarkEnd w:id="15"/>
      <w:bookmarkEnd w:id="16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7" w:name="_Toc524312829"/>
      <w:bookmarkStart w:id="18" w:name="_Toc18207461"/>
      <w:r>
        <w:rPr>
          <w:rFonts w:asciiTheme="minorHAnsi" w:hAnsiTheme="minorHAnsi" w:cstheme="minorHAnsi"/>
          <w:szCs w:val="24"/>
        </w:rPr>
        <w:t xml:space="preserve">Este Plano de Desenvolvimento do aplicativo descreve o plano geral a ser usado pelo </w:t>
      </w:r>
      <w:r>
        <w:rPr>
          <w:rFonts w:asciiTheme="minorHAnsi" w:hAnsiTheme="minorHAnsi" w:cstheme="minorHAnsi"/>
          <w:b/>
          <w:bCs/>
          <w:szCs w:val="24"/>
        </w:rPr>
        <w:t xml:space="preserve">Work Search. </w:t>
      </w:r>
      <w:r>
        <w:rPr>
          <w:rFonts w:asciiTheme="minorHAnsi" w:hAnsiTheme="minorHAnsi" w:cstheme="minorHAnsi"/>
          <w:szCs w:val="24"/>
        </w:rPr>
        <w:t xml:space="preserve">Incluindo a implantação do produto. Este projeto reúne e sintetiza a seguinte função: Criar um aplicativo que faça com o que os usuários possam negociar entre si. Os detalhes de iterações individuais serão descritos nos Planos de Iteração. Os planos, conforme especificados neste documento baseiam-se nos requisitos do produto definidos, no Documento de Requisitos de Software. </w:t>
      </w:r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9" w:name="_Toc25008988"/>
      <w:r>
        <w:rPr>
          <w:rFonts w:asciiTheme="minorHAnsi" w:hAnsiTheme="minorHAnsi" w:cstheme="minorHAnsi"/>
          <w:sz w:val="24"/>
          <w:szCs w:val="24"/>
        </w:rPr>
        <w:t xml:space="preserve">Definições, Acrônimos e </w:t>
      </w:r>
      <w:bookmarkEnd w:id="17"/>
      <w:bookmarkEnd w:id="18"/>
      <w:r>
        <w:rPr>
          <w:rFonts w:asciiTheme="minorHAnsi" w:hAnsiTheme="minorHAnsi" w:cstheme="minorHAnsi"/>
          <w:sz w:val="24"/>
          <w:szCs w:val="24"/>
        </w:rPr>
        <w:t>Abreviações.</w:t>
      </w:r>
      <w:bookmarkEnd w:id="19"/>
    </w:p>
    <w:p>
      <w:pPr>
        <w:pStyle w:val="102"/>
        <w:spacing w:after="0" w:line="360" w:lineRule="auto"/>
        <w:ind w:left="0"/>
        <w:rPr>
          <w:lang w:val="en-US"/>
        </w:rPr>
      </w:pPr>
      <w:bookmarkStart w:id="20" w:name="_Toc18207462"/>
      <w:bookmarkStart w:id="21" w:name="_Toc524312830"/>
      <w:r>
        <w:rPr>
          <w:rFonts w:ascii="Arial" w:hAnsi="Arial" w:cs="Arial"/>
          <w:sz w:val="20"/>
          <w:szCs w:val="20"/>
        </w:rPr>
        <w:t xml:space="preserve">Todas as definições, acrônimos e abreviações, estão citados no documento “Glossário” do aplicativo </w:t>
      </w:r>
      <w:r>
        <w:rPr>
          <w:rFonts w:asciiTheme="minorHAnsi" w:hAnsiTheme="minorHAnsi" w:cstheme="minorHAnsi"/>
          <w:b/>
          <w:bCs/>
        </w:rPr>
        <w:t>Work Search.</w:t>
      </w:r>
      <w:r>
        <w:rPr>
          <w:rFonts w:asciiTheme="minorHAnsi" w:hAnsiTheme="minorHAnsi" w:cstheme="minorHAnsi"/>
        </w:rPr>
        <w:t xml:space="preserve"> </w:t>
      </w:r>
    </w:p>
    <w:bookmarkEnd w:id="20"/>
    <w:bookmarkEnd w:id="21"/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2" w:name="_Toc524312831"/>
      <w:bookmarkStart w:id="23" w:name="_Toc25008989"/>
      <w:bookmarkStart w:id="24" w:name="_Toc18207463"/>
      <w:r>
        <w:rPr>
          <w:rFonts w:asciiTheme="minorHAnsi" w:hAnsiTheme="minorHAnsi" w:cstheme="minorHAnsi"/>
          <w:sz w:val="24"/>
          <w:szCs w:val="24"/>
        </w:rPr>
        <w:t>Visão Geral</w:t>
      </w:r>
      <w:bookmarkEnd w:id="22"/>
      <w:bookmarkEnd w:id="23"/>
      <w:bookmarkEnd w:id="24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25" w:name="_Toc524312832"/>
      <w:bookmarkStart w:id="26" w:name="_Toc18207464"/>
      <w:r>
        <w:rPr>
          <w:rFonts w:asciiTheme="minorHAnsi" w:hAnsiTheme="minorHAnsi" w:cstheme="minorHAnsi"/>
          <w:szCs w:val="24"/>
        </w:rPr>
        <w:t>Este Plano de Desenvolvimento de Software contém as seguintes informações:</w:t>
      </w:r>
    </w:p>
    <w:p>
      <w:pPr>
        <w:pStyle w:val="1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Visão Geral do Projeto — apresenta uma descrição da finalidade, do escopo e dos objetivos do projeto.  Também define os produtos que se espera que o projeto libere.</w:t>
      </w:r>
    </w:p>
    <w:p>
      <w:pPr>
        <w:pStyle w:val="1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Organização do Projeto — descreve a estrutura organizacional da equipe do projeto.</w:t>
      </w:r>
    </w:p>
    <w:p>
      <w:pPr>
        <w:pStyle w:val="1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Processo de Gerenciamento — explica o custo estimado e o cronograma, define os principais marcos e fases do projeto e descreve como o projeto será monitorado.</w:t>
      </w:r>
    </w:p>
    <w:p>
      <w:pPr>
        <w:pStyle w:val="19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Planos e Diretrizes Aplicáveis — apresentam uma visão geral do processo de desenvolvimento do software, abrangendo métodos, ferramentas e técnicas a serem seguidos.</w:t>
      </w:r>
    </w:p>
    <w:p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>
      <w:pPr>
        <w:pStyle w:val="2"/>
        <w:keepNext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27" w:name="_Toc25008990"/>
      <w:r>
        <w:rPr>
          <w:rFonts w:asciiTheme="minorHAnsi" w:hAnsiTheme="minorHAnsi" w:cstheme="minorHAnsi"/>
          <w:sz w:val="36"/>
          <w:szCs w:val="36"/>
        </w:rPr>
        <w:t>Visão Geral do Projeto</w:t>
      </w:r>
      <w:bookmarkEnd w:id="25"/>
      <w:bookmarkEnd w:id="26"/>
      <w:bookmarkEnd w:id="27"/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8" w:name="_Toc524312833"/>
      <w:bookmarkStart w:id="29" w:name="_Toc112083262"/>
      <w:bookmarkStart w:id="30" w:name="_Toc25008991"/>
      <w:bookmarkStart w:id="31" w:name="_Toc524312837"/>
      <w:bookmarkStart w:id="32" w:name="_Toc18207469"/>
      <w:r>
        <w:rPr>
          <w:rFonts w:asciiTheme="minorHAnsi" w:hAnsiTheme="minorHAnsi" w:cstheme="minorHAnsi"/>
          <w:sz w:val="24"/>
          <w:szCs w:val="24"/>
        </w:rPr>
        <w:t xml:space="preserve">Finalidade, Escopo e Objetivos do </w:t>
      </w:r>
      <w:bookmarkEnd w:id="28"/>
      <w:bookmarkEnd w:id="29"/>
      <w:r>
        <w:rPr>
          <w:rFonts w:asciiTheme="minorHAnsi" w:hAnsiTheme="minorHAnsi" w:cstheme="minorHAnsi"/>
          <w:sz w:val="24"/>
          <w:szCs w:val="24"/>
        </w:rPr>
        <w:t>Projeto.</w:t>
      </w:r>
      <w:bookmarkEnd w:id="30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Este documento tem por finalidade propiciar a concepção de um aplicativo que proporciona a oportunidade para “os prestadores de serviços” encontrarem profissionais qualificados dentro da plataforma mobile, com o propósito de automatizar os métodos de transação de negócios. Maiores esclarecimentos serão fornecidos no Documento de Requisitos.</w:t>
      </w:r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3" w:name="_Toc25008992"/>
      <w:bookmarkStart w:id="34" w:name="_Toc524312834"/>
      <w:bookmarkStart w:id="35" w:name="_Toc112083263"/>
      <w:r>
        <w:rPr>
          <w:rFonts w:asciiTheme="minorHAnsi" w:hAnsiTheme="minorHAnsi" w:cstheme="minorHAnsi"/>
          <w:sz w:val="24"/>
          <w:szCs w:val="24"/>
        </w:rPr>
        <w:t>Suposições e Restrições</w:t>
      </w:r>
      <w:bookmarkEnd w:id="33"/>
      <w:bookmarkEnd w:id="34"/>
      <w:bookmarkEnd w:id="35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projeto Work Search não devera focar na negociação das partes interessadas, pois este não é o motivo de preocupação do Work Search. Pelos motivos negociação a parte, se restringe a Work Search não interferir na negociação dos interessados.</w:t>
      </w:r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6" w:name="_Toc524312835"/>
      <w:bookmarkStart w:id="37" w:name="_Toc112083264"/>
      <w:bookmarkStart w:id="38" w:name="_Toc25008993"/>
      <w:r>
        <w:rPr>
          <w:rFonts w:asciiTheme="minorHAnsi" w:hAnsiTheme="minorHAnsi" w:cstheme="minorHAnsi"/>
          <w:sz w:val="24"/>
          <w:szCs w:val="24"/>
        </w:rPr>
        <w:t>Produtos Liberados do Projeto</w:t>
      </w:r>
      <w:bookmarkEnd w:id="36"/>
      <w:bookmarkEnd w:id="37"/>
      <w:bookmarkEnd w:id="38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produtos liberados de cada fase do projeto estão identificados no [2] Work Search – Caso de Desenvolvimento.  Os produtos liberados são entregues no final de cada iteração de cada fase, conforme especificado na seção 4.2.4 Programação do Projeto.</w:t>
      </w:r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9" w:name="_Toc112083265"/>
      <w:bookmarkStart w:id="40" w:name="_Toc25008994"/>
      <w:bookmarkStart w:id="41" w:name="_Toc524312836"/>
      <w:r>
        <w:rPr>
          <w:rFonts w:asciiTheme="minorHAnsi" w:hAnsiTheme="minorHAnsi" w:cstheme="minorHAnsi"/>
          <w:sz w:val="24"/>
          <w:szCs w:val="24"/>
        </w:rPr>
        <w:t>Evolução do Plano de Desenvolvimento de Software</w:t>
      </w:r>
      <w:bookmarkEnd w:id="39"/>
      <w:bookmarkEnd w:id="40"/>
      <w:bookmarkEnd w:id="41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Plano de Desenvolvimento de Software poderá ser inteiramente revisado antes do início de cada fase de Iteração. As datas podem ser observadas na tabela abaixo.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685"/>
        <w:gridCol w:w="1843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shd w:val="clear" w:color="auto" w:fill="D8D8D8" w:themeFill="background1" w:themeFillShade="D9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Datas das Fases e Iterações das Linhas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D8D8D8" w:themeFill="background1" w:themeFillShade="D9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Fase RUP</w:t>
            </w:r>
          </w:p>
        </w:tc>
        <w:tc>
          <w:tcPr>
            <w:tcW w:w="3685" w:type="dxa"/>
            <w:shd w:val="clear" w:color="auto" w:fill="D8D8D8" w:themeFill="background1" w:themeFillShade="D9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Iteração RUP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Linha Base</w:t>
            </w:r>
          </w:p>
        </w:tc>
        <w:tc>
          <w:tcPr>
            <w:tcW w:w="1949" w:type="dxa"/>
            <w:shd w:val="clear" w:color="auto" w:fill="D8D8D8" w:themeFill="background1" w:themeFillShade="D9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Data Alvo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Funcional</w:t>
            </w:r>
          </w:p>
        </w:tc>
        <w:tc>
          <w:tcPr>
            <w:tcW w:w="194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20/07/2019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0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Elaboração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Protótipo do Aplicativo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Projeto</w:t>
            </w:r>
          </w:p>
        </w:tc>
        <w:tc>
          <w:tcPr>
            <w:tcW w:w="194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25/07/2019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Construção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Release de Protótipo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30/07/2019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Transação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Release Final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>
            <w:pPr>
              <w:pStyle w:val="19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05/08/2019</w:t>
            </w:r>
          </w:p>
        </w:tc>
      </w:tr>
    </w:tbl>
    <w:p>
      <w:pPr>
        <w:pStyle w:val="2"/>
        <w:keepNext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42" w:name="_Toc25008995"/>
      <w:r>
        <w:rPr>
          <w:rFonts w:asciiTheme="minorHAnsi" w:hAnsiTheme="minorHAnsi" w:cstheme="minorHAnsi"/>
          <w:sz w:val="36"/>
          <w:szCs w:val="36"/>
        </w:rPr>
        <w:t>Organização do Projeto</w:t>
      </w:r>
      <w:bookmarkEnd w:id="31"/>
      <w:bookmarkEnd w:id="32"/>
      <w:bookmarkEnd w:id="42"/>
    </w:p>
    <w:p>
      <w:pPr>
        <w:pStyle w:val="3"/>
        <w:spacing w:line="360" w:lineRule="auto"/>
        <w:rPr>
          <w:rFonts w:asciiTheme="minorHAnsi" w:hAnsiTheme="minorHAnsi" w:cstheme="minorBidi"/>
          <w:sz w:val="24"/>
          <w:szCs w:val="24"/>
        </w:rPr>
      </w:pPr>
      <w:bookmarkStart w:id="43" w:name="_Toc25008996"/>
      <w:bookmarkStart w:id="44" w:name="_Toc524312838"/>
      <w:bookmarkStart w:id="45" w:name="_Toc112083267"/>
      <w:bookmarkStart w:id="46" w:name="_Toc524312841"/>
      <w:bookmarkStart w:id="47" w:name="_Toc18207473"/>
      <w:r>
        <w:rPr>
          <w:rFonts w:asciiTheme="minorHAnsi" w:hAnsiTheme="minorHAnsi" w:cstheme="minorBidi"/>
          <w:sz w:val="24"/>
          <w:szCs w:val="24"/>
        </w:rPr>
        <w:t>Estrutura Organizacional</w:t>
      </w:r>
      <w:bookmarkEnd w:id="43"/>
      <w:bookmarkEnd w:id="44"/>
      <w:bookmarkEnd w:id="45"/>
    </w:p>
    <w:p>
      <w:pPr>
        <w:pStyle w:val="19"/>
        <w:spacing w:line="360" w:lineRule="auto"/>
        <w:ind w:left="0"/>
        <w:jc w:val="center"/>
      </w:pPr>
      <w:r>
        <w:drawing>
          <wp:inline distT="0" distB="0" distL="114300" distR="114300">
            <wp:extent cx="5439410" cy="3351530"/>
            <wp:effectExtent l="0" t="0" r="0" b="0"/>
            <wp:docPr id="31893630" name="Imagem 4366329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3630" name="Imagem 436632955"/>
                    <pic:cNvPicPr>
                      <a:picLocks noChangeAspect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34" cy="33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Theme="minorHAnsi" w:hAnsiTheme="minorHAnsi" w:cstheme="minorBidi"/>
          <w:sz w:val="24"/>
          <w:szCs w:val="24"/>
        </w:rPr>
      </w:pPr>
      <w:bookmarkStart w:id="48" w:name="_Toc524312840"/>
      <w:bookmarkStart w:id="49" w:name="_Toc112083269"/>
      <w:bookmarkStart w:id="50" w:name="_Toc25008997"/>
      <w:r>
        <w:rPr>
          <w:rFonts w:asciiTheme="minorHAnsi" w:hAnsiTheme="minorHAnsi" w:cstheme="minorBidi"/>
          <w:sz w:val="24"/>
          <w:szCs w:val="24"/>
        </w:rPr>
        <w:t>Papéis e Responsabilidades</w:t>
      </w:r>
      <w:bookmarkEnd w:id="48"/>
      <w:bookmarkEnd w:id="49"/>
      <w:bookmarkEnd w:id="50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Veja documento [2] </w:t>
      </w:r>
      <w:r>
        <w:rPr>
          <w:rFonts w:asciiTheme="minorHAnsi" w:hAnsiTheme="minorHAnsi" w:cstheme="minorHAnsi"/>
          <w:b/>
          <w:bCs/>
          <w:szCs w:val="24"/>
        </w:rPr>
        <w:t>Work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b/>
          <w:bCs/>
        </w:rPr>
        <w:t>Search</w:t>
      </w:r>
      <w:r>
        <w:rPr>
          <w:rFonts w:asciiTheme="minorHAnsi" w:hAnsiTheme="minorHAnsi" w:cstheme="minorHAnsi"/>
          <w:szCs w:val="24"/>
        </w:rPr>
        <w:t>– Caso de Desenvolvimento.</w:t>
      </w:r>
    </w:p>
    <w:tbl>
      <w:tblPr>
        <w:tblStyle w:val="43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3787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Papel/Responsabilidade</w:t>
            </w:r>
          </w:p>
        </w:tc>
        <w:tc>
          <w:tcPr>
            <w:tcW w:w="3929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Descrição</w:t>
            </w:r>
          </w:p>
        </w:tc>
        <w:tc>
          <w:tcPr>
            <w:tcW w:w="3142" w:type="dxa"/>
          </w:tcPr>
          <w:p>
            <w:pPr>
              <w:pStyle w:val="19"/>
              <w:spacing w:line="36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Responsável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>
            <w:pPr>
              <w:pStyle w:val="19"/>
              <w:spacing w:line="360" w:lineRule="auto"/>
              <w:ind w:left="0"/>
            </w:pPr>
            <w:r>
              <w:rPr>
                <w:rFonts w:asciiTheme="minorHAnsi" w:hAnsiTheme="minorHAnsi" w:cstheme="minorBidi"/>
              </w:rPr>
              <w:t>Gerente de TI</w:t>
            </w:r>
          </w:p>
        </w:tc>
        <w:tc>
          <w:tcPr>
            <w:tcW w:w="3929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="Arial" w:hAnsi="Arial"/>
                <w:color w:val="2C2D2D"/>
                <w:sz w:val="20"/>
              </w:rPr>
              <w:t>Responsável por gerenciar operações e serviços do projeto.</w:t>
            </w:r>
          </w:p>
        </w:tc>
        <w:tc>
          <w:tcPr>
            <w:tcW w:w="3142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Bruno de Oliveira Mendes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</w:p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Desenvolvimento</w:t>
            </w:r>
          </w:p>
        </w:tc>
        <w:tc>
          <w:tcPr>
            <w:tcW w:w="3929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Responsáveis pelo desenvolvimento do software.</w:t>
            </w:r>
          </w:p>
        </w:tc>
        <w:tc>
          <w:tcPr>
            <w:tcW w:w="3142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Bruno de Oliveira Mendes</w:t>
            </w:r>
          </w:p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Geziael Thiago Paes Farias</w:t>
            </w:r>
          </w:p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Rodrigo de Oliveira Costa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Programador</w:t>
            </w:r>
          </w:p>
        </w:tc>
        <w:tc>
          <w:tcPr>
            <w:tcW w:w="3929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Responsável pela programação do Aplicativo.</w:t>
            </w:r>
          </w:p>
        </w:tc>
        <w:tc>
          <w:tcPr>
            <w:tcW w:w="3142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Rodrigo de Oliveira Costa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Desenho</w:t>
            </w:r>
          </w:p>
        </w:tc>
        <w:tc>
          <w:tcPr>
            <w:tcW w:w="3929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Responsável pelo Design e funcionalidades do aplicativo.</w:t>
            </w:r>
          </w:p>
        </w:tc>
        <w:tc>
          <w:tcPr>
            <w:tcW w:w="3142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Bruno de Oliveira Mendes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Suporte de TI</w:t>
            </w:r>
          </w:p>
        </w:tc>
        <w:tc>
          <w:tcPr>
            <w:tcW w:w="3929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Responsável pela solução dos erros no sistema.</w:t>
            </w:r>
          </w:p>
        </w:tc>
        <w:tc>
          <w:tcPr>
            <w:tcW w:w="3142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Rodrigo de Oliveira Costa</w:t>
            </w:r>
          </w:p>
        </w:tc>
      </w:tr>
    </w:tbl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</w:p>
    <w:p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>
      <w:pPr>
        <w:pStyle w:val="2"/>
        <w:keepNext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51" w:name="_Toc25008998"/>
      <w:r>
        <w:rPr>
          <w:rFonts w:asciiTheme="minorHAnsi" w:hAnsiTheme="minorHAnsi" w:cstheme="minorHAnsi"/>
          <w:sz w:val="36"/>
          <w:szCs w:val="36"/>
        </w:rPr>
        <w:t>Processo de Gerenciamento</w:t>
      </w:r>
      <w:bookmarkEnd w:id="46"/>
      <w:bookmarkEnd w:id="47"/>
      <w:bookmarkStart w:id="52" w:name="_Toc524312842"/>
      <w:bookmarkStart w:id="53" w:name="_Toc112083271"/>
      <w:r>
        <w:rPr>
          <w:rFonts w:asciiTheme="minorHAnsi" w:hAnsiTheme="minorHAnsi" w:cstheme="minorHAnsi"/>
          <w:sz w:val="36"/>
          <w:szCs w:val="36"/>
        </w:rPr>
        <w:t xml:space="preserve"> Estimativas do Projeto</w:t>
      </w:r>
      <w:bookmarkEnd w:id="51"/>
      <w:bookmarkEnd w:id="52"/>
      <w:bookmarkEnd w:id="53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recursos do projeto, bem como seus custos, serão abstraídos, sendo pré-suposto que os recursos materiais e de infraestrutura será providos pela instituição Univag e os recursos humanos envolvidos serão assumidos com sendo os alunos interessados em fazer tal desenvolvimento.</w:t>
      </w:r>
    </w:p>
    <w:p>
      <w:pPr>
        <w:pStyle w:val="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54" w:name="_Toc524312843"/>
      <w:bookmarkStart w:id="55" w:name="_Toc25008999"/>
      <w:bookmarkStart w:id="56" w:name="_Toc112083272"/>
      <w:r>
        <w:rPr>
          <w:rFonts w:asciiTheme="minorHAnsi" w:hAnsiTheme="minorHAnsi" w:cstheme="minorHAnsi"/>
          <w:sz w:val="24"/>
          <w:szCs w:val="24"/>
        </w:rPr>
        <w:t>Plano de Projeto</w:t>
      </w:r>
      <w:bookmarkEnd w:id="54"/>
      <w:bookmarkEnd w:id="55"/>
      <w:bookmarkEnd w:id="56"/>
    </w:p>
    <w:p>
      <w:pPr>
        <w:pStyle w:val="4"/>
      </w:pPr>
      <w:bookmarkStart w:id="57" w:name="_Toc112083273"/>
      <w:bookmarkStart w:id="58" w:name="_Toc25009000"/>
      <w:bookmarkStart w:id="59" w:name="_Toc524312844"/>
      <w:r>
        <w:t>Plano de Fase</w:t>
      </w:r>
      <w:bookmarkEnd w:id="57"/>
      <w:bookmarkEnd w:id="58"/>
      <w:bookmarkEnd w:id="59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Este desenvolvimento está se utilizando de abordagem em fases, onde poderá haver mais de uma iteração em cada fase. Segundo o RUP as fases possuem diferenças em se falando de programação e esforço. Embora essa variação seja peculiar de cada projeto o que se tem pelo histórico de projetos deste porte está demonstrado na tabela abaixo.</w:t>
      </w:r>
    </w:p>
    <w:tbl>
      <w:tblPr>
        <w:tblStyle w:val="12"/>
        <w:tblW w:w="94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243"/>
        <w:gridCol w:w="1444"/>
        <w:gridCol w:w="1571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1245" w:type="dxa"/>
            <w:tcBorders>
              <w:left w:val="single" w:color="auto" w:sz="4" w:space="0"/>
            </w:tcBorders>
            <w:shd w:val="clear" w:color="auto" w:fill="F3F3F3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Iniciação</w:t>
            </w:r>
          </w:p>
        </w:tc>
        <w:tc>
          <w:tcPr>
            <w:tcW w:w="1335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Elaboração</w:t>
            </w:r>
          </w:p>
        </w:tc>
        <w:tc>
          <w:tcPr>
            <w:tcW w:w="1575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Construção</w:t>
            </w:r>
          </w:p>
        </w:tc>
        <w:tc>
          <w:tcPr>
            <w:tcW w:w="1958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Transição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tcBorders>
              <w:top w:val="single" w:color="auto" w:sz="4" w:space="0"/>
            </w:tcBorders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Esforço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50%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25%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45%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Projeto Integrador I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80%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10%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333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Projeto Integrador II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70%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12%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Projeto Integrador III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30%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50%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15%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Projeto Integrador IV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25%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10%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3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Projeto Integrador V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80%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10%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333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Projeto Integrador VI</w:t>
            </w:r>
          </w:p>
        </w:tc>
        <w:tc>
          <w:tcPr>
            <w:tcW w:w="124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80%</w:t>
            </w:r>
          </w:p>
        </w:tc>
        <w:tc>
          <w:tcPr>
            <w:tcW w:w="133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10%</w:t>
            </w:r>
          </w:p>
        </w:tc>
        <w:tc>
          <w:tcPr>
            <w:tcW w:w="1575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8%</w:t>
            </w:r>
          </w:p>
        </w:tc>
        <w:tc>
          <w:tcPr>
            <w:tcW w:w="1958" w:type="dxa"/>
          </w:tcPr>
          <w:p>
            <w:pPr>
              <w:pStyle w:val="19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2%</w:t>
            </w:r>
          </w:p>
        </w:tc>
      </w:tr>
    </w:tbl>
    <w:p/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Levando em consideração a argumentação do RUP, o tempo disponível para o desenvolvimento do projeto e o fator de não ser exigido completeza, requisitos estes especificados pelo coordenador de projeto, o que teremos como Release Final é apenas um Protótipo de Projeto que poderá ser utilizado como uma solução inicial para o problema proposto. Tendo em vista tais fatos, foi adotada apenas uma iteração para cada fase.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7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7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Fase de Iteração</w:t>
            </w:r>
          </w:p>
        </w:tc>
        <w:tc>
          <w:tcPr>
            <w:tcW w:w="7556" w:type="dxa"/>
            <w:shd w:val="clear" w:color="auto" w:fill="F3F3F3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Principal 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7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7556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Conjunto de artefatos que define o problema, uma alternativa de solução e requisitos funcionais e suplementares.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7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Elaboração</w:t>
            </w:r>
          </w:p>
        </w:tc>
        <w:tc>
          <w:tcPr>
            <w:tcW w:w="7556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Protótipo de Arquitetura (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Work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Search Br</w:t>
            </w:r>
            <w:r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87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Construção</w:t>
            </w:r>
          </w:p>
        </w:tc>
        <w:tc>
          <w:tcPr>
            <w:tcW w:w="7556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Primeiro release do protótipo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7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Transição</w:t>
            </w:r>
          </w:p>
        </w:tc>
        <w:tc>
          <w:tcPr>
            <w:tcW w:w="7556" w:type="dxa"/>
          </w:tcPr>
          <w:p>
            <w:pPr>
              <w:pStyle w:val="19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Conclusão do protótipo e documentação</w:t>
            </w:r>
          </w:p>
        </w:tc>
      </w:tr>
    </w:tbl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Tendo por base experiências executadas com sucesso anteriormente no que tange as restrições de tempo das linhas de base estabelecidas, a figura abaixo ilustra o planejamento proposto.</w:t>
      </w:r>
    </w:p>
    <w:p>
      <w:pPr>
        <w:pStyle w:val="14"/>
      </w:pPr>
    </w:p>
    <w:p>
      <w:pPr>
        <w:pStyle w:val="14"/>
      </w:pPr>
      <w:r>
        <w:drawing>
          <wp:inline distT="0" distB="0" distL="114300" distR="114300">
            <wp:extent cx="6115050" cy="1647825"/>
            <wp:effectExtent l="0" t="0" r="0" b="0"/>
            <wp:docPr id="1037695456" name="Imagem 144995747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95456" name="Imagem 1449957479"/>
                    <pic:cNvPicPr>
                      <a:picLocks noChangeAspect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_GoBack"/>
      <w:bookmarkEnd w:id="112"/>
    </w:p>
    <w:p>
      <w:pPr>
        <w:pStyle w:val="14"/>
      </w:pPr>
    </w:p>
    <w:p>
      <w:pPr>
        <w:pStyle w:val="14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6116320" cy="2624455"/>
            <wp:effectExtent l="0" t="0" r="17780" b="4445"/>
            <wp:docPr id="2" name="Picture 2" descr="ca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pStyle w:val="4"/>
      </w:pPr>
      <w:bookmarkStart w:id="60" w:name="_Toc524312845"/>
      <w:bookmarkStart w:id="61" w:name="_Toc25009001"/>
      <w:bookmarkStart w:id="62" w:name="_Toc112083274"/>
      <w:r>
        <w:t>Objetivos das Iterações</w:t>
      </w:r>
      <w:bookmarkEnd w:id="60"/>
      <w:bookmarkEnd w:id="61"/>
      <w:bookmarkEnd w:id="62"/>
    </w:p>
    <w:p/>
    <w:tbl>
      <w:tblPr>
        <w:tblStyle w:val="12"/>
        <w:tblW w:w="97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56"/>
        <w:gridCol w:w="2355"/>
        <w:gridCol w:w="190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41" w:type="dxa"/>
            <w:gridSpan w:val="5"/>
            <w:shd w:val="clear" w:color="auto" w:fill="F3F3F3"/>
          </w:tcPr>
          <w:p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Objetivos das Iterações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  <w:shd w:val="clear" w:color="auto" w:fill="F3F3F3"/>
          </w:tcPr>
          <w:p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Fase</w:t>
            </w:r>
          </w:p>
        </w:tc>
        <w:tc>
          <w:tcPr>
            <w:tcW w:w="1456" w:type="dxa"/>
            <w:shd w:val="clear" w:color="auto" w:fill="F3F3F3"/>
          </w:tcPr>
          <w:p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Iteração</w:t>
            </w:r>
          </w:p>
        </w:tc>
        <w:tc>
          <w:tcPr>
            <w:tcW w:w="2595" w:type="dxa"/>
            <w:shd w:val="clear" w:color="auto" w:fill="F3F3F3"/>
          </w:tcPr>
          <w:p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Descrição</w:t>
            </w:r>
          </w:p>
        </w:tc>
        <w:tc>
          <w:tcPr>
            <w:tcW w:w="1989" w:type="dxa"/>
            <w:shd w:val="clear" w:color="auto" w:fill="F3F3F3"/>
          </w:tcPr>
          <w:p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Marco Associado</w:t>
            </w:r>
          </w:p>
        </w:tc>
        <w:tc>
          <w:tcPr>
            <w:tcW w:w="2283" w:type="dxa"/>
            <w:shd w:val="clear" w:color="auto" w:fill="F3F3F3"/>
          </w:tcPr>
          <w:p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Soluções para os Riscos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Iniciação</w:t>
            </w:r>
          </w:p>
        </w:tc>
        <w:tc>
          <w:tcPr>
            <w:tcW w:w="1456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Iteração</w:t>
            </w:r>
          </w:p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Iniciação</w:t>
            </w:r>
          </w:p>
        </w:tc>
        <w:tc>
          <w:tcPr>
            <w:tcW w:w="2595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 xml:space="preserve">Definição de requisitos do </w:t>
            </w:r>
            <w:r>
              <w:rPr>
                <w:rFonts w:asciiTheme="minorHAnsi" w:hAnsiTheme="minorHAnsi"/>
                <w:b/>
                <w:bCs/>
              </w:rPr>
              <w:t xml:space="preserve">Work </w:t>
            </w:r>
            <w:r>
              <w:rPr>
                <w:rFonts w:asciiTheme="minorHAnsi" w:hAnsiTheme="minorHAnsi" w:cstheme="minorHAnsi"/>
                <w:b/>
                <w:bCs/>
              </w:rPr>
              <w:t>Search</w:t>
            </w:r>
          </w:p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1989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Especificação de requisitos funcionais e suplementares</w:t>
            </w:r>
          </w:p>
        </w:tc>
        <w:tc>
          <w:tcPr>
            <w:tcW w:w="2283" w:type="dxa"/>
          </w:tcPr>
          <w:p>
            <w:pPr>
              <w:pStyle w:val="96"/>
              <w:numPr>
                <w:ilvl w:val="0"/>
                <w:numId w:val="9"/>
              </w:numPr>
              <w:spacing w:line="360" w:lineRule="auto"/>
            </w:pPr>
            <w:r>
              <w:t>Familiarização da equipe com o RUP</w:t>
            </w:r>
          </w:p>
          <w:p>
            <w:pPr>
              <w:pStyle w:val="96"/>
              <w:numPr>
                <w:ilvl w:val="0"/>
                <w:numId w:val="9"/>
              </w:numPr>
              <w:spacing w:line="360" w:lineRule="auto"/>
            </w:pPr>
            <w:r>
              <w:t>Definição dos requisitos do usuário</w:t>
            </w:r>
          </w:p>
          <w:p>
            <w:pPr>
              <w:pStyle w:val="96"/>
              <w:numPr>
                <w:ilvl w:val="0"/>
                <w:numId w:val="9"/>
              </w:numPr>
              <w:spacing w:line="360" w:lineRule="auto"/>
            </w:pPr>
            <w:r>
              <w:t>Desenvolvimento de plano de escopo realístico para o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pStyle w:val="14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Elaboração</w:t>
            </w:r>
          </w:p>
        </w:tc>
        <w:tc>
          <w:tcPr>
            <w:tcW w:w="1456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Protótipo de</w:t>
            </w:r>
          </w:p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Arquitetura</w:t>
            </w:r>
          </w:p>
        </w:tc>
        <w:tc>
          <w:tcPr>
            <w:tcW w:w="2595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Análise e </w:t>
            </w:r>
            <w:r>
              <w:rPr>
                <w:rFonts w:asciiTheme="minorHAnsi" w:hAnsiTheme="minorHAnsi"/>
                <w:i/>
              </w:rPr>
              <w:t>Desgin</w:t>
            </w:r>
            <w:r>
              <w:rPr>
                <w:rFonts w:asciiTheme="minorHAnsi" w:hAnsiTheme="minorHAnsi"/>
              </w:rPr>
              <w:t xml:space="preserve"> de 05 mais ou menos 02 Casos de Uso e desenvolvimento do protótipo da arquitetura envolvendo estes casos</w:t>
            </w:r>
          </w:p>
        </w:tc>
        <w:tc>
          <w:tcPr>
            <w:tcW w:w="1989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Protótipo de arquitetura</w:t>
            </w:r>
          </w:p>
        </w:tc>
        <w:tc>
          <w:tcPr>
            <w:tcW w:w="2283" w:type="dxa"/>
          </w:tcPr>
          <w:p>
            <w:pPr>
              <w:pStyle w:val="96"/>
              <w:numPr>
                <w:ilvl w:val="0"/>
                <w:numId w:val="10"/>
              </w:numPr>
              <w:spacing w:line="360" w:lineRule="auto"/>
            </w:pPr>
            <w:r>
              <w:t>A arquitetura é esclarecida</w:t>
            </w:r>
          </w:p>
          <w:p>
            <w:pPr>
              <w:pStyle w:val="96"/>
              <w:numPr>
                <w:ilvl w:val="0"/>
                <w:numId w:val="10"/>
              </w:numPr>
              <w:spacing w:line="360" w:lineRule="auto"/>
            </w:pPr>
            <w:r>
              <w:t>Riscos técnicos da equipe são reduzidos</w:t>
            </w:r>
          </w:p>
          <w:p>
            <w:pPr>
              <w:pStyle w:val="96"/>
              <w:numPr>
                <w:ilvl w:val="0"/>
                <w:numId w:val="10"/>
              </w:numPr>
              <w:spacing w:line="360" w:lineRule="auto"/>
            </w:pPr>
            <w:r>
              <w:t>Protótipo inicial para 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pStyle w:val="14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Construção</w:t>
            </w:r>
          </w:p>
        </w:tc>
        <w:tc>
          <w:tcPr>
            <w:tcW w:w="1456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Primeiro</w:t>
            </w:r>
          </w:p>
          <w:p>
            <w:pPr>
              <w:spacing w:line="360" w:lineRule="auto"/>
              <w:jc w:val="lef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Release</w:t>
            </w:r>
          </w:p>
        </w:tc>
        <w:tc>
          <w:tcPr>
            <w:tcW w:w="2595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Implementação e teste dos Casos de Uso da fase anterior</w:t>
            </w:r>
          </w:p>
        </w:tc>
        <w:tc>
          <w:tcPr>
            <w:tcW w:w="1989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Primeiro </w:t>
            </w:r>
            <w:r>
              <w:rPr>
                <w:rFonts w:asciiTheme="minorHAnsi" w:hAnsiTheme="minorHAnsi"/>
                <w:i/>
              </w:rPr>
              <w:t>Release</w:t>
            </w:r>
          </w:p>
        </w:tc>
        <w:tc>
          <w:tcPr>
            <w:tcW w:w="2283" w:type="dxa"/>
          </w:tcPr>
          <w:p>
            <w:pPr>
              <w:pStyle w:val="96"/>
              <w:numPr>
                <w:ilvl w:val="0"/>
                <w:numId w:val="10"/>
              </w:numPr>
              <w:spacing w:line="360" w:lineRule="auto"/>
            </w:pPr>
            <w:r>
              <w:t>Todos os requisitos levantados são implementados e verificados</w:t>
            </w:r>
          </w:p>
          <w:p>
            <w:pPr>
              <w:pStyle w:val="96"/>
              <w:numPr>
                <w:ilvl w:val="0"/>
                <w:numId w:val="10"/>
              </w:numPr>
              <w:spacing w:line="360" w:lineRule="auto"/>
            </w:pPr>
            <w:r>
              <w:rPr>
                <w:i/>
              </w:rPr>
              <w:t>Feedback</w:t>
            </w:r>
            <w:r>
              <w:t xml:space="preserve"> ao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pStyle w:val="14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Transição</w:t>
            </w:r>
          </w:p>
        </w:tc>
        <w:tc>
          <w:tcPr>
            <w:tcW w:w="1456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Release</w:t>
            </w:r>
          </w:p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</w:t>
            </w:r>
          </w:p>
        </w:tc>
        <w:tc>
          <w:tcPr>
            <w:tcW w:w="2595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Testes finais e eventuais melhoramentos e correção de defeitos.</w:t>
            </w:r>
          </w:p>
        </w:tc>
        <w:tc>
          <w:tcPr>
            <w:tcW w:w="1989" w:type="dxa"/>
          </w:tcPr>
          <w:p>
            <w:pPr>
              <w:spacing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Release</w:t>
            </w:r>
            <w:r>
              <w:rPr>
                <w:rFonts w:asciiTheme="minorHAnsi" w:hAnsiTheme="minorHAnsi"/>
              </w:rPr>
              <w:t xml:space="preserve"> Final</w:t>
            </w:r>
          </w:p>
        </w:tc>
        <w:tc>
          <w:tcPr>
            <w:tcW w:w="2283" w:type="dxa"/>
          </w:tcPr>
          <w:p>
            <w:pPr>
              <w:pStyle w:val="96"/>
              <w:numPr>
                <w:ilvl w:val="0"/>
                <w:numId w:val="10"/>
              </w:numPr>
              <w:spacing w:line="360" w:lineRule="auto"/>
            </w:pPr>
            <w:r>
              <w:t>Protótipo e Documentação finalizados</w:t>
            </w:r>
          </w:p>
        </w:tc>
      </w:tr>
    </w:tbl>
    <w:p>
      <w:pPr>
        <w:pStyle w:val="4"/>
      </w:pPr>
      <w:bookmarkStart w:id="63" w:name="_Toc524312846"/>
      <w:bookmarkStart w:id="64" w:name="_Toc25009002"/>
      <w:bookmarkStart w:id="65" w:name="_Toc112083275"/>
      <w:r>
        <w:t>Releases</w:t>
      </w:r>
      <w:bookmarkEnd w:id="63"/>
      <w:bookmarkEnd w:id="64"/>
      <w:bookmarkEnd w:id="65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Para este ciclo de desenvolvimento, apenas o primeiro release está planejado. Ele terá seu escopo determinado durante a fase de Elaboração, sendo produzida na iteração da fase de Construção e eventualmente concluída na iteração da fase de Transição.</w:t>
      </w:r>
    </w:p>
    <w:p>
      <w:pPr>
        <w:pStyle w:val="4"/>
      </w:pPr>
      <w:bookmarkStart w:id="66" w:name="_Toc524312847"/>
      <w:bookmarkStart w:id="67" w:name="_Toc25009003"/>
      <w:bookmarkStart w:id="68" w:name="_Toc112083276"/>
      <w:r>
        <w:t>Programação do Projeto</w:t>
      </w:r>
      <w:bookmarkEnd w:id="66"/>
      <w:bookmarkEnd w:id="67"/>
      <w:bookmarkEnd w:id="68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Veja seção 2.4.</w:t>
      </w:r>
    </w:p>
    <w:p>
      <w:pPr>
        <w:pStyle w:val="4"/>
      </w:pPr>
      <w:bookmarkStart w:id="69" w:name="_Toc25009004"/>
      <w:bookmarkStart w:id="70" w:name="_Toc112083277"/>
      <w:bookmarkStart w:id="71" w:name="_Toc524312848"/>
      <w:r>
        <w:t>Recursos do Projeto</w:t>
      </w:r>
      <w:bookmarkEnd w:id="69"/>
      <w:bookmarkEnd w:id="70"/>
      <w:bookmarkEnd w:id="71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Veja [2] </w:t>
      </w:r>
      <w:r>
        <w:rPr>
          <w:rFonts w:asciiTheme="minorHAnsi" w:hAnsiTheme="minorHAnsi" w:cstheme="minorHAnsi"/>
          <w:b/>
          <w:bCs/>
          <w:szCs w:val="24"/>
        </w:rPr>
        <w:t xml:space="preserve">Work </w:t>
      </w:r>
      <w:r>
        <w:rPr>
          <w:rFonts w:asciiTheme="minorHAnsi" w:hAnsiTheme="minorHAnsi" w:cstheme="minorHAnsi"/>
          <w:b/>
          <w:bCs/>
        </w:rPr>
        <w:t>Search</w:t>
      </w:r>
      <w:r>
        <w:rPr>
          <w:rFonts w:asciiTheme="minorHAnsi" w:hAnsiTheme="minorHAnsi" w:cstheme="minorHAnsi"/>
          <w:szCs w:val="24"/>
        </w:rPr>
        <w:t xml:space="preserve"> – Caso de Desenvolvimento;</w:t>
      </w:r>
    </w:p>
    <w:p>
      <w:pPr>
        <w:pStyle w:val="3"/>
      </w:pPr>
      <w:bookmarkStart w:id="72" w:name="_Toc512930368"/>
      <w:bookmarkEnd w:id="72"/>
      <w:bookmarkStart w:id="73" w:name="_Toc512930367"/>
      <w:bookmarkEnd w:id="73"/>
      <w:bookmarkStart w:id="74" w:name="_Toc512930364"/>
      <w:bookmarkEnd w:id="74"/>
      <w:bookmarkStart w:id="75" w:name="_Toc512930366"/>
      <w:bookmarkEnd w:id="75"/>
      <w:bookmarkStart w:id="76" w:name="_Toc512930365"/>
      <w:bookmarkEnd w:id="76"/>
      <w:bookmarkStart w:id="77" w:name="_Toc512930363"/>
      <w:bookmarkEnd w:id="77"/>
      <w:bookmarkStart w:id="78" w:name="_Toc512930362"/>
      <w:bookmarkEnd w:id="78"/>
      <w:bookmarkStart w:id="79" w:name="_Toc447095897"/>
      <w:bookmarkEnd w:id="79"/>
      <w:bookmarkStart w:id="80" w:name="_Toc447095898"/>
      <w:bookmarkEnd w:id="80"/>
      <w:bookmarkStart w:id="81" w:name="_Toc512930361"/>
      <w:bookmarkEnd w:id="81"/>
      <w:bookmarkStart w:id="82" w:name="_Toc447095908"/>
      <w:bookmarkEnd w:id="82"/>
      <w:bookmarkStart w:id="83" w:name="_Toc447095896"/>
      <w:bookmarkEnd w:id="83"/>
      <w:bookmarkStart w:id="84" w:name="_Toc447095895"/>
      <w:bookmarkEnd w:id="84"/>
      <w:bookmarkStart w:id="85" w:name="_Toc447095894"/>
      <w:bookmarkEnd w:id="85"/>
      <w:bookmarkStart w:id="86" w:name="_Toc447095893"/>
      <w:bookmarkEnd w:id="86"/>
      <w:bookmarkStart w:id="87" w:name="_Toc447095892"/>
      <w:bookmarkEnd w:id="87"/>
      <w:bookmarkStart w:id="88" w:name="_Toc430447691"/>
      <w:bookmarkEnd w:id="88"/>
      <w:bookmarkStart w:id="89" w:name="_Toc430447690"/>
      <w:bookmarkEnd w:id="89"/>
      <w:bookmarkStart w:id="90" w:name="_Toc430447689"/>
      <w:bookmarkEnd w:id="90"/>
      <w:bookmarkStart w:id="91" w:name="_Toc430447688"/>
      <w:bookmarkEnd w:id="91"/>
      <w:bookmarkStart w:id="92" w:name="_Toc430447687"/>
      <w:bookmarkEnd w:id="92"/>
      <w:bookmarkStart w:id="93" w:name="_Toc513004379"/>
      <w:bookmarkStart w:id="94" w:name="_Toc112083278"/>
      <w:bookmarkStart w:id="95" w:name="_Toc25009005"/>
      <w:r>
        <w:t>Monitoramento e Controle do Projeto</w:t>
      </w:r>
      <w:bookmarkEnd w:id="93"/>
      <w:bookmarkEnd w:id="94"/>
      <w:bookmarkEnd w:id="95"/>
    </w:p>
    <w:p>
      <w:pPr>
        <w:pStyle w:val="4"/>
        <w:rPr>
          <w:b w:val="0"/>
          <w:bCs/>
        </w:rPr>
      </w:pPr>
      <w:bookmarkStart w:id="96" w:name="_Toc447095909"/>
      <w:bookmarkStart w:id="97" w:name="_Toc25009006"/>
      <w:r>
        <w:t>Gerenciamento de Requisitos</w:t>
      </w:r>
      <w:bookmarkEnd w:id="96"/>
      <w:bookmarkEnd w:id="97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98" w:name="_Toc447095910"/>
      <w:r>
        <w:rPr>
          <w:rFonts w:asciiTheme="minorHAnsi" w:hAnsiTheme="minorHAnsi" w:cstheme="minorHAnsi"/>
          <w:szCs w:val="24"/>
        </w:rPr>
        <w:t xml:space="preserve">Os requisitos desse sistema são capturados no Documento de Visão. As mudanças solicitadas nos requisitos são capturadas nas Solicitações de Mudança e são aprovadas como parte do processo de Gerenciamento de Configuração. </w:t>
      </w:r>
    </w:p>
    <w:p>
      <w:pPr>
        <w:pStyle w:val="4"/>
        <w:rPr>
          <w:b/>
          <w:bCs/>
        </w:rPr>
      </w:pPr>
      <w:bookmarkStart w:id="99" w:name="_Toc25009007"/>
      <w:r>
        <w:rPr>
          <w:b/>
          <w:bCs/>
        </w:rPr>
        <w:t>Controle de Cronograma e Orçamento</w:t>
      </w:r>
      <w:bookmarkEnd w:id="98"/>
      <w:bookmarkEnd w:id="99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0" w:name="_Toc447095911"/>
      <w:r>
        <w:rPr>
          <w:rFonts w:asciiTheme="minorHAnsi" w:hAnsiTheme="minorHAnsi" w:cstheme="minorHAnsi"/>
          <w:szCs w:val="24"/>
        </w:rPr>
        <w:t>As despesas são monitoradas pelo gerente de projeto, e reportadas e avaliadas mensalmente. (Consulte Relatórios e Métricas abaixo).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gerente de projeto mantém uma programação mostrando a data esperada de cada marco. Os itens de linha na programação incluem pacotes de trabalho atribuídos a pessoas. Cada pessoa a quem é atribuído um pacote de trabalho fornece ao gerente do projeto informações sobre o percentual de conclusão das tarefas semanalmente. As mudanças na programação ficarão a cargo dos patrocinadores do projeto, que decidirão se o escopo será alterado a fim de preservar as datas-alvo de conclusão.</w:t>
      </w:r>
    </w:p>
    <w:bookmarkEnd w:id="100"/>
    <w:p>
      <w:pPr>
        <w:pStyle w:val="4"/>
      </w:pPr>
      <w:bookmarkStart w:id="101" w:name="_Toc447095912"/>
      <w:bookmarkStart w:id="102" w:name="_Toc25009008"/>
      <w:r>
        <w:t>Controle de Qualidade</w:t>
      </w:r>
      <w:bookmarkEnd w:id="101"/>
      <w:bookmarkEnd w:id="102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3" w:name="_Toc447095913"/>
      <w:r>
        <w:rPr>
          <w:rFonts w:asciiTheme="minorHAnsi" w:hAnsiTheme="minorHAnsi" w:cstheme="minorHAnsi"/>
          <w:szCs w:val="24"/>
        </w:rPr>
        <w:t>Os defeitos serão registrados e monitorados como Solicitações de Mudança, e as métricas de defeito serão coletadas (consulte Relatórios e Métricas abaixo).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Será necessário que todos os produtos liberados sejam submetidos ao processo de revisão adequado, conforme está descrito no Caso de Desenvolvimento. A revisão é necessária para assegurar que cada produto liberado seja de qualidade aceitável, usando as orientações descritas nos pontos de verificação e nas diretrizes de revisão do RUP para Projetos Pequenos.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Todos os defeitos encontrados durante a revisão que não forem corrigidos antes da liberação para integração deverão ser capturados como Solicitações de Mudança para que não sejam esquecidos.</w:t>
      </w:r>
    </w:p>
    <w:p>
      <w:pPr>
        <w:pStyle w:val="4"/>
      </w:pPr>
      <w:bookmarkStart w:id="104" w:name="_Toc25009009"/>
      <w:r>
        <w:t xml:space="preserve">Relatórios </w:t>
      </w:r>
      <w:bookmarkEnd w:id="103"/>
      <w:r>
        <w:t>e Métricas</w:t>
      </w:r>
      <w:bookmarkEnd w:id="104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5" w:name="_Toc447095914"/>
      <w:r>
        <w:rPr>
          <w:rFonts w:asciiTheme="minorHAnsi" w:hAnsiTheme="minorHAnsi" w:cstheme="minorHAnsi"/>
          <w:szCs w:val="24"/>
        </w:rPr>
        <w:t>Estimativas atualizadas de custo e cronograma e relatórios sumários de métricas serão gerados no final de cada iteração.</w:t>
      </w:r>
    </w:p>
    <w:bookmarkEnd w:id="105"/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Conjunto Mínimo de Métricas, conforme descrito no RUP </w:t>
      </w:r>
      <w:r>
        <w:rPr>
          <w:rFonts w:asciiTheme="minorHAnsi" w:hAnsiTheme="minorHAnsi" w:cstheme="minorHAnsi"/>
          <w:i/>
          <w:szCs w:val="24"/>
        </w:rPr>
        <w:t>“Guidelines”: “Metrics”,</w:t>
      </w:r>
      <w:r>
        <w:rPr>
          <w:rFonts w:asciiTheme="minorHAnsi" w:hAnsiTheme="minorHAnsi" w:cstheme="minorHAnsi"/>
          <w:szCs w:val="24"/>
        </w:rPr>
        <w:t xml:space="preserve"> será coletado semanalmente.  Isso inclui: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valor atribuído às tarefas concluídas. É usado para refazer a estimativa da programação e do orçamento para o restante do projeto e/ou para identificar a necessidade de mudanças no escopo. </w:t>
      </w:r>
    </w:p>
    <w:p>
      <w:pPr>
        <w:pStyle w:val="1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Todos os defeitos abertos e fechados – mostrados como um gráfico de tendências. São usados para ajudar a estimar o esforço restante necessário para corrigir defeitos. 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Aprovação dos casos de teste de aceitação – mostrada como um gráfico de tendências. É usada para demonstrar o progresso para os envolvidos.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Além disso, os custos gerais serão monitorados tendo em vista o orçamento do projeto.</w:t>
      </w:r>
    </w:p>
    <w:p>
      <w:pPr>
        <w:pStyle w:val="4"/>
      </w:pPr>
      <w:bookmarkStart w:id="106" w:name="_Toc25009010"/>
      <w:bookmarkStart w:id="107" w:name="_Toc447095915"/>
      <w:r>
        <w:t>Gerenciamento de Riscos</w:t>
      </w:r>
      <w:bookmarkEnd w:id="106"/>
      <w:r>
        <w:t xml:space="preserve"> </w:t>
      </w:r>
      <w:bookmarkEnd w:id="107"/>
    </w:p>
    <w:p>
      <w:pPr>
        <w:pStyle w:val="19"/>
        <w:rPr>
          <w:rFonts w:asciiTheme="minorHAnsi" w:hAnsiTheme="minorHAnsi" w:cstheme="minorHAnsi"/>
          <w:szCs w:val="24"/>
        </w:rPr>
      </w:pPr>
      <w:bookmarkStart w:id="108" w:name="_Toc447095916"/>
      <w:r>
        <w:rPr>
          <w:rFonts w:asciiTheme="minorHAnsi" w:hAnsiTheme="minorHAnsi" w:cstheme="minorHAnsi"/>
          <w:szCs w:val="24"/>
        </w:rPr>
        <w:t xml:space="preserve">Os riscos serão identificados na Fase de Iniciação usando os passos identificados na atividade “Identificar e Avaliar Riscos” do RUP para Projetos Pequenos. Os riscos do projeto serão avaliados pelo menos uma vez em cada iteração e documentados nesta tabela. </w:t>
      </w:r>
    </w:p>
    <w:p>
      <w:pPr>
        <w:pStyle w:val="4"/>
        <w:rPr>
          <w:b w:val="0"/>
          <w:bCs/>
        </w:rPr>
      </w:pPr>
      <w:bookmarkStart w:id="109" w:name="_Toc25009011"/>
      <w:r>
        <w:t>Gerenciamento de Configuração</w:t>
      </w:r>
      <w:bookmarkEnd w:id="109"/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Serão selecionadas ferramentas apropriadas que fornecem um banco de dados de Solicitações de Mudança e um repositório controlado de versões dos artefatos do projeto. 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Todo o código-fonte, os scripts de teste e os arquivos de dados serão incluídos nas baseline. A documentação relacionada ao código-fonte também será incluída na baseline como, por exemplo, a documentação de design. Todos os artefatos de produtos liberados do cliente são incluídos na baseline final da iteração, inclusive os executáveis.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As Solicitações de Mudança são revisadas e aprovadas pelo membro do projeto responsável pelo papel Gerente de Controle de Mudança. </w:t>
      </w:r>
    </w:p>
    <w:p>
      <w:pPr>
        <w:pStyle w:val="19"/>
        <w:spacing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Os backups completos são efetuados mensalmente e os gradativos, durante a noite. </w:t>
      </w:r>
      <w:bookmarkEnd w:id="108"/>
    </w:p>
    <w:bookmarkEnd w:id="10"/>
    <w:bookmarkEnd w:id="11"/>
    <w:p>
      <w:pPr>
        <w:spacing w:before="0" w:after="0" w:line="360" w:lineRule="auto"/>
        <w:jc w:val="left"/>
        <w:rPr>
          <w:rFonts w:asciiTheme="minorHAnsi" w:hAnsiTheme="minorHAnsi" w:cstheme="minorBidi"/>
        </w:rPr>
      </w:pPr>
      <w:bookmarkStart w:id="110" w:name="_Toc112083279"/>
      <w:bookmarkEnd w:id="110"/>
      <w:bookmarkStart w:id="111" w:name="_Toc513004381"/>
      <w:bookmarkEnd w:id="111"/>
      <w:r>
        <w:rPr>
          <w:rFonts w:asciiTheme="minorHAnsi" w:hAnsiTheme="minorHAnsi" w:cstheme="minorBidi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type w:val="continuous"/>
      <w:pgSz w:w="11906" w:h="16838"/>
      <w:pgMar w:top="1417" w:right="1274" w:bottom="1417" w:left="993" w:header="680" w:footer="68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Raavi">
    <w:altName w:val="Pagul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t>UNIVAG – CENTRO UNIVERSITÁRIO</w:t>
    </w:r>
  </w:p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t>VÁRZEA GRADE – 2019/7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639" w:type="dxa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5387"/>
      <w:gridCol w:w="2551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01" w:type="dxa"/>
          <w:vMerge w:val="restart"/>
          <w:tcBorders>
            <w:top w:val="single" w:color="auto" w:sz="6" w:space="0"/>
            <w:left w:val="single" w:color="auto" w:sz="6" w:space="0"/>
            <w:right w:val="single" w:color="auto" w:sz="4" w:space="0"/>
          </w:tcBorders>
        </w:tcPr>
        <w:p>
          <w:pPr>
            <w:pStyle w:val="26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drawing>
              <wp:inline distT="0" distB="0" distL="114300" distR="114300">
                <wp:extent cx="890270" cy="542925"/>
                <wp:effectExtent l="19050" t="0" r="4871" b="0"/>
                <wp:docPr id="1825825522" name="Imagem 0" descr="LogoUnivag.JPG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825522" name="Imagem 0" descr="LogoUnivag.JPG"/>
                        <pic:cNvPicPr>
                          <a:picLocks noChangeAspect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479" cy="54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color="auto" w:sz="6" w:space="0"/>
            <w:left w:val="single" w:color="auto" w:sz="4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Nome do Projeto</w:t>
          </w:r>
        </w:p>
      </w:tc>
      <w:tc>
        <w:tcPr>
          <w:tcW w:w="2551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Versão: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01" w:type="dxa"/>
          <w:vMerge w:val="continue"/>
        </w:tcPr>
        <w:p>
          <w:pPr>
            <w:pStyle w:val="26"/>
            <w:tabs>
              <w:tab w:val="right" w:pos="9252"/>
            </w:tabs>
            <w:spacing w:before="40" w:after="40"/>
            <w:rPr>
              <w:smallCaps/>
              <w:sz w:val="36"/>
            </w:rPr>
          </w:pPr>
        </w:p>
      </w:tc>
      <w:tc>
        <w:tcPr>
          <w:tcW w:w="5387" w:type="dxa"/>
          <w:tcBorders>
            <w:top w:val="single" w:color="auto" w:sz="6" w:space="0"/>
            <w:left w:val="single" w:color="auto" w:sz="4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Plano de desenvolvimento de aplicativo</w:t>
          </w:r>
        </w:p>
      </w:tc>
      <w:tc>
        <w:tcPr>
          <w:tcW w:w="2551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Data: 20/07/2019</w:t>
          </w:r>
        </w:p>
      </w:tc>
    </w:tr>
  </w:tbl>
  <w:p>
    <w:pPr>
      <w:pStyle w:val="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893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18"/>
      <w:gridCol w:w="7375"/>
    </w:tblGrid>
    <w:tr>
      <w:trPr>
        <w:cantSplit/>
      </w:trPr>
      <w:tc>
        <w:tcPr>
          <w:tcW w:w="2518" w:type="dxa"/>
          <w:vMerge w:val="restart"/>
        </w:tcPr>
        <w:p>
          <w:pPr>
            <w:pStyle w:val="26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drawing>
              <wp:inline distT="0" distB="0" distL="114300" distR="114300">
                <wp:extent cx="1334135" cy="814070"/>
                <wp:effectExtent l="19050" t="0" r="0" b="0"/>
                <wp:docPr id="3864434" name="Imagem 0" descr="LogoUnivag.JPG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4434" name="Imagem 0" descr="LogoUnivag.JPG"/>
                        <pic:cNvPicPr>
                          <a:picLocks noChangeAspect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737" cy="814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5" w:type="dxa"/>
        </w:tcPr>
        <w:p>
          <w:pPr>
            <w:pStyle w:val="26"/>
            <w:spacing w:before="40" w:after="40"/>
            <w:ind w:left="-108" w:right="-18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Plano de Desenvolvimento de Software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81" w:hRule="atLeast"/>
      </w:trPr>
      <w:tc>
        <w:tcPr>
          <w:tcW w:w="2518" w:type="dxa"/>
          <w:vMerge w:val="continue"/>
        </w:tcPr>
        <w:p>
          <w:pPr>
            <w:pStyle w:val="26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>
          <w:pPr>
            <w:pStyle w:val="26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Work Search.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81" w:hRule="atLeast"/>
      </w:trPr>
      <w:tc>
        <w:tcPr>
          <w:tcW w:w="2518" w:type="dxa"/>
          <w:vMerge w:val="continue"/>
        </w:tcPr>
        <w:p>
          <w:pPr>
            <w:pStyle w:val="26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>
          <w:pPr>
            <w:pStyle w:val="26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Bruno Mendes; Geziael Thiago; Rodrigo Costa.</w:t>
          </w:r>
        </w:p>
      </w:tc>
    </w:tr>
  </w:tbl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A547F"/>
    <w:multiLevelType w:val="multilevel"/>
    <w:tmpl w:val="061A547F"/>
    <w:lvl w:ilvl="0" w:tentative="0">
      <w:start w:val="1"/>
      <w:numFmt w:val="decimal"/>
      <w:pStyle w:val="73"/>
      <w:lvlText w:val="[%1]"/>
      <w:lvlJc w:val="left"/>
      <w:pPr>
        <w:tabs>
          <w:tab w:val="left" w:pos="72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520"/>
        </w:tabs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24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">
    <w:nsid w:val="0D757B8A"/>
    <w:multiLevelType w:val="multilevel"/>
    <w:tmpl w:val="0D757B8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0A536E"/>
    <w:multiLevelType w:val="multilevel"/>
    <w:tmpl w:val="110A53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2491CCA"/>
    <w:multiLevelType w:val="multilevel"/>
    <w:tmpl w:val="12491CC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CD0E0C"/>
    <w:multiLevelType w:val="multilevel"/>
    <w:tmpl w:val="32CD0E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33B2A73"/>
    <w:multiLevelType w:val="multilevel"/>
    <w:tmpl w:val="333B2A7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sz w:val="26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438C02E2"/>
    <w:multiLevelType w:val="multilevel"/>
    <w:tmpl w:val="438C02E2"/>
    <w:lvl w:ilvl="0" w:tentative="0">
      <w:start w:val="1"/>
      <w:numFmt w:val="bullet"/>
      <w:pStyle w:val="7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2C45F07"/>
    <w:multiLevelType w:val="singleLevel"/>
    <w:tmpl w:val="52C45F07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734B4477"/>
    <w:multiLevelType w:val="multilevel"/>
    <w:tmpl w:val="734B4477"/>
    <w:lvl w:ilvl="0" w:tentative="0">
      <w:start w:val="1"/>
      <w:numFmt w:val="decimal"/>
      <w:pStyle w:val="5"/>
      <w:lvlText w:val="4.2.2.%1"/>
      <w:lvlJc w:val="left"/>
      <w:pPr>
        <w:tabs>
          <w:tab w:val="left" w:pos="72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-360"/>
        </w:tabs>
        <w:ind w:left="-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0"/>
        </w:tabs>
        <w:ind w:left="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2160"/>
        </w:tabs>
        <w:ind w:left="2160" w:hanging="360"/>
      </w:pPr>
      <w:rPr>
        <w:rFonts w:hint="default"/>
      </w:rPr>
    </w:lvl>
  </w:abstractNum>
  <w:abstractNum w:abstractNumId="9">
    <w:nsid w:val="765E511E"/>
    <w:multiLevelType w:val="multilevel"/>
    <w:tmpl w:val="765E511E"/>
    <w:lvl w:ilvl="0" w:tentative="0">
      <w:start w:val="1"/>
      <w:numFmt w:val="decimalZero"/>
      <w:pStyle w:val="88"/>
      <w:lvlText w:val="[CDU0%1]"/>
      <w:lvlJc w:val="left"/>
      <w:pPr>
        <w:tabs>
          <w:tab w:val="left" w:pos="1588"/>
        </w:tabs>
        <w:ind w:left="170" w:firstLine="0"/>
      </w:pPr>
      <w:rPr>
        <w:rFonts w:hint="default" w:ascii="Trebuchet MS" w:hAnsi="Trebuchet MS"/>
        <w:b/>
        <w:i w:val="0"/>
        <w:sz w:val="26"/>
        <w:szCs w:val="2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454"/>
  <w:hyphenationZone w:val="425"/>
  <w:drawingGridHorizontalSpacing w:val="120"/>
  <w:displayHorizontalDrawingGridEvery w:val="0"/>
  <w:displayVerticalDrawingGridEvery w:val="0"/>
  <w:noPunctuationKerning w:val="tru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0"/>
    <w:rsid w:val="000011A2"/>
    <w:rsid w:val="00001A86"/>
    <w:rsid w:val="00015713"/>
    <w:rsid w:val="000159FD"/>
    <w:rsid w:val="000163FC"/>
    <w:rsid w:val="0002655C"/>
    <w:rsid w:val="0003239A"/>
    <w:rsid w:val="000339C3"/>
    <w:rsid w:val="00051C32"/>
    <w:rsid w:val="00055737"/>
    <w:rsid w:val="0006073D"/>
    <w:rsid w:val="00063400"/>
    <w:rsid w:val="00066C21"/>
    <w:rsid w:val="000705ED"/>
    <w:rsid w:val="00075009"/>
    <w:rsid w:val="0007567C"/>
    <w:rsid w:val="00091E3D"/>
    <w:rsid w:val="0009544C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E08D6"/>
    <w:rsid w:val="001E4FD9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45B5C"/>
    <w:rsid w:val="00253CEF"/>
    <w:rsid w:val="002579C1"/>
    <w:rsid w:val="00257DD3"/>
    <w:rsid w:val="002631C2"/>
    <w:rsid w:val="002678F8"/>
    <w:rsid w:val="0027271B"/>
    <w:rsid w:val="00295287"/>
    <w:rsid w:val="00297980"/>
    <w:rsid w:val="002B2B63"/>
    <w:rsid w:val="002C6F14"/>
    <w:rsid w:val="002D7CEC"/>
    <w:rsid w:val="002F6194"/>
    <w:rsid w:val="00300897"/>
    <w:rsid w:val="00300B19"/>
    <w:rsid w:val="003065BD"/>
    <w:rsid w:val="00313EAB"/>
    <w:rsid w:val="00323A65"/>
    <w:rsid w:val="00323C1B"/>
    <w:rsid w:val="003306D8"/>
    <w:rsid w:val="00331142"/>
    <w:rsid w:val="00347D51"/>
    <w:rsid w:val="00354CA7"/>
    <w:rsid w:val="003805F8"/>
    <w:rsid w:val="00380EA7"/>
    <w:rsid w:val="00386A0B"/>
    <w:rsid w:val="00387C12"/>
    <w:rsid w:val="003A0ADC"/>
    <w:rsid w:val="003A27A3"/>
    <w:rsid w:val="003A7D56"/>
    <w:rsid w:val="003C0402"/>
    <w:rsid w:val="003C246B"/>
    <w:rsid w:val="003C7718"/>
    <w:rsid w:val="003E0633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66E8"/>
    <w:rsid w:val="004570AF"/>
    <w:rsid w:val="004672C3"/>
    <w:rsid w:val="004719DE"/>
    <w:rsid w:val="0047368B"/>
    <w:rsid w:val="00486FF8"/>
    <w:rsid w:val="004939F1"/>
    <w:rsid w:val="004A5E9E"/>
    <w:rsid w:val="004A72A0"/>
    <w:rsid w:val="004B2E0F"/>
    <w:rsid w:val="004C5111"/>
    <w:rsid w:val="004D737B"/>
    <w:rsid w:val="004E5006"/>
    <w:rsid w:val="00500B5D"/>
    <w:rsid w:val="00504B50"/>
    <w:rsid w:val="0051022F"/>
    <w:rsid w:val="005149A6"/>
    <w:rsid w:val="00515DB6"/>
    <w:rsid w:val="00517BCE"/>
    <w:rsid w:val="00523E52"/>
    <w:rsid w:val="00524DBB"/>
    <w:rsid w:val="005307C0"/>
    <w:rsid w:val="00536F91"/>
    <w:rsid w:val="005402DF"/>
    <w:rsid w:val="0055174A"/>
    <w:rsid w:val="00563200"/>
    <w:rsid w:val="00577BDF"/>
    <w:rsid w:val="00590AB5"/>
    <w:rsid w:val="00591576"/>
    <w:rsid w:val="005B0920"/>
    <w:rsid w:val="005B0BC3"/>
    <w:rsid w:val="005E1EF0"/>
    <w:rsid w:val="005E2874"/>
    <w:rsid w:val="005E3EB5"/>
    <w:rsid w:val="005F745C"/>
    <w:rsid w:val="005F7C14"/>
    <w:rsid w:val="0060038F"/>
    <w:rsid w:val="00615C8C"/>
    <w:rsid w:val="00626257"/>
    <w:rsid w:val="0063076E"/>
    <w:rsid w:val="00642496"/>
    <w:rsid w:val="0065525A"/>
    <w:rsid w:val="00661ED6"/>
    <w:rsid w:val="00674784"/>
    <w:rsid w:val="0068166D"/>
    <w:rsid w:val="0068608D"/>
    <w:rsid w:val="00687812"/>
    <w:rsid w:val="006A10FF"/>
    <w:rsid w:val="006B404B"/>
    <w:rsid w:val="006D1C4A"/>
    <w:rsid w:val="006D5FB3"/>
    <w:rsid w:val="006E5C6D"/>
    <w:rsid w:val="006F11C7"/>
    <w:rsid w:val="006F411F"/>
    <w:rsid w:val="006F71FA"/>
    <w:rsid w:val="00712215"/>
    <w:rsid w:val="00713F57"/>
    <w:rsid w:val="00715527"/>
    <w:rsid w:val="00723FEC"/>
    <w:rsid w:val="00725DEE"/>
    <w:rsid w:val="007343A7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1F96"/>
    <w:rsid w:val="00794D96"/>
    <w:rsid w:val="007A0AEE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5461"/>
    <w:rsid w:val="008370E6"/>
    <w:rsid w:val="008477E6"/>
    <w:rsid w:val="00847B87"/>
    <w:rsid w:val="00855636"/>
    <w:rsid w:val="008625CF"/>
    <w:rsid w:val="00871F13"/>
    <w:rsid w:val="008855A0"/>
    <w:rsid w:val="0088784B"/>
    <w:rsid w:val="00890A30"/>
    <w:rsid w:val="0089579A"/>
    <w:rsid w:val="008A4645"/>
    <w:rsid w:val="008B1D88"/>
    <w:rsid w:val="008B316F"/>
    <w:rsid w:val="008C0F7D"/>
    <w:rsid w:val="008D0E17"/>
    <w:rsid w:val="008D708A"/>
    <w:rsid w:val="008E4DCA"/>
    <w:rsid w:val="0090712C"/>
    <w:rsid w:val="00910744"/>
    <w:rsid w:val="00916EFF"/>
    <w:rsid w:val="00922C98"/>
    <w:rsid w:val="0094147B"/>
    <w:rsid w:val="009420F7"/>
    <w:rsid w:val="00943DE0"/>
    <w:rsid w:val="00944862"/>
    <w:rsid w:val="00944FC4"/>
    <w:rsid w:val="00945286"/>
    <w:rsid w:val="0094561D"/>
    <w:rsid w:val="009470BD"/>
    <w:rsid w:val="00954997"/>
    <w:rsid w:val="009657ED"/>
    <w:rsid w:val="009854AF"/>
    <w:rsid w:val="00990B33"/>
    <w:rsid w:val="00990C10"/>
    <w:rsid w:val="009951CF"/>
    <w:rsid w:val="009961EE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41B8"/>
    <w:rsid w:val="009F543F"/>
    <w:rsid w:val="009F6F22"/>
    <w:rsid w:val="009F6FCB"/>
    <w:rsid w:val="00A029E5"/>
    <w:rsid w:val="00A03D6B"/>
    <w:rsid w:val="00A108BC"/>
    <w:rsid w:val="00A1716E"/>
    <w:rsid w:val="00A23898"/>
    <w:rsid w:val="00A261B5"/>
    <w:rsid w:val="00A461B9"/>
    <w:rsid w:val="00A5385C"/>
    <w:rsid w:val="00A72431"/>
    <w:rsid w:val="00A75ED9"/>
    <w:rsid w:val="00A82DDF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0E30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656F"/>
    <w:rsid w:val="00B57E83"/>
    <w:rsid w:val="00B71201"/>
    <w:rsid w:val="00B761A2"/>
    <w:rsid w:val="00B83F00"/>
    <w:rsid w:val="00B97E7E"/>
    <w:rsid w:val="00BB13FD"/>
    <w:rsid w:val="00BB2DF3"/>
    <w:rsid w:val="00BB510A"/>
    <w:rsid w:val="00BC720A"/>
    <w:rsid w:val="00BD6E81"/>
    <w:rsid w:val="00BF3FD1"/>
    <w:rsid w:val="00BF40D9"/>
    <w:rsid w:val="00C551A1"/>
    <w:rsid w:val="00C56C8F"/>
    <w:rsid w:val="00C63183"/>
    <w:rsid w:val="00C67530"/>
    <w:rsid w:val="00C719AF"/>
    <w:rsid w:val="00C73DFC"/>
    <w:rsid w:val="00C755F3"/>
    <w:rsid w:val="00C77288"/>
    <w:rsid w:val="00CB0C28"/>
    <w:rsid w:val="00CF4C87"/>
    <w:rsid w:val="00D030D4"/>
    <w:rsid w:val="00D0342A"/>
    <w:rsid w:val="00D0536C"/>
    <w:rsid w:val="00D1715F"/>
    <w:rsid w:val="00D201C4"/>
    <w:rsid w:val="00D279EE"/>
    <w:rsid w:val="00D31F80"/>
    <w:rsid w:val="00D612F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B7A94"/>
    <w:rsid w:val="00DC03EC"/>
    <w:rsid w:val="00DC2183"/>
    <w:rsid w:val="00DC3D5F"/>
    <w:rsid w:val="00DD032F"/>
    <w:rsid w:val="00DD5726"/>
    <w:rsid w:val="00DD5E13"/>
    <w:rsid w:val="00DE293C"/>
    <w:rsid w:val="00DE68C0"/>
    <w:rsid w:val="00DE75F5"/>
    <w:rsid w:val="00DF1870"/>
    <w:rsid w:val="00DF4709"/>
    <w:rsid w:val="00E0296C"/>
    <w:rsid w:val="00E03BCA"/>
    <w:rsid w:val="00E04AA1"/>
    <w:rsid w:val="00E0578E"/>
    <w:rsid w:val="00E0789D"/>
    <w:rsid w:val="00E11FDD"/>
    <w:rsid w:val="00E13775"/>
    <w:rsid w:val="00E214EE"/>
    <w:rsid w:val="00E262BF"/>
    <w:rsid w:val="00E42453"/>
    <w:rsid w:val="00E51A66"/>
    <w:rsid w:val="00E52906"/>
    <w:rsid w:val="00E55A74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112D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56D46"/>
    <w:rsid w:val="00F616D0"/>
    <w:rsid w:val="00F66E7E"/>
    <w:rsid w:val="00F74356"/>
    <w:rsid w:val="00F91064"/>
    <w:rsid w:val="00F92202"/>
    <w:rsid w:val="00FA6737"/>
    <w:rsid w:val="00FC12FB"/>
    <w:rsid w:val="00FC1C5E"/>
    <w:rsid w:val="00FD5E7A"/>
    <w:rsid w:val="00FD7D33"/>
    <w:rsid w:val="00FE01B1"/>
    <w:rsid w:val="00FE0A63"/>
    <w:rsid w:val="00FE4E60"/>
    <w:rsid w:val="2FD3FB36"/>
    <w:rsid w:val="411A2B57"/>
    <w:rsid w:val="7FBD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name="index 3"/>
    <w:lsdException w:qFormat="1" w:unhideWhenUsed="0" w:uiPriority="0" w:name="index 4"/>
    <w:lsdException w:qFormat="1"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qFormat="1"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name="HTML Preformatted"/>
    <w:lsdException w:uiPriority="99" w:name="HTML Sample"/>
    <w:lsdException w:unhideWhenUsed="0" w:uiPriority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  <w:jc w:val="both"/>
    </w:pPr>
    <w:rPr>
      <w:rFonts w:ascii="Trebuchet MS" w:hAnsi="Trebuchet MS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link w:val="85"/>
    <w:qFormat/>
    <w:uiPriority w:val="0"/>
    <w:pPr>
      <w:pageBreakBefore/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link w:val="90"/>
    <w:qFormat/>
    <w:uiPriority w:val="0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4">
    <w:name w:val="heading 3"/>
    <w:basedOn w:val="1"/>
    <w:next w:val="1"/>
    <w:link w:val="91"/>
    <w:qFormat/>
    <w:uiPriority w:val="0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0"/>
        <w:numId w:val="2"/>
      </w:numPr>
      <w:spacing w:before="240"/>
      <w:outlineLvl w:val="3"/>
    </w:pPr>
    <w:rPr>
      <w:b/>
      <w:i/>
      <w:sz w:val="22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semiHidden/>
    <w:qFormat/>
    <w:uiPriority w:val="0"/>
    <w:rPr>
      <w:i/>
      <w:color w:val="0000FF"/>
    </w:rPr>
  </w:style>
  <w:style w:type="paragraph" w:styleId="15">
    <w:name w:val="Body Text 2"/>
    <w:basedOn w:val="1"/>
    <w:semiHidden/>
    <w:qFormat/>
    <w:uiPriority w:val="0"/>
    <w:rPr>
      <w:i/>
    </w:rPr>
  </w:style>
  <w:style w:type="paragraph" w:styleId="16">
    <w:name w:val="Body Text 3"/>
    <w:basedOn w:val="1"/>
    <w:semiHidden/>
    <w:uiPriority w:val="0"/>
    <w:rPr>
      <w:color w:val="0000FF"/>
    </w:rPr>
  </w:style>
  <w:style w:type="paragraph" w:styleId="17">
    <w:name w:val="Body Text Indent"/>
    <w:basedOn w:val="1"/>
    <w:semiHidden/>
    <w:uiPriority w:val="0"/>
    <w:pPr>
      <w:ind w:firstLine="720"/>
    </w:pPr>
  </w:style>
  <w:style w:type="paragraph" w:styleId="18">
    <w:name w:val="Body Text Indent 2"/>
    <w:basedOn w:val="1"/>
    <w:semiHidden/>
    <w:uiPriority w:val="0"/>
    <w:pPr>
      <w:ind w:left="360"/>
    </w:pPr>
  </w:style>
  <w:style w:type="paragraph" w:styleId="19">
    <w:name w:val="Body Text Indent 3"/>
    <w:basedOn w:val="1"/>
    <w:semiHidden/>
    <w:uiPriority w:val="0"/>
    <w:pPr>
      <w:ind w:left="454"/>
    </w:pPr>
    <w:rPr>
      <w:rFonts w:cs="Arial"/>
    </w:rPr>
  </w:style>
  <w:style w:type="paragraph" w:styleId="20">
    <w:name w:val="caption"/>
    <w:basedOn w:val="1"/>
    <w:next w:val="1"/>
    <w:qFormat/>
    <w:uiPriority w:val="0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21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character" w:styleId="22">
    <w:name w:val="FollowedHyperlink"/>
    <w:semiHidden/>
    <w:qFormat/>
    <w:uiPriority w:val="0"/>
    <w:rPr>
      <w:color w:val="800080"/>
      <w:u w:val="single"/>
    </w:rPr>
  </w:style>
  <w:style w:type="paragraph" w:styleId="23">
    <w:name w:val="footer"/>
    <w:basedOn w:val="1"/>
    <w:link w:val="97"/>
    <w:uiPriority w:val="0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character" w:styleId="24">
    <w:name w:val="footnote reference"/>
    <w:semiHidden/>
    <w:uiPriority w:val="0"/>
    <w:rPr>
      <w:vertAlign w:val="superscript"/>
    </w:rPr>
  </w:style>
  <w:style w:type="paragraph" w:styleId="25">
    <w:name w:val="footnote text"/>
    <w:basedOn w:val="1"/>
    <w:semiHidden/>
    <w:qFormat/>
    <w:uiPriority w:val="0"/>
    <w:rPr>
      <w:sz w:val="20"/>
    </w:rPr>
  </w:style>
  <w:style w:type="paragraph" w:styleId="26">
    <w:name w:val="header"/>
    <w:basedOn w:val="1"/>
    <w:uiPriority w:val="0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27">
    <w:name w:val="HTML Preformatted"/>
    <w:basedOn w:val="1"/>
    <w:semiHidden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28">
    <w:name w:val="HTML Typewriter"/>
    <w:semiHidden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29">
    <w:name w:val="Hyperlink"/>
    <w:uiPriority w:val="99"/>
    <w:rPr>
      <w:color w:val="0000FF"/>
      <w:u w:val="single"/>
    </w:rPr>
  </w:style>
  <w:style w:type="paragraph" w:styleId="30">
    <w:name w:val="index 1"/>
    <w:basedOn w:val="1"/>
    <w:next w:val="1"/>
    <w:semiHidden/>
    <w:qFormat/>
    <w:uiPriority w:val="0"/>
    <w:pPr>
      <w:ind w:left="240" w:hanging="240"/>
    </w:pPr>
  </w:style>
  <w:style w:type="paragraph" w:styleId="31">
    <w:name w:val="index 2"/>
    <w:basedOn w:val="1"/>
    <w:next w:val="1"/>
    <w:semiHidden/>
    <w:qFormat/>
    <w:uiPriority w:val="0"/>
    <w:pPr>
      <w:ind w:left="480" w:hanging="240"/>
    </w:pPr>
  </w:style>
  <w:style w:type="paragraph" w:styleId="32">
    <w:name w:val="index 3"/>
    <w:basedOn w:val="1"/>
    <w:next w:val="1"/>
    <w:semiHidden/>
    <w:uiPriority w:val="0"/>
    <w:pPr>
      <w:ind w:left="720" w:hanging="240"/>
    </w:pPr>
  </w:style>
  <w:style w:type="paragraph" w:styleId="33">
    <w:name w:val="index 4"/>
    <w:basedOn w:val="1"/>
    <w:next w:val="1"/>
    <w:semiHidden/>
    <w:qFormat/>
    <w:uiPriority w:val="0"/>
    <w:pPr>
      <w:ind w:left="960" w:hanging="240"/>
    </w:pPr>
  </w:style>
  <w:style w:type="paragraph" w:styleId="34">
    <w:name w:val="index 5"/>
    <w:basedOn w:val="1"/>
    <w:next w:val="1"/>
    <w:semiHidden/>
    <w:qFormat/>
    <w:uiPriority w:val="0"/>
    <w:pPr>
      <w:ind w:left="1200" w:hanging="240"/>
    </w:pPr>
  </w:style>
  <w:style w:type="paragraph" w:styleId="35">
    <w:name w:val="index 6"/>
    <w:basedOn w:val="1"/>
    <w:next w:val="1"/>
    <w:semiHidden/>
    <w:uiPriority w:val="0"/>
    <w:pPr>
      <w:ind w:left="1440" w:hanging="240"/>
    </w:pPr>
  </w:style>
  <w:style w:type="paragraph" w:styleId="36">
    <w:name w:val="index 7"/>
    <w:basedOn w:val="1"/>
    <w:next w:val="1"/>
    <w:semiHidden/>
    <w:qFormat/>
    <w:uiPriority w:val="0"/>
    <w:pPr>
      <w:ind w:left="1680" w:hanging="240"/>
    </w:pPr>
  </w:style>
  <w:style w:type="paragraph" w:styleId="37">
    <w:name w:val="index 8"/>
    <w:basedOn w:val="1"/>
    <w:next w:val="1"/>
    <w:semiHidden/>
    <w:qFormat/>
    <w:uiPriority w:val="0"/>
    <w:pPr>
      <w:ind w:left="1920" w:hanging="240"/>
    </w:pPr>
  </w:style>
  <w:style w:type="paragraph" w:styleId="38">
    <w:name w:val="index 9"/>
    <w:basedOn w:val="1"/>
    <w:next w:val="1"/>
    <w:semiHidden/>
    <w:uiPriority w:val="0"/>
    <w:pPr>
      <w:ind w:left="2160" w:hanging="240"/>
    </w:pPr>
  </w:style>
  <w:style w:type="paragraph" w:styleId="39">
    <w:name w:val="index heading"/>
    <w:basedOn w:val="1"/>
    <w:next w:val="30"/>
    <w:semiHidden/>
    <w:qFormat/>
    <w:uiPriority w:val="0"/>
  </w:style>
  <w:style w:type="paragraph" w:styleId="40">
    <w:name w:val="List Number"/>
    <w:basedOn w:val="1"/>
    <w:semiHidden/>
    <w:uiPriority w:val="0"/>
    <w:rPr>
      <w:rFonts w:ascii="Arial" w:hAnsi="Arial" w:cs="Arial"/>
    </w:rPr>
  </w:style>
  <w:style w:type="character" w:styleId="41">
    <w:name w:val="page number"/>
    <w:basedOn w:val="11"/>
    <w:semiHidden/>
    <w:uiPriority w:val="0"/>
  </w:style>
  <w:style w:type="character" w:styleId="42">
    <w:name w:val="Strong"/>
    <w:basedOn w:val="11"/>
    <w:qFormat/>
    <w:uiPriority w:val="0"/>
    <w:rPr>
      <w:b/>
      <w:bCs/>
    </w:rPr>
  </w:style>
  <w:style w:type="table" w:styleId="43">
    <w:name w:val="Table Grid"/>
    <w:basedOn w:val="12"/>
    <w:uiPriority w:val="0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4">
    <w:name w:val="table of figures"/>
    <w:basedOn w:val="1"/>
    <w:next w:val="1"/>
    <w:semiHidden/>
    <w:qFormat/>
    <w:uiPriority w:val="0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paragraph" w:styleId="45">
    <w:name w:val="Title"/>
    <w:basedOn w:val="1"/>
    <w:next w:val="1"/>
    <w:qFormat/>
    <w:uiPriority w:val="0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styleId="46">
    <w:name w:val="toc 1"/>
    <w:basedOn w:val="1"/>
    <w:next w:val="1"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47">
    <w:name w:val="toc 2"/>
    <w:basedOn w:val="1"/>
    <w:next w:val="1"/>
    <w:uiPriority w:val="39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48">
    <w:name w:val="toc 3"/>
    <w:basedOn w:val="1"/>
    <w:next w:val="1"/>
    <w:qFormat/>
    <w:uiPriority w:val="39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49">
    <w:name w:val="toc 4"/>
    <w:basedOn w:val="1"/>
    <w:next w:val="1"/>
    <w:semiHidden/>
    <w:uiPriority w:val="0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50">
    <w:name w:val="toc 5"/>
    <w:basedOn w:val="1"/>
    <w:next w:val="1"/>
    <w:semiHidden/>
    <w:uiPriority w:val="0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51">
    <w:name w:val="toc 6"/>
    <w:basedOn w:val="1"/>
    <w:next w:val="1"/>
    <w:semiHidden/>
    <w:uiPriority w:val="0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52">
    <w:name w:val="toc 7"/>
    <w:basedOn w:val="1"/>
    <w:next w:val="1"/>
    <w:semiHidden/>
    <w:uiPriority w:val="0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53">
    <w:name w:val="toc 8"/>
    <w:basedOn w:val="1"/>
    <w:next w:val="1"/>
    <w:semiHidden/>
    <w:uiPriority w:val="0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54">
    <w:name w:val="toc 9"/>
    <w:basedOn w:val="1"/>
    <w:next w:val="1"/>
    <w:semiHidden/>
    <w:uiPriority w:val="0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55">
    <w:name w:val="Requisito"/>
    <w:basedOn w:val="4"/>
    <w:next w:val="1"/>
    <w:uiPriority w:val="0"/>
    <w:pPr>
      <w:numPr>
        <w:ilvl w:val="0"/>
        <w:numId w:val="0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120"/>
      <w:jc w:val="center"/>
    </w:pPr>
  </w:style>
  <w:style w:type="paragraph" w:customStyle="1" w:styleId="56">
    <w:name w:val="destaque 1"/>
    <w:next w:val="1"/>
    <w:uiPriority w:val="0"/>
    <w:pPr>
      <w:keepNext/>
      <w:spacing w:before="240" w:after="120"/>
      <w:outlineLvl w:val="3"/>
    </w:pPr>
    <w:rPr>
      <w:rFonts w:ascii="Arial" w:hAnsi="Arial" w:eastAsia="Times New Roman" w:cs="Times New Roman"/>
      <w:b/>
      <w:sz w:val="24"/>
      <w:lang w:val="pt-BR" w:eastAsia="pt-BR" w:bidi="ar-SA"/>
    </w:rPr>
  </w:style>
  <w:style w:type="paragraph" w:customStyle="1" w:styleId="57">
    <w:name w:val="Tabela - Ítem"/>
    <w:basedOn w:val="58"/>
    <w:uiPriority w:val="0"/>
    <w:rPr>
      <w:i/>
    </w:rPr>
  </w:style>
  <w:style w:type="paragraph" w:customStyle="1" w:styleId="58">
    <w:name w:val="Tabela - Corpo"/>
    <w:basedOn w:val="1"/>
    <w:next w:val="1"/>
    <w:uiPriority w:val="0"/>
    <w:rPr>
      <w:sz w:val="20"/>
    </w:rPr>
  </w:style>
  <w:style w:type="paragraph" w:customStyle="1" w:styleId="59">
    <w:name w:val="titulo"/>
    <w:basedOn w:val="1"/>
    <w:next w:val="60"/>
    <w:uiPriority w:val="0"/>
    <w:pPr>
      <w:spacing w:before="5280"/>
      <w:jc w:val="right"/>
    </w:pPr>
    <w:rPr>
      <w:rFonts w:ascii="Arial" w:hAnsi="Arial"/>
      <w:b/>
      <w:sz w:val="36"/>
    </w:rPr>
  </w:style>
  <w:style w:type="paragraph" w:customStyle="1" w:styleId="60">
    <w:name w:val="versao"/>
    <w:basedOn w:val="59"/>
    <w:uiPriority w:val="0"/>
    <w:pPr>
      <w:spacing w:before="0" w:after="0"/>
    </w:pPr>
    <w:rPr>
      <w:sz w:val="28"/>
    </w:rPr>
  </w:style>
  <w:style w:type="paragraph" w:customStyle="1" w:styleId="61">
    <w:name w:val="sistema"/>
    <w:basedOn w:val="1"/>
    <w:qFormat/>
    <w:uiPriority w:val="0"/>
    <w:pPr>
      <w:spacing w:before="0" w:after="240"/>
      <w:jc w:val="right"/>
    </w:pPr>
    <w:rPr>
      <w:rFonts w:ascii="Arial" w:hAnsi="Arial"/>
      <w:b/>
      <w:sz w:val="36"/>
    </w:rPr>
  </w:style>
  <w:style w:type="paragraph" w:customStyle="1" w:styleId="62">
    <w:name w:val="destaque 2"/>
    <w:basedOn w:val="56"/>
    <w:next w:val="1"/>
    <w:uiPriority w:val="0"/>
    <w:pPr>
      <w:outlineLvl w:val="4"/>
    </w:pPr>
    <w:rPr>
      <w:b w:val="0"/>
      <w:i/>
    </w:rPr>
  </w:style>
  <w:style w:type="paragraph" w:customStyle="1" w:styleId="63">
    <w:name w:val="destaque 3"/>
    <w:basedOn w:val="62"/>
    <w:uiPriority w:val="0"/>
    <w:pPr>
      <w:spacing w:before="120" w:after="60"/>
      <w:outlineLvl w:val="5"/>
    </w:pPr>
    <w:rPr>
      <w:i w:val="0"/>
    </w:rPr>
  </w:style>
  <w:style w:type="paragraph" w:customStyle="1" w:styleId="64">
    <w:name w:val="conteudo"/>
    <w:basedOn w:val="1"/>
    <w:uiPriority w:val="0"/>
    <w:pPr>
      <w:spacing w:before="360" w:after="120"/>
    </w:pPr>
    <w:rPr>
      <w:rFonts w:ascii="Arial" w:hAnsi="Arial"/>
      <w:b/>
      <w:sz w:val="28"/>
    </w:rPr>
  </w:style>
  <w:style w:type="paragraph" w:customStyle="1" w:styleId="65">
    <w:name w:val="TituloApresentacao"/>
    <w:basedOn w:val="1"/>
    <w:qFormat/>
    <w:uiPriority w:val="0"/>
    <w:pPr>
      <w:spacing w:before="120" w:after="120"/>
    </w:pPr>
    <w:rPr>
      <w:rFonts w:ascii="Arial" w:hAnsi="Arial"/>
      <w:b/>
      <w:sz w:val="28"/>
    </w:rPr>
  </w:style>
  <w:style w:type="paragraph" w:customStyle="1" w:styleId="66">
    <w:name w:val="Titulo1"/>
    <w:basedOn w:val="1"/>
    <w:uiPriority w:val="0"/>
    <w:rPr>
      <w:rFonts w:ascii="Arial" w:hAnsi="Arial"/>
      <w:b/>
      <w:sz w:val="36"/>
    </w:rPr>
  </w:style>
  <w:style w:type="paragraph" w:customStyle="1" w:styleId="67">
    <w:name w:val="SubTitApresentacao"/>
    <w:basedOn w:val="1"/>
    <w:uiPriority w:val="0"/>
    <w:pPr>
      <w:spacing w:before="240"/>
    </w:pPr>
    <w:rPr>
      <w:b/>
    </w:rPr>
  </w:style>
  <w:style w:type="paragraph" w:customStyle="1" w:styleId="68">
    <w:name w:val="TituloApendice"/>
    <w:basedOn w:val="2"/>
    <w:qFormat/>
    <w:uiPriority w:val="0"/>
    <w:pPr>
      <w:numPr>
        <w:ilvl w:val="0"/>
        <w:numId w:val="0"/>
      </w:numPr>
      <w:ind w:left="432" w:hanging="432"/>
    </w:pPr>
  </w:style>
  <w:style w:type="paragraph" w:customStyle="1" w:styleId="69">
    <w:name w:val="bullet tabela atividades25"/>
    <w:basedOn w:val="1"/>
    <w:uiPriority w:val="0"/>
    <w:pPr>
      <w:numPr>
        <w:ilvl w:val="0"/>
        <w:numId w:val="3"/>
      </w:numPr>
    </w:pPr>
  </w:style>
  <w:style w:type="paragraph" w:customStyle="1" w:styleId="70">
    <w:name w:val="Paragraph2"/>
    <w:basedOn w:val="1"/>
    <w:qFormat/>
    <w:uiPriority w:val="0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71">
    <w:name w:val="FluxoSecundário"/>
    <w:basedOn w:val="1"/>
    <w:next w:val="1"/>
    <w:uiPriority w:val="0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customStyle="1" w:styleId="72">
    <w:name w:val="Índice"/>
    <w:next w:val="1"/>
    <w:qFormat/>
    <w:uiPriority w:val="0"/>
    <w:pPr>
      <w:jc w:val="center"/>
    </w:pPr>
    <w:rPr>
      <w:rFonts w:ascii="Verdana" w:hAnsi="Verdana" w:eastAsia="Times New Roman" w:cs="Arial"/>
      <w:b/>
      <w:bCs/>
      <w:kern w:val="32"/>
      <w:sz w:val="32"/>
      <w:szCs w:val="32"/>
      <w:lang w:val="en-US" w:eastAsia="pt-BR" w:bidi="ar-SA"/>
    </w:rPr>
  </w:style>
  <w:style w:type="paragraph" w:customStyle="1" w:styleId="73">
    <w:name w:val="Referência"/>
    <w:basedOn w:val="1"/>
    <w:uiPriority w:val="0"/>
    <w:pPr>
      <w:numPr>
        <w:ilvl w:val="0"/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74">
    <w:name w:val="Corpo de Tabela"/>
    <w:basedOn w:val="1"/>
    <w:qFormat/>
    <w:uiPriority w:val="0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75">
    <w:name w:val="Table Entry"/>
    <w:basedOn w:val="1"/>
    <w:qFormat/>
    <w:uiPriority w:val="0"/>
    <w:pPr>
      <w:keepNext/>
      <w:spacing w:before="100" w:beforeAutospacing="1" w:after="100" w:afterAutospacing="1"/>
      <w:jc w:val="left"/>
    </w:pPr>
    <w:rPr>
      <w:rFonts w:ascii="Arial Narrow" w:hAnsi="Arial Narrow" w:eastAsia="SimSun"/>
      <w:sz w:val="20"/>
      <w:lang w:val="en-US" w:eastAsia="en-US"/>
    </w:rPr>
  </w:style>
  <w:style w:type="paragraph" w:customStyle="1" w:styleId="76">
    <w:name w:val="Version History Detail"/>
    <w:basedOn w:val="75"/>
    <w:uiPriority w:val="0"/>
    <w:pPr>
      <w:numPr>
        <w:ilvl w:val="0"/>
        <w:numId w:val="5"/>
      </w:numPr>
      <w:tabs>
        <w:tab w:val="left" w:pos="180"/>
        <w:tab w:val="clear" w:pos="360"/>
      </w:tabs>
      <w:spacing w:before="60" w:beforeAutospacing="0" w:after="0" w:afterAutospacing="0"/>
      <w:ind w:left="180" w:hanging="180"/>
    </w:pPr>
  </w:style>
  <w:style w:type="paragraph" w:customStyle="1" w:styleId="77">
    <w:name w:val="Capa - Trebuchet MS 36 pt Direita"/>
    <w:basedOn w:val="45"/>
    <w:qFormat/>
    <w:uiPriority w:val="0"/>
    <w:pPr>
      <w:jc w:val="right"/>
    </w:pPr>
    <w:rPr>
      <w:rFonts w:ascii="Trebuchet MS" w:hAnsi="Trebuchet MS"/>
      <w:bCs/>
      <w:sz w:val="72"/>
    </w:rPr>
  </w:style>
  <w:style w:type="paragraph" w:customStyle="1" w:styleId="78">
    <w:name w:val="Indices diversos"/>
    <w:basedOn w:val="2"/>
    <w:qFormat/>
    <w:uiPriority w:val="0"/>
    <w:pPr>
      <w:numPr>
        <w:ilvl w:val="0"/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customStyle="1" w:styleId="79">
    <w:name w:val="Tabela - Título"/>
    <w:basedOn w:val="1"/>
    <w:next w:val="1"/>
    <w:qFormat/>
    <w:uiPriority w:val="0"/>
    <w:pPr>
      <w:jc w:val="center"/>
    </w:pPr>
    <w:rPr>
      <w:rFonts w:eastAsia="SimSun"/>
      <w:b/>
      <w:sz w:val="20"/>
      <w:lang w:eastAsia="en-US"/>
    </w:rPr>
  </w:style>
  <w:style w:type="paragraph" w:customStyle="1" w:styleId="80">
    <w:name w:val="Titulo Não Numerado"/>
    <w:basedOn w:val="1"/>
    <w:next w:val="1"/>
    <w:uiPriority w:val="0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81">
    <w:name w:val="Capa - Trebuchet MS 14 pt Direita"/>
    <w:basedOn w:val="45"/>
    <w:qFormat/>
    <w:uiPriority w:val="0"/>
    <w:pPr>
      <w:jc w:val="right"/>
    </w:pPr>
    <w:rPr>
      <w:rFonts w:ascii="Trebuchet MS" w:hAnsi="Trebuchet MS"/>
      <w:bCs/>
      <w:sz w:val="28"/>
    </w:rPr>
  </w:style>
  <w:style w:type="paragraph" w:customStyle="1" w:styleId="82">
    <w:name w:val="Capa - Trebuchet MS 18pts  Direita"/>
    <w:basedOn w:val="45"/>
    <w:uiPriority w:val="0"/>
    <w:pPr>
      <w:jc w:val="right"/>
    </w:pPr>
    <w:rPr>
      <w:rFonts w:ascii="Trebuchet MS" w:hAnsi="Trebuchet MS"/>
      <w:bCs/>
    </w:rPr>
  </w:style>
  <w:style w:type="paragraph" w:customStyle="1" w:styleId="83">
    <w:name w:val="Capa - Trebuchet 14  MS"/>
    <w:basedOn w:val="60"/>
    <w:uiPriority w:val="0"/>
    <w:rPr>
      <w:rFonts w:ascii="Trebuchet MS" w:hAnsi="Trebuchet MS"/>
      <w:bCs/>
    </w:rPr>
  </w:style>
  <w:style w:type="paragraph" w:customStyle="1" w:styleId="84">
    <w:name w:val="Tabela - Item + Negrito"/>
    <w:basedOn w:val="58"/>
    <w:qFormat/>
    <w:uiPriority w:val="0"/>
    <w:rPr>
      <w:b/>
      <w:bCs/>
      <w:i/>
      <w:iCs/>
    </w:rPr>
  </w:style>
  <w:style w:type="character" w:customStyle="1" w:styleId="85">
    <w:name w:val="Título 1 Char"/>
    <w:link w:val="2"/>
    <w:qFormat/>
    <w:uiPriority w:val="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86">
    <w:name w:val="Tabela - Corpo Char"/>
    <w:qFormat/>
    <w:uiPriority w:val="0"/>
    <w:rPr>
      <w:rFonts w:ascii="Trebuchet MS" w:hAnsi="Trebuchet MS"/>
      <w:lang w:val="pt-BR" w:eastAsia="pt-BR" w:bidi="ar-SA"/>
    </w:rPr>
  </w:style>
  <w:style w:type="character" w:customStyle="1" w:styleId="87">
    <w:name w:val="Tabela - Item + Negrito Char"/>
    <w:uiPriority w:val="0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88">
    <w:name w:val="Casos de Uso"/>
    <w:next w:val="1"/>
    <w:qFormat/>
    <w:uiPriority w:val="0"/>
    <w:pPr>
      <w:numPr>
        <w:ilvl w:val="0"/>
        <w:numId w:val="6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360" w:after="240"/>
      <w:jc w:val="both"/>
    </w:pPr>
    <w:rPr>
      <w:rFonts w:ascii="Trebuchet MS" w:hAnsi="Trebuchet MS" w:eastAsia="Times New Roman" w:cs="Times New Roman"/>
      <w:b/>
      <w:sz w:val="26"/>
      <w:lang w:val="pt-BR" w:eastAsia="pt-BR" w:bidi="ar-SA"/>
    </w:rPr>
  </w:style>
  <w:style w:type="paragraph" w:customStyle="1" w:styleId="89">
    <w:name w:val="Numeração Descrição Caso de Uso"/>
    <w:basedOn w:val="1"/>
    <w:next w:val="1"/>
    <w:uiPriority w:val="0"/>
    <w:rPr>
      <w:b/>
      <w:bCs/>
      <w:szCs w:val="24"/>
    </w:rPr>
  </w:style>
  <w:style w:type="character" w:customStyle="1" w:styleId="90">
    <w:name w:val="Título 2 Char"/>
    <w:link w:val="3"/>
    <w:uiPriority w:val="0"/>
    <w:rPr>
      <w:rFonts w:ascii="Trebuchet MS" w:hAnsi="Trebuchet MS"/>
      <w:b/>
      <w:sz w:val="26"/>
    </w:rPr>
  </w:style>
  <w:style w:type="character" w:customStyle="1" w:styleId="91">
    <w:name w:val="Título 3 Char"/>
    <w:link w:val="4"/>
    <w:qFormat/>
    <w:uiPriority w:val="0"/>
    <w:rPr>
      <w:rFonts w:ascii="Trebuchet MS" w:hAnsi="Trebuchet MS"/>
      <w:b/>
      <w:sz w:val="24"/>
    </w:rPr>
  </w:style>
  <w:style w:type="character" w:customStyle="1" w:styleId="92">
    <w:name w:val="apple-style-span"/>
    <w:basedOn w:val="11"/>
    <w:qFormat/>
    <w:uiPriority w:val="0"/>
  </w:style>
  <w:style w:type="character" w:customStyle="1" w:styleId="93">
    <w:name w:val="apple-converted-space"/>
    <w:basedOn w:val="11"/>
    <w:uiPriority w:val="0"/>
  </w:style>
  <w:style w:type="paragraph" w:customStyle="1" w:styleId="94">
    <w:name w:val="Header Odd"/>
    <w:basedOn w:val="95"/>
    <w:qFormat/>
    <w:uiPriority w:val="0"/>
    <w:pPr>
      <w:pBdr>
        <w:bottom w:val="single" w:color="4F81BD" w:sz="4" w:space="1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95">
    <w:name w:val="No Spacing"/>
    <w:qFormat/>
    <w:uiPriority w:val="1"/>
    <w:pPr>
      <w:jc w:val="both"/>
    </w:pPr>
    <w:rPr>
      <w:rFonts w:ascii="Trebuchet MS" w:hAnsi="Trebuchet MS" w:eastAsia="Times New Roman" w:cs="Times New Roman"/>
      <w:sz w:val="24"/>
      <w:lang w:val="pt-BR" w:eastAsia="pt-BR" w:bidi="ar-SA"/>
    </w:rPr>
  </w:style>
  <w:style w:type="paragraph" w:styleId="96">
    <w:name w:val="List Paragraph"/>
    <w:basedOn w:val="1"/>
    <w:qFormat/>
    <w:uiPriority w:val="34"/>
    <w:pPr>
      <w:spacing w:before="0"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97">
    <w:name w:val="Rodapé Char"/>
    <w:basedOn w:val="11"/>
    <w:link w:val="23"/>
    <w:qFormat/>
    <w:uiPriority w:val="0"/>
    <w:rPr>
      <w:rFonts w:ascii="Arial" w:hAnsi="Arial"/>
      <w:sz w:val="16"/>
    </w:rPr>
  </w:style>
  <w:style w:type="paragraph" w:customStyle="1" w:styleId="98">
    <w:name w:val="body"/>
    <w:basedOn w:val="1"/>
    <w:uiPriority w:val="0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99">
    <w:name w:val="bullet list"/>
    <w:basedOn w:val="98"/>
    <w:qFormat/>
    <w:uiPriority w:val="0"/>
    <w:pPr>
      <w:spacing w:before="72"/>
      <w:ind w:left="1080" w:hanging="331"/>
    </w:pPr>
  </w:style>
  <w:style w:type="paragraph" w:customStyle="1" w:styleId="100">
    <w:name w:val="Table Text"/>
    <w:basedOn w:val="1"/>
    <w:qFormat/>
    <w:uiPriority w:val="0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101">
    <w:name w:val="Normal 2"/>
    <w:basedOn w:val="1"/>
    <w:uiPriority w:val="0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  <w:style w:type="paragraph" w:customStyle="1" w:styleId="102">
    <w:name w:val="western"/>
    <w:basedOn w:val="1"/>
    <w:qFormat/>
    <w:uiPriority w:val="0"/>
    <w:pPr>
      <w:spacing w:before="100" w:beforeAutospacing="1" w:after="238"/>
      <w:ind w:left="720"/>
      <w:jc w:val="left"/>
    </w:pPr>
    <w:rPr>
      <w:rFonts w:ascii="Times New Roman" w:hAnsi="Times New Roman"/>
      <w:color w:val="000000"/>
      <w:szCs w:val="24"/>
    </w:rPr>
  </w:style>
  <w:style w:type="paragraph" w:customStyle="1" w:styleId="103">
    <w:name w:val="paragraph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104">
    <w:name w:val="normaltextrun"/>
    <w:basedOn w:val="11"/>
    <w:uiPriority w:val="0"/>
  </w:style>
  <w:style w:type="character" w:customStyle="1" w:styleId="105">
    <w:name w:val="eop"/>
    <w:basedOn w:val="11"/>
    <w:qFormat/>
    <w:uiPriority w:val="0"/>
  </w:style>
  <w:style w:type="character" w:customStyle="1" w:styleId="106">
    <w:name w:val="spelling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hiago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Company>CESAR</Company>
  <TotalTime>4</TotalTime>
  <ScaleCrop>false</ScaleCrop>
  <LinksUpToDate>false</LinksUpToDate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cesar</dc:creator>
  <cp:lastModifiedBy>thiago</cp:lastModifiedBy>
  <dcterms:modified xsi:type="dcterms:W3CDTF">2020-08-30T18:26:13Z</dcterms:modified>
  <dc:title>1 Introdução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