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="Calibri" w:hAnsi="Calibri" w:cs="Calibri"/>
          <w:sz w:val="36"/>
          <w:szCs w:val="36"/>
        </w:rPr>
      </w:pPr>
      <w:bookmarkStart w:id="0" w:name="_Toc393348454"/>
      <w:r>
        <w:rPr>
          <w:rFonts w:ascii="Calibri" w:hAnsi="Calibri" w:cs="Calibri"/>
          <w:sz w:val="36"/>
          <w:szCs w:val="36"/>
        </w:rPr>
        <w:t xml:space="preserve">Listagem de Requisitos </w:t>
      </w:r>
      <w:bookmarkEnd w:id="0"/>
      <w:r>
        <w:rPr>
          <w:rFonts w:ascii="Calibri" w:hAnsi="Calibri" w:cs="Calibri"/>
          <w:sz w:val="36"/>
          <w:szCs w:val="36"/>
        </w:rPr>
        <w:t>Funcionais</w:t>
      </w:r>
    </w:p>
    <w:p>
      <w:pPr>
        <w:pStyle w:val="3"/>
        <w:spacing w:line="360" w:lineRule="auto"/>
        <w:rPr>
          <w:rFonts w:ascii="Calibri" w:hAnsi="Calibri" w:cs="Calibri"/>
          <w:sz w:val="24"/>
          <w:szCs w:val="24"/>
        </w:rPr>
      </w:pPr>
      <w:bookmarkStart w:id="1" w:name="_Toc393348455"/>
      <w:r>
        <w:rPr>
          <w:rFonts w:ascii="Calibri" w:hAnsi="Calibri" w:cs="Calibri"/>
          <w:sz w:val="24"/>
          <w:szCs w:val="24"/>
        </w:rPr>
        <w:t>Requisitos Funcionais.</w:t>
      </w:r>
      <w:bookmarkEnd w:id="1"/>
    </w:p>
    <w:p>
      <w:pPr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Abaixo, serão descritas as funcionalidades oferecidas pelo sistema. Tais funcionalidades são os requisitos funcionais do mesmo. </w:t>
      </w:r>
    </w:p>
    <w:p>
      <w:pPr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 Tabela </w:t>
      </w:r>
      <w:r>
        <w:rPr>
          <w:rFonts w:ascii="Calibri" w:hAnsi="Calibri" w:cs="Calibri"/>
          <w:szCs w:val="24"/>
        </w:rPr>
        <w:fldChar w:fldCharType="begin"/>
      </w:r>
      <w:r>
        <w:rPr>
          <w:rFonts w:ascii="Calibri" w:hAnsi="Calibri" w:cs="Calibri"/>
          <w:szCs w:val="24"/>
        </w:rPr>
        <w:instrText xml:space="preserve"> SEQ Tabela \* ARABIC </w:instrText>
      </w:r>
      <w:r>
        <w:rPr>
          <w:rFonts w:ascii="Calibri" w:hAnsi="Calibri" w:cs="Calibri"/>
          <w:szCs w:val="24"/>
        </w:rPr>
        <w:fldChar w:fldCharType="separate"/>
      </w:r>
      <w:r>
        <w:rPr>
          <w:rFonts w:ascii="Calibri" w:hAnsi="Calibri" w:cs="Calibri"/>
          <w:szCs w:val="24"/>
        </w:rPr>
        <w:t>1</w:t>
      </w:r>
      <w:r>
        <w:rPr>
          <w:rFonts w:ascii="Calibri" w:hAnsi="Calibri" w:cs="Calibri"/>
          <w:szCs w:val="24"/>
        </w:rPr>
        <w:fldChar w:fldCharType="end"/>
      </w:r>
      <w:r>
        <w:rPr>
          <w:rFonts w:ascii="Calibri" w:hAnsi="Calibri" w:cs="Calibri"/>
          <w:szCs w:val="24"/>
        </w:rPr>
        <w:t xml:space="preserve"> abaixo lista os serviços a serem oferecidos pelo sistema na sua versão inicial. 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3978"/>
        <w:gridCol w:w="1252"/>
        <w:gridCol w:w="2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94" w:type="dxa"/>
            <w:gridSpan w:val="4"/>
            <w:shd w:val="clear" w:color="auto" w:fill="D8D8D8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Requisitos Referentes a Dados Operacionais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9" w:type="dxa"/>
            <w:shd w:val="clear" w:color="auto" w:fill="D8D8D8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Função</w:t>
            </w:r>
          </w:p>
        </w:tc>
        <w:tc>
          <w:tcPr>
            <w:tcW w:w="3978" w:type="dxa"/>
            <w:shd w:val="clear" w:color="auto" w:fill="D8D8D8"/>
            <w:noWrap w:val="0"/>
            <w:vAlign w:val="top"/>
          </w:tcPr>
          <w:p>
            <w:pPr>
              <w:spacing w:line="360" w:lineRule="auto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Descrição da Funcionalidade</w:t>
            </w:r>
          </w:p>
        </w:tc>
        <w:tc>
          <w:tcPr>
            <w:tcW w:w="1252" w:type="dxa"/>
            <w:shd w:val="clear" w:color="auto" w:fill="D8D8D8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Ator</w:t>
            </w:r>
          </w:p>
        </w:tc>
        <w:tc>
          <w:tcPr>
            <w:tcW w:w="2195" w:type="dxa"/>
            <w:shd w:val="clear" w:color="auto" w:fill="D8D8D8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Sigla do Caso de uso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6" w:hRule="atLeast"/>
        </w:trPr>
        <w:tc>
          <w:tcPr>
            <w:tcW w:w="1069" w:type="dxa"/>
            <w:shd w:val="clear" w:color="auto" w:fill="D8D8D8"/>
            <w:noWrap w:val="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drawing>
                <wp:inline distT="0" distB="0" distL="114300" distR="114300">
                  <wp:extent cx="194945" cy="194945"/>
                  <wp:effectExtent l="0" t="0" r="14605" b="14605"/>
                  <wp:docPr id="1" name="Imagem 4" descr="https://cdn2.iconfinder.com/data/icons/freecns-cumulus/16/519704-212_CircledBorderArrowDown-128.png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4" descr="https://cdn2.iconfinder.com/data/icons/freecns-cumulus/16/519704-212_CircledBorderArrowDown-12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8" w:type="dxa"/>
            <w:shd w:val="clear" w:color="auto" w:fill="D8D8D8"/>
            <w:noWrap w:val="0"/>
            <w:vAlign w:val="top"/>
          </w:tcPr>
          <w:p>
            <w:pPr>
              <w:spacing w:line="360" w:lineRule="auto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Cadastro</w:t>
            </w:r>
          </w:p>
        </w:tc>
        <w:tc>
          <w:tcPr>
            <w:tcW w:w="1252" w:type="dxa"/>
            <w:shd w:val="clear" w:color="auto" w:fill="D8D8D8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2195" w:type="dxa"/>
            <w:shd w:val="clear" w:color="auto" w:fill="D8D8D8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Calibri" w:hAnsi="Calibri" w:cs="Calibri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RF001</w:t>
            </w:r>
          </w:p>
        </w:tc>
        <w:tc>
          <w:tcPr>
            <w:tcW w:w="3978" w:type="dxa"/>
            <w:shd w:val="clear" w:color="auto" w:fill="FFFFFF"/>
            <w:noWrap w:val="0"/>
            <w:vAlign w:val="top"/>
          </w:tcPr>
          <w:p>
            <w:pPr>
              <w:spacing w:line="360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Cadastrar Nome </w:t>
            </w:r>
          </w:p>
        </w:tc>
        <w:tc>
          <w:tcPr>
            <w:tcW w:w="1252" w:type="dxa"/>
            <w:shd w:val="clear" w:color="auto" w:fill="FFFFFF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Usuário </w:t>
            </w:r>
          </w:p>
        </w:tc>
        <w:tc>
          <w:tcPr>
            <w:tcW w:w="2195" w:type="dxa"/>
            <w:shd w:val="clear" w:color="auto" w:fill="FFFFFF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CDU001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RF002</w:t>
            </w:r>
          </w:p>
        </w:tc>
        <w:tc>
          <w:tcPr>
            <w:tcW w:w="3978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Cadastrar E-mail</w:t>
            </w:r>
          </w:p>
        </w:tc>
        <w:tc>
          <w:tcPr>
            <w:tcW w:w="1252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Usuário </w:t>
            </w:r>
          </w:p>
        </w:tc>
        <w:tc>
          <w:tcPr>
            <w:tcW w:w="2195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RF003</w:t>
            </w:r>
          </w:p>
        </w:tc>
        <w:tc>
          <w:tcPr>
            <w:tcW w:w="3978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Cadastrar Senha</w:t>
            </w:r>
          </w:p>
        </w:tc>
        <w:tc>
          <w:tcPr>
            <w:tcW w:w="1252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Usuário </w:t>
            </w:r>
          </w:p>
        </w:tc>
        <w:tc>
          <w:tcPr>
            <w:tcW w:w="2195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RF004</w:t>
            </w:r>
          </w:p>
        </w:tc>
        <w:tc>
          <w:tcPr>
            <w:tcW w:w="3978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Repetir senha</w:t>
            </w:r>
          </w:p>
        </w:tc>
        <w:tc>
          <w:tcPr>
            <w:tcW w:w="1252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RF005</w:t>
            </w:r>
          </w:p>
        </w:tc>
        <w:tc>
          <w:tcPr>
            <w:tcW w:w="3978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Cancelar</w:t>
            </w:r>
          </w:p>
        </w:tc>
        <w:tc>
          <w:tcPr>
            <w:tcW w:w="1252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Usuário </w:t>
            </w:r>
          </w:p>
        </w:tc>
        <w:tc>
          <w:tcPr>
            <w:tcW w:w="2195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RF006</w:t>
            </w:r>
          </w:p>
        </w:tc>
        <w:tc>
          <w:tcPr>
            <w:tcW w:w="3978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Confirmar</w:t>
            </w:r>
          </w:p>
        </w:tc>
        <w:tc>
          <w:tcPr>
            <w:tcW w:w="1252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Usuário </w:t>
            </w:r>
          </w:p>
        </w:tc>
        <w:tc>
          <w:tcPr>
            <w:tcW w:w="2195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RF007</w:t>
            </w:r>
          </w:p>
        </w:tc>
        <w:tc>
          <w:tcPr>
            <w:tcW w:w="3978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left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Ativar cadastro</w:t>
            </w:r>
          </w:p>
        </w:tc>
        <w:tc>
          <w:tcPr>
            <w:tcW w:w="1252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Usuário</w:t>
            </w:r>
          </w:p>
        </w:tc>
        <w:tc>
          <w:tcPr>
            <w:tcW w:w="2195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CDU001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shd w:val="clear" w:color="auto" w:fill="D8D8D8"/>
            <w:noWrap w:val="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drawing>
                <wp:inline distT="0" distB="0" distL="114300" distR="114300">
                  <wp:extent cx="194945" cy="194945"/>
                  <wp:effectExtent l="0" t="0" r="14605" b="14605"/>
                  <wp:docPr id="2" name="Imagem 4" descr="https://cdn2.iconfinder.com/data/icons/freecns-cumulus/16/519704-212_CircledBorderArrowDown-128.png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https://cdn2.iconfinder.com/data/icons/freecns-cumulus/16/519704-212_CircledBorderArrowDown-12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8" w:type="dxa"/>
            <w:shd w:val="clear" w:color="auto" w:fill="D8D8D8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  <w:color w:val="D8D8D8"/>
              </w:rPr>
            </w:pPr>
            <w:r>
              <w:rPr>
                <w:rFonts w:ascii="Calibri" w:hAnsi="Calibri" w:cs="Calibri"/>
                <w:b/>
              </w:rPr>
              <w:t>Recuperar Senha</w:t>
            </w:r>
          </w:p>
        </w:tc>
        <w:tc>
          <w:tcPr>
            <w:tcW w:w="1252" w:type="dxa"/>
            <w:shd w:val="clear" w:color="auto" w:fill="D8D8D8"/>
            <w:noWrap w:val="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195" w:type="dxa"/>
            <w:shd w:val="clear" w:color="auto" w:fill="D8D8D8"/>
            <w:noWrap w:val="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shd w:val="clear" w:color="auto" w:fill="FFFFFF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RF001</w:t>
            </w:r>
          </w:p>
        </w:tc>
        <w:tc>
          <w:tcPr>
            <w:tcW w:w="3978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Informar e-mail </w:t>
            </w:r>
          </w:p>
        </w:tc>
        <w:tc>
          <w:tcPr>
            <w:tcW w:w="1252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Usuário </w:t>
            </w:r>
          </w:p>
        </w:tc>
        <w:tc>
          <w:tcPr>
            <w:tcW w:w="2195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shd w:val="clear" w:color="auto" w:fill="FFFFFF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RF002</w:t>
            </w:r>
          </w:p>
        </w:tc>
        <w:tc>
          <w:tcPr>
            <w:tcW w:w="3978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Enviar</w:t>
            </w:r>
          </w:p>
        </w:tc>
        <w:tc>
          <w:tcPr>
            <w:tcW w:w="1252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shd w:val="clear" w:color="auto" w:fill="FFFFFF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RF003</w:t>
            </w:r>
          </w:p>
        </w:tc>
        <w:tc>
          <w:tcPr>
            <w:tcW w:w="3978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Enviar link para recuperação de senha</w:t>
            </w:r>
          </w:p>
        </w:tc>
        <w:tc>
          <w:tcPr>
            <w:tcW w:w="1252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Sistema</w:t>
            </w:r>
          </w:p>
        </w:tc>
        <w:tc>
          <w:tcPr>
            <w:tcW w:w="2195" w:type="dxa"/>
            <w:shd w:val="clear" w:color="auto" w:fill="FFFFFF"/>
            <w:noWrap w:val="0"/>
            <w:vAlign w:val="center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drawing>
                <wp:inline distT="0" distB="0" distL="114300" distR="114300">
                  <wp:extent cx="194945" cy="194945"/>
                  <wp:effectExtent l="0" t="0" r="14605" b="14605"/>
                  <wp:docPr id="3" name="Imagem 4" descr="https://cdn2.iconfinder.com/data/icons/freecns-cumulus/16/519704-212_CircledBorderArrowDown-128.png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4" descr="https://cdn2.iconfinder.com/data/icons/freecns-cumulus/16/519704-212_CircledBorderArrowDown-12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Login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RF001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Informar Login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RF002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Informar Senha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RF003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Esquecer Senha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tabs>
                <w:tab w:val="center" w:pos="1008"/>
                <w:tab w:val="right" w:pos="2017"/>
              </w:tabs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>CDU003</w:t>
            </w:r>
            <w:r>
              <w:rPr>
                <w:rFonts w:ascii="Calibri" w:hAnsi="Calibri" w:cs="Calibri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RF004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hint="default" w:ascii="Calibri" w:hAnsi="Calibri" w:cs="Calibri"/>
                <w:bCs/>
                <w:lang w:val="pt-PT"/>
              </w:rPr>
            </w:pPr>
            <w:r>
              <w:rPr>
                <w:rFonts w:hint="default" w:ascii="Calibri" w:hAnsi="Calibri" w:cs="Calibri"/>
                <w:bCs/>
                <w:lang w:val="pt-PT"/>
              </w:rPr>
              <w:t>Botão Cadastro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tabs>
                <w:tab w:val="center" w:pos="1008"/>
                <w:tab w:val="right" w:pos="2017"/>
              </w:tabs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CDU003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ascii="Calibri" w:hAnsi="Calibri" w:cs="Calibri"/>
              </w:rPr>
              <w:t>RF00</w:t>
            </w:r>
            <w:r>
              <w:rPr>
                <w:rFonts w:hint="default" w:ascii="Calibri" w:hAnsi="Calibri" w:cs="Calibri"/>
                <w:lang w:val="pt-PT"/>
              </w:rPr>
              <w:t>5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Botão Logar.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tabs>
                <w:tab w:val="center" w:pos="1008"/>
                <w:tab w:val="right" w:pos="2017"/>
              </w:tabs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drawing>
                <wp:inline distT="0" distB="0" distL="114300" distR="114300">
                  <wp:extent cx="194945" cy="194945"/>
                  <wp:effectExtent l="0" t="0" r="14605" b="14605"/>
                  <wp:docPr id="4" name="Imagem 4" descr="https://cdn2.iconfinder.com/data/icons/freecns-cumulus/16/519704-212_CircledBorderArrowDown-128.png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https://cdn2.iconfinder.com/data/icons/freecns-cumulus/16/519704-212_CircledBorderArrowDown-12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hint="default" w:ascii="Calibri" w:hAnsi="Calibri" w:cs="Calibri"/>
                <w:b/>
                <w:bCs/>
                <w:lang w:val="pt-PT"/>
              </w:rPr>
            </w:pPr>
            <w:r>
              <w:rPr>
                <w:rFonts w:ascii="Calibri" w:hAnsi="Calibri" w:cs="Calibri"/>
                <w:b/>
                <w:bCs/>
              </w:rPr>
              <w:t xml:space="preserve">Inicial </w:t>
            </w:r>
            <w:r>
              <w:rPr>
                <w:rFonts w:hint="default" w:ascii="Calibri" w:hAnsi="Calibri" w:cs="Calibri"/>
                <w:b/>
                <w:bCs/>
                <w:lang w:val="pt-PT"/>
              </w:rPr>
              <w:t>Feed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RF001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Botão criar publicação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ascii="Calibri" w:hAnsi="Calibri" w:cs="Calibri"/>
              </w:rPr>
              <w:t>CDU00</w:t>
            </w:r>
            <w:r>
              <w:rPr>
                <w:rFonts w:hint="default" w:ascii="Calibri" w:hAnsi="Calibri" w:cs="Calibri"/>
                <w:lang w:val="pt-PT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RF002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Botão categoria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ascii="Calibri" w:hAnsi="Calibri" w:cs="Calibri"/>
              </w:rPr>
              <w:t>CDU00</w:t>
            </w:r>
            <w:r>
              <w:rPr>
                <w:rFonts w:hint="default" w:ascii="Calibri" w:hAnsi="Calibri" w:cs="Calibri"/>
                <w:lang w:val="pt-PT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RF003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Consultar Menu Superior (Menu Sanduiche)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ascii="Calibri" w:hAnsi="Calibri" w:cs="Calibri"/>
              </w:rPr>
              <w:t>CDU00</w:t>
            </w:r>
            <w:r>
              <w:rPr>
                <w:rFonts w:hint="default" w:ascii="Calibri" w:hAnsi="Calibri" w:cs="Calibri"/>
                <w:lang w:val="pt-PT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RF004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Minha conta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ascii="Calibri" w:hAnsi="Calibri" w:cs="Calibri"/>
              </w:rPr>
              <w:t>CDU00</w:t>
            </w:r>
            <w:r>
              <w:rPr>
                <w:rFonts w:hint="default" w:ascii="Calibri" w:hAnsi="Calibri" w:cs="Calibri"/>
                <w:lang w:val="pt-PT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RF005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Chat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ascii="Calibri" w:hAnsi="Calibri" w:cs="Calibri"/>
              </w:rPr>
              <w:t>CDU00</w:t>
            </w:r>
            <w:r>
              <w:rPr>
                <w:rFonts w:hint="default" w:ascii="Calibri" w:hAnsi="Calibri" w:cs="Calibri"/>
                <w:lang w:val="pt-PT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RF006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Home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ascii="Calibri" w:hAnsi="Calibri" w:cs="Calibri"/>
              </w:rPr>
              <w:t>CDU00</w:t>
            </w:r>
            <w:r>
              <w:rPr>
                <w:rFonts w:hint="default" w:ascii="Calibri" w:hAnsi="Calibri" w:cs="Calibri"/>
                <w:lang w:val="pt-PT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drawing>
                <wp:inline distT="0" distB="0" distL="114300" distR="114300">
                  <wp:extent cx="194945" cy="194945"/>
                  <wp:effectExtent l="0" t="0" r="14605" b="14605"/>
                  <wp:docPr id="5" name="Imagem 4" descr="https://cdn2.iconfinder.com/data/icons/freecns-cumulus/16/519704-212_CircledBorderArrowDown-128.png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4" descr="https://cdn2.iconfinder.com/data/icons/freecns-cumulus/16/519704-212_CircledBorderArrowDown-12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Menu Cliente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Rf001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Voltar a Tela Principal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ascii="Calibri" w:hAnsi="Calibri" w:cs="Calibri"/>
              </w:rPr>
              <w:t>CDU00</w:t>
            </w:r>
            <w:r>
              <w:rPr>
                <w:rFonts w:hint="default" w:ascii="Calibri" w:hAnsi="Calibri" w:cs="Calibri"/>
                <w:lang w:val="pt-PT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RF002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Notificação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ascii="Calibri" w:hAnsi="Calibri" w:cs="Calibri"/>
              </w:rPr>
              <w:t>CDU00</w:t>
            </w:r>
            <w:r>
              <w:rPr>
                <w:rFonts w:hint="default" w:ascii="Calibri" w:hAnsi="Calibri" w:cs="Calibri"/>
                <w:lang w:val="pt-PT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RF003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Meus anuncios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ascii="Calibri" w:hAnsi="Calibri" w:cs="Calibri"/>
              </w:rPr>
              <w:t>CDU00</w:t>
            </w:r>
            <w:r>
              <w:rPr>
                <w:rFonts w:hint="default" w:ascii="Calibri" w:hAnsi="Calibri" w:cs="Calibri"/>
                <w:lang w:val="pt-PT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RF004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Meus trabalhos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ascii="Calibri" w:hAnsi="Calibri" w:cs="Calibri"/>
              </w:rPr>
              <w:t>CDU00</w:t>
            </w:r>
            <w:r>
              <w:rPr>
                <w:rFonts w:hint="default" w:ascii="Calibri" w:hAnsi="Calibri" w:cs="Calibri"/>
                <w:lang w:val="pt-PT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RF005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Histórico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CDU005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RF006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Minha conta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CDU005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RF007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Logout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CDU005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drawing>
                <wp:inline distT="0" distB="0" distL="114300" distR="114300">
                  <wp:extent cx="194945" cy="194945"/>
                  <wp:effectExtent l="0" t="0" r="14605" b="14605"/>
                  <wp:docPr id="6" name="Imagem 4" descr="https://cdn2.iconfinder.com/data/icons/freecns-cumulus/16/519704-212_CircledBorderArrowDown-128.png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4" descr="https://cdn2.iconfinder.com/data/icons/freecns-cumulus/16/519704-212_CircledBorderArrowDown-12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b/>
                <w:bCs/>
                <w:lang w:val="pt-PT"/>
              </w:rPr>
              <w:t>Minha conta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RF001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Alterar Foto de Perfil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ascii="Calibri" w:hAnsi="Calibri" w:cs="Calibri"/>
              </w:rPr>
              <w:t>CDU00</w:t>
            </w:r>
            <w:r>
              <w:rPr>
                <w:rFonts w:hint="default" w:ascii="Calibri" w:hAnsi="Calibri" w:cs="Calibri"/>
                <w:lang w:val="pt-P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RF002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Alterar Nome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ascii="Calibri" w:hAnsi="Calibri" w:cs="Calibri"/>
              </w:rPr>
              <w:t>CDU00</w:t>
            </w:r>
            <w:r>
              <w:rPr>
                <w:rFonts w:hint="default" w:ascii="Calibri" w:hAnsi="Calibri" w:cs="Calibri"/>
                <w:lang w:val="pt-P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RF003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Alterar E-mail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ascii="Calibri" w:hAnsi="Calibri" w:cs="Calibri"/>
              </w:rPr>
              <w:t>CDU00</w:t>
            </w:r>
            <w:r>
              <w:rPr>
                <w:rFonts w:hint="default" w:ascii="Calibri" w:hAnsi="Calibri" w:cs="Calibri"/>
                <w:lang w:val="pt-P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RF004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Alterar Senha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ascii="Calibri" w:hAnsi="Calibri" w:cs="Calibri"/>
              </w:rPr>
              <w:t>CDU00</w:t>
            </w:r>
            <w:r>
              <w:rPr>
                <w:rFonts w:hint="default" w:ascii="Calibri" w:hAnsi="Calibri" w:cs="Calibri"/>
                <w:lang w:val="pt-P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RF007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Gravar Alteração do cadastro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Usuário 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ascii="Calibri" w:hAnsi="Calibri" w:cs="Calibri"/>
              </w:rPr>
              <w:t>CDU00</w:t>
            </w:r>
            <w:r>
              <w:rPr>
                <w:rFonts w:hint="default" w:ascii="Calibri" w:hAnsi="Calibri" w:cs="Calibri"/>
                <w:lang w:val="pt-P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RF008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hint="default" w:ascii="Calibri" w:hAnsi="Calibri" w:cs="Calibri"/>
                <w:lang w:val="pt-PT"/>
              </w:rPr>
            </w:pPr>
            <w:r>
              <w:rPr>
                <w:rFonts w:ascii="Calibri" w:hAnsi="Calibri" w:cs="Calibri"/>
              </w:rPr>
              <w:t>Cancelar</w:t>
            </w:r>
            <w:r>
              <w:rPr>
                <w:rFonts w:hint="default" w:ascii="Calibri" w:hAnsi="Calibri" w:cs="Calibri"/>
                <w:lang w:val="pt-PT"/>
              </w:rPr>
              <w:t xml:space="preserve"> Alteração do cadastro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ascii="Calibri" w:hAnsi="Calibri" w:cs="Calibri"/>
              </w:rPr>
              <w:t>CDU00</w:t>
            </w:r>
            <w:r>
              <w:rPr>
                <w:rFonts w:hint="default" w:ascii="Calibri" w:hAnsi="Calibri" w:cs="Calibri"/>
                <w:lang w:val="pt-P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RF009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Botão Ativar modo prestador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CDU006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RF010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Adicionar Conta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CDU006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RF011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Adicionar Agência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CDU006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RF012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Adicionar Profissão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CDU006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RF013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Anexar Arquivos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CDU006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RF014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Campo Sobre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CDU006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drawing>
                <wp:inline distT="0" distB="0" distL="114300" distR="114300">
                  <wp:extent cx="194945" cy="194945"/>
                  <wp:effectExtent l="0" t="0" r="14605" b="14605"/>
                  <wp:docPr id="7" name="Imagem 4" descr="https://cdn2.iconfinder.com/data/icons/freecns-cumulus/16/519704-212_CircledBorderArrowDown-128.png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4" descr="https://cdn2.iconfinder.com/data/icons/freecns-cumulus/16/519704-212_CircledBorderArrowDown-12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Configurações do Aplicativo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hint="default" w:ascii="Calibri" w:hAnsi="Calibri" w:cs="Calibri"/>
                <w:lang w:val="pt-PT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RF001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Alterar Chat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  <w:highlight w:val="yellow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highlight w:val="yellow"/>
                <w:lang w:val="pt-PT"/>
              </w:rPr>
            </w:pPr>
            <w:r>
              <w:rPr>
                <w:rFonts w:ascii="Calibri" w:hAnsi="Calibri" w:cs="Calibri"/>
              </w:rPr>
              <w:t>CDU00</w:t>
            </w:r>
            <w:r>
              <w:rPr>
                <w:rFonts w:hint="default" w:ascii="Calibri" w:hAnsi="Calibri" w:cs="Calibri"/>
                <w:lang w:val="pt-PT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RF002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Alterar Notificações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  <w:highlight w:val="yellow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highlight w:val="yellow"/>
                <w:lang w:val="pt-PT"/>
              </w:rPr>
            </w:pPr>
            <w:r>
              <w:rPr>
                <w:rFonts w:ascii="Calibri" w:hAnsi="Calibri" w:cs="Calibri"/>
              </w:rPr>
              <w:t>CDU00</w:t>
            </w:r>
            <w:r>
              <w:rPr>
                <w:rFonts w:hint="default" w:ascii="Calibri" w:hAnsi="Calibri" w:cs="Calibri"/>
                <w:lang w:val="pt-PT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RF003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Fazer Backup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  <w:highlight w:val="yellow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highlight w:val="yellow"/>
                <w:lang w:val="pt-PT"/>
              </w:rPr>
            </w:pPr>
            <w:r>
              <w:rPr>
                <w:rFonts w:ascii="Calibri" w:hAnsi="Calibri" w:cs="Calibri"/>
              </w:rPr>
              <w:t>CDU00</w:t>
            </w:r>
            <w:r>
              <w:rPr>
                <w:rFonts w:hint="default" w:ascii="Calibri" w:hAnsi="Calibri" w:cs="Calibri"/>
                <w:lang w:val="pt-PT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RF004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Convidar Pessoas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  <w:highlight w:val="yellow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highlight w:val="yellow"/>
                <w:lang w:val="pt-PT"/>
              </w:rPr>
            </w:pPr>
            <w:r>
              <w:rPr>
                <w:rFonts w:ascii="Calibri" w:hAnsi="Calibri" w:cs="Calibri"/>
              </w:rPr>
              <w:t>CDU00</w:t>
            </w:r>
            <w:r>
              <w:rPr>
                <w:rFonts w:hint="default" w:ascii="Calibri" w:hAnsi="Calibri" w:cs="Calibri"/>
                <w:lang w:val="pt-PT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RF005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Apagar Conta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  <w:highlight w:val="yellow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highlight w:val="yellow"/>
                <w:lang w:val="pt-PT"/>
              </w:rPr>
            </w:pPr>
            <w:r>
              <w:rPr>
                <w:rFonts w:ascii="Calibri" w:hAnsi="Calibri" w:cs="Calibri"/>
              </w:rPr>
              <w:t>CDU00</w:t>
            </w:r>
            <w:r>
              <w:rPr>
                <w:rFonts w:hint="default" w:ascii="Calibri" w:hAnsi="Calibri" w:cs="Calibri"/>
                <w:lang w:val="pt-PT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  <w:highlight w:val="yellow"/>
              </w:rPr>
            </w:pPr>
            <w:r>
              <w:rPr>
                <w:rFonts w:ascii="Calibri" w:hAnsi="Calibri" w:cs="Calibri"/>
              </w:rPr>
              <w:t>RF006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  <w:b/>
                <w:bCs/>
                <w:highlight w:val="yellow"/>
              </w:rPr>
            </w:pPr>
            <w:r>
              <w:rPr>
                <w:rFonts w:ascii="Calibri" w:hAnsi="Calibri" w:cs="Calibri"/>
              </w:rPr>
              <w:t>Verificar a Versão do Aplicativo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  <w:highlight w:val="yellow"/>
              </w:rPr>
            </w:pPr>
            <w:r>
              <w:rPr>
                <w:rFonts w:ascii="Calibri" w:hAnsi="Calibri" w:cs="Calibri"/>
              </w:rPr>
              <w:t>Sistema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highlight w:val="yellow"/>
                <w:lang w:val="pt-PT"/>
              </w:rPr>
            </w:pPr>
            <w:r>
              <w:rPr>
                <w:rFonts w:ascii="Calibri" w:hAnsi="Calibri" w:cs="Calibri"/>
              </w:rPr>
              <w:t>CDU00</w:t>
            </w:r>
            <w:r>
              <w:rPr>
                <w:rFonts w:hint="default" w:ascii="Calibri" w:hAnsi="Calibri" w:cs="Calibri"/>
                <w:lang w:val="pt-PT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drawing>
                <wp:inline distT="0" distB="0" distL="114300" distR="114300">
                  <wp:extent cx="194945" cy="194945"/>
                  <wp:effectExtent l="0" t="0" r="14605" b="14605"/>
                  <wp:docPr id="8" name="Imagem 4" descr="https://cdn2.iconfinder.com/data/icons/freecns-cumulus/16/519704-212_CircledBorderArrowDown-128.png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4" descr="https://cdn2.iconfinder.com/data/icons/freecns-cumulus/16/519704-212_CircledBorderArrowDown-12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b/>
                <w:bCs/>
                <w:lang w:val="pt-PT"/>
              </w:rPr>
              <w:t>Ajuda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RF001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Descrever Problemas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highlight w:val="yellow"/>
                <w:lang w:val="pt-PT"/>
              </w:rPr>
            </w:pPr>
            <w:r>
              <w:rPr>
                <w:rFonts w:ascii="Calibri" w:hAnsi="Calibri" w:cs="Calibri"/>
              </w:rPr>
              <w:t>CDU00</w:t>
            </w:r>
            <w:r>
              <w:rPr>
                <w:rFonts w:hint="default" w:ascii="Calibri" w:hAnsi="Calibri" w:cs="Calibri"/>
                <w:lang w:val="pt-PT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RF002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Adicionar Fotos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highlight w:val="yellow"/>
                <w:lang w:val="pt-PT"/>
              </w:rPr>
            </w:pPr>
            <w:r>
              <w:rPr>
                <w:rFonts w:ascii="Calibri" w:hAnsi="Calibri" w:cs="Calibri"/>
              </w:rPr>
              <w:t>CDU00</w:t>
            </w:r>
            <w:r>
              <w:rPr>
                <w:rFonts w:hint="default" w:ascii="Calibri" w:hAnsi="Calibri" w:cs="Calibri"/>
                <w:lang w:val="pt-PT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RF003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Enviar Mensagem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highlight w:val="yellow"/>
                <w:lang w:val="pt-PT"/>
              </w:rPr>
            </w:pPr>
            <w:r>
              <w:rPr>
                <w:rFonts w:ascii="Calibri" w:hAnsi="Calibri" w:cs="Calibri"/>
              </w:rPr>
              <w:t>CDU00</w:t>
            </w:r>
            <w:r>
              <w:rPr>
                <w:rFonts w:hint="default" w:ascii="Calibri" w:hAnsi="Calibri" w:cs="Calibri"/>
                <w:lang w:val="pt-PT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RF004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Cancelar Reclamação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highlight w:val="yellow"/>
                <w:lang w:val="pt-PT"/>
              </w:rPr>
            </w:pPr>
            <w:r>
              <w:rPr>
                <w:rFonts w:ascii="Calibri" w:hAnsi="Calibri" w:cs="Calibri"/>
              </w:rPr>
              <w:t>CDU00</w:t>
            </w:r>
            <w:r>
              <w:rPr>
                <w:rFonts w:hint="default" w:ascii="Calibri" w:hAnsi="Calibri" w:cs="Calibri"/>
                <w:lang w:val="pt-PT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drawing>
                <wp:inline distT="0" distB="0" distL="114300" distR="114300">
                  <wp:extent cx="194945" cy="194945"/>
                  <wp:effectExtent l="0" t="0" r="14605" b="14605"/>
                  <wp:docPr id="9" name="Imagem 33" descr="https://cdn2.iconfinder.com/data/icons/freecns-cumulus/16/519704-212_CircledBorderArrowDown-128.png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33" descr="https://cdn2.iconfinder.com/data/icons/freecns-cumulus/16/519704-212_CircledBorderArrowDown-12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Sair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RF001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Sair da conta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highlight w:val="yellow"/>
                <w:lang w:val="pt-PT"/>
              </w:rPr>
            </w:pPr>
            <w:r>
              <w:rPr>
                <w:rFonts w:ascii="Calibri" w:hAnsi="Calibri" w:cs="Calibri"/>
                <w:highlight w:val="none"/>
              </w:rPr>
              <w:t>CDU00</w:t>
            </w:r>
            <w:r>
              <w:rPr>
                <w:rFonts w:hint="default" w:ascii="Calibri" w:hAnsi="Calibri" w:cs="Calibri"/>
                <w:highlight w:val="none"/>
                <w:lang w:val="pt-PT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drawing>
                <wp:inline distT="0" distB="0" distL="114300" distR="114300">
                  <wp:extent cx="194945" cy="194945"/>
                  <wp:effectExtent l="0" t="0" r="14605" b="14605"/>
                  <wp:docPr id="10" name="Imagem 4" descr="https://cdn2.iconfinder.com/data/icons/freecns-cumulus/16/519704-212_CircledBorderArrowDown-128.png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4" descr="https://cdn2.iconfinder.com/data/icons/freecns-cumulus/16/519704-212_CircledBorderArrowDown-12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Categorias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RF001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Consultar Serviços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highlight w:val="yellow"/>
                <w:lang w:val="pt-PT"/>
              </w:rPr>
            </w:pPr>
            <w:r>
              <w:rPr>
                <w:rFonts w:ascii="Calibri" w:hAnsi="Calibri" w:cs="Calibri"/>
              </w:rPr>
              <w:t>CDU</w:t>
            </w:r>
            <w:r>
              <w:rPr>
                <w:rFonts w:hint="default" w:ascii="Calibri" w:hAnsi="Calibri" w:cs="Calibri"/>
                <w:lang w:val="pt-PT"/>
              </w:rPr>
              <w:t>0</w:t>
            </w:r>
            <w:r>
              <w:rPr>
                <w:rFonts w:ascii="Calibri" w:hAnsi="Calibri" w:cs="Calibri"/>
              </w:rPr>
              <w:t>1</w:t>
            </w:r>
            <w:r>
              <w:rPr>
                <w:rFonts w:hint="default" w:ascii="Calibri" w:hAnsi="Calibri" w:cs="Calibri"/>
                <w:lang w:val="pt-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RF002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Escolher Prestador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highlight w:val="yellow"/>
                <w:lang w:val="pt-PT"/>
              </w:rPr>
            </w:pPr>
            <w:r>
              <w:rPr>
                <w:rFonts w:ascii="Calibri" w:hAnsi="Calibri" w:cs="Calibri"/>
              </w:rPr>
              <w:t>CDU</w:t>
            </w:r>
            <w:r>
              <w:rPr>
                <w:rFonts w:hint="default" w:ascii="Calibri" w:hAnsi="Calibri" w:cs="Calibri"/>
                <w:lang w:val="pt-PT"/>
              </w:rPr>
              <w:t>0</w:t>
            </w:r>
            <w:r>
              <w:rPr>
                <w:rFonts w:ascii="Calibri" w:hAnsi="Calibri" w:cs="Calibri"/>
              </w:rPr>
              <w:t>1</w:t>
            </w:r>
            <w:r>
              <w:rPr>
                <w:rFonts w:hint="default" w:ascii="Calibri" w:hAnsi="Calibri" w:cs="Calibri"/>
                <w:lang w:val="pt-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RF003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Iniciar negociação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highlight w:val="yellow"/>
                <w:lang w:val="pt-PT"/>
              </w:rPr>
            </w:pPr>
            <w:r>
              <w:rPr>
                <w:rFonts w:ascii="Calibri" w:hAnsi="Calibri" w:cs="Calibri"/>
              </w:rPr>
              <w:t>CDU</w:t>
            </w:r>
            <w:r>
              <w:rPr>
                <w:rFonts w:hint="default" w:ascii="Calibri" w:hAnsi="Calibri" w:cs="Calibri"/>
                <w:lang w:val="pt-PT"/>
              </w:rPr>
              <w:t>0</w:t>
            </w:r>
            <w:r>
              <w:rPr>
                <w:rFonts w:ascii="Calibri" w:hAnsi="Calibri" w:cs="Calibri"/>
              </w:rPr>
              <w:t>1</w:t>
            </w:r>
            <w:r>
              <w:rPr>
                <w:rFonts w:hint="default" w:ascii="Calibri" w:hAnsi="Calibri" w:cs="Calibri"/>
                <w:lang w:val="pt-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RF004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Botão criar contrato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CDU</w:t>
            </w:r>
            <w:r>
              <w:rPr>
                <w:rFonts w:hint="default" w:ascii="Calibri" w:hAnsi="Calibri" w:cs="Calibri"/>
                <w:lang w:val="pt-PT"/>
              </w:rPr>
              <w:t>0</w:t>
            </w:r>
            <w:r>
              <w:rPr>
                <w:rFonts w:ascii="Calibri" w:hAnsi="Calibri" w:cs="Calibri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RF004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Aceitar contrato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  <w:highlight w:val="yellow"/>
              </w:rPr>
            </w:pPr>
            <w:r>
              <w:rPr>
                <w:rFonts w:ascii="Calibri" w:hAnsi="Calibri" w:cs="Calibri"/>
              </w:rPr>
              <w:t>CDU</w:t>
            </w:r>
            <w:r>
              <w:rPr>
                <w:rFonts w:hint="default" w:ascii="Calibri" w:hAnsi="Calibri" w:cs="Calibri"/>
                <w:lang w:val="pt-PT"/>
              </w:rPr>
              <w:t>0</w:t>
            </w:r>
            <w:r>
              <w:rPr>
                <w:rFonts w:ascii="Calibri" w:hAnsi="Calibri" w:cs="Calibri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RF005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Cancelar contrato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</w:t>
            </w:r>
            <w:r>
              <w:rPr>
                <w:rFonts w:hint="default" w:ascii="Calibri" w:hAnsi="Calibri" w:cs="Calibri"/>
                <w:lang w:val="pt-PT"/>
              </w:rPr>
              <w:t>U0</w:t>
            </w:r>
            <w:r>
              <w:rPr>
                <w:rFonts w:ascii="Calibri" w:hAnsi="Calibri" w:cs="Calibri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ascii="Calibri" w:hAnsi="Calibri" w:cs="Calibri"/>
              </w:rPr>
              <w:t>RF00</w:t>
            </w:r>
            <w:r>
              <w:rPr>
                <w:rFonts w:hint="default" w:ascii="Calibri" w:hAnsi="Calibri" w:cs="Calibri"/>
                <w:lang w:val="pt-PT"/>
              </w:rPr>
              <w:t>6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Efetuar pagamento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</w:t>
            </w:r>
            <w:r>
              <w:rPr>
                <w:rFonts w:hint="default" w:ascii="Calibri" w:hAnsi="Calibri" w:cs="Calibri"/>
                <w:lang w:val="pt-PT"/>
              </w:rPr>
              <w:t>0</w:t>
            </w:r>
            <w:r>
              <w:rPr>
                <w:rFonts w:ascii="Calibri" w:hAnsi="Calibri" w:cs="Calibri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drawing>
                <wp:inline distT="0" distB="0" distL="114300" distR="114300">
                  <wp:extent cx="194945" cy="194945"/>
                  <wp:effectExtent l="0" t="0" r="14605" b="14605"/>
                  <wp:docPr id="11" name="Imagem 4" descr="https://cdn2.iconfinder.com/data/icons/freecns-cumulus/16/519704-212_CircledBorderArrowDown-128.png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4" descr="https://cdn2.iconfinder.com/data/icons/freecns-cumulus/16/519704-212_CircledBorderArrowDown-12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Forma de pagamento (Crédito)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RF001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Digitar Nome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</w:t>
            </w:r>
            <w:r>
              <w:rPr>
                <w:rFonts w:hint="default" w:ascii="Calibri" w:hAnsi="Calibri" w:cs="Calibri"/>
                <w:lang w:val="pt-PT"/>
              </w:rPr>
              <w:t>0</w:t>
            </w:r>
            <w:r>
              <w:rPr>
                <w:rFonts w:ascii="Calibri" w:hAnsi="Calibri" w:cs="Calibri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RF002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Digitar CPF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</w:t>
            </w:r>
            <w:r>
              <w:rPr>
                <w:rFonts w:hint="default" w:ascii="Calibri" w:hAnsi="Calibri" w:cs="Calibri"/>
                <w:lang w:val="pt-PT"/>
              </w:rPr>
              <w:t>0</w:t>
            </w:r>
            <w:r>
              <w:rPr>
                <w:rFonts w:ascii="Calibri" w:hAnsi="Calibri" w:cs="Calibri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RF003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hint="default" w:ascii="Calibri" w:hAnsi="Calibri" w:cs="Calibri"/>
                <w:b/>
                <w:bCs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Numero_conta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</w:t>
            </w:r>
            <w:r>
              <w:rPr>
                <w:rFonts w:hint="default" w:ascii="Calibri" w:hAnsi="Calibri" w:cs="Calibri"/>
                <w:lang w:val="pt-PT"/>
              </w:rPr>
              <w:t>0</w:t>
            </w:r>
            <w:r>
              <w:rPr>
                <w:rFonts w:ascii="Calibri" w:hAnsi="Calibri" w:cs="Calibri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RF004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hint="default" w:ascii="Calibri" w:hAnsi="Calibri" w:cs="Calibri"/>
                <w:b/>
                <w:bCs/>
                <w:lang w:val="pt-PT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pt-PT"/>
              </w:rPr>
              <w:t>Data_segurança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Sistema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</w:t>
            </w:r>
            <w:r>
              <w:rPr>
                <w:rFonts w:hint="default" w:ascii="Calibri" w:hAnsi="Calibri" w:cs="Calibri"/>
                <w:lang w:val="pt-PT"/>
              </w:rPr>
              <w:t>0</w:t>
            </w:r>
            <w:r>
              <w:rPr>
                <w:rFonts w:ascii="Calibri" w:hAnsi="Calibri" w:cs="Calibri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RF005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Codigo_segurança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</w:t>
            </w:r>
            <w:r>
              <w:rPr>
                <w:rFonts w:hint="default" w:ascii="Calibri" w:hAnsi="Calibri" w:cs="Calibri"/>
                <w:lang w:val="pt-PT"/>
              </w:rPr>
              <w:t>0</w:t>
            </w:r>
            <w:r>
              <w:rPr>
                <w:rFonts w:ascii="Calibri" w:hAnsi="Calibri" w:cs="Calibri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RF006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hint="default" w:ascii="Calibri" w:hAnsi="Calibri" w:cs="Calibri"/>
                <w:lang w:val="pt-PT"/>
              </w:rPr>
            </w:pPr>
            <w:r>
              <w:rPr>
                <w:rFonts w:hint="default" w:ascii="Calibri" w:hAnsi="Calibri" w:cs="Calibri"/>
                <w:lang w:val="pt-PT"/>
              </w:rPr>
              <w:t>Pagar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</w:t>
            </w:r>
            <w:r>
              <w:rPr>
                <w:rFonts w:hint="default" w:ascii="Calibri" w:hAnsi="Calibri" w:cs="Calibri"/>
                <w:lang w:val="pt-PT"/>
              </w:rPr>
              <w:t>0</w:t>
            </w:r>
            <w:r>
              <w:rPr>
                <w:rFonts w:ascii="Calibri" w:hAnsi="Calibri" w:cs="Calibri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drawing>
                <wp:inline distT="0" distB="0" distL="114300" distR="114300">
                  <wp:extent cx="194945" cy="194945"/>
                  <wp:effectExtent l="0" t="0" r="14605" b="14605"/>
                  <wp:docPr id="12" name="Imagem 4" descr="https://cdn2.iconfinder.com/data/icons/freecns-cumulus/16/519704-212_CircledBorderArrowDown-128.png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4" descr="https://cdn2.iconfinder.com/data/icons/freecns-cumulus/16/519704-212_CircledBorderArrowDown-128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Forma de pagamento (Débito)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RF001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Digitar Nome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</w:t>
            </w:r>
            <w:bookmarkStart w:id="2" w:name="_GoBack"/>
            <w:bookmarkEnd w:id="2"/>
            <w:r>
              <w:rPr>
                <w:rFonts w:ascii="Calibri" w:hAnsi="Calibri" w:cs="Calibri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RF002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Digitar Número da Conta Corrente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RF003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Digitar Número da Agência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RF007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Consultar Cartão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  <w:highlight w:val="none"/>
              </w:rPr>
            </w:pPr>
            <w:r>
              <w:rPr>
                <w:rFonts w:ascii="Calibri" w:hAnsi="Calibri" w:cs="Calibri"/>
                <w:highlight w:val="none"/>
              </w:rPr>
              <w:t>Sistema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RF008</w:t>
            </w:r>
          </w:p>
        </w:tc>
        <w:tc>
          <w:tcPr>
            <w:tcW w:w="3978" w:type="dxa"/>
            <w:noWrap w:val="0"/>
            <w:vAlign w:val="top"/>
          </w:tcPr>
          <w:p>
            <w:pPr>
              <w:pStyle w:val="25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Finalizar Pagamento</w:t>
            </w:r>
          </w:p>
        </w:tc>
        <w:tc>
          <w:tcPr>
            <w:tcW w:w="1252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highlight w:val="none"/>
              </w:rPr>
              <w:t>Sistema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25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CDU13</w:t>
            </w:r>
          </w:p>
        </w:tc>
      </w:tr>
    </w:tbl>
    <w:p/>
    <w:sectPr>
      <w:pgSz w:w="11906" w:h="16838"/>
      <w:pgMar w:top="1417" w:right="1701" w:bottom="1417" w:left="1701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3B2A73"/>
    <w:multiLevelType w:val="multilevel"/>
    <w:tmpl w:val="333B2A73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Arial" w:hAnsi="Arial"/>
        <w:b/>
        <w:i w:val="0"/>
        <w:sz w:val="26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Arial" w:hAnsi="Arial"/>
        <w:b/>
        <w:i w:val="0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true"/>
  <w:bordersDoNotSurroundFooter w:val="true"/>
  <w:documentProtection w:enforcement="0"/>
  <w:defaultTabStop w:val="708"/>
  <w:hyphenationZone w:val="425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66A"/>
    <w:rsid w:val="00000606"/>
    <w:rsid w:val="00084009"/>
    <w:rsid w:val="000A0063"/>
    <w:rsid w:val="000A4A6B"/>
    <w:rsid w:val="000B566A"/>
    <w:rsid w:val="001958D8"/>
    <w:rsid w:val="001E7546"/>
    <w:rsid w:val="00220B2C"/>
    <w:rsid w:val="00234C87"/>
    <w:rsid w:val="002A7577"/>
    <w:rsid w:val="002B7AAC"/>
    <w:rsid w:val="002F48E3"/>
    <w:rsid w:val="00312243"/>
    <w:rsid w:val="00313617"/>
    <w:rsid w:val="00316873"/>
    <w:rsid w:val="00347787"/>
    <w:rsid w:val="003A10DF"/>
    <w:rsid w:val="003C796C"/>
    <w:rsid w:val="003D00D1"/>
    <w:rsid w:val="003F1A21"/>
    <w:rsid w:val="00404AC0"/>
    <w:rsid w:val="00416978"/>
    <w:rsid w:val="00481A5D"/>
    <w:rsid w:val="004D58E2"/>
    <w:rsid w:val="004E5893"/>
    <w:rsid w:val="0051768A"/>
    <w:rsid w:val="005A1688"/>
    <w:rsid w:val="006042D4"/>
    <w:rsid w:val="00683432"/>
    <w:rsid w:val="006B5E94"/>
    <w:rsid w:val="00757A82"/>
    <w:rsid w:val="0079623E"/>
    <w:rsid w:val="007A7219"/>
    <w:rsid w:val="007B0603"/>
    <w:rsid w:val="007B1D39"/>
    <w:rsid w:val="00806242"/>
    <w:rsid w:val="00811D2A"/>
    <w:rsid w:val="008479A8"/>
    <w:rsid w:val="00905A8B"/>
    <w:rsid w:val="00917165"/>
    <w:rsid w:val="00984AD1"/>
    <w:rsid w:val="009E0677"/>
    <w:rsid w:val="00A052C6"/>
    <w:rsid w:val="00A16178"/>
    <w:rsid w:val="00A37AAC"/>
    <w:rsid w:val="00B22C6E"/>
    <w:rsid w:val="00B31879"/>
    <w:rsid w:val="00B32242"/>
    <w:rsid w:val="00B94F2B"/>
    <w:rsid w:val="00C54361"/>
    <w:rsid w:val="00C72B07"/>
    <w:rsid w:val="00C854DD"/>
    <w:rsid w:val="00C86B36"/>
    <w:rsid w:val="00EA773E"/>
    <w:rsid w:val="00EB040B"/>
    <w:rsid w:val="00ED2DE2"/>
    <w:rsid w:val="00F16109"/>
    <w:rsid w:val="00F91471"/>
    <w:rsid w:val="00FA7223"/>
    <w:rsid w:val="00FF1DC7"/>
    <w:rsid w:val="1B4FC19D"/>
    <w:rsid w:val="5FDFED13"/>
    <w:rsid w:val="5FFF0C0C"/>
    <w:rsid w:val="6DFFF5AB"/>
    <w:rsid w:val="7DFB9E07"/>
    <w:rsid w:val="7EFCD43B"/>
    <w:rsid w:val="B9DB00DA"/>
    <w:rsid w:val="EFF44BF9"/>
    <w:rsid w:val="F77F6933"/>
    <w:rsid w:val="F9DBC642"/>
    <w:rsid w:val="FA3F4497"/>
    <w:rsid w:val="FFDF3E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60" w:after="60" w:line="240" w:lineRule="auto"/>
      <w:jc w:val="both"/>
    </w:pPr>
    <w:rPr>
      <w:rFonts w:ascii="Trebuchet MS" w:hAnsi="Trebuchet MS" w:eastAsia="Times New Roman" w:cs="Times New Roman"/>
      <w:sz w:val="24"/>
      <w:szCs w:val="20"/>
      <w:lang w:val="pt-BR" w:eastAsia="pt-BR" w:bidi="ar-SA"/>
    </w:rPr>
  </w:style>
  <w:style w:type="paragraph" w:styleId="2">
    <w:name w:val="heading 1"/>
    <w:basedOn w:val="1"/>
    <w:next w:val="1"/>
    <w:link w:val="15"/>
    <w:qFormat/>
    <w:uiPriority w:val="0"/>
    <w:pPr>
      <w:pageBreakBefore/>
      <w:numPr>
        <w:ilvl w:val="0"/>
        <w:numId w:val="1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pct5" w:color="auto" w:fill="auto"/>
      <w:spacing w:before="240" w:after="120"/>
      <w:outlineLvl w:val="0"/>
    </w:pPr>
    <w:rPr>
      <w:b/>
      <w:sz w:val="28"/>
      <w:szCs w:val="28"/>
    </w:rPr>
  </w:style>
  <w:style w:type="paragraph" w:styleId="3">
    <w:name w:val="heading 2"/>
    <w:basedOn w:val="1"/>
    <w:next w:val="1"/>
    <w:link w:val="16"/>
    <w:qFormat/>
    <w:uiPriority w:val="0"/>
    <w:pPr>
      <w:keepNext/>
      <w:numPr>
        <w:ilvl w:val="1"/>
        <w:numId w:val="1"/>
      </w:numPr>
      <w:spacing w:before="240"/>
      <w:outlineLvl w:val="1"/>
    </w:pPr>
    <w:rPr>
      <w:b/>
      <w:sz w:val="26"/>
    </w:rPr>
  </w:style>
  <w:style w:type="paragraph" w:styleId="4">
    <w:name w:val="heading 3"/>
    <w:basedOn w:val="1"/>
    <w:next w:val="1"/>
    <w:link w:val="17"/>
    <w:qFormat/>
    <w:uiPriority w:val="0"/>
    <w:pPr>
      <w:keepNext/>
      <w:numPr>
        <w:ilvl w:val="2"/>
        <w:numId w:val="1"/>
      </w:numPr>
      <w:spacing w:before="240"/>
      <w:outlineLvl w:val="2"/>
    </w:pPr>
    <w:rPr>
      <w:b/>
    </w:rPr>
  </w:style>
  <w:style w:type="paragraph" w:styleId="5">
    <w:name w:val="heading 5"/>
    <w:basedOn w:val="1"/>
    <w:next w:val="1"/>
    <w:link w:val="18"/>
    <w:qFormat/>
    <w:uiPriority w:val="0"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6">
    <w:name w:val="heading 6"/>
    <w:basedOn w:val="1"/>
    <w:next w:val="1"/>
    <w:link w:val="19"/>
    <w:qFormat/>
    <w:uiPriority w:val="0"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7">
    <w:name w:val="heading 7"/>
    <w:basedOn w:val="1"/>
    <w:next w:val="1"/>
    <w:link w:val="20"/>
    <w:qFormat/>
    <w:uiPriority w:val="0"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8">
    <w:name w:val="heading 8"/>
    <w:basedOn w:val="1"/>
    <w:next w:val="1"/>
    <w:link w:val="21"/>
    <w:qFormat/>
    <w:uiPriority w:val="0"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9">
    <w:name w:val="heading 9"/>
    <w:basedOn w:val="1"/>
    <w:next w:val="1"/>
    <w:link w:val="22"/>
    <w:qFormat/>
    <w:uiPriority w:val="0"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Balloon Text"/>
    <w:basedOn w:val="1"/>
    <w:link w:val="23"/>
    <w:unhideWhenUsed/>
    <w:qFormat/>
    <w:uiPriority w:val="99"/>
    <w:pPr>
      <w:spacing w:before="0" w:after="0"/>
    </w:pPr>
    <w:rPr>
      <w:rFonts w:ascii="Tahoma" w:hAnsi="Tahoma" w:cs="Tahoma"/>
      <w:sz w:val="16"/>
      <w:szCs w:val="16"/>
    </w:rPr>
  </w:style>
  <w:style w:type="paragraph" w:styleId="13">
    <w:name w:val="Document Map"/>
    <w:basedOn w:val="1"/>
    <w:link w:val="24"/>
    <w:unhideWhenUsed/>
    <w:qFormat/>
    <w:uiPriority w:val="99"/>
    <w:pPr>
      <w:spacing w:before="0" w:after="0"/>
    </w:pPr>
    <w:rPr>
      <w:rFonts w:ascii="Tahoma" w:hAnsi="Tahoma" w:cs="Tahoma"/>
      <w:sz w:val="16"/>
      <w:szCs w:val="16"/>
    </w:rPr>
  </w:style>
  <w:style w:type="table" w:styleId="14">
    <w:name w:val="Table Grid"/>
    <w:basedOn w:val="11"/>
    <w:qFormat/>
    <w:uiPriority w:val="0"/>
    <w:pPr>
      <w:spacing w:before="60" w:after="60" w:line="240" w:lineRule="auto"/>
      <w:jc w:val="both"/>
    </w:pPr>
    <w:rPr>
      <w:rFonts w:ascii="Times New Roman" w:hAnsi="Times New Roman" w:eastAsia="Times New Roman" w:cs="Times New Roman"/>
      <w:sz w:val="20"/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Título 1 Char"/>
    <w:basedOn w:val="10"/>
    <w:link w:val="2"/>
    <w:qFormat/>
    <w:uiPriority w:val="0"/>
    <w:rPr>
      <w:rFonts w:ascii="Trebuchet MS" w:hAnsi="Trebuchet MS" w:eastAsia="Times New Roman" w:cs="Times New Roman"/>
      <w:b/>
      <w:sz w:val="28"/>
      <w:szCs w:val="28"/>
      <w:shd w:val="pct5" w:color="auto" w:fill="auto"/>
      <w:lang w:eastAsia="pt-BR"/>
    </w:rPr>
  </w:style>
  <w:style w:type="character" w:customStyle="1" w:styleId="16">
    <w:name w:val="Título 2 Char"/>
    <w:basedOn w:val="10"/>
    <w:link w:val="3"/>
    <w:qFormat/>
    <w:uiPriority w:val="0"/>
    <w:rPr>
      <w:rFonts w:ascii="Trebuchet MS" w:hAnsi="Trebuchet MS" w:eastAsia="Times New Roman" w:cs="Times New Roman"/>
      <w:b/>
      <w:sz w:val="26"/>
      <w:szCs w:val="20"/>
      <w:lang w:eastAsia="pt-BR"/>
    </w:rPr>
  </w:style>
  <w:style w:type="character" w:customStyle="1" w:styleId="17">
    <w:name w:val="Título 3 Char"/>
    <w:basedOn w:val="10"/>
    <w:link w:val="4"/>
    <w:qFormat/>
    <w:uiPriority w:val="0"/>
    <w:rPr>
      <w:rFonts w:ascii="Trebuchet MS" w:hAnsi="Trebuchet MS" w:eastAsia="Times New Roman" w:cs="Times New Roman"/>
      <w:b/>
      <w:sz w:val="24"/>
      <w:szCs w:val="20"/>
      <w:lang w:eastAsia="pt-BR"/>
    </w:rPr>
  </w:style>
  <w:style w:type="character" w:customStyle="1" w:styleId="18">
    <w:name w:val="Título 5 Char"/>
    <w:basedOn w:val="10"/>
    <w:link w:val="5"/>
    <w:qFormat/>
    <w:uiPriority w:val="0"/>
    <w:rPr>
      <w:rFonts w:ascii="Arial" w:hAnsi="Arial" w:eastAsia="Times New Roman" w:cs="Times New Roman"/>
      <w:sz w:val="24"/>
      <w:szCs w:val="20"/>
      <w:lang w:eastAsia="pt-BR"/>
    </w:rPr>
  </w:style>
  <w:style w:type="character" w:customStyle="1" w:styleId="19">
    <w:name w:val="Título 6 Char"/>
    <w:basedOn w:val="10"/>
    <w:link w:val="6"/>
    <w:qFormat/>
    <w:uiPriority w:val="0"/>
    <w:rPr>
      <w:rFonts w:ascii="Arial" w:hAnsi="Arial" w:eastAsia="Times New Roman" w:cs="Times New Roman"/>
      <w:szCs w:val="20"/>
      <w:lang w:eastAsia="pt-BR"/>
    </w:rPr>
  </w:style>
  <w:style w:type="character" w:customStyle="1" w:styleId="20">
    <w:name w:val="Título 7 Char"/>
    <w:basedOn w:val="10"/>
    <w:link w:val="7"/>
    <w:qFormat/>
    <w:uiPriority w:val="0"/>
    <w:rPr>
      <w:rFonts w:ascii="Arial" w:hAnsi="Arial" w:eastAsia="Times New Roman" w:cs="Times New Roman"/>
      <w:szCs w:val="20"/>
      <w:lang w:eastAsia="pt-BR"/>
    </w:rPr>
  </w:style>
  <w:style w:type="character" w:customStyle="1" w:styleId="21">
    <w:name w:val="Título 8 Char"/>
    <w:basedOn w:val="10"/>
    <w:link w:val="8"/>
    <w:qFormat/>
    <w:uiPriority w:val="0"/>
    <w:rPr>
      <w:rFonts w:ascii="Arial" w:hAnsi="Arial" w:eastAsia="Times New Roman" w:cs="Times New Roman"/>
      <w:sz w:val="20"/>
      <w:szCs w:val="20"/>
      <w:lang w:eastAsia="pt-BR"/>
    </w:rPr>
  </w:style>
  <w:style w:type="character" w:customStyle="1" w:styleId="22">
    <w:name w:val="Título 9 Char"/>
    <w:basedOn w:val="10"/>
    <w:link w:val="9"/>
    <w:qFormat/>
    <w:uiPriority w:val="0"/>
    <w:rPr>
      <w:rFonts w:ascii="Arial" w:hAnsi="Arial" w:eastAsia="Times New Roman" w:cs="Times New Roman"/>
      <w:sz w:val="20"/>
      <w:szCs w:val="20"/>
      <w:lang w:eastAsia="pt-BR"/>
    </w:rPr>
  </w:style>
  <w:style w:type="character" w:customStyle="1" w:styleId="23">
    <w:name w:val="Texto de balão Char"/>
    <w:basedOn w:val="10"/>
    <w:link w:val="12"/>
    <w:semiHidden/>
    <w:qFormat/>
    <w:uiPriority w:val="99"/>
    <w:rPr>
      <w:rFonts w:ascii="Tahoma" w:hAnsi="Tahoma" w:eastAsia="Times New Roman" w:cs="Tahoma"/>
      <w:sz w:val="16"/>
      <w:szCs w:val="16"/>
      <w:lang w:eastAsia="pt-BR"/>
    </w:rPr>
  </w:style>
  <w:style w:type="character" w:customStyle="1" w:styleId="24">
    <w:name w:val="Mapa do Documento Char"/>
    <w:basedOn w:val="10"/>
    <w:link w:val="13"/>
    <w:semiHidden/>
    <w:qFormat/>
    <w:uiPriority w:val="99"/>
    <w:rPr>
      <w:rFonts w:ascii="Tahoma" w:hAnsi="Tahoma" w:eastAsia="Times New Roman" w:cs="Tahoma"/>
      <w:sz w:val="16"/>
      <w:szCs w:val="16"/>
      <w:lang w:eastAsia="pt-BR"/>
    </w:rPr>
  </w:style>
  <w:style w:type="paragraph" w:customStyle="1" w:styleId="25">
    <w:name w:val="Tabela - Corpo"/>
    <w:basedOn w:val="1"/>
    <w:next w:val="1"/>
    <w:qFormat/>
    <w:uiPriority w:val="0"/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776</Words>
  <Characters>4192</Characters>
  <Lines>34</Lines>
  <Paragraphs>9</Paragraphs>
  <TotalTime>4</TotalTime>
  <ScaleCrop>false</ScaleCrop>
  <LinksUpToDate>false</LinksUpToDate>
  <CharactersWithSpaces>4959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2020-07-26T09:59:00Z</dcterms:created>
  <dc:creator>germano</dc:creator>
  <cp:lastModifiedBy>thiago</cp:lastModifiedBy>
  <dcterms:modified xsi:type="dcterms:W3CDTF">2020-09-11T08:26:12Z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