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969"/>
        <w:gridCol w:w="2426"/>
        <w:gridCol w:w="2776"/>
        <w:gridCol w:w="222"/>
        <w:gridCol w:w="222"/>
      </w:tblGrid>
      <w:tr w:rsidR="00824D69" w:rsidRPr="0084289B" w:rsidTr="00824D69">
        <w:trPr>
          <w:jc w:val="center"/>
        </w:trPr>
        <w:tc>
          <w:tcPr>
            <w:tcW w:w="0" w:type="auto"/>
          </w:tcPr>
          <w:p w:rsidR="00824D69" w:rsidRPr="0084289B" w:rsidRDefault="00824D69" w:rsidP="00FD5770">
            <w:pPr>
              <w:jc w:val="center"/>
              <w:rPr>
                <w:rFonts w:eastAsia="Times New Roman" w:cs="Times New Roman"/>
                <w:b/>
                <w:color w:val="000000"/>
                <w:sz w:val="27"/>
                <w:szCs w:val="27"/>
                <w:lang w:eastAsia="es-MX"/>
              </w:rPr>
            </w:pPr>
          </w:p>
        </w:tc>
        <w:tc>
          <w:tcPr>
            <w:tcW w:w="0" w:type="auto"/>
          </w:tcPr>
          <w:p w:rsidR="00824D69" w:rsidRDefault="00DF5225" w:rsidP="00FD5770">
            <w:pPr>
              <w:jc w:val="center"/>
              <w:rPr>
                <w:rFonts w:eastAsia="Times New Roman" w:cs="Times New Roman"/>
                <w:b/>
                <w:color w:val="000000"/>
                <w:sz w:val="48"/>
                <w:szCs w:val="27"/>
                <w:lang w:eastAsia="es-MX"/>
              </w:rPr>
            </w:pPr>
            <w:r>
              <w:rPr>
                <w:noProof/>
                <w:lang w:eastAsia="es-MX"/>
              </w:rPr>
              <w:drawing>
                <wp:anchor distT="0" distB="0" distL="114300" distR="114300" simplePos="0" relativeHeight="251666432" behindDoc="1" locked="0" layoutInCell="1" allowOverlap="1" wp14:anchorId="3892F2BF" wp14:editId="78774DA5">
                  <wp:simplePos x="0" y="0"/>
                  <wp:positionH relativeFrom="page">
                    <wp:posOffset>59</wp:posOffset>
                  </wp:positionH>
                  <wp:positionV relativeFrom="paragraph">
                    <wp:posOffset>1047115</wp:posOffset>
                  </wp:positionV>
                  <wp:extent cx="1748155" cy="1348844"/>
                  <wp:effectExtent l="0" t="0" r="0" b="0"/>
                  <wp:wrapTight wrapText="bothSides">
                    <wp:wrapPolygon edited="0">
                      <wp:start x="5178" y="6102"/>
                      <wp:lineTo x="3766" y="11288"/>
                      <wp:lineTo x="3766" y="14949"/>
                      <wp:lineTo x="17418" y="14949"/>
                      <wp:lineTo x="17418" y="6102"/>
                      <wp:lineTo x="5178" y="6102"/>
                    </wp:wrapPolygon>
                  </wp:wrapTight>
                  <wp:docPr id="10" name="Imagen 10" descr="C:\Users\Brendha\AppData\Local\Microsoft\Windows\INetCacheContent.Word\u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ndha\AppData\Local\Microsoft\Windows\INetCacheContent.Word\utcv.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8155" cy="134884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Pr>
          <w:p w:rsidR="00824D69" w:rsidRDefault="00824D69" w:rsidP="00FD5770">
            <w:pPr>
              <w:jc w:val="center"/>
              <w:rPr>
                <w:rFonts w:eastAsia="Times New Roman" w:cs="Times New Roman"/>
                <w:b/>
                <w:color w:val="000000"/>
                <w:sz w:val="48"/>
                <w:szCs w:val="27"/>
                <w:lang w:eastAsia="es-MX"/>
              </w:rPr>
            </w:pPr>
          </w:p>
          <w:p w:rsidR="00824D69" w:rsidRDefault="00824D69" w:rsidP="00FD5770">
            <w:pPr>
              <w:jc w:val="center"/>
              <w:rPr>
                <w:rFonts w:eastAsia="Times New Roman" w:cs="Times New Roman"/>
                <w:b/>
                <w:color w:val="000000"/>
                <w:sz w:val="48"/>
                <w:szCs w:val="27"/>
                <w:lang w:eastAsia="es-MX"/>
              </w:rPr>
            </w:pPr>
          </w:p>
          <w:p w:rsidR="00824D69" w:rsidRDefault="00824D69" w:rsidP="00FD5770">
            <w:pPr>
              <w:jc w:val="center"/>
              <w:rPr>
                <w:rFonts w:eastAsia="Times New Roman" w:cs="Times New Roman"/>
                <w:b/>
                <w:color w:val="000000"/>
                <w:sz w:val="48"/>
                <w:szCs w:val="27"/>
                <w:lang w:eastAsia="es-MX"/>
              </w:rPr>
            </w:pPr>
          </w:p>
          <w:p w:rsidR="00824D69" w:rsidRDefault="00824D69" w:rsidP="00FD5770">
            <w:pPr>
              <w:jc w:val="center"/>
              <w:rPr>
                <w:rFonts w:eastAsia="Times New Roman" w:cs="Times New Roman"/>
                <w:b/>
                <w:color w:val="000000"/>
                <w:sz w:val="48"/>
                <w:szCs w:val="27"/>
                <w:lang w:eastAsia="es-MX"/>
              </w:rPr>
            </w:pPr>
          </w:p>
          <w:p w:rsidR="00824D69" w:rsidRPr="00E55094" w:rsidRDefault="00E55094" w:rsidP="00E55094">
            <w:pPr>
              <w:rPr>
                <w:rFonts w:ascii="Arial" w:eastAsia="Times New Roman" w:hAnsi="Arial" w:cs="Arial"/>
                <w:b/>
                <w:color w:val="000000"/>
                <w:sz w:val="40"/>
                <w:szCs w:val="40"/>
                <w:lang w:eastAsia="es-MX"/>
              </w:rPr>
            </w:pPr>
            <w:r w:rsidRPr="00E55094">
              <w:rPr>
                <w:rFonts w:ascii="Arial" w:eastAsia="Times New Roman" w:hAnsi="Arial" w:cs="Arial"/>
                <w:b/>
                <w:color w:val="000000"/>
                <w:sz w:val="40"/>
                <w:szCs w:val="40"/>
                <w:lang w:eastAsia="es-MX"/>
              </w:rPr>
              <w:t>PLAN DE NEGOCIO</w:t>
            </w:r>
            <w:r w:rsidR="00824D69" w:rsidRPr="00E55094">
              <w:rPr>
                <w:rFonts w:ascii="Arial" w:eastAsia="Times New Roman" w:hAnsi="Arial" w:cs="Arial"/>
                <w:b/>
                <w:color w:val="000000"/>
                <w:sz w:val="40"/>
                <w:szCs w:val="40"/>
                <w:lang w:eastAsia="es-MX"/>
              </w:rPr>
              <w:t>S</w:t>
            </w:r>
          </w:p>
          <w:p w:rsidR="00A11310" w:rsidRPr="00014C1D" w:rsidRDefault="00A11310" w:rsidP="00346D3A">
            <w:pPr>
              <w:jc w:val="center"/>
              <w:rPr>
                <w:rFonts w:ascii="Arial" w:eastAsia="Times New Roman" w:hAnsi="Arial" w:cs="Arial"/>
                <w:b/>
                <w:color w:val="000000"/>
                <w:lang w:eastAsia="es-MX"/>
              </w:rPr>
            </w:pPr>
          </w:p>
          <w:p w:rsidR="00FA2B84" w:rsidRPr="00014C1D" w:rsidRDefault="00A11310">
            <w:pPr>
              <w:pStyle w:val="TDC1"/>
              <w:tabs>
                <w:tab w:val="right" w:pos="8827"/>
              </w:tabs>
              <w:rPr>
                <w:rFonts w:ascii="Arial" w:eastAsiaTheme="minorEastAsia" w:hAnsi="Arial" w:cs="Arial"/>
                <w:noProof/>
                <w:lang w:eastAsia="es-MX"/>
              </w:rPr>
            </w:pPr>
            <w:r w:rsidRPr="00014C1D">
              <w:rPr>
                <w:rFonts w:ascii="Arial" w:eastAsia="Times New Roman" w:hAnsi="Arial" w:cs="Arial"/>
                <w:b/>
                <w:color w:val="000000"/>
                <w:lang w:eastAsia="es-MX"/>
              </w:rPr>
              <w:fldChar w:fldCharType="begin"/>
            </w:r>
            <w:r w:rsidRPr="00014C1D">
              <w:rPr>
                <w:rFonts w:ascii="Arial" w:eastAsia="Times New Roman" w:hAnsi="Arial" w:cs="Arial"/>
                <w:b/>
                <w:color w:val="000000"/>
                <w:lang w:eastAsia="es-MX"/>
              </w:rPr>
              <w:instrText xml:space="preserve"> TOC \o "1-3" \n \p " " \h \z \u </w:instrText>
            </w:r>
            <w:r w:rsidRPr="00014C1D">
              <w:rPr>
                <w:rFonts w:ascii="Arial" w:eastAsia="Times New Roman" w:hAnsi="Arial" w:cs="Arial"/>
                <w:b/>
                <w:color w:val="000000"/>
                <w:lang w:eastAsia="es-MX"/>
              </w:rPr>
              <w:fldChar w:fldCharType="separate"/>
            </w:r>
            <w:hyperlink w:anchor="_Toc465694332" w:history="1">
              <w:r w:rsidR="00FA2B84" w:rsidRPr="00014C1D">
                <w:rPr>
                  <w:rStyle w:val="Hipervnculo"/>
                  <w:rFonts w:ascii="Arial" w:hAnsi="Arial" w:cs="Arial"/>
                  <w:noProof/>
                </w:rPr>
                <w:t>Resumen Ejecutivo</w:t>
              </w:r>
            </w:hyperlink>
          </w:p>
          <w:p w:rsidR="00FA2B84" w:rsidRPr="00014C1D" w:rsidRDefault="00FA2B84">
            <w:pPr>
              <w:pStyle w:val="TDC1"/>
              <w:tabs>
                <w:tab w:val="right" w:pos="8827"/>
              </w:tabs>
              <w:rPr>
                <w:rFonts w:ascii="Arial" w:eastAsiaTheme="minorEastAsia" w:hAnsi="Arial" w:cs="Arial"/>
                <w:noProof/>
                <w:lang w:eastAsia="es-MX"/>
              </w:rPr>
            </w:pPr>
            <w:hyperlink w:anchor="_Toc465694333" w:history="1">
              <w:r w:rsidRPr="00014C1D">
                <w:rPr>
                  <w:rStyle w:val="Hipervnculo"/>
                  <w:rFonts w:ascii="Arial" w:hAnsi="Arial" w:cs="Arial"/>
                  <w:noProof/>
                </w:rPr>
                <w:t>Definición del proyecto.</w:t>
              </w:r>
            </w:hyperlink>
          </w:p>
          <w:p w:rsidR="00FA2B84" w:rsidRPr="00014C1D" w:rsidRDefault="00FA2B84">
            <w:pPr>
              <w:pStyle w:val="TDC1"/>
              <w:tabs>
                <w:tab w:val="right" w:pos="8827"/>
              </w:tabs>
              <w:rPr>
                <w:rFonts w:ascii="Arial" w:eastAsiaTheme="minorEastAsia" w:hAnsi="Arial" w:cs="Arial"/>
                <w:noProof/>
                <w:lang w:eastAsia="es-MX"/>
              </w:rPr>
            </w:pPr>
            <w:hyperlink w:anchor="_Toc465694334" w:history="1">
              <w:r w:rsidRPr="00014C1D">
                <w:rPr>
                  <w:rStyle w:val="Hipervnculo"/>
                  <w:rFonts w:ascii="Arial" w:hAnsi="Arial" w:cs="Arial"/>
                  <w:noProof/>
                </w:rPr>
                <w:t>Estudio del mercado</w:t>
              </w:r>
            </w:hyperlink>
          </w:p>
          <w:p w:rsidR="00FA2B84" w:rsidRPr="00014C1D" w:rsidRDefault="00FA2B84">
            <w:pPr>
              <w:pStyle w:val="TDC1"/>
              <w:tabs>
                <w:tab w:val="right" w:pos="8827"/>
              </w:tabs>
              <w:rPr>
                <w:rFonts w:ascii="Arial" w:eastAsiaTheme="minorEastAsia" w:hAnsi="Arial" w:cs="Arial"/>
                <w:noProof/>
                <w:lang w:eastAsia="es-MX"/>
              </w:rPr>
            </w:pPr>
            <w:hyperlink w:anchor="_Toc465694335" w:history="1">
              <w:r w:rsidRPr="00014C1D">
                <w:rPr>
                  <w:rStyle w:val="Hipervnculo"/>
                  <w:rFonts w:ascii="Arial" w:hAnsi="Arial" w:cs="Arial"/>
                  <w:noProof/>
                </w:rPr>
                <w:t>Estudio Técnico</w:t>
              </w:r>
            </w:hyperlink>
          </w:p>
          <w:p w:rsidR="00FA2B84" w:rsidRPr="00014C1D" w:rsidRDefault="00FA2B84">
            <w:pPr>
              <w:pStyle w:val="TDC1"/>
              <w:tabs>
                <w:tab w:val="right" w:pos="8827"/>
              </w:tabs>
              <w:rPr>
                <w:rFonts w:ascii="Arial" w:eastAsiaTheme="minorEastAsia" w:hAnsi="Arial" w:cs="Arial"/>
                <w:noProof/>
                <w:lang w:eastAsia="es-MX"/>
              </w:rPr>
            </w:pPr>
            <w:hyperlink w:anchor="_Toc465694336" w:history="1">
              <w:r w:rsidRPr="00014C1D">
                <w:rPr>
                  <w:rStyle w:val="Hipervnculo"/>
                  <w:rFonts w:ascii="Arial" w:hAnsi="Arial" w:cs="Arial"/>
                  <w:noProof/>
                </w:rPr>
                <w:t>Estudio Financiero</w:t>
              </w:r>
            </w:hyperlink>
          </w:p>
          <w:p w:rsidR="00FA2B84" w:rsidRPr="00014C1D" w:rsidRDefault="00FA2B84">
            <w:pPr>
              <w:pStyle w:val="TDC1"/>
              <w:tabs>
                <w:tab w:val="right" w:pos="8827"/>
              </w:tabs>
              <w:rPr>
                <w:rFonts w:ascii="Arial" w:eastAsiaTheme="minorEastAsia" w:hAnsi="Arial" w:cs="Arial"/>
                <w:noProof/>
                <w:lang w:eastAsia="es-MX"/>
              </w:rPr>
            </w:pPr>
            <w:hyperlink w:anchor="_Toc465694337" w:history="1">
              <w:r w:rsidRPr="00014C1D">
                <w:rPr>
                  <w:rStyle w:val="Hipervnculo"/>
                  <w:rFonts w:ascii="Arial" w:hAnsi="Arial" w:cs="Arial"/>
                  <w:noProof/>
                </w:rPr>
                <w:t>Análisis de Riesgo</w:t>
              </w:r>
            </w:hyperlink>
          </w:p>
          <w:p w:rsidR="00FA2B84" w:rsidRPr="00014C1D" w:rsidRDefault="00FA2B84">
            <w:pPr>
              <w:pStyle w:val="TDC1"/>
              <w:tabs>
                <w:tab w:val="right" w:pos="8827"/>
              </w:tabs>
              <w:rPr>
                <w:rFonts w:ascii="Arial" w:eastAsiaTheme="minorEastAsia" w:hAnsi="Arial" w:cs="Arial"/>
                <w:noProof/>
                <w:lang w:eastAsia="es-MX"/>
              </w:rPr>
            </w:pPr>
            <w:hyperlink w:anchor="_Toc465694338" w:history="1">
              <w:r w:rsidRPr="00014C1D">
                <w:rPr>
                  <w:rStyle w:val="Hipervnculo"/>
                  <w:rFonts w:ascii="Arial" w:hAnsi="Arial" w:cs="Arial"/>
                  <w:noProof/>
                </w:rPr>
                <w:t>Anexos</w:t>
              </w:r>
            </w:hyperlink>
          </w:p>
          <w:p w:rsidR="00FA2B84" w:rsidRPr="00014C1D" w:rsidRDefault="00FA2B84">
            <w:pPr>
              <w:pStyle w:val="TDC1"/>
              <w:tabs>
                <w:tab w:val="right" w:pos="8827"/>
              </w:tabs>
              <w:rPr>
                <w:rFonts w:ascii="Arial" w:eastAsiaTheme="minorEastAsia" w:hAnsi="Arial" w:cs="Arial"/>
                <w:noProof/>
                <w:lang w:eastAsia="es-MX"/>
              </w:rPr>
            </w:pPr>
            <w:hyperlink w:anchor="_Toc465694339" w:history="1">
              <w:r w:rsidRPr="00014C1D">
                <w:rPr>
                  <w:rStyle w:val="Hipervnculo"/>
                  <w:rFonts w:ascii="Arial" w:hAnsi="Arial" w:cs="Arial"/>
                  <w:noProof/>
                </w:rPr>
                <w:t>Bibliografía</w:t>
              </w:r>
            </w:hyperlink>
          </w:p>
          <w:p w:rsidR="00824D69" w:rsidRPr="00F9341B" w:rsidRDefault="00A11310" w:rsidP="00F9341B">
            <w:pPr>
              <w:rPr>
                <w:rFonts w:eastAsia="Times New Roman" w:cs="Times New Roman"/>
                <w:b/>
                <w:color w:val="000000"/>
                <w:sz w:val="48"/>
                <w:szCs w:val="27"/>
                <w:lang w:eastAsia="es-MX"/>
              </w:rPr>
            </w:pPr>
            <w:r w:rsidRPr="00014C1D">
              <w:rPr>
                <w:rFonts w:ascii="Arial" w:eastAsia="Times New Roman" w:hAnsi="Arial" w:cs="Arial"/>
                <w:b/>
                <w:color w:val="000000"/>
                <w:lang w:eastAsia="es-MX"/>
              </w:rPr>
              <w:fldChar w:fldCharType="end"/>
            </w:r>
          </w:p>
        </w:tc>
        <w:tc>
          <w:tcPr>
            <w:tcW w:w="0" w:type="auto"/>
          </w:tcPr>
          <w:p w:rsidR="00824D69" w:rsidRDefault="00DF5225" w:rsidP="00FD5770">
            <w:pPr>
              <w:jc w:val="center"/>
              <w:rPr>
                <w:noProof/>
                <w:lang w:eastAsia="es-MX"/>
              </w:rPr>
            </w:pPr>
            <w:r>
              <w:rPr>
                <w:noProof/>
                <w:lang w:eastAsia="es-MX"/>
              </w:rPr>
              <w:drawing>
                <wp:anchor distT="0" distB="0" distL="114300" distR="114300" simplePos="0" relativeHeight="251668480" behindDoc="1" locked="0" layoutInCell="1" allowOverlap="1" wp14:anchorId="1A5DD364" wp14:editId="1C83548F">
                  <wp:simplePos x="0" y="0"/>
                  <wp:positionH relativeFrom="page">
                    <wp:posOffset>132080</wp:posOffset>
                  </wp:positionH>
                  <wp:positionV relativeFrom="paragraph">
                    <wp:posOffset>1139825</wp:posOffset>
                  </wp:positionV>
                  <wp:extent cx="1625600" cy="1254125"/>
                  <wp:effectExtent l="0" t="0" r="0" b="0"/>
                  <wp:wrapTight wrapText="bothSides">
                    <wp:wrapPolygon edited="0">
                      <wp:start x="5316" y="5906"/>
                      <wp:lineTo x="3797" y="11155"/>
                      <wp:lineTo x="3797" y="15093"/>
                      <wp:lineTo x="17466" y="15093"/>
                      <wp:lineTo x="17466" y="5906"/>
                      <wp:lineTo x="5316" y="5906"/>
                    </wp:wrapPolygon>
                  </wp:wrapTight>
                  <wp:docPr id="3" name="Imagen 3" descr="C:\Users\Brendha\AppData\Local\Microsoft\Windows\INetCacheContent.Word\ut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ndha\AppData\Local\Microsoft\Windows\INetCacheContent.Word\utcv.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5600" cy="12541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tcPr>
          <w:p w:rsidR="00824D69" w:rsidRPr="0084289B" w:rsidRDefault="00824D69" w:rsidP="00FD5770">
            <w:pPr>
              <w:jc w:val="center"/>
              <w:rPr>
                <w:rFonts w:eastAsia="Times New Roman" w:cs="Times New Roman"/>
                <w:b/>
                <w:color w:val="000000"/>
                <w:sz w:val="27"/>
                <w:szCs w:val="27"/>
                <w:lang w:eastAsia="es-MX"/>
              </w:rPr>
            </w:pPr>
          </w:p>
        </w:tc>
        <w:tc>
          <w:tcPr>
            <w:tcW w:w="0" w:type="auto"/>
          </w:tcPr>
          <w:p w:rsidR="00824D69" w:rsidRPr="0084289B" w:rsidRDefault="00824D69" w:rsidP="00FD5770">
            <w:pPr>
              <w:jc w:val="center"/>
              <w:rPr>
                <w:rFonts w:eastAsia="Times New Roman" w:cs="Times New Roman"/>
                <w:b/>
                <w:color w:val="000000"/>
                <w:sz w:val="27"/>
                <w:szCs w:val="27"/>
                <w:lang w:eastAsia="es-MX"/>
              </w:rPr>
            </w:pPr>
          </w:p>
        </w:tc>
        <w:bookmarkStart w:id="0" w:name="_GoBack"/>
        <w:bookmarkEnd w:id="0"/>
      </w:tr>
    </w:tbl>
    <w:p w:rsidR="00346D3A" w:rsidRPr="00014C1D" w:rsidRDefault="00346D3A" w:rsidP="00346D3A">
      <w:pPr>
        <w:rPr>
          <w:rFonts w:ascii="Arial" w:eastAsia="Times New Roman" w:hAnsi="Arial" w:cs="Arial"/>
          <w:color w:val="000000"/>
          <w:sz w:val="24"/>
          <w:szCs w:val="24"/>
          <w:lang w:eastAsia="es-MX"/>
        </w:rPr>
      </w:pPr>
    </w:p>
    <w:tbl>
      <w:tblPr>
        <w:tblStyle w:val="Tablaconcuadrcula"/>
        <w:tblpPr w:leftFromText="141" w:rightFromText="141" w:vertAnchor="text" w:horzAnchor="margin" w:tblpXSpec="center" w:tblpY="155"/>
        <w:tblW w:w="9652" w:type="dxa"/>
        <w:tblLook w:val="04A0" w:firstRow="1" w:lastRow="0" w:firstColumn="1" w:lastColumn="0" w:noHBand="0" w:noVBand="1"/>
      </w:tblPr>
      <w:tblGrid>
        <w:gridCol w:w="2940"/>
        <w:gridCol w:w="2095"/>
        <w:gridCol w:w="2652"/>
        <w:gridCol w:w="1965"/>
      </w:tblGrid>
      <w:tr w:rsidR="00346D3A" w:rsidRPr="00014C1D" w:rsidTr="00346D3A">
        <w:trPr>
          <w:trHeight w:val="338"/>
        </w:trPr>
        <w:tc>
          <w:tcPr>
            <w:tcW w:w="2940" w:type="dxa"/>
            <w:shd w:val="clear" w:color="auto" w:fill="A8D08D" w:themeFill="accent6" w:themeFillTint="99"/>
          </w:tcPr>
          <w:p w:rsidR="00346D3A" w:rsidRPr="00014C1D" w:rsidRDefault="00346D3A" w:rsidP="00346D3A">
            <w:pPr>
              <w:rPr>
                <w:rFonts w:ascii="Arial" w:eastAsia="Arial Unicode MS" w:hAnsi="Arial" w:cs="Arial"/>
                <w:color w:val="000000"/>
                <w:sz w:val="24"/>
                <w:szCs w:val="24"/>
                <w:lang w:eastAsia="es-MX"/>
              </w:rPr>
            </w:pPr>
            <w:r w:rsidRPr="00014C1D">
              <w:rPr>
                <w:rFonts w:ascii="Arial" w:eastAsia="Arial Unicode MS" w:hAnsi="Arial" w:cs="Arial"/>
                <w:color w:val="000000"/>
                <w:sz w:val="24"/>
                <w:szCs w:val="24"/>
                <w:lang w:eastAsia="es-MX"/>
              </w:rPr>
              <w:t>Nombre del proyecto:</w:t>
            </w:r>
          </w:p>
        </w:tc>
        <w:tc>
          <w:tcPr>
            <w:tcW w:w="6712" w:type="dxa"/>
            <w:gridSpan w:val="3"/>
          </w:tcPr>
          <w:p w:rsidR="00346D3A" w:rsidRPr="00014C1D" w:rsidRDefault="00346D3A" w:rsidP="00346D3A">
            <w:pPr>
              <w:rPr>
                <w:rFonts w:ascii="Arial" w:eastAsia="Arial Unicode MS" w:hAnsi="Arial" w:cs="Arial"/>
                <w:i/>
                <w:color w:val="000000"/>
                <w:sz w:val="24"/>
                <w:szCs w:val="24"/>
                <w:lang w:eastAsia="es-MX"/>
              </w:rPr>
            </w:pPr>
            <w:r w:rsidRPr="00014C1D">
              <w:rPr>
                <w:rFonts w:ascii="Arial" w:eastAsia="Arial Unicode MS" w:hAnsi="Arial" w:cs="Arial"/>
                <w:i/>
                <w:color w:val="000000"/>
                <w:sz w:val="24"/>
                <w:szCs w:val="24"/>
                <w:lang w:eastAsia="es-MX"/>
              </w:rPr>
              <w:t>AutoHome</w:t>
            </w:r>
          </w:p>
        </w:tc>
      </w:tr>
      <w:tr w:rsidR="00346D3A" w:rsidRPr="00014C1D" w:rsidTr="00346D3A">
        <w:trPr>
          <w:trHeight w:val="323"/>
        </w:trPr>
        <w:tc>
          <w:tcPr>
            <w:tcW w:w="2940" w:type="dxa"/>
            <w:shd w:val="clear" w:color="auto" w:fill="A8D08D" w:themeFill="accent6" w:themeFillTint="99"/>
          </w:tcPr>
          <w:p w:rsidR="00346D3A" w:rsidRPr="00014C1D" w:rsidRDefault="00346D3A" w:rsidP="00346D3A">
            <w:pPr>
              <w:rPr>
                <w:rFonts w:ascii="Arial" w:eastAsia="Arial Unicode MS" w:hAnsi="Arial" w:cs="Arial"/>
                <w:color w:val="000000"/>
                <w:sz w:val="24"/>
                <w:szCs w:val="24"/>
                <w:lang w:eastAsia="es-MX"/>
              </w:rPr>
            </w:pPr>
            <w:r w:rsidRPr="00014C1D">
              <w:rPr>
                <w:rFonts w:ascii="Arial" w:eastAsia="Arial Unicode MS" w:hAnsi="Arial" w:cs="Arial"/>
                <w:color w:val="000000"/>
                <w:sz w:val="24"/>
                <w:szCs w:val="24"/>
                <w:lang w:eastAsia="es-MX"/>
              </w:rPr>
              <w:t>Alias del proyecto:</w:t>
            </w:r>
          </w:p>
        </w:tc>
        <w:tc>
          <w:tcPr>
            <w:tcW w:w="6712" w:type="dxa"/>
            <w:gridSpan w:val="3"/>
          </w:tcPr>
          <w:p w:rsidR="00346D3A" w:rsidRPr="00014C1D" w:rsidRDefault="00635F41" w:rsidP="00346D3A">
            <w:pPr>
              <w:rPr>
                <w:rFonts w:ascii="Arial" w:eastAsia="Arial Unicode MS" w:hAnsi="Arial" w:cs="Arial"/>
                <w:i/>
                <w:color w:val="000000"/>
                <w:sz w:val="24"/>
                <w:szCs w:val="24"/>
                <w:lang w:eastAsia="es-MX"/>
              </w:rPr>
            </w:pPr>
            <w:r w:rsidRPr="00014C1D">
              <w:rPr>
                <w:rFonts w:ascii="Arial" w:eastAsia="Arial Unicode MS" w:hAnsi="Arial" w:cs="Arial"/>
                <w:i/>
                <w:color w:val="000000"/>
                <w:sz w:val="24"/>
                <w:szCs w:val="24"/>
                <w:lang w:eastAsia="es-MX"/>
              </w:rPr>
              <w:t>AH</w:t>
            </w:r>
          </w:p>
        </w:tc>
      </w:tr>
      <w:tr w:rsidR="00346D3A" w:rsidRPr="00014C1D" w:rsidTr="00346D3A">
        <w:trPr>
          <w:trHeight w:val="662"/>
        </w:trPr>
        <w:tc>
          <w:tcPr>
            <w:tcW w:w="2940" w:type="dxa"/>
            <w:shd w:val="clear" w:color="auto" w:fill="A8D08D" w:themeFill="accent6" w:themeFillTint="99"/>
          </w:tcPr>
          <w:p w:rsidR="00346D3A" w:rsidRPr="00014C1D" w:rsidRDefault="00346D3A" w:rsidP="00346D3A">
            <w:pPr>
              <w:rPr>
                <w:rFonts w:ascii="Arial" w:eastAsia="Arial Unicode MS" w:hAnsi="Arial" w:cs="Arial"/>
                <w:color w:val="000000"/>
                <w:sz w:val="24"/>
                <w:szCs w:val="24"/>
                <w:lang w:eastAsia="es-MX"/>
              </w:rPr>
            </w:pPr>
            <w:r w:rsidRPr="00014C1D">
              <w:rPr>
                <w:rFonts w:ascii="Arial" w:eastAsia="Arial Unicode MS" w:hAnsi="Arial" w:cs="Arial"/>
                <w:color w:val="000000"/>
                <w:sz w:val="24"/>
                <w:szCs w:val="24"/>
                <w:lang w:eastAsia="es-MX"/>
              </w:rPr>
              <w:t>Versión:</w:t>
            </w:r>
          </w:p>
        </w:tc>
        <w:tc>
          <w:tcPr>
            <w:tcW w:w="2095" w:type="dxa"/>
          </w:tcPr>
          <w:p w:rsidR="00346D3A" w:rsidRPr="00014C1D" w:rsidRDefault="00346D3A" w:rsidP="00346D3A">
            <w:pPr>
              <w:rPr>
                <w:rFonts w:ascii="Arial" w:eastAsia="Arial Unicode MS" w:hAnsi="Arial" w:cs="Arial"/>
                <w:i/>
                <w:color w:val="000000"/>
                <w:sz w:val="24"/>
                <w:szCs w:val="24"/>
                <w:lang w:eastAsia="es-MX"/>
              </w:rPr>
            </w:pPr>
            <w:r w:rsidRPr="00014C1D">
              <w:rPr>
                <w:rFonts w:ascii="Arial" w:eastAsia="Arial Unicode MS" w:hAnsi="Arial" w:cs="Arial"/>
                <w:i/>
                <w:color w:val="000000"/>
                <w:sz w:val="24"/>
                <w:szCs w:val="24"/>
                <w:lang w:eastAsia="es-MX"/>
              </w:rPr>
              <w:t>1</w:t>
            </w:r>
          </w:p>
        </w:tc>
        <w:tc>
          <w:tcPr>
            <w:tcW w:w="2652" w:type="dxa"/>
            <w:shd w:val="clear" w:color="auto" w:fill="A8D08D" w:themeFill="accent6" w:themeFillTint="99"/>
          </w:tcPr>
          <w:p w:rsidR="00346D3A" w:rsidRPr="00014C1D" w:rsidRDefault="00346D3A" w:rsidP="00346D3A">
            <w:pPr>
              <w:rPr>
                <w:rFonts w:ascii="Arial" w:eastAsia="Arial Unicode MS" w:hAnsi="Arial" w:cs="Arial"/>
                <w:color w:val="000000"/>
                <w:sz w:val="24"/>
                <w:szCs w:val="24"/>
                <w:lang w:eastAsia="es-MX"/>
              </w:rPr>
            </w:pPr>
            <w:r w:rsidRPr="00014C1D">
              <w:rPr>
                <w:rFonts w:ascii="Arial" w:eastAsia="Arial Unicode MS" w:hAnsi="Arial" w:cs="Arial"/>
                <w:color w:val="000000"/>
                <w:sz w:val="24"/>
                <w:szCs w:val="24"/>
                <w:lang w:eastAsia="es-MX"/>
              </w:rPr>
              <w:t>Fecha última modificación:</w:t>
            </w:r>
          </w:p>
        </w:tc>
        <w:tc>
          <w:tcPr>
            <w:tcW w:w="1965" w:type="dxa"/>
          </w:tcPr>
          <w:p w:rsidR="00346D3A" w:rsidRPr="00014C1D" w:rsidRDefault="00C11803" w:rsidP="00346D3A">
            <w:pPr>
              <w:rPr>
                <w:rFonts w:ascii="Arial" w:eastAsia="Arial Unicode MS" w:hAnsi="Arial" w:cs="Arial"/>
                <w:i/>
                <w:color w:val="000000"/>
                <w:sz w:val="24"/>
                <w:szCs w:val="24"/>
                <w:lang w:eastAsia="es-MX"/>
              </w:rPr>
            </w:pPr>
            <w:r w:rsidRPr="00014C1D">
              <w:rPr>
                <w:rFonts w:ascii="Arial" w:eastAsia="Arial Unicode MS" w:hAnsi="Arial" w:cs="Arial"/>
                <w:i/>
                <w:color w:val="000000"/>
                <w:sz w:val="24"/>
                <w:szCs w:val="24"/>
                <w:lang w:eastAsia="es-MX"/>
              </w:rPr>
              <w:t>31</w:t>
            </w:r>
            <w:r w:rsidR="00346D3A" w:rsidRPr="00014C1D">
              <w:rPr>
                <w:rFonts w:ascii="Arial" w:eastAsia="Arial Unicode MS" w:hAnsi="Arial" w:cs="Arial"/>
                <w:i/>
                <w:color w:val="000000"/>
                <w:sz w:val="24"/>
                <w:szCs w:val="24"/>
                <w:lang w:eastAsia="es-MX"/>
              </w:rPr>
              <w:t xml:space="preserve"> de Octubre del 2016</w:t>
            </w:r>
          </w:p>
        </w:tc>
      </w:tr>
    </w:tbl>
    <w:p w:rsidR="00346D3A" w:rsidRPr="00014C1D" w:rsidRDefault="00346D3A" w:rsidP="00346D3A">
      <w:pPr>
        <w:shd w:val="clear" w:color="auto" w:fill="FFFFFF"/>
        <w:spacing w:after="0" w:line="240" w:lineRule="auto"/>
        <w:outlineLvl w:val="2"/>
        <w:rPr>
          <w:rFonts w:ascii="Arial" w:hAnsi="Arial" w:cs="Arial"/>
          <w:color w:val="000000"/>
          <w:sz w:val="24"/>
          <w:szCs w:val="24"/>
        </w:rPr>
      </w:pPr>
    </w:p>
    <w:p w:rsidR="00346D3A" w:rsidRPr="00311D44" w:rsidRDefault="00346D3A" w:rsidP="00346D3A">
      <w:pPr>
        <w:shd w:val="clear" w:color="auto" w:fill="FFFFFF"/>
        <w:spacing w:after="0" w:line="240" w:lineRule="auto"/>
        <w:outlineLvl w:val="2"/>
        <w:rPr>
          <w:rFonts w:eastAsia="Times New Roman" w:cs="Arial"/>
          <w:bCs/>
          <w:color w:val="000000"/>
          <w:sz w:val="27"/>
          <w:szCs w:val="27"/>
          <w:u w:val="single"/>
          <w:lang w:eastAsia="es-MX"/>
        </w:rPr>
      </w:pPr>
    </w:p>
    <w:p w:rsidR="00346D3A" w:rsidRDefault="00346D3A" w:rsidP="00346D3A">
      <w:pPr>
        <w:rPr>
          <w:rFonts w:eastAsia="Times New Roman" w:cs="Times New Roman"/>
          <w:color w:val="000000"/>
          <w:sz w:val="27"/>
          <w:szCs w:val="27"/>
          <w:lang w:eastAsia="es-MX"/>
        </w:rPr>
      </w:pPr>
      <w:r w:rsidRPr="0084289B">
        <w:rPr>
          <w:rFonts w:eastAsia="Times New Roman" w:cs="Times New Roman"/>
          <w:color w:val="000000"/>
          <w:sz w:val="27"/>
          <w:szCs w:val="27"/>
          <w:lang w:eastAsia="es-MX"/>
        </w:rPr>
        <w:br w:type="page"/>
      </w:r>
    </w:p>
    <w:p w:rsidR="000A424E" w:rsidRDefault="000A424E" w:rsidP="00A11310">
      <w:pPr>
        <w:pStyle w:val="Ttulo1"/>
      </w:pPr>
      <w:bookmarkStart w:id="1" w:name="_Toc465694332"/>
      <w:r>
        <w:lastRenderedPageBreak/>
        <w:t>Resumen Ejecutivo</w:t>
      </w:r>
      <w:bookmarkEnd w:id="1"/>
    </w:p>
    <w:p w:rsidR="000A424E" w:rsidRDefault="000A424E" w:rsidP="000A424E"/>
    <w:p w:rsidR="000A424E" w:rsidRDefault="000A424E" w:rsidP="004C75F4">
      <w:pPr>
        <w:spacing w:line="480" w:lineRule="auto"/>
        <w:jc w:val="both"/>
        <w:rPr>
          <w:rFonts w:ascii="Arial" w:hAnsi="Arial" w:cs="Arial"/>
        </w:rPr>
      </w:pPr>
      <w:r w:rsidRPr="004C75F4">
        <w:rPr>
          <w:rFonts w:ascii="Arial" w:hAnsi="Arial" w:cs="Arial"/>
        </w:rPr>
        <w:t>En la actualidad la sociedad tiene un estilo d</w:t>
      </w:r>
      <w:r w:rsidR="001C5451">
        <w:rPr>
          <w:rFonts w:ascii="Arial" w:hAnsi="Arial" w:cs="Arial"/>
        </w:rPr>
        <w:t>e vida demasiado rápido, que le</w:t>
      </w:r>
      <w:r w:rsidRPr="004C75F4">
        <w:rPr>
          <w:rFonts w:ascii="Arial" w:hAnsi="Arial" w:cs="Arial"/>
        </w:rPr>
        <w:t xml:space="preserve"> obliga a </w:t>
      </w:r>
      <w:r w:rsidR="005D5C61" w:rsidRPr="004C75F4">
        <w:rPr>
          <w:rFonts w:ascii="Arial" w:hAnsi="Arial" w:cs="Arial"/>
        </w:rPr>
        <w:t>realizar diferentes tareas de manera</w:t>
      </w:r>
      <w:r w:rsidR="004C75F4" w:rsidRPr="004C75F4">
        <w:rPr>
          <w:rFonts w:ascii="Arial" w:hAnsi="Arial" w:cs="Arial"/>
        </w:rPr>
        <w:t xml:space="preserve"> práctica y sin invertir demasiado tiempo en ellas</w:t>
      </w:r>
      <w:r w:rsidR="005D5C61" w:rsidRPr="004C75F4">
        <w:rPr>
          <w:rFonts w:ascii="Arial" w:hAnsi="Arial" w:cs="Arial"/>
        </w:rPr>
        <w:t xml:space="preserve">, es por </w:t>
      </w:r>
      <w:r w:rsidR="004C75F4" w:rsidRPr="004C75F4">
        <w:rPr>
          <w:rFonts w:ascii="Arial" w:hAnsi="Arial" w:cs="Arial"/>
        </w:rPr>
        <w:t>est</w:t>
      </w:r>
      <w:r w:rsidR="001C5451">
        <w:rPr>
          <w:rFonts w:ascii="Arial" w:hAnsi="Arial" w:cs="Arial"/>
        </w:rPr>
        <w:t xml:space="preserve">o, </w:t>
      </w:r>
      <w:r w:rsidR="004C75F4" w:rsidRPr="004C75F4">
        <w:rPr>
          <w:rFonts w:ascii="Arial" w:hAnsi="Arial" w:cs="Arial"/>
        </w:rPr>
        <w:t>que el proyecto que encontraremos descrito aquí, ofrecerá a los usuarios la posibilidad de automatizar distintos sectores de su hogar, a través de tecnología basada en domótica.</w:t>
      </w:r>
    </w:p>
    <w:p w:rsidR="004C75F4" w:rsidRDefault="00B16681" w:rsidP="004C75F4">
      <w:pPr>
        <w:spacing w:line="480" w:lineRule="auto"/>
        <w:jc w:val="both"/>
        <w:rPr>
          <w:rFonts w:ascii="Arial" w:hAnsi="Arial" w:cs="Arial"/>
        </w:rPr>
      </w:pPr>
      <w:r>
        <w:rPr>
          <w:rFonts w:ascii="Arial" w:hAnsi="Arial" w:cs="Arial"/>
        </w:rPr>
        <w:t>El sector de mercado abordado será para hombres y mujeres entre u</w:t>
      </w:r>
      <w:r w:rsidR="00102C57">
        <w:rPr>
          <w:rFonts w:ascii="Arial" w:hAnsi="Arial" w:cs="Arial"/>
        </w:rPr>
        <w:t>n rango de edad de 3</w:t>
      </w:r>
      <w:r w:rsidR="00621BA0">
        <w:rPr>
          <w:rFonts w:ascii="Arial" w:hAnsi="Arial" w:cs="Arial"/>
        </w:rPr>
        <w:t>0 a 70 años, quienes han estado en contacto con tecnología, ya sea a través de visita</w:t>
      </w:r>
      <w:r w:rsidR="00D66657">
        <w:rPr>
          <w:rFonts w:ascii="Arial" w:hAnsi="Arial" w:cs="Arial"/>
        </w:rPr>
        <w:t>s</w:t>
      </w:r>
      <w:r w:rsidR="00621BA0">
        <w:rPr>
          <w:rFonts w:ascii="Arial" w:hAnsi="Arial" w:cs="Arial"/>
        </w:rPr>
        <w:t xml:space="preserve"> a páginas de internet o simplemente con el manejo frecuente de su teléfono celular. A menor costo, mayor puede ser el número de personas que se interesen por la implementación de este sistema en sus hogares, haciendo que una casa de un costo no tan elevado pueda competir contra otra que no lo es.</w:t>
      </w:r>
    </w:p>
    <w:p w:rsidR="00621BA0" w:rsidRDefault="00621BA0" w:rsidP="004C75F4">
      <w:pPr>
        <w:spacing w:line="480" w:lineRule="auto"/>
        <w:jc w:val="both"/>
        <w:rPr>
          <w:rFonts w:ascii="Arial" w:hAnsi="Arial" w:cs="Arial"/>
        </w:rPr>
      </w:pPr>
      <w:r>
        <w:rPr>
          <w:rFonts w:ascii="Arial" w:hAnsi="Arial" w:cs="Arial"/>
        </w:rPr>
        <w:t>Arduino se convertirá en la herramienta más importante dentro del desarrollo e implementación, ya que el proyecto hará uso de ella en casi un 70% de totalidad del mismo.</w:t>
      </w:r>
    </w:p>
    <w:p w:rsidR="00621BA0" w:rsidRDefault="00621BA0" w:rsidP="004C75F4">
      <w:pPr>
        <w:spacing w:line="480" w:lineRule="auto"/>
        <w:jc w:val="both"/>
        <w:rPr>
          <w:rFonts w:ascii="Arial" w:hAnsi="Arial" w:cs="Arial"/>
        </w:rPr>
      </w:pPr>
    </w:p>
    <w:p w:rsidR="0075390A" w:rsidRDefault="0075390A">
      <w:pPr>
        <w:rPr>
          <w:rFonts w:ascii="Arial" w:hAnsi="Arial" w:cs="Arial"/>
        </w:rPr>
      </w:pPr>
      <w:r>
        <w:rPr>
          <w:rFonts w:ascii="Arial" w:hAnsi="Arial" w:cs="Arial"/>
        </w:rPr>
        <w:br w:type="page"/>
      </w:r>
    </w:p>
    <w:p w:rsidR="0075390A" w:rsidRPr="00E87A53" w:rsidRDefault="0075390A" w:rsidP="00A11310">
      <w:pPr>
        <w:pStyle w:val="Ttulo1"/>
      </w:pPr>
      <w:bookmarkStart w:id="2" w:name="_Toc465694333"/>
      <w:r w:rsidRPr="00E87A53">
        <w:lastRenderedPageBreak/>
        <w:t>Definición del proyecto.</w:t>
      </w:r>
      <w:bookmarkEnd w:id="2"/>
    </w:p>
    <w:p w:rsidR="0075390A" w:rsidRDefault="0075390A" w:rsidP="0075390A"/>
    <w:p w:rsidR="001551FC" w:rsidRPr="001551FC" w:rsidRDefault="001551FC" w:rsidP="001551FC">
      <w:pPr>
        <w:spacing w:line="480" w:lineRule="auto"/>
        <w:rPr>
          <w:rFonts w:ascii="Arial" w:hAnsi="Arial" w:cs="Arial"/>
          <w:sz w:val="24"/>
          <w:szCs w:val="24"/>
        </w:rPr>
      </w:pPr>
      <w:r w:rsidRPr="001551FC">
        <w:rPr>
          <w:rFonts w:ascii="Arial" w:hAnsi="Arial" w:cs="Arial"/>
          <w:b/>
          <w:sz w:val="24"/>
          <w:szCs w:val="24"/>
        </w:rPr>
        <w:t>Nombre del proyecto:</w:t>
      </w:r>
      <w:r w:rsidRPr="001551FC">
        <w:rPr>
          <w:rFonts w:ascii="Arial" w:hAnsi="Arial" w:cs="Arial"/>
          <w:sz w:val="24"/>
          <w:szCs w:val="24"/>
        </w:rPr>
        <w:t xml:space="preserve"> </w:t>
      </w:r>
    </w:p>
    <w:p w:rsidR="0075390A" w:rsidRPr="001551FC" w:rsidRDefault="00FD5770" w:rsidP="001551FC">
      <w:pPr>
        <w:spacing w:line="480" w:lineRule="auto"/>
        <w:jc w:val="both"/>
        <w:rPr>
          <w:rFonts w:ascii="Arial" w:hAnsi="Arial" w:cs="Arial"/>
        </w:rPr>
      </w:pPr>
      <w:r>
        <w:rPr>
          <w:rFonts w:ascii="Arial" w:hAnsi="Arial" w:cs="Arial"/>
        </w:rPr>
        <w:t>Auto</w:t>
      </w:r>
      <w:r w:rsidR="001551FC" w:rsidRPr="001551FC">
        <w:rPr>
          <w:rFonts w:ascii="Arial" w:hAnsi="Arial" w:cs="Arial"/>
        </w:rPr>
        <w:t>Home</w:t>
      </w:r>
    </w:p>
    <w:p w:rsidR="001551FC" w:rsidRPr="001551FC" w:rsidRDefault="001551FC" w:rsidP="001551FC">
      <w:pPr>
        <w:spacing w:line="480" w:lineRule="auto"/>
        <w:jc w:val="both"/>
        <w:rPr>
          <w:rFonts w:ascii="Arial" w:hAnsi="Arial" w:cs="Arial"/>
          <w:b/>
          <w:sz w:val="24"/>
          <w:szCs w:val="24"/>
        </w:rPr>
      </w:pPr>
      <w:r w:rsidRPr="001551FC">
        <w:rPr>
          <w:rFonts w:ascii="Arial" w:hAnsi="Arial" w:cs="Arial"/>
          <w:b/>
          <w:sz w:val="24"/>
          <w:szCs w:val="24"/>
        </w:rPr>
        <w:t xml:space="preserve">Definición de proyecto: </w:t>
      </w:r>
    </w:p>
    <w:p w:rsidR="001551FC" w:rsidRDefault="001551FC" w:rsidP="001551FC">
      <w:pPr>
        <w:spacing w:line="480" w:lineRule="auto"/>
        <w:jc w:val="both"/>
        <w:rPr>
          <w:rFonts w:ascii="Arial" w:hAnsi="Arial" w:cs="Arial"/>
        </w:rPr>
      </w:pPr>
      <w:r w:rsidRPr="001551FC">
        <w:rPr>
          <w:rFonts w:ascii="Arial" w:hAnsi="Arial" w:cs="Arial"/>
        </w:rPr>
        <w:t>Brindar al usuario un control de áreas específicas de su hogar, aplicando tecnologías basadas en domótica, algunas de las operaciones a automatizar serán</w:t>
      </w:r>
      <w:r w:rsidR="001C5451">
        <w:rPr>
          <w:rFonts w:ascii="Arial" w:hAnsi="Arial" w:cs="Arial"/>
        </w:rPr>
        <w:t>:</w:t>
      </w:r>
      <w:r w:rsidRPr="001551FC">
        <w:rPr>
          <w:rFonts w:ascii="Arial" w:hAnsi="Arial" w:cs="Arial"/>
        </w:rPr>
        <w:t xml:space="preserve"> control de luces, temperatura, medidas de seguridad con la implementación de alarmas para problemas de fugas de gas e incendios domésticos, de igual forma los sensores de movimiento servirán para tener una mayor seguridad a distancia del hogar.</w:t>
      </w:r>
    </w:p>
    <w:p w:rsidR="00542243" w:rsidRDefault="00542243" w:rsidP="001551FC">
      <w:pPr>
        <w:spacing w:line="480" w:lineRule="auto"/>
        <w:jc w:val="both"/>
        <w:rPr>
          <w:rFonts w:ascii="Arial" w:hAnsi="Arial" w:cs="Arial"/>
          <w:b/>
          <w:sz w:val="24"/>
          <w:szCs w:val="24"/>
        </w:rPr>
      </w:pPr>
      <w:r w:rsidRPr="00542243">
        <w:rPr>
          <w:rFonts w:ascii="Arial" w:hAnsi="Arial" w:cs="Arial"/>
          <w:b/>
          <w:sz w:val="24"/>
          <w:szCs w:val="24"/>
        </w:rPr>
        <w:t>Cliente</w:t>
      </w:r>
      <w:r>
        <w:rPr>
          <w:rFonts w:ascii="Arial" w:hAnsi="Arial" w:cs="Arial"/>
          <w:b/>
          <w:sz w:val="24"/>
          <w:szCs w:val="24"/>
        </w:rPr>
        <w:t xml:space="preserve"> </w:t>
      </w:r>
      <w:r w:rsidRPr="00542243">
        <w:rPr>
          <w:rFonts w:ascii="Arial" w:hAnsi="Arial" w:cs="Arial"/>
          <w:b/>
          <w:sz w:val="24"/>
          <w:szCs w:val="24"/>
        </w:rPr>
        <w:t>/</w:t>
      </w:r>
      <w:r>
        <w:rPr>
          <w:rFonts w:ascii="Arial" w:hAnsi="Arial" w:cs="Arial"/>
          <w:b/>
          <w:sz w:val="24"/>
          <w:szCs w:val="24"/>
        </w:rPr>
        <w:t xml:space="preserve"> </w:t>
      </w:r>
      <w:r w:rsidRPr="00542243">
        <w:rPr>
          <w:rFonts w:ascii="Arial" w:hAnsi="Arial" w:cs="Arial"/>
          <w:b/>
          <w:sz w:val="24"/>
          <w:szCs w:val="24"/>
        </w:rPr>
        <w:t>Mercado</w:t>
      </w:r>
    </w:p>
    <w:p w:rsidR="006303F2" w:rsidRPr="00102C57" w:rsidRDefault="00102C57" w:rsidP="001551FC">
      <w:pPr>
        <w:spacing w:line="480" w:lineRule="auto"/>
        <w:jc w:val="both"/>
        <w:rPr>
          <w:rFonts w:ascii="Arial" w:hAnsi="Arial" w:cs="Arial"/>
        </w:rPr>
      </w:pPr>
      <w:r w:rsidRPr="00102C57">
        <w:rPr>
          <w:rFonts w:ascii="Arial" w:hAnsi="Arial" w:cs="Arial"/>
        </w:rPr>
        <w:t xml:space="preserve">Nuestro </w:t>
      </w:r>
      <w:r>
        <w:rPr>
          <w:rFonts w:ascii="Arial" w:hAnsi="Arial" w:cs="Arial"/>
        </w:rPr>
        <w:t>cliente potencial serán familias con miembros que tengan una edad de 30 a 70 años.</w:t>
      </w:r>
    </w:p>
    <w:p w:rsidR="00ED543A" w:rsidRDefault="00ED543A" w:rsidP="001551FC">
      <w:pPr>
        <w:spacing w:line="480" w:lineRule="auto"/>
        <w:jc w:val="both"/>
        <w:rPr>
          <w:rFonts w:ascii="Arial" w:hAnsi="Arial" w:cs="Arial"/>
          <w:b/>
          <w:sz w:val="24"/>
          <w:szCs w:val="24"/>
        </w:rPr>
      </w:pPr>
      <w:r>
        <w:rPr>
          <w:rFonts w:ascii="Arial" w:hAnsi="Arial" w:cs="Arial"/>
          <w:b/>
          <w:sz w:val="24"/>
          <w:szCs w:val="24"/>
        </w:rPr>
        <w:t>Ventajas Competitivas</w:t>
      </w:r>
    </w:p>
    <w:p w:rsidR="00102C57" w:rsidRDefault="00102C57" w:rsidP="001551FC">
      <w:pPr>
        <w:spacing w:line="480" w:lineRule="auto"/>
        <w:jc w:val="both"/>
        <w:rPr>
          <w:rFonts w:ascii="Arial" w:hAnsi="Arial" w:cs="Arial"/>
        </w:rPr>
      </w:pPr>
      <w:r w:rsidRPr="001053D5">
        <w:rPr>
          <w:rFonts w:ascii="Arial" w:hAnsi="Arial" w:cs="Arial"/>
        </w:rPr>
        <w:t xml:space="preserve">Nuestro </w:t>
      </w:r>
      <w:r w:rsidR="001053D5">
        <w:rPr>
          <w:rFonts w:ascii="Arial" w:hAnsi="Arial" w:cs="Arial"/>
        </w:rPr>
        <w:t>proyecto presentara las siguientes ventajas:</w:t>
      </w:r>
    </w:p>
    <w:p w:rsidR="001053D5" w:rsidRDefault="009977D3" w:rsidP="001053D5">
      <w:pPr>
        <w:pStyle w:val="Prrafodelista"/>
        <w:numPr>
          <w:ilvl w:val="0"/>
          <w:numId w:val="7"/>
        </w:numPr>
        <w:spacing w:line="480" w:lineRule="auto"/>
        <w:jc w:val="both"/>
        <w:rPr>
          <w:rFonts w:ascii="Arial" w:hAnsi="Arial" w:cs="Arial"/>
        </w:rPr>
      </w:pPr>
      <w:r>
        <w:rPr>
          <w:rFonts w:ascii="Arial" w:hAnsi="Arial" w:cs="Arial"/>
        </w:rPr>
        <w:t xml:space="preserve">Se </w:t>
      </w:r>
      <w:r w:rsidR="004972AB">
        <w:rPr>
          <w:rFonts w:ascii="Arial" w:hAnsi="Arial" w:cs="Arial"/>
        </w:rPr>
        <w:t>utilizará</w:t>
      </w:r>
      <w:r>
        <w:rPr>
          <w:rFonts w:ascii="Arial" w:hAnsi="Arial" w:cs="Arial"/>
        </w:rPr>
        <w:t xml:space="preserve"> herramientas fáciles </w:t>
      </w:r>
      <w:r w:rsidR="004972AB">
        <w:rPr>
          <w:rFonts w:ascii="Arial" w:hAnsi="Arial" w:cs="Arial"/>
        </w:rPr>
        <w:t>de manejar</w:t>
      </w:r>
      <w:r>
        <w:rPr>
          <w:rFonts w:ascii="Arial" w:hAnsi="Arial" w:cs="Arial"/>
        </w:rPr>
        <w:t xml:space="preserve"> para el usuario</w:t>
      </w:r>
      <w:r w:rsidR="004972AB">
        <w:rPr>
          <w:rFonts w:ascii="Arial" w:hAnsi="Arial" w:cs="Arial"/>
        </w:rPr>
        <w:t>.</w:t>
      </w:r>
    </w:p>
    <w:p w:rsidR="004972AB" w:rsidRDefault="004972AB" w:rsidP="001053D5">
      <w:pPr>
        <w:pStyle w:val="Prrafodelista"/>
        <w:numPr>
          <w:ilvl w:val="0"/>
          <w:numId w:val="7"/>
        </w:numPr>
        <w:spacing w:line="480" w:lineRule="auto"/>
        <w:jc w:val="both"/>
        <w:rPr>
          <w:rFonts w:ascii="Arial" w:hAnsi="Arial" w:cs="Arial"/>
        </w:rPr>
      </w:pPr>
      <w:r>
        <w:rPr>
          <w:rFonts w:ascii="Arial" w:hAnsi="Arial" w:cs="Arial"/>
        </w:rPr>
        <w:t>Los costos de implementación serán menores a los de la competencia.</w:t>
      </w:r>
    </w:p>
    <w:p w:rsidR="004972AB" w:rsidRDefault="004972AB" w:rsidP="004972AB">
      <w:pPr>
        <w:pStyle w:val="Prrafodelista"/>
        <w:numPr>
          <w:ilvl w:val="0"/>
          <w:numId w:val="7"/>
        </w:numPr>
        <w:spacing w:line="480" w:lineRule="auto"/>
        <w:jc w:val="both"/>
        <w:rPr>
          <w:rFonts w:ascii="Arial" w:hAnsi="Arial" w:cs="Arial"/>
        </w:rPr>
      </w:pPr>
      <w:r>
        <w:rPr>
          <w:rFonts w:ascii="Arial" w:hAnsi="Arial" w:cs="Arial"/>
        </w:rPr>
        <w:t>Se reducirán los gastos de consumo de energía eléctrica.</w:t>
      </w:r>
    </w:p>
    <w:p w:rsidR="005A295B" w:rsidRDefault="005A295B" w:rsidP="005A295B">
      <w:pPr>
        <w:pStyle w:val="Prrafodelista"/>
        <w:numPr>
          <w:ilvl w:val="0"/>
          <w:numId w:val="7"/>
        </w:numPr>
        <w:spacing w:line="480" w:lineRule="auto"/>
        <w:jc w:val="both"/>
        <w:rPr>
          <w:rFonts w:ascii="Arial" w:hAnsi="Arial" w:cs="Arial"/>
        </w:rPr>
      </w:pPr>
      <w:r>
        <w:rPr>
          <w:rFonts w:ascii="Arial" w:hAnsi="Arial" w:cs="Arial"/>
        </w:rPr>
        <w:t>Brindaremos soporte personalizado a nuestros clientes.</w:t>
      </w:r>
    </w:p>
    <w:p w:rsidR="005A295B" w:rsidRPr="005A295B" w:rsidRDefault="005A295B" w:rsidP="005A295B">
      <w:pPr>
        <w:pStyle w:val="Prrafodelista"/>
        <w:numPr>
          <w:ilvl w:val="0"/>
          <w:numId w:val="7"/>
        </w:numPr>
        <w:spacing w:line="480" w:lineRule="auto"/>
        <w:jc w:val="both"/>
        <w:rPr>
          <w:rFonts w:ascii="Arial" w:hAnsi="Arial" w:cs="Arial"/>
        </w:rPr>
      </w:pPr>
      <w:r>
        <w:rPr>
          <w:rFonts w:ascii="Arial" w:hAnsi="Arial" w:cs="Arial"/>
        </w:rPr>
        <w:t>Contaremos con un Sitio Web, en donde el usuario encontrara información detallada de cada una de las actividades que llevemos acabo.</w:t>
      </w:r>
    </w:p>
    <w:p w:rsidR="00793AB8" w:rsidRDefault="00793AB8">
      <w:pPr>
        <w:rPr>
          <w:rFonts w:ascii="Arial" w:hAnsi="Arial" w:cs="Arial"/>
          <w:b/>
          <w:sz w:val="24"/>
          <w:szCs w:val="24"/>
        </w:rPr>
      </w:pPr>
      <w:r>
        <w:rPr>
          <w:rFonts w:ascii="Arial" w:hAnsi="Arial" w:cs="Arial"/>
          <w:b/>
          <w:sz w:val="24"/>
          <w:szCs w:val="24"/>
        </w:rPr>
        <w:br w:type="page"/>
      </w:r>
    </w:p>
    <w:p w:rsidR="00ED543A" w:rsidRPr="00542243" w:rsidRDefault="00793AB8" w:rsidP="001551FC">
      <w:pPr>
        <w:spacing w:line="480" w:lineRule="auto"/>
        <w:jc w:val="both"/>
        <w:rPr>
          <w:rFonts w:ascii="Arial" w:hAnsi="Arial" w:cs="Arial"/>
          <w:b/>
          <w:sz w:val="24"/>
          <w:szCs w:val="24"/>
        </w:rPr>
      </w:pPr>
      <w:r>
        <w:rPr>
          <w:rFonts w:ascii="Arial" w:hAnsi="Arial" w:cs="Arial"/>
          <w:b/>
          <w:sz w:val="24"/>
          <w:szCs w:val="24"/>
        </w:rPr>
        <w:lastRenderedPageBreak/>
        <w:t>Análisis</w:t>
      </w:r>
      <w:r w:rsidR="00ED543A">
        <w:rPr>
          <w:rFonts w:ascii="Arial" w:hAnsi="Arial" w:cs="Arial"/>
          <w:b/>
          <w:sz w:val="24"/>
          <w:szCs w:val="24"/>
        </w:rPr>
        <w:t xml:space="preserve"> de </w:t>
      </w:r>
      <w:r>
        <w:rPr>
          <w:rFonts w:ascii="Arial" w:hAnsi="Arial" w:cs="Arial"/>
          <w:b/>
          <w:sz w:val="24"/>
          <w:szCs w:val="24"/>
        </w:rPr>
        <w:t>Fortalezas</w:t>
      </w:r>
      <w:r w:rsidR="00ED543A">
        <w:rPr>
          <w:rFonts w:ascii="Arial" w:hAnsi="Arial" w:cs="Arial"/>
          <w:b/>
          <w:sz w:val="24"/>
          <w:szCs w:val="24"/>
        </w:rPr>
        <w:t>, oportunidades, debilidades y amenazas (FODA).</w:t>
      </w:r>
    </w:p>
    <w:tbl>
      <w:tblPr>
        <w:tblStyle w:val="Tablaconcuadrcula"/>
        <w:tblW w:w="0" w:type="auto"/>
        <w:tblLook w:val="04A0" w:firstRow="1" w:lastRow="0" w:firstColumn="1" w:lastColumn="0" w:noHBand="0" w:noVBand="1"/>
      </w:tblPr>
      <w:tblGrid>
        <w:gridCol w:w="4413"/>
        <w:gridCol w:w="4414"/>
      </w:tblGrid>
      <w:tr w:rsidR="0096743C" w:rsidTr="0096743C">
        <w:trPr>
          <w:trHeight w:val="357"/>
        </w:trPr>
        <w:tc>
          <w:tcPr>
            <w:tcW w:w="4413" w:type="dxa"/>
          </w:tcPr>
          <w:p w:rsidR="0096743C" w:rsidRPr="0029364C" w:rsidRDefault="0096743C" w:rsidP="0096743C">
            <w:pPr>
              <w:jc w:val="center"/>
              <w:rPr>
                <w:rFonts w:ascii="Arial" w:hAnsi="Arial" w:cs="Arial"/>
                <w:b/>
              </w:rPr>
            </w:pPr>
            <w:r w:rsidRPr="0029364C">
              <w:rPr>
                <w:rFonts w:ascii="Arial" w:hAnsi="Arial" w:cs="Arial"/>
                <w:b/>
              </w:rPr>
              <w:t>Fortalezas</w:t>
            </w:r>
          </w:p>
        </w:tc>
        <w:tc>
          <w:tcPr>
            <w:tcW w:w="4414" w:type="dxa"/>
          </w:tcPr>
          <w:p w:rsidR="0096743C" w:rsidRPr="0029364C" w:rsidRDefault="0096743C" w:rsidP="0096743C">
            <w:pPr>
              <w:jc w:val="center"/>
              <w:rPr>
                <w:rFonts w:ascii="Arial" w:hAnsi="Arial" w:cs="Arial"/>
                <w:b/>
              </w:rPr>
            </w:pPr>
            <w:r w:rsidRPr="0029364C">
              <w:rPr>
                <w:rFonts w:ascii="Arial" w:hAnsi="Arial" w:cs="Arial"/>
                <w:b/>
              </w:rPr>
              <w:t>Oportunidades</w:t>
            </w:r>
          </w:p>
        </w:tc>
      </w:tr>
      <w:tr w:rsidR="0096743C" w:rsidTr="0096743C">
        <w:trPr>
          <w:trHeight w:val="2505"/>
        </w:trPr>
        <w:tc>
          <w:tcPr>
            <w:tcW w:w="4413" w:type="dxa"/>
          </w:tcPr>
          <w:p w:rsidR="005606D4" w:rsidRPr="005606D4" w:rsidRDefault="005606D4" w:rsidP="005606D4">
            <w:pPr>
              <w:pStyle w:val="Prrafodelista"/>
              <w:numPr>
                <w:ilvl w:val="0"/>
                <w:numId w:val="5"/>
              </w:numPr>
              <w:spacing w:line="360" w:lineRule="auto"/>
              <w:rPr>
                <w:rFonts w:ascii="Arial" w:hAnsi="Arial" w:cs="Arial"/>
                <w:b/>
              </w:rPr>
            </w:pPr>
            <w:r>
              <w:rPr>
                <w:rFonts w:ascii="Arial" w:hAnsi="Arial" w:cs="Arial"/>
              </w:rPr>
              <w:t xml:space="preserve">Somos una empresa joven. </w:t>
            </w:r>
          </w:p>
          <w:p w:rsidR="0029364C" w:rsidRPr="005606D4" w:rsidRDefault="005606D4" w:rsidP="005606D4">
            <w:pPr>
              <w:pStyle w:val="Prrafodelista"/>
              <w:numPr>
                <w:ilvl w:val="0"/>
                <w:numId w:val="5"/>
              </w:numPr>
              <w:spacing w:line="360" w:lineRule="auto"/>
              <w:rPr>
                <w:rFonts w:ascii="Arial" w:hAnsi="Arial" w:cs="Arial"/>
                <w:b/>
              </w:rPr>
            </w:pPr>
            <w:r>
              <w:rPr>
                <w:rFonts w:ascii="Arial" w:hAnsi="Arial" w:cs="Arial"/>
              </w:rPr>
              <w:t>Equipo organizado, perseverante con actitud positiva.</w:t>
            </w:r>
          </w:p>
          <w:p w:rsidR="005606D4" w:rsidRPr="005606D4" w:rsidRDefault="005606D4" w:rsidP="005606D4">
            <w:pPr>
              <w:pStyle w:val="Prrafodelista"/>
              <w:numPr>
                <w:ilvl w:val="0"/>
                <w:numId w:val="5"/>
              </w:numPr>
              <w:spacing w:line="360" w:lineRule="auto"/>
              <w:rPr>
                <w:rFonts w:ascii="Arial" w:hAnsi="Arial" w:cs="Arial"/>
                <w:b/>
              </w:rPr>
            </w:pPr>
            <w:r>
              <w:rPr>
                <w:rFonts w:ascii="Arial" w:hAnsi="Arial" w:cs="Arial"/>
              </w:rPr>
              <w:t>Buena comunicación entre los miembros del equipo.</w:t>
            </w:r>
          </w:p>
          <w:p w:rsidR="005606D4" w:rsidRPr="00C376A3" w:rsidRDefault="005606D4" w:rsidP="005606D4">
            <w:pPr>
              <w:pStyle w:val="Prrafodelista"/>
              <w:numPr>
                <w:ilvl w:val="0"/>
                <w:numId w:val="5"/>
              </w:numPr>
              <w:spacing w:line="360" w:lineRule="auto"/>
              <w:rPr>
                <w:rFonts w:ascii="Arial" w:hAnsi="Arial" w:cs="Arial"/>
                <w:b/>
              </w:rPr>
            </w:pPr>
            <w:r>
              <w:rPr>
                <w:rFonts w:ascii="Arial" w:hAnsi="Arial" w:cs="Arial"/>
              </w:rPr>
              <w:t>Experiencia para lograr el objetivo del proyecto.</w:t>
            </w:r>
          </w:p>
          <w:p w:rsidR="00D87202" w:rsidRPr="0029364C" w:rsidRDefault="00D87202" w:rsidP="00D87202">
            <w:pPr>
              <w:rPr>
                <w:rFonts w:ascii="Arial" w:hAnsi="Arial" w:cs="Arial"/>
                <w:b/>
              </w:rPr>
            </w:pPr>
          </w:p>
        </w:tc>
        <w:tc>
          <w:tcPr>
            <w:tcW w:w="4414" w:type="dxa"/>
          </w:tcPr>
          <w:p w:rsidR="0096743C" w:rsidRPr="00473B76" w:rsidRDefault="00473B76" w:rsidP="00473B76">
            <w:pPr>
              <w:pStyle w:val="Prrafodelista"/>
              <w:numPr>
                <w:ilvl w:val="0"/>
                <w:numId w:val="3"/>
              </w:numPr>
              <w:spacing w:line="360" w:lineRule="auto"/>
              <w:rPr>
                <w:rFonts w:ascii="Arial" w:hAnsi="Arial" w:cs="Arial"/>
                <w:b/>
              </w:rPr>
            </w:pPr>
            <w:r>
              <w:rPr>
                <w:rFonts w:ascii="Arial" w:hAnsi="Arial" w:cs="Arial"/>
              </w:rPr>
              <w:t>Amplias posibilidades para realizar una utilización adecuada de los recursos.</w:t>
            </w:r>
          </w:p>
          <w:p w:rsidR="00473B76" w:rsidRPr="0029364C" w:rsidRDefault="00473B76" w:rsidP="00473B76">
            <w:pPr>
              <w:pStyle w:val="Prrafodelista"/>
              <w:numPr>
                <w:ilvl w:val="0"/>
                <w:numId w:val="3"/>
              </w:numPr>
              <w:spacing w:line="360" w:lineRule="auto"/>
              <w:rPr>
                <w:rFonts w:ascii="Arial" w:hAnsi="Arial" w:cs="Arial"/>
                <w:b/>
              </w:rPr>
            </w:pPr>
            <w:r>
              <w:rPr>
                <w:rFonts w:ascii="Arial" w:hAnsi="Arial" w:cs="Arial"/>
              </w:rPr>
              <w:t xml:space="preserve">Adecuar </w:t>
            </w:r>
            <w:r w:rsidR="00CD036E">
              <w:rPr>
                <w:rFonts w:ascii="Arial" w:hAnsi="Arial" w:cs="Arial"/>
              </w:rPr>
              <w:t>nuestra forma de trabajo, dependiendo la situación que se presente a lo largo de desarrollo.</w:t>
            </w:r>
          </w:p>
          <w:p w:rsidR="0096743C" w:rsidRPr="0029364C" w:rsidRDefault="0096743C" w:rsidP="0096743C">
            <w:pPr>
              <w:rPr>
                <w:rFonts w:ascii="Arial" w:hAnsi="Arial" w:cs="Arial"/>
              </w:rPr>
            </w:pPr>
          </w:p>
          <w:p w:rsidR="0096743C" w:rsidRPr="0029364C" w:rsidRDefault="0096743C" w:rsidP="0096743C">
            <w:pPr>
              <w:rPr>
                <w:rFonts w:ascii="Arial" w:hAnsi="Arial" w:cs="Arial"/>
              </w:rPr>
            </w:pPr>
          </w:p>
          <w:p w:rsidR="0096743C" w:rsidRPr="0029364C" w:rsidRDefault="0096743C" w:rsidP="0096743C">
            <w:pPr>
              <w:tabs>
                <w:tab w:val="left" w:pos="960"/>
              </w:tabs>
              <w:rPr>
                <w:rFonts w:ascii="Arial" w:hAnsi="Arial" w:cs="Arial"/>
              </w:rPr>
            </w:pPr>
            <w:r w:rsidRPr="0029364C">
              <w:rPr>
                <w:rFonts w:ascii="Arial" w:hAnsi="Arial" w:cs="Arial"/>
              </w:rPr>
              <w:tab/>
            </w:r>
          </w:p>
        </w:tc>
      </w:tr>
      <w:tr w:rsidR="0096743C" w:rsidTr="0096743C">
        <w:trPr>
          <w:trHeight w:val="347"/>
        </w:trPr>
        <w:tc>
          <w:tcPr>
            <w:tcW w:w="4413" w:type="dxa"/>
          </w:tcPr>
          <w:p w:rsidR="0096743C" w:rsidRPr="0029364C" w:rsidRDefault="0096743C" w:rsidP="0096743C">
            <w:pPr>
              <w:jc w:val="center"/>
              <w:rPr>
                <w:rFonts w:ascii="Arial" w:hAnsi="Arial" w:cs="Arial"/>
                <w:b/>
              </w:rPr>
            </w:pPr>
            <w:r w:rsidRPr="0029364C">
              <w:rPr>
                <w:rFonts w:ascii="Arial" w:hAnsi="Arial" w:cs="Arial"/>
                <w:b/>
              </w:rPr>
              <w:t>Debilidades</w:t>
            </w:r>
          </w:p>
        </w:tc>
        <w:tc>
          <w:tcPr>
            <w:tcW w:w="4414" w:type="dxa"/>
          </w:tcPr>
          <w:p w:rsidR="0096743C" w:rsidRPr="0029364C" w:rsidRDefault="0096743C" w:rsidP="0096743C">
            <w:pPr>
              <w:jc w:val="center"/>
              <w:rPr>
                <w:rFonts w:ascii="Arial" w:hAnsi="Arial" w:cs="Arial"/>
                <w:b/>
              </w:rPr>
            </w:pPr>
            <w:r w:rsidRPr="0029364C">
              <w:rPr>
                <w:rFonts w:ascii="Arial" w:hAnsi="Arial" w:cs="Arial"/>
                <w:b/>
              </w:rPr>
              <w:t>Amenazas</w:t>
            </w:r>
          </w:p>
        </w:tc>
      </w:tr>
      <w:tr w:rsidR="0096743C" w:rsidTr="0096743C">
        <w:trPr>
          <w:trHeight w:val="2355"/>
        </w:trPr>
        <w:tc>
          <w:tcPr>
            <w:tcW w:w="4413" w:type="dxa"/>
          </w:tcPr>
          <w:p w:rsidR="0096743C" w:rsidRPr="00CD036E" w:rsidRDefault="00CD036E" w:rsidP="009722F5">
            <w:pPr>
              <w:pStyle w:val="Prrafodelista"/>
              <w:numPr>
                <w:ilvl w:val="0"/>
                <w:numId w:val="4"/>
              </w:numPr>
              <w:spacing w:line="360" w:lineRule="auto"/>
              <w:rPr>
                <w:rFonts w:ascii="Arial" w:hAnsi="Arial" w:cs="Arial"/>
                <w:b/>
              </w:rPr>
            </w:pPr>
            <w:r>
              <w:rPr>
                <w:rFonts w:ascii="Arial" w:hAnsi="Arial" w:cs="Arial"/>
              </w:rPr>
              <w:t>Adquisición de materia prima.</w:t>
            </w:r>
          </w:p>
          <w:p w:rsidR="009722F5" w:rsidRPr="009722F5" w:rsidRDefault="009722F5" w:rsidP="009722F5">
            <w:pPr>
              <w:pStyle w:val="Prrafodelista"/>
              <w:numPr>
                <w:ilvl w:val="0"/>
                <w:numId w:val="4"/>
              </w:numPr>
              <w:spacing w:line="360" w:lineRule="auto"/>
              <w:rPr>
                <w:rFonts w:ascii="Arial" w:hAnsi="Arial" w:cs="Arial"/>
                <w:b/>
              </w:rPr>
            </w:pPr>
            <w:r>
              <w:rPr>
                <w:rFonts w:ascii="Arial" w:hAnsi="Arial" w:cs="Arial"/>
              </w:rPr>
              <w:t>Sobrepaso en tiempos establecidos, en cronograma de actividades.</w:t>
            </w:r>
          </w:p>
          <w:p w:rsidR="009722F5" w:rsidRPr="009722F5" w:rsidRDefault="009722F5" w:rsidP="009722F5">
            <w:pPr>
              <w:ind w:left="360"/>
              <w:rPr>
                <w:rFonts w:ascii="Arial" w:hAnsi="Arial" w:cs="Arial"/>
                <w:b/>
              </w:rPr>
            </w:pPr>
          </w:p>
        </w:tc>
        <w:tc>
          <w:tcPr>
            <w:tcW w:w="4414" w:type="dxa"/>
          </w:tcPr>
          <w:p w:rsidR="0096743C" w:rsidRPr="009722F5" w:rsidRDefault="009722F5" w:rsidP="009722F5">
            <w:pPr>
              <w:pStyle w:val="Prrafodelista"/>
              <w:numPr>
                <w:ilvl w:val="0"/>
                <w:numId w:val="4"/>
              </w:numPr>
              <w:spacing w:line="360" w:lineRule="auto"/>
              <w:rPr>
                <w:rFonts w:ascii="Arial" w:hAnsi="Arial" w:cs="Arial"/>
                <w:b/>
              </w:rPr>
            </w:pPr>
            <w:r>
              <w:rPr>
                <w:rFonts w:ascii="Arial" w:hAnsi="Arial" w:cs="Arial"/>
              </w:rPr>
              <w:t>Perdida de personal humano.</w:t>
            </w:r>
          </w:p>
          <w:p w:rsidR="009722F5" w:rsidRPr="009722F5" w:rsidRDefault="009722F5" w:rsidP="009722F5">
            <w:pPr>
              <w:pStyle w:val="Prrafodelista"/>
              <w:numPr>
                <w:ilvl w:val="0"/>
                <w:numId w:val="4"/>
              </w:numPr>
              <w:spacing w:line="360" w:lineRule="auto"/>
              <w:rPr>
                <w:rFonts w:ascii="Arial" w:hAnsi="Arial" w:cs="Arial"/>
                <w:b/>
              </w:rPr>
            </w:pPr>
            <w:r>
              <w:rPr>
                <w:rFonts w:ascii="Arial" w:hAnsi="Arial" w:cs="Arial"/>
              </w:rPr>
              <w:t>Falta de comunicación.</w:t>
            </w:r>
          </w:p>
          <w:p w:rsidR="009722F5" w:rsidRPr="00B749C7" w:rsidRDefault="00B749C7" w:rsidP="00D87202">
            <w:pPr>
              <w:pStyle w:val="Prrafodelista"/>
              <w:numPr>
                <w:ilvl w:val="0"/>
                <w:numId w:val="4"/>
              </w:numPr>
              <w:rPr>
                <w:rFonts w:ascii="Arial" w:hAnsi="Arial" w:cs="Arial"/>
                <w:b/>
              </w:rPr>
            </w:pPr>
            <w:r>
              <w:rPr>
                <w:rFonts w:ascii="Arial" w:hAnsi="Arial" w:cs="Arial"/>
              </w:rPr>
              <w:t>Competencia dentro del mercado.</w:t>
            </w:r>
          </w:p>
          <w:p w:rsidR="00B749C7" w:rsidRPr="0029364C" w:rsidRDefault="00B749C7" w:rsidP="00B749C7">
            <w:pPr>
              <w:pStyle w:val="Prrafodelista"/>
              <w:rPr>
                <w:rFonts w:ascii="Arial" w:hAnsi="Arial" w:cs="Arial"/>
                <w:b/>
              </w:rPr>
            </w:pPr>
          </w:p>
        </w:tc>
      </w:tr>
    </w:tbl>
    <w:p w:rsidR="0024087D" w:rsidRDefault="0024087D" w:rsidP="0075390A">
      <w:pPr>
        <w:rPr>
          <w:b/>
        </w:rPr>
      </w:pPr>
    </w:p>
    <w:p w:rsidR="0024087D" w:rsidRDefault="0024087D">
      <w:pPr>
        <w:rPr>
          <w:b/>
        </w:rPr>
      </w:pPr>
      <w:r>
        <w:rPr>
          <w:b/>
        </w:rPr>
        <w:br w:type="page"/>
      </w:r>
    </w:p>
    <w:p w:rsidR="0024087D" w:rsidRDefault="0024087D" w:rsidP="0024087D">
      <w:pPr>
        <w:pStyle w:val="Ttulo1"/>
      </w:pPr>
      <w:bookmarkStart w:id="3" w:name="_Toc465694334"/>
      <w:r w:rsidRPr="00AE47BA">
        <w:lastRenderedPageBreak/>
        <w:t>Estudio del mercado</w:t>
      </w:r>
      <w:bookmarkEnd w:id="3"/>
    </w:p>
    <w:p w:rsidR="0024087D" w:rsidRPr="0024087D" w:rsidRDefault="0024087D" w:rsidP="0024087D"/>
    <w:p w:rsidR="0024087D" w:rsidRPr="0024087D" w:rsidRDefault="0024087D" w:rsidP="0024087D">
      <w:pPr>
        <w:spacing w:line="480" w:lineRule="auto"/>
        <w:jc w:val="both"/>
        <w:rPr>
          <w:rFonts w:ascii="Arial" w:hAnsi="Arial" w:cs="Arial"/>
          <w:b/>
          <w:color w:val="000000" w:themeColor="text1"/>
          <w:sz w:val="24"/>
          <w:szCs w:val="24"/>
        </w:rPr>
      </w:pPr>
      <w:r w:rsidRPr="0024087D">
        <w:rPr>
          <w:rFonts w:ascii="Arial" w:hAnsi="Arial" w:cs="Arial"/>
          <w:b/>
          <w:color w:val="000000" w:themeColor="text1"/>
          <w:sz w:val="24"/>
          <w:szCs w:val="24"/>
        </w:rPr>
        <w:t>Análisis del sector</w:t>
      </w:r>
    </w:p>
    <w:p w:rsidR="0024087D" w:rsidRPr="00AE47BA" w:rsidRDefault="0024087D" w:rsidP="0024087D">
      <w:pPr>
        <w:spacing w:line="480" w:lineRule="auto"/>
        <w:jc w:val="both"/>
        <w:rPr>
          <w:rFonts w:ascii="Arial" w:hAnsi="Arial" w:cs="Arial"/>
          <w:color w:val="000000" w:themeColor="text1"/>
        </w:rPr>
      </w:pPr>
      <w:r w:rsidRPr="00AE47BA">
        <w:rPr>
          <w:rFonts w:ascii="Arial" w:hAnsi="Arial" w:cs="Arial"/>
          <w:color w:val="000000" w:themeColor="text1"/>
        </w:rPr>
        <w:t xml:space="preserve">AutoHome, </w:t>
      </w:r>
      <w:r>
        <w:rPr>
          <w:rFonts w:ascii="Arial" w:hAnsi="Arial" w:cs="Arial"/>
          <w:color w:val="000000" w:themeColor="text1"/>
        </w:rPr>
        <w:t xml:space="preserve">es una </w:t>
      </w:r>
      <w:r w:rsidRPr="00AE47BA">
        <w:rPr>
          <w:rFonts w:ascii="Arial" w:hAnsi="Arial" w:cs="Arial"/>
          <w:color w:val="000000" w:themeColor="text1"/>
        </w:rPr>
        <w:t>herram</w:t>
      </w:r>
      <w:r>
        <w:rPr>
          <w:rFonts w:ascii="Arial" w:hAnsi="Arial" w:cs="Arial"/>
          <w:color w:val="000000" w:themeColor="text1"/>
        </w:rPr>
        <w:t xml:space="preserve">ienta que está enfocada a </w:t>
      </w:r>
      <w:r w:rsidR="00102C57">
        <w:rPr>
          <w:rFonts w:ascii="Arial" w:hAnsi="Arial" w:cs="Arial"/>
          <w:color w:val="000000" w:themeColor="text1"/>
        </w:rPr>
        <w:t>personas, hombres y mujeres de 3</w:t>
      </w:r>
      <w:r>
        <w:rPr>
          <w:rFonts w:ascii="Arial" w:hAnsi="Arial" w:cs="Arial"/>
          <w:color w:val="000000" w:themeColor="text1"/>
        </w:rPr>
        <w:t>0</w:t>
      </w:r>
      <w:r w:rsidR="001C5451">
        <w:rPr>
          <w:rFonts w:ascii="Arial" w:hAnsi="Arial" w:cs="Arial"/>
          <w:color w:val="000000" w:themeColor="text1"/>
        </w:rPr>
        <w:t xml:space="preserve"> a</w:t>
      </w:r>
      <w:r w:rsidRPr="00AE47BA">
        <w:rPr>
          <w:rFonts w:ascii="Arial" w:hAnsi="Arial" w:cs="Arial"/>
          <w:color w:val="000000" w:themeColor="text1"/>
        </w:rPr>
        <w:t xml:space="preserve"> 70 años, que requieran de un mayor control de su hogar, de manera más accesible y sin necesidad de</w:t>
      </w:r>
      <w:r w:rsidR="001C5451">
        <w:rPr>
          <w:rFonts w:ascii="Arial" w:hAnsi="Arial" w:cs="Arial"/>
          <w:color w:val="000000" w:themeColor="text1"/>
        </w:rPr>
        <w:t xml:space="preserve"> otra persona externa al mismo</w:t>
      </w:r>
      <w:r w:rsidRPr="00AE47BA">
        <w:rPr>
          <w:rFonts w:ascii="Arial" w:hAnsi="Arial" w:cs="Arial"/>
          <w:color w:val="000000" w:themeColor="text1"/>
        </w:rPr>
        <w:t>.</w:t>
      </w:r>
    </w:p>
    <w:p w:rsidR="0024087D" w:rsidRPr="00AE47BA" w:rsidRDefault="0024087D" w:rsidP="0024087D">
      <w:pPr>
        <w:spacing w:line="480" w:lineRule="auto"/>
        <w:jc w:val="both"/>
        <w:rPr>
          <w:rFonts w:ascii="Arial" w:hAnsi="Arial" w:cs="Arial"/>
          <w:color w:val="000000" w:themeColor="text1"/>
        </w:rPr>
      </w:pPr>
      <w:r w:rsidRPr="00FB3575">
        <w:rPr>
          <w:rFonts w:ascii="Arial" w:hAnsi="Arial" w:cs="Arial"/>
          <w:color w:val="000000" w:themeColor="text1"/>
        </w:rPr>
        <w:t>Con la implementación de esta herramienta se pretende tener una mayor</w:t>
      </w:r>
      <w:r w:rsidRPr="00AE47BA">
        <w:rPr>
          <w:rFonts w:ascii="Arial" w:hAnsi="Arial" w:cs="Arial"/>
          <w:color w:val="000000" w:themeColor="text1"/>
        </w:rPr>
        <w:t xml:space="preserve"> segurid</w:t>
      </w:r>
      <w:r w:rsidR="001C5451">
        <w:rPr>
          <w:rFonts w:ascii="Arial" w:hAnsi="Arial" w:cs="Arial"/>
          <w:color w:val="000000" w:themeColor="text1"/>
        </w:rPr>
        <w:t>ad y estabilidad en su hogar, la</w:t>
      </w:r>
      <w:r w:rsidRPr="00AE47BA">
        <w:rPr>
          <w:rFonts w:ascii="Arial" w:hAnsi="Arial" w:cs="Arial"/>
          <w:color w:val="000000" w:themeColor="text1"/>
        </w:rPr>
        <w:t xml:space="preserve"> cual por medio de sensores </w:t>
      </w:r>
      <w:r w:rsidR="001C5451">
        <w:rPr>
          <w:rFonts w:ascii="Arial" w:hAnsi="Arial" w:cs="Arial"/>
          <w:color w:val="000000" w:themeColor="text1"/>
        </w:rPr>
        <w:t>indicará</w:t>
      </w:r>
      <w:r w:rsidRPr="00AE47BA">
        <w:rPr>
          <w:rFonts w:ascii="Arial" w:hAnsi="Arial" w:cs="Arial"/>
          <w:color w:val="000000" w:themeColor="text1"/>
        </w:rPr>
        <w:t xml:space="preserve"> al usuario sobre algún </w:t>
      </w:r>
      <w:r w:rsidR="001C5451">
        <w:rPr>
          <w:rFonts w:ascii="Arial" w:hAnsi="Arial" w:cs="Arial"/>
          <w:color w:val="000000" w:themeColor="text1"/>
        </w:rPr>
        <w:t>perca</w:t>
      </w:r>
      <w:r w:rsidR="00E13BE0">
        <w:rPr>
          <w:rFonts w:ascii="Arial" w:hAnsi="Arial" w:cs="Arial"/>
          <w:color w:val="000000" w:themeColor="text1"/>
        </w:rPr>
        <w:t>nce que se suscite</w:t>
      </w:r>
      <w:r w:rsidR="003004DB">
        <w:rPr>
          <w:rFonts w:ascii="Arial" w:hAnsi="Arial" w:cs="Arial"/>
          <w:color w:val="000000" w:themeColor="text1"/>
        </w:rPr>
        <w:t>.</w:t>
      </w:r>
    </w:p>
    <w:p w:rsidR="0024087D" w:rsidRPr="00AE47BA" w:rsidRDefault="0024087D" w:rsidP="0024087D">
      <w:pPr>
        <w:spacing w:line="480" w:lineRule="auto"/>
        <w:jc w:val="both"/>
        <w:rPr>
          <w:rFonts w:ascii="Arial" w:hAnsi="Arial" w:cs="Arial"/>
          <w:color w:val="000000" w:themeColor="text1"/>
        </w:rPr>
      </w:pPr>
      <w:r w:rsidRPr="00AE47BA">
        <w:rPr>
          <w:rFonts w:ascii="Arial" w:hAnsi="Arial" w:cs="Arial"/>
          <w:color w:val="000000" w:themeColor="text1"/>
        </w:rPr>
        <w:t xml:space="preserve">Actualmente existe </w:t>
      </w:r>
      <w:r>
        <w:rPr>
          <w:rFonts w:ascii="Arial" w:hAnsi="Arial" w:cs="Arial"/>
          <w:color w:val="000000" w:themeColor="text1"/>
        </w:rPr>
        <w:t>software</w:t>
      </w:r>
      <w:r w:rsidR="003004DB">
        <w:rPr>
          <w:rFonts w:ascii="Arial" w:hAnsi="Arial" w:cs="Arial"/>
          <w:color w:val="000000" w:themeColor="text1"/>
        </w:rPr>
        <w:t xml:space="preserve"> que cubre</w:t>
      </w:r>
      <w:r w:rsidRPr="00AE47BA">
        <w:rPr>
          <w:rFonts w:ascii="Arial" w:hAnsi="Arial" w:cs="Arial"/>
          <w:color w:val="000000" w:themeColor="text1"/>
        </w:rPr>
        <w:t xml:space="preserve"> algunas partes de esta herramienta, pero la herramienta que se está implementando </w:t>
      </w:r>
      <w:r w:rsidR="003004DB">
        <w:rPr>
          <w:rFonts w:ascii="Arial" w:hAnsi="Arial" w:cs="Arial"/>
          <w:color w:val="000000" w:themeColor="text1"/>
        </w:rPr>
        <w:t>tiene un mayor impacto</w:t>
      </w:r>
      <w:r>
        <w:rPr>
          <w:rFonts w:ascii="Arial" w:hAnsi="Arial" w:cs="Arial"/>
          <w:color w:val="000000" w:themeColor="text1"/>
        </w:rPr>
        <w:t>, gracias a la implementación de sensores, ya cuente</w:t>
      </w:r>
      <w:r w:rsidRPr="00AE47BA">
        <w:rPr>
          <w:rFonts w:ascii="Arial" w:hAnsi="Arial" w:cs="Arial"/>
          <w:color w:val="000000" w:themeColor="text1"/>
        </w:rPr>
        <w:t xml:space="preserve"> con mayor cobertura en </w:t>
      </w:r>
      <w:r w:rsidR="003004DB">
        <w:rPr>
          <w:rFonts w:ascii="Arial" w:hAnsi="Arial" w:cs="Arial"/>
          <w:color w:val="000000" w:themeColor="text1"/>
        </w:rPr>
        <w:t>el</w:t>
      </w:r>
      <w:r w:rsidRPr="00AE47BA">
        <w:rPr>
          <w:rFonts w:ascii="Arial" w:hAnsi="Arial" w:cs="Arial"/>
          <w:color w:val="000000" w:themeColor="text1"/>
        </w:rPr>
        <w:t xml:space="preserve"> hogar.</w:t>
      </w:r>
    </w:p>
    <w:p w:rsidR="003004DB" w:rsidRDefault="0024087D" w:rsidP="0024087D">
      <w:pPr>
        <w:spacing w:line="480" w:lineRule="auto"/>
        <w:jc w:val="both"/>
        <w:rPr>
          <w:rFonts w:ascii="Arial" w:hAnsi="Arial" w:cs="Arial"/>
          <w:color w:val="000000" w:themeColor="text1"/>
        </w:rPr>
      </w:pPr>
      <w:r>
        <w:rPr>
          <w:rFonts w:ascii="Arial" w:hAnsi="Arial" w:cs="Arial"/>
          <w:color w:val="000000" w:themeColor="text1"/>
        </w:rPr>
        <w:t xml:space="preserve">Con la implementación de esta herramienta se espera que los usuarios </w:t>
      </w:r>
      <w:r w:rsidR="003004DB">
        <w:rPr>
          <w:rFonts w:ascii="Arial" w:hAnsi="Arial" w:cs="Arial"/>
          <w:color w:val="000000" w:themeColor="text1"/>
        </w:rPr>
        <w:t>tengan los siguientes beneficios:</w:t>
      </w:r>
    </w:p>
    <w:p w:rsidR="003004DB" w:rsidRDefault="003004DB" w:rsidP="003004DB">
      <w:pPr>
        <w:pStyle w:val="Prrafodelista"/>
        <w:numPr>
          <w:ilvl w:val="0"/>
          <w:numId w:val="6"/>
        </w:numPr>
        <w:spacing w:line="480" w:lineRule="auto"/>
        <w:jc w:val="both"/>
        <w:rPr>
          <w:rFonts w:ascii="Arial" w:hAnsi="Arial" w:cs="Arial"/>
          <w:color w:val="000000" w:themeColor="text1"/>
        </w:rPr>
      </w:pPr>
      <w:r>
        <w:rPr>
          <w:rFonts w:ascii="Arial" w:hAnsi="Arial" w:cs="Arial"/>
          <w:color w:val="000000" w:themeColor="text1"/>
        </w:rPr>
        <w:t>Disminuir los</w:t>
      </w:r>
      <w:r w:rsidRPr="003004DB">
        <w:rPr>
          <w:rFonts w:ascii="Arial" w:hAnsi="Arial" w:cs="Arial"/>
          <w:color w:val="000000" w:themeColor="text1"/>
        </w:rPr>
        <w:t xml:space="preserve"> niveles de estrés</w:t>
      </w:r>
      <w:r>
        <w:rPr>
          <w:rFonts w:ascii="Arial" w:hAnsi="Arial" w:cs="Arial"/>
          <w:color w:val="000000" w:themeColor="text1"/>
        </w:rPr>
        <w:t>.</w:t>
      </w:r>
    </w:p>
    <w:p w:rsidR="003004DB" w:rsidRDefault="003004DB" w:rsidP="003004DB">
      <w:pPr>
        <w:pStyle w:val="Prrafodelista"/>
        <w:numPr>
          <w:ilvl w:val="0"/>
          <w:numId w:val="6"/>
        </w:numPr>
        <w:spacing w:line="480" w:lineRule="auto"/>
        <w:jc w:val="both"/>
        <w:rPr>
          <w:rFonts w:ascii="Arial" w:hAnsi="Arial" w:cs="Arial"/>
          <w:color w:val="000000" w:themeColor="text1"/>
        </w:rPr>
      </w:pPr>
      <w:r>
        <w:rPr>
          <w:rFonts w:ascii="Arial" w:hAnsi="Arial" w:cs="Arial"/>
          <w:color w:val="000000" w:themeColor="text1"/>
        </w:rPr>
        <w:t>Lograr un m</w:t>
      </w:r>
      <w:r w:rsidR="0024087D" w:rsidRPr="003004DB">
        <w:rPr>
          <w:rFonts w:ascii="Arial" w:hAnsi="Arial" w:cs="Arial"/>
          <w:color w:val="000000" w:themeColor="text1"/>
        </w:rPr>
        <w:t>ayor control de su hogar</w:t>
      </w:r>
      <w:r>
        <w:rPr>
          <w:rFonts w:ascii="Arial" w:hAnsi="Arial" w:cs="Arial"/>
          <w:color w:val="000000" w:themeColor="text1"/>
        </w:rPr>
        <w:t>.</w:t>
      </w:r>
    </w:p>
    <w:p w:rsidR="003004DB" w:rsidRDefault="003004DB" w:rsidP="003004DB">
      <w:pPr>
        <w:pStyle w:val="Prrafodelista"/>
        <w:numPr>
          <w:ilvl w:val="0"/>
          <w:numId w:val="6"/>
        </w:numPr>
        <w:spacing w:line="480" w:lineRule="auto"/>
        <w:jc w:val="both"/>
        <w:rPr>
          <w:rFonts w:ascii="Arial" w:hAnsi="Arial" w:cs="Arial"/>
          <w:color w:val="000000" w:themeColor="text1"/>
        </w:rPr>
      </w:pPr>
      <w:r>
        <w:rPr>
          <w:rFonts w:ascii="Arial" w:hAnsi="Arial" w:cs="Arial"/>
          <w:color w:val="000000" w:themeColor="text1"/>
        </w:rPr>
        <w:t>Evi</w:t>
      </w:r>
      <w:r w:rsidR="0024087D" w:rsidRPr="003004DB">
        <w:rPr>
          <w:rFonts w:ascii="Arial" w:hAnsi="Arial" w:cs="Arial"/>
          <w:color w:val="000000" w:themeColor="text1"/>
        </w:rPr>
        <w:t xml:space="preserve">tar accidentes </w:t>
      </w:r>
    </w:p>
    <w:p w:rsidR="0024087D" w:rsidRPr="003004DB" w:rsidRDefault="003004DB" w:rsidP="003004DB">
      <w:pPr>
        <w:pStyle w:val="Prrafodelista"/>
        <w:numPr>
          <w:ilvl w:val="0"/>
          <w:numId w:val="6"/>
        </w:numPr>
        <w:spacing w:line="480" w:lineRule="auto"/>
        <w:jc w:val="both"/>
        <w:rPr>
          <w:rFonts w:ascii="Arial" w:hAnsi="Arial" w:cs="Arial"/>
          <w:color w:val="000000" w:themeColor="text1"/>
        </w:rPr>
      </w:pPr>
      <w:r>
        <w:rPr>
          <w:rFonts w:ascii="Arial" w:hAnsi="Arial" w:cs="Arial"/>
          <w:color w:val="000000" w:themeColor="text1"/>
        </w:rPr>
        <w:t>T</w:t>
      </w:r>
      <w:r w:rsidR="0024087D" w:rsidRPr="003004DB">
        <w:rPr>
          <w:rFonts w:ascii="Arial" w:hAnsi="Arial" w:cs="Arial"/>
          <w:color w:val="000000" w:themeColor="text1"/>
        </w:rPr>
        <w:t xml:space="preserve">ener un ahorro </w:t>
      </w:r>
      <w:r>
        <w:rPr>
          <w:rFonts w:ascii="Arial" w:hAnsi="Arial" w:cs="Arial"/>
          <w:color w:val="000000" w:themeColor="text1"/>
        </w:rPr>
        <w:t>de energía eléctrica</w:t>
      </w:r>
      <w:r w:rsidR="0024087D" w:rsidRPr="003004DB">
        <w:rPr>
          <w:rFonts w:ascii="Arial" w:hAnsi="Arial" w:cs="Arial"/>
          <w:color w:val="000000" w:themeColor="text1"/>
        </w:rPr>
        <w:t xml:space="preserve">. </w:t>
      </w:r>
    </w:p>
    <w:p w:rsidR="0024087D" w:rsidRPr="0024087D" w:rsidRDefault="0024087D" w:rsidP="0024087D">
      <w:pPr>
        <w:spacing w:line="480" w:lineRule="auto"/>
        <w:jc w:val="both"/>
        <w:rPr>
          <w:rFonts w:ascii="Arial" w:hAnsi="Arial" w:cs="Arial"/>
          <w:color w:val="000000" w:themeColor="text1"/>
          <w:sz w:val="24"/>
          <w:szCs w:val="24"/>
        </w:rPr>
      </w:pPr>
      <w:r w:rsidRPr="0024087D">
        <w:rPr>
          <w:rFonts w:ascii="Arial" w:hAnsi="Arial" w:cs="Arial"/>
          <w:b/>
          <w:color w:val="000000" w:themeColor="text1"/>
          <w:sz w:val="24"/>
          <w:szCs w:val="24"/>
        </w:rPr>
        <w:t>Estrategias de comercialización</w:t>
      </w:r>
      <w:r w:rsidRPr="0024087D">
        <w:rPr>
          <w:rFonts w:ascii="Arial" w:hAnsi="Arial" w:cs="Arial"/>
          <w:color w:val="000000" w:themeColor="text1"/>
          <w:sz w:val="24"/>
          <w:szCs w:val="24"/>
        </w:rPr>
        <w:t xml:space="preserve"> </w:t>
      </w:r>
    </w:p>
    <w:p w:rsidR="00FD7FC7" w:rsidRDefault="0024087D" w:rsidP="0024087D">
      <w:pPr>
        <w:spacing w:line="480" w:lineRule="auto"/>
        <w:jc w:val="both"/>
        <w:rPr>
          <w:rFonts w:ascii="Arial" w:hAnsi="Arial" w:cs="Arial"/>
          <w:color w:val="000000" w:themeColor="text1"/>
          <w:shd w:val="clear" w:color="auto" w:fill="FFFFFF"/>
        </w:rPr>
      </w:pPr>
      <w:r w:rsidRPr="00096209">
        <w:rPr>
          <w:rFonts w:ascii="Arial" w:hAnsi="Arial" w:cs="Arial"/>
          <w:color w:val="000000" w:themeColor="text1"/>
        </w:rPr>
        <w:t>La Estrategias de comer</w:t>
      </w:r>
      <w:r>
        <w:rPr>
          <w:rFonts w:ascii="Arial" w:hAnsi="Arial" w:cs="Arial"/>
          <w:color w:val="000000" w:themeColor="text1"/>
        </w:rPr>
        <w:t xml:space="preserve">cialización será vía internet, </w:t>
      </w:r>
      <w:r w:rsidRPr="00096209">
        <w:rPr>
          <w:rFonts w:ascii="Arial" w:hAnsi="Arial" w:cs="Arial"/>
          <w:color w:val="000000" w:themeColor="text1"/>
        </w:rPr>
        <w:t>redes sociales</w:t>
      </w:r>
      <w:r>
        <w:rPr>
          <w:rFonts w:ascii="Arial" w:hAnsi="Arial" w:cs="Arial"/>
          <w:color w:val="000000" w:themeColor="text1"/>
        </w:rPr>
        <w:t xml:space="preserve"> y por la implementación de un sitio web publicitario, donde se brindará una breve descripción e imágenes del producto a los clientes. Con la implementación de estos medios se pretende</w:t>
      </w:r>
      <w:r w:rsidR="003004DB">
        <w:rPr>
          <w:rFonts w:ascii="Arial" w:hAnsi="Arial" w:cs="Arial"/>
          <w:color w:val="000000" w:themeColor="text1"/>
          <w:shd w:val="clear" w:color="auto" w:fill="FFFFFF"/>
        </w:rPr>
        <w:t xml:space="preserve"> monitorizar</w:t>
      </w:r>
      <w:r w:rsidRPr="00096209">
        <w:rPr>
          <w:rFonts w:ascii="Arial" w:hAnsi="Arial" w:cs="Arial"/>
          <w:color w:val="000000" w:themeColor="text1"/>
          <w:shd w:val="clear" w:color="auto" w:fill="FFFFFF"/>
        </w:rPr>
        <w:t xml:space="preserve"> los resultados</w:t>
      </w:r>
      <w:r w:rsidR="003004DB">
        <w:rPr>
          <w:rFonts w:ascii="Arial" w:hAnsi="Arial" w:cs="Arial"/>
          <w:color w:val="000000" w:themeColor="text1"/>
          <w:shd w:val="clear" w:color="auto" w:fill="FFFFFF"/>
        </w:rPr>
        <w:t xml:space="preserve"> constantemente</w:t>
      </w:r>
      <w:r w:rsidR="00FD7FC7">
        <w:rPr>
          <w:rFonts w:ascii="Arial" w:hAnsi="Arial" w:cs="Arial"/>
          <w:color w:val="000000" w:themeColor="text1"/>
          <w:shd w:val="clear" w:color="auto" w:fill="FFFFFF"/>
        </w:rPr>
        <w:t xml:space="preserve">: en redes sociales a través de la interacción </w:t>
      </w:r>
      <w:r>
        <w:rPr>
          <w:rFonts w:ascii="Arial" w:hAnsi="Arial" w:cs="Arial"/>
          <w:color w:val="000000" w:themeColor="text1"/>
          <w:shd w:val="clear" w:color="auto" w:fill="FFFFFF"/>
        </w:rPr>
        <w:t>con el</w:t>
      </w:r>
      <w:r w:rsidRPr="00096209">
        <w:rPr>
          <w:rFonts w:ascii="Arial" w:hAnsi="Arial" w:cs="Arial"/>
          <w:color w:val="000000" w:themeColor="text1"/>
          <w:shd w:val="clear" w:color="auto" w:fill="FFFFFF"/>
        </w:rPr>
        <w:t xml:space="preserve"> público,</w:t>
      </w:r>
      <w:r w:rsidR="00FD7FC7">
        <w:rPr>
          <w:rFonts w:ascii="Arial" w:hAnsi="Arial" w:cs="Arial"/>
          <w:color w:val="000000" w:themeColor="text1"/>
          <w:shd w:val="clear" w:color="auto" w:fill="FFFFFF"/>
        </w:rPr>
        <w:t xml:space="preserve"> etiquetando seguidores en las</w:t>
      </w:r>
      <w:r w:rsidRPr="00096209">
        <w:rPr>
          <w:rFonts w:ascii="Arial" w:hAnsi="Arial" w:cs="Arial"/>
          <w:color w:val="000000" w:themeColor="text1"/>
          <w:shd w:val="clear" w:color="auto" w:fill="FFFFFF"/>
        </w:rPr>
        <w:t xml:space="preserve"> pub</w:t>
      </w:r>
      <w:r w:rsidR="00FD7FC7">
        <w:rPr>
          <w:rFonts w:ascii="Arial" w:hAnsi="Arial" w:cs="Arial"/>
          <w:color w:val="000000" w:themeColor="text1"/>
          <w:shd w:val="clear" w:color="auto" w:fill="FFFFFF"/>
        </w:rPr>
        <w:t>licaciones, entre otros.</w:t>
      </w:r>
    </w:p>
    <w:p w:rsidR="002D35CE" w:rsidRDefault="00FD7FC7" w:rsidP="0024087D">
      <w:pPr>
        <w:spacing w:line="480" w:lineRule="auto"/>
        <w:jc w:val="both"/>
        <w:rPr>
          <w:rFonts w:ascii="Arial" w:hAnsi="Arial" w:cs="Arial"/>
          <w:color w:val="000000" w:themeColor="text1"/>
          <w:shd w:val="clear" w:color="auto" w:fill="FFFFFF"/>
        </w:rPr>
      </w:pPr>
      <w:r>
        <w:rPr>
          <w:rFonts w:ascii="Arial" w:hAnsi="Arial" w:cs="Arial"/>
          <w:color w:val="000000" w:themeColor="text1"/>
          <w:shd w:val="clear" w:color="auto" w:fill="FFFFFF"/>
        </w:rPr>
        <w:lastRenderedPageBreak/>
        <w:t>Otra medida será tomar en cuenta las sugerencias de los clientes, atendiendo las mejoras a la herramienta de software.</w:t>
      </w:r>
    </w:p>
    <w:p w:rsidR="002D35CE" w:rsidRDefault="002D35CE">
      <w:pPr>
        <w:rPr>
          <w:rFonts w:ascii="Arial" w:hAnsi="Arial" w:cs="Arial"/>
          <w:color w:val="000000" w:themeColor="text1"/>
          <w:shd w:val="clear" w:color="auto" w:fill="FFFFFF"/>
        </w:rPr>
      </w:pPr>
      <w:r>
        <w:rPr>
          <w:rFonts w:ascii="Arial" w:hAnsi="Arial" w:cs="Arial"/>
          <w:color w:val="000000" w:themeColor="text1"/>
          <w:shd w:val="clear" w:color="auto" w:fill="FFFFFF"/>
        </w:rPr>
        <w:br w:type="page"/>
      </w:r>
    </w:p>
    <w:p w:rsidR="002D35CE" w:rsidRDefault="002D35CE" w:rsidP="002D35CE">
      <w:pPr>
        <w:pStyle w:val="Ttulo1"/>
      </w:pPr>
      <w:bookmarkStart w:id="4" w:name="_Toc465694335"/>
      <w:r>
        <w:lastRenderedPageBreak/>
        <w:t>Estudio Técnico</w:t>
      </w:r>
      <w:bookmarkEnd w:id="4"/>
      <w:r>
        <w:t xml:space="preserve"> </w:t>
      </w:r>
    </w:p>
    <w:p w:rsidR="002D35CE" w:rsidRDefault="002D35CE">
      <w:pPr>
        <w:rPr>
          <w:rFonts w:ascii="Arial" w:eastAsiaTheme="majorEastAsia" w:hAnsi="Arial" w:cstheme="majorBidi"/>
          <w:b/>
          <w:color w:val="000000" w:themeColor="text1"/>
          <w:sz w:val="28"/>
          <w:szCs w:val="32"/>
        </w:rPr>
      </w:pPr>
      <w:r w:rsidRPr="002D35CE">
        <w:rPr>
          <w:b/>
          <w:bCs/>
          <w:i/>
          <w:iCs/>
          <w:sz w:val="20"/>
          <w:szCs w:val="20"/>
          <w:highlight w:val="lightGray"/>
        </w:rPr>
        <w:t>A REALIZAR EN VERSIÓN 2 DEL DOCUMENTO.</w:t>
      </w:r>
      <w:r>
        <w:rPr>
          <w:b/>
          <w:bCs/>
          <w:i/>
          <w:iCs/>
          <w:sz w:val="20"/>
          <w:szCs w:val="20"/>
        </w:rPr>
        <w:t xml:space="preserve"> </w:t>
      </w:r>
      <w:r>
        <w:br w:type="page"/>
      </w:r>
    </w:p>
    <w:p w:rsidR="002D35CE" w:rsidRDefault="002D35CE" w:rsidP="002D35CE">
      <w:pPr>
        <w:pStyle w:val="Ttulo1"/>
      </w:pPr>
      <w:bookmarkStart w:id="5" w:name="_Toc465694336"/>
      <w:r>
        <w:lastRenderedPageBreak/>
        <w:t>Estudio Financiero</w:t>
      </w:r>
      <w:bookmarkEnd w:id="5"/>
      <w:r>
        <w:t xml:space="preserve"> </w:t>
      </w:r>
    </w:p>
    <w:p w:rsidR="002D35CE" w:rsidRDefault="002D35CE">
      <w:pPr>
        <w:rPr>
          <w:rFonts w:ascii="Arial" w:eastAsiaTheme="majorEastAsia" w:hAnsi="Arial" w:cstheme="majorBidi"/>
          <w:b/>
          <w:color w:val="000000" w:themeColor="text1"/>
          <w:sz w:val="28"/>
          <w:szCs w:val="32"/>
        </w:rPr>
      </w:pPr>
      <w:r w:rsidRPr="002D35CE">
        <w:rPr>
          <w:b/>
          <w:bCs/>
          <w:i/>
          <w:iCs/>
          <w:sz w:val="20"/>
          <w:szCs w:val="20"/>
          <w:highlight w:val="lightGray"/>
        </w:rPr>
        <w:t>A REALIZAR EN VERSIÓN 2 DEL DOCUMENTO.</w:t>
      </w:r>
      <w:r>
        <w:rPr>
          <w:b/>
          <w:bCs/>
          <w:i/>
          <w:iCs/>
          <w:sz w:val="20"/>
          <w:szCs w:val="20"/>
        </w:rPr>
        <w:t xml:space="preserve"> </w:t>
      </w:r>
      <w:r>
        <w:br w:type="page"/>
      </w:r>
    </w:p>
    <w:p w:rsidR="002D35CE" w:rsidRDefault="002D35CE" w:rsidP="002D35CE">
      <w:pPr>
        <w:pStyle w:val="Ttulo1"/>
      </w:pPr>
      <w:bookmarkStart w:id="6" w:name="_Toc465694337"/>
      <w:r>
        <w:lastRenderedPageBreak/>
        <w:t>Análisis de Riesgo</w:t>
      </w:r>
      <w:bookmarkEnd w:id="6"/>
      <w:r>
        <w:t xml:space="preserve"> </w:t>
      </w:r>
    </w:p>
    <w:p w:rsidR="002D35CE" w:rsidRDefault="002D35CE">
      <w:pPr>
        <w:rPr>
          <w:rFonts w:ascii="Arial" w:eastAsiaTheme="majorEastAsia" w:hAnsi="Arial" w:cstheme="majorBidi"/>
          <w:b/>
          <w:color w:val="000000" w:themeColor="text1"/>
          <w:sz w:val="28"/>
          <w:szCs w:val="32"/>
        </w:rPr>
      </w:pPr>
      <w:r w:rsidRPr="002D35CE">
        <w:rPr>
          <w:b/>
          <w:bCs/>
          <w:i/>
          <w:iCs/>
          <w:sz w:val="20"/>
          <w:szCs w:val="20"/>
          <w:highlight w:val="lightGray"/>
        </w:rPr>
        <w:t>A REALIZAR EN VERSIÓN 2 DEL DOCUMENTO.</w:t>
      </w:r>
      <w:r>
        <w:rPr>
          <w:b/>
          <w:bCs/>
          <w:i/>
          <w:iCs/>
          <w:sz w:val="20"/>
          <w:szCs w:val="20"/>
        </w:rPr>
        <w:t xml:space="preserve"> </w:t>
      </w:r>
      <w:r>
        <w:br w:type="page"/>
      </w:r>
    </w:p>
    <w:p w:rsidR="00847FA9" w:rsidRDefault="002D35CE" w:rsidP="002D35CE">
      <w:pPr>
        <w:pStyle w:val="Ttulo1"/>
      </w:pPr>
      <w:bookmarkStart w:id="7" w:name="_Toc465694338"/>
      <w:r>
        <w:lastRenderedPageBreak/>
        <w:t>Anexos</w:t>
      </w:r>
      <w:bookmarkEnd w:id="7"/>
    </w:p>
    <w:p w:rsidR="00847FA9" w:rsidRDefault="00847FA9">
      <w:pPr>
        <w:rPr>
          <w:rFonts w:ascii="Arial" w:eastAsiaTheme="majorEastAsia" w:hAnsi="Arial" w:cstheme="majorBidi"/>
          <w:b/>
          <w:color w:val="000000" w:themeColor="text1"/>
          <w:sz w:val="28"/>
          <w:szCs w:val="32"/>
        </w:rPr>
      </w:pPr>
      <w:r>
        <w:br w:type="page"/>
      </w:r>
    </w:p>
    <w:p w:rsidR="001551FC" w:rsidRDefault="00847FA9" w:rsidP="002D35CE">
      <w:pPr>
        <w:pStyle w:val="Ttulo1"/>
      </w:pPr>
      <w:bookmarkStart w:id="8" w:name="_Toc465694339"/>
      <w:r>
        <w:lastRenderedPageBreak/>
        <w:t>Bibliografía</w:t>
      </w:r>
      <w:bookmarkEnd w:id="8"/>
    </w:p>
    <w:p w:rsidR="00847FA9" w:rsidRDefault="00847FA9" w:rsidP="00847FA9"/>
    <w:p w:rsidR="00CC4352" w:rsidRPr="00C11803" w:rsidRDefault="00CC4352" w:rsidP="00847FA9">
      <w:pPr>
        <w:rPr>
          <w:rFonts w:ascii="Arial" w:hAnsi="Arial" w:cs="Arial"/>
        </w:rPr>
      </w:pPr>
      <w:proofErr w:type="spellStart"/>
      <w:r w:rsidRPr="00C11803">
        <w:rPr>
          <w:rFonts w:ascii="Arial" w:hAnsi="Arial" w:cs="Arial"/>
        </w:rPr>
        <w:t>Miniserver</w:t>
      </w:r>
      <w:proofErr w:type="spellEnd"/>
      <w:r w:rsidRPr="00C11803">
        <w:rPr>
          <w:rFonts w:ascii="Arial" w:hAnsi="Arial" w:cs="Arial"/>
        </w:rPr>
        <w:t xml:space="preserve"> </w:t>
      </w:r>
      <w:proofErr w:type="spellStart"/>
      <w:r w:rsidRPr="00C11803">
        <w:rPr>
          <w:rFonts w:ascii="Arial" w:hAnsi="Arial" w:cs="Arial"/>
        </w:rPr>
        <w:t>based</w:t>
      </w:r>
      <w:proofErr w:type="spellEnd"/>
      <w:r w:rsidRPr="00C11803">
        <w:rPr>
          <w:rFonts w:ascii="Arial" w:hAnsi="Arial" w:cs="Arial"/>
        </w:rPr>
        <w:t xml:space="preserve"> Smart </w:t>
      </w:r>
      <w:proofErr w:type="spellStart"/>
      <w:r w:rsidRPr="00C11803">
        <w:rPr>
          <w:rFonts w:ascii="Arial" w:hAnsi="Arial" w:cs="Arial"/>
        </w:rPr>
        <w:t>Homes</w:t>
      </w:r>
      <w:proofErr w:type="spellEnd"/>
      <w:r w:rsidRPr="00C11803">
        <w:rPr>
          <w:rFonts w:ascii="Arial" w:hAnsi="Arial" w:cs="Arial"/>
        </w:rPr>
        <w:t>, L. (2013, 07). CONTROL SIM</w:t>
      </w:r>
      <w:r w:rsidR="00CF7BD6" w:rsidRPr="00C11803">
        <w:rPr>
          <w:rFonts w:ascii="Arial" w:hAnsi="Arial" w:cs="Arial"/>
        </w:rPr>
        <w:t>PLE. AUTOMATIZACIÓN INTELIGENTE</w:t>
      </w:r>
      <w:r w:rsidRPr="00C11803">
        <w:rPr>
          <w:rFonts w:ascii="Arial" w:hAnsi="Arial" w:cs="Arial"/>
        </w:rPr>
        <w:t>. </w:t>
      </w:r>
      <w:r w:rsidRPr="00C11803">
        <w:rPr>
          <w:rFonts w:ascii="Arial" w:hAnsi="Arial" w:cs="Arial"/>
          <w:i/>
          <w:iCs/>
        </w:rPr>
        <w:t>LOXONE SMART HOME</w:t>
      </w:r>
      <w:r w:rsidRPr="00C11803">
        <w:rPr>
          <w:rFonts w:ascii="Arial" w:hAnsi="Arial" w:cs="Arial"/>
        </w:rPr>
        <w:t xml:space="preserve">. Obtenido 09, 2016, de </w:t>
      </w:r>
      <w:hyperlink r:id="rId8" w:history="1">
        <w:r w:rsidRPr="00C11803">
          <w:rPr>
            <w:rStyle w:val="Hipervnculo"/>
            <w:rFonts w:ascii="Arial" w:hAnsi="Arial" w:cs="Arial"/>
            <w:color w:val="auto"/>
          </w:rPr>
          <w:t>http://www.loxone.com/eses/start.html</w:t>
        </w:r>
      </w:hyperlink>
    </w:p>
    <w:p w:rsidR="00656122" w:rsidRPr="00C11803" w:rsidRDefault="00656122" w:rsidP="00847FA9"/>
    <w:p w:rsidR="004A6D8C" w:rsidRPr="00C11803" w:rsidRDefault="004A6D8C" w:rsidP="004A6D8C">
      <w:pPr>
        <w:rPr>
          <w:rFonts w:ascii="Arial" w:hAnsi="Arial" w:cs="Arial"/>
        </w:rPr>
      </w:pPr>
      <w:r w:rsidRPr="00C11803">
        <w:rPr>
          <w:rFonts w:ascii="Arial" w:hAnsi="Arial" w:cs="Arial"/>
        </w:rPr>
        <w:t xml:space="preserve">Rico, V. (2014, 05). ¿Qué es un estudio de mercado?. ESTUDIOS DE MERCADO. Obtenido 10, 2016, de </w:t>
      </w:r>
      <w:hyperlink r:id="rId9" w:history="1">
        <w:r w:rsidRPr="00C11803">
          <w:rPr>
            <w:rStyle w:val="Hipervnculo"/>
            <w:rFonts w:ascii="Arial" w:hAnsi="Arial" w:cs="Arial"/>
            <w:color w:val="auto"/>
          </w:rPr>
          <w:t>http://www.estudiosdemercado.org/que_es_un_estudio_de_mercado.html</w:t>
        </w:r>
      </w:hyperlink>
    </w:p>
    <w:p w:rsidR="004A6D8C" w:rsidRPr="00C11803" w:rsidRDefault="004A6D8C" w:rsidP="004A6D8C">
      <w:pPr>
        <w:rPr>
          <w:rFonts w:ascii="Arial" w:hAnsi="Arial" w:cs="Arial"/>
        </w:rPr>
      </w:pPr>
    </w:p>
    <w:p w:rsidR="00977A08" w:rsidRPr="00C11803" w:rsidRDefault="00977A08" w:rsidP="00977A08">
      <w:pPr>
        <w:rPr>
          <w:rFonts w:ascii="Arial" w:hAnsi="Arial" w:cs="Arial"/>
        </w:rPr>
      </w:pPr>
      <w:r w:rsidRPr="00C11803">
        <w:rPr>
          <w:rFonts w:ascii="Arial" w:hAnsi="Arial" w:cs="Arial"/>
        </w:rPr>
        <w:t>México, F. (2015, 10). Est</w:t>
      </w:r>
      <w:r w:rsidR="009F63DA" w:rsidRPr="00C11803">
        <w:rPr>
          <w:rFonts w:ascii="Arial" w:hAnsi="Arial" w:cs="Arial"/>
        </w:rPr>
        <w:t>udio de mercado sobre PEPSICO. Feebbo México</w:t>
      </w:r>
      <w:r w:rsidRPr="00C11803">
        <w:rPr>
          <w:rFonts w:ascii="Arial" w:hAnsi="Arial" w:cs="Arial"/>
        </w:rPr>
        <w:t xml:space="preserve">. Obtenido 10, 2016, de </w:t>
      </w:r>
      <w:hyperlink r:id="rId10" w:history="1">
        <w:r w:rsidRPr="00C11803">
          <w:rPr>
            <w:rStyle w:val="Hipervnculo"/>
            <w:rFonts w:ascii="Arial" w:hAnsi="Arial" w:cs="Arial"/>
            <w:color w:val="auto"/>
          </w:rPr>
          <w:t>https://mexico.feebbo.com/blog/estudio-de-mercado-pepsico/</w:t>
        </w:r>
      </w:hyperlink>
    </w:p>
    <w:p w:rsidR="00977A08" w:rsidRPr="00C11803" w:rsidRDefault="00977A08" w:rsidP="00977A08">
      <w:pPr>
        <w:rPr>
          <w:rFonts w:ascii="Arial" w:hAnsi="Arial" w:cs="Arial"/>
        </w:rPr>
      </w:pPr>
    </w:p>
    <w:p w:rsidR="00977A08" w:rsidRPr="00C11803" w:rsidRDefault="006859C8" w:rsidP="004A6D8C">
      <w:pPr>
        <w:rPr>
          <w:rFonts w:ascii="Arial" w:hAnsi="Arial" w:cs="Arial"/>
        </w:rPr>
      </w:pPr>
      <w:r w:rsidRPr="00C11803">
        <w:rPr>
          <w:rFonts w:ascii="Arial" w:hAnsi="Arial" w:cs="Arial"/>
        </w:rPr>
        <w:t xml:space="preserve">Online, E. (2013, 02). Ejemplos de estudios de mercado. Estudio de Mercado Online. Obtenido 10, 2016, de </w:t>
      </w:r>
      <w:hyperlink r:id="rId11" w:history="1">
        <w:r w:rsidRPr="00C11803">
          <w:rPr>
            <w:rStyle w:val="Hipervnculo"/>
            <w:rFonts w:ascii="Arial" w:hAnsi="Arial" w:cs="Arial"/>
            <w:color w:val="auto"/>
          </w:rPr>
          <w:t>http://www.estudiosdemercadoonline.com/ejemplos-de-estudios-de-mercado/</w:t>
        </w:r>
      </w:hyperlink>
    </w:p>
    <w:p w:rsidR="006859C8" w:rsidRPr="00C11803" w:rsidRDefault="006859C8" w:rsidP="004A6D8C">
      <w:pPr>
        <w:rPr>
          <w:rFonts w:ascii="Arial" w:hAnsi="Arial" w:cs="Arial"/>
        </w:rPr>
      </w:pPr>
    </w:p>
    <w:p w:rsidR="00656122" w:rsidRPr="00C11803" w:rsidRDefault="00656122" w:rsidP="004A6D8C">
      <w:pPr>
        <w:rPr>
          <w:rFonts w:ascii="Arial" w:hAnsi="Arial" w:cs="Arial"/>
        </w:rPr>
      </w:pPr>
      <w:proofErr w:type="spellStart"/>
      <w:r w:rsidRPr="00C11803">
        <w:rPr>
          <w:rFonts w:ascii="Arial" w:hAnsi="Arial" w:cs="Arial"/>
        </w:rPr>
        <w:t>Mestre</w:t>
      </w:r>
      <w:proofErr w:type="spellEnd"/>
      <w:r w:rsidRPr="00C11803">
        <w:rPr>
          <w:rFonts w:ascii="Arial" w:hAnsi="Arial" w:cs="Arial"/>
        </w:rPr>
        <w:t xml:space="preserve">, J. (2013, 10). SIMULACIÓN DE PROYECTO EMPRESARIAL. </w:t>
      </w:r>
      <w:proofErr w:type="spellStart"/>
      <w:r w:rsidRPr="00C11803">
        <w:rPr>
          <w:rFonts w:ascii="Arial" w:hAnsi="Arial" w:cs="Arial"/>
        </w:rPr>
        <w:t>Simprojecte</w:t>
      </w:r>
      <w:proofErr w:type="spellEnd"/>
      <w:r w:rsidRPr="00C11803">
        <w:rPr>
          <w:rFonts w:ascii="Arial" w:hAnsi="Arial" w:cs="Arial"/>
        </w:rPr>
        <w:t xml:space="preserve">. Obtenido 10, 2016, de </w:t>
      </w:r>
      <w:hyperlink r:id="rId12" w:history="1">
        <w:r w:rsidRPr="00C11803">
          <w:rPr>
            <w:rStyle w:val="Hipervnculo"/>
            <w:rFonts w:ascii="Arial" w:hAnsi="Arial" w:cs="Arial"/>
            <w:color w:val="auto"/>
          </w:rPr>
          <w:t>http://simprojecte.blogspot.mx/p/fase-2-estudio-y-analisis-del-entorno.html</w:t>
        </w:r>
      </w:hyperlink>
    </w:p>
    <w:p w:rsidR="00656122" w:rsidRDefault="00656122" w:rsidP="004A6D8C">
      <w:pPr>
        <w:rPr>
          <w:rFonts w:ascii="Arial" w:hAnsi="Arial" w:cs="Arial"/>
        </w:rPr>
      </w:pPr>
    </w:p>
    <w:p w:rsidR="006859C8" w:rsidRPr="004A6D8C" w:rsidRDefault="006859C8" w:rsidP="004A6D8C">
      <w:pPr>
        <w:rPr>
          <w:rFonts w:ascii="Arial" w:hAnsi="Arial" w:cs="Arial"/>
        </w:rPr>
      </w:pPr>
    </w:p>
    <w:sectPr w:rsidR="006859C8" w:rsidRPr="004A6D8C" w:rsidSect="00541699">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4FDB"/>
    <w:multiLevelType w:val="multilevel"/>
    <w:tmpl w:val="7A42A96C"/>
    <w:lvl w:ilvl="0">
      <w:start w:val="1"/>
      <w:numFmt w:val="decimal"/>
      <w:lvlText w:val="%1"/>
      <w:lvlJc w:val="left"/>
      <w:pPr>
        <w:ind w:left="375" w:hanging="375"/>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445C5C"/>
    <w:multiLevelType w:val="hybridMultilevel"/>
    <w:tmpl w:val="11404B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C016F1"/>
    <w:multiLevelType w:val="hybridMultilevel"/>
    <w:tmpl w:val="19342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4B0DE1"/>
    <w:multiLevelType w:val="hybridMultilevel"/>
    <w:tmpl w:val="495CA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6C5AD6"/>
    <w:multiLevelType w:val="hybridMultilevel"/>
    <w:tmpl w:val="004E1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572328"/>
    <w:multiLevelType w:val="hybridMultilevel"/>
    <w:tmpl w:val="CEAC3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7676D23"/>
    <w:multiLevelType w:val="hybridMultilevel"/>
    <w:tmpl w:val="2BD27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76"/>
    <w:rsid w:val="00014C1D"/>
    <w:rsid w:val="000A424E"/>
    <w:rsid w:val="00102C57"/>
    <w:rsid w:val="001053D5"/>
    <w:rsid w:val="001221DB"/>
    <w:rsid w:val="001551FC"/>
    <w:rsid w:val="001A04FF"/>
    <w:rsid w:val="001C5451"/>
    <w:rsid w:val="0024087D"/>
    <w:rsid w:val="0029364C"/>
    <w:rsid w:val="002D35CE"/>
    <w:rsid w:val="003004DB"/>
    <w:rsid w:val="00346D3A"/>
    <w:rsid w:val="003E2121"/>
    <w:rsid w:val="00473B76"/>
    <w:rsid w:val="00490C72"/>
    <w:rsid w:val="004972AB"/>
    <w:rsid w:val="004A6D8C"/>
    <w:rsid w:val="004C75F4"/>
    <w:rsid w:val="00541699"/>
    <w:rsid w:val="00542243"/>
    <w:rsid w:val="005606D4"/>
    <w:rsid w:val="005A295B"/>
    <w:rsid w:val="005D5C61"/>
    <w:rsid w:val="00621BA0"/>
    <w:rsid w:val="006303F2"/>
    <w:rsid w:val="00635F41"/>
    <w:rsid w:val="00656122"/>
    <w:rsid w:val="006859C8"/>
    <w:rsid w:val="0075390A"/>
    <w:rsid w:val="00754291"/>
    <w:rsid w:val="00781D3A"/>
    <w:rsid w:val="00793AB8"/>
    <w:rsid w:val="00824D69"/>
    <w:rsid w:val="00847FA9"/>
    <w:rsid w:val="008B3EA8"/>
    <w:rsid w:val="008D538E"/>
    <w:rsid w:val="0096743C"/>
    <w:rsid w:val="00970756"/>
    <w:rsid w:val="009722F5"/>
    <w:rsid w:val="00977A08"/>
    <w:rsid w:val="009977D3"/>
    <w:rsid w:val="009F63DA"/>
    <w:rsid w:val="00A05CF9"/>
    <w:rsid w:val="00A11310"/>
    <w:rsid w:val="00B16681"/>
    <w:rsid w:val="00B749C7"/>
    <w:rsid w:val="00C11803"/>
    <w:rsid w:val="00C376A3"/>
    <w:rsid w:val="00CC4352"/>
    <w:rsid w:val="00CD036E"/>
    <w:rsid w:val="00CF7BD6"/>
    <w:rsid w:val="00D66657"/>
    <w:rsid w:val="00D87202"/>
    <w:rsid w:val="00DD5074"/>
    <w:rsid w:val="00DF5225"/>
    <w:rsid w:val="00E13BE0"/>
    <w:rsid w:val="00E35276"/>
    <w:rsid w:val="00E55094"/>
    <w:rsid w:val="00E87A53"/>
    <w:rsid w:val="00ED543A"/>
    <w:rsid w:val="00F9341B"/>
    <w:rsid w:val="00FA2B84"/>
    <w:rsid w:val="00FD5770"/>
    <w:rsid w:val="00FD7F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E20C"/>
  <w15:chartTrackingRefBased/>
  <w15:docId w15:val="{D74DA481-0261-46DC-90FC-14AA565C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D3A"/>
  </w:style>
  <w:style w:type="paragraph" w:styleId="Ttulo1">
    <w:name w:val="heading 1"/>
    <w:basedOn w:val="Normal"/>
    <w:next w:val="Normal"/>
    <w:link w:val="Ttulo1Car"/>
    <w:uiPriority w:val="9"/>
    <w:qFormat/>
    <w:rsid w:val="00A11310"/>
    <w:pPr>
      <w:keepNext/>
      <w:keepLines/>
      <w:spacing w:before="240" w:after="0"/>
      <w:outlineLvl w:val="0"/>
    </w:pPr>
    <w:rPr>
      <w:rFonts w:ascii="Arial" w:eastAsiaTheme="majorEastAsia" w:hAnsi="Arial"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6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46D3A"/>
    <w:pPr>
      <w:ind w:left="720"/>
      <w:contextualSpacing/>
    </w:pPr>
  </w:style>
  <w:style w:type="paragraph" w:customStyle="1" w:styleId="Default">
    <w:name w:val="Default"/>
    <w:rsid w:val="00346D3A"/>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87A53"/>
    <w:pPr>
      <w:spacing w:after="0" w:line="240" w:lineRule="auto"/>
    </w:pPr>
    <w:rPr>
      <w:rFonts w:ascii="Arial" w:hAnsi="Arial"/>
      <w:b/>
      <w:sz w:val="28"/>
    </w:rPr>
  </w:style>
  <w:style w:type="character" w:customStyle="1" w:styleId="Ttulo1Car">
    <w:name w:val="Título 1 Car"/>
    <w:basedOn w:val="Fuentedeprrafopredeter"/>
    <w:link w:val="Ttulo1"/>
    <w:uiPriority w:val="9"/>
    <w:rsid w:val="00A11310"/>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A11310"/>
    <w:pPr>
      <w:outlineLvl w:val="9"/>
    </w:pPr>
    <w:rPr>
      <w:lang w:eastAsia="es-MX"/>
    </w:rPr>
  </w:style>
  <w:style w:type="paragraph" w:styleId="TDC1">
    <w:name w:val="toc 1"/>
    <w:basedOn w:val="Normal"/>
    <w:next w:val="Normal"/>
    <w:autoRedefine/>
    <w:uiPriority w:val="39"/>
    <w:unhideWhenUsed/>
    <w:rsid w:val="00A11310"/>
    <w:pPr>
      <w:spacing w:after="100"/>
    </w:pPr>
  </w:style>
  <w:style w:type="character" w:styleId="Hipervnculo">
    <w:name w:val="Hyperlink"/>
    <w:basedOn w:val="Fuentedeprrafopredeter"/>
    <w:uiPriority w:val="99"/>
    <w:unhideWhenUsed/>
    <w:rsid w:val="00A11310"/>
    <w:rPr>
      <w:color w:val="0563C1" w:themeColor="hyperlink"/>
      <w:u w:val="single"/>
    </w:rPr>
  </w:style>
  <w:style w:type="paragraph" w:styleId="Bibliografa">
    <w:name w:val="Bibliography"/>
    <w:basedOn w:val="Normal"/>
    <w:next w:val="Normal"/>
    <w:uiPriority w:val="37"/>
    <w:unhideWhenUsed/>
    <w:rsid w:val="003E2121"/>
  </w:style>
  <w:style w:type="character" w:customStyle="1" w:styleId="apple-converted-space">
    <w:name w:val="apple-converted-space"/>
    <w:basedOn w:val="Fuentedeprrafopredeter"/>
    <w:rsid w:val="004A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98465">
      <w:bodyDiv w:val="1"/>
      <w:marLeft w:val="0"/>
      <w:marRight w:val="0"/>
      <w:marTop w:val="0"/>
      <w:marBottom w:val="0"/>
      <w:divBdr>
        <w:top w:val="none" w:sz="0" w:space="0" w:color="auto"/>
        <w:left w:val="none" w:sz="0" w:space="0" w:color="auto"/>
        <w:bottom w:val="none" w:sz="0" w:space="0" w:color="auto"/>
        <w:right w:val="none" w:sz="0" w:space="0" w:color="auto"/>
      </w:divBdr>
    </w:div>
    <w:div w:id="889682887">
      <w:bodyDiv w:val="1"/>
      <w:marLeft w:val="0"/>
      <w:marRight w:val="0"/>
      <w:marTop w:val="0"/>
      <w:marBottom w:val="0"/>
      <w:divBdr>
        <w:top w:val="none" w:sz="0" w:space="0" w:color="auto"/>
        <w:left w:val="none" w:sz="0" w:space="0" w:color="auto"/>
        <w:bottom w:val="none" w:sz="0" w:space="0" w:color="auto"/>
        <w:right w:val="none" w:sz="0" w:space="0" w:color="auto"/>
      </w:divBdr>
    </w:div>
    <w:div w:id="1497382396">
      <w:bodyDiv w:val="1"/>
      <w:marLeft w:val="0"/>
      <w:marRight w:val="0"/>
      <w:marTop w:val="0"/>
      <w:marBottom w:val="0"/>
      <w:divBdr>
        <w:top w:val="none" w:sz="0" w:space="0" w:color="auto"/>
        <w:left w:val="none" w:sz="0" w:space="0" w:color="auto"/>
        <w:bottom w:val="none" w:sz="0" w:space="0" w:color="auto"/>
        <w:right w:val="none" w:sz="0" w:space="0" w:color="auto"/>
      </w:divBdr>
      <w:divsChild>
        <w:div w:id="628319672">
          <w:marLeft w:val="0"/>
          <w:marRight w:val="0"/>
          <w:marTop w:val="0"/>
          <w:marBottom w:val="0"/>
          <w:divBdr>
            <w:top w:val="none" w:sz="0" w:space="0" w:color="auto"/>
            <w:left w:val="none" w:sz="0" w:space="0" w:color="auto"/>
            <w:bottom w:val="none" w:sz="0" w:space="0" w:color="auto"/>
            <w:right w:val="none" w:sz="0" w:space="0" w:color="auto"/>
          </w:divBdr>
          <w:divsChild>
            <w:div w:id="9460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7253">
      <w:bodyDiv w:val="1"/>
      <w:marLeft w:val="0"/>
      <w:marRight w:val="0"/>
      <w:marTop w:val="0"/>
      <w:marBottom w:val="0"/>
      <w:divBdr>
        <w:top w:val="none" w:sz="0" w:space="0" w:color="auto"/>
        <w:left w:val="none" w:sz="0" w:space="0" w:color="auto"/>
        <w:bottom w:val="none" w:sz="0" w:space="0" w:color="auto"/>
        <w:right w:val="none" w:sz="0" w:space="0" w:color="auto"/>
      </w:divBdr>
    </w:div>
    <w:div w:id="15695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xone.com/eses/st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mprojecte.blogspot.mx/p/fase-2-estudio-y-analisis-del-entorn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studiosdemercadoonline.com/ejemplos-de-estudios-de-mercado/" TargetMode="External"/><Relationship Id="rId5" Type="http://schemas.openxmlformats.org/officeDocument/2006/relationships/webSettings" Target="webSettings.xml"/><Relationship Id="rId10" Type="http://schemas.openxmlformats.org/officeDocument/2006/relationships/hyperlink" Target="https://mexico.feebbo.com/blog/estudio-de-mercado-pepsico/" TargetMode="External"/><Relationship Id="rId4" Type="http://schemas.openxmlformats.org/officeDocument/2006/relationships/settings" Target="settings.xml"/><Relationship Id="rId9" Type="http://schemas.openxmlformats.org/officeDocument/2006/relationships/hyperlink" Target="http://www.estudiosdemercado.org/que_es_un_estudio_de_mercado.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Ric14</b:Tag>
    <b:SourceType>InternetSite</b:SourceType>
    <b:Guid>{D59A0015-6404-4962-86E2-996A44871A55}</b:Guid>
    <b:Title>EMPRESA DE ESTUDIOS DE MERCADO</b:Title>
    <b:Year>2014</b:Year>
    <b:LCID>es-MX</b:LCID>
    <b:InternetSiteTitle>EMPRESA DE ESTUDIOS DE MERCADO</b:InternetSiteTitle>
    <b:Month>Mayo </b:Month>
    <b:Day>10</b:Day>
    <b:URL>http://www.estudiosdemercado.org/que_es_un_estudio_de_mercado.html</b:URL>
    <b:Author>
      <b:Author>
        <b:NameList>
          <b:Person>
            <b:Last>Rico</b:Last>
            <b:First>Valentín</b:First>
          </b:Person>
        </b:NameList>
      </b:Author>
    </b:Author>
    <b:RefOrder>1</b:RefOrder>
  </b:Source>
</b:Sources>
</file>

<file path=customXml/itemProps1.xml><?xml version="1.0" encoding="utf-8"?>
<ds:datastoreItem xmlns:ds="http://schemas.openxmlformats.org/officeDocument/2006/customXml" ds:itemID="{FAEBEC9A-B357-44EC-BFFE-DEC76A763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11</Pages>
  <Words>960</Words>
  <Characters>5286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46</cp:revision>
  <dcterms:created xsi:type="dcterms:W3CDTF">2016-10-20T02:32:00Z</dcterms:created>
  <dcterms:modified xsi:type="dcterms:W3CDTF">2016-10-31T22:24:00Z</dcterms:modified>
</cp:coreProperties>
</file>