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E7E53" w14:textId="10D748A9" w:rsidR="009C7DB6" w:rsidRPr="00C940F8" w:rsidRDefault="009C7DB6" w:rsidP="00A2738B">
      <w:pPr>
        <w:pStyle w:val="a3"/>
        <w:snapToGrid w:val="0"/>
        <w:spacing w:line="240" w:lineRule="auto"/>
        <w:rPr>
          <w:sz w:val="24"/>
          <w:szCs w:val="24"/>
        </w:rPr>
      </w:pPr>
    </w:p>
    <w:p w14:paraId="3B711324" w14:textId="77777777" w:rsidR="009C7DB6" w:rsidRPr="00C940F8" w:rsidRDefault="009C7DB6" w:rsidP="00A2738B">
      <w:pPr>
        <w:pStyle w:val="a3"/>
        <w:snapToGrid w:val="0"/>
        <w:spacing w:line="240" w:lineRule="auto"/>
        <w:rPr>
          <w:sz w:val="24"/>
          <w:szCs w:val="24"/>
        </w:rPr>
      </w:pPr>
    </w:p>
    <w:p w14:paraId="7BF80F83" w14:textId="77777777" w:rsidR="009C7DB6" w:rsidRPr="00C940F8" w:rsidRDefault="009C7DB6" w:rsidP="00A2738B">
      <w:pPr>
        <w:pStyle w:val="a3"/>
        <w:snapToGrid w:val="0"/>
        <w:spacing w:line="240" w:lineRule="auto"/>
        <w:rPr>
          <w:sz w:val="24"/>
          <w:szCs w:val="24"/>
        </w:rPr>
      </w:pPr>
    </w:p>
    <w:p w14:paraId="767800B5" w14:textId="77777777" w:rsidR="009C7DB6" w:rsidRPr="00C940F8" w:rsidRDefault="009C7DB6" w:rsidP="00A2738B">
      <w:pPr>
        <w:pStyle w:val="a3"/>
        <w:snapToGrid w:val="0"/>
        <w:spacing w:line="240" w:lineRule="auto"/>
        <w:rPr>
          <w:sz w:val="24"/>
          <w:szCs w:val="24"/>
        </w:rPr>
      </w:pPr>
    </w:p>
    <w:p w14:paraId="74C02426" w14:textId="77777777" w:rsidR="009C7DB6" w:rsidRPr="00C940F8" w:rsidRDefault="009C7DB6" w:rsidP="00A2738B">
      <w:pPr>
        <w:pStyle w:val="a3"/>
        <w:snapToGrid w:val="0"/>
        <w:spacing w:line="240" w:lineRule="auto"/>
        <w:rPr>
          <w:sz w:val="24"/>
          <w:szCs w:val="24"/>
        </w:rPr>
      </w:pPr>
    </w:p>
    <w:p w14:paraId="0A37C483" w14:textId="77777777" w:rsidR="009C7DB6" w:rsidRPr="00C940F8" w:rsidRDefault="009C7DB6" w:rsidP="00A2738B">
      <w:pPr>
        <w:pStyle w:val="a3"/>
        <w:snapToGrid w:val="0"/>
        <w:spacing w:line="240" w:lineRule="auto"/>
        <w:rPr>
          <w:sz w:val="24"/>
          <w:szCs w:val="24"/>
        </w:rPr>
      </w:pPr>
    </w:p>
    <w:p w14:paraId="187A8F10" w14:textId="77777777" w:rsidR="009C7DB6" w:rsidRPr="00C940F8" w:rsidRDefault="009C7DB6" w:rsidP="00A2738B">
      <w:pPr>
        <w:pStyle w:val="a3"/>
        <w:snapToGrid w:val="0"/>
        <w:spacing w:line="240" w:lineRule="auto"/>
        <w:rPr>
          <w:sz w:val="24"/>
          <w:szCs w:val="24"/>
        </w:rPr>
      </w:pPr>
    </w:p>
    <w:p w14:paraId="30CF1881" w14:textId="77777777" w:rsidR="009C7DB6" w:rsidRPr="00C940F8" w:rsidRDefault="009C7DB6" w:rsidP="00A2738B">
      <w:pPr>
        <w:pStyle w:val="a3"/>
        <w:snapToGrid w:val="0"/>
        <w:spacing w:line="240" w:lineRule="auto"/>
        <w:rPr>
          <w:sz w:val="24"/>
          <w:szCs w:val="24"/>
        </w:rPr>
      </w:pPr>
    </w:p>
    <w:tbl>
      <w:tblPr>
        <w:tblW w:w="8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505"/>
      </w:tblGrid>
      <w:tr w:rsidR="009C7DB6" w:rsidRPr="002E5316" w14:paraId="58834127" w14:textId="77777777">
        <w:trPr>
          <w:trHeight w:hRule="exact" w:val="1440"/>
          <w:jc w:val="center"/>
        </w:trPr>
        <w:tc>
          <w:tcPr>
            <w:tcW w:w="7014" w:type="dxa"/>
            <w:tcBorders>
              <w:top w:val="single" w:sz="12" w:space="0" w:color="auto"/>
              <w:left w:val="single" w:sz="12" w:space="0" w:color="auto"/>
              <w:bottom w:val="single" w:sz="12" w:space="0" w:color="auto"/>
              <w:right w:val="single" w:sz="12" w:space="0" w:color="auto"/>
            </w:tcBorders>
            <w:vAlign w:val="center"/>
          </w:tcPr>
          <w:p w14:paraId="13EBCF7A" w14:textId="77777777" w:rsidR="009C7DB6" w:rsidRPr="002E5316" w:rsidRDefault="006E2927" w:rsidP="002855D7">
            <w:pPr>
              <w:pStyle w:val="a3"/>
              <w:snapToGrid w:val="0"/>
              <w:spacing w:line="240" w:lineRule="auto"/>
              <w:jc w:val="center"/>
              <w:rPr>
                <w:rFonts w:ascii="HY헤드라인M" w:eastAsia="HY헤드라인M" w:hAnsi="Arial Black"/>
                <w:w w:val="97"/>
                <w:sz w:val="56"/>
                <w:szCs w:val="56"/>
              </w:rPr>
            </w:pPr>
            <w:r w:rsidRPr="002E5316">
              <w:rPr>
                <w:rFonts w:ascii="HY헤드라인M" w:eastAsia="HY헤드라인M" w:hint="eastAsia"/>
                <w:w w:val="97"/>
                <w:sz w:val="56"/>
                <w:szCs w:val="56"/>
              </w:rPr>
              <w:t>한화생명</w:t>
            </w:r>
            <w:r w:rsidR="009C7DB6" w:rsidRPr="002E5316">
              <w:rPr>
                <w:rFonts w:ascii="HY헤드라인M" w:eastAsia="HY헤드라인M" w:hAnsi="Arial Black"/>
                <w:w w:val="97"/>
                <w:sz w:val="56"/>
                <w:szCs w:val="56"/>
              </w:rPr>
              <w:t xml:space="preserve"> </w:t>
            </w:r>
            <w:proofErr w:type="spellStart"/>
            <w:r w:rsidR="002855D7" w:rsidRPr="002E5316">
              <w:rPr>
                <w:rFonts w:ascii="HY헤드라인M" w:eastAsia="HY헤드라인M" w:hAnsi="Arial Black" w:hint="eastAsia"/>
                <w:w w:val="97"/>
                <w:sz w:val="56"/>
                <w:szCs w:val="56"/>
              </w:rPr>
              <w:t>스마트</w:t>
            </w:r>
            <w:r w:rsidR="00321F2A" w:rsidRPr="002E5316">
              <w:rPr>
                <w:rFonts w:ascii="HY헤드라인M" w:eastAsia="HY헤드라인M" w:hAnsi="Arial Black" w:hint="eastAsia"/>
                <w:w w:val="97"/>
                <w:sz w:val="56"/>
                <w:szCs w:val="56"/>
              </w:rPr>
              <w:t>하이브리드</w:t>
            </w:r>
            <w:r w:rsidR="00B8603F" w:rsidRPr="002E5316">
              <w:rPr>
                <w:rFonts w:ascii="HY헤드라인M" w:eastAsia="HY헤드라인M" w:hAnsi="Arial Black" w:hint="eastAsia"/>
                <w:w w:val="97"/>
                <w:sz w:val="56"/>
                <w:szCs w:val="56"/>
              </w:rPr>
              <w:t>연금보험</w:t>
            </w:r>
            <w:proofErr w:type="spellEnd"/>
            <w:r w:rsidRPr="002E5316">
              <w:rPr>
                <w:rFonts w:ascii="HY헤드라인M" w:eastAsia="HY헤드라인M" w:hAnsi="Arial Black" w:hint="eastAsia"/>
                <w:w w:val="97"/>
                <w:sz w:val="56"/>
                <w:szCs w:val="56"/>
              </w:rPr>
              <w:t xml:space="preserve"> 무배당</w:t>
            </w:r>
          </w:p>
        </w:tc>
      </w:tr>
    </w:tbl>
    <w:p w14:paraId="3E675A19" w14:textId="77777777" w:rsidR="009C7DB6" w:rsidRPr="002E5316" w:rsidRDefault="009C7DB6" w:rsidP="00A2738B">
      <w:pPr>
        <w:pStyle w:val="a3"/>
        <w:snapToGrid w:val="0"/>
        <w:spacing w:line="240" w:lineRule="auto"/>
        <w:rPr>
          <w:sz w:val="24"/>
          <w:szCs w:val="24"/>
        </w:rPr>
      </w:pPr>
    </w:p>
    <w:p w14:paraId="1DF83E43" w14:textId="77777777" w:rsidR="009C7DB6" w:rsidRPr="002E5316" w:rsidRDefault="009C7DB6" w:rsidP="00A2738B">
      <w:pPr>
        <w:pStyle w:val="a3"/>
        <w:snapToGrid w:val="0"/>
        <w:spacing w:line="240" w:lineRule="auto"/>
        <w:rPr>
          <w:sz w:val="24"/>
          <w:szCs w:val="24"/>
        </w:rPr>
      </w:pPr>
    </w:p>
    <w:p w14:paraId="57794743" w14:textId="77777777" w:rsidR="009C7DB6" w:rsidRPr="002E5316" w:rsidRDefault="009C7DB6" w:rsidP="00A2738B">
      <w:pPr>
        <w:pStyle w:val="a3"/>
        <w:snapToGrid w:val="0"/>
        <w:spacing w:line="240" w:lineRule="auto"/>
        <w:rPr>
          <w:sz w:val="24"/>
          <w:szCs w:val="24"/>
        </w:rPr>
      </w:pPr>
    </w:p>
    <w:p w14:paraId="62AFB4A6" w14:textId="77777777" w:rsidR="009C7DB6" w:rsidRPr="002E5316" w:rsidRDefault="009C7DB6" w:rsidP="00A2738B">
      <w:pPr>
        <w:pStyle w:val="a3"/>
        <w:snapToGrid w:val="0"/>
        <w:spacing w:line="240" w:lineRule="auto"/>
        <w:rPr>
          <w:sz w:val="24"/>
          <w:szCs w:val="24"/>
        </w:rPr>
      </w:pPr>
    </w:p>
    <w:p w14:paraId="09B21FF2" w14:textId="05E06797" w:rsidR="009C7DB6" w:rsidRPr="002E5316" w:rsidRDefault="00C723B5" w:rsidP="00A2738B">
      <w:pPr>
        <w:pStyle w:val="a3"/>
        <w:snapToGrid w:val="0"/>
        <w:spacing w:line="240" w:lineRule="auto"/>
        <w:jc w:val="center"/>
        <w:rPr>
          <w:rFonts w:ascii="HY헤드라인M"/>
          <w:sz w:val="24"/>
          <w:szCs w:val="24"/>
        </w:rPr>
      </w:pPr>
      <w:r w:rsidRPr="002E5316">
        <w:rPr>
          <w:rFonts w:ascii="HY헤드라인M" w:hAnsi="Arial" w:cs="Arial" w:hint="eastAsia"/>
          <w:sz w:val="40"/>
          <w:szCs w:val="40"/>
        </w:rPr>
        <w:t>20</w:t>
      </w:r>
      <w:r w:rsidR="00901518" w:rsidRPr="002E5316">
        <w:rPr>
          <w:rFonts w:ascii="HY헤드라인M" w:hAnsi="Arial" w:cs="Arial"/>
          <w:sz w:val="40"/>
          <w:szCs w:val="40"/>
        </w:rPr>
        <w:t>2</w:t>
      </w:r>
      <w:r w:rsidR="00A556F5" w:rsidRPr="002E5316">
        <w:rPr>
          <w:rFonts w:ascii="HY헤드라인M" w:hAnsi="Arial" w:cs="Arial"/>
          <w:sz w:val="40"/>
          <w:szCs w:val="40"/>
        </w:rPr>
        <w:t>6.0</w:t>
      </w:r>
      <w:r w:rsidR="00453B60" w:rsidRPr="00453B60">
        <w:rPr>
          <w:rFonts w:ascii="HY헤드라인M" w:hAnsi="Arial" w:cs="Arial"/>
          <w:sz w:val="40"/>
          <w:szCs w:val="40"/>
          <w:highlight w:val="yellow"/>
        </w:rPr>
        <w:t>2</w:t>
      </w:r>
    </w:p>
    <w:p w14:paraId="11804003" w14:textId="77777777" w:rsidR="009C7DB6" w:rsidRPr="002E5316" w:rsidRDefault="009C7DB6" w:rsidP="00A2738B">
      <w:pPr>
        <w:rPr>
          <w:rFonts w:hAnsi="바탕"/>
          <w:b/>
          <w:bCs/>
          <w:sz w:val="24"/>
        </w:rPr>
      </w:pPr>
    </w:p>
    <w:p w14:paraId="0024764E" w14:textId="77777777" w:rsidR="009C7DB6" w:rsidRPr="002E5316" w:rsidRDefault="009C7DB6" w:rsidP="00A2738B">
      <w:pPr>
        <w:pStyle w:val="ad"/>
        <w:wordWrap w:val="0"/>
        <w:adjustRightInd/>
        <w:rPr>
          <w:rFonts w:ascii="바탕" w:eastAsia="바탕" w:hAnsi="바탕"/>
          <w:kern w:val="2"/>
          <w:sz w:val="24"/>
          <w:szCs w:val="24"/>
        </w:rPr>
      </w:pPr>
    </w:p>
    <w:p w14:paraId="11DB3F31" w14:textId="77777777" w:rsidR="009C7DB6" w:rsidRPr="002E5316" w:rsidRDefault="009C7DB6" w:rsidP="00A2738B">
      <w:pPr>
        <w:rPr>
          <w:rFonts w:hAnsi="바탕"/>
          <w:sz w:val="24"/>
        </w:rPr>
      </w:pPr>
    </w:p>
    <w:p w14:paraId="2313FEC4" w14:textId="77777777" w:rsidR="009C7DB6" w:rsidRPr="002E5316" w:rsidRDefault="009C7DB6" w:rsidP="00A2738B">
      <w:pPr>
        <w:rPr>
          <w:rFonts w:hAnsi="바탕"/>
          <w:sz w:val="24"/>
        </w:rPr>
      </w:pPr>
    </w:p>
    <w:p w14:paraId="51215D61" w14:textId="77777777" w:rsidR="009C7DB6" w:rsidRPr="002E5316" w:rsidRDefault="009C7DB6" w:rsidP="00A2738B">
      <w:pPr>
        <w:rPr>
          <w:rFonts w:hAnsi="바탕"/>
          <w:sz w:val="24"/>
        </w:rPr>
      </w:pPr>
    </w:p>
    <w:p w14:paraId="08083CCA" w14:textId="77777777" w:rsidR="009C7DB6" w:rsidRPr="002E5316" w:rsidRDefault="009C7DB6" w:rsidP="00A2738B">
      <w:pPr>
        <w:rPr>
          <w:rFonts w:hAnsi="바탕"/>
          <w:sz w:val="24"/>
        </w:rPr>
      </w:pPr>
    </w:p>
    <w:p w14:paraId="3F10D019" w14:textId="77777777" w:rsidR="009C7DB6" w:rsidRPr="002E5316" w:rsidRDefault="009C7DB6" w:rsidP="00A2738B">
      <w:pPr>
        <w:rPr>
          <w:rFonts w:hAnsi="바탕"/>
          <w:sz w:val="24"/>
        </w:rPr>
      </w:pPr>
    </w:p>
    <w:p w14:paraId="030C2A33" w14:textId="77777777" w:rsidR="009C7DB6" w:rsidRPr="002E5316" w:rsidRDefault="009C7DB6" w:rsidP="00A2738B">
      <w:pPr>
        <w:rPr>
          <w:rFonts w:hAnsi="바탕"/>
          <w:sz w:val="24"/>
        </w:rPr>
      </w:pPr>
    </w:p>
    <w:p w14:paraId="04BB9536" w14:textId="77777777" w:rsidR="009C7DB6" w:rsidRPr="002E5316" w:rsidRDefault="009C7DB6" w:rsidP="00A2738B">
      <w:pPr>
        <w:rPr>
          <w:rFonts w:hAnsi="바탕"/>
          <w:sz w:val="24"/>
        </w:rPr>
      </w:pPr>
    </w:p>
    <w:p w14:paraId="2B57F251" w14:textId="77777777" w:rsidR="009C7DB6" w:rsidRPr="002E5316" w:rsidRDefault="009C7DB6" w:rsidP="00A2738B">
      <w:pPr>
        <w:rPr>
          <w:rFonts w:hAnsi="바탕"/>
          <w:sz w:val="24"/>
        </w:rPr>
      </w:pPr>
    </w:p>
    <w:p w14:paraId="67F7D2A6" w14:textId="77777777" w:rsidR="009C7DB6" w:rsidRPr="002E5316" w:rsidRDefault="009C7DB6" w:rsidP="00A2738B">
      <w:pPr>
        <w:rPr>
          <w:rFonts w:hAnsi="바탕"/>
          <w:sz w:val="24"/>
        </w:rPr>
      </w:pPr>
    </w:p>
    <w:p w14:paraId="295914F8" w14:textId="77777777" w:rsidR="009C7DB6" w:rsidRPr="002E5316" w:rsidRDefault="009C7DB6" w:rsidP="00A2738B">
      <w:pPr>
        <w:rPr>
          <w:rFonts w:hAnsi="바탕"/>
          <w:sz w:val="24"/>
        </w:rPr>
      </w:pPr>
    </w:p>
    <w:p w14:paraId="5986240A" w14:textId="77777777" w:rsidR="009C7DB6" w:rsidRPr="002E5316" w:rsidRDefault="009C7DB6" w:rsidP="00A2738B">
      <w:pPr>
        <w:rPr>
          <w:rFonts w:hAnsi="바탕"/>
          <w:sz w:val="24"/>
        </w:rPr>
      </w:pPr>
    </w:p>
    <w:p w14:paraId="0A218B72" w14:textId="77777777" w:rsidR="009C7DB6" w:rsidRPr="002E5316" w:rsidRDefault="009C7DB6" w:rsidP="00A2738B">
      <w:pPr>
        <w:rPr>
          <w:rFonts w:hAnsi="바탕"/>
          <w:sz w:val="24"/>
        </w:rPr>
      </w:pPr>
    </w:p>
    <w:p w14:paraId="43EF58E6" w14:textId="77777777" w:rsidR="009C7DB6" w:rsidRPr="002E5316" w:rsidRDefault="009C7DB6" w:rsidP="00A2738B">
      <w:pPr>
        <w:rPr>
          <w:rFonts w:hAnsi="바탕"/>
          <w:sz w:val="24"/>
        </w:rPr>
      </w:pPr>
    </w:p>
    <w:p w14:paraId="50324A24" w14:textId="77777777" w:rsidR="009C7DB6" w:rsidRPr="002E5316" w:rsidRDefault="009C7DB6" w:rsidP="00A2738B">
      <w:pPr>
        <w:rPr>
          <w:rFonts w:hAnsi="바탕"/>
          <w:sz w:val="24"/>
        </w:rPr>
      </w:pPr>
    </w:p>
    <w:p w14:paraId="34533812" w14:textId="77777777" w:rsidR="009C7DB6" w:rsidRPr="002E5316" w:rsidRDefault="009C7DB6" w:rsidP="00A2738B">
      <w:pPr>
        <w:rPr>
          <w:rFonts w:hAnsi="바탕"/>
          <w:sz w:val="24"/>
        </w:rPr>
      </w:pPr>
    </w:p>
    <w:p w14:paraId="779AE114" w14:textId="77777777" w:rsidR="009C7DB6" w:rsidRPr="002E5316" w:rsidRDefault="009C7DB6" w:rsidP="00A2738B">
      <w:pPr>
        <w:rPr>
          <w:rFonts w:hAnsi="바탕"/>
          <w:sz w:val="24"/>
        </w:rPr>
      </w:pPr>
    </w:p>
    <w:p w14:paraId="0BB9B49B" w14:textId="77777777" w:rsidR="009C7DB6" w:rsidRPr="002E5316" w:rsidRDefault="009C7DB6" w:rsidP="00A2738B">
      <w:pPr>
        <w:rPr>
          <w:rFonts w:hAnsi="바탕"/>
          <w:sz w:val="24"/>
        </w:rPr>
      </w:pPr>
    </w:p>
    <w:p w14:paraId="6E5246FE" w14:textId="77777777" w:rsidR="009C7DB6" w:rsidRPr="002E5316" w:rsidRDefault="009C7DB6" w:rsidP="00A2738B">
      <w:pPr>
        <w:rPr>
          <w:rFonts w:hAnsi="바탕"/>
          <w:sz w:val="24"/>
        </w:rPr>
      </w:pPr>
    </w:p>
    <w:p w14:paraId="657A7050" w14:textId="77777777" w:rsidR="009C7DB6" w:rsidRPr="002E5316" w:rsidRDefault="009C7DB6" w:rsidP="00A2738B">
      <w:pPr>
        <w:rPr>
          <w:rFonts w:hAnsi="바탕"/>
          <w:sz w:val="24"/>
          <w:szCs w:val="40"/>
        </w:rPr>
      </w:pPr>
    </w:p>
    <w:p w14:paraId="25339896" w14:textId="77777777" w:rsidR="009C7DB6" w:rsidRPr="002E5316" w:rsidRDefault="00E33321" w:rsidP="00A2738B">
      <w:pPr>
        <w:jc w:val="center"/>
        <w:rPr>
          <w:rFonts w:ascii="HY헤드라인M" w:eastAsia="HY헤드라인M" w:hAnsi="바탕"/>
          <w:sz w:val="40"/>
          <w:szCs w:val="40"/>
        </w:rPr>
      </w:pPr>
      <w:r w:rsidRPr="002E5316">
        <w:rPr>
          <w:rFonts w:ascii="HY헤드라인M" w:eastAsia="HY헤드라인M" w:hAnsi="바탕" w:hint="eastAsia"/>
          <w:sz w:val="40"/>
          <w:szCs w:val="40"/>
        </w:rPr>
        <w:t>한화</w:t>
      </w:r>
      <w:r w:rsidR="009C7DB6" w:rsidRPr="002E5316">
        <w:rPr>
          <w:rFonts w:ascii="HY헤드라인M" w:eastAsia="HY헤드라인M" w:hAnsi="바탕" w:hint="eastAsia"/>
          <w:sz w:val="40"/>
          <w:szCs w:val="40"/>
        </w:rPr>
        <w:t>생명보험주식회사</w:t>
      </w:r>
    </w:p>
    <w:p w14:paraId="47717F12" w14:textId="77777777" w:rsidR="009C7DB6" w:rsidRPr="002E5316" w:rsidRDefault="009C7DB6" w:rsidP="00A2738B">
      <w:pPr>
        <w:rPr>
          <w:rFonts w:hAnsi="바탕"/>
          <w:sz w:val="24"/>
        </w:rPr>
      </w:pPr>
      <w:r w:rsidRPr="002E5316">
        <w:rPr>
          <w:rFonts w:ascii="HY헤드라인M" w:eastAsia="HY헤드라인M" w:hAnsi="바탕"/>
          <w:sz w:val="40"/>
          <w:szCs w:val="40"/>
        </w:rPr>
        <w:br w:type="page"/>
      </w:r>
    </w:p>
    <w:p w14:paraId="6824A170" w14:textId="77777777" w:rsidR="009C7DB6" w:rsidRPr="002E5316" w:rsidRDefault="009C7DB6" w:rsidP="00782D24">
      <w:pPr>
        <w:pStyle w:val="af1"/>
      </w:pPr>
    </w:p>
    <w:p w14:paraId="605245F7" w14:textId="77777777" w:rsidR="009C7DB6" w:rsidRPr="002E5316" w:rsidRDefault="009C7DB6" w:rsidP="00A2738B">
      <w:pPr>
        <w:rPr>
          <w:rFonts w:hAnsi="바탕"/>
          <w:sz w:val="24"/>
        </w:rPr>
      </w:pPr>
    </w:p>
    <w:p w14:paraId="4F52ED5F" w14:textId="77777777" w:rsidR="009C7DB6" w:rsidRPr="002E5316" w:rsidRDefault="009C7DB6" w:rsidP="00A2738B">
      <w:pPr>
        <w:rPr>
          <w:rFonts w:hAnsi="바탕"/>
          <w:sz w:val="24"/>
        </w:rPr>
      </w:pPr>
    </w:p>
    <w:p w14:paraId="3B692AC8" w14:textId="77777777" w:rsidR="009C7DB6" w:rsidRPr="002E5316" w:rsidRDefault="009C7DB6" w:rsidP="00A2738B">
      <w:pPr>
        <w:rPr>
          <w:rFonts w:hAnsi="바탕"/>
          <w:sz w:val="24"/>
        </w:rPr>
      </w:pPr>
    </w:p>
    <w:p w14:paraId="4C9B0941" w14:textId="77777777" w:rsidR="009C7DB6" w:rsidRPr="002E5316" w:rsidRDefault="009C7DB6" w:rsidP="00A2738B">
      <w:pPr>
        <w:rPr>
          <w:rFonts w:hAnsi="바탕"/>
          <w:sz w:val="24"/>
        </w:rPr>
      </w:pPr>
    </w:p>
    <w:p w14:paraId="72BEF134" w14:textId="77777777" w:rsidR="009C7DB6" w:rsidRPr="002E5316" w:rsidRDefault="009C7DB6" w:rsidP="00A2738B">
      <w:pPr>
        <w:rPr>
          <w:rFonts w:hAnsi="바탕"/>
          <w:sz w:val="24"/>
        </w:rPr>
      </w:pPr>
    </w:p>
    <w:p w14:paraId="22385BFE" w14:textId="77777777" w:rsidR="009C7DB6" w:rsidRPr="002E5316" w:rsidRDefault="009C7DB6" w:rsidP="00A2738B">
      <w:pPr>
        <w:rPr>
          <w:rFonts w:hAnsi="바탕"/>
          <w:sz w:val="24"/>
        </w:rPr>
      </w:pPr>
    </w:p>
    <w:p w14:paraId="672DDBBD" w14:textId="77777777" w:rsidR="009C7DB6" w:rsidRPr="002E5316" w:rsidRDefault="009C7DB6" w:rsidP="00A2738B">
      <w:pPr>
        <w:rPr>
          <w:rFonts w:hAnsi="바탕"/>
          <w:sz w:val="24"/>
        </w:rPr>
      </w:pPr>
    </w:p>
    <w:p w14:paraId="6553D1E7" w14:textId="77777777" w:rsidR="009C7DB6" w:rsidRPr="002E5316" w:rsidRDefault="009C7DB6" w:rsidP="00A2738B">
      <w:pPr>
        <w:rPr>
          <w:rFonts w:hAnsi="바탕"/>
          <w:sz w:val="24"/>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3799"/>
      </w:tblGrid>
      <w:tr w:rsidR="009C7DB6" w:rsidRPr="002E5316" w14:paraId="66BDF1AE" w14:textId="77777777">
        <w:trPr>
          <w:cantSplit/>
          <w:trHeight w:val="1395"/>
          <w:jc w:val="center"/>
        </w:trPr>
        <w:tc>
          <w:tcPr>
            <w:tcW w:w="3799" w:type="dxa"/>
            <w:vAlign w:val="center"/>
          </w:tcPr>
          <w:p w14:paraId="5BA86881" w14:textId="77777777" w:rsidR="009C7DB6" w:rsidRPr="002E5316" w:rsidRDefault="009C7DB6" w:rsidP="00E33321">
            <w:pPr>
              <w:adjustRightInd w:val="0"/>
              <w:snapToGrid w:val="0"/>
              <w:jc w:val="center"/>
              <w:rPr>
                <w:rFonts w:ascii="HY헤드라인M" w:eastAsia="HY헤드라인M" w:hAnsi="바탕"/>
                <w:sz w:val="56"/>
              </w:rPr>
            </w:pPr>
            <w:r w:rsidRPr="002E5316">
              <w:rPr>
                <w:rFonts w:ascii="HY헤드라인M" w:eastAsia="HY헤드라인M" w:hAnsi="바탕" w:hint="eastAsia"/>
                <w:sz w:val="56"/>
                <w:szCs w:val="50"/>
              </w:rPr>
              <w:t>사업방법서</w:t>
            </w:r>
          </w:p>
        </w:tc>
      </w:tr>
    </w:tbl>
    <w:p w14:paraId="1FED91BB" w14:textId="77777777" w:rsidR="009C7DB6" w:rsidRPr="002E5316" w:rsidRDefault="009C7DB6" w:rsidP="00A2738B">
      <w:pPr>
        <w:jc w:val="center"/>
        <w:rPr>
          <w:rFonts w:hAnsi="바탕"/>
          <w:b/>
          <w:bCs/>
          <w:sz w:val="24"/>
        </w:rPr>
      </w:pPr>
    </w:p>
    <w:p w14:paraId="77FC6D86" w14:textId="77777777" w:rsidR="009C7DB6" w:rsidRPr="002E5316" w:rsidRDefault="009C7DB6" w:rsidP="00A2738B">
      <w:pPr>
        <w:rPr>
          <w:rFonts w:hAnsi="바탕"/>
          <w:sz w:val="24"/>
        </w:rPr>
        <w:sectPr w:rsidR="009C7DB6" w:rsidRPr="002E5316" w:rsidSect="00B74146">
          <w:footerReference w:type="default" r:id="rId8"/>
          <w:footerReference w:type="first" r:id="rId9"/>
          <w:pgSz w:w="11905" w:h="16837" w:code="9"/>
          <w:pgMar w:top="1985" w:right="1718" w:bottom="1701" w:left="1701" w:header="851" w:footer="851" w:gutter="0"/>
          <w:pgNumType w:start="1"/>
          <w:cols w:space="720"/>
          <w:noEndnote/>
          <w:titlePg/>
          <w:docGrid w:linePitch="299"/>
        </w:sectPr>
      </w:pPr>
    </w:p>
    <w:p w14:paraId="2A02AF88" w14:textId="77777777" w:rsidR="009C7DB6" w:rsidRPr="002E5316" w:rsidRDefault="009C7DB6" w:rsidP="00A2738B">
      <w:pPr>
        <w:pStyle w:val="7"/>
        <w:spacing w:line="277" w:lineRule="auto"/>
        <w:ind w:left="0" w:firstLine="0"/>
        <w:rPr>
          <w:rFonts w:ascii="HY헤드라인M" w:eastAsia="HY헤드라인M"/>
          <w:sz w:val="24"/>
          <w:szCs w:val="24"/>
        </w:rPr>
      </w:pPr>
      <w:r w:rsidRPr="002E5316">
        <w:rPr>
          <w:rFonts w:ascii="HY헤드라인M" w:eastAsia="HY헤드라인M"/>
          <w:sz w:val="24"/>
          <w:szCs w:val="24"/>
        </w:rPr>
        <w:lastRenderedPageBreak/>
        <w:t>(</w:t>
      </w:r>
      <w:r w:rsidRPr="002E5316">
        <w:rPr>
          <w:rFonts w:ascii="HY헤드라인M" w:eastAsia="HY헤드라인M" w:hint="eastAsia"/>
          <w:sz w:val="24"/>
          <w:szCs w:val="24"/>
        </w:rPr>
        <w:t>사업방법서</w:t>
      </w:r>
      <w:r w:rsidRPr="002E5316">
        <w:rPr>
          <w:rFonts w:ascii="HY헤드라인M" w:eastAsia="HY헤드라인M"/>
          <w:sz w:val="24"/>
          <w:szCs w:val="24"/>
        </w:rPr>
        <w:t xml:space="preserve"> </w:t>
      </w:r>
      <w:r w:rsidRPr="002E5316">
        <w:rPr>
          <w:rFonts w:ascii="HY헤드라인M" w:eastAsia="HY헤드라인M" w:hint="eastAsia"/>
          <w:sz w:val="24"/>
          <w:szCs w:val="24"/>
        </w:rPr>
        <w:t>별지</w:t>
      </w:r>
      <w:r w:rsidRPr="002E5316">
        <w:rPr>
          <w:rFonts w:ascii="HY헤드라인M" w:eastAsia="HY헤드라인M"/>
          <w:sz w:val="24"/>
          <w:szCs w:val="24"/>
        </w:rPr>
        <w:t>)</w:t>
      </w:r>
    </w:p>
    <w:p w14:paraId="4414C601" w14:textId="77777777" w:rsidR="005B47AB" w:rsidRPr="002E5316" w:rsidRDefault="00A13FDC" w:rsidP="00A13FDC">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rPr>
        <w:t xml:space="preserve">1. </w:t>
      </w:r>
      <w:r w:rsidR="004B2569" w:rsidRPr="002E5316">
        <w:rPr>
          <w:rFonts w:ascii="HY헤드라인M" w:eastAsia="HY헤드라인M" w:hAnsi="Arial" w:cs="Arial" w:hint="eastAsia"/>
          <w:sz w:val="24"/>
        </w:rPr>
        <w:t>보험종목에 관한 사항</w:t>
      </w:r>
    </w:p>
    <w:p w14:paraId="6BFCE6C8" w14:textId="77777777" w:rsidR="004B2569" w:rsidRPr="002E5316" w:rsidRDefault="004B2569" w:rsidP="004B2569">
      <w:pPr>
        <w:pStyle w:val="a3"/>
        <w:tabs>
          <w:tab w:val="left" w:pos="284"/>
          <w:tab w:val="left" w:pos="426"/>
        </w:tabs>
        <w:spacing w:before="240" w:line="240" w:lineRule="auto"/>
        <w:ind w:firstLine="284"/>
        <w:rPr>
          <w:snapToGrid w:val="0"/>
          <w:sz w:val="22"/>
          <w:szCs w:val="24"/>
        </w:rPr>
      </w:pPr>
      <w:r w:rsidRPr="002E5316">
        <w:rPr>
          <w:rFonts w:hint="eastAsia"/>
          <w:snapToGrid w:val="0"/>
          <w:sz w:val="22"/>
          <w:szCs w:val="24"/>
        </w:rPr>
        <w:t>가.</w:t>
      </w:r>
      <w:r w:rsidRPr="002E5316">
        <w:rPr>
          <w:snapToGrid w:val="0"/>
          <w:sz w:val="22"/>
          <w:szCs w:val="24"/>
        </w:rPr>
        <w:t xml:space="preserve"> </w:t>
      </w:r>
      <w:r w:rsidRPr="002E5316">
        <w:rPr>
          <w:rFonts w:hint="eastAsia"/>
          <w:snapToGrid w:val="0"/>
          <w:sz w:val="22"/>
          <w:szCs w:val="24"/>
        </w:rPr>
        <w:t>보험종목의 명칭</w:t>
      </w:r>
    </w:p>
    <w:p w14:paraId="602E7F5D" w14:textId="77777777" w:rsidR="008A39EB" w:rsidRPr="002E5316" w:rsidRDefault="00A13FDC" w:rsidP="00A13FDC">
      <w:pPr>
        <w:pStyle w:val="a3"/>
        <w:tabs>
          <w:tab w:val="left" w:pos="284"/>
          <w:tab w:val="left" w:pos="426"/>
        </w:tabs>
        <w:spacing w:before="240" w:line="240" w:lineRule="auto"/>
        <w:ind w:firstLine="284"/>
        <w:rPr>
          <w:snapToGrid w:val="0"/>
          <w:sz w:val="22"/>
          <w:szCs w:val="24"/>
        </w:rPr>
      </w:pPr>
      <w:r w:rsidRPr="002E5316">
        <w:rPr>
          <w:rFonts w:hint="eastAsia"/>
          <w:snapToGrid w:val="0"/>
          <w:sz w:val="22"/>
          <w:szCs w:val="24"/>
        </w:rPr>
        <w:t xml:space="preserve">- 한화생명 </w:t>
      </w:r>
      <w:proofErr w:type="spellStart"/>
      <w:r w:rsidR="002855D7" w:rsidRPr="002E5316">
        <w:rPr>
          <w:rFonts w:hint="eastAsia"/>
          <w:snapToGrid w:val="0"/>
          <w:sz w:val="22"/>
          <w:szCs w:val="24"/>
        </w:rPr>
        <w:t>스마트</w:t>
      </w:r>
      <w:r w:rsidR="00321F2A" w:rsidRPr="002E5316">
        <w:rPr>
          <w:rFonts w:hint="eastAsia"/>
          <w:snapToGrid w:val="0"/>
          <w:sz w:val="22"/>
          <w:szCs w:val="24"/>
        </w:rPr>
        <w:t>하이브리드</w:t>
      </w:r>
      <w:r w:rsidR="002855D7" w:rsidRPr="002E5316">
        <w:rPr>
          <w:rFonts w:hint="eastAsia"/>
          <w:snapToGrid w:val="0"/>
          <w:sz w:val="22"/>
          <w:szCs w:val="24"/>
        </w:rPr>
        <w:t>연</w:t>
      </w:r>
      <w:r w:rsidRPr="002E5316">
        <w:rPr>
          <w:rFonts w:hint="eastAsia"/>
          <w:snapToGrid w:val="0"/>
          <w:sz w:val="22"/>
          <w:szCs w:val="24"/>
        </w:rPr>
        <w:t>금보험</w:t>
      </w:r>
      <w:proofErr w:type="spellEnd"/>
      <w:r w:rsidRPr="002E5316">
        <w:rPr>
          <w:rFonts w:hint="eastAsia"/>
          <w:snapToGrid w:val="0"/>
          <w:sz w:val="22"/>
          <w:szCs w:val="24"/>
        </w:rPr>
        <w:t xml:space="preserve"> 무배당</w:t>
      </w:r>
    </w:p>
    <w:p w14:paraId="72D90499" w14:textId="77777777" w:rsidR="004B2569" w:rsidRPr="002E5316" w:rsidRDefault="004B2569" w:rsidP="004B2569">
      <w:pPr>
        <w:pStyle w:val="a3"/>
        <w:tabs>
          <w:tab w:val="left" w:pos="284"/>
          <w:tab w:val="left" w:pos="426"/>
        </w:tabs>
        <w:spacing w:before="240" w:line="240" w:lineRule="auto"/>
        <w:ind w:firstLine="284"/>
        <w:rPr>
          <w:snapToGrid w:val="0"/>
          <w:sz w:val="22"/>
          <w:szCs w:val="24"/>
        </w:rPr>
      </w:pPr>
      <w:r w:rsidRPr="002E5316">
        <w:rPr>
          <w:rFonts w:hint="eastAsia"/>
          <w:snapToGrid w:val="0"/>
          <w:sz w:val="22"/>
          <w:szCs w:val="24"/>
        </w:rPr>
        <w:t>나.</w:t>
      </w:r>
      <w:r w:rsidRPr="002E5316">
        <w:rPr>
          <w:snapToGrid w:val="0"/>
          <w:sz w:val="22"/>
          <w:szCs w:val="24"/>
        </w:rPr>
        <w:t xml:space="preserve"> </w:t>
      </w:r>
      <w:r w:rsidRPr="002E5316">
        <w:rPr>
          <w:rFonts w:hint="eastAsia"/>
          <w:snapToGrid w:val="0"/>
          <w:sz w:val="22"/>
          <w:szCs w:val="24"/>
        </w:rPr>
        <w:t>보험종목의 구성</w:t>
      </w:r>
    </w:p>
    <w:tbl>
      <w:tblPr>
        <w:tblW w:w="907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80"/>
        <w:gridCol w:w="3596"/>
        <w:gridCol w:w="3596"/>
      </w:tblGrid>
      <w:tr w:rsidR="000830EC" w:rsidRPr="002E5316" w14:paraId="2C3CD3AA" w14:textId="77777777" w:rsidTr="009B5E75">
        <w:trPr>
          <w:trHeight w:val="436"/>
        </w:trPr>
        <w:tc>
          <w:tcPr>
            <w:tcW w:w="9072" w:type="dxa"/>
            <w:gridSpan w:val="3"/>
            <w:shd w:val="clear" w:color="auto" w:fill="CCFFFF"/>
            <w:vAlign w:val="center"/>
          </w:tcPr>
          <w:p w14:paraId="0A925E6B" w14:textId="77777777" w:rsidR="000830EC" w:rsidRPr="002E5316" w:rsidRDefault="000830EC" w:rsidP="009B5E75">
            <w:pPr>
              <w:pStyle w:val="a3"/>
              <w:snapToGrid w:val="0"/>
              <w:spacing w:line="240" w:lineRule="auto"/>
              <w:jc w:val="center"/>
              <w:rPr>
                <w:rFonts w:hAnsi="바탕"/>
                <w:b/>
                <w:bCs/>
                <w:color w:val="auto"/>
                <w:spacing w:val="-6"/>
                <w:sz w:val="22"/>
                <w:szCs w:val="24"/>
              </w:rPr>
            </w:pPr>
            <w:r w:rsidRPr="002E5316">
              <w:rPr>
                <w:rFonts w:hAnsi="바탕" w:hint="eastAsia"/>
                <w:b/>
                <w:bCs/>
                <w:color w:val="auto"/>
                <w:spacing w:val="-6"/>
                <w:sz w:val="22"/>
                <w:szCs w:val="24"/>
              </w:rPr>
              <w:t>세부보험종목</w:t>
            </w:r>
          </w:p>
        </w:tc>
      </w:tr>
      <w:tr w:rsidR="0096292A" w:rsidRPr="002E5316" w14:paraId="79960408" w14:textId="77777777" w:rsidTr="009B5E75">
        <w:trPr>
          <w:trHeight w:val="341"/>
        </w:trPr>
        <w:tc>
          <w:tcPr>
            <w:tcW w:w="1880" w:type="dxa"/>
            <w:vAlign w:val="center"/>
          </w:tcPr>
          <w:p w14:paraId="3490DB5A" w14:textId="77777777" w:rsidR="0096292A" w:rsidRPr="002E5316" w:rsidRDefault="0096292A" w:rsidP="009B5E75">
            <w:pPr>
              <w:pStyle w:val="a3"/>
              <w:snapToGrid w:val="0"/>
              <w:spacing w:line="240" w:lineRule="auto"/>
              <w:jc w:val="center"/>
              <w:rPr>
                <w:rFonts w:hAnsi="바탕"/>
                <w:sz w:val="22"/>
              </w:rPr>
            </w:pPr>
            <w:r w:rsidRPr="002E5316">
              <w:rPr>
                <w:rFonts w:hAnsi="바탕" w:hint="eastAsia"/>
                <w:sz w:val="22"/>
              </w:rPr>
              <w:t>거치형</w:t>
            </w:r>
          </w:p>
        </w:tc>
        <w:tc>
          <w:tcPr>
            <w:tcW w:w="3596" w:type="dxa"/>
            <w:vAlign w:val="center"/>
          </w:tcPr>
          <w:p w14:paraId="343BE72F" w14:textId="77777777" w:rsidR="0096292A" w:rsidRPr="002E5316" w:rsidRDefault="0096292A" w:rsidP="009B5E75">
            <w:pPr>
              <w:pStyle w:val="a3"/>
              <w:snapToGrid w:val="0"/>
              <w:spacing w:line="240" w:lineRule="auto"/>
              <w:jc w:val="center"/>
              <w:rPr>
                <w:rFonts w:hAnsi="바탕"/>
                <w:sz w:val="22"/>
              </w:rPr>
            </w:pPr>
            <w:r w:rsidRPr="002E5316">
              <w:rPr>
                <w:rFonts w:hAnsi="바탕"/>
                <w:sz w:val="22"/>
              </w:rPr>
              <w:t>1</w:t>
            </w:r>
            <w:r w:rsidRPr="002E5316">
              <w:rPr>
                <w:rFonts w:hAnsi="바탕" w:hint="eastAsia"/>
                <w:sz w:val="22"/>
              </w:rPr>
              <w:t>종(연금강화형)</w:t>
            </w:r>
          </w:p>
        </w:tc>
        <w:tc>
          <w:tcPr>
            <w:tcW w:w="3596" w:type="dxa"/>
            <w:vAlign w:val="center"/>
          </w:tcPr>
          <w:p w14:paraId="7920C798" w14:textId="77777777" w:rsidR="0096292A" w:rsidRPr="002E5316" w:rsidRDefault="0036637E" w:rsidP="009B5E75">
            <w:pPr>
              <w:pStyle w:val="a3"/>
              <w:snapToGrid w:val="0"/>
              <w:spacing w:line="240" w:lineRule="auto"/>
              <w:jc w:val="center"/>
              <w:rPr>
                <w:rFonts w:hAnsi="바탕"/>
                <w:color w:val="auto"/>
                <w:sz w:val="22"/>
                <w:szCs w:val="24"/>
              </w:rPr>
            </w:pPr>
            <w:r w:rsidRPr="002E5316">
              <w:rPr>
                <w:rFonts w:hAnsi="바탕" w:hint="eastAsia"/>
                <w:color w:val="auto"/>
                <w:sz w:val="22"/>
                <w:szCs w:val="24"/>
              </w:rPr>
              <w:t>종신연금형</w:t>
            </w:r>
          </w:p>
        </w:tc>
      </w:tr>
      <w:tr w:rsidR="000830EC" w:rsidRPr="002E5316" w14:paraId="61B4001D" w14:textId="77777777" w:rsidTr="009B5E75">
        <w:trPr>
          <w:trHeight w:val="341"/>
        </w:trPr>
        <w:tc>
          <w:tcPr>
            <w:tcW w:w="1880" w:type="dxa"/>
            <w:vMerge w:val="restart"/>
            <w:vAlign w:val="center"/>
          </w:tcPr>
          <w:p w14:paraId="0B25A3D1" w14:textId="77777777" w:rsidR="000830EC" w:rsidRPr="002E5316" w:rsidRDefault="0036637E" w:rsidP="009B5E75">
            <w:pPr>
              <w:pStyle w:val="a3"/>
              <w:snapToGrid w:val="0"/>
              <w:spacing w:line="240" w:lineRule="auto"/>
              <w:jc w:val="center"/>
              <w:rPr>
                <w:rFonts w:hAnsi="바탕"/>
                <w:sz w:val="22"/>
              </w:rPr>
            </w:pPr>
            <w:proofErr w:type="gramStart"/>
            <w:r w:rsidRPr="002E5316">
              <w:rPr>
                <w:rFonts w:hAnsi="바탕" w:hint="eastAsia"/>
                <w:sz w:val="22"/>
              </w:rPr>
              <w:t>적립형,거치형</w:t>
            </w:r>
            <w:proofErr w:type="gramEnd"/>
          </w:p>
        </w:tc>
        <w:tc>
          <w:tcPr>
            <w:tcW w:w="3596" w:type="dxa"/>
            <w:vAlign w:val="center"/>
          </w:tcPr>
          <w:p w14:paraId="3E0A349C" w14:textId="77777777" w:rsidR="000830EC" w:rsidRPr="002E5316" w:rsidRDefault="0036637E" w:rsidP="009B5E75">
            <w:pPr>
              <w:pStyle w:val="a3"/>
              <w:snapToGrid w:val="0"/>
              <w:spacing w:line="240" w:lineRule="auto"/>
              <w:jc w:val="center"/>
              <w:rPr>
                <w:rFonts w:hAnsi="바탕"/>
                <w:sz w:val="22"/>
              </w:rPr>
            </w:pPr>
            <w:r w:rsidRPr="002E5316">
              <w:rPr>
                <w:rFonts w:hAnsi="바탕" w:hint="eastAsia"/>
                <w:sz w:val="22"/>
              </w:rPr>
              <w:t>2</w:t>
            </w:r>
            <w:r w:rsidR="000830EC" w:rsidRPr="002E5316">
              <w:rPr>
                <w:rFonts w:hAnsi="바탕" w:hint="eastAsia"/>
                <w:sz w:val="22"/>
              </w:rPr>
              <w:t>종(기본형)</w:t>
            </w:r>
          </w:p>
        </w:tc>
        <w:tc>
          <w:tcPr>
            <w:tcW w:w="3596" w:type="dxa"/>
            <w:vAlign w:val="center"/>
          </w:tcPr>
          <w:p w14:paraId="28911A8B" w14:textId="77777777" w:rsidR="000830EC" w:rsidRPr="002E5316" w:rsidRDefault="000830EC" w:rsidP="009B5E75">
            <w:pPr>
              <w:pStyle w:val="a3"/>
              <w:snapToGrid w:val="0"/>
              <w:spacing w:line="240" w:lineRule="auto"/>
              <w:jc w:val="center"/>
              <w:rPr>
                <w:rFonts w:hAnsi="바탕"/>
                <w:color w:val="auto"/>
                <w:sz w:val="22"/>
                <w:szCs w:val="24"/>
              </w:rPr>
            </w:pPr>
            <w:r w:rsidRPr="002E5316">
              <w:rPr>
                <w:rFonts w:hAnsi="바탕" w:hint="eastAsia"/>
                <w:color w:val="auto"/>
                <w:sz w:val="22"/>
                <w:szCs w:val="24"/>
              </w:rPr>
              <w:t>종신연금형</w:t>
            </w:r>
          </w:p>
        </w:tc>
      </w:tr>
      <w:tr w:rsidR="000830EC" w:rsidRPr="002E5316" w14:paraId="4D8CAADA" w14:textId="77777777" w:rsidTr="009B5E75">
        <w:trPr>
          <w:trHeight w:val="409"/>
        </w:trPr>
        <w:tc>
          <w:tcPr>
            <w:tcW w:w="1880" w:type="dxa"/>
            <w:vMerge/>
            <w:vAlign w:val="center"/>
          </w:tcPr>
          <w:p w14:paraId="51754C86" w14:textId="77777777" w:rsidR="000830EC" w:rsidRPr="002E5316" w:rsidRDefault="000830EC" w:rsidP="009B5E75">
            <w:pPr>
              <w:pStyle w:val="a3"/>
              <w:snapToGrid w:val="0"/>
              <w:spacing w:line="240" w:lineRule="auto"/>
              <w:jc w:val="center"/>
              <w:rPr>
                <w:rFonts w:hAnsi="바탕"/>
                <w:sz w:val="22"/>
              </w:rPr>
            </w:pPr>
          </w:p>
        </w:tc>
        <w:tc>
          <w:tcPr>
            <w:tcW w:w="3596" w:type="dxa"/>
            <w:vAlign w:val="center"/>
          </w:tcPr>
          <w:p w14:paraId="1C05916A" w14:textId="77777777" w:rsidR="000830EC" w:rsidRPr="002E5316" w:rsidRDefault="0036637E" w:rsidP="009B5E75">
            <w:pPr>
              <w:pStyle w:val="a3"/>
              <w:snapToGrid w:val="0"/>
              <w:spacing w:line="240" w:lineRule="auto"/>
              <w:jc w:val="center"/>
              <w:rPr>
                <w:rFonts w:hAnsi="바탕"/>
                <w:sz w:val="22"/>
              </w:rPr>
            </w:pPr>
            <w:r w:rsidRPr="002E5316">
              <w:rPr>
                <w:rFonts w:hAnsi="바탕"/>
                <w:sz w:val="22"/>
              </w:rPr>
              <w:t>3</w:t>
            </w:r>
            <w:r w:rsidR="000830EC" w:rsidRPr="002E5316">
              <w:rPr>
                <w:rFonts w:hAnsi="바탕" w:hint="eastAsia"/>
                <w:sz w:val="22"/>
              </w:rPr>
              <w:t>종(가족사랑형)</w:t>
            </w:r>
          </w:p>
        </w:tc>
        <w:tc>
          <w:tcPr>
            <w:tcW w:w="3596" w:type="dxa"/>
            <w:vAlign w:val="center"/>
          </w:tcPr>
          <w:p w14:paraId="1CA85618" w14:textId="77777777" w:rsidR="000830EC" w:rsidRPr="002E5316" w:rsidRDefault="000830EC" w:rsidP="009B5E75">
            <w:pPr>
              <w:pStyle w:val="a3"/>
              <w:snapToGrid w:val="0"/>
              <w:spacing w:line="240" w:lineRule="auto"/>
              <w:jc w:val="center"/>
              <w:rPr>
                <w:rFonts w:hAnsi="바탕"/>
                <w:color w:val="auto"/>
                <w:sz w:val="22"/>
                <w:szCs w:val="22"/>
              </w:rPr>
            </w:pPr>
            <w:proofErr w:type="spellStart"/>
            <w:r w:rsidRPr="002E5316">
              <w:rPr>
                <w:rFonts w:hAnsi="바탕" w:hint="eastAsia"/>
                <w:color w:val="auto"/>
                <w:sz w:val="22"/>
                <w:szCs w:val="22"/>
              </w:rPr>
              <w:t>가족종신연금</w:t>
            </w:r>
            <w:proofErr w:type="spellEnd"/>
            <w:r w:rsidRPr="002E5316">
              <w:rPr>
                <w:rFonts w:hAnsi="바탕" w:hint="eastAsia"/>
                <w:color w:val="auto"/>
                <w:sz w:val="22"/>
                <w:szCs w:val="22"/>
              </w:rPr>
              <w:t>,</w:t>
            </w:r>
          </w:p>
          <w:p w14:paraId="00FB8E3F" w14:textId="77777777" w:rsidR="000830EC" w:rsidRPr="002E5316" w:rsidRDefault="000830EC" w:rsidP="009B5E75">
            <w:pPr>
              <w:pStyle w:val="a3"/>
              <w:snapToGrid w:val="0"/>
              <w:spacing w:line="240" w:lineRule="auto"/>
              <w:jc w:val="center"/>
              <w:rPr>
                <w:rFonts w:hAnsi="바탕"/>
                <w:sz w:val="22"/>
              </w:rPr>
            </w:pPr>
            <w:r w:rsidRPr="002E5316">
              <w:rPr>
                <w:rFonts w:hAnsi="바탕" w:hint="eastAsia"/>
                <w:color w:val="auto"/>
                <w:sz w:val="22"/>
                <w:szCs w:val="22"/>
              </w:rPr>
              <w:t>가족사랑연금</w:t>
            </w:r>
          </w:p>
        </w:tc>
      </w:tr>
    </w:tbl>
    <w:p w14:paraId="28834E3B" w14:textId="77777777" w:rsidR="00BA23E1" w:rsidRPr="002E5316" w:rsidRDefault="00BA23E1" w:rsidP="00BA23E1">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rPr>
        <w:t>2</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보험기간, 보험료 납입기간, 가입나이, 연금개시나이 및 보험료 납입주기</w:t>
      </w:r>
    </w:p>
    <w:p w14:paraId="505CF4FD" w14:textId="77777777" w:rsidR="00BA23E1" w:rsidRPr="002E5316" w:rsidRDefault="00BA23E1" w:rsidP="00BA23E1">
      <w:pPr>
        <w:tabs>
          <w:tab w:val="left" w:pos="300"/>
        </w:tabs>
        <w:spacing w:before="200" w:after="160"/>
        <w:ind w:firstLineChars="129" w:firstLine="284"/>
        <w:jc w:val="left"/>
        <w:rPr>
          <w:szCs w:val="24"/>
        </w:rPr>
      </w:pPr>
      <w:r w:rsidRPr="002E5316">
        <w:rPr>
          <w:rFonts w:hint="eastAsia"/>
          <w:szCs w:val="24"/>
        </w:rPr>
        <w:t>가</w:t>
      </w:r>
      <w:r w:rsidRPr="002E5316">
        <w:rPr>
          <w:rFonts w:hint="eastAsia"/>
          <w:szCs w:val="24"/>
        </w:rPr>
        <w:t xml:space="preserve">. </w:t>
      </w:r>
      <w:r w:rsidRPr="002E5316">
        <w:rPr>
          <w:rFonts w:hint="eastAsia"/>
          <w:szCs w:val="24"/>
        </w:rPr>
        <w:t>보험기간</w:t>
      </w:r>
    </w:p>
    <w:tbl>
      <w:tblPr>
        <w:tblW w:w="907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92"/>
        <w:gridCol w:w="3402"/>
        <w:gridCol w:w="2268"/>
        <w:gridCol w:w="2410"/>
      </w:tblGrid>
      <w:tr w:rsidR="008C5E8A" w:rsidRPr="002E5316" w14:paraId="74A722CF" w14:textId="77777777" w:rsidTr="00AA391A">
        <w:trPr>
          <w:trHeight w:val="436"/>
        </w:trPr>
        <w:tc>
          <w:tcPr>
            <w:tcW w:w="4394" w:type="dxa"/>
            <w:gridSpan w:val="2"/>
            <w:shd w:val="clear" w:color="auto" w:fill="CCFFFF"/>
            <w:vAlign w:val="center"/>
          </w:tcPr>
          <w:p w14:paraId="192F79A9" w14:textId="77777777" w:rsidR="008C5E8A" w:rsidRPr="002E5316" w:rsidRDefault="008C5E8A" w:rsidP="00AA391A">
            <w:pPr>
              <w:pStyle w:val="a3"/>
              <w:snapToGrid w:val="0"/>
              <w:spacing w:line="240" w:lineRule="auto"/>
              <w:jc w:val="center"/>
              <w:rPr>
                <w:rFonts w:hAnsi="바탕"/>
                <w:b/>
                <w:bCs/>
                <w:color w:val="auto"/>
                <w:sz w:val="22"/>
                <w:szCs w:val="24"/>
              </w:rPr>
            </w:pPr>
            <w:proofErr w:type="gramStart"/>
            <w:r w:rsidRPr="002E5316">
              <w:rPr>
                <w:rFonts w:hAnsi="바탕" w:hint="eastAsia"/>
                <w:b/>
                <w:bCs/>
                <w:color w:val="auto"/>
                <w:sz w:val="22"/>
                <w:szCs w:val="24"/>
              </w:rPr>
              <w:t>구  분</w:t>
            </w:r>
            <w:proofErr w:type="gramEnd"/>
          </w:p>
        </w:tc>
        <w:tc>
          <w:tcPr>
            <w:tcW w:w="2268" w:type="dxa"/>
            <w:shd w:val="clear" w:color="auto" w:fill="CCFFFF"/>
            <w:vAlign w:val="center"/>
          </w:tcPr>
          <w:p w14:paraId="4D5B0383" w14:textId="77777777" w:rsidR="008C5E8A" w:rsidRPr="002E5316" w:rsidRDefault="008C5E8A" w:rsidP="00AA391A">
            <w:pPr>
              <w:pStyle w:val="a3"/>
              <w:snapToGrid w:val="0"/>
              <w:spacing w:line="240" w:lineRule="auto"/>
              <w:jc w:val="center"/>
              <w:rPr>
                <w:rFonts w:hAnsi="바탕"/>
                <w:b/>
                <w:bCs/>
                <w:color w:val="auto"/>
                <w:spacing w:val="-6"/>
                <w:sz w:val="22"/>
                <w:szCs w:val="24"/>
              </w:rPr>
            </w:pPr>
            <w:r w:rsidRPr="002E5316">
              <w:rPr>
                <w:rFonts w:hAnsi="바탕" w:hint="eastAsia"/>
                <w:b/>
                <w:bCs/>
                <w:color w:val="auto"/>
                <w:spacing w:val="-6"/>
                <w:sz w:val="22"/>
                <w:szCs w:val="24"/>
              </w:rPr>
              <w:t>연금개시전 보험기간</w:t>
            </w:r>
          </w:p>
        </w:tc>
        <w:tc>
          <w:tcPr>
            <w:tcW w:w="2410" w:type="dxa"/>
            <w:shd w:val="clear" w:color="auto" w:fill="CCFFFF"/>
            <w:vAlign w:val="center"/>
          </w:tcPr>
          <w:p w14:paraId="37A29E7E" w14:textId="77777777" w:rsidR="008C5E8A" w:rsidRPr="002E5316" w:rsidRDefault="008C5E8A" w:rsidP="00AA391A">
            <w:pPr>
              <w:pStyle w:val="a3"/>
              <w:snapToGrid w:val="0"/>
              <w:spacing w:line="240" w:lineRule="auto"/>
              <w:jc w:val="center"/>
              <w:rPr>
                <w:rFonts w:hAnsi="바탕"/>
                <w:b/>
                <w:bCs/>
                <w:color w:val="auto"/>
                <w:spacing w:val="-6"/>
                <w:sz w:val="22"/>
                <w:szCs w:val="24"/>
              </w:rPr>
            </w:pPr>
            <w:r w:rsidRPr="002E5316">
              <w:rPr>
                <w:rFonts w:hAnsi="바탕" w:hint="eastAsia"/>
                <w:b/>
                <w:bCs/>
                <w:color w:val="auto"/>
                <w:spacing w:val="-6"/>
                <w:sz w:val="22"/>
                <w:szCs w:val="24"/>
              </w:rPr>
              <w:t>연금개시후 보험기간</w:t>
            </w:r>
          </w:p>
        </w:tc>
      </w:tr>
      <w:tr w:rsidR="0032673C" w:rsidRPr="002E5316" w14:paraId="4ED6FFB0" w14:textId="77777777" w:rsidTr="00AA391A">
        <w:trPr>
          <w:trHeight w:val="991"/>
        </w:trPr>
        <w:tc>
          <w:tcPr>
            <w:tcW w:w="992" w:type="dxa"/>
            <w:vAlign w:val="center"/>
          </w:tcPr>
          <w:p w14:paraId="4AEF53A3" w14:textId="77777777" w:rsidR="0032673C" w:rsidRPr="002E5316" w:rsidRDefault="0032673C" w:rsidP="00AA391A">
            <w:pPr>
              <w:pStyle w:val="a3"/>
              <w:snapToGrid w:val="0"/>
              <w:spacing w:line="240" w:lineRule="auto"/>
              <w:jc w:val="center"/>
              <w:rPr>
                <w:rFonts w:hAnsi="바탕"/>
                <w:color w:val="auto"/>
                <w:sz w:val="22"/>
                <w:szCs w:val="24"/>
              </w:rPr>
            </w:pPr>
            <w:r w:rsidRPr="002E5316">
              <w:rPr>
                <w:rFonts w:hAnsi="바탕" w:hint="eastAsia"/>
                <w:color w:val="auto"/>
                <w:sz w:val="22"/>
                <w:szCs w:val="24"/>
              </w:rPr>
              <w:t>기본형</w:t>
            </w:r>
          </w:p>
        </w:tc>
        <w:tc>
          <w:tcPr>
            <w:tcW w:w="3402" w:type="dxa"/>
            <w:shd w:val="clear" w:color="auto" w:fill="auto"/>
            <w:vAlign w:val="center"/>
          </w:tcPr>
          <w:p w14:paraId="5A68788B" w14:textId="77777777" w:rsidR="0032673C" w:rsidRPr="002E5316" w:rsidRDefault="0032673C" w:rsidP="00AA391A">
            <w:pPr>
              <w:pStyle w:val="a3"/>
              <w:snapToGrid w:val="0"/>
              <w:spacing w:line="240" w:lineRule="auto"/>
              <w:jc w:val="center"/>
              <w:rPr>
                <w:rFonts w:hAnsi="바탕"/>
                <w:color w:val="auto"/>
                <w:sz w:val="22"/>
                <w:szCs w:val="24"/>
              </w:rPr>
            </w:pPr>
            <w:r w:rsidRPr="002E5316">
              <w:rPr>
                <w:rFonts w:hAnsi="바탕" w:hint="eastAsia"/>
                <w:color w:val="auto"/>
                <w:sz w:val="22"/>
                <w:szCs w:val="24"/>
              </w:rPr>
              <w:t>종신연금형</w:t>
            </w:r>
          </w:p>
          <w:p w14:paraId="74E54EA6" w14:textId="77777777" w:rsidR="0032673C" w:rsidRPr="002E5316" w:rsidRDefault="0032673C" w:rsidP="00AA391A">
            <w:pPr>
              <w:pStyle w:val="a3"/>
              <w:snapToGrid w:val="0"/>
              <w:spacing w:line="240" w:lineRule="auto"/>
              <w:jc w:val="center"/>
              <w:rPr>
                <w:rFonts w:hAnsi="바탕"/>
                <w:color w:val="auto"/>
                <w:spacing w:val="-14"/>
                <w:sz w:val="22"/>
                <w:szCs w:val="24"/>
              </w:rPr>
            </w:pPr>
            <w:r w:rsidRPr="002E5316">
              <w:rPr>
                <w:rFonts w:hAnsi="바탕" w:hint="eastAsia"/>
                <w:color w:val="auto"/>
                <w:sz w:val="22"/>
                <w:szCs w:val="24"/>
              </w:rPr>
              <w:t xml:space="preserve">(5년, </w:t>
            </w:r>
            <w:r w:rsidRPr="002E5316">
              <w:rPr>
                <w:rFonts w:hAnsi="바탕" w:hint="eastAsia"/>
                <w:color w:val="auto"/>
                <w:spacing w:val="-14"/>
                <w:sz w:val="22"/>
                <w:szCs w:val="24"/>
              </w:rPr>
              <w:t>10년, 15년, 20년, 25년, 30년, 100세, 기대여명</w:t>
            </w:r>
            <w:r w:rsidRPr="002E5316">
              <w:rPr>
                <w:rFonts w:hAnsi="바탕" w:hint="eastAsia"/>
                <w:color w:val="auto"/>
                <w:sz w:val="22"/>
                <w:szCs w:val="24"/>
              </w:rPr>
              <w:t xml:space="preserve"> 보증지급)</w:t>
            </w:r>
          </w:p>
        </w:tc>
        <w:tc>
          <w:tcPr>
            <w:tcW w:w="2268" w:type="dxa"/>
            <w:vMerge w:val="restart"/>
            <w:vAlign w:val="center"/>
          </w:tcPr>
          <w:p w14:paraId="1C073490" w14:textId="77777777" w:rsidR="0032673C" w:rsidRPr="002E5316" w:rsidRDefault="0032673C" w:rsidP="00AA391A">
            <w:pPr>
              <w:pStyle w:val="a3"/>
              <w:snapToGrid w:val="0"/>
              <w:spacing w:line="240" w:lineRule="auto"/>
              <w:jc w:val="center"/>
              <w:rPr>
                <w:rFonts w:hAnsi="바탕"/>
                <w:sz w:val="22"/>
              </w:rPr>
            </w:pPr>
            <w:r w:rsidRPr="002E5316">
              <w:rPr>
                <w:rFonts w:hAnsi="바탕" w:hint="eastAsia"/>
                <w:sz w:val="22"/>
              </w:rPr>
              <w:t>보험계약일부터</w:t>
            </w:r>
          </w:p>
          <w:p w14:paraId="5B782E56" w14:textId="77777777" w:rsidR="0032673C" w:rsidRPr="002E5316" w:rsidRDefault="0032673C" w:rsidP="00AA391A">
            <w:pPr>
              <w:pStyle w:val="a3"/>
              <w:snapToGrid w:val="0"/>
              <w:spacing w:line="240" w:lineRule="auto"/>
              <w:jc w:val="center"/>
              <w:rPr>
                <w:rFonts w:hAnsi="바탕"/>
                <w:sz w:val="22"/>
              </w:rPr>
            </w:pPr>
            <w:r w:rsidRPr="002E5316">
              <w:rPr>
                <w:rFonts w:hAnsi="바탕" w:hint="eastAsia"/>
                <w:sz w:val="22"/>
              </w:rPr>
              <w:t xml:space="preserve">연금개시나이 </w:t>
            </w:r>
          </w:p>
          <w:p w14:paraId="2C9671A9" w14:textId="77777777" w:rsidR="0032673C" w:rsidRPr="002E5316" w:rsidRDefault="0032673C" w:rsidP="00AA391A">
            <w:pPr>
              <w:pStyle w:val="a3"/>
              <w:snapToGrid w:val="0"/>
              <w:spacing w:line="240" w:lineRule="auto"/>
              <w:jc w:val="center"/>
              <w:rPr>
                <w:rFonts w:hAnsi="바탕"/>
                <w:sz w:val="22"/>
              </w:rPr>
            </w:pPr>
            <w:r w:rsidRPr="002E5316">
              <w:rPr>
                <w:rFonts w:hAnsi="바탕" w:hint="eastAsia"/>
                <w:sz w:val="22"/>
              </w:rPr>
              <w:t>계약해당일</w:t>
            </w:r>
          </w:p>
          <w:p w14:paraId="229320C3" w14:textId="77777777" w:rsidR="0032673C" w:rsidRPr="002E5316" w:rsidRDefault="0032673C" w:rsidP="00AA391A">
            <w:pPr>
              <w:pStyle w:val="a3"/>
              <w:snapToGrid w:val="0"/>
              <w:spacing w:line="240" w:lineRule="auto"/>
              <w:jc w:val="center"/>
              <w:rPr>
                <w:rFonts w:hAnsi="바탕"/>
                <w:sz w:val="22"/>
              </w:rPr>
            </w:pPr>
            <w:r w:rsidRPr="002E5316">
              <w:rPr>
                <w:rFonts w:hAnsi="바탕" w:hint="eastAsia"/>
                <w:sz w:val="22"/>
              </w:rPr>
              <w:t>전일까지</w:t>
            </w:r>
          </w:p>
        </w:tc>
        <w:tc>
          <w:tcPr>
            <w:tcW w:w="2410" w:type="dxa"/>
            <w:vAlign w:val="center"/>
          </w:tcPr>
          <w:p w14:paraId="015C8D72"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4"/>
              </w:rPr>
            </w:pPr>
            <w:r w:rsidRPr="002E5316">
              <w:rPr>
                <w:rFonts w:hAnsi="바탕" w:hint="eastAsia"/>
                <w:color w:val="auto"/>
                <w:sz w:val="22"/>
                <w:szCs w:val="24"/>
              </w:rPr>
              <w:t>연금개시나이</w:t>
            </w:r>
          </w:p>
          <w:p w14:paraId="56AAEF28"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4"/>
              </w:rPr>
            </w:pPr>
            <w:r w:rsidRPr="002E5316">
              <w:rPr>
                <w:rFonts w:hAnsi="바탕" w:hint="eastAsia"/>
                <w:color w:val="auto"/>
                <w:sz w:val="22"/>
                <w:szCs w:val="24"/>
              </w:rPr>
              <w:t>계약해당일부터</w:t>
            </w:r>
          </w:p>
          <w:p w14:paraId="76A5B9D4"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4"/>
              </w:rPr>
            </w:pPr>
            <w:r w:rsidRPr="002E5316">
              <w:rPr>
                <w:rFonts w:hAnsi="바탕" w:hint="eastAsia"/>
                <w:color w:val="auto"/>
                <w:sz w:val="22"/>
                <w:szCs w:val="24"/>
              </w:rPr>
              <w:t>종신까지</w:t>
            </w:r>
          </w:p>
        </w:tc>
      </w:tr>
      <w:tr w:rsidR="0032673C" w:rsidRPr="002E5316" w14:paraId="2F9A15C2" w14:textId="77777777" w:rsidTr="00AA391A">
        <w:trPr>
          <w:trHeight w:val="1249"/>
        </w:trPr>
        <w:tc>
          <w:tcPr>
            <w:tcW w:w="992" w:type="dxa"/>
            <w:vAlign w:val="center"/>
          </w:tcPr>
          <w:p w14:paraId="291BDE94" w14:textId="77777777" w:rsidR="0032673C" w:rsidRPr="002E5316" w:rsidRDefault="0032673C" w:rsidP="00AA391A">
            <w:pPr>
              <w:pStyle w:val="a3"/>
              <w:snapToGrid w:val="0"/>
              <w:spacing w:line="240" w:lineRule="auto"/>
              <w:jc w:val="center"/>
              <w:rPr>
                <w:rFonts w:hAnsi="바탕"/>
                <w:color w:val="auto"/>
                <w:sz w:val="22"/>
                <w:szCs w:val="22"/>
              </w:rPr>
            </w:pPr>
            <w:r w:rsidRPr="002E5316">
              <w:rPr>
                <w:rFonts w:hAnsi="바탕" w:hint="eastAsia"/>
                <w:color w:val="auto"/>
                <w:sz w:val="22"/>
                <w:szCs w:val="22"/>
              </w:rPr>
              <w:t>가족</w:t>
            </w:r>
          </w:p>
          <w:p w14:paraId="2D368CDD" w14:textId="77777777" w:rsidR="0032673C" w:rsidRPr="002E5316" w:rsidRDefault="0032673C" w:rsidP="00AA391A">
            <w:pPr>
              <w:pStyle w:val="a3"/>
              <w:snapToGrid w:val="0"/>
              <w:spacing w:line="240" w:lineRule="auto"/>
              <w:jc w:val="center"/>
              <w:rPr>
                <w:rFonts w:hAnsi="바탕"/>
                <w:color w:val="auto"/>
                <w:sz w:val="22"/>
                <w:szCs w:val="22"/>
              </w:rPr>
            </w:pPr>
            <w:r w:rsidRPr="002E5316">
              <w:rPr>
                <w:rFonts w:hAnsi="바탕" w:hint="eastAsia"/>
                <w:color w:val="auto"/>
                <w:sz w:val="22"/>
                <w:szCs w:val="22"/>
              </w:rPr>
              <w:t>사랑형</w:t>
            </w:r>
          </w:p>
        </w:tc>
        <w:tc>
          <w:tcPr>
            <w:tcW w:w="3402" w:type="dxa"/>
            <w:shd w:val="clear" w:color="auto" w:fill="auto"/>
            <w:vAlign w:val="center"/>
          </w:tcPr>
          <w:p w14:paraId="20C6BD80" w14:textId="77777777" w:rsidR="0032673C" w:rsidRPr="002E5316" w:rsidRDefault="0032673C" w:rsidP="00F214FD">
            <w:pPr>
              <w:pStyle w:val="a3"/>
              <w:snapToGrid w:val="0"/>
              <w:spacing w:line="240" w:lineRule="auto"/>
              <w:jc w:val="center"/>
              <w:rPr>
                <w:rFonts w:hAnsi="바탕"/>
                <w:color w:val="auto"/>
                <w:sz w:val="22"/>
                <w:szCs w:val="22"/>
              </w:rPr>
            </w:pPr>
            <w:proofErr w:type="spellStart"/>
            <w:r w:rsidRPr="002E5316">
              <w:rPr>
                <w:rFonts w:hAnsi="바탕" w:hint="eastAsia"/>
                <w:color w:val="auto"/>
                <w:sz w:val="22"/>
                <w:szCs w:val="22"/>
              </w:rPr>
              <w:t>가족종신연금</w:t>
            </w:r>
            <w:proofErr w:type="spellEnd"/>
            <w:r w:rsidRPr="002E5316">
              <w:rPr>
                <w:rFonts w:hAnsi="바탕" w:hint="eastAsia"/>
                <w:color w:val="auto"/>
                <w:sz w:val="22"/>
                <w:szCs w:val="22"/>
              </w:rPr>
              <w:t>(10년, 20년,</w:t>
            </w:r>
            <w:r w:rsidRPr="002E5316">
              <w:rPr>
                <w:rFonts w:hAnsi="바탕"/>
                <w:color w:val="auto"/>
                <w:sz w:val="22"/>
                <w:szCs w:val="22"/>
              </w:rPr>
              <w:t xml:space="preserve"> </w:t>
            </w:r>
            <w:r w:rsidRPr="002E5316">
              <w:rPr>
                <w:rFonts w:hAnsi="바탕" w:hint="eastAsia"/>
                <w:color w:val="auto"/>
                <w:sz w:val="22"/>
                <w:szCs w:val="22"/>
              </w:rPr>
              <w:t>30년,</w:t>
            </w:r>
            <w:r w:rsidRPr="002E5316">
              <w:rPr>
                <w:rFonts w:hAnsi="바탕"/>
                <w:color w:val="auto"/>
                <w:sz w:val="22"/>
                <w:szCs w:val="22"/>
              </w:rPr>
              <w:t xml:space="preserve"> </w:t>
            </w:r>
            <w:r w:rsidRPr="002E5316">
              <w:rPr>
                <w:rFonts w:hAnsi="바탕" w:hint="eastAsia"/>
                <w:color w:val="auto"/>
                <w:sz w:val="22"/>
                <w:szCs w:val="22"/>
              </w:rPr>
              <w:t>100세 보증지급) 및</w:t>
            </w:r>
          </w:p>
          <w:p w14:paraId="0360885B" w14:textId="77777777" w:rsidR="0032673C" w:rsidRPr="002E5316" w:rsidRDefault="0032673C" w:rsidP="00AA391A">
            <w:pPr>
              <w:pStyle w:val="a3"/>
              <w:snapToGrid w:val="0"/>
              <w:spacing w:line="240" w:lineRule="auto"/>
              <w:jc w:val="center"/>
              <w:rPr>
                <w:rFonts w:hAnsi="바탕"/>
                <w:color w:val="auto"/>
                <w:sz w:val="22"/>
                <w:szCs w:val="22"/>
              </w:rPr>
            </w:pPr>
            <w:r w:rsidRPr="002E5316">
              <w:rPr>
                <w:rFonts w:hAnsi="바탕" w:hint="eastAsia"/>
                <w:color w:val="auto"/>
                <w:sz w:val="22"/>
                <w:szCs w:val="22"/>
              </w:rPr>
              <w:t xml:space="preserve">가족사랑연금(10년, 15년, 20년 </w:t>
            </w:r>
          </w:p>
          <w:p w14:paraId="295BCF05" w14:textId="77777777" w:rsidR="0032673C" w:rsidRPr="002E5316" w:rsidRDefault="0032673C" w:rsidP="00AA391A">
            <w:pPr>
              <w:pStyle w:val="a3"/>
              <w:snapToGrid w:val="0"/>
              <w:spacing w:line="240" w:lineRule="auto"/>
              <w:jc w:val="center"/>
              <w:rPr>
                <w:rFonts w:hAnsi="바탕"/>
                <w:color w:val="auto"/>
                <w:sz w:val="22"/>
                <w:szCs w:val="22"/>
              </w:rPr>
            </w:pPr>
            <w:r w:rsidRPr="002E5316">
              <w:rPr>
                <w:rFonts w:hAnsi="바탕" w:hint="eastAsia"/>
                <w:color w:val="auto"/>
                <w:sz w:val="22"/>
                <w:szCs w:val="22"/>
              </w:rPr>
              <w:t>확정지급)</w:t>
            </w:r>
          </w:p>
        </w:tc>
        <w:tc>
          <w:tcPr>
            <w:tcW w:w="2268" w:type="dxa"/>
            <w:vMerge/>
            <w:vAlign w:val="center"/>
          </w:tcPr>
          <w:p w14:paraId="4221C2FD" w14:textId="77777777" w:rsidR="0032673C" w:rsidRPr="002E5316" w:rsidRDefault="0032673C" w:rsidP="00AA391A">
            <w:pPr>
              <w:pStyle w:val="a3"/>
              <w:snapToGrid w:val="0"/>
              <w:spacing w:line="240" w:lineRule="auto"/>
              <w:jc w:val="center"/>
              <w:rPr>
                <w:rFonts w:hAnsi="바탕"/>
                <w:sz w:val="22"/>
              </w:rPr>
            </w:pPr>
          </w:p>
        </w:tc>
        <w:tc>
          <w:tcPr>
            <w:tcW w:w="2410" w:type="dxa"/>
            <w:vAlign w:val="center"/>
          </w:tcPr>
          <w:p w14:paraId="24424B63"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2"/>
              </w:rPr>
            </w:pPr>
            <w:r w:rsidRPr="002E5316">
              <w:rPr>
                <w:rFonts w:hAnsi="바탕" w:hint="eastAsia"/>
                <w:color w:val="auto"/>
                <w:sz w:val="22"/>
                <w:szCs w:val="22"/>
              </w:rPr>
              <w:t>연금개시나이</w:t>
            </w:r>
          </w:p>
          <w:p w14:paraId="1E52E8E3"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2"/>
              </w:rPr>
            </w:pPr>
            <w:r w:rsidRPr="002E5316">
              <w:rPr>
                <w:rFonts w:hAnsi="바탕" w:hint="eastAsia"/>
                <w:color w:val="auto"/>
                <w:sz w:val="22"/>
                <w:szCs w:val="22"/>
              </w:rPr>
              <w:t>계약해당일부터</w:t>
            </w:r>
          </w:p>
          <w:p w14:paraId="6DBD10B9"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2"/>
              </w:rPr>
            </w:pPr>
            <w:r w:rsidRPr="002E5316">
              <w:rPr>
                <w:rFonts w:hAnsi="바탕" w:hint="eastAsia"/>
                <w:color w:val="auto"/>
                <w:sz w:val="22"/>
                <w:szCs w:val="22"/>
              </w:rPr>
              <w:t>피보험자 사망 후</w:t>
            </w:r>
          </w:p>
          <w:p w14:paraId="09377542" w14:textId="77777777" w:rsidR="0032673C" w:rsidRPr="002E5316" w:rsidRDefault="0032673C" w:rsidP="00AA391A">
            <w:pPr>
              <w:pStyle w:val="a3"/>
              <w:tabs>
                <w:tab w:val="clear" w:pos="3200"/>
                <w:tab w:val="left" w:pos="3379"/>
              </w:tabs>
              <w:snapToGrid w:val="0"/>
              <w:spacing w:line="240" w:lineRule="auto"/>
              <w:jc w:val="center"/>
              <w:rPr>
                <w:rFonts w:hAnsi="바탕"/>
                <w:color w:val="auto"/>
                <w:sz w:val="22"/>
                <w:szCs w:val="24"/>
              </w:rPr>
            </w:pPr>
            <w:r w:rsidRPr="002E5316">
              <w:rPr>
                <w:rFonts w:hAnsi="바탕" w:hint="eastAsia"/>
                <w:color w:val="auto"/>
                <w:sz w:val="22"/>
                <w:szCs w:val="22"/>
              </w:rPr>
              <w:t>10년, 15년, 20년까지</w:t>
            </w:r>
          </w:p>
        </w:tc>
      </w:tr>
      <w:tr w:rsidR="0032673C" w:rsidRPr="002E5316" w14:paraId="063ACE19" w14:textId="77777777" w:rsidTr="00AA391A">
        <w:trPr>
          <w:trHeight w:val="1249"/>
        </w:trPr>
        <w:tc>
          <w:tcPr>
            <w:tcW w:w="992" w:type="dxa"/>
            <w:vAlign w:val="center"/>
          </w:tcPr>
          <w:p w14:paraId="45417078" w14:textId="77777777" w:rsidR="0032673C" w:rsidRPr="002E5316" w:rsidRDefault="0032673C" w:rsidP="00AA391A">
            <w:pPr>
              <w:pStyle w:val="a3"/>
              <w:snapToGrid w:val="0"/>
              <w:spacing w:line="240" w:lineRule="auto"/>
              <w:jc w:val="center"/>
              <w:rPr>
                <w:rFonts w:hAnsi="바탕"/>
                <w:color w:val="auto"/>
                <w:sz w:val="22"/>
                <w:szCs w:val="22"/>
              </w:rPr>
            </w:pPr>
            <w:r w:rsidRPr="002E5316">
              <w:rPr>
                <w:rFonts w:hAnsi="바탕" w:hint="eastAsia"/>
                <w:color w:val="auto"/>
                <w:sz w:val="22"/>
                <w:szCs w:val="22"/>
              </w:rPr>
              <w:t>연금</w:t>
            </w:r>
          </w:p>
          <w:p w14:paraId="7A847FE3" w14:textId="77777777" w:rsidR="0032673C" w:rsidRPr="002E5316" w:rsidRDefault="0032673C" w:rsidP="00AA391A">
            <w:pPr>
              <w:pStyle w:val="a3"/>
              <w:snapToGrid w:val="0"/>
              <w:spacing w:line="240" w:lineRule="auto"/>
              <w:jc w:val="center"/>
              <w:rPr>
                <w:rFonts w:hAnsi="바탕"/>
                <w:color w:val="auto"/>
                <w:sz w:val="22"/>
                <w:szCs w:val="22"/>
              </w:rPr>
            </w:pPr>
            <w:r w:rsidRPr="002E5316">
              <w:rPr>
                <w:rFonts w:hAnsi="바탕" w:hint="eastAsia"/>
                <w:color w:val="auto"/>
                <w:sz w:val="22"/>
                <w:szCs w:val="22"/>
              </w:rPr>
              <w:t>강화형</w:t>
            </w:r>
          </w:p>
        </w:tc>
        <w:tc>
          <w:tcPr>
            <w:tcW w:w="3402" w:type="dxa"/>
            <w:shd w:val="clear" w:color="auto" w:fill="auto"/>
            <w:vAlign w:val="center"/>
          </w:tcPr>
          <w:p w14:paraId="482B0E91" w14:textId="77777777" w:rsidR="0032673C" w:rsidRPr="002E5316" w:rsidRDefault="0032673C" w:rsidP="0032673C">
            <w:pPr>
              <w:pStyle w:val="a3"/>
              <w:snapToGrid w:val="0"/>
              <w:spacing w:line="240" w:lineRule="auto"/>
              <w:jc w:val="center"/>
              <w:rPr>
                <w:rFonts w:hAnsi="바탕"/>
                <w:color w:val="auto"/>
                <w:sz w:val="22"/>
                <w:szCs w:val="24"/>
              </w:rPr>
            </w:pPr>
            <w:r w:rsidRPr="002E5316">
              <w:rPr>
                <w:rFonts w:hAnsi="바탕" w:hint="eastAsia"/>
                <w:color w:val="auto"/>
                <w:sz w:val="22"/>
                <w:szCs w:val="24"/>
              </w:rPr>
              <w:t>종신연금형</w:t>
            </w:r>
          </w:p>
          <w:p w14:paraId="36DAA81E" w14:textId="77777777" w:rsidR="0032673C" w:rsidRPr="002E5316" w:rsidRDefault="0032673C" w:rsidP="0032673C">
            <w:pPr>
              <w:pStyle w:val="a3"/>
              <w:snapToGrid w:val="0"/>
              <w:spacing w:line="240" w:lineRule="auto"/>
              <w:jc w:val="center"/>
              <w:rPr>
                <w:rFonts w:hAnsi="바탕"/>
                <w:color w:val="auto"/>
                <w:sz w:val="22"/>
                <w:szCs w:val="22"/>
              </w:rPr>
            </w:pPr>
            <w:r w:rsidRPr="002E5316">
              <w:rPr>
                <w:rFonts w:hAnsi="바탕" w:hint="eastAsia"/>
                <w:color w:val="auto"/>
                <w:sz w:val="22"/>
                <w:szCs w:val="24"/>
              </w:rPr>
              <w:t xml:space="preserve">(5년, </w:t>
            </w:r>
            <w:r w:rsidRPr="002E5316">
              <w:rPr>
                <w:rFonts w:hAnsi="바탕" w:hint="eastAsia"/>
                <w:color w:val="auto"/>
                <w:spacing w:val="-14"/>
                <w:sz w:val="22"/>
                <w:szCs w:val="24"/>
              </w:rPr>
              <w:t>10년, 15년, 20년, 25년, 30년, 100세, 기대여명</w:t>
            </w:r>
            <w:r w:rsidRPr="002E5316">
              <w:rPr>
                <w:rFonts w:hAnsi="바탕" w:hint="eastAsia"/>
                <w:color w:val="auto"/>
                <w:sz w:val="22"/>
                <w:szCs w:val="24"/>
              </w:rPr>
              <w:t xml:space="preserve"> 보증지급)</w:t>
            </w:r>
          </w:p>
        </w:tc>
        <w:tc>
          <w:tcPr>
            <w:tcW w:w="2268" w:type="dxa"/>
            <w:vMerge/>
            <w:vAlign w:val="center"/>
          </w:tcPr>
          <w:p w14:paraId="7D705FC3" w14:textId="77777777" w:rsidR="0032673C" w:rsidRPr="002E5316" w:rsidRDefault="0032673C" w:rsidP="00AA391A">
            <w:pPr>
              <w:pStyle w:val="a3"/>
              <w:snapToGrid w:val="0"/>
              <w:spacing w:line="240" w:lineRule="auto"/>
              <w:jc w:val="center"/>
              <w:rPr>
                <w:rFonts w:hAnsi="바탕"/>
                <w:sz w:val="22"/>
              </w:rPr>
            </w:pPr>
          </w:p>
        </w:tc>
        <w:tc>
          <w:tcPr>
            <w:tcW w:w="2410" w:type="dxa"/>
            <w:vAlign w:val="center"/>
          </w:tcPr>
          <w:p w14:paraId="5B16A603" w14:textId="77777777" w:rsidR="0032673C" w:rsidRPr="002E5316" w:rsidRDefault="0032673C" w:rsidP="0032673C">
            <w:pPr>
              <w:pStyle w:val="a3"/>
              <w:tabs>
                <w:tab w:val="clear" w:pos="3200"/>
                <w:tab w:val="left" w:pos="3379"/>
              </w:tabs>
              <w:snapToGrid w:val="0"/>
              <w:spacing w:line="240" w:lineRule="auto"/>
              <w:jc w:val="center"/>
              <w:rPr>
                <w:rFonts w:hAnsi="바탕"/>
                <w:color w:val="auto"/>
                <w:sz w:val="22"/>
                <w:szCs w:val="24"/>
              </w:rPr>
            </w:pPr>
            <w:r w:rsidRPr="002E5316">
              <w:rPr>
                <w:rFonts w:hAnsi="바탕" w:hint="eastAsia"/>
                <w:color w:val="auto"/>
                <w:sz w:val="22"/>
                <w:szCs w:val="24"/>
              </w:rPr>
              <w:t>연금개시나이</w:t>
            </w:r>
          </w:p>
          <w:p w14:paraId="0EEBA9C5" w14:textId="77777777" w:rsidR="0032673C" w:rsidRPr="002E5316" w:rsidRDefault="0032673C" w:rsidP="0032673C">
            <w:pPr>
              <w:pStyle w:val="a3"/>
              <w:tabs>
                <w:tab w:val="clear" w:pos="3200"/>
                <w:tab w:val="left" w:pos="3379"/>
              </w:tabs>
              <w:snapToGrid w:val="0"/>
              <w:spacing w:line="240" w:lineRule="auto"/>
              <w:jc w:val="center"/>
              <w:rPr>
                <w:rFonts w:hAnsi="바탕"/>
                <w:color w:val="auto"/>
                <w:sz w:val="22"/>
                <w:szCs w:val="24"/>
              </w:rPr>
            </w:pPr>
            <w:r w:rsidRPr="002E5316">
              <w:rPr>
                <w:rFonts w:hAnsi="바탕" w:hint="eastAsia"/>
                <w:color w:val="auto"/>
                <w:sz w:val="22"/>
                <w:szCs w:val="24"/>
              </w:rPr>
              <w:t>계약해당일부터</w:t>
            </w:r>
          </w:p>
          <w:p w14:paraId="01DC9488" w14:textId="77777777" w:rsidR="0032673C" w:rsidRPr="002E5316" w:rsidRDefault="0032673C" w:rsidP="0032673C">
            <w:pPr>
              <w:pStyle w:val="a3"/>
              <w:tabs>
                <w:tab w:val="clear" w:pos="3200"/>
                <w:tab w:val="left" w:pos="3379"/>
              </w:tabs>
              <w:snapToGrid w:val="0"/>
              <w:spacing w:line="240" w:lineRule="auto"/>
              <w:jc w:val="center"/>
              <w:rPr>
                <w:rFonts w:hAnsi="바탕"/>
                <w:color w:val="auto"/>
                <w:sz w:val="22"/>
                <w:szCs w:val="22"/>
              </w:rPr>
            </w:pPr>
            <w:r w:rsidRPr="002E5316">
              <w:rPr>
                <w:rFonts w:hAnsi="바탕" w:hint="eastAsia"/>
                <w:color w:val="auto"/>
                <w:sz w:val="22"/>
                <w:szCs w:val="24"/>
              </w:rPr>
              <w:t>종신까지</w:t>
            </w:r>
          </w:p>
        </w:tc>
      </w:tr>
    </w:tbl>
    <w:p w14:paraId="19013A67" w14:textId="77777777" w:rsidR="00BA23E1" w:rsidRPr="002E5316" w:rsidRDefault="00BA23E1" w:rsidP="00D11135">
      <w:pPr>
        <w:ind w:leftChars="193" w:left="784" w:hangingChars="163" w:hanging="359"/>
        <w:rPr>
          <w:rFonts w:ascii="바탕" w:hAnsi="바탕"/>
        </w:rPr>
      </w:pPr>
      <w:r w:rsidRPr="002E5316">
        <w:rPr>
          <w:rFonts w:ascii="바탕" w:hAnsi="바탕" w:hint="eastAsia"/>
        </w:rPr>
        <w:t xml:space="preserve">※ </w:t>
      </w:r>
      <w:r w:rsidR="008F5FF9" w:rsidRPr="002E5316">
        <w:rPr>
          <w:rFonts w:ascii="바탕" w:hAnsi="바탕" w:hint="eastAsia"/>
        </w:rPr>
        <w:t>기본형</w:t>
      </w:r>
      <w:r w:rsidR="000778F2" w:rsidRPr="002E5316">
        <w:rPr>
          <w:rFonts w:ascii="바탕" w:hAnsi="바탕" w:hint="eastAsia"/>
        </w:rPr>
        <w:t xml:space="preserve"> 및 연금강화형</w:t>
      </w:r>
      <w:r w:rsidR="008C5E8A" w:rsidRPr="002E5316">
        <w:rPr>
          <w:rFonts w:ascii="바탕" w:hAnsi="바탕" w:hint="eastAsia"/>
        </w:rPr>
        <w:t xml:space="preserve">의 경우 </w:t>
      </w:r>
      <w:r w:rsidR="00327A18" w:rsidRPr="002E5316">
        <w:rPr>
          <w:rFonts w:ascii="바탕" w:hAnsi="바탕" w:hint="eastAsia"/>
        </w:rPr>
        <w:t xml:space="preserve">가입시 </w:t>
      </w:r>
      <w:r w:rsidRPr="002E5316">
        <w:rPr>
          <w:rFonts w:ascii="바탕" w:hAnsi="바탕" w:hint="eastAsia"/>
        </w:rPr>
        <w:t>약관 제2조(용어의 정의) 제6호 ‘</w:t>
      </w:r>
      <w:proofErr w:type="spellStart"/>
      <w:r w:rsidR="00EE4425" w:rsidRPr="002E5316">
        <w:rPr>
          <w:rFonts w:ascii="바탕" w:hAnsi="바탕" w:hint="eastAsia"/>
        </w:rPr>
        <w:t>다</w:t>
      </w:r>
      <w:r w:rsidRPr="002E5316">
        <w:rPr>
          <w:rFonts w:ascii="바탕" w:hAnsi="바탕" w:hint="eastAsia"/>
        </w:rPr>
        <w:t>’목</w:t>
      </w:r>
      <w:proofErr w:type="spellEnd"/>
      <w:r w:rsidRPr="002E5316">
        <w:rPr>
          <w:rFonts w:ascii="바탕" w:hAnsi="바탕" w:hint="eastAsia"/>
        </w:rPr>
        <w:t xml:space="preserve"> 및 ‘</w:t>
      </w:r>
      <w:proofErr w:type="spellStart"/>
      <w:r w:rsidR="00EE4425" w:rsidRPr="002E5316">
        <w:rPr>
          <w:rFonts w:ascii="바탕" w:hAnsi="바탕" w:hint="eastAsia"/>
        </w:rPr>
        <w:t>라</w:t>
      </w:r>
      <w:r w:rsidRPr="002E5316">
        <w:rPr>
          <w:rFonts w:ascii="바탕" w:hAnsi="바탕" w:hint="eastAsia"/>
        </w:rPr>
        <w:t>’목의</w:t>
      </w:r>
      <w:proofErr w:type="spellEnd"/>
      <w:r w:rsidRPr="002E5316">
        <w:rPr>
          <w:rFonts w:ascii="바탕" w:hAnsi="바탕" w:hint="eastAsia"/>
        </w:rPr>
        <w:t xml:space="preserve"> </w:t>
      </w:r>
      <w:r w:rsidRPr="002E5316">
        <w:rPr>
          <w:rFonts w:ascii="바탕" w:hAnsi="바탕"/>
        </w:rPr>
        <w:t>‘</w:t>
      </w:r>
      <w:r w:rsidRPr="002E5316">
        <w:rPr>
          <w:rFonts w:ascii="바탕" w:hAnsi="바탕" w:hint="eastAsia"/>
        </w:rPr>
        <w:t>연금집중기간</w:t>
      </w:r>
      <w:r w:rsidRPr="002E5316">
        <w:rPr>
          <w:rFonts w:ascii="바탕" w:hAnsi="바탕"/>
        </w:rPr>
        <w:t>’</w:t>
      </w:r>
      <w:r w:rsidRPr="002E5316">
        <w:rPr>
          <w:rFonts w:ascii="바탕" w:hAnsi="바탕" w:hint="eastAsia"/>
        </w:rPr>
        <w:t xml:space="preserve"> 및 </w:t>
      </w:r>
      <w:r w:rsidRPr="002E5316">
        <w:rPr>
          <w:rFonts w:ascii="바탕" w:hAnsi="바탕"/>
        </w:rPr>
        <w:t>‘</w:t>
      </w:r>
      <w:r w:rsidRPr="002E5316">
        <w:rPr>
          <w:rFonts w:ascii="바탕" w:hAnsi="바탕" w:hint="eastAsia"/>
        </w:rPr>
        <w:t>연금조정비율</w:t>
      </w:r>
      <w:r w:rsidRPr="002E5316">
        <w:rPr>
          <w:rFonts w:ascii="바탕" w:hAnsi="바탕"/>
        </w:rPr>
        <w:t>’</w:t>
      </w:r>
      <w:r w:rsidRPr="002E5316">
        <w:rPr>
          <w:rFonts w:ascii="바탕" w:hAnsi="바탕" w:hint="eastAsia"/>
        </w:rPr>
        <w:t>을 선택하여야 한다</w:t>
      </w:r>
      <w:r w:rsidR="00AF10F3" w:rsidRPr="002E5316">
        <w:rPr>
          <w:rFonts w:ascii="바탕" w:hAnsi="바탕" w:hint="eastAsia"/>
        </w:rPr>
        <w:t>. 다만, 기대여명</w:t>
      </w:r>
      <w:r w:rsidR="00FF313B" w:rsidRPr="002E5316">
        <w:rPr>
          <w:rFonts w:ascii="바탕" w:hAnsi="바탕" w:hint="eastAsia"/>
        </w:rPr>
        <w:t xml:space="preserve"> </w:t>
      </w:r>
      <w:r w:rsidR="00AF10F3" w:rsidRPr="002E5316">
        <w:rPr>
          <w:rFonts w:ascii="바탕" w:hAnsi="바탕" w:hint="eastAsia"/>
        </w:rPr>
        <w:t>보증</w:t>
      </w:r>
      <w:r w:rsidR="00FF313B" w:rsidRPr="002E5316">
        <w:rPr>
          <w:rFonts w:ascii="바탕" w:hAnsi="바탕" w:hint="eastAsia"/>
        </w:rPr>
        <w:t xml:space="preserve">지급(이하 </w:t>
      </w:r>
      <w:r w:rsidR="00FF313B" w:rsidRPr="002E5316">
        <w:rPr>
          <w:rFonts w:ascii="바탕" w:hAnsi="바탕"/>
        </w:rPr>
        <w:t>‘</w:t>
      </w:r>
      <w:r w:rsidR="00FF313B" w:rsidRPr="002E5316">
        <w:rPr>
          <w:rFonts w:ascii="바탕" w:hAnsi="바탕" w:hint="eastAsia"/>
        </w:rPr>
        <w:t>기대여명 종신연금</w:t>
      </w:r>
      <w:r w:rsidR="00FF313B" w:rsidRPr="002E5316">
        <w:rPr>
          <w:rFonts w:ascii="바탕" w:hAnsi="바탕"/>
        </w:rPr>
        <w:t>’</w:t>
      </w:r>
      <w:r w:rsidR="00FF313B" w:rsidRPr="002E5316">
        <w:rPr>
          <w:rFonts w:ascii="바탕" w:hAnsi="바탕" w:hint="eastAsia"/>
        </w:rPr>
        <w:t>이라 한다)</w:t>
      </w:r>
      <w:r w:rsidR="00AF10F3" w:rsidRPr="002E5316">
        <w:rPr>
          <w:rFonts w:ascii="바탕" w:hAnsi="바탕" w:hint="eastAsia"/>
        </w:rPr>
        <w:t xml:space="preserve">의 경우에는 </w:t>
      </w:r>
      <w:r w:rsidR="00AF10F3" w:rsidRPr="002E5316">
        <w:rPr>
          <w:rFonts w:ascii="바탕" w:hAnsi="바탕"/>
        </w:rPr>
        <w:t>‘</w:t>
      </w:r>
      <w:r w:rsidR="00AF10F3" w:rsidRPr="002E5316">
        <w:rPr>
          <w:rFonts w:ascii="바탕" w:hAnsi="바탕" w:hint="eastAsia"/>
        </w:rPr>
        <w:t>연금집중기간</w:t>
      </w:r>
      <w:r w:rsidR="00AF10F3" w:rsidRPr="002E5316">
        <w:rPr>
          <w:rFonts w:ascii="바탕" w:hAnsi="바탕"/>
        </w:rPr>
        <w:t>’</w:t>
      </w:r>
      <w:r w:rsidR="00AF10F3" w:rsidRPr="002E5316">
        <w:rPr>
          <w:rFonts w:ascii="바탕" w:hAnsi="바탕" w:hint="eastAsia"/>
        </w:rPr>
        <w:t xml:space="preserve"> 및 </w:t>
      </w:r>
      <w:r w:rsidR="00AF10F3" w:rsidRPr="002E5316">
        <w:rPr>
          <w:rFonts w:ascii="바탕" w:hAnsi="바탕"/>
        </w:rPr>
        <w:t>‘</w:t>
      </w:r>
      <w:r w:rsidR="00AF10F3" w:rsidRPr="002E5316">
        <w:rPr>
          <w:rFonts w:ascii="바탕" w:hAnsi="바탕" w:hint="eastAsia"/>
        </w:rPr>
        <w:t>연금조정비율</w:t>
      </w:r>
      <w:r w:rsidR="00AF10F3" w:rsidRPr="002E5316">
        <w:rPr>
          <w:rFonts w:ascii="바탕" w:hAnsi="바탕"/>
        </w:rPr>
        <w:t>’</w:t>
      </w:r>
      <w:r w:rsidR="00AF10F3" w:rsidRPr="002E5316">
        <w:rPr>
          <w:rFonts w:ascii="바탕" w:hAnsi="바탕" w:hint="eastAsia"/>
        </w:rPr>
        <w:t>을 선택할 수 없다.</w:t>
      </w:r>
    </w:p>
    <w:p w14:paraId="5F2A370E" w14:textId="77777777" w:rsidR="003D582F" w:rsidRPr="002E5316" w:rsidRDefault="00FF313B" w:rsidP="00092408">
      <w:pPr>
        <w:ind w:leftChars="193" w:left="784" w:hangingChars="163" w:hanging="359"/>
        <w:rPr>
          <w:rFonts w:ascii="바탕" w:hAnsi="바탕"/>
        </w:rPr>
      </w:pPr>
      <w:r w:rsidRPr="002E5316">
        <w:rPr>
          <w:rFonts w:ascii="바탕" w:hAnsi="바탕" w:hint="eastAsia"/>
        </w:rPr>
        <w:t xml:space="preserve">※ </w:t>
      </w:r>
      <w:r w:rsidR="00092408" w:rsidRPr="002E5316">
        <w:rPr>
          <w:rFonts w:ascii="바탕" w:hAnsi="바탕" w:hint="eastAsia"/>
        </w:rPr>
        <w:t>‘</w:t>
      </w:r>
      <w:proofErr w:type="spellStart"/>
      <w:r w:rsidR="00092408" w:rsidRPr="002E5316">
        <w:rPr>
          <w:rFonts w:ascii="바탕" w:hAnsi="바탕" w:hint="eastAsia"/>
        </w:rPr>
        <w:t>기대여명’은</w:t>
      </w:r>
      <w:proofErr w:type="spellEnd"/>
      <w:r w:rsidR="00092408" w:rsidRPr="002E5316">
        <w:rPr>
          <w:rFonts w:ascii="바탕" w:hAnsi="바탕" w:hint="eastAsia"/>
        </w:rPr>
        <w:t xml:space="preserve"> 통계법 제18조(통계작성의 승인)에 의해 통계청장이 승인하여 고시하는 가입시점 통계표에 따른 피보험자의 </w:t>
      </w:r>
      <w:proofErr w:type="spellStart"/>
      <w:r w:rsidR="00092408" w:rsidRPr="002E5316">
        <w:rPr>
          <w:rFonts w:ascii="바탕" w:hAnsi="바탕" w:hint="eastAsia"/>
        </w:rPr>
        <w:t>성별·연령별</w:t>
      </w:r>
      <w:proofErr w:type="spellEnd"/>
      <w:r w:rsidR="00092408" w:rsidRPr="002E5316">
        <w:rPr>
          <w:rFonts w:ascii="바탕" w:hAnsi="바탕" w:hint="eastAsia"/>
        </w:rPr>
        <w:t xml:space="preserve"> 기대여명 연수(소수점 이하는 버림)를 말하며, 피보험자의 연금개시나이를 기준으로 산출한다. 다만, 기대여명이 5년 미만일 경우 기대여명은 5년으로 하며, 이 경우에는 관련 세제혜택이 제한될 수 있다.</w:t>
      </w:r>
    </w:p>
    <w:p w14:paraId="718F0723" w14:textId="77777777" w:rsidR="004C3C9F" w:rsidRPr="002E5316" w:rsidRDefault="004C3C9F" w:rsidP="004C3C9F">
      <w:pPr>
        <w:snapToGrid w:val="0"/>
        <w:ind w:leftChars="483" w:left="1063"/>
        <w:rPr>
          <w:rFonts w:ascii="바탕" w:hAnsi="바탕"/>
        </w:rPr>
      </w:pPr>
    </w:p>
    <w:p w14:paraId="1711B337" w14:textId="77777777" w:rsidR="00C3647E" w:rsidRPr="002E5316" w:rsidRDefault="00C3647E" w:rsidP="004C3C9F">
      <w:pPr>
        <w:snapToGrid w:val="0"/>
        <w:ind w:leftChars="483" w:left="1063"/>
        <w:rPr>
          <w:rFonts w:ascii="바탕" w:hAnsi="바탕"/>
        </w:rPr>
      </w:pPr>
    </w:p>
    <w:p w14:paraId="1D15153B" w14:textId="77777777" w:rsidR="00C3647E" w:rsidRPr="002E5316" w:rsidRDefault="00C3647E" w:rsidP="004C3C9F">
      <w:pPr>
        <w:snapToGrid w:val="0"/>
        <w:ind w:leftChars="483" w:left="1063"/>
        <w:rPr>
          <w:rFonts w:ascii="바탕" w:hAnsi="바탕"/>
        </w:rPr>
      </w:pPr>
    </w:p>
    <w:p w14:paraId="4CDC4084" w14:textId="77777777" w:rsidR="00C3647E" w:rsidRPr="002E5316" w:rsidRDefault="00C3647E" w:rsidP="004C3C9F">
      <w:pPr>
        <w:snapToGrid w:val="0"/>
        <w:ind w:leftChars="483" w:left="1063"/>
        <w:rPr>
          <w:rFonts w:ascii="바탕" w:hAnsi="바탕"/>
        </w:rPr>
      </w:pPr>
    </w:p>
    <w:p w14:paraId="38A3D7C1" w14:textId="77777777" w:rsidR="00BA23E1" w:rsidRPr="002E5316" w:rsidRDefault="00BA23E1" w:rsidP="00BA23E1">
      <w:pPr>
        <w:tabs>
          <w:tab w:val="left" w:pos="300"/>
        </w:tabs>
        <w:spacing w:before="200"/>
        <w:ind w:firstLineChars="129" w:firstLine="284"/>
        <w:jc w:val="left"/>
        <w:rPr>
          <w:szCs w:val="24"/>
        </w:rPr>
      </w:pPr>
      <w:r w:rsidRPr="002E5316">
        <w:rPr>
          <w:rFonts w:hint="eastAsia"/>
          <w:szCs w:val="24"/>
        </w:rPr>
        <w:lastRenderedPageBreak/>
        <w:t>나</w:t>
      </w:r>
      <w:r w:rsidRPr="002E5316">
        <w:rPr>
          <w:rFonts w:hint="eastAsia"/>
          <w:szCs w:val="24"/>
        </w:rPr>
        <w:t xml:space="preserve">. </w:t>
      </w:r>
      <w:r w:rsidRPr="002E5316">
        <w:rPr>
          <w:rFonts w:hint="eastAsia"/>
          <w:szCs w:val="24"/>
        </w:rPr>
        <w:t>보험료</w:t>
      </w:r>
      <w:r w:rsidRPr="002E5316">
        <w:rPr>
          <w:rFonts w:hint="eastAsia"/>
          <w:szCs w:val="24"/>
        </w:rPr>
        <w:t xml:space="preserve"> </w:t>
      </w:r>
      <w:r w:rsidRPr="002E5316">
        <w:rPr>
          <w:rFonts w:hint="eastAsia"/>
          <w:szCs w:val="24"/>
        </w:rPr>
        <w:t>납입기간</w:t>
      </w:r>
    </w:p>
    <w:p w14:paraId="0098CBC0" w14:textId="77777777" w:rsidR="006C1CCA" w:rsidRPr="002E5316" w:rsidRDefault="006C1CCA" w:rsidP="006C1CCA">
      <w:pPr>
        <w:pStyle w:val="a3"/>
        <w:tabs>
          <w:tab w:val="left" w:pos="284"/>
          <w:tab w:val="left" w:pos="426"/>
        </w:tabs>
        <w:spacing w:before="240" w:line="240" w:lineRule="auto"/>
        <w:ind w:firstLine="567"/>
        <w:rPr>
          <w:rFonts w:hAnsi="바탕"/>
          <w:color w:val="auto"/>
          <w:kern w:val="2"/>
          <w:sz w:val="22"/>
          <w:szCs w:val="22"/>
        </w:rPr>
      </w:pPr>
      <w:r w:rsidRPr="002E5316">
        <w:rPr>
          <w:rFonts w:hint="eastAsia"/>
          <w:sz w:val="22"/>
          <w:szCs w:val="24"/>
        </w:rPr>
        <w:t>(1)</w:t>
      </w:r>
      <w:r w:rsidRPr="002E5316">
        <w:rPr>
          <w:rFonts w:hAnsi="바탕" w:hint="eastAsia"/>
          <w:color w:val="auto"/>
          <w:kern w:val="2"/>
          <w:sz w:val="22"/>
          <w:szCs w:val="22"/>
        </w:rPr>
        <w:t xml:space="preserve"> </w:t>
      </w:r>
      <w:r w:rsidRPr="002E5316">
        <w:rPr>
          <w:rFonts w:hAnsi="바탕"/>
          <w:color w:val="auto"/>
          <w:kern w:val="2"/>
          <w:sz w:val="22"/>
          <w:szCs w:val="22"/>
        </w:rPr>
        <w:t>1</w:t>
      </w:r>
      <w:r w:rsidRPr="002E5316">
        <w:rPr>
          <w:rFonts w:hint="eastAsia"/>
          <w:sz w:val="22"/>
          <w:szCs w:val="24"/>
        </w:rPr>
        <w:t>종(연금강화형)</w:t>
      </w:r>
    </w:p>
    <w:p w14:paraId="00CD46EA" w14:textId="77777777" w:rsidR="006C1CCA" w:rsidRPr="002E5316" w:rsidRDefault="006C1CCA" w:rsidP="006C1CCA">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2E5316">
        <w:rPr>
          <w:rFonts w:hAnsi="바탕" w:hint="eastAsia"/>
          <w:snapToGrid w:val="0"/>
          <w:color w:val="auto"/>
          <w:sz w:val="22"/>
          <w:szCs w:val="22"/>
        </w:rPr>
        <w:t xml:space="preserve">- </w:t>
      </w:r>
      <w:proofErr w:type="gramStart"/>
      <w:r w:rsidRPr="002E5316">
        <w:rPr>
          <w:rFonts w:hAnsi="바탕" w:hint="eastAsia"/>
          <w:snapToGrid w:val="0"/>
          <w:color w:val="auto"/>
          <w:sz w:val="22"/>
          <w:szCs w:val="22"/>
        </w:rPr>
        <w:t xml:space="preserve">거치형 </w:t>
      </w:r>
      <w:r w:rsidRPr="002E5316">
        <w:rPr>
          <w:rFonts w:hAnsi="바탕"/>
          <w:snapToGrid w:val="0"/>
          <w:color w:val="auto"/>
          <w:sz w:val="22"/>
          <w:szCs w:val="22"/>
        </w:rPr>
        <w:t>:</w:t>
      </w:r>
      <w:proofErr w:type="gramEnd"/>
      <w:r w:rsidRPr="002E5316">
        <w:rPr>
          <w:rFonts w:hAnsi="바탕"/>
          <w:snapToGrid w:val="0"/>
          <w:color w:val="auto"/>
          <w:sz w:val="22"/>
          <w:szCs w:val="22"/>
        </w:rPr>
        <w:t xml:space="preserve"> </w:t>
      </w:r>
      <w:proofErr w:type="spellStart"/>
      <w:r w:rsidRPr="002E5316">
        <w:rPr>
          <w:rFonts w:hAnsi="바탕" w:hint="eastAsia"/>
          <w:snapToGrid w:val="0"/>
          <w:color w:val="auto"/>
          <w:sz w:val="22"/>
          <w:szCs w:val="22"/>
        </w:rPr>
        <w:t>일시납</w:t>
      </w:r>
      <w:proofErr w:type="spellEnd"/>
    </w:p>
    <w:p w14:paraId="5E264165" w14:textId="77777777" w:rsidR="00C3647E" w:rsidRPr="002E5316" w:rsidRDefault="006C1CCA" w:rsidP="00C3647E">
      <w:pPr>
        <w:pStyle w:val="a3"/>
        <w:tabs>
          <w:tab w:val="left" w:pos="284"/>
          <w:tab w:val="left" w:pos="426"/>
        </w:tabs>
        <w:spacing w:before="240" w:line="240" w:lineRule="auto"/>
        <w:ind w:firstLine="567"/>
        <w:rPr>
          <w:rFonts w:hAnsi="바탕"/>
          <w:color w:val="auto"/>
          <w:kern w:val="2"/>
          <w:sz w:val="22"/>
          <w:szCs w:val="22"/>
        </w:rPr>
      </w:pPr>
      <w:r w:rsidRPr="002E5316">
        <w:rPr>
          <w:rFonts w:hint="eastAsia"/>
          <w:sz w:val="22"/>
          <w:szCs w:val="24"/>
        </w:rPr>
        <w:t>(2</w:t>
      </w:r>
      <w:r w:rsidR="00C3647E" w:rsidRPr="002E5316">
        <w:rPr>
          <w:rFonts w:hint="eastAsia"/>
          <w:sz w:val="22"/>
          <w:szCs w:val="24"/>
        </w:rPr>
        <w:t>)</w:t>
      </w:r>
      <w:r w:rsidR="00C3647E" w:rsidRPr="002E5316">
        <w:rPr>
          <w:rFonts w:hAnsi="바탕" w:hint="eastAsia"/>
          <w:color w:val="auto"/>
          <w:kern w:val="2"/>
          <w:sz w:val="22"/>
          <w:szCs w:val="22"/>
        </w:rPr>
        <w:t xml:space="preserve"> </w:t>
      </w:r>
      <w:r w:rsidRPr="002E5316">
        <w:rPr>
          <w:sz w:val="22"/>
          <w:szCs w:val="24"/>
        </w:rPr>
        <w:t>2</w:t>
      </w:r>
      <w:r w:rsidR="00C3647E" w:rsidRPr="002E5316">
        <w:rPr>
          <w:rFonts w:hint="eastAsia"/>
          <w:sz w:val="22"/>
          <w:szCs w:val="24"/>
        </w:rPr>
        <w:t>종(기본형</w:t>
      </w:r>
      <w:r w:rsidRPr="002E5316">
        <w:rPr>
          <w:rFonts w:hint="eastAsia"/>
          <w:sz w:val="22"/>
          <w:szCs w:val="24"/>
        </w:rPr>
        <w:t>), 3</w:t>
      </w:r>
      <w:r w:rsidR="00C3647E" w:rsidRPr="002E5316">
        <w:rPr>
          <w:rFonts w:hint="eastAsia"/>
          <w:sz w:val="22"/>
          <w:szCs w:val="24"/>
        </w:rPr>
        <w:t>종(가족사랑형)</w:t>
      </w:r>
    </w:p>
    <w:p w14:paraId="7CA7A27B" w14:textId="77777777" w:rsidR="000830EC" w:rsidRPr="002E5316" w:rsidRDefault="000830EC" w:rsidP="000830EC">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2E5316">
        <w:rPr>
          <w:rFonts w:hAnsi="바탕" w:hint="eastAsia"/>
          <w:snapToGrid w:val="0"/>
          <w:color w:val="auto"/>
          <w:sz w:val="22"/>
          <w:szCs w:val="22"/>
        </w:rPr>
        <w:t xml:space="preserve">- </w:t>
      </w:r>
      <w:proofErr w:type="gramStart"/>
      <w:r w:rsidRPr="002E5316">
        <w:rPr>
          <w:rFonts w:hAnsi="바탕" w:hint="eastAsia"/>
          <w:snapToGrid w:val="0"/>
          <w:color w:val="auto"/>
          <w:sz w:val="22"/>
          <w:szCs w:val="22"/>
        </w:rPr>
        <w:t>적립형 :</w:t>
      </w:r>
      <w:proofErr w:type="gramEnd"/>
      <w:r w:rsidRPr="002E5316">
        <w:rPr>
          <w:rFonts w:hAnsi="바탕" w:hint="eastAsia"/>
          <w:snapToGrid w:val="0"/>
          <w:color w:val="auto"/>
          <w:sz w:val="22"/>
          <w:szCs w:val="22"/>
        </w:rPr>
        <w:t xml:space="preserve"> 3년납, 5년납, 7년납, 10년납, 15년납, 20년납</w:t>
      </w:r>
    </w:p>
    <w:p w14:paraId="461131A8" w14:textId="77777777" w:rsidR="000830EC" w:rsidRPr="002E5316" w:rsidRDefault="000830EC" w:rsidP="000830EC">
      <w:pPr>
        <w:pStyle w:val="a3"/>
        <w:tabs>
          <w:tab w:val="clear" w:pos="800"/>
          <w:tab w:val="clear" w:pos="1600"/>
          <w:tab w:val="left" w:pos="-851"/>
          <w:tab w:val="left" w:pos="-709"/>
        </w:tabs>
        <w:snapToGrid w:val="0"/>
        <w:spacing w:before="120" w:line="240" w:lineRule="auto"/>
        <w:ind w:leftChars="99" w:left="218" w:firstLineChars="158" w:firstLine="348"/>
        <w:rPr>
          <w:snapToGrid w:val="0"/>
          <w:sz w:val="22"/>
          <w:szCs w:val="24"/>
        </w:rPr>
      </w:pPr>
      <w:r w:rsidRPr="002E5316">
        <w:rPr>
          <w:rFonts w:hAnsi="바탕" w:hint="eastAsia"/>
          <w:snapToGrid w:val="0"/>
          <w:color w:val="auto"/>
          <w:sz w:val="22"/>
          <w:szCs w:val="22"/>
        </w:rPr>
        <w:t>-</w:t>
      </w:r>
      <w:r w:rsidRPr="002E5316">
        <w:rPr>
          <w:rFonts w:hint="eastAsia"/>
          <w:snapToGrid w:val="0"/>
          <w:sz w:val="22"/>
          <w:szCs w:val="24"/>
        </w:rPr>
        <w:t xml:space="preserve"> </w:t>
      </w:r>
      <w:proofErr w:type="gramStart"/>
      <w:r w:rsidRPr="002E5316">
        <w:rPr>
          <w:rFonts w:hint="eastAsia"/>
          <w:snapToGrid w:val="0"/>
          <w:sz w:val="22"/>
          <w:szCs w:val="24"/>
        </w:rPr>
        <w:t>거치형 :</w:t>
      </w:r>
      <w:proofErr w:type="gramEnd"/>
      <w:r w:rsidRPr="002E5316">
        <w:rPr>
          <w:rFonts w:hint="eastAsia"/>
          <w:snapToGrid w:val="0"/>
          <w:sz w:val="22"/>
          <w:szCs w:val="24"/>
        </w:rPr>
        <w:t xml:space="preserve"> </w:t>
      </w:r>
      <w:proofErr w:type="spellStart"/>
      <w:r w:rsidRPr="002E5316">
        <w:rPr>
          <w:rFonts w:hint="eastAsia"/>
          <w:snapToGrid w:val="0"/>
          <w:sz w:val="22"/>
          <w:szCs w:val="24"/>
        </w:rPr>
        <w:t>일시납</w:t>
      </w:r>
      <w:proofErr w:type="spellEnd"/>
    </w:p>
    <w:p w14:paraId="1CAAE64E" w14:textId="77777777" w:rsidR="003D582F" w:rsidRPr="002E5316" w:rsidRDefault="003D582F" w:rsidP="00C04D60">
      <w:pPr>
        <w:tabs>
          <w:tab w:val="left" w:pos="300"/>
        </w:tabs>
        <w:spacing w:before="200"/>
        <w:ind w:firstLineChars="129" w:firstLine="155"/>
        <w:jc w:val="center"/>
        <w:rPr>
          <w:sz w:val="12"/>
          <w:szCs w:val="24"/>
        </w:rPr>
      </w:pPr>
    </w:p>
    <w:p w14:paraId="635203DE" w14:textId="77777777" w:rsidR="00BA23E1" w:rsidRPr="002E5316" w:rsidRDefault="00BA23E1" w:rsidP="00BA23E1">
      <w:pPr>
        <w:tabs>
          <w:tab w:val="left" w:pos="300"/>
        </w:tabs>
        <w:spacing w:before="200"/>
        <w:ind w:firstLineChars="129" w:firstLine="284"/>
        <w:jc w:val="left"/>
        <w:rPr>
          <w:szCs w:val="24"/>
        </w:rPr>
      </w:pPr>
      <w:r w:rsidRPr="002E5316">
        <w:rPr>
          <w:rFonts w:hint="eastAsia"/>
          <w:szCs w:val="24"/>
        </w:rPr>
        <w:t>다</w:t>
      </w:r>
      <w:r w:rsidRPr="002E5316">
        <w:rPr>
          <w:rFonts w:hint="eastAsia"/>
          <w:szCs w:val="24"/>
        </w:rPr>
        <w:t>.</w:t>
      </w:r>
      <w:r w:rsidRPr="002E5316">
        <w:rPr>
          <w:szCs w:val="24"/>
        </w:rPr>
        <w:t xml:space="preserve"> </w:t>
      </w:r>
      <w:r w:rsidRPr="002E5316">
        <w:rPr>
          <w:rFonts w:hint="eastAsia"/>
          <w:szCs w:val="24"/>
        </w:rPr>
        <w:t>피보험자</w:t>
      </w:r>
      <w:r w:rsidRPr="002E5316">
        <w:rPr>
          <w:rFonts w:hint="eastAsia"/>
          <w:szCs w:val="24"/>
        </w:rPr>
        <w:t xml:space="preserve"> </w:t>
      </w:r>
      <w:r w:rsidRPr="002E5316">
        <w:rPr>
          <w:rFonts w:hint="eastAsia"/>
          <w:szCs w:val="24"/>
        </w:rPr>
        <w:t>가입나이</w:t>
      </w:r>
    </w:p>
    <w:p w14:paraId="5C6B4B11" w14:textId="77777777" w:rsidR="00BA23E1" w:rsidRPr="002E5316"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2E5316">
        <w:rPr>
          <w:rFonts w:hAnsi="바탕" w:hint="eastAsia"/>
          <w:snapToGrid w:val="0"/>
          <w:color w:val="auto"/>
          <w:sz w:val="22"/>
          <w:szCs w:val="22"/>
        </w:rPr>
        <w:t xml:space="preserve">- </w:t>
      </w:r>
      <w:proofErr w:type="gramStart"/>
      <w:r w:rsidRPr="002E5316">
        <w:rPr>
          <w:rFonts w:hAnsi="바탕" w:hint="eastAsia"/>
          <w:snapToGrid w:val="0"/>
          <w:color w:val="auto"/>
          <w:sz w:val="22"/>
          <w:szCs w:val="22"/>
        </w:rPr>
        <w:t>가입최저나이 :</w:t>
      </w:r>
      <w:proofErr w:type="gramEnd"/>
      <w:r w:rsidRPr="002E5316">
        <w:rPr>
          <w:rFonts w:hAnsi="바탕" w:hint="eastAsia"/>
          <w:snapToGrid w:val="0"/>
          <w:color w:val="auto"/>
          <w:sz w:val="22"/>
          <w:szCs w:val="22"/>
        </w:rPr>
        <w:t xml:space="preserve"> 0세</w:t>
      </w:r>
    </w:p>
    <w:p w14:paraId="1B2BA8D7" w14:textId="77777777" w:rsidR="00BA23E1" w:rsidRPr="002E5316"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2E5316">
        <w:rPr>
          <w:rFonts w:hAnsi="바탕" w:hint="eastAsia"/>
          <w:snapToGrid w:val="0"/>
          <w:color w:val="auto"/>
          <w:sz w:val="22"/>
          <w:szCs w:val="22"/>
        </w:rPr>
        <w:t xml:space="preserve">- </w:t>
      </w:r>
      <w:proofErr w:type="gramStart"/>
      <w:r w:rsidRPr="002E5316">
        <w:rPr>
          <w:rFonts w:hAnsi="바탕" w:hint="eastAsia"/>
          <w:snapToGrid w:val="0"/>
          <w:color w:val="auto"/>
          <w:sz w:val="22"/>
          <w:szCs w:val="22"/>
        </w:rPr>
        <w:t>가입최고나이 :</w:t>
      </w:r>
      <w:proofErr w:type="gramEnd"/>
      <w:r w:rsidRPr="002E5316">
        <w:rPr>
          <w:rFonts w:hAnsi="바탕" w:hint="eastAsia"/>
          <w:snapToGrid w:val="0"/>
          <w:color w:val="auto"/>
          <w:sz w:val="22"/>
          <w:szCs w:val="22"/>
        </w:rPr>
        <w:t xml:space="preserve"> 연금개시나이, 납입기간별로 아래와 같음</w:t>
      </w:r>
    </w:p>
    <w:tbl>
      <w:tblPr>
        <w:tblW w:w="8789" w:type="dxa"/>
        <w:tblInd w:w="582" w:type="dxa"/>
        <w:tblLayout w:type="fixed"/>
        <w:tblCellMar>
          <w:top w:w="15" w:type="dxa"/>
          <w:left w:w="15" w:type="dxa"/>
          <w:bottom w:w="15" w:type="dxa"/>
          <w:right w:w="15" w:type="dxa"/>
        </w:tblCellMar>
        <w:tblLook w:val="0000" w:firstRow="0" w:lastRow="0" w:firstColumn="0" w:lastColumn="0" w:noHBand="0" w:noVBand="0"/>
      </w:tblPr>
      <w:tblGrid>
        <w:gridCol w:w="2024"/>
        <w:gridCol w:w="3382"/>
        <w:gridCol w:w="3383"/>
      </w:tblGrid>
      <w:tr w:rsidR="000830EC" w:rsidRPr="002E5316" w14:paraId="51728F05" w14:textId="77777777" w:rsidTr="009B5E75">
        <w:trPr>
          <w:cantSplit/>
          <w:trHeight w:val="117"/>
          <w:tblHeader/>
        </w:trPr>
        <w:tc>
          <w:tcPr>
            <w:tcW w:w="2024" w:type="dxa"/>
            <w:vMerge w:val="restart"/>
            <w:tcBorders>
              <w:top w:val="single" w:sz="6" w:space="0" w:color="000000"/>
              <w:left w:val="single" w:sz="6" w:space="0" w:color="000000"/>
              <w:bottom w:val="single" w:sz="6" w:space="0" w:color="000000"/>
              <w:right w:val="single" w:sz="6" w:space="0" w:color="000000"/>
            </w:tcBorders>
            <w:shd w:val="clear" w:color="auto" w:fill="CCFFFF"/>
            <w:vAlign w:val="center"/>
          </w:tcPr>
          <w:p w14:paraId="74F8F587"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hint="eastAsia"/>
                <w:b/>
                <w:bCs/>
                <w:sz w:val="22"/>
                <w:szCs w:val="22"/>
              </w:rPr>
              <w:t>납입기간</w:t>
            </w:r>
          </w:p>
        </w:tc>
        <w:tc>
          <w:tcPr>
            <w:tcW w:w="6765" w:type="dxa"/>
            <w:gridSpan w:val="2"/>
            <w:tcBorders>
              <w:top w:val="single" w:sz="6" w:space="0" w:color="000000"/>
              <w:left w:val="single" w:sz="6" w:space="0" w:color="000000"/>
              <w:bottom w:val="single" w:sz="6" w:space="0" w:color="000000"/>
              <w:right w:val="single" w:sz="6" w:space="0" w:color="000000"/>
            </w:tcBorders>
            <w:shd w:val="clear" w:color="auto" w:fill="CCFFFF"/>
            <w:vAlign w:val="center"/>
          </w:tcPr>
          <w:p w14:paraId="0DF02971"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hint="eastAsia"/>
                <w:b/>
                <w:bCs/>
                <w:sz w:val="22"/>
                <w:szCs w:val="22"/>
              </w:rPr>
              <w:t>가입최고나이</w:t>
            </w:r>
          </w:p>
        </w:tc>
      </w:tr>
      <w:tr w:rsidR="000830EC" w:rsidRPr="002E5316" w14:paraId="269065D0" w14:textId="77777777" w:rsidTr="009B5E75">
        <w:trPr>
          <w:cantSplit/>
          <w:trHeight w:val="44"/>
          <w:tblHeader/>
        </w:trPr>
        <w:tc>
          <w:tcPr>
            <w:tcW w:w="2024" w:type="dxa"/>
            <w:vMerge/>
            <w:tcBorders>
              <w:top w:val="single" w:sz="6" w:space="0" w:color="000000"/>
              <w:left w:val="single" w:sz="6" w:space="0" w:color="000000"/>
              <w:bottom w:val="single" w:sz="6" w:space="0" w:color="000000"/>
              <w:right w:val="single" w:sz="6" w:space="0" w:color="000000"/>
            </w:tcBorders>
            <w:vAlign w:val="center"/>
          </w:tcPr>
          <w:p w14:paraId="32E58AC9" w14:textId="77777777" w:rsidR="000830EC" w:rsidRPr="002E5316" w:rsidRDefault="000830EC" w:rsidP="009B5E75">
            <w:pPr>
              <w:adjustRightInd w:val="0"/>
              <w:snapToGrid w:val="0"/>
              <w:jc w:val="center"/>
              <w:rPr>
                <w:rFonts w:hAnsi="바탕" w:cs="Arial Unicode MS"/>
                <w:szCs w:val="22"/>
              </w:rPr>
            </w:pPr>
          </w:p>
        </w:tc>
        <w:tc>
          <w:tcPr>
            <w:tcW w:w="3382"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2B09FDF0"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hint="eastAsia"/>
                <w:b/>
                <w:bCs/>
                <w:sz w:val="22"/>
                <w:szCs w:val="22"/>
              </w:rPr>
              <w:t>적립형</w:t>
            </w:r>
          </w:p>
        </w:tc>
        <w:tc>
          <w:tcPr>
            <w:tcW w:w="3383"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395FAD84"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hint="eastAsia"/>
                <w:b/>
                <w:bCs/>
                <w:sz w:val="22"/>
                <w:szCs w:val="22"/>
              </w:rPr>
              <w:t>거치형</w:t>
            </w:r>
          </w:p>
        </w:tc>
      </w:tr>
      <w:tr w:rsidR="000830EC" w:rsidRPr="002E5316" w14:paraId="44A4AC1C" w14:textId="77777777" w:rsidTr="009B5E75">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0C9EB3A2" w14:textId="77777777" w:rsidR="000830EC" w:rsidRPr="002E5316"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2E5316">
              <w:rPr>
                <w:rFonts w:ascii="바탕" w:eastAsia="바탕" w:hAnsi="바탕" w:hint="eastAsia"/>
                <w:sz w:val="22"/>
                <w:szCs w:val="22"/>
              </w:rPr>
              <w:t>3</w:t>
            </w:r>
            <w:r w:rsidRPr="002E5316">
              <w:rPr>
                <w:rFonts w:ascii="바탕" w:eastAsia="바탕" w:hAnsi="바탕"/>
                <w:sz w:val="22"/>
                <w:szCs w:val="22"/>
              </w:rPr>
              <w:t>년납</w:t>
            </w:r>
          </w:p>
        </w:tc>
        <w:tc>
          <w:tcPr>
            <w:tcW w:w="3382" w:type="dxa"/>
            <w:tcBorders>
              <w:top w:val="single" w:sz="6" w:space="0" w:color="000000"/>
              <w:left w:val="single" w:sz="6" w:space="0" w:color="000000"/>
              <w:bottom w:val="single" w:sz="6" w:space="0" w:color="000000"/>
              <w:right w:val="single" w:sz="6" w:space="0" w:color="000000"/>
            </w:tcBorders>
            <w:vAlign w:val="center"/>
          </w:tcPr>
          <w:p w14:paraId="3F5E03E0"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sz w:val="22"/>
                <w:szCs w:val="22"/>
              </w:rPr>
              <w:t>(</w:t>
            </w:r>
            <w:r w:rsidRPr="002E5316">
              <w:rPr>
                <w:rFonts w:ascii="바탕" w:eastAsia="바탕" w:hAnsi="바탕" w:hint="eastAsia"/>
                <w:sz w:val="22"/>
                <w:szCs w:val="22"/>
              </w:rPr>
              <w:t xml:space="preserve">연금개시나이 </w:t>
            </w:r>
            <w:r w:rsidRPr="002E5316">
              <w:rPr>
                <w:rFonts w:ascii="바탕" w:eastAsia="바탕" w:hAnsi="바탕"/>
                <w:sz w:val="22"/>
                <w:szCs w:val="22"/>
              </w:rPr>
              <w:t>–</w:t>
            </w:r>
            <w:r w:rsidRPr="002E5316">
              <w:rPr>
                <w:rFonts w:ascii="바탕" w:eastAsia="바탕" w:hAnsi="바탕" w:hint="eastAsia"/>
                <w:sz w:val="22"/>
                <w:szCs w:val="22"/>
              </w:rPr>
              <w:t xml:space="preserve"> </w:t>
            </w:r>
            <w:r w:rsidRPr="002E5316">
              <w:rPr>
                <w:rFonts w:ascii="바탕" w:eastAsia="바탕" w:hAnsi="바탕"/>
                <w:sz w:val="22"/>
                <w:szCs w:val="22"/>
              </w:rPr>
              <w:t>5)세</w:t>
            </w:r>
          </w:p>
        </w:tc>
        <w:tc>
          <w:tcPr>
            <w:tcW w:w="3383" w:type="dxa"/>
            <w:vMerge w:val="restart"/>
            <w:tcBorders>
              <w:left w:val="single" w:sz="6" w:space="0" w:color="000000"/>
              <w:right w:val="single" w:sz="6" w:space="0" w:color="000000"/>
            </w:tcBorders>
            <w:shd w:val="clear" w:color="auto" w:fill="auto"/>
            <w:vAlign w:val="center"/>
          </w:tcPr>
          <w:p w14:paraId="14C780CB" w14:textId="77777777" w:rsidR="000830EC" w:rsidRPr="002E5316" w:rsidRDefault="000830EC" w:rsidP="009B5E75">
            <w:pPr>
              <w:adjustRightInd w:val="0"/>
              <w:snapToGrid w:val="0"/>
              <w:jc w:val="center"/>
              <w:rPr>
                <w:rFonts w:hAnsi="바탕" w:cs="Arial Unicode MS"/>
                <w:szCs w:val="22"/>
              </w:rPr>
            </w:pPr>
            <w:r w:rsidRPr="002E5316">
              <w:rPr>
                <w:rFonts w:ascii="바탕" w:hAnsi="바탕"/>
                <w:szCs w:val="22"/>
              </w:rPr>
              <w:t>(</w:t>
            </w:r>
            <w:r w:rsidRPr="002E5316">
              <w:rPr>
                <w:rFonts w:ascii="바탕" w:hAnsi="바탕" w:hint="eastAsia"/>
                <w:szCs w:val="22"/>
              </w:rPr>
              <w:t xml:space="preserve">연금개시나이 </w:t>
            </w:r>
            <w:r w:rsidRPr="002E5316">
              <w:rPr>
                <w:rFonts w:ascii="바탕" w:hAnsi="바탕"/>
                <w:szCs w:val="22"/>
              </w:rPr>
              <w:t>–</w:t>
            </w:r>
            <w:r w:rsidRPr="002E5316">
              <w:rPr>
                <w:rFonts w:ascii="바탕" w:hAnsi="바탕" w:hint="eastAsia"/>
                <w:szCs w:val="22"/>
              </w:rPr>
              <w:t xml:space="preserve"> </w:t>
            </w:r>
            <w:r w:rsidRPr="002E5316">
              <w:rPr>
                <w:rFonts w:ascii="바탕" w:hAnsi="바탕"/>
                <w:szCs w:val="22"/>
              </w:rPr>
              <w:t>5)세</w:t>
            </w:r>
          </w:p>
        </w:tc>
      </w:tr>
      <w:tr w:rsidR="000830EC" w:rsidRPr="002E5316" w14:paraId="367DCE92" w14:textId="77777777" w:rsidTr="009B5E75">
        <w:trPr>
          <w:cantSplit/>
          <w:trHeight w:val="351"/>
        </w:trPr>
        <w:tc>
          <w:tcPr>
            <w:tcW w:w="2024" w:type="dxa"/>
            <w:tcBorders>
              <w:top w:val="single" w:sz="6" w:space="0" w:color="000000"/>
              <w:left w:val="single" w:sz="6" w:space="0" w:color="000000"/>
              <w:bottom w:val="single" w:sz="4" w:space="0" w:color="auto"/>
              <w:right w:val="single" w:sz="6" w:space="0" w:color="000000"/>
            </w:tcBorders>
            <w:vAlign w:val="center"/>
          </w:tcPr>
          <w:p w14:paraId="7C6B8922" w14:textId="77777777" w:rsidR="000830EC" w:rsidRPr="002E5316"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2E5316">
              <w:rPr>
                <w:rFonts w:ascii="바탕" w:eastAsia="바탕" w:hAnsi="바탕"/>
                <w:sz w:val="22"/>
                <w:szCs w:val="22"/>
              </w:rPr>
              <w:t>5년납</w:t>
            </w:r>
          </w:p>
        </w:tc>
        <w:tc>
          <w:tcPr>
            <w:tcW w:w="3382" w:type="dxa"/>
            <w:tcBorders>
              <w:top w:val="single" w:sz="6" w:space="0" w:color="000000"/>
              <w:left w:val="single" w:sz="6" w:space="0" w:color="000000"/>
              <w:bottom w:val="single" w:sz="4" w:space="0" w:color="auto"/>
              <w:right w:val="single" w:sz="6" w:space="0" w:color="000000"/>
            </w:tcBorders>
            <w:vAlign w:val="center"/>
          </w:tcPr>
          <w:p w14:paraId="4478CAD2"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sz w:val="22"/>
                <w:szCs w:val="22"/>
              </w:rPr>
              <w:t>(</w:t>
            </w:r>
            <w:r w:rsidRPr="002E5316">
              <w:rPr>
                <w:rFonts w:ascii="바탕" w:eastAsia="바탕" w:hAnsi="바탕" w:hint="eastAsia"/>
                <w:sz w:val="22"/>
                <w:szCs w:val="22"/>
              </w:rPr>
              <w:t xml:space="preserve">연금개시나이 </w:t>
            </w:r>
            <w:r w:rsidRPr="002E5316">
              <w:rPr>
                <w:rFonts w:ascii="바탕" w:eastAsia="바탕" w:hAnsi="바탕"/>
                <w:sz w:val="22"/>
                <w:szCs w:val="22"/>
              </w:rPr>
              <w:t>-</w:t>
            </w:r>
            <w:r w:rsidRPr="002E5316">
              <w:rPr>
                <w:rFonts w:ascii="바탕" w:eastAsia="바탕" w:hAnsi="바탕" w:hint="eastAsia"/>
                <w:sz w:val="22"/>
                <w:szCs w:val="22"/>
              </w:rPr>
              <w:t xml:space="preserve"> 10</w:t>
            </w:r>
            <w:r w:rsidRPr="002E5316">
              <w:rPr>
                <w:rFonts w:ascii="바탕" w:eastAsia="바탕" w:hAnsi="바탕"/>
                <w:sz w:val="22"/>
                <w:szCs w:val="22"/>
              </w:rPr>
              <w:t>)세</w:t>
            </w:r>
          </w:p>
        </w:tc>
        <w:tc>
          <w:tcPr>
            <w:tcW w:w="3383" w:type="dxa"/>
            <w:vMerge/>
            <w:tcBorders>
              <w:left w:val="single" w:sz="6" w:space="0" w:color="000000"/>
              <w:right w:val="single" w:sz="6" w:space="0" w:color="000000"/>
            </w:tcBorders>
            <w:shd w:val="clear" w:color="auto" w:fill="auto"/>
            <w:vAlign w:val="center"/>
          </w:tcPr>
          <w:p w14:paraId="6909C2A9" w14:textId="77777777" w:rsidR="000830EC" w:rsidRPr="002E5316" w:rsidRDefault="000830EC" w:rsidP="009B5E75">
            <w:pPr>
              <w:adjustRightInd w:val="0"/>
              <w:snapToGrid w:val="0"/>
              <w:jc w:val="center"/>
              <w:rPr>
                <w:rFonts w:hAnsi="바탕" w:cs="Arial Unicode MS"/>
                <w:szCs w:val="22"/>
              </w:rPr>
            </w:pPr>
          </w:p>
        </w:tc>
      </w:tr>
      <w:tr w:rsidR="000830EC" w:rsidRPr="002E5316" w14:paraId="688CA77A" w14:textId="77777777" w:rsidTr="009B5E75">
        <w:trPr>
          <w:cantSplit/>
        </w:trPr>
        <w:tc>
          <w:tcPr>
            <w:tcW w:w="2024" w:type="dxa"/>
            <w:tcBorders>
              <w:top w:val="single" w:sz="4" w:space="0" w:color="auto"/>
              <w:left w:val="single" w:sz="6" w:space="0" w:color="000000"/>
              <w:bottom w:val="single" w:sz="6" w:space="0" w:color="000000"/>
              <w:right w:val="single" w:sz="6" w:space="0" w:color="000000"/>
            </w:tcBorders>
            <w:vAlign w:val="center"/>
          </w:tcPr>
          <w:p w14:paraId="136A9693" w14:textId="77777777" w:rsidR="000830EC" w:rsidRPr="002E5316"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2E5316">
              <w:rPr>
                <w:rFonts w:ascii="바탕" w:eastAsia="바탕" w:hAnsi="바탕"/>
                <w:sz w:val="22"/>
                <w:szCs w:val="22"/>
              </w:rPr>
              <w:t>7년납</w:t>
            </w:r>
          </w:p>
        </w:tc>
        <w:tc>
          <w:tcPr>
            <w:tcW w:w="3382" w:type="dxa"/>
            <w:tcBorders>
              <w:top w:val="single" w:sz="4" w:space="0" w:color="auto"/>
              <w:left w:val="single" w:sz="6" w:space="0" w:color="000000"/>
              <w:bottom w:val="single" w:sz="4" w:space="0" w:color="auto"/>
              <w:right w:val="single" w:sz="6" w:space="0" w:color="000000"/>
            </w:tcBorders>
            <w:vAlign w:val="center"/>
          </w:tcPr>
          <w:p w14:paraId="7B1F4F94"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sz w:val="22"/>
                <w:szCs w:val="22"/>
              </w:rPr>
              <w:t>(</w:t>
            </w:r>
            <w:r w:rsidRPr="002E5316">
              <w:rPr>
                <w:rFonts w:ascii="바탕" w:eastAsia="바탕" w:hAnsi="바탕" w:hint="eastAsia"/>
                <w:sz w:val="22"/>
                <w:szCs w:val="22"/>
              </w:rPr>
              <w:t xml:space="preserve">연금개시나이 </w:t>
            </w:r>
            <w:r w:rsidRPr="002E5316">
              <w:rPr>
                <w:rFonts w:ascii="바탕" w:eastAsia="바탕" w:hAnsi="바탕"/>
                <w:sz w:val="22"/>
                <w:szCs w:val="22"/>
              </w:rPr>
              <w:t>-</w:t>
            </w:r>
            <w:r w:rsidRPr="002E5316">
              <w:rPr>
                <w:rFonts w:ascii="바탕" w:eastAsia="바탕" w:hAnsi="바탕" w:hint="eastAsia"/>
                <w:sz w:val="22"/>
                <w:szCs w:val="22"/>
              </w:rPr>
              <w:t xml:space="preserve"> 10</w:t>
            </w:r>
            <w:r w:rsidRPr="002E5316">
              <w:rPr>
                <w:rFonts w:ascii="바탕" w:eastAsia="바탕" w:hAnsi="바탕"/>
                <w:sz w:val="22"/>
                <w:szCs w:val="22"/>
              </w:rPr>
              <w:t>)세</w:t>
            </w:r>
          </w:p>
        </w:tc>
        <w:tc>
          <w:tcPr>
            <w:tcW w:w="3383" w:type="dxa"/>
            <w:vMerge/>
            <w:tcBorders>
              <w:left w:val="single" w:sz="6" w:space="0" w:color="000000"/>
              <w:right w:val="single" w:sz="6" w:space="0" w:color="000000"/>
            </w:tcBorders>
            <w:shd w:val="clear" w:color="auto" w:fill="auto"/>
            <w:vAlign w:val="center"/>
          </w:tcPr>
          <w:p w14:paraId="7B3CDA39" w14:textId="77777777" w:rsidR="000830EC" w:rsidRPr="002E5316" w:rsidRDefault="000830EC" w:rsidP="009B5E75">
            <w:pPr>
              <w:adjustRightInd w:val="0"/>
              <w:snapToGrid w:val="0"/>
              <w:jc w:val="center"/>
              <w:rPr>
                <w:rFonts w:hAnsi="바탕" w:cs="Arial Unicode MS"/>
                <w:szCs w:val="22"/>
              </w:rPr>
            </w:pPr>
          </w:p>
        </w:tc>
      </w:tr>
      <w:tr w:rsidR="000830EC" w:rsidRPr="002E5316" w14:paraId="2077FC98" w14:textId="77777777" w:rsidTr="009B5E75">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7701ED60" w14:textId="77777777" w:rsidR="000830EC" w:rsidRPr="002E5316"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2E5316">
              <w:rPr>
                <w:rFonts w:ascii="바탕" w:eastAsia="바탕" w:hAnsi="바탕"/>
                <w:sz w:val="22"/>
                <w:szCs w:val="22"/>
              </w:rPr>
              <w:t>10년납</w:t>
            </w:r>
          </w:p>
        </w:tc>
        <w:tc>
          <w:tcPr>
            <w:tcW w:w="3382" w:type="dxa"/>
            <w:tcBorders>
              <w:top w:val="single" w:sz="4" w:space="0" w:color="auto"/>
              <w:left w:val="single" w:sz="6" w:space="0" w:color="000000"/>
              <w:bottom w:val="single" w:sz="6" w:space="0" w:color="000000"/>
              <w:right w:val="single" w:sz="6" w:space="0" w:color="000000"/>
            </w:tcBorders>
            <w:vAlign w:val="center"/>
          </w:tcPr>
          <w:p w14:paraId="1FFC77F5"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sz w:val="22"/>
                <w:szCs w:val="22"/>
              </w:rPr>
              <w:t>(</w:t>
            </w:r>
            <w:r w:rsidRPr="002E5316">
              <w:rPr>
                <w:rFonts w:ascii="바탕" w:eastAsia="바탕" w:hAnsi="바탕" w:hint="eastAsia"/>
                <w:sz w:val="22"/>
                <w:szCs w:val="22"/>
              </w:rPr>
              <w:t xml:space="preserve">연금개시나이 </w:t>
            </w:r>
            <w:r w:rsidRPr="002E5316">
              <w:rPr>
                <w:rFonts w:ascii="바탕" w:eastAsia="바탕" w:hAnsi="바탕"/>
                <w:sz w:val="22"/>
                <w:szCs w:val="22"/>
              </w:rPr>
              <w:t>-</w:t>
            </w:r>
            <w:r w:rsidRPr="002E5316">
              <w:rPr>
                <w:rFonts w:ascii="바탕" w:eastAsia="바탕" w:hAnsi="바탕" w:hint="eastAsia"/>
                <w:sz w:val="22"/>
                <w:szCs w:val="22"/>
              </w:rPr>
              <w:t xml:space="preserve"> </w:t>
            </w:r>
            <w:r w:rsidRPr="002E5316">
              <w:rPr>
                <w:rFonts w:ascii="바탕" w:eastAsia="바탕" w:hAnsi="바탕"/>
                <w:sz w:val="22"/>
                <w:szCs w:val="22"/>
              </w:rPr>
              <w:t>10)세</w:t>
            </w:r>
          </w:p>
        </w:tc>
        <w:tc>
          <w:tcPr>
            <w:tcW w:w="3383" w:type="dxa"/>
            <w:vMerge/>
            <w:tcBorders>
              <w:left w:val="single" w:sz="6" w:space="0" w:color="000000"/>
              <w:right w:val="single" w:sz="6" w:space="0" w:color="000000"/>
            </w:tcBorders>
            <w:shd w:val="clear" w:color="auto" w:fill="auto"/>
            <w:vAlign w:val="center"/>
          </w:tcPr>
          <w:p w14:paraId="3392C40D" w14:textId="77777777" w:rsidR="000830EC" w:rsidRPr="002E5316" w:rsidRDefault="000830EC" w:rsidP="009B5E75">
            <w:pPr>
              <w:adjustRightInd w:val="0"/>
              <w:snapToGrid w:val="0"/>
              <w:jc w:val="center"/>
              <w:rPr>
                <w:rFonts w:hAnsi="바탕" w:cs="Arial Unicode MS"/>
                <w:szCs w:val="22"/>
              </w:rPr>
            </w:pPr>
          </w:p>
        </w:tc>
      </w:tr>
      <w:tr w:rsidR="000830EC" w:rsidRPr="002E5316" w14:paraId="653A1DB4" w14:textId="77777777" w:rsidTr="009B5E75">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36220CD7" w14:textId="77777777" w:rsidR="000830EC" w:rsidRPr="002E5316"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2E5316">
              <w:rPr>
                <w:rFonts w:ascii="바탕" w:eastAsia="바탕" w:hAnsi="바탕"/>
                <w:sz w:val="22"/>
                <w:szCs w:val="22"/>
              </w:rPr>
              <w:t>15년납</w:t>
            </w:r>
          </w:p>
        </w:tc>
        <w:tc>
          <w:tcPr>
            <w:tcW w:w="3382" w:type="dxa"/>
            <w:tcBorders>
              <w:top w:val="single" w:sz="6" w:space="0" w:color="000000"/>
              <w:left w:val="single" w:sz="6" w:space="0" w:color="000000"/>
              <w:bottom w:val="single" w:sz="6" w:space="0" w:color="000000"/>
              <w:right w:val="single" w:sz="6" w:space="0" w:color="000000"/>
            </w:tcBorders>
            <w:vAlign w:val="center"/>
          </w:tcPr>
          <w:p w14:paraId="535361BB"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sz w:val="22"/>
                <w:szCs w:val="22"/>
              </w:rPr>
              <w:t>(</w:t>
            </w:r>
            <w:r w:rsidRPr="002E5316">
              <w:rPr>
                <w:rFonts w:ascii="바탕" w:eastAsia="바탕" w:hAnsi="바탕" w:hint="eastAsia"/>
                <w:sz w:val="22"/>
                <w:szCs w:val="22"/>
              </w:rPr>
              <w:t xml:space="preserve">연금개시나이 </w:t>
            </w:r>
            <w:r w:rsidRPr="002E5316">
              <w:rPr>
                <w:rFonts w:ascii="바탕" w:eastAsia="바탕" w:hAnsi="바탕"/>
                <w:sz w:val="22"/>
                <w:szCs w:val="22"/>
              </w:rPr>
              <w:t>-</w:t>
            </w:r>
            <w:r w:rsidRPr="002E5316">
              <w:rPr>
                <w:rFonts w:ascii="바탕" w:eastAsia="바탕" w:hAnsi="바탕" w:hint="eastAsia"/>
                <w:sz w:val="22"/>
                <w:szCs w:val="22"/>
              </w:rPr>
              <w:t xml:space="preserve"> </w:t>
            </w:r>
            <w:r w:rsidRPr="002E5316">
              <w:rPr>
                <w:rFonts w:ascii="바탕" w:eastAsia="바탕" w:hAnsi="바탕"/>
                <w:sz w:val="22"/>
                <w:szCs w:val="22"/>
              </w:rPr>
              <w:t>15)세</w:t>
            </w:r>
          </w:p>
        </w:tc>
        <w:tc>
          <w:tcPr>
            <w:tcW w:w="3383" w:type="dxa"/>
            <w:vMerge/>
            <w:tcBorders>
              <w:left w:val="single" w:sz="6" w:space="0" w:color="000000"/>
              <w:right w:val="single" w:sz="6" w:space="0" w:color="000000"/>
            </w:tcBorders>
            <w:shd w:val="clear" w:color="auto" w:fill="auto"/>
            <w:vAlign w:val="center"/>
          </w:tcPr>
          <w:p w14:paraId="40D923AB" w14:textId="77777777" w:rsidR="000830EC" w:rsidRPr="002E5316" w:rsidRDefault="000830EC" w:rsidP="009B5E75">
            <w:pPr>
              <w:adjustRightInd w:val="0"/>
              <w:snapToGrid w:val="0"/>
              <w:jc w:val="center"/>
              <w:rPr>
                <w:rFonts w:hAnsi="바탕" w:cs="Arial Unicode MS"/>
                <w:szCs w:val="22"/>
              </w:rPr>
            </w:pPr>
          </w:p>
        </w:tc>
      </w:tr>
      <w:tr w:rsidR="000830EC" w:rsidRPr="002E5316" w14:paraId="30D1172B" w14:textId="77777777" w:rsidTr="009B5E75">
        <w:trPr>
          <w:cantSplit/>
          <w:trHeight w:val="317"/>
        </w:trPr>
        <w:tc>
          <w:tcPr>
            <w:tcW w:w="2024" w:type="dxa"/>
            <w:tcBorders>
              <w:top w:val="single" w:sz="6" w:space="0" w:color="000000"/>
              <w:left w:val="single" w:sz="6" w:space="0" w:color="000000"/>
              <w:bottom w:val="single" w:sz="4" w:space="0" w:color="auto"/>
              <w:right w:val="single" w:sz="6" w:space="0" w:color="000000"/>
            </w:tcBorders>
            <w:vAlign w:val="center"/>
          </w:tcPr>
          <w:p w14:paraId="01926048" w14:textId="77777777" w:rsidR="000830EC" w:rsidRPr="002E5316"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2E5316">
              <w:rPr>
                <w:rFonts w:ascii="바탕" w:eastAsia="바탕" w:hAnsi="바탕"/>
                <w:sz w:val="22"/>
                <w:szCs w:val="22"/>
              </w:rPr>
              <w:t>20년납</w:t>
            </w:r>
          </w:p>
        </w:tc>
        <w:tc>
          <w:tcPr>
            <w:tcW w:w="3382" w:type="dxa"/>
            <w:tcBorders>
              <w:top w:val="single" w:sz="6" w:space="0" w:color="000000"/>
              <w:left w:val="single" w:sz="6" w:space="0" w:color="000000"/>
              <w:bottom w:val="single" w:sz="4" w:space="0" w:color="auto"/>
              <w:right w:val="single" w:sz="6" w:space="0" w:color="000000"/>
            </w:tcBorders>
            <w:vAlign w:val="center"/>
          </w:tcPr>
          <w:p w14:paraId="67844E1F" w14:textId="77777777" w:rsidR="000830EC" w:rsidRPr="002E5316"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2E5316">
              <w:rPr>
                <w:rFonts w:ascii="바탕" w:eastAsia="바탕" w:hAnsi="바탕"/>
                <w:sz w:val="22"/>
                <w:szCs w:val="22"/>
              </w:rPr>
              <w:t>(</w:t>
            </w:r>
            <w:r w:rsidRPr="002E5316">
              <w:rPr>
                <w:rFonts w:ascii="바탕" w:eastAsia="바탕" w:hAnsi="바탕" w:hint="eastAsia"/>
                <w:sz w:val="22"/>
                <w:szCs w:val="22"/>
              </w:rPr>
              <w:t xml:space="preserve">연금개시나이 </w:t>
            </w:r>
            <w:r w:rsidRPr="002E5316">
              <w:rPr>
                <w:rFonts w:ascii="바탕" w:eastAsia="바탕" w:hAnsi="바탕"/>
                <w:sz w:val="22"/>
                <w:szCs w:val="22"/>
              </w:rPr>
              <w:t>-</w:t>
            </w:r>
            <w:r w:rsidRPr="002E5316">
              <w:rPr>
                <w:rFonts w:ascii="바탕" w:eastAsia="바탕" w:hAnsi="바탕" w:hint="eastAsia"/>
                <w:sz w:val="22"/>
                <w:szCs w:val="22"/>
              </w:rPr>
              <w:t xml:space="preserve"> 2</w:t>
            </w:r>
            <w:r w:rsidRPr="002E5316">
              <w:rPr>
                <w:rFonts w:ascii="바탕" w:eastAsia="바탕" w:hAnsi="바탕"/>
                <w:sz w:val="22"/>
                <w:szCs w:val="22"/>
              </w:rPr>
              <w:t>0)세</w:t>
            </w:r>
          </w:p>
        </w:tc>
        <w:tc>
          <w:tcPr>
            <w:tcW w:w="3383" w:type="dxa"/>
            <w:vMerge/>
            <w:tcBorders>
              <w:left w:val="single" w:sz="6" w:space="0" w:color="000000"/>
              <w:bottom w:val="single" w:sz="4" w:space="0" w:color="auto"/>
              <w:right w:val="single" w:sz="6" w:space="0" w:color="000000"/>
            </w:tcBorders>
            <w:shd w:val="clear" w:color="auto" w:fill="auto"/>
            <w:vAlign w:val="center"/>
          </w:tcPr>
          <w:p w14:paraId="59B5DC4B" w14:textId="77777777" w:rsidR="000830EC" w:rsidRPr="002E5316" w:rsidRDefault="000830EC" w:rsidP="009B5E75">
            <w:pPr>
              <w:adjustRightInd w:val="0"/>
              <w:snapToGrid w:val="0"/>
              <w:jc w:val="center"/>
              <w:rPr>
                <w:rFonts w:hAnsi="바탕" w:cs="Arial Unicode MS"/>
                <w:szCs w:val="22"/>
              </w:rPr>
            </w:pPr>
          </w:p>
        </w:tc>
      </w:tr>
    </w:tbl>
    <w:p w14:paraId="60729201" w14:textId="77777777" w:rsidR="00A00623" w:rsidRPr="002E5316" w:rsidRDefault="00A00623"/>
    <w:p w14:paraId="265811D9" w14:textId="77777777" w:rsidR="00BA23E1" w:rsidRPr="002E5316" w:rsidRDefault="00BA23E1" w:rsidP="00BA23E1">
      <w:pPr>
        <w:tabs>
          <w:tab w:val="left" w:pos="300"/>
        </w:tabs>
        <w:spacing w:before="200"/>
        <w:ind w:firstLineChars="129" w:firstLine="284"/>
        <w:jc w:val="left"/>
        <w:rPr>
          <w:szCs w:val="24"/>
        </w:rPr>
      </w:pPr>
      <w:r w:rsidRPr="002E5316">
        <w:rPr>
          <w:rFonts w:hint="eastAsia"/>
          <w:szCs w:val="24"/>
        </w:rPr>
        <w:t>라</w:t>
      </w:r>
      <w:r w:rsidRPr="002E5316">
        <w:rPr>
          <w:rFonts w:hint="eastAsia"/>
          <w:szCs w:val="24"/>
        </w:rPr>
        <w:t xml:space="preserve">. </w:t>
      </w:r>
      <w:r w:rsidRPr="002E5316">
        <w:rPr>
          <w:rFonts w:hint="eastAsia"/>
          <w:szCs w:val="24"/>
        </w:rPr>
        <w:t>연금개시나이</w:t>
      </w:r>
    </w:p>
    <w:p w14:paraId="1BB17160" w14:textId="77777777" w:rsidR="00BA23E1" w:rsidRPr="002E5316" w:rsidRDefault="00FA5363"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2E5316">
        <w:rPr>
          <w:rFonts w:hAnsi="바탕" w:hint="eastAsia"/>
          <w:snapToGrid w:val="0"/>
          <w:color w:val="auto"/>
          <w:sz w:val="22"/>
          <w:szCs w:val="22"/>
        </w:rPr>
        <w:t xml:space="preserve">- </w:t>
      </w:r>
      <w:r w:rsidR="00480775" w:rsidRPr="002E5316">
        <w:rPr>
          <w:rFonts w:hAnsi="바탕"/>
          <w:snapToGrid w:val="0"/>
          <w:color w:val="auto"/>
          <w:sz w:val="22"/>
          <w:szCs w:val="22"/>
        </w:rPr>
        <w:t>45</w:t>
      </w:r>
      <w:r w:rsidR="00BA23E1" w:rsidRPr="002E5316">
        <w:rPr>
          <w:rFonts w:hAnsi="바탕" w:hint="eastAsia"/>
          <w:snapToGrid w:val="0"/>
          <w:color w:val="auto"/>
          <w:sz w:val="22"/>
          <w:szCs w:val="22"/>
        </w:rPr>
        <w:t xml:space="preserve">세 ~ </w:t>
      </w:r>
      <w:r w:rsidR="008A39EB" w:rsidRPr="002E5316">
        <w:rPr>
          <w:rFonts w:hAnsi="바탕" w:hint="eastAsia"/>
          <w:snapToGrid w:val="0"/>
          <w:color w:val="auto"/>
          <w:sz w:val="22"/>
          <w:szCs w:val="22"/>
        </w:rPr>
        <w:t>90</w:t>
      </w:r>
      <w:r w:rsidR="00BA23E1" w:rsidRPr="002E5316">
        <w:rPr>
          <w:rFonts w:hAnsi="바탕" w:hint="eastAsia"/>
          <w:snapToGrid w:val="0"/>
          <w:color w:val="auto"/>
          <w:sz w:val="22"/>
          <w:szCs w:val="22"/>
        </w:rPr>
        <w:t>세</w:t>
      </w:r>
    </w:p>
    <w:p w14:paraId="0157248E" w14:textId="77777777" w:rsidR="00BA23E1" w:rsidRPr="002E5316" w:rsidRDefault="00BA23E1" w:rsidP="00BA23E1">
      <w:pPr>
        <w:tabs>
          <w:tab w:val="left" w:pos="300"/>
        </w:tabs>
        <w:spacing w:before="200"/>
        <w:ind w:firstLineChars="129" w:firstLine="284"/>
        <w:jc w:val="left"/>
        <w:rPr>
          <w:szCs w:val="24"/>
        </w:rPr>
      </w:pPr>
      <w:r w:rsidRPr="002E5316">
        <w:rPr>
          <w:rFonts w:hint="eastAsia"/>
          <w:szCs w:val="24"/>
        </w:rPr>
        <w:t>마</w:t>
      </w:r>
      <w:r w:rsidRPr="002E5316">
        <w:rPr>
          <w:rFonts w:hint="eastAsia"/>
          <w:szCs w:val="24"/>
        </w:rPr>
        <w:t xml:space="preserve">. </w:t>
      </w:r>
      <w:r w:rsidRPr="002E5316">
        <w:rPr>
          <w:rFonts w:hint="eastAsia"/>
          <w:szCs w:val="24"/>
        </w:rPr>
        <w:t>보험료</w:t>
      </w:r>
      <w:r w:rsidRPr="002E5316">
        <w:rPr>
          <w:rFonts w:hint="eastAsia"/>
          <w:szCs w:val="24"/>
        </w:rPr>
        <w:t xml:space="preserve"> </w:t>
      </w:r>
      <w:r w:rsidRPr="002E5316">
        <w:rPr>
          <w:rFonts w:hint="eastAsia"/>
          <w:szCs w:val="24"/>
        </w:rPr>
        <w:t>납입주기</w:t>
      </w:r>
    </w:p>
    <w:p w14:paraId="0722034D" w14:textId="77777777" w:rsidR="00BA23E1" w:rsidRPr="002E5316" w:rsidRDefault="00BA23E1" w:rsidP="00BA23E1">
      <w:pPr>
        <w:pStyle w:val="a3"/>
        <w:tabs>
          <w:tab w:val="left" w:pos="284"/>
          <w:tab w:val="left" w:pos="426"/>
        </w:tabs>
        <w:spacing w:before="240" w:line="240" w:lineRule="auto"/>
        <w:ind w:firstLine="567"/>
        <w:rPr>
          <w:rFonts w:hAnsi="바탕"/>
          <w:color w:val="auto"/>
          <w:kern w:val="2"/>
          <w:sz w:val="22"/>
          <w:szCs w:val="22"/>
        </w:rPr>
      </w:pPr>
      <w:r w:rsidRPr="002E5316">
        <w:rPr>
          <w:rFonts w:hint="eastAsia"/>
          <w:sz w:val="22"/>
          <w:szCs w:val="24"/>
        </w:rPr>
        <w:t>(1)</w:t>
      </w:r>
      <w:r w:rsidRPr="002E5316">
        <w:rPr>
          <w:rFonts w:hAnsi="바탕" w:hint="eastAsia"/>
          <w:color w:val="auto"/>
          <w:kern w:val="2"/>
          <w:sz w:val="22"/>
          <w:szCs w:val="22"/>
        </w:rPr>
        <w:t xml:space="preserve"> </w:t>
      </w:r>
      <w:r w:rsidRPr="002E5316">
        <w:rPr>
          <w:rFonts w:hint="eastAsia"/>
          <w:sz w:val="22"/>
          <w:szCs w:val="24"/>
        </w:rPr>
        <w:t>기본보험료</w:t>
      </w:r>
    </w:p>
    <w:p w14:paraId="3EE55ECA" w14:textId="77777777" w:rsidR="000830EC" w:rsidRPr="002E5316" w:rsidRDefault="000830EC" w:rsidP="000830EC">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2E5316">
        <w:rPr>
          <w:rFonts w:hAnsi="바탕" w:hint="eastAsia"/>
          <w:color w:val="auto"/>
          <w:kern w:val="2"/>
          <w:sz w:val="22"/>
          <w:szCs w:val="22"/>
        </w:rPr>
        <w:t xml:space="preserve">- </w:t>
      </w:r>
      <w:proofErr w:type="gramStart"/>
      <w:r w:rsidRPr="002E5316">
        <w:rPr>
          <w:rFonts w:hAnsi="바탕" w:hint="eastAsia"/>
          <w:color w:val="auto"/>
          <w:kern w:val="2"/>
          <w:sz w:val="22"/>
          <w:szCs w:val="22"/>
        </w:rPr>
        <w:t>적립형 :</w:t>
      </w:r>
      <w:proofErr w:type="gram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월납</w:t>
      </w:r>
      <w:proofErr w:type="spellEnd"/>
    </w:p>
    <w:p w14:paraId="00724B1C" w14:textId="77777777" w:rsidR="000830EC" w:rsidRPr="002E5316" w:rsidRDefault="000830EC" w:rsidP="000830EC">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2E5316">
        <w:rPr>
          <w:rFonts w:hAnsi="바탕" w:hint="eastAsia"/>
          <w:color w:val="auto"/>
          <w:kern w:val="2"/>
          <w:sz w:val="22"/>
          <w:szCs w:val="22"/>
        </w:rPr>
        <w:t xml:space="preserve">- </w:t>
      </w:r>
      <w:proofErr w:type="gramStart"/>
      <w:r w:rsidRPr="002E5316">
        <w:rPr>
          <w:rFonts w:hAnsi="바탕" w:hint="eastAsia"/>
          <w:color w:val="auto"/>
          <w:kern w:val="2"/>
          <w:sz w:val="22"/>
          <w:szCs w:val="22"/>
        </w:rPr>
        <w:t>거치형 :</w:t>
      </w:r>
      <w:proofErr w:type="gram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일시납</w:t>
      </w:r>
      <w:proofErr w:type="spellEnd"/>
    </w:p>
    <w:p w14:paraId="3BB81331" w14:textId="77777777" w:rsidR="00BA23E1" w:rsidRPr="002E5316" w:rsidRDefault="000830EC" w:rsidP="000830EC">
      <w:pPr>
        <w:pStyle w:val="a3"/>
        <w:tabs>
          <w:tab w:val="left" w:pos="284"/>
          <w:tab w:val="left" w:pos="426"/>
        </w:tabs>
        <w:spacing w:before="240" w:line="240" w:lineRule="auto"/>
        <w:ind w:firstLine="567"/>
        <w:rPr>
          <w:sz w:val="22"/>
          <w:szCs w:val="24"/>
        </w:rPr>
      </w:pPr>
      <w:r w:rsidRPr="002E5316">
        <w:rPr>
          <w:rFonts w:hint="eastAsia"/>
          <w:sz w:val="22"/>
          <w:szCs w:val="24"/>
        </w:rPr>
        <w:t xml:space="preserve"> </w:t>
      </w:r>
      <w:r w:rsidR="00BA23E1" w:rsidRPr="002E5316">
        <w:rPr>
          <w:rFonts w:hint="eastAsia"/>
          <w:sz w:val="22"/>
          <w:szCs w:val="24"/>
        </w:rPr>
        <w:t>(2) 추가납입보험료</w:t>
      </w:r>
    </w:p>
    <w:p w14:paraId="1FC5041D" w14:textId="77777777" w:rsidR="00BA23E1" w:rsidRPr="002E5316" w:rsidRDefault="00BA23E1" w:rsidP="00BA23E1">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수시납</w:t>
      </w:r>
      <w:proofErr w:type="spellEnd"/>
    </w:p>
    <w:p w14:paraId="643B8C26" w14:textId="77777777" w:rsidR="00DB4C39" w:rsidRPr="002E5316" w:rsidRDefault="00BA23E1" w:rsidP="00DB4C39">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rPr>
        <w:t>3</w:t>
      </w:r>
      <w:r w:rsidR="00DB4C39" w:rsidRPr="002E5316">
        <w:rPr>
          <w:rFonts w:ascii="HY헤드라인M" w:eastAsia="HY헤드라인M" w:hAnsi="Arial" w:cs="Arial"/>
          <w:sz w:val="24"/>
        </w:rPr>
        <w:t xml:space="preserve">. </w:t>
      </w:r>
      <w:r w:rsidR="00FD007B" w:rsidRPr="002E5316">
        <w:rPr>
          <w:rFonts w:ascii="HY헤드라인M" w:eastAsia="HY헤드라인M" w:hAnsi="Arial" w:cs="Arial" w:hint="eastAsia"/>
          <w:sz w:val="24"/>
        </w:rPr>
        <w:t>의무가입에 관한 사항</w:t>
      </w:r>
    </w:p>
    <w:p w14:paraId="5B7C6FCF" w14:textId="77777777" w:rsidR="00DB4C39" w:rsidRPr="002E5316" w:rsidRDefault="00DB4C39" w:rsidP="00DB4C39">
      <w:pPr>
        <w:pStyle w:val="a3"/>
        <w:tabs>
          <w:tab w:val="left" w:pos="284"/>
          <w:tab w:val="left" w:pos="426"/>
        </w:tabs>
        <w:spacing w:before="240" w:line="240" w:lineRule="auto"/>
        <w:ind w:firstLine="284"/>
        <w:rPr>
          <w:snapToGrid w:val="0"/>
          <w:sz w:val="22"/>
          <w:szCs w:val="24"/>
        </w:rPr>
      </w:pPr>
      <w:r w:rsidRPr="002E5316">
        <w:rPr>
          <w:rFonts w:hint="eastAsia"/>
          <w:snapToGrid w:val="0"/>
          <w:sz w:val="22"/>
          <w:szCs w:val="24"/>
        </w:rPr>
        <w:t xml:space="preserve">- </w:t>
      </w:r>
      <w:r w:rsidR="00FD007B" w:rsidRPr="002E5316">
        <w:rPr>
          <w:rFonts w:hint="eastAsia"/>
          <w:snapToGrid w:val="0"/>
          <w:sz w:val="22"/>
          <w:szCs w:val="24"/>
        </w:rPr>
        <w:t>해당 없음</w:t>
      </w:r>
    </w:p>
    <w:p w14:paraId="4FDA4884" w14:textId="77777777" w:rsidR="00FF4EFF" w:rsidRPr="002E5316" w:rsidRDefault="00BA23E1" w:rsidP="00FF4EFF">
      <w:pPr>
        <w:tabs>
          <w:tab w:val="left" w:pos="300"/>
        </w:tabs>
        <w:spacing w:before="480"/>
        <w:jc w:val="left"/>
        <w:rPr>
          <w:rFonts w:hAnsi="바탕"/>
        </w:rPr>
      </w:pPr>
      <w:r w:rsidRPr="002E5316">
        <w:rPr>
          <w:rFonts w:ascii="HY헤드라인M" w:eastAsia="HY헤드라인M" w:hAnsi="Arial" w:cs="Arial" w:hint="eastAsia"/>
          <w:sz w:val="24"/>
        </w:rPr>
        <w:t>4</w:t>
      </w:r>
      <w:r w:rsidR="00FF4EFF" w:rsidRPr="002E5316">
        <w:rPr>
          <w:rFonts w:ascii="HY헤드라인M" w:eastAsia="HY헤드라인M" w:hAnsi="Arial" w:cs="Arial" w:hint="eastAsia"/>
          <w:sz w:val="24"/>
        </w:rPr>
        <w:t>.</w:t>
      </w:r>
      <w:r w:rsidR="00FF4EFF" w:rsidRPr="002E5316">
        <w:rPr>
          <w:rFonts w:ascii="HY헤드라인M" w:eastAsia="HY헤드라인M" w:hAnsi="Arial" w:cs="Arial"/>
          <w:sz w:val="24"/>
        </w:rPr>
        <w:t xml:space="preserve"> </w:t>
      </w:r>
      <w:r w:rsidR="00FF4EFF" w:rsidRPr="002E5316">
        <w:rPr>
          <w:rFonts w:ascii="HY헤드라인M" w:eastAsia="HY헤드라인M" w:hAnsi="Arial" w:cs="Arial" w:hint="eastAsia"/>
          <w:sz w:val="24"/>
        </w:rPr>
        <w:t>조건부인수를 위한 부가특약</w:t>
      </w:r>
    </w:p>
    <w:p w14:paraId="041CD483" w14:textId="77777777" w:rsidR="00FF4EFF" w:rsidRPr="002E5316" w:rsidRDefault="00FF4EFF" w:rsidP="00617327">
      <w:pPr>
        <w:pStyle w:val="a3"/>
        <w:tabs>
          <w:tab w:val="left" w:pos="284"/>
          <w:tab w:val="left" w:pos="426"/>
        </w:tabs>
        <w:spacing w:before="240" w:line="240" w:lineRule="auto"/>
        <w:ind w:firstLine="284"/>
        <w:rPr>
          <w:snapToGrid w:val="0"/>
          <w:sz w:val="22"/>
          <w:szCs w:val="24"/>
        </w:rPr>
      </w:pPr>
      <w:r w:rsidRPr="002E5316">
        <w:rPr>
          <w:rFonts w:hint="eastAsia"/>
          <w:snapToGrid w:val="0"/>
          <w:sz w:val="22"/>
          <w:szCs w:val="24"/>
        </w:rPr>
        <w:t xml:space="preserve">- </w:t>
      </w:r>
      <w:proofErr w:type="spellStart"/>
      <w:r w:rsidRPr="002E5316">
        <w:rPr>
          <w:rFonts w:hint="eastAsia"/>
          <w:snapToGrid w:val="0"/>
          <w:sz w:val="22"/>
          <w:szCs w:val="24"/>
        </w:rPr>
        <w:t>표준하체인수특약</w:t>
      </w:r>
      <w:proofErr w:type="spellEnd"/>
    </w:p>
    <w:p w14:paraId="61114FEC" w14:textId="77777777" w:rsidR="00DB4C39" w:rsidRPr="002E5316" w:rsidRDefault="00BA23E1" w:rsidP="00DB4C39">
      <w:pPr>
        <w:tabs>
          <w:tab w:val="left" w:pos="300"/>
        </w:tabs>
        <w:spacing w:before="480"/>
        <w:jc w:val="left"/>
        <w:rPr>
          <w:rFonts w:hAnsi="바탕"/>
        </w:rPr>
      </w:pPr>
      <w:r w:rsidRPr="002E5316">
        <w:rPr>
          <w:rFonts w:ascii="HY헤드라인M" w:eastAsia="HY헤드라인M" w:hAnsi="Arial" w:cs="Arial" w:hint="eastAsia"/>
          <w:sz w:val="24"/>
        </w:rPr>
        <w:lastRenderedPageBreak/>
        <w:t>5</w:t>
      </w:r>
      <w:r w:rsidR="00DB4C39" w:rsidRPr="002E5316">
        <w:rPr>
          <w:rFonts w:ascii="HY헤드라인M" w:eastAsia="HY헤드라인M" w:hAnsi="Arial" w:cs="Arial" w:hint="eastAsia"/>
          <w:sz w:val="24"/>
        </w:rPr>
        <w:t>.</w:t>
      </w:r>
      <w:r w:rsidR="00DB4C39" w:rsidRPr="002E5316">
        <w:rPr>
          <w:rFonts w:ascii="HY헤드라인M" w:eastAsia="HY헤드라인M" w:hAnsi="Arial" w:cs="Arial"/>
          <w:sz w:val="24"/>
        </w:rPr>
        <w:t xml:space="preserve"> </w:t>
      </w:r>
      <w:r w:rsidR="00DB4C39" w:rsidRPr="002E5316">
        <w:rPr>
          <w:rFonts w:ascii="HY헤드라인M" w:eastAsia="HY헤드라인M" w:hAnsi="Arial" w:cs="Arial" w:hint="eastAsia"/>
          <w:sz w:val="24"/>
        </w:rPr>
        <w:t>계약자 배당에</w:t>
      </w:r>
      <w:r w:rsidR="00DB4C39" w:rsidRPr="002E5316">
        <w:rPr>
          <w:rFonts w:ascii="HY헤드라인M" w:eastAsia="HY헤드라인M" w:hAnsi="Arial" w:cs="Arial"/>
          <w:sz w:val="24"/>
        </w:rPr>
        <w:t xml:space="preserve"> </w:t>
      </w:r>
      <w:r w:rsidR="00DB4C39" w:rsidRPr="002E5316">
        <w:rPr>
          <w:rFonts w:ascii="HY헤드라인M" w:eastAsia="HY헤드라인M" w:hAnsi="Arial" w:cs="Arial" w:hint="eastAsia"/>
          <w:sz w:val="24"/>
        </w:rPr>
        <w:t>관한</w:t>
      </w:r>
      <w:r w:rsidR="00DB4C39" w:rsidRPr="002E5316">
        <w:rPr>
          <w:rFonts w:ascii="HY헤드라인M" w:eastAsia="HY헤드라인M" w:hAnsi="Arial" w:cs="Arial"/>
          <w:sz w:val="24"/>
        </w:rPr>
        <w:t xml:space="preserve"> </w:t>
      </w:r>
      <w:r w:rsidR="00DB4C39" w:rsidRPr="002E5316">
        <w:rPr>
          <w:rFonts w:ascii="HY헤드라인M" w:eastAsia="HY헤드라인M" w:hAnsi="Arial" w:cs="Arial" w:hint="eastAsia"/>
          <w:sz w:val="24"/>
        </w:rPr>
        <w:t>사항</w:t>
      </w:r>
    </w:p>
    <w:p w14:paraId="7034029F" w14:textId="77777777" w:rsidR="00DB4C39" w:rsidRPr="002E5316" w:rsidRDefault="00DB4C39" w:rsidP="005F232E">
      <w:pPr>
        <w:pStyle w:val="a3"/>
        <w:tabs>
          <w:tab w:val="left" w:pos="284"/>
          <w:tab w:val="left" w:pos="426"/>
        </w:tabs>
        <w:spacing w:before="240" w:line="240" w:lineRule="auto"/>
        <w:ind w:leftChars="130" w:left="506" w:hangingChars="100" w:hanging="220"/>
        <w:rPr>
          <w:sz w:val="22"/>
          <w:szCs w:val="24"/>
        </w:rPr>
      </w:pPr>
      <w:r w:rsidRPr="002E5316">
        <w:rPr>
          <w:rFonts w:hint="eastAsia"/>
          <w:sz w:val="22"/>
          <w:szCs w:val="24"/>
        </w:rPr>
        <w:t>- 배당하지 않음</w:t>
      </w:r>
    </w:p>
    <w:p w14:paraId="16559190" w14:textId="77777777" w:rsidR="00BA23E1" w:rsidRPr="002E5316" w:rsidRDefault="00BA23E1" w:rsidP="00BA23E1">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rPr>
        <w:t>6.</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보험료에 관한 사항</w:t>
      </w:r>
    </w:p>
    <w:p w14:paraId="6BBE0844" w14:textId="77777777" w:rsidR="00BA23E1" w:rsidRPr="002E5316" w:rsidRDefault="00BA23E1"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r w:rsidRPr="002E5316">
        <w:rPr>
          <w:rFonts w:hAnsi="바탕" w:hint="eastAsia"/>
          <w:sz w:val="22"/>
          <w:szCs w:val="24"/>
        </w:rPr>
        <w:t xml:space="preserve">가. </w:t>
      </w:r>
      <w:r w:rsidRPr="002E5316">
        <w:rPr>
          <w:rFonts w:hint="eastAsia"/>
          <w:sz w:val="22"/>
          <w:szCs w:val="24"/>
        </w:rPr>
        <w:t>기본보험료의 정의 및 납입한도</w:t>
      </w:r>
    </w:p>
    <w:p w14:paraId="7450196D" w14:textId="77777777" w:rsidR="006B6992" w:rsidRPr="002E5316" w:rsidRDefault="000830EC" w:rsidP="006B6992">
      <w:pPr>
        <w:pStyle w:val="a3"/>
        <w:tabs>
          <w:tab w:val="clear" w:pos="800"/>
          <w:tab w:val="clear" w:pos="1600"/>
          <w:tab w:val="clear" w:pos="2400"/>
          <w:tab w:val="left" w:pos="-851"/>
          <w:tab w:val="left" w:pos="-709"/>
          <w:tab w:val="left" w:pos="2410"/>
        </w:tabs>
        <w:snapToGrid w:val="0"/>
        <w:spacing w:before="120" w:line="240" w:lineRule="auto"/>
        <w:ind w:leftChars="298" w:left="2112" w:hangingChars="662" w:hanging="1456"/>
        <w:rPr>
          <w:rFonts w:hAnsi="바탕"/>
          <w:spacing w:val="-2"/>
          <w:sz w:val="22"/>
          <w:szCs w:val="24"/>
        </w:rPr>
      </w:pPr>
      <w:r w:rsidRPr="002E5316">
        <w:rPr>
          <w:rFonts w:hAnsi="바탕" w:hint="eastAsia"/>
          <w:sz w:val="22"/>
          <w:szCs w:val="24"/>
        </w:rPr>
        <w:t xml:space="preserve">(1) </w:t>
      </w:r>
      <w:proofErr w:type="gramStart"/>
      <w:r w:rsidRPr="002E5316">
        <w:rPr>
          <w:rFonts w:hAnsi="바탕" w:hint="eastAsia"/>
          <w:sz w:val="22"/>
          <w:szCs w:val="24"/>
        </w:rPr>
        <w:t>적립형 :</w:t>
      </w:r>
      <w:proofErr w:type="gramEnd"/>
      <w:r w:rsidRPr="002E5316">
        <w:rPr>
          <w:rFonts w:hAnsi="바탕" w:hint="eastAsia"/>
          <w:sz w:val="22"/>
          <w:szCs w:val="24"/>
        </w:rPr>
        <w:t xml:space="preserve"> 매월 계속 납입하기로 한 </w:t>
      </w:r>
      <w:proofErr w:type="spellStart"/>
      <w:r w:rsidRPr="002E5316">
        <w:rPr>
          <w:rFonts w:hAnsi="바탕" w:hint="eastAsia"/>
          <w:sz w:val="22"/>
          <w:szCs w:val="24"/>
        </w:rPr>
        <w:t>월납보험료를</w:t>
      </w:r>
      <w:proofErr w:type="spellEnd"/>
      <w:r w:rsidRPr="002E5316">
        <w:rPr>
          <w:rFonts w:hAnsi="바탕" w:hint="eastAsia"/>
          <w:sz w:val="22"/>
          <w:szCs w:val="24"/>
        </w:rPr>
        <w:t xml:space="preserve"> 말하며, 구좌당 10만원 이상 100만원 이하로 </w:t>
      </w:r>
      <w:r w:rsidR="00AE1F8C" w:rsidRPr="002E5316">
        <w:rPr>
          <w:rFonts w:hAnsi="바탕" w:hint="eastAsia"/>
          <w:sz w:val="22"/>
          <w:szCs w:val="24"/>
        </w:rPr>
        <w:t>한다.</w:t>
      </w:r>
      <w:r w:rsidR="00AE1F8C" w:rsidRPr="002E5316">
        <w:rPr>
          <w:rFonts w:hAnsi="바탕"/>
          <w:sz w:val="22"/>
          <w:szCs w:val="24"/>
        </w:rPr>
        <w:t xml:space="preserve"> </w:t>
      </w:r>
      <w:r w:rsidRPr="002E5316">
        <w:rPr>
          <w:rFonts w:hAnsi="바탕" w:hint="eastAsia"/>
          <w:spacing w:val="-2"/>
          <w:sz w:val="22"/>
          <w:szCs w:val="24"/>
        </w:rPr>
        <w:t xml:space="preserve">(단, 3년납의 경우 구좌당 20만원 이상 100만원 </w:t>
      </w:r>
      <w:r w:rsidR="00AE1F8C" w:rsidRPr="002E5316">
        <w:rPr>
          <w:rFonts w:hAnsi="바탕" w:hint="eastAsia"/>
          <w:spacing w:val="-2"/>
          <w:sz w:val="22"/>
          <w:szCs w:val="24"/>
        </w:rPr>
        <w:t>이하</w:t>
      </w:r>
      <w:r w:rsidR="00444838" w:rsidRPr="002E5316">
        <w:rPr>
          <w:rFonts w:hAnsi="바탕" w:hint="eastAsia"/>
          <w:spacing w:val="-2"/>
          <w:sz w:val="22"/>
          <w:szCs w:val="24"/>
        </w:rPr>
        <w:t>로 한다.</w:t>
      </w:r>
      <w:r w:rsidRPr="002E5316">
        <w:rPr>
          <w:rFonts w:hAnsi="바탕" w:hint="eastAsia"/>
          <w:spacing w:val="-2"/>
          <w:sz w:val="22"/>
          <w:szCs w:val="24"/>
        </w:rPr>
        <w:t>)</w:t>
      </w:r>
      <w:r w:rsidR="00AE1F8C" w:rsidRPr="002E5316">
        <w:rPr>
          <w:rFonts w:hAnsi="바탕"/>
          <w:spacing w:val="-2"/>
          <w:sz w:val="22"/>
          <w:szCs w:val="24"/>
        </w:rPr>
        <w:t xml:space="preserve"> </w:t>
      </w:r>
      <w:r w:rsidR="00371E85" w:rsidRPr="002E5316">
        <w:rPr>
          <w:rFonts w:hAnsi="바탕" w:hint="eastAsia"/>
          <w:spacing w:val="-2"/>
          <w:sz w:val="22"/>
          <w:szCs w:val="24"/>
        </w:rPr>
        <w:t>다만,</w:t>
      </w:r>
      <w:r w:rsidR="00371E85" w:rsidRPr="002E5316">
        <w:rPr>
          <w:rFonts w:hAnsi="바탕"/>
          <w:spacing w:val="-2"/>
          <w:sz w:val="22"/>
          <w:szCs w:val="24"/>
        </w:rPr>
        <w:t xml:space="preserve"> </w:t>
      </w:r>
      <w:r w:rsidR="00371E85" w:rsidRPr="002E5316">
        <w:rPr>
          <w:rFonts w:hAnsi="바탕" w:hint="eastAsia"/>
          <w:spacing w:val="-2"/>
          <w:sz w:val="22"/>
          <w:szCs w:val="24"/>
        </w:rPr>
        <w:t xml:space="preserve">단체구성원을 확정 시킬 수 있고 보험계약의 일괄적인 관리가 가능한 동일단체에 소속된 </w:t>
      </w:r>
      <w:r w:rsidR="00371E85" w:rsidRPr="002E5316">
        <w:rPr>
          <w:rFonts w:hAnsi="바탕"/>
          <w:spacing w:val="-2"/>
          <w:sz w:val="22"/>
          <w:szCs w:val="24"/>
        </w:rPr>
        <w:t>5</w:t>
      </w:r>
      <w:r w:rsidR="00371E85" w:rsidRPr="002E5316">
        <w:rPr>
          <w:rFonts w:hAnsi="바탕" w:hint="eastAsia"/>
          <w:spacing w:val="-2"/>
          <w:sz w:val="22"/>
          <w:szCs w:val="24"/>
        </w:rPr>
        <w:t xml:space="preserve">인 이상의 보험계약자가 일괄하여 체결하는 보험계약(이하 </w:t>
      </w:r>
      <w:r w:rsidR="00371E85" w:rsidRPr="002E5316">
        <w:rPr>
          <w:rFonts w:hAnsi="바탕"/>
          <w:spacing w:val="-2"/>
          <w:sz w:val="22"/>
          <w:szCs w:val="24"/>
        </w:rPr>
        <w:t>‘</w:t>
      </w:r>
      <w:r w:rsidR="00371E85" w:rsidRPr="002E5316">
        <w:rPr>
          <w:rFonts w:hAnsi="바탕" w:hint="eastAsia"/>
          <w:spacing w:val="-2"/>
          <w:sz w:val="22"/>
          <w:szCs w:val="24"/>
        </w:rPr>
        <w:t>단체계약</w:t>
      </w:r>
      <w:r w:rsidR="00371E85" w:rsidRPr="002E5316">
        <w:rPr>
          <w:rFonts w:hAnsi="바탕"/>
          <w:spacing w:val="-2"/>
          <w:sz w:val="22"/>
          <w:szCs w:val="24"/>
        </w:rPr>
        <w:t>’</w:t>
      </w:r>
      <w:r w:rsidR="00371E85" w:rsidRPr="002E5316">
        <w:rPr>
          <w:rFonts w:hAnsi="바탕" w:hint="eastAsia"/>
          <w:spacing w:val="-2"/>
          <w:sz w:val="22"/>
          <w:szCs w:val="24"/>
        </w:rPr>
        <w:t>이라 한다.</w:t>
      </w:r>
      <w:r w:rsidR="00371E85" w:rsidRPr="002E5316">
        <w:rPr>
          <w:rFonts w:hAnsi="바탕"/>
          <w:spacing w:val="-2"/>
          <w:sz w:val="22"/>
          <w:szCs w:val="24"/>
        </w:rPr>
        <w:t>)</w:t>
      </w:r>
      <w:r w:rsidR="00371E85" w:rsidRPr="002E5316">
        <w:rPr>
          <w:rFonts w:hAnsi="바탕" w:hint="eastAsia"/>
          <w:spacing w:val="-2"/>
          <w:sz w:val="22"/>
          <w:szCs w:val="24"/>
        </w:rPr>
        <w:t xml:space="preserve">에 한하여 구좌당 </w:t>
      </w:r>
      <w:r w:rsidR="00371E85" w:rsidRPr="002E5316">
        <w:rPr>
          <w:rFonts w:hAnsi="바탕"/>
          <w:spacing w:val="-2"/>
          <w:sz w:val="22"/>
          <w:szCs w:val="24"/>
        </w:rPr>
        <w:t>2</w:t>
      </w:r>
      <w:r w:rsidR="00371E85" w:rsidRPr="002E5316">
        <w:rPr>
          <w:rFonts w:hAnsi="바탕" w:hint="eastAsia"/>
          <w:spacing w:val="-2"/>
          <w:sz w:val="22"/>
          <w:szCs w:val="24"/>
        </w:rPr>
        <w:t xml:space="preserve">만원 이상 </w:t>
      </w:r>
      <w:r w:rsidR="00371E85" w:rsidRPr="002E5316">
        <w:rPr>
          <w:rFonts w:hAnsi="바탕"/>
          <w:spacing w:val="-2"/>
          <w:sz w:val="22"/>
          <w:szCs w:val="24"/>
        </w:rPr>
        <w:t>100</w:t>
      </w:r>
      <w:r w:rsidR="00371E85" w:rsidRPr="002E5316">
        <w:rPr>
          <w:rFonts w:hAnsi="바탕" w:hint="eastAsia"/>
          <w:spacing w:val="-2"/>
          <w:sz w:val="22"/>
          <w:szCs w:val="24"/>
        </w:rPr>
        <w:t>만원 이하로 한다.</w:t>
      </w:r>
    </w:p>
    <w:p w14:paraId="3FEC6D33" w14:textId="77777777" w:rsidR="000830EC" w:rsidRPr="002E5316" w:rsidRDefault="000830EC" w:rsidP="00F33C35">
      <w:pPr>
        <w:pStyle w:val="a3"/>
        <w:tabs>
          <w:tab w:val="clear" w:pos="800"/>
          <w:tab w:val="clear" w:pos="1600"/>
          <w:tab w:val="left" w:pos="-851"/>
          <w:tab w:val="left" w:pos="-709"/>
        </w:tabs>
        <w:snapToGrid w:val="0"/>
        <w:spacing w:before="120" w:line="240" w:lineRule="auto"/>
        <w:ind w:leftChars="299" w:left="2066" w:hangingChars="640" w:hanging="1408"/>
        <w:rPr>
          <w:rFonts w:hAnsi="바탕"/>
          <w:sz w:val="22"/>
          <w:szCs w:val="24"/>
        </w:rPr>
      </w:pPr>
      <w:r w:rsidRPr="002E5316">
        <w:rPr>
          <w:rFonts w:hAnsi="바탕" w:hint="eastAsia"/>
          <w:sz w:val="22"/>
          <w:szCs w:val="24"/>
        </w:rPr>
        <w:t xml:space="preserve">(2) </w:t>
      </w:r>
      <w:proofErr w:type="gramStart"/>
      <w:r w:rsidRPr="002E5316">
        <w:rPr>
          <w:rFonts w:hAnsi="바탕" w:hint="eastAsia"/>
          <w:snapToGrid w:val="0"/>
          <w:sz w:val="22"/>
          <w:szCs w:val="22"/>
        </w:rPr>
        <w:t xml:space="preserve">거치형 </w:t>
      </w:r>
      <w:r w:rsidRPr="002E5316">
        <w:rPr>
          <w:rFonts w:hAnsi="바탕" w:hint="eastAsia"/>
          <w:sz w:val="22"/>
          <w:szCs w:val="24"/>
        </w:rPr>
        <w:t>:</w:t>
      </w:r>
      <w:proofErr w:type="gramEnd"/>
      <w:r w:rsidRPr="002E5316">
        <w:rPr>
          <w:rFonts w:hAnsi="바탕" w:hint="eastAsia"/>
          <w:sz w:val="22"/>
          <w:szCs w:val="24"/>
        </w:rPr>
        <w:t xml:space="preserve"> </w:t>
      </w:r>
      <w:proofErr w:type="spellStart"/>
      <w:r w:rsidRPr="002E5316">
        <w:rPr>
          <w:rFonts w:hAnsi="바탕" w:hint="eastAsia"/>
          <w:sz w:val="22"/>
          <w:szCs w:val="24"/>
        </w:rPr>
        <w:t>일시납보험료를</w:t>
      </w:r>
      <w:proofErr w:type="spellEnd"/>
      <w:r w:rsidRPr="002E5316">
        <w:rPr>
          <w:rFonts w:hAnsi="바탕" w:hint="eastAsia"/>
          <w:sz w:val="22"/>
          <w:szCs w:val="24"/>
        </w:rPr>
        <w:t xml:space="preserve"> 말하며 납입금액은 1</w:t>
      </w:r>
      <w:r w:rsidRPr="002E5316">
        <w:rPr>
          <w:rFonts w:hAnsi="바탕"/>
          <w:sz w:val="22"/>
          <w:szCs w:val="24"/>
        </w:rPr>
        <w:t>,</w:t>
      </w:r>
      <w:r w:rsidRPr="002E5316">
        <w:rPr>
          <w:rFonts w:hAnsi="바탕" w:hint="eastAsia"/>
          <w:sz w:val="22"/>
          <w:szCs w:val="24"/>
        </w:rPr>
        <w:t>00</w:t>
      </w:r>
      <w:r w:rsidRPr="002E5316">
        <w:rPr>
          <w:rFonts w:hAnsi="바탕"/>
          <w:sz w:val="22"/>
          <w:szCs w:val="24"/>
        </w:rPr>
        <w:t>0</w:t>
      </w:r>
      <w:r w:rsidRPr="002E5316">
        <w:rPr>
          <w:rFonts w:hAnsi="바탕" w:hint="eastAsia"/>
          <w:sz w:val="22"/>
          <w:szCs w:val="24"/>
        </w:rPr>
        <w:t xml:space="preserve">만원 이상으로 </w:t>
      </w:r>
      <w:r w:rsidR="00AE1F8C" w:rsidRPr="002E5316">
        <w:rPr>
          <w:rFonts w:hAnsi="바탕" w:hint="eastAsia"/>
          <w:sz w:val="22"/>
          <w:szCs w:val="24"/>
        </w:rPr>
        <w:t>한다.</w:t>
      </w:r>
      <w:r w:rsidR="00AE1F8C" w:rsidRPr="002E5316">
        <w:rPr>
          <w:rFonts w:hAnsi="바탕"/>
          <w:sz w:val="22"/>
          <w:szCs w:val="24"/>
        </w:rPr>
        <w:t xml:space="preserve"> </w:t>
      </w:r>
      <w:r w:rsidR="00AE1F8C" w:rsidRPr="002E5316">
        <w:rPr>
          <w:rFonts w:hAnsi="바탕" w:hint="eastAsia"/>
          <w:sz w:val="22"/>
          <w:szCs w:val="24"/>
        </w:rPr>
        <w:t>다만,</w:t>
      </w:r>
      <w:r w:rsidR="00F33C35" w:rsidRPr="002E5316">
        <w:rPr>
          <w:rFonts w:hAnsi="바탕"/>
          <w:sz w:val="22"/>
          <w:szCs w:val="24"/>
        </w:rPr>
        <w:t xml:space="preserve"> </w:t>
      </w:r>
      <w:r w:rsidR="00F33C35" w:rsidRPr="002E5316">
        <w:rPr>
          <w:rFonts w:hAnsi="바탕" w:hint="eastAsia"/>
          <w:sz w:val="22"/>
          <w:szCs w:val="24"/>
        </w:rPr>
        <w:t>단</w:t>
      </w:r>
      <w:r w:rsidR="00AE1F8C" w:rsidRPr="002E5316">
        <w:rPr>
          <w:rFonts w:hAnsi="바탕" w:hint="eastAsia"/>
          <w:spacing w:val="-2"/>
          <w:sz w:val="22"/>
          <w:szCs w:val="24"/>
        </w:rPr>
        <w:t xml:space="preserve">체계약에 한하여 납입금액은 </w:t>
      </w:r>
      <w:r w:rsidR="00AE1F8C" w:rsidRPr="002E5316">
        <w:rPr>
          <w:rFonts w:hAnsi="바탕"/>
          <w:spacing w:val="-2"/>
          <w:sz w:val="22"/>
          <w:szCs w:val="24"/>
        </w:rPr>
        <w:t>500</w:t>
      </w:r>
      <w:r w:rsidR="00AE1F8C" w:rsidRPr="002E5316">
        <w:rPr>
          <w:rFonts w:hAnsi="바탕" w:hint="eastAsia"/>
          <w:spacing w:val="-2"/>
          <w:sz w:val="22"/>
          <w:szCs w:val="24"/>
        </w:rPr>
        <w:t>만원 이상으로 한다.</w:t>
      </w:r>
    </w:p>
    <w:p w14:paraId="6C260814" w14:textId="77777777" w:rsidR="00BA23E1" w:rsidRPr="002E5316" w:rsidRDefault="00BA23E1"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r w:rsidRPr="002E5316">
        <w:rPr>
          <w:rFonts w:hAnsi="바탕" w:hint="eastAsia"/>
          <w:sz w:val="22"/>
          <w:szCs w:val="24"/>
        </w:rPr>
        <w:t>나. 추가납입보험료</w:t>
      </w:r>
      <w:r w:rsidRPr="002E5316">
        <w:rPr>
          <w:rFonts w:hint="eastAsia"/>
          <w:sz w:val="22"/>
          <w:szCs w:val="24"/>
        </w:rPr>
        <w:t>의 정의 및 납입한도</w:t>
      </w:r>
    </w:p>
    <w:p w14:paraId="0A10DD35" w14:textId="77777777" w:rsidR="00BA23E1" w:rsidRPr="002E5316" w:rsidRDefault="00BA23E1" w:rsidP="003A1B49">
      <w:pPr>
        <w:adjustRightInd w:val="0"/>
        <w:snapToGrid w:val="0"/>
        <w:spacing w:before="120" w:line="288" w:lineRule="auto"/>
        <w:ind w:leftChars="308" w:left="1296" w:hangingChars="281" w:hanging="618"/>
        <w:rPr>
          <w:rFonts w:ascii="바탕" w:hAnsi="바탕"/>
          <w:snapToGrid w:val="0"/>
        </w:rPr>
      </w:pPr>
      <w:r w:rsidRPr="002E5316">
        <w:rPr>
          <w:rFonts w:ascii="바탕" w:hAnsi="바탕" w:hint="eastAsia"/>
          <w:snapToGrid w:val="0"/>
        </w:rPr>
        <w:t xml:space="preserve">(1) </w:t>
      </w:r>
      <w:r w:rsidRPr="002E5316">
        <w:rPr>
          <w:rFonts w:ascii="바탕" w:hAnsi="바탕"/>
          <w:snapToGrid w:val="0"/>
        </w:rPr>
        <w:t>‘</w:t>
      </w:r>
      <w:r w:rsidRPr="002E5316">
        <w:rPr>
          <w:rFonts w:ascii="바탕" w:hAnsi="바탕" w:hint="eastAsia"/>
          <w:snapToGrid w:val="0"/>
        </w:rPr>
        <w:t>추가납입보험료</w:t>
      </w:r>
      <w:r w:rsidRPr="002E5316">
        <w:rPr>
          <w:rFonts w:ascii="바탕" w:hAnsi="바탕"/>
          <w:snapToGrid w:val="0"/>
        </w:rPr>
        <w:t>’</w:t>
      </w:r>
      <w:r w:rsidRPr="002E5316">
        <w:rPr>
          <w:rFonts w:ascii="바탕" w:hAnsi="바탕" w:hint="eastAsia"/>
          <w:snapToGrid w:val="0"/>
        </w:rPr>
        <w:t>라 함은 기본보험료 이외에</w:t>
      </w:r>
      <w:r w:rsidR="00573C85" w:rsidRPr="002E5316">
        <w:rPr>
          <w:rFonts w:ascii="바탕" w:hAnsi="바탕" w:hint="eastAsia"/>
          <w:snapToGrid w:val="0"/>
        </w:rPr>
        <w:t xml:space="preserve"> </w:t>
      </w:r>
      <w:r w:rsidRPr="002E5316">
        <w:rPr>
          <w:rFonts w:ascii="바탕" w:hAnsi="바탕" w:hint="eastAsia"/>
          <w:snapToGrid w:val="0"/>
        </w:rPr>
        <w:t xml:space="preserve">보험계약 성립 </w:t>
      </w:r>
      <w:r w:rsidR="00C51743" w:rsidRPr="002E5316">
        <w:rPr>
          <w:rFonts w:ascii="바탕" w:hAnsi="바탕" w:hint="eastAsia"/>
          <w:snapToGrid w:val="0"/>
        </w:rPr>
        <w:t xml:space="preserve">이후 </w:t>
      </w:r>
      <w:r w:rsidR="00C51743" w:rsidRPr="002E5316">
        <w:rPr>
          <w:rFonts w:ascii="바탕" w:hAnsi="바탕"/>
          <w:snapToGrid w:val="0"/>
        </w:rPr>
        <w:t>5</w:t>
      </w:r>
      <w:r w:rsidR="00C51743" w:rsidRPr="002E5316">
        <w:rPr>
          <w:rFonts w:ascii="바탕" w:hAnsi="바탕" w:hint="eastAsia"/>
          <w:snapToGrid w:val="0"/>
        </w:rPr>
        <w:t xml:space="preserve">년이 지난 후부터 </w:t>
      </w:r>
      <w:r w:rsidRPr="002E5316">
        <w:rPr>
          <w:rFonts w:ascii="바탕" w:hAnsi="바탕" w:hint="eastAsia"/>
          <w:snapToGrid w:val="0"/>
        </w:rPr>
        <w:t>(연금개시나이–3)세 계약해당일 전일까지</w:t>
      </w:r>
      <w:r w:rsidR="00321F2A" w:rsidRPr="002E5316">
        <w:rPr>
          <w:rFonts w:ascii="바탕" w:hAnsi="바탕" w:hint="eastAsia"/>
          <w:snapToGrid w:val="0"/>
        </w:rPr>
        <w:t xml:space="preserve"> </w:t>
      </w:r>
      <w:r w:rsidRPr="002E5316">
        <w:rPr>
          <w:rFonts w:ascii="바탕" w:hAnsi="바탕" w:hint="eastAsia"/>
          <w:snapToGrid w:val="0"/>
        </w:rPr>
        <w:t>추가로 납입할 수 있는 보험료를 말한다.</w:t>
      </w:r>
    </w:p>
    <w:p w14:paraId="4402EA22" w14:textId="77777777" w:rsidR="00BA23E1" w:rsidRPr="002E5316" w:rsidRDefault="00BA23E1" w:rsidP="00BA23E1">
      <w:pPr>
        <w:adjustRightInd w:val="0"/>
        <w:snapToGrid w:val="0"/>
        <w:spacing w:before="120" w:line="288" w:lineRule="auto"/>
        <w:ind w:leftChars="308" w:left="1076" w:hangingChars="181" w:hanging="398"/>
        <w:rPr>
          <w:rFonts w:ascii="바탕" w:hAnsi="바탕"/>
          <w:snapToGrid w:val="0"/>
        </w:rPr>
      </w:pPr>
      <w:r w:rsidRPr="002E5316">
        <w:rPr>
          <w:rFonts w:ascii="바탕" w:hAnsi="바탕" w:hint="eastAsia"/>
          <w:snapToGrid w:val="0"/>
        </w:rPr>
        <w:t>(2) 추가납입보험료의 한도는 아래에서 정한 방법을 따른다.</w:t>
      </w:r>
    </w:p>
    <w:p w14:paraId="3EDCF6D0" w14:textId="77777777" w:rsidR="00BA23E1" w:rsidRPr="002E5316" w:rsidRDefault="00BA23E1" w:rsidP="00BA23E1">
      <w:pPr>
        <w:adjustRightInd w:val="0"/>
        <w:snapToGrid w:val="0"/>
        <w:spacing w:before="120" w:line="288" w:lineRule="auto"/>
        <w:ind w:leftChars="386" w:left="1073" w:hangingChars="102" w:hanging="224"/>
        <w:rPr>
          <w:rFonts w:ascii="바탕" w:hAnsi="바탕"/>
          <w:snapToGrid w:val="0"/>
        </w:rPr>
      </w:pPr>
      <w:r w:rsidRPr="002E5316">
        <w:rPr>
          <w:rFonts w:ascii="바탕" w:hAnsi="바탕" w:hint="eastAsia"/>
          <w:snapToGrid w:val="0"/>
        </w:rPr>
        <w:t>(가) 최저한도</w:t>
      </w:r>
    </w:p>
    <w:p w14:paraId="3DF568F2" w14:textId="77777777" w:rsidR="00BA23E1" w:rsidRPr="002E5316" w:rsidRDefault="00BA23E1" w:rsidP="00C04D60">
      <w:pPr>
        <w:adjustRightInd w:val="0"/>
        <w:snapToGrid w:val="0"/>
        <w:spacing w:before="120"/>
        <w:ind w:leftChars="451" w:left="1073" w:hangingChars="37" w:hanging="81"/>
        <w:rPr>
          <w:rFonts w:ascii="바탕" w:hAnsi="바탕"/>
          <w:snapToGrid w:val="0"/>
        </w:rPr>
      </w:pPr>
      <w:r w:rsidRPr="002E5316">
        <w:rPr>
          <w:rFonts w:ascii="바탕" w:hAnsi="바탕" w:hint="eastAsia"/>
          <w:snapToGrid w:val="0"/>
        </w:rPr>
        <w:t xml:space="preserve">- 기본보험료와 동시에 납입할 </w:t>
      </w:r>
      <w:proofErr w:type="gramStart"/>
      <w:r w:rsidRPr="002E5316">
        <w:rPr>
          <w:rFonts w:ascii="바탕" w:hAnsi="바탕" w:hint="eastAsia"/>
          <w:snapToGrid w:val="0"/>
        </w:rPr>
        <w:t>경우 :</w:t>
      </w:r>
      <w:proofErr w:type="gramEnd"/>
      <w:r w:rsidRPr="002E5316">
        <w:rPr>
          <w:rFonts w:ascii="바탕" w:hAnsi="바탕" w:hint="eastAsia"/>
          <w:snapToGrid w:val="0"/>
        </w:rPr>
        <w:t xml:space="preserve"> 없음</w:t>
      </w:r>
    </w:p>
    <w:p w14:paraId="0AC7EE86" w14:textId="77777777" w:rsidR="00BA23E1" w:rsidRPr="002E5316" w:rsidRDefault="00BA23E1" w:rsidP="00C04D60">
      <w:pPr>
        <w:adjustRightInd w:val="0"/>
        <w:snapToGrid w:val="0"/>
        <w:ind w:leftChars="451" w:left="1073" w:hangingChars="37" w:hanging="81"/>
        <w:rPr>
          <w:rFonts w:ascii="바탕" w:hAnsi="바탕"/>
          <w:snapToGrid w:val="0"/>
        </w:rPr>
      </w:pPr>
      <w:r w:rsidRPr="002E5316">
        <w:rPr>
          <w:rFonts w:ascii="바탕" w:hAnsi="바탕" w:hint="eastAsia"/>
          <w:snapToGrid w:val="0"/>
        </w:rPr>
        <w:t xml:space="preserve">- 기본보험료와 동시에 납입하지 않을 </w:t>
      </w:r>
      <w:proofErr w:type="gramStart"/>
      <w:r w:rsidRPr="002E5316">
        <w:rPr>
          <w:rFonts w:ascii="바탕" w:hAnsi="바탕" w:hint="eastAsia"/>
          <w:snapToGrid w:val="0"/>
        </w:rPr>
        <w:t>경우 :</w:t>
      </w:r>
      <w:proofErr w:type="gramEnd"/>
      <w:r w:rsidRPr="002E5316">
        <w:rPr>
          <w:rFonts w:ascii="바탕" w:hAnsi="바탕" w:hint="eastAsia"/>
          <w:snapToGrid w:val="0"/>
        </w:rPr>
        <w:t xml:space="preserve"> 매회 5만원 이상 금액</w:t>
      </w:r>
    </w:p>
    <w:p w14:paraId="33163FA8" w14:textId="77777777" w:rsidR="00BA23E1" w:rsidRPr="002E5316" w:rsidRDefault="00BA23E1" w:rsidP="00BA23E1">
      <w:pPr>
        <w:adjustRightInd w:val="0"/>
        <w:snapToGrid w:val="0"/>
        <w:spacing w:before="120" w:line="288" w:lineRule="auto"/>
        <w:ind w:leftChars="386" w:left="1073" w:hangingChars="102" w:hanging="224"/>
        <w:rPr>
          <w:rFonts w:ascii="바탕" w:hAnsi="바탕"/>
          <w:snapToGrid w:val="0"/>
        </w:rPr>
      </w:pPr>
      <w:r w:rsidRPr="002E5316">
        <w:rPr>
          <w:rFonts w:ascii="바탕" w:hAnsi="바탕" w:hint="eastAsia"/>
          <w:snapToGrid w:val="0"/>
        </w:rPr>
        <w:t>(나) 최고한도</w:t>
      </w:r>
    </w:p>
    <w:p w14:paraId="7794D39D" w14:textId="77777777" w:rsidR="000830EC" w:rsidRPr="002E5316" w:rsidRDefault="000830EC" w:rsidP="000830EC">
      <w:pPr>
        <w:adjustRightInd w:val="0"/>
        <w:snapToGrid w:val="0"/>
        <w:spacing w:before="120" w:line="288" w:lineRule="auto"/>
        <w:ind w:leftChars="451" w:left="1073" w:hangingChars="37" w:hanging="81"/>
        <w:rPr>
          <w:rFonts w:ascii="바탕" w:hAnsi="바탕"/>
          <w:snapToGrid w:val="0"/>
        </w:rPr>
      </w:pPr>
      <w:r w:rsidRPr="002E5316">
        <w:rPr>
          <w:rFonts w:ascii="바탕" w:hAnsi="바탕" w:hint="eastAsia"/>
          <w:snapToGrid w:val="0"/>
        </w:rPr>
        <w:t>- 적립형</w:t>
      </w:r>
    </w:p>
    <w:p w14:paraId="23872818" w14:textId="77777777" w:rsidR="000830EC" w:rsidRPr="002E5316" w:rsidRDefault="000830EC" w:rsidP="000830EC">
      <w:pPr>
        <w:pStyle w:val="a3"/>
        <w:tabs>
          <w:tab w:val="clear" w:pos="800"/>
          <w:tab w:val="clear" w:pos="1600"/>
          <w:tab w:val="left" w:pos="-851"/>
          <w:tab w:val="left" w:pos="-709"/>
        </w:tabs>
        <w:snapToGrid w:val="0"/>
        <w:spacing w:before="80" w:line="240" w:lineRule="auto"/>
        <w:ind w:leftChars="452" w:left="1661" w:hangingChars="303" w:hanging="667"/>
        <w:rPr>
          <w:rFonts w:hAnsi="바탕"/>
          <w:color w:val="auto"/>
          <w:kern w:val="2"/>
          <w:sz w:val="22"/>
          <w:szCs w:val="22"/>
        </w:rPr>
      </w:pPr>
      <w:r w:rsidRPr="002E5316">
        <w:rPr>
          <w:rFonts w:hAnsi="바탕" w:hint="eastAsia"/>
          <w:color w:val="auto"/>
          <w:kern w:val="2"/>
          <w:sz w:val="22"/>
          <w:szCs w:val="22"/>
        </w:rPr>
        <w:t>• 1회 납입 가능한 추가납입보험료의 한도</w:t>
      </w:r>
    </w:p>
    <w:p w14:paraId="1319F684" w14:textId="77777777" w:rsidR="000830EC" w:rsidRPr="002E5316" w:rsidRDefault="000830EC" w:rsidP="000830EC">
      <w:pPr>
        <w:pStyle w:val="a3"/>
        <w:tabs>
          <w:tab w:val="clear" w:pos="800"/>
          <w:tab w:val="clear" w:pos="1600"/>
          <w:tab w:val="left" w:pos="-851"/>
          <w:tab w:val="left" w:pos="-709"/>
        </w:tabs>
        <w:snapToGrid w:val="0"/>
        <w:spacing w:before="80" w:line="240" w:lineRule="auto"/>
        <w:ind w:leftChars="516" w:left="1661" w:hangingChars="239" w:hanging="526"/>
        <w:rPr>
          <w:rFonts w:hAnsi="바탕"/>
          <w:color w:val="auto"/>
          <w:kern w:val="2"/>
          <w:sz w:val="22"/>
          <w:szCs w:val="22"/>
        </w:rPr>
      </w:pPr>
      <w:r w:rsidRPr="002E5316">
        <w:rPr>
          <w:rFonts w:hAnsi="바탕" w:hint="eastAsia"/>
          <w:color w:val="auto"/>
          <w:kern w:val="2"/>
          <w:sz w:val="22"/>
          <w:szCs w:val="22"/>
        </w:rPr>
        <w:t xml:space="preserve">= (기본보험료 × </w:t>
      </w:r>
      <w:proofErr w:type="spellStart"/>
      <w:r w:rsidRPr="002E5316">
        <w:rPr>
          <w:rFonts w:hAnsi="바탕" w:hint="eastAsia"/>
          <w:color w:val="auto"/>
          <w:kern w:val="2"/>
          <w:sz w:val="22"/>
          <w:szCs w:val="22"/>
        </w:rPr>
        <w:t>가입후</w:t>
      </w:r>
      <w:proofErr w:type="spell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경과월수</w:t>
      </w:r>
      <w:proofErr w:type="spellEnd"/>
      <w:r w:rsidRPr="002E5316">
        <w:rPr>
          <w:rFonts w:hAnsi="바탕" w:hint="eastAsia"/>
          <w:color w:val="auto"/>
          <w:kern w:val="2"/>
          <w:sz w:val="22"/>
          <w:szCs w:val="22"/>
        </w:rPr>
        <w:t xml:space="preserve"> + 선납보험료) × 200% </w:t>
      </w:r>
    </w:p>
    <w:p w14:paraId="6612D89A" w14:textId="77777777" w:rsidR="000830EC" w:rsidRPr="002E5316" w:rsidRDefault="000830EC" w:rsidP="000830EC">
      <w:pPr>
        <w:pStyle w:val="a3"/>
        <w:tabs>
          <w:tab w:val="clear" w:pos="800"/>
          <w:tab w:val="clear" w:pos="1600"/>
          <w:tab w:val="left" w:pos="-851"/>
          <w:tab w:val="left" w:pos="-709"/>
        </w:tabs>
        <w:snapToGrid w:val="0"/>
        <w:spacing w:before="80" w:line="240" w:lineRule="auto"/>
        <w:ind w:leftChars="644" w:left="1417" w:right="440"/>
        <w:rPr>
          <w:rFonts w:hAnsi="바탕"/>
          <w:color w:val="auto"/>
          <w:kern w:val="2"/>
          <w:sz w:val="22"/>
          <w:szCs w:val="22"/>
        </w:rPr>
      </w:pPr>
      <w:r w:rsidRPr="002E5316">
        <w:rPr>
          <w:rFonts w:hAnsi="바탕" w:hint="eastAsia"/>
          <w:color w:val="auto"/>
          <w:kern w:val="2"/>
          <w:sz w:val="22"/>
          <w:szCs w:val="22"/>
        </w:rPr>
        <w:t>– 이미 납입한 추가납입보험료의 합계</w:t>
      </w:r>
    </w:p>
    <w:p w14:paraId="7C0C840D" w14:textId="77777777" w:rsidR="000830EC" w:rsidRPr="002E5316" w:rsidRDefault="000830EC" w:rsidP="000830EC">
      <w:pPr>
        <w:pStyle w:val="a3"/>
        <w:tabs>
          <w:tab w:val="clear" w:pos="800"/>
          <w:tab w:val="clear" w:pos="1600"/>
          <w:tab w:val="left" w:pos="-851"/>
          <w:tab w:val="left" w:pos="-709"/>
        </w:tabs>
        <w:snapToGrid w:val="0"/>
        <w:spacing w:before="80" w:line="240" w:lineRule="auto"/>
        <w:ind w:leftChars="515" w:left="1133" w:firstLine="1"/>
        <w:rPr>
          <w:rFonts w:hAnsi="바탕"/>
          <w:spacing w:val="-6"/>
          <w:szCs w:val="24"/>
        </w:rPr>
      </w:pPr>
      <w:r w:rsidRPr="002E5316">
        <w:rPr>
          <w:rFonts w:hAnsi="바탕" w:hint="eastAsia"/>
          <w:color w:val="auto"/>
          <w:spacing w:val="-6"/>
          <w:kern w:val="2"/>
          <w:sz w:val="22"/>
          <w:szCs w:val="22"/>
        </w:rPr>
        <w:t xml:space="preserve">※ </w:t>
      </w:r>
      <w:proofErr w:type="spellStart"/>
      <w:r w:rsidRPr="002E5316">
        <w:rPr>
          <w:rFonts w:hAnsi="바탕" w:hint="eastAsia"/>
          <w:color w:val="auto"/>
          <w:spacing w:val="-6"/>
          <w:kern w:val="2"/>
          <w:sz w:val="22"/>
          <w:szCs w:val="22"/>
        </w:rPr>
        <w:t>가입후</w:t>
      </w:r>
      <w:proofErr w:type="spellEnd"/>
      <w:r w:rsidRPr="002E5316">
        <w:rPr>
          <w:rFonts w:hAnsi="바탕" w:hint="eastAsia"/>
          <w:color w:val="auto"/>
          <w:spacing w:val="-6"/>
          <w:kern w:val="2"/>
          <w:sz w:val="22"/>
          <w:szCs w:val="22"/>
        </w:rPr>
        <w:t xml:space="preserve"> </w:t>
      </w:r>
      <w:proofErr w:type="spellStart"/>
      <w:r w:rsidRPr="002E5316">
        <w:rPr>
          <w:rFonts w:hAnsi="바탕" w:hint="eastAsia"/>
          <w:color w:val="auto"/>
          <w:spacing w:val="-6"/>
          <w:kern w:val="2"/>
          <w:sz w:val="22"/>
          <w:szCs w:val="22"/>
        </w:rPr>
        <w:t>경과월수는</w:t>
      </w:r>
      <w:proofErr w:type="spellEnd"/>
      <w:r w:rsidRPr="002E5316">
        <w:rPr>
          <w:rFonts w:hAnsi="바탕" w:hint="eastAsia"/>
          <w:color w:val="auto"/>
          <w:spacing w:val="-6"/>
          <w:kern w:val="2"/>
          <w:sz w:val="22"/>
          <w:szCs w:val="22"/>
        </w:rPr>
        <w:t xml:space="preserve"> 가입시를 1개월로 하며, 보험료 납입기간을 최고로 한</w:t>
      </w:r>
      <w:r w:rsidRPr="002E5316">
        <w:rPr>
          <w:rFonts w:hAnsi="바탕" w:hint="eastAsia"/>
          <w:spacing w:val="-6"/>
          <w:szCs w:val="24"/>
        </w:rPr>
        <w:t xml:space="preserve">다. </w:t>
      </w:r>
    </w:p>
    <w:p w14:paraId="0732ED73" w14:textId="77777777" w:rsidR="000830EC" w:rsidRPr="002E5316" w:rsidRDefault="000830EC" w:rsidP="000830EC">
      <w:pPr>
        <w:adjustRightInd w:val="0"/>
        <w:snapToGrid w:val="0"/>
        <w:spacing w:before="120" w:line="288" w:lineRule="auto"/>
        <w:ind w:leftChars="451" w:left="1073" w:hangingChars="37" w:hanging="81"/>
        <w:rPr>
          <w:rFonts w:ascii="바탕" w:hAnsi="바탕"/>
          <w:snapToGrid w:val="0"/>
        </w:rPr>
      </w:pPr>
      <w:r w:rsidRPr="002E5316">
        <w:rPr>
          <w:rFonts w:ascii="바탕" w:hAnsi="바탕" w:hint="eastAsia"/>
          <w:snapToGrid w:val="0"/>
        </w:rPr>
        <w:t>- 거치형</w:t>
      </w:r>
    </w:p>
    <w:p w14:paraId="47CBF8AB" w14:textId="77777777" w:rsidR="000830EC" w:rsidRPr="002E5316" w:rsidRDefault="000830EC" w:rsidP="000830EC">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 w:val="left" w:pos="26387"/>
          <w:tab w:val="left" w:pos="27238"/>
          <w:tab w:val="left" w:pos="28089"/>
          <w:tab w:val="left" w:pos="28940"/>
          <w:tab w:val="left" w:pos="29792"/>
          <w:tab w:val="left" w:pos="30643"/>
          <w:tab w:val="left" w:pos="31494"/>
        </w:tabs>
        <w:spacing w:before="120" w:line="260" w:lineRule="exact"/>
        <w:ind w:leftChars="251" w:left="552" w:firstLineChars="264" w:firstLine="581"/>
        <w:rPr>
          <w:rFonts w:hAnsi="바탕"/>
          <w:color w:val="auto"/>
          <w:kern w:val="2"/>
          <w:szCs w:val="22"/>
        </w:rPr>
      </w:pPr>
      <w:r w:rsidRPr="002E5316">
        <w:rPr>
          <w:rFonts w:hAnsi="바탕" w:hint="eastAsia"/>
          <w:sz w:val="22"/>
          <w:szCs w:val="24"/>
        </w:rPr>
        <w:t xml:space="preserve">총 </w:t>
      </w:r>
      <w:r w:rsidRPr="002E5316">
        <w:rPr>
          <w:rFonts w:hAnsi="바탕" w:hint="eastAsia"/>
          <w:sz w:val="22"/>
          <w:szCs w:val="22"/>
        </w:rPr>
        <w:t>추가납입보험료는 기본보험료의</w:t>
      </w:r>
      <w:r w:rsidRPr="002E5316">
        <w:rPr>
          <w:rFonts w:hAnsi="바탕" w:hint="eastAsia"/>
          <w:color w:val="auto"/>
          <w:kern w:val="2"/>
          <w:sz w:val="22"/>
          <w:szCs w:val="22"/>
        </w:rPr>
        <w:t xml:space="preserve"> 2배 이내로 한다.</w:t>
      </w:r>
    </w:p>
    <w:p w14:paraId="770F922F" w14:textId="77777777" w:rsidR="00BA23E1" w:rsidRPr="002E5316" w:rsidRDefault="00BA23E1" w:rsidP="005A2CBB">
      <w:pPr>
        <w:adjustRightInd w:val="0"/>
        <w:snapToGrid w:val="0"/>
        <w:spacing w:before="120" w:line="288" w:lineRule="auto"/>
        <w:ind w:leftChars="284" w:left="627" w:hangingChars="1" w:hanging="2"/>
        <w:rPr>
          <w:rFonts w:ascii="바탕" w:hAnsi="바탕"/>
          <w:szCs w:val="22"/>
        </w:rPr>
      </w:pPr>
      <w:r w:rsidRPr="002E5316">
        <w:rPr>
          <w:rFonts w:ascii="바탕" w:hAnsi="바탕" w:hint="eastAsia"/>
          <w:szCs w:val="22"/>
        </w:rPr>
        <w:t>다만, 제</w:t>
      </w:r>
      <w:r w:rsidR="002B5DD1" w:rsidRPr="002E5316">
        <w:rPr>
          <w:rFonts w:ascii="바탕" w:hAnsi="바탕" w:hint="eastAsia"/>
          <w:szCs w:val="22"/>
        </w:rPr>
        <w:t>11</w:t>
      </w:r>
      <w:r w:rsidRPr="002E5316">
        <w:rPr>
          <w:rFonts w:ascii="바탕" w:hAnsi="바탕" w:hint="eastAsia"/>
          <w:szCs w:val="22"/>
        </w:rPr>
        <w:t>조(중도인출에 관한 사항)</w:t>
      </w:r>
      <w:r w:rsidR="002C28AC" w:rsidRPr="002E5316">
        <w:rPr>
          <w:rFonts w:ascii="바탕" w:hAnsi="바탕" w:hint="eastAsia"/>
          <w:szCs w:val="22"/>
        </w:rPr>
        <w:t xml:space="preserve"> 및 </w:t>
      </w:r>
      <w:r w:rsidR="005A2CBB" w:rsidRPr="002E5316">
        <w:rPr>
          <w:rFonts w:ascii="바탕" w:hAnsi="바탕" w:hint="eastAsia"/>
          <w:szCs w:val="22"/>
        </w:rPr>
        <w:t>제12조(생활자금 인출</w:t>
      </w:r>
      <w:r w:rsidR="00BE2A1F" w:rsidRPr="002E5316">
        <w:rPr>
          <w:rFonts w:ascii="바탕" w:hAnsi="바탕" w:hint="eastAsia"/>
          <w:szCs w:val="22"/>
        </w:rPr>
        <w:t xml:space="preserve"> </w:t>
      </w:r>
      <w:r w:rsidR="005A2CBB" w:rsidRPr="002E5316">
        <w:rPr>
          <w:rFonts w:ascii="바탕" w:hAnsi="바탕" w:hint="eastAsia"/>
          <w:szCs w:val="22"/>
        </w:rPr>
        <w:t>제도에 관한 사항)에 의한 인출금액</w:t>
      </w:r>
      <w:r w:rsidRPr="002E5316">
        <w:rPr>
          <w:rFonts w:ascii="바탕" w:hAnsi="바탕" w:hint="eastAsia"/>
          <w:szCs w:val="22"/>
        </w:rPr>
        <w:t>이 있는 경우에는 해당 인출금액 내에서 최고한도와는 별도로 추가납입이 가능하다.</w:t>
      </w:r>
    </w:p>
    <w:p w14:paraId="2B67FBA7" w14:textId="77777777" w:rsidR="007800FF" w:rsidRPr="002E5316" w:rsidRDefault="007800FF" w:rsidP="007800FF">
      <w:pPr>
        <w:pStyle w:val="a3"/>
        <w:snapToGrid w:val="0"/>
        <w:spacing w:before="480" w:line="240" w:lineRule="auto"/>
        <w:rPr>
          <w:rFonts w:ascii="HY헤드라인M" w:eastAsia="HY헤드라인M" w:hAnsi="Arial" w:cs="Arial"/>
          <w:sz w:val="24"/>
          <w:szCs w:val="24"/>
        </w:rPr>
      </w:pPr>
      <w:r w:rsidRPr="002E5316">
        <w:rPr>
          <w:rFonts w:ascii="HY헤드라인M" w:eastAsia="HY헤드라인M" w:hAnsi="Arial" w:cs="Arial" w:hint="eastAsia"/>
          <w:sz w:val="24"/>
          <w:szCs w:val="24"/>
        </w:rPr>
        <w:t xml:space="preserve">7. 보험료 </w:t>
      </w:r>
      <w:r w:rsidR="00D838BA" w:rsidRPr="002E5316">
        <w:rPr>
          <w:rFonts w:ascii="HY헤드라인M" w:eastAsia="HY헤드라인M" w:hAnsi="Arial" w:cs="Arial" w:hint="eastAsia"/>
          <w:sz w:val="24"/>
          <w:szCs w:val="24"/>
        </w:rPr>
        <w:t>가산적립</w:t>
      </w:r>
      <w:r w:rsidRPr="002E5316">
        <w:rPr>
          <w:rFonts w:ascii="HY헤드라인M" w:eastAsia="HY헤드라인M" w:hAnsi="Arial" w:cs="Arial" w:hint="eastAsia"/>
          <w:sz w:val="24"/>
          <w:szCs w:val="24"/>
        </w:rPr>
        <w:t>에 관한 사항</w:t>
      </w:r>
    </w:p>
    <w:p w14:paraId="4F2E02C5" w14:textId="77777777" w:rsidR="000830EC" w:rsidRPr="002E5316" w:rsidRDefault="000830EC" w:rsidP="000830EC">
      <w:pPr>
        <w:pStyle w:val="a3"/>
        <w:tabs>
          <w:tab w:val="clear" w:pos="800"/>
          <w:tab w:val="left" w:pos="709"/>
        </w:tabs>
        <w:spacing w:before="120" w:after="120" w:line="240" w:lineRule="auto"/>
        <w:ind w:leftChars="122" w:left="708" w:hangingChars="200" w:hanging="440"/>
        <w:rPr>
          <w:rFonts w:hAnsi="바탕"/>
          <w:sz w:val="22"/>
          <w:szCs w:val="22"/>
        </w:rPr>
      </w:pPr>
      <w:r w:rsidRPr="002E5316">
        <w:rPr>
          <w:rFonts w:hAnsi="바탕" w:hint="eastAsia"/>
          <w:sz w:val="22"/>
          <w:szCs w:val="22"/>
        </w:rPr>
        <w:t xml:space="preserve">가. 적립형의 경우 매월 기본보험료가 30만원 이상인 경우 다음과 같이 </w:t>
      </w:r>
      <w:r w:rsidR="00D838BA" w:rsidRPr="002E5316">
        <w:rPr>
          <w:rFonts w:hAnsi="바탕" w:hint="eastAsia"/>
          <w:sz w:val="22"/>
          <w:szCs w:val="22"/>
        </w:rPr>
        <w:t xml:space="preserve">계산한 가산적립금액을 </w:t>
      </w:r>
      <w:r w:rsidR="00B57168" w:rsidRPr="002E5316">
        <w:rPr>
          <w:rFonts w:hAnsi="바탕" w:hint="eastAsia"/>
          <w:sz w:val="22"/>
          <w:szCs w:val="22"/>
        </w:rPr>
        <w:t>추가납입보험료에 의한 계약자적립액에 포함하여 적립</w:t>
      </w:r>
      <w:r w:rsidR="009D39B3" w:rsidRPr="002E5316">
        <w:rPr>
          <w:rFonts w:hAnsi="바탕" w:hint="eastAsia"/>
          <w:sz w:val="22"/>
          <w:szCs w:val="22"/>
        </w:rPr>
        <w:t>한다</w:t>
      </w:r>
      <w:r w:rsidR="00B57168" w:rsidRPr="002E5316">
        <w:rPr>
          <w:rFonts w:hAnsi="바탕" w:hint="eastAsia"/>
          <w:sz w:val="22"/>
          <w:szCs w:val="22"/>
        </w:rPr>
        <w:t>.</w:t>
      </w:r>
    </w:p>
    <w:tbl>
      <w:tblPr>
        <w:tblW w:w="8580" w:type="dxa"/>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1287"/>
        <w:gridCol w:w="3145"/>
        <w:gridCol w:w="4148"/>
      </w:tblGrid>
      <w:tr w:rsidR="007800FF" w:rsidRPr="002E5316" w14:paraId="0DA9D6AC" w14:textId="77777777" w:rsidTr="00E53B21">
        <w:trPr>
          <w:trHeight w:val="291"/>
        </w:trPr>
        <w:tc>
          <w:tcPr>
            <w:tcW w:w="4432" w:type="dxa"/>
            <w:gridSpan w:val="2"/>
            <w:shd w:val="clear" w:color="auto" w:fill="CCFFFF"/>
            <w:tcMar>
              <w:top w:w="28" w:type="dxa"/>
              <w:left w:w="28" w:type="dxa"/>
              <w:bottom w:w="28" w:type="dxa"/>
              <w:right w:w="28" w:type="dxa"/>
            </w:tcMar>
            <w:vAlign w:val="center"/>
          </w:tcPr>
          <w:p w14:paraId="332D15E3" w14:textId="77777777" w:rsidR="007800FF" w:rsidRPr="002E5316" w:rsidRDefault="007800FF" w:rsidP="003E5EFC">
            <w:pPr>
              <w:widowControl/>
              <w:tabs>
                <w:tab w:val="left" w:pos="709"/>
              </w:tabs>
              <w:autoSpaceDE/>
              <w:autoSpaceDN/>
              <w:spacing w:line="200" w:lineRule="atLeast"/>
              <w:ind w:leftChars="122" w:left="268"/>
              <w:jc w:val="center"/>
              <w:rPr>
                <w:rFonts w:ascii="바탕" w:hAnsi="바탕" w:cs="굴림"/>
                <w:b/>
                <w:szCs w:val="22"/>
              </w:rPr>
            </w:pPr>
            <w:r w:rsidRPr="002E5316">
              <w:rPr>
                <w:rFonts w:ascii="바탕" w:hAnsi="바탕" w:cs="굴림" w:hint="eastAsia"/>
                <w:b/>
                <w:szCs w:val="22"/>
              </w:rPr>
              <w:lastRenderedPageBreak/>
              <w:t>기본보험료</w:t>
            </w:r>
          </w:p>
        </w:tc>
        <w:tc>
          <w:tcPr>
            <w:tcW w:w="4148" w:type="dxa"/>
            <w:shd w:val="clear" w:color="auto" w:fill="CCFFFF"/>
            <w:tcMar>
              <w:top w:w="28" w:type="dxa"/>
              <w:left w:w="28" w:type="dxa"/>
              <w:bottom w:w="28" w:type="dxa"/>
              <w:right w:w="28" w:type="dxa"/>
            </w:tcMar>
            <w:vAlign w:val="center"/>
          </w:tcPr>
          <w:p w14:paraId="63AD6288" w14:textId="77777777" w:rsidR="007800FF" w:rsidRPr="002E5316" w:rsidRDefault="00925113" w:rsidP="003E5EFC">
            <w:pPr>
              <w:widowControl/>
              <w:tabs>
                <w:tab w:val="left" w:pos="709"/>
              </w:tabs>
              <w:autoSpaceDE/>
              <w:autoSpaceDN/>
              <w:spacing w:line="200" w:lineRule="atLeast"/>
              <w:ind w:leftChars="122" w:left="268"/>
              <w:jc w:val="center"/>
              <w:rPr>
                <w:rFonts w:ascii="바탕" w:hAnsi="바탕" w:cs="굴림"/>
                <w:b/>
                <w:szCs w:val="22"/>
              </w:rPr>
            </w:pPr>
            <w:r w:rsidRPr="002E5316">
              <w:rPr>
                <w:rFonts w:ascii="바탕" w:hAnsi="바탕" w:cs="굴림" w:hint="eastAsia"/>
                <w:b/>
                <w:szCs w:val="22"/>
              </w:rPr>
              <w:t>가산적립금액</w:t>
            </w:r>
          </w:p>
        </w:tc>
      </w:tr>
      <w:tr w:rsidR="00107DF2" w:rsidRPr="002E5316" w14:paraId="4A17BC38" w14:textId="77777777" w:rsidTr="00E53B21">
        <w:trPr>
          <w:trHeight w:val="291"/>
        </w:trPr>
        <w:tc>
          <w:tcPr>
            <w:tcW w:w="1287" w:type="dxa"/>
            <w:vMerge w:val="restart"/>
            <w:tcBorders>
              <w:bottom w:val="single" w:sz="4" w:space="0" w:color="auto"/>
            </w:tcBorders>
            <w:tcMar>
              <w:top w:w="28" w:type="dxa"/>
              <w:left w:w="28" w:type="dxa"/>
              <w:bottom w:w="28" w:type="dxa"/>
              <w:right w:w="28" w:type="dxa"/>
            </w:tcMar>
            <w:vAlign w:val="center"/>
          </w:tcPr>
          <w:p w14:paraId="479D411A" w14:textId="77777777" w:rsidR="00107DF2" w:rsidRPr="002E5316" w:rsidRDefault="00107DF2" w:rsidP="00D5143F">
            <w:pPr>
              <w:widowControl/>
              <w:tabs>
                <w:tab w:val="left" w:pos="709"/>
              </w:tabs>
              <w:autoSpaceDE/>
              <w:autoSpaceDN/>
              <w:spacing w:line="200" w:lineRule="atLeast"/>
              <w:jc w:val="center"/>
              <w:rPr>
                <w:rFonts w:ascii="바탕" w:hAnsi="바탕" w:cs="굴림"/>
                <w:szCs w:val="22"/>
              </w:rPr>
            </w:pPr>
            <w:r w:rsidRPr="002E5316">
              <w:rPr>
                <w:rFonts w:ascii="바탕" w:hAnsi="바탕" w:cs="굴림" w:hint="eastAsia"/>
                <w:szCs w:val="22"/>
              </w:rPr>
              <w:t>5년납 이상</w:t>
            </w:r>
          </w:p>
        </w:tc>
        <w:tc>
          <w:tcPr>
            <w:tcW w:w="3145" w:type="dxa"/>
            <w:vAlign w:val="center"/>
          </w:tcPr>
          <w:p w14:paraId="76D75A42" w14:textId="77777777" w:rsidR="00107DF2" w:rsidRPr="002E5316" w:rsidRDefault="00107DF2" w:rsidP="00D5143F">
            <w:pPr>
              <w:widowControl/>
              <w:tabs>
                <w:tab w:val="left" w:pos="709"/>
              </w:tabs>
              <w:autoSpaceDE/>
              <w:autoSpaceDN/>
              <w:spacing w:line="200" w:lineRule="atLeast"/>
              <w:ind w:hanging="2"/>
              <w:jc w:val="center"/>
              <w:rPr>
                <w:rFonts w:ascii="바탕" w:hAnsi="바탕" w:cs="굴림"/>
                <w:szCs w:val="22"/>
              </w:rPr>
            </w:pPr>
            <w:r w:rsidRPr="002E5316">
              <w:rPr>
                <w:rFonts w:ascii="바탕" w:hAnsi="바탕" w:cs="굴림" w:hint="eastAsia"/>
                <w:szCs w:val="22"/>
              </w:rPr>
              <w:t>30만원 이상 50만원 미만</w:t>
            </w:r>
          </w:p>
        </w:tc>
        <w:tc>
          <w:tcPr>
            <w:tcW w:w="4148" w:type="dxa"/>
            <w:vAlign w:val="center"/>
          </w:tcPr>
          <w:p w14:paraId="3EAE91AF" w14:textId="77777777" w:rsidR="00107DF2" w:rsidRPr="002E5316" w:rsidRDefault="00107DF2"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2E5316">
              <w:rPr>
                <w:rFonts w:hAnsi="바탕" w:hint="eastAsia"/>
                <w:bCs/>
                <w:sz w:val="22"/>
                <w:szCs w:val="22"/>
              </w:rPr>
              <w:t>30만원 초과분의 1.</w:t>
            </w:r>
            <w:r w:rsidR="00DE617B" w:rsidRPr="002E5316">
              <w:rPr>
                <w:rFonts w:hAnsi="바탕"/>
                <w:bCs/>
                <w:sz w:val="22"/>
                <w:szCs w:val="22"/>
              </w:rPr>
              <w:t>2</w:t>
            </w:r>
            <w:r w:rsidRPr="002E5316">
              <w:rPr>
                <w:rFonts w:hAnsi="바탕" w:hint="eastAsia"/>
                <w:bCs/>
                <w:sz w:val="22"/>
                <w:szCs w:val="22"/>
              </w:rPr>
              <w:t>%</w:t>
            </w:r>
          </w:p>
        </w:tc>
      </w:tr>
      <w:tr w:rsidR="00107DF2" w:rsidRPr="002E5316" w14:paraId="6B33EE92" w14:textId="77777777" w:rsidTr="00E53B21">
        <w:trPr>
          <w:trHeight w:val="291"/>
        </w:trPr>
        <w:tc>
          <w:tcPr>
            <w:tcW w:w="1287" w:type="dxa"/>
            <w:vMerge/>
            <w:tcBorders>
              <w:bottom w:val="single" w:sz="4" w:space="0" w:color="auto"/>
            </w:tcBorders>
            <w:tcMar>
              <w:top w:w="28" w:type="dxa"/>
              <w:left w:w="28" w:type="dxa"/>
              <w:bottom w:w="28" w:type="dxa"/>
              <w:right w:w="28" w:type="dxa"/>
            </w:tcMar>
            <w:vAlign w:val="center"/>
          </w:tcPr>
          <w:p w14:paraId="0B9C7B6D" w14:textId="77777777" w:rsidR="00107DF2" w:rsidRPr="002E5316" w:rsidRDefault="00107DF2" w:rsidP="00A670D6">
            <w:pPr>
              <w:widowControl/>
              <w:tabs>
                <w:tab w:val="left" w:pos="709"/>
              </w:tabs>
              <w:autoSpaceDE/>
              <w:autoSpaceDN/>
              <w:spacing w:line="200" w:lineRule="atLeast"/>
              <w:ind w:leftChars="122" w:left="268"/>
              <w:jc w:val="center"/>
              <w:rPr>
                <w:rFonts w:ascii="바탕" w:hAnsi="바탕" w:cs="굴림"/>
                <w:szCs w:val="22"/>
              </w:rPr>
            </w:pPr>
          </w:p>
        </w:tc>
        <w:tc>
          <w:tcPr>
            <w:tcW w:w="3145" w:type="dxa"/>
            <w:vAlign w:val="center"/>
          </w:tcPr>
          <w:p w14:paraId="0D37B83A" w14:textId="77777777" w:rsidR="00107DF2" w:rsidRPr="002E5316" w:rsidRDefault="00107DF2" w:rsidP="00D5143F">
            <w:pPr>
              <w:widowControl/>
              <w:tabs>
                <w:tab w:val="left" w:pos="709"/>
              </w:tabs>
              <w:autoSpaceDE/>
              <w:autoSpaceDN/>
              <w:spacing w:line="200" w:lineRule="atLeast"/>
              <w:ind w:hanging="2"/>
              <w:jc w:val="center"/>
              <w:rPr>
                <w:rFonts w:ascii="바탕" w:hAnsi="바탕" w:cs="굴림"/>
                <w:szCs w:val="22"/>
              </w:rPr>
            </w:pPr>
            <w:r w:rsidRPr="002E5316">
              <w:rPr>
                <w:rFonts w:ascii="바탕" w:hAnsi="바탕" w:cs="굴림" w:hint="eastAsia"/>
                <w:szCs w:val="22"/>
              </w:rPr>
              <w:t>50만원 이상 100만원 미만</w:t>
            </w:r>
          </w:p>
        </w:tc>
        <w:tc>
          <w:tcPr>
            <w:tcW w:w="4148" w:type="dxa"/>
            <w:vAlign w:val="center"/>
          </w:tcPr>
          <w:p w14:paraId="2DA34251" w14:textId="77777777" w:rsidR="00107DF2" w:rsidRPr="002E5316" w:rsidRDefault="00107DF2"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2E5316">
              <w:rPr>
                <w:rFonts w:hAnsi="바탕" w:hint="eastAsia"/>
                <w:bCs/>
                <w:sz w:val="22"/>
                <w:szCs w:val="22"/>
              </w:rPr>
              <w:t>2,</w:t>
            </w:r>
            <w:r w:rsidR="00DE617B" w:rsidRPr="002E5316">
              <w:rPr>
                <w:rFonts w:hAnsi="바탕"/>
                <w:bCs/>
                <w:sz w:val="22"/>
                <w:szCs w:val="22"/>
              </w:rPr>
              <w:t>4</w:t>
            </w:r>
            <w:r w:rsidRPr="002E5316">
              <w:rPr>
                <w:rFonts w:hAnsi="바탕" w:hint="eastAsia"/>
                <w:bCs/>
                <w:sz w:val="22"/>
                <w:szCs w:val="22"/>
              </w:rPr>
              <w:t>00원 + 50만원 초과분의 1.</w:t>
            </w:r>
            <w:r w:rsidR="00DE617B" w:rsidRPr="002E5316">
              <w:rPr>
                <w:rFonts w:hAnsi="바탕"/>
                <w:bCs/>
                <w:sz w:val="22"/>
                <w:szCs w:val="22"/>
              </w:rPr>
              <w:t>5</w:t>
            </w:r>
            <w:r w:rsidRPr="002E5316">
              <w:rPr>
                <w:rFonts w:hAnsi="바탕" w:hint="eastAsia"/>
                <w:bCs/>
                <w:sz w:val="22"/>
                <w:szCs w:val="22"/>
              </w:rPr>
              <w:t>%</w:t>
            </w:r>
          </w:p>
        </w:tc>
      </w:tr>
      <w:tr w:rsidR="00107DF2" w:rsidRPr="002E5316" w14:paraId="5468C631" w14:textId="77777777" w:rsidTr="00E53B21">
        <w:trPr>
          <w:trHeight w:val="291"/>
        </w:trPr>
        <w:tc>
          <w:tcPr>
            <w:tcW w:w="1287" w:type="dxa"/>
            <w:vMerge/>
            <w:tcBorders>
              <w:bottom w:val="single" w:sz="4" w:space="0" w:color="auto"/>
            </w:tcBorders>
            <w:tcMar>
              <w:top w:w="28" w:type="dxa"/>
              <w:left w:w="28" w:type="dxa"/>
              <w:bottom w:w="28" w:type="dxa"/>
              <w:right w:w="28" w:type="dxa"/>
            </w:tcMar>
            <w:vAlign w:val="center"/>
          </w:tcPr>
          <w:p w14:paraId="42544C61" w14:textId="77777777" w:rsidR="00107DF2" w:rsidRPr="002E5316" w:rsidRDefault="00107DF2" w:rsidP="001A5628">
            <w:pPr>
              <w:widowControl/>
              <w:tabs>
                <w:tab w:val="left" w:pos="709"/>
              </w:tabs>
              <w:autoSpaceDE/>
              <w:autoSpaceDN/>
              <w:spacing w:line="200" w:lineRule="atLeast"/>
              <w:ind w:leftChars="122" w:left="268"/>
              <w:jc w:val="center"/>
              <w:rPr>
                <w:rFonts w:ascii="바탕" w:hAnsi="바탕" w:cs="굴림"/>
                <w:szCs w:val="22"/>
              </w:rPr>
            </w:pPr>
          </w:p>
        </w:tc>
        <w:tc>
          <w:tcPr>
            <w:tcW w:w="3145" w:type="dxa"/>
            <w:vAlign w:val="center"/>
          </w:tcPr>
          <w:p w14:paraId="3702EA19" w14:textId="77777777" w:rsidR="00107DF2" w:rsidRPr="002E5316" w:rsidRDefault="00107DF2" w:rsidP="0028403A">
            <w:pPr>
              <w:widowControl/>
              <w:tabs>
                <w:tab w:val="left" w:pos="709"/>
              </w:tabs>
              <w:autoSpaceDE/>
              <w:autoSpaceDN/>
              <w:spacing w:line="200" w:lineRule="atLeast"/>
              <w:ind w:hanging="2"/>
              <w:jc w:val="center"/>
              <w:rPr>
                <w:rFonts w:ascii="바탕" w:hAnsi="바탕" w:cs="굴림"/>
                <w:szCs w:val="22"/>
              </w:rPr>
            </w:pPr>
            <w:r w:rsidRPr="002E5316">
              <w:rPr>
                <w:rFonts w:ascii="바탕" w:hAnsi="바탕" w:cs="굴림" w:hint="eastAsia"/>
                <w:szCs w:val="22"/>
              </w:rPr>
              <w:t>100만원 이상</w:t>
            </w:r>
            <w:r w:rsidR="000778F2" w:rsidRPr="002E5316">
              <w:rPr>
                <w:rFonts w:ascii="바탕" w:hAnsi="바탕" w:cs="굴림" w:hint="eastAsia"/>
                <w:szCs w:val="22"/>
              </w:rPr>
              <w:t xml:space="preserve"> </w:t>
            </w:r>
            <w:r w:rsidRPr="002E5316">
              <w:rPr>
                <w:rFonts w:ascii="바탕" w:hAnsi="바탕" w:cs="굴림" w:hint="eastAsia"/>
                <w:szCs w:val="22"/>
              </w:rPr>
              <w:t>200만원 미만</w:t>
            </w:r>
          </w:p>
        </w:tc>
        <w:tc>
          <w:tcPr>
            <w:tcW w:w="4148" w:type="dxa"/>
            <w:vAlign w:val="center"/>
          </w:tcPr>
          <w:p w14:paraId="05DB9827" w14:textId="77777777" w:rsidR="00107DF2" w:rsidRPr="002E5316" w:rsidRDefault="00107DF2" w:rsidP="008E399C">
            <w:pPr>
              <w:pStyle w:val="a3"/>
              <w:tabs>
                <w:tab w:val="clear" w:pos="800"/>
                <w:tab w:val="left" w:pos="-141"/>
                <w:tab w:val="left" w:pos="709"/>
                <w:tab w:val="left" w:pos="851"/>
              </w:tabs>
              <w:spacing w:line="240" w:lineRule="auto"/>
              <w:ind w:leftChars="23" w:left="51"/>
              <w:jc w:val="center"/>
              <w:rPr>
                <w:rFonts w:hAnsi="바탕"/>
                <w:bCs/>
                <w:sz w:val="22"/>
                <w:szCs w:val="22"/>
              </w:rPr>
            </w:pPr>
            <w:r w:rsidRPr="002E5316">
              <w:rPr>
                <w:rFonts w:hAnsi="바탕" w:hint="eastAsia"/>
                <w:bCs/>
                <w:sz w:val="22"/>
                <w:szCs w:val="22"/>
              </w:rPr>
              <w:t>9,</w:t>
            </w:r>
            <w:r w:rsidR="00DE617B" w:rsidRPr="002E5316">
              <w:rPr>
                <w:rFonts w:hAnsi="바탕"/>
                <w:bCs/>
                <w:sz w:val="22"/>
                <w:szCs w:val="22"/>
              </w:rPr>
              <w:t>9</w:t>
            </w:r>
            <w:r w:rsidRPr="002E5316">
              <w:rPr>
                <w:rFonts w:hAnsi="바탕" w:hint="eastAsia"/>
                <w:bCs/>
                <w:sz w:val="22"/>
                <w:szCs w:val="22"/>
              </w:rPr>
              <w:t xml:space="preserve">00원 + 100만원 초과분의 </w:t>
            </w:r>
            <w:r w:rsidR="008E399C" w:rsidRPr="002E5316">
              <w:rPr>
                <w:rFonts w:hAnsi="바탕"/>
                <w:bCs/>
                <w:sz w:val="22"/>
                <w:szCs w:val="22"/>
              </w:rPr>
              <w:t>3.0</w:t>
            </w:r>
            <w:r w:rsidRPr="002E5316">
              <w:rPr>
                <w:rFonts w:hAnsi="바탕" w:hint="eastAsia"/>
                <w:bCs/>
                <w:sz w:val="22"/>
                <w:szCs w:val="22"/>
              </w:rPr>
              <w:t>%</w:t>
            </w:r>
          </w:p>
        </w:tc>
      </w:tr>
      <w:tr w:rsidR="00107DF2" w:rsidRPr="002E5316" w14:paraId="511005F3" w14:textId="77777777" w:rsidTr="00E53B21">
        <w:trPr>
          <w:trHeight w:val="291"/>
        </w:trPr>
        <w:tc>
          <w:tcPr>
            <w:tcW w:w="1287" w:type="dxa"/>
            <w:vMerge/>
            <w:tcBorders>
              <w:bottom w:val="single" w:sz="4" w:space="0" w:color="auto"/>
            </w:tcBorders>
            <w:tcMar>
              <w:top w:w="28" w:type="dxa"/>
              <w:left w:w="28" w:type="dxa"/>
              <w:bottom w:w="28" w:type="dxa"/>
              <w:right w:w="28" w:type="dxa"/>
            </w:tcMar>
            <w:vAlign w:val="center"/>
          </w:tcPr>
          <w:p w14:paraId="52881E37" w14:textId="77777777" w:rsidR="00107DF2" w:rsidRPr="002E5316" w:rsidRDefault="00107DF2" w:rsidP="001A5628">
            <w:pPr>
              <w:widowControl/>
              <w:tabs>
                <w:tab w:val="left" w:pos="709"/>
              </w:tabs>
              <w:autoSpaceDE/>
              <w:autoSpaceDN/>
              <w:spacing w:line="200" w:lineRule="atLeast"/>
              <w:ind w:leftChars="122" w:left="268"/>
              <w:jc w:val="center"/>
              <w:rPr>
                <w:rFonts w:ascii="바탕" w:hAnsi="바탕" w:cs="굴림"/>
                <w:szCs w:val="22"/>
              </w:rPr>
            </w:pPr>
          </w:p>
        </w:tc>
        <w:tc>
          <w:tcPr>
            <w:tcW w:w="3145" w:type="dxa"/>
            <w:vAlign w:val="center"/>
          </w:tcPr>
          <w:p w14:paraId="4AFC0AB5" w14:textId="77777777" w:rsidR="00107DF2" w:rsidRPr="002E5316" w:rsidRDefault="00107DF2" w:rsidP="0028403A">
            <w:pPr>
              <w:widowControl/>
              <w:tabs>
                <w:tab w:val="left" w:pos="709"/>
              </w:tabs>
              <w:autoSpaceDE/>
              <w:autoSpaceDN/>
              <w:spacing w:line="200" w:lineRule="atLeast"/>
              <w:ind w:hanging="2"/>
              <w:jc w:val="center"/>
              <w:rPr>
                <w:rFonts w:ascii="바탕" w:hAnsi="바탕" w:cs="굴림"/>
                <w:szCs w:val="22"/>
              </w:rPr>
            </w:pPr>
            <w:r w:rsidRPr="002E5316">
              <w:rPr>
                <w:rFonts w:ascii="바탕" w:hAnsi="바탕" w:cs="굴림" w:hint="eastAsia"/>
                <w:szCs w:val="22"/>
              </w:rPr>
              <w:t>200만원 이상</w:t>
            </w:r>
          </w:p>
        </w:tc>
        <w:tc>
          <w:tcPr>
            <w:tcW w:w="4148" w:type="dxa"/>
            <w:vAlign w:val="center"/>
          </w:tcPr>
          <w:p w14:paraId="42339CB8" w14:textId="77777777" w:rsidR="00107DF2" w:rsidRPr="002E5316" w:rsidRDefault="008E399C"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2E5316">
              <w:rPr>
                <w:rFonts w:hAnsi="바탕"/>
                <w:bCs/>
                <w:sz w:val="22"/>
                <w:szCs w:val="22"/>
              </w:rPr>
              <w:t>39</w:t>
            </w:r>
            <w:r w:rsidR="00107DF2" w:rsidRPr="002E5316">
              <w:rPr>
                <w:rFonts w:hAnsi="바탕" w:hint="eastAsia"/>
                <w:bCs/>
                <w:sz w:val="22"/>
                <w:szCs w:val="22"/>
              </w:rPr>
              <w:t>,</w:t>
            </w:r>
            <w:r w:rsidR="00DE617B" w:rsidRPr="002E5316">
              <w:rPr>
                <w:rFonts w:hAnsi="바탕"/>
                <w:bCs/>
                <w:sz w:val="22"/>
                <w:szCs w:val="22"/>
              </w:rPr>
              <w:t>9</w:t>
            </w:r>
            <w:r w:rsidR="00107DF2" w:rsidRPr="002E5316">
              <w:rPr>
                <w:rFonts w:hAnsi="바탕" w:hint="eastAsia"/>
                <w:bCs/>
                <w:sz w:val="22"/>
                <w:szCs w:val="22"/>
              </w:rPr>
              <w:t xml:space="preserve">00원 + 200만원 초과분의 </w:t>
            </w:r>
            <w:r w:rsidR="00AA65DC" w:rsidRPr="002E5316">
              <w:rPr>
                <w:rFonts w:hAnsi="바탕"/>
                <w:bCs/>
                <w:sz w:val="22"/>
                <w:szCs w:val="22"/>
              </w:rPr>
              <w:t>1.5</w:t>
            </w:r>
            <w:r w:rsidR="00107DF2" w:rsidRPr="002E5316">
              <w:rPr>
                <w:rFonts w:hAnsi="바탕" w:hint="eastAsia"/>
                <w:bCs/>
                <w:sz w:val="22"/>
                <w:szCs w:val="22"/>
              </w:rPr>
              <w:t>%</w:t>
            </w:r>
          </w:p>
        </w:tc>
      </w:tr>
    </w:tbl>
    <w:p w14:paraId="6EC12393" w14:textId="77777777" w:rsidR="007800FF" w:rsidRPr="002E5316" w:rsidRDefault="00547B5F" w:rsidP="007800FF">
      <w:pPr>
        <w:pStyle w:val="a3"/>
        <w:tabs>
          <w:tab w:val="clear" w:pos="800"/>
          <w:tab w:val="left" w:pos="709"/>
        </w:tabs>
        <w:spacing w:before="120" w:line="240" w:lineRule="auto"/>
        <w:ind w:leftChars="122" w:left="708" w:hangingChars="200" w:hanging="440"/>
        <w:rPr>
          <w:rFonts w:hAnsi="바탕"/>
          <w:sz w:val="22"/>
          <w:szCs w:val="22"/>
        </w:rPr>
      </w:pPr>
      <w:r w:rsidRPr="002E5316">
        <w:rPr>
          <w:rFonts w:hAnsi="바탕" w:hint="eastAsia"/>
          <w:sz w:val="22"/>
          <w:szCs w:val="22"/>
        </w:rPr>
        <w:t>나</w:t>
      </w:r>
      <w:r w:rsidR="007800FF" w:rsidRPr="002E5316">
        <w:rPr>
          <w:rFonts w:hAnsi="바탕" w:hint="eastAsia"/>
          <w:sz w:val="22"/>
          <w:szCs w:val="22"/>
        </w:rPr>
        <w:t xml:space="preserve">. 보험기간 중 기본보험료가 변경될 경우에는 변경된 기본보험료를 기준으로 </w:t>
      </w:r>
      <w:r w:rsidR="007800FF" w:rsidRPr="002E5316">
        <w:rPr>
          <w:rFonts w:hAnsi="바탕"/>
          <w:sz w:val="22"/>
          <w:szCs w:val="22"/>
        </w:rPr>
        <w:t>‘</w:t>
      </w:r>
      <w:r w:rsidR="007800FF" w:rsidRPr="002E5316">
        <w:rPr>
          <w:rFonts w:hAnsi="바탕" w:hint="eastAsia"/>
          <w:sz w:val="22"/>
          <w:szCs w:val="22"/>
        </w:rPr>
        <w:t>가</w:t>
      </w:r>
      <w:r w:rsidR="007800FF" w:rsidRPr="002E5316">
        <w:rPr>
          <w:rFonts w:hAnsi="바탕"/>
          <w:sz w:val="22"/>
          <w:szCs w:val="22"/>
        </w:rPr>
        <w:t>’</w:t>
      </w:r>
      <w:r w:rsidR="007800FF" w:rsidRPr="002E5316">
        <w:rPr>
          <w:rFonts w:hAnsi="바탕" w:hint="eastAsia"/>
          <w:sz w:val="22"/>
          <w:szCs w:val="22"/>
        </w:rPr>
        <w:t>항을 적용한다.</w:t>
      </w:r>
    </w:p>
    <w:p w14:paraId="027EB89D" w14:textId="77777777" w:rsidR="007800FF" w:rsidRPr="002E5316" w:rsidRDefault="00547B5F" w:rsidP="007800FF">
      <w:pPr>
        <w:pStyle w:val="a3"/>
        <w:tabs>
          <w:tab w:val="clear" w:pos="800"/>
          <w:tab w:val="left" w:pos="709"/>
        </w:tabs>
        <w:spacing w:before="120" w:line="240" w:lineRule="auto"/>
        <w:ind w:leftChars="122" w:left="708" w:hangingChars="200" w:hanging="440"/>
        <w:rPr>
          <w:rFonts w:hAnsi="바탕"/>
          <w:sz w:val="22"/>
          <w:szCs w:val="22"/>
        </w:rPr>
      </w:pPr>
      <w:r w:rsidRPr="002E5316">
        <w:rPr>
          <w:rFonts w:hAnsi="바탕" w:hint="eastAsia"/>
          <w:sz w:val="22"/>
          <w:szCs w:val="22"/>
        </w:rPr>
        <w:t>다</w:t>
      </w:r>
      <w:r w:rsidR="007800FF" w:rsidRPr="002E5316">
        <w:rPr>
          <w:rFonts w:hAnsi="바탕" w:hint="eastAsia"/>
          <w:sz w:val="22"/>
          <w:szCs w:val="22"/>
        </w:rPr>
        <w:t xml:space="preserve">. </w:t>
      </w:r>
      <w:r w:rsidR="007800FF" w:rsidRPr="002E5316">
        <w:rPr>
          <w:rFonts w:hAnsi="바탕"/>
          <w:sz w:val="22"/>
          <w:szCs w:val="22"/>
        </w:rPr>
        <w:t>‘</w:t>
      </w:r>
      <w:r w:rsidR="007800FF" w:rsidRPr="002E5316">
        <w:rPr>
          <w:rFonts w:hAnsi="바탕" w:hint="eastAsia"/>
          <w:sz w:val="22"/>
          <w:szCs w:val="22"/>
        </w:rPr>
        <w:t>가</w:t>
      </w:r>
      <w:r w:rsidR="007800FF" w:rsidRPr="002E5316">
        <w:rPr>
          <w:rFonts w:hAnsi="바탕"/>
          <w:sz w:val="22"/>
          <w:szCs w:val="22"/>
        </w:rPr>
        <w:t>’</w:t>
      </w:r>
      <w:r w:rsidR="007800FF" w:rsidRPr="002E5316">
        <w:rPr>
          <w:rFonts w:hAnsi="바탕" w:hint="eastAsia"/>
          <w:sz w:val="22"/>
          <w:szCs w:val="22"/>
        </w:rPr>
        <w:t>항</w:t>
      </w:r>
      <w:r w:rsidRPr="002E5316">
        <w:rPr>
          <w:rFonts w:hAnsi="바탕" w:hint="eastAsia"/>
          <w:sz w:val="22"/>
          <w:szCs w:val="22"/>
        </w:rPr>
        <w:t>에도</w:t>
      </w:r>
      <w:r w:rsidR="007800FF" w:rsidRPr="002E5316">
        <w:rPr>
          <w:rFonts w:hAnsi="바탕" w:hint="eastAsia"/>
          <w:sz w:val="22"/>
          <w:szCs w:val="22"/>
        </w:rPr>
        <w:t xml:space="preserve"> 불구하고 추가납입보험료는 </w:t>
      </w:r>
      <w:proofErr w:type="spellStart"/>
      <w:r w:rsidR="00003FAF" w:rsidRPr="002E5316">
        <w:rPr>
          <w:rFonts w:hAnsi="바탕" w:hint="eastAsia"/>
          <w:sz w:val="22"/>
          <w:szCs w:val="22"/>
        </w:rPr>
        <w:t>가산적립되지</w:t>
      </w:r>
      <w:proofErr w:type="spellEnd"/>
      <w:r w:rsidR="00003FAF" w:rsidRPr="002E5316">
        <w:rPr>
          <w:rFonts w:hAnsi="바탕" w:hint="eastAsia"/>
          <w:sz w:val="22"/>
          <w:szCs w:val="22"/>
        </w:rPr>
        <w:t xml:space="preserve"> 않는다.</w:t>
      </w:r>
    </w:p>
    <w:p w14:paraId="527D1C67" w14:textId="77777777" w:rsidR="00E721DC" w:rsidRPr="002E5316" w:rsidRDefault="00547B5F" w:rsidP="00B57168">
      <w:pPr>
        <w:pStyle w:val="a3"/>
        <w:tabs>
          <w:tab w:val="clear" w:pos="800"/>
          <w:tab w:val="left" w:pos="709"/>
        </w:tabs>
        <w:spacing w:before="120" w:line="240" w:lineRule="auto"/>
        <w:ind w:leftChars="122" w:left="708" w:hangingChars="200" w:hanging="440"/>
        <w:rPr>
          <w:rFonts w:hAnsi="바탕"/>
          <w:sz w:val="22"/>
          <w:szCs w:val="22"/>
        </w:rPr>
      </w:pPr>
      <w:r w:rsidRPr="002E5316">
        <w:rPr>
          <w:rFonts w:hAnsi="바탕" w:hint="eastAsia"/>
          <w:sz w:val="22"/>
          <w:szCs w:val="22"/>
        </w:rPr>
        <w:t>라</w:t>
      </w:r>
      <w:r w:rsidR="00E721DC" w:rsidRPr="002E5316">
        <w:rPr>
          <w:rFonts w:hAnsi="바탕" w:hint="eastAsia"/>
          <w:sz w:val="22"/>
          <w:szCs w:val="22"/>
        </w:rPr>
        <w:t xml:space="preserve">. </w:t>
      </w:r>
      <w:r w:rsidR="00003FAF" w:rsidRPr="002E5316">
        <w:rPr>
          <w:rFonts w:hAnsi="바탕" w:hint="eastAsia"/>
          <w:sz w:val="22"/>
          <w:szCs w:val="22"/>
        </w:rPr>
        <w:t>가산적립금액</w:t>
      </w:r>
      <w:r w:rsidR="000A0690" w:rsidRPr="002E5316">
        <w:rPr>
          <w:rFonts w:hAnsi="바탕" w:hint="eastAsia"/>
          <w:sz w:val="22"/>
          <w:szCs w:val="22"/>
        </w:rPr>
        <w:t xml:space="preserve">의 적립은 이 계약의 보험료 및 </w:t>
      </w:r>
      <w:r w:rsidR="004B2569" w:rsidRPr="002E5316">
        <w:rPr>
          <w:rFonts w:hAnsi="바탕" w:hint="eastAsia"/>
          <w:sz w:val="22"/>
          <w:szCs w:val="22"/>
        </w:rPr>
        <w:t>해약환급금 산출</w:t>
      </w:r>
      <w:r w:rsidR="000A0690" w:rsidRPr="002E5316">
        <w:rPr>
          <w:rFonts w:hAnsi="바탕" w:hint="eastAsia"/>
          <w:sz w:val="22"/>
          <w:szCs w:val="22"/>
        </w:rPr>
        <w:t>방법서</w:t>
      </w:r>
      <w:r w:rsidR="00A92CB5" w:rsidRPr="002E5316">
        <w:rPr>
          <w:rFonts w:hAnsi="바탕" w:hint="eastAsia"/>
          <w:sz w:val="22"/>
          <w:szCs w:val="22"/>
        </w:rPr>
        <w:t xml:space="preserve">(이하 </w:t>
      </w:r>
      <w:r w:rsidR="00A92CB5" w:rsidRPr="002E5316">
        <w:rPr>
          <w:rFonts w:hAnsi="바탕"/>
          <w:sz w:val="22"/>
          <w:szCs w:val="22"/>
        </w:rPr>
        <w:t>‘</w:t>
      </w:r>
      <w:r w:rsidR="00A92CB5" w:rsidRPr="002E5316">
        <w:rPr>
          <w:rFonts w:hAnsi="바탕" w:hint="eastAsia"/>
          <w:sz w:val="22"/>
          <w:szCs w:val="22"/>
        </w:rPr>
        <w:t>산출방법서</w:t>
      </w:r>
      <w:r w:rsidR="00A92CB5" w:rsidRPr="002E5316">
        <w:rPr>
          <w:rFonts w:hAnsi="바탕"/>
          <w:sz w:val="22"/>
          <w:szCs w:val="22"/>
        </w:rPr>
        <w:t>’</w:t>
      </w:r>
      <w:r w:rsidR="00A92CB5" w:rsidRPr="002E5316">
        <w:rPr>
          <w:rFonts w:hAnsi="바탕" w:hint="eastAsia"/>
          <w:sz w:val="22"/>
          <w:szCs w:val="22"/>
        </w:rPr>
        <w:t xml:space="preserve">라 </w:t>
      </w:r>
      <w:r w:rsidR="00405276" w:rsidRPr="002E5316">
        <w:rPr>
          <w:rFonts w:hAnsi="바탕" w:hint="eastAsia"/>
          <w:sz w:val="22"/>
          <w:szCs w:val="22"/>
        </w:rPr>
        <w:t>한다</w:t>
      </w:r>
      <w:r w:rsidR="00A92CB5" w:rsidRPr="002E5316">
        <w:rPr>
          <w:rFonts w:hAnsi="바탕" w:hint="eastAsia"/>
          <w:sz w:val="22"/>
          <w:szCs w:val="22"/>
        </w:rPr>
        <w:t>)</w:t>
      </w:r>
      <w:r w:rsidR="000A0690" w:rsidRPr="002E5316">
        <w:rPr>
          <w:rFonts w:hAnsi="바탕" w:hint="eastAsia"/>
          <w:sz w:val="22"/>
          <w:szCs w:val="22"/>
        </w:rPr>
        <w:t>에서 정한 방법에 따라 계산한다</w:t>
      </w:r>
      <w:r w:rsidR="00E721DC" w:rsidRPr="002E5316">
        <w:rPr>
          <w:rFonts w:hAnsi="바탕" w:hint="eastAsia"/>
          <w:sz w:val="22"/>
          <w:szCs w:val="22"/>
        </w:rPr>
        <w:t xml:space="preserve">. 다만, </w:t>
      </w:r>
      <w:r w:rsidR="000A0690" w:rsidRPr="002E5316">
        <w:rPr>
          <w:rFonts w:hAnsi="바탕" w:hint="eastAsia"/>
          <w:sz w:val="22"/>
          <w:szCs w:val="22"/>
        </w:rPr>
        <w:t xml:space="preserve">고액계약 </w:t>
      </w:r>
      <w:r w:rsidR="00003FAF" w:rsidRPr="002E5316">
        <w:rPr>
          <w:rFonts w:hAnsi="바탕" w:hint="eastAsia"/>
          <w:sz w:val="22"/>
          <w:szCs w:val="22"/>
        </w:rPr>
        <w:t>가산적립금액</w:t>
      </w:r>
      <w:r w:rsidR="000A0690" w:rsidRPr="002E5316">
        <w:rPr>
          <w:rFonts w:hAnsi="바탕" w:hint="eastAsia"/>
          <w:sz w:val="22"/>
          <w:szCs w:val="22"/>
        </w:rPr>
        <w:t xml:space="preserve">은 추가납입보험료가 아니므로 </w:t>
      </w:r>
      <w:r w:rsidR="00E721DC" w:rsidRPr="002E5316">
        <w:rPr>
          <w:rFonts w:hAnsi="바탕" w:hint="eastAsia"/>
          <w:sz w:val="22"/>
          <w:szCs w:val="22"/>
        </w:rPr>
        <w:t>제6조(보험료에 관한 사항)에서 정한 추가납입보험료의 납입한도에 포함하지 않는다.</w:t>
      </w:r>
    </w:p>
    <w:p w14:paraId="24B76C32" w14:textId="77777777" w:rsidR="003643FA" w:rsidRPr="002E5316" w:rsidRDefault="00732030" w:rsidP="003643FA">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8</w:t>
      </w:r>
      <w:r w:rsidR="003643FA" w:rsidRPr="002E5316">
        <w:rPr>
          <w:rFonts w:ascii="HY헤드라인M" w:eastAsia="HY헤드라인M" w:hAnsi="Arial" w:cs="Arial" w:hint="eastAsia"/>
          <w:sz w:val="24"/>
        </w:rPr>
        <w:t>.</w:t>
      </w:r>
      <w:r w:rsidR="003643FA" w:rsidRPr="002E5316">
        <w:rPr>
          <w:rFonts w:ascii="HY헤드라인M" w:eastAsia="HY헤드라인M" w:hAnsi="Arial" w:cs="Arial"/>
          <w:sz w:val="24"/>
        </w:rPr>
        <w:t xml:space="preserve"> </w:t>
      </w:r>
      <w:r w:rsidR="003643FA" w:rsidRPr="002E5316">
        <w:rPr>
          <w:rFonts w:ascii="HY헤드라인M" w:eastAsia="HY헤드라인M" w:hAnsi="Arial" w:cs="Arial" w:hint="eastAsia"/>
          <w:sz w:val="24"/>
        </w:rPr>
        <w:t>보험료 선납에 관한 사항</w:t>
      </w:r>
    </w:p>
    <w:p w14:paraId="2BBE7D4D" w14:textId="77777777" w:rsidR="00041E23" w:rsidRPr="002E5316" w:rsidRDefault="003643FA" w:rsidP="00E40655">
      <w:pPr>
        <w:pStyle w:val="a3"/>
        <w:tabs>
          <w:tab w:val="clear" w:pos="800"/>
          <w:tab w:val="left" w:pos="709"/>
        </w:tabs>
        <w:spacing w:before="120" w:after="120" w:line="240" w:lineRule="auto"/>
        <w:ind w:leftChars="122" w:left="708" w:hangingChars="200" w:hanging="440"/>
        <w:rPr>
          <w:rFonts w:hAnsi="바탕"/>
          <w:sz w:val="22"/>
          <w:szCs w:val="22"/>
        </w:rPr>
      </w:pPr>
      <w:r w:rsidRPr="002E5316">
        <w:rPr>
          <w:rFonts w:hAnsi="바탕" w:hint="eastAsia"/>
          <w:sz w:val="22"/>
          <w:szCs w:val="22"/>
        </w:rPr>
        <w:t xml:space="preserve">가. 선납보험료는 보험료 납입기간에 따라 아래 기본보험료를 선납할 때에 한하며, </w:t>
      </w:r>
      <w:proofErr w:type="spellStart"/>
      <w:r w:rsidRPr="002E5316">
        <w:rPr>
          <w:rFonts w:hAnsi="바탕" w:hint="eastAsia"/>
          <w:sz w:val="22"/>
          <w:szCs w:val="22"/>
        </w:rPr>
        <w:t>월납</w:t>
      </w:r>
      <w:proofErr w:type="spellEnd"/>
      <w:r w:rsidRPr="002E5316">
        <w:rPr>
          <w:rFonts w:hAnsi="바탕" w:hint="eastAsia"/>
          <w:sz w:val="22"/>
          <w:szCs w:val="22"/>
        </w:rPr>
        <w:t xml:space="preserve"> 기본보험료의 배수로 납입한다.</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3313"/>
        <w:gridCol w:w="5181"/>
      </w:tblGrid>
      <w:tr w:rsidR="003643FA" w:rsidRPr="002E5316" w14:paraId="3606FA2F" w14:textId="77777777" w:rsidTr="00573C85">
        <w:trPr>
          <w:trHeight w:val="363"/>
          <w:tblHeader/>
        </w:trPr>
        <w:tc>
          <w:tcPr>
            <w:tcW w:w="3318" w:type="dxa"/>
            <w:shd w:val="clear" w:color="auto" w:fill="CCFFFF"/>
            <w:tcMar>
              <w:top w:w="28" w:type="dxa"/>
              <w:left w:w="28" w:type="dxa"/>
              <w:bottom w:w="28" w:type="dxa"/>
              <w:right w:w="28" w:type="dxa"/>
            </w:tcMar>
            <w:vAlign w:val="center"/>
          </w:tcPr>
          <w:p w14:paraId="45D9C339" w14:textId="77777777" w:rsidR="003643FA" w:rsidRPr="002E5316" w:rsidRDefault="003643FA" w:rsidP="003E5EFC">
            <w:pPr>
              <w:pStyle w:val="a3"/>
              <w:tabs>
                <w:tab w:val="left" w:pos="322"/>
                <w:tab w:val="left" w:pos="426"/>
              </w:tabs>
              <w:wordWrap/>
              <w:spacing w:line="240" w:lineRule="auto"/>
              <w:jc w:val="center"/>
              <w:rPr>
                <w:b/>
                <w:bCs/>
                <w:color w:val="auto"/>
                <w:sz w:val="22"/>
                <w:szCs w:val="24"/>
              </w:rPr>
            </w:pPr>
            <w:r w:rsidRPr="002E5316">
              <w:rPr>
                <w:rFonts w:hint="eastAsia"/>
                <w:b/>
                <w:bCs/>
                <w:color w:val="auto"/>
                <w:sz w:val="22"/>
                <w:szCs w:val="24"/>
              </w:rPr>
              <w:t>납입기간</w:t>
            </w:r>
          </w:p>
        </w:tc>
        <w:tc>
          <w:tcPr>
            <w:tcW w:w="5187" w:type="dxa"/>
            <w:shd w:val="clear" w:color="auto" w:fill="CCFFFF"/>
            <w:tcMar>
              <w:top w:w="28" w:type="dxa"/>
              <w:left w:w="28" w:type="dxa"/>
              <w:bottom w:w="28" w:type="dxa"/>
              <w:right w:w="28" w:type="dxa"/>
            </w:tcMar>
            <w:vAlign w:val="center"/>
          </w:tcPr>
          <w:p w14:paraId="4E2329CA" w14:textId="77777777" w:rsidR="003643FA" w:rsidRPr="002E5316" w:rsidRDefault="003643FA" w:rsidP="003E5EFC">
            <w:pPr>
              <w:pStyle w:val="a3"/>
              <w:tabs>
                <w:tab w:val="left" w:pos="322"/>
                <w:tab w:val="left" w:pos="426"/>
              </w:tabs>
              <w:wordWrap/>
              <w:spacing w:line="240" w:lineRule="auto"/>
              <w:jc w:val="center"/>
              <w:rPr>
                <w:b/>
                <w:bCs/>
                <w:color w:val="auto"/>
                <w:sz w:val="22"/>
                <w:szCs w:val="24"/>
              </w:rPr>
            </w:pPr>
            <w:r w:rsidRPr="002E5316">
              <w:rPr>
                <w:rFonts w:hint="eastAsia"/>
                <w:b/>
                <w:bCs/>
                <w:color w:val="auto"/>
                <w:sz w:val="22"/>
                <w:szCs w:val="24"/>
              </w:rPr>
              <w:t>선납 기준</w:t>
            </w:r>
          </w:p>
        </w:tc>
      </w:tr>
      <w:tr w:rsidR="003643FA" w:rsidRPr="002E5316" w14:paraId="4CA5DD8B" w14:textId="77777777" w:rsidTr="003E5EFC">
        <w:trPr>
          <w:trHeight w:val="363"/>
        </w:trPr>
        <w:tc>
          <w:tcPr>
            <w:tcW w:w="3318" w:type="dxa"/>
            <w:tcMar>
              <w:top w:w="28" w:type="dxa"/>
              <w:left w:w="28" w:type="dxa"/>
              <w:bottom w:w="28" w:type="dxa"/>
              <w:right w:w="28" w:type="dxa"/>
            </w:tcMar>
            <w:vAlign w:val="center"/>
          </w:tcPr>
          <w:p w14:paraId="44B8A1B5" w14:textId="77777777" w:rsidR="003643FA" w:rsidRPr="002E5316" w:rsidRDefault="003643FA" w:rsidP="003E5EFC">
            <w:pPr>
              <w:pStyle w:val="a3"/>
              <w:tabs>
                <w:tab w:val="left" w:pos="322"/>
                <w:tab w:val="left" w:pos="426"/>
              </w:tabs>
              <w:wordWrap/>
              <w:spacing w:line="240" w:lineRule="auto"/>
              <w:jc w:val="center"/>
              <w:rPr>
                <w:bCs/>
                <w:color w:val="auto"/>
                <w:sz w:val="22"/>
                <w:szCs w:val="24"/>
              </w:rPr>
            </w:pPr>
            <w:r w:rsidRPr="002E5316">
              <w:rPr>
                <w:rFonts w:hint="eastAsia"/>
                <w:bCs/>
                <w:color w:val="auto"/>
                <w:sz w:val="22"/>
                <w:szCs w:val="24"/>
              </w:rPr>
              <w:t>5년납 미만</w:t>
            </w:r>
          </w:p>
        </w:tc>
        <w:tc>
          <w:tcPr>
            <w:tcW w:w="5187" w:type="dxa"/>
            <w:tcMar>
              <w:top w:w="28" w:type="dxa"/>
              <w:left w:w="28" w:type="dxa"/>
              <w:bottom w:w="28" w:type="dxa"/>
              <w:right w:w="28" w:type="dxa"/>
            </w:tcMar>
            <w:vAlign w:val="center"/>
          </w:tcPr>
          <w:p w14:paraId="7A208547" w14:textId="77777777" w:rsidR="003643FA" w:rsidRPr="002E5316" w:rsidRDefault="003643FA" w:rsidP="003E5EFC">
            <w:pPr>
              <w:pStyle w:val="a3"/>
              <w:tabs>
                <w:tab w:val="left" w:pos="322"/>
                <w:tab w:val="left" w:pos="426"/>
              </w:tabs>
              <w:wordWrap/>
              <w:spacing w:line="240" w:lineRule="auto"/>
              <w:jc w:val="center"/>
              <w:rPr>
                <w:bCs/>
                <w:color w:val="auto"/>
                <w:sz w:val="22"/>
                <w:szCs w:val="24"/>
              </w:rPr>
            </w:pPr>
            <w:r w:rsidRPr="002E5316">
              <w:rPr>
                <w:rFonts w:hint="eastAsia"/>
                <w:bCs/>
                <w:color w:val="auto"/>
                <w:sz w:val="22"/>
                <w:szCs w:val="24"/>
              </w:rPr>
              <w:t>11개월분 이하의 기본보험료(</w:t>
            </w:r>
            <w:proofErr w:type="spellStart"/>
            <w:r w:rsidRPr="002E5316">
              <w:rPr>
                <w:rFonts w:hint="eastAsia"/>
                <w:bCs/>
                <w:color w:val="auto"/>
                <w:sz w:val="22"/>
                <w:szCs w:val="24"/>
              </w:rPr>
              <w:t>당월분</w:t>
            </w:r>
            <w:proofErr w:type="spellEnd"/>
            <w:r w:rsidRPr="002E5316">
              <w:rPr>
                <w:rFonts w:hint="eastAsia"/>
                <w:bCs/>
                <w:color w:val="auto"/>
                <w:sz w:val="22"/>
                <w:szCs w:val="24"/>
              </w:rPr>
              <w:t xml:space="preserve"> 제외)</w:t>
            </w:r>
          </w:p>
        </w:tc>
      </w:tr>
      <w:tr w:rsidR="003643FA" w:rsidRPr="002E5316" w14:paraId="333E00E6" w14:textId="77777777" w:rsidTr="003E5EFC">
        <w:trPr>
          <w:trHeight w:val="363"/>
        </w:trPr>
        <w:tc>
          <w:tcPr>
            <w:tcW w:w="3318" w:type="dxa"/>
            <w:tcMar>
              <w:top w:w="28" w:type="dxa"/>
              <w:left w:w="28" w:type="dxa"/>
              <w:bottom w:w="28" w:type="dxa"/>
              <w:right w:w="28" w:type="dxa"/>
            </w:tcMar>
            <w:vAlign w:val="center"/>
          </w:tcPr>
          <w:p w14:paraId="1230F4F1" w14:textId="77777777" w:rsidR="003643FA" w:rsidRPr="002E5316" w:rsidRDefault="003643FA" w:rsidP="003E5EFC">
            <w:pPr>
              <w:pStyle w:val="a3"/>
              <w:tabs>
                <w:tab w:val="left" w:pos="322"/>
                <w:tab w:val="left" w:pos="426"/>
              </w:tabs>
              <w:wordWrap/>
              <w:spacing w:line="240" w:lineRule="auto"/>
              <w:jc w:val="center"/>
              <w:rPr>
                <w:bCs/>
                <w:color w:val="auto"/>
                <w:sz w:val="22"/>
                <w:szCs w:val="24"/>
              </w:rPr>
            </w:pPr>
            <w:r w:rsidRPr="002E5316">
              <w:rPr>
                <w:rFonts w:hint="eastAsia"/>
                <w:bCs/>
                <w:color w:val="auto"/>
                <w:sz w:val="22"/>
                <w:szCs w:val="24"/>
              </w:rPr>
              <w:t>5년납 이상</w:t>
            </w:r>
          </w:p>
        </w:tc>
        <w:tc>
          <w:tcPr>
            <w:tcW w:w="5187" w:type="dxa"/>
            <w:tcMar>
              <w:top w:w="28" w:type="dxa"/>
              <w:left w:w="28" w:type="dxa"/>
              <w:bottom w:w="28" w:type="dxa"/>
              <w:right w:w="28" w:type="dxa"/>
            </w:tcMar>
            <w:vAlign w:val="center"/>
          </w:tcPr>
          <w:p w14:paraId="7B31740D" w14:textId="77777777" w:rsidR="003643FA" w:rsidRPr="002E5316" w:rsidRDefault="003643FA" w:rsidP="003E5EFC">
            <w:pPr>
              <w:pStyle w:val="a3"/>
              <w:tabs>
                <w:tab w:val="left" w:pos="322"/>
                <w:tab w:val="left" w:pos="426"/>
              </w:tabs>
              <w:wordWrap/>
              <w:spacing w:line="240" w:lineRule="auto"/>
              <w:jc w:val="center"/>
              <w:rPr>
                <w:bCs/>
                <w:color w:val="auto"/>
                <w:sz w:val="22"/>
                <w:szCs w:val="24"/>
              </w:rPr>
            </w:pPr>
            <w:r w:rsidRPr="002E5316">
              <w:rPr>
                <w:rFonts w:hint="eastAsia"/>
                <w:bCs/>
                <w:color w:val="auto"/>
                <w:sz w:val="22"/>
                <w:szCs w:val="24"/>
              </w:rPr>
              <w:t>6개월분 이하의 기본보험료(</w:t>
            </w:r>
            <w:proofErr w:type="spellStart"/>
            <w:r w:rsidRPr="002E5316">
              <w:rPr>
                <w:rFonts w:hint="eastAsia"/>
                <w:bCs/>
                <w:color w:val="auto"/>
                <w:sz w:val="22"/>
                <w:szCs w:val="24"/>
              </w:rPr>
              <w:t>당월분</w:t>
            </w:r>
            <w:proofErr w:type="spellEnd"/>
            <w:r w:rsidRPr="002E5316">
              <w:rPr>
                <w:rFonts w:hint="eastAsia"/>
                <w:bCs/>
                <w:color w:val="auto"/>
                <w:sz w:val="22"/>
                <w:szCs w:val="24"/>
              </w:rPr>
              <w:t xml:space="preserve"> 제외)</w:t>
            </w:r>
          </w:p>
        </w:tc>
      </w:tr>
    </w:tbl>
    <w:p w14:paraId="6CB539DD" w14:textId="77777777" w:rsidR="003643FA" w:rsidRPr="002E5316" w:rsidRDefault="003643FA" w:rsidP="003643FA">
      <w:pPr>
        <w:pStyle w:val="a3"/>
        <w:tabs>
          <w:tab w:val="clear" w:pos="800"/>
          <w:tab w:val="left" w:pos="709"/>
        </w:tabs>
        <w:spacing w:before="120" w:after="120" w:line="240" w:lineRule="auto"/>
        <w:ind w:leftChars="122" w:left="708" w:hangingChars="200" w:hanging="440"/>
        <w:rPr>
          <w:rFonts w:hAnsi="바탕"/>
          <w:sz w:val="22"/>
          <w:szCs w:val="22"/>
        </w:rPr>
      </w:pPr>
      <w:r w:rsidRPr="002E5316">
        <w:rPr>
          <w:rFonts w:hAnsi="바탕" w:hint="eastAsia"/>
          <w:sz w:val="22"/>
          <w:szCs w:val="22"/>
        </w:rPr>
        <w:t xml:space="preserve">나. </w:t>
      </w:r>
      <w:r w:rsidRPr="002E5316">
        <w:rPr>
          <w:rFonts w:hAnsi="바탕"/>
          <w:sz w:val="22"/>
          <w:szCs w:val="22"/>
        </w:rPr>
        <w:t>‘</w:t>
      </w:r>
      <w:r w:rsidRPr="002E5316">
        <w:rPr>
          <w:rFonts w:hAnsi="바탕" w:hint="eastAsia"/>
          <w:sz w:val="22"/>
          <w:szCs w:val="22"/>
        </w:rPr>
        <w:t>가</w:t>
      </w:r>
      <w:r w:rsidRPr="002E5316">
        <w:rPr>
          <w:rFonts w:hAnsi="바탕"/>
          <w:sz w:val="22"/>
          <w:szCs w:val="22"/>
        </w:rPr>
        <w:t>’</w:t>
      </w:r>
      <w:r w:rsidRPr="002E5316">
        <w:rPr>
          <w:rFonts w:hAnsi="바탕" w:hint="eastAsia"/>
          <w:sz w:val="22"/>
          <w:szCs w:val="22"/>
        </w:rPr>
        <w:t xml:space="preserve">항의 선납보험료는 납입일부터 이 보험의 </w:t>
      </w:r>
      <w:r w:rsidR="00321F2A" w:rsidRPr="002E5316">
        <w:rPr>
          <w:rFonts w:hAnsi="바탕" w:hint="eastAsia"/>
          <w:sz w:val="22"/>
          <w:szCs w:val="22"/>
        </w:rPr>
        <w:t>적립이율</w:t>
      </w:r>
      <w:r w:rsidRPr="002E5316">
        <w:rPr>
          <w:rFonts w:hAnsi="바탕" w:hint="eastAsia"/>
          <w:sz w:val="22"/>
          <w:szCs w:val="22"/>
        </w:rPr>
        <w:t xml:space="preserve">로 적립한다. 다만, 선납보험료를 </w:t>
      </w:r>
      <w:r w:rsidR="00321F2A" w:rsidRPr="002E5316">
        <w:rPr>
          <w:rFonts w:hAnsi="바탕" w:hint="eastAsia"/>
          <w:sz w:val="22"/>
          <w:szCs w:val="22"/>
        </w:rPr>
        <w:t>적립이율</w:t>
      </w:r>
      <w:r w:rsidRPr="002E5316">
        <w:rPr>
          <w:rFonts w:hAnsi="바탕" w:hint="eastAsia"/>
          <w:sz w:val="22"/>
          <w:szCs w:val="22"/>
        </w:rPr>
        <w:t xml:space="preserve">로 계산한 이자는 추가납입보험료에 의한 </w:t>
      </w:r>
      <w:r w:rsidR="00C07106" w:rsidRPr="002E5316">
        <w:rPr>
          <w:rFonts w:hAnsi="바탕" w:hint="eastAsia"/>
          <w:sz w:val="22"/>
          <w:szCs w:val="22"/>
        </w:rPr>
        <w:t>계약자적립액</w:t>
      </w:r>
      <w:r w:rsidRPr="002E5316">
        <w:rPr>
          <w:rFonts w:hAnsi="바탕" w:hint="eastAsia"/>
          <w:sz w:val="22"/>
          <w:szCs w:val="22"/>
        </w:rPr>
        <w:t xml:space="preserve">으로 적립하며, 선납보험료를 </w:t>
      </w:r>
      <w:r w:rsidR="00321F2A" w:rsidRPr="002E5316">
        <w:rPr>
          <w:rFonts w:hAnsi="바탕" w:hint="eastAsia"/>
          <w:sz w:val="22"/>
          <w:szCs w:val="22"/>
        </w:rPr>
        <w:t>적립이율</w:t>
      </w:r>
      <w:r w:rsidRPr="002E5316">
        <w:rPr>
          <w:rFonts w:hAnsi="바탕" w:hint="eastAsia"/>
          <w:sz w:val="22"/>
          <w:szCs w:val="22"/>
        </w:rPr>
        <w:t>로 계산한 이자는 추가납입보험료가 아니므로 제</w:t>
      </w:r>
      <w:r w:rsidR="00732030" w:rsidRPr="002E5316">
        <w:rPr>
          <w:rFonts w:hAnsi="바탕" w:hint="eastAsia"/>
          <w:sz w:val="22"/>
          <w:szCs w:val="22"/>
        </w:rPr>
        <w:t>6</w:t>
      </w:r>
      <w:r w:rsidRPr="002E5316">
        <w:rPr>
          <w:rFonts w:hAnsi="바탕" w:hint="eastAsia"/>
          <w:sz w:val="22"/>
          <w:szCs w:val="22"/>
        </w:rPr>
        <w:t>조(보험료에 관한 사항)에서 정한 추가납입보험료로 보지 않는다.</w:t>
      </w:r>
    </w:p>
    <w:p w14:paraId="7F79C9F8" w14:textId="77777777" w:rsidR="003643FA" w:rsidRPr="002E5316" w:rsidRDefault="00732030" w:rsidP="003643FA">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9</w:t>
      </w:r>
      <w:r w:rsidR="003643FA" w:rsidRPr="002E5316">
        <w:rPr>
          <w:rFonts w:ascii="HY헤드라인M" w:eastAsia="HY헤드라인M" w:hAnsi="Arial" w:cs="Arial" w:hint="eastAsia"/>
          <w:sz w:val="24"/>
        </w:rPr>
        <w:t>.</w:t>
      </w:r>
      <w:r w:rsidR="003643FA" w:rsidRPr="002E5316">
        <w:rPr>
          <w:rFonts w:ascii="HY헤드라인M" w:eastAsia="HY헤드라인M" w:hAnsi="Arial" w:cs="Arial"/>
          <w:sz w:val="24"/>
        </w:rPr>
        <w:t xml:space="preserve"> </w:t>
      </w:r>
      <w:r w:rsidR="003643FA" w:rsidRPr="002E5316">
        <w:rPr>
          <w:rFonts w:ascii="HY헤드라인M" w:eastAsia="HY헤드라인M" w:hAnsi="Arial" w:cs="Arial" w:hint="eastAsia"/>
          <w:sz w:val="24"/>
        </w:rPr>
        <w:t>해지계약의 부활(효력회복)에 관한 사항</w:t>
      </w:r>
    </w:p>
    <w:p w14:paraId="7E462481" w14:textId="77777777" w:rsidR="003643FA" w:rsidRPr="002E5316" w:rsidRDefault="003643FA" w:rsidP="003643FA">
      <w:pPr>
        <w:pStyle w:val="a3"/>
        <w:tabs>
          <w:tab w:val="clear" w:pos="800"/>
          <w:tab w:val="left" w:pos="142"/>
          <w:tab w:val="left" w:pos="284"/>
        </w:tabs>
        <w:spacing w:after="120" w:line="288" w:lineRule="auto"/>
        <w:ind w:leftChars="129" w:left="284" w:firstLineChars="2" w:firstLine="4"/>
        <w:rPr>
          <w:rFonts w:hAnsi="바탕"/>
          <w:color w:val="auto"/>
          <w:sz w:val="22"/>
          <w:szCs w:val="22"/>
        </w:rPr>
      </w:pPr>
      <w:r w:rsidRPr="002E5316">
        <w:rPr>
          <w:rFonts w:hAnsi="바탕" w:hint="eastAsia"/>
          <w:color w:val="auto"/>
          <w:sz w:val="22"/>
          <w:szCs w:val="22"/>
        </w:rPr>
        <w:t xml:space="preserve">보험료의 납입연체에 따라 계약이 해지되었으나 </w:t>
      </w:r>
      <w:r w:rsidR="00C07106" w:rsidRPr="002E5316">
        <w:rPr>
          <w:rFonts w:hAnsi="바탕" w:hint="eastAsia"/>
          <w:color w:val="auto"/>
          <w:sz w:val="22"/>
          <w:szCs w:val="22"/>
          <w:u w:color="FFFF00"/>
        </w:rPr>
        <w:t>해약환급금</w:t>
      </w:r>
      <w:r w:rsidRPr="002E5316">
        <w:rPr>
          <w:rFonts w:hAnsi="바탕" w:hint="eastAsia"/>
          <w:color w:val="auto"/>
          <w:sz w:val="22"/>
          <w:szCs w:val="22"/>
        </w:rPr>
        <w:t xml:space="preserve">을 받지 않은 경우(보험계약대출 등에 따라 </w:t>
      </w:r>
      <w:r w:rsidR="00C07106" w:rsidRPr="002E5316">
        <w:rPr>
          <w:rFonts w:hAnsi="바탕" w:hint="eastAsia"/>
          <w:color w:val="auto"/>
          <w:sz w:val="22"/>
          <w:szCs w:val="22"/>
          <w:u w:color="FFFF00"/>
        </w:rPr>
        <w:t>해약환급금</w:t>
      </w:r>
      <w:r w:rsidRPr="002E5316">
        <w:rPr>
          <w:rFonts w:hAnsi="바탕" w:hint="eastAsia"/>
          <w:color w:val="auto"/>
          <w:sz w:val="22"/>
          <w:szCs w:val="22"/>
        </w:rPr>
        <w:t xml:space="preserve">이 차감되었으나 받지 않은 경우 또는 </w:t>
      </w:r>
      <w:r w:rsidR="00C07106" w:rsidRPr="002E5316">
        <w:rPr>
          <w:rFonts w:hAnsi="바탕" w:hint="eastAsia"/>
          <w:color w:val="auto"/>
          <w:sz w:val="22"/>
          <w:szCs w:val="22"/>
          <w:u w:color="FFFF00"/>
        </w:rPr>
        <w:t>해약환급금</w:t>
      </w:r>
      <w:r w:rsidRPr="002E5316">
        <w:rPr>
          <w:rFonts w:hAnsi="바탕" w:hint="eastAsia"/>
          <w:color w:val="auto"/>
          <w:sz w:val="22"/>
          <w:szCs w:val="22"/>
        </w:rPr>
        <w:t>이 없는 경우를 포함) 계약자는 해지된 날부터</w:t>
      </w:r>
      <w:r w:rsidR="00AA149D" w:rsidRPr="002E5316">
        <w:rPr>
          <w:rFonts w:hAnsi="바탕" w:hint="eastAsia"/>
          <w:color w:val="auto"/>
          <w:sz w:val="22"/>
          <w:szCs w:val="22"/>
        </w:rPr>
        <w:t xml:space="preserve"> 3</w:t>
      </w:r>
      <w:r w:rsidRPr="002E5316">
        <w:rPr>
          <w:rFonts w:hAnsi="바탕" w:hint="eastAsia"/>
          <w:color w:val="auto"/>
          <w:sz w:val="22"/>
          <w:szCs w:val="22"/>
        </w:rPr>
        <w:t>년 이내에 회사가 정한 절차에 따라 계약의 부활(효력회복)을 청약할 수 있다. 회사가 부활(효력회복)을 승낙한 때에 계약자는 부활(효력회복)을 청약한 날까지의 연체된 기본보험료에</w:t>
      </w:r>
      <w:r w:rsidR="00E72470" w:rsidRPr="002E5316">
        <w:rPr>
          <w:rFonts w:hAnsi="바탕" w:hint="eastAsia"/>
          <w:color w:val="auto"/>
          <w:sz w:val="22"/>
          <w:szCs w:val="22"/>
        </w:rPr>
        <w:t xml:space="preserve"> 연체된 기간 동안의</w:t>
      </w:r>
      <w:r w:rsidRPr="002E5316">
        <w:rPr>
          <w:rFonts w:hAnsi="바탕" w:hint="eastAsia"/>
          <w:color w:val="auto"/>
          <w:sz w:val="22"/>
          <w:szCs w:val="22"/>
        </w:rPr>
        <w:t xml:space="preserve"> 이 계약의 </w:t>
      </w:r>
      <w:r w:rsidR="00321F2A" w:rsidRPr="002E5316">
        <w:rPr>
          <w:rFonts w:hAnsi="바탕" w:hint="eastAsia"/>
          <w:sz w:val="22"/>
          <w:szCs w:val="22"/>
        </w:rPr>
        <w:t>적립이율</w:t>
      </w:r>
      <w:r w:rsidRPr="002E5316">
        <w:rPr>
          <w:rFonts w:hAnsi="바탕" w:hint="eastAsia"/>
          <w:color w:val="auto"/>
          <w:sz w:val="22"/>
          <w:szCs w:val="22"/>
        </w:rPr>
        <w:t>로 계산한 금액을 더하여 납입하여야 한다.</w:t>
      </w:r>
    </w:p>
    <w:p w14:paraId="63F35AFA" w14:textId="77777777" w:rsidR="005A2A79" w:rsidRPr="002E5316" w:rsidRDefault="00732030" w:rsidP="00DC4F99">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10</w:t>
      </w:r>
      <w:r w:rsidR="005A2A79" w:rsidRPr="002E5316">
        <w:rPr>
          <w:rFonts w:ascii="HY헤드라인M" w:eastAsia="HY헤드라인M" w:hAnsi="Arial" w:cs="Arial" w:hint="eastAsia"/>
          <w:sz w:val="24"/>
        </w:rPr>
        <w:t>.</w:t>
      </w:r>
      <w:r w:rsidR="005A2A79" w:rsidRPr="002E5316">
        <w:rPr>
          <w:rFonts w:ascii="HY헤드라인M" w:eastAsia="HY헤드라인M" w:hAnsi="Arial" w:cs="Arial"/>
          <w:sz w:val="24"/>
        </w:rPr>
        <w:t xml:space="preserve"> </w:t>
      </w:r>
      <w:r w:rsidR="005A2A79" w:rsidRPr="002E5316">
        <w:rPr>
          <w:rFonts w:ascii="HY헤드라인M" w:eastAsia="HY헤드라인M" w:hAnsi="Arial" w:cs="Arial" w:hint="eastAsia"/>
          <w:sz w:val="24"/>
        </w:rPr>
        <w:t>연체이율에 관한 사항</w:t>
      </w:r>
    </w:p>
    <w:p w14:paraId="09F61B3D" w14:textId="77777777" w:rsidR="000E2EBA" w:rsidRPr="002E5316" w:rsidRDefault="005A2A79" w:rsidP="005A2A79">
      <w:pPr>
        <w:pStyle w:val="a3"/>
        <w:tabs>
          <w:tab w:val="clear" w:pos="800"/>
          <w:tab w:val="left" w:pos="426"/>
        </w:tabs>
        <w:spacing w:before="120" w:line="240" w:lineRule="auto"/>
        <w:ind w:leftChars="130" w:left="286" w:firstLine="2"/>
        <w:rPr>
          <w:rFonts w:hAnsi="바탕"/>
          <w:sz w:val="22"/>
          <w:szCs w:val="22"/>
        </w:rPr>
      </w:pPr>
      <w:r w:rsidRPr="002E5316">
        <w:rPr>
          <w:rFonts w:hAnsi="바탕" w:hint="eastAsia"/>
          <w:sz w:val="22"/>
          <w:szCs w:val="22"/>
        </w:rPr>
        <w:t>이 보험의 연체보험료에 대한 연체이자율은 「</w:t>
      </w:r>
      <w:proofErr w:type="spellStart"/>
      <w:r w:rsidR="00321F2A" w:rsidRPr="002E5316">
        <w:rPr>
          <w:rFonts w:hAnsi="바탕" w:hint="eastAsia"/>
          <w:sz w:val="22"/>
          <w:szCs w:val="22"/>
        </w:rPr>
        <w:t>적립이율</w:t>
      </w:r>
      <w:r w:rsidRPr="002E5316">
        <w:rPr>
          <w:rFonts w:hAnsi="바탕" w:hint="eastAsia"/>
          <w:sz w:val="22"/>
          <w:szCs w:val="22"/>
        </w:rPr>
        <w:t>」을</w:t>
      </w:r>
      <w:proofErr w:type="spellEnd"/>
      <w:r w:rsidRPr="002E5316">
        <w:rPr>
          <w:rFonts w:hAnsi="바탕" w:hint="eastAsia"/>
          <w:sz w:val="22"/>
          <w:szCs w:val="22"/>
        </w:rPr>
        <w:t xml:space="preserve"> 적용한다. 단</w:t>
      </w:r>
      <w:r w:rsidRPr="002E5316">
        <w:rPr>
          <w:rFonts w:hAnsi="바탕"/>
          <w:sz w:val="22"/>
          <w:szCs w:val="22"/>
        </w:rPr>
        <w:t xml:space="preserve">, </w:t>
      </w:r>
      <w:r w:rsidRPr="002E5316">
        <w:rPr>
          <w:rFonts w:hAnsi="바탕" w:hint="eastAsia"/>
          <w:sz w:val="22"/>
          <w:szCs w:val="22"/>
        </w:rPr>
        <w:t>연체이자율이</w:t>
      </w:r>
      <w:r w:rsidRPr="002E5316">
        <w:rPr>
          <w:rFonts w:hAnsi="바탕"/>
          <w:sz w:val="22"/>
          <w:szCs w:val="22"/>
        </w:rPr>
        <w:t xml:space="preserve"> </w:t>
      </w:r>
      <w:r w:rsidRPr="002E5316">
        <w:rPr>
          <w:rFonts w:hAnsi="바탕" w:hint="eastAsia"/>
          <w:sz w:val="22"/>
          <w:szCs w:val="22"/>
        </w:rPr>
        <w:t>변경될</w:t>
      </w:r>
      <w:r w:rsidRPr="002E5316">
        <w:rPr>
          <w:rFonts w:hAnsi="바탕"/>
          <w:sz w:val="22"/>
          <w:szCs w:val="22"/>
        </w:rPr>
        <w:t xml:space="preserve"> </w:t>
      </w:r>
      <w:r w:rsidRPr="002E5316">
        <w:rPr>
          <w:rFonts w:hAnsi="바탕" w:hint="eastAsia"/>
          <w:sz w:val="22"/>
          <w:szCs w:val="22"/>
        </w:rPr>
        <w:t>때에는</w:t>
      </w:r>
      <w:r w:rsidRPr="002E5316">
        <w:rPr>
          <w:rFonts w:hAnsi="바탕"/>
          <w:sz w:val="22"/>
          <w:szCs w:val="22"/>
        </w:rPr>
        <w:t xml:space="preserve"> </w:t>
      </w:r>
      <w:proofErr w:type="spellStart"/>
      <w:r w:rsidRPr="002E5316">
        <w:rPr>
          <w:rFonts w:hAnsi="바탕" w:hint="eastAsia"/>
          <w:sz w:val="22"/>
          <w:szCs w:val="22"/>
        </w:rPr>
        <w:t>월가중</w:t>
      </w:r>
      <w:proofErr w:type="spellEnd"/>
      <w:r w:rsidRPr="002E5316">
        <w:rPr>
          <w:rFonts w:hAnsi="바탕"/>
          <w:sz w:val="22"/>
          <w:szCs w:val="22"/>
        </w:rPr>
        <w:t xml:space="preserve"> </w:t>
      </w:r>
      <w:r w:rsidRPr="002E5316">
        <w:rPr>
          <w:rFonts w:hAnsi="바탕" w:hint="eastAsia"/>
          <w:sz w:val="22"/>
          <w:szCs w:val="22"/>
        </w:rPr>
        <w:t>평균한</w:t>
      </w:r>
      <w:r w:rsidRPr="002E5316">
        <w:rPr>
          <w:rFonts w:hAnsi="바탕"/>
          <w:sz w:val="22"/>
          <w:szCs w:val="22"/>
        </w:rPr>
        <w:t xml:space="preserve"> </w:t>
      </w:r>
      <w:r w:rsidRPr="002E5316">
        <w:rPr>
          <w:rFonts w:hAnsi="바탕" w:hint="eastAsia"/>
          <w:sz w:val="22"/>
          <w:szCs w:val="22"/>
        </w:rPr>
        <w:t>이율로</w:t>
      </w:r>
      <w:r w:rsidRPr="002E5316">
        <w:rPr>
          <w:rFonts w:hAnsi="바탕"/>
          <w:sz w:val="22"/>
          <w:szCs w:val="22"/>
        </w:rPr>
        <w:t xml:space="preserve"> </w:t>
      </w:r>
      <w:r w:rsidRPr="002E5316">
        <w:rPr>
          <w:rFonts w:hAnsi="바탕" w:hint="eastAsia"/>
          <w:sz w:val="22"/>
          <w:szCs w:val="22"/>
        </w:rPr>
        <w:t>한다.</w:t>
      </w:r>
    </w:p>
    <w:p w14:paraId="417FB4A6" w14:textId="77777777" w:rsidR="00732030" w:rsidRPr="002E5316" w:rsidRDefault="00732030" w:rsidP="00732030">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11.</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중도인출에 관한 사항</w:t>
      </w:r>
    </w:p>
    <w:p w14:paraId="5B4214B4" w14:textId="3C158F66" w:rsidR="00732030" w:rsidRPr="002E5316" w:rsidRDefault="00732030" w:rsidP="00732030">
      <w:pPr>
        <w:pStyle w:val="a3"/>
        <w:tabs>
          <w:tab w:val="clear" w:pos="800"/>
          <w:tab w:val="left" w:pos="709"/>
        </w:tabs>
        <w:spacing w:after="120" w:line="240" w:lineRule="auto"/>
        <w:ind w:leftChars="122" w:left="708" w:hangingChars="200" w:hanging="440"/>
        <w:rPr>
          <w:rFonts w:hAnsi="바탕"/>
          <w:sz w:val="22"/>
          <w:szCs w:val="22"/>
        </w:rPr>
      </w:pPr>
      <w:r w:rsidRPr="002E5316">
        <w:rPr>
          <w:rFonts w:hAnsi="바탕" w:hint="eastAsia"/>
          <w:sz w:val="22"/>
          <w:szCs w:val="22"/>
        </w:rPr>
        <w:lastRenderedPageBreak/>
        <w:t>가. 계약자는</w:t>
      </w:r>
      <w:r w:rsidRPr="002E5316">
        <w:rPr>
          <w:rFonts w:hAnsi="바탕"/>
          <w:sz w:val="22"/>
          <w:szCs w:val="22"/>
        </w:rPr>
        <w:t xml:space="preserve"> </w:t>
      </w:r>
      <w:r w:rsidRPr="002E5316">
        <w:rPr>
          <w:rFonts w:hAnsi="바탕" w:hint="eastAsia"/>
          <w:sz w:val="22"/>
          <w:szCs w:val="22"/>
        </w:rPr>
        <w:t>연금개시전 보험기간 동안 계약일</w:t>
      </w:r>
      <w:r w:rsidR="002402E8" w:rsidRPr="002E5316">
        <w:rPr>
          <w:rFonts w:hAnsi="바탕" w:hint="eastAsia"/>
          <w:sz w:val="22"/>
          <w:szCs w:val="22"/>
        </w:rPr>
        <w:t xml:space="preserve">로부터 </w:t>
      </w:r>
      <w:r w:rsidR="009B5C3B" w:rsidRPr="002E5316">
        <w:rPr>
          <w:rFonts w:hAnsi="바탕"/>
          <w:sz w:val="22"/>
          <w:szCs w:val="22"/>
        </w:rPr>
        <w:t>1</w:t>
      </w:r>
      <w:r w:rsidR="009B5C3B" w:rsidRPr="002E5316">
        <w:rPr>
          <w:rFonts w:hAnsi="바탕" w:hint="eastAsia"/>
          <w:sz w:val="22"/>
          <w:szCs w:val="22"/>
        </w:rPr>
        <w:t>개월</w:t>
      </w:r>
      <w:r w:rsidR="009420E6" w:rsidRPr="002E5316">
        <w:rPr>
          <w:rFonts w:hAnsi="바탕" w:hint="eastAsia"/>
          <w:sz w:val="22"/>
          <w:szCs w:val="22"/>
        </w:rPr>
        <w:t>이 지난 후</w:t>
      </w:r>
      <w:r w:rsidRPr="002E5316">
        <w:rPr>
          <w:rFonts w:hAnsi="바탕" w:hint="eastAsia"/>
          <w:sz w:val="22"/>
          <w:szCs w:val="22"/>
        </w:rPr>
        <w:t xml:space="preserve">부터 </w:t>
      </w:r>
      <w:proofErr w:type="spellStart"/>
      <w:r w:rsidRPr="002E5316">
        <w:rPr>
          <w:rFonts w:hAnsi="바탕" w:hint="eastAsia"/>
          <w:sz w:val="22"/>
          <w:szCs w:val="22"/>
        </w:rPr>
        <w:t>보험년도</w:t>
      </w:r>
      <w:proofErr w:type="spellEnd"/>
      <w:r w:rsidRPr="002E5316">
        <w:rPr>
          <w:rFonts w:hAnsi="바탕"/>
          <w:sz w:val="22"/>
          <w:szCs w:val="22"/>
        </w:rPr>
        <w:t xml:space="preserve"> </w:t>
      </w:r>
      <w:r w:rsidRPr="002E5316">
        <w:rPr>
          <w:rFonts w:hAnsi="바탕" w:hint="eastAsia"/>
          <w:sz w:val="22"/>
          <w:szCs w:val="22"/>
        </w:rPr>
        <w:t>기준</w:t>
      </w:r>
      <w:r w:rsidRPr="002E5316">
        <w:rPr>
          <w:rFonts w:hAnsi="바탕"/>
          <w:sz w:val="22"/>
          <w:szCs w:val="22"/>
        </w:rPr>
        <w:t xml:space="preserve"> </w:t>
      </w:r>
      <w:r w:rsidRPr="002E5316">
        <w:rPr>
          <w:rFonts w:hAnsi="바탕" w:hint="eastAsia"/>
          <w:sz w:val="22"/>
          <w:szCs w:val="22"/>
        </w:rPr>
        <w:t>연</w:t>
      </w:r>
      <w:r w:rsidR="00BE2A1F" w:rsidRPr="002E5316">
        <w:rPr>
          <w:rFonts w:hAnsi="바탕" w:hint="eastAsia"/>
          <w:sz w:val="22"/>
          <w:szCs w:val="22"/>
        </w:rPr>
        <w:t xml:space="preserve"> </w:t>
      </w:r>
      <w:r w:rsidRPr="002E5316">
        <w:rPr>
          <w:rFonts w:hAnsi="바탕" w:hint="eastAsia"/>
          <w:sz w:val="22"/>
          <w:szCs w:val="22"/>
        </w:rPr>
        <w:t>12회</w:t>
      </w:r>
      <w:r w:rsidR="002E0D32" w:rsidRPr="002E5316">
        <w:rPr>
          <w:rFonts w:hAnsi="바탕" w:hint="eastAsia"/>
          <w:sz w:val="22"/>
          <w:szCs w:val="22"/>
        </w:rPr>
        <w:t>(일 또는 월 제한 없음)</w:t>
      </w:r>
      <w:r w:rsidRPr="002E5316">
        <w:rPr>
          <w:rFonts w:hAnsi="바탕" w:hint="eastAsia"/>
          <w:sz w:val="22"/>
          <w:szCs w:val="22"/>
        </w:rPr>
        <w:t>에</w:t>
      </w:r>
      <w:r w:rsidRPr="002E5316">
        <w:rPr>
          <w:rFonts w:hAnsi="바탕"/>
          <w:sz w:val="22"/>
          <w:szCs w:val="22"/>
        </w:rPr>
        <w:t xml:space="preserve"> </w:t>
      </w:r>
      <w:r w:rsidRPr="002E5316">
        <w:rPr>
          <w:rFonts w:hAnsi="바탕" w:hint="eastAsia"/>
          <w:sz w:val="22"/>
          <w:szCs w:val="22"/>
        </w:rPr>
        <w:t>한하여</w:t>
      </w:r>
      <w:r w:rsidRPr="002E5316">
        <w:rPr>
          <w:rFonts w:hAnsi="바탕"/>
          <w:sz w:val="22"/>
          <w:szCs w:val="22"/>
        </w:rPr>
        <w:t xml:space="preserve"> </w:t>
      </w:r>
      <w:r w:rsidRPr="002E5316">
        <w:rPr>
          <w:rFonts w:hAnsi="바탕" w:hint="eastAsia"/>
          <w:sz w:val="22"/>
          <w:szCs w:val="22"/>
        </w:rPr>
        <w:t xml:space="preserve">매년 인출당시 </w:t>
      </w:r>
      <w:r w:rsidR="00C07106" w:rsidRPr="002E5316">
        <w:rPr>
          <w:rFonts w:hAnsi="바탕" w:hint="eastAsia"/>
          <w:sz w:val="22"/>
          <w:szCs w:val="22"/>
          <w:u w:color="FFFF00"/>
        </w:rPr>
        <w:t>해약환급금</w:t>
      </w:r>
      <w:r w:rsidRPr="002E5316">
        <w:rPr>
          <w:rFonts w:hAnsi="바탕" w:hint="eastAsia"/>
          <w:sz w:val="22"/>
          <w:szCs w:val="22"/>
        </w:rPr>
        <w:t>(다만, 보험계약대출의 원금과 이자를 제외한 금액)의</w:t>
      </w:r>
      <w:r w:rsidRPr="002E5316">
        <w:rPr>
          <w:rFonts w:hAnsi="바탕"/>
          <w:sz w:val="22"/>
          <w:szCs w:val="22"/>
        </w:rPr>
        <w:t xml:space="preserve"> 50%</w:t>
      </w:r>
      <w:r w:rsidRPr="002E5316">
        <w:rPr>
          <w:rFonts w:hAnsi="바탕" w:hint="eastAsia"/>
          <w:sz w:val="22"/>
          <w:szCs w:val="22"/>
        </w:rPr>
        <w:t>범위 내에서</w:t>
      </w:r>
      <w:r w:rsidRPr="002E5316">
        <w:rPr>
          <w:rFonts w:hAnsi="바탕"/>
          <w:sz w:val="22"/>
          <w:szCs w:val="22"/>
        </w:rPr>
        <w:t xml:space="preserve"> </w:t>
      </w:r>
      <w:r w:rsidR="00C07106" w:rsidRPr="002E5316">
        <w:rPr>
          <w:rFonts w:hAnsi="바탕" w:hint="eastAsia"/>
          <w:sz w:val="22"/>
          <w:szCs w:val="22"/>
        </w:rPr>
        <w:t>계약자적립액</w:t>
      </w:r>
      <w:r w:rsidRPr="002E5316">
        <w:rPr>
          <w:rFonts w:hAnsi="바탕" w:hint="eastAsia"/>
          <w:sz w:val="22"/>
          <w:szCs w:val="22"/>
        </w:rPr>
        <w:t>을 인출할 수</w:t>
      </w:r>
      <w:r w:rsidRPr="002E5316">
        <w:rPr>
          <w:rFonts w:hAnsi="바탕"/>
          <w:sz w:val="22"/>
          <w:szCs w:val="22"/>
        </w:rPr>
        <w:t xml:space="preserve"> </w:t>
      </w:r>
      <w:r w:rsidRPr="002E5316">
        <w:rPr>
          <w:rFonts w:hAnsi="바탕" w:hint="eastAsia"/>
          <w:sz w:val="22"/>
          <w:szCs w:val="22"/>
        </w:rPr>
        <w:t xml:space="preserve">있으며, </w:t>
      </w:r>
      <w:proofErr w:type="spellStart"/>
      <w:r w:rsidRPr="002E5316">
        <w:rPr>
          <w:rFonts w:hAnsi="바탕" w:hint="eastAsia"/>
          <w:sz w:val="22"/>
          <w:szCs w:val="22"/>
        </w:rPr>
        <w:t>인출시</w:t>
      </w:r>
      <w:proofErr w:type="spellEnd"/>
      <w:r w:rsidRPr="002E5316">
        <w:rPr>
          <w:rFonts w:hAnsi="바탕" w:hint="eastAsia"/>
          <w:sz w:val="22"/>
          <w:szCs w:val="22"/>
        </w:rPr>
        <w:t xml:space="preserve"> 수수료는 인출금액의 0.2% 이내(2,000원 한도)로 한다. 다만, 인출금액은 10만원 이상으로 하며, </w:t>
      </w:r>
      <w:proofErr w:type="spellStart"/>
      <w:r w:rsidRPr="002E5316">
        <w:rPr>
          <w:rFonts w:hAnsi="바탕" w:hint="eastAsia"/>
          <w:sz w:val="22"/>
          <w:szCs w:val="22"/>
        </w:rPr>
        <w:t>보험년도</w:t>
      </w:r>
      <w:proofErr w:type="spellEnd"/>
      <w:r w:rsidRPr="002E5316">
        <w:rPr>
          <w:rFonts w:hAnsi="바탕" w:hint="eastAsia"/>
          <w:sz w:val="22"/>
          <w:szCs w:val="22"/>
        </w:rPr>
        <w:t xml:space="preserve"> 기준 연 4회에 한하여 인출 수수료를 면제한다.</w:t>
      </w:r>
    </w:p>
    <w:p w14:paraId="11211369" w14:textId="77777777" w:rsidR="00732030" w:rsidRPr="002E5316" w:rsidRDefault="00732030" w:rsidP="00732030">
      <w:pPr>
        <w:pStyle w:val="a3"/>
        <w:tabs>
          <w:tab w:val="clear" w:pos="800"/>
          <w:tab w:val="left" w:pos="709"/>
        </w:tabs>
        <w:spacing w:before="120" w:after="120" w:line="240" w:lineRule="auto"/>
        <w:ind w:leftChars="122" w:left="708" w:hangingChars="200" w:hanging="440"/>
        <w:rPr>
          <w:rFonts w:hAnsi="바탕"/>
          <w:sz w:val="22"/>
          <w:szCs w:val="22"/>
        </w:rPr>
      </w:pPr>
      <w:r w:rsidRPr="002E5316">
        <w:rPr>
          <w:rFonts w:hAnsi="바탕" w:hint="eastAsia"/>
          <w:sz w:val="22"/>
          <w:szCs w:val="22"/>
        </w:rPr>
        <w:t xml:space="preserve">나. </w:t>
      </w:r>
      <w:r w:rsidRPr="002E5316">
        <w:rPr>
          <w:rFonts w:hAnsi="바탕"/>
          <w:sz w:val="22"/>
          <w:szCs w:val="22"/>
        </w:rPr>
        <w:t>‘</w:t>
      </w:r>
      <w:r w:rsidRPr="002E5316">
        <w:rPr>
          <w:rFonts w:hAnsi="바탕" w:hint="eastAsia"/>
          <w:sz w:val="22"/>
          <w:szCs w:val="22"/>
        </w:rPr>
        <w:t>가</w:t>
      </w:r>
      <w:r w:rsidRPr="002E5316">
        <w:rPr>
          <w:rFonts w:hAnsi="바탕"/>
          <w:sz w:val="22"/>
          <w:szCs w:val="22"/>
        </w:rPr>
        <w:t>’</w:t>
      </w:r>
      <w:r w:rsidRPr="002E5316">
        <w:rPr>
          <w:rFonts w:hAnsi="바탕" w:hint="eastAsia"/>
          <w:sz w:val="22"/>
          <w:szCs w:val="22"/>
        </w:rPr>
        <w:t>항에도 불구하고 제</w:t>
      </w:r>
      <w:r w:rsidR="006211BA" w:rsidRPr="002E5316">
        <w:rPr>
          <w:rFonts w:hAnsi="바탕" w:hint="eastAsia"/>
          <w:sz w:val="22"/>
          <w:szCs w:val="22"/>
        </w:rPr>
        <w:t>19</w:t>
      </w:r>
      <w:r w:rsidRPr="002E5316">
        <w:rPr>
          <w:rFonts w:hAnsi="바탕" w:hint="eastAsia"/>
          <w:sz w:val="22"/>
          <w:szCs w:val="22"/>
        </w:rPr>
        <w:t xml:space="preserve">조(보험료 납입유예제도에 관한 사항)에 의한 납입유예 기간 </w:t>
      </w:r>
      <w:r w:rsidRPr="002E5316">
        <w:rPr>
          <w:rFonts w:hAnsi="바탕"/>
          <w:sz w:val="22"/>
          <w:szCs w:val="22"/>
        </w:rPr>
        <w:t>중</w:t>
      </w:r>
      <w:r w:rsidRPr="002E5316">
        <w:rPr>
          <w:rFonts w:hAnsi="바탕" w:hint="eastAsia"/>
          <w:sz w:val="22"/>
          <w:szCs w:val="22"/>
        </w:rPr>
        <w:t xml:space="preserve"> 1회 인출할 수 있는 최고 금액은 인출할 당시의 </w:t>
      </w:r>
      <w:r w:rsidR="00C07106" w:rsidRPr="002E5316">
        <w:rPr>
          <w:rFonts w:hAnsi="바탕" w:hint="eastAsia"/>
          <w:sz w:val="22"/>
          <w:szCs w:val="22"/>
          <w:u w:color="FFFF00"/>
        </w:rPr>
        <w:t>해약환급금</w:t>
      </w:r>
      <w:r w:rsidRPr="002E5316">
        <w:rPr>
          <w:rFonts w:hAnsi="바탕" w:hint="eastAsia"/>
          <w:sz w:val="22"/>
          <w:szCs w:val="22"/>
        </w:rPr>
        <w:t xml:space="preserve">(다만, 보험계약대출의 원금과 이자를 제외한 금액)에서 「납입 유예기간 중 잔존 </w:t>
      </w:r>
      <w:proofErr w:type="spellStart"/>
      <w:r w:rsidRPr="002E5316">
        <w:rPr>
          <w:rFonts w:hAnsi="바탕" w:hint="eastAsia"/>
          <w:sz w:val="22"/>
          <w:szCs w:val="22"/>
        </w:rPr>
        <w:t>납입유예월수</w:t>
      </w:r>
      <w:proofErr w:type="spellEnd"/>
      <w:r w:rsidRPr="002E5316">
        <w:rPr>
          <w:rFonts w:hAnsi="바탕" w:hint="eastAsia"/>
          <w:sz w:val="22"/>
          <w:szCs w:val="22"/>
        </w:rPr>
        <w:t xml:space="preserve"> × </w:t>
      </w:r>
      <w:proofErr w:type="spellStart"/>
      <w:r w:rsidRPr="002E5316">
        <w:rPr>
          <w:rFonts w:hAnsi="바탕" w:hint="eastAsia"/>
          <w:sz w:val="22"/>
          <w:szCs w:val="22"/>
        </w:rPr>
        <w:t>기본보험료」를</w:t>
      </w:r>
      <w:proofErr w:type="spellEnd"/>
      <w:r w:rsidRPr="002E5316">
        <w:rPr>
          <w:rFonts w:hAnsi="바탕" w:hint="eastAsia"/>
          <w:sz w:val="22"/>
          <w:szCs w:val="22"/>
        </w:rPr>
        <w:t xml:space="preserve"> 차감한 금액을 초과할 수 없다.</w:t>
      </w:r>
    </w:p>
    <w:p w14:paraId="3CF26AB4" w14:textId="77777777" w:rsidR="00732030" w:rsidRPr="002E5316" w:rsidRDefault="00732030" w:rsidP="00732030">
      <w:pPr>
        <w:adjustRightInd w:val="0"/>
        <w:snapToGrid w:val="0"/>
        <w:spacing w:before="120"/>
        <w:ind w:leftChars="129" w:left="709" w:hangingChars="193" w:hanging="425"/>
        <w:rPr>
          <w:rFonts w:hAnsi="바탕"/>
          <w:szCs w:val="22"/>
        </w:rPr>
      </w:pPr>
      <w:r w:rsidRPr="002E5316">
        <w:rPr>
          <w:rFonts w:ascii="바탕" w:hAnsi="바탕" w:hint="eastAsia"/>
          <w:szCs w:val="22"/>
        </w:rPr>
        <w:t>다. ‘</w:t>
      </w:r>
      <w:proofErr w:type="spellStart"/>
      <w:r w:rsidRPr="002E5316">
        <w:rPr>
          <w:rFonts w:ascii="바탕" w:hAnsi="바탕" w:hint="eastAsia"/>
          <w:szCs w:val="22"/>
        </w:rPr>
        <w:t>가’항에도</w:t>
      </w:r>
      <w:proofErr w:type="spellEnd"/>
      <w:r w:rsidRPr="002E5316">
        <w:rPr>
          <w:rFonts w:ascii="바탕" w:hAnsi="바탕" w:hint="eastAsia"/>
          <w:szCs w:val="22"/>
        </w:rPr>
        <w:t xml:space="preserve"> 불구하고 제</w:t>
      </w:r>
      <w:r w:rsidR="00E40655" w:rsidRPr="002E5316">
        <w:rPr>
          <w:rFonts w:ascii="바탕" w:hAnsi="바탕" w:hint="eastAsia"/>
          <w:szCs w:val="22"/>
        </w:rPr>
        <w:t>2</w:t>
      </w:r>
      <w:r w:rsidR="006211BA" w:rsidRPr="002E5316">
        <w:rPr>
          <w:rFonts w:ascii="바탕" w:hAnsi="바탕" w:hint="eastAsia"/>
          <w:szCs w:val="22"/>
        </w:rPr>
        <w:t>0</w:t>
      </w:r>
      <w:r w:rsidRPr="002E5316">
        <w:rPr>
          <w:rFonts w:ascii="바탕" w:hAnsi="바탕" w:hint="eastAsia"/>
          <w:szCs w:val="22"/>
        </w:rPr>
        <w:t xml:space="preserve">조(보험료 납입종료제도에 관한 사항)에 따라 보험료 납입종료를 신청한 이후 1회 인출할 수 있는 최고 금액은 인출할 당시의 </w:t>
      </w:r>
      <w:r w:rsidR="00C07106" w:rsidRPr="002E5316">
        <w:rPr>
          <w:rFonts w:ascii="바탕" w:hAnsi="바탕" w:hint="eastAsia"/>
          <w:szCs w:val="22"/>
          <w:u w:color="FFFF00"/>
        </w:rPr>
        <w:t>해약환급금</w:t>
      </w:r>
      <w:r w:rsidRPr="002E5316">
        <w:rPr>
          <w:rFonts w:ascii="바탕" w:hAnsi="바탕" w:hint="eastAsia"/>
          <w:szCs w:val="22"/>
        </w:rPr>
        <w:t>(보험계약대출원금과 이자를 제외한 금액)에서 잔여납입기간(제</w:t>
      </w:r>
      <w:r w:rsidR="00E40655" w:rsidRPr="002E5316">
        <w:rPr>
          <w:rFonts w:ascii="바탕" w:hAnsi="바탕" w:hint="eastAsia"/>
          <w:szCs w:val="22"/>
        </w:rPr>
        <w:t>2</w:t>
      </w:r>
      <w:r w:rsidR="006211BA" w:rsidRPr="002E5316">
        <w:rPr>
          <w:rFonts w:ascii="바탕" w:hAnsi="바탕" w:hint="eastAsia"/>
          <w:szCs w:val="22"/>
        </w:rPr>
        <w:t>0</w:t>
      </w:r>
      <w:r w:rsidRPr="002E5316">
        <w:rPr>
          <w:rFonts w:ascii="바탕" w:hAnsi="바탕" w:hint="eastAsia"/>
          <w:szCs w:val="22"/>
        </w:rPr>
        <w:t xml:space="preserve">조(보험료 납입종료제도에 관한 사항)에 따라 보험료 납입종료를 신청한 시점부터 납입기간까지의 기간, 이하 </w:t>
      </w:r>
      <w:r w:rsidRPr="002E5316">
        <w:rPr>
          <w:rFonts w:ascii="바탕" w:hAnsi="바탕"/>
          <w:szCs w:val="22"/>
        </w:rPr>
        <w:t>‘</w:t>
      </w:r>
      <w:r w:rsidRPr="002E5316">
        <w:rPr>
          <w:rFonts w:ascii="바탕" w:hAnsi="바탕" w:hint="eastAsia"/>
          <w:szCs w:val="22"/>
        </w:rPr>
        <w:t>잔여납입기간</w:t>
      </w:r>
      <w:r w:rsidRPr="002E5316">
        <w:rPr>
          <w:rFonts w:ascii="바탕" w:hAnsi="바탕"/>
          <w:szCs w:val="22"/>
        </w:rPr>
        <w:t>’</w:t>
      </w:r>
      <w:r w:rsidRPr="002E5316">
        <w:rPr>
          <w:rFonts w:ascii="바탕" w:hAnsi="바탕" w:hint="eastAsia"/>
          <w:szCs w:val="22"/>
        </w:rPr>
        <w:t>이라 한다) 동안의 월공제액 합계액을 차감한 금액을 초과할 수 없다.</w:t>
      </w:r>
    </w:p>
    <w:p w14:paraId="3AF440C6" w14:textId="77777777" w:rsidR="00732030" w:rsidRPr="002E5316" w:rsidRDefault="00732030" w:rsidP="00732030">
      <w:pPr>
        <w:pStyle w:val="a3"/>
        <w:tabs>
          <w:tab w:val="clear" w:pos="800"/>
        </w:tabs>
        <w:spacing w:before="120" w:after="120" w:line="240" w:lineRule="auto"/>
        <w:ind w:leftChars="121" w:left="640" w:hangingChars="170" w:hanging="374"/>
        <w:rPr>
          <w:rFonts w:hAnsi="바탕"/>
          <w:sz w:val="22"/>
          <w:szCs w:val="22"/>
        </w:rPr>
      </w:pPr>
      <w:r w:rsidRPr="002E5316">
        <w:rPr>
          <w:rFonts w:hAnsi="바탕" w:hint="eastAsia"/>
          <w:sz w:val="22"/>
          <w:szCs w:val="22"/>
        </w:rPr>
        <w:t xml:space="preserve">라. </w:t>
      </w:r>
      <w:r w:rsidRPr="002E5316">
        <w:rPr>
          <w:rFonts w:hAnsi="바탕"/>
          <w:sz w:val="22"/>
          <w:szCs w:val="22"/>
        </w:rPr>
        <w:t>‘</w:t>
      </w:r>
      <w:r w:rsidRPr="002E5316">
        <w:rPr>
          <w:rFonts w:hAnsi="바탕" w:hint="eastAsia"/>
          <w:sz w:val="22"/>
          <w:szCs w:val="22"/>
        </w:rPr>
        <w:t>가</w:t>
      </w:r>
      <w:r w:rsidRPr="002E5316">
        <w:rPr>
          <w:rFonts w:hAnsi="바탕"/>
          <w:sz w:val="22"/>
          <w:szCs w:val="22"/>
        </w:rPr>
        <w:t>’</w:t>
      </w:r>
      <w:r w:rsidRPr="002E5316">
        <w:rPr>
          <w:rFonts w:hAnsi="바탕" w:hint="eastAsia"/>
          <w:sz w:val="22"/>
          <w:szCs w:val="22"/>
        </w:rPr>
        <w:t xml:space="preserve">항에 의한 인출은 추가납입보험료에 의한 </w:t>
      </w:r>
      <w:r w:rsidR="00C07106" w:rsidRPr="002E5316">
        <w:rPr>
          <w:rFonts w:hAnsi="바탕" w:hint="eastAsia"/>
          <w:sz w:val="22"/>
          <w:szCs w:val="22"/>
        </w:rPr>
        <w:t>계약자적립액</w:t>
      </w:r>
      <w:r w:rsidRPr="002E5316">
        <w:rPr>
          <w:rFonts w:hAnsi="바탕" w:hint="eastAsia"/>
          <w:sz w:val="22"/>
          <w:szCs w:val="22"/>
        </w:rPr>
        <w:t xml:space="preserve">에서 우선적으로 가능하며, 추가납입보험료에 의한 </w:t>
      </w:r>
      <w:r w:rsidR="00C07106" w:rsidRPr="002E5316">
        <w:rPr>
          <w:rFonts w:hAnsi="바탕" w:hint="eastAsia"/>
          <w:sz w:val="22"/>
          <w:szCs w:val="22"/>
        </w:rPr>
        <w:t>계약자적립액</w:t>
      </w:r>
      <w:r w:rsidRPr="002E5316">
        <w:rPr>
          <w:rFonts w:hAnsi="바탕" w:hint="eastAsia"/>
          <w:sz w:val="22"/>
          <w:szCs w:val="22"/>
        </w:rPr>
        <w:t xml:space="preserve">이 부족한 경우에 한하여 기본보험료의 </w:t>
      </w:r>
      <w:r w:rsidR="00C07106" w:rsidRPr="002E5316">
        <w:rPr>
          <w:rFonts w:hAnsi="바탕" w:hint="eastAsia"/>
          <w:sz w:val="22"/>
          <w:szCs w:val="22"/>
        </w:rPr>
        <w:t>계약자적립액</w:t>
      </w:r>
      <w:r w:rsidRPr="002E5316">
        <w:rPr>
          <w:rFonts w:hAnsi="바탕" w:hint="eastAsia"/>
          <w:sz w:val="22"/>
          <w:szCs w:val="22"/>
        </w:rPr>
        <w:t>에서 인출한다.</w:t>
      </w:r>
    </w:p>
    <w:p w14:paraId="4765CD69" w14:textId="74CF1E69" w:rsidR="00732030" w:rsidRPr="002E5316" w:rsidRDefault="00732030" w:rsidP="001B77EA">
      <w:pPr>
        <w:pStyle w:val="a3"/>
        <w:tabs>
          <w:tab w:val="clear" w:pos="800"/>
        </w:tabs>
        <w:spacing w:before="120" w:after="120" w:line="240" w:lineRule="auto"/>
        <w:ind w:leftChars="121" w:left="640" w:hangingChars="170" w:hanging="374"/>
        <w:rPr>
          <w:rFonts w:hAnsi="바탕"/>
          <w:sz w:val="22"/>
          <w:szCs w:val="22"/>
        </w:rPr>
      </w:pPr>
      <w:r w:rsidRPr="002E5316">
        <w:rPr>
          <w:rFonts w:hAnsi="바탕" w:hint="eastAsia"/>
          <w:sz w:val="22"/>
          <w:szCs w:val="22"/>
        </w:rPr>
        <w:t xml:space="preserve">마. </w:t>
      </w:r>
      <w:r w:rsidR="000830EC" w:rsidRPr="002E5316">
        <w:rPr>
          <w:rFonts w:hAnsi="바탕"/>
          <w:sz w:val="22"/>
          <w:szCs w:val="22"/>
        </w:rPr>
        <w:t>‘</w:t>
      </w:r>
      <w:r w:rsidR="000830EC" w:rsidRPr="002E5316">
        <w:rPr>
          <w:rFonts w:hAnsi="바탕" w:hint="eastAsia"/>
          <w:sz w:val="22"/>
          <w:szCs w:val="22"/>
        </w:rPr>
        <w:t>가</w:t>
      </w:r>
      <w:r w:rsidR="000830EC" w:rsidRPr="002E5316">
        <w:rPr>
          <w:rFonts w:hAnsi="바탕"/>
          <w:sz w:val="22"/>
          <w:szCs w:val="22"/>
        </w:rPr>
        <w:t>’</w:t>
      </w:r>
      <w:r w:rsidR="000830EC" w:rsidRPr="002E5316">
        <w:rPr>
          <w:rFonts w:hAnsi="바탕" w:hint="eastAsia"/>
          <w:sz w:val="22"/>
          <w:szCs w:val="22"/>
        </w:rPr>
        <w:t xml:space="preserve">항에 의하여 계약자적립액의 일부를 인출하기 위해서는 인출 후 계약자적립액이 적립형은 1구좌당 200만원과 기본보험료의 12배 중 작은 금액 미만, 거치형은 </w:t>
      </w:r>
      <w:proofErr w:type="spellStart"/>
      <w:r w:rsidR="000830EC" w:rsidRPr="002E5316">
        <w:rPr>
          <w:rFonts w:hAnsi="바탕" w:hint="eastAsia"/>
          <w:sz w:val="22"/>
          <w:szCs w:val="22"/>
        </w:rPr>
        <w:t>일시납보험료의</w:t>
      </w:r>
      <w:proofErr w:type="spellEnd"/>
      <w:r w:rsidR="000830EC" w:rsidRPr="002E5316">
        <w:rPr>
          <w:rFonts w:hAnsi="바탕" w:hint="eastAsia"/>
          <w:sz w:val="22"/>
          <w:szCs w:val="22"/>
        </w:rPr>
        <w:t xml:space="preserve"> </w:t>
      </w:r>
      <w:r w:rsidR="007110D1" w:rsidRPr="002E5316">
        <w:rPr>
          <w:rFonts w:hAnsi="바탕"/>
          <w:sz w:val="22"/>
          <w:szCs w:val="22"/>
        </w:rPr>
        <w:t>3</w:t>
      </w:r>
      <w:r w:rsidR="000830EC" w:rsidRPr="002E5316">
        <w:rPr>
          <w:rFonts w:hAnsi="바탕" w:hint="eastAsia"/>
          <w:sz w:val="22"/>
          <w:szCs w:val="22"/>
        </w:rPr>
        <w:t xml:space="preserve">0% 미만이 되지 않아야 </w:t>
      </w:r>
      <w:proofErr w:type="gramStart"/>
      <w:r w:rsidR="000830EC" w:rsidRPr="002E5316">
        <w:rPr>
          <w:rFonts w:hAnsi="바탕" w:hint="eastAsia"/>
          <w:sz w:val="22"/>
          <w:szCs w:val="22"/>
        </w:rPr>
        <w:t>한다.</w:t>
      </w:r>
      <w:r w:rsidR="007110D1" w:rsidRPr="002E5316">
        <w:rPr>
          <w:rFonts w:hAnsi="바탕"/>
          <w:sz w:val="22"/>
          <w:szCs w:val="22"/>
        </w:rPr>
        <w:t>(</w:t>
      </w:r>
      <w:proofErr w:type="gramEnd"/>
      <w:r w:rsidR="007110D1" w:rsidRPr="002E5316">
        <w:rPr>
          <w:rFonts w:hAnsi="바탕" w:hint="eastAsia"/>
          <w:sz w:val="22"/>
          <w:szCs w:val="22"/>
        </w:rPr>
        <w:t>다만,</w:t>
      </w:r>
      <w:r w:rsidR="007110D1" w:rsidRPr="002E5316">
        <w:rPr>
          <w:rFonts w:hAnsi="바탕"/>
          <w:sz w:val="22"/>
          <w:szCs w:val="22"/>
        </w:rPr>
        <w:t xml:space="preserve"> </w:t>
      </w:r>
      <w:r w:rsidR="007110D1" w:rsidRPr="002E5316">
        <w:rPr>
          <w:rFonts w:hAnsi="바탕" w:hint="eastAsia"/>
          <w:sz w:val="22"/>
          <w:szCs w:val="22"/>
        </w:rPr>
        <w:t xml:space="preserve">거치형의 경우 경과기간별 인출 후 계약자적립액이 </w:t>
      </w:r>
      <w:r w:rsidR="00442F06" w:rsidRPr="002E5316">
        <w:rPr>
          <w:rFonts w:hAnsi="바탕" w:hint="eastAsia"/>
          <w:sz w:val="22"/>
          <w:szCs w:val="22"/>
        </w:rPr>
        <w:t xml:space="preserve">보험계약일로부터 </w:t>
      </w:r>
      <w:r w:rsidR="007110D1" w:rsidRPr="002E5316">
        <w:rPr>
          <w:rFonts w:hAnsi="바탕"/>
          <w:sz w:val="22"/>
          <w:szCs w:val="22"/>
        </w:rPr>
        <w:t>2</w:t>
      </w:r>
      <w:r w:rsidR="007110D1" w:rsidRPr="002E5316">
        <w:rPr>
          <w:rFonts w:hAnsi="바탕" w:hint="eastAsia"/>
          <w:sz w:val="22"/>
          <w:szCs w:val="22"/>
        </w:rPr>
        <w:t>년</w:t>
      </w:r>
      <w:r w:rsidR="00C61869" w:rsidRPr="002E5316">
        <w:rPr>
          <w:rFonts w:hAnsi="바탕" w:hint="eastAsia"/>
          <w:sz w:val="22"/>
          <w:szCs w:val="22"/>
        </w:rPr>
        <w:t>미만에는</w:t>
      </w:r>
      <w:r w:rsidR="007110D1" w:rsidRPr="002E5316">
        <w:rPr>
          <w:rFonts w:hAnsi="바탕" w:hint="eastAsia"/>
          <w:sz w:val="22"/>
          <w:szCs w:val="22"/>
        </w:rPr>
        <w:t xml:space="preserve"> </w:t>
      </w:r>
      <w:r w:rsidR="007110D1" w:rsidRPr="002E5316">
        <w:rPr>
          <w:rFonts w:hAnsi="바탕"/>
          <w:sz w:val="22"/>
          <w:szCs w:val="22"/>
        </w:rPr>
        <w:t xml:space="preserve">50% </w:t>
      </w:r>
      <w:r w:rsidR="007110D1" w:rsidRPr="002E5316">
        <w:rPr>
          <w:rFonts w:hAnsi="바탕" w:hint="eastAsia"/>
          <w:sz w:val="22"/>
          <w:szCs w:val="22"/>
        </w:rPr>
        <w:t>미만이 되지 않아야 한다</w:t>
      </w:r>
      <w:r w:rsidR="007110D1" w:rsidRPr="002E5316">
        <w:rPr>
          <w:rFonts w:hAnsi="바탕"/>
          <w:sz w:val="22"/>
          <w:szCs w:val="22"/>
        </w:rPr>
        <w:t>)</w:t>
      </w:r>
    </w:p>
    <w:p w14:paraId="27861B0C" w14:textId="77777777" w:rsidR="005A2CBB" w:rsidRPr="002E5316" w:rsidRDefault="005A2CBB" w:rsidP="005A2CBB">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12.</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생활자금 인출 제도에 관한 사항</w:t>
      </w:r>
    </w:p>
    <w:p w14:paraId="5EC87665" w14:textId="77777777" w:rsidR="00146389" w:rsidRPr="002E5316" w:rsidRDefault="00146389" w:rsidP="00E03D96">
      <w:pPr>
        <w:tabs>
          <w:tab w:val="left" w:pos="300"/>
        </w:tabs>
        <w:spacing w:before="120"/>
        <w:ind w:firstLineChars="129" w:firstLine="284"/>
        <w:jc w:val="left"/>
        <w:rPr>
          <w:rFonts w:ascii="바탕" w:hAnsi="바탕"/>
          <w:szCs w:val="24"/>
        </w:rPr>
      </w:pPr>
      <w:r w:rsidRPr="002E5316">
        <w:rPr>
          <w:rFonts w:ascii="바탕" w:hAnsi="바탕" w:hint="eastAsia"/>
          <w:szCs w:val="24"/>
        </w:rPr>
        <w:t>가. 생활자금 인출 제도의 정의</w:t>
      </w:r>
    </w:p>
    <w:p w14:paraId="4B72F521" w14:textId="77777777" w:rsidR="00146389" w:rsidRPr="002E5316" w:rsidRDefault="00993C26" w:rsidP="00E03D96">
      <w:pPr>
        <w:tabs>
          <w:tab w:val="left" w:pos="300"/>
        </w:tabs>
        <w:spacing w:before="120"/>
        <w:ind w:leftChars="299" w:left="658"/>
        <w:jc w:val="left"/>
        <w:rPr>
          <w:rFonts w:ascii="바탕" w:hAnsi="바탕"/>
          <w:szCs w:val="24"/>
        </w:rPr>
      </w:pPr>
      <w:r w:rsidRPr="002E5316">
        <w:rPr>
          <w:rFonts w:ascii="바탕" w:hAnsi="바탕" w:hint="eastAsia"/>
          <w:szCs w:val="24"/>
        </w:rPr>
        <w:t xml:space="preserve">연금개시전 </w:t>
      </w:r>
      <w:r w:rsidR="00146389" w:rsidRPr="002E5316">
        <w:rPr>
          <w:rFonts w:ascii="바탕" w:hAnsi="바탕" w:hint="eastAsia"/>
          <w:szCs w:val="24"/>
        </w:rPr>
        <w:t xml:space="preserve">보험기간 중 신청에 의해 </w:t>
      </w:r>
      <w:r w:rsidR="00FD79D4" w:rsidRPr="002E5316">
        <w:rPr>
          <w:rFonts w:ascii="바탕" w:hAnsi="바탕" w:hint="eastAsia"/>
          <w:szCs w:val="24"/>
        </w:rPr>
        <w:t>계약자적</w:t>
      </w:r>
      <w:r w:rsidR="004B2569" w:rsidRPr="002E5316">
        <w:rPr>
          <w:rFonts w:ascii="바탕" w:hAnsi="바탕" w:hint="eastAsia"/>
          <w:szCs w:val="24"/>
        </w:rPr>
        <w:t>립액</w:t>
      </w:r>
      <w:r w:rsidR="00146389" w:rsidRPr="002E5316">
        <w:rPr>
          <w:rFonts w:ascii="바탕" w:hAnsi="바탕" w:hint="eastAsia"/>
          <w:szCs w:val="24"/>
        </w:rPr>
        <w:t>의 일정금액을 자동으로 인출할 수 있는 제도</w:t>
      </w:r>
    </w:p>
    <w:p w14:paraId="1432D72C" w14:textId="77777777" w:rsidR="00146389" w:rsidRPr="002E5316" w:rsidRDefault="00146389" w:rsidP="00E03D96">
      <w:pPr>
        <w:tabs>
          <w:tab w:val="left" w:pos="300"/>
        </w:tabs>
        <w:spacing w:before="120"/>
        <w:ind w:firstLineChars="129" w:firstLine="284"/>
        <w:jc w:val="left"/>
        <w:rPr>
          <w:rFonts w:ascii="바탕" w:hAnsi="바탕"/>
          <w:szCs w:val="24"/>
        </w:rPr>
      </w:pPr>
      <w:r w:rsidRPr="002E5316">
        <w:rPr>
          <w:rFonts w:ascii="바탕" w:hAnsi="바탕" w:hint="eastAsia"/>
          <w:szCs w:val="24"/>
        </w:rPr>
        <w:t>나. 신청조건</w:t>
      </w:r>
    </w:p>
    <w:p w14:paraId="7D7560D6" w14:textId="77777777" w:rsidR="004A5EF8" w:rsidRPr="002E5316" w:rsidRDefault="004A5EF8" w:rsidP="00E03D96">
      <w:pPr>
        <w:tabs>
          <w:tab w:val="left" w:pos="300"/>
        </w:tabs>
        <w:spacing w:before="120"/>
        <w:ind w:firstLineChars="299" w:firstLine="658"/>
        <w:jc w:val="left"/>
        <w:rPr>
          <w:rFonts w:ascii="바탕" w:hAnsi="바탕"/>
          <w:szCs w:val="24"/>
        </w:rPr>
      </w:pPr>
      <w:r w:rsidRPr="002E5316">
        <w:rPr>
          <w:rFonts w:ascii="바탕" w:hAnsi="바탕" w:hint="eastAsia"/>
          <w:szCs w:val="24"/>
        </w:rPr>
        <w:t>다음 각 목의 조건을 모두 만족하여야 한다.</w:t>
      </w:r>
    </w:p>
    <w:p w14:paraId="1B10F83E" w14:textId="77777777" w:rsidR="004A5EF8" w:rsidRPr="002E5316" w:rsidRDefault="004A5EF8" w:rsidP="00E03D96">
      <w:pPr>
        <w:tabs>
          <w:tab w:val="left" w:pos="300"/>
        </w:tabs>
        <w:spacing w:before="120"/>
        <w:ind w:leftChars="299" w:left="1063" w:hangingChars="184" w:hanging="405"/>
        <w:jc w:val="left"/>
        <w:rPr>
          <w:rFonts w:ascii="바탕" w:hAnsi="바탕"/>
          <w:szCs w:val="24"/>
        </w:rPr>
      </w:pPr>
      <w:r w:rsidRPr="002E5316">
        <w:rPr>
          <w:rFonts w:ascii="바탕" w:hAnsi="바탕" w:hint="eastAsia"/>
          <w:szCs w:val="24"/>
        </w:rPr>
        <w:t>(1) 신청당시</w:t>
      </w:r>
      <w:r w:rsidR="00250EEF" w:rsidRPr="002E5316">
        <w:rPr>
          <w:rFonts w:ascii="바탕" w:hAnsi="바탕" w:hint="eastAsia"/>
          <w:szCs w:val="24"/>
        </w:rPr>
        <w:t xml:space="preserve"> </w:t>
      </w:r>
      <w:r w:rsidR="00C07106" w:rsidRPr="002E5316">
        <w:rPr>
          <w:rFonts w:hAnsi="바탕" w:hint="eastAsia"/>
          <w:szCs w:val="22"/>
        </w:rPr>
        <w:t>계약자적립액</w:t>
      </w:r>
      <w:r w:rsidRPr="002E5316">
        <w:rPr>
          <w:rFonts w:ascii="바탕" w:hAnsi="바탕" w:hint="eastAsia"/>
          <w:szCs w:val="24"/>
        </w:rPr>
        <w:t>이 이미 납입한 보험료(</w:t>
      </w:r>
      <w:proofErr w:type="spellStart"/>
      <w:r w:rsidRPr="002E5316">
        <w:rPr>
          <w:rFonts w:ascii="바탕" w:hAnsi="바탕" w:hint="eastAsia"/>
          <w:szCs w:val="24"/>
        </w:rPr>
        <w:t>중도인출하였을</w:t>
      </w:r>
      <w:proofErr w:type="spellEnd"/>
      <w:r w:rsidRPr="002E5316">
        <w:rPr>
          <w:rFonts w:ascii="바탕" w:hAnsi="바탕" w:hint="eastAsia"/>
          <w:szCs w:val="24"/>
        </w:rPr>
        <w:t xml:space="preserve"> 경우 및 생활자금을</w:t>
      </w:r>
      <w:r w:rsidR="009C365B" w:rsidRPr="002E5316">
        <w:rPr>
          <w:rFonts w:ascii="바탕" w:hAnsi="바탕" w:hint="eastAsia"/>
          <w:szCs w:val="24"/>
        </w:rPr>
        <w:t xml:space="preserve"> </w:t>
      </w:r>
      <w:r w:rsidRPr="002E5316">
        <w:rPr>
          <w:rFonts w:ascii="바탕" w:hAnsi="바탕" w:hint="eastAsia"/>
          <w:szCs w:val="24"/>
        </w:rPr>
        <w:t>인출하였을 경우 이를 차감한 금액</w:t>
      </w:r>
      <w:r w:rsidR="00516FED" w:rsidRPr="002E5316">
        <w:rPr>
          <w:rFonts w:ascii="바탕" w:hAnsi="바탕" w:hint="eastAsia"/>
          <w:szCs w:val="24"/>
        </w:rPr>
        <w:t>을</w:t>
      </w:r>
      <w:r w:rsidRPr="002E5316">
        <w:rPr>
          <w:rFonts w:ascii="바탕" w:hAnsi="바탕" w:hint="eastAsia"/>
          <w:szCs w:val="24"/>
        </w:rPr>
        <w:t xml:space="preserve"> 기준</w:t>
      </w:r>
      <w:r w:rsidR="00516FED" w:rsidRPr="002E5316">
        <w:rPr>
          <w:rFonts w:ascii="바탕" w:hAnsi="바탕" w:hint="eastAsia"/>
          <w:szCs w:val="24"/>
        </w:rPr>
        <w:t>으로 한다</w:t>
      </w:r>
      <w:r w:rsidRPr="002E5316">
        <w:rPr>
          <w:rFonts w:ascii="바탕" w:hAnsi="바탕" w:hint="eastAsia"/>
          <w:szCs w:val="24"/>
        </w:rPr>
        <w:t>)</w:t>
      </w:r>
      <w:r w:rsidR="00F23B21" w:rsidRPr="002E5316">
        <w:rPr>
          <w:rFonts w:ascii="바탕" w:hAnsi="바탕" w:hint="eastAsia"/>
          <w:szCs w:val="24"/>
        </w:rPr>
        <w:t xml:space="preserve"> </w:t>
      </w:r>
      <w:r w:rsidRPr="002E5316">
        <w:rPr>
          <w:rFonts w:ascii="바탕" w:hAnsi="바탕" w:hint="eastAsia"/>
          <w:szCs w:val="24"/>
        </w:rPr>
        <w:t>이상</w:t>
      </w:r>
    </w:p>
    <w:p w14:paraId="751017CB" w14:textId="77777777" w:rsidR="009C365B" w:rsidRPr="002E5316" w:rsidRDefault="009C365B" w:rsidP="00E03D96">
      <w:pPr>
        <w:tabs>
          <w:tab w:val="left" w:pos="300"/>
        </w:tabs>
        <w:spacing w:before="120"/>
        <w:ind w:leftChars="299" w:left="1063" w:hangingChars="184" w:hanging="405"/>
        <w:jc w:val="left"/>
        <w:rPr>
          <w:rFonts w:ascii="바탕" w:hAnsi="바탕"/>
          <w:szCs w:val="24"/>
        </w:rPr>
      </w:pPr>
      <w:r w:rsidRPr="002E5316">
        <w:rPr>
          <w:rFonts w:ascii="바탕" w:hAnsi="바탕" w:hint="eastAsia"/>
          <w:szCs w:val="24"/>
        </w:rPr>
        <w:t xml:space="preserve">(2) </w:t>
      </w:r>
      <w:r w:rsidR="00F23B21" w:rsidRPr="002E5316">
        <w:rPr>
          <w:rFonts w:ascii="바탕" w:hAnsi="바탕" w:hint="eastAsia"/>
          <w:szCs w:val="24"/>
        </w:rPr>
        <w:t xml:space="preserve">보험료 </w:t>
      </w:r>
      <w:r w:rsidRPr="002E5316">
        <w:rPr>
          <w:rFonts w:ascii="바탕" w:hAnsi="바탕" w:hint="eastAsia"/>
          <w:szCs w:val="24"/>
        </w:rPr>
        <w:t>납입기간 종료</w:t>
      </w:r>
      <w:r w:rsidR="001559E9" w:rsidRPr="002E5316">
        <w:rPr>
          <w:rFonts w:ascii="바탕" w:hAnsi="바탕" w:hint="eastAsia"/>
          <w:szCs w:val="24"/>
        </w:rPr>
        <w:t>된 계약</w:t>
      </w:r>
    </w:p>
    <w:p w14:paraId="056DCC92" w14:textId="77777777" w:rsidR="00F20963" w:rsidRPr="002E5316" w:rsidRDefault="00F20963" w:rsidP="00E03D96">
      <w:pPr>
        <w:tabs>
          <w:tab w:val="left" w:pos="300"/>
        </w:tabs>
        <w:spacing w:before="120"/>
        <w:ind w:leftChars="299" w:left="1063" w:hangingChars="184" w:hanging="405"/>
        <w:jc w:val="left"/>
        <w:rPr>
          <w:rFonts w:ascii="바탕" w:hAnsi="바탕"/>
          <w:szCs w:val="24"/>
        </w:rPr>
      </w:pPr>
      <w:r w:rsidRPr="002E5316">
        <w:rPr>
          <w:rFonts w:ascii="바탕" w:hAnsi="바탕"/>
          <w:szCs w:val="24"/>
        </w:rPr>
        <w:t xml:space="preserve">(3) </w:t>
      </w:r>
      <w:r w:rsidRPr="002E5316">
        <w:rPr>
          <w:rFonts w:ascii="바탕" w:hAnsi="바탕" w:hint="eastAsia"/>
          <w:szCs w:val="24"/>
        </w:rPr>
        <w:t xml:space="preserve">계약일로부터 </w:t>
      </w:r>
      <w:r w:rsidRPr="002E5316">
        <w:rPr>
          <w:rFonts w:ascii="바탕" w:hAnsi="바탕"/>
          <w:szCs w:val="24"/>
        </w:rPr>
        <w:t>5</w:t>
      </w:r>
      <w:r w:rsidRPr="002E5316">
        <w:rPr>
          <w:rFonts w:ascii="바탕" w:hAnsi="바탕" w:hint="eastAsia"/>
          <w:szCs w:val="24"/>
        </w:rPr>
        <w:t>년 이상 경과된 계약</w:t>
      </w:r>
    </w:p>
    <w:p w14:paraId="604DC066" w14:textId="77777777" w:rsidR="00A4333F" w:rsidRPr="002E5316" w:rsidRDefault="00A4333F" w:rsidP="00E03D96">
      <w:pPr>
        <w:tabs>
          <w:tab w:val="left" w:pos="300"/>
        </w:tabs>
        <w:spacing w:before="120"/>
        <w:ind w:leftChars="299" w:left="1063" w:hangingChars="184" w:hanging="405"/>
        <w:jc w:val="left"/>
        <w:rPr>
          <w:rFonts w:ascii="바탕" w:hAnsi="바탕"/>
          <w:szCs w:val="24"/>
        </w:rPr>
      </w:pPr>
      <w:r w:rsidRPr="002E5316">
        <w:rPr>
          <w:rFonts w:ascii="바탕" w:hAnsi="바탕" w:hint="eastAsia"/>
          <w:szCs w:val="24"/>
        </w:rPr>
        <w:t>(4) 단체계약이 아닌 계약</w:t>
      </w:r>
    </w:p>
    <w:p w14:paraId="21DAEE36" w14:textId="77777777" w:rsidR="00146389" w:rsidRPr="002E5316" w:rsidRDefault="00146389" w:rsidP="00E03D96">
      <w:pPr>
        <w:tabs>
          <w:tab w:val="left" w:pos="300"/>
        </w:tabs>
        <w:spacing w:before="120"/>
        <w:ind w:firstLineChars="129" w:firstLine="284"/>
        <w:jc w:val="left"/>
        <w:rPr>
          <w:rFonts w:ascii="바탕" w:hAnsi="바탕"/>
          <w:szCs w:val="24"/>
        </w:rPr>
      </w:pPr>
      <w:r w:rsidRPr="002E5316">
        <w:rPr>
          <w:rFonts w:ascii="바탕" w:hAnsi="바탕" w:hint="eastAsia"/>
          <w:szCs w:val="24"/>
        </w:rPr>
        <w:t>다. 생활자금 계산에 관한 사항</w:t>
      </w:r>
    </w:p>
    <w:p w14:paraId="66F14955" w14:textId="77777777" w:rsidR="00146389" w:rsidRPr="002E5316" w:rsidRDefault="00146389" w:rsidP="00E03D96">
      <w:pPr>
        <w:tabs>
          <w:tab w:val="left" w:pos="300"/>
        </w:tabs>
        <w:spacing w:before="120"/>
        <w:ind w:leftChars="299" w:left="1063" w:hangingChars="184" w:hanging="405"/>
        <w:jc w:val="left"/>
        <w:rPr>
          <w:rFonts w:ascii="바탕" w:hAnsi="바탕"/>
          <w:szCs w:val="24"/>
        </w:rPr>
      </w:pPr>
      <w:r w:rsidRPr="002E5316">
        <w:rPr>
          <w:rFonts w:ascii="바탕" w:hAnsi="바탕" w:hint="eastAsia"/>
          <w:szCs w:val="24"/>
        </w:rPr>
        <w:t xml:space="preserve">(1) 계약자가 생활자금 인출을 신청한 이후 최초로 도래하는 </w:t>
      </w:r>
      <w:r w:rsidR="005E4109" w:rsidRPr="002E5316">
        <w:rPr>
          <w:rFonts w:ascii="바탕" w:hAnsi="바탕" w:hint="eastAsia"/>
          <w:szCs w:val="24"/>
        </w:rPr>
        <w:t>월</w:t>
      </w:r>
      <w:r w:rsidRPr="002E5316">
        <w:rPr>
          <w:rFonts w:ascii="바탕" w:hAnsi="바탕" w:hint="eastAsia"/>
          <w:szCs w:val="24"/>
        </w:rPr>
        <w:t>계약해당일부터 생활자금을 매월 계약해당일에 지급하며, 이 경우 인출 수수료는 부과하지 않는다.</w:t>
      </w:r>
    </w:p>
    <w:p w14:paraId="5197392A" w14:textId="77777777" w:rsidR="00146389" w:rsidRPr="002E5316" w:rsidRDefault="00146389" w:rsidP="00146389">
      <w:pPr>
        <w:tabs>
          <w:tab w:val="left" w:pos="300"/>
        </w:tabs>
        <w:spacing w:before="200"/>
        <w:ind w:leftChars="299" w:left="1063" w:hangingChars="184" w:hanging="405"/>
        <w:jc w:val="left"/>
        <w:rPr>
          <w:rFonts w:ascii="바탕" w:hAnsi="바탕"/>
          <w:szCs w:val="24"/>
        </w:rPr>
      </w:pPr>
      <w:r w:rsidRPr="002E5316">
        <w:rPr>
          <w:rFonts w:ascii="바탕" w:hAnsi="바탕" w:hint="eastAsia"/>
          <w:szCs w:val="24"/>
        </w:rPr>
        <w:t xml:space="preserve">(2) 생활자금은 생활자금을 지급할 때의 </w:t>
      </w:r>
      <w:r w:rsidR="00F909B9" w:rsidRPr="002E5316">
        <w:rPr>
          <w:rFonts w:hAnsi="바탕" w:hint="eastAsia"/>
          <w:szCs w:val="22"/>
        </w:rPr>
        <w:t>공시</w:t>
      </w:r>
      <w:r w:rsidR="00321F2A" w:rsidRPr="002E5316">
        <w:rPr>
          <w:rFonts w:hAnsi="바탕" w:hint="eastAsia"/>
          <w:szCs w:val="22"/>
        </w:rPr>
        <w:t>이율</w:t>
      </w:r>
      <w:r w:rsidRPr="002E5316">
        <w:rPr>
          <w:rFonts w:ascii="바탕" w:hAnsi="바탕" w:hint="eastAsia"/>
          <w:szCs w:val="24"/>
        </w:rPr>
        <w:t xml:space="preserve">로 계산한 </w:t>
      </w:r>
      <w:r w:rsidR="00977B50" w:rsidRPr="002E5316">
        <w:rPr>
          <w:rFonts w:ascii="바탕" w:hAnsi="바탕" w:hint="eastAsia"/>
          <w:szCs w:val="24"/>
        </w:rPr>
        <w:t>연금개시</w:t>
      </w:r>
      <w:r w:rsidRPr="002E5316">
        <w:rPr>
          <w:rFonts w:ascii="바탕" w:hAnsi="바탕" w:hint="eastAsia"/>
          <w:szCs w:val="24"/>
        </w:rPr>
        <w:t xml:space="preserve">시의 </w:t>
      </w:r>
      <w:r w:rsidR="00C07106" w:rsidRPr="002E5316">
        <w:rPr>
          <w:rFonts w:hAnsi="바탕" w:hint="eastAsia"/>
          <w:szCs w:val="22"/>
        </w:rPr>
        <w:t>계약자적립액</w:t>
      </w:r>
      <w:r w:rsidRPr="002E5316">
        <w:rPr>
          <w:rFonts w:ascii="바탕" w:hAnsi="바탕" w:hint="eastAsia"/>
          <w:szCs w:val="24"/>
        </w:rPr>
        <w:t>과 이미 납입한 보험료(중도인출한 경우 및 현재 지급받고 있는 생활자금 인출 제도 신청시점 이전에 생활자금을 인출한 경우 이를 차감한 금액</w:t>
      </w:r>
      <w:r w:rsidR="00516FED" w:rsidRPr="002E5316">
        <w:rPr>
          <w:rFonts w:ascii="바탕" w:hAnsi="바탕" w:hint="eastAsia"/>
          <w:szCs w:val="24"/>
        </w:rPr>
        <w:t>을 기준으</w:t>
      </w:r>
      <w:r w:rsidR="00516FED" w:rsidRPr="002E5316">
        <w:rPr>
          <w:rFonts w:ascii="바탕" w:hAnsi="바탕" w:hint="eastAsia"/>
          <w:szCs w:val="24"/>
        </w:rPr>
        <w:lastRenderedPageBreak/>
        <w:t>로 한다</w:t>
      </w:r>
      <w:r w:rsidRPr="002E5316">
        <w:rPr>
          <w:rFonts w:ascii="바탕" w:hAnsi="바탕" w:hint="eastAsia"/>
          <w:szCs w:val="24"/>
        </w:rPr>
        <w:t>)의 차액을 기준으로 산출방법서에서 정한 방법에 따라 계산한다.</w:t>
      </w:r>
    </w:p>
    <w:p w14:paraId="3178E0B1" w14:textId="77777777" w:rsidR="00146389" w:rsidRPr="002E5316" w:rsidRDefault="00146389" w:rsidP="00E03D96">
      <w:pPr>
        <w:tabs>
          <w:tab w:val="left" w:pos="300"/>
        </w:tabs>
        <w:spacing w:before="120"/>
        <w:ind w:firstLineChars="129" w:firstLine="284"/>
        <w:jc w:val="left"/>
        <w:rPr>
          <w:rFonts w:ascii="바탕" w:hAnsi="바탕"/>
          <w:szCs w:val="24"/>
        </w:rPr>
      </w:pPr>
      <w:r w:rsidRPr="002E5316">
        <w:rPr>
          <w:rFonts w:ascii="바탕" w:hAnsi="바탕" w:hint="eastAsia"/>
          <w:szCs w:val="24"/>
        </w:rPr>
        <w:t>라. 생활자금 인출 종료</w:t>
      </w:r>
    </w:p>
    <w:p w14:paraId="0550B761" w14:textId="77777777" w:rsidR="00146389" w:rsidRPr="002E5316" w:rsidRDefault="00146389" w:rsidP="00E03D96">
      <w:pPr>
        <w:tabs>
          <w:tab w:val="left" w:pos="300"/>
        </w:tabs>
        <w:spacing w:before="120"/>
        <w:ind w:leftChars="299" w:left="658"/>
        <w:jc w:val="left"/>
        <w:rPr>
          <w:rFonts w:ascii="바탕" w:hAnsi="바탕"/>
          <w:szCs w:val="24"/>
        </w:rPr>
      </w:pPr>
      <w:r w:rsidRPr="002E5316">
        <w:rPr>
          <w:rFonts w:ascii="바탕" w:hAnsi="바탕" w:hint="eastAsia"/>
          <w:szCs w:val="24"/>
        </w:rPr>
        <w:t xml:space="preserve">계약자는 생활자금 인출기간 중 언제든지 생활자금 인출 종료를 신청할 수 있으며 종료신청 이후 최초로 도래하는 </w:t>
      </w:r>
      <w:r w:rsidR="005E4109" w:rsidRPr="002E5316">
        <w:rPr>
          <w:rFonts w:ascii="바탕" w:hAnsi="바탕" w:hint="eastAsia"/>
          <w:szCs w:val="24"/>
        </w:rPr>
        <w:t>월</w:t>
      </w:r>
      <w:r w:rsidRPr="002E5316">
        <w:rPr>
          <w:rFonts w:ascii="바탕" w:hAnsi="바탕" w:hint="eastAsia"/>
          <w:szCs w:val="24"/>
        </w:rPr>
        <w:t>계약해당일부터 생활자금 인출이 중지된다.</w:t>
      </w:r>
    </w:p>
    <w:p w14:paraId="0497A5E3" w14:textId="77777777" w:rsidR="00146389" w:rsidRPr="002E5316" w:rsidRDefault="00146389" w:rsidP="00E03D96">
      <w:pPr>
        <w:tabs>
          <w:tab w:val="left" w:pos="300"/>
        </w:tabs>
        <w:spacing w:before="120"/>
        <w:ind w:leftChars="129" w:left="700" w:hangingChars="189" w:hanging="416"/>
        <w:jc w:val="left"/>
        <w:rPr>
          <w:rFonts w:ascii="바탕" w:hAnsi="바탕"/>
          <w:szCs w:val="24"/>
        </w:rPr>
      </w:pPr>
      <w:r w:rsidRPr="002E5316">
        <w:rPr>
          <w:rFonts w:ascii="바탕" w:hAnsi="바탕" w:hint="eastAsia"/>
          <w:szCs w:val="24"/>
        </w:rPr>
        <w:t>마. 생활자금 인출을 신청한 이후부터 생활자금 인출 종료 신청시점까지는 제1</w:t>
      </w:r>
      <w:r w:rsidR="00CD45FB" w:rsidRPr="002E5316">
        <w:rPr>
          <w:rFonts w:ascii="바탕" w:hAnsi="바탕" w:hint="eastAsia"/>
          <w:szCs w:val="24"/>
        </w:rPr>
        <w:t>1</w:t>
      </w:r>
      <w:r w:rsidRPr="002E5316">
        <w:rPr>
          <w:rFonts w:ascii="바탕" w:hAnsi="바탕" w:hint="eastAsia"/>
          <w:szCs w:val="24"/>
        </w:rPr>
        <w:t>조(</w:t>
      </w:r>
      <w:r w:rsidR="00CD45FB" w:rsidRPr="002E5316">
        <w:rPr>
          <w:rFonts w:ascii="바탕" w:hAnsi="바탕" w:hint="eastAsia"/>
          <w:szCs w:val="24"/>
        </w:rPr>
        <w:t>중도인출에 관한 사항</w:t>
      </w:r>
      <w:r w:rsidRPr="002E5316">
        <w:rPr>
          <w:rFonts w:ascii="바탕" w:hAnsi="바탕" w:hint="eastAsia"/>
          <w:szCs w:val="24"/>
        </w:rPr>
        <w:t>)</w:t>
      </w:r>
      <w:r w:rsidR="00CD45FB" w:rsidRPr="002E5316">
        <w:rPr>
          <w:rFonts w:ascii="바탕" w:hAnsi="바탕" w:hint="eastAsia"/>
          <w:szCs w:val="24"/>
        </w:rPr>
        <w:t>를</w:t>
      </w:r>
      <w:r w:rsidRPr="002E5316">
        <w:rPr>
          <w:rFonts w:ascii="바탕" w:hAnsi="바탕" w:hint="eastAsia"/>
          <w:szCs w:val="24"/>
        </w:rPr>
        <w:t xml:space="preserve"> 적용하지 않는다.</w:t>
      </w:r>
    </w:p>
    <w:p w14:paraId="48C397EF" w14:textId="77777777" w:rsidR="00146389" w:rsidRPr="002E5316" w:rsidRDefault="00146389" w:rsidP="00E03D96">
      <w:pPr>
        <w:tabs>
          <w:tab w:val="left" w:pos="300"/>
        </w:tabs>
        <w:spacing w:before="120"/>
        <w:ind w:leftChars="128" w:left="682" w:hangingChars="182" w:hanging="400"/>
        <w:jc w:val="left"/>
        <w:rPr>
          <w:rFonts w:ascii="바탕" w:hAnsi="바탕"/>
          <w:szCs w:val="24"/>
        </w:rPr>
      </w:pPr>
      <w:r w:rsidRPr="002E5316">
        <w:rPr>
          <w:rFonts w:ascii="바탕" w:hAnsi="바탕" w:hint="eastAsia"/>
          <w:szCs w:val="24"/>
        </w:rPr>
        <w:t xml:space="preserve">바. 생활자금을 인출할 경우 </w:t>
      </w:r>
      <w:r w:rsidR="00C07106" w:rsidRPr="002E5316">
        <w:rPr>
          <w:rFonts w:ascii="바탕" w:hAnsi="바탕" w:hint="eastAsia"/>
          <w:szCs w:val="24"/>
          <w:u w:color="FFFF00"/>
        </w:rPr>
        <w:t>해약환급금</w:t>
      </w:r>
      <w:r w:rsidRPr="002E5316">
        <w:rPr>
          <w:rFonts w:ascii="바탕" w:hAnsi="바탕" w:hint="eastAsia"/>
          <w:szCs w:val="24"/>
        </w:rPr>
        <w:t>은 최초 가입시 안내한 금액보다 적어질 수 있다.</w:t>
      </w:r>
    </w:p>
    <w:p w14:paraId="12A87495" w14:textId="77777777" w:rsidR="00DC4F99" w:rsidRPr="002E5316" w:rsidRDefault="00732030" w:rsidP="00DC4F99">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w:t>
      </w:r>
      <w:r w:rsidR="00E40655" w:rsidRPr="002E5316">
        <w:rPr>
          <w:rFonts w:ascii="HY헤드라인M" w:eastAsia="HY헤드라인M" w:hAnsi="Arial" w:cs="Arial" w:hint="eastAsia"/>
          <w:sz w:val="24"/>
        </w:rPr>
        <w:t>3</w:t>
      </w:r>
      <w:r w:rsidR="00DC4F99" w:rsidRPr="002E5316">
        <w:rPr>
          <w:rFonts w:ascii="HY헤드라인M" w:eastAsia="HY헤드라인M" w:hAnsi="Arial" w:cs="Arial" w:hint="eastAsia"/>
          <w:sz w:val="24"/>
        </w:rPr>
        <w:t>.</w:t>
      </w:r>
      <w:r w:rsidR="00DC4F99" w:rsidRPr="002E5316">
        <w:rPr>
          <w:rFonts w:ascii="HY헤드라인M" w:eastAsia="HY헤드라인M" w:hAnsi="Arial" w:cs="Arial"/>
          <w:sz w:val="24"/>
        </w:rPr>
        <w:t xml:space="preserve"> </w:t>
      </w:r>
      <w:r w:rsidR="00321F2A" w:rsidRPr="002E5316">
        <w:rPr>
          <w:rFonts w:ascii="HY헤드라인M" w:eastAsia="HY헤드라인M" w:hAnsi="Arial" w:cs="Arial" w:hint="eastAsia"/>
          <w:sz w:val="24"/>
        </w:rPr>
        <w:t>적립이율 등</w:t>
      </w:r>
      <w:r w:rsidR="00DC4F99" w:rsidRPr="002E5316">
        <w:rPr>
          <w:rFonts w:ascii="HY헤드라인M" w:eastAsia="HY헤드라인M" w:hAnsi="Arial" w:cs="Arial" w:hint="eastAsia"/>
          <w:sz w:val="24"/>
        </w:rPr>
        <w:t>에 관한 사항</w:t>
      </w:r>
    </w:p>
    <w:p w14:paraId="638D39EA" w14:textId="77777777" w:rsidR="00321F2A" w:rsidRPr="002E5316" w:rsidRDefault="00321F2A" w:rsidP="00321F2A">
      <w:pPr>
        <w:tabs>
          <w:tab w:val="left" w:pos="300"/>
        </w:tabs>
        <w:spacing w:before="120"/>
        <w:ind w:firstLineChars="129" w:firstLine="284"/>
        <w:jc w:val="left"/>
        <w:rPr>
          <w:rFonts w:ascii="바탕" w:hAnsi="바탕"/>
          <w:szCs w:val="24"/>
        </w:rPr>
      </w:pPr>
      <w:r w:rsidRPr="002E5316">
        <w:rPr>
          <w:rFonts w:ascii="바탕" w:hAnsi="바탕" w:hint="eastAsia"/>
          <w:szCs w:val="24"/>
        </w:rPr>
        <w:t xml:space="preserve">가. 이 </w:t>
      </w:r>
      <w:r w:rsidR="00EF78BF" w:rsidRPr="002E5316">
        <w:rPr>
          <w:rFonts w:ascii="바탕" w:hAnsi="바탕" w:hint="eastAsia"/>
          <w:szCs w:val="24"/>
        </w:rPr>
        <w:t>보험</w:t>
      </w:r>
      <w:r w:rsidR="00944F89" w:rsidRPr="002E5316">
        <w:rPr>
          <w:rFonts w:ascii="바탕" w:hAnsi="바탕" w:hint="eastAsia"/>
          <w:szCs w:val="24"/>
        </w:rPr>
        <w:t>에 적용하는 이율</w:t>
      </w:r>
      <w:r w:rsidRPr="002E5316">
        <w:rPr>
          <w:rFonts w:ascii="바탕" w:hAnsi="바탕" w:hint="eastAsia"/>
          <w:szCs w:val="24"/>
        </w:rPr>
        <w:t>(이하,</w:t>
      </w:r>
      <w:r w:rsidRPr="002E5316">
        <w:rPr>
          <w:rFonts w:ascii="바탕" w:hAnsi="바탕"/>
          <w:szCs w:val="24"/>
        </w:rPr>
        <w:t xml:space="preserve"> “</w:t>
      </w:r>
      <w:r w:rsidRPr="002E5316">
        <w:rPr>
          <w:rFonts w:ascii="바탕" w:hAnsi="바탕" w:hint="eastAsia"/>
          <w:szCs w:val="24"/>
        </w:rPr>
        <w:t>적립이율</w:t>
      </w:r>
      <w:r w:rsidRPr="002E5316">
        <w:rPr>
          <w:rFonts w:ascii="바탕" w:hAnsi="바탕"/>
          <w:szCs w:val="24"/>
        </w:rPr>
        <w:t>”</w:t>
      </w:r>
      <w:r w:rsidRPr="002E5316">
        <w:rPr>
          <w:rFonts w:ascii="바탕" w:hAnsi="바탕" w:hint="eastAsia"/>
          <w:szCs w:val="24"/>
        </w:rPr>
        <w:t>이라 한다)은 아래와 같다.</w:t>
      </w:r>
    </w:p>
    <w:p w14:paraId="3BF3B248" w14:textId="77777777" w:rsidR="00321F2A" w:rsidRPr="002E5316" w:rsidRDefault="00321F2A" w:rsidP="00321F2A">
      <w:pPr>
        <w:tabs>
          <w:tab w:val="left" w:pos="300"/>
        </w:tabs>
        <w:spacing w:before="120"/>
        <w:ind w:leftChars="299" w:left="1063" w:hangingChars="184" w:hanging="405"/>
        <w:jc w:val="left"/>
        <w:rPr>
          <w:rFonts w:ascii="바탕" w:hAnsi="바탕"/>
          <w:szCs w:val="24"/>
        </w:rPr>
      </w:pPr>
      <w:r w:rsidRPr="002E5316">
        <w:rPr>
          <w:rFonts w:ascii="바탕" w:hAnsi="바탕" w:hint="eastAsia"/>
          <w:szCs w:val="24"/>
        </w:rPr>
        <w:t xml:space="preserve">(1) </w:t>
      </w:r>
      <w:proofErr w:type="spellStart"/>
      <w:r w:rsidRPr="002E5316">
        <w:rPr>
          <w:rFonts w:ascii="바탕" w:hAnsi="바탕" w:hint="eastAsia"/>
          <w:szCs w:val="24"/>
        </w:rPr>
        <w:t>가입후</w:t>
      </w:r>
      <w:proofErr w:type="spellEnd"/>
      <w:r w:rsidRPr="002E5316">
        <w:rPr>
          <w:rFonts w:ascii="바탕" w:hAnsi="바탕" w:hint="eastAsia"/>
          <w:szCs w:val="24"/>
        </w:rPr>
        <w:t xml:space="preserve"> </w:t>
      </w:r>
      <w:r w:rsidRPr="002E5316">
        <w:rPr>
          <w:rFonts w:ascii="바탕" w:hAnsi="바탕"/>
          <w:szCs w:val="24"/>
        </w:rPr>
        <w:t>5</w:t>
      </w:r>
      <w:proofErr w:type="gramStart"/>
      <w:r w:rsidRPr="002E5316">
        <w:rPr>
          <w:rFonts w:ascii="바탕" w:hAnsi="바탕" w:hint="eastAsia"/>
          <w:szCs w:val="24"/>
        </w:rPr>
        <w:t xml:space="preserve">년이내 </w:t>
      </w:r>
      <w:r w:rsidRPr="002E5316">
        <w:rPr>
          <w:rFonts w:ascii="바탕" w:hAnsi="바탕"/>
          <w:szCs w:val="24"/>
        </w:rPr>
        <w:t>:</w:t>
      </w:r>
      <w:proofErr w:type="gramEnd"/>
      <w:r w:rsidRPr="002E5316">
        <w:rPr>
          <w:rFonts w:ascii="바탕" w:hAnsi="바탕"/>
          <w:szCs w:val="24"/>
        </w:rPr>
        <w:t xml:space="preserve"> </w:t>
      </w:r>
      <w:r w:rsidR="00D842F9" w:rsidRPr="002E5316">
        <w:rPr>
          <w:rFonts w:ascii="바탕" w:hAnsi="바탕" w:hint="eastAsia"/>
          <w:szCs w:val="24"/>
        </w:rPr>
        <w:t>확정이율</w:t>
      </w:r>
    </w:p>
    <w:p w14:paraId="0F0B39B1" w14:textId="77777777" w:rsidR="00321F2A" w:rsidRPr="002E5316" w:rsidRDefault="00321F2A" w:rsidP="00321F2A">
      <w:pPr>
        <w:tabs>
          <w:tab w:val="left" w:pos="300"/>
        </w:tabs>
        <w:spacing w:before="120"/>
        <w:ind w:leftChars="299" w:left="1063" w:hangingChars="184" w:hanging="405"/>
        <w:jc w:val="left"/>
        <w:rPr>
          <w:rFonts w:ascii="바탕" w:hAnsi="바탕"/>
          <w:szCs w:val="24"/>
        </w:rPr>
      </w:pPr>
      <w:r w:rsidRPr="002E5316">
        <w:rPr>
          <w:rFonts w:ascii="바탕" w:hAnsi="바탕" w:hint="eastAsia"/>
          <w:szCs w:val="24"/>
        </w:rPr>
        <w:t xml:space="preserve">(2) </w:t>
      </w:r>
      <w:proofErr w:type="spellStart"/>
      <w:r w:rsidRPr="002E5316">
        <w:rPr>
          <w:rFonts w:ascii="바탕" w:hAnsi="바탕" w:hint="eastAsia"/>
          <w:szCs w:val="24"/>
        </w:rPr>
        <w:t>가입후</w:t>
      </w:r>
      <w:proofErr w:type="spellEnd"/>
      <w:r w:rsidRPr="002E5316">
        <w:rPr>
          <w:rFonts w:ascii="바탕" w:hAnsi="바탕" w:hint="eastAsia"/>
          <w:szCs w:val="24"/>
        </w:rPr>
        <w:t xml:space="preserve"> </w:t>
      </w:r>
      <w:r w:rsidRPr="002E5316">
        <w:rPr>
          <w:rFonts w:ascii="바탕" w:hAnsi="바탕"/>
          <w:szCs w:val="24"/>
        </w:rPr>
        <w:t>5</w:t>
      </w:r>
      <w:proofErr w:type="gramStart"/>
      <w:r w:rsidRPr="002E5316">
        <w:rPr>
          <w:rFonts w:ascii="바탕" w:hAnsi="바탕" w:hint="eastAsia"/>
          <w:szCs w:val="24"/>
        </w:rPr>
        <w:t xml:space="preserve">년초과시 </w:t>
      </w:r>
      <w:r w:rsidRPr="002E5316">
        <w:rPr>
          <w:rFonts w:ascii="바탕" w:hAnsi="바탕"/>
          <w:szCs w:val="24"/>
        </w:rPr>
        <w:t>:</w:t>
      </w:r>
      <w:proofErr w:type="gramEnd"/>
      <w:r w:rsidRPr="002E5316">
        <w:rPr>
          <w:rFonts w:ascii="바탕" w:hAnsi="바탕"/>
          <w:szCs w:val="24"/>
        </w:rPr>
        <w:t xml:space="preserve"> </w:t>
      </w:r>
      <w:r w:rsidRPr="002E5316">
        <w:rPr>
          <w:rFonts w:ascii="바탕" w:hAnsi="바탕" w:hint="eastAsia"/>
          <w:szCs w:val="24"/>
        </w:rPr>
        <w:t>공시이율</w:t>
      </w:r>
    </w:p>
    <w:p w14:paraId="3CB1045B" w14:textId="77777777" w:rsidR="00270B69" w:rsidRPr="002E5316" w:rsidRDefault="00321F2A" w:rsidP="00321F2A">
      <w:pPr>
        <w:tabs>
          <w:tab w:val="left" w:pos="300"/>
        </w:tabs>
        <w:spacing w:before="120"/>
        <w:ind w:leftChars="128" w:left="682" w:hangingChars="182" w:hanging="400"/>
        <w:jc w:val="left"/>
        <w:rPr>
          <w:rFonts w:ascii="바탕" w:hAnsi="바탕"/>
          <w:szCs w:val="24"/>
        </w:rPr>
      </w:pPr>
      <w:r w:rsidRPr="002E5316">
        <w:rPr>
          <w:rFonts w:ascii="바탕" w:hAnsi="바탕" w:hint="eastAsia"/>
          <w:szCs w:val="24"/>
        </w:rPr>
        <w:t xml:space="preserve">나. </w:t>
      </w:r>
      <w:r w:rsidR="00270B69" w:rsidRPr="002E5316">
        <w:rPr>
          <w:rFonts w:ascii="바탕" w:hAnsi="바탕" w:hint="eastAsia"/>
          <w:szCs w:val="24"/>
        </w:rPr>
        <w:t xml:space="preserve">공시이율은 매월 1일 회사가 정한 이율로 하며, 회사는 일반계정의 운용자산이익률과 </w:t>
      </w:r>
      <w:r w:rsidR="00C72547" w:rsidRPr="002E5316">
        <w:rPr>
          <w:rFonts w:ascii="바탕" w:hAnsi="바탕" w:hint="eastAsia"/>
          <w:szCs w:val="24"/>
        </w:rPr>
        <w:t xml:space="preserve">객관적인 </w:t>
      </w:r>
      <w:r w:rsidR="00270B69" w:rsidRPr="002E5316">
        <w:rPr>
          <w:rFonts w:ascii="바탕" w:hAnsi="바탕" w:hint="eastAsia"/>
          <w:szCs w:val="24"/>
        </w:rPr>
        <w:t xml:space="preserve">외부지표금리를 아래 산출방식과 같이 </w:t>
      </w:r>
      <w:proofErr w:type="spellStart"/>
      <w:r w:rsidR="00270B69" w:rsidRPr="002E5316">
        <w:rPr>
          <w:rFonts w:ascii="바탕" w:hAnsi="바탕" w:hint="eastAsia"/>
          <w:szCs w:val="24"/>
        </w:rPr>
        <w:t>가중평균하여</w:t>
      </w:r>
      <w:proofErr w:type="spellEnd"/>
      <w:r w:rsidR="00270B69" w:rsidRPr="002E5316">
        <w:rPr>
          <w:rFonts w:ascii="바탕" w:hAnsi="바탕" w:hint="eastAsia"/>
          <w:szCs w:val="24"/>
        </w:rPr>
        <w:t xml:space="preserve"> 산출된 공시기준이율에 장래운용수익률, 향후 예상수익 등을 고려한 </w:t>
      </w:r>
      <w:proofErr w:type="spellStart"/>
      <w:r w:rsidR="00270B69" w:rsidRPr="002E5316">
        <w:rPr>
          <w:rFonts w:ascii="바탕" w:hAnsi="바탕" w:hint="eastAsia"/>
          <w:szCs w:val="24"/>
        </w:rPr>
        <w:t>조정률을</w:t>
      </w:r>
      <w:proofErr w:type="spellEnd"/>
      <w:r w:rsidR="00270B69" w:rsidRPr="002E5316">
        <w:rPr>
          <w:rFonts w:ascii="바탕" w:hAnsi="바탕" w:hint="eastAsia"/>
          <w:szCs w:val="24"/>
        </w:rPr>
        <w:t xml:space="preserve"> 가감하여 결정</w:t>
      </w:r>
      <w:r w:rsidR="00E05765" w:rsidRPr="002E5316">
        <w:rPr>
          <w:rFonts w:ascii="바탕" w:hAnsi="바탕" w:hint="eastAsia"/>
          <w:szCs w:val="24"/>
        </w:rPr>
        <w:t>한다</w:t>
      </w:r>
      <w:r w:rsidR="00270B69" w:rsidRPr="002E5316">
        <w:rPr>
          <w:rFonts w:ascii="바탕" w:hAnsi="바탕" w:hint="eastAsia"/>
          <w:szCs w:val="24"/>
        </w:rPr>
        <w:t xml:space="preserve">. </w:t>
      </w:r>
    </w:p>
    <w:p w14:paraId="6E00F4B7" w14:textId="77777777" w:rsidR="00270B69" w:rsidRPr="002E5316" w:rsidRDefault="00270B69" w:rsidP="00270B69">
      <w:pPr>
        <w:pStyle w:val="a3"/>
        <w:tabs>
          <w:tab w:val="clear" w:pos="800"/>
          <w:tab w:val="clear" w:pos="1600"/>
          <w:tab w:val="left" w:pos="-851"/>
          <w:tab w:val="left" w:pos="-709"/>
        </w:tabs>
        <w:snapToGrid w:val="0"/>
        <w:spacing w:before="120" w:line="240" w:lineRule="auto"/>
        <w:ind w:leftChars="315" w:left="3456" w:hangingChars="1256" w:hanging="2763"/>
        <w:rPr>
          <w:rFonts w:hAnsi="바탕"/>
          <w:color w:val="auto"/>
          <w:kern w:val="2"/>
          <w:sz w:val="22"/>
          <w:szCs w:val="22"/>
        </w:rPr>
      </w:pPr>
      <w:r w:rsidRPr="002E5316">
        <w:rPr>
          <w:rFonts w:hAnsi="바탕" w:hint="eastAsia"/>
          <w:color w:val="auto"/>
          <w:kern w:val="2"/>
          <w:sz w:val="22"/>
          <w:szCs w:val="22"/>
        </w:rPr>
        <w:t xml:space="preserve">    </w:t>
      </w:r>
      <w:r w:rsidRPr="002E5316">
        <w:rPr>
          <w:rFonts w:ascii="바탕체" w:eastAsia="바탕체" w:hAnsi="바탕체" w:hint="eastAsia"/>
          <w:color w:val="auto"/>
          <w:kern w:val="2"/>
          <w:sz w:val="22"/>
          <w:szCs w:val="22"/>
        </w:rPr>
        <w:t>◎</w:t>
      </w:r>
      <w:r w:rsidRPr="002E5316">
        <w:rPr>
          <w:rFonts w:hAnsi="바탕" w:hint="eastAsia"/>
          <w:color w:val="auto"/>
          <w:kern w:val="2"/>
          <w:sz w:val="22"/>
          <w:szCs w:val="22"/>
        </w:rPr>
        <w:t xml:space="preserve"> 공시기준이율(%) = </w:t>
      </w:r>
      <w:r w:rsidR="00C72547" w:rsidRPr="002E5316">
        <w:rPr>
          <w:rFonts w:hAnsi="바탕" w:hint="eastAsia"/>
          <w:color w:val="auto"/>
          <w:kern w:val="2"/>
          <w:sz w:val="22"/>
          <w:szCs w:val="22"/>
        </w:rPr>
        <w:t xml:space="preserve">객관적인 </w:t>
      </w:r>
      <w:r w:rsidRPr="002E5316">
        <w:rPr>
          <w:rFonts w:hAnsi="바탕" w:hint="eastAsia"/>
          <w:color w:val="auto"/>
          <w:kern w:val="2"/>
          <w:sz w:val="22"/>
          <w:szCs w:val="22"/>
        </w:rPr>
        <w:t>외부지표금리 × α + 운용자산이익률 × (1-α)</w:t>
      </w:r>
    </w:p>
    <w:p w14:paraId="35B912A2" w14:textId="77777777" w:rsidR="00270B69" w:rsidRPr="002E5316" w:rsidRDefault="00270B69" w:rsidP="00270B69">
      <w:pPr>
        <w:pStyle w:val="a3"/>
        <w:tabs>
          <w:tab w:val="clear" w:pos="800"/>
          <w:tab w:val="clear" w:pos="1600"/>
          <w:tab w:val="left" w:pos="-851"/>
          <w:tab w:val="left" w:pos="-709"/>
        </w:tabs>
        <w:snapToGrid w:val="0"/>
        <w:spacing w:before="80" w:line="240" w:lineRule="auto"/>
        <w:ind w:leftChars="574" w:left="1701" w:hangingChars="199" w:hanging="438"/>
        <w:rPr>
          <w:rFonts w:hAnsi="바탕"/>
          <w:sz w:val="22"/>
          <w:szCs w:val="22"/>
        </w:rPr>
      </w:pPr>
      <w:r w:rsidRPr="002E5316">
        <w:rPr>
          <w:rFonts w:hAnsi="바탕" w:hint="eastAsia"/>
          <w:sz w:val="22"/>
          <w:szCs w:val="22"/>
        </w:rPr>
        <w:t xml:space="preserve">(1) </w:t>
      </w:r>
      <w:r w:rsidR="00C72547" w:rsidRPr="002E5316">
        <w:rPr>
          <w:rFonts w:hAnsi="바탕" w:hint="eastAsia"/>
          <w:color w:val="auto"/>
          <w:kern w:val="2"/>
          <w:sz w:val="22"/>
          <w:szCs w:val="22"/>
        </w:rPr>
        <w:t xml:space="preserve">객관적인 </w:t>
      </w:r>
      <w:r w:rsidRPr="002E5316">
        <w:rPr>
          <w:rFonts w:hAnsi="바탕" w:hint="eastAsia"/>
          <w:spacing w:val="-2"/>
          <w:sz w:val="22"/>
          <w:szCs w:val="22"/>
        </w:rPr>
        <w:t>외부지표금리는 시중금리를 반영한 것으로서 「</w:t>
      </w:r>
      <w:proofErr w:type="spellStart"/>
      <w:r w:rsidRPr="002E5316">
        <w:rPr>
          <w:rFonts w:hAnsi="바탕" w:hint="eastAsia"/>
          <w:spacing w:val="-2"/>
          <w:sz w:val="22"/>
          <w:szCs w:val="22"/>
        </w:rPr>
        <w:t>국고채</w:t>
      </w:r>
      <w:proofErr w:type="spellEnd"/>
      <w:r w:rsidRPr="002E5316">
        <w:rPr>
          <w:rFonts w:hAnsi="바탕" w:hint="eastAsia"/>
          <w:spacing w:val="-2"/>
          <w:sz w:val="22"/>
          <w:szCs w:val="22"/>
        </w:rPr>
        <w:t xml:space="preserve"> 수익률」, 「회사채 수익률」, 「통화안정증권 수익률」, 「양도성예금증서 </w:t>
      </w:r>
      <w:proofErr w:type="spellStart"/>
      <w:r w:rsidRPr="002E5316">
        <w:rPr>
          <w:rFonts w:hAnsi="바탕" w:hint="eastAsia"/>
          <w:spacing w:val="-2"/>
          <w:sz w:val="22"/>
          <w:szCs w:val="22"/>
        </w:rPr>
        <w:t>유통수익률」을</w:t>
      </w:r>
      <w:proofErr w:type="spellEnd"/>
      <w:r w:rsidRPr="002E5316">
        <w:rPr>
          <w:rFonts w:hAnsi="바탕" w:hint="eastAsia"/>
          <w:spacing w:val="-2"/>
          <w:sz w:val="22"/>
          <w:szCs w:val="22"/>
        </w:rPr>
        <w:t xml:space="preserve"> </w:t>
      </w:r>
      <w:proofErr w:type="spellStart"/>
      <w:r w:rsidRPr="002E5316">
        <w:rPr>
          <w:rFonts w:hAnsi="바탕" w:hint="eastAsia"/>
          <w:spacing w:val="-2"/>
          <w:sz w:val="22"/>
          <w:szCs w:val="22"/>
        </w:rPr>
        <w:t>가중이동평균하여</w:t>
      </w:r>
      <w:proofErr w:type="spellEnd"/>
      <w:r w:rsidRPr="002E5316">
        <w:rPr>
          <w:rFonts w:hAnsi="바탕" w:hint="eastAsia"/>
          <w:spacing w:val="-2"/>
          <w:sz w:val="22"/>
          <w:szCs w:val="22"/>
        </w:rPr>
        <w:t xml:space="preserve"> 산출하며, 공시기준이율 적용시점의 전전월말 직전3개월을 기준으로 한다.</w:t>
      </w:r>
    </w:p>
    <w:p w14:paraId="180C97F6" w14:textId="77777777" w:rsidR="00270B69" w:rsidRPr="002E5316" w:rsidRDefault="00270B69" w:rsidP="00270B69">
      <w:pPr>
        <w:pStyle w:val="a3"/>
        <w:tabs>
          <w:tab w:val="left" w:pos="426"/>
          <w:tab w:val="left" w:pos="546"/>
        </w:tabs>
        <w:spacing w:before="40" w:after="40" w:line="400" w:lineRule="exact"/>
        <w:ind w:left="567" w:firstLineChars="500" w:firstLine="1100"/>
        <w:rPr>
          <w:rFonts w:hAnsi="바탕"/>
          <w:sz w:val="22"/>
          <w:szCs w:val="22"/>
        </w:rPr>
      </w:pPr>
      <w:r w:rsidRPr="002E5316">
        <w:rPr>
          <w:rFonts w:hAnsi="바탕" w:hint="eastAsia"/>
          <w:sz w:val="22"/>
          <w:szCs w:val="22"/>
        </w:rPr>
        <w:t xml:space="preserve">○ </w:t>
      </w:r>
      <w:r w:rsidR="00C72547" w:rsidRPr="002E5316">
        <w:rPr>
          <w:rFonts w:hAnsi="바탕" w:hint="eastAsia"/>
          <w:color w:val="auto"/>
          <w:kern w:val="2"/>
          <w:sz w:val="22"/>
          <w:szCs w:val="22"/>
        </w:rPr>
        <w:t xml:space="preserve">객관적 </w:t>
      </w:r>
      <w:r w:rsidRPr="002E5316">
        <w:rPr>
          <w:rFonts w:hAnsi="바탕" w:hint="eastAsia"/>
          <w:color w:val="auto"/>
          <w:kern w:val="2"/>
          <w:sz w:val="22"/>
          <w:szCs w:val="22"/>
        </w:rPr>
        <w:t>외부지표금리</w:t>
      </w:r>
      <w:r w:rsidRPr="002E5316">
        <w:rPr>
          <w:rFonts w:hAnsi="바탕" w:hint="eastAsia"/>
          <w:sz w:val="22"/>
          <w:szCs w:val="22"/>
        </w:rPr>
        <w:t>(%) = (A1</w:t>
      </w:r>
      <w:r w:rsidRPr="002E5316">
        <w:rPr>
          <w:rFonts w:hAnsi="바탕" w:hint="eastAsia"/>
          <w:color w:val="auto"/>
          <w:kern w:val="2"/>
          <w:sz w:val="22"/>
          <w:szCs w:val="22"/>
        </w:rPr>
        <w:t>×β1</w:t>
      </w:r>
      <w:r w:rsidRPr="002E5316">
        <w:rPr>
          <w:rFonts w:hAnsi="바탕" w:hint="eastAsia"/>
          <w:sz w:val="22"/>
          <w:szCs w:val="22"/>
        </w:rPr>
        <w:t xml:space="preserve"> + A2</w:t>
      </w:r>
      <w:r w:rsidRPr="002E5316">
        <w:rPr>
          <w:rFonts w:hAnsi="바탕" w:hint="eastAsia"/>
          <w:color w:val="auto"/>
          <w:kern w:val="2"/>
          <w:sz w:val="22"/>
          <w:szCs w:val="22"/>
        </w:rPr>
        <w:t xml:space="preserve">×β2 </w:t>
      </w:r>
      <w:r w:rsidRPr="002E5316">
        <w:rPr>
          <w:rFonts w:hAnsi="바탕" w:hint="eastAsia"/>
          <w:sz w:val="22"/>
          <w:szCs w:val="22"/>
        </w:rPr>
        <w:t>+ A3</w:t>
      </w:r>
      <w:r w:rsidRPr="002E5316">
        <w:rPr>
          <w:rFonts w:hAnsi="바탕" w:hint="eastAsia"/>
          <w:color w:val="auto"/>
          <w:kern w:val="2"/>
          <w:sz w:val="22"/>
          <w:szCs w:val="22"/>
        </w:rPr>
        <w:t xml:space="preserve">×β3 + </w:t>
      </w:r>
      <w:r w:rsidRPr="002E5316">
        <w:rPr>
          <w:rFonts w:hAnsi="바탕" w:hint="eastAsia"/>
          <w:sz w:val="22"/>
          <w:szCs w:val="22"/>
        </w:rPr>
        <w:t>A4</w:t>
      </w:r>
      <w:r w:rsidRPr="002E5316">
        <w:rPr>
          <w:rFonts w:hAnsi="바탕" w:hint="eastAsia"/>
          <w:color w:val="auto"/>
          <w:kern w:val="2"/>
          <w:sz w:val="22"/>
          <w:szCs w:val="22"/>
        </w:rPr>
        <w:t>×β4</w:t>
      </w:r>
      <w:r w:rsidRPr="002E5316">
        <w:rPr>
          <w:rFonts w:hAnsi="바탕" w:hint="eastAsia"/>
          <w:sz w:val="22"/>
          <w:szCs w:val="22"/>
        </w:rPr>
        <w:t>)</w:t>
      </w:r>
    </w:p>
    <w:p w14:paraId="362E7A4E" w14:textId="77777777" w:rsidR="00270B69" w:rsidRPr="002E5316"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2E5316">
        <w:rPr>
          <w:rFonts w:hAnsi="바탕" w:hint="eastAsia"/>
          <w:sz w:val="22"/>
          <w:szCs w:val="22"/>
        </w:rPr>
        <w:t>A</w:t>
      </w:r>
      <w:proofErr w:type="gramStart"/>
      <w:r w:rsidRPr="002E5316">
        <w:rPr>
          <w:rFonts w:hAnsi="바탕" w:hint="eastAsia"/>
          <w:sz w:val="22"/>
          <w:szCs w:val="22"/>
        </w:rPr>
        <w:t>1 :</w:t>
      </w:r>
      <w:proofErr w:type="gramEnd"/>
      <w:r w:rsidRPr="002E5316">
        <w:rPr>
          <w:rFonts w:hAnsi="바탕" w:hint="eastAsia"/>
          <w:sz w:val="22"/>
          <w:szCs w:val="22"/>
        </w:rPr>
        <w:t xml:space="preserve"> </w:t>
      </w:r>
      <w:proofErr w:type="spellStart"/>
      <w:r w:rsidRPr="002E5316">
        <w:rPr>
          <w:rFonts w:hAnsi="바탕" w:hint="eastAsia"/>
          <w:sz w:val="22"/>
          <w:szCs w:val="22"/>
        </w:rPr>
        <w:t>국고채</w:t>
      </w:r>
      <w:proofErr w:type="spellEnd"/>
      <w:r w:rsidRPr="002E5316">
        <w:rPr>
          <w:rFonts w:hAnsi="바탕" w:hint="eastAsia"/>
          <w:sz w:val="22"/>
          <w:szCs w:val="22"/>
        </w:rPr>
        <w:t xml:space="preserve"> 수익률 전전월말 직전3개월 가중이동평균이율(%)</w:t>
      </w:r>
    </w:p>
    <w:p w14:paraId="3016D62F" w14:textId="77777777" w:rsidR="00270B69" w:rsidRPr="002E5316"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2E5316">
        <w:rPr>
          <w:rFonts w:hAnsi="바탕" w:hint="eastAsia"/>
          <w:sz w:val="22"/>
          <w:szCs w:val="22"/>
        </w:rPr>
        <w:t>A</w:t>
      </w:r>
      <w:proofErr w:type="gramStart"/>
      <w:r w:rsidRPr="002E5316">
        <w:rPr>
          <w:rFonts w:hAnsi="바탕" w:hint="eastAsia"/>
          <w:sz w:val="22"/>
          <w:szCs w:val="22"/>
        </w:rPr>
        <w:t>2 :</w:t>
      </w:r>
      <w:proofErr w:type="gramEnd"/>
      <w:r w:rsidRPr="002E5316">
        <w:rPr>
          <w:rFonts w:hAnsi="바탕" w:hint="eastAsia"/>
          <w:sz w:val="22"/>
          <w:szCs w:val="22"/>
        </w:rPr>
        <w:t xml:space="preserve"> 회사채 수익률 전전월말 직전3개월 가중이동평균이율(%)</w:t>
      </w:r>
    </w:p>
    <w:p w14:paraId="7723865D" w14:textId="77777777" w:rsidR="00270B69" w:rsidRPr="002E5316"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2E5316">
        <w:rPr>
          <w:rFonts w:hAnsi="바탕" w:hint="eastAsia"/>
          <w:sz w:val="22"/>
          <w:szCs w:val="22"/>
        </w:rPr>
        <w:t>A</w:t>
      </w:r>
      <w:proofErr w:type="gramStart"/>
      <w:r w:rsidRPr="002E5316">
        <w:rPr>
          <w:rFonts w:hAnsi="바탕" w:hint="eastAsia"/>
          <w:sz w:val="22"/>
          <w:szCs w:val="22"/>
        </w:rPr>
        <w:t>3 :</w:t>
      </w:r>
      <w:proofErr w:type="gramEnd"/>
      <w:r w:rsidRPr="002E5316">
        <w:rPr>
          <w:rFonts w:hAnsi="바탕" w:hint="eastAsia"/>
          <w:sz w:val="22"/>
          <w:szCs w:val="22"/>
        </w:rPr>
        <w:t xml:space="preserve"> 통화안정증권 수익률 전전월말 직전3개월 가중이동평균이율(%)</w:t>
      </w:r>
    </w:p>
    <w:p w14:paraId="28E68DF4" w14:textId="77777777" w:rsidR="00270B69" w:rsidRPr="002E5316" w:rsidRDefault="00270B69" w:rsidP="00E162B7">
      <w:pPr>
        <w:pStyle w:val="a3"/>
        <w:tabs>
          <w:tab w:val="clear" w:pos="1600"/>
          <w:tab w:val="left" w:pos="1134"/>
          <w:tab w:val="left" w:pos="1985"/>
        </w:tabs>
        <w:snapToGrid w:val="0"/>
        <w:spacing w:line="360" w:lineRule="exact"/>
        <w:ind w:left="1984" w:hanging="79"/>
        <w:rPr>
          <w:rFonts w:hAnsi="바탕"/>
          <w:w w:val="90"/>
          <w:sz w:val="22"/>
          <w:szCs w:val="22"/>
        </w:rPr>
      </w:pPr>
      <w:r w:rsidRPr="002E5316">
        <w:rPr>
          <w:rFonts w:hAnsi="바탕" w:hint="eastAsia"/>
          <w:sz w:val="22"/>
          <w:szCs w:val="22"/>
        </w:rPr>
        <w:t>A</w:t>
      </w:r>
      <w:proofErr w:type="gramStart"/>
      <w:r w:rsidRPr="002E5316">
        <w:rPr>
          <w:rFonts w:hAnsi="바탕" w:hint="eastAsia"/>
          <w:sz w:val="22"/>
          <w:szCs w:val="22"/>
        </w:rPr>
        <w:t>4 :</w:t>
      </w:r>
      <w:proofErr w:type="gramEnd"/>
      <w:r w:rsidRPr="002E5316">
        <w:rPr>
          <w:rFonts w:hAnsi="바탕" w:hint="eastAsia"/>
          <w:sz w:val="22"/>
          <w:szCs w:val="22"/>
        </w:rPr>
        <w:t xml:space="preserve"> </w:t>
      </w:r>
      <w:r w:rsidRPr="002E5316">
        <w:rPr>
          <w:rFonts w:hAnsi="바탕" w:hint="eastAsia"/>
          <w:w w:val="90"/>
          <w:sz w:val="22"/>
          <w:szCs w:val="22"/>
        </w:rPr>
        <w:t>양도성예금증서 유통수익률 전전월말 직전3개월 가중이동평균이율(%)</w:t>
      </w:r>
    </w:p>
    <w:p w14:paraId="2FE0A055" w14:textId="77777777" w:rsidR="00270B69" w:rsidRPr="002E5316" w:rsidRDefault="00270B69" w:rsidP="00270B69">
      <w:pPr>
        <w:pStyle w:val="a3"/>
        <w:tabs>
          <w:tab w:val="clear" w:pos="3200"/>
          <w:tab w:val="left" w:pos="1843"/>
        </w:tabs>
        <w:snapToGrid w:val="0"/>
        <w:spacing w:line="240" w:lineRule="auto"/>
        <w:ind w:leftChars="990" w:left="2968" w:hangingChars="359" w:hanging="790"/>
        <w:rPr>
          <w:rFonts w:hAnsi="바탕"/>
          <w:color w:val="auto"/>
          <w:kern w:val="2"/>
          <w:sz w:val="22"/>
          <w:szCs w:val="22"/>
        </w:rPr>
      </w:pPr>
      <w:r w:rsidRPr="002E5316">
        <w:rPr>
          <w:rFonts w:hAnsi="바탕" w:hint="eastAsia"/>
          <w:color w:val="auto"/>
          <w:kern w:val="2"/>
          <w:sz w:val="22"/>
          <w:szCs w:val="22"/>
        </w:rPr>
        <w:t xml:space="preserve">(주) 1. </w:t>
      </w:r>
      <w:proofErr w:type="spellStart"/>
      <w:r w:rsidRPr="002E5316">
        <w:rPr>
          <w:rFonts w:hAnsi="바탕" w:hint="eastAsia"/>
          <w:color w:val="auto"/>
          <w:kern w:val="2"/>
          <w:sz w:val="22"/>
          <w:szCs w:val="22"/>
        </w:rPr>
        <w:t>국고채</w:t>
      </w:r>
      <w:proofErr w:type="spellEnd"/>
      <w:r w:rsidRPr="002E5316">
        <w:rPr>
          <w:rFonts w:hAnsi="바탕" w:hint="eastAsia"/>
          <w:color w:val="auto"/>
          <w:kern w:val="2"/>
          <w:sz w:val="22"/>
          <w:szCs w:val="22"/>
        </w:rPr>
        <w:t xml:space="preserve"> 수익률은 5년만기 국고채권을 기준으로 한다.</w:t>
      </w:r>
    </w:p>
    <w:p w14:paraId="5773BCC9" w14:textId="77777777" w:rsidR="00270B69" w:rsidRPr="002E5316"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2E5316">
        <w:rPr>
          <w:rFonts w:hAnsi="바탕" w:hint="eastAsia"/>
          <w:color w:val="auto"/>
          <w:kern w:val="2"/>
          <w:sz w:val="22"/>
          <w:szCs w:val="22"/>
        </w:rPr>
        <w:t>2. 회사채 수익률은 3년만기 무보증회사채(AA-)를 기준으로 한다.</w:t>
      </w:r>
    </w:p>
    <w:p w14:paraId="0E1E580B" w14:textId="77777777" w:rsidR="00270B69" w:rsidRPr="002E5316"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2E5316">
        <w:rPr>
          <w:rFonts w:hAnsi="바탕" w:hint="eastAsia"/>
          <w:color w:val="auto"/>
          <w:kern w:val="2"/>
          <w:sz w:val="22"/>
          <w:szCs w:val="22"/>
        </w:rPr>
        <w:t>3. 통화안정증권 수익률은 통화안정증권(1년)을 기준으로 한다.</w:t>
      </w:r>
    </w:p>
    <w:p w14:paraId="3D245C7D" w14:textId="77777777" w:rsidR="00270B69" w:rsidRPr="002E5316"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2E5316">
        <w:rPr>
          <w:rFonts w:hAnsi="바탕" w:hint="eastAsia"/>
          <w:color w:val="auto"/>
          <w:kern w:val="2"/>
          <w:sz w:val="22"/>
          <w:szCs w:val="22"/>
        </w:rPr>
        <w:t>4. 양도성예금증서 수익률은 양도성예금증서(91일)을 기준으로 한다.</w:t>
      </w:r>
    </w:p>
    <w:p w14:paraId="36FCED9E" w14:textId="77777777" w:rsidR="00270B69" w:rsidRPr="002E5316" w:rsidRDefault="00270B69" w:rsidP="00270B69">
      <w:pPr>
        <w:pStyle w:val="a3"/>
        <w:tabs>
          <w:tab w:val="clear" w:pos="1600"/>
          <w:tab w:val="left" w:pos="1134"/>
          <w:tab w:val="left" w:pos="1985"/>
        </w:tabs>
        <w:snapToGrid w:val="0"/>
        <w:spacing w:line="360" w:lineRule="exact"/>
        <w:ind w:left="2072" w:hanging="371"/>
        <w:rPr>
          <w:rFonts w:hAnsi="바탕"/>
          <w:color w:val="auto"/>
          <w:kern w:val="2"/>
          <w:sz w:val="22"/>
          <w:szCs w:val="22"/>
        </w:rPr>
      </w:pPr>
      <w:r w:rsidRPr="002E5316">
        <w:rPr>
          <w:rFonts w:hAnsi="바탕" w:hint="eastAsia"/>
          <w:sz w:val="22"/>
          <w:szCs w:val="22"/>
        </w:rPr>
        <w:t>○</w:t>
      </w:r>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국고채</w:t>
      </w:r>
      <w:proofErr w:type="spellEnd"/>
      <w:r w:rsidRPr="002E5316">
        <w:rPr>
          <w:rFonts w:hAnsi="바탕" w:hint="eastAsia"/>
          <w:color w:val="auto"/>
          <w:kern w:val="2"/>
          <w:sz w:val="22"/>
          <w:szCs w:val="22"/>
        </w:rPr>
        <w:t xml:space="preserve"> 가중치(β1), 회사채 가중치(β2), 통화안정증권 가중치(β3),</w:t>
      </w:r>
      <w:r w:rsidR="004860AD" w:rsidRPr="002E5316">
        <w:rPr>
          <w:rFonts w:hAnsi="바탕" w:hint="eastAsia"/>
          <w:color w:val="auto"/>
          <w:kern w:val="2"/>
          <w:sz w:val="22"/>
          <w:szCs w:val="22"/>
        </w:rPr>
        <w:t xml:space="preserve"> </w:t>
      </w:r>
      <w:r w:rsidRPr="002E5316">
        <w:rPr>
          <w:rFonts w:hAnsi="바탕" w:hint="eastAsia"/>
          <w:color w:val="auto"/>
          <w:kern w:val="2"/>
          <w:sz w:val="22"/>
          <w:szCs w:val="22"/>
        </w:rPr>
        <w:t xml:space="preserve">양도성예금증서 가중치(β4)는 다음의 산식에 따라 산출하여 </w:t>
      </w:r>
      <w:proofErr w:type="spellStart"/>
      <w:r w:rsidRPr="002E5316">
        <w:rPr>
          <w:rFonts w:hAnsi="바탕" w:hint="eastAsia"/>
          <w:color w:val="auto"/>
          <w:kern w:val="2"/>
          <w:sz w:val="22"/>
          <w:szCs w:val="22"/>
        </w:rPr>
        <w:t>사업년도에</w:t>
      </w:r>
      <w:proofErr w:type="spellEnd"/>
      <w:r w:rsidRPr="002E5316">
        <w:rPr>
          <w:rFonts w:hAnsi="바탕" w:hint="eastAsia"/>
          <w:color w:val="auto"/>
          <w:kern w:val="2"/>
          <w:sz w:val="22"/>
          <w:szCs w:val="22"/>
        </w:rPr>
        <w:t xml:space="preserve"> 동일하게 적용한다.</w:t>
      </w:r>
    </w:p>
    <w:p w14:paraId="2034A7CF" w14:textId="77777777" w:rsidR="00270B69" w:rsidRPr="002E5316" w:rsidRDefault="00270B69" w:rsidP="00270B69">
      <w:pPr>
        <w:pStyle w:val="a3"/>
        <w:tabs>
          <w:tab w:val="clear" w:pos="3200"/>
          <w:tab w:val="left" w:pos="1843"/>
        </w:tabs>
        <w:snapToGrid w:val="0"/>
        <w:spacing w:line="240" w:lineRule="auto"/>
        <w:ind w:firstLineChars="966" w:firstLine="2125"/>
        <w:rPr>
          <w:rFonts w:hAnsi="바탕"/>
          <w:color w:val="auto"/>
          <w:kern w:val="2"/>
          <w:sz w:val="32"/>
          <w:szCs w:val="32"/>
        </w:rPr>
      </w:pPr>
      <w:proofErr w:type="spellStart"/>
      <w:r w:rsidRPr="002E5316">
        <w:rPr>
          <w:rFonts w:hAnsi="바탕" w:hint="eastAsia"/>
          <w:color w:val="auto"/>
          <w:kern w:val="2"/>
          <w:sz w:val="22"/>
          <w:szCs w:val="22"/>
        </w:rPr>
        <w:t>국고채</w:t>
      </w:r>
      <w:proofErr w:type="spellEnd"/>
      <w:r w:rsidRPr="002E5316">
        <w:rPr>
          <w:rFonts w:hAnsi="바탕" w:hint="eastAsia"/>
          <w:color w:val="auto"/>
          <w:kern w:val="2"/>
          <w:sz w:val="22"/>
          <w:szCs w:val="22"/>
        </w:rPr>
        <w:t xml:space="preserve"> 가중치(β1) = </w:t>
      </w:r>
      <m:oMath>
        <m:f>
          <m:fPr>
            <m:ctrlPr>
              <w:rPr>
                <w:rFonts w:ascii="Cambria Math" w:hAnsi="Cambria Math"/>
                <w:color w:val="auto"/>
                <w:kern w:val="2"/>
                <w:sz w:val="32"/>
                <w:szCs w:val="32"/>
              </w:rPr>
            </m:ctrlPr>
          </m:fPr>
          <m:num>
            <m:r>
              <w:rPr>
                <w:rFonts w:ascii="Cambria Math" w:hAnsi="Cambria Math"/>
                <w:color w:val="auto"/>
                <w:kern w:val="2"/>
                <w:sz w:val="32"/>
                <w:szCs w:val="32"/>
              </w:rPr>
              <m:t>a</m:t>
            </m:r>
          </m:num>
          <m:den>
            <m:r>
              <w:rPr>
                <w:rFonts w:ascii="Cambria Math" w:hAnsi="Cambria Math"/>
                <w:color w:val="auto"/>
                <w:kern w:val="2"/>
                <w:sz w:val="32"/>
                <w:szCs w:val="32"/>
              </w:rPr>
              <m:t>a+b+c+d</m:t>
            </m:r>
          </m:den>
        </m:f>
        <m:r>
          <w:rPr>
            <w:rFonts w:ascii="Cambria Math" w:hAnsi="Cambria Math"/>
            <w:color w:val="auto"/>
            <w:kern w:val="2"/>
            <w:sz w:val="32"/>
            <w:szCs w:val="32"/>
          </w:rPr>
          <m:t xml:space="preserve"> </m:t>
        </m:r>
      </m:oMath>
      <w:r w:rsidRPr="002E5316">
        <w:rPr>
          <w:rFonts w:hAnsi="바탕" w:hint="eastAsia"/>
          <w:color w:val="auto"/>
          <w:kern w:val="2"/>
          <w:sz w:val="32"/>
          <w:szCs w:val="32"/>
        </w:rPr>
        <w:t xml:space="preserve">, </w:t>
      </w:r>
      <w:r w:rsidRPr="002E5316">
        <w:rPr>
          <w:rFonts w:hAnsi="바탕" w:hint="eastAsia"/>
          <w:color w:val="auto"/>
          <w:kern w:val="2"/>
          <w:sz w:val="22"/>
          <w:szCs w:val="22"/>
        </w:rPr>
        <w:t xml:space="preserve">회사채 가중치(β2) = </w:t>
      </w:r>
      <m:oMath>
        <m:f>
          <m:fPr>
            <m:ctrlPr>
              <w:rPr>
                <w:rFonts w:ascii="Cambria Math" w:hAnsi="Cambria Math"/>
                <w:color w:val="auto"/>
                <w:kern w:val="2"/>
                <w:sz w:val="32"/>
                <w:szCs w:val="32"/>
              </w:rPr>
            </m:ctrlPr>
          </m:fPr>
          <m:num>
            <m:r>
              <w:rPr>
                <w:rFonts w:ascii="Cambria Math" w:hAnsi="Cambria Math"/>
                <w:color w:val="auto"/>
                <w:kern w:val="2"/>
                <w:sz w:val="32"/>
                <w:szCs w:val="32"/>
              </w:rPr>
              <m:t>b</m:t>
            </m:r>
          </m:num>
          <m:den>
            <m:r>
              <w:rPr>
                <w:rFonts w:ascii="Cambria Math" w:hAnsi="Cambria Math"/>
                <w:color w:val="auto"/>
                <w:kern w:val="2"/>
                <w:sz w:val="32"/>
                <w:szCs w:val="32"/>
              </w:rPr>
              <m:t>a+b+c+d</m:t>
            </m:r>
          </m:den>
        </m:f>
      </m:oMath>
    </w:p>
    <w:p w14:paraId="1F1668C6" w14:textId="77777777" w:rsidR="00270B69" w:rsidRPr="002E5316" w:rsidRDefault="00270B69" w:rsidP="00270B69">
      <w:pPr>
        <w:pStyle w:val="a3"/>
        <w:tabs>
          <w:tab w:val="clear" w:pos="3200"/>
          <w:tab w:val="left" w:pos="1843"/>
        </w:tabs>
        <w:snapToGrid w:val="0"/>
        <w:spacing w:line="240" w:lineRule="auto"/>
        <w:ind w:left="3107" w:hanging="981"/>
        <w:rPr>
          <w:rFonts w:hAnsi="바탕"/>
          <w:color w:val="auto"/>
          <w:kern w:val="2"/>
          <w:sz w:val="32"/>
          <w:szCs w:val="32"/>
        </w:rPr>
      </w:pPr>
      <w:r w:rsidRPr="002E5316">
        <w:rPr>
          <w:rFonts w:hAnsi="바탕" w:hint="eastAsia"/>
          <w:color w:val="auto"/>
          <w:kern w:val="2"/>
          <w:sz w:val="22"/>
          <w:szCs w:val="22"/>
        </w:rPr>
        <w:t xml:space="preserve">통화안정증권 가중치(β3) = </w:t>
      </w:r>
      <m:oMath>
        <m:f>
          <m:fPr>
            <m:ctrlPr>
              <w:rPr>
                <w:rFonts w:ascii="Cambria Math" w:hAnsi="Cambria Math"/>
                <w:color w:val="auto"/>
                <w:kern w:val="2"/>
                <w:sz w:val="32"/>
                <w:szCs w:val="32"/>
              </w:rPr>
            </m:ctrlPr>
          </m:fPr>
          <m:num>
            <m:r>
              <w:rPr>
                <w:rFonts w:ascii="Cambria Math" w:hAnsi="Cambria Math"/>
                <w:color w:val="auto"/>
                <w:kern w:val="2"/>
                <w:sz w:val="32"/>
                <w:szCs w:val="32"/>
              </w:rPr>
              <m:t>c</m:t>
            </m:r>
          </m:num>
          <m:den>
            <m:r>
              <w:rPr>
                <w:rFonts w:ascii="Cambria Math" w:hAnsi="Cambria Math"/>
                <w:color w:val="auto"/>
                <w:kern w:val="2"/>
                <w:sz w:val="32"/>
                <w:szCs w:val="32"/>
              </w:rPr>
              <m:t>a+b+c+d</m:t>
            </m:r>
          </m:den>
        </m:f>
      </m:oMath>
      <w:r w:rsidRPr="002E5316">
        <w:rPr>
          <w:rFonts w:hAnsi="바탕" w:hint="eastAsia"/>
          <w:color w:val="auto"/>
          <w:kern w:val="2"/>
          <w:sz w:val="32"/>
          <w:szCs w:val="32"/>
        </w:rPr>
        <w:t>,</w:t>
      </w:r>
    </w:p>
    <w:p w14:paraId="39BE2CBA" w14:textId="77777777" w:rsidR="00270B69" w:rsidRPr="002E5316" w:rsidRDefault="00270B69" w:rsidP="00270B69">
      <w:pPr>
        <w:pStyle w:val="a3"/>
        <w:tabs>
          <w:tab w:val="clear" w:pos="3200"/>
          <w:tab w:val="left" w:pos="1843"/>
        </w:tabs>
        <w:snapToGrid w:val="0"/>
        <w:spacing w:before="120" w:line="240" w:lineRule="auto"/>
        <w:ind w:left="3107" w:hanging="981"/>
        <w:rPr>
          <w:rFonts w:hAnsi="바탕"/>
          <w:color w:val="auto"/>
          <w:kern w:val="2"/>
          <w:sz w:val="32"/>
          <w:szCs w:val="32"/>
        </w:rPr>
      </w:pPr>
      <w:r w:rsidRPr="002E5316">
        <w:rPr>
          <w:rFonts w:hAnsi="바탕" w:hint="eastAsia"/>
          <w:color w:val="auto"/>
          <w:kern w:val="2"/>
          <w:sz w:val="22"/>
          <w:szCs w:val="22"/>
        </w:rPr>
        <w:t xml:space="preserve">양도성예금증서 가중치(β4) = </w:t>
      </w:r>
      <m:oMath>
        <m:f>
          <m:fPr>
            <m:ctrlPr>
              <w:rPr>
                <w:rFonts w:ascii="Cambria Math" w:hAnsi="Cambria Math"/>
                <w:color w:val="auto"/>
                <w:kern w:val="2"/>
                <w:sz w:val="32"/>
                <w:szCs w:val="32"/>
              </w:rPr>
            </m:ctrlPr>
          </m:fPr>
          <m:num>
            <m:r>
              <w:rPr>
                <w:rFonts w:ascii="Cambria Math" w:hAnsi="Cambria Math"/>
                <w:color w:val="auto"/>
                <w:kern w:val="2"/>
                <w:sz w:val="32"/>
                <w:szCs w:val="32"/>
              </w:rPr>
              <m:t>d</m:t>
            </m:r>
          </m:num>
          <m:den>
            <m:r>
              <w:rPr>
                <w:rFonts w:ascii="Cambria Math" w:hAnsi="Cambria Math"/>
                <w:color w:val="auto"/>
                <w:kern w:val="2"/>
                <w:sz w:val="32"/>
                <w:szCs w:val="32"/>
              </w:rPr>
              <m:t>a+b+c+d</m:t>
            </m:r>
          </m:den>
        </m:f>
      </m:oMath>
    </w:p>
    <w:p w14:paraId="4FC6A945" w14:textId="77777777" w:rsidR="00C72547" w:rsidRPr="002E5316" w:rsidRDefault="00270B69" w:rsidP="00270B69">
      <w:pPr>
        <w:pStyle w:val="a3"/>
        <w:tabs>
          <w:tab w:val="clear" w:pos="1600"/>
          <w:tab w:val="left" w:pos="1134"/>
          <w:tab w:val="left" w:pos="1985"/>
        </w:tabs>
        <w:snapToGrid w:val="0"/>
        <w:spacing w:before="120" w:line="240" w:lineRule="auto"/>
        <w:ind w:leftChars="50" w:left="110" w:firstLineChars="900" w:firstLine="1980"/>
        <w:rPr>
          <w:rFonts w:hAnsi="바탕"/>
          <w:color w:val="auto"/>
          <w:kern w:val="2"/>
          <w:sz w:val="22"/>
          <w:szCs w:val="22"/>
        </w:rPr>
      </w:pPr>
      <w:r w:rsidRPr="002E5316">
        <w:rPr>
          <w:rFonts w:hAnsi="바탕" w:hint="eastAsia"/>
          <w:color w:val="auto"/>
          <w:kern w:val="2"/>
          <w:sz w:val="22"/>
          <w:szCs w:val="22"/>
        </w:rPr>
        <w:lastRenderedPageBreak/>
        <w:t xml:space="preserve">※ </w:t>
      </w:r>
      <m:oMath>
        <m:r>
          <w:rPr>
            <w:rFonts w:ascii="Cambria Math" w:hAnsi="Cambria Math"/>
            <w:color w:val="auto"/>
            <w:kern w:val="2"/>
            <w:sz w:val="28"/>
            <w:szCs w:val="28"/>
          </w:rPr>
          <m:t>a</m:t>
        </m:r>
      </m:oMath>
      <w:r w:rsidRPr="002E5316">
        <w:rPr>
          <w:rFonts w:hAnsi="바탕" w:hint="eastAsia"/>
          <w:color w:val="auto"/>
          <w:kern w:val="2"/>
          <w:sz w:val="22"/>
          <w:szCs w:val="22"/>
        </w:rPr>
        <w:t xml:space="preserve"> : 보험회사가 보유한 국내 발행 국공채의 </w:t>
      </w:r>
      <w:proofErr w:type="spellStart"/>
      <w:r w:rsidRPr="002E5316">
        <w:rPr>
          <w:rFonts w:hAnsi="바탕" w:hint="eastAsia"/>
          <w:color w:val="auto"/>
          <w:kern w:val="2"/>
          <w:sz w:val="22"/>
          <w:szCs w:val="22"/>
        </w:rPr>
        <w:t>직전년도</w:t>
      </w:r>
      <w:proofErr w:type="spellEnd"/>
      <w:r w:rsidRPr="002E5316">
        <w:rPr>
          <w:rFonts w:hAnsi="바탕" w:hint="eastAsia"/>
          <w:color w:val="auto"/>
          <w:kern w:val="2"/>
          <w:sz w:val="22"/>
          <w:szCs w:val="22"/>
        </w:rPr>
        <w:t xml:space="preserve"> 평균 잔고</w:t>
      </w:r>
    </w:p>
    <w:p w14:paraId="1358A3C5" w14:textId="77777777" w:rsidR="00270B69" w:rsidRPr="002E5316" w:rsidRDefault="00C72547" w:rsidP="00660E2C">
      <w:pPr>
        <w:pStyle w:val="a3"/>
        <w:tabs>
          <w:tab w:val="clear" w:pos="1600"/>
          <w:tab w:val="left" w:pos="1134"/>
          <w:tab w:val="left" w:pos="1985"/>
        </w:tabs>
        <w:snapToGrid w:val="0"/>
        <w:spacing w:line="240" w:lineRule="auto"/>
        <w:ind w:leftChars="50" w:left="110" w:firstLineChars="1250" w:firstLine="2750"/>
        <w:rPr>
          <w:rFonts w:hAnsi="바탕"/>
          <w:color w:val="auto"/>
          <w:kern w:val="2"/>
          <w:sz w:val="22"/>
          <w:szCs w:val="22"/>
        </w:rPr>
      </w:pPr>
      <w:r w:rsidRPr="002E5316">
        <w:rPr>
          <w:rFonts w:hAnsi="바탕" w:hint="eastAsia"/>
          <w:color w:val="auto"/>
          <w:kern w:val="2"/>
          <w:sz w:val="22"/>
          <w:szCs w:val="22"/>
        </w:rPr>
        <w:t>(월평잔의 평균)</w:t>
      </w:r>
    </w:p>
    <w:p w14:paraId="4A8F7F07" w14:textId="77777777" w:rsidR="00C72547" w:rsidRPr="002E5316" w:rsidRDefault="0032739E" w:rsidP="0032739E">
      <w:pPr>
        <w:pStyle w:val="a3"/>
        <w:tabs>
          <w:tab w:val="clear" w:pos="3200"/>
          <w:tab w:val="left" w:pos="1843"/>
        </w:tabs>
        <w:snapToGrid w:val="0"/>
        <w:spacing w:line="240" w:lineRule="auto"/>
        <w:ind w:leftChars="510" w:left="1122" w:firstLineChars="600" w:firstLine="1680"/>
        <w:rPr>
          <w:rFonts w:hAnsi="바탕"/>
          <w:color w:val="auto"/>
          <w:kern w:val="2"/>
          <w:sz w:val="22"/>
          <w:szCs w:val="22"/>
        </w:rPr>
      </w:pPr>
      <m:oMath>
        <m:r>
          <w:rPr>
            <w:rFonts w:ascii="Cambria Math" w:hAnsi="Cambria Math"/>
            <w:color w:val="auto"/>
            <w:kern w:val="2"/>
            <w:sz w:val="28"/>
            <w:szCs w:val="28"/>
          </w:rPr>
          <m:t>b</m:t>
        </m:r>
      </m:oMath>
      <w:r w:rsidR="00270B69" w:rsidRPr="002E5316">
        <w:rPr>
          <w:rFonts w:hAnsi="바탕" w:hint="eastAsia"/>
          <w:color w:val="auto"/>
          <w:kern w:val="2"/>
          <w:sz w:val="22"/>
          <w:szCs w:val="22"/>
        </w:rPr>
        <w:t xml:space="preserve"> : 보험회사가 보유한 회사채의 </w:t>
      </w:r>
      <w:proofErr w:type="spellStart"/>
      <w:r w:rsidR="00270B69" w:rsidRPr="002E5316">
        <w:rPr>
          <w:rFonts w:hAnsi="바탕" w:hint="eastAsia"/>
          <w:color w:val="auto"/>
          <w:kern w:val="2"/>
          <w:sz w:val="22"/>
          <w:szCs w:val="22"/>
        </w:rPr>
        <w:t>직전년도</w:t>
      </w:r>
      <w:proofErr w:type="spellEnd"/>
      <w:r w:rsidR="00270B69" w:rsidRPr="002E5316">
        <w:rPr>
          <w:rFonts w:hAnsi="바탕" w:hint="eastAsia"/>
          <w:color w:val="auto"/>
          <w:kern w:val="2"/>
          <w:sz w:val="22"/>
          <w:szCs w:val="22"/>
        </w:rPr>
        <w:t xml:space="preserve"> 평균 잔고</w:t>
      </w:r>
    </w:p>
    <w:p w14:paraId="7E090DCD" w14:textId="77777777" w:rsidR="00270B69" w:rsidRPr="002E5316" w:rsidRDefault="00C72547" w:rsidP="00C72547">
      <w:pPr>
        <w:pStyle w:val="a3"/>
        <w:tabs>
          <w:tab w:val="clear" w:pos="3200"/>
          <w:tab w:val="left" w:pos="1843"/>
        </w:tabs>
        <w:snapToGrid w:val="0"/>
        <w:spacing w:line="240" w:lineRule="auto"/>
        <w:ind w:leftChars="510" w:left="1122" w:firstLineChars="800" w:firstLine="1760"/>
        <w:rPr>
          <w:rFonts w:hAnsi="바탕"/>
          <w:color w:val="auto"/>
          <w:kern w:val="2"/>
          <w:sz w:val="22"/>
          <w:szCs w:val="22"/>
        </w:rPr>
      </w:pPr>
      <w:r w:rsidRPr="002E5316">
        <w:rPr>
          <w:rFonts w:hAnsi="바탕" w:hint="eastAsia"/>
          <w:color w:val="auto"/>
          <w:kern w:val="2"/>
          <w:sz w:val="22"/>
          <w:szCs w:val="22"/>
        </w:rPr>
        <w:t>(월평잔의 평균)</w:t>
      </w:r>
    </w:p>
    <w:p w14:paraId="3C635EA5" w14:textId="77777777" w:rsidR="00C72547" w:rsidRPr="002E5316" w:rsidRDefault="0032739E" w:rsidP="00270B69">
      <w:pPr>
        <w:pStyle w:val="a3"/>
        <w:tabs>
          <w:tab w:val="clear" w:pos="3200"/>
          <w:tab w:val="left" w:pos="1843"/>
        </w:tabs>
        <w:snapToGrid w:val="0"/>
        <w:spacing w:line="240" w:lineRule="auto"/>
        <w:ind w:left="3107" w:hanging="657"/>
        <w:rPr>
          <w:rFonts w:hAnsi="바탕"/>
          <w:color w:val="auto"/>
          <w:kern w:val="2"/>
          <w:sz w:val="22"/>
          <w:szCs w:val="22"/>
        </w:rPr>
      </w:pPr>
      <m:oMath>
        <m:r>
          <w:rPr>
            <w:rFonts w:ascii="Cambria Math" w:hAnsi="Cambria Math"/>
            <w:color w:val="auto"/>
            <w:kern w:val="2"/>
            <w:sz w:val="28"/>
            <w:szCs w:val="28"/>
          </w:rPr>
          <m:t>c</m:t>
        </m:r>
      </m:oMath>
      <w:r w:rsidR="00270B69" w:rsidRPr="002E5316">
        <w:rPr>
          <w:rFonts w:hAnsi="바탕" w:hint="eastAsia"/>
          <w:color w:val="auto"/>
          <w:kern w:val="2"/>
          <w:sz w:val="22"/>
          <w:szCs w:val="22"/>
        </w:rPr>
        <w:t xml:space="preserve"> : 보험회사가 보유한 통화안정증권의 </w:t>
      </w:r>
      <w:proofErr w:type="spellStart"/>
      <w:r w:rsidR="00270B69" w:rsidRPr="002E5316">
        <w:rPr>
          <w:rFonts w:hAnsi="바탕" w:hint="eastAsia"/>
          <w:color w:val="auto"/>
          <w:kern w:val="2"/>
          <w:sz w:val="22"/>
          <w:szCs w:val="22"/>
        </w:rPr>
        <w:t>직전년도</w:t>
      </w:r>
      <w:proofErr w:type="spellEnd"/>
      <w:r w:rsidR="00270B69" w:rsidRPr="002E5316">
        <w:rPr>
          <w:rFonts w:hAnsi="바탕" w:hint="eastAsia"/>
          <w:color w:val="auto"/>
          <w:kern w:val="2"/>
          <w:sz w:val="22"/>
          <w:szCs w:val="22"/>
        </w:rPr>
        <w:t xml:space="preserve"> 평균 잔고</w:t>
      </w:r>
    </w:p>
    <w:p w14:paraId="4B32AC71" w14:textId="77777777" w:rsidR="00270B69" w:rsidRPr="002E5316" w:rsidRDefault="00C72547" w:rsidP="00C72547">
      <w:pPr>
        <w:pStyle w:val="a3"/>
        <w:tabs>
          <w:tab w:val="clear" w:pos="3200"/>
          <w:tab w:val="left" w:pos="1843"/>
        </w:tabs>
        <w:snapToGrid w:val="0"/>
        <w:spacing w:line="240" w:lineRule="auto"/>
        <w:ind w:leftChars="1314" w:left="3107" w:hangingChars="98" w:hanging="216"/>
        <w:rPr>
          <w:rFonts w:hAnsi="바탕"/>
          <w:color w:val="auto"/>
          <w:kern w:val="2"/>
          <w:sz w:val="22"/>
          <w:szCs w:val="22"/>
        </w:rPr>
      </w:pPr>
      <w:r w:rsidRPr="002E5316">
        <w:rPr>
          <w:rFonts w:hAnsi="바탕" w:hint="eastAsia"/>
          <w:color w:val="auto"/>
          <w:kern w:val="2"/>
          <w:sz w:val="22"/>
          <w:szCs w:val="22"/>
        </w:rPr>
        <w:t>(월평잔의 평균)</w:t>
      </w:r>
    </w:p>
    <w:p w14:paraId="720E5658" w14:textId="77777777" w:rsidR="00C72547" w:rsidRPr="002E5316" w:rsidRDefault="0032739E" w:rsidP="00270B69">
      <w:pPr>
        <w:pStyle w:val="a3"/>
        <w:tabs>
          <w:tab w:val="clear" w:pos="3200"/>
          <w:tab w:val="left" w:pos="1843"/>
        </w:tabs>
        <w:snapToGrid w:val="0"/>
        <w:spacing w:line="240" w:lineRule="auto"/>
        <w:ind w:left="3107" w:hanging="658"/>
        <w:rPr>
          <w:rFonts w:hAnsi="바탕"/>
          <w:color w:val="auto"/>
          <w:kern w:val="2"/>
          <w:sz w:val="22"/>
          <w:szCs w:val="22"/>
        </w:rPr>
      </w:pPr>
      <m:oMath>
        <m:r>
          <w:rPr>
            <w:rFonts w:ascii="Cambria Math" w:hAnsi="Cambria Math"/>
            <w:color w:val="auto"/>
            <w:kern w:val="2"/>
            <w:sz w:val="28"/>
            <w:szCs w:val="28"/>
          </w:rPr>
          <m:t>d</m:t>
        </m:r>
      </m:oMath>
      <w:r w:rsidR="00270B69" w:rsidRPr="002E5316">
        <w:rPr>
          <w:rFonts w:hAnsi="바탕" w:hint="eastAsia"/>
          <w:color w:val="auto"/>
          <w:kern w:val="2"/>
          <w:sz w:val="22"/>
          <w:szCs w:val="22"/>
        </w:rPr>
        <w:t xml:space="preserve"> : 보험회사가 보유한 양도성예금증서의 </w:t>
      </w:r>
      <w:proofErr w:type="spellStart"/>
      <w:r w:rsidR="00270B69" w:rsidRPr="002E5316">
        <w:rPr>
          <w:rFonts w:hAnsi="바탕" w:hint="eastAsia"/>
          <w:color w:val="auto"/>
          <w:kern w:val="2"/>
          <w:sz w:val="22"/>
          <w:szCs w:val="22"/>
        </w:rPr>
        <w:t>직전년도</w:t>
      </w:r>
      <w:proofErr w:type="spellEnd"/>
      <w:r w:rsidR="00270B69" w:rsidRPr="002E5316">
        <w:rPr>
          <w:rFonts w:hAnsi="바탕" w:hint="eastAsia"/>
          <w:color w:val="auto"/>
          <w:kern w:val="2"/>
          <w:sz w:val="22"/>
          <w:szCs w:val="22"/>
        </w:rPr>
        <w:t xml:space="preserve"> 평균 잔고</w:t>
      </w:r>
    </w:p>
    <w:p w14:paraId="2B13725E" w14:textId="77777777" w:rsidR="00270B69" w:rsidRPr="002E5316" w:rsidRDefault="00C72547" w:rsidP="00660E2C">
      <w:pPr>
        <w:pStyle w:val="a3"/>
        <w:tabs>
          <w:tab w:val="clear" w:pos="3200"/>
          <w:tab w:val="left" w:pos="1843"/>
        </w:tabs>
        <w:snapToGrid w:val="0"/>
        <w:spacing w:line="240" w:lineRule="auto"/>
        <w:ind w:leftChars="1314" w:left="3107" w:hangingChars="98" w:hanging="216"/>
        <w:rPr>
          <w:rFonts w:hAnsi="바탕"/>
          <w:color w:val="auto"/>
          <w:kern w:val="2"/>
          <w:sz w:val="22"/>
          <w:szCs w:val="22"/>
        </w:rPr>
      </w:pPr>
      <w:r w:rsidRPr="002E5316">
        <w:rPr>
          <w:rFonts w:hAnsi="바탕" w:hint="eastAsia"/>
          <w:color w:val="auto"/>
          <w:kern w:val="2"/>
          <w:sz w:val="22"/>
          <w:szCs w:val="22"/>
        </w:rPr>
        <w:t>(월평잔의 평균)</w:t>
      </w:r>
    </w:p>
    <w:p w14:paraId="2417587E" w14:textId="77777777" w:rsidR="00270B69" w:rsidRPr="002E5316" w:rsidRDefault="00270B69" w:rsidP="00270B69">
      <w:pPr>
        <w:pStyle w:val="a3"/>
        <w:tabs>
          <w:tab w:val="clear" w:pos="2400"/>
          <w:tab w:val="clear" w:pos="3200"/>
          <w:tab w:val="left" w:pos="1843"/>
        </w:tabs>
        <w:snapToGrid w:val="0"/>
        <w:spacing w:line="276" w:lineRule="auto"/>
        <w:ind w:leftChars="961" w:left="2470" w:hangingChars="162" w:hanging="356"/>
        <w:rPr>
          <w:rFonts w:hAnsi="바탕"/>
          <w:color w:val="auto"/>
          <w:kern w:val="2"/>
          <w:sz w:val="22"/>
          <w:szCs w:val="22"/>
        </w:rPr>
      </w:pPr>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직전년도는</w:t>
      </w:r>
      <w:proofErr w:type="spell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사업년도</w:t>
      </w:r>
      <w:proofErr w:type="spellEnd"/>
      <w:r w:rsidRPr="002E5316">
        <w:rPr>
          <w:rFonts w:hAnsi="바탕" w:hint="eastAsia"/>
          <w:color w:val="auto"/>
          <w:kern w:val="2"/>
          <w:sz w:val="22"/>
          <w:szCs w:val="22"/>
        </w:rPr>
        <w:t xml:space="preserve"> 개시 3개월 이전 12개월을 말한다.</w:t>
      </w:r>
    </w:p>
    <w:p w14:paraId="2EAA932B" w14:textId="77777777" w:rsidR="00270B69" w:rsidRPr="002E5316" w:rsidRDefault="00270B69" w:rsidP="00270B69">
      <w:pPr>
        <w:pStyle w:val="a3"/>
        <w:tabs>
          <w:tab w:val="clear" w:pos="2400"/>
          <w:tab w:val="clear" w:pos="3200"/>
          <w:tab w:val="left" w:pos="1843"/>
        </w:tabs>
        <w:snapToGrid w:val="0"/>
        <w:spacing w:line="276" w:lineRule="auto"/>
        <w:ind w:leftChars="961" w:left="2470" w:hangingChars="162" w:hanging="356"/>
        <w:rPr>
          <w:rFonts w:hAnsi="바탕"/>
          <w:color w:val="auto"/>
          <w:kern w:val="2"/>
          <w:sz w:val="22"/>
          <w:szCs w:val="22"/>
        </w:rPr>
      </w:pPr>
      <w:r w:rsidRPr="002E5316">
        <w:rPr>
          <w:rFonts w:hAnsi="바탕" w:hint="eastAsia"/>
          <w:color w:val="auto"/>
          <w:kern w:val="2"/>
          <w:sz w:val="22"/>
          <w:szCs w:val="22"/>
        </w:rPr>
        <w:t>※ 가중치는 0.5%포인트 단위로 반올림하여 0%이상 100%이하로 결정한다.</w:t>
      </w:r>
    </w:p>
    <w:p w14:paraId="60DCB7B4" w14:textId="77777777" w:rsidR="00270B69" w:rsidRPr="002E5316" w:rsidRDefault="00270B69" w:rsidP="00270B69">
      <w:pPr>
        <w:pStyle w:val="a3"/>
        <w:tabs>
          <w:tab w:val="clear" w:pos="800"/>
          <w:tab w:val="clear" w:pos="1600"/>
          <w:tab w:val="left" w:pos="-851"/>
          <w:tab w:val="left" w:pos="-709"/>
        </w:tabs>
        <w:snapToGrid w:val="0"/>
        <w:spacing w:before="80" w:line="240" w:lineRule="auto"/>
        <w:ind w:leftChars="574" w:left="1771" w:hangingChars="231" w:hanging="508"/>
        <w:rPr>
          <w:rFonts w:hAnsi="바탕"/>
          <w:color w:val="auto"/>
          <w:kern w:val="2"/>
          <w:sz w:val="22"/>
          <w:szCs w:val="22"/>
        </w:rPr>
      </w:pPr>
      <w:r w:rsidRPr="002E5316">
        <w:rPr>
          <w:rFonts w:hAnsi="바탕" w:hint="eastAsia"/>
          <w:color w:val="auto"/>
          <w:kern w:val="2"/>
          <w:sz w:val="22"/>
          <w:szCs w:val="22"/>
        </w:rPr>
        <w:t xml:space="preserve">(2) </w:t>
      </w:r>
      <w:r w:rsidRPr="002E5316">
        <w:rPr>
          <w:rFonts w:hint="eastAsia"/>
          <w:sz w:val="22"/>
          <w:szCs w:val="22"/>
        </w:rPr>
        <w:t>운용자산이익률은</w:t>
      </w:r>
      <w:r w:rsidRPr="002E5316">
        <w:rPr>
          <w:rFonts w:hAnsi="바탕" w:hint="eastAsia"/>
          <w:color w:val="auto"/>
          <w:kern w:val="2"/>
          <w:sz w:val="22"/>
          <w:szCs w:val="22"/>
        </w:rPr>
        <w:t xml:space="preserve"> </w:t>
      </w:r>
      <w:r w:rsidRPr="002E5316">
        <w:rPr>
          <w:rFonts w:hAnsi="바탕"/>
          <w:color w:val="auto"/>
          <w:kern w:val="2"/>
          <w:sz w:val="22"/>
          <w:szCs w:val="22"/>
        </w:rPr>
        <w:t>‘</w:t>
      </w:r>
      <w:r w:rsidRPr="002E5316">
        <w:rPr>
          <w:rFonts w:hAnsi="바탕" w:hint="eastAsia"/>
          <w:color w:val="auto"/>
          <w:kern w:val="2"/>
          <w:sz w:val="22"/>
          <w:szCs w:val="22"/>
        </w:rPr>
        <w:t>운용자산수익률</w:t>
      </w:r>
      <w:r w:rsidRPr="002E5316">
        <w:rPr>
          <w:rFonts w:hAnsi="바탕"/>
          <w:color w:val="auto"/>
          <w:kern w:val="2"/>
          <w:sz w:val="22"/>
          <w:szCs w:val="22"/>
        </w:rPr>
        <w:t>’</w:t>
      </w:r>
      <w:r w:rsidRPr="002E5316">
        <w:rPr>
          <w:rFonts w:hAnsi="바탕" w:hint="eastAsia"/>
          <w:color w:val="auto"/>
          <w:kern w:val="2"/>
          <w:sz w:val="22"/>
          <w:szCs w:val="22"/>
        </w:rPr>
        <w:t xml:space="preserve">에서 </w:t>
      </w:r>
      <w:r w:rsidRPr="002E5316">
        <w:rPr>
          <w:rFonts w:hAnsi="바탕"/>
          <w:color w:val="auto"/>
          <w:kern w:val="2"/>
          <w:sz w:val="22"/>
          <w:szCs w:val="22"/>
        </w:rPr>
        <w:t>‘</w:t>
      </w:r>
      <w:proofErr w:type="spellStart"/>
      <w:r w:rsidRPr="002E5316">
        <w:rPr>
          <w:rFonts w:hAnsi="바탕" w:hint="eastAsia"/>
          <w:color w:val="auto"/>
          <w:kern w:val="2"/>
          <w:sz w:val="22"/>
          <w:szCs w:val="22"/>
        </w:rPr>
        <w:t>투자지출률</w:t>
      </w:r>
      <w:proofErr w:type="spellEnd"/>
      <w:r w:rsidRPr="002E5316">
        <w:rPr>
          <w:rFonts w:hAnsi="바탕"/>
          <w:color w:val="auto"/>
          <w:kern w:val="2"/>
          <w:sz w:val="22"/>
          <w:szCs w:val="22"/>
        </w:rPr>
        <w:t>’</w:t>
      </w:r>
      <w:r w:rsidRPr="002E5316">
        <w:rPr>
          <w:rFonts w:hAnsi="바탕" w:hint="eastAsia"/>
          <w:color w:val="auto"/>
          <w:kern w:val="2"/>
          <w:sz w:val="22"/>
          <w:szCs w:val="22"/>
        </w:rPr>
        <w:t xml:space="preserve">을 차감하여 산출하며, </w:t>
      </w:r>
      <w:r w:rsidRPr="002E5316">
        <w:rPr>
          <w:rFonts w:hAnsi="바탕"/>
          <w:color w:val="auto"/>
          <w:kern w:val="2"/>
          <w:sz w:val="22"/>
          <w:szCs w:val="22"/>
        </w:rPr>
        <w:t>‘</w:t>
      </w:r>
      <w:r w:rsidRPr="002E5316">
        <w:rPr>
          <w:rFonts w:hAnsi="바탕" w:hint="eastAsia"/>
          <w:color w:val="auto"/>
          <w:kern w:val="2"/>
          <w:sz w:val="22"/>
          <w:szCs w:val="22"/>
        </w:rPr>
        <w:t>운용자산수익률</w:t>
      </w:r>
      <w:r w:rsidRPr="002E5316">
        <w:rPr>
          <w:rFonts w:hAnsi="바탕"/>
          <w:color w:val="auto"/>
          <w:kern w:val="2"/>
          <w:sz w:val="22"/>
          <w:szCs w:val="22"/>
        </w:rPr>
        <w:t>’</w:t>
      </w:r>
      <w:r w:rsidRPr="002E5316">
        <w:rPr>
          <w:rFonts w:hAnsi="바탕" w:hint="eastAsia"/>
          <w:color w:val="auto"/>
          <w:kern w:val="2"/>
          <w:sz w:val="22"/>
          <w:szCs w:val="22"/>
        </w:rPr>
        <w:t xml:space="preserve"> 및 </w:t>
      </w:r>
      <w:r w:rsidRPr="002E5316">
        <w:rPr>
          <w:rFonts w:hAnsi="바탕"/>
          <w:color w:val="auto"/>
          <w:kern w:val="2"/>
          <w:sz w:val="22"/>
          <w:szCs w:val="22"/>
        </w:rPr>
        <w:t>‘</w:t>
      </w:r>
      <w:proofErr w:type="spellStart"/>
      <w:r w:rsidRPr="002E5316">
        <w:rPr>
          <w:rFonts w:hAnsi="바탕" w:hint="eastAsia"/>
          <w:color w:val="auto"/>
          <w:kern w:val="2"/>
          <w:sz w:val="22"/>
          <w:szCs w:val="22"/>
        </w:rPr>
        <w:t>투자지출률</w:t>
      </w:r>
      <w:proofErr w:type="spellEnd"/>
      <w:r w:rsidRPr="002E5316">
        <w:rPr>
          <w:rFonts w:hAnsi="바탕"/>
          <w:color w:val="auto"/>
          <w:kern w:val="2"/>
          <w:sz w:val="22"/>
          <w:szCs w:val="22"/>
        </w:rPr>
        <w:t>’</w:t>
      </w:r>
      <w:r w:rsidRPr="002E5316">
        <w:rPr>
          <w:rFonts w:hAnsi="바탕" w:hint="eastAsia"/>
          <w:color w:val="auto"/>
          <w:kern w:val="2"/>
          <w:sz w:val="22"/>
          <w:szCs w:val="22"/>
        </w:rPr>
        <w:t>은 보험업감독규정에 따라 작성된 손익계산서상의 투자영업수익</w:t>
      </w:r>
      <w:r w:rsidR="00460C82" w:rsidRPr="002E5316">
        <w:rPr>
          <w:rFonts w:hAnsi="바탕" w:hint="eastAsia"/>
          <w:color w:val="auto"/>
          <w:kern w:val="2"/>
          <w:sz w:val="22"/>
          <w:szCs w:val="22"/>
        </w:rPr>
        <w:t>(보험금융수익 제외)</w:t>
      </w:r>
      <w:r w:rsidRPr="002E5316">
        <w:rPr>
          <w:rFonts w:hAnsi="바탕" w:hint="eastAsia"/>
          <w:color w:val="auto"/>
          <w:kern w:val="2"/>
          <w:sz w:val="22"/>
          <w:szCs w:val="22"/>
        </w:rPr>
        <w:t xml:space="preserve"> 및 투자영업비용</w:t>
      </w:r>
      <w:r w:rsidR="00460C82" w:rsidRPr="002E5316">
        <w:rPr>
          <w:rFonts w:hAnsi="바탕" w:hint="eastAsia"/>
          <w:color w:val="auto"/>
          <w:kern w:val="2"/>
          <w:sz w:val="22"/>
          <w:szCs w:val="22"/>
        </w:rPr>
        <w:t>(보험금융비용 제외)</w:t>
      </w:r>
      <w:r w:rsidRPr="002E5316">
        <w:rPr>
          <w:rFonts w:hAnsi="바탕" w:hint="eastAsia"/>
          <w:color w:val="auto"/>
          <w:kern w:val="2"/>
          <w:sz w:val="22"/>
          <w:szCs w:val="22"/>
        </w:rPr>
        <w:t>으로 아래와 같이 산출한다.</w:t>
      </w:r>
      <w:r w:rsidR="00FF2557" w:rsidRPr="002E5316">
        <w:rPr>
          <w:rFonts w:hAnsi="바탕" w:hint="eastAsia"/>
          <w:color w:val="auto"/>
          <w:kern w:val="2"/>
          <w:sz w:val="22"/>
          <w:szCs w:val="22"/>
        </w:rPr>
        <w:t xml:space="preserve"> 다만, </w:t>
      </w:r>
      <w:proofErr w:type="spellStart"/>
      <w:r w:rsidR="00FF2557" w:rsidRPr="002E5316">
        <w:rPr>
          <w:rFonts w:hAnsi="바탕" w:hint="eastAsia"/>
          <w:color w:val="auto"/>
          <w:kern w:val="2"/>
          <w:sz w:val="22"/>
          <w:szCs w:val="22"/>
        </w:rPr>
        <w:t>시가평가되는</w:t>
      </w:r>
      <w:proofErr w:type="spellEnd"/>
      <w:r w:rsidR="00FF2557" w:rsidRPr="002E5316">
        <w:rPr>
          <w:rFonts w:hAnsi="바탕" w:hint="eastAsia"/>
          <w:color w:val="auto"/>
          <w:kern w:val="2"/>
          <w:sz w:val="22"/>
          <w:szCs w:val="22"/>
        </w:rPr>
        <w:t xml:space="preserve"> </w:t>
      </w:r>
      <w:proofErr w:type="spellStart"/>
      <w:r w:rsidR="00FF2557" w:rsidRPr="002E5316">
        <w:rPr>
          <w:rFonts w:hAnsi="바탕" w:hint="eastAsia"/>
          <w:color w:val="auto"/>
          <w:kern w:val="2"/>
          <w:sz w:val="22"/>
          <w:szCs w:val="22"/>
        </w:rPr>
        <w:t>변액보험의</w:t>
      </w:r>
      <w:proofErr w:type="spellEnd"/>
      <w:r w:rsidR="00FF2557" w:rsidRPr="002E5316">
        <w:rPr>
          <w:rFonts w:hAnsi="바탕" w:hint="eastAsia"/>
          <w:color w:val="auto"/>
          <w:kern w:val="2"/>
          <w:sz w:val="22"/>
          <w:szCs w:val="22"/>
        </w:rPr>
        <w:t xml:space="preserve"> </w:t>
      </w:r>
      <w:r w:rsidR="00D900E2" w:rsidRPr="002E5316">
        <w:rPr>
          <w:rFonts w:hAnsi="바탕" w:hint="eastAsia"/>
          <w:color w:val="auto"/>
          <w:kern w:val="2"/>
          <w:sz w:val="22"/>
          <w:szCs w:val="22"/>
        </w:rPr>
        <w:t>부채</w:t>
      </w:r>
      <w:r w:rsidR="00FF2557" w:rsidRPr="002E5316">
        <w:rPr>
          <w:rFonts w:hAnsi="바탕" w:hint="eastAsia"/>
          <w:color w:val="auto"/>
          <w:kern w:val="2"/>
          <w:sz w:val="22"/>
          <w:szCs w:val="22"/>
        </w:rPr>
        <w:t xml:space="preserve">변동성을 </w:t>
      </w:r>
      <w:proofErr w:type="spellStart"/>
      <w:r w:rsidR="00FF2557" w:rsidRPr="002E5316">
        <w:rPr>
          <w:rFonts w:hAnsi="바탕" w:hint="eastAsia"/>
          <w:color w:val="auto"/>
          <w:kern w:val="2"/>
          <w:sz w:val="22"/>
          <w:szCs w:val="22"/>
        </w:rPr>
        <w:t>헷지하기</w:t>
      </w:r>
      <w:proofErr w:type="spellEnd"/>
      <w:r w:rsidR="00FF2557" w:rsidRPr="002E5316">
        <w:rPr>
          <w:rFonts w:hAnsi="바탕" w:hint="eastAsia"/>
          <w:color w:val="auto"/>
          <w:kern w:val="2"/>
          <w:sz w:val="22"/>
          <w:szCs w:val="22"/>
        </w:rPr>
        <w:t xml:space="preserve"> 위해 일반계정에서 운영하는 파생상품의 손익은 제외한다.</w:t>
      </w:r>
    </w:p>
    <w:p w14:paraId="0E80617D" w14:textId="77777777" w:rsidR="00270B69" w:rsidRPr="002E5316" w:rsidRDefault="00270B69" w:rsidP="00270B69">
      <w:pPr>
        <w:pStyle w:val="a3"/>
        <w:tabs>
          <w:tab w:val="left" w:pos="426"/>
          <w:tab w:val="left" w:pos="546"/>
        </w:tabs>
        <w:spacing w:before="40" w:after="40" w:line="400" w:lineRule="exact"/>
        <w:ind w:left="567" w:firstLine="1099"/>
        <w:rPr>
          <w:rFonts w:hAnsi="바탕"/>
          <w:color w:val="auto"/>
          <w:kern w:val="2"/>
          <w:sz w:val="22"/>
          <w:szCs w:val="22"/>
        </w:rPr>
      </w:pPr>
      <w:r w:rsidRPr="002E5316">
        <w:rPr>
          <w:rFonts w:hAnsi="바탕" w:hint="eastAsia"/>
          <w:color w:val="auto"/>
          <w:kern w:val="2"/>
          <w:sz w:val="22"/>
          <w:szCs w:val="22"/>
        </w:rPr>
        <w:t>○ 운용자산수익률(%)</w:t>
      </w:r>
    </w:p>
    <w:p w14:paraId="6E28BDDE" w14:textId="77777777" w:rsidR="00270B69" w:rsidRPr="002E5316" w:rsidRDefault="0032739E" w:rsidP="00270B69">
      <w:pPr>
        <w:pStyle w:val="a3"/>
        <w:tabs>
          <w:tab w:val="left" w:pos="426"/>
          <w:tab w:val="left" w:pos="546"/>
        </w:tabs>
        <w:snapToGrid w:val="0"/>
        <w:spacing w:after="40" w:line="400" w:lineRule="exact"/>
        <w:ind w:left="2522" w:hanging="520"/>
        <w:jc w:val="center"/>
        <w:rPr>
          <w:rFonts w:hAnsi="바탕"/>
          <w:color w:val="auto"/>
          <w:kern w:val="2"/>
          <w:sz w:val="22"/>
          <w:szCs w:val="22"/>
        </w:rPr>
      </w:pPr>
      <w:r w:rsidRPr="002E5316">
        <w:rPr>
          <w:noProof/>
        </w:rPr>
        <mc:AlternateContent>
          <mc:Choice Requires="wps">
            <w:drawing>
              <wp:anchor distT="0" distB="0" distL="114300" distR="114300" simplePos="0" relativeHeight="251661312" behindDoc="0" locked="0" layoutInCell="1" allowOverlap="1" wp14:anchorId="0AAEEABB" wp14:editId="736FCE4A">
                <wp:simplePos x="0" y="0"/>
                <wp:positionH relativeFrom="column">
                  <wp:posOffset>985520</wp:posOffset>
                </wp:positionH>
                <wp:positionV relativeFrom="paragraph">
                  <wp:posOffset>146685</wp:posOffset>
                </wp:positionV>
                <wp:extent cx="610870" cy="3803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2B5B5" w14:textId="77777777" w:rsidR="000778F2" w:rsidRDefault="000778F2" w:rsidP="00270B69">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FA7C8"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" stroked="f">
                <v:fill opacity="0"/>
                <v:textbox>
                  <w:txbxContent>
                    <w:p w:rsidR="000778F2" w:rsidRDefault="000778F2" w:rsidP="00270B69">
                      <w:pPr>
                        <w:rPr>
                          <w:sz w:val="26"/>
                          <w:szCs w:val="26"/>
                        </w:rPr>
                      </w:pPr>
                      <w:r>
                        <w:rPr>
                          <w:rFonts w:hint="eastAsia"/>
                          <w:sz w:val="26"/>
                          <w:szCs w:val="26"/>
                        </w:rPr>
                        <w:t>=</w:t>
                      </w:r>
                    </w:p>
                  </w:txbxContent>
                </v:textbox>
              </v:shape>
            </w:pict>
          </mc:Fallback>
        </mc:AlternateContent>
      </w:r>
      <w:proofErr w:type="gramStart"/>
      <w:r w:rsidR="00270B69" w:rsidRPr="002E5316">
        <w:rPr>
          <w:rFonts w:hAnsi="바탕" w:hint="eastAsia"/>
          <w:color w:val="auto"/>
          <w:spacing w:val="-20"/>
          <w:kern w:val="2"/>
          <w:sz w:val="22"/>
          <w:szCs w:val="22"/>
        </w:rPr>
        <w:t>( 2</w:t>
      </w:r>
      <w:proofErr w:type="gramEnd"/>
      <w:r w:rsidR="00270B69" w:rsidRPr="002E5316">
        <w:rPr>
          <w:rFonts w:hAnsi="바탕" w:hint="eastAsia"/>
          <w:color w:val="auto"/>
          <w:spacing w:val="-20"/>
          <w:kern w:val="2"/>
          <w:sz w:val="22"/>
          <w:szCs w:val="22"/>
        </w:rPr>
        <w:t xml:space="preserve"> × 직전 12개월간 투자영업수익</w:t>
      </w:r>
      <w:r w:rsidR="00460C82" w:rsidRPr="002E5316">
        <w:rPr>
          <w:rFonts w:hAnsi="바탕" w:hint="eastAsia"/>
          <w:color w:val="auto"/>
          <w:spacing w:val="-20"/>
          <w:kern w:val="2"/>
          <w:sz w:val="22"/>
          <w:szCs w:val="22"/>
        </w:rPr>
        <w:t>(보험금융수익 제외)</w:t>
      </w:r>
      <w:r w:rsidR="00270B69" w:rsidRPr="002E5316">
        <w:rPr>
          <w:rFonts w:hAnsi="바탕" w:hint="eastAsia"/>
          <w:color w:val="auto"/>
          <w:spacing w:val="-20"/>
          <w:kern w:val="2"/>
          <w:sz w:val="22"/>
          <w:szCs w:val="22"/>
        </w:rPr>
        <w:t>) ×  100</w:t>
      </w:r>
    </w:p>
    <w:p w14:paraId="2C08D61A" w14:textId="77777777" w:rsidR="00270B69" w:rsidRPr="002E5316" w:rsidRDefault="0032739E" w:rsidP="00270B69">
      <w:pPr>
        <w:pStyle w:val="a3"/>
        <w:tabs>
          <w:tab w:val="left" w:pos="426"/>
          <w:tab w:val="left" w:pos="546"/>
        </w:tabs>
        <w:snapToGrid w:val="0"/>
        <w:spacing w:after="40" w:line="400" w:lineRule="exact"/>
        <w:ind w:left="2522" w:hanging="520"/>
        <w:jc w:val="center"/>
        <w:rPr>
          <w:rFonts w:hAnsi="바탕"/>
          <w:color w:val="auto"/>
          <w:spacing w:val="-20"/>
          <w:kern w:val="2"/>
          <w:sz w:val="22"/>
          <w:szCs w:val="22"/>
        </w:rPr>
      </w:pPr>
      <w:r w:rsidRPr="002E5316">
        <w:rPr>
          <w:noProof/>
        </w:rPr>
        <mc:AlternateContent>
          <mc:Choice Requires="wps">
            <w:drawing>
              <wp:anchor distT="4294967295" distB="4294967295" distL="114300" distR="114300" simplePos="0" relativeHeight="251662336" behindDoc="0" locked="0" layoutInCell="1" allowOverlap="1" wp14:anchorId="2349DC3A" wp14:editId="639273E9">
                <wp:simplePos x="0" y="0"/>
                <wp:positionH relativeFrom="column">
                  <wp:posOffset>1280795</wp:posOffset>
                </wp:positionH>
                <wp:positionV relativeFrom="paragraph">
                  <wp:posOffset>6984</wp:posOffset>
                </wp:positionV>
                <wp:extent cx="4572000" cy="0"/>
                <wp:effectExtent l="0" t="0" r="19050" b="19050"/>
                <wp:wrapNone/>
                <wp:docPr id="4"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866BF" id="직선 연결선 4"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"/>
            </w:pict>
          </mc:Fallback>
        </mc:AlternateContent>
      </w:r>
      <w:r w:rsidR="00270B69" w:rsidRPr="002E5316">
        <w:rPr>
          <w:rFonts w:hAnsi="바탕" w:hint="eastAsia"/>
          <w:color w:val="auto"/>
          <w:spacing w:val="-20"/>
          <w:kern w:val="2"/>
          <w:sz w:val="22"/>
          <w:szCs w:val="22"/>
        </w:rPr>
        <w:t xml:space="preserve">(직전13월말 현재운용자산 ＋ </w:t>
      </w:r>
      <w:proofErr w:type="spellStart"/>
      <w:r w:rsidR="00270B69" w:rsidRPr="002E5316">
        <w:rPr>
          <w:rFonts w:hAnsi="바탕" w:hint="eastAsia"/>
          <w:color w:val="auto"/>
          <w:spacing w:val="-20"/>
          <w:kern w:val="2"/>
          <w:sz w:val="22"/>
          <w:szCs w:val="22"/>
        </w:rPr>
        <w:t>전월말</w:t>
      </w:r>
      <w:proofErr w:type="spellEnd"/>
      <w:r w:rsidR="00270B69" w:rsidRPr="002E5316">
        <w:rPr>
          <w:rFonts w:hAnsi="바탕" w:hint="eastAsia"/>
          <w:color w:val="auto"/>
          <w:spacing w:val="-20"/>
          <w:kern w:val="2"/>
          <w:sz w:val="22"/>
          <w:szCs w:val="22"/>
        </w:rPr>
        <w:t xml:space="preserve"> 현재운용자산 － 직전12개월간 투자영업이익)</w:t>
      </w:r>
    </w:p>
    <w:p w14:paraId="6A0A5F03" w14:textId="77777777" w:rsidR="00270B69" w:rsidRPr="002E5316" w:rsidRDefault="00270B69" w:rsidP="00270B69">
      <w:pPr>
        <w:pStyle w:val="a3"/>
        <w:tabs>
          <w:tab w:val="left" w:pos="426"/>
          <w:tab w:val="left" w:pos="546"/>
        </w:tabs>
        <w:spacing w:before="40" w:after="40" w:line="400" w:lineRule="exact"/>
        <w:ind w:left="567" w:firstLine="1099"/>
        <w:rPr>
          <w:rFonts w:hAnsi="바탕"/>
          <w:color w:val="auto"/>
          <w:kern w:val="2"/>
          <w:sz w:val="22"/>
          <w:szCs w:val="22"/>
        </w:rPr>
      </w:pPr>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투자지출률</w:t>
      </w:r>
      <w:proofErr w:type="spellEnd"/>
      <w:r w:rsidRPr="002E5316">
        <w:rPr>
          <w:rFonts w:hAnsi="바탕" w:hint="eastAsia"/>
          <w:color w:val="auto"/>
          <w:kern w:val="2"/>
          <w:sz w:val="22"/>
          <w:szCs w:val="22"/>
        </w:rPr>
        <w:t>(%)</w:t>
      </w:r>
    </w:p>
    <w:p w14:paraId="2AEBDF71" w14:textId="77777777" w:rsidR="00270B69" w:rsidRPr="002E5316" w:rsidRDefault="0032739E" w:rsidP="00270B69">
      <w:pPr>
        <w:pStyle w:val="a3"/>
        <w:tabs>
          <w:tab w:val="left" w:pos="426"/>
          <w:tab w:val="left" w:pos="546"/>
        </w:tabs>
        <w:snapToGrid w:val="0"/>
        <w:spacing w:after="40" w:line="400" w:lineRule="exact"/>
        <w:ind w:left="2522" w:hanging="520"/>
        <w:jc w:val="center"/>
        <w:rPr>
          <w:rFonts w:hAnsi="바탕"/>
          <w:color w:val="auto"/>
          <w:kern w:val="2"/>
          <w:sz w:val="22"/>
          <w:szCs w:val="22"/>
        </w:rPr>
      </w:pPr>
      <w:r w:rsidRPr="002E5316">
        <w:rPr>
          <w:noProof/>
        </w:rPr>
        <mc:AlternateContent>
          <mc:Choice Requires="wps">
            <w:drawing>
              <wp:anchor distT="0" distB="0" distL="114300" distR="114300" simplePos="0" relativeHeight="251659264" behindDoc="0" locked="0" layoutInCell="1" allowOverlap="1" wp14:anchorId="04759F7E" wp14:editId="2F746331">
                <wp:simplePos x="0" y="0"/>
                <wp:positionH relativeFrom="column">
                  <wp:posOffset>985520</wp:posOffset>
                </wp:positionH>
                <wp:positionV relativeFrom="paragraph">
                  <wp:posOffset>146685</wp:posOffset>
                </wp:positionV>
                <wp:extent cx="610870" cy="3803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E78D2D" w14:textId="77777777" w:rsidR="000778F2" w:rsidRDefault="000778F2" w:rsidP="00270B69">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ED885" id="Text Box 2" o:spid="_x0000_s1027" type="#_x0000_t202" style="position:absolute;left:0;text-align:left;margin-left:77.6pt;margin-top:11.55pt;width:48.1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" stroked="f">
                <v:fill opacity="0"/>
                <v:textbox>
                  <w:txbxContent>
                    <w:p w:rsidR="000778F2" w:rsidRDefault="000778F2" w:rsidP="00270B69">
                      <w:pPr>
                        <w:rPr>
                          <w:sz w:val="26"/>
                          <w:szCs w:val="26"/>
                        </w:rPr>
                      </w:pPr>
                      <w:r>
                        <w:rPr>
                          <w:rFonts w:hint="eastAsia"/>
                          <w:sz w:val="26"/>
                          <w:szCs w:val="26"/>
                        </w:rPr>
                        <w:t>=</w:t>
                      </w:r>
                    </w:p>
                  </w:txbxContent>
                </v:textbox>
              </v:shape>
            </w:pict>
          </mc:Fallback>
        </mc:AlternateContent>
      </w:r>
      <w:proofErr w:type="gramStart"/>
      <w:r w:rsidR="00270B69" w:rsidRPr="002E5316">
        <w:rPr>
          <w:rFonts w:hAnsi="바탕" w:hint="eastAsia"/>
          <w:color w:val="auto"/>
          <w:spacing w:val="-20"/>
          <w:kern w:val="2"/>
          <w:sz w:val="22"/>
          <w:szCs w:val="22"/>
        </w:rPr>
        <w:t>( 2</w:t>
      </w:r>
      <w:proofErr w:type="gramEnd"/>
      <w:r w:rsidR="00270B69" w:rsidRPr="002E5316">
        <w:rPr>
          <w:rFonts w:hAnsi="바탕" w:hint="eastAsia"/>
          <w:color w:val="auto"/>
          <w:spacing w:val="-20"/>
          <w:kern w:val="2"/>
          <w:sz w:val="22"/>
          <w:szCs w:val="22"/>
        </w:rPr>
        <w:t xml:space="preserve"> × 직전 12개월간 투자영업비용</w:t>
      </w:r>
      <w:r w:rsidR="00460C82" w:rsidRPr="002E5316">
        <w:rPr>
          <w:rFonts w:hAnsi="바탕" w:hint="eastAsia"/>
          <w:color w:val="auto"/>
          <w:spacing w:val="-20"/>
          <w:kern w:val="2"/>
          <w:sz w:val="22"/>
          <w:szCs w:val="22"/>
        </w:rPr>
        <w:t>(보험금융비용 제외)</w:t>
      </w:r>
      <w:r w:rsidR="00270B69" w:rsidRPr="002E5316">
        <w:rPr>
          <w:rFonts w:hAnsi="바탕" w:hint="eastAsia"/>
          <w:color w:val="auto"/>
          <w:spacing w:val="-20"/>
          <w:kern w:val="2"/>
          <w:sz w:val="22"/>
          <w:szCs w:val="22"/>
        </w:rPr>
        <w:t>) ×  100</w:t>
      </w:r>
    </w:p>
    <w:p w14:paraId="35E7B45D" w14:textId="77777777" w:rsidR="00270B69" w:rsidRPr="002E5316" w:rsidRDefault="0032739E" w:rsidP="00270B69">
      <w:pPr>
        <w:pStyle w:val="a3"/>
        <w:tabs>
          <w:tab w:val="left" w:pos="426"/>
          <w:tab w:val="left" w:pos="546"/>
        </w:tabs>
        <w:snapToGrid w:val="0"/>
        <w:spacing w:after="40" w:line="400" w:lineRule="exact"/>
        <w:ind w:left="2522" w:hanging="520"/>
        <w:jc w:val="center"/>
        <w:rPr>
          <w:rFonts w:hAnsi="바탕"/>
          <w:color w:val="auto"/>
          <w:spacing w:val="-20"/>
          <w:kern w:val="2"/>
          <w:sz w:val="22"/>
          <w:szCs w:val="22"/>
        </w:rPr>
      </w:pPr>
      <w:r w:rsidRPr="002E5316">
        <w:rPr>
          <w:noProof/>
        </w:rPr>
        <mc:AlternateContent>
          <mc:Choice Requires="wps">
            <w:drawing>
              <wp:anchor distT="4294967295" distB="4294967295" distL="114300" distR="114300" simplePos="0" relativeHeight="251660288" behindDoc="0" locked="0" layoutInCell="1" allowOverlap="1" wp14:anchorId="1F0E0E0B" wp14:editId="793D7B28">
                <wp:simplePos x="0" y="0"/>
                <wp:positionH relativeFrom="column">
                  <wp:posOffset>1280795</wp:posOffset>
                </wp:positionH>
                <wp:positionV relativeFrom="paragraph">
                  <wp:posOffset>6984</wp:posOffset>
                </wp:positionV>
                <wp:extent cx="4572000" cy="0"/>
                <wp:effectExtent l="0" t="0" r="19050" b="1905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99875" id="직선 연결선 1"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"/>
            </w:pict>
          </mc:Fallback>
        </mc:AlternateContent>
      </w:r>
      <w:r w:rsidR="00270B69" w:rsidRPr="002E5316">
        <w:rPr>
          <w:rFonts w:hAnsi="바탕" w:hint="eastAsia"/>
          <w:color w:val="auto"/>
          <w:spacing w:val="-20"/>
          <w:kern w:val="2"/>
          <w:sz w:val="22"/>
          <w:szCs w:val="22"/>
        </w:rPr>
        <w:t xml:space="preserve">(직전13월말 현재운용자산 ＋ </w:t>
      </w:r>
      <w:proofErr w:type="spellStart"/>
      <w:r w:rsidR="00270B69" w:rsidRPr="002E5316">
        <w:rPr>
          <w:rFonts w:hAnsi="바탕" w:hint="eastAsia"/>
          <w:color w:val="auto"/>
          <w:spacing w:val="-20"/>
          <w:kern w:val="2"/>
          <w:sz w:val="22"/>
          <w:szCs w:val="22"/>
        </w:rPr>
        <w:t>전월말</w:t>
      </w:r>
      <w:proofErr w:type="spellEnd"/>
      <w:r w:rsidR="00270B69" w:rsidRPr="002E5316">
        <w:rPr>
          <w:rFonts w:hAnsi="바탕" w:hint="eastAsia"/>
          <w:color w:val="auto"/>
          <w:spacing w:val="-20"/>
          <w:kern w:val="2"/>
          <w:sz w:val="22"/>
          <w:szCs w:val="22"/>
        </w:rPr>
        <w:t xml:space="preserve"> 현재운용자산 － 직전12개월간 투자영업이익)</w:t>
      </w:r>
    </w:p>
    <w:p w14:paraId="14FF241C" w14:textId="77777777" w:rsidR="00270B69" w:rsidRPr="002E5316" w:rsidRDefault="00270B69" w:rsidP="00270B69">
      <w:pPr>
        <w:pStyle w:val="a3"/>
        <w:tabs>
          <w:tab w:val="left" w:pos="426"/>
          <w:tab w:val="left" w:pos="546"/>
        </w:tabs>
        <w:spacing w:after="40" w:line="400" w:lineRule="exact"/>
        <w:ind w:left="2522" w:hanging="520"/>
        <w:rPr>
          <w:rFonts w:hAnsi="바탕"/>
          <w:spacing w:val="-20"/>
          <w:sz w:val="22"/>
          <w:szCs w:val="22"/>
        </w:rPr>
      </w:pPr>
      <w:r w:rsidRPr="002E5316">
        <w:rPr>
          <w:rFonts w:hAnsi="바탕" w:hint="eastAsia"/>
          <w:spacing w:val="-20"/>
          <w:sz w:val="22"/>
          <w:szCs w:val="22"/>
        </w:rPr>
        <w:t>※  투자영업이익 = 투자영업수익</w:t>
      </w:r>
      <w:r w:rsidR="00460C82" w:rsidRPr="002E5316">
        <w:rPr>
          <w:rFonts w:hAnsi="바탕" w:hint="eastAsia"/>
          <w:spacing w:val="-20"/>
          <w:sz w:val="22"/>
          <w:szCs w:val="22"/>
        </w:rPr>
        <w:t>(보험금융수익 제외)</w:t>
      </w:r>
      <w:r w:rsidRPr="002E5316">
        <w:rPr>
          <w:rFonts w:hAnsi="바탕" w:hint="eastAsia"/>
          <w:spacing w:val="-20"/>
          <w:sz w:val="22"/>
          <w:szCs w:val="22"/>
        </w:rPr>
        <w:t xml:space="preserve"> </w:t>
      </w:r>
      <w:r w:rsidRPr="002E5316">
        <w:rPr>
          <w:rFonts w:hAnsi="바탕"/>
          <w:spacing w:val="-20"/>
          <w:sz w:val="22"/>
          <w:szCs w:val="22"/>
        </w:rPr>
        <w:t>–</w:t>
      </w:r>
      <w:r w:rsidRPr="002E5316">
        <w:rPr>
          <w:rFonts w:hAnsi="바탕" w:hint="eastAsia"/>
          <w:spacing w:val="-20"/>
          <w:sz w:val="22"/>
          <w:szCs w:val="22"/>
        </w:rPr>
        <w:t xml:space="preserve"> 투자영업비용</w:t>
      </w:r>
      <w:r w:rsidR="00460C82" w:rsidRPr="002E5316">
        <w:rPr>
          <w:rFonts w:hAnsi="바탕" w:hint="eastAsia"/>
          <w:spacing w:val="-20"/>
          <w:sz w:val="22"/>
          <w:szCs w:val="22"/>
        </w:rPr>
        <w:t>(보험금융비용 제외)</w:t>
      </w:r>
    </w:p>
    <w:p w14:paraId="1B191539" w14:textId="77777777" w:rsidR="00270B69" w:rsidRPr="002E5316" w:rsidRDefault="00270B69" w:rsidP="00270B69">
      <w:pPr>
        <w:pStyle w:val="a3"/>
        <w:tabs>
          <w:tab w:val="left" w:pos="426"/>
          <w:tab w:val="left" w:pos="546"/>
        </w:tabs>
        <w:spacing w:line="320" w:lineRule="exact"/>
        <w:ind w:left="2308" w:hanging="306"/>
        <w:rPr>
          <w:rFonts w:hAnsi="바탕"/>
          <w:spacing w:val="-20"/>
          <w:sz w:val="22"/>
          <w:szCs w:val="22"/>
        </w:rPr>
      </w:pPr>
      <w:r w:rsidRPr="002E5316">
        <w:rPr>
          <w:rFonts w:hAnsi="바탕" w:hint="eastAsia"/>
          <w:spacing w:val="-20"/>
          <w:sz w:val="22"/>
          <w:szCs w:val="22"/>
        </w:rPr>
        <w:t>※  운용자산은 당기손익에 반영되지 않은 운용자산관련 미실현손익을 제외한 금액을 기초로 계산한다.</w:t>
      </w:r>
    </w:p>
    <w:p w14:paraId="2C4FF763" w14:textId="77777777" w:rsidR="00270B69" w:rsidRPr="002E5316" w:rsidRDefault="00270B69" w:rsidP="00270B69">
      <w:pPr>
        <w:pStyle w:val="a3"/>
        <w:tabs>
          <w:tab w:val="clear" w:pos="800"/>
          <w:tab w:val="clear" w:pos="1600"/>
          <w:tab w:val="left" w:pos="-851"/>
          <w:tab w:val="left" w:pos="-709"/>
        </w:tabs>
        <w:snapToGrid w:val="0"/>
        <w:spacing w:before="80" w:line="240" w:lineRule="auto"/>
        <w:ind w:leftChars="566" w:left="1736" w:hangingChars="223" w:hanging="491"/>
        <w:rPr>
          <w:rFonts w:hAnsi="바탕"/>
          <w:color w:val="auto"/>
          <w:kern w:val="2"/>
          <w:sz w:val="22"/>
          <w:szCs w:val="22"/>
        </w:rPr>
      </w:pPr>
      <w:r w:rsidRPr="002E5316">
        <w:rPr>
          <w:rFonts w:hAnsi="바탕" w:hint="eastAsia"/>
          <w:color w:val="auto"/>
          <w:kern w:val="2"/>
          <w:sz w:val="22"/>
          <w:szCs w:val="22"/>
        </w:rPr>
        <w:t>(3) 외부지표금리</w:t>
      </w:r>
      <w:r w:rsidR="008C2E18" w:rsidRPr="002E5316">
        <w:rPr>
          <w:rFonts w:hAnsi="바탕" w:hint="eastAsia"/>
          <w:color w:val="auto"/>
          <w:kern w:val="2"/>
          <w:sz w:val="22"/>
          <w:szCs w:val="22"/>
        </w:rPr>
        <w:t>의</w:t>
      </w:r>
      <w:r w:rsidRPr="002E5316">
        <w:rPr>
          <w:rFonts w:hAnsi="바탕" w:hint="eastAsia"/>
          <w:color w:val="auto"/>
          <w:kern w:val="2"/>
          <w:sz w:val="22"/>
          <w:szCs w:val="22"/>
        </w:rPr>
        <w:t xml:space="preserve"> 가중치(α)</w:t>
      </w:r>
      <w:r w:rsidR="008C2E18" w:rsidRPr="002E5316">
        <w:rPr>
          <w:rFonts w:hAnsi="바탕" w:hint="eastAsia"/>
          <w:color w:val="auto"/>
          <w:kern w:val="2"/>
          <w:sz w:val="22"/>
          <w:szCs w:val="22"/>
        </w:rPr>
        <w:t>와 운용자산이익률의 가중치(1-α)</w:t>
      </w:r>
      <w:r w:rsidRPr="002E5316">
        <w:rPr>
          <w:rFonts w:hAnsi="바탕" w:hint="eastAsia"/>
          <w:color w:val="auto"/>
          <w:kern w:val="2"/>
          <w:sz w:val="22"/>
          <w:szCs w:val="22"/>
        </w:rPr>
        <w:t xml:space="preserve">는 다음의 산식에 따라 산출하여 </w:t>
      </w:r>
      <w:proofErr w:type="spellStart"/>
      <w:r w:rsidRPr="002E5316">
        <w:rPr>
          <w:rFonts w:hAnsi="바탕" w:hint="eastAsia"/>
          <w:color w:val="auto"/>
          <w:kern w:val="2"/>
          <w:sz w:val="22"/>
          <w:szCs w:val="22"/>
        </w:rPr>
        <w:t>사업년도에</w:t>
      </w:r>
      <w:proofErr w:type="spellEnd"/>
      <w:r w:rsidRPr="002E5316">
        <w:rPr>
          <w:rFonts w:hAnsi="바탕" w:hint="eastAsia"/>
          <w:color w:val="auto"/>
          <w:kern w:val="2"/>
          <w:sz w:val="22"/>
          <w:szCs w:val="22"/>
        </w:rPr>
        <w:t xml:space="preserve"> 동일하게 적용한다.</w:t>
      </w:r>
    </w:p>
    <w:p w14:paraId="12D255FA" w14:textId="77777777" w:rsidR="00270B69" w:rsidRPr="002E5316" w:rsidRDefault="00270B69" w:rsidP="00270B69">
      <w:pPr>
        <w:pStyle w:val="a3"/>
        <w:tabs>
          <w:tab w:val="clear" w:pos="800"/>
          <w:tab w:val="clear" w:pos="1600"/>
          <w:tab w:val="left" w:pos="-851"/>
          <w:tab w:val="left" w:pos="-709"/>
        </w:tabs>
        <w:snapToGrid w:val="0"/>
        <w:spacing w:before="80" w:line="240" w:lineRule="auto"/>
        <w:ind w:rightChars="-45" w:right="-99" w:firstLineChars="757" w:firstLine="1665"/>
        <w:jc w:val="left"/>
        <w:rPr>
          <w:rFonts w:hAnsi="바탕"/>
          <w:color w:val="auto"/>
          <w:kern w:val="2"/>
          <w:sz w:val="32"/>
          <w:szCs w:val="32"/>
        </w:rPr>
      </w:pPr>
      <w:r w:rsidRPr="002E5316">
        <w:rPr>
          <w:rFonts w:hAnsi="바탕" w:hint="eastAsia"/>
          <w:color w:val="auto"/>
          <w:kern w:val="2"/>
          <w:sz w:val="22"/>
          <w:szCs w:val="22"/>
        </w:rPr>
        <w:t>○ 외부지표금리</w:t>
      </w:r>
      <w:r w:rsidR="008C2E18" w:rsidRPr="002E5316">
        <w:rPr>
          <w:rFonts w:hAnsi="바탕" w:hint="eastAsia"/>
          <w:color w:val="auto"/>
          <w:kern w:val="2"/>
          <w:sz w:val="22"/>
          <w:szCs w:val="22"/>
        </w:rPr>
        <w:t xml:space="preserve">의 </w:t>
      </w:r>
      <w:r w:rsidRPr="002E5316">
        <w:rPr>
          <w:rFonts w:hAnsi="바탕" w:hint="eastAsia"/>
          <w:color w:val="auto"/>
          <w:kern w:val="2"/>
          <w:sz w:val="22"/>
          <w:szCs w:val="22"/>
        </w:rPr>
        <w:t xml:space="preserve">가중치(α) = </w:t>
      </w:r>
      <m:oMath>
        <m:f>
          <m:fPr>
            <m:ctrlPr>
              <w:rPr>
                <w:rFonts w:ascii="Cambria Math" w:hAnsi="Cambria Math"/>
                <w:color w:val="auto"/>
                <w:kern w:val="2"/>
                <w:sz w:val="32"/>
                <w:szCs w:val="32"/>
              </w:rPr>
            </m:ctrlPr>
          </m:fPr>
          <m:num>
            <m:r>
              <w:rPr>
                <w:rFonts w:ascii="Cambria Math" w:hAnsi="Cambria Math"/>
                <w:color w:val="auto"/>
                <w:kern w:val="2"/>
                <w:sz w:val="32"/>
                <w:szCs w:val="32"/>
              </w:rPr>
              <m:t>A/B+C</m:t>
            </m:r>
          </m:num>
          <m:den>
            <m:r>
              <m:rPr>
                <m:sty m:val="p"/>
              </m:rPr>
              <w:rPr>
                <w:rFonts w:ascii="Cambria Math" w:hAnsi="Cambria Math"/>
                <w:color w:val="auto"/>
                <w:kern w:val="2"/>
                <w:sz w:val="32"/>
                <w:szCs w:val="32"/>
              </w:rPr>
              <m:t>A</m:t>
            </m:r>
            <m:r>
              <w:rPr>
                <w:rFonts w:ascii="Cambria Math" w:hAnsi="Cambria Math"/>
                <w:color w:val="auto"/>
                <w:kern w:val="2"/>
                <w:sz w:val="32"/>
                <w:szCs w:val="32"/>
              </w:rPr>
              <m:t>+C</m:t>
            </m:r>
          </m:den>
        </m:f>
      </m:oMath>
    </w:p>
    <w:p w14:paraId="2A391676" w14:textId="77777777" w:rsidR="008C2E18" w:rsidRPr="002E5316" w:rsidRDefault="008C2E18" w:rsidP="008C2E18">
      <w:pPr>
        <w:pStyle w:val="a3"/>
        <w:tabs>
          <w:tab w:val="clear" w:pos="800"/>
          <w:tab w:val="clear" w:pos="1600"/>
          <w:tab w:val="left" w:pos="-851"/>
          <w:tab w:val="left" w:pos="-709"/>
        </w:tabs>
        <w:snapToGrid w:val="0"/>
        <w:spacing w:before="80" w:line="240" w:lineRule="auto"/>
        <w:ind w:rightChars="-45" w:right="-99" w:firstLineChars="757" w:firstLine="1665"/>
        <w:jc w:val="left"/>
        <w:rPr>
          <w:rFonts w:hAnsi="바탕"/>
          <w:color w:val="auto"/>
          <w:kern w:val="2"/>
          <w:sz w:val="32"/>
          <w:szCs w:val="32"/>
        </w:rPr>
      </w:pPr>
      <w:r w:rsidRPr="002E5316">
        <w:rPr>
          <w:rFonts w:hAnsi="바탕" w:hint="eastAsia"/>
          <w:color w:val="auto"/>
          <w:kern w:val="2"/>
          <w:sz w:val="22"/>
          <w:szCs w:val="22"/>
        </w:rPr>
        <w:t xml:space="preserve">○ 운용자산이익률의 가중치(1-α) = 1 - </w:t>
      </w:r>
      <m:oMath>
        <m:f>
          <m:fPr>
            <m:ctrlPr>
              <w:rPr>
                <w:rFonts w:ascii="Cambria Math" w:hAnsi="Cambria Math"/>
                <w:color w:val="auto"/>
                <w:kern w:val="2"/>
                <w:sz w:val="32"/>
                <w:szCs w:val="32"/>
              </w:rPr>
            </m:ctrlPr>
          </m:fPr>
          <m:num>
            <m:r>
              <w:rPr>
                <w:rFonts w:ascii="Cambria Math" w:hAnsi="Cambria Math"/>
                <w:color w:val="auto"/>
                <w:kern w:val="2"/>
                <w:sz w:val="32"/>
                <w:szCs w:val="32"/>
              </w:rPr>
              <m:t>A/B+C</m:t>
            </m:r>
          </m:num>
          <m:den>
            <m:r>
              <m:rPr>
                <m:sty m:val="p"/>
              </m:rPr>
              <w:rPr>
                <w:rFonts w:ascii="Cambria Math" w:hAnsi="Cambria Math"/>
                <w:color w:val="auto"/>
                <w:kern w:val="2"/>
                <w:sz w:val="32"/>
                <w:szCs w:val="32"/>
              </w:rPr>
              <m:t>A</m:t>
            </m:r>
            <m:r>
              <w:rPr>
                <w:rFonts w:ascii="Cambria Math" w:hAnsi="Cambria Math"/>
                <w:color w:val="auto"/>
                <w:kern w:val="2"/>
                <w:sz w:val="32"/>
                <w:szCs w:val="32"/>
              </w:rPr>
              <m:t>+C</m:t>
            </m:r>
          </m:den>
        </m:f>
      </m:oMath>
    </w:p>
    <w:p w14:paraId="6B1F8102" w14:textId="77777777" w:rsidR="00270B69" w:rsidRPr="002E5316" w:rsidRDefault="00270B69" w:rsidP="00270B69">
      <w:pPr>
        <w:pStyle w:val="a3"/>
        <w:tabs>
          <w:tab w:val="clear" w:pos="800"/>
          <w:tab w:val="clear" w:pos="1600"/>
          <w:tab w:val="left" w:pos="-851"/>
          <w:tab w:val="left" w:pos="-709"/>
        </w:tabs>
        <w:snapToGrid w:val="0"/>
        <w:spacing w:before="80" w:line="240" w:lineRule="auto"/>
        <w:ind w:firstLine="1985"/>
        <w:rPr>
          <w:rFonts w:hAnsi="바탕"/>
          <w:color w:val="auto"/>
          <w:kern w:val="2"/>
          <w:sz w:val="22"/>
          <w:szCs w:val="22"/>
        </w:rPr>
      </w:pPr>
      <w:proofErr w:type="gramStart"/>
      <w:r w:rsidRPr="002E5316">
        <w:rPr>
          <w:rFonts w:hAnsi="바탕" w:hint="eastAsia"/>
          <w:color w:val="auto"/>
          <w:kern w:val="2"/>
          <w:sz w:val="22"/>
          <w:szCs w:val="22"/>
        </w:rPr>
        <w:t>A :</w:t>
      </w:r>
      <w:proofErr w:type="gram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직전년도초</w:t>
      </w:r>
      <w:proofErr w:type="spellEnd"/>
      <w:r w:rsidRPr="002E5316">
        <w:rPr>
          <w:rFonts w:hAnsi="바탕" w:hint="eastAsia"/>
          <w:color w:val="auto"/>
          <w:kern w:val="2"/>
          <w:sz w:val="22"/>
          <w:szCs w:val="22"/>
        </w:rPr>
        <w:t xml:space="preserve"> </w:t>
      </w:r>
      <w:r w:rsidR="00FC0AA9" w:rsidRPr="002E5316">
        <w:rPr>
          <w:rFonts w:hAnsi="바탕" w:hint="eastAsia"/>
          <w:color w:val="auto"/>
          <w:kern w:val="2"/>
          <w:sz w:val="22"/>
          <w:szCs w:val="22"/>
        </w:rPr>
        <w:t>계약자적립액</w:t>
      </w:r>
      <w:r w:rsidRPr="002E5316">
        <w:rPr>
          <w:rFonts w:hAnsi="바탕" w:hint="eastAsia"/>
          <w:color w:val="auto"/>
          <w:kern w:val="2"/>
          <w:sz w:val="22"/>
          <w:szCs w:val="22"/>
        </w:rPr>
        <w:t xml:space="preserve">, B : 자산의 </w:t>
      </w:r>
      <w:proofErr w:type="spellStart"/>
      <w:r w:rsidRPr="002E5316">
        <w:rPr>
          <w:rFonts w:hAnsi="바탕" w:hint="eastAsia"/>
          <w:color w:val="auto"/>
          <w:kern w:val="2"/>
          <w:sz w:val="22"/>
          <w:szCs w:val="22"/>
        </w:rPr>
        <w:t>직전년도말</w:t>
      </w:r>
      <w:proofErr w:type="spell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듀레이션</w:t>
      </w:r>
      <w:proofErr w:type="spellEnd"/>
    </w:p>
    <w:p w14:paraId="32A52941" w14:textId="77777777" w:rsidR="00270B69" w:rsidRPr="002E5316" w:rsidRDefault="00270B69" w:rsidP="00270B69">
      <w:pPr>
        <w:pStyle w:val="a3"/>
        <w:tabs>
          <w:tab w:val="clear" w:pos="800"/>
          <w:tab w:val="clear" w:pos="1600"/>
          <w:tab w:val="left" w:pos="-851"/>
          <w:tab w:val="left" w:pos="-709"/>
        </w:tabs>
        <w:snapToGrid w:val="0"/>
        <w:spacing w:before="80" w:line="240" w:lineRule="auto"/>
        <w:ind w:firstLine="1985"/>
        <w:rPr>
          <w:rFonts w:hAnsi="바탕"/>
          <w:color w:val="auto"/>
          <w:kern w:val="2"/>
          <w:sz w:val="22"/>
          <w:szCs w:val="22"/>
        </w:rPr>
      </w:pPr>
      <w:proofErr w:type="gramStart"/>
      <w:r w:rsidRPr="002E5316">
        <w:rPr>
          <w:rFonts w:hAnsi="바탕" w:hint="eastAsia"/>
          <w:color w:val="auto"/>
          <w:kern w:val="2"/>
          <w:sz w:val="22"/>
          <w:szCs w:val="22"/>
        </w:rPr>
        <w:t>C :</w:t>
      </w:r>
      <w:proofErr w:type="gram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직전년도</w:t>
      </w:r>
      <w:proofErr w:type="spellEnd"/>
      <w:r w:rsidRPr="002E5316">
        <w:rPr>
          <w:rFonts w:hAnsi="바탕" w:hint="eastAsia"/>
          <w:color w:val="auto"/>
          <w:kern w:val="2"/>
          <w:sz w:val="22"/>
          <w:szCs w:val="22"/>
        </w:rPr>
        <w:t xml:space="preserve"> </w:t>
      </w:r>
      <w:r w:rsidR="00FC0AA9" w:rsidRPr="002E5316">
        <w:rPr>
          <w:rFonts w:hAnsi="바탕" w:hint="eastAsia"/>
          <w:color w:val="auto"/>
          <w:kern w:val="2"/>
          <w:sz w:val="22"/>
          <w:szCs w:val="22"/>
        </w:rPr>
        <w:t>보험료 수입</w:t>
      </w:r>
    </w:p>
    <w:p w14:paraId="052C8273" w14:textId="77777777" w:rsidR="00270B69" w:rsidRPr="002E5316" w:rsidRDefault="00270B69" w:rsidP="00270B69">
      <w:pPr>
        <w:pStyle w:val="a3"/>
        <w:tabs>
          <w:tab w:val="clear" w:pos="800"/>
          <w:tab w:val="clear" w:pos="1600"/>
          <w:tab w:val="clear" w:pos="2400"/>
          <w:tab w:val="left" w:pos="-851"/>
          <w:tab w:val="left" w:pos="-709"/>
          <w:tab w:val="left" w:pos="1843"/>
        </w:tabs>
        <w:snapToGrid w:val="0"/>
        <w:spacing w:before="80" w:line="240" w:lineRule="auto"/>
        <w:ind w:leftChars="890" w:left="2292" w:hangingChars="152" w:hanging="334"/>
        <w:rPr>
          <w:rFonts w:hAnsi="바탕"/>
          <w:color w:val="auto"/>
          <w:kern w:val="2"/>
          <w:sz w:val="22"/>
          <w:szCs w:val="22"/>
        </w:rPr>
      </w:pPr>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직전년도는</w:t>
      </w:r>
      <w:proofErr w:type="spell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사업년도</w:t>
      </w:r>
      <w:proofErr w:type="spellEnd"/>
      <w:r w:rsidRPr="002E5316">
        <w:rPr>
          <w:rFonts w:hAnsi="바탕" w:hint="eastAsia"/>
          <w:color w:val="auto"/>
          <w:kern w:val="2"/>
          <w:sz w:val="22"/>
          <w:szCs w:val="22"/>
        </w:rPr>
        <w:t xml:space="preserve"> 개시 3개월 이전 12개월을 말하며, 가중치는 0.5%포인트 단위로 반올림하여 결정한다.</w:t>
      </w:r>
    </w:p>
    <w:p w14:paraId="17953578" w14:textId="77777777" w:rsidR="00270B69" w:rsidRPr="002E5316"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2E5316">
        <w:rPr>
          <w:rFonts w:hAnsi="바탕" w:hint="eastAsia"/>
          <w:color w:val="auto"/>
          <w:kern w:val="2"/>
          <w:sz w:val="22"/>
          <w:szCs w:val="22"/>
        </w:rPr>
        <w:t xml:space="preserve">※ 가중치는 </w:t>
      </w:r>
      <w:proofErr w:type="spellStart"/>
      <w:r w:rsidR="00F304B1" w:rsidRPr="002E5316">
        <w:rPr>
          <w:rFonts w:hAnsi="바탕" w:hint="eastAsia"/>
          <w:color w:val="auto"/>
          <w:kern w:val="2"/>
          <w:sz w:val="22"/>
          <w:szCs w:val="22"/>
        </w:rPr>
        <w:t>사업년</w:t>
      </w:r>
      <w:r w:rsidRPr="002E5316">
        <w:rPr>
          <w:rFonts w:hAnsi="바탕" w:hint="eastAsia"/>
          <w:color w:val="auto"/>
          <w:kern w:val="2"/>
          <w:sz w:val="22"/>
          <w:szCs w:val="22"/>
        </w:rPr>
        <w:t>도에</w:t>
      </w:r>
      <w:proofErr w:type="spellEnd"/>
      <w:r w:rsidRPr="002E5316">
        <w:rPr>
          <w:rFonts w:hAnsi="바탕" w:hint="eastAsia"/>
          <w:color w:val="auto"/>
          <w:kern w:val="2"/>
          <w:sz w:val="22"/>
          <w:szCs w:val="22"/>
        </w:rPr>
        <w:t xml:space="preserve"> 동일하게 적용하여야 하며, 60%를 초과할 수 없다.</w:t>
      </w:r>
    </w:p>
    <w:p w14:paraId="5230FF34" w14:textId="77777777" w:rsidR="00270B69" w:rsidRPr="002E5316"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2E5316">
        <w:rPr>
          <w:rFonts w:hAnsi="바탕" w:hint="eastAsia"/>
          <w:color w:val="auto"/>
          <w:kern w:val="2"/>
          <w:sz w:val="22"/>
          <w:szCs w:val="22"/>
        </w:rPr>
        <w:t xml:space="preserve">※ </w:t>
      </w:r>
      <w:proofErr w:type="spellStart"/>
      <w:r w:rsidR="00F304B1" w:rsidRPr="002E5316">
        <w:rPr>
          <w:rFonts w:hAnsi="바탕" w:hint="eastAsia"/>
          <w:color w:val="auto"/>
          <w:kern w:val="2"/>
          <w:sz w:val="22"/>
          <w:szCs w:val="22"/>
        </w:rPr>
        <w:t>직전년</w:t>
      </w:r>
      <w:r w:rsidRPr="002E5316">
        <w:rPr>
          <w:rFonts w:hAnsi="바탕" w:hint="eastAsia"/>
          <w:color w:val="auto"/>
          <w:kern w:val="2"/>
          <w:sz w:val="22"/>
          <w:szCs w:val="22"/>
        </w:rPr>
        <w:t>도초</w:t>
      </w:r>
      <w:proofErr w:type="spellEnd"/>
      <w:r w:rsidRPr="002E5316">
        <w:rPr>
          <w:rFonts w:hAnsi="바탕" w:hint="eastAsia"/>
          <w:color w:val="auto"/>
          <w:kern w:val="2"/>
          <w:sz w:val="22"/>
          <w:szCs w:val="22"/>
        </w:rPr>
        <w:t xml:space="preserve"> </w:t>
      </w:r>
      <w:r w:rsidR="00FC0AA9" w:rsidRPr="002E5316">
        <w:rPr>
          <w:rFonts w:hAnsi="바탕" w:hint="eastAsia"/>
          <w:color w:val="auto"/>
          <w:kern w:val="2"/>
          <w:sz w:val="22"/>
          <w:szCs w:val="22"/>
        </w:rPr>
        <w:t>계약자적립액</w:t>
      </w:r>
      <w:r w:rsidRPr="002E5316">
        <w:rPr>
          <w:rFonts w:hAnsi="바탕" w:hint="eastAsia"/>
          <w:color w:val="auto"/>
          <w:kern w:val="2"/>
          <w:sz w:val="22"/>
          <w:szCs w:val="22"/>
        </w:rPr>
        <w:t>과</w:t>
      </w:r>
      <w:r w:rsidR="0095644A" w:rsidRPr="002E5316">
        <w:rPr>
          <w:rFonts w:hAnsi="바탕" w:hint="eastAsia"/>
          <w:color w:val="auto"/>
          <w:kern w:val="2"/>
          <w:sz w:val="22"/>
          <w:szCs w:val="22"/>
        </w:rPr>
        <w:t xml:space="preserve"> </w:t>
      </w:r>
      <w:r w:rsidR="00F62F5D" w:rsidRPr="002E5316">
        <w:rPr>
          <w:rFonts w:hAnsi="바탕" w:hint="eastAsia"/>
          <w:color w:val="auto"/>
          <w:kern w:val="2"/>
          <w:sz w:val="22"/>
          <w:szCs w:val="22"/>
        </w:rPr>
        <w:t xml:space="preserve">자산의 </w:t>
      </w:r>
      <w:proofErr w:type="spellStart"/>
      <w:r w:rsidR="00F304B1" w:rsidRPr="002E5316">
        <w:rPr>
          <w:rFonts w:hAnsi="바탕" w:hint="eastAsia"/>
          <w:color w:val="auto"/>
          <w:kern w:val="2"/>
          <w:sz w:val="22"/>
          <w:szCs w:val="22"/>
        </w:rPr>
        <w:t>직전년</w:t>
      </w:r>
      <w:r w:rsidR="00F62F5D" w:rsidRPr="002E5316">
        <w:rPr>
          <w:rFonts w:hAnsi="바탕" w:hint="eastAsia"/>
          <w:color w:val="auto"/>
          <w:kern w:val="2"/>
          <w:sz w:val="22"/>
          <w:szCs w:val="22"/>
        </w:rPr>
        <w:t>도말</w:t>
      </w:r>
      <w:proofErr w:type="spellEnd"/>
      <w:r w:rsidR="00F62F5D" w:rsidRPr="002E5316">
        <w:rPr>
          <w:rFonts w:hAnsi="바탕" w:hint="eastAsia"/>
          <w:color w:val="auto"/>
          <w:kern w:val="2"/>
          <w:sz w:val="22"/>
          <w:szCs w:val="22"/>
        </w:rPr>
        <w:t xml:space="preserve"> </w:t>
      </w:r>
      <w:proofErr w:type="spellStart"/>
      <w:r w:rsidR="00F62F5D" w:rsidRPr="002E5316">
        <w:rPr>
          <w:rFonts w:hAnsi="바탕" w:hint="eastAsia"/>
          <w:color w:val="auto"/>
          <w:kern w:val="2"/>
          <w:sz w:val="22"/>
          <w:szCs w:val="22"/>
        </w:rPr>
        <w:t>듀레이션</w:t>
      </w:r>
      <w:proofErr w:type="spellEnd"/>
      <w:r w:rsidR="00F62F5D" w:rsidRPr="002E5316">
        <w:rPr>
          <w:rFonts w:hAnsi="바탕" w:hint="eastAsia"/>
          <w:color w:val="auto"/>
          <w:kern w:val="2"/>
          <w:sz w:val="22"/>
          <w:szCs w:val="22"/>
        </w:rPr>
        <w:t xml:space="preserve">, </w:t>
      </w:r>
      <w:r w:rsidRPr="002E5316">
        <w:rPr>
          <w:rFonts w:hAnsi="바탕" w:hint="eastAsia"/>
          <w:color w:val="auto"/>
          <w:kern w:val="2"/>
          <w:sz w:val="22"/>
          <w:szCs w:val="22"/>
        </w:rPr>
        <w:t>보험료</w:t>
      </w:r>
      <w:r w:rsidR="00FC0AA9" w:rsidRPr="002E5316">
        <w:rPr>
          <w:rFonts w:hAnsi="바탕" w:hint="eastAsia"/>
          <w:color w:val="auto"/>
          <w:kern w:val="2"/>
          <w:sz w:val="22"/>
          <w:szCs w:val="22"/>
        </w:rPr>
        <w:t>수입</w:t>
      </w:r>
      <w:r w:rsidRPr="002E5316">
        <w:rPr>
          <w:rFonts w:hAnsi="바탕" w:hint="eastAsia"/>
          <w:color w:val="auto"/>
          <w:kern w:val="2"/>
          <w:sz w:val="22"/>
          <w:szCs w:val="22"/>
        </w:rPr>
        <w:t>계정별로 구분하여 산출한다.</w:t>
      </w:r>
    </w:p>
    <w:p w14:paraId="3CBB5A16" w14:textId="5AA8FF93" w:rsidR="00270B69" w:rsidRPr="002E5316"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2E5316">
        <w:rPr>
          <w:rFonts w:hAnsi="바탕" w:hint="eastAsia"/>
          <w:color w:val="auto"/>
          <w:kern w:val="2"/>
          <w:sz w:val="22"/>
          <w:szCs w:val="22"/>
        </w:rPr>
        <w:t xml:space="preserve">※ </w:t>
      </w:r>
      <w:r w:rsidR="00FC0AA9" w:rsidRPr="002E5316">
        <w:rPr>
          <w:rFonts w:hAnsi="바탕" w:hint="eastAsia"/>
          <w:color w:val="auto"/>
          <w:kern w:val="2"/>
          <w:sz w:val="22"/>
          <w:szCs w:val="22"/>
        </w:rPr>
        <w:t xml:space="preserve">보험료 수입은 </w:t>
      </w:r>
      <w:r w:rsidR="00FC0AA9" w:rsidRPr="002E5316">
        <w:rPr>
          <w:rFonts w:hAnsi="바탕"/>
          <w:color w:val="auto"/>
          <w:kern w:val="2"/>
          <w:sz w:val="22"/>
          <w:szCs w:val="22"/>
        </w:rPr>
        <w:t>1</w:t>
      </w:r>
      <w:r w:rsidR="00FC0AA9" w:rsidRPr="002E5316">
        <w:rPr>
          <w:rFonts w:hAnsi="바탕" w:hint="eastAsia"/>
          <w:color w:val="auto"/>
          <w:kern w:val="2"/>
          <w:sz w:val="22"/>
          <w:szCs w:val="22"/>
        </w:rPr>
        <w:t>년간 받은 보험료를 말한다.</w:t>
      </w:r>
    </w:p>
    <w:p w14:paraId="20617DF3" w14:textId="5A5212A4" w:rsidR="00C61869" w:rsidRPr="002E5316" w:rsidRDefault="00C61869" w:rsidP="00C61869">
      <w:pPr>
        <w:pStyle w:val="a3"/>
        <w:tabs>
          <w:tab w:val="clear" w:pos="800"/>
          <w:tab w:val="clear" w:pos="1600"/>
          <w:tab w:val="clear" w:pos="2400"/>
          <w:tab w:val="left" w:pos="-851"/>
          <w:tab w:val="left" w:pos="-709"/>
          <w:tab w:val="left" w:pos="2184"/>
        </w:tabs>
        <w:snapToGrid w:val="0"/>
        <w:spacing w:before="80" w:line="240" w:lineRule="auto"/>
        <w:ind w:leftChars="566" w:left="1804" w:hangingChars="254" w:hanging="559"/>
        <w:rPr>
          <w:rFonts w:hAnsi="바탕"/>
          <w:color w:val="auto"/>
          <w:kern w:val="2"/>
          <w:sz w:val="22"/>
          <w:szCs w:val="22"/>
        </w:rPr>
      </w:pPr>
      <w:r w:rsidRPr="002E5316">
        <w:rPr>
          <w:rFonts w:hAnsi="바탕" w:hint="eastAsia"/>
          <w:color w:val="auto"/>
          <w:kern w:val="2"/>
          <w:sz w:val="22"/>
          <w:szCs w:val="22"/>
        </w:rPr>
        <w:lastRenderedPageBreak/>
        <w:t>(</w:t>
      </w:r>
      <w:r w:rsidRPr="002E5316">
        <w:rPr>
          <w:rFonts w:hAnsi="바탕"/>
          <w:color w:val="auto"/>
          <w:kern w:val="2"/>
          <w:sz w:val="22"/>
          <w:szCs w:val="22"/>
        </w:rPr>
        <w:t xml:space="preserve">4) </w:t>
      </w:r>
      <w:r w:rsidRPr="002E5316">
        <w:rPr>
          <w:rFonts w:hAnsi="바탕" w:hint="eastAsia"/>
          <w:color w:val="auto"/>
          <w:kern w:val="2"/>
          <w:sz w:val="22"/>
          <w:szCs w:val="22"/>
        </w:rPr>
        <w:t>자산운용손익 전체를 인식하는 자산이 존재하는 재보험계약을 체결하는 경우,</w:t>
      </w:r>
      <w:r w:rsidRPr="002E5316">
        <w:rPr>
          <w:rFonts w:hAnsi="바탕"/>
          <w:color w:val="auto"/>
          <w:kern w:val="2"/>
          <w:sz w:val="22"/>
          <w:szCs w:val="22"/>
        </w:rPr>
        <w:t xml:space="preserve"> </w:t>
      </w:r>
      <w:r w:rsidRPr="002E5316">
        <w:rPr>
          <w:rFonts w:hAnsi="바탕" w:hint="eastAsia"/>
          <w:color w:val="auto"/>
          <w:kern w:val="2"/>
          <w:sz w:val="22"/>
          <w:szCs w:val="22"/>
        </w:rPr>
        <w:t xml:space="preserve">해당 자산 및 관련 투자영업수익은 재보험계약을 </w:t>
      </w:r>
      <w:proofErr w:type="spellStart"/>
      <w:r w:rsidRPr="002E5316">
        <w:rPr>
          <w:rFonts w:hAnsi="바탕" w:hint="eastAsia"/>
          <w:color w:val="auto"/>
          <w:kern w:val="2"/>
          <w:sz w:val="22"/>
          <w:szCs w:val="22"/>
        </w:rPr>
        <w:t>출재한</w:t>
      </w:r>
      <w:proofErr w:type="spellEnd"/>
      <w:r w:rsidRPr="002E5316">
        <w:rPr>
          <w:rFonts w:hAnsi="바탕" w:hint="eastAsia"/>
          <w:color w:val="auto"/>
          <w:kern w:val="2"/>
          <w:sz w:val="22"/>
          <w:szCs w:val="22"/>
        </w:rPr>
        <w:t xml:space="preserve"> 보험회사가 아닌 이를 인수한 보험회사의 공시기준이율 산출을 위한 운용자산이익률 계산에 포함한다.</w:t>
      </w:r>
    </w:p>
    <w:p w14:paraId="7A7BE2EB" w14:textId="77777777" w:rsidR="00270B69" w:rsidRPr="002E5316"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2E5316">
        <w:rPr>
          <w:rFonts w:hAnsi="바탕" w:hint="eastAsia"/>
          <w:color w:val="auto"/>
          <w:kern w:val="2"/>
          <w:sz w:val="22"/>
          <w:szCs w:val="22"/>
        </w:rPr>
        <w:t>다</w:t>
      </w:r>
      <w:r w:rsidR="00270B69" w:rsidRPr="002E5316">
        <w:rPr>
          <w:rFonts w:hAnsi="바탕" w:hint="eastAsia"/>
          <w:color w:val="auto"/>
          <w:kern w:val="2"/>
          <w:sz w:val="22"/>
          <w:szCs w:val="22"/>
        </w:rPr>
        <w:t xml:space="preserve">. </w:t>
      </w:r>
      <w:r w:rsidR="00270B69" w:rsidRPr="002E5316">
        <w:rPr>
          <w:rFonts w:hAnsi="바탕"/>
          <w:color w:val="auto"/>
          <w:kern w:val="2"/>
          <w:sz w:val="22"/>
          <w:szCs w:val="22"/>
        </w:rPr>
        <w:t>‘</w:t>
      </w:r>
      <w:r w:rsidRPr="002E5316">
        <w:rPr>
          <w:rFonts w:hAnsi="바탕" w:hint="eastAsia"/>
          <w:color w:val="auto"/>
          <w:kern w:val="2"/>
          <w:sz w:val="22"/>
          <w:szCs w:val="22"/>
        </w:rPr>
        <w:t>나</w:t>
      </w:r>
      <w:r w:rsidR="00270B69" w:rsidRPr="002E5316">
        <w:rPr>
          <w:rFonts w:hAnsi="바탕"/>
          <w:color w:val="auto"/>
          <w:kern w:val="2"/>
          <w:sz w:val="22"/>
          <w:szCs w:val="22"/>
        </w:rPr>
        <w:t>’</w:t>
      </w:r>
      <w:r w:rsidR="00270B69" w:rsidRPr="002E5316">
        <w:rPr>
          <w:rFonts w:hAnsi="바탕" w:hint="eastAsia"/>
          <w:color w:val="auto"/>
          <w:kern w:val="2"/>
          <w:sz w:val="22"/>
          <w:szCs w:val="22"/>
        </w:rPr>
        <w:t>항의 공시이율은 매월 1일부터 당월 말일까지 1개월간 확정 적용하며, 동종계정에 있는 동종상품[</w:t>
      </w:r>
      <w:r w:rsidR="00270B69" w:rsidRPr="002E5316">
        <w:rPr>
          <w:rFonts w:hAnsi="바탕"/>
          <w:color w:val="auto"/>
          <w:kern w:val="2"/>
          <w:sz w:val="22"/>
          <w:szCs w:val="22"/>
        </w:rPr>
        <w:t>‘</w:t>
      </w:r>
      <w:r w:rsidR="00270B69" w:rsidRPr="002E5316">
        <w:rPr>
          <w:rFonts w:hAnsi="바탕" w:hint="eastAsia"/>
          <w:color w:val="auto"/>
          <w:kern w:val="2"/>
          <w:sz w:val="22"/>
          <w:szCs w:val="22"/>
        </w:rPr>
        <w:t>가</w:t>
      </w:r>
      <w:r w:rsidR="00270B69" w:rsidRPr="002E5316">
        <w:rPr>
          <w:rFonts w:hAnsi="바탕"/>
          <w:color w:val="auto"/>
          <w:kern w:val="2"/>
          <w:sz w:val="22"/>
          <w:szCs w:val="22"/>
        </w:rPr>
        <w:t>’</w:t>
      </w:r>
      <w:r w:rsidR="00270B69" w:rsidRPr="002E5316">
        <w:rPr>
          <w:rFonts w:hAnsi="바탕" w:hint="eastAsia"/>
          <w:color w:val="auto"/>
          <w:kern w:val="2"/>
          <w:sz w:val="22"/>
          <w:szCs w:val="22"/>
        </w:rPr>
        <w:t>항에 따라 공시이율이 운영되는 상품]의 배당보험 공시이율 이상으로 적용한다.</w:t>
      </w:r>
    </w:p>
    <w:p w14:paraId="7DBD44E8" w14:textId="77777777" w:rsidR="00270B69" w:rsidRPr="002E5316"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2E5316">
        <w:rPr>
          <w:rFonts w:hAnsi="바탕" w:hint="eastAsia"/>
          <w:color w:val="auto"/>
          <w:kern w:val="2"/>
          <w:sz w:val="22"/>
          <w:szCs w:val="22"/>
        </w:rPr>
        <w:t>라</w:t>
      </w:r>
      <w:r w:rsidR="00270B69" w:rsidRPr="002E5316">
        <w:rPr>
          <w:rFonts w:hAnsi="바탕" w:hint="eastAsia"/>
          <w:color w:val="auto"/>
          <w:kern w:val="2"/>
          <w:sz w:val="22"/>
          <w:szCs w:val="22"/>
        </w:rPr>
        <w:t xml:space="preserve">. </w:t>
      </w:r>
      <w:r w:rsidR="00C72547" w:rsidRPr="002E5316">
        <w:rPr>
          <w:rFonts w:hAnsi="바탕" w:hint="eastAsia"/>
          <w:color w:val="auto"/>
          <w:kern w:val="2"/>
          <w:sz w:val="22"/>
          <w:szCs w:val="22"/>
        </w:rPr>
        <w:t>회사는 계약자에게 연1회 이상 공시이율의 변경내역을 통지하며, 인터넷 홈페이지(상품공시실)에 공시이율과 공시이율의 산출방법에 대하여 공시한다.</w:t>
      </w:r>
    </w:p>
    <w:p w14:paraId="61097C14" w14:textId="77777777" w:rsidR="00270B69" w:rsidRPr="002E5316"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2E5316">
        <w:rPr>
          <w:rFonts w:hAnsi="바탕" w:hint="eastAsia"/>
          <w:color w:val="auto"/>
          <w:kern w:val="2"/>
          <w:sz w:val="22"/>
          <w:szCs w:val="22"/>
        </w:rPr>
        <w:t>마</w:t>
      </w:r>
      <w:r w:rsidR="00270B69" w:rsidRPr="002E5316">
        <w:rPr>
          <w:rFonts w:hAnsi="바탕" w:hint="eastAsia"/>
          <w:color w:val="auto"/>
          <w:kern w:val="2"/>
          <w:sz w:val="22"/>
          <w:szCs w:val="22"/>
        </w:rPr>
        <w:t xml:space="preserve">. </w:t>
      </w:r>
      <w:r w:rsidR="008109ED" w:rsidRPr="002E5316">
        <w:rPr>
          <w:rFonts w:hAnsi="바탕" w:hint="eastAsia"/>
          <w:color w:val="auto"/>
          <w:spacing w:val="-2"/>
          <w:kern w:val="2"/>
          <w:sz w:val="22"/>
          <w:szCs w:val="22"/>
        </w:rPr>
        <w:t>공시이율의</w:t>
      </w:r>
      <w:r w:rsidR="008109ED" w:rsidRPr="002E5316">
        <w:rPr>
          <w:rFonts w:hAnsi="바탕"/>
          <w:color w:val="auto"/>
          <w:spacing w:val="-2"/>
          <w:kern w:val="2"/>
          <w:sz w:val="22"/>
          <w:szCs w:val="22"/>
        </w:rPr>
        <w:t xml:space="preserve"> </w:t>
      </w:r>
      <w:r w:rsidR="008109ED" w:rsidRPr="002E5316">
        <w:rPr>
          <w:rFonts w:hAnsi="바탕" w:hint="eastAsia"/>
          <w:color w:val="auto"/>
          <w:spacing w:val="-2"/>
          <w:kern w:val="2"/>
          <w:sz w:val="22"/>
          <w:szCs w:val="22"/>
        </w:rPr>
        <w:t>최저보증이율은</w:t>
      </w:r>
      <w:r w:rsidR="008109ED" w:rsidRPr="002E5316">
        <w:rPr>
          <w:rFonts w:hAnsi="바탕"/>
          <w:color w:val="auto"/>
          <w:spacing w:val="-2"/>
          <w:kern w:val="2"/>
          <w:sz w:val="22"/>
          <w:szCs w:val="22"/>
        </w:rPr>
        <w:t xml:space="preserve"> </w:t>
      </w:r>
      <w:r w:rsidR="008109ED" w:rsidRPr="002E5316">
        <w:rPr>
          <w:rFonts w:hAnsi="바탕" w:hint="eastAsia"/>
          <w:color w:val="auto"/>
          <w:spacing w:val="-2"/>
          <w:kern w:val="2"/>
          <w:sz w:val="22"/>
          <w:szCs w:val="22"/>
        </w:rPr>
        <w:t>계약일로부터</w:t>
      </w:r>
      <w:r w:rsidR="008109ED" w:rsidRPr="002E5316">
        <w:rPr>
          <w:rFonts w:hAnsi="바탕"/>
          <w:color w:val="auto"/>
          <w:spacing w:val="-2"/>
          <w:kern w:val="2"/>
          <w:sz w:val="22"/>
          <w:szCs w:val="22"/>
        </w:rPr>
        <w:t xml:space="preserve"> </w:t>
      </w:r>
      <w:r w:rsidR="00FB6619" w:rsidRPr="002E5316">
        <w:rPr>
          <w:rFonts w:hAnsi="바탕" w:hint="eastAsia"/>
          <w:color w:val="auto"/>
          <w:spacing w:val="-2"/>
          <w:kern w:val="2"/>
          <w:sz w:val="22"/>
          <w:szCs w:val="22"/>
        </w:rPr>
        <w:t xml:space="preserve">5년을 초과하는 경우에는 </w:t>
      </w:r>
      <w:proofErr w:type="spellStart"/>
      <w:r w:rsidR="00FB6619" w:rsidRPr="002E5316">
        <w:rPr>
          <w:rFonts w:hAnsi="바탕" w:hint="eastAsia"/>
          <w:color w:val="auto"/>
          <w:spacing w:val="-2"/>
          <w:kern w:val="2"/>
          <w:sz w:val="22"/>
          <w:szCs w:val="22"/>
        </w:rPr>
        <w:t>연복리</w:t>
      </w:r>
      <w:proofErr w:type="spellEnd"/>
      <w:r w:rsidR="00FB6619" w:rsidRPr="002E5316">
        <w:rPr>
          <w:rFonts w:hAnsi="바탕" w:hint="eastAsia"/>
          <w:color w:val="auto"/>
          <w:spacing w:val="-2"/>
          <w:kern w:val="2"/>
          <w:sz w:val="22"/>
          <w:szCs w:val="22"/>
        </w:rPr>
        <w:t xml:space="preserve"> 0.5%를 적용한다.</w:t>
      </w:r>
    </w:p>
    <w:p w14:paraId="43E9F896" w14:textId="77777777" w:rsidR="00270B69" w:rsidRPr="002E5316"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2E5316">
        <w:rPr>
          <w:rFonts w:hAnsi="바탕" w:hint="eastAsia"/>
          <w:color w:val="auto"/>
          <w:kern w:val="2"/>
          <w:sz w:val="22"/>
          <w:szCs w:val="22"/>
        </w:rPr>
        <w:t>바</w:t>
      </w:r>
      <w:r w:rsidR="00270B69" w:rsidRPr="002E5316">
        <w:rPr>
          <w:rFonts w:hAnsi="바탕" w:hint="eastAsia"/>
          <w:color w:val="auto"/>
          <w:kern w:val="2"/>
          <w:sz w:val="22"/>
          <w:szCs w:val="22"/>
        </w:rPr>
        <w:t xml:space="preserve">. 세부적인 공시이율의 운용방법은 회사에서 별도로 정한 </w:t>
      </w:r>
      <w:r w:rsidR="00270B69" w:rsidRPr="002E5316">
        <w:rPr>
          <w:rFonts w:hAnsi="바탕"/>
          <w:color w:val="auto"/>
          <w:kern w:val="2"/>
          <w:sz w:val="22"/>
          <w:szCs w:val="22"/>
        </w:rPr>
        <w:t>‘</w:t>
      </w:r>
      <w:r w:rsidR="00270B69" w:rsidRPr="002E5316">
        <w:rPr>
          <w:rFonts w:hAnsi="바탕" w:hint="eastAsia"/>
          <w:color w:val="auto"/>
          <w:kern w:val="2"/>
          <w:sz w:val="22"/>
          <w:szCs w:val="22"/>
        </w:rPr>
        <w:t>신공시이율 운용지침</w:t>
      </w:r>
      <w:r w:rsidR="00270B69" w:rsidRPr="002E5316">
        <w:rPr>
          <w:rFonts w:hAnsi="바탕"/>
          <w:color w:val="auto"/>
          <w:kern w:val="2"/>
          <w:sz w:val="22"/>
          <w:szCs w:val="22"/>
        </w:rPr>
        <w:t>’</w:t>
      </w:r>
      <w:r w:rsidR="00270B69" w:rsidRPr="002E5316">
        <w:rPr>
          <w:rFonts w:hAnsi="바탕" w:hint="eastAsia"/>
          <w:color w:val="auto"/>
          <w:kern w:val="2"/>
          <w:sz w:val="22"/>
          <w:szCs w:val="22"/>
        </w:rPr>
        <w:t>에 따른다.</w:t>
      </w:r>
    </w:p>
    <w:p w14:paraId="01F26CDC" w14:textId="77777777" w:rsidR="00921F54" w:rsidRPr="002E5316" w:rsidRDefault="00921F54"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2E5316">
        <w:rPr>
          <w:rFonts w:hAnsi="바탕" w:hint="eastAsia"/>
          <w:color w:val="auto"/>
          <w:kern w:val="2"/>
          <w:sz w:val="22"/>
          <w:szCs w:val="22"/>
        </w:rPr>
        <w:t>사.</w:t>
      </w:r>
      <w:r w:rsidRPr="002E5316">
        <w:rPr>
          <w:rFonts w:hAnsi="바탕"/>
          <w:color w:val="auto"/>
          <w:kern w:val="2"/>
          <w:sz w:val="22"/>
          <w:szCs w:val="22"/>
        </w:rPr>
        <w:t xml:space="preserve"> ‘</w:t>
      </w:r>
      <w:r w:rsidRPr="002E5316">
        <w:rPr>
          <w:rFonts w:hAnsi="바탕" w:hint="eastAsia"/>
          <w:color w:val="auto"/>
          <w:kern w:val="2"/>
          <w:sz w:val="22"/>
          <w:szCs w:val="22"/>
        </w:rPr>
        <w:t>가</w:t>
      </w:r>
      <w:r w:rsidRPr="002E5316">
        <w:rPr>
          <w:rFonts w:hAnsi="바탕"/>
          <w:color w:val="auto"/>
          <w:kern w:val="2"/>
          <w:sz w:val="22"/>
          <w:szCs w:val="22"/>
        </w:rPr>
        <w:t>’</w:t>
      </w:r>
      <w:r w:rsidRPr="002E5316">
        <w:rPr>
          <w:rFonts w:hAnsi="바탕" w:hint="eastAsia"/>
          <w:color w:val="auto"/>
          <w:kern w:val="2"/>
          <w:sz w:val="22"/>
          <w:szCs w:val="22"/>
        </w:rPr>
        <w:t>의 확정이율은 산출방법서에서 정한 이율을 말한다.</w:t>
      </w:r>
    </w:p>
    <w:p w14:paraId="4C46E9A5" w14:textId="77777777" w:rsidR="00DA68F9" w:rsidRPr="002E5316" w:rsidRDefault="00732030" w:rsidP="009907F8">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w:t>
      </w:r>
      <w:r w:rsidR="00E40655" w:rsidRPr="002E5316">
        <w:rPr>
          <w:rFonts w:ascii="HY헤드라인M" w:eastAsia="HY헤드라인M" w:hAnsi="Arial" w:cs="Arial" w:hint="eastAsia"/>
          <w:sz w:val="24"/>
        </w:rPr>
        <w:t>4</w:t>
      </w:r>
      <w:r w:rsidR="00DA68F9" w:rsidRPr="002E5316">
        <w:rPr>
          <w:rFonts w:ascii="HY헤드라인M" w:eastAsia="HY헤드라인M" w:hAnsi="Arial" w:cs="Arial" w:hint="eastAsia"/>
          <w:sz w:val="24"/>
        </w:rPr>
        <w:t>.</w:t>
      </w:r>
      <w:r w:rsidR="00DA68F9" w:rsidRPr="002E5316">
        <w:rPr>
          <w:rFonts w:ascii="HY헤드라인M" w:eastAsia="HY헤드라인M" w:hAnsi="Arial" w:cs="Arial"/>
          <w:sz w:val="24"/>
        </w:rPr>
        <w:t xml:space="preserve"> </w:t>
      </w:r>
      <w:r w:rsidR="00DB4C39" w:rsidRPr="002E5316">
        <w:rPr>
          <w:rFonts w:ascii="HY헤드라인M" w:eastAsia="HY헤드라인M" w:hAnsi="Arial" w:cs="Arial" w:hint="eastAsia"/>
          <w:sz w:val="24"/>
        </w:rPr>
        <w:t>보험계약대출</w:t>
      </w:r>
      <w:r w:rsidR="00DA68F9" w:rsidRPr="002E5316">
        <w:rPr>
          <w:rFonts w:ascii="HY헤드라인M" w:eastAsia="HY헤드라인M" w:hAnsi="Arial" w:cs="Arial" w:hint="eastAsia"/>
          <w:sz w:val="24"/>
        </w:rPr>
        <w:t>에 관한 사항</w:t>
      </w:r>
    </w:p>
    <w:p w14:paraId="577E41D9" w14:textId="77777777" w:rsidR="00DC4F99" w:rsidRPr="002E5316" w:rsidRDefault="00DC4F99" w:rsidP="00E21329">
      <w:pPr>
        <w:pStyle w:val="a3"/>
        <w:tabs>
          <w:tab w:val="left" w:pos="284"/>
        </w:tabs>
        <w:spacing w:line="288" w:lineRule="auto"/>
        <w:ind w:leftChars="129" w:left="284" w:firstLine="1"/>
        <w:rPr>
          <w:sz w:val="22"/>
          <w:szCs w:val="22"/>
        </w:rPr>
      </w:pPr>
      <w:r w:rsidRPr="002E5316">
        <w:rPr>
          <w:rFonts w:hint="eastAsia"/>
          <w:sz w:val="22"/>
          <w:szCs w:val="22"/>
        </w:rPr>
        <w:t>이 보험의 보험계약대출이율은</w:t>
      </w:r>
      <w:r w:rsidR="00233013" w:rsidRPr="002E5316">
        <w:rPr>
          <w:rFonts w:hint="eastAsia"/>
          <w:sz w:val="22"/>
          <w:szCs w:val="22"/>
        </w:rPr>
        <w:t xml:space="preserve"> </w:t>
      </w:r>
      <w:r w:rsidR="00F373E6" w:rsidRPr="002E5316">
        <w:rPr>
          <w:rFonts w:hint="eastAsia"/>
          <w:sz w:val="22"/>
          <w:szCs w:val="22"/>
        </w:rPr>
        <w:t>적립이율</w:t>
      </w:r>
      <w:r w:rsidR="00233013" w:rsidRPr="002E5316">
        <w:rPr>
          <w:rFonts w:hint="eastAsia"/>
          <w:sz w:val="22"/>
          <w:szCs w:val="22"/>
        </w:rPr>
        <w:t>에 회사가 정하는 이율을 가산하여 정</w:t>
      </w:r>
      <w:r w:rsidR="00CE5EEA" w:rsidRPr="002E5316">
        <w:rPr>
          <w:rFonts w:hint="eastAsia"/>
          <w:sz w:val="22"/>
          <w:szCs w:val="22"/>
        </w:rPr>
        <w:t>한다</w:t>
      </w:r>
      <w:r w:rsidR="00CE5EEA" w:rsidRPr="002E5316">
        <w:rPr>
          <w:sz w:val="22"/>
          <w:szCs w:val="22"/>
        </w:rPr>
        <w:t>.</w:t>
      </w:r>
      <w:r w:rsidRPr="002E5316">
        <w:rPr>
          <w:rFonts w:hint="eastAsia"/>
          <w:sz w:val="22"/>
          <w:szCs w:val="22"/>
        </w:rPr>
        <w:t xml:space="preserve"> 단</w:t>
      </w:r>
      <w:r w:rsidRPr="002E5316">
        <w:rPr>
          <w:sz w:val="22"/>
          <w:szCs w:val="22"/>
        </w:rPr>
        <w:t xml:space="preserve">, </w:t>
      </w:r>
      <w:r w:rsidRPr="002E5316">
        <w:rPr>
          <w:rFonts w:hint="eastAsia"/>
          <w:sz w:val="22"/>
          <w:szCs w:val="22"/>
        </w:rPr>
        <w:t>보험계약대출이율이</w:t>
      </w:r>
      <w:r w:rsidRPr="002E5316">
        <w:rPr>
          <w:sz w:val="22"/>
          <w:szCs w:val="22"/>
        </w:rPr>
        <w:t xml:space="preserve"> </w:t>
      </w:r>
      <w:r w:rsidRPr="002E5316">
        <w:rPr>
          <w:rFonts w:hint="eastAsia"/>
          <w:sz w:val="22"/>
          <w:szCs w:val="22"/>
        </w:rPr>
        <w:t>변경될</w:t>
      </w:r>
      <w:r w:rsidRPr="002E5316">
        <w:rPr>
          <w:sz w:val="22"/>
          <w:szCs w:val="22"/>
        </w:rPr>
        <w:t xml:space="preserve"> </w:t>
      </w:r>
      <w:r w:rsidRPr="002E5316">
        <w:rPr>
          <w:rFonts w:hint="eastAsia"/>
          <w:sz w:val="22"/>
          <w:szCs w:val="22"/>
        </w:rPr>
        <w:t>때에는</w:t>
      </w:r>
      <w:r w:rsidRPr="002E5316">
        <w:rPr>
          <w:sz w:val="22"/>
          <w:szCs w:val="22"/>
        </w:rPr>
        <w:t xml:space="preserve"> </w:t>
      </w:r>
      <w:proofErr w:type="spellStart"/>
      <w:r w:rsidRPr="002E5316">
        <w:rPr>
          <w:rFonts w:hint="eastAsia"/>
          <w:sz w:val="22"/>
          <w:szCs w:val="22"/>
        </w:rPr>
        <w:t>월가중</w:t>
      </w:r>
      <w:proofErr w:type="spellEnd"/>
      <w:r w:rsidRPr="002E5316">
        <w:rPr>
          <w:sz w:val="22"/>
          <w:szCs w:val="22"/>
        </w:rPr>
        <w:t xml:space="preserve"> </w:t>
      </w:r>
      <w:r w:rsidRPr="002E5316">
        <w:rPr>
          <w:rFonts w:hint="eastAsia"/>
          <w:sz w:val="22"/>
          <w:szCs w:val="22"/>
        </w:rPr>
        <w:t>평균한</w:t>
      </w:r>
      <w:r w:rsidRPr="002E5316">
        <w:rPr>
          <w:sz w:val="22"/>
          <w:szCs w:val="22"/>
        </w:rPr>
        <w:t xml:space="preserve"> </w:t>
      </w:r>
      <w:r w:rsidRPr="002E5316">
        <w:rPr>
          <w:rFonts w:hint="eastAsia"/>
          <w:sz w:val="22"/>
          <w:szCs w:val="22"/>
        </w:rPr>
        <w:t>이율로</w:t>
      </w:r>
      <w:r w:rsidRPr="002E5316">
        <w:rPr>
          <w:sz w:val="22"/>
          <w:szCs w:val="22"/>
        </w:rPr>
        <w:t xml:space="preserve"> </w:t>
      </w:r>
      <w:r w:rsidRPr="002E5316">
        <w:rPr>
          <w:rFonts w:hint="eastAsia"/>
          <w:sz w:val="22"/>
          <w:szCs w:val="22"/>
        </w:rPr>
        <w:t>한다</w:t>
      </w:r>
      <w:r w:rsidRPr="002E5316">
        <w:rPr>
          <w:sz w:val="22"/>
          <w:szCs w:val="22"/>
        </w:rPr>
        <w:t>.</w:t>
      </w:r>
    </w:p>
    <w:p w14:paraId="21B109AF" w14:textId="77777777" w:rsidR="00DB4C39" w:rsidRPr="002E5316" w:rsidRDefault="00732030" w:rsidP="006E5605">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w:t>
      </w:r>
      <w:r w:rsidR="00E40655" w:rsidRPr="002E5316">
        <w:rPr>
          <w:rFonts w:ascii="HY헤드라인M" w:eastAsia="HY헤드라인M" w:hAnsi="Arial" w:cs="Arial" w:hint="eastAsia"/>
          <w:sz w:val="24"/>
        </w:rPr>
        <w:t>5</w:t>
      </w:r>
      <w:r w:rsidR="0074341A" w:rsidRPr="002E5316">
        <w:rPr>
          <w:rFonts w:ascii="HY헤드라인M" w:eastAsia="HY헤드라인M" w:hAnsi="Arial" w:cs="Arial" w:hint="eastAsia"/>
          <w:sz w:val="24"/>
        </w:rPr>
        <w:t>.</w:t>
      </w:r>
      <w:r w:rsidR="00DB4C39" w:rsidRPr="002E5316">
        <w:rPr>
          <w:rFonts w:ascii="HY헤드라인M" w:eastAsia="HY헤드라인M" w:hAnsi="Arial" w:cs="Arial"/>
          <w:sz w:val="24"/>
        </w:rPr>
        <w:t xml:space="preserve"> </w:t>
      </w:r>
      <w:r w:rsidR="00DB4C39" w:rsidRPr="002E5316">
        <w:rPr>
          <w:rFonts w:ascii="HY헤드라인M" w:eastAsia="HY헤드라인M" w:hAnsi="Arial" w:cs="Arial" w:hint="eastAsia"/>
          <w:sz w:val="24"/>
        </w:rPr>
        <w:t>보험료의 납입에 관한 사항</w:t>
      </w:r>
    </w:p>
    <w:p w14:paraId="1FCD4EF9" w14:textId="77777777" w:rsidR="00750B46" w:rsidRPr="002E5316" w:rsidRDefault="00DB4C39" w:rsidP="00673C01">
      <w:pPr>
        <w:pStyle w:val="a3"/>
        <w:tabs>
          <w:tab w:val="left" w:pos="-142"/>
        </w:tabs>
        <w:spacing w:line="288" w:lineRule="auto"/>
        <w:ind w:leftChars="129" w:left="284"/>
        <w:rPr>
          <w:rFonts w:hAnsi="바탕"/>
          <w:sz w:val="22"/>
          <w:szCs w:val="22"/>
        </w:rPr>
      </w:pPr>
      <w:r w:rsidRPr="002E5316">
        <w:rPr>
          <w:rFonts w:hAnsi="바탕" w:hint="eastAsia"/>
          <w:sz w:val="22"/>
          <w:szCs w:val="22"/>
        </w:rPr>
        <w:t xml:space="preserve">기본보험료는 납입기간 중 이 계약의 납입주기에 따라 매 해당 납입기일까지 납입하여야 하며, 추가납입보험료는 </w:t>
      </w:r>
      <w:r w:rsidR="000778F2" w:rsidRPr="002E5316">
        <w:rPr>
          <w:rFonts w:hAnsi="바탕" w:hint="eastAsia"/>
          <w:sz w:val="22"/>
          <w:szCs w:val="22"/>
        </w:rPr>
        <w:t xml:space="preserve">보험계약 성립 이후 </w:t>
      </w:r>
      <w:r w:rsidR="000778F2" w:rsidRPr="002E5316">
        <w:rPr>
          <w:rFonts w:hAnsi="바탕"/>
          <w:sz w:val="22"/>
          <w:szCs w:val="22"/>
        </w:rPr>
        <w:t>5</w:t>
      </w:r>
      <w:r w:rsidR="000778F2" w:rsidRPr="002E5316">
        <w:rPr>
          <w:rFonts w:hAnsi="바탕" w:hint="eastAsia"/>
          <w:sz w:val="22"/>
          <w:szCs w:val="22"/>
        </w:rPr>
        <w:t>년이 지난 후부터</w:t>
      </w:r>
      <w:r w:rsidR="000778F2" w:rsidRPr="002E5316">
        <w:rPr>
          <w:rFonts w:hAnsi="바탕" w:hint="eastAsia"/>
          <w:snapToGrid w:val="0"/>
        </w:rPr>
        <w:t xml:space="preserve"> </w:t>
      </w:r>
      <w:r w:rsidR="005F7916" w:rsidRPr="002E5316">
        <w:rPr>
          <w:rFonts w:hAnsi="바탕" w:hint="eastAsia"/>
          <w:sz w:val="22"/>
          <w:szCs w:val="22"/>
        </w:rPr>
        <w:t>제</w:t>
      </w:r>
      <w:r w:rsidR="00D7401F" w:rsidRPr="002E5316">
        <w:rPr>
          <w:rFonts w:hAnsi="바탕" w:hint="eastAsia"/>
          <w:sz w:val="22"/>
          <w:szCs w:val="22"/>
        </w:rPr>
        <w:t>6</w:t>
      </w:r>
      <w:r w:rsidR="005F7916" w:rsidRPr="002E5316">
        <w:rPr>
          <w:rFonts w:hAnsi="바탕" w:hint="eastAsia"/>
          <w:sz w:val="22"/>
          <w:szCs w:val="22"/>
        </w:rPr>
        <w:t xml:space="preserve">조(보험료에 관한 사항) </w:t>
      </w:r>
      <w:r w:rsidR="005F7916" w:rsidRPr="002E5316">
        <w:rPr>
          <w:rFonts w:hAnsi="바탕"/>
          <w:sz w:val="22"/>
          <w:szCs w:val="22"/>
        </w:rPr>
        <w:t>‘</w:t>
      </w:r>
      <w:r w:rsidR="005F7916" w:rsidRPr="002E5316">
        <w:rPr>
          <w:rFonts w:hAnsi="바탕" w:hint="eastAsia"/>
          <w:sz w:val="22"/>
          <w:szCs w:val="22"/>
        </w:rPr>
        <w:t>나</w:t>
      </w:r>
      <w:r w:rsidR="005F7916" w:rsidRPr="002E5316">
        <w:rPr>
          <w:rFonts w:hAnsi="바탕"/>
          <w:sz w:val="22"/>
          <w:szCs w:val="22"/>
        </w:rPr>
        <w:t>’</w:t>
      </w:r>
      <w:r w:rsidR="005F7916" w:rsidRPr="002E5316">
        <w:rPr>
          <w:rFonts w:hAnsi="바탕" w:hint="eastAsia"/>
          <w:sz w:val="22"/>
          <w:szCs w:val="22"/>
        </w:rPr>
        <w:t>항 제(1)호</w:t>
      </w:r>
      <w:r w:rsidR="00E244E9" w:rsidRPr="002E5316">
        <w:rPr>
          <w:rFonts w:hAnsi="바탕" w:hint="eastAsia"/>
          <w:sz w:val="22"/>
          <w:szCs w:val="22"/>
        </w:rPr>
        <w:t>에서 정한 기간까지</w:t>
      </w:r>
      <w:r w:rsidR="00F373E6" w:rsidRPr="002E5316">
        <w:rPr>
          <w:rFonts w:hAnsi="바탕" w:hint="eastAsia"/>
          <w:sz w:val="22"/>
          <w:szCs w:val="22"/>
        </w:rPr>
        <w:t xml:space="preserve"> </w:t>
      </w:r>
      <w:r w:rsidRPr="002E5316">
        <w:rPr>
          <w:rFonts w:hAnsi="바탕" w:hint="eastAsia"/>
          <w:sz w:val="22"/>
          <w:szCs w:val="22"/>
        </w:rPr>
        <w:t>추가납입보험료 납입한도 이내에서 수시로 납입할 수 있다.</w:t>
      </w:r>
    </w:p>
    <w:p w14:paraId="225B7C7A" w14:textId="77777777" w:rsidR="00A06389" w:rsidRPr="002E5316" w:rsidRDefault="00A06389" w:rsidP="00A06389">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w:t>
      </w:r>
      <w:r w:rsidR="00E40655" w:rsidRPr="002E5316">
        <w:rPr>
          <w:rFonts w:ascii="HY헤드라인M" w:eastAsia="HY헤드라인M" w:hAnsi="Arial" w:cs="Arial" w:hint="eastAsia"/>
          <w:sz w:val="24"/>
        </w:rPr>
        <w:t>6</w:t>
      </w:r>
      <w:r w:rsidRPr="002E5316">
        <w:rPr>
          <w:rFonts w:ascii="HY헤드라인M" w:eastAsia="HY헤드라인M" w:hAnsi="Arial" w:cs="Arial" w:hint="eastAsia"/>
          <w:sz w:val="24"/>
        </w:rPr>
        <w:t>.</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월공제액에 관한 사항</w:t>
      </w:r>
    </w:p>
    <w:p w14:paraId="2AC31BE1" w14:textId="77777777" w:rsidR="00DB0B0A" w:rsidRPr="002E5316" w:rsidRDefault="00DB0B0A" w:rsidP="00DB0B0A">
      <w:pPr>
        <w:pStyle w:val="a3"/>
        <w:tabs>
          <w:tab w:val="left" w:pos="142"/>
          <w:tab w:val="left" w:pos="284"/>
          <w:tab w:val="left" w:pos="426"/>
        </w:tabs>
        <w:snapToGrid w:val="0"/>
        <w:spacing w:before="120" w:line="240" w:lineRule="auto"/>
        <w:ind w:leftChars="150" w:left="330"/>
        <w:rPr>
          <w:snapToGrid w:val="0"/>
          <w:sz w:val="22"/>
          <w:szCs w:val="24"/>
        </w:rPr>
      </w:pPr>
      <w:r w:rsidRPr="002E5316">
        <w:rPr>
          <w:rFonts w:hint="eastAsia"/>
          <w:snapToGrid w:val="0"/>
          <w:sz w:val="22"/>
          <w:szCs w:val="24"/>
        </w:rPr>
        <w:t>제</w:t>
      </w:r>
      <w:r w:rsidR="006211BA" w:rsidRPr="002E5316">
        <w:rPr>
          <w:rFonts w:hint="eastAsia"/>
          <w:snapToGrid w:val="0"/>
          <w:sz w:val="22"/>
          <w:szCs w:val="24"/>
        </w:rPr>
        <w:t>19</w:t>
      </w:r>
      <w:r w:rsidRPr="002E5316">
        <w:rPr>
          <w:rFonts w:hint="eastAsia"/>
          <w:snapToGrid w:val="0"/>
          <w:sz w:val="22"/>
          <w:szCs w:val="24"/>
        </w:rPr>
        <w:t>조(보험료 납입유예제도에 관한 사항)에 따른 보험료 납입유예기간 중 또는 제</w:t>
      </w:r>
      <w:r w:rsidR="00E40655" w:rsidRPr="002E5316">
        <w:rPr>
          <w:rFonts w:hint="eastAsia"/>
          <w:snapToGrid w:val="0"/>
          <w:sz w:val="22"/>
          <w:szCs w:val="24"/>
        </w:rPr>
        <w:t>2</w:t>
      </w:r>
      <w:r w:rsidR="006211BA" w:rsidRPr="002E5316">
        <w:rPr>
          <w:rFonts w:hint="eastAsia"/>
          <w:snapToGrid w:val="0"/>
          <w:sz w:val="22"/>
          <w:szCs w:val="24"/>
        </w:rPr>
        <w:t>0</w:t>
      </w:r>
      <w:r w:rsidRPr="002E5316">
        <w:rPr>
          <w:rFonts w:hint="eastAsia"/>
          <w:snapToGrid w:val="0"/>
          <w:sz w:val="22"/>
          <w:szCs w:val="24"/>
        </w:rPr>
        <w:t>조(보험료 납입종료제도에 관한 사항)에 따른 보험료 납입종료기간 중 회사는 아래에서 정한 월공제액을 공제한다.</w:t>
      </w:r>
    </w:p>
    <w:p w14:paraId="1A114C20" w14:textId="77777777" w:rsidR="00DB0B0A" w:rsidRPr="002E5316" w:rsidRDefault="00DB0B0A" w:rsidP="00DB0B0A">
      <w:pPr>
        <w:pStyle w:val="a3"/>
        <w:tabs>
          <w:tab w:val="clear" w:pos="800"/>
          <w:tab w:val="clear" w:pos="1600"/>
          <w:tab w:val="left" w:pos="1204"/>
        </w:tabs>
        <w:spacing w:before="60" w:line="240" w:lineRule="auto"/>
        <w:ind w:leftChars="170" w:left="627" w:hangingChars="115" w:hanging="253"/>
        <w:rPr>
          <w:rFonts w:hAnsi="바탕"/>
          <w:color w:val="auto"/>
          <w:kern w:val="2"/>
          <w:sz w:val="22"/>
          <w:szCs w:val="22"/>
        </w:rPr>
      </w:pPr>
      <w:r w:rsidRPr="002E5316">
        <w:rPr>
          <w:rFonts w:hAnsi="바탕" w:hint="eastAsia"/>
          <w:color w:val="auto"/>
          <w:kern w:val="2"/>
          <w:sz w:val="22"/>
          <w:szCs w:val="22"/>
        </w:rPr>
        <w:t xml:space="preserve">- 해당월 계약해당일의 </w:t>
      </w:r>
      <w:r w:rsidR="00C07106" w:rsidRPr="002E5316">
        <w:rPr>
          <w:rFonts w:hAnsi="바탕" w:hint="eastAsia"/>
          <w:color w:val="auto"/>
          <w:kern w:val="2"/>
          <w:sz w:val="22"/>
          <w:szCs w:val="22"/>
        </w:rPr>
        <w:t>해약</w:t>
      </w:r>
      <w:r w:rsidRPr="002E5316">
        <w:rPr>
          <w:rFonts w:hAnsi="바탕" w:hint="eastAsia"/>
          <w:color w:val="auto"/>
          <w:kern w:val="2"/>
          <w:sz w:val="22"/>
          <w:szCs w:val="22"/>
        </w:rPr>
        <w:t>환급금(보험계약대출의 원금과 이자를 차감한 금액 기준)에서 공제하는 금액으로 해당월의 위험보험료, 계약체결 및 계약관리비용(기타비용 제외</w:t>
      </w:r>
      <w:r w:rsidR="00CC0712" w:rsidRPr="002E5316">
        <w:rPr>
          <w:rFonts w:hAnsi="바탕" w:hint="eastAsia"/>
          <w:color w:val="auto"/>
          <w:kern w:val="2"/>
          <w:sz w:val="22"/>
          <w:szCs w:val="22"/>
        </w:rPr>
        <w:t>)</w:t>
      </w:r>
      <w:r w:rsidRPr="002E5316">
        <w:rPr>
          <w:rFonts w:hAnsi="바탕" w:hint="eastAsia"/>
          <w:color w:val="auto"/>
          <w:kern w:val="2"/>
          <w:sz w:val="22"/>
          <w:szCs w:val="22"/>
        </w:rPr>
        <w:t>의 합계액</w:t>
      </w:r>
    </w:p>
    <w:p w14:paraId="24A222BF" w14:textId="77777777" w:rsidR="00A06389" w:rsidRPr="002E5316" w:rsidRDefault="00A06389" w:rsidP="00A06389">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1</w:t>
      </w:r>
      <w:r w:rsidR="00E40655" w:rsidRPr="002E5316">
        <w:rPr>
          <w:rFonts w:ascii="HY헤드라인M" w:eastAsia="HY헤드라인M" w:hAnsi="Arial" w:cs="Arial" w:hint="eastAsia"/>
          <w:sz w:val="24"/>
        </w:rPr>
        <w:t>7</w:t>
      </w:r>
      <w:r w:rsidRPr="002E5316">
        <w:rPr>
          <w:rFonts w:ascii="HY헤드라인M" w:eastAsia="HY헤드라인M" w:hAnsi="Arial" w:cs="Arial" w:hint="eastAsia"/>
          <w:sz w:val="24"/>
        </w:rPr>
        <w:t>. 보험료 납입최고(독촉)기간에 관한 사항</w:t>
      </w:r>
    </w:p>
    <w:p w14:paraId="7B1BB8EC" w14:textId="77777777" w:rsidR="00A06389" w:rsidRPr="002E5316" w:rsidRDefault="00A06389" w:rsidP="00A06389">
      <w:pPr>
        <w:pStyle w:val="a3"/>
        <w:tabs>
          <w:tab w:val="left" w:pos="284"/>
        </w:tabs>
        <w:spacing w:line="288" w:lineRule="auto"/>
        <w:ind w:leftChars="129" w:left="284" w:firstLine="1"/>
        <w:rPr>
          <w:sz w:val="22"/>
          <w:szCs w:val="22"/>
        </w:rPr>
      </w:pPr>
      <w:r w:rsidRPr="002E5316">
        <w:rPr>
          <w:rFonts w:hint="eastAsia"/>
          <w:sz w:val="22"/>
          <w:szCs w:val="22"/>
        </w:rPr>
        <w:t xml:space="preserve">계약자가 제2회 이후의 기본보험료를 납입기일까지 납입하지 않아 기본보험료 납입이 연체 중인 경우에 회사는 14일이상의 기간을 납입최고(독촉)기간(납입최고(독촉)기간의 마지막 날이 영업일이 아닌 때에는 최고(독촉)기간은 그 </w:t>
      </w:r>
      <w:proofErr w:type="spellStart"/>
      <w:r w:rsidRPr="002E5316">
        <w:rPr>
          <w:rFonts w:hint="eastAsia"/>
          <w:sz w:val="22"/>
          <w:szCs w:val="22"/>
        </w:rPr>
        <w:t>다음날까지로</w:t>
      </w:r>
      <w:proofErr w:type="spellEnd"/>
      <w:r w:rsidRPr="002E5316">
        <w:rPr>
          <w:rFonts w:hint="eastAsia"/>
          <w:sz w:val="22"/>
          <w:szCs w:val="22"/>
        </w:rPr>
        <w:t xml:space="preserve"> 한다)으로 한다.</w:t>
      </w:r>
    </w:p>
    <w:p w14:paraId="71923722" w14:textId="77777777" w:rsidR="0074341A" w:rsidRPr="002E5316" w:rsidRDefault="00A06389" w:rsidP="006E5605">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lastRenderedPageBreak/>
        <w:t>1</w:t>
      </w:r>
      <w:r w:rsidR="00E40655" w:rsidRPr="002E5316">
        <w:rPr>
          <w:rFonts w:ascii="HY헤드라인M" w:eastAsia="HY헤드라인M" w:hAnsi="Arial" w:cs="Arial" w:hint="eastAsia"/>
          <w:sz w:val="24"/>
        </w:rPr>
        <w:t>8</w:t>
      </w:r>
      <w:r w:rsidR="0074341A" w:rsidRPr="002E5316">
        <w:rPr>
          <w:rFonts w:ascii="HY헤드라인M" w:eastAsia="HY헤드라인M" w:hAnsi="Arial" w:cs="Arial" w:hint="eastAsia"/>
          <w:sz w:val="24"/>
        </w:rPr>
        <w:t>.</w:t>
      </w:r>
      <w:r w:rsidR="0074341A" w:rsidRPr="002E5316">
        <w:rPr>
          <w:rFonts w:ascii="HY헤드라인M" w:eastAsia="HY헤드라인M" w:hAnsi="Arial" w:cs="Arial"/>
          <w:sz w:val="24"/>
        </w:rPr>
        <w:t xml:space="preserve"> </w:t>
      </w:r>
      <w:r w:rsidR="00C07106" w:rsidRPr="002E5316">
        <w:rPr>
          <w:rFonts w:ascii="HY헤드라인M" w:eastAsia="HY헤드라인M" w:hAnsi="Arial" w:cs="Arial" w:hint="eastAsia"/>
          <w:sz w:val="24"/>
        </w:rPr>
        <w:t>계약자적립액</w:t>
      </w:r>
      <w:r w:rsidR="0074341A" w:rsidRPr="002E5316">
        <w:rPr>
          <w:rFonts w:ascii="HY헤드라인M" w:eastAsia="HY헤드라인M" w:hAnsi="Arial" w:cs="Arial" w:hint="eastAsia"/>
          <w:sz w:val="24"/>
        </w:rPr>
        <w:t>의 계산</w:t>
      </w:r>
    </w:p>
    <w:p w14:paraId="115A07DE" w14:textId="77777777" w:rsidR="0074341A" w:rsidRPr="002E5316" w:rsidRDefault="0074341A" w:rsidP="00750B46">
      <w:pPr>
        <w:pStyle w:val="a3"/>
        <w:tabs>
          <w:tab w:val="left" w:pos="284"/>
        </w:tabs>
        <w:spacing w:line="288" w:lineRule="auto"/>
        <w:ind w:leftChars="129" w:left="284" w:firstLine="1"/>
        <w:rPr>
          <w:rFonts w:hAnsi="바탕"/>
          <w:sz w:val="22"/>
          <w:szCs w:val="22"/>
        </w:rPr>
      </w:pPr>
      <w:r w:rsidRPr="002E5316">
        <w:rPr>
          <w:rFonts w:hAnsi="바탕" w:hint="eastAsia"/>
          <w:sz w:val="22"/>
          <w:szCs w:val="22"/>
        </w:rPr>
        <w:t xml:space="preserve">이 보험의 </w:t>
      </w:r>
      <w:r w:rsidR="00C07106" w:rsidRPr="002E5316">
        <w:rPr>
          <w:rFonts w:hAnsi="바탕" w:hint="eastAsia"/>
          <w:sz w:val="22"/>
          <w:szCs w:val="22"/>
        </w:rPr>
        <w:t>계약자적립액</w:t>
      </w:r>
      <w:r w:rsidRPr="002E5316">
        <w:rPr>
          <w:rFonts w:hAnsi="바탕" w:hint="eastAsia"/>
          <w:sz w:val="22"/>
          <w:szCs w:val="22"/>
        </w:rPr>
        <w:t xml:space="preserve">은 </w:t>
      </w:r>
      <w:r w:rsidR="00766CF6" w:rsidRPr="002E5316">
        <w:rPr>
          <w:rFonts w:hAnsi="바탕"/>
          <w:sz w:val="22"/>
          <w:szCs w:val="22"/>
        </w:rPr>
        <w:t>‘</w:t>
      </w:r>
      <w:r w:rsidR="00F373E6" w:rsidRPr="002E5316">
        <w:rPr>
          <w:rFonts w:hAnsi="바탕" w:hint="eastAsia"/>
          <w:sz w:val="22"/>
          <w:szCs w:val="22"/>
        </w:rPr>
        <w:t>적립</w:t>
      </w:r>
      <w:r w:rsidRPr="002E5316">
        <w:rPr>
          <w:rFonts w:hAnsi="바탕" w:hint="eastAsia"/>
          <w:sz w:val="22"/>
          <w:szCs w:val="22"/>
        </w:rPr>
        <w:t>이율</w:t>
      </w:r>
      <w:r w:rsidR="00766CF6" w:rsidRPr="002E5316">
        <w:rPr>
          <w:rFonts w:hAnsi="바탕"/>
          <w:sz w:val="22"/>
          <w:szCs w:val="22"/>
        </w:rPr>
        <w:t>’</w:t>
      </w:r>
      <w:r w:rsidRPr="002E5316">
        <w:rPr>
          <w:rFonts w:hAnsi="바탕" w:hint="eastAsia"/>
          <w:sz w:val="22"/>
          <w:szCs w:val="22"/>
        </w:rPr>
        <w:t xml:space="preserve">을 적용하여 </w:t>
      </w:r>
      <w:r w:rsidR="006E5605" w:rsidRPr="002E5316">
        <w:rPr>
          <w:rFonts w:hAnsi="바탕" w:hint="eastAsia"/>
          <w:sz w:val="22"/>
          <w:szCs w:val="22"/>
        </w:rPr>
        <w:t>산출방법서에서 정한 방법에 따라 계산한다.</w:t>
      </w:r>
    </w:p>
    <w:p w14:paraId="45EC9482" w14:textId="77777777" w:rsidR="000969B2" w:rsidRPr="002E5316" w:rsidRDefault="00F373E6" w:rsidP="000969B2">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szCs w:val="24"/>
        </w:rPr>
        <w:t>19</w:t>
      </w:r>
      <w:r w:rsidR="000969B2" w:rsidRPr="002E5316">
        <w:rPr>
          <w:rFonts w:ascii="HY헤드라인M" w:eastAsia="HY헤드라인M" w:hAnsi="Arial" w:cs="Arial" w:hint="eastAsia"/>
          <w:sz w:val="24"/>
          <w:szCs w:val="24"/>
        </w:rPr>
        <w:t xml:space="preserve">. </w:t>
      </w:r>
      <w:r w:rsidR="000969B2" w:rsidRPr="002E5316">
        <w:rPr>
          <w:rFonts w:ascii="HY헤드라인M" w:eastAsia="HY헤드라인M" w:hAnsi="Arial" w:cs="Arial" w:hint="eastAsia"/>
          <w:sz w:val="24"/>
        </w:rPr>
        <w:t>보험료 납입유예제도에 관한 사항</w:t>
      </w:r>
    </w:p>
    <w:p w14:paraId="200A164C" w14:textId="77777777" w:rsidR="000969B2" w:rsidRPr="002E5316" w:rsidRDefault="000969B2" w:rsidP="000969B2">
      <w:pPr>
        <w:pStyle w:val="a3"/>
        <w:tabs>
          <w:tab w:val="left" w:pos="284"/>
          <w:tab w:val="left" w:pos="426"/>
        </w:tabs>
        <w:spacing w:before="240" w:line="240" w:lineRule="auto"/>
        <w:ind w:leftChars="142" w:left="1554" w:hanging="1242"/>
        <w:rPr>
          <w:rFonts w:hAnsi="바탕"/>
          <w:color w:val="auto"/>
          <w:kern w:val="2"/>
          <w:sz w:val="22"/>
          <w:szCs w:val="22"/>
        </w:rPr>
      </w:pPr>
      <w:r w:rsidRPr="002E5316">
        <w:rPr>
          <w:rFonts w:hAnsi="바탕" w:hint="eastAsia"/>
          <w:color w:val="auto"/>
          <w:kern w:val="2"/>
          <w:sz w:val="22"/>
          <w:szCs w:val="22"/>
        </w:rPr>
        <w:t>가. 보험료 납입유예제도의 정의</w:t>
      </w:r>
    </w:p>
    <w:p w14:paraId="3E0617A2"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658"/>
        <w:rPr>
          <w:rFonts w:hAnsi="바탕"/>
          <w:sz w:val="22"/>
        </w:rPr>
      </w:pPr>
      <w:r w:rsidRPr="002E5316">
        <w:rPr>
          <w:rFonts w:hAnsi="바탕" w:hint="eastAsia"/>
          <w:sz w:val="22"/>
        </w:rPr>
        <w:t xml:space="preserve">계약자가 납입기간 중 회사가 정한 방법에 따라 일정기간 동안 보험료의 납입을 유예(이하 </w:t>
      </w:r>
      <w:r w:rsidRPr="002E5316">
        <w:rPr>
          <w:rFonts w:hAnsi="바탕"/>
          <w:sz w:val="22"/>
        </w:rPr>
        <w:t>‘</w:t>
      </w:r>
      <w:r w:rsidRPr="002E5316">
        <w:rPr>
          <w:rFonts w:hAnsi="바탕" w:hint="eastAsia"/>
          <w:sz w:val="22"/>
        </w:rPr>
        <w:t>납입유예</w:t>
      </w:r>
      <w:r w:rsidRPr="002E5316">
        <w:rPr>
          <w:rFonts w:hAnsi="바탕"/>
          <w:sz w:val="22"/>
        </w:rPr>
        <w:t>’</w:t>
      </w:r>
      <w:r w:rsidRPr="002E5316">
        <w:rPr>
          <w:rFonts w:hAnsi="바탕" w:hint="eastAsia"/>
          <w:sz w:val="22"/>
        </w:rPr>
        <w:t>라 함)할 수 있는 제도(다만, 보험료 납입기간이 5년 미만인 계약은 보험료 납입유예제도를 적용하지 않음)</w:t>
      </w:r>
    </w:p>
    <w:p w14:paraId="0AC57A45" w14:textId="77777777" w:rsidR="000969B2" w:rsidRPr="002E5316" w:rsidRDefault="000969B2" w:rsidP="00E03D96">
      <w:pPr>
        <w:pStyle w:val="a3"/>
        <w:tabs>
          <w:tab w:val="left" w:pos="284"/>
          <w:tab w:val="left" w:pos="426"/>
        </w:tabs>
        <w:spacing w:before="120" w:line="240" w:lineRule="auto"/>
        <w:ind w:leftChars="142" w:left="1554" w:hanging="1242"/>
        <w:rPr>
          <w:rFonts w:hAnsi="바탕"/>
          <w:color w:val="auto"/>
          <w:kern w:val="2"/>
          <w:sz w:val="22"/>
          <w:szCs w:val="22"/>
        </w:rPr>
      </w:pPr>
      <w:r w:rsidRPr="002E5316">
        <w:rPr>
          <w:rFonts w:hAnsi="바탕" w:hint="eastAsia"/>
          <w:color w:val="auto"/>
          <w:kern w:val="2"/>
          <w:sz w:val="22"/>
          <w:szCs w:val="22"/>
        </w:rPr>
        <w:t>나. 신청 조건 및 한도 등</w:t>
      </w:r>
    </w:p>
    <w:p w14:paraId="54F0696E" w14:textId="77777777" w:rsidR="000969B2" w:rsidRPr="002E5316" w:rsidRDefault="000969B2" w:rsidP="000969B2">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709"/>
        </w:tabs>
        <w:snapToGrid w:val="0"/>
        <w:spacing w:before="120" w:line="240" w:lineRule="auto"/>
        <w:ind w:leftChars="299" w:left="658"/>
        <w:rPr>
          <w:rFonts w:hAnsi="바탕"/>
          <w:sz w:val="22"/>
        </w:rPr>
      </w:pPr>
      <w:r w:rsidRPr="002E5316">
        <w:rPr>
          <w:rFonts w:hAnsi="바탕" w:hint="eastAsia"/>
          <w:sz w:val="22"/>
        </w:rPr>
        <w:t>(1) 신청 조건</w:t>
      </w:r>
      <w:r w:rsidRPr="002E5316">
        <w:rPr>
          <w:rFonts w:hAnsi="바탕"/>
          <w:sz w:val="22"/>
        </w:rPr>
        <w:tab/>
      </w:r>
      <w:r w:rsidRPr="002E5316">
        <w:rPr>
          <w:rFonts w:hAnsi="바탕"/>
          <w:sz w:val="22"/>
        </w:rPr>
        <w:tab/>
      </w:r>
    </w:p>
    <w:p w14:paraId="26097BED" w14:textId="77777777" w:rsidR="000969B2" w:rsidRPr="002E5316" w:rsidRDefault="000969B2" w:rsidP="000969B2">
      <w:pPr>
        <w:pStyle w:val="a3"/>
        <w:tabs>
          <w:tab w:val="clear" w:pos="800"/>
          <w:tab w:val="clear" w:pos="1600"/>
          <w:tab w:val="left" w:pos="-851"/>
          <w:tab w:val="left" w:pos="-709"/>
        </w:tabs>
        <w:snapToGrid w:val="0"/>
        <w:spacing w:before="80" w:line="240" w:lineRule="auto"/>
        <w:ind w:leftChars="516" w:left="1661" w:hangingChars="239" w:hanging="526"/>
        <w:rPr>
          <w:rFonts w:hAnsi="바탕"/>
          <w:color w:val="auto"/>
          <w:kern w:val="2"/>
          <w:sz w:val="22"/>
          <w:szCs w:val="22"/>
        </w:rPr>
      </w:pPr>
      <w:r w:rsidRPr="002E5316">
        <w:rPr>
          <w:rFonts w:hAnsi="바탕" w:hint="eastAsia"/>
          <w:color w:val="auto"/>
          <w:kern w:val="2"/>
          <w:sz w:val="22"/>
          <w:szCs w:val="22"/>
        </w:rPr>
        <w:t>다음 각 목의 모든 조건을 만족하여야 한다.</w:t>
      </w:r>
    </w:p>
    <w:p w14:paraId="54E3FA34" w14:textId="77777777" w:rsidR="00C37AE2" w:rsidRPr="002E5316" w:rsidRDefault="00C37AE2" w:rsidP="00C37AE2">
      <w:pPr>
        <w:pStyle w:val="a3"/>
        <w:tabs>
          <w:tab w:val="clear" w:pos="800"/>
          <w:tab w:val="clear" w:pos="1600"/>
          <w:tab w:val="left" w:pos="-851"/>
          <w:tab w:val="left" w:pos="-709"/>
        </w:tabs>
        <w:snapToGrid w:val="0"/>
        <w:spacing w:before="80" w:line="240" w:lineRule="auto"/>
        <w:ind w:leftChars="524" w:left="1661" w:hangingChars="231" w:hanging="508"/>
        <w:rPr>
          <w:rFonts w:hAnsi="바탕"/>
          <w:color w:val="auto"/>
          <w:kern w:val="2"/>
          <w:sz w:val="22"/>
          <w:szCs w:val="22"/>
        </w:rPr>
      </w:pPr>
      <w:r w:rsidRPr="002E5316">
        <w:rPr>
          <w:rFonts w:hAnsi="바탕" w:hint="eastAsia"/>
          <w:sz w:val="22"/>
        </w:rPr>
        <w:t xml:space="preserve">(가) 보험료 납입기간이 5년 이상인 계약 </w:t>
      </w:r>
    </w:p>
    <w:p w14:paraId="49028531" w14:textId="77777777" w:rsidR="000969B2" w:rsidRPr="002E5316" w:rsidRDefault="000969B2" w:rsidP="000969B2">
      <w:pPr>
        <w:pStyle w:val="a3"/>
        <w:tabs>
          <w:tab w:val="clear" w:pos="800"/>
          <w:tab w:val="clear" w:pos="1600"/>
          <w:tab w:val="left" w:pos="-851"/>
          <w:tab w:val="left" w:pos="-709"/>
        </w:tabs>
        <w:snapToGrid w:val="0"/>
        <w:spacing w:before="80" w:line="240" w:lineRule="auto"/>
        <w:ind w:leftChars="524" w:left="1661" w:hangingChars="231" w:hanging="508"/>
        <w:rPr>
          <w:rFonts w:hAnsi="바탕"/>
          <w:color w:val="auto"/>
          <w:kern w:val="2"/>
          <w:sz w:val="22"/>
          <w:szCs w:val="22"/>
        </w:rPr>
      </w:pPr>
      <w:r w:rsidRPr="002E5316">
        <w:rPr>
          <w:rFonts w:hAnsi="바탕" w:hint="eastAsia"/>
          <w:color w:val="auto"/>
          <w:kern w:val="2"/>
          <w:sz w:val="22"/>
          <w:szCs w:val="22"/>
        </w:rPr>
        <w:t>(</w:t>
      </w:r>
      <w:r w:rsidR="00C37AE2" w:rsidRPr="002E5316">
        <w:rPr>
          <w:rFonts w:hAnsi="바탕" w:hint="eastAsia"/>
          <w:color w:val="auto"/>
          <w:kern w:val="2"/>
          <w:sz w:val="22"/>
          <w:szCs w:val="22"/>
        </w:rPr>
        <w:t>나</w:t>
      </w:r>
      <w:r w:rsidRPr="002E5316">
        <w:rPr>
          <w:rFonts w:hAnsi="바탕" w:hint="eastAsia"/>
          <w:color w:val="auto"/>
          <w:kern w:val="2"/>
          <w:sz w:val="22"/>
          <w:szCs w:val="22"/>
        </w:rPr>
        <w:t xml:space="preserve">) </w:t>
      </w:r>
      <w:r w:rsidRPr="002E5316">
        <w:rPr>
          <w:rFonts w:hAnsi="바탕" w:hint="eastAsia"/>
          <w:color w:val="auto"/>
          <w:sz w:val="22"/>
          <w:szCs w:val="24"/>
        </w:rPr>
        <w:t xml:space="preserve">보험계약일부터 약정 납입기간의 절반(약정 </w:t>
      </w:r>
      <w:proofErr w:type="spellStart"/>
      <w:r w:rsidRPr="002E5316">
        <w:rPr>
          <w:rFonts w:hAnsi="바탕" w:hint="eastAsia"/>
          <w:sz w:val="22"/>
          <w:szCs w:val="24"/>
        </w:rPr>
        <w:t>납입월수</w:t>
      </w:r>
      <w:proofErr w:type="spellEnd"/>
      <w:r w:rsidRPr="002E5316">
        <w:rPr>
          <w:rFonts w:hAnsi="바탕" w:hint="eastAsia"/>
          <w:sz w:val="22"/>
          <w:szCs w:val="24"/>
        </w:rPr>
        <w:t xml:space="preserve"> 기준) 이상 지난 </w:t>
      </w:r>
      <w:r w:rsidRPr="002E5316">
        <w:rPr>
          <w:rFonts w:hAnsi="바탕" w:hint="eastAsia"/>
          <w:sz w:val="22"/>
          <w:szCs w:val="22"/>
        </w:rPr>
        <w:t>계약. 다만, 10년납 이상은 5년이상 지난 계약</w:t>
      </w:r>
    </w:p>
    <w:p w14:paraId="00BC7CA6" w14:textId="77777777" w:rsidR="000969B2" w:rsidRPr="002E5316" w:rsidRDefault="000969B2" w:rsidP="000969B2">
      <w:pPr>
        <w:pStyle w:val="a3"/>
        <w:tabs>
          <w:tab w:val="clear" w:pos="800"/>
          <w:tab w:val="clear" w:pos="1600"/>
          <w:tab w:val="left" w:pos="-851"/>
          <w:tab w:val="left" w:pos="-709"/>
        </w:tabs>
        <w:snapToGrid w:val="0"/>
        <w:spacing w:before="80" w:line="240" w:lineRule="auto"/>
        <w:ind w:leftChars="524" w:left="1661" w:hangingChars="231" w:hanging="508"/>
        <w:rPr>
          <w:rFonts w:hAnsi="바탕"/>
          <w:sz w:val="22"/>
          <w:szCs w:val="24"/>
        </w:rPr>
      </w:pPr>
      <w:r w:rsidRPr="002E5316">
        <w:rPr>
          <w:rFonts w:hAnsi="바탕" w:hint="eastAsia"/>
          <w:sz w:val="22"/>
          <w:szCs w:val="24"/>
        </w:rPr>
        <w:t>(</w:t>
      </w:r>
      <w:r w:rsidR="00C37AE2" w:rsidRPr="002E5316">
        <w:rPr>
          <w:rFonts w:hAnsi="바탕" w:hint="eastAsia"/>
          <w:sz w:val="22"/>
          <w:szCs w:val="24"/>
        </w:rPr>
        <w:t>다</w:t>
      </w:r>
      <w:r w:rsidRPr="002E5316">
        <w:rPr>
          <w:rFonts w:hAnsi="바탕" w:hint="eastAsia"/>
          <w:sz w:val="22"/>
          <w:szCs w:val="24"/>
        </w:rPr>
        <w:t xml:space="preserve">) 신청시점의 </w:t>
      </w:r>
      <w:r w:rsidR="00C07106" w:rsidRPr="002E5316">
        <w:rPr>
          <w:rFonts w:hAnsi="바탕" w:hint="eastAsia"/>
          <w:sz w:val="22"/>
          <w:szCs w:val="24"/>
          <w:u w:color="FFFF00"/>
        </w:rPr>
        <w:t>해약환급금</w:t>
      </w:r>
      <w:r w:rsidRPr="002E5316">
        <w:rPr>
          <w:rFonts w:hAnsi="바탕" w:hint="eastAsia"/>
          <w:sz w:val="22"/>
          <w:szCs w:val="24"/>
        </w:rPr>
        <w:t>(</w:t>
      </w:r>
      <w:r w:rsidRPr="002E5316">
        <w:rPr>
          <w:rFonts w:hAnsi="바탕" w:hint="eastAsia"/>
          <w:sz w:val="22"/>
          <w:szCs w:val="22"/>
        </w:rPr>
        <w:t>보험계약대출의 원금과 이자를</w:t>
      </w:r>
      <w:r w:rsidRPr="002E5316">
        <w:rPr>
          <w:rFonts w:hAnsi="바탕" w:hint="eastAsia"/>
          <w:sz w:val="22"/>
          <w:szCs w:val="24"/>
        </w:rPr>
        <w:t xml:space="preserve"> 차감한 금액기준)이 해당월별 납입하기로 한 기본보험료 보다 큰 경우</w:t>
      </w:r>
    </w:p>
    <w:p w14:paraId="5A06A998" w14:textId="77777777" w:rsidR="000969B2" w:rsidRPr="002E5316" w:rsidRDefault="000969B2" w:rsidP="000969B2">
      <w:pPr>
        <w:pStyle w:val="a3"/>
        <w:tabs>
          <w:tab w:val="left" w:pos="-851"/>
          <w:tab w:val="left" w:pos="-709"/>
        </w:tabs>
        <w:snapToGrid w:val="0"/>
        <w:spacing w:before="80"/>
        <w:ind w:leftChars="524" w:left="1661" w:hangingChars="231" w:hanging="508"/>
        <w:rPr>
          <w:rFonts w:hAnsi="바탕"/>
          <w:sz w:val="22"/>
          <w:szCs w:val="24"/>
        </w:rPr>
      </w:pPr>
      <w:r w:rsidRPr="002E5316">
        <w:rPr>
          <w:rFonts w:hAnsi="바탕" w:hint="eastAsia"/>
          <w:sz w:val="22"/>
          <w:szCs w:val="24"/>
        </w:rPr>
        <w:t>(</w:t>
      </w:r>
      <w:r w:rsidR="00C37AE2" w:rsidRPr="002E5316">
        <w:rPr>
          <w:rFonts w:hAnsi="바탕" w:hint="eastAsia"/>
          <w:sz w:val="22"/>
          <w:szCs w:val="24"/>
        </w:rPr>
        <w:t>라</w:t>
      </w:r>
      <w:r w:rsidRPr="002E5316">
        <w:rPr>
          <w:rFonts w:hAnsi="바탕" w:hint="eastAsia"/>
          <w:sz w:val="22"/>
          <w:szCs w:val="24"/>
        </w:rPr>
        <w:t>) 제</w:t>
      </w:r>
      <w:r w:rsidR="00E40655" w:rsidRPr="002E5316">
        <w:rPr>
          <w:rFonts w:hAnsi="바탕" w:hint="eastAsia"/>
          <w:sz w:val="22"/>
          <w:szCs w:val="24"/>
        </w:rPr>
        <w:t>2</w:t>
      </w:r>
      <w:r w:rsidR="006211BA" w:rsidRPr="002E5316">
        <w:rPr>
          <w:rFonts w:hAnsi="바탕" w:hint="eastAsia"/>
          <w:sz w:val="22"/>
          <w:szCs w:val="24"/>
        </w:rPr>
        <w:t>0</w:t>
      </w:r>
      <w:r w:rsidRPr="002E5316">
        <w:rPr>
          <w:rFonts w:hAnsi="바탕" w:hint="eastAsia"/>
          <w:sz w:val="22"/>
          <w:szCs w:val="24"/>
        </w:rPr>
        <w:t>조(보험료 납입종료제도에 관한 사항)에 따른 보험료 납입종료를 하지 않은 계약</w:t>
      </w:r>
    </w:p>
    <w:p w14:paraId="4CA51C63" w14:textId="77777777" w:rsidR="00480775" w:rsidRPr="002E5316" w:rsidRDefault="00480775" w:rsidP="00480775">
      <w:pPr>
        <w:pStyle w:val="a3"/>
        <w:tabs>
          <w:tab w:val="left" w:pos="-851"/>
          <w:tab w:val="left" w:pos="-709"/>
        </w:tabs>
        <w:snapToGrid w:val="0"/>
        <w:spacing w:before="80"/>
        <w:ind w:leftChars="524" w:left="1661" w:hangingChars="231" w:hanging="508"/>
        <w:rPr>
          <w:rFonts w:hAnsi="바탕"/>
          <w:sz w:val="22"/>
          <w:szCs w:val="24"/>
        </w:rPr>
      </w:pPr>
      <w:r w:rsidRPr="002E5316">
        <w:rPr>
          <w:rFonts w:hAnsi="바탕" w:hint="eastAsia"/>
          <w:sz w:val="22"/>
          <w:szCs w:val="24"/>
        </w:rPr>
        <w:t xml:space="preserve">(마) 보험료 납입유예로 </w:t>
      </w:r>
      <w:r w:rsidR="000810E1" w:rsidRPr="002E5316">
        <w:rPr>
          <w:rFonts w:hAnsi="바탕" w:hint="eastAsia"/>
          <w:sz w:val="22"/>
          <w:szCs w:val="24"/>
        </w:rPr>
        <w:t xml:space="preserve">연장된 </w:t>
      </w:r>
      <w:r w:rsidRPr="002E5316">
        <w:rPr>
          <w:rFonts w:hAnsi="바탕" w:hint="eastAsia"/>
          <w:sz w:val="22"/>
          <w:szCs w:val="24"/>
        </w:rPr>
        <w:t>보험료 납입완료시점이 연금개시전 보험기간을 초과하</w:t>
      </w:r>
      <w:r w:rsidR="00EE0839" w:rsidRPr="002E5316">
        <w:rPr>
          <w:rFonts w:hAnsi="바탕" w:hint="eastAsia"/>
          <w:sz w:val="22"/>
          <w:szCs w:val="24"/>
        </w:rPr>
        <w:t>지 않</w:t>
      </w:r>
      <w:r w:rsidRPr="002E5316">
        <w:rPr>
          <w:rFonts w:hAnsi="바탕" w:hint="eastAsia"/>
          <w:sz w:val="22"/>
          <w:szCs w:val="24"/>
        </w:rPr>
        <w:t>는 경우</w:t>
      </w:r>
    </w:p>
    <w:p w14:paraId="753EE40B" w14:textId="77777777" w:rsidR="00A4333F" w:rsidRPr="002E5316" w:rsidRDefault="00A4333F" w:rsidP="00480775">
      <w:pPr>
        <w:pStyle w:val="a3"/>
        <w:tabs>
          <w:tab w:val="left" w:pos="-851"/>
          <w:tab w:val="left" w:pos="-709"/>
        </w:tabs>
        <w:snapToGrid w:val="0"/>
        <w:spacing w:before="80"/>
        <w:ind w:leftChars="524" w:left="1661" w:hangingChars="231" w:hanging="508"/>
        <w:rPr>
          <w:rFonts w:hAnsi="바탕"/>
          <w:sz w:val="22"/>
          <w:szCs w:val="24"/>
        </w:rPr>
      </w:pPr>
      <w:r w:rsidRPr="002E5316">
        <w:rPr>
          <w:rFonts w:hAnsi="바탕" w:hint="eastAsia"/>
          <w:sz w:val="22"/>
          <w:szCs w:val="24"/>
        </w:rPr>
        <w:t>(사)</w:t>
      </w:r>
      <w:r w:rsidRPr="002E5316">
        <w:rPr>
          <w:rFonts w:hAnsi="바탕"/>
          <w:sz w:val="22"/>
          <w:szCs w:val="24"/>
        </w:rPr>
        <w:t xml:space="preserve"> </w:t>
      </w:r>
      <w:r w:rsidRPr="002E5316">
        <w:rPr>
          <w:rFonts w:hAnsi="바탕" w:hint="eastAsia"/>
          <w:sz w:val="22"/>
          <w:szCs w:val="24"/>
        </w:rPr>
        <w:t>단체계약이 아닌 계약</w:t>
      </w:r>
    </w:p>
    <w:p w14:paraId="08BF7149"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658"/>
        <w:rPr>
          <w:rFonts w:hAnsi="바탕"/>
          <w:color w:val="auto"/>
          <w:kern w:val="2"/>
          <w:sz w:val="22"/>
          <w:szCs w:val="22"/>
        </w:rPr>
      </w:pPr>
      <w:r w:rsidRPr="002E5316">
        <w:rPr>
          <w:rFonts w:hAnsi="바탕" w:hint="eastAsia"/>
          <w:color w:val="auto"/>
          <w:kern w:val="2"/>
          <w:sz w:val="22"/>
          <w:szCs w:val="22"/>
        </w:rPr>
        <w:t xml:space="preserve">(2) </w:t>
      </w:r>
      <w:r w:rsidR="00917B9F" w:rsidRPr="002E5316">
        <w:rPr>
          <w:rFonts w:hAnsi="바탕" w:hint="eastAsia"/>
          <w:color w:val="auto"/>
          <w:kern w:val="2"/>
          <w:sz w:val="22"/>
          <w:szCs w:val="22"/>
        </w:rPr>
        <w:t>신청 1회당 납입유예가능기간</w:t>
      </w:r>
    </w:p>
    <w:p w14:paraId="3369B797" w14:textId="77777777" w:rsidR="000969B2" w:rsidRPr="002E5316" w:rsidRDefault="000969B2" w:rsidP="000969B2">
      <w:pPr>
        <w:pStyle w:val="a3"/>
        <w:tabs>
          <w:tab w:val="clear" w:pos="800"/>
          <w:tab w:val="clear" w:pos="1600"/>
          <w:tab w:val="left" w:pos="-851"/>
          <w:tab w:val="left" w:pos="-709"/>
        </w:tabs>
        <w:snapToGrid w:val="0"/>
        <w:spacing w:before="80" w:line="240" w:lineRule="auto"/>
        <w:ind w:leftChars="447" w:left="992" w:hangingChars="4" w:hanging="9"/>
        <w:rPr>
          <w:rFonts w:hAnsi="바탕"/>
          <w:color w:val="auto"/>
          <w:kern w:val="2"/>
          <w:sz w:val="22"/>
          <w:szCs w:val="22"/>
        </w:rPr>
      </w:pPr>
      <w:r w:rsidRPr="002E5316">
        <w:rPr>
          <w:rFonts w:hAnsi="바탕" w:hint="eastAsia"/>
          <w:color w:val="auto"/>
          <w:kern w:val="2"/>
          <w:sz w:val="22"/>
          <w:szCs w:val="22"/>
        </w:rPr>
        <w:t xml:space="preserve">납입유예 </w:t>
      </w:r>
      <w:proofErr w:type="spellStart"/>
      <w:r w:rsidRPr="002E5316">
        <w:rPr>
          <w:rFonts w:hAnsi="바탕" w:hint="eastAsia"/>
          <w:color w:val="auto"/>
          <w:kern w:val="2"/>
          <w:sz w:val="22"/>
          <w:szCs w:val="22"/>
        </w:rPr>
        <w:t>신청월수에</w:t>
      </w:r>
      <w:proofErr w:type="spellEnd"/>
      <w:r w:rsidRPr="002E5316">
        <w:rPr>
          <w:rFonts w:hAnsi="바탕" w:hint="eastAsia"/>
          <w:color w:val="auto"/>
          <w:kern w:val="2"/>
          <w:sz w:val="22"/>
          <w:szCs w:val="22"/>
        </w:rPr>
        <w:t xml:space="preserve"> 해당하는 기본보험료의 총액이 납입유예 신청시점의 </w:t>
      </w:r>
      <w:r w:rsidR="00C07106" w:rsidRPr="002E5316">
        <w:rPr>
          <w:rFonts w:hAnsi="바탕" w:hint="eastAsia"/>
          <w:color w:val="auto"/>
          <w:kern w:val="2"/>
          <w:sz w:val="22"/>
          <w:szCs w:val="22"/>
          <w:u w:color="FFFF00"/>
        </w:rPr>
        <w:t>해약환급금</w:t>
      </w:r>
      <w:r w:rsidRPr="002E5316">
        <w:rPr>
          <w:rFonts w:hAnsi="바탕" w:hint="eastAsia"/>
          <w:color w:val="auto"/>
          <w:kern w:val="2"/>
          <w:sz w:val="22"/>
          <w:szCs w:val="22"/>
        </w:rPr>
        <w:t>(</w:t>
      </w:r>
      <w:r w:rsidRPr="002E5316">
        <w:rPr>
          <w:rFonts w:hAnsi="바탕" w:hint="eastAsia"/>
          <w:sz w:val="22"/>
          <w:szCs w:val="22"/>
        </w:rPr>
        <w:t>보험계약대출의 원금과 이자를</w:t>
      </w:r>
      <w:r w:rsidRPr="002E5316">
        <w:rPr>
          <w:rFonts w:hAnsi="바탕" w:hint="eastAsia"/>
          <w:color w:val="auto"/>
          <w:kern w:val="2"/>
          <w:sz w:val="22"/>
          <w:szCs w:val="22"/>
        </w:rPr>
        <w:t xml:space="preserve"> 차감한 금액 기준)이하이어야 하며, 12개월을 최고 </w:t>
      </w:r>
      <w:r w:rsidR="00917B9F" w:rsidRPr="002E5316">
        <w:rPr>
          <w:rFonts w:hAnsi="바탕" w:hint="eastAsia"/>
          <w:color w:val="auto"/>
          <w:kern w:val="2"/>
          <w:sz w:val="22"/>
          <w:szCs w:val="22"/>
        </w:rPr>
        <w:t>한도로 신청 가능하다</w:t>
      </w:r>
      <w:r w:rsidRPr="002E5316">
        <w:rPr>
          <w:rFonts w:hAnsi="바탕" w:hint="eastAsia"/>
          <w:color w:val="auto"/>
          <w:kern w:val="2"/>
          <w:sz w:val="22"/>
          <w:szCs w:val="22"/>
        </w:rPr>
        <w:t>.</w:t>
      </w:r>
    </w:p>
    <w:p w14:paraId="79B4ECED" w14:textId="77777777" w:rsidR="000969B2" w:rsidRPr="002E5316" w:rsidRDefault="000969B2" w:rsidP="000969B2">
      <w:pPr>
        <w:pStyle w:val="a3"/>
        <w:tabs>
          <w:tab w:val="clear" w:pos="800"/>
          <w:tab w:val="clear" w:pos="1600"/>
          <w:tab w:val="left" w:pos="-851"/>
          <w:tab w:val="left" w:pos="-709"/>
        </w:tabs>
        <w:snapToGrid w:val="0"/>
        <w:spacing w:before="80" w:line="240" w:lineRule="auto"/>
        <w:ind w:leftChars="447" w:left="992" w:hangingChars="4" w:hanging="9"/>
        <w:rPr>
          <w:rFonts w:hAnsi="바탕"/>
          <w:color w:val="auto"/>
          <w:kern w:val="2"/>
          <w:sz w:val="22"/>
          <w:szCs w:val="22"/>
        </w:rPr>
      </w:pPr>
      <w:r w:rsidRPr="002E5316">
        <w:rPr>
          <w:rFonts w:hAnsi="바탕" w:hint="eastAsia"/>
          <w:color w:val="auto"/>
          <w:kern w:val="2"/>
          <w:sz w:val="22"/>
          <w:szCs w:val="22"/>
        </w:rPr>
        <w:t xml:space="preserve">◎ </w:t>
      </w:r>
      <w:r w:rsidR="00917B9F" w:rsidRPr="002E5316">
        <w:rPr>
          <w:rFonts w:hAnsi="바탕" w:hint="eastAsia"/>
          <w:color w:val="auto"/>
          <w:kern w:val="2"/>
          <w:sz w:val="22"/>
          <w:szCs w:val="22"/>
        </w:rPr>
        <w:t xml:space="preserve">신청 1회당 </w:t>
      </w:r>
      <w:r w:rsidRPr="002E5316">
        <w:rPr>
          <w:rFonts w:hAnsi="바탕" w:hint="eastAsia"/>
          <w:color w:val="auto"/>
          <w:kern w:val="2"/>
          <w:sz w:val="22"/>
          <w:szCs w:val="22"/>
        </w:rPr>
        <w:t>납입유예가능기간(월수)</w:t>
      </w:r>
    </w:p>
    <w:tbl>
      <w:tblPr>
        <w:tblW w:w="0" w:type="auto"/>
        <w:tblInd w:w="1101" w:type="dxa"/>
        <w:tblLayout w:type="fixed"/>
        <w:tblLook w:val="00A0" w:firstRow="1" w:lastRow="0" w:firstColumn="1" w:lastColumn="0" w:noHBand="0" w:noVBand="0"/>
      </w:tblPr>
      <w:tblGrid>
        <w:gridCol w:w="992"/>
        <w:gridCol w:w="5953"/>
        <w:gridCol w:w="993"/>
        <w:gridCol w:w="236"/>
      </w:tblGrid>
      <w:tr w:rsidR="000969B2" w:rsidRPr="002E5316" w14:paraId="6B3BED45" w14:textId="77777777" w:rsidTr="003E5EFC">
        <w:trPr>
          <w:cantSplit/>
        </w:trPr>
        <w:tc>
          <w:tcPr>
            <w:tcW w:w="992" w:type="dxa"/>
            <w:vMerge w:val="restart"/>
            <w:vAlign w:val="center"/>
          </w:tcPr>
          <w:p w14:paraId="2CF22E78" w14:textId="77777777" w:rsidR="000969B2" w:rsidRPr="002E5316" w:rsidRDefault="000969B2" w:rsidP="003E5EFC">
            <w:pPr>
              <w:spacing w:line="295" w:lineRule="auto"/>
              <w:rPr>
                <w:rFonts w:ascii="바탕" w:hAnsi="바탕"/>
                <w:szCs w:val="22"/>
              </w:rPr>
            </w:pPr>
          </w:p>
          <w:p w14:paraId="61ED7A7F" w14:textId="77777777" w:rsidR="000969B2" w:rsidRPr="002E5316" w:rsidRDefault="000969B2" w:rsidP="003E5EFC">
            <w:pPr>
              <w:spacing w:line="295" w:lineRule="auto"/>
              <w:rPr>
                <w:rFonts w:ascii="바탕" w:hAnsi="바탕"/>
                <w:szCs w:val="22"/>
              </w:rPr>
            </w:pPr>
            <w:r w:rsidRPr="002E5316">
              <w:rPr>
                <w:rFonts w:ascii="바탕" w:hAnsi="바탕" w:hint="eastAsia"/>
                <w:szCs w:val="22"/>
              </w:rPr>
              <w:t>= Min(</w:t>
            </w:r>
          </w:p>
        </w:tc>
        <w:tc>
          <w:tcPr>
            <w:tcW w:w="5953" w:type="dxa"/>
            <w:tcBorders>
              <w:bottom w:val="single" w:sz="4" w:space="0" w:color="auto"/>
            </w:tcBorders>
            <w:vAlign w:val="center"/>
          </w:tcPr>
          <w:p w14:paraId="6E815039" w14:textId="77777777" w:rsidR="000969B2" w:rsidRPr="002E5316" w:rsidRDefault="000969B2" w:rsidP="003E5EFC">
            <w:pPr>
              <w:pStyle w:val="a3"/>
              <w:tabs>
                <w:tab w:val="left" w:pos="426"/>
                <w:tab w:val="left" w:pos="546"/>
              </w:tabs>
              <w:spacing w:line="0" w:lineRule="atLeast"/>
              <w:jc w:val="center"/>
              <w:rPr>
                <w:kern w:val="2"/>
                <w:sz w:val="22"/>
                <w:szCs w:val="22"/>
              </w:rPr>
            </w:pPr>
            <w:r w:rsidRPr="002E5316">
              <w:rPr>
                <w:rFonts w:hint="eastAsia"/>
                <w:kern w:val="2"/>
                <w:sz w:val="22"/>
                <w:szCs w:val="22"/>
              </w:rPr>
              <w:t xml:space="preserve">납입유예 신청시점의 </w:t>
            </w:r>
            <w:r w:rsidR="00C07106" w:rsidRPr="002E5316">
              <w:rPr>
                <w:rFonts w:hint="eastAsia"/>
                <w:kern w:val="2"/>
                <w:sz w:val="22"/>
                <w:szCs w:val="22"/>
                <w:u w:color="FFFF00"/>
              </w:rPr>
              <w:t>해약환급금</w:t>
            </w:r>
          </w:p>
          <w:p w14:paraId="71EF7EBC" w14:textId="77777777" w:rsidR="000969B2" w:rsidRPr="002E5316" w:rsidRDefault="000969B2" w:rsidP="003E5EFC">
            <w:pPr>
              <w:pStyle w:val="a3"/>
              <w:tabs>
                <w:tab w:val="left" w:pos="426"/>
                <w:tab w:val="left" w:pos="546"/>
              </w:tabs>
              <w:spacing w:line="0" w:lineRule="atLeast"/>
              <w:jc w:val="center"/>
              <w:rPr>
                <w:rFonts w:hAnsi="바탕"/>
                <w:color w:val="auto"/>
                <w:kern w:val="2"/>
                <w:sz w:val="22"/>
                <w:szCs w:val="22"/>
              </w:rPr>
            </w:pPr>
            <w:r w:rsidRPr="002E5316">
              <w:rPr>
                <w:rFonts w:hint="eastAsia"/>
                <w:kern w:val="2"/>
                <w:sz w:val="22"/>
                <w:szCs w:val="22"/>
              </w:rPr>
              <w:t>(</w:t>
            </w:r>
            <w:r w:rsidRPr="002E5316">
              <w:rPr>
                <w:rFonts w:hAnsi="바탕" w:hint="eastAsia"/>
                <w:sz w:val="22"/>
                <w:szCs w:val="22"/>
              </w:rPr>
              <w:t>보험계약대출의 원금과 이자를</w:t>
            </w:r>
            <w:r w:rsidRPr="002E5316">
              <w:rPr>
                <w:rFonts w:hint="eastAsia"/>
                <w:kern w:val="2"/>
                <w:sz w:val="22"/>
                <w:szCs w:val="22"/>
              </w:rPr>
              <w:t xml:space="preserve"> 차감한 금액 기준)</w:t>
            </w:r>
          </w:p>
        </w:tc>
        <w:tc>
          <w:tcPr>
            <w:tcW w:w="993" w:type="dxa"/>
            <w:vMerge w:val="restart"/>
            <w:shd w:val="clear" w:color="auto" w:fill="auto"/>
            <w:vAlign w:val="center"/>
          </w:tcPr>
          <w:p w14:paraId="0BDDDF05" w14:textId="77777777" w:rsidR="000969B2" w:rsidRPr="002E5316" w:rsidRDefault="000969B2" w:rsidP="003E5EFC">
            <w:pPr>
              <w:pStyle w:val="a3"/>
              <w:tabs>
                <w:tab w:val="clear" w:pos="800"/>
                <w:tab w:val="left" w:pos="426"/>
                <w:tab w:val="left" w:pos="546"/>
                <w:tab w:val="left" w:pos="1143"/>
              </w:tabs>
              <w:spacing w:line="0" w:lineRule="atLeast"/>
              <w:ind w:rightChars="-55" w:right="-121"/>
              <w:rPr>
                <w:kern w:val="2"/>
                <w:sz w:val="22"/>
                <w:szCs w:val="22"/>
              </w:rPr>
            </w:pPr>
            <w:r w:rsidRPr="002E5316">
              <w:rPr>
                <w:rFonts w:hint="eastAsia"/>
                <w:kern w:val="2"/>
                <w:sz w:val="22"/>
                <w:szCs w:val="22"/>
              </w:rPr>
              <w:t>, 12개월</w:t>
            </w:r>
          </w:p>
        </w:tc>
        <w:tc>
          <w:tcPr>
            <w:tcW w:w="236" w:type="dxa"/>
            <w:vMerge w:val="restart"/>
            <w:shd w:val="clear" w:color="auto" w:fill="auto"/>
            <w:vAlign w:val="center"/>
          </w:tcPr>
          <w:p w14:paraId="59C18BDF" w14:textId="77777777" w:rsidR="000969B2" w:rsidRPr="002E5316" w:rsidRDefault="000969B2" w:rsidP="003E5EFC">
            <w:pPr>
              <w:pStyle w:val="a3"/>
              <w:tabs>
                <w:tab w:val="left" w:pos="426"/>
                <w:tab w:val="left" w:pos="546"/>
              </w:tabs>
              <w:spacing w:line="0" w:lineRule="atLeast"/>
              <w:rPr>
                <w:kern w:val="2"/>
                <w:sz w:val="22"/>
                <w:szCs w:val="22"/>
              </w:rPr>
            </w:pPr>
          </w:p>
          <w:p w14:paraId="711FC7AB" w14:textId="77777777" w:rsidR="000969B2" w:rsidRPr="002E5316" w:rsidRDefault="000969B2" w:rsidP="003E5EFC">
            <w:pPr>
              <w:pStyle w:val="a3"/>
              <w:tabs>
                <w:tab w:val="left" w:pos="426"/>
                <w:tab w:val="left" w:pos="546"/>
              </w:tabs>
              <w:spacing w:line="0" w:lineRule="atLeast"/>
              <w:rPr>
                <w:kern w:val="2"/>
                <w:sz w:val="22"/>
                <w:szCs w:val="22"/>
              </w:rPr>
            </w:pPr>
            <w:r w:rsidRPr="002E5316">
              <w:rPr>
                <w:rFonts w:hint="eastAsia"/>
                <w:kern w:val="2"/>
                <w:sz w:val="22"/>
                <w:szCs w:val="22"/>
              </w:rPr>
              <w:t>)</w:t>
            </w:r>
          </w:p>
        </w:tc>
      </w:tr>
      <w:tr w:rsidR="000969B2" w:rsidRPr="002E5316" w14:paraId="7CA621DF" w14:textId="77777777" w:rsidTr="003E5EFC">
        <w:trPr>
          <w:cantSplit/>
        </w:trPr>
        <w:tc>
          <w:tcPr>
            <w:tcW w:w="992" w:type="dxa"/>
            <w:vMerge/>
            <w:vAlign w:val="center"/>
          </w:tcPr>
          <w:p w14:paraId="750A5D89" w14:textId="77777777" w:rsidR="000969B2" w:rsidRPr="002E5316" w:rsidRDefault="000969B2" w:rsidP="003E5EFC">
            <w:pPr>
              <w:spacing w:line="295" w:lineRule="auto"/>
              <w:jc w:val="center"/>
              <w:rPr>
                <w:rFonts w:hAnsi="바탕"/>
                <w:szCs w:val="22"/>
              </w:rPr>
            </w:pPr>
          </w:p>
        </w:tc>
        <w:tc>
          <w:tcPr>
            <w:tcW w:w="5953" w:type="dxa"/>
            <w:tcBorders>
              <w:top w:val="single" w:sz="4" w:space="0" w:color="auto"/>
            </w:tcBorders>
            <w:vAlign w:val="center"/>
          </w:tcPr>
          <w:p w14:paraId="29B33925" w14:textId="77777777" w:rsidR="000969B2" w:rsidRPr="002E5316" w:rsidRDefault="000969B2" w:rsidP="003E5EFC">
            <w:pPr>
              <w:spacing w:line="295" w:lineRule="auto"/>
              <w:jc w:val="center"/>
              <w:rPr>
                <w:rFonts w:hAnsi="바탕"/>
                <w:szCs w:val="22"/>
              </w:rPr>
            </w:pPr>
            <w:r w:rsidRPr="002E5316">
              <w:rPr>
                <w:rFonts w:hAnsi="바탕" w:hint="eastAsia"/>
                <w:szCs w:val="22"/>
              </w:rPr>
              <w:t>기본보험료</w:t>
            </w:r>
          </w:p>
        </w:tc>
        <w:tc>
          <w:tcPr>
            <w:tcW w:w="993" w:type="dxa"/>
            <w:vMerge/>
            <w:shd w:val="clear" w:color="auto" w:fill="auto"/>
          </w:tcPr>
          <w:p w14:paraId="5BA41B54" w14:textId="77777777" w:rsidR="000969B2" w:rsidRPr="002E5316" w:rsidRDefault="000969B2" w:rsidP="003E5EFC">
            <w:pPr>
              <w:spacing w:line="295" w:lineRule="auto"/>
              <w:jc w:val="center"/>
              <w:rPr>
                <w:rFonts w:hAnsi="바탕"/>
                <w:szCs w:val="22"/>
              </w:rPr>
            </w:pPr>
          </w:p>
        </w:tc>
        <w:tc>
          <w:tcPr>
            <w:tcW w:w="236" w:type="dxa"/>
            <w:vMerge/>
            <w:shd w:val="clear" w:color="auto" w:fill="auto"/>
          </w:tcPr>
          <w:p w14:paraId="41B94C05" w14:textId="77777777" w:rsidR="000969B2" w:rsidRPr="002E5316" w:rsidRDefault="000969B2" w:rsidP="003E5EFC">
            <w:pPr>
              <w:spacing w:line="295" w:lineRule="auto"/>
              <w:jc w:val="center"/>
              <w:rPr>
                <w:rFonts w:hAnsi="바탕"/>
                <w:szCs w:val="22"/>
              </w:rPr>
            </w:pPr>
          </w:p>
        </w:tc>
      </w:tr>
    </w:tbl>
    <w:p w14:paraId="0C6E61D9"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658"/>
        <w:rPr>
          <w:rFonts w:hAnsi="바탕"/>
          <w:color w:val="auto"/>
          <w:kern w:val="2"/>
          <w:sz w:val="22"/>
          <w:szCs w:val="22"/>
        </w:rPr>
      </w:pPr>
      <w:r w:rsidRPr="002E5316">
        <w:rPr>
          <w:rFonts w:hAnsi="바탕" w:hint="eastAsia"/>
          <w:color w:val="auto"/>
          <w:kern w:val="2"/>
          <w:sz w:val="22"/>
          <w:szCs w:val="22"/>
        </w:rPr>
        <w:t>(3) 최대가능기간</w:t>
      </w:r>
    </w:p>
    <w:p w14:paraId="01AC82CD" w14:textId="77777777" w:rsidR="000969B2" w:rsidRPr="002E5316" w:rsidRDefault="000969B2" w:rsidP="000969B2">
      <w:pPr>
        <w:pStyle w:val="a3"/>
        <w:tabs>
          <w:tab w:val="clear" w:pos="800"/>
          <w:tab w:val="clear" w:pos="1600"/>
          <w:tab w:val="left" w:pos="-851"/>
          <w:tab w:val="left" w:pos="-709"/>
        </w:tabs>
        <w:snapToGrid w:val="0"/>
        <w:spacing w:before="80" w:line="240" w:lineRule="auto"/>
        <w:ind w:leftChars="523" w:left="1160" w:hangingChars="4" w:hanging="9"/>
        <w:rPr>
          <w:rFonts w:hAnsi="바탕"/>
          <w:color w:val="auto"/>
          <w:kern w:val="2"/>
          <w:sz w:val="22"/>
          <w:szCs w:val="22"/>
        </w:rPr>
      </w:pPr>
      <w:r w:rsidRPr="002E5316">
        <w:rPr>
          <w:rFonts w:hAnsi="바탕" w:hint="eastAsia"/>
          <w:color w:val="auto"/>
          <w:kern w:val="2"/>
          <w:sz w:val="22"/>
          <w:szCs w:val="22"/>
        </w:rPr>
        <w:t>신청횟수와 관계없이 5년납은 최대 2년(24개월), 5년납 초과는 최대 3년(36개월) 이내로 한다.</w:t>
      </w:r>
    </w:p>
    <w:p w14:paraId="52229217" w14:textId="77777777" w:rsidR="000969B2" w:rsidRPr="002E5316" w:rsidRDefault="000969B2" w:rsidP="00E03D96">
      <w:pPr>
        <w:pStyle w:val="a3"/>
        <w:tabs>
          <w:tab w:val="left" w:pos="284"/>
          <w:tab w:val="left" w:pos="426"/>
        </w:tabs>
        <w:spacing w:before="120" w:line="240" w:lineRule="auto"/>
        <w:ind w:leftChars="142" w:left="1554" w:hanging="1242"/>
        <w:rPr>
          <w:rFonts w:hAnsi="바탕"/>
          <w:color w:val="auto"/>
          <w:kern w:val="2"/>
          <w:sz w:val="22"/>
          <w:szCs w:val="22"/>
        </w:rPr>
      </w:pPr>
      <w:r w:rsidRPr="002E5316">
        <w:rPr>
          <w:rFonts w:hAnsi="바탕" w:hint="eastAsia"/>
          <w:color w:val="auto"/>
          <w:kern w:val="2"/>
          <w:sz w:val="22"/>
          <w:szCs w:val="22"/>
        </w:rPr>
        <w:t>다. 납입유예의 종료</w:t>
      </w:r>
    </w:p>
    <w:p w14:paraId="134B6F3A" w14:textId="77777777" w:rsidR="00F20750"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(1) 회사는 납입유예기간 종료일 15일 이전에 계약자에게 납입유예기간의 종료 및 보험료 납입을 안내(</w:t>
      </w:r>
      <w:proofErr w:type="spellStart"/>
      <w:r w:rsidRPr="002E5316">
        <w:rPr>
          <w:rFonts w:hAnsi="바탕" w:hint="eastAsia"/>
          <w:color w:val="auto"/>
          <w:kern w:val="2"/>
          <w:sz w:val="22"/>
          <w:szCs w:val="22"/>
        </w:rPr>
        <w:t>미납시</w:t>
      </w:r>
      <w:proofErr w:type="spellEnd"/>
      <w:r w:rsidRPr="002E5316">
        <w:rPr>
          <w:rFonts w:hAnsi="바탕" w:hint="eastAsia"/>
          <w:color w:val="auto"/>
          <w:kern w:val="2"/>
          <w:sz w:val="22"/>
          <w:szCs w:val="22"/>
        </w:rPr>
        <w:t xml:space="preserve"> 계약이 실효될 수 있다는 내용을 포함하여 서면, 음성 또는 기타의 방법으로 안내)</w:t>
      </w:r>
      <w:r w:rsidR="00F20750" w:rsidRPr="002E5316">
        <w:rPr>
          <w:rFonts w:hAnsi="바탕" w:hint="eastAsia"/>
          <w:color w:val="auto"/>
          <w:kern w:val="2"/>
          <w:sz w:val="22"/>
          <w:szCs w:val="22"/>
        </w:rPr>
        <w:t>하여야 합니다.</w:t>
      </w:r>
    </w:p>
    <w:p w14:paraId="4FF6B9A5"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(2) 계약자가 납입유예기간이 종료되기 전에 </w:t>
      </w:r>
      <w:r w:rsidR="00F20750" w:rsidRPr="002E5316">
        <w:rPr>
          <w:rFonts w:hAnsi="바탕" w:hint="eastAsia"/>
          <w:color w:val="auto"/>
          <w:kern w:val="2"/>
          <w:sz w:val="22"/>
          <w:szCs w:val="22"/>
        </w:rPr>
        <w:t>기본</w:t>
      </w:r>
      <w:r w:rsidRPr="002E5316">
        <w:rPr>
          <w:rFonts w:hAnsi="바탕" w:hint="eastAsia"/>
          <w:color w:val="auto"/>
          <w:kern w:val="2"/>
          <w:sz w:val="22"/>
          <w:szCs w:val="22"/>
        </w:rPr>
        <w:t>보험료를 납입하고자 하는 경우에</w:t>
      </w:r>
      <w:r w:rsidRPr="002E5316">
        <w:rPr>
          <w:rFonts w:hAnsi="바탕" w:hint="eastAsia"/>
          <w:color w:val="auto"/>
          <w:kern w:val="2"/>
          <w:sz w:val="22"/>
          <w:szCs w:val="22"/>
        </w:rPr>
        <w:lastRenderedPageBreak/>
        <w:t xml:space="preserve">는 회사에 납입유예종료를 신청함으로써 </w:t>
      </w:r>
      <w:r w:rsidR="00F20750" w:rsidRPr="002E5316">
        <w:rPr>
          <w:rFonts w:hAnsi="바탕" w:hint="eastAsia"/>
          <w:color w:val="auto"/>
          <w:kern w:val="2"/>
          <w:sz w:val="22"/>
          <w:szCs w:val="22"/>
        </w:rPr>
        <w:t>기본보험료</w:t>
      </w:r>
      <w:r w:rsidRPr="002E5316">
        <w:rPr>
          <w:rFonts w:hAnsi="바탕" w:hint="eastAsia"/>
          <w:color w:val="auto"/>
          <w:kern w:val="2"/>
          <w:sz w:val="22"/>
          <w:szCs w:val="22"/>
        </w:rPr>
        <w:t>를 납입할 수 있다. 이 경우 납입유예기간은 그 때부터 종료된다.</w:t>
      </w:r>
    </w:p>
    <w:p w14:paraId="473CC3E9" w14:textId="77777777" w:rsidR="000969B2" w:rsidRPr="002E5316" w:rsidRDefault="000969B2" w:rsidP="000969B2">
      <w:pPr>
        <w:pStyle w:val="a3"/>
        <w:tabs>
          <w:tab w:val="left" w:pos="284"/>
          <w:tab w:val="left" w:pos="426"/>
        </w:tabs>
        <w:spacing w:before="240" w:line="240" w:lineRule="auto"/>
        <w:ind w:leftChars="142" w:left="1554" w:hanging="1242"/>
        <w:rPr>
          <w:rFonts w:hAnsi="바탕"/>
          <w:color w:val="auto"/>
          <w:kern w:val="2"/>
          <w:sz w:val="22"/>
          <w:szCs w:val="22"/>
        </w:rPr>
      </w:pPr>
      <w:r w:rsidRPr="002E5316">
        <w:rPr>
          <w:rFonts w:hAnsi="바탕" w:hint="eastAsia"/>
          <w:color w:val="auto"/>
          <w:kern w:val="2"/>
          <w:sz w:val="22"/>
          <w:szCs w:val="22"/>
        </w:rPr>
        <w:t>라. 기타 운용에 관한 사항</w:t>
      </w:r>
    </w:p>
    <w:p w14:paraId="01349ABD"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(1) 보험료 납입유예기간 중에 계약자는 </w:t>
      </w:r>
      <w:r w:rsidR="00F20750" w:rsidRPr="002E5316">
        <w:rPr>
          <w:rFonts w:hAnsi="바탕" w:hint="eastAsia"/>
          <w:color w:val="auto"/>
          <w:kern w:val="2"/>
          <w:sz w:val="22"/>
          <w:szCs w:val="22"/>
        </w:rPr>
        <w:t>기본보험료</w:t>
      </w:r>
      <w:r w:rsidRPr="002E5316">
        <w:rPr>
          <w:rFonts w:hAnsi="바탕" w:hint="eastAsia"/>
          <w:color w:val="auto"/>
          <w:kern w:val="2"/>
          <w:sz w:val="22"/>
          <w:szCs w:val="22"/>
        </w:rPr>
        <w:t xml:space="preserve">를 </w:t>
      </w:r>
      <w:r w:rsidR="0085088C" w:rsidRPr="002E5316">
        <w:rPr>
          <w:rFonts w:hAnsi="바탕" w:hint="eastAsia"/>
          <w:color w:val="auto"/>
          <w:kern w:val="2"/>
          <w:sz w:val="22"/>
          <w:szCs w:val="22"/>
        </w:rPr>
        <w:t>납입할 수 없다</w:t>
      </w:r>
      <w:r w:rsidRPr="002E5316">
        <w:rPr>
          <w:rFonts w:hAnsi="바탕" w:hint="eastAsia"/>
          <w:color w:val="auto"/>
          <w:kern w:val="2"/>
          <w:sz w:val="22"/>
          <w:szCs w:val="22"/>
        </w:rPr>
        <w:t>. 다만, 추가납입보험료는 납입할 수 있다.</w:t>
      </w:r>
    </w:p>
    <w:p w14:paraId="5A20F703"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(2) 보험료 납입을 유예한 경우 납입기간의 종료일은 납입유예기간만큼 </w:t>
      </w:r>
      <w:r w:rsidR="0062267D" w:rsidRPr="002E5316">
        <w:rPr>
          <w:rFonts w:hAnsi="바탕" w:hint="eastAsia"/>
          <w:color w:val="auto"/>
          <w:kern w:val="2"/>
          <w:sz w:val="22"/>
          <w:szCs w:val="22"/>
        </w:rPr>
        <w:t xml:space="preserve">연장되며, 연장된 보험료 납입기간 중에는 기본보험료만 </w:t>
      </w:r>
      <w:r w:rsidR="00FD79D4" w:rsidRPr="002E5316">
        <w:rPr>
          <w:rFonts w:hAnsi="바탕" w:hint="eastAsia"/>
          <w:color w:val="auto"/>
          <w:kern w:val="2"/>
          <w:sz w:val="22"/>
          <w:szCs w:val="22"/>
        </w:rPr>
        <w:t>납입한다.</w:t>
      </w:r>
    </w:p>
    <w:p w14:paraId="3DB10A54"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sz w:val="22"/>
          <w:szCs w:val="22"/>
        </w:rPr>
      </w:pPr>
      <w:r w:rsidRPr="002E5316">
        <w:rPr>
          <w:rFonts w:hAnsi="바탕" w:hint="eastAsia"/>
          <w:color w:val="auto"/>
          <w:kern w:val="2"/>
          <w:sz w:val="22"/>
          <w:szCs w:val="22"/>
        </w:rPr>
        <w:t>(3) 납입유예기간 중 해당월 계약해당일에 해당월의 위험보험료와 계약체결 및 계약관리비용(기타비용</w:t>
      </w:r>
      <w:r w:rsidRPr="002E5316">
        <w:rPr>
          <w:rFonts w:hAnsi="바탕" w:hint="eastAsia"/>
          <w:sz w:val="22"/>
          <w:szCs w:val="22"/>
        </w:rPr>
        <w:t xml:space="preserve"> 제외)의 합계액을 </w:t>
      </w:r>
      <w:r w:rsidR="00C07106" w:rsidRPr="002E5316">
        <w:rPr>
          <w:rFonts w:hAnsi="바탕" w:hint="eastAsia"/>
          <w:sz w:val="22"/>
          <w:szCs w:val="22"/>
          <w:u w:color="FFFF00"/>
        </w:rPr>
        <w:t>해약환급금</w:t>
      </w:r>
      <w:r w:rsidRPr="002E5316">
        <w:rPr>
          <w:rFonts w:hAnsi="바탕" w:hint="eastAsia"/>
          <w:sz w:val="22"/>
          <w:szCs w:val="22"/>
        </w:rPr>
        <w:t>(보험계약대출의 원금과 이자를 차감한 금액기준)에서 공제한다.</w:t>
      </w:r>
    </w:p>
    <w:p w14:paraId="4BE60E75" w14:textId="77777777" w:rsidR="000969B2" w:rsidRPr="002E5316" w:rsidRDefault="00E40655" w:rsidP="000969B2">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rPr>
        <w:t>2</w:t>
      </w:r>
      <w:r w:rsidR="00C62A78" w:rsidRPr="002E5316">
        <w:rPr>
          <w:rFonts w:ascii="HY헤드라인M" w:eastAsia="HY헤드라인M" w:hAnsi="Arial" w:cs="Arial"/>
          <w:sz w:val="24"/>
        </w:rPr>
        <w:t>0</w:t>
      </w:r>
      <w:r w:rsidR="000969B2" w:rsidRPr="002E5316">
        <w:rPr>
          <w:rFonts w:ascii="HY헤드라인M" w:eastAsia="HY헤드라인M" w:hAnsi="Arial" w:cs="Arial" w:hint="eastAsia"/>
          <w:sz w:val="24"/>
        </w:rPr>
        <w:t>.</w:t>
      </w:r>
      <w:r w:rsidR="000969B2" w:rsidRPr="002E5316">
        <w:rPr>
          <w:rFonts w:ascii="HY헤드라인M" w:eastAsia="HY헤드라인M" w:hAnsi="Arial" w:cs="Arial"/>
          <w:sz w:val="24"/>
        </w:rPr>
        <w:t xml:space="preserve"> </w:t>
      </w:r>
      <w:r w:rsidR="000969B2" w:rsidRPr="002E5316">
        <w:rPr>
          <w:rFonts w:ascii="HY헤드라인M" w:eastAsia="HY헤드라인M" w:hAnsi="Arial" w:cs="Arial" w:hint="eastAsia"/>
          <w:sz w:val="24"/>
        </w:rPr>
        <w:t>보험료 납입종료제도에 관한 사항</w:t>
      </w:r>
    </w:p>
    <w:p w14:paraId="53C58574" w14:textId="77777777" w:rsidR="000969B2" w:rsidRPr="002E5316"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2E5316">
        <w:rPr>
          <w:rFonts w:hAnsi="바탕" w:hint="eastAsia"/>
          <w:sz w:val="22"/>
          <w:szCs w:val="22"/>
        </w:rPr>
        <w:t xml:space="preserve">가. </w:t>
      </w:r>
      <w:r w:rsidR="000830EC" w:rsidRPr="002E5316">
        <w:rPr>
          <w:rFonts w:hAnsi="바탕" w:hint="eastAsia"/>
          <w:sz w:val="22"/>
          <w:szCs w:val="22"/>
        </w:rPr>
        <w:t xml:space="preserve">적립형의 경우 </w:t>
      </w:r>
      <w:r w:rsidRPr="002E5316">
        <w:rPr>
          <w:rFonts w:hAnsi="바탕" w:hint="eastAsia"/>
          <w:sz w:val="22"/>
          <w:szCs w:val="22"/>
        </w:rPr>
        <w:t>계약자는 보험계약일로부터 보험료 납입기간의 절반(납입유예기간 제외) 이상 경과 이후 최초로 도래하는 연계약해당일 이후부터 계약자가 회사에서 정한 사유에 해당하는 경우 해당사유 발생일로부터 6개월 이내에 잔여납입기간의 보험료 전액에 대하여 납입종료를 회사가 정한 방법에 따라 신청할 수 있다.</w:t>
      </w:r>
    </w:p>
    <w:p w14:paraId="5B9DA302" w14:textId="77777777" w:rsidR="000969B2" w:rsidRPr="002E5316"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2E5316">
        <w:rPr>
          <w:rFonts w:hAnsi="바탕" w:hint="eastAsia"/>
          <w:sz w:val="22"/>
          <w:szCs w:val="22"/>
        </w:rPr>
        <w:t xml:space="preserve">나. </w:t>
      </w:r>
      <w:r w:rsidRPr="002E5316">
        <w:rPr>
          <w:rFonts w:hAnsi="바탕"/>
          <w:sz w:val="22"/>
          <w:szCs w:val="22"/>
        </w:rPr>
        <w:t>‘</w:t>
      </w:r>
      <w:r w:rsidRPr="002E5316">
        <w:rPr>
          <w:rFonts w:hAnsi="바탕" w:hint="eastAsia"/>
          <w:sz w:val="22"/>
          <w:szCs w:val="22"/>
        </w:rPr>
        <w:t>가</w:t>
      </w:r>
      <w:r w:rsidRPr="002E5316">
        <w:rPr>
          <w:rFonts w:hAnsi="바탕"/>
          <w:sz w:val="22"/>
          <w:szCs w:val="22"/>
        </w:rPr>
        <w:t>’</w:t>
      </w:r>
      <w:r w:rsidRPr="002E5316">
        <w:rPr>
          <w:rFonts w:hAnsi="바탕" w:hint="eastAsia"/>
          <w:sz w:val="22"/>
          <w:szCs w:val="22"/>
        </w:rPr>
        <w:t>항에도 불구하고 다음 중 어느 하나에 해당하는 경우에는 보험료 납입종료를 신청할 수 없다.</w:t>
      </w:r>
    </w:p>
    <w:p w14:paraId="498364D5"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(1) 보험료 납입경과기간이 </w:t>
      </w:r>
      <w:r w:rsidR="0019581A" w:rsidRPr="002E5316">
        <w:rPr>
          <w:rFonts w:hAnsi="바탕" w:hint="eastAsia"/>
          <w:color w:val="auto"/>
          <w:kern w:val="2"/>
          <w:sz w:val="22"/>
          <w:szCs w:val="22"/>
        </w:rPr>
        <w:t>5</w:t>
      </w:r>
      <w:r w:rsidRPr="002E5316">
        <w:rPr>
          <w:rFonts w:hAnsi="바탕" w:hint="eastAsia"/>
          <w:color w:val="auto"/>
          <w:kern w:val="2"/>
          <w:sz w:val="22"/>
          <w:szCs w:val="22"/>
        </w:rPr>
        <w:t>년(</w:t>
      </w:r>
      <w:r w:rsidR="0019581A" w:rsidRPr="002E5316">
        <w:rPr>
          <w:rFonts w:hAnsi="바탕" w:hint="eastAsia"/>
          <w:color w:val="auto"/>
          <w:kern w:val="2"/>
          <w:sz w:val="22"/>
          <w:szCs w:val="22"/>
        </w:rPr>
        <w:t>60</w:t>
      </w:r>
      <w:r w:rsidRPr="002E5316">
        <w:rPr>
          <w:rFonts w:hAnsi="바탕" w:hint="eastAsia"/>
          <w:color w:val="auto"/>
          <w:kern w:val="2"/>
          <w:sz w:val="22"/>
          <w:szCs w:val="22"/>
        </w:rPr>
        <w:t>회차) 미만인 경우</w:t>
      </w:r>
    </w:p>
    <w:p w14:paraId="50C028CD"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w:t>
      </w:r>
      <w:r w:rsidR="00593867" w:rsidRPr="002E5316">
        <w:rPr>
          <w:rFonts w:hAnsi="바탕" w:hint="eastAsia"/>
          <w:color w:val="auto"/>
          <w:kern w:val="2"/>
          <w:sz w:val="22"/>
          <w:szCs w:val="22"/>
        </w:rPr>
        <w:t>2</w:t>
      </w:r>
      <w:r w:rsidRPr="002E5316">
        <w:rPr>
          <w:rFonts w:hAnsi="바탕" w:hint="eastAsia"/>
          <w:color w:val="auto"/>
          <w:kern w:val="2"/>
          <w:sz w:val="22"/>
          <w:szCs w:val="22"/>
        </w:rPr>
        <w:t>) 보험료 납입유예기간 중인 경우</w:t>
      </w:r>
    </w:p>
    <w:p w14:paraId="76EA301D"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w:t>
      </w:r>
      <w:r w:rsidR="00593867" w:rsidRPr="002E5316">
        <w:rPr>
          <w:rFonts w:hAnsi="바탕" w:hint="eastAsia"/>
          <w:color w:val="auto"/>
          <w:kern w:val="2"/>
          <w:sz w:val="22"/>
          <w:szCs w:val="22"/>
        </w:rPr>
        <w:t>3</w:t>
      </w:r>
      <w:r w:rsidRPr="002E5316">
        <w:rPr>
          <w:rFonts w:hAnsi="바탕" w:hint="eastAsia"/>
          <w:color w:val="auto"/>
          <w:kern w:val="2"/>
          <w:sz w:val="22"/>
          <w:szCs w:val="22"/>
        </w:rPr>
        <w:t xml:space="preserve">) </w:t>
      </w:r>
      <w:r w:rsidR="00C07106" w:rsidRPr="002E5316">
        <w:rPr>
          <w:rFonts w:hAnsi="바탕" w:hint="eastAsia"/>
          <w:color w:val="auto"/>
          <w:kern w:val="2"/>
          <w:sz w:val="22"/>
          <w:szCs w:val="22"/>
          <w:u w:color="FFFF00"/>
        </w:rPr>
        <w:t>해약환급금</w:t>
      </w:r>
      <w:r w:rsidRPr="002E5316">
        <w:rPr>
          <w:rFonts w:hAnsi="바탕" w:hint="eastAsia"/>
          <w:color w:val="auto"/>
          <w:kern w:val="2"/>
          <w:sz w:val="22"/>
          <w:szCs w:val="22"/>
        </w:rPr>
        <w:t>(보험계약대출원리금을 차감한 금액 기준)이 향후 계약을 유지하기 위한 최소한의 금액 미만인 경우</w:t>
      </w:r>
    </w:p>
    <w:p w14:paraId="1144BB1B" w14:textId="77777777" w:rsidR="00A4333F" w:rsidRPr="002E5316" w:rsidRDefault="00A4333F"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(4) 단체계약인 경우</w:t>
      </w:r>
    </w:p>
    <w:p w14:paraId="14CAA3F2" w14:textId="77777777" w:rsidR="000969B2" w:rsidRPr="002E5316"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2E5316">
        <w:rPr>
          <w:rFonts w:hAnsi="바탕" w:hint="eastAsia"/>
          <w:sz w:val="22"/>
          <w:szCs w:val="22"/>
        </w:rPr>
        <w:t xml:space="preserve">다. </w:t>
      </w:r>
      <w:r w:rsidRPr="002E5316">
        <w:rPr>
          <w:rFonts w:hAnsi="바탕"/>
          <w:sz w:val="22"/>
          <w:szCs w:val="22"/>
        </w:rPr>
        <w:t>‘</w:t>
      </w:r>
      <w:r w:rsidRPr="002E5316">
        <w:rPr>
          <w:rFonts w:hAnsi="바탕" w:hint="eastAsia"/>
          <w:sz w:val="22"/>
          <w:szCs w:val="22"/>
        </w:rPr>
        <w:t>가</w:t>
      </w:r>
      <w:r w:rsidRPr="002E5316">
        <w:rPr>
          <w:rFonts w:hAnsi="바탕"/>
          <w:sz w:val="22"/>
          <w:szCs w:val="22"/>
        </w:rPr>
        <w:t>’</w:t>
      </w:r>
      <w:r w:rsidRPr="002E5316">
        <w:rPr>
          <w:rFonts w:hAnsi="바탕" w:hint="eastAsia"/>
          <w:sz w:val="22"/>
          <w:szCs w:val="22"/>
        </w:rPr>
        <w:t xml:space="preserve">항에서 정한 「회사에서 정한 </w:t>
      </w:r>
      <w:proofErr w:type="spellStart"/>
      <w:r w:rsidRPr="002E5316">
        <w:rPr>
          <w:rFonts w:hAnsi="바탕" w:hint="eastAsia"/>
          <w:sz w:val="22"/>
          <w:szCs w:val="22"/>
        </w:rPr>
        <w:t>사유」란</w:t>
      </w:r>
      <w:proofErr w:type="spellEnd"/>
      <w:r w:rsidRPr="002E5316">
        <w:rPr>
          <w:rFonts w:hAnsi="바탕" w:hint="eastAsia"/>
          <w:sz w:val="22"/>
          <w:szCs w:val="22"/>
        </w:rPr>
        <w:t xml:space="preserve"> 다음 중 어느 하나에 해당하는 경우를 말하며, 보험료 납입종료 신청시에 각 호에 해당하는 구비서류를 제출해야 한다. </w:t>
      </w:r>
    </w:p>
    <w:p w14:paraId="3D004A0A" w14:textId="77777777" w:rsidR="000969B2" w:rsidRPr="002E5316" w:rsidRDefault="000969B2" w:rsidP="000969B2">
      <w:pPr>
        <w:pStyle w:val="a3"/>
        <w:tabs>
          <w:tab w:val="clear" w:pos="800"/>
          <w:tab w:val="clear" w:pos="16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709"/>
          <w:tab w:val="left" w:pos="3080"/>
          <w:tab w:val="left" w:pos="3850"/>
          <w:tab w:val="left" w:pos="4620"/>
          <w:tab w:val="left" w:pos="5390"/>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(1) </w:t>
      </w:r>
      <w:proofErr w:type="gramStart"/>
      <w:r w:rsidRPr="002E5316">
        <w:rPr>
          <w:rFonts w:hAnsi="바탕" w:hint="eastAsia"/>
          <w:color w:val="auto"/>
          <w:kern w:val="2"/>
          <w:sz w:val="22"/>
          <w:szCs w:val="22"/>
        </w:rPr>
        <w:t>퇴직 :</w:t>
      </w:r>
      <w:proofErr w:type="gramEnd"/>
      <w:r w:rsidRPr="002E5316">
        <w:rPr>
          <w:rFonts w:hAnsi="바탕" w:hint="eastAsia"/>
          <w:color w:val="auto"/>
          <w:kern w:val="2"/>
          <w:sz w:val="22"/>
          <w:szCs w:val="22"/>
        </w:rPr>
        <w:t xml:space="preserve"> 퇴직증명서</w:t>
      </w:r>
      <w:r w:rsidRPr="002E5316">
        <w:rPr>
          <w:rFonts w:hAnsi="바탕"/>
          <w:color w:val="auto"/>
          <w:kern w:val="2"/>
          <w:sz w:val="22"/>
          <w:szCs w:val="22"/>
        </w:rPr>
        <w:tab/>
      </w:r>
      <w:r w:rsidRPr="002E5316">
        <w:rPr>
          <w:rFonts w:hAnsi="바탕"/>
          <w:color w:val="auto"/>
          <w:kern w:val="2"/>
          <w:sz w:val="22"/>
          <w:szCs w:val="22"/>
        </w:rPr>
        <w:tab/>
      </w:r>
      <w:r w:rsidRPr="002E5316">
        <w:rPr>
          <w:rFonts w:hAnsi="바탕"/>
          <w:color w:val="auto"/>
          <w:kern w:val="2"/>
          <w:sz w:val="22"/>
          <w:szCs w:val="22"/>
        </w:rPr>
        <w:tab/>
      </w:r>
      <w:r w:rsidRPr="002E5316">
        <w:rPr>
          <w:rFonts w:hAnsi="바탕"/>
          <w:color w:val="auto"/>
          <w:kern w:val="2"/>
          <w:sz w:val="22"/>
          <w:szCs w:val="22"/>
        </w:rPr>
        <w:tab/>
      </w:r>
      <w:r w:rsidRPr="002E5316">
        <w:rPr>
          <w:rFonts w:hAnsi="바탕"/>
          <w:color w:val="auto"/>
          <w:kern w:val="2"/>
          <w:sz w:val="22"/>
          <w:szCs w:val="22"/>
        </w:rPr>
        <w:tab/>
      </w:r>
      <w:r w:rsidRPr="002E5316">
        <w:rPr>
          <w:rFonts w:hAnsi="바탕"/>
          <w:color w:val="auto"/>
          <w:kern w:val="2"/>
          <w:sz w:val="22"/>
          <w:szCs w:val="22"/>
        </w:rPr>
        <w:tab/>
      </w:r>
    </w:p>
    <w:p w14:paraId="4F253447"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(2) 근무하는 사업장의 폐업 또는 영위하는 사업장의 </w:t>
      </w:r>
      <w:proofErr w:type="gramStart"/>
      <w:r w:rsidRPr="002E5316">
        <w:rPr>
          <w:rFonts w:hAnsi="바탕" w:hint="eastAsia"/>
          <w:color w:val="auto"/>
          <w:kern w:val="2"/>
          <w:sz w:val="22"/>
          <w:szCs w:val="22"/>
        </w:rPr>
        <w:t>폐업 :</w:t>
      </w:r>
      <w:proofErr w:type="gramEnd"/>
      <w:r w:rsidRPr="002E5316">
        <w:rPr>
          <w:rFonts w:hAnsi="바탕" w:hint="eastAsia"/>
          <w:color w:val="auto"/>
          <w:kern w:val="2"/>
          <w:sz w:val="22"/>
          <w:szCs w:val="22"/>
        </w:rPr>
        <w:t xml:space="preserve"> 폐업사실증명원</w:t>
      </w:r>
    </w:p>
    <w:p w14:paraId="61536F0B"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(3) 3개월 이상의 입원치료 또는 요양을 요하는 </w:t>
      </w:r>
      <w:proofErr w:type="spellStart"/>
      <w:r w:rsidRPr="002E5316">
        <w:rPr>
          <w:rFonts w:hAnsi="바탕" w:hint="eastAsia"/>
          <w:color w:val="auto"/>
          <w:kern w:val="2"/>
          <w:sz w:val="22"/>
          <w:szCs w:val="22"/>
        </w:rPr>
        <w:t>상해∙질병의</w:t>
      </w:r>
      <w:proofErr w:type="spellEnd"/>
      <w:r w:rsidRPr="002E5316">
        <w:rPr>
          <w:rFonts w:hAnsi="바탕" w:hint="eastAsia"/>
          <w:color w:val="auto"/>
          <w:kern w:val="2"/>
          <w:sz w:val="22"/>
          <w:szCs w:val="22"/>
        </w:rPr>
        <w:t xml:space="preserve"> </w:t>
      </w:r>
      <w:proofErr w:type="gramStart"/>
      <w:r w:rsidRPr="002E5316">
        <w:rPr>
          <w:rFonts w:hAnsi="바탕" w:hint="eastAsia"/>
          <w:color w:val="auto"/>
          <w:kern w:val="2"/>
          <w:sz w:val="22"/>
          <w:szCs w:val="22"/>
        </w:rPr>
        <w:t>발생 :</w:t>
      </w:r>
      <w:proofErr w:type="gramEnd"/>
      <w:r w:rsidRPr="002E5316">
        <w:rPr>
          <w:rFonts w:hAnsi="바탕" w:hint="eastAsia"/>
          <w:color w:val="auto"/>
          <w:kern w:val="2"/>
          <w:sz w:val="22"/>
          <w:szCs w:val="22"/>
        </w:rPr>
        <w:t xml:space="preserve"> </w:t>
      </w:r>
      <w:proofErr w:type="spellStart"/>
      <w:r w:rsidRPr="002E5316">
        <w:rPr>
          <w:rFonts w:hAnsi="바탕" w:hint="eastAsia"/>
          <w:color w:val="auto"/>
          <w:kern w:val="2"/>
          <w:sz w:val="22"/>
          <w:szCs w:val="22"/>
        </w:rPr>
        <w:t>입∙퇴원확인서</w:t>
      </w:r>
      <w:proofErr w:type="spellEnd"/>
      <w:r w:rsidR="00EE2E1B" w:rsidRPr="002E5316">
        <w:rPr>
          <w:rFonts w:hAnsi="바탕" w:hint="eastAsia"/>
          <w:color w:val="auto"/>
          <w:kern w:val="2"/>
          <w:sz w:val="22"/>
          <w:szCs w:val="22"/>
        </w:rPr>
        <w:t xml:space="preserve"> 등</w:t>
      </w:r>
    </w:p>
    <w:p w14:paraId="58D7DE5F" w14:textId="77777777" w:rsidR="000969B2" w:rsidRPr="002E5316"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2E5316">
        <w:rPr>
          <w:rFonts w:hAnsi="바탕" w:hint="eastAsia"/>
          <w:sz w:val="22"/>
          <w:szCs w:val="22"/>
        </w:rPr>
        <w:t xml:space="preserve">라. </w:t>
      </w:r>
      <w:r w:rsidRPr="002E5316">
        <w:rPr>
          <w:rFonts w:hAnsi="바탕"/>
          <w:sz w:val="22"/>
          <w:szCs w:val="22"/>
        </w:rPr>
        <w:t>‘</w:t>
      </w:r>
      <w:r w:rsidRPr="002E5316">
        <w:rPr>
          <w:rFonts w:hAnsi="바탕" w:hint="eastAsia"/>
          <w:sz w:val="22"/>
          <w:szCs w:val="22"/>
        </w:rPr>
        <w:t>나</w:t>
      </w:r>
      <w:r w:rsidRPr="002E5316">
        <w:rPr>
          <w:rFonts w:hAnsi="바탕"/>
          <w:sz w:val="22"/>
          <w:szCs w:val="22"/>
        </w:rPr>
        <w:t>’</w:t>
      </w:r>
      <w:r w:rsidRPr="002E5316">
        <w:rPr>
          <w:rFonts w:hAnsi="바탕" w:hint="eastAsia"/>
          <w:sz w:val="22"/>
          <w:szCs w:val="22"/>
        </w:rPr>
        <w:t>항 제</w:t>
      </w:r>
      <w:r w:rsidR="00425792" w:rsidRPr="002E5316">
        <w:rPr>
          <w:rFonts w:hAnsi="바탕" w:hint="eastAsia"/>
          <w:sz w:val="22"/>
          <w:szCs w:val="22"/>
        </w:rPr>
        <w:t>(3</w:t>
      </w:r>
      <w:r w:rsidRPr="002E5316">
        <w:rPr>
          <w:rFonts w:hAnsi="바탕" w:hint="eastAsia"/>
          <w:sz w:val="22"/>
          <w:szCs w:val="22"/>
        </w:rPr>
        <w:t xml:space="preserve">)호에서 정한 「최소한의 </w:t>
      </w:r>
      <w:proofErr w:type="spellStart"/>
      <w:r w:rsidRPr="002E5316">
        <w:rPr>
          <w:rFonts w:hAnsi="바탕" w:hint="eastAsia"/>
          <w:sz w:val="22"/>
          <w:szCs w:val="22"/>
        </w:rPr>
        <w:t>금액」이란</w:t>
      </w:r>
      <w:proofErr w:type="spellEnd"/>
      <w:r w:rsidRPr="002E5316">
        <w:rPr>
          <w:rFonts w:hAnsi="바탕" w:hint="eastAsia"/>
          <w:sz w:val="22"/>
          <w:szCs w:val="22"/>
        </w:rPr>
        <w:t xml:space="preserve"> 1구좌당 </w:t>
      </w:r>
      <w:r w:rsidR="0019581A" w:rsidRPr="002E5316">
        <w:rPr>
          <w:rFonts w:hAnsi="바탕" w:hint="eastAsia"/>
          <w:sz w:val="22"/>
          <w:szCs w:val="22"/>
        </w:rPr>
        <w:t>400</w:t>
      </w:r>
      <w:r w:rsidRPr="002E5316">
        <w:rPr>
          <w:rFonts w:hAnsi="바탕" w:hint="eastAsia"/>
          <w:sz w:val="22"/>
          <w:szCs w:val="22"/>
        </w:rPr>
        <w:t xml:space="preserve">만원과 기본보험료의 </w:t>
      </w:r>
      <w:r w:rsidR="0019581A" w:rsidRPr="002E5316">
        <w:rPr>
          <w:rFonts w:hAnsi="바탕" w:hint="eastAsia"/>
          <w:sz w:val="22"/>
          <w:szCs w:val="22"/>
        </w:rPr>
        <w:t>20</w:t>
      </w:r>
      <w:r w:rsidRPr="002E5316">
        <w:rPr>
          <w:rFonts w:hAnsi="바탕" w:hint="eastAsia"/>
          <w:sz w:val="22"/>
          <w:szCs w:val="22"/>
        </w:rPr>
        <w:t>배 중 작은 금액을 말한다.</w:t>
      </w:r>
    </w:p>
    <w:p w14:paraId="6C7AD97F" w14:textId="77777777" w:rsidR="000969B2" w:rsidRPr="002E5316"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2E5316">
        <w:rPr>
          <w:rFonts w:hAnsi="바탕" w:hint="eastAsia"/>
          <w:sz w:val="22"/>
          <w:szCs w:val="22"/>
        </w:rPr>
        <w:t>마. 납입종료제도의 취소 및 종료</w:t>
      </w:r>
    </w:p>
    <w:p w14:paraId="3FF6C80F" w14:textId="77777777" w:rsidR="000969B2" w:rsidRPr="002E5316"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(1) 계약자는</w:t>
      </w:r>
      <w:r w:rsidRPr="002E5316">
        <w:rPr>
          <w:rFonts w:hAnsi="바탕"/>
          <w:color w:val="auto"/>
          <w:kern w:val="2"/>
          <w:sz w:val="22"/>
          <w:szCs w:val="22"/>
        </w:rPr>
        <w:t xml:space="preserve"> ‘</w:t>
      </w:r>
      <w:r w:rsidRPr="002E5316">
        <w:rPr>
          <w:rFonts w:hAnsi="바탕" w:hint="eastAsia"/>
          <w:color w:val="auto"/>
          <w:kern w:val="2"/>
          <w:sz w:val="22"/>
          <w:szCs w:val="22"/>
        </w:rPr>
        <w:t>가</w:t>
      </w:r>
      <w:r w:rsidRPr="002E5316">
        <w:rPr>
          <w:rFonts w:hAnsi="바탕"/>
          <w:color w:val="auto"/>
          <w:kern w:val="2"/>
          <w:sz w:val="22"/>
          <w:szCs w:val="22"/>
        </w:rPr>
        <w:t>’</w:t>
      </w:r>
      <w:r w:rsidRPr="002E5316">
        <w:rPr>
          <w:rFonts w:hAnsi="바탕" w:hint="eastAsia"/>
          <w:color w:val="auto"/>
          <w:kern w:val="2"/>
          <w:sz w:val="22"/>
          <w:szCs w:val="22"/>
        </w:rPr>
        <w:t>항</w:t>
      </w:r>
      <w:r w:rsidRPr="002E5316">
        <w:rPr>
          <w:rFonts w:hAnsi="바탕"/>
          <w:color w:val="auto"/>
          <w:kern w:val="2"/>
          <w:sz w:val="22"/>
          <w:szCs w:val="22"/>
        </w:rPr>
        <w:t xml:space="preserve"> </w:t>
      </w:r>
      <w:r w:rsidRPr="002E5316">
        <w:rPr>
          <w:rFonts w:hAnsi="바탕" w:hint="eastAsia"/>
          <w:color w:val="auto"/>
          <w:kern w:val="2"/>
          <w:sz w:val="22"/>
          <w:szCs w:val="22"/>
        </w:rPr>
        <w:t>내지</w:t>
      </w:r>
      <w:r w:rsidRPr="002E5316">
        <w:rPr>
          <w:rFonts w:hAnsi="바탕"/>
          <w:color w:val="auto"/>
          <w:kern w:val="2"/>
          <w:sz w:val="22"/>
          <w:szCs w:val="22"/>
        </w:rPr>
        <w:t xml:space="preserve"> ‘</w:t>
      </w:r>
      <w:r w:rsidRPr="002E5316">
        <w:rPr>
          <w:rFonts w:hAnsi="바탕" w:hint="eastAsia"/>
          <w:color w:val="auto"/>
          <w:kern w:val="2"/>
          <w:sz w:val="22"/>
          <w:szCs w:val="22"/>
        </w:rPr>
        <w:t>라</w:t>
      </w:r>
      <w:r w:rsidRPr="002E5316">
        <w:rPr>
          <w:rFonts w:hAnsi="바탕"/>
          <w:color w:val="auto"/>
          <w:kern w:val="2"/>
          <w:sz w:val="22"/>
          <w:szCs w:val="22"/>
        </w:rPr>
        <w:t>’</w:t>
      </w:r>
      <w:r w:rsidRPr="002E5316">
        <w:rPr>
          <w:rFonts w:hAnsi="바탕" w:hint="eastAsia"/>
          <w:color w:val="auto"/>
          <w:kern w:val="2"/>
          <w:sz w:val="22"/>
          <w:szCs w:val="22"/>
        </w:rPr>
        <w:t>항에도</w:t>
      </w:r>
      <w:r w:rsidRPr="002E5316">
        <w:rPr>
          <w:rFonts w:hAnsi="바탕"/>
          <w:color w:val="auto"/>
          <w:kern w:val="2"/>
          <w:sz w:val="22"/>
          <w:szCs w:val="22"/>
        </w:rPr>
        <w:t xml:space="preserve"> </w:t>
      </w:r>
      <w:r w:rsidRPr="002E5316">
        <w:rPr>
          <w:rFonts w:hAnsi="바탕" w:hint="eastAsia"/>
          <w:color w:val="auto"/>
          <w:kern w:val="2"/>
          <w:sz w:val="22"/>
          <w:szCs w:val="22"/>
        </w:rPr>
        <w:t>불구하고</w:t>
      </w:r>
      <w:r w:rsidRPr="002E5316">
        <w:rPr>
          <w:rFonts w:hAnsi="바탕"/>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납입종료일 이후</w:t>
      </w:r>
      <w:r w:rsidRPr="002E5316">
        <w:rPr>
          <w:rFonts w:hAnsi="바탕"/>
          <w:color w:val="auto"/>
          <w:kern w:val="2"/>
          <w:sz w:val="22"/>
          <w:szCs w:val="22"/>
        </w:rPr>
        <w:t xml:space="preserve"> </w:t>
      </w:r>
      <w:r w:rsidRPr="002E5316">
        <w:rPr>
          <w:rFonts w:hAnsi="바탕" w:hint="eastAsia"/>
          <w:color w:val="auto"/>
          <w:kern w:val="2"/>
          <w:sz w:val="22"/>
          <w:szCs w:val="22"/>
        </w:rPr>
        <w:t>경과기간</w:t>
      </w:r>
      <w:r w:rsidRPr="002E5316">
        <w:rPr>
          <w:rFonts w:hAnsi="바탕"/>
          <w:color w:val="auto"/>
          <w:kern w:val="2"/>
          <w:sz w:val="22"/>
          <w:szCs w:val="22"/>
        </w:rPr>
        <w:t>(</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납입유예 기간이</w:t>
      </w:r>
      <w:r w:rsidRPr="002E5316">
        <w:rPr>
          <w:rFonts w:hAnsi="바탕"/>
          <w:color w:val="auto"/>
          <w:kern w:val="2"/>
          <w:sz w:val="22"/>
          <w:szCs w:val="22"/>
        </w:rPr>
        <w:t xml:space="preserve"> </w:t>
      </w:r>
      <w:r w:rsidRPr="002E5316">
        <w:rPr>
          <w:rFonts w:hAnsi="바탕" w:hint="eastAsia"/>
          <w:color w:val="auto"/>
          <w:kern w:val="2"/>
          <w:sz w:val="22"/>
          <w:szCs w:val="22"/>
        </w:rPr>
        <w:t>있었던</w:t>
      </w:r>
      <w:r w:rsidRPr="002E5316">
        <w:rPr>
          <w:rFonts w:hAnsi="바탕"/>
          <w:color w:val="auto"/>
          <w:kern w:val="2"/>
          <w:sz w:val="22"/>
          <w:szCs w:val="22"/>
        </w:rPr>
        <w:t xml:space="preserve"> </w:t>
      </w:r>
      <w:r w:rsidRPr="002E5316">
        <w:rPr>
          <w:rFonts w:hAnsi="바탕" w:hint="eastAsia"/>
          <w:color w:val="auto"/>
          <w:kern w:val="2"/>
          <w:sz w:val="22"/>
          <w:szCs w:val="22"/>
        </w:rPr>
        <w:t>경우</w:t>
      </w:r>
      <w:r w:rsidRPr="002E5316">
        <w:rPr>
          <w:rFonts w:hAnsi="바탕"/>
          <w:color w:val="auto"/>
          <w:kern w:val="2"/>
          <w:sz w:val="22"/>
          <w:szCs w:val="22"/>
        </w:rPr>
        <w:t xml:space="preserve"> </w:t>
      </w:r>
      <w:r w:rsidRPr="002E5316">
        <w:rPr>
          <w:rFonts w:hAnsi="바탕" w:hint="eastAsia"/>
          <w:color w:val="auto"/>
          <w:kern w:val="2"/>
          <w:sz w:val="22"/>
          <w:szCs w:val="22"/>
        </w:rPr>
        <w:t>보험료 납입유예</w:t>
      </w:r>
      <w:r w:rsidRPr="002E5316">
        <w:rPr>
          <w:rFonts w:hAnsi="바탕"/>
          <w:color w:val="auto"/>
          <w:kern w:val="2"/>
          <w:sz w:val="22"/>
          <w:szCs w:val="22"/>
        </w:rPr>
        <w:t xml:space="preserve"> </w:t>
      </w:r>
      <w:r w:rsidRPr="002E5316">
        <w:rPr>
          <w:rFonts w:hAnsi="바탕" w:hint="eastAsia"/>
          <w:color w:val="auto"/>
          <w:kern w:val="2"/>
          <w:sz w:val="22"/>
          <w:szCs w:val="22"/>
        </w:rPr>
        <w:t>기간</w:t>
      </w:r>
      <w:r w:rsidRPr="002E5316">
        <w:rPr>
          <w:rFonts w:hAnsi="바탕"/>
          <w:color w:val="auto"/>
          <w:kern w:val="2"/>
          <w:sz w:val="22"/>
          <w:szCs w:val="22"/>
        </w:rPr>
        <w:t xml:space="preserve"> </w:t>
      </w:r>
      <w:r w:rsidRPr="002E5316">
        <w:rPr>
          <w:rFonts w:hAnsi="바탕" w:hint="eastAsia"/>
          <w:color w:val="auto"/>
          <w:kern w:val="2"/>
          <w:sz w:val="22"/>
          <w:szCs w:val="22"/>
        </w:rPr>
        <w:t>포함</w:t>
      </w:r>
      <w:r w:rsidRPr="002E5316">
        <w:rPr>
          <w:rFonts w:hAnsi="바탕"/>
          <w:color w:val="auto"/>
          <w:kern w:val="2"/>
          <w:sz w:val="22"/>
          <w:szCs w:val="22"/>
        </w:rPr>
        <w:t>)</w:t>
      </w:r>
      <w:r w:rsidRPr="002E5316">
        <w:rPr>
          <w:rFonts w:hAnsi="바탕" w:hint="eastAsia"/>
          <w:color w:val="auto"/>
          <w:kern w:val="2"/>
          <w:sz w:val="22"/>
          <w:szCs w:val="22"/>
        </w:rPr>
        <w:t>이 3년</w:t>
      </w:r>
      <w:r w:rsidRPr="002E5316">
        <w:rPr>
          <w:rFonts w:hAnsi="바탕"/>
          <w:color w:val="auto"/>
          <w:kern w:val="2"/>
          <w:sz w:val="22"/>
          <w:szCs w:val="22"/>
        </w:rPr>
        <w:t xml:space="preserve"> </w:t>
      </w:r>
      <w:r w:rsidRPr="002E5316">
        <w:rPr>
          <w:rFonts w:hAnsi="바탕" w:hint="eastAsia"/>
          <w:color w:val="auto"/>
          <w:kern w:val="2"/>
          <w:sz w:val="22"/>
          <w:szCs w:val="22"/>
        </w:rPr>
        <w:t>이내인 경우</w:t>
      </w:r>
      <w:r w:rsidRPr="002E5316">
        <w:rPr>
          <w:rFonts w:hAnsi="바탕"/>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납입종료제도의</w:t>
      </w:r>
      <w:r w:rsidRPr="002E5316">
        <w:rPr>
          <w:rFonts w:hAnsi="바탕"/>
          <w:color w:val="auto"/>
          <w:kern w:val="2"/>
          <w:sz w:val="22"/>
          <w:szCs w:val="22"/>
        </w:rPr>
        <w:t xml:space="preserve"> </w:t>
      </w:r>
      <w:r w:rsidRPr="002E5316">
        <w:rPr>
          <w:rFonts w:hAnsi="바탕" w:hint="eastAsia"/>
          <w:color w:val="auto"/>
          <w:kern w:val="2"/>
          <w:sz w:val="22"/>
          <w:szCs w:val="22"/>
        </w:rPr>
        <w:t>신청을</w:t>
      </w:r>
      <w:r w:rsidRPr="002E5316">
        <w:rPr>
          <w:rFonts w:hAnsi="바탕"/>
          <w:color w:val="auto"/>
          <w:kern w:val="2"/>
          <w:sz w:val="22"/>
          <w:szCs w:val="22"/>
        </w:rPr>
        <w:t xml:space="preserve"> </w:t>
      </w:r>
      <w:r w:rsidRPr="002E5316">
        <w:rPr>
          <w:rFonts w:hAnsi="바탕" w:hint="eastAsia"/>
          <w:color w:val="auto"/>
          <w:kern w:val="2"/>
          <w:sz w:val="22"/>
          <w:szCs w:val="22"/>
        </w:rPr>
        <w:t>취소할</w:t>
      </w:r>
      <w:r w:rsidRPr="002E5316">
        <w:rPr>
          <w:rFonts w:hAnsi="바탕"/>
          <w:color w:val="auto"/>
          <w:kern w:val="2"/>
          <w:sz w:val="22"/>
          <w:szCs w:val="22"/>
        </w:rPr>
        <w:t xml:space="preserve"> </w:t>
      </w:r>
      <w:r w:rsidRPr="002E5316">
        <w:rPr>
          <w:rFonts w:hAnsi="바탕" w:hint="eastAsia"/>
          <w:color w:val="auto"/>
          <w:kern w:val="2"/>
          <w:sz w:val="22"/>
          <w:szCs w:val="22"/>
        </w:rPr>
        <w:t>수</w:t>
      </w:r>
      <w:r w:rsidRPr="002E5316">
        <w:rPr>
          <w:rFonts w:hAnsi="바탕"/>
          <w:color w:val="auto"/>
          <w:kern w:val="2"/>
          <w:sz w:val="22"/>
          <w:szCs w:val="22"/>
        </w:rPr>
        <w:t xml:space="preserve"> </w:t>
      </w:r>
      <w:r w:rsidRPr="002E5316">
        <w:rPr>
          <w:rFonts w:hAnsi="바탕" w:hint="eastAsia"/>
          <w:color w:val="auto"/>
          <w:kern w:val="2"/>
          <w:sz w:val="22"/>
          <w:szCs w:val="22"/>
        </w:rPr>
        <w:t>있다</w:t>
      </w:r>
      <w:r w:rsidRPr="002E5316">
        <w:rPr>
          <w:rFonts w:hAnsi="바탕"/>
          <w:color w:val="auto"/>
          <w:kern w:val="2"/>
          <w:sz w:val="22"/>
          <w:szCs w:val="22"/>
        </w:rPr>
        <w:t xml:space="preserve">. </w:t>
      </w:r>
      <w:r w:rsidRPr="002E5316">
        <w:rPr>
          <w:rFonts w:hAnsi="바탕" w:hint="eastAsia"/>
          <w:color w:val="auto"/>
          <w:kern w:val="2"/>
          <w:sz w:val="22"/>
          <w:szCs w:val="22"/>
        </w:rPr>
        <w:t>이</w:t>
      </w:r>
      <w:r w:rsidRPr="002E5316">
        <w:rPr>
          <w:rFonts w:hAnsi="바탕"/>
          <w:color w:val="auto"/>
          <w:kern w:val="2"/>
          <w:sz w:val="22"/>
          <w:szCs w:val="22"/>
        </w:rPr>
        <w:t xml:space="preserve"> </w:t>
      </w:r>
      <w:r w:rsidRPr="002E5316">
        <w:rPr>
          <w:rFonts w:hAnsi="바탕" w:hint="eastAsia"/>
          <w:color w:val="auto"/>
          <w:kern w:val="2"/>
          <w:sz w:val="22"/>
          <w:szCs w:val="22"/>
        </w:rPr>
        <w:t>경우</w:t>
      </w:r>
      <w:r w:rsidRPr="002E5316">
        <w:rPr>
          <w:rFonts w:hAnsi="바탕"/>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납입종료제도</w:t>
      </w:r>
      <w:r w:rsidRPr="002E5316">
        <w:rPr>
          <w:rFonts w:hAnsi="바탕"/>
          <w:color w:val="auto"/>
          <w:kern w:val="2"/>
          <w:sz w:val="22"/>
          <w:szCs w:val="22"/>
        </w:rPr>
        <w:t xml:space="preserve"> </w:t>
      </w:r>
      <w:r w:rsidRPr="002E5316">
        <w:rPr>
          <w:rFonts w:hAnsi="바탕" w:hint="eastAsia"/>
          <w:color w:val="auto"/>
          <w:kern w:val="2"/>
          <w:sz w:val="22"/>
          <w:szCs w:val="22"/>
        </w:rPr>
        <w:t>취소</w:t>
      </w:r>
      <w:r w:rsidRPr="002E5316">
        <w:rPr>
          <w:rFonts w:hAnsi="바탕"/>
          <w:color w:val="auto"/>
          <w:kern w:val="2"/>
          <w:sz w:val="22"/>
          <w:szCs w:val="22"/>
        </w:rPr>
        <w:t xml:space="preserve"> </w:t>
      </w:r>
      <w:r w:rsidRPr="002E5316">
        <w:rPr>
          <w:rFonts w:hAnsi="바탕" w:hint="eastAsia"/>
          <w:color w:val="auto"/>
          <w:kern w:val="2"/>
          <w:sz w:val="22"/>
          <w:szCs w:val="22"/>
        </w:rPr>
        <w:t>이후의</w:t>
      </w:r>
      <w:r w:rsidRPr="002E5316">
        <w:rPr>
          <w:rFonts w:hAnsi="바탕"/>
          <w:color w:val="auto"/>
          <w:kern w:val="2"/>
          <w:sz w:val="22"/>
          <w:szCs w:val="22"/>
        </w:rPr>
        <w:t xml:space="preserve"> </w:t>
      </w:r>
      <w:r w:rsidRPr="002E5316">
        <w:rPr>
          <w:rFonts w:hAnsi="바탕" w:hint="eastAsia"/>
          <w:color w:val="auto"/>
          <w:kern w:val="2"/>
          <w:sz w:val="22"/>
          <w:szCs w:val="22"/>
        </w:rPr>
        <w:t>기본보험료 납입완료</w:t>
      </w:r>
      <w:r w:rsidRPr="002E5316">
        <w:rPr>
          <w:rFonts w:hAnsi="바탕"/>
          <w:color w:val="auto"/>
          <w:kern w:val="2"/>
          <w:sz w:val="22"/>
          <w:szCs w:val="22"/>
        </w:rPr>
        <w:t xml:space="preserve"> </w:t>
      </w:r>
      <w:r w:rsidRPr="002E5316">
        <w:rPr>
          <w:rFonts w:hAnsi="바탕" w:hint="eastAsia"/>
          <w:color w:val="auto"/>
          <w:kern w:val="2"/>
          <w:sz w:val="22"/>
          <w:szCs w:val="22"/>
        </w:rPr>
        <w:t>시점</w:t>
      </w:r>
      <w:r w:rsidR="00586A70" w:rsidRPr="002E5316">
        <w:rPr>
          <w:rFonts w:hAnsi="바탕" w:hint="eastAsia"/>
          <w:color w:val="auto"/>
          <w:kern w:val="2"/>
          <w:sz w:val="22"/>
          <w:szCs w:val="22"/>
        </w:rPr>
        <w:t>은</w:t>
      </w:r>
      <w:r w:rsidR="0089683E" w:rsidRPr="002E5316">
        <w:rPr>
          <w:rFonts w:hAnsi="바탕" w:hint="eastAsia"/>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납입종료제도 기간만큼</w:t>
      </w:r>
      <w:r w:rsidRPr="002E5316">
        <w:rPr>
          <w:rFonts w:hAnsi="바탕"/>
          <w:color w:val="auto"/>
          <w:kern w:val="2"/>
          <w:sz w:val="22"/>
          <w:szCs w:val="22"/>
        </w:rPr>
        <w:t xml:space="preserve"> </w:t>
      </w:r>
      <w:r w:rsidRPr="002E5316">
        <w:rPr>
          <w:rFonts w:hAnsi="바탕" w:hint="eastAsia"/>
          <w:color w:val="auto"/>
          <w:kern w:val="2"/>
          <w:sz w:val="22"/>
          <w:szCs w:val="22"/>
        </w:rPr>
        <w:t>연장되며, 계약자는</w:t>
      </w:r>
      <w:r w:rsidRPr="002E5316">
        <w:rPr>
          <w:rFonts w:hAnsi="바탕"/>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납입종료</w:t>
      </w:r>
      <w:r w:rsidRPr="002E5316">
        <w:rPr>
          <w:rFonts w:hAnsi="바탕"/>
          <w:color w:val="auto"/>
          <w:kern w:val="2"/>
          <w:sz w:val="22"/>
          <w:szCs w:val="22"/>
        </w:rPr>
        <w:t xml:space="preserve"> </w:t>
      </w:r>
      <w:r w:rsidRPr="002E5316">
        <w:rPr>
          <w:rFonts w:hAnsi="바탕" w:hint="eastAsia"/>
          <w:color w:val="auto"/>
          <w:kern w:val="2"/>
          <w:sz w:val="22"/>
          <w:szCs w:val="22"/>
        </w:rPr>
        <w:t>기간</w:t>
      </w:r>
      <w:r w:rsidRPr="002E5316">
        <w:rPr>
          <w:rFonts w:hAnsi="바탕"/>
          <w:color w:val="auto"/>
          <w:kern w:val="2"/>
          <w:sz w:val="22"/>
          <w:szCs w:val="22"/>
        </w:rPr>
        <w:t xml:space="preserve"> </w:t>
      </w:r>
      <w:r w:rsidRPr="002E5316">
        <w:rPr>
          <w:rFonts w:hAnsi="바탕" w:hint="eastAsia"/>
          <w:color w:val="auto"/>
          <w:kern w:val="2"/>
          <w:sz w:val="22"/>
          <w:szCs w:val="22"/>
        </w:rPr>
        <w:t>중</w:t>
      </w:r>
      <w:r w:rsidRPr="002E5316">
        <w:rPr>
          <w:rFonts w:hAnsi="바탕"/>
          <w:color w:val="auto"/>
          <w:kern w:val="2"/>
          <w:sz w:val="22"/>
          <w:szCs w:val="22"/>
        </w:rPr>
        <w:t xml:space="preserve"> </w:t>
      </w:r>
      <w:r w:rsidRPr="002E5316">
        <w:rPr>
          <w:rFonts w:hAnsi="바탕" w:hint="eastAsia"/>
          <w:color w:val="auto"/>
          <w:kern w:val="2"/>
          <w:sz w:val="22"/>
          <w:szCs w:val="22"/>
        </w:rPr>
        <w:t>납입하지</w:t>
      </w:r>
      <w:r w:rsidRPr="002E5316">
        <w:rPr>
          <w:rFonts w:hAnsi="바탕"/>
          <w:color w:val="auto"/>
          <w:kern w:val="2"/>
          <w:sz w:val="22"/>
          <w:szCs w:val="22"/>
        </w:rPr>
        <w:t xml:space="preserve"> </w:t>
      </w:r>
      <w:r w:rsidRPr="002E5316">
        <w:rPr>
          <w:rFonts w:hAnsi="바탕" w:hint="eastAsia"/>
          <w:color w:val="auto"/>
          <w:kern w:val="2"/>
          <w:sz w:val="22"/>
          <w:szCs w:val="22"/>
        </w:rPr>
        <w:t>않은</w:t>
      </w:r>
      <w:r w:rsidRPr="002E5316">
        <w:rPr>
          <w:rFonts w:hAnsi="바탕"/>
          <w:color w:val="auto"/>
          <w:kern w:val="2"/>
          <w:sz w:val="22"/>
          <w:szCs w:val="22"/>
        </w:rPr>
        <w:t xml:space="preserve"> </w:t>
      </w:r>
      <w:r w:rsidRPr="002E5316">
        <w:rPr>
          <w:rFonts w:hAnsi="바탕" w:hint="eastAsia"/>
          <w:color w:val="auto"/>
          <w:kern w:val="2"/>
          <w:sz w:val="22"/>
          <w:szCs w:val="22"/>
        </w:rPr>
        <w:t>보험료를</w:t>
      </w:r>
      <w:r w:rsidRPr="002E5316">
        <w:rPr>
          <w:rFonts w:hAnsi="바탕"/>
          <w:color w:val="auto"/>
          <w:kern w:val="2"/>
          <w:sz w:val="22"/>
          <w:szCs w:val="22"/>
        </w:rPr>
        <w:t xml:space="preserve"> </w:t>
      </w:r>
      <w:r w:rsidRPr="002E5316">
        <w:rPr>
          <w:rFonts w:hAnsi="바탕" w:hint="eastAsia"/>
          <w:color w:val="auto"/>
          <w:kern w:val="2"/>
          <w:sz w:val="22"/>
          <w:szCs w:val="22"/>
        </w:rPr>
        <w:t>납입종료로</w:t>
      </w:r>
      <w:r w:rsidRPr="002E5316">
        <w:rPr>
          <w:rFonts w:hAnsi="바탕"/>
          <w:color w:val="auto"/>
          <w:kern w:val="2"/>
          <w:sz w:val="22"/>
          <w:szCs w:val="22"/>
        </w:rPr>
        <w:t xml:space="preserve"> </w:t>
      </w:r>
      <w:r w:rsidRPr="002E5316">
        <w:rPr>
          <w:rFonts w:hAnsi="바탕" w:hint="eastAsia"/>
          <w:color w:val="auto"/>
          <w:kern w:val="2"/>
          <w:sz w:val="22"/>
          <w:szCs w:val="22"/>
        </w:rPr>
        <w:t>인하여</w:t>
      </w:r>
      <w:r w:rsidRPr="002E5316">
        <w:rPr>
          <w:rFonts w:hAnsi="바탕"/>
          <w:color w:val="auto"/>
          <w:kern w:val="2"/>
          <w:sz w:val="22"/>
          <w:szCs w:val="22"/>
        </w:rPr>
        <w:t xml:space="preserve"> </w:t>
      </w:r>
      <w:r w:rsidRPr="002E5316">
        <w:rPr>
          <w:rFonts w:hAnsi="바탕" w:hint="eastAsia"/>
          <w:color w:val="auto"/>
          <w:kern w:val="2"/>
          <w:sz w:val="22"/>
          <w:szCs w:val="22"/>
        </w:rPr>
        <w:t>연장된</w:t>
      </w:r>
      <w:r w:rsidRPr="002E5316">
        <w:rPr>
          <w:rFonts w:hAnsi="바탕"/>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납입기일까지</w:t>
      </w:r>
      <w:r w:rsidRPr="002E5316">
        <w:rPr>
          <w:rFonts w:hAnsi="바탕"/>
          <w:color w:val="auto"/>
          <w:kern w:val="2"/>
          <w:sz w:val="22"/>
          <w:szCs w:val="22"/>
        </w:rPr>
        <w:t xml:space="preserve"> </w:t>
      </w:r>
      <w:r w:rsidRPr="002E5316">
        <w:rPr>
          <w:rFonts w:hAnsi="바탕" w:hint="eastAsia"/>
          <w:color w:val="auto"/>
          <w:kern w:val="2"/>
          <w:sz w:val="22"/>
          <w:szCs w:val="22"/>
        </w:rPr>
        <w:t>납입하여야</w:t>
      </w:r>
      <w:r w:rsidRPr="002E5316">
        <w:rPr>
          <w:rFonts w:hAnsi="바탕"/>
          <w:color w:val="auto"/>
          <w:kern w:val="2"/>
          <w:sz w:val="22"/>
          <w:szCs w:val="22"/>
        </w:rPr>
        <w:t xml:space="preserve"> </w:t>
      </w:r>
      <w:r w:rsidRPr="002E5316">
        <w:rPr>
          <w:rFonts w:hAnsi="바탕" w:hint="eastAsia"/>
          <w:color w:val="auto"/>
          <w:kern w:val="2"/>
          <w:sz w:val="22"/>
          <w:szCs w:val="22"/>
        </w:rPr>
        <w:t>한다</w:t>
      </w:r>
      <w:r w:rsidRPr="002E5316">
        <w:rPr>
          <w:rFonts w:hAnsi="바탕"/>
          <w:color w:val="auto"/>
          <w:kern w:val="2"/>
          <w:sz w:val="22"/>
          <w:szCs w:val="22"/>
        </w:rPr>
        <w:t>.</w:t>
      </w:r>
      <w:r w:rsidR="00586A70" w:rsidRPr="002E5316">
        <w:rPr>
          <w:rFonts w:hAnsi="바탕"/>
          <w:color w:val="auto"/>
          <w:kern w:val="2"/>
          <w:sz w:val="22"/>
          <w:szCs w:val="22"/>
        </w:rPr>
        <w:t xml:space="preserve"> </w:t>
      </w:r>
    </w:p>
    <w:p w14:paraId="7965C914" w14:textId="77777777" w:rsidR="00A24338" w:rsidRPr="002E5316" w:rsidRDefault="002C48AF" w:rsidP="00A24338">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w:t>
      </w:r>
      <w:r w:rsidRPr="002E5316">
        <w:rPr>
          <w:rFonts w:hAnsi="바탕"/>
          <w:color w:val="auto"/>
          <w:kern w:val="2"/>
          <w:sz w:val="22"/>
          <w:szCs w:val="22"/>
        </w:rPr>
        <w:t>2</w:t>
      </w:r>
      <w:r w:rsidRPr="002E5316">
        <w:rPr>
          <w:rFonts w:hAnsi="바탕" w:hint="eastAsia"/>
          <w:color w:val="auto"/>
          <w:kern w:val="2"/>
          <w:sz w:val="22"/>
          <w:szCs w:val="22"/>
        </w:rPr>
        <w:t xml:space="preserve">) </w:t>
      </w:r>
      <w:r w:rsidR="00A24338" w:rsidRPr="002E5316">
        <w:rPr>
          <w:rFonts w:hAnsi="바탕" w:hint="eastAsia"/>
          <w:color w:val="auto"/>
          <w:kern w:val="2"/>
          <w:sz w:val="22"/>
          <w:szCs w:val="22"/>
        </w:rPr>
        <w:t>제(</w:t>
      </w:r>
      <w:r w:rsidR="00A24338" w:rsidRPr="002E5316">
        <w:rPr>
          <w:rFonts w:hAnsi="바탕"/>
          <w:color w:val="auto"/>
          <w:kern w:val="2"/>
          <w:sz w:val="22"/>
          <w:szCs w:val="22"/>
        </w:rPr>
        <w:t>1</w:t>
      </w:r>
      <w:r w:rsidR="00A24338" w:rsidRPr="002E5316">
        <w:rPr>
          <w:rFonts w:hAnsi="바탕" w:hint="eastAsia"/>
          <w:color w:val="auto"/>
          <w:kern w:val="2"/>
          <w:sz w:val="22"/>
          <w:szCs w:val="22"/>
        </w:rPr>
        <w:t>)호에</w:t>
      </w:r>
      <w:r w:rsidR="00DB3055" w:rsidRPr="002E5316">
        <w:rPr>
          <w:rFonts w:hAnsi="바탕" w:hint="eastAsia"/>
          <w:color w:val="auto"/>
          <w:kern w:val="2"/>
          <w:sz w:val="22"/>
          <w:szCs w:val="22"/>
        </w:rPr>
        <w:t xml:space="preserve">서 </w:t>
      </w:r>
      <w:r w:rsidR="00A24338" w:rsidRPr="002E5316">
        <w:rPr>
          <w:rFonts w:hAnsi="바탕" w:hint="eastAsia"/>
          <w:color w:val="auto"/>
          <w:kern w:val="2"/>
          <w:sz w:val="22"/>
          <w:szCs w:val="22"/>
        </w:rPr>
        <w:t>연</w:t>
      </w:r>
      <w:r w:rsidR="00A24338" w:rsidRPr="002E5316">
        <w:rPr>
          <w:rFonts w:hAnsi="바탕"/>
          <w:color w:val="auto"/>
          <w:kern w:val="2"/>
          <w:sz w:val="22"/>
          <w:szCs w:val="22"/>
        </w:rPr>
        <w:t>장된</w:t>
      </w:r>
      <w:r w:rsidR="00A24338" w:rsidRPr="002E5316">
        <w:rPr>
          <w:rFonts w:hAnsi="바탕" w:hint="eastAsia"/>
          <w:color w:val="auto"/>
          <w:kern w:val="2"/>
          <w:sz w:val="22"/>
          <w:szCs w:val="22"/>
        </w:rPr>
        <w:t xml:space="preserve"> 보험료 납입완료</w:t>
      </w:r>
      <w:r w:rsidR="00E00556" w:rsidRPr="002E5316">
        <w:rPr>
          <w:rFonts w:hAnsi="바탕" w:hint="eastAsia"/>
          <w:color w:val="auto"/>
          <w:kern w:val="2"/>
          <w:sz w:val="22"/>
          <w:szCs w:val="22"/>
        </w:rPr>
        <w:t xml:space="preserve"> </w:t>
      </w:r>
      <w:r w:rsidR="00A24338" w:rsidRPr="002E5316">
        <w:rPr>
          <w:rFonts w:hAnsi="바탕" w:hint="eastAsia"/>
          <w:color w:val="auto"/>
          <w:kern w:val="2"/>
          <w:sz w:val="22"/>
          <w:szCs w:val="22"/>
        </w:rPr>
        <w:t>시점이 연금개시전 보험기간을 초과</w:t>
      </w:r>
      <w:r w:rsidR="00A24338" w:rsidRPr="002E5316">
        <w:rPr>
          <w:rFonts w:hAnsi="바탕"/>
          <w:color w:val="auto"/>
          <w:kern w:val="2"/>
          <w:sz w:val="22"/>
          <w:szCs w:val="22"/>
        </w:rPr>
        <w:t>할</w:t>
      </w:r>
      <w:r w:rsidR="00A24338" w:rsidRPr="002E5316">
        <w:rPr>
          <w:rFonts w:hAnsi="바탕" w:hint="eastAsia"/>
          <w:color w:val="auto"/>
          <w:kern w:val="2"/>
          <w:sz w:val="22"/>
          <w:szCs w:val="22"/>
        </w:rPr>
        <w:t xml:space="preserve"> 경</w:t>
      </w:r>
      <w:r w:rsidR="00A24338" w:rsidRPr="002E5316">
        <w:rPr>
          <w:rFonts w:hAnsi="바탕"/>
          <w:color w:val="auto"/>
          <w:kern w:val="2"/>
          <w:sz w:val="22"/>
          <w:szCs w:val="22"/>
        </w:rPr>
        <w:t>우</w:t>
      </w:r>
      <w:r w:rsidR="00A24338" w:rsidRPr="002E5316">
        <w:rPr>
          <w:rFonts w:hAnsi="바탕" w:hint="eastAsia"/>
          <w:color w:val="auto"/>
          <w:kern w:val="2"/>
          <w:sz w:val="22"/>
          <w:szCs w:val="22"/>
        </w:rPr>
        <w:t xml:space="preserve"> </w:t>
      </w:r>
      <w:r w:rsidR="00F21175" w:rsidRPr="002E5316">
        <w:rPr>
          <w:rFonts w:hAnsi="바탕" w:hint="eastAsia"/>
          <w:color w:val="auto"/>
          <w:kern w:val="2"/>
          <w:sz w:val="22"/>
          <w:szCs w:val="22"/>
        </w:rPr>
        <w:t>보</w:t>
      </w:r>
      <w:r w:rsidR="00F21175" w:rsidRPr="002E5316">
        <w:rPr>
          <w:rFonts w:hAnsi="바탕"/>
          <w:color w:val="auto"/>
          <w:kern w:val="2"/>
          <w:sz w:val="22"/>
          <w:szCs w:val="22"/>
        </w:rPr>
        <w:t>험료</w:t>
      </w:r>
      <w:r w:rsidR="00F21175" w:rsidRPr="002E5316">
        <w:rPr>
          <w:rFonts w:hAnsi="바탕" w:hint="eastAsia"/>
          <w:color w:val="auto"/>
          <w:kern w:val="2"/>
          <w:sz w:val="22"/>
          <w:szCs w:val="22"/>
        </w:rPr>
        <w:t xml:space="preserve"> 납</w:t>
      </w:r>
      <w:r w:rsidR="00F21175" w:rsidRPr="002E5316">
        <w:rPr>
          <w:rFonts w:hAnsi="바탕"/>
          <w:color w:val="auto"/>
          <w:kern w:val="2"/>
          <w:sz w:val="22"/>
          <w:szCs w:val="22"/>
        </w:rPr>
        <w:t>입종료제도의</w:t>
      </w:r>
      <w:r w:rsidR="00F21175" w:rsidRPr="002E5316">
        <w:rPr>
          <w:rFonts w:hAnsi="바탕" w:hint="eastAsia"/>
          <w:color w:val="auto"/>
          <w:kern w:val="2"/>
          <w:sz w:val="22"/>
          <w:szCs w:val="22"/>
        </w:rPr>
        <w:t xml:space="preserve"> 신</w:t>
      </w:r>
      <w:r w:rsidR="00F21175" w:rsidRPr="002E5316">
        <w:rPr>
          <w:rFonts w:hAnsi="바탕"/>
          <w:color w:val="auto"/>
          <w:kern w:val="2"/>
          <w:sz w:val="22"/>
          <w:szCs w:val="22"/>
        </w:rPr>
        <w:t>청을</w:t>
      </w:r>
      <w:r w:rsidR="00F21175" w:rsidRPr="002E5316">
        <w:rPr>
          <w:rFonts w:hAnsi="바탕" w:hint="eastAsia"/>
          <w:color w:val="auto"/>
          <w:kern w:val="2"/>
          <w:sz w:val="22"/>
          <w:szCs w:val="22"/>
        </w:rPr>
        <w:t xml:space="preserve"> 취</w:t>
      </w:r>
      <w:r w:rsidR="00F21175" w:rsidRPr="002E5316">
        <w:rPr>
          <w:rFonts w:hAnsi="바탕"/>
          <w:color w:val="auto"/>
          <w:kern w:val="2"/>
          <w:sz w:val="22"/>
          <w:szCs w:val="22"/>
        </w:rPr>
        <w:t>소할</w:t>
      </w:r>
      <w:r w:rsidR="00F21175" w:rsidRPr="002E5316">
        <w:rPr>
          <w:rFonts w:hAnsi="바탕" w:hint="eastAsia"/>
          <w:color w:val="auto"/>
          <w:kern w:val="2"/>
          <w:sz w:val="22"/>
          <w:szCs w:val="22"/>
        </w:rPr>
        <w:t xml:space="preserve"> 수 없</w:t>
      </w:r>
      <w:r w:rsidR="00F21175" w:rsidRPr="002E5316">
        <w:rPr>
          <w:rFonts w:hAnsi="바탕"/>
          <w:color w:val="auto"/>
          <w:kern w:val="2"/>
          <w:sz w:val="22"/>
          <w:szCs w:val="22"/>
        </w:rPr>
        <w:t>다</w:t>
      </w:r>
      <w:r w:rsidR="00F21175" w:rsidRPr="002E5316">
        <w:rPr>
          <w:rFonts w:hAnsi="바탕" w:hint="eastAsia"/>
          <w:color w:val="auto"/>
          <w:kern w:val="2"/>
          <w:sz w:val="22"/>
          <w:szCs w:val="22"/>
        </w:rPr>
        <w:t>.</w:t>
      </w:r>
    </w:p>
    <w:p w14:paraId="50DFF81B" w14:textId="77777777" w:rsidR="003B7F4D" w:rsidRPr="002E5316" w:rsidRDefault="000969B2" w:rsidP="003B7F4D">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lastRenderedPageBreak/>
        <w:t>(</w:t>
      </w:r>
      <w:r w:rsidR="002C48AF" w:rsidRPr="002E5316">
        <w:rPr>
          <w:rFonts w:hAnsi="바탕"/>
          <w:color w:val="auto"/>
          <w:kern w:val="2"/>
          <w:sz w:val="22"/>
          <w:szCs w:val="22"/>
        </w:rPr>
        <w:t>3</w:t>
      </w:r>
      <w:r w:rsidRPr="002E5316">
        <w:rPr>
          <w:rFonts w:hAnsi="바탕" w:hint="eastAsia"/>
          <w:color w:val="auto"/>
          <w:kern w:val="2"/>
          <w:sz w:val="22"/>
          <w:szCs w:val="22"/>
        </w:rPr>
        <w:t xml:space="preserve">) </w:t>
      </w:r>
      <w:r w:rsidRPr="002E5316">
        <w:rPr>
          <w:rFonts w:hAnsi="바탕"/>
          <w:color w:val="auto"/>
          <w:kern w:val="2"/>
          <w:sz w:val="22"/>
          <w:szCs w:val="22"/>
        </w:rPr>
        <w:t>‘</w:t>
      </w:r>
      <w:r w:rsidRPr="002E5316">
        <w:rPr>
          <w:rFonts w:hAnsi="바탕" w:hint="eastAsia"/>
          <w:color w:val="auto"/>
          <w:kern w:val="2"/>
          <w:sz w:val="22"/>
          <w:szCs w:val="22"/>
        </w:rPr>
        <w:t>바</w:t>
      </w:r>
      <w:r w:rsidRPr="002E5316">
        <w:rPr>
          <w:rFonts w:hAnsi="바탕"/>
          <w:color w:val="auto"/>
          <w:kern w:val="2"/>
          <w:sz w:val="22"/>
          <w:szCs w:val="22"/>
        </w:rPr>
        <w:t>’</w:t>
      </w:r>
      <w:r w:rsidRPr="002E5316">
        <w:rPr>
          <w:rFonts w:hAnsi="바탕" w:hint="eastAsia"/>
          <w:color w:val="auto"/>
          <w:kern w:val="2"/>
          <w:sz w:val="22"/>
          <w:szCs w:val="22"/>
        </w:rPr>
        <w:t>항 제(2)호에 따른 월공제액의 공제가 불가능할 경우 그</w:t>
      </w:r>
      <w:r w:rsidRPr="002E5316">
        <w:rPr>
          <w:rFonts w:hAnsi="바탕"/>
          <w:color w:val="auto"/>
          <w:kern w:val="2"/>
          <w:sz w:val="22"/>
          <w:szCs w:val="22"/>
        </w:rPr>
        <w:t xml:space="preserve"> </w:t>
      </w:r>
      <w:r w:rsidRPr="002E5316">
        <w:rPr>
          <w:rFonts w:hAnsi="바탕" w:hint="eastAsia"/>
          <w:color w:val="auto"/>
          <w:kern w:val="2"/>
          <w:sz w:val="22"/>
          <w:szCs w:val="22"/>
        </w:rPr>
        <w:t>때부터</w:t>
      </w:r>
      <w:r w:rsidRPr="002E5316">
        <w:rPr>
          <w:rFonts w:hAnsi="바탕"/>
          <w:color w:val="auto"/>
          <w:kern w:val="2"/>
          <w:sz w:val="22"/>
          <w:szCs w:val="22"/>
        </w:rPr>
        <w:t xml:space="preserve"> </w:t>
      </w:r>
      <w:r w:rsidRPr="002E5316">
        <w:rPr>
          <w:rFonts w:hAnsi="바탕" w:hint="eastAsia"/>
          <w:color w:val="auto"/>
          <w:kern w:val="2"/>
          <w:sz w:val="22"/>
          <w:szCs w:val="22"/>
        </w:rPr>
        <w:t>보험료</w:t>
      </w:r>
      <w:r w:rsidRPr="002E5316">
        <w:rPr>
          <w:rFonts w:hAnsi="바탕"/>
          <w:color w:val="auto"/>
          <w:kern w:val="2"/>
          <w:sz w:val="22"/>
          <w:szCs w:val="22"/>
        </w:rPr>
        <w:t xml:space="preserve"> </w:t>
      </w:r>
      <w:r w:rsidRPr="002E5316">
        <w:rPr>
          <w:rFonts w:hAnsi="바탕" w:hint="eastAsia"/>
          <w:color w:val="auto"/>
          <w:kern w:val="2"/>
          <w:sz w:val="22"/>
          <w:szCs w:val="22"/>
        </w:rPr>
        <w:t>납입종료제도는</w:t>
      </w:r>
      <w:r w:rsidRPr="002E5316">
        <w:rPr>
          <w:rFonts w:hAnsi="바탕"/>
          <w:color w:val="auto"/>
          <w:kern w:val="2"/>
          <w:sz w:val="22"/>
          <w:szCs w:val="22"/>
        </w:rPr>
        <w:t xml:space="preserve"> </w:t>
      </w:r>
      <w:r w:rsidRPr="002E5316">
        <w:rPr>
          <w:rFonts w:hAnsi="바탕" w:hint="eastAsia"/>
          <w:color w:val="auto"/>
          <w:kern w:val="2"/>
          <w:sz w:val="22"/>
          <w:szCs w:val="22"/>
        </w:rPr>
        <w:t>종료되며</w:t>
      </w:r>
      <w:r w:rsidRPr="002E5316">
        <w:rPr>
          <w:rFonts w:hAnsi="바탕"/>
          <w:color w:val="auto"/>
          <w:kern w:val="2"/>
          <w:sz w:val="22"/>
          <w:szCs w:val="22"/>
        </w:rPr>
        <w:t xml:space="preserve">, </w:t>
      </w:r>
      <w:r w:rsidRPr="002E5316">
        <w:rPr>
          <w:rFonts w:hAnsi="바탕" w:hint="eastAsia"/>
          <w:color w:val="auto"/>
          <w:kern w:val="2"/>
          <w:sz w:val="22"/>
          <w:szCs w:val="22"/>
        </w:rPr>
        <w:t>계약자는</w:t>
      </w:r>
      <w:r w:rsidRPr="002E5316">
        <w:rPr>
          <w:rFonts w:hAnsi="바탕"/>
          <w:color w:val="auto"/>
          <w:kern w:val="2"/>
          <w:sz w:val="22"/>
          <w:szCs w:val="22"/>
        </w:rPr>
        <w:t xml:space="preserve"> </w:t>
      </w:r>
      <w:r w:rsidRPr="002E5316">
        <w:rPr>
          <w:rFonts w:hAnsi="바탕" w:hint="eastAsia"/>
          <w:color w:val="auto"/>
          <w:kern w:val="2"/>
          <w:sz w:val="22"/>
          <w:szCs w:val="22"/>
        </w:rPr>
        <w:t>잔여납입기간 동안</w:t>
      </w:r>
      <w:r w:rsidRPr="002E5316">
        <w:rPr>
          <w:rFonts w:hAnsi="바탕"/>
          <w:color w:val="auto"/>
          <w:kern w:val="2"/>
          <w:sz w:val="22"/>
          <w:szCs w:val="22"/>
        </w:rPr>
        <w:t xml:space="preserve"> </w:t>
      </w:r>
      <w:r w:rsidRPr="002E5316">
        <w:rPr>
          <w:rFonts w:hAnsi="바탕" w:hint="eastAsia"/>
          <w:color w:val="auto"/>
          <w:kern w:val="2"/>
          <w:sz w:val="22"/>
          <w:szCs w:val="22"/>
        </w:rPr>
        <w:t>기본보험료를 납입하여야</w:t>
      </w:r>
      <w:r w:rsidRPr="002E5316">
        <w:rPr>
          <w:rFonts w:hAnsi="바탕"/>
          <w:color w:val="auto"/>
          <w:kern w:val="2"/>
          <w:sz w:val="22"/>
          <w:szCs w:val="22"/>
        </w:rPr>
        <w:t xml:space="preserve"> </w:t>
      </w:r>
      <w:r w:rsidRPr="002E5316">
        <w:rPr>
          <w:rFonts w:hAnsi="바탕" w:hint="eastAsia"/>
          <w:color w:val="auto"/>
          <w:kern w:val="2"/>
          <w:sz w:val="22"/>
          <w:szCs w:val="22"/>
        </w:rPr>
        <w:t>한다</w:t>
      </w:r>
      <w:r w:rsidRPr="002E5316">
        <w:rPr>
          <w:rFonts w:hAnsi="바탕"/>
          <w:color w:val="auto"/>
          <w:kern w:val="2"/>
          <w:sz w:val="22"/>
          <w:szCs w:val="22"/>
        </w:rPr>
        <w:t xml:space="preserve">. </w:t>
      </w:r>
      <w:r w:rsidRPr="002E5316">
        <w:rPr>
          <w:rFonts w:hAnsi="바탕" w:hint="eastAsia"/>
          <w:color w:val="auto"/>
          <w:kern w:val="2"/>
          <w:sz w:val="22"/>
          <w:szCs w:val="22"/>
        </w:rPr>
        <w:t>이</w:t>
      </w:r>
      <w:r w:rsidRPr="002E5316">
        <w:rPr>
          <w:rFonts w:hAnsi="바탕"/>
          <w:color w:val="auto"/>
          <w:kern w:val="2"/>
          <w:sz w:val="22"/>
          <w:szCs w:val="22"/>
        </w:rPr>
        <w:t xml:space="preserve"> </w:t>
      </w:r>
      <w:r w:rsidRPr="002E5316">
        <w:rPr>
          <w:rFonts w:hAnsi="바탕" w:hint="eastAsia"/>
          <w:color w:val="auto"/>
          <w:kern w:val="2"/>
          <w:sz w:val="22"/>
          <w:szCs w:val="22"/>
        </w:rPr>
        <w:t>경우</w:t>
      </w:r>
      <w:r w:rsidRPr="002E5316">
        <w:rPr>
          <w:rFonts w:hAnsi="바탕"/>
          <w:color w:val="auto"/>
          <w:kern w:val="2"/>
          <w:sz w:val="22"/>
          <w:szCs w:val="22"/>
        </w:rPr>
        <w:t xml:space="preserve"> </w:t>
      </w:r>
      <w:r w:rsidRPr="002E5316">
        <w:rPr>
          <w:rFonts w:hAnsi="바탕" w:hint="eastAsia"/>
          <w:color w:val="auto"/>
          <w:kern w:val="2"/>
          <w:sz w:val="22"/>
          <w:szCs w:val="22"/>
        </w:rPr>
        <w:t>회사는</w:t>
      </w:r>
      <w:r w:rsidRPr="002E5316">
        <w:rPr>
          <w:rFonts w:hAnsi="바탕"/>
          <w:color w:val="auto"/>
          <w:kern w:val="2"/>
          <w:sz w:val="22"/>
          <w:szCs w:val="22"/>
        </w:rPr>
        <w:t xml:space="preserve"> </w:t>
      </w:r>
      <w:r w:rsidRPr="002E5316">
        <w:rPr>
          <w:rFonts w:hAnsi="바탕" w:hint="eastAsia"/>
          <w:color w:val="auto"/>
          <w:kern w:val="2"/>
          <w:sz w:val="22"/>
          <w:szCs w:val="22"/>
        </w:rPr>
        <w:t>계약자</w:t>
      </w:r>
      <w:r w:rsidRPr="002E5316">
        <w:rPr>
          <w:rFonts w:hAnsi="바탕"/>
          <w:color w:val="auto"/>
          <w:kern w:val="2"/>
          <w:sz w:val="22"/>
          <w:szCs w:val="22"/>
        </w:rPr>
        <w:t>(</w:t>
      </w:r>
      <w:r w:rsidRPr="002E5316">
        <w:rPr>
          <w:rFonts w:hAnsi="바탕" w:hint="eastAsia"/>
          <w:color w:val="auto"/>
          <w:kern w:val="2"/>
          <w:sz w:val="22"/>
          <w:szCs w:val="22"/>
        </w:rPr>
        <w:t>보험수익자와 계약자가 다른 경우 보험수익자를 포함한다</w:t>
      </w:r>
      <w:r w:rsidRPr="002E5316">
        <w:rPr>
          <w:rFonts w:hAnsi="바탕"/>
          <w:color w:val="auto"/>
          <w:kern w:val="2"/>
          <w:sz w:val="22"/>
          <w:szCs w:val="22"/>
        </w:rPr>
        <w:t>)</w:t>
      </w:r>
      <w:r w:rsidRPr="002E5316">
        <w:rPr>
          <w:rFonts w:hAnsi="바탕" w:hint="eastAsia"/>
          <w:color w:val="auto"/>
          <w:kern w:val="2"/>
          <w:sz w:val="22"/>
          <w:szCs w:val="22"/>
        </w:rPr>
        <w:t>에게</w:t>
      </w:r>
      <w:r w:rsidRPr="002E5316">
        <w:rPr>
          <w:rFonts w:hAnsi="바탕"/>
          <w:color w:val="auto"/>
          <w:kern w:val="2"/>
          <w:sz w:val="22"/>
          <w:szCs w:val="22"/>
        </w:rPr>
        <w:t xml:space="preserve"> </w:t>
      </w:r>
      <w:r w:rsidR="003B7F4D" w:rsidRPr="002E5316">
        <w:rPr>
          <w:rFonts w:hAnsi="바탕" w:hint="eastAsia"/>
          <w:color w:val="auto"/>
          <w:kern w:val="2"/>
          <w:sz w:val="22"/>
          <w:szCs w:val="22"/>
        </w:rPr>
        <w:t>약관 제</w:t>
      </w:r>
      <w:r w:rsidR="004A1F08" w:rsidRPr="002E5316">
        <w:rPr>
          <w:rFonts w:hAnsi="바탕" w:hint="eastAsia"/>
          <w:color w:val="auto"/>
          <w:kern w:val="2"/>
          <w:sz w:val="22"/>
          <w:szCs w:val="22"/>
        </w:rPr>
        <w:t>3</w:t>
      </w:r>
      <w:r w:rsidR="008E52AB" w:rsidRPr="002E5316">
        <w:rPr>
          <w:rFonts w:hAnsi="바탕"/>
          <w:color w:val="auto"/>
          <w:kern w:val="2"/>
          <w:sz w:val="22"/>
          <w:szCs w:val="22"/>
        </w:rPr>
        <w:t>2</w:t>
      </w:r>
      <w:r w:rsidR="003B7F4D" w:rsidRPr="002E5316">
        <w:rPr>
          <w:rFonts w:hAnsi="바탕" w:hint="eastAsia"/>
          <w:color w:val="auto"/>
          <w:kern w:val="2"/>
          <w:sz w:val="22"/>
          <w:szCs w:val="22"/>
        </w:rPr>
        <w:t>조(보험료의 납입이 연체되는 경우 납입최고(독촉)와 계약의 해지</w:t>
      </w:r>
      <w:r w:rsidR="005D0AFF" w:rsidRPr="002E5316">
        <w:rPr>
          <w:rFonts w:hAnsi="바탕" w:hint="eastAsia"/>
          <w:color w:val="auto"/>
          <w:kern w:val="2"/>
          <w:sz w:val="22"/>
          <w:szCs w:val="22"/>
        </w:rPr>
        <w:t>)</w:t>
      </w:r>
      <w:r w:rsidR="003B7F4D" w:rsidRPr="002E5316">
        <w:rPr>
          <w:rFonts w:hAnsi="바탕" w:hint="eastAsia"/>
          <w:color w:val="auto"/>
          <w:kern w:val="2"/>
          <w:sz w:val="22"/>
          <w:szCs w:val="22"/>
        </w:rPr>
        <w:t>에 따라 납입최고(독촉)를 한다.</w:t>
      </w:r>
    </w:p>
    <w:p w14:paraId="3B3DF6C1" w14:textId="77777777" w:rsidR="000969B2" w:rsidRPr="002E5316"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2E5316">
        <w:rPr>
          <w:rFonts w:hAnsi="바탕" w:hint="eastAsia"/>
          <w:sz w:val="22"/>
          <w:szCs w:val="22"/>
        </w:rPr>
        <w:t>바. 기타 운용에 관한 사항</w:t>
      </w:r>
    </w:p>
    <w:p w14:paraId="533026E0" w14:textId="77777777" w:rsidR="000969B2" w:rsidRPr="002E5316"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(1) 계약자는 보험료 납입종료를 신청한 이후에는 기본보험료 및 추가납입보험료를 납입할 수 없다.</w:t>
      </w:r>
    </w:p>
    <w:p w14:paraId="79503444" w14:textId="77777777" w:rsidR="000969B2" w:rsidRPr="002E5316"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(2) 보험료 납입종료 기간동안 회사는 계약유지를 위해 제</w:t>
      </w:r>
      <w:r w:rsidR="0023419E" w:rsidRPr="002E5316">
        <w:rPr>
          <w:rFonts w:hAnsi="바탕" w:hint="eastAsia"/>
          <w:color w:val="auto"/>
          <w:kern w:val="2"/>
          <w:sz w:val="22"/>
          <w:szCs w:val="22"/>
        </w:rPr>
        <w:t>1</w:t>
      </w:r>
      <w:r w:rsidR="00E40655" w:rsidRPr="002E5316">
        <w:rPr>
          <w:rFonts w:hAnsi="바탕" w:hint="eastAsia"/>
          <w:color w:val="auto"/>
          <w:kern w:val="2"/>
          <w:sz w:val="22"/>
          <w:szCs w:val="22"/>
        </w:rPr>
        <w:t>6</w:t>
      </w:r>
      <w:r w:rsidRPr="002E5316">
        <w:rPr>
          <w:rFonts w:hAnsi="바탕" w:hint="eastAsia"/>
          <w:color w:val="auto"/>
          <w:kern w:val="2"/>
          <w:sz w:val="22"/>
          <w:szCs w:val="22"/>
        </w:rPr>
        <w:t xml:space="preserve">조(월공제액에 관한 사항)에 따라 월공제액을 매월 계약해당일에 </w:t>
      </w:r>
      <w:r w:rsidR="00C07106" w:rsidRPr="002E5316">
        <w:rPr>
          <w:rFonts w:hAnsi="바탕" w:hint="eastAsia"/>
          <w:color w:val="auto"/>
          <w:kern w:val="2"/>
          <w:sz w:val="22"/>
          <w:szCs w:val="22"/>
          <w:u w:color="FFFF00"/>
        </w:rPr>
        <w:t>해약환급금</w:t>
      </w:r>
      <w:r w:rsidRPr="002E5316">
        <w:rPr>
          <w:rFonts w:hAnsi="바탕" w:hint="eastAsia"/>
          <w:color w:val="auto"/>
          <w:kern w:val="2"/>
          <w:sz w:val="22"/>
          <w:szCs w:val="22"/>
        </w:rPr>
        <w:t>(보험계약대출원리금을 차감한 금액 기준)에서 공제한다.</w:t>
      </w:r>
    </w:p>
    <w:p w14:paraId="14F20D31" w14:textId="77777777" w:rsidR="000969B2" w:rsidRPr="002E5316"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(3) 보험료 납입종료를 </w:t>
      </w:r>
      <w:proofErr w:type="spellStart"/>
      <w:r w:rsidRPr="002E5316">
        <w:rPr>
          <w:rFonts w:hAnsi="바탕" w:hint="eastAsia"/>
          <w:color w:val="auto"/>
          <w:kern w:val="2"/>
          <w:sz w:val="22"/>
          <w:szCs w:val="22"/>
        </w:rPr>
        <w:t>신청시</w:t>
      </w:r>
      <w:proofErr w:type="spellEnd"/>
      <w:r w:rsidRPr="002E5316">
        <w:rPr>
          <w:rFonts w:hAnsi="바탕" w:hint="eastAsia"/>
          <w:color w:val="auto"/>
          <w:kern w:val="2"/>
          <w:sz w:val="22"/>
          <w:szCs w:val="22"/>
        </w:rPr>
        <w:t xml:space="preserve"> 보험료 납입종료 신청서에 보험계약자의 서명을 통해 보험료 납입이 없더라도 계약유지를 위해 </w:t>
      </w:r>
      <w:r w:rsidR="00C07106" w:rsidRPr="002E5316">
        <w:rPr>
          <w:rFonts w:hAnsi="바탕" w:hint="eastAsia"/>
          <w:color w:val="auto"/>
          <w:kern w:val="2"/>
          <w:sz w:val="22"/>
          <w:szCs w:val="22"/>
          <w:u w:color="FFFF00"/>
        </w:rPr>
        <w:t>해약환급금</w:t>
      </w:r>
      <w:r w:rsidRPr="002E5316">
        <w:rPr>
          <w:rFonts w:hAnsi="바탕" w:hint="eastAsia"/>
          <w:color w:val="auto"/>
          <w:kern w:val="2"/>
          <w:sz w:val="22"/>
          <w:szCs w:val="22"/>
        </w:rPr>
        <w:t>(보험계약대출원리금을 차감한 금액 기준)에서 월공제액이 공제됨과 월공제액을 확인하도록 하여야 한다.</w:t>
      </w:r>
    </w:p>
    <w:p w14:paraId="24F0C747" w14:textId="77777777" w:rsidR="000969B2" w:rsidRPr="002E5316"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2E5316">
        <w:rPr>
          <w:rFonts w:hAnsi="바탕" w:hint="eastAsia"/>
          <w:color w:val="auto"/>
          <w:kern w:val="2"/>
          <w:sz w:val="22"/>
          <w:szCs w:val="22"/>
        </w:rPr>
        <w:t xml:space="preserve">(4) 보험료 납입종료제도를 선택하여 계약을 유지하는 경우 최초 가입할 때 안내한 </w:t>
      </w:r>
      <w:r w:rsidR="00C07106" w:rsidRPr="002E5316">
        <w:rPr>
          <w:rFonts w:hAnsi="바탕" w:hint="eastAsia"/>
          <w:color w:val="auto"/>
          <w:kern w:val="2"/>
          <w:sz w:val="22"/>
          <w:szCs w:val="22"/>
          <w:u w:color="FFFF00"/>
        </w:rPr>
        <w:t>해약환급금</w:t>
      </w:r>
      <w:r w:rsidRPr="002E5316">
        <w:rPr>
          <w:rFonts w:hAnsi="바탕" w:hint="eastAsia"/>
          <w:color w:val="auto"/>
          <w:kern w:val="2"/>
          <w:sz w:val="22"/>
          <w:szCs w:val="22"/>
        </w:rPr>
        <w:t>보다 적어질 수 있으며, 이에 대한 사항을 계약자에게 안내한다.</w:t>
      </w:r>
    </w:p>
    <w:p w14:paraId="4419A44B" w14:textId="77777777" w:rsidR="005642EE" w:rsidRPr="002E5316" w:rsidRDefault="005642EE" w:rsidP="005642EE">
      <w:pPr>
        <w:tabs>
          <w:tab w:val="left" w:pos="300"/>
        </w:tabs>
        <w:spacing w:before="480"/>
        <w:jc w:val="left"/>
        <w:rPr>
          <w:rFonts w:hAnsi="바탕"/>
          <w:szCs w:val="22"/>
        </w:rPr>
      </w:pPr>
      <w:r w:rsidRPr="002E5316">
        <w:rPr>
          <w:rFonts w:ascii="HY헤드라인M" w:eastAsia="HY헤드라인M" w:hAnsi="Arial" w:cs="Arial" w:hint="eastAsia"/>
          <w:sz w:val="24"/>
        </w:rPr>
        <w:t>2</w:t>
      </w:r>
      <w:r w:rsidR="00C32041" w:rsidRPr="002E5316">
        <w:rPr>
          <w:rFonts w:ascii="HY헤드라인M" w:eastAsia="HY헤드라인M" w:hAnsi="Arial" w:cs="Arial"/>
          <w:sz w:val="24"/>
        </w:rPr>
        <w:t>1</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장기유지보너스</w:t>
      </w:r>
      <w:r w:rsidR="008D79AB" w:rsidRPr="002E5316">
        <w:rPr>
          <w:rFonts w:ascii="HY헤드라인M" w:eastAsia="HY헤드라인M" w:hAnsi="Arial" w:cs="Arial" w:hint="eastAsia"/>
          <w:sz w:val="24"/>
        </w:rPr>
        <w:t xml:space="preserve"> 가산</w:t>
      </w:r>
      <w:r w:rsidRPr="002E5316">
        <w:rPr>
          <w:rFonts w:ascii="HY헤드라인M" w:eastAsia="HY헤드라인M" w:hAnsi="Arial" w:cs="Arial" w:hint="eastAsia"/>
          <w:sz w:val="24"/>
        </w:rPr>
        <w:t>에 관한 사항</w:t>
      </w:r>
    </w:p>
    <w:p w14:paraId="26C09F40" w14:textId="2864DAD3" w:rsidR="008D79AB" w:rsidRPr="002E5316" w:rsidRDefault="008D79AB" w:rsidP="008D79AB">
      <w:pPr>
        <w:pStyle w:val="a3"/>
        <w:tabs>
          <w:tab w:val="left" w:pos="142"/>
          <w:tab w:val="left" w:pos="284"/>
          <w:tab w:val="left" w:pos="426"/>
        </w:tabs>
        <w:snapToGrid w:val="0"/>
        <w:spacing w:before="240" w:after="240" w:line="240" w:lineRule="auto"/>
        <w:ind w:leftChars="154" w:left="739" w:hangingChars="182" w:hanging="400"/>
        <w:rPr>
          <w:sz w:val="22"/>
          <w:szCs w:val="22"/>
        </w:rPr>
      </w:pPr>
      <w:r w:rsidRPr="002E5316">
        <w:rPr>
          <w:rFonts w:hAnsi="바탕" w:hint="eastAsia"/>
          <w:sz w:val="22"/>
          <w:szCs w:val="22"/>
        </w:rPr>
        <w:t xml:space="preserve">가. </w:t>
      </w:r>
      <w:r w:rsidR="00E06151" w:rsidRPr="002E5316">
        <w:rPr>
          <w:rFonts w:hint="eastAsia"/>
          <w:sz w:val="22"/>
          <w:szCs w:val="22"/>
        </w:rPr>
        <w:t xml:space="preserve">회사는 </w:t>
      </w:r>
      <w:r w:rsidR="001A511D" w:rsidRPr="002E5316">
        <w:rPr>
          <w:sz w:val="22"/>
          <w:szCs w:val="22"/>
        </w:rPr>
        <w:t>1</w:t>
      </w:r>
      <w:r w:rsidR="001A511D" w:rsidRPr="002E5316">
        <w:rPr>
          <w:rFonts w:hint="eastAsia"/>
          <w:sz w:val="22"/>
          <w:szCs w:val="22"/>
        </w:rPr>
        <w:t>종(연금강화형)</w:t>
      </w:r>
      <w:r w:rsidR="001A511D" w:rsidRPr="002E5316">
        <w:rPr>
          <w:sz w:val="22"/>
          <w:szCs w:val="22"/>
        </w:rPr>
        <w:t xml:space="preserve"> </w:t>
      </w:r>
      <w:r w:rsidR="001A511D" w:rsidRPr="002E5316">
        <w:rPr>
          <w:rFonts w:hint="eastAsia"/>
          <w:sz w:val="22"/>
          <w:szCs w:val="22"/>
        </w:rPr>
        <w:t xml:space="preserve">거치형 및 </w:t>
      </w:r>
      <w:r w:rsidR="001A511D" w:rsidRPr="002E5316">
        <w:rPr>
          <w:sz w:val="22"/>
          <w:szCs w:val="22"/>
        </w:rPr>
        <w:t>2</w:t>
      </w:r>
      <w:r w:rsidR="00E06151" w:rsidRPr="002E5316">
        <w:rPr>
          <w:rFonts w:hint="eastAsia"/>
          <w:sz w:val="22"/>
          <w:szCs w:val="22"/>
        </w:rPr>
        <w:t>종(기본형)</w:t>
      </w:r>
      <w:r w:rsidR="001A511D" w:rsidRPr="002E5316">
        <w:rPr>
          <w:sz w:val="22"/>
          <w:szCs w:val="22"/>
        </w:rPr>
        <w:t>, 3</w:t>
      </w:r>
      <w:r w:rsidR="00E06151" w:rsidRPr="002E5316">
        <w:rPr>
          <w:rFonts w:hint="eastAsia"/>
          <w:sz w:val="22"/>
          <w:szCs w:val="22"/>
        </w:rPr>
        <w:t>종(가족사랑형)</w:t>
      </w:r>
      <w:r w:rsidR="00E06151" w:rsidRPr="002E5316">
        <w:rPr>
          <w:sz w:val="22"/>
          <w:szCs w:val="22"/>
        </w:rPr>
        <w:t xml:space="preserve"> </w:t>
      </w:r>
      <w:r w:rsidR="00E06151" w:rsidRPr="002E5316">
        <w:rPr>
          <w:rFonts w:hint="eastAsia"/>
          <w:sz w:val="22"/>
          <w:szCs w:val="22"/>
        </w:rPr>
        <w:t>적립형</w:t>
      </w:r>
      <w:r w:rsidR="002B389E" w:rsidRPr="002E5316">
        <w:rPr>
          <w:rFonts w:hint="eastAsia"/>
          <w:sz w:val="22"/>
          <w:szCs w:val="22"/>
        </w:rPr>
        <w:t xml:space="preserve">(기본보험료의 납입기간이 </w:t>
      </w:r>
      <w:r w:rsidR="002B389E" w:rsidRPr="002E5316">
        <w:rPr>
          <w:sz w:val="22"/>
          <w:szCs w:val="22"/>
        </w:rPr>
        <w:t>5</w:t>
      </w:r>
      <w:r w:rsidR="002B389E" w:rsidRPr="002E5316">
        <w:rPr>
          <w:rFonts w:hint="eastAsia"/>
          <w:sz w:val="22"/>
          <w:szCs w:val="22"/>
        </w:rPr>
        <w:t>년 이상인 계약)</w:t>
      </w:r>
      <w:r w:rsidR="001A511D" w:rsidRPr="002E5316">
        <w:rPr>
          <w:rFonts w:hint="eastAsia"/>
          <w:sz w:val="22"/>
          <w:szCs w:val="22"/>
        </w:rPr>
        <w:t xml:space="preserve">에 한하여 </w:t>
      </w:r>
      <w:r w:rsidR="00FD79D4" w:rsidRPr="002E5316">
        <w:rPr>
          <w:rFonts w:hint="eastAsia"/>
          <w:sz w:val="22"/>
          <w:szCs w:val="22"/>
        </w:rPr>
        <w:t>보험계약일로부터 연금개시일까지</w:t>
      </w:r>
      <w:r w:rsidR="00446429" w:rsidRPr="002E5316">
        <w:rPr>
          <w:rFonts w:hint="eastAsia"/>
          <w:sz w:val="22"/>
          <w:szCs w:val="22"/>
        </w:rPr>
        <w:t xml:space="preserve"> </w:t>
      </w:r>
      <w:r w:rsidRPr="002E5316">
        <w:rPr>
          <w:rFonts w:hint="eastAsia"/>
          <w:sz w:val="22"/>
          <w:szCs w:val="22"/>
        </w:rPr>
        <w:t xml:space="preserve">다음과 같이 장기유지보너스 가산일에 발생한 장기유지보너스 가산금액을 추가납입보험료에 의한 </w:t>
      </w:r>
      <w:r w:rsidR="00C07106" w:rsidRPr="002E5316">
        <w:rPr>
          <w:rFonts w:hint="eastAsia"/>
          <w:sz w:val="22"/>
          <w:szCs w:val="22"/>
        </w:rPr>
        <w:t>계약자적립액</w:t>
      </w:r>
      <w:r w:rsidRPr="002E5316">
        <w:rPr>
          <w:rFonts w:hint="eastAsia"/>
          <w:sz w:val="22"/>
          <w:szCs w:val="22"/>
        </w:rPr>
        <w:t>에 가산한다</w:t>
      </w:r>
      <w:r w:rsidR="00954F86" w:rsidRPr="002E5316">
        <w:rPr>
          <w:sz w:val="22"/>
          <w:szCs w:val="22"/>
        </w:rPr>
        <w:t>(</w:t>
      </w:r>
      <w:r w:rsidR="00954F86" w:rsidRPr="002E5316">
        <w:rPr>
          <w:rFonts w:hint="eastAsia"/>
          <w:sz w:val="22"/>
          <w:szCs w:val="22"/>
        </w:rPr>
        <w:t>단,</w:t>
      </w:r>
      <w:r w:rsidR="00954F86" w:rsidRPr="002E5316">
        <w:rPr>
          <w:sz w:val="22"/>
          <w:szCs w:val="22"/>
        </w:rPr>
        <w:t xml:space="preserve"> </w:t>
      </w:r>
      <w:r w:rsidR="00954F86" w:rsidRPr="002E5316">
        <w:rPr>
          <w:rFonts w:hint="eastAsia"/>
          <w:sz w:val="22"/>
          <w:szCs w:val="22"/>
        </w:rPr>
        <w:t>장기유지보너스 가산일에 유효한 계약에 한함)</w:t>
      </w:r>
    </w:p>
    <w:p w14:paraId="46AA1119" w14:textId="77777777" w:rsidR="008D79AB" w:rsidRPr="002E5316" w:rsidRDefault="00686D6A" w:rsidP="003F2B7D">
      <w:pPr>
        <w:pStyle w:val="a3"/>
        <w:tabs>
          <w:tab w:val="clear" w:pos="1600"/>
        </w:tabs>
        <w:spacing w:line="276" w:lineRule="auto"/>
        <w:ind w:firstLineChars="300" w:firstLine="660"/>
        <w:rPr>
          <w:rFonts w:hAnsi="바탕"/>
          <w:color w:val="auto"/>
          <w:kern w:val="2"/>
          <w:sz w:val="22"/>
          <w:szCs w:val="22"/>
        </w:rPr>
      </w:pPr>
      <w:r w:rsidRPr="002E5316">
        <w:rPr>
          <w:rFonts w:hAnsi="바탕" w:hint="eastAsia"/>
          <w:color w:val="auto"/>
          <w:kern w:val="2"/>
          <w:sz w:val="22"/>
          <w:szCs w:val="22"/>
        </w:rPr>
        <w:t xml:space="preserve">◎ </w:t>
      </w:r>
      <w:r w:rsidR="008D79AB" w:rsidRPr="002E5316">
        <w:rPr>
          <w:rFonts w:hAnsi="바탕" w:hint="eastAsia"/>
          <w:color w:val="auto"/>
          <w:kern w:val="2"/>
          <w:sz w:val="22"/>
          <w:szCs w:val="22"/>
        </w:rPr>
        <w:t>장기유지보너스 가산금액</w:t>
      </w:r>
    </w:p>
    <w:p w14:paraId="055EC46D" w14:textId="77777777" w:rsidR="00A4333F" w:rsidRPr="002E5316" w:rsidRDefault="00686D6A" w:rsidP="003F2B7D">
      <w:pPr>
        <w:pStyle w:val="a3"/>
        <w:tabs>
          <w:tab w:val="clear" w:pos="1600"/>
        </w:tabs>
        <w:spacing w:line="240" w:lineRule="auto"/>
        <w:ind w:firstLineChars="400" w:firstLine="880"/>
        <w:rPr>
          <w:rFonts w:hAnsi="바탕"/>
          <w:color w:val="auto"/>
          <w:spacing w:val="-6"/>
          <w:kern w:val="2"/>
          <w:sz w:val="22"/>
          <w:szCs w:val="22"/>
        </w:rPr>
      </w:pPr>
      <w:r w:rsidRPr="002E5316">
        <w:rPr>
          <w:rFonts w:hAnsi="바탕" w:hint="eastAsia"/>
          <w:color w:val="auto"/>
          <w:kern w:val="2"/>
          <w:sz w:val="22"/>
          <w:szCs w:val="22"/>
        </w:rPr>
        <w:t>=</w:t>
      </w:r>
      <w:r w:rsidR="008D79AB" w:rsidRPr="002E5316">
        <w:rPr>
          <w:rFonts w:hAnsi="바탕" w:hint="eastAsia"/>
          <w:color w:val="auto"/>
          <w:kern w:val="2"/>
          <w:sz w:val="22"/>
          <w:szCs w:val="22"/>
        </w:rPr>
        <w:t xml:space="preserve"> </w:t>
      </w:r>
      <w:r w:rsidR="008D79AB" w:rsidRPr="002E5316">
        <w:rPr>
          <w:rFonts w:hAnsi="바탕" w:hint="eastAsia"/>
          <w:color w:val="auto"/>
          <w:spacing w:val="-6"/>
          <w:kern w:val="2"/>
          <w:sz w:val="22"/>
          <w:szCs w:val="22"/>
        </w:rPr>
        <w:t xml:space="preserve">장기유지보너스 기준금액 × 장기유지보너스 </w:t>
      </w:r>
      <w:r w:rsidR="00367F22" w:rsidRPr="002E5316">
        <w:rPr>
          <w:rFonts w:hAnsi="바탕" w:hint="eastAsia"/>
          <w:color w:val="auto"/>
          <w:spacing w:val="-6"/>
          <w:kern w:val="2"/>
          <w:sz w:val="22"/>
          <w:szCs w:val="22"/>
        </w:rPr>
        <w:t>지급률</w:t>
      </w:r>
    </w:p>
    <w:p w14:paraId="1FA242FF" w14:textId="77777777" w:rsidR="005F6540" w:rsidRPr="002E5316" w:rsidRDefault="005F6540" w:rsidP="005F6540">
      <w:pPr>
        <w:adjustRightInd w:val="0"/>
        <w:snapToGrid w:val="0"/>
        <w:spacing w:before="120"/>
        <w:ind w:leftChars="129" w:left="709" w:hangingChars="193" w:hanging="425"/>
        <w:rPr>
          <w:rFonts w:ascii="바탕" w:hAnsi="바탕" w:cs="Arial"/>
          <w:szCs w:val="24"/>
        </w:rPr>
      </w:pPr>
      <w:r w:rsidRPr="002E5316">
        <w:rPr>
          <w:rFonts w:ascii="바탕" w:hAnsi="바탕" w:cs="Arial" w:hint="eastAsia"/>
          <w:szCs w:val="24"/>
        </w:rPr>
        <w:t>- 1종(연금강화형)</w:t>
      </w:r>
    </w:p>
    <w:tbl>
      <w:tblPr>
        <w:tblW w:w="9072"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3"/>
        <w:gridCol w:w="2268"/>
        <w:gridCol w:w="2301"/>
      </w:tblGrid>
      <w:tr w:rsidR="005F6540" w:rsidRPr="002E5316" w14:paraId="5CDA0510" w14:textId="77777777" w:rsidTr="003F2B7D">
        <w:trPr>
          <w:trHeight w:val="18"/>
          <w:tblHeader/>
        </w:trPr>
        <w:tc>
          <w:tcPr>
            <w:tcW w:w="4503" w:type="dxa"/>
            <w:vMerge w:val="restart"/>
            <w:tcBorders>
              <w:right w:val="single" w:sz="4" w:space="0" w:color="auto"/>
            </w:tcBorders>
            <w:shd w:val="clear" w:color="auto" w:fill="CCFFFF"/>
            <w:tcMar>
              <w:top w:w="28" w:type="dxa"/>
              <w:left w:w="28" w:type="dxa"/>
              <w:bottom w:w="28" w:type="dxa"/>
              <w:right w:w="28" w:type="dxa"/>
            </w:tcMar>
            <w:vAlign w:val="center"/>
          </w:tcPr>
          <w:p w14:paraId="2EF0E95C"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장기유지보너스</w:t>
            </w:r>
          </w:p>
          <w:p w14:paraId="6B353527" w14:textId="77777777" w:rsidR="005F6540" w:rsidRPr="002E5316" w:rsidRDefault="005F6540" w:rsidP="0019250D">
            <w:pPr>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가산일</w:t>
            </w:r>
          </w:p>
        </w:tc>
        <w:tc>
          <w:tcPr>
            <w:tcW w:w="2268" w:type="dxa"/>
            <w:vMerge w:val="restart"/>
            <w:tcBorders>
              <w:left w:val="single" w:sz="4" w:space="0" w:color="auto"/>
            </w:tcBorders>
            <w:shd w:val="clear" w:color="auto" w:fill="CCFFFF"/>
            <w:vAlign w:val="center"/>
          </w:tcPr>
          <w:p w14:paraId="734504FD"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장기유지보너스</w:t>
            </w:r>
          </w:p>
          <w:p w14:paraId="39DD4670" w14:textId="77777777" w:rsidR="005F6540" w:rsidRPr="002E5316" w:rsidRDefault="005F6540" w:rsidP="0019250D">
            <w:pPr>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기준금액</w:t>
            </w:r>
          </w:p>
        </w:tc>
        <w:tc>
          <w:tcPr>
            <w:tcW w:w="2301" w:type="dxa"/>
            <w:shd w:val="clear" w:color="auto" w:fill="CCFFFF"/>
          </w:tcPr>
          <w:p w14:paraId="78E3F925"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장기유지보너스 지급률</w:t>
            </w:r>
          </w:p>
        </w:tc>
      </w:tr>
      <w:tr w:rsidR="005F6540" w:rsidRPr="002E5316" w14:paraId="115B7B96" w14:textId="77777777" w:rsidTr="003F2B7D">
        <w:trPr>
          <w:trHeight w:val="18"/>
          <w:tblHeader/>
        </w:trPr>
        <w:tc>
          <w:tcPr>
            <w:tcW w:w="4503" w:type="dxa"/>
            <w:vMerge/>
            <w:tcBorders>
              <w:right w:val="single" w:sz="4" w:space="0" w:color="auto"/>
            </w:tcBorders>
            <w:shd w:val="clear" w:color="auto" w:fill="CCFFFF"/>
            <w:tcMar>
              <w:top w:w="28" w:type="dxa"/>
              <w:left w:w="28" w:type="dxa"/>
              <w:bottom w:w="28" w:type="dxa"/>
              <w:right w:w="28" w:type="dxa"/>
            </w:tcMar>
            <w:vAlign w:val="center"/>
          </w:tcPr>
          <w:p w14:paraId="33012422"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268" w:type="dxa"/>
            <w:vMerge/>
            <w:tcBorders>
              <w:left w:val="single" w:sz="4" w:space="0" w:color="auto"/>
            </w:tcBorders>
            <w:shd w:val="clear" w:color="auto" w:fill="CCFFFF"/>
            <w:vAlign w:val="center"/>
          </w:tcPr>
          <w:p w14:paraId="4DD406B7"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301" w:type="dxa"/>
            <w:shd w:val="clear" w:color="auto" w:fill="CCFFFF"/>
          </w:tcPr>
          <w:p w14:paraId="5A127691"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거치형</w:t>
            </w:r>
          </w:p>
        </w:tc>
      </w:tr>
      <w:tr w:rsidR="005F6540" w:rsidRPr="002E5316" w14:paraId="2B9B73DB" w14:textId="77777777" w:rsidTr="003F2B7D">
        <w:trPr>
          <w:trHeight w:val="18"/>
          <w:tblHeader/>
        </w:trPr>
        <w:tc>
          <w:tcPr>
            <w:tcW w:w="4503" w:type="dxa"/>
            <w:vMerge/>
            <w:tcBorders>
              <w:right w:val="single" w:sz="4" w:space="0" w:color="auto"/>
            </w:tcBorders>
            <w:shd w:val="clear" w:color="auto" w:fill="CCFFFF"/>
            <w:tcMar>
              <w:top w:w="28" w:type="dxa"/>
              <w:left w:w="28" w:type="dxa"/>
              <w:bottom w:w="28" w:type="dxa"/>
              <w:right w:w="28" w:type="dxa"/>
            </w:tcMar>
            <w:vAlign w:val="center"/>
          </w:tcPr>
          <w:p w14:paraId="7DA0D3F9"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268" w:type="dxa"/>
            <w:vMerge/>
            <w:tcBorders>
              <w:left w:val="single" w:sz="4" w:space="0" w:color="auto"/>
            </w:tcBorders>
            <w:shd w:val="clear" w:color="auto" w:fill="CCFFFF"/>
            <w:vAlign w:val="center"/>
          </w:tcPr>
          <w:p w14:paraId="1DF0F74A"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301" w:type="dxa"/>
            <w:shd w:val="clear" w:color="auto" w:fill="CCFFFF"/>
            <w:vAlign w:val="center"/>
          </w:tcPr>
          <w:p w14:paraId="404B80DD" w14:textId="77777777" w:rsidR="005F6540" w:rsidRPr="002E5316" w:rsidRDefault="005F6540" w:rsidP="0019250D">
            <w:pPr>
              <w:widowControl/>
              <w:autoSpaceDE/>
              <w:autoSpaceDN/>
              <w:spacing w:line="200" w:lineRule="atLeast"/>
              <w:ind w:left="1098" w:hangingChars="518" w:hanging="1098"/>
              <w:jc w:val="center"/>
              <w:rPr>
                <w:rFonts w:ascii="바탕" w:hAnsi="바탕" w:cs="굴림"/>
                <w:b/>
                <w:spacing w:val="-2"/>
                <w:szCs w:val="22"/>
              </w:rPr>
            </w:pPr>
            <w:proofErr w:type="spellStart"/>
            <w:r w:rsidRPr="002E5316">
              <w:rPr>
                <w:rFonts w:ascii="바탕" w:hAnsi="바탕" w:cs="굴림" w:hint="eastAsia"/>
                <w:b/>
                <w:spacing w:val="-2"/>
                <w:szCs w:val="22"/>
              </w:rPr>
              <w:t>일시납</w:t>
            </w:r>
            <w:proofErr w:type="spellEnd"/>
          </w:p>
        </w:tc>
      </w:tr>
      <w:tr w:rsidR="00237652" w:rsidRPr="002E5316" w14:paraId="0E8749EF"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4535C67B"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5년 시점의 </w:t>
            </w:r>
          </w:p>
          <w:p w14:paraId="3B0C23F1" w14:textId="77777777" w:rsidR="00237652" w:rsidRPr="002E5316" w:rsidRDefault="00237652" w:rsidP="00237652">
            <w:pPr>
              <w:pStyle w:val="a3"/>
              <w:tabs>
                <w:tab w:val="clear" w:pos="1600"/>
              </w:tabs>
              <w:spacing w:line="276" w:lineRule="auto"/>
              <w:jc w:val="center"/>
              <w:rPr>
                <w:rFonts w:hAnsi="바탕" w:cs="굴림"/>
                <w:spacing w:val="-8"/>
                <w:szCs w:val="22"/>
              </w:rPr>
            </w:pPr>
            <w:r w:rsidRPr="002E5316">
              <w:rPr>
                <w:rFonts w:hAnsi="바탕" w:hint="eastAsia"/>
                <w:color w:val="auto"/>
                <w:spacing w:val="-2"/>
                <w:kern w:val="2"/>
                <w:sz w:val="22"/>
                <w:szCs w:val="22"/>
              </w:rPr>
              <w:t>계약해당일</w:t>
            </w:r>
          </w:p>
        </w:tc>
        <w:tc>
          <w:tcPr>
            <w:tcW w:w="2268" w:type="dxa"/>
            <w:vMerge w:val="restart"/>
            <w:tcBorders>
              <w:left w:val="single" w:sz="4" w:space="0" w:color="auto"/>
            </w:tcBorders>
            <w:vAlign w:val="center"/>
          </w:tcPr>
          <w:p w14:paraId="0B2AB665"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장기유지보너스</w:t>
            </w:r>
          </w:p>
          <w:p w14:paraId="00A3F60B"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가산일 전일까지</w:t>
            </w:r>
          </w:p>
          <w:p w14:paraId="5BCBA46C" w14:textId="2D22C410" w:rsidR="00237652" w:rsidRPr="002E5316" w:rsidRDefault="00237652" w:rsidP="00237652">
            <w:pPr>
              <w:pStyle w:val="a3"/>
              <w:tabs>
                <w:tab w:val="clear" w:pos="1600"/>
              </w:tabs>
              <w:spacing w:line="276" w:lineRule="auto"/>
              <w:jc w:val="center"/>
              <w:rPr>
                <w:rFonts w:hAnsi="바탕"/>
                <w:color w:val="auto"/>
                <w:spacing w:val="-16"/>
                <w:kern w:val="2"/>
                <w:sz w:val="22"/>
                <w:szCs w:val="22"/>
              </w:rPr>
            </w:pPr>
            <w:r w:rsidRPr="002E5316">
              <w:rPr>
                <w:rFonts w:hAnsi="바탕" w:hint="eastAsia"/>
                <w:color w:val="auto"/>
                <w:spacing w:val="-16"/>
                <w:kern w:val="2"/>
                <w:sz w:val="22"/>
                <w:szCs w:val="22"/>
              </w:rPr>
              <w:t>이미 납입한 기본보험료</w:t>
            </w:r>
          </w:p>
        </w:tc>
        <w:tc>
          <w:tcPr>
            <w:tcW w:w="2301" w:type="dxa"/>
            <w:vAlign w:val="center"/>
          </w:tcPr>
          <w:p w14:paraId="2E6FB534" w14:textId="34674167" w:rsidR="00237652" w:rsidRPr="002E5316" w:rsidRDefault="004C68AA"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10</w:t>
            </w:r>
            <w:r w:rsidR="00237652" w:rsidRPr="002E5316">
              <w:rPr>
                <w:rFonts w:hAnsi="바탕" w:hint="eastAsia"/>
                <w:color w:val="auto"/>
                <w:spacing w:val="-2"/>
                <w:kern w:val="2"/>
                <w:sz w:val="22"/>
                <w:szCs w:val="22"/>
              </w:rPr>
              <w:t>.</w:t>
            </w:r>
            <w:r w:rsidR="00697B57" w:rsidRPr="002E5316">
              <w:rPr>
                <w:rFonts w:hAnsi="바탕"/>
                <w:color w:val="auto"/>
                <w:spacing w:val="-2"/>
                <w:kern w:val="2"/>
                <w:sz w:val="22"/>
                <w:szCs w:val="22"/>
              </w:rPr>
              <w:t>4</w:t>
            </w:r>
            <w:r w:rsidR="00237652" w:rsidRPr="002E5316">
              <w:rPr>
                <w:rFonts w:hAnsi="바탕" w:hint="eastAsia"/>
                <w:color w:val="auto"/>
                <w:spacing w:val="-2"/>
                <w:kern w:val="2"/>
                <w:sz w:val="22"/>
                <w:szCs w:val="22"/>
              </w:rPr>
              <w:t>%</w:t>
            </w:r>
          </w:p>
        </w:tc>
      </w:tr>
      <w:tr w:rsidR="00237652" w:rsidRPr="002E5316" w14:paraId="4FE1347D" w14:textId="77777777" w:rsidTr="003F2B7D">
        <w:trPr>
          <w:trHeight w:val="319"/>
        </w:trPr>
        <w:tc>
          <w:tcPr>
            <w:tcW w:w="4503" w:type="dxa"/>
            <w:tcBorders>
              <w:right w:val="single" w:sz="4" w:space="0" w:color="auto"/>
            </w:tcBorders>
            <w:tcMar>
              <w:top w:w="28" w:type="dxa"/>
              <w:left w:w="28" w:type="dxa"/>
              <w:bottom w:w="28" w:type="dxa"/>
              <w:right w:w="28" w:type="dxa"/>
            </w:tcMar>
            <w:vAlign w:val="center"/>
          </w:tcPr>
          <w:p w14:paraId="772C1895"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w:t>
            </w:r>
            <w:r w:rsidRPr="002E5316">
              <w:rPr>
                <w:rFonts w:hAnsi="바탕"/>
                <w:color w:val="auto"/>
                <w:spacing w:val="-2"/>
                <w:kern w:val="2"/>
                <w:sz w:val="22"/>
                <w:szCs w:val="22"/>
              </w:rPr>
              <w:t>6</w:t>
            </w:r>
            <w:r w:rsidRPr="002E5316">
              <w:rPr>
                <w:rFonts w:hAnsi="바탕" w:hint="eastAsia"/>
                <w:color w:val="auto"/>
                <w:spacing w:val="-2"/>
                <w:kern w:val="2"/>
                <w:sz w:val="22"/>
                <w:szCs w:val="22"/>
              </w:rPr>
              <w:t xml:space="preserve">년 시점의 </w:t>
            </w:r>
          </w:p>
          <w:p w14:paraId="71B80642"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3BD5152D" w14:textId="77777777" w:rsidR="00237652" w:rsidRPr="002E5316"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789A3B48" w14:textId="0C3034F8" w:rsidR="00237652" w:rsidRPr="002E5316" w:rsidRDefault="00911D1B"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0.0</w:t>
            </w:r>
            <w:r w:rsidR="00237652" w:rsidRPr="002E5316">
              <w:rPr>
                <w:rFonts w:hAnsi="바탕" w:hint="eastAsia"/>
                <w:color w:val="auto"/>
                <w:spacing w:val="-2"/>
                <w:kern w:val="2"/>
                <w:sz w:val="22"/>
                <w:szCs w:val="22"/>
              </w:rPr>
              <w:t>%</w:t>
            </w:r>
          </w:p>
        </w:tc>
      </w:tr>
      <w:tr w:rsidR="00237652" w:rsidRPr="002E5316" w14:paraId="3AD330F1"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0DA778A7"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7년 시점의 </w:t>
            </w:r>
          </w:p>
          <w:p w14:paraId="6CCC5EF4"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7763B0FF" w14:textId="77777777" w:rsidR="00237652" w:rsidRPr="002E5316"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468A184E" w14:textId="004C084A"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0.</w:t>
            </w:r>
            <w:r w:rsidR="00911D1B" w:rsidRPr="002E5316">
              <w:rPr>
                <w:rFonts w:hAnsi="바탕"/>
                <w:color w:val="auto"/>
                <w:spacing w:val="-2"/>
                <w:kern w:val="2"/>
                <w:sz w:val="22"/>
                <w:szCs w:val="22"/>
              </w:rPr>
              <w:t>0</w:t>
            </w:r>
            <w:r w:rsidRPr="002E5316">
              <w:rPr>
                <w:rFonts w:hAnsi="바탕" w:hint="eastAsia"/>
                <w:color w:val="auto"/>
                <w:spacing w:val="-2"/>
                <w:kern w:val="2"/>
                <w:sz w:val="22"/>
                <w:szCs w:val="22"/>
              </w:rPr>
              <w:t>%</w:t>
            </w:r>
          </w:p>
        </w:tc>
      </w:tr>
      <w:tr w:rsidR="00237652" w:rsidRPr="002E5316" w14:paraId="533F282F"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530967C3"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8년 시점의 </w:t>
            </w:r>
          </w:p>
          <w:p w14:paraId="2ADE985B"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38879FD8" w14:textId="77777777" w:rsidR="00237652" w:rsidRPr="002E5316"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460BF191" w14:textId="7FD9469E" w:rsidR="00237652" w:rsidRPr="002E5316" w:rsidRDefault="00911D1B"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0.</w:t>
            </w:r>
            <w:r w:rsidRPr="002E5316">
              <w:rPr>
                <w:rFonts w:hAnsi="바탕"/>
                <w:color w:val="auto"/>
                <w:spacing w:val="-2"/>
                <w:kern w:val="2"/>
                <w:sz w:val="22"/>
                <w:szCs w:val="22"/>
              </w:rPr>
              <w:t>0</w:t>
            </w:r>
            <w:r w:rsidRPr="002E5316">
              <w:rPr>
                <w:rFonts w:hAnsi="바탕" w:hint="eastAsia"/>
                <w:color w:val="auto"/>
                <w:spacing w:val="-2"/>
                <w:kern w:val="2"/>
                <w:sz w:val="22"/>
                <w:szCs w:val="22"/>
              </w:rPr>
              <w:t>%</w:t>
            </w:r>
          </w:p>
        </w:tc>
      </w:tr>
      <w:tr w:rsidR="00237652" w:rsidRPr="002E5316" w14:paraId="42B02EE2"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38F56B1E"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9년 시점의 </w:t>
            </w:r>
          </w:p>
          <w:p w14:paraId="3A1B21C9"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3DEBE53A" w14:textId="77777777" w:rsidR="00237652" w:rsidRPr="002E5316"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1DC5A74E" w14:textId="6F4ABF2B" w:rsidR="00237652" w:rsidRPr="002E5316" w:rsidRDefault="00911D1B"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0.</w:t>
            </w:r>
            <w:r w:rsidRPr="002E5316">
              <w:rPr>
                <w:rFonts w:hAnsi="바탕"/>
                <w:color w:val="auto"/>
                <w:spacing w:val="-2"/>
                <w:kern w:val="2"/>
                <w:sz w:val="22"/>
                <w:szCs w:val="22"/>
              </w:rPr>
              <w:t>0</w:t>
            </w:r>
            <w:r w:rsidRPr="002E5316">
              <w:rPr>
                <w:rFonts w:hAnsi="바탕" w:hint="eastAsia"/>
                <w:color w:val="auto"/>
                <w:spacing w:val="-2"/>
                <w:kern w:val="2"/>
                <w:sz w:val="22"/>
                <w:szCs w:val="22"/>
              </w:rPr>
              <w:t>%</w:t>
            </w:r>
          </w:p>
        </w:tc>
      </w:tr>
      <w:tr w:rsidR="00237652" w:rsidRPr="002E5316" w14:paraId="3FD8B16A" w14:textId="77777777" w:rsidTr="003F2B7D">
        <w:trPr>
          <w:trHeight w:val="37"/>
        </w:trPr>
        <w:tc>
          <w:tcPr>
            <w:tcW w:w="4503" w:type="dxa"/>
            <w:tcBorders>
              <w:right w:val="single" w:sz="4" w:space="0" w:color="auto"/>
            </w:tcBorders>
            <w:tcMar>
              <w:top w:w="28" w:type="dxa"/>
              <w:left w:w="28" w:type="dxa"/>
              <w:bottom w:w="28" w:type="dxa"/>
              <w:right w:w="28" w:type="dxa"/>
            </w:tcMar>
            <w:vAlign w:val="center"/>
          </w:tcPr>
          <w:p w14:paraId="7C035BE1" w14:textId="77777777" w:rsidR="00237652" w:rsidRPr="002E5316" w:rsidRDefault="00237652"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10년 시점의 </w:t>
            </w:r>
          </w:p>
          <w:p w14:paraId="27E8C764" w14:textId="77777777" w:rsidR="00237652" w:rsidRPr="002E5316" w:rsidRDefault="00237652" w:rsidP="00237652">
            <w:pPr>
              <w:pStyle w:val="a3"/>
              <w:tabs>
                <w:tab w:val="clear" w:pos="1600"/>
              </w:tabs>
              <w:spacing w:line="276" w:lineRule="auto"/>
              <w:jc w:val="center"/>
              <w:rPr>
                <w:rFonts w:hAnsi="바탕" w:cs="굴림"/>
                <w:spacing w:val="-8"/>
                <w:szCs w:val="22"/>
              </w:rPr>
            </w:pPr>
            <w:r w:rsidRPr="002E5316">
              <w:rPr>
                <w:rFonts w:hAnsi="바탕" w:hint="eastAsia"/>
                <w:color w:val="auto"/>
                <w:spacing w:val="-2"/>
                <w:kern w:val="2"/>
                <w:sz w:val="22"/>
                <w:szCs w:val="22"/>
              </w:rPr>
              <w:lastRenderedPageBreak/>
              <w:t>계약해당일</w:t>
            </w:r>
          </w:p>
        </w:tc>
        <w:tc>
          <w:tcPr>
            <w:tcW w:w="2268" w:type="dxa"/>
            <w:vMerge/>
            <w:tcBorders>
              <w:left w:val="single" w:sz="4" w:space="0" w:color="auto"/>
            </w:tcBorders>
            <w:vAlign w:val="center"/>
          </w:tcPr>
          <w:p w14:paraId="28361C86" w14:textId="77777777" w:rsidR="00237652" w:rsidRPr="002E5316"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3EF10850" w14:textId="62543B66" w:rsidR="00237652" w:rsidRPr="002E5316" w:rsidRDefault="00911D1B"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6</w:t>
            </w:r>
            <w:r w:rsidR="00237652" w:rsidRPr="002E5316">
              <w:rPr>
                <w:rFonts w:hAnsi="바탕" w:hint="eastAsia"/>
                <w:color w:val="auto"/>
                <w:spacing w:val="-2"/>
                <w:kern w:val="2"/>
                <w:sz w:val="22"/>
                <w:szCs w:val="22"/>
              </w:rPr>
              <w:t>.</w:t>
            </w:r>
            <w:r w:rsidR="00237652" w:rsidRPr="002E5316">
              <w:rPr>
                <w:rFonts w:hAnsi="바탕"/>
                <w:color w:val="auto"/>
                <w:spacing w:val="-2"/>
                <w:kern w:val="2"/>
                <w:sz w:val="22"/>
                <w:szCs w:val="22"/>
              </w:rPr>
              <w:t>0</w:t>
            </w:r>
            <w:r w:rsidR="00237652" w:rsidRPr="002E5316">
              <w:rPr>
                <w:rFonts w:hAnsi="바탕" w:hint="eastAsia"/>
                <w:color w:val="auto"/>
                <w:spacing w:val="-2"/>
                <w:kern w:val="2"/>
                <w:sz w:val="22"/>
                <w:szCs w:val="22"/>
              </w:rPr>
              <w:t>%</w:t>
            </w:r>
          </w:p>
        </w:tc>
      </w:tr>
    </w:tbl>
    <w:p w14:paraId="771B0CDE" w14:textId="77777777" w:rsidR="00444838" w:rsidRPr="002E5316" w:rsidRDefault="005F6540" w:rsidP="003F2B7D">
      <w:pPr>
        <w:pStyle w:val="a3"/>
        <w:numPr>
          <w:ilvl w:val="0"/>
          <w:numId w:val="13"/>
        </w:numPr>
        <w:tabs>
          <w:tab w:val="clear" w:pos="1600"/>
        </w:tabs>
        <w:spacing w:line="240" w:lineRule="auto"/>
        <w:ind w:left="567" w:hanging="357"/>
        <w:rPr>
          <w:rFonts w:hAnsi="바탕"/>
          <w:color w:val="auto"/>
          <w:spacing w:val="-6"/>
          <w:kern w:val="2"/>
          <w:sz w:val="22"/>
          <w:szCs w:val="22"/>
        </w:rPr>
      </w:pPr>
      <w:r w:rsidRPr="002E5316">
        <w:rPr>
          <w:rFonts w:hAnsi="바탕"/>
          <w:color w:val="auto"/>
          <w:spacing w:val="-6"/>
          <w:kern w:val="2"/>
          <w:sz w:val="22"/>
          <w:szCs w:val="22"/>
        </w:rPr>
        <w:t>2</w:t>
      </w:r>
      <w:r w:rsidR="00444838" w:rsidRPr="002E5316">
        <w:rPr>
          <w:rFonts w:hAnsi="바탕" w:hint="eastAsia"/>
          <w:color w:val="auto"/>
          <w:spacing w:val="-6"/>
          <w:kern w:val="2"/>
          <w:sz w:val="22"/>
          <w:szCs w:val="22"/>
        </w:rPr>
        <w:t>종(기본형)</w:t>
      </w:r>
      <w:r w:rsidRPr="002E5316">
        <w:rPr>
          <w:rFonts w:hAnsi="바탕"/>
          <w:color w:val="auto"/>
          <w:spacing w:val="-6"/>
          <w:kern w:val="2"/>
          <w:sz w:val="22"/>
          <w:szCs w:val="22"/>
        </w:rPr>
        <w:t>, 3</w:t>
      </w:r>
      <w:r w:rsidR="00444838" w:rsidRPr="002E5316">
        <w:rPr>
          <w:rFonts w:hAnsi="바탕" w:hint="eastAsia"/>
          <w:color w:val="auto"/>
          <w:spacing w:val="-6"/>
          <w:kern w:val="2"/>
          <w:sz w:val="22"/>
          <w:szCs w:val="22"/>
        </w:rPr>
        <w:t>종(가족사랑형)</w:t>
      </w:r>
    </w:p>
    <w:tbl>
      <w:tblPr>
        <w:tblW w:w="8924"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307"/>
        <w:gridCol w:w="1948"/>
        <w:gridCol w:w="917"/>
        <w:gridCol w:w="917"/>
        <w:gridCol w:w="916"/>
        <w:gridCol w:w="919"/>
      </w:tblGrid>
      <w:tr w:rsidR="0044798E" w:rsidRPr="002E5316" w14:paraId="2BBC6091" w14:textId="77777777" w:rsidTr="00BB1180">
        <w:trPr>
          <w:trHeight w:val="17"/>
          <w:tblHeader/>
        </w:trPr>
        <w:tc>
          <w:tcPr>
            <w:tcW w:w="3307" w:type="dxa"/>
            <w:vMerge w:val="restart"/>
            <w:tcBorders>
              <w:right w:val="single" w:sz="4" w:space="0" w:color="auto"/>
            </w:tcBorders>
            <w:shd w:val="clear" w:color="auto" w:fill="CCFFFF"/>
            <w:tcMar>
              <w:top w:w="28" w:type="dxa"/>
              <w:left w:w="28" w:type="dxa"/>
              <w:bottom w:w="28" w:type="dxa"/>
              <w:right w:w="28" w:type="dxa"/>
            </w:tcMar>
            <w:vAlign w:val="center"/>
          </w:tcPr>
          <w:p w14:paraId="63C986EC" w14:textId="77777777" w:rsidR="0044798E" w:rsidRPr="002E5316" w:rsidRDefault="0044798E" w:rsidP="009B5E75">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장기유지보너스</w:t>
            </w:r>
          </w:p>
          <w:p w14:paraId="454A09B0" w14:textId="77777777" w:rsidR="0044798E" w:rsidRPr="002E5316" w:rsidRDefault="0044798E" w:rsidP="009B5E75">
            <w:pPr>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가산일</w:t>
            </w:r>
          </w:p>
        </w:tc>
        <w:tc>
          <w:tcPr>
            <w:tcW w:w="1948" w:type="dxa"/>
            <w:vMerge w:val="restart"/>
            <w:tcBorders>
              <w:left w:val="single" w:sz="4" w:space="0" w:color="auto"/>
            </w:tcBorders>
            <w:shd w:val="clear" w:color="auto" w:fill="CCFFFF"/>
            <w:vAlign w:val="center"/>
          </w:tcPr>
          <w:p w14:paraId="44628BBD" w14:textId="77777777" w:rsidR="0044798E" w:rsidRPr="002E5316" w:rsidRDefault="0044798E" w:rsidP="009B5E75">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장기유지보너스</w:t>
            </w:r>
          </w:p>
          <w:p w14:paraId="1397B398" w14:textId="77777777" w:rsidR="0044798E" w:rsidRPr="002E5316" w:rsidRDefault="0044798E" w:rsidP="009B5E75">
            <w:pPr>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기준금액</w:t>
            </w:r>
          </w:p>
        </w:tc>
        <w:tc>
          <w:tcPr>
            <w:tcW w:w="3669" w:type="dxa"/>
            <w:gridSpan w:val="4"/>
            <w:shd w:val="clear" w:color="auto" w:fill="CCFFFF"/>
          </w:tcPr>
          <w:p w14:paraId="3DD19135" w14:textId="0C2F800D" w:rsidR="0044798E" w:rsidRPr="002E5316" w:rsidRDefault="0044798E" w:rsidP="009B5E75">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장기유지보너스 지급률</w:t>
            </w:r>
          </w:p>
        </w:tc>
      </w:tr>
      <w:tr w:rsidR="0044798E" w:rsidRPr="002E5316" w14:paraId="573EB84C" w14:textId="77777777" w:rsidTr="00CD2BC8">
        <w:trPr>
          <w:trHeight w:val="17"/>
          <w:tblHeader/>
        </w:trPr>
        <w:tc>
          <w:tcPr>
            <w:tcW w:w="3307" w:type="dxa"/>
            <w:vMerge/>
            <w:tcBorders>
              <w:right w:val="single" w:sz="4" w:space="0" w:color="auto"/>
            </w:tcBorders>
            <w:shd w:val="clear" w:color="auto" w:fill="CCFFFF"/>
            <w:tcMar>
              <w:top w:w="28" w:type="dxa"/>
              <w:left w:w="28" w:type="dxa"/>
              <w:bottom w:w="28" w:type="dxa"/>
              <w:right w:w="28" w:type="dxa"/>
            </w:tcMar>
            <w:vAlign w:val="center"/>
          </w:tcPr>
          <w:p w14:paraId="74D16AFF"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1948" w:type="dxa"/>
            <w:vMerge/>
            <w:tcBorders>
              <w:left w:val="single" w:sz="4" w:space="0" w:color="auto"/>
            </w:tcBorders>
            <w:shd w:val="clear" w:color="auto" w:fill="CCFFFF"/>
            <w:vAlign w:val="center"/>
          </w:tcPr>
          <w:p w14:paraId="2102AE0D"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3669" w:type="dxa"/>
            <w:gridSpan w:val="4"/>
            <w:shd w:val="clear" w:color="auto" w:fill="CCFFFF"/>
          </w:tcPr>
          <w:p w14:paraId="7EDBF479" w14:textId="3EF302E8"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적립형</w:t>
            </w:r>
          </w:p>
        </w:tc>
      </w:tr>
      <w:tr w:rsidR="0044798E" w:rsidRPr="002E5316" w14:paraId="19F64589" w14:textId="77777777" w:rsidTr="0044798E">
        <w:trPr>
          <w:trHeight w:val="17"/>
          <w:tblHeader/>
        </w:trPr>
        <w:tc>
          <w:tcPr>
            <w:tcW w:w="3307" w:type="dxa"/>
            <w:vMerge/>
            <w:tcBorders>
              <w:right w:val="single" w:sz="4" w:space="0" w:color="auto"/>
            </w:tcBorders>
            <w:shd w:val="clear" w:color="auto" w:fill="CCFFFF"/>
            <w:tcMar>
              <w:top w:w="28" w:type="dxa"/>
              <w:left w:w="28" w:type="dxa"/>
              <w:bottom w:w="28" w:type="dxa"/>
              <w:right w:w="28" w:type="dxa"/>
            </w:tcMar>
            <w:vAlign w:val="center"/>
          </w:tcPr>
          <w:p w14:paraId="1C311CA5"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1948" w:type="dxa"/>
            <w:vMerge/>
            <w:tcBorders>
              <w:left w:val="single" w:sz="4" w:space="0" w:color="auto"/>
            </w:tcBorders>
            <w:shd w:val="clear" w:color="auto" w:fill="CCFFFF"/>
            <w:vAlign w:val="center"/>
          </w:tcPr>
          <w:p w14:paraId="2324A209"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917" w:type="dxa"/>
            <w:shd w:val="clear" w:color="auto" w:fill="CCFFFF"/>
            <w:vAlign w:val="center"/>
          </w:tcPr>
          <w:p w14:paraId="304A6D07" w14:textId="53BA08D8"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b/>
                <w:spacing w:val="-2"/>
                <w:szCs w:val="22"/>
              </w:rPr>
              <w:t>3</w:t>
            </w:r>
            <w:r w:rsidRPr="002E5316">
              <w:rPr>
                <w:rFonts w:ascii="바탕" w:hAnsi="바탕" w:cs="굴림" w:hint="eastAsia"/>
                <w:b/>
                <w:spacing w:val="-2"/>
                <w:szCs w:val="22"/>
              </w:rPr>
              <w:t>년납</w:t>
            </w:r>
          </w:p>
        </w:tc>
        <w:tc>
          <w:tcPr>
            <w:tcW w:w="917" w:type="dxa"/>
            <w:tcBorders>
              <w:right w:val="single" w:sz="4" w:space="0" w:color="auto"/>
            </w:tcBorders>
            <w:shd w:val="clear" w:color="auto" w:fill="CCFFFF"/>
            <w:vAlign w:val="center"/>
          </w:tcPr>
          <w:p w14:paraId="0A4B9251" w14:textId="5F99F49F"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5년납</w:t>
            </w:r>
          </w:p>
        </w:tc>
        <w:tc>
          <w:tcPr>
            <w:tcW w:w="916" w:type="dxa"/>
            <w:tcBorders>
              <w:right w:val="single" w:sz="4" w:space="0" w:color="auto"/>
            </w:tcBorders>
            <w:shd w:val="clear" w:color="auto" w:fill="CCFFFF"/>
            <w:vAlign w:val="center"/>
          </w:tcPr>
          <w:p w14:paraId="1038DA03"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7년납</w:t>
            </w:r>
          </w:p>
        </w:tc>
        <w:tc>
          <w:tcPr>
            <w:tcW w:w="919" w:type="dxa"/>
            <w:tcBorders>
              <w:left w:val="single" w:sz="4" w:space="0" w:color="auto"/>
            </w:tcBorders>
            <w:shd w:val="clear" w:color="auto" w:fill="CCFFFF"/>
            <w:vAlign w:val="center"/>
          </w:tcPr>
          <w:p w14:paraId="70105B7C"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10년납</w:t>
            </w:r>
          </w:p>
          <w:p w14:paraId="3E929F4E" w14:textId="77777777" w:rsidR="0044798E" w:rsidRPr="002E5316"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2E5316">
              <w:rPr>
                <w:rFonts w:ascii="바탕" w:hAnsi="바탕" w:cs="굴림" w:hint="eastAsia"/>
                <w:b/>
                <w:spacing w:val="-2"/>
                <w:szCs w:val="22"/>
              </w:rPr>
              <w:t>이상</w:t>
            </w:r>
          </w:p>
        </w:tc>
      </w:tr>
      <w:tr w:rsidR="0044798E" w:rsidRPr="002E5316" w14:paraId="206C3647"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39FD9B7E"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5년 시점의 </w:t>
            </w:r>
          </w:p>
          <w:p w14:paraId="514314A7" w14:textId="77777777" w:rsidR="0044798E" w:rsidRPr="002E5316" w:rsidRDefault="0044798E" w:rsidP="00237652">
            <w:pPr>
              <w:pStyle w:val="a3"/>
              <w:tabs>
                <w:tab w:val="clear" w:pos="1600"/>
              </w:tabs>
              <w:spacing w:line="276" w:lineRule="auto"/>
              <w:jc w:val="center"/>
              <w:rPr>
                <w:rFonts w:hAnsi="바탕" w:cs="굴림"/>
                <w:spacing w:val="-8"/>
                <w:szCs w:val="22"/>
              </w:rPr>
            </w:pPr>
            <w:r w:rsidRPr="002E5316">
              <w:rPr>
                <w:rFonts w:hAnsi="바탕" w:hint="eastAsia"/>
                <w:color w:val="auto"/>
                <w:spacing w:val="-2"/>
                <w:kern w:val="2"/>
                <w:sz w:val="22"/>
                <w:szCs w:val="22"/>
              </w:rPr>
              <w:t>계약해당일</w:t>
            </w:r>
          </w:p>
        </w:tc>
        <w:tc>
          <w:tcPr>
            <w:tcW w:w="1948" w:type="dxa"/>
            <w:vMerge w:val="restart"/>
            <w:tcBorders>
              <w:left w:val="single" w:sz="4" w:space="0" w:color="auto"/>
            </w:tcBorders>
            <w:vAlign w:val="center"/>
          </w:tcPr>
          <w:p w14:paraId="2DB9F4D6"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장기유지보너스</w:t>
            </w:r>
          </w:p>
          <w:p w14:paraId="51F28DC8"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가산일 전일까지</w:t>
            </w:r>
          </w:p>
          <w:p w14:paraId="157C2961" w14:textId="61361BE7" w:rsidR="0044798E" w:rsidRPr="002E5316" w:rsidRDefault="0044798E" w:rsidP="00237652">
            <w:pPr>
              <w:pStyle w:val="a3"/>
              <w:tabs>
                <w:tab w:val="clear" w:pos="1600"/>
              </w:tabs>
              <w:spacing w:line="276" w:lineRule="auto"/>
              <w:jc w:val="center"/>
              <w:rPr>
                <w:rFonts w:hAnsi="바탕"/>
                <w:color w:val="auto"/>
                <w:spacing w:val="-16"/>
                <w:kern w:val="2"/>
                <w:sz w:val="22"/>
                <w:szCs w:val="22"/>
              </w:rPr>
            </w:pPr>
            <w:r w:rsidRPr="002E5316">
              <w:rPr>
                <w:rFonts w:hAnsi="바탕" w:hint="eastAsia"/>
                <w:color w:val="auto"/>
                <w:spacing w:val="-16"/>
                <w:kern w:val="2"/>
                <w:sz w:val="22"/>
                <w:szCs w:val="22"/>
              </w:rPr>
              <w:t>이미 납입한 기본보험료</w:t>
            </w:r>
          </w:p>
        </w:tc>
        <w:tc>
          <w:tcPr>
            <w:tcW w:w="917" w:type="dxa"/>
            <w:vMerge w:val="restart"/>
            <w:vAlign w:val="center"/>
          </w:tcPr>
          <w:p w14:paraId="2AFEB4C6" w14:textId="48C0CBD8"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w:t>
            </w:r>
          </w:p>
        </w:tc>
        <w:tc>
          <w:tcPr>
            <w:tcW w:w="917" w:type="dxa"/>
            <w:tcBorders>
              <w:right w:val="single" w:sz="4" w:space="0" w:color="auto"/>
            </w:tcBorders>
            <w:vAlign w:val="center"/>
          </w:tcPr>
          <w:p w14:paraId="222013D7" w14:textId="32456349"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4.5</w:t>
            </w:r>
            <w:r w:rsidRPr="002E5316">
              <w:rPr>
                <w:rFonts w:hAnsi="바탕" w:hint="eastAsia"/>
                <w:color w:val="auto"/>
                <w:spacing w:val="-2"/>
                <w:kern w:val="2"/>
                <w:sz w:val="22"/>
                <w:szCs w:val="22"/>
              </w:rPr>
              <w:t>%</w:t>
            </w:r>
          </w:p>
        </w:tc>
        <w:tc>
          <w:tcPr>
            <w:tcW w:w="916" w:type="dxa"/>
            <w:tcBorders>
              <w:right w:val="single" w:sz="4" w:space="0" w:color="auto"/>
            </w:tcBorders>
            <w:vAlign w:val="center"/>
          </w:tcPr>
          <w:p w14:paraId="43A5DF52" w14:textId="411B228E"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4.5</w:t>
            </w:r>
            <w:r w:rsidRPr="002E5316">
              <w:rPr>
                <w:rFonts w:hAnsi="바탕" w:hint="eastAsia"/>
                <w:color w:val="auto"/>
                <w:spacing w:val="-2"/>
                <w:kern w:val="2"/>
                <w:sz w:val="22"/>
                <w:szCs w:val="22"/>
              </w:rPr>
              <w:t>%</w:t>
            </w:r>
          </w:p>
        </w:tc>
        <w:tc>
          <w:tcPr>
            <w:tcW w:w="919" w:type="dxa"/>
            <w:tcBorders>
              <w:left w:val="single" w:sz="4" w:space="0" w:color="auto"/>
            </w:tcBorders>
            <w:vAlign w:val="center"/>
          </w:tcPr>
          <w:p w14:paraId="4D7519D1" w14:textId="429E86B5"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5.5</w:t>
            </w:r>
            <w:r w:rsidRPr="002E5316">
              <w:rPr>
                <w:rFonts w:hAnsi="바탕" w:hint="eastAsia"/>
                <w:color w:val="auto"/>
                <w:spacing w:val="-2"/>
                <w:kern w:val="2"/>
                <w:sz w:val="22"/>
                <w:szCs w:val="22"/>
              </w:rPr>
              <w:t>%</w:t>
            </w:r>
          </w:p>
        </w:tc>
      </w:tr>
      <w:tr w:rsidR="0044798E" w:rsidRPr="002E5316" w14:paraId="5E81825D"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726B02FA"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w:t>
            </w:r>
            <w:r w:rsidRPr="002E5316">
              <w:rPr>
                <w:rFonts w:hAnsi="바탕"/>
                <w:color w:val="auto"/>
                <w:spacing w:val="-2"/>
                <w:kern w:val="2"/>
                <w:sz w:val="22"/>
                <w:szCs w:val="22"/>
              </w:rPr>
              <w:t>6</w:t>
            </w:r>
            <w:r w:rsidRPr="002E5316">
              <w:rPr>
                <w:rFonts w:hAnsi="바탕" w:hint="eastAsia"/>
                <w:color w:val="auto"/>
                <w:spacing w:val="-2"/>
                <w:kern w:val="2"/>
                <w:sz w:val="22"/>
                <w:szCs w:val="22"/>
              </w:rPr>
              <w:t xml:space="preserve">년 시점의 </w:t>
            </w:r>
          </w:p>
          <w:p w14:paraId="0E5E3213"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4EB3C31E" w14:textId="77777777" w:rsidR="0044798E" w:rsidRPr="002E5316"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5E09CC7A"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00B5AD73" w14:textId="0869CDD3"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0.0</w:t>
            </w:r>
            <w:r w:rsidRPr="002E5316">
              <w:rPr>
                <w:rFonts w:hAnsi="바탕" w:hint="eastAsia"/>
                <w:color w:val="auto"/>
                <w:spacing w:val="-2"/>
                <w:kern w:val="2"/>
                <w:sz w:val="22"/>
                <w:szCs w:val="22"/>
              </w:rPr>
              <w:t>%</w:t>
            </w:r>
          </w:p>
        </w:tc>
        <w:tc>
          <w:tcPr>
            <w:tcW w:w="916" w:type="dxa"/>
            <w:tcBorders>
              <w:right w:val="single" w:sz="4" w:space="0" w:color="auto"/>
            </w:tcBorders>
            <w:vAlign w:val="center"/>
          </w:tcPr>
          <w:p w14:paraId="54CBD5F7" w14:textId="0980B0EA"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w:t>
            </w:r>
            <w:r w:rsidRPr="002E5316">
              <w:rPr>
                <w:rFonts w:hAnsi="바탕" w:hint="eastAsia"/>
                <w:color w:val="auto"/>
                <w:spacing w:val="-2"/>
                <w:kern w:val="2"/>
                <w:sz w:val="22"/>
                <w:szCs w:val="22"/>
              </w:rPr>
              <w:t>.0%</w:t>
            </w:r>
          </w:p>
        </w:tc>
        <w:tc>
          <w:tcPr>
            <w:tcW w:w="919" w:type="dxa"/>
            <w:tcBorders>
              <w:left w:val="single" w:sz="4" w:space="0" w:color="auto"/>
            </w:tcBorders>
            <w:vAlign w:val="center"/>
          </w:tcPr>
          <w:p w14:paraId="2ADC3F9F" w14:textId="3663A22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w:t>
            </w:r>
            <w:r w:rsidRPr="002E5316">
              <w:rPr>
                <w:rFonts w:hAnsi="바탕" w:hint="eastAsia"/>
                <w:color w:val="auto"/>
                <w:spacing w:val="-2"/>
                <w:kern w:val="2"/>
                <w:sz w:val="22"/>
                <w:szCs w:val="22"/>
              </w:rPr>
              <w:t>.0%</w:t>
            </w:r>
          </w:p>
        </w:tc>
      </w:tr>
      <w:tr w:rsidR="0044798E" w:rsidRPr="002E5316" w14:paraId="062017B1"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29730E31"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7년 시점의 </w:t>
            </w:r>
          </w:p>
          <w:p w14:paraId="3DF43090"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5BF7D815" w14:textId="77777777" w:rsidR="0044798E" w:rsidRPr="002E5316"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5A0ED8D1"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2846435A" w14:textId="38F64055"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1.0%</w:t>
            </w:r>
          </w:p>
        </w:tc>
        <w:tc>
          <w:tcPr>
            <w:tcW w:w="916" w:type="dxa"/>
            <w:tcBorders>
              <w:right w:val="single" w:sz="4" w:space="0" w:color="auto"/>
            </w:tcBorders>
            <w:vAlign w:val="center"/>
          </w:tcPr>
          <w:p w14:paraId="2A92A9F0"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1.</w:t>
            </w:r>
            <w:r w:rsidRPr="002E5316">
              <w:rPr>
                <w:rFonts w:hAnsi="바탕"/>
                <w:color w:val="auto"/>
                <w:spacing w:val="-2"/>
                <w:kern w:val="2"/>
                <w:sz w:val="22"/>
                <w:szCs w:val="22"/>
              </w:rPr>
              <w:t>0%</w:t>
            </w:r>
          </w:p>
        </w:tc>
        <w:tc>
          <w:tcPr>
            <w:tcW w:w="919" w:type="dxa"/>
            <w:tcBorders>
              <w:left w:val="single" w:sz="4" w:space="0" w:color="auto"/>
            </w:tcBorders>
            <w:vAlign w:val="center"/>
          </w:tcPr>
          <w:p w14:paraId="578E38A6"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1.5%</w:t>
            </w:r>
          </w:p>
        </w:tc>
      </w:tr>
      <w:tr w:rsidR="0044798E" w:rsidRPr="002E5316" w14:paraId="397E8179"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18399D8C"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8년 시점의 </w:t>
            </w:r>
          </w:p>
          <w:p w14:paraId="755DB8D5"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2788AD54" w14:textId="77777777" w:rsidR="0044798E" w:rsidRPr="002E5316"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5AFC9048"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3E1B0414" w14:textId="06A09EE6"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0.0</w:t>
            </w:r>
            <w:r w:rsidRPr="002E5316">
              <w:rPr>
                <w:rFonts w:hAnsi="바탕" w:hint="eastAsia"/>
                <w:color w:val="auto"/>
                <w:spacing w:val="-2"/>
                <w:kern w:val="2"/>
                <w:sz w:val="22"/>
                <w:szCs w:val="22"/>
              </w:rPr>
              <w:t>%</w:t>
            </w:r>
          </w:p>
        </w:tc>
        <w:tc>
          <w:tcPr>
            <w:tcW w:w="916" w:type="dxa"/>
            <w:tcBorders>
              <w:right w:val="single" w:sz="4" w:space="0" w:color="auto"/>
            </w:tcBorders>
            <w:vAlign w:val="center"/>
          </w:tcPr>
          <w:p w14:paraId="2D783D12" w14:textId="5B3842F5"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w:t>
            </w:r>
            <w:r w:rsidRPr="002E5316">
              <w:rPr>
                <w:rFonts w:hAnsi="바탕" w:hint="eastAsia"/>
                <w:color w:val="auto"/>
                <w:spacing w:val="-2"/>
                <w:kern w:val="2"/>
                <w:sz w:val="22"/>
                <w:szCs w:val="22"/>
              </w:rPr>
              <w:t>.0%</w:t>
            </w:r>
          </w:p>
        </w:tc>
        <w:tc>
          <w:tcPr>
            <w:tcW w:w="919" w:type="dxa"/>
            <w:tcBorders>
              <w:left w:val="single" w:sz="4" w:space="0" w:color="auto"/>
            </w:tcBorders>
            <w:vAlign w:val="center"/>
          </w:tcPr>
          <w:p w14:paraId="78CBB227" w14:textId="58CFF21F"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0</w:t>
            </w:r>
            <w:r w:rsidRPr="002E5316">
              <w:rPr>
                <w:rFonts w:hAnsi="바탕" w:hint="eastAsia"/>
                <w:color w:val="auto"/>
                <w:spacing w:val="-2"/>
                <w:kern w:val="2"/>
                <w:sz w:val="22"/>
                <w:szCs w:val="22"/>
              </w:rPr>
              <w:t>.0%</w:t>
            </w:r>
          </w:p>
        </w:tc>
      </w:tr>
      <w:tr w:rsidR="0044798E" w:rsidRPr="002E5316" w14:paraId="4F56D185"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4539C9CF"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 xml:space="preserve">보험계약일로부터 9년 시점의 </w:t>
            </w:r>
          </w:p>
          <w:p w14:paraId="54FFF5A5"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7A7FA6E9" w14:textId="77777777" w:rsidR="0044798E" w:rsidRPr="002E5316"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4B6D3140"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5CA01F72" w14:textId="2637F2E0"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1.</w:t>
            </w:r>
            <w:r w:rsidRPr="002E5316">
              <w:rPr>
                <w:rFonts w:hAnsi="바탕"/>
                <w:color w:val="auto"/>
                <w:spacing w:val="-2"/>
                <w:kern w:val="2"/>
                <w:sz w:val="22"/>
                <w:szCs w:val="22"/>
              </w:rPr>
              <w:t>0</w:t>
            </w:r>
            <w:r w:rsidRPr="002E5316">
              <w:rPr>
                <w:rFonts w:hAnsi="바탕" w:hint="eastAsia"/>
                <w:color w:val="auto"/>
                <w:spacing w:val="-2"/>
                <w:kern w:val="2"/>
                <w:sz w:val="22"/>
                <w:szCs w:val="22"/>
              </w:rPr>
              <w:t>%</w:t>
            </w:r>
          </w:p>
        </w:tc>
        <w:tc>
          <w:tcPr>
            <w:tcW w:w="916" w:type="dxa"/>
            <w:tcBorders>
              <w:right w:val="single" w:sz="4" w:space="0" w:color="auto"/>
            </w:tcBorders>
            <w:vAlign w:val="center"/>
          </w:tcPr>
          <w:p w14:paraId="05E33494"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1.0%</w:t>
            </w:r>
          </w:p>
        </w:tc>
        <w:tc>
          <w:tcPr>
            <w:tcW w:w="919" w:type="dxa"/>
            <w:tcBorders>
              <w:left w:val="single" w:sz="4" w:space="0" w:color="auto"/>
            </w:tcBorders>
            <w:vAlign w:val="center"/>
          </w:tcPr>
          <w:p w14:paraId="7864D546" w14:textId="58DB949D"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2</w:t>
            </w:r>
            <w:r w:rsidRPr="002E5316">
              <w:rPr>
                <w:rFonts w:hAnsi="바탕" w:hint="eastAsia"/>
                <w:color w:val="auto"/>
                <w:spacing w:val="-2"/>
                <w:kern w:val="2"/>
                <w:sz w:val="22"/>
                <w:szCs w:val="22"/>
              </w:rPr>
              <w:t>.0%</w:t>
            </w:r>
          </w:p>
        </w:tc>
      </w:tr>
      <w:tr w:rsidR="0044798E" w:rsidRPr="002E5316" w14:paraId="1E0D3927" w14:textId="77777777" w:rsidTr="0044798E">
        <w:trPr>
          <w:trHeight w:val="35"/>
        </w:trPr>
        <w:tc>
          <w:tcPr>
            <w:tcW w:w="3307" w:type="dxa"/>
            <w:tcBorders>
              <w:right w:val="single" w:sz="4" w:space="0" w:color="auto"/>
            </w:tcBorders>
            <w:tcMar>
              <w:top w:w="28" w:type="dxa"/>
              <w:left w:w="28" w:type="dxa"/>
              <w:bottom w:w="28" w:type="dxa"/>
              <w:right w:w="28" w:type="dxa"/>
            </w:tcMar>
            <w:vAlign w:val="center"/>
          </w:tcPr>
          <w:p w14:paraId="50B0B528" w14:textId="77777777" w:rsidR="0044798E" w:rsidRPr="002E5316" w:rsidRDefault="0044798E" w:rsidP="00237652">
            <w:pPr>
              <w:pStyle w:val="a3"/>
              <w:tabs>
                <w:tab w:val="clear" w:pos="1600"/>
              </w:tabs>
              <w:spacing w:line="276" w:lineRule="auto"/>
              <w:jc w:val="center"/>
              <w:rPr>
                <w:rFonts w:hAnsi="바탕" w:cs="굴림"/>
                <w:spacing w:val="-8"/>
                <w:szCs w:val="22"/>
              </w:rPr>
            </w:pPr>
            <w:r w:rsidRPr="002E5316">
              <w:rPr>
                <w:rFonts w:hAnsi="바탕" w:hint="eastAsia"/>
                <w:color w:val="auto"/>
                <w:spacing w:val="-2"/>
                <w:kern w:val="2"/>
                <w:sz w:val="22"/>
                <w:szCs w:val="22"/>
              </w:rPr>
              <w:t>보험계약일로부터 10년 시점의 계약해당일</w:t>
            </w:r>
          </w:p>
        </w:tc>
        <w:tc>
          <w:tcPr>
            <w:tcW w:w="1948" w:type="dxa"/>
            <w:vMerge/>
            <w:tcBorders>
              <w:left w:val="single" w:sz="4" w:space="0" w:color="auto"/>
            </w:tcBorders>
            <w:vAlign w:val="center"/>
          </w:tcPr>
          <w:p w14:paraId="26229134" w14:textId="77777777" w:rsidR="0044798E" w:rsidRPr="002E5316"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2998848A"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27200562" w14:textId="37072EBB"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1</w:t>
            </w:r>
            <w:r w:rsidRPr="002E5316">
              <w:rPr>
                <w:rFonts w:hAnsi="바탕" w:hint="eastAsia"/>
                <w:color w:val="auto"/>
                <w:spacing w:val="-2"/>
                <w:kern w:val="2"/>
                <w:sz w:val="22"/>
                <w:szCs w:val="22"/>
              </w:rPr>
              <w:t>.0%</w:t>
            </w:r>
          </w:p>
        </w:tc>
        <w:tc>
          <w:tcPr>
            <w:tcW w:w="916" w:type="dxa"/>
            <w:tcBorders>
              <w:right w:val="single" w:sz="4" w:space="0" w:color="auto"/>
            </w:tcBorders>
            <w:vAlign w:val="center"/>
          </w:tcPr>
          <w:p w14:paraId="127B4C5B" w14:textId="77777777"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hint="eastAsia"/>
                <w:color w:val="auto"/>
                <w:spacing w:val="-2"/>
                <w:kern w:val="2"/>
                <w:sz w:val="22"/>
                <w:szCs w:val="22"/>
              </w:rPr>
              <w:t>1.</w:t>
            </w:r>
            <w:r w:rsidRPr="002E5316">
              <w:rPr>
                <w:rFonts w:hAnsi="바탕"/>
                <w:color w:val="auto"/>
                <w:spacing w:val="-2"/>
                <w:kern w:val="2"/>
                <w:sz w:val="22"/>
                <w:szCs w:val="22"/>
              </w:rPr>
              <w:t>0</w:t>
            </w:r>
            <w:r w:rsidRPr="002E5316">
              <w:rPr>
                <w:rFonts w:hAnsi="바탕" w:hint="eastAsia"/>
                <w:color w:val="auto"/>
                <w:spacing w:val="-2"/>
                <w:kern w:val="2"/>
                <w:sz w:val="22"/>
                <w:szCs w:val="22"/>
              </w:rPr>
              <w:t>%</w:t>
            </w:r>
          </w:p>
        </w:tc>
        <w:tc>
          <w:tcPr>
            <w:tcW w:w="919" w:type="dxa"/>
            <w:tcBorders>
              <w:left w:val="single" w:sz="4" w:space="0" w:color="auto"/>
            </w:tcBorders>
            <w:vAlign w:val="center"/>
          </w:tcPr>
          <w:p w14:paraId="1F2D0B0A" w14:textId="05B14265" w:rsidR="0044798E" w:rsidRPr="002E5316" w:rsidRDefault="0044798E" w:rsidP="00237652">
            <w:pPr>
              <w:pStyle w:val="a3"/>
              <w:tabs>
                <w:tab w:val="clear" w:pos="1600"/>
              </w:tabs>
              <w:spacing w:line="276" w:lineRule="auto"/>
              <w:jc w:val="center"/>
              <w:rPr>
                <w:rFonts w:hAnsi="바탕"/>
                <w:color w:val="auto"/>
                <w:spacing w:val="-2"/>
                <w:kern w:val="2"/>
                <w:sz w:val="22"/>
                <w:szCs w:val="22"/>
              </w:rPr>
            </w:pPr>
            <w:r w:rsidRPr="002E5316">
              <w:rPr>
                <w:rFonts w:hAnsi="바탕"/>
                <w:color w:val="auto"/>
                <w:spacing w:val="-2"/>
                <w:kern w:val="2"/>
                <w:sz w:val="22"/>
                <w:szCs w:val="22"/>
              </w:rPr>
              <w:t>2</w:t>
            </w:r>
            <w:r w:rsidRPr="002E5316">
              <w:rPr>
                <w:rFonts w:hAnsi="바탕" w:hint="eastAsia"/>
                <w:color w:val="auto"/>
                <w:spacing w:val="-2"/>
                <w:kern w:val="2"/>
                <w:sz w:val="22"/>
                <w:szCs w:val="22"/>
              </w:rPr>
              <w:t>.</w:t>
            </w:r>
            <w:r w:rsidRPr="002E5316">
              <w:rPr>
                <w:rFonts w:hAnsi="바탕"/>
                <w:color w:val="auto"/>
                <w:spacing w:val="-2"/>
                <w:kern w:val="2"/>
                <w:sz w:val="22"/>
                <w:szCs w:val="22"/>
              </w:rPr>
              <w:t>5</w:t>
            </w:r>
            <w:r w:rsidRPr="002E5316">
              <w:rPr>
                <w:rFonts w:hAnsi="바탕" w:hint="eastAsia"/>
                <w:color w:val="auto"/>
                <w:spacing w:val="-2"/>
                <w:kern w:val="2"/>
                <w:sz w:val="22"/>
                <w:szCs w:val="22"/>
              </w:rPr>
              <w:t>%</w:t>
            </w:r>
          </w:p>
        </w:tc>
      </w:tr>
    </w:tbl>
    <w:p w14:paraId="7C5661AF" w14:textId="77777777" w:rsidR="008D79AB" w:rsidRPr="002E5316" w:rsidRDefault="008D79AB" w:rsidP="008D79AB">
      <w:pPr>
        <w:adjustRightInd w:val="0"/>
        <w:snapToGrid w:val="0"/>
        <w:spacing w:before="120"/>
        <w:ind w:leftChars="129" w:left="709" w:hangingChars="193" w:hanging="425"/>
        <w:rPr>
          <w:rFonts w:ascii="바탕" w:hAnsi="바탕" w:cs="Arial"/>
          <w:szCs w:val="24"/>
        </w:rPr>
      </w:pPr>
      <w:r w:rsidRPr="002E5316">
        <w:rPr>
          <w:rFonts w:ascii="바탕" w:hAnsi="바탕" w:cs="Arial" w:hint="eastAsia"/>
          <w:szCs w:val="24"/>
        </w:rPr>
        <w:t>나. 장기유지보너스 기준금액의 이미 납입한 기본보험료</w:t>
      </w:r>
      <w:r w:rsidR="00B34F31" w:rsidRPr="002E5316">
        <w:rPr>
          <w:rFonts w:ascii="바탕" w:hAnsi="바탕" w:cs="Arial" w:hint="eastAsia"/>
          <w:szCs w:val="24"/>
        </w:rPr>
        <w:t xml:space="preserve">에서 </w:t>
      </w:r>
      <w:r w:rsidR="003F2B7D" w:rsidRPr="002E5316">
        <w:rPr>
          <w:rFonts w:ascii="바탕" w:hAnsi="바탕" w:cs="Arial" w:hint="eastAsia"/>
          <w:szCs w:val="24"/>
        </w:rPr>
        <w:t xml:space="preserve">제8조(보험료 선납에 관한 사항)에 의한 </w:t>
      </w:r>
      <w:r w:rsidR="00457F56" w:rsidRPr="002E5316">
        <w:rPr>
          <w:rFonts w:ascii="바탕" w:hAnsi="바탕" w:cs="Arial" w:hint="eastAsia"/>
          <w:szCs w:val="24"/>
        </w:rPr>
        <w:t xml:space="preserve">선납보험료는 제외한다. </w:t>
      </w:r>
    </w:p>
    <w:p w14:paraId="18EE7295" w14:textId="77777777" w:rsidR="008D79AB" w:rsidRPr="002E5316" w:rsidRDefault="008D79AB" w:rsidP="008D79AB">
      <w:pPr>
        <w:adjustRightInd w:val="0"/>
        <w:snapToGrid w:val="0"/>
        <w:spacing w:before="120"/>
        <w:ind w:leftChars="129" w:left="709" w:hangingChars="193" w:hanging="425"/>
        <w:rPr>
          <w:rFonts w:ascii="바탕" w:hAnsi="바탕" w:cs="Arial"/>
          <w:szCs w:val="24"/>
        </w:rPr>
      </w:pPr>
      <w:r w:rsidRPr="002E5316">
        <w:rPr>
          <w:rFonts w:ascii="바탕" w:hAnsi="바탕" w:cs="Arial" w:hint="eastAsia"/>
          <w:szCs w:val="24"/>
        </w:rPr>
        <w:t>다. 계약자가 제</w:t>
      </w:r>
      <w:r w:rsidR="00656CFE" w:rsidRPr="002E5316">
        <w:rPr>
          <w:rFonts w:ascii="바탕" w:hAnsi="바탕" w:cs="Arial" w:hint="eastAsia"/>
          <w:szCs w:val="24"/>
        </w:rPr>
        <w:t>19</w:t>
      </w:r>
      <w:r w:rsidRPr="002E5316">
        <w:rPr>
          <w:rFonts w:ascii="바탕" w:hAnsi="바탕" w:cs="Arial" w:hint="eastAsia"/>
          <w:szCs w:val="24"/>
        </w:rPr>
        <w:t>조(보험료 납입유예제도에 관한 사항)에서 정한 납입유예 및 제</w:t>
      </w:r>
      <w:r w:rsidR="00E40655" w:rsidRPr="002E5316">
        <w:rPr>
          <w:rFonts w:ascii="바탕" w:hAnsi="바탕" w:cs="Arial" w:hint="eastAsia"/>
          <w:szCs w:val="24"/>
        </w:rPr>
        <w:t>2</w:t>
      </w:r>
      <w:r w:rsidR="00656CFE" w:rsidRPr="002E5316">
        <w:rPr>
          <w:rFonts w:ascii="바탕" w:hAnsi="바탕" w:cs="Arial" w:hint="eastAsia"/>
          <w:szCs w:val="24"/>
        </w:rPr>
        <w:t>0</w:t>
      </w:r>
      <w:r w:rsidRPr="002E5316">
        <w:rPr>
          <w:rFonts w:ascii="바탕" w:hAnsi="바탕" w:cs="Arial" w:hint="eastAsia"/>
          <w:szCs w:val="24"/>
        </w:rPr>
        <w:t xml:space="preserve">조(보험료 납입종료제도에 관한 사항)에서 정한 납입종료 </w:t>
      </w:r>
      <w:proofErr w:type="spellStart"/>
      <w:r w:rsidRPr="002E5316">
        <w:rPr>
          <w:rFonts w:ascii="바탕" w:hAnsi="바탕" w:cs="Arial" w:hint="eastAsia"/>
          <w:szCs w:val="24"/>
        </w:rPr>
        <w:t>신청시</w:t>
      </w:r>
      <w:proofErr w:type="spellEnd"/>
      <w:r w:rsidRPr="002E5316">
        <w:rPr>
          <w:rFonts w:ascii="바탕" w:hAnsi="바탕" w:cs="Arial" w:hint="eastAsia"/>
          <w:szCs w:val="24"/>
        </w:rPr>
        <w:t xml:space="preserve"> </w:t>
      </w:r>
      <w:r w:rsidRPr="002E5316">
        <w:rPr>
          <w:rFonts w:ascii="바탕" w:hAnsi="바탕" w:cs="Arial"/>
          <w:szCs w:val="24"/>
        </w:rPr>
        <w:t>‘</w:t>
      </w:r>
      <w:r w:rsidRPr="002E5316">
        <w:rPr>
          <w:rFonts w:ascii="바탕" w:hAnsi="바탕" w:cs="Arial" w:hint="eastAsia"/>
          <w:szCs w:val="24"/>
        </w:rPr>
        <w:t>장기유지보너스 기준금액</w:t>
      </w:r>
      <w:r w:rsidRPr="002E5316">
        <w:rPr>
          <w:rFonts w:ascii="바탕" w:hAnsi="바탕" w:cs="Arial"/>
          <w:szCs w:val="24"/>
        </w:rPr>
        <w:t>’</w:t>
      </w:r>
      <w:r w:rsidRPr="002E5316">
        <w:rPr>
          <w:rFonts w:ascii="바탕" w:hAnsi="바탕" w:cs="Arial" w:hint="eastAsia"/>
          <w:szCs w:val="24"/>
        </w:rPr>
        <w:t xml:space="preserve">은 </w:t>
      </w:r>
      <w:r w:rsidRPr="002E5316">
        <w:rPr>
          <w:rFonts w:ascii="바탕" w:hAnsi="바탕" w:cs="Arial"/>
          <w:szCs w:val="24"/>
        </w:rPr>
        <w:t>‘</w:t>
      </w:r>
      <w:r w:rsidRPr="002E5316">
        <w:rPr>
          <w:rFonts w:ascii="바탕" w:hAnsi="바탕" w:cs="Arial" w:hint="eastAsia"/>
          <w:szCs w:val="24"/>
        </w:rPr>
        <w:t>장기유지보너스 가산일</w:t>
      </w:r>
      <w:r w:rsidRPr="002E5316">
        <w:rPr>
          <w:rFonts w:ascii="바탕" w:hAnsi="바탕" w:cs="Arial"/>
          <w:szCs w:val="24"/>
        </w:rPr>
        <w:t>’</w:t>
      </w:r>
      <w:r w:rsidRPr="002E5316">
        <w:rPr>
          <w:rFonts w:ascii="바탕" w:hAnsi="바탕" w:cs="Arial" w:hint="eastAsia"/>
          <w:szCs w:val="24"/>
        </w:rPr>
        <w:t xml:space="preserve"> 전일까지 계약자가 납입한 기본보험료를 기준으로 계산한다.</w:t>
      </w:r>
    </w:p>
    <w:p w14:paraId="0EAE8949" w14:textId="77777777" w:rsidR="008D79AB" w:rsidRPr="002E5316" w:rsidRDefault="007E0487" w:rsidP="008D79AB">
      <w:pPr>
        <w:adjustRightInd w:val="0"/>
        <w:snapToGrid w:val="0"/>
        <w:spacing w:before="120"/>
        <w:ind w:leftChars="129" w:left="709" w:hangingChars="193" w:hanging="425"/>
        <w:rPr>
          <w:rFonts w:ascii="바탕" w:hAnsi="바탕" w:cs="Arial"/>
          <w:szCs w:val="24"/>
        </w:rPr>
      </w:pPr>
      <w:r w:rsidRPr="002E5316">
        <w:rPr>
          <w:rFonts w:ascii="바탕" w:hAnsi="바탕" w:cs="Arial" w:hint="eastAsia"/>
          <w:szCs w:val="24"/>
        </w:rPr>
        <w:t>라</w:t>
      </w:r>
      <w:r w:rsidR="008D79AB" w:rsidRPr="002E5316">
        <w:rPr>
          <w:rFonts w:ascii="바탕" w:hAnsi="바탕" w:cs="Arial" w:hint="eastAsia"/>
          <w:szCs w:val="24"/>
        </w:rPr>
        <w:t>. 계약자가 기본보험료의 감액을 신청한 경우에는 감액</w:t>
      </w:r>
      <w:r w:rsidR="0058166C" w:rsidRPr="002E5316">
        <w:rPr>
          <w:rFonts w:ascii="바탕" w:hAnsi="바탕" w:cs="Arial" w:hint="eastAsia"/>
          <w:szCs w:val="24"/>
        </w:rPr>
        <w:t>된</w:t>
      </w:r>
      <w:r w:rsidR="008D79AB" w:rsidRPr="002E5316">
        <w:rPr>
          <w:rFonts w:ascii="바탕" w:hAnsi="바탕" w:cs="Arial" w:hint="eastAsia"/>
          <w:szCs w:val="24"/>
        </w:rPr>
        <w:t xml:space="preserve"> 기본보험료를 기준으로 </w:t>
      </w:r>
      <w:r w:rsidR="008D79AB" w:rsidRPr="002E5316">
        <w:rPr>
          <w:rFonts w:ascii="바탕" w:hAnsi="바탕" w:cs="Arial"/>
          <w:szCs w:val="24"/>
        </w:rPr>
        <w:t>‘</w:t>
      </w:r>
      <w:r w:rsidR="008D79AB" w:rsidRPr="002E5316">
        <w:rPr>
          <w:rFonts w:ascii="바탕" w:hAnsi="바탕" w:cs="Arial" w:hint="eastAsia"/>
          <w:szCs w:val="24"/>
        </w:rPr>
        <w:t>장기유지보너스 기준금액</w:t>
      </w:r>
      <w:r w:rsidR="008D79AB" w:rsidRPr="002E5316">
        <w:rPr>
          <w:rFonts w:ascii="바탕" w:hAnsi="바탕" w:cs="Arial"/>
          <w:szCs w:val="24"/>
        </w:rPr>
        <w:t>’</w:t>
      </w:r>
      <w:r w:rsidR="008D79AB" w:rsidRPr="002E5316">
        <w:rPr>
          <w:rFonts w:ascii="바탕" w:hAnsi="바탕" w:cs="Arial" w:hint="eastAsia"/>
          <w:szCs w:val="24"/>
        </w:rPr>
        <w:t>을 계산한다.</w:t>
      </w:r>
    </w:p>
    <w:p w14:paraId="58D5701D" w14:textId="77777777" w:rsidR="00717B39" w:rsidRPr="002E5316" w:rsidRDefault="00BD3B6F" w:rsidP="00717B39">
      <w:pPr>
        <w:adjustRightInd w:val="0"/>
        <w:snapToGrid w:val="0"/>
        <w:spacing w:before="120"/>
        <w:ind w:leftChars="129" w:left="709" w:hangingChars="193" w:hanging="425"/>
        <w:rPr>
          <w:rFonts w:hAnsi="바탕" w:cs="Arial"/>
          <w:szCs w:val="24"/>
        </w:rPr>
      </w:pPr>
      <w:r w:rsidRPr="002E5316">
        <w:rPr>
          <w:rFonts w:ascii="바탕" w:hAnsi="바탕" w:cs="Arial" w:hint="eastAsia"/>
          <w:szCs w:val="24"/>
        </w:rPr>
        <w:t>마</w:t>
      </w:r>
      <w:r w:rsidR="00717B39" w:rsidRPr="002E5316">
        <w:rPr>
          <w:rFonts w:ascii="바탕" w:hAnsi="바탕" w:cs="Arial" w:hint="eastAsia"/>
          <w:szCs w:val="24"/>
        </w:rPr>
        <w:t xml:space="preserve">. </w:t>
      </w:r>
      <w:r w:rsidR="00717B39" w:rsidRPr="002E5316">
        <w:rPr>
          <w:rFonts w:ascii="바탕" w:hAnsi="바탕"/>
          <w:color w:val="auto"/>
          <w:kern w:val="2"/>
          <w:szCs w:val="22"/>
        </w:rPr>
        <w:t>‘</w:t>
      </w:r>
      <w:r w:rsidR="00717B39" w:rsidRPr="002E5316">
        <w:rPr>
          <w:rFonts w:ascii="바탕" w:hAnsi="바탕" w:hint="eastAsia"/>
          <w:color w:val="auto"/>
          <w:kern w:val="2"/>
          <w:szCs w:val="22"/>
        </w:rPr>
        <w:t>가</w:t>
      </w:r>
      <w:r w:rsidR="00717B39" w:rsidRPr="002E5316">
        <w:rPr>
          <w:rFonts w:ascii="바탕" w:hAnsi="바탕"/>
          <w:color w:val="auto"/>
          <w:kern w:val="2"/>
          <w:szCs w:val="22"/>
        </w:rPr>
        <w:t>’</w:t>
      </w:r>
      <w:r w:rsidR="00717B39" w:rsidRPr="002E5316">
        <w:rPr>
          <w:rFonts w:ascii="바탕" w:hAnsi="바탕" w:hint="eastAsia"/>
          <w:color w:val="auto"/>
          <w:kern w:val="2"/>
          <w:szCs w:val="22"/>
        </w:rPr>
        <w:t xml:space="preserve">항에서 정한 </w:t>
      </w:r>
      <w:r w:rsidR="00717B39" w:rsidRPr="002E5316">
        <w:rPr>
          <w:rFonts w:ascii="바탕" w:hAnsi="바탕"/>
          <w:color w:val="auto"/>
          <w:kern w:val="2"/>
          <w:szCs w:val="22"/>
        </w:rPr>
        <w:t>‘</w:t>
      </w:r>
      <w:r w:rsidR="00717B39" w:rsidRPr="002E5316">
        <w:rPr>
          <w:rFonts w:ascii="바탕" w:hAnsi="바탕" w:hint="eastAsia"/>
          <w:color w:val="auto"/>
          <w:kern w:val="2"/>
          <w:szCs w:val="22"/>
        </w:rPr>
        <w:t>장기유지보너스 가산금액</w:t>
      </w:r>
      <w:r w:rsidR="00717B39" w:rsidRPr="002E5316">
        <w:rPr>
          <w:rFonts w:ascii="바탕" w:hAnsi="바탕"/>
          <w:color w:val="auto"/>
          <w:kern w:val="2"/>
          <w:szCs w:val="22"/>
        </w:rPr>
        <w:t>’</w:t>
      </w:r>
      <w:r w:rsidR="00717B39" w:rsidRPr="002E5316">
        <w:rPr>
          <w:rFonts w:ascii="바탕" w:hAnsi="바탕" w:hint="eastAsia"/>
          <w:color w:val="auto"/>
          <w:kern w:val="2"/>
          <w:szCs w:val="22"/>
        </w:rPr>
        <w:t xml:space="preserve">을 </w:t>
      </w:r>
      <w:r w:rsidR="00656CFE" w:rsidRPr="002E5316">
        <w:rPr>
          <w:rFonts w:ascii="바탕" w:hAnsi="바탕" w:hint="eastAsia"/>
          <w:color w:val="auto"/>
          <w:kern w:val="2"/>
          <w:szCs w:val="22"/>
        </w:rPr>
        <w:t>적립이율</w:t>
      </w:r>
      <w:r w:rsidR="00717B39" w:rsidRPr="002E5316">
        <w:rPr>
          <w:rFonts w:ascii="바탕" w:hAnsi="바탕" w:hint="eastAsia"/>
          <w:color w:val="auto"/>
          <w:kern w:val="2"/>
          <w:szCs w:val="22"/>
        </w:rPr>
        <w:t xml:space="preserve">로 적립한 금액은 </w:t>
      </w:r>
      <w:r w:rsidR="00717B39" w:rsidRPr="002E5316">
        <w:rPr>
          <w:rFonts w:ascii="바탕" w:hAnsi="바탕" w:cs="Arial" w:hint="eastAsia"/>
          <w:szCs w:val="24"/>
        </w:rPr>
        <w:t xml:space="preserve">추가납입보험료가 아니므로 제6조(보험료에 관한 사항) </w:t>
      </w:r>
      <w:r w:rsidR="00717B39" w:rsidRPr="002E5316">
        <w:rPr>
          <w:rFonts w:ascii="바탕" w:hAnsi="바탕" w:cs="Arial"/>
          <w:szCs w:val="24"/>
        </w:rPr>
        <w:t>‘</w:t>
      </w:r>
      <w:r w:rsidR="00717B39" w:rsidRPr="002E5316">
        <w:rPr>
          <w:rFonts w:ascii="바탕" w:hAnsi="바탕" w:cs="Arial" w:hint="eastAsia"/>
          <w:szCs w:val="24"/>
        </w:rPr>
        <w:t>나</w:t>
      </w:r>
      <w:r w:rsidR="00717B39" w:rsidRPr="002E5316">
        <w:rPr>
          <w:rFonts w:ascii="바탕" w:hAnsi="바탕" w:cs="Arial"/>
          <w:szCs w:val="24"/>
        </w:rPr>
        <w:t>’</w:t>
      </w:r>
      <w:r w:rsidR="00717B39" w:rsidRPr="002E5316">
        <w:rPr>
          <w:rFonts w:ascii="바탕" w:hAnsi="바탕" w:cs="Arial" w:hint="eastAsia"/>
          <w:szCs w:val="24"/>
        </w:rPr>
        <w:t xml:space="preserve">항에서 정한 추가납입보험료로 보지 </w:t>
      </w:r>
      <w:r w:rsidR="00717B39" w:rsidRPr="002E5316">
        <w:rPr>
          <w:rFonts w:hAnsi="바탕" w:cs="Arial" w:hint="eastAsia"/>
          <w:szCs w:val="24"/>
        </w:rPr>
        <w:t>않는다</w:t>
      </w:r>
      <w:r w:rsidR="00717B39" w:rsidRPr="002E5316">
        <w:rPr>
          <w:rFonts w:hAnsi="바탕" w:cs="Arial" w:hint="eastAsia"/>
          <w:szCs w:val="24"/>
        </w:rPr>
        <w:t>.</w:t>
      </w:r>
    </w:p>
    <w:p w14:paraId="0F3AE407" w14:textId="636B0E54" w:rsidR="00954F86" w:rsidRPr="002E5316" w:rsidRDefault="001C46D6" w:rsidP="001C46D6">
      <w:pPr>
        <w:adjustRightInd w:val="0"/>
        <w:snapToGrid w:val="0"/>
        <w:spacing w:before="120"/>
        <w:ind w:leftChars="129" w:left="709" w:hangingChars="193" w:hanging="425"/>
        <w:rPr>
          <w:rFonts w:ascii="바탕" w:hAnsi="바탕" w:cs="Arial"/>
          <w:szCs w:val="24"/>
        </w:rPr>
      </w:pPr>
      <w:r w:rsidRPr="002E5316">
        <w:rPr>
          <w:rFonts w:ascii="바탕" w:hAnsi="바탕" w:cs="Arial" w:hint="eastAsia"/>
          <w:szCs w:val="24"/>
        </w:rPr>
        <w:t>바.</w:t>
      </w:r>
      <w:r w:rsidR="001507E9" w:rsidRPr="002E5316">
        <w:rPr>
          <w:rFonts w:ascii="바탕" w:hAnsi="바탕" w:cs="Arial" w:hint="eastAsia"/>
          <w:szCs w:val="24"/>
        </w:rPr>
        <w:t xml:space="preserve"> </w:t>
      </w:r>
      <w:r w:rsidR="001507E9" w:rsidRPr="002E5316">
        <w:rPr>
          <w:rFonts w:ascii="바탕" w:hAnsi="바탕" w:cs="Arial"/>
          <w:szCs w:val="24"/>
        </w:rPr>
        <w:t>2</w:t>
      </w:r>
      <w:r w:rsidR="001507E9" w:rsidRPr="002E5316">
        <w:rPr>
          <w:rFonts w:ascii="바탕" w:hAnsi="바탕" w:cs="Arial" w:hint="eastAsia"/>
          <w:szCs w:val="24"/>
        </w:rPr>
        <w:t>종(기본형)</w:t>
      </w:r>
      <w:r w:rsidR="001507E9" w:rsidRPr="002E5316">
        <w:rPr>
          <w:rFonts w:ascii="바탕" w:hAnsi="바탕" w:cs="Arial"/>
          <w:szCs w:val="24"/>
        </w:rPr>
        <w:t>, 3</w:t>
      </w:r>
      <w:r w:rsidR="001507E9" w:rsidRPr="002E5316">
        <w:rPr>
          <w:rFonts w:ascii="바탕" w:hAnsi="바탕" w:cs="Arial" w:hint="eastAsia"/>
          <w:szCs w:val="24"/>
        </w:rPr>
        <w:t>종(가족사랑형)</w:t>
      </w:r>
      <w:r w:rsidR="001507E9" w:rsidRPr="002E5316">
        <w:rPr>
          <w:rFonts w:ascii="바탕" w:hAnsi="바탕" w:cs="Arial"/>
          <w:szCs w:val="24"/>
        </w:rPr>
        <w:t xml:space="preserve"> </w:t>
      </w:r>
      <w:r w:rsidR="001507E9" w:rsidRPr="002E5316">
        <w:rPr>
          <w:rFonts w:ascii="바탕" w:hAnsi="바탕" w:cs="Arial" w:hint="eastAsia"/>
          <w:szCs w:val="24"/>
        </w:rPr>
        <w:t>적립형의 경우,</w:t>
      </w:r>
      <w:r w:rsidR="001507E9" w:rsidRPr="002E5316">
        <w:rPr>
          <w:rFonts w:ascii="바탕" w:hAnsi="바탕" w:cs="Arial"/>
          <w:szCs w:val="24"/>
        </w:rPr>
        <w:t xml:space="preserve"> </w:t>
      </w:r>
      <w:r w:rsidR="00954F86" w:rsidRPr="002E5316">
        <w:rPr>
          <w:rFonts w:ascii="바탕" w:hAnsi="바탕" w:cs="Arial" w:hint="eastAsia"/>
          <w:szCs w:val="24"/>
        </w:rPr>
        <w:t>장기유지보너스 가산일 이전에 약관 제3</w:t>
      </w:r>
      <w:r w:rsidR="008E52AB" w:rsidRPr="002E5316">
        <w:rPr>
          <w:rFonts w:ascii="바탕" w:hAnsi="바탕" w:cs="Arial"/>
          <w:szCs w:val="24"/>
        </w:rPr>
        <w:t>2</w:t>
      </w:r>
      <w:r w:rsidR="00954F86" w:rsidRPr="002E5316">
        <w:rPr>
          <w:rFonts w:ascii="바탕" w:hAnsi="바탕" w:cs="Arial" w:hint="eastAsia"/>
          <w:szCs w:val="24"/>
        </w:rPr>
        <w:t>조(보험료의 납입이 연체되는 경우 납입최고(독촉)와 계약의 해지)에 따라 계약이 해지되었으나 장기유지보너스 가산일이 경과된 이후 약관 제3</w:t>
      </w:r>
      <w:r w:rsidR="008E52AB" w:rsidRPr="002E5316">
        <w:rPr>
          <w:rFonts w:ascii="바탕" w:hAnsi="바탕" w:cs="Arial"/>
          <w:szCs w:val="24"/>
        </w:rPr>
        <w:t>3</w:t>
      </w:r>
      <w:r w:rsidR="00954F86" w:rsidRPr="002E5316">
        <w:rPr>
          <w:rFonts w:ascii="바탕" w:hAnsi="바탕" w:cs="Arial" w:hint="eastAsia"/>
          <w:szCs w:val="24"/>
        </w:rPr>
        <w:t>조(보험료의 납입연체로 인하여 해지된 계약의 부활(효력회복))에 따라 해지계약을 부활(효력회복)하는 경우 장기유지보너스를 가산한다.</w:t>
      </w:r>
    </w:p>
    <w:p w14:paraId="614A8BB3" w14:textId="77777777" w:rsidR="005357A1" w:rsidRPr="002E5316" w:rsidRDefault="00364DA7" w:rsidP="00364DA7">
      <w:pPr>
        <w:tabs>
          <w:tab w:val="left" w:pos="300"/>
        </w:tabs>
        <w:spacing w:before="480" w:after="240"/>
        <w:jc w:val="left"/>
        <w:rPr>
          <w:rFonts w:ascii="HY헤드라인M" w:eastAsia="HY헤드라인M" w:hAnsi="Arial" w:cs="Arial"/>
          <w:sz w:val="24"/>
        </w:rPr>
      </w:pPr>
      <w:r w:rsidRPr="002E5316">
        <w:rPr>
          <w:rFonts w:ascii="HY헤드라인M" w:eastAsia="HY헤드라인M" w:hAnsi="Arial" w:cs="Arial" w:hint="eastAsia"/>
          <w:sz w:val="24"/>
        </w:rPr>
        <w:t>2</w:t>
      </w:r>
      <w:r w:rsidR="00656CFE" w:rsidRPr="002E5316">
        <w:rPr>
          <w:rFonts w:ascii="HY헤드라인M" w:eastAsia="HY헤드라인M" w:hAnsi="Arial" w:cs="Arial" w:hint="eastAsia"/>
          <w:sz w:val="24"/>
        </w:rPr>
        <w:t>2</w:t>
      </w:r>
      <w:r w:rsidRPr="002E5316">
        <w:rPr>
          <w:rFonts w:ascii="HY헤드라인M" w:eastAsia="HY헤드라인M" w:hAnsi="Arial" w:cs="Arial" w:hint="eastAsia"/>
          <w:sz w:val="24"/>
        </w:rPr>
        <w:t>.</w:t>
      </w:r>
      <w:r w:rsidRPr="002E5316">
        <w:rPr>
          <w:rFonts w:ascii="HY헤드라인M" w:eastAsia="HY헤드라인M" w:hAnsi="Arial" w:cs="Arial"/>
          <w:sz w:val="24"/>
        </w:rPr>
        <w:t xml:space="preserve"> </w:t>
      </w:r>
      <w:r w:rsidRPr="002E5316">
        <w:rPr>
          <w:rFonts w:ascii="HY헤드라인M" w:eastAsia="HY헤드라인M" w:hAnsi="Arial" w:cs="Arial" w:hint="eastAsia"/>
          <w:sz w:val="24"/>
        </w:rPr>
        <w:t>조기 연금개시에 관한 사항</w:t>
      </w:r>
    </w:p>
    <w:p w14:paraId="03DE43D9" w14:textId="77777777" w:rsidR="00364DA7" w:rsidRPr="002E5316" w:rsidRDefault="00F20963" w:rsidP="00364DA7">
      <w:pPr>
        <w:pStyle w:val="a3"/>
        <w:spacing w:before="120" w:line="240" w:lineRule="auto"/>
        <w:ind w:leftChars="315" w:left="693"/>
        <w:rPr>
          <w:rFonts w:hAnsi="바탕"/>
          <w:spacing w:val="-2"/>
          <w:sz w:val="22"/>
          <w:szCs w:val="22"/>
        </w:rPr>
      </w:pPr>
      <w:r w:rsidRPr="002E5316">
        <w:rPr>
          <w:rFonts w:hAnsi="바탕" w:hint="eastAsia"/>
          <w:spacing w:val="-2"/>
          <w:sz w:val="22"/>
          <w:szCs w:val="22"/>
        </w:rPr>
        <w:t xml:space="preserve">계약일로부터 </w:t>
      </w:r>
      <w:r w:rsidRPr="002E5316">
        <w:rPr>
          <w:rFonts w:hAnsi="바탕"/>
          <w:spacing w:val="-2"/>
          <w:sz w:val="22"/>
          <w:szCs w:val="22"/>
        </w:rPr>
        <w:t>5</w:t>
      </w:r>
      <w:r w:rsidRPr="002E5316">
        <w:rPr>
          <w:rFonts w:hAnsi="바탕" w:hint="eastAsia"/>
          <w:spacing w:val="-2"/>
          <w:sz w:val="22"/>
          <w:szCs w:val="22"/>
        </w:rPr>
        <w:t>년 이상 경과된 계약은</w:t>
      </w:r>
      <w:r w:rsidR="00AC3F91" w:rsidRPr="002E5316">
        <w:rPr>
          <w:rFonts w:hAnsi="바탕" w:hint="eastAsia"/>
          <w:spacing w:val="-2"/>
          <w:sz w:val="22"/>
          <w:szCs w:val="22"/>
        </w:rPr>
        <w:t xml:space="preserve"> </w:t>
      </w:r>
      <w:r w:rsidR="00364DA7" w:rsidRPr="002E5316">
        <w:rPr>
          <w:rFonts w:hAnsi="바탕" w:hint="eastAsia"/>
          <w:spacing w:val="-2"/>
          <w:sz w:val="22"/>
          <w:szCs w:val="22"/>
        </w:rPr>
        <w:t xml:space="preserve">보험료 납입기간 종료 후 연금개시전 보험기간 </w:t>
      </w:r>
      <w:r w:rsidR="00364DA7" w:rsidRPr="002E5316">
        <w:rPr>
          <w:rFonts w:hAnsi="바탕" w:hint="eastAsia"/>
          <w:spacing w:val="-2"/>
          <w:sz w:val="22"/>
          <w:szCs w:val="22"/>
        </w:rPr>
        <w:lastRenderedPageBreak/>
        <w:t xml:space="preserve">중 </w:t>
      </w:r>
      <w:r w:rsidR="00C07106" w:rsidRPr="002E5316">
        <w:rPr>
          <w:rFonts w:hAnsi="바탕" w:hint="eastAsia"/>
          <w:spacing w:val="-2"/>
          <w:sz w:val="22"/>
          <w:szCs w:val="22"/>
        </w:rPr>
        <w:t>계약자적립액</w:t>
      </w:r>
      <w:r w:rsidR="00364DA7" w:rsidRPr="002E5316">
        <w:rPr>
          <w:rFonts w:hAnsi="바탕" w:hint="eastAsia"/>
          <w:spacing w:val="-2"/>
          <w:sz w:val="22"/>
          <w:szCs w:val="22"/>
        </w:rPr>
        <w:t xml:space="preserve">이 </w:t>
      </w:r>
      <w:r w:rsidR="00274284" w:rsidRPr="002E5316">
        <w:rPr>
          <w:rFonts w:hAnsi="바탕" w:hint="eastAsia"/>
          <w:spacing w:val="-2"/>
          <w:sz w:val="22"/>
          <w:szCs w:val="22"/>
        </w:rPr>
        <w:t>납입한 보험료 총액(단, 중도인출금액 및 생활자금 인출금액을 차감한 금액)</w:t>
      </w:r>
      <w:r w:rsidR="00364DA7" w:rsidRPr="002E5316">
        <w:rPr>
          <w:rFonts w:hAnsi="바탕" w:hint="eastAsia"/>
          <w:spacing w:val="-2"/>
          <w:sz w:val="22"/>
          <w:szCs w:val="22"/>
        </w:rPr>
        <w:t xml:space="preserve">의 100.1% </w:t>
      </w:r>
      <w:r w:rsidR="005D4DBA" w:rsidRPr="002E5316">
        <w:rPr>
          <w:rFonts w:hAnsi="바탕" w:hint="eastAsia"/>
          <w:spacing w:val="-2"/>
          <w:sz w:val="22"/>
          <w:szCs w:val="22"/>
        </w:rPr>
        <w:t>이상이고 단체계약이 아닌 경우</w:t>
      </w:r>
      <w:r w:rsidR="00364DA7" w:rsidRPr="002E5316">
        <w:rPr>
          <w:rFonts w:hAnsi="바탕" w:hint="eastAsia"/>
          <w:spacing w:val="-2"/>
          <w:sz w:val="22"/>
          <w:szCs w:val="22"/>
        </w:rPr>
        <w:t xml:space="preserve"> 이후 도래하는 </w:t>
      </w:r>
      <w:proofErr w:type="spellStart"/>
      <w:r w:rsidR="00364DA7" w:rsidRPr="002E5316">
        <w:rPr>
          <w:rFonts w:hAnsi="바탕" w:hint="eastAsia"/>
          <w:spacing w:val="-2"/>
          <w:sz w:val="22"/>
          <w:szCs w:val="22"/>
        </w:rPr>
        <w:t>연단위</w:t>
      </w:r>
      <w:proofErr w:type="spellEnd"/>
      <w:r w:rsidR="00364DA7" w:rsidRPr="002E5316">
        <w:rPr>
          <w:rFonts w:hAnsi="바탕" w:hint="eastAsia"/>
          <w:spacing w:val="-2"/>
          <w:sz w:val="22"/>
          <w:szCs w:val="22"/>
        </w:rPr>
        <w:t xml:space="preserve"> 보험계약 해당일에 계약자는 제</w:t>
      </w:r>
      <w:r w:rsidR="00763DFC" w:rsidRPr="002E5316">
        <w:rPr>
          <w:rFonts w:hAnsi="바탕" w:hint="eastAsia"/>
          <w:spacing w:val="-2"/>
          <w:sz w:val="22"/>
          <w:szCs w:val="22"/>
        </w:rPr>
        <w:t>2</w:t>
      </w:r>
      <w:r w:rsidR="00364DA7" w:rsidRPr="002E5316">
        <w:rPr>
          <w:rFonts w:hAnsi="바탕" w:hint="eastAsia"/>
          <w:spacing w:val="-2"/>
          <w:sz w:val="22"/>
          <w:szCs w:val="22"/>
        </w:rPr>
        <w:t xml:space="preserve">조(보험기간, 보험료 납입기간, 가입나이, 연금개시나이 및 보험료 납입주기) </w:t>
      </w:r>
      <w:r w:rsidR="00364DA7" w:rsidRPr="002E5316">
        <w:rPr>
          <w:rFonts w:hAnsi="바탕"/>
          <w:spacing w:val="-2"/>
          <w:sz w:val="22"/>
          <w:szCs w:val="22"/>
        </w:rPr>
        <w:t>‘</w:t>
      </w:r>
      <w:r w:rsidR="00364DA7" w:rsidRPr="002E5316">
        <w:rPr>
          <w:rFonts w:hAnsi="바탕" w:hint="eastAsia"/>
          <w:spacing w:val="-2"/>
          <w:sz w:val="22"/>
          <w:szCs w:val="22"/>
        </w:rPr>
        <w:t>다</w:t>
      </w:r>
      <w:r w:rsidR="00364DA7" w:rsidRPr="002E5316">
        <w:rPr>
          <w:rFonts w:hAnsi="바탕"/>
          <w:spacing w:val="-2"/>
          <w:sz w:val="22"/>
          <w:szCs w:val="22"/>
        </w:rPr>
        <w:t>’</w:t>
      </w:r>
      <w:r w:rsidR="00364DA7" w:rsidRPr="002E5316">
        <w:rPr>
          <w:rFonts w:hAnsi="바탕" w:hint="eastAsia"/>
          <w:spacing w:val="-2"/>
          <w:sz w:val="22"/>
          <w:szCs w:val="22"/>
        </w:rPr>
        <w:t xml:space="preserve">항에도 불구하고 조기 연금개시를 신청할 수 있다. 다만, 연금개시나이는 45세 이상으로 하여야 하며 추가납입이 있는 경우에는 추가납입일로부터 3년 이상으로 하여야 한다. </w:t>
      </w:r>
    </w:p>
    <w:p w14:paraId="00DD8BF1" w14:textId="77777777" w:rsidR="002E4457" w:rsidRPr="002E5316" w:rsidRDefault="003849BA" w:rsidP="002E4457">
      <w:pPr>
        <w:tabs>
          <w:tab w:val="left" w:pos="300"/>
        </w:tabs>
        <w:spacing w:before="480"/>
        <w:jc w:val="left"/>
        <w:rPr>
          <w:rFonts w:hAnsi="바탕"/>
          <w:szCs w:val="22"/>
        </w:rPr>
      </w:pPr>
      <w:r w:rsidRPr="002E5316">
        <w:rPr>
          <w:rFonts w:ascii="HY헤드라인M" w:eastAsia="HY헤드라인M" w:hAnsi="Arial" w:cs="Arial" w:hint="eastAsia"/>
          <w:sz w:val="24"/>
        </w:rPr>
        <w:t>2</w:t>
      </w:r>
      <w:r w:rsidR="00656CFE" w:rsidRPr="002E5316">
        <w:rPr>
          <w:rFonts w:ascii="HY헤드라인M" w:eastAsia="HY헤드라인M" w:hAnsi="Arial" w:cs="Arial" w:hint="eastAsia"/>
          <w:sz w:val="24"/>
        </w:rPr>
        <w:t>3</w:t>
      </w:r>
      <w:r w:rsidR="002E4457" w:rsidRPr="002E5316">
        <w:rPr>
          <w:rFonts w:ascii="HY헤드라인M" w:eastAsia="HY헤드라인M" w:hAnsi="Arial" w:cs="Arial"/>
          <w:sz w:val="24"/>
        </w:rPr>
        <w:t xml:space="preserve">. </w:t>
      </w:r>
      <w:r w:rsidR="002E4457" w:rsidRPr="002E5316">
        <w:rPr>
          <w:rFonts w:ascii="HY헤드라인M" w:eastAsia="HY헤드라인M" w:hAnsi="Arial" w:cs="Arial" w:hint="eastAsia"/>
          <w:sz w:val="24"/>
        </w:rPr>
        <w:t>헬스케어 서비스 부가에 관한 사항</w:t>
      </w:r>
    </w:p>
    <w:p w14:paraId="4E4E4131" w14:textId="77777777" w:rsidR="002E4457" w:rsidRPr="002E5316" w:rsidRDefault="002E4457" w:rsidP="00364DA7">
      <w:pPr>
        <w:pStyle w:val="a3"/>
        <w:spacing w:before="120" w:line="240" w:lineRule="auto"/>
        <w:ind w:leftChars="129" w:left="709" w:hangingChars="193" w:hanging="425"/>
        <w:rPr>
          <w:rFonts w:hAnsi="바탕"/>
          <w:sz w:val="22"/>
          <w:szCs w:val="22"/>
        </w:rPr>
      </w:pPr>
      <w:r w:rsidRPr="002E5316">
        <w:rPr>
          <w:rFonts w:hAnsi="바탕" w:hint="eastAsia"/>
          <w:sz w:val="22"/>
          <w:szCs w:val="22"/>
        </w:rPr>
        <w:t>가. 헬스케어 서비스는 회사가 정한 서비스 부가 기준을 충족하고 헬스케어 서비스 신청서(개인[신용]정보수집, 제공 및 이용동의서)를 제출한 피보험자에게 제공한다.</w:t>
      </w:r>
    </w:p>
    <w:p w14:paraId="2B27C7D3" w14:textId="77777777" w:rsidR="002E4457" w:rsidRPr="002E5316" w:rsidRDefault="002E4457" w:rsidP="00364DA7">
      <w:pPr>
        <w:pStyle w:val="a3"/>
        <w:spacing w:before="120" w:line="240" w:lineRule="auto"/>
        <w:ind w:leftChars="129" w:left="709" w:hangingChars="193" w:hanging="425"/>
        <w:rPr>
          <w:rFonts w:hAnsi="바탕"/>
          <w:sz w:val="22"/>
          <w:szCs w:val="22"/>
        </w:rPr>
      </w:pPr>
      <w:r w:rsidRPr="002E5316">
        <w:rPr>
          <w:rFonts w:hAnsi="바탕" w:hint="eastAsia"/>
          <w:sz w:val="22"/>
          <w:szCs w:val="22"/>
        </w:rPr>
        <w:t>나. 헬스케어 서비스는 회사의 제휴사에서 제공하는 서비스이며 서비스에 대한 책임은 제휴사에 있다.</w:t>
      </w:r>
    </w:p>
    <w:p w14:paraId="3029B27C" w14:textId="77777777" w:rsidR="002E4457" w:rsidRPr="002E5316" w:rsidRDefault="002E4457" w:rsidP="00364DA7">
      <w:pPr>
        <w:pStyle w:val="a3"/>
        <w:spacing w:before="120" w:line="240" w:lineRule="auto"/>
        <w:ind w:leftChars="129" w:left="709" w:hangingChars="193" w:hanging="425"/>
        <w:rPr>
          <w:rFonts w:hAnsi="바탕"/>
          <w:sz w:val="22"/>
          <w:szCs w:val="22"/>
        </w:rPr>
      </w:pPr>
      <w:r w:rsidRPr="002E5316">
        <w:rPr>
          <w:rFonts w:hAnsi="바탕" w:hint="eastAsia"/>
          <w:sz w:val="22"/>
          <w:szCs w:val="22"/>
        </w:rPr>
        <w:t>다. 헬스케어 서비스는 대외환경 변화로 인해 향후 서비스 내용 및 제공 방법이 변경되거나 중지될 수 있다.</w:t>
      </w:r>
    </w:p>
    <w:p w14:paraId="4AB107CD" w14:textId="77777777" w:rsidR="009C7DB6" w:rsidRPr="002E5316" w:rsidRDefault="00A54633" w:rsidP="00A2738B">
      <w:pPr>
        <w:tabs>
          <w:tab w:val="left" w:pos="300"/>
        </w:tabs>
        <w:spacing w:before="480"/>
        <w:jc w:val="left"/>
        <w:rPr>
          <w:rFonts w:ascii="HY헤드라인M" w:eastAsia="HY헤드라인M" w:hAnsi="Arial" w:cs="Arial"/>
          <w:sz w:val="24"/>
        </w:rPr>
      </w:pPr>
      <w:r w:rsidRPr="002E5316">
        <w:rPr>
          <w:rFonts w:ascii="HY헤드라인M" w:eastAsia="HY헤드라인M" w:hAnsi="Arial" w:cs="Arial" w:hint="eastAsia"/>
          <w:sz w:val="24"/>
        </w:rPr>
        <w:t>2</w:t>
      </w:r>
      <w:r w:rsidR="00656CFE" w:rsidRPr="002E5316">
        <w:rPr>
          <w:rFonts w:ascii="HY헤드라인M" w:eastAsia="HY헤드라인M" w:hAnsi="Arial" w:cs="Arial"/>
          <w:sz w:val="24"/>
        </w:rPr>
        <w:t>4</w:t>
      </w:r>
      <w:r w:rsidR="009C7DB6" w:rsidRPr="002E5316">
        <w:rPr>
          <w:rFonts w:ascii="HY헤드라인M" w:eastAsia="HY헤드라인M" w:hAnsi="Arial" w:cs="Arial"/>
          <w:sz w:val="24"/>
        </w:rPr>
        <w:t xml:space="preserve">. </w:t>
      </w:r>
      <w:r w:rsidR="009C7DB6" w:rsidRPr="002E5316">
        <w:rPr>
          <w:rFonts w:ascii="HY헤드라인M" w:eastAsia="HY헤드라인M" w:hAnsi="Arial" w:cs="Arial" w:hint="eastAsia"/>
          <w:sz w:val="24"/>
        </w:rPr>
        <w:t>기</w:t>
      </w:r>
      <w:r w:rsidR="009C7DB6" w:rsidRPr="002E5316">
        <w:rPr>
          <w:rFonts w:ascii="HY헤드라인M" w:eastAsia="HY헤드라인M" w:hAnsi="Arial" w:cs="Arial"/>
          <w:sz w:val="24"/>
        </w:rPr>
        <w:t xml:space="preserve"> </w:t>
      </w:r>
      <w:r w:rsidR="009C7DB6" w:rsidRPr="002E5316">
        <w:rPr>
          <w:rFonts w:ascii="HY헤드라인M" w:eastAsia="HY헤드라인M" w:hAnsi="Arial" w:cs="Arial" w:hint="eastAsia"/>
          <w:sz w:val="24"/>
        </w:rPr>
        <w:t>타</w:t>
      </w:r>
    </w:p>
    <w:p w14:paraId="04852BA0" w14:textId="77777777" w:rsidR="007B019F" w:rsidRPr="002E5316" w:rsidRDefault="00673C01" w:rsidP="00A2738B">
      <w:pPr>
        <w:pStyle w:val="a3"/>
        <w:snapToGrid w:val="0"/>
        <w:spacing w:before="240" w:line="240" w:lineRule="auto"/>
        <w:ind w:firstLine="221"/>
        <w:rPr>
          <w:rFonts w:hAnsi="바탕"/>
          <w:color w:val="auto"/>
          <w:sz w:val="22"/>
          <w:szCs w:val="22"/>
        </w:rPr>
      </w:pPr>
      <w:r w:rsidRPr="002E5316">
        <w:rPr>
          <w:rFonts w:hAnsi="바탕" w:hint="eastAsia"/>
          <w:color w:val="auto"/>
          <w:sz w:val="22"/>
          <w:szCs w:val="22"/>
        </w:rPr>
        <w:t>가</w:t>
      </w:r>
      <w:r w:rsidR="007B019F" w:rsidRPr="002E5316">
        <w:rPr>
          <w:rFonts w:hAnsi="바탕" w:hint="eastAsia"/>
          <w:color w:val="auto"/>
          <w:sz w:val="22"/>
          <w:szCs w:val="22"/>
        </w:rPr>
        <w:t xml:space="preserve">. 보험료 납입기간 변경에 관한 사항 </w:t>
      </w:r>
    </w:p>
    <w:p w14:paraId="03E75F09" w14:textId="77777777" w:rsidR="007B019F" w:rsidRPr="002E5316" w:rsidRDefault="007B019F" w:rsidP="004070BF">
      <w:pPr>
        <w:pStyle w:val="a3"/>
        <w:spacing w:before="120" w:line="240" w:lineRule="auto"/>
        <w:ind w:leftChars="315" w:left="693"/>
        <w:rPr>
          <w:rFonts w:hAnsi="바탕"/>
          <w:sz w:val="22"/>
          <w:szCs w:val="22"/>
        </w:rPr>
      </w:pPr>
      <w:r w:rsidRPr="002E5316">
        <w:rPr>
          <w:rFonts w:hAnsi="바탕" w:hint="eastAsia"/>
          <w:sz w:val="22"/>
          <w:szCs w:val="22"/>
        </w:rPr>
        <w:t xml:space="preserve">납입기간을 변경하고자 할 때에는 납입기간을 단축하는 경우에 한하여 변경할 수 있다. </w:t>
      </w:r>
      <w:r w:rsidR="00A457FC" w:rsidRPr="002E5316">
        <w:rPr>
          <w:rFonts w:hAnsi="바탕" w:hint="eastAsia"/>
          <w:sz w:val="22"/>
          <w:szCs w:val="22"/>
        </w:rPr>
        <w:t>다만</w:t>
      </w:r>
      <w:r w:rsidRPr="002E5316">
        <w:rPr>
          <w:rFonts w:hAnsi="바탕" w:hint="eastAsia"/>
          <w:sz w:val="22"/>
          <w:szCs w:val="22"/>
        </w:rPr>
        <w:t>, 다음의 경우에는 변경할 수 없다</w:t>
      </w:r>
      <w:r w:rsidR="009755D8" w:rsidRPr="002E5316">
        <w:rPr>
          <w:rFonts w:hAnsi="바탕" w:hint="eastAsia"/>
          <w:sz w:val="22"/>
          <w:szCs w:val="22"/>
        </w:rPr>
        <w:t>.</w:t>
      </w:r>
    </w:p>
    <w:p w14:paraId="5E35A1CD" w14:textId="77777777" w:rsidR="007B019F" w:rsidRPr="002E5316" w:rsidRDefault="00304279" w:rsidP="004070BF">
      <w:pPr>
        <w:pStyle w:val="a3"/>
        <w:spacing w:before="120" w:line="240" w:lineRule="auto"/>
        <w:ind w:leftChars="315" w:left="693"/>
        <w:rPr>
          <w:rFonts w:hAnsi="바탕"/>
          <w:sz w:val="22"/>
          <w:szCs w:val="22"/>
        </w:rPr>
      </w:pPr>
      <w:r w:rsidRPr="002E5316">
        <w:rPr>
          <w:rFonts w:hAnsi="바탕" w:hint="eastAsia"/>
          <w:color w:val="auto"/>
          <w:kern w:val="2"/>
          <w:sz w:val="22"/>
          <w:szCs w:val="22"/>
        </w:rPr>
        <w:t>(1)</w:t>
      </w:r>
      <w:r w:rsidR="00123694" w:rsidRPr="002E5316">
        <w:rPr>
          <w:rFonts w:hAnsi="바탕" w:hint="eastAsia"/>
          <w:color w:val="auto"/>
          <w:kern w:val="2"/>
          <w:sz w:val="22"/>
          <w:szCs w:val="22"/>
        </w:rPr>
        <w:t xml:space="preserve"> </w:t>
      </w:r>
      <w:r w:rsidR="001B04B7" w:rsidRPr="002E5316">
        <w:rPr>
          <w:rFonts w:hAnsi="바탕" w:hint="eastAsia"/>
          <w:color w:val="auto"/>
          <w:kern w:val="2"/>
          <w:sz w:val="22"/>
          <w:szCs w:val="22"/>
        </w:rPr>
        <w:t xml:space="preserve">3년납, </w:t>
      </w:r>
      <w:r w:rsidR="007B019F" w:rsidRPr="002E5316">
        <w:rPr>
          <w:rFonts w:hAnsi="바탕" w:hint="eastAsia"/>
          <w:sz w:val="22"/>
          <w:szCs w:val="22"/>
        </w:rPr>
        <w:t>5년납, 7년납으로 변경할 경우</w:t>
      </w:r>
    </w:p>
    <w:p w14:paraId="4A8D24E4" w14:textId="77777777" w:rsidR="007B019F" w:rsidRPr="002E5316" w:rsidRDefault="007B019F" w:rsidP="004070BF">
      <w:pPr>
        <w:pStyle w:val="a3"/>
        <w:spacing w:before="120" w:line="240" w:lineRule="auto"/>
        <w:ind w:leftChars="315" w:left="693"/>
        <w:rPr>
          <w:rFonts w:hAnsi="바탕"/>
          <w:sz w:val="22"/>
          <w:szCs w:val="22"/>
        </w:rPr>
      </w:pPr>
      <w:r w:rsidRPr="002E5316">
        <w:rPr>
          <w:rFonts w:hAnsi="바탕" w:hint="eastAsia"/>
          <w:sz w:val="22"/>
          <w:szCs w:val="22"/>
        </w:rPr>
        <w:t xml:space="preserve">(2) 이미 </w:t>
      </w:r>
      <w:r w:rsidR="00E20F20" w:rsidRPr="002E5316">
        <w:rPr>
          <w:rFonts w:hAnsi="바탕" w:hint="eastAsia"/>
          <w:sz w:val="22"/>
          <w:szCs w:val="22"/>
        </w:rPr>
        <w:t>지난</w:t>
      </w:r>
      <w:r w:rsidRPr="002E5316">
        <w:rPr>
          <w:rFonts w:hAnsi="바탕" w:hint="eastAsia"/>
          <w:sz w:val="22"/>
          <w:szCs w:val="22"/>
        </w:rPr>
        <w:t xml:space="preserve"> 납입기간으로 변경할 경우</w:t>
      </w:r>
    </w:p>
    <w:p w14:paraId="23CD1C7E" w14:textId="77777777" w:rsidR="007B019F" w:rsidRPr="002E5316" w:rsidRDefault="000D22BC" w:rsidP="00A2738B">
      <w:pPr>
        <w:pStyle w:val="a3"/>
        <w:snapToGrid w:val="0"/>
        <w:spacing w:before="240" w:line="240" w:lineRule="auto"/>
        <w:ind w:firstLine="221"/>
        <w:rPr>
          <w:rFonts w:hAnsi="바탕"/>
          <w:sz w:val="22"/>
          <w:szCs w:val="22"/>
        </w:rPr>
      </w:pPr>
      <w:r w:rsidRPr="002E5316">
        <w:rPr>
          <w:rFonts w:hAnsi="바탕" w:hint="eastAsia"/>
          <w:sz w:val="22"/>
          <w:szCs w:val="22"/>
        </w:rPr>
        <w:t xml:space="preserve">나. </w:t>
      </w:r>
      <w:proofErr w:type="spellStart"/>
      <w:r w:rsidRPr="002E5316">
        <w:rPr>
          <w:rFonts w:hAnsi="바탕" w:hint="eastAsia"/>
          <w:sz w:val="22"/>
          <w:szCs w:val="22"/>
        </w:rPr>
        <w:t>연금전환특약Ⅲ</w:t>
      </w:r>
      <w:proofErr w:type="spellEnd"/>
      <w:r w:rsidRPr="002E5316">
        <w:rPr>
          <w:rFonts w:hAnsi="바탕" w:hint="eastAsia"/>
          <w:sz w:val="22"/>
          <w:szCs w:val="22"/>
        </w:rPr>
        <w:t xml:space="preserve"> 무배당 및 CI연금전환특약 무배당에 관한 사항</w:t>
      </w:r>
    </w:p>
    <w:p w14:paraId="0ECAC333" w14:textId="77777777" w:rsidR="007B019F" w:rsidRPr="002E5316" w:rsidRDefault="007B019F" w:rsidP="004070BF">
      <w:pPr>
        <w:pStyle w:val="a3"/>
        <w:spacing w:before="120" w:line="240" w:lineRule="auto"/>
        <w:ind w:leftChars="315" w:left="693"/>
        <w:rPr>
          <w:rFonts w:hAnsi="바탕"/>
          <w:sz w:val="22"/>
          <w:szCs w:val="22"/>
        </w:rPr>
      </w:pPr>
      <w:r w:rsidRPr="002E5316">
        <w:rPr>
          <w:rFonts w:hAnsi="바탕" w:hint="eastAsia"/>
          <w:sz w:val="22"/>
          <w:szCs w:val="22"/>
        </w:rPr>
        <w:t>(1) 전환신청 및 취소</w:t>
      </w:r>
    </w:p>
    <w:p w14:paraId="13AF4290"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(가) 계약자가 </w:t>
      </w:r>
      <w:proofErr w:type="spellStart"/>
      <w:r w:rsidRPr="002E5316">
        <w:rPr>
          <w:rFonts w:hAnsi="바탕" w:hint="eastAsia"/>
          <w:sz w:val="22"/>
          <w:szCs w:val="22"/>
        </w:rPr>
        <w:t>연금전환특약Ⅲ</w:t>
      </w:r>
      <w:proofErr w:type="spellEnd"/>
      <w:r w:rsidRPr="002E5316">
        <w:rPr>
          <w:rFonts w:hAnsi="바탕" w:hint="eastAsia"/>
          <w:sz w:val="22"/>
          <w:szCs w:val="22"/>
        </w:rPr>
        <w:t xml:space="preserve"> 무배당 및 CI연금전환특약 무배당으로 전환하고자 하는 경우에는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연금개시전까지 전환(전환신청의 취소를 포함)을 신청하여야 한다.</w:t>
      </w:r>
    </w:p>
    <w:p w14:paraId="45994948"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49" w:left="1494" w:hangingChars="230" w:hanging="506"/>
        <w:rPr>
          <w:rFonts w:hAnsi="바탕"/>
          <w:sz w:val="22"/>
          <w:szCs w:val="22"/>
        </w:rPr>
      </w:pPr>
      <w:r w:rsidRPr="002E5316">
        <w:rPr>
          <w:rFonts w:hAnsi="바탕" w:hint="eastAsia"/>
          <w:sz w:val="22"/>
          <w:szCs w:val="22"/>
        </w:rPr>
        <w:t xml:space="preserve">(나) 계약자는 연금개시시점에 </w:t>
      </w:r>
      <w:proofErr w:type="spellStart"/>
      <w:r w:rsidRPr="002E5316">
        <w:rPr>
          <w:rFonts w:hAnsi="바탕" w:hint="eastAsia"/>
          <w:sz w:val="22"/>
          <w:szCs w:val="22"/>
        </w:rPr>
        <w:t>연금전환특약Ⅲ</w:t>
      </w:r>
      <w:proofErr w:type="spellEnd"/>
      <w:r w:rsidRPr="002E5316">
        <w:rPr>
          <w:rFonts w:hAnsi="바탕" w:hint="eastAsia"/>
          <w:sz w:val="22"/>
          <w:szCs w:val="22"/>
        </w:rPr>
        <w:t xml:space="preserve"> 무배당 및 CI연금전환특약 무배당 중 하나 이상을 선택하여 제</w:t>
      </w:r>
      <w:r w:rsidR="000724B2" w:rsidRPr="002E5316">
        <w:rPr>
          <w:rFonts w:hAnsi="바탕" w:hint="eastAsia"/>
          <w:sz w:val="22"/>
          <w:szCs w:val="22"/>
        </w:rPr>
        <w:t>(</w:t>
      </w:r>
      <w:r w:rsidRPr="002E5316">
        <w:rPr>
          <w:rFonts w:hAnsi="바탕" w:hint="eastAsia"/>
          <w:sz w:val="22"/>
          <w:szCs w:val="22"/>
        </w:rPr>
        <w:t>3</w:t>
      </w:r>
      <w:r w:rsidR="000724B2" w:rsidRPr="002E5316">
        <w:rPr>
          <w:rFonts w:hAnsi="바탕" w:hint="eastAsia"/>
          <w:sz w:val="22"/>
          <w:szCs w:val="22"/>
        </w:rPr>
        <w:t>)</w:t>
      </w:r>
      <w:r w:rsidRPr="002E5316">
        <w:rPr>
          <w:rFonts w:hAnsi="바탕" w:hint="eastAsia"/>
          <w:sz w:val="22"/>
          <w:szCs w:val="22"/>
        </w:rPr>
        <w:t xml:space="preserve">호에 따라 </w:t>
      </w:r>
      <w:r w:rsidR="00C07106" w:rsidRPr="002E5316">
        <w:rPr>
          <w:rFonts w:hAnsi="바탕" w:hint="eastAsia"/>
          <w:sz w:val="22"/>
          <w:szCs w:val="22"/>
        </w:rPr>
        <w:t>계약자적립액</w:t>
      </w:r>
      <w:r w:rsidRPr="002E5316">
        <w:rPr>
          <w:rFonts w:hAnsi="바탕" w:hint="eastAsia"/>
          <w:sz w:val="22"/>
          <w:szCs w:val="22"/>
        </w:rPr>
        <w:t>의 전부 또는 일부에 대하여 연금전환을 신청할 수 있다.</w:t>
      </w:r>
    </w:p>
    <w:p w14:paraId="249D2720"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47" w:left="1522" w:hangingChars="245" w:hanging="539"/>
        <w:rPr>
          <w:rFonts w:hAnsi="바탕"/>
          <w:sz w:val="22"/>
          <w:szCs w:val="22"/>
        </w:rPr>
      </w:pPr>
      <w:r w:rsidRPr="002E5316">
        <w:rPr>
          <w:rFonts w:hAnsi="바탕" w:hint="eastAsia"/>
          <w:sz w:val="22"/>
          <w:szCs w:val="22"/>
        </w:rPr>
        <w:t xml:space="preserve">(다) </w:t>
      </w:r>
      <w:r w:rsidRPr="002E5316">
        <w:rPr>
          <w:rFonts w:hAnsi="바탕"/>
          <w:sz w:val="22"/>
          <w:szCs w:val="22"/>
        </w:rPr>
        <w:t>‘</w:t>
      </w:r>
      <w:r w:rsidR="0072395A" w:rsidRPr="002E5316">
        <w:rPr>
          <w:rFonts w:hAnsi="바탕" w:hint="eastAsia"/>
          <w:sz w:val="22"/>
          <w:szCs w:val="22"/>
        </w:rPr>
        <w:t>(</w:t>
      </w:r>
      <w:r w:rsidRPr="002E5316">
        <w:rPr>
          <w:rFonts w:hAnsi="바탕" w:hint="eastAsia"/>
          <w:sz w:val="22"/>
          <w:szCs w:val="22"/>
        </w:rPr>
        <w:t>나</w:t>
      </w:r>
      <w:r w:rsidR="0072395A" w:rsidRPr="002E5316">
        <w:rPr>
          <w:rFonts w:hAnsi="바탕" w:hint="eastAsia"/>
          <w:sz w:val="22"/>
          <w:szCs w:val="22"/>
        </w:rPr>
        <w:t>)</w:t>
      </w:r>
      <w:r w:rsidRPr="002E5316">
        <w:rPr>
          <w:rFonts w:hAnsi="바탕"/>
          <w:sz w:val="22"/>
          <w:szCs w:val="22"/>
        </w:rPr>
        <w:t>’</w:t>
      </w:r>
      <w:r w:rsidRPr="002E5316">
        <w:rPr>
          <w:rFonts w:hAnsi="바탕" w:hint="eastAsia"/>
          <w:sz w:val="22"/>
          <w:szCs w:val="22"/>
        </w:rPr>
        <w:t>목에 따라 두 가지 이상의 연금지급형태를 선택할 경우에는 회사가 정한 방법에 따라 연금지급형태의 구성비율(5% 단위)을 결정하여야 한다.</w:t>
      </w:r>
    </w:p>
    <w:p w14:paraId="3BF2B38B" w14:textId="77777777" w:rsidR="007B019F" w:rsidRPr="002E5316" w:rsidRDefault="007B019F" w:rsidP="000D22BC">
      <w:pPr>
        <w:pStyle w:val="a3"/>
        <w:spacing w:before="120" w:line="240" w:lineRule="auto"/>
        <w:ind w:leftChars="315" w:left="693"/>
        <w:rPr>
          <w:rFonts w:hAnsi="바탕"/>
          <w:sz w:val="22"/>
          <w:szCs w:val="22"/>
        </w:rPr>
      </w:pPr>
      <w:r w:rsidRPr="002E5316">
        <w:rPr>
          <w:rFonts w:hAnsi="바탕" w:hint="eastAsia"/>
          <w:sz w:val="22"/>
          <w:szCs w:val="22"/>
        </w:rPr>
        <w:t>(2) 전환시기</w:t>
      </w:r>
    </w:p>
    <w:p w14:paraId="68DEA8D2" w14:textId="77777777" w:rsidR="007B019F" w:rsidRPr="002E5316" w:rsidRDefault="007B019F" w:rsidP="00E3633C">
      <w:pPr>
        <w:pStyle w:val="a3"/>
        <w:tabs>
          <w:tab w:val="clear" w:pos="800"/>
          <w:tab w:val="clear" w:pos="1600"/>
          <w:tab w:val="left" w:pos="-851"/>
          <w:tab w:val="left" w:pos="-709"/>
        </w:tabs>
        <w:snapToGrid w:val="0"/>
        <w:spacing w:before="80" w:line="240" w:lineRule="auto"/>
        <w:ind w:leftChars="500" w:left="1100"/>
        <w:rPr>
          <w:rFonts w:hAnsi="바탕"/>
          <w:sz w:val="22"/>
          <w:szCs w:val="22"/>
        </w:rPr>
      </w:pPr>
      <w:proofErr w:type="spellStart"/>
      <w:r w:rsidRPr="002E5316">
        <w:rPr>
          <w:rFonts w:hAnsi="바탕" w:hint="eastAsia"/>
          <w:sz w:val="22"/>
          <w:szCs w:val="22"/>
        </w:rPr>
        <w:t>전환전계약의</w:t>
      </w:r>
      <w:proofErr w:type="spellEnd"/>
      <w:r w:rsidRPr="002E5316">
        <w:rPr>
          <w:rFonts w:hAnsi="바탕" w:hint="eastAsia"/>
          <w:sz w:val="22"/>
          <w:szCs w:val="22"/>
        </w:rPr>
        <w:t xml:space="preserve"> 연금개시시점</w:t>
      </w:r>
    </w:p>
    <w:p w14:paraId="40FF6B83" w14:textId="77777777" w:rsidR="007B019F" w:rsidRPr="002E5316" w:rsidRDefault="007B019F" w:rsidP="004070BF">
      <w:pPr>
        <w:pStyle w:val="a3"/>
        <w:spacing w:before="120" w:line="240" w:lineRule="auto"/>
        <w:ind w:leftChars="315" w:left="693"/>
        <w:rPr>
          <w:rFonts w:hAnsi="바탕"/>
          <w:sz w:val="22"/>
          <w:szCs w:val="22"/>
        </w:rPr>
      </w:pPr>
      <w:r w:rsidRPr="002E5316">
        <w:rPr>
          <w:rFonts w:hAnsi="바탕" w:hint="eastAsia"/>
          <w:sz w:val="22"/>
          <w:szCs w:val="22"/>
        </w:rPr>
        <w:t>(3) 전환금액</w:t>
      </w:r>
    </w:p>
    <w:p w14:paraId="21CC57A9" w14:textId="77777777" w:rsidR="007B019F" w:rsidRPr="002E5316" w:rsidRDefault="002D4747" w:rsidP="004070BF">
      <w:pPr>
        <w:pStyle w:val="a3"/>
        <w:tabs>
          <w:tab w:val="clear" w:pos="800"/>
          <w:tab w:val="clear" w:pos="1600"/>
          <w:tab w:val="left" w:pos="-851"/>
          <w:tab w:val="left" w:pos="-709"/>
        </w:tabs>
        <w:snapToGrid w:val="0"/>
        <w:spacing w:before="80" w:line="240" w:lineRule="auto"/>
        <w:ind w:leftChars="495" w:left="1089"/>
        <w:rPr>
          <w:rFonts w:hAnsi="바탕"/>
          <w:sz w:val="22"/>
          <w:szCs w:val="22"/>
        </w:rPr>
      </w:pPr>
      <w:r w:rsidRPr="002E5316">
        <w:rPr>
          <w:rFonts w:hAnsi="바탕" w:hint="eastAsia"/>
          <w:sz w:val="22"/>
          <w:szCs w:val="22"/>
        </w:rPr>
        <w:t xml:space="preserve">연금개시시 </w:t>
      </w:r>
      <w:r w:rsidR="00C07106" w:rsidRPr="002E5316">
        <w:rPr>
          <w:rFonts w:hAnsi="바탕" w:hint="eastAsia"/>
          <w:sz w:val="22"/>
          <w:szCs w:val="22"/>
        </w:rPr>
        <w:t>계약자적립액</w:t>
      </w:r>
      <w:r w:rsidR="00E304A9" w:rsidRPr="002E5316">
        <w:rPr>
          <w:rFonts w:hAnsi="바탕" w:hint="eastAsia"/>
          <w:sz w:val="22"/>
          <w:szCs w:val="22"/>
        </w:rPr>
        <w:t>의 전부 또는 일부</w:t>
      </w:r>
    </w:p>
    <w:p w14:paraId="374BA46B" w14:textId="77777777" w:rsidR="007B019F" w:rsidRPr="002E5316" w:rsidRDefault="007B019F" w:rsidP="004070BF">
      <w:pPr>
        <w:pStyle w:val="a3"/>
        <w:spacing w:before="120" w:line="240" w:lineRule="auto"/>
        <w:ind w:leftChars="315" w:left="693"/>
        <w:rPr>
          <w:rFonts w:hAnsi="바탕"/>
          <w:sz w:val="22"/>
          <w:szCs w:val="22"/>
        </w:rPr>
      </w:pPr>
      <w:r w:rsidRPr="002E5316">
        <w:rPr>
          <w:rFonts w:hAnsi="바탕" w:hint="eastAsia"/>
          <w:sz w:val="22"/>
          <w:szCs w:val="22"/>
        </w:rPr>
        <w:t>(4) 기타운용에 관한 사항</w:t>
      </w:r>
    </w:p>
    <w:p w14:paraId="6BEF7549" w14:textId="77777777" w:rsidR="000D22BC" w:rsidRPr="002E5316"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2E5316">
        <w:rPr>
          <w:rFonts w:hAnsi="바탕" w:hint="eastAsia"/>
          <w:sz w:val="22"/>
          <w:szCs w:val="22"/>
        </w:rPr>
        <w:t xml:space="preserve">(가) </w:t>
      </w:r>
      <w:proofErr w:type="spellStart"/>
      <w:r w:rsidRPr="002E5316">
        <w:rPr>
          <w:rFonts w:hAnsi="바탕" w:hint="eastAsia"/>
          <w:sz w:val="22"/>
          <w:szCs w:val="22"/>
        </w:rPr>
        <w:t>연금전환특약Ⅲ</w:t>
      </w:r>
      <w:proofErr w:type="spellEnd"/>
      <w:r w:rsidRPr="002E5316">
        <w:rPr>
          <w:rFonts w:hAnsi="바탕" w:hint="eastAsia"/>
          <w:sz w:val="22"/>
          <w:szCs w:val="22"/>
        </w:rPr>
        <w:t xml:space="preserve"> 무배당</w:t>
      </w:r>
      <w:r w:rsidRPr="002E5316">
        <w:rPr>
          <w:rFonts w:hAnsi="바탕"/>
          <w:sz w:val="22"/>
          <w:szCs w:val="22"/>
        </w:rPr>
        <w:t>은</w:t>
      </w:r>
      <w:r w:rsidRPr="002E5316">
        <w:rPr>
          <w:rFonts w:hAnsi="바탕" w:hint="eastAsia"/>
          <w:sz w:val="22"/>
          <w:szCs w:val="22"/>
        </w:rPr>
        <w:t xml:space="preserve">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계약일 기초서류(사업방법서, 약관, 산출방법서) 및 </w:t>
      </w:r>
      <w:proofErr w:type="spellStart"/>
      <w:r w:rsidRPr="002E5316">
        <w:rPr>
          <w:rFonts w:hAnsi="바탕" w:hint="eastAsia"/>
          <w:sz w:val="22"/>
          <w:szCs w:val="22"/>
        </w:rPr>
        <w:t>보험요율</w:t>
      </w:r>
      <w:proofErr w:type="spellEnd"/>
      <w:r w:rsidR="00783D35" w:rsidRPr="002E5316">
        <w:rPr>
          <w:rFonts w:hAnsi="바탕" w:hint="eastAsia"/>
          <w:sz w:val="22"/>
          <w:szCs w:val="22"/>
        </w:rPr>
        <w:t>(이율 및 계약관리비용 등)</w:t>
      </w:r>
      <w:r w:rsidRPr="002E5316">
        <w:rPr>
          <w:rFonts w:hAnsi="바탕" w:hint="eastAsia"/>
          <w:sz w:val="22"/>
          <w:szCs w:val="22"/>
        </w:rPr>
        <w:t>을 적용한다.</w:t>
      </w:r>
    </w:p>
    <w:p w14:paraId="5C73583F" w14:textId="77777777" w:rsidR="000D22BC" w:rsidRPr="002E5316"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3" w:left="1606" w:hangingChars="237" w:hanging="521"/>
        <w:rPr>
          <w:rFonts w:hAnsi="바탕"/>
          <w:sz w:val="22"/>
          <w:szCs w:val="22"/>
        </w:rPr>
      </w:pPr>
      <w:r w:rsidRPr="002E5316">
        <w:rPr>
          <w:rFonts w:hAnsi="바탕" w:hint="eastAsia"/>
          <w:sz w:val="22"/>
          <w:szCs w:val="22"/>
        </w:rPr>
        <w:t>(나) CI연금전환특약 무배당은 연금전환시의 기초서류(사업방법서, 약관, 산출방</w:t>
      </w:r>
      <w:r w:rsidRPr="002E5316">
        <w:rPr>
          <w:rFonts w:hAnsi="바탕" w:hint="eastAsia"/>
          <w:sz w:val="22"/>
          <w:szCs w:val="22"/>
        </w:rPr>
        <w:lastRenderedPageBreak/>
        <w:t xml:space="preserve">법서) 및 </w:t>
      </w:r>
      <w:proofErr w:type="spellStart"/>
      <w:r w:rsidRPr="002E5316">
        <w:rPr>
          <w:rFonts w:hAnsi="바탕" w:hint="eastAsia"/>
          <w:sz w:val="22"/>
          <w:szCs w:val="22"/>
        </w:rPr>
        <w:t>보험요율</w:t>
      </w:r>
      <w:proofErr w:type="spellEnd"/>
      <w:r w:rsidR="00783D35" w:rsidRPr="002E5316">
        <w:rPr>
          <w:rFonts w:hAnsi="바탕" w:hint="eastAsia"/>
          <w:sz w:val="22"/>
          <w:szCs w:val="22"/>
        </w:rPr>
        <w:t>(위험률,</w:t>
      </w:r>
      <w:r w:rsidR="00783D35" w:rsidRPr="002E5316">
        <w:rPr>
          <w:rFonts w:hAnsi="바탕"/>
          <w:sz w:val="22"/>
          <w:szCs w:val="22"/>
        </w:rPr>
        <w:t xml:space="preserve"> </w:t>
      </w:r>
      <w:r w:rsidR="00783D35" w:rsidRPr="002E5316">
        <w:rPr>
          <w:rFonts w:hAnsi="바탕" w:hint="eastAsia"/>
          <w:sz w:val="22"/>
          <w:szCs w:val="22"/>
        </w:rPr>
        <w:t>이율 및 계약관리비용 등)</w:t>
      </w:r>
      <w:r w:rsidRPr="002E5316">
        <w:rPr>
          <w:rFonts w:hAnsi="바탕" w:hint="eastAsia"/>
          <w:sz w:val="22"/>
          <w:szCs w:val="22"/>
        </w:rPr>
        <w:t>을 적용한다.</w:t>
      </w:r>
    </w:p>
    <w:p w14:paraId="500D43ED" w14:textId="77777777" w:rsidR="000D22BC" w:rsidRPr="002E5316"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2E5316">
        <w:rPr>
          <w:rFonts w:hAnsi="바탕" w:hint="eastAsia"/>
          <w:sz w:val="22"/>
          <w:szCs w:val="22"/>
        </w:rPr>
        <w:t xml:space="preserve">(다) </w:t>
      </w:r>
      <w:proofErr w:type="spellStart"/>
      <w:r w:rsidRPr="002E5316">
        <w:rPr>
          <w:rFonts w:hAnsi="바탕" w:hint="eastAsia"/>
          <w:sz w:val="22"/>
          <w:szCs w:val="22"/>
        </w:rPr>
        <w:t>연금전환특약Ⅲ</w:t>
      </w:r>
      <w:proofErr w:type="spellEnd"/>
      <w:r w:rsidRPr="002E5316">
        <w:rPr>
          <w:rFonts w:hAnsi="바탕" w:hint="eastAsia"/>
          <w:sz w:val="22"/>
          <w:szCs w:val="22"/>
        </w:rPr>
        <w:t xml:space="preserve"> 무배당 및 CI연금전환특약 무배당의 피보험자는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피보험자로 하며, 연금전환 신청 당시 피보험자의 나이는 45세 이상 </w:t>
      </w:r>
      <w:r w:rsidR="00F019E6" w:rsidRPr="002E5316">
        <w:rPr>
          <w:rFonts w:hAnsi="바탕" w:hint="eastAsia"/>
          <w:sz w:val="22"/>
          <w:szCs w:val="22"/>
        </w:rPr>
        <w:t>90</w:t>
      </w:r>
      <w:r w:rsidRPr="002E5316">
        <w:rPr>
          <w:rFonts w:hAnsi="바탕" w:hint="eastAsia"/>
          <w:sz w:val="22"/>
          <w:szCs w:val="22"/>
        </w:rPr>
        <w:t>세(단, CI연금전환특약 무배당의 경우 70세) 이하여야 한다.</w:t>
      </w:r>
    </w:p>
    <w:p w14:paraId="27F3A92D" w14:textId="77777777" w:rsidR="000D22BC" w:rsidRPr="002E5316"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2E5316">
        <w:rPr>
          <w:rFonts w:hAnsi="바탕" w:hint="eastAsia"/>
          <w:sz w:val="22"/>
          <w:szCs w:val="22"/>
        </w:rPr>
        <w:t>(라) CI연금전환특약 무배당으로 연금전환시 회사가 정한 계약인수지침 등에 부합한 경우에 한하여 전환 할 수 있다.</w:t>
      </w:r>
    </w:p>
    <w:p w14:paraId="49ADE12A" w14:textId="77777777" w:rsidR="000D22BC" w:rsidRPr="002E5316" w:rsidRDefault="000D22BC" w:rsidP="000D22BC">
      <w:pPr>
        <w:pStyle w:val="a3"/>
        <w:snapToGrid w:val="0"/>
        <w:spacing w:before="240" w:line="240" w:lineRule="auto"/>
        <w:ind w:firstLine="221"/>
        <w:rPr>
          <w:rFonts w:hAnsi="바탕"/>
          <w:sz w:val="22"/>
          <w:szCs w:val="22"/>
        </w:rPr>
      </w:pPr>
      <w:r w:rsidRPr="002E5316">
        <w:rPr>
          <w:rFonts w:hAnsi="바탕" w:hint="eastAsia"/>
          <w:sz w:val="22"/>
          <w:szCs w:val="22"/>
        </w:rPr>
        <w:t xml:space="preserve">다. </w:t>
      </w:r>
      <w:proofErr w:type="spellStart"/>
      <w:r w:rsidRPr="002E5316">
        <w:rPr>
          <w:rFonts w:hAnsi="바탕" w:hint="eastAsia"/>
          <w:sz w:val="22"/>
          <w:szCs w:val="22"/>
        </w:rPr>
        <w:t>우리가족연금전환특약</w:t>
      </w:r>
      <w:proofErr w:type="spellEnd"/>
      <w:r w:rsidRPr="002E5316">
        <w:rPr>
          <w:rFonts w:hAnsi="바탕" w:hint="eastAsia"/>
          <w:sz w:val="22"/>
          <w:szCs w:val="22"/>
        </w:rPr>
        <w:t xml:space="preserve"> 무배당에 관한 사항</w:t>
      </w:r>
    </w:p>
    <w:p w14:paraId="2EA3DC7B" w14:textId="77777777" w:rsidR="000D22BC" w:rsidRPr="002E5316"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(1) 계약자는 다음 각 목에서 정한 조건을 만족하는 경우 회사가 정한 절차에 따라</w:t>
      </w:r>
      <w:r w:rsidRPr="002E5316">
        <w:rPr>
          <w:rFonts w:hAnsi="바탕"/>
          <w:sz w:val="22"/>
          <w:szCs w:val="22"/>
        </w:rPr>
        <w:t>‘</w:t>
      </w:r>
      <w:r w:rsidRPr="002E5316">
        <w:rPr>
          <w:rFonts w:hAnsi="바탕" w:hint="eastAsia"/>
          <w:sz w:val="22"/>
          <w:szCs w:val="22"/>
        </w:rPr>
        <w:t>사망이전</w:t>
      </w:r>
      <w:r w:rsidRPr="002E5316">
        <w:rPr>
          <w:rFonts w:hAnsi="바탕"/>
          <w:sz w:val="22"/>
          <w:szCs w:val="22"/>
        </w:rPr>
        <w:t>’</w:t>
      </w:r>
      <w:r w:rsidRPr="002E5316">
        <w:rPr>
          <w:rFonts w:hAnsi="바탕" w:hint="eastAsia"/>
          <w:sz w:val="22"/>
          <w:szCs w:val="22"/>
        </w:rPr>
        <w:t xml:space="preserve"> 또는 </w:t>
      </w:r>
      <w:r w:rsidRPr="002E5316">
        <w:rPr>
          <w:rFonts w:hAnsi="바탕"/>
          <w:sz w:val="22"/>
          <w:szCs w:val="22"/>
        </w:rPr>
        <w:t>‘</w:t>
      </w:r>
      <w:r w:rsidRPr="002E5316">
        <w:rPr>
          <w:rFonts w:hAnsi="바탕" w:hint="eastAsia"/>
          <w:sz w:val="22"/>
          <w:szCs w:val="22"/>
        </w:rPr>
        <w:t>생존이전</w:t>
      </w:r>
      <w:r w:rsidRPr="002E5316">
        <w:rPr>
          <w:rFonts w:hAnsi="바탕"/>
          <w:sz w:val="22"/>
          <w:szCs w:val="22"/>
        </w:rPr>
        <w:t>’</w:t>
      </w:r>
      <w:r w:rsidRPr="002E5316">
        <w:rPr>
          <w:rFonts w:hAnsi="바탕" w:hint="eastAsia"/>
          <w:sz w:val="22"/>
          <w:szCs w:val="22"/>
        </w:rPr>
        <w:t xml:space="preserve">을 사유로 신청할 수 있으며, 회사의 승낙을 얻어 </w:t>
      </w:r>
      <w:proofErr w:type="spellStart"/>
      <w:r w:rsidRPr="002E5316">
        <w:rPr>
          <w:rFonts w:hAnsi="바탕" w:hint="eastAsia"/>
          <w:sz w:val="22"/>
          <w:szCs w:val="22"/>
        </w:rPr>
        <w:t>전환후</w:t>
      </w:r>
      <w:proofErr w:type="spellEnd"/>
      <w:r w:rsidRPr="002E5316">
        <w:rPr>
          <w:rFonts w:hAnsi="바탕" w:hint="eastAsia"/>
          <w:sz w:val="22"/>
          <w:szCs w:val="22"/>
        </w:rPr>
        <w:t xml:space="preserve"> 계약자에게 계약을 전환할 수 있다.</w:t>
      </w:r>
    </w:p>
    <w:p w14:paraId="5F4E1474"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(가) </w:t>
      </w:r>
      <w:r w:rsidRPr="002E5316">
        <w:rPr>
          <w:rFonts w:hAnsi="바탕"/>
          <w:sz w:val="22"/>
          <w:szCs w:val="22"/>
        </w:rPr>
        <w:t>‘</w:t>
      </w:r>
      <w:r w:rsidRPr="002E5316">
        <w:rPr>
          <w:rFonts w:hAnsi="바탕" w:hint="eastAsia"/>
          <w:sz w:val="22"/>
          <w:szCs w:val="22"/>
        </w:rPr>
        <w:t>사망이전</w:t>
      </w:r>
      <w:r w:rsidRPr="002E5316">
        <w:rPr>
          <w:rFonts w:hAnsi="바탕"/>
          <w:sz w:val="22"/>
          <w:szCs w:val="22"/>
        </w:rPr>
        <w:t>’</w:t>
      </w:r>
      <w:r w:rsidRPr="002E5316">
        <w:rPr>
          <w:rFonts w:hAnsi="바탕" w:hint="eastAsia"/>
          <w:sz w:val="22"/>
          <w:szCs w:val="22"/>
        </w:rPr>
        <w:t xml:space="preserve"> 및 </w:t>
      </w:r>
      <w:r w:rsidRPr="002E5316">
        <w:rPr>
          <w:rFonts w:hAnsi="바탕"/>
          <w:sz w:val="22"/>
          <w:szCs w:val="22"/>
        </w:rPr>
        <w:t>‘</w:t>
      </w:r>
      <w:r w:rsidRPr="002E5316">
        <w:rPr>
          <w:rFonts w:hAnsi="바탕" w:hint="eastAsia"/>
          <w:sz w:val="22"/>
          <w:szCs w:val="22"/>
        </w:rPr>
        <w:t>생존이전</w:t>
      </w:r>
      <w:r w:rsidRPr="002E5316">
        <w:rPr>
          <w:rFonts w:hAnsi="바탕"/>
          <w:sz w:val="22"/>
          <w:szCs w:val="22"/>
        </w:rPr>
        <w:t>’</w:t>
      </w:r>
      <w:r w:rsidRPr="002E5316">
        <w:rPr>
          <w:rFonts w:hAnsi="바탕" w:hint="eastAsia"/>
          <w:sz w:val="22"/>
          <w:szCs w:val="22"/>
        </w:rPr>
        <w:t>의 정의</w:t>
      </w:r>
    </w:p>
    <w:p w14:paraId="517381B4"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 xml:space="preserve">① </w:t>
      </w:r>
      <w:r w:rsidRPr="002E5316">
        <w:rPr>
          <w:rFonts w:hAnsi="바탕"/>
          <w:sz w:val="22"/>
          <w:szCs w:val="22"/>
        </w:rPr>
        <w:t>‘</w:t>
      </w:r>
      <w:r w:rsidRPr="002E5316">
        <w:rPr>
          <w:rFonts w:hAnsi="바탕" w:hint="eastAsia"/>
          <w:sz w:val="22"/>
          <w:szCs w:val="22"/>
        </w:rPr>
        <w:t>사망이전</w:t>
      </w:r>
      <w:r w:rsidRPr="002E5316">
        <w:rPr>
          <w:rFonts w:hAnsi="바탕"/>
          <w:sz w:val="22"/>
          <w:szCs w:val="22"/>
        </w:rPr>
        <w:t>’</w:t>
      </w:r>
      <w:r w:rsidRPr="002E5316">
        <w:rPr>
          <w:rFonts w:hAnsi="바탕" w:hint="eastAsia"/>
          <w:sz w:val="22"/>
          <w:szCs w:val="22"/>
        </w:rPr>
        <w:t xml:space="preserve">이라 함은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계약자(피보험자)의 사망으로 인하여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계약이 </w:t>
      </w:r>
      <w:proofErr w:type="spellStart"/>
      <w:r w:rsidRPr="002E5316">
        <w:rPr>
          <w:rFonts w:hAnsi="바탕" w:hint="eastAsia"/>
          <w:sz w:val="22"/>
          <w:szCs w:val="22"/>
        </w:rPr>
        <w:t>전환후</w:t>
      </w:r>
      <w:proofErr w:type="spellEnd"/>
      <w:r w:rsidRPr="002E5316">
        <w:rPr>
          <w:rFonts w:hAnsi="바탕" w:hint="eastAsia"/>
          <w:sz w:val="22"/>
          <w:szCs w:val="22"/>
        </w:rPr>
        <w:t xml:space="preserve"> 계약자(피보험자)에게 이전되는 것으로 한다.</w:t>
      </w:r>
    </w:p>
    <w:p w14:paraId="5743AEE1"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 xml:space="preserve">② </w:t>
      </w:r>
      <w:r w:rsidRPr="002E5316">
        <w:rPr>
          <w:rFonts w:hAnsi="바탕"/>
          <w:sz w:val="22"/>
          <w:szCs w:val="22"/>
        </w:rPr>
        <w:t>‘</w:t>
      </w:r>
      <w:r w:rsidRPr="002E5316">
        <w:rPr>
          <w:rFonts w:hAnsi="바탕" w:hint="eastAsia"/>
          <w:sz w:val="22"/>
          <w:szCs w:val="22"/>
        </w:rPr>
        <w:t>생존이전</w:t>
      </w:r>
      <w:r w:rsidRPr="002E5316">
        <w:rPr>
          <w:rFonts w:hAnsi="바탕"/>
          <w:sz w:val="22"/>
          <w:szCs w:val="22"/>
        </w:rPr>
        <w:t>’</w:t>
      </w:r>
      <w:r w:rsidRPr="002E5316">
        <w:rPr>
          <w:rFonts w:hAnsi="바탕" w:hint="eastAsia"/>
          <w:sz w:val="22"/>
          <w:szCs w:val="22"/>
        </w:rPr>
        <w:t xml:space="preserve">이라 함은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계약자가 계약의 권리를 </w:t>
      </w:r>
      <w:proofErr w:type="spellStart"/>
      <w:r w:rsidRPr="002E5316">
        <w:rPr>
          <w:rFonts w:hAnsi="바탕" w:hint="eastAsia"/>
          <w:sz w:val="22"/>
          <w:szCs w:val="22"/>
        </w:rPr>
        <w:t>전환후</w:t>
      </w:r>
      <w:proofErr w:type="spellEnd"/>
      <w:r w:rsidRPr="002E5316">
        <w:rPr>
          <w:rFonts w:hAnsi="바탕" w:hint="eastAsia"/>
          <w:sz w:val="22"/>
          <w:szCs w:val="22"/>
        </w:rPr>
        <w:t xml:space="preserve"> 계약자에게 양도하고 </w:t>
      </w:r>
      <w:proofErr w:type="spellStart"/>
      <w:r w:rsidRPr="002E5316">
        <w:rPr>
          <w:rFonts w:hAnsi="바탕" w:hint="eastAsia"/>
          <w:sz w:val="22"/>
          <w:szCs w:val="22"/>
        </w:rPr>
        <w:t>전환후</w:t>
      </w:r>
      <w:proofErr w:type="spellEnd"/>
      <w:r w:rsidRPr="002E5316">
        <w:rPr>
          <w:rFonts w:hAnsi="바탕" w:hint="eastAsia"/>
          <w:sz w:val="22"/>
          <w:szCs w:val="22"/>
        </w:rPr>
        <w:t xml:space="preserve"> 계약자가 이를 승낙함으로써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계약이 이전되는 것으로 한다.</w:t>
      </w:r>
    </w:p>
    <w:p w14:paraId="5A98DB6F"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(나)</w:t>
      </w:r>
      <w:r w:rsidRPr="002E5316">
        <w:rPr>
          <w:rFonts w:hAnsi="바탕"/>
          <w:sz w:val="22"/>
          <w:szCs w:val="22"/>
        </w:rPr>
        <w:t xml:space="preserve">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w:t>
      </w:r>
      <w:r w:rsidRPr="002E5316">
        <w:rPr>
          <w:rFonts w:hAnsi="바탕"/>
          <w:sz w:val="22"/>
          <w:szCs w:val="22"/>
        </w:rPr>
        <w:t xml:space="preserve"> </w:t>
      </w:r>
      <w:r w:rsidRPr="002E5316">
        <w:rPr>
          <w:rFonts w:hAnsi="바탕" w:hint="eastAsia"/>
          <w:sz w:val="22"/>
          <w:szCs w:val="22"/>
        </w:rPr>
        <w:t>조건</w:t>
      </w:r>
    </w:p>
    <w:p w14:paraId="3527082B"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proofErr w:type="spellStart"/>
      <w:r w:rsidRPr="002E5316">
        <w:rPr>
          <w:rFonts w:hAnsi="바탕" w:hint="eastAsia"/>
          <w:sz w:val="22"/>
          <w:szCs w:val="22"/>
        </w:rPr>
        <w:t>전환전</w:t>
      </w:r>
      <w:proofErr w:type="spellEnd"/>
      <w:r w:rsidRPr="002E5316">
        <w:rPr>
          <w:rFonts w:hAnsi="바탕" w:hint="eastAsia"/>
          <w:sz w:val="22"/>
          <w:szCs w:val="22"/>
        </w:rPr>
        <w:t xml:space="preserve"> 계약은</w:t>
      </w:r>
      <w:r w:rsidRPr="002E5316">
        <w:rPr>
          <w:rFonts w:hAnsi="바탕"/>
          <w:sz w:val="22"/>
          <w:szCs w:val="22"/>
        </w:rPr>
        <w:t xml:space="preserve"> </w:t>
      </w:r>
      <w:r w:rsidRPr="002E5316">
        <w:rPr>
          <w:rFonts w:hAnsi="바탕" w:hint="eastAsia"/>
          <w:sz w:val="22"/>
          <w:szCs w:val="22"/>
        </w:rPr>
        <w:t>다음의</w:t>
      </w:r>
      <w:r w:rsidRPr="002E5316">
        <w:rPr>
          <w:rFonts w:hAnsi="바탕"/>
          <w:sz w:val="22"/>
          <w:szCs w:val="22"/>
        </w:rPr>
        <w:t xml:space="preserve"> </w:t>
      </w:r>
      <w:r w:rsidRPr="002E5316">
        <w:rPr>
          <w:rFonts w:hAnsi="바탕" w:hint="eastAsia"/>
          <w:sz w:val="22"/>
          <w:szCs w:val="22"/>
        </w:rPr>
        <w:t>경우를 모두 만족하는 유효한</w:t>
      </w:r>
      <w:r w:rsidRPr="002E5316">
        <w:rPr>
          <w:rFonts w:hAnsi="바탕"/>
          <w:sz w:val="22"/>
          <w:szCs w:val="22"/>
        </w:rPr>
        <w:t xml:space="preserve"> </w:t>
      </w:r>
      <w:r w:rsidRPr="002E5316">
        <w:rPr>
          <w:rFonts w:hAnsi="바탕" w:hint="eastAsia"/>
          <w:sz w:val="22"/>
          <w:szCs w:val="22"/>
        </w:rPr>
        <w:t>보험계약으로</w:t>
      </w:r>
      <w:r w:rsidRPr="002E5316">
        <w:rPr>
          <w:rFonts w:hAnsi="바탕"/>
          <w:sz w:val="22"/>
          <w:szCs w:val="22"/>
        </w:rPr>
        <w:t xml:space="preserve"> </w:t>
      </w:r>
      <w:r w:rsidRPr="002E5316">
        <w:rPr>
          <w:rFonts w:hAnsi="바탕" w:hint="eastAsia"/>
          <w:sz w:val="22"/>
          <w:szCs w:val="22"/>
        </w:rPr>
        <w:t>한다</w:t>
      </w:r>
      <w:r w:rsidRPr="002E5316">
        <w:rPr>
          <w:rFonts w:hAnsi="바탕"/>
          <w:sz w:val="22"/>
          <w:szCs w:val="22"/>
        </w:rPr>
        <w:t>.</w:t>
      </w:r>
    </w:p>
    <w:p w14:paraId="3571211B"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① 계약일로부터 7년이상 경과한 계약(단, 이미 연금지급 개시된 계약 제외)</w:t>
      </w:r>
    </w:p>
    <w:p w14:paraId="500FC739"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 xml:space="preserve">② 다음의 각 이전 </w:t>
      </w:r>
      <w:proofErr w:type="spellStart"/>
      <w:r w:rsidRPr="002E5316">
        <w:rPr>
          <w:rFonts w:hAnsi="바탕" w:hint="eastAsia"/>
          <w:sz w:val="22"/>
          <w:szCs w:val="22"/>
        </w:rPr>
        <w:t>사유별</w:t>
      </w:r>
      <w:proofErr w:type="spellEnd"/>
      <w:r w:rsidRPr="002E5316">
        <w:rPr>
          <w:rFonts w:hAnsi="바탕" w:hint="eastAsia"/>
          <w:sz w:val="22"/>
          <w:szCs w:val="22"/>
        </w:rPr>
        <w:t xml:space="preserve"> 금액이 500만원 이상인 계약</w:t>
      </w:r>
    </w:p>
    <w:p w14:paraId="085ABB50" w14:textId="77777777" w:rsidR="000D22BC" w:rsidRPr="002E5316" w:rsidRDefault="000D22BC" w:rsidP="000D22BC">
      <w:pPr>
        <w:pStyle w:val="a3"/>
        <w:tabs>
          <w:tab w:val="clear" w:pos="800"/>
          <w:tab w:val="clear" w:pos="1600"/>
          <w:tab w:val="clear" w:pos="3200"/>
          <w:tab w:val="left" w:pos="-851"/>
          <w:tab w:val="left" w:pos="-709"/>
          <w:tab w:val="left" w:pos="1134"/>
        </w:tabs>
        <w:snapToGrid w:val="0"/>
        <w:spacing w:before="80" w:line="240" w:lineRule="auto"/>
        <w:ind w:leftChars="709" w:left="3360" w:hangingChars="818" w:hanging="1800"/>
        <w:rPr>
          <w:rFonts w:hAnsi="바탕"/>
          <w:sz w:val="22"/>
          <w:szCs w:val="22"/>
        </w:rPr>
      </w:pPr>
      <w:r w:rsidRPr="002E5316">
        <w:rPr>
          <w:rFonts w:hAnsi="바탕" w:hint="eastAsia"/>
          <w:sz w:val="22"/>
          <w:szCs w:val="22"/>
        </w:rPr>
        <w:t>- ‘생존이전</w:t>
      </w:r>
      <w:proofErr w:type="gramStart"/>
      <w:r w:rsidRPr="002E5316">
        <w:rPr>
          <w:rFonts w:hAnsi="바탕" w:hint="eastAsia"/>
          <w:sz w:val="22"/>
          <w:szCs w:val="22"/>
        </w:rPr>
        <w:t>’ :</w:t>
      </w:r>
      <w:proofErr w:type="gramEnd"/>
      <w:r w:rsidRPr="002E5316">
        <w:rPr>
          <w:rFonts w:hAnsi="바탕" w:hint="eastAsia"/>
          <w:sz w:val="22"/>
          <w:szCs w:val="22"/>
        </w:rPr>
        <w:t xml:space="preserve">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w:t>
      </w:r>
      <w:r w:rsidR="00C07106" w:rsidRPr="002E5316">
        <w:rPr>
          <w:rFonts w:hAnsi="바탕" w:hint="eastAsia"/>
          <w:sz w:val="22"/>
          <w:szCs w:val="22"/>
          <w:u w:color="FFFF00"/>
        </w:rPr>
        <w:t>해약환급금</w:t>
      </w:r>
      <w:r w:rsidRPr="002E5316">
        <w:rPr>
          <w:rFonts w:hAnsi="바탕" w:hint="eastAsia"/>
          <w:sz w:val="22"/>
          <w:szCs w:val="22"/>
        </w:rPr>
        <w:t>(보험계약대출원금과 이자를 제외한 금액)</w:t>
      </w:r>
    </w:p>
    <w:p w14:paraId="1BD0AB3B" w14:textId="77777777" w:rsidR="000D22BC" w:rsidRPr="002E5316" w:rsidRDefault="000D22BC" w:rsidP="000D22BC">
      <w:pPr>
        <w:pStyle w:val="a3"/>
        <w:tabs>
          <w:tab w:val="clear" w:pos="800"/>
          <w:tab w:val="clear" w:pos="1600"/>
          <w:tab w:val="clear" w:pos="3200"/>
          <w:tab w:val="left" w:pos="-851"/>
          <w:tab w:val="left" w:pos="-709"/>
          <w:tab w:val="left" w:pos="2268"/>
        </w:tabs>
        <w:snapToGrid w:val="0"/>
        <w:spacing w:before="80" w:line="240" w:lineRule="auto"/>
        <w:ind w:leftChars="709" w:left="3344" w:hangingChars="811" w:hanging="1784"/>
        <w:rPr>
          <w:rFonts w:hAnsi="바탕"/>
          <w:sz w:val="22"/>
          <w:szCs w:val="22"/>
        </w:rPr>
      </w:pPr>
      <w:r w:rsidRPr="002E5316">
        <w:rPr>
          <w:rFonts w:hAnsi="바탕" w:hint="eastAsia"/>
          <w:sz w:val="22"/>
          <w:szCs w:val="22"/>
        </w:rPr>
        <w:t>- ‘사망이전</w:t>
      </w:r>
      <w:proofErr w:type="gramStart"/>
      <w:r w:rsidRPr="002E5316">
        <w:rPr>
          <w:rFonts w:hAnsi="바탕" w:hint="eastAsia"/>
          <w:sz w:val="22"/>
          <w:szCs w:val="22"/>
        </w:rPr>
        <w:t>’ :</w:t>
      </w:r>
      <w:proofErr w:type="gramEnd"/>
      <w:r w:rsidRPr="002E5316">
        <w:rPr>
          <w:rFonts w:hAnsi="바탕" w:hint="eastAsia"/>
          <w:sz w:val="22"/>
          <w:szCs w:val="22"/>
        </w:rPr>
        <w:t xml:space="preserve">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이미 납입한 보험료(</w:t>
      </w:r>
      <w:proofErr w:type="spellStart"/>
      <w:r w:rsidRPr="002E5316">
        <w:rPr>
          <w:rFonts w:hAnsi="바탕" w:hint="eastAsia"/>
          <w:sz w:val="22"/>
          <w:szCs w:val="22"/>
        </w:rPr>
        <w:t>중도인출</w:t>
      </w:r>
      <w:r w:rsidR="0010381B" w:rsidRPr="002E5316">
        <w:rPr>
          <w:rFonts w:hAnsi="바탕" w:hint="eastAsia"/>
          <w:sz w:val="22"/>
          <w:szCs w:val="22"/>
        </w:rPr>
        <w:t>하였을</w:t>
      </w:r>
      <w:proofErr w:type="spellEnd"/>
      <w:r w:rsidR="0010381B" w:rsidRPr="002E5316">
        <w:rPr>
          <w:rFonts w:hAnsi="바탕" w:hint="eastAsia"/>
          <w:sz w:val="22"/>
          <w:szCs w:val="22"/>
        </w:rPr>
        <w:t xml:space="preserve"> 경우</w:t>
      </w:r>
      <w:r w:rsidRPr="002E5316">
        <w:rPr>
          <w:rFonts w:hAnsi="바탕" w:hint="eastAsia"/>
          <w:sz w:val="22"/>
          <w:szCs w:val="22"/>
        </w:rPr>
        <w:t xml:space="preserve"> 및 생활자금 인출</w:t>
      </w:r>
      <w:r w:rsidR="0010381B" w:rsidRPr="002E5316">
        <w:rPr>
          <w:rFonts w:hAnsi="바탕" w:hint="eastAsia"/>
          <w:sz w:val="22"/>
          <w:szCs w:val="22"/>
        </w:rPr>
        <w:t>하였을 경우</w:t>
      </w:r>
      <w:r w:rsidRPr="002E5316">
        <w:rPr>
          <w:rFonts w:hAnsi="바탕" w:hint="eastAsia"/>
          <w:sz w:val="22"/>
          <w:szCs w:val="22"/>
        </w:rPr>
        <w:t xml:space="preserve"> 이를 차감한 금액</w:t>
      </w:r>
      <w:r w:rsidR="00516FED" w:rsidRPr="002E5316">
        <w:rPr>
          <w:rFonts w:hAnsi="바탕" w:hint="eastAsia"/>
          <w:sz w:val="22"/>
          <w:szCs w:val="22"/>
        </w:rPr>
        <w:t>을 기준으로 한다</w:t>
      </w:r>
      <w:r w:rsidRPr="002E5316">
        <w:rPr>
          <w:rFonts w:hAnsi="바탕" w:hint="eastAsia"/>
          <w:sz w:val="22"/>
          <w:szCs w:val="22"/>
        </w:rPr>
        <w:t xml:space="preserve">)와 사망 당시 </w:t>
      </w:r>
      <w:r w:rsidR="00C07106" w:rsidRPr="002E5316">
        <w:rPr>
          <w:rFonts w:hAnsi="바탕" w:hint="eastAsia"/>
          <w:sz w:val="22"/>
          <w:szCs w:val="22"/>
        </w:rPr>
        <w:t>계약자적립액</w:t>
      </w:r>
      <w:r w:rsidRPr="002E5316">
        <w:rPr>
          <w:rFonts w:hAnsi="바탕" w:hint="eastAsia"/>
          <w:sz w:val="22"/>
          <w:szCs w:val="22"/>
        </w:rPr>
        <w:t xml:space="preserve"> 중 큰 금액</w:t>
      </w:r>
    </w:p>
    <w:p w14:paraId="2F45AEA2"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 xml:space="preserve">③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계약자와 피보험자가 동일인인 계약</w:t>
      </w:r>
    </w:p>
    <w:p w14:paraId="1F49392C"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(다)</w:t>
      </w:r>
      <w:r w:rsidRPr="002E5316">
        <w:rPr>
          <w:rFonts w:hAnsi="바탕"/>
          <w:sz w:val="22"/>
          <w:szCs w:val="22"/>
        </w:rPr>
        <w:t xml:space="preserve"> </w:t>
      </w:r>
      <w:r w:rsidRPr="002E5316">
        <w:rPr>
          <w:rFonts w:hAnsi="바탕" w:hint="eastAsia"/>
          <w:sz w:val="22"/>
          <w:szCs w:val="22"/>
        </w:rPr>
        <w:t>전환금액</w:t>
      </w:r>
    </w:p>
    <w:p w14:paraId="572308ED"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sz w:val="22"/>
          <w:szCs w:val="22"/>
        </w:rPr>
        <w:t xml:space="preserve">① ‘생존이전’시 </w:t>
      </w:r>
      <w:proofErr w:type="spellStart"/>
      <w:r w:rsidRPr="002E5316">
        <w:rPr>
          <w:rFonts w:hAnsi="바탕"/>
          <w:sz w:val="22"/>
          <w:szCs w:val="22"/>
        </w:rPr>
        <w:t>전환전</w:t>
      </w:r>
      <w:proofErr w:type="spellEnd"/>
      <w:r w:rsidRPr="002E5316">
        <w:rPr>
          <w:rFonts w:hAnsi="바탕" w:hint="eastAsia"/>
          <w:sz w:val="22"/>
          <w:szCs w:val="22"/>
        </w:rPr>
        <w:t xml:space="preserve"> </w:t>
      </w:r>
      <w:r w:rsidRPr="002E5316">
        <w:rPr>
          <w:rFonts w:hAnsi="바탕"/>
          <w:sz w:val="22"/>
          <w:szCs w:val="22"/>
        </w:rPr>
        <w:t xml:space="preserve">계약 </w:t>
      </w:r>
      <w:r w:rsidR="00C07106" w:rsidRPr="002E5316">
        <w:rPr>
          <w:rFonts w:hAnsi="바탕"/>
          <w:sz w:val="22"/>
          <w:szCs w:val="22"/>
          <w:u w:color="FFFF00"/>
        </w:rPr>
        <w:t>해약환급금</w:t>
      </w:r>
      <w:r w:rsidRPr="002E5316">
        <w:rPr>
          <w:rFonts w:hAnsi="바탕"/>
          <w:sz w:val="22"/>
          <w:szCs w:val="22"/>
        </w:rPr>
        <w:t>(보험계약대출원금과 이자를 제외한 금액)의 전부 또는 일부를 일시에 납입하는</w:t>
      </w:r>
      <w:r w:rsidRPr="002E5316">
        <w:rPr>
          <w:rFonts w:hAnsi="바탕" w:hint="eastAsia"/>
          <w:sz w:val="22"/>
          <w:szCs w:val="22"/>
        </w:rPr>
        <w:t xml:space="preserve"> </w:t>
      </w:r>
      <w:r w:rsidRPr="002E5316">
        <w:rPr>
          <w:rFonts w:hAnsi="바탕"/>
          <w:sz w:val="22"/>
          <w:szCs w:val="22"/>
        </w:rPr>
        <w:t>것으로 하며, 500만원 이상으로 한다.</w:t>
      </w:r>
    </w:p>
    <w:p w14:paraId="761A51EC"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②</w:t>
      </w:r>
      <w:r w:rsidRPr="002E5316">
        <w:rPr>
          <w:rFonts w:hAnsi="바탕"/>
          <w:sz w:val="22"/>
          <w:szCs w:val="22"/>
        </w:rPr>
        <w:t xml:space="preserve"> ‘사망이전’시 </w:t>
      </w:r>
      <w:proofErr w:type="spellStart"/>
      <w:r w:rsidRPr="002E5316">
        <w:rPr>
          <w:rFonts w:hAnsi="바탕"/>
          <w:sz w:val="22"/>
          <w:szCs w:val="22"/>
        </w:rPr>
        <w:t>전환전</w:t>
      </w:r>
      <w:proofErr w:type="spellEnd"/>
      <w:r w:rsidRPr="002E5316">
        <w:rPr>
          <w:rFonts w:hAnsi="바탕" w:hint="eastAsia"/>
          <w:sz w:val="22"/>
          <w:szCs w:val="22"/>
        </w:rPr>
        <w:t xml:space="preserve"> </w:t>
      </w:r>
      <w:r w:rsidRPr="002E5316">
        <w:rPr>
          <w:rFonts w:hAnsi="바탕"/>
          <w:sz w:val="22"/>
          <w:szCs w:val="22"/>
        </w:rPr>
        <w:t>계약 이미 납입한 보험료</w:t>
      </w:r>
      <w:r w:rsidRPr="002E5316">
        <w:rPr>
          <w:rFonts w:hAnsi="바탕" w:hint="eastAsia"/>
          <w:sz w:val="22"/>
          <w:szCs w:val="22"/>
        </w:rPr>
        <w:t>(</w:t>
      </w:r>
      <w:proofErr w:type="spellStart"/>
      <w:r w:rsidRPr="002E5316">
        <w:rPr>
          <w:rFonts w:hAnsi="바탕" w:hint="eastAsia"/>
          <w:sz w:val="22"/>
          <w:szCs w:val="22"/>
        </w:rPr>
        <w:t>중도인출</w:t>
      </w:r>
      <w:r w:rsidR="0010381B" w:rsidRPr="002E5316">
        <w:rPr>
          <w:rFonts w:hAnsi="바탕" w:hint="eastAsia"/>
          <w:sz w:val="22"/>
          <w:szCs w:val="22"/>
        </w:rPr>
        <w:t>하였을</w:t>
      </w:r>
      <w:proofErr w:type="spellEnd"/>
      <w:r w:rsidR="0010381B" w:rsidRPr="002E5316">
        <w:rPr>
          <w:rFonts w:hAnsi="바탕" w:hint="eastAsia"/>
          <w:sz w:val="22"/>
          <w:szCs w:val="22"/>
        </w:rPr>
        <w:t xml:space="preserve"> 경우</w:t>
      </w:r>
      <w:r w:rsidRPr="002E5316">
        <w:rPr>
          <w:rFonts w:hAnsi="바탕" w:hint="eastAsia"/>
          <w:sz w:val="22"/>
          <w:szCs w:val="22"/>
        </w:rPr>
        <w:t xml:space="preserve"> 및 생활자금 인출</w:t>
      </w:r>
      <w:r w:rsidR="0010381B" w:rsidRPr="002E5316">
        <w:rPr>
          <w:rFonts w:hAnsi="바탕" w:hint="eastAsia"/>
          <w:sz w:val="22"/>
          <w:szCs w:val="22"/>
        </w:rPr>
        <w:t xml:space="preserve">하였을 </w:t>
      </w:r>
      <w:r w:rsidRPr="002E5316">
        <w:rPr>
          <w:rFonts w:hAnsi="바탕" w:hint="eastAsia"/>
          <w:sz w:val="22"/>
          <w:szCs w:val="22"/>
        </w:rPr>
        <w:t>경우 이를 차감한 금액</w:t>
      </w:r>
      <w:r w:rsidR="00516FED" w:rsidRPr="002E5316">
        <w:rPr>
          <w:rFonts w:hAnsi="바탕" w:hint="eastAsia"/>
          <w:sz w:val="22"/>
          <w:szCs w:val="22"/>
        </w:rPr>
        <w:t>을 기준으로 한다</w:t>
      </w:r>
      <w:r w:rsidRPr="002E5316">
        <w:rPr>
          <w:rFonts w:hAnsi="바탕" w:hint="eastAsia"/>
          <w:sz w:val="22"/>
          <w:szCs w:val="22"/>
        </w:rPr>
        <w:t>)</w:t>
      </w:r>
      <w:r w:rsidRPr="002E5316">
        <w:rPr>
          <w:rFonts w:hAnsi="바탕"/>
          <w:sz w:val="22"/>
          <w:szCs w:val="22"/>
        </w:rPr>
        <w:t>와 사망 당시</w:t>
      </w:r>
      <w:r w:rsidRPr="002E5316">
        <w:rPr>
          <w:rFonts w:hAnsi="바탕" w:hint="eastAsia"/>
          <w:sz w:val="22"/>
          <w:szCs w:val="22"/>
        </w:rPr>
        <w:t xml:space="preserve"> </w:t>
      </w:r>
      <w:r w:rsidR="00C07106" w:rsidRPr="002E5316">
        <w:rPr>
          <w:rFonts w:hAnsi="바탕" w:hint="eastAsia"/>
          <w:sz w:val="22"/>
          <w:szCs w:val="22"/>
        </w:rPr>
        <w:t>계약자적립액</w:t>
      </w:r>
      <w:r w:rsidRPr="002E5316">
        <w:rPr>
          <w:rFonts w:hAnsi="바탕" w:hint="eastAsia"/>
          <w:sz w:val="22"/>
          <w:szCs w:val="22"/>
        </w:rPr>
        <w:t xml:space="preserve"> 중 </w:t>
      </w:r>
      <w:r w:rsidRPr="002E5316">
        <w:rPr>
          <w:rFonts w:hAnsi="바탕"/>
          <w:sz w:val="22"/>
          <w:szCs w:val="22"/>
        </w:rPr>
        <w:t>큰 금액의 전부 또는 일부를 일시에 납입하는 것으로 하며, 500만원 이상으로 한다.</w:t>
      </w:r>
    </w:p>
    <w:p w14:paraId="6AC5C52A" w14:textId="77777777" w:rsidR="000D22BC" w:rsidRPr="002E5316"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(2)</w:t>
      </w:r>
      <w:r w:rsidRPr="002E5316">
        <w:rPr>
          <w:rFonts w:hAnsi="바탕"/>
          <w:sz w:val="22"/>
          <w:szCs w:val="22"/>
        </w:rPr>
        <w:t xml:space="preserve"> </w:t>
      </w:r>
      <w:proofErr w:type="spellStart"/>
      <w:r w:rsidRPr="002E5316">
        <w:rPr>
          <w:rFonts w:hAnsi="바탕" w:hint="eastAsia"/>
          <w:sz w:val="22"/>
          <w:szCs w:val="22"/>
        </w:rPr>
        <w:t>전환후</w:t>
      </w:r>
      <w:proofErr w:type="spellEnd"/>
      <w:r w:rsidRPr="002E5316">
        <w:rPr>
          <w:rFonts w:hAnsi="바탕" w:hint="eastAsia"/>
          <w:sz w:val="22"/>
          <w:szCs w:val="22"/>
        </w:rPr>
        <w:t xml:space="preserve"> 계약의</w:t>
      </w:r>
      <w:r w:rsidRPr="002E5316">
        <w:rPr>
          <w:rFonts w:hAnsi="바탕"/>
          <w:sz w:val="22"/>
          <w:szCs w:val="22"/>
        </w:rPr>
        <w:t xml:space="preserve"> </w:t>
      </w:r>
      <w:r w:rsidRPr="002E5316">
        <w:rPr>
          <w:rFonts w:hAnsi="바탕" w:hint="eastAsia"/>
          <w:sz w:val="22"/>
          <w:szCs w:val="22"/>
        </w:rPr>
        <w:t>피보험자</w:t>
      </w:r>
      <w:r w:rsidRPr="002E5316">
        <w:rPr>
          <w:rFonts w:hAnsi="바탕"/>
          <w:sz w:val="22"/>
          <w:szCs w:val="22"/>
        </w:rPr>
        <w:t xml:space="preserve"> </w:t>
      </w:r>
      <w:r w:rsidRPr="002E5316">
        <w:rPr>
          <w:rFonts w:hAnsi="바탕" w:hint="eastAsia"/>
          <w:sz w:val="22"/>
          <w:szCs w:val="22"/>
        </w:rPr>
        <w:t>조건</w:t>
      </w:r>
    </w:p>
    <w:p w14:paraId="4029D4F8"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(가) </w:t>
      </w:r>
      <w:proofErr w:type="spellStart"/>
      <w:r w:rsidRPr="002E5316">
        <w:rPr>
          <w:rFonts w:hAnsi="바탕" w:hint="eastAsia"/>
          <w:sz w:val="22"/>
          <w:szCs w:val="22"/>
        </w:rPr>
        <w:t>전환후</w:t>
      </w:r>
      <w:proofErr w:type="spellEnd"/>
      <w:r w:rsidRPr="002E5316">
        <w:rPr>
          <w:rFonts w:hAnsi="바탕" w:hint="eastAsia"/>
          <w:sz w:val="22"/>
          <w:szCs w:val="22"/>
        </w:rPr>
        <w:t xml:space="preserve"> 계약의 계약자와 피보험자는 동일인이어야 하며, 만 20세 이상이어야 한다.</w:t>
      </w:r>
    </w:p>
    <w:p w14:paraId="1FDBF98D"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(나) </w:t>
      </w:r>
      <w:proofErr w:type="spellStart"/>
      <w:r w:rsidRPr="002E5316">
        <w:rPr>
          <w:rFonts w:hAnsi="바탕" w:hint="eastAsia"/>
          <w:sz w:val="22"/>
          <w:szCs w:val="22"/>
        </w:rPr>
        <w:t>전환후</w:t>
      </w:r>
      <w:proofErr w:type="spellEnd"/>
      <w:r w:rsidRPr="002E5316">
        <w:rPr>
          <w:rFonts w:hAnsi="바탕" w:hint="eastAsia"/>
          <w:sz w:val="22"/>
          <w:szCs w:val="22"/>
        </w:rPr>
        <w:t xml:space="preserve"> 계약의 피보험자는 다음에 정한 자로 한다.</w:t>
      </w:r>
    </w:p>
    <w:p w14:paraId="55014653"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t xml:space="preserve">① </w:t>
      </w:r>
      <w:r w:rsidRPr="002E5316">
        <w:rPr>
          <w:rFonts w:hAnsi="바탕"/>
          <w:sz w:val="22"/>
          <w:szCs w:val="22"/>
        </w:rPr>
        <w:t>‘</w:t>
      </w:r>
      <w:r w:rsidRPr="002E5316">
        <w:rPr>
          <w:rFonts w:hAnsi="바탕" w:hint="eastAsia"/>
          <w:sz w:val="22"/>
          <w:szCs w:val="22"/>
        </w:rPr>
        <w:t>사망이전</w:t>
      </w:r>
      <w:r w:rsidRPr="002E5316">
        <w:rPr>
          <w:rFonts w:hAnsi="바탕"/>
          <w:sz w:val="22"/>
          <w:szCs w:val="22"/>
        </w:rPr>
        <w:t>’</w:t>
      </w:r>
      <w:r w:rsidRPr="002E5316">
        <w:rPr>
          <w:rFonts w:hAnsi="바탕" w:hint="eastAsia"/>
          <w:sz w:val="22"/>
          <w:szCs w:val="22"/>
        </w:rPr>
        <w:t xml:space="preserve">을 사유로 계약이 전환된 경우 피보험자는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계약자(피보험자)가 지정한 가족관계등록부상, 주민등록상 또는 기타 가족관계를 확인할 수 있는 서류상의 배우자, 직계혈족 및 형제자매 중 상속인으로 지정된 1인으로 한다.</w:t>
      </w:r>
    </w:p>
    <w:p w14:paraId="2CF3CF85"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2E5316">
        <w:rPr>
          <w:rFonts w:hAnsi="바탕" w:hint="eastAsia"/>
          <w:sz w:val="22"/>
          <w:szCs w:val="22"/>
        </w:rPr>
        <w:lastRenderedPageBreak/>
        <w:t xml:space="preserve">② </w:t>
      </w:r>
      <w:r w:rsidRPr="002E5316">
        <w:rPr>
          <w:rFonts w:hAnsi="바탕"/>
          <w:sz w:val="22"/>
          <w:szCs w:val="22"/>
        </w:rPr>
        <w:t>‘</w:t>
      </w:r>
      <w:r w:rsidRPr="002E5316">
        <w:rPr>
          <w:rFonts w:hAnsi="바탕" w:hint="eastAsia"/>
          <w:sz w:val="22"/>
          <w:szCs w:val="22"/>
        </w:rPr>
        <w:t>생존이전</w:t>
      </w:r>
      <w:r w:rsidRPr="002E5316">
        <w:rPr>
          <w:rFonts w:hAnsi="바탕"/>
          <w:sz w:val="22"/>
          <w:szCs w:val="22"/>
        </w:rPr>
        <w:t>’</w:t>
      </w:r>
      <w:r w:rsidRPr="002E5316">
        <w:rPr>
          <w:rFonts w:hAnsi="바탕" w:hint="eastAsia"/>
          <w:sz w:val="22"/>
          <w:szCs w:val="22"/>
        </w:rPr>
        <w:t xml:space="preserve">을 사유로 계약이 전환된 경우 피보험자는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계약자가 선택한 가족관계등록부상, 주민등록상 또는 기타 가족관계를 확인할 수 있는 서류상의 배우자, 직계혈족 및 형제자매 중 1인으로 한다.</w:t>
      </w:r>
    </w:p>
    <w:p w14:paraId="206CF457" w14:textId="77777777" w:rsidR="000D22BC" w:rsidRPr="002E5316"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(3) 기타운용에 관한 사항</w:t>
      </w:r>
    </w:p>
    <w:p w14:paraId="0EE66AFA"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(가) 전환신청은 1회에 한하며 </w:t>
      </w:r>
      <w:proofErr w:type="spellStart"/>
      <w:r w:rsidRPr="002E5316">
        <w:rPr>
          <w:rFonts w:hAnsi="바탕" w:hint="eastAsia"/>
          <w:sz w:val="22"/>
          <w:szCs w:val="22"/>
        </w:rPr>
        <w:t>전환후</w:t>
      </w:r>
      <w:proofErr w:type="spellEnd"/>
      <w:r w:rsidRPr="002E5316">
        <w:rPr>
          <w:rFonts w:hAnsi="바탕" w:hint="eastAsia"/>
          <w:sz w:val="22"/>
          <w:szCs w:val="22"/>
        </w:rPr>
        <w:t xml:space="preserve"> 계약자는 </w:t>
      </w:r>
      <w:proofErr w:type="spellStart"/>
      <w:r w:rsidRPr="002E5316">
        <w:rPr>
          <w:rFonts w:hAnsi="바탕" w:hint="eastAsia"/>
          <w:sz w:val="22"/>
          <w:szCs w:val="22"/>
        </w:rPr>
        <w:t>전환후</w:t>
      </w:r>
      <w:proofErr w:type="spellEnd"/>
      <w:r w:rsidRPr="002E5316">
        <w:rPr>
          <w:rFonts w:hAnsi="바탕" w:hint="eastAsia"/>
          <w:sz w:val="22"/>
          <w:szCs w:val="22"/>
        </w:rPr>
        <w:t xml:space="preserve"> 계약의 보험종목 및 연금개시나이 등을 선택하여야 한다.</w:t>
      </w:r>
    </w:p>
    <w:p w14:paraId="38A2A33B"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(나) </w:t>
      </w:r>
      <w:r w:rsidRPr="002E5316">
        <w:rPr>
          <w:rFonts w:hAnsi="바탕"/>
          <w:sz w:val="22"/>
          <w:szCs w:val="22"/>
        </w:rPr>
        <w:t>‘</w:t>
      </w:r>
      <w:r w:rsidRPr="002E5316">
        <w:rPr>
          <w:rFonts w:hAnsi="바탕" w:hint="eastAsia"/>
          <w:sz w:val="22"/>
          <w:szCs w:val="22"/>
        </w:rPr>
        <w:t>생존이전</w:t>
      </w:r>
      <w:r w:rsidRPr="002E5316">
        <w:rPr>
          <w:rFonts w:hAnsi="바탕"/>
          <w:sz w:val="22"/>
          <w:szCs w:val="22"/>
        </w:rPr>
        <w:t>’</w:t>
      </w:r>
      <w:r w:rsidRPr="002E5316">
        <w:rPr>
          <w:rFonts w:hAnsi="바탕" w:hint="eastAsia"/>
          <w:sz w:val="22"/>
          <w:szCs w:val="22"/>
        </w:rPr>
        <w:t xml:space="preserve">을 신청하는 경우 </w:t>
      </w:r>
      <w:proofErr w:type="spellStart"/>
      <w:r w:rsidRPr="002E5316">
        <w:rPr>
          <w:rFonts w:hAnsi="바탕" w:hint="eastAsia"/>
          <w:sz w:val="22"/>
          <w:szCs w:val="22"/>
        </w:rPr>
        <w:t>전환전</w:t>
      </w:r>
      <w:proofErr w:type="spellEnd"/>
      <w:r w:rsidRPr="002E5316">
        <w:rPr>
          <w:rFonts w:hAnsi="바탕" w:hint="eastAsia"/>
          <w:sz w:val="22"/>
          <w:szCs w:val="22"/>
        </w:rPr>
        <w:t xml:space="preserve"> 계약의 해지를 신청하여야 하며, 연금전환일을 </w:t>
      </w:r>
      <w:r w:rsidR="00C07106" w:rsidRPr="002E5316">
        <w:rPr>
          <w:rFonts w:hAnsi="바탕"/>
          <w:sz w:val="22"/>
          <w:szCs w:val="22"/>
          <w:u w:color="FFFF00"/>
        </w:rPr>
        <w:t>해약환급금</w:t>
      </w:r>
      <w:r w:rsidRPr="002E5316">
        <w:rPr>
          <w:rFonts w:hAnsi="바탕" w:hint="eastAsia"/>
          <w:sz w:val="22"/>
          <w:szCs w:val="22"/>
        </w:rPr>
        <w:t>의 청구일로 본다.</w:t>
      </w:r>
    </w:p>
    <w:p w14:paraId="525CE0EE" w14:textId="77777777" w:rsidR="000D22BC" w:rsidRPr="002E5316"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2E5316">
        <w:rPr>
          <w:rFonts w:hAnsi="바탕" w:hint="eastAsia"/>
          <w:sz w:val="22"/>
          <w:szCs w:val="22"/>
        </w:rPr>
        <w:t xml:space="preserve">(다) </w:t>
      </w:r>
      <w:proofErr w:type="spellStart"/>
      <w:r w:rsidRPr="002E5316">
        <w:rPr>
          <w:rFonts w:hAnsi="바탕" w:hint="eastAsia"/>
          <w:sz w:val="22"/>
          <w:szCs w:val="22"/>
        </w:rPr>
        <w:t>우리가족연금전환특약</w:t>
      </w:r>
      <w:proofErr w:type="spellEnd"/>
      <w:r w:rsidRPr="002E5316">
        <w:rPr>
          <w:rFonts w:hAnsi="바탕" w:hint="eastAsia"/>
          <w:sz w:val="22"/>
          <w:szCs w:val="22"/>
        </w:rPr>
        <w:t xml:space="preserve"> 무배당은 전환시의 기초서류(사업방법서, 약관, 산출방법서) 및 </w:t>
      </w:r>
      <w:proofErr w:type="spellStart"/>
      <w:r w:rsidRPr="002E5316">
        <w:rPr>
          <w:rFonts w:hAnsi="바탕" w:hint="eastAsia"/>
          <w:sz w:val="22"/>
          <w:szCs w:val="22"/>
        </w:rPr>
        <w:t>보험요율</w:t>
      </w:r>
      <w:proofErr w:type="spellEnd"/>
      <w:r w:rsidR="008E702C" w:rsidRPr="002E5316">
        <w:rPr>
          <w:rFonts w:hAnsi="바탕" w:hint="eastAsia"/>
          <w:sz w:val="22"/>
          <w:szCs w:val="22"/>
        </w:rPr>
        <w:t>(위험률,</w:t>
      </w:r>
      <w:r w:rsidR="008E702C" w:rsidRPr="002E5316">
        <w:rPr>
          <w:rFonts w:hAnsi="바탕"/>
          <w:sz w:val="22"/>
          <w:szCs w:val="22"/>
        </w:rPr>
        <w:t xml:space="preserve"> </w:t>
      </w:r>
      <w:r w:rsidR="008E702C" w:rsidRPr="002E5316">
        <w:rPr>
          <w:rFonts w:hAnsi="바탕" w:hint="eastAsia"/>
          <w:sz w:val="22"/>
          <w:szCs w:val="22"/>
        </w:rPr>
        <w:t>이율 및 계약관리비용 등)</w:t>
      </w:r>
      <w:r w:rsidRPr="002E5316">
        <w:rPr>
          <w:rFonts w:hAnsi="바탕" w:hint="eastAsia"/>
          <w:sz w:val="22"/>
          <w:szCs w:val="22"/>
        </w:rPr>
        <w:t>을 적용한다.</w:t>
      </w:r>
    </w:p>
    <w:p w14:paraId="502DE3C6" w14:textId="77777777" w:rsidR="0016403B" w:rsidRPr="002E5316" w:rsidRDefault="0016403B" w:rsidP="0016403B">
      <w:pPr>
        <w:pStyle w:val="a3"/>
        <w:snapToGrid w:val="0"/>
        <w:spacing w:before="240" w:line="240" w:lineRule="auto"/>
        <w:ind w:firstLine="221"/>
        <w:rPr>
          <w:rFonts w:hAnsi="바탕"/>
          <w:color w:val="auto"/>
          <w:sz w:val="22"/>
          <w:szCs w:val="22"/>
        </w:rPr>
      </w:pPr>
      <w:r w:rsidRPr="002E5316">
        <w:rPr>
          <w:rFonts w:hAnsi="바탕" w:hint="eastAsia"/>
          <w:color w:val="auto"/>
          <w:sz w:val="22"/>
          <w:szCs w:val="22"/>
        </w:rPr>
        <w:t>라. 피보험자 변경에 관한 사항</w:t>
      </w:r>
    </w:p>
    <w:p w14:paraId="0B88108E" w14:textId="77777777" w:rsidR="0016403B" w:rsidRPr="002E5316" w:rsidRDefault="0016403B" w:rsidP="0016403B">
      <w:pPr>
        <w:pStyle w:val="a3"/>
        <w:spacing w:before="120" w:line="240" w:lineRule="auto"/>
        <w:ind w:leftChars="315" w:left="693"/>
        <w:rPr>
          <w:rFonts w:hAnsi="바탕"/>
          <w:sz w:val="22"/>
          <w:szCs w:val="22"/>
        </w:rPr>
      </w:pPr>
      <w:r w:rsidRPr="002E5316">
        <w:rPr>
          <w:rFonts w:hAnsi="바탕" w:hint="eastAsia"/>
          <w:sz w:val="22"/>
          <w:szCs w:val="22"/>
        </w:rPr>
        <w:t>계약자는 다음 각</w:t>
      </w:r>
      <w:r w:rsidR="006C2E34" w:rsidRPr="002E5316">
        <w:rPr>
          <w:rFonts w:hAnsi="바탕" w:hint="eastAsia"/>
          <w:sz w:val="22"/>
          <w:szCs w:val="22"/>
        </w:rPr>
        <w:t xml:space="preserve"> </w:t>
      </w:r>
      <w:r w:rsidRPr="002E5316">
        <w:rPr>
          <w:rFonts w:hAnsi="바탕" w:hint="eastAsia"/>
          <w:sz w:val="22"/>
          <w:szCs w:val="22"/>
        </w:rPr>
        <w:t xml:space="preserve">호에서 정하는 바에 따라 피보험자의 </w:t>
      </w:r>
      <w:proofErr w:type="spellStart"/>
      <w:r w:rsidRPr="002E5316">
        <w:rPr>
          <w:rFonts w:hAnsi="바탕" w:hint="eastAsia"/>
          <w:sz w:val="22"/>
          <w:szCs w:val="22"/>
        </w:rPr>
        <w:t>퇴직시</w:t>
      </w:r>
      <w:proofErr w:type="spellEnd"/>
      <w:r w:rsidRPr="002E5316">
        <w:rPr>
          <w:rFonts w:hAnsi="바탕" w:hint="eastAsia"/>
          <w:sz w:val="22"/>
          <w:szCs w:val="22"/>
        </w:rPr>
        <w:t xml:space="preserve"> 회사의 승낙을 얻어 피보험자를 해당 법인의 다른 임원(대표이사 포함) 또는 종업원으로 변경할 수 있다.</w:t>
      </w:r>
    </w:p>
    <w:p w14:paraId="7DEFC118" w14:textId="77777777" w:rsidR="0016403B" w:rsidRPr="002E5316" w:rsidRDefault="0016403B" w:rsidP="0016403B">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 xml:space="preserve">(1) 대상계약 </w:t>
      </w:r>
    </w:p>
    <w:p w14:paraId="71CFA7AF" w14:textId="77777777" w:rsidR="0016403B" w:rsidRPr="002E5316" w:rsidRDefault="0016403B" w:rsidP="0016403B">
      <w:pPr>
        <w:pStyle w:val="a3"/>
        <w:tabs>
          <w:tab w:val="clear" w:pos="800"/>
        </w:tabs>
        <w:spacing w:before="120" w:line="240" w:lineRule="auto"/>
        <w:ind w:leftChars="490" w:left="1078"/>
        <w:rPr>
          <w:rFonts w:hAnsi="바탕"/>
          <w:sz w:val="22"/>
          <w:szCs w:val="22"/>
        </w:rPr>
      </w:pPr>
      <w:r w:rsidRPr="002E5316">
        <w:rPr>
          <w:rFonts w:hAnsi="바탕" w:hint="eastAsia"/>
          <w:sz w:val="22"/>
          <w:szCs w:val="22"/>
        </w:rPr>
        <w:t>계약자 및 보험수익자가 법인이고, 피보험자가 해당법인의 임원(대표이사 포함) 또는 종업원이며, 법인이 보험료의 전부를 납입하는 계약</w:t>
      </w:r>
    </w:p>
    <w:p w14:paraId="4660C90E" w14:textId="77777777" w:rsidR="0016403B" w:rsidRPr="002E5316" w:rsidRDefault="0016403B" w:rsidP="0016403B">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(2) 신청 조건</w:t>
      </w:r>
    </w:p>
    <w:p w14:paraId="0A0DE7E5" w14:textId="77777777" w:rsidR="0016403B" w:rsidRPr="002E5316" w:rsidRDefault="0016403B" w:rsidP="0016403B">
      <w:pPr>
        <w:pStyle w:val="a3"/>
        <w:tabs>
          <w:tab w:val="clear" w:pos="800"/>
        </w:tabs>
        <w:spacing w:before="120" w:line="240" w:lineRule="auto"/>
        <w:ind w:leftChars="490" w:left="1078"/>
        <w:rPr>
          <w:rFonts w:hAnsi="바탕"/>
          <w:sz w:val="22"/>
          <w:szCs w:val="22"/>
        </w:rPr>
      </w:pPr>
      <w:r w:rsidRPr="002E5316">
        <w:rPr>
          <w:rFonts w:hAnsi="바탕" w:hint="eastAsia"/>
          <w:sz w:val="22"/>
          <w:szCs w:val="22"/>
        </w:rPr>
        <w:t>다음 각 목의 모든 조건을 만족하는 경우 피보험자 변경을 신청할 수 있다.</w:t>
      </w:r>
    </w:p>
    <w:p w14:paraId="5285EC72" w14:textId="77777777" w:rsidR="0016403B" w:rsidRPr="002E5316" w:rsidRDefault="0016403B" w:rsidP="0016403B">
      <w:pPr>
        <w:pStyle w:val="a3"/>
        <w:tabs>
          <w:tab w:val="clear" w:pos="800"/>
        </w:tabs>
        <w:spacing w:before="120" w:line="240" w:lineRule="auto"/>
        <w:ind w:leftChars="490" w:left="1078"/>
        <w:rPr>
          <w:rFonts w:hAnsi="바탕"/>
          <w:sz w:val="22"/>
          <w:szCs w:val="22"/>
        </w:rPr>
      </w:pPr>
      <w:r w:rsidRPr="002E5316">
        <w:rPr>
          <w:rFonts w:hAnsi="바탕" w:hint="eastAsia"/>
          <w:sz w:val="22"/>
          <w:szCs w:val="22"/>
        </w:rPr>
        <w:t xml:space="preserve">(가) </w:t>
      </w:r>
      <w:r w:rsidR="00CA0F64" w:rsidRPr="002E5316">
        <w:rPr>
          <w:rFonts w:hAnsi="바탕" w:hint="eastAsia"/>
          <w:sz w:val="22"/>
          <w:szCs w:val="22"/>
        </w:rPr>
        <w:t>「</w:t>
      </w:r>
      <w:r w:rsidR="00B95788" w:rsidRPr="002E5316">
        <w:rPr>
          <w:rFonts w:hAnsi="바탕" w:hint="eastAsia"/>
          <w:sz w:val="22"/>
          <w:szCs w:val="22"/>
        </w:rPr>
        <w:t>연금개시나이 계약해당일</w:t>
      </w:r>
      <w:r w:rsidR="00CA0F64" w:rsidRPr="002E5316">
        <w:rPr>
          <w:rFonts w:hAnsi="바탕" w:hint="eastAsia"/>
          <w:sz w:val="22"/>
          <w:szCs w:val="22"/>
        </w:rPr>
        <w:t>-</w:t>
      </w:r>
      <w:r w:rsidR="00F160B9" w:rsidRPr="002E5316">
        <w:rPr>
          <w:rFonts w:hAnsi="바탕" w:hint="eastAsia"/>
          <w:sz w:val="22"/>
          <w:szCs w:val="22"/>
        </w:rPr>
        <w:t xml:space="preserve">30일 </w:t>
      </w:r>
      <w:proofErr w:type="spellStart"/>
      <w:r w:rsidR="00B95788" w:rsidRPr="002E5316">
        <w:rPr>
          <w:rFonts w:hAnsi="바탕" w:hint="eastAsia"/>
          <w:sz w:val="22"/>
          <w:szCs w:val="22"/>
        </w:rPr>
        <w:t>전일</w:t>
      </w:r>
      <w:r w:rsidR="00CA0F64" w:rsidRPr="002E5316">
        <w:rPr>
          <w:rFonts w:hAnsi="바탕" w:hint="eastAsia"/>
          <w:sz w:val="22"/>
          <w:szCs w:val="22"/>
        </w:rPr>
        <w:t>」</w:t>
      </w:r>
      <w:r w:rsidR="00B95788" w:rsidRPr="002E5316">
        <w:rPr>
          <w:rFonts w:hAnsi="바탕" w:hint="eastAsia"/>
          <w:sz w:val="22"/>
          <w:szCs w:val="22"/>
        </w:rPr>
        <w:t>까지</w:t>
      </w:r>
      <w:proofErr w:type="spellEnd"/>
      <w:r w:rsidR="00B95788" w:rsidRPr="002E5316">
        <w:rPr>
          <w:rFonts w:hAnsi="바탕" w:hint="eastAsia"/>
          <w:sz w:val="22"/>
          <w:szCs w:val="22"/>
        </w:rPr>
        <w:t xml:space="preserve"> 신청한 경우</w:t>
      </w:r>
    </w:p>
    <w:p w14:paraId="76CCAA5A" w14:textId="77777777" w:rsidR="0016403B" w:rsidRPr="002E5316" w:rsidRDefault="0016403B" w:rsidP="0016403B">
      <w:pPr>
        <w:pStyle w:val="a3"/>
        <w:tabs>
          <w:tab w:val="clear" w:pos="800"/>
        </w:tabs>
        <w:spacing w:before="120" w:line="240" w:lineRule="auto"/>
        <w:ind w:leftChars="490" w:left="1078"/>
        <w:rPr>
          <w:rFonts w:hAnsi="바탕"/>
          <w:sz w:val="22"/>
          <w:szCs w:val="22"/>
        </w:rPr>
      </w:pPr>
      <w:r w:rsidRPr="002E5316">
        <w:rPr>
          <w:rFonts w:hAnsi="바탕" w:hint="eastAsia"/>
          <w:sz w:val="22"/>
          <w:szCs w:val="22"/>
        </w:rPr>
        <w:t>(나) 피보험자 변경신청시 변경</w:t>
      </w:r>
      <w:r w:rsidR="006C2E34" w:rsidRPr="002E5316">
        <w:rPr>
          <w:rFonts w:hAnsi="바탕" w:hint="eastAsia"/>
          <w:sz w:val="22"/>
          <w:szCs w:val="22"/>
        </w:rPr>
        <w:t xml:space="preserve"> </w:t>
      </w:r>
      <w:r w:rsidRPr="002E5316">
        <w:rPr>
          <w:rFonts w:hAnsi="바탕" w:hint="eastAsia"/>
          <w:sz w:val="22"/>
          <w:szCs w:val="22"/>
        </w:rPr>
        <w:t>할 피보험자의 동의가 있는 경우</w:t>
      </w:r>
    </w:p>
    <w:p w14:paraId="24B02FD7" w14:textId="77777777" w:rsidR="00B35A20" w:rsidRPr="002E5316" w:rsidRDefault="005E1648" w:rsidP="005D0AFF">
      <w:pPr>
        <w:pStyle w:val="a3"/>
        <w:tabs>
          <w:tab w:val="clear" w:pos="800"/>
        </w:tabs>
        <w:spacing w:before="120" w:line="240" w:lineRule="auto"/>
        <w:ind w:leftChars="490" w:left="1566" w:hangingChars="222" w:hanging="488"/>
        <w:rPr>
          <w:rFonts w:hAnsi="바탕"/>
          <w:sz w:val="22"/>
          <w:szCs w:val="22"/>
        </w:rPr>
      </w:pPr>
      <w:r w:rsidRPr="002E5316">
        <w:rPr>
          <w:rFonts w:hAnsi="바탕" w:hint="eastAsia"/>
          <w:sz w:val="22"/>
          <w:szCs w:val="22"/>
        </w:rPr>
        <w:t xml:space="preserve">(다) </w:t>
      </w:r>
      <w:r w:rsidR="00C60CF1" w:rsidRPr="002E5316">
        <w:rPr>
          <w:rFonts w:hAnsi="바탕" w:hint="eastAsia"/>
          <w:sz w:val="22"/>
          <w:szCs w:val="22"/>
        </w:rPr>
        <w:t xml:space="preserve">변경 할 피보험자의 변경 전 </w:t>
      </w:r>
      <w:r w:rsidRPr="002E5316">
        <w:rPr>
          <w:rFonts w:hAnsi="바탕" w:hint="eastAsia"/>
          <w:sz w:val="22"/>
          <w:szCs w:val="22"/>
        </w:rPr>
        <w:t>계약체결시점 나이가 제2</w:t>
      </w:r>
      <w:r w:rsidR="00C60CF1" w:rsidRPr="002E5316">
        <w:rPr>
          <w:rFonts w:hAnsi="바탕" w:hint="eastAsia"/>
          <w:sz w:val="22"/>
          <w:szCs w:val="22"/>
        </w:rPr>
        <w:t>조(보험기간, 보험료 납입기간, 가입나이, 연금개시나이 및 보험료 납입주기)</w:t>
      </w:r>
      <w:r w:rsidRPr="002E5316">
        <w:rPr>
          <w:rFonts w:hAnsi="바탕" w:hint="eastAsia"/>
          <w:sz w:val="22"/>
          <w:szCs w:val="22"/>
        </w:rPr>
        <w:t xml:space="preserve">의 </w:t>
      </w:r>
      <w:r w:rsidRPr="002E5316">
        <w:rPr>
          <w:rFonts w:hAnsi="바탕"/>
          <w:sz w:val="22"/>
          <w:szCs w:val="22"/>
        </w:rPr>
        <w:t>‘</w:t>
      </w:r>
      <w:r w:rsidRPr="002E5316">
        <w:rPr>
          <w:rFonts w:hAnsi="바탕" w:hint="eastAsia"/>
          <w:sz w:val="22"/>
          <w:szCs w:val="22"/>
        </w:rPr>
        <w:t>다</w:t>
      </w:r>
      <w:r w:rsidRPr="002E5316">
        <w:rPr>
          <w:rFonts w:hAnsi="바탕"/>
          <w:sz w:val="22"/>
          <w:szCs w:val="22"/>
        </w:rPr>
        <w:t>’</w:t>
      </w:r>
      <w:r w:rsidR="00C60CF1" w:rsidRPr="002E5316">
        <w:rPr>
          <w:rFonts w:hAnsi="바탕" w:hint="eastAsia"/>
          <w:sz w:val="22"/>
          <w:szCs w:val="22"/>
        </w:rPr>
        <w:t>항을</w:t>
      </w:r>
      <w:r w:rsidRPr="002E5316">
        <w:rPr>
          <w:rFonts w:hAnsi="바탕" w:hint="eastAsia"/>
          <w:sz w:val="22"/>
          <w:szCs w:val="22"/>
        </w:rPr>
        <w:t xml:space="preserve"> 만족하는 경우</w:t>
      </w:r>
    </w:p>
    <w:p w14:paraId="16280960" w14:textId="77777777" w:rsidR="005B2A6F" w:rsidRPr="002E5316"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 xml:space="preserve">(3) </w:t>
      </w:r>
      <w:r w:rsidR="006C2E34" w:rsidRPr="002E5316">
        <w:rPr>
          <w:rFonts w:hAnsi="바탕" w:hint="eastAsia"/>
          <w:sz w:val="22"/>
          <w:szCs w:val="22"/>
        </w:rPr>
        <w:t xml:space="preserve">계약자가 피보험자 변경을 신청한 경우, </w:t>
      </w:r>
      <w:r w:rsidRPr="002E5316">
        <w:rPr>
          <w:rFonts w:hAnsi="바탕" w:hint="eastAsia"/>
          <w:sz w:val="22"/>
          <w:szCs w:val="22"/>
        </w:rPr>
        <w:t>회사는 신청일(다만,</w:t>
      </w:r>
      <w:r w:rsidR="00880463" w:rsidRPr="002E5316">
        <w:rPr>
          <w:rFonts w:hAnsi="바탕" w:hint="eastAsia"/>
          <w:sz w:val="22"/>
          <w:szCs w:val="22"/>
        </w:rPr>
        <w:t xml:space="preserve"> </w:t>
      </w:r>
      <w:r w:rsidRPr="002E5316">
        <w:rPr>
          <w:rFonts w:hAnsi="바탕" w:hint="eastAsia"/>
          <w:sz w:val="22"/>
          <w:szCs w:val="22"/>
        </w:rPr>
        <w:t>건강진단을 받는 경우 진단일)부터 30일 이내에 피보험자 변경을 승낙 또는 거절하여야 한다. 그러나 신청일(단, 건강진단을 받는 경우 진단일)부터 30일 이내에 승낙 또는 거절의 통지가 없으면 승낙된 것으로 본다.</w:t>
      </w:r>
    </w:p>
    <w:p w14:paraId="18FC592E" w14:textId="77777777" w:rsidR="005B2A6F" w:rsidRPr="002E5316"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(4) 제(3)호에 따라 회사가 피보험자 변경을 승낙한 경우 승낙일부터 변경</w:t>
      </w:r>
      <w:r w:rsidR="00880463" w:rsidRPr="002E5316">
        <w:rPr>
          <w:rFonts w:hAnsi="바탕" w:hint="eastAsia"/>
          <w:sz w:val="22"/>
          <w:szCs w:val="22"/>
        </w:rPr>
        <w:t xml:space="preserve"> </w:t>
      </w:r>
      <w:r w:rsidRPr="002E5316">
        <w:rPr>
          <w:rFonts w:hAnsi="바탕" w:hint="eastAsia"/>
          <w:sz w:val="22"/>
          <w:szCs w:val="22"/>
        </w:rPr>
        <w:t xml:space="preserve">전 피보험자의 피보험자 자격을 상실하며, </w:t>
      </w:r>
      <w:r w:rsidR="00880463" w:rsidRPr="002E5316">
        <w:rPr>
          <w:rFonts w:hAnsi="바탕" w:hint="eastAsia"/>
          <w:sz w:val="22"/>
          <w:szCs w:val="22"/>
        </w:rPr>
        <w:t xml:space="preserve">회사는 </w:t>
      </w:r>
      <w:r w:rsidRPr="002E5316">
        <w:rPr>
          <w:rFonts w:hAnsi="바탕" w:hint="eastAsia"/>
          <w:sz w:val="22"/>
          <w:szCs w:val="22"/>
        </w:rPr>
        <w:t xml:space="preserve">이 약관이 정한 바에 따라 </w:t>
      </w:r>
      <w:r w:rsidR="00880463" w:rsidRPr="002E5316">
        <w:rPr>
          <w:rFonts w:hAnsi="바탕" w:hint="eastAsia"/>
          <w:sz w:val="22"/>
          <w:szCs w:val="22"/>
        </w:rPr>
        <w:t>변경 후</w:t>
      </w:r>
      <w:r w:rsidRPr="002E5316">
        <w:rPr>
          <w:rFonts w:hAnsi="바탕" w:hint="eastAsia"/>
          <w:sz w:val="22"/>
          <w:szCs w:val="22"/>
        </w:rPr>
        <w:t xml:space="preserve"> 피보험자에 대하여 보장을 한다.</w:t>
      </w:r>
    </w:p>
    <w:p w14:paraId="23F6011F" w14:textId="77777777" w:rsidR="00FF177B" w:rsidRPr="002E5316" w:rsidRDefault="00FF177B" w:rsidP="00FF177B">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 xml:space="preserve">(5) 제(3)호에 따라 회사가 피보험자 변경을 승낙한 경우 </w:t>
      </w:r>
      <w:r w:rsidRPr="002E5316">
        <w:rPr>
          <w:rFonts w:hAnsi="바탕" w:hint="eastAsia"/>
          <w:sz w:val="22"/>
          <w:szCs w:val="24"/>
        </w:rPr>
        <w:t>산출방법서에서 정한 방법에 따라 정산한다.</w:t>
      </w:r>
    </w:p>
    <w:p w14:paraId="2F95B9B6" w14:textId="77777777" w:rsidR="005E1648" w:rsidRPr="002E5316" w:rsidRDefault="005E1648" w:rsidP="005B2A6F">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w:t>
      </w:r>
      <w:r w:rsidR="00FF177B" w:rsidRPr="002E5316">
        <w:rPr>
          <w:rFonts w:hAnsi="바탕" w:hint="eastAsia"/>
          <w:sz w:val="22"/>
          <w:szCs w:val="22"/>
        </w:rPr>
        <w:t>6</w:t>
      </w:r>
      <w:r w:rsidRPr="002E5316">
        <w:rPr>
          <w:rFonts w:hAnsi="바탕" w:hint="eastAsia"/>
          <w:sz w:val="22"/>
          <w:szCs w:val="22"/>
        </w:rPr>
        <w:t xml:space="preserve">) </w:t>
      </w:r>
      <w:r w:rsidR="007D2CF1" w:rsidRPr="002E5316">
        <w:rPr>
          <w:rFonts w:hAnsi="바탕" w:hint="eastAsia"/>
          <w:sz w:val="22"/>
          <w:szCs w:val="22"/>
        </w:rPr>
        <w:t>변경 할 피보험자에 대</w:t>
      </w:r>
      <w:r w:rsidR="00DB1795" w:rsidRPr="002E5316">
        <w:rPr>
          <w:rFonts w:hAnsi="바탕" w:hint="eastAsia"/>
          <w:sz w:val="22"/>
          <w:szCs w:val="22"/>
        </w:rPr>
        <w:t>하여</w:t>
      </w:r>
      <w:r w:rsidR="00F81430" w:rsidRPr="002E5316">
        <w:rPr>
          <w:rFonts w:hAnsi="바탕" w:hint="eastAsia"/>
          <w:sz w:val="22"/>
          <w:szCs w:val="22"/>
        </w:rPr>
        <w:t xml:space="preserve"> </w:t>
      </w:r>
      <w:r w:rsidR="00C60CF1" w:rsidRPr="002E5316">
        <w:rPr>
          <w:rFonts w:hAnsi="바탕" w:hint="eastAsia"/>
          <w:sz w:val="22"/>
          <w:szCs w:val="22"/>
        </w:rPr>
        <w:t xml:space="preserve">제2조(보험기간, 보험료 납입기간, 가입나이, 연금개시나이 및 보험료 납입주기)의 </w:t>
      </w:r>
      <w:r w:rsidR="00C60CF1" w:rsidRPr="002E5316">
        <w:rPr>
          <w:rFonts w:hAnsi="바탕"/>
          <w:sz w:val="22"/>
          <w:szCs w:val="22"/>
        </w:rPr>
        <w:t>‘</w:t>
      </w:r>
      <w:r w:rsidR="00C60CF1" w:rsidRPr="002E5316">
        <w:rPr>
          <w:rFonts w:hAnsi="바탕" w:hint="eastAsia"/>
          <w:sz w:val="22"/>
          <w:szCs w:val="22"/>
        </w:rPr>
        <w:t>다</w:t>
      </w:r>
      <w:r w:rsidR="00C60CF1" w:rsidRPr="002E5316">
        <w:rPr>
          <w:rFonts w:hAnsi="바탕"/>
          <w:sz w:val="22"/>
          <w:szCs w:val="22"/>
        </w:rPr>
        <w:t>’</w:t>
      </w:r>
      <w:r w:rsidR="00C60CF1" w:rsidRPr="002E5316">
        <w:rPr>
          <w:rFonts w:hAnsi="바탕" w:hint="eastAsia"/>
          <w:sz w:val="22"/>
          <w:szCs w:val="22"/>
        </w:rPr>
        <w:t xml:space="preserve">항 및 </w:t>
      </w:r>
      <w:r w:rsidR="00C60CF1" w:rsidRPr="002E5316">
        <w:rPr>
          <w:rFonts w:hAnsi="바탕"/>
          <w:sz w:val="22"/>
          <w:szCs w:val="22"/>
        </w:rPr>
        <w:t>‘</w:t>
      </w:r>
      <w:r w:rsidR="00C60CF1" w:rsidRPr="002E5316">
        <w:rPr>
          <w:rFonts w:hAnsi="바탕" w:hint="eastAsia"/>
          <w:sz w:val="22"/>
          <w:szCs w:val="22"/>
        </w:rPr>
        <w:t>라</w:t>
      </w:r>
      <w:r w:rsidR="00C60CF1" w:rsidRPr="002E5316">
        <w:rPr>
          <w:rFonts w:hAnsi="바탕"/>
          <w:sz w:val="22"/>
          <w:szCs w:val="22"/>
        </w:rPr>
        <w:t>’</w:t>
      </w:r>
      <w:r w:rsidR="00C60CF1" w:rsidRPr="002E5316">
        <w:rPr>
          <w:rFonts w:hAnsi="바탕" w:hint="eastAsia"/>
          <w:sz w:val="22"/>
          <w:szCs w:val="22"/>
        </w:rPr>
        <w:t>항을</w:t>
      </w:r>
      <w:r w:rsidRPr="002E5316">
        <w:rPr>
          <w:rFonts w:hAnsi="바탕" w:hint="eastAsia"/>
          <w:sz w:val="22"/>
          <w:szCs w:val="22"/>
        </w:rPr>
        <w:t xml:space="preserve"> 만족하는 연금개시나이가 있는 경우 회사가 정하는 방법에 따라 연금개시나이를 변경할 수 있다.</w:t>
      </w:r>
    </w:p>
    <w:p w14:paraId="1E023E7B" w14:textId="77777777" w:rsidR="005B2A6F" w:rsidRPr="002E5316"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w:t>
      </w:r>
      <w:r w:rsidR="00FF177B" w:rsidRPr="002E5316">
        <w:rPr>
          <w:rFonts w:hAnsi="바탕" w:hint="eastAsia"/>
          <w:sz w:val="22"/>
          <w:szCs w:val="22"/>
        </w:rPr>
        <w:t>7</w:t>
      </w:r>
      <w:r w:rsidRPr="002E5316">
        <w:rPr>
          <w:rFonts w:hAnsi="바탕" w:hint="eastAsia"/>
          <w:sz w:val="22"/>
          <w:szCs w:val="22"/>
        </w:rPr>
        <w:t>) 회사는 변</w:t>
      </w:r>
      <w:r w:rsidR="006C2E34" w:rsidRPr="002E5316">
        <w:rPr>
          <w:rFonts w:hAnsi="바탕" w:hint="eastAsia"/>
          <w:sz w:val="22"/>
          <w:szCs w:val="22"/>
        </w:rPr>
        <w:t>경 할</w:t>
      </w:r>
      <w:r w:rsidRPr="002E5316">
        <w:rPr>
          <w:rFonts w:hAnsi="바탕" w:hint="eastAsia"/>
          <w:sz w:val="22"/>
          <w:szCs w:val="22"/>
        </w:rPr>
        <w:t xml:space="preserve"> 피보험자가 계약에 적합하지 않은 경우에는 신청의 승낙을 거절하거나 별도의 조건(보험가입금액 제한, 일부보장 제외, 보험금 삭감, 보험료 할증 등)을 붙여 승낙할 수 있다.</w:t>
      </w:r>
    </w:p>
    <w:p w14:paraId="5723B379" w14:textId="77777777" w:rsidR="005B2A6F" w:rsidRPr="002E5316"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t>(</w:t>
      </w:r>
      <w:r w:rsidR="00FF177B" w:rsidRPr="002E5316">
        <w:rPr>
          <w:rFonts w:hAnsi="바탕" w:hint="eastAsia"/>
          <w:sz w:val="22"/>
          <w:szCs w:val="22"/>
        </w:rPr>
        <w:t>8</w:t>
      </w:r>
      <w:r w:rsidRPr="002E5316">
        <w:rPr>
          <w:rFonts w:hAnsi="바탕" w:hint="eastAsia"/>
          <w:sz w:val="22"/>
          <w:szCs w:val="22"/>
        </w:rPr>
        <w:t>) 제(4)호에 따른 승낙일 전일까지 계약자는 피보험자 변경의 신청을 취소할 수 있으며, 승낙일 이후에는 취소할 수 없다.</w:t>
      </w:r>
    </w:p>
    <w:p w14:paraId="0FA90B0B" w14:textId="77777777" w:rsidR="005B2A6F" w:rsidRPr="002E5316"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2E5316">
        <w:rPr>
          <w:rFonts w:hAnsi="바탕" w:hint="eastAsia"/>
          <w:sz w:val="22"/>
          <w:szCs w:val="22"/>
        </w:rPr>
        <w:lastRenderedPageBreak/>
        <w:t>(</w:t>
      </w:r>
      <w:r w:rsidR="00FF177B" w:rsidRPr="002E5316">
        <w:rPr>
          <w:rFonts w:hAnsi="바탕" w:hint="eastAsia"/>
          <w:sz w:val="22"/>
          <w:szCs w:val="22"/>
        </w:rPr>
        <w:t>9</w:t>
      </w:r>
      <w:r w:rsidRPr="002E5316">
        <w:rPr>
          <w:rFonts w:hAnsi="바탕" w:hint="eastAsia"/>
          <w:sz w:val="22"/>
          <w:szCs w:val="22"/>
        </w:rPr>
        <w:t>) 제(</w:t>
      </w:r>
      <w:r w:rsidR="00FF177B" w:rsidRPr="002E5316">
        <w:rPr>
          <w:rFonts w:hAnsi="바탕" w:hint="eastAsia"/>
          <w:sz w:val="22"/>
          <w:szCs w:val="22"/>
        </w:rPr>
        <w:t>7</w:t>
      </w:r>
      <w:r w:rsidRPr="002E5316">
        <w:rPr>
          <w:rFonts w:hAnsi="바탕" w:hint="eastAsia"/>
          <w:sz w:val="22"/>
          <w:szCs w:val="22"/>
        </w:rPr>
        <w:t>)호</w:t>
      </w:r>
      <w:r w:rsidR="00880463" w:rsidRPr="002E5316">
        <w:rPr>
          <w:rFonts w:hAnsi="바탕" w:hint="eastAsia"/>
          <w:sz w:val="22"/>
          <w:szCs w:val="22"/>
        </w:rPr>
        <w:t>에</w:t>
      </w:r>
      <w:r w:rsidRPr="002E5316">
        <w:rPr>
          <w:rFonts w:hAnsi="바탕" w:hint="eastAsia"/>
          <w:sz w:val="22"/>
          <w:szCs w:val="22"/>
        </w:rPr>
        <w:t xml:space="preserve"> 따라 회사가 승낙을 거절한 경우에는 피보험자 변경의 신청을 취소한다.</w:t>
      </w:r>
    </w:p>
    <w:p w14:paraId="63194F8E" w14:textId="77777777" w:rsidR="001C46D6" w:rsidRPr="002E5316" w:rsidRDefault="001C46D6" w:rsidP="001C46D6">
      <w:pPr>
        <w:pStyle w:val="a3"/>
        <w:snapToGrid w:val="0"/>
        <w:spacing w:before="240" w:line="240" w:lineRule="auto"/>
        <w:ind w:leftChars="95" w:left="622" w:hanging="413"/>
        <w:rPr>
          <w:rFonts w:hAnsi="바탕"/>
          <w:sz w:val="22"/>
          <w:szCs w:val="22"/>
        </w:rPr>
      </w:pPr>
      <w:r w:rsidRPr="002E5316">
        <w:rPr>
          <w:rFonts w:hAnsi="바탕" w:hint="eastAsia"/>
          <w:sz w:val="22"/>
          <w:szCs w:val="22"/>
        </w:rPr>
        <w:t xml:space="preserve">마. 피보험자가 연금개시전 보험기간 중 사망한 경우에는 </w:t>
      </w:r>
      <w:r w:rsidRPr="002E5316">
        <w:rPr>
          <w:rFonts w:hAnsi="바탕"/>
          <w:sz w:val="22"/>
          <w:szCs w:val="22"/>
        </w:rPr>
        <w:t>‘</w:t>
      </w:r>
      <w:r w:rsidRPr="002E5316">
        <w:rPr>
          <w:rFonts w:hAnsi="바탕" w:hint="eastAsia"/>
          <w:sz w:val="22"/>
          <w:szCs w:val="22"/>
        </w:rPr>
        <w:t>이미 납입한 보험료(</w:t>
      </w:r>
      <w:proofErr w:type="spellStart"/>
      <w:r w:rsidRPr="002E5316">
        <w:rPr>
          <w:rFonts w:hAnsi="바탕" w:hint="eastAsia"/>
          <w:sz w:val="22"/>
          <w:szCs w:val="22"/>
        </w:rPr>
        <w:t>중도인출하였을</w:t>
      </w:r>
      <w:proofErr w:type="spellEnd"/>
      <w:r w:rsidRPr="002E5316">
        <w:rPr>
          <w:rFonts w:hAnsi="바탕" w:hint="eastAsia"/>
          <w:sz w:val="22"/>
          <w:szCs w:val="22"/>
        </w:rPr>
        <w:t xml:space="preserve"> 경우 및 생활자금을 인출하였을 경우 이를 차감한 금액을 기준으로 한다)</w:t>
      </w:r>
      <w:r w:rsidRPr="002E5316">
        <w:rPr>
          <w:rFonts w:hAnsi="바탕"/>
          <w:sz w:val="22"/>
          <w:szCs w:val="22"/>
        </w:rPr>
        <w:t>’</w:t>
      </w:r>
      <w:r w:rsidRPr="002E5316">
        <w:rPr>
          <w:rFonts w:hAnsi="바탕" w:hint="eastAsia"/>
          <w:sz w:val="22"/>
          <w:szCs w:val="22"/>
        </w:rPr>
        <w:t xml:space="preserve">와 </w:t>
      </w:r>
      <w:r w:rsidRPr="002E5316">
        <w:rPr>
          <w:rFonts w:hAnsi="바탕"/>
          <w:sz w:val="22"/>
          <w:szCs w:val="22"/>
        </w:rPr>
        <w:t>‘</w:t>
      </w:r>
      <w:r w:rsidRPr="002E5316">
        <w:rPr>
          <w:rFonts w:hAnsi="바탕" w:hint="eastAsia"/>
          <w:sz w:val="22"/>
          <w:szCs w:val="22"/>
        </w:rPr>
        <w:t>피보험자 사망 당시의 계약자적립액</w:t>
      </w:r>
      <w:r w:rsidRPr="002E5316">
        <w:rPr>
          <w:rFonts w:hAnsi="바탕"/>
          <w:sz w:val="22"/>
          <w:szCs w:val="22"/>
        </w:rPr>
        <w:t>’</w:t>
      </w:r>
      <w:r w:rsidRPr="002E5316">
        <w:rPr>
          <w:rFonts w:hAnsi="바탕" w:hint="eastAsia"/>
          <w:sz w:val="22"/>
          <w:szCs w:val="22"/>
        </w:rPr>
        <w:t xml:space="preserve"> 중 큰 금액을 지급한다.</w:t>
      </w:r>
    </w:p>
    <w:p w14:paraId="5D0DDB04" w14:textId="77777777" w:rsidR="00504167" w:rsidRPr="002E5316" w:rsidRDefault="001C46D6" w:rsidP="0016403B">
      <w:pPr>
        <w:pStyle w:val="a3"/>
        <w:snapToGrid w:val="0"/>
        <w:spacing w:before="240" w:line="240" w:lineRule="auto"/>
        <w:ind w:leftChars="95" w:left="622" w:hanging="413"/>
        <w:rPr>
          <w:rFonts w:hAnsi="바탕"/>
          <w:sz w:val="22"/>
          <w:szCs w:val="22"/>
        </w:rPr>
      </w:pPr>
      <w:r w:rsidRPr="002E5316">
        <w:rPr>
          <w:rFonts w:hAnsi="바탕" w:hint="eastAsia"/>
          <w:sz w:val="22"/>
          <w:szCs w:val="22"/>
        </w:rPr>
        <w:t>바</w:t>
      </w:r>
      <w:r w:rsidRPr="002E5316">
        <w:rPr>
          <w:rFonts w:hAnsi="바탕"/>
          <w:sz w:val="22"/>
          <w:szCs w:val="22"/>
        </w:rPr>
        <w:t xml:space="preserve">. </w:t>
      </w:r>
      <w:r w:rsidR="00504167" w:rsidRPr="002E5316">
        <w:rPr>
          <w:rFonts w:hAnsi="바탕" w:hint="eastAsia"/>
          <w:sz w:val="22"/>
          <w:szCs w:val="22"/>
        </w:rPr>
        <w:t>회사는 상품명칭 앞에 계약자가 원하는 이름이나 판매경로(금융기관</w:t>
      </w:r>
      <w:r w:rsidR="001266F4" w:rsidRPr="002E5316">
        <w:rPr>
          <w:rFonts w:hAnsi="바탕" w:hint="eastAsia"/>
          <w:sz w:val="22"/>
          <w:szCs w:val="22"/>
        </w:rPr>
        <w:t xml:space="preserve"> </w:t>
      </w:r>
      <w:r w:rsidR="00504167" w:rsidRPr="002E5316">
        <w:rPr>
          <w:rFonts w:hAnsi="바탕" w:hint="eastAsia"/>
          <w:sz w:val="22"/>
          <w:szCs w:val="22"/>
        </w:rPr>
        <w:t>보험대리점 제외) 등을 인식할 수 있는 용어를 덧붙여 안내자료 및 보험증권에 기재할 수 있다.</w:t>
      </w:r>
    </w:p>
    <w:p w14:paraId="77981FE3" w14:textId="77777777" w:rsidR="004D4C00" w:rsidRPr="002E5316" w:rsidRDefault="001C46D6" w:rsidP="00FA3930">
      <w:pPr>
        <w:pStyle w:val="a3"/>
        <w:snapToGrid w:val="0"/>
        <w:spacing w:before="240" w:line="240" w:lineRule="auto"/>
        <w:ind w:leftChars="95" w:left="622" w:hanging="413"/>
        <w:rPr>
          <w:rFonts w:hAnsi="바탕"/>
          <w:sz w:val="22"/>
          <w:szCs w:val="22"/>
        </w:rPr>
      </w:pPr>
      <w:r w:rsidRPr="002E5316">
        <w:rPr>
          <w:rFonts w:hAnsi="바탕" w:hint="eastAsia"/>
          <w:sz w:val="22"/>
          <w:szCs w:val="22"/>
        </w:rPr>
        <w:t>사</w:t>
      </w:r>
      <w:r w:rsidR="003B7F4D" w:rsidRPr="002E5316">
        <w:rPr>
          <w:rFonts w:hAnsi="바탕" w:hint="eastAsia"/>
          <w:sz w:val="22"/>
          <w:szCs w:val="22"/>
        </w:rPr>
        <w:t xml:space="preserve">. </w:t>
      </w:r>
      <w:r w:rsidR="004D4C00" w:rsidRPr="002E5316">
        <w:rPr>
          <w:rFonts w:hAnsi="바탕" w:hint="eastAsia"/>
          <w:sz w:val="22"/>
          <w:szCs w:val="22"/>
        </w:rPr>
        <w:t>이 보험은 금융기관보험대리점</w:t>
      </w:r>
      <w:r w:rsidR="00841499" w:rsidRPr="002E5316">
        <w:rPr>
          <w:rFonts w:hAnsi="바탕" w:hint="eastAsia"/>
          <w:sz w:val="22"/>
          <w:szCs w:val="22"/>
        </w:rPr>
        <w:t xml:space="preserve">을 포함한 </w:t>
      </w:r>
      <w:r w:rsidR="00B05852" w:rsidRPr="002E5316">
        <w:rPr>
          <w:rFonts w:hAnsi="바탕" w:hint="eastAsia"/>
          <w:color w:val="auto"/>
          <w:sz w:val="22"/>
          <w:szCs w:val="22"/>
        </w:rPr>
        <w:t>모든 판매채널(사이버몰 판매는 제외)을</w:t>
      </w:r>
      <w:r w:rsidR="00841499" w:rsidRPr="002E5316">
        <w:rPr>
          <w:rFonts w:hAnsi="바탕" w:hint="eastAsia"/>
          <w:sz w:val="22"/>
          <w:szCs w:val="22"/>
        </w:rPr>
        <w:t xml:space="preserve"> 통하여</w:t>
      </w:r>
      <w:r w:rsidR="004D4C00" w:rsidRPr="002E5316">
        <w:rPr>
          <w:rFonts w:hAnsi="바탕" w:hint="eastAsia"/>
          <w:sz w:val="22"/>
          <w:szCs w:val="22"/>
        </w:rPr>
        <w:t xml:space="preserve"> 판매</w:t>
      </w:r>
      <w:r w:rsidR="00841499" w:rsidRPr="002E5316">
        <w:rPr>
          <w:rFonts w:hAnsi="바탕" w:hint="eastAsia"/>
          <w:sz w:val="22"/>
          <w:szCs w:val="22"/>
        </w:rPr>
        <w:t>할 수 있</w:t>
      </w:r>
      <w:r w:rsidR="004D4C00" w:rsidRPr="002E5316">
        <w:rPr>
          <w:rFonts w:hAnsi="바탕" w:hint="eastAsia"/>
          <w:sz w:val="22"/>
          <w:szCs w:val="22"/>
        </w:rPr>
        <w:t>다.</w:t>
      </w:r>
    </w:p>
    <w:p w14:paraId="220C35D6" w14:textId="77777777" w:rsidR="004D4C00" w:rsidRPr="002E5316" w:rsidRDefault="009B5E75" w:rsidP="00FA3930">
      <w:pPr>
        <w:pStyle w:val="a3"/>
        <w:snapToGrid w:val="0"/>
        <w:spacing w:before="240" w:line="240" w:lineRule="auto"/>
        <w:ind w:leftChars="95" w:left="622" w:hanging="413"/>
        <w:rPr>
          <w:rFonts w:hAnsi="바탕"/>
          <w:sz w:val="22"/>
          <w:szCs w:val="22"/>
        </w:rPr>
      </w:pPr>
      <w:r w:rsidRPr="002E5316">
        <w:rPr>
          <w:rFonts w:hAnsi="바탕" w:hint="eastAsia"/>
          <w:sz w:val="22"/>
          <w:szCs w:val="22"/>
        </w:rPr>
        <w:t>아</w:t>
      </w:r>
      <w:r w:rsidR="004D4C00" w:rsidRPr="002E5316">
        <w:rPr>
          <w:rFonts w:hAnsi="바탕" w:hint="eastAsia"/>
          <w:sz w:val="22"/>
          <w:szCs w:val="22"/>
        </w:rPr>
        <w:t xml:space="preserve">. 금융기관 보험대리점등의 </w:t>
      </w:r>
      <w:proofErr w:type="spellStart"/>
      <w:r w:rsidR="004D4C00" w:rsidRPr="002E5316">
        <w:rPr>
          <w:rFonts w:hAnsi="바탕" w:hint="eastAsia"/>
          <w:sz w:val="22"/>
          <w:szCs w:val="22"/>
        </w:rPr>
        <w:t>모집수수료율</w:t>
      </w:r>
      <w:proofErr w:type="spellEnd"/>
    </w:p>
    <w:p w14:paraId="497A1BA6" w14:textId="77777777" w:rsidR="004D4C00" w:rsidRPr="002E5316" w:rsidRDefault="004D4C00" w:rsidP="004D4C00">
      <w:pPr>
        <w:pStyle w:val="a3"/>
        <w:snapToGrid w:val="0"/>
        <w:spacing w:line="240" w:lineRule="auto"/>
        <w:ind w:leftChars="258" w:left="623" w:hanging="55"/>
        <w:rPr>
          <w:rFonts w:hAnsi="바탕"/>
          <w:sz w:val="22"/>
          <w:szCs w:val="22"/>
        </w:rPr>
      </w:pPr>
      <w:r w:rsidRPr="002E5316">
        <w:rPr>
          <w:rFonts w:hAnsi="바탕" w:hint="eastAsia"/>
          <w:sz w:val="22"/>
          <w:szCs w:val="22"/>
        </w:rPr>
        <w:t>: 모집수수료는 신계약비의</w:t>
      </w:r>
      <w:r w:rsidR="00656CFE" w:rsidRPr="002E5316">
        <w:rPr>
          <w:rFonts w:hAnsi="바탕" w:hint="eastAsia"/>
          <w:sz w:val="22"/>
          <w:szCs w:val="22"/>
        </w:rPr>
        <w:t xml:space="preserve"> 95</w:t>
      </w:r>
      <w:r w:rsidRPr="002E5316">
        <w:rPr>
          <w:rFonts w:hAnsi="바탕" w:hint="eastAsia"/>
          <w:sz w:val="22"/>
          <w:szCs w:val="22"/>
        </w:rPr>
        <w:t>%를 최고한도로 한다.</w:t>
      </w:r>
    </w:p>
    <w:p w14:paraId="6C837F07" w14:textId="77777777" w:rsidR="007E6930" w:rsidRPr="002E5316" w:rsidRDefault="009B5E75" w:rsidP="00274284">
      <w:pPr>
        <w:pStyle w:val="a3"/>
        <w:tabs>
          <w:tab w:val="clear" w:pos="800"/>
          <w:tab w:val="left" w:pos="284"/>
        </w:tabs>
        <w:snapToGrid w:val="0"/>
        <w:spacing w:before="240" w:line="240" w:lineRule="auto"/>
        <w:ind w:leftChars="94" w:left="627" w:hangingChars="191" w:hanging="420"/>
        <w:rPr>
          <w:rFonts w:hAnsi="바탕"/>
          <w:sz w:val="22"/>
          <w:szCs w:val="22"/>
        </w:rPr>
      </w:pPr>
      <w:r w:rsidRPr="002E5316">
        <w:rPr>
          <w:rFonts w:hAnsi="바탕" w:hint="eastAsia"/>
          <w:sz w:val="22"/>
          <w:szCs w:val="22"/>
        </w:rPr>
        <w:t>자</w:t>
      </w:r>
      <w:r w:rsidR="00A54633" w:rsidRPr="002E5316">
        <w:rPr>
          <w:rFonts w:hAnsi="바탕" w:hint="eastAsia"/>
          <w:sz w:val="22"/>
          <w:szCs w:val="22"/>
        </w:rPr>
        <w:t xml:space="preserve">. 연금개시시의 </w:t>
      </w:r>
      <w:r w:rsidR="004B2569" w:rsidRPr="002E5316">
        <w:rPr>
          <w:rFonts w:hAnsi="바탕" w:hint="eastAsia"/>
          <w:sz w:val="22"/>
          <w:szCs w:val="22"/>
        </w:rPr>
        <w:t>계약자적립액</w:t>
      </w:r>
      <w:r w:rsidR="00A54633" w:rsidRPr="002E5316">
        <w:rPr>
          <w:rFonts w:hAnsi="바탕" w:hint="eastAsia"/>
          <w:sz w:val="22"/>
          <w:szCs w:val="22"/>
        </w:rPr>
        <w:t>은 이미 납입한 보험료(</w:t>
      </w:r>
      <w:proofErr w:type="spellStart"/>
      <w:r w:rsidR="003A53A7" w:rsidRPr="002E5316">
        <w:rPr>
          <w:rFonts w:hAnsi="바탕" w:hint="eastAsia"/>
          <w:sz w:val="22"/>
          <w:szCs w:val="22"/>
        </w:rPr>
        <w:t>중도인출</w:t>
      </w:r>
      <w:r w:rsidR="0010381B" w:rsidRPr="002E5316">
        <w:rPr>
          <w:rFonts w:hAnsi="바탕" w:hint="eastAsia"/>
          <w:sz w:val="22"/>
          <w:szCs w:val="22"/>
        </w:rPr>
        <w:t>하였을</w:t>
      </w:r>
      <w:proofErr w:type="spellEnd"/>
      <w:r w:rsidR="0010381B" w:rsidRPr="002E5316">
        <w:rPr>
          <w:rFonts w:hAnsi="바탕" w:hint="eastAsia"/>
          <w:sz w:val="22"/>
          <w:szCs w:val="22"/>
        </w:rPr>
        <w:t xml:space="preserve"> 경우</w:t>
      </w:r>
      <w:r w:rsidR="00274284" w:rsidRPr="002E5316">
        <w:rPr>
          <w:rFonts w:hAnsi="바탕" w:hint="eastAsia"/>
          <w:sz w:val="22"/>
          <w:szCs w:val="22"/>
        </w:rPr>
        <w:t xml:space="preserve"> 및 생활자금 인출</w:t>
      </w:r>
      <w:r w:rsidR="0010381B" w:rsidRPr="002E5316">
        <w:rPr>
          <w:rFonts w:hAnsi="바탕" w:hint="eastAsia"/>
          <w:sz w:val="22"/>
          <w:szCs w:val="22"/>
        </w:rPr>
        <w:t>하였을 경우</w:t>
      </w:r>
      <w:r w:rsidR="003A53A7" w:rsidRPr="002E5316">
        <w:rPr>
          <w:rFonts w:hAnsi="바탕" w:hint="eastAsia"/>
          <w:sz w:val="22"/>
          <w:szCs w:val="22"/>
        </w:rPr>
        <w:t xml:space="preserve"> 이를 차감한 금액</w:t>
      </w:r>
      <w:r w:rsidR="00516FED" w:rsidRPr="002E5316">
        <w:rPr>
          <w:rFonts w:hAnsi="바탕" w:hint="eastAsia"/>
          <w:sz w:val="22"/>
          <w:szCs w:val="22"/>
        </w:rPr>
        <w:t>을 기준으로 한다</w:t>
      </w:r>
      <w:r w:rsidR="00A54633" w:rsidRPr="002E5316">
        <w:rPr>
          <w:rFonts w:hAnsi="바탕" w:hint="eastAsia"/>
          <w:sz w:val="22"/>
          <w:szCs w:val="22"/>
        </w:rPr>
        <w:t>)의 100.1%를 최저보증 한다.</w:t>
      </w:r>
    </w:p>
    <w:p w14:paraId="0BAD1393" w14:textId="77777777" w:rsidR="000620EE" w:rsidRPr="002E5316" w:rsidRDefault="009B5E75" w:rsidP="00FA3930">
      <w:pPr>
        <w:pStyle w:val="a3"/>
        <w:snapToGrid w:val="0"/>
        <w:spacing w:before="240" w:line="240" w:lineRule="auto"/>
        <w:ind w:leftChars="95" w:left="622" w:hanging="413"/>
        <w:rPr>
          <w:rFonts w:hAnsi="바탕"/>
          <w:sz w:val="22"/>
          <w:szCs w:val="22"/>
        </w:rPr>
      </w:pPr>
      <w:r w:rsidRPr="002E5316">
        <w:rPr>
          <w:rFonts w:hAnsi="바탕" w:hint="eastAsia"/>
          <w:sz w:val="22"/>
          <w:szCs w:val="22"/>
        </w:rPr>
        <w:t>차</w:t>
      </w:r>
      <w:r w:rsidR="000620EE" w:rsidRPr="002E5316">
        <w:rPr>
          <w:rFonts w:hAnsi="바탕" w:hint="eastAsia"/>
          <w:sz w:val="22"/>
          <w:szCs w:val="22"/>
        </w:rPr>
        <w:t xml:space="preserve">. </w:t>
      </w:r>
      <w:r w:rsidR="00842740" w:rsidRPr="002E5316">
        <w:rPr>
          <w:rFonts w:hAnsi="바탕" w:hint="eastAsia"/>
          <w:sz w:val="22"/>
          <w:szCs w:val="22"/>
        </w:rPr>
        <w:t>보험기간, 납입기간, 납입주기</w:t>
      </w:r>
      <w:r w:rsidR="00756FD1" w:rsidRPr="002E5316">
        <w:rPr>
          <w:rFonts w:hAnsi="바탕" w:hint="eastAsia"/>
          <w:sz w:val="22"/>
          <w:szCs w:val="22"/>
        </w:rPr>
        <w:t xml:space="preserve">, </w:t>
      </w:r>
      <w:r w:rsidR="00842740" w:rsidRPr="002E5316">
        <w:rPr>
          <w:rFonts w:hAnsi="바탕" w:hint="eastAsia"/>
          <w:sz w:val="22"/>
          <w:szCs w:val="22"/>
        </w:rPr>
        <w:t>가입나이, 가입한도 등 계약인수 관련 사항은 회사가 별도로 정한 기준에 따라 제한될 수 있다.</w:t>
      </w:r>
    </w:p>
    <w:p w14:paraId="09D4B4C3" w14:textId="77777777" w:rsidR="00750B46" w:rsidRPr="002E5316" w:rsidRDefault="00103D34" w:rsidP="00FA3930">
      <w:pPr>
        <w:pStyle w:val="a3"/>
        <w:snapToGrid w:val="0"/>
        <w:spacing w:before="240" w:line="240" w:lineRule="auto"/>
        <w:ind w:leftChars="95" w:left="622" w:hanging="413"/>
        <w:rPr>
          <w:rFonts w:hAnsi="바탕"/>
          <w:sz w:val="22"/>
          <w:szCs w:val="22"/>
        </w:rPr>
      </w:pPr>
      <w:r w:rsidRPr="002E5316">
        <w:rPr>
          <w:rFonts w:hAnsi="바탕" w:hint="eastAsia"/>
          <w:sz w:val="22"/>
          <w:szCs w:val="22"/>
        </w:rPr>
        <w:t>카</w:t>
      </w:r>
      <w:r w:rsidR="00AF4BCE" w:rsidRPr="002E5316">
        <w:rPr>
          <w:rFonts w:hAnsi="바탕" w:hint="eastAsia"/>
          <w:sz w:val="22"/>
          <w:szCs w:val="22"/>
        </w:rPr>
        <w:t xml:space="preserve">. </w:t>
      </w:r>
      <w:r w:rsidR="00E76374" w:rsidRPr="002E5316">
        <w:rPr>
          <w:rFonts w:hAnsi="바탕" w:hint="eastAsia"/>
          <w:sz w:val="22"/>
          <w:szCs w:val="22"/>
        </w:rPr>
        <w:t xml:space="preserve">연금지급 </w:t>
      </w:r>
      <w:proofErr w:type="spellStart"/>
      <w:r w:rsidR="00E76374" w:rsidRPr="002E5316">
        <w:rPr>
          <w:rFonts w:hAnsi="바탕" w:hint="eastAsia"/>
          <w:sz w:val="22"/>
          <w:szCs w:val="22"/>
        </w:rPr>
        <w:t>개시전</w:t>
      </w:r>
      <w:proofErr w:type="spellEnd"/>
      <w:r w:rsidR="00E76374" w:rsidRPr="002E5316">
        <w:rPr>
          <w:rFonts w:hAnsi="바탕" w:hint="eastAsia"/>
          <w:sz w:val="22"/>
          <w:szCs w:val="22"/>
        </w:rPr>
        <w:t xml:space="preserve"> 연금</w:t>
      </w:r>
      <w:r w:rsidR="00724FA8" w:rsidRPr="002E5316">
        <w:rPr>
          <w:rFonts w:hAnsi="바탕" w:hint="eastAsia"/>
          <w:sz w:val="22"/>
          <w:szCs w:val="22"/>
        </w:rPr>
        <w:t>사망률</w:t>
      </w:r>
      <w:r w:rsidR="00E76374" w:rsidRPr="002E5316">
        <w:rPr>
          <w:rFonts w:hAnsi="바탕" w:hint="eastAsia"/>
          <w:sz w:val="22"/>
          <w:szCs w:val="22"/>
        </w:rPr>
        <w:t>의 개정 등에 따라 연금액이 증가하게 되는 경우에는 연금개시 당시의 연금</w:t>
      </w:r>
      <w:r w:rsidR="00724FA8" w:rsidRPr="002E5316">
        <w:rPr>
          <w:rFonts w:hAnsi="바탕" w:hint="eastAsia"/>
          <w:sz w:val="22"/>
          <w:szCs w:val="22"/>
        </w:rPr>
        <w:t>사망률</w:t>
      </w:r>
      <w:r w:rsidR="00E76374" w:rsidRPr="002E5316">
        <w:rPr>
          <w:rFonts w:hAnsi="바탕" w:hint="eastAsia"/>
          <w:sz w:val="22"/>
          <w:szCs w:val="22"/>
        </w:rPr>
        <w:t xml:space="preserve"> 및 </w:t>
      </w:r>
      <w:r w:rsidR="00C07106" w:rsidRPr="002E5316">
        <w:rPr>
          <w:rFonts w:hAnsi="바탕" w:hint="eastAsia"/>
          <w:sz w:val="22"/>
          <w:szCs w:val="22"/>
        </w:rPr>
        <w:t>계약자적립액</w:t>
      </w:r>
      <w:r w:rsidR="00E76374" w:rsidRPr="002E5316">
        <w:rPr>
          <w:rFonts w:hAnsi="바탕" w:hint="eastAsia"/>
          <w:sz w:val="22"/>
          <w:szCs w:val="22"/>
        </w:rPr>
        <w:t xml:space="preserve">을 기준으로 산출한 연금액을 지급하며, 이 경우 회사는 연금개시 3개월전까지 </w:t>
      </w:r>
      <w:proofErr w:type="spellStart"/>
      <w:r w:rsidR="00E76374" w:rsidRPr="002E5316">
        <w:rPr>
          <w:rFonts w:hAnsi="바탕" w:hint="eastAsia"/>
          <w:sz w:val="22"/>
          <w:szCs w:val="22"/>
        </w:rPr>
        <w:t>연금액</w:t>
      </w:r>
      <w:proofErr w:type="spellEnd"/>
      <w:r w:rsidR="00E76374" w:rsidRPr="002E5316">
        <w:rPr>
          <w:rFonts w:hAnsi="바탕" w:hint="eastAsia"/>
          <w:sz w:val="22"/>
          <w:szCs w:val="22"/>
        </w:rPr>
        <w:t xml:space="preserve"> 변동내역을 안내한다.</w:t>
      </w:r>
    </w:p>
    <w:p w14:paraId="402765D2" w14:textId="77777777" w:rsidR="009E389B" w:rsidRPr="002E5316" w:rsidRDefault="00103D34" w:rsidP="00D11135">
      <w:pPr>
        <w:pStyle w:val="a3"/>
        <w:snapToGrid w:val="0"/>
        <w:spacing w:before="240" w:line="240" w:lineRule="auto"/>
        <w:ind w:leftChars="95" w:left="622" w:hanging="413"/>
        <w:rPr>
          <w:rFonts w:hAnsi="바탕"/>
          <w:sz w:val="22"/>
          <w:szCs w:val="22"/>
        </w:rPr>
      </w:pPr>
      <w:r w:rsidRPr="002E5316">
        <w:rPr>
          <w:rFonts w:hAnsi="바탕" w:hint="eastAsia"/>
          <w:sz w:val="22"/>
          <w:szCs w:val="22"/>
        </w:rPr>
        <w:t>타</w:t>
      </w:r>
      <w:r w:rsidR="009E389B" w:rsidRPr="002E5316">
        <w:rPr>
          <w:rFonts w:hAnsi="바탕" w:hint="eastAsia"/>
          <w:sz w:val="22"/>
          <w:szCs w:val="22"/>
        </w:rPr>
        <w:t xml:space="preserve">. </w:t>
      </w:r>
      <w:r w:rsidR="000830EC" w:rsidRPr="002E5316">
        <w:rPr>
          <w:rFonts w:hAnsi="바탕" w:hint="eastAsia"/>
          <w:sz w:val="22"/>
          <w:szCs w:val="22"/>
        </w:rPr>
        <w:t>적립형의 경우,</w:t>
      </w:r>
      <w:r w:rsidR="000830EC" w:rsidRPr="002E5316">
        <w:rPr>
          <w:rFonts w:hAnsi="바탕"/>
          <w:sz w:val="22"/>
          <w:szCs w:val="22"/>
        </w:rPr>
        <w:t xml:space="preserve"> </w:t>
      </w:r>
      <w:r w:rsidR="009E389B" w:rsidRPr="002E5316">
        <w:rPr>
          <w:rFonts w:hAnsi="바탕" w:hint="eastAsia"/>
          <w:sz w:val="22"/>
          <w:szCs w:val="22"/>
        </w:rPr>
        <w:t xml:space="preserve">회사는 보험계약 </w:t>
      </w:r>
      <w:proofErr w:type="spellStart"/>
      <w:r w:rsidR="009E389B" w:rsidRPr="002E5316">
        <w:rPr>
          <w:rFonts w:hAnsi="바탕" w:hint="eastAsia"/>
          <w:sz w:val="22"/>
          <w:szCs w:val="22"/>
        </w:rPr>
        <w:t>체결시</w:t>
      </w:r>
      <w:proofErr w:type="spellEnd"/>
      <w:r w:rsidR="009E389B" w:rsidRPr="002E5316">
        <w:rPr>
          <w:rFonts w:hAnsi="바탕" w:hint="eastAsia"/>
          <w:sz w:val="22"/>
          <w:szCs w:val="22"/>
        </w:rPr>
        <w:t xml:space="preserve"> 계약자에게 저축성보험의 추가납입에 관한 사항 및 추가납입보험료의 사업비 등을 비교하여 설명하여야 한다</w:t>
      </w:r>
      <w:r w:rsidR="009E389B" w:rsidRPr="002E5316">
        <w:rPr>
          <w:rFonts w:hAnsi="바탕"/>
          <w:sz w:val="22"/>
          <w:szCs w:val="22"/>
        </w:rPr>
        <w:t>.</w:t>
      </w:r>
    </w:p>
    <w:p w14:paraId="4279FFFB" w14:textId="77777777" w:rsidR="009E389B" w:rsidRPr="002E5316" w:rsidRDefault="00103D34" w:rsidP="005D0AFF">
      <w:pPr>
        <w:pStyle w:val="a3"/>
        <w:snapToGrid w:val="0"/>
        <w:spacing w:before="240" w:line="240" w:lineRule="auto"/>
        <w:ind w:leftChars="95" w:left="622" w:hanging="413"/>
        <w:rPr>
          <w:rFonts w:hAnsi="바탕"/>
          <w:sz w:val="22"/>
          <w:szCs w:val="22"/>
        </w:rPr>
      </w:pPr>
      <w:r w:rsidRPr="002E5316">
        <w:rPr>
          <w:rFonts w:hAnsi="바탕" w:hint="eastAsia"/>
          <w:sz w:val="22"/>
          <w:szCs w:val="22"/>
        </w:rPr>
        <w:t>파</w:t>
      </w:r>
      <w:r w:rsidR="009E389B" w:rsidRPr="002E5316">
        <w:rPr>
          <w:rFonts w:hAnsi="바탕"/>
          <w:sz w:val="22"/>
          <w:szCs w:val="22"/>
        </w:rPr>
        <w:t xml:space="preserve">. </w:t>
      </w:r>
      <w:r w:rsidR="009E389B" w:rsidRPr="002E5316">
        <w:rPr>
          <w:rFonts w:hAnsi="바탕" w:hint="eastAsia"/>
          <w:sz w:val="22"/>
          <w:szCs w:val="22"/>
        </w:rPr>
        <w:t xml:space="preserve">보험료 납입기간이 </w:t>
      </w:r>
      <w:r w:rsidR="009E389B" w:rsidRPr="002E5316">
        <w:rPr>
          <w:rFonts w:hAnsi="바탕"/>
          <w:sz w:val="22"/>
          <w:szCs w:val="22"/>
        </w:rPr>
        <w:t>5</w:t>
      </w:r>
      <w:r w:rsidR="009E389B" w:rsidRPr="002E5316">
        <w:rPr>
          <w:rFonts w:hAnsi="바탕" w:hint="eastAsia"/>
          <w:sz w:val="22"/>
          <w:szCs w:val="22"/>
        </w:rPr>
        <w:t>년납 이상인 계약에 한하여</w:t>
      </w:r>
      <w:r w:rsidR="009E389B" w:rsidRPr="002E5316">
        <w:rPr>
          <w:rFonts w:hAnsi="바탕"/>
          <w:sz w:val="22"/>
          <w:szCs w:val="22"/>
        </w:rPr>
        <w:t xml:space="preserve">, </w:t>
      </w:r>
      <w:r w:rsidR="009E389B" w:rsidRPr="002E5316">
        <w:rPr>
          <w:rFonts w:hAnsi="바탕" w:hint="eastAsia"/>
          <w:sz w:val="22"/>
          <w:szCs w:val="22"/>
        </w:rPr>
        <w:t xml:space="preserve">회사는 계약자가 신청하는 경우 </w:t>
      </w:r>
      <w:r w:rsidR="005879CD" w:rsidRPr="002E5316">
        <w:rPr>
          <w:rFonts w:hAnsi="바탕" w:hint="eastAsia"/>
          <w:sz w:val="22"/>
          <w:szCs w:val="22"/>
        </w:rPr>
        <w:t xml:space="preserve">연금개시전 </w:t>
      </w:r>
      <w:r w:rsidR="009E389B" w:rsidRPr="002E5316">
        <w:rPr>
          <w:rFonts w:hAnsi="바탕" w:hint="eastAsia"/>
          <w:sz w:val="22"/>
          <w:szCs w:val="22"/>
        </w:rPr>
        <w:t>추가납입보험료에 대해 자동이체 서비스를 제공한다</w:t>
      </w:r>
      <w:r w:rsidR="009E389B" w:rsidRPr="002E5316">
        <w:rPr>
          <w:rFonts w:hAnsi="바탕"/>
          <w:sz w:val="22"/>
          <w:szCs w:val="22"/>
        </w:rPr>
        <w:t xml:space="preserve">. </w:t>
      </w:r>
      <w:r w:rsidR="009E389B" w:rsidRPr="002E5316">
        <w:rPr>
          <w:rFonts w:hAnsi="바탕" w:hint="eastAsia"/>
          <w:sz w:val="22"/>
          <w:szCs w:val="22"/>
        </w:rPr>
        <w:t xml:space="preserve">추가납입보험료의 자동이체 납부는 </w:t>
      </w:r>
      <w:r w:rsidR="009E389B" w:rsidRPr="002E5316">
        <w:rPr>
          <w:rFonts w:hAnsi="바탕"/>
          <w:sz w:val="22"/>
          <w:szCs w:val="22"/>
        </w:rPr>
        <w:t>‘17.1.1</w:t>
      </w:r>
      <w:r w:rsidR="009E389B" w:rsidRPr="002E5316">
        <w:rPr>
          <w:rFonts w:hAnsi="바탕" w:hint="eastAsia"/>
          <w:sz w:val="22"/>
          <w:szCs w:val="22"/>
        </w:rPr>
        <w:t>부터 가능하다</w:t>
      </w:r>
      <w:r w:rsidR="009E389B" w:rsidRPr="002E5316">
        <w:rPr>
          <w:rFonts w:hAnsi="바탕"/>
          <w:sz w:val="22"/>
          <w:szCs w:val="22"/>
        </w:rPr>
        <w:t>.</w:t>
      </w:r>
    </w:p>
    <w:p w14:paraId="5D5E2017" w14:textId="77777777" w:rsidR="00221028" w:rsidRPr="00C940F8" w:rsidRDefault="00221028" w:rsidP="00221028">
      <w:pPr>
        <w:pStyle w:val="a3"/>
        <w:snapToGrid w:val="0"/>
        <w:spacing w:before="240" w:line="240" w:lineRule="auto"/>
        <w:ind w:leftChars="95" w:left="622" w:hanging="413"/>
        <w:rPr>
          <w:rFonts w:hAnsi="바탕"/>
          <w:sz w:val="22"/>
          <w:szCs w:val="22"/>
        </w:rPr>
      </w:pPr>
      <w:r w:rsidRPr="002E5316">
        <w:rPr>
          <w:rFonts w:hAnsi="바탕" w:hint="eastAsia"/>
          <w:sz w:val="22"/>
          <w:szCs w:val="22"/>
        </w:rPr>
        <w:t>하</w:t>
      </w:r>
      <w:r w:rsidRPr="002E5316">
        <w:rPr>
          <w:rFonts w:hAnsi="바탕"/>
          <w:sz w:val="22"/>
          <w:szCs w:val="22"/>
        </w:rPr>
        <w:t xml:space="preserve">. </w:t>
      </w:r>
      <w:r w:rsidRPr="002E5316">
        <w:rPr>
          <w:rFonts w:hAnsi="바탕" w:hint="eastAsia"/>
          <w:sz w:val="22"/>
          <w:szCs w:val="22"/>
        </w:rPr>
        <w:t>금융기관 보험대리점을 통해서 모집하는 보험계약의 대상에서 단체계약은 제외한다.</w:t>
      </w:r>
    </w:p>
    <w:p w14:paraId="7F01FF5F" w14:textId="77777777" w:rsidR="005D0AFF" w:rsidRPr="00221028" w:rsidRDefault="005D0AFF" w:rsidP="005D0AFF">
      <w:pPr>
        <w:pStyle w:val="a3"/>
        <w:snapToGrid w:val="0"/>
        <w:spacing w:before="240" w:line="240" w:lineRule="auto"/>
        <w:ind w:leftChars="95" w:left="622" w:hanging="413"/>
        <w:rPr>
          <w:rFonts w:hAnsi="바탕"/>
          <w:sz w:val="22"/>
          <w:szCs w:val="22"/>
        </w:rPr>
      </w:pPr>
    </w:p>
    <w:sectPr w:rsidR="005D0AFF" w:rsidRPr="00221028" w:rsidSect="00B03C13">
      <w:footerReference w:type="default" r:id="rId10"/>
      <w:pgSz w:w="11906" w:h="16838" w:code="9"/>
      <w:pgMar w:top="1418" w:right="1304" w:bottom="1418" w:left="1361" w:header="851"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26BC2" w14:textId="77777777" w:rsidR="00170180" w:rsidRDefault="00170180">
      <w:r>
        <w:separator/>
      </w:r>
    </w:p>
  </w:endnote>
  <w:endnote w:type="continuationSeparator" w:id="0">
    <w:p w14:paraId="0D4923F4" w14:textId="77777777" w:rsidR="00170180" w:rsidRDefault="00170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신명조">
    <w:altName w:val="바탕"/>
    <w:panose1 w:val="00000000000000000000"/>
    <w:charset w:val="81"/>
    <w:family w:val="roman"/>
    <w:notTrueType/>
    <w:pitch w:val="variable"/>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08EC5" w14:textId="77777777" w:rsidR="000778F2" w:rsidRDefault="000778F2">
    <w:pPr>
      <w:pStyle w:val="a6"/>
      <w:jc w:val="center"/>
    </w:pPr>
  </w:p>
  <w:p w14:paraId="2A81E705" w14:textId="77777777" w:rsidR="000778F2" w:rsidRDefault="000778F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9887" w14:textId="77777777" w:rsidR="000778F2" w:rsidRDefault="000778F2">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F9C2" w14:textId="77777777" w:rsidR="000778F2" w:rsidRPr="00BD6785" w:rsidRDefault="000778F2" w:rsidP="00BD6785">
    <w:pPr>
      <w:pStyle w:val="a6"/>
      <w:jc w:val="center"/>
      <w:rPr>
        <w:rFonts w:ascii="바탕" w:hAnsi="바탕"/>
      </w:rPr>
    </w:pPr>
    <w:r w:rsidRPr="00BD6785">
      <w:rPr>
        <w:rStyle w:val="a7"/>
        <w:rFonts w:ascii="바탕" w:hAnsi="바탕" w:hint="eastAsia"/>
      </w:rPr>
      <w:t xml:space="preserve">1 </w:t>
    </w:r>
    <w:r>
      <w:rPr>
        <w:rStyle w:val="a7"/>
        <w:rFonts w:ascii="바탕" w:hAnsi="바탕" w:hint="eastAsia"/>
      </w:rPr>
      <w:t>-</w:t>
    </w:r>
    <w:r w:rsidRPr="00BD6785">
      <w:rPr>
        <w:rStyle w:val="a7"/>
        <w:rFonts w:ascii="바탕" w:hAnsi="바탕" w:hint="eastAsia"/>
      </w:rPr>
      <w:t xml:space="preserve"> </w:t>
    </w:r>
    <w:r w:rsidRPr="00BD6785">
      <w:rPr>
        <w:rStyle w:val="a7"/>
        <w:rFonts w:ascii="바탕" w:hAnsi="바탕"/>
      </w:rPr>
      <w:fldChar w:fldCharType="begin"/>
    </w:r>
    <w:r w:rsidRPr="00BD6785">
      <w:rPr>
        <w:rStyle w:val="a7"/>
        <w:rFonts w:ascii="바탕" w:hAnsi="바탕"/>
      </w:rPr>
      <w:instrText xml:space="preserve"> PAGE </w:instrText>
    </w:r>
    <w:r w:rsidRPr="00BD6785">
      <w:rPr>
        <w:rStyle w:val="a7"/>
        <w:rFonts w:ascii="바탕" w:hAnsi="바탕"/>
      </w:rPr>
      <w:fldChar w:fldCharType="separate"/>
    </w:r>
    <w:r w:rsidR="003F2B7D">
      <w:rPr>
        <w:rStyle w:val="a7"/>
        <w:rFonts w:ascii="바탕" w:hAnsi="바탕"/>
        <w:noProof/>
      </w:rPr>
      <w:t>1</w:t>
    </w:r>
    <w:r w:rsidRPr="00BD6785">
      <w:rPr>
        <w:rStyle w:val="a7"/>
        <w:rFonts w:ascii="바탕" w:hAnsi="바탕"/>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39D35" w14:textId="77777777" w:rsidR="00170180" w:rsidRDefault="00170180">
      <w:r>
        <w:separator/>
      </w:r>
    </w:p>
  </w:footnote>
  <w:footnote w:type="continuationSeparator" w:id="0">
    <w:p w14:paraId="56AEE285" w14:textId="77777777" w:rsidR="00170180" w:rsidRDefault="00170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053"/>
    <w:multiLevelType w:val="hybridMultilevel"/>
    <w:tmpl w:val="68ECA614"/>
    <w:lvl w:ilvl="0" w:tplc="40A42142">
      <w:start w:val="1"/>
      <w:numFmt w:val="bullet"/>
      <w:lvlText w:val="-"/>
      <w:lvlJc w:val="left"/>
      <w:pPr>
        <w:ind w:left="568" w:hanging="360"/>
      </w:pPr>
      <w:rPr>
        <w:rFonts w:ascii="바탕" w:eastAsia="바탕" w:hAnsi="바탕" w:cs="Times New Roman" w:hint="eastAsia"/>
      </w:rPr>
    </w:lvl>
    <w:lvl w:ilvl="1" w:tplc="04090003" w:tentative="1">
      <w:start w:val="1"/>
      <w:numFmt w:val="bullet"/>
      <w:lvlText w:val=""/>
      <w:lvlJc w:val="left"/>
      <w:pPr>
        <w:ind w:left="1008" w:hanging="400"/>
      </w:pPr>
      <w:rPr>
        <w:rFonts w:ascii="Wingdings" w:hAnsi="Wingdings" w:hint="default"/>
      </w:rPr>
    </w:lvl>
    <w:lvl w:ilvl="2" w:tplc="04090005" w:tentative="1">
      <w:start w:val="1"/>
      <w:numFmt w:val="bullet"/>
      <w:lvlText w:val=""/>
      <w:lvlJc w:val="left"/>
      <w:pPr>
        <w:ind w:left="1408" w:hanging="400"/>
      </w:pPr>
      <w:rPr>
        <w:rFonts w:ascii="Wingdings" w:hAnsi="Wingdings" w:hint="default"/>
      </w:rPr>
    </w:lvl>
    <w:lvl w:ilvl="3" w:tplc="04090001" w:tentative="1">
      <w:start w:val="1"/>
      <w:numFmt w:val="bullet"/>
      <w:lvlText w:val=""/>
      <w:lvlJc w:val="left"/>
      <w:pPr>
        <w:ind w:left="1808" w:hanging="400"/>
      </w:pPr>
      <w:rPr>
        <w:rFonts w:ascii="Wingdings" w:hAnsi="Wingdings" w:hint="default"/>
      </w:rPr>
    </w:lvl>
    <w:lvl w:ilvl="4" w:tplc="04090003" w:tentative="1">
      <w:start w:val="1"/>
      <w:numFmt w:val="bullet"/>
      <w:lvlText w:val=""/>
      <w:lvlJc w:val="left"/>
      <w:pPr>
        <w:ind w:left="2208" w:hanging="400"/>
      </w:pPr>
      <w:rPr>
        <w:rFonts w:ascii="Wingdings" w:hAnsi="Wingdings" w:hint="default"/>
      </w:rPr>
    </w:lvl>
    <w:lvl w:ilvl="5" w:tplc="04090005" w:tentative="1">
      <w:start w:val="1"/>
      <w:numFmt w:val="bullet"/>
      <w:lvlText w:val=""/>
      <w:lvlJc w:val="left"/>
      <w:pPr>
        <w:ind w:left="2608" w:hanging="400"/>
      </w:pPr>
      <w:rPr>
        <w:rFonts w:ascii="Wingdings" w:hAnsi="Wingdings" w:hint="default"/>
      </w:rPr>
    </w:lvl>
    <w:lvl w:ilvl="6" w:tplc="04090001" w:tentative="1">
      <w:start w:val="1"/>
      <w:numFmt w:val="bullet"/>
      <w:lvlText w:val=""/>
      <w:lvlJc w:val="left"/>
      <w:pPr>
        <w:ind w:left="3008" w:hanging="400"/>
      </w:pPr>
      <w:rPr>
        <w:rFonts w:ascii="Wingdings" w:hAnsi="Wingdings" w:hint="default"/>
      </w:rPr>
    </w:lvl>
    <w:lvl w:ilvl="7" w:tplc="04090003" w:tentative="1">
      <w:start w:val="1"/>
      <w:numFmt w:val="bullet"/>
      <w:lvlText w:val=""/>
      <w:lvlJc w:val="left"/>
      <w:pPr>
        <w:ind w:left="3408" w:hanging="400"/>
      </w:pPr>
      <w:rPr>
        <w:rFonts w:ascii="Wingdings" w:hAnsi="Wingdings" w:hint="default"/>
      </w:rPr>
    </w:lvl>
    <w:lvl w:ilvl="8" w:tplc="04090005" w:tentative="1">
      <w:start w:val="1"/>
      <w:numFmt w:val="bullet"/>
      <w:lvlText w:val=""/>
      <w:lvlJc w:val="left"/>
      <w:pPr>
        <w:ind w:left="3808" w:hanging="400"/>
      </w:pPr>
      <w:rPr>
        <w:rFonts w:ascii="Wingdings" w:hAnsi="Wingdings" w:hint="default"/>
      </w:rPr>
    </w:lvl>
  </w:abstractNum>
  <w:abstractNum w:abstractNumId="1" w15:restartNumberingAfterBreak="0">
    <w:nsid w:val="022D1C26"/>
    <w:multiLevelType w:val="hybridMultilevel"/>
    <w:tmpl w:val="21EA8350"/>
    <w:lvl w:ilvl="0" w:tplc="CD629C92">
      <w:start w:val="1"/>
      <w:numFmt w:val="ganada"/>
      <w:lvlText w:val="%1."/>
      <w:lvlJc w:val="left"/>
      <w:pPr>
        <w:tabs>
          <w:tab w:val="num" w:pos="615"/>
        </w:tabs>
        <w:ind w:left="615" w:hanging="405"/>
      </w:pPr>
      <w:rPr>
        <w:rFonts w:hint="eastAsia"/>
      </w:rPr>
    </w:lvl>
    <w:lvl w:ilvl="1" w:tplc="04090019" w:tentative="1">
      <w:start w:val="1"/>
      <w:numFmt w:val="upperLetter"/>
      <w:lvlText w:val="%2."/>
      <w:lvlJc w:val="left"/>
      <w:pPr>
        <w:tabs>
          <w:tab w:val="num" w:pos="1010"/>
        </w:tabs>
        <w:ind w:left="1010" w:hanging="400"/>
      </w:pPr>
    </w:lvl>
    <w:lvl w:ilvl="2" w:tplc="0409001B" w:tentative="1">
      <w:start w:val="1"/>
      <w:numFmt w:val="lowerRoman"/>
      <w:lvlText w:val="%3."/>
      <w:lvlJc w:val="right"/>
      <w:pPr>
        <w:tabs>
          <w:tab w:val="num" w:pos="1410"/>
        </w:tabs>
        <w:ind w:left="1410" w:hanging="400"/>
      </w:pPr>
    </w:lvl>
    <w:lvl w:ilvl="3" w:tplc="0409000F" w:tentative="1">
      <w:start w:val="1"/>
      <w:numFmt w:val="decimal"/>
      <w:lvlText w:val="%4."/>
      <w:lvlJc w:val="left"/>
      <w:pPr>
        <w:tabs>
          <w:tab w:val="num" w:pos="1810"/>
        </w:tabs>
        <w:ind w:left="1810" w:hanging="400"/>
      </w:pPr>
    </w:lvl>
    <w:lvl w:ilvl="4" w:tplc="04090019" w:tentative="1">
      <w:start w:val="1"/>
      <w:numFmt w:val="upperLetter"/>
      <w:lvlText w:val="%5."/>
      <w:lvlJc w:val="left"/>
      <w:pPr>
        <w:tabs>
          <w:tab w:val="num" w:pos="2210"/>
        </w:tabs>
        <w:ind w:left="2210" w:hanging="400"/>
      </w:pPr>
    </w:lvl>
    <w:lvl w:ilvl="5" w:tplc="0409001B" w:tentative="1">
      <w:start w:val="1"/>
      <w:numFmt w:val="lowerRoman"/>
      <w:lvlText w:val="%6."/>
      <w:lvlJc w:val="right"/>
      <w:pPr>
        <w:tabs>
          <w:tab w:val="num" w:pos="2610"/>
        </w:tabs>
        <w:ind w:left="2610" w:hanging="400"/>
      </w:pPr>
    </w:lvl>
    <w:lvl w:ilvl="6" w:tplc="0409000F" w:tentative="1">
      <w:start w:val="1"/>
      <w:numFmt w:val="decimal"/>
      <w:lvlText w:val="%7."/>
      <w:lvlJc w:val="left"/>
      <w:pPr>
        <w:tabs>
          <w:tab w:val="num" w:pos="3010"/>
        </w:tabs>
        <w:ind w:left="3010" w:hanging="400"/>
      </w:pPr>
    </w:lvl>
    <w:lvl w:ilvl="7" w:tplc="04090019" w:tentative="1">
      <w:start w:val="1"/>
      <w:numFmt w:val="upperLetter"/>
      <w:lvlText w:val="%8."/>
      <w:lvlJc w:val="left"/>
      <w:pPr>
        <w:tabs>
          <w:tab w:val="num" w:pos="3410"/>
        </w:tabs>
        <w:ind w:left="3410" w:hanging="400"/>
      </w:pPr>
    </w:lvl>
    <w:lvl w:ilvl="8" w:tplc="0409001B" w:tentative="1">
      <w:start w:val="1"/>
      <w:numFmt w:val="lowerRoman"/>
      <w:lvlText w:val="%9."/>
      <w:lvlJc w:val="right"/>
      <w:pPr>
        <w:tabs>
          <w:tab w:val="num" w:pos="3810"/>
        </w:tabs>
        <w:ind w:left="3810" w:hanging="400"/>
      </w:pPr>
    </w:lvl>
  </w:abstractNum>
  <w:abstractNum w:abstractNumId="2" w15:restartNumberingAfterBreak="0">
    <w:nsid w:val="12DA6F59"/>
    <w:multiLevelType w:val="hybridMultilevel"/>
    <w:tmpl w:val="4B9C2A42"/>
    <w:lvl w:ilvl="0" w:tplc="B630CAF8">
      <w:start w:val="1"/>
      <w:numFmt w:val="decimal"/>
      <w:lvlText w:val="(%1)"/>
      <w:lvlJc w:val="left"/>
      <w:pPr>
        <w:tabs>
          <w:tab w:val="num" w:pos="1260"/>
        </w:tabs>
        <w:ind w:left="1260" w:hanging="420"/>
      </w:pPr>
      <w:rPr>
        <w:rFonts w:hint="default"/>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3" w15:restartNumberingAfterBreak="0">
    <w:nsid w:val="166607E5"/>
    <w:multiLevelType w:val="hybridMultilevel"/>
    <w:tmpl w:val="E004898E"/>
    <w:lvl w:ilvl="0" w:tplc="0EFE95A8">
      <w:start w:val="6"/>
      <w:numFmt w:val="bullet"/>
      <w:lvlText w:val="-"/>
      <w:lvlJc w:val="left"/>
      <w:pPr>
        <w:tabs>
          <w:tab w:val="num" w:pos="690"/>
        </w:tabs>
        <w:ind w:left="690" w:hanging="360"/>
      </w:pPr>
      <w:rPr>
        <w:rFonts w:ascii="바탕" w:eastAsia="바탕" w:hAnsi="바탕" w:cs="Times New Roman" w:hint="eastAsia"/>
      </w:rPr>
    </w:lvl>
    <w:lvl w:ilvl="1" w:tplc="04090003" w:tentative="1">
      <w:start w:val="1"/>
      <w:numFmt w:val="bullet"/>
      <w:lvlText w:val=""/>
      <w:lvlJc w:val="left"/>
      <w:pPr>
        <w:tabs>
          <w:tab w:val="num" w:pos="1130"/>
        </w:tabs>
        <w:ind w:left="1130" w:hanging="400"/>
      </w:pPr>
      <w:rPr>
        <w:rFonts w:ascii="Wingdings" w:hAnsi="Wingdings" w:hint="default"/>
      </w:rPr>
    </w:lvl>
    <w:lvl w:ilvl="2" w:tplc="04090005" w:tentative="1">
      <w:start w:val="1"/>
      <w:numFmt w:val="bullet"/>
      <w:lvlText w:val=""/>
      <w:lvlJc w:val="left"/>
      <w:pPr>
        <w:tabs>
          <w:tab w:val="num" w:pos="1530"/>
        </w:tabs>
        <w:ind w:left="1530" w:hanging="400"/>
      </w:pPr>
      <w:rPr>
        <w:rFonts w:ascii="Wingdings" w:hAnsi="Wingdings" w:hint="default"/>
      </w:rPr>
    </w:lvl>
    <w:lvl w:ilvl="3" w:tplc="04090001" w:tentative="1">
      <w:start w:val="1"/>
      <w:numFmt w:val="bullet"/>
      <w:lvlText w:val=""/>
      <w:lvlJc w:val="left"/>
      <w:pPr>
        <w:tabs>
          <w:tab w:val="num" w:pos="1930"/>
        </w:tabs>
        <w:ind w:left="1930" w:hanging="400"/>
      </w:pPr>
      <w:rPr>
        <w:rFonts w:ascii="Wingdings" w:hAnsi="Wingdings" w:hint="default"/>
      </w:rPr>
    </w:lvl>
    <w:lvl w:ilvl="4" w:tplc="04090003" w:tentative="1">
      <w:start w:val="1"/>
      <w:numFmt w:val="bullet"/>
      <w:lvlText w:val=""/>
      <w:lvlJc w:val="left"/>
      <w:pPr>
        <w:tabs>
          <w:tab w:val="num" w:pos="2330"/>
        </w:tabs>
        <w:ind w:left="2330" w:hanging="400"/>
      </w:pPr>
      <w:rPr>
        <w:rFonts w:ascii="Wingdings" w:hAnsi="Wingdings" w:hint="default"/>
      </w:rPr>
    </w:lvl>
    <w:lvl w:ilvl="5" w:tplc="04090005" w:tentative="1">
      <w:start w:val="1"/>
      <w:numFmt w:val="bullet"/>
      <w:lvlText w:val=""/>
      <w:lvlJc w:val="left"/>
      <w:pPr>
        <w:tabs>
          <w:tab w:val="num" w:pos="2730"/>
        </w:tabs>
        <w:ind w:left="2730" w:hanging="400"/>
      </w:pPr>
      <w:rPr>
        <w:rFonts w:ascii="Wingdings" w:hAnsi="Wingdings" w:hint="default"/>
      </w:rPr>
    </w:lvl>
    <w:lvl w:ilvl="6" w:tplc="04090001" w:tentative="1">
      <w:start w:val="1"/>
      <w:numFmt w:val="bullet"/>
      <w:lvlText w:val=""/>
      <w:lvlJc w:val="left"/>
      <w:pPr>
        <w:tabs>
          <w:tab w:val="num" w:pos="3130"/>
        </w:tabs>
        <w:ind w:left="3130" w:hanging="400"/>
      </w:pPr>
      <w:rPr>
        <w:rFonts w:ascii="Wingdings" w:hAnsi="Wingdings" w:hint="default"/>
      </w:rPr>
    </w:lvl>
    <w:lvl w:ilvl="7" w:tplc="04090003" w:tentative="1">
      <w:start w:val="1"/>
      <w:numFmt w:val="bullet"/>
      <w:lvlText w:val=""/>
      <w:lvlJc w:val="left"/>
      <w:pPr>
        <w:tabs>
          <w:tab w:val="num" w:pos="3530"/>
        </w:tabs>
        <w:ind w:left="3530" w:hanging="400"/>
      </w:pPr>
      <w:rPr>
        <w:rFonts w:ascii="Wingdings" w:hAnsi="Wingdings" w:hint="default"/>
      </w:rPr>
    </w:lvl>
    <w:lvl w:ilvl="8" w:tplc="04090005" w:tentative="1">
      <w:start w:val="1"/>
      <w:numFmt w:val="bullet"/>
      <w:lvlText w:val=""/>
      <w:lvlJc w:val="left"/>
      <w:pPr>
        <w:tabs>
          <w:tab w:val="num" w:pos="3930"/>
        </w:tabs>
        <w:ind w:left="3930" w:hanging="400"/>
      </w:pPr>
      <w:rPr>
        <w:rFonts w:ascii="Wingdings" w:hAnsi="Wingdings" w:hint="default"/>
      </w:rPr>
    </w:lvl>
  </w:abstractNum>
  <w:abstractNum w:abstractNumId="4" w15:restartNumberingAfterBreak="0">
    <w:nsid w:val="1EF54611"/>
    <w:multiLevelType w:val="hybridMultilevel"/>
    <w:tmpl w:val="5018FA1A"/>
    <w:lvl w:ilvl="0" w:tplc="996E9B4C">
      <w:start w:val="4"/>
      <w:numFmt w:val="bullet"/>
      <w:lvlText w:val="-"/>
      <w:lvlJc w:val="left"/>
      <w:pPr>
        <w:tabs>
          <w:tab w:val="num" w:pos="720"/>
        </w:tabs>
        <w:ind w:left="720" w:hanging="360"/>
      </w:pPr>
      <w:rPr>
        <w:rFonts w:ascii="바탕" w:eastAsia="바탕" w:hAnsi="Times New Roman" w:cs="Times New Roman" w:hint="eastAsia"/>
      </w:rPr>
    </w:lvl>
    <w:lvl w:ilvl="1" w:tplc="04090003" w:tentative="1">
      <w:start w:val="1"/>
      <w:numFmt w:val="bullet"/>
      <w:lvlText w:val=""/>
      <w:lvlJc w:val="left"/>
      <w:pPr>
        <w:tabs>
          <w:tab w:val="num" w:pos="1160"/>
        </w:tabs>
        <w:ind w:left="1160" w:hanging="400"/>
      </w:pPr>
      <w:rPr>
        <w:rFonts w:ascii="Wingdings" w:hAnsi="Wingdings" w:hint="default"/>
      </w:rPr>
    </w:lvl>
    <w:lvl w:ilvl="2" w:tplc="04090005" w:tentative="1">
      <w:start w:val="1"/>
      <w:numFmt w:val="bullet"/>
      <w:lvlText w:val=""/>
      <w:lvlJc w:val="left"/>
      <w:pPr>
        <w:tabs>
          <w:tab w:val="num" w:pos="1560"/>
        </w:tabs>
        <w:ind w:left="1560" w:hanging="400"/>
      </w:pPr>
      <w:rPr>
        <w:rFonts w:ascii="Wingdings" w:hAnsi="Wingdings" w:hint="default"/>
      </w:rPr>
    </w:lvl>
    <w:lvl w:ilvl="3" w:tplc="04090001" w:tentative="1">
      <w:start w:val="1"/>
      <w:numFmt w:val="bullet"/>
      <w:lvlText w:val=""/>
      <w:lvlJc w:val="left"/>
      <w:pPr>
        <w:tabs>
          <w:tab w:val="num" w:pos="1960"/>
        </w:tabs>
        <w:ind w:left="1960" w:hanging="400"/>
      </w:pPr>
      <w:rPr>
        <w:rFonts w:ascii="Wingdings" w:hAnsi="Wingdings" w:hint="default"/>
      </w:rPr>
    </w:lvl>
    <w:lvl w:ilvl="4" w:tplc="04090003" w:tentative="1">
      <w:start w:val="1"/>
      <w:numFmt w:val="bullet"/>
      <w:lvlText w:val=""/>
      <w:lvlJc w:val="left"/>
      <w:pPr>
        <w:tabs>
          <w:tab w:val="num" w:pos="2360"/>
        </w:tabs>
        <w:ind w:left="2360" w:hanging="400"/>
      </w:pPr>
      <w:rPr>
        <w:rFonts w:ascii="Wingdings" w:hAnsi="Wingdings" w:hint="default"/>
      </w:rPr>
    </w:lvl>
    <w:lvl w:ilvl="5" w:tplc="04090005" w:tentative="1">
      <w:start w:val="1"/>
      <w:numFmt w:val="bullet"/>
      <w:lvlText w:val=""/>
      <w:lvlJc w:val="left"/>
      <w:pPr>
        <w:tabs>
          <w:tab w:val="num" w:pos="2760"/>
        </w:tabs>
        <w:ind w:left="2760" w:hanging="400"/>
      </w:pPr>
      <w:rPr>
        <w:rFonts w:ascii="Wingdings" w:hAnsi="Wingdings" w:hint="default"/>
      </w:rPr>
    </w:lvl>
    <w:lvl w:ilvl="6" w:tplc="04090001" w:tentative="1">
      <w:start w:val="1"/>
      <w:numFmt w:val="bullet"/>
      <w:lvlText w:val=""/>
      <w:lvlJc w:val="left"/>
      <w:pPr>
        <w:tabs>
          <w:tab w:val="num" w:pos="3160"/>
        </w:tabs>
        <w:ind w:left="3160" w:hanging="400"/>
      </w:pPr>
      <w:rPr>
        <w:rFonts w:ascii="Wingdings" w:hAnsi="Wingdings" w:hint="default"/>
      </w:rPr>
    </w:lvl>
    <w:lvl w:ilvl="7" w:tplc="04090003" w:tentative="1">
      <w:start w:val="1"/>
      <w:numFmt w:val="bullet"/>
      <w:lvlText w:val=""/>
      <w:lvlJc w:val="left"/>
      <w:pPr>
        <w:tabs>
          <w:tab w:val="num" w:pos="3560"/>
        </w:tabs>
        <w:ind w:left="3560" w:hanging="400"/>
      </w:pPr>
      <w:rPr>
        <w:rFonts w:ascii="Wingdings" w:hAnsi="Wingdings" w:hint="default"/>
      </w:rPr>
    </w:lvl>
    <w:lvl w:ilvl="8" w:tplc="04090005" w:tentative="1">
      <w:start w:val="1"/>
      <w:numFmt w:val="bullet"/>
      <w:lvlText w:val=""/>
      <w:lvlJc w:val="left"/>
      <w:pPr>
        <w:tabs>
          <w:tab w:val="num" w:pos="3960"/>
        </w:tabs>
        <w:ind w:left="3960" w:hanging="400"/>
      </w:pPr>
      <w:rPr>
        <w:rFonts w:ascii="Wingdings" w:hAnsi="Wingdings" w:hint="default"/>
      </w:rPr>
    </w:lvl>
  </w:abstractNum>
  <w:abstractNum w:abstractNumId="5" w15:restartNumberingAfterBreak="0">
    <w:nsid w:val="27CC7438"/>
    <w:multiLevelType w:val="hybridMultilevel"/>
    <w:tmpl w:val="BC4E6D2E"/>
    <w:lvl w:ilvl="0" w:tplc="8116912C">
      <w:start w:val="1"/>
      <w:numFmt w:val="decimal"/>
      <w:lvlText w:val="(%1)"/>
      <w:lvlJc w:val="left"/>
      <w:pPr>
        <w:tabs>
          <w:tab w:val="num" w:pos="1395"/>
        </w:tabs>
        <w:ind w:left="1395" w:hanging="555"/>
      </w:pPr>
      <w:rPr>
        <w:rFonts w:hint="eastAsia"/>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6" w15:restartNumberingAfterBreak="0">
    <w:nsid w:val="488D7FE9"/>
    <w:multiLevelType w:val="hybridMultilevel"/>
    <w:tmpl w:val="578AB7D4"/>
    <w:lvl w:ilvl="0" w:tplc="62AE0D58">
      <w:start w:val="4"/>
      <w:numFmt w:val="bullet"/>
      <w:lvlText w:val="-"/>
      <w:lvlJc w:val="left"/>
      <w:pPr>
        <w:ind w:left="568" w:hanging="360"/>
      </w:pPr>
      <w:rPr>
        <w:rFonts w:ascii="바탕" w:eastAsia="바탕" w:hAnsi="바탕" w:cs="Times New Roman" w:hint="eastAsia"/>
      </w:rPr>
    </w:lvl>
    <w:lvl w:ilvl="1" w:tplc="04090003" w:tentative="1">
      <w:start w:val="1"/>
      <w:numFmt w:val="bullet"/>
      <w:lvlText w:val=""/>
      <w:lvlJc w:val="left"/>
      <w:pPr>
        <w:ind w:left="1008" w:hanging="400"/>
      </w:pPr>
      <w:rPr>
        <w:rFonts w:ascii="Wingdings" w:hAnsi="Wingdings" w:hint="default"/>
      </w:rPr>
    </w:lvl>
    <w:lvl w:ilvl="2" w:tplc="04090005" w:tentative="1">
      <w:start w:val="1"/>
      <w:numFmt w:val="bullet"/>
      <w:lvlText w:val=""/>
      <w:lvlJc w:val="left"/>
      <w:pPr>
        <w:ind w:left="1408" w:hanging="400"/>
      </w:pPr>
      <w:rPr>
        <w:rFonts w:ascii="Wingdings" w:hAnsi="Wingdings" w:hint="default"/>
      </w:rPr>
    </w:lvl>
    <w:lvl w:ilvl="3" w:tplc="04090001" w:tentative="1">
      <w:start w:val="1"/>
      <w:numFmt w:val="bullet"/>
      <w:lvlText w:val=""/>
      <w:lvlJc w:val="left"/>
      <w:pPr>
        <w:ind w:left="1808" w:hanging="400"/>
      </w:pPr>
      <w:rPr>
        <w:rFonts w:ascii="Wingdings" w:hAnsi="Wingdings" w:hint="default"/>
      </w:rPr>
    </w:lvl>
    <w:lvl w:ilvl="4" w:tplc="04090003" w:tentative="1">
      <w:start w:val="1"/>
      <w:numFmt w:val="bullet"/>
      <w:lvlText w:val=""/>
      <w:lvlJc w:val="left"/>
      <w:pPr>
        <w:ind w:left="2208" w:hanging="400"/>
      </w:pPr>
      <w:rPr>
        <w:rFonts w:ascii="Wingdings" w:hAnsi="Wingdings" w:hint="default"/>
      </w:rPr>
    </w:lvl>
    <w:lvl w:ilvl="5" w:tplc="04090005" w:tentative="1">
      <w:start w:val="1"/>
      <w:numFmt w:val="bullet"/>
      <w:lvlText w:val=""/>
      <w:lvlJc w:val="left"/>
      <w:pPr>
        <w:ind w:left="2608" w:hanging="400"/>
      </w:pPr>
      <w:rPr>
        <w:rFonts w:ascii="Wingdings" w:hAnsi="Wingdings" w:hint="default"/>
      </w:rPr>
    </w:lvl>
    <w:lvl w:ilvl="6" w:tplc="04090001" w:tentative="1">
      <w:start w:val="1"/>
      <w:numFmt w:val="bullet"/>
      <w:lvlText w:val=""/>
      <w:lvlJc w:val="left"/>
      <w:pPr>
        <w:ind w:left="3008" w:hanging="400"/>
      </w:pPr>
      <w:rPr>
        <w:rFonts w:ascii="Wingdings" w:hAnsi="Wingdings" w:hint="default"/>
      </w:rPr>
    </w:lvl>
    <w:lvl w:ilvl="7" w:tplc="04090003" w:tentative="1">
      <w:start w:val="1"/>
      <w:numFmt w:val="bullet"/>
      <w:lvlText w:val=""/>
      <w:lvlJc w:val="left"/>
      <w:pPr>
        <w:ind w:left="3408" w:hanging="400"/>
      </w:pPr>
      <w:rPr>
        <w:rFonts w:ascii="Wingdings" w:hAnsi="Wingdings" w:hint="default"/>
      </w:rPr>
    </w:lvl>
    <w:lvl w:ilvl="8" w:tplc="04090005" w:tentative="1">
      <w:start w:val="1"/>
      <w:numFmt w:val="bullet"/>
      <w:lvlText w:val=""/>
      <w:lvlJc w:val="left"/>
      <w:pPr>
        <w:ind w:left="3808" w:hanging="400"/>
      </w:pPr>
      <w:rPr>
        <w:rFonts w:ascii="Wingdings" w:hAnsi="Wingdings" w:hint="default"/>
      </w:rPr>
    </w:lvl>
  </w:abstractNum>
  <w:abstractNum w:abstractNumId="7" w15:restartNumberingAfterBreak="0">
    <w:nsid w:val="49144FE9"/>
    <w:multiLevelType w:val="hybridMultilevel"/>
    <w:tmpl w:val="C0E493B4"/>
    <w:lvl w:ilvl="0" w:tplc="2AD0D56A">
      <w:start w:val="1"/>
      <w:numFmt w:val="ganada"/>
      <w:lvlText w:val="%1."/>
      <w:lvlJc w:val="left"/>
      <w:pPr>
        <w:tabs>
          <w:tab w:val="num" w:pos="580"/>
        </w:tabs>
        <w:ind w:left="580" w:hanging="360"/>
      </w:pPr>
      <w:rPr>
        <w:rFonts w:hint="eastAsia"/>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abstractNum w:abstractNumId="8" w15:restartNumberingAfterBreak="0">
    <w:nsid w:val="50A63371"/>
    <w:multiLevelType w:val="hybridMultilevel"/>
    <w:tmpl w:val="91FC1C8A"/>
    <w:lvl w:ilvl="0" w:tplc="0D360B6C">
      <w:start w:val="1"/>
      <w:numFmt w:val="decimal"/>
      <w:lvlText w:val="(%1)"/>
      <w:lvlJc w:val="left"/>
      <w:pPr>
        <w:tabs>
          <w:tab w:val="num" w:pos="1200"/>
        </w:tabs>
        <w:ind w:left="1200" w:hanging="360"/>
      </w:pPr>
      <w:rPr>
        <w:rFonts w:hint="default"/>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9" w15:restartNumberingAfterBreak="0">
    <w:nsid w:val="54C95A7D"/>
    <w:multiLevelType w:val="hybridMultilevel"/>
    <w:tmpl w:val="A1E663FA"/>
    <w:lvl w:ilvl="0" w:tplc="E1948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7B716756"/>
    <w:multiLevelType w:val="hybridMultilevel"/>
    <w:tmpl w:val="240C4D28"/>
    <w:lvl w:ilvl="0" w:tplc="03145506">
      <w:start w:val="1"/>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C1757CF"/>
    <w:multiLevelType w:val="hybridMultilevel"/>
    <w:tmpl w:val="DE4EF668"/>
    <w:lvl w:ilvl="0" w:tplc="FE56E4CC">
      <w:start w:val="1"/>
      <w:numFmt w:val="ganada"/>
      <w:lvlText w:val="%1."/>
      <w:lvlJc w:val="left"/>
      <w:pPr>
        <w:tabs>
          <w:tab w:val="num" w:pos="810"/>
        </w:tabs>
        <w:ind w:left="810" w:hanging="420"/>
      </w:pPr>
      <w:rPr>
        <w:rFonts w:ascii="바탕" w:hint="eastAsia"/>
      </w:rPr>
    </w:lvl>
    <w:lvl w:ilvl="1" w:tplc="2034C310">
      <w:start w:val="1"/>
      <w:numFmt w:val="decimal"/>
      <w:lvlText w:val="(%2)"/>
      <w:lvlJc w:val="left"/>
      <w:pPr>
        <w:tabs>
          <w:tab w:val="num" w:pos="1240"/>
        </w:tabs>
        <w:ind w:left="1240" w:hanging="450"/>
      </w:pPr>
      <w:rPr>
        <w:rFonts w:hint="eastAsia"/>
      </w:rPr>
    </w:lvl>
    <w:lvl w:ilvl="2" w:tplc="A280B19E">
      <w:start w:val="1"/>
      <w:numFmt w:val="ganada"/>
      <w:lvlText w:val="(%3)"/>
      <w:lvlJc w:val="left"/>
      <w:pPr>
        <w:tabs>
          <w:tab w:val="num" w:pos="1730"/>
        </w:tabs>
        <w:ind w:left="1730" w:hanging="540"/>
      </w:pPr>
      <w:rPr>
        <w:rFonts w:hAnsi="바탕" w:hint="eastAsia"/>
      </w:rPr>
    </w:lvl>
    <w:lvl w:ilvl="3" w:tplc="0409000F" w:tentative="1">
      <w:start w:val="1"/>
      <w:numFmt w:val="decimal"/>
      <w:lvlText w:val="%4."/>
      <w:lvlJc w:val="left"/>
      <w:pPr>
        <w:tabs>
          <w:tab w:val="num" w:pos="1990"/>
        </w:tabs>
        <w:ind w:left="1990" w:hanging="400"/>
      </w:pPr>
    </w:lvl>
    <w:lvl w:ilvl="4" w:tplc="04090019" w:tentative="1">
      <w:start w:val="1"/>
      <w:numFmt w:val="upperLetter"/>
      <w:lvlText w:val="%5."/>
      <w:lvlJc w:val="left"/>
      <w:pPr>
        <w:tabs>
          <w:tab w:val="num" w:pos="2390"/>
        </w:tabs>
        <w:ind w:left="2390" w:hanging="400"/>
      </w:pPr>
    </w:lvl>
    <w:lvl w:ilvl="5" w:tplc="0409001B" w:tentative="1">
      <w:start w:val="1"/>
      <w:numFmt w:val="lowerRoman"/>
      <w:lvlText w:val="%6."/>
      <w:lvlJc w:val="right"/>
      <w:pPr>
        <w:tabs>
          <w:tab w:val="num" w:pos="2790"/>
        </w:tabs>
        <w:ind w:left="2790" w:hanging="400"/>
      </w:pPr>
    </w:lvl>
    <w:lvl w:ilvl="6" w:tplc="0409000F" w:tentative="1">
      <w:start w:val="1"/>
      <w:numFmt w:val="decimal"/>
      <w:lvlText w:val="%7."/>
      <w:lvlJc w:val="left"/>
      <w:pPr>
        <w:tabs>
          <w:tab w:val="num" w:pos="3190"/>
        </w:tabs>
        <w:ind w:left="3190" w:hanging="400"/>
      </w:pPr>
    </w:lvl>
    <w:lvl w:ilvl="7" w:tplc="04090019" w:tentative="1">
      <w:start w:val="1"/>
      <w:numFmt w:val="upperLetter"/>
      <w:lvlText w:val="%8."/>
      <w:lvlJc w:val="left"/>
      <w:pPr>
        <w:tabs>
          <w:tab w:val="num" w:pos="3590"/>
        </w:tabs>
        <w:ind w:left="3590" w:hanging="400"/>
      </w:pPr>
    </w:lvl>
    <w:lvl w:ilvl="8" w:tplc="0409001B" w:tentative="1">
      <w:start w:val="1"/>
      <w:numFmt w:val="lowerRoman"/>
      <w:lvlText w:val="%9."/>
      <w:lvlJc w:val="right"/>
      <w:pPr>
        <w:tabs>
          <w:tab w:val="num" w:pos="3990"/>
        </w:tabs>
        <w:ind w:left="3990" w:hanging="400"/>
      </w:pPr>
    </w:lvl>
  </w:abstractNum>
  <w:abstractNum w:abstractNumId="12" w15:restartNumberingAfterBreak="0">
    <w:nsid w:val="7F3A1552"/>
    <w:multiLevelType w:val="hybridMultilevel"/>
    <w:tmpl w:val="3ADEA4A0"/>
    <w:lvl w:ilvl="0" w:tplc="CB38D912">
      <w:start w:val="4"/>
      <w:numFmt w:val="bullet"/>
      <w:lvlText w:val="-"/>
      <w:lvlJc w:val="left"/>
      <w:pPr>
        <w:tabs>
          <w:tab w:val="num" w:pos="720"/>
        </w:tabs>
        <w:ind w:left="720" w:hanging="360"/>
      </w:pPr>
      <w:rPr>
        <w:rFonts w:ascii="Times New Roman" w:eastAsia="돋움" w:hAnsi="Times New Roman" w:cs="Times New Roman" w:hint="default"/>
      </w:rPr>
    </w:lvl>
    <w:lvl w:ilvl="1" w:tplc="04090003" w:tentative="1">
      <w:start w:val="1"/>
      <w:numFmt w:val="bullet"/>
      <w:lvlText w:val=""/>
      <w:lvlJc w:val="left"/>
      <w:pPr>
        <w:tabs>
          <w:tab w:val="num" w:pos="1160"/>
        </w:tabs>
        <w:ind w:left="1160" w:hanging="400"/>
      </w:pPr>
      <w:rPr>
        <w:rFonts w:ascii="Wingdings" w:hAnsi="Wingdings" w:hint="default"/>
      </w:rPr>
    </w:lvl>
    <w:lvl w:ilvl="2" w:tplc="04090005" w:tentative="1">
      <w:start w:val="1"/>
      <w:numFmt w:val="bullet"/>
      <w:lvlText w:val=""/>
      <w:lvlJc w:val="left"/>
      <w:pPr>
        <w:tabs>
          <w:tab w:val="num" w:pos="1560"/>
        </w:tabs>
        <w:ind w:left="1560" w:hanging="400"/>
      </w:pPr>
      <w:rPr>
        <w:rFonts w:ascii="Wingdings" w:hAnsi="Wingdings" w:hint="default"/>
      </w:rPr>
    </w:lvl>
    <w:lvl w:ilvl="3" w:tplc="04090001" w:tentative="1">
      <w:start w:val="1"/>
      <w:numFmt w:val="bullet"/>
      <w:lvlText w:val=""/>
      <w:lvlJc w:val="left"/>
      <w:pPr>
        <w:tabs>
          <w:tab w:val="num" w:pos="1960"/>
        </w:tabs>
        <w:ind w:left="1960" w:hanging="400"/>
      </w:pPr>
      <w:rPr>
        <w:rFonts w:ascii="Wingdings" w:hAnsi="Wingdings" w:hint="default"/>
      </w:rPr>
    </w:lvl>
    <w:lvl w:ilvl="4" w:tplc="04090003" w:tentative="1">
      <w:start w:val="1"/>
      <w:numFmt w:val="bullet"/>
      <w:lvlText w:val=""/>
      <w:lvlJc w:val="left"/>
      <w:pPr>
        <w:tabs>
          <w:tab w:val="num" w:pos="2360"/>
        </w:tabs>
        <w:ind w:left="2360" w:hanging="400"/>
      </w:pPr>
      <w:rPr>
        <w:rFonts w:ascii="Wingdings" w:hAnsi="Wingdings" w:hint="default"/>
      </w:rPr>
    </w:lvl>
    <w:lvl w:ilvl="5" w:tplc="04090005" w:tentative="1">
      <w:start w:val="1"/>
      <w:numFmt w:val="bullet"/>
      <w:lvlText w:val=""/>
      <w:lvlJc w:val="left"/>
      <w:pPr>
        <w:tabs>
          <w:tab w:val="num" w:pos="2760"/>
        </w:tabs>
        <w:ind w:left="2760" w:hanging="400"/>
      </w:pPr>
      <w:rPr>
        <w:rFonts w:ascii="Wingdings" w:hAnsi="Wingdings" w:hint="default"/>
      </w:rPr>
    </w:lvl>
    <w:lvl w:ilvl="6" w:tplc="04090001" w:tentative="1">
      <w:start w:val="1"/>
      <w:numFmt w:val="bullet"/>
      <w:lvlText w:val=""/>
      <w:lvlJc w:val="left"/>
      <w:pPr>
        <w:tabs>
          <w:tab w:val="num" w:pos="3160"/>
        </w:tabs>
        <w:ind w:left="3160" w:hanging="400"/>
      </w:pPr>
      <w:rPr>
        <w:rFonts w:ascii="Wingdings" w:hAnsi="Wingdings" w:hint="default"/>
      </w:rPr>
    </w:lvl>
    <w:lvl w:ilvl="7" w:tplc="04090003" w:tentative="1">
      <w:start w:val="1"/>
      <w:numFmt w:val="bullet"/>
      <w:lvlText w:val=""/>
      <w:lvlJc w:val="left"/>
      <w:pPr>
        <w:tabs>
          <w:tab w:val="num" w:pos="3560"/>
        </w:tabs>
        <w:ind w:left="3560" w:hanging="400"/>
      </w:pPr>
      <w:rPr>
        <w:rFonts w:ascii="Wingdings" w:hAnsi="Wingdings" w:hint="default"/>
      </w:rPr>
    </w:lvl>
    <w:lvl w:ilvl="8" w:tplc="04090005" w:tentative="1">
      <w:start w:val="1"/>
      <w:numFmt w:val="bullet"/>
      <w:lvlText w:val=""/>
      <w:lvlJc w:val="left"/>
      <w:pPr>
        <w:tabs>
          <w:tab w:val="num" w:pos="3960"/>
        </w:tabs>
        <w:ind w:left="3960" w:hanging="400"/>
      </w:pPr>
      <w:rPr>
        <w:rFonts w:ascii="Wingdings" w:hAnsi="Wingdings" w:hint="default"/>
      </w:rPr>
    </w:lvl>
  </w:abstractNum>
  <w:num w:numId="1">
    <w:abstractNumId w:val="2"/>
  </w:num>
  <w:num w:numId="2">
    <w:abstractNumId w:val="8"/>
  </w:num>
  <w:num w:numId="3">
    <w:abstractNumId w:val="12"/>
  </w:num>
  <w:num w:numId="4">
    <w:abstractNumId w:val="4"/>
  </w:num>
  <w:num w:numId="5">
    <w:abstractNumId w:val="5"/>
  </w:num>
  <w:num w:numId="6">
    <w:abstractNumId w:val="11"/>
  </w:num>
  <w:num w:numId="7">
    <w:abstractNumId w:val="1"/>
  </w:num>
  <w:num w:numId="8">
    <w:abstractNumId w:val="7"/>
  </w:num>
  <w:num w:numId="9">
    <w:abstractNumId w:val="3"/>
  </w:num>
  <w:num w:numId="10">
    <w:abstractNumId w:val="10"/>
  </w:num>
  <w:num w:numId="11">
    <w:abstractNumId w:val="9"/>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70"/>
  <w:doNotHyphenateCaps/>
  <w:drawingGridHorizontalSpacing w:val="120"/>
  <w:drawingGridVerticalSpacing w:val="120"/>
  <w:displayHorizontalDrawingGridEvery w:val="0"/>
  <w:displayVerticalDrawingGridEvery w:val="3"/>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55"/>
    <w:rsid w:val="00001212"/>
    <w:rsid w:val="000018AF"/>
    <w:rsid w:val="00003463"/>
    <w:rsid w:val="00003FAF"/>
    <w:rsid w:val="00004A52"/>
    <w:rsid w:val="000050F6"/>
    <w:rsid w:val="00006459"/>
    <w:rsid w:val="00006E58"/>
    <w:rsid w:val="000101D8"/>
    <w:rsid w:val="000109F4"/>
    <w:rsid w:val="0001113E"/>
    <w:rsid w:val="0001144D"/>
    <w:rsid w:val="00012AC9"/>
    <w:rsid w:val="000139A0"/>
    <w:rsid w:val="00014A73"/>
    <w:rsid w:val="000179A3"/>
    <w:rsid w:val="00020739"/>
    <w:rsid w:val="000230B4"/>
    <w:rsid w:val="0002327D"/>
    <w:rsid w:val="0002366C"/>
    <w:rsid w:val="0002422A"/>
    <w:rsid w:val="00024520"/>
    <w:rsid w:val="00025878"/>
    <w:rsid w:val="00025E03"/>
    <w:rsid w:val="00027CD4"/>
    <w:rsid w:val="0003104C"/>
    <w:rsid w:val="00031BC6"/>
    <w:rsid w:val="000324FF"/>
    <w:rsid w:val="00032C7D"/>
    <w:rsid w:val="000333AE"/>
    <w:rsid w:val="000344F3"/>
    <w:rsid w:val="00034EC9"/>
    <w:rsid w:val="00035331"/>
    <w:rsid w:val="00036BD2"/>
    <w:rsid w:val="0003768C"/>
    <w:rsid w:val="000378EE"/>
    <w:rsid w:val="00040853"/>
    <w:rsid w:val="00041E23"/>
    <w:rsid w:val="00042092"/>
    <w:rsid w:val="00042C95"/>
    <w:rsid w:val="00044359"/>
    <w:rsid w:val="00044859"/>
    <w:rsid w:val="00044A7B"/>
    <w:rsid w:val="00044C9D"/>
    <w:rsid w:val="00046507"/>
    <w:rsid w:val="0004702E"/>
    <w:rsid w:val="0004749F"/>
    <w:rsid w:val="000479E1"/>
    <w:rsid w:val="00047CC5"/>
    <w:rsid w:val="00050031"/>
    <w:rsid w:val="00050770"/>
    <w:rsid w:val="00051023"/>
    <w:rsid w:val="0005334C"/>
    <w:rsid w:val="00053C5B"/>
    <w:rsid w:val="000548A7"/>
    <w:rsid w:val="000548E1"/>
    <w:rsid w:val="000548E3"/>
    <w:rsid w:val="0005506C"/>
    <w:rsid w:val="0005619F"/>
    <w:rsid w:val="00057377"/>
    <w:rsid w:val="00060858"/>
    <w:rsid w:val="00060F98"/>
    <w:rsid w:val="00061117"/>
    <w:rsid w:val="0006131F"/>
    <w:rsid w:val="00061D58"/>
    <w:rsid w:val="000620EE"/>
    <w:rsid w:val="000626CF"/>
    <w:rsid w:val="0006287B"/>
    <w:rsid w:val="00062BCB"/>
    <w:rsid w:val="0006316C"/>
    <w:rsid w:val="00063F83"/>
    <w:rsid w:val="000641BA"/>
    <w:rsid w:val="000643A8"/>
    <w:rsid w:val="00064489"/>
    <w:rsid w:val="00065C6B"/>
    <w:rsid w:val="00066A04"/>
    <w:rsid w:val="00067833"/>
    <w:rsid w:val="00067CFE"/>
    <w:rsid w:val="0007015E"/>
    <w:rsid w:val="0007053D"/>
    <w:rsid w:val="0007182D"/>
    <w:rsid w:val="00071FAF"/>
    <w:rsid w:val="000724B2"/>
    <w:rsid w:val="000726E3"/>
    <w:rsid w:val="000750E6"/>
    <w:rsid w:val="000778F2"/>
    <w:rsid w:val="00077FC1"/>
    <w:rsid w:val="000810E1"/>
    <w:rsid w:val="00081574"/>
    <w:rsid w:val="000830EC"/>
    <w:rsid w:val="00086C9C"/>
    <w:rsid w:val="00087833"/>
    <w:rsid w:val="000879CB"/>
    <w:rsid w:val="0009021B"/>
    <w:rsid w:val="00090294"/>
    <w:rsid w:val="00090F93"/>
    <w:rsid w:val="00090FF3"/>
    <w:rsid w:val="00092408"/>
    <w:rsid w:val="0009271A"/>
    <w:rsid w:val="00092767"/>
    <w:rsid w:val="000929A3"/>
    <w:rsid w:val="0009388F"/>
    <w:rsid w:val="00095177"/>
    <w:rsid w:val="00095DC4"/>
    <w:rsid w:val="000969B2"/>
    <w:rsid w:val="000975AF"/>
    <w:rsid w:val="000A0048"/>
    <w:rsid w:val="000A053D"/>
    <w:rsid w:val="000A0690"/>
    <w:rsid w:val="000A2FCE"/>
    <w:rsid w:val="000A53FF"/>
    <w:rsid w:val="000A6B43"/>
    <w:rsid w:val="000A7034"/>
    <w:rsid w:val="000A7961"/>
    <w:rsid w:val="000A7B3A"/>
    <w:rsid w:val="000B0D9D"/>
    <w:rsid w:val="000B0FA9"/>
    <w:rsid w:val="000B1DC0"/>
    <w:rsid w:val="000B237F"/>
    <w:rsid w:val="000B35C8"/>
    <w:rsid w:val="000B37C6"/>
    <w:rsid w:val="000B3EA4"/>
    <w:rsid w:val="000B6724"/>
    <w:rsid w:val="000B6886"/>
    <w:rsid w:val="000B7D20"/>
    <w:rsid w:val="000C0249"/>
    <w:rsid w:val="000C114E"/>
    <w:rsid w:val="000C1D56"/>
    <w:rsid w:val="000C41C6"/>
    <w:rsid w:val="000C52A2"/>
    <w:rsid w:val="000C66E6"/>
    <w:rsid w:val="000C772B"/>
    <w:rsid w:val="000C7EF4"/>
    <w:rsid w:val="000D070E"/>
    <w:rsid w:val="000D12E3"/>
    <w:rsid w:val="000D1E19"/>
    <w:rsid w:val="000D22BC"/>
    <w:rsid w:val="000D244D"/>
    <w:rsid w:val="000D2A4A"/>
    <w:rsid w:val="000D3C1F"/>
    <w:rsid w:val="000D535B"/>
    <w:rsid w:val="000D72EF"/>
    <w:rsid w:val="000D76BB"/>
    <w:rsid w:val="000E09BF"/>
    <w:rsid w:val="000E299D"/>
    <w:rsid w:val="000E2A76"/>
    <w:rsid w:val="000E2EBA"/>
    <w:rsid w:val="000E39C9"/>
    <w:rsid w:val="000E4D77"/>
    <w:rsid w:val="000E6E05"/>
    <w:rsid w:val="000F0660"/>
    <w:rsid w:val="000F1AD3"/>
    <w:rsid w:val="000F21A3"/>
    <w:rsid w:val="000F367C"/>
    <w:rsid w:val="000F6308"/>
    <w:rsid w:val="000F7A01"/>
    <w:rsid w:val="000F7F0A"/>
    <w:rsid w:val="00100C54"/>
    <w:rsid w:val="001029F1"/>
    <w:rsid w:val="001030CB"/>
    <w:rsid w:val="001031C3"/>
    <w:rsid w:val="001035D1"/>
    <w:rsid w:val="0010381B"/>
    <w:rsid w:val="00103D34"/>
    <w:rsid w:val="00103E2E"/>
    <w:rsid w:val="001058B2"/>
    <w:rsid w:val="001070EC"/>
    <w:rsid w:val="001073B6"/>
    <w:rsid w:val="00107DF2"/>
    <w:rsid w:val="00107F7E"/>
    <w:rsid w:val="001101CA"/>
    <w:rsid w:val="001123C1"/>
    <w:rsid w:val="00113141"/>
    <w:rsid w:val="00113D13"/>
    <w:rsid w:val="001143DA"/>
    <w:rsid w:val="00114B20"/>
    <w:rsid w:val="00114C56"/>
    <w:rsid w:val="00115EA5"/>
    <w:rsid w:val="00116390"/>
    <w:rsid w:val="001172BC"/>
    <w:rsid w:val="001174B5"/>
    <w:rsid w:val="0012052D"/>
    <w:rsid w:val="00120B82"/>
    <w:rsid w:val="00121F64"/>
    <w:rsid w:val="00122444"/>
    <w:rsid w:val="00122753"/>
    <w:rsid w:val="00123694"/>
    <w:rsid w:val="001236B3"/>
    <w:rsid w:val="001247D6"/>
    <w:rsid w:val="001247F8"/>
    <w:rsid w:val="00124E71"/>
    <w:rsid w:val="00125175"/>
    <w:rsid w:val="00125B30"/>
    <w:rsid w:val="001266F4"/>
    <w:rsid w:val="001308D8"/>
    <w:rsid w:val="00132709"/>
    <w:rsid w:val="00132951"/>
    <w:rsid w:val="00132A99"/>
    <w:rsid w:val="00133BF7"/>
    <w:rsid w:val="00134CF0"/>
    <w:rsid w:val="00135756"/>
    <w:rsid w:val="0013617C"/>
    <w:rsid w:val="00136455"/>
    <w:rsid w:val="001370FC"/>
    <w:rsid w:val="001400F1"/>
    <w:rsid w:val="00140372"/>
    <w:rsid w:val="0014247F"/>
    <w:rsid w:val="00146389"/>
    <w:rsid w:val="0014661B"/>
    <w:rsid w:val="00146AD4"/>
    <w:rsid w:val="00147506"/>
    <w:rsid w:val="00147789"/>
    <w:rsid w:val="001479B3"/>
    <w:rsid w:val="00147E2B"/>
    <w:rsid w:val="00147E45"/>
    <w:rsid w:val="001501FF"/>
    <w:rsid w:val="001504BB"/>
    <w:rsid w:val="001507E9"/>
    <w:rsid w:val="00151CF1"/>
    <w:rsid w:val="00151F51"/>
    <w:rsid w:val="0015252F"/>
    <w:rsid w:val="00152CBB"/>
    <w:rsid w:val="00153A19"/>
    <w:rsid w:val="00153CC3"/>
    <w:rsid w:val="00154564"/>
    <w:rsid w:val="001559E9"/>
    <w:rsid w:val="001577AE"/>
    <w:rsid w:val="001602A7"/>
    <w:rsid w:val="00160D00"/>
    <w:rsid w:val="00160D3C"/>
    <w:rsid w:val="00160EA2"/>
    <w:rsid w:val="001620D6"/>
    <w:rsid w:val="00162E4D"/>
    <w:rsid w:val="0016403B"/>
    <w:rsid w:val="00164316"/>
    <w:rsid w:val="00167096"/>
    <w:rsid w:val="001675BF"/>
    <w:rsid w:val="00167D24"/>
    <w:rsid w:val="00170180"/>
    <w:rsid w:val="00170BF3"/>
    <w:rsid w:val="0017125A"/>
    <w:rsid w:val="00171F62"/>
    <w:rsid w:val="0017266A"/>
    <w:rsid w:val="00172827"/>
    <w:rsid w:val="001757CF"/>
    <w:rsid w:val="001766D9"/>
    <w:rsid w:val="00182223"/>
    <w:rsid w:val="00182F37"/>
    <w:rsid w:val="00183EF5"/>
    <w:rsid w:val="00185A20"/>
    <w:rsid w:val="00187BE0"/>
    <w:rsid w:val="00187F1B"/>
    <w:rsid w:val="00190237"/>
    <w:rsid w:val="00190577"/>
    <w:rsid w:val="00190F91"/>
    <w:rsid w:val="0019250D"/>
    <w:rsid w:val="00192BAB"/>
    <w:rsid w:val="001936D4"/>
    <w:rsid w:val="00194CBD"/>
    <w:rsid w:val="00194DA5"/>
    <w:rsid w:val="0019581A"/>
    <w:rsid w:val="00196CFE"/>
    <w:rsid w:val="001A09BC"/>
    <w:rsid w:val="001A1641"/>
    <w:rsid w:val="001A1816"/>
    <w:rsid w:val="001A2B6E"/>
    <w:rsid w:val="001A3982"/>
    <w:rsid w:val="001A3F11"/>
    <w:rsid w:val="001A511D"/>
    <w:rsid w:val="001A5628"/>
    <w:rsid w:val="001A588C"/>
    <w:rsid w:val="001A5C89"/>
    <w:rsid w:val="001A6366"/>
    <w:rsid w:val="001A69CC"/>
    <w:rsid w:val="001A6A19"/>
    <w:rsid w:val="001A6F58"/>
    <w:rsid w:val="001A7FB1"/>
    <w:rsid w:val="001B04B7"/>
    <w:rsid w:val="001B298A"/>
    <w:rsid w:val="001B318B"/>
    <w:rsid w:val="001B3970"/>
    <w:rsid w:val="001B3A5A"/>
    <w:rsid w:val="001B447E"/>
    <w:rsid w:val="001B4812"/>
    <w:rsid w:val="001B4DE2"/>
    <w:rsid w:val="001B5FBF"/>
    <w:rsid w:val="001B77EA"/>
    <w:rsid w:val="001C0B6A"/>
    <w:rsid w:val="001C0BF6"/>
    <w:rsid w:val="001C26A3"/>
    <w:rsid w:val="001C3D7C"/>
    <w:rsid w:val="001C462B"/>
    <w:rsid w:val="001C46D6"/>
    <w:rsid w:val="001C4BE8"/>
    <w:rsid w:val="001D0E12"/>
    <w:rsid w:val="001D1388"/>
    <w:rsid w:val="001D1BC6"/>
    <w:rsid w:val="001D2EA2"/>
    <w:rsid w:val="001D3205"/>
    <w:rsid w:val="001D3726"/>
    <w:rsid w:val="001D3AF3"/>
    <w:rsid w:val="001D4ABA"/>
    <w:rsid w:val="001D6DED"/>
    <w:rsid w:val="001E03CE"/>
    <w:rsid w:val="001E1E78"/>
    <w:rsid w:val="001E3F5C"/>
    <w:rsid w:val="001E57A8"/>
    <w:rsid w:val="001E62EF"/>
    <w:rsid w:val="001E6C0F"/>
    <w:rsid w:val="001E74A6"/>
    <w:rsid w:val="001F2523"/>
    <w:rsid w:val="001F45E3"/>
    <w:rsid w:val="001F48C8"/>
    <w:rsid w:val="001F5778"/>
    <w:rsid w:val="00200273"/>
    <w:rsid w:val="002004F9"/>
    <w:rsid w:val="00200C08"/>
    <w:rsid w:val="00204244"/>
    <w:rsid w:val="002043FC"/>
    <w:rsid w:val="00204942"/>
    <w:rsid w:val="002052E2"/>
    <w:rsid w:val="00206C0B"/>
    <w:rsid w:val="002110A1"/>
    <w:rsid w:val="00211320"/>
    <w:rsid w:val="0021435B"/>
    <w:rsid w:val="0021436C"/>
    <w:rsid w:val="002155D3"/>
    <w:rsid w:val="0021696F"/>
    <w:rsid w:val="00217278"/>
    <w:rsid w:val="00221028"/>
    <w:rsid w:val="002212FF"/>
    <w:rsid w:val="0022426C"/>
    <w:rsid w:val="00225097"/>
    <w:rsid w:val="00225BF1"/>
    <w:rsid w:val="00230062"/>
    <w:rsid w:val="0023048D"/>
    <w:rsid w:val="00230F68"/>
    <w:rsid w:val="00233013"/>
    <w:rsid w:val="00233682"/>
    <w:rsid w:val="00233C40"/>
    <w:rsid w:val="00233EAF"/>
    <w:rsid w:val="0023419E"/>
    <w:rsid w:val="00234D84"/>
    <w:rsid w:val="00236766"/>
    <w:rsid w:val="00237652"/>
    <w:rsid w:val="002402E8"/>
    <w:rsid w:val="00240A3D"/>
    <w:rsid w:val="00241B37"/>
    <w:rsid w:val="00241E8F"/>
    <w:rsid w:val="002422D0"/>
    <w:rsid w:val="002425C5"/>
    <w:rsid w:val="00243E0E"/>
    <w:rsid w:val="00243F77"/>
    <w:rsid w:val="00244625"/>
    <w:rsid w:val="002446C2"/>
    <w:rsid w:val="00244F81"/>
    <w:rsid w:val="0024719A"/>
    <w:rsid w:val="0025082E"/>
    <w:rsid w:val="00250EEF"/>
    <w:rsid w:val="002519A5"/>
    <w:rsid w:val="00251AEB"/>
    <w:rsid w:val="00252DEC"/>
    <w:rsid w:val="00253856"/>
    <w:rsid w:val="00253C77"/>
    <w:rsid w:val="00254EBB"/>
    <w:rsid w:val="0025504B"/>
    <w:rsid w:val="002553A1"/>
    <w:rsid w:val="0025677D"/>
    <w:rsid w:val="00257EC6"/>
    <w:rsid w:val="0026049E"/>
    <w:rsid w:val="002604E7"/>
    <w:rsid w:val="00260801"/>
    <w:rsid w:val="00261E80"/>
    <w:rsid w:val="0026349B"/>
    <w:rsid w:val="00263B0A"/>
    <w:rsid w:val="00264E9F"/>
    <w:rsid w:val="0026546B"/>
    <w:rsid w:val="00265A5A"/>
    <w:rsid w:val="002661DA"/>
    <w:rsid w:val="002669E9"/>
    <w:rsid w:val="002673DA"/>
    <w:rsid w:val="002700DA"/>
    <w:rsid w:val="002703F0"/>
    <w:rsid w:val="00270932"/>
    <w:rsid w:val="00270B69"/>
    <w:rsid w:val="002718A2"/>
    <w:rsid w:val="00273A6B"/>
    <w:rsid w:val="00274284"/>
    <w:rsid w:val="00276604"/>
    <w:rsid w:val="002779B3"/>
    <w:rsid w:val="002804D3"/>
    <w:rsid w:val="0028131D"/>
    <w:rsid w:val="00281D1B"/>
    <w:rsid w:val="00283031"/>
    <w:rsid w:val="002831BB"/>
    <w:rsid w:val="00283265"/>
    <w:rsid w:val="00283343"/>
    <w:rsid w:val="0028403A"/>
    <w:rsid w:val="00284B62"/>
    <w:rsid w:val="002855D7"/>
    <w:rsid w:val="002862AF"/>
    <w:rsid w:val="00286DD5"/>
    <w:rsid w:val="00287449"/>
    <w:rsid w:val="00290837"/>
    <w:rsid w:val="00292248"/>
    <w:rsid w:val="00293FCB"/>
    <w:rsid w:val="00294578"/>
    <w:rsid w:val="002A0AC1"/>
    <w:rsid w:val="002A1A9C"/>
    <w:rsid w:val="002A288E"/>
    <w:rsid w:val="002A2C90"/>
    <w:rsid w:val="002A4A7F"/>
    <w:rsid w:val="002A7191"/>
    <w:rsid w:val="002A73B9"/>
    <w:rsid w:val="002A7568"/>
    <w:rsid w:val="002B192B"/>
    <w:rsid w:val="002B1DC9"/>
    <w:rsid w:val="002B3883"/>
    <w:rsid w:val="002B389E"/>
    <w:rsid w:val="002B410F"/>
    <w:rsid w:val="002B5127"/>
    <w:rsid w:val="002B5DD1"/>
    <w:rsid w:val="002B5DD3"/>
    <w:rsid w:val="002B6873"/>
    <w:rsid w:val="002B727A"/>
    <w:rsid w:val="002B7422"/>
    <w:rsid w:val="002C21D6"/>
    <w:rsid w:val="002C28AC"/>
    <w:rsid w:val="002C3B51"/>
    <w:rsid w:val="002C4045"/>
    <w:rsid w:val="002C48AF"/>
    <w:rsid w:val="002C6A5F"/>
    <w:rsid w:val="002D03F7"/>
    <w:rsid w:val="002D0996"/>
    <w:rsid w:val="002D1F51"/>
    <w:rsid w:val="002D2168"/>
    <w:rsid w:val="002D3488"/>
    <w:rsid w:val="002D3C24"/>
    <w:rsid w:val="002D4747"/>
    <w:rsid w:val="002D5DE3"/>
    <w:rsid w:val="002D6A60"/>
    <w:rsid w:val="002D77E8"/>
    <w:rsid w:val="002D7CC1"/>
    <w:rsid w:val="002D7E98"/>
    <w:rsid w:val="002E012A"/>
    <w:rsid w:val="002E07C1"/>
    <w:rsid w:val="002E0D32"/>
    <w:rsid w:val="002E1676"/>
    <w:rsid w:val="002E4457"/>
    <w:rsid w:val="002E5316"/>
    <w:rsid w:val="002E6464"/>
    <w:rsid w:val="002F1108"/>
    <w:rsid w:val="002F17B4"/>
    <w:rsid w:val="002F2F0E"/>
    <w:rsid w:val="002F3F08"/>
    <w:rsid w:val="002F3F26"/>
    <w:rsid w:val="002F4C65"/>
    <w:rsid w:val="002F5CC1"/>
    <w:rsid w:val="002F6D79"/>
    <w:rsid w:val="002F798D"/>
    <w:rsid w:val="0030165C"/>
    <w:rsid w:val="00301D09"/>
    <w:rsid w:val="003021F0"/>
    <w:rsid w:val="00302DFF"/>
    <w:rsid w:val="00303336"/>
    <w:rsid w:val="00303EC5"/>
    <w:rsid w:val="00304279"/>
    <w:rsid w:val="0030457E"/>
    <w:rsid w:val="00305092"/>
    <w:rsid w:val="003052BD"/>
    <w:rsid w:val="00307AA3"/>
    <w:rsid w:val="00315701"/>
    <w:rsid w:val="00316277"/>
    <w:rsid w:val="00316C9C"/>
    <w:rsid w:val="00317BAF"/>
    <w:rsid w:val="00317F04"/>
    <w:rsid w:val="003205A4"/>
    <w:rsid w:val="00321F2A"/>
    <w:rsid w:val="003233AA"/>
    <w:rsid w:val="00324699"/>
    <w:rsid w:val="003249D6"/>
    <w:rsid w:val="0032590A"/>
    <w:rsid w:val="0032673C"/>
    <w:rsid w:val="003268DF"/>
    <w:rsid w:val="00326D56"/>
    <w:rsid w:val="0032739E"/>
    <w:rsid w:val="00327A18"/>
    <w:rsid w:val="00331BE4"/>
    <w:rsid w:val="00331C95"/>
    <w:rsid w:val="00333488"/>
    <w:rsid w:val="0033356F"/>
    <w:rsid w:val="00335946"/>
    <w:rsid w:val="00336BE5"/>
    <w:rsid w:val="00337117"/>
    <w:rsid w:val="00337436"/>
    <w:rsid w:val="003427F7"/>
    <w:rsid w:val="003428F7"/>
    <w:rsid w:val="003442A1"/>
    <w:rsid w:val="003445BA"/>
    <w:rsid w:val="003449E6"/>
    <w:rsid w:val="00345204"/>
    <w:rsid w:val="00350ECB"/>
    <w:rsid w:val="0035309B"/>
    <w:rsid w:val="003556CC"/>
    <w:rsid w:val="00360157"/>
    <w:rsid w:val="00363F36"/>
    <w:rsid w:val="003643FA"/>
    <w:rsid w:val="00364DA7"/>
    <w:rsid w:val="003662FD"/>
    <w:rsid w:val="0036637E"/>
    <w:rsid w:val="00366902"/>
    <w:rsid w:val="00366D4D"/>
    <w:rsid w:val="003673DA"/>
    <w:rsid w:val="00367612"/>
    <w:rsid w:val="00367F22"/>
    <w:rsid w:val="00371E85"/>
    <w:rsid w:val="0038019A"/>
    <w:rsid w:val="00381765"/>
    <w:rsid w:val="00382EB1"/>
    <w:rsid w:val="00383C41"/>
    <w:rsid w:val="003849BA"/>
    <w:rsid w:val="003859B4"/>
    <w:rsid w:val="00386245"/>
    <w:rsid w:val="00386B1E"/>
    <w:rsid w:val="00386E80"/>
    <w:rsid w:val="003874F4"/>
    <w:rsid w:val="003905CD"/>
    <w:rsid w:val="003908E1"/>
    <w:rsid w:val="00390D02"/>
    <w:rsid w:val="00392D7B"/>
    <w:rsid w:val="00392DAA"/>
    <w:rsid w:val="003930A6"/>
    <w:rsid w:val="003939F8"/>
    <w:rsid w:val="0039448B"/>
    <w:rsid w:val="003949B0"/>
    <w:rsid w:val="0039655B"/>
    <w:rsid w:val="003A078F"/>
    <w:rsid w:val="003A0A96"/>
    <w:rsid w:val="003A16F5"/>
    <w:rsid w:val="003A1B49"/>
    <w:rsid w:val="003A1D48"/>
    <w:rsid w:val="003A309A"/>
    <w:rsid w:val="003A4D0B"/>
    <w:rsid w:val="003A4E59"/>
    <w:rsid w:val="003A53A7"/>
    <w:rsid w:val="003A6BC4"/>
    <w:rsid w:val="003A7AA5"/>
    <w:rsid w:val="003B003C"/>
    <w:rsid w:val="003B117E"/>
    <w:rsid w:val="003B1E3A"/>
    <w:rsid w:val="003B210F"/>
    <w:rsid w:val="003B450A"/>
    <w:rsid w:val="003B4DF2"/>
    <w:rsid w:val="003B5FC8"/>
    <w:rsid w:val="003B74BC"/>
    <w:rsid w:val="003B7F4D"/>
    <w:rsid w:val="003C0948"/>
    <w:rsid w:val="003C0D5C"/>
    <w:rsid w:val="003C1539"/>
    <w:rsid w:val="003C3D67"/>
    <w:rsid w:val="003C3E80"/>
    <w:rsid w:val="003C42CE"/>
    <w:rsid w:val="003C49D8"/>
    <w:rsid w:val="003C55BA"/>
    <w:rsid w:val="003C649A"/>
    <w:rsid w:val="003C6556"/>
    <w:rsid w:val="003C6865"/>
    <w:rsid w:val="003D0D52"/>
    <w:rsid w:val="003D348D"/>
    <w:rsid w:val="003D3942"/>
    <w:rsid w:val="003D39E2"/>
    <w:rsid w:val="003D4473"/>
    <w:rsid w:val="003D4602"/>
    <w:rsid w:val="003D4672"/>
    <w:rsid w:val="003D4E5C"/>
    <w:rsid w:val="003D5019"/>
    <w:rsid w:val="003D538F"/>
    <w:rsid w:val="003D582F"/>
    <w:rsid w:val="003D5CB4"/>
    <w:rsid w:val="003D5CE8"/>
    <w:rsid w:val="003D616B"/>
    <w:rsid w:val="003D6237"/>
    <w:rsid w:val="003D74DD"/>
    <w:rsid w:val="003D7E15"/>
    <w:rsid w:val="003E02D8"/>
    <w:rsid w:val="003E0512"/>
    <w:rsid w:val="003E0BB2"/>
    <w:rsid w:val="003E0CD0"/>
    <w:rsid w:val="003E1A17"/>
    <w:rsid w:val="003E2452"/>
    <w:rsid w:val="003E28C9"/>
    <w:rsid w:val="003E3966"/>
    <w:rsid w:val="003E3F4D"/>
    <w:rsid w:val="003E5EFC"/>
    <w:rsid w:val="003E6833"/>
    <w:rsid w:val="003E6B9D"/>
    <w:rsid w:val="003E6D56"/>
    <w:rsid w:val="003E7640"/>
    <w:rsid w:val="003E79C8"/>
    <w:rsid w:val="003E7B27"/>
    <w:rsid w:val="003E7E32"/>
    <w:rsid w:val="003F046A"/>
    <w:rsid w:val="003F0751"/>
    <w:rsid w:val="003F0778"/>
    <w:rsid w:val="003F0C51"/>
    <w:rsid w:val="003F1B08"/>
    <w:rsid w:val="003F2B7D"/>
    <w:rsid w:val="003F35AC"/>
    <w:rsid w:val="003F46DE"/>
    <w:rsid w:val="003F483B"/>
    <w:rsid w:val="003F4A10"/>
    <w:rsid w:val="003F6F3E"/>
    <w:rsid w:val="003F6FF3"/>
    <w:rsid w:val="003F7B51"/>
    <w:rsid w:val="00400DE7"/>
    <w:rsid w:val="00401BBE"/>
    <w:rsid w:val="00402012"/>
    <w:rsid w:val="00402FD6"/>
    <w:rsid w:val="00403156"/>
    <w:rsid w:val="00404BB1"/>
    <w:rsid w:val="004050EC"/>
    <w:rsid w:val="00405276"/>
    <w:rsid w:val="00405491"/>
    <w:rsid w:val="004070BF"/>
    <w:rsid w:val="004115B0"/>
    <w:rsid w:val="00411D88"/>
    <w:rsid w:val="00411E40"/>
    <w:rsid w:val="00412ECC"/>
    <w:rsid w:val="00415EFA"/>
    <w:rsid w:val="00416902"/>
    <w:rsid w:val="00416904"/>
    <w:rsid w:val="00416A78"/>
    <w:rsid w:val="00421169"/>
    <w:rsid w:val="0042135D"/>
    <w:rsid w:val="00421F10"/>
    <w:rsid w:val="004236A7"/>
    <w:rsid w:val="00423EDB"/>
    <w:rsid w:val="00424689"/>
    <w:rsid w:val="00425792"/>
    <w:rsid w:val="00425C68"/>
    <w:rsid w:val="00427DA9"/>
    <w:rsid w:val="00430A67"/>
    <w:rsid w:val="00430F30"/>
    <w:rsid w:val="00431C81"/>
    <w:rsid w:val="004333DE"/>
    <w:rsid w:val="004347F1"/>
    <w:rsid w:val="00434B75"/>
    <w:rsid w:val="00436310"/>
    <w:rsid w:val="00436507"/>
    <w:rsid w:val="004366C8"/>
    <w:rsid w:val="00442520"/>
    <w:rsid w:val="00442F06"/>
    <w:rsid w:val="00442F3B"/>
    <w:rsid w:val="00443434"/>
    <w:rsid w:val="00443E23"/>
    <w:rsid w:val="00444838"/>
    <w:rsid w:val="004450CB"/>
    <w:rsid w:val="004457E5"/>
    <w:rsid w:val="00446429"/>
    <w:rsid w:val="004468D5"/>
    <w:rsid w:val="0044690D"/>
    <w:rsid w:val="0044798E"/>
    <w:rsid w:val="004524E8"/>
    <w:rsid w:val="00452691"/>
    <w:rsid w:val="00452B64"/>
    <w:rsid w:val="00453B60"/>
    <w:rsid w:val="00454564"/>
    <w:rsid w:val="00455067"/>
    <w:rsid w:val="0045640A"/>
    <w:rsid w:val="00457661"/>
    <w:rsid w:val="00457F56"/>
    <w:rsid w:val="00460A20"/>
    <w:rsid w:val="00460C82"/>
    <w:rsid w:val="00461CE0"/>
    <w:rsid w:val="004621F0"/>
    <w:rsid w:val="00462882"/>
    <w:rsid w:val="00462BC7"/>
    <w:rsid w:val="0046327E"/>
    <w:rsid w:val="0046399E"/>
    <w:rsid w:val="00463B92"/>
    <w:rsid w:val="00464165"/>
    <w:rsid w:val="0046512E"/>
    <w:rsid w:val="00466A73"/>
    <w:rsid w:val="00466DE7"/>
    <w:rsid w:val="0047075B"/>
    <w:rsid w:val="0047205F"/>
    <w:rsid w:val="00472CCC"/>
    <w:rsid w:val="00473883"/>
    <w:rsid w:val="00473BA5"/>
    <w:rsid w:val="00474D2C"/>
    <w:rsid w:val="004752C1"/>
    <w:rsid w:val="004756A8"/>
    <w:rsid w:val="00475C19"/>
    <w:rsid w:val="00477DF4"/>
    <w:rsid w:val="00480128"/>
    <w:rsid w:val="00480775"/>
    <w:rsid w:val="00481290"/>
    <w:rsid w:val="00481298"/>
    <w:rsid w:val="00481C30"/>
    <w:rsid w:val="0048375D"/>
    <w:rsid w:val="00485B3A"/>
    <w:rsid w:val="004860AD"/>
    <w:rsid w:val="004860B3"/>
    <w:rsid w:val="00487408"/>
    <w:rsid w:val="004874EE"/>
    <w:rsid w:val="00487712"/>
    <w:rsid w:val="00490E80"/>
    <w:rsid w:val="0049109D"/>
    <w:rsid w:val="004913A4"/>
    <w:rsid w:val="00491E6E"/>
    <w:rsid w:val="00492ACC"/>
    <w:rsid w:val="00493322"/>
    <w:rsid w:val="004967A3"/>
    <w:rsid w:val="00496814"/>
    <w:rsid w:val="00496C5F"/>
    <w:rsid w:val="00496D04"/>
    <w:rsid w:val="004A013A"/>
    <w:rsid w:val="004A059B"/>
    <w:rsid w:val="004A115C"/>
    <w:rsid w:val="004A160E"/>
    <w:rsid w:val="004A1F08"/>
    <w:rsid w:val="004A408A"/>
    <w:rsid w:val="004A4D0F"/>
    <w:rsid w:val="004A50AB"/>
    <w:rsid w:val="004A5EF8"/>
    <w:rsid w:val="004A67F5"/>
    <w:rsid w:val="004A6FCB"/>
    <w:rsid w:val="004A77C8"/>
    <w:rsid w:val="004A7F50"/>
    <w:rsid w:val="004B1B04"/>
    <w:rsid w:val="004B1D19"/>
    <w:rsid w:val="004B2569"/>
    <w:rsid w:val="004B42D1"/>
    <w:rsid w:val="004B5EA2"/>
    <w:rsid w:val="004B60FB"/>
    <w:rsid w:val="004B7524"/>
    <w:rsid w:val="004B793D"/>
    <w:rsid w:val="004C0F0E"/>
    <w:rsid w:val="004C2532"/>
    <w:rsid w:val="004C3200"/>
    <w:rsid w:val="004C3C9F"/>
    <w:rsid w:val="004C4129"/>
    <w:rsid w:val="004C5F13"/>
    <w:rsid w:val="004C6691"/>
    <w:rsid w:val="004C68AA"/>
    <w:rsid w:val="004D0275"/>
    <w:rsid w:val="004D059D"/>
    <w:rsid w:val="004D1D0F"/>
    <w:rsid w:val="004D214B"/>
    <w:rsid w:val="004D23C6"/>
    <w:rsid w:val="004D3966"/>
    <w:rsid w:val="004D3D29"/>
    <w:rsid w:val="004D4C00"/>
    <w:rsid w:val="004D5E9F"/>
    <w:rsid w:val="004D7197"/>
    <w:rsid w:val="004D7375"/>
    <w:rsid w:val="004D7844"/>
    <w:rsid w:val="004D7FF7"/>
    <w:rsid w:val="004E0F8D"/>
    <w:rsid w:val="004E1217"/>
    <w:rsid w:val="004E361C"/>
    <w:rsid w:val="004E423A"/>
    <w:rsid w:val="004E468C"/>
    <w:rsid w:val="004E59C3"/>
    <w:rsid w:val="004E5CC9"/>
    <w:rsid w:val="004E7789"/>
    <w:rsid w:val="004F0BBB"/>
    <w:rsid w:val="004F25FC"/>
    <w:rsid w:val="004F2CAE"/>
    <w:rsid w:val="004F2F7C"/>
    <w:rsid w:val="004F314A"/>
    <w:rsid w:val="004F3E84"/>
    <w:rsid w:val="004F41A3"/>
    <w:rsid w:val="004F43E0"/>
    <w:rsid w:val="004F45E5"/>
    <w:rsid w:val="004F4E57"/>
    <w:rsid w:val="004F5B9B"/>
    <w:rsid w:val="004F781E"/>
    <w:rsid w:val="004F7A79"/>
    <w:rsid w:val="0050244A"/>
    <w:rsid w:val="005040D6"/>
    <w:rsid w:val="00504167"/>
    <w:rsid w:val="00505AEB"/>
    <w:rsid w:val="00505BC1"/>
    <w:rsid w:val="00506E00"/>
    <w:rsid w:val="005076DB"/>
    <w:rsid w:val="00510028"/>
    <w:rsid w:val="005101FE"/>
    <w:rsid w:val="0051110C"/>
    <w:rsid w:val="005121F9"/>
    <w:rsid w:val="00512B8A"/>
    <w:rsid w:val="005130E9"/>
    <w:rsid w:val="00515926"/>
    <w:rsid w:val="005169F1"/>
    <w:rsid w:val="00516FED"/>
    <w:rsid w:val="0051749F"/>
    <w:rsid w:val="0052131E"/>
    <w:rsid w:val="00521874"/>
    <w:rsid w:val="00521C62"/>
    <w:rsid w:val="00522CA3"/>
    <w:rsid w:val="00522FEE"/>
    <w:rsid w:val="0052413C"/>
    <w:rsid w:val="005244B7"/>
    <w:rsid w:val="005248C1"/>
    <w:rsid w:val="005260BD"/>
    <w:rsid w:val="00526B7A"/>
    <w:rsid w:val="005312E9"/>
    <w:rsid w:val="00531433"/>
    <w:rsid w:val="0053246A"/>
    <w:rsid w:val="00532B1C"/>
    <w:rsid w:val="00532FBB"/>
    <w:rsid w:val="00533F06"/>
    <w:rsid w:val="00533F0F"/>
    <w:rsid w:val="00533F19"/>
    <w:rsid w:val="005357A1"/>
    <w:rsid w:val="00535CE9"/>
    <w:rsid w:val="00536AC6"/>
    <w:rsid w:val="0054004F"/>
    <w:rsid w:val="00543744"/>
    <w:rsid w:val="00547676"/>
    <w:rsid w:val="00547804"/>
    <w:rsid w:val="00547921"/>
    <w:rsid w:val="00547B5F"/>
    <w:rsid w:val="00550486"/>
    <w:rsid w:val="00550B84"/>
    <w:rsid w:val="00553774"/>
    <w:rsid w:val="00556839"/>
    <w:rsid w:val="00556ABA"/>
    <w:rsid w:val="00557083"/>
    <w:rsid w:val="005579B8"/>
    <w:rsid w:val="00560A3F"/>
    <w:rsid w:val="005642EE"/>
    <w:rsid w:val="00565402"/>
    <w:rsid w:val="00565466"/>
    <w:rsid w:val="0056548C"/>
    <w:rsid w:val="00566A8F"/>
    <w:rsid w:val="00566BEF"/>
    <w:rsid w:val="0057125D"/>
    <w:rsid w:val="005716CE"/>
    <w:rsid w:val="00571CA0"/>
    <w:rsid w:val="005721B5"/>
    <w:rsid w:val="00572E54"/>
    <w:rsid w:val="0057384F"/>
    <w:rsid w:val="00573C85"/>
    <w:rsid w:val="00573EB7"/>
    <w:rsid w:val="0057467C"/>
    <w:rsid w:val="005752FE"/>
    <w:rsid w:val="00577314"/>
    <w:rsid w:val="00577CB0"/>
    <w:rsid w:val="0058166C"/>
    <w:rsid w:val="005822B2"/>
    <w:rsid w:val="00583F7B"/>
    <w:rsid w:val="00584769"/>
    <w:rsid w:val="005848A2"/>
    <w:rsid w:val="005858BF"/>
    <w:rsid w:val="00586908"/>
    <w:rsid w:val="00586A70"/>
    <w:rsid w:val="00586D6E"/>
    <w:rsid w:val="005879CD"/>
    <w:rsid w:val="00587BC4"/>
    <w:rsid w:val="005903C4"/>
    <w:rsid w:val="00591B43"/>
    <w:rsid w:val="00591BC1"/>
    <w:rsid w:val="00592C98"/>
    <w:rsid w:val="00593269"/>
    <w:rsid w:val="00593710"/>
    <w:rsid w:val="00593867"/>
    <w:rsid w:val="0059523F"/>
    <w:rsid w:val="00595629"/>
    <w:rsid w:val="0059596C"/>
    <w:rsid w:val="00596392"/>
    <w:rsid w:val="00597647"/>
    <w:rsid w:val="005A000D"/>
    <w:rsid w:val="005A255D"/>
    <w:rsid w:val="005A2639"/>
    <w:rsid w:val="005A28DD"/>
    <w:rsid w:val="005A2A79"/>
    <w:rsid w:val="005A2CBB"/>
    <w:rsid w:val="005A39C2"/>
    <w:rsid w:val="005A4176"/>
    <w:rsid w:val="005A653F"/>
    <w:rsid w:val="005A69CD"/>
    <w:rsid w:val="005A7DE2"/>
    <w:rsid w:val="005B05B5"/>
    <w:rsid w:val="005B18F3"/>
    <w:rsid w:val="005B23CE"/>
    <w:rsid w:val="005B24DD"/>
    <w:rsid w:val="005B2A6F"/>
    <w:rsid w:val="005B339B"/>
    <w:rsid w:val="005B358C"/>
    <w:rsid w:val="005B461D"/>
    <w:rsid w:val="005B47AB"/>
    <w:rsid w:val="005B5500"/>
    <w:rsid w:val="005B564D"/>
    <w:rsid w:val="005B5862"/>
    <w:rsid w:val="005B5CFB"/>
    <w:rsid w:val="005B6447"/>
    <w:rsid w:val="005B7AD8"/>
    <w:rsid w:val="005C0B39"/>
    <w:rsid w:val="005C0DFF"/>
    <w:rsid w:val="005C2700"/>
    <w:rsid w:val="005C278A"/>
    <w:rsid w:val="005C3000"/>
    <w:rsid w:val="005C4D4B"/>
    <w:rsid w:val="005C5067"/>
    <w:rsid w:val="005C66F7"/>
    <w:rsid w:val="005C673B"/>
    <w:rsid w:val="005C7758"/>
    <w:rsid w:val="005D0AFF"/>
    <w:rsid w:val="005D1CEA"/>
    <w:rsid w:val="005D2166"/>
    <w:rsid w:val="005D4DBA"/>
    <w:rsid w:val="005D5263"/>
    <w:rsid w:val="005D5D59"/>
    <w:rsid w:val="005D6051"/>
    <w:rsid w:val="005D6BD9"/>
    <w:rsid w:val="005D7628"/>
    <w:rsid w:val="005D779D"/>
    <w:rsid w:val="005D7C73"/>
    <w:rsid w:val="005E0A48"/>
    <w:rsid w:val="005E0BB2"/>
    <w:rsid w:val="005E1019"/>
    <w:rsid w:val="005E1648"/>
    <w:rsid w:val="005E3939"/>
    <w:rsid w:val="005E4109"/>
    <w:rsid w:val="005E4A1E"/>
    <w:rsid w:val="005E534C"/>
    <w:rsid w:val="005F232E"/>
    <w:rsid w:val="005F3A20"/>
    <w:rsid w:val="005F4631"/>
    <w:rsid w:val="005F5328"/>
    <w:rsid w:val="005F6540"/>
    <w:rsid w:val="005F7755"/>
    <w:rsid w:val="005F7916"/>
    <w:rsid w:val="005F7C1D"/>
    <w:rsid w:val="00601165"/>
    <w:rsid w:val="00602572"/>
    <w:rsid w:val="00603106"/>
    <w:rsid w:val="0060521E"/>
    <w:rsid w:val="00605C08"/>
    <w:rsid w:val="006077FB"/>
    <w:rsid w:val="00611BA1"/>
    <w:rsid w:val="00611E89"/>
    <w:rsid w:val="00612E75"/>
    <w:rsid w:val="00613048"/>
    <w:rsid w:val="0061317A"/>
    <w:rsid w:val="0061439B"/>
    <w:rsid w:val="00614585"/>
    <w:rsid w:val="00615ACB"/>
    <w:rsid w:val="00617327"/>
    <w:rsid w:val="00620ABE"/>
    <w:rsid w:val="006211BA"/>
    <w:rsid w:val="00621FB9"/>
    <w:rsid w:val="0062267D"/>
    <w:rsid w:val="0062485B"/>
    <w:rsid w:val="0062524E"/>
    <w:rsid w:val="00626362"/>
    <w:rsid w:val="00626542"/>
    <w:rsid w:val="00626B26"/>
    <w:rsid w:val="00626E0F"/>
    <w:rsid w:val="00626FC2"/>
    <w:rsid w:val="006326B9"/>
    <w:rsid w:val="00633BA2"/>
    <w:rsid w:val="00633FCF"/>
    <w:rsid w:val="00634527"/>
    <w:rsid w:val="006346BD"/>
    <w:rsid w:val="00634D03"/>
    <w:rsid w:val="00635A45"/>
    <w:rsid w:val="006361EA"/>
    <w:rsid w:val="006364BF"/>
    <w:rsid w:val="00636696"/>
    <w:rsid w:val="00636E40"/>
    <w:rsid w:val="0064085D"/>
    <w:rsid w:val="006413A8"/>
    <w:rsid w:val="006414DF"/>
    <w:rsid w:val="00641637"/>
    <w:rsid w:val="006453F1"/>
    <w:rsid w:val="0064644D"/>
    <w:rsid w:val="00647439"/>
    <w:rsid w:val="00647BA4"/>
    <w:rsid w:val="00650D3B"/>
    <w:rsid w:val="00651545"/>
    <w:rsid w:val="00651622"/>
    <w:rsid w:val="00651D03"/>
    <w:rsid w:val="0065378D"/>
    <w:rsid w:val="006541D9"/>
    <w:rsid w:val="00654CEA"/>
    <w:rsid w:val="00654DAD"/>
    <w:rsid w:val="00655000"/>
    <w:rsid w:val="00656CFE"/>
    <w:rsid w:val="00660C95"/>
    <w:rsid w:val="00660DB0"/>
    <w:rsid w:val="00660E2C"/>
    <w:rsid w:val="00661316"/>
    <w:rsid w:val="00663023"/>
    <w:rsid w:val="00664F3B"/>
    <w:rsid w:val="00665612"/>
    <w:rsid w:val="00667084"/>
    <w:rsid w:val="006713B4"/>
    <w:rsid w:val="0067233D"/>
    <w:rsid w:val="006724D5"/>
    <w:rsid w:val="006731F8"/>
    <w:rsid w:val="006739DC"/>
    <w:rsid w:val="00673C01"/>
    <w:rsid w:val="00676451"/>
    <w:rsid w:val="00676633"/>
    <w:rsid w:val="006804B5"/>
    <w:rsid w:val="006827CE"/>
    <w:rsid w:val="006827F2"/>
    <w:rsid w:val="00682EC9"/>
    <w:rsid w:val="0068482C"/>
    <w:rsid w:val="00686072"/>
    <w:rsid w:val="00686D6A"/>
    <w:rsid w:val="006871EF"/>
    <w:rsid w:val="00687AB6"/>
    <w:rsid w:val="006917AA"/>
    <w:rsid w:val="00692964"/>
    <w:rsid w:val="0069317B"/>
    <w:rsid w:val="00693558"/>
    <w:rsid w:val="00693AD6"/>
    <w:rsid w:val="00696083"/>
    <w:rsid w:val="00697B57"/>
    <w:rsid w:val="006A04B8"/>
    <w:rsid w:val="006A0C55"/>
    <w:rsid w:val="006A18BE"/>
    <w:rsid w:val="006A1F4F"/>
    <w:rsid w:val="006A287E"/>
    <w:rsid w:val="006A3F70"/>
    <w:rsid w:val="006A5538"/>
    <w:rsid w:val="006A7CE0"/>
    <w:rsid w:val="006B08CD"/>
    <w:rsid w:val="006B16BB"/>
    <w:rsid w:val="006B1F90"/>
    <w:rsid w:val="006B33E3"/>
    <w:rsid w:val="006B483C"/>
    <w:rsid w:val="006B6992"/>
    <w:rsid w:val="006B7D6F"/>
    <w:rsid w:val="006C1CCA"/>
    <w:rsid w:val="006C2256"/>
    <w:rsid w:val="006C27C9"/>
    <w:rsid w:val="006C2E34"/>
    <w:rsid w:val="006C47D3"/>
    <w:rsid w:val="006C4CF5"/>
    <w:rsid w:val="006C5FCA"/>
    <w:rsid w:val="006C65B7"/>
    <w:rsid w:val="006D0108"/>
    <w:rsid w:val="006D05B1"/>
    <w:rsid w:val="006D073A"/>
    <w:rsid w:val="006D22F5"/>
    <w:rsid w:val="006D40FA"/>
    <w:rsid w:val="006D41D5"/>
    <w:rsid w:val="006D57C3"/>
    <w:rsid w:val="006D671F"/>
    <w:rsid w:val="006D6B2B"/>
    <w:rsid w:val="006D7DDB"/>
    <w:rsid w:val="006E0048"/>
    <w:rsid w:val="006E1CE8"/>
    <w:rsid w:val="006E28C9"/>
    <w:rsid w:val="006E2927"/>
    <w:rsid w:val="006E371A"/>
    <w:rsid w:val="006E3D35"/>
    <w:rsid w:val="006E44F7"/>
    <w:rsid w:val="006E48E0"/>
    <w:rsid w:val="006E5154"/>
    <w:rsid w:val="006E5605"/>
    <w:rsid w:val="006E5AF6"/>
    <w:rsid w:val="006E5D06"/>
    <w:rsid w:val="006E6021"/>
    <w:rsid w:val="006E6188"/>
    <w:rsid w:val="006E6D60"/>
    <w:rsid w:val="006E7EBA"/>
    <w:rsid w:val="006E7F5D"/>
    <w:rsid w:val="006F02CD"/>
    <w:rsid w:val="006F0E4A"/>
    <w:rsid w:val="006F0E76"/>
    <w:rsid w:val="006F3628"/>
    <w:rsid w:val="006F3A48"/>
    <w:rsid w:val="006F4A38"/>
    <w:rsid w:val="006F50CD"/>
    <w:rsid w:val="006F6863"/>
    <w:rsid w:val="006F7537"/>
    <w:rsid w:val="00701494"/>
    <w:rsid w:val="007015FE"/>
    <w:rsid w:val="0070181F"/>
    <w:rsid w:val="00702BFE"/>
    <w:rsid w:val="007038B6"/>
    <w:rsid w:val="00703DB8"/>
    <w:rsid w:val="00704F98"/>
    <w:rsid w:val="00705399"/>
    <w:rsid w:val="00706052"/>
    <w:rsid w:val="0070733A"/>
    <w:rsid w:val="0071004B"/>
    <w:rsid w:val="007110D1"/>
    <w:rsid w:val="007119E1"/>
    <w:rsid w:val="0071606C"/>
    <w:rsid w:val="00717B39"/>
    <w:rsid w:val="0072395A"/>
    <w:rsid w:val="00723F6A"/>
    <w:rsid w:val="007241FE"/>
    <w:rsid w:val="0072436E"/>
    <w:rsid w:val="007245C4"/>
    <w:rsid w:val="00724AEF"/>
    <w:rsid w:val="00724FA8"/>
    <w:rsid w:val="00730942"/>
    <w:rsid w:val="00730946"/>
    <w:rsid w:val="00732030"/>
    <w:rsid w:val="00732BDF"/>
    <w:rsid w:val="00732C4F"/>
    <w:rsid w:val="007358CB"/>
    <w:rsid w:val="00735EEE"/>
    <w:rsid w:val="0073625C"/>
    <w:rsid w:val="0074172C"/>
    <w:rsid w:val="0074341A"/>
    <w:rsid w:val="00744AC9"/>
    <w:rsid w:val="00746884"/>
    <w:rsid w:val="0074690C"/>
    <w:rsid w:val="00746BB7"/>
    <w:rsid w:val="00746FD7"/>
    <w:rsid w:val="007501DB"/>
    <w:rsid w:val="00750B46"/>
    <w:rsid w:val="00751DBC"/>
    <w:rsid w:val="007520F9"/>
    <w:rsid w:val="0075247D"/>
    <w:rsid w:val="00755254"/>
    <w:rsid w:val="00755707"/>
    <w:rsid w:val="00756FD1"/>
    <w:rsid w:val="007574A8"/>
    <w:rsid w:val="00757F57"/>
    <w:rsid w:val="00760782"/>
    <w:rsid w:val="00763778"/>
    <w:rsid w:val="00763D57"/>
    <w:rsid w:val="00763DFC"/>
    <w:rsid w:val="00764502"/>
    <w:rsid w:val="00764EF1"/>
    <w:rsid w:val="00766CF6"/>
    <w:rsid w:val="00767A9E"/>
    <w:rsid w:val="00767D57"/>
    <w:rsid w:val="007701A1"/>
    <w:rsid w:val="0077037F"/>
    <w:rsid w:val="007719DD"/>
    <w:rsid w:val="00772F39"/>
    <w:rsid w:val="00773EC4"/>
    <w:rsid w:val="00774D46"/>
    <w:rsid w:val="007756C9"/>
    <w:rsid w:val="007775F7"/>
    <w:rsid w:val="00777D14"/>
    <w:rsid w:val="007800FF"/>
    <w:rsid w:val="00780735"/>
    <w:rsid w:val="00780F54"/>
    <w:rsid w:val="00781591"/>
    <w:rsid w:val="00782063"/>
    <w:rsid w:val="007828EA"/>
    <w:rsid w:val="00782D24"/>
    <w:rsid w:val="00783014"/>
    <w:rsid w:val="0078341D"/>
    <w:rsid w:val="007839F2"/>
    <w:rsid w:val="00783D35"/>
    <w:rsid w:val="00783FA2"/>
    <w:rsid w:val="00784176"/>
    <w:rsid w:val="007844AD"/>
    <w:rsid w:val="007857BA"/>
    <w:rsid w:val="007863AB"/>
    <w:rsid w:val="007879D2"/>
    <w:rsid w:val="007905B8"/>
    <w:rsid w:val="007926EC"/>
    <w:rsid w:val="007932E3"/>
    <w:rsid w:val="00793FEE"/>
    <w:rsid w:val="007948A9"/>
    <w:rsid w:val="00794E38"/>
    <w:rsid w:val="0079525E"/>
    <w:rsid w:val="00795B63"/>
    <w:rsid w:val="00796FAF"/>
    <w:rsid w:val="007970D7"/>
    <w:rsid w:val="007975A4"/>
    <w:rsid w:val="007A0253"/>
    <w:rsid w:val="007A0267"/>
    <w:rsid w:val="007A0C11"/>
    <w:rsid w:val="007A22F0"/>
    <w:rsid w:val="007A25AE"/>
    <w:rsid w:val="007A38E0"/>
    <w:rsid w:val="007A3DDE"/>
    <w:rsid w:val="007A5687"/>
    <w:rsid w:val="007A6400"/>
    <w:rsid w:val="007A6D7A"/>
    <w:rsid w:val="007A6E95"/>
    <w:rsid w:val="007B019F"/>
    <w:rsid w:val="007B0747"/>
    <w:rsid w:val="007B148D"/>
    <w:rsid w:val="007B3229"/>
    <w:rsid w:val="007B3AD4"/>
    <w:rsid w:val="007B431C"/>
    <w:rsid w:val="007B4DC7"/>
    <w:rsid w:val="007B6537"/>
    <w:rsid w:val="007B65ED"/>
    <w:rsid w:val="007B6847"/>
    <w:rsid w:val="007B71E1"/>
    <w:rsid w:val="007B7EAC"/>
    <w:rsid w:val="007C1B2B"/>
    <w:rsid w:val="007C345C"/>
    <w:rsid w:val="007C5256"/>
    <w:rsid w:val="007C75BA"/>
    <w:rsid w:val="007D0795"/>
    <w:rsid w:val="007D207E"/>
    <w:rsid w:val="007D2CF1"/>
    <w:rsid w:val="007D4EF5"/>
    <w:rsid w:val="007D59C2"/>
    <w:rsid w:val="007D720F"/>
    <w:rsid w:val="007E0487"/>
    <w:rsid w:val="007E162F"/>
    <w:rsid w:val="007E2162"/>
    <w:rsid w:val="007E31D6"/>
    <w:rsid w:val="007E6930"/>
    <w:rsid w:val="007E6E9B"/>
    <w:rsid w:val="007F0B42"/>
    <w:rsid w:val="007F0E94"/>
    <w:rsid w:val="007F36DB"/>
    <w:rsid w:val="007F5BBB"/>
    <w:rsid w:val="007F6F13"/>
    <w:rsid w:val="00800C97"/>
    <w:rsid w:val="00801AFB"/>
    <w:rsid w:val="0080205A"/>
    <w:rsid w:val="0080244C"/>
    <w:rsid w:val="0080524F"/>
    <w:rsid w:val="00805FCE"/>
    <w:rsid w:val="00806D69"/>
    <w:rsid w:val="00807098"/>
    <w:rsid w:val="008105FA"/>
    <w:rsid w:val="008109ED"/>
    <w:rsid w:val="00810F1E"/>
    <w:rsid w:val="008117D8"/>
    <w:rsid w:val="008120CB"/>
    <w:rsid w:val="00812FB5"/>
    <w:rsid w:val="00813502"/>
    <w:rsid w:val="00813807"/>
    <w:rsid w:val="00813AF9"/>
    <w:rsid w:val="00815610"/>
    <w:rsid w:val="00815ED8"/>
    <w:rsid w:val="008164AC"/>
    <w:rsid w:val="0081760A"/>
    <w:rsid w:val="00817803"/>
    <w:rsid w:val="0082442E"/>
    <w:rsid w:val="00826273"/>
    <w:rsid w:val="0083062B"/>
    <w:rsid w:val="00830E8C"/>
    <w:rsid w:val="00832476"/>
    <w:rsid w:val="00833975"/>
    <w:rsid w:val="008353A4"/>
    <w:rsid w:val="00835A2A"/>
    <w:rsid w:val="0083670A"/>
    <w:rsid w:val="00841499"/>
    <w:rsid w:val="00842740"/>
    <w:rsid w:val="00842964"/>
    <w:rsid w:val="00842A99"/>
    <w:rsid w:val="00842AF2"/>
    <w:rsid w:val="00844745"/>
    <w:rsid w:val="00845042"/>
    <w:rsid w:val="008459D1"/>
    <w:rsid w:val="00846F77"/>
    <w:rsid w:val="0084788C"/>
    <w:rsid w:val="0085088C"/>
    <w:rsid w:val="00851DC4"/>
    <w:rsid w:val="0085311D"/>
    <w:rsid w:val="008535C4"/>
    <w:rsid w:val="00853860"/>
    <w:rsid w:val="00854AB7"/>
    <w:rsid w:val="008552EB"/>
    <w:rsid w:val="00856378"/>
    <w:rsid w:val="008609DE"/>
    <w:rsid w:val="00861BC9"/>
    <w:rsid w:val="00862123"/>
    <w:rsid w:val="00862189"/>
    <w:rsid w:val="00862FD9"/>
    <w:rsid w:val="00863C13"/>
    <w:rsid w:val="0086416D"/>
    <w:rsid w:val="00864D6E"/>
    <w:rsid w:val="00865994"/>
    <w:rsid w:val="00870584"/>
    <w:rsid w:val="00872632"/>
    <w:rsid w:val="00872B9A"/>
    <w:rsid w:val="00872D1D"/>
    <w:rsid w:val="00873135"/>
    <w:rsid w:val="0087370E"/>
    <w:rsid w:val="008738A2"/>
    <w:rsid w:val="00873CDA"/>
    <w:rsid w:val="0087433B"/>
    <w:rsid w:val="00876444"/>
    <w:rsid w:val="008777BD"/>
    <w:rsid w:val="00880463"/>
    <w:rsid w:val="00881505"/>
    <w:rsid w:val="0088197E"/>
    <w:rsid w:val="00881A4F"/>
    <w:rsid w:val="00881E41"/>
    <w:rsid w:val="008847D5"/>
    <w:rsid w:val="008848AF"/>
    <w:rsid w:val="00884EE0"/>
    <w:rsid w:val="008906EF"/>
    <w:rsid w:val="00891289"/>
    <w:rsid w:val="008915F3"/>
    <w:rsid w:val="00891A0F"/>
    <w:rsid w:val="00894F91"/>
    <w:rsid w:val="00895119"/>
    <w:rsid w:val="00895444"/>
    <w:rsid w:val="008959C4"/>
    <w:rsid w:val="0089683E"/>
    <w:rsid w:val="008969F4"/>
    <w:rsid w:val="008972D7"/>
    <w:rsid w:val="00897BAF"/>
    <w:rsid w:val="008A03D0"/>
    <w:rsid w:val="008A0B00"/>
    <w:rsid w:val="008A23BC"/>
    <w:rsid w:val="008A2684"/>
    <w:rsid w:val="008A39EB"/>
    <w:rsid w:val="008A4837"/>
    <w:rsid w:val="008A5D68"/>
    <w:rsid w:val="008A747A"/>
    <w:rsid w:val="008A7EC3"/>
    <w:rsid w:val="008B0B18"/>
    <w:rsid w:val="008B1102"/>
    <w:rsid w:val="008B221C"/>
    <w:rsid w:val="008B2289"/>
    <w:rsid w:val="008B2F7A"/>
    <w:rsid w:val="008B2F8B"/>
    <w:rsid w:val="008B71B3"/>
    <w:rsid w:val="008B7AC5"/>
    <w:rsid w:val="008C135E"/>
    <w:rsid w:val="008C2E18"/>
    <w:rsid w:val="008C3B87"/>
    <w:rsid w:val="008C5E8A"/>
    <w:rsid w:val="008C6506"/>
    <w:rsid w:val="008C7853"/>
    <w:rsid w:val="008D0056"/>
    <w:rsid w:val="008D0F7A"/>
    <w:rsid w:val="008D17B4"/>
    <w:rsid w:val="008D1EE9"/>
    <w:rsid w:val="008D2466"/>
    <w:rsid w:val="008D26B1"/>
    <w:rsid w:val="008D2F89"/>
    <w:rsid w:val="008D3535"/>
    <w:rsid w:val="008D4355"/>
    <w:rsid w:val="008D43E1"/>
    <w:rsid w:val="008D6763"/>
    <w:rsid w:val="008D67D0"/>
    <w:rsid w:val="008D79AB"/>
    <w:rsid w:val="008D7ADA"/>
    <w:rsid w:val="008E02B7"/>
    <w:rsid w:val="008E07EB"/>
    <w:rsid w:val="008E399C"/>
    <w:rsid w:val="008E3B27"/>
    <w:rsid w:val="008E4CF5"/>
    <w:rsid w:val="008E52AB"/>
    <w:rsid w:val="008E6395"/>
    <w:rsid w:val="008E702C"/>
    <w:rsid w:val="008E7288"/>
    <w:rsid w:val="008E729B"/>
    <w:rsid w:val="008E7B0B"/>
    <w:rsid w:val="008F019B"/>
    <w:rsid w:val="008F171A"/>
    <w:rsid w:val="008F180F"/>
    <w:rsid w:val="008F2294"/>
    <w:rsid w:val="008F3F36"/>
    <w:rsid w:val="008F44BE"/>
    <w:rsid w:val="008F5FF9"/>
    <w:rsid w:val="009009F7"/>
    <w:rsid w:val="00900F44"/>
    <w:rsid w:val="0090122B"/>
    <w:rsid w:val="00901518"/>
    <w:rsid w:val="0090243D"/>
    <w:rsid w:val="00903850"/>
    <w:rsid w:val="00904462"/>
    <w:rsid w:val="00905105"/>
    <w:rsid w:val="0090570E"/>
    <w:rsid w:val="00906A3F"/>
    <w:rsid w:val="00910654"/>
    <w:rsid w:val="00910E67"/>
    <w:rsid w:val="00911432"/>
    <w:rsid w:val="00911D1B"/>
    <w:rsid w:val="00911FDC"/>
    <w:rsid w:val="00912A83"/>
    <w:rsid w:val="009139B4"/>
    <w:rsid w:val="00913F57"/>
    <w:rsid w:val="00914B4E"/>
    <w:rsid w:val="00914B66"/>
    <w:rsid w:val="00914FB2"/>
    <w:rsid w:val="00915163"/>
    <w:rsid w:val="00917554"/>
    <w:rsid w:val="00917B9F"/>
    <w:rsid w:val="00920096"/>
    <w:rsid w:val="00920A4A"/>
    <w:rsid w:val="00920B73"/>
    <w:rsid w:val="00921307"/>
    <w:rsid w:val="00921F54"/>
    <w:rsid w:val="00922087"/>
    <w:rsid w:val="00922C9D"/>
    <w:rsid w:val="00924658"/>
    <w:rsid w:val="00925113"/>
    <w:rsid w:val="009254C9"/>
    <w:rsid w:val="009254F9"/>
    <w:rsid w:val="00926417"/>
    <w:rsid w:val="00927007"/>
    <w:rsid w:val="00930BF4"/>
    <w:rsid w:val="009318B9"/>
    <w:rsid w:val="00931D79"/>
    <w:rsid w:val="00932E11"/>
    <w:rsid w:val="00933ACF"/>
    <w:rsid w:val="00934783"/>
    <w:rsid w:val="00935CF2"/>
    <w:rsid w:val="00935F19"/>
    <w:rsid w:val="00936605"/>
    <w:rsid w:val="00936BEE"/>
    <w:rsid w:val="0093765C"/>
    <w:rsid w:val="00940B87"/>
    <w:rsid w:val="009420E6"/>
    <w:rsid w:val="009421B3"/>
    <w:rsid w:val="009423B7"/>
    <w:rsid w:val="00942E0E"/>
    <w:rsid w:val="0094331D"/>
    <w:rsid w:val="009442F1"/>
    <w:rsid w:val="00944F89"/>
    <w:rsid w:val="00947870"/>
    <w:rsid w:val="00951B10"/>
    <w:rsid w:val="00951BE2"/>
    <w:rsid w:val="009524CD"/>
    <w:rsid w:val="009533A1"/>
    <w:rsid w:val="0095373D"/>
    <w:rsid w:val="009542D9"/>
    <w:rsid w:val="00954BC7"/>
    <w:rsid w:val="00954F86"/>
    <w:rsid w:val="009556C5"/>
    <w:rsid w:val="0095644A"/>
    <w:rsid w:val="009610DE"/>
    <w:rsid w:val="0096292A"/>
    <w:rsid w:val="0096334A"/>
    <w:rsid w:val="00963BBD"/>
    <w:rsid w:val="00963BC3"/>
    <w:rsid w:val="00964C45"/>
    <w:rsid w:val="009701B1"/>
    <w:rsid w:val="009707CA"/>
    <w:rsid w:val="00970927"/>
    <w:rsid w:val="009711AF"/>
    <w:rsid w:val="00972EB5"/>
    <w:rsid w:val="00974E05"/>
    <w:rsid w:val="009755D8"/>
    <w:rsid w:val="0097715B"/>
    <w:rsid w:val="0097738A"/>
    <w:rsid w:val="00977B50"/>
    <w:rsid w:val="00980296"/>
    <w:rsid w:val="00981172"/>
    <w:rsid w:val="00981C37"/>
    <w:rsid w:val="009838EA"/>
    <w:rsid w:val="0098404C"/>
    <w:rsid w:val="00985647"/>
    <w:rsid w:val="00986AE9"/>
    <w:rsid w:val="00987912"/>
    <w:rsid w:val="00987AAD"/>
    <w:rsid w:val="009907F8"/>
    <w:rsid w:val="009917E4"/>
    <w:rsid w:val="00992259"/>
    <w:rsid w:val="00992709"/>
    <w:rsid w:val="00993C26"/>
    <w:rsid w:val="00994CA2"/>
    <w:rsid w:val="009954D1"/>
    <w:rsid w:val="0099563B"/>
    <w:rsid w:val="0099564E"/>
    <w:rsid w:val="00995FAD"/>
    <w:rsid w:val="009961D9"/>
    <w:rsid w:val="009963E2"/>
    <w:rsid w:val="00997441"/>
    <w:rsid w:val="00997D24"/>
    <w:rsid w:val="009A0C9E"/>
    <w:rsid w:val="009A19CF"/>
    <w:rsid w:val="009A1B90"/>
    <w:rsid w:val="009A20D7"/>
    <w:rsid w:val="009A41DC"/>
    <w:rsid w:val="009A4C89"/>
    <w:rsid w:val="009A734B"/>
    <w:rsid w:val="009B029F"/>
    <w:rsid w:val="009B0A22"/>
    <w:rsid w:val="009B0BCD"/>
    <w:rsid w:val="009B0F1D"/>
    <w:rsid w:val="009B153A"/>
    <w:rsid w:val="009B3F5F"/>
    <w:rsid w:val="009B582D"/>
    <w:rsid w:val="009B5C3B"/>
    <w:rsid w:val="009B5E75"/>
    <w:rsid w:val="009B5F67"/>
    <w:rsid w:val="009B6621"/>
    <w:rsid w:val="009C1803"/>
    <w:rsid w:val="009C1FC6"/>
    <w:rsid w:val="009C23CC"/>
    <w:rsid w:val="009C31BA"/>
    <w:rsid w:val="009C365B"/>
    <w:rsid w:val="009C3B6A"/>
    <w:rsid w:val="009C40AB"/>
    <w:rsid w:val="009C45B6"/>
    <w:rsid w:val="009C4F8E"/>
    <w:rsid w:val="009C7249"/>
    <w:rsid w:val="009C7DB6"/>
    <w:rsid w:val="009D287D"/>
    <w:rsid w:val="009D39B3"/>
    <w:rsid w:val="009D4E6A"/>
    <w:rsid w:val="009D5479"/>
    <w:rsid w:val="009D6C7D"/>
    <w:rsid w:val="009D70CC"/>
    <w:rsid w:val="009D7FCC"/>
    <w:rsid w:val="009E1DA5"/>
    <w:rsid w:val="009E2907"/>
    <w:rsid w:val="009E389B"/>
    <w:rsid w:val="009E3CDD"/>
    <w:rsid w:val="009E4771"/>
    <w:rsid w:val="009E54AD"/>
    <w:rsid w:val="009E5B69"/>
    <w:rsid w:val="009E62C5"/>
    <w:rsid w:val="009E6331"/>
    <w:rsid w:val="009E642B"/>
    <w:rsid w:val="009E6C5A"/>
    <w:rsid w:val="009E7979"/>
    <w:rsid w:val="009F0222"/>
    <w:rsid w:val="009F0E19"/>
    <w:rsid w:val="009F0FAB"/>
    <w:rsid w:val="009F3CD6"/>
    <w:rsid w:val="009F49DB"/>
    <w:rsid w:val="009F6F51"/>
    <w:rsid w:val="009F7A09"/>
    <w:rsid w:val="00A00623"/>
    <w:rsid w:val="00A00744"/>
    <w:rsid w:val="00A00B5F"/>
    <w:rsid w:val="00A0187E"/>
    <w:rsid w:val="00A03B3F"/>
    <w:rsid w:val="00A05268"/>
    <w:rsid w:val="00A06389"/>
    <w:rsid w:val="00A06D07"/>
    <w:rsid w:val="00A07CBA"/>
    <w:rsid w:val="00A10C92"/>
    <w:rsid w:val="00A1216C"/>
    <w:rsid w:val="00A122DA"/>
    <w:rsid w:val="00A126DA"/>
    <w:rsid w:val="00A1298F"/>
    <w:rsid w:val="00A12CD9"/>
    <w:rsid w:val="00A13026"/>
    <w:rsid w:val="00A13134"/>
    <w:rsid w:val="00A13FDC"/>
    <w:rsid w:val="00A14F39"/>
    <w:rsid w:val="00A209EE"/>
    <w:rsid w:val="00A224EA"/>
    <w:rsid w:val="00A23871"/>
    <w:rsid w:val="00A23899"/>
    <w:rsid w:val="00A242BF"/>
    <w:rsid w:val="00A24338"/>
    <w:rsid w:val="00A244EA"/>
    <w:rsid w:val="00A26D22"/>
    <w:rsid w:val="00A2738B"/>
    <w:rsid w:val="00A2781A"/>
    <w:rsid w:val="00A304AB"/>
    <w:rsid w:val="00A30BB8"/>
    <w:rsid w:val="00A310C0"/>
    <w:rsid w:val="00A3182D"/>
    <w:rsid w:val="00A32B20"/>
    <w:rsid w:val="00A32D81"/>
    <w:rsid w:val="00A33EB9"/>
    <w:rsid w:val="00A35E5F"/>
    <w:rsid w:val="00A36693"/>
    <w:rsid w:val="00A41EA4"/>
    <w:rsid w:val="00A4333F"/>
    <w:rsid w:val="00A43486"/>
    <w:rsid w:val="00A4402D"/>
    <w:rsid w:val="00A44476"/>
    <w:rsid w:val="00A44C21"/>
    <w:rsid w:val="00A44DC6"/>
    <w:rsid w:val="00A453C0"/>
    <w:rsid w:val="00A4575D"/>
    <w:rsid w:val="00A457FC"/>
    <w:rsid w:val="00A506FC"/>
    <w:rsid w:val="00A5298A"/>
    <w:rsid w:val="00A53EAC"/>
    <w:rsid w:val="00A54101"/>
    <w:rsid w:val="00A54633"/>
    <w:rsid w:val="00A556F5"/>
    <w:rsid w:val="00A55AD4"/>
    <w:rsid w:val="00A564FC"/>
    <w:rsid w:val="00A57AD0"/>
    <w:rsid w:val="00A603A9"/>
    <w:rsid w:val="00A60555"/>
    <w:rsid w:val="00A607B2"/>
    <w:rsid w:val="00A60B3F"/>
    <w:rsid w:val="00A615FC"/>
    <w:rsid w:val="00A6495E"/>
    <w:rsid w:val="00A65F89"/>
    <w:rsid w:val="00A66D48"/>
    <w:rsid w:val="00A670D6"/>
    <w:rsid w:val="00A67447"/>
    <w:rsid w:val="00A67A77"/>
    <w:rsid w:val="00A70289"/>
    <w:rsid w:val="00A71224"/>
    <w:rsid w:val="00A73285"/>
    <w:rsid w:val="00A736E6"/>
    <w:rsid w:val="00A75043"/>
    <w:rsid w:val="00A75715"/>
    <w:rsid w:val="00A775E8"/>
    <w:rsid w:val="00A779D1"/>
    <w:rsid w:val="00A816B8"/>
    <w:rsid w:val="00A819E9"/>
    <w:rsid w:val="00A83C9A"/>
    <w:rsid w:val="00A84ECD"/>
    <w:rsid w:val="00A85447"/>
    <w:rsid w:val="00A875EB"/>
    <w:rsid w:val="00A87734"/>
    <w:rsid w:val="00A8797C"/>
    <w:rsid w:val="00A91D0D"/>
    <w:rsid w:val="00A92289"/>
    <w:rsid w:val="00A922A4"/>
    <w:rsid w:val="00A92CB5"/>
    <w:rsid w:val="00A92E91"/>
    <w:rsid w:val="00A92FD3"/>
    <w:rsid w:val="00A9328D"/>
    <w:rsid w:val="00A93909"/>
    <w:rsid w:val="00A96CBC"/>
    <w:rsid w:val="00AA149D"/>
    <w:rsid w:val="00AA237C"/>
    <w:rsid w:val="00AA24E8"/>
    <w:rsid w:val="00AA2E7D"/>
    <w:rsid w:val="00AA36F5"/>
    <w:rsid w:val="00AA391A"/>
    <w:rsid w:val="00AA3B46"/>
    <w:rsid w:val="00AA3C5D"/>
    <w:rsid w:val="00AA65DC"/>
    <w:rsid w:val="00AA68E0"/>
    <w:rsid w:val="00AA75C3"/>
    <w:rsid w:val="00AA7710"/>
    <w:rsid w:val="00AA7A02"/>
    <w:rsid w:val="00AB0736"/>
    <w:rsid w:val="00AB0A46"/>
    <w:rsid w:val="00AB0DA0"/>
    <w:rsid w:val="00AB1136"/>
    <w:rsid w:val="00AB1848"/>
    <w:rsid w:val="00AB2A2B"/>
    <w:rsid w:val="00AB6F50"/>
    <w:rsid w:val="00AB7466"/>
    <w:rsid w:val="00AB7FF5"/>
    <w:rsid w:val="00AC0332"/>
    <w:rsid w:val="00AC161C"/>
    <w:rsid w:val="00AC256F"/>
    <w:rsid w:val="00AC3F91"/>
    <w:rsid w:val="00AC430C"/>
    <w:rsid w:val="00AC50BA"/>
    <w:rsid w:val="00AC5CA8"/>
    <w:rsid w:val="00AC6C28"/>
    <w:rsid w:val="00AC7475"/>
    <w:rsid w:val="00AC76B0"/>
    <w:rsid w:val="00AD3D0F"/>
    <w:rsid w:val="00AD5B18"/>
    <w:rsid w:val="00AD5FCF"/>
    <w:rsid w:val="00AD63C1"/>
    <w:rsid w:val="00AD6426"/>
    <w:rsid w:val="00AD6910"/>
    <w:rsid w:val="00AD6D5C"/>
    <w:rsid w:val="00AD7B05"/>
    <w:rsid w:val="00AE08A4"/>
    <w:rsid w:val="00AE0965"/>
    <w:rsid w:val="00AE0E81"/>
    <w:rsid w:val="00AE1F8C"/>
    <w:rsid w:val="00AE2B58"/>
    <w:rsid w:val="00AE3274"/>
    <w:rsid w:val="00AE3E6F"/>
    <w:rsid w:val="00AE4471"/>
    <w:rsid w:val="00AE6991"/>
    <w:rsid w:val="00AE6CD5"/>
    <w:rsid w:val="00AE7299"/>
    <w:rsid w:val="00AE78DF"/>
    <w:rsid w:val="00AF0C3B"/>
    <w:rsid w:val="00AF10F3"/>
    <w:rsid w:val="00AF18CC"/>
    <w:rsid w:val="00AF28B8"/>
    <w:rsid w:val="00AF30AA"/>
    <w:rsid w:val="00AF3391"/>
    <w:rsid w:val="00AF4BCE"/>
    <w:rsid w:val="00AF4FB7"/>
    <w:rsid w:val="00AF5371"/>
    <w:rsid w:val="00AF5B29"/>
    <w:rsid w:val="00AF5FEC"/>
    <w:rsid w:val="00AF6808"/>
    <w:rsid w:val="00AF7523"/>
    <w:rsid w:val="00AF79EA"/>
    <w:rsid w:val="00B0251E"/>
    <w:rsid w:val="00B03C13"/>
    <w:rsid w:val="00B042AC"/>
    <w:rsid w:val="00B0439B"/>
    <w:rsid w:val="00B043F5"/>
    <w:rsid w:val="00B05852"/>
    <w:rsid w:val="00B05EA7"/>
    <w:rsid w:val="00B06E3C"/>
    <w:rsid w:val="00B11683"/>
    <w:rsid w:val="00B137DB"/>
    <w:rsid w:val="00B142A6"/>
    <w:rsid w:val="00B15DF5"/>
    <w:rsid w:val="00B17853"/>
    <w:rsid w:val="00B1799C"/>
    <w:rsid w:val="00B20318"/>
    <w:rsid w:val="00B217CA"/>
    <w:rsid w:val="00B21909"/>
    <w:rsid w:val="00B221DF"/>
    <w:rsid w:val="00B22CF3"/>
    <w:rsid w:val="00B2526F"/>
    <w:rsid w:val="00B26445"/>
    <w:rsid w:val="00B265C0"/>
    <w:rsid w:val="00B269F2"/>
    <w:rsid w:val="00B27726"/>
    <w:rsid w:val="00B302BA"/>
    <w:rsid w:val="00B31A09"/>
    <w:rsid w:val="00B323A6"/>
    <w:rsid w:val="00B32726"/>
    <w:rsid w:val="00B3368C"/>
    <w:rsid w:val="00B347B0"/>
    <w:rsid w:val="00B34F31"/>
    <w:rsid w:val="00B352EC"/>
    <w:rsid w:val="00B35A20"/>
    <w:rsid w:val="00B36F6A"/>
    <w:rsid w:val="00B371A9"/>
    <w:rsid w:val="00B373C6"/>
    <w:rsid w:val="00B400F5"/>
    <w:rsid w:val="00B41071"/>
    <w:rsid w:val="00B413C4"/>
    <w:rsid w:val="00B4460C"/>
    <w:rsid w:val="00B45092"/>
    <w:rsid w:val="00B450D7"/>
    <w:rsid w:val="00B45B7C"/>
    <w:rsid w:val="00B4636C"/>
    <w:rsid w:val="00B46480"/>
    <w:rsid w:val="00B465E0"/>
    <w:rsid w:val="00B46626"/>
    <w:rsid w:val="00B50F1A"/>
    <w:rsid w:val="00B5166A"/>
    <w:rsid w:val="00B52122"/>
    <w:rsid w:val="00B52540"/>
    <w:rsid w:val="00B5270A"/>
    <w:rsid w:val="00B53313"/>
    <w:rsid w:val="00B53764"/>
    <w:rsid w:val="00B538F3"/>
    <w:rsid w:val="00B54627"/>
    <w:rsid w:val="00B57168"/>
    <w:rsid w:val="00B57CBF"/>
    <w:rsid w:val="00B60A64"/>
    <w:rsid w:val="00B61C6C"/>
    <w:rsid w:val="00B64340"/>
    <w:rsid w:val="00B64F57"/>
    <w:rsid w:val="00B65065"/>
    <w:rsid w:val="00B67476"/>
    <w:rsid w:val="00B67E4E"/>
    <w:rsid w:val="00B70078"/>
    <w:rsid w:val="00B703A0"/>
    <w:rsid w:val="00B707CA"/>
    <w:rsid w:val="00B72913"/>
    <w:rsid w:val="00B73048"/>
    <w:rsid w:val="00B7382B"/>
    <w:rsid w:val="00B74146"/>
    <w:rsid w:val="00B7427A"/>
    <w:rsid w:val="00B747D1"/>
    <w:rsid w:val="00B75711"/>
    <w:rsid w:val="00B758F1"/>
    <w:rsid w:val="00B75D3C"/>
    <w:rsid w:val="00B80232"/>
    <w:rsid w:val="00B82A3C"/>
    <w:rsid w:val="00B832C8"/>
    <w:rsid w:val="00B836EF"/>
    <w:rsid w:val="00B84968"/>
    <w:rsid w:val="00B85ACC"/>
    <w:rsid w:val="00B8603F"/>
    <w:rsid w:val="00B87A4C"/>
    <w:rsid w:val="00B87CDD"/>
    <w:rsid w:val="00B901F8"/>
    <w:rsid w:val="00B904AF"/>
    <w:rsid w:val="00B9238A"/>
    <w:rsid w:val="00B94853"/>
    <w:rsid w:val="00B95788"/>
    <w:rsid w:val="00B95A30"/>
    <w:rsid w:val="00B96381"/>
    <w:rsid w:val="00B96494"/>
    <w:rsid w:val="00B975D6"/>
    <w:rsid w:val="00BA061D"/>
    <w:rsid w:val="00BA0B34"/>
    <w:rsid w:val="00BA0DFF"/>
    <w:rsid w:val="00BA23E1"/>
    <w:rsid w:val="00BA35AC"/>
    <w:rsid w:val="00BA4C13"/>
    <w:rsid w:val="00BA5547"/>
    <w:rsid w:val="00BA56FC"/>
    <w:rsid w:val="00BA6B3A"/>
    <w:rsid w:val="00BA7FF9"/>
    <w:rsid w:val="00BB054F"/>
    <w:rsid w:val="00BB2880"/>
    <w:rsid w:val="00BB2E85"/>
    <w:rsid w:val="00BB2FEC"/>
    <w:rsid w:val="00BB324D"/>
    <w:rsid w:val="00BB36CA"/>
    <w:rsid w:val="00BB3CBE"/>
    <w:rsid w:val="00BB7E36"/>
    <w:rsid w:val="00BC0F2D"/>
    <w:rsid w:val="00BC2CB2"/>
    <w:rsid w:val="00BC2F0C"/>
    <w:rsid w:val="00BC2FBC"/>
    <w:rsid w:val="00BC38FC"/>
    <w:rsid w:val="00BC44AF"/>
    <w:rsid w:val="00BC4A2C"/>
    <w:rsid w:val="00BC4F2B"/>
    <w:rsid w:val="00BC6137"/>
    <w:rsid w:val="00BC621C"/>
    <w:rsid w:val="00BD061D"/>
    <w:rsid w:val="00BD0A0A"/>
    <w:rsid w:val="00BD1673"/>
    <w:rsid w:val="00BD3B6F"/>
    <w:rsid w:val="00BD5098"/>
    <w:rsid w:val="00BD5658"/>
    <w:rsid w:val="00BD56F2"/>
    <w:rsid w:val="00BD5AB7"/>
    <w:rsid w:val="00BD62CE"/>
    <w:rsid w:val="00BD6785"/>
    <w:rsid w:val="00BD6E27"/>
    <w:rsid w:val="00BD783D"/>
    <w:rsid w:val="00BD78EE"/>
    <w:rsid w:val="00BD7C8D"/>
    <w:rsid w:val="00BD7CE9"/>
    <w:rsid w:val="00BE0598"/>
    <w:rsid w:val="00BE070D"/>
    <w:rsid w:val="00BE2A1F"/>
    <w:rsid w:val="00BE2B1B"/>
    <w:rsid w:val="00BE3FF1"/>
    <w:rsid w:val="00BE6BF6"/>
    <w:rsid w:val="00BF0421"/>
    <w:rsid w:val="00BF11D6"/>
    <w:rsid w:val="00BF233F"/>
    <w:rsid w:val="00BF275A"/>
    <w:rsid w:val="00BF2AA9"/>
    <w:rsid w:val="00BF31A6"/>
    <w:rsid w:val="00BF68B2"/>
    <w:rsid w:val="00C00154"/>
    <w:rsid w:val="00C005D6"/>
    <w:rsid w:val="00C006E2"/>
    <w:rsid w:val="00C02141"/>
    <w:rsid w:val="00C027F6"/>
    <w:rsid w:val="00C02876"/>
    <w:rsid w:val="00C028D0"/>
    <w:rsid w:val="00C0446B"/>
    <w:rsid w:val="00C04D60"/>
    <w:rsid w:val="00C05452"/>
    <w:rsid w:val="00C05EDF"/>
    <w:rsid w:val="00C07106"/>
    <w:rsid w:val="00C109C7"/>
    <w:rsid w:val="00C10BC2"/>
    <w:rsid w:val="00C1117C"/>
    <w:rsid w:val="00C138E1"/>
    <w:rsid w:val="00C1467A"/>
    <w:rsid w:val="00C1579D"/>
    <w:rsid w:val="00C15F3D"/>
    <w:rsid w:val="00C16937"/>
    <w:rsid w:val="00C20B11"/>
    <w:rsid w:val="00C2226B"/>
    <w:rsid w:val="00C22FAD"/>
    <w:rsid w:val="00C2336C"/>
    <w:rsid w:val="00C23B7F"/>
    <w:rsid w:val="00C24D63"/>
    <w:rsid w:val="00C2568F"/>
    <w:rsid w:val="00C25EE8"/>
    <w:rsid w:val="00C25F0D"/>
    <w:rsid w:val="00C270D4"/>
    <w:rsid w:val="00C32041"/>
    <w:rsid w:val="00C3207E"/>
    <w:rsid w:val="00C326EA"/>
    <w:rsid w:val="00C34D6C"/>
    <w:rsid w:val="00C3647E"/>
    <w:rsid w:val="00C37511"/>
    <w:rsid w:val="00C3778C"/>
    <w:rsid w:val="00C37AE2"/>
    <w:rsid w:val="00C409A1"/>
    <w:rsid w:val="00C42066"/>
    <w:rsid w:val="00C4258E"/>
    <w:rsid w:val="00C42853"/>
    <w:rsid w:val="00C429D1"/>
    <w:rsid w:val="00C444D4"/>
    <w:rsid w:val="00C44798"/>
    <w:rsid w:val="00C453EC"/>
    <w:rsid w:val="00C45EE0"/>
    <w:rsid w:val="00C46034"/>
    <w:rsid w:val="00C51743"/>
    <w:rsid w:val="00C52673"/>
    <w:rsid w:val="00C5274E"/>
    <w:rsid w:val="00C52796"/>
    <w:rsid w:val="00C5769B"/>
    <w:rsid w:val="00C5790E"/>
    <w:rsid w:val="00C6007D"/>
    <w:rsid w:val="00C60CF1"/>
    <w:rsid w:val="00C616AE"/>
    <w:rsid w:val="00C61869"/>
    <w:rsid w:val="00C6193D"/>
    <w:rsid w:val="00C62937"/>
    <w:rsid w:val="00C62A78"/>
    <w:rsid w:val="00C6307A"/>
    <w:rsid w:val="00C63C69"/>
    <w:rsid w:val="00C650C6"/>
    <w:rsid w:val="00C6542F"/>
    <w:rsid w:val="00C65E62"/>
    <w:rsid w:val="00C71228"/>
    <w:rsid w:val="00C71F0F"/>
    <w:rsid w:val="00C71FA1"/>
    <w:rsid w:val="00C723B5"/>
    <w:rsid w:val="00C72547"/>
    <w:rsid w:val="00C74E48"/>
    <w:rsid w:val="00C7527A"/>
    <w:rsid w:val="00C76690"/>
    <w:rsid w:val="00C770C1"/>
    <w:rsid w:val="00C7721C"/>
    <w:rsid w:val="00C80B94"/>
    <w:rsid w:val="00C80CFB"/>
    <w:rsid w:val="00C80D53"/>
    <w:rsid w:val="00C80DB4"/>
    <w:rsid w:val="00C822A5"/>
    <w:rsid w:val="00C83667"/>
    <w:rsid w:val="00C8462F"/>
    <w:rsid w:val="00C84764"/>
    <w:rsid w:val="00C84E83"/>
    <w:rsid w:val="00C8558F"/>
    <w:rsid w:val="00C8586E"/>
    <w:rsid w:val="00C87D01"/>
    <w:rsid w:val="00C90654"/>
    <w:rsid w:val="00C90BAC"/>
    <w:rsid w:val="00C9121F"/>
    <w:rsid w:val="00C91A51"/>
    <w:rsid w:val="00C928D3"/>
    <w:rsid w:val="00C93907"/>
    <w:rsid w:val="00C940F8"/>
    <w:rsid w:val="00C94144"/>
    <w:rsid w:val="00C95B37"/>
    <w:rsid w:val="00C96FF9"/>
    <w:rsid w:val="00CA04DB"/>
    <w:rsid w:val="00CA0F64"/>
    <w:rsid w:val="00CA15D8"/>
    <w:rsid w:val="00CA2F94"/>
    <w:rsid w:val="00CA422C"/>
    <w:rsid w:val="00CA58ED"/>
    <w:rsid w:val="00CA5A90"/>
    <w:rsid w:val="00CB13E6"/>
    <w:rsid w:val="00CB1723"/>
    <w:rsid w:val="00CB54A8"/>
    <w:rsid w:val="00CB685A"/>
    <w:rsid w:val="00CB6D20"/>
    <w:rsid w:val="00CB7559"/>
    <w:rsid w:val="00CB7681"/>
    <w:rsid w:val="00CB7C9E"/>
    <w:rsid w:val="00CB7DCF"/>
    <w:rsid w:val="00CC0712"/>
    <w:rsid w:val="00CC1719"/>
    <w:rsid w:val="00CC5034"/>
    <w:rsid w:val="00CC5646"/>
    <w:rsid w:val="00CC7C9C"/>
    <w:rsid w:val="00CD1421"/>
    <w:rsid w:val="00CD184A"/>
    <w:rsid w:val="00CD1AF2"/>
    <w:rsid w:val="00CD1D7E"/>
    <w:rsid w:val="00CD2136"/>
    <w:rsid w:val="00CD3C65"/>
    <w:rsid w:val="00CD4433"/>
    <w:rsid w:val="00CD45FB"/>
    <w:rsid w:val="00CD4ACE"/>
    <w:rsid w:val="00CD60FE"/>
    <w:rsid w:val="00CD6E2A"/>
    <w:rsid w:val="00CD7E53"/>
    <w:rsid w:val="00CE16A2"/>
    <w:rsid w:val="00CE1893"/>
    <w:rsid w:val="00CE34EE"/>
    <w:rsid w:val="00CE42B1"/>
    <w:rsid w:val="00CE50B5"/>
    <w:rsid w:val="00CE5C9C"/>
    <w:rsid w:val="00CE5EEA"/>
    <w:rsid w:val="00CE65D6"/>
    <w:rsid w:val="00CE76E5"/>
    <w:rsid w:val="00CE7D77"/>
    <w:rsid w:val="00CE7FFD"/>
    <w:rsid w:val="00CF321E"/>
    <w:rsid w:val="00CF3C96"/>
    <w:rsid w:val="00CF482B"/>
    <w:rsid w:val="00CF4BEA"/>
    <w:rsid w:val="00CF50BC"/>
    <w:rsid w:val="00CF52AB"/>
    <w:rsid w:val="00CF5ACE"/>
    <w:rsid w:val="00CF7213"/>
    <w:rsid w:val="00CF7BA0"/>
    <w:rsid w:val="00D0046F"/>
    <w:rsid w:val="00D03303"/>
    <w:rsid w:val="00D03AB5"/>
    <w:rsid w:val="00D0419C"/>
    <w:rsid w:val="00D04DD5"/>
    <w:rsid w:val="00D04EFB"/>
    <w:rsid w:val="00D054FD"/>
    <w:rsid w:val="00D07117"/>
    <w:rsid w:val="00D0713B"/>
    <w:rsid w:val="00D10425"/>
    <w:rsid w:val="00D10D4C"/>
    <w:rsid w:val="00D11135"/>
    <w:rsid w:val="00D120C0"/>
    <w:rsid w:val="00D12FA0"/>
    <w:rsid w:val="00D14789"/>
    <w:rsid w:val="00D14BF3"/>
    <w:rsid w:val="00D15BCC"/>
    <w:rsid w:val="00D16D41"/>
    <w:rsid w:val="00D17068"/>
    <w:rsid w:val="00D210E8"/>
    <w:rsid w:val="00D21936"/>
    <w:rsid w:val="00D22B31"/>
    <w:rsid w:val="00D23909"/>
    <w:rsid w:val="00D23C16"/>
    <w:rsid w:val="00D26461"/>
    <w:rsid w:val="00D26DDE"/>
    <w:rsid w:val="00D26EB6"/>
    <w:rsid w:val="00D27FDD"/>
    <w:rsid w:val="00D30152"/>
    <w:rsid w:val="00D301B6"/>
    <w:rsid w:val="00D31DAC"/>
    <w:rsid w:val="00D32699"/>
    <w:rsid w:val="00D33660"/>
    <w:rsid w:val="00D34ADF"/>
    <w:rsid w:val="00D35631"/>
    <w:rsid w:val="00D35B57"/>
    <w:rsid w:val="00D363B3"/>
    <w:rsid w:val="00D37366"/>
    <w:rsid w:val="00D37E0D"/>
    <w:rsid w:val="00D402BA"/>
    <w:rsid w:val="00D40A9B"/>
    <w:rsid w:val="00D40BC3"/>
    <w:rsid w:val="00D40BD4"/>
    <w:rsid w:val="00D436F2"/>
    <w:rsid w:val="00D4608F"/>
    <w:rsid w:val="00D46F70"/>
    <w:rsid w:val="00D4706A"/>
    <w:rsid w:val="00D47B1D"/>
    <w:rsid w:val="00D5143F"/>
    <w:rsid w:val="00D514E1"/>
    <w:rsid w:val="00D532F2"/>
    <w:rsid w:val="00D5350E"/>
    <w:rsid w:val="00D551D2"/>
    <w:rsid w:val="00D564AC"/>
    <w:rsid w:val="00D5724B"/>
    <w:rsid w:val="00D576C2"/>
    <w:rsid w:val="00D607B7"/>
    <w:rsid w:val="00D61EBF"/>
    <w:rsid w:val="00D62C54"/>
    <w:rsid w:val="00D63759"/>
    <w:rsid w:val="00D63A24"/>
    <w:rsid w:val="00D6480E"/>
    <w:rsid w:val="00D70F5E"/>
    <w:rsid w:val="00D724BE"/>
    <w:rsid w:val="00D72905"/>
    <w:rsid w:val="00D7332E"/>
    <w:rsid w:val="00D73351"/>
    <w:rsid w:val="00D7401F"/>
    <w:rsid w:val="00D7465E"/>
    <w:rsid w:val="00D74F3E"/>
    <w:rsid w:val="00D763E5"/>
    <w:rsid w:val="00D76403"/>
    <w:rsid w:val="00D768AE"/>
    <w:rsid w:val="00D81E2F"/>
    <w:rsid w:val="00D838BA"/>
    <w:rsid w:val="00D839F7"/>
    <w:rsid w:val="00D842F9"/>
    <w:rsid w:val="00D84C47"/>
    <w:rsid w:val="00D84F28"/>
    <w:rsid w:val="00D86EC8"/>
    <w:rsid w:val="00D900E2"/>
    <w:rsid w:val="00D90556"/>
    <w:rsid w:val="00D91770"/>
    <w:rsid w:val="00D9185F"/>
    <w:rsid w:val="00D9353D"/>
    <w:rsid w:val="00D9364C"/>
    <w:rsid w:val="00D951B2"/>
    <w:rsid w:val="00D95828"/>
    <w:rsid w:val="00DA0A2F"/>
    <w:rsid w:val="00DA1F91"/>
    <w:rsid w:val="00DA2569"/>
    <w:rsid w:val="00DA28F8"/>
    <w:rsid w:val="00DA2FEB"/>
    <w:rsid w:val="00DA30E6"/>
    <w:rsid w:val="00DA34BD"/>
    <w:rsid w:val="00DA350D"/>
    <w:rsid w:val="00DA3B8D"/>
    <w:rsid w:val="00DA498D"/>
    <w:rsid w:val="00DA5BBF"/>
    <w:rsid w:val="00DA68F9"/>
    <w:rsid w:val="00DB082A"/>
    <w:rsid w:val="00DB08F2"/>
    <w:rsid w:val="00DB0AA6"/>
    <w:rsid w:val="00DB0B0A"/>
    <w:rsid w:val="00DB1677"/>
    <w:rsid w:val="00DB1795"/>
    <w:rsid w:val="00DB2330"/>
    <w:rsid w:val="00DB3055"/>
    <w:rsid w:val="00DB30F8"/>
    <w:rsid w:val="00DB4855"/>
    <w:rsid w:val="00DB4C39"/>
    <w:rsid w:val="00DB71BE"/>
    <w:rsid w:val="00DB7B03"/>
    <w:rsid w:val="00DC04BC"/>
    <w:rsid w:val="00DC147F"/>
    <w:rsid w:val="00DC24F4"/>
    <w:rsid w:val="00DC2A41"/>
    <w:rsid w:val="00DC3B69"/>
    <w:rsid w:val="00DC3CAC"/>
    <w:rsid w:val="00DC43F8"/>
    <w:rsid w:val="00DC4687"/>
    <w:rsid w:val="00DC4F99"/>
    <w:rsid w:val="00DC6B80"/>
    <w:rsid w:val="00DC7724"/>
    <w:rsid w:val="00DD0A5C"/>
    <w:rsid w:val="00DD3078"/>
    <w:rsid w:val="00DD31D7"/>
    <w:rsid w:val="00DD3B7F"/>
    <w:rsid w:val="00DD4CAF"/>
    <w:rsid w:val="00DD4D7D"/>
    <w:rsid w:val="00DD4E35"/>
    <w:rsid w:val="00DD5382"/>
    <w:rsid w:val="00DD5A86"/>
    <w:rsid w:val="00DD5C53"/>
    <w:rsid w:val="00DD605C"/>
    <w:rsid w:val="00DD7640"/>
    <w:rsid w:val="00DD7B60"/>
    <w:rsid w:val="00DE1DAC"/>
    <w:rsid w:val="00DE291F"/>
    <w:rsid w:val="00DE30CA"/>
    <w:rsid w:val="00DE355A"/>
    <w:rsid w:val="00DE500D"/>
    <w:rsid w:val="00DE528E"/>
    <w:rsid w:val="00DE5296"/>
    <w:rsid w:val="00DE60F1"/>
    <w:rsid w:val="00DE617B"/>
    <w:rsid w:val="00DE6682"/>
    <w:rsid w:val="00DE6F4A"/>
    <w:rsid w:val="00DE703D"/>
    <w:rsid w:val="00DE78A8"/>
    <w:rsid w:val="00DE7F1F"/>
    <w:rsid w:val="00DF05D6"/>
    <w:rsid w:val="00DF0662"/>
    <w:rsid w:val="00DF2611"/>
    <w:rsid w:val="00DF3A6F"/>
    <w:rsid w:val="00DF52BB"/>
    <w:rsid w:val="00DF5A9A"/>
    <w:rsid w:val="00DF61C7"/>
    <w:rsid w:val="00DF6361"/>
    <w:rsid w:val="00DF69D5"/>
    <w:rsid w:val="00DF71AD"/>
    <w:rsid w:val="00E00556"/>
    <w:rsid w:val="00E00BAB"/>
    <w:rsid w:val="00E03D96"/>
    <w:rsid w:val="00E043F7"/>
    <w:rsid w:val="00E0460F"/>
    <w:rsid w:val="00E05765"/>
    <w:rsid w:val="00E05F7B"/>
    <w:rsid w:val="00E06151"/>
    <w:rsid w:val="00E066B7"/>
    <w:rsid w:val="00E071D3"/>
    <w:rsid w:val="00E10018"/>
    <w:rsid w:val="00E10148"/>
    <w:rsid w:val="00E11C26"/>
    <w:rsid w:val="00E11FA3"/>
    <w:rsid w:val="00E12C73"/>
    <w:rsid w:val="00E1302F"/>
    <w:rsid w:val="00E14CEC"/>
    <w:rsid w:val="00E162B7"/>
    <w:rsid w:val="00E16614"/>
    <w:rsid w:val="00E16CA1"/>
    <w:rsid w:val="00E173E5"/>
    <w:rsid w:val="00E17664"/>
    <w:rsid w:val="00E179C1"/>
    <w:rsid w:val="00E20AF9"/>
    <w:rsid w:val="00E20F20"/>
    <w:rsid w:val="00E21329"/>
    <w:rsid w:val="00E244E9"/>
    <w:rsid w:val="00E245F7"/>
    <w:rsid w:val="00E2617C"/>
    <w:rsid w:val="00E26466"/>
    <w:rsid w:val="00E304A9"/>
    <w:rsid w:val="00E31550"/>
    <w:rsid w:val="00E31BF9"/>
    <w:rsid w:val="00E33321"/>
    <w:rsid w:val="00E33F3F"/>
    <w:rsid w:val="00E34045"/>
    <w:rsid w:val="00E3441D"/>
    <w:rsid w:val="00E34727"/>
    <w:rsid w:val="00E3624F"/>
    <w:rsid w:val="00E3633C"/>
    <w:rsid w:val="00E37959"/>
    <w:rsid w:val="00E405D2"/>
    <w:rsid w:val="00E40655"/>
    <w:rsid w:val="00E43A4A"/>
    <w:rsid w:val="00E44D97"/>
    <w:rsid w:val="00E4528E"/>
    <w:rsid w:val="00E45672"/>
    <w:rsid w:val="00E457ED"/>
    <w:rsid w:val="00E47CE0"/>
    <w:rsid w:val="00E503AA"/>
    <w:rsid w:val="00E504C7"/>
    <w:rsid w:val="00E50F6A"/>
    <w:rsid w:val="00E51BB4"/>
    <w:rsid w:val="00E520D8"/>
    <w:rsid w:val="00E521CA"/>
    <w:rsid w:val="00E53B21"/>
    <w:rsid w:val="00E5515A"/>
    <w:rsid w:val="00E56383"/>
    <w:rsid w:val="00E5659E"/>
    <w:rsid w:val="00E56A58"/>
    <w:rsid w:val="00E578EF"/>
    <w:rsid w:val="00E61AF3"/>
    <w:rsid w:val="00E62572"/>
    <w:rsid w:val="00E64230"/>
    <w:rsid w:val="00E661A8"/>
    <w:rsid w:val="00E66C0E"/>
    <w:rsid w:val="00E67D4C"/>
    <w:rsid w:val="00E700BF"/>
    <w:rsid w:val="00E70258"/>
    <w:rsid w:val="00E7065A"/>
    <w:rsid w:val="00E70A96"/>
    <w:rsid w:val="00E71773"/>
    <w:rsid w:val="00E721DC"/>
    <w:rsid w:val="00E72470"/>
    <w:rsid w:val="00E72E12"/>
    <w:rsid w:val="00E73876"/>
    <w:rsid w:val="00E75F81"/>
    <w:rsid w:val="00E76374"/>
    <w:rsid w:val="00E80488"/>
    <w:rsid w:val="00E822FF"/>
    <w:rsid w:val="00E82B5E"/>
    <w:rsid w:val="00E83064"/>
    <w:rsid w:val="00E8364A"/>
    <w:rsid w:val="00E83DC0"/>
    <w:rsid w:val="00E845AF"/>
    <w:rsid w:val="00E849A5"/>
    <w:rsid w:val="00E85FE8"/>
    <w:rsid w:val="00E90778"/>
    <w:rsid w:val="00E907B1"/>
    <w:rsid w:val="00E90B88"/>
    <w:rsid w:val="00E91EB3"/>
    <w:rsid w:val="00E921FD"/>
    <w:rsid w:val="00E923E6"/>
    <w:rsid w:val="00E94247"/>
    <w:rsid w:val="00E9528F"/>
    <w:rsid w:val="00E955B4"/>
    <w:rsid w:val="00E960B1"/>
    <w:rsid w:val="00E9645C"/>
    <w:rsid w:val="00E96E21"/>
    <w:rsid w:val="00E9708E"/>
    <w:rsid w:val="00E979D7"/>
    <w:rsid w:val="00E97DEF"/>
    <w:rsid w:val="00EA0107"/>
    <w:rsid w:val="00EA1BA8"/>
    <w:rsid w:val="00EA22D3"/>
    <w:rsid w:val="00EA36F7"/>
    <w:rsid w:val="00EA37C3"/>
    <w:rsid w:val="00EA4247"/>
    <w:rsid w:val="00EA47DE"/>
    <w:rsid w:val="00EA4A92"/>
    <w:rsid w:val="00EA56D6"/>
    <w:rsid w:val="00EA7DA5"/>
    <w:rsid w:val="00EB14FD"/>
    <w:rsid w:val="00EB1F00"/>
    <w:rsid w:val="00EB3FF8"/>
    <w:rsid w:val="00EB4041"/>
    <w:rsid w:val="00EB50B0"/>
    <w:rsid w:val="00EB5BFD"/>
    <w:rsid w:val="00EB6071"/>
    <w:rsid w:val="00EB62E7"/>
    <w:rsid w:val="00EB6410"/>
    <w:rsid w:val="00EB6726"/>
    <w:rsid w:val="00EB6D4C"/>
    <w:rsid w:val="00EC0AB9"/>
    <w:rsid w:val="00EC1089"/>
    <w:rsid w:val="00EC235D"/>
    <w:rsid w:val="00EC24CD"/>
    <w:rsid w:val="00EC3644"/>
    <w:rsid w:val="00EC3B16"/>
    <w:rsid w:val="00EC5A19"/>
    <w:rsid w:val="00EC6DE7"/>
    <w:rsid w:val="00EC755F"/>
    <w:rsid w:val="00ED0BC9"/>
    <w:rsid w:val="00ED1DCD"/>
    <w:rsid w:val="00ED2F33"/>
    <w:rsid w:val="00ED3516"/>
    <w:rsid w:val="00ED36B6"/>
    <w:rsid w:val="00ED379B"/>
    <w:rsid w:val="00ED3A7D"/>
    <w:rsid w:val="00ED4060"/>
    <w:rsid w:val="00ED494D"/>
    <w:rsid w:val="00ED5DC3"/>
    <w:rsid w:val="00ED6DA3"/>
    <w:rsid w:val="00EE0465"/>
    <w:rsid w:val="00EE0839"/>
    <w:rsid w:val="00EE281E"/>
    <w:rsid w:val="00EE28D4"/>
    <w:rsid w:val="00EE2E1B"/>
    <w:rsid w:val="00EE2E4E"/>
    <w:rsid w:val="00EE3973"/>
    <w:rsid w:val="00EE4425"/>
    <w:rsid w:val="00EE52A2"/>
    <w:rsid w:val="00EE6446"/>
    <w:rsid w:val="00EE68D9"/>
    <w:rsid w:val="00EF02C4"/>
    <w:rsid w:val="00EF0BA3"/>
    <w:rsid w:val="00EF25FA"/>
    <w:rsid w:val="00EF2E47"/>
    <w:rsid w:val="00EF4C3D"/>
    <w:rsid w:val="00EF6631"/>
    <w:rsid w:val="00EF6BAA"/>
    <w:rsid w:val="00EF70F6"/>
    <w:rsid w:val="00EF78BF"/>
    <w:rsid w:val="00EF79B8"/>
    <w:rsid w:val="00F0066F"/>
    <w:rsid w:val="00F01534"/>
    <w:rsid w:val="00F019E6"/>
    <w:rsid w:val="00F0266E"/>
    <w:rsid w:val="00F02C41"/>
    <w:rsid w:val="00F0334A"/>
    <w:rsid w:val="00F033A6"/>
    <w:rsid w:val="00F06691"/>
    <w:rsid w:val="00F06832"/>
    <w:rsid w:val="00F069AE"/>
    <w:rsid w:val="00F06A38"/>
    <w:rsid w:val="00F10BAB"/>
    <w:rsid w:val="00F134E2"/>
    <w:rsid w:val="00F13F8B"/>
    <w:rsid w:val="00F145F7"/>
    <w:rsid w:val="00F14B42"/>
    <w:rsid w:val="00F14BE2"/>
    <w:rsid w:val="00F160B9"/>
    <w:rsid w:val="00F20750"/>
    <w:rsid w:val="00F20963"/>
    <w:rsid w:val="00F21175"/>
    <w:rsid w:val="00F214FD"/>
    <w:rsid w:val="00F223DA"/>
    <w:rsid w:val="00F22406"/>
    <w:rsid w:val="00F22847"/>
    <w:rsid w:val="00F22B23"/>
    <w:rsid w:val="00F23118"/>
    <w:rsid w:val="00F23189"/>
    <w:rsid w:val="00F2388D"/>
    <w:rsid w:val="00F23B21"/>
    <w:rsid w:val="00F24065"/>
    <w:rsid w:val="00F249F7"/>
    <w:rsid w:val="00F304B1"/>
    <w:rsid w:val="00F30FB3"/>
    <w:rsid w:val="00F33C35"/>
    <w:rsid w:val="00F3477E"/>
    <w:rsid w:val="00F373E6"/>
    <w:rsid w:val="00F40211"/>
    <w:rsid w:val="00F415AF"/>
    <w:rsid w:val="00F508D7"/>
    <w:rsid w:val="00F510F7"/>
    <w:rsid w:val="00F518BE"/>
    <w:rsid w:val="00F55688"/>
    <w:rsid w:val="00F6098D"/>
    <w:rsid w:val="00F61046"/>
    <w:rsid w:val="00F62952"/>
    <w:rsid w:val="00F62F5D"/>
    <w:rsid w:val="00F634E2"/>
    <w:rsid w:val="00F635CF"/>
    <w:rsid w:val="00F63F25"/>
    <w:rsid w:val="00F64080"/>
    <w:rsid w:val="00F64725"/>
    <w:rsid w:val="00F67216"/>
    <w:rsid w:val="00F67405"/>
    <w:rsid w:val="00F67D3E"/>
    <w:rsid w:val="00F70955"/>
    <w:rsid w:val="00F723AE"/>
    <w:rsid w:val="00F72B50"/>
    <w:rsid w:val="00F74467"/>
    <w:rsid w:val="00F749E0"/>
    <w:rsid w:val="00F74A63"/>
    <w:rsid w:val="00F753A3"/>
    <w:rsid w:val="00F775E4"/>
    <w:rsid w:val="00F77E2B"/>
    <w:rsid w:val="00F802B9"/>
    <w:rsid w:val="00F80EBC"/>
    <w:rsid w:val="00F81430"/>
    <w:rsid w:val="00F831A8"/>
    <w:rsid w:val="00F833B1"/>
    <w:rsid w:val="00F84A4D"/>
    <w:rsid w:val="00F856E4"/>
    <w:rsid w:val="00F909B9"/>
    <w:rsid w:val="00F9467F"/>
    <w:rsid w:val="00F949C2"/>
    <w:rsid w:val="00F9650A"/>
    <w:rsid w:val="00F971A8"/>
    <w:rsid w:val="00F97A4E"/>
    <w:rsid w:val="00FA13A3"/>
    <w:rsid w:val="00FA3930"/>
    <w:rsid w:val="00FA47CF"/>
    <w:rsid w:val="00FA5363"/>
    <w:rsid w:val="00FA56A6"/>
    <w:rsid w:val="00FA5B22"/>
    <w:rsid w:val="00FA6543"/>
    <w:rsid w:val="00FA68EF"/>
    <w:rsid w:val="00FB0134"/>
    <w:rsid w:val="00FB0948"/>
    <w:rsid w:val="00FB09EC"/>
    <w:rsid w:val="00FB0F64"/>
    <w:rsid w:val="00FB16CB"/>
    <w:rsid w:val="00FB30E1"/>
    <w:rsid w:val="00FB3711"/>
    <w:rsid w:val="00FB374C"/>
    <w:rsid w:val="00FB3888"/>
    <w:rsid w:val="00FB485D"/>
    <w:rsid w:val="00FB4926"/>
    <w:rsid w:val="00FB4DD6"/>
    <w:rsid w:val="00FB6619"/>
    <w:rsid w:val="00FB7117"/>
    <w:rsid w:val="00FB7BC6"/>
    <w:rsid w:val="00FC072F"/>
    <w:rsid w:val="00FC0AA9"/>
    <w:rsid w:val="00FC3C6B"/>
    <w:rsid w:val="00FC4BB4"/>
    <w:rsid w:val="00FC5B7E"/>
    <w:rsid w:val="00FC7BA4"/>
    <w:rsid w:val="00FD007B"/>
    <w:rsid w:val="00FD241B"/>
    <w:rsid w:val="00FD2BBF"/>
    <w:rsid w:val="00FD35C3"/>
    <w:rsid w:val="00FD416E"/>
    <w:rsid w:val="00FD4C64"/>
    <w:rsid w:val="00FD520C"/>
    <w:rsid w:val="00FD54C0"/>
    <w:rsid w:val="00FD54F8"/>
    <w:rsid w:val="00FD606C"/>
    <w:rsid w:val="00FD611B"/>
    <w:rsid w:val="00FD64C7"/>
    <w:rsid w:val="00FD70DB"/>
    <w:rsid w:val="00FD79D4"/>
    <w:rsid w:val="00FE08D3"/>
    <w:rsid w:val="00FE1249"/>
    <w:rsid w:val="00FE1A09"/>
    <w:rsid w:val="00FE1CB1"/>
    <w:rsid w:val="00FE2662"/>
    <w:rsid w:val="00FE336F"/>
    <w:rsid w:val="00FE344F"/>
    <w:rsid w:val="00FE38BA"/>
    <w:rsid w:val="00FE3AAF"/>
    <w:rsid w:val="00FE41D5"/>
    <w:rsid w:val="00FE5CE9"/>
    <w:rsid w:val="00FE6B47"/>
    <w:rsid w:val="00FE6EAD"/>
    <w:rsid w:val="00FE7327"/>
    <w:rsid w:val="00FE7B3F"/>
    <w:rsid w:val="00FF0AFF"/>
    <w:rsid w:val="00FF1271"/>
    <w:rsid w:val="00FF177B"/>
    <w:rsid w:val="00FF17D9"/>
    <w:rsid w:val="00FF2243"/>
    <w:rsid w:val="00FF23CA"/>
    <w:rsid w:val="00FF2557"/>
    <w:rsid w:val="00FF313B"/>
    <w:rsid w:val="00FF4EFF"/>
    <w:rsid w:val="00FF55B8"/>
    <w:rsid w:val="00FF6430"/>
    <w:rsid w:val="00FF70D7"/>
    <w:rsid w:val="00FF7B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F55BF1"/>
  <w15:docId w15:val="{46251D13-D195-4C24-9B37-0289BC36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1F2A"/>
    <w:pPr>
      <w:widowControl w:val="0"/>
      <w:wordWrap w:val="0"/>
      <w:autoSpaceDE w:val="0"/>
      <w:autoSpaceDN w:val="0"/>
      <w:jc w:val="both"/>
    </w:pPr>
    <w:rPr>
      <w:color w:val="000000"/>
      <w:sz w:val="22"/>
    </w:rPr>
  </w:style>
  <w:style w:type="paragraph" w:styleId="1">
    <w:name w:val="heading 1"/>
    <w:basedOn w:val="a"/>
    <w:next w:val="a"/>
    <w:qFormat/>
    <w:rsid w:val="00AD6426"/>
    <w:pPr>
      <w:keepNext/>
      <w:outlineLvl w:val="0"/>
    </w:pPr>
    <w:rPr>
      <w:rFonts w:ascii="Arial" w:eastAsia="돋움" w:hAnsi="Arial"/>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
    <w:name w:val="본문(신명조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0">
    <w:name w:val="본문(중고딕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5">
    <w:name w:val="작은제목(중고딕1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30"/>
      <w:szCs w:val="30"/>
    </w:rPr>
  </w:style>
  <w:style w:type="paragraph" w:customStyle="1" w:styleId="20">
    <w:name w:val="중간제목(옛체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200">
    <w:name w:val="큰제목(견고딕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30">
    <w:name w:val="큰제목(견고딕3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60"/>
      <w:szCs w:val="60"/>
    </w:rPr>
  </w:style>
  <w:style w:type="paragraph" w:customStyle="1" w:styleId="9">
    <w:name w:val="머리말(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0">
    <w:name w:val="머리말(중고딕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1">
    <w:name w:val="각주내용(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
      <w:color w:val="000000"/>
      <w:sz w:val="18"/>
      <w:szCs w:val="18"/>
    </w:rPr>
  </w:style>
  <w:style w:type="paragraph" w:customStyle="1" w:styleId="a4">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a5">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styleId="a6">
    <w:name w:val="footer"/>
    <w:basedOn w:val="a"/>
    <w:pPr>
      <w:tabs>
        <w:tab w:val="center" w:pos="4252"/>
        <w:tab w:val="right" w:pos="8504"/>
      </w:tabs>
      <w:snapToGrid w:val="0"/>
    </w:pPr>
  </w:style>
  <w:style w:type="character" w:styleId="a7">
    <w:name w:val="page number"/>
    <w:basedOn w:val="a0"/>
  </w:style>
  <w:style w:type="paragraph" w:styleId="a8">
    <w:name w:val="header"/>
    <w:basedOn w:val="a"/>
    <w:pPr>
      <w:tabs>
        <w:tab w:val="center" w:pos="4252"/>
        <w:tab w:val="right" w:pos="8504"/>
      </w:tabs>
      <w:snapToGrid w:val="0"/>
    </w:pPr>
  </w:style>
  <w:style w:type="paragraph" w:customStyle="1" w:styleId="xl24">
    <w:name w:val="xl24"/>
    <w:basedOn w:val="a"/>
    <w:pPr>
      <w:widowControl/>
      <w:pBdr>
        <w:top w:val="single" w:sz="8" w:space="0" w:color="auto"/>
        <w:left w:val="single" w:sz="4" w:space="0" w:color="auto"/>
        <w:bottom w:val="dashed" w:sz="4"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5">
    <w:name w:val="xl25"/>
    <w:basedOn w:val="a"/>
    <w:pPr>
      <w:widowControl/>
      <w:pBdr>
        <w:top w:val="single" w:sz="8" w:space="0" w:color="auto"/>
        <w:left w:val="single" w:sz="4" w:space="0" w:color="auto"/>
        <w:bottom w:val="dashed"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6">
    <w:name w:val="xl26"/>
    <w:basedOn w:val="a"/>
    <w:pPr>
      <w:widowControl/>
      <w:pBdr>
        <w:top w:val="dashed" w:sz="4" w:space="0" w:color="auto"/>
        <w:left w:val="single" w:sz="4" w:space="0" w:color="auto"/>
        <w:bottom w:val="dashed" w:sz="4"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7">
    <w:name w:val="xl27"/>
    <w:basedOn w:val="a"/>
    <w:pPr>
      <w:widowControl/>
      <w:pBdr>
        <w:top w:val="dashed" w:sz="4" w:space="0" w:color="auto"/>
        <w:left w:val="single" w:sz="4" w:space="0" w:color="auto"/>
        <w:bottom w:val="dashed"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8">
    <w:name w:val="xl28"/>
    <w:basedOn w:val="a"/>
    <w:pPr>
      <w:widowControl/>
      <w:pBdr>
        <w:top w:val="dashed" w:sz="4" w:space="0" w:color="auto"/>
        <w:left w:val="single" w:sz="4" w:space="0" w:color="auto"/>
        <w:bottom w:val="single" w:sz="8"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9">
    <w:name w:val="xl29"/>
    <w:basedOn w:val="a"/>
    <w:pPr>
      <w:widowControl/>
      <w:pBdr>
        <w:top w:val="dashed" w:sz="4" w:space="0" w:color="auto"/>
        <w:left w:val="single" w:sz="4" w:space="0" w:color="auto"/>
        <w:bottom w:val="single" w:sz="8" w:space="0" w:color="auto"/>
      </w:pBdr>
      <w:wordWrap/>
      <w:autoSpaceDE/>
      <w:autoSpaceDN/>
      <w:spacing w:before="100" w:beforeAutospacing="1" w:after="100" w:afterAutospacing="1"/>
      <w:jc w:val="center"/>
    </w:pPr>
    <w:rPr>
      <w:rFonts w:ascii="굴림체" w:eastAsia="굴림체" w:hAnsi="굴림체" w:hint="eastAsia"/>
      <w:szCs w:val="22"/>
    </w:rPr>
  </w:style>
  <w:style w:type="character" w:styleId="a9">
    <w:name w:val="Hyperlink"/>
    <w:rPr>
      <w:color w:val="0000FF"/>
      <w:u w:val="single"/>
    </w:rPr>
  </w:style>
  <w:style w:type="paragraph" w:customStyle="1" w:styleId="xl30">
    <w:name w:val="xl30"/>
    <w:basedOn w:val="a"/>
    <w:pPr>
      <w:widowControl/>
      <w:pBdr>
        <w:top w:val="dashed" w:sz="4" w:space="0" w:color="auto"/>
        <w:left w:val="single" w:sz="4" w:space="0" w:color="auto"/>
        <w:bottom w:val="single" w:sz="8" w:space="0" w:color="auto"/>
      </w:pBdr>
      <w:wordWrap/>
      <w:autoSpaceDE/>
      <w:autoSpaceDN/>
      <w:spacing w:before="100" w:beforeAutospacing="1" w:after="100" w:afterAutospacing="1"/>
      <w:jc w:val="center"/>
    </w:pPr>
    <w:rPr>
      <w:rFonts w:ascii="굴림체" w:eastAsia="굴림체" w:hAnsi="굴림체" w:hint="eastAsia"/>
      <w:szCs w:val="22"/>
    </w:rPr>
  </w:style>
  <w:style w:type="character" w:styleId="aa">
    <w:name w:val="FollowedHyperlink"/>
    <w:rPr>
      <w:color w:val="800080"/>
      <w:u w:val="single"/>
    </w:rPr>
  </w:style>
  <w:style w:type="paragraph" w:customStyle="1" w:styleId="hstyle0">
    <w:name w:val="hstyle0"/>
    <w:basedOn w:val="a"/>
    <w:pPr>
      <w:widowControl/>
      <w:wordWrap/>
      <w:autoSpaceDE/>
      <w:autoSpaceDN/>
      <w:spacing w:line="384" w:lineRule="auto"/>
    </w:pPr>
    <w:rPr>
      <w:rFonts w:hAnsi="바탕" w:cs="Arial Unicode MS" w:hint="eastAsia"/>
    </w:rPr>
  </w:style>
  <w:style w:type="paragraph" w:customStyle="1" w:styleId="ab">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styleId="ac">
    <w:name w:val="Normal (Web)"/>
    <w:basedOn w:val="a"/>
    <w:pPr>
      <w:widowControl/>
      <w:wordWrap/>
      <w:autoSpaceDE/>
      <w:autoSpaceDN/>
      <w:spacing w:before="100" w:beforeAutospacing="1" w:after="100" w:afterAutospacing="1"/>
      <w:jc w:val="left"/>
    </w:pPr>
    <w:rPr>
      <w:rFonts w:ascii="Arial Unicode MS" w:eastAsia="Arial Unicode MS" w:hAnsi="Arial Unicode MS" w:cs="Arial Unicode MS"/>
      <w:sz w:val="24"/>
    </w:rPr>
  </w:style>
  <w:style w:type="paragraph" w:customStyle="1" w:styleId="ad">
    <w:name w:val="쪽 번호"/>
    <w:pPr>
      <w:widowControl w:val="0"/>
      <w:autoSpaceDE w:val="0"/>
      <w:autoSpaceDN w:val="0"/>
      <w:adjustRightInd w:val="0"/>
      <w:jc w:val="both"/>
    </w:pPr>
    <w:rPr>
      <w:rFonts w:ascii="신명조" w:eastAsia="신명조"/>
    </w:rPr>
  </w:style>
  <w:style w:type="table" w:styleId="ae">
    <w:name w:val="Table Grid"/>
    <w:basedOn w:val="a1"/>
    <w:rsid w:val="003949B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탕글 Char"/>
    <w:link w:val="a3"/>
    <w:rsid w:val="00E80488"/>
    <w:rPr>
      <w:rFonts w:ascii="바탕" w:eastAsia="바탕"/>
      <w:color w:val="000000"/>
      <w:lang w:val="en-US" w:eastAsia="ko-KR" w:bidi="ar-SA"/>
    </w:rPr>
  </w:style>
  <w:style w:type="paragraph" w:styleId="af">
    <w:name w:val="Balloon Text"/>
    <w:basedOn w:val="a"/>
    <w:link w:val="Char0"/>
    <w:rsid w:val="00290837"/>
    <w:rPr>
      <w:rFonts w:ascii="맑은 고딕" w:eastAsia="맑은 고딕" w:hAnsi="맑은 고딕"/>
      <w:sz w:val="18"/>
      <w:szCs w:val="18"/>
    </w:rPr>
  </w:style>
  <w:style w:type="character" w:customStyle="1" w:styleId="Char0">
    <w:name w:val="풍선 도움말 텍스트 Char"/>
    <w:link w:val="af"/>
    <w:rsid w:val="00290837"/>
    <w:rPr>
      <w:rFonts w:ascii="맑은 고딕" w:eastAsia="맑은 고딕" w:hAnsi="맑은 고딕" w:cs="Times New Roman"/>
      <w:color w:val="000000"/>
      <w:sz w:val="18"/>
      <w:szCs w:val="18"/>
    </w:rPr>
  </w:style>
  <w:style w:type="paragraph" w:customStyle="1" w:styleId="af0">
    <w:name w:val="본문(색)"/>
    <w:rsid w:val="002F5CC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6" w:lineRule="auto"/>
      <w:ind w:left="211"/>
      <w:jc w:val="both"/>
    </w:pPr>
    <w:rPr>
      <w:rFonts w:ascii="바탕"/>
      <w:color w:val="000000"/>
    </w:rPr>
  </w:style>
  <w:style w:type="paragraph" w:styleId="af1">
    <w:name w:val="Title"/>
    <w:basedOn w:val="a"/>
    <w:next w:val="a"/>
    <w:link w:val="Char1"/>
    <w:qFormat/>
    <w:rsid w:val="00782D24"/>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f1"/>
    <w:rsid w:val="00782D24"/>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9285">
      <w:bodyDiv w:val="1"/>
      <w:marLeft w:val="0"/>
      <w:marRight w:val="0"/>
      <w:marTop w:val="0"/>
      <w:marBottom w:val="0"/>
      <w:divBdr>
        <w:top w:val="none" w:sz="0" w:space="0" w:color="auto"/>
        <w:left w:val="none" w:sz="0" w:space="0" w:color="auto"/>
        <w:bottom w:val="none" w:sz="0" w:space="0" w:color="auto"/>
        <w:right w:val="none" w:sz="0" w:space="0" w:color="auto"/>
      </w:divBdr>
      <w:divsChild>
        <w:div w:id="327560539">
          <w:marLeft w:val="0"/>
          <w:marRight w:val="0"/>
          <w:marTop w:val="0"/>
          <w:marBottom w:val="0"/>
          <w:divBdr>
            <w:top w:val="none" w:sz="0" w:space="0" w:color="auto"/>
            <w:left w:val="none" w:sz="0" w:space="0" w:color="auto"/>
            <w:bottom w:val="none" w:sz="0" w:space="0" w:color="auto"/>
            <w:right w:val="none" w:sz="0" w:space="0" w:color="auto"/>
          </w:divBdr>
        </w:div>
      </w:divsChild>
    </w:div>
    <w:div w:id="191891158">
      <w:bodyDiv w:val="1"/>
      <w:marLeft w:val="0"/>
      <w:marRight w:val="0"/>
      <w:marTop w:val="0"/>
      <w:marBottom w:val="0"/>
      <w:divBdr>
        <w:top w:val="none" w:sz="0" w:space="0" w:color="auto"/>
        <w:left w:val="none" w:sz="0" w:space="0" w:color="auto"/>
        <w:bottom w:val="none" w:sz="0" w:space="0" w:color="auto"/>
        <w:right w:val="none" w:sz="0" w:space="0" w:color="auto"/>
      </w:divBdr>
    </w:div>
    <w:div w:id="266087608">
      <w:bodyDiv w:val="1"/>
      <w:marLeft w:val="0"/>
      <w:marRight w:val="0"/>
      <w:marTop w:val="0"/>
      <w:marBottom w:val="0"/>
      <w:divBdr>
        <w:top w:val="none" w:sz="0" w:space="0" w:color="auto"/>
        <w:left w:val="none" w:sz="0" w:space="0" w:color="auto"/>
        <w:bottom w:val="none" w:sz="0" w:space="0" w:color="auto"/>
        <w:right w:val="none" w:sz="0" w:space="0" w:color="auto"/>
      </w:divBdr>
    </w:div>
    <w:div w:id="287587120">
      <w:bodyDiv w:val="1"/>
      <w:marLeft w:val="0"/>
      <w:marRight w:val="0"/>
      <w:marTop w:val="0"/>
      <w:marBottom w:val="0"/>
      <w:divBdr>
        <w:top w:val="none" w:sz="0" w:space="0" w:color="auto"/>
        <w:left w:val="none" w:sz="0" w:space="0" w:color="auto"/>
        <w:bottom w:val="none" w:sz="0" w:space="0" w:color="auto"/>
        <w:right w:val="none" w:sz="0" w:space="0" w:color="auto"/>
      </w:divBdr>
    </w:div>
    <w:div w:id="361051830">
      <w:bodyDiv w:val="1"/>
      <w:marLeft w:val="0"/>
      <w:marRight w:val="0"/>
      <w:marTop w:val="0"/>
      <w:marBottom w:val="0"/>
      <w:divBdr>
        <w:top w:val="none" w:sz="0" w:space="0" w:color="auto"/>
        <w:left w:val="none" w:sz="0" w:space="0" w:color="auto"/>
        <w:bottom w:val="none" w:sz="0" w:space="0" w:color="auto"/>
        <w:right w:val="none" w:sz="0" w:space="0" w:color="auto"/>
      </w:divBdr>
      <w:divsChild>
        <w:div w:id="1513567626">
          <w:marLeft w:val="0"/>
          <w:marRight w:val="0"/>
          <w:marTop w:val="0"/>
          <w:marBottom w:val="0"/>
          <w:divBdr>
            <w:top w:val="none" w:sz="0" w:space="0" w:color="auto"/>
            <w:left w:val="none" w:sz="0" w:space="0" w:color="auto"/>
            <w:bottom w:val="none" w:sz="0" w:space="0" w:color="auto"/>
            <w:right w:val="none" w:sz="0" w:space="0" w:color="auto"/>
          </w:divBdr>
        </w:div>
      </w:divsChild>
    </w:div>
    <w:div w:id="367146146">
      <w:bodyDiv w:val="1"/>
      <w:marLeft w:val="0"/>
      <w:marRight w:val="0"/>
      <w:marTop w:val="0"/>
      <w:marBottom w:val="0"/>
      <w:divBdr>
        <w:top w:val="none" w:sz="0" w:space="0" w:color="auto"/>
        <w:left w:val="none" w:sz="0" w:space="0" w:color="auto"/>
        <w:bottom w:val="none" w:sz="0" w:space="0" w:color="auto"/>
        <w:right w:val="none" w:sz="0" w:space="0" w:color="auto"/>
      </w:divBdr>
    </w:div>
    <w:div w:id="386148603">
      <w:bodyDiv w:val="1"/>
      <w:marLeft w:val="0"/>
      <w:marRight w:val="0"/>
      <w:marTop w:val="0"/>
      <w:marBottom w:val="0"/>
      <w:divBdr>
        <w:top w:val="none" w:sz="0" w:space="0" w:color="auto"/>
        <w:left w:val="none" w:sz="0" w:space="0" w:color="auto"/>
        <w:bottom w:val="none" w:sz="0" w:space="0" w:color="auto"/>
        <w:right w:val="none" w:sz="0" w:space="0" w:color="auto"/>
      </w:divBdr>
    </w:div>
    <w:div w:id="447941428">
      <w:bodyDiv w:val="1"/>
      <w:marLeft w:val="0"/>
      <w:marRight w:val="0"/>
      <w:marTop w:val="0"/>
      <w:marBottom w:val="0"/>
      <w:divBdr>
        <w:top w:val="none" w:sz="0" w:space="0" w:color="auto"/>
        <w:left w:val="none" w:sz="0" w:space="0" w:color="auto"/>
        <w:bottom w:val="none" w:sz="0" w:space="0" w:color="auto"/>
        <w:right w:val="none" w:sz="0" w:space="0" w:color="auto"/>
      </w:divBdr>
    </w:div>
    <w:div w:id="638389204">
      <w:bodyDiv w:val="1"/>
      <w:marLeft w:val="0"/>
      <w:marRight w:val="0"/>
      <w:marTop w:val="0"/>
      <w:marBottom w:val="0"/>
      <w:divBdr>
        <w:top w:val="none" w:sz="0" w:space="0" w:color="auto"/>
        <w:left w:val="none" w:sz="0" w:space="0" w:color="auto"/>
        <w:bottom w:val="none" w:sz="0" w:space="0" w:color="auto"/>
        <w:right w:val="none" w:sz="0" w:space="0" w:color="auto"/>
      </w:divBdr>
    </w:div>
    <w:div w:id="665861745">
      <w:bodyDiv w:val="1"/>
      <w:marLeft w:val="0"/>
      <w:marRight w:val="0"/>
      <w:marTop w:val="0"/>
      <w:marBottom w:val="0"/>
      <w:divBdr>
        <w:top w:val="none" w:sz="0" w:space="0" w:color="auto"/>
        <w:left w:val="none" w:sz="0" w:space="0" w:color="auto"/>
        <w:bottom w:val="none" w:sz="0" w:space="0" w:color="auto"/>
        <w:right w:val="none" w:sz="0" w:space="0" w:color="auto"/>
      </w:divBdr>
    </w:div>
    <w:div w:id="732122625">
      <w:bodyDiv w:val="1"/>
      <w:marLeft w:val="0"/>
      <w:marRight w:val="0"/>
      <w:marTop w:val="0"/>
      <w:marBottom w:val="0"/>
      <w:divBdr>
        <w:top w:val="none" w:sz="0" w:space="0" w:color="auto"/>
        <w:left w:val="none" w:sz="0" w:space="0" w:color="auto"/>
        <w:bottom w:val="none" w:sz="0" w:space="0" w:color="auto"/>
        <w:right w:val="none" w:sz="0" w:space="0" w:color="auto"/>
      </w:divBdr>
      <w:divsChild>
        <w:div w:id="1430809665">
          <w:marLeft w:val="0"/>
          <w:marRight w:val="0"/>
          <w:marTop w:val="0"/>
          <w:marBottom w:val="0"/>
          <w:divBdr>
            <w:top w:val="none" w:sz="0" w:space="0" w:color="auto"/>
            <w:left w:val="none" w:sz="0" w:space="0" w:color="auto"/>
            <w:bottom w:val="none" w:sz="0" w:space="0" w:color="auto"/>
            <w:right w:val="none" w:sz="0" w:space="0" w:color="auto"/>
          </w:divBdr>
        </w:div>
      </w:divsChild>
    </w:div>
    <w:div w:id="931856470">
      <w:bodyDiv w:val="1"/>
      <w:marLeft w:val="0"/>
      <w:marRight w:val="0"/>
      <w:marTop w:val="0"/>
      <w:marBottom w:val="0"/>
      <w:divBdr>
        <w:top w:val="none" w:sz="0" w:space="0" w:color="auto"/>
        <w:left w:val="none" w:sz="0" w:space="0" w:color="auto"/>
        <w:bottom w:val="none" w:sz="0" w:space="0" w:color="auto"/>
        <w:right w:val="none" w:sz="0" w:space="0" w:color="auto"/>
      </w:divBdr>
    </w:div>
    <w:div w:id="1069498186">
      <w:bodyDiv w:val="1"/>
      <w:marLeft w:val="0"/>
      <w:marRight w:val="0"/>
      <w:marTop w:val="0"/>
      <w:marBottom w:val="0"/>
      <w:divBdr>
        <w:top w:val="none" w:sz="0" w:space="0" w:color="auto"/>
        <w:left w:val="none" w:sz="0" w:space="0" w:color="auto"/>
        <w:bottom w:val="none" w:sz="0" w:space="0" w:color="auto"/>
        <w:right w:val="none" w:sz="0" w:space="0" w:color="auto"/>
      </w:divBdr>
    </w:div>
    <w:div w:id="1156148130">
      <w:bodyDiv w:val="1"/>
      <w:marLeft w:val="0"/>
      <w:marRight w:val="0"/>
      <w:marTop w:val="0"/>
      <w:marBottom w:val="0"/>
      <w:divBdr>
        <w:top w:val="none" w:sz="0" w:space="0" w:color="auto"/>
        <w:left w:val="none" w:sz="0" w:space="0" w:color="auto"/>
        <w:bottom w:val="none" w:sz="0" w:space="0" w:color="auto"/>
        <w:right w:val="none" w:sz="0" w:space="0" w:color="auto"/>
      </w:divBdr>
    </w:div>
    <w:div w:id="1265923519">
      <w:bodyDiv w:val="1"/>
      <w:marLeft w:val="0"/>
      <w:marRight w:val="0"/>
      <w:marTop w:val="0"/>
      <w:marBottom w:val="0"/>
      <w:divBdr>
        <w:top w:val="none" w:sz="0" w:space="0" w:color="auto"/>
        <w:left w:val="none" w:sz="0" w:space="0" w:color="auto"/>
        <w:bottom w:val="none" w:sz="0" w:space="0" w:color="auto"/>
        <w:right w:val="none" w:sz="0" w:space="0" w:color="auto"/>
      </w:divBdr>
    </w:div>
    <w:div w:id="1278173826">
      <w:bodyDiv w:val="1"/>
      <w:marLeft w:val="0"/>
      <w:marRight w:val="0"/>
      <w:marTop w:val="0"/>
      <w:marBottom w:val="0"/>
      <w:divBdr>
        <w:top w:val="none" w:sz="0" w:space="0" w:color="auto"/>
        <w:left w:val="none" w:sz="0" w:space="0" w:color="auto"/>
        <w:bottom w:val="none" w:sz="0" w:space="0" w:color="auto"/>
        <w:right w:val="none" w:sz="0" w:space="0" w:color="auto"/>
      </w:divBdr>
    </w:div>
    <w:div w:id="1316101639">
      <w:bodyDiv w:val="1"/>
      <w:marLeft w:val="0"/>
      <w:marRight w:val="0"/>
      <w:marTop w:val="0"/>
      <w:marBottom w:val="0"/>
      <w:divBdr>
        <w:top w:val="none" w:sz="0" w:space="0" w:color="auto"/>
        <w:left w:val="none" w:sz="0" w:space="0" w:color="auto"/>
        <w:bottom w:val="none" w:sz="0" w:space="0" w:color="auto"/>
        <w:right w:val="none" w:sz="0" w:space="0" w:color="auto"/>
      </w:divBdr>
    </w:div>
    <w:div w:id="1339311454">
      <w:bodyDiv w:val="1"/>
      <w:marLeft w:val="0"/>
      <w:marRight w:val="0"/>
      <w:marTop w:val="0"/>
      <w:marBottom w:val="0"/>
      <w:divBdr>
        <w:top w:val="none" w:sz="0" w:space="0" w:color="auto"/>
        <w:left w:val="none" w:sz="0" w:space="0" w:color="auto"/>
        <w:bottom w:val="none" w:sz="0" w:space="0" w:color="auto"/>
        <w:right w:val="none" w:sz="0" w:space="0" w:color="auto"/>
      </w:divBdr>
      <w:divsChild>
        <w:div w:id="2038045413">
          <w:marLeft w:val="0"/>
          <w:marRight w:val="0"/>
          <w:marTop w:val="0"/>
          <w:marBottom w:val="0"/>
          <w:divBdr>
            <w:top w:val="none" w:sz="0" w:space="0" w:color="auto"/>
            <w:left w:val="none" w:sz="0" w:space="0" w:color="auto"/>
            <w:bottom w:val="none" w:sz="0" w:space="0" w:color="auto"/>
            <w:right w:val="none" w:sz="0" w:space="0" w:color="auto"/>
          </w:divBdr>
        </w:div>
      </w:divsChild>
    </w:div>
    <w:div w:id="1459563337">
      <w:bodyDiv w:val="1"/>
      <w:marLeft w:val="0"/>
      <w:marRight w:val="0"/>
      <w:marTop w:val="0"/>
      <w:marBottom w:val="0"/>
      <w:divBdr>
        <w:top w:val="none" w:sz="0" w:space="0" w:color="auto"/>
        <w:left w:val="none" w:sz="0" w:space="0" w:color="auto"/>
        <w:bottom w:val="none" w:sz="0" w:space="0" w:color="auto"/>
        <w:right w:val="none" w:sz="0" w:space="0" w:color="auto"/>
      </w:divBdr>
    </w:div>
    <w:div w:id="1582639204">
      <w:bodyDiv w:val="1"/>
      <w:marLeft w:val="0"/>
      <w:marRight w:val="0"/>
      <w:marTop w:val="0"/>
      <w:marBottom w:val="0"/>
      <w:divBdr>
        <w:top w:val="none" w:sz="0" w:space="0" w:color="auto"/>
        <w:left w:val="none" w:sz="0" w:space="0" w:color="auto"/>
        <w:bottom w:val="none" w:sz="0" w:space="0" w:color="auto"/>
        <w:right w:val="none" w:sz="0" w:space="0" w:color="auto"/>
      </w:divBdr>
      <w:divsChild>
        <w:div w:id="435177229">
          <w:marLeft w:val="0"/>
          <w:marRight w:val="0"/>
          <w:marTop w:val="0"/>
          <w:marBottom w:val="0"/>
          <w:divBdr>
            <w:top w:val="none" w:sz="0" w:space="0" w:color="auto"/>
            <w:left w:val="none" w:sz="0" w:space="0" w:color="auto"/>
            <w:bottom w:val="none" w:sz="0" w:space="0" w:color="auto"/>
            <w:right w:val="none" w:sz="0" w:space="0" w:color="auto"/>
          </w:divBdr>
        </w:div>
      </w:divsChild>
    </w:div>
    <w:div w:id="1703480334">
      <w:bodyDiv w:val="1"/>
      <w:marLeft w:val="0"/>
      <w:marRight w:val="0"/>
      <w:marTop w:val="0"/>
      <w:marBottom w:val="0"/>
      <w:divBdr>
        <w:top w:val="none" w:sz="0" w:space="0" w:color="auto"/>
        <w:left w:val="none" w:sz="0" w:space="0" w:color="auto"/>
        <w:bottom w:val="none" w:sz="0" w:space="0" w:color="auto"/>
        <w:right w:val="none" w:sz="0" w:space="0" w:color="auto"/>
      </w:divBdr>
    </w:div>
    <w:div w:id="1846094663">
      <w:bodyDiv w:val="1"/>
      <w:marLeft w:val="0"/>
      <w:marRight w:val="0"/>
      <w:marTop w:val="0"/>
      <w:marBottom w:val="0"/>
      <w:divBdr>
        <w:top w:val="none" w:sz="0" w:space="0" w:color="auto"/>
        <w:left w:val="none" w:sz="0" w:space="0" w:color="auto"/>
        <w:bottom w:val="none" w:sz="0" w:space="0" w:color="auto"/>
        <w:right w:val="none" w:sz="0" w:space="0" w:color="auto"/>
      </w:divBdr>
    </w:div>
    <w:div w:id="1878350932">
      <w:bodyDiv w:val="1"/>
      <w:marLeft w:val="0"/>
      <w:marRight w:val="0"/>
      <w:marTop w:val="0"/>
      <w:marBottom w:val="0"/>
      <w:divBdr>
        <w:top w:val="none" w:sz="0" w:space="0" w:color="auto"/>
        <w:left w:val="none" w:sz="0" w:space="0" w:color="auto"/>
        <w:bottom w:val="none" w:sz="0" w:space="0" w:color="auto"/>
        <w:right w:val="none" w:sz="0" w:space="0" w:color="auto"/>
      </w:divBdr>
      <w:divsChild>
        <w:div w:id="1694456301">
          <w:marLeft w:val="0"/>
          <w:marRight w:val="0"/>
          <w:marTop w:val="0"/>
          <w:marBottom w:val="0"/>
          <w:divBdr>
            <w:top w:val="none" w:sz="0" w:space="0" w:color="auto"/>
            <w:left w:val="none" w:sz="0" w:space="0" w:color="auto"/>
            <w:bottom w:val="none" w:sz="0" w:space="0" w:color="auto"/>
            <w:right w:val="none" w:sz="0" w:space="0" w:color="auto"/>
          </w:divBdr>
        </w:div>
      </w:divsChild>
    </w:div>
    <w:div w:id="1936745592">
      <w:bodyDiv w:val="1"/>
      <w:marLeft w:val="0"/>
      <w:marRight w:val="0"/>
      <w:marTop w:val="0"/>
      <w:marBottom w:val="0"/>
      <w:divBdr>
        <w:top w:val="none" w:sz="0" w:space="0" w:color="auto"/>
        <w:left w:val="none" w:sz="0" w:space="0" w:color="auto"/>
        <w:bottom w:val="none" w:sz="0" w:space="0" w:color="auto"/>
        <w:right w:val="none" w:sz="0" w:space="0" w:color="auto"/>
      </w:divBdr>
      <w:divsChild>
        <w:div w:id="1234968304">
          <w:marLeft w:val="0"/>
          <w:marRight w:val="0"/>
          <w:marTop w:val="0"/>
          <w:marBottom w:val="0"/>
          <w:divBdr>
            <w:top w:val="none" w:sz="0" w:space="0" w:color="auto"/>
            <w:left w:val="none" w:sz="0" w:space="0" w:color="auto"/>
            <w:bottom w:val="none" w:sz="0" w:space="0" w:color="auto"/>
            <w:right w:val="none" w:sz="0" w:space="0" w:color="auto"/>
          </w:divBdr>
        </w:div>
      </w:divsChild>
    </w:div>
    <w:div w:id="1945189441">
      <w:bodyDiv w:val="1"/>
      <w:marLeft w:val="0"/>
      <w:marRight w:val="0"/>
      <w:marTop w:val="0"/>
      <w:marBottom w:val="0"/>
      <w:divBdr>
        <w:top w:val="none" w:sz="0" w:space="0" w:color="auto"/>
        <w:left w:val="none" w:sz="0" w:space="0" w:color="auto"/>
        <w:bottom w:val="none" w:sz="0" w:space="0" w:color="auto"/>
        <w:right w:val="none" w:sz="0" w:space="0" w:color="auto"/>
      </w:divBdr>
    </w:div>
    <w:div w:id="1959949697">
      <w:bodyDiv w:val="1"/>
      <w:marLeft w:val="0"/>
      <w:marRight w:val="0"/>
      <w:marTop w:val="0"/>
      <w:marBottom w:val="0"/>
      <w:divBdr>
        <w:top w:val="none" w:sz="0" w:space="0" w:color="auto"/>
        <w:left w:val="none" w:sz="0" w:space="0" w:color="auto"/>
        <w:bottom w:val="none" w:sz="0" w:space="0" w:color="auto"/>
        <w:right w:val="none" w:sz="0" w:space="0" w:color="auto"/>
      </w:divBdr>
      <w:divsChild>
        <w:div w:id="597249673">
          <w:marLeft w:val="0"/>
          <w:marRight w:val="0"/>
          <w:marTop w:val="0"/>
          <w:marBottom w:val="0"/>
          <w:divBdr>
            <w:top w:val="none" w:sz="0" w:space="0" w:color="auto"/>
            <w:left w:val="none" w:sz="0" w:space="0" w:color="auto"/>
            <w:bottom w:val="none" w:sz="0" w:space="0" w:color="auto"/>
            <w:right w:val="none" w:sz="0" w:space="0" w:color="auto"/>
          </w:divBdr>
        </w:div>
      </w:divsChild>
    </w:div>
    <w:div w:id="1970233823">
      <w:bodyDiv w:val="1"/>
      <w:marLeft w:val="0"/>
      <w:marRight w:val="0"/>
      <w:marTop w:val="0"/>
      <w:marBottom w:val="0"/>
      <w:divBdr>
        <w:top w:val="none" w:sz="0" w:space="0" w:color="auto"/>
        <w:left w:val="none" w:sz="0" w:space="0" w:color="auto"/>
        <w:bottom w:val="none" w:sz="0" w:space="0" w:color="auto"/>
        <w:right w:val="none" w:sz="0" w:space="0" w:color="auto"/>
      </w:divBdr>
    </w:div>
    <w:div w:id="2033919554">
      <w:bodyDiv w:val="1"/>
      <w:marLeft w:val="0"/>
      <w:marRight w:val="0"/>
      <w:marTop w:val="0"/>
      <w:marBottom w:val="0"/>
      <w:divBdr>
        <w:top w:val="none" w:sz="0" w:space="0" w:color="auto"/>
        <w:left w:val="none" w:sz="0" w:space="0" w:color="auto"/>
        <w:bottom w:val="none" w:sz="0" w:space="0" w:color="auto"/>
        <w:right w:val="none" w:sz="0" w:space="0" w:color="auto"/>
      </w:divBdr>
    </w:div>
    <w:div w:id="2130851622">
      <w:bodyDiv w:val="1"/>
      <w:marLeft w:val="0"/>
      <w:marRight w:val="0"/>
      <w:marTop w:val="0"/>
      <w:marBottom w:val="0"/>
      <w:divBdr>
        <w:top w:val="none" w:sz="0" w:space="0" w:color="auto"/>
        <w:left w:val="none" w:sz="0" w:space="0" w:color="auto"/>
        <w:bottom w:val="none" w:sz="0" w:space="0" w:color="auto"/>
        <w:right w:val="none" w:sz="0" w:space="0" w:color="auto"/>
      </w:divBdr>
      <w:divsChild>
        <w:div w:id="858157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FF35A-A99C-4E1B-AB70-D2A26C03C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18</Pages>
  <Words>2653</Words>
  <Characters>15125</Characters>
  <Application>Microsoft Office Word</Application>
  <DocSecurity>0</DocSecurity>
  <Lines>126</Lines>
  <Paragraphs>35</Paragraphs>
  <ScaleCrop>false</ScaleCrop>
  <HeadingPairs>
    <vt:vector size="2" baseType="variant">
      <vt:variant>
        <vt:lpstr>제목</vt:lpstr>
      </vt:variant>
      <vt:variant>
        <vt:i4>1</vt:i4>
      </vt:variant>
    </vt:vector>
  </HeadingPairs>
  <TitlesOfParts>
    <vt:vector size="1" baseType="lpstr">
      <vt:lpstr>드림라이프연금 사업방법서</vt:lpstr>
    </vt:vector>
  </TitlesOfParts>
  <Company>sky</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드림라이프연금 사업방법서</dc:title>
  <dc:creator>상품개발부</dc:creator>
  <cp:lastModifiedBy>황유하</cp:lastModifiedBy>
  <cp:revision>29</cp:revision>
  <cp:lastPrinted>2025-09-10T05:34:00Z</cp:lastPrinted>
  <dcterms:created xsi:type="dcterms:W3CDTF">2025-04-14T08:04:00Z</dcterms:created>
  <dcterms:modified xsi:type="dcterms:W3CDTF">2026-02-02T22:31:00Z</dcterms:modified>
</cp:coreProperties>
</file>