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77592" w14:textId="77777777" w:rsidR="00743362" w:rsidRPr="007C26BA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07B6355D" w14:textId="77777777" w:rsidR="00743362" w:rsidRPr="007C26BA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7429E3A9" w14:textId="77777777" w:rsidR="00743362" w:rsidRPr="007C26BA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060FB10D" w14:textId="77777777" w:rsidR="00743362" w:rsidRPr="007C26BA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2307ED82" w14:textId="77777777" w:rsidR="00743362" w:rsidRPr="007C26BA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022F4708" w14:textId="77777777" w:rsidR="00743362" w:rsidRPr="007C26BA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6AC4B739" w14:textId="77777777" w:rsidR="00743362" w:rsidRPr="007C26BA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tbl>
      <w:tblPr>
        <w:tblW w:w="0" w:type="auto"/>
        <w:tblInd w:w="1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87"/>
      </w:tblGrid>
      <w:tr w:rsidR="00743362" w:rsidRPr="008028A5" w14:paraId="67150A7F" w14:textId="77777777">
        <w:trPr>
          <w:trHeight w:val="1435"/>
        </w:trPr>
        <w:tc>
          <w:tcPr>
            <w:tcW w:w="7087" w:type="dxa"/>
            <w:vAlign w:val="center"/>
          </w:tcPr>
          <w:p w14:paraId="17B60431" w14:textId="77777777" w:rsidR="00743362" w:rsidRPr="008028A5" w:rsidRDefault="00FA7941" w:rsidP="00FA7941">
            <w:pPr>
              <w:pStyle w:val="70"/>
              <w:spacing w:line="240" w:lineRule="auto"/>
              <w:ind w:left="0" w:firstLineChars="376" w:firstLine="1256"/>
              <w:rPr>
                <w:rFonts w:ascii="HY헤드라인M" w:eastAsia="HY헤드라인M"/>
                <w:b/>
                <w:bCs/>
                <w:spacing w:val="10"/>
                <w:sz w:val="32"/>
                <w:szCs w:val="24"/>
              </w:rPr>
            </w:pPr>
            <w:r w:rsidRPr="008028A5">
              <w:rPr>
                <w:rFonts w:ascii="HY헤드라인M" w:eastAsia="HY헤드라인M" w:hint="eastAsia"/>
                <w:b/>
                <w:bCs/>
                <w:spacing w:val="10"/>
                <w:sz w:val="32"/>
                <w:szCs w:val="24"/>
              </w:rPr>
              <w:t xml:space="preserve">한화생명 </w:t>
            </w:r>
            <w:r w:rsidR="00743362" w:rsidRPr="008028A5">
              <w:rPr>
                <w:rFonts w:ascii="HY헤드라인M" w:eastAsia="HY헤드라인M" w:hint="eastAsia"/>
                <w:b/>
                <w:bCs/>
                <w:spacing w:val="10"/>
                <w:sz w:val="32"/>
                <w:szCs w:val="24"/>
              </w:rPr>
              <w:t>연금저축</w:t>
            </w:r>
          </w:p>
          <w:p w14:paraId="3CCB875F" w14:textId="77777777" w:rsidR="009363AC" w:rsidRPr="008028A5" w:rsidRDefault="00743362" w:rsidP="002D0626">
            <w:pPr>
              <w:pStyle w:val="70"/>
              <w:spacing w:line="240" w:lineRule="auto"/>
              <w:ind w:left="0" w:firstLine="0"/>
              <w:jc w:val="center"/>
              <w:rPr>
                <w:rFonts w:ascii="HY헤드라인M" w:eastAsia="HY헤드라인M"/>
                <w:b/>
                <w:bCs/>
                <w:spacing w:val="10"/>
                <w:sz w:val="48"/>
                <w:szCs w:val="24"/>
              </w:rPr>
            </w:pPr>
            <w:proofErr w:type="spellStart"/>
            <w:r w:rsidRPr="008028A5">
              <w:rPr>
                <w:rFonts w:ascii="HY헤드라인M" w:eastAsia="HY헤드라인M" w:hint="eastAsia"/>
                <w:b/>
                <w:bCs/>
                <w:spacing w:val="10"/>
                <w:sz w:val="50"/>
                <w:szCs w:val="24"/>
              </w:rPr>
              <w:t>하이드림연금보험</w:t>
            </w:r>
            <w:proofErr w:type="spellEnd"/>
          </w:p>
        </w:tc>
      </w:tr>
    </w:tbl>
    <w:p w14:paraId="2D4092D0" w14:textId="77777777" w:rsidR="00743362" w:rsidRPr="008028A5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214D05E3" w14:textId="77777777" w:rsidR="00743362" w:rsidRPr="008028A5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22E7A484" w14:textId="77777777" w:rsidR="00743362" w:rsidRPr="008028A5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2B9F27A2" w14:textId="77777777" w:rsidR="00743362" w:rsidRPr="008028A5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13C036DD" w14:textId="77777777" w:rsidR="00743362" w:rsidRPr="008028A5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50057AED" w14:textId="77777777" w:rsidR="00743362" w:rsidRPr="008028A5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7D49AA3D" w14:textId="69A3D452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44"/>
          <w:szCs w:val="24"/>
        </w:rPr>
      </w:pPr>
      <w:r w:rsidRPr="008028A5">
        <w:rPr>
          <w:rFonts w:ascii="HY헤드라인M" w:eastAsia="HY헤드라인M" w:hint="eastAsia"/>
          <w:b/>
          <w:bCs/>
          <w:spacing w:val="20"/>
          <w:sz w:val="44"/>
          <w:szCs w:val="24"/>
          <w:highlight w:val="yellow"/>
        </w:rPr>
        <w:t>20</w:t>
      </w:r>
      <w:r w:rsidR="008F1CC6" w:rsidRPr="008028A5">
        <w:rPr>
          <w:rFonts w:ascii="HY헤드라인M" w:eastAsia="HY헤드라인M" w:hint="eastAsia"/>
          <w:b/>
          <w:bCs/>
          <w:spacing w:val="20"/>
          <w:sz w:val="44"/>
          <w:szCs w:val="24"/>
          <w:highlight w:val="yellow"/>
        </w:rPr>
        <w:t>2</w:t>
      </w:r>
      <w:r w:rsidR="008C51A5">
        <w:rPr>
          <w:rFonts w:ascii="HY헤드라인M" w:eastAsia="HY헤드라인M"/>
          <w:b/>
          <w:bCs/>
          <w:spacing w:val="20"/>
          <w:sz w:val="44"/>
          <w:szCs w:val="24"/>
          <w:highlight w:val="yellow"/>
        </w:rPr>
        <w:t>5</w:t>
      </w:r>
      <w:r w:rsidRPr="008028A5">
        <w:rPr>
          <w:rFonts w:ascii="HY헤드라인M" w:eastAsia="HY헤드라인M" w:hint="eastAsia"/>
          <w:b/>
          <w:bCs/>
          <w:spacing w:val="20"/>
          <w:sz w:val="44"/>
          <w:szCs w:val="24"/>
          <w:highlight w:val="yellow"/>
        </w:rPr>
        <w:t>년</w:t>
      </w:r>
      <w:r w:rsidR="00325BE1" w:rsidRPr="008028A5">
        <w:rPr>
          <w:rFonts w:ascii="HY헤드라인M" w:eastAsia="HY헤드라인M" w:hint="eastAsia"/>
          <w:b/>
          <w:bCs/>
          <w:spacing w:val="20"/>
          <w:sz w:val="44"/>
          <w:szCs w:val="24"/>
          <w:highlight w:val="yellow"/>
        </w:rPr>
        <w:t xml:space="preserve"> </w:t>
      </w:r>
      <w:r w:rsidR="00C807D1">
        <w:rPr>
          <w:rFonts w:ascii="HY헤드라인M" w:eastAsia="HY헤드라인M"/>
          <w:b/>
          <w:bCs/>
          <w:spacing w:val="20"/>
          <w:sz w:val="44"/>
          <w:szCs w:val="24"/>
          <w:highlight w:val="yellow"/>
        </w:rPr>
        <w:t>11</w:t>
      </w:r>
      <w:r w:rsidRPr="008028A5">
        <w:rPr>
          <w:rFonts w:ascii="HY헤드라인M" w:eastAsia="HY헤드라인M" w:hint="eastAsia"/>
          <w:b/>
          <w:bCs/>
          <w:spacing w:val="20"/>
          <w:sz w:val="44"/>
          <w:szCs w:val="24"/>
          <w:highlight w:val="yellow"/>
        </w:rPr>
        <w:t>월</w:t>
      </w:r>
    </w:p>
    <w:p w14:paraId="0E14E5B1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52BC70C5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223F1B9F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A13655F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0524D9B6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1C0D9AE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0E6BDBC1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5ADA322F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FC42251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22657730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299A265C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9BE5A8F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6A4F033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09F9C9B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647DC79" w14:textId="77777777" w:rsidR="00743362" w:rsidRPr="008028A5" w:rsidRDefault="00932517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44"/>
          <w:szCs w:val="24"/>
        </w:rPr>
      </w:pPr>
      <w:r w:rsidRPr="008028A5">
        <w:rPr>
          <w:rFonts w:ascii="HY헤드라인M" w:eastAsia="HY헤드라인M" w:hint="eastAsia"/>
          <w:b/>
          <w:bCs/>
          <w:spacing w:val="20"/>
          <w:sz w:val="44"/>
          <w:szCs w:val="24"/>
        </w:rPr>
        <w:t>한화</w:t>
      </w:r>
      <w:r w:rsidR="00743362" w:rsidRPr="008028A5">
        <w:rPr>
          <w:rFonts w:ascii="HY헤드라인M" w:eastAsia="HY헤드라인M" w:hint="eastAsia"/>
          <w:b/>
          <w:bCs/>
          <w:spacing w:val="20"/>
          <w:sz w:val="44"/>
          <w:szCs w:val="24"/>
        </w:rPr>
        <w:t>생명보험주식회사</w:t>
      </w:r>
    </w:p>
    <w:p w14:paraId="7DE1D2AA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5B5BB340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7F882E0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43C1C968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C58622F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5BBA93F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B58BF9C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46BBA8D3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284888E3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01B824F7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06EC990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053744C7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45637E6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AAB2F78" w14:textId="77777777" w:rsidR="00743362" w:rsidRPr="008028A5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tbl>
      <w:tblPr>
        <w:tblW w:w="0" w:type="auto"/>
        <w:tblInd w:w="2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27"/>
      </w:tblGrid>
      <w:tr w:rsidR="00743362" w:rsidRPr="008028A5" w14:paraId="3FE96F61" w14:textId="77777777">
        <w:trPr>
          <w:trHeight w:val="1435"/>
        </w:trPr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90248" w14:textId="77777777" w:rsidR="00743362" w:rsidRPr="008028A5" w:rsidRDefault="00743362" w:rsidP="004D2EA1">
            <w:pPr>
              <w:pStyle w:val="70"/>
              <w:spacing w:line="240" w:lineRule="auto"/>
              <w:ind w:left="0" w:firstLine="0"/>
              <w:jc w:val="center"/>
              <w:rPr>
                <w:rFonts w:ascii="HY헤드라인M" w:eastAsia="HY헤드라인M"/>
                <w:b/>
                <w:bCs/>
                <w:spacing w:val="20"/>
                <w:sz w:val="48"/>
                <w:szCs w:val="24"/>
              </w:rPr>
            </w:pPr>
            <w:r w:rsidRPr="008028A5">
              <w:rPr>
                <w:rFonts w:ascii="HY헤드라인M" w:eastAsia="HY헤드라인M" w:hint="eastAsia"/>
                <w:b/>
                <w:bCs/>
                <w:spacing w:val="20"/>
                <w:sz w:val="48"/>
                <w:szCs w:val="24"/>
              </w:rPr>
              <w:t>사업방법서</w:t>
            </w:r>
          </w:p>
        </w:tc>
      </w:tr>
    </w:tbl>
    <w:p w14:paraId="7962B34D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5A8593B9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5180F8B2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Cs/>
          <w:spacing w:val="20"/>
          <w:sz w:val="22"/>
          <w:szCs w:val="24"/>
        </w:rPr>
      </w:pPr>
    </w:p>
    <w:p w14:paraId="5BD1B25C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6B44A44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D91DA30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F6C21D9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25B8DCC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D5BB0A3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01943BDA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2EC8DD7B" w14:textId="77777777" w:rsidR="00743362" w:rsidRPr="008028A5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AE595DE" w14:textId="77777777" w:rsidR="00743362" w:rsidRPr="008028A5" w:rsidRDefault="00743362" w:rsidP="004D2EA1">
      <w:pPr>
        <w:pStyle w:val="70"/>
        <w:ind w:left="0" w:firstLine="0"/>
        <w:rPr>
          <w:rFonts w:ascii="HY헤드라인M" w:eastAsia="HY헤드라인M"/>
          <w:sz w:val="28"/>
          <w:szCs w:val="24"/>
        </w:rPr>
        <w:sectPr w:rsidR="00743362" w:rsidRPr="008028A5">
          <w:footerReference w:type="default" r:id="rId8"/>
          <w:footerReference w:type="first" r:id="rId9"/>
          <w:pgSz w:w="11906" w:h="16838" w:code="9"/>
          <w:pgMar w:top="1418" w:right="1134" w:bottom="1134" w:left="1418" w:header="851" w:footer="851" w:gutter="0"/>
          <w:pgNumType w:start="1"/>
          <w:cols w:space="720"/>
        </w:sectPr>
      </w:pPr>
    </w:p>
    <w:p w14:paraId="04B3575B" w14:textId="77777777" w:rsidR="00743362" w:rsidRPr="008028A5" w:rsidRDefault="00743362" w:rsidP="004D2EA1">
      <w:pPr>
        <w:pStyle w:val="70"/>
        <w:ind w:left="0" w:firstLine="0"/>
        <w:rPr>
          <w:rFonts w:ascii="HY헤드라인M" w:eastAsia="HY헤드라인M"/>
          <w:sz w:val="24"/>
          <w:szCs w:val="24"/>
        </w:rPr>
      </w:pPr>
      <w:r w:rsidRPr="008028A5">
        <w:rPr>
          <w:rFonts w:ascii="HY헤드라인M" w:eastAsia="HY헤드라인M"/>
          <w:sz w:val="24"/>
          <w:szCs w:val="24"/>
        </w:rPr>
        <w:lastRenderedPageBreak/>
        <w:t>(</w:t>
      </w:r>
      <w:r w:rsidRPr="008028A5">
        <w:rPr>
          <w:rFonts w:ascii="HY헤드라인M" w:eastAsia="HY헤드라인M" w:hint="eastAsia"/>
          <w:sz w:val="24"/>
          <w:szCs w:val="24"/>
        </w:rPr>
        <w:t>사업방법서</w:t>
      </w:r>
      <w:r w:rsidRPr="008028A5">
        <w:rPr>
          <w:rFonts w:ascii="HY헤드라인M" w:eastAsia="HY헤드라인M"/>
          <w:sz w:val="24"/>
          <w:szCs w:val="24"/>
        </w:rPr>
        <w:t xml:space="preserve"> </w:t>
      </w:r>
      <w:r w:rsidRPr="008028A5">
        <w:rPr>
          <w:rFonts w:ascii="HY헤드라인M" w:eastAsia="HY헤드라인M" w:hint="eastAsia"/>
          <w:sz w:val="24"/>
          <w:szCs w:val="24"/>
        </w:rPr>
        <w:t>별지</w:t>
      </w:r>
      <w:r w:rsidRPr="008028A5">
        <w:rPr>
          <w:rFonts w:ascii="HY헤드라인M" w:eastAsia="HY헤드라인M"/>
          <w:sz w:val="24"/>
          <w:szCs w:val="24"/>
        </w:rPr>
        <w:t>)</w:t>
      </w:r>
    </w:p>
    <w:p w14:paraId="6F2AF6ED" w14:textId="77777777" w:rsidR="00743362" w:rsidRPr="008028A5" w:rsidRDefault="00743362" w:rsidP="004D2EA1">
      <w:pPr>
        <w:pStyle w:val="70"/>
        <w:spacing w:line="240" w:lineRule="auto"/>
        <w:ind w:left="0" w:firstLine="0"/>
        <w:rPr>
          <w:rFonts w:ascii="HY헤드라인M" w:eastAsia="HY헤드라인M"/>
          <w:b/>
          <w:bCs/>
          <w:sz w:val="22"/>
          <w:szCs w:val="22"/>
        </w:rPr>
      </w:pPr>
    </w:p>
    <w:p w14:paraId="5E4FDD21" w14:textId="77777777" w:rsidR="00672121" w:rsidRPr="008028A5" w:rsidRDefault="00672121" w:rsidP="00672121">
      <w:pPr>
        <w:pStyle w:val="a5"/>
        <w:numPr>
          <w:ilvl w:val="0"/>
          <w:numId w:val="28"/>
        </w:numPr>
        <w:spacing w:after="72" w:line="240" w:lineRule="auto"/>
        <w:rPr>
          <w:rFonts w:ascii="HY헤드라인M" w:eastAsia="HY헤드라인M" w:hAnsi="Arial Black" w:cs="Arial"/>
          <w:sz w:val="24"/>
          <w:szCs w:val="24"/>
        </w:rPr>
      </w:pPr>
      <w:r w:rsidRPr="008028A5">
        <w:rPr>
          <w:rFonts w:ascii="HY헤드라인M" w:eastAsia="HY헤드라인M" w:hAnsi="Arial Black" w:cs="Arial" w:hint="eastAsia"/>
          <w:sz w:val="24"/>
          <w:szCs w:val="24"/>
        </w:rPr>
        <w:t>보험종목에 관한 사항</w:t>
      </w:r>
    </w:p>
    <w:p w14:paraId="38E31EB8" w14:textId="77777777" w:rsidR="001C70D2" w:rsidRPr="008028A5" w:rsidRDefault="001C70D2" w:rsidP="001C70D2">
      <w:pPr>
        <w:pStyle w:val="a5"/>
        <w:numPr>
          <w:ilvl w:val="0"/>
          <w:numId w:val="29"/>
        </w:numPr>
        <w:spacing w:after="72" w:line="240" w:lineRule="auto"/>
        <w:rPr>
          <w:rFonts w:hAnsi="바탕" w:cs="Arial"/>
          <w:sz w:val="22"/>
          <w:szCs w:val="22"/>
        </w:rPr>
      </w:pPr>
      <w:r w:rsidRPr="008028A5">
        <w:rPr>
          <w:rFonts w:hAnsi="바탕" w:cs="Arial" w:hint="eastAsia"/>
          <w:sz w:val="22"/>
          <w:szCs w:val="22"/>
        </w:rPr>
        <w:t>보험종목의 명칭</w:t>
      </w:r>
    </w:p>
    <w:tbl>
      <w:tblPr>
        <w:tblStyle w:val="afff1"/>
        <w:tblW w:w="0" w:type="auto"/>
        <w:tblInd w:w="704" w:type="dxa"/>
        <w:tblLook w:val="04A0" w:firstRow="1" w:lastRow="0" w:firstColumn="1" w:lastColumn="0" w:noHBand="0" w:noVBand="1"/>
      </w:tblPr>
      <w:tblGrid>
        <w:gridCol w:w="1985"/>
        <w:gridCol w:w="6491"/>
      </w:tblGrid>
      <w:tr w:rsidR="001C70D2" w:rsidRPr="008028A5" w14:paraId="28F79E95" w14:textId="77777777" w:rsidTr="00E20AAB">
        <w:trPr>
          <w:trHeight w:val="415"/>
        </w:trPr>
        <w:tc>
          <w:tcPr>
            <w:tcW w:w="1985" w:type="dxa"/>
            <w:shd w:val="clear" w:color="auto" w:fill="CCFFFF"/>
            <w:vAlign w:val="center"/>
          </w:tcPr>
          <w:p w14:paraId="7C1E499D" w14:textId="77777777" w:rsidR="001C70D2" w:rsidRPr="008028A5" w:rsidRDefault="001C70D2" w:rsidP="0095638A">
            <w:pPr>
              <w:pStyle w:val="a5"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8028A5">
              <w:rPr>
                <w:rFonts w:hAnsi="바탕" w:cs="Arial" w:hint="eastAsia"/>
                <w:b/>
                <w:sz w:val="22"/>
                <w:szCs w:val="22"/>
              </w:rPr>
              <w:t>구분</w:t>
            </w:r>
          </w:p>
        </w:tc>
        <w:tc>
          <w:tcPr>
            <w:tcW w:w="6491" w:type="dxa"/>
            <w:shd w:val="clear" w:color="auto" w:fill="CCFFFF"/>
            <w:vAlign w:val="center"/>
          </w:tcPr>
          <w:p w14:paraId="30FB04E5" w14:textId="77777777" w:rsidR="001C70D2" w:rsidRPr="008028A5" w:rsidRDefault="001C70D2" w:rsidP="0095638A">
            <w:pPr>
              <w:pStyle w:val="a5"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8028A5">
              <w:rPr>
                <w:rFonts w:hAnsi="바탕" w:cs="Arial" w:hint="eastAsia"/>
                <w:b/>
                <w:sz w:val="22"/>
                <w:szCs w:val="22"/>
              </w:rPr>
              <w:t>상품명칭</w:t>
            </w:r>
          </w:p>
        </w:tc>
      </w:tr>
      <w:tr w:rsidR="001C70D2" w:rsidRPr="008028A5" w14:paraId="770FB589" w14:textId="77777777" w:rsidTr="0095638A">
        <w:tc>
          <w:tcPr>
            <w:tcW w:w="1985" w:type="dxa"/>
            <w:vAlign w:val="center"/>
          </w:tcPr>
          <w:p w14:paraId="3E8B885B" w14:textId="77777777" w:rsidR="001C70D2" w:rsidRPr="008028A5" w:rsidRDefault="001C70D2" w:rsidP="0095638A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8028A5">
              <w:rPr>
                <w:rFonts w:hAnsi="바탕" w:cs="Arial" w:hint="eastAsia"/>
                <w:sz w:val="22"/>
                <w:szCs w:val="22"/>
              </w:rPr>
              <w:t>주계약</w:t>
            </w:r>
            <w:proofErr w:type="spellEnd"/>
          </w:p>
        </w:tc>
        <w:tc>
          <w:tcPr>
            <w:tcW w:w="6491" w:type="dxa"/>
            <w:vAlign w:val="center"/>
          </w:tcPr>
          <w:p w14:paraId="09FAD6D1" w14:textId="77777777" w:rsidR="001C70D2" w:rsidRPr="008028A5" w:rsidRDefault="001C70D2" w:rsidP="007E3788">
            <w:pPr>
              <w:pStyle w:val="a5"/>
              <w:spacing w:line="240" w:lineRule="auto"/>
              <w:jc w:val="center"/>
              <w:rPr>
                <w:spacing w:val="12"/>
                <w:sz w:val="22"/>
                <w:szCs w:val="22"/>
              </w:rPr>
            </w:pPr>
            <w:r w:rsidRPr="008028A5">
              <w:rPr>
                <w:rFonts w:hint="eastAsia"/>
                <w:spacing w:val="12"/>
                <w:sz w:val="22"/>
                <w:szCs w:val="22"/>
              </w:rPr>
              <w:t xml:space="preserve">한화생명 연금저축 </w:t>
            </w:r>
            <w:proofErr w:type="spellStart"/>
            <w:r w:rsidRPr="008028A5">
              <w:rPr>
                <w:rFonts w:hint="eastAsia"/>
                <w:spacing w:val="12"/>
                <w:sz w:val="22"/>
                <w:szCs w:val="22"/>
              </w:rPr>
              <w:t>하이드림연금보험</w:t>
            </w:r>
            <w:proofErr w:type="spellEnd"/>
          </w:p>
        </w:tc>
      </w:tr>
      <w:tr w:rsidR="001C70D2" w:rsidRPr="008028A5" w14:paraId="79E66EF8" w14:textId="77777777" w:rsidTr="0095638A">
        <w:tc>
          <w:tcPr>
            <w:tcW w:w="1985" w:type="dxa"/>
            <w:vAlign w:val="center"/>
          </w:tcPr>
          <w:p w14:paraId="30B45004" w14:textId="77777777" w:rsidR="001C70D2" w:rsidRPr="008028A5" w:rsidRDefault="0095638A" w:rsidP="0095638A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8028A5">
              <w:rPr>
                <w:rFonts w:hAnsi="바탕" w:cs="Arial" w:hint="eastAsia"/>
                <w:sz w:val="22"/>
                <w:szCs w:val="22"/>
              </w:rPr>
              <w:t>종속</w:t>
            </w:r>
            <w:r w:rsidR="001C70D2" w:rsidRPr="008028A5">
              <w:rPr>
                <w:rFonts w:hAnsi="바탕" w:cs="Arial" w:hint="eastAsia"/>
                <w:sz w:val="22"/>
                <w:szCs w:val="22"/>
              </w:rPr>
              <w:t>특약</w:t>
            </w:r>
          </w:p>
        </w:tc>
        <w:tc>
          <w:tcPr>
            <w:tcW w:w="6491" w:type="dxa"/>
            <w:vAlign w:val="center"/>
          </w:tcPr>
          <w:p w14:paraId="106E7E0D" w14:textId="77777777" w:rsidR="001C70D2" w:rsidRPr="008028A5" w:rsidRDefault="001C70D2" w:rsidP="0095638A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8028A5">
              <w:rPr>
                <w:rFonts w:hint="eastAsia"/>
                <w:spacing w:val="12"/>
                <w:sz w:val="22"/>
                <w:szCs w:val="22"/>
              </w:rPr>
              <w:t>하이드림</w:t>
            </w:r>
            <w:proofErr w:type="spellEnd"/>
            <w:r w:rsidRPr="008028A5">
              <w:rPr>
                <w:rFonts w:hint="eastAsia"/>
                <w:spacing w:val="12"/>
                <w:sz w:val="22"/>
                <w:szCs w:val="22"/>
              </w:rPr>
              <w:t xml:space="preserve"> 연금전환특약</w:t>
            </w:r>
          </w:p>
        </w:tc>
      </w:tr>
    </w:tbl>
    <w:p w14:paraId="183C0D6B" w14:textId="77777777" w:rsidR="0095638A" w:rsidRPr="008028A5" w:rsidRDefault="0095638A" w:rsidP="0095638A">
      <w:pPr>
        <w:pStyle w:val="a5"/>
        <w:spacing w:after="72" w:line="240" w:lineRule="auto"/>
        <w:ind w:left="1069"/>
        <w:rPr>
          <w:rFonts w:hAnsi="바탕" w:cs="Arial"/>
          <w:sz w:val="22"/>
          <w:szCs w:val="22"/>
        </w:rPr>
      </w:pPr>
    </w:p>
    <w:p w14:paraId="52DB75F2" w14:textId="77777777" w:rsidR="001C70D2" w:rsidRPr="008028A5" w:rsidRDefault="001C70D2" w:rsidP="001C70D2">
      <w:pPr>
        <w:pStyle w:val="a5"/>
        <w:numPr>
          <w:ilvl w:val="0"/>
          <w:numId w:val="29"/>
        </w:numPr>
        <w:spacing w:after="72" w:line="240" w:lineRule="auto"/>
        <w:rPr>
          <w:rFonts w:hAnsi="바탕" w:cs="Arial"/>
          <w:sz w:val="22"/>
          <w:szCs w:val="22"/>
        </w:rPr>
      </w:pPr>
      <w:r w:rsidRPr="008028A5">
        <w:rPr>
          <w:rFonts w:hAnsi="바탕" w:cs="Arial" w:hint="eastAsia"/>
          <w:sz w:val="22"/>
          <w:szCs w:val="22"/>
        </w:rPr>
        <w:t>보험종목의 구성</w:t>
      </w:r>
    </w:p>
    <w:p w14:paraId="4848A7F8" w14:textId="77777777" w:rsidR="001129FB" w:rsidRPr="008028A5" w:rsidRDefault="001129FB" w:rsidP="001129FB">
      <w:pPr>
        <w:pStyle w:val="a5"/>
        <w:numPr>
          <w:ilvl w:val="0"/>
          <w:numId w:val="30"/>
        </w:numPr>
        <w:spacing w:after="72" w:line="240" w:lineRule="auto"/>
        <w:rPr>
          <w:rFonts w:hAnsi="바탕" w:cs="Arial"/>
          <w:sz w:val="22"/>
          <w:szCs w:val="22"/>
        </w:rPr>
      </w:pPr>
      <w:r w:rsidRPr="008028A5">
        <w:rPr>
          <w:rFonts w:hAnsi="바탕" w:cs="Arial" w:hint="eastAsia"/>
          <w:sz w:val="22"/>
          <w:szCs w:val="22"/>
        </w:rPr>
        <w:t xml:space="preserve">한화생명 연금저축 </w:t>
      </w:r>
      <w:proofErr w:type="spellStart"/>
      <w:r w:rsidRPr="008028A5">
        <w:rPr>
          <w:rFonts w:hAnsi="바탕" w:cs="Arial" w:hint="eastAsia"/>
          <w:sz w:val="22"/>
          <w:szCs w:val="22"/>
        </w:rPr>
        <w:t>하이드림연금보험</w:t>
      </w:r>
      <w:proofErr w:type="spellEnd"/>
    </w:p>
    <w:tbl>
      <w:tblPr>
        <w:tblStyle w:val="afff1"/>
        <w:tblW w:w="0" w:type="auto"/>
        <w:tblInd w:w="1129" w:type="dxa"/>
        <w:tblLook w:val="04A0" w:firstRow="1" w:lastRow="0" w:firstColumn="1" w:lastColumn="0" w:noHBand="0" w:noVBand="1"/>
      </w:tblPr>
      <w:tblGrid>
        <w:gridCol w:w="2361"/>
        <w:gridCol w:w="3735"/>
        <w:gridCol w:w="1906"/>
      </w:tblGrid>
      <w:tr w:rsidR="0095638A" w:rsidRPr="008028A5" w14:paraId="66E18FF5" w14:textId="77777777" w:rsidTr="0095638A">
        <w:trPr>
          <w:trHeight w:val="80"/>
        </w:trPr>
        <w:tc>
          <w:tcPr>
            <w:tcW w:w="8002" w:type="dxa"/>
            <w:gridSpan w:val="3"/>
            <w:shd w:val="clear" w:color="auto" w:fill="CCFFFF"/>
            <w:vAlign w:val="center"/>
          </w:tcPr>
          <w:p w14:paraId="2660B3E1" w14:textId="77777777" w:rsidR="0095638A" w:rsidRPr="008028A5" w:rsidRDefault="0095638A" w:rsidP="0095638A">
            <w:pPr>
              <w:pStyle w:val="a5"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8028A5">
              <w:rPr>
                <w:rFonts w:hAnsi="바탕" w:cs="Arial" w:hint="eastAsia"/>
                <w:b/>
                <w:sz w:val="22"/>
                <w:szCs w:val="22"/>
              </w:rPr>
              <w:t>세부보험종목</w:t>
            </w:r>
          </w:p>
        </w:tc>
      </w:tr>
      <w:tr w:rsidR="008A70BB" w:rsidRPr="008028A5" w14:paraId="6777AB8F" w14:textId="77777777" w:rsidTr="00832EC8">
        <w:trPr>
          <w:trHeight w:val="1002"/>
        </w:trPr>
        <w:tc>
          <w:tcPr>
            <w:tcW w:w="2361" w:type="dxa"/>
            <w:vAlign w:val="center"/>
          </w:tcPr>
          <w:p w14:paraId="765CA64F" w14:textId="77777777" w:rsidR="008A70BB" w:rsidRPr="008028A5" w:rsidRDefault="008A70BB" w:rsidP="008A70BB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8028A5">
              <w:rPr>
                <w:rFonts w:hAnsi="바탕" w:cs="Arial" w:hint="eastAsia"/>
                <w:sz w:val="22"/>
                <w:szCs w:val="22"/>
              </w:rPr>
              <w:t>1종(신계약체결용)</w:t>
            </w:r>
          </w:p>
        </w:tc>
        <w:tc>
          <w:tcPr>
            <w:tcW w:w="3735" w:type="dxa"/>
            <w:vAlign w:val="center"/>
          </w:tcPr>
          <w:p w14:paraId="5B650BA6" w14:textId="77777777" w:rsidR="008A70BB" w:rsidRPr="008028A5" w:rsidRDefault="008A70BB" w:rsidP="008A70BB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8028A5">
              <w:rPr>
                <w:rFonts w:hAnsi="바탕" w:cs="Arial" w:hint="eastAsia"/>
                <w:sz w:val="22"/>
                <w:szCs w:val="22"/>
              </w:rPr>
              <w:t>종신연금형</w:t>
            </w:r>
          </w:p>
          <w:p w14:paraId="4E7CCF52" w14:textId="77777777" w:rsidR="008A70BB" w:rsidRPr="008028A5" w:rsidRDefault="008A70BB" w:rsidP="008A70BB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8028A5">
              <w:rPr>
                <w:rFonts w:hint="eastAsia"/>
                <w:spacing w:val="-14"/>
                <w:sz w:val="22"/>
                <w:szCs w:val="22"/>
              </w:rPr>
              <w:t>(10년, 20년, 30년, 100세 보증지급)</w:t>
            </w:r>
          </w:p>
        </w:tc>
        <w:tc>
          <w:tcPr>
            <w:tcW w:w="1906" w:type="dxa"/>
            <w:vAlign w:val="center"/>
          </w:tcPr>
          <w:p w14:paraId="252A6BD6" w14:textId="77777777" w:rsidR="008A70BB" w:rsidRPr="008028A5" w:rsidRDefault="008A70BB" w:rsidP="008A70BB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8028A5">
              <w:rPr>
                <w:rFonts w:hAnsi="바탕" w:cs="Arial" w:hint="eastAsia"/>
                <w:sz w:val="22"/>
                <w:szCs w:val="22"/>
              </w:rPr>
              <w:t>-</w:t>
            </w:r>
          </w:p>
        </w:tc>
      </w:tr>
      <w:tr w:rsidR="008A70BB" w:rsidRPr="008028A5" w14:paraId="6E4686BC" w14:textId="77777777" w:rsidTr="00832EC8">
        <w:trPr>
          <w:trHeight w:val="241"/>
        </w:trPr>
        <w:tc>
          <w:tcPr>
            <w:tcW w:w="2361" w:type="dxa"/>
            <w:vMerge w:val="restart"/>
            <w:vAlign w:val="center"/>
          </w:tcPr>
          <w:p w14:paraId="74FD7D57" w14:textId="77777777" w:rsidR="008A70BB" w:rsidRPr="008028A5" w:rsidRDefault="008A70BB" w:rsidP="008A70BB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8028A5">
              <w:rPr>
                <w:rFonts w:hAnsi="바탕" w:cs="Arial" w:hint="eastAsia"/>
                <w:sz w:val="22"/>
                <w:szCs w:val="22"/>
              </w:rPr>
              <w:t>2종(계좌이체용)</w:t>
            </w:r>
          </w:p>
        </w:tc>
        <w:tc>
          <w:tcPr>
            <w:tcW w:w="3735" w:type="dxa"/>
            <w:vAlign w:val="center"/>
          </w:tcPr>
          <w:p w14:paraId="3BBE5E21" w14:textId="77777777" w:rsidR="008A70BB" w:rsidRPr="008028A5" w:rsidRDefault="008A70BB" w:rsidP="008A70BB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8028A5">
              <w:rPr>
                <w:rFonts w:hAnsi="바탕" w:cs="Arial" w:hint="eastAsia"/>
                <w:sz w:val="22"/>
                <w:szCs w:val="22"/>
              </w:rPr>
              <w:t>종신연금형</w:t>
            </w:r>
          </w:p>
          <w:p w14:paraId="112DE4A5" w14:textId="77777777" w:rsidR="008A70BB" w:rsidRPr="008028A5" w:rsidRDefault="008A70BB" w:rsidP="008A70BB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8028A5">
              <w:rPr>
                <w:rFonts w:hint="eastAsia"/>
                <w:spacing w:val="-14"/>
                <w:sz w:val="22"/>
                <w:szCs w:val="22"/>
              </w:rPr>
              <w:t>(10년, 20년 보증지급)</w:t>
            </w:r>
            <w:r w:rsidRPr="008028A5">
              <w:rPr>
                <w:rFonts w:hAnsi="바탕" w:cs="Arial" w:hint="eastAsia"/>
                <w:sz w:val="22"/>
                <w:szCs w:val="22"/>
              </w:rPr>
              <w:t>,</w:t>
            </w:r>
          </w:p>
          <w:p w14:paraId="28A93A73" w14:textId="77777777" w:rsidR="008A70BB" w:rsidRPr="008028A5" w:rsidRDefault="008A70BB" w:rsidP="008A70BB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8028A5">
              <w:rPr>
                <w:rFonts w:hAnsi="바탕" w:cs="Arial" w:hint="eastAsia"/>
                <w:sz w:val="22"/>
                <w:szCs w:val="22"/>
              </w:rPr>
              <w:t>확정기간연금형</w:t>
            </w:r>
          </w:p>
          <w:p w14:paraId="7F342391" w14:textId="77777777" w:rsidR="008A70BB" w:rsidRPr="008028A5" w:rsidRDefault="008A70BB" w:rsidP="008A70BB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028A5">
              <w:rPr>
                <w:rFonts w:hint="eastAsia"/>
                <w:spacing w:val="-4"/>
                <w:sz w:val="22"/>
                <w:szCs w:val="22"/>
              </w:rPr>
              <w:t>(10,15,20년)</w:t>
            </w:r>
          </w:p>
        </w:tc>
        <w:tc>
          <w:tcPr>
            <w:tcW w:w="1906" w:type="dxa"/>
            <w:vAlign w:val="center"/>
          </w:tcPr>
          <w:p w14:paraId="0E45710F" w14:textId="77777777" w:rsidR="008A70BB" w:rsidRPr="008028A5" w:rsidRDefault="008A70BB" w:rsidP="008A70BB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028A5">
              <w:rPr>
                <w:rFonts w:hint="eastAsia"/>
                <w:spacing w:val="-4"/>
                <w:sz w:val="22"/>
                <w:szCs w:val="22"/>
              </w:rPr>
              <w:t>적립형,</w:t>
            </w:r>
          </w:p>
          <w:p w14:paraId="190EF7D6" w14:textId="77777777" w:rsidR="008A70BB" w:rsidRPr="008028A5" w:rsidRDefault="008A70BB" w:rsidP="008A70BB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028A5">
              <w:rPr>
                <w:rFonts w:hint="eastAsia"/>
                <w:spacing w:val="-4"/>
                <w:sz w:val="22"/>
                <w:szCs w:val="22"/>
              </w:rPr>
              <w:t>거치형</w:t>
            </w:r>
          </w:p>
        </w:tc>
      </w:tr>
      <w:tr w:rsidR="008A70BB" w:rsidRPr="008028A5" w14:paraId="50AC1264" w14:textId="77777777" w:rsidTr="00832EC8">
        <w:trPr>
          <w:trHeight w:val="241"/>
        </w:trPr>
        <w:tc>
          <w:tcPr>
            <w:tcW w:w="2361" w:type="dxa"/>
            <w:vMerge/>
            <w:vAlign w:val="center"/>
          </w:tcPr>
          <w:p w14:paraId="22ABCAC4" w14:textId="77777777" w:rsidR="008A70BB" w:rsidRPr="008028A5" w:rsidRDefault="008A70BB" w:rsidP="008A70BB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3735" w:type="dxa"/>
            <w:vAlign w:val="center"/>
          </w:tcPr>
          <w:p w14:paraId="338E8D68" w14:textId="77777777" w:rsidR="008A70BB" w:rsidRPr="008028A5" w:rsidRDefault="008A70BB" w:rsidP="008A70BB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8028A5">
              <w:rPr>
                <w:rFonts w:hAnsi="바탕" w:cs="Arial" w:hint="eastAsia"/>
                <w:sz w:val="22"/>
                <w:szCs w:val="22"/>
              </w:rPr>
              <w:t>종신연금형</w:t>
            </w:r>
          </w:p>
          <w:p w14:paraId="7ED39E34" w14:textId="77777777" w:rsidR="008A70BB" w:rsidRPr="008028A5" w:rsidRDefault="008A70BB" w:rsidP="008A70BB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8028A5">
              <w:rPr>
                <w:rFonts w:hint="eastAsia"/>
                <w:spacing w:val="-14"/>
                <w:sz w:val="22"/>
                <w:szCs w:val="22"/>
              </w:rPr>
              <w:t>(10년, 20년 보증지급)</w:t>
            </w:r>
            <w:r w:rsidRPr="008028A5">
              <w:rPr>
                <w:rFonts w:hAnsi="바탕" w:cs="Arial" w:hint="eastAsia"/>
                <w:sz w:val="22"/>
                <w:szCs w:val="22"/>
              </w:rPr>
              <w:t>,</w:t>
            </w:r>
          </w:p>
          <w:p w14:paraId="17691F6A" w14:textId="77777777" w:rsidR="008A70BB" w:rsidRPr="008028A5" w:rsidRDefault="008A70BB" w:rsidP="008A70BB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8028A5">
              <w:rPr>
                <w:rFonts w:hAnsi="바탕" w:cs="Arial" w:hint="eastAsia"/>
                <w:sz w:val="22"/>
                <w:szCs w:val="22"/>
              </w:rPr>
              <w:t>확정기간연금형</w:t>
            </w:r>
          </w:p>
        </w:tc>
        <w:tc>
          <w:tcPr>
            <w:tcW w:w="1906" w:type="dxa"/>
            <w:vAlign w:val="center"/>
          </w:tcPr>
          <w:p w14:paraId="36E6D5FD" w14:textId="77777777" w:rsidR="008A70BB" w:rsidRPr="008028A5" w:rsidRDefault="00832EC8" w:rsidP="008A70BB">
            <w:pPr>
              <w:pStyle w:val="a5"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8028A5">
              <w:rPr>
                <w:rFonts w:hAnsi="바탕" w:cs="Arial" w:hint="eastAsia"/>
                <w:sz w:val="22"/>
                <w:szCs w:val="22"/>
              </w:rPr>
              <w:t>즉시</w:t>
            </w:r>
            <w:r w:rsidR="008A70BB" w:rsidRPr="008028A5">
              <w:rPr>
                <w:rFonts w:hAnsi="바탕" w:cs="Arial" w:hint="eastAsia"/>
                <w:sz w:val="22"/>
                <w:szCs w:val="22"/>
              </w:rPr>
              <w:t>형</w:t>
            </w:r>
          </w:p>
        </w:tc>
      </w:tr>
    </w:tbl>
    <w:p w14:paraId="744A6B1B" w14:textId="77777777" w:rsidR="00A40E38" w:rsidRPr="008028A5" w:rsidRDefault="00A40E38" w:rsidP="00630A77">
      <w:pPr>
        <w:pStyle w:val="a5"/>
        <w:spacing w:line="240" w:lineRule="auto"/>
        <w:ind w:firstLineChars="500" w:firstLine="1100"/>
        <w:rPr>
          <w:sz w:val="22"/>
          <w:szCs w:val="22"/>
        </w:rPr>
      </w:pPr>
    </w:p>
    <w:p w14:paraId="65FBD069" w14:textId="77777777" w:rsidR="00630A77" w:rsidRPr="008028A5" w:rsidRDefault="00630A77" w:rsidP="00630A77">
      <w:pPr>
        <w:pStyle w:val="a5"/>
        <w:spacing w:line="240" w:lineRule="auto"/>
        <w:ind w:firstLineChars="500" w:firstLine="110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(</w:t>
      </w:r>
      <w:r w:rsidRPr="008028A5">
        <w:rPr>
          <w:sz w:val="22"/>
          <w:szCs w:val="22"/>
        </w:rPr>
        <w:t>2</w:t>
      </w:r>
      <w:r w:rsidRPr="008028A5">
        <w:rPr>
          <w:rFonts w:hint="eastAsia"/>
          <w:sz w:val="22"/>
          <w:szCs w:val="22"/>
        </w:rPr>
        <w:t>)</w:t>
      </w:r>
      <w:r w:rsidRPr="008028A5">
        <w:rPr>
          <w:sz w:val="22"/>
          <w:szCs w:val="22"/>
        </w:rPr>
        <w:t xml:space="preserve"> </w:t>
      </w:r>
      <w:proofErr w:type="spellStart"/>
      <w:r w:rsidRPr="008028A5">
        <w:rPr>
          <w:rFonts w:hint="eastAsia"/>
          <w:sz w:val="22"/>
          <w:szCs w:val="22"/>
        </w:rPr>
        <w:t>하이드림</w:t>
      </w:r>
      <w:proofErr w:type="spellEnd"/>
      <w:r w:rsidRPr="008028A5">
        <w:rPr>
          <w:rFonts w:hint="eastAsia"/>
          <w:sz w:val="22"/>
          <w:szCs w:val="22"/>
        </w:rPr>
        <w:t xml:space="preserve"> 연금전환특약</w:t>
      </w:r>
    </w:p>
    <w:p w14:paraId="087731AD" w14:textId="77777777" w:rsidR="00630A77" w:rsidRPr="008028A5" w:rsidRDefault="00630A77" w:rsidP="00630A77">
      <w:pPr>
        <w:pStyle w:val="a5"/>
        <w:spacing w:line="240" w:lineRule="auto"/>
        <w:ind w:firstLineChars="500" w:firstLine="110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-</w:t>
      </w:r>
      <w:r w:rsidR="0095638A" w:rsidRPr="008028A5">
        <w:rPr>
          <w:rFonts w:hint="eastAsia"/>
          <w:sz w:val="22"/>
          <w:szCs w:val="22"/>
        </w:rPr>
        <w:t xml:space="preserve"> 확정기간연금형</w:t>
      </w:r>
      <w:r w:rsidR="001B405C" w:rsidRPr="008028A5">
        <w:rPr>
          <w:rFonts w:hint="eastAsia"/>
          <w:sz w:val="22"/>
          <w:szCs w:val="22"/>
        </w:rPr>
        <w:t>(5년,10년,15년,20년,25년,30년)</w:t>
      </w:r>
    </w:p>
    <w:p w14:paraId="5FB9720B" w14:textId="77777777" w:rsidR="0095638A" w:rsidRPr="008028A5" w:rsidRDefault="0095638A" w:rsidP="00740881">
      <w:pPr>
        <w:pStyle w:val="a5"/>
        <w:spacing w:line="240" w:lineRule="auto"/>
        <w:ind w:firstLineChars="496" w:firstLine="1091"/>
        <w:rPr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※</w:t>
      </w:r>
      <w:r w:rsidRPr="008028A5">
        <w:rPr>
          <w:rFonts w:hint="eastAsia"/>
          <w:sz w:val="22"/>
          <w:szCs w:val="22"/>
        </w:rPr>
        <w:t xml:space="preserve"> </w:t>
      </w:r>
      <w:proofErr w:type="spellStart"/>
      <w:r w:rsidRPr="008028A5">
        <w:rPr>
          <w:rFonts w:hint="eastAsia"/>
          <w:sz w:val="22"/>
          <w:szCs w:val="22"/>
        </w:rPr>
        <w:t>하이드림</w:t>
      </w:r>
      <w:proofErr w:type="spellEnd"/>
      <w:r w:rsidRPr="008028A5">
        <w:rPr>
          <w:rFonts w:hint="eastAsia"/>
          <w:sz w:val="22"/>
          <w:szCs w:val="22"/>
        </w:rPr>
        <w:t xml:space="preserve"> 연금전환특약의 경우 </w:t>
      </w:r>
      <w:proofErr w:type="spellStart"/>
      <w:r w:rsidRPr="008028A5">
        <w:rPr>
          <w:rFonts w:hint="eastAsia"/>
          <w:sz w:val="22"/>
          <w:szCs w:val="22"/>
        </w:rPr>
        <w:t>주계약</w:t>
      </w:r>
      <w:proofErr w:type="spellEnd"/>
      <w:r w:rsidRPr="008028A5">
        <w:rPr>
          <w:rFonts w:hint="eastAsia"/>
          <w:sz w:val="22"/>
          <w:szCs w:val="22"/>
        </w:rPr>
        <w:t xml:space="preserve"> 1종에 한하여 부가</w:t>
      </w:r>
    </w:p>
    <w:p w14:paraId="6858F2AD" w14:textId="77777777" w:rsidR="00A22DA8" w:rsidRPr="008028A5" w:rsidRDefault="00A22DA8" w:rsidP="001036A6">
      <w:pPr>
        <w:pStyle w:val="a5"/>
        <w:spacing w:line="240" w:lineRule="auto"/>
        <w:rPr>
          <w:sz w:val="22"/>
          <w:szCs w:val="22"/>
        </w:rPr>
      </w:pPr>
    </w:p>
    <w:p w14:paraId="3762B928" w14:textId="77777777" w:rsidR="00D51251" w:rsidRPr="008028A5" w:rsidRDefault="00D51251" w:rsidP="00B83594">
      <w:pPr>
        <w:pStyle w:val="a5"/>
        <w:spacing w:after="72" w:line="360" w:lineRule="auto"/>
        <w:rPr>
          <w:rFonts w:ascii="HY헤드라인M" w:eastAsia="HY헤드라인M" w:hAnsi="Arial Black" w:cs="Arial"/>
          <w:sz w:val="24"/>
          <w:szCs w:val="24"/>
        </w:rPr>
      </w:pPr>
      <w:r w:rsidRPr="008028A5">
        <w:rPr>
          <w:rFonts w:ascii="HY헤드라인M" w:eastAsia="HY헤드라인M" w:hAnsi="Arial Black" w:cs="Arial"/>
          <w:sz w:val="24"/>
          <w:szCs w:val="24"/>
        </w:rPr>
        <w:t xml:space="preserve">2. </w:t>
      </w:r>
      <w:r w:rsidR="001129FB" w:rsidRPr="008028A5">
        <w:rPr>
          <w:rFonts w:ascii="HY헤드라인M" w:eastAsia="HY헤드라인M" w:hAnsi="Arial Black" w:cs="Arial" w:hint="eastAsia"/>
          <w:sz w:val="24"/>
          <w:szCs w:val="24"/>
        </w:rPr>
        <w:t>보험기간,</w:t>
      </w:r>
      <w:r w:rsidR="001129FB" w:rsidRPr="008028A5">
        <w:rPr>
          <w:rFonts w:ascii="HY헤드라인M" w:eastAsia="HY헤드라인M" w:hAnsi="Arial Black" w:cs="Arial"/>
          <w:sz w:val="24"/>
          <w:szCs w:val="24"/>
        </w:rPr>
        <w:t xml:space="preserve"> </w:t>
      </w:r>
      <w:r w:rsidR="001129FB" w:rsidRPr="008028A5">
        <w:rPr>
          <w:rFonts w:ascii="HY헤드라인M" w:eastAsia="HY헤드라인M" w:hAnsi="Arial Black" w:cs="Arial" w:hint="eastAsia"/>
          <w:sz w:val="24"/>
          <w:szCs w:val="24"/>
        </w:rPr>
        <w:t xml:space="preserve">보험료 납입기간, </w:t>
      </w:r>
      <w:r w:rsidR="00FC5588" w:rsidRPr="008028A5">
        <w:rPr>
          <w:rFonts w:ascii="HY헤드라인M" w:eastAsia="HY헤드라인M" w:hAnsi="Arial Black" w:cs="Arial" w:hint="eastAsia"/>
          <w:sz w:val="24"/>
          <w:szCs w:val="24"/>
        </w:rPr>
        <w:t>보험료 납입주기</w:t>
      </w:r>
      <w:r w:rsidR="00A40E38" w:rsidRPr="008028A5">
        <w:rPr>
          <w:rFonts w:ascii="HY헤드라인M" w:eastAsia="HY헤드라인M" w:hAnsi="Arial Black" w:cs="Arial" w:hint="eastAsia"/>
          <w:sz w:val="24"/>
          <w:szCs w:val="24"/>
        </w:rPr>
        <w:t>, 연금개시나이</w:t>
      </w:r>
      <w:r w:rsidR="00FC5588" w:rsidRPr="008028A5">
        <w:rPr>
          <w:rFonts w:ascii="HY헤드라인M" w:eastAsia="HY헤드라인M" w:hAnsi="Arial Black" w:cs="Arial" w:hint="eastAsia"/>
          <w:sz w:val="24"/>
          <w:szCs w:val="24"/>
        </w:rPr>
        <w:t xml:space="preserve"> 및 피보험자 가입나이</w:t>
      </w:r>
    </w:p>
    <w:p w14:paraId="6165F2FE" w14:textId="77777777" w:rsidR="009C480E" w:rsidRPr="008028A5" w:rsidRDefault="009C480E" w:rsidP="009D7814">
      <w:pPr>
        <w:pStyle w:val="a5"/>
        <w:spacing w:after="72" w:line="276" w:lineRule="auto"/>
        <w:ind w:leftChars="142" w:left="284"/>
        <w:rPr>
          <w:sz w:val="24"/>
          <w:szCs w:val="24"/>
        </w:rPr>
      </w:pPr>
      <w:r w:rsidRPr="008028A5">
        <w:rPr>
          <w:rFonts w:hint="eastAsia"/>
          <w:sz w:val="24"/>
          <w:szCs w:val="24"/>
        </w:rPr>
        <w:t>가.</w:t>
      </w:r>
      <w:r w:rsidRPr="008028A5">
        <w:rPr>
          <w:sz w:val="24"/>
          <w:szCs w:val="24"/>
        </w:rPr>
        <w:t xml:space="preserve"> </w:t>
      </w:r>
      <w:r w:rsidRPr="008028A5">
        <w:rPr>
          <w:rFonts w:hint="eastAsia"/>
          <w:sz w:val="24"/>
          <w:szCs w:val="24"/>
        </w:rPr>
        <w:t>보험기간</w:t>
      </w:r>
    </w:p>
    <w:p w14:paraId="1F27F4B5" w14:textId="77777777" w:rsidR="008279A8" w:rsidRPr="008028A5" w:rsidRDefault="008279A8" w:rsidP="008279A8">
      <w:pPr>
        <w:pStyle w:val="a5"/>
        <w:spacing w:after="72" w:line="276" w:lineRule="auto"/>
        <w:ind w:leftChars="142" w:left="284"/>
        <w:rPr>
          <w:b/>
          <w:sz w:val="24"/>
          <w:szCs w:val="24"/>
        </w:rPr>
      </w:pPr>
      <w:r w:rsidRPr="008028A5">
        <w:rPr>
          <w:rFonts w:hint="eastAsia"/>
          <w:b/>
          <w:sz w:val="24"/>
          <w:szCs w:val="24"/>
        </w:rPr>
        <w:t>[</w:t>
      </w:r>
      <w:proofErr w:type="spellStart"/>
      <w:r w:rsidRPr="008028A5">
        <w:rPr>
          <w:rFonts w:hint="eastAsia"/>
          <w:b/>
          <w:sz w:val="24"/>
          <w:szCs w:val="24"/>
        </w:rPr>
        <w:t>주계약</w:t>
      </w:r>
      <w:proofErr w:type="spellEnd"/>
      <w:r w:rsidRPr="008028A5">
        <w:rPr>
          <w:rFonts w:hint="eastAsia"/>
          <w:b/>
          <w:sz w:val="24"/>
          <w:szCs w:val="24"/>
        </w:rPr>
        <w:t>]</w:t>
      </w:r>
    </w:p>
    <w:p w14:paraId="5AE395F3" w14:textId="77777777" w:rsidR="009C480E" w:rsidRPr="008028A5" w:rsidRDefault="009C480E" w:rsidP="009C480E">
      <w:pPr>
        <w:pStyle w:val="a5"/>
        <w:spacing w:after="72" w:line="276" w:lineRule="auto"/>
        <w:ind w:leftChars="142" w:left="284"/>
        <w:rPr>
          <w:rFonts w:ascii="HY헤드라인M" w:eastAsia="HY헤드라인M" w:hAnsi="Arial Black" w:cs="Arial"/>
          <w:sz w:val="24"/>
          <w:szCs w:val="24"/>
        </w:rPr>
      </w:pPr>
      <w:r w:rsidRPr="008028A5">
        <w:rPr>
          <w:rFonts w:hint="eastAsia"/>
          <w:sz w:val="24"/>
          <w:szCs w:val="24"/>
        </w:rPr>
        <w:t>(</w:t>
      </w:r>
      <w:r w:rsidRPr="008028A5">
        <w:rPr>
          <w:sz w:val="24"/>
          <w:szCs w:val="24"/>
        </w:rPr>
        <w:t>1) 1</w:t>
      </w:r>
      <w:r w:rsidRPr="008028A5">
        <w:rPr>
          <w:rFonts w:hint="eastAsia"/>
          <w:sz w:val="24"/>
          <w:szCs w:val="24"/>
        </w:rPr>
        <w:t>종(신계약체결용)</w:t>
      </w:r>
    </w:p>
    <w:p w14:paraId="67FC6F14" w14:textId="77777777" w:rsidR="009C480E" w:rsidRPr="008028A5" w:rsidRDefault="009C480E" w:rsidP="009C480E">
      <w:pPr>
        <w:ind w:leftChars="154" w:left="308" w:firstLineChars="53" w:firstLine="117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- </w:t>
      </w:r>
      <w:proofErr w:type="spellStart"/>
      <w:r w:rsidRPr="008028A5">
        <w:rPr>
          <w:rFonts w:hint="eastAsia"/>
          <w:sz w:val="22"/>
          <w:szCs w:val="22"/>
        </w:rPr>
        <w:t>주계약</w:t>
      </w:r>
      <w:proofErr w:type="spellEnd"/>
    </w:p>
    <w:tbl>
      <w:tblPr>
        <w:tblW w:w="0" w:type="auto"/>
        <w:tblInd w:w="4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984"/>
        <w:gridCol w:w="2977"/>
        <w:gridCol w:w="3790"/>
      </w:tblGrid>
      <w:tr w:rsidR="009C480E" w:rsidRPr="008028A5" w14:paraId="0661D245" w14:textId="77777777" w:rsidTr="00B52C21">
        <w:trPr>
          <w:cantSplit/>
          <w:trHeight w:val="491"/>
        </w:trPr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A3E505E" w14:textId="77777777" w:rsidR="009C480E" w:rsidRPr="008028A5" w:rsidRDefault="009C480E" w:rsidP="00B52C21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028A5">
              <w:rPr>
                <w:rFonts w:hint="eastAsia"/>
                <w:b/>
                <w:bCs/>
                <w:spacing w:val="12"/>
                <w:sz w:val="22"/>
                <w:szCs w:val="22"/>
              </w:rPr>
              <w:t>구 분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39E1AE4" w14:textId="77777777" w:rsidR="009C480E" w:rsidRPr="008028A5" w:rsidRDefault="009C480E" w:rsidP="00B52C21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028A5">
              <w:rPr>
                <w:rFonts w:hint="eastAsia"/>
                <w:b/>
                <w:bCs/>
                <w:spacing w:val="12"/>
                <w:sz w:val="22"/>
                <w:szCs w:val="22"/>
              </w:rPr>
              <w:t>연금개시전 보험기간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37A5028" w14:textId="77777777" w:rsidR="009C480E" w:rsidRPr="008028A5" w:rsidRDefault="009C480E" w:rsidP="00B52C21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028A5">
              <w:rPr>
                <w:rFonts w:hint="eastAsia"/>
                <w:b/>
                <w:bCs/>
                <w:spacing w:val="12"/>
                <w:sz w:val="22"/>
                <w:szCs w:val="22"/>
              </w:rPr>
              <w:t>연금개시후 보험기간</w:t>
            </w:r>
          </w:p>
        </w:tc>
      </w:tr>
      <w:tr w:rsidR="009C480E" w:rsidRPr="008028A5" w14:paraId="0B5EF8A0" w14:textId="77777777" w:rsidTr="00B52C21">
        <w:trPr>
          <w:cantSplit/>
          <w:trHeight w:val="1169"/>
        </w:trPr>
        <w:tc>
          <w:tcPr>
            <w:tcW w:w="19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1CC5C55" w14:textId="77777777" w:rsidR="002A37E7" w:rsidRPr="008028A5" w:rsidRDefault="009C480E" w:rsidP="00B52C21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t>종신연금형</w:t>
            </w:r>
          </w:p>
          <w:p w14:paraId="47FF1CB8" w14:textId="77777777" w:rsidR="009C480E" w:rsidRPr="008028A5" w:rsidRDefault="00224326" w:rsidP="00B52C21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pacing w:val="-14"/>
                <w:sz w:val="22"/>
                <w:szCs w:val="22"/>
              </w:rPr>
              <w:t>(10년, 20년, 30년, 100세 보증지급)</w:t>
            </w:r>
          </w:p>
        </w:tc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0FD91CB" w14:textId="77777777" w:rsidR="009C480E" w:rsidRPr="008028A5" w:rsidRDefault="009C480E" w:rsidP="00B52C21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028A5">
              <w:rPr>
                <w:rFonts w:hint="eastAsia"/>
                <w:spacing w:val="-4"/>
                <w:sz w:val="22"/>
                <w:szCs w:val="22"/>
              </w:rPr>
              <w:t>보험계약일부터 연금개시</w:t>
            </w:r>
          </w:p>
          <w:p w14:paraId="3ACECF25" w14:textId="77777777" w:rsidR="009C480E" w:rsidRPr="008028A5" w:rsidRDefault="009C480E" w:rsidP="00B52C21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028A5">
              <w:rPr>
                <w:rFonts w:hint="eastAsia"/>
                <w:spacing w:val="-4"/>
                <w:sz w:val="22"/>
                <w:szCs w:val="22"/>
              </w:rPr>
              <w:t>나이 계약해당일 전일까지</w:t>
            </w:r>
          </w:p>
        </w:tc>
        <w:tc>
          <w:tcPr>
            <w:tcW w:w="379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ED9356" w14:textId="77777777" w:rsidR="009C480E" w:rsidRPr="008028A5" w:rsidRDefault="009C480E" w:rsidP="00B52C21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028A5">
              <w:rPr>
                <w:rFonts w:hint="eastAsia"/>
                <w:spacing w:val="-4"/>
                <w:sz w:val="22"/>
                <w:szCs w:val="22"/>
              </w:rPr>
              <w:t xml:space="preserve">연금개시나이 계약해당일부터 </w:t>
            </w:r>
          </w:p>
          <w:p w14:paraId="773A1C5C" w14:textId="77777777" w:rsidR="009C480E" w:rsidRPr="008028A5" w:rsidRDefault="009C480E" w:rsidP="00224326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028A5">
              <w:rPr>
                <w:rFonts w:hint="eastAsia"/>
                <w:spacing w:val="-4"/>
                <w:sz w:val="22"/>
                <w:szCs w:val="22"/>
              </w:rPr>
              <w:t>종신까지</w:t>
            </w:r>
          </w:p>
        </w:tc>
      </w:tr>
    </w:tbl>
    <w:p w14:paraId="5574C7B3" w14:textId="77777777" w:rsidR="009C480E" w:rsidRPr="008028A5" w:rsidRDefault="009C480E" w:rsidP="009C480E">
      <w:pPr>
        <w:pStyle w:val="a5"/>
        <w:tabs>
          <w:tab w:val="clear" w:pos="8800"/>
          <w:tab w:val="left" w:pos="8805"/>
        </w:tabs>
        <w:spacing w:after="72" w:line="240" w:lineRule="auto"/>
        <w:ind w:leftChars="203" w:left="727" w:rightChars="282" w:right="564" w:hangingChars="146" w:hanging="321"/>
        <w:rPr>
          <w:rFonts w:ascii="Times New Roman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※</w:t>
      </w:r>
      <w:r w:rsidRPr="008028A5">
        <w:rPr>
          <w:rFonts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계약자의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특별한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의사표시가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없는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경우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매년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지급하는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연금액은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관련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세법에서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정한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바에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따라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연금소득으로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인정받을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수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있는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범위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내로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함</w:t>
      </w:r>
    </w:p>
    <w:p w14:paraId="7C1DF2FE" w14:textId="77777777" w:rsidR="009C480E" w:rsidRPr="008028A5" w:rsidRDefault="009C480E" w:rsidP="009C480E">
      <w:pPr>
        <w:pStyle w:val="a5"/>
        <w:spacing w:after="72" w:line="240" w:lineRule="auto"/>
        <w:rPr>
          <w:rFonts w:ascii="HY헤드라인M" w:eastAsia="HY헤드라인M" w:hAnsi="Arial Black" w:cs="Arial"/>
          <w:sz w:val="24"/>
          <w:szCs w:val="24"/>
        </w:rPr>
      </w:pPr>
    </w:p>
    <w:p w14:paraId="23FFF9BA" w14:textId="77777777" w:rsidR="009C480E" w:rsidRPr="008028A5" w:rsidRDefault="00496E8C" w:rsidP="00496E8C">
      <w:pPr>
        <w:pStyle w:val="a5"/>
        <w:spacing w:after="72" w:line="276" w:lineRule="auto"/>
        <w:ind w:firstLineChars="200" w:firstLine="480"/>
        <w:rPr>
          <w:rFonts w:ascii="HY헤드라인M" w:eastAsia="HY헤드라인M" w:hAnsi="Arial Black" w:cs="Arial"/>
          <w:sz w:val="24"/>
          <w:szCs w:val="24"/>
        </w:rPr>
      </w:pPr>
      <w:r w:rsidRPr="008028A5">
        <w:rPr>
          <w:rFonts w:hint="eastAsia"/>
          <w:sz w:val="24"/>
          <w:szCs w:val="24"/>
        </w:rPr>
        <w:t>(</w:t>
      </w:r>
      <w:r w:rsidRPr="008028A5">
        <w:rPr>
          <w:sz w:val="24"/>
          <w:szCs w:val="24"/>
        </w:rPr>
        <w:t>2</w:t>
      </w:r>
      <w:r w:rsidRPr="008028A5">
        <w:rPr>
          <w:rFonts w:hint="eastAsia"/>
          <w:sz w:val="24"/>
          <w:szCs w:val="24"/>
        </w:rPr>
        <w:t>)</w:t>
      </w:r>
      <w:r w:rsidR="009C480E" w:rsidRPr="008028A5">
        <w:rPr>
          <w:rFonts w:hint="eastAsia"/>
          <w:sz w:val="24"/>
          <w:szCs w:val="24"/>
        </w:rPr>
        <w:t xml:space="preserve"> 2종(계좌이체용)</w:t>
      </w:r>
    </w:p>
    <w:tbl>
      <w:tblPr>
        <w:tblW w:w="4842" w:type="pct"/>
        <w:tblInd w:w="29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45"/>
        <w:gridCol w:w="2261"/>
        <w:gridCol w:w="2682"/>
        <w:gridCol w:w="3255"/>
      </w:tblGrid>
      <w:tr w:rsidR="00496E8C" w:rsidRPr="008028A5" w14:paraId="3F5AC8D0" w14:textId="77777777" w:rsidTr="00496E8C">
        <w:trPr>
          <w:cantSplit/>
          <w:trHeight w:val="491"/>
        </w:trPr>
        <w:tc>
          <w:tcPr>
            <w:tcW w:w="171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E1C2D5D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028A5">
              <w:rPr>
                <w:rFonts w:hint="eastAsia"/>
                <w:b/>
                <w:bCs/>
                <w:spacing w:val="12"/>
                <w:sz w:val="22"/>
                <w:szCs w:val="22"/>
              </w:rPr>
              <w:t>구 분</w:t>
            </w:r>
          </w:p>
        </w:tc>
        <w:tc>
          <w:tcPr>
            <w:tcW w:w="1483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A0505A1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028A5">
              <w:rPr>
                <w:rFonts w:hint="eastAsia"/>
                <w:b/>
                <w:bCs/>
                <w:spacing w:val="12"/>
                <w:sz w:val="22"/>
                <w:szCs w:val="22"/>
              </w:rPr>
              <w:t>연금개시전 보험기간</w:t>
            </w:r>
          </w:p>
        </w:tc>
        <w:tc>
          <w:tcPr>
            <w:tcW w:w="1800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DB5B7D8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028A5">
              <w:rPr>
                <w:rFonts w:hint="eastAsia"/>
                <w:b/>
                <w:bCs/>
                <w:spacing w:val="12"/>
                <w:sz w:val="22"/>
                <w:szCs w:val="22"/>
              </w:rPr>
              <w:t>연금개시후 보험기간</w:t>
            </w:r>
          </w:p>
        </w:tc>
      </w:tr>
      <w:tr w:rsidR="00496E8C" w:rsidRPr="008028A5" w14:paraId="71AEEC90" w14:textId="77777777" w:rsidTr="00496E8C">
        <w:trPr>
          <w:cantSplit/>
          <w:trHeight w:val="587"/>
        </w:trPr>
        <w:tc>
          <w:tcPr>
            <w:tcW w:w="46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D6AA68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lastRenderedPageBreak/>
              <w:t>적립형,</w:t>
            </w:r>
          </w:p>
          <w:p w14:paraId="7E541F42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t>거치형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40321D" w14:textId="77777777" w:rsidR="002A37E7" w:rsidRPr="008028A5" w:rsidRDefault="00496E8C" w:rsidP="00496E8C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t>종신연금형</w:t>
            </w:r>
          </w:p>
          <w:p w14:paraId="45CF8E93" w14:textId="77777777" w:rsidR="00496E8C" w:rsidRPr="008028A5" w:rsidRDefault="00224326" w:rsidP="00496E8C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pacing w:val="-14"/>
                <w:sz w:val="22"/>
                <w:szCs w:val="22"/>
              </w:rPr>
              <w:t>(10년, 20년 보증지급)</w:t>
            </w:r>
          </w:p>
        </w:tc>
        <w:tc>
          <w:tcPr>
            <w:tcW w:w="1483" w:type="pct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9D89F9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028A5">
              <w:rPr>
                <w:rFonts w:hint="eastAsia"/>
                <w:spacing w:val="-4"/>
                <w:sz w:val="22"/>
                <w:szCs w:val="22"/>
              </w:rPr>
              <w:t>보험계약일부터 연금개시</w:t>
            </w:r>
          </w:p>
          <w:p w14:paraId="24C2F6DE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028A5">
              <w:rPr>
                <w:rFonts w:hint="eastAsia"/>
                <w:spacing w:val="-4"/>
                <w:sz w:val="22"/>
                <w:szCs w:val="22"/>
              </w:rPr>
              <w:t>나이 계약해당일 전일까지</w:t>
            </w:r>
          </w:p>
        </w:tc>
        <w:tc>
          <w:tcPr>
            <w:tcW w:w="1800" w:type="pc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6855B38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028A5">
              <w:rPr>
                <w:rFonts w:hint="eastAsia"/>
                <w:spacing w:val="-4"/>
                <w:sz w:val="22"/>
                <w:szCs w:val="22"/>
              </w:rPr>
              <w:t>연금개시나이 계약해당일부터</w:t>
            </w:r>
          </w:p>
          <w:p w14:paraId="25095281" w14:textId="77777777" w:rsidR="00496E8C" w:rsidRPr="008028A5" w:rsidRDefault="00496E8C" w:rsidP="00224326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028A5">
              <w:rPr>
                <w:rFonts w:hint="eastAsia"/>
                <w:spacing w:val="-4"/>
                <w:sz w:val="22"/>
                <w:szCs w:val="22"/>
              </w:rPr>
              <w:t>종신까지</w:t>
            </w:r>
          </w:p>
        </w:tc>
      </w:tr>
      <w:tr w:rsidR="00496E8C" w:rsidRPr="008028A5" w14:paraId="5A1EB2A1" w14:textId="77777777" w:rsidTr="00496E8C">
        <w:trPr>
          <w:cantSplit/>
          <w:trHeight w:val="554"/>
        </w:trPr>
        <w:tc>
          <w:tcPr>
            <w:tcW w:w="467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B63803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8FB3EB" w14:textId="77777777" w:rsidR="002A37E7" w:rsidRPr="008028A5" w:rsidRDefault="00496E8C" w:rsidP="00496E8C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t>확정기간연금형</w:t>
            </w:r>
          </w:p>
          <w:p w14:paraId="16F5F645" w14:textId="77777777" w:rsidR="00496E8C" w:rsidRPr="008028A5" w:rsidRDefault="00224326" w:rsidP="00496E8C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pacing w:val="-4"/>
                <w:sz w:val="22"/>
                <w:szCs w:val="22"/>
              </w:rPr>
              <w:t>(10,15,20년)</w:t>
            </w:r>
          </w:p>
        </w:tc>
        <w:tc>
          <w:tcPr>
            <w:tcW w:w="1483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4F57BDF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</w:p>
        </w:tc>
        <w:tc>
          <w:tcPr>
            <w:tcW w:w="1800" w:type="pc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9E0CCE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028A5">
              <w:rPr>
                <w:rFonts w:hint="eastAsia"/>
                <w:spacing w:val="-4"/>
                <w:sz w:val="22"/>
                <w:szCs w:val="22"/>
              </w:rPr>
              <w:t>연금개시나이 계약해당일부터</w:t>
            </w:r>
          </w:p>
          <w:p w14:paraId="325DF8CE" w14:textId="77777777" w:rsidR="00496E8C" w:rsidRPr="008028A5" w:rsidRDefault="00496E8C" w:rsidP="00224326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028A5">
              <w:rPr>
                <w:rFonts w:hint="eastAsia"/>
                <w:spacing w:val="-4"/>
                <w:sz w:val="22"/>
                <w:szCs w:val="22"/>
              </w:rPr>
              <w:t>최종연금지급일까지</w:t>
            </w:r>
          </w:p>
        </w:tc>
      </w:tr>
      <w:tr w:rsidR="00496E8C" w:rsidRPr="008028A5" w14:paraId="7CC1FB33" w14:textId="77777777" w:rsidTr="00496E8C">
        <w:trPr>
          <w:cantSplit/>
          <w:trHeight w:val="554"/>
        </w:trPr>
        <w:tc>
          <w:tcPr>
            <w:tcW w:w="467" w:type="pct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6B7A261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t>즉시형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DD3F8D" w14:textId="77777777" w:rsidR="002A37E7" w:rsidRPr="008028A5" w:rsidRDefault="00496E8C" w:rsidP="00496E8C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t>종신연금형</w:t>
            </w:r>
          </w:p>
          <w:p w14:paraId="1BDBD5AC" w14:textId="77777777" w:rsidR="00496E8C" w:rsidRPr="008028A5" w:rsidRDefault="00224326" w:rsidP="00496E8C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pacing w:val="-14"/>
                <w:sz w:val="22"/>
                <w:szCs w:val="22"/>
              </w:rPr>
              <w:t>(10년, 20년 보증지급)</w:t>
            </w:r>
          </w:p>
        </w:tc>
        <w:tc>
          <w:tcPr>
            <w:tcW w:w="1483" w:type="pct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BA0EBF8" w14:textId="77777777" w:rsidR="00496E8C" w:rsidRPr="008028A5" w:rsidRDefault="008279A8" w:rsidP="00496E8C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028A5">
              <w:rPr>
                <w:rFonts w:hint="eastAsia"/>
                <w:spacing w:val="-4"/>
                <w:sz w:val="22"/>
                <w:szCs w:val="22"/>
              </w:rPr>
              <w:t>-</w:t>
            </w:r>
          </w:p>
        </w:tc>
        <w:tc>
          <w:tcPr>
            <w:tcW w:w="1800" w:type="pc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78963AF" w14:textId="77777777" w:rsidR="00496E8C" w:rsidRPr="008028A5" w:rsidRDefault="00496E8C" w:rsidP="00224326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t>보험계약일부터 종신까지</w:t>
            </w:r>
          </w:p>
        </w:tc>
      </w:tr>
      <w:tr w:rsidR="00496E8C" w:rsidRPr="008028A5" w14:paraId="2E077865" w14:textId="77777777" w:rsidTr="00496E8C">
        <w:trPr>
          <w:cantSplit/>
          <w:trHeight w:val="554"/>
        </w:trPr>
        <w:tc>
          <w:tcPr>
            <w:tcW w:w="467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CED06F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11F045E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t>확정기간연금형</w:t>
            </w:r>
          </w:p>
        </w:tc>
        <w:tc>
          <w:tcPr>
            <w:tcW w:w="1483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DF78661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</w:p>
        </w:tc>
        <w:tc>
          <w:tcPr>
            <w:tcW w:w="1800" w:type="pc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EB175F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t>보험계약일부터</w:t>
            </w:r>
          </w:p>
          <w:p w14:paraId="74EC7312" w14:textId="77777777" w:rsidR="00496E8C" w:rsidRPr="008028A5" w:rsidRDefault="00496E8C" w:rsidP="00496E8C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t>1 ~ 10년(</w:t>
            </w:r>
            <w:proofErr w:type="spellStart"/>
            <w:r w:rsidRPr="008028A5">
              <w:rPr>
                <w:rFonts w:hint="eastAsia"/>
                <w:sz w:val="22"/>
                <w:szCs w:val="22"/>
              </w:rPr>
              <w:t>연단위</w:t>
            </w:r>
            <w:proofErr w:type="spellEnd"/>
            <w:r w:rsidRPr="008028A5">
              <w:rPr>
                <w:rFonts w:hint="eastAsia"/>
                <w:sz w:val="22"/>
                <w:szCs w:val="22"/>
              </w:rPr>
              <w:t>), 15, 20년까지</w:t>
            </w:r>
          </w:p>
        </w:tc>
      </w:tr>
    </w:tbl>
    <w:p w14:paraId="6FA28218" w14:textId="77777777" w:rsidR="009C480E" w:rsidRPr="008028A5" w:rsidRDefault="009C480E" w:rsidP="009C480E">
      <w:pPr>
        <w:pStyle w:val="a5"/>
        <w:tabs>
          <w:tab w:val="clear" w:pos="8800"/>
          <w:tab w:val="left" w:pos="8805"/>
        </w:tabs>
        <w:spacing w:after="72" w:line="240" w:lineRule="auto"/>
        <w:ind w:leftChars="203" w:left="727" w:rightChars="282" w:right="564" w:hangingChars="146" w:hanging="321"/>
        <w:rPr>
          <w:rFonts w:ascii="Times New Roman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※</w:t>
      </w:r>
      <w:r w:rsidRPr="008028A5">
        <w:rPr>
          <w:rFonts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계약자의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특별한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의사표시가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없는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경우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매년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지급하는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연금액은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관련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세법에서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정한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바에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따라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연금소득으로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인정받을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수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있는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범위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내로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함</w:t>
      </w:r>
    </w:p>
    <w:p w14:paraId="4865D6E4" w14:textId="77777777" w:rsidR="009C480E" w:rsidRPr="008028A5" w:rsidRDefault="009C480E" w:rsidP="009C480E">
      <w:pPr>
        <w:pStyle w:val="a5"/>
        <w:tabs>
          <w:tab w:val="clear" w:pos="800"/>
          <w:tab w:val="clear" w:pos="8800"/>
          <w:tab w:val="left" w:pos="1274"/>
          <w:tab w:val="left" w:pos="8805"/>
        </w:tabs>
        <w:spacing w:after="72"/>
        <w:ind w:leftChars="364" w:left="728" w:rightChars="282" w:right="564"/>
        <w:rPr>
          <w:sz w:val="22"/>
        </w:rPr>
      </w:pPr>
    </w:p>
    <w:p w14:paraId="05F1D28E" w14:textId="77777777" w:rsidR="009C480E" w:rsidRPr="008028A5" w:rsidRDefault="009C480E" w:rsidP="00496E8C">
      <w:pPr>
        <w:pStyle w:val="a5"/>
        <w:numPr>
          <w:ilvl w:val="1"/>
          <w:numId w:val="29"/>
        </w:numPr>
        <w:tabs>
          <w:tab w:val="clear" w:pos="800"/>
          <w:tab w:val="clear" w:pos="8800"/>
          <w:tab w:val="left" w:pos="1274"/>
          <w:tab w:val="left" w:pos="8805"/>
        </w:tabs>
        <w:spacing w:after="72"/>
        <w:ind w:rightChars="282" w:right="564"/>
        <w:rPr>
          <w:rFonts w:ascii="Times New Roman"/>
          <w:sz w:val="22"/>
          <w:szCs w:val="22"/>
        </w:rPr>
      </w:pP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50</w:t>
      </w:r>
      <w:r w:rsidRPr="008028A5">
        <w:rPr>
          <w:rFonts w:ascii="Times New Roman"/>
          <w:sz w:val="22"/>
          <w:szCs w:val="22"/>
        </w:rPr>
        <w:t>세</w:t>
      </w: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/>
          <w:sz w:val="22"/>
          <w:szCs w:val="22"/>
        </w:rPr>
        <w:t>이전</w:t>
      </w: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/>
          <w:sz w:val="22"/>
          <w:szCs w:val="22"/>
        </w:rPr>
        <w:t>연금저축</w:t>
      </w: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/>
          <w:sz w:val="22"/>
          <w:szCs w:val="22"/>
        </w:rPr>
        <w:t>계약체결</w:t>
      </w:r>
      <w:r w:rsidRPr="008028A5">
        <w:rPr>
          <w:rFonts w:ascii="Times New Roman" w:hint="eastAsia"/>
          <w:sz w:val="22"/>
          <w:szCs w:val="22"/>
        </w:rPr>
        <w:t>(</w:t>
      </w:r>
      <w:proofErr w:type="spellStart"/>
      <w:r w:rsidRPr="008028A5">
        <w:rPr>
          <w:rFonts w:ascii="Times New Roman" w:hint="eastAsia"/>
          <w:sz w:val="22"/>
          <w:szCs w:val="22"/>
        </w:rPr>
        <w:t>이연퇴직소득이</w:t>
      </w:r>
      <w:proofErr w:type="spellEnd"/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없는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경우</w:t>
      </w:r>
      <w:r w:rsidRPr="008028A5">
        <w:rPr>
          <w:rFonts w:ascii="Times New Roman" w:hint="eastAsia"/>
          <w:sz w:val="22"/>
          <w:szCs w:val="22"/>
        </w:rPr>
        <w:t>)</w:t>
      </w:r>
    </w:p>
    <w:tbl>
      <w:tblPr>
        <w:tblW w:w="0" w:type="auto"/>
        <w:tblInd w:w="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647"/>
        <w:gridCol w:w="648"/>
        <w:gridCol w:w="648"/>
        <w:gridCol w:w="647"/>
        <w:gridCol w:w="648"/>
        <w:gridCol w:w="648"/>
        <w:gridCol w:w="648"/>
        <w:gridCol w:w="647"/>
        <w:gridCol w:w="648"/>
        <w:gridCol w:w="648"/>
        <w:gridCol w:w="648"/>
      </w:tblGrid>
      <w:tr w:rsidR="009C480E" w:rsidRPr="008028A5" w14:paraId="061F0BEE" w14:textId="77777777" w:rsidTr="00B52C21">
        <w:tc>
          <w:tcPr>
            <w:tcW w:w="938" w:type="dxa"/>
            <w:shd w:val="clear" w:color="auto" w:fill="auto"/>
            <w:vAlign w:val="center"/>
          </w:tcPr>
          <w:p w14:paraId="29275061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연금저축계약체결시기</w:t>
            </w:r>
          </w:p>
        </w:tc>
        <w:tc>
          <w:tcPr>
            <w:tcW w:w="7125" w:type="dxa"/>
            <w:gridSpan w:val="11"/>
            <w:shd w:val="clear" w:color="auto" w:fill="auto"/>
            <w:vAlign w:val="center"/>
          </w:tcPr>
          <w:p w14:paraId="644354F4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rightChars="282" w:right="564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연금지급</w:t>
            </w:r>
            <w:r w:rsidRPr="008028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z w:val="22"/>
                <w:szCs w:val="22"/>
              </w:rPr>
              <w:t>개시시점</w:t>
            </w:r>
          </w:p>
        </w:tc>
      </w:tr>
      <w:tr w:rsidR="009C480E" w:rsidRPr="008028A5" w14:paraId="590E50DE" w14:textId="77777777" w:rsidTr="00B52C21">
        <w:tc>
          <w:tcPr>
            <w:tcW w:w="938" w:type="dxa"/>
            <w:shd w:val="clear" w:color="auto" w:fill="auto"/>
            <w:vAlign w:val="center"/>
          </w:tcPr>
          <w:p w14:paraId="70196387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50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세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이전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190C297B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55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02A01BD8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56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5358DDDF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57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13449AE5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58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49F6F65E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59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22565050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60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6453D092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61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7E756420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62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788F1FD3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63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25C4D9C4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64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0BE2EE47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65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  <w:p w14:paraId="1BDBC481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이후</w:t>
            </w:r>
          </w:p>
        </w:tc>
      </w:tr>
      <w:tr w:rsidR="009C480E" w:rsidRPr="008028A5" w14:paraId="61514B20" w14:textId="77777777" w:rsidTr="00B52C21">
        <w:tc>
          <w:tcPr>
            <w:tcW w:w="938" w:type="dxa"/>
            <w:shd w:val="clear" w:color="auto" w:fill="auto"/>
            <w:vAlign w:val="center"/>
          </w:tcPr>
          <w:p w14:paraId="154143D8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최소연금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지급기간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03D47E3A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10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09FB38DC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05C115D5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9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5B6F51E9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58A64710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8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7E010E78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099513BF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7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37234D7F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6060C312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7B2883BE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5C531A0A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7B1AE1F2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515B0BD5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4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2CE1BB3A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6AD87988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3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0DBB51F7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6644386F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2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6235F402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4ADEC9F7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5FF6EF61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1F4A5699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요건</w:t>
            </w:r>
          </w:p>
          <w:p w14:paraId="01E8F6D0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없음</w:t>
            </w:r>
          </w:p>
        </w:tc>
      </w:tr>
    </w:tbl>
    <w:p w14:paraId="06BBE1FF" w14:textId="77777777" w:rsidR="009C480E" w:rsidRPr="008028A5" w:rsidRDefault="009C480E" w:rsidP="009C480E">
      <w:pPr>
        <w:pStyle w:val="a5"/>
        <w:tabs>
          <w:tab w:val="clear" w:pos="800"/>
          <w:tab w:val="clear" w:pos="8800"/>
          <w:tab w:val="left" w:pos="8805"/>
        </w:tabs>
        <w:spacing w:after="72" w:line="240" w:lineRule="auto"/>
        <w:ind w:leftChars="357" w:left="1035" w:rightChars="282" w:right="564" w:hangingChars="146" w:hanging="321"/>
        <w:rPr>
          <w:rFonts w:ascii="Times New Roman"/>
          <w:sz w:val="22"/>
          <w:szCs w:val="22"/>
        </w:rPr>
      </w:pPr>
    </w:p>
    <w:p w14:paraId="70D9B62C" w14:textId="77777777" w:rsidR="009C480E" w:rsidRPr="008028A5" w:rsidRDefault="009C480E" w:rsidP="00D3089A">
      <w:pPr>
        <w:pStyle w:val="a5"/>
        <w:numPr>
          <w:ilvl w:val="1"/>
          <w:numId w:val="29"/>
        </w:numPr>
        <w:tabs>
          <w:tab w:val="clear" w:pos="800"/>
          <w:tab w:val="clear" w:pos="8800"/>
          <w:tab w:val="left" w:pos="1274"/>
          <w:tab w:val="left" w:pos="8805"/>
        </w:tabs>
        <w:spacing w:after="72"/>
        <w:ind w:rightChars="282" w:right="564"/>
        <w:rPr>
          <w:rFonts w:ascii="Times New Roman"/>
          <w:sz w:val="22"/>
          <w:szCs w:val="22"/>
        </w:rPr>
      </w:pP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50</w:t>
      </w:r>
      <w:r w:rsidRPr="008028A5">
        <w:rPr>
          <w:rFonts w:ascii="Times New Roman"/>
          <w:sz w:val="22"/>
          <w:szCs w:val="22"/>
        </w:rPr>
        <w:t>세</w:t>
      </w: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/>
          <w:sz w:val="22"/>
          <w:szCs w:val="22"/>
        </w:rPr>
        <w:t>이</w:t>
      </w:r>
      <w:r w:rsidRPr="008028A5">
        <w:rPr>
          <w:rFonts w:ascii="Times New Roman" w:hint="eastAsia"/>
          <w:sz w:val="22"/>
          <w:szCs w:val="22"/>
        </w:rPr>
        <w:t>후</w:t>
      </w: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/>
          <w:sz w:val="22"/>
          <w:szCs w:val="22"/>
        </w:rPr>
        <w:t>연금저축</w:t>
      </w: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/>
          <w:sz w:val="22"/>
          <w:szCs w:val="22"/>
        </w:rPr>
        <w:t>계약체결</w:t>
      </w:r>
      <w:r w:rsidRPr="008028A5">
        <w:rPr>
          <w:rFonts w:ascii="Times New Roman" w:hint="eastAsia"/>
          <w:sz w:val="22"/>
          <w:szCs w:val="22"/>
        </w:rPr>
        <w:t>(</w:t>
      </w:r>
      <w:proofErr w:type="spellStart"/>
      <w:r w:rsidRPr="008028A5">
        <w:rPr>
          <w:rFonts w:ascii="Times New Roman" w:hint="eastAsia"/>
          <w:sz w:val="22"/>
          <w:szCs w:val="22"/>
        </w:rPr>
        <w:t>이연퇴직소득이</w:t>
      </w:r>
      <w:proofErr w:type="spellEnd"/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없는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경우</w:t>
      </w:r>
      <w:r w:rsidRPr="008028A5">
        <w:rPr>
          <w:rFonts w:ascii="Times New Roman" w:hint="eastAsia"/>
          <w:sz w:val="22"/>
          <w:szCs w:val="22"/>
        </w:rPr>
        <w:t>)</w:t>
      </w:r>
    </w:p>
    <w:tbl>
      <w:tblPr>
        <w:tblW w:w="0" w:type="auto"/>
        <w:tblInd w:w="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647"/>
        <w:gridCol w:w="648"/>
        <w:gridCol w:w="648"/>
        <w:gridCol w:w="647"/>
        <w:gridCol w:w="648"/>
        <w:gridCol w:w="648"/>
        <w:gridCol w:w="648"/>
        <w:gridCol w:w="647"/>
        <w:gridCol w:w="648"/>
        <w:gridCol w:w="648"/>
        <w:gridCol w:w="648"/>
      </w:tblGrid>
      <w:tr w:rsidR="009C480E" w:rsidRPr="008028A5" w14:paraId="44D0FFDE" w14:textId="77777777" w:rsidTr="00B52C21">
        <w:tc>
          <w:tcPr>
            <w:tcW w:w="938" w:type="dxa"/>
            <w:shd w:val="clear" w:color="auto" w:fill="auto"/>
            <w:vAlign w:val="center"/>
          </w:tcPr>
          <w:p w14:paraId="6B2E9B36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연금저축계약체결시기</w:t>
            </w:r>
          </w:p>
        </w:tc>
        <w:tc>
          <w:tcPr>
            <w:tcW w:w="7125" w:type="dxa"/>
            <w:gridSpan w:val="11"/>
            <w:shd w:val="clear" w:color="auto" w:fill="auto"/>
            <w:vAlign w:val="center"/>
          </w:tcPr>
          <w:p w14:paraId="76054FBD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rightChars="282" w:right="564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연금지급</w:t>
            </w:r>
            <w:r w:rsidRPr="008028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z w:val="22"/>
                <w:szCs w:val="22"/>
              </w:rPr>
              <w:t>개시시점</w:t>
            </w:r>
          </w:p>
        </w:tc>
      </w:tr>
      <w:tr w:rsidR="009C480E" w:rsidRPr="008028A5" w14:paraId="50F4C36A" w14:textId="77777777" w:rsidTr="00B52C21">
        <w:tc>
          <w:tcPr>
            <w:tcW w:w="938" w:type="dxa"/>
            <w:shd w:val="clear" w:color="auto" w:fill="auto"/>
            <w:vAlign w:val="center"/>
          </w:tcPr>
          <w:p w14:paraId="20F4CB61" w14:textId="77777777" w:rsidR="009C480E" w:rsidRPr="008028A5" w:rsidRDefault="009C480E" w:rsidP="00B52C21">
            <w:pPr>
              <w:pStyle w:val="a5"/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50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세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이후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6A2B1902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proofErr w:type="spellStart"/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가입후</w:t>
            </w:r>
            <w:proofErr w:type="spellEnd"/>
          </w:p>
          <w:p w14:paraId="126B5A97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3B7F05CF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130E9D76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7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32BB6161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8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599391D7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9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0D4EC983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10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2295695A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11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58F77577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12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286232EB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13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5A482F4C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14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1E4B4CDB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15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49D023A8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이후</w:t>
            </w:r>
          </w:p>
        </w:tc>
      </w:tr>
      <w:tr w:rsidR="009C480E" w:rsidRPr="008028A5" w14:paraId="203FE9BA" w14:textId="77777777" w:rsidTr="00B52C21">
        <w:tc>
          <w:tcPr>
            <w:tcW w:w="938" w:type="dxa"/>
            <w:shd w:val="clear" w:color="auto" w:fill="auto"/>
            <w:vAlign w:val="center"/>
          </w:tcPr>
          <w:p w14:paraId="58F99C1D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최소연금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지급기간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7AE6DFDF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10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062757F7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2E664C37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9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25869746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3766223C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8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643C2E69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73CD7172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7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2B86138F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51A91337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5E52FCA5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30B333B6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65D3AAED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04512FD3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4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39A47071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747A8121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3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1AB8C647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3D9B4BDD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2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09BA2E5C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4691476E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4E6E0FCA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6F60A780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요건</w:t>
            </w:r>
          </w:p>
          <w:p w14:paraId="6A06C1A6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없음</w:t>
            </w:r>
          </w:p>
        </w:tc>
      </w:tr>
    </w:tbl>
    <w:p w14:paraId="4EF6580A" w14:textId="77777777" w:rsidR="009C480E" w:rsidRPr="008028A5" w:rsidRDefault="009C480E" w:rsidP="009C480E">
      <w:pPr>
        <w:pStyle w:val="a5"/>
        <w:tabs>
          <w:tab w:val="clear" w:pos="800"/>
          <w:tab w:val="clear" w:pos="8800"/>
          <w:tab w:val="left" w:pos="8805"/>
        </w:tabs>
        <w:spacing w:after="72" w:line="240" w:lineRule="auto"/>
        <w:ind w:leftChars="357" w:left="1035" w:rightChars="282" w:right="564" w:hangingChars="146" w:hanging="321"/>
        <w:rPr>
          <w:rFonts w:ascii="Times New Roman"/>
          <w:sz w:val="22"/>
          <w:szCs w:val="22"/>
        </w:rPr>
      </w:pPr>
    </w:p>
    <w:p w14:paraId="5B9C5ECF" w14:textId="77777777" w:rsidR="009C480E" w:rsidRPr="008028A5" w:rsidRDefault="009C480E" w:rsidP="00D3089A">
      <w:pPr>
        <w:pStyle w:val="a5"/>
        <w:numPr>
          <w:ilvl w:val="1"/>
          <w:numId w:val="29"/>
        </w:numPr>
        <w:tabs>
          <w:tab w:val="clear" w:pos="800"/>
          <w:tab w:val="clear" w:pos="8800"/>
          <w:tab w:val="left" w:pos="8805"/>
        </w:tabs>
        <w:spacing w:after="72" w:line="240" w:lineRule="auto"/>
        <w:ind w:rightChars="282" w:right="564"/>
        <w:rPr>
          <w:rFonts w:ascii="Times New Roman"/>
          <w:sz w:val="22"/>
          <w:szCs w:val="22"/>
        </w:rPr>
      </w:pPr>
      <w:r w:rsidRPr="008028A5">
        <w:rPr>
          <w:rFonts w:ascii="Times New Roman" w:hint="eastAsia"/>
          <w:sz w:val="22"/>
          <w:szCs w:val="22"/>
        </w:rPr>
        <w:t xml:space="preserve"> 55</w:t>
      </w:r>
      <w:r w:rsidRPr="008028A5">
        <w:rPr>
          <w:rFonts w:ascii="Times New Roman" w:hint="eastAsia"/>
          <w:sz w:val="22"/>
          <w:szCs w:val="22"/>
        </w:rPr>
        <w:t>세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이후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연금저축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계약체결</w:t>
      </w:r>
      <w:r w:rsidRPr="008028A5">
        <w:rPr>
          <w:rFonts w:ascii="Times New Roman" w:hint="eastAsia"/>
          <w:sz w:val="22"/>
          <w:szCs w:val="22"/>
        </w:rPr>
        <w:t>(</w:t>
      </w:r>
      <w:proofErr w:type="spellStart"/>
      <w:r w:rsidRPr="008028A5">
        <w:rPr>
          <w:rFonts w:ascii="Times New Roman" w:hint="eastAsia"/>
          <w:sz w:val="22"/>
          <w:szCs w:val="22"/>
        </w:rPr>
        <w:t>이연퇴직소득이</w:t>
      </w:r>
      <w:proofErr w:type="spellEnd"/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있는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경우</w:t>
      </w:r>
      <w:r w:rsidRPr="008028A5">
        <w:rPr>
          <w:rFonts w:ascii="Times New Roman" w:hint="eastAsia"/>
          <w:sz w:val="22"/>
          <w:szCs w:val="22"/>
        </w:rPr>
        <w:t>)</w:t>
      </w:r>
    </w:p>
    <w:tbl>
      <w:tblPr>
        <w:tblW w:w="0" w:type="auto"/>
        <w:tblInd w:w="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647"/>
        <w:gridCol w:w="648"/>
        <w:gridCol w:w="648"/>
        <w:gridCol w:w="647"/>
        <w:gridCol w:w="648"/>
        <w:gridCol w:w="648"/>
        <w:gridCol w:w="648"/>
        <w:gridCol w:w="647"/>
        <w:gridCol w:w="648"/>
        <w:gridCol w:w="648"/>
        <w:gridCol w:w="648"/>
      </w:tblGrid>
      <w:tr w:rsidR="009C480E" w:rsidRPr="008028A5" w14:paraId="5DAC1F0E" w14:textId="77777777" w:rsidTr="00B52C21">
        <w:tc>
          <w:tcPr>
            <w:tcW w:w="938" w:type="dxa"/>
            <w:shd w:val="clear" w:color="auto" w:fill="auto"/>
            <w:vAlign w:val="center"/>
          </w:tcPr>
          <w:p w14:paraId="18EE099D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연금저축계약체결시기</w:t>
            </w:r>
          </w:p>
        </w:tc>
        <w:tc>
          <w:tcPr>
            <w:tcW w:w="7125" w:type="dxa"/>
            <w:gridSpan w:val="11"/>
            <w:shd w:val="clear" w:color="auto" w:fill="auto"/>
            <w:vAlign w:val="center"/>
          </w:tcPr>
          <w:p w14:paraId="7EF37A6A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rightChars="282" w:right="564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연금지급</w:t>
            </w:r>
            <w:r w:rsidRPr="008028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z w:val="22"/>
                <w:szCs w:val="22"/>
              </w:rPr>
              <w:t>개시시점</w:t>
            </w:r>
          </w:p>
        </w:tc>
      </w:tr>
      <w:tr w:rsidR="009C480E" w:rsidRPr="008028A5" w14:paraId="5B124321" w14:textId="77777777" w:rsidTr="00B52C21">
        <w:tc>
          <w:tcPr>
            <w:tcW w:w="938" w:type="dxa"/>
            <w:shd w:val="clear" w:color="auto" w:fill="auto"/>
            <w:vAlign w:val="center"/>
          </w:tcPr>
          <w:p w14:paraId="2F304151" w14:textId="77777777" w:rsidR="009C480E" w:rsidRPr="008028A5" w:rsidRDefault="009C480E" w:rsidP="00B52C21">
            <w:pPr>
              <w:pStyle w:val="a5"/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55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세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이후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6946831C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가입</w:t>
            </w:r>
          </w:p>
          <w:p w14:paraId="5120BC56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즉시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6FE6100C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proofErr w:type="spellStart"/>
            <w:r w:rsidRPr="008028A5">
              <w:rPr>
                <w:rFonts w:ascii="Times New Roman" w:hint="eastAsia"/>
                <w:sz w:val="22"/>
                <w:szCs w:val="22"/>
              </w:rPr>
              <w:t>가입후</w:t>
            </w:r>
            <w:proofErr w:type="spellEnd"/>
            <w:r w:rsidRPr="008028A5">
              <w:rPr>
                <w:rFonts w:ascii="Times New Roman" w:hint="eastAsia"/>
                <w:sz w:val="22"/>
                <w:szCs w:val="22"/>
              </w:rPr>
              <w:t>1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68029045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2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4565A745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3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67CED3BC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4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049DD30E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35B667F3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31BEA108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7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79347BE1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8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6D816DFB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9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19653125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10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5A1B0EC3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이후</w:t>
            </w:r>
          </w:p>
        </w:tc>
      </w:tr>
      <w:tr w:rsidR="009C480E" w:rsidRPr="008028A5" w14:paraId="3B0D2AE0" w14:textId="77777777" w:rsidTr="00B52C21">
        <w:tc>
          <w:tcPr>
            <w:tcW w:w="938" w:type="dxa"/>
            <w:shd w:val="clear" w:color="auto" w:fill="auto"/>
            <w:vAlign w:val="center"/>
          </w:tcPr>
          <w:p w14:paraId="66A61F3B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최소연금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지급기간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0E08F6E6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10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08F48E94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290E8002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9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2C51A811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53A957C3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8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2298A789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5560087D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7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60327574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0AD0DF60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0A161F80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0DC318C4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1099D193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7809BAFB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4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2857336F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7" w:type="dxa"/>
            <w:shd w:val="clear" w:color="auto" w:fill="auto"/>
            <w:vAlign w:val="center"/>
          </w:tcPr>
          <w:p w14:paraId="345CF3BB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3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6CFF0E92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0FDED561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2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72AC91B9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615F5BD8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22534E34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70EBE778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요건</w:t>
            </w:r>
          </w:p>
          <w:p w14:paraId="251BEAD8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없음</w:t>
            </w:r>
          </w:p>
        </w:tc>
      </w:tr>
    </w:tbl>
    <w:p w14:paraId="03329504" w14:textId="77777777" w:rsidR="009C480E" w:rsidRPr="008028A5" w:rsidRDefault="009C480E" w:rsidP="009C480E">
      <w:pPr>
        <w:pStyle w:val="a5"/>
        <w:tabs>
          <w:tab w:val="clear" w:pos="800"/>
          <w:tab w:val="clear" w:pos="8800"/>
          <w:tab w:val="left" w:pos="8805"/>
        </w:tabs>
        <w:spacing w:after="72" w:line="240" w:lineRule="auto"/>
        <w:ind w:leftChars="357" w:left="1035" w:rightChars="282" w:right="564" w:hangingChars="146" w:hanging="321"/>
        <w:rPr>
          <w:rFonts w:ascii="Times New Roman"/>
          <w:sz w:val="22"/>
          <w:szCs w:val="22"/>
        </w:rPr>
      </w:pPr>
    </w:p>
    <w:p w14:paraId="468B726D" w14:textId="77777777" w:rsidR="009C480E" w:rsidRPr="008028A5" w:rsidRDefault="009C480E" w:rsidP="009C480E">
      <w:pPr>
        <w:pStyle w:val="a5"/>
        <w:tabs>
          <w:tab w:val="clear" w:pos="800"/>
          <w:tab w:val="clear" w:pos="8800"/>
          <w:tab w:val="left" w:pos="8805"/>
        </w:tabs>
        <w:spacing w:after="72" w:line="240" w:lineRule="auto"/>
        <w:ind w:leftChars="357" w:left="1035" w:rightChars="282" w:right="564" w:hangingChars="146" w:hanging="321"/>
        <w:rPr>
          <w:rFonts w:ascii="Times New Roman"/>
          <w:sz w:val="22"/>
          <w:szCs w:val="22"/>
        </w:rPr>
      </w:pPr>
      <w:r w:rsidRPr="008028A5">
        <w:rPr>
          <w:rFonts w:ascii="Times New Roman" w:hint="eastAsia"/>
          <w:sz w:val="22"/>
          <w:szCs w:val="22"/>
        </w:rPr>
        <w:t>주</w:t>
      </w:r>
      <w:r w:rsidRPr="008028A5">
        <w:rPr>
          <w:rFonts w:ascii="Times New Roman" w:hint="eastAsia"/>
          <w:sz w:val="22"/>
          <w:szCs w:val="22"/>
        </w:rPr>
        <w:t xml:space="preserve">1) </w:t>
      </w:r>
      <w:r w:rsidRPr="008028A5">
        <w:rPr>
          <w:rFonts w:ascii="Times New Roman" w:hint="eastAsia"/>
          <w:sz w:val="22"/>
          <w:szCs w:val="22"/>
        </w:rPr>
        <w:t>균등수령방식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기준</w:t>
      </w:r>
      <w:r w:rsidRPr="008028A5">
        <w:rPr>
          <w:rFonts w:ascii="Times New Roman" w:hint="eastAsia"/>
          <w:sz w:val="22"/>
          <w:szCs w:val="22"/>
        </w:rPr>
        <w:t xml:space="preserve">, </w:t>
      </w:r>
      <w:r w:rsidRPr="008028A5">
        <w:rPr>
          <w:rFonts w:ascii="Times New Roman" w:hint="eastAsia"/>
          <w:sz w:val="22"/>
          <w:szCs w:val="22"/>
        </w:rPr>
        <w:t>만나이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기준</w:t>
      </w:r>
    </w:p>
    <w:p w14:paraId="6EB18D5F" w14:textId="77777777" w:rsidR="009C480E" w:rsidRPr="008028A5" w:rsidRDefault="009C480E" w:rsidP="009C480E">
      <w:pPr>
        <w:pStyle w:val="a5"/>
        <w:tabs>
          <w:tab w:val="clear" w:pos="800"/>
          <w:tab w:val="clear" w:pos="8800"/>
          <w:tab w:val="left" w:pos="8805"/>
        </w:tabs>
        <w:spacing w:after="72" w:line="240" w:lineRule="auto"/>
        <w:ind w:leftChars="357" w:left="1260" w:rightChars="282" w:right="564" w:hangingChars="248" w:hanging="546"/>
        <w:rPr>
          <w:rFonts w:ascii="Times New Roman"/>
          <w:sz w:val="22"/>
          <w:szCs w:val="22"/>
        </w:rPr>
      </w:pPr>
      <w:r w:rsidRPr="008028A5">
        <w:rPr>
          <w:rFonts w:ascii="Times New Roman" w:hint="eastAsia"/>
          <w:sz w:val="22"/>
          <w:szCs w:val="22"/>
        </w:rPr>
        <w:t>주</w:t>
      </w:r>
      <w:r w:rsidRPr="008028A5">
        <w:rPr>
          <w:rFonts w:ascii="Times New Roman" w:hint="eastAsia"/>
          <w:sz w:val="22"/>
          <w:szCs w:val="22"/>
        </w:rPr>
        <w:t xml:space="preserve">2) </w:t>
      </w:r>
      <w:r w:rsidRPr="008028A5">
        <w:rPr>
          <w:rFonts w:ascii="Times New Roman" w:hint="eastAsia"/>
          <w:sz w:val="22"/>
          <w:szCs w:val="22"/>
        </w:rPr>
        <w:t>연금저축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계약체결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시기는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계좌이체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전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연금저축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또는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개인형퇴직연금에서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전액이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이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계약으로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이체되고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계약자가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이체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전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계약의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가입일을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선택</w:t>
      </w:r>
      <w:r w:rsidRPr="008028A5">
        <w:rPr>
          <w:rFonts w:ascii="Times New Roman" w:hint="eastAsia"/>
          <w:sz w:val="22"/>
          <w:szCs w:val="22"/>
        </w:rPr>
        <w:lastRenderedPageBreak/>
        <w:t>하는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경우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그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가입일로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하고</w:t>
      </w:r>
      <w:r w:rsidRPr="008028A5">
        <w:rPr>
          <w:rFonts w:ascii="Times New Roman" w:hint="eastAsia"/>
          <w:sz w:val="22"/>
          <w:szCs w:val="22"/>
        </w:rPr>
        <w:t xml:space="preserve">, </w:t>
      </w:r>
      <w:r w:rsidRPr="008028A5">
        <w:rPr>
          <w:rFonts w:ascii="Times New Roman" w:hint="eastAsia"/>
          <w:sz w:val="22"/>
          <w:szCs w:val="22"/>
        </w:rPr>
        <w:t>그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외에는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이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계약의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가입일로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함</w:t>
      </w:r>
    </w:p>
    <w:p w14:paraId="2C897B2F" w14:textId="77777777" w:rsidR="009C480E" w:rsidRPr="008028A5" w:rsidRDefault="009C480E" w:rsidP="009C480E">
      <w:pPr>
        <w:pStyle w:val="a5"/>
        <w:tabs>
          <w:tab w:val="clear" w:pos="800"/>
          <w:tab w:val="clear" w:pos="8800"/>
          <w:tab w:val="left" w:pos="8805"/>
        </w:tabs>
        <w:spacing w:after="72" w:line="240" w:lineRule="auto"/>
        <w:ind w:leftChars="357" w:left="1260" w:rightChars="282" w:right="564" w:hangingChars="248" w:hanging="546"/>
        <w:rPr>
          <w:rFonts w:hAnsi="바탕"/>
          <w:sz w:val="22"/>
        </w:rPr>
      </w:pPr>
      <w:r w:rsidRPr="008028A5">
        <w:rPr>
          <w:rFonts w:ascii="Times New Roman" w:hint="eastAsia"/>
          <w:sz w:val="22"/>
          <w:szCs w:val="22"/>
        </w:rPr>
        <w:t>주</w:t>
      </w:r>
      <w:r w:rsidRPr="008028A5">
        <w:rPr>
          <w:rFonts w:ascii="Times New Roman" w:hint="eastAsia"/>
          <w:sz w:val="22"/>
          <w:szCs w:val="22"/>
        </w:rPr>
        <w:t xml:space="preserve">3) </w:t>
      </w:r>
      <w:r w:rsidRPr="008028A5">
        <w:rPr>
          <w:rFonts w:hAnsi="바탕" w:hint="eastAsia"/>
          <w:sz w:val="22"/>
        </w:rPr>
        <w:t>2013년 2월 28일 이전에 확정급여형 퇴직연금제도에 가입한 계약자가 퇴직하여 퇴직소득 전액을 이체하여 이 계약을 체결하는 경우, 다음의 최소연금지급기간 이상에서 선택할 수 있음</w:t>
      </w:r>
    </w:p>
    <w:p w14:paraId="314795B6" w14:textId="77777777" w:rsidR="009C480E" w:rsidRPr="008028A5" w:rsidRDefault="009C480E" w:rsidP="009C480E">
      <w:pPr>
        <w:pStyle w:val="a5"/>
        <w:tabs>
          <w:tab w:val="clear" w:pos="800"/>
          <w:tab w:val="clear" w:pos="8800"/>
          <w:tab w:val="left" w:pos="8805"/>
        </w:tabs>
        <w:spacing w:after="72" w:line="240" w:lineRule="auto"/>
        <w:ind w:leftChars="517" w:left="1034" w:rightChars="282" w:right="564" w:firstLineChars="109" w:firstLine="240"/>
        <w:rPr>
          <w:rFonts w:ascii="Times New Roman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-</w:t>
      </w:r>
      <w:r w:rsidRPr="008028A5">
        <w:rPr>
          <w:rFonts w:ascii="Times New Roman" w:hint="eastAsia"/>
          <w:sz w:val="22"/>
          <w:szCs w:val="22"/>
        </w:rPr>
        <w:t xml:space="preserve"> 55</w:t>
      </w:r>
      <w:r w:rsidRPr="008028A5">
        <w:rPr>
          <w:rFonts w:ascii="Times New Roman" w:hint="eastAsia"/>
          <w:sz w:val="22"/>
          <w:szCs w:val="22"/>
        </w:rPr>
        <w:t>세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이후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연금저축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계약체결</w:t>
      </w:r>
    </w:p>
    <w:tbl>
      <w:tblPr>
        <w:tblW w:w="0" w:type="auto"/>
        <w:tblInd w:w="1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643"/>
        <w:gridCol w:w="644"/>
        <w:gridCol w:w="644"/>
        <w:gridCol w:w="643"/>
        <w:gridCol w:w="644"/>
        <w:gridCol w:w="644"/>
        <w:gridCol w:w="644"/>
        <w:gridCol w:w="643"/>
        <w:gridCol w:w="644"/>
        <w:gridCol w:w="644"/>
        <w:gridCol w:w="644"/>
      </w:tblGrid>
      <w:tr w:rsidR="009C480E" w:rsidRPr="008028A5" w14:paraId="69277409" w14:textId="77777777" w:rsidTr="008279A8">
        <w:tc>
          <w:tcPr>
            <w:tcW w:w="930" w:type="dxa"/>
            <w:shd w:val="clear" w:color="auto" w:fill="auto"/>
            <w:vAlign w:val="center"/>
          </w:tcPr>
          <w:p w14:paraId="22474694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연금저축계약체결시기</w:t>
            </w:r>
          </w:p>
        </w:tc>
        <w:tc>
          <w:tcPr>
            <w:tcW w:w="7081" w:type="dxa"/>
            <w:gridSpan w:val="11"/>
            <w:shd w:val="clear" w:color="auto" w:fill="auto"/>
            <w:vAlign w:val="center"/>
          </w:tcPr>
          <w:p w14:paraId="236B5EFA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rightChars="282" w:right="564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연금지급</w:t>
            </w:r>
            <w:r w:rsidRPr="008028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z w:val="22"/>
                <w:szCs w:val="22"/>
              </w:rPr>
              <w:t>개시시점</w:t>
            </w:r>
          </w:p>
        </w:tc>
      </w:tr>
      <w:tr w:rsidR="009C480E" w:rsidRPr="008028A5" w14:paraId="30DD269D" w14:textId="77777777" w:rsidTr="008279A8">
        <w:tc>
          <w:tcPr>
            <w:tcW w:w="930" w:type="dxa"/>
            <w:shd w:val="clear" w:color="auto" w:fill="auto"/>
            <w:vAlign w:val="center"/>
          </w:tcPr>
          <w:p w14:paraId="299B6798" w14:textId="77777777" w:rsidR="009C480E" w:rsidRPr="008028A5" w:rsidRDefault="009C480E" w:rsidP="00B52C21">
            <w:pPr>
              <w:pStyle w:val="a5"/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55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세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이후</w:t>
            </w:r>
          </w:p>
        </w:tc>
        <w:tc>
          <w:tcPr>
            <w:tcW w:w="643" w:type="dxa"/>
            <w:shd w:val="clear" w:color="auto" w:fill="auto"/>
            <w:vAlign w:val="center"/>
          </w:tcPr>
          <w:p w14:paraId="49E20264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가입</w:t>
            </w:r>
          </w:p>
          <w:p w14:paraId="7E829DCD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즉시</w:t>
            </w:r>
          </w:p>
        </w:tc>
        <w:tc>
          <w:tcPr>
            <w:tcW w:w="644" w:type="dxa"/>
            <w:shd w:val="clear" w:color="auto" w:fill="auto"/>
            <w:vAlign w:val="center"/>
          </w:tcPr>
          <w:p w14:paraId="73ECBBC1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proofErr w:type="spellStart"/>
            <w:r w:rsidRPr="008028A5">
              <w:rPr>
                <w:rFonts w:ascii="Times New Roman" w:hint="eastAsia"/>
                <w:sz w:val="22"/>
                <w:szCs w:val="22"/>
              </w:rPr>
              <w:t>가입후</w:t>
            </w:r>
            <w:proofErr w:type="spellEnd"/>
            <w:r w:rsidRPr="008028A5">
              <w:rPr>
                <w:rFonts w:ascii="Times New Roman" w:hint="eastAsia"/>
                <w:sz w:val="22"/>
                <w:szCs w:val="22"/>
              </w:rPr>
              <w:t>1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4" w:type="dxa"/>
            <w:shd w:val="clear" w:color="auto" w:fill="auto"/>
            <w:vAlign w:val="center"/>
          </w:tcPr>
          <w:p w14:paraId="5BEBC5BC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2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3" w:type="dxa"/>
            <w:shd w:val="clear" w:color="auto" w:fill="auto"/>
            <w:vAlign w:val="center"/>
          </w:tcPr>
          <w:p w14:paraId="7F0DA96A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3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4" w:type="dxa"/>
            <w:shd w:val="clear" w:color="auto" w:fill="auto"/>
            <w:vAlign w:val="center"/>
          </w:tcPr>
          <w:p w14:paraId="4A294BD5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4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4" w:type="dxa"/>
            <w:shd w:val="clear" w:color="auto" w:fill="auto"/>
            <w:vAlign w:val="center"/>
          </w:tcPr>
          <w:p w14:paraId="2D4EFBD4" w14:textId="77777777" w:rsidR="009C480E" w:rsidRPr="008028A5" w:rsidRDefault="009C480E" w:rsidP="00B52C21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4" w:type="dxa"/>
            <w:shd w:val="clear" w:color="auto" w:fill="auto"/>
            <w:vAlign w:val="center"/>
          </w:tcPr>
          <w:p w14:paraId="4A1FB880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3" w:type="dxa"/>
            <w:shd w:val="clear" w:color="auto" w:fill="auto"/>
            <w:vAlign w:val="center"/>
          </w:tcPr>
          <w:p w14:paraId="3DF5E117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7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4" w:type="dxa"/>
            <w:shd w:val="clear" w:color="auto" w:fill="auto"/>
            <w:vAlign w:val="center"/>
          </w:tcPr>
          <w:p w14:paraId="1CC8F9FD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8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4" w:type="dxa"/>
            <w:shd w:val="clear" w:color="auto" w:fill="auto"/>
            <w:vAlign w:val="center"/>
          </w:tcPr>
          <w:p w14:paraId="652B0F16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9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644" w:type="dxa"/>
            <w:shd w:val="clear" w:color="auto" w:fill="auto"/>
            <w:vAlign w:val="center"/>
          </w:tcPr>
          <w:p w14:paraId="3FEEB754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10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43FBE06A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이후</w:t>
            </w:r>
          </w:p>
        </w:tc>
      </w:tr>
      <w:tr w:rsidR="009C480E" w:rsidRPr="008028A5" w14:paraId="7EB2FD88" w14:textId="77777777" w:rsidTr="008279A8">
        <w:tc>
          <w:tcPr>
            <w:tcW w:w="930" w:type="dxa"/>
            <w:shd w:val="clear" w:color="auto" w:fill="auto"/>
            <w:vAlign w:val="center"/>
          </w:tcPr>
          <w:p w14:paraId="2F1F224A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최소연금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지급기간</w:t>
            </w:r>
          </w:p>
        </w:tc>
        <w:tc>
          <w:tcPr>
            <w:tcW w:w="643" w:type="dxa"/>
            <w:shd w:val="clear" w:color="auto" w:fill="auto"/>
            <w:vAlign w:val="center"/>
          </w:tcPr>
          <w:p w14:paraId="58732EC6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55D63D1E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4" w:type="dxa"/>
            <w:shd w:val="clear" w:color="auto" w:fill="auto"/>
            <w:vAlign w:val="center"/>
          </w:tcPr>
          <w:p w14:paraId="16F383EA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4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17185D96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4" w:type="dxa"/>
            <w:shd w:val="clear" w:color="auto" w:fill="auto"/>
            <w:vAlign w:val="center"/>
          </w:tcPr>
          <w:p w14:paraId="1CCAF21A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3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30B6822C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3" w:type="dxa"/>
            <w:shd w:val="clear" w:color="auto" w:fill="auto"/>
            <w:vAlign w:val="center"/>
          </w:tcPr>
          <w:p w14:paraId="64ACAAB3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2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4F1D7143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644" w:type="dxa"/>
            <w:shd w:val="clear" w:color="auto" w:fill="auto"/>
            <w:vAlign w:val="center"/>
          </w:tcPr>
          <w:p w14:paraId="378F082F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0539BBAF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3863" w:type="dxa"/>
            <w:gridSpan w:val="6"/>
            <w:shd w:val="clear" w:color="auto" w:fill="auto"/>
            <w:vAlign w:val="center"/>
          </w:tcPr>
          <w:p w14:paraId="12E1DC6D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요건</w:t>
            </w:r>
          </w:p>
          <w:p w14:paraId="7DD20FBF" w14:textId="77777777" w:rsidR="009C480E" w:rsidRPr="008028A5" w:rsidRDefault="009C480E" w:rsidP="00B52C21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없음</w:t>
            </w:r>
          </w:p>
        </w:tc>
      </w:tr>
    </w:tbl>
    <w:p w14:paraId="33B54105" w14:textId="77777777" w:rsidR="008279A8" w:rsidRPr="008028A5" w:rsidRDefault="008279A8" w:rsidP="008279A8">
      <w:pPr>
        <w:spacing w:before="240"/>
        <w:ind w:leftChars="154" w:left="308" w:firstLineChars="53" w:firstLine="114"/>
        <w:rPr>
          <w:b/>
          <w:sz w:val="22"/>
          <w:szCs w:val="22"/>
        </w:rPr>
      </w:pPr>
      <w:r w:rsidRPr="008028A5">
        <w:rPr>
          <w:rFonts w:hint="eastAsia"/>
          <w:b/>
          <w:sz w:val="22"/>
          <w:szCs w:val="22"/>
        </w:rPr>
        <w:t>[종속특약]</w:t>
      </w:r>
    </w:p>
    <w:tbl>
      <w:tblPr>
        <w:tblW w:w="0" w:type="auto"/>
        <w:tblInd w:w="4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836"/>
        <w:gridCol w:w="5935"/>
      </w:tblGrid>
      <w:tr w:rsidR="008279A8" w:rsidRPr="008028A5" w14:paraId="11B3E096" w14:textId="77777777" w:rsidTr="00B11F86">
        <w:trPr>
          <w:cantSplit/>
          <w:trHeight w:val="468"/>
        </w:trPr>
        <w:tc>
          <w:tcPr>
            <w:tcW w:w="2836" w:type="dxa"/>
            <w:shd w:val="clear" w:color="auto" w:fill="CCFFFF"/>
            <w:vAlign w:val="center"/>
          </w:tcPr>
          <w:p w14:paraId="4B8C24F9" w14:textId="77777777" w:rsidR="008279A8" w:rsidRPr="008028A5" w:rsidRDefault="008279A8" w:rsidP="00B11F86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028A5">
              <w:rPr>
                <w:rFonts w:hint="eastAsia"/>
                <w:b/>
                <w:bCs/>
                <w:spacing w:val="12"/>
                <w:sz w:val="22"/>
                <w:szCs w:val="22"/>
              </w:rPr>
              <w:t>구 분</w:t>
            </w:r>
          </w:p>
        </w:tc>
        <w:tc>
          <w:tcPr>
            <w:tcW w:w="5935" w:type="dxa"/>
            <w:shd w:val="clear" w:color="auto" w:fill="CCFFFF"/>
            <w:vAlign w:val="center"/>
          </w:tcPr>
          <w:p w14:paraId="5A733B39" w14:textId="77777777" w:rsidR="008279A8" w:rsidRPr="008028A5" w:rsidRDefault="008279A8" w:rsidP="00B11F86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028A5">
              <w:rPr>
                <w:rFonts w:hint="eastAsia"/>
                <w:b/>
                <w:bCs/>
                <w:spacing w:val="12"/>
                <w:sz w:val="22"/>
                <w:szCs w:val="22"/>
              </w:rPr>
              <w:t>보험기간</w:t>
            </w:r>
          </w:p>
        </w:tc>
      </w:tr>
      <w:tr w:rsidR="008279A8" w:rsidRPr="008028A5" w14:paraId="4713BA33" w14:textId="77777777" w:rsidTr="00B11F86">
        <w:trPr>
          <w:cantSplit/>
          <w:trHeight w:val="1045"/>
        </w:trPr>
        <w:tc>
          <w:tcPr>
            <w:tcW w:w="2836" w:type="dxa"/>
            <w:vAlign w:val="center"/>
          </w:tcPr>
          <w:p w14:paraId="3CBB9D07" w14:textId="77777777" w:rsidR="002A37E7" w:rsidRPr="008028A5" w:rsidRDefault="008279A8" w:rsidP="00B11F86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t>확정기간연금형</w:t>
            </w:r>
          </w:p>
          <w:p w14:paraId="0483FAC6" w14:textId="77777777" w:rsidR="008279A8" w:rsidRPr="008028A5" w:rsidRDefault="002A37E7" w:rsidP="00B11F86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t>(5년,10년,15년,20년,25년,30년)</w:t>
            </w:r>
          </w:p>
        </w:tc>
        <w:tc>
          <w:tcPr>
            <w:tcW w:w="5935" w:type="dxa"/>
            <w:vAlign w:val="center"/>
          </w:tcPr>
          <w:p w14:paraId="5638409D" w14:textId="77777777" w:rsidR="008279A8" w:rsidRPr="008028A5" w:rsidRDefault="008279A8" w:rsidP="002A37E7">
            <w:pPr>
              <w:wordWrap/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t>연금개시일부터 최종연금 지급일까지</w:t>
            </w:r>
          </w:p>
        </w:tc>
      </w:tr>
    </w:tbl>
    <w:p w14:paraId="5ADB1755" w14:textId="77777777" w:rsidR="008279A8" w:rsidRPr="008028A5" w:rsidRDefault="008279A8" w:rsidP="008279A8">
      <w:pPr>
        <w:pStyle w:val="a5"/>
        <w:tabs>
          <w:tab w:val="clear" w:pos="8800"/>
          <w:tab w:val="left" w:pos="8805"/>
        </w:tabs>
        <w:spacing w:after="72" w:line="240" w:lineRule="auto"/>
        <w:ind w:leftChars="203" w:left="727" w:rightChars="282" w:right="564" w:hangingChars="146" w:hanging="321"/>
        <w:rPr>
          <w:rFonts w:ascii="Times New Roman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※</w:t>
      </w:r>
      <w:r w:rsidRPr="008028A5">
        <w:rPr>
          <w:rFonts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계약자의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특별한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의사표시가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없는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경우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매년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지급하는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연금액은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관련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세법에서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정한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바에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따라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연금소득으로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인정받을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수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있는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범위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내로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함</w:t>
      </w:r>
    </w:p>
    <w:p w14:paraId="221B0BCC" w14:textId="77777777" w:rsidR="008279A8" w:rsidRPr="008028A5" w:rsidRDefault="008279A8" w:rsidP="008279A8">
      <w:pPr>
        <w:pStyle w:val="a5"/>
        <w:tabs>
          <w:tab w:val="clear" w:pos="800"/>
          <w:tab w:val="clear" w:pos="8800"/>
          <w:tab w:val="left" w:pos="1274"/>
          <w:tab w:val="left" w:pos="8805"/>
        </w:tabs>
        <w:spacing w:after="72"/>
        <w:ind w:leftChars="364" w:left="728" w:rightChars="282" w:right="564"/>
        <w:rPr>
          <w:rFonts w:ascii="Times New Roman"/>
          <w:sz w:val="22"/>
          <w:szCs w:val="22"/>
        </w:rPr>
      </w:pPr>
      <w:r w:rsidRPr="008028A5">
        <w:rPr>
          <w:rFonts w:ascii="Times New Roman" w:hint="eastAsia"/>
          <w:sz w:val="22"/>
          <w:szCs w:val="22"/>
        </w:rPr>
        <w:t>①</w:t>
      </w: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50</w:t>
      </w:r>
      <w:r w:rsidRPr="008028A5">
        <w:rPr>
          <w:rFonts w:ascii="Times New Roman"/>
          <w:sz w:val="22"/>
          <w:szCs w:val="22"/>
        </w:rPr>
        <w:t>세</w:t>
      </w: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/>
          <w:sz w:val="22"/>
          <w:szCs w:val="22"/>
        </w:rPr>
        <w:t>이전</w:t>
      </w: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/>
          <w:sz w:val="22"/>
          <w:szCs w:val="22"/>
        </w:rPr>
        <w:t>연금저축</w:t>
      </w: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/>
          <w:sz w:val="22"/>
          <w:szCs w:val="22"/>
        </w:rPr>
        <w:t>계약체결</w:t>
      </w:r>
    </w:p>
    <w:tbl>
      <w:tblPr>
        <w:tblW w:w="0" w:type="auto"/>
        <w:tblInd w:w="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1187"/>
        <w:gridCol w:w="1188"/>
        <w:gridCol w:w="1187"/>
        <w:gridCol w:w="1188"/>
        <w:gridCol w:w="1187"/>
        <w:gridCol w:w="1188"/>
      </w:tblGrid>
      <w:tr w:rsidR="008279A8" w:rsidRPr="008028A5" w14:paraId="63F0BAC2" w14:textId="77777777" w:rsidTr="00B11F86">
        <w:tc>
          <w:tcPr>
            <w:tcW w:w="938" w:type="dxa"/>
            <w:shd w:val="clear" w:color="auto" w:fill="auto"/>
            <w:vAlign w:val="center"/>
          </w:tcPr>
          <w:p w14:paraId="02A04484" w14:textId="77777777" w:rsidR="008279A8" w:rsidRPr="008028A5" w:rsidRDefault="008279A8" w:rsidP="00B11F86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연금저축계약체결시기</w:t>
            </w:r>
          </w:p>
        </w:tc>
        <w:tc>
          <w:tcPr>
            <w:tcW w:w="7125" w:type="dxa"/>
            <w:gridSpan w:val="6"/>
            <w:shd w:val="clear" w:color="auto" w:fill="auto"/>
            <w:vAlign w:val="center"/>
          </w:tcPr>
          <w:p w14:paraId="5971204B" w14:textId="77777777" w:rsidR="008279A8" w:rsidRPr="008028A5" w:rsidRDefault="008279A8" w:rsidP="00B11F86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rightChars="282" w:right="564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연금지급</w:t>
            </w:r>
            <w:r w:rsidRPr="008028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z w:val="22"/>
                <w:szCs w:val="22"/>
              </w:rPr>
              <w:t>개시시점</w:t>
            </w:r>
          </w:p>
        </w:tc>
      </w:tr>
      <w:tr w:rsidR="008279A8" w:rsidRPr="008028A5" w14:paraId="6125B49E" w14:textId="77777777" w:rsidTr="00B11F86">
        <w:tc>
          <w:tcPr>
            <w:tcW w:w="938" w:type="dxa"/>
            <w:shd w:val="clear" w:color="auto" w:fill="auto"/>
            <w:vAlign w:val="center"/>
          </w:tcPr>
          <w:p w14:paraId="25398955" w14:textId="77777777" w:rsidR="008279A8" w:rsidRPr="008028A5" w:rsidRDefault="008279A8" w:rsidP="00B11F86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50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세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이전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2B564817" w14:textId="77777777" w:rsidR="008279A8" w:rsidRPr="008028A5" w:rsidRDefault="008279A8" w:rsidP="00B11F86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55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28185567" w14:textId="77777777" w:rsidR="008279A8" w:rsidRPr="008028A5" w:rsidRDefault="008279A8" w:rsidP="00B11F86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56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489108FD" w14:textId="77777777" w:rsidR="008279A8" w:rsidRPr="008028A5" w:rsidRDefault="008279A8" w:rsidP="00B11F86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57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7F12B111" w14:textId="77777777" w:rsidR="008279A8" w:rsidRPr="008028A5" w:rsidRDefault="008279A8" w:rsidP="00B11F86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58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0B1FCD3E" w14:textId="77777777" w:rsidR="008279A8" w:rsidRPr="008028A5" w:rsidRDefault="008279A8" w:rsidP="00B11F86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59</w:t>
            </w:r>
            <w:r w:rsidRPr="008028A5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5E1184EF" w14:textId="77777777" w:rsidR="008279A8" w:rsidRPr="008028A5" w:rsidRDefault="008279A8" w:rsidP="00B11F86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60</w:t>
            </w:r>
            <w:r w:rsidRPr="008028A5">
              <w:rPr>
                <w:rFonts w:ascii="Times New Roman" w:hint="eastAsia"/>
                <w:sz w:val="22"/>
                <w:szCs w:val="22"/>
              </w:rPr>
              <w:t>세이후</w:t>
            </w:r>
          </w:p>
        </w:tc>
      </w:tr>
      <w:tr w:rsidR="008279A8" w:rsidRPr="008028A5" w14:paraId="76CC85E9" w14:textId="77777777" w:rsidTr="00B11F86">
        <w:trPr>
          <w:trHeight w:val="440"/>
        </w:trPr>
        <w:tc>
          <w:tcPr>
            <w:tcW w:w="938" w:type="dxa"/>
            <w:shd w:val="clear" w:color="auto" w:fill="auto"/>
            <w:vAlign w:val="center"/>
          </w:tcPr>
          <w:p w14:paraId="7E8EEB89" w14:textId="77777777" w:rsidR="008279A8" w:rsidRPr="008028A5" w:rsidRDefault="008279A8" w:rsidP="00B11F86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최소연금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지급기간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4BEED450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10</w:t>
            </w:r>
            <w:r w:rsidRPr="008028A5">
              <w:rPr>
                <w:rFonts w:ascii="Times New Roman" w:hint="eastAsia"/>
                <w:sz w:val="22"/>
                <w:szCs w:val="22"/>
              </w:rPr>
              <w:t>년이상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2453F07C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9</w:t>
            </w:r>
            <w:r w:rsidRPr="008028A5">
              <w:rPr>
                <w:rFonts w:ascii="Times New Roman" w:hint="eastAsia"/>
                <w:sz w:val="22"/>
                <w:szCs w:val="22"/>
              </w:rPr>
              <w:t>년이상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433D7C58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8</w:t>
            </w:r>
            <w:r w:rsidRPr="008028A5">
              <w:rPr>
                <w:rFonts w:ascii="Times New Roman" w:hint="eastAsia"/>
                <w:sz w:val="22"/>
                <w:szCs w:val="22"/>
              </w:rPr>
              <w:t>년이상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28D817C2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7</w:t>
            </w:r>
            <w:r w:rsidRPr="008028A5">
              <w:rPr>
                <w:rFonts w:ascii="Times New Roman" w:hint="eastAsia"/>
                <w:sz w:val="22"/>
                <w:szCs w:val="22"/>
              </w:rPr>
              <w:t>년이상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05143483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</w:t>
            </w:r>
            <w:r w:rsidRPr="008028A5">
              <w:rPr>
                <w:rFonts w:ascii="Times New Roman" w:hint="eastAsia"/>
                <w:sz w:val="22"/>
                <w:szCs w:val="22"/>
              </w:rPr>
              <w:t>년이상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732F408E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</w:t>
            </w:r>
            <w:r w:rsidRPr="008028A5">
              <w:rPr>
                <w:rFonts w:ascii="Times New Roman" w:hint="eastAsia"/>
                <w:sz w:val="22"/>
                <w:szCs w:val="22"/>
              </w:rPr>
              <w:t>년이상</w:t>
            </w:r>
          </w:p>
        </w:tc>
      </w:tr>
    </w:tbl>
    <w:p w14:paraId="1F3A4571" w14:textId="77777777" w:rsidR="008279A8" w:rsidRPr="008028A5" w:rsidRDefault="008279A8" w:rsidP="008279A8">
      <w:pPr>
        <w:pStyle w:val="a5"/>
        <w:tabs>
          <w:tab w:val="clear" w:pos="800"/>
          <w:tab w:val="clear" w:pos="8800"/>
          <w:tab w:val="left" w:pos="8805"/>
        </w:tabs>
        <w:spacing w:after="72" w:line="240" w:lineRule="auto"/>
        <w:ind w:leftChars="357" w:left="1035" w:rightChars="282" w:right="564" w:hangingChars="146" w:hanging="321"/>
        <w:rPr>
          <w:rFonts w:ascii="Times New Roman"/>
          <w:sz w:val="22"/>
          <w:szCs w:val="22"/>
        </w:rPr>
      </w:pPr>
      <w:r w:rsidRPr="008028A5">
        <w:rPr>
          <w:rFonts w:ascii="Times New Roman" w:hint="eastAsia"/>
          <w:sz w:val="22"/>
          <w:szCs w:val="22"/>
        </w:rPr>
        <w:t>주</w:t>
      </w:r>
      <w:r w:rsidRPr="008028A5">
        <w:rPr>
          <w:rFonts w:ascii="Times New Roman" w:hint="eastAsia"/>
          <w:sz w:val="22"/>
          <w:szCs w:val="22"/>
        </w:rPr>
        <w:t xml:space="preserve">) </w:t>
      </w:r>
      <w:r w:rsidRPr="008028A5">
        <w:rPr>
          <w:rFonts w:ascii="Times New Roman" w:hint="eastAsia"/>
          <w:sz w:val="22"/>
          <w:szCs w:val="22"/>
        </w:rPr>
        <w:t>균등수령방식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기준</w:t>
      </w:r>
      <w:r w:rsidRPr="008028A5">
        <w:rPr>
          <w:rFonts w:ascii="Times New Roman" w:hint="eastAsia"/>
          <w:sz w:val="22"/>
          <w:szCs w:val="22"/>
        </w:rPr>
        <w:t xml:space="preserve">, </w:t>
      </w:r>
      <w:r w:rsidRPr="008028A5">
        <w:rPr>
          <w:rFonts w:ascii="Times New Roman" w:hint="eastAsia"/>
          <w:sz w:val="22"/>
          <w:szCs w:val="22"/>
        </w:rPr>
        <w:t>만나이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기준</w:t>
      </w:r>
    </w:p>
    <w:p w14:paraId="1986B507" w14:textId="77777777" w:rsidR="008279A8" w:rsidRPr="008028A5" w:rsidRDefault="008279A8" w:rsidP="008279A8">
      <w:pPr>
        <w:pStyle w:val="a5"/>
        <w:tabs>
          <w:tab w:val="clear" w:pos="800"/>
          <w:tab w:val="clear" w:pos="8800"/>
          <w:tab w:val="left" w:pos="8805"/>
        </w:tabs>
        <w:spacing w:after="72" w:line="240" w:lineRule="auto"/>
        <w:ind w:leftChars="357" w:left="1035" w:rightChars="282" w:right="564" w:hangingChars="146" w:hanging="321"/>
        <w:rPr>
          <w:rFonts w:ascii="Times New Roman"/>
          <w:sz w:val="22"/>
          <w:szCs w:val="22"/>
        </w:rPr>
      </w:pPr>
    </w:p>
    <w:p w14:paraId="5FDB9120" w14:textId="77777777" w:rsidR="008279A8" w:rsidRPr="008028A5" w:rsidRDefault="008279A8" w:rsidP="008279A8">
      <w:pPr>
        <w:pStyle w:val="a5"/>
        <w:tabs>
          <w:tab w:val="clear" w:pos="800"/>
          <w:tab w:val="clear" w:pos="8800"/>
          <w:tab w:val="left" w:pos="1274"/>
          <w:tab w:val="left" w:pos="8805"/>
        </w:tabs>
        <w:spacing w:after="72"/>
        <w:ind w:leftChars="364" w:left="728" w:rightChars="282" w:right="564"/>
        <w:rPr>
          <w:rFonts w:ascii="Times New Roman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②</w:t>
      </w: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50</w:t>
      </w:r>
      <w:r w:rsidRPr="008028A5">
        <w:rPr>
          <w:rFonts w:ascii="Times New Roman"/>
          <w:sz w:val="22"/>
          <w:szCs w:val="22"/>
        </w:rPr>
        <w:t>세</w:t>
      </w: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/>
          <w:sz w:val="22"/>
          <w:szCs w:val="22"/>
        </w:rPr>
        <w:t>이</w:t>
      </w:r>
      <w:r w:rsidRPr="008028A5">
        <w:rPr>
          <w:rFonts w:ascii="Times New Roman" w:hint="eastAsia"/>
          <w:sz w:val="22"/>
          <w:szCs w:val="22"/>
        </w:rPr>
        <w:t>후</w:t>
      </w: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/>
          <w:sz w:val="22"/>
          <w:szCs w:val="22"/>
        </w:rPr>
        <w:t>연금저축</w:t>
      </w:r>
      <w:r w:rsidRPr="008028A5">
        <w:rPr>
          <w:rFonts w:ascii="Times New Roman"/>
          <w:sz w:val="22"/>
          <w:szCs w:val="22"/>
        </w:rPr>
        <w:t xml:space="preserve"> </w:t>
      </w:r>
      <w:r w:rsidRPr="008028A5">
        <w:rPr>
          <w:rFonts w:ascii="Times New Roman"/>
          <w:sz w:val="22"/>
          <w:szCs w:val="22"/>
        </w:rPr>
        <w:t>계약체결</w:t>
      </w:r>
    </w:p>
    <w:tbl>
      <w:tblPr>
        <w:tblW w:w="0" w:type="auto"/>
        <w:tblInd w:w="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1187"/>
        <w:gridCol w:w="1188"/>
        <w:gridCol w:w="1187"/>
        <w:gridCol w:w="1188"/>
        <w:gridCol w:w="1187"/>
        <w:gridCol w:w="1188"/>
      </w:tblGrid>
      <w:tr w:rsidR="008279A8" w:rsidRPr="008028A5" w14:paraId="0A79044C" w14:textId="77777777" w:rsidTr="00B11F86">
        <w:tc>
          <w:tcPr>
            <w:tcW w:w="938" w:type="dxa"/>
            <w:shd w:val="clear" w:color="auto" w:fill="auto"/>
            <w:vAlign w:val="center"/>
          </w:tcPr>
          <w:p w14:paraId="055B72B0" w14:textId="77777777" w:rsidR="008279A8" w:rsidRPr="008028A5" w:rsidRDefault="008279A8" w:rsidP="00B11F86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연금저축계약체결시기</w:t>
            </w:r>
          </w:p>
        </w:tc>
        <w:tc>
          <w:tcPr>
            <w:tcW w:w="7125" w:type="dxa"/>
            <w:gridSpan w:val="6"/>
            <w:shd w:val="clear" w:color="auto" w:fill="auto"/>
            <w:vAlign w:val="center"/>
          </w:tcPr>
          <w:p w14:paraId="204B794B" w14:textId="77777777" w:rsidR="008279A8" w:rsidRPr="008028A5" w:rsidRDefault="008279A8" w:rsidP="00B11F86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rightChars="282" w:right="564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연금지급</w:t>
            </w:r>
            <w:r w:rsidRPr="008028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z w:val="22"/>
                <w:szCs w:val="22"/>
              </w:rPr>
              <w:t>개시시점</w:t>
            </w:r>
          </w:p>
        </w:tc>
      </w:tr>
      <w:tr w:rsidR="008279A8" w:rsidRPr="008028A5" w14:paraId="1E46934A" w14:textId="77777777" w:rsidTr="00B11F86">
        <w:tc>
          <w:tcPr>
            <w:tcW w:w="938" w:type="dxa"/>
            <w:shd w:val="clear" w:color="auto" w:fill="auto"/>
            <w:vAlign w:val="center"/>
          </w:tcPr>
          <w:p w14:paraId="5FA6871D" w14:textId="77777777" w:rsidR="008279A8" w:rsidRPr="008028A5" w:rsidRDefault="008279A8" w:rsidP="00B11F86">
            <w:pPr>
              <w:pStyle w:val="a5"/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50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세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이후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129A4385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proofErr w:type="spellStart"/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가입후</w:t>
            </w:r>
            <w:proofErr w:type="spellEnd"/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z w:val="22"/>
                <w:szCs w:val="22"/>
              </w:rPr>
              <w:t>5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431D12F1" w14:textId="77777777" w:rsidR="008279A8" w:rsidRPr="008028A5" w:rsidRDefault="008279A8" w:rsidP="00B11F86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4D6C8848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7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57B51F1A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8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5A770654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9</w:t>
            </w:r>
            <w:r w:rsidRPr="008028A5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233AB536" w14:textId="77777777" w:rsidR="008279A8" w:rsidRPr="008028A5" w:rsidRDefault="008279A8" w:rsidP="00B11F86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10</w:t>
            </w:r>
            <w:r w:rsidRPr="008028A5">
              <w:rPr>
                <w:rFonts w:ascii="Times New Roman" w:hint="eastAsia"/>
                <w:sz w:val="22"/>
                <w:szCs w:val="22"/>
              </w:rPr>
              <w:t>년이후</w:t>
            </w:r>
          </w:p>
        </w:tc>
      </w:tr>
      <w:tr w:rsidR="008279A8" w:rsidRPr="008028A5" w14:paraId="3DCB4C1D" w14:textId="77777777" w:rsidTr="00B11F86">
        <w:tc>
          <w:tcPr>
            <w:tcW w:w="938" w:type="dxa"/>
            <w:shd w:val="clear" w:color="auto" w:fill="auto"/>
            <w:vAlign w:val="center"/>
          </w:tcPr>
          <w:p w14:paraId="148D39FA" w14:textId="77777777" w:rsidR="008279A8" w:rsidRPr="008028A5" w:rsidRDefault="008279A8" w:rsidP="00B11F86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최소연금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8028A5">
              <w:rPr>
                <w:rFonts w:ascii="Times New Roman" w:hint="eastAsia"/>
                <w:spacing w:val="-8"/>
                <w:sz w:val="22"/>
                <w:szCs w:val="22"/>
              </w:rPr>
              <w:t>지급기간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08F5F93A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10</w:t>
            </w:r>
            <w:r w:rsidRPr="008028A5">
              <w:rPr>
                <w:rFonts w:ascii="Times New Roman" w:hint="eastAsia"/>
                <w:sz w:val="22"/>
                <w:szCs w:val="22"/>
              </w:rPr>
              <w:t>년이상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5F66CB88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9</w:t>
            </w:r>
            <w:r w:rsidRPr="008028A5">
              <w:rPr>
                <w:rFonts w:ascii="Times New Roman" w:hint="eastAsia"/>
                <w:sz w:val="22"/>
                <w:szCs w:val="22"/>
              </w:rPr>
              <w:t>년이상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059B19B8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8</w:t>
            </w:r>
            <w:r w:rsidRPr="008028A5">
              <w:rPr>
                <w:rFonts w:ascii="Times New Roman" w:hint="eastAsia"/>
                <w:sz w:val="22"/>
                <w:szCs w:val="22"/>
              </w:rPr>
              <w:t>년이상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2A365E3E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7</w:t>
            </w:r>
            <w:r w:rsidRPr="008028A5">
              <w:rPr>
                <w:rFonts w:ascii="Times New Roman" w:hint="eastAsia"/>
                <w:sz w:val="22"/>
                <w:szCs w:val="22"/>
              </w:rPr>
              <w:t>년이상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02CA456C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6</w:t>
            </w:r>
            <w:r w:rsidRPr="008028A5">
              <w:rPr>
                <w:rFonts w:ascii="Times New Roman" w:hint="eastAsia"/>
                <w:sz w:val="22"/>
                <w:szCs w:val="22"/>
              </w:rPr>
              <w:t>년이상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24D5EBFF" w14:textId="77777777" w:rsidR="008279A8" w:rsidRPr="008028A5" w:rsidRDefault="008279A8" w:rsidP="00B11F86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8028A5">
              <w:rPr>
                <w:rFonts w:ascii="Times New Roman" w:hint="eastAsia"/>
                <w:sz w:val="22"/>
                <w:szCs w:val="22"/>
              </w:rPr>
              <w:t>5</w:t>
            </w:r>
            <w:r w:rsidRPr="008028A5">
              <w:rPr>
                <w:rFonts w:ascii="Times New Roman" w:hint="eastAsia"/>
                <w:sz w:val="22"/>
                <w:szCs w:val="22"/>
              </w:rPr>
              <w:t>년이상</w:t>
            </w:r>
          </w:p>
        </w:tc>
      </w:tr>
    </w:tbl>
    <w:p w14:paraId="3B33C10A" w14:textId="77777777" w:rsidR="008279A8" w:rsidRPr="008028A5" w:rsidRDefault="008279A8" w:rsidP="008279A8">
      <w:pPr>
        <w:pStyle w:val="a5"/>
        <w:tabs>
          <w:tab w:val="clear" w:pos="800"/>
          <w:tab w:val="clear" w:pos="8800"/>
          <w:tab w:val="left" w:pos="8805"/>
        </w:tabs>
        <w:spacing w:after="72" w:line="240" w:lineRule="auto"/>
        <w:ind w:leftChars="357" w:left="1035" w:rightChars="282" w:right="564" w:hangingChars="146" w:hanging="321"/>
        <w:rPr>
          <w:rFonts w:ascii="Times New Roman"/>
          <w:sz w:val="22"/>
          <w:szCs w:val="22"/>
        </w:rPr>
      </w:pPr>
      <w:r w:rsidRPr="008028A5">
        <w:rPr>
          <w:rFonts w:ascii="Times New Roman" w:hint="eastAsia"/>
          <w:sz w:val="22"/>
          <w:szCs w:val="22"/>
        </w:rPr>
        <w:t>주</w:t>
      </w:r>
      <w:r w:rsidRPr="008028A5">
        <w:rPr>
          <w:rFonts w:ascii="Times New Roman" w:hint="eastAsia"/>
          <w:sz w:val="22"/>
          <w:szCs w:val="22"/>
        </w:rPr>
        <w:t xml:space="preserve">) </w:t>
      </w:r>
      <w:r w:rsidRPr="008028A5">
        <w:rPr>
          <w:rFonts w:ascii="Times New Roman" w:hint="eastAsia"/>
          <w:sz w:val="22"/>
          <w:szCs w:val="22"/>
        </w:rPr>
        <w:t>균등수령방식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기준</w:t>
      </w:r>
      <w:r w:rsidRPr="008028A5">
        <w:rPr>
          <w:rFonts w:ascii="Times New Roman" w:hint="eastAsia"/>
          <w:sz w:val="22"/>
          <w:szCs w:val="22"/>
        </w:rPr>
        <w:t xml:space="preserve">, </w:t>
      </w:r>
      <w:r w:rsidRPr="008028A5">
        <w:rPr>
          <w:rFonts w:ascii="Times New Roman" w:hint="eastAsia"/>
          <w:sz w:val="22"/>
          <w:szCs w:val="22"/>
        </w:rPr>
        <w:t>만나이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기준</w:t>
      </w:r>
    </w:p>
    <w:p w14:paraId="4B816191" w14:textId="77777777" w:rsidR="009C480E" w:rsidRPr="008028A5" w:rsidRDefault="009C480E" w:rsidP="009D7814">
      <w:pPr>
        <w:pStyle w:val="a5"/>
        <w:spacing w:after="72" w:line="276" w:lineRule="auto"/>
        <w:ind w:leftChars="142" w:left="284"/>
        <w:rPr>
          <w:sz w:val="24"/>
          <w:szCs w:val="24"/>
        </w:rPr>
      </w:pPr>
    </w:p>
    <w:p w14:paraId="3D88D5B6" w14:textId="77777777" w:rsidR="00121F8D" w:rsidRPr="008028A5" w:rsidRDefault="00121F8D" w:rsidP="007407BB">
      <w:pPr>
        <w:pStyle w:val="a5"/>
        <w:spacing w:after="72" w:line="276" w:lineRule="auto"/>
        <w:ind w:firstLineChars="100" w:firstLine="240"/>
        <w:rPr>
          <w:sz w:val="24"/>
          <w:szCs w:val="24"/>
        </w:rPr>
      </w:pPr>
      <w:r w:rsidRPr="008028A5">
        <w:rPr>
          <w:rFonts w:hint="eastAsia"/>
          <w:sz w:val="24"/>
          <w:szCs w:val="24"/>
        </w:rPr>
        <w:t xml:space="preserve">나. </w:t>
      </w:r>
      <w:r w:rsidR="00496E8C" w:rsidRPr="008028A5">
        <w:rPr>
          <w:rFonts w:hint="eastAsia"/>
          <w:sz w:val="24"/>
          <w:szCs w:val="24"/>
        </w:rPr>
        <w:t>피보험자 가입나이</w:t>
      </w:r>
    </w:p>
    <w:tbl>
      <w:tblPr>
        <w:tblStyle w:val="afff1"/>
        <w:tblW w:w="0" w:type="auto"/>
        <w:tblInd w:w="1069" w:type="dxa"/>
        <w:tblLook w:val="04A0" w:firstRow="1" w:lastRow="0" w:firstColumn="1" w:lastColumn="0" w:noHBand="0" w:noVBand="1"/>
      </w:tblPr>
      <w:tblGrid>
        <w:gridCol w:w="2168"/>
        <w:gridCol w:w="2065"/>
        <w:gridCol w:w="4020"/>
      </w:tblGrid>
      <w:tr w:rsidR="00121F8D" w:rsidRPr="008028A5" w14:paraId="0605FE89" w14:textId="77777777" w:rsidTr="00121F8D">
        <w:tc>
          <w:tcPr>
            <w:tcW w:w="4233" w:type="dxa"/>
            <w:gridSpan w:val="2"/>
            <w:shd w:val="clear" w:color="auto" w:fill="CCFFFF"/>
            <w:vAlign w:val="center"/>
          </w:tcPr>
          <w:p w14:paraId="457B7F62" w14:textId="77777777" w:rsidR="00121F8D" w:rsidRPr="008028A5" w:rsidRDefault="00121F8D" w:rsidP="008D6E9D">
            <w:pPr>
              <w:pStyle w:val="a5"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8028A5">
              <w:rPr>
                <w:rFonts w:hint="eastAsia"/>
                <w:b/>
                <w:sz w:val="24"/>
                <w:szCs w:val="24"/>
              </w:rPr>
              <w:t>구분</w:t>
            </w:r>
          </w:p>
        </w:tc>
        <w:tc>
          <w:tcPr>
            <w:tcW w:w="4020" w:type="dxa"/>
            <w:shd w:val="clear" w:color="auto" w:fill="CCFFFF"/>
            <w:vAlign w:val="center"/>
          </w:tcPr>
          <w:p w14:paraId="2DD2AB65" w14:textId="77777777" w:rsidR="00121F8D" w:rsidRPr="008028A5" w:rsidRDefault="00121F8D" w:rsidP="008D6E9D">
            <w:pPr>
              <w:pStyle w:val="a5"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8028A5">
              <w:rPr>
                <w:rFonts w:hint="eastAsia"/>
                <w:b/>
                <w:sz w:val="24"/>
                <w:szCs w:val="24"/>
              </w:rPr>
              <w:t>가입나이</w:t>
            </w:r>
          </w:p>
        </w:tc>
      </w:tr>
      <w:tr w:rsidR="00121F8D" w:rsidRPr="008028A5" w14:paraId="4E88C6C9" w14:textId="77777777" w:rsidTr="00121F8D">
        <w:tc>
          <w:tcPr>
            <w:tcW w:w="4233" w:type="dxa"/>
            <w:gridSpan w:val="2"/>
            <w:vAlign w:val="center"/>
          </w:tcPr>
          <w:p w14:paraId="2F029421" w14:textId="77777777" w:rsidR="00121F8D" w:rsidRPr="008028A5" w:rsidRDefault="00121F8D" w:rsidP="008D6E9D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4"/>
                <w:szCs w:val="24"/>
              </w:rPr>
              <w:lastRenderedPageBreak/>
              <w:t>1종(신계약체결용)</w:t>
            </w:r>
          </w:p>
        </w:tc>
        <w:tc>
          <w:tcPr>
            <w:tcW w:w="4020" w:type="dxa"/>
            <w:vAlign w:val="center"/>
          </w:tcPr>
          <w:p w14:paraId="10F97EF9" w14:textId="77777777" w:rsidR="00121F8D" w:rsidRPr="008028A5" w:rsidRDefault="00121F8D" w:rsidP="008D6E9D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2"/>
                <w:szCs w:val="24"/>
              </w:rPr>
              <w:t>0 ~ (연금개시나이-납입기간)세</w:t>
            </w:r>
          </w:p>
        </w:tc>
      </w:tr>
      <w:tr w:rsidR="00121F8D" w:rsidRPr="008028A5" w14:paraId="4E3FDE31" w14:textId="77777777" w:rsidTr="00121F8D">
        <w:trPr>
          <w:trHeight w:val="240"/>
        </w:trPr>
        <w:tc>
          <w:tcPr>
            <w:tcW w:w="2168" w:type="dxa"/>
            <w:vMerge w:val="restart"/>
            <w:vAlign w:val="center"/>
          </w:tcPr>
          <w:p w14:paraId="703EECED" w14:textId="77777777" w:rsidR="00121F8D" w:rsidRPr="008028A5" w:rsidRDefault="00121F8D" w:rsidP="008D6E9D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4"/>
                <w:szCs w:val="24"/>
              </w:rPr>
              <w:t>2종(계좌이체용)</w:t>
            </w:r>
          </w:p>
        </w:tc>
        <w:tc>
          <w:tcPr>
            <w:tcW w:w="2065" w:type="dxa"/>
            <w:vAlign w:val="center"/>
          </w:tcPr>
          <w:p w14:paraId="39142D1E" w14:textId="77777777" w:rsidR="00121F8D" w:rsidRPr="008028A5" w:rsidRDefault="00121F8D" w:rsidP="008D6E9D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4"/>
                <w:szCs w:val="24"/>
              </w:rPr>
              <w:t>적립형</w:t>
            </w:r>
          </w:p>
        </w:tc>
        <w:tc>
          <w:tcPr>
            <w:tcW w:w="4020" w:type="dxa"/>
            <w:vAlign w:val="center"/>
          </w:tcPr>
          <w:p w14:paraId="5613BCD3" w14:textId="77777777" w:rsidR="00121F8D" w:rsidRPr="008028A5" w:rsidRDefault="00121F8D" w:rsidP="008D6E9D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2"/>
                <w:szCs w:val="24"/>
              </w:rPr>
              <w:t>0 ~ (연금개시나이- 납입기간)세</w:t>
            </w:r>
          </w:p>
        </w:tc>
      </w:tr>
      <w:tr w:rsidR="00121F8D" w:rsidRPr="008028A5" w14:paraId="2AB31223" w14:textId="77777777" w:rsidTr="00121F8D">
        <w:trPr>
          <w:trHeight w:val="240"/>
        </w:trPr>
        <w:tc>
          <w:tcPr>
            <w:tcW w:w="2168" w:type="dxa"/>
            <w:vMerge/>
            <w:vAlign w:val="center"/>
          </w:tcPr>
          <w:p w14:paraId="033BDB17" w14:textId="77777777" w:rsidR="00121F8D" w:rsidRPr="008028A5" w:rsidRDefault="00121F8D" w:rsidP="008D6E9D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65" w:type="dxa"/>
            <w:vAlign w:val="center"/>
          </w:tcPr>
          <w:p w14:paraId="2A50BA4D" w14:textId="77777777" w:rsidR="00121F8D" w:rsidRPr="008028A5" w:rsidRDefault="00121F8D" w:rsidP="008D6E9D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4"/>
                <w:szCs w:val="24"/>
              </w:rPr>
              <w:t>거치형</w:t>
            </w:r>
          </w:p>
        </w:tc>
        <w:tc>
          <w:tcPr>
            <w:tcW w:w="4020" w:type="dxa"/>
            <w:vAlign w:val="center"/>
          </w:tcPr>
          <w:p w14:paraId="7607F79C" w14:textId="77777777" w:rsidR="00121F8D" w:rsidRPr="008028A5" w:rsidRDefault="00121F8D" w:rsidP="008D6E9D">
            <w:pPr>
              <w:pStyle w:val="a5"/>
              <w:tabs>
                <w:tab w:val="left" w:pos="284"/>
                <w:tab w:val="left" w:pos="426"/>
              </w:tabs>
              <w:spacing w:before="120" w:line="240" w:lineRule="auto"/>
              <w:ind w:firstLineChars="257" w:firstLine="565"/>
              <w:jc w:val="center"/>
              <w:rPr>
                <w:sz w:val="22"/>
                <w:szCs w:val="24"/>
              </w:rPr>
            </w:pPr>
            <w:r w:rsidRPr="008028A5">
              <w:rPr>
                <w:rFonts w:hint="eastAsia"/>
                <w:sz w:val="22"/>
                <w:szCs w:val="24"/>
              </w:rPr>
              <w:t>0 ~ (연금개시나이- 1)세</w:t>
            </w:r>
          </w:p>
        </w:tc>
      </w:tr>
      <w:tr w:rsidR="00121F8D" w:rsidRPr="008028A5" w14:paraId="1E6422CF" w14:textId="77777777" w:rsidTr="00121F8D">
        <w:trPr>
          <w:trHeight w:val="240"/>
        </w:trPr>
        <w:tc>
          <w:tcPr>
            <w:tcW w:w="2168" w:type="dxa"/>
            <w:vMerge/>
            <w:vAlign w:val="center"/>
          </w:tcPr>
          <w:p w14:paraId="32CB82EF" w14:textId="77777777" w:rsidR="00121F8D" w:rsidRPr="008028A5" w:rsidRDefault="00121F8D" w:rsidP="008D6E9D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65" w:type="dxa"/>
            <w:vAlign w:val="center"/>
          </w:tcPr>
          <w:p w14:paraId="446AE9D5" w14:textId="77777777" w:rsidR="00121F8D" w:rsidRPr="008028A5" w:rsidRDefault="00121F8D" w:rsidP="008D6E9D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4"/>
                <w:szCs w:val="24"/>
              </w:rPr>
              <w:t>즉시형</w:t>
            </w:r>
          </w:p>
        </w:tc>
        <w:tc>
          <w:tcPr>
            <w:tcW w:w="4020" w:type="dxa"/>
            <w:vAlign w:val="center"/>
          </w:tcPr>
          <w:p w14:paraId="54997681" w14:textId="77777777" w:rsidR="00121F8D" w:rsidRPr="008028A5" w:rsidRDefault="00121F8D" w:rsidP="008D6E9D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2"/>
                <w:szCs w:val="24"/>
              </w:rPr>
              <w:t>만55세 ~ 80세</w:t>
            </w:r>
          </w:p>
        </w:tc>
      </w:tr>
    </w:tbl>
    <w:p w14:paraId="029820EA" w14:textId="77777777" w:rsidR="00046DBB" w:rsidRPr="008028A5" w:rsidRDefault="00046DBB" w:rsidP="00121F8D">
      <w:pPr>
        <w:pStyle w:val="a5"/>
        <w:spacing w:before="120" w:line="240" w:lineRule="auto"/>
        <w:ind w:firstLineChars="400" w:firstLine="880"/>
        <w:rPr>
          <w:sz w:val="22"/>
          <w:szCs w:val="24"/>
        </w:rPr>
      </w:pPr>
      <w:r w:rsidRPr="008028A5">
        <w:rPr>
          <w:rFonts w:hAnsi="바탕" w:hint="eastAsia"/>
          <w:sz w:val="22"/>
          <w:szCs w:val="24"/>
        </w:rPr>
        <w:t>※</w:t>
      </w:r>
      <w:r w:rsidRPr="008028A5">
        <w:rPr>
          <w:rFonts w:hint="eastAsia"/>
          <w:sz w:val="22"/>
          <w:szCs w:val="24"/>
        </w:rPr>
        <w:t xml:space="preserve"> </w:t>
      </w:r>
      <w:r w:rsidR="00121F8D" w:rsidRPr="008028A5">
        <w:rPr>
          <w:sz w:val="22"/>
          <w:szCs w:val="24"/>
        </w:rPr>
        <w:t>1</w:t>
      </w:r>
      <w:r w:rsidR="00121F8D" w:rsidRPr="008028A5">
        <w:rPr>
          <w:rFonts w:hint="eastAsia"/>
          <w:sz w:val="22"/>
          <w:szCs w:val="24"/>
        </w:rPr>
        <w:t xml:space="preserve">종(신계약체결용) </w:t>
      </w:r>
      <w:proofErr w:type="spellStart"/>
      <w:r w:rsidRPr="008028A5">
        <w:rPr>
          <w:rFonts w:hint="eastAsia"/>
          <w:sz w:val="22"/>
          <w:szCs w:val="24"/>
        </w:rPr>
        <w:t>전기납의</w:t>
      </w:r>
      <w:proofErr w:type="spellEnd"/>
      <w:r w:rsidRPr="008028A5">
        <w:rPr>
          <w:rFonts w:hint="eastAsia"/>
          <w:sz w:val="22"/>
          <w:szCs w:val="24"/>
        </w:rPr>
        <w:t xml:space="preserve"> 경우 납입기간은 실제납입기간을 의미함</w:t>
      </w:r>
    </w:p>
    <w:p w14:paraId="21336FF3" w14:textId="77777777" w:rsidR="00782CF6" w:rsidRPr="008028A5" w:rsidRDefault="00782CF6" w:rsidP="00121F8D">
      <w:pPr>
        <w:pStyle w:val="a5"/>
        <w:spacing w:before="120" w:line="240" w:lineRule="auto"/>
        <w:ind w:firstLineChars="400" w:firstLine="880"/>
        <w:rPr>
          <w:sz w:val="22"/>
          <w:szCs w:val="24"/>
        </w:rPr>
      </w:pPr>
      <w:r w:rsidRPr="008028A5">
        <w:rPr>
          <w:rFonts w:hAnsi="바탕" w:hint="eastAsia"/>
          <w:sz w:val="22"/>
          <w:szCs w:val="24"/>
        </w:rPr>
        <w:t>※</w:t>
      </w:r>
      <w:r w:rsidRPr="008028A5">
        <w:rPr>
          <w:rFonts w:hint="eastAsia"/>
          <w:sz w:val="22"/>
          <w:szCs w:val="24"/>
        </w:rPr>
        <w:t xml:space="preserve"> 개인형퇴직연금에서 이체 받는 계약의 경우 만55세 이상부터 가입 가능</w:t>
      </w:r>
    </w:p>
    <w:p w14:paraId="4D5A86EF" w14:textId="77777777" w:rsidR="009C480E" w:rsidRPr="008028A5" w:rsidRDefault="009C480E" w:rsidP="00A73B9F">
      <w:pPr>
        <w:pStyle w:val="a5"/>
        <w:spacing w:after="72" w:line="360" w:lineRule="auto"/>
        <w:rPr>
          <w:rFonts w:ascii="HY헤드라인M" w:eastAsia="HY헤드라인M" w:hAnsi="Arial Black" w:cs="Arial"/>
          <w:sz w:val="24"/>
          <w:szCs w:val="24"/>
        </w:rPr>
      </w:pPr>
    </w:p>
    <w:p w14:paraId="24F75E82" w14:textId="77777777" w:rsidR="00743362" w:rsidRPr="008028A5" w:rsidRDefault="0030450C" w:rsidP="0030450C">
      <w:pPr>
        <w:pStyle w:val="a5"/>
        <w:spacing w:after="72" w:line="360" w:lineRule="auto"/>
        <w:ind w:firstLineChars="100" w:firstLine="240"/>
        <w:rPr>
          <w:rFonts w:hAnsi="바탕" w:cs="Arial"/>
          <w:sz w:val="24"/>
          <w:szCs w:val="24"/>
        </w:rPr>
      </w:pPr>
      <w:r w:rsidRPr="008028A5">
        <w:rPr>
          <w:rFonts w:hAnsi="바탕" w:cs="Arial" w:hint="eastAsia"/>
          <w:sz w:val="24"/>
          <w:szCs w:val="24"/>
        </w:rPr>
        <w:t>다.</w:t>
      </w:r>
      <w:r w:rsidRPr="008028A5">
        <w:rPr>
          <w:rFonts w:hAnsi="바탕" w:cs="Arial"/>
          <w:sz w:val="24"/>
          <w:szCs w:val="24"/>
        </w:rPr>
        <w:t xml:space="preserve"> </w:t>
      </w:r>
      <w:r w:rsidR="00E873F7" w:rsidRPr="008028A5">
        <w:rPr>
          <w:rFonts w:hAnsi="바탕" w:cs="Arial" w:hint="eastAsia"/>
          <w:sz w:val="24"/>
          <w:szCs w:val="24"/>
        </w:rPr>
        <w:t xml:space="preserve">주계약의 </w:t>
      </w:r>
      <w:r w:rsidR="00743362" w:rsidRPr="008028A5">
        <w:rPr>
          <w:rFonts w:hAnsi="바탕" w:cs="Arial" w:hint="eastAsia"/>
          <w:sz w:val="24"/>
          <w:szCs w:val="24"/>
        </w:rPr>
        <w:t>보험료</w:t>
      </w:r>
      <w:r w:rsidR="00743362" w:rsidRPr="008028A5">
        <w:rPr>
          <w:rFonts w:hAnsi="바탕" w:cs="Arial"/>
          <w:sz w:val="24"/>
          <w:szCs w:val="24"/>
        </w:rPr>
        <w:t xml:space="preserve"> </w:t>
      </w:r>
      <w:r w:rsidR="00743362" w:rsidRPr="008028A5">
        <w:rPr>
          <w:rFonts w:hAnsi="바탕" w:cs="Arial" w:hint="eastAsia"/>
          <w:sz w:val="24"/>
          <w:szCs w:val="24"/>
        </w:rPr>
        <w:t>납입기간</w:t>
      </w:r>
    </w:p>
    <w:p w14:paraId="40F17958" w14:textId="77777777" w:rsidR="00046DBB" w:rsidRPr="008028A5" w:rsidRDefault="0030450C" w:rsidP="004E01F7">
      <w:pPr>
        <w:pStyle w:val="a5"/>
        <w:spacing w:after="72" w:line="276" w:lineRule="auto"/>
        <w:ind w:leftChars="142" w:left="284" w:firstLineChars="100" w:firstLine="240"/>
        <w:rPr>
          <w:sz w:val="24"/>
          <w:szCs w:val="24"/>
        </w:rPr>
      </w:pPr>
      <w:r w:rsidRPr="008028A5">
        <w:rPr>
          <w:rFonts w:hint="eastAsia"/>
          <w:sz w:val="24"/>
          <w:szCs w:val="24"/>
        </w:rPr>
        <w:t>(</w:t>
      </w:r>
      <w:r w:rsidRPr="008028A5">
        <w:rPr>
          <w:sz w:val="24"/>
          <w:szCs w:val="24"/>
        </w:rPr>
        <w:t>1)</w:t>
      </w:r>
      <w:r w:rsidR="00A73B9F" w:rsidRPr="008028A5">
        <w:rPr>
          <w:rFonts w:hint="eastAsia"/>
          <w:sz w:val="24"/>
          <w:szCs w:val="24"/>
        </w:rPr>
        <w:t xml:space="preserve"> 1종(</w:t>
      </w:r>
      <w:r w:rsidR="006959B8" w:rsidRPr="008028A5">
        <w:rPr>
          <w:rFonts w:hint="eastAsia"/>
          <w:sz w:val="24"/>
          <w:szCs w:val="24"/>
        </w:rPr>
        <w:t>신계약체결</w:t>
      </w:r>
      <w:r w:rsidR="00A73B9F" w:rsidRPr="008028A5">
        <w:rPr>
          <w:rFonts w:hint="eastAsia"/>
          <w:sz w:val="24"/>
          <w:szCs w:val="24"/>
        </w:rPr>
        <w:t>용</w:t>
      </w:r>
      <w:proofErr w:type="gramStart"/>
      <w:r w:rsidR="00A73B9F" w:rsidRPr="008028A5">
        <w:rPr>
          <w:rFonts w:hint="eastAsia"/>
          <w:sz w:val="24"/>
          <w:szCs w:val="24"/>
        </w:rPr>
        <w:t>)</w:t>
      </w:r>
      <w:r w:rsidR="004E01F7" w:rsidRPr="008028A5">
        <w:rPr>
          <w:sz w:val="24"/>
          <w:szCs w:val="24"/>
        </w:rPr>
        <w:t xml:space="preserve"> :</w:t>
      </w:r>
      <w:proofErr w:type="gramEnd"/>
      <w:r w:rsidR="00046DBB" w:rsidRPr="008028A5">
        <w:rPr>
          <w:rFonts w:hint="eastAsia"/>
          <w:sz w:val="22"/>
          <w:szCs w:val="22"/>
        </w:rPr>
        <w:t xml:space="preserve"> 5년납, 7년납, 10년납, 15년납, 20년납, </w:t>
      </w:r>
      <w:proofErr w:type="spellStart"/>
      <w:r w:rsidR="00046DBB" w:rsidRPr="008028A5">
        <w:rPr>
          <w:rFonts w:hint="eastAsia"/>
          <w:sz w:val="22"/>
          <w:szCs w:val="22"/>
        </w:rPr>
        <w:t>전기납</w:t>
      </w:r>
      <w:proofErr w:type="spellEnd"/>
      <w:r w:rsidR="00EA1E51" w:rsidRPr="008028A5">
        <w:rPr>
          <w:rFonts w:hint="eastAsia"/>
          <w:sz w:val="22"/>
          <w:szCs w:val="22"/>
        </w:rPr>
        <w:t>(10년이상</w:t>
      </w:r>
      <w:r w:rsidR="00046DBB" w:rsidRPr="008028A5">
        <w:rPr>
          <w:rFonts w:hint="eastAsia"/>
          <w:sz w:val="22"/>
          <w:szCs w:val="22"/>
        </w:rPr>
        <w:t>)</w:t>
      </w:r>
    </w:p>
    <w:p w14:paraId="0AC8EFD3" w14:textId="77777777" w:rsidR="00A73B9F" w:rsidRPr="008028A5" w:rsidRDefault="00A73B9F" w:rsidP="00046DBB">
      <w:pPr>
        <w:spacing w:before="240"/>
        <w:ind w:firstLineChars="100" w:firstLine="220"/>
        <w:rPr>
          <w:sz w:val="22"/>
          <w:szCs w:val="22"/>
        </w:rPr>
      </w:pPr>
    </w:p>
    <w:p w14:paraId="59A536BC" w14:textId="77777777" w:rsidR="00A73B9F" w:rsidRPr="008028A5" w:rsidRDefault="0030450C" w:rsidP="0030450C">
      <w:pPr>
        <w:pStyle w:val="a5"/>
        <w:spacing w:after="72" w:line="276" w:lineRule="auto"/>
        <w:ind w:leftChars="142" w:left="284" w:firstLineChars="100" w:firstLine="240"/>
        <w:rPr>
          <w:sz w:val="24"/>
          <w:szCs w:val="24"/>
        </w:rPr>
      </w:pPr>
      <w:r w:rsidRPr="008028A5">
        <w:rPr>
          <w:rFonts w:hint="eastAsia"/>
          <w:sz w:val="24"/>
          <w:szCs w:val="24"/>
        </w:rPr>
        <w:t>(</w:t>
      </w:r>
      <w:r w:rsidRPr="008028A5">
        <w:rPr>
          <w:sz w:val="24"/>
          <w:szCs w:val="24"/>
        </w:rPr>
        <w:t>2</w:t>
      </w:r>
      <w:r w:rsidRPr="008028A5">
        <w:rPr>
          <w:rFonts w:hint="eastAsia"/>
          <w:sz w:val="24"/>
          <w:szCs w:val="24"/>
        </w:rPr>
        <w:t>)</w:t>
      </w:r>
      <w:r w:rsidR="00A73B9F" w:rsidRPr="008028A5">
        <w:rPr>
          <w:rFonts w:hint="eastAsia"/>
          <w:sz w:val="24"/>
          <w:szCs w:val="24"/>
        </w:rPr>
        <w:t xml:space="preserve"> 2종(계좌이체용)</w:t>
      </w:r>
    </w:p>
    <w:p w14:paraId="3231B645" w14:textId="77777777" w:rsidR="00E873F7" w:rsidRPr="008028A5" w:rsidRDefault="00F745D9" w:rsidP="00F745D9">
      <w:pPr>
        <w:pStyle w:val="a5"/>
        <w:tabs>
          <w:tab w:val="left" w:pos="284"/>
          <w:tab w:val="left" w:pos="426"/>
        </w:tabs>
        <w:spacing w:before="120" w:after="240" w:line="240" w:lineRule="auto"/>
        <w:ind w:leftChars="213" w:left="851" w:hangingChars="193" w:hanging="425"/>
        <w:rPr>
          <w:sz w:val="22"/>
          <w:szCs w:val="24"/>
        </w:rPr>
      </w:pPr>
      <w:r w:rsidRPr="008028A5">
        <w:rPr>
          <w:rFonts w:hAnsi="바탕" w:hint="eastAsia"/>
          <w:sz w:val="22"/>
          <w:szCs w:val="22"/>
        </w:rPr>
        <w:t>※</w:t>
      </w:r>
      <w:r w:rsidRPr="008028A5">
        <w:rPr>
          <w:rFonts w:hint="eastAsia"/>
          <w:sz w:val="22"/>
          <w:szCs w:val="22"/>
        </w:rPr>
        <w:t xml:space="preserve"> </w:t>
      </w:r>
      <w:r w:rsidR="001C76EC" w:rsidRPr="008028A5">
        <w:rPr>
          <w:rFonts w:hAnsi="바탕" w:hint="eastAsia"/>
          <w:sz w:val="22"/>
          <w:szCs w:val="22"/>
        </w:rPr>
        <w:t>『</w:t>
      </w:r>
      <w:r w:rsidRPr="008028A5">
        <w:rPr>
          <w:rFonts w:hint="eastAsia"/>
          <w:sz w:val="22"/>
          <w:szCs w:val="22"/>
        </w:rPr>
        <w:t>다른 금융회사에서 보험회사로 이체되는 금액</w:t>
      </w:r>
      <w:r w:rsidR="001C76EC" w:rsidRPr="008028A5">
        <w:rPr>
          <w:rFonts w:hAnsi="바탕" w:hint="eastAsia"/>
          <w:sz w:val="22"/>
          <w:szCs w:val="22"/>
        </w:rPr>
        <w:t>』</w:t>
      </w:r>
      <w:r w:rsidR="00E522B6" w:rsidRPr="008028A5">
        <w:rPr>
          <w:rFonts w:hint="eastAsia"/>
          <w:sz w:val="22"/>
          <w:szCs w:val="22"/>
        </w:rPr>
        <w:t xml:space="preserve">또는 </w:t>
      </w:r>
      <w:r w:rsidR="001C76EC" w:rsidRPr="008028A5">
        <w:rPr>
          <w:rFonts w:hAnsi="바탕" w:hint="eastAsia"/>
          <w:sz w:val="22"/>
          <w:szCs w:val="22"/>
        </w:rPr>
        <w:t>『</w:t>
      </w:r>
      <w:r w:rsidR="00E522B6" w:rsidRPr="008028A5">
        <w:rPr>
          <w:rFonts w:hint="eastAsia"/>
          <w:sz w:val="22"/>
          <w:szCs w:val="22"/>
        </w:rPr>
        <w:t>승계되는 금액</w:t>
      </w:r>
      <w:r w:rsidR="001C76EC" w:rsidRPr="008028A5">
        <w:rPr>
          <w:rFonts w:hAnsi="바탕" w:hint="eastAsia"/>
          <w:sz w:val="22"/>
          <w:szCs w:val="22"/>
        </w:rPr>
        <w:t>』</w:t>
      </w:r>
      <w:r w:rsidRPr="008028A5">
        <w:rPr>
          <w:rFonts w:hint="eastAsia"/>
          <w:sz w:val="22"/>
          <w:szCs w:val="22"/>
        </w:rPr>
        <w:t>에 대해서는 거치형</w:t>
      </w:r>
      <w:r w:rsidR="00E873F7" w:rsidRPr="008028A5">
        <w:rPr>
          <w:rFonts w:hint="eastAsia"/>
          <w:sz w:val="22"/>
          <w:szCs w:val="22"/>
        </w:rPr>
        <w:t xml:space="preserve"> 또는 즉시형</w:t>
      </w:r>
      <w:r w:rsidRPr="008028A5">
        <w:rPr>
          <w:rFonts w:hint="eastAsia"/>
          <w:sz w:val="22"/>
          <w:szCs w:val="22"/>
        </w:rPr>
        <w:t xml:space="preserve"> 연금으로 가입하되, 계약자가 원하는 경우</w:t>
      </w:r>
      <w:r w:rsidR="00E873F7" w:rsidRPr="008028A5">
        <w:rPr>
          <w:rFonts w:hint="eastAsia"/>
          <w:sz w:val="22"/>
          <w:szCs w:val="22"/>
        </w:rPr>
        <w:t xml:space="preserve"> 거치형 연금</w:t>
      </w:r>
      <w:r w:rsidRPr="008028A5">
        <w:rPr>
          <w:rFonts w:hint="eastAsia"/>
          <w:sz w:val="22"/>
          <w:szCs w:val="22"/>
        </w:rPr>
        <w:t>에 한하여 적립형으로 추가</w:t>
      </w:r>
      <w:r w:rsidR="002B12D3" w:rsidRPr="008028A5">
        <w:rPr>
          <w:rFonts w:hint="eastAsia"/>
          <w:sz w:val="22"/>
          <w:szCs w:val="22"/>
        </w:rPr>
        <w:t xml:space="preserve"> </w:t>
      </w:r>
      <w:r w:rsidRPr="008028A5">
        <w:rPr>
          <w:rFonts w:hint="eastAsia"/>
          <w:sz w:val="22"/>
          <w:szCs w:val="22"/>
        </w:rPr>
        <w:t>가입가능</w:t>
      </w:r>
      <w:r w:rsidR="004E01F7" w:rsidRPr="008028A5">
        <w:rPr>
          <w:rFonts w:hint="eastAsia"/>
          <w:sz w:val="22"/>
          <w:szCs w:val="22"/>
        </w:rPr>
        <w:t>.</w:t>
      </w:r>
    </w:p>
    <w:p w14:paraId="382A4517" w14:textId="77777777" w:rsidR="00A73B9F" w:rsidRPr="008028A5" w:rsidRDefault="0030450C" w:rsidP="0030450C">
      <w:pPr>
        <w:pStyle w:val="a5"/>
        <w:tabs>
          <w:tab w:val="left" w:pos="284"/>
          <w:tab w:val="left" w:pos="426"/>
        </w:tabs>
        <w:spacing w:before="120" w:line="240" w:lineRule="auto"/>
        <w:ind w:firstLineChars="393" w:firstLine="865"/>
        <w:rPr>
          <w:sz w:val="22"/>
          <w:szCs w:val="24"/>
        </w:rPr>
      </w:pPr>
      <w:r w:rsidRPr="008028A5">
        <w:rPr>
          <w:rFonts w:hint="eastAsia"/>
          <w:sz w:val="22"/>
          <w:szCs w:val="24"/>
        </w:rPr>
        <w:t>(가)</w:t>
      </w:r>
      <w:r w:rsidR="00A73B9F" w:rsidRPr="008028A5">
        <w:rPr>
          <w:rFonts w:hint="eastAsia"/>
          <w:sz w:val="22"/>
          <w:szCs w:val="24"/>
        </w:rPr>
        <w:t xml:space="preserve"> </w:t>
      </w:r>
      <w:proofErr w:type="gramStart"/>
      <w:r w:rsidR="00A73B9F" w:rsidRPr="008028A5">
        <w:rPr>
          <w:rFonts w:hint="eastAsia"/>
          <w:sz w:val="22"/>
          <w:szCs w:val="24"/>
        </w:rPr>
        <w:t>적립형 :</w:t>
      </w:r>
      <w:proofErr w:type="gramEnd"/>
      <w:r w:rsidR="00A73B9F" w:rsidRPr="008028A5">
        <w:rPr>
          <w:rFonts w:hint="eastAsia"/>
          <w:sz w:val="22"/>
          <w:szCs w:val="24"/>
        </w:rPr>
        <w:t xml:space="preserve"> </w:t>
      </w:r>
      <w:r w:rsidR="00D567EB" w:rsidRPr="008028A5">
        <w:rPr>
          <w:rFonts w:hint="eastAsia"/>
          <w:sz w:val="22"/>
          <w:szCs w:val="24"/>
        </w:rPr>
        <w:t>5</w:t>
      </w:r>
      <w:r w:rsidR="00A73B9F" w:rsidRPr="008028A5">
        <w:rPr>
          <w:rFonts w:hint="eastAsia"/>
          <w:sz w:val="22"/>
          <w:szCs w:val="24"/>
        </w:rPr>
        <w:t>~10년</w:t>
      </w:r>
      <w:r w:rsidR="00393EAE" w:rsidRPr="008028A5">
        <w:rPr>
          <w:rFonts w:hint="eastAsia"/>
          <w:sz w:val="22"/>
          <w:szCs w:val="24"/>
        </w:rPr>
        <w:t>납</w:t>
      </w:r>
      <w:r w:rsidR="00A73B9F" w:rsidRPr="008028A5">
        <w:rPr>
          <w:rFonts w:hint="eastAsia"/>
          <w:sz w:val="22"/>
          <w:szCs w:val="24"/>
        </w:rPr>
        <w:t>,15</w:t>
      </w:r>
      <w:r w:rsidR="00365563" w:rsidRPr="008028A5">
        <w:rPr>
          <w:rFonts w:hint="eastAsia"/>
          <w:sz w:val="22"/>
          <w:szCs w:val="24"/>
        </w:rPr>
        <w:t>년</w:t>
      </w:r>
      <w:r w:rsidR="00393EAE" w:rsidRPr="008028A5">
        <w:rPr>
          <w:rFonts w:hint="eastAsia"/>
          <w:sz w:val="22"/>
          <w:szCs w:val="24"/>
        </w:rPr>
        <w:t>납</w:t>
      </w:r>
      <w:r w:rsidR="00A73B9F" w:rsidRPr="008028A5">
        <w:rPr>
          <w:rFonts w:hint="eastAsia"/>
          <w:sz w:val="22"/>
          <w:szCs w:val="24"/>
        </w:rPr>
        <w:t>,20년납</w:t>
      </w:r>
      <w:r w:rsidR="00F745D9" w:rsidRPr="008028A5">
        <w:rPr>
          <w:rFonts w:hint="eastAsia"/>
          <w:sz w:val="22"/>
          <w:szCs w:val="24"/>
        </w:rPr>
        <w:t>,</w:t>
      </w:r>
      <w:proofErr w:type="spellStart"/>
      <w:r w:rsidR="00A73B9F" w:rsidRPr="008028A5">
        <w:rPr>
          <w:rFonts w:hint="eastAsia"/>
          <w:sz w:val="22"/>
          <w:szCs w:val="24"/>
        </w:rPr>
        <w:t>전기납</w:t>
      </w:r>
      <w:proofErr w:type="spellEnd"/>
      <w:r w:rsidR="00A73B9F" w:rsidRPr="008028A5">
        <w:rPr>
          <w:rFonts w:hint="eastAsia"/>
          <w:sz w:val="22"/>
          <w:szCs w:val="24"/>
        </w:rPr>
        <w:t>(10년이상)</w:t>
      </w:r>
    </w:p>
    <w:p w14:paraId="48A95CE5" w14:textId="77777777" w:rsidR="008E732C" w:rsidRPr="008028A5" w:rsidRDefault="00F745D9" w:rsidP="001323F0">
      <w:pPr>
        <w:pStyle w:val="a5"/>
        <w:tabs>
          <w:tab w:val="left" w:pos="284"/>
          <w:tab w:val="left" w:pos="426"/>
        </w:tabs>
        <w:spacing w:before="240" w:line="240" w:lineRule="auto"/>
        <w:ind w:leftChars="335" w:left="671" w:hanging="1"/>
        <w:rPr>
          <w:sz w:val="22"/>
          <w:szCs w:val="24"/>
        </w:rPr>
      </w:pPr>
      <w:r w:rsidRPr="008028A5">
        <w:rPr>
          <w:rFonts w:hint="eastAsia"/>
          <w:sz w:val="22"/>
          <w:szCs w:val="24"/>
        </w:rPr>
        <w:t xml:space="preserve">* </w:t>
      </w:r>
      <w:r w:rsidR="00D81F4C" w:rsidRPr="008028A5">
        <w:rPr>
          <w:rFonts w:hint="eastAsia"/>
          <w:sz w:val="22"/>
          <w:szCs w:val="24"/>
        </w:rPr>
        <w:t>계좌이체</w:t>
      </w:r>
      <w:r w:rsidR="001323F0" w:rsidRPr="008028A5">
        <w:rPr>
          <w:rFonts w:hint="eastAsia"/>
          <w:sz w:val="22"/>
          <w:szCs w:val="24"/>
        </w:rPr>
        <w:t xml:space="preserve">의 경우 </w:t>
      </w:r>
      <w:r w:rsidRPr="008028A5">
        <w:rPr>
          <w:rFonts w:hint="eastAsia"/>
          <w:sz w:val="22"/>
          <w:szCs w:val="24"/>
        </w:rPr>
        <w:t>이체</w:t>
      </w:r>
      <w:r w:rsidR="00D81F4C" w:rsidRPr="008028A5">
        <w:rPr>
          <w:rFonts w:hint="eastAsia"/>
          <w:sz w:val="22"/>
          <w:szCs w:val="24"/>
        </w:rPr>
        <w:t xml:space="preserve"> </w:t>
      </w:r>
      <w:r w:rsidRPr="008028A5">
        <w:rPr>
          <w:rFonts w:hint="eastAsia"/>
          <w:sz w:val="22"/>
          <w:szCs w:val="24"/>
        </w:rPr>
        <w:t>받은</w:t>
      </w:r>
      <w:r w:rsidR="00D81F4C" w:rsidRPr="008028A5">
        <w:rPr>
          <w:rFonts w:hint="eastAsia"/>
          <w:sz w:val="22"/>
          <w:szCs w:val="24"/>
        </w:rPr>
        <w:t xml:space="preserve"> </w:t>
      </w:r>
      <w:r w:rsidRPr="008028A5">
        <w:rPr>
          <w:rFonts w:hint="eastAsia"/>
          <w:sz w:val="22"/>
          <w:szCs w:val="24"/>
        </w:rPr>
        <w:t xml:space="preserve">후 이 보험계약의 납입기간은 관련세법에 따라 5년이상이어야 </w:t>
      </w:r>
      <w:r w:rsidR="001323F0" w:rsidRPr="008028A5">
        <w:rPr>
          <w:rFonts w:hint="eastAsia"/>
          <w:sz w:val="22"/>
          <w:szCs w:val="24"/>
        </w:rPr>
        <w:t xml:space="preserve">함. </w:t>
      </w:r>
      <w:r w:rsidRPr="008028A5">
        <w:rPr>
          <w:sz w:val="22"/>
          <w:szCs w:val="24"/>
        </w:rPr>
        <w:t>다만</w:t>
      </w:r>
      <w:r w:rsidRPr="008028A5">
        <w:rPr>
          <w:rFonts w:hint="eastAsia"/>
          <w:sz w:val="22"/>
          <w:szCs w:val="24"/>
        </w:rPr>
        <w:t xml:space="preserve">, </w:t>
      </w:r>
      <w:r w:rsidRPr="008028A5">
        <w:rPr>
          <w:sz w:val="22"/>
          <w:szCs w:val="24"/>
        </w:rPr>
        <w:t>이체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 xml:space="preserve">전 연금저축에서 전액이 보험회사로 이체되고 계약자가 </w:t>
      </w:r>
      <w:r w:rsidR="00FB5C23" w:rsidRPr="008028A5">
        <w:rPr>
          <w:sz w:val="22"/>
          <w:szCs w:val="24"/>
        </w:rPr>
        <w:t>이체 전</w:t>
      </w:r>
      <w:r w:rsidRPr="008028A5">
        <w:rPr>
          <w:sz w:val="22"/>
          <w:szCs w:val="24"/>
        </w:rPr>
        <w:t xml:space="preserve"> 계약의 가입일자를 선택하는 경우 </w:t>
      </w:r>
      <w:r w:rsidR="00D81F4C" w:rsidRPr="008028A5">
        <w:rPr>
          <w:sz w:val="22"/>
          <w:szCs w:val="24"/>
        </w:rPr>
        <w:t>계좌이체</w:t>
      </w:r>
      <w:r w:rsidRPr="008028A5">
        <w:rPr>
          <w:sz w:val="22"/>
          <w:szCs w:val="24"/>
        </w:rPr>
        <w:t xml:space="preserve"> 받기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 xml:space="preserve">전 계약과 </w:t>
      </w:r>
      <w:r w:rsidR="00D81F4C" w:rsidRPr="008028A5">
        <w:rPr>
          <w:sz w:val="22"/>
          <w:szCs w:val="24"/>
        </w:rPr>
        <w:t>계좌이체</w:t>
      </w:r>
      <w:r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>받은 후 계약의 총 납입기간은</w:t>
      </w:r>
      <w:r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 xml:space="preserve">관련법규에 따라 </w:t>
      </w:r>
      <w:r w:rsidRPr="008028A5">
        <w:rPr>
          <w:rFonts w:hint="eastAsia"/>
          <w:sz w:val="22"/>
          <w:szCs w:val="24"/>
        </w:rPr>
        <w:t>5</w:t>
      </w:r>
      <w:r w:rsidRPr="008028A5">
        <w:rPr>
          <w:sz w:val="22"/>
          <w:szCs w:val="24"/>
        </w:rPr>
        <w:t>년 이상이어야</w:t>
      </w:r>
      <w:r w:rsidRPr="008028A5">
        <w:rPr>
          <w:rFonts w:hint="eastAsia"/>
          <w:sz w:val="22"/>
          <w:szCs w:val="24"/>
        </w:rPr>
        <w:t xml:space="preserve"> </w:t>
      </w:r>
      <w:r w:rsidR="001323F0" w:rsidRPr="008028A5">
        <w:rPr>
          <w:rFonts w:hint="eastAsia"/>
          <w:sz w:val="22"/>
          <w:szCs w:val="24"/>
        </w:rPr>
        <w:t>함</w:t>
      </w:r>
    </w:p>
    <w:p w14:paraId="245D995B" w14:textId="77777777" w:rsidR="00F745D9" w:rsidRPr="008028A5" w:rsidRDefault="001323F0" w:rsidP="001323F0">
      <w:pPr>
        <w:pStyle w:val="a5"/>
        <w:tabs>
          <w:tab w:val="left" w:pos="284"/>
          <w:tab w:val="left" w:pos="426"/>
        </w:tabs>
        <w:spacing w:before="240" w:after="240" w:line="240" w:lineRule="auto"/>
        <w:ind w:leftChars="335" w:left="671" w:hanging="1"/>
        <w:rPr>
          <w:sz w:val="22"/>
          <w:szCs w:val="24"/>
        </w:rPr>
      </w:pPr>
      <w:r w:rsidRPr="008028A5">
        <w:rPr>
          <w:rFonts w:hint="eastAsia"/>
          <w:sz w:val="22"/>
          <w:szCs w:val="24"/>
        </w:rPr>
        <w:t xml:space="preserve">* </w:t>
      </w:r>
      <w:r w:rsidR="00D81F4C" w:rsidRPr="008028A5">
        <w:rPr>
          <w:rFonts w:hint="eastAsia"/>
          <w:sz w:val="22"/>
          <w:szCs w:val="24"/>
        </w:rPr>
        <w:t>계약승계</w:t>
      </w:r>
      <w:r w:rsidRPr="008028A5">
        <w:rPr>
          <w:rFonts w:hint="eastAsia"/>
          <w:sz w:val="22"/>
          <w:szCs w:val="24"/>
        </w:rPr>
        <w:t>의 경우 승계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rFonts w:hint="eastAsia"/>
          <w:sz w:val="22"/>
          <w:szCs w:val="24"/>
        </w:rPr>
        <w:t>받은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rFonts w:hint="eastAsia"/>
          <w:sz w:val="22"/>
          <w:szCs w:val="24"/>
        </w:rPr>
        <w:t xml:space="preserve">후 이 보험계약의 납입기간은 관련세법에 따라 5년이상이어야 함. </w:t>
      </w:r>
      <w:r w:rsidRPr="008028A5">
        <w:rPr>
          <w:sz w:val="22"/>
          <w:szCs w:val="24"/>
        </w:rPr>
        <w:t>다만</w:t>
      </w:r>
      <w:r w:rsidRPr="008028A5">
        <w:rPr>
          <w:rFonts w:hint="eastAsia"/>
          <w:sz w:val="22"/>
          <w:szCs w:val="24"/>
        </w:rPr>
        <w:t>, 승계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>받기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 xml:space="preserve">전 계약과 </w:t>
      </w:r>
      <w:r w:rsidRPr="008028A5">
        <w:rPr>
          <w:rFonts w:hint="eastAsia"/>
          <w:sz w:val="22"/>
          <w:szCs w:val="24"/>
        </w:rPr>
        <w:t>승계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>받은 후 계약의 총 납입기간은</w:t>
      </w:r>
      <w:r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 xml:space="preserve">관련법규에 따라 </w:t>
      </w:r>
      <w:r w:rsidRPr="008028A5">
        <w:rPr>
          <w:rFonts w:hint="eastAsia"/>
          <w:sz w:val="22"/>
          <w:szCs w:val="24"/>
        </w:rPr>
        <w:t>5</w:t>
      </w:r>
      <w:r w:rsidRPr="008028A5">
        <w:rPr>
          <w:sz w:val="22"/>
          <w:szCs w:val="24"/>
        </w:rPr>
        <w:t>년 이상이어야</w:t>
      </w:r>
      <w:r w:rsidRPr="008028A5">
        <w:rPr>
          <w:rFonts w:hint="eastAsia"/>
          <w:sz w:val="22"/>
          <w:szCs w:val="24"/>
        </w:rPr>
        <w:t xml:space="preserve"> 함. </w:t>
      </w:r>
    </w:p>
    <w:p w14:paraId="35D0FB92" w14:textId="77777777" w:rsidR="00F745D9" w:rsidRPr="008028A5" w:rsidRDefault="0030450C" w:rsidP="0030450C">
      <w:pPr>
        <w:pStyle w:val="a5"/>
        <w:tabs>
          <w:tab w:val="left" w:pos="284"/>
          <w:tab w:val="left" w:pos="426"/>
        </w:tabs>
        <w:spacing w:before="120" w:line="240" w:lineRule="auto"/>
        <w:ind w:firstLineChars="393" w:firstLine="865"/>
        <w:rPr>
          <w:sz w:val="22"/>
          <w:szCs w:val="24"/>
        </w:rPr>
      </w:pPr>
      <w:r w:rsidRPr="008028A5">
        <w:rPr>
          <w:rFonts w:hint="eastAsia"/>
          <w:sz w:val="22"/>
          <w:szCs w:val="24"/>
        </w:rPr>
        <w:t>(나</w:t>
      </w:r>
      <w:r w:rsidRPr="008028A5">
        <w:rPr>
          <w:sz w:val="22"/>
          <w:szCs w:val="24"/>
        </w:rPr>
        <w:t xml:space="preserve">) </w:t>
      </w:r>
      <w:r w:rsidR="00F745D9" w:rsidRPr="008028A5">
        <w:rPr>
          <w:rFonts w:hint="eastAsia"/>
          <w:sz w:val="22"/>
          <w:szCs w:val="24"/>
        </w:rPr>
        <w:t xml:space="preserve">거치형 </w:t>
      </w:r>
    </w:p>
    <w:p w14:paraId="2D4FDCC4" w14:textId="77777777" w:rsidR="00F745D9" w:rsidRPr="008028A5" w:rsidRDefault="00F745D9" w:rsidP="00F745D9">
      <w:pPr>
        <w:pStyle w:val="a5"/>
        <w:tabs>
          <w:tab w:val="left" w:pos="284"/>
          <w:tab w:val="left" w:pos="426"/>
        </w:tabs>
        <w:spacing w:before="120" w:line="240" w:lineRule="auto"/>
        <w:ind w:firstLineChars="293" w:firstLine="645"/>
        <w:rPr>
          <w:sz w:val="22"/>
          <w:szCs w:val="24"/>
        </w:rPr>
      </w:pPr>
      <w:r w:rsidRPr="008028A5">
        <w:rPr>
          <w:rFonts w:hint="eastAsia"/>
          <w:sz w:val="22"/>
          <w:szCs w:val="24"/>
        </w:rPr>
        <w:t xml:space="preserve">- </w:t>
      </w:r>
      <w:r w:rsidR="00D81F4C" w:rsidRPr="008028A5">
        <w:rPr>
          <w:rFonts w:hint="eastAsia"/>
          <w:sz w:val="22"/>
          <w:szCs w:val="24"/>
        </w:rPr>
        <w:t>계좌이체</w:t>
      </w:r>
      <w:r w:rsidR="00280E1D" w:rsidRPr="008028A5">
        <w:rPr>
          <w:rFonts w:hint="eastAsia"/>
          <w:sz w:val="22"/>
          <w:szCs w:val="24"/>
        </w:rPr>
        <w:t>(승계)</w:t>
      </w:r>
      <w:proofErr w:type="gramStart"/>
      <w:r w:rsidRPr="008028A5">
        <w:rPr>
          <w:rFonts w:hint="eastAsia"/>
          <w:sz w:val="22"/>
          <w:szCs w:val="24"/>
        </w:rPr>
        <w:t>부분</w:t>
      </w:r>
      <w:r w:rsidR="001C76EC" w:rsidRPr="008028A5">
        <w:rPr>
          <w:rFonts w:hint="eastAsia"/>
          <w:sz w:val="22"/>
          <w:szCs w:val="24"/>
        </w:rPr>
        <w:t xml:space="preserve"> </w:t>
      </w:r>
      <w:r w:rsidRPr="008028A5">
        <w:rPr>
          <w:rFonts w:hint="eastAsia"/>
          <w:sz w:val="22"/>
          <w:szCs w:val="24"/>
        </w:rPr>
        <w:t>:</w:t>
      </w:r>
      <w:proofErr w:type="gramEnd"/>
      <w:r w:rsidR="001C76EC" w:rsidRPr="008028A5">
        <w:rPr>
          <w:rFonts w:hint="eastAsia"/>
          <w:sz w:val="22"/>
          <w:szCs w:val="24"/>
        </w:rPr>
        <w:t xml:space="preserve"> </w:t>
      </w:r>
      <w:proofErr w:type="spellStart"/>
      <w:r w:rsidRPr="008028A5">
        <w:rPr>
          <w:rFonts w:hint="eastAsia"/>
          <w:sz w:val="22"/>
          <w:szCs w:val="24"/>
        </w:rPr>
        <w:t>일시납</w:t>
      </w:r>
      <w:proofErr w:type="spellEnd"/>
    </w:p>
    <w:p w14:paraId="6BD5250A" w14:textId="77777777" w:rsidR="001323F0" w:rsidRPr="008028A5" w:rsidRDefault="001323F0" w:rsidP="001323F0">
      <w:pPr>
        <w:pStyle w:val="a5"/>
        <w:tabs>
          <w:tab w:val="left" w:pos="284"/>
          <w:tab w:val="left" w:pos="426"/>
        </w:tabs>
        <w:spacing w:before="240" w:line="240" w:lineRule="auto"/>
        <w:ind w:leftChars="335" w:left="671" w:hanging="1"/>
        <w:rPr>
          <w:sz w:val="22"/>
          <w:szCs w:val="24"/>
        </w:rPr>
      </w:pPr>
      <w:r w:rsidRPr="008028A5">
        <w:rPr>
          <w:rFonts w:hint="eastAsia"/>
          <w:sz w:val="22"/>
          <w:szCs w:val="24"/>
        </w:rPr>
        <w:t xml:space="preserve">* </w:t>
      </w:r>
      <w:r w:rsidR="00D81F4C" w:rsidRPr="008028A5">
        <w:rPr>
          <w:rFonts w:hint="eastAsia"/>
          <w:sz w:val="22"/>
          <w:szCs w:val="24"/>
        </w:rPr>
        <w:t>계좌이체</w:t>
      </w:r>
      <w:r w:rsidRPr="008028A5">
        <w:rPr>
          <w:rFonts w:hint="eastAsia"/>
          <w:sz w:val="22"/>
          <w:szCs w:val="24"/>
        </w:rPr>
        <w:t>의 경우 이체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rFonts w:hint="eastAsia"/>
          <w:sz w:val="22"/>
          <w:szCs w:val="24"/>
        </w:rPr>
        <w:t>받은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rFonts w:hint="eastAsia"/>
          <w:sz w:val="22"/>
          <w:szCs w:val="24"/>
        </w:rPr>
        <w:t>후 이 보험계약의 거치기간은 관련세법에 따라 5년이상</w:t>
      </w:r>
      <w:r w:rsidR="003E4167" w:rsidRPr="008028A5">
        <w:rPr>
          <w:rFonts w:hAnsi="바탕" w:hint="eastAsia"/>
          <w:sz w:val="22"/>
        </w:rPr>
        <w:t xml:space="preserve">(다만, </w:t>
      </w:r>
      <w:proofErr w:type="spellStart"/>
      <w:r w:rsidR="003E4167" w:rsidRPr="008028A5">
        <w:rPr>
          <w:rFonts w:hAnsi="바탕" w:hint="eastAsia"/>
          <w:sz w:val="22"/>
        </w:rPr>
        <w:t>이연퇴직소득이</w:t>
      </w:r>
      <w:proofErr w:type="spellEnd"/>
      <w:r w:rsidR="003E4167" w:rsidRPr="008028A5">
        <w:rPr>
          <w:rFonts w:hAnsi="바탕" w:hint="eastAsia"/>
          <w:sz w:val="22"/>
        </w:rPr>
        <w:t xml:space="preserve"> 연금계좌로 이체되는 경우에는 5년 미만도 가능)</w:t>
      </w:r>
      <w:r w:rsidRPr="008028A5">
        <w:rPr>
          <w:rFonts w:hint="eastAsia"/>
          <w:sz w:val="22"/>
          <w:szCs w:val="24"/>
        </w:rPr>
        <w:t xml:space="preserve">이어야 함. </w:t>
      </w:r>
      <w:r w:rsidRPr="008028A5">
        <w:rPr>
          <w:sz w:val="22"/>
          <w:szCs w:val="24"/>
        </w:rPr>
        <w:t>다만</w:t>
      </w:r>
      <w:r w:rsidRPr="008028A5">
        <w:rPr>
          <w:rFonts w:hint="eastAsia"/>
          <w:sz w:val="22"/>
          <w:szCs w:val="24"/>
        </w:rPr>
        <w:t xml:space="preserve">, </w:t>
      </w:r>
      <w:r w:rsidRPr="008028A5">
        <w:rPr>
          <w:sz w:val="22"/>
          <w:szCs w:val="24"/>
        </w:rPr>
        <w:t>이체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>전 연금저축</w:t>
      </w:r>
      <w:r w:rsidR="003E4167" w:rsidRPr="008028A5">
        <w:rPr>
          <w:rFonts w:hint="eastAsia"/>
          <w:sz w:val="22"/>
          <w:szCs w:val="24"/>
        </w:rPr>
        <w:t xml:space="preserve"> 또는 개인형퇴직연금</w:t>
      </w:r>
      <w:r w:rsidRPr="008028A5">
        <w:rPr>
          <w:sz w:val="22"/>
          <w:szCs w:val="24"/>
        </w:rPr>
        <w:t xml:space="preserve">에서 전액이 보험회사로 이체되고 계약자가 </w:t>
      </w:r>
      <w:r w:rsidR="00FB5C23" w:rsidRPr="008028A5">
        <w:rPr>
          <w:sz w:val="22"/>
          <w:szCs w:val="24"/>
        </w:rPr>
        <w:t>이체 전</w:t>
      </w:r>
      <w:r w:rsidRPr="008028A5">
        <w:rPr>
          <w:sz w:val="22"/>
          <w:szCs w:val="24"/>
        </w:rPr>
        <w:t xml:space="preserve"> 계약의 가입일자를 선택하는 경우 </w:t>
      </w:r>
      <w:r w:rsidR="00D81F4C" w:rsidRPr="008028A5">
        <w:rPr>
          <w:sz w:val="22"/>
          <w:szCs w:val="24"/>
        </w:rPr>
        <w:t>계좌이체</w:t>
      </w:r>
      <w:r w:rsidRPr="008028A5">
        <w:rPr>
          <w:sz w:val="22"/>
          <w:szCs w:val="24"/>
        </w:rPr>
        <w:t xml:space="preserve"> 받기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 xml:space="preserve">전 계약과 </w:t>
      </w:r>
      <w:r w:rsidR="00D81F4C" w:rsidRPr="008028A5">
        <w:rPr>
          <w:sz w:val="22"/>
          <w:szCs w:val="24"/>
        </w:rPr>
        <w:t>계좌이체</w:t>
      </w:r>
      <w:r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 xml:space="preserve">받은 후 계약의 총 </w:t>
      </w:r>
      <w:r w:rsidRPr="008028A5">
        <w:rPr>
          <w:rFonts w:hint="eastAsia"/>
          <w:sz w:val="22"/>
          <w:szCs w:val="24"/>
        </w:rPr>
        <w:t>거치</w:t>
      </w:r>
      <w:r w:rsidRPr="008028A5">
        <w:rPr>
          <w:sz w:val="22"/>
          <w:szCs w:val="24"/>
        </w:rPr>
        <w:t>기간은</w:t>
      </w:r>
      <w:r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 xml:space="preserve">관련법규에 따라 </w:t>
      </w:r>
      <w:r w:rsidRPr="008028A5">
        <w:rPr>
          <w:rFonts w:hint="eastAsia"/>
          <w:sz w:val="22"/>
          <w:szCs w:val="24"/>
        </w:rPr>
        <w:t>5</w:t>
      </w:r>
      <w:r w:rsidRPr="008028A5">
        <w:rPr>
          <w:sz w:val="22"/>
          <w:szCs w:val="24"/>
        </w:rPr>
        <w:t>년 이상</w:t>
      </w:r>
      <w:r w:rsidR="003E4167" w:rsidRPr="008028A5">
        <w:rPr>
          <w:rFonts w:hAnsi="바탕" w:hint="eastAsia"/>
          <w:sz w:val="22"/>
        </w:rPr>
        <w:t xml:space="preserve">(다만, </w:t>
      </w:r>
      <w:proofErr w:type="spellStart"/>
      <w:r w:rsidR="003E4167" w:rsidRPr="008028A5">
        <w:rPr>
          <w:rFonts w:hAnsi="바탕" w:hint="eastAsia"/>
          <w:sz w:val="22"/>
        </w:rPr>
        <w:t>이연퇴직소득이</w:t>
      </w:r>
      <w:proofErr w:type="spellEnd"/>
      <w:r w:rsidR="003E4167" w:rsidRPr="008028A5">
        <w:rPr>
          <w:rFonts w:hAnsi="바탕" w:hint="eastAsia"/>
          <w:sz w:val="22"/>
        </w:rPr>
        <w:t xml:space="preserve"> 연금계좌로 이체되는 경우에는 5년 미만도 가능)</w:t>
      </w:r>
      <w:r w:rsidRPr="008028A5">
        <w:rPr>
          <w:sz w:val="22"/>
          <w:szCs w:val="24"/>
        </w:rPr>
        <w:t>이어야</w:t>
      </w:r>
      <w:r w:rsidRPr="008028A5">
        <w:rPr>
          <w:rFonts w:hint="eastAsia"/>
          <w:sz w:val="22"/>
          <w:szCs w:val="24"/>
        </w:rPr>
        <w:t xml:space="preserve"> 함</w:t>
      </w:r>
    </w:p>
    <w:p w14:paraId="6AFAE8AA" w14:textId="77777777" w:rsidR="001323F0" w:rsidRPr="008028A5" w:rsidRDefault="001323F0" w:rsidP="001323F0">
      <w:pPr>
        <w:pStyle w:val="a5"/>
        <w:tabs>
          <w:tab w:val="left" w:pos="284"/>
          <w:tab w:val="left" w:pos="426"/>
        </w:tabs>
        <w:spacing w:before="240" w:line="240" w:lineRule="auto"/>
        <w:ind w:leftChars="335" w:left="671" w:hanging="1"/>
        <w:rPr>
          <w:sz w:val="22"/>
          <w:szCs w:val="24"/>
        </w:rPr>
      </w:pPr>
      <w:r w:rsidRPr="008028A5">
        <w:rPr>
          <w:rFonts w:hint="eastAsia"/>
          <w:sz w:val="22"/>
          <w:szCs w:val="24"/>
        </w:rPr>
        <w:t xml:space="preserve">* </w:t>
      </w:r>
      <w:r w:rsidR="00D81F4C" w:rsidRPr="008028A5">
        <w:rPr>
          <w:rFonts w:hint="eastAsia"/>
          <w:sz w:val="22"/>
          <w:szCs w:val="24"/>
        </w:rPr>
        <w:t>계약승계</w:t>
      </w:r>
      <w:r w:rsidRPr="008028A5">
        <w:rPr>
          <w:rFonts w:hint="eastAsia"/>
          <w:sz w:val="22"/>
          <w:szCs w:val="24"/>
        </w:rPr>
        <w:t>의 경우 승계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rFonts w:hint="eastAsia"/>
          <w:sz w:val="22"/>
          <w:szCs w:val="24"/>
        </w:rPr>
        <w:t>받은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rFonts w:hint="eastAsia"/>
          <w:sz w:val="22"/>
          <w:szCs w:val="24"/>
        </w:rPr>
        <w:t xml:space="preserve">후 이 보험계약의 거치기간은 관련세법에 따라 5년이상이어야 함. </w:t>
      </w:r>
      <w:r w:rsidRPr="008028A5">
        <w:rPr>
          <w:sz w:val="22"/>
          <w:szCs w:val="24"/>
        </w:rPr>
        <w:t>다만</w:t>
      </w:r>
      <w:r w:rsidRPr="008028A5">
        <w:rPr>
          <w:rFonts w:hint="eastAsia"/>
          <w:sz w:val="22"/>
          <w:szCs w:val="24"/>
        </w:rPr>
        <w:t>, 승계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>받기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 xml:space="preserve">전 계약과 </w:t>
      </w:r>
      <w:r w:rsidRPr="008028A5">
        <w:rPr>
          <w:rFonts w:hint="eastAsia"/>
          <w:sz w:val="22"/>
          <w:szCs w:val="24"/>
        </w:rPr>
        <w:t>승계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 xml:space="preserve">받은 후 계약의 총 </w:t>
      </w:r>
      <w:r w:rsidRPr="008028A5">
        <w:rPr>
          <w:rFonts w:hint="eastAsia"/>
          <w:sz w:val="22"/>
          <w:szCs w:val="24"/>
        </w:rPr>
        <w:t>거치</w:t>
      </w:r>
      <w:r w:rsidRPr="008028A5">
        <w:rPr>
          <w:sz w:val="22"/>
          <w:szCs w:val="24"/>
        </w:rPr>
        <w:t>기간은</w:t>
      </w:r>
      <w:r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 xml:space="preserve">관련법규에 따라 </w:t>
      </w:r>
      <w:r w:rsidRPr="008028A5">
        <w:rPr>
          <w:rFonts w:hint="eastAsia"/>
          <w:sz w:val="22"/>
          <w:szCs w:val="24"/>
        </w:rPr>
        <w:t>5</w:t>
      </w:r>
      <w:r w:rsidRPr="008028A5">
        <w:rPr>
          <w:sz w:val="22"/>
          <w:szCs w:val="24"/>
        </w:rPr>
        <w:t>년 이상이어야</w:t>
      </w:r>
      <w:r w:rsidRPr="008028A5">
        <w:rPr>
          <w:rFonts w:hint="eastAsia"/>
          <w:sz w:val="22"/>
          <w:szCs w:val="24"/>
        </w:rPr>
        <w:t xml:space="preserve"> 함. </w:t>
      </w:r>
    </w:p>
    <w:p w14:paraId="36BCC1A9" w14:textId="77777777" w:rsidR="00F745D9" w:rsidRPr="008028A5" w:rsidRDefault="0030450C" w:rsidP="0030450C">
      <w:pPr>
        <w:pStyle w:val="a5"/>
        <w:tabs>
          <w:tab w:val="left" w:pos="284"/>
          <w:tab w:val="left" w:pos="426"/>
        </w:tabs>
        <w:spacing w:before="120" w:line="240" w:lineRule="auto"/>
        <w:ind w:firstLineChars="393" w:firstLine="865"/>
        <w:rPr>
          <w:sz w:val="22"/>
          <w:szCs w:val="24"/>
        </w:rPr>
      </w:pPr>
      <w:r w:rsidRPr="008028A5">
        <w:rPr>
          <w:rFonts w:hint="eastAsia"/>
          <w:sz w:val="22"/>
          <w:szCs w:val="24"/>
        </w:rPr>
        <w:t>(다)</w:t>
      </w:r>
      <w:r w:rsidR="00F745D9" w:rsidRPr="008028A5">
        <w:rPr>
          <w:rFonts w:hint="eastAsia"/>
          <w:sz w:val="22"/>
          <w:szCs w:val="24"/>
        </w:rPr>
        <w:t xml:space="preserve"> 즉시형 </w:t>
      </w:r>
    </w:p>
    <w:p w14:paraId="025E4CA3" w14:textId="77777777" w:rsidR="00F745D9" w:rsidRPr="008028A5" w:rsidRDefault="00F745D9" w:rsidP="00F745D9">
      <w:pPr>
        <w:pStyle w:val="a5"/>
        <w:tabs>
          <w:tab w:val="left" w:pos="284"/>
          <w:tab w:val="left" w:pos="426"/>
        </w:tabs>
        <w:spacing w:before="120" w:line="240" w:lineRule="auto"/>
        <w:ind w:firstLineChars="293" w:firstLine="645"/>
        <w:rPr>
          <w:sz w:val="22"/>
          <w:szCs w:val="24"/>
        </w:rPr>
      </w:pPr>
      <w:r w:rsidRPr="008028A5">
        <w:rPr>
          <w:rFonts w:hint="eastAsia"/>
          <w:sz w:val="22"/>
          <w:szCs w:val="24"/>
        </w:rPr>
        <w:t xml:space="preserve">- </w:t>
      </w:r>
      <w:r w:rsidR="00D81F4C" w:rsidRPr="008028A5">
        <w:rPr>
          <w:rFonts w:hint="eastAsia"/>
          <w:sz w:val="22"/>
          <w:szCs w:val="24"/>
        </w:rPr>
        <w:t>계좌이체</w:t>
      </w:r>
      <w:r w:rsidR="00280E1D" w:rsidRPr="008028A5">
        <w:rPr>
          <w:rFonts w:hint="eastAsia"/>
          <w:sz w:val="22"/>
          <w:szCs w:val="24"/>
        </w:rPr>
        <w:t>(승계)</w:t>
      </w:r>
      <w:proofErr w:type="gramStart"/>
      <w:r w:rsidRPr="008028A5">
        <w:rPr>
          <w:rFonts w:hint="eastAsia"/>
          <w:sz w:val="22"/>
          <w:szCs w:val="24"/>
        </w:rPr>
        <w:t>부분</w:t>
      </w:r>
      <w:r w:rsidR="001C76EC" w:rsidRPr="008028A5">
        <w:rPr>
          <w:rFonts w:hint="eastAsia"/>
          <w:sz w:val="22"/>
          <w:szCs w:val="24"/>
        </w:rPr>
        <w:t xml:space="preserve"> </w:t>
      </w:r>
      <w:r w:rsidRPr="008028A5">
        <w:rPr>
          <w:rFonts w:hint="eastAsia"/>
          <w:sz w:val="22"/>
          <w:szCs w:val="24"/>
        </w:rPr>
        <w:t>:</w:t>
      </w:r>
      <w:proofErr w:type="gramEnd"/>
      <w:r w:rsidR="001C76EC" w:rsidRPr="008028A5">
        <w:rPr>
          <w:rFonts w:hint="eastAsia"/>
          <w:sz w:val="22"/>
          <w:szCs w:val="24"/>
        </w:rPr>
        <w:t xml:space="preserve"> </w:t>
      </w:r>
      <w:proofErr w:type="spellStart"/>
      <w:r w:rsidRPr="008028A5">
        <w:rPr>
          <w:rFonts w:hint="eastAsia"/>
          <w:sz w:val="22"/>
          <w:szCs w:val="24"/>
        </w:rPr>
        <w:t>일시납</w:t>
      </w:r>
      <w:proofErr w:type="spellEnd"/>
    </w:p>
    <w:p w14:paraId="76AEAD54" w14:textId="77777777" w:rsidR="004C6955" w:rsidRPr="008028A5" w:rsidRDefault="00F745D9" w:rsidP="001323F0">
      <w:pPr>
        <w:pStyle w:val="a5"/>
        <w:tabs>
          <w:tab w:val="left" w:pos="284"/>
          <w:tab w:val="left" w:pos="426"/>
        </w:tabs>
        <w:spacing w:before="240" w:line="240" w:lineRule="auto"/>
        <w:ind w:leftChars="335" w:left="671" w:hanging="1"/>
        <w:rPr>
          <w:sz w:val="22"/>
          <w:szCs w:val="24"/>
        </w:rPr>
      </w:pPr>
      <w:r w:rsidRPr="008028A5">
        <w:rPr>
          <w:rFonts w:hint="eastAsia"/>
          <w:sz w:val="22"/>
          <w:szCs w:val="24"/>
        </w:rPr>
        <w:t xml:space="preserve">* </w:t>
      </w:r>
      <w:r w:rsidR="00D81F4C" w:rsidRPr="008028A5">
        <w:rPr>
          <w:rFonts w:hint="eastAsia"/>
          <w:sz w:val="22"/>
          <w:szCs w:val="24"/>
        </w:rPr>
        <w:t>계좌이체</w:t>
      </w:r>
      <w:r w:rsidR="001323F0" w:rsidRPr="008028A5">
        <w:rPr>
          <w:rFonts w:hint="eastAsia"/>
          <w:sz w:val="22"/>
          <w:szCs w:val="24"/>
        </w:rPr>
        <w:t xml:space="preserve">의 경우 </w:t>
      </w:r>
      <w:r w:rsidRPr="008028A5">
        <w:rPr>
          <w:sz w:val="22"/>
          <w:szCs w:val="24"/>
        </w:rPr>
        <w:t>이체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>전 연금저축에서 전액이</w:t>
      </w:r>
      <w:r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>보험회사로 이체되고 이체</w:t>
      </w:r>
      <w:r w:rsidR="00C70557" w:rsidRPr="008028A5">
        <w:rPr>
          <w:rFonts w:hint="eastAsia"/>
          <w:sz w:val="22"/>
          <w:szCs w:val="24"/>
        </w:rPr>
        <w:t xml:space="preserve"> </w:t>
      </w:r>
      <w:r w:rsidR="001323F0" w:rsidRPr="008028A5">
        <w:rPr>
          <w:rFonts w:hint="eastAsia"/>
          <w:sz w:val="22"/>
          <w:szCs w:val="24"/>
        </w:rPr>
        <w:t>받기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>전</w:t>
      </w:r>
      <w:r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lastRenderedPageBreak/>
        <w:t xml:space="preserve">계약의 납입기간이 </w:t>
      </w:r>
      <w:r w:rsidRPr="008028A5">
        <w:rPr>
          <w:rFonts w:hint="eastAsia"/>
          <w:sz w:val="22"/>
          <w:szCs w:val="24"/>
        </w:rPr>
        <w:t>5</w:t>
      </w:r>
      <w:r w:rsidRPr="008028A5">
        <w:rPr>
          <w:sz w:val="22"/>
          <w:szCs w:val="24"/>
        </w:rPr>
        <w:t xml:space="preserve">년 이상이어야 </w:t>
      </w:r>
      <w:r w:rsidR="00004E2D" w:rsidRPr="008028A5">
        <w:rPr>
          <w:rFonts w:hint="eastAsia"/>
          <w:sz w:val="22"/>
          <w:szCs w:val="24"/>
        </w:rPr>
        <w:t>함.</w:t>
      </w:r>
    </w:p>
    <w:p w14:paraId="263C5E7D" w14:textId="77777777" w:rsidR="001323F0" w:rsidRPr="008028A5" w:rsidRDefault="001323F0" w:rsidP="001323F0">
      <w:pPr>
        <w:pStyle w:val="a5"/>
        <w:tabs>
          <w:tab w:val="left" w:pos="284"/>
          <w:tab w:val="left" w:pos="426"/>
        </w:tabs>
        <w:spacing w:before="240" w:line="240" w:lineRule="auto"/>
        <w:ind w:leftChars="335" w:left="671" w:hanging="1"/>
        <w:rPr>
          <w:rFonts w:ascii="HY헤드라인M" w:eastAsia="HY헤드라인M" w:hAnsi="Arial Black" w:cs="Arial"/>
          <w:sz w:val="24"/>
          <w:szCs w:val="24"/>
        </w:rPr>
      </w:pPr>
      <w:r w:rsidRPr="008028A5">
        <w:rPr>
          <w:rFonts w:hint="eastAsia"/>
          <w:sz w:val="22"/>
          <w:szCs w:val="24"/>
        </w:rPr>
        <w:t xml:space="preserve">* </w:t>
      </w:r>
      <w:r w:rsidR="00D81F4C" w:rsidRPr="008028A5">
        <w:rPr>
          <w:rFonts w:hint="eastAsia"/>
          <w:sz w:val="22"/>
          <w:szCs w:val="24"/>
        </w:rPr>
        <w:t>계약승계</w:t>
      </w:r>
      <w:r w:rsidRPr="008028A5">
        <w:rPr>
          <w:rFonts w:hint="eastAsia"/>
          <w:sz w:val="22"/>
          <w:szCs w:val="24"/>
        </w:rPr>
        <w:t>의 경우 승계 받기</w:t>
      </w:r>
      <w:r w:rsidR="00C70557"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>전</w:t>
      </w:r>
      <w:r w:rsidRPr="008028A5">
        <w:rPr>
          <w:rFonts w:hint="eastAsia"/>
          <w:sz w:val="22"/>
          <w:szCs w:val="24"/>
        </w:rPr>
        <w:t xml:space="preserve"> </w:t>
      </w:r>
      <w:r w:rsidRPr="008028A5">
        <w:rPr>
          <w:sz w:val="22"/>
          <w:szCs w:val="24"/>
        </w:rPr>
        <w:t xml:space="preserve">계약의 납입기간이 </w:t>
      </w:r>
      <w:r w:rsidRPr="008028A5">
        <w:rPr>
          <w:rFonts w:hint="eastAsia"/>
          <w:sz w:val="22"/>
          <w:szCs w:val="24"/>
        </w:rPr>
        <w:t>5</w:t>
      </w:r>
      <w:r w:rsidRPr="008028A5">
        <w:rPr>
          <w:sz w:val="22"/>
          <w:szCs w:val="24"/>
        </w:rPr>
        <w:t xml:space="preserve">년 이상이어야 </w:t>
      </w:r>
      <w:r w:rsidR="00004E2D" w:rsidRPr="008028A5">
        <w:rPr>
          <w:rFonts w:hint="eastAsia"/>
          <w:sz w:val="22"/>
          <w:szCs w:val="24"/>
        </w:rPr>
        <w:t>함.</w:t>
      </w:r>
    </w:p>
    <w:p w14:paraId="7501AC43" w14:textId="77777777" w:rsidR="001143A3" w:rsidRPr="008028A5" w:rsidRDefault="001143A3" w:rsidP="004D2EA1">
      <w:pPr>
        <w:pStyle w:val="a5"/>
        <w:spacing w:after="72" w:line="240" w:lineRule="auto"/>
        <w:rPr>
          <w:rFonts w:ascii="HY헤드라인M" w:eastAsia="HY헤드라인M" w:hAnsi="Arial Black" w:cs="Arial"/>
          <w:sz w:val="24"/>
          <w:szCs w:val="24"/>
        </w:rPr>
      </w:pPr>
    </w:p>
    <w:p w14:paraId="5C3A71C9" w14:textId="77777777" w:rsidR="00743362" w:rsidRPr="008028A5" w:rsidRDefault="0030450C" w:rsidP="0030450C">
      <w:pPr>
        <w:pStyle w:val="a5"/>
        <w:spacing w:after="72" w:line="240" w:lineRule="auto"/>
        <w:ind w:firstLineChars="100" w:firstLine="240"/>
        <w:rPr>
          <w:rFonts w:hAnsi="바탕" w:cs="Arial"/>
          <w:sz w:val="24"/>
          <w:szCs w:val="24"/>
        </w:rPr>
      </w:pPr>
      <w:r w:rsidRPr="008028A5">
        <w:rPr>
          <w:rFonts w:hAnsi="바탕" w:cs="Arial" w:hint="eastAsia"/>
          <w:sz w:val="24"/>
          <w:szCs w:val="24"/>
        </w:rPr>
        <w:t>라</w:t>
      </w:r>
      <w:r w:rsidR="00743362" w:rsidRPr="008028A5">
        <w:rPr>
          <w:rFonts w:hAnsi="바탕" w:cs="Arial" w:hint="eastAsia"/>
          <w:sz w:val="24"/>
          <w:szCs w:val="24"/>
        </w:rPr>
        <w:t xml:space="preserve">. </w:t>
      </w:r>
      <w:r w:rsidR="001C76EC" w:rsidRPr="008028A5">
        <w:rPr>
          <w:rFonts w:hAnsi="바탕" w:cs="Arial" w:hint="eastAsia"/>
          <w:sz w:val="24"/>
          <w:szCs w:val="24"/>
        </w:rPr>
        <w:t xml:space="preserve">주계약의 </w:t>
      </w:r>
      <w:r w:rsidR="00743362" w:rsidRPr="008028A5">
        <w:rPr>
          <w:rFonts w:hAnsi="바탕" w:cs="Arial" w:hint="eastAsia"/>
          <w:sz w:val="24"/>
          <w:szCs w:val="24"/>
        </w:rPr>
        <w:t>보험료 납입주기</w:t>
      </w:r>
    </w:p>
    <w:p w14:paraId="492C1824" w14:textId="77777777" w:rsidR="00E1060E" w:rsidRPr="008028A5" w:rsidRDefault="00E1060E" w:rsidP="00E1060E">
      <w:pPr>
        <w:pStyle w:val="a5"/>
        <w:spacing w:before="240" w:line="240" w:lineRule="auto"/>
        <w:ind w:leftChars="200" w:left="620" w:hangingChars="100" w:hanging="220"/>
        <w:rPr>
          <w:rFonts w:hAnsi="바탕"/>
          <w:sz w:val="22"/>
          <w:szCs w:val="22"/>
        </w:rPr>
      </w:pPr>
      <w:r w:rsidRPr="008028A5">
        <w:rPr>
          <w:rFonts w:hint="eastAsia"/>
          <w:sz w:val="22"/>
          <w:szCs w:val="22"/>
        </w:rPr>
        <w:t>(</w:t>
      </w:r>
      <w:r w:rsidRPr="008028A5">
        <w:rPr>
          <w:sz w:val="22"/>
          <w:szCs w:val="22"/>
        </w:rPr>
        <w:t>1)</w:t>
      </w:r>
      <w:r w:rsidRPr="008028A5">
        <w:rPr>
          <w:rFonts w:hint="eastAsia"/>
          <w:sz w:val="22"/>
          <w:szCs w:val="22"/>
        </w:rPr>
        <w:t xml:space="preserve"> </w:t>
      </w:r>
      <w:r w:rsidRPr="008028A5">
        <w:rPr>
          <w:rFonts w:hAnsi="바탕" w:hint="eastAsia"/>
          <w:sz w:val="22"/>
          <w:szCs w:val="22"/>
        </w:rPr>
        <w:t>기본보험료</w:t>
      </w:r>
    </w:p>
    <w:tbl>
      <w:tblPr>
        <w:tblStyle w:val="afff1"/>
        <w:tblW w:w="4518" w:type="pct"/>
        <w:tblInd w:w="817" w:type="dxa"/>
        <w:tblLook w:val="04A0" w:firstRow="1" w:lastRow="0" w:firstColumn="1" w:lastColumn="0" w:noHBand="0" w:noVBand="1"/>
      </w:tblPr>
      <w:tblGrid>
        <w:gridCol w:w="1656"/>
        <w:gridCol w:w="3327"/>
        <w:gridCol w:w="3460"/>
      </w:tblGrid>
      <w:tr w:rsidR="00B52C21" w:rsidRPr="008028A5" w14:paraId="71ADAA5F" w14:textId="77777777" w:rsidTr="00E1060E">
        <w:tc>
          <w:tcPr>
            <w:tcW w:w="2951" w:type="pct"/>
            <w:gridSpan w:val="2"/>
            <w:shd w:val="clear" w:color="auto" w:fill="CCFFFF"/>
            <w:vAlign w:val="center"/>
          </w:tcPr>
          <w:p w14:paraId="3BA6FB0A" w14:textId="77777777" w:rsidR="00B52C21" w:rsidRPr="008028A5" w:rsidRDefault="00B52C21" w:rsidP="00E1060E">
            <w:pPr>
              <w:pStyle w:val="a5"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8028A5">
              <w:rPr>
                <w:rFonts w:hint="eastAsia"/>
                <w:b/>
                <w:sz w:val="24"/>
                <w:szCs w:val="24"/>
              </w:rPr>
              <w:t>구분</w:t>
            </w:r>
          </w:p>
        </w:tc>
        <w:tc>
          <w:tcPr>
            <w:tcW w:w="2049" w:type="pct"/>
            <w:shd w:val="clear" w:color="auto" w:fill="CCFFFF"/>
            <w:vAlign w:val="center"/>
          </w:tcPr>
          <w:p w14:paraId="0FF97FEF" w14:textId="77777777" w:rsidR="00B52C21" w:rsidRPr="008028A5" w:rsidRDefault="00B52C21" w:rsidP="00E1060E">
            <w:pPr>
              <w:pStyle w:val="a5"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8028A5">
              <w:rPr>
                <w:rFonts w:hint="eastAsia"/>
                <w:b/>
                <w:sz w:val="24"/>
                <w:szCs w:val="24"/>
              </w:rPr>
              <w:t>납입주기</w:t>
            </w:r>
          </w:p>
        </w:tc>
      </w:tr>
      <w:tr w:rsidR="00B52C21" w:rsidRPr="008028A5" w14:paraId="40F8604A" w14:textId="77777777" w:rsidTr="00E1060E">
        <w:tc>
          <w:tcPr>
            <w:tcW w:w="2951" w:type="pct"/>
            <w:gridSpan w:val="2"/>
            <w:vAlign w:val="center"/>
          </w:tcPr>
          <w:p w14:paraId="2E6DE158" w14:textId="77777777" w:rsidR="00B52C21" w:rsidRPr="008028A5" w:rsidRDefault="00B52C21" w:rsidP="00E1060E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4"/>
                <w:szCs w:val="24"/>
              </w:rPr>
              <w:t>1종(신계약체결용)</w:t>
            </w:r>
          </w:p>
        </w:tc>
        <w:tc>
          <w:tcPr>
            <w:tcW w:w="2049" w:type="pct"/>
            <w:vAlign w:val="center"/>
          </w:tcPr>
          <w:p w14:paraId="486AB6EC" w14:textId="77777777" w:rsidR="00B52C21" w:rsidRPr="008028A5" w:rsidRDefault="00B52C21" w:rsidP="00E1060E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028A5">
              <w:rPr>
                <w:rFonts w:hint="eastAsia"/>
                <w:sz w:val="22"/>
                <w:szCs w:val="24"/>
              </w:rPr>
              <w:t>월납</w:t>
            </w:r>
            <w:proofErr w:type="spellEnd"/>
          </w:p>
        </w:tc>
      </w:tr>
      <w:tr w:rsidR="00B52C21" w:rsidRPr="008028A5" w14:paraId="0D389E7B" w14:textId="77777777" w:rsidTr="00E1060E">
        <w:trPr>
          <w:trHeight w:val="240"/>
        </w:trPr>
        <w:tc>
          <w:tcPr>
            <w:tcW w:w="981" w:type="pct"/>
            <w:vMerge w:val="restart"/>
            <w:vAlign w:val="center"/>
          </w:tcPr>
          <w:p w14:paraId="1392C795" w14:textId="77777777" w:rsidR="00B52C21" w:rsidRPr="008028A5" w:rsidRDefault="00B52C21" w:rsidP="00E1060E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4"/>
                <w:szCs w:val="24"/>
              </w:rPr>
              <w:t>2종(계좌이체용)</w:t>
            </w:r>
          </w:p>
        </w:tc>
        <w:tc>
          <w:tcPr>
            <w:tcW w:w="1970" w:type="pct"/>
            <w:vAlign w:val="center"/>
          </w:tcPr>
          <w:p w14:paraId="00FF6AA9" w14:textId="77777777" w:rsidR="00B52C21" w:rsidRPr="008028A5" w:rsidRDefault="00B52C21" w:rsidP="00E1060E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4"/>
                <w:szCs w:val="24"/>
              </w:rPr>
              <w:t>적립형</w:t>
            </w:r>
          </w:p>
        </w:tc>
        <w:tc>
          <w:tcPr>
            <w:tcW w:w="2049" w:type="pct"/>
            <w:vAlign w:val="center"/>
          </w:tcPr>
          <w:p w14:paraId="61AB8C77" w14:textId="77777777" w:rsidR="00B52C21" w:rsidRPr="008028A5" w:rsidRDefault="008279A8" w:rsidP="00E1060E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028A5">
              <w:rPr>
                <w:rFonts w:hint="eastAsia"/>
                <w:sz w:val="22"/>
                <w:szCs w:val="24"/>
              </w:rPr>
              <w:t>월납</w:t>
            </w:r>
            <w:proofErr w:type="spellEnd"/>
          </w:p>
        </w:tc>
      </w:tr>
      <w:tr w:rsidR="00B52C21" w:rsidRPr="008028A5" w14:paraId="7407E9FC" w14:textId="77777777" w:rsidTr="00E1060E">
        <w:trPr>
          <w:trHeight w:val="240"/>
        </w:trPr>
        <w:tc>
          <w:tcPr>
            <w:tcW w:w="981" w:type="pct"/>
            <w:vMerge/>
            <w:vAlign w:val="center"/>
          </w:tcPr>
          <w:p w14:paraId="50248D2E" w14:textId="77777777" w:rsidR="00B52C21" w:rsidRPr="008028A5" w:rsidRDefault="00B52C21" w:rsidP="00E1060E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2548F5E7" w14:textId="77777777" w:rsidR="00B52C21" w:rsidRPr="008028A5" w:rsidRDefault="00B52C21" w:rsidP="00E1060E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4"/>
                <w:szCs w:val="24"/>
              </w:rPr>
              <w:t>거치형</w:t>
            </w:r>
          </w:p>
        </w:tc>
        <w:tc>
          <w:tcPr>
            <w:tcW w:w="2049" w:type="pct"/>
            <w:vMerge w:val="restart"/>
            <w:vAlign w:val="center"/>
          </w:tcPr>
          <w:p w14:paraId="7B0E70BD" w14:textId="77777777" w:rsidR="00B52C21" w:rsidRPr="008028A5" w:rsidRDefault="00B52C21" w:rsidP="00E1060E">
            <w:pPr>
              <w:pStyle w:val="a5"/>
              <w:spacing w:line="276" w:lineRule="auto"/>
              <w:jc w:val="center"/>
              <w:rPr>
                <w:sz w:val="22"/>
                <w:szCs w:val="24"/>
              </w:rPr>
            </w:pPr>
            <w:proofErr w:type="spellStart"/>
            <w:r w:rsidRPr="008028A5">
              <w:rPr>
                <w:rFonts w:hint="eastAsia"/>
                <w:sz w:val="22"/>
                <w:szCs w:val="24"/>
              </w:rPr>
              <w:t>일시납</w:t>
            </w:r>
            <w:proofErr w:type="spellEnd"/>
          </w:p>
        </w:tc>
      </w:tr>
      <w:tr w:rsidR="00B52C21" w:rsidRPr="008028A5" w14:paraId="6F23DB94" w14:textId="77777777" w:rsidTr="00E1060E">
        <w:trPr>
          <w:trHeight w:val="240"/>
        </w:trPr>
        <w:tc>
          <w:tcPr>
            <w:tcW w:w="981" w:type="pct"/>
            <w:vMerge/>
            <w:vAlign w:val="center"/>
          </w:tcPr>
          <w:p w14:paraId="6EA854F7" w14:textId="77777777" w:rsidR="00B52C21" w:rsidRPr="008028A5" w:rsidRDefault="00B52C21" w:rsidP="00E1060E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4AD081A3" w14:textId="77777777" w:rsidR="00B52C21" w:rsidRPr="008028A5" w:rsidRDefault="00B52C21" w:rsidP="00E1060E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4"/>
                <w:szCs w:val="24"/>
              </w:rPr>
              <w:t>즉시형</w:t>
            </w:r>
          </w:p>
        </w:tc>
        <w:tc>
          <w:tcPr>
            <w:tcW w:w="2049" w:type="pct"/>
            <w:vMerge/>
            <w:vAlign w:val="center"/>
          </w:tcPr>
          <w:p w14:paraId="3C0A386F" w14:textId="77777777" w:rsidR="00B52C21" w:rsidRPr="008028A5" w:rsidRDefault="00B52C21" w:rsidP="00E1060E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4DABB420" w14:textId="77777777" w:rsidR="00E1060E" w:rsidRPr="008028A5" w:rsidRDefault="00E1060E" w:rsidP="004E01F7">
      <w:pPr>
        <w:pStyle w:val="a5"/>
        <w:spacing w:line="240" w:lineRule="auto"/>
        <w:ind w:leftChars="200" w:left="620" w:hangingChars="100" w:hanging="220"/>
        <w:rPr>
          <w:sz w:val="22"/>
          <w:szCs w:val="22"/>
        </w:rPr>
      </w:pPr>
    </w:p>
    <w:p w14:paraId="4F2A171A" w14:textId="77777777" w:rsidR="0053749C" w:rsidRPr="008028A5" w:rsidRDefault="0030450C" w:rsidP="004E01F7">
      <w:pPr>
        <w:pStyle w:val="a5"/>
        <w:spacing w:line="240" w:lineRule="auto"/>
        <w:ind w:leftChars="200" w:left="620" w:hangingChars="100" w:hanging="220"/>
        <w:rPr>
          <w:color w:val="auto"/>
          <w:sz w:val="22"/>
          <w:szCs w:val="22"/>
        </w:rPr>
      </w:pPr>
      <w:r w:rsidRPr="008028A5">
        <w:rPr>
          <w:rFonts w:hint="eastAsia"/>
          <w:sz w:val="22"/>
          <w:szCs w:val="22"/>
        </w:rPr>
        <w:t>(</w:t>
      </w:r>
      <w:r w:rsidRPr="008028A5">
        <w:rPr>
          <w:sz w:val="22"/>
          <w:szCs w:val="22"/>
        </w:rPr>
        <w:t>2</w:t>
      </w:r>
      <w:r w:rsidRPr="008028A5">
        <w:rPr>
          <w:rFonts w:hint="eastAsia"/>
          <w:sz w:val="22"/>
          <w:szCs w:val="22"/>
        </w:rPr>
        <w:t>)</w:t>
      </w:r>
      <w:r w:rsidR="00743362" w:rsidRPr="008028A5">
        <w:rPr>
          <w:rFonts w:hint="eastAsia"/>
          <w:color w:val="auto"/>
          <w:sz w:val="22"/>
          <w:szCs w:val="22"/>
        </w:rPr>
        <w:t xml:space="preserve"> </w:t>
      </w:r>
      <w:r w:rsidR="00743362" w:rsidRPr="008028A5">
        <w:rPr>
          <w:rFonts w:hAnsi="바탕" w:hint="eastAsia"/>
          <w:sz w:val="22"/>
          <w:szCs w:val="22"/>
        </w:rPr>
        <w:t>추가납입보험료</w:t>
      </w:r>
    </w:p>
    <w:tbl>
      <w:tblPr>
        <w:tblStyle w:val="afff1"/>
        <w:tblW w:w="4518" w:type="pct"/>
        <w:tblInd w:w="817" w:type="dxa"/>
        <w:tblLook w:val="04A0" w:firstRow="1" w:lastRow="0" w:firstColumn="1" w:lastColumn="0" w:noHBand="0" w:noVBand="1"/>
      </w:tblPr>
      <w:tblGrid>
        <w:gridCol w:w="2489"/>
        <w:gridCol w:w="2494"/>
        <w:gridCol w:w="3460"/>
      </w:tblGrid>
      <w:tr w:rsidR="00E1060E" w:rsidRPr="008028A5" w14:paraId="72BA67D3" w14:textId="77777777" w:rsidTr="00E1060E">
        <w:tc>
          <w:tcPr>
            <w:tcW w:w="2951" w:type="pct"/>
            <w:gridSpan w:val="2"/>
            <w:shd w:val="clear" w:color="auto" w:fill="CCFFFF"/>
            <w:vAlign w:val="center"/>
          </w:tcPr>
          <w:p w14:paraId="1CC5145E" w14:textId="77777777" w:rsidR="00E1060E" w:rsidRPr="008028A5" w:rsidRDefault="00E1060E" w:rsidP="00E1060E">
            <w:pPr>
              <w:pStyle w:val="a5"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8028A5">
              <w:rPr>
                <w:rFonts w:hint="eastAsia"/>
                <w:b/>
                <w:sz w:val="24"/>
                <w:szCs w:val="24"/>
              </w:rPr>
              <w:t>구분</w:t>
            </w:r>
          </w:p>
        </w:tc>
        <w:tc>
          <w:tcPr>
            <w:tcW w:w="2049" w:type="pct"/>
            <w:shd w:val="clear" w:color="auto" w:fill="CCFFFF"/>
            <w:vAlign w:val="center"/>
          </w:tcPr>
          <w:p w14:paraId="4FAB1E68" w14:textId="77777777" w:rsidR="00E1060E" w:rsidRPr="008028A5" w:rsidRDefault="00E1060E" w:rsidP="00E1060E">
            <w:pPr>
              <w:pStyle w:val="a5"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8028A5">
              <w:rPr>
                <w:rFonts w:hint="eastAsia"/>
                <w:b/>
                <w:sz w:val="24"/>
                <w:szCs w:val="24"/>
              </w:rPr>
              <w:t>납입주기</w:t>
            </w:r>
          </w:p>
        </w:tc>
      </w:tr>
      <w:tr w:rsidR="00E1060E" w:rsidRPr="008028A5" w14:paraId="4E3520EC" w14:textId="77777777" w:rsidTr="00E1060E">
        <w:tc>
          <w:tcPr>
            <w:tcW w:w="2951" w:type="pct"/>
            <w:gridSpan w:val="2"/>
            <w:vAlign w:val="center"/>
          </w:tcPr>
          <w:p w14:paraId="742E0701" w14:textId="77777777" w:rsidR="00E1060E" w:rsidRPr="008028A5" w:rsidRDefault="00E1060E" w:rsidP="00E1060E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4"/>
                <w:szCs w:val="24"/>
              </w:rPr>
              <w:t>1종(신계약체결용)</w:t>
            </w:r>
          </w:p>
        </w:tc>
        <w:tc>
          <w:tcPr>
            <w:tcW w:w="2049" w:type="pct"/>
            <w:vMerge w:val="restart"/>
            <w:vAlign w:val="center"/>
          </w:tcPr>
          <w:p w14:paraId="24CFAD39" w14:textId="77777777" w:rsidR="00E1060E" w:rsidRPr="008028A5" w:rsidRDefault="00E1060E" w:rsidP="00E1060E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028A5">
              <w:rPr>
                <w:rFonts w:hint="eastAsia"/>
                <w:sz w:val="22"/>
                <w:szCs w:val="24"/>
              </w:rPr>
              <w:t>수시납</w:t>
            </w:r>
            <w:proofErr w:type="spellEnd"/>
          </w:p>
        </w:tc>
      </w:tr>
      <w:tr w:rsidR="00E1060E" w:rsidRPr="008028A5" w14:paraId="190D830B" w14:textId="77777777" w:rsidTr="00E1060E">
        <w:tc>
          <w:tcPr>
            <w:tcW w:w="1474" w:type="pct"/>
            <w:vAlign w:val="center"/>
          </w:tcPr>
          <w:p w14:paraId="673CE6EE" w14:textId="77777777" w:rsidR="00E1060E" w:rsidRPr="008028A5" w:rsidRDefault="00E1060E" w:rsidP="00E1060E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4"/>
                <w:szCs w:val="24"/>
              </w:rPr>
              <w:t>2종(계좌이체용)</w:t>
            </w:r>
          </w:p>
        </w:tc>
        <w:tc>
          <w:tcPr>
            <w:tcW w:w="1477" w:type="pct"/>
            <w:vAlign w:val="center"/>
          </w:tcPr>
          <w:p w14:paraId="26743990" w14:textId="77777777" w:rsidR="00E1060E" w:rsidRPr="008028A5" w:rsidRDefault="00E1060E" w:rsidP="00E1060E">
            <w:pPr>
              <w:pStyle w:val="a5"/>
              <w:spacing w:line="276" w:lineRule="auto"/>
              <w:jc w:val="center"/>
              <w:rPr>
                <w:sz w:val="24"/>
                <w:szCs w:val="24"/>
              </w:rPr>
            </w:pPr>
            <w:r w:rsidRPr="008028A5">
              <w:rPr>
                <w:rFonts w:hint="eastAsia"/>
                <w:sz w:val="24"/>
                <w:szCs w:val="24"/>
              </w:rPr>
              <w:t>적립형</w:t>
            </w:r>
          </w:p>
        </w:tc>
        <w:tc>
          <w:tcPr>
            <w:tcW w:w="2049" w:type="pct"/>
            <w:vMerge/>
            <w:vAlign w:val="center"/>
          </w:tcPr>
          <w:p w14:paraId="53D121E0" w14:textId="77777777" w:rsidR="00E1060E" w:rsidRPr="008028A5" w:rsidRDefault="00E1060E" w:rsidP="00E1060E">
            <w:pPr>
              <w:pStyle w:val="a5"/>
              <w:spacing w:line="276" w:lineRule="auto"/>
              <w:jc w:val="center"/>
              <w:rPr>
                <w:sz w:val="22"/>
                <w:szCs w:val="24"/>
              </w:rPr>
            </w:pPr>
          </w:p>
        </w:tc>
      </w:tr>
    </w:tbl>
    <w:p w14:paraId="3668E95B" w14:textId="77777777" w:rsidR="00C73FC0" w:rsidRPr="008028A5" w:rsidRDefault="0053745B" w:rsidP="00C6257F">
      <w:pPr>
        <w:pStyle w:val="a5"/>
        <w:tabs>
          <w:tab w:val="left" w:pos="426"/>
        </w:tabs>
        <w:spacing w:line="240" w:lineRule="auto"/>
        <w:ind w:firstLineChars="400" w:firstLine="880"/>
        <w:rPr>
          <w:rFonts w:hAnsi="바탕"/>
          <w:sz w:val="22"/>
          <w:szCs w:val="22"/>
        </w:rPr>
      </w:pPr>
      <w:r w:rsidRPr="008028A5">
        <w:rPr>
          <w:rFonts w:hint="eastAsia"/>
          <w:sz w:val="22"/>
          <w:szCs w:val="24"/>
        </w:rPr>
        <w:t>*</w:t>
      </w:r>
      <w:r w:rsidR="00C6257F" w:rsidRPr="008028A5">
        <w:rPr>
          <w:rFonts w:hAnsi="바탕" w:hint="eastAsia"/>
          <w:sz w:val="22"/>
          <w:szCs w:val="22"/>
        </w:rPr>
        <w:t>단,</w:t>
      </w:r>
      <w:r w:rsidR="00C6257F" w:rsidRPr="008028A5">
        <w:rPr>
          <w:rFonts w:hAnsi="바탕"/>
          <w:sz w:val="22"/>
          <w:szCs w:val="22"/>
        </w:rPr>
        <w:t xml:space="preserve"> </w:t>
      </w:r>
      <w:r w:rsidR="00C6257F" w:rsidRPr="008028A5">
        <w:rPr>
          <w:rFonts w:hAnsi="바탕" w:hint="eastAsia"/>
          <w:sz w:val="22"/>
          <w:szCs w:val="22"/>
        </w:rPr>
        <w:t>추가납입보험료의 경우 1종 및 2종(적립형)에 한함</w:t>
      </w:r>
    </w:p>
    <w:p w14:paraId="71CD0FEA" w14:textId="77777777" w:rsidR="00C6257F" w:rsidRPr="008028A5" w:rsidRDefault="00C6257F" w:rsidP="00C6257F">
      <w:pPr>
        <w:pStyle w:val="a5"/>
        <w:tabs>
          <w:tab w:val="left" w:pos="426"/>
        </w:tabs>
        <w:spacing w:line="240" w:lineRule="auto"/>
        <w:ind w:firstLineChars="400" w:firstLine="880"/>
        <w:rPr>
          <w:sz w:val="22"/>
          <w:szCs w:val="22"/>
        </w:rPr>
      </w:pPr>
    </w:p>
    <w:p w14:paraId="62E86543" w14:textId="77777777" w:rsidR="0036766F" w:rsidRPr="008028A5" w:rsidRDefault="0036766F" w:rsidP="0036766F">
      <w:pPr>
        <w:pStyle w:val="a5"/>
        <w:spacing w:after="72" w:line="240" w:lineRule="auto"/>
        <w:ind w:firstLineChars="100" w:firstLine="240"/>
        <w:rPr>
          <w:rFonts w:hAnsi="바탕" w:cs="Arial"/>
          <w:sz w:val="24"/>
          <w:szCs w:val="24"/>
        </w:rPr>
      </w:pPr>
      <w:r w:rsidRPr="008028A5">
        <w:rPr>
          <w:rFonts w:hAnsi="바탕" w:cs="Arial" w:hint="eastAsia"/>
          <w:sz w:val="24"/>
          <w:szCs w:val="24"/>
        </w:rPr>
        <w:t>마. 연금개시나이</w:t>
      </w:r>
    </w:p>
    <w:tbl>
      <w:tblPr>
        <w:tblW w:w="8686" w:type="dxa"/>
        <w:tblInd w:w="58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127"/>
        <w:gridCol w:w="3228"/>
        <w:gridCol w:w="3331"/>
      </w:tblGrid>
      <w:tr w:rsidR="0036766F" w:rsidRPr="008028A5" w14:paraId="76F370B1" w14:textId="77777777" w:rsidTr="0036766F">
        <w:trPr>
          <w:cantSplit/>
          <w:trHeight w:val="239"/>
          <w:tblHeader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0881B2DB" w14:textId="77777777" w:rsidR="0036766F" w:rsidRPr="008028A5" w:rsidRDefault="0036766F" w:rsidP="0036766F">
            <w:pPr>
              <w:pStyle w:val="affd"/>
              <w:adjustRightInd w:val="0"/>
              <w:snapToGrid w:val="0"/>
              <w:jc w:val="center"/>
              <w:rPr>
                <w:rFonts w:ascii="바탕" w:hAnsi="바탕"/>
                <w:sz w:val="22"/>
                <w:szCs w:val="22"/>
              </w:rPr>
            </w:pPr>
            <w:r w:rsidRPr="008028A5">
              <w:rPr>
                <w:rFonts w:ascii="바탕" w:hAnsi="바탕"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65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72B7242B" w14:textId="77777777" w:rsidR="0036766F" w:rsidRPr="008028A5" w:rsidRDefault="0036766F" w:rsidP="0036766F">
            <w:pPr>
              <w:pStyle w:val="affd"/>
              <w:adjustRightInd w:val="0"/>
              <w:snapToGrid w:val="0"/>
              <w:jc w:val="center"/>
              <w:rPr>
                <w:rFonts w:ascii="바탕" w:hAnsi="바탕"/>
                <w:sz w:val="22"/>
                <w:szCs w:val="22"/>
              </w:rPr>
            </w:pPr>
            <w:r w:rsidRPr="008028A5">
              <w:rPr>
                <w:rFonts w:ascii="바탕" w:hAnsi="바탕" w:hint="eastAsia"/>
                <w:b/>
                <w:bCs/>
                <w:sz w:val="22"/>
                <w:szCs w:val="22"/>
              </w:rPr>
              <w:t>연금개시나이</w:t>
            </w:r>
          </w:p>
        </w:tc>
      </w:tr>
      <w:tr w:rsidR="0036766F" w:rsidRPr="008028A5" w14:paraId="4844D0DE" w14:textId="77777777" w:rsidTr="0036766F">
        <w:trPr>
          <w:cantSplit/>
          <w:trHeight w:val="239"/>
          <w:tblHeader/>
        </w:trPr>
        <w:tc>
          <w:tcPr>
            <w:tcW w:w="212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743725DE" w14:textId="77777777" w:rsidR="0036766F" w:rsidRPr="008028A5" w:rsidRDefault="0036766F" w:rsidP="0036766F">
            <w:pPr>
              <w:adjustRightInd w:val="0"/>
              <w:snapToGrid w:val="0"/>
              <w:jc w:val="center"/>
              <w:rPr>
                <w:rFonts w:hAnsi="바탕" w:cs="Arial Unicode MS"/>
                <w:szCs w:val="22"/>
              </w:rPr>
            </w:pP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02B4A153" w14:textId="77777777" w:rsidR="0036766F" w:rsidRPr="008028A5" w:rsidRDefault="0036766F" w:rsidP="0036766F">
            <w:pPr>
              <w:pStyle w:val="affd"/>
              <w:adjustRightInd w:val="0"/>
              <w:snapToGrid w:val="0"/>
              <w:jc w:val="center"/>
              <w:rPr>
                <w:rFonts w:ascii="바탕" w:hAnsi="바탕"/>
                <w:b/>
                <w:sz w:val="22"/>
                <w:szCs w:val="22"/>
              </w:rPr>
            </w:pPr>
            <w:r w:rsidRPr="008028A5">
              <w:rPr>
                <w:rFonts w:ascii="바탕" w:hAnsi="바탕" w:hint="eastAsia"/>
                <w:b/>
                <w:bCs/>
                <w:sz w:val="22"/>
                <w:szCs w:val="22"/>
              </w:rPr>
              <w:t>종신연금형</w:t>
            </w:r>
          </w:p>
        </w:tc>
        <w:tc>
          <w:tcPr>
            <w:tcW w:w="3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669DA160" w14:textId="77777777" w:rsidR="0036766F" w:rsidRPr="008028A5" w:rsidRDefault="0036766F" w:rsidP="0036766F">
            <w:pPr>
              <w:pStyle w:val="affd"/>
              <w:adjustRightInd w:val="0"/>
              <w:snapToGrid w:val="0"/>
              <w:jc w:val="center"/>
              <w:rPr>
                <w:rFonts w:ascii="바탕" w:hAnsi="바탕"/>
                <w:b/>
                <w:bCs/>
                <w:sz w:val="22"/>
                <w:szCs w:val="22"/>
              </w:rPr>
            </w:pPr>
            <w:r w:rsidRPr="008028A5">
              <w:rPr>
                <w:rFonts w:ascii="바탕" w:hAnsi="바탕" w:hint="eastAsia"/>
                <w:b/>
                <w:bCs/>
                <w:sz w:val="22"/>
                <w:szCs w:val="22"/>
              </w:rPr>
              <w:t>확정기간연금형</w:t>
            </w:r>
          </w:p>
        </w:tc>
      </w:tr>
      <w:tr w:rsidR="0036766F" w:rsidRPr="008028A5" w14:paraId="7630B15E" w14:textId="77777777" w:rsidTr="0036766F">
        <w:trPr>
          <w:cantSplit/>
          <w:trHeight w:val="33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DC232" w14:textId="77777777" w:rsidR="0036766F" w:rsidRPr="008028A5" w:rsidRDefault="0036766F" w:rsidP="0036766F">
            <w:pPr>
              <w:pStyle w:val="a5"/>
              <w:tabs>
                <w:tab w:val="clear" w:pos="1600"/>
                <w:tab w:val="left" w:pos="1116"/>
              </w:tabs>
              <w:spacing w:after="72" w:line="276" w:lineRule="auto"/>
              <w:ind w:firstLineChars="100" w:firstLine="220"/>
              <w:rPr>
                <w:rFonts w:hAnsi="바탕"/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t>1종(신계약체결용)</w:t>
            </w:r>
          </w:p>
        </w:tc>
        <w:tc>
          <w:tcPr>
            <w:tcW w:w="32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DFC113" w14:textId="77777777" w:rsidR="0036766F" w:rsidRPr="008028A5" w:rsidRDefault="0036766F" w:rsidP="0036766F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8028A5">
              <w:rPr>
                <w:rFonts w:hAnsi="바탕" w:hint="eastAsia"/>
                <w:sz w:val="22"/>
                <w:szCs w:val="22"/>
              </w:rPr>
              <w:t>만 5</w:t>
            </w:r>
            <w:r w:rsidRPr="008028A5">
              <w:rPr>
                <w:rFonts w:hAnsi="바탕"/>
                <w:sz w:val="22"/>
                <w:szCs w:val="22"/>
              </w:rPr>
              <w:t>5</w:t>
            </w:r>
            <w:r w:rsidRPr="008028A5">
              <w:rPr>
                <w:rFonts w:hAnsi="바탕" w:hint="eastAsia"/>
                <w:sz w:val="22"/>
                <w:szCs w:val="22"/>
              </w:rPr>
              <w:t>세~</w:t>
            </w:r>
            <w:r w:rsidRPr="008028A5">
              <w:rPr>
                <w:rFonts w:hAnsi="바탕"/>
                <w:sz w:val="22"/>
                <w:szCs w:val="22"/>
              </w:rPr>
              <w:t>80</w:t>
            </w:r>
            <w:r w:rsidRPr="008028A5">
              <w:rPr>
                <w:rFonts w:hAnsi="바탕" w:hint="eastAsia"/>
                <w:sz w:val="22"/>
                <w:szCs w:val="22"/>
              </w:rPr>
              <w:t>세</w:t>
            </w:r>
          </w:p>
        </w:tc>
        <w:tc>
          <w:tcPr>
            <w:tcW w:w="333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E9F43" w14:textId="77777777" w:rsidR="0036766F" w:rsidRPr="008028A5" w:rsidRDefault="007407BB" w:rsidP="0036766F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8028A5">
              <w:rPr>
                <w:rFonts w:hAnsi="바탕" w:hint="eastAsia"/>
                <w:sz w:val="22"/>
                <w:szCs w:val="22"/>
              </w:rPr>
              <w:t>-</w:t>
            </w:r>
          </w:p>
        </w:tc>
      </w:tr>
      <w:tr w:rsidR="0036766F" w:rsidRPr="008028A5" w14:paraId="600F8B37" w14:textId="77777777" w:rsidTr="0036766F">
        <w:trPr>
          <w:cantSplit/>
          <w:trHeight w:val="33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4FCB" w14:textId="77777777" w:rsidR="0036766F" w:rsidRPr="008028A5" w:rsidRDefault="0036766F" w:rsidP="0036766F">
            <w:pPr>
              <w:pStyle w:val="a5"/>
              <w:tabs>
                <w:tab w:val="clear" w:pos="1600"/>
                <w:tab w:val="left" w:pos="1116"/>
              </w:tabs>
              <w:spacing w:after="72" w:line="276" w:lineRule="auto"/>
              <w:ind w:firstLineChars="100" w:firstLine="220"/>
              <w:rPr>
                <w:sz w:val="22"/>
                <w:szCs w:val="22"/>
              </w:rPr>
            </w:pPr>
            <w:r w:rsidRPr="008028A5">
              <w:rPr>
                <w:rFonts w:hint="eastAsia"/>
                <w:sz w:val="22"/>
                <w:szCs w:val="22"/>
              </w:rPr>
              <w:t>2종(계좌이체용)</w:t>
            </w:r>
          </w:p>
        </w:tc>
        <w:tc>
          <w:tcPr>
            <w:tcW w:w="32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F0745" w14:textId="77777777" w:rsidR="0036766F" w:rsidRPr="008028A5" w:rsidRDefault="0036766F" w:rsidP="0036766F">
            <w:pPr>
              <w:adjustRightInd w:val="0"/>
              <w:snapToGrid w:val="0"/>
              <w:jc w:val="center"/>
              <w:rPr>
                <w:rFonts w:hAnsi="바탕" w:cs="Arial Unicode MS"/>
                <w:sz w:val="22"/>
                <w:szCs w:val="22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6CAD1" w14:textId="77777777" w:rsidR="0036766F" w:rsidRPr="008028A5" w:rsidRDefault="0036766F" w:rsidP="0036766F">
            <w:pPr>
              <w:adjustRightInd w:val="0"/>
              <w:snapToGrid w:val="0"/>
              <w:jc w:val="center"/>
              <w:rPr>
                <w:rFonts w:hAnsi="바탕" w:cs="Arial Unicode MS"/>
                <w:sz w:val="22"/>
                <w:szCs w:val="22"/>
              </w:rPr>
            </w:pPr>
            <w:r w:rsidRPr="008028A5">
              <w:rPr>
                <w:rFonts w:hAnsi="바탕" w:cs="Arial Unicode MS" w:hint="eastAsia"/>
                <w:sz w:val="22"/>
                <w:szCs w:val="22"/>
              </w:rPr>
              <w:t xml:space="preserve">만 </w:t>
            </w:r>
            <w:r w:rsidRPr="008028A5">
              <w:rPr>
                <w:rFonts w:hAnsi="바탕" w:cs="Arial Unicode MS"/>
                <w:sz w:val="22"/>
                <w:szCs w:val="22"/>
              </w:rPr>
              <w:t>55</w:t>
            </w:r>
            <w:r w:rsidRPr="008028A5">
              <w:rPr>
                <w:rFonts w:hAnsi="바탕" w:cs="Arial Unicode MS" w:hint="eastAsia"/>
                <w:sz w:val="22"/>
                <w:szCs w:val="22"/>
              </w:rPr>
              <w:t>세~</w:t>
            </w:r>
            <w:r w:rsidR="002D0626" w:rsidRPr="008028A5">
              <w:rPr>
                <w:rFonts w:hAnsi="바탕" w:cs="Arial Unicode MS"/>
                <w:sz w:val="22"/>
                <w:szCs w:val="22"/>
              </w:rPr>
              <w:t>110</w:t>
            </w:r>
            <w:r w:rsidR="002D0626" w:rsidRPr="008028A5">
              <w:rPr>
                <w:rFonts w:hAnsi="바탕" w:cs="Arial Unicode MS" w:hint="eastAsia"/>
                <w:sz w:val="22"/>
                <w:szCs w:val="22"/>
              </w:rPr>
              <w:t>세</w:t>
            </w:r>
          </w:p>
        </w:tc>
      </w:tr>
    </w:tbl>
    <w:p w14:paraId="4F5CAE45" w14:textId="77777777" w:rsidR="008279A8" w:rsidRPr="008028A5" w:rsidRDefault="008279A8" w:rsidP="00C6257F">
      <w:pPr>
        <w:pStyle w:val="a5"/>
        <w:tabs>
          <w:tab w:val="left" w:pos="426"/>
        </w:tabs>
        <w:spacing w:line="240" w:lineRule="auto"/>
        <w:ind w:firstLineChars="400" w:firstLine="880"/>
        <w:rPr>
          <w:sz w:val="22"/>
          <w:szCs w:val="22"/>
        </w:rPr>
      </w:pPr>
    </w:p>
    <w:p w14:paraId="31967F7C" w14:textId="77777777" w:rsidR="001F38E3" w:rsidRPr="008028A5" w:rsidRDefault="008903FB" w:rsidP="00A76490">
      <w:pPr>
        <w:pStyle w:val="a5"/>
        <w:spacing w:after="72" w:line="240" w:lineRule="auto"/>
        <w:rPr>
          <w:rFonts w:ascii="HY헤드라인M" w:eastAsia="HY헤드라인M" w:hAnsi="Arial" w:cs="Arial"/>
          <w:sz w:val="22"/>
          <w:szCs w:val="22"/>
        </w:rPr>
      </w:pPr>
      <w:r w:rsidRPr="008028A5">
        <w:rPr>
          <w:rFonts w:ascii="HY헤드라인M" w:eastAsia="HY헤드라인M" w:hAnsi="Arial Black" w:cs="Arial" w:hint="eastAsia"/>
          <w:sz w:val="24"/>
          <w:szCs w:val="24"/>
        </w:rPr>
        <w:t>3</w:t>
      </w:r>
      <w:r w:rsidR="00743362" w:rsidRPr="008028A5">
        <w:rPr>
          <w:rFonts w:ascii="HY헤드라인M" w:eastAsia="HY헤드라인M" w:hAnsi="Arial Black" w:cs="Arial"/>
          <w:sz w:val="24"/>
          <w:szCs w:val="24"/>
        </w:rPr>
        <w:t>.</w:t>
      </w:r>
      <w:r w:rsidR="00743362" w:rsidRPr="008028A5">
        <w:rPr>
          <w:rFonts w:ascii="HY헤드라인M" w:eastAsia="HY헤드라인M" w:hAnsi="Arial Black" w:cs="Arial" w:hint="eastAsia"/>
          <w:sz w:val="24"/>
          <w:szCs w:val="24"/>
        </w:rPr>
        <w:t xml:space="preserve"> </w:t>
      </w:r>
      <w:r w:rsidR="003E4437" w:rsidRPr="008028A5">
        <w:rPr>
          <w:rFonts w:ascii="HY헤드라인M" w:eastAsia="HY헤드라인M" w:hAnsi="Arial Black" w:cs="Arial" w:hint="eastAsia"/>
          <w:sz w:val="24"/>
          <w:szCs w:val="24"/>
        </w:rPr>
        <w:t xml:space="preserve">주계약의 </w:t>
      </w:r>
      <w:r w:rsidR="00743362" w:rsidRPr="008028A5">
        <w:rPr>
          <w:rFonts w:ascii="HY헤드라인M" w:eastAsia="HY헤드라인M" w:hAnsi="Arial Black" w:cs="Arial" w:hint="eastAsia"/>
          <w:sz w:val="24"/>
          <w:szCs w:val="24"/>
        </w:rPr>
        <w:t>보험료의 구성 및 납입보험료의 한도</w:t>
      </w:r>
    </w:p>
    <w:p w14:paraId="75A57988" w14:textId="77777777" w:rsidR="001F38E3" w:rsidRPr="008028A5" w:rsidRDefault="001F38E3" w:rsidP="009A034B">
      <w:pPr>
        <w:pStyle w:val="a5"/>
        <w:spacing w:line="240" w:lineRule="auto"/>
        <w:ind w:leftChars="100" w:left="420" w:hangingChars="100" w:hanging="220"/>
        <w:rPr>
          <w:rFonts w:hAnsi="바탕"/>
          <w:sz w:val="22"/>
          <w:szCs w:val="22"/>
        </w:rPr>
      </w:pPr>
    </w:p>
    <w:p w14:paraId="68344D2A" w14:textId="77777777" w:rsidR="00743362" w:rsidRPr="008028A5" w:rsidRDefault="00822F5D" w:rsidP="009679F9">
      <w:pPr>
        <w:pStyle w:val="a5"/>
        <w:tabs>
          <w:tab w:val="clear" w:pos="800"/>
          <w:tab w:val="left" w:pos="322"/>
          <w:tab w:val="left" w:pos="426"/>
          <w:tab w:val="left" w:pos="1276"/>
        </w:tabs>
        <w:snapToGrid w:val="0"/>
        <w:spacing w:after="240" w:line="240" w:lineRule="auto"/>
        <w:ind w:leftChars="200" w:left="811" w:hangingChars="187" w:hanging="411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가.</w:t>
      </w:r>
      <w:r w:rsidR="00743362" w:rsidRPr="008028A5">
        <w:rPr>
          <w:rFonts w:hAnsi="바탕" w:hint="eastAsia"/>
          <w:sz w:val="22"/>
          <w:szCs w:val="22"/>
        </w:rPr>
        <w:t xml:space="preserve"> </w:t>
      </w:r>
      <w:proofErr w:type="gramStart"/>
      <w:r w:rsidR="00743362" w:rsidRPr="008028A5">
        <w:rPr>
          <w:rFonts w:hAnsi="바탕" w:hint="eastAsia"/>
          <w:sz w:val="22"/>
          <w:szCs w:val="22"/>
        </w:rPr>
        <w:t xml:space="preserve">기본보험료 </w:t>
      </w:r>
      <w:r w:rsidRPr="008028A5">
        <w:rPr>
          <w:rFonts w:hAnsi="바탕" w:hint="eastAsia"/>
          <w:sz w:val="22"/>
          <w:szCs w:val="22"/>
        </w:rPr>
        <w:t>:</w:t>
      </w:r>
      <w:proofErr w:type="gramEnd"/>
      <w:r w:rsidRPr="008028A5">
        <w:rPr>
          <w:rFonts w:hAnsi="바탕" w:hint="eastAsia"/>
          <w:sz w:val="22"/>
          <w:szCs w:val="22"/>
        </w:rPr>
        <w:t xml:space="preserve"> 이 계약의 보험료는 계약체결 시점에 매월 계속 납입하기로 한 </w:t>
      </w:r>
      <w:proofErr w:type="spellStart"/>
      <w:r w:rsidRPr="008028A5">
        <w:rPr>
          <w:rFonts w:hAnsi="바탕" w:hint="eastAsia"/>
          <w:sz w:val="22"/>
          <w:szCs w:val="22"/>
        </w:rPr>
        <w:t>월납보험료를</w:t>
      </w:r>
      <w:proofErr w:type="spellEnd"/>
      <w:r w:rsidRPr="008028A5">
        <w:rPr>
          <w:rFonts w:hAnsi="바탕" w:hint="eastAsia"/>
          <w:sz w:val="22"/>
          <w:szCs w:val="22"/>
        </w:rPr>
        <w:t xml:space="preserve"> 말하며(2종 거치형,</w:t>
      </w:r>
      <w:r w:rsidR="001C76EC" w:rsidRPr="008028A5">
        <w:rPr>
          <w:rFonts w:hAnsi="바탕" w:hint="eastAsia"/>
          <w:sz w:val="22"/>
          <w:szCs w:val="22"/>
        </w:rPr>
        <w:t xml:space="preserve"> </w:t>
      </w:r>
      <w:r w:rsidRPr="008028A5">
        <w:rPr>
          <w:rFonts w:hAnsi="바탕" w:hint="eastAsia"/>
          <w:sz w:val="22"/>
          <w:szCs w:val="22"/>
        </w:rPr>
        <w:t xml:space="preserve">즉시형의 경우 </w:t>
      </w:r>
      <w:proofErr w:type="spellStart"/>
      <w:r w:rsidRPr="008028A5">
        <w:rPr>
          <w:rFonts w:hAnsi="바탕" w:hint="eastAsia"/>
          <w:sz w:val="22"/>
          <w:szCs w:val="22"/>
        </w:rPr>
        <w:t>일시납보험료</w:t>
      </w:r>
      <w:proofErr w:type="spellEnd"/>
      <w:r w:rsidRPr="008028A5">
        <w:rPr>
          <w:rFonts w:hAnsi="바탕" w:hint="eastAsia"/>
          <w:sz w:val="22"/>
          <w:szCs w:val="22"/>
        </w:rPr>
        <w:t>) 납입금액은 다음과 같다</w:t>
      </w:r>
      <w:r w:rsidR="002B178A" w:rsidRPr="008028A5">
        <w:rPr>
          <w:rFonts w:hAnsi="바탕" w:hint="eastAsia"/>
          <w:sz w:val="22"/>
          <w:szCs w:val="22"/>
        </w:rPr>
        <w:t>.</w:t>
      </w:r>
    </w:p>
    <w:p w14:paraId="398140B7" w14:textId="77777777" w:rsidR="00822F5D" w:rsidRPr="008028A5" w:rsidRDefault="00822F5D" w:rsidP="00822F5D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400" w:left="800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(1) 1종(</w:t>
      </w:r>
      <w:r w:rsidR="006959B8" w:rsidRPr="008028A5">
        <w:rPr>
          <w:rFonts w:hAnsi="바탕" w:hint="eastAsia"/>
          <w:sz w:val="22"/>
          <w:szCs w:val="22"/>
        </w:rPr>
        <w:t>신계약체결</w:t>
      </w:r>
      <w:r w:rsidRPr="008028A5">
        <w:rPr>
          <w:rFonts w:hAnsi="바탕" w:hint="eastAsia"/>
          <w:sz w:val="22"/>
          <w:szCs w:val="22"/>
        </w:rPr>
        <w:t>용)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7"/>
        <w:gridCol w:w="3554"/>
      </w:tblGrid>
      <w:tr w:rsidR="001C7645" w:rsidRPr="008028A5" w14:paraId="438A17C4" w14:textId="77777777" w:rsidTr="001C7645">
        <w:trPr>
          <w:trHeight w:val="454"/>
        </w:trPr>
        <w:tc>
          <w:tcPr>
            <w:tcW w:w="3817" w:type="dxa"/>
            <w:shd w:val="clear" w:color="auto" w:fill="B7FFFF"/>
            <w:vAlign w:val="center"/>
          </w:tcPr>
          <w:p w14:paraId="2E9C7B02" w14:textId="77777777" w:rsidR="00352D6F" w:rsidRPr="008028A5" w:rsidRDefault="00352D6F" w:rsidP="001C7645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028A5">
              <w:rPr>
                <w:rFonts w:hint="eastAsia"/>
                <w:b/>
                <w:bCs/>
                <w:spacing w:val="12"/>
                <w:sz w:val="22"/>
                <w:szCs w:val="22"/>
              </w:rPr>
              <w:t>실납입기간</w:t>
            </w:r>
          </w:p>
        </w:tc>
        <w:tc>
          <w:tcPr>
            <w:tcW w:w="3554" w:type="dxa"/>
            <w:shd w:val="clear" w:color="auto" w:fill="B7FFFF"/>
            <w:vAlign w:val="center"/>
          </w:tcPr>
          <w:p w14:paraId="4427BCFD" w14:textId="77777777" w:rsidR="00352D6F" w:rsidRPr="008028A5" w:rsidRDefault="00352D6F" w:rsidP="001C7645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028A5">
              <w:rPr>
                <w:rFonts w:hint="eastAsia"/>
                <w:b/>
                <w:bCs/>
                <w:spacing w:val="12"/>
                <w:sz w:val="22"/>
                <w:szCs w:val="22"/>
              </w:rPr>
              <w:t>기본보험료</w:t>
            </w:r>
          </w:p>
        </w:tc>
      </w:tr>
      <w:tr w:rsidR="00352D6F" w:rsidRPr="008028A5" w14:paraId="6053100B" w14:textId="77777777" w:rsidTr="001C7645">
        <w:trPr>
          <w:trHeight w:val="340"/>
        </w:trPr>
        <w:tc>
          <w:tcPr>
            <w:tcW w:w="3817" w:type="dxa"/>
            <w:shd w:val="clear" w:color="auto" w:fill="auto"/>
            <w:vAlign w:val="center"/>
          </w:tcPr>
          <w:p w14:paraId="23BE9C96" w14:textId="77777777" w:rsidR="00352D6F" w:rsidRPr="008028A5" w:rsidRDefault="00352D6F" w:rsidP="001C7645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8028A5">
              <w:rPr>
                <w:rFonts w:hAnsi="바탕" w:hint="eastAsia"/>
                <w:sz w:val="22"/>
                <w:szCs w:val="22"/>
              </w:rPr>
              <w:t>5년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6289ECEC" w14:textId="77777777" w:rsidR="00352D6F" w:rsidRPr="008028A5" w:rsidRDefault="00352D6F" w:rsidP="001C7645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8028A5">
              <w:rPr>
                <w:rFonts w:hAnsi="바탕" w:hint="eastAsia"/>
                <w:sz w:val="22"/>
                <w:szCs w:val="22"/>
              </w:rPr>
              <w:t>월 15만원 이상 150만원 이하</w:t>
            </w:r>
          </w:p>
        </w:tc>
      </w:tr>
      <w:tr w:rsidR="00352D6F" w:rsidRPr="008028A5" w14:paraId="1186E29A" w14:textId="77777777" w:rsidTr="001C7645">
        <w:trPr>
          <w:trHeight w:val="340"/>
        </w:trPr>
        <w:tc>
          <w:tcPr>
            <w:tcW w:w="3817" w:type="dxa"/>
            <w:shd w:val="clear" w:color="auto" w:fill="auto"/>
            <w:vAlign w:val="center"/>
          </w:tcPr>
          <w:p w14:paraId="6D9B6EEE" w14:textId="77777777" w:rsidR="00352D6F" w:rsidRPr="008028A5" w:rsidRDefault="00352D6F" w:rsidP="001C7645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8028A5">
              <w:rPr>
                <w:rFonts w:hAnsi="바탕" w:hint="eastAsia"/>
                <w:sz w:val="22"/>
                <w:szCs w:val="22"/>
              </w:rPr>
              <w:t>7년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7EFB80BE" w14:textId="77777777" w:rsidR="00352D6F" w:rsidRPr="008028A5" w:rsidRDefault="00352D6F" w:rsidP="001C7645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8028A5">
              <w:rPr>
                <w:rFonts w:hAnsi="바탕" w:hint="eastAsia"/>
                <w:sz w:val="22"/>
                <w:szCs w:val="22"/>
              </w:rPr>
              <w:t>월 10만원 이상 150만원 이하</w:t>
            </w:r>
          </w:p>
        </w:tc>
      </w:tr>
      <w:tr w:rsidR="00352D6F" w:rsidRPr="008028A5" w14:paraId="4D933663" w14:textId="77777777" w:rsidTr="001C7645">
        <w:trPr>
          <w:trHeight w:val="340"/>
        </w:trPr>
        <w:tc>
          <w:tcPr>
            <w:tcW w:w="3817" w:type="dxa"/>
            <w:shd w:val="clear" w:color="auto" w:fill="auto"/>
            <w:vAlign w:val="center"/>
          </w:tcPr>
          <w:p w14:paraId="7EAFDEDF" w14:textId="77777777" w:rsidR="00352D6F" w:rsidRPr="008028A5" w:rsidRDefault="00352D6F" w:rsidP="001C7645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8028A5">
              <w:rPr>
                <w:rFonts w:hAnsi="바탕" w:hint="eastAsia"/>
                <w:sz w:val="22"/>
                <w:szCs w:val="22"/>
              </w:rPr>
              <w:t>10년~12년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3C06024E" w14:textId="77777777" w:rsidR="00352D6F" w:rsidRPr="008028A5" w:rsidRDefault="00352D6F" w:rsidP="001C7645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8028A5">
              <w:rPr>
                <w:rFonts w:hAnsi="바탕" w:hint="eastAsia"/>
                <w:sz w:val="22"/>
                <w:szCs w:val="22"/>
              </w:rPr>
              <w:t>월 7만원 이상 150만원 이하</w:t>
            </w:r>
          </w:p>
        </w:tc>
      </w:tr>
      <w:tr w:rsidR="00352D6F" w:rsidRPr="008028A5" w14:paraId="558E132B" w14:textId="77777777" w:rsidTr="001C7645">
        <w:trPr>
          <w:trHeight w:val="340"/>
        </w:trPr>
        <w:tc>
          <w:tcPr>
            <w:tcW w:w="3817" w:type="dxa"/>
            <w:shd w:val="clear" w:color="auto" w:fill="auto"/>
            <w:vAlign w:val="center"/>
          </w:tcPr>
          <w:p w14:paraId="239A5BD1" w14:textId="77777777" w:rsidR="00352D6F" w:rsidRPr="008028A5" w:rsidRDefault="00352D6F" w:rsidP="001C7645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8028A5">
              <w:rPr>
                <w:rFonts w:hAnsi="바탕" w:hint="eastAsia"/>
                <w:sz w:val="22"/>
                <w:szCs w:val="22"/>
              </w:rPr>
              <w:t>13년 이상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73C13152" w14:textId="77777777" w:rsidR="00352D6F" w:rsidRPr="008028A5" w:rsidRDefault="00352D6F" w:rsidP="001C7645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8028A5">
              <w:rPr>
                <w:rFonts w:hAnsi="바탕" w:hint="eastAsia"/>
                <w:sz w:val="22"/>
                <w:szCs w:val="22"/>
              </w:rPr>
              <w:t>월 5만원 이상 150만원 이하</w:t>
            </w:r>
          </w:p>
        </w:tc>
      </w:tr>
    </w:tbl>
    <w:p w14:paraId="4682468A" w14:textId="77777777" w:rsidR="00743362" w:rsidRPr="008028A5" w:rsidRDefault="00743362" w:rsidP="004A5C68">
      <w:pPr>
        <w:pStyle w:val="a5"/>
        <w:tabs>
          <w:tab w:val="left" w:pos="322"/>
          <w:tab w:val="left" w:pos="426"/>
        </w:tabs>
        <w:snapToGrid w:val="0"/>
        <w:spacing w:line="240" w:lineRule="auto"/>
        <w:rPr>
          <w:rFonts w:hAnsi="바탕"/>
          <w:sz w:val="22"/>
          <w:szCs w:val="22"/>
        </w:rPr>
      </w:pPr>
    </w:p>
    <w:p w14:paraId="0ED907E2" w14:textId="77777777" w:rsidR="00822F5D" w:rsidRPr="008028A5" w:rsidRDefault="00822F5D" w:rsidP="00822F5D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400" w:left="800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(2) 2종(계좌이체용)</w:t>
      </w:r>
    </w:p>
    <w:p w14:paraId="37102439" w14:textId="77777777" w:rsidR="00822F5D" w:rsidRPr="008028A5" w:rsidRDefault="00822F5D" w:rsidP="004A5C68">
      <w:pPr>
        <w:pStyle w:val="a5"/>
        <w:tabs>
          <w:tab w:val="left" w:pos="322"/>
          <w:tab w:val="left" w:pos="426"/>
        </w:tabs>
        <w:snapToGrid w:val="0"/>
        <w:spacing w:line="240" w:lineRule="auto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         - </w:t>
      </w:r>
      <w:proofErr w:type="gramStart"/>
      <w:r w:rsidRPr="008028A5">
        <w:rPr>
          <w:rFonts w:hAnsi="바탕" w:hint="eastAsia"/>
          <w:sz w:val="22"/>
          <w:szCs w:val="22"/>
        </w:rPr>
        <w:t>적립형</w:t>
      </w:r>
      <w:r w:rsidR="001C76EC" w:rsidRPr="008028A5">
        <w:rPr>
          <w:rFonts w:hAnsi="바탕" w:hint="eastAsia"/>
          <w:sz w:val="22"/>
          <w:szCs w:val="22"/>
        </w:rPr>
        <w:t xml:space="preserve"> </w:t>
      </w:r>
      <w:r w:rsidRPr="008028A5">
        <w:rPr>
          <w:rFonts w:hAnsi="바탕" w:hint="eastAsia"/>
          <w:sz w:val="22"/>
          <w:szCs w:val="22"/>
        </w:rPr>
        <w:t>:</w:t>
      </w:r>
      <w:proofErr w:type="gramEnd"/>
      <w:r w:rsidRPr="008028A5">
        <w:rPr>
          <w:rFonts w:hAnsi="바탕" w:hint="eastAsia"/>
          <w:sz w:val="22"/>
          <w:szCs w:val="22"/>
        </w:rPr>
        <w:t xml:space="preserve"> 월 5만원 이상 150만원 이하</w:t>
      </w:r>
    </w:p>
    <w:p w14:paraId="014A5E40" w14:textId="77777777" w:rsidR="00822F5D" w:rsidRPr="008028A5" w:rsidRDefault="00822F5D" w:rsidP="00280E1D">
      <w:pPr>
        <w:pStyle w:val="a5"/>
        <w:tabs>
          <w:tab w:val="left" w:pos="322"/>
          <w:tab w:val="left" w:pos="426"/>
        </w:tabs>
        <w:snapToGrid w:val="0"/>
        <w:spacing w:line="240" w:lineRule="auto"/>
        <w:ind w:left="3401" w:hangingChars="1546" w:hanging="3401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         - 거치형 및 </w:t>
      </w:r>
      <w:proofErr w:type="gramStart"/>
      <w:r w:rsidRPr="008028A5">
        <w:rPr>
          <w:rFonts w:hAnsi="바탕" w:hint="eastAsia"/>
          <w:sz w:val="22"/>
          <w:szCs w:val="22"/>
        </w:rPr>
        <w:t>즉시형 :</w:t>
      </w:r>
      <w:proofErr w:type="gramEnd"/>
      <w:r w:rsidRPr="008028A5">
        <w:rPr>
          <w:rFonts w:hAnsi="바탕" w:hint="eastAsia"/>
          <w:sz w:val="22"/>
          <w:szCs w:val="22"/>
        </w:rPr>
        <w:t xml:space="preserve"> </w:t>
      </w:r>
      <w:r w:rsidR="003E4437" w:rsidRPr="008028A5">
        <w:rPr>
          <w:rFonts w:hAnsi="바탕" w:hint="eastAsia"/>
          <w:sz w:val="22"/>
          <w:szCs w:val="22"/>
        </w:rPr>
        <w:t>계약이전 금액</w:t>
      </w:r>
      <w:r w:rsidR="00280E1D" w:rsidRPr="008028A5">
        <w:rPr>
          <w:rFonts w:hAnsi="바탕" w:hint="eastAsia"/>
          <w:sz w:val="22"/>
          <w:szCs w:val="22"/>
        </w:rPr>
        <w:t>(</w:t>
      </w:r>
      <w:r w:rsidR="00D81F4C" w:rsidRPr="008028A5">
        <w:rPr>
          <w:rFonts w:hint="eastAsia"/>
          <w:sz w:val="22"/>
        </w:rPr>
        <w:t>계약승계</w:t>
      </w:r>
      <w:r w:rsidR="00280E1D" w:rsidRPr="008028A5">
        <w:rPr>
          <w:rFonts w:hint="eastAsia"/>
          <w:sz w:val="22"/>
        </w:rPr>
        <w:t xml:space="preserve">의 경우 </w:t>
      </w:r>
      <w:r w:rsidR="00280E1D" w:rsidRPr="008028A5">
        <w:rPr>
          <w:rFonts w:hAnsi="바탕" w:hint="eastAsia"/>
          <w:sz w:val="22"/>
          <w:szCs w:val="22"/>
        </w:rPr>
        <w:t>승계하기</w:t>
      </w:r>
      <w:r w:rsidR="00605DC0" w:rsidRPr="008028A5">
        <w:rPr>
          <w:rFonts w:hAnsi="바탕" w:hint="eastAsia"/>
          <w:sz w:val="22"/>
          <w:szCs w:val="22"/>
        </w:rPr>
        <w:t xml:space="preserve"> </w:t>
      </w:r>
      <w:r w:rsidR="00280E1D" w:rsidRPr="008028A5">
        <w:rPr>
          <w:rFonts w:hAnsi="바탕" w:hint="eastAsia"/>
          <w:sz w:val="22"/>
          <w:szCs w:val="22"/>
        </w:rPr>
        <w:t xml:space="preserve">전 피보험자 </w:t>
      </w:r>
      <w:proofErr w:type="spellStart"/>
      <w:r w:rsidR="00280E1D" w:rsidRPr="008028A5">
        <w:rPr>
          <w:rFonts w:hAnsi="바탕" w:hint="eastAsia"/>
          <w:sz w:val="22"/>
          <w:szCs w:val="22"/>
        </w:rPr>
        <w:t>사망시</w:t>
      </w:r>
      <w:proofErr w:type="spellEnd"/>
      <w:r w:rsidR="00280E1D" w:rsidRPr="008028A5">
        <w:rPr>
          <w:rFonts w:hAnsi="바탕" w:hint="eastAsia"/>
          <w:sz w:val="22"/>
          <w:szCs w:val="22"/>
        </w:rPr>
        <w:t xml:space="preserve"> </w:t>
      </w:r>
      <w:proofErr w:type="spellStart"/>
      <w:r w:rsidR="001C76EC" w:rsidRPr="008028A5">
        <w:rPr>
          <w:rFonts w:hAnsi="바탕" w:hint="eastAsia"/>
          <w:sz w:val="22"/>
          <w:szCs w:val="22"/>
        </w:rPr>
        <w:t>지급해당액</w:t>
      </w:r>
      <w:proofErr w:type="spellEnd"/>
      <w:r w:rsidR="00280E1D" w:rsidRPr="008028A5">
        <w:rPr>
          <w:rFonts w:hAnsi="바탕" w:hint="eastAsia"/>
          <w:sz w:val="22"/>
          <w:szCs w:val="22"/>
        </w:rPr>
        <w:t>)</w:t>
      </w:r>
    </w:p>
    <w:p w14:paraId="1D0E71ED" w14:textId="77777777" w:rsidR="00822F5D" w:rsidRPr="008028A5" w:rsidRDefault="00822F5D" w:rsidP="004A5C68">
      <w:pPr>
        <w:pStyle w:val="a5"/>
        <w:tabs>
          <w:tab w:val="left" w:pos="322"/>
          <w:tab w:val="left" w:pos="426"/>
        </w:tabs>
        <w:snapToGrid w:val="0"/>
        <w:spacing w:line="240" w:lineRule="auto"/>
        <w:rPr>
          <w:rFonts w:hAnsi="바탕"/>
          <w:sz w:val="22"/>
          <w:szCs w:val="22"/>
        </w:rPr>
      </w:pPr>
    </w:p>
    <w:p w14:paraId="4E355F2C" w14:textId="77777777" w:rsidR="00822F5D" w:rsidRPr="008028A5" w:rsidRDefault="00822F5D" w:rsidP="00822F5D">
      <w:pPr>
        <w:pStyle w:val="a5"/>
        <w:tabs>
          <w:tab w:val="left" w:pos="322"/>
          <w:tab w:val="left" w:pos="426"/>
        </w:tabs>
        <w:snapToGrid w:val="0"/>
        <w:spacing w:line="360" w:lineRule="auto"/>
        <w:ind w:leftChars="200" w:left="840" w:hangingChars="200" w:hanging="440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lastRenderedPageBreak/>
        <w:t xml:space="preserve">나. 추가납입보험료(1종 및 2종(적립형)에 한함) </w:t>
      </w:r>
    </w:p>
    <w:p w14:paraId="70910AAA" w14:textId="77777777" w:rsidR="00822F5D" w:rsidRPr="008028A5" w:rsidRDefault="00156FC3" w:rsidP="009679F9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410" w:left="820" w:firstLineChars="2" w:firstLine="4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추가납입보험료는 </w:t>
      </w:r>
      <w:r w:rsidR="00B1065A" w:rsidRPr="008028A5">
        <w:rPr>
          <w:rFonts w:hAnsi="바탕" w:hint="eastAsia"/>
          <w:sz w:val="22"/>
          <w:szCs w:val="22"/>
        </w:rPr>
        <w:t xml:space="preserve">기본보험료 외에 계약성립후부터 연금개시전 보험기간 중에 </w:t>
      </w:r>
      <w:r w:rsidR="00822F5D" w:rsidRPr="008028A5">
        <w:rPr>
          <w:rFonts w:hAnsi="바탕" w:hint="eastAsia"/>
          <w:sz w:val="22"/>
          <w:szCs w:val="22"/>
        </w:rPr>
        <w:t>수시로 납입하는 보험료를 말하며</w:t>
      </w:r>
      <w:r w:rsidRPr="008028A5">
        <w:rPr>
          <w:rFonts w:hAnsi="바탕" w:hint="eastAsia"/>
          <w:sz w:val="22"/>
          <w:szCs w:val="22"/>
        </w:rPr>
        <w:t xml:space="preserve"> 총 추가납입보험료는</w:t>
      </w:r>
      <w:r w:rsidR="00822F5D" w:rsidRPr="008028A5">
        <w:rPr>
          <w:rFonts w:hAnsi="바탕" w:hint="eastAsia"/>
          <w:sz w:val="22"/>
          <w:szCs w:val="22"/>
        </w:rPr>
        <w:t xml:space="preserve"> </w:t>
      </w:r>
      <w:proofErr w:type="spellStart"/>
      <w:r w:rsidR="00984B81" w:rsidRPr="008028A5">
        <w:rPr>
          <w:rFonts w:hAnsi="바탕" w:hint="eastAsia"/>
          <w:sz w:val="22"/>
          <w:szCs w:val="22"/>
        </w:rPr>
        <w:t>총납입</w:t>
      </w:r>
      <w:proofErr w:type="spellEnd"/>
      <w:r w:rsidR="00984B81" w:rsidRPr="008028A5">
        <w:rPr>
          <w:rFonts w:hAnsi="바탕" w:hint="eastAsia"/>
          <w:sz w:val="22"/>
          <w:szCs w:val="22"/>
        </w:rPr>
        <w:t xml:space="preserve"> 기본보험료의 2배 이내로 한다</w:t>
      </w:r>
      <w:r w:rsidR="002B178A" w:rsidRPr="008028A5">
        <w:rPr>
          <w:rFonts w:hAnsi="바탕" w:hint="eastAsia"/>
          <w:sz w:val="22"/>
          <w:szCs w:val="22"/>
        </w:rPr>
        <w:t>.</w:t>
      </w:r>
    </w:p>
    <w:p w14:paraId="0752FEAB" w14:textId="77777777" w:rsidR="00743362" w:rsidRPr="008028A5" w:rsidRDefault="00743362" w:rsidP="00A30FBB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</w:p>
    <w:p w14:paraId="1600909C" w14:textId="77777777" w:rsidR="0047566F" w:rsidRPr="008028A5" w:rsidRDefault="00984B81" w:rsidP="0047566F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다. </w:t>
      </w:r>
      <w:r w:rsidR="0011309B" w:rsidRPr="008028A5">
        <w:rPr>
          <w:rFonts w:hAnsi="바탕"/>
          <w:sz w:val="22"/>
          <w:szCs w:val="22"/>
        </w:rPr>
        <w:t>‘</w:t>
      </w:r>
      <w:r w:rsidRPr="008028A5">
        <w:rPr>
          <w:rFonts w:hAnsi="바탕" w:hint="eastAsia"/>
          <w:sz w:val="22"/>
          <w:szCs w:val="22"/>
        </w:rPr>
        <w:t>가</w:t>
      </w:r>
      <w:r w:rsidR="00C227A8" w:rsidRPr="008028A5">
        <w:rPr>
          <w:rFonts w:hAnsi="바탕"/>
          <w:sz w:val="22"/>
          <w:szCs w:val="22"/>
        </w:rPr>
        <w:t>’</w:t>
      </w:r>
      <w:r w:rsidRPr="008028A5">
        <w:rPr>
          <w:rFonts w:hAnsi="바탕" w:hint="eastAsia"/>
          <w:sz w:val="22"/>
          <w:szCs w:val="22"/>
        </w:rPr>
        <w:t>항</w:t>
      </w:r>
      <w:r w:rsidR="00D51251" w:rsidRPr="008028A5">
        <w:rPr>
          <w:rFonts w:hAnsi="바탕" w:hint="eastAsia"/>
          <w:sz w:val="22"/>
          <w:szCs w:val="22"/>
        </w:rPr>
        <w:t xml:space="preserve"> 및 </w:t>
      </w:r>
      <w:r w:rsidR="0011309B" w:rsidRPr="008028A5">
        <w:rPr>
          <w:rFonts w:hAnsi="바탕"/>
          <w:sz w:val="22"/>
          <w:szCs w:val="22"/>
        </w:rPr>
        <w:t>‘</w:t>
      </w:r>
      <w:r w:rsidRPr="008028A5">
        <w:rPr>
          <w:rFonts w:hAnsi="바탕" w:hint="eastAsia"/>
          <w:sz w:val="22"/>
          <w:szCs w:val="22"/>
        </w:rPr>
        <w:t>나</w:t>
      </w:r>
      <w:r w:rsidR="00C227A8" w:rsidRPr="008028A5">
        <w:rPr>
          <w:rFonts w:hAnsi="바탕"/>
          <w:sz w:val="22"/>
          <w:szCs w:val="22"/>
        </w:rPr>
        <w:t>’</w:t>
      </w:r>
      <w:r w:rsidRPr="008028A5">
        <w:rPr>
          <w:rFonts w:hAnsi="바탕" w:hint="eastAsia"/>
          <w:sz w:val="22"/>
          <w:szCs w:val="22"/>
        </w:rPr>
        <w:t>항</w:t>
      </w:r>
      <w:r w:rsidR="00D51251" w:rsidRPr="008028A5">
        <w:rPr>
          <w:rFonts w:hAnsi="바탕" w:hint="eastAsia"/>
          <w:sz w:val="22"/>
          <w:szCs w:val="22"/>
        </w:rPr>
        <w:t>에도 불구하고 기본보험료와 추가납입보험료의 연간 합계액(연금계좌를 취급하는 금융회사에 가입한 연금계좌의 합계액</w:t>
      </w:r>
      <w:r w:rsidR="00687D4F" w:rsidRPr="008028A5">
        <w:rPr>
          <w:rFonts w:hAnsi="바탕" w:hint="eastAsia"/>
          <w:sz w:val="22"/>
          <w:szCs w:val="22"/>
        </w:rPr>
        <w:t xml:space="preserve"> 및 </w:t>
      </w:r>
      <w:r w:rsidR="00FB5C23" w:rsidRPr="008028A5">
        <w:rPr>
          <w:rFonts w:hAnsi="바탕" w:hint="eastAsia"/>
          <w:sz w:val="22"/>
          <w:szCs w:val="22"/>
        </w:rPr>
        <w:t>이체 전</w:t>
      </w:r>
      <w:r w:rsidR="00687D4F" w:rsidRPr="008028A5">
        <w:rPr>
          <w:rFonts w:hAnsi="바탕" w:hint="eastAsia"/>
          <w:sz w:val="22"/>
          <w:szCs w:val="22"/>
        </w:rPr>
        <w:t xml:space="preserve"> 계약의 </w:t>
      </w:r>
      <w:proofErr w:type="spellStart"/>
      <w:r w:rsidR="00687D4F" w:rsidRPr="008028A5">
        <w:rPr>
          <w:rFonts w:hAnsi="바탕" w:hint="eastAsia"/>
          <w:sz w:val="22"/>
          <w:szCs w:val="22"/>
        </w:rPr>
        <w:t>당해년도</w:t>
      </w:r>
      <w:proofErr w:type="spellEnd"/>
      <w:r w:rsidR="00687D4F" w:rsidRPr="008028A5">
        <w:rPr>
          <w:rFonts w:hAnsi="바탕" w:hint="eastAsia"/>
          <w:sz w:val="22"/>
          <w:szCs w:val="22"/>
        </w:rPr>
        <w:t xml:space="preserve"> 납입액 포함)</w:t>
      </w:r>
      <w:r w:rsidR="00D51251" w:rsidRPr="008028A5">
        <w:rPr>
          <w:rFonts w:hAnsi="바탕" w:hint="eastAsia"/>
          <w:sz w:val="22"/>
          <w:szCs w:val="22"/>
        </w:rPr>
        <w:t xml:space="preserve">은 </w:t>
      </w:r>
      <w:r w:rsidR="005E7423" w:rsidRPr="008028A5">
        <w:rPr>
          <w:rFonts w:hAnsi="바탕" w:hint="eastAsia"/>
          <w:sz w:val="22"/>
          <w:szCs w:val="22"/>
        </w:rPr>
        <w:t>1,800만원 이내로 한다</w:t>
      </w:r>
      <w:r w:rsidR="00D51251" w:rsidRPr="008028A5">
        <w:rPr>
          <w:rFonts w:hAnsi="바탕" w:hint="eastAsia"/>
          <w:sz w:val="22"/>
          <w:szCs w:val="22"/>
        </w:rPr>
        <w:t>.</w:t>
      </w:r>
      <w:r w:rsidR="0047566F" w:rsidRPr="008028A5">
        <w:rPr>
          <w:rFonts w:hAnsi="바탕" w:hint="eastAsia"/>
          <w:sz w:val="22"/>
          <w:szCs w:val="22"/>
        </w:rPr>
        <w:t xml:space="preserve"> </w:t>
      </w:r>
      <w:r w:rsidR="00722D4F" w:rsidRPr="008028A5">
        <w:rPr>
          <w:rFonts w:hAnsi="바탕" w:hint="eastAsia"/>
          <w:sz w:val="22"/>
          <w:szCs w:val="22"/>
        </w:rPr>
        <w:t xml:space="preserve">다만, </w:t>
      </w:r>
      <w:r w:rsidR="004959B9" w:rsidRPr="008028A5">
        <w:rPr>
          <w:rFonts w:hAnsi="바탕" w:hint="eastAsia"/>
          <w:sz w:val="22"/>
          <w:szCs w:val="22"/>
        </w:rPr>
        <w:t xml:space="preserve">제11조(기타) </w:t>
      </w:r>
      <w:r w:rsidR="004959B9" w:rsidRPr="008028A5">
        <w:rPr>
          <w:rFonts w:hAnsi="바탕"/>
          <w:sz w:val="22"/>
          <w:szCs w:val="22"/>
        </w:rPr>
        <w:t>‘</w:t>
      </w:r>
      <w:r w:rsidR="004959B9" w:rsidRPr="008028A5">
        <w:rPr>
          <w:rFonts w:hAnsi="바탕" w:hint="eastAsia"/>
          <w:sz w:val="22"/>
          <w:szCs w:val="22"/>
        </w:rPr>
        <w:t>차</w:t>
      </w:r>
      <w:r w:rsidR="004959B9" w:rsidRPr="008028A5">
        <w:rPr>
          <w:rFonts w:hAnsi="바탕"/>
          <w:sz w:val="22"/>
          <w:szCs w:val="22"/>
        </w:rPr>
        <w:t>’</w:t>
      </w:r>
      <w:r w:rsidR="004959B9" w:rsidRPr="008028A5">
        <w:rPr>
          <w:rFonts w:hAnsi="바탕" w:hint="eastAsia"/>
          <w:sz w:val="22"/>
          <w:szCs w:val="22"/>
        </w:rPr>
        <w:t xml:space="preserve">항에서 정한 부활(효력회복)보험료를 납입할 경우에는 부활(효력회복)보험료 한도 내에서 연간 한도를 적용하지 않으며, </w:t>
      </w:r>
      <w:r w:rsidR="00D81F4C" w:rsidRPr="008028A5">
        <w:rPr>
          <w:rFonts w:hAnsi="바탕" w:hint="eastAsia"/>
          <w:sz w:val="22"/>
          <w:szCs w:val="22"/>
        </w:rPr>
        <w:t>계약승계</w:t>
      </w:r>
      <w:r w:rsidR="00722D4F" w:rsidRPr="008028A5">
        <w:rPr>
          <w:rFonts w:hAnsi="바탕" w:hint="eastAsia"/>
          <w:sz w:val="22"/>
          <w:szCs w:val="22"/>
        </w:rPr>
        <w:t>의 경우 승계</w:t>
      </w:r>
      <w:r w:rsidR="00C70557" w:rsidRPr="008028A5">
        <w:rPr>
          <w:rFonts w:hAnsi="바탕" w:hint="eastAsia"/>
          <w:sz w:val="22"/>
          <w:szCs w:val="22"/>
        </w:rPr>
        <w:t xml:space="preserve"> 받기 </w:t>
      </w:r>
      <w:r w:rsidR="00722D4F" w:rsidRPr="008028A5">
        <w:rPr>
          <w:rFonts w:hAnsi="바탕" w:hint="eastAsia"/>
          <w:sz w:val="22"/>
          <w:szCs w:val="22"/>
        </w:rPr>
        <w:t xml:space="preserve">전 </w:t>
      </w:r>
      <w:proofErr w:type="spellStart"/>
      <w:r w:rsidR="00722D4F" w:rsidRPr="008028A5">
        <w:rPr>
          <w:rFonts w:hAnsi="바탕" w:hint="eastAsia"/>
          <w:sz w:val="22"/>
          <w:szCs w:val="22"/>
        </w:rPr>
        <w:t>당해년도</w:t>
      </w:r>
      <w:proofErr w:type="spellEnd"/>
      <w:r w:rsidR="00722D4F" w:rsidRPr="008028A5">
        <w:rPr>
          <w:rFonts w:hAnsi="바탕" w:hint="eastAsia"/>
          <w:sz w:val="22"/>
          <w:szCs w:val="22"/>
        </w:rPr>
        <w:t xml:space="preserve"> 납입액은</w:t>
      </w:r>
      <w:r w:rsidR="004959B9" w:rsidRPr="008028A5">
        <w:rPr>
          <w:rFonts w:hint="eastAsia"/>
          <w:sz w:val="22"/>
          <w:szCs w:val="22"/>
        </w:rPr>
        <w:t xml:space="preserve"> 연간한도에 </w:t>
      </w:r>
      <w:r w:rsidR="00722D4F" w:rsidRPr="008028A5">
        <w:rPr>
          <w:rFonts w:hint="eastAsia"/>
          <w:sz w:val="22"/>
          <w:szCs w:val="22"/>
        </w:rPr>
        <w:t>포함하지 않는다.</w:t>
      </w:r>
    </w:p>
    <w:p w14:paraId="2EB863C6" w14:textId="77777777" w:rsidR="001421E4" w:rsidRPr="008028A5" w:rsidRDefault="001421E4" w:rsidP="004D2EA1">
      <w:pPr>
        <w:pStyle w:val="a5"/>
        <w:spacing w:line="240" w:lineRule="auto"/>
        <w:rPr>
          <w:rFonts w:ascii="HY헤드라인M" w:eastAsia="HY헤드라인M" w:hAnsi="Arial" w:cs="Arial"/>
          <w:sz w:val="22"/>
          <w:szCs w:val="22"/>
        </w:rPr>
      </w:pPr>
    </w:p>
    <w:p w14:paraId="72D8781F" w14:textId="77777777" w:rsidR="00AA4DA9" w:rsidRPr="008028A5" w:rsidRDefault="00AA4DA9" w:rsidP="004D2EA1">
      <w:pPr>
        <w:pStyle w:val="a5"/>
        <w:spacing w:line="240" w:lineRule="auto"/>
        <w:rPr>
          <w:rFonts w:ascii="HY헤드라인M" w:eastAsia="HY헤드라인M" w:hAnsi="Arial" w:cs="Arial"/>
          <w:sz w:val="22"/>
          <w:szCs w:val="22"/>
        </w:rPr>
      </w:pPr>
    </w:p>
    <w:p w14:paraId="75852B41" w14:textId="77777777" w:rsidR="00743362" w:rsidRPr="008028A5" w:rsidRDefault="008903FB" w:rsidP="004D2EA1">
      <w:pPr>
        <w:pStyle w:val="a5"/>
        <w:spacing w:after="72" w:line="240" w:lineRule="auto"/>
        <w:rPr>
          <w:rFonts w:ascii="HY헤드라인M" w:eastAsia="HY헤드라인M" w:hAnsi="Arial" w:cs="Arial"/>
          <w:sz w:val="22"/>
          <w:szCs w:val="22"/>
        </w:rPr>
      </w:pPr>
      <w:r w:rsidRPr="008028A5">
        <w:rPr>
          <w:rFonts w:ascii="HY헤드라인M" w:eastAsia="HY헤드라인M" w:hAnsi="Arial Black" w:cs="Arial" w:hint="eastAsia"/>
          <w:sz w:val="24"/>
          <w:szCs w:val="24"/>
        </w:rPr>
        <w:t>4</w:t>
      </w:r>
      <w:r w:rsidR="00743362" w:rsidRPr="008028A5">
        <w:rPr>
          <w:rFonts w:ascii="HY헤드라인M" w:eastAsia="HY헤드라인M" w:hAnsi="Arial Black" w:cs="Arial" w:hint="eastAsia"/>
          <w:sz w:val="24"/>
          <w:szCs w:val="24"/>
        </w:rPr>
        <w:t xml:space="preserve">. </w:t>
      </w:r>
      <w:r w:rsidR="00430B82" w:rsidRPr="008028A5">
        <w:rPr>
          <w:rFonts w:ascii="HY헤드라인M" w:eastAsia="HY헤드라인M" w:hAnsi="Arial Black" w:cs="Arial" w:hint="eastAsia"/>
          <w:sz w:val="24"/>
          <w:szCs w:val="24"/>
        </w:rPr>
        <w:t xml:space="preserve">계약자 </w:t>
      </w:r>
      <w:r w:rsidR="00743362" w:rsidRPr="008028A5">
        <w:rPr>
          <w:rFonts w:ascii="HY헤드라인M" w:eastAsia="HY헤드라인M" w:hAnsi="Arial Black" w:cs="Arial" w:hint="eastAsia"/>
          <w:sz w:val="24"/>
          <w:szCs w:val="24"/>
        </w:rPr>
        <w:t>배당에</w:t>
      </w:r>
      <w:r w:rsidR="00743362" w:rsidRPr="008028A5">
        <w:rPr>
          <w:rFonts w:ascii="HY헤드라인M" w:eastAsia="HY헤드라인M" w:hAnsi="Arial Black" w:cs="Arial"/>
          <w:sz w:val="24"/>
          <w:szCs w:val="24"/>
        </w:rPr>
        <w:t xml:space="preserve"> </w:t>
      </w:r>
      <w:r w:rsidR="00743362" w:rsidRPr="008028A5">
        <w:rPr>
          <w:rFonts w:ascii="HY헤드라인M" w:eastAsia="HY헤드라인M" w:hAnsi="Arial Black" w:cs="Arial" w:hint="eastAsia"/>
          <w:sz w:val="24"/>
          <w:szCs w:val="24"/>
        </w:rPr>
        <w:t>관한</w:t>
      </w:r>
      <w:r w:rsidR="00743362" w:rsidRPr="008028A5">
        <w:rPr>
          <w:rFonts w:ascii="HY헤드라인M" w:eastAsia="HY헤드라인M" w:hAnsi="Arial Black" w:cs="Arial"/>
          <w:sz w:val="24"/>
          <w:szCs w:val="24"/>
        </w:rPr>
        <w:t xml:space="preserve"> </w:t>
      </w:r>
      <w:r w:rsidR="00743362" w:rsidRPr="008028A5">
        <w:rPr>
          <w:rFonts w:ascii="HY헤드라인M" w:eastAsia="HY헤드라인M" w:hAnsi="Arial Black" w:cs="Arial" w:hint="eastAsia"/>
          <w:sz w:val="24"/>
          <w:szCs w:val="24"/>
        </w:rPr>
        <w:t>사항</w:t>
      </w:r>
    </w:p>
    <w:p w14:paraId="10D94F55" w14:textId="77777777" w:rsidR="00743362" w:rsidRPr="008028A5" w:rsidRDefault="00743362" w:rsidP="00A76490">
      <w:pPr>
        <w:pStyle w:val="a5"/>
        <w:spacing w:before="240" w:line="240" w:lineRule="auto"/>
        <w:ind w:leftChars="100" w:left="640" w:hangingChars="200" w:hanging="44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가. </w:t>
      </w:r>
      <w:r w:rsidRPr="008028A5">
        <w:rPr>
          <w:rFonts w:hAnsi="바탕" w:hint="eastAsia"/>
          <w:sz w:val="22"/>
          <w:szCs w:val="22"/>
        </w:rPr>
        <w:t>배당준비금</w:t>
      </w:r>
    </w:p>
    <w:p w14:paraId="7BC526F3" w14:textId="77777777" w:rsidR="00743362" w:rsidRPr="008028A5" w:rsidRDefault="00743362" w:rsidP="00A22808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(1) </w:t>
      </w:r>
      <w:r w:rsidRPr="008028A5">
        <w:rPr>
          <w:rFonts w:hAnsi="바탕" w:hint="eastAsia"/>
          <w:sz w:val="22"/>
          <w:szCs w:val="22"/>
        </w:rPr>
        <w:t>계약자 배당준비금</w:t>
      </w:r>
    </w:p>
    <w:p w14:paraId="55742586" w14:textId="7DD991E1" w:rsidR="00743362" w:rsidRPr="008028A5" w:rsidRDefault="00334A67" w:rsidP="00A22808">
      <w:pPr>
        <w:pStyle w:val="a5"/>
        <w:spacing w:line="240" w:lineRule="auto"/>
        <w:ind w:leftChars="400" w:left="800"/>
        <w:rPr>
          <w:rFonts w:hAnsi="바탕"/>
          <w:sz w:val="22"/>
          <w:szCs w:val="22"/>
        </w:rPr>
      </w:pPr>
      <w:bookmarkStart w:id="0" w:name="_Hlk161763176"/>
      <w:r w:rsidRPr="008028A5">
        <w:rPr>
          <w:rFonts w:hAnsi="바탕" w:hint="eastAsia"/>
          <w:sz w:val="22"/>
          <w:szCs w:val="22"/>
        </w:rPr>
        <w:t>‘보험업감독규정’ 및 ‘보험업감독업무시행세칙’에서</w:t>
      </w:r>
      <w:bookmarkEnd w:id="0"/>
      <w:r w:rsidR="00743362" w:rsidRPr="008028A5">
        <w:rPr>
          <w:rFonts w:hAnsi="바탕" w:hint="eastAsia"/>
          <w:sz w:val="22"/>
          <w:szCs w:val="22"/>
        </w:rPr>
        <w:t xml:space="preserve"> 정한 방법에 </w:t>
      </w:r>
      <w:r w:rsidR="00605DC0" w:rsidRPr="008028A5">
        <w:rPr>
          <w:rFonts w:hAnsi="바탕" w:hint="eastAsia"/>
          <w:sz w:val="22"/>
          <w:szCs w:val="22"/>
        </w:rPr>
        <w:t>따라</w:t>
      </w:r>
      <w:r w:rsidR="00743362" w:rsidRPr="008028A5">
        <w:rPr>
          <w:rFonts w:hAnsi="바탕" w:hint="eastAsia"/>
          <w:sz w:val="22"/>
          <w:szCs w:val="22"/>
        </w:rPr>
        <w:t xml:space="preserve"> 계산된 금액을 </w:t>
      </w:r>
      <w:proofErr w:type="spellStart"/>
      <w:r w:rsidR="00743362" w:rsidRPr="008028A5">
        <w:rPr>
          <w:rFonts w:hAnsi="바탕" w:hint="eastAsia"/>
          <w:sz w:val="22"/>
          <w:szCs w:val="22"/>
        </w:rPr>
        <w:t>매보험년도말</w:t>
      </w:r>
      <w:proofErr w:type="spellEnd"/>
      <w:r w:rsidR="00743362" w:rsidRPr="008028A5">
        <w:rPr>
          <w:rFonts w:hAnsi="바탕" w:hint="eastAsia"/>
          <w:sz w:val="22"/>
          <w:szCs w:val="22"/>
        </w:rPr>
        <w:t xml:space="preserve"> 계약자 배당준비금으로 적립한다.</w:t>
      </w:r>
    </w:p>
    <w:p w14:paraId="63D05939" w14:textId="77777777" w:rsidR="00066F5F" w:rsidRPr="008028A5" w:rsidRDefault="00066F5F" w:rsidP="00A22808">
      <w:pPr>
        <w:pStyle w:val="a5"/>
        <w:spacing w:line="240" w:lineRule="auto"/>
        <w:ind w:leftChars="400" w:left="800"/>
        <w:rPr>
          <w:rFonts w:hAnsi="바탕"/>
          <w:sz w:val="22"/>
          <w:szCs w:val="22"/>
        </w:rPr>
      </w:pPr>
    </w:p>
    <w:p w14:paraId="4AFBCDDA" w14:textId="77777777" w:rsidR="00066F5F" w:rsidRPr="008028A5" w:rsidRDefault="00066F5F" w:rsidP="00066F5F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(2) 제(1)호의 계약자 배당준비금은 회사에서 정한 이율로 </w:t>
      </w:r>
      <w:proofErr w:type="spellStart"/>
      <w:r w:rsidRPr="008028A5">
        <w:rPr>
          <w:rFonts w:hAnsi="바탕" w:hint="eastAsia"/>
          <w:sz w:val="22"/>
          <w:szCs w:val="22"/>
        </w:rPr>
        <w:t>월단리</w:t>
      </w:r>
      <w:proofErr w:type="spellEnd"/>
      <w:r w:rsidRPr="008028A5">
        <w:rPr>
          <w:rFonts w:hAnsi="바탕" w:hint="eastAsia"/>
          <w:sz w:val="22"/>
          <w:szCs w:val="22"/>
        </w:rPr>
        <w:t>, 연복리의 방법으로 적립한다.</w:t>
      </w:r>
    </w:p>
    <w:p w14:paraId="3914FE7C" w14:textId="77777777" w:rsidR="004E5AE0" w:rsidRPr="008028A5" w:rsidRDefault="004E5AE0" w:rsidP="004E5AE0">
      <w:pPr>
        <w:pStyle w:val="a5"/>
        <w:spacing w:line="240" w:lineRule="auto"/>
        <w:ind w:leftChars="500" w:left="1000"/>
        <w:rPr>
          <w:rFonts w:hAnsi="바탕"/>
          <w:sz w:val="22"/>
          <w:szCs w:val="22"/>
        </w:rPr>
      </w:pPr>
    </w:p>
    <w:p w14:paraId="7573B02A" w14:textId="77777777" w:rsidR="00743362" w:rsidRPr="008028A5" w:rsidRDefault="00743362" w:rsidP="00A22808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(</w:t>
      </w:r>
      <w:r w:rsidR="005A6E04" w:rsidRPr="008028A5">
        <w:rPr>
          <w:rFonts w:hAnsi="바탕" w:hint="eastAsia"/>
          <w:sz w:val="22"/>
          <w:szCs w:val="22"/>
        </w:rPr>
        <w:t>3</w:t>
      </w:r>
      <w:r w:rsidRPr="008028A5">
        <w:rPr>
          <w:rFonts w:hAnsi="바탕" w:hint="eastAsia"/>
          <w:sz w:val="22"/>
          <w:szCs w:val="22"/>
        </w:rPr>
        <w:t xml:space="preserve">) 회사에서 정한 이율이 변동된 경우에는 </w:t>
      </w:r>
      <w:proofErr w:type="spellStart"/>
      <w:r w:rsidRPr="008028A5">
        <w:rPr>
          <w:rFonts w:hAnsi="바탕" w:hint="eastAsia"/>
          <w:sz w:val="22"/>
          <w:szCs w:val="22"/>
        </w:rPr>
        <w:t>월가중</w:t>
      </w:r>
      <w:proofErr w:type="spellEnd"/>
      <w:r w:rsidRPr="008028A5">
        <w:rPr>
          <w:rFonts w:hAnsi="바탕" w:hint="eastAsia"/>
          <w:sz w:val="22"/>
          <w:szCs w:val="22"/>
        </w:rPr>
        <w:t xml:space="preserve"> 평균한 이율로 한다.</w:t>
      </w:r>
    </w:p>
    <w:p w14:paraId="723A2248" w14:textId="77777777" w:rsidR="00743362" w:rsidRPr="008028A5" w:rsidRDefault="00743362" w:rsidP="004D2EA1">
      <w:pPr>
        <w:pStyle w:val="a5"/>
        <w:spacing w:afterLines="50" w:after="120" w:line="240" w:lineRule="auto"/>
        <w:rPr>
          <w:rFonts w:hAnsi="바탕"/>
          <w:sz w:val="22"/>
          <w:szCs w:val="22"/>
        </w:rPr>
      </w:pPr>
    </w:p>
    <w:p w14:paraId="3B421B11" w14:textId="77777777" w:rsidR="00743362" w:rsidRPr="008028A5" w:rsidRDefault="00743362" w:rsidP="00A22808">
      <w:pPr>
        <w:pStyle w:val="a5"/>
        <w:spacing w:line="240" w:lineRule="auto"/>
        <w:ind w:leftChars="100" w:left="640" w:hangingChars="200" w:hanging="440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나. 배당금의 지급방법</w:t>
      </w:r>
    </w:p>
    <w:p w14:paraId="72153F34" w14:textId="77777777" w:rsidR="00743362" w:rsidRPr="008028A5" w:rsidRDefault="00492191" w:rsidP="00A22808">
      <w:pPr>
        <w:pStyle w:val="a5"/>
        <w:spacing w:line="240" w:lineRule="auto"/>
        <w:ind w:leftChars="200" w:left="400"/>
        <w:rPr>
          <w:sz w:val="22"/>
          <w:szCs w:val="22"/>
        </w:rPr>
      </w:pPr>
      <w:r w:rsidRPr="008028A5">
        <w:rPr>
          <w:rFonts w:hAnsi="바탕"/>
          <w:sz w:val="22"/>
          <w:szCs w:val="22"/>
        </w:rPr>
        <w:t>‘</w:t>
      </w:r>
      <w:r w:rsidR="00743362" w:rsidRPr="008028A5">
        <w:rPr>
          <w:rFonts w:hAnsi="바탕" w:hint="eastAsia"/>
          <w:sz w:val="22"/>
          <w:szCs w:val="22"/>
        </w:rPr>
        <w:t>가</w:t>
      </w:r>
      <w:r w:rsidRPr="008028A5">
        <w:rPr>
          <w:rFonts w:hAnsi="바탕"/>
          <w:sz w:val="22"/>
          <w:szCs w:val="22"/>
        </w:rPr>
        <w:t>’</w:t>
      </w:r>
      <w:r w:rsidR="00743362" w:rsidRPr="008028A5">
        <w:rPr>
          <w:rFonts w:hAnsi="바탕" w:hint="eastAsia"/>
          <w:sz w:val="22"/>
          <w:szCs w:val="22"/>
        </w:rPr>
        <w:t>항에 의하여 적립된 배당준비금은</w:t>
      </w:r>
      <w:r w:rsidR="00743362" w:rsidRPr="008028A5">
        <w:rPr>
          <w:rFonts w:hint="eastAsia"/>
          <w:sz w:val="22"/>
          <w:szCs w:val="22"/>
        </w:rPr>
        <w:t xml:space="preserve"> 다음의 방법 중 계약자의 선택에 따라 지급한다.</w:t>
      </w:r>
    </w:p>
    <w:p w14:paraId="34269A8A" w14:textId="77777777" w:rsidR="00743362" w:rsidRPr="008028A5" w:rsidRDefault="00743362" w:rsidP="00A22808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(1) </w:t>
      </w:r>
      <w:proofErr w:type="spellStart"/>
      <w:r w:rsidRPr="008028A5">
        <w:rPr>
          <w:rFonts w:hAnsi="바탕" w:hint="eastAsia"/>
          <w:sz w:val="22"/>
          <w:szCs w:val="22"/>
        </w:rPr>
        <w:t>계약소멸시</w:t>
      </w:r>
      <w:proofErr w:type="spellEnd"/>
      <w:r w:rsidRPr="008028A5">
        <w:rPr>
          <w:rFonts w:hint="eastAsia"/>
          <w:sz w:val="22"/>
          <w:szCs w:val="22"/>
        </w:rPr>
        <w:t xml:space="preserve"> 보험금 등에 더하여 지급한다.</w:t>
      </w:r>
    </w:p>
    <w:p w14:paraId="4803624B" w14:textId="77777777" w:rsidR="001949CF" w:rsidRPr="008028A5" w:rsidRDefault="001949CF" w:rsidP="001949CF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350" w:left="1140" w:hangingChars="200" w:hanging="440"/>
        <w:rPr>
          <w:sz w:val="22"/>
          <w:szCs w:val="22"/>
        </w:rPr>
      </w:pPr>
    </w:p>
    <w:p w14:paraId="44DEBFFF" w14:textId="77777777" w:rsidR="00743362" w:rsidRPr="008028A5" w:rsidRDefault="00743362" w:rsidP="00A22808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(2) </w:t>
      </w:r>
      <w:r w:rsidR="00462055" w:rsidRPr="008028A5">
        <w:rPr>
          <w:rFonts w:hAnsi="바탕" w:hint="eastAsia"/>
          <w:sz w:val="22"/>
          <w:szCs w:val="22"/>
        </w:rPr>
        <w:t>연금개시후 보험기간</w:t>
      </w:r>
      <w:r w:rsidRPr="008028A5">
        <w:rPr>
          <w:rFonts w:hAnsi="바탕" w:hint="eastAsia"/>
          <w:sz w:val="22"/>
          <w:szCs w:val="22"/>
        </w:rPr>
        <w:t xml:space="preserve"> 1년전 계약해당일까지 적립된 배당준비금을 </w:t>
      </w:r>
      <w:r w:rsidR="00462055" w:rsidRPr="008028A5">
        <w:rPr>
          <w:rFonts w:hAnsi="바탕" w:hint="eastAsia"/>
          <w:sz w:val="22"/>
          <w:szCs w:val="22"/>
        </w:rPr>
        <w:t>연금개시후 보험기간</w:t>
      </w:r>
      <w:r w:rsidRPr="008028A5">
        <w:rPr>
          <w:rFonts w:hAnsi="바탕" w:hint="eastAsia"/>
          <w:sz w:val="22"/>
          <w:szCs w:val="22"/>
        </w:rPr>
        <w:t xml:space="preserve"> 개시 전일까지 적립하여 </w:t>
      </w:r>
      <w:r w:rsidR="00466A3B" w:rsidRPr="008028A5">
        <w:rPr>
          <w:rFonts w:hAnsi="바탕" w:hint="eastAsia"/>
          <w:sz w:val="22"/>
          <w:szCs w:val="22"/>
        </w:rPr>
        <w:t>보험료 및 해약환급금 산출방법서</w:t>
      </w:r>
      <w:r w:rsidR="00D96A3A" w:rsidRPr="008028A5">
        <w:rPr>
          <w:rFonts w:hAnsi="바탕" w:hint="eastAsia"/>
          <w:sz w:val="22"/>
          <w:szCs w:val="22"/>
        </w:rPr>
        <w:t xml:space="preserve">(이하 </w:t>
      </w:r>
      <w:r w:rsidR="00D96A3A" w:rsidRPr="008028A5">
        <w:rPr>
          <w:rFonts w:hAnsi="바탕"/>
          <w:sz w:val="22"/>
          <w:szCs w:val="22"/>
        </w:rPr>
        <w:t>‘</w:t>
      </w:r>
      <w:r w:rsidR="00D96A3A" w:rsidRPr="008028A5">
        <w:rPr>
          <w:rFonts w:hAnsi="바탕" w:hint="eastAsia"/>
          <w:sz w:val="22"/>
          <w:szCs w:val="22"/>
        </w:rPr>
        <w:t>산출방법서</w:t>
      </w:r>
      <w:r w:rsidR="00D96A3A" w:rsidRPr="008028A5">
        <w:rPr>
          <w:rFonts w:hAnsi="바탕"/>
          <w:sz w:val="22"/>
          <w:szCs w:val="22"/>
        </w:rPr>
        <w:t>’</w:t>
      </w:r>
      <w:r w:rsidR="00D96A3A" w:rsidRPr="008028A5">
        <w:rPr>
          <w:rFonts w:hAnsi="바탕" w:hint="eastAsia"/>
          <w:sz w:val="22"/>
          <w:szCs w:val="22"/>
        </w:rPr>
        <w:t>라 한다)</w:t>
      </w:r>
      <w:r w:rsidRPr="008028A5">
        <w:rPr>
          <w:rFonts w:hAnsi="바탕" w:hint="eastAsia"/>
          <w:sz w:val="22"/>
          <w:szCs w:val="22"/>
        </w:rPr>
        <w:t xml:space="preserve">에서 정한 방법에 따라 매년 연금지급시 증액연금으로 지급하며, </w:t>
      </w:r>
      <w:r w:rsidR="00462055" w:rsidRPr="008028A5">
        <w:rPr>
          <w:rFonts w:hAnsi="바탕" w:hint="eastAsia"/>
          <w:sz w:val="22"/>
          <w:szCs w:val="22"/>
        </w:rPr>
        <w:t>연금개시후 보험기간</w:t>
      </w:r>
      <w:r w:rsidRPr="008028A5">
        <w:rPr>
          <w:rFonts w:hAnsi="바탕" w:hint="eastAsia"/>
          <w:sz w:val="22"/>
          <w:szCs w:val="22"/>
        </w:rPr>
        <w:t xml:space="preserve"> 개시</w:t>
      </w:r>
      <w:r w:rsidR="00124F11" w:rsidRPr="008028A5">
        <w:rPr>
          <w:rFonts w:hAnsi="바탕" w:hint="eastAsia"/>
          <w:sz w:val="22"/>
          <w:szCs w:val="22"/>
        </w:rPr>
        <w:t>시점부터</w:t>
      </w:r>
      <w:r w:rsidRPr="008028A5">
        <w:rPr>
          <w:rFonts w:hAnsi="바탕" w:hint="eastAsia"/>
          <w:sz w:val="22"/>
          <w:szCs w:val="22"/>
        </w:rPr>
        <w:t xml:space="preserve"> 발생하는 배당준비금은 매년 연금지급시 가산연금으로 지급한다. </w:t>
      </w:r>
      <w:r w:rsidR="00807EAE" w:rsidRPr="008028A5">
        <w:rPr>
          <w:rFonts w:hAnsi="바탕" w:hint="eastAsia"/>
          <w:sz w:val="22"/>
          <w:szCs w:val="22"/>
        </w:rPr>
        <w:t>다만</w:t>
      </w:r>
      <w:r w:rsidRPr="008028A5">
        <w:rPr>
          <w:rFonts w:hAnsi="바탕" w:hint="eastAsia"/>
          <w:sz w:val="22"/>
          <w:szCs w:val="22"/>
        </w:rPr>
        <w:t xml:space="preserve">, </w:t>
      </w:r>
      <w:r w:rsidR="00462055" w:rsidRPr="008028A5">
        <w:rPr>
          <w:rFonts w:hAnsi="바탕" w:hint="eastAsia"/>
          <w:sz w:val="22"/>
          <w:szCs w:val="22"/>
        </w:rPr>
        <w:t>연금개시후 보험기간</w:t>
      </w:r>
      <w:r w:rsidRPr="008028A5">
        <w:rPr>
          <w:rFonts w:hAnsi="바탕" w:hint="eastAsia"/>
          <w:sz w:val="22"/>
          <w:szCs w:val="22"/>
        </w:rPr>
        <w:t xml:space="preserve"> 개시일 이전에 보험계약이 소멸된 경우에는 </w:t>
      </w:r>
      <w:r w:rsidR="00812C45" w:rsidRPr="008028A5">
        <w:rPr>
          <w:rFonts w:hAnsi="바탕" w:hint="eastAsia"/>
          <w:sz w:val="22"/>
          <w:szCs w:val="22"/>
        </w:rPr>
        <w:t>제</w:t>
      </w:r>
      <w:r w:rsidRPr="008028A5">
        <w:rPr>
          <w:rFonts w:hAnsi="바탕" w:hint="eastAsia"/>
          <w:sz w:val="22"/>
          <w:szCs w:val="22"/>
        </w:rPr>
        <w:t>(1)호의 규정에 준용한다.</w:t>
      </w:r>
    </w:p>
    <w:p w14:paraId="307870EE" w14:textId="77777777" w:rsidR="00046DBB" w:rsidRPr="008028A5" w:rsidRDefault="00046DBB" w:rsidP="004D2EA1">
      <w:pPr>
        <w:pStyle w:val="a5"/>
        <w:spacing w:line="240" w:lineRule="auto"/>
        <w:rPr>
          <w:sz w:val="22"/>
          <w:szCs w:val="22"/>
        </w:rPr>
      </w:pPr>
    </w:p>
    <w:p w14:paraId="17912564" w14:textId="77777777" w:rsidR="000E3E7D" w:rsidRPr="008028A5" w:rsidRDefault="008903FB" w:rsidP="00046DBB">
      <w:pPr>
        <w:tabs>
          <w:tab w:val="left" w:pos="300"/>
        </w:tabs>
        <w:jc w:val="left"/>
        <w:rPr>
          <w:rFonts w:ascii="HY헤드라인M" w:eastAsia="HY헤드라인M" w:hAnsi="Arial" w:cs="Arial"/>
          <w:sz w:val="24"/>
        </w:rPr>
      </w:pPr>
      <w:r w:rsidRPr="008028A5">
        <w:rPr>
          <w:rFonts w:ascii="HY헤드라인M" w:eastAsia="HY헤드라인M" w:hAnsi="Arial" w:cs="Arial" w:hint="eastAsia"/>
          <w:sz w:val="24"/>
        </w:rPr>
        <w:t>5</w:t>
      </w:r>
      <w:r w:rsidR="000E3E7D" w:rsidRPr="008028A5">
        <w:rPr>
          <w:rFonts w:ascii="HY헤드라인M" w:eastAsia="HY헤드라인M" w:hAnsi="Arial" w:cs="Arial" w:hint="eastAsia"/>
          <w:sz w:val="24"/>
        </w:rPr>
        <w:t>.</w:t>
      </w:r>
      <w:r w:rsidR="000E3E7D" w:rsidRPr="008028A5">
        <w:rPr>
          <w:rFonts w:ascii="HY헤드라인M" w:eastAsia="HY헤드라인M" w:hAnsi="Arial" w:cs="Arial"/>
          <w:sz w:val="24"/>
        </w:rPr>
        <w:t xml:space="preserve"> </w:t>
      </w:r>
      <w:r w:rsidR="000E3E7D" w:rsidRPr="008028A5">
        <w:rPr>
          <w:rFonts w:ascii="HY헤드라인M" w:eastAsia="HY헤드라인M" w:hAnsi="Arial" w:cs="Arial" w:hint="eastAsia"/>
          <w:sz w:val="24"/>
        </w:rPr>
        <w:t>보험료 납입유예제도에 관한 사항</w:t>
      </w:r>
    </w:p>
    <w:p w14:paraId="36543962" w14:textId="77777777" w:rsidR="001F181A" w:rsidRPr="008028A5" w:rsidRDefault="001F181A" w:rsidP="001F181A">
      <w:pPr>
        <w:pStyle w:val="a5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가. 보험료 납입유예제도의 정의</w:t>
      </w:r>
    </w:p>
    <w:p w14:paraId="582A2616" w14:textId="77777777" w:rsidR="001F181A" w:rsidRPr="008028A5" w:rsidRDefault="001F181A" w:rsidP="001F181A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299" w:left="598"/>
        <w:rPr>
          <w:rFonts w:hAnsi="바탕"/>
          <w:sz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계약자가 </w:t>
      </w:r>
      <w:r w:rsidRPr="008028A5">
        <w:rPr>
          <w:rFonts w:hAnsi="바탕" w:hint="eastAsia"/>
          <w:sz w:val="22"/>
          <w:szCs w:val="22"/>
        </w:rPr>
        <w:t xml:space="preserve">납입기간 </w:t>
      </w:r>
      <w:r w:rsidRPr="008028A5">
        <w:rPr>
          <w:rFonts w:hAnsi="바탕" w:hint="eastAsia"/>
          <w:color w:val="auto"/>
          <w:spacing w:val="-4"/>
          <w:kern w:val="2"/>
          <w:sz w:val="22"/>
          <w:szCs w:val="22"/>
        </w:rPr>
        <w:t xml:space="preserve">중 회사가 정한 방법에 따라 일정기간 동안 </w:t>
      </w:r>
      <w:r w:rsidR="00062650" w:rsidRPr="008028A5">
        <w:rPr>
          <w:rFonts w:hAnsi="바탕" w:hint="eastAsia"/>
          <w:color w:val="auto"/>
          <w:spacing w:val="-4"/>
          <w:kern w:val="2"/>
          <w:sz w:val="22"/>
          <w:szCs w:val="22"/>
        </w:rPr>
        <w:t>기본</w:t>
      </w:r>
      <w:r w:rsidRPr="008028A5">
        <w:rPr>
          <w:rFonts w:hAnsi="바탕" w:hint="eastAsia"/>
          <w:color w:val="auto"/>
          <w:spacing w:val="-4"/>
          <w:kern w:val="2"/>
          <w:sz w:val="22"/>
          <w:szCs w:val="22"/>
        </w:rPr>
        <w:t xml:space="preserve">보험료의 납입을 유예(이하 </w:t>
      </w:r>
      <w:r w:rsidRPr="008028A5">
        <w:rPr>
          <w:rFonts w:hAnsi="바탕"/>
          <w:color w:val="auto"/>
          <w:spacing w:val="-4"/>
          <w:kern w:val="2"/>
          <w:sz w:val="22"/>
          <w:szCs w:val="22"/>
        </w:rPr>
        <w:t>‘</w:t>
      </w:r>
      <w:r w:rsidRPr="008028A5">
        <w:rPr>
          <w:rFonts w:hAnsi="바탕" w:hint="eastAsia"/>
          <w:color w:val="auto"/>
          <w:spacing w:val="-4"/>
          <w:kern w:val="2"/>
          <w:sz w:val="22"/>
          <w:szCs w:val="22"/>
        </w:rPr>
        <w:t>납입유예</w:t>
      </w:r>
      <w:r w:rsidRPr="008028A5">
        <w:rPr>
          <w:rFonts w:hAnsi="바탕"/>
          <w:color w:val="auto"/>
          <w:spacing w:val="-4"/>
          <w:kern w:val="2"/>
          <w:sz w:val="22"/>
          <w:szCs w:val="22"/>
        </w:rPr>
        <w:t>’</w:t>
      </w:r>
      <w:r w:rsidRPr="008028A5">
        <w:rPr>
          <w:rFonts w:hAnsi="바탕" w:hint="eastAsia"/>
          <w:color w:val="auto"/>
          <w:spacing w:val="-4"/>
          <w:kern w:val="2"/>
          <w:sz w:val="22"/>
          <w:szCs w:val="22"/>
        </w:rPr>
        <w:t>라 함)할 수 있는 제도</w:t>
      </w:r>
      <w:r w:rsidR="002F5EC4" w:rsidRPr="008028A5">
        <w:rPr>
          <w:rFonts w:hAnsi="바탕" w:hint="eastAsia"/>
          <w:color w:val="auto"/>
          <w:spacing w:val="-4"/>
          <w:kern w:val="2"/>
          <w:sz w:val="22"/>
          <w:szCs w:val="22"/>
        </w:rPr>
        <w:t>(1종 및 2종(적립형)에 한함)</w:t>
      </w:r>
    </w:p>
    <w:p w14:paraId="640410C0" w14:textId="77777777" w:rsidR="001F181A" w:rsidRPr="008028A5" w:rsidRDefault="001F181A" w:rsidP="001F181A">
      <w:pPr>
        <w:pStyle w:val="a5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나. 신청 조건 및 한도 등</w:t>
      </w:r>
    </w:p>
    <w:p w14:paraId="0B039222" w14:textId="77777777" w:rsidR="001F181A" w:rsidRPr="008028A5" w:rsidRDefault="001F181A" w:rsidP="001F181A">
      <w:pPr>
        <w:pStyle w:val="a5"/>
        <w:tabs>
          <w:tab w:val="clear" w:pos="800"/>
          <w:tab w:val="clear" w:pos="2400"/>
          <w:tab w:val="left" w:pos="142"/>
          <w:tab w:val="left" w:pos="2044"/>
        </w:tabs>
        <w:snapToGrid w:val="0"/>
        <w:spacing w:before="120" w:line="240" w:lineRule="auto"/>
        <w:ind w:firstLineChars="400" w:firstLine="848"/>
        <w:rPr>
          <w:rFonts w:hAnsi="바탕"/>
          <w:color w:val="auto"/>
          <w:spacing w:val="-4"/>
          <w:kern w:val="2"/>
          <w:sz w:val="22"/>
          <w:szCs w:val="22"/>
        </w:rPr>
      </w:pPr>
      <w:r w:rsidRPr="008028A5">
        <w:rPr>
          <w:rFonts w:hAnsi="바탕" w:hint="eastAsia"/>
          <w:color w:val="auto"/>
          <w:spacing w:val="-4"/>
          <w:kern w:val="2"/>
          <w:sz w:val="22"/>
          <w:szCs w:val="22"/>
        </w:rPr>
        <w:t xml:space="preserve">(1) 신청 조건 </w:t>
      </w:r>
    </w:p>
    <w:p w14:paraId="2309E9E9" w14:textId="77777777" w:rsidR="00BF20D5" w:rsidRPr="008028A5" w:rsidRDefault="001F181A" w:rsidP="00BF20D5">
      <w:pPr>
        <w:pStyle w:val="a5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after="240" w:line="240" w:lineRule="auto"/>
        <w:ind w:leftChars="623" w:left="1246" w:firstLine="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보험계약일부터 </w:t>
      </w:r>
      <w:r w:rsidR="00BF20D5" w:rsidRPr="008028A5">
        <w:rPr>
          <w:rFonts w:hAnsi="바탕" w:hint="eastAsia"/>
          <w:color w:val="auto"/>
          <w:kern w:val="2"/>
          <w:sz w:val="22"/>
          <w:szCs w:val="22"/>
        </w:rPr>
        <w:t>3년이상 경과한 계약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</w:p>
    <w:p w14:paraId="4E5F5507" w14:textId="77777777" w:rsidR="001F181A" w:rsidRPr="008028A5" w:rsidRDefault="001F181A" w:rsidP="001F181A">
      <w:pPr>
        <w:pStyle w:val="a5"/>
        <w:tabs>
          <w:tab w:val="clear" w:pos="800"/>
          <w:tab w:val="clear" w:pos="2400"/>
          <w:tab w:val="left" w:pos="142"/>
          <w:tab w:val="left" w:pos="2044"/>
        </w:tabs>
        <w:snapToGrid w:val="0"/>
        <w:spacing w:before="120" w:line="240" w:lineRule="auto"/>
        <w:ind w:firstLineChars="400" w:firstLine="848"/>
        <w:rPr>
          <w:rFonts w:hAnsi="바탕"/>
          <w:color w:val="auto"/>
          <w:spacing w:val="-4"/>
          <w:kern w:val="2"/>
          <w:sz w:val="22"/>
          <w:szCs w:val="22"/>
        </w:rPr>
      </w:pPr>
      <w:r w:rsidRPr="008028A5">
        <w:rPr>
          <w:rFonts w:hAnsi="바탕" w:hint="eastAsia"/>
          <w:color w:val="auto"/>
          <w:spacing w:val="-4"/>
          <w:kern w:val="2"/>
          <w:sz w:val="22"/>
          <w:szCs w:val="22"/>
        </w:rPr>
        <w:t xml:space="preserve">(2) </w:t>
      </w:r>
      <w:r w:rsidR="00BF20D5" w:rsidRPr="008028A5">
        <w:rPr>
          <w:rFonts w:hAnsi="바탕" w:hint="eastAsia"/>
          <w:color w:val="auto"/>
          <w:spacing w:val="-4"/>
          <w:kern w:val="2"/>
          <w:sz w:val="22"/>
          <w:szCs w:val="22"/>
        </w:rPr>
        <w:t>납입유예기간</w:t>
      </w:r>
      <w:r w:rsidRPr="008028A5">
        <w:rPr>
          <w:rFonts w:hAnsi="바탕"/>
          <w:color w:val="auto"/>
          <w:spacing w:val="-4"/>
          <w:kern w:val="2"/>
          <w:position w:val="-8"/>
          <w:sz w:val="22"/>
          <w:szCs w:val="22"/>
        </w:rPr>
        <w:object w:dxaOrig="120" w:dyaOrig="200" w14:anchorId="0AB9D5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pt;height:12pt" o:ole="">
            <v:imagedata r:id="rId10" o:title=""/>
          </v:shape>
          <o:OLEObject Type="Embed" ProgID="Equation.3" ShapeID="_x0000_i1025" DrawAspect="Content" ObjectID="_1824626211" r:id="rId11"/>
        </w:object>
      </w:r>
    </w:p>
    <w:p w14:paraId="3A4DCF06" w14:textId="77777777" w:rsidR="001F181A" w:rsidRPr="008028A5" w:rsidRDefault="00A85513" w:rsidP="00BF20D5">
      <w:pPr>
        <w:pStyle w:val="a5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after="240" w:line="240" w:lineRule="auto"/>
        <w:ind w:leftChars="623" w:left="1246" w:firstLine="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lastRenderedPageBreak/>
        <w:t>신청 1회당 1년</w:t>
      </w:r>
    </w:p>
    <w:p w14:paraId="560BFF15" w14:textId="77777777" w:rsidR="00BE6223" w:rsidRPr="008028A5" w:rsidRDefault="00BE6223" w:rsidP="00BE6223">
      <w:pPr>
        <w:pStyle w:val="a5"/>
        <w:tabs>
          <w:tab w:val="clear" w:pos="800"/>
          <w:tab w:val="clear" w:pos="2400"/>
          <w:tab w:val="left" w:pos="142"/>
          <w:tab w:val="left" w:pos="2044"/>
        </w:tabs>
        <w:snapToGrid w:val="0"/>
        <w:spacing w:before="120" w:line="240" w:lineRule="auto"/>
        <w:ind w:firstLineChars="400" w:firstLine="848"/>
        <w:rPr>
          <w:rFonts w:hAnsi="바탕"/>
          <w:color w:val="auto"/>
          <w:spacing w:val="-4"/>
          <w:kern w:val="2"/>
          <w:sz w:val="22"/>
          <w:szCs w:val="22"/>
        </w:rPr>
      </w:pPr>
      <w:r w:rsidRPr="008028A5">
        <w:rPr>
          <w:rFonts w:hAnsi="바탕" w:hint="eastAsia"/>
          <w:color w:val="auto"/>
          <w:spacing w:val="-4"/>
          <w:kern w:val="2"/>
          <w:sz w:val="22"/>
          <w:szCs w:val="22"/>
        </w:rPr>
        <w:t>(3) 최대가능횟수</w:t>
      </w:r>
    </w:p>
    <w:p w14:paraId="2545A3AB" w14:textId="77777777" w:rsidR="00BE6223" w:rsidRPr="008028A5" w:rsidRDefault="00BE6223" w:rsidP="00BE6223">
      <w:pPr>
        <w:pStyle w:val="a5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after="240" w:line="240" w:lineRule="auto"/>
        <w:ind w:leftChars="623" w:left="1246" w:firstLine="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3회</w:t>
      </w:r>
    </w:p>
    <w:p w14:paraId="7BA4A531" w14:textId="77777777" w:rsidR="001F181A" w:rsidRPr="008028A5" w:rsidRDefault="001F181A" w:rsidP="001F181A">
      <w:pPr>
        <w:pStyle w:val="a5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다. 납입유예의 종료</w:t>
      </w:r>
    </w:p>
    <w:p w14:paraId="76625357" w14:textId="77777777" w:rsidR="001F181A" w:rsidRPr="008028A5" w:rsidRDefault="001F181A" w:rsidP="001F181A">
      <w:pPr>
        <w:pStyle w:val="a5"/>
        <w:snapToGrid w:val="0"/>
        <w:spacing w:before="120" w:line="240" w:lineRule="auto"/>
        <w:ind w:leftChars="433" w:left="1286" w:hangingChars="191" w:hanging="420"/>
        <w:rPr>
          <w:rFonts w:hAnsi="바탕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(1) 회사는 납입유예기간 종료일 </w:t>
      </w:r>
      <w:r w:rsidR="00BF20D5" w:rsidRPr="008028A5">
        <w:rPr>
          <w:rFonts w:hAnsi="바탕" w:hint="eastAsia"/>
          <w:color w:val="auto"/>
          <w:kern w:val="2"/>
          <w:sz w:val="22"/>
          <w:szCs w:val="22"/>
        </w:rPr>
        <w:t>1개월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이전</w:t>
      </w:r>
      <w:r w:rsidR="00BF20D5" w:rsidRPr="008028A5">
        <w:rPr>
          <w:rFonts w:hAnsi="바탕" w:hint="eastAsia"/>
          <w:color w:val="auto"/>
          <w:kern w:val="2"/>
          <w:sz w:val="22"/>
          <w:szCs w:val="22"/>
        </w:rPr>
        <w:t>까지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계약자에게 보험료 납입을 안내(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미납시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계약이 실효될 수 있다는 내용을 포함하여 서면, 음성 또는 기타의 방법으로 안내)하고, 계약자는 납입유예기간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종료후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도래하는 </w:t>
      </w:r>
      <w:r w:rsidR="00BE6EE7" w:rsidRPr="008028A5">
        <w:rPr>
          <w:rFonts w:hAnsi="바탕" w:hint="eastAsia"/>
          <w:color w:val="auto"/>
          <w:kern w:val="2"/>
          <w:sz w:val="22"/>
          <w:szCs w:val="22"/>
        </w:rPr>
        <w:t xml:space="preserve">기본보험료 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납입기일까지 기본보험료를 납입하여야 한다.</w:t>
      </w:r>
    </w:p>
    <w:p w14:paraId="35242B44" w14:textId="77777777" w:rsidR="001F181A" w:rsidRPr="008028A5" w:rsidRDefault="001F181A" w:rsidP="001F181A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(2) 계약자가 납입유예기간이 종료되기 전에 보험료를 납입하고자 하는 경우에는 회사에 </w:t>
      </w:r>
      <w:r w:rsidR="00BF20D5" w:rsidRPr="008028A5">
        <w:rPr>
          <w:rFonts w:hAnsi="바탕" w:hint="eastAsia"/>
          <w:color w:val="auto"/>
          <w:kern w:val="2"/>
          <w:sz w:val="22"/>
          <w:szCs w:val="22"/>
        </w:rPr>
        <w:t>보험료 납입을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신청함으로써 보험료를 납입할 수 있다. 이 경우 납입유예기간은 그 때부터 종료된다.</w:t>
      </w:r>
    </w:p>
    <w:p w14:paraId="479C9084" w14:textId="77777777" w:rsidR="001F181A" w:rsidRPr="008028A5" w:rsidRDefault="001F181A" w:rsidP="001F181A">
      <w:pPr>
        <w:pStyle w:val="a5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라. 기타 운용에 관한 사항 </w:t>
      </w:r>
    </w:p>
    <w:p w14:paraId="5C60F65D" w14:textId="77777777" w:rsidR="001F181A" w:rsidRPr="008028A5" w:rsidRDefault="001F181A" w:rsidP="001F181A">
      <w:pPr>
        <w:pStyle w:val="a5"/>
        <w:tabs>
          <w:tab w:val="clear" w:pos="800"/>
          <w:tab w:val="clear" w:pos="1600"/>
          <w:tab w:val="left" w:pos="851"/>
        </w:tabs>
        <w:spacing w:before="120" w:line="240" w:lineRule="auto"/>
        <w:ind w:leftChars="433" w:left="1302" w:hangingChars="198" w:hanging="436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(1) </w:t>
      </w:r>
      <w:r w:rsidR="00BE6223" w:rsidRPr="008028A5">
        <w:rPr>
          <w:rFonts w:hAnsi="바탕" w:hint="eastAsia"/>
          <w:color w:val="auto"/>
          <w:kern w:val="2"/>
          <w:sz w:val="22"/>
          <w:szCs w:val="22"/>
        </w:rPr>
        <w:t xml:space="preserve">계약자는 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보험료 납입유예기간 </w:t>
      </w:r>
      <w:r w:rsidR="00BE6223" w:rsidRPr="008028A5">
        <w:rPr>
          <w:rFonts w:hAnsi="바탕" w:hint="eastAsia"/>
          <w:color w:val="auto"/>
          <w:kern w:val="2"/>
          <w:sz w:val="22"/>
          <w:szCs w:val="22"/>
        </w:rPr>
        <w:t>동안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기본보험료</w:t>
      </w:r>
      <w:r w:rsidR="00BE6223" w:rsidRPr="008028A5">
        <w:rPr>
          <w:rFonts w:hAnsi="바탕" w:hint="eastAsia"/>
          <w:color w:val="auto"/>
          <w:kern w:val="2"/>
          <w:sz w:val="22"/>
          <w:szCs w:val="22"/>
        </w:rPr>
        <w:t xml:space="preserve"> 및 추가납입보험료를 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납입</w:t>
      </w:r>
      <w:r w:rsidR="00BE6223" w:rsidRPr="008028A5">
        <w:rPr>
          <w:rFonts w:hAnsi="바탕" w:hint="eastAsia"/>
          <w:color w:val="auto"/>
          <w:kern w:val="2"/>
          <w:sz w:val="22"/>
          <w:szCs w:val="22"/>
        </w:rPr>
        <w:t>할 수 없다.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</w:p>
    <w:p w14:paraId="0ED82288" w14:textId="77777777" w:rsidR="00BE6223" w:rsidRPr="008028A5" w:rsidRDefault="001F181A" w:rsidP="00BE6223">
      <w:pPr>
        <w:pStyle w:val="a5"/>
        <w:snapToGrid w:val="0"/>
        <w:spacing w:before="120" w:line="240" w:lineRule="auto"/>
        <w:ind w:leftChars="433" w:left="1273" w:hangingChars="185" w:hanging="407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(2) 보험료 납입을 유예한 경우 </w:t>
      </w:r>
      <w:r w:rsidR="00BE6223" w:rsidRPr="008028A5">
        <w:rPr>
          <w:rFonts w:hAnsi="바탕" w:hint="eastAsia"/>
          <w:color w:val="auto"/>
          <w:kern w:val="2"/>
          <w:sz w:val="22"/>
          <w:szCs w:val="22"/>
        </w:rPr>
        <w:t xml:space="preserve">납입유예 이후의 기본보험료 납입기일 및 납입완료시점은 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납입유예기간만큼 연</w:t>
      </w:r>
      <w:r w:rsidR="00BE6223" w:rsidRPr="008028A5">
        <w:rPr>
          <w:rFonts w:hAnsi="바탕" w:hint="eastAsia"/>
          <w:color w:val="auto"/>
          <w:kern w:val="2"/>
          <w:sz w:val="22"/>
          <w:szCs w:val="22"/>
        </w:rPr>
        <w:t>기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된다. </w:t>
      </w:r>
      <w:r w:rsidR="00BE6223" w:rsidRPr="008028A5">
        <w:rPr>
          <w:rFonts w:hAnsi="바탕"/>
          <w:color w:val="auto"/>
          <w:kern w:val="2"/>
          <w:sz w:val="22"/>
          <w:szCs w:val="22"/>
        </w:rPr>
        <w:t xml:space="preserve">이 경우 계약자는 납입유예기간 중 매월 납입하지 </w:t>
      </w:r>
      <w:r w:rsidR="00BE6223" w:rsidRPr="008028A5">
        <w:rPr>
          <w:rFonts w:hAnsi="바탕" w:hint="eastAsia"/>
          <w:color w:val="auto"/>
          <w:kern w:val="2"/>
          <w:sz w:val="22"/>
          <w:szCs w:val="22"/>
        </w:rPr>
        <w:t>않은</w:t>
      </w:r>
      <w:r w:rsidR="00BE6223" w:rsidRPr="008028A5">
        <w:rPr>
          <w:rFonts w:hAnsi="바탕"/>
          <w:color w:val="auto"/>
          <w:kern w:val="2"/>
          <w:sz w:val="22"/>
          <w:szCs w:val="22"/>
        </w:rPr>
        <w:t xml:space="preserve"> 기본보험료를 납입유예</w:t>
      </w:r>
      <w:r w:rsidR="00BE6EE7" w:rsidRPr="008028A5">
        <w:rPr>
          <w:rFonts w:hAnsi="바탕" w:hint="eastAsia"/>
          <w:color w:val="auto"/>
          <w:kern w:val="2"/>
          <w:sz w:val="22"/>
          <w:szCs w:val="22"/>
        </w:rPr>
        <w:t>에 따라</w:t>
      </w:r>
      <w:r w:rsidR="00BE6223" w:rsidRPr="008028A5">
        <w:rPr>
          <w:rFonts w:hAnsi="바탕"/>
          <w:color w:val="auto"/>
          <w:kern w:val="2"/>
          <w:sz w:val="22"/>
          <w:szCs w:val="22"/>
        </w:rPr>
        <w:t xml:space="preserve"> 연기된 </w:t>
      </w:r>
      <w:r w:rsidR="00BE6EE7" w:rsidRPr="008028A5">
        <w:rPr>
          <w:rFonts w:hAnsi="바탕" w:hint="eastAsia"/>
          <w:color w:val="auto"/>
          <w:kern w:val="2"/>
          <w:sz w:val="22"/>
          <w:szCs w:val="22"/>
        </w:rPr>
        <w:t>기본</w:t>
      </w:r>
      <w:r w:rsidR="00BE6223" w:rsidRPr="008028A5">
        <w:rPr>
          <w:rFonts w:hAnsi="바탕"/>
          <w:color w:val="auto"/>
          <w:kern w:val="2"/>
          <w:sz w:val="22"/>
          <w:szCs w:val="22"/>
        </w:rPr>
        <w:t>보험료 납입기일까지 납입</w:t>
      </w:r>
      <w:r w:rsidR="00BE6EE7" w:rsidRPr="008028A5">
        <w:rPr>
          <w:rFonts w:hAnsi="바탕" w:hint="eastAsia"/>
          <w:color w:val="auto"/>
          <w:kern w:val="2"/>
          <w:sz w:val="22"/>
          <w:szCs w:val="22"/>
        </w:rPr>
        <w:t>해</w:t>
      </w:r>
      <w:r w:rsidR="00BE6223" w:rsidRPr="008028A5">
        <w:rPr>
          <w:rFonts w:hAnsi="바탕"/>
          <w:color w:val="auto"/>
          <w:kern w:val="2"/>
          <w:sz w:val="22"/>
          <w:szCs w:val="22"/>
        </w:rPr>
        <w:t xml:space="preserve">야 </w:t>
      </w:r>
      <w:r w:rsidR="00BE6223" w:rsidRPr="008028A5">
        <w:rPr>
          <w:rFonts w:hAnsi="바탕" w:hint="eastAsia"/>
          <w:color w:val="auto"/>
          <w:kern w:val="2"/>
          <w:sz w:val="22"/>
          <w:szCs w:val="22"/>
        </w:rPr>
        <w:t>한</w:t>
      </w:r>
      <w:r w:rsidR="00BE6223" w:rsidRPr="008028A5">
        <w:rPr>
          <w:rFonts w:hAnsi="바탕"/>
          <w:color w:val="auto"/>
          <w:kern w:val="2"/>
          <w:sz w:val="22"/>
          <w:szCs w:val="22"/>
        </w:rPr>
        <w:t>다</w:t>
      </w:r>
      <w:r w:rsidR="00BE6223" w:rsidRPr="008028A5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14B17F98" w14:textId="77777777" w:rsidR="00BE6223" w:rsidRPr="008028A5" w:rsidRDefault="00BE6223" w:rsidP="00CA324E">
      <w:pPr>
        <w:pStyle w:val="a5"/>
        <w:snapToGrid w:val="0"/>
        <w:spacing w:before="120" w:line="240" w:lineRule="auto"/>
        <w:ind w:leftChars="433" w:left="1273" w:hangingChars="185" w:hanging="407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(3) 제(2)호</w:t>
      </w:r>
      <w:r w:rsidR="00CA324E" w:rsidRPr="008028A5">
        <w:rPr>
          <w:rFonts w:hAnsi="바탕" w:hint="eastAsia"/>
          <w:color w:val="auto"/>
          <w:kern w:val="2"/>
          <w:sz w:val="22"/>
          <w:szCs w:val="22"/>
        </w:rPr>
        <w:t xml:space="preserve">에 따라 </w:t>
      </w:r>
      <w:r w:rsidRPr="008028A5">
        <w:rPr>
          <w:rFonts w:hAnsi="바탕"/>
          <w:bCs/>
          <w:sz w:val="22"/>
          <w:szCs w:val="22"/>
        </w:rPr>
        <w:t>연기된 납입완료시점이 약정된 연금개시시점 이후인 경우 연금개시시점은 자동 연기</w:t>
      </w:r>
      <w:r w:rsidR="00CA324E" w:rsidRPr="008028A5">
        <w:rPr>
          <w:rFonts w:hAnsi="바탕" w:hint="eastAsia"/>
          <w:bCs/>
          <w:sz w:val="22"/>
          <w:szCs w:val="22"/>
        </w:rPr>
        <w:t>된</w:t>
      </w:r>
      <w:r w:rsidRPr="008028A5">
        <w:rPr>
          <w:rFonts w:hAnsi="바탕"/>
          <w:sz w:val="22"/>
          <w:szCs w:val="22"/>
        </w:rPr>
        <w:t>다</w:t>
      </w:r>
      <w:r w:rsidRPr="008028A5">
        <w:rPr>
          <w:rFonts w:hAnsi="바탕" w:hint="eastAsia"/>
          <w:sz w:val="22"/>
          <w:szCs w:val="22"/>
        </w:rPr>
        <w:t xml:space="preserve">. </w:t>
      </w:r>
      <w:r w:rsidRPr="008028A5">
        <w:rPr>
          <w:rFonts w:hAnsi="바탕"/>
          <w:bCs/>
          <w:sz w:val="22"/>
          <w:szCs w:val="22"/>
        </w:rPr>
        <w:t>다만</w:t>
      </w:r>
      <w:r w:rsidRPr="008028A5">
        <w:rPr>
          <w:rFonts w:hAnsi="바탕" w:hint="eastAsia"/>
          <w:bCs/>
          <w:sz w:val="22"/>
          <w:szCs w:val="22"/>
        </w:rPr>
        <w:t xml:space="preserve">, </w:t>
      </w:r>
      <w:r w:rsidRPr="008028A5">
        <w:rPr>
          <w:rFonts w:hAnsi="바탕"/>
          <w:bCs/>
          <w:sz w:val="22"/>
          <w:szCs w:val="22"/>
        </w:rPr>
        <w:t xml:space="preserve">납입유예로 인해 연기된 연금개시시점의 </w:t>
      </w:r>
      <w:r w:rsidR="005E529F" w:rsidRPr="008028A5">
        <w:rPr>
          <w:rFonts w:hAnsi="바탕"/>
          <w:bCs/>
          <w:sz w:val="22"/>
          <w:szCs w:val="22"/>
        </w:rPr>
        <w:t>계약자적립액</w:t>
      </w:r>
      <w:r w:rsidRPr="008028A5">
        <w:rPr>
          <w:rFonts w:hAnsi="바탕"/>
          <w:bCs/>
          <w:sz w:val="22"/>
          <w:szCs w:val="22"/>
        </w:rPr>
        <w:t>이 이미 납입한 보험료</w:t>
      </w:r>
      <w:r w:rsidR="006F23A4" w:rsidRPr="008028A5">
        <w:rPr>
          <w:rFonts w:hAnsi="바탕" w:hint="eastAsia"/>
          <w:bCs/>
          <w:sz w:val="22"/>
          <w:szCs w:val="22"/>
        </w:rPr>
        <w:t>의 100.1% 미만인</w:t>
      </w:r>
      <w:r w:rsidRPr="008028A5">
        <w:rPr>
          <w:rFonts w:hAnsi="바탕"/>
          <w:bCs/>
          <w:sz w:val="22"/>
          <w:szCs w:val="22"/>
        </w:rPr>
        <w:t xml:space="preserve"> 경우 보험업감독규정 제</w:t>
      </w:r>
      <w:r w:rsidRPr="008028A5">
        <w:rPr>
          <w:rFonts w:hAnsi="바탕" w:hint="eastAsia"/>
          <w:bCs/>
          <w:sz w:val="22"/>
          <w:szCs w:val="22"/>
        </w:rPr>
        <w:t>1-2</w:t>
      </w:r>
      <w:r w:rsidRPr="008028A5">
        <w:rPr>
          <w:rFonts w:hAnsi="바탕"/>
          <w:bCs/>
          <w:sz w:val="22"/>
          <w:szCs w:val="22"/>
        </w:rPr>
        <w:t>조</w:t>
      </w:r>
      <w:r w:rsidRPr="008028A5">
        <w:rPr>
          <w:rFonts w:hAnsi="바탕" w:hint="eastAsia"/>
          <w:bCs/>
          <w:sz w:val="22"/>
          <w:szCs w:val="22"/>
        </w:rPr>
        <w:t>(</w:t>
      </w:r>
      <w:r w:rsidRPr="008028A5">
        <w:rPr>
          <w:rFonts w:hAnsi="바탕"/>
          <w:bCs/>
          <w:sz w:val="22"/>
          <w:szCs w:val="22"/>
        </w:rPr>
        <w:t>정의</w:t>
      </w:r>
      <w:r w:rsidRPr="008028A5">
        <w:rPr>
          <w:rFonts w:hAnsi="바탕" w:hint="eastAsia"/>
          <w:bCs/>
          <w:sz w:val="22"/>
          <w:szCs w:val="22"/>
        </w:rPr>
        <w:t xml:space="preserve">) </w:t>
      </w:r>
      <w:r w:rsidRPr="008028A5">
        <w:rPr>
          <w:rFonts w:hAnsi="바탕"/>
          <w:bCs/>
          <w:sz w:val="22"/>
          <w:szCs w:val="22"/>
        </w:rPr>
        <w:t>제</w:t>
      </w:r>
      <w:r w:rsidRPr="008028A5">
        <w:rPr>
          <w:rFonts w:hAnsi="바탕" w:hint="eastAsia"/>
          <w:bCs/>
          <w:sz w:val="22"/>
          <w:szCs w:val="22"/>
        </w:rPr>
        <w:t>4</w:t>
      </w:r>
      <w:r w:rsidR="0045504F" w:rsidRPr="008028A5">
        <w:rPr>
          <w:rFonts w:hAnsi="바탕" w:hint="eastAsia"/>
          <w:bCs/>
          <w:sz w:val="22"/>
          <w:szCs w:val="22"/>
        </w:rPr>
        <w:t>호</w:t>
      </w:r>
      <w:r w:rsidRPr="008028A5">
        <w:rPr>
          <w:rFonts w:hAnsi="바탕"/>
          <w:bCs/>
          <w:sz w:val="22"/>
          <w:szCs w:val="22"/>
        </w:rPr>
        <w:t>의 저축성 보험 요건을 충족하기 위해 연금개시시점이 추가로 연기될 수 있다</w:t>
      </w:r>
      <w:r w:rsidRPr="008028A5">
        <w:rPr>
          <w:rFonts w:hAnsi="바탕" w:hint="eastAsia"/>
          <w:bCs/>
          <w:sz w:val="22"/>
          <w:szCs w:val="22"/>
        </w:rPr>
        <w:t>.</w:t>
      </w:r>
    </w:p>
    <w:p w14:paraId="7878A8EE" w14:textId="77777777" w:rsidR="001F181A" w:rsidRPr="008028A5" w:rsidRDefault="001F181A" w:rsidP="001F181A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(</w:t>
      </w:r>
      <w:r w:rsidR="00CA324E" w:rsidRPr="008028A5">
        <w:rPr>
          <w:rFonts w:hAnsi="바탕" w:hint="eastAsia"/>
          <w:color w:val="auto"/>
          <w:kern w:val="2"/>
          <w:sz w:val="22"/>
          <w:szCs w:val="22"/>
        </w:rPr>
        <w:t>4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) 납입유예기간</w:t>
      </w:r>
      <w:r w:rsidR="00CA324E" w:rsidRPr="008028A5">
        <w:rPr>
          <w:rFonts w:hAnsi="바탕" w:hint="eastAsia"/>
          <w:color w:val="auto"/>
          <w:kern w:val="2"/>
          <w:sz w:val="22"/>
          <w:szCs w:val="22"/>
        </w:rPr>
        <w:t xml:space="preserve"> 동안 월공제금액[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계약체결</w:t>
      </w:r>
      <w:r w:rsidR="00CA324E" w:rsidRPr="008028A5">
        <w:rPr>
          <w:rFonts w:hAnsi="바탕" w:hint="eastAsia"/>
          <w:color w:val="auto"/>
          <w:kern w:val="2"/>
          <w:sz w:val="22"/>
          <w:szCs w:val="22"/>
        </w:rPr>
        <w:t>비용(판매보수)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및 계약관리비용(</w:t>
      </w:r>
      <w:proofErr w:type="spellStart"/>
      <w:r w:rsidR="00CA324E" w:rsidRPr="008028A5">
        <w:rPr>
          <w:rFonts w:hAnsi="바탕" w:hint="eastAsia"/>
          <w:color w:val="auto"/>
          <w:kern w:val="2"/>
          <w:sz w:val="22"/>
          <w:szCs w:val="22"/>
        </w:rPr>
        <w:t>납입후</w:t>
      </w:r>
      <w:proofErr w:type="spellEnd"/>
      <w:r w:rsidR="00CA324E" w:rsidRPr="008028A5">
        <w:rPr>
          <w:rFonts w:hAnsi="바탕" w:hint="eastAsia"/>
          <w:color w:val="auto"/>
          <w:kern w:val="2"/>
          <w:sz w:val="22"/>
          <w:szCs w:val="22"/>
        </w:rPr>
        <w:t xml:space="preserve"> 유지관련비용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)</w:t>
      </w:r>
      <w:r w:rsidR="00CA324E" w:rsidRPr="008028A5">
        <w:rPr>
          <w:rFonts w:hAnsi="바탕" w:hint="eastAsia"/>
          <w:color w:val="auto"/>
          <w:kern w:val="2"/>
          <w:sz w:val="22"/>
          <w:szCs w:val="22"/>
        </w:rPr>
        <w:t>]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을 </w:t>
      </w:r>
      <w:r w:rsidR="00CA324E" w:rsidRPr="008028A5">
        <w:rPr>
          <w:rFonts w:hAnsi="바탕" w:hint="eastAsia"/>
          <w:color w:val="auto"/>
          <w:kern w:val="2"/>
          <w:sz w:val="22"/>
          <w:szCs w:val="22"/>
        </w:rPr>
        <w:t xml:space="preserve">매월 계약해당일에 </w:t>
      </w:r>
      <w:r w:rsidR="005E529F" w:rsidRPr="008028A5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에서 공제한다. </w:t>
      </w:r>
      <w:r w:rsidR="002F5EC4" w:rsidRPr="008028A5">
        <w:rPr>
          <w:rFonts w:hAnsi="바탕" w:hint="eastAsia"/>
          <w:color w:val="auto"/>
          <w:kern w:val="2"/>
          <w:sz w:val="22"/>
          <w:szCs w:val="22"/>
        </w:rPr>
        <w:t>(다만, 2종(적립형)의 경우 계약관리비용(</w:t>
      </w:r>
      <w:proofErr w:type="spellStart"/>
      <w:r w:rsidR="002F5EC4" w:rsidRPr="008028A5">
        <w:rPr>
          <w:rFonts w:hAnsi="바탕" w:hint="eastAsia"/>
          <w:color w:val="auto"/>
          <w:kern w:val="2"/>
          <w:sz w:val="22"/>
          <w:szCs w:val="22"/>
        </w:rPr>
        <w:t>납입후</w:t>
      </w:r>
      <w:proofErr w:type="spellEnd"/>
      <w:r w:rsidR="002F5EC4" w:rsidRPr="008028A5">
        <w:rPr>
          <w:rFonts w:hAnsi="바탕" w:hint="eastAsia"/>
          <w:color w:val="auto"/>
          <w:kern w:val="2"/>
          <w:sz w:val="22"/>
          <w:szCs w:val="22"/>
        </w:rPr>
        <w:t xml:space="preserve"> 유지관련비용)을 공제) </w:t>
      </w:r>
    </w:p>
    <w:p w14:paraId="47F5B3F0" w14:textId="77777777" w:rsidR="00745E77" w:rsidRPr="008028A5" w:rsidRDefault="00745E77" w:rsidP="00745E77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(5) 납입유예기간 중 월계약해당일에 </w:t>
      </w:r>
      <w:r w:rsidR="005E529F" w:rsidRPr="008028A5">
        <w:rPr>
          <w:rFonts w:hAnsi="바탕" w:hint="eastAsia"/>
          <w:color w:val="auto"/>
          <w:kern w:val="2"/>
          <w:sz w:val="22"/>
          <w:szCs w:val="22"/>
        </w:rPr>
        <w:t>해약환급금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(보험계약대출의 원금과 이자를 차감한 금액)에서 제(4)호에서 정한 금액의 공제가 불가할 경우 그 때부터 납입유예기간은 종료되며, 회사는 약관 제2</w:t>
      </w:r>
      <w:r w:rsidR="00A26786" w:rsidRPr="008028A5">
        <w:rPr>
          <w:rFonts w:hAnsi="바탕"/>
          <w:color w:val="auto"/>
          <w:kern w:val="2"/>
          <w:sz w:val="22"/>
          <w:szCs w:val="22"/>
        </w:rPr>
        <w:t>9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조(보험료의 납입이 연체되는 경우 납입최고(독촉)와 계약의 해지)에 따라 납입최고(독촉)를 한다.</w:t>
      </w:r>
    </w:p>
    <w:p w14:paraId="3804D33B" w14:textId="77777777" w:rsidR="005005FF" w:rsidRPr="008028A5" w:rsidRDefault="005005FF" w:rsidP="005005FF">
      <w:pPr>
        <w:pStyle w:val="a5"/>
        <w:spacing w:after="72" w:line="240" w:lineRule="auto"/>
        <w:rPr>
          <w:rFonts w:ascii="HY헤드라인M" w:eastAsia="HY헤드라인M" w:hAnsi="Arial" w:cs="Arial"/>
          <w:sz w:val="24"/>
        </w:rPr>
      </w:pPr>
    </w:p>
    <w:p w14:paraId="2C285E7E" w14:textId="77777777" w:rsidR="005005FF" w:rsidRPr="008028A5" w:rsidRDefault="008903FB" w:rsidP="00046DBB">
      <w:pPr>
        <w:pStyle w:val="a5"/>
        <w:spacing w:before="240" w:after="72" w:line="240" w:lineRule="auto"/>
        <w:rPr>
          <w:rFonts w:ascii="HY헤드라인M" w:eastAsia="HY헤드라인M" w:hAnsi="Arial" w:cs="Arial"/>
          <w:sz w:val="24"/>
        </w:rPr>
      </w:pPr>
      <w:r w:rsidRPr="008028A5">
        <w:rPr>
          <w:rFonts w:ascii="HY헤드라인M" w:eastAsia="HY헤드라인M" w:hAnsi="Arial" w:cs="Arial" w:hint="eastAsia"/>
          <w:sz w:val="24"/>
        </w:rPr>
        <w:t>6</w:t>
      </w:r>
      <w:r w:rsidR="005005FF" w:rsidRPr="008028A5">
        <w:rPr>
          <w:rFonts w:ascii="HY헤드라인M" w:eastAsia="HY헤드라인M" w:hAnsi="Arial" w:cs="Arial" w:hint="eastAsia"/>
          <w:sz w:val="24"/>
        </w:rPr>
        <w:t>.</w:t>
      </w:r>
      <w:r w:rsidR="005005FF" w:rsidRPr="008028A5">
        <w:rPr>
          <w:rFonts w:ascii="HY헤드라인M" w:eastAsia="HY헤드라인M" w:hAnsi="Arial" w:cs="Arial"/>
          <w:sz w:val="24"/>
        </w:rPr>
        <w:t xml:space="preserve"> </w:t>
      </w:r>
      <w:r w:rsidR="005005FF" w:rsidRPr="008028A5">
        <w:rPr>
          <w:rFonts w:ascii="HY헤드라인M" w:eastAsia="HY헤드라인M" w:hAnsi="Arial" w:cs="Arial" w:hint="eastAsia"/>
          <w:sz w:val="24"/>
        </w:rPr>
        <w:t>의료비인출에 관한 사항</w:t>
      </w:r>
    </w:p>
    <w:p w14:paraId="23BDDC5F" w14:textId="77777777" w:rsidR="00C94368" w:rsidRPr="008028A5" w:rsidRDefault="00C94368" w:rsidP="00C94368">
      <w:pPr>
        <w:pStyle w:val="a5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가. 1종(신계약체결용)</w:t>
      </w:r>
    </w:p>
    <w:p w14:paraId="45BBDEC3" w14:textId="77777777" w:rsidR="005005FF" w:rsidRPr="008028A5" w:rsidRDefault="00C94368" w:rsidP="00C94368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(1)</w:t>
      </w:r>
      <w:r w:rsidR="005005FF"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5005FF" w:rsidRPr="008028A5">
        <w:rPr>
          <w:rFonts w:hAnsi="바탕"/>
          <w:color w:val="auto"/>
          <w:kern w:val="2"/>
          <w:sz w:val="22"/>
          <w:szCs w:val="22"/>
        </w:rPr>
        <w:t xml:space="preserve">「의료비인출」이란 계약자가 </w:t>
      </w:r>
      <w:r w:rsidR="00F82CCA" w:rsidRPr="008028A5">
        <w:rPr>
          <w:rFonts w:hAnsi="바탕" w:hint="eastAsia"/>
          <w:color w:val="auto"/>
          <w:kern w:val="2"/>
          <w:sz w:val="22"/>
          <w:szCs w:val="22"/>
        </w:rPr>
        <w:t xml:space="preserve">연금개시 후 </w:t>
      </w:r>
      <w:r w:rsidR="005005FF" w:rsidRPr="008028A5">
        <w:rPr>
          <w:rFonts w:hAnsi="바탕"/>
          <w:color w:val="auto"/>
          <w:kern w:val="2"/>
          <w:sz w:val="22"/>
          <w:szCs w:val="22"/>
        </w:rPr>
        <w:t>본인을 위하여 소득세법령에서 정한 의료비</w:t>
      </w:r>
      <w:r w:rsidR="005005FF" w:rsidRPr="008028A5">
        <w:rPr>
          <w:rFonts w:hAnsi="바탕" w:hint="eastAsia"/>
          <w:color w:val="auto"/>
          <w:kern w:val="2"/>
          <w:sz w:val="22"/>
          <w:szCs w:val="22"/>
        </w:rPr>
        <w:t>(</w:t>
      </w:r>
      <w:r w:rsidR="005005FF" w:rsidRPr="008028A5">
        <w:rPr>
          <w:rFonts w:hAnsi="바탕"/>
          <w:color w:val="auto"/>
          <w:kern w:val="2"/>
          <w:sz w:val="22"/>
          <w:szCs w:val="22"/>
        </w:rPr>
        <w:t>미용</w:t>
      </w:r>
      <w:r w:rsidR="005005FF" w:rsidRPr="008028A5">
        <w:rPr>
          <w:rFonts w:hAnsi="바탕" w:hint="eastAsia"/>
          <w:color w:val="auto"/>
          <w:kern w:val="2"/>
          <w:sz w:val="22"/>
          <w:szCs w:val="22"/>
        </w:rPr>
        <w:t>·</w:t>
      </w:r>
      <w:r w:rsidR="005005FF" w:rsidRPr="008028A5">
        <w:rPr>
          <w:rFonts w:hAnsi="바탕"/>
          <w:color w:val="auto"/>
          <w:kern w:val="2"/>
          <w:sz w:val="22"/>
          <w:szCs w:val="22"/>
        </w:rPr>
        <w:t>성형수술을 위한 비용 및 건강증진을 위한 의약품 구입비용 제외</w:t>
      </w:r>
      <w:r w:rsidR="005005FF" w:rsidRPr="008028A5">
        <w:rPr>
          <w:rFonts w:hAnsi="바탕" w:hint="eastAsia"/>
          <w:color w:val="auto"/>
          <w:kern w:val="2"/>
          <w:sz w:val="22"/>
          <w:szCs w:val="22"/>
        </w:rPr>
        <w:t>)</w:t>
      </w:r>
      <w:r w:rsidR="005005FF" w:rsidRPr="008028A5">
        <w:rPr>
          <w:rFonts w:hAnsi="바탕"/>
          <w:color w:val="auto"/>
          <w:kern w:val="2"/>
          <w:sz w:val="22"/>
          <w:szCs w:val="22"/>
        </w:rPr>
        <w:t>를 직접 부담하고 그 부담한 금액을 계약자가 지정한 의료비연금계좌에서 인출하는 것을 말한다</w:t>
      </w:r>
      <w:r w:rsidR="005005FF" w:rsidRPr="008028A5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535DA5CC" w14:textId="77777777" w:rsidR="00947C25" w:rsidRPr="008028A5" w:rsidRDefault="00C94368" w:rsidP="00C94368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(2)</w:t>
      </w:r>
      <w:r w:rsidR="00947C25" w:rsidRPr="008028A5">
        <w:rPr>
          <w:rFonts w:hAnsi="바탕" w:hint="eastAsia"/>
          <w:color w:val="auto"/>
          <w:kern w:val="2"/>
          <w:sz w:val="22"/>
          <w:szCs w:val="22"/>
        </w:rPr>
        <w:t xml:space="preserve"> 의료비인출은 연금개시후 소득세법령에서 정한 의료비를 목적으로 인출이 가능하며, 의료비인출 한도는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947C25" w:rsidRPr="008028A5">
        <w:rPr>
          <w:rFonts w:hAnsi="바탕" w:hint="eastAsia"/>
          <w:color w:val="auto"/>
          <w:kern w:val="2"/>
          <w:sz w:val="22"/>
          <w:szCs w:val="22"/>
        </w:rPr>
        <w:t xml:space="preserve">잔여 보증지급기간동안 지급될 연금액에 대한 </w:t>
      </w:r>
      <w:r w:rsidR="005E529F" w:rsidRPr="008028A5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="00947C25" w:rsidRPr="008028A5">
        <w:rPr>
          <w:rFonts w:hAnsi="바탕" w:hint="eastAsia"/>
          <w:color w:val="auto"/>
          <w:kern w:val="2"/>
          <w:sz w:val="22"/>
          <w:szCs w:val="22"/>
        </w:rPr>
        <w:t>(‘</w:t>
      </w:r>
      <w:proofErr w:type="spellStart"/>
      <w:r w:rsidR="00947C25" w:rsidRPr="008028A5">
        <w:rPr>
          <w:rFonts w:hAnsi="바탕" w:hint="eastAsia"/>
          <w:color w:val="auto"/>
          <w:kern w:val="2"/>
          <w:sz w:val="22"/>
          <w:szCs w:val="22"/>
        </w:rPr>
        <w:t>하이드림</w:t>
      </w:r>
      <w:proofErr w:type="spellEnd"/>
      <w:r w:rsidR="005F02F6"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947C25" w:rsidRPr="008028A5">
        <w:rPr>
          <w:rFonts w:hAnsi="바탕" w:hint="eastAsia"/>
          <w:color w:val="auto"/>
          <w:kern w:val="2"/>
          <w:sz w:val="22"/>
          <w:szCs w:val="22"/>
        </w:rPr>
        <w:t>연금전환특약’에</w:t>
      </w:r>
      <w:proofErr w:type="spellEnd"/>
      <w:r w:rsidR="00947C25" w:rsidRPr="008028A5">
        <w:rPr>
          <w:rFonts w:hAnsi="바탕" w:hint="eastAsia"/>
          <w:color w:val="auto"/>
          <w:kern w:val="2"/>
          <w:sz w:val="22"/>
          <w:szCs w:val="22"/>
        </w:rPr>
        <w:t xml:space="preserve"> 의하여 확정기간연금형으로 전환한 경우 잔</w:t>
      </w:r>
      <w:r w:rsidR="00947C25" w:rsidRPr="008028A5">
        <w:rPr>
          <w:rFonts w:hAnsi="바탕" w:hint="eastAsia"/>
          <w:color w:val="auto"/>
          <w:kern w:val="2"/>
          <w:sz w:val="22"/>
          <w:szCs w:val="22"/>
        </w:rPr>
        <w:lastRenderedPageBreak/>
        <w:t xml:space="preserve">여 연금지급기간동안 지급될 연금액에 대한 </w:t>
      </w:r>
      <w:r w:rsidR="005E529F" w:rsidRPr="008028A5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="00947C25" w:rsidRPr="008028A5">
        <w:rPr>
          <w:rFonts w:hAnsi="바탕" w:hint="eastAsia"/>
          <w:color w:val="auto"/>
          <w:kern w:val="2"/>
          <w:sz w:val="22"/>
          <w:szCs w:val="22"/>
        </w:rPr>
        <w:t xml:space="preserve">)으로 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한다</w:t>
      </w:r>
      <w:r w:rsidR="00947C25" w:rsidRPr="008028A5">
        <w:rPr>
          <w:rFonts w:hAnsi="바탕" w:hint="eastAsia"/>
          <w:color w:val="auto"/>
          <w:kern w:val="2"/>
          <w:sz w:val="22"/>
          <w:szCs w:val="22"/>
        </w:rPr>
        <w:t>. ‘</w:t>
      </w:r>
      <w:proofErr w:type="spellStart"/>
      <w:r w:rsidR="00947C25" w:rsidRPr="008028A5">
        <w:rPr>
          <w:rFonts w:hAnsi="바탕" w:hint="eastAsia"/>
          <w:color w:val="auto"/>
          <w:kern w:val="2"/>
          <w:sz w:val="22"/>
          <w:szCs w:val="22"/>
        </w:rPr>
        <w:t>하이드림</w:t>
      </w:r>
      <w:proofErr w:type="spellEnd"/>
      <w:r w:rsidR="005F02F6"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947C25" w:rsidRPr="008028A5">
        <w:rPr>
          <w:rFonts w:hAnsi="바탕" w:hint="eastAsia"/>
          <w:color w:val="auto"/>
          <w:kern w:val="2"/>
          <w:sz w:val="22"/>
          <w:szCs w:val="22"/>
        </w:rPr>
        <w:t>연금전환특약’에</w:t>
      </w:r>
      <w:proofErr w:type="spellEnd"/>
      <w:r w:rsidR="00947C25" w:rsidRPr="008028A5">
        <w:rPr>
          <w:rFonts w:hAnsi="바탕" w:hint="eastAsia"/>
          <w:color w:val="auto"/>
          <w:kern w:val="2"/>
          <w:sz w:val="22"/>
          <w:szCs w:val="22"/>
        </w:rPr>
        <w:t xml:space="preserve"> 의하여 연금지급형태를 2가지로 선택한 경우에는 확정기간연금형의 잔여 연금지급기간동안 지급될 연금액에 대한 </w:t>
      </w:r>
      <w:r w:rsidR="005E529F" w:rsidRPr="008028A5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="00947C25" w:rsidRPr="008028A5">
        <w:rPr>
          <w:rFonts w:hAnsi="바탕" w:hint="eastAsia"/>
          <w:color w:val="auto"/>
          <w:kern w:val="2"/>
          <w:sz w:val="22"/>
          <w:szCs w:val="22"/>
        </w:rPr>
        <w:t xml:space="preserve">에서 우선 의료비를 인출하며, 확정기간연금형의 </w:t>
      </w:r>
      <w:r w:rsidR="005E529F" w:rsidRPr="008028A5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="00947C25" w:rsidRPr="008028A5">
        <w:rPr>
          <w:rFonts w:hAnsi="바탕" w:hint="eastAsia"/>
          <w:color w:val="auto"/>
          <w:kern w:val="2"/>
          <w:sz w:val="22"/>
          <w:szCs w:val="22"/>
        </w:rPr>
        <w:t xml:space="preserve">이 없을 경우 종신연금형의 잔여 보증지급기간동안 지급될 연금액에 대한 </w:t>
      </w:r>
      <w:r w:rsidR="005E529F" w:rsidRPr="008028A5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="00947C25" w:rsidRPr="008028A5">
        <w:rPr>
          <w:rFonts w:hAnsi="바탕" w:hint="eastAsia"/>
          <w:color w:val="auto"/>
          <w:kern w:val="2"/>
          <w:sz w:val="22"/>
          <w:szCs w:val="22"/>
        </w:rPr>
        <w:t>에서 의료비를 인출한다.</w:t>
      </w:r>
    </w:p>
    <w:p w14:paraId="4AAE5D79" w14:textId="77777777" w:rsidR="005005FF" w:rsidRPr="008028A5" w:rsidRDefault="00C94368" w:rsidP="00C94368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(3)</w:t>
      </w:r>
      <w:r w:rsidR="005005FF"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제(2)호</w:t>
      </w:r>
      <w:r w:rsidR="005005FF" w:rsidRPr="008028A5">
        <w:rPr>
          <w:rFonts w:hAnsi="바탕" w:hint="eastAsia"/>
          <w:color w:val="auto"/>
          <w:kern w:val="2"/>
          <w:sz w:val="22"/>
          <w:szCs w:val="22"/>
        </w:rPr>
        <w:t xml:space="preserve">에도 불구하고 보험계약대출이 있는 경우, 원금과 이자 상환 및 연금 외 수령으로 일시 </w:t>
      </w:r>
      <w:proofErr w:type="spellStart"/>
      <w:r w:rsidR="005005FF" w:rsidRPr="008028A5">
        <w:rPr>
          <w:rFonts w:hAnsi="바탕" w:hint="eastAsia"/>
          <w:color w:val="auto"/>
          <w:kern w:val="2"/>
          <w:sz w:val="22"/>
          <w:szCs w:val="22"/>
        </w:rPr>
        <w:t>인출시</w:t>
      </w:r>
      <w:proofErr w:type="spellEnd"/>
      <w:r w:rsidR="005005FF" w:rsidRPr="008028A5">
        <w:rPr>
          <w:rFonts w:hAnsi="바탕" w:hint="eastAsia"/>
          <w:color w:val="auto"/>
          <w:kern w:val="2"/>
          <w:sz w:val="22"/>
          <w:szCs w:val="22"/>
        </w:rPr>
        <w:t xml:space="preserve"> 기타소득세 원천징수액을 고려하여 회사가 정하는 범위 내로 한다.</w:t>
      </w:r>
    </w:p>
    <w:p w14:paraId="1E44C70C" w14:textId="77777777" w:rsidR="005005FF" w:rsidRPr="008028A5" w:rsidRDefault="00C94368" w:rsidP="00C94368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(4)</w:t>
      </w:r>
      <w:r w:rsidR="005005FF"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5005FF" w:rsidRPr="008028A5">
        <w:rPr>
          <w:rFonts w:hAnsi="바탕"/>
          <w:color w:val="auto"/>
          <w:kern w:val="2"/>
          <w:sz w:val="22"/>
          <w:szCs w:val="22"/>
        </w:rPr>
        <w:t xml:space="preserve">의료비연금계좌에서 의료비 인출을 하려는 경우 해당 의료비를 지급한 날부터 </w:t>
      </w:r>
      <w:r w:rsidR="005005FF" w:rsidRPr="008028A5">
        <w:rPr>
          <w:rFonts w:hAnsi="바탕" w:hint="eastAsia"/>
          <w:color w:val="auto"/>
          <w:kern w:val="2"/>
          <w:sz w:val="22"/>
          <w:szCs w:val="22"/>
        </w:rPr>
        <w:t>6</w:t>
      </w:r>
      <w:r w:rsidR="005005FF" w:rsidRPr="008028A5">
        <w:rPr>
          <w:rFonts w:hAnsi="바탕"/>
          <w:color w:val="auto"/>
          <w:kern w:val="2"/>
          <w:sz w:val="22"/>
          <w:szCs w:val="22"/>
        </w:rPr>
        <w:t>개월 이내에 의료비인출신청서 및 부담한 의료비를 확인할 수 있는 서류 등을 회사에 제출하여야 한다</w:t>
      </w:r>
      <w:r w:rsidR="005005FF" w:rsidRPr="008028A5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4F94D3E7" w14:textId="77777777" w:rsidR="00C94368" w:rsidRPr="008028A5" w:rsidRDefault="00C94368" w:rsidP="00C94368">
      <w:pPr>
        <w:pStyle w:val="a5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나. 2종(계좌이체용)</w:t>
      </w:r>
    </w:p>
    <w:p w14:paraId="1B9215C5" w14:textId="77777777" w:rsidR="00C94368" w:rsidRPr="008028A5" w:rsidRDefault="00C94368" w:rsidP="00C94368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(1) </w:t>
      </w:r>
      <w:r w:rsidRPr="008028A5">
        <w:rPr>
          <w:rFonts w:hAnsi="바탕"/>
          <w:color w:val="auto"/>
          <w:kern w:val="2"/>
          <w:sz w:val="22"/>
          <w:szCs w:val="22"/>
        </w:rPr>
        <w:t xml:space="preserve">「의료비인출」이란 계약자가 </w:t>
      </w:r>
      <w:r w:rsidR="00F82CCA" w:rsidRPr="008028A5">
        <w:rPr>
          <w:rFonts w:hAnsi="바탕" w:hint="eastAsia"/>
          <w:color w:val="auto"/>
          <w:kern w:val="2"/>
          <w:sz w:val="22"/>
          <w:szCs w:val="22"/>
        </w:rPr>
        <w:t xml:space="preserve">연금개시 후 </w:t>
      </w:r>
      <w:r w:rsidRPr="008028A5">
        <w:rPr>
          <w:rFonts w:hAnsi="바탕"/>
          <w:color w:val="auto"/>
          <w:kern w:val="2"/>
          <w:sz w:val="22"/>
          <w:szCs w:val="22"/>
        </w:rPr>
        <w:t>본인을 위하여 소득세법령에서 정한 의료비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(</w:t>
      </w:r>
      <w:r w:rsidRPr="008028A5">
        <w:rPr>
          <w:rFonts w:hAnsi="바탕"/>
          <w:color w:val="auto"/>
          <w:kern w:val="2"/>
          <w:sz w:val="22"/>
          <w:szCs w:val="22"/>
        </w:rPr>
        <w:t>미용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·</w:t>
      </w:r>
      <w:r w:rsidRPr="008028A5">
        <w:rPr>
          <w:rFonts w:hAnsi="바탕"/>
          <w:color w:val="auto"/>
          <w:kern w:val="2"/>
          <w:sz w:val="22"/>
          <w:szCs w:val="22"/>
        </w:rPr>
        <w:t>성형수술을 위한 비용 및 건강증진을 위한 의약품 구입비용 제외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)</w:t>
      </w:r>
      <w:r w:rsidRPr="008028A5">
        <w:rPr>
          <w:rFonts w:hAnsi="바탕"/>
          <w:color w:val="auto"/>
          <w:kern w:val="2"/>
          <w:sz w:val="22"/>
          <w:szCs w:val="22"/>
        </w:rPr>
        <w:t>를 직접 부담하고 그 부담한 금액을 계약자가 지정한 의료비연금계좌에서 인출하는 것을 말한다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4E59D9AB" w14:textId="77777777" w:rsidR="00C94368" w:rsidRPr="008028A5" w:rsidRDefault="00C94368" w:rsidP="00C94368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(2) </w:t>
      </w:r>
      <w:r w:rsidRPr="008028A5">
        <w:rPr>
          <w:rFonts w:ascii="Times New Roman" w:hint="eastAsia"/>
          <w:sz w:val="22"/>
          <w:szCs w:val="22"/>
        </w:rPr>
        <w:t>의료비인출은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hAnsi="바탕"/>
          <w:sz w:val="22"/>
          <w:szCs w:val="22"/>
        </w:rPr>
        <w:t>연금개시후 소득세법령에서 정한 의료비를</w:t>
      </w:r>
      <w:r w:rsidRPr="008028A5">
        <w:rPr>
          <w:rFonts w:hAnsi="바탕" w:hint="eastAsia"/>
          <w:sz w:val="22"/>
          <w:szCs w:val="22"/>
        </w:rPr>
        <w:t xml:space="preserve"> </w:t>
      </w:r>
      <w:r w:rsidRPr="008028A5">
        <w:rPr>
          <w:rFonts w:hAnsi="바탕"/>
          <w:sz w:val="22"/>
          <w:szCs w:val="22"/>
        </w:rPr>
        <w:t>목적으로 인출이 가능하며</w:t>
      </w:r>
      <w:r w:rsidRPr="008028A5">
        <w:rPr>
          <w:rFonts w:hAnsi="바탕" w:hint="eastAsia"/>
          <w:sz w:val="22"/>
          <w:szCs w:val="22"/>
        </w:rPr>
        <w:t xml:space="preserve">, </w:t>
      </w:r>
      <w:r w:rsidRPr="008028A5">
        <w:rPr>
          <w:rFonts w:hAnsi="바탕"/>
          <w:sz w:val="22"/>
          <w:szCs w:val="22"/>
        </w:rPr>
        <w:t xml:space="preserve">의료비인출 한도는 종신연금형의 경우 잔여 보증지급기간동안 지급될 연금액에 대한 </w:t>
      </w:r>
      <w:r w:rsidR="005E529F" w:rsidRPr="008028A5">
        <w:rPr>
          <w:rFonts w:hAnsi="바탕" w:hint="eastAsia"/>
          <w:sz w:val="22"/>
          <w:szCs w:val="22"/>
        </w:rPr>
        <w:t>계약자적립액</w:t>
      </w:r>
      <w:r w:rsidRPr="008028A5">
        <w:rPr>
          <w:rFonts w:hAnsi="바탕" w:hint="eastAsia"/>
          <w:sz w:val="22"/>
          <w:szCs w:val="22"/>
        </w:rPr>
        <w:t xml:space="preserve">, </w:t>
      </w:r>
      <w:r w:rsidRPr="008028A5">
        <w:rPr>
          <w:rFonts w:hAnsi="바탕"/>
          <w:sz w:val="22"/>
          <w:szCs w:val="22"/>
        </w:rPr>
        <w:t>확정기간연금형의</w:t>
      </w:r>
      <w:r w:rsidRPr="008028A5">
        <w:rPr>
          <w:rFonts w:hAnsi="바탕" w:hint="eastAsia"/>
          <w:sz w:val="22"/>
          <w:szCs w:val="22"/>
        </w:rPr>
        <w:t xml:space="preserve"> </w:t>
      </w:r>
      <w:r w:rsidRPr="008028A5">
        <w:rPr>
          <w:rFonts w:hAnsi="바탕"/>
          <w:sz w:val="22"/>
          <w:szCs w:val="22"/>
        </w:rPr>
        <w:t>경우 잔여 연금지급기간동안</w:t>
      </w:r>
      <w:r w:rsidRPr="008028A5">
        <w:rPr>
          <w:rFonts w:hAnsi="바탕" w:hint="eastAsia"/>
          <w:sz w:val="22"/>
          <w:szCs w:val="22"/>
        </w:rPr>
        <w:t xml:space="preserve"> </w:t>
      </w:r>
      <w:r w:rsidRPr="008028A5">
        <w:rPr>
          <w:rFonts w:hAnsi="바탕"/>
          <w:sz w:val="22"/>
          <w:szCs w:val="22"/>
        </w:rPr>
        <w:t xml:space="preserve">지급될 연금액에 대한 </w:t>
      </w:r>
      <w:r w:rsidR="005E529F" w:rsidRPr="008028A5">
        <w:rPr>
          <w:rFonts w:hAnsi="바탕" w:hint="eastAsia"/>
          <w:sz w:val="22"/>
          <w:szCs w:val="22"/>
        </w:rPr>
        <w:t>계약자적립액</w:t>
      </w:r>
      <w:r w:rsidRPr="008028A5">
        <w:rPr>
          <w:rFonts w:hAnsi="바탕"/>
          <w:sz w:val="22"/>
          <w:szCs w:val="22"/>
        </w:rPr>
        <w:t xml:space="preserve">으로 </w:t>
      </w:r>
      <w:r w:rsidRPr="008028A5">
        <w:rPr>
          <w:rFonts w:hAnsi="바탕" w:hint="eastAsia"/>
          <w:sz w:val="22"/>
          <w:szCs w:val="22"/>
        </w:rPr>
        <w:t>한</w:t>
      </w:r>
      <w:r w:rsidRPr="008028A5">
        <w:rPr>
          <w:rFonts w:hAnsi="바탕"/>
          <w:sz w:val="22"/>
          <w:szCs w:val="22"/>
        </w:rPr>
        <w:t>다</w:t>
      </w:r>
      <w:r w:rsidRPr="008028A5">
        <w:rPr>
          <w:rFonts w:hAnsi="바탕" w:hint="eastAsia"/>
          <w:sz w:val="22"/>
          <w:szCs w:val="22"/>
        </w:rPr>
        <w:t>. 약관 제</w:t>
      </w:r>
      <w:r w:rsidR="00A26786" w:rsidRPr="008028A5">
        <w:rPr>
          <w:rFonts w:hAnsi="바탕" w:hint="eastAsia"/>
          <w:sz w:val="22"/>
          <w:szCs w:val="22"/>
        </w:rPr>
        <w:t>5</w:t>
      </w:r>
      <w:r w:rsidRPr="008028A5">
        <w:rPr>
          <w:rFonts w:hAnsi="바탕" w:hint="eastAsia"/>
          <w:sz w:val="22"/>
          <w:szCs w:val="22"/>
        </w:rPr>
        <w:t>조(보험금 지급에 관한 세부규정) 제1항</w:t>
      </w:r>
      <w:r w:rsidRPr="008028A5">
        <w:rPr>
          <w:rFonts w:hAnsi="바탕"/>
          <w:sz w:val="22"/>
          <w:szCs w:val="22"/>
        </w:rPr>
        <w:t>에</w:t>
      </w:r>
      <w:r w:rsidRPr="008028A5">
        <w:rPr>
          <w:rFonts w:hAnsi="바탕" w:hint="eastAsia"/>
          <w:sz w:val="22"/>
          <w:szCs w:val="22"/>
        </w:rPr>
        <w:t xml:space="preserve"> </w:t>
      </w:r>
      <w:r w:rsidRPr="008028A5">
        <w:rPr>
          <w:rFonts w:hAnsi="바탕"/>
          <w:sz w:val="22"/>
          <w:szCs w:val="22"/>
        </w:rPr>
        <w:t xml:space="preserve">의하여 연금지급형태를 </w:t>
      </w:r>
      <w:r w:rsidRPr="008028A5">
        <w:rPr>
          <w:rFonts w:hAnsi="바탕" w:hint="eastAsia"/>
          <w:sz w:val="22"/>
          <w:szCs w:val="22"/>
        </w:rPr>
        <w:t>2</w:t>
      </w:r>
      <w:r w:rsidRPr="008028A5">
        <w:rPr>
          <w:rFonts w:hAnsi="바탕"/>
          <w:sz w:val="22"/>
          <w:szCs w:val="22"/>
        </w:rPr>
        <w:t>가지로</w:t>
      </w:r>
      <w:r w:rsidRPr="008028A5">
        <w:rPr>
          <w:rFonts w:hAnsi="바탕" w:hint="eastAsia"/>
          <w:sz w:val="22"/>
          <w:szCs w:val="22"/>
        </w:rPr>
        <w:t xml:space="preserve"> </w:t>
      </w:r>
      <w:r w:rsidRPr="008028A5">
        <w:rPr>
          <w:rFonts w:hAnsi="바탕"/>
          <w:sz w:val="22"/>
          <w:szCs w:val="22"/>
        </w:rPr>
        <w:t xml:space="preserve">선택한 경우에는 확정기간연금형의 잔여 연금지급기간동안 지급될 연금액에 대한 </w:t>
      </w:r>
      <w:r w:rsidR="005E529F" w:rsidRPr="008028A5">
        <w:rPr>
          <w:rFonts w:hAnsi="바탕" w:hint="eastAsia"/>
          <w:sz w:val="22"/>
          <w:szCs w:val="22"/>
        </w:rPr>
        <w:t>계약자적립액</w:t>
      </w:r>
      <w:r w:rsidRPr="008028A5">
        <w:rPr>
          <w:rFonts w:hAnsi="바탕"/>
          <w:sz w:val="22"/>
          <w:szCs w:val="22"/>
        </w:rPr>
        <w:t>에서 우선 의료비를</w:t>
      </w:r>
      <w:r w:rsidRPr="008028A5">
        <w:rPr>
          <w:rFonts w:hAnsi="바탕" w:hint="eastAsia"/>
          <w:sz w:val="22"/>
          <w:szCs w:val="22"/>
        </w:rPr>
        <w:t xml:space="preserve"> </w:t>
      </w:r>
      <w:r w:rsidRPr="008028A5">
        <w:rPr>
          <w:rFonts w:hAnsi="바탕"/>
          <w:sz w:val="22"/>
          <w:szCs w:val="22"/>
        </w:rPr>
        <w:t>인출하며</w:t>
      </w:r>
      <w:r w:rsidRPr="008028A5">
        <w:rPr>
          <w:rFonts w:hAnsi="바탕" w:hint="eastAsia"/>
          <w:sz w:val="22"/>
          <w:szCs w:val="22"/>
        </w:rPr>
        <w:t xml:space="preserve">, </w:t>
      </w:r>
      <w:r w:rsidRPr="008028A5">
        <w:rPr>
          <w:rFonts w:hAnsi="바탕"/>
          <w:sz w:val="22"/>
          <w:szCs w:val="22"/>
        </w:rPr>
        <w:t xml:space="preserve">확정기간연금형의 </w:t>
      </w:r>
      <w:r w:rsidR="005E529F" w:rsidRPr="008028A5">
        <w:rPr>
          <w:rFonts w:hAnsi="바탕" w:hint="eastAsia"/>
          <w:sz w:val="22"/>
          <w:szCs w:val="22"/>
        </w:rPr>
        <w:t>계약자적립액</w:t>
      </w:r>
      <w:r w:rsidRPr="008028A5">
        <w:rPr>
          <w:rFonts w:hAnsi="바탕"/>
          <w:sz w:val="22"/>
          <w:szCs w:val="22"/>
        </w:rPr>
        <w:t xml:space="preserve">이 없을 경우 종신연금형의 잔여 보증지급기간동안 지급될 연금액에 대한 </w:t>
      </w:r>
      <w:r w:rsidR="005E529F" w:rsidRPr="008028A5">
        <w:rPr>
          <w:rFonts w:hAnsi="바탕" w:hint="eastAsia"/>
          <w:sz w:val="22"/>
          <w:szCs w:val="22"/>
        </w:rPr>
        <w:t>계약자적립액</w:t>
      </w:r>
      <w:r w:rsidRPr="008028A5">
        <w:rPr>
          <w:rFonts w:hAnsi="바탕"/>
          <w:sz w:val="22"/>
          <w:szCs w:val="22"/>
        </w:rPr>
        <w:t xml:space="preserve">에서 의료비를 </w:t>
      </w:r>
      <w:r w:rsidRPr="008028A5">
        <w:rPr>
          <w:rFonts w:hAnsi="바탕" w:hint="eastAsia"/>
          <w:sz w:val="22"/>
          <w:szCs w:val="22"/>
        </w:rPr>
        <w:t>인출한다.</w:t>
      </w:r>
      <w:r w:rsidR="003E4167" w:rsidRPr="008028A5">
        <w:rPr>
          <w:rFonts w:hAnsi="바탕" w:hint="eastAsia"/>
          <w:sz w:val="22"/>
          <w:szCs w:val="22"/>
        </w:rPr>
        <w:t xml:space="preserve"> </w:t>
      </w:r>
    </w:p>
    <w:p w14:paraId="68004A50" w14:textId="77777777" w:rsidR="00C94368" w:rsidRPr="008028A5" w:rsidRDefault="00C94368" w:rsidP="00C94368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(3) 제(2)호에도 불구하고 보험계약대출이 있는 경우, 원금과 이자 상환 및 연금 외 수령으로 일시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인출시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기타소득세 원천징수액을 고려하여 회사가 정하는 범위 내로 한다.</w:t>
      </w:r>
    </w:p>
    <w:p w14:paraId="6E2FCD0E" w14:textId="77777777" w:rsidR="00C94368" w:rsidRPr="008028A5" w:rsidRDefault="00C94368" w:rsidP="00C94368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(4) </w:t>
      </w:r>
      <w:r w:rsidRPr="008028A5">
        <w:rPr>
          <w:rFonts w:hAnsi="바탕"/>
          <w:color w:val="auto"/>
          <w:kern w:val="2"/>
          <w:sz w:val="22"/>
          <w:szCs w:val="22"/>
        </w:rPr>
        <w:t xml:space="preserve">의료비연금계좌에서 의료비 인출을 하려는 경우 해당 의료비를 지급한 날부터 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6</w:t>
      </w:r>
      <w:r w:rsidRPr="008028A5">
        <w:rPr>
          <w:rFonts w:hAnsi="바탕"/>
          <w:color w:val="auto"/>
          <w:kern w:val="2"/>
          <w:sz w:val="22"/>
          <w:szCs w:val="22"/>
        </w:rPr>
        <w:t>개월 이내에 의료비인출신청서 및 부담한 의료비를 확인할 수 있는 서류 등을 회사에 제출하여야 한다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3ADA84CD" w14:textId="77777777" w:rsidR="00C94368" w:rsidRPr="008028A5" w:rsidRDefault="00C94368" w:rsidP="005005FF">
      <w:pPr>
        <w:pStyle w:val="a5"/>
        <w:spacing w:after="72" w:line="240" w:lineRule="auto"/>
        <w:rPr>
          <w:rFonts w:ascii="HY헤드라인M" w:eastAsia="HY헤드라인M" w:hAnsi="Arial Black" w:cs="Arial"/>
          <w:sz w:val="24"/>
          <w:szCs w:val="24"/>
        </w:rPr>
      </w:pPr>
    </w:p>
    <w:p w14:paraId="6C2589E8" w14:textId="77777777" w:rsidR="001F38E3" w:rsidRPr="008028A5" w:rsidRDefault="008903FB" w:rsidP="00046DBB">
      <w:pPr>
        <w:pStyle w:val="a5"/>
        <w:spacing w:before="240" w:after="72" w:line="240" w:lineRule="auto"/>
        <w:rPr>
          <w:rFonts w:ascii="HY헤드라인M" w:eastAsia="HY헤드라인M" w:hAnsi="Arial Black" w:cs="Arial"/>
          <w:sz w:val="24"/>
          <w:szCs w:val="24"/>
        </w:rPr>
      </w:pPr>
      <w:r w:rsidRPr="008028A5">
        <w:rPr>
          <w:rFonts w:ascii="HY헤드라인M" w:eastAsia="HY헤드라인M" w:hAnsi="Arial Black" w:cs="Arial"/>
          <w:sz w:val="24"/>
          <w:szCs w:val="24"/>
        </w:rPr>
        <w:t>7</w:t>
      </w:r>
      <w:r w:rsidR="00280853" w:rsidRPr="008028A5">
        <w:rPr>
          <w:rFonts w:ascii="HY헤드라인M" w:eastAsia="HY헤드라인M" w:hAnsi="Arial Black" w:cs="Arial" w:hint="eastAsia"/>
          <w:sz w:val="24"/>
          <w:szCs w:val="24"/>
        </w:rPr>
        <w:t>.</w:t>
      </w:r>
      <w:r w:rsidR="00743362" w:rsidRPr="008028A5">
        <w:rPr>
          <w:rFonts w:ascii="HY헤드라인M" w:eastAsia="HY헤드라인M" w:hAnsi="Arial Black" w:cs="Arial"/>
          <w:sz w:val="24"/>
          <w:szCs w:val="24"/>
        </w:rPr>
        <w:t xml:space="preserve"> </w:t>
      </w:r>
      <w:r w:rsidR="00743362" w:rsidRPr="008028A5">
        <w:rPr>
          <w:rFonts w:ascii="HY헤드라인M" w:eastAsia="HY헤드라인M" w:hAnsi="Arial Black" w:cs="Arial" w:hint="eastAsia"/>
          <w:sz w:val="24"/>
          <w:szCs w:val="24"/>
        </w:rPr>
        <w:t>기 타</w:t>
      </w:r>
    </w:p>
    <w:p w14:paraId="77287686" w14:textId="77777777" w:rsidR="00D51251" w:rsidRPr="008028A5" w:rsidRDefault="00D51251" w:rsidP="00A76490">
      <w:pPr>
        <w:pStyle w:val="a5"/>
        <w:spacing w:before="240" w:line="240" w:lineRule="auto"/>
        <w:ind w:leftChars="210" w:left="640" w:hangingChars="100" w:hanging="22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가</w:t>
      </w:r>
      <w:r w:rsidRPr="008028A5">
        <w:rPr>
          <w:rFonts w:ascii="Times New Roman"/>
          <w:sz w:val="22"/>
          <w:szCs w:val="22"/>
        </w:rPr>
        <w:t xml:space="preserve">. </w:t>
      </w:r>
      <w:r w:rsidRPr="008028A5">
        <w:rPr>
          <w:rFonts w:ascii="Times New Roman" w:hint="eastAsia"/>
          <w:sz w:val="22"/>
          <w:szCs w:val="22"/>
        </w:rPr>
        <w:t>보험료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="00004E2D" w:rsidRPr="008028A5">
        <w:rPr>
          <w:rFonts w:hAnsi="바탕" w:hint="eastAsia"/>
          <w:sz w:val="22"/>
          <w:szCs w:val="22"/>
        </w:rPr>
        <w:t>세액</w:t>
      </w:r>
      <w:r w:rsidRPr="008028A5">
        <w:rPr>
          <w:rFonts w:ascii="Times New Roman" w:hAnsi="바탕" w:hint="eastAsia"/>
          <w:sz w:val="22"/>
          <w:szCs w:val="22"/>
        </w:rPr>
        <w:t>공제에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관한</w:t>
      </w:r>
      <w:r w:rsidRPr="008028A5">
        <w:rPr>
          <w:rFonts w:ascii="Times New Roman" w:hint="eastAsia"/>
          <w:sz w:val="22"/>
          <w:szCs w:val="22"/>
        </w:rPr>
        <w:t xml:space="preserve"> </w:t>
      </w:r>
      <w:r w:rsidRPr="008028A5">
        <w:rPr>
          <w:rFonts w:ascii="Times New Roman" w:hint="eastAsia"/>
          <w:sz w:val="22"/>
          <w:szCs w:val="22"/>
        </w:rPr>
        <w:t>사항</w:t>
      </w:r>
    </w:p>
    <w:p w14:paraId="6657EC96" w14:textId="77777777" w:rsidR="00B4530E" w:rsidRPr="008028A5" w:rsidRDefault="00B4530E" w:rsidP="00566A7C">
      <w:pPr>
        <w:pStyle w:val="a5"/>
        <w:tabs>
          <w:tab w:val="clear" w:pos="800"/>
        </w:tabs>
        <w:spacing w:after="240" w:line="240" w:lineRule="auto"/>
        <w:ind w:leftChars="426" w:left="1277" w:hangingChars="193" w:hanging="425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int="eastAsia"/>
          <w:sz w:val="22"/>
          <w:szCs w:val="22"/>
        </w:rPr>
        <w:t>(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1) 이 보험은 관련세법이 정한 바에 따라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당해년도에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납입한 보험료에 대하여 연금계좌세액공제를 받을 수 있으며, 연금수령에 해당하는 금액에 대해서는 연금소득세를 납입하여야 한다. 다만, 이전 과세기간에 납입한 보험료 중 연금계좌세액공제를 받지 않은 금액이 있는 경우로서, 계약자가 연금수령개시 신청일 이전에 그 금액의 전부 또는 일부를 해당 과세기간에 납입한 보험료로 전환하여 줄 것을 회사에 신청한 경우에는 전환신청한 금액을 연금계좌에서 인출하여 그 신청을 한 날에 다시 해당 연금계좌에 납입한 것으로 본다.</w:t>
      </w:r>
    </w:p>
    <w:p w14:paraId="561C24B6" w14:textId="77777777" w:rsidR="00E14B10" w:rsidRPr="008028A5" w:rsidRDefault="00B4530E" w:rsidP="00B4530E">
      <w:pPr>
        <w:pStyle w:val="a5"/>
        <w:tabs>
          <w:tab w:val="clear" w:pos="800"/>
        </w:tabs>
        <w:spacing w:after="240" w:line="240" w:lineRule="auto"/>
        <w:ind w:leftChars="426" w:left="1277" w:hangingChars="193" w:hanging="425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lastRenderedPageBreak/>
        <w:t xml:space="preserve">(2) 제(1)호의 연금계좌세액공제는 소득세법이 정한 바에 따라 납입한 보험료 중 연간 </w:t>
      </w:r>
      <w:r w:rsidR="00E06C90" w:rsidRPr="008028A5">
        <w:rPr>
          <w:rFonts w:hAnsi="바탕"/>
          <w:color w:val="auto"/>
          <w:kern w:val="2"/>
          <w:sz w:val="22"/>
          <w:szCs w:val="22"/>
        </w:rPr>
        <w:t>6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00만원 한도로 납입보험료의 12%[종합소득금액이 4천</w:t>
      </w:r>
      <w:r w:rsidR="00E06C90" w:rsidRPr="008028A5">
        <w:rPr>
          <w:rFonts w:hAnsi="바탕" w:hint="eastAsia"/>
          <w:color w:val="auto"/>
          <w:kern w:val="2"/>
          <w:sz w:val="22"/>
          <w:szCs w:val="22"/>
        </w:rPr>
        <w:t xml:space="preserve"> 500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만원(근로소득만 있는 경우에는 총급여액 5천 500만원) 이하인 경우 납입보험료의 15%] 세액공제를 의미한다.</w:t>
      </w:r>
    </w:p>
    <w:p w14:paraId="10B93B61" w14:textId="77777777" w:rsidR="00000A3E" w:rsidRPr="008028A5" w:rsidRDefault="00000A3E" w:rsidP="00000A3E">
      <w:pPr>
        <w:pStyle w:val="a5"/>
        <w:spacing w:before="240" w:line="276" w:lineRule="auto"/>
        <w:ind w:leftChars="210" w:left="640" w:hangingChars="100" w:hanging="220"/>
        <w:rPr>
          <w:sz w:val="22"/>
          <w:szCs w:val="22"/>
        </w:rPr>
      </w:pPr>
      <w:r w:rsidRPr="008028A5">
        <w:rPr>
          <w:rFonts w:ascii="Times New Roman" w:hint="eastAsia"/>
          <w:sz w:val="22"/>
          <w:szCs w:val="22"/>
        </w:rPr>
        <w:t>나</w:t>
      </w:r>
      <w:r w:rsidRPr="008028A5">
        <w:rPr>
          <w:rFonts w:ascii="Times New Roman"/>
          <w:sz w:val="22"/>
          <w:szCs w:val="22"/>
        </w:rPr>
        <w:t xml:space="preserve">. </w:t>
      </w:r>
      <w:r w:rsidRPr="008028A5">
        <w:rPr>
          <w:rFonts w:ascii="Times New Roman" w:hint="eastAsia"/>
          <w:sz w:val="22"/>
          <w:szCs w:val="22"/>
        </w:rPr>
        <w:t>2</w:t>
      </w:r>
      <w:r w:rsidRPr="008028A5">
        <w:rPr>
          <w:rFonts w:ascii="Times New Roman" w:hint="eastAsia"/>
          <w:sz w:val="22"/>
          <w:szCs w:val="22"/>
        </w:rPr>
        <w:t>종</w:t>
      </w:r>
      <w:r w:rsidRPr="008028A5">
        <w:rPr>
          <w:rFonts w:ascii="Times New Roman" w:hint="eastAsia"/>
          <w:sz w:val="22"/>
          <w:szCs w:val="22"/>
        </w:rPr>
        <w:t>(</w:t>
      </w:r>
      <w:r w:rsidRPr="008028A5">
        <w:rPr>
          <w:rFonts w:ascii="Times New Roman" w:hint="eastAsia"/>
          <w:sz w:val="22"/>
          <w:szCs w:val="22"/>
        </w:rPr>
        <w:t>계좌이체용</w:t>
      </w:r>
      <w:r w:rsidRPr="008028A5">
        <w:rPr>
          <w:rFonts w:ascii="Times New Roman" w:hint="eastAsia"/>
          <w:sz w:val="22"/>
          <w:szCs w:val="22"/>
        </w:rPr>
        <w:t xml:space="preserve">) </w:t>
      </w:r>
      <w:r w:rsidRPr="008028A5">
        <w:rPr>
          <w:rFonts w:ascii="Times New Roman" w:hint="eastAsia"/>
          <w:sz w:val="22"/>
          <w:szCs w:val="22"/>
        </w:rPr>
        <w:t>가입요건</w:t>
      </w:r>
    </w:p>
    <w:p w14:paraId="2D27A2E0" w14:textId="77777777" w:rsidR="00E22EBE" w:rsidRPr="008028A5" w:rsidRDefault="00E22EBE" w:rsidP="00E22EBE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315" w:left="993" w:hangingChars="165" w:hanging="363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(1) 이 보험으로의 가입은 다음</w:t>
      </w:r>
      <w:r w:rsidR="003808A8" w:rsidRPr="008028A5">
        <w:rPr>
          <w:rFonts w:hAnsi="바탕" w:hint="eastAsia"/>
          <w:sz w:val="22"/>
          <w:szCs w:val="22"/>
        </w:rPr>
        <w:t xml:space="preserve"> </w:t>
      </w:r>
      <w:r w:rsidR="0094471C" w:rsidRPr="008028A5">
        <w:rPr>
          <w:rFonts w:hAnsi="바탕" w:hint="eastAsia"/>
          <w:sz w:val="22"/>
          <w:szCs w:val="22"/>
        </w:rPr>
        <w:t>(가)목</w:t>
      </w:r>
      <w:r w:rsidRPr="008028A5">
        <w:rPr>
          <w:rFonts w:hAnsi="바탕" w:hint="eastAsia"/>
          <w:sz w:val="22"/>
          <w:szCs w:val="22"/>
        </w:rPr>
        <w:t xml:space="preserve"> 내지</w:t>
      </w:r>
      <w:r w:rsidR="003808A8" w:rsidRPr="008028A5">
        <w:rPr>
          <w:rFonts w:hAnsi="바탕" w:hint="eastAsia"/>
          <w:sz w:val="22"/>
          <w:szCs w:val="22"/>
        </w:rPr>
        <w:t xml:space="preserve"> </w:t>
      </w:r>
      <w:r w:rsidR="0094471C" w:rsidRPr="008028A5">
        <w:rPr>
          <w:rFonts w:hAnsi="바탕" w:hint="eastAsia"/>
          <w:sz w:val="22"/>
          <w:szCs w:val="22"/>
        </w:rPr>
        <w:t>(나)목</w:t>
      </w:r>
      <w:r w:rsidRPr="008028A5">
        <w:rPr>
          <w:rFonts w:hAnsi="바탕" w:hint="eastAsia"/>
          <w:sz w:val="22"/>
          <w:szCs w:val="22"/>
        </w:rPr>
        <w:t>을 이체 받는 경우나</w:t>
      </w:r>
      <w:r w:rsidR="0094471C" w:rsidRPr="008028A5">
        <w:rPr>
          <w:rFonts w:hAnsi="바탕" w:hint="eastAsia"/>
          <w:sz w:val="22"/>
          <w:szCs w:val="22"/>
        </w:rPr>
        <w:t xml:space="preserve"> (다)목</w:t>
      </w:r>
      <w:r w:rsidRPr="008028A5">
        <w:rPr>
          <w:rFonts w:hAnsi="바탕" w:hint="eastAsia"/>
          <w:sz w:val="22"/>
          <w:szCs w:val="22"/>
        </w:rPr>
        <w:t>의 경우에 한한다.</w:t>
      </w:r>
    </w:p>
    <w:p w14:paraId="64A02C69" w14:textId="77777777" w:rsidR="00E22EBE" w:rsidRPr="008028A5" w:rsidRDefault="00E22EBE" w:rsidP="00E22EBE">
      <w:pPr>
        <w:pStyle w:val="a5"/>
        <w:spacing w:line="240" w:lineRule="auto"/>
        <w:ind w:leftChars="495" w:left="1560" w:hangingChars="259" w:hanging="570"/>
        <w:rPr>
          <w:color w:val="FF0000"/>
        </w:rPr>
      </w:pPr>
      <w:r w:rsidRPr="008028A5">
        <w:rPr>
          <w:rFonts w:hAnsi="바탕" w:hint="eastAsia"/>
          <w:sz w:val="22"/>
          <w:szCs w:val="22"/>
        </w:rPr>
        <w:t>(가) 소득세법령에서 정하는 회사의 다른 연금저축 또는 다른 금융회사(연금계좌취급자)의 연금저축</w:t>
      </w:r>
    </w:p>
    <w:p w14:paraId="6FD4AB75" w14:textId="77777777" w:rsidR="00E22EBE" w:rsidRPr="008028A5" w:rsidRDefault="00E22EBE" w:rsidP="00E22EBE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495" w:left="1560" w:hangingChars="259" w:hanging="570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(나) 계약자의 나이가 만55세 이상인 회사 또는 금융회사(연금계좌취급자)의 퇴직연금(다만, </w:t>
      </w:r>
      <w:proofErr w:type="spellStart"/>
      <w:r w:rsidRPr="008028A5">
        <w:rPr>
          <w:rFonts w:hAnsi="바탕" w:hint="eastAsia"/>
          <w:sz w:val="22"/>
          <w:szCs w:val="22"/>
        </w:rPr>
        <w:t>근로자퇴직급여보장법에서</w:t>
      </w:r>
      <w:proofErr w:type="spellEnd"/>
      <w:r w:rsidRPr="008028A5">
        <w:rPr>
          <w:rFonts w:hAnsi="바탕" w:hint="eastAsia"/>
          <w:sz w:val="22"/>
          <w:szCs w:val="22"/>
        </w:rPr>
        <w:t xml:space="preserve"> 정한 </w:t>
      </w:r>
      <w:proofErr w:type="spellStart"/>
      <w:r w:rsidRPr="008028A5">
        <w:rPr>
          <w:rFonts w:hAnsi="바탕" w:hint="eastAsia"/>
          <w:sz w:val="22"/>
          <w:szCs w:val="22"/>
        </w:rPr>
        <w:t>개인형퇴직연금제도에</w:t>
      </w:r>
      <w:proofErr w:type="spellEnd"/>
      <w:r w:rsidRPr="008028A5">
        <w:rPr>
          <w:rFonts w:hAnsi="바탕" w:hint="eastAsia"/>
          <w:sz w:val="22"/>
          <w:szCs w:val="22"/>
        </w:rPr>
        <w:t xml:space="preserve"> 따라 설정한 퇴직연금에 한하며 이하 </w:t>
      </w:r>
      <w:r w:rsidRPr="008028A5">
        <w:rPr>
          <w:rFonts w:hAnsi="바탕"/>
          <w:sz w:val="22"/>
          <w:szCs w:val="22"/>
        </w:rPr>
        <w:t>“</w:t>
      </w:r>
      <w:r w:rsidRPr="008028A5">
        <w:rPr>
          <w:rFonts w:hAnsi="바탕" w:hint="eastAsia"/>
          <w:sz w:val="22"/>
          <w:szCs w:val="22"/>
        </w:rPr>
        <w:t>개인형퇴직연금</w:t>
      </w:r>
      <w:r w:rsidRPr="008028A5">
        <w:rPr>
          <w:rFonts w:hAnsi="바탕"/>
          <w:sz w:val="22"/>
          <w:szCs w:val="22"/>
        </w:rPr>
        <w:t>”</w:t>
      </w:r>
      <w:r w:rsidRPr="008028A5">
        <w:rPr>
          <w:rFonts w:hAnsi="바탕" w:hint="eastAsia"/>
          <w:sz w:val="22"/>
          <w:szCs w:val="22"/>
        </w:rPr>
        <w:t>이라 한다) 전액</w:t>
      </w:r>
    </w:p>
    <w:p w14:paraId="4CC2963F" w14:textId="77777777" w:rsidR="00E22EBE" w:rsidRPr="008028A5" w:rsidRDefault="00E22EBE" w:rsidP="00566A7C">
      <w:pPr>
        <w:pStyle w:val="a5"/>
        <w:tabs>
          <w:tab w:val="left" w:pos="322"/>
          <w:tab w:val="left" w:pos="426"/>
        </w:tabs>
        <w:snapToGrid w:val="0"/>
        <w:spacing w:after="240" w:line="240" w:lineRule="auto"/>
        <w:ind w:leftChars="310" w:left="620" w:firstLineChars="169" w:firstLine="372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(다) 당사 연금저축 가입자 </w:t>
      </w:r>
      <w:proofErr w:type="spellStart"/>
      <w:r w:rsidRPr="008028A5">
        <w:rPr>
          <w:rFonts w:hAnsi="바탕" w:hint="eastAsia"/>
          <w:sz w:val="22"/>
          <w:szCs w:val="22"/>
        </w:rPr>
        <w:t>사망시</w:t>
      </w:r>
      <w:proofErr w:type="spellEnd"/>
      <w:r w:rsidRPr="008028A5">
        <w:rPr>
          <w:rFonts w:hAnsi="바탕" w:hint="eastAsia"/>
          <w:sz w:val="22"/>
          <w:szCs w:val="22"/>
        </w:rPr>
        <w:t xml:space="preserve"> 소득세법에 의해 배우자가 승계하는 경우</w:t>
      </w:r>
    </w:p>
    <w:p w14:paraId="600ADAB5" w14:textId="77777777" w:rsidR="00E22EBE" w:rsidRPr="008028A5" w:rsidRDefault="00E22EBE" w:rsidP="00566A7C">
      <w:pPr>
        <w:pStyle w:val="a5"/>
        <w:tabs>
          <w:tab w:val="clear" w:pos="800"/>
          <w:tab w:val="left" w:pos="322"/>
          <w:tab w:val="left" w:pos="993"/>
        </w:tabs>
        <w:snapToGrid w:val="0"/>
        <w:spacing w:after="240" w:line="240" w:lineRule="auto"/>
        <w:ind w:leftChars="321" w:left="992" w:hangingChars="159" w:hanging="350"/>
        <w:rPr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(2) 제(1)호 (나)</w:t>
      </w:r>
      <w:r w:rsidR="0094471C" w:rsidRPr="008028A5">
        <w:rPr>
          <w:rFonts w:hAnsi="바탕" w:hint="eastAsia"/>
          <w:sz w:val="22"/>
          <w:szCs w:val="22"/>
        </w:rPr>
        <w:t>목</w:t>
      </w:r>
      <w:r w:rsidRPr="008028A5">
        <w:rPr>
          <w:rFonts w:hAnsi="바탕" w:hint="eastAsia"/>
          <w:sz w:val="22"/>
          <w:szCs w:val="22"/>
        </w:rPr>
        <w:t xml:space="preserve">에 따라 개인형퇴직연금에서 </w:t>
      </w:r>
      <w:r w:rsidR="00AD3454" w:rsidRPr="008028A5">
        <w:rPr>
          <w:rFonts w:hAnsi="바탕" w:hint="eastAsia"/>
          <w:sz w:val="22"/>
          <w:szCs w:val="22"/>
        </w:rPr>
        <w:t>전액을 이체 받는 계약 중 연금수령중인 계약의 경우에</w:t>
      </w:r>
      <w:r w:rsidRPr="008028A5">
        <w:rPr>
          <w:rFonts w:hAnsi="바탕" w:hint="eastAsia"/>
          <w:sz w:val="22"/>
          <w:szCs w:val="22"/>
        </w:rPr>
        <w:t xml:space="preserve">는 </w:t>
      </w:r>
      <w:r w:rsidR="00AD3454" w:rsidRPr="008028A5">
        <w:rPr>
          <w:rFonts w:hAnsi="바탕" w:hint="eastAsia"/>
          <w:sz w:val="22"/>
          <w:szCs w:val="22"/>
        </w:rPr>
        <w:t xml:space="preserve">이 보험의 </w:t>
      </w:r>
      <w:r w:rsidRPr="008028A5">
        <w:rPr>
          <w:rFonts w:hAnsi="바탕" w:hint="eastAsia"/>
          <w:sz w:val="22"/>
          <w:szCs w:val="22"/>
        </w:rPr>
        <w:t>거치형 및 즉시형에 한하여 가입이 가능하다</w:t>
      </w:r>
      <w:r w:rsidRPr="008028A5">
        <w:rPr>
          <w:rFonts w:hAnsi="바탕" w:hint="eastAsia"/>
          <w:color w:val="auto"/>
          <w:sz w:val="22"/>
          <w:szCs w:val="22"/>
        </w:rPr>
        <w:t>.</w:t>
      </w:r>
      <w:r w:rsidRPr="008028A5">
        <w:rPr>
          <w:rFonts w:hAnsi="바탕" w:hint="eastAsia"/>
          <w:color w:val="auto"/>
          <w:sz w:val="22"/>
        </w:rPr>
        <w:t xml:space="preserve"> 다만, 계약자가</w:t>
      </w:r>
      <w:r w:rsidRPr="008028A5">
        <w:rPr>
          <w:rFonts w:hAnsi="바탕" w:hint="eastAsia"/>
          <w:color w:val="auto"/>
          <w:sz w:val="22"/>
          <w:szCs w:val="22"/>
        </w:rPr>
        <w:t xml:space="preserve"> </w:t>
      </w:r>
      <w:r w:rsidRPr="008028A5">
        <w:rPr>
          <w:rFonts w:hAnsi="바탕" w:hint="eastAsia"/>
          <w:sz w:val="22"/>
          <w:szCs w:val="22"/>
        </w:rPr>
        <w:t>이체 후 계약의 가입일을 선택하는 경우에는 그렇지 아니하다.</w:t>
      </w:r>
    </w:p>
    <w:p w14:paraId="1B753A35" w14:textId="77777777" w:rsidR="00000A3E" w:rsidRPr="008028A5" w:rsidRDefault="00000A3E" w:rsidP="00E22EBE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310" w:left="1060" w:hangingChars="200" w:hanging="44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(</w:t>
      </w:r>
      <w:r w:rsidR="00E22EBE" w:rsidRPr="008028A5">
        <w:rPr>
          <w:rFonts w:hint="eastAsia"/>
          <w:sz w:val="22"/>
          <w:szCs w:val="22"/>
        </w:rPr>
        <w:t>3</w:t>
      </w:r>
      <w:r w:rsidRPr="008028A5">
        <w:rPr>
          <w:rFonts w:hint="eastAsia"/>
          <w:sz w:val="22"/>
          <w:szCs w:val="22"/>
        </w:rPr>
        <w:t xml:space="preserve">) </w:t>
      </w:r>
      <w:proofErr w:type="spellStart"/>
      <w:r w:rsidRPr="008028A5">
        <w:rPr>
          <w:rFonts w:hint="eastAsia"/>
          <w:sz w:val="22"/>
          <w:szCs w:val="22"/>
        </w:rPr>
        <w:t>이보험은</w:t>
      </w:r>
      <w:proofErr w:type="spellEnd"/>
      <w:r w:rsidRPr="008028A5">
        <w:rPr>
          <w:rFonts w:hint="eastAsia"/>
          <w:sz w:val="22"/>
          <w:szCs w:val="22"/>
        </w:rPr>
        <w:t xml:space="preserve"> 적립형 및 거치형의 납입보험료, 납입기간, 연금개시나이 등을 고려하여 보험업감독규정에서 규정한 저축성보험의 정의를 충족하는 경우</w:t>
      </w:r>
      <w:r w:rsidR="00C70557" w:rsidRPr="008028A5">
        <w:rPr>
          <w:rFonts w:hint="eastAsia"/>
          <w:sz w:val="22"/>
          <w:szCs w:val="22"/>
        </w:rPr>
        <w:t xml:space="preserve"> </w:t>
      </w:r>
      <w:r w:rsidR="00D70047" w:rsidRPr="008028A5">
        <w:rPr>
          <w:rFonts w:hint="eastAsia"/>
          <w:sz w:val="22"/>
          <w:szCs w:val="22"/>
        </w:rPr>
        <w:t>가입이 가능</w:t>
      </w:r>
      <w:r w:rsidR="005F1408" w:rsidRPr="008028A5">
        <w:rPr>
          <w:rFonts w:hint="eastAsia"/>
          <w:sz w:val="22"/>
          <w:szCs w:val="22"/>
        </w:rPr>
        <w:t>하</w:t>
      </w:r>
      <w:r w:rsidR="00D70047" w:rsidRPr="008028A5">
        <w:rPr>
          <w:rFonts w:hint="eastAsia"/>
          <w:sz w:val="22"/>
          <w:szCs w:val="22"/>
        </w:rPr>
        <w:t>다.</w:t>
      </w:r>
    </w:p>
    <w:p w14:paraId="7B46BEAB" w14:textId="77777777" w:rsidR="005F1408" w:rsidRPr="008028A5" w:rsidRDefault="005F1408" w:rsidP="00000A3E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310" w:left="1060" w:hangingChars="200" w:hanging="440"/>
        <w:rPr>
          <w:sz w:val="22"/>
          <w:szCs w:val="22"/>
        </w:rPr>
      </w:pPr>
    </w:p>
    <w:p w14:paraId="640DA7E5" w14:textId="77777777" w:rsidR="00D51251" w:rsidRPr="008028A5" w:rsidRDefault="00000A3E" w:rsidP="00A76490">
      <w:pPr>
        <w:pStyle w:val="a5"/>
        <w:spacing w:before="240" w:line="240" w:lineRule="auto"/>
        <w:ind w:leftChars="210" w:left="640" w:hangingChars="100" w:hanging="220"/>
        <w:rPr>
          <w:rFonts w:hAnsi="바탕"/>
          <w:sz w:val="22"/>
          <w:szCs w:val="22"/>
        </w:rPr>
      </w:pPr>
      <w:r w:rsidRPr="008028A5">
        <w:rPr>
          <w:rFonts w:ascii="Times New Roman" w:hint="eastAsia"/>
          <w:sz w:val="22"/>
          <w:szCs w:val="22"/>
        </w:rPr>
        <w:t>다</w:t>
      </w:r>
      <w:r w:rsidR="00D51251" w:rsidRPr="008028A5">
        <w:rPr>
          <w:rFonts w:ascii="Times New Roman" w:hint="eastAsia"/>
          <w:sz w:val="22"/>
          <w:szCs w:val="22"/>
        </w:rPr>
        <w:t xml:space="preserve">. </w:t>
      </w:r>
      <w:r w:rsidR="00D51251" w:rsidRPr="008028A5">
        <w:rPr>
          <w:rFonts w:ascii="Times New Roman" w:hint="eastAsia"/>
          <w:sz w:val="22"/>
          <w:szCs w:val="22"/>
        </w:rPr>
        <w:t>계약의</w:t>
      </w:r>
      <w:r w:rsidR="00D51251" w:rsidRPr="008028A5">
        <w:rPr>
          <w:rFonts w:ascii="Times New Roman" w:hint="eastAsia"/>
          <w:sz w:val="22"/>
          <w:szCs w:val="22"/>
        </w:rPr>
        <w:t xml:space="preserve"> </w:t>
      </w:r>
      <w:r w:rsidR="003808A8" w:rsidRPr="008028A5">
        <w:rPr>
          <w:rFonts w:hAnsi="바탕" w:hint="eastAsia"/>
          <w:sz w:val="22"/>
          <w:szCs w:val="22"/>
        </w:rPr>
        <w:t>이전</w:t>
      </w:r>
      <w:r w:rsidR="00D51251" w:rsidRPr="008028A5">
        <w:rPr>
          <w:rFonts w:hAnsi="바탕" w:hint="eastAsia"/>
          <w:sz w:val="22"/>
          <w:szCs w:val="22"/>
        </w:rPr>
        <w:t>에</w:t>
      </w:r>
      <w:r w:rsidR="00D51251" w:rsidRPr="008028A5">
        <w:rPr>
          <w:rFonts w:ascii="Times New Roman" w:hint="eastAsia"/>
          <w:sz w:val="22"/>
          <w:szCs w:val="22"/>
        </w:rPr>
        <w:t xml:space="preserve"> </w:t>
      </w:r>
      <w:r w:rsidR="00D51251" w:rsidRPr="008028A5">
        <w:rPr>
          <w:rFonts w:ascii="Times New Roman" w:hint="eastAsia"/>
          <w:sz w:val="22"/>
          <w:szCs w:val="22"/>
        </w:rPr>
        <w:t>관한</w:t>
      </w:r>
      <w:r w:rsidR="00D51251" w:rsidRPr="008028A5">
        <w:rPr>
          <w:rFonts w:ascii="Times New Roman" w:hint="eastAsia"/>
          <w:sz w:val="22"/>
          <w:szCs w:val="22"/>
        </w:rPr>
        <w:t xml:space="preserve"> </w:t>
      </w:r>
      <w:r w:rsidR="00D51251" w:rsidRPr="008028A5">
        <w:rPr>
          <w:rFonts w:ascii="Times New Roman" w:hint="eastAsia"/>
          <w:sz w:val="22"/>
          <w:szCs w:val="22"/>
        </w:rPr>
        <w:t>사항</w:t>
      </w:r>
    </w:p>
    <w:p w14:paraId="7AEEED1B" w14:textId="77777777" w:rsidR="00D51251" w:rsidRPr="008028A5" w:rsidRDefault="00D51251" w:rsidP="00D51251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310" w:left="1060" w:hangingChars="200" w:hanging="440"/>
        <w:rPr>
          <w:rFonts w:hAnsi="바탕"/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(1) </w:t>
      </w:r>
      <w:r w:rsidR="00E22EBE" w:rsidRPr="008028A5">
        <w:rPr>
          <w:rFonts w:hAnsi="바탕" w:hint="eastAsia"/>
          <w:sz w:val="22"/>
          <w:szCs w:val="22"/>
        </w:rPr>
        <w:t xml:space="preserve">계약자는 다음 </w:t>
      </w:r>
      <w:r w:rsidR="0094471C" w:rsidRPr="008028A5">
        <w:rPr>
          <w:rFonts w:hAnsi="바탕" w:hint="eastAsia"/>
          <w:sz w:val="22"/>
          <w:szCs w:val="22"/>
        </w:rPr>
        <w:t>(가)목</w:t>
      </w:r>
      <w:r w:rsidR="00E22EBE" w:rsidRPr="008028A5">
        <w:rPr>
          <w:rFonts w:hAnsi="바탕" w:hint="eastAsia"/>
          <w:sz w:val="22"/>
          <w:szCs w:val="22"/>
        </w:rPr>
        <w:t xml:space="preserve"> 또는 </w:t>
      </w:r>
      <w:r w:rsidR="0094471C" w:rsidRPr="008028A5">
        <w:rPr>
          <w:rFonts w:hAnsi="바탕" w:hint="eastAsia"/>
          <w:sz w:val="22"/>
          <w:szCs w:val="22"/>
        </w:rPr>
        <w:t>(나)목</w:t>
      </w:r>
      <w:r w:rsidR="003808A8" w:rsidRPr="008028A5">
        <w:rPr>
          <w:rFonts w:hAnsi="바탕" w:hint="eastAsia"/>
          <w:sz w:val="22"/>
          <w:szCs w:val="22"/>
        </w:rPr>
        <w:t>으</w:t>
      </w:r>
      <w:r w:rsidR="00E22EBE" w:rsidRPr="008028A5">
        <w:rPr>
          <w:rFonts w:hAnsi="바탕" w:hint="eastAsia"/>
          <w:sz w:val="22"/>
          <w:szCs w:val="22"/>
        </w:rPr>
        <w:t>로</w:t>
      </w:r>
      <w:r w:rsidR="00E22EBE" w:rsidRPr="008028A5">
        <w:rPr>
          <w:rFonts w:hAnsi="바탕"/>
          <w:sz w:val="22"/>
          <w:szCs w:val="22"/>
        </w:rPr>
        <w:t xml:space="preserve"> </w:t>
      </w:r>
      <w:r w:rsidR="00E22EBE" w:rsidRPr="008028A5">
        <w:rPr>
          <w:rFonts w:hAnsi="바탕" w:hint="eastAsia"/>
          <w:sz w:val="22"/>
          <w:szCs w:val="22"/>
        </w:rPr>
        <w:t xml:space="preserve">계좌이체를 통하여 계약을 </w:t>
      </w:r>
      <w:r w:rsidR="003808A8" w:rsidRPr="008028A5">
        <w:rPr>
          <w:rFonts w:hAnsi="바탕" w:hint="eastAsia"/>
          <w:sz w:val="22"/>
          <w:szCs w:val="22"/>
        </w:rPr>
        <w:t>이전</w:t>
      </w:r>
      <w:r w:rsidR="00E22EBE" w:rsidRPr="008028A5">
        <w:rPr>
          <w:rFonts w:hAnsi="바탕" w:hint="eastAsia"/>
          <w:sz w:val="22"/>
          <w:szCs w:val="22"/>
        </w:rPr>
        <w:t>할 수 있다.</w:t>
      </w:r>
    </w:p>
    <w:p w14:paraId="3B0B1ABF" w14:textId="77777777" w:rsidR="00E22EBE" w:rsidRPr="008028A5" w:rsidRDefault="0094471C" w:rsidP="00E22EBE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496" w:left="1058" w:hangingChars="30" w:hanging="66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(가)</w:t>
      </w:r>
      <w:r w:rsidR="003808A8" w:rsidRPr="008028A5">
        <w:rPr>
          <w:rFonts w:hAnsi="바탕" w:hint="eastAsia"/>
          <w:sz w:val="22"/>
          <w:szCs w:val="22"/>
        </w:rPr>
        <w:t xml:space="preserve"> 소득세법령에서 정하는 회사의 다른 연금저축 또는 다른 금융회사(연금계좌취급자)의 연금저축</w:t>
      </w:r>
    </w:p>
    <w:p w14:paraId="340DE7A1" w14:textId="77777777" w:rsidR="003808A8" w:rsidRPr="008028A5" w:rsidRDefault="0094471C" w:rsidP="00E22EBE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496" w:left="1058" w:hangingChars="30" w:hanging="66"/>
        <w:rPr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(나)</w:t>
      </w:r>
      <w:r w:rsidR="003808A8" w:rsidRPr="008028A5">
        <w:rPr>
          <w:rFonts w:hAnsi="바탕" w:hint="eastAsia"/>
          <w:sz w:val="22"/>
          <w:szCs w:val="22"/>
        </w:rPr>
        <w:t xml:space="preserve"> 회사 또는 다른 금융회사(연금계좌취급자)의 개인형퇴직연금</w:t>
      </w:r>
    </w:p>
    <w:p w14:paraId="147BE7F4" w14:textId="77777777" w:rsidR="00DF3F15" w:rsidRPr="008028A5" w:rsidRDefault="00DF3F15" w:rsidP="00D51251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310" w:left="1060" w:hangingChars="200" w:hanging="440"/>
        <w:rPr>
          <w:sz w:val="22"/>
          <w:szCs w:val="22"/>
        </w:rPr>
      </w:pPr>
    </w:p>
    <w:p w14:paraId="707E34A9" w14:textId="77777777" w:rsidR="00D51251" w:rsidRPr="008028A5" w:rsidRDefault="00D51251" w:rsidP="00D51251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310" w:left="1060" w:hangingChars="200" w:hanging="44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(2) </w:t>
      </w:r>
      <w:r w:rsidRPr="008028A5">
        <w:rPr>
          <w:sz w:val="22"/>
          <w:szCs w:val="22"/>
        </w:rPr>
        <w:t xml:space="preserve">계약자가 </w:t>
      </w:r>
      <w:r w:rsidRPr="008028A5">
        <w:rPr>
          <w:rFonts w:hint="eastAsia"/>
          <w:sz w:val="22"/>
          <w:szCs w:val="22"/>
        </w:rPr>
        <w:t>제(1)호</w:t>
      </w:r>
      <w:r w:rsidRPr="008028A5">
        <w:rPr>
          <w:sz w:val="22"/>
          <w:szCs w:val="22"/>
        </w:rPr>
        <w:t xml:space="preserve">에 따라 </w:t>
      </w:r>
      <w:r w:rsidR="005E529F" w:rsidRPr="008028A5">
        <w:rPr>
          <w:sz w:val="22"/>
          <w:szCs w:val="22"/>
        </w:rPr>
        <w:t>해약환급금</w:t>
      </w:r>
      <w:r w:rsidRPr="008028A5">
        <w:rPr>
          <w:sz w:val="22"/>
          <w:szCs w:val="22"/>
        </w:rPr>
        <w:t xml:space="preserve"> 등 제지급금을 이체하고자 하는 경우 회사가 정하는 방법에 따라 회사 소정의 수수료를 </w:t>
      </w:r>
      <w:r w:rsidR="003808A8" w:rsidRPr="008028A5">
        <w:rPr>
          <w:rFonts w:hint="eastAsia"/>
          <w:sz w:val="22"/>
          <w:szCs w:val="22"/>
        </w:rPr>
        <w:t>부가할 수 있다.</w:t>
      </w:r>
    </w:p>
    <w:p w14:paraId="34B71A00" w14:textId="77777777" w:rsidR="00D51251" w:rsidRPr="008028A5" w:rsidRDefault="00D51251" w:rsidP="00D51251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</w:p>
    <w:p w14:paraId="6F6D4D56" w14:textId="77777777" w:rsidR="00D51251" w:rsidRPr="008028A5" w:rsidRDefault="00D51251" w:rsidP="00D51251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310" w:left="1060" w:hangingChars="200" w:hanging="44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(3) 제(1)호</w:t>
      </w:r>
      <w:r w:rsidRPr="008028A5">
        <w:rPr>
          <w:sz w:val="22"/>
          <w:szCs w:val="22"/>
        </w:rPr>
        <w:t xml:space="preserve"> 및 </w:t>
      </w:r>
      <w:r w:rsidRPr="008028A5">
        <w:rPr>
          <w:rFonts w:hint="eastAsia"/>
          <w:sz w:val="22"/>
          <w:szCs w:val="22"/>
        </w:rPr>
        <w:t>제(2)호</w:t>
      </w:r>
      <w:r w:rsidRPr="008028A5">
        <w:rPr>
          <w:sz w:val="22"/>
          <w:szCs w:val="22"/>
        </w:rPr>
        <w:t>에 따라 이체하는 경우 관련세법에 의해 연금계좌의 인출로 보지 않으므로 소득세가 부과되지 않</w:t>
      </w:r>
      <w:r w:rsidRPr="008028A5">
        <w:rPr>
          <w:rFonts w:hint="eastAsia"/>
          <w:sz w:val="22"/>
          <w:szCs w:val="22"/>
        </w:rPr>
        <w:t>는</w:t>
      </w:r>
      <w:r w:rsidRPr="008028A5">
        <w:rPr>
          <w:sz w:val="22"/>
          <w:szCs w:val="22"/>
        </w:rPr>
        <w:t>다</w:t>
      </w:r>
      <w:r w:rsidRPr="008028A5">
        <w:rPr>
          <w:rFonts w:hint="eastAsia"/>
          <w:sz w:val="22"/>
          <w:szCs w:val="22"/>
        </w:rPr>
        <w:t xml:space="preserve">. </w:t>
      </w:r>
      <w:r w:rsidRPr="008028A5">
        <w:rPr>
          <w:sz w:val="22"/>
          <w:szCs w:val="22"/>
        </w:rPr>
        <w:t>다만</w:t>
      </w:r>
      <w:r w:rsidRPr="008028A5">
        <w:rPr>
          <w:rFonts w:hint="eastAsia"/>
          <w:sz w:val="22"/>
          <w:szCs w:val="22"/>
        </w:rPr>
        <w:t>, 2013</w:t>
      </w:r>
      <w:r w:rsidRPr="008028A5">
        <w:rPr>
          <w:sz w:val="22"/>
          <w:szCs w:val="22"/>
        </w:rPr>
        <w:t xml:space="preserve">년 </w:t>
      </w:r>
      <w:r w:rsidRPr="008028A5">
        <w:rPr>
          <w:rFonts w:hint="eastAsia"/>
          <w:sz w:val="22"/>
          <w:szCs w:val="22"/>
        </w:rPr>
        <w:t>3</w:t>
      </w:r>
      <w:r w:rsidRPr="008028A5">
        <w:rPr>
          <w:sz w:val="22"/>
          <w:szCs w:val="22"/>
        </w:rPr>
        <w:t xml:space="preserve">월 </w:t>
      </w:r>
      <w:r w:rsidRPr="008028A5">
        <w:rPr>
          <w:rFonts w:hint="eastAsia"/>
          <w:sz w:val="22"/>
          <w:szCs w:val="22"/>
        </w:rPr>
        <w:t>1</w:t>
      </w:r>
      <w:r w:rsidRPr="008028A5">
        <w:rPr>
          <w:sz w:val="22"/>
          <w:szCs w:val="22"/>
        </w:rPr>
        <w:t>일 전에 가입한 연금저축으로 이전할 경우 인출로 보아 소득세가 부과</w:t>
      </w:r>
      <w:r w:rsidRPr="008028A5">
        <w:rPr>
          <w:rFonts w:hint="eastAsia"/>
          <w:sz w:val="22"/>
          <w:szCs w:val="22"/>
        </w:rPr>
        <w:t>된</w:t>
      </w:r>
      <w:r w:rsidRPr="008028A5">
        <w:rPr>
          <w:sz w:val="22"/>
          <w:szCs w:val="22"/>
        </w:rPr>
        <w:t>다</w:t>
      </w:r>
      <w:r w:rsidRPr="008028A5">
        <w:rPr>
          <w:rFonts w:hint="eastAsia"/>
          <w:sz w:val="22"/>
          <w:szCs w:val="22"/>
        </w:rPr>
        <w:t>.</w:t>
      </w:r>
    </w:p>
    <w:p w14:paraId="4F3CC631" w14:textId="77777777" w:rsidR="00D51251" w:rsidRPr="008028A5" w:rsidRDefault="00D51251" w:rsidP="00D51251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</w:p>
    <w:p w14:paraId="698C19A5" w14:textId="77777777" w:rsidR="00D51251" w:rsidRPr="008028A5" w:rsidRDefault="00D51251" w:rsidP="00D51251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310" w:left="840" w:hangingChars="100" w:hanging="22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(4) 다음의 경우에는 계약이전을 제한한다.</w:t>
      </w:r>
    </w:p>
    <w:p w14:paraId="3EC0B299" w14:textId="77777777" w:rsidR="00D51251" w:rsidRPr="008028A5" w:rsidRDefault="00D51251" w:rsidP="00D51251">
      <w:pPr>
        <w:adjustRightInd w:val="0"/>
        <w:snapToGrid w:val="0"/>
        <w:spacing w:beforeLines="50" w:before="120"/>
        <w:ind w:leftChars="510" w:left="1504" w:hangingChars="220" w:hanging="484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(가) 이전 신청일이 속한 </w:t>
      </w:r>
      <w:r w:rsidR="00876D08" w:rsidRPr="008028A5">
        <w:rPr>
          <w:rFonts w:hint="eastAsia"/>
          <w:sz w:val="22"/>
          <w:szCs w:val="22"/>
        </w:rPr>
        <w:t>년</w:t>
      </w:r>
      <w:r w:rsidRPr="008028A5">
        <w:rPr>
          <w:rFonts w:hint="eastAsia"/>
          <w:sz w:val="22"/>
          <w:szCs w:val="22"/>
        </w:rPr>
        <w:t>도를 기준으로 소득세법령에 의한 연금계좌의 1인당 납입한도를 초과하는 경우(이전 받을 금융회사에서의 거절)</w:t>
      </w:r>
    </w:p>
    <w:p w14:paraId="01906164" w14:textId="77777777" w:rsidR="00D51251" w:rsidRPr="008028A5" w:rsidRDefault="00D51251" w:rsidP="00D51251">
      <w:pPr>
        <w:adjustRightInd w:val="0"/>
        <w:snapToGrid w:val="0"/>
        <w:spacing w:beforeLines="50" w:before="120"/>
        <w:ind w:leftChars="510" w:left="1504" w:hangingChars="220" w:hanging="484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(</w:t>
      </w:r>
      <w:r w:rsidR="004B540C" w:rsidRPr="008028A5">
        <w:rPr>
          <w:rFonts w:hint="eastAsia"/>
          <w:sz w:val="22"/>
          <w:szCs w:val="22"/>
        </w:rPr>
        <w:t>나</w:t>
      </w:r>
      <w:r w:rsidRPr="008028A5">
        <w:rPr>
          <w:rFonts w:hint="eastAsia"/>
          <w:sz w:val="22"/>
          <w:szCs w:val="22"/>
        </w:rPr>
        <w:t>) 계약을 분할(금액분할)하여 이전하는 경우</w:t>
      </w:r>
    </w:p>
    <w:p w14:paraId="1AF4E996" w14:textId="77777777" w:rsidR="00D51251" w:rsidRPr="008028A5" w:rsidRDefault="00D51251" w:rsidP="00D51251">
      <w:pPr>
        <w:adjustRightInd w:val="0"/>
        <w:snapToGrid w:val="0"/>
        <w:spacing w:beforeLines="50" w:before="120"/>
        <w:ind w:leftChars="510" w:left="1504" w:hangingChars="220" w:hanging="484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(</w:t>
      </w:r>
      <w:r w:rsidR="004B540C" w:rsidRPr="008028A5">
        <w:rPr>
          <w:rFonts w:hint="eastAsia"/>
          <w:sz w:val="22"/>
          <w:szCs w:val="22"/>
        </w:rPr>
        <w:t>다</w:t>
      </w:r>
      <w:r w:rsidRPr="008028A5">
        <w:rPr>
          <w:rFonts w:hint="eastAsia"/>
          <w:sz w:val="22"/>
          <w:szCs w:val="22"/>
        </w:rPr>
        <w:t>) 압류, 가압류 또는 질권 등이 설정된 계약을 이전하는 경우</w:t>
      </w:r>
    </w:p>
    <w:p w14:paraId="40B1D212" w14:textId="77777777" w:rsidR="00D51251" w:rsidRPr="008028A5" w:rsidRDefault="00D51251" w:rsidP="00D51251">
      <w:pPr>
        <w:adjustRightInd w:val="0"/>
        <w:snapToGrid w:val="0"/>
        <w:spacing w:beforeLines="50" w:before="120"/>
        <w:ind w:leftChars="752" w:left="1504" w:firstLineChars="25" w:firstLine="55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- 압류, 가압류 등 법적으로 지급이 제한된 계약</w:t>
      </w:r>
    </w:p>
    <w:p w14:paraId="00D4D2D3" w14:textId="77777777" w:rsidR="00D51251" w:rsidRPr="008028A5" w:rsidRDefault="00D51251" w:rsidP="00D51251">
      <w:pPr>
        <w:adjustRightInd w:val="0"/>
        <w:snapToGrid w:val="0"/>
        <w:spacing w:beforeLines="50" w:before="120"/>
        <w:ind w:leftChars="779" w:left="1842" w:hangingChars="129" w:hanging="284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- 보험계약대출이 있는 계약으로서 별도의 자금으로 상환이 되지않은 보험계약</w:t>
      </w:r>
    </w:p>
    <w:p w14:paraId="7FA88F03" w14:textId="77777777" w:rsidR="00D51251" w:rsidRPr="008028A5" w:rsidRDefault="00D51251" w:rsidP="00D51251">
      <w:pPr>
        <w:adjustRightInd w:val="0"/>
        <w:snapToGrid w:val="0"/>
        <w:spacing w:beforeLines="50" w:before="120"/>
        <w:ind w:leftChars="510" w:left="1504" w:hangingChars="220" w:hanging="484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(</w:t>
      </w:r>
      <w:r w:rsidR="004B540C" w:rsidRPr="008028A5">
        <w:rPr>
          <w:rFonts w:hint="eastAsia"/>
          <w:sz w:val="22"/>
          <w:szCs w:val="22"/>
        </w:rPr>
        <w:t>라</w:t>
      </w:r>
      <w:r w:rsidRPr="008028A5">
        <w:rPr>
          <w:rFonts w:hint="eastAsia"/>
          <w:sz w:val="22"/>
          <w:szCs w:val="22"/>
        </w:rPr>
        <w:t>) 다음의 보험계약을 이전하는 경우</w:t>
      </w:r>
    </w:p>
    <w:p w14:paraId="0083664C" w14:textId="77777777" w:rsidR="00D51251" w:rsidRPr="008028A5" w:rsidRDefault="00D51251" w:rsidP="00D51251">
      <w:pPr>
        <w:adjustRightInd w:val="0"/>
        <w:snapToGrid w:val="0"/>
        <w:spacing w:beforeLines="50" w:before="120"/>
        <w:ind w:leftChars="779" w:left="1778" w:hangingChars="100" w:hanging="22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- 연금이 지급중인 보험계약 (다만, </w:t>
      </w:r>
      <w:proofErr w:type="spellStart"/>
      <w:r w:rsidRPr="008028A5">
        <w:rPr>
          <w:rFonts w:hint="eastAsia"/>
          <w:sz w:val="22"/>
          <w:szCs w:val="22"/>
        </w:rPr>
        <w:t>하이드림</w:t>
      </w:r>
      <w:proofErr w:type="spellEnd"/>
      <w:r w:rsidR="005F02F6" w:rsidRPr="008028A5">
        <w:rPr>
          <w:rFonts w:hint="eastAsia"/>
          <w:sz w:val="22"/>
          <w:szCs w:val="22"/>
        </w:rPr>
        <w:t xml:space="preserve"> </w:t>
      </w:r>
      <w:r w:rsidRPr="008028A5">
        <w:rPr>
          <w:rFonts w:hint="eastAsia"/>
          <w:sz w:val="22"/>
          <w:szCs w:val="22"/>
        </w:rPr>
        <w:t>연금전환특약에 의해 확정기간</w:t>
      </w:r>
      <w:r w:rsidRPr="008028A5">
        <w:rPr>
          <w:rFonts w:hint="eastAsia"/>
          <w:sz w:val="22"/>
          <w:szCs w:val="22"/>
        </w:rPr>
        <w:lastRenderedPageBreak/>
        <w:t>연금형으로 전환된 계약</w:t>
      </w:r>
      <w:r w:rsidR="00722D4F" w:rsidRPr="008028A5">
        <w:rPr>
          <w:rFonts w:hint="eastAsia"/>
          <w:sz w:val="22"/>
          <w:szCs w:val="22"/>
        </w:rPr>
        <w:t xml:space="preserve"> 또는 2종의 확정기간연금형 계약</w:t>
      </w:r>
      <w:r w:rsidRPr="008028A5">
        <w:rPr>
          <w:rFonts w:hint="eastAsia"/>
          <w:sz w:val="22"/>
          <w:szCs w:val="22"/>
        </w:rPr>
        <w:t>은 제외)</w:t>
      </w:r>
    </w:p>
    <w:p w14:paraId="4BF82888" w14:textId="77777777" w:rsidR="00D51251" w:rsidRPr="008028A5" w:rsidRDefault="00D51251" w:rsidP="00D51251">
      <w:pPr>
        <w:adjustRightInd w:val="0"/>
        <w:snapToGrid w:val="0"/>
        <w:spacing w:beforeLines="50" w:before="120"/>
        <w:ind w:leftChars="779" w:left="1778" w:hangingChars="100" w:hanging="22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- 보험사고가 발생하여 장해연금을 지급하고 있거나 보험료의 납입면제가 적용되는 보험계약</w:t>
      </w:r>
    </w:p>
    <w:p w14:paraId="0A37C8B8" w14:textId="77777777" w:rsidR="00D51251" w:rsidRPr="008028A5" w:rsidRDefault="00D51251" w:rsidP="00D51251">
      <w:pPr>
        <w:adjustRightInd w:val="0"/>
        <w:snapToGrid w:val="0"/>
        <w:spacing w:beforeLines="50" w:before="120"/>
        <w:ind w:leftChars="752" w:left="1504" w:firstLineChars="25" w:firstLine="55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- 보험사고 발생 후 보험금 지급이 확정되지 않은 보험계약</w:t>
      </w:r>
    </w:p>
    <w:p w14:paraId="191BFB96" w14:textId="77777777" w:rsidR="001C73F0" w:rsidRPr="008028A5" w:rsidRDefault="001C73F0" w:rsidP="001C73F0">
      <w:pPr>
        <w:adjustRightInd w:val="0"/>
        <w:snapToGrid w:val="0"/>
        <w:spacing w:beforeLines="50" w:before="120"/>
        <w:ind w:leftChars="510" w:left="1504" w:hangingChars="220" w:hanging="484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(마) 이미 연금수령이 개시된 연금저축</w:t>
      </w:r>
      <w:r w:rsidR="003808A8" w:rsidRPr="008028A5">
        <w:rPr>
          <w:rFonts w:hint="eastAsia"/>
          <w:sz w:val="22"/>
          <w:szCs w:val="22"/>
        </w:rPr>
        <w:t xml:space="preserve"> 또는 개인형퇴직연금</w:t>
      </w:r>
      <w:r w:rsidRPr="008028A5">
        <w:rPr>
          <w:rFonts w:hint="eastAsia"/>
          <w:sz w:val="22"/>
          <w:szCs w:val="22"/>
        </w:rPr>
        <w:t>으로 이전하는 경우</w:t>
      </w:r>
    </w:p>
    <w:p w14:paraId="618F5A92" w14:textId="77777777" w:rsidR="004E1B32" w:rsidRPr="008028A5" w:rsidRDefault="004E1B32" w:rsidP="00D51251">
      <w:pPr>
        <w:adjustRightInd w:val="0"/>
        <w:snapToGrid w:val="0"/>
        <w:spacing w:beforeLines="50" w:before="120"/>
        <w:ind w:leftChars="752" w:left="1504" w:firstLineChars="25" w:firstLine="55"/>
        <w:rPr>
          <w:sz w:val="22"/>
          <w:szCs w:val="22"/>
        </w:rPr>
      </w:pPr>
    </w:p>
    <w:p w14:paraId="53926BE7" w14:textId="77777777" w:rsidR="00622A8F" w:rsidRPr="008028A5" w:rsidRDefault="00622A8F" w:rsidP="00622A8F">
      <w:pPr>
        <w:pStyle w:val="a5"/>
        <w:snapToGrid w:val="0"/>
        <w:spacing w:before="120" w:line="240" w:lineRule="auto"/>
        <w:ind w:leftChars="496" w:left="1557" w:hangingChars="257" w:hanging="565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sz w:val="22"/>
        </w:rPr>
        <w:t>(바) 계약자 나이가 만55세 미만이거나 계약일로부터 5년이 경과하지 아니한 계약을 개인형퇴</w:t>
      </w:r>
      <w:r w:rsidR="00755390" w:rsidRPr="008028A5">
        <w:rPr>
          <w:rFonts w:hAnsi="바탕" w:hint="eastAsia"/>
          <w:sz w:val="22"/>
        </w:rPr>
        <w:t>직연금으</w:t>
      </w:r>
      <w:r w:rsidRPr="008028A5">
        <w:rPr>
          <w:rFonts w:hAnsi="바탕" w:hint="eastAsia"/>
          <w:sz w:val="22"/>
        </w:rPr>
        <w:t>로 이전하는 경우</w:t>
      </w:r>
    </w:p>
    <w:p w14:paraId="33426718" w14:textId="77777777" w:rsidR="004E1B32" w:rsidRPr="008028A5" w:rsidRDefault="004E1B32" w:rsidP="004E1B32">
      <w:pPr>
        <w:pStyle w:val="a5"/>
        <w:snapToGrid w:val="0"/>
        <w:spacing w:before="120" w:line="240" w:lineRule="auto"/>
        <w:ind w:leftChars="350" w:left="1120" w:hangingChars="191" w:hanging="420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(5) 이 계약으로 이전 받은 계약의 처리 </w:t>
      </w:r>
      <w:r w:rsidR="000870CF" w:rsidRPr="008028A5">
        <w:rPr>
          <w:rFonts w:hAnsi="바탕" w:hint="eastAsia"/>
          <w:color w:val="auto"/>
          <w:kern w:val="2"/>
          <w:sz w:val="22"/>
          <w:szCs w:val="22"/>
        </w:rPr>
        <w:t>(2종으로 가입)</w:t>
      </w:r>
    </w:p>
    <w:p w14:paraId="1579C5F5" w14:textId="77777777" w:rsidR="00B60626" w:rsidRPr="008028A5" w:rsidRDefault="00B60626" w:rsidP="00B60626">
      <w:pPr>
        <w:widowControl/>
        <w:wordWrap/>
        <w:autoSpaceDE/>
        <w:autoSpaceDN/>
        <w:spacing w:before="120" w:line="240" w:lineRule="atLeast"/>
        <w:ind w:left="1504" w:hanging="484"/>
        <w:rPr>
          <w:rFonts w:hAnsi="바탕"/>
          <w:color w:val="000000"/>
          <w:kern w:val="0"/>
          <w:sz w:val="22"/>
          <w:szCs w:val="20"/>
        </w:rPr>
      </w:pPr>
      <w:r w:rsidRPr="008028A5">
        <w:rPr>
          <w:rFonts w:hAnsi="바탕" w:hint="eastAsia"/>
          <w:color w:val="000000"/>
          <w:kern w:val="0"/>
          <w:sz w:val="22"/>
          <w:szCs w:val="20"/>
        </w:rPr>
        <w:t>(가) 이전 받은 금액으로 이 보험의 거치형</w:t>
      </w:r>
      <w:r w:rsidR="00A45A4F" w:rsidRPr="008028A5">
        <w:rPr>
          <w:rFonts w:hAnsi="바탕" w:hint="eastAsia"/>
          <w:color w:val="000000"/>
          <w:kern w:val="0"/>
          <w:sz w:val="22"/>
          <w:szCs w:val="20"/>
        </w:rPr>
        <w:t xml:space="preserve"> 또는 즉시형</w:t>
      </w:r>
      <w:r w:rsidRPr="008028A5">
        <w:rPr>
          <w:rFonts w:hAnsi="바탕" w:hint="eastAsia"/>
          <w:color w:val="000000"/>
          <w:kern w:val="0"/>
          <w:sz w:val="22"/>
          <w:szCs w:val="20"/>
        </w:rPr>
        <w:t>에 가입하고, </w:t>
      </w:r>
      <w:r w:rsidR="00A45A4F" w:rsidRPr="008028A5">
        <w:rPr>
          <w:rFonts w:hAnsi="바탕" w:hint="eastAsia"/>
          <w:color w:val="000000"/>
          <w:kern w:val="0"/>
          <w:sz w:val="22"/>
          <w:szCs w:val="20"/>
        </w:rPr>
        <w:t xml:space="preserve">거치형에 한하여 </w:t>
      </w:r>
      <w:r w:rsidRPr="008028A5">
        <w:rPr>
          <w:rFonts w:hAnsi="바탕" w:hint="eastAsia"/>
          <w:color w:val="000000"/>
          <w:kern w:val="0"/>
          <w:sz w:val="22"/>
          <w:szCs w:val="20"/>
        </w:rPr>
        <w:t xml:space="preserve">적립형을 추가 가입할 수 있다. 적립형을 추가로 가입하는 경우 적립형과 거치형을 동일한 계약으로 취급하여 연금지급형태, 연금개시일 및 </w:t>
      </w:r>
      <w:r w:rsidR="00A45A4F" w:rsidRPr="008028A5">
        <w:rPr>
          <w:rFonts w:hAnsi="바탕" w:hint="eastAsia"/>
          <w:color w:val="000000"/>
          <w:kern w:val="0"/>
          <w:sz w:val="22"/>
          <w:szCs w:val="20"/>
        </w:rPr>
        <w:t>연금지급기간을</w:t>
      </w:r>
      <w:r w:rsidRPr="008028A5">
        <w:rPr>
          <w:rFonts w:hAnsi="바탕" w:hint="eastAsia"/>
          <w:color w:val="000000"/>
          <w:kern w:val="0"/>
          <w:sz w:val="22"/>
          <w:szCs w:val="20"/>
        </w:rPr>
        <w:t xml:space="preserve"> 동일하게 하여 함께 운용(계약의 해지, 변경, 이전 및 효력 등)하여야 한다. 단, 이전 받기 전 계약</w:t>
      </w:r>
      <w:r w:rsidR="00A45A4F" w:rsidRPr="008028A5">
        <w:rPr>
          <w:rFonts w:hAnsi="바탕" w:hint="eastAsia"/>
          <w:color w:val="000000"/>
          <w:kern w:val="0"/>
          <w:sz w:val="22"/>
          <w:szCs w:val="20"/>
        </w:rPr>
        <w:t>의</w:t>
      </w:r>
      <w:r w:rsidRPr="008028A5">
        <w:rPr>
          <w:rFonts w:hAnsi="바탕" w:hint="eastAsia"/>
          <w:color w:val="000000"/>
          <w:kern w:val="0"/>
          <w:sz w:val="22"/>
          <w:szCs w:val="20"/>
        </w:rPr>
        <w:t xml:space="preserve"> 총 납입기간이 5년 미만인 경우에는 거치형과 적립형을 함께 가입하여야 한다.</w:t>
      </w:r>
    </w:p>
    <w:p w14:paraId="7BAC115B" w14:textId="77777777" w:rsidR="004E1B32" w:rsidRPr="008028A5" w:rsidRDefault="003A3E8A" w:rsidP="004E1B32">
      <w:pPr>
        <w:adjustRightInd w:val="0"/>
        <w:snapToGrid w:val="0"/>
        <w:spacing w:beforeLines="50" w:before="120"/>
        <w:ind w:leftChars="510" w:left="1504" w:hangingChars="220" w:hanging="484"/>
        <w:rPr>
          <w:rFonts w:hAnsi="바탕"/>
          <w:color w:val="000000"/>
          <w:kern w:val="0"/>
          <w:sz w:val="22"/>
          <w:szCs w:val="20"/>
        </w:rPr>
      </w:pPr>
      <w:r w:rsidRPr="008028A5">
        <w:rPr>
          <w:rFonts w:hAnsi="바탕" w:hint="eastAsia"/>
          <w:color w:val="000000"/>
          <w:kern w:val="0"/>
          <w:sz w:val="22"/>
          <w:szCs w:val="20"/>
        </w:rPr>
        <w:t xml:space="preserve"> </w:t>
      </w:r>
      <w:r w:rsidR="004E1B32" w:rsidRPr="008028A5">
        <w:rPr>
          <w:rFonts w:hAnsi="바탕" w:hint="eastAsia"/>
          <w:color w:val="000000"/>
          <w:kern w:val="0"/>
          <w:sz w:val="22"/>
          <w:szCs w:val="20"/>
        </w:rPr>
        <w:t>(</w:t>
      </w:r>
      <w:r w:rsidR="00F77A04" w:rsidRPr="008028A5">
        <w:rPr>
          <w:rFonts w:hAnsi="바탕" w:hint="eastAsia"/>
          <w:color w:val="000000"/>
          <w:kern w:val="0"/>
          <w:sz w:val="22"/>
          <w:szCs w:val="20"/>
        </w:rPr>
        <w:t>나</w:t>
      </w:r>
      <w:r w:rsidR="004E1B32" w:rsidRPr="008028A5">
        <w:rPr>
          <w:rFonts w:hAnsi="바탕" w:hint="eastAsia"/>
          <w:color w:val="000000"/>
          <w:kern w:val="0"/>
          <w:sz w:val="22"/>
          <w:szCs w:val="20"/>
        </w:rPr>
        <w:t xml:space="preserve">) 회사가 </w:t>
      </w:r>
      <w:proofErr w:type="spellStart"/>
      <w:r w:rsidR="004E1B32" w:rsidRPr="008028A5">
        <w:rPr>
          <w:rFonts w:hAnsi="바탕" w:hint="eastAsia"/>
          <w:color w:val="000000"/>
          <w:kern w:val="0"/>
          <w:sz w:val="22"/>
          <w:szCs w:val="20"/>
        </w:rPr>
        <w:t>이전받은</w:t>
      </w:r>
      <w:proofErr w:type="spellEnd"/>
      <w:r w:rsidR="004E1B32" w:rsidRPr="008028A5">
        <w:rPr>
          <w:rFonts w:hAnsi="바탕" w:hint="eastAsia"/>
          <w:color w:val="000000"/>
          <w:kern w:val="0"/>
          <w:sz w:val="22"/>
          <w:szCs w:val="20"/>
        </w:rPr>
        <w:t xml:space="preserve"> 계약이전 금액은 부가하는 특약의 보험료로 대체할 수 없다.</w:t>
      </w:r>
    </w:p>
    <w:p w14:paraId="1322C998" w14:textId="77777777" w:rsidR="00D51251" w:rsidRPr="008028A5" w:rsidRDefault="00D51251" w:rsidP="00D51251">
      <w:pPr>
        <w:pStyle w:val="a5"/>
        <w:tabs>
          <w:tab w:val="clear" w:pos="800"/>
          <w:tab w:val="left" w:pos="1134"/>
        </w:tabs>
        <w:spacing w:line="240" w:lineRule="auto"/>
        <w:rPr>
          <w:rFonts w:hAnsi="바탕"/>
          <w:sz w:val="22"/>
        </w:rPr>
      </w:pPr>
    </w:p>
    <w:p w14:paraId="389C97AC" w14:textId="77777777" w:rsidR="000870CF" w:rsidRPr="008028A5" w:rsidRDefault="000870CF" w:rsidP="000870CF">
      <w:pPr>
        <w:pStyle w:val="a5"/>
        <w:snapToGrid w:val="0"/>
        <w:spacing w:before="120" w:line="240" w:lineRule="auto"/>
        <w:ind w:leftChars="350" w:left="1120" w:hangingChars="191" w:hanging="420"/>
        <w:rPr>
          <w:rFonts w:hAnsi="바탕"/>
          <w:sz w:val="22"/>
        </w:rPr>
      </w:pPr>
      <w:r w:rsidRPr="008028A5">
        <w:rPr>
          <w:rFonts w:hAnsi="바탕" w:hint="eastAsia"/>
          <w:sz w:val="22"/>
        </w:rPr>
        <w:t>(6) 이 계약으로 승계 받은 계약의 처리 (2종으로 가입)</w:t>
      </w:r>
    </w:p>
    <w:p w14:paraId="6A7377F3" w14:textId="77777777" w:rsidR="00B60626" w:rsidRPr="008028A5" w:rsidRDefault="00B60626" w:rsidP="00B60626">
      <w:pPr>
        <w:widowControl/>
        <w:wordWrap/>
        <w:autoSpaceDE/>
        <w:autoSpaceDN/>
        <w:spacing w:before="120" w:line="240" w:lineRule="atLeast"/>
        <w:ind w:left="1504" w:hanging="484"/>
        <w:rPr>
          <w:rFonts w:hAnsi="바탕"/>
          <w:color w:val="000000"/>
          <w:kern w:val="0"/>
          <w:sz w:val="22"/>
          <w:szCs w:val="20"/>
        </w:rPr>
      </w:pPr>
      <w:r w:rsidRPr="008028A5">
        <w:rPr>
          <w:rFonts w:hAnsi="바탕" w:hint="eastAsia"/>
          <w:color w:val="000000"/>
          <w:kern w:val="0"/>
          <w:sz w:val="22"/>
          <w:szCs w:val="20"/>
        </w:rPr>
        <w:t>(가) 승계 받은 금액으로 이 보험의 거치형</w:t>
      </w:r>
      <w:r w:rsidR="00A45A4F" w:rsidRPr="008028A5">
        <w:rPr>
          <w:rFonts w:hAnsi="바탕" w:hint="eastAsia"/>
          <w:color w:val="000000"/>
          <w:kern w:val="0"/>
          <w:sz w:val="22"/>
          <w:szCs w:val="20"/>
        </w:rPr>
        <w:t xml:space="preserve"> 또는 즉시형</w:t>
      </w:r>
      <w:r w:rsidRPr="008028A5">
        <w:rPr>
          <w:rFonts w:hAnsi="바탕" w:hint="eastAsia"/>
          <w:color w:val="000000"/>
          <w:kern w:val="0"/>
          <w:sz w:val="22"/>
          <w:szCs w:val="20"/>
        </w:rPr>
        <w:t>에 가입하고, </w:t>
      </w:r>
      <w:r w:rsidR="00A45A4F" w:rsidRPr="008028A5">
        <w:rPr>
          <w:rFonts w:hAnsi="바탕" w:hint="eastAsia"/>
          <w:color w:val="000000"/>
          <w:kern w:val="0"/>
          <w:sz w:val="22"/>
          <w:szCs w:val="20"/>
        </w:rPr>
        <w:t xml:space="preserve">거치형에 한하여 </w:t>
      </w:r>
      <w:r w:rsidRPr="008028A5">
        <w:rPr>
          <w:rFonts w:hAnsi="바탕" w:hint="eastAsia"/>
          <w:color w:val="000000"/>
          <w:kern w:val="0"/>
          <w:sz w:val="22"/>
          <w:szCs w:val="20"/>
        </w:rPr>
        <w:t xml:space="preserve">적립형을 추가 가입할 수 있다. 적립형을 추가로 가입하는 경우 적립형과 거치형을 동일한 계약으로 취급하여 연금지급형태, 연금개시일 및 </w:t>
      </w:r>
      <w:r w:rsidR="00A45A4F" w:rsidRPr="008028A5">
        <w:rPr>
          <w:rFonts w:hAnsi="바탕" w:hint="eastAsia"/>
          <w:color w:val="000000"/>
          <w:kern w:val="0"/>
          <w:sz w:val="22"/>
          <w:szCs w:val="20"/>
        </w:rPr>
        <w:t>연금지급기간을</w:t>
      </w:r>
      <w:r w:rsidRPr="008028A5">
        <w:rPr>
          <w:rFonts w:hAnsi="바탕" w:hint="eastAsia"/>
          <w:color w:val="000000"/>
          <w:kern w:val="0"/>
          <w:sz w:val="22"/>
          <w:szCs w:val="20"/>
        </w:rPr>
        <w:t xml:space="preserve"> 동일하게 하여 함께 운용(계약의 해지, 변경, 이전 및 효력 등)하여야 한다. 단, 승계 받기 전 계약</w:t>
      </w:r>
      <w:r w:rsidR="00A45A4F" w:rsidRPr="008028A5">
        <w:rPr>
          <w:rFonts w:hAnsi="바탕" w:hint="eastAsia"/>
          <w:color w:val="000000"/>
          <w:kern w:val="0"/>
          <w:sz w:val="22"/>
          <w:szCs w:val="20"/>
        </w:rPr>
        <w:t>의</w:t>
      </w:r>
      <w:r w:rsidRPr="008028A5">
        <w:rPr>
          <w:rFonts w:hAnsi="바탕" w:hint="eastAsia"/>
          <w:color w:val="000000"/>
          <w:kern w:val="0"/>
          <w:sz w:val="22"/>
          <w:szCs w:val="20"/>
        </w:rPr>
        <w:t xml:space="preserve"> 총 납입기간이 5년 미만인 경우에는 거치형과 적립형을 함께 가입하여야 한다.</w:t>
      </w:r>
    </w:p>
    <w:p w14:paraId="6ACD96A4" w14:textId="77777777" w:rsidR="000870CF" w:rsidRPr="008028A5" w:rsidRDefault="003A3E8A" w:rsidP="003A3E8A">
      <w:pPr>
        <w:adjustRightInd w:val="0"/>
        <w:snapToGrid w:val="0"/>
        <w:spacing w:beforeLines="50" w:before="120"/>
        <w:ind w:leftChars="510" w:left="1504" w:hangingChars="220" w:hanging="484"/>
        <w:rPr>
          <w:sz w:val="22"/>
          <w:szCs w:val="22"/>
        </w:rPr>
      </w:pPr>
      <w:r w:rsidRPr="008028A5">
        <w:rPr>
          <w:rFonts w:hAnsi="바탕" w:hint="eastAsia"/>
          <w:color w:val="000000"/>
          <w:kern w:val="0"/>
          <w:sz w:val="22"/>
          <w:szCs w:val="20"/>
        </w:rPr>
        <w:t xml:space="preserve"> </w:t>
      </w:r>
      <w:r w:rsidR="000870CF" w:rsidRPr="008028A5">
        <w:rPr>
          <w:rFonts w:hAnsi="바탕" w:hint="eastAsia"/>
          <w:color w:val="000000"/>
          <w:kern w:val="0"/>
          <w:sz w:val="22"/>
          <w:szCs w:val="20"/>
        </w:rPr>
        <w:t>(</w:t>
      </w:r>
      <w:r w:rsidR="00F77A04" w:rsidRPr="008028A5">
        <w:rPr>
          <w:rFonts w:hAnsi="바탕" w:hint="eastAsia"/>
          <w:color w:val="000000"/>
          <w:kern w:val="0"/>
          <w:sz w:val="22"/>
          <w:szCs w:val="20"/>
        </w:rPr>
        <w:t>나</w:t>
      </w:r>
      <w:r w:rsidR="000870CF" w:rsidRPr="008028A5">
        <w:rPr>
          <w:rFonts w:hAnsi="바탕" w:hint="eastAsia"/>
          <w:color w:val="000000"/>
          <w:kern w:val="0"/>
          <w:sz w:val="22"/>
          <w:szCs w:val="20"/>
        </w:rPr>
        <w:t xml:space="preserve">) 회사가 </w:t>
      </w:r>
      <w:proofErr w:type="spellStart"/>
      <w:r w:rsidR="000870CF" w:rsidRPr="008028A5">
        <w:rPr>
          <w:rFonts w:hAnsi="바탕" w:hint="eastAsia"/>
          <w:color w:val="000000"/>
          <w:kern w:val="0"/>
          <w:sz w:val="22"/>
          <w:szCs w:val="20"/>
        </w:rPr>
        <w:t>이전받은</w:t>
      </w:r>
      <w:proofErr w:type="spellEnd"/>
      <w:r w:rsidR="000870CF" w:rsidRPr="008028A5">
        <w:rPr>
          <w:rFonts w:hAnsi="바탕" w:hint="eastAsia"/>
          <w:color w:val="000000"/>
          <w:kern w:val="0"/>
          <w:sz w:val="22"/>
          <w:szCs w:val="20"/>
        </w:rPr>
        <w:t xml:space="preserve"> 계약이전 금액은 부가하는</w:t>
      </w:r>
      <w:r w:rsidR="000870CF" w:rsidRPr="008028A5">
        <w:rPr>
          <w:rFonts w:hint="eastAsia"/>
          <w:sz w:val="22"/>
          <w:szCs w:val="22"/>
        </w:rPr>
        <w:t xml:space="preserve"> 특약의 보험료로 대체할 수 없다.</w:t>
      </w:r>
    </w:p>
    <w:p w14:paraId="6C190AF6" w14:textId="77777777" w:rsidR="000870CF" w:rsidRPr="008028A5" w:rsidRDefault="000870CF" w:rsidP="00D51251">
      <w:pPr>
        <w:pStyle w:val="a5"/>
        <w:tabs>
          <w:tab w:val="clear" w:pos="800"/>
          <w:tab w:val="left" w:pos="1134"/>
        </w:tabs>
        <w:spacing w:line="240" w:lineRule="auto"/>
        <w:rPr>
          <w:sz w:val="22"/>
          <w:szCs w:val="22"/>
        </w:rPr>
      </w:pPr>
    </w:p>
    <w:p w14:paraId="17C66319" w14:textId="77777777" w:rsidR="00D51251" w:rsidRPr="008028A5" w:rsidRDefault="00D51251" w:rsidP="00437985">
      <w:pPr>
        <w:pStyle w:val="a5"/>
        <w:snapToGrid w:val="0"/>
        <w:spacing w:before="120" w:line="240" w:lineRule="auto"/>
        <w:ind w:leftChars="350" w:left="1120" w:hangingChars="191" w:hanging="420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(</w:t>
      </w:r>
      <w:r w:rsidR="000870CF" w:rsidRPr="008028A5">
        <w:rPr>
          <w:rFonts w:hAnsi="바탕" w:hint="eastAsia"/>
          <w:color w:val="auto"/>
          <w:kern w:val="2"/>
          <w:sz w:val="22"/>
          <w:szCs w:val="22"/>
        </w:rPr>
        <w:t>7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) 계약자가 이미 </w:t>
      </w:r>
      <w:r w:rsidR="00437985" w:rsidRPr="008028A5">
        <w:rPr>
          <w:rFonts w:hAnsi="바탕" w:hint="eastAsia"/>
          <w:color w:val="auto"/>
          <w:kern w:val="2"/>
          <w:sz w:val="22"/>
          <w:szCs w:val="22"/>
        </w:rPr>
        <w:t>실효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되었으나</w:t>
      </w:r>
      <w:r w:rsidR="00437985" w:rsidRPr="008028A5">
        <w:rPr>
          <w:rFonts w:hAnsi="바탕" w:hint="eastAsia"/>
          <w:color w:val="auto"/>
          <w:kern w:val="2"/>
          <w:sz w:val="22"/>
          <w:szCs w:val="22"/>
        </w:rPr>
        <w:t>,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5E529F" w:rsidRPr="008028A5">
        <w:rPr>
          <w:rFonts w:hAnsi="바탕" w:hint="eastAsia"/>
          <w:color w:val="auto"/>
          <w:kern w:val="2"/>
          <w:sz w:val="22"/>
          <w:szCs w:val="22"/>
        </w:rPr>
        <w:t>해약환급금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을 </w:t>
      </w:r>
      <w:r w:rsidR="00437985" w:rsidRPr="008028A5">
        <w:rPr>
          <w:rFonts w:hAnsi="바탕" w:hint="eastAsia"/>
          <w:color w:val="auto"/>
          <w:kern w:val="2"/>
          <w:sz w:val="22"/>
          <w:szCs w:val="22"/>
        </w:rPr>
        <w:t>받지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않은 이 보험의 계약을 다른 연금저축</w:t>
      </w:r>
      <w:r w:rsidR="00622A8F" w:rsidRPr="008028A5">
        <w:rPr>
          <w:rFonts w:hAnsi="바탕" w:hint="eastAsia"/>
          <w:color w:val="auto"/>
          <w:kern w:val="2"/>
          <w:sz w:val="22"/>
          <w:szCs w:val="22"/>
        </w:rPr>
        <w:t xml:space="preserve"> 또는 개인형퇴직연금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으로 이전하고자 하는 경우 회사는 </w:t>
      </w:r>
      <w:r w:rsidR="00437985" w:rsidRPr="008028A5">
        <w:rPr>
          <w:rFonts w:hAnsi="바탕" w:hint="eastAsia"/>
          <w:color w:val="auto"/>
          <w:kern w:val="2"/>
          <w:sz w:val="22"/>
          <w:szCs w:val="22"/>
        </w:rPr>
        <w:t xml:space="preserve">부활(효력회복) 없이 계약을 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이전처리 할 수 있다.</w:t>
      </w:r>
    </w:p>
    <w:p w14:paraId="30D486EE" w14:textId="77777777" w:rsidR="004E1B32" w:rsidRPr="008028A5" w:rsidRDefault="004E1B32" w:rsidP="00D51251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310" w:left="1060" w:hangingChars="200" w:hanging="440"/>
        <w:rPr>
          <w:sz w:val="22"/>
          <w:szCs w:val="22"/>
        </w:rPr>
      </w:pPr>
    </w:p>
    <w:p w14:paraId="644931EC" w14:textId="77777777" w:rsidR="00743362" w:rsidRPr="008028A5" w:rsidRDefault="00000A3E" w:rsidP="00A76490">
      <w:pPr>
        <w:pStyle w:val="a5"/>
        <w:spacing w:before="240" w:line="240" w:lineRule="auto"/>
        <w:ind w:leftChars="100" w:left="640" w:hangingChars="200" w:hanging="44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라</w:t>
      </w:r>
      <w:r w:rsidR="00743362" w:rsidRPr="008028A5">
        <w:rPr>
          <w:rFonts w:hint="eastAsia"/>
          <w:sz w:val="22"/>
          <w:szCs w:val="22"/>
        </w:rPr>
        <w:t xml:space="preserve">. </w:t>
      </w:r>
      <w:r w:rsidR="00743362" w:rsidRPr="008028A5">
        <w:rPr>
          <w:rFonts w:ascii="Times New Roman" w:hint="eastAsia"/>
          <w:sz w:val="22"/>
          <w:szCs w:val="22"/>
        </w:rPr>
        <w:t>특별계정에</w:t>
      </w:r>
      <w:r w:rsidR="00743362" w:rsidRPr="008028A5">
        <w:rPr>
          <w:rFonts w:hint="eastAsia"/>
          <w:sz w:val="22"/>
          <w:szCs w:val="22"/>
        </w:rPr>
        <w:t xml:space="preserve"> 관한 사항</w:t>
      </w:r>
    </w:p>
    <w:p w14:paraId="670D264A" w14:textId="77777777" w:rsidR="00743362" w:rsidRPr="008028A5" w:rsidRDefault="00743362" w:rsidP="00954613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(1) 특별계정의 설정</w:t>
      </w:r>
    </w:p>
    <w:p w14:paraId="7E82D2E0" w14:textId="77777777" w:rsidR="00743362" w:rsidRPr="008028A5" w:rsidRDefault="00743362" w:rsidP="00670F56">
      <w:pPr>
        <w:pStyle w:val="a5"/>
        <w:tabs>
          <w:tab w:val="clear" w:pos="800"/>
          <w:tab w:val="left" w:pos="709"/>
        </w:tabs>
        <w:spacing w:line="240" w:lineRule="auto"/>
        <w:ind w:leftChars="400" w:left="813" w:hangingChars="6" w:hanging="13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이 보험계약의 보험료 및 </w:t>
      </w:r>
      <w:r w:rsidR="005E529F" w:rsidRPr="008028A5">
        <w:rPr>
          <w:rFonts w:hint="eastAsia"/>
          <w:sz w:val="22"/>
          <w:szCs w:val="22"/>
        </w:rPr>
        <w:t>계약자적립액</w:t>
      </w:r>
      <w:r w:rsidRPr="008028A5">
        <w:rPr>
          <w:rFonts w:hint="eastAsia"/>
          <w:sz w:val="22"/>
          <w:szCs w:val="22"/>
        </w:rPr>
        <w:t xml:space="preserve">은 </w:t>
      </w:r>
      <w:r w:rsidR="00F955E8" w:rsidRPr="008028A5">
        <w:rPr>
          <w:rFonts w:hint="eastAsia"/>
          <w:sz w:val="22"/>
          <w:szCs w:val="22"/>
        </w:rPr>
        <w:t>보험업감독규정</w:t>
      </w:r>
      <w:r w:rsidRPr="008028A5">
        <w:rPr>
          <w:rFonts w:hint="eastAsia"/>
          <w:sz w:val="22"/>
          <w:szCs w:val="22"/>
        </w:rPr>
        <w:t xml:space="preserve">에 의하여 원리금보장형 연금저축 특별계정으로 설정하여 운용한다.  </w:t>
      </w:r>
    </w:p>
    <w:p w14:paraId="7BE0CE16" w14:textId="77777777" w:rsidR="001F40D3" w:rsidRPr="008028A5" w:rsidRDefault="001F40D3" w:rsidP="00670F56">
      <w:pPr>
        <w:pStyle w:val="a5"/>
        <w:tabs>
          <w:tab w:val="clear" w:pos="800"/>
          <w:tab w:val="left" w:pos="709"/>
        </w:tabs>
        <w:spacing w:line="240" w:lineRule="auto"/>
        <w:ind w:leftChars="400" w:left="813" w:hangingChars="6" w:hanging="13"/>
        <w:rPr>
          <w:sz w:val="22"/>
          <w:szCs w:val="22"/>
        </w:rPr>
      </w:pPr>
    </w:p>
    <w:p w14:paraId="7A4F25CA" w14:textId="77777777" w:rsidR="001F40D3" w:rsidRPr="008028A5" w:rsidRDefault="001F40D3" w:rsidP="001F40D3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(2) </w:t>
      </w:r>
      <w:r w:rsidRPr="008028A5">
        <w:rPr>
          <w:rFonts w:hAnsi="바탕"/>
          <w:sz w:val="22"/>
          <w:szCs w:val="22"/>
        </w:rPr>
        <w:t xml:space="preserve">보험업감독규정에서 정한 특별계정 운용대상 적립보험료는 </w:t>
      </w:r>
      <w:r w:rsidR="004E1B32" w:rsidRPr="008028A5">
        <w:rPr>
          <w:rFonts w:hAnsi="바탕" w:hint="eastAsia"/>
          <w:sz w:val="22"/>
          <w:szCs w:val="22"/>
        </w:rPr>
        <w:t>납입</w:t>
      </w:r>
      <w:r w:rsidRPr="008028A5">
        <w:rPr>
          <w:rFonts w:hAnsi="바탕"/>
          <w:sz w:val="22"/>
          <w:szCs w:val="22"/>
        </w:rPr>
        <w:t>보험료</w:t>
      </w:r>
      <w:r w:rsidRPr="008028A5">
        <w:rPr>
          <w:rFonts w:hAnsi="바탕" w:hint="eastAsia"/>
          <w:sz w:val="22"/>
          <w:szCs w:val="22"/>
        </w:rPr>
        <w:t>(</w:t>
      </w:r>
      <w:r w:rsidRPr="008028A5">
        <w:rPr>
          <w:rFonts w:hAnsi="바탕"/>
          <w:sz w:val="22"/>
          <w:szCs w:val="22"/>
        </w:rPr>
        <w:t>기본보험료 및 추가납입보험료</w:t>
      </w:r>
      <w:r w:rsidRPr="008028A5">
        <w:rPr>
          <w:rFonts w:hAnsi="바탕" w:hint="eastAsia"/>
          <w:sz w:val="22"/>
          <w:szCs w:val="22"/>
        </w:rPr>
        <w:t>)</w:t>
      </w:r>
      <w:r w:rsidRPr="008028A5">
        <w:rPr>
          <w:rFonts w:hAnsi="바탕"/>
          <w:sz w:val="22"/>
          <w:szCs w:val="22"/>
        </w:rPr>
        <w:t>에서 산출방법서에서 정한 방법에 따라 사업비</w:t>
      </w:r>
      <w:r w:rsidRPr="008028A5">
        <w:rPr>
          <w:rFonts w:hAnsi="바탕" w:hint="eastAsia"/>
          <w:sz w:val="22"/>
          <w:szCs w:val="22"/>
        </w:rPr>
        <w:t>(</w:t>
      </w:r>
      <w:r w:rsidRPr="008028A5">
        <w:rPr>
          <w:rFonts w:hAnsi="바탕"/>
          <w:sz w:val="22"/>
          <w:szCs w:val="22"/>
        </w:rPr>
        <w:t>계약체결비용과 계약관리비용</w:t>
      </w:r>
      <w:r w:rsidRPr="008028A5">
        <w:rPr>
          <w:rFonts w:hAnsi="바탕" w:hint="eastAsia"/>
          <w:sz w:val="22"/>
          <w:szCs w:val="22"/>
        </w:rPr>
        <w:t>)</w:t>
      </w:r>
      <w:r w:rsidR="004E1B32" w:rsidRPr="008028A5">
        <w:rPr>
          <w:rFonts w:hAnsi="바탕" w:hint="eastAsia"/>
          <w:sz w:val="22"/>
          <w:szCs w:val="22"/>
        </w:rPr>
        <w:t xml:space="preserve">를 </w:t>
      </w:r>
      <w:r w:rsidRPr="008028A5">
        <w:rPr>
          <w:rFonts w:hAnsi="바탕"/>
          <w:sz w:val="22"/>
          <w:szCs w:val="22"/>
        </w:rPr>
        <w:t>차감한 금액으로 한다</w:t>
      </w:r>
      <w:r w:rsidRPr="008028A5">
        <w:rPr>
          <w:rFonts w:hAnsi="바탕" w:hint="eastAsia"/>
          <w:sz w:val="22"/>
          <w:szCs w:val="22"/>
        </w:rPr>
        <w:t>.</w:t>
      </w:r>
    </w:p>
    <w:p w14:paraId="4969A3B4" w14:textId="77777777" w:rsidR="00743362" w:rsidRPr="008028A5" w:rsidRDefault="00743362" w:rsidP="004D2EA1">
      <w:pPr>
        <w:pStyle w:val="a5"/>
        <w:spacing w:line="240" w:lineRule="auto"/>
        <w:ind w:left="1157"/>
        <w:rPr>
          <w:sz w:val="22"/>
          <w:szCs w:val="22"/>
        </w:rPr>
      </w:pPr>
    </w:p>
    <w:p w14:paraId="74BA0AD4" w14:textId="77777777" w:rsidR="00743362" w:rsidRPr="008028A5" w:rsidRDefault="00743362" w:rsidP="00954613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(</w:t>
      </w:r>
      <w:r w:rsidR="001F40D3" w:rsidRPr="008028A5">
        <w:rPr>
          <w:rFonts w:hint="eastAsia"/>
          <w:sz w:val="22"/>
          <w:szCs w:val="22"/>
        </w:rPr>
        <w:t>3</w:t>
      </w:r>
      <w:r w:rsidRPr="008028A5">
        <w:rPr>
          <w:rFonts w:hint="eastAsia"/>
          <w:sz w:val="22"/>
          <w:szCs w:val="22"/>
        </w:rPr>
        <w:t>) 특별계정 자산의 평가</w:t>
      </w:r>
    </w:p>
    <w:p w14:paraId="203E4A13" w14:textId="77777777" w:rsidR="00743362" w:rsidRPr="008028A5" w:rsidRDefault="00743362" w:rsidP="00670F56">
      <w:pPr>
        <w:pStyle w:val="a5"/>
        <w:tabs>
          <w:tab w:val="clear" w:pos="800"/>
          <w:tab w:val="left" w:pos="709"/>
        </w:tabs>
        <w:spacing w:line="240" w:lineRule="auto"/>
        <w:ind w:leftChars="400" w:left="813" w:hangingChars="6" w:hanging="13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특별계정의 자산은 </w:t>
      </w:r>
      <w:r w:rsidR="00F955E8" w:rsidRPr="008028A5">
        <w:rPr>
          <w:rFonts w:hint="eastAsia"/>
          <w:sz w:val="22"/>
          <w:szCs w:val="22"/>
        </w:rPr>
        <w:t>보험업감독규정, 보험업감독업무시행세칙</w:t>
      </w:r>
      <w:r w:rsidRPr="008028A5">
        <w:rPr>
          <w:rFonts w:hint="eastAsia"/>
          <w:sz w:val="22"/>
          <w:szCs w:val="22"/>
        </w:rPr>
        <w:t>에 따라 평가한다.</w:t>
      </w:r>
    </w:p>
    <w:p w14:paraId="10AC737A" w14:textId="77777777" w:rsidR="00743362" w:rsidRPr="008028A5" w:rsidRDefault="00743362" w:rsidP="004D2EA1">
      <w:pPr>
        <w:pStyle w:val="a5"/>
        <w:spacing w:line="240" w:lineRule="auto"/>
        <w:ind w:left="1157"/>
        <w:rPr>
          <w:sz w:val="22"/>
          <w:szCs w:val="22"/>
        </w:rPr>
      </w:pPr>
    </w:p>
    <w:p w14:paraId="42D6C81E" w14:textId="77777777" w:rsidR="00743362" w:rsidRPr="008028A5" w:rsidRDefault="00743362" w:rsidP="00954613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(</w:t>
      </w:r>
      <w:r w:rsidR="001F40D3" w:rsidRPr="008028A5">
        <w:rPr>
          <w:rFonts w:hint="eastAsia"/>
          <w:sz w:val="22"/>
          <w:szCs w:val="22"/>
        </w:rPr>
        <w:t>4</w:t>
      </w:r>
      <w:r w:rsidRPr="008028A5">
        <w:rPr>
          <w:rFonts w:hint="eastAsia"/>
          <w:sz w:val="22"/>
          <w:szCs w:val="22"/>
        </w:rPr>
        <w:t xml:space="preserve">) </w:t>
      </w:r>
      <w:r w:rsidRPr="008028A5">
        <w:rPr>
          <w:rFonts w:hAnsi="바탕" w:hint="eastAsia"/>
          <w:sz w:val="22"/>
          <w:szCs w:val="22"/>
        </w:rPr>
        <w:t>특별계정과</w:t>
      </w:r>
      <w:r w:rsidRPr="008028A5">
        <w:rPr>
          <w:rFonts w:hint="eastAsia"/>
          <w:sz w:val="22"/>
          <w:szCs w:val="22"/>
        </w:rPr>
        <w:t xml:space="preserve"> 일반계정간의 자금이체</w:t>
      </w:r>
    </w:p>
    <w:p w14:paraId="44C7F499" w14:textId="77777777" w:rsidR="00743362" w:rsidRPr="008028A5" w:rsidRDefault="00743362" w:rsidP="009138A8">
      <w:pPr>
        <w:adjustRightInd w:val="0"/>
        <w:snapToGrid w:val="0"/>
        <w:spacing w:beforeLines="50" w:before="120"/>
        <w:ind w:leftChars="400" w:left="1284" w:hangingChars="220" w:hanging="484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(가) 특별계정에 속하는 보험료 등의 납입이 있는 경우에는 정해진 금액을 회사가 정한 날(납입일이 매월 1일부터 15일 중에 발생한 때에는 당월말까지, 16일부터 월말까지 발생한 때에는 다음달 15일까지)에 일반계정에서 특별계정으로 이체한다.  다만, 각 이체일이 영업일 이외의 날에 해당하는 경우에는 직후에 도래하는 영업일에 이체하는 것으로 한다.</w:t>
      </w:r>
    </w:p>
    <w:p w14:paraId="45FF7948" w14:textId="77777777" w:rsidR="00743362" w:rsidRPr="008028A5" w:rsidRDefault="00743362" w:rsidP="009138A8">
      <w:pPr>
        <w:adjustRightInd w:val="0"/>
        <w:snapToGrid w:val="0"/>
        <w:spacing w:beforeLines="50" w:before="120"/>
        <w:ind w:leftChars="400" w:left="1284" w:hangingChars="220" w:hanging="484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(나) 다음의 경우에는 각각의 정해진 금액을 회사가 정한 날(매월 1일부터 15</w:t>
      </w:r>
      <w:r w:rsidRPr="008028A5">
        <w:rPr>
          <w:rFonts w:hAnsi="바탕" w:hint="eastAsia"/>
          <w:snapToGrid w:val="0"/>
          <w:color w:val="000000"/>
          <w:kern w:val="0"/>
          <w:sz w:val="22"/>
          <w:szCs w:val="22"/>
        </w:rPr>
        <w:t>일중에</w:t>
      </w:r>
      <w:r w:rsidRPr="008028A5">
        <w:rPr>
          <w:rFonts w:hint="eastAsia"/>
          <w:sz w:val="22"/>
          <w:szCs w:val="22"/>
        </w:rPr>
        <w:t xml:space="preserve"> 발생한 때에는 당월말까지, 16일부터 월말까지 발생한 때에는 다음달 15일까지)에 특별계정에서 일반계정으로 이체한다. 다만, 각 이체일이 영업일 이외의 날에 해당하는 경우에는 직후에 도래하는 영업일에 이체하는 것으로 한다.</w:t>
      </w:r>
    </w:p>
    <w:p w14:paraId="74DCA7FA" w14:textId="77777777" w:rsidR="00743362" w:rsidRPr="008028A5" w:rsidRDefault="00743362" w:rsidP="00D9177E">
      <w:pPr>
        <w:pStyle w:val="a5"/>
        <w:spacing w:line="240" w:lineRule="auto"/>
        <w:ind w:leftChars="700" w:left="140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- 보험금 등의 지급이 있는 경우</w:t>
      </w:r>
    </w:p>
    <w:p w14:paraId="50252671" w14:textId="77777777" w:rsidR="00743362" w:rsidRPr="008028A5" w:rsidRDefault="00743362" w:rsidP="00D9177E">
      <w:pPr>
        <w:pStyle w:val="a5"/>
        <w:spacing w:line="240" w:lineRule="auto"/>
        <w:ind w:leftChars="700" w:left="140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- </w:t>
      </w:r>
      <w:r w:rsidR="005E529F" w:rsidRPr="008028A5">
        <w:rPr>
          <w:rFonts w:hint="eastAsia"/>
          <w:sz w:val="22"/>
          <w:szCs w:val="22"/>
        </w:rPr>
        <w:t>해약환급금</w:t>
      </w:r>
      <w:r w:rsidRPr="008028A5">
        <w:rPr>
          <w:rFonts w:hint="eastAsia"/>
          <w:sz w:val="22"/>
          <w:szCs w:val="22"/>
        </w:rPr>
        <w:t xml:space="preserve"> 또는 </w:t>
      </w:r>
      <w:r w:rsidR="005E529F" w:rsidRPr="008028A5">
        <w:rPr>
          <w:rFonts w:hint="eastAsia"/>
          <w:sz w:val="22"/>
          <w:szCs w:val="22"/>
        </w:rPr>
        <w:t>계약자적립액</w:t>
      </w:r>
      <w:r w:rsidRPr="008028A5">
        <w:rPr>
          <w:rFonts w:hint="eastAsia"/>
          <w:sz w:val="22"/>
          <w:szCs w:val="22"/>
        </w:rPr>
        <w:t>의 지급이 있는 경우</w:t>
      </w:r>
    </w:p>
    <w:p w14:paraId="3C40AA5F" w14:textId="77777777" w:rsidR="00743362" w:rsidRPr="008028A5" w:rsidRDefault="00743362" w:rsidP="00D9177E">
      <w:pPr>
        <w:pStyle w:val="a5"/>
        <w:spacing w:line="240" w:lineRule="auto"/>
        <w:ind w:leftChars="700" w:left="140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- 기타 회사가 인정하는 경우</w:t>
      </w:r>
    </w:p>
    <w:p w14:paraId="17D4D8E1" w14:textId="77777777" w:rsidR="00743362" w:rsidRPr="008028A5" w:rsidRDefault="00743362" w:rsidP="009138A8">
      <w:pPr>
        <w:adjustRightInd w:val="0"/>
        <w:snapToGrid w:val="0"/>
        <w:spacing w:beforeLines="50" w:before="120"/>
        <w:ind w:leftChars="400" w:left="1284" w:hangingChars="220" w:hanging="484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(다) (가)</w:t>
      </w:r>
      <w:r w:rsidR="00554FEA" w:rsidRPr="008028A5">
        <w:rPr>
          <w:rFonts w:hint="eastAsia"/>
          <w:sz w:val="22"/>
          <w:szCs w:val="22"/>
        </w:rPr>
        <w:t>목</w:t>
      </w:r>
      <w:r w:rsidRPr="008028A5">
        <w:rPr>
          <w:rFonts w:hint="eastAsia"/>
          <w:sz w:val="22"/>
          <w:szCs w:val="22"/>
        </w:rPr>
        <w:t xml:space="preserve"> 및 (나)</w:t>
      </w:r>
      <w:r w:rsidR="00554FEA" w:rsidRPr="008028A5">
        <w:rPr>
          <w:rFonts w:hint="eastAsia"/>
          <w:sz w:val="22"/>
          <w:szCs w:val="22"/>
        </w:rPr>
        <w:t>목</w:t>
      </w:r>
      <w:r w:rsidRPr="008028A5">
        <w:rPr>
          <w:rFonts w:hint="eastAsia"/>
          <w:sz w:val="22"/>
          <w:szCs w:val="22"/>
        </w:rPr>
        <w:t xml:space="preserve">에 있어서 계정간 이체에 따른 기간경과이자는 </w:t>
      </w:r>
      <w:r w:rsidR="00E83CCF" w:rsidRPr="008028A5">
        <w:rPr>
          <w:rFonts w:hint="eastAsia"/>
          <w:sz w:val="22"/>
          <w:szCs w:val="22"/>
        </w:rPr>
        <w:t>이체 시점의 평균공시이율을</w:t>
      </w:r>
      <w:r w:rsidRPr="008028A5">
        <w:rPr>
          <w:rFonts w:hint="eastAsia"/>
          <w:sz w:val="22"/>
          <w:szCs w:val="22"/>
        </w:rPr>
        <w:t xml:space="preserve"> </w:t>
      </w:r>
      <w:r w:rsidRPr="008028A5">
        <w:rPr>
          <w:rFonts w:hAnsi="바탕" w:hint="eastAsia"/>
          <w:snapToGrid w:val="0"/>
          <w:color w:val="000000"/>
          <w:kern w:val="0"/>
          <w:sz w:val="22"/>
          <w:szCs w:val="22"/>
        </w:rPr>
        <w:t>적용하여</w:t>
      </w:r>
      <w:r w:rsidRPr="008028A5">
        <w:rPr>
          <w:rFonts w:hint="eastAsia"/>
          <w:sz w:val="22"/>
          <w:szCs w:val="22"/>
        </w:rPr>
        <w:t xml:space="preserve"> 계산한다.</w:t>
      </w:r>
    </w:p>
    <w:p w14:paraId="5B90E576" w14:textId="77777777" w:rsidR="001F38E3" w:rsidRPr="008028A5" w:rsidRDefault="00000A3E" w:rsidP="00A76490">
      <w:pPr>
        <w:pStyle w:val="a5"/>
        <w:spacing w:before="240" w:line="240" w:lineRule="auto"/>
        <w:ind w:leftChars="100" w:left="640" w:hangingChars="200" w:hanging="440"/>
        <w:rPr>
          <w:sz w:val="22"/>
          <w:szCs w:val="22"/>
        </w:rPr>
      </w:pPr>
      <w:r w:rsidRPr="008028A5">
        <w:rPr>
          <w:rFonts w:hAnsi="Arial" w:cs="Arial" w:hint="eastAsia"/>
          <w:sz w:val="22"/>
          <w:szCs w:val="22"/>
        </w:rPr>
        <w:t>마</w:t>
      </w:r>
      <w:r w:rsidR="00743362" w:rsidRPr="008028A5">
        <w:rPr>
          <w:rFonts w:hAnsi="Arial" w:cs="Arial" w:hint="eastAsia"/>
          <w:sz w:val="22"/>
          <w:szCs w:val="22"/>
        </w:rPr>
        <w:t xml:space="preserve">. 적립이율 </w:t>
      </w:r>
    </w:p>
    <w:p w14:paraId="60BFC2C5" w14:textId="77777777" w:rsidR="0048130D" w:rsidRPr="008028A5" w:rsidRDefault="00743362" w:rsidP="00954613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(1) 이 </w:t>
      </w:r>
      <w:r w:rsidR="00B7260C" w:rsidRPr="008028A5">
        <w:rPr>
          <w:rFonts w:hint="eastAsia"/>
          <w:sz w:val="22"/>
          <w:szCs w:val="22"/>
        </w:rPr>
        <w:t xml:space="preserve">계약에 </w:t>
      </w:r>
      <w:r w:rsidRPr="008028A5">
        <w:rPr>
          <w:rFonts w:hAnsi="바탕" w:hint="eastAsia"/>
          <w:sz w:val="22"/>
          <w:szCs w:val="22"/>
        </w:rPr>
        <w:t xml:space="preserve">적용하는 이율은 </w:t>
      </w:r>
      <w:r w:rsidR="00C227A8" w:rsidRPr="008028A5">
        <w:rPr>
          <w:rFonts w:hAnsi="바탕"/>
          <w:sz w:val="22"/>
          <w:szCs w:val="22"/>
        </w:rPr>
        <w:t>‘</w:t>
      </w:r>
      <w:r w:rsidRPr="008028A5">
        <w:rPr>
          <w:rFonts w:hAnsi="바탕" w:hint="eastAsia"/>
          <w:sz w:val="22"/>
          <w:szCs w:val="22"/>
        </w:rPr>
        <w:t>공시이율</w:t>
      </w:r>
      <w:r w:rsidR="00C227A8" w:rsidRPr="008028A5">
        <w:rPr>
          <w:rFonts w:hAnsi="바탕"/>
          <w:sz w:val="22"/>
          <w:szCs w:val="22"/>
        </w:rPr>
        <w:t>’</w:t>
      </w:r>
      <w:r w:rsidRPr="008028A5">
        <w:rPr>
          <w:rFonts w:hAnsi="바탕" w:hint="eastAsia"/>
          <w:sz w:val="22"/>
          <w:szCs w:val="22"/>
        </w:rPr>
        <w:t>을 적용한다.</w:t>
      </w:r>
    </w:p>
    <w:p w14:paraId="379FF6C7" w14:textId="77777777" w:rsidR="00F45EEE" w:rsidRPr="008028A5" w:rsidRDefault="00F45EEE" w:rsidP="00954613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</w:p>
    <w:p w14:paraId="0ECB09C3" w14:textId="77777777" w:rsidR="00F45EEE" w:rsidRPr="008028A5" w:rsidRDefault="00D51251" w:rsidP="00F45EEE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(2) 공시이율은 매월 1일 회사가 정한 이율로 하며, 회사는 연금저축 특별계정의 운용자산이익률과 </w:t>
      </w:r>
      <w:r w:rsidR="008949C3" w:rsidRPr="008028A5">
        <w:rPr>
          <w:rFonts w:hAnsi="바탕" w:hint="eastAsia"/>
          <w:sz w:val="22"/>
          <w:szCs w:val="22"/>
        </w:rPr>
        <w:t xml:space="preserve">객관적인 </w:t>
      </w:r>
      <w:r w:rsidR="00F45EEE" w:rsidRPr="008028A5">
        <w:rPr>
          <w:rFonts w:hAnsi="바탕" w:hint="eastAsia"/>
          <w:sz w:val="22"/>
          <w:szCs w:val="22"/>
        </w:rPr>
        <w:t xml:space="preserve">외부지표금리를 아래 산출방식과 같이 </w:t>
      </w:r>
      <w:proofErr w:type="spellStart"/>
      <w:r w:rsidR="00F45EEE" w:rsidRPr="008028A5">
        <w:rPr>
          <w:rFonts w:hAnsi="바탕" w:hint="eastAsia"/>
          <w:sz w:val="22"/>
          <w:szCs w:val="22"/>
        </w:rPr>
        <w:t>가중평균하여</w:t>
      </w:r>
      <w:proofErr w:type="spellEnd"/>
      <w:r w:rsidR="00F45EEE" w:rsidRPr="008028A5">
        <w:rPr>
          <w:rFonts w:hAnsi="바탕" w:hint="eastAsia"/>
          <w:sz w:val="22"/>
          <w:szCs w:val="22"/>
        </w:rPr>
        <w:t xml:space="preserve"> 산출된 공시기준이율에 장래운용수익률, 향후 예상수익 등을 고려한 </w:t>
      </w:r>
      <w:proofErr w:type="spellStart"/>
      <w:r w:rsidR="00F45EEE" w:rsidRPr="008028A5">
        <w:rPr>
          <w:rFonts w:hAnsi="바탕" w:hint="eastAsia"/>
          <w:sz w:val="22"/>
          <w:szCs w:val="22"/>
        </w:rPr>
        <w:t>조정률을</w:t>
      </w:r>
      <w:proofErr w:type="spellEnd"/>
      <w:r w:rsidR="00F45EEE" w:rsidRPr="008028A5">
        <w:rPr>
          <w:rFonts w:hAnsi="바탕" w:hint="eastAsia"/>
          <w:sz w:val="22"/>
          <w:szCs w:val="22"/>
        </w:rPr>
        <w:t xml:space="preserve"> 가감하여 </w:t>
      </w:r>
      <w:r w:rsidR="000D5E4C" w:rsidRPr="008028A5">
        <w:rPr>
          <w:rFonts w:hAnsi="바탕" w:hint="eastAsia"/>
          <w:sz w:val="22"/>
          <w:szCs w:val="22"/>
        </w:rPr>
        <w:t>결정한다.</w:t>
      </w:r>
    </w:p>
    <w:p w14:paraId="1E422CAC" w14:textId="77777777" w:rsidR="00F45EEE" w:rsidRPr="008028A5" w:rsidRDefault="00F45EEE" w:rsidP="00F45EEE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15" w:left="3393" w:hangingChars="1256" w:hanging="2763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   ◎ 공시기준이율(%) = </w:t>
      </w:r>
      <w:r w:rsidR="008949C3" w:rsidRPr="008028A5">
        <w:rPr>
          <w:rFonts w:hAnsi="바탕" w:hint="eastAsia"/>
          <w:color w:val="auto"/>
          <w:kern w:val="2"/>
          <w:sz w:val="22"/>
          <w:szCs w:val="22"/>
        </w:rPr>
        <w:t xml:space="preserve">객관적인 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외부지표금리 × α + 운용자산이익률 × (1-α)</w:t>
      </w:r>
    </w:p>
    <w:p w14:paraId="6BB88A1D" w14:textId="77777777" w:rsidR="00F45EEE" w:rsidRPr="008028A5" w:rsidRDefault="00F45EEE" w:rsidP="00F45EEE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586" w:hangingChars="199" w:hanging="438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(가) </w:t>
      </w:r>
      <w:r w:rsidR="008949C3" w:rsidRPr="008028A5">
        <w:rPr>
          <w:rFonts w:hAnsi="바탕" w:hint="eastAsia"/>
          <w:sz w:val="22"/>
          <w:szCs w:val="22"/>
        </w:rPr>
        <w:t xml:space="preserve">객관적인 </w:t>
      </w:r>
      <w:r w:rsidRPr="008028A5">
        <w:rPr>
          <w:rFonts w:hAnsi="바탕" w:hint="eastAsia"/>
          <w:spacing w:val="-2"/>
          <w:sz w:val="22"/>
          <w:szCs w:val="22"/>
        </w:rPr>
        <w:t>외부지표금리는 시중금리를 반영한 것으로서 「</w:t>
      </w:r>
      <w:proofErr w:type="spellStart"/>
      <w:r w:rsidRPr="008028A5">
        <w:rPr>
          <w:rFonts w:hAnsi="바탕" w:hint="eastAsia"/>
          <w:spacing w:val="-2"/>
          <w:sz w:val="22"/>
          <w:szCs w:val="22"/>
        </w:rPr>
        <w:t>국고채</w:t>
      </w:r>
      <w:proofErr w:type="spellEnd"/>
      <w:r w:rsidRPr="008028A5">
        <w:rPr>
          <w:rFonts w:hAnsi="바탕" w:hint="eastAsia"/>
          <w:spacing w:val="-2"/>
          <w:sz w:val="22"/>
          <w:szCs w:val="22"/>
        </w:rPr>
        <w:t xml:space="preserve"> 수익률」, 「회사채 수익률」, 「통화안정증권 수익률」, 「양도성예금증서 </w:t>
      </w:r>
      <w:proofErr w:type="spellStart"/>
      <w:r w:rsidRPr="008028A5">
        <w:rPr>
          <w:rFonts w:hAnsi="바탕" w:hint="eastAsia"/>
          <w:spacing w:val="-2"/>
          <w:sz w:val="22"/>
          <w:szCs w:val="22"/>
        </w:rPr>
        <w:t>유통수익률」을</w:t>
      </w:r>
      <w:proofErr w:type="spellEnd"/>
      <w:r w:rsidRPr="008028A5">
        <w:rPr>
          <w:rFonts w:hAnsi="바탕" w:hint="eastAsia"/>
          <w:spacing w:val="-2"/>
          <w:sz w:val="22"/>
          <w:szCs w:val="22"/>
        </w:rPr>
        <w:t xml:space="preserve"> </w:t>
      </w:r>
      <w:proofErr w:type="spellStart"/>
      <w:r w:rsidRPr="008028A5">
        <w:rPr>
          <w:rFonts w:hAnsi="바탕" w:hint="eastAsia"/>
          <w:spacing w:val="-2"/>
          <w:sz w:val="22"/>
          <w:szCs w:val="22"/>
        </w:rPr>
        <w:t>가중이동평균하여</w:t>
      </w:r>
      <w:proofErr w:type="spellEnd"/>
      <w:r w:rsidRPr="008028A5">
        <w:rPr>
          <w:rFonts w:hAnsi="바탕" w:hint="eastAsia"/>
          <w:spacing w:val="-2"/>
          <w:sz w:val="22"/>
          <w:szCs w:val="22"/>
        </w:rPr>
        <w:t xml:space="preserve"> 산출하며, 공시기준이율 적용시점의 전전월말 직전3개월을 기준으로 한다.</w:t>
      </w:r>
    </w:p>
    <w:p w14:paraId="21976D41" w14:textId="77777777" w:rsidR="00F45EEE" w:rsidRPr="008028A5" w:rsidRDefault="00F45EEE" w:rsidP="00F45EEE">
      <w:pPr>
        <w:pStyle w:val="a5"/>
        <w:tabs>
          <w:tab w:val="left" w:pos="426"/>
          <w:tab w:val="left" w:pos="546"/>
        </w:tabs>
        <w:spacing w:before="40" w:after="40" w:line="400" w:lineRule="exact"/>
        <w:ind w:left="567" w:firstLineChars="500" w:firstLine="1100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○ </w:t>
      </w:r>
      <w:r w:rsidR="008949C3" w:rsidRPr="008028A5">
        <w:rPr>
          <w:rFonts w:hAnsi="바탕" w:hint="eastAsia"/>
          <w:sz w:val="22"/>
          <w:szCs w:val="22"/>
        </w:rPr>
        <w:t xml:space="preserve">객관적 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외부지표금리</w:t>
      </w:r>
      <w:r w:rsidRPr="008028A5">
        <w:rPr>
          <w:rFonts w:hAnsi="바탕" w:hint="eastAsia"/>
          <w:sz w:val="22"/>
          <w:szCs w:val="22"/>
        </w:rPr>
        <w:t>(%) = (A1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×β1</w:t>
      </w:r>
      <w:r w:rsidRPr="008028A5">
        <w:rPr>
          <w:rFonts w:hAnsi="바탕" w:hint="eastAsia"/>
          <w:sz w:val="22"/>
          <w:szCs w:val="22"/>
        </w:rPr>
        <w:t xml:space="preserve"> + A2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×β2 </w:t>
      </w:r>
      <w:r w:rsidRPr="008028A5">
        <w:rPr>
          <w:rFonts w:hAnsi="바탕" w:hint="eastAsia"/>
          <w:sz w:val="22"/>
          <w:szCs w:val="22"/>
        </w:rPr>
        <w:t>+ A3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×β3 + </w:t>
      </w:r>
      <w:r w:rsidRPr="008028A5">
        <w:rPr>
          <w:rFonts w:hAnsi="바탕" w:hint="eastAsia"/>
          <w:sz w:val="22"/>
          <w:szCs w:val="22"/>
        </w:rPr>
        <w:t>A4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×β4</w:t>
      </w:r>
      <w:r w:rsidRPr="008028A5">
        <w:rPr>
          <w:rFonts w:hAnsi="바탕" w:hint="eastAsia"/>
          <w:sz w:val="22"/>
          <w:szCs w:val="22"/>
        </w:rPr>
        <w:t>)</w:t>
      </w:r>
    </w:p>
    <w:p w14:paraId="49470DAF" w14:textId="77777777" w:rsidR="00F45EEE" w:rsidRPr="008028A5" w:rsidRDefault="00F45EEE" w:rsidP="00F45EEE">
      <w:pPr>
        <w:pStyle w:val="a5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1984" w:hanging="79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A</w:t>
      </w:r>
      <w:proofErr w:type="gramStart"/>
      <w:r w:rsidRPr="008028A5">
        <w:rPr>
          <w:rFonts w:hAnsi="바탕" w:hint="eastAsia"/>
          <w:sz w:val="22"/>
          <w:szCs w:val="22"/>
        </w:rPr>
        <w:t>1 :</w:t>
      </w:r>
      <w:proofErr w:type="gramEnd"/>
      <w:r w:rsidRPr="008028A5">
        <w:rPr>
          <w:rFonts w:hAnsi="바탕" w:hint="eastAsia"/>
          <w:sz w:val="22"/>
          <w:szCs w:val="22"/>
        </w:rPr>
        <w:t xml:space="preserve"> </w:t>
      </w:r>
      <w:proofErr w:type="spellStart"/>
      <w:r w:rsidRPr="008028A5">
        <w:rPr>
          <w:rFonts w:hAnsi="바탕" w:hint="eastAsia"/>
          <w:sz w:val="22"/>
          <w:szCs w:val="22"/>
        </w:rPr>
        <w:t>국고채</w:t>
      </w:r>
      <w:proofErr w:type="spellEnd"/>
      <w:r w:rsidRPr="008028A5">
        <w:rPr>
          <w:rFonts w:hAnsi="바탕" w:hint="eastAsia"/>
          <w:sz w:val="22"/>
          <w:szCs w:val="22"/>
        </w:rPr>
        <w:t xml:space="preserve"> 수익률 전전월말 직전3개월 가중이동평균이율(%)</w:t>
      </w:r>
    </w:p>
    <w:p w14:paraId="45E4DFD2" w14:textId="77777777" w:rsidR="00F45EEE" w:rsidRPr="008028A5" w:rsidRDefault="00F45EEE" w:rsidP="00F45EEE">
      <w:pPr>
        <w:pStyle w:val="a5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1984" w:hanging="79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A</w:t>
      </w:r>
      <w:proofErr w:type="gramStart"/>
      <w:r w:rsidRPr="008028A5">
        <w:rPr>
          <w:rFonts w:hAnsi="바탕" w:hint="eastAsia"/>
          <w:sz w:val="22"/>
          <w:szCs w:val="22"/>
        </w:rPr>
        <w:t>2 :</w:t>
      </w:r>
      <w:proofErr w:type="gramEnd"/>
      <w:r w:rsidRPr="008028A5">
        <w:rPr>
          <w:rFonts w:hAnsi="바탕" w:hint="eastAsia"/>
          <w:sz w:val="22"/>
          <w:szCs w:val="22"/>
        </w:rPr>
        <w:t xml:space="preserve"> 회사채 수익률 전전월말 직전3개월 가중이동평균이율(%)</w:t>
      </w:r>
    </w:p>
    <w:p w14:paraId="786B4EAE" w14:textId="77777777" w:rsidR="00F45EEE" w:rsidRPr="008028A5" w:rsidRDefault="00F45EEE" w:rsidP="00F45EEE">
      <w:pPr>
        <w:pStyle w:val="a5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1984" w:hanging="79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A</w:t>
      </w:r>
      <w:proofErr w:type="gramStart"/>
      <w:r w:rsidRPr="008028A5">
        <w:rPr>
          <w:rFonts w:hAnsi="바탕" w:hint="eastAsia"/>
          <w:sz w:val="22"/>
          <w:szCs w:val="22"/>
        </w:rPr>
        <w:t>3 :</w:t>
      </w:r>
      <w:proofErr w:type="gramEnd"/>
      <w:r w:rsidRPr="008028A5">
        <w:rPr>
          <w:rFonts w:hAnsi="바탕" w:hint="eastAsia"/>
          <w:sz w:val="22"/>
          <w:szCs w:val="22"/>
        </w:rPr>
        <w:t xml:space="preserve"> 통화안정증권 수익률 전전월말 직전3개월 가중이동평균이율(%)</w:t>
      </w:r>
    </w:p>
    <w:p w14:paraId="47B66FC8" w14:textId="77777777" w:rsidR="00F45EEE" w:rsidRPr="008028A5" w:rsidRDefault="00F45EEE" w:rsidP="00F45EEE">
      <w:pPr>
        <w:pStyle w:val="a5"/>
        <w:tabs>
          <w:tab w:val="clear" w:pos="1600"/>
          <w:tab w:val="left" w:pos="1134"/>
          <w:tab w:val="left" w:pos="1418"/>
        </w:tabs>
        <w:snapToGrid w:val="0"/>
        <w:spacing w:line="360" w:lineRule="exact"/>
        <w:ind w:left="2436" w:hanging="560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A</w:t>
      </w:r>
      <w:proofErr w:type="gramStart"/>
      <w:r w:rsidRPr="008028A5">
        <w:rPr>
          <w:rFonts w:hAnsi="바탕" w:hint="eastAsia"/>
          <w:sz w:val="22"/>
          <w:szCs w:val="22"/>
        </w:rPr>
        <w:t>4 :</w:t>
      </w:r>
      <w:proofErr w:type="gramEnd"/>
      <w:r w:rsidRPr="008028A5">
        <w:rPr>
          <w:rFonts w:hAnsi="바탕" w:hint="eastAsia"/>
          <w:sz w:val="22"/>
          <w:szCs w:val="22"/>
        </w:rPr>
        <w:t xml:space="preserve"> 양도성예금증서 유통수익률 전전월말 직전3개월 가중이동평균이율(%)</w:t>
      </w:r>
    </w:p>
    <w:p w14:paraId="3CEB2E30" w14:textId="77777777" w:rsidR="00F45EEE" w:rsidRPr="008028A5" w:rsidRDefault="00F45EEE" w:rsidP="00F45EEE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990" w:left="2770" w:hangingChars="359" w:hanging="790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(주) 1.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수익률은 5년만기 국고채권을 기준으로 한다.</w:t>
      </w:r>
    </w:p>
    <w:p w14:paraId="2557BBCF" w14:textId="77777777" w:rsidR="00F45EEE" w:rsidRPr="008028A5" w:rsidRDefault="00F45EEE" w:rsidP="00F45EEE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1208" w:left="2750" w:hangingChars="152" w:hanging="334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2. 회사채 수익률은 3년만기 무보증회사채(AA-)를 기준으로 한다.</w:t>
      </w:r>
    </w:p>
    <w:p w14:paraId="31CCBBE8" w14:textId="77777777" w:rsidR="00F45EEE" w:rsidRPr="008028A5" w:rsidRDefault="00F45EEE" w:rsidP="00F45EEE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1208" w:left="2750" w:hangingChars="152" w:hanging="334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3. 통화안정증권 수익률은 통화안정증권(1년)을 기준으로 한다.</w:t>
      </w:r>
    </w:p>
    <w:p w14:paraId="1651869B" w14:textId="77777777" w:rsidR="00F45EEE" w:rsidRPr="008028A5" w:rsidRDefault="00F45EEE" w:rsidP="00F45EEE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1208" w:left="2750" w:hangingChars="152" w:hanging="334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4. 양도성예금증서 수익률은 양도성예금증서(91일)을 기준으로 한다.</w:t>
      </w:r>
    </w:p>
    <w:p w14:paraId="50A59B2F" w14:textId="77777777" w:rsidR="00F45EEE" w:rsidRPr="008028A5" w:rsidRDefault="00F45EEE" w:rsidP="00F45EEE">
      <w:pPr>
        <w:pStyle w:val="a5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2072" w:hanging="371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○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가중치(β1), 회사채 가중치(β2), 통화안정증권 가중치(β3</w:t>
      </w:r>
      <w:proofErr w:type="gramStart"/>
      <w:r w:rsidRPr="008028A5">
        <w:rPr>
          <w:rFonts w:hAnsi="바탕" w:hint="eastAsia"/>
          <w:color w:val="auto"/>
          <w:kern w:val="2"/>
          <w:sz w:val="22"/>
          <w:szCs w:val="22"/>
        </w:rPr>
        <w:t>),양도성예금증서</w:t>
      </w:r>
      <w:proofErr w:type="gram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가중치(β4)는 다음의 산식에 따라 산출하여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7C3F40B9" w14:textId="77777777" w:rsidR="00F45EEE" w:rsidRPr="008028A5" w:rsidRDefault="00F45EEE" w:rsidP="00F45EEE">
      <w:pPr>
        <w:pStyle w:val="a5"/>
        <w:tabs>
          <w:tab w:val="clear" w:pos="3200"/>
          <w:tab w:val="left" w:pos="1843"/>
        </w:tabs>
        <w:snapToGrid w:val="0"/>
        <w:spacing w:line="240" w:lineRule="auto"/>
        <w:ind w:firstLineChars="966" w:firstLine="2125"/>
        <w:rPr>
          <w:rFonts w:hAnsi="바탕"/>
          <w:color w:val="auto"/>
          <w:kern w:val="2"/>
          <w:sz w:val="32"/>
          <w:szCs w:val="32"/>
        </w:rPr>
      </w:pP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가중치(β1) = </w:t>
      </w:r>
      <w:r w:rsidRPr="008028A5">
        <w:rPr>
          <w:rFonts w:hAnsi="바탕"/>
          <w:color w:val="auto"/>
          <w:kern w:val="2"/>
          <w:sz w:val="32"/>
          <w:szCs w:val="32"/>
        </w:rPr>
        <w:fldChar w:fldCharType="begin"/>
      </w:r>
      <w:r w:rsidRPr="008028A5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C807D1">
        <w:rPr>
          <w:position w:val="-26"/>
        </w:rPr>
        <w:pict w14:anchorId="1649CF5D">
          <v:shape id="_x0000_i1026" type="#_x0000_t75" style="width:60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0705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E30705&quot; wsp:rsidP=&quot;00E30705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m:r&gt;&lt;w:rPr&gt;&lt;w:rFonts w:ascii=&quot;Cambria Math&quot; w:h-ansi=&quot;Cambria Math&quot;/&gt;&lt;wx:font wx:val=&quot;Cambria Math&quot;/&gt;&lt;w:i/&gt;&lt;w:sz w:val=&quot;32&quot;/&gt;&lt;w:sz-cs w:val=&quot;32&quot;/&gt;&lt;/w:rPr&gt;&lt;m:t&gt; 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8028A5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8028A5">
        <w:rPr>
          <w:rFonts w:hAnsi="바탕"/>
          <w:color w:val="auto"/>
          <w:kern w:val="2"/>
          <w:sz w:val="32"/>
          <w:szCs w:val="32"/>
        </w:rPr>
        <w:fldChar w:fldCharType="separate"/>
      </w:r>
      <w:r w:rsidR="00C807D1">
        <w:rPr>
          <w:position w:val="-26"/>
        </w:rPr>
        <w:pict w14:anchorId="28A4E77F">
          <v:shape id="_x0000_i1027" type="#_x0000_t75" style="width:60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0705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E30705&quot; wsp:rsidP=&quot;00E30705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m:r&gt;&lt;w:rPr&gt;&lt;w:rFonts w:ascii=&quot;Cambria Math&quot; w:h-ansi=&quot;Cambria Math&quot;/&gt;&lt;wx:font wx:val=&quot;Cambria Math&quot;/&gt;&lt;w:i/&gt;&lt;w:sz w:val=&quot;32&quot;/&gt;&lt;w:sz-cs w:val=&quot;32&quot;/&gt;&lt;/w:rPr&gt;&lt;m:t&gt; 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8028A5">
        <w:rPr>
          <w:rFonts w:hAnsi="바탕"/>
          <w:color w:val="auto"/>
          <w:kern w:val="2"/>
          <w:sz w:val="32"/>
          <w:szCs w:val="32"/>
        </w:rPr>
        <w:fldChar w:fldCharType="end"/>
      </w:r>
      <w:r w:rsidRPr="008028A5">
        <w:rPr>
          <w:rFonts w:hAnsi="바탕" w:hint="eastAsia"/>
          <w:color w:val="auto"/>
          <w:kern w:val="2"/>
          <w:sz w:val="32"/>
          <w:szCs w:val="32"/>
        </w:rPr>
        <w:t xml:space="preserve">, 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회사채 가중치(β2) = </w:t>
      </w:r>
      <w:r w:rsidRPr="008028A5">
        <w:rPr>
          <w:rFonts w:hAnsi="바탕"/>
          <w:color w:val="auto"/>
          <w:kern w:val="2"/>
          <w:sz w:val="32"/>
          <w:szCs w:val="32"/>
        </w:rPr>
        <w:fldChar w:fldCharType="begin"/>
      </w:r>
      <w:r w:rsidRPr="008028A5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C807D1">
        <w:rPr>
          <w:position w:val="-26"/>
        </w:rPr>
        <w:pict w14:anchorId="5951BC44">
          <v:shape id="_x0000_i1028" type="#_x0000_t75" style="width:54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C24F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6C24F7&quot; wsp:rsidP=&quot;006C24F7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b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8028A5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8028A5">
        <w:rPr>
          <w:rFonts w:hAnsi="바탕"/>
          <w:color w:val="auto"/>
          <w:kern w:val="2"/>
          <w:sz w:val="32"/>
          <w:szCs w:val="32"/>
        </w:rPr>
        <w:fldChar w:fldCharType="separate"/>
      </w:r>
      <w:r w:rsidR="00C807D1">
        <w:rPr>
          <w:position w:val="-26"/>
        </w:rPr>
        <w:pict w14:anchorId="2FB06155">
          <v:shape id="_x0000_i1029" type="#_x0000_t75" style="width:54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C24F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6C24F7&quot; wsp:rsidP=&quot;006C24F7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b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8028A5">
        <w:rPr>
          <w:rFonts w:hAnsi="바탕"/>
          <w:color w:val="auto"/>
          <w:kern w:val="2"/>
          <w:sz w:val="32"/>
          <w:szCs w:val="32"/>
        </w:rPr>
        <w:fldChar w:fldCharType="end"/>
      </w:r>
    </w:p>
    <w:p w14:paraId="21A2F391" w14:textId="77777777" w:rsidR="00F45EEE" w:rsidRPr="008028A5" w:rsidRDefault="00F45EEE" w:rsidP="00F45EEE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="3107" w:hanging="981"/>
        <w:rPr>
          <w:rFonts w:hAnsi="바탕"/>
          <w:color w:val="auto"/>
          <w:kern w:val="2"/>
          <w:sz w:val="32"/>
          <w:szCs w:val="3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lastRenderedPageBreak/>
        <w:t xml:space="preserve">통화안정증권 가중치(β3) = </w:t>
      </w:r>
      <w:r w:rsidRPr="008028A5">
        <w:rPr>
          <w:rFonts w:hAnsi="바탕"/>
          <w:color w:val="auto"/>
          <w:kern w:val="2"/>
          <w:sz w:val="32"/>
          <w:szCs w:val="32"/>
        </w:rPr>
        <w:fldChar w:fldCharType="begin"/>
      </w:r>
      <w:r w:rsidRPr="008028A5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84339A">
        <w:rPr>
          <w:position w:val="-26"/>
        </w:rPr>
        <w:pict w14:anchorId="1C92D18C">
          <v:shape id="_x0000_i1030" type="#_x0000_t75" style="width:54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70D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54070D&quot; wsp:rsidP=&quot;0054070D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c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8028A5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8028A5">
        <w:rPr>
          <w:rFonts w:hAnsi="바탕"/>
          <w:color w:val="auto"/>
          <w:kern w:val="2"/>
          <w:sz w:val="32"/>
          <w:szCs w:val="32"/>
        </w:rPr>
        <w:fldChar w:fldCharType="separate"/>
      </w:r>
      <w:r w:rsidR="0084339A">
        <w:rPr>
          <w:position w:val="-26"/>
        </w:rPr>
        <w:pict w14:anchorId="477DAF44">
          <v:shape id="_x0000_i1031" type="#_x0000_t75" style="width:54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70D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54070D&quot; wsp:rsidP=&quot;0054070D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c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8028A5">
        <w:rPr>
          <w:rFonts w:hAnsi="바탕"/>
          <w:color w:val="auto"/>
          <w:kern w:val="2"/>
          <w:sz w:val="32"/>
          <w:szCs w:val="32"/>
        </w:rPr>
        <w:fldChar w:fldCharType="end"/>
      </w:r>
      <w:r w:rsidRPr="008028A5">
        <w:rPr>
          <w:rFonts w:hAnsi="바탕" w:hint="eastAsia"/>
          <w:color w:val="auto"/>
          <w:kern w:val="2"/>
          <w:sz w:val="32"/>
          <w:szCs w:val="32"/>
        </w:rPr>
        <w:t>,</w:t>
      </w:r>
    </w:p>
    <w:p w14:paraId="0366CCFC" w14:textId="77777777" w:rsidR="00F45EEE" w:rsidRPr="008028A5" w:rsidRDefault="00F45EEE" w:rsidP="00F45EEE">
      <w:pPr>
        <w:pStyle w:val="a5"/>
        <w:tabs>
          <w:tab w:val="clear" w:pos="3200"/>
          <w:tab w:val="left" w:pos="1843"/>
        </w:tabs>
        <w:snapToGrid w:val="0"/>
        <w:spacing w:before="120" w:line="240" w:lineRule="auto"/>
        <w:ind w:left="3107" w:hanging="981"/>
        <w:rPr>
          <w:rFonts w:hAnsi="바탕"/>
          <w:color w:val="auto"/>
          <w:kern w:val="2"/>
          <w:sz w:val="32"/>
          <w:szCs w:val="3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양도성예금증서 가중치(β4) = </w:t>
      </w:r>
      <w:r w:rsidRPr="008028A5">
        <w:rPr>
          <w:rFonts w:hAnsi="바탕"/>
          <w:color w:val="auto"/>
          <w:kern w:val="2"/>
          <w:sz w:val="32"/>
          <w:szCs w:val="32"/>
        </w:rPr>
        <w:fldChar w:fldCharType="begin"/>
      </w:r>
      <w:r w:rsidRPr="008028A5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C807D1">
        <w:rPr>
          <w:position w:val="-26"/>
        </w:rPr>
        <w:pict w14:anchorId="3BB9A184">
          <v:shape id="_x0000_i1032" type="#_x0000_t75" style="width:54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63C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C5263C&quot; wsp:rsidP=&quot;00C5263C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d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8028A5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8028A5">
        <w:rPr>
          <w:rFonts w:hAnsi="바탕"/>
          <w:color w:val="auto"/>
          <w:kern w:val="2"/>
          <w:sz w:val="32"/>
          <w:szCs w:val="32"/>
        </w:rPr>
        <w:fldChar w:fldCharType="separate"/>
      </w:r>
      <w:r w:rsidR="00C807D1">
        <w:rPr>
          <w:position w:val="-26"/>
        </w:rPr>
        <w:pict w14:anchorId="5B760850">
          <v:shape id="_x0000_i1033" type="#_x0000_t75" style="width:54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63C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C5263C&quot; wsp:rsidP=&quot;00C5263C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d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8028A5">
        <w:rPr>
          <w:rFonts w:hAnsi="바탕"/>
          <w:color w:val="auto"/>
          <w:kern w:val="2"/>
          <w:sz w:val="32"/>
          <w:szCs w:val="32"/>
        </w:rPr>
        <w:fldChar w:fldCharType="end"/>
      </w:r>
    </w:p>
    <w:p w14:paraId="19D281B8" w14:textId="77777777" w:rsidR="00721DA4" w:rsidRPr="008028A5" w:rsidRDefault="00F45EEE" w:rsidP="008949C3">
      <w:pPr>
        <w:pStyle w:val="a5"/>
        <w:tabs>
          <w:tab w:val="clear" w:pos="1600"/>
          <w:tab w:val="left" w:pos="1134"/>
          <w:tab w:val="left" w:pos="1985"/>
        </w:tabs>
        <w:snapToGrid w:val="0"/>
        <w:spacing w:line="240" w:lineRule="auto"/>
        <w:ind w:leftChars="50" w:left="100" w:firstLineChars="900" w:firstLine="1980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국내 발행 국공채의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3BC71CBA" w14:textId="77777777" w:rsidR="00F45EEE" w:rsidRPr="008028A5" w:rsidRDefault="00721DA4" w:rsidP="008949C3">
      <w:pPr>
        <w:pStyle w:val="a5"/>
        <w:tabs>
          <w:tab w:val="clear" w:pos="1600"/>
          <w:tab w:val="left" w:pos="1134"/>
          <w:tab w:val="left" w:pos="1985"/>
        </w:tabs>
        <w:snapToGrid w:val="0"/>
        <w:spacing w:line="240" w:lineRule="auto"/>
        <w:ind w:leftChars="50" w:left="100" w:firstLineChars="1250" w:firstLine="2750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(월평잔</w:t>
      </w:r>
      <w:r w:rsidR="00FD654F" w:rsidRPr="008028A5">
        <w:rPr>
          <w:rFonts w:hAnsi="바탕" w:hint="eastAsia"/>
          <w:color w:val="auto"/>
          <w:kern w:val="2"/>
          <w:sz w:val="22"/>
          <w:szCs w:val="22"/>
        </w:rPr>
        <w:t xml:space="preserve">의 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평균)</w:t>
      </w:r>
    </w:p>
    <w:p w14:paraId="60A5DDD7" w14:textId="77777777" w:rsidR="00721DA4" w:rsidRPr="008028A5" w:rsidRDefault="00401017" w:rsidP="004E1B32">
      <w:pPr>
        <w:pStyle w:val="a5"/>
        <w:tabs>
          <w:tab w:val="clear" w:pos="1600"/>
          <w:tab w:val="clear" w:pos="2400"/>
          <w:tab w:val="left" w:pos="1134"/>
          <w:tab w:val="left" w:pos="1985"/>
          <w:tab w:val="left" w:pos="2835"/>
        </w:tabs>
        <w:snapToGrid w:val="0"/>
        <w:spacing w:before="120" w:line="240" w:lineRule="auto"/>
        <w:ind w:leftChars="1205" w:left="2833" w:hangingChars="151" w:hanging="423"/>
        <w:rPr>
          <w:rFonts w:hAnsi="바탕"/>
          <w:color w:val="auto"/>
          <w:kern w:val="2"/>
          <w:sz w:val="22"/>
          <w:szCs w:val="22"/>
        </w:rPr>
      </w:pPr>
      <m:oMath>
        <m:r>
          <w:rPr>
            <w:rFonts w:ascii="Cambria Math" w:hAnsi="Cambria Math"/>
            <w:sz w:val="28"/>
            <w:szCs w:val="28"/>
          </w:rPr>
          <m:t>b</m:t>
        </m:r>
      </m:oMath>
      <w:r w:rsidR="00F45EEE" w:rsidRPr="008028A5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회사채의 </w:t>
      </w:r>
      <w:proofErr w:type="spellStart"/>
      <w:r w:rsidR="00F45EEE" w:rsidRPr="008028A5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="00F45EEE" w:rsidRPr="008028A5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563C6BE1" w14:textId="77777777" w:rsidR="00721DA4" w:rsidRPr="008028A5" w:rsidRDefault="00721DA4" w:rsidP="004E1B32">
      <w:pPr>
        <w:pStyle w:val="a5"/>
        <w:tabs>
          <w:tab w:val="clear" w:pos="1600"/>
          <w:tab w:val="clear" w:pos="2400"/>
          <w:tab w:val="left" w:pos="1134"/>
          <w:tab w:val="left" w:pos="1985"/>
          <w:tab w:val="left" w:pos="2835"/>
        </w:tabs>
        <w:snapToGrid w:val="0"/>
        <w:spacing w:line="240" w:lineRule="auto"/>
        <w:ind w:leftChars="1371" w:left="2742" w:firstLineChars="42" w:firstLine="9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(월평잔</w:t>
      </w:r>
      <w:r w:rsidR="00FD654F" w:rsidRPr="008028A5">
        <w:rPr>
          <w:rFonts w:hAnsi="바탕" w:hint="eastAsia"/>
          <w:color w:val="auto"/>
          <w:kern w:val="2"/>
          <w:sz w:val="22"/>
          <w:szCs w:val="22"/>
        </w:rPr>
        <w:t xml:space="preserve">의 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평균)</w:t>
      </w:r>
    </w:p>
    <w:p w14:paraId="67036A5B" w14:textId="77777777" w:rsidR="00721DA4" w:rsidRPr="008028A5" w:rsidRDefault="00401017" w:rsidP="004E1B32">
      <w:pPr>
        <w:pStyle w:val="a5"/>
        <w:tabs>
          <w:tab w:val="clear" w:pos="1600"/>
          <w:tab w:val="clear" w:pos="2400"/>
          <w:tab w:val="left" w:pos="1134"/>
          <w:tab w:val="left" w:pos="1985"/>
          <w:tab w:val="left" w:pos="2835"/>
        </w:tabs>
        <w:snapToGrid w:val="0"/>
        <w:spacing w:before="120" w:line="240" w:lineRule="auto"/>
        <w:ind w:leftChars="1205" w:left="2833" w:hangingChars="151" w:hanging="423"/>
        <w:rPr>
          <w:rFonts w:hAnsi="바탕"/>
          <w:color w:val="auto"/>
          <w:kern w:val="2"/>
          <w:sz w:val="22"/>
          <w:szCs w:val="22"/>
        </w:rPr>
      </w:pPr>
      <m:oMath>
        <m:r>
          <w:rPr>
            <w:rFonts w:ascii="Cambria Math" w:hAnsi="Cambria Math"/>
            <w:sz w:val="28"/>
            <w:szCs w:val="28"/>
          </w:rPr>
          <m:t>c</m:t>
        </m:r>
      </m:oMath>
      <w:r w:rsidR="00F45EEE" w:rsidRPr="008028A5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통화안정증권의 </w:t>
      </w:r>
      <w:proofErr w:type="spellStart"/>
      <w:r w:rsidR="00F45EEE" w:rsidRPr="008028A5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="00F45EEE" w:rsidRPr="008028A5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09141A2D" w14:textId="77777777" w:rsidR="00721DA4" w:rsidRPr="008028A5" w:rsidRDefault="00721DA4" w:rsidP="004E1B32">
      <w:pPr>
        <w:pStyle w:val="a5"/>
        <w:tabs>
          <w:tab w:val="clear" w:pos="1600"/>
          <w:tab w:val="clear" w:pos="2400"/>
          <w:tab w:val="left" w:pos="1134"/>
          <w:tab w:val="left" w:pos="1985"/>
          <w:tab w:val="left" w:pos="2835"/>
        </w:tabs>
        <w:snapToGrid w:val="0"/>
        <w:spacing w:line="240" w:lineRule="auto"/>
        <w:ind w:leftChars="1371" w:left="2742" w:firstLineChars="42" w:firstLine="9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(월평잔</w:t>
      </w:r>
      <w:r w:rsidR="00FD654F" w:rsidRPr="008028A5">
        <w:rPr>
          <w:rFonts w:hAnsi="바탕" w:hint="eastAsia"/>
          <w:color w:val="auto"/>
          <w:kern w:val="2"/>
          <w:sz w:val="22"/>
          <w:szCs w:val="22"/>
        </w:rPr>
        <w:t xml:space="preserve">의 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평균)</w:t>
      </w:r>
    </w:p>
    <w:p w14:paraId="633CE026" w14:textId="77777777" w:rsidR="00721DA4" w:rsidRPr="008028A5" w:rsidRDefault="00401017" w:rsidP="004E1B32">
      <w:pPr>
        <w:pStyle w:val="a5"/>
        <w:tabs>
          <w:tab w:val="clear" w:pos="1600"/>
          <w:tab w:val="clear" w:pos="2400"/>
          <w:tab w:val="left" w:pos="1134"/>
          <w:tab w:val="left" w:pos="1985"/>
          <w:tab w:val="left" w:pos="2835"/>
        </w:tabs>
        <w:snapToGrid w:val="0"/>
        <w:spacing w:before="120" w:line="240" w:lineRule="auto"/>
        <w:ind w:leftChars="1205" w:left="2833" w:hangingChars="151" w:hanging="423"/>
        <w:rPr>
          <w:rFonts w:hAnsi="바탕"/>
          <w:color w:val="auto"/>
          <w:kern w:val="2"/>
          <w:sz w:val="22"/>
          <w:szCs w:val="22"/>
        </w:rPr>
      </w:pPr>
      <m:oMath>
        <m:r>
          <w:rPr>
            <w:rFonts w:ascii="Cambria Math" w:hAnsi="Cambria Math"/>
            <w:sz w:val="28"/>
            <w:szCs w:val="28"/>
          </w:rPr>
          <m:t>d</m:t>
        </m:r>
      </m:oMath>
      <w:r w:rsidR="00F45EEE" w:rsidRPr="008028A5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양도성예금증서의 </w:t>
      </w:r>
      <w:proofErr w:type="spellStart"/>
      <w:r w:rsidR="00F45EEE" w:rsidRPr="008028A5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="00F45EEE" w:rsidRPr="008028A5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31700DAA" w14:textId="77777777" w:rsidR="00F45EEE" w:rsidRPr="008028A5" w:rsidRDefault="00721DA4" w:rsidP="004E1B32">
      <w:pPr>
        <w:pStyle w:val="a5"/>
        <w:tabs>
          <w:tab w:val="clear" w:pos="1600"/>
          <w:tab w:val="clear" w:pos="2400"/>
          <w:tab w:val="left" w:pos="1134"/>
          <w:tab w:val="left" w:pos="1985"/>
          <w:tab w:val="left" w:pos="2835"/>
        </w:tabs>
        <w:snapToGrid w:val="0"/>
        <w:spacing w:line="240" w:lineRule="auto"/>
        <w:ind w:leftChars="1371" w:left="2742" w:firstLineChars="42" w:firstLine="9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(월평잔</w:t>
      </w:r>
      <w:r w:rsidR="00FD654F" w:rsidRPr="008028A5">
        <w:rPr>
          <w:rFonts w:hAnsi="바탕" w:hint="eastAsia"/>
          <w:color w:val="auto"/>
          <w:kern w:val="2"/>
          <w:sz w:val="22"/>
          <w:szCs w:val="22"/>
        </w:rPr>
        <w:t xml:space="preserve">의 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평균)</w:t>
      </w:r>
    </w:p>
    <w:p w14:paraId="32C8EFE7" w14:textId="77777777" w:rsidR="00F45EEE" w:rsidRPr="008028A5" w:rsidRDefault="00F45EEE" w:rsidP="00A57334">
      <w:pPr>
        <w:pStyle w:val="a5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1071" w:left="2274" w:hangingChars="60" w:hanging="13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말한다.</w:t>
      </w:r>
    </w:p>
    <w:p w14:paraId="61A82CC9" w14:textId="77777777" w:rsidR="00F45EEE" w:rsidRPr="008028A5" w:rsidRDefault="00F45EEE" w:rsidP="00A57334">
      <w:pPr>
        <w:pStyle w:val="a5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1071" w:left="2494" w:hangingChars="160" w:hanging="35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※ 가중치는 0.5%포인트 단위로 반올림하여 0%이상 100%이하로 결정한다.</w:t>
      </w:r>
    </w:p>
    <w:p w14:paraId="0BCAF9E2" w14:textId="77777777" w:rsidR="002F6020" w:rsidRPr="008028A5" w:rsidRDefault="002F6020" w:rsidP="00A57334">
      <w:pPr>
        <w:pStyle w:val="a5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1071" w:left="2494" w:hangingChars="160" w:hanging="352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※ 외부지표 공시기관 등이 상기 외부지표금리가 더 이상 발생되지 않는 사유 등으로 다른 지표금리로 대체하여 공시하는 경우에는 그 대체된 지표금리를 사용할 수 있다.</w:t>
      </w:r>
    </w:p>
    <w:p w14:paraId="04E104EF" w14:textId="77777777" w:rsidR="00F45EEE" w:rsidRPr="008028A5" w:rsidRDefault="00F45EEE" w:rsidP="00F45EEE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656" w:hangingChars="231" w:hanging="508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(나) </w:t>
      </w:r>
      <w:r w:rsidRPr="008028A5">
        <w:rPr>
          <w:rFonts w:hint="eastAsia"/>
          <w:sz w:val="22"/>
          <w:szCs w:val="22"/>
        </w:rPr>
        <w:t>운용자산이익률은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8028A5">
        <w:rPr>
          <w:rFonts w:hAnsi="바탕"/>
          <w:color w:val="auto"/>
          <w:kern w:val="2"/>
          <w:sz w:val="22"/>
          <w:szCs w:val="22"/>
        </w:rPr>
        <w:t>‘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Pr="008028A5">
        <w:rPr>
          <w:rFonts w:hAnsi="바탕"/>
          <w:color w:val="auto"/>
          <w:kern w:val="2"/>
          <w:sz w:val="22"/>
          <w:szCs w:val="22"/>
        </w:rPr>
        <w:t>’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에서 </w:t>
      </w:r>
      <w:r w:rsidRPr="008028A5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8028A5">
        <w:rPr>
          <w:rFonts w:hAnsi="바탕"/>
          <w:color w:val="auto"/>
          <w:kern w:val="2"/>
          <w:sz w:val="22"/>
          <w:szCs w:val="22"/>
        </w:rPr>
        <w:t>’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을 차감하여 산출하며, </w:t>
      </w:r>
      <w:r w:rsidRPr="008028A5">
        <w:rPr>
          <w:rFonts w:hAnsi="바탕"/>
          <w:color w:val="auto"/>
          <w:kern w:val="2"/>
          <w:sz w:val="22"/>
          <w:szCs w:val="22"/>
        </w:rPr>
        <w:t>‘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Pr="008028A5">
        <w:rPr>
          <w:rFonts w:hAnsi="바탕"/>
          <w:color w:val="auto"/>
          <w:kern w:val="2"/>
          <w:sz w:val="22"/>
          <w:szCs w:val="22"/>
        </w:rPr>
        <w:t>’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및 </w:t>
      </w:r>
      <w:r w:rsidRPr="008028A5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8028A5">
        <w:rPr>
          <w:rFonts w:hAnsi="바탕"/>
          <w:color w:val="auto"/>
          <w:kern w:val="2"/>
          <w:sz w:val="22"/>
          <w:szCs w:val="22"/>
        </w:rPr>
        <w:t>’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은 보험업감독규정에 따라 작성된 손익계산서상의 투자영업수익</w:t>
      </w:r>
      <w:r w:rsidR="005963BB" w:rsidRPr="008028A5">
        <w:rPr>
          <w:rFonts w:hAnsi="바탕" w:hint="eastAsia"/>
          <w:color w:val="auto"/>
          <w:kern w:val="2"/>
          <w:sz w:val="22"/>
          <w:szCs w:val="22"/>
        </w:rPr>
        <w:t>(보험금융수익 제외</w:t>
      </w:r>
      <w:r w:rsidR="005963BB" w:rsidRPr="008028A5">
        <w:rPr>
          <w:rFonts w:hAnsi="바탕"/>
          <w:color w:val="auto"/>
          <w:kern w:val="2"/>
          <w:sz w:val="22"/>
          <w:szCs w:val="22"/>
        </w:rPr>
        <w:t>)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및 투자영업비용</w:t>
      </w:r>
      <w:r w:rsidR="005963BB" w:rsidRPr="008028A5">
        <w:rPr>
          <w:rFonts w:hAnsi="바탕" w:hint="eastAsia"/>
          <w:color w:val="auto"/>
          <w:kern w:val="2"/>
          <w:sz w:val="22"/>
          <w:szCs w:val="22"/>
        </w:rPr>
        <w:t>(보험금융비용 제외)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으로 아래와 같이 산출한다.</w:t>
      </w:r>
    </w:p>
    <w:p w14:paraId="4786F048" w14:textId="77777777" w:rsidR="00F45EEE" w:rsidRPr="008028A5" w:rsidRDefault="00F45EEE" w:rsidP="00F45EEE">
      <w:pPr>
        <w:pStyle w:val="a5"/>
        <w:tabs>
          <w:tab w:val="left" w:pos="426"/>
          <w:tab w:val="left" w:pos="546"/>
        </w:tabs>
        <w:spacing w:before="40" w:after="40" w:line="400" w:lineRule="exact"/>
        <w:ind w:left="567" w:firstLine="1099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>○ 운용자산수익률(%)</w:t>
      </w:r>
    </w:p>
    <w:p w14:paraId="1EBCE17C" w14:textId="77777777" w:rsidR="00F45EEE" w:rsidRPr="008028A5" w:rsidRDefault="00401017" w:rsidP="00F45EEE">
      <w:pPr>
        <w:pStyle w:val="a5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kern w:val="2"/>
          <w:sz w:val="22"/>
          <w:szCs w:val="22"/>
        </w:rPr>
      </w:pPr>
      <w:r w:rsidRPr="008028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29CA37" wp14:editId="103F8211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DDAF2C" w14:textId="77777777" w:rsidR="002D0626" w:rsidRDefault="002D0626" w:rsidP="00F45EEE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29CA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7.6pt;margin-top:11.55pt;width:48.1pt;height:29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" stroked="f">
                <v:fill opacity="0"/>
                <v:textbox>
                  <w:txbxContent>
                    <w:p w14:paraId="56DDAF2C" w14:textId="77777777" w:rsidR="002D0626" w:rsidRDefault="002D0626" w:rsidP="00F45EEE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F45EEE" w:rsidRPr="008028A5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="00F45EEE" w:rsidRPr="008028A5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투자영업수익</w:t>
      </w:r>
      <w:r w:rsidR="005963BB" w:rsidRPr="008028A5">
        <w:rPr>
          <w:rFonts w:hAnsi="바탕" w:hint="eastAsia"/>
          <w:color w:val="auto"/>
          <w:spacing w:val="-20"/>
          <w:kern w:val="2"/>
          <w:sz w:val="22"/>
          <w:szCs w:val="22"/>
        </w:rPr>
        <w:t>(보험금융수익 제외)</w:t>
      </w:r>
      <w:r w:rsidR="00F45EEE" w:rsidRPr="008028A5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4F231808" w14:textId="77777777" w:rsidR="00F45EEE" w:rsidRPr="008028A5" w:rsidRDefault="00401017" w:rsidP="00F45EEE">
      <w:pPr>
        <w:pStyle w:val="a5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spacing w:val="-20"/>
          <w:kern w:val="2"/>
          <w:sz w:val="22"/>
          <w:szCs w:val="22"/>
        </w:rPr>
      </w:pPr>
      <w:r w:rsidRPr="008028A5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F6D70BC" wp14:editId="548ABCBB">
                <wp:simplePos x="0" y="0"/>
                <wp:positionH relativeFrom="column">
                  <wp:posOffset>1280795</wp:posOffset>
                </wp:positionH>
                <wp:positionV relativeFrom="paragraph">
                  <wp:posOffset>6984</wp:posOffset>
                </wp:positionV>
                <wp:extent cx="4572000" cy="0"/>
                <wp:effectExtent l="0" t="0" r="19050" b="19050"/>
                <wp:wrapNone/>
                <wp:docPr id="4" name="직선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DBF70E" id="직선 연결선 4" o:spid="_x0000_s1026" style="position:absolute;left:0;text-align:left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"/>
            </w:pict>
          </mc:Fallback>
        </mc:AlternateContent>
      </w:r>
      <w:r w:rsidR="00F45EEE" w:rsidRPr="008028A5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="00F45EEE" w:rsidRPr="008028A5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="00F45EEE" w:rsidRPr="008028A5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105DB769" w14:textId="77777777" w:rsidR="00F45EEE" w:rsidRPr="008028A5" w:rsidRDefault="00F45EEE" w:rsidP="00F45EEE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656" w:hangingChars="231" w:hanging="508"/>
        <w:rPr>
          <w:rFonts w:hAnsi="바탕"/>
          <w:color w:val="auto"/>
          <w:kern w:val="2"/>
          <w:sz w:val="22"/>
          <w:szCs w:val="22"/>
        </w:rPr>
      </w:pPr>
    </w:p>
    <w:p w14:paraId="7651FC13" w14:textId="77777777" w:rsidR="00F45EEE" w:rsidRPr="008028A5" w:rsidRDefault="00F45EEE" w:rsidP="00F45EEE">
      <w:pPr>
        <w:pStyle w:val="a5"/>
        <w:tabs>
          <w:tab w:val="left" w:pos="426"/>
          <w:tab w:val="left" w:pos="546"/>
        </w:tabs>
        <w:spacing w:before="40" w:after="40" w:line="400" w:lineRule="exact"/>
        <w:ind w:left="567" w:firstLine="1099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○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>(%)</w:t>
      </w:r>
    </w:p>
    <w:p w14:paraId="4240694D" w14:textId="77777777" w:rsidR="00F45EEE" w:rsidRPr="008028A5" w:rsidRDefault="00401017" w:rsidP="00F45EEE">
      <w:pPr>
        <w:pStyle w:val="a5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kern w:val="2"/>
          <w:sz w:val="22"/>
          <w:szCs w:val="22"/>
        </w:rPr>
      </w:pPr>
      <w:r w:rsidRPr="008028A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9772314" wp14:editId="1A89AB9B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597364" w14:textId="77777777" w:rsidR="002D0626" w:rsidRDefault="002D0626" w:rsidP="00F45EEE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772314" id="Text Box 2" o:spid="_x0000_s1027" type="#_x0000_t202" style="position:absolute;left:0;text-align:left;margin-left:77.6pt;margin-top:11.55pt;width:48.1pt;height:29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" stroked="f">
                <v:fill opacity="0"/>
                <v:textbox>
                  <w:txbxContent>
                    <w:p w14:paraId="43597364" w14:textId="77777777" w:rsidR="002D0626" w:rsidRDefault="002D0626" w:rsidP="00F45EEE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F45EEE" w:rsidRPr="008028A5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="00F45EEE" w:rsidRPr="008028A5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투자영업비용</w:t>
      </w:r>
      <w:r w:rsidR="005963BB" w:rsidRPr="008028A5">
        <w:rPr>
          <w:rFonts w:hAnsi="바탕" w:hint="eastAsia"/>
          <w:color w:val="auto"/>
          <w:spacing w:val="-20"/>
          <w:kern w:val="2"/>
          <w:sz w:val="22"/>
          <w:szCs w:val="22"/>
        </w:rPr>
        <w:t>(보험금융비용 제외)</w:t>
      </w:r>
      <w:r w:rsidR="00F45EEE" w:rsidRPr="008028A5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3C148750" w14:textId="77777777" w:rsidR="00F45EEE" w:rsidRPr="008028A5" w:rsidRDefault="00401017" w:rsidP="00F45EEE">
      <w:pPr>
        <w:pStyle w:val="a5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spacing w:val="-20"/>
          <w:kern w:val="2"/>
          <w:sz w:val="22"/>
          <w:szCs w:val="22"/>
        </w:rPr>
      </w:pPr>
      <w:r w:rsidRPr="008028A5"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2E891E05" wp14:editId="5D516EF2">
                <wp:simplePos x="0" y="0"/>
                <wp:positionH relativeFrom="column">
                  <wp:posOffset>1280795</wp:posOffset>
                </wp:positionH>
                <wp:positionV relativeFrom="paragraph">
                  <wp:posOffset>6984</wp:posOffset>
                </wp:positionV>
                <wp:extent cx="4572000" cy="0"/>
                <wp:effectExtent l="0" t="0" r="19050" b="19050"/>
                <wp:wrapNone/>
                <wp:docPr id="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93736C" id="직선 연결선 1" o:spid="_x0000_s1026" style="position:absolute;left:0;text-align:left;flip:y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"/>
            </w:pict>
          </mc:Fallback>
        </mc:AlternateContent>
      </w:r>
      <w:r w:rsidR="00F45EEE" w:rsidRPr="008028A5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="00F45EEE" w:rsidRPr="008028A5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="00F45EEE" w:rsidRPr="008028A5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7A97E7D1" w14:textId="77777777" w:rsidR="00F45EEE" w:rsidRPr="008028A5" w:rsidRDefault="00F45EEE" w:rsidP="00F45EEE">
      <w:pPr>
        <w:pStyle w:val="a5"/>
        <w:tabs>
          <w:tab w:val="left" w:pos="426"/>
          <w:tab w:val="left" w:pos="546"/>
        </w:tabs>
        <w:spacing w:after="40" w:line="400" w:lineRule="exact"/>
        <w:ind w:left="2522" w:hanging="520"/>
        <w:rPr>
          <w:rFonts w:hAnsi="바탕"/>
          <w:spacing w:val="-20"/>
          <w:sz w:val="22"/>
          <w:szCs w:val="22"/>
        </w:rPr>
      </w:pPr>
      <w:r w:rsidRPr="008028A5">
        <w:rPr>
          <w:rFonts w:hAnsi="바탕" w:hint="eastAsia"/>
          <w:spacing w:val="-20"/>
          <w:sz w:val="22"/>
          <w:szCs w:val="22"/>
        </w:rPr>
        <w:t>※  투자영업이익 = 투자영업수익</w:t>
      </w:r>
      <w:r w:rsidR="005963BB" w:rsidRPr="008028A5">
        <w:rPr>
          <w:rFonts w:hAnsi="바탕" w:hint="eastAsia"/>
          <w:spacing w:val="-20"/>
          <w:sz w:val="22"/>
          <w:szCs w:val="22"/>
        </w:rPr>
        <w:t>(보험금융수익 제외)</w:t>
      </w:r>
      <w:r w:rsidRPr="008028A5">
        <w:rPr>
          <w:rFonts w:hAnsi="바탕" w:hint="eastAsia"/>
          <w:spacing w:val="-20"/>
          <w:sz w:val="22"/>
          <w:szCs w:val="22"/>
        </w:rPr>
        <w:t xml:space="preserve"> </w:t>
      </w:r>
      <w:r w:rsidRPr="008028A5">
        <w:rPr>
          <w:rFonts w:hAnsi="바탕"/>
          <w:spacing w:val="-20"/>
          <w:sz w:val="22"/>
          <w:szCs w:val="22"/>
        </w:rPr>
        <w:t>–</w:t>
      </w:r>
      <w:r w:rsidRPr="008028A5">
        <w:rPr>
          <w:rFonts w:hAnsi="바탕" w:hint="eastAsia"/>
          <w:spacing w:val="-20"/>
          <w:sz w:val="22"/>
          <w:szCs w:val="22"/>
        </w:rPr>
        <w:t xml:space="preserve"> 투자영업비용</w:t>
      </w:r>
      <w:r w:rsidR="005963BB" w:rsidRPr="008028A5">
        <w:rPr>
          <w:rFonts w:hAnsi="바탕" w:hint="eastAsia"/>
          <w:spacing w:val="-20"/>
          <w:sz w:val="22"/>
          <w:szCs w:val="22"/>
        </w:rPr>
        <w:t>(보험금융비용 제외)</w:t>
      </w:r>
    </w:p>
    <w:p w14:paraId="30A54260" w14:textId="77777777" w:rsidR="00F45EEE" w:rsidRPr="008028A5" w:rsidRDefault="00F45EEE" w:rsidP="00F45EEE">
      <w:pPr>
        <w:pStyle w:val="a5"/>
        <w:tabs>
          <w:tab w:val="left" w:pos="426"/>
          <w:tab w:val="left" w:pos="546"/>
        </w:tabs>
        <w:spacing w:line="320" w:lineRule="exact"/>
        <w:ind w:left="2308" w:hanging="306"/>
        <w:rPr>
          <w:rFonts w:hAnsi="바탕"/>
          <w:spacing w:val="-20"/>
          <w:sz w:val="22"/>
          <w:szCs w:val="22"/>
        </w:rPr>
      </w:pPr>
      <w:r w:rsidRPr="008028A5">
        <w:rPr>
          <w:rFonts w:hAnsi="바탕" w:hint="eastAsia"/>
          <w:spacing w:val="-20"/>
          <w:sz w:val="22"/>
          <w:szCs w:val="22"/>
        </w:rPr>
        <w:t>※  운용자산은 당기손익에 반영되지 않은 운용자산관련 미실현손익을 제외한 금액을 기초로 계산한다.</w:t>
      </w:r>
    </w:p>
    <w:p w14:paraId="4EF023AF" w14:textId="77777777" w:rsidR="00F45EEE" w:rsidRPr="008028A5" w:rsidRDefault="00F45EEE" w:rsidP="00147F31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66" w:left="1733" w:hangingChars="273" w:hanging="601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(다) </w:t>
      </w:r>
      <w:r w:rsidR="00C82779" w:rsidRPr="008028A5">
        <w:rPr>
          <w:rFonts w:hAnsi="바탕" w:hint="eastAsia"/>
          <w:color w:val="auto"/>
          <w:kern w:val="2"/>
          <w:sz w:val="22"/>
          <w:szCs w:val="22"/>
        </w:rPr>
        <w:t xml:space="preserve">외부지표금리의 가중치(α)와 운용자산이익률의 가중치(1-α)는 다음의 산식에 따라 산출하여 </w:t>
      </w:r>
      <w:proofErr w:type="spellStart"/>
      <w:r w:rsidR="00C82779" w:rsidRPr="008028A5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="00C82779" w:rsidRPr="008028A5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6D95BD00" w14:textId="77777777" w:rsidR="00F45EEE" w:rsidRPr="008028A5" w:rsidRDefault="00F45EEE" w:rsidP="00F45EEE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rightChars="-45" w:right="-90" w:firstLineChars="757" w:firstLine="1665"/>
        <w:jc w:val="left"/>
        <w:rPr>
          <w:rFonts w:hAnsi="바탕"/>
          <w:color w:val="auto"/>
          <w:kern w:val="2"/>
          <w:sz w:val="32"/>
          <w:szCs w:val="3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○ 외부지표금리 가중치(α) = </w:t>
      </w:r>
      <w:r w:rsidRPr="008028A5">
        <w:rPr>
          <w:rFonts w:hAnsi="바탕"/>
          <w:color w:val="auto"/>
          <w:kern w:val="2"/>
          <w:sz w:val="32"/>
          <w:szCs w:val="32"/>
        </w:rPr>
        <w:fldChar w:fldCharType="begin"/>
      </w:r>
      <w:r w:rsidRPr="008028A5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C807D1">
        <w:rPr>
          <w:position w:val="-26"/>
        </w:rPr>
        <w:pict w14:anchorId="181A1E8C">
          <v:shape id="_x0000_i1034" type="#_x0000_t75" style="width:42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092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F06092&quot; wsp:rsidP=&quot;00F06092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8028A5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8028A5">
        <w:rPr>
          <w:rFonts w:hAnsi="바탕"/>
          <w:color w:val="auto"/>
          <w:kern w:val="2"/>
          <w:sz w:val="32"/>
          <w:szCs w:val="32"/>
        </w:rPr>
        <w:fldChar w:fldCharType="separate"/>
      </w:r>
      <w:r w:rsidR="00C807D1">
        <w:rPr>
          <w:position w:val="-26"/>
        </w:rPr>
        <w:pict w14:anchorId="3D12922A">
          <v:shape id="_x0000_i1035" type="#_x0000_t75" style="width:42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092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F06092&quot; wsp:rsidP=&quot;00F06092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8028A5">
        <w:rPr>
          <w:rFonts w:hAnsi="바탕"/>
          <w:color w:val="auto"/>
          <w:kern w:val="2"/>
          <w:sz w:val="32"/>
          <w:szCs w:val="32"/>
        </w:rPr>
        <w:fldChar w:fldCharType="end"/>
      </w:r>
    </w:p>
    <w:p w14:paraId="24808D55" w14:textId="77777777" w:rsidR="00C82779" w:rsidRPr="008028A5" w:rsidRDefault="00C82779" w:rsidP="00C82779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rightChars="-45" w:right="-90" w:firstLineChars="757" w:firstLine="1665"/>
        <w:jc w:val="left"/>
        <w:rPr>
          <w:rFonts w:hAnsi="바탕"/>
          <w:color w:val="auto"/>
          <w:kern w:val="2"/>
          <w:sz w:val="32"/>
          <w:szCs w:val="3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○ 운용자산이익률의 가중치(1-α) = 1 - </w:t>
      </w:r>
      <w:r w:rsidRPr="008028A5">
        <w:rPr>
          <w:rFonts w:hAnsi="바탕"/>
          <w:color w:val="auto"/>
          <w:kern w:val="2"/>
          <w:sz w:val="32"/>
          <w:szCs w:val="32"/>
        </w:rPr>
        <w:fldChar w:fldCharType="begin"/>
      </w:r>
      <w:r w:rsidRPr="008028A5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C807D1">
        <w:rPr>
          <w:position w:val="-26"/>
        </w:rPr>
        <w:pict w14:anchorId="0C7E1CAB">
          <v:shape id="_x0000_i1036" type="#_x0000_t75" style="width:42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092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F06092&quot; wsp:rsidP=&quot;00F06092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8028A5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8028A5">
        <w:rPr>
          <w:rFonts w:hAnsi="바탕"/>
          <w:color w:val="auto"/>
          <w:kern w:val="2"/>
          <w:sz w:val="32"/>
          <w:szCs w:val="32"/>
        </w:rPr>
        <w:fldChar w:fldCharType="separate"/>
      </w:r>
      <w:r w:rsidR="00C807D1">
        <w:rPr>
          <w:position w:val="-26"/>
        </w:rPr>
        <w:pict w14:anchorId="5D1E8391">
          <v:shape id="_x0000_i1037" type="#_x0000_t75" style="width:42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60B9&quot;/&gt;&lt;wsp:rsid wsp:val=&quot;000129A1&quot;/&gt;&lt;wsp:rsid wsp:val=&quot;00020CA4&quot;/&gt;&lt;wsp:rsid wsp:val=&quot;0002296D&quot;/&gt;&lt;wsp:rsid wsp:val=&quot;00023B0C&quot;/&gt;&lt;wsp:rsid wsp:val=&quot;00032967&quot;/&gt;&lt;wsp:rsid wsp:val=&quot;00034594&quot;/&gt;&lt;wsp:rsid wsp:val=&quot;00035798&quot;/&gt;&lt;wsp:rsid wsp:val=&quot;000400C9&quot;/&gt;&lt;wsp:rsid wsp:val=&quot;00043A20&quot;/&gt;&lt;wsp:rsid wsp:val=&quot;00044C6A&quot;/&gt;&lt;wsp:rsid wsp:val=&quot;00045B2D&quot;/&gt;&lt;wsp:rsid wsp:val=&quot;00046DBB&quot;/&gt;&lt;wsp:rsid wsp:val=&quot;000607C0&quot;/&gt;&lt;wsp:rsid wsp:val=&quot;00060C89&quot;/&gt;&lt;wsp:rsid wsp:val=&quot;0006543F&quot;/&gt;&lt;wsp:rsid wsp:val=&quot;00066F5F&quot;/&gt;&lt;wsp:rsid wsp:val=&quot;00067763&quot;/&gt;&lt;wsp:rsid wsp:val=&quot;0007244A&quot;/&gt;&lt;wsp:rsid wsp:val=&quot;00077CF3&quot;/&gt;&lt;wsp:rsid wsp:val=&quot;0008444B&quot;/&gt;&lt;wsp:rsid wsp:val=&quot;00087D00&quot;/&gt;&lt;wsp:rsid wsp:val=&quot;00094E11&quot;/&gt;&lt;wsp:rsid wsp:val=&quot;000A318D&quot;/&gt;&lt;wsp:rsid wsp:val=&quot;000A4E6D&quot;/&gt;&lt;wsp:rsid wsp:val=&quot;000A6E22&quot;/&gt;&lt;wsp:rsid wsp:val=&quot;000A6FDB&quot;/&gt;&lt;wsp:rsid wsp:val=&quot;000A750C&quot;/&gt;&lt;wsp:rsid wsp:val=&quot;000B0357&quot;/&gt;&lt;wsp:rsid wsp:val=&quot;000B14C8&quot;/&gt;&lt;wsp:rsid wsp:val=&quot;000B24D7&quot;/&gt;&lt;wsp:rsid wsp:val=&quot;000B5582&quot;/&gt;&lt;wsp:rsid wsp:val=&quot;000C1A3D&quot;/&gt;&lt;wsp:rsid wsp:val=&quot;000C74F6&quot;/&gt;&lt;wsp:rsid wsp:val=&quot;000D0E29&quot;/&gt;&lt;wsp:rsid wsp:val=&quot;000D4EEF&quot;/&gt;&lt;wsp:rsid wsp:val=&quot;000E222E&quot;/&gt;&lt;wsp:rsid wsp:val=&quot;000E3426&quot;/&gt;&lt;wsp:rsid wsp:val=&quot;000E3637&quot;/&gt;&lt;wsp:rsid wsp:val=&quot;000E3E7D&quot;/&gt;&lt;wsp:rsid wsp:val=&quot;000E4CDB&quot;/&gt;&lt;wsp:rsid wsp:val=&quot;000F09A8&quot;/&gt;&lt;wsp:rsid wsp:val=&quot;000F18F6&quot;/&gt;&lt;wsp:rsid wsp:val=&quot;000F5FC0&quot;/&gt;&lt;wsp:rsid wsp:val=&quot;000F77BC&quot;/&gt;&lt;wsp:rsid wsp:val=&quot;00101338&quot;/&gt;&lt;wsp:rsid wsp:val=&quot;001036A6&quot;/&gt;&lt;wsp:rsid wsp:val=&quot;00110C27&quot;/&gt;&lt;wsp:rsid wsp:val=&quot;00110CE4&quot;/&gt;&lt;wsp:rsid wsp:val=&quot;0012026B&quot;/&gt;&lt;wsp:rsid wsp:val=&quot;00124F11&quot;/&gt;&lt;wsp:rsid wsp:val=&quot;0012631E&quot;/&gt;&lt;wsp:rsid wsp:val=&quot;001310BA&quot;/&gt;&lt;wsp:rsid wsp:val=&quot;00140591&quot;/&gt;&lt;wsp:rsid wsp:val=&quot;001421E4&quot;/&gt;&lt;wsp:rsid wsp:val=&quot;00143108&quot;/&gt;&lt;wsp:rsid wsp:val=&quot;0015661A&quot;/&gt;&lt;wsp:rsid wsp:val=&quot;00157779&quot;/&gt;&lt;wsp:rsid wsp:val=&quot;001614E3&quot;/&gt;&lt;wsp:rsid wsp:val=&quot;001661E3&quot;/&gt;&lt;wsp:rsid wsp:val=&quot;00166742&quot;/&gt;&lt;wsp:rsid wsp:val=&quot;00175D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C5CE7&quot;/&gt;&lt;wsp:rsid wsp:val=&quot;001C723E&quot;/&gt;&lt;wsp:rsid wsp:val=&quot;001E27AF&quot;/&gt;&lt;wsp:rsid wsp:val=&quot;001E4603&quot;/&gt;&lt;wsp:rsid wsp:val=&quot;001E74A5&quot;/&gt;&lt;wsp:rsid wsp:val=&quot;001F24ED&quot;/&gt;&lt;wsp:rsid wsp:val=&quot;001F38E3&quot;/&gt;&lt;wsp:rsid wsp:val=&quot;001F4E26&quot;/&gt;&lt;wsp:rsid wsp:val=&quot;00202E54&quot;/&gt;&lt;wsp:rsid wsp:val=&quot;00215784&quot;/&gt;&lt;wsp:rsid wsp:val=&quot;00215FC7&quot;/&gt;&lt;wsp:rsid wsp:val=&quot;002211BE&quot;/&gt;&lt;wsp:rsid wsp:val=&quot;00221339&quot;/&gt;&lt;wsp:rsid wsp:val=&quot;00227DDF&quot;/&gt;&lt;wsp:rsid wsp:val=&quot;0023266E&quot;/&gt;&lt;wsp:rsid wsp:val=&quot;002326F0&quot;/&gt;&lt;wsp:rsid wsp:val=&quot;002363F2&quot;/&gt;&lt;wsp:rsid wsp:val=&quot;00242B33&quot;/&gt;&lt;wsp:rsid wsp:val=&quot;00242CC1&quot;/&gt;&lt;wsp:rsid wsp:val=&quot;00246223&quot;/&gt;&lt;wsp:rsid wsp:val=&quot;00251965&quot;/&gt;&lt;wsp:rsid wsp:val=&quot;002614E9&quot;/&gt;&lt;wsp:rsid wsp:val=&quot;00261CD2&quot;/&gt;&lt;wsp:rsid wsp:val=&quot;002630A5&quot;/&gt;&lt;wsp:rsid wsp:val=&quot;0027144B&quot;/&gt;&lt;wsp:rsid wsp:val=&quot;00280853&quot;/&gt;&lt;wsp:rsid wsp:val=&quot;002857D9&quot;/&gt;&lt;wsp:rsid wsp:val=&quot;00290676&quot;/&gt;&lt;wsp:rsid wsp:val=&quot;002A2578&quot;/&gt;&lt;wsp:rsid wsp:val=&quot;002A4AEC&quot;/&gt;&lt;wsp:rsid wsp:val=&quot;002B36B6&quot;/&gt;&lt;wsp:rsid wsp:val=&quot;002B4C44&quot;/&gt;&lt;wsp:rsid wsp:val=&quot;002B63E4&quot;/&gt;&lt;wsp:rsid wsp:val=&quot;002C3E34&quot;/&gt;&lt;wsp:rsid wsp:val=&quot;002C6044&quot;/&gt;&lt;wsp:rsid wsp:val=&quot;002D2A12&quot;/&gt;&lt;wsp:rsid wsp:val=&quot;002D62B2&quot;/&gt;&lt;wsp:rsid wsp:val=&quot;002E66E4&quot;/&gt;&lt;wsp:rsid wsp:val=&quot;002E76DE&quot;/&gt;&lt;wsp:rsid wsp:val=&quot;002F1B57&quot;/&gt;&lt;wsp:rsid wsp:val=&quot;002F3BF9&quot;/&gt;&lt;wsp:rsid wsp:val=&quot;002F43C9&quot;/&gt;&lt;wsp:rsid wsp:val=&quot;002F7857&quot;/&gt;&lt;wsp:rsid wsp:val=&quot;003013DB&quot;/&gt;&lt;wsp:rsid wsp:val=&quot;0030591E&quot;/&gt;&lt;wsp:rsid wsp:val=&quot;00316D08&quot;/&gt;&lt;wsp:rsid wsp:val=&quot;0032253D&quot;/&gt;&lt;wsp:rsid wsp:val=&quot;00322846&quot;/&gt;&lt;wsp:rsid wsp:val=&quot;003238E4&quot;/&gt;&lt;wsp:rsid wsp:val=&quot;00325089&quot;/&gt;&lt;wsp:rsid wsp:val=&quot;00325BE1&quot;/&gt;&lt;wsp:rsid wsp:val=&quot;00326142&quot;/&gt;&lt;wsp:rsid wsp:val=&quot;00330B31&quot;/&gt;&lt;wsp:rsid wsp:val=&quot;00332688&quot;/&gt;&lt;wsp:rsid wsp:val=&quot;0033481D&quot;/&gt;&lt;wsp:rsid wsp:val=&quot;003349D5&quot;/&gt;&lt;wsp:rsid wsp:val=&quot;00335F00&quot;/&gt;&lt;wsp:rsid wsp:val=&quot;00351689&quot;/&gt;&lt;wsp:rsid wsp:val=&quot;003523D7&quot;/&gt;&lt;wsp:rsid wsp:val=&quot;00352B6F&quot;/&gt;&lt;wsp:rsid wsp:val=&quot;00353CE1&quot;/&gt;&lt;wsp:rsid wsp:val=&quot;00357C5E&quot;/&gt;&lt;wsp:rsid wsp:val=&quot;00360434&quot;/&gt;&lt;wsp:rsid wsp:val=&quot;003606D1&quot;/&gt;&lt;wsp:rsid wsp:val=&quot;003667CB&quot;/&gt;&lt;wsp:rsid wsp:val=&quot;00367339&quot;/&gt;&lt;wsp:rsid wsp:val=&quot;00371C44&quot;/&gt;&lt;wsp:rsid wsp:val=&quot;00373103&quot;/&gt;&lt;wsp:rsid wsp:val=&quot;00380A2A&quot;/&gt;&lt;wsp:rsid wsp:val=&quot;00387315&quot;/&gt;&lt;wsp:rsid wsp:val=&quot;00390FED&quot;/&gt;&lt;wsp:rsid wsp:val=&quot;003916F7&quot;/&gt;&lt;wsp:rsid wsp:val=&quot;0039198C&quot;/&gt;&lt;wsp:rsid wsp:val=&quot;0039365C&quot;/&gt;&lt;wsp:rsid wsp:val=&quot;003A16C0&quot;/&gt;&lt;wsp:rsid wsp:val=&quot;003A6A05&quot;/&gt;&lt;wsp:rsid wsp:val=&quot;003B050D&quot;/&gt;&lt;wsp:rsid wsp:val=&quot;003B45A6&quot;/&gt;&lt;wsp:rsid wsp:val=&quot;003C5D64&quot;/&gt;&lt;wsp:rsid wsp:val=&quot;003D1DAB&quot;/&gt;&lt;wsp:rsid wsp:val=&quot;003D2D56&quot;/&gt;&lt;wsp:rsid wsp:val=&quot;003D457A&quot;/&gt;&lt;wsp:rsid wsp:val=&quot;003E5AC6&quot;/&gt;&lt;wsp:rsid wsp:val=&quot;003F5FB1&quot;/&gt;&lt;wsp:rsid wsp:val=&quot;003F6899&quot;/&gt;&lt;wsp:rsid wsp:val=&quot;003F742E&quot;/&gt;&lt;wsp:rsid wsp:val=&quot;00410BC1&quot;/&gt;&lt;wsp:rsid wsp:val=&quot;004122EE&quot;/&gt;&lt;wsp:rsid wsp:val=&quot;00421373&quot;/&gt;&lt;wsp:rsid wsp:val=&quot;00422D1E&quot;/&gt;&lt;wsp:rsid wsp:val=&quot;00430B82&quot;/&gt;&lt;wsp:rsid wsp:val=&quot;00440300&quot;/&gt;&lt;wsp:rsid wsp:val=&quot;0044450F&quot;/&gt;&lt;wsp:rsid wsp:val=&quot;00454638&quot;/&gt;&lt;wsp:rsid wsp:val=&quot;004546FA&quot;/&gt;&lt;wsp:rsid wsp:val=&quot;00462055&quot;/&gt;&lt;wsp:rsid wsp:val=&quot;00467677&quot;/&gt;&lt;wsp:rsid wsp:val=&quot;00467964&quot;/&gt;&lt;wsp:rsid wsp:val=&quot;00474AE1&quot;/&gt;&lt;wsp:rsid wsp:val=&quot;00474F55&quot;/&gt;&lt;wsp:rsid wsp:val=&quot;0047566F&quot;/&gt;&lt;wsp:rsid wsp:val=&quot;0048130D&quot;/&gt;&lt;wsp:rsid wsp:val=&quot;004817DC&quot;/&gt;&lt;wsp:rsid wsp:val=&quot;00482785&quot;/&gt;&lt;wsp:rsid wsp:val=&quot;00486708&quot;/&gt;&lt;wsp:rsid wsp:val=&quot;004868AF&quot;/&gt;&lt;wsp:rsid wsp:val=&quot;00492191&quot;/&gt;&lt;wsp:rsid wsp:val=&quot;00492AF2&quot;/&gt;&lt;wsp:rsid wsp:val=&quot;00493A05&quot;/&gt;&lt;wsp:rsid wsp:val=&quot;004A2290&quot;/&gt;&lt;wsp:rsid wsp:val=&quot;004A28E3&quot;/&gt;&lt;wsp:rsid wsp:val=&quot;004A389C&quot;/&gt;&lt;wsp:rsid wsp:val=&quot;004A5C68&quot;/&gt;&lt;wsp:rsid wsp:val=&quot;004A717A&quot;/&gt;&lt;wsp:rsid wsp:val=&quot;004B07C4&quot;/&gt;&lt;wsp:rsid wsp:val=&quot;004C6955&quot;/&gt;&lt;wsp:rsid wsp:val=&quot;004C6986&quot;/&gt;&lt;wsp:rsid wsp:val=&quot;004D1004&quot;/&gt;&lt;wsp:rsid wsp:val=&quot;004D2EA1&quot;/&gt;&lt;wsp:rsid wsp:val=&quot;004D2FE0&quot;/&gt;&lt;wsp:rsid wsp:val=&quot;004D584D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17C05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4B8&quot;/&gt;&lt;wsp:rsid wsp:val=&quot;00554FEA&quot;/&gt;&lt;wsp:rsid wsp:val=&quot;00557832&quot;/&gt;&lt;wsp:rsid wsp:val=&quot;00563971&quot;/&gt;&lt;wsp:rsid wsp:val=&quot;00564970&quot;/&gt;&lt;wsp:rsid wsp:val=&quot;00564EF0&quot;/&gt;&lt;wsp:rsid wsp:val=&quot;00567754&quot;/&gt;&lt;wsp:rsid wsp:val=&quot;00581B03&quot;/&gt;&lt;wsp:rsid wsp:val=&quot;00592031&quot;/&gt;&lt;wsp:rsid wsp:val=&quot;0059552A&quot;/&gt;&lt;wsp:rsid wsp:val=&quot;00597EBD&quot;/&gt;&lt;wsp:rsid wsp:val=&quot;005A4F3D&quot;/&gt;&lt;wsp:rsid wsp:val=&quot;005A6E04&quot;/&gt;&lt;wsp:rsid wsp:val=&quot;005B0E3A&quot;/&gt;&lt;wsp:rsid wsp:val=&quot;005B556F&quot;/&gt;&lt;wsp:rsid wsp:val=&quot;005B6132&quot;/&gt;&lt;wsp:rsid wsp:val=&quot;005C1111&quot;/&gt;&lt;wsp:rsid wsp:val=&quot;005C43D4&quot;/&gt;&lt;wsp:rsid wsp:val=&quot;005C4DD0&quot;/&gt;&lt;wsp:rsid wsp:val=&quot;005C57F4&quot;/&gt;&lt;wsp:rsid wsp:val=&quot;005D04F4&quot;/&gt;&lt;wsp:rsid wsp:val=&quot;005D1811&quot;/&gt;&lt;wsp:rsid wsp:val=&quot;005D6931&quot;/&gt;&lt;wsp:rsid wsp:val=&quot;005D7B7B&quot;/&gt;&lt;wsp:rsid wsp:val=&quot;005E10B0&quot;/&gt;&lt;wsp:rsid wsp:val=&quot;005E40E0&quot;/&gt;&lt;wsp:rsid wsp:val=&quot;005F0E1F&quot;/&gt;&lt;wsp:rsid wsp:val=&quot;005F1188&quot;/&gt;&lt;wsp:rsid wsp:val=&quot;005F1A46&quot;/&gt;&lt;wsp:rsid wsp:val=&quot;005F2E58&quot;/&gt;&lt;wsp:rsid wsp:val=&quot;005F5241&quot;/&gt;&lt;wsp:rsid wsp:val=&quot;006062FB&quot;/&gt;&lt;wsp:rsid wsp:val=&quot;006069E8&quot;/&gt;&lt;wsp:rsid wsp:val=&quot;006151E7&quot;/&gt;&lt;wsp:rsid wsp:val=&quot;00622E0D&quot;/&gt;&lt;wsp:rsid wsp:val=&quot;00624292&quot;/&gt;&lt;wsp:rsid wsp:val=&quot;006247FB&quot;/&gt;&lt;wsp:rsid wsp:val=&quot;006371CE&quot;/&gt;&lt;wsp:rsid wsp:val=&quot;00637BED&quot;/&gt;&lt;wsp:rsid wsp:val=&quot;006409E9&quot;/&gt;&lt;wsp:rsid wsp:val=&quot;0064418F&quot;/&gt;&lt;wsp:rsid wsp:val=&quot;0064691A&quot;/&gt;&lt;wsp:rsid wsp:val=&quot;00647D3D&quot;/&gt;&lt;wsp:rsid wsp:val=&quot;00650585&quot;/&gt;&lt;wsp:rsid wsp:val=&quot;006547A0&quot;/&gt;&lt;wsp:rsid wsp:val=&quot;006548C7&quot;/&gt;&lt;wsp:rsid wsp:val=&quot;0065501D&quot;/&gt;&lt;wsp:rsid wsp:val=&quot;006578AC&quot;/&gt;&lt;wsp:rsid wsp:val=&quot;0066384B&quot;/&gt;&lt;wsp:rsid wsp:val=&quot;00663C48&quot;/&gt;&lt;wsp:rsid wsp:val=&quot;00670F56&quot;/&gt;&lt;wsp:rsid wsp:val=&quot;006805B2&quot;/&gt;&lt;wsp:rsid wsp:val=&quot;00683FDD&quot;/&gt;&lt;wsp:rsid wsp:val=&quot;00687570&quot;/&gt;&lt;wsp:rsid wsp:val=&quot;0069799F&quot;/&gt;&lt;wsp:rsid wsp:val=&quot;006A0589&quot;/&gt;&lt;wsp:rsid wsp:val=&quot;006A1D5E&quot;/&gt;&lt;wsp:rsid wsp:val=&quot;006A34FA&quot;/&gt;&lt;wsp:rsid wsp:val=&quot;006A738C&quot;/&gt;&lt;wsp:rsid wsp:val=&quot;006B2D10&quot;/&gt;&lt;wsp:rsid wsp:val=&quot;006B5261&quot;/&gt;&lt;wsp:rsid wsp:val=&quot;006B6F80&quot;/&gt;&lt;wsp:rsid wsp:val=&quot;006C04D7&quot;/&gt;&lt;wsp:rsid wsp:val=&quot;006D754D&quot;/&gt;&lt;wsp:rsid wsp:val=&quot;006E3F98&quot;/&gt;&lt;wsp:rsid wsp:val=&quot;006E6201&quot;/&gt;&lt;wsp:rsid wsp:val=&quot;006F260B&quot;/&gt;&lt;wsp:rsid wsp:val=&quot;00703688&quot;/&gt;&lt;wsp:rsid wsp:val=&quot;00705763&quot;/&gt;&lt;wsp:rsid wsp:val=&quot;007227AB&quot;/&gt;&lt;wsp:rsid wsp:val=&quot;007235D9&quot;/&gt;&lt;wsp:rsid wsp:val=&quot;00723BDC&quot;/&gt;&lt;wsp:rsid wsp:val=&quot;00727B31&quot;/&gt;&lt;wsp:rsid wsp:val=&quot;00735EC7&quot;/&gt;&lt;wsp:rsid wsp:val=&quot;007361C3&quot;/&gt;&lt;wsp:rsid wsp:val=&quot;00743362&quot;/&gt;&lt;wsp:rsid wsp:val=&quot;007471E9&quot;/&gt;&lt;wsp:rsid wsp:val=&quot;00747B95&quot;/&gt;&lt;wsp:rsid wsp:val=&quot;007576FC&quot;/&gt;&lt;wsp:rsid wsp:val=&quot;007754D7&quot;/&gt;&lt;wsp:rsid wsp:val=&quot;007927A0&quot;/&gt;&lt;wsp:rsid wsp:val=&quot;007935F6&quot;/&gt;&lt;wsp:rsid wsp:val=&quot;007A7781&quot;/&gt;&lt;wsp:rsid wsp:val=&quot;007B14D7&quot;/&gt;&lt;wsp:rsid wsp:val=&quot;007B6E66&quot;/&gt;&lt;wsp:rsid wsp:val=&quot;007C077F&quot;/&gt;&lt;wsp:rsid wsp:val=&quot;007C2733&quot;/&gt;&lt;wsp:rsid wsp:val=&quot;007C385B&quot;/&gt;&lt;wsp:rsid wsp:val=&quot;007C4093&quot;/&gt;&lt;wsp:rsid wsp:val=&quot;007D18E1&quot;/&gt;&lt;wsp:rsid wsp:val=&quot;007D4BCA&quot;/&gt;&lt;wsp:rsid wsp:val=&quot;007D5EA0&quot;/&gt;&lt;wsp:rsid wsp:val=&quot;007D6FC5&quot;/&gt;&lt;wsp:rsid wsp:val=&quot;007E05DB&quot;/&gt;&lt;wsp:rsid wsp:val=&quot;007E3047&quot;/&gt;&lt;wsp:rsid wsp:val=&quot;007E694D&quot;/&gt;&lt;wsp:rsid wsp:val=&quot;007E782F&quot;/&gt;&lt;wsp:rsid wsp:val=&quot;007F1117&quot;/&gt;&lt;wsp:rsid wsp:val=&quot;007F235A&quot;/&gt;&lt;wsp:rsid wsp:val=&quot;007F4CF0&quot;/&gt;&lt;wsp:rsid wsp:val=&quot;007F60D1&quot;/&gt;&lt;wsp:rsid wsp:val=&quot;007F6956&quot;/&gt;&lt;wsp:rsid wsp:val=&quot;00805DD8&quot;/&gt;&lt;wsp:rsid wsp:val=&quot;008066EC&quot;/&gt;&lt;wsp:rsid wsp:val=&quot;00807EAE&quot;/&gt;&lt;wsp:rsid wsp:val=&quot;00812C45&quot;/&gt;&lt;wsp:rsid wsp:val=&quot;00812DF9&quot;/&gt;&lt;wsp:rsid wsp:val=&quot;00817D17&quot;/&gt;&lt;wsp:rsid wsp:val=&quot;008262E7&quot;/&gt;&lt;wsp:rsid wsp:val=&quot;00831A30&quot;/&gt;&lt;wsp:rsid wsp:val=&quot;00835715&quot;/&gt;&lt;wsp:rsid wsp:val=&quot;00836736&quot;/&gt;&lt;wsp:rsid wsp:val=&quot;00840DFA&quot;/&gt;&lt;wsp:rsid wsp:val=&quot;00842AF5&quot;/&gt;&lt;wsp:rsid wsp:val=&quot;00853A6E&quot;/&gt;&lt;wsp:rsid wsp:val=&quot;00854639&quot;/&gt;&lt;wsp:rsid wsp:val=&quot;00854B55&quot;/&gt;&lt;wsp:rsid wsp:val=&quot;00855571&quot;/&gt;&lt;wsp:rsid wsp:val=&quot;00856406&quot;/&gt;&lt;wsp:rsid wsp:val=&quot;0085709D&quot;/&gt;&lt;wsp:rsid wsp:val=&quot;008636C2&quot;/&gt;&lt;wsp:rsid wsp:val=&quot;00870D38&quot;/&gt;&lt;wsp:rsid wsp:val=&quot;008778EE&quot;/&gt;&lt;wsp:rsid wsp:val=&quot;008831A3&quot;/&gt;&lt;wsp:rsid wsp:val=&quot;008A3647&quot;/&gt;&lt;wsp:rsid wsp:val=&quot;008A50D6&quot;/&gt;&lt;wsp:rsid wsp:val=&quot;008A78FB&quot;/&gt;&lt;wsp:rsid wsp:val=&quot;008A7F1C&quot;/&gt;&lt;wsp:rsid wsp:val=&quot;008B1A5D&quot;/&gt;&lt;wsp:rsid wsp:val=&quot;008B755E&quot;/&gt;&lt;wsp:rsid wsp:val=&quot;008C02E5&quot;/&gt;&lt;wsp:rsid wsp:val=&quot;008C18C6&quot;/&gt;&lt;wsp:rsid wsp:val=&quot;008C3B01&quot;/&gt;&lt;wsp:rsid wsp:val=&quot;008C6F8E&quot;/&gt;&lt;wsp:rsid wsp:val=&quot;008D626F&quot;/&gt;&lt;wsp:rsid wsp:val=&quot;008F14C0&quot;/&gt;&lt;wsp:rsid wsp:val=&quot;008F35C0&quot;/&gt;&lt;wsp:rsid wsp:val=&quot;008F6C12&quot;/&gt;&lt;wsp:rsid wsp:val=&quot;008F6E34&quot;/&gt;&lt;wsp:rsid wsp:val=&quot;00900118&quot;/&gt;&lt;wsp:rsid wsp:val=&quot;00902A1C&quot;/&gt;&lt;wsp:rsid wsp:val=&quot;00904368&quot;/&gt;&lt;wsp:rsid wsp:val=&quot;00912B40&quot;/&gt;&lt;wsp:rsid wsp:val=&quot;009138A8&quot;/&gt;&lt;wsp:rsid wsp:val=&quot;00913985&quot;/&gt;&lt;wsp:rsid wsp:val=&quot;00915BCA&quot;/&gt;&lt;wsp:rsid wsp:val=&quot;00925415&quot;/&gt;&lt;wsp:rsid wsp:val=&quot;00925C75&quot;/&gt;&lt;wsp:rsid wsp:val=&quot;00930772&quot;/&gt;&lt;wsp:rsid wsp:val=&quot;00932517&quot;/&gt;&lt;wsp:rsid wsp:val=&quot;00935BB0&quot;/&gt;&lt;wsp:rsid wsp:val=&quot;00940D8A&quot;/&gt;&lt;wsp:rsid wsp:val=&quot;00942720&quot;/&gt;&lt;wsp:rsid wsp:val=&quot;00952F4C&quot;/&gt;&lt;wsp:rsid wsp:val=&quot;00954613&quot;/&gt;&lt;wsp:rsid wsp:val=&quot;00973CF0&quot;/&gt;&lt;wsp:rsid wsp:val=&quot;0097430B&quot;/&gt;&lt;wsp:rsid wsp:val=&quot;009844B2&quot;/&gt;&lt;wsp:rsid wsp:val=&quot;00985434&quot;/&gt;&lt;wsp:rsid wsp:val=&quot;00987373&quot;/&gt;&lt;wsp:rsid wsp:val=&quot;00992609&quot;/&gt;&lt;wsp:rsid wsp:val=&quot;00994AA8&quot;/&gt;&lt;wsp:rsid wsp:val=&quot;009A034B&quot;/&gt;&lt;wsp:rsid wsp:val=&quot;009A1FD8&quot;/&gt;&lt;wsp:rsid wsp:val=&quot;009A229F&quot;/&gt;&lt;wsp:rsid wsp:val=&quot;009A42CB&quot;/&gt;&lt;wsp:rsid wsp:val=&quot;009A437E&quot;/&gt;&lt;wsp:rsid wsp:val=&quot;009A6A16&quot;/&gt;&lt;wsp:rsid wsp:val=&quot;009B24D4&quot;/&gt;&lt;wsp:rsid wsp:val=&quot;009B3BAC&quot;/&gt;&lt;wsp:rsid wsp:val=&quot;009B4F3E&quot;/&gt;&lt;wsp:rsid wsp:val=&quot;009C7105&quot;/&gt;&lt;wsp:rsid wsp:val=&quot;009D2B90&quot;/&gt;&lt;wsp:rsid wsp:val=&quot;009F3F29&quot;/&gt;&lt;wsp:rsid wsp:val=&quot;00A0319F&quot;/&gt;&lt;wsp:rsid wsp:val=&quot;00A07DFD&quot;/&gt;&lt;wsp:rsid wsp:val=&quot;00A07E5E&quot;/&gt;&lt;wsp:rsid wsp:val=&quot;00A13B99&quot;/&gt;&lt;wsp:rsid wsp:val=&quot;00A1577F&quot;/&gt;&lt;wsp:rsid wsp:val=&quot;00A15FD3&quot;/&gt;&lt;wsp:rsid wsp:val=&quot;00A163B4&quot;/&gt;&lt;wsp:rsid wsp:val=&quot;00A16965&quot;/&gt;&lt;wsp:rsid wsp:val=&quot;00A22808&quot;/&gt;&lt;wsp:rsid wsp:val=&quot;00A238BB&quot;/&gt;&lt;wsp:rsid wsp:val=&quot;00A246C5&quot;/&gt;&lt;wsp:rsid wsp:val=&quot;00A2733A&quot;/&gt;&lt;wsp:rsid wsp:val=&quot;00A3054D&quot;/&gt;&lt;wsp:rsid wsp:val=&quot;00A30FBB&quot;/&gt;&lt;wsp:rsid wsp:val=&quot;00A31657&quot;/&gt;&lt;wsp:rsid wsp:val=&quot;00A32573&quot;/&gt;&lt;wsp:rsid wsp:val=&quot;00A355E9&quot;/&gt;&lt;wsp:rsid wsp:val=&quot;00A363DD&quot;/&gt;&lt;wsp:rsid wsp:val=&quot;00A4046A&quot;/&gt;&lt;wsp:rsid wsp:val=&quot;00A42CF2&quot;/&gt;&lt;wsp:rsid wsp:val=&quot;00A452A7&quot;/&gt;&lt;wsp:rsid wsp:val=&quot;00A52DF2&quot;/&gt;&lt;wsp:rsid wsp:val=&quot;00A5519C&quot;/&gt;&lt;wsp:rsid wsp:val=&quot;00A67770&quot;/&gt;&lt;wsp:rsid wsp:val=&quot;00A72AF5&quot;/&gt;&lt;wsp:rsid wsp:val=&quot;00A7612C&quot;/&gt;&lt;wsp:rsid wsp:val=&quot;00A76490&quot;/&gt;&lt;wsp:rsid wsp:val=&quot;00A828AD&quot;/&gt;&lt;wsp:rsid wsp:val=&quot;00A8292B&quot;/&gt;&lt;wsp:rsid wsp:val=&quot;00A878F6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54A3&quot;/&gt;&lt;wsp:rsid wsp:val=&quot;00AD6F7C&quot;/&gt;&lt;wsp:rsid wsp:val=&quot;00AE048E&quot;/&gt;&lt;wsp:rsid wsp:val=&quot;00AE0F28&quot;/&gt;&lt;wsp:rsid wsp:val=&quot;00AE0F7D&quot;/&gt;&lt;wsp:rsid wsp:val=&quot;00AF4CF6&quot;/&gt;&lt;wsp:rsid wsp:val=&quot;00B05697&quot;/&gt;&lt;wsp:rsid wsp:val=&quot;00B200D1&quot;/&gt;&lt;wsp:rsid wsp:val=&quot;00B20411&quot;/&gt;&lt;wsp:rsid wsp:val=&quot;00B226B5&quot;/&gt;&lt;wsp:rsid wsp:val=&quot;00B264A5&quot;/&gt;&lt;wsp:rsid wsp:val=&quot;00B448EB&quot;/&gt;&lt;wsp:rsid wsp:val=&quot;00B4708F&quot;/&gt;&lt;wsp:rsid wsp:val=&quot;00B6083F&quot;/&gt;&lt;wsp:rsid wsp:val=&quot;00B61796&quot;/&gt;&lt;wsp:rsid wsp:val=&quot;00B61FDC&quot;/&gt;&lt;wsp:rsid wsp:val=&quot;00B6376F&quot;/&gt;&lt;wsp:rsid wsp:val=&quot;00B6454A&quot;/&gt;&lt;wsp:rsid wsp:val=&quot;00B70A86&quot;/&gt;&lt;wsp:rsid wsp:val=&quot;00B773EF&quot;/&gt;&lt;wsp:rsid wsp:val=&quot;00B80032&quot;/&gt;&lt;wsp:rsid wsp:val=&quot;00B8091F&quot;/&gt;&lt;wsp:rsid wsp:val=&quot;00B80B57&quot;/&gt;&lt;wsp:rsid wsp:val=&quot;00B82A37&quot;/&gt;&lt;wsp:rsid wsp:val=&quot;00B83E56&quot;/&gt;&lt;wsp:rsid wsp:val=&quot;00B84AA9&quot;/&gt;&lt;wsp:rsid wsp:val=&quot;00B875D6&quot;/&gt;&lt;wsp:rsid wsp:val=&quot;00B93FD8&quot;/&gt;&lt;wsp:rsid wsp:val=&quot;00B94933&quot;/&gt;&lt;wsp:rsid wsp:val=&quot;00B9761E&quot;/&gt;&lt;wsp:rsid wsp:val=&quot;00BA0433&quot;/&gt;&lt;wsp:rsid wsp:val=&quot;00BB21BF&quot;/&gt;&lt;wsp:rsid wsp:val=&quot;00BB5001&quot;/&gt;&lt;wsp:rsid wsp:val=&quot;00BB632A&quot;/&gt;&lt;wsp:rsid wsp:val=&quot;00BB7C7A&quot;/&gt;&lt;wsp:rsid wsp:val=&quot;00BC0D31&quot;/&gt;&lt;wsp:rsid wsp:val=&quot;00BC0FB7&quot;/&gt;&lt;wsp:rsid wsp:val=&quot;00BC2B92&quot;/&gt;&lt;wsp:rsid wsp:val=&quot;00BC552A&quot;/&gt;&lt;wsp:rsid wsp:val=&quot;00BD2119&quot;/&gt;&lt;wsp:rsid wsp:val=&quot;00BD531D&quot;/&gt;&lt;wsp:rsid wsp:val=&quot;00BD57A0&quot;/&gt;&lt;wsp:rsid wsp:val=&quot;00BD7B5D&quot;/&gt;&lt;wsp:rsid wsp:val=&quot;00BE19F6&quot;/&gt;&lt;wsp:rsid wsp:val=&quot;00BE6C97&quot;/&gt;&lt;wsp:rsid wsp:val=&quot;00BE6C9B&quot;/&gt;&lt;wsp:rsid wsp:val=&quot;00BF0DC7&quot;/&gt;&lt;wsp:rsid wsp:val=&quot;00BF3914&quot;/&gt;&lt;wsp:rsid wsp:val=&quot;00C00355&quot;/&gt;&lt;wsp:rsid wsp:val=&quot;00C06C31&quot;/&gt;&lt;wsp:rsid wsp:val=&quot;00C11905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42086&quot;/&gt;&lt;wsp:rsid wsp:val=&quot;00C50B9A&quot;/&gt;&lt;wsp:rsid wsp:val=&quot;00C523B6&quot;/&gt;&lt;wsp:rsid wsp:val=&quot;00C52EFD&quot;/&gt;&lt;wsp:rsid wsp:val=&quot;00C5540A&quot;/&gt;&lt;wsp:rsid wsp:val=&quot;00C72A7D&quot;/&gt;&lt;wsp:rsid wsp:val=&quot;00C73FC0&quot;/&gt;&lt;wsp:rsid wsp:val=&quot;00C814EF&quot;/&gt;&lt;wsp:rsid wsp:val=&quot;00C819DD&quot;/&gt;&lt;wsp:rsid wsp:val=&quot;00C85B5F&quot;/&gt;&lt;wsp:rsid wsp:val=&quot;00C90F76&quot;/&gt;&lt;wsp:rsid wsp:val=&quot;00C912FE&quot;/&gt;&lt;wsp:rsid wsp:val=&quot;00CA73F7&quot;/&gt;&lt;wsp:rsid wsp:val=&quot;00CB21B5&quot;/&gt;&lt;wsp:rsid wsp:val=&quot;00CB35BE&quot;/&gt;&lt;wsp:rsid wsp:val=&quot;00CB388D&quot;/&gt;&lt;wsp:rsid wsp:val=&quot;00CB47AC&quot;/&gt;&lt;wsp:rsid wsp:val=&quot;00CB5B7F&quot;/&gt;&lt;wsp:rsid wsp:val=&quot;00CC16D9&quot;/&gt;&lt;wsp:rsid wsp:val=&quot;00CC2210&quot;/&gt;&lt;wsp:rsid wsp:val=&quot;00CC2581&quot;/&gt;&lt;wsp:rsid wsp:val=&quot;00CC2C65&quot;/&gt;&lt;wsp:rsid wsp:val=&quot;00CC4E56&quot;/&gt;&lt;wsp:rsid wsp:val=&quot;00CC7AEE&quot;/&gt;&lt;wsp:rsid wsp:val=&quot;00CE12BB&quot;/&gt;&lt;wsp:rsid wsp:val=&quot;00CE226D&quot;/&gt;&lt;wsp:rsid wsp:val=&quot;00CF5D70&quot;/&gt;&lt;wsp:rsid wsp:val=&quot;00D00632&quot;/&gt;&lt;wsp:rsid wsp:val=&quot;00D01910&quot;/&gt;&lt;wsp:rsid wsp:val=&quot;00D10469&quot;/&gt;&lt;wsp:rsid wsp:val=&quot;00D178D2&quot;/&gt;&lt;wsp:rsid wsp:val=&quot;00D20BE5&quot;/&gt;&lt;wsp:rsid wsp:val=&quot;00D43125&quot;/&gt;&lt;wsp:rsid wsp:val=&quot;00D4663A&quot;/&gt;&lt;wsp:rsid wsp:val=&quot;00D51251&quot;/&gt;&lt;wsp:rsid wsp:val=&quot;00D530D0&quot;/&gt;&lt;wsp:rsid wsp:val=&quot;00D546FE&quot;/&gt;&lt;wsp:rsid wsp:val=&quot;00D573ED&quot;/&gt;&lt;wsp:rsid wsp:val=&quot;00D6020F&quot;/&gt;&lt;wsp:rsid wsp:val=&quot;00D63B52&quot;/&gt;&lt;wsp:rsid wsp:val=&quot;00D666FD&quot;/&gt;&lt;wsp:rsid wsp:val=&quot;00D6703B&quot;/&gt;&lt;wsp:rsid wsp:val=&quot;00D712D6&quot;/&gt;&lt;wsp:rsid wsp:val=&quot;00D71ECB&quot;/&gt;&lt;wsp:rsid wsp:val=&quot;00D7506E&quot;/&gt;&lt;wsp:rsid wsp:val=&quot;00D8079A&quot;/&gt;&lt;wsp:rsid wsp:val=&quot;00D837DA&quot;/&gt;&lt;wsp:rsid wsp:val=&quot;00D8702C&quot;/&gt;&lt;wsp:rsid wsp:val=&quot;00D9177E&quot;/&gt;&lt;wsp:rsid wsp:val=&quot;00D97883&quot;/&gt;&lt;wsp:rsid wsp:val=&quot;00D97F27&quot;/&gt;&lt;wsp:rsid wsp:val=&quot;00DA1DAF&quot;/&gt;&lt;wsp:rsid wsp:val=&quot;00DA35AD&quot;/&gt;&lt;wsp:rsid wsp:val=&quot;00DA493F&quot;/&gt;&lt;wsp:rsid wsp:val=&quot;00DA749C&quot;/&gt;&lt;wsp:rsid wsp:val=&quot;00DB2570&quot;/&gt;&lt;wsp:rsid wsp:val=&quot;00DB42DC&quot;/&gt;&lt;wsp:rsid wsp:val=&quot;00DB4E45&quot;/&gt;&lt;wsp:rsid wsp:val=&quot;00DB6089&quot;/&gt;&lt;wsp:rsid wsp:val=&quot;00DC098B&quot;/&gt;&lt;wsp:rsid wsp:val=&quot;00DC77B3&quot;/&gt;&lt;wsp:rsid wsp:val=&quot;00DD1CD2&quot;/&gt;&lt;wsp:rsid wsp:val=&quot;00DD3EFA&quot;/&gt;&lt;wsp:rsid wsp:val=&quot;00DD5ADE&quot;/&gt;&lt;wsp:rsid wsp:val=&quot;00DE2F01&quot;/&gt;&lt;wsp:rsid wsp:val=&quot;00DE44D7&quot;/&gt;&lt;wsp:rsid wsp:val=&quot;00DE5219&quot;/&gt;&lt;wsp:rsid wsp:val=&quot;00DE7B5F&quot;/&gt;&lt;wsp:rsid wsp:val=&quot;00DF111A&quot;/&gt;&lt;wsp:rsid wsp:val=&quot;00DF3E85&quot;/&gt;&lt;wsp:rsid wsp:val=&quot;00DF5315&quot;/&gt;&lt;wsp:rsid wsp:val=&quot;00E1194A&quot;/&gt;&lt;wsp:rsid wsp:val=&quot;00E12888&quot;/&gt;&lt;wsp:rsid wsp:val=&quot;00E145B7&quot;/&gt;&lt;wsp:rsid wsp:val=&quot;00E25F28&quot;/&gt;&lt;wsp:rsid wsp:val=&quot;00E31475&quot;/&gt;&lt;wsp:rsid wsp:val=&quot;00E34C7D&quot;/&gt;&lt;wsp:rsid wsp:val=&quot;00E355DC&quot;/&gt;&lt;wsp:rsid wsp:val=&quot;00E35651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3B2E&quot;/&gt;&lt;wsp:rsid wsp:val=&quot;00E5408E&quot;/&gt;&lt;wsp:rsid wsp:val=&quot;00E54D41&quot;/&gt;&lt;wsp:rsid wsp:val=&quot;00E66A57&quot;/&gt;&lt;wsp:rsid wsp:val=&quot;00E7395A&quot;/&gt;&lt;wsp:rsid wsp:val=&quot;00E73FCE&quot;/&gt;&lt;wsp:rsid wsp:val=&quot;00E769D0&quot;/&gt;&lt;wsp:rsid wsp:val=&quot;00E77FD0&quot;/&gt;&lt;wsp:rsid wsp:val=&quot;00E80C2D&quot;/&gt;&lt;wsp:rsid wsp:val=&quot;00E83370&quot;/&gt;&lt;wsp:rsid wsp:val=&quot;00E84367&quot;/&gt;&lt;wsp:rsid wsp:val=&quot;00E8474A&quot;/&gt;&lt;wsp:rsid wsp:val=&quot;00E84EFD&quot;/&gt;&lt;wsp:rsid wsp:val=&quot;00E9144B&quot;/&gt;&lt;wsp:rsid wsp:val=&quot;00EA0472&quot;/&gt;&lt;wsp:rsid wsp:val=&quot;00EA0D00&quot;/&gt;&lt;wsp:rsid wsp:val=&quot;00EA18C8&quot;/&gt;&lt;wsp:rsid wsp:val=&quot;00EA5470&quot;/&gt;&lt;wsp:rsid wsp:val=&quot;00EA55C6&quot;/&gt;&lt;wsp:rsid wsp:val=&quot;00EA622B&quot;/&gt;&lt;wsp:rsid wsp:val=&quot;00EB473B&quot;/&gt;&lt;wsp:rsid wsp:val=&quot;00EB478A&quot;/&gt;&lt;wsp:rsid wsp:val=&quot;00ED3BEC&quot;/&gt;&lt;wsp:rsid wsp:val=&quot;00ED47C1&quot;/&gt;&lt;wsp:rsid wsp:val=&quot;00ED7A2B&quot;/&gt;&lt;wsp:rsid wsp:val=&quot;00EE3045&quot;/&gt;&lt;wsp:rsid wsp:val=&quot;00EE3E7E&quot;/&gt;&lt;wsp:rsid wsp:val=&quot;00EE44F5&quot;/&gt;&lt;wsp:rsid wsp:val=&quot;00EF43DB&quot;/&gt;&lt;wsp:rsid wsp:val=&quot;00EF5633&quot;/&gt;&lt;wsp:rsid wsp:val=&quot;00F06092&quot;/&gt;&lt;wsp:rsid wsp:val=&quot;00F06603&quot;/&gt;&lt;wsp:rsid wsp:val=&quot;00F07157&quot;/&gt;&lt;wsp:rsid wsp:val=&quot;00F11659&quot;/&gt;&lt;wsp:rsid wsp:val=&quot;00F116BB&quot;/&gt;&lt;wsp:rsid wsp:val=&quot;00F151E5&quot;/&gt;&lt;wsp:rsid wsp:val=&quot;00F20622&quot;/&gt;&lt;wsp:rsid wsp:val=&quot;00F2465C&quot;/&gt;&lt;wsp:rsid wsp:val=&quot;00F27594&quot;/&gt;&lt;wsp:rsid wsp:val=&quot;00F33FD0&quot;/&gt;&lt;wsp:rsid wsp:val=&quot;00F36111&quot;/&gt;&lt;wsp:rsid wsp:val=&quot;00F40CB8&quot;/&gt;&lt;wsp:rsid wsp:val=&quot;00F42D82&quot;/&gt;&lt;wsp:rsid wsp:val=&quot;00F45EEE&quot;/&gt;&lt;wsp:rsid wsp:val=&quot;00F72732&quot;/&gt;&lt;wsp:rsid wsp:val=&quot;00F7353D&quot;/&gt;&lt;wsp:rsid wsp:val=&quot;00F771DD&quot;/&gt;&lt;wsp:rsid wsp:val=&quot;00F83A52&quot;/&gt;&lt;wsp:rsid wsp:val=&quot;00F946B0&quot;/&gt;&lt;wsp:rsid wsp:val=&quot;00F96EDA&quot;/&gt;&lt;wsp:rsid wsp:val=&quot;00FA13FF&quot;/&gt;&lt;wsp:rsid wsp:val=&quot;00FA1A2B&quot;/&gt;&lt;wsp:rsid wsp:val=&quot;00FB0582&quot;/&gt;&lt;wsp:rsid wsp:val=&quot;00FB3FD4&quot;/&gt;&lt;wsp:rsid wsp:val=&quot;00FC02BE&quot;/&gt;&lt;wsp:rsid wsp:val=&quot;00FC0C51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wsp:rsid wsp:val=&quot;00FF149D&quot;/&gt;&lt;wsp:rsid wsp:val=&quot;00FF2CE4&quot;/&gt;&lt;/wsp:rsids&gt;&lt;/w:docPr&gt;&lt;w:body&gt;&lt;wx:sect&gt;&lt;w:p wsp:rsidR=&quot;00000000&quot; wsp:rsidRDefault=&quot;00F06092&quot; wsp:rsidP=&quot;00F06092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P=&quo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8028A5">
        <w:rPr>
          <w:rFonts w:hAnsi="바탕"/>
          <w:color w:val="auto"/>
          <w:kern w:val="2"/>
          <w:sz w:val="32"/>
          <w:szCs w:val="32"/>
        </w:rPr>
        <w:fldChar w:fldCharType="end"/>
      </w:r>
    </w:p>
    <w:p w14:paraId="72BAB1BE" w14:textId="77777777" w:rsidR="00B11F86" w:rsidRPr="008028A5" w:rsidRDefault="00F45EEE" w:rsidP="00F45EEE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firstLine="1985"/>
        <w:rPr>
          <w:rFonts w:hAnsi="바탕"/>
          <w:color w:val="auto"/>
          <w:kern w:val="2"/>
          <w:sz w:val="22"/>
          <w:szCs w:val="22"/>
        </w:rPr>
      </w:pPr>
      <w:proofErr w:type="gramStart"/>
      <w:r w:rsidRPr="008028A5">
        <w:rPr>
          <w:rFonts w:hAnsi="바탕" w:hint="eastAsia"/>
          <w:color w:val="auto"/>
          <w:kern w:val="2"/>
          <w:sz w:val="22"/>
          <w:szCs w:val="22"/>
        </w:rPr>
        <w:t>A :</w:t>
      </w:r>
      <w:proofErr w:type="gram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직전년도초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200AE8" w:rsidRPr="008028A5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, </w:t>
      </w:r>
    </w:p>
    <w:p w14:paraId="7F41CB3E" w14:textId="77777777" w:rsidR="00F45EEE" w:rsidRPr="008028A5" w:rsidRDefault="00F45EEE" w:rsidP="00B11F86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firstLine="1985"/>
        <w:rPr>
          <w:rFonts w:hAnsi="바탕"/>
          <w:color w:val="auto"/>
          <w:kern w:val="2"/>
          <w:sz w:val="22"/>
          <w:szCs w:val="22"/>
        </w:rPr>
      </w:pPr>
      <w:proofErr w:type="gramStart"/>
      <w:r w:rsidRPr="008028A5">
        <w:rPr>
          <w:rFonts w:hAnsi="바탕" w:hint="eastAsia"/>
          <w:color w:val="auto"/>
          <w:kern w:val="2"/>
          <w:sz w:val="22"/>
          <w:szCs w:val="22"/>
        </w:rPr>
        <w:lastRenderedPageBreak/>
        <w:t>B :</w:t>
      </w:r>
      <w:proofErr w:type="gram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자산의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직전년도말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  <w:r w:rsidR="00B11F86" w:rsidRPr="008028A5">
        <w:rPr>
          <w:rFonts w:hAnsi="바탕" w:hint="eastAsia"/>
          <w:color w:val="auto"/>
          <w:kern w:val="2"/>
          <w:sz w:val="22"/>
          <w:szCs w:val="22"/>
        </w:rPr>
        <w:t>,</w:t>
      </w:r>
    </w:p>
    <w:p w14:paraId="1A1F083B" w14:textId="77777777" w:rsidR="00F45EEE" w:rsidRPr="008028A5" w:rsidRDefault="00F45EEE" w:rsidP="00F45EEE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firstLine="1985"/>
        <w:rPr>
          <w:rFonts w:hAnsi="바탕"/>
          <w:color w:val="auto"/>
          <w:kern w:val="2"/>
          <w:sz w:val="22"/>
          <w:szCs w:val="22"/>
        </w:rPr>
      </w:pPr>
      <w:proofErr w:type="gramStart"/>
      <w:r w:rsidRPr="008028A5">
        <w:rPr>
          <w:rFonts w:hAnsi="바탕" w:hint="eastAsia"/>
          <w:color w:val="auto"/>
          <w:kern w:val="2"/>
          <w:sz w:val="22"/>
          <w:szCs w:val="22"/>
        </w:rPr>
        <w:t>C :</w:t>
      </w:r>
      <w:proofErr w:type="gram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200AE8" w:rsidRPr="008028A5">
        <w:rPr>
          <w:rFonts w:hAnsi="바탕" w:hint="eastAsia"/>
          <w:color w:val="auto"/>
          <w:kern w:val="2"/>
          <w:sz w:val="22"/>
          <w:szCs w:val="22"/>
        </w:rPr>
        <w:t>보험료 수입</w:t>
      </w:r>
    </w:p>
    <w:p w14:paraId="338B78E8" w14:textId="77777777" w:rsidR="00F45EEE" w:rsidRPr="008028A5" w:rsidRDefault="00F45EEE" w:rsidP="00F45EEE">
      <w:pPr>
        <w:pStyle w:val="a5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snapToGrid w:val="0"/>
        <w:spacing w:before="80" w:line="240" w:lineRule="auto"/>
        <w:ind w:leftChars="890" w:left="2114" w:hangingChars="152" w:hanging="334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말하며, 가중치는 0.5%포인트 단위로 반올림하여 결정한다.</w:t>
      </w:r>
    </w:p>
    <w:p w14:paraId="08AA1BF9" w14:textId="77777777" w:rsidR="00F45EEE" w:rsidRPr="008028A5" w:rsidRDefault="00F45EEE" w:rsidP="00F45EEE">
      <w:pPr>
        <w:pStyle w:val="a5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snapToGrid w:val="0"/>
        <w:spacing w:before="80" w:line="240" w:lineRule="auto"/>
        <w:ind w:leftChars="902" w:left="2143" w:hangingChars="154" w:hanging="339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※ 가중치는 </w:t>
      </w:r>
      <w:proofErr w:type="spellStart"/>
      <w:r w:rsidR="0005456E" w:rsidRPr="008028A5">
        <w:rPr>
          <w:rFonts w:hAnsi="바탕" w:hint="eastAsia"/>
          <w:color w:val="auto"/>
          <w:kern w:val="2"/>
          <w:sz w:val="22"/>
          <w:szCs w:val="22"/>
        </w:rPr>
        <w:t>사업년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도에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동일하게 적용하여야 하며, 60%를 초과할 수 없다.</w:t>
      </w:r>
    </w:p>
    <w:p w14:paraId="00FFE213" w14:textId="77777777" w:rsidR="00F45EEE" w:rsidRPr="008028A5" w:rsidRDefault="00F45EEE" w:rsidP="00F45EEE">
      <w:pPr>
        <w:pStyle w:val="a5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snapToGrid w:val="0"/>
        <w:spacing w:before="80" w:line="240" w:lineRule="auto"/>
        <w:ind w:leftChars="902" w:left="2143" w:hangingChars="154" w:hanging="339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="0005456E" w:rsidRPr="008028A5">
        <w:rPr>
          <w:rFonts w:hAnsi="바탕" w:hint="eastAsia"/>
          <w:color w:val="auto"/>
          <w:kern w:val="2"/>
          <w:sz w:val="22"/>
          <w:szCs w:val="22"/>
        </w:rPr>
        <w:t>직전년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도초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200AE8" w:rsidRPr="008028A5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과 자산의 </w:t>
      </w:r>
      <w:proofErr w:type="spellStart"/>
      <w:r w:rsidR="0005456E" w:rsidRPr="008028A5">
        <w:rPr>
          <w:rFonts w:hAnsi="바탕" w:hint="eastAsia"/>
          <w:color w:val="auto"/>
          <w:kern w:val="2"/>
          <w:sz w:val="22"/>
          <w:szCs w:val="22"/>
        </w:rPr>
        <w:t>직전년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도말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8028A5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, </w:t>
      </w:r>
      <w:r w:rsidR="00200AE8" w:rsidRPr="008028A5">
        <w:rPr>
          <w:rFonts w:hAnsi="바탕" w:hint="eastAsia"/>
          <w:color w:val="auto"/>
          <w:kern w:val="2"/>
          <w:sz w:val="22"/>
          <w:szCs w:val="22"/>
        </w:rPr>
        <w:t>보험료 수입은</w:t>
      </w: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 계정별로 구분하여 산출한다.</w:t>
      </w:r>
    </w:p>
    <w:p w14:paraId="7390925F" w14:textId="77777777" w:rsidR="00F45EEE" w:rsidRPr="008028A5" w:rsidRDefault="00F45EEE" w:rsidP="00F45EEE">
      <w:pPr>
        <w:pStyle w:val="a5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snapToGrid w:val="0"/>
        <w:spacing w:before="80" w:line="240" w:lineRule="auto"/>
        <w:ind w:leftChars="902" w:left="2143" w:hangingChars="154" w:hanging="339"/>
        <w:rPr>
          <w:rFonts w:hAnsi="바탕"/>
          <w:color w:val="auto"/>
          <w:kern w:val="2"/>
          <w:sz w:val="22"/>
          <w:szCs w:val="22"/>
        </w:rPr>
      </w:pPr>
      <w:r w:rsidRPr="008028A5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="00200AE8" w:rsidRPr="008028A5">
        <w:rPr>
          <w:rFonts w:hAnsi="바탕" w:hint="eastAsia"/>
          <w:color w:val="auto"/>
          <w:kern w:val="2"/>
          <w:sz w:val="22"/>
          <w:szCs w:val="22"/>
        </w:rPr>
        <w:t xml:space="preserve">보험료 수입은 </w:t>
      </w:r>
      <w:r w:rsidR="00200AE8" w:rsidRPr="008028A5">
        <w:rPr>
          <w:rFonts w:hAnsi="바탕"/>
          <w:color w:val="auto"/>
          <w:kern w:val="2"/>
          <w:sz w:val="22"/>
          <w:szCs w:val="22"/>
        </w:rPr>
        <w:t>1</w:t>
      </w:r>
      <w:r w:rsidR="00200AE8" w:rsidRPr="008028A5">
        <w:rPr>
          <w:rFonts w:hAnsi="바탕" w:hint="eastAsia"/>
          <w:color w:val="auto"/>
          <w:kern w:val="2"/>
          <w:sz w:val="22"/>
          <w:szCs w:val="22"/>
        </w:rPr>
        <w:t>년간 받은 보험료</w:t>
      </w:r>
      <w:r w:rsidRPr="008028A5">
        <w:rPr>
          <w:rFonts w:hAnsi="바탕" w:hint="eastAsia"/>
          <w:color w:val="auto"/>
          <w:kern w:val="2"/>
          <w:sz w:val="22"/>
          <w:szCs w:val="22"/>
        </w:rPr>
        <w:t>를 말한다</w:t>
      </w:r>
    </w:p>
    <w:p w14:paraId="0C4C2B72" w14:textId="5667A5E8" w:rsidR="00D51251" w:rsidRDefault="00C807D1" w:rsidP="00EE1C8C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66" w:left="1623" w:hangingChars="223" w:hanging="491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(라) 자산운용손익 전체를 인식하는 자산이 존재하는 재보험계약을 체결하는 경우, 해당 자산 및 관련 투자영업수익은 재보험계약을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  <w:highlight w:val="yellow"/>
        </w:rPr>
        <w:t>출재한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 보험회사가 아닌 이를 인수한 보험회사의 공시기준이율 산출을 위한 운용자산이익률 계산에 포함한다.</w:t>
      </w:r>
    </w:p>
    <w:p w14:paraId="6154A320" w14:textId="77777777" w:rsidR="0084339A" w:rsidRPr="00EE1C8C" w:rsidRDefault="0084339A" w:rsidP="00EE1C8C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66" w:left="1623" w:hangingChars="223" w:hanging="491"/>
        <w:rPr>
          <w:rFonts w:hAnsi="바탕" w:hint="eastAsia"/>
          <w:color w:val="auto"/>
          <w:kern w:val="2"/>
          <w:sz w:val="22"/>
          <w:szCs w:val="22"/>
        </w:rPr>
      </w:pPr>
    </w:p>
    <w:p w14:paraId="612B66D7" w14:textId="77777777" w:rsidR="00743362" w:rsidRPr="008028A5" w:rsidRDefault="00743362" w:rsidP="00D51251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napToGrid w:val="0"/>
          <w:sz w:val="22"/>
          <w:szCs w:val="22"/>
        </w:rPr>
      </w:pPr>
      <w:r w:rsidRPr="008028A5">
        <w:rPr>
          <w:rFonts w:hAnsi="바탕" w:hint="eastAsia"/>
          <w:snapToGrid w:val="0"/>
          <w:sz w:val="22"/>
          <w:szCs w:val="22"/>
        </w:rPr>
        <w:t>(3)</w:t>
      </w:r>
      <w:r w:rsidR="008A78FB" w:rsidRPr="008028A5">
        <w:rPr>
          <w:rFonts w:hAnsi="바탕" w:hint="eastAsia"/>
          <w:snapToGrid w:val="0"/>
          <w:sz w:val="22"/>
          <w:szCs w:val="22"/>
        </w:rPr>
        <w:t xml:space="preserve"> 제</w:t>
      </w:r>
      <w:r w:rsidRPr="008028A5">
        <w:rPr>
          <w:rFonts w:hAnsi="바탕" w:hint="eastAsia"/>
          <w:snapToGrid w:val="0"/>
          <w:sz w:val="22"/>
          <w:szCs w:val="22"/>
        </w:rPr>
        <w:t>(1)</w:t>
      </w:r>
      <w:r w:rsidRPr="008028A5">
        <w:rPr>
          <w:rFonts w:hint="eastAsia"/>
          <w:sz w:val="22"/>
          <w:szCs w:val="22"/>
        </w:rPr>
        <w:t>호의</w:t>
      </w:r>
      <w:r w:rsidRPr="008028A5">
        <w:rPr>
          <w:rFonts w:hAnsi="바탕" w:hint="eastAsia"/>
          <w:snapToGrid w:val="0"/>
          <w:sz w:val="22"/>
          <w:szCs w:val="22"/>
        </w:rPr>
        <w:t xml:space="preserve"> 공시이율은 매월 1일부터 </w:t>
      </w:r>
      <w:proofErr w:type="spellStart"/>
      <w:r w:rsidRPr="008028A5">
        <w:rPr>
          <w:rFonts w:hAnsi="바탕" w:hint="eastAsia"/>
          <w:snapToGrid w:val="0"/>
          <w:sz w:val="22"/>
          <w:szCs w:val="22"/>
        </w:rPr>
        <w:t>당월말일까지</w:t>
      </w:r>
      <w:proofErr w:type="spellEnd"/>
      <w:r w:rsidRPr="008028A5">
        <w:rPr>
          <w:rFonts w:hAnsi="바탕" w:hint="eastAsia"/>
          <w:snapToGrid w:val="0"/>
          <w:sz w:val="22"/>
          <w:szCs w:val="22"/>
        </w:rPr>
        <w:t xml:space="preserve"> 1개월간 확정 적용한다. </w:t>
      </w:r>
    </w:p>
    <w:p w14:paraId="5915294F" w14:textId="77777777" w:rsidR="0048130D" w:rsidRPr="008028A5" w:rsidRDefault="0048130D" w:rsidP="00E145B7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napToGrid w:val="0"/>
          <w:sz w:val="22"/>
          <w:szCs w:val="22"/>
        </w:rPr>
      </w:pPr>
    </w:p>
    <w:p w14:paraId="1BDEA86C" w14:textId="77777777" w:rsidR="002F6020" w:rsidRPr="008028A5" w:rsidRDefault="00743362" w:rsidP="002F6020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napToGrid w:val="0"/>
          <w:sz w:val="22"/>
          <w:szCs w:val="22"/>
        </w:rPr>
      </w:pPr>
      <w:r w:rsidRPr="008028A5">
        <w:rPr>
          <w:rFonts w:hAnsi="바탕" w:hint="eastAsia"/>
          <w:snapToGrid w:val="0"/>
          <w:sz w:val="22"/>
          <w:szCs w:val="22"/>
        </w:rPr>
        <w:t xml:space="preserve">(4) </w:t>
      </w:r>
      <w:r w:rsidR="002F6020" w:rsidRPr="008028A5">
        <w:rPr>
          <w:rFonts w:hAnsi="바탕" w:hint="eastAsia"/>
          <w:snapToGrid w:val="0"/>
          <w:sz w:val="22"/>
          <w:szCs w:val="22"/>
        </w:rPr>
        <w:t>회사는 계약자에게 연1회 이상 공시이율의 변경내역을 통지하며, 인터넷 홈페이지(상품공시실)에 공시이율과 공시이율의 산출방법에 대하여 공시한다.</w:t>
      </w:r>
    </w:p>
    <w:p w14:paraId="47F00037" w14:textId="77777777" w:rsidR="0048130D" w:rsidRPr="008028A5" w:rsidRDefault="0048130D" w:rsidP="00E145B7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napToGrid w:val="0"/>
          <w:sz w:val="22"/>
          <w:szCs w:val="22"/>
        </w:rPr>
      </w:pPr>
    </w:p>
    <w:p w14:paraId="5D4514AC" w14:textId="77777777" w:rsidR="00A57334" w:rsidRPr="008028A5" w:rsidRDefault="00743362" w:rsidP="00A57334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napToGrid w:val="0"/>
          <w:sz w:val="22"/>
          <w:szCs w:val="22"/>
        </w:rPr>
      </w:pPr>
      <w:r w:rsidRPr="008028A5">
        <w:rPr>
          <w:rFonts w:hAnsi="바탕" w:hint="eastAsia"/>
          <w:snapToGrid w:val="0"/>
          <w:sz w:val="22"/>
          <w:szCs w:val="22"/>
        </w:rPr>
        <w:t xml:space="preserve">(5) </w:t>
      </w:r>
      <w:r w:rsidR="00A57334" w:rsidRPr="008028A5">
        <w:rPr>
          <w:rFonts w:hAnsi="바탕" w:hint="eastAsia"/>
          <w:snapToGrid w:val="0"/>
          <w:sz w:val="22"/>
          <w:szCs w:val="22"/>
        </w:rPr>
        <w:t xml:space="preserve">공시이율의 최저보증이율은 </w:t>
      </w:r>
      <w:proofErr w:type="spellStart"/>
      <w:r w:rsidR="00A57334" w:rsidRPr="008028A5">
        <w:rPr>
          <w:rFonts w:hAnsi="바탕" w:hint="eastAsia"/>
          <w:snapToGrid w:val="0"/>
          <w:sz w:val="22"/>
          <w:szCs w:val="22"/>
        </w:rPr>
        <w:t>가입후</w:t>
      </w:r>
      <w:proofErr w:type="spellEnd"/>
      <w:r w:rsidR="00A57334" w:rsidRPr="008028A5">
        <w:rPr>
          <w:rFonts w:hAnsi="바탕" w:hint="eastAsia"/>
          <w:snapToGrid w:val="0"/>
          <w:sz w:val="22"/>
          <w:szCs w:val="22"/>
        </w:rPr>
        <w:t xml:space="preserve"> 경과기간</w:t>
      </w:r>
      <w:r w:rsidR="004B43D7" w:rsidRPr="008028A5">
        <w:rPr>
          <w:rFonts w:hAnsi="바탕" w:hint="eastAsia"/>
          <w:snapToGrid w:val="0"/>
          <w:sz w:val="22"/>
          <w:szCs w:val="22"/>
        </w:rPr>
        <w:t>(</w:t>
      </w:r>
      <w:proofErr w:type="spellStart"/>
      <w:r w:rsidR="004B43D7" w:rsidRPr="008028A5">
        <w:rPr>
          <w:rFonts w:hAnsi="바탕" w:hint="eastAsia"/>
          <w:snapToGrid w:val="0"/>
          <w:sz w:val="22"/>
          <w:szCs w:val="22"/>
        </w:rPr>
        <w:t>하이드림</w:t>
      </w:r>
      <w:proofErr w:type="spellEnd"/>
      <w:r w:rsidR="004B43D7" w:rsidRPr="008028A5">
        <w:rPr>
          <w:rFonts w:hAnsi="바탕" w:hint="eastAsia"/>
          <w:snapToGrid w:val="0"/>
          <w:sz w:val="22"/>
          <w:szCs w:val="22"/>
        </w:rPr>
        <w:t xml:space="preserve"> 연금전환특약은 </w:t>
      </w:r>
      <w:proofErr w:type="spellStart"/>
      <w:r w:rsidR="004B43D7" w:rsidRPr="008028A5">
        <w:rPr>
          <w:rFonts w:hAnsi="바탕" w:hint="eastAsia"/>
          <w:snapToGrid w:val="0"/>
          <w:sz w:val="22"/>
          <w:szCs w:val="22"/>
        </w:rPr>
        <w:t>주계약</w:t>
      </w:r>
      <w:proofErr w:type="spellEnd"/>
      <w:r w:rsidR="004B43D7" w:rsidRPr="008028A5">
        <w:rPr>
          <w:rFonts w:hAnsi="바탕" w:hint="eastAsia"/>
          <w:snapToGrid w:val="0"/>
          <w:sz w:val="22"/>
          <w:szCs w:val="22"/>
        </w:rPr>
        <w:t xml:space="preserve"> </w:t>
      </w:r>
      <w:proofErr w:type="spellStart"/>
      <w:r w:rsidR="004B43D7" w:rsidRPr="008028A5">
        <w:rPr>
          <w:rFonts w:hAnsi="바탕" w:hint="eastAsia"/>
          <w:snapToGrid w:val="0"/>
          <w:sz w:val="22"/>
          <w:szCs w:val="22"/>
        </w:rPr>
        <w:t>가입후</w:t>
      </w:r>
      <w:proofErr w:type="spellEnd"/>
      <w:r w:rsidR="004B43D7" w:rsidRPr="008028A5">
        <w:rPr>
          <w:rFonts w:hAnsi="바탕" w:hint="eastAsia"/>
          <w:snapToGrid w:val="0"/>
          <w:sz w:val="22"/>
          <w:szCs w:val="22"/>
        </w:rPr>
        <w:t xml:space="preserve"> 경과기간)</w:t>
      </w:r>
      <w:r w:rsidR="00A57334" w:rsidRPr="008028A5">
        <w:rPr>
          <w:rFonts w:hAnsi="바탕" w:hint="eastAsia"/>
          <w:snapToGrid w:val="0"/>
          <w:sz w:val="22"/>
          <w:szCs w:val="22"/>
        </w:rPr>
        <w:t xml:space="preserve"> </w:t>
      </w:r>
      <w:r w:rsidR="001867E3" w:rsidRPr="008028A5">
        <w:rPr>
          <w:rFonts w:hAnsi="바탕" w:hint="eastAsia"/>
          <w:snapToGrid w:val="0"/>
          <w:sz w:val="22"/>
          <w:szCs w:val="22"/>
        </w:rPr>
        <w:t xml:space="preserve">3년 </w:t>
      </w:r>
      <w:r w:rsidR="00AD3D49" w:rsidRPr="008028A5">
        <w:rPr>
          <w:rFonts w:hAnsi="바탕" w:hint="eastAsia"/>
          <w:snapToGrid w:val="0"/>
          <w:sz w:val="22"/>
          <w:szCs w:val="22"/>
        </w:rPr>
        <w:t>이내</w:t>
      </w:r>
      <w:r w:rsidR="001867E3" w:rsidRPr="008028A5">
        <w:rPr>
          <w:rFonts w:hAnsi="바탕" w:hint="eastAsia"/>
          <w:snapToGrid w:val="0"/>
          <w:sz w:val="22"/>
          <w:szCs w:val="22"/>
        </w:rPr>
        <w:t xml:space="preserve">의 기간에 </w:t>
      </w:r>
      <w:proofErr w:type="spellStart"/>
      <w:r w:rsidR="001867E3" w:rsidRPr="008028A5">
        <w:rPr>
          <w:rFonts w:hAnsi="바탕" w:hint="eastAsia"/>
          <w:snapToGrid w:val="0"/>
          <w:sz w:val="22"/>
          <w:szCs w:val="22"/>
        </w:rPr>
        <w:t>연복리</w:t>
      </w:r>
      <w:proofErr w:type="spellEnd"/>
      <w:r w:rsidR="001867E3" w:rsidRPr="008028A5">
        <w:rPr>
          <w:rFonts w:hAnsi="바탕" w:hint="eastAsia"/>
          <w:snapToGrid w:val="0"/>
          <w:sz w:val="22"/>
          <w:szCs w:val="22"/>
        </w:rPr>
        <w:t xml:space="preserve"> 1.0%, 3년 초과 5년 </w:t>
      </w:r>
      <w:r w:rsidR="00AD3D49" w:rsidRPr="008028A5">
        <w:rPr>
          <w:rFonts w:hAnsi="바탕" w:hint="eastAsia"/>
          <w:snapToGrid w:val="0"/>
          <w:sz w:val="22"/>
          <w:szCs w:val="22"/>
        </w:rPr>
        <w:t>이내</w:t>
      </w:r>
      <w:r w:rsidR="001867E3" w:rsidRPr="008028A5">
        <w:rPr>
          <w:rFonts w:hAnsi="바탕" w:hint="eastAsia"/>
          <w:snapToGrid w:val="0"/>
          <w:sz w:val="22"/>
          <w:szCs w:val="22"/>
        </w:rPr>
        <w:t xml:space="preserve">의 기간에 대해서는 </w:t>
      </w:r>
      <w:proofErr w:type="spellStart"/>
      <w:r w:rsidR="001867E3" w:rsidRPr="008028A5">
        <w:rPr>
          <w:rFonts w:hAnsi="바탕" w:hint="eastAsia"/>
          <w:snapToGrid w:val="0"/>
          <w:sz w:val="22"/>
          <w:szCs w:val="22"/>
        </w:rPr>
        <w:t>연복리</w:t>
      </w:r>
      <w:proofErr w:type="spellEnd"/>
      <w:r w:rsidR="001867E3" w:rsidRPr="008028A5">
        <w:rPr>
          <w:rFonts w:hAnsi="바탕" w:hint="eastAsia"/>
          <w:snapToGrid w:val="0"/>
          <w:sz w:val="22"/>
          <w:szCs w:val="22"/>
        </w:rPr>
        <w:t xml:space="preserve"> 0.75%, 5년을 초과하는 기간에 대해서는 </w:t>
      </w:r>
      <w:proofErr w:type="spellStart"/>
      <w:r w:rsidR="001867E3" w:rsidRPr="008028A5">
        <w:rPr>
          <w:rFonts w:hAnsi="바탕" w:hint="eastAsia"/>
          <w:snapToGrid w:val="0"/>
          <w:sz w:val="22"/>
          <w:szCs w:val="22"/>
        </w:rPr>
        <w:t>연복리</w:t>
      </w:r>
      <w:proofErr w:type="spellEnd"/>
      <w:r w:rsidR="001867E3" w:rsidRPr="008028A5">
        <w:rPr>
          <w:rFonts w:hAnsi="바탕" w:hint="eastAsia"/>
          <w:snapToGrid w:val="0"/>
          <w:sz w:val="22"/>
          <w:szCs w:val="22"/>
        </w:rPr>
        <w:t xml:space="preserve"> 0.5%로 </w:t>
      </w:r>
      <w:r w:rsidR="00A57334" w:rsidRPr="008028A5">
        <w:rPr>
          <w:rFonts w:hAnsi="바탕" w:hint="eastAsia"/>
          <w:snapToGrid w:val="0"/>
          <w:sz w:val="22"/>
          <w:szCs w:val="22"/>
        </w:rPr>
        <w:t>한다.</w:t>
      </w:r>
    </w:p>
    <w:p w14:paraId="3E36EA65" w14:textId="77777777" w:rsidR="0048130D" w:rsidRPr="008028A5" w:rsidRDefault="0048130D" w:rsidP="00E145B7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napToGrid w:val="0"/>
          <w:sz w:val="22"/>
          <w:szCs w:val="22"/>
        </w:rPr>
      </w:pPr>
    </w:p>
    <w:p w14:paraId="5BCAEB59" w14:textId="77777777" w:rsidR="00743362" w:rsidRPr="008028A5" w:rsidRDefault="00743362" w:rsidP="00E145B7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napToGrid w:val="0"/>
          <w:sz w:val="22"/>
          <w:szCs w:val="22"/>
        </w:rPr>
      </w:pPr>
      <w:r w:rsidRPr="008028A5">
        <w:rPr>
          <w:rFonts w:hAnsi="바탕" w:hint="eastAsia"/>
          <w:snapToGrid w:val="0"/>
          <w:sz w:val="22"/>
          <w:szCs w:val="22"/>
        </w:rPr>
        <w:t xml:space="preserve">(6) </w:t>
      </w:r>
      <w:r w:rsidR="00185AC1" w:rsidRPr="008028A5">
        <w:rPr>
          <w:rFonts w:hAnsi="바탕" w:hint="eastAsia"/>
          <w:snapToGrid w:val="0"/>
          <w:sz w:val="22"/>
          <w:szCs w:val="22"/>
        </w:rPr>
        <w:t xml:space="preserve">세부적인 공시이율의 운용방법은 회사에서 별도로 정한 </w:t>
      </w:r>
      <w:r w:rsidR="00185AC1" w:rsidRPr="008028A5">
        <w:rPr>
          <w:rFonts w:hAnsi="바탕"/>
          <w:snapToGrid w:val="0"/>
          <w:sz w:val="22"/>
          <w:szCs w:val="22"/>
        </w:rPr>
        <w:t>‘</w:t>
      </w:r>
      <w:r w:rsidR="007F6956" w:rsidRPr="008028A5">
        <w:rPr>
          <w:rFonts w:hAnsi="바탕" w:hint="eastAsia"/>
          <w:snapToGrid w:val="0"/>
          <w:sz w:val="22"/>
          <w:szCs w:val="22"/>
        </w:rPr>
        <w:t>신</w:t>
      </w:r>
      <w:r w:rsidR="00185AC1" w:rsidRPr="008028A5">
        <w:rPr>
          <w:rFonts w:hAnsi="바탕" w:hint="eastAsia"/>
          <w:snapToGrid w:val="0"/>
          <w:sz w:val="22"/>
          <w:szCs w:val="22"/>
        </w:rPr>
        <w:t>공시이율 운용지침</w:t>
      </w:r>
      <w:r w:rsidR="00185AC1" w:rsidRPr="008028A5">
        <w:rPr>
          <w:rFonts w:hAnsi="바탕"/>
          <w:snapToGrid w:val="0"/>
          <w:sz w:val="22"/>
          <w:szCs w:val="22"/>
        </w:rPr>
        <w:t>’</w:t>
      </w:r>
      <w:r w:rsidR="00185AC1" w:rsidRPr="008028A5">
        <w:rPr>
          <w:rFonts w:hAnsi="바탕" w:hint="eastAsia"/>
          <w:snapToGrid w:val="0"/>
          <w:sz w:val="22"/>
          <w:szCs w:val="22"/>
        </w:rPr>
        <w:t>에 따른다.</w:t>
      </w:r>
    </w:p>
    <w:p w14:paraId="12B39A30" w14:textId="77777777" w:rsidR="00743362" w:rsidRPr="008028A5" w:rsidRDefault="00000A3E" w:rsidP="00FA7941">
      <w:pPr>
        <w:pStyle w:val="a5"/>
        <w:spacing w:before="240" w:after="240" w:line="240" w:lineRule="auto"/>
        <w:ind w:leftChars="100" w:left="640" w:hangingChars="200" w:hanging="44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바</w:t>
      </w:r>
      <w:r w:rsidR="00743362" w:rsidRPr="008028A5">
        <w:rPr>
          <w:sz w:val="22"/>
          <w:szCs w:val="22"/>
        </w:rPr>
        <w:t xml:space="preserve">. </w:t>
      </w:r>
      <w:r w:rsidR="00743362" w:rsidRPr="008028A5">
        <w:rPr>
          <w:rFonts w:ascii="Times New Roman" w:hint="eastAsia"/>
          <w:sz w:val="22"/>
          <w:szCs w:val="22"/>
        </w:rPr>
        <w:t>보험계약대출이율</w:t>
      </w:r>
    </w:p>
    <w:p w14:paraId="0F2EE9A6" w14:textId="77777777" w:rsidR="00743362" w:rsidRPr="008028A5" w:rsidRDefault="00743362" w:rsidP="00670F56">
      <w:pPr>
        <w:pStyle w:val="a5"/>
        <w:spacing w:line="240" w:lineRule="auto"/>
        <w:ind w:leftChars="300" w:left="60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이</w:t>
      </w:r>
      <w:r w:rsidRPr="008028A5">
        <w:rPr>
          <w:sz w:val="22"/>
          <w:szCs w:val="22"/>
        </w:rPr>
        <w:t xml:space="preserve"> </w:t>
      </w:r>
      <w:r w:rsidRPr="008028A5">
        <w:rPr>
          <w:rFonts w:hint="eastAsia"/>
          <w:sz w:val="22"/>
          <w:szCs w:val="22"/>
        </w:rPr>
        <w:t>보험의</w:t>
      </w:r>
      <w:r w:rsidRPr="008028A5">
        <w:rPr>
          <w:sz w:val="22"/>
          <w:szCs w:val="22"/>
        </w:rPr>
        <w:t xml:space="preserve"> </w:t>
      </w:r>
      <w:r w:rsidRPr="008028A5">
        <w:rPr>
          <w:rFonts w:hint="eastAsia"/>
          <w:sz w:val="22"/>
          <w:szCs w:val="22"/>
        </w:rPr>
        <w:t>보험계약대출이율은</w:t>
      </w:r>
      <w:r w:rsidRPr="008028A5">
        <w:rPr>
          <w:sz w:val="22"/>
          <w:szCs w:val="22"/>
        </w:rPr>
        <w:t xml:space="preserve"> </w:t>
      </w:r>
      <w:r w:rsidR="00CA35ED" w:rsidRPr="008028A5">
        <w:rPr>
          <w:rFonts w:hint="eastAsia"/>
          <w:sz w:val="22"/>
          <w:szCs w:val="22"/>
        </w:rPr>
        <w:t>공시이율에 회사가 정하는 이율을 가산하여 정하고</w:t>
      </w:r>
      <w:r w:rsidRPr="008028A5">
        <w:rPr>
          <w:sz w:val="22"/>
          <w:szCs w:val="22"/>
        </w:rPr>
        <w:t xml:space="preserve">, </w:t>
      </w:r>
      <w:r w:rsidRPr="008028A5">
        <w:rPr>
          <w:rFonts w:hint="eastAsia"/>
          <w:sz w:val="22"/>
          <w:szCs w:val="22"/>
        </w:rPr>
        <w:t>보험계약대출이율이</w:t>
      </w:r>
      <w:r w:rsidRPr="008028A5">
        <w:rPr>
          <w:sz w:val="22"/>
          <w:szCs w:val="22"/>
        </w:rPr>
        <w:t xml:space="preserve"> </w:t>
      </w:r>
      <w:r w:rsidRPr="008028A5">
        <w:rPr>
          <w:rFonts w:hint="eastAsia"/>
          <w:sz w:val="22"/>
          <w:szCs w:val="22"/>
        </w:rPr>
        <w:t>변경될</w:t>
      </w:r>
      <w:r w:rsidRPr="008028A5">
        <w:rPr>
          <w:sz w:val="22"/>
          <w:szCs w:val="22"/>
        </w:rPr>
        <w:t xml:space="preserve"> </w:t>
      </w:r>
      <w:r w:rsidRPr="008028A5">
        <w:rPr>
          <w:rFonts w:hint="eastAsia"/>
          <w:sz w:val="22"/>
          <w:szCs w:val="22"/>
        </w:rPr>
        <w:t>때에는</w:t>
      </w:r>
      <w:r w:rsidRPr="008028A5">
        <w:rPr>
          <w:sz w:val="22"/>
          <w:szCs w:val="22"/>
        </w:rPr>
        <w:t xml:space="preserve"> </w:t>
      </w:r>
      <w:r w:rsidRPr="008028A5">
        <w:rPr>
          <w:rFonts w:hint="eastAsia"/>
          <w:sz w:val="22"/>
          <w:szCs w:val="22"/>
        </w:rPr>
        <w:t>월</w:t>
      </w:r>
      <w:r w:rsidR="00A878F6" w:rsidRPr="008028A5">
        <w:rPr>
          <w:rFonts w:hint="eastAsia"/>
          <w:sz w:val="22"/>
          <w:szCs w:val="22"/>
        </w:rPr>
        <w:t xml:space="preserve"> </w:t>
      </w:r>
      <w:r w:rsidRPr="008028A5">
        <w:rPr>
          <w:rFonts w:hint="eastAsia"/>
          <w:sz w:val="22"/>
          <w:szCs w:val="22"/>
        </w:rPr>
        <w:t>가중 평균한</w:t>
      </w:r>
      <w:r w:rsidRPr="008028A5">
        <w:rPr>
          <w:sz w:val="22"/>
          <w:szCs w:val="22"/>
        </w:rPr>
        <w:t xml:space="preserve"> </w:t>
      </w:r>
      <w:r w:rsidRPr="008028A5">
        <w:rPr>
          <w:rFonts w:hint="eastAsia"/>
          <w:sz w:val="22"/>
          <w:szCs w:val="22"/>
        </w:rPr>
        <w:t>이율로</w:t>
      </w:r>
      <w:r w:rsidRPr="008028A5">
        <w:rPr>
          <w:sz w:val="22"/>
          <w:szCs w:val="22"/>
        </w:rPr>
        <w:t xml:space="preserve"> </w:t>
      </w:r>
      <w:r w:rsidRPr="008028A5">
        <w:rPr>
          <w:rFonts w:hint="eastAsia"/>
          <w:sz w:val="22"/>
          <w:szCs w:val="22"/>
        </w:rPr>
        <w:t>한다</w:t>
      </w:r>
      <w:r w:rsidRPr="008028A5">
        <w:rPr>
          <w:sz w:val="22"/>
          <w:szCs w:val="22"/>
        </w:rPr>
        <w:t>.</w:t>
      </w:r>
    </w:p>
    <w:p w14:paraId="15C6405A" w14:textId="77777777" w:rsidR="00743362" w:rsidRPr="008028A5" w:rsidRDefault="00000A3E" w:rsidP="00FA7941">
      <w:pPr>
        <w:pStyle w:val="a5"/>
        <w:spacing w:before="240" w:after="240" w:line="240" w:lineRule="auto"/>
        <w:ind w:leftChars="100" w:left="640" w:hangingChars="200" w:hanging="44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사</w:t>
      </w:r>
      <w:r w:rsidR="00743362" w:rsidRPr="008028A5">
        <w:rPr>
          <w:rFonts w:hint="eastAsia"/>
          <w:sz w:val="22"/>
          <w:szCs w:val="22"/>
        </w:rPr>
        <w:t xml:space="preserve">. </w:t>
      </w:r>
      <w:r w:rsidR="00743362" w:rsidRPr="008028A5">
        <w:rPr>
          <w:rFonts w:ascii="Times New Roman" w:hint="eastAsia"/>
          <w:sz w:val="22"/>
          <w:szCs w:val="22"/>
        </w:rPr>
        <w:t>연체이자율</w:t>
      </w:r>
    </w:p>
    <w:p w14:paraId="719F7543" w14:textId="77777777" w:rsidR="00743362" w:rsidRPr="008028A5" w:rsidRDefault="00743362" w:rsidP="00670F56">
      <w:pPr>
        <w:pStyle w:val="a5"/>
        <w:spacing w:line="240" w:lineRule="auto"/>
        <w:ind w:leftChars="300" w:left="60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연체보험료에 대한 연체이자율은 연체기간에 대한 공시이율로 하고, 공시이율이 연체기간 중 변경될 때에는 월 가중 평균한 이율로 한다.</w:t>
      </w:r>
    </w:p>
    <w:p w14:paraId="0D6290DE" w14:textId="77777777" w:rsidR="00743362" w:rsidRPr="008028A5" w:rsidRDefault="00000A3E" w:rsidP="00FA7941">
      <w:pPr>
        <w:pStyle w:val="a5"/>
        <w:spacing w:before="240" w:after="240" w:line="240" w:lineRule="auto"/>
        <w:ind w:leftChars="100" w:left="640" w:hangingChars="200" w:hanging="44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아</w:t>
      </w:r>
      <w:r w:rsidR="00743362" w:rsidRPr="008028A5">
        <w:rPr>
          <w:rFonts w:hint="eastAsia"/>
          <w:sz w:val="22"/>
          <w:szCs w:val="22"/>
        </w:rPr>
        <w:t xml:space="preserve">. </w:t>
      </w:r>
      <w:r w:rsidR="00743362" w:rsidRPr="008028A5">
        <w:rPr>
          <w:rFonts w:ascii="Times New Roman" w:hint="eastAsia"/>
          <w:sz w:val="22"/>
          <w:szCs w:val="22"/>
        </w:rPr>
        <w:t>선납보험료</w:t>
      </w:r>
    </w:p>
    <w:p w14:paraId="195C3C23" w14:textId="77777777" w:rsidR="0048130D" w:rsidRPr="008028A5" w:rsidRDefault="00353CE1" w:rsidP="00FA7941">
      <w:pPr>
        <w:pStyle w:val="a5"/>
        <w:tabs>
          <w:tab w:val="left" w:pos="322"/>
          <w:tab w:val="left" w:pos="426"/>
        </w:tabs>
        <w:snapToGrid w:val="0"/>
        <w:spacing w:after="240" w:line="240" w:lineRule="auto"/>
        <w:ind w:leftChars="200" w:left="840" w:hangingChars="200" w:hanging="44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(1) </w:t>
      </w:r>
      <w:r w:rsidR="00D51251" w:rsidRPr="008028A5">
        <w:rPr>
          <w:rFonts w:hint="eastAsia"/>
          <w:sz w:val="22"/>
          <w:szCs w:val="22"/>
        </w:rPr>
        <w:t xml:space="preserve">선납보험료는 당월분을 포함하여 </w:t>
      </w:r>
      <w:proofErr w:type="spellStart"/>
      <w:r w:rsidR="00D51251" w:rsidRPr="008028A5">
        <w:rPr>
          <w:rFonts w:hint="eastAsia"/>
          <w:sz w:val="22"/>
          <w:szCs w:val="22"/>
        </w:rPr>
        <w:t>당해</w:t>
      </w:r>
      <w:r w:rsidR="00876D08" w:rsidRPr="008028A5">
        <w:rPr>
          <w:rFonts w:hint="eastAsia"/>
          <w:sz w:val="22"/>
          <w:szCs w:val="22"/>
        </w:rPr>
        <w:t>년</w:t>
      </w:r>
      <w:r w:rsidR="00D51251" w:rsidRPr="008028A5">
        <w:rPr>
          <w:rFonts w:hint="eastAsia"/>
          <w:sz w:val="22"/>
          <w:szCs w:val="22"/>
        </w:rPr>
        <w:t>도에</w:t>
      </w:r>
      <w:proofErr w:type="spellEnd"/>
      <w:r w:rsidR="00D51251" w:rsidRPr="008028A5">
        <w:rPr>
          <w:rFonts w:hint="eastAsia"/>
          <w:sz w:val="22"/>
          <w:szCs w:val="22"/>
        </w:rPr>
        <w:t xml:space="preserve"> 속하는 12개월분 이하의 기본보험료를 선납할 때에 한하며, 기본보험료의 배수로 납입하여야 한다.</w:t>
      </w:r>
    </w:p>
    <w:p w14:paraId="027BD9FE" w14:textId="77777777" w:rsidR="00FA7941" w:rsidRPr="008028A5" w:rsidRDefault="00353CE1" w:rsidP="00FA7941">
      <w:pPr>
        <w:pStyle w:val="a5"/>
        <w:tabs>
          <w:tab w:val="clear" w:pos="800"/>
          <w:tab w:val="left" w:pos="322"/>
          <w:tab w:val="left" w:pos="426"/>
          <w:tab w:val="left" w:pos="1276"/>
        </w:tabs>
        <w:snapToGrid w:val="0"/>
        <w:spacing w:line="240" w:lineRule="auto"/>
        <w:ind w:leftChars="200" w:left="796" w:hangingChars="180" w:hanging="396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(2) </w:t>
      </w:r>
      <w:r w:rsidR="00E1194A" w:rsidRPr="008028A5">
        <w:rPr>
          <w:rFonts w:hint="eastAsia"/>
          <w:sz w:val="22"/>
          <w:szCs w:val="22"/>
        </w:rPr>
        <w:t xml:space="preserve">제(1)호의 </w:t>
      </w:r>
      <w:r w:rsidR="00743362" w:rsidRPr="008028A5">
        <w:rPr>
          <w:rFonts w:hint="eastAsia"/>
          <w:sz w:val="22"/>
          <w:szCs w:val="22"/>
        </w:rPr>
        <w:t xml:space="preserve">선납보험료는 </w:t>
      </w:r>
      <w:r w:rsidR="002F6020" w:rsidRPr="008028A5">
        <w:rPr>
          <w:rFonts w:hint="eastAsia"/>
          <w:sz w:val="22"/>
          <w:szCs w:val="22"/>
        </w:rPr>
        <w:t xml:space="preserve">보험료 </w:t>
      </w:r>
      <w:r w:rsidR="00743362" w:rsidRPr="008028A5">
        <w:rPr>
          <w:rFonts w:hint="eastAsia"/>
          <w:sz w:val="22"/>
          <w:szCs w:val="22"/>
        </w:rPr>
        <w:t xml:space="preserve">납입일부터 이 보험의 공시이율로 적립한다. </w:t>
      </w:r>
      <w:r w:rsidR="00FA7941" w:rsidRPr="008028A5">
        <w:rPr>
          <w:rFonts w:hint="eastAsia"/>
          <w:sz w:val="22"/>
          <w:szCs w:val="22"/>
        </w:rPr>
        <w:t xml:space="preserve">다만, 선납보험료를 공시이율로 계산한 이자는 추가납입보험료에 의한 </w:t>
      </w:r>
      <w:r w:rsidR="00A1108D" w:rsidRPr="008028A5">
        <w:rPr>
          <w:rFonts w:hint="eastAsia"/>
          <w:sz w:val="22"/>
          <w:szCs w:val="22"/>
        </w:rPr>
        <w:t>계약자</w:t>
      </w:r>
      <w:r w:rsidR="00FA7941" w:rsidRPr="008028A5">
        <w:rPr>
          <w:rFonts w:hint="eastAsia"/>
          <w:sz w:val="22"/>
          <w:szCs w:val="22"/>
        </w:rPr>
        <w:t>적립액에 적립하며, 선납보험료를 공시이율로 계산한 이자는 추가납입보험료가 아니므로 제7조(</w:t>
      </w:r>
      <w:proofErr w:type="spellStart"/>
      <w:r w:rsidR="00FA7941" w:rsidRPr="008028A5">
        <w:rPr>
          <w:rFonts w:hint="eastAsia"/>
          <w:sz w:val="22"/>
          <w:szCs w:val="22"/>
        </w:rPr>
        <w:t>주계약</w:t>
      </w:r>
      <w:proofErr w:type="spellEnd"/>
      <w:r w:rsidR="00FA7941" w:rsidRPr="008028A5">
        <w:rPr>
          <w:rFonts w:hint="eastAsia"/>
          <w:sz w:val="22"/>
          <w:szCs w:val="22"/>
        </w:rPr>
        <w:t xml:space="preserve"> 보험료의 구성 및 납입보험료의 한도)에서 정한 추가납입보험료로 보지 않는다.</w:t>
      </w:r>
    </w:p>
    <w:p w14:paraId="64669F7E" w14:textId="77777777" w:rsidR="006B6F80" w:rsidRPr="008028A5" w:rsidRDefault="00000A3E" w:rsidP="00FA7941">
      <w:pPr>
        <w:pStyle w:val="a5"/>
        <w:spacing w:before="240" w:after="240" w:line="240" w:lineRule="auto"/>
        <w:ind w:leftChars="100" w:left="640" w:hangingChars="200" w:hanging="44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>자</w:t>
      </w:r>
      <w:r w:rsidR="006B6F80" w:rsidRPr="008028A5">
        <w:rPr>
          <w:rFonts w:hint="eastAsia"/>
          <w:sz w:val="22"/>
          <w:szCs w:val="22"/>
        </w:rPr>
        <w:t xml:space="preserve">. </w:t>
      </w:r>
      <w:proofErr w:type="spellStart"/>
      <w:r w:rsidR="00853A6E" w:rsidRPr="008028A5">
        <w:rPr>
          <w:rFonts w:hint="eastAsia"/>
          <w:sz w:val="22"/>
          <w:szCs w:val="22"/>
        </w:rPr>
        <w:t>하이드림</w:t>
      </w:r>
      <w:proofErr w:type="spellEnd"/>
      <w:r w:rsidR="005F02F6" w:rsidRPr="008028A5">
        <w:rPr>
          <w:rFonts w:hint="eastAsia"/>
          <w:sz w:val="22"/>
          <w:szCs w:val="22"/>
        </w:rPr>
        <w:t xml:space="preserve"> </w:t>
      </w:r>
      <w:r w:rsidR="00853A6E" w:rsidRPr="008028A5">
        <w:rPr>
          <w:rFonts w:hint="eastAsia"/>
          <w:sz w:val="22"/>
          <w:szCs w:val="22"/>
        </w:rPr>
        <w:t>연금전환특약</w:t>
      </w:r>
      <w:r w:rsidR="006B6F80" w:rsidRPr="008028A5">
        <w:rPr>
          <w:rFonts w:hint="eastAsia"/>
          <w:sz w:val="22"/>
          <w:szCs w:val="22"/>
        </w:rPr>
        <w:t xml:space="preserve"> 적용에 관한 사항</w:t>
      </w:r>
    </w:p>
    <w:p w14:paraId="500183C9" w14:textId="77777777" w:rsidR="006B6F80" w:rsidRPr="008028A5" w:rsidRDefault="006B6F80" w:rsidP="00E35651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lastRenderedPageBreak/>
        <w:t>(1) 전환신청 및 취소</w:t>
      </w:r>
    </w:p>
    <w:p w14:paraId="65298CC9" w14:textId="77777777" w:rsidR="006B6F80" w:rsidRPr="008028A5" w:rsidRDefault="006B6F80" w:rsidP="00E35651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20" w:left="840"/>
        <w:rPr>
          <w:sz w:val="22"/>
          <w:szCs w:val="24"/>
        </w:rPr>
      </w:pPr>
      <w:r w:rsidRPr="008028A5">
        <w:rPr>
          <w:rFonts w:hint="eastAsia"/>
          <w:sz w:val="22"/>
          <w:szCs w:val="24"/>
        </w:rPr>
        <w:t xml:space="preserve">계약자가 연금지급형태를 변경하고자 하는 경우에는 </w:t>
      </w:r>
      <w:proofErr w:type="spellStart"/>
      <w:r w:rsidR="008A50D6" w:rsidRPr="008028A5">
        <w:rPr>
          <w:rFonts w:hint="eastAsia"/>
          <w:sz w:val="22"/>
          <w:szCs w:val="24"/>
        </w:rPr>
        <w:t>주계약</w:t>
      </w:r>
      <w:proofErr w:type="spellEnd"/>
      <w:r w:rsidR="008A50D6" w:rsidRPr="008028A5">
        <w:rPr>
          <w:rFonts w:hint="eastAsia"/>
          <w:sz w:val="22"/>
          <w:szCs w:val="24"/>
        </w:rPr>
        <w:t xml:space="preserve"> </w:t>
      </w:r>
      <w:r w:rsidRPr="008028A5">
        <w:rPr>
          <w:rFonts w:hint="eastAsia"/>
          <w:sz w:val="22"/>
          <w:szCs w:val="24"/>
        </w:rPr>
        <w:t>연금개시전까지 전환(전환신청의 취소를 포함)을 신청하여야 한다.</w:t>
      </w:r>
    </w:p>
    <w:p w14:paraId="060AE1E6" w14:textId="77777777" w:rsidR="006B6F80" w:rsidRPr="008028A5" w:rsidRDefault="006B6F80" w:rsidP="00E35651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196" w:left="418" w:hangingChars="12" w:hanging="26"/>
        <w:rPr>
          <w:rFonts w:hAnsi="바탕"/>
          <w:sz w:val="22"/>
          <w:szCs w:val="22"/>
        </w:rPr>
      </w:pPr>
      <w:r w:rsidRPr="008028A5">
        <w:rPr>
          <w:rFonts w:hint="eastAsia"/>
          <w:sz w:val="22"/>
        </w:rPr>
        <w:t xml:space="preserve">(2) </w:t>
      </w:r>
      <w:r w:rsidRPr="008028A5">
        <w:rPr>
          <w:rFonts w:hAnsi="바탕" w:hint="eastAsia"/>
          <w:sz w:val="22"/>
          <w:szCs w:val="22"/>
        </w:rPr>
        <w:t>전환시기</w:t>
      </w:r>
    </w:p>
    <w:p w14:paraId="6A88F717" w14:textId="77777777" w:rsidR="00CC2210" w:rsidRPr="008028A5" w:rsidRDefault="008A50D6" w:rsidP="00202E54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20" w:left="840"/>
        <w:rPr>
          <w:sz w:val="22"/>
          <w:szCs w:val="24"/>
        </w:rPr>
      </w:pPr>
      <w:r w:rsidRPr="008028A5">
        <w:rPr>
          <w:rFonts w:hint="eastAsia"/>
          <w:sz w:val="22"/>
          <w:szCs w:val="24"/>
        </w:rPr>
        <w:t>주계약의</w:t>
      </w:r>
      <w:r w:rsidR="006B6F80" w:rsidRPr="008028A5">
        <w:rPr>
          <w:rFonts w:hint="eastAsia"/>
          <w:sz w:val="22"/>
          <w:szCs w:val="24"/>
        </w:rPr>
        <w:t xml:space="preserve"> 연금개시시점 </w:t>
      </w:r>
    </w:p>
    <w:p w14:paraId="237C1296" w14:textId="77777777" w:rsidR="006B6F80" w:rsidRPr="008028A5" w:rsidRDefault="006B6F80" w:rsidP="00E35651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196" w:left="418" w:hangingChars="12" w:hanging="26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(3) 전환금액</w:t>
      </w:r>
    </w:p>
    <w:p w14:paraId="69E1C72D" w14:textId="77777777" w:rsidR="00745E77" w:rsidRPr="008028A5" w:rsidRDefault="00745E77" w:rsidP="00745E77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20" w:left="840"/>
        <w:rPr>
          <w:sz w:val="22"/>
          <w:szCs w:val="24"/>
        </w:rPr>
      </w:pPr>
      <w:proofErr w:type="spellStart"/>
      <w:r w:rsidRPr="008028A5">
        <w:rPr>
          <w:rFonts w:hAnsi="바탕" w:hint="eastAsia"/>
          <w:sz w:val="22"/>
          <w:szCs w:val="22"/>
        </w:rPr>
        <w:t>주계약</w:t>
      </w:r>
      <w:proofErr w:type="spellEnd"/>
      <w:r w:rsidRPr="008028A5">
        <w:rPr>
          <w:rFonts w:hAnsi="바탕" w:hint="eastAsia"/>
          <w:sz w:val="22"/>
          <w:szCs w:val="22"/>
        </w:rPr>
        <w:t xml:space="preserve"> 연금개시시의 </w:t>
      </w:r>
      <w:r w:rsidR="005E529F" w:rsidRPr="008028A5">
        <w:rPr>
          <w:rFonts w:hint="eastAsia"/>
          <w:sz w:val="22"/>
          <w:szCs w:val="24"/>
        </w:rPr>
        <w:t>계약자적립액</w:t>
      </w:r>
      <w:r w:rsidRPr="008028A5">
        <w:rPr>
          <w:rFonts w:hint="eastAsia"/>
          <w:sz w:val="22"/>
          <w:szCs w:val="24"/>
        </w:rPr>
        <w:t>의 전부 또는 일부</w:t>
      </w:r>
    </w:p>
    <w:p w14:paraId="15A2FC84" w14:textId="77777777" w:rsidR="00745E77" w:rsidRPr="008028A5" w:rsidRDefault="00745E77" w:rsidP="00745E77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20" w:left="1174" w:hangingChars="152" w:hanging="334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4"/>
        </w:rPr>
        <w:t>※</w:t>
      </w:r>
      <w:r w:rsidRPr="008028A5">
        <w:rPr>
          <w:rFonts w:hint="eastAsia"/>
          <w:sz w:val="22"/>
          <w:szCs w:val="24"/>
        </w:rPr>
        <w:t xml:space="preserve"> 계약자가 </w:t>
      </w:r>
      <w:proofErr w:type="spellStart"/>
      <w:r w:rsidRPr="008028A5">
        <w:rPr>
          <w:rFonts w:hint="eastAsia"/>
          <w:sz w:val="22"/>
          <w:szCs w:val="24"/>
        </w:rPr>
        <w:t>주계약</w:t>
      </w:r>
      <w:proofErr w:type="spellEnd"/>
      <w:r w:rsidRPr="008028A5">
        <w:rPr>
          <w:rFonts w:hint="eastAsia"/>
          <w:sz w:val="22"/>
          <w:szCs w:val="24"/>
        </w:rPr>
        <w:t xml:space="preserve"> 연금개시시 </w:t>
      </w:r>
      <w:r w:rsidR="005E529F" w:rsidRPr="008028A5">
        <w:rPr>
          <w:rFonts w:hint="eastAsia"/>
          <w:sz w:val="22"/>
          <w:szCs w:val="24"/>
        </w:rPr>
        <w:t>계약자적립액</w:t>
      </w:r>
      <w:r w:rsidRPr="008028A5">
        <w:rPr>
          <w:rFonts w:hint="eastAsia"/>
          <w:sz w:val="22"/>
          <w:szCs w:val="24"/>
        </w:rPr>
        <w:t xml:space="preserve">의 일부를 전환한 경우에는 종신연금형의 연금액과 </w:t>
      </w:r>
      <w:r w:rsidRPr="008028A5">
        <w:rPr>
          <w:sz w:val="22"/>
          <w:szCs w:val="24"/>
        </w:rPr>
        <w:t>‘</w:t>
      </w:r>
      <w:proofErr w:type="spellStart"/>
      <w:r w:rsidRPr="008028A5">
        <w:rPr>
          <w:rFonts w:hint="eastAsia"/>
          <w:sz w:val="22"/>
          <w:szCs w:val="24"/>
        </w:rPr>
        <w:t>하이드림</w:t>
      </w:r>
      <w:proofErr w:type="spellEnd"/>
      <w:r w:rsidRPr="008028A5">
        <w:rPr>
          <w:rFonts w:hint="eastAsia"/>
          <w:sz w:val="22"/>
          <w:szCs w:val="24"/>
        </w:rPr>
        <w:t xml:space="preserve"> 연금전환특약</w:t>
      </w:r>
      <w:r w:rsidRPr="008028A5">
        <w:rPr>
          <w:sz w:val="22"/>
          <w:szCs w:val="24"/>
        </w:rPr>
        <w:t>’</w:t>
      </w:r>
      <w:r w:rsidRPr="008028A5">
        <w:rPr>
          <w:rFonts w:hint="eastAsia"/>
          <w:sz w:val="22"/>
          <w:szCs w:val="24"/>
        </w:rPr>
        <w:t>에 의한 확정기간연금형의 연금액을 함께 지급한다.</w:t>
      </w:r>
    </w:p>
    <w:p w14:paraId="28BE0E66" w14:textId="77777777" w:rsidR="006B6F80" w:rsidRPr="008028A5" w:rsidRDefault="006B6F80" w:rsidP="00745E77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196" w:left="418" w:hangingChars="12" w:hanging="26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(4) 기타운용에 관한 사항</w:t>
      </w:r>
    </w:p>
    <w:p w14:paraId="1E3B2C9C" w14:textId="77777777" w:rsidR="00004E2D" w:rsidRPr="008028A5" w:rsidRDefault="00004E2D" w:rsidP="00004E2D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20" w:left="851" w:hangingChars="5" w:hanging="11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(가) </w:t>
      </w:r>
      <w:proofErr w:type="spellStart"/>
      <w:r w:rsidRPr="008028A5">
        <w:rPr>
          <w:rFonts w:hAnsi="바탕" w:hint="eastAsia"/>
          <w:sz w:val="22"/>
          <w:szCs w:val="22"/>
        </w:rPr>
        <w:t>하이드림</w:t>
      </w:r>
      <w:proofErr w:type="spellEnd"/>
      <w:r w:rsidR="005F02F6" w:rsidRPr="008028A5">
        <w:rPr>
          <w:rFonts w:hAnsi="바탕" w:hint="eastAsia"/>
          <w:sz w:val="22"/>
          <w:szCs w:val="22"/>
        </w:rPr>
        <w:t xml:space="preserve"> </w:t>
      </w:r>
      <w:r w:rsidRPr="008028A5">
        <w:rPr>
          <w:rFonts w:hAnsi="바탕" w:hint="eastAsia"/>
          <w:sz w:val="22"/>
          <w:szCs w:val="22"/>
        </w:rPr>
        <w:t>연금전환특약의 피보험자는 주계약의 피보험자로 한다.</w:t>
      </w:r>
    </w:p>
    <w:p w14:paraId="5F2B1012" w14:textId="77777777" w:rsidR="00004E2D" w:rsidRPr="008028A5" w:rsidRDefault="00004E2D" w:rsidP="0003766B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20" w:left="1344" w:hangingChars="229" w:hanging="504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(나) 확정기간연금형 5년은 </w:t>
      </w:r>
      <w:proofErr w:type="spellStart"/>
      <w:r w:rsidRPr="008028A5">
        <w:rPr>
          <w:rFonts w:hAnsi="바탕" w:hint="eastAsia"/>
          <w:sz w:val="22"/>
          <w:szCs w:val="22"/>
        </w:rPr>
        <w:t>주계약</w:t>
      </w:r>
      <w:proofErr w:type="spellEnd"/>
      <w:r w:rsidRPr="008028A5">
        <w:rPr>
          <w:rFonts w:hAnsi="바탕" w:hint="eastAsia"/>
          <w:sz w:val="22"/>
          <w:szCs w:val="22"/>
        </w:rPr>
        <w:t xml:space="preserve"> 계약체결나이 및 연금개시시점이 아래일 경우에 한하여 신청할 수 있다.</w:t>
      </w:r>
    </w:p>
    <w:p w14:paraId="1214739C" w14:textId="77777777" w:rsidR="00004E2D" w:rsidRPr="008028A5" w:rsidRDefault="00004E2D" w:rsidP="000870CF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40" w:lineRule="auto"/>
        <w:ind w:leftChars="672" w:left="1344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① 50세 이전 계약을 체결한 경우 연금개시나이가 60세 이후일 때</w:t>
      </w:r>
    </w:p>
    <w:p w14:paraId="35A3DED2" w14:textId="77777777" w:rsidR="00004E2D" w:rsidRPr="008028A5" w:rsidRDefault="00004E2D" w:rsidP="000870CF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40" w:lineRule="auto"/>
        <w:ind w:leftChars="672" w:left="1344" w:firstLine="1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② 50세 이후 계약을 체결한 경우 </w:t>
      </w:r>
      <w:proofErr w:type="spellStart"/>
      <w:r w:rsidRPr="008028A5">
        <w:rPr>
          <w:rFonts w:hAnsi="바탕" w:hint="eastAsia"/>
          <w:sz w:val="22"/>
          <w:szCs w:val="22"/>
        </w:rPr>
        <w:t>가입후</w:t>
      </w:r>
      <w:proofErr w:type="spellEnd"/>
      <w:r w:rsidRPr="008028A5">
        <w:rPr>
          <w:rFonts w:hAnsi="바탕" w:hint="eastAsia"/>
          <w:sz w:val="22"/>
          <w:szCs w:val="22"/>
        </w:rPr>
        <w:t xml:space="preserve"> 10년 이후에 연금을 개시할 때</w:t>
      </w:r>
    </w:p>
    <w:p w14:paraId="6AA7EC23" w14:textId="77777777" w:rsidR="00004E2D" w:rsidRPr="008028A5" w:rsidRDefault="00004E2D" w:rsidP="000870CF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40" w:lineRule="auto"/>
        <w:ind w:leftChars="672" w:left="1344" w:firstLine="1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※ 만나이 기준</w:t>
      </w:r>
    </w:p>
    <w:p w14:paraId="471AF05A" w14:textId="77777777" w:rsidR="00745E77" w:rsidRPr="008028A5" w:rsidRDefault="00745E77" w:rsidP="000870CF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40" w:lineRule="auto"/>
        <w:ind w:leftChars="672" w:left="1344" w:firstLine="1"/>
        <w:rPr>
          <w:rFonts w:hAnsi="바탕"/>
          <w:sz w:val="22"/>
          <w:szCs w:val="22"/>
        </w:rPr>
      </w:pPr>
    </w:p>
    <w:p w14:paraId="6F838D46" w14:textId="77777777" w:rsidR="00745E77" w:rsidRPr="008028A5" w:rsidRDefault="00745E77" w:rsidP="00745E77">
      <w:pPr>
        <w:pStyle w:val="a5"/>
        <w:spacing w:line="240" w:lineRule="auto"/>
        <w:ind w:leftChars="100" w:left="640" w:hangingChars="200" w:hanging="440"/>
        <w:rPr>
          <w:sz w:val="22"/>
          <w:szCs w:val="22"/>
        </w:rPr>
      </w:pPr>
      <w:r w:rsidRPr="008028A5">
        <w:rPr>
          <w:rFonts w:hint="eastAsia"/>
          <w:sz w:val="22"/>
          <w:szCs w:val="22"/>
        </w:rPr>
        <w:t xml:space="preserve">차. 보험료의 납입연체로 </w:t>
      </w:r>
      <w:r w:rsidR="00095371" w:rsidRPr="008028A5">
        <w:rPr>
          <w:rFonts w:hint="eastAsia"/>
          <w:sz w:val="22"/>
          <w:szCs w:val="22"/>
        </w:rPr>
        <w:t>인하여</w:t>
      </w:r>
      <w:r w:rsidRPr="008028A5">
        <w:rPr>
          <w:rFonts w:hint="eastAsia"/>
          <w:sz w:val="22"/>
          <w:szCs w:val="22"/>
        </w:rPr>
        <w:t xml:space="preserve"> 해지</w:t>
      </w:r>
      <w:r w:rsidR="00095371" w:rsidRPr="008028A5">
        <w:rPr>
          <w:rFonts w:hint="eastAsia"/>
          <w:sz w:val="22"/>
          <w:szCs w:val="22"/>
        </w:rPr>
        <w:t xml:space="preserve">된 </w:t>
      </w:r>
      <w:r w:rsidRPr="008028A5">
        <w:rPr>
          <w:rFonts w:hint="eastAsia"/>
          <w:sz w:val="22"/>
          <w:szCs w:val="22"/>
        </w:rPr>
        <w:t>계약의 부활(효력회복)에 관한 사항(1종 및 2종(적립형)에 한함)</w:t>
      </w:r>
    </w:p>
    <w:p w14:paraId="24CFBBCE" w14:textId="77777777" w:rsidR="00745E77" w:rsidRPr="008028A5" w:rsidRDefault="00745E77" w:rsidP="00745E77">
      <w:pPr>
        <w:pStyle w:val="a5"/>
        <w:tabs>
          <w:tab w:val="clear" w:pos="800"/>
          <w:tab w:val="clear" w:pos="1600"/>
          <w:tab w:val="clear" w:pos="13600"/>
          <w:tab w:val="left" w:pos="-851"/>
          <w:tab w:val="left" w:pos="-709"/>
          <w:tab w:val="left" w:pos="13619"/>
        </w:tabs>
        <w:snapToGrid w:val="0"/>
        <w:spacing w:before="120" w:line="240" w:lineRule="auto"/>
        <w:ind w:leftChars="196" w:left="784" w:hangingChars="178" w:hanging="392"/>
        <w:rPr>
          <w:sz w:val="22"/>
        </w:rPr>
      </w:pPr>
      <w:r w:rsidRPr="008028A5">
        <w:rPr>
          <w:rFonts w:hint="eastAsia"/>
          <w:sz w:val="22"/>
        </w:rPr>
        <w:t>(1) 약관 제</w:t>
      </w:r>
      <w:r w:rsidR="00A26786" w:rsidRPr="008028A5">
        <w:rPr>
          <w:rFonts w:hint="eastAsia"/>
          <w:sz w:val="22"/>
        </w:rPr>
        <w:t>29</w:t>
      </w:r>
      <w:r w:rsidRPr="008028A5">
        <w:rPr>
          <w:rFonts w:hint="eastAsia"/>
          <w:sz w:val="22"/>
        </w:rPr>
        <w:t xml:space="preserve">조(보험료의 납입이 연체되는 경우 납입최고(독촉)와 계약의 해지)에 따라 계약이 해지되었으나 </w:t>
      </w:r>
      <w:r w:rsidR="005E529F" w:rsidRPr="008028A5">
        <w:rPr>
          <w:rFonts w:hint="eastAsia"/>
          <w:sz w:val="22"/>
        </w:rPr>
        <w:t>해약환급금</w:t>
      </w:r>
      <w:r w:rsidRPr="008028A5">
        <w:rPr>
          <w:rFonts w:hint="eastAsia"/>
          <w:sz w:val="22"/>
        </w:rPr>
        <w:t xml:space="preserve">을 받지 않은 경우(보험계약대출 등에 따라 </w:t>
      </w:r>
      <w:r w:rsidR="005E529F" w:rsidRPr="008028A5">
        <w:rPr>
          <w:rFonts w:hint="eastAsia"/>
          <w:sz w:val="22"/>
        </w:rPr>
        <w:t>해약환급금</w:t>
      </w:r>
      <w:r w:rsidRPr="008028A5">
        <w:rPr>
          <w:rFonts w:hint="eastAsia"/>
          <w:sz w:val="22"/>
        </w:rPr>
        <w:t xml:space="preserve">이 차감되었으나 받지 않은 경우 또는 </w:t>
      </w:r>
      <w:r w:rsidR="005E529F" w:rsidRPr="008028A5">
        <w:rPr>
          <w:rFonts w:hint="eastAsia"/>
          <w:sz w:val="22"/>
        </w:rPr>
        <w:t>해약환급금</w:t>
      </w:r>
      <w:r w:rsidRPr="008028A5">
        <w:rPr>
          <w:rFonts w:hint="eastAsia"/>
          <w:sz w:val="22"/>
        </w:rPr>
        <w:t xml:space="preserve">이 없는 경우를 포함한다) 계약자는 해지된 날부터 </w:t>
      </w:r>
      <w:r w:rsidR="00095371" w:rsidRPr="008028A5">
        <w:rPr>
          <w:rFonts w:hint="eastAsia"/>
          <w:sz w:val="22"/>
        </w:rPr>
        <w:t>3</w:t>
      </w:r>
      <w:r w:rsidRPr="008028A5">
        <w:rPr>
          <w:rFonts w:hint="eastAsia"/>
          <w:sz w:val="22"/>
        </w:rPr>
        <w:t xml:space="preserve">년 이내에 회사가 정한 절차에 따라 계약의 부활(효력회복)을 청약할 수 있다. 회사가 부활(효력회복)을 승낙한 때에 계약자는 부활(효력회복)을 청약한 날까지의 연체된 기본보험료에 </w:t>
      </w:r>
      <w:r w:rsidR="00B52E7D" w:rsidRPr="008028A5">
        <w:rPr>
          <w:rFonts w:hint="eastAsia"/>
          <w:sz w:val="22"/>
        </w:rPr>
        <w:t xml:space="preserve">연체된 </w:t>
      </w:r>
      <w:proofErr w:type="spellStart"/>
      <w:r w:rsidR="00B52E7D" w:rsidRPr="008028A5">
        <w:rPr>
          <w:rFonts w:hint="eastAsia"/>
          <w:sz w:val="22"/>
        </w:rPr>
        <w:t>기간동안의</w:t>
      </w:r>
      <w:proofErr w:type="spellEnd"/>
      <w:r w:rsidR="00B52E7D" w:rsidRPr="008028A5">
        <w:rPr>
          <w:rFonts w:hint="eastAsia"/>
          <w:sz w:val="22"/>
        </w:rPr>
        <w:t xml:space="preserve"> 이 계약의 </w:t>
      </w:r>
      <w:r w:rsidRPr="008028A5">
        <w:rPr>
          <w:rFonts w:hint="eastAsia"/>
          <w:sz w:val="22"/>
        </w:rPr>
        <w:t xml:space="preserve">공시이율로 계산한 금액을 더하여 납입하여야 한다. </w:t>
      </w:r>
    </w:p>
    <w:p w14:paraId="50648D99" w14:textId="77777777" w:rsidR="00745E77" w:rsidRPr="008028A5" w:rsidRDefault="00745E77" w:rsidP="00745E77">
      <w:pPr>
        <w:pStyle w:val="a5"/>
        <w:tabs>
          <w:tab w:val="clear" w:pos="800"/>
          <w:tab w:val="clear" w:pos="1600"/>
          <w:tab w:val="clear" w:pos="13600"/>
          <w:tab w:val="left" w:pos="-851"/>
          <w:tab w:val="left" w:pos="-709"/>
          <w:tab w:val="left" w:pos="13619"/>
        </w:tabs>
        <w:snapToGrid w:val="0"/>
        <w:spacing w:before="120" w:line="240" w:lineRule="auto"/>
        <w:ind w:leftChars="196" w:left="784" w:hangingChars="178" w:hanging="392"/>
        <w:rPr>
          <w:sz w:val="22"/>
        </w:rPr>
      </w:pPr>
      <w:r w:rsidRPr="008028A5">
        <w:rPr>
          <w:rFonts w:hint="eastAsia"/>
          <w:sz w:val="22"/>
        </w:rPr>
        <w:t xml:space="preserve">(2) </w:t>
      </w:r>
      <w:r w:rsidRPr="008028A5">
        <w:rPr>
          <w:sz w:val="22"/>
        </w:rPr>
        <w:t>제</w:t>
      </w:r>
      <w:r w:rsidRPr="008028A5">
        <w:rPr>
          <w:rFonts w:hint="eastAsia"/>
          <w:sz w:val="22"/>
        </w:rPr>
        <w:t>(1)호</w:t>
      </w:r>
      <w:r w:rsidRPr="008028A5">
        <w:rPr>
          <w:sz w:val="22"/>
        </w:rPr>
        <w:t xml:space="preserve">에도 불구하고 </w:t>
      </w:r>
      <w:r w:rsidR="00F35FED" w:rsidRPr="008028A5">
        <w:rPr>
          <w:rFonts w:hint="eastAsia"/>
          <w:sz w:val="22"/>
        </w:rPr>
        <w:t xml:space="preserve">부활(효력회복)하는 경우 기본보험료의 최고 납입 가능 한도는 소득세법 시행령에 따르며, </w:t>
      </w:r>
      <w:r w:rsidRPr="008028A5">
        <w:rPr>
          <w:sz w:val="22"/>
        </w:rPr>
        <w:t>계약자가 요청하는 경우 부활</w:t>
      </w:r>
      <w:r w:rsidRPr="008028A5">
        <w:rPr>
          <w:rFonts w:hint="eastAsia"/>
          <w:sz w:val="22"/>
        </w:rPr>
        <w:t>(</w:t>
      </w:r>
      <w:r w:rsidRPr="008028A5">
        <w:rPr>
          <w:sz w:val="22"/>
        </w:rPr>
        <w:t>효력회복</w:t>
      </w:r>
      <w:r w:rsidRPr="008028A5">
        <w:rPr>
          <w:rFonts w:hint="eastAsia"/>
          <w:sz w:val="22"/>
        </w:rPr>
        <w:t>)</w:t>
      </w:r>
      <w:r w:rsidRPr="008028A5">
        <w:rPr>
          <w:sz w:val="22"/>
        </w:rPr>
        <w:t xml:space="preserve">을 청약한 날이 속한 달의 </w:t>
      </w:r>
      <w:r w:rsidRPr="008028A5">
        <w:rPr>
          <w:rFonts w:hint="eastAsia"/>
          <w:sz w:val="22"/>
        </w:rPr>
        <w:t>1</w:t>
      </w:r>
      <w:r w:rsidRPr="008028A5">
        <w:rPr>
          <w:sz w:val="22"/>
        </w:rPr>
        <w:t>회 기본보험료만</w:t>
      </w:r>
      <w:r w:rsidRPr="008028A5">
        <w:rPr>
          <w:rFonts w:hint="eastAsia"/>
          <w:sz w:val="22"/>
        </w:rPr>
        <w:t xml:space="preserve"> </w:t>
      </w:r>
      <w:r w:rsidRPr="008028A5">
        <w:rPr>
          <w:sz w:val="22"/>
        </w:rPr>
        <w:t>납입하여 부활</w:t>
      </w:r>
      <w:r w:rsidRPr="008028A5">
        <w:rPr>
          <w:rFonts w:hint="eastAsia"/>
          <w:sz w:val="22"/>
        </w:rPr>
        <w:t>(효력회복)</w:t>
      </w:r>
      <w:r w:rsidRPr="008028A5">
        <w:rPr>
          <w:sz w:val="22"/>
        </w:rPr>
        <w:t xml:space="preserve">할 수 </w:t>
      </w:r>
      <w:r w:rsidR="000239EF" w:rsidRPr="008028A5">
        <w:rPr>
          <w:sz w:val="22"/>
        </w:rPr>
        <w:t>있</w:t>
      </w:r>
      <w:r w:rsidR="00F35FED" w:rsidRPr="008028A5">
        <w:rPr>
          <w:rFonts w:hint="eastAsia"/>
          <w:sz w:val="22"/>
        </w:rPr>
        <w:t xml:space="preserve">다. </w:t>
      </w:r>
      <w:r w:rsidRPr="008028A5">
        <w:rPr>
          <w:sz w:val="22"/>
        </w:rPr>
        <w:t>다만</w:t>
      </w:r>
      <w:r w:rsidRPr="008028A5">
        <w:rPr>
          <w:rFonts w:hint="eastAsia"/>
          <w:sz w:val="22"/>
        </w:rPr>
        <w:t>, 1</w:t>
      </w:r>
      <w:r w:rsidRPr="008028A5">
        <w:rPr>
          <w:sz w:val="22"/>
        </w:rPr>
        <w:t xml:space="preserve">회 기본보험료 </w:t>
      </w:r>
      <w:proofErr w:type="spellStart"/>
      <w:r w:rsidRPr="008028A5">
        <w:rPr>
          <w:sz w:val="22"/>
        </w:rPr>
        <w:t>납입후</w:t>
      </w:r>
      <w:proofErr w:type="spellEnd"/>
      <w:r w:rsidRPr="008028A5">
        <w:rPr>
          <w:sz w:val="22"/>
        </w:rPr>
        <w:t xml:space="preserve"> </w:t>
      </w:r>
      <w:r w:rsidR="005E529F" w:rsidRPr="008028A5">
        <w:rPr>
          <w:sz w:val="22"/>
        </w:rPr>
        <w:t>계약자적립액</w:t>
      </w:r>
      <w:r w:rsidRPr="008028A5">
        <w:rPr>
          <w:sz w:val="22"/>
        </w:rPr>
        <w:t>이 제</w:t>
      </w:r>
      <w:r w:rsidRPr="008028A5">
        <w:rPr>
          <w:rFonts w:hint="eastAsia"/>
          <w:sz w:val="22"/>
        </w:rPr>
        <w:t>(4)호에서 정한</w:t>
      </w:r>
      <w:r w:rsidRPr="008028A5">
        <w:rPr>
          <w:sz w:val="22"/>
        </w:rPr>
        <w:t xml:space="preserve"> 공제액 합계액</w:t>
      </w:r>
      <w:r w:rsidRPr="008028A5">
        <w:rPr>
          <w:rFonts w:hint="eastAsia"/>
          <w:sz w:val="22"/>
        </w:rPr>
        <w:t>보다</w:t>
      </w:r>
      <w:r w:rsidRPr="008028A5">
        <w:rPr>
          <w:sz w:val="22"/>
        </w:rPr>
        <w:t xml:space="preserve"> </w:t>
      </w:r>
      <w:r w:rsidRPr="008028A5">
        <w:rPr>
          <w:rFonts w:hint="eastAsia"/>
          <w:sz w:val="22"/>
        </w:rPr>
        <w:t>적은</w:t>
      </w:r>
      <w:r w:rsidRPr="008028A5">
        <w:rPr>
          <w:sz w:val="22"/>
        </w:rPr>
        <w:t xml:space="preserve"> 경우에 계약자는 </w:t>
      </w:r>
      <w:r w:rsidRPr="008028A5">
        <w:rPr>
          <w:rFonts w:hint="eastAsia"/>
          <w:sz w:val="22"/>
        </w:rPr>
        <w:t>그 차액을</w:t>
      </w:r>
      <w:r w:rsidRPr="008028A5">
        <w:rPr>
          <w:sz w:val="22"/>
        </w:rPr>
        <w:t xml:space="preserve"> 추가로 납입</w:t>
      </w:r>
      <w:r w:rsidRPr="008028A5">
        <w:rPr>
          <w:rFonts w:hint="eastAsia"/>
          <w:sz w:val="22"/>
        </w:rPr>
        <w:t>해야</w:t>
      </w:r>
      <w:r w:rsidRPr="008028A5">
        <w:rPr>
          <w:sz w:val="22"/>
        </w:rPr>
        <w:t xml:space="preserve"> </w:t>
      </w:r>
      <w:r w:rsidRPr="008028A5">
        <w:rPr>
          <w:rFonts w:hint="eastAsia"/>
          <w:sz w:val="22"/>
        </w:rPr>
        <w:t>한</w:t>
      </w:r>
      <w:r w:rsidRPr="008028A5">
        <w:rPr>
          <w:sz w:val="22"/>
        </w:rPr>
        <w:t>다</w:t>
      </w:r>
      <w:r w:rsidRPr="008028A5">
        <w:rPr>
          <w:rFonts w:hint="eastAsia"/>
          <w:sz w:val="22"/>
        </w:rPr>
        <w:t>.</w:t>
      </w:r>
    </w:p>
    <w:p w14:paraId="3C991687" w14:textId="77777777" w:rsidR="00745E77" w:rsidRPr="008028A5" w:rsidRDefault="00745E77" w:rsidP="00745E77">
      <w:pPr>
        <w:pStyle w:val="a5"/>
        <w:tabs>
          <w:tab w:val="clear" w:pos="800"/>
          <w:tab w:val="clear" w:pos="1600"/>
          <w:tab w:val="clear" w:pos="13600"/>
          <w:tab w:val="left" w:pos="-851"/>
          <w:tab w:val="left" w:pos="-709"/>
          <w:tab w:val="left" w:pos="13619"/>
        </w:tabs>
        <w:snapToGrid w:val="0"/>
        <w:spacing w:before="120" w:line="240" w:lineRule="auto"/>
        <w:ind w:leftChars="196" w:left="784" w:hangingChars="178" w:hanging="392"/>
        <w:rPr>
          <w:sz w:val="22"/>
        </w:rPr>
      </w:pPr>
      <w:r w:rsidRPr="008028A5">
        <w:rPr>
          <w:rFonts w:hint="eastAsia"/>
          <w:sz w:val="22"/>
        </w:rPr>
        <w:t xml:space="preserve">(3) </w:t>
      </w:r>
      <w:r w:rsidRPr="008028A5">
        <w:rPr>
          <w:sz w:val="22"/>
        </w:rPr>
        <w:t>제</w:t>
      </w:r>
      <w:r w:rsidRPr="008028A5">
        <w:rPr>
          <w:rFonts w:hint="eastAsia"/>
          <w:sz w:val="22"/>
        </w:rPr>
        <w:t>(2)호</w:t>
      </w:r>
      <w:r w:rsidRPr="008028A5">
        <w:rPr>
          <w:sz w:val="22"/>
        </w:rPr>
        <w:t xml:space="preserve">에 </w:t>
      </w:r>
      <w:r w:rsidRPr="008028A5">
        <w:rPr>
          <w:rFonts w:hint="eastAsia"/>
          <w:sz w:val="22"/>
        </w:rPr>
        <w:t>따라</w:t>
      </w:r>
      <w:r w:rsidRPr="008028A5">
        <w:rPr>
          <w:sz w:val="22"/>
        </w:rPr>
        <w:t xml:space="preserve"> 부활</w:t>
      </w:r>
      <w:r w:rsidRPr="008028A5">
        <w:rPr>
          <w:rFonts w:hint="eastAsia"/>
          <w:sz w:val="22"/>
        </w:rPr>
        <w:t>(효력회복)</w:t>
      </w:r>
      <w:r w:rsidRPr="008028A5">
        <w:rPr>
          <w:sz w:val="22"/>
        </w:rPr>
        <w:t xml:space="preserve">한 경우 </w:t>
      </w:r>
      <w:r w:rsidRPr="008028A5">
        <w:rPr>
          <w:rFonts w:hint="eastAsia"/>
          <w:sz w:val="22"/>
        </w:rPr>
        <w:t xml:space="preserve">기본보험료 </w:t>
      </w:r>
      <w:r w:rsidRPr="008028A5">
        <w:rPr>
          <w:sz w:val="22"/>
        </w:rPr>
        <w:t>납입기일 및 납입완료 시점은 기본보험료</w:t>
      </w:r>
      <w:r w:rsidRPr="008028A5">
        <w:rPr>
          <w:rFonts w:hint="eastAsia"/>
          <w:sz w:val="22"/>
        </w:rPr>
        <w:t>를 납입하지 않은 기간</w:t>
      </w:r>
      <w:r w:rsidRPr="008028A5">
        <w:rPr>
          <w:sz w:val="22"/>
        </w:rPr>
        <w:t>만큼 연기</w:t>
      </w:r>
      <w:r w:rsidRPr="008028A5">
        <w:rPr>
          <w:rFonts w:hint="eastAsia"/>
          <w:sz w:val="22"/>
        </w:rPr>
        <w:t>된</w:t>
      </w:r>
      <w:r w:rsidRPr="008028A5">
        <w:rPr>
          <w:sz w:val="22"/>
        </w:rPr>
        <w:t>다</w:t>
      </w:r>
      <w:r w:rsidRPr="008028A5">
        <w:rPr>
          <w:rFonts w:hint="eastAsia"/>
          <w:sz w:val="22"/>
        </w:rPr>
        <w:t>.</w:t>
      </w:r>
    </w:p>
    <w:p w14:paraId="5801FAC1" w14:textId="77777777" w:rsidR="00745E77" w:rsidRPr="008028A5" w:rsidRDefault="00745E77" w:rsidP="00745E77">
      <w:pPr>
        <w:pStyle w:val="a5"/>
        <w:tabs>
          <w:tab w:val="clear" w:pos="800"/>
          <w:tab w:val="clear" w:pos="1600"/>
          <w:tab w:val="clear" w:pos="13600"/>
          <w:tab w:val="left" w:pos="-851"/>
          <w:tab w:val="left" w:pos="-709"/>
          <w:tab w:val="left" w:pos="13619"/>
        </w:tabs>
        <w:snapToGrid w:val="0"/>
        <w:spacing w:before="120" w:line="240" w:lineRule="auto"/>
        <w:ind w:leftChars="196" w:left="784" w:hangingChars="178" w:hanging="392"/>
        <w:rPr>
          <w:sz w:val="22"/>
        </w:rPr>
      </w:pPr>
      <w:r w:rsidRPr="008028A5">
        <w:rPr>
          <w:rFonts w:hint="eastAsia"/>
          <w:sz w:val="22"/>
        </w:rPr>
        <w:t xml:space="preserve">(4) </w:t>
      </w:r>
      <w:r w:rsidRPr="008028A5">
        <w:rPr>
          <w:sz w:val="22"/>
        </w:rPr>
        <w:t>제</w:t>
      </w:r>
      <w:r w:rsidRPr="008028A5">
        <w:rPr>
          <w:rFonts w:hint="eastAsia"/>
          <w:sz w:val="22"/>
        </w:rPr>
        <w:t>(2)호</w:t>
      </w:r>
      <w:r w:rsidRPr="008028A5">
        <w:rPr>
          <w:sz w:val="22"/>
        </w:rPr>
        <w:t xml:space="preserve">에 </w:t>
      </w:r>
      <w:r w:rsidRPr="008028A5">
        <w:rPr>
          <w:rFonts w:hint="eastAsia"/>
          <w:sz w:val="22"/>
        </w:rPr>
        <w:t>따라</w:t>
      </w:r>
      <w:r w:rsidRPr="008028A5">
        <w:rPr>
          <w:sz w:val="22"/>
        </w:rPr>
        <w:t xml:space="preserve"> 부활</w:t>
      </w:r>
      <w:r w:rsidRPr="008028A5">
        <w:rPr>
          <w:rFonts w:hint="eastAsia"/>
          <w:sz w:val="22"/>
        </w:rPr>
        <w:t>(효력회복)</w:t>
      </w:r>
      <w:r w:rsidRPr="008028A5">
        <w:rPr>
          <w:sz w:val="22"/>
        </w:rPr>
        <w:t xml:space="preserve">한 경우 </w:t>
      </w:r>
      <w:r w:rsidR="008F303D" w:rsidRPr="008028A5">
        <w:rPr>
          <w:rFonts w:hint="eastAsia"/>
          <w:sz w:val="22"/>
        </w:rPr>
        <w:t>보험료를 납입하지 않은</w:t>
      </w:r>
      <w:r w:rsidRPr="008028A5">
        <w:rPr>
          <w:sz w:val="22"/>
        </w:rPr>
        <w:t xml:space="preserve"> 날로부터 부활</w:t>
      </w:r>
      <w:r w:rsidRPr="008028A5">
        <w:rPr>
          <w:rFonts w:hint="eastAsia"/>
          <w:sz w:val="22"/>
        </w:rPr>
        <w:t>(</w:t>
      </w:r>
      <w:r w:rsidRPr="008028A5">
        <w:rPr>
          <w:sz w:val="22"/>
        </w:rPr>
        <w:t>효력회복</w:t>
      </w:r>
      <w:r w:rsidRPr="008028A5">
        <w:rPr>
          <w:rFonts w:hint="eastAsia"/>
          <w:sz w:val="22"/>
        </w:rPr>
        <w:t>)</w:t>
      </w:r>
      <w:r w:rsidRPr="008028A5">
        <w:rPr>
          <w:sz w:val="22"/>
        </w:rPr>
        <w:t xml:space="preserve">하기 전까지 기간에 대해서는 산출방법서에서 정한 </w:t>
      </w:r>
      <w:r w:rsidRPr="008028A5">
        <w:rPr>
          <w:rFonts w:hint="eastAsia"/>
          <w:sz w:val="22"/>
        </w:rPr>
        <w:t>월공제금액[</w:t>
      </w:r>
      <w:r w:rsidRPr="008028A5">
        <w:rPr>
          <w:sz w:val="22"/>
        </w:rPr>
        <w:t>계약체결비용</w:t>
      </w:r>
      <w:r w:rsidRPr="008028A5">
        <w:rPr>
          <w:rFonts w:hint="eastAsia"/>
          <w:sz w:val="22"/>
        </w:rPr>
        <w:t>(</w:t>
      </w:r>
      <w:r w:rsidRPr="008028A5">
        <w:rPr>
          <w:sz w:val="22"/>
        </w:rPr>
        <w:t>판매보수</w:t>
      </w:r>
      <w:r w:rsidRPr="008028A5">
        <w:rPr>
          <w:rFonts w:hint="eastAsia"/>
          <w:sz w:val="22"/>
        </w:rPr>
        <w:t xml:space="preserve">) </w:t>
      </w:r>
      <w:r w:rsidRPr="008028A5">
        <w:rPr>
          <w:sz w:val="22"/>
        </w:rPr>
        <w:t>및 계약관리비용</w:t>
      </w:r>
      <w:r w:rsidRPr="008028A5">
        <w:rPr>
          <w:rFonts w:hint="eastAsia"/>
          <w:sz w:val="22"/>
        </w:rPr>
        <w:t>(</w:t>
      </w:r>
      <w:proofErr w:type="spellStart"/>
      <w:r w:rsidRPr="008028A5">
        <w:rPr>
          <w:sz w:val="22"/>
        </w:rPr>
        <w:t>납입후</w:t>
      </w:r>
      <w:proofErr w:type="spellEnd"/>
      <w:r w:rsidRPr="008028A5">
        <w:rPr>
          <w:sz w:val="22"/>
        </w:rPr>
        <w:t xml:space="preserve"> 유지관련비용</w:t>
      </w:r>
      <w:r w:rsidRPr="008028A5">
        <w:rPr>
          <w:rFonts w:hint="eastAsia"/>
          <w:sz w:val="22"/>
        </w:rPr>
        <w:t>)]</w:t>
      </w:r>
      <w:r w:rsidRPr="008028A5">
        <w:rPr>
          <w:sz w:val="22"/>
        </w:rPr>
        <w:t xml:space="preserve">을 </w:t>
      </w:r>
      <w:r w:rsidRPr="008028A5">
        <w:rPr>
          <w:rFonts w:hint="eastAsia"/>
          <w:sz w:val="22"/>
        </w:rPr>
        <w:t xml:space="preserve">매월 계약해당일에 </w:t>
      </w:r>
      <w:r w:rsidR="005E529F" w:rsidRPr="008028A5">
        <w:rPr>
          <w:rFonts w:hint="eastAsia"/>
          <w:sz w:val="22"/>
        </w:rPr>
        <w:t>계약자적립액</w:t>
      </w:r>
      <w:r w:rsidRPr="008028A5">
        <w:rPr>
          <w:rFonts w:hint="eastAsia"/>
          <w:sz w:val="22"/>
        </w:rPr>
        <w:t xml:space="preserve">에서 </w:t>
      </w:r>
      <w:r w:rsidRPr="008028A5">
        <w:rPr>
          <w:sz w:val="22"/>
        </w:rPr>
        <w:t>공제하며</w:t>
      </w:r>
      <w:r w:rsidRPr="008028A5">
        <w:rPr>
          <w:rFonts w:hint="eastAsia"/>
          <w:sz w:val="22"/>
        </w:rPr>
        <w:t>, 이 계약의 공시이율로 적립한다.</w:t>
      </w:r>
    </w:p>
    <w:p w14:paraId="5EFDA36A" w14:textId="77777777" w:rsidR="00745E77" w:rsidRPr="008028A5" w:rsidRDefault="00745E77" w:rsidP="00745E77">
      <w:pPr>
        <w:pStyle w:val="a5"/>
        <w:tabs>
          <w:tab w:val="clear" w:pos="800"/>
          <w:tab w:val="clear" w:pos="1600"/>
          <w:tab w:val="clear" w:pos="13600"/>
          <w:tab w:val="left" w:pos="-851"/>
          <w:tab w:val="left" w:pos="-709"/>
          <w:tab w:val="left" w:pos="13619"/>
        </w:tabs>
        <w:snapToGrid w:val="0"/>
        <w:spacing w:before="120" w:line="240" w:lineRule="auto"/>
        <w:ind w:leftChars="196" w:left="784" w:hangingChars="178" w:hanging="392"/>
        <w:rPr>
          <w:sz w:val="22"/>
        </w:rPr>
      </w:pPr>
      <w:r w:rsidRPr="008028A5">
        <w:rPr>
          <w:rFonts w:hint="eastAsia"/>
          <w:sz w:val="22"/>
        </w:rPr>
        <w:t xml:space="preserve">(5) </w:t>
      </w:r>
      <w:r w:rsidRPr="008028A5">
        <w:rPr>
          <w:sz w:val="22"/>
        </w:rPr>
        <w:t>제</w:t>
      </w:r>
      <w:r w:rsidRPr="008028A5">
        <w:rPr>
          <w:rFonts w:hint="eastAsia"/>
          <w:sz w:val="22"/>
        </w:rPr>
        <w:t>(3)호</w:t>
      </w:r>
      <w:r w:rsidRPr="008028A5">
        <w:rPr>
          <w:sz w:val="22"/>
        </w:rPr>
        <w:t xml:space="preserve">에 </w:t>
      </w:r>
      <w:r w:rsidRPr="008028A5">
        <w:rPr>
          <w:rFonts w:hint="eastAsia"/>
          <w:sz w:val="22"/>
        </w:rPr>
        <w:t>따라</w:t>
      </w:r>
      <w:r w:rsidRPr="008028A5">
        <w:rPr>
          <w:sz w:val="22"/>
        </w:rPr>
        <w:t xml:space="preserve"> 연기된 납입완료시점이 약정된 연금개시시점 이후인 경우 연금개시시점은 자동연기 </w:t>
      </w:r>
      <w:r w:rsidRPr="008028A5">
        <w:rPr>
          <w:rFonts w:hint="eastAsia"/>
          <w:sz w:val="22"/>
        </w:rPr>
        <w:t>된</w:t>
      </w:r>
      <w:r w:rsidRPr="008028A5">
        <w:rPr>
          <w:sz w:val="22"/>
        </w:rPr>
        <w:t>다</w:t>
      </w:r>
      <w:r w:rsidRPr="008028A5">
        <w:rPr>
          <w:rFonts w:hint="eastAsia"/>
          <w:sz w:val="22"/>
        </w:rPr>
        <w:t xml:space="preserve">. </w:t>
      </w:r>
      <w:r w:rsidRPr="008028A5">
        <w:rPr>
          <w:sz w:val="22"/>
        </w:rPr>
        <w:t>다만</w:t>
      </w:r>
      <w:r w:rsidRPr="008028A5">
        <w:rPr>
          <w:rFonts w:hint="eastAsia"/>
          <w:sz w:val="22"/>
        </w:rPr>
        <w:t xml:space="preserve">, </w:t>
      </w:r>
      <w:r w:rsidRPr="008028A5">
        <w:rPr>
          <w:sz w:val="22"/>
        </w:rPr>
        <w:t>부활</w:t>
      </w:r>
      <w:r w:rsidRPr="008028A5">
        <w:rPr>
          <w:rFonts w:hint="eastAsia"/>
          <w:sz w:val="22"/>
        </w:rPr>
        <w:t>(효력회복)</w:t>
      </w:r>
      <w:r w:rsidRPr="008028A5">
        <w:rPr>
          <w:sz w:val="22"/>
        </w:rPr>
        <w:t xml:space="preserve">로 인해 연기된 연금개시시점의 </w:t>
      </w:r>
      <w:r w:rsidR="005E529F" w:rsidRPr="008028A5">
        <w:rPr>
          <w:sz w:val="22"/>
        </w:rPr>
        <w:t>계약자적립액</w:t>
      </w:r>
      <w:r w:rsidRPr="008028A5">
        <w:rPr>
          <w:sz w:val="22"/>
        </w:rPr>
        <w:t>이 이미 납입한 보험료</w:t>
      </w:r>
      <w:r w:rsidR="006F23A4" w:rsidRPr="008028A5">
        <w:rPr>
          <w:rFonts w:hint="eastAsia"/>
          <w:sz w:val="22"/>
        </w:rPr>
        <w:t>의 100.1% 미만인</w:t>
      </w:r>
      <w:r w:rsidRPr="008028A5">
        <w:rPr>
          <w:sz w:val="22"/>
        </w:rPr>
        <w:t xml:space="preserve"> 경우 보험업감독규정 제</w:t>
      </w:r>
      <w:r w:rsidRPr="008028A5">
        <w:rPr>
          <w:rFonts w:hint="eastAsia"/>
          <w:sz w:val="22"/>
        </w:rPr>
        <w:t>1-2</w:t>
      </w:r>
      <w:r w:rsidRPr="008028A5">
        <w:rPr>
          <w:sz w:val="22"/>
        </w:rPr>
        <w:t>조</w:t>
      </w:r>
      <w:r w:rsidRPr="008028A5">
        <w:rPr>
          <w:rFonts w:hint="eastAsia"/>
          <w:sz w:val="22"/>
        </w:rPr>
        <w:t>(</w:t>
      </w:r>
      <w:r w:rsidRPr="008028A5">
        <w:rPr>
          <w:sz w:val="22"/>
        </w:rPr>
        <w:t>정의</w:t>
      </w:r>
      <w:r w:rsidRPr="008028A5">
        <w:rPr>
          <w:rFonts w:hint="eastAsia"/>
          <w:sz w:val="22"/>
        </w:rPr>
        <w:t xml:space="preserve">) </w:t>
      </w:r>
      <w:r w:rsidRPr="008028A5">
        <w:rPr>
          <w:sz w:val="22"/>
        </w:rPr>
        <w:t>제</w:t>
      </w:r>
      <w:r w:rsidRPr="008028A5">
        <w:rPr>
          <w:rFonts w:hint="eastAsia"/>
          <w:sz w:val="22"/>
        </w:rPr>
        <w:t>4</w:t>
      </w:r>
      <w:r w:rsidR="0045504F" w:rsidRPr="008028A5">
        <w:rPr>
          <w:rFonts w:hint="eastAsia"/>
          <w:sz w:val="22"/>
        </w:rPr>
        <w:t>호</w:t>
      </w:r>
      <w:r w:rsidRPr="008028A5">
        <w:rPr>
          <w:sz w:val="22"/>
        </w:rPr>
        <w:t>의 저축성 보험 요건을 충족하기 위해 연금개시시점이 추가로 연기될 수 있다</w:t>
      </w:r>
      <w:r w:rsidRPr="008028A5">
        <w:rPr>
          <w:rFonts w:hint="eastAsia"/>
          <w:sz w:val="22"/>
        </w:rPr>
        <w:t>.</w:t>
      </w:r>
    </w:p>
    <w:p w14:paraId="43730987" w14:textId="77777777" w:rsidR="00C06507" w:rsidRPr="008028A5" w:rsidRDefault="00745E77" w:rsidP="006F23A4">
      <w:pPr>
        <w:pStyle w:val="a5"/>
        <w:spacing w:before="240" w:line="240" w:lineRule="auto"/>
        <w:ind w:leftChars="100" w:left="587" w:hangingChars="179" w:hanging="387"/>
        <w:rPr>
          <w:rFonts w:hAnsi="바탕"/>
          <w:spacing w:val="-2"/>
          <w:sz w:val="22"/>
          <w:szCs w:val="22"/>
        </w:rPr>
      </w:pPr>
      <w:r w:rsidRPr="008028A5">
        <w:rPr>
          <w:rFonts w:hAnsi="바탕" w:hint="eastAsia"/>
          <w:spacing w:val="-2"/>
          <w:sz w:val="22"/>
          <w:szCs w:val="22"/>
        </w:rPr>
        <w:lastRenderedPageBreak/>
        <w:t>카</w:t>
      </w:r>
      <w:r w:rsidR="00743362" w:rsidRPr="008028A5">
        <w:rPr>
          <w:rFonts w:hAnsi="바탕" w:hint="eastAsia"/>
          <w:spacing w:val="-2"/>
          <w:sz w:val="22"/>
          <w:szCs w:val="22"/>
        </w:rPr>
        <w:t xml:space="preserve">. </w:t>
      </w:r>
      <w:r w:rsidR="00C06507" w:rsidRPr="008028A5">
        <w:rPr>
          <w:rFonts w:hAnsi="바탕" w:hint="eastAsia"/>
          <w:spacing w:val="-2"/>
          <w:sz w:val="22"/>
          <w:szCs w:val="22"/>
        </w:rPr>
        <w:t>회사는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상품명칭에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계약자가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원하는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이름이나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판매경로</w:t>
      </w:r>
      <w:r w:rsidR="00C06507" w:rsidRPr="008028A5">
        <w:rPr>
          <w:rFonts w:hAnsi="바탕"/>
          <w:spacing w:val="-2"/>
          <w:sz w:val="22"/>
          <w:szCs w:val="22"/>
        </w:rPr>
        <w:t>(</w:t>
      </w:r>
      <w:r w:rsidR="00C06507" w:rsidRPr="008028A5">
        <w:rPr>
          <w:rFonts w:hAnsi="바탕" w:hint="eastAsia"/>
          <w:spacing w:val="-2"/>
          <w:sz w:val="22"/>
          <w:szCs w:val="22"/>
        </w:rPr>
        <w:t>금융기관보험대리점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제외</w:t>
      </w:r>
      <w:r w:rsidR="00C06507" w:rsidRPr="008028A5">
        <w:rPr>
          <w:rFonts w:hAnsi="바탕"/>
          <w:spacing w:val="-2"/>
          <w:sz w:val="22"/>
          <w:szCs w:val="22"/>
        </w:rPr>
        <w:t xml:space="preserve">) </w:t>
      </w:r>
      <w:r w:rsidR="00C06507" w:rsidRPr="008028A5">
        <w:rPr>
          <w:rFonts w:hAnsi="바탕" w:hint="eastAsia"/>
          <w:spacing w:val="-2"/>
          <w:sz w:val="22"/>
          <w:szCs w:val="22"/>
        </w:rPr>
        <w:t>등을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인식할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수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있는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용어를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덧붙여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안내자료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및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보험증권</w:t>
      </w:r>
      <w:r w:rsidR="002F6020" w:rsidRPr="008028A5">
        <w:rPr>
          <w:rFonts w:hAnsi="바탕" w:hint="eastAsia"/>
          <w:spacing w:val="-2"/>
          <w:sz w:val="22"/>
          <w:szCs w:val="22"/>
        </w:rPr>
        <w:t>(보험가입증서) 등</w:t>
      </w:r>
      <w:r w:rsidR="00C06507" w:rsidRPr="008028A5">
        <w:rPr>
          <w:rFonts w:hAnsi="바탕" w:hint="eastAsia"/>
          <w:spacing w:val="-2"/>
          <w:sz w:val="22"/>
          <w:szCs w:val="22"/>
        </w:rPr>
        <w:t>에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기재할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수</w:t>
      </w:r>
      <w:r w:rsidR="00C06507" w:rsidRPr="008028A5">
        <w:rPr>
          <w:rFonts w:hAnsi="바탕"/>
          <w:spacing w:val="-2"/>
          <w:sz w:val="22"/>
          <w:szCs w:val="22"/>
        </w:rPr>
        <w:t xml:space="preserve"> </w:t>
      </w:r>
      <w:r w:rsidR="00C06507" w:rsidRPr="008028A5">
        <w:rPr>
          <w:rFonts w:hAnsi="바탕" w:hint="eastAsia"/>
          <w:spacing w:val="-2"/>
          <w:sz w:val="22"/>
          <w:szCs w:val="22"/>
        </w:rPr>
        <w:t>있다</w:t>
      </w:r>
      <w:r w:rsidR="00C06507" w:rsidRPr="008028A5">
        <w:rPr>
          <w:rFonts w:hAnsi="바탕"/>
          <w:spacing w:val="-2"/>
          <w:sz w:val="22"/>
          <w:szCs w:val="22"/>
        </w:rPr>
        <w:t>.</w:t>
      </w:r>
    </w:p>
    <w:p w14:paraId="2F4148BA" w14:textId="77777777" w:rsidR="00743362" w:rsidRPr="008028A5" w:rsidRDefault="00745E77" w:rsidP="00C06507">
      <w:pPr>
        <w:pStyle w:val="a5"/>
        <w:spacing w:before="240" w:line="240" w:lineRule="auto"/>
        <w:ind w:leftChars="100" w:left="632" w:hangingChars="200" w:hanging="432"/>
        <w:rPr>
          <w:rFonts w:hAnsi="바탕"/>
          <w:sz w:val="22"/>
          <w:szCs w:val="22"/>
        </w:rPr>
      </w:pPr>
      <w:r w:rsidRPr="008028A5">
        <w:rPr>
          <w:rFonts w:hAnsi="바탕" w:hint="eastAsia"/>
          <w:spacing w:val="-2"/>
          <w:sz w:val="22"/>
          <w:szCs w:val="22"/>
        </w:rPr>
        <w:t>타</w:t>
      </w:r>
      <w:r w:rsidR="00743362" w:rsidRPr="008028A5">
        <w:rPr>
          <w:rFonts w:hAnsi="바탕" w:hint="eastAsia"/>
          <w:spacing w:val="-2"/>
          <w:sz w:val="22"/>
          <w:szCs w:val="22"/>
        </w:rPr>
        <w:t>.</w:t>
      </w:r>
      <w:r w:rsidR="00743362" w:rsidRPr="008028A5">
        <w:rPr>
          <w:rFonts w:hAnsi="바탕" w:hint="eastAsia"/>
          <w:sz w:val="22"/>
          <w:szCs w:val="22"/>
        </w:rPr>
        <w:t xml:space="preserve"> 이 보험은 보장성 특약은 부가하여 판매하지 않는다. </w:t>
      </w:r>
    </w:p>
    <w:p w14:paraId="768FC263" w14:textId="0D05C50A" w:rsidR="00284040" w:rsidRPr="008028A5" w:rsidRDefault="00FA7941" w:rsidP="00284040">
      <w:pPr>
        <w:pStyle w:val="a5"/>
        <w:snapToGrid w:val="0"/>
        <w:spacing w:before="240" w:line="276" w:lineRule="auto"/>
        <w:ind w:leftChars="100" w:left="609" w:hanging="409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파. </w:t>
      </w:r>
      <w:r w:rsidR="009C1433" w:rsidRPr="008028A5">
        <w:rPr>
          <w:rFonts w:hint="eastAsia"/>
          <w:sz w:val="22"/>
          <w:szCs w:val="22"/>
        </w:rPr>
        <w:t>1종, 2종(적립형) 및 2종(거치형)</w:t>
      </w:r>
      <w:r w:rsidR="00B918F9" w:rsidRPr="008028A5">
        <w:rPr>
          <w:rFonts w:hint="eastAsia"/>
          <w:sz w:val="22"/>
          <w:szCs w:val="22"/>
        </w:rPr>
        <w:t xml:space="preserve">의 경우 </w:t>
      </w:r>
      <w:r w:rsidR="00284040" w:rsidRPr="008028A5">
        <w:rPr>
          <w:rFonts w:hAnsi="바탕" w:hint="eastAsia"/>
          <w:sz w:val="22"/>
          <w:szCs w:val="22"/>
        </w:rPr>
        <w:t xml:space="preserve">연금개시시의 </w:t>
      </w:r>
      <w:r w:rsidR="005E529F" w:rsidRPr="008028A5">
        <w:rPr>
          <w:rFonts w:hAnsi="바탕" w:hint="eastAsia"/>
          <w:sz w:val="22"/>
          <w:szCs w:val="22"/>
        </w:rPr>
        <w:t>계약자적립액</w:t>
      </w:r>
      <w:r w:rsidR="00284040" w:rsidRPr="008028A5">
        <w:rPr>
          <w:rFonts w:hAnsi="바탕" w:hint="eastAsia"/>
          <w:sz w:val="22"/>
          <w:szCs w:val="22"/>
        </w:rPr>
        <w:t>은 이미 납입한 보험료</w:t>
      </w:r>
      <w:r w:rsidR="00480ED9" w:rsidRPr="008028A5">
        <w:rPr>
          <w:rFonts w:hAnsi="바탕" w:hint="eastAsia"/>
          <w:sz w:val="22"/>
          <w:szCs w:val="22"/>
        </w:rPr>
        <w:t>의 100.1%</w:t>
      </w:r>
      <w:r w:rsidR="0077683A" w:rsidRPr="008028A5">
        <w:rPr>
          <w:rFonts w:hAnsi="바탕" w:hint="eastAsia"/>
          <w:sz w:val="22"/>
          <w:szCs w:val="22"/>
        </w:rPr>
        <w:t>를 최저</w:t>
      </w:r>
      <w:r w:rsidR="00BA6F96" w:rsidRPr="008028A5">
        <w:rPr>
          <w:rFonts w:hAnsi="바탕" w:hint="eastAsia"/>
          <w:sz w:val="22"/>
          <w:szCs w:val="22"/>
        </w:rPr>
        <w:t>보증</w:t>
      </w:r>
      <w:r w:rsidR="00284040" w:rsidRPr="008028A5">
        <w:rPr>
          <w:rFonts w:hAnsi="바탕" w:hint="eastAsia"/>
          <w:sz w:val="22"/>
          <w:szCs w:val="22"/>
        </w:rPr>
        <w:t xml:space="preserve"> 한다. 다만, 다음 각 호의 경우</w:t>
      </w:r>
      <w:r w:rsidR="00BA6F96" w:rsidRPr="008028A5">
        <w:rPr>
          <w:rFonts w:hAnsi="바탕" w:hint="eastAsia"/>
          <w:sz w:val="22"/>
          <w:szCs w:val="22"/>
        </w:rPr>
        <w:t>에는</w:t>
      </w:r>
      <w:r w:rsidR="00284040" w:rsidRPr="008028A5">
        <w:rPr>
          <w:rFonts w:hAnsi="바탕" w:hint="eastAsia"/>
          <w:sz w:val="22"/>
          <w:szCs w:val="22"/>
        </w:rPr>
        <w:t xml:space="preserve"> 연금개시시의 </w:t>
      </w:r>
      <w:r w:rsidR="005E529F" w:rsidRPr="008028A5">
        <w:rPr>
          <w:rFonts w:hAnsi="바탕" w:hint="eastAsia"/>
          <w:sz w:val="22"/>
          <w:szCs w:val="22"/>
        </w:rPr>
        <w:t>계약자적립액</w:t>
      </w:r>
      <w:r w:rsidR="00BA6F96" w:rsidRPr="008028A5">
        <w:rPr>
          <w:rFonts w:hAnsi="바탕" w:hint="eastAsia"/>
          <w:sz w:val="22"/>
          <w:szCs w:val="22"/>
        </w:rPr>
        <w:t>을</w:t>
      </w:r>
      <w:r w:rsidR="00284040" w:rsidRPr="008028A5">
        <w:rPr>
          <w:rFonts w:hAnsi="바탕" w:hint="eastAsia"/>
          <w:sz w:val="22"/>
          <w:szCs w:val="22"/>
        </w:rPr>
        <w:t xml:space="preserve"> 이미 납입한 보험료</w:t>
      </w:r>
      <w:r w:rsidR="00480ED9" w:rsidRPr="008028A5">
        <w:rPr>
          <w:rFonts w:hAnsi="바탕" w:hint="eastAsia"/>
          <w:sz w:val="22"/>
          <w:szCs w:val="22"/>
        </w:rPr>
        <w:t>의 100.1%</w:t>
      </w:r>
      <w:r w:rsidR="00BA6F96" w:rsidRPr="008028A5">
        <w:rPr>
          <w:rFonts w:hAnsi="바탕" w:hint="eastAsia"/>
          <w:sz w:val="22"/>
          <w:szCs w:val="22"/>
        </w:rPr>
        <w:t>로</w:t>
      </w:r>
      <w:r w:rsidR="00284040" w:rsidRPr="008028A5">
        <w:rPr>
          <w:rFonts w:hAnsi="바탕" w:hint="eastAsia"/>
          <w:sz w:val="22"/>
          <w:szCs w:val="22"/>
        </w:rPr>
        <w:t xml:space="preserve"> </w:t>
      </w:r>
      <w:r w:rsidR="0077683A" w:rsidRPr="008028A5">
        <w:rPr>
          <w:rFonts w:hAnsi="바탕" w:hint="eastAsia"/>
          <w:sz w:val="22"/>
          <w:szCs w:val="22"/>
        </w:rPr>
        <w:t>최저</w:t>
      </w:r>
      <w:r w:rsidR="00BA6F96" w:rsidRPr="008028A5">
        <w:rPr>
          <w:rFonts w:hAnsi="바탕" w:hint="eastAsia"/>
          <w:sz w:val="22"/>
          <w:szCs w:val="22"/>
        </w:rPr>
        <w:t>보증</w:t>
      </w:r>
      <w:r w:rsidR="0077683A" w:rsidRPr="008028A5">
        <w:rPr>
          <w:rFonts w:hAnsi="바탕" w:hint="eastAsia"/>
          <w:sz w:val="22"/>
          <w:szCs w:val="22"/>
        </w:rPr>
        <w:t xml:space="preserve"> </w:t>
      </w:r>
      <w:r w:rsidR="00284040" w:rsidRPr="008028A5">
        <w:rPr>
          <w:rFonts w:hAnsi="바탕" w:hint="eastAsia"/>
          <w:sz w:val="22"/>
          <w:szCs w:val="22"/>
        </w:rPr>
        <w:t>하지 않고 연금개시시점이 추가로 연기될 수 있다.</w:t>
      </w:r>
    </w:p>
    <w:p w14:paraId="0421405C" w14:textId="77777777" w:rsidR="00284040" w:rsidRPr="008028A5" w:rsidRDefault="00284040" w:rsidP="00284040">
      <w:pPr>
        <w:pStyle w:val="a5"/>
        <w:tabs>
          <w:tab w:val="clear" w:pos="800"/>
          <w:tab w:val="left" w:pos="993"/>
        </w:tabs>
        <w:spacing w:line="240" w:lineRule="auto"/>
        <w:ind w:leftChars="280" w:left="978" w:hangingChars="190" w:hanging="418"/>
        <w:rPr>
          <w:rFonts w:hAnsi="바탕"/>
          <w:sz w:val="22"/>
          <w:szCs w:val="24"/>
        </w:rPr>
      </w:pPr>
      <w:r w:rsidRPr="008028A5">
        <w:rPr>
          <w:rFonts w:hAnsi="바탕" w:hint="eastAsia"/>
          <w:sz w:val="22"/>
          <w:szCs w:val="24"/>
        </w:rPr>
        <w:t>(1) 제</w:t>
      </w:r>
      <w:r w:rsidR="008279A8" w:rsidRPr="008028A5">
        <w:rPr>
          <w:rFonts w:hAnsi="바탕"/>
          <w:sz w:val="22"/>
          <w:szCs w:val="24"/>
        </w:rPr>
        <w:t>5</w:t>
      </w:r>
      <w:r w:rsidRPr="008028A5">
        <w:rPr>
          <w:rFonts w:hAnsi="바탕" w:hint="eastAsia"/>
          <w:sz w:val="22"/>
          <w:szCs w:val="24"/>
        </w:rPr>
        <w:t xml:space="preserve">조(보험료 납입유예제도에 관한 사항) </w:t>
      </w:r>
      <w:r w:rsidRPr="008028A5">
        <w:rPr>
          <w:rFonts w:hAnsi="바탕"/>
          <w:sz w:val="22"/>
          <w:szCs w:val="24"/>
        </w:rPr>
        <w:t>‘</w:t>
      </w:r>
      <w:r w:rsidRPr="008028A5">
        <w:rPr>
          <w:rFonts w:hAnsi="바탕" w:hint="eastAsia"/>
          <w:sz w:val="22"/>
          <w:szCs w:val="24"/>
        </w:rPr>
        <w:t>라</w:t>
      </w:r>
      <w:r w:rsidRPr="008028A5">
        <w:rPr>
          <w:rFonts w:hAnsi="바탕"/>
          <w:sz w:val="22"/>
          <w:szCs w:val="24"/>
        </w:rPr>
        <w:t>’</w:t>
      </w:r>
      <w:r w:rsidRPr="008028A5">
        <w:rPr>
          <w:rFonts w:hAnsi="바탕" w:hint="eastAsia"/>
          <w:sz w:val="22"/>
          <w:szCs w:val="24"/>
        </w:rPr>
        <w:t xml:space="preserve">항 제(3)호에 따라 납입유예로 인해 연기된 연금개시시의 </w:t>
      </w:r>
      <w:r w:rsidR="005E529F" w:rsidRPr="008028A5">
        <w:rPr>
          <w:rFonts w:hAnsi="바탕" w:hint="eastAsia"/>
          <w:sz w:val="22"/>
          <w:szCs w:val="24"/>
        </w:rPr>
        <w:t>계약자적립액</w:t>
      </w:r>
      <w:r w:rsidRPr="008028A5">
        <w:rPr>
          <w:rFonts w:hAnsi="바탕" w:hint="eastAsia"/>
          <w:sz w:val="22"/>
          <w:szCs w:val="24"/>
        </w:rPr>
        <w:t>이 이미 납입한 보험료</w:t>
      </w:r>
      <w:r w:rsidR="0077683A" w:rsidRPr="008028A5">
        <w:rPr>
          <w:rFonts w:hAnsi="바탕" w:hint="eastAsia"/>
          <w:sz w:val="22"/>
          <w:szCs w:val="24"/>
        </w:rPr>
        <w:t>의 100.1%</w:t>
      </w:r>
      <w:r w:rsidRPr="008028A5">
        <w:rPr>
          <w:rFonts w:hAnsi="바탕" w:hint="eastAsia"/>
          <w:sz w:val="22"/>
          <w:szCs w:val="24"/>
        </w:rPr>
        <w:t xml:space="preserve"> </w:t>
      </w:r>
      <w:r w:rsidR="0077683A" w:rsidRPr="008028A5">
        <w:rPr>
          <w:rFonts w:hAnsi="바탕" w:hint="eastAsia"/>
          <w:sz w:val="22"/>
          <w:szCs w:val="24"/>
        </w:rPr>
        <w:t>미만</w:t>
      </w:r>
      <w:r w:rsidRPr="008028A5">
        <w:rPr>
          <w:rFonts w:hAnsi="바탕" w:hint="eastAsia"/>
          <w:sz w:val="22"/>
          <w:szCs w:val="24"/>
        </w:rPr>
        <w:t>인 경우</w:t>
      </w:r>
    </w:p>
    <w:p w14:paraId="0AAECE96" w14:textId="77777777" w:rsidR="00284040" w:rsidRPr="008028A5" w:rsidRDefault="00284040" w:rsidP="00284040">
      <w:pPr>
        <w:pStyle w:val="a5"/>
        <w:tabs>
          <w:tab w:val="clear" w:pos="800"/>
          <w:tab w:val="left" w:pos="993"/>
        </w:tabs>
        <w:spacing w:line="240" w:lineRule="auto"/>
        <w:ind w:leftChars="280" w:left="978" w:hangingChars="190" w:hanging="418"/>
        <w:rPr>
          <w:rFonts w:hAnsi="바탕"/>
          <w:sz w:val="22"/>
          <w:szCs w:val="24"/>
        </w:rPr>
      </w:pPr>
      <w:r w:rsidRPr="008028A5">
        <w:rPr>
          <w:rFonts w:hAnsi="바탕" w:hint="eastAsia"/>
          <w:sz w:val="22"/>
          <w:szCs w:val="24"/>
        </w:rPr>
        <w:t>(2) 제</w:t>
      </w:r>
      <w:r w:rsidR="008279A8" w:rsidRPr="008028A5">
        <w:rPr>
          <w:rFonts w:hAnsi="바탕"/>
          <w:sz w:val="22"/>
          <w:szCs w:val="24"/>
        </w:rPr>
        <w:t>7</w:t>
      </w:r>
      <w:r w:rsidRPr="008028A5">
        <w:rPr>
          <w:rFonts w:hAnsi="바탕" w:hint="eastAsia"/>
          <w:sz w:val="22"/>
          <w:szCs w:val="24"/>
        </w:rPr>
        <w:t xml:space="preserve">조(기타) </w:t>
      </w:r>
      <w:r w:rsidRPr="008028A5">
        <w:rPr>
          <w:rFonts w:hAnsi="바탕"/>
          <w:sz w:val="22"/>
          <w:szCs w:val="24"/>
        </w:rPr>
        <w:t>‘</w:t>
      </w:r>
      <w:r w:rsidRPr="008028A5">
        <w:rPr>
          <w:rFonts w:hAnsi="바탕" w:hint="eastAsia"/>
          <w:sz w:val="22"/>
          <w:szCs w:val="24"/>
        </w:rPr>
        <w:t>차</w:t>
      </w:r>
      <w:r w:rsidRPr="008028A5">
        <w:rPr>
          <w:rFonts w:hAnsi="바탕"/>
          <w:sz w:val="22"/>
          <w:szCs w:val="24"/>
        </w:rPr>
        <w:t>’</w:t>
      </w:r>
      <w:r w:rsidRPr="008028A5">
        <w:rPr>
          <w:rFonts w:hAnsi="바탕" w:hint="eastAsia"/>
          <w:sz w:val="22"/>
          <w:szCs w:val="24"/>
        </w:rPr>
        <w:t xml:space="preserve">항 제(5)호에 따라 부활(효력회복)로 인해 연기된 연금개시시의 </w:t>
      </w:r>
      <w:r w:rsidR="005E529F" w:rsidRPr="008028A5">
        <w:rPr>
          <w:rFonts w:hAnsi="바탕" w:hint="eastAsia"/>
          <w:sz w:val="22"/>
          <w:szCs w:val="24"/>
        </w:rPr>
        <w:t>계약자적립액</w:t>
      </w:r>
      <w:r w:rsidRPr="008028A5">
        <w:rPr>
          <w:rFonts w:hAnsi="바탕" w:hint="eastAsia"/>
          <w:sz w:val="22"/>
          <w:szCs w:val="24"/>
        </w:rPr>
        <w:t>이 이미 납입한 보험료</w:t>
      </w:r>
      <w:r w:rsidR="0077683A" w:rsidRPr="008028A5">
        <w:rPr>
          <w:rFonts w:hAnsi="바탕" w:hint="eastAsia"/>
          <w:sz w:val="22"/>
          <w:szCs w:val="24"/>
        </w:rPr>
        <w:t>의</w:t>
      </w:r>
      <w:r w:rsidRPr="008028A5">
        <w:rPr>
          <w:rFonts w:hAnsi="바탕" w:hint="eastAsia"/>
          <w:sz w:val="22"/>
          <w:szCs w:val="24"/>
        </w:rPr>
        <w:t xml:space="preserve"> </w:t>
      </w:r>
      <w:r w:rsidR="0077683A" w:rsidRPr="008028A5">
        <w:rPr>
          <w:rFonts w:hAnsi="바탕" w:hint="eastAsia"/>
          <w:sz w:val="22"/>
          <w:szCs w:val="24"/>
        </w:rPr>
        <w:t>100.1% 미만인</w:t>
      </w:r>
      <w:r w:rsidRPr="008028A5">
        <w:rPr>
          <w:rFonts w:hAnsi="바탕" w:hint="eastAsia"/>
          <w:sz w:val="22"/>
          <w:szCs w:val="24"/>
        </w:rPr>
        <w:t xml:space="preserve"> 경우</w:t>
      </w:r>
    </w:p>
    <w:p w14:paraId="6F37F6B4" w14:textId="77777777" w:rsidR="00940D8A" w:rsidRPr="008028A5" w:rsidRDefault="00FA7941" w:rsidP="00A76490">
      <w:pPr>
        <w:pStyle w:val="a5"/>
        <w:spacing w:before="240" w:line="240" w:lineRule="auto"/>
        <w:ind w:leftChars="100" w:left="640" w:hangingChars="200" w:hanging="440"/>
        <w:rPr>
          <w:rFonts w:hAnsi="바탕" w:cs="Arial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>하</w:t>
      </w:r>
      <w:r w:rsidR="00940D8A" w:rsidRPr="008028A5">
        <w:rPr>
          <w:rFonts w:hAnsi="바탕" w:hint="eastAsia"/>
          <w:sz w:val="22"/>
          <w:szCs w:val="22"/>
        </w:rPr>
        <w:t>. 종신연금</w:t>
      </w:r>
      <w:r w:rsidR="00067763" w:rsidRPr="008028A5">
        <w:rPr>
          <w:rFonts w:hAnsi="바탕" w:hint="eastAsia"/>
          <w:sz w:val="22"/>
          <w:szCs w:val="22"/>
        </w:rPr>
        <w:t>형</w:t>
      </w:r>
      <w:r w:rsidR="00940D8A" w:rsidRPr="008028A5">
        <w:rPr>
          <w:rFonts w:hAnsi="바탕" w:hint="eastAsia"/>
          <w:sz w:val="22"/>
          <w:szCs w:val="22"/>
        </w:rPr>
        <w:t xml:space="preserve">의 경우 연금지급 </w:t>
      </w:r>
      <w:proofErr w:type="spellStart"/>
      <w:r w:rsidR="00940D8A" w:rsidRPr="008028A5">
        <w:rPr>
          <w:rFonts w:hAnsi="바탕" w:hint="eastAsia"/>
          <w:sz w:val="22"/>
          <w:szCs w:val="22"/>
        </w:rPr>
        <w:t>개시전</w:t>
      </w:r>
      <w:proofErr w:type="spellEnd"/>
      <w:r w:rsidR="00940D8A" w:rsidRPr="008028A5">
        <w:rPr>
          <w:rFonts w:hAnsi="바탕" w:hint="eastAsia"/>
          <w:sz w:val="22"/>
          <w:szCs w:val="22"/>
        </w:rPr>
        <w:t xml:space="preserve"> 연금</w:t>
      </w:r>
      <w:r w:rsidR="00100092" w:rsidRPr="008028A5">
        <w:rPr>
          <w:rFonts w:hAnsi="바탕" w:hint="eastAsia"/>
          <w:sz w:val="22"/>
          <w:szCs w:val="22"/>
        </w:rPr>
        <w:t>사망률</w:t>
      </w:r>
      <w:r w:rsidR="00940D8A" w:rsidRPr="008028A5">
        <w:rPr>
          <w:rFonts w:hAnsi="바탕" w:hint="eastAsia"/>
          <w:sz w:val="22"/>
          <w:szCs w:val="22"/>
        </w:rPr>
        <w:t>의 개정 등에 따라 연금액이 증가하게 되는 경우 연금개시 당시의 연금</w:t>
      </w:r>
      <w:r w:rsidR="00100092" w:rsidRPr="008028A5">
        <w:rPr>
          <w:rFonts w:hAnsi="바탕" w:hint="eastAsia"/>
          <w:sz w:val="22"/>
          <w:szCs w:val="22"/>
        </w:rPr>
        <w:t>사망률</w:t>
      </w:r>
      <w:r w:rsidR="00940D8A" w:rsidRPr="008028A5">
        <w:rPr>
          <w:rFonts w:hAnsi="바탕" w:hint="eastAsia"/>
          <w:sz w:val="22"/>
          <w:szCs w:val="22"/>
        </w:rPr>
        <w:t xml:space="preserve"> 및 </w:t>
      </w:r>
      <w:r w:rsidR="005E529F" w:rsidRPr="008028A5">
        <w:rPr>
          <w:rFonts w:hAnsi="바탕" w:hint="eastAsia"/>
          <w:sz w:val="22"/>
          <w:szCs w:val="22"/>
        </w:rPr>
        <w:t>계약자적립액</w:t>
      </w:r>
      <w:r w:rsidR="00940D8A" w:rsidRPr="008028A5">
        <w:rPr>
          <w:rFonts w:hAnsi="바탕" w:hint="eastAsia"/>
          <w:sz w:val="22"/>
          <w:szCs w:val="22"/>
        </w:rPr>
        <w:t xml:space="preserve">을 기준으로 산출한 연금액을 지급하며, 이 경우 회사는 연금개시 3개월전까지 </w:t>
      </w:r>
      <w:proofErr w:type="spellStart"/>
      <w:r w:rsidR="00940D8A" w:rsidRPr="008028A5">
        <w:rPr>
          <w:rFonts w:hAnsi="바탕" w:hint="eastAsia"/>
          <w:sz w:val="22"/>
          <w:szCs w:val="22"/>
        </w:rPr>
        <w:t>연금액</w:t>
      </w:r>
      <w:proofErr w:type="spellEnd"/>
      <w:r w:rsidR="00940D8A" w:rsidRPr="008028A5">
        <w:rPr>
          <w:rFonts w:hAnsi="바탕" w:hint="eastAsia"/>
          <w:sz w:val="22"/>
          <w:szCs w:val="22"/>
        </w:rPr>
        <w:t xml:space="preserve"> 변동내역 등을 안내한다.</w:t>
      </w:r>
    </w:p>
    <w:p w14:paraId="510049A8" w14:textId="77777777" w:rsidR="00A76490" w:rsidRPr="008028A5" w:rsidRDefault="00FA7941" w:rsidP="00864D8B">
      <w:pPr>
        <w:pStyle w:val="a5"/>
        <w:spacing w:before="240" w:line="240" w:lineRule="auto"/>
        <w:ind w:leftChars="100" w:left="632" w:hangingChars="200" w:hanging="432"/>
        <w:rPr>
          <w:rFonts w:hAnsi="바탕"/>
          <w:spacing w:val="-2"/>
          <w:sz w:val="22"/>
          <w:szCs w:val="22"/>
        </w:rPr>
      </w:pPr>
      <w:r w:rsidRPr="008028A5">
        <w:rPr>
          <w:rFonts w:hAnsi="바탕" w:hint="eastAsia"/>
          <w:spacing w:val="-2"/>
          <w:sz w:val="22"/>
          <w:szCs w:val="22"/>
        </w:rPr>
        <w:t>거</w:t>
      </w:r>
      <w:r w:rsidR="002F6020" w:rsidRPr="008028A5">
        <w:rPr>
          <w:rFonts w:hAnsi="바탕" w:hint="eastAsia"/>
          <w:spacing w:val="-2"/>
          <w:sz w:val="22"/>
          <w:szCs w:val="22"/>
        </w:rPr>
        <w:t>. 보험기간, 납입기간, 납입주기, 가입나이, 가입한도 등의 계약인수 관련 사항은 회사가 별도로 정한 기준에 따라 제한될 수 있다.</w:t>
      </w:r>
    </w:p>
    <w:p w14:paraId="13168C06" w14:textId="77777777" w:rsidR="00864D8B" w:rsidRPr="007C26BA" w:rsidRDefault="00864D8B" w:rsidP="00864D8B">
      <w:pPr>
        <w:pStyle w:val="a5"/>
        <w:spacing w:before="240" w:line="240" w:lineRule="auto"/>
        <w:ind w:leftChars="100" w:left="640" w:hangingChars="200" w:hanging="440"/>
        <w:rPr>
          <w:rFonts w:hAnsi="바탕"/>
          <w:sz w:val="22"/>
          <w:szCs w:val="22"/>
        </w:rPr>
      </w:pPr>
      <w:r w:rsidRPr="008028A5">
        <w:rPr>
          <w:rFonts w:hAnsi="바탕" w:hint="eastAsia"/>
          <w:sz w:val="22"/>
          <w:szCs w:val="22"/>
        </w:rPr>
        <w:t xml:space="preserve">너. 회사는 보험계약 </w:t>
      </w:r>
      <w:proofErr w:type="spellStart"/>
      <w:r w:rsidRPr="008028A5">
        <w:rPr>
          <w:rFonts w:hAnsi="바탕" w:hint="eastAsia"/>
          <w:sz w:val="22"/>
          <w:szCs w:val="22"/>
        </w:rPr>
        <w:t>체결시</w:t>
      </w:r>
      <w:proofErr w:type="spellEnd"/>
      <w:r w:rsidRPr="008028A5">
        <w:rPr>
          <w:rFonts w:hAnsi="바탕" w:hint="eastAsia"/>
          <w:sz w:val="22"/>
          <w:szCs w:val="22"/>
        </w:rPr>
        <w:t xml:space="preserve"> 계약자에게 저축성보험의 추가납입에 관한 사항 및 추가납입보험료의 사업비</w:t>
      </w:r>
      <w:r w:rsidR="003E500A" w:rsidRPr="008028A5">
        <w:rPr>
          <w:rFonts w:hAnsi="바탕" w:hint="eastAsia"/>
          <w:sz w:val="22"/>
          <w:szCs w:val="22"/>
        </w:rPr>
        <w:t>(1종 및 2종(적립형)에 한함)</w:t>
      </w:r>
      <w:r w:rsidRPr="008028A5">
        <w:rPr>
          <w:rFonts w:hAnsi="바탕" w:hint="eastAsia"/>
          <w:sz w:val="22"/>
          <w:szCs w:val="22"/>
        </w:rPr>
        <w:t xml:space="preserve"> 등을 비교하여 설명하여야 한다</w:t>
      </w:r>
      <w:r w:rsidRPr="008028A5">
        <w:rPr>
          <w:rFonts w:hAnsi="바탕"/>
          <w:sz w:val="22"/>
          <w:szCs w:val="22"/>
        </w:rPr>
        <w:t>.</w:t>
      </w:r>
    </w:p>
    <w:p w14:paraId="63067B6C" w14:textId="77777777" w:rsidR="00864D8B" w:rsidRPr="007C26BA" w:rsidRDefault="00864D8B" w:rsidP="00864D8B">
      <w:pPr>
        <w:pStyle w:val="a5"/>
        <w:spacing w:before="240" w:line="240" w:lineRule="auto"/>
        <w:ind w:leftChars="100" w:left="632" w:hangingChars="200" w:hanging="432"/>
        <w:rPr>
          <w:rFonts w:hAnsi="바탕"/>
          <w:spacing w:val="-2"/>
          <w:sz w:val="22"/>
          <w:szCs w:val="22"/>
        </w:rPr>
      </w:pPr>
    </w:p>
    <w:sectPr w:rsidR="00864D8B" w:rsidRPr="007C26BA">
      <w:footerReference w:type="default" r:id="rId17"/>
      <w:footerReference w:type="first" r:id="rId18"/>
      <w:pgSz w:w="11906" w:h="16838" w:code="9"/>
      <w:pgMar w:top="1418" w:right="1134" w:bottom="1134" w:left="1418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E5318" w14:textId="77777777" w:rsidR="00E371F3" w:rsidRDefault="00E371F3">
      <w:r>
        <w:separator/>
      </w:r>
    </w:p>
  </w:endnote>
  <w:endnote w:type="continuationSeparator" w:id="0">
    <w:p w14:paraId="0E0D795A" w14:textId="77777777" w:rsidR="00E371F3" w:rsidRDefault="00E37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581D2" w14:textId="77777777" w:rsidR="002D0626" w:rsidRDefault="002D0626">
    <w:pPr>
      <w:pStyle w:val="afe"/>
    </w:pPr>
  </w:p>
  <w:p w14:paraId="48121A5F" w14:textId="77777777" w:rsidR="002D0626" w:rsidRDefault="002D0626">
    <w:pPr>
      <w:pStyle w:val="a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55712" w14:textId="77777777" w:rsidR="002D0626" w:rsidRDefault="002D0626">
    <w:pPr>
      <w:pStyle w:val="afe"/>
    </w:pPr>
    <w:r>
      <w:rPr>
        <w:rFonts w:hint="eastAsia"/>
      </w:rPr>
      <w:t xml:space="preserve">1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A066E" w14:textId="77777777" w:rsidR="002D0626" w:rsidRDefault="002D0626">
    <w:pPr>
      <w:pStyle w:val="afe"/>
      <w:jc w:val="center"/>
      <w:rPr>
        <w:sz w:val="24"/>
      </w:rPr>
    </w:pPr>
    <w:r>
      <w:rPr>
        <w:rFonts w:hint="eastAsia"/>
        <w:sz w:val="24"/>
      </w:rPr>
      <w:t xml:space="preserve">1 - </w:t>
    </w:r>
    <w:r>
      <w:rPr>
        <w:rStyle w:val="afff"/>
        <w:sz w:val="24"/>
      </w:rPr>
      <w:fldChar w:fldCharType="begin"/>
    </w:r>
    <w:r>
      <w:rPr>
        <w:rStyle w:val="afff"/>
        <w:sz w:val="24"/>
      </w:rPr>
      <w:instrText xml:space="preserve"> PAGE </w:instrText>
    </w:r>
    <w:r>
      <w:rPr>
        <w:rStyle w:val="afff"/>
        <w:sz w:val="24"/>
      </w:rPr>
      <w:fldChar w:fldCharType="separate"/>
    </w:r>
    <w:r w:rsidR="00A74F4C">
      <w:rPr>
        <w:rStyle w:val="afff"/>
        <w:noProof/>
        <w:sz w:val="24"/>
      </w:rPr>
      <w:t>10</w:t>
    </w:r>
    <w:r>
      <w:rPr>
        <w:rStyle w:val="afff"/>
        <w:sz w:val="24"/>
      </w:rPr>
      <w:fldChar w:fldCharType="end"/>
    </w:r>
  </w:p>
  <w:p w14:paraId="03956D7A" w14:textId="77777777" w:rsidR="002D0626" w:rsidRDefault="002D0626">
    <w:pPr>
      <w:pStyle w:val="af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31E6B" w14:textId="77777777" w:rsidR="002D0626" w:rsidRDefault="002D0626">
    <w:pPr>
      <w:pStyle w:val="afe"/>
      <w:jc w:val="center"/>
      <w:rPr>
        <w:sz w:val="24"/>
      </w:rPr>
    </w:pPr>
    <w:r>
      <w:rPr>
        <w:rFonts w:hint="eastAsia"/>
        <w:sz w:val="24"/>
      </w:rPr>
      <w:t xml:space="preserve">1 - </w:t>
    </w:r>
    <w:r>
      <w:rPr>
        <w:rStyle w:val="afff"/>
        <w:sz w:val="24"/>
      </w:rPr>
      <w:fldChar w:fldCharType="begin"/>
    </w:r>
    <w:r>
      <w:rPr>
        <w:rStyle w:val="afff"/>
        <w:sz w:val="24"/>
      </w:rPr>
      <w:instrText xml:space="preserve"> PAGE </w:instrText>
    </w:r>
    <w:r>
      <w:rPr>
        <w:rStyle w:val="afff"/>
        <w:sz w:val="24"/>
      </w:rPr>
      <w:fldChar w:fldCharType="separate"/>
    </w:r>
    <w:r w:rsidR="00A74F4C">
      <w:rPr>
        <w:rStyle w:val="afff"/>
        <w:noProof/>
        <w:sz w:val="24"/>
      </w:rPr>
      <w:t>1</w:t>
    </w:r>
    <w:r>
      <w:rPr>
        <w:rStyle w:val="afff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BA822" w14:textId="77777777" w:rsidR="00E371F3" w:rsidRDefault="00E371F3">
      <w:r>
        <w:separator/>
      </w:r>
    </w:p>
  </w:footnote>
  <w:footnote w:type="continuationSeparator" w:id="0">
    <w:p w14:paraId="4D4007E3" w14:textId="77777777" w:rsidR="00E371F3" w:rsidRDefault="00E371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B560FC0"/>
    <w:lvl w:ilvl="0">
      <w:start w:val="1"/>
      <w:numFmt w:val="decimal"/>
      <w:pStyle w:val="5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E3BE949C"/>
    <w:lvl w:ilvl="0">
      <w:start w:val="1"/>
      <w:numFmt w:val="decimal"/>
      <w:pStyle w:val="4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70F6FD36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13C015AE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CB5623EA"/>
    <w:lvl w:ilvl="0">
      <w:start w:val="1"/>
      <w:numFmt w:val="bullet"/>
      <w:pStyle w:val="50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18CAE44"/>
    <w:lvl w:ilvl="0">
      <w:start w:val="1"/>
      <w:numFmt w:val="bullet"/>
      <w:pStyle w:val="40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94AF8D2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3104F2B0"/>
    <w:lvl w:ilvl="0">
      <w:start w:val="1"/>
      <w:numFmt w:val="bullet"/>
      <w:pStyle w:val="20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DF0A4C0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87FEA34E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648215A"/>
    <w:multiLevelType w:val="hybridMultilevel"/>
    <w:tmpl w:val="007E2652"/>
    <w:lvl w:ilvl="0" w:tplc="AE2C7BC2">
      <w:start w:val="1"/>
      <w:numFmt w:val="decimal"/>
      <w:lvlText w:val="(%1)"/>
      <w:lvlJc w:val="left"/>
      <w:pPr>
        <w:tabs>
          <w:tab w:val="num" w:pos="1155"/>
        </w:tabs>
        <w:ind w:left="1155" w:hanging="435"/>
      </w:pPr>
      <w:rPr>
        <w:rFonts w:hint="eastAsia"/>
      </w:rPr>
    </w:lvl>
    <w:lvl w:ilvl="1" w:tplc="74FEA540">
      <w:start w:val="1"/>
      <w:numFmt w:val="ganada"/>
      <w:lvlText w:val="%2."/>
      <w:lvlJc w:val="left"/>
      <w:pPr>
        <w:tabs>
          <w:tab w:val="num" w:pos="1570"/>
        </w:tabs>
        <w:ind w:left="1570" w:hanging="450"/>
      </w:pPr>
      <w:rPr>
        <w:rFonts w:hint="eastAsia"/>
      </w:rPr>
    </w:lvl>
    <w:lvl w:ilvl="2" w:tplc="86EA48B4">
      <w:start w:val="1"/>
      <w:numFmt w:val="ganada"/>
      <w:lvlText w:val="%3)"/>
      <w:lvlJc w:val="left"/>
      <w:pPr>
        <w:tabs>
          <w:tab w:val="num" w:pos="1880"/>
        </w:tabs>
        <w:ind w:left="188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11" w15:restartNumberingAfterBreak="0">
    <w:nsid w:val="07C429F0"/>
    <w:multiLevelType w:val="hybridMultilevel"/>
    <w:tmpl w:val="9EBE6056"/>
    <w:lvl w:ilvl="0" w:tplc="14A8EDC8">
      <w:start w:val="1"/>
      <w:numFmt w:val="decimal"/>
      <w:lvlText w:val="(%1)"/>
      <w:lvlJc w:val="left"/>
      <w:pPr>
        <w:tabs>
          <w:tab w:val="num" w:pos="1635"/>
        </w:tabs>
        <w:ind w:left="163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00"/>
        </w:tabs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0"/>
        </w:tabs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00"/>
        </w:tabs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00"/>
        </w:tabs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00"/>
        </w:tabs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00"/>
      </w:pPr>
    </w:lvl>
  </w:abstractNum>
  <w:abstractNum w:abstractNumId="12" w15:restartNumberingAfterBreak="0">
    <w:nsid w:val="0EDA7D35"/>
    <w:multiLevelType w:val="hybridMultilevel"/>
    <w:tmpl w:val="4A7E3168"/>
    <w:lvl w:ilvl="0" w:tplc="FB7A448E">
      <w:start w:val="1"/>
      <w:numFmt w:val="ganada"/>
      <w:lvlText w:val="%1."/>
      <w:lvlJc w:val="left"/>
      <w:pPr>
        <w:ind w:left="1069" w:hanging="360"/>
      </w:pPr>
      <w:rPr>
        <w:rFonts w:hint="default"/>
      </w:rPr>
    </w:lvl>
    <w:lvl w:ilvl="1" w:tplc="C1543C56">
      <w:start w:val="1"/>
      <w:numFmt w:val="decimalEnclosedCircle"/>
      <w:lvlText w:val="%2"/>
      <w:lvlJc w:val="left"/>
      <w:pPr>
        <w:ind w:left="1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13E208D9"/>
    <w:multiLevelType w:val="hybridMultilevel"/>
    <w:tmpl w:val="4A366FEC"/>
    <w:lvl w:ilvl="0" w:tplc="7012F3E6">
      <w:start w:val="2"/>
      <w:numFmt w:val="bullet"/>
      <w:lvlText w:val="-"/>
      <w:lvlJc w:val="left"/>
      <w:pPr>
        <w:tabs>
          <w:tab w:val="num" w:pos="450"/>
        </w:tabs>
        <w:ind w:left="45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90"/>
        </w:tabs>
        <w:ind w:left="8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90"/>
        </w:tabs>
        <w:ind w:left="12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90"/>
        </w:tabs>
        <w:ind w:left="16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90"/>
        </w:tabs>
        <w:ind w:left="20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90"/>
        </w:tabs>
        <w:ind w:left="24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90"/>
        </w:tabs>
        <w:ind w:left="28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90"/>
        </w:tabs>
        <w:ind w:left="32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90"/>
        </w:tabs>
        <w:ind w:left="3690" w:hanging="400"/>
      </w:pPr>
      <w:rPr>
        <w:rFonts w:ascii="Wingdings" w:hAnsi="Wingdings" w:hint="default"/>
      </w:rPr>
    </w:lvl>
  </w:abstractNum>
  <w:abstractNum w:abstractNumId="14" w15:restartNumberingAfterBreak="0">
    <w:nsid w:val="16625D7D"/>
    <w:multiLevelType w:val="hybridMultilevel"/>
    <w:tmpl w:val="71DEEE38"/>
    <w:lvl w:ilvl="0" w:tplc="72C67DBE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1BEB49B3"/>
    <w:multiLevelType w:val="hybridMultilevel"/>
    <w:tmpl w:val="ED465A26"/>
    <w:lvl w:ilvl="0" w:tplc="C374F282">
      <w:start w:val="1"/>
      <w:numFmt w:val="decimal"/>
      <w:lvlText w:val="(%1)"/>
      <w:lvlJc w:val="left"/>
      <w:pPr>
        <w:tabs>
          <w:tab w:val="num" w:pos="1395"/>
        </w:tabs>
        <w:ind w:left="13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60"/>
        </w:tabs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0"/>
        </w:tabs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60"/>
        </w:tabs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60"/>
        </w:tabs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60"/>
        </w:tabs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00"/>
      </w:pPr>
    </w:lvl>
  </w:abstractNum>
  <w:abstractNum w:abstractNumId="16" w15:restartNumberingAfterBreak="0">
    <w:nsid w:val="1F890778"/>
    <w:multiLevelType w:val="hybridMultilevel"/>
    <w:tmpl w:val="9134158E"/>
    <w:lvl w:ilvl="0" w:tplc="80DE3A9A">
      <w:start w:val="1"/>
      <w:numFmt w:val="decimal"/>
      <w:lvlText w:val="(%1)"/>
      <w:lvlJc w:val="left"/>
      <w:pPr>
        <w:tabs>
          <w:tab w:val="num" w:pos="1515"/>
        </w:tabs>
        <w:ind w:left="1515" w:hanging="795"/>
      </w:pPr>
      <w:rPr>
        <w:rFonts w:hint="eastAsia"/>
      </w:rPr>
    </w:lvl>
    <w:lvl w:ilvl="1" w:tplc="029099EC">
      <w:start w:val="1"/>
      <w:numFmt w:val="ganada"/>
      <w:lvlText w:val="%2)"/>
      <w:lvlJc w:val="left"/>
      <w:pPr>
        <w:tabs>
          <w:tab w:val="num" w:pos="1585"/>
        </w:tabs>
        <w:ind w:left="1585" w:hanging="465"/>
      </w:pPr>
      <w:rPr>
        <w:rFonts w:hint="eastAsia"/>
      </w:rPr>
    </w:lvl>
    <w:lvl w:ilvl="2" w:tplc="28C6B436">
      <w:start w:val="1"/>
      <w:numFmt w:val="bullet"/>
      <w:lvlText w:val="-"/>
      <w:lvlJc w:val="left"/>
      <w:pPr>
        <w:tabs>
          <w:tab w:val="num" w:pos="1880"/>
        </w:tabs>
        <w:ind w:left="1880" w:hanging="360"/>
      </w:pPr>
      <w:rPr>
        <w:rFonts w:ascii="Times New Roman" w:eastAsia="바탕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17" w15:restartNumberingAfterBreak="0">
    <w:nsid w:val="2AD73FD0"/>
    <w:multiLevelType w:val="hybridMultilevel"/>
    <w:tmpl w:val="795066AA"/>
    <w:lvl w:ilvl="0" w:tplc="1CBA7C70">
      <w:start w:val="1"/>
      <w:numFmt w:val="decimal"/>
      <w:lvlText w:val="(%1)"/>
      <w:lvlJc w:val="left"/>
      <w:pPr>
        <w:tabs>
          <w:tab w:val="num" w:pos="1275"/>
        </w:tabs>
        <w:ind w:left="127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18" w15:restartNumberingAfterBreak="0">
    <w:nsid w:val="3CA411E6"/>
    <w:multiLevelType w:val="hybridMultilevel"/>
    <w:tmpl w:val="3774B460"/>
    <w:lvl w:ilvl="0" w:tplc="C7883A04">
      <w:start w:val="1"/>
      <w:numFmt w:val="decimal"/>
      <w:lvlText w:val="(%1)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20"/>
        </w:tabs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19" w15:restartNumberingAfterBreak="0">
    <w:nsid w:val="408B44A0"/>
    <w:multiLevelType w:val="hybridMultilevel"/>
    <w:tmpl w:val="0F28D0BE"/>
    <w:lvl w:ilvl="0" w:tplc="AFFCCD0E">
      <w:start w:val="7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20" w15:restartNumberingAfterBreak="0">
    <w:nsid w:val="483551C3"/>
    <w:multiLevelType w:val="hybridMultilevel"/>
    <w:tmpl w:val="2532312E"/>
    <w:lvl w:ilvl="0" w:tplc="A6C8FAB8">
      <w:start w:val="1"/>
      <w:numFmt w:val="decimal"/>
      <w:lvlText w:val="(%1)"/>
      <w:lvlJc w:val="left"/>
      <w:pPr>
        <w:tabs>
          <w:tab w:val="num" w:pos="1230"/>
        </w:tabs>
        <w:ind w:left="1230" w:hanging="390"/>
      </w:pPr>
      <w:rPr>
        <w:rFonts w:ascii="Times New Roman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21" w15:restartNumberingAfterBreak="0">
    <w:nsid w:val="5127174A"/>
    <w:multiLevelType w:val="hybridMultilevel"/>
    <w:tmpl w:val="864C9AF8"/>
    <w:lvl w:ilvl="0" w:tplc="2CC85E70">
      <w:start w:val="1"/>
      <w:numFmt w:val="decimal"/>
      <w:lvlText w:val="(%1)"/>
      <w:lvlJc w:val="left"/>
      <w:pPr>
        <w:tabs>
          <w:tab w:val="num" w:pos="1515"/>
        </w:tabs>
        <w:ind w:left="151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80"/>
        </w:tabs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0"/>
        </w:tabs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80"/>
        </w:tabs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80"/>
        </w:tabs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80"/>
        </w:tabs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00"/>
      </w:pPr>
    </w:lvl>
  </w:abstractNum>
  <w:abstractNum w:abstractNumId="22" w15:restartNumberingAfterBreak="0">
    <w:nsid w:val="520D7A22"/>
    <w:multiLevelType w:val="hybridMultilevel"/>
    <w:tmpl w:val="F6387368"/>
    <w:lvl w:ilvl="0" w:tplc="5C18760A">
      <w:start w:val="2"/>
      <w:numFmt w:val="ganada"/>
      <w:lvlText w:val="%1)"/>
      <w:lvlJc w:val="left"/>
      <w:pPr>
        <w:tabs>
          <w:tab w:val="num" w:pos="1480"/>
        </w:tabs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920"/>
        </w:tabs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20"/>
        </w:tabs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20"/>
        </w:tabs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120"/>
        </w:tabs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0"/>
        </w:tabs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0"/>
        </w:tabs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320"/>
        </w:tabs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20"/>
        </w:tabs>
        <w:ind w:left="4720" w:hanging="400"/>
      </w:pPr>
    </w:lvl>
  </w:abstractNum>
  <w:abstractNum w:abstractNumId="23" w15:restartNumberingAfterBreak="0">
    <w:nsid w:val="578D0B4E"/>
    <w:multiLevelType w:val="hybridMultilevel"/>
    <w:tmpl w:val="7B1C794C"/>
    <w:lvl w:ilvl="0" w:tplc="BCD6E616">
      <w:start w:val="1"/>
      <w:numFmt w:val="decimal"/>
      <w:lvlText w:val="(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24" w15:restartNumberingAfterBreak="0">
    <w:nsid w:val="5C6562B5"/>
    <w:multiLevelType w:val="hybridMultilevel"/>
    <w:tmpl w:val="A6E4F708"/>
    <w:lvl w:ilvl="0" w:tplc="5EFA2A86">
      <w:start w:val="1"/>
      <w:numFmt w:val="decimal"/>
      <w:lvlText w:val="(%1)"/>
      <w:lvlJc w:val="left"/>
      <w:pPr>
        <w:tabs>
          <w:tab w:val="num" w:pos="1199"/>
        </w:tabs>
        <w:ind w:left="119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39"/>
        </w:tabs>
        <w:ind w:left="1639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9"/>
        </w:tabs>
        <w:ind w:left="2039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9"/>
        </w:tabs>
        <w:ind w:left="243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39"/>
        </w:tabs>
        <w:ind w:left="283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9"/>
        </w:tabs>
        <w:ind w:left="323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39"/>
        </w:tabs>
        <w:ind w:left="363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39"/>
        </w:tabs>
        <w:ind w:left="403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39"/>
        </w:tabs>
        <w:ind w:left="4439" w:hanging="400"/>
      </w:pPr>
    </w:lvl>
  </w:abstractNum>
  <w:abstractNum w:abstractNumId="25" w15:restartNumberingAfterBreak="0">
    <w:nsid w:val="5D22193F"/>
    <w:multiLevelType w:val="hybridMultilevel"/>
    <w:tmpl w:val="7CEA9D86"/>
    <w:lvl w:ilvl="0" w:tplc="6C0ED922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60"/>
        </w:tabs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0"/>
        </w:tabs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60"/>
        </w:tabs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60"/>
        </w:tabs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60"/>
        </w:tabs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00"/>
      </w:pPr>
    </w:lvl>
  </w:abstractNum>
  <w:abstractNum w:abstractNumId="26" w15:restartNumberingAfterBreak="0">
    <w:nsid w:val="61C5190A"/>
    <w:multiLevelType w:val="hybridMultilevel"/>
    <w:tmpl w:val="B8B21BA0"/>
    <w:lvl w:ilvl="0" w:tplc="A40CEE04">
      <w:start w:val="1"/>
      <w:numFmt w:val="bullet"/>
      <w:lvlText w:val=""/>
      <w:lvlJc w:val="left"/>
      <w:pPr>
        <w:tabs>
          <w:tab w:val="num" w:pos="1291"/>
        </w:tabs>
        <w:ind w:left="1291" w:hanging="400"/>
      </w:pPr>
      <w:rPr>
        <w:rFonts w:ascii="Wingdings 2" w:hAnsi="Wingdings 2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8401B79"/>
    <w:multiLevelType w:val="hybridMultilevel"/>
    <w:tmpl w:val="D022366C"/>
    <w:lvl w:ilvl="0" w:tplc="CB7E5838">
      <w:start w:val="1"/>
      <w:numFmt w:val="decimal"/>
      <w:lvlText w:val="%1."/>
      <w:lvlJc w:val="left"/>
      <w:pPr>
        <w:ind w:left="760" w:hanging="360"/>
      </w:pPr>
      <w:rPr>
        <w:rFonts w:hAnsi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28C2B12"/>
    <w:multiLevelType w:val="hybridMultilevel"/>
    <w:tmpl w:val="2F32E3C8"/>
    <w:lvl w:ilvl="0" w:tplc="C9C2BD20">
      <w:start w:val="1"/>
      <w:numFmt w:val="ganada"/>
      <w:lvlText w:val="(%1)"/>
      <w:lvlJc w:val="left"/>
      <w:pPr>
        <w:tabs>
          <w:tab w:val="num" w:pos="1516"/>
        </w:tabs>
        <w:ind w:left="151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956"/>
        </w:tabs>
        <w:ind w:left="195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56"/>
        </w:tabs>
        <w:ind w:left="235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56"/>
        </w:tabs>
        <w:ind w:left="275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156"/>
        </w:tabs>
        <w:ind w:left="315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56"/>
        </w:tabs>
        <w:ind w:left="355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56"/>
        </w:tabs>
        <w:ind w:left="395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356"/>
        </w:tabs>
        <w:ind w:left="435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56"/>
        </w:tabs>
        <w:ind w:left="4756" w:hanging="400"/>
      </w:pPr>
    </w:lvl>
  </w:abstractNum>
  <w:abstractNum w:abstractNumId="29" w15:restartNumberingAfterBreak="0">
    <w:nsid w:val="749703A5"/>
    <w:multiLevelType w:val="hybridMultilevel"/>
    <w:tmpl w:val="07025676"/>
    <w:lvl w:ilvl="0" w:tplc="F782EA16">
      <w:start w:val="6"/>
      <w:numFmt w:val="bullet"/>
      <w:lvlText w:val="-"/>
      <w:lvlJc w:val="left"/>
      <w:pPr>
        <w:tabs>
          <w:tab w:val="num" w:pos="1732"/>
        </w:tabs>
        <w:ind w:left="1732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172"/>
        </w:tabs>
        <w:ind w:left="217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572"/>
        </w:tabs>
        <w:ind w:left="257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972"/>
        </w:tabs>
        <w:ind w:left="297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372"/>
        </w:tabs>
        <w:ind w:left="337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772"/>
        </w:tabs>
        <w:ind w:left="377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172"/>
        </w:tabs>
        <w:ind w:left="417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572"/>
        </w:tabs>
        <w:ind w:left="457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972"/>
        </w:tabs>
        <w:ind w:left="4972" w:hanging="400"/>
      </w:pPr>
      <w:rPr>
        <w:rFonts w:ascii="Wingdings" w:hAnsi="Wingdings" w:hint="default"/>
      </w:rPr>
    </w:lvl>
  </w:abstractNum>
  <w:num w:numId="1">
    <w:abstractNumId w:val="20"/>
  </w:num>
  <w:num w:numId="2">
    <w:abstractNumId w:val="26"/>
  </w:num>
  <w:num w:numId="3">
    <w:abstractNumId w:val="14"/>
  </w:num>
  <w:num w:numId="4">
    <w:abstractNumId w:val="13"/>
  </w:num>
  <w:num w:numId="5">
    <w:abstractNumId w:val="21"/>
  </w:num>
  <w:num w:numId="6">
    <w:abstractNumId w:val="25"/>
  </w:num>
  <w:num w:numId="7">
    <w:abstractNumId w:val="24"/>
  </w:num>
  <w:num w:numId="8">
    <w:abstractNumId w:val="16"/>
  </w:num>
  <w:num w:numId="9">
    <w:abstractNumId w:val="10"/>
  </w:num>
  <w:num w:numId="10">
    <w:abstractNumId w:val="29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1"/>
  </w:num>
  <w:num w:numId="22">
    <w:abstractNumId w:val="15"/>
  </w:num>
  <w:num w:numId="23">
    <w:abstractNumId w:val="22"/>
  </w:num>
  <w:num w:numId="24">
    <w:abstractNumId w:val="18"/>
  </w:num>
  <w:num w:numId="25">
    <w:abstractNumId w:val="28"/>
  </w:num>
  <w:num w:numId="26">
    <w:abstractNumId w:val="19"/>
  </w:num>
  <w:num w:numId="27">
    <w:abstractNumId w:val="17"/>
  </w:num>
  <w:num w:numId="28">
    <w:abstractNumId w:val="27"/>
  </w:num>
  <w:num w:numId="29">
    <w:abstractNumId w:val="12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99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BE1"/>
    <w:rsid w:val="00000912"/>
    <w:rsid w:val="00000A3E"/>
    <w:rsid w:val="00004E2D"/>
    <w:rsid w:val="000060B9"/>
    <w:rsid w:val="000129A1"/>
    <w:rsid w:val="00020CA4"/>
    <w:rsid w:val="0002296D"/>
    <w:rsid w:val="000239EF"/>
    <w:rsid w:val="00023B0C"/>
    <w:rsid w:val="0003033E"/>
    <w:rsid w:val="0003054E"/>
    <w:rsid w:val="00032967"/>
    <w:rsid w:val="00034594"/>
    <w:rsid w:val="00035798"/>
    <w:rsid w:val="0003766B"/>
    <w:rsid w:val="000400C9"/>
    <w:rsid w:val="000413D2"/>
    <w:rsid w:val="00043A20"/>
    <w:rsid w:val="00044C6A"/>
    <w:rsid w:val="00045B2D"/>
    <w:rsid w:val="00046DBB"/>
    <w:rsid w:val="0005456E"/>
    <w:rsid w:val="000607C0"/>
    <w:rsid w:val="00060C89"/>
    <w:rsid w:val="00062650"/>
    <w:rsid w:val="0006543F"/>
    <w:rsid w:val="00065730"/>
    <w:rsid w:val="00066F5F"/>
    <w:rsid w:val="00067763"/>
    <w:rsid w:val="0007244A"/>
    <w:rsid w:val="00077CF3"/>
    <w:rsid w:val="0008444B"/>
    <w:rsid w:val="00084A88"/>
    <w:rsid w:val="000870CF"/>
    <w:rsid w:val="00087D00"/>
    <w:rsid w:val="00094E11"/>
    <w:rsid w:val="00095371"/>
    <w:rsid w:val="000A0FEF"/>
    <w:rsid w:val="000A318D"/>
    <w:rsid w:val="000A4E6D"/>
    <w:rsid w:val="000A6E22"/>
    <w:rsid w:val="000A6FDB"/>
    <w:rsid w:val="000A750C"/>
    <w:rsid w:val="000B0357"/>
    <w:rsid w:val="000B14C8"/>
    <w:rsid w:val="000B24D7"/>
    <w:rsid w:val="000B3879"/>
    <w:rsid w:val="000B5582"/>
    <w:rsid w:val="000B65D9"/>
    <w:rsid w:val="000C1A3D"/>
    <w:rsid w:val="000C74F6"/>
    <w:rsid w:val="000D0E29"/>
    <w:rsid w:val="000D4EEF"/>
    <w:rsid w:val="000D5E4C"/>
    <w:rsid w:val="000E222E"/>
    <w:rsid w:val="000E3426"/>
    <w:rsid w:val="000E3623"/>
    <w:rsid w:val="000E3637"/>
    <w:rsid w:val="000E3E7D"/>
    <w:rsid w:val="000E4CDB"/>
    <w:rsid w:val="000F09A8"/>
    <w:rsid w:val="000F18F6"/>
    <w:rsid w:val="000F5FC0"/>
    <w:rsid w:val="000F62C9"/>
    <w:rsid w:val="000F77BC"/>
    <w:rsid w:val="00100092"/>
    <w:rsid w:val="00101338"/>
    <w:rsid w:val="00102E91"/>
    <w:rsid w:val="001036A6"/>
    <w:rsid w:val="00104D80"/>
    <w:rsid w:val="00110C27"/>
    <w:rsid w:val="00110CE4"/>
    <w:rsid w:val="001129FB"/>
    <w:rsid w:val="0011309B"/>
    <w:rsid w:val="001143A3"/>
    <w:rsid w:val="0012026B"/>
    <w:rsid w:val="00121F8D"/>
    <w:rsid w:val="00124F11"/>
    <w:rsid w:val="0012631E"/>
    <w:rsid w:val="001310BA"/>
    <w:rsid w:val="001323F0"/>
    <w:rsid w:val="00140591"/>
    <w:rsid w:val="001421E4"/>
    <w:rsid w:val="0014280F"/>
    <w:rsid w:val="00143108"/>
    <w:rsid w:val="00147F31"/>
    <w:rsid w:val="0015661A"/>
    <w:rsid w:val="00156FC3"/>
    <w:rsid w:val="00157779"/>
    <w:rsid w:val="001614E3"/>
    <w:rsid w:val="001661E3"/>
    <w:rsid w:val="00166742"/>
    <w:rsid w:val="001677BE"/>
    <w:rsid w:val="001715F9"/>
    <w:rsid w:val="00173D0D"/>
    <w:rsid w:val="00175DC9"/>
    <w:rsid w:val="00185AC1"/>
    <w:rsid w:val="001867E3"/>
    <w:rsid w:val="001900A1"/>
    <w:rsid w:val="00191ABB"/>
    <w:rsid w:val="001949CF"/>
    <w:rsid w:val="001969EC"/>
    <w:rsid w:val="00197D4A"/>
    <w:rsid w:val="001A43D8"/>
    <w:rsid w:val="001A5DA9"/>
    <w:rsid w:val="001A7BEE"/>
    <w:rsid w:val="001B145B"/>
    <w:rsid w:val="001B2CF4"/>
    <w:rsid w:val="001B348D"/>
    <w:rsid w:val="001B405C"/>
    <w:rsid w:val="001C5CE7"/>
    <w:rsid w:val="001C70D2"/>
    <w:rsid w:val="001C723E"/>
    <w:rsid w:val="001C73F0"/>
    <w:rsid w:val="001C7645"/>
    <w:rsid w:val="001C76EC"/>
    <w:rsid w:val="001E27AF"/>
    <w:rsid w:val="001E4603"/>
    <w:rsid w:val="001E4E21"/>
    <w:rsid w:val="001E74A5"/>
    <w:rsid w:val="001F181A"/>
    <w:rsid w:val="001F24ED"/>
    <w:rsid w:val="001F38E3"/>
    <w:rsid w:val="001F40D3"/>
    <w:rsid w:val="001F4225"/>
    <w:rsid w:val="001F4E26"/>
    <w:rsid w:val="001F74DF"/>
    <w:rsid w:val="00200AE8"/>
    <w:rsid w:val="00202E54"/>
    <w:rsid w:val="002047AF"/>
    <w:rsid w:val="002143AC"/>
    <w:rsid w:val="00215784"/>
    <w:rsid w:val="00215FC7"/>
    <w:rsid w:val="002211BE"/>
    <w:rsid w:val="00221339"/>
    <w:rsid w:val="00224326"/>
    <w:rsid w:val="00225885"/>
    <w:rsid w:val="00227DDF"/>
    <w:rsid w:val="0023266E"/>
    <w:rsid w:val="002326F0"/>
    <w:rsid w:val="002363F2"/>
    <w:rsid w:val="00242B33"/>
    <w:rsid w:val="00242CC1"/>
    <w:rsid w:val="00246223"/>
    <w:rsid w:val="00251965"/>
    <w:rsid w:val="00252C98"/>
    <w:rsid w:val="00254DC4"/>
    <w:rsid w:val="002614E9"/>
    <w:rsid w:val="00261CD2"/>
    <w:rsid w:val="002630A5"/>
    <w:rsid w:val="0027144B"/>
    <w:rsid w:val="00280853"/>
    <w:rsid w:val="00280E1D"/>
    <w:rsid w:val="00284040"/>
    <w:rsid w:val="00284A11"/>
    <w:rsid w:val="002857D9"/>
    <w:rsid w:val="00287B6C"/>
    <w:rsid w:val="00290676"/>
    <w:rsid w:val="002907F3"/>
    <w:rsid w:val="002A2578"/>
    <w:rsid w:val="002A37E7"/>
    <w:rsid w:val="002A4AEC"/>
    <w:rsid w:val="002B12D3"/>
    <w:rsid w:val="002B178A"/>
    <w:rsid w:val="002B36B6"/>
    <w:rsid w:val="002B3E5C"/>
    <w:rsid w:val="002B4C44"/>
    <w:rsid w:val="002B63E4"/>
    <w:rsid w:val="002C3E34"/>
    <w:rsid w:val="002C6044"/>
    <w:rsid w:val="002D0626"/>
    <w:rsid w:val="002D2A12"/>
    <w:rsid w:val="002D5C3C"/>
    <w:rsid w:val="002D62B2"/>
    <w:rsid w:val="002E66E4"/>
    <w:rsid w:val="002E76DE"/>
    <w:rsid w:val="002F01F1"/>
    <w:rsid w:val="002F0881"/>
    <w:rsid w:val="002F1B57"/>
    <w:rsid w:val="002F1F62"/>
    <w:rsid w:val="002F3BF9"/>
    <w:rsid w:val="002F43C9"/>
    <w:rsid w:val="002F4A5B"/>
    <w:rsid w:val="002F5EC4"/>
    <w:rsid w:val="002F6020"/>
    <w:rsid w:val="002F7857"/>
    <w:rsid w:val="003013DB"/>
    <w:rsid w:val="00302890"/>
    <w:rsid w:val="0030450C"/>
    <w:rsid w:val="0030591E"/>
    <w:rsid w:val="00316D08"/>
    <w:rsid w:val="00320721"/>
    <w:rsid w:val="00320D08"/>
    <w:rsid w:val="0032165F"/>
    <w:rsid w:val="0032253D"/>
    <w:rsid w:val="00322846"/>
    <w:rsid w:val="003238E4"/>
    <w:rsid w:val="00325089"/>
    <w:rsid w:val="00325BE1"/>
    <w:rsid w:val="00326142"/>
    <w:rsid w:val="00330B31"/>
    <w:rsid w:val="00332688"/>
    <w:rsid w:val="0033481D"/>
    <w:rsid w:val="003349D5"/>
    <w:rsid w:val="00334A67"/>
    <w:rsid w:val="00334C99"/>
    <w:rsid w:val="00335F00"/>
    <w:rsid w:val="00351689"/>
    <w:rsid w:val="003523D7"/>
    <w:rsid w:val="00352B6F"/>
    <w:rsid w:val="00352D6F"/>
    <w:rsid w:val="00353CE1"/>
    <w:rsid w:val="00354F4B"/>
    <w:rsid w:val="00357C5E"/>
    <w:rsid w:val="00360434"/>
    <w:rsid w:val="003606D1"/>
    <w:rsid w:val="00365563"/>
    <w:rsid w:val="003667CB"/>
    <w:rsid w:val="00367339"/>
    <w:rsid w:val="0036766F"/>
    <w:rsid w:val="00367B48"/>
    <w:rsid w:val="00371C44"/>
    <w:rsid w:val="00372337"/>
    <w:rsid w:val="00373103"/>
    <w:rsid w:val="00376000"/>
    <w:rsid w:val="003808A8"/>
    <w:rsid w:val="00380A2A"/>
    <w:rsid w:val="003813E7"/>
    <w:rsid w:val="00387315"/>
    <w:rsid w:val="00390324"/>
    <w:rsid w:val="00390FED"/>
    <w:rsid w:val="003916F7"/>
    <w:rsid w:val="0039198C"/>
    <w:rsid w:val="0039365C"/>
    <w:rsid w:val="00393EAE"/>
    <w:rsid w:val="00397753"/>
    <w:rsid w:val="003A16C0"/>
    <w:rsid w:val="003A3E8A"/>
    <w:rsid w:val="003A6A05"/>
    <w:rsid w:val="003B050D"/>
    <w:rsid w:val="003B45A6"/>
    <w:rsid w:val="003B7AE8"/>
    <w:rsid w:val="003C5D64"/>
    <w:rsid w:val="003D0587"/>
    <w:rsid w:val="003D1DAB"/>
    <w:rsid w:val="003D2D56"/>
    <w:rsid w:val="003D457A"/>
    <w:rsid w:val="003E35F2"/>
    <w:rsid w:val="003E4167"/>
    <w:rsid w:val="003E4437"/>
    <w:rsid w:val="003E500A"/>
    <w:rsid w:val="003E5AC6"/>
    <w:rsid w:val="003F1B8B"/>
    <w:rsid w:val="003F5FB1"/>
    <w:rsid w:val="003F6899"/>
    <w:rsid w:val="003F742E"/>
    <w:rsid w:val="00401017"/>
    <w:rsid w:val="00405BC3"/>
    <w:rsid w:val="00406E96"/>
    <w:rsid w:val="00410BC1"/>
    <w:rsid w:val="004122EE"/>
    <w:rsid w:val="004148F4"/>
    <w:rsid w:val="00421373"/>
    <w:rsid w:val="00422D1E"/>
    <w:rsid w:val="00426F38"/>
    <w:rsid w:val="00430B82"/>
    <w:rsid w:val="00437985"/>
    <w:rsid w:val="00440300"/>
    <w:rsid w:val="00440CB4"/>
    <w:rsid w:val="0044188D"/>
    <w:rsid w:val="0044450F"/>
    <w:rsid w:val="0044717E"/>
    <w:rsid w:val="00454638"/>
    <w:rsid w:val="004546FA"/>
    <w:rsid w:val="0045504F"/>
    <w:rsid w:val="00462055"/>
    <w:rsid w:val="004635A7"/>
    <w:rsid w:val="00466A3B"/>
    <w:rsid w:val="00467677"/>
    <w:rsid w:val="00467964"/>
    <w:rsid w:val="00474AE1"/>
    <w:rsid w:val="00474F55"/>
    <w:rsid w:val="0047566F"/>
    <w:rsid w:val="00480ED9"/>
    <w:rsid w:val="0048130D"/>
    <w:rsid w:val="004817DC"/>
    <w:rsid w:val="00482785"/>
    <w:rsid w:val="00484C9A"/>
    <w:rsid w:val="00486708"/>
    <w:rsid w:val="004868AF"/>
    <w:rsid w:val="00492191"/>
    <w:rsid w:val="00492AF2"/>
    <w:rsid w:val="00493A05"/>
    <w:rsid w:val="00493DC6"/>
    <w:rsid w:val="00494603"/>
    <w:rsid w:val="004959B9"/>
    <w:rsid w:val="00496E8C"/>
    <w:rsid w:val="004A2290"/>
    <w:rsid w:val="004A28BA"/>
    <w:rsid w:val="004A28E3"/>
    <w:rsid w:val="004A389C"/>
    <w:rsid w:val="004A5C68"/>
    <w:rsid w:val="004A5FAA"/>
    <w:rsid w:val="004A717A"/>
    <w:rsid w:val="004B07C4"/>
    <w:rsid w:val="004B43D7"/>
    <w:rsid w:val="004B540C"/>
    <w:rsid w:val="004C3E60"/>
    <w:rsid w:val="004C6955"/>
    <w:rsid w:val="004C6986"/>
    <w:rsid w:val="004C6DB3"/>
    <w:rsid w:val="004D1004"/>
    <w:rsid w:val="004D2EA1"/>
    <w:rsid w:val="004D2FE0"/>
    <w:rsid w:val="004D584D"/>
    <w:rsid w:val="004E01F7"/>
    <w:rsid w:val="004E1392"/>
    <w:rsid w:val="004E1B32"/>
    <w:rsid w:val="004E1BC9"/>
    <w:rsid w:val="004E5AE0"/>
    <w:rsid w:val="004F4E3C"/>
    <w:rsid w:val="005005FF"/>
    <w:rsid w:val="005056FC"/>
    <w:rsid w:val="005101D4"/>
    <w:rsid w:val="0051230F"/>
    <w:rsid w:val="00513396"/>
    <w:rsid w:val="00517C05"/>
    <w:rsid w:val="00517EB1"/>
    <w:rsid w:val="0052497F"/>
    <w:rsid w:val="00532CDB"/>
    <w:rsid w:val="00536057"/>
    <w:rsid w:val="00536884"/>
    <w:rsid w:val="0053745B"/>
    <w:rsid w:val="0053749C"/>
    <w:rsid w:val="005409D0"/>
    <w:rsid w:val="0054136E"/>
    <w:rsid w:val="00541961"/>
    <w:rsid w:val="00544555"/>
    <w:rsid w:val="00553A8E"/>
    <w:rsid w:val="005544B8"/>
    <w:rsid w:val="00554FEA"/>
    <w:rsid w:val="00557007"/>
    <w:rsid w:val="00557832"/>
    <w:rsid w:val="00557CF3"/>
    <w:rsid w:val="00563971"/>
    <w:rsid w:val="00564970"/>
    <w:rsid w:val="00564EF0"/>
    <w:rsid w:val="00566A7C"/>
    <w:rsid w:val="00567754"/>
    <w:rsid w:val="005719F4"/>
    <w:rsid w:val="0058111D"/>
    <w:rsid w:val="00581B03"/>
    <w:rsid w:val="0059072C"/>
    <w:rsid w:val="00592031"/>
    <w:rsid w:val="0059552A"/>
    <w:rsid w:val="005963BB"/>
    <w:rsid w:val="00597EBD"/>
    <w:rsid w:val="005A4F3D"/>
    <w:rsid w:val="005A6E04"/>
    <w:rsid w:val="005B0E3A"/>
    <w:rsid w:val="005B556F"/>
    <w:rsid w:val="005B6132"/>
    <w:rsid w:val="005C1111"/>
    <w:rsid w:val="005C3879"/>
    <w:rsid w:val="005C43D4"/>
    <w:rsid w:val="005C4DD0"/>
    <w:rsid w:val="005C57F4"/>
    <w:rsid w:val="005D04F4"/>
    <w:rsid w:val="005D1811"/>
    <w:rsid w:val="005D1A2B"/>
    <w:rsid w:val="005D5894"/>
    <w:rsid w:val="005D6931"/>
    <w:rsid w:val="005D7B7B"/>
    <w:rsid w:val="005E10B0"/>
    <w:rsid w:val="005E20ED"/>
    <w:rsid w:val="005E40E0"/>
    <w:rsid w:val="005E45DF"/>
    <w:rsid w:val="005E529F"/>
    <w:rsid w:val="005E7423"/>
    <w:rsid w:val="005F02F6"/>
    <w:rsid w:val="005F0E1F"/>
    <w:rsid w:val="005F1188"/>
    <w:rsid w:val="005F1408"/>
    <w:rsid w:val="005F1A46"/>
    <w:rsid w:val="005F2E58"/>
    <w:rsid w:val="005F5241"/>
    <w:rsid w:val="0060185B"/>
    <w:rsid w:val="00605DC0"/>
    <w:rsid w:val="006062FB"/>
    <w:rsid w:val="006069E8"/>
    <w:rsid w:val="006151E7"/>
    <w:rsid w:val="00622A8F"/>
    <w:rsid w:val="00622E0D"/>
    <w:rsid w:val="00624292"/>
    <w:rsid w:val="006247FB"/>
    <w:rsid w:val="00627652"/>
    <w:rsid w:val="00630A77"/>
    <w:rsid w:val="006336BF"/>
    <w:rsid w:val="006371CE"/>
    <w:rsid w:val="00637231"/>
    <w:rsid w:val="00637BED"/>
    <w:rsid w:val="006409E9"/>
    <w:rsid w:val="0064418F"/>
    <w:rsid w:val="0064691A"/>
    <w:rsid w:val="00647D3D"/>
    <w:rsid w:val="00650585"/>
    <w:rsid w:val="00650E35"/>
    <w:rsid w:val="006547A0"/>
    <w:rsid w:val="006548C7"/>
    <w:rsid w:val="0065501D"/>
    <w:rsid w:val="006578AC"/>
    <w:rsid w:val="0066384B"/>
    <w:rsid w:val="00663C48"/>
    <w:rsid w:val="006666D1"/>
    <w:rsid w:val="00670F56"/>
    <w:rsid w:val="00672121"/>
    <w:rsid w:val="006805B2"/>
    <w:rsid w:val="00680F72"/>
    <w:rsid w:val="00683FDD"/>
    <w:rsid w:val="00687570"/>
    <w:rsid w:val="00687D4F"/>
    <w:rsid w:val="006959B8"/>
    <w:rsid w:val="0069799F"/>
    <w:rsid w:val="006A0589"/>
    <w:rsid w:val="006A1D5E"/>
    <w:rsid w:val="006A34FA"/>
    <w:rsid w:val="006A525A"/>
    <w:rsid w:val="006A738C"/>
    <w:rsid w:val="006B2D10"/>
    <w:rsid w:val="006B5261"/>
    <w:rsid w:val="006B6F80"/>
    <w:rsid w:val="006C04D7"/>
    <w:rsid w:val="006D754D"/>
    <w:rsid w:val="006E3F98"/>
    <w:rsid w:val="006E5823"/>
    <w:rsid w:val="006E6201"/>
    <w:rsid w:val="006E6D41"/>
    <w:rsid w:val="006F23A4"/>
    <w:rsid w:val="006F260B"/>
    <w:rsid w:val="006F381E"/>
    <w:rsid w:val="00703688"/>
    <w:rsid w:val="00705763"/>
    <w:rsid w:val="00716C8B"/>
    <w:rsid w:val="00721DA4"/>
    <w:rsid w:val="007227AB"/>
    <w:rsid w:val="00722D4F"/>
    <w:rsid w:val="007235D9"/>
    <w:rsid w:val="00723BDC"/>
    <w:rsid w:val="00727B31"/>
    <w:rsid w:val="00735EC7"/>
    <w:rsid w:val="007361C3"/>
    <w:rsid w:val="007407BB"/>
    <w:rsid w:val="00740881"/>
    <w:rsid w:val="0074287F"/>
    <w:rsid w:val="00743362"/>
    <w:rsid w:val="00744427"/>
    <w:rsid w:val="00744A53"/>
    <w:rsid w:val="00745E77"/>
    <w:rsid w:val="007471E9"/>
    <w:rsid w:val="00747B95"/>
    <w:rsid w:val="00755390"/>
    <w:rsid w:val="007576FC"/>
    <w:rsid w:val="0076173A"/>
    <w:rsid w:val="007754D7"/>
    <w:rsid w:val="0077683A"/>
    <w:rsid w:val="00782C1F"/>
    <w:rsid w:val="00782CF6"/>
    <w:rsid w:val="0079146C"/>
    <w:rsid w:val="007927A0"/>
    <w:rsid w:val="007935F6"/>
    <w:rsid w:val="007A53C5"/>
    <w:rsid w:val="007A7781"/>
    <w:rsid w:val="007B14D7"/>
    <w:rsid w:val="007B6E66"/>
    <w:rsid w:val="007C077F"/>
    <w:rsid w:val="007C07BA"/>
    <w:rsid w:val="007C1AF8"/>
    <w:rsid w:val="007C26BA"/>
    <w:rsid w:val="007C2733"/>
    <w:rsid w:val="007C385B"/>
    <w:rsid w:val="007C4093"/>
    <w:rsid w:val="007D18E1"/>
    <w:rsid w:val="007D3249"/>
    <w:rsid w:val="007D4BCA"/>
    <w:rsid w:val="007D5EA0"/>
    <w:rsid w:val="007D6FC5"/>
    <w:rsid w:val="007E05DB"/>
    <w:rsid w:val="007E3047"/>
    <w:rsid w:val="007E3788"/>
    <w:rsid w:val="007E694D"/>
    <w:rsid w:val="007E782F"/>
    <w:rsid w:val="007F1117"/>
    <w:rsid w:val="007F235A"/>
    <w:rsid w:val="007F4C43"/>
    <w:rsid w:val="007F4CF0"/>
    <w:rsid w:val="007F60D1"/>
    <w:rsid w:val="007F6956"/>
    <w:rsid w:val="008003DD"/>
    <w:rsid w:val="00800D8D"/>
    <w:rsid w:val="008028A5"/>
    <w:rsid w:val="00805DD8"/>
    <w:rsid w:val="008066EC"/>
    <w:rsid w:val="00807EAE"/>
    <w:rsid w:val="00812C45"/>
    <w:rsid w:val="00812DF9"/>
    <w:rsid w:val="00817D17"/>
    <w:rsid w:val="00822F5D"/>
    <w:rsid w:val="008262E7"/>
    <w:rsid w:val="008279A8"/>
    <w:rsid w:val="00831A30"/>
    <w:rsid w:val="00832AAC"/>
    <w:rsid w:val="00832EC8"/>
    <w:rsid w:val="00834065"/>
    <w:rsid w:val="00835715"/>
    <w:rsid w:val="00836736"/>
    <w:rsid w:val="008372DE"/>
    <w:rsid w:val="00840DFA"/>
    <w:rsid w:val="00841FC1"/>
    <w:rsid w:val="00842AF5"/>
    <w:rsid w:val="0084339A"/>
    <w:rsid w:val="00847347"/>
    <w:rsid w:val="00853A6E"/>
    <w:rsid w:val="00854639"/>
    <w:rsid w:val="00854B55"/>
    <w:rsid w:val="00855571"/>
    <w:rsid w:val="00856406"/>
    <w:rsid w:val="0085709D"/>
    <w:rsid w:val="00860F8C"/>
    <w:rsid w:val="008636C2"/>
    <w:rsid w:val="00864D8B"/>
    <w:rsid w:val="00866E65"/>
    <w:rsid w:val="0086798E"/>
    <w:rsid w:val="00870D38"/>
    <w:rsid w:val="00875106"/>
    <w:rsid w:val="00876D08"/>
    <w:rsid w:val="008778EE"/>
    <w:rsid w:val="008831A3"/>
    <w:rsid w:val="00883594"/>
    <w:rsid w:val="00884A10"/>
    <w:rsid w:val="008903FB"/>
    <w:rsid w:val="00892B3B"/>
    <w:rsid w:val="00893F9D"/>
    <w:rsid w:val="008949C3"/>
    <w:rsid w:val="00896E43"/>
    <w:rsid w:val="008A0C31"/>
    <w:rsid w:val="008A3647"/>
    <w:rsid w:val="008A50D6"/>
    <w:rsid w:val="008A70BB"/>
    <w:rsid w:val="008A77A6"/>
    <w:rsid w:val="008A78FB"/>
    <w:rsid w:val="008A7F1C"/>
    <w:rsid w:val="008B1A5D"/>
    <w:rsid w:val="008B755E"/>
    <w:rsid w:val="008C02E5"/>
    <w:rsid w:val="008C18C6"/>
    <w:rsid w:val="008C3B01"/>
    <w:rsid w:val="008C51A5"/>
    <w:rsid w:val="008C6F8E"/>
    <w:rsid w:val="008D2643"/>
    <w:rsid w:val="008D626F"/>
    <w:rsid w:val="008D6E9D"/>
    <w:rsid w:val="008E0C95"/>
    <w:rsid w:val="008E5848"/>
    <w:rsid w:val="008E5E0C"/>
    <w:rsid w:val="008E732C"/>
    <w:rsid w:val="008F14C0"/>
    <w:rsid w:val="008F1CC6"/>
    <w:rsid w:val="008F303D"/>
    <w:rsid w:val="008F35C0"/>
    <w:rsid w:val="008F490D"/>
    <w:rsid w:val="008F53FD"/>
    <w:rsid w:val="008F6C12"/>
    <w:rsid w:val="008F6E34"/>
    <w:rsid w:val="00900118"/>
    <w:rsid w:val="00902A1C"/>
    <w:rsid w:val="00904368"/>
    <w:rsid w:val="009065FE"/>
    <w:rsid w:val="00912B40"/>
    <w:rsid w:val="009138A8"/>
    <w:rsid w:val="00913985"/>
    <w:rsid w:val="00914098"/>
    <w:rsid w:val="00915BCA"/>
    <w:rsid w:val="00925415"/>
    <w:rsid w:val="009255A1"/>
    <w:rsid w:val="00925C75"/>
    <w:rsid w:val="00930772"/>
    <w:rsid w:val="00932517"/>
    <w:rsid w:val="00933799"/>
    <w:rsid w:val="00935BB0"/>
    <w:rsid w:val="009363AC"/>
    <w:rsid w:val="00940D8A"/>
    <w:rsid w:val="00942720"/>
    <w:rsid w:val="00942D39"/>
    <w:rsid w:val="0094471C"/>
    <w:rsid w:val="00947C25"/>
    <w:rsid w:val="00952F4C"/>
    <w:rsid w:val="009541B7"/>
    <w:rsid w:val="00954613"/>
    <w:rsid w:val="0095634E"/>
    <w:rsid w:val="0095638A"/>
    <w:rsid w:val="00956920"/>
    <w:rsid w:val="009679F9"/>
    <w:rsid w:val="00971254"/>
    <w:rsid w:val="00973CF0"/>
    <w:rsid w:val="0097430B"/>
    <w:rsid w:val="009764D7"/>
    <w:rsid w:val="00980204"/>
    <w:rsid w:val="00981121"/>
    <w:rsid w:val="009844B2"/>
    <w:rsid w:val="00984B81"/>
    <w:rsid w:val="00985434"/>
    <w:rsid w:val="00987373"/>
    <w:rsid w:val="00990B49"/>
    <w:rsid w:val="00992609"/>
    <w:rsid w:val="009944B9"/>
    <w:rsid w:val="00994AA8"/>
    <w:rsid w:val="009A034B"/>
    <w:rsid w:val="009A11C8"/>
    <w:rsid w:val="009A1FD8"/>
    <w:rsid w:val="009A229F"/>
    <w:rsid w:val="009A42CB"/>
    <w:rsid w:val="009A437E"/>
    <w:rsid w:val="009A6A16"/>
    <w:rsid w:val="009B1AAC"/>
    <w:rsid w:val="009B2437"/>
    <w:rsid w:val="009B24D4"/>
    <w:rsid w:val="009B3BAC"/>
    <w:rsid w:val="009B4F3E"/>
    <w:rsid w:val="009C1433"/>
    <w:rsid w:val="009C480E"/>
    <w:rsid w:val="009C7105"/>
    <w:rsid w:val="009D1A91"/>
    <w:rsid w:val="009D2B90"/>
    <w:rsid w:val="009D7814"/>
    <w:rsid w:val="009E0B58"/>
    <w:rsid w:val="009E24FB"/>
    <w:rsid w:val="009F3F29"/>
    <w:rsid w:val="00A0319F"/>
    <w:rsid w:val="00A04E0C"/>
    <w:rsid w:val="00A07DFD"/>
    <w:rsid w:val="00A07E5E"/>
    <w:rsid w:val="00A1108D"/>
    <w:rsid w:val="00A12EDD"/>
    <w:rsid w:val="00A13B99"/>
    <w:rsid w:val="00A14D94"/>
    <w:rsid w:val="00A1577F"/>
    <w:rsid w:val="00A15FD3"/>
    <w:rsid w:val="00A163B4"/>
    <w:rsid w:val="00A16965"/>
    <w:rsid w:val="00A22808"/>
    <w:rsid w:val="00A22DA8"/>
    <w:rsid w:val="00A238BB"/>
    <w:rsid w:val="00A246C5"/>
    <w:rsid w:val="00A26786"/>
    <w:rsid w:val="00A2733A"/>
    <w:rsid w:val="00A3054D"/>
    <w:rsid w:val="00A30FBB"/>
    <w:rsid w:val="00A31657"/>
    <w:rsid w:val="00A32573"/>
    <w:rsid w:val="00A355E9"/>
    <w:rsid w:val="00A363DD"/>
    <w:rsid w:val="00A3737A"/>
    <w:rsid w:val="00A4046A"/>
    <w:rsid w:val="00A40E38"/>
    <w:rsid w:val="00A42CF2"/>
    <w:rsid w:val="00A43266"/>
    <w:rsid w:val="00A452A7"/>
    <w:rsid w:val="00A45A4F"/>
    <w:rsid w:val="00A52DF2"/>
    <w:rsid w:val="00A5519C"/>
    <w:rsid w:val="00A55966"/>
    <w:rsid w:val="00A565A0"/>
    <w:rsid w:val="00A57334"/>
    <w:rsid w:val="00A63E93"/>
    <w:rsid w:val="00A67770"/>
    <w:rsid w:val="00A72AF5"/>
    <w:rsid w:val="00A73B9F"/>
    <w:rsid w:val="00A74F4C"/>
    <w:rsid w:val="00A7612C"/>
    <w:rsid w:val="00A76490"/>
    <w:rsid w:val="00A828AD"/>
    <w:rsid w:val="00A8292B"/>
    <w:rsid w:val="00A84DAE"/>
    <w:rsid w:val="00A85513"/>
    <w:rsid w:val="00A85639"/>
    <w:rsid w:val="00A85E0E"/>
    <w:rsid w:val="00A878F6"/>
    <w:rsid w:val="00A97AA4"/>
    <w:rsid w:val="00AA4DA9"/>
    <w:rsid w:val="00AA6298"/>
    <w:rsid w:val="00AB03DA"/>
    <w:rsid w:val="00AB0D34"/>
    <w:rsid w:val="00AB2279"/>
    <w:rsid w:val="00AB3D23"/>
    <w:rsid w:val="00AB55F5"/>
    <w:rsid w:val="00AB664E"/>
    <w:rsid w:val="00AB7EDD"/>
    <w:rsid w:val="00AC34ED"/>
    <w:rsid w:val="00AC3CFD"/>
    <w:rsid w:val="00AC50AD"/>
    <w:rsid w:val="00AC6A78"/>
    <w:rsid w:val="00AD3454"/>
    <w:rsid w:val="00AD3D49"/>
    <w:rsid w:val="00AD54A3"/>
    <w:rsid w:val="00AD6F7C"/>
    <w:rsid w:val="00AD792C"/>
    <w:rsid w:val="00AE048E"/>
    <w:rsid w:val="00AE0F28"/>
    <w:rsid w:val="00AE0F7D"/>
    <w:rsid w:val="00AE3EDF"/>
    <w:rsid w:val="00AF0026"/>
    <w:rsid w:val="00AF4CF6"/>
    <w:rsid w:val="00AF7B7D"/>
    <w:rsid w:val="00B05697"/>
    <w:rsid w:val="00B1065A"/>
    <w:rsid w:val="00B11F86"/>
    <w:rsid w:val="00B200D1"/>
    <w:rsid w:val="00B20411"/>
    <w:rsid w:val="00B21780"/>
    <w:rsid w:val="00B226B5"/>
    <w:rsid w:val="00B2363A"/>
    <w:rsid w:val="00B264A5"/>
    <w:rsid w:val="00B2678B"/>
    <w:rsid w:val="00B328C2"/>
    <w:rsid w:val="00B448EB"/>
    <w:rsid w:val="00B4530E"/>
    <w:rsid w:val="00B4708F"/>
    <w:rsid w:val="00B515E5"/>
    <w:rsid w:val="00B52C21"/>
    <w:rsid w:val="00B52E7D"/>
    <w:rsid w:val="00B53421"/>
    <w:rsid w:val="00B60626"/>
    <w:rsid w:val="00B6083F"/>
    <w:rsid w:val="00B61796"/>
    <w:rsid w:val="00B61FDC"/>
    <w:rsid w:val="00B62A46"/>
    <w:rsid w:val="00B6376F"/>
    <w:rsid w:val="00B6454A"/>
    <w:rsid w:val="00B70A86"/>
    <w:rsid w:val="00B7260C"/>
    <w:rsid w:val="00B773EF"/>
    <w:rsid w:val="00B80032"/>
    <w:rsid w:val="00B8091F"/>
    <w:rsid w:val="00B80B57"/>
    <w:rsid w:val="00B8264E"/>
    <w:rsid w:val="00B82A37"/>
    <w:rsid w:val="00B83594"/>
    <w:rsid w:val="00B83667"/>
    <w:rsid w:val="00B83E56"/>
    <w:rsid w:val="00B84AA9"/>
    <w:rsid w:val="00B853F9"/>
    <w:rsid w:val="00B875D6"/>
    <w:rsid w:val="00B906AA"/>
    <w:rsid w:val="00B918F9"/>
    <w:rsid w:val="00B91E04"/>
    <w:rsid w:val="00B93FD8"/>
    <w:rsid w:val="00B94933"/>
    <w:rsid w:val="00B949F3"/>
    <w:rsid w:val="00B9661B"/>
    <w:rsid w:val="00B96BEE"/>
    <w:rsid w:val="00B9761E"/>
    <w:rsid w:val="00BA0433"/>
    <w:rsid w:val="00BA2701"/>
    <w:rsid w:val="00BA6F96"/>
    <w:rsid w:val="00BB21BF"/>
    <w:rsid w:val="00BB5001"/>
    <w:rsid w:val="00BB632A"/>
    <w:rsid w:val="00BB7C7A"/>
    <w:rsid w:val="00BC0D31"/>
    <w:rsid w:val="00BC0FB7"/>
    <w:rsid w:val="00BC2B92"/>
    <w:rsid w:val="00BC3998"/>
    <w:rsid w:val="00BC552A"/>
    <w:rsid w:val="00BC5841"/>
    <w:rsid w:val="00BD2119"/>
    <w:rsid w:val="00BD531D"/>
    <w:rsid w:val="00BD57A0"/>
    <w:rsid w:val="00BD7B5D"/>
    <w:rsid w:val="00BE19F6"/>
    <w:rsid w:val="00BE6223"/>
    <w:rsid w:val="00BE6C97"/>
    <w:rsid w:val="00BE6C9B"/>
    <w:rsid w:val="00BE6EE7"/>
    <w:rsid w:val="00BF0DC7"/>
    <w:rsid w:val="00BF20D5"/>
    <w:rsid w:val="00BF3914"/>
    <w:rsid w:val="00C00355"/>
    <w:rsid w:val="00C0408C"/>
    <w:rsid w:val="00C0580F"/>
    <w:rsid w:val="00C06273"/>
    <w:rsid w:val="00C06507"/>
    <w:rsid w:val="00C06C31"/>
    <w:rsid w:val="00C11905"/>
    <w:rsid w:val="00C12A0C"/>
    <w:rsid w:val="00C17CB1"/>
    <w:rsid w:val="00C22507"/>
    <w:rsid w:val="00C227A8"/>
    <w:rsid w:val="00C228F2"/>
    <w:rsid w:val="00C23511"/>
    <w:rsid w:val="00C263CB"/>
    <w:rsid w:val="00C333F8"/>
    <w:rsid w:val="00C3513B"/>
    <w:rsid w:val="00C37E5F"/>
    <w:rsid w:val="00C42086"/>
    <w:rsid w:val="00C50B9A"/>
    <w:rsid w:val="00C523B6"/>
    <w:rsid w:val="00C52EFD"/>
    <w:rsid w:val="00C53522"/>
    <w:rsid w:val="00C5540A"/>
    <w:rsid w:val="00C6203C"/>
    <w:rsid w:val="00C6257F"/>
    <w:rsid w:val="00C70557"/>
    <w:rsid w:val="00C72A7D"/>
    <w:rsid w:val="00C73FC0"/>
    <w:rsid w:val="00C807D1"/>
    <w:rsid w:val="00C814EF"/>
    <w:rsid w:val="00C819DD"/>
    <w:rsid w:val="00C82635"/>
    <w:rsid w:val="00C82779"/>
    <w:rsid w:val="00C83CBC"/>
    <w:rsid w:val="00C85B5F"/>
    <w:rsid w:val="00C90979"/>
    <w:rsid w:val="00C90F76"/>
    <w:rsid w:val="00C912FE"/>
    <w:rsid w:val="00C93698"/>
    <w:rsid w:val="00C93981"/>
    <w:rsid w:val="00C93CDA"/>
    <w:rsid w:val="00C94368"/>
    <w:rsid w:val="00C97B51"/>
    <w:rsid w:val="00CA1E69"/>
    <w:rsid w:val="00CA324E"/>
    <w:rsid w:val="00CA35ED"/>
    <w:rsid w:val="00CA597E"/>
    <w:rsid w:val="00CA73F7"/>
    <w:rsid w:val="00CB21B5"/>
    <w:rsid w:val="00CB35BE"/>
    <w:rsid w:val="00CB388D"/>
    <w:rsid w:val="00CB47AC"/>
    <w:rsid w:val="00CB5B7F"/>
    <w:rsid w:val="00CB618C"/>
    <w:rsid w:val="00CC16D9"/>
    <w:rsid w:val="00CC2210"/>
    <w:rsid w:val="00CC2581"/>
    <w:rsid w:val="00CC2C65"/>
    <w:rsid w:val="00CC4E56"/>
    <w:rsid w:val="00CC4FE0"/>
    <w:rsid w:val="00CC7AEE"/>
    <w:rsid w:val="00CD3FA8"/>
    <w:rsid w:val="00CE12BB"/>
    <w:rsid w:val="00CE226D"/>
    <w:rsid w:val="00CF5D70"/>
    <w:rsid w:val="00D00632"/>
    <w:rsid w:val="00D01910"/>
    <w:rsid w:val="00D10469"/>
    <w:rsid w:val="00D12511"/>
    <w:rsid w:val="00D178D2"/>
    <w:rsid w:val="00D20BE5"/>
    <w:rsid w:val="00D22E9B"/>
    <w:rsid w:val="00D24F22"/>
    <w:rsid w:val="00D3089A"/>
    <w:rsid w:val="00D349AD"/>
    <w:rsid w:val="00D43125"/>
    <w:rsid w:val="00D464C4"/>
    <w:rsid w:val="00D4663A"/>
    <w:rsid w:val="00D51251"/>
    <w:rsid w:val="00D530D0"/>
    <w:rsid w:val="00D546FE"/>
    <w:rsid w:val="00D54828"/>
    <w:rsid w:val="00D567EB"/>
    <w:rsid w:val="00D573ED"/>
    <w:rsid w:val="00D6020F"/>
    <w:rsid w:val="00D61D9E"/>
    <w:rsid w:val="00D63B52"/>
    <w:rsid w:val="00D666FD"/>
    <w:rsid w:val="00D6703B"/>
    <w:rsid w:val="00D70047"/>
    <w:rsid w:val="00D712D6"/>
    <w:rsid w:val="00D71ECB"/>
    <w:rsid w:val="00D7346E"/>
    <w:rsid w:val="00D7506E"/>
    <w:rsid w:val="00D76E67"/>
    <w:rsid w:val="00D8079A"/>
    <w:rsid w:val="00D81A17"/>
    <w:rsid w:val="00D81F4C"/>
    <w:rsid w:val="00D82AE6"/>
    <w:rsid w:val="00D837DA"/>
    <w:rsid w:val="00D8702C"/>
    <w:rsid w:val="00D9177E"/>
    <w:rsid w:val="00D93A06"/>
    <w:rsid w:val="00D96A3A"/>
    <w:rsid w:val="00D97883"/>
    <w:rsid w:val="00D97F27"/>
    <w:rsid w:val="00DA01AF"/>
    <w:rsid w:val="00DA0DB1"/>
    <w:rsid w:val="00DA1DAF"/>
    <w:rsid w:val="00DA2B47"/>
    <w:rsid w:val="00DA35AD"/>
    <w:rsid w:val="00DA493F"/>
    <w:rsid w:val="00DA5191"/>
    <w:rsid w:val="00DA749C"/>
    <w:rsid w:val="00DB2570"/>
    <w:rsid w:val="00DB42DC"/>
    <w:rsid w:val="00DB4C8F"/>
    <w:rsid w:val="00DB4E45"/>
    <w:rsid w:val="00DB5930"/>
    <w:rsid w:val="00DB6089"/>
    <w:rsid w:val="00DC098B"/>
    <w:rsid w:val="00DC77B3"/>
    <w:rsid w:val="00DD1CD2"/>
    <w:rsid w:val="00DD3EFA"/>
    <w:rsid w:val="00DD5ADE"/>
    <w:rsid w:val="00DE2F01"/>
    <w:rsid w:val="00DE3090"/>
    <w:rsid w:val="00DE44D7"/>
    <w:rsid w:val="00DE5219"/>
    <w:rsid w:val="00DE7531"/>
    <w:rsid w:val="00DE7B5F"/>
    <w:rsid w:val="00DF111A"/>
    <w:rsid w:val="00DF31E2"/>
    <w:rsid w:val="00DF3E85"/>
    <w:rsid w:val="00DF3F15"/>
    <w:rsid w:val="00DF5315"/>
    <w:rsid w:val="00DF6265"/>
    <w:rsid w:val="00E06C90"/>
    <w:rsid w:val="00E1060E"/>
    <w:rsid w:val="00E1194A"/>
    <w:rsid w:val="00E12574"/>
    <w:rsid w:val="00E1266E"/>
    <w:rsid w:val="00E12888"/>
    <w:rsid w:val="00E145B7"/>
    <w:rsid w:val="00E14B10"/>
    <w:rsid w:val="00E207DD"/>
    <w:rsid w:val="00E20AAB"/>
    <w:rsid w:val="00E2231A"/>
    <w:rsid w:val="00E22EBE"/>
    <w:rsid w:val="00E25F28"/>
    <w:rsid w:val="00E26BC9"/>
    <w:rsid w:val="00E27147"/>
    <w:rsid w:val="00E27C0F"/>
    <w:rsid w:val="00E31475"/>
    <w:rsid w:val="00E34C7D"/>
    <w:rsid w:val="00E34F2F"/>
    <w:rsid w:val="00E355DC"/>
    <w:rsid w:val="00E35651"/>
    <w:rsid w:val="00E371F3"/>
    <w:rsid w:val="00E40EED"/>
    <w:rsid w:val="00E412AE"/>
    <w:rsid w:val="00E432B5"/>
    <w:rsid w:val="00E43573"/>
    <w:rsid w:val="00E45A54"/>
    <w:rsid w:val="00E5133C"/>
    <w:rsid w:val="00E51555"/>
    <w:rsid w:val="00E521AF"/>
    <w:rsid w:val="00E522B6"/>
    <w:rsid w:val="00E53B2E"/>
    <w:rsid w:val="00E5408E"/>
    <w:rsid w:val="00E54D41"/>
    <w:rsid w:val="00E64151"/>
    <w:rsid w:val="00E66A57"/>
    <w:rsid w:val="00E67D7D"/>
    <w:rsid w:val="00E7395A"/>
    <w:rsid w:val="00E73FCE"/>
    <w:rsid w:val="00E769D0"/>
    <w:rsid w:val="00E77FD0"/>
    <w:rsid w:val="00E80C2D"/>
    <w:rsid w:val="00E818D4"/>
    <w:rsid w:val="00E83370"/>
    <w:rsid w:val="00E83CCF"/>
    <w:rsid w:val="00E84367"/>
    <w:rsid w:val="00E8474A"/>
    <w:rsid w:val="00E84EFD"/>
    <w:rsid w:val="00E873F7"/>
    <w:rsid w:val="00E9144B"/>
    <w:rsid w:val="00EA0472"/>
    <w:rsid w:val="00EA0D00"/>
    <w:rsid w:val="00EA18C8"/>
    <w:rsid w:val="00EA1E51"/>
    <w:rsid w:val="00EA5470"/>
    <w:rsid w:val="00EA55C6"/>
    <w:rsid w:val="00EA622B"/>
    <w:rsid w:val="00EB473B"/>
    <w:rsid w:val="00EB478A"/>
    <w:rsid w:val="00EC533E"/>
    <w:rsid w:val="00ED2034"/>
    <w:rsid w:val="00ED3BEC"/>
    <w:rsid w:val="00ED47C1"/>
    <w:rsid w:val="00ED5CB4"/>
    <w:rsid w:val="00ED7A2B"/>
    <w:rsid w:val="00EE1C8C"/>
    <w:rsid w:val="00EE3045"/>
    <w:rsid w:val="00EE3E7E"/>
    <w:rsid w:val="00EE44F5"/>
    <w:rsid w:val="00EF3725"/>
    <w:rsid w:val="00EF43DB"/>
    <w:rsid w:val="00EF5633"/>
    <w:rsid w:val="00F06603"/>
    <w:rsid w:val="00F07157"/>
    <w:rsid w:val="00F11659"/>
    <w:rsid w:val="00F116BB"/>
    <w:rsid w:val="00F13799"/>
    <w:rsid w:val="00F144B8"/>
    <w:rsid w:val="00F151E5"/>
    <w:rsid w:val="00F20622"/>
    <w:rsid w:val="00F2465C"/>
    <w:rsid w:val="00F27594"/>
    <w:rsid w:val="00F33FD0"/>
    <w:rsid w:val="00F35FED"/>
    <w:rsid w:val="00F36111"/>
    <w:rsid w:val="00F40CB8"/>
    <w:rsid w:val="00F42D82"/>
    <w:rsid w:val="00F45EEE"/>
    <w:rsid w:val="00F5139C"/>
    <w:rsid w:val="00F5402E"/>
    <w:rsid w:val="00F54294"/>
    <w:rsid w:val="00F65CCD"/>
    <w:rsid w:val="00F72732"/>
    <w:rsid w:val="00F7353D"/>
    <w:rsid w:val="00F745D9"/>
    <w:rsid w:val="00F771DD"/>
    <w:rsid w:val="00F77A04"/>
    <w:rsid w:val="00F82CCA"/>
    <w:rsid w:val="00F83A52"/>
    <w:rsid w:val="00F946B0"/>
    <w:rsid w:val="00F955E8"/>
    <w:rsid w:val="00F96EDA"/>
    <w:rsid w:val="00FA13FF"/>
    <w:rsid w:val="00FA1A2B"/>
    <w:rsid w:val="00FA7941"/>
    <w:rsid w:val="00FB0582"/>
    <w:rsid w:val="00FB3FD4"/>
    <w:rsid w:val="00FB4A87"/>
    <w:rsid w:val="00FB5C23"/>
    <w:rsid w:val="00FC02BE"/>
    <w:rsid w:val="00FC0C51"/>
    <w:rsid w:val="00FC5588"/>
    <w:rsid w:val="00FC591E"/>
    <w:rsid w:val="00FC592F"/>
    <w:rsid w:val="00FD0DC1"/>
    <w:rsid w:val="00FD1399"/>
    <w:rsid w:val="00FD654F"/>
    <w:rsid w:val="00FE0FBE"/>
    <w:rsid w:val="00FE24F9"/>
    <w:rsid w:val="00FE2E24"/>
    <w:rsid w:val="00FE3288"/>
    <w:rsid w:val="00FE5158"/>
    <w:rsid w:val="00FF149D"/>
    <w:rsid w:val="00FF2CE4"/>
    <w:rsid w:val="00FF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D82C1D4"/>
  <w15:docId w15:val="{09054E7A-78B1-4774-AADA-ABC3C53F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0870CF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1"/>
    <w:next w:val="a1"/>
    <w:qFormat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1">
    <w:name w:val="heading 2"/>
    <w:basedOn w:val="a1"/>
    <w:next w:val="a1"/>
    <w:qFormat/>
    <w:pPr>
      <w:keepNext/>
      <w:outlineLvl w:val="1"/>
    </w:pPr>
    <w:rPr>
      <w:rFonts w:ascii="Arial" w:eastAsia="돋움" w:hAnsi="Arial"/>
    </w:rPr>
  </w:style>
  <w:style w:type="paragraph" w:styleId="31">
    <w:name w:val="heading 3"/>
    <w:basedOn w:val="a1"/>
    <w:next w:val="a1"/>
    <w:qFormat/>
    <w:pPr>
      <w:keepNext/>
      <w:ind w:leftChars="300" w:left="300" w:hangingChars="200" w:hanging="2000"/>
      <w:outlineLvl w:val="2"/>
    </w:pPr>
    <w:rPr>
      <w:rFonts w:ascii="Arial" w:eastAsia="돋움" w:hAnsi="Arial"/>
    </w:rPr>
  </w:style>
  <w:style w:type="paragraph" w:styleId="41">
    <w:name w:val="heading 4"/>
    <w:basedOn w:val="a1"/>
    <w:next w:val="a1"/>
    <w:qFormat/>
    <w:pPr>
      <w:keepNext/>
      <w:ind w:leftChars="400" w:left="400" w:hangingChars="200" w:hanging="2000"/>
      <w:outlineLvl w:val="3"/>
    </w:pPr>
    <w:rPr>
      <w:b/>
      <w:bCs/>
    </w:rPr>
  </w:style>
  <w:style w:type="paragraph" w:styleId="51">
    <w:name w:val="heading 5"/>
    <w:basedOn w:val="a1"/>
    <w:next w:val="a1"/>
    <w:qFormat/>
    <w:pPr>
      <w:keepNext/>
      <w:ind w:leftChars="500" w:left="500" w:hangingChars="200" w:hanging="2000"/>
      <w:outlineLvl w:val="4"/>
    </w:pPr>
    <w:rPr>
      <w:rFonts w:ascii="Arial" w:eastAsia="돋움" w:hAnsi="Arial"/>
    </w:rPr>
  </w:style>
  <w:style w:type="paragraph" w:styleId="6">
    <w:name w:val="heading 6"/>
    <w:basedOn w:val="a1"/>
    <w:next w:val="a1"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1"/>
    <w:next w:val="a1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1"/>
    <w:next w:val="a1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1"/>
    <w:next w:val="a1"/>
    <w:qFormat/>
    <w:pPr>
      <w:keepNext/>
      <w:ind w:leftChars="900" w:left="900" w:hangingChars="200" w:hanging="200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6">
    <w:name w:val="Body Text"/>
    <w:basedOn w:val="a1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0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2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2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2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0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0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7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8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9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d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e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f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90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/>
      <w:color w:val="000000"/>
      <w:sz w:val="18"/>
      <w:szCs w:val="18"/>
    </w:rPr>
  </w:style>
  <w:style w:type="paragraph" w:styleId="af0">
    <w:name w:val="footnote text"/>
    <w:basedOn w:val="a1"/>
    <w:semiHidden/>
    <w:pPr>
      <w:snapToGrid w:val="0"/>
      <w:jc w:val="left"/>
    </w:pPr>
  </w:style>
  <w:style w:type="paragraph" w:styleId="af1">
    <w:name w:val="Note Heading"/>
    <w:basedOn w:val="a1"/>
    <w:next w:val="a1"/>
    <w:pPr>
      <w:jc w:val="center"/>
    </w:pPr>
  </w:style>
  <w:style w:type="paragraph" w:styleId="af2">
    <w:name w:val="table of figures"/>
    <w:basedOn w:val="a1"/>
    <w:next w:val="a1"/>
    <w:semiHidden/>
    <w:pPr>
      <w:ind w:leftChars="400" w:left="850" w:hangingChars="200" w:hanging="425"/>
    </w:pPr>
  </w:style>
  <w:style w:type="paragraph" w:styleId="a0">
    <w:name w:val="List Bullet"/>
    <w:basedOn w:val="a1"/>
    <w:autoRedefine/>
    <w:pPr>
      <w:numPr>
        <w:numId w:val="11"/>
      </w:numPr>
    </w:pPr>
  </w:style>
  <w:style w:type="paragraph" w:styleId="20">
    <w:name w:val="List Bullet 2"/>
    <w:basedOn w:val="a1"/>
    <w:autoRedefine/>
    <w:pPr>
      <w:numPr>
        <w:numId w:val="12"/>
      </w:numPr>
    </w:pPr>
  </w:style>
  <w:style w:type="paragraph" w:styleId="30">
    <w:name w:val="List Bullet 3"/>
    <w:basedOn w:val="a1"/>
    <w:autoRedefine/>
    <w:pPr>
      <w:numPr>
        <w:numId w:val="13"/>
      </w:numPr>
    </w:pPr>
  </w:style>
  <w:style w:type="paragraph" w:styleId="40">
    <w:name w:val="List Bullet 4"/>
    <w:basedOn w:val="a1"/>
    <w:autoRedefine/>
    <w:pPr>
      <w:numPr>
        <w:numId w:val="14"/>
      </w:numPr>
    </w:pPr>
  </w:style>
  <w:style w:type="paragraph" w:styleId="50">
    <w:name w:val="List Bullet 5"/>
    <w:basedOn w:val="a1"/>
    <w:autoRedefine/>
    <w:pPr>
      <w:numPr>
        <w:numId w:val="15"/>
      </w:numPr>
    </w:pPr>
  </w:style>
  <w:style w:type="paragraph" w:styleId="af3">
    <w:name w:val="Plain Text"/>
    <w:basedOn w:val="a1"/>
    <w:rPr>
      <w:rFonts w:hAnsi="Courier New" w:cs="Courier New"/>
      <w:szCs w:val="20"/>
    </w:rPr>
  </w:style>
  <w:style w:type="paragraph" w:styleId="af4">
    <w:name w:val="Date"/>
    <w:basedOn w:val="a1"/>
    <w:next w:val="a1"/>
  </w:style>
  <w:style w:type="paragraph" w:styleId="af5">
    <w:name w:val="macro"/>
    <w:semiHidden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af6">
    <w:name w:val="Closing"/>
    <w:basedOn w:val="a1"/>
    <w:pPr>
      <w:ind w:leftChars="2100" w:left="100"/>
    </w:pPr>
  </w:style>
  <w:style w:type="paragraph" w:styleId="af7">
    <w:name w:val="header"/>
    <w:basedOn w:val="a1"/>
    <w:link w:val="Char0"/>
    <w:uiPriority w:val="99"/>
    <w:pPr>
      <w:tabs>
        <w:tab w:val="center" w:pos="4252"/>
        <w:tab w:val="right" w:pos="8504"/>
      </w:tabs>
      <w:snapToGrid w:val="0"/>
    </w:pPr>
  </w:style>
  <w:style w:type="paragraph" w:styleId="af8">
    <w:name w:val="annotation text"/>
    <w:basedOn w:val="a1"/>
    <w:semiHidden/>
    <w:pPr>
      <w:jc w:val="left"/>
    </w:pPr>
  </w:style>
  <w:style w:type="paragraph" w:styleId="af9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ascii="Arial" w:hAnsi="Arial" w:cs="Arial"/>
      <w:sz w:val="24"/>
    </w:rPr>
  </w:style>
  <w:style w:type="paragraph" w:styleId="afa">
    <w:name w:val="List"/>
    <w:basedOn w:val="a1"/>
    <w:pPr>
      <w:ind w:leftChars="200" w:left="100" w:hangingChars="200" w:hanging="200"/>
    </w:pPr>
  </w:style>
  <w:style w:type="paragraph" w:styleId="23">
    <w:name w:val="List 2"/>
    <w:basedOn w:val="a1"/>
    <w:pPr>
      <w:ind w:leftChars="400" w:left="100" w:hangingChars="200" w:hanging="200"/>
    </w:pPr>
  </w:style>
  <w:style w:type="paragraph" w:styleId="33">
    <w:name w:val="List 3"/>
    <w:basedOn w:val="a1"/>
    <w:pPr>
      <w:ind w:leftChars="600" w:left="100" w:hangingChars="200" w:hanging="200"/>
    </w:pPr>
  </w:style>
  <w:style w:type="paragraph" w:styleId="43">
    <w:name w:val="List 4"/>
    <w:basedOn w:val="a1"/>
    <w:pPr>
      <w:ind w:leftChars="800" w:left="100" w:hangingChars="200" w:hanging="200"/>
    </w:pPr>
  </w:style>
  <w:style w:type="paragraph" w:styleId="53">
    <w:name w:val="List 5"/>
    <w:basedOn w:val="a1"/>
    <w:pPr>
      <w:ind w:leftChars="1000" w:left="100" w:hangingChars="200" w:hanging="200"/>
    </w:pPr>
  </w:style>
  <w:style w:type="paragraph" w:styleId="afb">
    <w:name w:val="List Continue"/>
    <w:basedOn w:val="a1"/>
    <w:pPr>
      <w:spacing w:after="180"/>
      <w:ind w:leftChars="200" w:left="425"/>
    </w:pPr>
  </w:style>
  <w:style w:type="paragraph" w:styleId="24">
    <w:name w:val="List Continue 2"/>
    <w:basedOn w:val="a1"/>
    <w:pPr>
      <w:spacing w:after="180"/>
      <w:ind w:leftChars="400" w:left="850"/>
    </w:pPr>
  </w:style>
  <w:style w:type="paragraph" w:styleId="34">
    <w:name w:val="List Continue 3"/>
    <w:basedOn w:val="a1"/>
    <w:pPr>
      <w:spacing w:after="180"/>
      <w:ind w:leftChars="600" w:left="1275"/>
    </w:pPr>
  </w:style>
  <w:style w:type="paragraph" w:styleId="44">
    <w:name w:val="List Continue 4"/>
    <w:basedOn w:val="a1"/>
    <w:pPr>
      <w:spacing w:after="180"/>
      <w:ind w:leftChars="800" w:left="1700"/>
    </w:pPr>
  </w:style>
  <w:style w:type="paragraph" w:styleId="54">
    <w:name w:val="List Continue 5"/>
    <w:basedOn w:val="a1"/>
    <w:pPr>
      <w:spacing w:after="180"/>
      <w:ind w:leftChars="1000" w:left="2125"/>
    </w:pPr>
  </w:style>
  <w:style w:type="paragraph" w:styleId="11">
    <w:name w:val="toc 1"/>
    <w:basedOn w:val="a1"/>
    <w:next w:val="a1"/>
    <w:autoRedefine/>
    <w:semiHidden/>
  </w:style>
  <w:style w:type="paragraph" w:styleId="25">
    <w:name w:val="toc 2"/>
    <w:basedOn w:val="a1"/>
    <w:next w:val="a1"/>
    <w:autoRedefine/>
    <w:semiHidden/>
    <w:pPr>
      <w:ind w:leftChars="200" w:left="425"/>
    </w:pPr>
  </w:style>
  <w:style w:type="paragraph" w:styleId="35">
    <w:name w:val="toc 3"/>
    <w:basedOn w:val="a1"/>
    <w:next w:val="a1"/>
    <w:autoRedefine/>
    <w:semiHidden/>
    <w:pPr>
      <w:ind w:leftChars="400" w:left="850"/>
    </w:pPr>
  </w:style>
  <w:style w:type="paragraph" w:styleId="45">
    <w:name w:val="toc 4"/>
    <w:basedOn w:val="a1"/>
    <w:next w:val="a1"/>
    <w:autoRedefine/>
    <w:semiHidden/>
    <w:pPr>
      <w:ind w:leftChars="600" w:left="1275"/>
    </w:pPr>
  </w:style>
  <w:style w:type="paragraph" w:styleId="55">
    <w:name w:val="toc 5"/>
    <w:basedOn w:val="a1"/>
    <w:next w:val="a1"/>
    <w:autoRedefine/>
    <w:semiHidden/>
    <w:pPr>
      <w:ind w:leftChars="800" w:left="1700"/>
    </w:pPr>
  </w:style>
  <w:style w:type="paragraph" w:styleId="61">
    <w:name w:val="toc 6"/>
    <w:basedOn w:val="a1"/>
    <w:next w:val="a1"/>
    <w:autoRedefine/>
    <w:semiHidden/>
    <w:pPr>
      <w:ind w:leftChars="1000" w:left="2125"/>
    </w:pPr>
  </w:style>
  <w:style w:type="paragraph" w:styleId="71">
    <w:name w:val="toc 7"/>
    <w:basedOn w:val="a1"/>
    <w:next w:val="a1"/>
    <w:autoRedefine/>
    <w:semiHidden/>
    <w:pPr>
      <w:ind w:leftChars="1200" w:left="2550"/>
    </w:pPr>
  </w:style>
  <w:style w:type="paragraph" w:styleId="80">
    <w:name w:val="toc 8"/>
    <w:basedOn w:val="a1"/>
    <w:next w:val="a1"/>
    <w:autoRedefine/>
    <w:semiHidden/>
    <w:pPr>
      <w:ind w:leftChars="1400" w:left="2975"/>
    </w:pPr>
  </w:style>
  <w:style w:type="paragraph" w:styleId="91">
    <w:name w:val="toc 9"/>
    <w:basedOn w:val="a1"/>
    <w:next w:val="a1"/>
    <w:autoRedefine/>
    <w:semiHidden/>
    <w:pPr>
      <w:ind w:leftChars="1600" w:left="3400"/>
    </w:pPr>
  </w:style>
  <w:style w:type="paragraph" w:styleId="afc">
    <w:name w:val="Document Map"/>
    <w:basedOn w:val="a1"/>
    <w:semiHidden/>
    <w:pPr>
      <w:shd w:val="clear" w:color="auto" w:fill="000080"/>
    </w:pPr>
    <w:rPr>
      <w:rFonts w:ascii="Arial" w:eastAsia="돋움" w:hAnsi="Arial"/>
    </w:rPr>
  </w:style>
  <w:style w:type="paragraph" w:styleId="afd">
    <w:name w:val="endnote text"/>
    <w:basedOn w:val="a1"/>
    <w:semiHidden/>
    <w:pPr>
      <w:snapToGrid w:val="0"/>
      <w:jc w:val="left"/>
    </w:pPr>
  </w:style>
  <w:style w:type="paragraph" w:styleId="afe">
    <w:name w:val="footer"/>
    <w:basedOn w:val="a1"/>
    <w:pPr>
      <w:tabs>
        <w:tab w:val="center" w:pos="4252"/>
        <w:tab w:val="right" w:pos="8504"/>
      </w:tabs>
      <w:snapToGrid w:val="0"/>
    </w:pPr>
  </w:style>
  <w:style w:type="paragraph" w:styleId="aff">
    <w:name w:val="envelope return"/>
    <w:basedOn w:val="a1"/>
    <w:pPr>
      <w:snapToGrid w:val="0"/>
    </w:pPr>
    <w:rPr>
      <w:rFonts w:ascii="Arial" w:hAnsi="Arial" w:cs="Arial"/>
    </w:rPr>
  </w:style>
  <w:style w:type="paragraph" w:styleId="a">
    <w:name w:val="List Number"/>
    <w:basedOn w:val="a1"/>
    <w:pPr>
      <w:numPr>
        <w:numId w:val="16"/>
      </w:numPr>
    </w:pPr>
  </w:style>
  <w:style w:type="paragraph" w:styleId="2">
    <w:name w:val="List Number 2"/>
    <w:basedOn w:val="a1"/>
    <w:pPr>
      <w:numPr>
        <w:numId w:val="17"/>
      </w:numPr>
    </w:pPr>
  </w:style>
  <w:style w:type="paragraph" w:styleId="3">
    <w:name w:val="List Number 3"/>
    <w:basedOn w:val="a1"/>
    <w:pPr>
      <w:numPr>
        <w:numId w:val="18"/>
      </w:numPr>
    </w:pPr>
  </w:style>
  <w:style w:type="paragraph" w:styleId="4">
    <w:name w:val="List Number 4"/>
    <w:basedOn w:val="a1"/>
    <w:pPr>
      <w:numPr>
        <w:numId w:val="19"/>
      </w:numPr>
    </w:pPr>
  </w:style>
  <w:style w:type="paragraph" w:styleId="5">
    <w:name w:val="List Number 5"/>
    <w:basedOn w:val="a1"/>
    <w:pPr>
      <w:numPr>
        <w:numId w:val="20"/>
      </w:numPr>
    </w:pPr>
  </w:style>
  <w:style w:type="paragraph" w:styleId="26">
    <w:name w:val="Body Text 2"/>
    <w:basedOn w:val="a1"/>
    <w:pPr>
      <w:spacing w:after="180" w:line="480" w:lineRule="auto"/>
    </w:pPr>
  </w:style>
  <w:style w:type="paragraph" w:styleId="36">
    <w:name w:val="Body Text 3"/>
    <w:basedOn w:val="a1"/>
    <w:pPr>
      <w:spacing w:after="180"/>
    </w:pPr>
    <w:rPr>
      <w:sz w:val="16"/>
      <w:szCs w:val="16"/>
    </w:rPr>
  </w:style>
  <w:style w:type="paragraph" w:styleId="aff0">
    <w:name w:val="Body Text Indent"/>
    <w:basedOn w:val="a1"/>
    <w:pPr>
      <w:spacing w:after="180"/>
      <w:ind w:leftChars="400" w:left="851"/>
    </w:pPr>
  </w:style>
  <w:style w:type="paragraph" w:styleId="27">
    <w:name w:val="Body Text Indent 2"/>
    <w:basedOn w:val="a1"/>
    <w:pPr>
      <w:spacing w:after="180" w:line="480" w:lineRule="auto"/>
      <w:ind w:leftChars="400" w:left="851"/>
    </w:pPr>
  </w:style>
  <w:style w:type="paragraph" w:styleId="37">
    <w:name w:val="Body Text Indent 3"/>
    <w:basedOn w:val="a1"/>
    <w:pPr>
      <w:spacing w:after="180"/>
      <w:ind w:leftChars="400" w:left="851"/>
    </w:pPr>
    <w:rPr>
      <w:sz w:val="16"/>
      <w:szCs w:val="16"/>
    </w:rPr>
  </w:style>
  <w:style w:type="paragraph" w:styleId="aff1">
    <w:name w:val="Body Text First Indent"/>
    <w:basedOn w:val="a6"/>
    <w:pPr>
      <w:tabs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adjustRightInd/>
      <w:spacing w:before="0" w:after="180" w:line="240" w:lineRule="auto"/>
      <w:ind w:left="0" w:right="0" w:firstLineChars="100" w:firstLine="210"/>
    </w:pPr>
    <w:rPr>
      <w:color w:val="auto"/>
      <w:kern w:val="2"/>
      <w:szCs w:val="24"/>
    </w:rPr>
  </w:style>
  <w:style w:type="paragraph" w:styleId="28">
    <w:name w:val="Body Text First Indent 2"/>
    <w:basedOn w:val="aff0"/>
    <w:pPr>
      <w:ind w:firstLineChars="100" w:firstLine="210"/>
    </w:pPr>
  </w:style>
  <w:style w:type="paragraph" w:styleId="aff2">
    <w:name w:val="Subtitle"/>
    <w:basedOn w:val="a1"/>
    <w:qFormat/>
    <w:pPr>
      <w:spacing w:after="60"/>
      <w:jc w:val="center"/>
      <w:outlineLvl w:val="1"/>
    </w:pPr>
    <w:rPr>
      <w:rFonts w:ascii="Arial" w:eastAsia="돋움" w:hAnsi="Arial" w:cs="Arial"/>
      <w:i/>
      <w:iCs/>
      <w:sz w:val="24"/>
    </w:rPr>
  </w:style>
  <w:style w:type="paragraph" w:styleId="aff3">
    <w:name w:val="Block Text"/>
    <w:basedOn w:val="a1"/>
    <w:pPr>
      <w:spacing w:after="180"/>
      <w:ind w:leftChars="700" w:left="1440" w:rightChars="700" w:right="1440"/>
    </w:pPr>
  </w:style>
  <w:style w:type="paragraph" w:styleId="12">
    <w:name w:val="index 1"/>
    <w:basedOn w:val="a1"/>
    <w:next w:val="a1"/>
    <w:autoRedefine/>
    <w:semiHidden/>
    <w:pPr>
      <w:ind w:leftChars="200" w:left="200" w:hangingChars="200" w:hanging="2000"/>
    </w:pPr>
  </w:style>
  <w:style w:type="paragraph" w:styleId="29">
    <w:name w:val="index 2"/>
    <w:basedOn w:val="a1"/>
    <w:next w:val="a1"/>
    <w:autoRedefine/>
    <w:semiHidden/>
    <w:pPr>
      <w:ind w:leftChars="400" w:left="400" w:hangingChars="200" w:hanging="2000"/>
    </w:pPr>
  </w:style>
  <w:style w:type="paragraph" w:styleId="38">
    <w:name w:val="index 3"/>
    <w:basedOn w:val="a1"/>
    <w:next w:val="a1"/>
    <w:autoRedefine/>
    <w:semiHidden/>
    <w:pPr>
      <w:ind w:leftChars="600" w:left="600" w:hangingChars="200" w:hanging="2000"/>
    </w:pPr>
  </w:style>
  <w:style w:type="paragraph" w:styleId="46">
    <w:name w:val="index 4"/>
    <w:basedOn w:val="a1"/>
    <w:next w:val="a1"/>
    <w:autoRedefine/>
    <w:semiHidden/>
    <w:pPr>
      <w:ind w:leftChars="800" w:left="800" w:hangingChars="200" w:hanging="2000"/>
    </w:pPr>
  </w:style>
  <w:style w:type="paragraph" w:styleId="56">
    <w:name w:val="index 5"/>
    <w:basedOn w:val="a1"/>
    <w:next w:val="a1"/>
    <w:autoRedefine/>
    <w:semiHidden/>
    <w:pPr>
      <w:ind w:leftChars="1000" w:left="1000" w:hangingChars="200" w:hanging="2000"/>
    </w:pPr>
  </w:style>
  <w:style w:type="paragraph" w:styleId="62">
    <w:name w:val="index 6"/>
    <w:basedOn w:val="a1"/>
    <w:next w:val="a1"/>
    <w:autoRedefine/>
    <w:semiHidden/>
    <w:pPr>
      <w:ind w:leftChars="1200" w:left="1200" w:hangingChars="200" w:hanging="2000"/>
    </w:pPr>
  </w:style>
  <w:style w:type="paragraph" w:styleId="72">
    <w:name w:val="index 7"/>
    <w:basedOn w:val="a1"/>
    <w:next w:val="a1"/>
    <w:autoRedefine/>
    <w:semiHidden/>
    <w:pPr>
      <w:ind w:leftChars="1400" w:left="1400" w:hangingChars="200" w:hanging="2000"/>
    </w:pPr>
  </w:style>
  <w:style w:type="paragraph" w:styleId="81">
    <w:name w:val="index 8"/>
    <w:basedOn w:val="a1"/>
    <w:next w:val="a1"/>
    <w:autoRedefine/>
    <w:semiHidden/>
    <w:pPr>
      <w:ind w:leftChars="1600" w:left="1600" w:hangingChars="200" w:hanging="2000"/>
    </w:pPr>
  </w:style>
  <w:style w:type="paragraph" w:styleId="92">
    <w:name w:val="index 9"/>
    <w:basedOn w:val="a1"/>
    <w:next w:val="a1"/>
    <w:autoRedefine/>
    <w:semiHidden/>
    <w:pPr>
      <w:ind w:leftChars="1800" w:left="1800" w:hangingChars="200" w:hanging="2000"/>
    </w:pPr>
  </w:style>
  <w:style w:type="paragraph" w:styleId="aff4">
    <w:name w:val="index heading"/>
    <w:basedOn w:val="a1"/>
    <w:next w:val="12"/>
    <w:semiHidden/>
    <w:rPr>
      <w:rFonts w:ascii="Arial" w:hAnsi="Arial" w:cs="Arial"/>
      <w:b/>
      <w:bCs/>
    </w:rPr>
  </w:style>
  <w:style w:type="paragraph" w:styleId="aff5">
    <w:name w:val="Signature"/>
    <w:basedOn w:val="a1"/>
    <w:pPr>
      <w:ind w:leftChars="2100" w:left="100"/>
    </w:pPr>
  </w:style>
  <w:style w:type="paragraph" w:styleId="aff6">
    <w:name w:val="Salutation"/>
    <w:basedOn w:val="a1"/>
    <w:next w:val="a1"/>
  </w:style>
  <w:style w:type="paragraph" w:styleId="aff7">
    <w:name w:val="E-mail Signature"/>
    <w:basedOn w:val="a1"/>
  </w:style>
  <w:style w:type="paragraph" w:styleId="aff8">
    <w:name w:val="envelope address"/>
    <w:basedOn w:val="a1"/>
    <w:pPr>
      <w:framePr w:w="6804" w:h="2268" w:hRule="exact" w:hSpace="142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aff9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paragraph" w:styleId="affa">
    <w:name w:val="table of authorities"/>
    <w:basedOn w:val="a1"/>
    <w:next w:val="a1"/>
    <w:semiHidden/>
    <w:pPr>
      <w:ind w:left="425" w:hangingChars="200" w:hanging="425"/>
    </w:pPr>
  </w:style>
  <w:style w:type="paragraph" w:styleId="affb">
    <w:name w:val="toa heading"/>
    <w:basedOn w:val="a1"/>
    <w:next w:val="a1"/>
    <w:semiHidden/>
    <w:pPr>
      <w:spacing w:before="120"/>
    </w:pPr>
    <w:rPr>
      <w:rFonts w:ascii="Arial" w:eastAsia="돋움" w:hAnsi="Arial" w:cs="Arial"/>
      <w:sz w:val="24"/>
    </w:rPr>
  </w:style>
  <w:style w:type="paragraph" w:styleId="affc">
    <w:name w:val="caption"/>
    <w:basedOn w:val="a1"/>
    <w:next w:val="a1"/>
    <w:qFormat/>
    <w:pPr>
      <w:spacing w:before="120" w:after="240"/>
    </w:pPr>
    <w:rPr>
      <w:b/>
      <w:bCs/>
      <w:szCs w:val="20"/>
    </w:rPr>
  </w:style>
  <w:style w:type="paragraph" w:styleId="affd">
    <w:name w:val="Normal (Web)"/>
    <w:basedOn w:val="a1"/>
    <w:rPr>
      <w:rFonts w:ascii="Times New Roman"/>
      <w:sz w:val="24"/>
    </w:rPr>
  </w:style>
  <w:style w:type="paragraph" w:styleId="affe">
    <w:name w:val="Normal Indent"/>
    <w:basedOn w:val="a1"/>
    <w:pPr>
      <w:ind w:leftChars="400" w:left="800"/>
    </w:pPr>
  </w:style>
  <w:style w:type="paragraph" w:styleId="HTML">
    <w:name w:val="HTML Address"/>
    <w:basedOn w:val="a1"/>
    <w:rPr>
      <w:i/>
      <w:iCs/>
    </w:rPr>
  </w:style>
  <w:style w:type="paragraph" w:styleId="HTML0">
    <w:name w:val="HTML Preformatted"/>
    <w:basedOn w:val="a1"/>
    <w:rPr>
      <w:rFonts w:ascii="Courier New" w:hAnsi="Courier New" w:cs="Courier New"/>
      <w:szCs w:val="20"/>
    </w:rPr>
  </w:style>
  <w:style w:type="character" w:styleId="afff">
    <w:name w:val="page number"/>
    <w:basedOn w:val="a2"/>
  </w:style>
  <w:style w:type="paragraph" w:customStyle="1" w:styleId="hstyle0">
    <w:name w:val="hstyle0"/>
    <w:basedOn w:val="a1"/>
    <w:pPr>
      <w:widowControl/>
      <w:wordWrap/>
      <w:autoSpaceDE/>
      <w:autoSpaceDN/>
      <w:spacing w:line="384" w:lineRule="auto"/>
    </w:pPr>
    <w:rPr>
      <w:rFonts w:hAnsi="바탕" w:cs="Arial Unicode MS" w:hint="eastAsia"/>
      <w:color w:val="000000"/>
      <w:kern w:val="0"/>
      <w:szCs w:val="20"/>
    </w:rPr>
  </w:style>
  <w:style w:type="paragraph" w:styleId="afff0">
    <w:name w:val="Balloon Text"/>
    <w:basedOn w:val="a1"/>
    <w:semiHidden/>
    <w:rsid w:val="00E51555"/>
    <w:rPr>
      <w:rFonts w:ascii="Arial" w:eastAsia="돋움" w:hAnsi="Arial"/>
      <w:sz w:val="18"/>
      <w:szCs w:val="18"/>
    </w:rPr>
  </w:style>
  <w:style w:type="character" w:customStyle="1" w:styleId="Char">
    <w:name w:val="바탕글 Char"/>
    <w:link w:val="a5"/>
    <w:rsid w:val="00A30FBB"/>
    <w:rPr>
      <w:rFonts w:ascii="바탕"/>
      <w:color w:val="000000"/>
    </w:rPr>
  </w:style>
  <w:style w:type="table" w:styleId="afff1">
    <w:name w:val="Table Grid"/>
    <w:basedOn w:val="a3"/>
    <w:rsid w:val="00352D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머리글 Char"/>
    <w:basedOn w:val="a2"/>
    <w:link w:val="af7"/>
    <w:uiPriority w:val="99"/>
    <w:rsid w:val="00E22EBE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3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w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81286-000B-491C-AEC1-E8A7F6F87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17</Pages>
  <Words>3412</Words>
  <Characters>13014</Characters>
  <Application>Microsoft Office Word</Application>
  <DocSecurity>0</DocSecurity>
  <Lines>108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뉴바로바로연금보험 사업방법서</vt:lpstr>
    </vt:vector>
  </TitlesOfParts>
  <Company>sky</Company>
  <LinksUpToDate>false</LinksUpToDate>
  <CharactersWithSpaces>16394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뉴바로바로연금보험 사업방법서</dc:title>
  <dc:creator>대한생명보험주식회사 상품개발부 이희숙</dc:creator>
  <cp:lastModifiedBy>남진영</cp:lastModifiedBy>
  <cp:revision>20</cp:revision>
  <cp:lastPrinted>2017-12-22T04:47:00Z</cp:lastPrinted>
  <dcterms:created xsi:type="dcterms:W3CDTF">2022-12-21T01:35:00Z</dcterms:created>
  <dcterms:modified xsi:type="dcterms:W3CDTF">2025-11-14T02:50:00Z</dcterms:modified>
</cp:coreProperties>
</file>