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6A42C" w14:textId="77777777" w:rsidR="0090509E" w:rsidRDefault="0090509E" w:rsidP="0090509E">
      <w:pPr>
        <w:pStyle w:val="ListParagraph"/>
        <w:spacing w:after="0"/>
        <w:jc w:val="center"/>
        <w:rPr>
          <w:rFonts w:ascii="Times New Roman" w:hAnsi="Times New Roman" w:cs="Times New Roman"/>
          <w:b/>
          <w:sz w:val="32"/>
          <w:szCs w:val="32"/>
          <w:u w:val="single"/>
        </w:rPr>
      </w:pPr>
      <w:r>
        <w:rPr>
          <w:rFonts w:ascii="Times New Roman" w:hAnsi="Times New Roman" w:cs="Times New Roman"/>
          <w:b/>
          <w:sz w:val="32"/>
          <w:szCs w:val="32"/>
          <w:u w:val="single"/>
        </w:rPr>
        <w:t xml:space="preserve">Registration form for Learning Project-I </w:t>
      </w:r>
    </w:p>
    <w:p w14:paraId="5F04EA9F" w14:textId="77777777" w:rsidR="0090509E" w:rsidRDefault="0090509E" w:rsidP="0090509E">
      <w:pPr>
        <w:pStyle w:val="ListParagraph"/>
        <w:spacing w:after="0"/>
        <w:rPr>
          <w:rFonts w:ascii="Times New Roman" w:hAnsi="Times New Roman" w:cs="Times New Roman"/>
          <w:sz w:val="24"/>
          <w:szCs w:val="24"/>
        </w:rPr>
      </w:pPr>
    </w:p>
    <w:tbl>
      <w:tblPr>
        <w:tblStyle w:val="TableGrid"/>
        <w:tblW w:w="10170" w:type="dxa"/>
        <w:tblInd w:w="-342" w:type="dxa"/>
        <w:tblLook w:val="04A0" w:firstRow="1" w:lastRow="0" w:firstColumn="1" w:lastColumn="0" w:noHBand="0" w:noVBand="1"/>
      </w:tblPr>
      <w:tblGrid>
        <w:gridCol w:w="1771"/>
        <w:gridCol w:w="8399"/>
      </w:tblGrid>
      <w:tr w:rsidR="0090509E" w14:paraId="2186771F" w14:textId="77777777" w:rsidTr="0090509E">
        <w:tc>
          <w:tcPr>
            <w:tcW w:w="1771" w:type="dxa"/>
            <w:tcBorders>
              <w:top w:val="single" w:sz="4" w:space="0" w:color="auto"/>
              <w:left w:val="single" w:sz="4" w:space="0" w:color="auto"/>
              <w:bottom w:val="single" w:sz="4" w:space="0" w:color="auto"/>
              <w:right w:val="single" w:sz="4" w:space="0" w:color="auto"/>
            </w:tcBorders>
            <w:hideMark/>
          </w:tcPr>
          <w:p w14:paraId="5AA9D045" w14:textId="77777777" w:rsidR="0090509E" w:rsidRDefault="0090509E">
            <w:pPr>
              <w:pStyle w:val="ListParagraph"/>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Roll No</w:t>
            </w:r>
          </w:p>
        </w:tc>
        <w:tc>
          <w:tcPr>
            <w:tcW w:w="8399" w:type="dxa"/>
            <w:tcBorders>
              <w:top w:val="single" w:sz="4" w:space="0" w:color="auto"/>
              <w:left w:val="single" w:sz="4" w:space="0" w:color="auto"/>
              <w:bottom w:val="single" w:sz="4" w:space="0" w:color="auto"/>
              <w:right w:val="single" w:sz="4" w:space="0" w:color="auto"/>
            </w:tcBorders>
            <w:hideMark/>
          </w:tcPr>
          <w:p w14:paraId="3FA7C03B" w14:textId="77777777" w:rsidR="0090509E" w:rsidRDefault="0090509E">
            <w:pPr>
              <w:pStyle w:val="ListParagraph"/>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Name of the Student</w:t>
            </w:r>
          </w:p>
        </w:tc>
      </w:tr>
      <w:tr w:rsidR="0090509E" w14:paraId="2C3E91C9" w14:textId="77777777" w:rsidTr="0090509E">
        <w:tc>
          <w:tcPr>
            <w:tcW w:w="1771" w:type="dxa"/>
            <w:tcBorders>
              <w:top w:val="single" w:sz="4" w:space="0" w:color="auto"/>
              <w:left w:val="single" w:sz="4" w:space="0" w:color="auto"/>
              <w:bottom w:val="single" w:sz="4" w:space="0" w:color="auto"/>
              <w:right w:val="single" w:sz="4" w:space="0" w:color="auto"/>
            </w:tcBorders>
          </w:tcPr>
          <w:p w14:paraId="3E949204" w14:textId="318FE7CC" w:rsidR="0090509E" w:rsidRDefault="0090509E">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22CSE043</w:t>
            </w:r>
          </w:p>
        </w:tc>
        <w:tc>
          <w:tcPr>
            <w:tcW w:w="8399" w:type="dxa"/>
            <w:tcBorders>
              <w:top w:val="single" w:sz="4" w:space="0" w:color="auto"/>
              <w:left w:val="single" w:sz="4" w:space="0" w:color="auto"/>
              <w:bottom w:val="single" w:sz="4" w:space="0" w:color="auto"/>
              <w:right w:val="single" w:sz="4" w:space="0" w:color="auto"/>
            </w:tcBorders>
          </w:tcPr>
          <w:p w14:paraId="64B26E4E" w14:textId="7F4934ED" w:rsidR="0090509E" w:rsidRDefault="0090509E">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NAINCY SINGH</w:t>
            </w:r>
          </w:p>
        </w:tc>
      </w:tr>
      <w:tr w:rsidR="0090509E" w14:paraId="4FAD8421" w14:textId="77777777" w:rsidTr="0090509E">
        <w:tc>
          <w:tcPr>
            <w:tcW w:w="1771" w:type="dxa"/>
            <w:tcBorders>
              <w:top w:val="single" w:sz="4" w:space="0" w:color="auto"/>
              <w:left w:val="single" w:sz="4" w:space="0" w:color="auto"/>
              <w:bottom w:val="single" w:sz="4" w:space="0" w:color="auto"/>
              <w:right w:val="single" w:sz="4" w:space="0" w:color="auto"/>
            </w:tcBorders>
          </w:tcPr>
          <w:p w14:paraId="776B91A0" w14:textId="55F9C3A5" w:rsidR="0090509E" w:rsidRDefault="0090509E">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22CSE059</w:t>
            </w:r>
          </w:p>
        </w:tc>
        <w:tc>
          <w:tcPr>
            <w:tcW w:w="8399" w:type="dxa"/>
            <w:tcBorders>
              <w:top w:val="single" w:sz="4" w:space="0" w:color="auto"/>
              <w:left w:val="single" w:sz="4" w:space="0" w:color="auto"/>
              <w:bottom w:val="single" w:sz="4" w:space="0" w:color="auto"/>
              <w:right w:val="single" w:sz="4" w:space="0" w:color="auto"/>
            </w:tcBorders>
          </w:tcPr>
          <w:p w14:paraId="74BE9D82" w14:textId="2B82A240" w:rsidR="0090509E" w:rsidRDefault="0090509E">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SITAL DANDASENA</w:t>
            </w:r>
          </w:p>
        </w:tc>
      </w:tr>
      <w:tr w:rsidR="0090509E" w14:paraId="23C5EAD5" w14:textId="77777777" w:rsidTr="0090509E">
        <w:tc>
          <w:tcPr>
            <w:tcW w:w="1771" w:type="dxa"/>
            <w:tcBorders>
              <w:top w:val="single" w:sz="4" w:space="0" w:color="auto"/>
              <w:left w:val="single" w:sz="4" w:space="0" w:color="auto"/>
              <w:bottom w:val="single" w:sz="4" w:space="0" w:color="auto"/>
              <w:right w:val="single" w:sz="4" w:space="0" w:color="auto"/>
            </w:tcBorders>
          </w:tcPr>
          <w:p w14:paraId="4EB2C239" w14:textId="3ADE0382" w:rsidR="0090509E" w:rsidRDefault="0090509E">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22CSE022</w:t>
            </w:r>
          </w:p>
        </w:tc>
        <w:tc>
          <w:tcPr>
            <w:tcW w:w="8399" w:type="dxa"/>
            <w:tcBorders>
              <w:top w:val="single" w:sz="4" w:space="0" w:color="auto"/>
              <w:left w:val="single" w:sz="4" w:space="0" w:color="auto"/>
              <w:bottom w:val="single" w:sz="4" w:space="0" w:color="auto"/>
              <w:right w:val="single" w:sz="4" w:space="0" w:color="auto"/>
            </w:tcBorders>
          </w:tcPr>
          <w:p w14:paraId="3AD1F58D" w14:textId="2E0772A4" w:rsidR="0090509E" w:rsidRDefault="0090509E">
            <w:pPr>
              <w:pStyle w:val="ListParagraph"/>
              <w:spacing w:after="0" w:line="240" w:lineRule="auto"/>
              <w:ind w:left="0"/>
              <w:rPr>
                <w:rFonts w:ascii="Times New Roman" w:hAnsi="Times New Roman" w:cs="Times New Roman"/>
                <w:sz w:val="28"/>
                <w:szCs w:val="28"/>
              </w:rPr>
            </w:pPr>
            <w:r>
              <w:rPr>
                <w:rFonts w:ascii="Times New Roman" w:hAnsi="Times New Roman" w:cs="Times New Roman"/>
                <w:sz w:val="28"/>
                <w:szCs w:val="28"/>
              </w:rPr>
              <w:t>KORADA TULSI</w:t>
            </w:r>
          </w:p>
        </w:tc>
      </w:tr>
    </w:tbl>
    <w:p w14:paraId="7ACEA13A" w14:textId="77777777" w:rsidR="0090509E" w:rsidRDefault="0090509E" w:rsidP="0090509E">
      <w:pPr>
        <w:pStyle w:val="ListParagraph"/>
        <w:spacing w:after="0"/>
        <w:rPr>
          <w:rFonts w:ascii="Times New Roman" w:hAnsi="Times New Roman" w:cs="Times New Roman"/>
          <w:sz w:val="24"/>
          <w:szCs w:val="24"/>
        </w:rPr>
      </w:pPr>
    </w:p>
    <w:tbl>
      <w:tblPr>
        <w:tblStyle w:val="TableGrid"/>
        <w:tblW w:w="10349" w:type="dxa"/>
        <w:tblInd w:w="-431" w:type="dxa"/>
        <w:tblLook w:val="04A0" w:firstRow="1" w:lastRow="0" w:firstColumn="1" w:lastColumn="0" w:noHBand="0" w:noVBand="1"/>
      </w:tblPr>
      <w:tblGrid>
        <w:gridCol w:w="10349"/>
      </w:tblGrid>
      <w:tr w:rsidR="0090509E" w14:paraId="4097995A" w14:textId="77777777" w:rsidTr="0090509E">
        <w:trPr>
          <w:trHeight w:val="859"/>
        </w:trPr>
        <w:tc>
          <w:tcPr>
            <w:tcW w:w="10349" w:type="dxa"/>
            <w:tcBorders>
              <w:top w:val="single" w:sz="4" w:space="0" w:color="auto"/>
              <w:left w:val="single" w:sz="4" w:space="0" w:color="auto"/>
              <w:bottom w:val="single" w:sz="4" w:space="0" w:color="auto"/>
              <w:right w:val="single" w:sz="4" w:space="0" w:color="auto"/>
            </w:tcBorders>
            <w:hideMark/>
          </w:tcPr>
          <w:p w14:paraId="640C2295" w14:textId="701C3E19" w:rsidR="0090509E" w:rsidRDefault="0090509E">
            <w:pPr>
              <w:pStyle w:val="ListParagraph"/>
              <w:spacing w:after="0"/>
              <w:ind w:left="0"/>
              <w:rPr>
                <w:rFonts w:ascii="Times New Roman" w:hAnsi="Times New Roman" w:cs="Times New Roman"/>
                <w:b/>
                <w:bCs/>
                <w:sz w:val="24"/>
                <w:szCs w:val="24"/>
              </w:rPr>
            </w:pPr>
            <w:r>
              <w:rPr>
                <w:rFonts w:ascii="Times New Roman" w:hAnsi="Times New Roman" w:cs="Times New Roman"/>
                <w:b/>
                <w:bCs/>
                <w:sz w:val="24"/>
                <w:szCs w:val="24"/>
              </w:rPr>
              <w:t>Proposed Project Title:</w:t>
            </w:r>
            <w:r>
              <w:t xml:space="preserve"> </w:t>
            </w:r>
            <w:r w:rsidRPr="0090509E">
              <w:rPr>
                <w:rFonts w:ascii="Times New Roman" w:hAnsi="Times New Roman" w:cs="Times New Roman"/>
                <w:b/>
                <w:bCs/>
                <w:sz w:val="24"/>
                <w:szCs w:val="24"/>
              </w:rPr>
              <w:t>Recipe Sharing Platform: Build a web platform where users can share their favorite recipes. Use HTML for the layout and Java to handle user interactions and recipe storage.</w:t>
            </w:r>
          </w:p>
        </w:tc>
      </w:tr>
      <w:tr w:rsidR="0090509E" w14:paraId="26085D3A" w14:textId="77777777" w:rsidTr="0090509E">
        <w:trPr>
          <w:trHeight w:val="7745"/>
        </w:trPr>
        <w:tc>
          <w:tcPr>
            <w:tcW w:w="10349" w:type="dxa"/>
            <w:tcBorders>
              <w:top w:val="single" w:sz="4" w:space="0" w:color="auto"/>
              <w:left w:val="single" w:sz="4" w:space="0" w:color="auto"/>
              <w:bottom w:val="single" w:sz="4" w:space="0" w:color="auto"/>
              <w:right w:val="single" w:sz="4" w:space="0" w:color="auto"/>
            </w:tcBorders>
            <w:hideMark/>
          </w:tcPr>
          <w:p w14:paraId="664EE362" w14:textId="77777777" w:rsidR="0090509E" w:rsidRDefault="0090509E" w:rsidP="0090509E">
            <w:pPr>
              <w:pStyle w:val="ListParagraph"/>
              <w:spacing w:after="0"/>
              <w:rPr>
                <w:rFonts w:ascii="Times New Roman" w:hAnsi="Times New Roman" w:cs="Times New Roman"/>
                <w:b/>
                <w:bCs/>
                <w:sz w:val="24"/>
                <w:szCs w:val="24"/>
              </w:rPr>
            </w:pPr>
            <w:r>
              <w:rPr>
                <w:rFonts w:ascii="Times New Roman" w:hAnsi="Times New Roman" w:cs="Times New Roman"/>
                <w:b/>
                <w:bCs/>
                <w:sz w:val="24"/>
                <w:szCs w:val="24"/>
              </w:rPr>
              <w:t>Abstract:</w:t>
            </w:r>
          </w:p>
          <w:p w14:paraId="6EB4DC1D" w14:textId="4E7092AD" w:rsidR="0090509E" w:rsidRPr="0090509E" w:rsidRDefault="0090509E" w:rsidP="0090509E">
            <w:pPr>
              <w:pStyle w:val="ListParagraph"/>
              <w:spacing w:after="0"/>
              <w:rPr>
                <w:rFonts w:ascii="Times New Roman" w:hAnsi="Times New Roman" w:cs="Times New Roman"/>
                <w:b/>
                <w:bCs/>
                <w:sz w:val="24"/>
                <w:szCs w:val="24"/>
              </w:rPr>
            </w:pPr>
            <w:r>
              <w:t xml:space="preserve"> </w:t>
            </w:r>
            <w:r w:rsidRPr="0090509E">
              <w:rPr>
                <w:rFonts w:ascii="Times New Roman" w:hAnsi="Times New Roman" w:cs="Times New Roman"/>
                <w:b/>
                <w:bCs/>
                <w:sz w:val="24"/>
                <w:szCs w:val="24"/>
              </w:rPr>
              <w:t>The Recipe Sharing Platform website is a user-friendly platform built with HTML, CSS, and JavaScript. It allows users to explore a vast collection of recipes, search for specific dishes, and create their own recipes. The website's intuitive interface enables users to add ingredients, cooking instructions, and upload images for their recipes. Additionally, the website includes interactive features like rating and commenting on recipes, making it a vibrant community for food enthusiasts.</w:t>
            </w:r>
          </w:p>
          <w:p w14:paraId="2B6D2C9D" w14:textId="77777777" w:rsidR="0090509E" w:rsidRPr="0090509E" w:rsidRDefault="0090509E" w:rsidP="0090509E">
            <w:pPr>
              <w:pStyle w:val="ListParagraph"/>
              <w:spacing w:after="0"/>
              <w:rPr>
                <w:rFonts w:ascii="Times New Roman" w:hAnsi="Times New Roman" w:cs="Times New Roman"/>
                <w:b/>
                <w:bCs/>
                <w:sz w:val="24"/>
                <w:szCs w:val="24"/>
              </w:rPr>
            </w:pPr>
          </w:p>
          <w:p w14:paraId="7BD5DFDF" w14:textId="77777777" w:rsidR="0090509E" w:rsidRDefault="0090509E" w:rsidP="0090509E">
            <w:pPr>
              <w:pStyle w:val="ListParagraph"/>
              <w:spacing w:after="0"/>
              <w:ind w:left="0"/>
              <w:rPr>
                <w:rFonts w:ascii="Times New Roman" w:hAnsi="Times New Roman" w:cs="Times New Roman"/>
                <w:b/>
                <w:bCs/>
                <w:sz w:val="24"/>
                <w:szCs w:val="24"/>
              </w:rPr>
            </w:pPr>
            <w:r w:rsidRPr="0090509E">
              <w:rPr>
                <w:rFonts w:ascii="Times New Roman" w:hAnsi="Times New Roman" w:cs="Times New Roman"/>
                <w:b/>
                <w:bCs/>
                <w:sz w:val="24"/>
                <w:szCs w:val="24"/>
              </w:rPr>
              <w:t>With its responsive design and easy navigation, the recipe making website offers a delightful cooking experience to all users.</w:t>
            </w:r>
          </w:p>
          <w:p w14:paraId="7275F18E" w14:textId="77777777" w:rsidR="0090509E" w:rsidRDefault="0090509E" w:rsidP="0090509E">
            <w:pPr>
              <w:pStyle w:val="ListParagraph"/>
              <w:spacing w:after="0"/>
              <w:ind w:left="0"/>
              <w:rPr>
                <w:rFonts w:ascii="Times New Roman" w:hAnsi="Times New Roman" w:cs="Times New Roman"/>
                <w:b/>
                <w:bCs/>
                <w:sz w:val="24"/>
                <w:szCs w:val="24"/>
              </w:rPr>
            </w:pPr>
          </w:p>
          <w:p w14:paraId="133BD1E6" w14:textId="07A6E1BC" w:rsidR="0090509E" w:rsidRPr="0090509E" w:rsidRDefault="0090509E" w:rsidP="0090509E">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Pr="0090509E">
              <w:rPr>
                <w:rFonts w:ascii="Times New Roman" w:hAnsi="Times New Roman" w:cs="Times New Roman"/>
                <w:b/>
                <w:bCs/>
                <w:sz w:val="24"/>
                <w:szCs w:val="24"/>
              </w:rPr>
              <w:t xml:space="preserve">Through HTML, the platform achieves a structured layout, organizing content such as recipe </w:t>
            </w:r>
            <w:r>
              <w:rPr>
                <w:rFonts w:ascii="Times New Roman" w:hAnsi="Times New Roman" w:cs="Times New Roman"/>
                <w:b/>
                <w:bCs/>
                <w:sz w:val="24"/>
                <w:szCs w:val="24"/>
              </w:rPr>
              <w:t xml:space="preserve">        </w:t>
            </w:r>
            <w:r w:rsidRPr="0090509E">
              <w:rPr>
                <w:rFonts w:ascii="Times New Roman" w:hAnsi="Times New Roman" w:cs="Times New Roman"/>
                <w:b/>
                <w:bCs/>
                <w:sz w:val="24"/>
                <w:szCs w:val="24"/>
              </w:rPr>
              <w:t>details, ingredients, preparation steps, and images in an intuitive manner. CSS is employed to enhance the visual appeal and ensure a consistent design throughout the platform, creating an engaging and aesthetically pleasing user experience.</w:t>
            </w:r>
          </w:p>
          <w:p w14:paraId="78F02EBB" w14:textId="77777777" w:rsidR="0090509E" w:rsidRPr="0090509E" w:rsidRDefault="0090509E" w:rsidP="0090509E">
            <w:pPr>
              <w:pStyle w:val="ListParagraph"/>
              <w:spacing w:after="0"/>
              <w:rPr>
                <w:rFonts w:ascii="Times New Roman" w:hAnsi="Times New Roman" w:cs="Times New Roman"/>
                <w:b/>
                <w:bCs/>
                <w:sz w:val="24"/>
                <w:szCs w:val="24"/>
              </w:rPr>
            </w:pPr>
          </w:p>
          <w:p w14:paraId="313DB565" w14:textId="77777777" w:rsidR="0090509E" w:rsidRPr="0090509E" w:rsidRDefault="0090509E" w:rsidP="0090509E">
            <w:pPr>
              <w:spacing w:after="0"/>
              <w:rPr>
                <w:rFonts w:ascii="Times New Roman" w:hAnsi="Times New Roman" w:cs="Times New Roman"/>
                <w:b/>
                <w:bCs/>
                <w:sz w:val="24"/>
                <w:szCs w:val="24"/>
              </w:rPr>
            </w:pPr>
            <w:r w:rsidRPr="0090509E">
              <w:rPr>
                <w:rFonts w:ascii="Times New Roman" w:hAnsi="Times New Roman" w:cs="Times New Roman"/>
                <w:b/>
                <w:bCs/>
                <w:sz w:val="24"/>
                <w:szCs w:val="24"/>
              </w:rPr>
              <w:t>Java comes into play for seamless user interactions and robust backend functionality. User registration, login, and authentication mechanisms are implemented using Java to ensure secure access to the platform. Moreover, Java facilitates recipe storage, retrieval, and search functionalities, allowing users to easily find recipes based on keywords, categories, or specific criteria.</w:t>
            </w:r>
          </w:p>
          <w:p w14:paraId="2764A81A" w14:textId="77777777" w:rsidR="0090509E" w:rsidRPr="0090509E" w:rsidRDefault="0090509E" w:rsidP="0090509E">
            <w:pPr>
              <w:pStyle w:val="ListParagraph"/>
              <w:spacing w:after="0"/>
              <w:rPr>
                <w:rFonts w:ascii="Times New Roman" w:hAnsi="Times New Roman" w:cs="Times New Roman"/>
                <w:b/>
                <w:bCs/>
                <w:sz w:val="24"/>
                <w:szCs w:val="24"/>
              </w:rPr>
            </w:pPr>
          </w:p>
          <w:p w14:paraId="12E2E8C4" w14:textId="31C0CBA6" w:rsidR="0090509E" w:rsidRDefault="0090509E" w:rsidP="0090509E">
            <w:pPr>
              <w:pStyle w:val="ListParagraph"/>
              <w:spacing w:after="0"/>
              <w:ind w:left="0"/>
              <w:rPr>
                <w:rFonts w:ascii="Times New Roman" w:hAnsi="Times New Roman" w:cs="Times New Roman"/>
                <w:b/>
                <w:bCs/>
                <w:sz w:val="24"/>
                <w:szCs w:val="24"/>
              </w:rPr>
            </w:pPr>
            <w:r w:rsidRPr="0090509E">
              <w:rPr>
                <w:rFonts w:ascii="Times New Roman" w:hAnsi="Times New Roman" w:cs="Times New Roman"/>
                <w:b/>
                <w:bCs/>
                <w:sz w:val="24"/>
                <w:szCs w:val="24"/>
              </w:rPr>
              <w:t>In essence, the Recipe Sharing Platform harnesses the synergy of HTML, Java, and CSS to provide a comprehensive online community where food enthusiasts can share their culinary masterpieces, discover new recipes, and engage in a collaborative gastronomic journey. The integration of these technologies results in a responsive, visually appealing, and feature-rich platform that caters to the diverse interests and passions of its users</w:t>
            </w:r>
            <w:r>
              <w:rPr>
                <w:rFonts w:ascii="Times New Roman" w:hAnsi="Times New Roman" w:cs="Times New Roman"/>
                <w:b/>
                <w:bCs/>
                <w:sz w:val="24"/>
                <w:szCs w:val="24"/>
              </w:rPr>
              <w:t>.</w:t>
            </w:r>
          </w:p>
        </w:tc>
      </w:tr>
    </w:tbl>
    <w:p w14:paraId="29ED527D" w14:textId="77777777" w:rsidR="0090509E" w:rsidRDefault="0090509E" w:rsidP="0090509E">
      <w:pPr>
        <w:pStyle w:val="ListParagraph"/>
        <w:spacing w:after="0"/>
        <w:rPr>
          <w:rFonts w:ascii="Times New Roman" w:hAnsi="Times New Roman" w:cs="Times New Roman"/>
          <w:sz w:val="24"/>
          <w:szCs w:val="24"/>
        </w:rPr>
      </w:pPr>
    </w:p>
    <w:tbl>
      <w:tblPr>
        <w:tblStyle w:val="TableGrid"/>
        <w:tblW w:w="10349" w:type="dxa"/>
        <w:tblInd w:w="-431" w:type="dxa"/>
        <w:tblLook w:val="04A0" w:firstRow="1" w:lastRow="0" w:firstColumn="1" w:lastColumn="0" w:noHBand="0" w:noVBand="1"/>
      </w:tblPr>
      <w:tblGrid>
        <w:gridCol w:w="10349"/>
      </w:tblGrid>
      <w:tr w:rsidR="0090509E" w14:paraId="70BB97E4" w14:textId="77777777" w:rsidTr="0090509E">
        <w:tc>
          <w:tcPr>
            <w:tcW w:w="10349" w:type="dxa"/>
            <w:tcBorders>
              <w:top w:val="single" w:sz="4" w:space="0" w:color="auto"/>
              <w:left w:val="single" w:sz="4" w:space="0" w:color="auto"/>
              <w:bottom w:val="single" w:sz="4" w:space="0" w:color="auto"/>
              <w:right w:val="single" w:sz="4" w:space="0" w:color="auto"/>
            </w:tcBorders>
            <w:hideMark/>
          </w:tcPr>
          <w:p w14:paraId="108245C7" w14:textId="77777777" w:rsidR="0090509E" w:rsidRDefault="0090509E">
            <w:pPr>
              <w:pStyle w:val="ListParagraph"/>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Official Use</w:t>
            </w:r>
          </w:p>
        </w:tc>
      </w:tr>
      <w:tr w:rsidR="0090509E" w14:paraId="27F6B0F5" w14:textId="77777777" w:rsidTr="0090509E">
        <w:trPr>
          <w:trHeight w:val="630"/>
        </w:trPr>
        <w:tc>
          <w:tcPr>
            <w:tcW w:w="10349" w:type="dxa"/>
            <w:tcBorders>
              <w:top w:val="single" w:sz="4" w:space="0" w:color="auto"/>
              <w:left w:val="single" w:sz="4" w:space="0" w:color="auto"/>
              <w:bottom w:val="single" w:sz="4" w:space="0" w:color="auto"/>
              <w:right w:val="single" w:sz="4" w:space="0" w:color="auto"/>
            </w:tcBorders>
          </w:tcPr>
          <w:p w14:paraId="67BEF34C" w14:textId="77777777" w:rsidR="0090509E" w:rsidRDefault="0090509E">
            <w:pPr>
              <w:pStyle w:val="ListParagraph"/>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Group No:</w:t>
            </w:r>
          </w:p>
          <w:p w14:paraId="238892FD" w14:textId="77777777" w:rsidR="0090509E" w:rsidRDefault="0090509E">
            <w:pPr>
              <w:pStyle w:val="ListParagraph"/>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 </w:t>
            </w:r>
          </w:p>
          <w:p w14:paraId="497BA85C" w14:textId="77777777" w:rsidR="0090509E" w:rsidRDefault="0090509E">
            <w:pPr>
              <w:pStyle w:val="ListParagraph"/>
              <w:spacing w:after="0" w:line="240" w:lineRule="auto"/>
              <w:ind w:left="0"/>
              <w:jc w:val="center"/>
              <w:rPr>
                <w:rFonts w:ascii="Times New Roman" w:hAnsi="Times New Roman" w:cs="Times New Roman"/>
                <w:sz w:val="24"/>
                <w:szCs w:val="24"/>
              </w:rPr>
            </w:pPr>
          </w:p>
        </w:tc>
      </w:tr>
    </w:tbl>
    <w:p w14:paraId="1D44FACD" w14:textId="77777777" w:rsidR="0090509E" w:rsidRDefault="0090509E" w:rsidP="0090509E">
      <w:pPr>
        <w:spacing w:after="0"/>
        <w:rPr>
          <w:rFonts w:ascii="Times New Roman" w:hAnsi="Times New Roman" w:cs="Times New Roman"/>
          <w:b/>
          <w:sz w:val="24"/>
          <w:szCs w:val="24"/>
        </w:rPr>
      </w:pPr>
      <w:r>
        <w:rPr>
          <w:rFonts w:ascii="Times New Roman" w:hAnsi="Times New Roman" w:cs="Times New Roman"/>
          <w:b/>
          <w:sz w:val="24"/>
          <w:szCs w:val="24"/>
        </w:rPr>
        <w:lastRenderedPageBreak/>
        <w:t>Proctor-1              Proctor-2                   Class Teacher               Project Coordinator, 2</w:t>
      </w:r>
      <w:r>
        <w:rPr>
          <w:rFonts w:ascii="Times New Roman" w:hAnsi="Times New Roman" w:cs="Times New Roman"/>
          <w:b/>
          <w:sz w:val="24"/>
          <w:szCs w:val="24"/>
          <w:vertAlign w:val="superscript"/>
        </w:rPr>
        <w:t>nd</w:t>
      </w:r>
      <w:r>
        <w:rPr>
          <w:rFonts w:ascii="Times New Roman" w:hAnsi="Times New Roman" w:cs="Times New Roman"/>
          <w:b/>
          <w:sz w:val="24"/>
          <w:szCs w:val="24"/>
        </w:rPr>
        <w:t xml:space="preserve"> year                            </w:t>
      </w:r>
    </w:p>
    <w:p w14:paraId="7A5640CB" w14:textId="77777777" w:rsidR="0090509E" w:rsidRPr="0090509E" w:rsidRDefault="0090509E" w:rsidP="0090509E"/>
    <w:p w14:paraId="3DEF712F" w14:textId="77777777" w:rsidR="0090509E" w:rsidRDefault="0090509E" w:rsidP="0090509E">
      <w:pPr>
        <w:pStyle w:val="ListParagraph"/>
        <w:spacing w:after="0"/>
        <w:rPr>
          <w:rFonts w:ascii="Times New Roman" w:hAnsi="Times New Roman" w:cs="Times New Roman"/>
          <w:sz w:val="24"/>
          <w:szCs w:val="24"/>
        </w:rPr>
      </w:pPr>
    </w:p>
    <w:p w14:paraId="25D5EB2C" w14:textId="77777777" w:rsidR="0090509E" w:rsidRDefault="0090509E" w:rsidP="0090509E">
      <w:pPr>
        <w:spacing w:after="0"/>
        <w:rPr>
          <w:rFonts w:ascii="Times New Roman" w:hAnsi="Times New Roman" w:cs="Times New Roman"/>
          <w:sz w:val="24"/>
          <w:szCs w:val="24"/>
        </w:rPr>
      </w:pPr>
    </w:p>
    <w:p w14:paraId="1AABBB52" w14:textId="77777777" w:rsidR="0090509E" w:rsidRDefault="0090509E" w:rsidP="0090509E">
      <w:pPr>
        <w:spacing w:after="0"/>
        <w:rPr>
          <w:rFonts w:ascii="Times New Roman" w:hAnsi="Times New Roman" w:cs="Times New Roman"/>
          <w:sz w:val="24"/>
          <w:szCs w:val="24"/>
        </w:rPr>
      </w:pPr>
    </w:p>
    <w:p w14:paraId="6B6392EB" w14:textId="0114A55C" w:rsidR="0090509E" w:rsidRPr="0090509E" w:rsidRDefault="0090509E" w:rsidP="0090509E">
      <w:pPr>
        <w:spacing w:after="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                          </w:t>
      </w:r>
    </w:p>
    <w:p w14:paraId="54B4BCEE" w14:textId="77777777" w:rsidR="002D6E86" w:rsidRPr="0090509E" w:rsidRDefault="002D6E86" w:rsidP="0090509E"/>
    <w:sectPr w:rsidR="002D6E86" w:rsidRPr="00905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9E"/>
    <w:rsid w:val="002D6E86"/>
    <w:rsid w:val="005864C2"/>
    <w:rsid w:val="00776E9D"/>
    <w:rsid w:val="0090509E"/>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2F01"/>
  <w15:chartTrackingRefBased/>
  <w15:docId w15:val="{07B10C83-CB11-41E5-9ABA-C10CE2BA6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09E"/>
    <w:pPr>
      <w:spacing w:after="200" w:line="276" w:lineRule="auto"/>
    </w:pPr>
    <w:rPr>
      <w:rFonts w:eastAsiaTheme="minorHAnsi"/>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09E"/>
    <w:pPr>
      <w:ind w:left="720"/>
      <w:contextualSpacing/>
    </w:pPr>
  </w:style>
  <w:style w:type="table" w:styleId="TableGrid">
    <w:name w:val="Table Grid"/>
    <w:basedOn w:val="TableNormal"/>
    <w:uiPriority w:val="59"/>
    <w:rsid w:val="0090509E"/>
    <w:pPr>
      <w:spacing w:after="0" w:line="240" w:lineRule="auto"/>
    </w:pPr>
    <w:rPr>
      <w:rFonts w:eastAsiaTheme="minorHAnsi"/>
      <w:kern w:val="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20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sitalsiyu@gmail.com</dc:creator>
  <cp:keywords/>
  <dc:description/>
  <cp:lastModifiedBy>sitalsiyu@gmail.com</cp:lastModifiedBy>
  <cp:revision>1</cp:revision>
  <dcterms:created xsi:type="dcterms:W3CDTF">2023-08-03T07:01:00Z</dcterms:created>
  <dcterms:modified xsi:type="dcterms:W3CDTF">2023-08-03T07:08:00Z</dcterms:modified>
</cp:coreProperties>
</file>