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17365D" w:themeColor="text2" w:themeShade="BF">
    <v:background id="_x0000_s1025" o:bwmode="white" fillcolor="#17365d [2415]" o:targetscreensize="800,600">
      <v:fill color2="fill darken(118)" method="linear sigma" focus="100%" type="gradientRadial">
        <o:fill v:ext="view" type="gradientCenter"/>
      </v:fill>
    </v:background>
  </w:background>
  <w:body>
    <w:p w:rsidR="00110725" w:rsidRPr="005F3D6A" w:rsidRDefault="0083144B" w:rsidP="00CA5CC0">
      <w:pPr>
        <w:tabs>
          <w:tab w:val="left" w:pos="3490"/>
        </w:tabs>
        <w:rPr>
          <w:rFonts w:ascii="Arial Black" w:hAnsi="Arial Black"/>
        </w:rPr>
      </w:pPr>
      <w:r w:rsidRPr="005F3D6A">
        <w:rPr>
          <w:rFonts w:ascii="Arial Black" w:hAnsi="Arial Black"/>
          <w:noProof/>
        </w:rPr>
        <w:drawing>
          <wp:inline distT="0" distB="0" distL="0" distR="0">
            <wp:extent cx="5538158" cy="3657953"/>
            <wp:effectExtent l="38100" t="361950" r="0" b="1333147"/>
            <wp:docPr id="10" name="Picture 8" descr="images (1).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 (1).jfif"/>
                    <pic:cNvPicPr/>
                  </pic:nvPicPr>
                  <pic:blipFill>
                    <a:blip r:embed="rId6"/>
                    <a:stretch>
                      <a:fillRect/>
                    </a:stretch>
                  </pic:blipFill>
                  <pic:spPr>
                    <a:xfrm>
                      <a:off x="0" y="0"/>
                      <a:ext cx="5553884" cy="3668340"/>
                    </a:xfrm>
                    <a:prstGeom prst="rect">
                      <a:avLst/>
                    </a:prstGeom>
                    <a:ln>
                      <a:noFill/>
                    </a:ln>
                    <a:effectLst>
                      <a:reflection blurRad="12700" stA="30000" endPos="30000" dist="5000" dir="5400000" sy="-100000" algn="bl" rotWithShape="0"/>
                    </a:effectLst>
                    <a:scene3d>
                      <a:camera prst="perspectiveContrastingLeftFacing">
                        <a:rot lat="300000" lon="19800000" rev="0"/>
                      </a:camera>
                      <a:lightRig rig="threePt" dir="t">
                        <a:rot lat="0" lon="0" rev="2700000"/>
                      </a:lightRig>
                    </a:scene3d>
                    <a:sp3d>
                      <a:bevelT w="63500" h="50800"/>
                    </a:sp3d>
                  </pic:spPr>
                </pic:pic>
              </a:graphicData>
            </a:graphic>
          </wp:inline>
        </w:drawing>
      </w:r>
    </w:p>
    <w:p w:rsidR="00825802" w:rsidRPr="005F3D6A" w:rsidRDefault="00825802" w:rsidP="00110725">
      <w:pPr>
        <w:rPr>
          <w:rFonts w:ascii="Arial Black" w:hAnsi="Arial Black"/>
        </w:rPr>
      </w:pPr>
    </w:p>
    <w:p w:rsidR="00CA5CC0" w:rsidRPr="005F3D6A" w:rsidRDefault="003A294E" w:rsidP="00110725">
      <w:pPr>
        <w:rPr>
          <w:rFonts w:ascii="Arial Black" w:hAnsi="Arial Black"/>
        </w:rPr>
      </w:pPr>
      <w:r>
        <w:rPr>
          <w:rFonts w:ascii="Arial Black" w:hAnsi="Arial Black"/>
          <w:noProof/>
        </w:rPr>
        <w:pict>
          <v:roundrect id="_x0000_s1026" style="position:absolute;margin-left:34.65pt;margin-top:19.65pt;width:452.85pt;height:185.75pt;z-index:251658240" arcsize="10923f" fillcolor="#4f81bd [3204]" strokecolor="#4f81bd [3204]" strokeweight="10pt">
            <v:stroke linestyle="thinThin"/>
            <v:shadow color="#868686"/>
            <v:textbox>
              <w:txbxContent>
                <w:p w:rsidR="00B12472" w:rsidRPr="003E662B" w:rsidRDefault="00B12472" w:rsidP="003E662B">
                  <w:pPr>
                    <w:tabs>
                      <w:tab w:val="left" w:pos="3490"/>
                    </w:tabs>
                    <w:jc w:val="center"/>
                    <w:rPr>
                      <w:rFonts w:ascii="Arial Black" w:hAnsi="Arial Black"/>
                      <w:b/>
                    </w:rPr>
                  </w:pPr>
                  <w:r w:rsidRPr="003E662B">
                    <w:rPr>
                      <w:rFonts w:ascii="Arial Black" w:hAnsi="Arial Black"/>
                      <w:b/>
                      <w:sz w:val="44"/>
                    </w:rPr>
                    <w:t xml:space="preserve"> Introduction</w:t>
                  </w:r>
                </w:p>
                <w:p w:rsidR="00CA5CC0" w:rsidRPr="003E662B" w:rsidRDefault="00B12472" w:rsidP="00B12472">
                  <w:pPr>
                    <w:rPr>
                      <w:rFonts w:ascii="Arial Black" w:hAnsi="Arial Black"/>
                    </w:rPr>
                  </w:pPr>
                  <w:r w:rsidRPr="003E662B">
                    <w:rPr>
                      <w:rFonts w:ascii="Arial Black" w:hAnsi="Arial Black"/>
                    </w:rPr>
                    <w:t>Phishing is a type of cyber attack in which attackers attempt to steal sensitive information such as usernames, passwords, and banking details by pretending to be a trusted entity. These attacks commonly occur through emails, messages, or fake websites. Phishing is dangerous because it exploits human emotions like fear and urgency, making users act without proper verification</w:t>
                  </w:r>
                </w:p>
              </w:txbxContent>
            </v:textbox>
          </v:roundrect>
        </w:pict>
      </w:r>
    </w:p>
    <w:p w:rsidR="00CA5CC0" w:rsidRPr="005F3D6A" w:rsidRDefault="00CA5CC0" w:rsidP="00110725">
      <w:pPr>
        <w:rPr>
          <w:rFonts w:ascii="Arial Black" w:hAnsi="Arial Black"/>
        </w:rPr>
      </w:pPr>
    </w:p>
    <w:p w:rsidR="00CA5CC0" w:rsidRPr="005F3D6A" w:rsidRDefault="00CA5CC0" w:rsidP="00110725">
      <w:pPr>
        <w:rPr>
          <w:rFonts w:ascii="Arial Black" w:hAnsi="Arial Black"/>
        </w:rPr>
      </w:pPr>
    </w:p>
    <w:p w:rsidR="00CA5CC0" w:rsidRPr="005F3D6A" w:rsidRDefault="00CA5CC0" w:rsidP="00110725">
      <w:pPr>
        <w:rPr>
          <w:rFonts w:ascii="Arial Black" w:hAnsi="Arial Black"/>
        </w:rPr>
      </w:pPr>
    </w:p>
    <w:p w:rsidR="00CA5CC0" w:rsidRPr="005F3D6A" w:rsidRDefault="00CA5CC0" w:rsidP="00110725">
      <w:pPr>
        <w:rPr>
          <w:rFonts w:ascii="Arial Black" w:hAnsi="Arial Black"/>
        </w:rPr>
      </w:pPr>
    </w:p>
    <w:p w:rsidR="00CA5CC0" w:rsidRPr="005F3D6A" w:rsidRDefault="00CA5CC0" w:rsidP="00110725">
      <w:pPr>
        <w:rPr>
          <w:rFonts w:ascii="Arial Black" w:hAnsi="Arial Black"/>
        </w:rPr>
      </w:pPr>
    </w:p>
    <w:p w:rsidR="00CA5CC0" w:rsidRPr="005F3D6A" w:rsidRDefault="00CA5CC0" w:rsidP="00110725">
      <w:pPr>
        <w:rPr>
          <w:rFonts w:ascii="Arial Black" w:hAnsi="Arial Black"/>
        </w:rPr>
      </w:pPr>
    </w:p>
    <w:p w:rsidR="00CA5CC0" w:rsidRPr="005F3D6A" w:rsidRDefault="00CA5CC0" w:rsidP="00110725">
      <w:pPr>
        <w:rPr>
          <w:rFonts w:ascii="Arial Black" w:hAnsi="Arial Black"/>
        </w:rPr>
      </w:pPr>
    </w:p>
    <w:p w:rsidR="00CA5CC0" w:rsidRPr="005F3D6A" w:rsidRDefault="00CA5CC0" w:rsidP="00110725">
      <w:pPr>
        <w:rPr>
          <w:rFonts w:ascii="Arial Black" w:hAnsi="Arial Black"/>
        </w:rPr>
      </w:pPr>
    </w:p>
    <w:p w:rsidR="00CA5CC0" w:rsidRPr="005F3D6A" w:rsidRDefault="003A294E" w:rsidP="002122D0">
      <w:pPr>
        <w:rPr>
          <w:rFonts w:ascii="Arial Black" w:hAnsi="Arial Black"/>
        </w:rPr>
      </w:pPr>
      <w:r>
        <w:rPr>
          <w:rFonts w:ascii="Arial Black" w:hAnsi="Arial Black"/>
          <w:noProof/>
        </w:rPr>
        <w:pict>
          <v:roundrect id="_x0000_s1027" style="position:absolute;margin-left:56.25pt;margin-top:314.35pt;width:418.5pt;height:428.9pt;z-index:251659264" arcsize="10923f" fillcolor="#17365d [2415]" strokecolor="#4f81bd [3204]" strokeweight="10pt">
            <v:stroke linestyle="thinThin"/>
            <v:shadow color="#868686"/>
            <v:textbox style="mso-next-textbox:#_x0000_s1027">
              <w:txbxContent>
                <w:p w:rsidR="002122D0" w:rsidRPr="00BA212B" w:rsidRDefault="002122D0" w:rsidP="002122D0">
                  <w:pPr>
                    <w:rPr>
                      <w:color w:val="000000" w:themeColor="text1"/>
                    </w:rPr>
                  </w:pPr>
                </w:p>
                <w:p w:rsidR="002122D0" w:rsidRPr="00BA212B" w:rsidRDefault="002122D0" w:rsidP="003E662B">
                  <w:pPr>
                    <w:jc w:val="center"/>
                    <w:rPr>
                      <w:rFonts w:ascii="Arial Black" w:hAnsi="Arial Black"/>
                      <w:b/>
                      <w:color w:val="000000" w:themeColor="text1"/>
                      <w:sz w:val="48"/>
                    </w:rPr>
                  </w:pPr>
                  <w:r w:rsidRPr="00BA212B">
                    <w:rPr>
                      <w:rFonts w:ascii="Arial Black" w:hAnsi="Arial Black"/>
                      <w:b/>
                      <w:color w:val="000000" w:themeColor="text1"/>
                      <w:sz w:val="48"/>
                    </w:rPr>
                    <w:t>Sample Phishing Email</w:t>
                  </w:r>
                </w:p>
                <w:p w:rsidR="002122D0" w:rsidRPr="00BA212B" w:rsidRDefault="002122D0" w:rsidP="002122D0">
                  <w:pPr>
                    <w:rPr>
                      <w:rFonts w:ascii="Arial Black" w:hAnsi="Arial Black"/>
                      <w:color w:val="000000" w:themeColor="text1"/>
                      <w:sz w:val="24"/>
                    </w:rPr>
                  </w:pPr>
                  <w:r w:rsidRPr="00BA212B">
                    <w:rPr>
                      <w:rFonts w:ascii="Arial Black" w:hAnsi="Arial Black"/>
                      <w:color w:val="000000" w:themeColor="text1"/>
                      <w:sz w:val="24"/>
                    </w:rPr>
                    <w:t>From: alerts@hbl-secure-support.com</w:t>
                  </w:r>
                </w:p>
                <w:p w:rsidR="002122D0" w:rsidRPr="00BA212B" w:rsidRDefault="002122D0" w:rsidP="002122D0">
                  <w:pPr>
                    <w:rPr>
                      <w:rFonts w:ascii="Arial Black" w:hAnsi="Arial Black"/>
                      <w:color w:val="000000" w:themeColor="text1"/>
                      <w:sz w:val="24"/>
                    </w:rPr>
                  </w:pPr>
                  <w:r w:rsidRPr="00BA212B">
                    <w:rPr>
                      <w:rFonts w:ascii="Arial Black" w:hAnsi="Arial Black"/>
                      <w:color w:val="000000" w:themeColor="text1"/>
                      <w:sz w:val="24"/>
                    </w:rPr>
                    <w:t>Dear Customer,</w:t>
                  </w:r>
                </w:p>
                <w:p w:rsidR="002122D0" w:rsidRPr="00BA212B" w:rsidRDefault="002122D0" w:rsidP="002122D0">
                  <w:pPr>
                    <w:rPr>
                      <w:rFonts w:ascii="Arial Black" w:hAnsi="Arial Black"/>
                      <w:color w:val="000000" w:themeColor="text1"/>
                      <w:sz w:val="24"/>
                    </w:rPr>
                  </w:pPr>
                  <w:r w:rsidRPr="00BA212B">
                    <w:rPr>
                      <w:rFonts w:ascii="Arial Black" w:hAnsi="Arial Black"/>
                      <w:color w:val="000000" w:themeColor="text1"/>
                      <w:sz w:val="24"/>
                    </w:rPr>
                    <w:t>We have detected unusual activity on your account. For your protection, your account has been temporarily restricted.</w:t>
                  </w:r>
                </w:p>
                <w:p w:rsidR="002122D0" w:rsidRPr="00BA212B" w:rsidRDefault="002122D0" w:rsidP="002122D0">
                  <w:pPr>
                    <w:rPr>
                      <w:rFonts w:ascii="Arial Black" w:hAnsi="Arial Black"/>
                      <w:color w:val="000000" w:themeColor="text1"/>
                      <w:sz w:val="24"/>
                    </w:rPr>
                  </w:pPr>
                  <w:r w:rsidRPr="00BA212B">
                    <w:rPr>
                      <w:rFonts w:ascii="Arial Black" w:hAnsi="Arial Black"/>
                      <w:color w:val="000000" w:themeColor="text1"/>
                      <w:sz w:val="24"/>
                    </w:rPr>
                    <w:t>Please verify your identity immediately by clicking the secure link below:</w:t>
                  </w:r>
                </w:p>
                <w:p w:rsidR="002122D0" w:rsidRPr="00BA212B" w:rsidRDefault="002122D0" w:rsidP="002122D0">
                  <w:pPr>
                    <w:rPr>
                      <w:rFonts w:ascii="Arial Black" w:hAnsi="Arial Black"/>
                      <w:color w:val="000000" w:themeColor="text1"/>
                      <w:sz w:val="24"/>
                    </w:rPr>
                  </w:pPr>
                  <w:r w:rsidRPr="00BA212B">
                    <w:rPr>
                      <w:rFonts w:ascii="Arial Black" w:hAnsi="Arial Black"/>
                      <w:color w:val="000000" w:themeColor="text1"/>
                      <w:sz w:val="24"/>
                    </w:rPr>
                    <w:t>http://hbl-secure-support.com/verify</w:t>
                  </w:r>
                  <w:r w:rsidRPr="00BA212B">
                    <w:rPr>
                      <w:rFonts w:ascii="Arial Black" w:hAnsi="Tahoma" w:cs="Tahoma"/>
                      <w:color w:val="000000" w:themeColor="text1"/>
                      <w:sz w:val="24"/>
                    </w:rPr>
                    <w:t>⁠�</w:t>
                  </w:r>
                </w:p>
                <w:p w:rsidR="002122D0" w:rsidRPr="00BA212B" w:rsidRDefault="002122D0" w:rsidP="002122D0">
                  <w:pPr>
                    <w:rPr>
                      <w:rFonts w:ascii="Arial Black" w:hAnsi="Arial Black"/>
                      <w:color w:val="000000" w:themeColor="text1"/>
                      <w:sz w:val="24"/>
                    </w:rPr>
                  </w:pPr>
                  <w:r w:rsidRPr="00BA212B">
                    <w:rPr>
                      <w:rFonts w:ascii="Arial Black" w:hAnsi="Arial Black"/>
                      <w:color w:val="000000" w:themeColor="text1"/>
                      <w:sz w:val="24"/>
                    </w:rPr>
                    <w:t>If you do not verify your account within 12 hours, it will be permanently blocked.</w:t>
                  </w:r>
                </w:p>
                <w:p w:rsidR="002122D0" w:rsidRPr="00BA212B" w:rsidRDefault="002122D0" w:rsidP="002122D0">
                  <w:pPr>
                    <w:rPr>
                      <w:rFonts w:ascii="Arial Black" w:hAnsi="Arial Black"/>
                      <w:color w:val="000000" w:themeColor="text1"/>
                      <w:sz w:val="24"/>
                    </w:rPr>
                  </w:pPr>
                  <w:r w:rsidRPr="00BA212B">
                    <w:rPr>
                      <w:rFonts w:ascii="Arial Black" w:hAnsi="Arial Black"/>
                      <w:color w:val="000000" w:themeColor="text1"/>
                      <w:sz w:val="24"/>
                    </w:rPr>
                    <w:t>Regards,</w:t>
                  </w:r>
                </w:p>
                <w:p w:rsidR="002122D0" w:rsidRPr="00BA212B" w:rsidRDefault="002122D0" w:rsidP="002122D0">
                  <w:pPr>
                    <w:rPr>
                      <w:rFonts w:ascii="Arial Black" w:hAnsi="Arial Black"/>
                      <w:color w:val="000000" w:themeColor="text1"/>
                    </w:rPr>
                  </w:pPr>
                  <w:r w:rsidRPr="00BA212B">
                    <w:rPr>
                      <w:rFonts w:ascii="Arial Black" w:hAnsi="Arial Black"/>
                      <w:color w:val="000000" w:themeColor="text1"/>
                    </w:rPr>
                    <w:t>HBL Security Team</w:t>
                  </w:r>
                </w:p>
                <w:p w:rsidR="002122D0" w:rsidRPr="00BA212B" w:rsidRDefault="002122D0" w:rsidP="002122D0">
                  <w:pPr>
                    <w:rPr>
                      <w:rFonts w:ascii="Arial Black" w:hAnsi="Arial Black"/>
                      <w:color w:val="000000" w:themeColor="text1"/>
                      <w:sz w:val="32"/>
                    </w:rPr>
                  </w:pPr>
                </w:p>
                <w:p w:rsidR="002122D0" w:rsidRPr="00BA212B" w:rsidRDefault="002122D0">
                  <w:pPr>
                    <w:rPr>
                      <w:color w:val="000000" w:themeColor="text1"/>
                    </w:rPr>
                  </w:pPr>
                </w:p>
              </w:txbxContent>
            </v:textbox>
          </v:roundrect>
        </w:pict>
      </w:r>
      <w:r w:rsidR="002122D0" w:rsidRPr="005F3D6A">
        <w:rPr>
          <w:rFonts w:ascii="Arial Black" w:hAnsi="Arial Black"/>
          <w:noProof/>
        </w:rPr>
        <w:drawing>
          <wp:inline distT="0" distB="0" distL="0" distR="0">
            <wp:extent cx="4257675" cy="3257550"/>
            <wp:effectExtent l="38100" t="0" r="28575" b="971550"/>
            <wp:docPr id="22" name="Picture 10" descr="images (2).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 (2).jfif"/>
                    <pic:cNvPicPr/>
                  </pic:nvPicPr>
                  <pic:blipFill>
                    <a:blip r:embed="rId7"/>
                    <a:stretch>
                      <a:fillRect/>
                    </a:stretch>
                  </pic:blipFill>
                  <pic:spPr>
                    <a:xfrm>
                      <a:off x="0" y="0"/>
                      <a:ext cx="4269037" cy="3266243"/>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CA5CC0" w:rsidRPr="005F3D6A" w:rsidRDefault="00CA5CC0" w:rsidP="00110725">
      <w:pPr>
        <w:rPr>
          <w:rFonts w:ascii="Arial Black" w:hAnsi="Arial Black"/>
        </w:rPr>
      </w:pPr>
    </w:p>
    <w:p w:rsidR="00CA5CC0" w:rsidRPr="005F3D6A" w:rsidRDefault="00CA5CC0" w:rsidP="00110725">
      <w:pPr>
        <w:rPr>
          <w:rFonts w:ascii="Arial Black" w:hAnsi="Arial Black"/>
        </w:rPr>
      </w:pPr>
    </w:p>
    <w:p w:rsidR="002122D0" w:rsidRPr="005F3D6A" w:rsidRDefault="002122D0" w:rsidP="00110725">
      <w:pPr>
        <w:rPr>
          <w:rFonts w:ascii="Arial Black" w:hAnsi="Arial Black"/>
          <w:sz w:val="32"/>
        </w:rPr>
      </w:pPr>
    </w:p>
    <w:p w:rsidR="00110725" w:rsidRPr="005F3D6A" w:rsidRDefault="00110725" w:rsidP="002122D0">
      <w:pPr>
        <w:jc w:val="right"/>
        <w:rPr>
          <w:rFonts w:ascii="Arial Black" w:hAnsi="Arial Black"/>
        </w:rPr>
      </w:pPr>
      <w:proofErr w:type="gramStart"/>
      <w:r w:rsidRPr="005F3D6A">
        <w:rPr>
          <w:rFonts w:ascii="Arial Black" w:hAnsi="Arial Black"/>
        </w:rPr>
        <w:t>t</w:t>
      </w:r>
      <w:proofErr w:type="gramEnd"/>
    </w:p>
    <w:p w:rsidR="0083144B" w:rsidRPr="005F3D6A" w:rsidRDefault="0083144B" w:rsidP="00110725">
      <w:pPr>
        <w:rPr>
          <w:rFonts w:ascii="Arial Black" w:hAnsi="Arial Black"/>
        </w:rPr>
      </w:pPr>
    </w:p>
    <w:p w:rsidR="0083144B" w:rsidRPr="005F3D6A" w:rsidRDefault="0083144B" w:rsidP="00110725">
      <w:pPr>
        <w:rPr>
          <w:rFonts w:ascii="Arial Black" w:hAnsi="Arial Black"/>
        </w:rPr>
      </w:pPr>
    </w:p>
    <w:p w:rsidR="0083144B" w:rsidRPr="005F3D6A" w:rsidRDefault="0083144B" w:rsidP="00110725">
      <w:pPr>
        <w:rPr>
          <w:rFonts w:ascii="Arial Black" w:hAnsi="Arial Black"/>
        </w:rPr>
      </w:pPr>
    </w:p>
    <w:p w:rsidR="0083144B" w:rsidRPr="005F3D6A" w:rsidRDefault="0083144B" w:rsidP="00110725">
      <w:pPr>
        <w:rPr>
          <w:rFonts w:ascii="Arial Black" w:hAnsi="Arial Black"/>
        </w:rPr>
      </w:pPr>
    </w:p>
    <w:p w:rsidR="0083144B" w:rsidRPr="005F3D6A" w:rsidRDefault="0083144B" w:rsidP="00110725">
      <w:pPr>
        <w:rPr>
          <w:rFonts w:ascii="Arial Black" w:hAnsi="Arial Black"/>
        </w:rPr>
      </w:pPr>
    </w:p>
    <w:p w:rsidR="0083144B" w:rsidRPr="005F3D6A" w:rsidRDefault="0083144B" w:rsidP="00110725">
      <w:pPr>
        <w:rPr>
          <w:rFonts w:ascii="Arial Black" w:hAnsi="Arial Black"/>
        </w:rPr>
      </w:pPr>
    </w:p>
    <w:p w:rsidR="0083144B" w:rsidRPr="005F3D6A" w:rsidRDefault="0083144B" w:rsidP="00110725">
      <w:pPr>
        <w:rPr>
          <w:rFonts w:ascii="Arial Black" w:hAnsi="Arial Black"/>
        </w:rPr>
      </w:pPr>
    </w:p>
    <w:p w:rsidR="0083144B" w:rsidRPr="005F3D6A" w:rsidRDefault="0083144B" w:rsidP="00110725">
      <w:pPr>
        <w:rPr>
          <w:rFonts w:ascii="Arial Black" w:hAnsi="Arial Black"/>
        </w:rPr>
      </w:pPr>
    </w:p>
    <w:p w:rsidR="0083144B" w:rsidRPr="005F3D6A" w:rsidRDefault="0083144B" w:rsidP="00110725">
      <w:pPr>
        <w:rPr>
          <w:rFonts w:ascii="Arial Black" w:hAnsi="Arial Black"/>
        </w:rPr>
      </w:pPr>
    </w:p>
    <w:p w:rsidR="007F11EB" w:rsidRPr="005F3D6A" w:rsidRDefault="007F11EB" w:rsidP="00110725">
      <w:pPr>
        <w:rPr>
          <w:rFonts w:ascii="Arial Black" w:hAnsi="Arial Black"/>
        </w:rPr>
      </w:pPr>
    </w:p>
    <w:p w:rsidR="00110725" w:rsidRPr="00BA212B" w:rsidRDefault="00110725" w:rsidP="003E662B">
      <w:pPr>
        <w:jc w:val="center"/>
        <w:rPr>
          <w:rFonts w:ascii="Arial Black" w:hAnsi="Arial Black"/>
          <w:b/>
          <w:color w:val="000000" w:themeColor="text1"/>
          <w:sz w:val="32"/>
        </w:rPr>
      </w:pPr>
      <w:r w:rsidRPr="00BA212B">
        <w:rPr>
          <w:rFonts w:ascii="Arial Black" w:hAnsi="Arial Black"/>
          <w:b/>
          <w:color w:val="000000" w:themeColor="text1"/>
          <w:sz w:val="32"/>
        </w:rPr>
        <w:t xml:space="preserve"> </w:t>
      </w:r>
      <w:r w:rsidRPr="00BA212B">
        <w:rPr>
          <w:rFonts w:ascii="Arial Black" w:hAnsi="Arial Black"/>
          <w:b/>
          <w:color w:val="000000" w:themeColor="text1"/>
          <w:sz w:val="44"/>
          <w:szCs w:val="44"/>
        </w:rPr>
        <w:t>Suspicious Elements</w:t>
      </w:r>
    </w:p>
    <w:p w:rsidR="00110725" w:rsidRPr="00BA212B" w:rsidRDefault="00110725" w:rsidP="00110725">
      <w:pPr>
        <w:rPr>
          <w:rFonts w:ascii="Arial Black" w:hAnsi="Arial Black"/>
          <w:color w:val="000000" w:themeColor="text1"/>
          <w:sz w:val="24"/>
        </w:rPr>
      </w:pPr>
      <w:r w:rsidRPr="00BA212B">
        <w:rPr>
          <w:rFonts w:ascii="Arial Black" w:hAnsi="Arial Black"/>
          <w:color w:val="000000" w:themeColor="text1"/>
          <w:sz w:val="24"/>
        </w:rPr>
        <w:t>The following suspicious elements are identified in the email:</w:t>
      </w:r>
    </w:p>
    <w:p w:rsidR="00110725" w:rsidRPr="00BA212B" w:rsidRDefault="00110725" w:rsidP="00110725">
      <w:pPr>
        <w:rPr>
          <w:rFonts w:ascii="Arial Black" w:hAnsi="Arial Black"/>
          <w:color w:val="000000" w:themeColor="text1"/>
          <w:sz w:val="24"/>
        </w:rPr>
      </w:pPr>
      <w:r w:rsidRPr="00BA212B">
        <w:rPr>
          <w:rFonts w:ascii="Arial Black" w:hAnsi="Arial Black"/>
          <w:color w:val="000000" w:themeColor="text1"/>
          <w:sz w:val="24"/>
        </w:rPr>
        <w:t>The sender’s email address appears unofficial and not from a verified domain</w:t>
      </w:r>
    </w:p>
    <w:p w:rsidR="00110725" w:rsidRPr="00BA212B" w:rsidRDefault="00110725" w:rsidP="00110725">
      <w:pPr>
        <w:rPr>
          <w:rFonts w:ascii="Arial Black" w:hAnsi="Arial Black"/>
          <w:color w:val="000000" w:themeColor="text1"/>
          <w:sz w:val="24"/>
        </w:rPr>
      </w:pPr>
      <w:r w:rsidRPr="00BA212B">
        <w:rPr>
          <w:rFonts w:ascii="Arial Black" w:hAnsi="Arial Black"/>
          <w:color w:val="000000" w:themeColor="text1"/>
          <w:sz w:val="24"/>
        </w:rPr>
        <w:t>The link provided is not secure (uses HTTP instead of HTTPS)</w:t>
      </w:r>
    </w:p>
    <w:p w:rsidR="00110725" w:rsidRPr="00BA212B" w:rsidRDefault="00110725" w:rsidP="00110725">
      <w:pPr>
        <w:rPr>
          <w:rFonts w:ascii="Arial Black" w:hAnsi="Arial Black"/>
          <w:color w:val="000000" w:themeColor="text1"/>
          <w:sz w:val="24"/>
        </w:rPr>
      </w:pPr>
      <w:r w:rsidRPr="00BA212B">
        <w:rPr>
          <w:rFonts w:ascii="Arial Black" w:hAnsi="Arial Black"/>
          <w:color w:val="000000" w:themeColor="text1"/>
          <w:sz w:val="24"/>
        </w:rPr>
        <w:t>Use of urgent language such as “immediately” and “12 hours”</w:t>
      </w:r>
    </w:p>
    <w:p w:rsidR="00110725" w:rsidRPr="00BA212B" w:rsidRDefault="00110725" w:rsidP="00110725">
      <w:pPr>
        <w:rPr>
          <w:rFonts w:ascii="Arial Black" w:hAnsi="Arial Black"/>
          <w:color w:val="000000" w:themeColor="text1"/>
          <w:sz w:val="24"/>
        </w:rPr>
      </w:pPr>
      <w:r w:rsidRPr="00BA212B">
        <w:rPr>
          <w:rFonts w:ascii="Arial Black" w:hAnsi="Arial Black"/>
          <w:color w:val="000000" w:themeColor="text1"/>
          <w:sz w:val="24"/>
        </w:rPr>
        <w:t>Threat of permanent account blocking</w:t>
      </w:r>
    </w:p>
    <w:p w:rsidR="00110725" w:rsidRPr="00BA212B" w:rsidRDefault="00110725" w:rsidP="00110725">
      <w:pPr>
        <w:rPr>
          <w:rFonts w:ascii="Arial Black" w:hAnsi="Arial Black"/>
          <w:color w:val="000000" w:themeColor="text1"/>
          <w:sz w:val="24"/>
        </w:rPr>
      </w:pPr>
      <w:r w:rsidRPr="00BA212B">
        <w:rPr>
          <w:rFonts w:ascii="Arial Black" w:hAnsi="Arial Black"/>
          <w:color w:val="000000" w:themeColor="text1"/>
          <w:sz w:val="24"/>
        </w:rPr>
        <w:t>Generic greeting (“Dear Customer”) instead of the user’s name</w:t>
      </w:r>
    </w:p>
    <w:p w:rsidR="007F11EB" w:rsidRPr="005F3D6A" w:rsidRDefault="007F11EB" w:rsidP="00110725">
      <w:pPr>
        <w:rPr>
          <w:rFonts w:ascii="Arial Black" w:hAnsi="Arial Black"/>
        </w:rPr>
      </w:pPr>
    </w:p>
    <w:p w:rsidR="007F11EB" w:rsidRPr="005F3D6A" w:rsidRDefault="003A294E" w:rsidP="00110725">
      <w:pPr>
        <w:rPr>
          <w:rFonts w:ascii="Arial Black" w:hAnsi="Arial Black"/>
        </w:rPr>
      </w:pPr>
      <w:r>
        <w:rPr>
          <w:rFonts w:ascii="Arial Black" w:hAnsi="Arial Black"/>
          <w:noProof/>
        </w:rPr>
        <w:pict>
          <v:roundrect id="_x0000_s1030" style="position:absolute;margin-left:-33pt;margin-top:.25pt;width:524.25pt;height:448.4pt;z-index:251660288" arcsize="10923f" fillcolor="#17365d [2415]" strokecolor="#4f81bd [3204]" strokeweight="10pt">
            <v:stroke linestyle="thinThin"/>
            <v:shadow color="#868686"/>
            <o:extrusion v:ext="view" backdepth="9600pt" on="t" viewpoint="0,34.72222mm" viewpointorigin="0,.5" skewangle="90" lightposition="-50000" lightposition2="50000" type="perspective"/>
            <v:textbox style="mso-next-textbox:#_x0000_s1030">
              <w:txbxContent>
                <w:p w:rsidR="00141390" w:rsidRDefault="00141390" w:rsidP="00141390"/>
                <w:p w:rsidR="00141390" w:rsidRDefault="00141390" w:rsidP="00141390">
                  <w:pPr>
                    <w:rPr>
                      <w:sz w:val="32"/>
                    </w:rPr>
                  </w:pPr>
                  <w:r w:rsidRPr="0083144B">
                    <w:rPr>
                      <w:sz w:val="32"/>
                    </w:rPr>
                    <w:t>2. Sample Phishing Email</w:t>
                  </w:r>
                </w:p>
                <w:p w:rsidR="00141390" w:rsidRDefault="00141390" w:rsidP="00141390">
                  <w:r>
                    <w:t>From</w:t>
                  </w:r>
                  <w:r w:rsidRPr="00C93863">
                    <w:rPr>
                      <w:highlight w:val="lightGray"/>
                    </w:rPr>
                    <w:t xml:space="preserve">: </w:t>
                  </w:r>
                  <w:hyperlink r:id="rId8" w:history="1">
                    <w:r w:rsidRPr="00C93863">
                      <w:rPr>
                        <w:rStyle w:val="Hyperlink"/>
                      </w:rPr>
                      <w:t>alerts@hbl-secure-support.com</w:t>
                    </w:r>
                  </w:hyperlink>
                </w:p>
                <w:p w:rsidR="00141390" w:rsidRDefault="00141390" w:rsidP="00141390">
                  <w:r w:rsidRPr="00141390">
                    <w:rPr>
                      <w:b/>
                      <w:sz w:val="28"/>
                    </w:rPr>
                    <w:t>Dear customer</w:t>
                  </w:r>
                  <w:r>
                    <w:rPr>
                      <w:noProof/>
                    </w:rPr>
                    <w:drawing>
                      <wp:inline distT="0" distB="0" distL="0" distR="0">
                        <wp:extent cx="1276350" cy="304800"/>
                        <wp:effectExtent l="0" t="0" r="0" b="0"/>
                        <wp:docPr id="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srcRect/>
                                <a:stretch>
                                  <a:fillRect/>
                                </a:stretch>
                              </pic:blipFill>
                              <pic:spPr bwMode="auto">
                                <a:xfrm>
                                  <a:off x="0" y="0"/>
                                  <a:ext cx="1276350" cy="304800"/>
                                </a:xfrm>
                                <a:prstGeom prst="rect">
                                  <a:avLst/>
                                </a:prstGeom>
                                <a:noFill/>
                                <a:ln w="9525">
                                  <a:noFill/>
                                  <a:miter lim="800000"/>
                                  <a:headEnd/>
                                  <a:tailEnd/>
                                </a:ln>
                              </pic:spPr>
                            </pic:pic>
                          </a:graphicData>
                        </a:graphic>
                      </wp:inline>
                    </w:drawing>
                  </w:r>
                </w:p>
                <w:p w:rsidR="00141390" w:rsidRDefault="00141390" w:rsidP="00141390"/>
                <w:p w:rsidR="00141390" w:rsidRDefault="00141390" w:rsidP="00141390">
                  <w:pPr>
                    <w:rPr>
                      <w:rFonts w:ascii="Tahoma" w:hAnsi="Tahoma" w:cs="Tahoma"/>
                    </w:rPr>
                  </w:pPr>
                  <w:r w:rsidRPr="00141390">
                    <w:rPr>
                      <w:b/>
                      <w:sz w:val="32"/>
                    </w:rPr>
                    <w:t>http:</w:t>
                  </w:r>
                  <w:r>
                    <w:t>//hbl-secure-support.com/verify</w:t>
                  </w:r>
                  <w:r>
                    <w:rPr>
                      <w:rFonts w:ascii="Tahoma" w:hAnsi="Tahoma" w:cs="Tahoma"/>
                    </w:rPr>
                    <w:t xml:space="preserve">⁠   </w:t>
                  </w:r>
                </w:p>
                <w:p w:rsidR="00141390" w:rsidRDefault="00141390" w:rsidP="00141390">
                  <w:pPr>
                    <w:rPr>
                      <w:rFonts w:ascii="Tahoma" w:hAnsi="Tahoma" w:cs="Tahoma"/>
                    </w:rPr>
                  </w:pPr>
                </w:p>
                <w:p w:rsidR="00141390" w:rsidRPr="00141390" w:rsidRDefault="00141390" w:rsidP="00141390">
                  <w:pPr>
                    <w:rPr>
                      <w:rFonts w:ascii="Tahoma" w:hAnsi="Tahoma" w:cs="Tahoma"/>
                      <w:b/>
                      <w:sz w:val="28"/>
                    </w:rPr>
                  </w:pPr>
                </w:p>
                <w:p w:rsidR="00141390" w:rsidRDefault="00141390" w:rsidP="00141390">
                  <w:r w:rsidRPr="00141390">
                    <w:rPr>
                      <w:b/>
                      <w:sz w:val="28"/>
                    </w:rPr>
                    <w:t>If you do not verify your account within 12 hours, it will be permanently blocked</w:t>
                  </w:r>
                  <w:r>
                    <w:t>.</w:t>
                  </w:r>
                  <w:r w:rsidRPr="00141390">
                    <w:rPr>
                      <w:rFonts w:ascii="Tahoma" w:hAnsi="Tahoma" w:cs="Tahoma"/>
                      <w:noProof/>
                    </w:rPr>
                    <w:t xml:space="preserve"> </w:t>
                  </w:r>
                  <w:r w:rsidR="003E662B">
                    <w:rPr>
                      <w:rFonts w:ascii="Tahoma" w:hAnsi="Tahoma" w:cs="Tahoma"/>
                      <w:noProof/>
                    </w:rPr>
                    <w:drawing>
                      <wp:inline distT="0" distB="0" distL="0" distR="0">
                        <wp:extent cx="1895475" cy="30480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srcRect/>
                                <a:stretch>
                                  <a:fillRect/>
                                </a:stretch>
                              </pic:blipFill>
                              <pic:spPr bwMode="auto">
                                <a:xfrm>
                                  <a:off x="0" y="0"/>
                                  <a:ext cx="1895475" cy="304800"/>
                                </a:xfrm>
                                <a:prstGeom prst="rect">
                                  <a:avLst/>
                                </a:prstGeom>
                                <a:noFill/>
                                <a:ln w="9525">
                                  <a:noFill/>
                                  <a:miter lim="800000"/>
                                  <a:headEnd/>
                                  <a:tailEnd/>
                                </a:ln>
                              </pic:spPr>
                            </pic:pic>
                          </a:graphicData>
                        </a:graphic>
                      </wp:inline>
                    </w:drawing>
                  </w:r>
                </w:p>
                <w:p w:rsidR="00141390" w:rsidRDefault="00141390" w:rsidP="00141390">
                  <w:pPr>
                    <w:rPr>
                      <w:rFonts w:ascii="Tahoma" w:hAnsi="Tahoma" w:cs="Tahoma"/>
                    </w:rPr>
                  </w:pPr>
                </w:p>
                <w:p w:rsidR="00141390" w:rsidRDefault="00141390" w:rsidP="00141390">
                  <w:r>
                    <w:t>Regards,</w:t>
                  </w:r>
                </w:p>
                <w:p w:rsidR="00141390" w:rsidRDefault="00141390" w:rsidP="00141390">
                  <w:r>
                    <w:t>HBL Security Team</w:t>
                  </w:r>
                </w:p>
                <w:p w:rsidR="00141390" w:rsidRPr="0083144B" w:rsidRDefault="00141390" w:rsidP="00141390">
                  <w:pPr>
                    <w:rPr>
                      <w:sz w:val="32"/>
                    </w:rPr>
                  </w:pPr>
                </w:p>
                <w:p w:rsidR="00141390" w:rsidRDefault="00141390" w:rsidP="00141390"/>
              </w:txbxContent>
            </v:textbox>
          </v:roundrect>
        </w:pict>
      </w:r>
    </w:p>
    <w:p w:rsidR="007F11EB" w:rsidRPr="005F3D6A" w:rsidRDefault="007F11EB" w:rsidP="00110725">
      <w:pPr>
        <w:rPr>
          <w:rFonts w:ascii="Arial Black" w:hAnsi="Arial Black"/>
        </w:rPr>
      </w:pPr>
    </w:p>
    <w:p w:rsidR="007F11EB" w:rsidRPr="005F3D6A" w:rsidRDefault="007F11EB" w:rsidP="00110725">
      <w:pPr>
        <w:rPr>
          <w:rFonts w:ascii="Arial Black" w:hAnsi="Arial Black"/>
        </w:rPr>
      </w:pPr>
    </w:p>
    <w:p w:rsidR="007F11EB" w:rsidRPr="005F3D6A" w:rsidRDefault="007F11EB" w:rsidP="00110725">
      <w:pPr>
        <w:rPr>
          <w:rFonts w:ascii="Arial Black" w:hAnsi="Arial Black"/>
        </w:rPr>
      </w:pPr>
    </w:p>
    <w:p w:rsidR="007F11EB" w:rsidRPr="005F3D6A" w:rsidRDefault="007F11EB" w:rsidP="00110725">
      <w:pPr>
        <w:rPr>
          <w:rFonts w:ascii="Arial Black" w:hAnsi="Arial Black"/>
        </w:rPr>
      </w:pPr>
    </w:p>
    <w:p w:rsidR="007F11EB" w:rsidRPr="005F3D6A" w:rsidRDefault="007F11EB" w:rsidP="00110725">
      <w:pPr>
        <w:rPr>
          <w:rFonts w:ascii="Arial Black" w:hAnsi="Arial Black"/>
        </w:rPr>
      </w:pPr>
    </w:p>
    <w:p w:rsidR="007F11EB" w:rsidRPr="005F3D6A" w:rsidRDefault="003A294E" w:rsidP="00110725">
      <w:pPr>
        <w:rPr>
          <w:rFonts w:ascii="Arial Black" w:hAnsi="Arial Black"/>
        </w:rPr>
      </w:pPr>
      <w:r>
        <w:rPr>
          <w:rFonts w:ascii="Arial Black" w:hAnsi="Arial Black"/>
          <w:noProof/>
        </w:rPr>
        <w:pict>
          <v:shapetype id="_x0000_t32" coordsize="21600,21600" o:spt="32" o:oned="t" path="m,l21600,21600e" filled="f">
            <v:path arrowok="t" fillok="f" o:connecttype="none"/>
            <o:lock v:ext="edit" shapetype="t"/>
          </v:shapetype>
          <v:shape id="_x0000_s1032" type="#_x0000_t32" style="position:absolute;margin-left:177.75pt;margin-top:22.35pt;width:143.25pt;height:0;flip:x;z-index:251661312" o:connectortype="straight" strokeweight="6pt">
            <v:stroke endarrow="block"/>
          </v:shape>
        </w:pict>
      </w:r>
    </w:p>
    <w:p w:rsidR="007F11EB" w:rsidRPr="005F3D6A" w:rsidRDefault="007F11EB" w:rsidP="00110725">
      <w:pPr>
        <w:rPr>
          <w:rFonts w:ascii="Arial Black" w:hAnsi="Arial Black"/>
        </w:rPr>
      </w:pPr>
    </w:p>
    <w:p w:rsidR="007F11EB" w:rsidRPr="005F3D6A" w:rsidRDefault="007F11EB" w:rsidP="00110725">
      <w:pPr>
        <w:rPr>
          <w:rFonts w:ascii="Arial Black" w:hAnsi="Arial Black"/>
        </w:rPr>
      </w:pPr>
    </w:p>
    <w:p w:rsidR="007F11EB" w:rsidRPr="005F3D6A" w:rsidRDefault="007F11EB" w:rsidP="00110725">
      <w:pPr>
        <w:rPr>
          <w:rFonts w:ascii="Arial Black" w:hAnsi="Arial Black"/>
        </w:rPr>
      </w:pPr>
    </w:p>
    <w:p w:rsidR="007F11EB" w:rsidRPr="005F3D6A" w:rsidRDefault="007F11EB" w:rsidP="00110725">
      <w:pPr>
        <w:rPr>
          <w:rFonts w:ascii="Arial Black" w:hAnsi="Arial Black"/>
        </w:rPr>
      </w:pPr>
    </w:p>
    <w:p w:rsidR="007F11EB" w:rsidRPr="005F3D6A" w:rsidRDefault="007F11EB" w:rsidP="00110725">
      <w:pPr>
        <w:rPr>
          <w:rFonts w:ascii="Arial Black" w:hAnsi="Arial Black"/>
        </w:rPr>
      </w:pPr>
    </w:p>
    <w:p w:rsidR="00141390" w:rsidRPr="005F3D6A" w:rsidRDefault="00141390" w:rsidP="00110725">
      <w:pPr>
        <w:rPr>
          <w:rFonts w:ascii="Arial Black" w:hAnsi="Arial Black"/>
        </w:rPr>
      </w:pPr>
    </w:p>
    <w:p w:rsidR="00141390" w:rsidRPr="005F3D6A" w:rsidRDefault="00141390" w:rsidP="00110725">
      <w:pPr>
        <w:rPr>
          <w:rFonts w:ascii="Arial Black" w:hAnsi="Arial Black"/>
        </w:rPr>
      </w:pPr>
    </w:p>
    <w:p w:rsidR="00141390" w:rsidRPr="005F3D6A" w:rsidRDefault="00141390" w:rsidP="00110725">
      <w:pPr>
        <w:rPr>
          <w:rFonts w:ascii="Arial Black" w:hAnsi="Arial Black"/>
        </w:rPr>
      </w:pPr>
    </w:p>
    <w:p w:rsidR="00141390" w:rsidRPr="005F3D6A" w:rsidRDefault="003A294E" w:rsidP="00110725">
      <w:pPr>
        <w:rPr>
          <w:rFonts w:ascii="Arial Black" w:hAnsi="Arial Black"/>
        </w:rPr>
      </w:pPr>
      <w:r>
        <w:rPr>
          <w:rFonts w:ascii="Arial Black" w:hAnsi="Arial Black"/>
          <w:noProof/>
        </w:rPr>
        <w:pict>
          <v:shape id="_x0000_s1034" type="#_x0000_t32" style="position:absolute;margin-left:79.6pt;margin-top:7.8pt;width:56.15pt;height:31.5pt;flip:x y;z-index:251662336" o:connectortype="straight" strokecolor="#0d0d0d [3069]" strokeweight="3pt">
            <v:stroke endarrow="block"/>
            <v:shadow type="perspective" color="#7f7f7f [1601]" opacity=".5" offset="1pt" offset2="-1pt"/>
          </v:shape>
        </w:pict>
      </w:r>
    </w:p>
    <w:p w:rsidR="00141390" w:rsidRPr="005F3D6A" w:rsidRDefault="00141390" w:rsidP="00110725">
      <w:pPr>
        <w:rPr>
          <w:rFonts w:ascii="Arial Black" w:hAnsi="Arial Black"/>
        </w:rPr>
      </w:pPr>
    </w:p>
    <w:p w:rsidR="00141390" w:rsidRPr="005F3D6A" w:rsidRDefault="003A294E" w:rsidP="00110725">
      <w:pPr>
        <w:rPr>
          <w:rFonts w:ascii="Arial Black" w:hAnsi="Arial Black"/>
        </w:rPr>
      </w:pPr>
      <w:r>
        <w:rPr>
          <w:rFonts w:ascii="Arial Black" w:hAnsi="Arial Black"/>
          <w:noProof/>
        </w:rPr>
        <w:pict>
          <v:oval id="_x0000_s1036" style="position:absolute;margin-left:-28.5pt;margin-top:-33pt;width:312pt;height:279pt;z-index:251663360" fillcolor="#17365d [2415]" strokecolor="#4f81bd [3204]" strokeweight="10pt">
            <v:stroke linestyle="thinThin"/>
            <v:shadow color="#868686"/>
            <o:extrusion v:ext="view" on="t" viewpoint="-34.72222mm" viewpointorigin="-.5" skewangle="-45" lightposition="-50000" lightposition2="50000"/>
            <v:textbox>
              <w:txbxContent>
                <w:p w:rsidR="00C93863" w:rsidRPr="000A4F64" w:rsidRDefault="00C93863" w:rsidP="00C93863">
                  <w:pPr>
                    <w:jc w:val="center"/>
                    <w:rPr>
                      <w:rFonts w:ascii="Arial Black" w:hAnsi="Arial Black"/>
                      <w:color w:val="0D0D0D" w:themeColor="text1" w:themeTint="F2"/>
                    </w:rPr>
                  </w:pPr>
                  <w:r w:rsidRPr="000A4F64">
                    <w:rPr>
                      <w:rFonts w:ascii="Arial Black" w:hAnsi="Arial Black"/>
                      <w:b/>
                      <w:color w:val="0D0D0D" w:themeColor="text1" w:themeTint="F2"/>
                      <w:sz w:val="44"/>
                      <w:szCs w:val="44"/>
                    </w:rPr>
                    <w:t>Red Flags</w:t>
                  </w:r>
                </w:p>
                <w:p w:rsidR="00C93863" w:rsidRPr="000A4F64" w:rsidRDefault="00C93863" w:rsidP="00C93863">
                  <w:pPr>
                    <w:jc w:val="center"/>
                    <w:rPr>
                      <w:rFonts w:ascii="Arial Black" w:hAnsi="Arial Black"/>
                      <w:color w:val="0D0D0D" w:themeColor="text1" w:themeTint="F2"/>
                      <w:sz w:val="24"/>
                    </w:rPr>
                  </w:pPr>
                  <w:r w:rsidRPr="000A4F64">
                    <w:rPr>
                      <w:rFonts w:ascii="Arial Black" w:hAnsi="Arial Black"/>
                      <w:color w:val="0D0D0D" w:themeColor="text1" w:themeTint="F2"/>
                      <w:sz w:val="24"/>
                    </w:rPr>
                    <w:t>This email contains several phishing red flags:</w:t>
                  </w:r>
                </w:p>
                <w:p w:rsidR="00C93863" w:rsidRPr="000A4F64" w:rsidRDefault="00C93863" w:rsidP="00C93863">
                  <w:pPr>
                    <w:jc w:val="center"/>
                    <w:rPr>
                      <w:rFonts w:ascii="Arial Black" w:hAnsi="Arial Black"/>
                      <w:color w:val="0D0D0D" w:themeColor="text1" w:themeTint="F2"/>
                      <w:sz w:val="24"/>
                    </w:rPr>
                  </w:pPr>
                  <w:r w:rsidRPr="000A4F64">
                    <w:rPr>
                      <w:rFonts w:ascii="Arial Black" w:hAnsi="Arial Black"/>
                      <w:color w:val="0D0D0D" w:themeColor="text1" w:themeTint="F2"/>
                      <w:sz w:val="24"/>
                    </w:rPr>
                    <w:t>Urgency Pressure: Forces the user to act quickly</w:t>
                  </w:r>
                </w:p>
                <w:p w:rsidR="00C93863" w:rsidRPr="000A4F64" w:rsidRDefault="00C93863" w:rsidP="00C93863">
                  <w:pPr>
                    <w:jc w:val="center"/>
                    <w:rPr>
                      <w:rFonts w:ascii="Arial Black" w:hAnsi="Arial Black"/>
                      <w:color w:val="0D0D0D" w:themeColor="text1" w:themeTint="F2"/>
                      <w:sz w:val="24"/>
                    </w:rPr>
                  </w:pPr>
                  <w:r w:rsidRPr="000A4F64">
                    <w:rPr>
                      <w:rFonts w:ascii="Arial Black" w:hAnsi="Arial Black"/>
                      <w:color w:val="0D0D0D" w:themeColor="text1" w:themeTint="F2"/>
                      <w:sz w:val="24"/>
                    </w:rPr>
                    <w:t>Authority Impersonation: Pretends to be a bank</w:t>
                  </w:r>
                </w:p>
                <w:p w:rsidR="00C93863" w:rsidRPr="003E662B" w:rsidRDefault="00C93863" w:rsidP="00C93863">
                  <w:pPr>
                    <w:jc w:val="center"/>
                    <w:rPr>
                      <w:rFonts w:ascii="Arial Black" w:hAnsi="Arial Black"/>
                      <w:sz w:val="24"/>
                    </w:rPr>
                  </w:pPr>
                  <w:r w:rsidRPr="003E662B">
                    <w:rPr>
                      <w:rFonts w:ascii="Arial Black" w:hAnsi="Arial Black"/>
                      <w:sz w:val="24"/>
                    </w:rPr>
                    <w:t>Fear Tactics: Threatens account suspension</w:t>
                  </w:r>
                </w:p>
                <w:p w:rsidR="00C93863" w:rsidRPr="003E662B" w:rsidRDefault="00C93863" w:rsidP="00C93863">
                  <w:pPr>
                    <w:jc w:val="center"/>
                    <w:rPr>
                      <w:rFonts w:ascii="Arial Black" w:hAnsi="Arial Black"/>
                      <w:sz w:val="24"/>
                    </w:rPr>
                  </w:pPr>
                  <w:r w:rsidRPr="003E662B">
                    <w:rPr>
                      <w:rFonts w:ascii="Arial Black" w:hAnsi="Arial Black"/>
                      <w:sz w:val="24"/>
                    </w:rPr>
                    <w:t>Suspicious Link: Redirects to a fake website</w:t>
                  </w:r>
                </w:p>
                <w:p w:rsidR="00C93863" w:rsidRPr="003E662B" w:rsidRDefault="00C93863" w:rsidP="00C93863">
                  <w:pPr>
                    <w:jc w:val="center"/>
                    <w:rPr>
                      <w:rFonts w:ascii="Arial Black" w:hAnsi="Arial Black"/>
                      <w:sz w:val="24"/>
                    </w:rPr>
                  </w:pPr>
                  <w:r w:rsidRPr="003E662B">
                    <w:rPr>
                      <w:rFonts w:ascii="Arial Black" w:hAnsi="Arial Black"/>
                      <w:sz w:val="24"/>
                    </w:rPr>
                    <w:t>Lack of Personalization: No specific user details included</w:t>
                  </w:r>
                </w:p>
                <w:p w:rsidR="00C93863" w:rsidRDefault="00C93863"/>
              </w:txbxContent>
            </v:textbox>
          </v:oval>
        </w:pict>
      </w:r>
    </w:p>
    <w:p w:rsidR="00141390" w:rsidRPr="005F3D6A" w:rsidRDefault="00141390" w:rsidP="00110725">
      <w:pPr>
        <w:rPr>
          <w:rFonts w:ascii="Arial Black" w:hAnsi="Arial Black"/>
        </w:rPr>
      </w:pPr>
    </w:p>
    <w:p w:rsidR="00141390" w:rsidRPr="005F3D6A" w:rsidRDefault="00141390" w:rsidP="00110725">
      <w:pPr>
        <w:rPr>
          <w:rFonts w:ascii="Arial Black" w:hAnsi="Arial Black"/>
        </w:rPr>
      </w:pPr>
    </w:p>
    <w:p w:rsidR="003E662B" w:rsidRPr="005F3D6A" w:rsidRDefault="003E662B" w:rsidP="003E662B">
      <w:pPr>
        <w:jc w:val="center"/>
        <w:rPr>
          <w:rFonts w:ascii="Arial Black" w:hAnsi="Arial Black"/>
        </w:rPr>
      </w:pPr>
    </w:p>
    <w:p w:rsidR="00141390" w:rsidRPr="005F3D6A" w:rsidRDefault="00141390" w:rsidP="00110725">
      <w:pPr>
        <w:rPr>
          <w:rFonts w:ascii="Arial Black" w:hAnsi="Arial Black"/>
        </w:rPr>
      </w:pPr>
    </w:p>
    <w:p w:rsidR="00141390" w:rsidRPr="005F3D6A" w:rsidRDefault="00141390" w:rsidP="00110725">
      <w:pPr>
        <w:rPr>
          <w:rFonts w:ascii="Arial Black" w:hAnsi="Arial Black"/>
        </w:rPr>
      </w:pPr>
    </w:p>
    <w:p w:rsidR="00141390" w:rsidRPr="005F3D6A" w:rsidRDefault="00141390" w:rsidP="00110725">
      <w:pPr>
        <w:rPr>
          <w:rFonts w:ascii="Arial Black" w:hAnsi="Arial Black"/>
        </w:rPr>
      </w:pPr>
    </w:p>
    <w:p w:rsidR="00141390" w:rsidRPr="005F3D6A" w:rsidRDefault="00141390" w:rsidP="00110725">
      <w:pPr>
        <w:rPr>
          <w:rFonts w:ascii="Arial Black" w:hAnsi="Arial Black"/>
        </w:rPr>
      </w:pPr>
    </w:p>
    <w:p w:rsidR="00141390" w:rsidRPr="005F3D6A" w:rsidRDefault="00141390" w:rsidP="00110725">
      <w:pPr>
        <w:rPr>
          <w:rFonts w:ascii="Arial Black" w:hAnsi="Arial Black"/>
        </w:rPr>
      </w:pPr>
    </w:p>
    <w:p w:rsidR="00141390" w:rsidRPr="005F3D6A" w:rsidRDefault="00141390" w:rsidP="00110725">
      <w:pPr>
        <w:rPr>
          <w:rFonts w:ascii="Arial Black" w:hAnsi="Arial Black"/>
        </w:rPr>
      </w:pPr>
    </w:p>
    <w:p w:rsidR="00141390" w:rsidRPr="005F3D6A" w:rsidRDefault="00C93863" w:rsidP="00C93863">
      <w:pPr>
        <w:jc w:val="right"/>
        <w:rPr>
          <w:rFonts w:ascii="Arial Black" w:hAnsi="Arial Black"/>
        </w:rPr>
      </w:pPr>
      <w:r w:rsidRPr="005F3D6A">
        <w:rPr>
          <w:rFonts w:ascii="Arial Black" w:hAnsi="Arial Black"/>
          <w:noProof/>
        </w:rPr>
        <w:drawing>
          <wp:inline distT="0" distB="0" distL="0" distR="0">
            <wp:extent cx="3273839" cy="3352800"/>
            <wp:effectExtent l="190500" t="0" r="288511" b="152400"/>
            <wp:docPr id="2" name="Picture 33" descr="images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 (1).png"/>
                    <pic:cNvPicPr/>
                  </pic:nvPicPr>
                  <pic:blipFill>
                    <a:blip r:embed="rId10"/>
                    <a:stretch>
                      <a:fillRect/>
                    </a:stretch>
                  </pic:blipFill>
                  <pic:spPr>
                    <a:xfrm>
                      <a:off x="0" y="0"/>
                      <a:ext cx="3273839" cy="3352800"/>
                    </a:xfrm>
                    <a:prstGeom prst="roundRect">
                      <a:avLst>
                        <a:gd name="adj" fmla="val 16667"/>
                      </a:avLst>
                    </a:prstGeom>
                    <a:ln>
                      <a:noFill/>
                    </a:ln>
                    <a:effectLst>
                      <a:outerShdw blurRad="152400" dist="12000" dir="900000" sy="98000" kx="110000" ky="200000" algn="tl" rotWithShape="0">
                        <a:srgbClr val="000000">
                          <a:alpha val="30000"/>
                        </a:srgbClr>
                      </a:outerShdw>
                    </a:effectLst>
                    <a:scene3d>
                      <a:camera prst="perspectiveRelaxed">
                        <a:rot lat="19800000" lon="1200000" rev="20820000"/>
                      </a:camera>
                      <a:lightRig rig="threePt" dir="t"/>
                    </a:scene3d>
                    <a:sp3d contourW="6350" prstMaterial="matte">
                      <a:bevelT w="101600" h="101600"/>
                      <a:contourClr>
                        <a:srgbClr val="969696"/>
                      </a:contourClr>
                    </a:sp3d>
                  </pic:spPr>
                </pic:pic>
              </a:graphicData>
            </a:graphic>
          </wp:inline>
        </w:drawing>
      </w:r>
    </w:p>
    <w:p w:rsidR="0073356A" w:rsidRPr="005F3D6A" w:rsidRDefault="0073356A" w:rsidP="00110725">
      <w:pPr>
        <w:rPr>
          <w:rFonts w:ascii="Arial Black" w:hAnsi="Arial Black"/>
        </w:rPr>
      </w:pPr>
    </w:p>
    <w:p w:rsidR="0073356A" w:rsidRPr="005F3D6A" w:rsidRDefault="003A294E" w:rsidP="00110725">
      <w:pPr>
        <w:rPr>
          <w:rFonts w:ascii="Arial Black" w:hAnsi="Arial Black"/>
          <w:sz w:val="32"/>
        </w:rPr>
      </w:pPr>
      <w:r w:rsidRPr="003A294E">
        <w:rPr>
          <w:rFonts w:ascii="Arial Black" w:hAnsi="Arial Black"/>
          <w:noProof/>
        </w:rPr>
        <w:pict>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_x0000_s1037" type="#_x0000_t9" style="position:absolute;margin-left:152.25pt;margin-top:327.75pt;width:364.5pt;height:412.5pt;z-index:251664384" fillcolor="#243f60 [1604]" stroked="f" strokecolor="#4f81bd [3204]" strokeweight="10pt">
            <v:stroke linestyle="thinThin"/>
            <v:shadow on="t" type="perspective" color="#868686" opacity=".5" origin=",.5" offset="0,0" matrix=",,,-1"/>
            <o:extrusion v:ext="view" viewpoint="-34.72222mm,34.72222mm" viewpointorigin="-.5,.5" skewangle="45" lightposition="-50000" lightposition2="50000"/>
            <v:textbox>
              <w:txbxContent>
                <w:p w:rsidR="00C93863" w:rsidRPr="00BA212B" w:rsidRDefault="00C93863" w:rsidP="00C93863">
                  <w:pPr>
                    <w:jc w:val="center"/>
                    <w:rPr>
                      <w:rFonts w:ascii="Arial Black" w:hAnsi="Arial Black"/>
                      <w:b/>
                      <w:color w:val="000000" w:themeColor="text1"/>
                      <w:sz w:val="44"/>
                    </w:rPr>
                  </w:pPr>
                  <w:r w:rsidRPr="00BA212B">
                    <w:rPr>
                      <w:rFonts w:ascii="Arial Black" w:hAnsi="Arial Black"/>
                      <w:b/>
                      <w:color w:val="000000" w:themeColor="text1"/>
                      <w:sz w:val="44"/>
                    </w:rPr>
                    <w:t>Why This Email is Unsafe</w:t>
                  </w:r>
                </w:p>
                <w:p w:rsidR="00C93863" w:rsidRPr="00BA212B" w:rsidRDefault="00C93863" w:rsidP="00C93863">
                  <w:pPr>
                    <w:jc w:val="center"/>
                    <w:rPr>
                      <w:rFonts w:ascii="Arial Black" w:hAnsi="Arial Black"/>
                      <w:b/>
                      <w:color w:val="000000" w:themeColor="text1"/>
                      <w:sz w:val="48"/>
                    </w:rPr>
                  </w:pPr>
                  <w:r w:rsidRPr="00BA212B">
                    <w:rPr>
                      <w:rFonts w:ascii="Arial Black" w:hAnsi="Arial Black"/>
                      <w:color w:val="000000" w:themeColor="text1"/>
                      <w:sz w:val="24"/>
                    </w:rPr>
                    <w:t>This email is unsafe because it is designed to trick the user into clicking a malicious link and entering sensitive information. The attacker uses social engineering techniques such as urgency and fear to manipulate the victim. If the user provides their details, it can result in account compromise and financial loss.</w:t>
                  </w:r>
                </w:p>
                <w:p w:rsidR="00C93863" w:rsidRPr="003E662B" w:rsidRDefault="00C93863" w:rsidP="00C93863">
                  <w:pPr>
                    <w:rPr>
                      <w:rFonts w:ascii="Arial Black" w:hAnsi="Arial Black"/>
                      <w:sz w:val="24"/>
                    </w:rPr>
                  </w:pPr>
                </w:p>
                <w:p w:rsidR="00C93863" w:rsidRDefault="00C93863"/>
              </w:txbxContent>
            </v:textbox>
          </v:shape>
        </w:pict>
      </w:r>
      <w:r w:rsidR="0073356A" w:rsidRPr="005F3D6A">
        <w:rPr>
          <w:rFonts w:ascii="Arial Black" w:hAnsi="Arial Black"/>
          <w:noProof/>
          <w:sz w:val="32"/>
        </w:rPr>
        <w:drawing>
          <wp:inline distT="0" distB="0" distL="0" distR="0">
            <wp:extent cx="3857625" cy="3438525"/>
            <wp:effectExtent l="38100" t="0" r="28575" b="1038225"/>
            <wp:docPr id="37" name="Picture 36" descr="images (3).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 (3).jfif"/>
                    <pic:cNvPicPr/>
                  </pic:nvPicPr>
                  <pic:blipFill>
                    <a:blip r:embed="rId11"/>
                    <a:stretch>
                      <a:fillRect/>
                    </a:stretch>
                  </pic:blipFill>
                  <pic:spPr>
                    <a:xfrm>
                      <a:off x="0" y="0"/>
                      <a:ext cx="3857625" cy="343852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73356A" w:rsidRPr="005F3D6A" w:rsidRDefault="0073356A" w:rsidP="00110725">
      <w:pPr>
        <w:rPr>
          <w:rFonts w:ascii="Arial Black" w:hAnsi="Arial Black"/>
        </w:rPr>
      </w:pPr>
    </w:p>
    <w:p w:rsidR="0073356A" w:rsidRPr="005F3D6A" w:rsidRDefault="0073356A" w:rsidP="00110725">
      <w:pPr>
        <w:rPr>
          <w:rFonts w:ascii="Arial Black" w:hAnsi="Arial Black"/>
        </w:rPr>
      </w:pPr>
    </w:p>
    <w:p w:rsidR="0073356A" w:rsidRPr="005F3D6A" w:rsidRDefault="0073356A" w:rsidP="00110725">
      <w:pPr>
        <w:rPr>
          <w:rFonts w:ascii="Arial Black" w:hAnsi="Arial Black"/>
        </w:rPr>
      </w:pPr>
    </w:p>
    <w:p w:rsidR="0073356A" w:rsidRPr="005F3D6A" w:rsidRDefault="0073356A" w:rsidP="00110725">
      <w:pPr>
        <w:rPr>
          <w:rFonts w:ascii="Arial Black" w:hAnsi="Arial Black"/>
        </w:rPr>
      </w:pPr>
    </w:p>
    <w:p w:rsidR="0073356A" w:rsidRPr="005F3D6A" w:rsidRDefault="0073356A" w:rsidP="00110725">
      <w:pPr>
        <w:rPr>
          <w:rFonts w:ascii="Arial Black" w:hAnsi="Arial Black"/>
        </w:rPr>
      </w:pPr>
    </w:p>
    <w:p w:rsidR="0073356A" w:rsidRPr="005F3D6A" w:rsidRDefault="0073356A" w:rsidP="00110725">
      <w:pPr>
        <w:rPr>
          <w:rFonts w:ascii="Arial Black" w:hAnsi="Arial Black"/>
        </w:rPr>
      </w:pPr>
    </w:p>
    <w:p w:rsidR="0073356A" w:rsidRPr="005F3D6A" w:rsidRDefault="0073356A" w:rsidP="00110725">
      <w:pPr>
        <w:rPr>
          <w:rFonts w:ascii="Arial Black" w:hAnsi="Arial Black"/>
        </w:rPr>
      </w:pPr>
    </w:p>
    <w:p w:rsidR="0073356A" w:rsidRPr="005F3D6A" w:rsidRDefault="0073356A" w:rsidP="00110725">
      <w:pPr>
        <w:rPr>
          <w:rFonts w:ascii="Arial Black" w:hAnsi="Arial Black"/>
        </w:rPr>
      </w:pPr>
    </w:p>
    <w:p w:rsidR="0073356A" w:rsidRDefault="0073356A" w:rsidP="00110725">
      <w:pPr>
        <w:rPr>
          <w:rFonts w:ascii="Arial Black" w:hAnsi="Arial Black"/>
        </w:rPr>
      </w:pPr>
    </w:p>
    <w:p w:rsidR="00B14668" w:rsidRPr="005F3D6A" w:rsidRDefault="00B14668" w:rsidP="00110725">
      <w:pPr>
        <w:rPr>
          <w:rFonts w:ascii="Arial Black" w:hAnsi="Arial Black"/>
          <w:color w:val="EAF1DD" w:themeColor="accent3" w:themeTint="33"/>
          <w:sz w:val="32"/>
        </w:rPr>
      </w:pPr>
    </w:p>
    <w:p w:rsidR="005F3D6A" w:rsidRPr="00BA212B" w:rsidRDefault="006B22F8" w:rsidP="005F3D6A">
      <w:pPr>
        <w:spacing w:after="0" w:line="353" w:lineRule="atLeast"/>
        <w:outlineLvl w:val="0"/>
        <w:rPr>
          <w:rFonts w:ascii="Arial Black" w:eastAsia="Times New Roman" w:hAnsi="Arial Black" w:cs="Arial"/>
          <w:b/>
          <w:bCs/>
          <w:color w:val="000000" w:themeColor="text1"/>
          <w:spacing w:val="3"/>
          <w:kern w:val="36"/>
          <w:sz w:val="40"/>
          <w:szCs w:val="30"/>
        </w:rPr>
      </w:pPr>
      <w:r>
        <w:rPr>
          <w:rFonts w:ascii="Arial Black" w:eastAsia="Times New Roman" w:hAnsi="Arial Black" w:cs="Arial"/>
          <w:b/>
          <w:bCs/>
          <w:color w:val="000000" w:themeColor="text1"/>
          <w:spacing w:val="3"/>
          <w:kern w:val="36"/>
          <w:sz w:val="40"/>
          <w:szCs w:val="30"/>
        </w:rPr>
        <w:lastRenderedPageBreak/>
        <w:t>Types o</w:t>
      </w:r>
      <w:r w:rsidR="005F3D6A" w:rsidRPr="005F3D6A">
        <w:rPr>
          <w:rFonts w:ascii="Arial Black" w:eastAsia="Times New Roman" w:hAnsi="Arial Black" w:cs="Arial"/>
          <w:b/>
          <w:bCs/>
          <w:color w:val="000000" w:themeColor="text1"/>
          <w:spacing w:val="3"/>
          <w:kern w:val="36"/>
          <w:sz w:val="40"/>
          <w:szCs w:val="30"/>
        </w:rPr>
        <w:t>f Phishing Attack</w:t>
      </w:r>
    </w:p>
    <w:p w:rsidR="005F3D6A" w:rsidRPr="00BA212B" w:rsidRDefault="005F3D6A" w:rsidP="005F3D6A">
      <w:pPr>
        <w:spacing w:after="0" w:line="353" w:lineRule="atLeast"/>
        <w:outlineLvl w:val="0"/>
        <w:rPr>
          <w:rFonts w:ascii="Arial Black" w:eastAsia="Times New Roman" w:hAnsi="Arial Black" w:cs="Arial"/>
          <w:b/>
          <w:bCs/>
          <w:color w:val="000000" w:themeColor="text1"/>
          <w:spacing w:val="3"/>
          <w:kern w:val="36"/>
          <w:sz w:val="30"/>
          <w:szCs w:val="30"/>
        </w:rPr>
      </w:pPr>
    </w:p>
    <w:p w:rsidR="005F3D6A" w:rsidRPr="00BA212B" w:rsidRDefault="005F3D6A" w:rsidP="005F3D6A">
      <w:pPr>
        <w:pStyle w:val="NoSpacing"/>
        <w:rPr>
          <w:rFonts w:ascii="Arial Black" w:hAnsi="Arial Black"/>
          <w:color w:val="000000" w:themeColor="text1"/>
        </w:rPr>
      </w:pPr>
      <w:r w:rsidRPr="00BA212B">
        <w:rPr>
          <w:rFonts w:ascii="Arial Black" w:hAnsi="Arial Black"/>
          <w:color w:val="000000" w:themeColor="text1"/>
        </w:rPr>
        <w:t>Emails: The most common way of starting a Phishing Attack</w:t>
      </w:r>
    </w:p>
    <w:p w:rsidR="005F3D6A" w:rsidRPr="00BA212B" w:rsidRDefault="005F3D6A" w:rsidP="005F3D6A">
      <w:pPr>
        <w:pStyle w:val="aupe"/>
        <w:rPr>
          <w:rFonts w:ascii="Arial Black" w:hAnsi="Arial Black"/>
          <w:color w:val="000000" w:themeColor="text1"/>
        </w:rPr>
      </w:pPr>
      <w:r w:rsidRPr="00BA212B">
        <w:rPr>
          <w:rStyle w:val="aupe1"/>
          <w:rFonts w:ascii="Arial Black" w:hAnsi="Arial Black"/>
          <w:color w:val="000000" w:themeColor="text1"/>
        </w:rPr>
        <w:t>Email is the most common type of threat vector, and 23% of people click on malicious emails. It only takes one click for your whole network to be compromised which is why it has</w:t>
      </w:r>
      <w:r w:rsidR="00BA212B" w:rsidRPr="00BA212B">
        <w:rPr>
          <w:rStyle w:val="aupe1"/>
          <w:rFonts w:ascii="Arial Black" w:hAnsi="Arial Black"/>
          <w:color w:val="000000" w:themeColor="text1"/>
        </w:rPr>
        <w:t xml:space="preserve"> become the cybercriminals favo</w:t>
      </w:r>
      <w:r w:rsidRPr="00BA212B">
        <w:rPr>
          <w:rStyle w:val="aupe1"/>
          <w:rFonts w:ascii="Arial Black" w:hAnsi="Arial Black"/>
          <w:color w:val="000000" w:themeColor="text1"/>
        </w:rPr>
        <w:t xml:space="preserve">rite weapon. </w:t>
      </w:r>
    </w:p>
    <w:p w:rsidR="005F3D6A" w:rsidRPr="00BA212B" w:rsidRDefault="005F3D6A" w:rsidP="005F3D6A">
      <w:pPr>
        <w:pStyle w:val="aupe"/>
        <w:rPr>
          <w:rFonts w:ascii="Arial Black" w:hAnsi="Arial Black"/>
          <w:color w:val="000000" w:themeColor="text1"/>
        </w:rPr>
      </w:pPr>
      <w:r w:rsidRPr="00BA212B">
        <w:rPr>
          <w:rStyle w:val="aupe1"/>
          <w:rFonts w:ascii="Arial Black" w:hAnsi="Arial Black"/>
          <w:color w:val="000000" w:themeColor="text1"/>
        </w:rPr>
        <w:t>91% of cyber attacks start with an email and as a business it is important to be aware of the different types of phishing emails cyber</w:t>
      </w:r>
      <w:r w:rsidR="00B14668" w:rsidRPr="00BA212B">
        <w:rPr>
          <w:rStyle w:val="aupe1"/>
          <w:rFonts w:ascii="Arial Black" w:hAnsi="Arial Black"/>
          <w:color w:val="000000" w:themeColor="text1"/>
        </w:rPr>
        <w:t xml:space="preserve"> criminals use to target organiz</w:t>
      </w:r>
      <w:r w:rsidRPr="00BA212B">
        <w:rPr>
          <w:rStyle w:val="aupe1"/>
          <w:rFonts w:ascii="Arial Black" w:hAnsi="Arial Black"/>
          <w:color w:val="000000" w:themeColor="text1"/>
        </w:rPr>
        <w:t>ations. In today’s digital age, where information is power, phishing attacks continue to pose a significant t</w:t>
      </w:r>
      <w:r w:rsidR="00B14668" w:rsidRPr="00BA212B">
        <w:rPr>
          <w:rStyle w:val="aupe1"/>
          <w:rFonts w:ascii="Arial Black" w:hAnsi="Arial Black"/>
          <w:color w:val="000000" w:themeColor="text1"/>
        </w:rPr>
        <w:t>hreat to individuals and organiz</w:t>
      </w:r>
      <w:r w:rsidRPr="00BA212B">
        <w:rPr>
          <w:rStyle w:val="aupe1"/>
          <w:rFonts w:ascii="Arial Black" w:hAnsi="Arial Black"/>
          <w:color w:val="000000" w:themeColor="text1"/>
        </w:rPr>
        <w:t>ations alike.</w:t>
      </w:r>
    </w:p>
    <w:p w:rsidR="00B14668" w:rsidRPr="00BA212B" w:rsidRDefault="00B14668" w:rsidP="00B14668">
      <w:pPr>
        <w:spacing w:after="0" w:line="353" w:lineRule="atLeast"/>
        <w:outlineLvl w:val="0"/>
        <w:rPr>
          <w:rFonts w:ascii="Arial Black" w:eastAsia="Times New Roman" w:hAnsi="Arial Black" w:cs="Arial"/>
          <w:b/>
          <w:bCs/>
          <w:color w:val="000000" w:themeColor="text1"/>
          <w:spacing w:val="3"/>
          <w:kern w:val="36"/>
          <w:sz w:val="30"/>
          <w:szCs w:val="30"/>
        </w:rPr>
      </w:pPr>
      <w:r w:rsidRPr="00BA212B">
        <w:rPr>
          <w:rFonts w:ascii="Arial Black" w:eastAsia="Times New Roman" w:hAnsi="Arial Black" w:cs="Arial"/>
          <w:b/>
          <w:bCs/>
          <w:color w:val="000000" w:themeColor="text1"/>
          <w:spacing w:val="3"/>
          <w:kern w:val="36"/>
          <w:sz w:val="30"/>
          <w:szCs w:val="30"/>
        </w:rPr>
        <w:t xml:space="preserve">Spear phishing    Clone phishing </w:t>
      </w:r>
      <w:proofErr w:type="spellStart"/>
      <w:r w:rsidR="006B22F8">
        <w:rPr>
          <w:rFonts w:ascii="Arial Black" w:eastAsia="Times New Roman" w:hAnsi="Arial Black" w:cs="Arial"/>
          <w:b/>
          <w:bCs/>
          <w:color w:val="000000" w:themeColor="text1"/>
          <w:spacing w:val="3"/>
          <w:kern w:val="36"/>
          <w:sz w:val="30"/>
          <w:szCs w:val="30"/>
        </w:rPr>
        <w:t>Va</w:t>
      </w:r>
      <w:r w:rsidR="00BA212B" w:rsidRPr="00BA212B">
        <w:rPr>
          <w:rFonts w:ascii="Arial Black" w:eastAsia="Times New Roman" w:hAnsi="Arial Black" w:cs="Arial"/>
          <w:b/>
          <w:bCs/>
          <w:color w:val="000000" w:themeColor="text1"/>
          <w:spacing w:val="3"/>
          <w:kern w:val="36"/>
          <w:sz w:val="30"/>
          <w:szCs w:val="30"/>
        </w:rPr>
        <w:t>shi</w:t>
      </w:r>
      <w:r w:rsidRPr="00BA212B">
        <w:rPr>
          <w:rFonts w:ascii="Arial Black" w:eastAsia="Times New Roman" w:hAnsi="Arial Black" w:cs="Arial"/>
          <w:b/>
          <w:bCs/>
          <w:color w:val="000000" w:themeColor="text1"/>
          <w:spacing w:val="3"/>
          <w:kern w:val="36"/>
          <w:sz w:val="30"/>
          <w:szCs w:val="30"/>
        </w:rPr>
        <w:t>ng</w:t>
      </w:r>
      <w:proofErr w:type="spellEnd"/>
      <w:r w:rsidRPr="00BA212B">
        <w:rPr>
          <w:rFonts w:ascii="Arial Black" w:eastAsia="Times New Roman" w:hAnsi="Arial Black" w:cs="Arial"/>
          <w:b/>
          <w:bCs/>
          <w:color w:val="000000" w:themeColor="text1"/>
          <w:spacing w:val="3"/>
          <w:kern w:val="36"/>
          <w:sz w:val="30"/>
          <w:szCs w:val="30"/>
        </w:rPr>
        <w:t xml:space="preserve"> Whaling</w:t>
      </w:r>
    </w:p>
    <w:p w:rsidR="0073356A" w:rsidRPr="00BA212B" w:rsidRDefault="00BA212B" w:rsidP="00110725">
      <w:pPr>
        <w:rPr>
          <w:rFonts w:ascii="Arial Black" w:hAnsi="Arial Black"/>
          <w:color w:val="000000" w:themeColor="text1"/>
          <w:sz w:val="32"/>
        </w:rPr>
      </w:pPr>
      <w:r w:rsidRPr="00BA212B">
        <w:rPr>
          <w:rFonts w:ascii="Arial Black" w:hAnsi="Arial Black"/>
          <w:color w:val="000000" w:themeColor="text1"/>
          <w:sz w:val="32"/>
        </w:rPr>
        <w:t>Bus</w:t>
      </w:r>
      <w:r w:rsidR="00B14668" w:rsidRPr="00BA212B">
        <w:rPr>
          <w:rFonts w:ascii="Arial Black" w:hAnsi="Arial Black"/>
          <w:color w:val="000000" w:themeColor="text1"/>
          <w:sz w:val="32"/>
        </w:rPr>
        <w:t>iness email compromise      Snowshoeing</w:t>
      </w:r>
    </w:p>
    <w:p w:rsidR="0073356A" w:rsidRPr="00BA212B" w:rsidRDefault="0073356A" w:rsidP="00110725">
      <w:pPr>
        <w:rPr>
          <w:rFonts w:ascii="Arial Black" w:hAnsi="Arial Black"/>
          <w:color w:val="000000" w:themeColor="text1"/>
        </w:rPr>
      </w:pPr>
    </w:p>
    <w:p w:rsidR="0073356A" w:rsidRPr="005F3D6A" w:rsidRDefault="0073356A" w:rsidP="00110725">
      <w:pPr>
        <w:rPr>
          <w:rFonts w:ascii="Arial Black" w:hAnsi="Arial Black"/>
        </w:rPr>
      </w:pPr>
    </w:p>
    <w:p w:rsidR="0073356A" w:rsidRPr="005F3D6A" w:rsidRDefault="005F3D6A" w:rsidP="00110725">
      <w:pPr>
        <w:rPr>
          <w:rFonts w:ascii="Arial Black" w:hAnsi="Arial Black"/>
        </w:rPr>
      </w:pPr>
      <w:r>
        <w:rPr>
          <w:rFonts w:ascii="Arial Black" w:hAnsi="Arial Black"/>
          <w:noProof/>
        </w:rPr>
        <w:drawing>
          <wp:inline distT="0" distB="0" distL="0" distR="0">
            <wp:extent cx="5432844" cy="3390271"/>
            <wp:effectExtent l="57150" t="0" r="263106" b="381629"/>
            <wp:docPr id="8" name="Picture 7" descr="images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 (1).png"/>
                    <pic:cNvPicPr/>
                  </pic:nvPicPr>
                  <pic:blipFill>
                    <a:blip r:embed="rId12"/>
                    <a:stretch>
                      <a:fillRect/>
                    </a:stretch>
                  </pic:blipFill>
                  <pic:spPr>
                    <a:xfrm>
                      <a:off x="0" y="0"/>
                      <a:ext cx="5432844" cy="3390271"/>
                    </a:xfrm>
                    <a:prstGeom prst="roundRect">
                      <a:avLst>
                        <a:gd name="adj" fmla="val 16667"/>
                      </a:avLst>
                    </a:prstGeom>
                    <a:ln>
                      <a:noFill/>
                    </a:ln>
                    <a:effectLst>
                      <a:outerShdw blurRad="152400" dist="12000" dir="900000" sy="98000" kx="110000" ky="200000" algn="tl" rotWithShape="0">
                        <a:srgbClr val="000000">
                          <a:alpha val="30000"/>
                        </a:srgbClr>
                      </a:outerShdw>
                    </a:effectLst>
                    <a:scene3d>
                      <a:camera prst="perspectiveRelaxed">
                        <a:rot lat="19800000" lon="1200000" rev="20820000"/>
                      </a:camera>
                      <a:lightRig rig="threePt" dir="t"/>
                    </a:scene3d>
                    <a:sp3d contourW="6350" prstMaterial="matte">
                      <a:bevelT w="101600" h="101600"/>
                      <a:contourClr>
                        <a:srgbClr val="969696"/>
                      </a:contourClr>
                    </a:sp3d>
                  </pic:spPr>
                </pic:pic>
              </a:graphicData>
            </a:graphic>
          </wp:inline>
        </w:drawing>
      </w:r>
    </w:p>
    <w:p w:rsidR="0073356A" w:rsidRPr="005F3D6A" w:rsidRDefault="0073356A" w:rsidP="00110725">
      <w:pPr>
        <w:rPr>
          <w:rFonts w:ascii="Arial Black" w:hAnsi="Arial Black"/>
        </w:rPr>
      </w:pPr>
    </w:p>
    <w:p w:rsidR="00016369" w:rsidRPr="005F3D6A" w:rsidRDefault="003A294E" w:rsidP="00110725">
      <w:pPr>
        <w:rPr>
          <w:rFonts w:ascii="Arial Black" w:hAnsi="Arial Black"/>
        </w:rPr>
      </w:pPr>
      <w:r>
        <w:rPr>
          <w:rFonts w:ascii="Arial Black" w:hAnsi="Arial Black"/>
          <w:noProof/>
        </w:rPr>
        <w:lastRenderedPageBreak/>
        <w:pict>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_x0000_s1040" type="#_x0000_t7" style="position:absolute;margin-left:-47.55pt;margin-top:-136.55pt;width:542.7pt;height:542.75pt;z-index:251665408" fillcolor="#17365d [2415]" strokecolor="#4f81bd [3204]" strokeweight="10pt">
            <v:stroke linestyle="thinThin"/>
            <v:shadow color="#868686"/>
            <o:extrusion v:ext="view" on="t" viewpoint="-34.72222mm,34.72222mm" viewpointorigin="-.5,.5" skewangle="45" lightposition="-50000" lightposition2="50000"/>
            <v:textbox>
              <w:txbxContent>
                <w:p w:rsidR="00BA212B" w:rsidRPr="00831D6C" w:rsidRDefault="00BA212B" w:rsidP="00BA212B">
                  <w:pPr>
                    <w:rPr>
                      <w:rFonts w:ascii="Arial Black" w:hAnsi="Arial Black"/>
                      <w:b/>
                      <w:color w:val="000000" w:themeColor="text1"/>
                      <w:sz w:val="44"/>
                    </w:rPr>
                  </w:pPr>
                  <w:r w:rsidRPr="00831D6C">
                    <w:rPr>
                      <w:rFonts w:ascii="Arial Black" w:hAnsi="Arial Black"/>
                      <w:b/>
                      <w:color w:val="000000" w:themeColor="text1"/>
                      <w:sz w:val="44"/>
                    </w:rPr>
                    <w:t>Safety Measures</w:t>
                  </w:r>
                </w:p>
                <w:p w:rsidR="00BA212B" w:rsidRPr="00831D6C" w:rsidRDefault="00BA212B" w:rsidP="00BA212B">
                  <w:pPr>
                    <w:rPr>
                      <w:rFonts w:ascii="Arial Black" w:hAnsi="Arial Black"/>
                      <w:color w:val="000000" w:themeColor="text1"/>
                      <w:sz w:val="24"/>
                    </w:rPr>
                  </w:pPr>
                  <w:r w:rsidRPr="00831D6C">
                    <w:rPr>
                      <w:rFonts w:ascii="Arial Black" w:hAnsi="Arial Black"/>
                      <w:color w:val="000000" w:themeColor="text1"/>
                      <w:sz w:val="24"/>
                    </w:rPr>
                    <w:t>To protect against phishing attacks, users should:</w:t>
                  </w:r>
                </w:p>
                <w:p w:rsidR="00BA212B" w:rsidRPr="00831D6C" w:rsidRDefault="00BA212B" w:rsidP="00BA212B">
                  <w:pPr>
                    <w:rPr>
                      <w:rFonts w:ascii="Arial Black" w:hAnsi="Arial Black"/>
                      <w:color w:val="000000" w:themeColor="text1"/>
                      <w:sz w:val="24"/>
                    </w:rPr>
                  </w:pPr>
                  <w:r w:rsidRPr="00831D6C">
                    <w:rPr>
                      <w:rFonts w:ascii="Arial Black" w:hAnsi="Arial Black"/>
                      <w:color w:val="000000" w:themeColor="text1"/>
                      <w:sz w:val="24"/>
                    </w:rPr>
                    <w:t>Avoid clicking on unknown or suspicious links</w:t>
                  </w:r>
                </w:p>
                <w:p w:rsidR="00BA212B" w:rsidRPr="00831D6C" w:rsidRDefault="00BA212B" w:rsidP="00BA212B">
                  <w:pPr>
                    <w:rPr>
                      <w:rFonts w:ascii="Arial Black" w:hAnsi="Arial Black"/>
                      <w:color w:val="000000" w:themeColor="text1"/>
                      <w:sz w:val="24"/>
                    </w:rPr>
                  </w:pPr>
                  <w:r w:rsidRPr="00831D6C">
                    <w:rPr>
                      <w:rFonts w:ascii="Arial Black" w:hAnsi="Arial Black"/>
                      <w:color w:val="000000" w:themeColor="text1"/>
                      <w:sz w:val="24"/>
                    </w:rPr>
                    <w:t>Verify the sender’s email address carefully</w:t>
                  </w:r>
                </w:p>
                <w:p w:rsidR="00BA212B" w:rsidRPr="00831D6C" w:rsidRDefault="00BA212B" w:rsidP="00BA212B">
                  <w:pPr>
                    <w:rPr>
                      <w:rFonts w:ascii="Arial Black" w:hAnsi="Arial Black"/>
                      <w:color w:val="000000" w:themeColor="text1"/>
                      <w:sz w:val="24"/>
                    </w:rPr>
                  </w:pPr>
                  <w:r w:rsidRPr="00831D6C">
                    <w:rPr>
                      <w:rFonts w:ascii="Arial Black" w:hAnsi="Arial Black"/>
                      <w:color w:val="000000" w:themeColor="text1"/>
                      <w:sz w:val="24"/>
                    </w:rPr>
                    <w:t>Check for secure websites (HTTPS)</w:t>
                  </w:r>
                </w:p>
                <w:p w:rsidR="00BA212B" w:rsidRPr="00831D6C" w:rsidRDefault="00BA212B" w:rsidP="00BA212B">
                  <w:pPr>
                    <w:rPr>
                      <w:rFonts w:ascii="Arial Black" w:hAnsi="Arial Black"/>
                      <w:color w:val="000000" w:themeColor="text1"/>
                      <w:sz w:val="24"/>
                    </w:rPr>
                  </w:pPr>
                  <w:r w:rsidRPr="00831D6C">
                    <w:rPr>
                      <w:rFonts w:ascii="Arial Black" w:hAnsi="Arial Black"/>
                      <w:color w:val="000000" w:themeColor="text1"/>
                      <w:sz w:val="24"/>
                    </w:rPr>
                    <w:t>Never share personal or banking information via email</w:t>
                  </w:r>
                </w:p>
                <w:p w:rsidR="00BA212B" w:rsidRPr="00831D6C" w:rsidRDefault="00BA212B" w:rsidP="00BA212B">
                  <w:pPr>
                    <w:rPr>
                      <w:rFonts w:ascii="Arial Black" w:hAnsi="Arial Black"/>
                      <w:color w:val="000000" w:themeColor="text1"/>
                      <w:sz w:val="24"/>
                    </w:rPr>
                  </w:pPr>
                  <w:r w:rsidRPr="00831D6C">
                    <w:rPr>
                      <w:rFonts w:ascii="Arial Black" w:hAnsi="Arial Black"/>
                      <w:color w:val="000000" w:themeColor="text1"/>
                      <w:sz w:val="24"/>
                    </w:rPr>
                    <w:t>Report suspicious emails to the relevant authority</w:t>
                  </w:r>
                </w:p>
                <w:p w:rsidR="00BA212B" w:rsidRDefault="00BA212B"/>
              </w:txbxContent>
            </v:textbox>
          </v:shape>
        </w:pict>
      </w:r>
    </w:p>
    <w:p w:rsidR="00016369" w:rsidRPr="005F3D6A" w:rsidRDefault="00016369" w:rsidP="00110725">
      <w:pPr>
        <w:rPr>
          <w:rFonts w:ascii="Arial Black" w:hAnsi="Arial Black"/>
        </w:rPr>
      </w:pPr>
    </w:p>
    <w:p w:rsidR="00016369" w:rsidRPr="005F3D6A" w:rsidRDefault="00016369" w:rsidP="00110725">
      <w:pPr>
        <w:rPr>
          <w:rFonts w:ascii="Arial Black" w:hAnsi="Arial Black"/>
        </w:rPr>
      </w:pPr>
    </w:p>
    <w:p w:rsidR="00016369" w:rsidRPr="005F3D6A" w:rsidRDefault="00016369" w:rsidP="00110725">
      <w:pPr>
        <w:rPr>
          <w:rFonts w:ascii="Arial Black" w:hAnsi="Arial Black"/>
        </w:rPr>
      </w:pPr>
    </w:p>
    <w:p w:rsidR="00016369" w:rsidRPr="005F3D6A" w:rsidRDefault="00016369" w:rsidP="00110725">
      <w:pPr>
        <w:rPr>
          <w:rFonts w:ascii="Arial Black" w:hAnsi="Arial Black"/>
        </w:rPr>
      </w:pPr>
    </w:p>
    <w:p w:rsidR="00016369" w:rsidRPr="005F3D6A" w:rsidRDefault="00016369" w:rsidP="00110725">
      <w:pPr>
        <w:rPr>
          <w:rFonts w:ascii="Arial Black" w:hAnsi="Arial Black"/>
        </w:rPr>
      </w:pPr>
    </w:p>
    <w:p w:rsidR="00016369" w:rsidRPr="005F3D6A" w:rsidRDefault="00016369" w:rsidP="00110725">
      <w:pPr>
        <w:rPr>
          <w:rFonts w:ascii="Arial Black" w:hAnsi="Arial Black"/>
        </w:rPr>
      </w:pPr>
    </w:p>
    <w:p w:rsidR="00016369" w:rsidRPr="005F3D6A" w:rsidRDefault="00016369" w:rsidP="00110725">
      <w:pPr>
        <w:rPr>
          <w:rFonts w:ascii="Arial Black" w:hAnsi="Arial Black"/>
        </w:rPr>
      </w:pPr>
    </w:p>
    <w:p w:rsidR="00016369" w:rsidRPr="005F3D6A" w:rsidRDefault="00016369" w:rsidP="00110725">
      <w:pPr>
        <w:rPr>
          <w:rFonts w:ascii="Arial Black" w:hAnsi="Arial Black"/>
        </w:rPr>
      </w:pPr>
    </w:p>
    <w:p w:rsidR="00016369" w:rsidRPr="005F3D6A" w:rsidRDefault="00016369" w:rsidP="00110725">
      <w:pPr>
        <w:rPr>
          <w:rFonts w:ascii="Arial Black" w:hAnsi="Arial Black"/>
        </w:rPr>
      </w:pPr>
    </w:p>
    <w:p w:rsidR="00016369" w:rsidRPr="005F3D6A" w:rsidRDefault="00016369" w:rsidP="00110725">
      <w:pPr>
        <w:rPr>
          <w:rFonts w:ascii="Arial Black" w:hAnsi="Arial Black"/>
        </w:rPr>
      </w:pPr>
    </w:p>
    <w:p w:rsidR="00016369" w:rsidRPr="005F3D6A" w:rsidRDefault="00016369" w:rsidP="00110725">
      <w:pPr>
        <w:rPr>
          <w:rFonts w:ascii="Arial Black" w:hAnsi="Arial Black"/>
        </w:rPr>
      </w:pPr>
    </w:p>
    <w:p w:rsidR="00016369" w:rsidRPr="005F3D6A" w:rsidRDefault="00016369" w:rsidP="00110725">
      <w:pPr>
        <w:rPr>
          <w:rFonts w:ascii="Arial Black" w:hAnsi="Arial Black"/>
        </w:rPr>
      </w:pPr>
    </w:p>
    <w:p w:rsidR="00016369" w:rsidRPr="005F3D6A" w:rsidRDefault="00016369" w:rsidP="00110725">
      <w:pPr>
        <w:rPr>
          <w:rFonts w:ascii="Arial Black" w:hAnsi="Arial Black"/>
        </w:rPr>
      </w:pPr>
    </w:p>
    <w:p w:rsidR="00016369" w:rsidRPr="005F3D6A" w:rsidRDefault="00016369" w:rsidP="00110725">
      <w:pPr>
        <w:rPr>
          <w:rFonts w:ascii="Arial Black" w:hAnsi="Arial Black"/>
        </w:rPr>
      </w:pPr>
    </w:p>
    <w:p w:rsidR="00016369" w:rsidRPr="005F3D6A" w:rsidRDefault="00016369" w:rsidP="00110725">
      <w:pPr>
        <w:rPr>
          <w:rFonts w:ascii="Arial Black" w:hAnsi="Arial Black"/>
        </w:rPr>
      </w:pPr>
    </w:p>
    <w:p w:rsidR="00016369" w:rsidRPr="005F3D6A" w:rsidRDefault="00BA212B" w:rsidP="00BA212B">
      <w:pPr>
        <w:jc w:val="right"/>
        <w:rPr>
          <w:rFonts w:ascii="Arial Black" w:hAnsi="Arial Black"/>
        </w:rPr>
      </w:pPr>
      <w:r>
        <w:rPr>
          <w:rFonts w:ascii="Arial Black" w:hAnsi="Arial Black"/>
          <w:noProof/>
        </w:rPr>
        <w:drawing>
          <wp:inline distT="0" distB="0" distL="0" distR="0">
            <wp:extent cx="2447841" cy="2794959"/>
            <wp:effectExtent l="171450" t="133350" r="142959" b="100641"/>
            <wp:docPr id="19" name="Picture 18" descr="images (1).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 (1).jfif"/>
                    <pic:cNvPicPr/>
                  </pic:nvPicPr>
                  <pic:blipFill>
                    <a:blip r:embed="rId13"/>
                    <a:stretch>
                      <a:fillRect/>
                    </a:stretch>
                  </pic:blipFill>
                  <pic:spPr>
                    <a:xfrm>
                      <a:off x="0" y="0"/>
                      <a:ext cx="2452424" cy="2800192"/>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016369" w:rsidRPr="005F3D6A" w:rsidRDefault="003A294E" w:rsidP="00110725">
      <w:pPr>
        <w:rPr>
          <w:rFonts w:ascii="Arial Black" w:hAnsi="Arial Black"/>
        </w:rPr>
      </w:pPr>
      <w:r>
        <w:rPr>
          <w:rFonts w:ascii="Arial Black" w:hAnsi="Arial Black"/>
          <w:noProof/>
        </w:rPr>
        <w:lastRenderedPageBreak/>
        <w:pict>
          <v:roundrect id="_x0000_s1041" style="position:absolute;margin-left:-19.7pt;margin-top:14.25pt;width:398.7pt;height:400.75pt;z-index:251666432" arcsize="10923f" fillcolor="#17365d [2415]">
            <o:extrusion v:ext="view" on="t" viewpoint="-34.72222mm,34.72222mm" viewpointorigin="-.5,.5" skewangle="45" lightposition="-50000" lightposition2="50000"/>
            <v:textbox>
              <w:txbxContent>
                <w:p w:rsidR="00BA212B" w:rsidRPr="00BA212B" w:rsidRDefault="00BA212B" w:rsidP="00BA212B">
                  <w:pPr>
                    <w:rPr>
                      <w:rFonts w:ascii="Arial Black" w:hAnsi="Arial Black"/>
                      <w:color w:val="000000" w:themeColor="text1"/>
                      <w:sz w:val="44"/>
                    </w:rPr>
                  </w:pPr>
                  <w:r w:rsidRPr="00BA212B">
                    <w:rPr>
                      <w:rFonts w:ascii="Arial Black" w:hAnsi="Arial Black"/>
                      <w:color w:val="000000" w:themeColor="text1"/>
                      <w:sz w:val="44"/>
                    </w:rPr>
                    <w:t>Conclusion</w:t>
                  </w:r>
                </w:p>
                <w:p w:rsidR="00BA212B" w:rsidRPr="00BA212B" w:rsidRDefault="00BA212B" w:rsidP="00BA212B">
                  <w:pPr>
                    <w:rPr>
                      <w:rFonts w:ascii="Arial Black" w:hAnsi="Arial Black"/>
                      <w:color w:val="000000" w:themeColor="text1"/>
                      <w:sz w:val="24"/>
                    </w:rPr>
                  </w:pPr>
                  <w:r w:rsidRPr="00BA212B">
                    <w:rPr>
                      <w:rFonts w:ascii="Arial Black" w:hAnsi="Arial Black"/>
                      <w:color w:val="000000" w:themeColor="text1"/>
                      <w:sz w:val="24"/>
                    </w:rPr>
                    <w:t>Phishing attacks are becoming increasingly sophisticated and can cause serious financial and data loss. Users must remain cautious and follow security best practices. Awareness and careful verification are the most effective defenses against phishing attacks.</w:t>
                  </w:r>
                </w:p>
                <w:p w:rsidR="00BA212B" w:rsidRDefault="00BA212B"/>
              </w:txbxContent>
            </v:textbox>
          </v:roundrect>
        </w:pict>
      </w:r>
    </w:p>
    <w:p w:rsidR="00016369" w:rsidRPr="005F3D6A" w:rsidRDefault="00016369" w:rsidP="00110725">
      <w:pPr>
        <w:rPr>
          <w:rFonts w:ascii="Arial Black" w:hAnsi="Arial Black"/>
        </w:rPr>
      </w:pPr>
    </w:p>
    <w:p w:rsidR="00016369" w:rsidRPr="005F3D6A" w:rsidRDefault="00016369" w:rsidP="00110725">
      <w:pPr>
        <w:rPr>
          <w:rFonts w:ascii="Arial Black" w:hAnsi="Arial Black"/>
        </w:rPr>
      </w:pPr>
    </w:p>
    <w:p w:rsidR="00016369" w:rsidRPr="005F3D6A" w:rsidRDefault="00016369" w:rsidP="00110725">
      <w:pPr>
        <w:rPr>
          <w:rFonts w:ascii="Arial Black" w:hAnsi="Arial Black"/>
        </w:rPr>
      </w:pPr>
    </w:p>
    <w:p w:rsidR="00016369" w:rsidRPr="005F3D6A" w:rsidRDefault="00016369" w:rsidP="00110725">
      <w:pPr>
        <w:rPr>
          <w:rFonts w:ascii="Arial Black" w:hAnsi="Arial Black"/>
        </w:rPr>
      </w:pPr>
    </w:p>
    <w:p w:rsidR="0073356A" w:rsidRPr="005F3D6A" w:rsidRDefault="0073356A" w:rsidP="00110725">
      <w:pPr>
        <w:rPr>
          <w:rFonts w:ascii="Arial Black" w:hAnsi="Arial Black"/>
        </w:rPr>
      </w:pPr>
    </w:p>
    <w:p w:rsidR="0073356A" w:rsidRPr="005F3D6A" w:rsidRDefault="0073356A" w:rsidP="00110725">
      <w:pPr>
        <w:rPr>
          <w:rFonts w:ascii="Arial Black" w:hAnsi="Arial Black"/>
        </w:rPr>
      </w:pPr>
    </w:p>
    <w:p w:rsidR="0073356A" w:rsidRPr="005F3D6A" w:rsidRDefault="0073356A" w:rsidP="00110725">
      <w:pPr>
        <w:rPr>
          <w:rFonts w:ascii="Arial Black" w:hAnsi="Arial Black"/>
        </w:rPr>
      </w:pPr>
    </w:p>
    <w:p w:rsidR="0073356A" w:rsidRPr="005F3D6A" w:rsidRDefault="0073356A" w:rsidP="00110725">
      <w:pPr>
        <w:rPr>
          <w:rFonts w:ascii="Arial Black" w:hAnsi="Arial Black"/>
        </w:rPr>
      </w:pPr>
    </w:p>
    <w:p w:rsidR="0073356A" w:rsidRPr="005F3D6A" w:rsidRDefault="0073356A" w:rsidP="00110725">
      <w:pPr>
        <w:rPr>
          <w:rFonts w:ascii="Arial Black" w:hAnsi="Arial Black"/>
        </w:rPr>
      </w:pPr>
    </w:p>
    <w:p w:rsidR="0073356A" w:rsidRPr="005F3D6A" w:rsidRDefault="0073356A" w:rsidP="00110725">
      <w:pPr>
        <w:rPr>
          <w:rFonts w:ascii="Arial Black" w:hAnsi="Arial Black"/>
        </w:rPr>
      </w:pPr>
    </w:p>
    <w:p w:rsidR="00C93863" w:rsidRPr="005F3D6A" w:rsidRDefault="00C93863" w:rsidP="00110725">
      <w:pPr>
        <w:rPr>
          <w:rFonts w:ascii="Arial Black" w:hAnsi="Arial Black"/>
          <w:sz w:val="24"/>
        </w:rPr>
      </w:pPr>
    </w:p>
    <w:p w:rsidR="00C93863" w:rsidRPr="005F3D6A" w:rsidRDefault="00C93863" w:rsidP="00110725">
      <w:pPr>
        <w:rPr>
          <w:rFonts w:ascii="Arial Black" w:hAnsi="Arial Black"/>
          <w:sz w:val="24"/>
        </w:rPr>
      </w:pPr>
    </w:p>
    <w:p w:rsidR="00C93863" w:rsidRPr="005F3D6A" w:rsidRDefault="00C93863" w:rsidP="00110725">
      <w:pPr>
        <w:rPr>
          <w:rFonts w:ascii="Arial Black" w:hAnsi="Arial Black"/>
          <w:sz w:val="24"/>
        </w:rPr>
      </w:pPr>
    </w:p>
    <w:p w:rsidR="00C93863" w:rsidRPr="005F3D6A" w:rsidRDefault="00C93863" w:rsidP="00110725">
      <w:pPr>
        <w:rPr>
          <w:rFonts w:ascii="Arial Black" w:hAnsi="Arial Black"/>
          <w:sz w:val="24"/>
        </w:rPr>
      </w:pPr>
    </w:p>
    <w:p w:rsidR="00C93863" w:rsidRPr="005F3D6A" w:rsidRDefault="00C93863" w:rsidP="00110725">
      <w:pPr>
        <w:rPr>
          <w:rFonts w:ascii="Arial Black" w:hAnsi="Arial Black"/>
          <w:sz w:val="24"/>
        </w:rPr>
      </w:pPr>
    </w:p>
    <w:p w:rsidR="00C93863" w:rsidRPr="005F3D6A" w:rsidRDefault="00C93863" w:rsidP="00110725">
      <w:pPr>
        <w:rPr>
          <w:rFonts w:ascii="Arial Black" w:hAnsi="Arial Black"/>
          <w:sz w:val="24"/>
        </w:rPr>
      </w:pPr>
    </w:p>
    <w:p w:rsidR="00C93863" w:rsidRPr="005F3D6A" w:rsidRDefault="00C93863" w:rsidP="00110725">
      <w:pPr>
        <w:rPr>
          <w:rFonts w:ascii="Arial Black" w:hAnsi="Arial Black"/>
          <w:sz w:val="24"/>
        </w:rPr>
      </w:pPr>
    </w:p>
    <w:p w:rsidR="00C93863" w:rsidRPr="005F3D6A" w:rsidRDefault="00C93863" w:rsidP="00110725">
      <w:pPr>
        <w:rPr>
          <w:rFonts w:ascii="Arial Black" w:hAnsi="Arial Black"/>
          <w:sz w:val="24"/>
        </w:rPr>
      </w:pPr>
    </w:p>
    <w:p w:rsidR="00C93863" w:rsidRPr="005F3D6A" w:rsidRDefault="00C93863" w:rsidP="00110725">
      <w:pPr>
        <w:rPr>
          <w:rFonts w:ascii="Arial Black" w:hAnsi="Arial Black"/>
          <w:sz w:val="24"/>
        </w:rPr>
      </w:pPr>
    </w:p>
    <w:p w:rsidR="00C93863" w:rsidRPr="005F3D6A" w:rsidRDefault="00C93863" w:rsidP="00110725">
      <w:pPr>
        <w:rPr>
          <w:rFonts w:ascii="Arial Black" w:hAnsi="Arial Black"/>
          <w:sz w:val="24"/>
        </w:rPr>
      </w:pPr>
    </w:p>
    <w:p w:rsidR="00C93863" w:rsidRPr="005F3D6A" w:rsidRDefault="00C93863" w:rsidP="00110725">
      <w:pPr>
        <w:rPr>
          <w:rFonts w:ascii="Arial Black" w:hAnsi="Arial Black"/>
          <w:sz w:val="24"/>
        </w:rPr>
      </w:pPr>
    </w:p>
    <w:p w:rsidR="00C93863" w:rsidRPr="005F3D6A" w:rsidRDefault="00C93863" w:rsidP="00110725">
      <w:pPr>
        <w:rPr>
          <w:rFonts w:ascii="Arial Black" w:hAnsi="Arial Black"/>
          <w:sz w:val="24"/>
        </w:rPr>
      </w:pPr>
    </w:p>
    <w:p w:rsidR="00C93863" w:rsidRPr="005F3D6A" w:rsidRDefault="00C93863" w:rsidP="00110725">
      <w:pPr>
        <w:rPr>
          <w:rFonts w:ascii="Arial Black" w:hAnsi="Arial Black"/>
          <w:sz w:val="24"/>
        </w:rPr>
      </w:pPr>
    </w:p>
    <w:p w:rsidR="002938AE" w:rsidRPr="005F3D6A" w:rsidRDefault="00110725" w:rsidP="009B1C75">
      <w:pPr>
        <w:rPr>
          <w:rFonts w:ascii="Arial Black" w:hAnsi="Arial Black"/>
        </w:rPr>
      </w:pPr>
      <w:r w:rsidRPr="005F3D6A">
        <w:rPr>
          <w:rFonts w:ascii="Arial Black" w:hAnsi="Arial Black"/>
          <w:sz w:val="44"/>
        </w:rPr>
        <w:lastRenderedPageBreak/>
        <w:t xml:space="preserve"> </w:t>
      </w:r>
    </w:p>
    <w:p w:rsidR="002938AE" w:rsidRPr="005F3D6A" w:rsidRDefault="002938AE">
      <w:pPr>
        <w:rPr>
          <w:rFonts w:ascii="Arial Black" w:hAnsi="Arial Black"/>
        </w:rPr>
      </w:pPr>
      <w:r w:rsidRPr="005F3D6A">
        <w:rPr>
          <w:rFonts w:ascii="Arial Black" w:hAnsi="Arial Black"/>
        </w:rPr>
        <w:br w:type="page"/>
      </w:r>
    </w:p>
    <w:sectPr w:rsidR="002938AE" w:rsidRPr="005F3D6A" w:rsidSect="00C93863">
      <w:pgSz w:w="11907" w:h="16839" w:code="9"/>
      <w:pgMar w:top="1440" w:right="1440" w:bottom="1440" w:left="1440" w:header="720" w:footer="720" w:gutter="0"/>
      <w:pgBorders w:offsetFrom="page">
        <w:top w:val="single" w:sz="12" w:space="24" w:color="auto" w:shadow="1"/>
        <w:left w:val="single" w:sz="12" w:space="24" w:color="auto" w:shadow="1"/>
        <w:bottom w:val="single" w:sz="12" w:space="24" w:color="auto" w:shadow="1"/>
        <w:right w:val="single" w:sz="12" w:space="24" w:color="auto" w:shadow="1"/>
      </w:pgBorders>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0E5FB7"/>
    <w:multiLevelType w:val="hybridMultilevel"/>
    <w:tmpl w:val="CD0E1D7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11D272C"/>
    <w:multiLevelType w:val="multilevel"/>
    <w:tmpl w:val="7CB81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72B5C87"/>
    <w:multiLevelType w:val="hybridMultilevel"/>
    <w:tmpl w:val="CA4C592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isplayBackgroundShape/>
  <w:proofState w:spelling="clean" w:grammar="clean"/>
  <w:defaultTabStop w:val="720"/>
  <w:drawingGridHorizontalSpacing w:val="110"/>
  <w:displayHorizontalDrawingGridEvery w:val="2"/>
  <w:characterSpacingControl w:val="doNotCompress"/>
  <w:compat/>
  <w:rsids>
    <w:rsidRoot w:val="009B1C75"/>
    <w:rsid w:val="00016369"/>
    <w:rsid w:val="000A4F64"/>
    <w:rsid w:val="00110725"/>
    <w:rsid w:val="00141390"/>
    <w:rsid w:val="00173B39"/>
    <w:rsid w:val="002122D0"/>
    <w:rsid w:val="002938AE"/>
    <w:rsid w:val="003A294E"/>
    <w:rsid w:val="003E662B"/>
    <w:rsid w:val="005F3D6A"/>
    <w:rsid w:val="00675929"/>
    <w:rsid w:val="006B22F8"/>
    <w:rsid w:val="0073356A"/>
    <w:rsid w:val="007F11EB"/>
    <w:rsid w:val="00825802"/>
    <w:rsid w:val="0083144B"/>
    <w:rsid w:val="00831D6C"/>
    <w:rsid w:val="00885A60"/>
    <w:rsid w:val="009B1C75"/>
    <w:rsid w:val="009E4181"/>
    <w:rsid w:val="00B12472"/>
    <w:rsid w:val="00B14668"/>
    <w:rsid w:val="00BA212B"/>
    <w:rsid w:val="00C93863"/>
    <w:rsid w:val="00CA5CC0"/>
    <w:rsid w:val="00E32EC5"/>
    <w:rsid w:val="00E52055"/>
    <w:rsid w:val="00E73B2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fillcolor="white">
      <v:fill color="white"/>
      <o:colormenu v:ext="edit" fillcolor="none [2415]" strokecolor="none"/>
    </o:shapedefaults>
    <o:shapelayout v:ext="edit">
      <o:idmap v:ext="edit" data="1"/>
      <o:rules v:ext="edit">
        <o:r id="V:Rule3" type="connector" idref="#_x0000_s1032"/>
        <o:r id="V:Rule4" type="connector" idref="#_x0000_s103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2055"/>
  </w:style>
  <w:style w:type="paragraph" w:styleId="Heading1">
    <w:name w:val="heading 1"/>
    <w:basedOn w:val="Normal"/>
    <w:link w:val="Heading1Char"/>
    <w:uiPriority w:val="9"/>
    <w:qFormat/>
    <w:rsid w:val="005F3D6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A5CC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5CC0"/>
    <w:rPr>
      <w:rFonts w:ascii="Tahoma" w:hAnsi="Tahoma" w:cs="Tahoma"/>
      <w:sz w:val="16"/>
      <w:szCs w:val="16"/>
    </w:rPr>
  </w:style>
  <w:style w:type="character" w:styleId="Hyperlink">
    <w:name w:val="Hyperlink"/>
    <w:basedOn w:val="DefaultParagraphFont"/>
    <w:uiPriority w:val="99"/>
    <w:unhideWhenUsed/>
    <w:rsid w:val="00141390"/>
    <w:rPr>
      <w:color w:val="0000FF" w:themeColor="hyperlink"/>
      <w:u w:val="single"/>
    </w:rPr>
  </w:style>
  <w:style w:type="paragraph" w:styleId="NormalWeb">
    <w:name w:val="Normal (Web)"/>
    <w:basedOn w:val="Normal"/>
    <w:uiPriority w:val="99"/>
    <w:semiHidden/>
    <w:unhideWhenUsed/>
    <w:rsid w:val="0073356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5F3D6A"/>
    <w:rPr>
      <w:rFonts w:ascii="Times New Roman" w:eastAsia="Times New Roman" w:hAnsi="Times New Roman" w:cs="Times New Roman"/>
      <w:b/>
      <w:bCs/>
      <w:kern w:val="36"/>
      <w:sz w:val="48"/>
      <w:szCs w:val="48"/>
    </w:rPr>
  </w:style>
  <w:style w:type="paragraph" w:styleId="NoSpacing">
    <w:name w:val="No Spacing"/>
    <w:uiPriority w:val="1"/>
    <w:qFormat/>
    <w:rsid w:val="005F3D6A"/>
    <w:pPr>
      <w:spacing w:after="0" w:line="240" w:lineRule="auto"/>
    </w:pPr>
  </w:style>
  <w:style w:type="paragraph" w:customStyle="1" w:styleId="aupe">
    <w:name w:val="_aupe"/>
    <w:basedOn w:val="Normal"/>
    <w:rsid w:val="005F3D6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pe1">
    <w:name w:val="_aupe1"/>
    <w:basedOn w:val="DefaultParagraphFont"/>
    <w:rsid w:val="005F3D6A"/>
  </w:style>
  <w:style w:type="paragraph" w:styleId="ListParagraph">
    <w:name w:val="List Paragraph"/>
    <w:basedOn w:val="Normal"/>
    <w:uiPriority w:val="34"/>
    <w:qFormat/>
    <w:rsid w:val="00B14668"/>
    <w:pPr>
      <w:ind w:left="720"/>
      <w:contextualSpacing/>
    </w:pPr>
  </w:style>
</w:styles>
</file>

<file path=word/webSettings.xml><?xml version="1.0" encoding="utf-8"?>
<w:webSettings xmlns:r="http://schemas.openxmlformats.org/officeDocument/2006/relationships" xmlns:w="http://schemas.openxmlformats.org/wordprocessingml/2006/main">
  <w:divs>
    <w:div w:id="8025917">
      <w:bodyDiv w:val="1"/>
      <w:marLeft w:val="0"/>
      <w:marRight w:val="0"/>
      <w:marTop w:val="0"/>
      <w:marBottom w:val="0"/>
      <w:divBdr>
        <w:top w:val="none" w:sz="0" w:space="0" w:color="auto"/>
        <w:left w:val="none" w:sz="0" w:space="0" w:color="auto"/>
        <w:bottom w:val="none" w:sz="0" w:space="0" w:color="auto"/>
        <w:right w:val="none" w:sz="0" w:space="0" w:color="auto"/>
      </w:divBdr>
    </w:div>
    <w:div w:id="75977535">
      <w:bodyDiv w:val="1"/>
      <w:marLeft w:val="0"/>
      <w:marRight w:val="0"/>
      <w:marTop w:val="0"/>
      <w:marBottom w:val="0"/>
      <w:divBdr>
        <w:top w:val="none" w:sz="0" w:space="0" w:color="auto"/>
        <w:left w:val="none" w:sz="0" w:space="0" w:color="auto"/>
        <w:bottom w:val="none" w:sz="0" w:space="0" w:color="auto"/>
        <w:right w:val="none" w:sz="0" w:space="0" w:color="auto"/>
      </w:divBdr>
    </w:div>
    <w:div w:id="703137794">
      <w:bodyDiv w:val="1"/>
      <w:marLeft w:val="0"/>
      <w:marRight w:val="0"/>
      <w:marTop w:val="0"/>
      <w:marBottom w:val="0"/>
      <w:divBdr>
        <w:top w:val="none" w:sz="0" w:space="0" w:color="auto"/>
        <w:left w:val="none" w:sz="0" w:space="0" w:color="auto"/>
        <w:bottom w:val="none" w:sz="0" w:space="0" w:color="auto"/>
        <w:right w:val="none" w:sz="0" w:space="0" w:color="auto"/>
      </w:divBdr>
    </w:div>
    <w:div w:id="823787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alerts@hbl-secure-support.com" TargetMode="External"/><Relationship Id="rId13" Type="http://schemas.openxmlformats.org/officeDocument/2006/relationships/image" Target="media/image7.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e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3A0E77-30C5-46A1-9267-045B9491D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10</Pages>
  <Words>183</Words>
  <Characters>1049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SHAH</dc:creator>
  <cp:lastModifiedBy>SHAH</cp:lastModifiedBy>
  <cp:revision>6</cp:revision>
  <dcterms:created xsi:type="dcterms:W3CDTF">2026-04-13T15:07:00Z</dcterms:created>
  <dcterms:modified xsi:type="dcterms:W3CDTF">2026-04-13T15:12:00Z</dcterms:modified>
</cp:coreProperties>
</file>