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  <w:u w:val="single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SiteShares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3f3f3"/>
          <w:sz w:val="32"/>
          <w:szCs w:val="32"/>
          <w:highlight w:val="white"/>
          <w:u w:val="single"/>
        </w:rPr>
      </w:pPr>
      <w:r w:rsidDel="00000000" w:rsidR="00000000" w:rsidRPr="00000000">
        <w:rPr>
          <w:b w:val="1"/>
          <w:sz w:val="32"/>
          <w:szCs w:val="32"/>
          <w:highlight w:val="white"/>
          <w:u w:val="single"/>
          <w:rtl w:val="0"/>
        </w:rPr>
        <w:t xml:space="preserve">Підключення телеграм 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32"/>
          <w:szCs w:val="32"/>
          <w:highlight w:val="yellow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-Дізнатись свій id канала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Шаги: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1.Зайти у телеграм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2.У пошуку ввести назву </w:t>
      </w:r>
      <w:r w:rsidDel="00000000" w:rsidR="00000000" w:rsidRPr="00000000">
        <w:rPr>
          <w:b w:val="1"/>
          <w:sz w:val="32"/>
          <w:szCs w:val="32"/>
          <w:rtl w:val="0"/>
        </w:rPr>
        <w:t xml:space="preserve">«</w:t>
      </w:r>
      <w:r w:rsidDel="00000000" w:rsidR="00000000" w:rsidRPr="00000000">
        <w:rPr>
          <w:b w:val="1"/>
          <w:sz w:val="28"/>
          <w:szCs w:val="28"/>
          <w:rtl w:val="0"/>
        </w:rPr>
        <w:t xml:space="preserve">userinfobot</w:t>
      </w:r>
      <w:r w:rsidDel="00000000" w:rsidR="00000000" w:rsidRPr="00000000">
        <w:rPr>
          <w:b w:val="1"/>
          <w:sz w:val="32"/>
          <w:szCs w:val="32"/>
          <w:rtl w:val="0"/>
        </w:rPr>
        <w:t xml:space="preserve">»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3.Натисніть на кнопку «РОЗПОЧАТИ»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4.Пересилаємо із вашого каналу будь-яку публікацію             (замовлення,картинка товару, повідомлення). 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5.Бот відповість вам, переславши ідентифікатори: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@</w:t>
      </w:r>
      <w:r w:rsidDel="00000000" w:rsidR="00000000" w:rsidRPr="00000000">
        <w:rPr>
          <w:sz w:val="28"/>
          <w:szCs w:val="28"/>
          <w:rtl w:val="0"/>
        </w:rPr>
        <w:t xml:space="preserve">TelegramNick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Id: </w:t>
      </w:r>
      <w:r w:rsidDel="00000000" w:rsidR="00000000" w:rsidRPr="00000000">
        <w:rPr>
          <w:sz w:val="28"/>
          <w:szCs w:val="28"/>
          <w:rtl w:val="0"/>
        </w:rPr>
        <w:t xml:space="preserve">3553453345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First:</w:t>
      </w:r>
      <w:r w:rsidDel="00000000" w:rsidR="00000000" w:rsidRPr="00000000">
        <w:rPr>
          <w:sz w:val="28"/>
          <w:szCs w:val="28"/>
          <w:rtl w:val="0"/>
        </w:rPr>
        <w:t xml:space="preserve"> YourNameBot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  <w:highlight w:val="yellow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-Створення бота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Шаги: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1.Зайти у телеграм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2.У пошуку ввести назву «BotFather» 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3.Натисніть на кнопку «РОЗПОЧАТИ»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2675010" cy="258127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501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  <w:highlight w:val="yellow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-Далі створюємо шоп- та адмін-бот</w:t>
      </w:r>
    </w:p>
    <w:p w:rsidR="00000000" w:rsidDel="00000000" w:rsidP="00000000" w:rsidRDefault="00000000" w:rsidRPr="00000000" w14:paraId="0000001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*Шоп-бот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Шаги: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1.Введіть команду «/newbot»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2.Далі BotFather пропонує ввести назву бота,яка буде видно всім користувачам. У разі чого назву можна редагувати у будь-який момент. (будь-яку, будь-якою мовою)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3.Введіть ім'я користувача (яке має закінчуватися на слово «bot»)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4.У відповідь на це бот привітає Вас зі створенням боту</w:t>
      </w:r>
    </w:p>
    <w:p w:rsidR="00000000" w:rsidDel="00000000" w:rsidP="00000000" w:rsidRDefault="00000000" w:rsidRPr="00000000" w14:paraId="00000021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5.Відобразить ваш токен для доступу до HTTP API</w:t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1976438" cy="3160898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6438" cy="3160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323728" cy="3167016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5991" l="-901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3728" cy="3167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highlight w:val="yellow"/>
          <w:rtl w:val="0"/>
        </w:rPr>
        <w:t xml:space="preserve">-Тепер Вам необхідно проробити те ж саме для створення адмін-боту (/newbot → назва бота і його ім'я користувача (зі словом «bot» у кінці).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2"/>
          <w:szCs w:val="32"/>
          <w:highlight w:val="yellow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-Далі підключаємо наш бот </w:t>
      </w:r>
    </w:p>
    <w:p w:rsidR="00000000" w:rsidDel="00000000" w:rsidP="00000000" w:rsidRDefault="00000000" w:rsidRPr="00000000" w14:paraId="0000002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*Адмін-бот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Шаги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1.Обираємо Адмін бот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2.Натисніть на кнопку «РОЗПОЧАТИ»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3.Введіть ваш пароль (Потрібно отримати пароль через бот)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4.Для перегляду можливостей адмін-боту надішліть повідомлення з командою «/admin»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386138" cy="2300549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2300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