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B7CEEA" w14:textId="03419572" w:rsidR="00DD0F5C" w:rsidRPr="009E1EF2" w:rsidRDefault="009E1EF2" w:rsidP="009E1EF2">
      <w:pPr>
        <w:jc w:val="center"/>
        <w:rPr>
          <w:b/>
          <w:bCs/>
          <w:sz w:val="28"/>
          <w:szCs w:val="28"/>
        </w:rPr>
      </w:pPr>
      <w:r w:rsidRPr="009E1EF2">
        <w:rPr>
          <w:b/>
          <w:bCs/>
          <w:sz w:val="28"/>
          <w:szCs w:val="28"/>
        </w:rPr>
        <w:t xml:space="preserve">BYOD </w:t>
      </w:r>
      <w:proofErr w:type="spellStart"/>
      <w:r w:rsidRPr="009E1EF2">
        <w:rPr>
          <w:b/>
          <w:bCs/>
          <w:sz w:val="28"/>
          <w:szCs w:val="28"/>
        </w:rPr>
        <w:t>Appliaction</w:t>
      </w:r>
      <w:proofErr w:type="spellEnd"/>
      <w:r w:rsidRPr="009E1EF2">
        <w:rPr>
          <w:b/>
          <w:bCs/>
          <w:sz w:val="28"/>
          <w:szCs w:val="28"/>
        </w:rPr>
        <w:t xml:space="preserve"> Configuration guide</w:t>
      </w:r>
    </w:p>
    <w:p w14:paraId="0B5BE919" w14:textId="6395EBC7" w:rsidR="00B9529E" w:rsidRPr="00377D1C" w:rsidRDefault="00357B9E" w:rsidP="00AD5181">
      <w:pPr>
        <w:rPr>
          <w:b/>
          <w:bCs/>
          <w:sz w:val="28"/>
          <w:szCs w:val="28"/>
        </w:rPr>
      </w:pPr>
      <w:r w:rsidRPr="00377D1C">
        <w:rPr>
          <w:b/>
          <w:bCs/>
          <w:sz w:val="28"/>
          <w:szCs w:val="28"/>
        </w:rPr>
        <w:t xml:space="preserve">Step 1: </w:t>
      </w:r>
      <w:r w:rsidR="00B9529E" w:rsidRPr="00377D1C">
        <w:rPr>
          <w:b/>
          <w:bCs/>
          <w:sz w:val="28"/>
          <w:szCs w:val="28"/>
        </w:rPr>
        <w:t xml:space="preserve">Azure </w:t>
      </w:r>
      <w:r w:rsidR="005C748F" w:rsidRPr="00377D1C">
        <w:rPr>
          <w:b/>
          <w:bCs/>
          <w:sz w:val="28"/>
          <w:szCs w:val="28"/>
        </w:rPr>
        <w:t>Configuration</w:t>
      </w:r>
      <w:r w:rsidRPr="00377D1C">
        <w:rPr>
          <w:b/>
          <w:bCs/>
          <w:sz w:val="28"/>
          <w:szCs w:val="28"/>
        </w:rPr>
        <w:t xml:space="preserve"> </w:t>
      </w:r>
    </w:p>
    <w:p w14:paraId="57A9A4B1" w14:textId="24DA0F41" w:rsidR="0079141F" w:rsidRPr="000825B1" w:rsidRDefault="0079141F" w:rsidP="0079141F">
      <w:pPr>
        <w:pStyle w:val="ListParagraph"/>
        <w:numPr>
          <w:ilvl w:val="0"/>
          <w:numId w:val="1"/>
        </w:numPr>
        <w:rPr>
          <w:b/>
          <w:bCs/>
        </w:rPr>
      </w:pPr>
      <w:r w:rsidRPr="000825B1">
        <w:rPr>
          <w:b/>
          <w:bCs/>
        </w:rPr>
        <w:t xml:space="preserve">Create </w:t>
      </w:r>
      <w:r w:rsidR="00C6126E" w:rsidRPr="000825B1">
        <w:rPr>
          <w:b/>
          <w:bCs/>
        </w:rPr>
        <w:t>an</w:t>
      </w:r>
      <w:r w:rsidRPr="000825B1">
        <w:rPr>
          <w:b/>
          <w:bCs/>
        </w:rPr>
        <w:t xml:space="preserve"> Azure Blob Storage</w:t>
      </w:r>
    </w:p>
    <w:p w14:paraId="6045747B" w14:textId="1A4BE58F" w:rsidR="00AD5181" w:rsidRDefault="00525BC5" w:rsidP="0079141F">
      <w:pPr>
        <w:ind w:firstLine="720"/>
      </w:pPr>
      <w:r>
        <w:t xml:space="preserve">To use this app User should requires the </w:t>
      </w:r>
      <w:r w:rsidR="00AD5181">
        <w:t>Azure</w:t>
      </w:r>
      <w:r>
        <w:t xml:space="preserve"> Blob</w:t>
      </w:r>
      <w:r w:rsidR="00AD5181">
        <w:t xml:space="preserve"> Storage</w:t>
      </w:r>
    </w:p>
    <w:p w14:paraId="32C72DF2" w14:textId="32E8A09D" w:rsidR="00164B6F" w:rsidRDefault="00164B6F" w:rsidP="0079141F">
      <w:pPr>
        <w:ind w:firstLine="720"/>
      </w:pPr>
      <w:r>
        <w:t xml:space="preserve">Follow the below link to create the Azure blob </w:t>
      </w:r>
      <w:r w:rsidR="009E2681">
        <w:t>storage.</w:t>
      </w:r>
    </w:p>
    <w:p w14:paraId="05CE6BFA" w14:textId="77777777" w:rsidR="0079141F" w:rsidRDefault="00056DD6" w:rsidP="0079141F">
      <w:pPr>
        <w:ind w:firstLine="720"/>
      </w:pPr>
      <w:hyperlink r:id="rId6" w:history="1">
        <w:r w:rsidR="0079141F" w:rsidRPr="00C46069">
          <w:rPr>
            <w:rStyle w:val="Hyperlink"/>
          </w:rPr>
          <w:t>https://docs.microsoft.com/en-us/azure/storage/blobs/storage-quickstart-blobs-portal</w:t>
        </w:r>
      </w:hyperlink>
    </w:p>
    <w:p w14:paraId="030CF29E" w14:textId="120A3E56" w:rsidR="00164B6F" w:rsidRPr="000825B1" w:rsidRDefault="00164B6F" w:rsidP="0079141F">
      <w:pPr>
        <w:pStyle w:val="ListParagraph"/>
        <w:numPr>
          <w:ilvl w:val="0"/>
          <w:numId w:val="1"/>
        </w:numPr>
        <w:rPr>
          <w:b/>
          <w:bCs/>
        </w:rPr>
      </w:pPr>
      <w:r w:rsidRPr="000825B1">
        <w:rPr>
          <w:b/>
          <w:bCs/>
        </w:rPr>
        <w:t>Create Trainer Container (to store</w:t>
      </w:r>
      <w:r w:rsidR="00671C57" w:rsidRPr="000825B1">
        <w:rPr>
          <w:b/>
          <w:bCs/>
        </w:rPr>
        <w:t xml:space="preserve"> the</w:t>
      </w:r>
      <w:r w:rsidRPr="000825B1">
        <w:rPr>
          <w:b/>
          <w:bCs/>
        </w:rPr>
        <w:t xml:space="preserve"> images from Sitecore)</w:t>
      </w:r>
    </w:p>
    <w:p w14:paraId="68D98315" w14:textId="78D0D2AC" w:rsidR="00671C57" w:rsidRDefault="00671C57" w:rsidP="00441742">
      <w:pPr>
        <w:ind w:left="720"/>
      </w:pPr>
      <w:r>
        <w:t xml:space="preserve">After creation of </w:t>
      </w:r>
      <w:r w:rsidR="00BB39AA">
        <w:t>Azure blob storage</w:t>
      </w:r>
      <w:r w:rsidR="00D15969">
        <w:t xml:space="preserve">, as the next step the user </w:t>
      </w:r>
      <w:r w:rsidR="00D873A3">
        <w:t>must</w:t>
      </w:r>
      <w:r w:rsidR="00D15969">
        <w:t xml:space="preserve"> create the Container to s</w:t>
      </w:r>
      <w:r w:rsidR="00441742">
        <w:t xml:space="preserve">tore the images, the </w:t>
      </w:r>
      <w:r w:rsidR="00F577D7">
        <w:t>examples provided below as screenshots.</w:t>
      </w:r>
    </w:p>
    <w:p w14:paraId="3A8681EF" w14:textId="1424F50C" w:rsidR="00164B6F" w:rsidRDefault="00164B6F" w:rsidP="00F577D7">
      <w:pPr>
        <w:ind w:left="720"/>
      </w:pPr>
      <w:r>
        <w:t>To create a Trainer container, open the storage account, click on the container under the Overview section.</w:t>
      </w:r>
    </w:p>
    <w:p w14:paraId="5B4561F2" w14:textId="5B1A3911" w:rsidR="00164B6F" w:rsidRDefault="00164B6F" w:rsidP="00F577D7">
      <w:pPr>
        <w:ind w:firstLine="720"/>
      </w:pPr>
      <w:r w:rsidRPr="00164B6F">
        <w:rPr>
          <w:noProof/>
        </w:rPr>
        <w:drawing>
          <wp:inline distT="0" distB="0" distL="0" distR="0" wp14:anchorId="6372A793" wp14:editId="3DFEB6AD">
            <wp:extent cx="5972810" cy="2768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3088" w14:textId="77777777" w:rsidR="009F1BDD" w:rsidRDefault="009F1BDD" w:rsidP="009F1BDD">
      <w:pPr>
        <w:ind w:firstLine="720"/>
      </w:pPr>
    </w:p>
    <w:p w14:paraId="4F5FF82F" w14:textId="77777777" w:rsidR="009F1BDD" w:rsidRDefault="009F1BDD">
      <w:r>
        <w:br w:type="page"/>
      </w:r>
    </w:p>
    <w:p w14:paraId="180C31A5" w14:textId="0AB4A664" w:rsidR="00164B6F" w:rsidRPr="000825B1" w:rsidRDefault="00164B6F" w:rsidP="000825B1">
      <w:pPr>
        <w:pStyle w:val="ListParagraph"/>
        <w:numPr>
          <w:ilvl w:val="0"/>
          <w:numId w:val="1"/>
        </w:numPr>
        <w:rPr>
          <w:b/>
          <w:bCs/>
        </w:rPr>
      </w:pPr>
      <w:r w:rsidRPr="000825B1">
        <w:rPr>
          <w:b/>
          <w:bCs/>
        </w:rPr>
        <w:lastRenderedPageBreak/>
        <w:t>Create a Training Images and Training Output images container</w:t>
      </w:r>
      <w:r w:rsidR="009F1BDD" w:rsidRPr="000825B1">
        <w:rPr>
          <w:b/>
          <w:bCs/>
        </w:rPr>
        <w:t>,</w:t>
      </w:r>
    </w:p>
    <w:p w14:paraId="010A21B0" w14:textId="169993DD" w:rsidR="00164B6F" w:rsidRDefault="00164B6F" w:rsidP="00C40C71">
      <w:pPr>
        <w:ind w:firstLine="720"/>
      </w:pPr>
      <w:r w:rsidRPr="00164B6F">
        <w:rPr>
          <w:noProof/>
        </w:rPr>
        <w:drawing>
          <wp:inline distT="0" distB="0" distL="0" distR="0" wp14:anchorId="71699BF2" wp14:editId="7E9E3664">
            <wp:extent cx="5972810" cy="266509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C2E4" w14:textId="77777777" w:rsidR="001C3493" w:rsidRDefault="001C3493" w:rsidP="008A62FA"/>
    <w:p w14:paraId="5EFBADDC" w14:textId="77777777" w:rsidR="001C3493" w:rsidRDefault="00F37C68" w:rsidP="001C3493">
      <w:pPr>
        <w:ind w:left="720"/>
      </w:pPr>
      <w:r>
        <w:t>Once Container Is created and start to store the images, the container looks like below,</w:t>
      </w:r>
      <w:r w:rsidR="002D7455" w:rsidRPr="002D7455">
        <w:rPr>
          <w:noProof/>
        </w:rPr>
        <w:drawing>
          <wp:inline distT="0" distB="0" distL="0" distR="0" wp14:anchorId="7D581C59" wp14:editId="31EB36EC">
            <wp:extent cx="5972810" cy="246507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12B4" w14:textId="429E8E90" w:rsidR="002D7455" w:rsidRDefault="002D7455" w:rsidP="008A62FA"/>
    <w:p w14:paraId="1ECD1487" w14:textId="77777777" w:rsidR="00612423" w:rsidRDefault="00612423">
      <w:r>
        <w:br w:type="page"/>
      </w:r>
    </w:p>
    <w:p w14:paraId="60167D3D" w14:textId="4CEBA164" w:rsidR="00612423" w:rsidRPr="003C0257" w:rsidRDefault="00F91BC7" w:rsidP="005C70DA">
      <w:pPr>
        <w:pStyle w:val="ListParagraph"/>
        <w:numPr>
          <w:ilvl w:val="0"/>
          <w:numId w:val="1"/>
        </w:numPr>
        <w:rPr>
          <w:b/>
          <w:bCs/>
        </w:rPr>
      </w:pPr>
      <w:r w:rsidRPr="003C0257">
        <w:rPr>
          <w:b/>
          <w:bCs/>
        </w:rPr>
        <w:lastRenderedPageBreak/>
        <w:t>Generate and Copy SAS Token</w:t>
      </w:r>
    </w:p>
    <w:p w14:paraId="069B6980" w14:textId="7988566B" w:rsidR="00584232" w:rsidRDefault="00584232" w:rsidP="00584232">
      <w:pPr>
        <w:pStyle w:val="ListParagraph"/>
      </w:pPr>
    </w:p>
    <w:p w14:paraId="7E6836E3" w14:textId="1F09759A" w:rsidR="00584232" w:rsidRDefault="00584232" w:rsidP="00584232">
      <w:pPr>
        <w:pStyle w:val="ListParagraph"/>
      </w:pPr>
      <w:r>
        <w:t>Once container created follow the below steps to generate the SAS token this</w:t>
      </w:r>
      <w:r w:rsidR="00796AB1">
        <w:t xml:space="preserve"> token and connection strings will be used in the Sitecore to store the images in blob and train</w:t>
      </w:r>
    </w:p>
    <w:p w14:paraId="042A7CAA" w14:textId="3B927B81" w:rsidR="002D63D0" w:rsidRDefault="00461F50" w:rsidP="00461F50">
      <w:r>
        <w:tab/>
        <w:t xml:space="preserve">The Fields </w:t>
      </w:r>
      <w:r w:rsidR="00A53770">
        <w:t>must</w:t>
      </w:r>
      <w:r>
        <w:t xml:space="preserve"> be checked and filled as shown below.</w:t>
      </w:r>
    </w:p>
    <w:p w14:paraId="49A42B98" w14:textId="36C6E86A" w:rsidR="003206DC" w:rsidRDefault="003206DC" w:rsidP="00461F50">
      <w:pPr>
        <w:ind w:firstLine="720"/>
      </w:pPr>
      <w:r w:rsidRPr="003206DC">
        <w:rPr>
          <w:noProof/>
        </w:rPr>
        <w:drawing>
          <wp:inline distT="0" distB="0" distL="0" distR="0" wp14:anchorId="6F358C86" wp14:editId="77409DF0">
            <wp:extent cx="5972810" cy="26924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53F8" w14:textId="77777777" w:rsidR="00281F1B" w:rsidRDefault="00281F1B">
      <w:r>
        <w:br w:type="page"/>
      </w:r>
    </w:p>
    <w:p w14:paraId="07CEF06B" w14:textId="3504B3B6" w:rsidR="00C90F1E" w:rsidRDefault="00AD7795" w:rsidP="00992026">
      <w:pPr>
        <w:ind w:left="720"/>
      </w:pPr>
      <w:r>
        <w:lastRenderedPageBreak/>
        <w:t xml:space="preserve">After </w:t>
      </w:r>
      <w:r w:rsidR="00281F1B">
        <w:t xml:space="preserve">setting up the </w:t>
      </w:r>
      <w:r w:rsidR="00992026">
        <w:t>values,</w:t>
      </w:r>
      <w:r w:rsidR="00281F1B">
        <w:t xml:space="preserve"> click on the Generate SAS and Connection String button to generate the </w:t>
      </w:r>
      <w:r w:rsidR="00555A49">
        <w:t xml:space="preserve">SAS </w:t>
      </w:r>
      <w:r w:rsidR="003C0257">
        <w:t>token.</w:t>
      </w:r>
    </w:p>
    <w:p w14:paraId="24479D8A" w14:textId="1F90AE5B" w:rsidR="00F37C68" w:rsidRDefault="00281F1B" w:rsidP="00992026">
      <w:pPr>
        <w:ind w:firstLine="720"/>
      </w:pPr>
      <w:r w:rsidRPr="00281F1B">
        <w:rPr>
          <w:noProof/>
        </w:rPr>
        <w:drawing>
          <wp:inline distT="0" distB="0" distL="0" distR="0" wp14:anchorId="60285ADB" wp14:editId="5AA9E247">
            <wp:extent cx="5972810" cy="3195320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ABDC" w14:textId="48E9A744" w:rsidR="00FF4418" w:rsidRDefault="00F7267B" w:rsidP="00555A49">
      <w:pPr>
        <w:ind w:firstLine="720"/>
      </w:pPr>
      <w:r w:rsidRPr="00F7267B">
        <w:rPr>
          <w:noProof/>
        </w:rPr>
        <w:drawing>
          <wp:inline distT="0" distB="0" distL="0" distR="0" wp14:anchorId="4B8C53FE" wp14:editId="5CB46696">
            <wp:extent cx="5972810" cy="2340610"/>
            <wp:effectExtent l="0" t="0" r="889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A608" w14:textId="77777777" w:rsidR="00A53057" w:rsidRDefault="00A53057">
      <w:r>
        <w:br w:type="page"/>
      </w:r>
    </w:p>
    <w:p w14:paraId="3684C9A0" w14:textId="751E9A64" w:rsidR="00584232" w:rsidRPr="003C0257" w:rsidRDefault="00555A49" w:rsidP="00584232">
      <w:pPr>
        <w:pStyle w:val="ListParagraph"/>
        <w:numPr>
          <w:ilvl w:val="0"/>
          <w:numId w:val="1"/>
        </w:numPr>
        <w:rPr>
          <w:b/>
          <w:bCs/>
        </w:rPr>
      </w:pPr>
      <w:r w:rsidRPr="003C0257">
        <w:rPr>
          <w:b/>
          <w:bCs/>
        </w:rPr>
        <w:lastRenderedPageBreak/>
        <w:t xml:space="preserve">Copy </w:t>
      </w:r>
      <w:r w:rsidR="0093493A" w:rsidRPr="003C0257">
        <w:rPr>
          <w:b/>
          <w:bCs/>
        </w:rPr>
        <w:t>the Connection</w:t>
      </w:r>
      <w:r w:rsidR="00584232" w:rsidRPr="003C0257">
        <w:rPr>
          <w:b/>
          <w:bCs/>
        </w:rPr>
        <w:t xml:space="preserve"> String</w:t>
      </w:r>
    </w:p>
    <w:p w14:paraId="1F37DA17" w14:textId="46406F3B" w:rsidR="00584232" w:rsidRDefault="00584232" w:rsidP="00A53057">
      <w:pPr>
        <w:ind w:left="720"/>
      </w:pPr>
      <w:r>
        <w:t>After the creation of container, we can copy the connection string from the Access Key as shown below</w:t>
      </w:r>
      <w:r w:rsidR="00A53057">
        <w:t xml:space="preserve">, and this can be used in </w:t>
      </w:r>
      <w:proofErr w:type="spellStart"/>
      <w:r w:rsidR="00A53057">
        <w:t>sit</w:t>
      </w:r>
      <w:r w:rsidR="003C747C">
        <w:t>e</w:t>
      </w:r>
      <w:r w:rsidR="00A53057">
        <w:t>core</w:t>
      </w:r>
      <w:proofErr w:type="spellEnd"/>
      <w:r w:rsidR="00A53057">
        <w:t xml:space="preserve">, which as explained in following </w:t>
      </w:r>
      <w:r w:rsidR="0093493A">
        <w:t>steps.</w:t>
      </w:r>
    </w:p>
    <w:p w14:paraId="3CB66B77" w14:textId="77777777" w:rsidR="00584232" w:rsidRDefault="00584232" w:rsidP="0093493A">
      <w:pPr>
        <w:ind w:firstLine="720"/>
      </w:pPr>
      <w:r w:rsidRPr="00612423">
        <w:rPr>
          <w:noProof/>
        </w:rPr>
        <w:drawing>
          <wp:inline distT="0" distB="0" distL="0" distR="0" wp14:anchorId="3D45762B" wp14:editId="2CD32378">
            <wp:extent cx="5972810" cy="2473325"/>
            <wp:effectExtent l="0" t="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B41E" w14:textId="77777777" w:rsidR="00584232" w:rsidRDefault="00584232" w:rsidP="00AD5181"/>
    <w:p w14:paraId="433A47D7" w14:textId="77777777" w:rsidR="00190A4E" w:rsidRDefault="00190A4E">
      <w:pPr>
        <w:rPr>
          <w:b/>
          <w:bCs/>
        </w:rPr>
      </w:pPr>
      <w:r>
        <w:rPr>
          <w:b/>
          <w:bCs/>
        </w:rPr>
        <w:br w:type="page"/>
      </w:r>
    </w:p>
    <w:p w14:paraId="6A4BF5E8" w14:textId="561BC1ED" w:rsidR="00FF4418" w:rsidRPr="00377D1C" w:rsidRDefault="001075D3" w:rsidP="00FF4418">
      <w:pPr>
        <w:rPr>
          <w:b/>
          <w:bCs/>
          <w:sz w:val="28"/>
          <w:szCs w:val="28"/>
        </w:rPr>
      </w:pPr>
      <w:r w:rsidRPr="00377D1C">
        <w:rPr>
          <w:b/>
          <w:bCs/>
          <w:sz w:val="28"/>
          <w:szCs w:val="28"/>
        </w:rPr>
        <w:lastRenderedPageBreak/>
        <w:t xml:space="preserve">Step 2: </w:t>
      </w:r>
      <w:r w:rsidR="00FF4418" w:rsidRPr="00377D1C">
        <w:rPr>
          <w:b/>
          <w:bCs/>
          <w:sz w:val="28"/>
          <w:szCs w:val="28"/>
        </w:rPr>
        <w:t>Custom Vision</w:t>
      </w:r>
    </w:p>
    <w:p w14:paraId="7F25A4D0" w14:textId="651A8052" w:rsidR="00FF4418" w:rsidRPr="003C0257" w:rsidRDefault="00FF4418" w:rsidP="0093493A">
      <w:pPr>
        <w:pStyle w:val="ListParagraph"/>
        <w:numPr>
          <w:ilvl w:val="0"/>
          <w:numId w:val="1"/>
        </w:numPr>
        <w:rPr>
          <w:b/>
          <w:bCs/>
        </w:rPr>
      </w:pPr>
      <w:r w:rsidRPr="003C0257">
        <w:rPr>
          <w:b/>
          <w:bCs/>
        </w:rPr>
        <w:t>Create a Project with Object Detection / General Compact</w:t>
      </w:r>
    </w:p>
    <w:p w14:paraId="1CF48482" w14:textId="070545F2" w:rsidR="009F527A" w:rsidRDefault="00062C29" w:rsidP="00A918C5">
      <w:pPr>
        <w:ind w:left="720"/>
      </w:pPr>
      <w:r>
        <w:t xml:space="preserve">Use the following link with the valid </w:t>
      </w:r>
      <w:r w:rsidR="003C0257">
        <w:t>credentials (</w:t>
      </w:r>
      <w:r w:rsidR="00A918C5">
        <w:t>This is same credential which we use for Portal Azure)</w:t>
      </w:r>
      <w:r>
        <w:t xml:space="preserve"> to access the custom vision azure app </w:t>
      </w:r>
      <w:hyperlink r:id="rId14" w:history="1">
        <w:r w:rsidR="00190A4E" w:rsidRPr="00C46069">
          <w:rPr>
            <w:rStyle w:val="Hyperlink"/>
          </w:rPr>
          <w:t>https://www.customvision.ai/</w:t>
        </w:r>
      </w:hyperlink>
      <w:r w:rsidR="003C747C">
        <w:rPr>
          <w:rStyle w:val="Hyperlink"/>
        </w:rPr>
        <w:br/>
      </w:r>
      <w:r w:rsidR="003C747C">
        <w:rPr>
          <w:rStyle w:val="Hyperlink"/>
        </w:rPr>
        <w:br/>
      </w:r>
      <w:r w:rsidR="003C747C" w:rsidRPr="003C747C">
        <w:rPr>
          <w:noProof/>
        </w:rPr>
        <w:drawing>
          <wp:inline distT="0" distB="0" distL="0" distR="0" wp14:anchorId="6BBC96F0" wp14:editId="3CF7740B">
            <wp:extent cx="2442422" cy="33797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2422" cy="33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EFBC" w14:textId="1506BAFF" w:rsidR="00FF4418" w:rsidRDefault="00FF4418" w:rsidP="00774205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proofErr w:type="gramStart"/>
      <w:r>
        <w:t>PredictionEndpoint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PredictionKey</w:t>
      </w:r>
      <w:proofErr w:type="spellEnd"/>
      <w:r>
        <w:t xml:space="preserve">, </w:t>
      </w:r>
      <w:proofErr w:type="spellStart"/>
      <w:r>
        <w:t>TrainingEndpoint</w:t>
      </w:r>
      <w:proofErr w:type="spellEnd"/>
      <w:r>
        <w:t xml:space="preserve"> , </w:t>
      </w:r>
      <w:proofErr w:type="spellStart"/>
      <w:r>
        <w:t>TrainingKey</w:t>
      </w:r>
      <w:proofErr w:type="spellEnd"/>
      <w:r>
        <w:t xml:space="preserve">, </w:t>
      </w:r>
      <w:proofErr w:type="spellStart"/>
      <w:r>
        <w:t>PredictionResourceId</w:t>
      </w:r>
      <w:proofErr w:type="spellEnd"/>
      <w:r>
        <w:t xml:space="preserve"> &amp; </w:t>
      </w:r>
      <w:proofErr w:type="spellStart"/>
      <w:r>
        <w:t>ProjectId</w:t>
      </w:r>
      <w:proofErr w:type="spellEnd"/>
      <w:r w:rsidR="004862EE">
        <w:t xml:space="preserve"> which should be applied in </w:t>
      </w:r>
      <w:proofErr w:type="spellStart"/>
      <w:r w:rsidR="004862EE">
        <w:t>appsettings.json</w:t>
      </w:r>
      <w:proofErr w:type="spellEnd"/>
      <w:r w:rsidR="004862EE">
        <w:t>/</w:t>
      </w:r>
      <w:proofErr w:type="spellStart"/>
      <w:r w:rsidR="004862EE">
        <w:t>appsettings.development.json</w:t>
      </w:r>
      <w:proofErr w:type="spellEnd"/>
      <w:r w:rsidR="004862EE">
        <w:t xml:space="preserve"> in Rendering Host Project</w:t>
      </w:r>
      <w:r w:rsidR="004862EE">
        <w:br/>
      </w:r>
      <w:r w:rsidR="004862EE">
        <w:lastRenderedPageBreak/>
        <w:br/>
      </w:r>
      <w:r w:rsidR="004862EE" w:rsidRPr="004862EE">
        <w:rPr>
          <w:noProof/>
        </w:rPr>
        <w:drawing>
          <wp:inline distT="0" distB="0" distL="0" distR="0" wp14:anchorId="13F86811" wp14:editId="2B55BFE9">
            <wp:extent cx="5972810" cy="3213735"/>
            <wp:effectExtent l="0" t="0" r="889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F7E" w14:textId="22A5CD9C" w:rsidR="009F527A" w:rsidRDefault="009F527A" w:rsidP="00774205">
      <w:pPr>
        <w:ind w:firstLine="720"/>
      </w:pPr>
      <w:r>
        <w:t>Click on the Settings icon to redirect to the</w:t>
      </w:r>
      <w:r w:rsidR="0068338F">
        <w:t xml:space="preserve"> Prediction resource </w:t>
      </w:r>
      <w:r w:rsidR="003C0257">
        <w:t>page.</w:t>
      </w:r>
    </w:p>
    <w:p w14:paraId="78A8BD18" w14:textId="35F91BD5" w:rsidR="0076260E" w:rsidRDefault="009F527A" w:rsidP="00774205">
      <w:pPr>
        <w:ind w:firstLine="720"/>
      </w:pPr>
      <w:r w:rsidRPr="009F527A">
        <w:rPr>
          <w:noProof/>
        </w:rPr>
        <w:drawing>
          <wp:inline distT="0" distB="0" distL="0" distR="0" wp14:anchorId="052D9CA6" wp14:editId="09A76B23">
            <wp:extent cx="5972810" cy="330136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878E" w14:textId="0C362FE0" w:rsidR="0081557C" w:rsidRDefault="0081557C" w:rsidP="00FF4418"/>
    <w:p w14:paraId="57F9B042" w14:textId="77777777" w:rsidR="00774205" w:rsidRDefault="00774205">
      <w:r>
        <w:br w:type="page"/>
      </w:r>
    </w:p>
    <w:p w14:paraId="15D75D53" w14:textId="54A94C68" w:rsidR="0081557C" w:rsidRDefault="0081557C" w:rsidP="00FF4418">
      <w:r>
        <w:lastRenderedPageBreak/>
        <w:t xml:space="preserve">Click on the highlighted fields as shown in the below picture to copy the Prediction source </w:t>
      </w:r>
      <w:r w:rsidR="005302E1">
        <w:t>data</w:t>
      </w:r>
      <w:r w:rsidR="00222DC2">
        <w:t>.</w:t>
      </w:r>
    </w:p>
    <w:p w14:paraId="13EB302F" w14:textId="36A5F05A" w:rsidR="00CB51F3" w:rsidRDefault="00CB51F3" w:rsidP="00FF4418">
      <w:r w:rsidRPr="00CB51F3">
        <w:rPr>
          <w:noProof/>
        </w:rPr>
        <w:drawing>
          <wp:inline distT="0" distB="0" distL="0" distR="0" wp14:anchorId="29E6303D" wp14:editId="6173052D">
            <wp:extent cx="5972810" cy="290385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6FE9" w14:textId="16BE3D7A" w:rsidR="00E55175" w:rsidRDefault="00E55175" w:rsidP="00FF4418">
      <w:r w:rsidRPr="00E55175">
        <w:rPr>
          <w:noProof/>
        </w:rPr>
        <w:drawing>
          <wp:inline distT="0" distB="0" distL="0" distR="0" wp14:anchorId="4425842C" wp14:editId="24EC4275">
            <wp:extent cx="5972810" cy="3042920"/>
            <wp:effectExtent l="0" t="0" r="889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22ED" w14:textId="147A196F" w:rsidR="00E55175" w:rsidRDefault="0027593E" w:rsidP="00FF4418">
      <w:r w:rsidRPr="0027593E">
        <w:rPr>
          <w:noProof/>
        </w:rPr>
        <w:lastRenderedPageBreak/>
        <w:drawing>
          <wp:inline distT="0" distB="0" distL="0" distR="0" wp14:anchorId="1171D7ED" wp14:editId="39AD21DF">
            <wp:extent cx="5972810" cy="331851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6C4D" w14:textId="78F36535" w:rsidR="00E77321" w:rsidRDefault="00E77321" w:rsidP="00FF4418"/>
    <w:p w14:paraId="2C7EA3E2" w14:textId="63EB7EAD" w:rsidR="0068446B" w:rsidRPr="00377D1C" w:rsidRDefault="0068446B" w:rsidP="00FF4418">
      <w:pPr>
        <w:rPr>
          <w:b/>
          <w:bCs/>
          <w:sz w:val="28"/>
          <w:szCs w:val="28"/>
        </w:rPr>
      </w:pPr>
      <w:r w:rsidRPr="00377D1C">
        <w:rPr>
          <w:b/>
          <w:bCs/>
          <w:sz w:val="28"/>
          <w:szCs w:val="28"/>
        </w:rPr>
        <w:t xml:space="preserve">Step </w:t>
      </w:r>
      <w:r w:rsidR="00C62359" w:rsidRPr="00377D1C">
        <w:rPr>
          <w:b/>
          <w:bCs/>
          <w:sz w:val="28"/>
          <w:szCs w:val="28"/>
        </w:rPr>
        <w:t>3:</w:t>
      </w:r>
      <w:r w:rsidRPr="00377D1C">
        <w:rPr>
          <w:b/>
          <w:bCs/>
          <w:sz w:val="28"/>
          <w:szCs w:val="28"/>
        </w:rPr>
        <w:t xml:space="preserve"> </w:t>
      </w:r>
      <w:r w:rsidR="000C4113" w:rsidRPr="00377D1C">
        <w:rPr>
          <w:b/>
          <w:bCs/>
          <w:sz w:val="28"/>
          <w:szCs w:val="28"/>
        </w:rPr>
        <w:t>Docker Setup</w:t>
      </w:r>
      <w:r w:rsidR="00515E8E" w:rsidRPr="00377D1C">
        <w:rPr>
          <w:b/>
          <w:bCs/>
          <w:sz w:val="28"/>
          <w:szCs w:val="28"/>
        </w:rPr>
        <w:t xml:space="preserve"> </w:t>
      </w:r>
    </w:p>
    <w:p w14:paraId="4F9306A5" w14:textId="54296D14" w:rsidR="00E77321" w:rsidRDefault="00C32EC9" w:rsidP="00FF4418">
      <w:r>
        <w:t xml:space="preserve">After all the steps </w:t>
      </w:r>
      <w:r w:rsidR="003B0905">
        <w:t xml:space="preserve">completed on the Azure level, now </w:t>
      </w:r>
      <w:proofErr w:type="spellStart"/>
      <w:r w:rsidR="003B0905">
        <w:t>its</w:t>
      </w:r>
      <w:proofErr w:type="spellEnd"/>
      <w:r w:rsidR="003B0905">
        <w:t xml:space="preserve"> time to Install the Sitecore application,</w:t>
      </w:r>
    </w:p>
    <w:p w14:paraId="544A72B4" w14:textId="231AE219" w:rsidR="003B0905" w:rsidRDefault="001054AF" w:rsidP="001054AF">
      <w:pPr>
        <w:pStyle w:val="ListParagraph"/>
        <w:numPr>
          <w:ilvl w:val="0"/>
          <w:numId w:val="6"/>
        </w:numPr>
      </w:pPr>
      <w:r>
        <w:t xml:space="preserve">Clone </w:t>
      </w:r>
      <w:proofErr w:type="gramStart"/>
      <w:r>
        <w:t>APP :</w:t>
      </w:r>
      <w:proofErr w:type="gramEnd"/>
      <w:r>
        <w:t xml:space="preserve"> </w:t>
      </w:r>
      <w:r w:rsidR="00CA0D53">
        <w:t xml:space="preserve">Use the below link to </w:t>
      </w:r>
      <w:r w:rsidR="006972EA">
        <w:t>Clone</w:t>
      </w:r>
      <w:r w:rsidR="00CA0D53">
        <w:t xml:space="preserve"> the repository from the Git,</w:t>
      </w:r>
    </w:p>
    <w:p w14:paraId="325C5AEF" w14:textId="54C4730A" w:rsidR="00CA0D53" w:rsidRDefault="00056DD6" w:rsidP="001054AF">
      <w:pPr>
        <w:ind w:firstLine="720"/>
      </w:pPr>
      <w:hyperlink r:id="rId21" w:history="1">
        <w:r w:rsidR="001054AF" w:rsidRPr="00104AA0">
          <w:rPr>
            <w:rStyle w:val="Hyperlink"/>
          </w:rPr>
          <w:t>https://github.com/Sitecore-Hackathon/2021-VR</w:t>
        </w:r>
      </w:hyperlink>
    </w:p>
    <w:p w14:paraId="0F44B879" w14:textId="77777777" w:rsidR="001054AF" w:rsidRPr="001054AF" w:rsidRDefault="001054AF" w:rsidP="001054AF">
      <w:pPr>
        <w:pStyle w:val="ListParagraph"/>
        <w:numPr>
          <w:ilvl w:val="0"/>
          <w:numId w:val="6"/>
        </w:numPr>
      </w:pPr>
      <w:r w:rsidRPr="001054AF">
        <w:t>Init</w:t>
      </w:r>
    </w:p>
    <w:p w14:paraId="5A65AC15" w14:textId="4E27C1AC" w:rsidR="001054AF" w:rsidRDefault="001054AF" w:rsidP="001054AF">
      <w:pPr>
        <w:ind w:firstLine="720"/>
      </w:pPr>
      <w:r w:rsidRPr="001054AF">
        <w:t>The repository contains an initialization script to setup the Sitecore platform on your machine.</w:t>
      </w:r>
    </w:p>
    <w:p w14:paraId="3493F4A7" w14:textId="77777777" w:rsidR="00AB19AD" w:rsidRDefault="00D32DC3" w:rsidP="00AB19AD">
      <w:pPr>
        <w:ind w:firstLine="720"/>
      </w:pPr>
      <w:r w:rsidRPr="00D32DC3">
        <w:t>.\init.ps1 -</w:t>
      </w:r>
      <w:proofErr w:type="spellStart"/>
      <w:r w:rsidRPr="00D32DC3">
        <w:t>LicenseXmlPath</w:t>
      </w:r>
      <w:proofErr w:type="spellEnd"/>
      <w:r w:rsidRPr="00D32DC3">
        <w:t xml:space="preserve"> "</w:t>
      </w:r>
      <w:r>
        <w:t>&lt;</w:t>
      </w:r>
      <w:r w:rsidR="002F5232">
        <w:t>&lt;License Path&gt;</w:t>
      </w:r>
      <w:r>
        <w:t>&gt;</w:t>
      </w:r>
      <w:r w:rsidRPr="00D32DC3">
        <w:t>"</w:t>
      </w:r>
    </w:p>
    <w:p w14:paraId="0987A6DC" w14:textId="7C27140A" w:rsidR="00AB19AD" w:rsidRPr="00AB19AD" w:rsidRDefault="003E4294" w:rsidP="00AB19AD">
      <w:pPr>
        <w:pStyle w:val="ListParagraph"/>
        <w:numPr>
          <w:ilvl w:val="0"/>
          <w:numId w:val="6"/>
        </w:numPr>
      </w:pPr>
      <w:r>
        <w:t>Start</w:t>
      </w:r>
    </w:p>
    <w:p w14:paraId="3418FA99" w14:textId="6A58B45A" w:rsidR="00AB19AD" w:rsidRDefault="00AB19AD" w:rsidP="00AB19AD">
      <w:pPr>
        <w:ind w:left="720"/>
      </w:pPr>
      <w:r w:rsidRPr="00AB19AD">
        <w:t xml:space="preserve">The repository contains another </w:t>
      </w:r>
      <w:proofErr w:type="spellStart"/>
      <w:r w:rsidRPr="00AB19AD">
        <w:t>powershell</w:t>
      </w:r>
      <w:proofErr w:type="spellEnd"/>
      <w:r w:rsidRPr="00AB19AD">
        <w:t xml:space="preserve"> script to get the Docker containers, that are needed to run the Sitecore platform, build and running</w:t>
      </w:r>
      <w:r w:rsidR="003E4294">
        <w:t>.</w:t>
      </w:r>
    </w:p>
    <w:p w14:paraId="680BE28B" w14:textId="49A97695" w:rsidR="003E4294" w:rsidRDefault="001564A1" w:rsidP="00AB19AD">
      <w:pPr>
        <w:ind w:left="720"/>
      </w:pPr>
      <w:r w:rsidRPr="001564A1">
        <w:t>.\start.ps1</w:t>
      </w:r>
    </w:p>
    <w:p w14:paraId="02CA6760" w14:textId="77777777" w:rsidR="00646C96" w:rsidRPr="00646C96" w:rsidRDefault="00646C96" w:rsidP="00646C96">
      <w:pPr>
        <w:rPr>
          <w:b/>
          <w:bCs/>
        </w:rPr>
      </w:pPr>
      <w:r w:rsidRPr="00646C96">
        <w:rPr>
          <w:b/>
          <w:bCs/>
        </w:rPr>
        <w:t>Result</w:t>
      </w:r>
    </w:p>
    <w:p w14:paraId="29EC88B2" w14:textId="3F2D267D" w:rsidR="00646C96" w:rsidRDefault="00646C96" w:rsidP="00646C96">
      <w:r w:rsidRPr="00646C96">
        <w:t xml:space="preserve">If all went well, the </w:t>
      </w:r>
      <w:r w:rsidR="00ED12AF">
        <w:t>services related to the project will start to run, following are the URL of the service</w:t>
      </w:r>
      <w:r w:rsidRPr="00646C96">
        <w:t>...</w:t>
      </w:r>
    </w:p>
    <w:p w14:paraId="422A5DC8" w14:textId="796E2F95" w:rsidR="00ED12AF" w:rsidRDefault="00056DD6" w:rsidP="008856FF">
      <w:pPr>
        <w:pStyle w:val="ListParagraph"/>
        <w:numPr>
          <w:ilvl w:val="0"/>
          <w:numId w:val="7"/>
        </w:numPr>
      </w:pPr>
      <w:hyperlink r:id="rId22" w:history="1">
        <w:r w:rsidR="008856FF" w:rsidRPr="00104AA0">
          <w:rPr>
            <w:rStyle w:val="Hyperlink"/>
          </w:rPr>
          <w:t>https://vrbyod-id.sc10.localhost/</w:t>
        </w:r>
      </w:hyperlink>
    </w:p>
    <w:p w14:paraId="65E81299" w14:textId="5BAF92C4" w:rsidR="008856FF" w:rsidRDefault="00056DD6" w:rsidP="008856FF">
      <w:pPr>
        <w:pStyle w:val="ListParagraph"/>
        <w:numPr>
          <w:ilvl w:val="0"/>
          <w:numId w:val="7"/>
        </w:numPr>
      </w:pPr>
      <w:hyperlink r:id="rId23" w:history="1">
        <w:r w:rsidR="00756A9C" w:rsidRPr="00104AA0">
          <w:rPr>
            <w:rStyle w:val="Hyperlink"/>
          </w:rPr>
          <w:t>https://vrbyod-cm.sc10.localhost/</w:t>
        </w:r>
      </w:hyperlink>
    </w:p>
    <w:p w14:paraId="781A0768" w14:textId="1DA8C50E" w:rsidR="00756A9C" w:rsidRDefault="00056DD6" w:rsidP="008856FF">
      <w:pPr>
        <w:pStyle w:val="ListParagraph"/>
        <w:numPr>
          <w:ilvl w:val="0"/>
          <w:numId w:val="7"/>
        </w:numPr>
      </w:pPr>
      <w:hyperlink r:id="rId24" w:history="1">
        <w:r w:rsidR="00756A9C" w:rsidRPr="00104AA0">
          <w:rPr>
            <w:rStyle w:val="Hyperlink"/>
          </w:rPr>
          <w:t>https://vrbyod-cd.sc10.localhost/</w:t>
        </w:r>
      </w:hyperlink>
    </w:p>
    <w:p w14:paraId="4F8F9E05" w14:textId="1A3484ED" w:rsidR="00756A9C" w:rsidRDefault="00056DD6" w:rsidP="008856FF">
      <w:pPr>
        <w:pStyle w:val="ListParagraph"/>
        <w:numPr>
          <w:ilvl w:val="0"/>
          <w:numId w:val="7"/>
        </w:numPr>
      </w:pPr>
      <w:hyperlink r:id="rId25" w:history="1">
        <w:r w:rsidR="00756A9C" w:rsidRPr="00104AA0">
          <w:rPr>
            <w:rStyle w:val="Hyperlink"/>
          </w:rPr>
          <w:t>https://mlhost-rh.sc10.localhost/</w:t>
        </w:r>
      </w:hyperlink>
    </w:p>
    <w:p w14:paraId="6CB4B96B" w14:textId="39ABD4EF" w:rsidR="00756A9C" w:rsidRDefault="00756A9C" w:rsidP="00756A9C">
      <w:r>
        <w:lastRenderedPageBreak/>
        <w:t xml:space="preserve">The Final pages will be loaded in the Rendering host URL </w:t>
      </w:r>
      <w:hyperlink r:id="rId26" w:history="1">
        <w:r w:rsidRPr="00104AA0">
          <w:rPr>
            <w:rStyle w:val="Hyperlink"/>
          </w:rPr>
          <w:t>https://mlhost-rh.sc10.localhost/</w:t>
        </w:r>
      </w:hyperlink>
    </w:p>
    <w:p w14:paraId="10149DE2" w14:textId="01F99E67" w:rsidR="00524821" w:rsidRDefault="00524821" w:rsidP="00756A9C">
      <w:r>
        <w:rPr>
          <w:noProof/>
        </w:rPr>
        <w:drawing>
          <wp:inline distT="0" distB="0" distL="0" distR="0" wp14:anchorId="603E8AD7" wp14:editId="4E5D10AF">
            <wp:extent cx="5972810" cy="315087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0F81" w14:textId="221D08E5" w:rsidR="00756A9C" w:rsidRDefault="00756A9C" w:rsidP="00756A9C"/>
    <w:p w14:paraId="378021B2" w14:textId="614E81D2" w:rsidR="00F85065" w:rsidRDefault="00F850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Adding Connection in the Sitecore</w:t>
      </w:r>
    </w:p>
    <w:p w14:paraId="1BD73580" w14:textId="10F4D4D0" w:rsidR="00D9254A" w:rsidRPr="006E165A" w:rsidRDefault="00D9254A">
      <w:r w:rsidRPr="006E165A">
        <w:t xml:space="preserve">Add the Azure training container </w:t>
      </w:r>
      <w:r w:rsidR="006E165A" w:rsidRPr="006E165A">
        <w:t xml:space="preserve">details (Container Name) in the </w:t>
      </w:r>
      <w:proofErr w:type="spellStart"/>
      <w:r w:rsidR="006E165A" w:rsidRPr="006E165A">
        <w:t>sitecore</w:t>
      </w:r>
      <w:proofErr w:type="spellEnd"/>
      <w:r w:rsidR="006E165A" w:rsidRPr="006E165A">
        <w:t>, as shown in the below images,</w:t>
      </w:r>
    </w:p>
    <w:p w14:paraId="1D743FC7" w14:textId="0FBF7F40" w:rsidR="00D9254A" w:rsidRDefault="00D9254A">
      <w:pPr>
        <w:rPr>
          <w:b/>
          <w:bCs/>
          <w:sz w:val="28"/>
          <w:szCs w:val="28"/>
        </w:rPr>
      </w:pPr>
      <w:r w:rsidRPr="00164B6F">
        <w:rPr>
          <w:noProof/>
        </w:rPr>
        <w:drawing>
          <wp:inline distT="0" distB="0" distL="0" distR="0" wp14:anchorId="40817871" wp14:editId="153D0752">
            <wp:extent cx="5972810" cy="2665095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632A" w14:textId="77EC7E73" w:rsidR="00377D1C" w:rsidRDefault="00F8506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D1B9E7" wp14:editId="63870FA8">
            <wp:extent cx="6256615" cy="3079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001" cy="308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D1C">
        <w:rPr>
          <w:b/>
          <w:bCs/>
          <w:sz w:val="28"/>
          <w:szCs w:val="28"/>
        </w:rPr>
        <w:br w:type="page"/>
      </w:r>
    </w:p>
    <w:p w14:paraId="4EEAFEF3" w14:textId="7F9DE9F3" w:rsidR="00091ECE" w:rsidRPr="00377D1C" w:rsidRDefault="00C62359" w:rsidP="00756A9C">
      <w:pPr>
        <w:rPr>
          <w:b/>
          <w:bCs/>
          <w:sz w:val="28"/>
          <w:szCs w:val="28"/>
        </w:rPr>
      </w:pPr>
      <w:r w:rsidRPr="00377D1C">
        <w:rPr>
          <w:b/>
          <w:bCs/>
          <w:sz w:val="28"/>
          <w:szCs w:val="28"/>
        </w:rPr>
        <w:lastRenderedPageBreak/>
        <w:t xml:space="preserve">Step </w:t>
      </w:r>
      <w:r w:rsidR="00F85065">
        <w:rPr>
          <w:b/>
          <w:bCs/>
          <w:sz w:val="28"/>
          <w:szCs w:val="28"/>
        </w:rPr>
        <w:t>5</w:t>
      </w:r>
      <w:r w:rsidRPr="00377D1C">
        <w:rPr>
          <w:b/>
          <w:bCs/>
          <w:sz w:val="28"/>
          <w:szCs w:val="28"/>
        </w:rPr>
        <w:t xml:space="preserve">: </w:t>
      </w:r>
      <w:proofErr w:type="spellStart"/>
      <w:r w:rsidR="00191BFA" w:rsidRPr="00377D1C">
        <w:rPr>
          <w:b/>
          <w:bCs/>
          <w:sz w:val="28"/>
          <w:szCs w:val="28"/>
        </w:rPr>
        <w:t>Vott</w:t>
      </w:r>
      <w:proofErr w:type="spellEnd"/>
      <w:r w:rsidR="00191BFA" w:rsidRPr="00377D1C">
        <w:rPr>
          <w:b/>
          <w:bCs/>
          <w:sz w:val="28"/>
          <w:szCs w:val="28"/>
        </w:rPr>
        <w:t xml:space="preserve"> App </w:t>
      </w:r>
      <w:r w:rsidR="00091ECE" w:rsidRPr="00377D1C">
        <w:rPr>
          <w:b/>
          <w:bCs/>
          <w:sz w:val="28"/>
          <w:szCs w:val="28"/>
        </w:rPr>
        <w:t>Sitecore Configuration</w:t>
      </w:r>
      <w:r w:rsidR="00D92FE0" w:rsidRPr="00377D1C">
        <w:rPr>
          <w:b/>
          <w:bCs/>
          <w:sz w:val="28"/>
          <w:szCs w:val="28"/>
        </w:rPr>
        <w:t xml:space="preserve"> – For Tagging Images</w:t>
      </w:r>
    </w:p>
    <w:p w14:paraId="4396E2EC" w14:textId="127E285C" w:rsidR="00F85065" w:rsidRDefault="00091ECE" w:rsidP="00FF4418">
      <w:r>
        <w:t>Connection Configuration Should be done at Sitecore Level.</w:t>
      </w:r>
    </w:p>
    <w:p w14:paraId="6632B60A" w14:textId="244AD4A7" w:rsidR="00F85065" w:rsidRDefault="00B80635" w:rsidP="00FF4418">
      <w:r>
        <w:t xml:space="preserve">As we mentioned in the Azure configuration section the </w:t>
      </w:r>
      <w:r w:rsidR="00322989">
        <w:t xml:space="preserve">connections string and SAS key should be copied from there and it </w:t>
      </w:r>
      <w:r w:rsidR="002835A0">
        <w:t>must</w:t>
      </w:r>
      <w:r w:rsidR="00322989">
        <w:t xml:space="preserve"> </w:t>
      </w:r>
      <w:r w:rsidR="002835A0">
        <w:t>use</w:t>
      </w:r>
      <w:r w:rsidR="00322989">
        <w:t xml:space="preserve"> in </w:t>
      </w:r>
      <w:proofErr w:type="spellStart"/>
      <w:r w:rsidR="00322989">
        <w:t>sitecore</w:t>
      </w:r>
      <w:proofErr w:type="spellEnd"/>
    </w:p>
    <w:p w14:paraId="7945AC9D" w14:textId="27B91145" w:rsidR="00B95515" w:rsidRPr="00056DD6" w:rsidRDefault="00B95515" w:rsidP="00FF4418">
      <w:pPr>
        <w:rPr>
          <w:b/>
          <w:bCs/>
        </w:rPr>
      </w:pPr>
      <w:r w:rsidRPr="00056DD6">
        <w:rPr>
          <w:b/>
          <w:bCs/>
        </w:rPr>
        <w:t>Input Container</w:t>
      </w:r>
    </w:p>
    <w:p w14:paraId="1E52A32F" w14:textId="169D99C3" w:rsidR="00B95515" w:rsidRDefault="00B95515" w:rsidP="00FF4418">
      <w:r>
        <w:rPr>
          <w:noProof/>
        </w:rPr>
        <w:drawing>
          <wp:inline distT="0" distB="0" distL="0" distR="0" wp14:anchorId="33F385C9" wp14:editId="0FC0B416">
            <wp:extent cx="6559550" cy="308311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578" cy="30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7BD0" w14:textId="77777777" w:rsidR="00BA0FE8" w:rsidRPr="00056DD6" w:rsidRDefault="00BA0FE8" w:rsidP="00BA0FE8">
      <w:pPr>
        <w:rPr>
          <w:b/>
          <w:bCs/>
        </w:rPr>
      </w:pPr>
      <w:r w:rsidRPr="00056DD6">
        <w:rPr>
          <w:b/>
          <w:bCs/>
        </w:rPr>
        <w:t>Image output container</w:t>
      </w:r>
    </w:p>
    <w:p w14:paraId="4EC9DC41" w14:textId="3CD68284" w:rsidR="00BA0FE8" w:rsidRDefault="00421AA3" w:rsidP="00FF4418">
      <w:r>
        <w:rPr>
          <w:noProof/>
        </w:rPr>
        <w:drawing>
          <wp:inline distT="0" distB="0" distL="0" distR="0" wp14:anchorId="318323C8" wp14:editId="2B8007A7">
            <wp:extent cx="5972810" cy="28473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5A69" w14:textId="77777777" w:rsidR="00377D1C" w:rsidRDefault="00377D1C">
      <w:r>
        <w:br w:type="page"/>
      </w:r>
    </w:p>
    <w:p w14:paraId="0C59C71E" w14:textId="75BE4288" w:rsidR="00F9534B" w:rsidRPr="00056DD6" w:rsidRDefault="00AE1E99" w:rsidP="00FF4418">
      <w:pPr>
        <w:rPr>
          <w:b/>
          <w:bCs/>
        </w:rPr>
      </w:pPr>
      <w:r w:rsidRPr="00056DD6">
        <w:rPr>
          <w:b/>
          <w:bCs/>
        </w:rPr>
        <w:lastRenderedPageBreak/>
        <w:t>Custom Vision API Export Settings</w:t>
      </w:r>
    </w:p>
    <w:p w14:paraId="5040FEDF" w14:textId="079EA4EE" w:rsidR="00AE1E99" w:rsidRDefault="00AE1E99" w:rsidP="00FF4418">
      <w:r>
        <w:rPr>
          <w:noProof/>
        </w:rPr>
        <w:drawing>
          <wp:inline distT="0" distB="0" distL="0" distR="0" wp14:anchorId="298367E7" wp14:editId="472C0633">
            <wp:extent cx="5972810" cy="4285615"/>
            <wp:effectExtent l="0" t="0" r="889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9E4BF" w14:textId="1E396CA0" w:rsidR="00D73034" w:rsidRDefault="00D73034" w:rsidP="00FF4418"/>
    <w:p w14:paraId="6A4D9918" w14:textId="23BE4422" w:rsidR="00D73034" w:rsidRDefault="00377D1C" w:rsidP="00FF4418">
      <w:r>
        <w:br w:type="page"/>
      </w:r>
    </w:p>
    <w:p w14:paraId="6635CB62" w14:textId="5C0D4C4B" w:rsidR="00FB75A8" w:rsidRDefault="00FB75A8" w:rsidP="007B544A"/>
    <w:sectPr w:rsidR="00FB75A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C06FA"/>
    <w:multiLevelType w:val="hybridMultilevel"/>
    <w:tmpl w:val="C3D8D6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45975"/>
    <w:multiLevelType w:val="hybridMultilevel"/>
    <w:tmpl w:val="563A4A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F67C6"/>
    <w:multiLevelType w:val="hybridMultilevel"/>
    <w:tmpl w:val="0F20C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C2953"/>
    <w:multiLevelType w:val="hybridMultilevel"/>
    <w:tmpl w:val="8FE4C4C6"/>
    <w:lvl w:ilvl="0" w:tplc="539A965A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5005FC"/>
    <w:multiLevelType w:val="hybridMultilevel"/>
    <w:tmpl w:val="66E82A6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4B92610"/>
    <w:multiLevelType w:val="hybridMultilevel"/>
    <w:tmpl w:val="EE1C61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7037BA"/>
    <w:multiLevelType w:val="hybridMultilevel"/>
    <w:tmpl w:val="38A8FC04"/>
    <w:lvl w:ilvl="0" w:tplc="539A965A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81"/>
    <w:rsid w:val="00056DD6"/>
    <w:rsid w:val="00062C29"/>
    <w:rsid w:val="00075438"/>
    <w:rsid w:val="000825B1"/>
    <w:rsid w:val="00091ECE"/>
    <w:rsid w:val="000B5140"/>
    <w:rsid w:val="000C4113"/>
    <w:rsid w:val="000F0288"/>
    <w:rsid w:val="001054AF"/>
    <w:rsid w:val="001075D3"/>
    <w:rsid w:val="00112963"/>
    <w:rsid w:val="001564A1"/>
    <w:rsid w:val="00164B6F"/>
    <w:rsid w:val="00190A4E"/>
    <w:rsid w:val="00191BFA"/>
    <w:rsid w:val="001C3493"/>
    <w:rsid w:val="001D5E33"/>
    <w:rsid w:val="00222DC2"/>
    <w:rsid w:val="0027593E"/>
    <w:rsid w:val="00281F1B"/>
    <w:rsid w:val="002835A0"/>
    <w:rsid w:val="002C3D2B"/>
    <w:rsid w:val="002D63D0"/>
    <w:rsid w:val="002D7455"/>
    <w:rsid w:val="002F5232"/>
    <w:rsid w:val="003206DC"/>
    <w:rsid w:val="00322989"/>
    <w:rsid w:val="00357B9E"/>
    <w:rsid w:val="00361566"/>
    <w:rsid w:val="00377D1C"/>
    <w:rsid w:val="003B0905"/>
    <w:rsid w:val="003C0257"/>
    <w:rsid w:val="003C747C"/>
    <w:rsid w:val="003E4294"/>
    <w:rsid w:val="00402EBD"/>
    <w:rsid w:val="00421AA3"/>
    <w:rsid w:val="00441742"/>
    <w:rsid w:val="00461F50"/>
    <w:rsid w:val="00466D75"/>
    <w:rsid w:val="004862EE"/>
    <w:rsid w:val="00515E8E"/>
    <w:rsid w:val="00524821"/>
    <w:rsid w:val="00525BC5"/>
    <w:rsid w:val="005302E1"/>
    <w:rsid w:val="00555A49"/>
    <w:rsid w:val="00584232"/>
    <w:rsid w:val="005A4D4D"/>
    <w:rsid w:val="005C70DA"/>
    <w:rsid w:val="005C748F"/>
    <w:rsid w:val="00612423"/>
    <w:rsid w:val="00646C96"/>
    <w:rsid w:val="00671C57"/>
    <w:rsid w:val="0068338F"/>
    <w:rsid w:val="0068446B"/>
    <w:rsid w:val="006972EA"/>
    <w:rsid w:val="006E165A"/>
    <w:rsid w:val="00756A9C"/>
    <w:rsid w:val="0076260E"/>
    <w:rsid w:val="00774205"/>
    <w:rsid w:val="00787339"/>
    <w:rsid w:val="0079141F"/>
    <w:rsid w:val="00796AB1"/>
    <w:rsid w:val="007B544A"/>
    <w:rsid w:val="007E2D3C"/>
    <w:rsid w:val="0081557C"/>
    <w:rsid w:val="00865D08"/>
    <w:rsid w:val="008856FF"/>
    <w:rsid w:val="008A62FA"/>
    <w:rsid w:val="008A7E72"/>
    <w:rsid w:val="008B0C19"/>
    <w:rsid w:val="0093493A"/>
    <w:rsid w:val="00992026"/>
    <w:rsid w:val="009E1EF2"/>
    <w:rsid w:val="009E2681"/>
    <w:rsid w:val="009F1BDD"/>
    <w:rsid w:val="009F527A"/>
    <w:rsid w:val="00A53057"/>
    <w:rsid w:val="00A53770"/>
    <w:rsid w:val="00A60F21"/>
    <w:rsid w:val="00A918C5"/>
    <w:rsid w:val="00AB19AD"/>
    <w:rsid w:val="00AD5181"/>
    <w:rsid w:val="00AD7795"/>
    <w:rsid w:val="00AE1E99"/>
    <w:rsid w:val="00B80635"/>
    <w:rsid w:val="00B9529E"/>
    <w:rsid w:val="00B95515"/>
    <w:rsid w:val="00BA0FE8"/>
    <w:rsid w:val="00BB39AA"/>
    <w:rsid w:val="00C32EC9"/>
    <w:rsid w:val="00C40C71"/>
    <w:rsid w:val="00C6126E"/>
    <w:rsid w:val="00C62359"/>
    <w:rsid w:val="00C64690"/>
    <w:rsid w:val="00C90F1E"/>
    <w:rsid w:val="00C92977"/>
    <w:rsid w:val="00CA0D53"/>
    <w:rsid w:val="00CB51F3"/>
    <w:rsid w:val="00D02C12"/>
    <w:rsid w:val="00D15969"/>
    <w:rsid w:val="00D32DC3"/>
    <w:rsid w:val="00D73034"/>
    <w:rsid w:val="00D873A3"/>
    <w:rsid w:val="00D9254A"/>
    <w:rsid w:val="00D92FE0"/>
    <w:rsid w:val="00DD0F5C"/>
    <w:rsid w:val="00E55175"/>
    <w:rsid w:val="00E77321"/>
    <w:rsid w:val="00ED12AF"/>
    <w:rsid w:val="00F37C68"/>
    <w:rsid w:val="00F577D7"/>
    <w:rsid w:val="00F7267B"/>
    <w:rsid w:val="00F85065"/>
    <w:rsid w:val="00F91BC7"/>
    <w:rsid w:val="00F9534B"/>
    <w:rsid w:val="00FB75A8"/>
    <w:rsid w:val="00FD71C3"/>
    <w:rsid w:val="00FF4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FF613"/>
  <w15:chartTrackingRefBased/>
  <w15:docId w15:val="{90D001C6-74D6-47B7-B9EA-351B24E00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4B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4B6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9141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B54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B544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mlhost-rh.sc10.localhos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Sitecore-Hackathon/2021-V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mlhost-rh.sc10.localhost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en-us/azure/storage/blobs/storage-quickstart-blobs-porta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vrbyod-cd.sc10.localhost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rbyod-cm.sc10.localhost/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customvision.ai/" TargetMode="External"/><Relationship Id="rId22" Type="http://schemas.openxmlformats.org/officeDocument/2006/relationships/hyperlink" Target="https://vrbyod-id.sc10.localhost/" TargetMode="External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3423C-374B-4027-98E7-94F0DC427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14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Vimalprakash Manoharan</dc:creator>
  <cp:keywords/>
  <dc:description/>
  <cp:lastModifiedBy>Vimalprakash Manoharan</cp:lastModifiedBy>
  <cp:revision>120</cp:revision>
  <dcterms:created xsi:type="dcterms:W3CDTF">2021-03-06T12:52:00Z</dcterms:created>
  <dcterms:modified xsi:type="dcterms:W3CDTF">2021-03-06T21:26:00Z</dcterms:modified>
</cp:coreProperties>
</file>