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02B5" w14:textId="77777777" w:rsidR="00B50DF5" w:rsidRPr="00F53B13" w:rsidRDefault="00B50DF5" w:rsidP="00B50DF5">
      <w:pPr>
        <w:jc w:val="center"/>
        <w:rPr>
          <w:rFonts w:ascii="Times New Roman" w:hAnsi="Times New Roman" w:cs="Times New Roman"/>
          <w:b/>
          <w:sz w:val="24"/>
          <w:szCs w:val="24"/>
        </w:rPr>
      </w:pPr>
    </w:p>
    <w:p w14:paraId="562BA282"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63063D60"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56"/>
          <w:szCs w:val="56"/>
        </w:rPr>
      </w:pPr>
    </w:p>
    <w:p w14:paraId="016D7827"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56"/>
          <w:szCs w:val="56"/>
        </w:rPr>
      </w:pPr>
    </w:p>
    <w:p w14:paraId="5FA70F56" w14:textId="77777777" w:rsidR="00B50DF5" w:rsidRPr="00EE2ACC"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56"/>
          <w:szCs w:val="56"/>
        </w:rPr>
      </w:pPr>
      <w:r>
        <w:rPr>
          <w:rFonts w:ascii="Arial" w:hAnsi="Arial" w:cs="Arial"/>
          <w:b/>
          <w:sz w:val="56"/>
          <w:szCs w:val="56"/>
        </w:rPr>
        <w:t>Task Description</w:t>
      </w:r>
    </w:p>
    <w:p w14:paraId="270445AA"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44"/>
          <w:szCs w:val="44"/>
        </w:rPr>
      </w:pPr>
    </w:p>
    <w:p w14:paraId="69F14D84"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96"/>
          <w:szCs w:val="96"/>
        </w:rPr>
      </w:pPr>
    </w:p>
    <w:p w14:paraId="6937BB16"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96"/>
          <w:szCs w:val="96"/>
        </w:rPr>
      </w:pPr>
    </w:p>
    <w:p w14:paraId="1A1117AE" w14:textId="77777777" w:rsidR="00B50DF5" w:rsidRPr="00EE2ACC" w:rsidRDefault="00B50DF5" w:rsidP="00B50DF5">
      <w:pPr>
        <w:pBdr>
          <w:top w:val="single" w:sz="4" w:space="1" w:color="auto"/>
          <w:left w:val="single" w:sz="4" w:space="4" w:color="auto"/>
          <w:bottom w:val="single" w:sz="4" w:space="1" w:color="auto"/>
          <w:right w:val="single" w:sz="4" w:space="4" w:color="auto"/>
        </w:pBdr>
        <w:jc w:val="center"/>
        <w:rPr>
          <w:rFonts w:ascii="Arial" w:hAnsi="Arial" w:cs="Arial"/>
          <w:b/>
          <w:sz w:val="96"/>
          <w:szCs w:val="96"/>
        </w:rPr>
      </w:pPr>
    </w:p>
    <w:p w14:paraId="1CC63C24" w14:textId="77777777" w:rsidR="00B50DF5" w:rsidRPr="00EE2ACC" w:rsidRDefault="00B50DF5" w:rsidP="00B50DF5">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
    <w:p w14:paraId="7BFDE0F4"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55ABF377"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40A7FBC4"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07725863"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48B57AB2"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7530E95C" w14:textId="77777777" w:rsidR="00B50DF5" w:rsidRDefault="00B50DF5" w:rsidP="00B50DF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u w:val="single"/>
        </w:rPr>
      </w:pPr>
    </w:p>
    <w:p w14:paraId="7075616F" w14:textId="77777777" w:rsidR="00B50DF5" w:rsidRDefault="00B50DF5" w:rsidP="00B50DF5">
      <w:pPr>
        <w:rPr>
          <w:rFonts w:ascii="Times New Roman" w:hAnsi="Times New Roman" w:cs="Times New Roman"/>
          <w:b/>
          <w:sz w:val="24"/>
          <w:szCs w:val="24"/>
          <w:u w:val="single"/>
        </w:rPr>
      </w:pPr>
    </w:p>
    <w:p w14:paraId="6227D8A2" w14:textId="77777777" w:rsidR="00B50DF5" w:rsidRDefault="00B50DF5" w:rsidP="00B50DF5">
      <w:pPr>
        <w:jc w:val="both"/>
        <w:rPr>
          <w:rFonts w:ascii="Times New Roman" w:hAnsi="Times New Roman" w:cs="Times New Roman"/>
          <w:b/>
          <w:sz w:val="24"/>
          <w:szCs w:val="24"/>
          <w:u w:val="single"/>
        </w:rPr>
      </w:pPr>
    </w:p>
    <w:p w14:paraId="2DAE9BB0" w14:textId="77777777" w:rsidR="00B50DF5" w:rsidRDefault="00B50DF5" w:rsidP="00B50DF5">
      <w:pPr>
        <w:jc w:val="both"/>
        <w:rPr>
          <w:rFonts w:ascii="Times New Roman" w:hAnsi="Times New Roman" w:cs="Times New Roman"/>
          <w:b/>
          <w:sz w:val="24"/>
          <w:szCs w:val="24"/>
          <w:u w:val="single"/>
        </w:rPr>
      </w:pPr>
    </w:p>
    <w:p w14:paraId="1E978ACD" w14:textId="77777777" w:rsidR="00B50DF5" w:rsidRPr="00325B6D" w:rsidRDefault="00B50DF5" w:rsidP="00B50DF5">
      <w:pPr>
        <w:jc w:val="both"/>
        <w:rPr>
          <w:rFonts w:ascii="Arial" w:hAnsi="Arial" w:cs="Arial"/>
          <w:b/>
          <w:sz w:val="24"/>
          <w:szCs w:val="24"/>
        </w:rPr>
      </w:pPr>
      <w:r w:rsidRPr="00325B6D">
        <w:rPr>
          <w:rFonts w:ascii="Arial" w:hAnsi="Arial" w:cs="Arial"/>
          <w:b/>
          <w:sz w:val="24"/>
          <w:szCs w:val="24"/>
        </w:rPr>
        <w:lastRenderedPageBreak/>
        <w:t>Purpose of this document</w:t>
      </w:r>
    </w:p>
    <w:p w14:paraId="36B4A879" w14:textId="77777777" w:rsidR="00B50DF5" w:rsidRDefault="00B50DF5" w:rsidP="00B50DF5">
      <w:pPr>
        <w:pStyle w:val="ListParagraph"/>
        <w:numPr>
          <w:ilvl w:val="0"/>
          <w:numId w:val="2"/>
        </w:numPr>
        <w:jc w:val="both"/>
        <w:rPr>
          <w:rFonts w:ascii="Arial" w:hAnsi="Arial" w:cs="Arial"/>
          <w:b/>
          <w:sz w:val="24"/>
          <w:szCs w:val="24"/>
        </w:rPr>
      </w:pPr>
      <w:r w:rsidRPr="00B12A75">
        <w:rPr>
          <w:rFonts w:ascii="Arial" w:hAnsi="Arial" w:cs="Arial"/>
          <w:b/>
          <w:sz w:val="24"/>
          <w:szCs w:val="24"/>
        </w:rPr>
        <w:t>Documentation of Tasks from the Clients</w:t>
      </w:r>
    </w:p>
    <w:p w14:paraId="4BB0072B" w14:textId="77777777" w:rsidR="00B50DF5" w:rsidRDefault="00B50DF5" w:rsidP="00B50DF5">
      <w:pPr>
        <w:pStyle w:val="ListParagraph"/>
        <w:numPr>
          <w:ilvl w:val="0"/>
          <w:numId w:val="2"/>
        </w:numPr>
        <w:jc w:val="both"/>
        <w:rPr>
          <w:rFonts w:ascii="Arial" w:hAnsi="Arial" w:cs="Arial"/>
          <w:b/>
          <w:sz w:val="24"/>
          <w:szCs w:val="24"/>
        </w:rPr>
      </w:pPr>
      <w:r>
        <w:rPr>
          <w:rFonts w:ascii="Arial" w:hAnsi="Arial" w:cs="Arial"/>
          <w:b/>
          <w:sz w:val="24"/>
          <w:szCs w:val="24"/>
        </w:rPr>
        <w:t>Building of a Know-How Library</w:t>
      </w:r>
    </w:p>
    <w:p w14:paraId="3B0FD4F6" w14:textId="77777777" w:rsidR="00B50DF5" w:rsidRDefault="00B50DF5" w:rsidP="00B50DF5">
      <w:pPr>
        <w:pStyle w:val="ListParagraph"/>
        <w:numPr>
          <w:ilvl w:val="0"/>
          <w:numId w:val="2"/>
        </w:numPr>
        <w:jc w:val="both"/>
        <w:rPr>
          <w:rFonts w:ascii="Arial" w:hAnsi="Arial" w:cs="Arial"/>
          <w:b/>
          <w:sz w:val="24"/>
          <w:szCs w:val="24"/>
        </w:rPr>
      </w:pPr>
      <w:r>
        <w:rPr>
          <w:rFonts w:ascii="Arial" w:hAnsi="Arial" w:cs="Arial"/>
          <w:b/>
          <w:sz w:val="24"/>
          <w:szCs w:val="24"/>
        </w:rPr>
        <w:t xml:space="preserve">Measure </w:t>
      </w:r>
    </w:p>
    <w:p w14:paraId="6969C120" w14:textId="77777777" w:rsidR="00B50DF5" w:rsidRDefault="00B50DF5" w:rsidP="00B50DF5">
      <w:pPr>
        <w:pStyle w:val="ListParagraph"/>
        <w:numPr>
          <w:ilvl w:val="1"/>
          <w:numId w:val="2"/>
        </w:numPr>
        <w:jc w:val="both"/>
        <w:rPr>
          <w:rFonts w:ascii="Arial" w:hAnsi="Arial" w:cs="Arial"/>
          <w:b/>
          <w:sz w:val="24"/>
          <w:szCs w:val="24"/>
        </w:rPr>
      </w:pPr>
      <w:r>
        <w:rPr>
          <w:rFonts w:ascii="Arial" w:hAnsi="Arial" w:cs="Arial"/>
          <w:b/>
          <w:sz w:val="24"/>
          <w:szCs w:val="24"/>
        </w:rPr>
        <w:t>Performance</w:t>
      </w:r>
    </w:p>
    <w:p w14:paraId="1922C7B6" w14:textId="77777777" w:rsidR="00B50DF5" w:rsidRDefault="00B50DF5" w:rsidP="00B50DF5">
      <w:pPr>
        <w:pStyle w:val="ListParagraph"/>
        <w:numPr>
          <w:ilvl w:val="1"/>
          <w:numId w:val="2"/>
        </w:numPr>
        <w:jc w:val="both"/>
        <w:rPr>
          <w:rFonts w:ascii="Arial" w:hAnsi="Arial" w:cs="Arial"/>
          <w:b/>
          <w:sz w:val="24"/>
          <w:szCs w:val="24"/>
        </w:rPr>
      </w:pPr>
      <w:r>
        <w:rPr>
          <w:rFonts w:ascii="Arial" w:hAnsi="Arial" w:cs="Arial"/>
          <w:b/>
          <w:sz w:val="24"/>
          <w:szCs w:val="24"/>
        </w:rPr>
        <w:t>Capacities</w:t>
      </w:r>
    </w:p>
    <w:p w14:paraId="665457D9" w14:textId="77777777" w:rsidR="00B50DF5" w:rsidRDefault="00B50DF5" w:rsidP="00B50DF5">
      <w:pPr>
        <w:pStyle w:val="ListParagraph"/>
        <w:numPr>
          <w:ilvl w:val="2"/>
          <w:numId w:val="2"/>
        </w:numPr>
        <w:jc w:val="both"/>
        <w:rPr>
          <w:rFonts w:ascii="Arial" w:hAnsi="Arial" w:cs="Arial"/>
          <w:b/>
          <w:sz w:val="24"/>
          <w:szCs w:val="24"/>
        </w:rPr>
      </w:pPr>
      <w:r>
        <w:rPr>
          <w:rFonts w:ascii="Arial" w:hAnsi="Arial" w:cs="Arial"/>
          <w:b/>
          <w:sz w:val="24"/>
          <w:szCs w:val="24"/>
        </w:rPr>
        <w:t>Group</w:t>
      </w:r>
    </w:p>
    <w:p w14:paraId="4CBB0BA7" w14:textId="77777777" w:rsidR="00B50DF5" w:rsidRDefault="00B50DF5" w:rsidP="00B50DF5">
      <w:pPr>
        <w:pStyle w:val="ListParagraph"/>
        <w:numPr>
          <w:ilvl w:val="2"/>
          <w:numId w:val="2"/>
        </w:numPr>
        <w:jc w:val="both"/>
        <w:rPr>
          <w:rFonts w:ascii="Arial" w:hAnsi="Arial" w:cs="Arial"/>
          <w:b/>
          <w:sz w:val="24"/>
          <w:szCs w:val="24"/>
        </w:rPr>
      </w:pPr>
      <w:r>
        <w:rPr>
          <w:rFonts w:ascii="Arial" w:hAnsi="Arial" w:cs="Arial"/>
          <w:b/>
          <w:sz w:val="24"/>
          <w:szCs w:val="24"/>
        </w:rPr>
        <w:t>Developer</w:t>
      </w:r>
    </w:p>
    <w:p w14:paraId="3EBAEE1E" w14:textId="77777777" w:rsidR="00B50DF5" w:rsidRPr="00B12A75" w:rsidRDefault="00B50DF5" w:rsidP="00B50DF5">
      <w:pPr>
        <w:pStyle w:val="ListParagraph"/>
        <w:numPr>
          <w:ilvl w:val="1"/>
          <w:numId w:val="2"/>
        </w:numPr>
        <w:jc w:val="both"/>
        <w:rPr>
          <w:rFonts w:ascii="Arial" w:hAnsi="Arial" w:cs="Arial"/>
          <w:b/>
          <w:sz w:val="24"/>
          <w:szCs w:val="24"/>
        </w:rPr>
      </w:pPr>
      <w:r>
        <w:rPr>
          <w:rFonts w:ascii="Arial" w:hAnsi="Arial" w:cs="Arial"/>
          <w:b/>
          <w:sz w:val="24"/>
          <w:szCs w:val="24"/>
        </w:rPr>
        <w:t>Needs for improvement</w:t>
      </w:r>
    </w:p>
    <w:p w14:paraId="244DD6AF" w14:textId="77777777" w:rsidR="00B50DF5" w:rsidRDefault="00B50DF5" w:rsidP="00B50DF5">
      <w:pPr>
        <w:jc w:val="both"/>
        <w:rPr>
          <w:rFonts w:ascii="Arial" w:hAnsi="Arial" w:cs="Arial"/>
          <w:b/>
          <w:sz w:val="24"/>
          <w:szCs w:val="24"/>
        </w:rPr>
      </w:pPr>
    </w:p>
    <w:p w14:paraId="5931AC9F" w14:textId="77777777" w:rsidR="00B50DF5" w:rsidRDefault="00B50DF5" w:rsidP="00B50DF5">
      <w:pPr>
        <w:jc w:val="both"/>
        <w:rPr>
          <w:rFonts w:ascii="Arial" w:hAnsi="Arial" w:cs="Arial"/>
          <w:b/>
          <w:sz w:val="24"/>
          <w:szCs w:val="24"/>
        </w:rPr>
      </w:pPr>
    </w:p>
    <w:p w14:paraId="61B840AD" w14:textId="77777777" w:rsidR="00B50DF5" w:rsidRDefault="00B50DF5" w:rsidP="00B50DF5">
      <w:pPr>
        <w:jc w:val="both"/>
        <w:rPr>
          <w:rFonts w:ascii="Arial" w:hAnsi="Arial" w:cs="Arial"/>
          <w:b/>
          <w:sz w:val="24"/>
          <w:szCs w:val="24"/>
        </w:rPr>
      </w:pPr>
    </w:p>
    <w:p w14:paraId="749622C8" w14:textId="77777777" w:rsidR="00B50DF5" w:rsidRDefault="00B50DF5" w:rsidP="00B50DF5">
      <w:pPr>
        <w:jc w:val="both"/>
        <w:rPr>
          <w:rFonts w:ascii="Arial" w:hAnsi="Arial" w:cs="Arial"/>
          <w:b/>
          <w:sz w:val="24"/>
          <w:szCs w:val="24"/>
        </w:rPr>
      </w:pPr>
    </w:p>
    <w:p w14:paraId="3EC14F1D" w14:textId="77777777" w:rsidR="00B50DF5" w:rsidRDefault="00B50DF5" w:rsidP="00B50DF5">
      <w:pPr>
        <w:jc w:val="both"/>
        <w:rPr>
          <w:rFonts w:ascii="Arial" w:hAnsi="Arial" w:cs="Arial"/>
          <w:b/>
          <w:sz w:val="24"/>
          <w:szCs w:val="24"/>
        </w:rPr>
      </w:pPr>
    </w:p>
    <w:p w14:paraId="1904DA23" w14:textId="77777777" w:rsidR="00B50DF5" w:rsidRDefault="00B50DF5" w:rsidP="00B50DF5">
      <w:pPr>
        <w:jc w:val="both"/>
        <w:rPr>
          <w:rFonts w:ascii="Arial" w:hAnsi="Arial" w:cs="Arial"/>
          <w:b/>
          <w:sz w:val="24"/>
          <w:szCs w:val="24"/>
        </w:rPr>
      </w:pPr>
    </w:p>
    <w:p w14:paraId="6A3138F2" w14:textId="77777777" w:rsidR="00B50DF5" w:rsidRDefault="00B50DF5" w:rsidP="00B50DF5">
      <w:pPr>
        <w:jc w:val="both"/>
        <w:rPr>
          <w:rFonts w:ascii="Arial" w:hAnsi="Arial" w:cs="Arial"/>
          <w:b/>
          <w:sz w:val="24"/>
          <w:szCs w:val="24"/>
        </w:rPr>
      </w:pPr>
    </w:p>
    <w:p w14:paraId="7D6279A5" w14:textId="77777777" w:rsidR="00B50DF5" w:rsidRDefault="00B50DF5" w:rsidP="00B50DF5">
      <w:pPr>
        <w:jc w:val="both"/>
        <w:rPr>
          <w:rFonts w:ascii="Arial" w:hAnsi="Arial" w:cs="Arial"/>
          <w:b/>
          <w:sz w:val="24"/>
          <w:szCs w:val="24"/>
        </w:rPr>
      </w:pPr>
    </w:p>
    <w:p w14:paraId="45E1B80F" w14:textId="77777777" w:rsidR="00B50DF5" w:rsidRDefault="00B50DF5" w:rsidP="00B50DF5">
      <w:pPr>
        <w:jc w:val="both"/>
        <w:rPr>
          <w:rFonts w:ascii="Arial" w:hAnsi="Arial" w:cs="Arial"/>
          <w:b/>
          <w:sz w:val="24"/>
          <w:szCs w:val="24"/>
        </w:rPr>
      </w:pPr>
    </w:p>
    <w:p w14:paraId="7F5F00DF" w14:textId="77777777" w:rsidR="00B50DF5" w:rsidRDefault="00B50DF5" w:rsidP="00B50DF5">
      <w:pPr>
        <w:jc w:val="both"/>
        <w:rPr>
          <w:rFonts w:ascii="Arial" w:hAnsi="Arial" w:cs="Arial"/>
          <w:b/>
          <w:sz w:val="24"/>
          <w:szCs w:val="24"/>
        </w:rPr>
      </w:pPr>
    </w:p>
    <w:p w14:paraId="7AB15AA7" w14:textId="77777777" w:rsidR="00B50DF5" w:rsidRDefault="00B50DF5" w:rsidP="00B50DF5">
      <w:pPr>
        <w:jc w:val="both"/>
        <w:rPr>
          <w:rFonts w:ascii="Arial" w:hAnsi="Arial" w:cs="Arial"/>
          <w:b/>
          <w:sz w:val="24"/>
          <w:szCs w:val="24"/>
        </w:rPr>
      </w:pPr>
    </w:p>
    <w:p w14:paraId="00EFAB63" w14:textId="77777777" w:rsidR="00B50DF5" w:rsidRDefault="00B50DF5" w:rsidP="00B50DF5">
      <w:pPr>
        <w:jc w:val="both"/>
        <w:rPr>
          <w:rFonts w:ascii="Arial" w:hAnsi="Arial" w:cs="Arial"/>
          <w:b/>
          <w:sz w:val="24"/>
          <w:szCs w:val="24"/>
        </w:rPr>
      </w:pPr>
    </w:p>
    <w:p w14:paraId="058EAC0B" w14:textId="77777777" w:rsidR="00B50DF5" w:rsidRDefault="00B50DF5" w:rsidP="00B50DF5">
      <w:pPr>
        <w:jc w:val="both"/>
        <w:rPr>
          <w:rFonts w:ascii="Arial" w:hAnsi="Arial" w:cs="Arial"/>
          <w:b/>
          <w:sz w:val="24"/>
          <w:szCs w:val="24"/>
        </w:rPr>
      </w:pPr>
    </w:p>
    <w:p w14:paraId="4D6AC284" w14:textId="77777777" w:rsidR="00B50DF5" w:rsidRDefault="00B50DF5" w:rsidP="00B50DF5">
      <w:pPr>
        <w:jc w:val="both"/>
        <w:rPr>
          <w:rFonts w:ascii="Arial" w:hAnsi="Arial" w:cs="Arial"/>
          <w:b/>
          <w:sz w:val="24"/>
          <w:szCs w:val="24"/>
        </w:rPr>
      </w:pPr>
    </w:p>
    <w:p w14:paraId="13B520D9" w14:textId="77777777" w:rsidR="00B50DF5" w:rsidRDefault="00B50DF5" w:rsidP="00B50DF5">
      <w:pPr>
        <w:jc w:val="both"/>
        <w:rPr>
          <w:rFonts w:ascii="Arial" w:hAnsi="Arial" w:cs="Arial"/>
          <w:b/>
          <w:sz w:val="24"/>
          <w:szCs w:val="24"/>
        </w:rPr>
      </w:pPr>
    </w:p>
    <w:p w14:paraId="26B9E5B9" w14:textId="77777777" w:rsidR="00B50DF5" w:rsidRDefault="00B50DF5" w:rsidP="00B50DF5">
      <w:pPr>
        <w:jc w:val="both"/>
        <w:rPr>
          <w:rFonts w:ascii="Arial" w:hAnsi="Arial" w:cs="Arial"/>
          <w:b/>
          <w:sz w:val="24"/>
          <w:szCs w:val="24"/>
        </w:rPr>
      </w:pPr>
    </w:p>
    <w:p w14:paraId="44AEA939" w14:textId="77777777" w:rsidR="00B50DF5" w:rsidRDefault="00B50DF5" w:rsidP="00B50DF5">
      <w:pPr>
        <w:jc w:val="both"/>
        <w:rPr>
          <w:rFonts w:ascii="Arial" w:hAnsi="Arial" w:cs="Arial"/>
          <w:b/>
          <w:sz w:val="24"/>
          <w:szCs w:val="24"/>
        </w:rPr>
      </w:pPr>
    </w:p>
    <w:p w14:paraId="7B9EC054" w14:textId="77777777" w:rsidR="00B50DF5" w:rsidRDefault="00B50DF5" w:rsidP="00B50DF5">
      <w:pPr>
        <w:jc w:val="both"/>
        <w:rPr>
          <w:rFonts w:ascii="Arial" w:hAnsi="Arial" w:cs="Arial"/>
          <w:b/>
          <w:sz w:val="24"/>
          <w:szCs w:val="24"/>
        </w:rPr>
      </w:pPr>
    </w:p>
    <w:p w14:paraId="14454171" w14:textId="77777777" w:rsidR="00B50DF5" w:rsidRDefault="00B50DF5" w:rsidP="00B50DF5">
      <w:pPr>
        <w:jc w:val="both"/>
        <w:rPr>
          <w:rFonts w:ascii="Arial" w:hAnsi="Arial" w:cs="Arial"/>
          <w:b/>
          <w:sz w:val="24"/>
          <w:szCs w:val="24"/>
        </w:rPr>
      </w:pPr>
    </w:p>
    <w:p w14:paraId="3FEC4752" w14:textId="77777777" w:rsidR="00B50DF5" w:rsidRDefault="00B50DF5" w:rsidP="00B50DF5">
      <w:pPr>
        <w:jc w:val="both"/>
        <w:rPr>
          <w:rFonts w:ascii="Arial" w:hAnsi="Arial" w:cs="Arial"/>
          <w:b/>
          <w:sz w:val="24"/>
          <w:szCs w:val="24"/>
        </w:rPr>
      </w:pPr>
    </w:p>
    <w:p w14:paraId="6678E243" w14:textId="77777777" w:rsidR="00B50DF5" w:rsidRDefault="00B50DF5" w:rsidP="00B50DF5">
      <w:pPr>
        <w:jc w:val="both"/>
        <w:rPr>
          <w:rFonts w:ascii="Arial" w:hAnsi="Arial" w:cs="Arial"/>
          <w:b/>
          <w:sz w:val="24"/>
          <w:szCs w:val="24"/>
        </w:rPr>
      </w:pPr>
    </w:p>
    <w:p w14:paraId="468D1D80" w14:textId="77777777" w:rsidR="00B50DF5" w:rsidRDefault="00B50DF5" w:rsidP="00B50DF5">
      <w:pPr>
        <w:jc w:val="both"/>
        <w:rPr>
          <w:rFonts w:ascii="Arial" w:hAnsi="Arial" w:cs="Arial"/>
          <w:b/>
          <w:sz w:val="24"/>
          <w:szCs w:val="24"/>
        </w:rPr>
      </w:pPr>
    </w:p>
    <w:p w14:paraId="2EB18653" w14:textId="77777777" w:rsidR="00B50DF5" w:rsidRDefault="00B50DF5" w:rsidP="00B50DF5">
      <w:pPr>
        <w:jc w:val="both"/>
        <w:rPr>
          <w:rFonts w:ascii="Arial" w:hAnsi="Arial" w:cs="Arial"/>
          <w:b/>
          <w:sz w:val="24"/>
          <w:szCs w:val="24"/>
        </w:rPr>
      </w:pPr>
      <w:r>
        <w:rPr>
          <w:rFonts w:ascii="Arial" w:hAnsi="Arial" w:cs="Arial"/>
          <w:b/>
          <w:sz w:val="24"/>
          <w:szCs w:val="24"/>
        </w:rPr>
        <w:lastRenderedPageBreak/>
        <w:t>Definitions</w:t>
      </w:r>
    </w:p>
    <w:p w14:paraId="6B7AFB49" w14:textId="77777777" w:rsidR="00B50DF5" w:rsidRDefault="00B50DF5" w:rsidP="00B50DF5">
      <w:pPr>
        <w:jc w:val="both"/>
        <w:rPr>
          <w:rFonts w:ascii="Arial" w:hAnsi="Arial" w:cs="Arial"/>
          <w:b/>
          <w:sz w:val="24"/>
          <w:szCs w:val="24"/>
        </w:rPr>
      </w:pPr>
      <w:r>
        <w:rPr>
          <w:rFonts w:ascii="Arial" w:hAnsi="Arial" w:cs="Arial"/>
          <w:b/>
          <w:sz w:val="24"/>
          <w:szCs w:val="24"/>
        </w:rPr>
        <w:t>General Identification of Entities Structure Reference</w:t>
      </w:r>
    </w:p>
    <w:p w14:paraId="68071741" w14:textId="77777777" w:rsidR="00B50DF5" w:rsidRDefault="00B50DF5" w:rsidP="00B50DF5">
      <w:pPr>
        <w:jc w:val="both"/>
        <w:rPr>
          <w:rFonts w:ascii="Arial" w:hAnsi="Arial" w:cs="Arial"/>
          <w:b/>
          <w:i/>
          <w:sz w:val="24"/>
          <w:szCs w:val="24"/>
        </w:rPr>
      </w:pPr>
      <w:r w:rsidRPr="006C51BD">
        <w:rPr>
          <w:rFonts w:ascii="Arial" w:hAnsi="Arial" w:cs="Arial"/>
          <w:b/>
          <w:i/>
          <w:sz w:val="24"/>
          <w:szCs w:val="24"/>
        </w:rPr>
        <w:t>General Object Description (Referenced Objects)</w:t>
      </w:r>
    </w:p>
    <w:p w14:paraId="7313FCA4" w14:textId="77777777" w:rsidR="00B50DF5" w:rsidRDefault="00B50DF5" w:rsidP="00B50DF5">
      <w:pPr>
        <w:jc w:val="both"/>
        <w:rPr>
          <w:rFonts w:ascii="Arial" w:hAnsi="Arial" w:cs="Arial"/>
          <w:sz w:val="24"/>
          <w:szCs w:val="24"/>
        </w:rPr>
      </w:pPr>
      <w:r>
        <w:rPr>
          <w:rFonts w:ascii="Arial" w:hAnsi="Arial" w:cs="Arial"/>
          <w:sz w:val="24"/>
          <w:szCs w:val="24"/>
        </w:rPr>
        <w:t>Object Code (for references)</w:t>
      </w:r>
    </w:p>
    <w:p w14:paraId="60D00C39" w14:textId="77777777" w:rsidR="00B50DF5" w:rsidRDefault="00B50DF5" w:rsidP="00B50DF5">
      <w:pPr>
        <w:jc w:val="both"/>
        <w:rPr>
          <w:rFonts w:ascii="Arial" w:hAnsi="Arial" w:cs="Arial"/>
          <w:sz w:val="20"/>
          <w:szCs w:val="20"/>
        </w:rPr>
      </w:pPr>
      <w:r w:rsidRPr="00595977">
        <w:rPr>
          <w:rFonts w:ascii="Arial" w:hAnsi="Arial" w:cs="Arial"/>
          <w:sz w:val="20"/>
          <w:szCs w:val="20"/>
        </w:rPr>
        <w:t>Three Letter Code + Three Numbers for Reference</w:t>
      </w:r>
      <w:r>
        <w:rPr>
          <w:rFonts w:ascii="Arial" w:hAnsi="Arial" w:cs="Arial"/>
          <w:sz w:val="20"/>
          <w:szCs w:val="20"/>
        </w:rPr>
        <w:t xml:space="preserve">  </w:t>
      </w:r>
    </w:p>
    <w:p w14:paraId="2871CF3C" w14:textId="77777777" w:rsidR="00B50DF5" w:rsidRPr="00595977" w:rsidRDefault="00B50DF5" w:rsidP="00B50DF5">
      <w:pPr>
        <w:jc w:val="both"/>
        <w:rPr>
          <w:rFonts w:ascii="Arial" w:hAnsi="Arial" w:cs="Arial"/>
          <w:sz w:val="20"/>
          <w:szCs w:val="20"/>
        </w:rPr>
      </w:pPr>
      <w:r>
        <w:rPr>
          <w:rFonts w:ascii="Arial" w:hAnsi="Arial" w:cs="Arial"/>
          <w:sz w:val="20"/>
          <w:szCs w:val="20"/>
        </w:rPr>
        <w:t>This code will be used to reference the object within the total project blueprint and MBA implementation</w:t>
      </w:r>
    </w:p>
    <w:p w14:paraId="3127F32F" w14:textId="77777777" w:rsidR="00B50DF5" w:rsidRDefault="00B50DF5" w:rsidP="00B50DF5">
      <w:pPr>
        <w:jc w:val="both"/>
        <w:rPr>
          <w:rFonts w:ascii="Arial" w:hAnsi="Arial" w:cs="Arial"/>
          <w:sz w:val="24"/>
          <w:szCs w:val="24"/>
        </w:rPr>
      </w:pPr>
      <w:r>
        <w:rPr>
          <w:rFonts w:ascii="Arial" w:hAnsi="Arial" w:cs="Arial"/>
          <w:sz w:val="24"/>
          <w:szCs w:val="24"/>
        </w:rPr>
        <w:t>Object Description</w:t>
      </w:r>
    </w:p>
    <w:p w14:paraId="64A9295D" w14:textId="77777777" w:rsidR="00B50DF5" w:rsidRDefault="00B50DF5" w:rsidP="00B50DF5">
      <w:pPr>
        <w:jc w:val="both"/>
        <w:rPr>
          <w:rFonts w:ascii="Arial" w:hAnsi="Arial" w:cs="Arial"/>
          <w:sz w:val="20"/>
          <w:szCs w:val="20"/>
        </w:rPr>
      </w:pPr>
      <w:r w:rsidRPr="00612AE5">
        <w:rPr>
          <w:rFonts w:ascii="Arial" w:hAnsi="Arial" w:cs="Arial"/>
          <w:sz w:val="20"/>
          <w:szCs w:val="20"/>
        </w:rPr>
        <w:t>Description of the object logic, what it represents and other descriptions if needed</w:t>
      </w:r>
      <w:r>
        <w:rPr>
          <w:rFonts w:ascii="Arial" w:hAnsi="Arial" w:cs="Arial"/>
          <w:sz w:val="20"/>
          <w:szCs w:val="20"/>
        </w:rPr>
        <w:t>.</w:t>
      </w:r>
    </w:p>
    <w:p w14:paraId="48A4C614" w14:textId="77777777" w:rsidR="00B50DF5" w:rsidRDefault="00B50DF5" w:rsidP="00B50DF5">
      <w:pPr>
        <w:jc w:val="both"/>
        <w:rPr>
          <w:rFonts w:ascii="Arial" w:hAnsi="Arial" w:cs="Arial"/>
          <w:sz w:val="24"/>
          <w:szCs w:val="24"/>
        </w:rPr>
      </w:pPr>
      <w:r w:rsidRPr="006C51BD">
        <w:rPr>
          <w:rFonts w:ascii="Arial" w:hAnsi="Arial" w:cs="Arial"/>
          <w:sz w:val="24"/>
          <w:szCs w:val="24"/>
        </w:rPr>
        <w:t>Operating Objects</w:t>
      </w:r>
      <w:r>
        <w:rPr>
          <w:rFonts w:ascii="Arial" w:hAnsi="Arial" w:cs="Arial"/>
          <w:sz w:val="24"/>
          <w:szCs w:val="24"/>
        </w:rPr>
        <w:t xml:space="preserve"> Types and/or Categories</w:t>
      </w:r>
    </w:p>
    <w:p w14:paraId="744FB951" w14:textId="77777777" w:rsidR="00B50DF5" w:rsidRPr="00612AE5" w:rsidRDefault="00B50DF5" w:rsidP="00B50DF5">
      <w:pPr>
        <w:jc w:val="both"/>
        <w:rPr>
          <w:rFonts w:ascii="Arial" w:hAnsi="Arial" w:cs="Arial"/>
          <w:sz w:val="20"/>
          <w:szCs w:val="20"/>
        </w:rPr>
      </w:pPr>
      <w:r>
        <w:rPr>
          <w:rFonts w:ascii="Arial" w:hAnsi="Arial" w:cs="Arial"/>
          <w:sz w:val="20"/>
          <w:szCs w:val="20"/>
        </w:rPr>
        <w:t>Structure of the logical object with categories, types and other dependencies. For Example the Types of Companies in Albania.</w:t>
      </w:r>
    </w:p>
    <w:p w14:paraId="31854047" w14:textId="77777777" w:rsidR="00B50DF5" w:rsidRDefault="00B50DF5" w:rsidP="00B50DF5">
      <w:pPr>
        <w:jc w:val="both"/>
        <w:rPr>
          <w:rFonts w:ascii="Arial" w:hAnsi="Arial" w:cs="Arial"/>
          <w:sz w:val="24"/>
          <w:szCs w:val="24"/>
        </w:rPr>
      </w:pPr>
      <w:r w:rsidRPr="006C51BD">
        <w:rPr>
          <w:rFonts w:ascii="Arial" w:hAnsi="Arial" w:cs="Arial"/>
          <w:sz w:val="24"/>
          <w:szCs w:val="24"/>
        </w:rPr>
        <w:t>Object Properties</w:t>
      </w:r>
    </w:p>
    <w:p w14:paraId="5FFFB457" w14:textId="77777777" w:rsidR="00B50DF5" w:rsidRPr="00612AE5" w:rsidRDefault="00B50DF5" w:rsidP="00B50DF5">
      <w:pPr>
        <w:jc w:val="both"/>
        <w:rPr>
          <w:rFonts w:ascii="Arial" w:hAnsi="Arial" w:cs="Arial"/>
          <w:sz w:val="20"/>
          <w:szCs w:val="20"/>
        </w:rPr>
      </w:pPr>
      <w:r w:rsidRPr="00612AE5">
        <w:rPr>
          <w:rFonts w:ascii="Arial" w:hAnsi="Arial" w:cs="Arial"/>
          <w:sz w:val="20"/>
          <w:szCs w:val="20"/>
        </w:rPr>
        <w:t>Properties</w:t>
      </w:r>
      <w:r>
        <w:rPr>
          <w:rFonts w:ascii="Arial" w:hAnsi="Arial" w:cs="Arial"/>
          <w:sz w:val="20"/>
          <w:szCs w:val="20"/>
        </w:rPr>
        <w:t xml:space="preserve"> with description of the object, if properties are depending on type-s relation between them. For example for the object Person we would like to have Name, Surname, Fathers name, Birthdate, NID (Uncial State Identification Number for Persons) etc. </w:t>
      </w:r>
    </w:p>
    <w:p w14:paraId="6FB6518F" w14:textId="77777777" w:rsidR="00B50DF5" w:rsidRDefault="00B50DF5" w:rsidP="00B50DF5">
      <w:pPr>
        <w:jc w:val="both"/>
        <w:rPr>
          <w:rFonts w:ascii="Arial" w:hAnsi="Arial" w:cs="Arial"/>
          <w:sz w:val="24"/>
          <w:szCs w:val="24"/>
        </w:rPr>
      </w:pPr>
      <w:r w:rsidRPr="006C51BD">
        <w:rPr>
          <w:rFonts w:ascii="Arial" w:hAnsi="Arial" w:cs="Arial"/>
          <w:sz w:val="24"/>
          <w:szCs w:val="24"/>
        </w:rPr>
        <w:t xml:space="preserve">User Inputs </w:t>
      </w:r>
    </w:p>
    <w:p w14:paraId="4063C0A1" w14:textId="77777777" w:rsidR="00B50DF5" w:rsidRPr="00612AE5" w:rsidRDefault="00B50DF5" w:rsidP="00B50DF5">
      <w:pPr>
        <w:jc w:val="both"/>
        <w:rPr>
          <w:rFonts w:ascii="Arial" w:hAnsi="Arial" w:cs="Arial"/>
          <w:sz w:val="20"/>
          <w:szCs w:val="20"/>
        </w:rPr>
      </w:pPr>
      <w:r w:rsidRPr="00612AE5">
        <w:rPr>
          <w:rFonts w:ascii="Arial" w:hAnsi="Arial" w:cs="Arial"/>
          <w:sz w:val="20"/>
          <w:szCs w:val="20"/>
        </w:rPr>
        <w:t xml:space="preserve">Which of the object properties are </w:t>
      </w:r>
      <w:r>
        <w:rPr>
          <w:rFonts w:ascii="Arial" w:hAnsi="Arial" w:cs="Arial"/>
          <w:sz w:val="20"/>
          <w:szCs w:val="20"/>
        </w:rPr>
        <w:t>user inputs by defining the input type and which of them are calculated and/or retrieved from elsewhere. For example for the Profession field in the Person object we should select from a dropdown where defined professions are or Name of the person should be text max 50 Characters etc</w:t>
      </w:r>
    </w:p>
    <w:p w14:paraId="4DE1A6B2" w14:textId="77777777" w:rsidR="00B50DF5" w:rsidRDefault="00B50DF5" w:rsidP="00B50DF5">
      <w:pPr>
        <w:jc w:val="both"/>
        <w:rPr>
          <w:rFonts w:ascii="Arial" w:hAnsi="Arial" w:cs="Arial"/>
          <w:sz w:val="24"/>
          <w:szCs w:val="24"/>
        </w:rPr>
      </w:pPr>
      <w:r w:rsidRPr="006C51BD">
        <w:rPr>
          <w:rFonts w:ascii="Arial" w:hAnsi="Arial" w:cs="Arial"/>
          <w:sz w:val="24"/>
          <w:szCs w:val="24"/>
        </w:rPr>
        <w:t>Object Operations</w:t>
      </w:r>
    </w:p>
    <w:p w14:paraId="64C4DC12" w14:textId="77777777" w:rsidR="00B50DF5" w:rsidRPr="00612AE5" w:rsidRDefault="00B50DF5" w:rsidP="00B50DF5">
      <w:pPr>
        <w:jc w:val="both"/>
        <w:rPr>
          <w:rFonts w:ascii="Arial" w:hAnsi="Arial" w:cs="Arial"/>
          <w:sz w:val="20"/>
          <w:szCs w:val="20"/>
        </w:rPr>
      </w:pPr>
      <w:r>
        <w:rPr>
          <w:rFonts w:ascii="Arial" w:hAnsi="Arial" w:cs="Arial"/>
          <w:sz w:val="20"/>
          <w:szCs w:val="20"/>
        </w:rPr>
        <w:t>Generally the Operations on Simple Objects are CRUD (Create, Insert, Update, Delete and Select) but if there are other operations please define on this section</w:t>
      </w:r>
    </w:p>
    <w:p w14:paraId="6F3B7D78" w14:textId="77777777" w:rsidR="00B50DF5" w:rsidRDefault="00B50DF5" w:rsidP="00B50DF5">
      <w:pPr>
        <w:jc w:val="both"/>
        <w:rPr>
          <w:rFonts w:ascii="Arial" w:hAnsi="Arial" w:cs="Arial"/>
          <w:sz w:val="24"/>
          <w:szCs w:val="24"/>
        </w:rPr>
      </w:pPr>
      <w:r w:rsidRPr="006C51BD">
        <w:rPr>
          <w:rFonts w:ascii="Arial" w:hAnsi="Arial" w:cs="Arial"/>
          <w:sz w:val="24"/>
          <w:szCs w:val="24"/>
        </w:rPr>
        <w:t>Roles and Rights</w:t>
      </w:r>
    </w:p>
    <w:p w14:paraId="58496A1D" w14:textId="77777777" w:rsidR="00B50DF5" w:rsidRPr="00612AE5" w:rsidRDefault="00B50DF5" w:rsidP="00B50DF5">
      <w:pPr>
        <w:jc w:val="both"/>
        <w:rPr>
          <w:rFonts w:ascii="Arial" w:hAnsi="Arial" w:cs="Arial"/>
          <w:sz w:val="20"/>
          <w:szCs w:val="20"/>
        </w:rPr>
      </w:pPr>
      <w:r w:rsidRPr="00612AE5">
        <w:rPr>
          <w:rFonts w:ascii="Arial" w:hAnsi="Arial" w:cs="Arial"/>
          <w:sz w:val="20"/>
          <w:szCs w:val="20"/>
        </w:rPr>
        <w:t>Which of the system user types have access and what access they have on the entity</w:t>
      </w:r>
    </w:p>
    <w:p w14:paraId="1378CEC1" w14:textId="77777777" w:rsidR="00B50DF5" w:rsidRDefault="00B50DF5" w:rsidP="00B50DF5">
      <w:pPr>
        <w:jc w:val="both"/>
        <w:rPr>
          <w:rFonts w:ascii="Arial" w:hAnsi="Arial" w:cs="Arial"/>
          <w:sz w:val="24"/>
          <w:szCs w:val="24"/>
        </w:rPr>
      </w:pPr>
      <w:r w:rsidRPr="006C51BD">
        <w:rPr>
          <w:rFonts w:ascii="Arial" w:hAnsi="Arial" w:cs="Arial"/>
          <w:sz w:val="24"/>
          <w:szCs w:val="24"/>
        </w:rPr>
        <w:t>Object Change-Management</w:t>
      </w:r>
    </w:p>
    <w:p w14:paraId="1CA06B07" w14:textId="77777777" w:rsidR="00B50DF5" w:rsidRPr="00612AE5" w:rsidRDefault="00B50DF5" w:rsidP="00B50DF5">
      <w:pPr>
        <w:jc w:val="both"/>
        <w:rPr>
          <w:rFonts w:ascii="Arial" w:hAnsi="Arial" w:cs="Arial"/>
          <w:sz w:val="18"/>
          <w:szCs w:val="18"/>
        </w:rPr>
      </w:pPr>
      <w:r w:rsidRPr="00612AE5">
        <w:rPr>
          <w:rFonts w:ascii="Arial" w:hAnsi="Arial" w:cs="Arial"/>
          <w:sz w:val="18"/>
          <w:szCs w:val="18"/>
        </w:rPr>
        <w:t>Log of the object change and</w:t>
      </w:r>
      <w:r>
        <w:rPr>
          <w:rFonts w:ascii="Arial" w:hAnsi="Arial" w:cs="Arial"/>
          <w:sz w:val="18"/>
          <w:szCs w:val="18"/>
        </w:rPr>
        <w:t xml:space="preserve"> control or</w:t>
      </w:r>
      <w:r w:rsidRPr="00612AE5">
        <w:rPr>
          <w:rFonts w:ascii="Arial" w:hAnsi="Arial" w:cs="Arial"/>
          <w:sz w:val="18"/>
          <w:szCs w:val="18"/>
        </w:rPr>
        <w:t xml:space="preserve"> audit procedures if there are needed</w:t>
      </w:r>
    </w:p>
    <w:p w14:paraId="5136A5C3" w14:textId="77777777" w:rsidR="00B50DF5" w:rsidRDefault="00B50DF5" w:rsidP="00B50DF5">
      <w:pPr>
        <w:jc w:val="both"/>
        <w:rPr>
          <w:rFonts w:ascii="Arial" w:hAnsi="Arial" w:cs="Arial"/>
          <w:sz w:val="24"/>
          <w:szCs w:val="24"/>
        </w:rPr>
      </w:pPr>
      <w:r w:rsidRPr="006C51BD">
        <w:rPr>
          <w:rFonts w:ascii="Arial" w:hAnsi="Arial" w:cs="Arial"/>
          <w:sz w:val="24"/>
          <w:szCs w:val="24"/>
        </w:rPr>
        <w:t>Object Dependencies</w:t>
      </w:r>
    </w:p>
    <w:p w14:paraId="388208DA" w14:textId="77777777" w:rsidR="00B50DF5" w:rsidRDefault="00B50DF5" w:rsidP="00B50DF5">
      <w:pPr>
        <w:jc w:val="both"/>
        <w:rPr>
          <w:rFonts w:ascii="Arial" w:hAnsi="Arial" w:cs="Arial"/>
          <w:sz w:val="20"/>
          <w:szCs w:val="20"/>
        </w:rPr>
      </w:pPr>
      <w:r w:rsidRPr="00595977">
        <w:rPr>
          <w:rFonts w:ascii="Arial" w:hAnsi="Arial" w:cs="Arial"/>
          <w:sz w:val="20"/>
          <w:szCs w:val="20"/>
        </w:rPr>
        <w:t>Dependencies of this object from other objects or vice versa other objects that depend on this object</w:t>
      </w:r>
      <w:r>
        <w:rPr>
          <w:rFonts w:ascii="Arial" w:hAnsi="Arial" w:cs="Arial"/>
          <w:sz w:val="20"/>
          <w:szCs w:val="20"/>
        </w:rPr>
        <w:t>. For example Person profession depend on a previously configured entity which holds professions.</w:t>
      </w:r>
    </w:p>
    <w:p w14:paraId="6F9A52F5" w14:textId="77777777" w:rsidR="00B50DF5" w:rsidRDefault="00B50DF5" w:rsidP="00B50DF5">
      <w:pPr>
        <w:jc w:val="both"/>
        <w:rPr>
          <w:rFonts w:ascii="Arial" w:hAnsi="Arial" w:cs="Arial"/>
          <w:sz w:val="20"/>
          <w:szCs w:val="20"/>
        </w:rPr>
      </w:pPr>
    </w:p>
    <w:p w14:paraId="0E6D70F3" w14:textId="77777777" w:rsidR="00B50DF5" w:rsidRDefault="00B50DF5" w:rsidP="00B50DF5">
      <w:pPr>
        <w:jc w:val="both"/>
        <w:rPr>
          <w:rFonts w:ascii="Arial" w:hAnsi="Arial" w:cs="Arial"/>
          <w:sz w:val="20"/>
          <w:szCs w:val="20"/>
        </w:rPr>
      </w:pPr>
    </w:p>
    <w:p w14:paraId="1792DC24" w14:textId="77777777" w:rsidR="00B50DF5" w:rsidRDefault="00B50DF5" w:rsidP="00B50DF5">
      <w:pPr>
        <w:jc w:val="both"/>
        <w:rPr>
          <w:rFonts w:ascii="Arial" w:hAnsi="Arial" w:cs="Arial"/>
          <w:sz w:val="20"/>
          <w:szCs w:val="20"/>
        </w:rPr>
      </w:pPr>
    </w:p>
    <w:p w14:paraId="78141DF4" w14:textId="77777777" w:rsidR="00B50DF5" w:rsidRDefault="00B50DF5" w:rsidP="00B50DF5">
      <w:pPr>
        <w:jc w:val="both"/>
        <w:rPr>
          <w:rFonts w:ascii="Arial" w:hAnsi="Arial" w:cs="Arial"/>
          <w:sz w:val="20"/>
          <w:szCs w:val="20"/>
        </w:rPr>
      </w:pPr>
    </w:p>
    <w:p w14:paraId="36CE016B" w14:textId="77777777" w:rsidR="00B50DF5" w:rsidRPr="006C51BD" w:rsidRDefault="00B50DF5" w:rsidP="00B50DF5">
      <w:pPr>
        <w:jc w:val="both"/>
        <w:rPr>
          <w:rFonts w:ascii="Arial" w:hAnsi="Arial" w:cs="Arial"/>
          <w:b/>
          <w:i/>
          <w:sz w:val="24"/>
          <w:szCs w:val="24"/>
        </w:rPr>
      </w:pPr>
      <w:r>
        <w:rPr>
          <w:rFonts w:ascii="Arial" w:hAnsi="Arial" w:cs="Arial"/>
          <w:b/>
          <w:i/>
          <w:sz w:val="24"/>
          <w:szCs w:val="24"/>
        </w:rPr>
        <w:lastRenderedPageBreak/>
        <w:t xml:space="preserve">Objects </w:t>
      </w:r>
      <w:r w:rsidRPr="006C51BD">
        <w:rPr>
          <w:rFonts w:ascii="Arial" w:hAnsi="Arial" w:cs="Arial"/>
          <w:b/>
          <w:i/>
          <w:sz w:val="24"/>
          <w:szCs w:val="24"/>
        </w:rPr>
        <w:t>Perspective</w:t>
      </w:r>
    </w:p>
    <w:p w14:paraId="18192F61" w14:textId="77777777" w:rsidR="00B50DF5" w:rsidRDefault="00B50DF5" w:rsidP="00B50DF5">
      <w:pPr>
        <w:jc w:val="both"/>
        <w:rPr>
          <w:rFonts w:ascii="Arial" w:hAnsi="Arial" w:cs="Arial"/>
          <w:sz w:val="24"/>
          <w:szCs w:val="24"/>
        </w:rPr>
      </w:pPr>
      <w:r>
        <w:rPr>
          <w:rFonts w:ascii="Arial" w:hAnsi="Arial" w:cs="Arial"/>
          <w:sz w:val="24"/>
          <w:szCs w:val="24"/>
        </w:rPr>
        <w:t>Object Code (for Reference)</w:t>
      </w:r>
    </w:p>
    <w:p w14:paraId="193B56FC" w14:textId="77777777" w:rsidR="00B50DF5" w:rsidRDefault="00B50DF5" w:rsidP="00B50DF5">
      <w:pPr>
        <w:jc w:val="both"/>
        <w:rPr>
          <w:rFonts w:ascii="Arial" w:hAnsi="Arial" w:cs="Arial"/>
          <w:sz w:val="20"/>
          <w:szCs w:val="20"/>
        </w:rPr>
      </w:pPr>
      <w:r w:rsidRPr="00595977">
        <w:rPr>
          <w:rFonts w:ascii="Arial" w:hAnsi="Arial" w:cs="Arial"/>
          <w:sz w:val="20"/>
          <w:szCs w:val="20"/>
        </w:rPr>
        <w:t>Three Letter Code + Three Numbers for Reference</w:t>
      </w:r>
      <w:r>
        <w:rPr>
          <w:rFonts w:ascii="Arial" w:hAnsi="Arial" w:cs="Arial"/>
          <w:sz w:val="20"/>
          <w:szCs w:val="20"/>
        </w:rPr>
        <w:t xml:space="preserve">  </w:t>
      </w:r>
    </w:p>
    <w:p w14:paraId="1484C49C" w14:textId="77777777" w:rsidR="00B50DF5" w:rsidRPr="00595977" w:rsidRDefault="00B50DF5" w:rsidP="00B50DF5">
      <w:pPr>
        <w:jc w:val="both"/>
        <w:rPr>
          <w:rFonts w:ascii="Arial" w:hAnsi="Arial" w:cs="Arial"/>
          <w:sz w:val="20"/>
          <w:szCs w:val="20"/>
        </w:rPr>
      </w:pPr>
      <w:r>
        <w:rPr>
          <w:rFonts w:ascii="Arial" w:hAnsi="Arial" w:cs="Arial"/>
          <w:sz w:val="20"/>
          <w:szCs w:val="20"/>
        </w:rPr>
        <w:t xml:space="preserve">This code will be used to reference the object within the total project blueprint. </w:t>
      </w:r>
    </w:p>
    <w:p w14:paraId="44775DF4" w14:textId="77777777" w:rsidR="00B50DF5" w:rsidRDefault="00B50DF5" w:rsidP="00B50DF5">
      <w:pPr>
        <w:jc w:val="both"/>
        <w:rPr>
          <w:rFonts w:ascii="Arial" w:hAnsi="Arial" w:cs="Arial"/>
          <w:sz w:val="24"/>
          <w:szCs w:val="24"/>
        </w:rPr>
      </w:pPr>
      <w:r>
        <w:rPr>
          <w:rFonts w:ascii="Arial" w:hAnsi="Arial" w:cs="Arial"/>
          <w:sz w:val="24"/>
          <w:szCs w:val="24"/>
        </w:rPr>
        <w:t>Object</w:t>
      </w:r>
      <w:r w:rsidRPr="006C51BD">
        <w:rPr>
          <w:rFonts w:ascii="Arial" w:hAnsi="Arial" w:cs="Arial"/>
          <w:sz w:val="24"/>
          <w:szCs w:val="24"/>
        </w:rPr>
        <w:t xml:space="preserve"> Properties </w:t>
      </w:r>
    </w:p>
    <w:p w14:paraId="325C25D8" w14:textId="77777777" w:rsidR="00B50DF5" w:rsidRPr="00591FD0" w:rsidRDefault="00B50DF5" w:rsidP="00B50DF5">
      <w:pPr>
        <w:jc w:val="both"/>
        <w:rPr>
          <w:rFonts w:ascii="Arial" w:hAnsi="Arial" w:cs="Arial"/>
          <w:sz w:val="20"/>
          <w:szCs w:val="20"/>
        </w:rPr>
      </w:pPr>
      <w:r w:rsidRPr="00591FD0">
        <w:rPr>
          <w:rFonts w:ascii="Arial" w:hAnsi="Arial" w:cs="Arial"/>
          <w:sz w:val="20"/>
          <w:szCs w:val="20"/>
        </w:rPr>
        <w:t xml:space="preserve">All the entities that are </w:t>
      </w:r>
      <w:r>
        <w:rPr>
          <w:rFonts w:ascii="Arial" w:hAnsi="Arial" w:cs="Arial"/>
          <w:sz w:val="20"/>
          <w:szCs w:val="20"/>
        </w:rPr>
        <w:t xml:space="preserve">connected to the main object </w:t>
      </w:r>
      <w:r w:rsidRPr="00591FD0">
        <w:rPr>
          <w:rFonts w:ascii="Arial" w:hAnsi="Arial" w:cs="Arial"/>
          <w:sz w:val="20"/>
          <w:szCs w:val="20"/>
        </w:rPr>
        <w:t xml:space="preserve">and/or are needed </w:t>
      </w:r>
      <w:r>
        <w:rPr>
          <w:rFonts w:ascii="Arial" w:hAnsi="Arial" w:cs="Arial"/>
          <w:sz w:val="20"/>
          <w:szCs w:val="20"/>
        </w:rPr>
        <w:t>to work with the Object</w:t>
      </w:r>
    </w:p>
    <w:p w14:paraId="14249EE5" w14:textId="77777777" w:rsidR="00B50DF5" w:rsidRDefault="00B50DF5" w:rsidP="00B50DF5">
      <w:pPr>
        <w:jc w:val="both"/>
        <w:rPr>
          <w:rFonts w:ascii="Arial" w:hAnsi="Arial" w:cs="Arial"/>
          <w:sz w:val="24"/>
          <w:szCs w:val="24"/>
        </w:rPr>
      </w:pPr>
      <w:r w:rsidRPr="006C51BD">
        <w:rPr>
          <w:rFonts w:ascii="Arial" w:hAnsi="Arial" w:cs="Arial"/>
          <w:sz w:val="24"/>
          <w:szCs w:val="24"/>
        </w:rPr>
        <w:t>Assumptions and Dependencies on Objects</w:t>
      </w:r>
    </w:p>
    <w:p w14:paraId="5BF07F59" w14:textId="77777777" w:rsidR="00B50DF5" w:rsidRDefault="00B50DF5" w:rsidP="00B50DF5">
      <w:pPr>
        <w:jc w:val="both"/>
        <w:rPr>
          <w:rFonts w:ascii="Arial" w:hAnsi="Arial" w:cs="Arial"/>
          <w:sz w:val="20"/>
          <w:szCs w:val="20"/>
        </w:rPr>
      </w:pPr>
      <w:r w:rsidRPr="00250C23">
        <w:rPr>
          <w:rFonts w:ascii="Arial" w:hAnsi="Arial" w:cs="Arial"/>
          <w:sz w:val="20"/>
          <w:szCs w:val="20"/>
        </w:rPr>
        <w:t xml:space="preserve">All the entities that the </w:t>
      </w:r>
      <w:r>
        <w:rPr>
          <w:rFonts w:ascii="Arial" w:hAnsi="Arial" w:cs="Arial"/>
          <w:sz w:val="20"/>
          <w:szCs w:val="20"/>
        </w:rPr>
        <w:t>logic of the object</w:t>
      </w:r>
      <w:r w:rsidRPr="00250C23">
        <w:rPr>
          <w:rFonts w:ascii="Arial" w:hAnsi="Arial" w:cs="Arial"/>
          <w:sz w:val="20"/>
          <w:szCs w:val="20"/>
        </w:rPr>
        <w:t xml:space="preserve"> depend</w:t>
      </w:r>
      <w:r>
        <w:rPr>
          <w:rFonts w:ascii="Arial" w:hAnsi="Arial" w:cs="Arial"/>
          <w:sz w:val="20"/>
          <w:szCs w:val="20"/>
        </w:rPr>
        <w:t>s</w:t>
      </w:r>
      <w:r w:rsidRPr="00250C23">
        <w:rPr>
          <w:rFonts w:ascii="Arial" w:hAnsi="Arial" w:cs="Arial"/>
          <w:sz w:val="20"/>
          <w:szCs w:val="20"/>
        </w:rPr>
        <w:t xml:space="preserve"> on. </w:t>
      </w:r>
    </w:p>
    <w:p w14:paraId="3452501A" w14:textId="77777777" w:rsidR="00B50DF5" w:rsidRPr="00A65451" w:rsidRDefault="00B50DF5" w:rsidP="00B50DF5">
      <w:pPr>
        <w:jc w:val="both"/>
        <w:rPr>
          <w:rFonts w:ascii="Arial" w:hAnsi="Arial" w:cs="Arial"/>
          <w:sz w:val="24"/>
          <w:szCs w:val="24"/>
        </w:rPr>
      </w:pPr>
      <w:r w:rsidRPr="00A65451">
        <w:rPr>
          <w:rFonts w:ascii="Arial" w:hAnsi="Arial" w:cs="Arial"/>
          <w:sz w:val="24"/>
          <w:szCs w:val="24"/>
        </w:rPr>
        <w:t>User Interface</w:t>
      </w:r>
    </w:p>
    <w:p w14:paraId="54D7B5F5" w14:textId="77777777" w:rsidR="00B50DF5" w:rsidRPr="00250C23" w:rsidRDefault="00B50DF5" w:rsidP="00B50DF5">
      <w:pPr>
        <w:jc w:val="both"/>
        <w:rPr>
          <w:rFonts w:ascii="Arial" w:hAnsi="Arial" w:cs="Arial"/>
          <w:sz w:val="20"/>
          <w:szCs w:val="20"/>
        </w:rPr>
      </w:pPr>
      <w:r>
        <w:rPr>
          <w:rFonts w:ascii="Arial" w:hAnsi="Arial" w:cs="Arial"/>
          <w:sz w:val="20"/>
          <w:szCs w:val="20"/>
        </w:rPr>
        <w:t>Print screens of current application or sketch in case they are not available.</w:t>
      </w:r>
    </w:p>
    <w:p w14:paraId="726C60E7" w14:textId="77777777" w:rsidR="00B50DF5" w:rsidRDefault="00B50DF5" w:rsidP="00B50DF5">
      <w:pPr>
        <w:jc w:val="both"/>
        <w:rPr>
          <w:rFonts w:ascii="Arial" w:hAnsi="Arial" w:cs="Arial"/>
          <w:sz w:val="24"/>
          <w:szCs w:val="24"/>
        </w:rPr>
      </w:pPr>
      <w:r w:rsidRPr="006C51BD">
        <w:rPr>
          <w:rFonts w:ascii="Arial" w:hAnsi="Arial" w:cs="Arial"/>
          <w:sz w:val="24"/>
          <w:szCs w:val="24"/>
        </w:rPr>
        <w:t>User Inputs</w:t>
      </w:r>
    </w:p>
    <w:p w14:paraId="42CE6325" w14:textId="77777777" w:rsidR="00B50DF5" w:rsidRPr="00250C23" w:rsidRDefault="00B50DF5" w:rsidP="00B50DF5">
      <w:pPr>
        <w:jc w:val="both"/>
        <w:rPr>
          <w:rFonts w:ascii="Arial" w:hAnsi="Arial" w:cs="Arial"/>
          <w:sz w:val="20"/>
          <w:szCs w:val="20"/>
        </w:rPr>
      </w:pPr>
      <w:r>
        <w:rPr>
          <w:rFonts w:ascii="Arial" w:hAnsi="Arial" w:cs="Arial"/>
          <w:sz w:val="20"/>
          <w:szCs w:val="20"/>
        </w:rPr>
        <w:t xml:space="preserve">In the </w:t>
      </w:r>
      <w:r w:rsidRPr="00250C23">
        <w:rPr>
          <w:rFonts w:ascii="Arial" w:hAnsi="Arial" w:cs="Arial"/>
          <w:sz w:val="20"/>
          <w:szCs w:val="20"/>
        </w:rPr>
        <w:t>User Interface which are the input types, how he searches for entities etc.</w:t>
      </w:r>
    </w:p>
    <w:p w14:paraId="02BE6B92" w14:textId="77777777" w:rsidR="00B50DF5" w:rsidRDefault="00B50DF5" w:rsidP="00B50DF5">
      <w:pPr>
        <w:jc w:val="both"/>
        <w:rPr>
          <w:rFonts w:ascii="Arial" w:hAnsi="Arial" w:cs="Arial"/>
          <w:sz w:val="24"/>
          <w:szCs w:val="24"/>
        </w:rPr>
      </w:pPr>
      <w:r w:rsidRPr="006C51BD">
        <w:rPr>
          <w:rFonts w:ascii="Arial" w:hAnsi="Arial" w:cs="Arial"/>
          <w:sz w:val="24"/>
          <w:szCs w:val="24"/>
        </w:rPr>
        <w:t>Calculations and/or dependency between properties</w:t>
      </w:r>
    </w:p>
    <w:p w14:paraId="5E316D72" w14:textId="77777777" w:rsidR="00B50DF5" w:rsidRPr="00250C23" w:rsidRDefault="00B50DF5" w:rsidP="00B50DF5">
      <w:pPr>
        <w:jc w:val="both"/>
        <w:rPr>
          <w:rFonts w:ascii="Arial" w:hAnsi="Arial" w:cs="Arial"/>
          <w:sz w:val="20"/>
          <w:szCs w:val="20"/>
        </w:rPr>
      </w:pPr>
      <w:r>
        <w:rPr>
          <w:rFonts w:ascii="Arial" w:hAnsi="Arial" w:cs="Arial"/>
          <w:sz w:val="20"/>
          <w:szCs w:val="20"/>
        </w:rPr>
        <w:t>Calculations that are done in order to compile the object itself and/or its properties</w:t>
      </w:r>
    </w:p>
    <w:p w14:paraId="29408B1B" w14:textId="77777777" w:rsidR="00B50DF5" w:rsidRDefault="00B50DF5" w:rsidP="00B50DF5">
      <w:pPr>
        <w:jc w:val="both"/>
        <w:rPr>
          <w:rFonts w:ascii="Arial" w:hAnsi="Arial" w:cs="Arial"/>
          <w:sz w:val="24"/>
          <w:szCs w:val="24"/>
        </w:rPr>
      </w:pPr>
      <w:r w:rsidRPr="006C51BD">
        <w:rPr>
          <w:rFonts w:ascii="Arial" w:hAnsi="Arial" w:cs="Arial"/>
          <w:sz w:val="24"/>
          <w:szCs w:val="24"/>
        </w:rPr>
        <w:t xml:space="preserve">Product Operations </w:t>
      </w:r>
    </w:p>
    <w:p w14:paraId="2C254960" w14:textId="77777777" w:rsidR="00B50DF5" w:rsidRPr="00250C23" w:rsidRDefault="00B50DF5" w:rsidP="00B50DF5">
      <w:pPr>
        <w:jc w:val="both"/>
        <w:rPr>
          <w:rFonts w:ascii="Arial" w:hAnsi="Arial" w:cs="Arial"/>
          <w:sz w:val="20"/>
          <w:szCs w:val="20"/>
        </w:rPr>
      </w:pPr>
      <w:r w:rsidRPr="00250C23">
        <w:rPr>
          <w:rFonts w:ascii="Arial" w:hAnsi="Arial" w:cs="Arial"/>
          <w:sz w:val="20"/>
          <w:szCs w:val="20"/>
        </w:rPr>
        <w:t xml:space="preserve">All operations for the specified </w:t>
      </w:r>
      <w:r>
        <w:rPr>
          <w:rFonts w:ascii="Arial" w:hAnsi="Arial" w:cs="Arial"/>
          <w:sz w:val="20"/>
          <w:szCs w:val="20"/>
        </w:rPr>
        <w:t>object.</w:t>
      </w:r>
    </w:p>
    <w:p w14:paraId="2D7CB50D" w14:textId="77777777" w:rsidR="00B50DF5" w:rsidRDefault="00B50DF5" w:rsidP="00B50DF5">
      <w:pPr>
        <w:jc w:val="both"/>
        <w:rPr>
          <w:rFonts w:ascii="Arial" w:hAnsi="Arial" w:cs="Arial"/>
          <w:sz w:val="24"/>
          <w:szCs w:val="24"/>
        </w:rPr>
      </w:pPr>
      <w:r w:rsidRPr="006C51BD">
        <w:rPr>
          <w:rFonts w:ascii="Arial" w:hAnsi="Arial" w:cs="Arial"/>
          <w:sz w:val="24"/>
          <w:szCs w:val="24"/>
        </w:rPr>
        <w:t>Roles and Rights</w:t>
      </w:r>
    </w:p>
    <w:p w14:paraId="243A9103" w14:textId="77777777" w:rsidR="00B50DF5" w:rsidRPr="00250C23" w:rsidRDefault="00B50DF5" w:rsidP="00B50DF5">
      <w:pPr>
        <w:jc w:val="both"/>
        <w:rPr>
          <w:rFonts w:ascii="Arial" w:hAnsi="Arial" w:cs="Arial"/>
          <w:sz w:val="20"/>
          <w:szCs w:val="20"/>
        </w:rPr>
      </w:pPr>
      <w:r w:rsidRPr="00250C23">
        <w:rPr>
          <w:rFonts w:ascii="Arial" w:hAnsi="Arial" w:cs="Arial"/>
          <w:sz w:val="20"/>
          <w:szCs w:val="20"/>
        </w:rPr>
        <w:t>Definition of Rights over Operations for each Role in the system.</w:t>
      </w:r>
    </w:p>
    <w:p w14:paraId="75D9D908" w14:textId="77777777" w:rsidR="00B50DF5" w:rsidRDefault="00B50DF5" w:rsidP="00B50DF5">
      <w:pPr>
        <w:jc w:val="both"/>
        <w:rPr>
          <w:rFonts w:ascii="Arial" w:hAnsi="Arial" w:cs="Arial"/>
          <w:sz w:val="24"/>
          <w:szCs w:val="24"/>
        </w:rPr>
      </w:pPr>
      <w:r w:rsidRPr="006C51BD">
        <w:rPr>
          <w:rFonts w:ascii="Arial" w:hAnsi="Arial" w:cs="Arial"/>
          <w:sz w:val="24"/>
          <w:szCs w:val="24"/>
        </w:rPr>
        <w:t>External Communications</w:t>
      </w:r>
    </w:p>
    <w:p w14:paraId="416809E8" w14:textId="77777777" w:rsidR="00B50DF5" w:rsidRPr="00250C23" w:rsidRDefault="00B50DF5" w:rsidP="00B50DF5">
      <w:pPr>
        <w:jc w:val="both"/>
        <w:rPr>
          <w:rFonts w:ascii="Arial" w:hAnsi="Arial" w:cs="Arial"/>
          <w:sz w:val="20"/>
          <w:szCs w:val="20"/>
        </w:rPr>
      </w:pPr>
      <w:r w:rsidRPr="00250C23">
        <w:rPr>
          <w:rFonts w:ascii="Arial" w:hAnsi="Arial" w:cs="Arial"/>
          <w:sz w:val="20"/>
          <w:szCs w:val="20"/>
        </w:rPr>
        <w:t xml:space="preserve">During any process there might be needed to communicate with external system, like the communication </w:t>
      </w:r>
      <w:r>
        <w:rPr>
          <w:rFonts w:ascii="Arial" w:hAnsi="Arial" w:cs="Arial"/>
          <w:sz w:val="20"/>
          <w:szCs w:val="20"/>
        </w:rPr>
        <w:t>third party web services etc.</w:t>
      </w:r>
    </w:p>
    <w:p w14:paraId="4F50E8D0" w14:textId="77777777" w:rsidR="00B50DF5" w:rsidRDefault="00B50DF5" w:rsidP="00B50DF5">
      <w:pPr>
        <w:jc w:val="both"/>
        <w:rPr>
          <w:rFonts w:ascii="Arial" w:hAnsi="Arial" w:cs="Arial"/>
          <w:sz w:val="24"/>
          <w:szCs w:val="24"/>
        </w:rPr>
      </w:pPr>
      <w:r w:rsidRPr="006C51BD">
        <w:rPr>
          <w:rFonts w:ascii="Arial" w:hAnsi="Arial" w:cs="Arial"/>
          <w:sz w:val="24"/>
          <w:szCs w:val="24"/>
        </w:rPr>
        <w:t>Screenshots of Actual Application</w:t>
      </w:r>
    </w:p>
    <w:p w14:paraId="6E00641A" w14:textId="77777777" w:rsidR="00B50DF5" w:rsidRPr="004D51AE" w:rsidRDefault="00B50DF5" w:rsidP="00B50DF5">
      <w:pPr>
        <w:jc w:val="both"/>
        <w:rPr>
          <w:rFonts w:ascii="Arial" w:hAnsi="Arial" w:cs="Arial"/>
          <w:sz w:val="20"/>
          <w:szCs w:val="20"/>
        </w:rPr>
      </w:pPr>
      <w:r w:rsidRPr="004D51AE">
        <w:rPr>
          <w:rFonts w:ascii="Arial" w:hAnsi="Arial" w:cs="Arial"/>
          <w:sz w:val="20"/>
          <w:szCs w:val="20"/>
        </w:rPr>
        <w:t>Simple screen shots from the current application and/or sketch drafts if they are missing in the current application</w:t>
      </w:r>
    </w:p>
    <w:p w14:paraId="200D32E8" w14:textId="77777777" w:rsidR="00B50DF5" w:rsidRDefault="00B50DF5" w:rsidP="00B50DF5">
      <w:pPr>
        <w:jc w:val="both"/>
        <w:rPr>
          <w:rFonts w:ascii="Arial" w:hAnsi="Arial" w:cs="Arial"/>
          <w:sz w:val="24"/>
          <w:szCs w:val="24"/>
        </w:rPr>
      </w:pPr>
      <w:r w:rsidRPr="006C51BD">
        <w:rPr>
          <w:rFonts w:ascii="Arial" w:hAnsi="Arial" w:cs="Arial"/>
          <w:sz w:val="24"/>
          <w:szCs w:val="24"/>
        </w:rPr>
        <w:t>Linked Work Flow</w:t>
      </w:r>
    </w:p>
    <w:p w14:paraId="3566B2B1" w14:textId="77777777" w:rsidR="00B50DF5" w:rsidRPr="004D51AE" w:rsidRDefault="00B50DF5" w:rsidP="00B50DF5">
      <w:pPr>
        <w:jc w:val="both"/>
        <w:rPr>
          <w:rFonts w:ascii="Arial" w:hAnsi="Arial" w:cs="Arial"/>
          <w:sz w:val="20"/>
          <w:szCs w:val="20"/>
        </w:rPr>
      </w:pPr>
      <w:r w:rsidRPr="004D51AE">
        <w:rPr>
          <w:rFonts w:ascii="Arial" w:hAnsi="Arial" w:cs="Arial"/>
          <w:sz w:val="20"/>
          <w:szCs w:val="20"/>
        </w:rPr>
        <w:t>Work flows for every operation described in the product operations</w:t>
      </w:r>
    </w:p>
    <w:p w14:paraId="3FE203EC" w14:textId="77777777" w:rsidR="00B50DF5" w:rsidRDefault="00B50DF5" w:rsidP="00B50DF5">
      <w:pPr>
        <w:jc w:val="both"/>
        <w:rPr>
          <w:rFonts w:ascii="Arial" w:hAnsi="Arial" w:cs="Arial"/>
          <w:sz w:val="24"/>
          <w:szCs w:val="24"/>
        </w:rPr>
      </w:pPr>
      <w:r w:rsidRPr="006C51BD">
        <w:rPr>
          <w:rFonts w:ascii="Arial" w:hAnsi="Arial" w:cs="Arial"/>
          <w:sz w:val="24"/>
          <w:szCs w:val="24"/>
        </w:rPr>
        <w:t>Import / Exports</w:t>
      </w:r>
      <w:r>
        <w:rPr>
          <w:rFonts w:ascii="Arial" w:hAnsi="Arial" w:cs="Arial"/>
          <w:sz w:val="24"/>
          <w:szCs w:val="24"/>
        </w:rPr>
        <w:t xml:space="preserve"> / Automatic Generations</w:t>
      </w:r>
    </w:p>
    <w:p w14:paraId="5CBD437C" w14:textId="77777777" w:rsidR="00B50DF5" w:rsidRPr="004D51AE" w:rsidRDefault="00B50DF5" w:rsidP="00B50DF5">
      <w:pPr>
        <w:jc w:val="both"/>
        <w:rPr>
          <w:rFonts w:ascii="Arial" w:hAnsi="Arial" w:cs="Arial"/>
          <w:sz w:val="20"/>
          <w:szCs w:val="20"/>
        </w:rPr>
      </w:pPr>
      <w:r w:rsidRPr="004D51AE">
        <w:rPr>
          <w:rFonts w:ascii="Arial" w:hAnsi="Arial" w:cs="Arial"/>
          <w:sz w:val="20"/>
          <w:szCs w:val="20"/>
        </w:rPr>
        <w:t xml:space="preserve">Export formats of the data if needed to analyses outside </w:t>
      </w:r>
      <w:r>
        <w:rPr>
          <w:rFonts w:ascii="Arial" w:hAnsi="Arial" w:cs="Arial"/>
          <w:sz w:val="20"/>
          <w:szCs w:val="20"/>
        </w:rPr>
        <w:t>of the system.</w:t>
      </w:r>
    </w:p>
    <w:p w14:paraId="63D2C236" w14:textId="77777777" w:rsidR="00B50DF5" w:rsidRDefault="00B50DF5" w:rsidP="00B50DF5">
      <w:pPr>
        <w:jc w:val="both"/>
        <w:rPr>
          <w:rFonts w:ascii="Arial" w:hAnsi="Arial" w:cs="Arial"/>
          <w:sz w:val="24"/>
          <w:szCs w:val="24"/>
        </w:rPr>
      </w:pPr>
      <w:r w:rsidRPr="006C51BD">
        <w:rPr>
          <w:rFonts w:ascii="Arial" w:hAnsi="Arial" w:cs="Arial"/>
          <w:sz w:val="24"/>
          <w:szCs w:val="24"/>
        </w:rPr>
        <w:t>Reports</w:t>
      </w:r>
    </w:p>
    <w:p w14:paraId="27718D7A" w14:textId="77777777" w:rsidR="00B50DF5" w:rsidRPr="004D51AE" w:rsidRDefault="00B50DF5" w:rsidP="00B50DF5">
      <w:pPr>
        <w:jc w:val="both"/>
        <w:rPr>
          <w:rFonts w:ascii="Arial" w:hAnsi="Arial" w:cs="Arial"/>
          <w:sz w:val="20"/>
          <w:szCs w:val="20"/>
        </w:rPr>
      </w:pPr>
      <w:r w:rsidRPr="004D51AE">
        <w:rPr>
          <w:rFonts w:ascii="Arial" w:hAnsi="Arial" w:cs="Arial"/>
          <w:sz w:val="20"/>
          <w:szCs w:val="20"/>
        </w:rPr>
        <w:t>Reports directly linked to only this product. (Codes of the reports in the report session where data from this entity are needed)</w:t>
      </w:r>
    </w:p>
    <w:p w14:paraId="4A4D3E76" w14:textId="77777777" w:rsidR="00B50DF5" w:rsidRDefault="00B50DF5" w:rsidP="00B50DF5">
      <w:pPr>
        <w:jc w:val="both"/>
        <w:rPr>
          <w:rFonts w:ascii="Arial" w:hAnsi="Arial" w:cs="Arial"/>
          <w:sz w:val="24"/>
          <w:szCs w:val="24"/>
        </w:rPr>
      </w:pPr>
      <w:r w:rsidRPr="006C51BD">
        <w:rPr>
          <w:rFonts w:ascii="Arial" w:hAnsi="Arial" w:cs="Arial"/>
          <w:sz w:val="24"/>
          <w:szCs w:val="24"/>
        </w:rPr>
        <w:t>Printing Formats</w:t>
      </w:r>
    </w:p>
    <w:p w14:paraId="1062171A" w14:textId="77777777" w:rsidR="00B50DF5" w:rsidRPr="004D51AE" w:rsidRDefault="00B50DF5" w:rsidP="00B50DF5">
      <w:pPr>
        <w:jc w:val="both"/>
        <w:rPr>
          <w:rFonts w:ascii="Arial" w:hAnsi="Arial" w:cs="Arial"/>
          <w:sz w:val="20"/>
          <w:szCs w:val="20"/>
        </w:rPr>
      </w:pPr>
      <w:r w:rsidRPr="004D51AE">
        <w:rPr>
          <w:rFonts w:ascii="Arial" w:hAnsi="Arial" w:cs="Arial"/>
          <w:sz w:val="20"/>
          <w:szCs w:val="20"/>
        </w:rPr>
        <w:lastRenderedPageBreak/>
        <w:t>Printing Formats of the policy</w:t>
      </w:r>
      <w:r>
        <w:rPr>
          <w:rFonts w:ascii="Arial" w:hAnsi="Arial" w:cs="Arial"/>
          <w:sz w:val="20"/>
          <w:szCs w:val="20"/>
        </w:rPr>
        <w:t xml:space="preserve"> images</w:t>
      </w:r>
    </w:p>
    <w:p w14:paraId="1E1CF8F2" w14:textId="77777777" w:rsidR="00B50DF5" w:rsidRPr="006C51BD" w:rsidRDefault="00B50DF5" w:rsidP="00B50DF5">
      <w:pPr>
        <w:jc w:val="both"/>
        <w:rPr>
          <w:rFonts w:ascii="Arial" w:hAnsi="Arial" w:cs="Arial"/>
          <w:sz w:val="24"/>
          <w:szCs w:val="24"/>
        </w:rPr>
      </w:pPr>
      <w:r w:rsidRPr="006C51BD">
        <w:rPr>
          <w:rFonts w:ascii="Arial" w:hAnsi="Arial" w:cs="Arial"/>
          <w:sz w:val="24"/>
          <w:szCs w:val="24"/>
        </w:rPr>
        <w:t>Additional Requests</w:t>
      </w:r>
    </w:p>
    <w:p w14:paraId="58870DBD" w14:textId="77777777" w:rsidR="00B50DF5" w:rsidRDefault="00B50DF5" w:rsidP="00B50DF5">
      <w:pPr>
        <w:jc w:val="both"/>
        <w:rPr>
          <w:rFonts w:ascii="Arial" w:hAnsi="Arial" w:cs="Arial"/>
          <w:sz w:val="20"/>
          <w:szCs w:val="20"/>
        </w:rPr>
      </w:pPr>
      <w:r>
        <w:rPr>
          <w:rFonts w:ascii="Arial" w:hAnsi="Arial" w:cs="Arial"/>
          <w:sz w:val="20"/>
          <w:szCs w:val="20"/>
        </w:rPr>
        <w:t>Additional requests that are not in the sections above.</w:t>
      </w:r>
    </w:p>
    <w:p w14:paraId="502703D8" w14:textId="77777777" w:rsidR="00B50DF5" w:rsidRDefault="00B50DF5" w:rsidP="00B50DF5">
      <w:pPr>
        <w:jc w:val="both"/>
        <w:rPr>
          <w:rFonts w:ascii="Arial" w:hAnsi="Arial" w:cs="Arial"/>
          <w:sz w:val="20"/>
          <w:szCs w:val="20"/>
        </w:rPr>
      </w:pPr>
    </w:p>
    <w:p w14:paraId="03CB5CCD" w14:textId="77777777" w:rsidR="00B50DF5" w:rsidRPr="006C51BD" w:rsidRDefault="00B50DF5" w:rsidP="00B50DF5">
      <w:pPr>
        <w:jc w:val="both"/>
        <w:rPr>
          <w:rFonts w:ascii="Arial" w:hAnsi="Arial" w:cs="Arial"/>
          <w:b/>
          <w:i/>
          <w:sz w:val="24"/>
          <w:szCs w:val="24"/>
        </w:rPr>
      </w:pPr>
      <w:r w:rsidRPr="006C51BD">
        <w:rPr>
          <w:rFonts w:ascii="Arial" w:hAnsi="Arial" w:cs="Arial"/>
          <w:b/>
          <w:i/>
          <w:sz w:val="24"/>
          <w:szCs w:val="24"/>
        </w:rPr>
        <w:t>Procedures</w:t>
      </w:r>
    </w:p>
    <w:p w14:paraId="2BB3C418" w14:textId="77777777" w:rsidR="00B50DF5" w:rsidRDefault="00B50DF5" w:rsidP="00B50DF5">
      <w:pPr>
        <w:jc w:val="both"/>
        <w:rPr>
          <w:rFonts w:ascii="Arial" w:hAnsi="Arial" w:cs="Arial"/>
          <w:sz w:val="24"/>
          <w:szCs w:val="24"/>
        </w:rPr>
      </w:pPr>
      <w:r>
        <w:rPr>
          <w:rFonts w:ascii="Arial" w:hAnsi="Arial" w:cs="Arial"/>
          <w:sz w:val="24"/>
          <w:szCs w:val="24"/>
        </w:rPr>
        <w:t>Procedure Code (For reference)</w:t>
      </w:r>
    </w:p>
    <w:p w14:paraId="2A769939" w14:textId="77777777" w:rsidR="00B50DF5" w:rsidRDefault="00B50DF5" w:rsidP="00B50DF5">
      <w:pPr>
        <w:jc w:val="both"/>
        <w:rPr>
          <w:rFonts w:ascii="Arial" w:hAnsi="Arial" w:cs="Arial"/>
          <w:sz w:val="20"/>
          <w:szCs w:val="20"/>
        </w:rPr>
      </w:pPr>
      <w:r w:rsidRPr="00595977">
        <w:rPr>
          <w:rFonts w:ascii="Arial" w:hAnsi="Arial" w:cs="Arial"/>
          <w:sz w:val="20"/>
          <w:szCs w:val="20"/>
        </w:rPr>
        <w:t>Three Letter Code</w:t>
      </w:r>
      <w:r>
        <w:rPr>
          <w:rFonts w:ascii="Arial" w:hAnsi="Arial" w:cs="Arial"/>
          <w:sz w:val="20"/>
          <w:szCs w:val="20"/>
        </w:rPr>
        <w:t xml:space="preserve"> for Object Related</w:t>
      </w:r>
      <w:r w:rsidRPr="00595977">
        <w:rPr>
          <w:rFonts w:ascii="Arial" w:hAnsi="Arial" w:cs="Arial"/>
          <w:sz w:val="20"/>
          <w:szCs w:val="20"/>
        </w:rPr>
        <w:t xml:space="preserve"> </w:t>
      </w:r>
      <w:r>
        <w:rPr>
          <w:rFonts w:ascii="Arial" w:hAnsi="Arial" w:cs="Arial"/>
          <w:sz w:val="20"/>
          <w:szCs w:val="20"/>
        </w:rPr>
        <w:t xml:space="preserve">+ Three Letter for Procedure </w:t>
      </w:r>
      <w:r w:rsidRPr="00595977">
        <w:rPr>
          <w:rFonts w:ascii="Arial" w:hAnsi="Arial" w:cs="Arial"/>
          <w:sz w:val="20"/>
          <w:szCs w:val="20"/>
        </w:rPr>
        <w:t>+ Three Numbers for Reference</w:t>
      </w:r>
      <w:r>
        <w:rPr>
          <w:rFonts w:ascii="Arial" w:hAnsi="Arial" w:cs="Arial"/>
          <w:sz w:val="20"/>
          <w:szCs w:val="20"/>
        </w:rPr>
        <w:t xml:space="preserve">  </w:t>
      </w:r>
    </w:p>
    <w:p w14:paraId="22E0E4A5" w14:textId="77777777" w:rsidR="00B50DF5" w:rsidRDefault="00B50DF5" w:rsidP="00B50DF5">
      <w:pPr>
        <w:jc w:val="both"/>
        <w:rPr>
          <w:rFonts w:ascii="Arial" w:hAnsi="Arial" w:cs="Arial"/>
          <w:sz w:val="24"/>
          <w:szCs w:val="24"/>
        </w:rPr>
      </w:pPr>
      <w:r>
        <w:rPr>
          <w:rFonts w:ascii="Arial" w:hAnsi="Arial" w:cs="Arial"/>
          <w:sz w:val="20"/>
          <w:szCs w:val="20"/>
        </w:rPr>
        <w:t>This code will be used to reference the procedure within the total project blueprint and MBA implementation. For Example TPLISU001 (maybe in the future we might need different types issuing processes for Casco)</w:t>
      </w:r>
    </w:p>
    <w:p w14:paraId="28B0459D" w14:textId="77777777" w:rsidR="00B50DF5" w:rsidRDefault="00B50DF5" w:rsidP="00B50DF5">
      <w:pPr>
        <w:jc w:val="both"/>
        <w:rPr>
          <w:rFonts w:ascii="Arial" w:hAnsi="Arial" w:cs="Arial"/>
          <w:sz w:val="24"/>
          <w:szCs w:val="24"/>
        </w:rPr>
      </w:pPr>
      <w:r w:rsidRPr="006C51BD">
        <w:rPr>
          <w:rFonts w:ascii="Arial" w:hAnsi="Arial" w:cs="Arial"/>
          <w:sz w:val="24"/>
          <w:szCs w:val="24"/>
        </w:rPr>
        <w:t>Procedure Description</w:t>
      </w:r>
    </w:p>
    <w:p w14:paraId="0D6B704E" w14:textId="77777777" w:rsidR="00B50DF5" w:rsidRPr="00F34F75" w:rsidRDefault="00B50DF5" w:rsidP="00B50DF5">
      <w:pPr>
        <w:jc w:val="both"/>
        <w:rPr>
          <w:rFonts w:ascii="Arial" w:hAnsi="Arial" w:cs="Arial"/>
          <w:sz w:val="20"/>
          <w:szCs w:val="20"/>
        </w:rPr>
      </w:pPr>
      <w:r w:rsidRPr="00F34F75">
        <w:rPr>
          <w:rFonts w:ascii="Arial" w:hAnsi="Arial" w:cs="Arial"/>
          <w:sz w:val="20"/>
          <w:szCs w:val="20"/>
        </w:rPr>
        <w:t>Description of procedure in writing, with steps.</w:t>
      </w:r>
    </w:p>
    <w:p w14:paraId="6DC012C3" w14:textId="77777777" w:rsidR="00B50DF5" w:rsidRDefault="00B50DF5" w:rsidP="00B50DF5">
      <w:pPr>
        <w:jc w:val="both"/>
        <w:rPr>
          <w:rFonts w:ascii="Arial" w:hAnsi="Arial" w:cs="Arial"/>
          <w:sz w:val="24"/>
          <w:szCs w:val="24"/>
        </w:rPr>
      </w:pPr>
      <w:r w:rsidRPr="006C51BD">
        <w:rPr>
          <w:rFonts w:ascii="Arial" w:hAnsi="Arial" w:cs="Arial"/>
          <w:sz w:val="24"/>
          <w:szCs w:val="24"/>
        </w:rPr>
        <w:t>Procedure Input Objects</w:t>
      </w:r>
    </w:p>
    <w:p w14:paraId="7C9CA60B" w14:textId="77777777" w:rsidR="00B50DF5" w:rsidRPr="00F34F75" w:rsidRDefault="00B50DF5" w:rsidP="00B50DF5">
      <w:pPr>
        <w:jc w:val="both"/>
        <w:rPr>
          <w:rFonts w:ascii="Arial" w:hAnsi="Arial" w:cs="Arial"/>
          <w:sz w:val="20"/>
          <w:szCs w:val="20"/>
        </w:rPr>
      </w:pPr>
      <w:r w:rsidRPr="00F34F75">
        <w:rPr>
          <w:rFonts w:ascii="Arial" w:hAnsi="Arial" w:cs="Arial"/>
          <w:sz w:val="20"/>
          <w:szCs w:val="20"/>
        </w:rPr>
        <w:t>What is required by the procedur</w:t>
      </w:r>
      <w:r>
        <w:rPr>
          <w:rFonts w:ascii="Arial" w:hAnsi="Arial" w:cs="Arial"/>
          <w:sz w:val="20"/>
          <w:szCs w:val="20"/>
        </w:rPr>
        <w:t>e as input, all object entities!</w:t>
      </w:r>
    </w:p>
    <w:p w14:paraId="209AE0B8" w14:textId="77777777" w:rsidR="00B50DF5" w:rsidRDefault="00B50DF5" w:rsidP="00B50DF5">
      <w:pPr>
        <w:jc w:val="both"/>
        <w:rPr>
          <w:rFonts w:ascii="Arial" w:hAnsi="Arial" w:cs="Arial"/>
          <w:sz w:val="24"/>
          <w:szCs w:val="24"/>
        </w:rPr>
      </w:pPr>
      <w:r w:rsidRPr="006C51BD">
        <w:rPr>
          <w:rFonts w:ascii="Arial" w:hAnsi="Arial" w:cs="Arial"/>
          <w:sz w:val="24"/>
          <w:szCs w:val="24"/>
        </w:rPr>
        <w:t>Procedure Output Objects</w:t>
      </w:r>
    </w:p>
    <w:p w14:paraId="70ABBBE5" w14:textId="77777777" w:rsidR="00B50DF5" w:rsidRPr="00F34F75" w:rsidRDefault="00B50DF5" w:rsidP="00B50DF5">
      <w:pPr>
        <w:jc w:val="both"/>
        <w:rPr>
          <w:rFonts w:ascii="Arial" w:hAnsi="Arial" w:cs="Arial"/>
          <w:sz w:val="20"/>
          <w:szCs w:val="20"/>
        </w:rPr>
      </w:pPr>
      <w:r w:rsidRPr="00F34F75">
        <w:rPr>
          <w:rFonts w:ascii="Arial" w:hAnsi="Arial" w:cs="Arial"/>
          <w:sz w:val="20"/>
          <w:szCs w:val="20"/>
        </w:rPr>
        <w:t>What is produced by the procedure, results of the procedure and where they are stored and/or printed</w:t>
      </w:r>
      <w:r>
        <w:rPr>
          <w:rFonts w:ascii="Arial" w:hAnsi="Arial" w:cs="Arial"/>
          <w:sz w:val="20"/>
          <w:szCs w:val="20"/>
        </w:rPr>
        <w:t>!</w:t>
      </w:r>
    </w:p>
    <w:p w14:paraId="07544438" w14:textId="77777777" w:rsidR="00B50DF5" w:rsidRDefault="00B50DF5" w:rsidP="00B50DF5">
      <w:pPr>
        <w:jc w:val="both"/>
        <w:rPr>
          <w:rFonts w:ascii="Arial" w:hAnsi="Arial" w:cs="Arial"/>
          <w:sz w:val="24"/>
          <w:szCs w:val="24"/>
        </w:rPr>
      </w:pPr>
      <w:r w:rsidRPr="006C51BD">
        <w:rPr>
          <w:rFonts w:ascii="Arial" w:hAnsi="Arial" w:cs="Arial"/>
          <w:sz w:val="24"/>
          <w:szCs w:val="24"/>
        </w:rPr>
        <w:t>Procedure Calculations</w:t>
      </w:r>
    </w:p>
    <w:p w14:paraId="46C9CDEB" w14:textId="77777777" w:rsidR="00B50DF5" w:rsidRPr="00F34F75" w:rsidRDefault="00B50DF5" w:rsidP="00B50DF5">
      <w:pPr>
        <w:jc w:val="both"/>
        <w:rPr>
          <w:rFonts w:ascii="Arial" w:hAnsi="Arial" w:cs="Arial"/>
          <w:sz w:val="20"/>
          <w:szCs w:val="20"/>
        </w:rPr>
      </w:pPr>
      <w:r w:rsidRPr="00F34F75">
        <w:rPr>
          <w:rFonts w:ascii="Arial" w:hAnsi="Arial" w:cs="Arial"/>
          <w:sz w:val="20"/>
          <w:szCs w:val="20"/>
        </w:rPr>
        <w:t>What automatic calculations are involved in the procedure, which entities are involved and where is the result stored</w:t>
      </w:r>
      <w:r>
        <w:rPr>
          <w:rFonts w:ascii="Arial" w:hAnsi="Arial" w:cs="Arial"/>
          <w:sz w:val="20"/>
          <w:szCs w:val="20"/>
        </w:rPr>
        <w:t>!</w:t>
      </w:r>
    </w:p>
    <w:p w14:paraId="46ED8557" w14:textId="77777777" w:rsidR="00B50DF5" w:rsidRDefault="00B50DF5" w:rsidP="00B50DF5">
      <w:pPr>
        <w:jc w:val="both"/>
        <w:rPr>
          <w:rFonts w:ascii="Arial" w:hAnsi="Arial" w:cs="Arial"/>
          <w:sz w:val="24"/>
          <w:szCs w:val="24"/>
        </w:rPr>
      </w:pPr>
      <w:r w:rsidRPr="006C51BD">
        <w:rPr>
          <w:rFonts w:ascii="Arial" w:hAnsi="Arial" w:cs="Arial"/>
          <w:sz w:val="24"/>
          <w:szCs w:val="24"/>
        </w:rPr>
        <w:t>Procedure Workflow</w:t>
      </w:r>
    </w:p>
    <w:p w14:paraId="212133B3" w14:textId="77777777" w:rsidR="00B50DF5" w:rsidRPr="00F34F75" w:rsidRDefault="00B50DF5" w:rsidP="00B50DF5">
      <w:pPr>
        <w:jc w:val="both"/>
        <w:rPr>
          <w:rFonts w:ascii="Arial" w:hAnsi="Arial" w:cs="Arial"/>
          <w:sz w:val="20"/>
          <w:szCs w:val="20"/>
        </w:rPr>
      </w:pPr>
      <w:r>
        <w:rPr>
          <w:rFonts w:ascii="Arial" w:hAnsi="Arial" w:cs="Arial"/>
          <w:sz w:val="20"/>
          <w:szCs w:val="20"/>
        </w:rPr>
        <w:t>Workflow of procedure schematics</w:t>
      </w:r>
    </w:p>
    <w:p w14:paraId="11C90C62" w14:textId="77777777" w:rsidR="00B50DF5" w:rsidRDefault="00B50DF5" w:rsidP="00B50DF5">
      <w:pPr>
        <w:jc w:val="both"/>
        <w:rPr>
          <w:rFonts w:ascii="Arial" w:hAnsi="Arial" w:cs="Arial"/>
          <w:sz w:val="24"/>
          <w:szCs w:val="24"/>
        </w:rPr>
      </w:pPr>
      <w:r>
        <w:rPr>
          <w:rFonts w:ascii="Arial" w:hAnsi="Arial" w:cs="Arial"/>
          <w:sz w:val="24"/>
          <w:szCs w:val="24"/>
        </w:rPr>
        <w:t>Procedure Permitting Requests</w:t>
      </w:r>
    </w:p>
    <w:p w14:paraId="68ECC179" w14:textId="77777777" w:rsidR="00B50DF5" w:rsidRDefault="00B50DF5" w:rsidP="00B50DF5">
      <w:pPr>
        <w:jc w:val="both"/>
        <w:rPr>
          <w:rFonts w:ascii="Arial" w:hAnsi="Arial" w:cs="Arial"/>
          <w:sz w:val="20"/>
          <w:szCs w:val="20"/>
        </w:rPr>
      </w:pPr>
      <w:r w:rsidRPr="00F34F75">
        <w:rPr>
          <w:rFonts w:ascii="Arial" w:hAnsi="Arial" w:cs="Arial"/>
          <w:sz w:val="20"/>
          <w:szCs w:val="20"/>
        </w:rPr>
        <w:t>For example during the duplicate issuing of TPL, firstly the agent should have access on the Policy to be duplicated.</w:t>
      </w:r>
      <w:r>
        <w:rPr>
          <w:rFonts w:ascii="Arial" w:hAnsi="Arial" w:cs="Arial"/>
          <w:sz w:val="20"/>
          <w:szCs w:val="20"/>
        </w:rPr>
        <w:t xml:space="preserve"> Or for example in case of changing the Premium of a policy IT must have the confirmation from Sales Director. </w:t>
      </w:r>
    </w:p>
    <w:p w14:paraId="5DC72FCC" w14:textId="77777777" w:rsidR="00B50DF5" w:rsidRDefault="00B50DF5" w:rsidP="00B50DF5">
      <w:pPr>
        <w:jc w:val="both"/>
        <w:rPr>
          <w:rFonts w:ascii="Arial" w:hAnsi="Arial" w:cs="Arial"/>
          <w:sz w:val="24"/>
          <w:szCs w:val="24"/>
        </w:rPr>
      </w:pPr>
      <w:r w:rsidRPr="006C51BD">
        <w:rPr>
          <w:rFonts w:ascii="Arial" w:hAnsi="Arial" w:cs="Arial"/>
          <w:sz w:val="24"/>
          <w:szCs w:val="24"/>
        </w:rPr>
        <w:t xml:space="preserve">User Interface </w:t>
      </w:r>
    </w:p>
    <w:p w14:paraId="3D819414" w14:textId="77777777" w:rsidR="00B50DF5" w:rsidRPr="00250C23" w:rsidRDefault="00B50DF5" w:rsidP="00B50DF5">
      <w:pPr>
        <w:jc w:val="both"/>
        <w:rPr>
          <w:rFonts w:ascii="Arial" w:hAnsi="Arial" w:cs="Arial"/>
          <w:sz w:val="20"/>
          <w:szCs w:val="20"/>
        </w:rPr>
      </w:pPr>
      <w:r>
        <w:rPr>
          <w:rFonts w:ascii="Arial" w:hAnsi="Arial" w:cs="Arial"/>
          <w:sz w:val="20"/>
          <w:szCs w:val="20"/>
        </w:rPr>
        <w:t>Print screens of current application or sketch in case they are not available.</w:t>
      </w:r>
    </w:p>
    <w:p w14:paraId="2F1A9D7B" w14:textId="77777777" w:rsidR="00B50DF5" w:rsidRDefault="00B50DF5" w:rsidP="00B50DF5">
      <w:pPr>
        <w:jc w:val="both"/>
        <w:rPr>
          <w:rFonts w:ascii="Arial" w:hAnsi="Arial" w:cs="Arial"/>
          <w:sz w:val="24"/>
          <w:szCs w:val="24"/>
        </w:rPr>
      </w:pPr>
      <w:r w:rsidRPr="006C51BD">
        <w:rPr>
          <w:rFonts w:ascii="Arial" w:hAnsi="Arial" w:cs="Arial"/>
          <w:sz w:val="24"/>
          <w:szCs w:val="24"/>
        </w:rPr>
        <w:t xml:space="preserve">Automatic Execution </w:t>
      </w:r>
    </w:p>
    <w:p w14:paraId="2B1845D6" w14:textId="77777777" w:rsidR="00B50DF5" w:rsidRPr="00A65451" w:rsidRDefault="00B50DF5" w:rsidP="00B50DF5">
      <w:pPr>
        <w:jc w:val="both"/>
        <w:rPr>
          <w:rFonts w:ascii="Arial" w:hAnsi="Arial" w:cs="Arial"/>
          <w:sz w:val="20"/>
          <w:szCs w:val="20"/>
        </w:rPr>
      </w:pPr>
      <w:r w:rsidRPr="00A65451">
        <w:rPr>
          <w:rFonts w:ascii="Arial" w:hAnsi="Arial" w:cs="Arial"/>
          <w:sz w:val="20"/>
          <w:szCs w:val="20"/>
        </w:rPr>
        <w:t xml:space="preserve">In case within the procedure </w:t>
      </w:r>
      <w:r>
        <w:rPr>
          <w:rFonts w:ascii="Arial" w:hAnsi="Arial" w:cs="Arial"/>
          <w:sz w:val="20"/>
          <w:szCs w:val="20"/>
        </w:rPr>
        <w:t>has</w:t>
      </w:r>
      <w:r w:rsidRPr="00A65451">
        <w:rPr>
          <w:rFonts w:ascii="Arial" w:hAnsi="Arial" w:cs="Arial"/>
          <w:sz w:val="20"/>
          <w:szCs w:val="20"/>
        </w:rPr>
        <w:t xml:space="preserve"> automatic calculations and/or executions please fill in within this session.</w:t>
      </w:r>
    </w:p>
    <w:p w14:paraId="5D3BE786" w14:textId="77777777" w:rsidR="00B50DF5" w:rsidRDefault="00B50DF5" w:rsidP="00B50DF5">
      <w:pPr>
        <w:jc w:val="both"/>
        <w:rPr>
          <w:rFonts w:ascii="Arial" w:hAnsi="Arial" w:cs="Arial"/>
          <w:sz w:val="24"/>
          <w:szCs w:val="24"/>
        </w:rPr>
      </w:pPr>
      <w:r w:rsidRPr="006C51BD">
        <w:rPr>
          <w:rFonts w:ascii="Arial" w:hAnsi="Arial" w:cs="Arial"/>
          <w:sz w:val="24"/>
          <w:szCs w:val="24"/>
        </w:rPr>
        <w:t>Roles / Rights</w:t>
      </w:r>
    </w:p>
    <w:p w14:paraId="5E2DF624" w14:textId="77777777" w:rsidR="00B50DF5" w:rsidRPr="006C51BD" w:rsidRDefault="00B50DF5" w:rsidP="00B50DF5">
      <w:pPr>
        <w:jc w:val="both"/>
        <w:rPr>
          <w:rFonts w:ascii="Arial" w:hAnsi="Arial" w:cs="Arial"/>
          <w:sz w:val="24"/>
          <w:szCs w:val="24"/>
        </w:rPr>
      </w:pPr>
      <w:r w:rsidRPr="00250C23">
        <w:rPr>
          <w:rFonts w:ascii="Arial" w:hAnsi="Arial" w:cs="Arial"/>
          <w:sz w:val="20"/>
          <w:szCs w:val="20"/>
        </w:rPr>
        <w:t>Definition of Rights over Operations for each Role in the system.</w:t>
      </w:r>
      <w:r>
        <w:rPr>
          <w:rFonts w:ascii="Arial" w:hAnsi="Arial" w:cs="Arial"/>
          <w:sz w:val="20"/>
          <w:szCs w:val="20"/>
        </w:rPr>
        <w:t xml:space="preserve"> </w:t>
      </w:r>
    </w:p>
    <w:p w14:paraId="2448A396" w14:textId="77777777" w:rsidR="00B50DF5" w:rsidRDefault="00B50DF5" w:rsidP="00B50DF5">
      <w:pPr>
        <w:jc w:val="both"/>
        <w:rPr>
          <w:rFonts w:ascii="Arial" w:hAnsi="Arial" w:cs="Arial"/>
          <w:sz w:val="24"/>
          <w:szCs w:val="24"/>
        </w:rPr>
      </w:pPr>
      <w:r w:rsidRPr="006C51BD">
        <w:rPr>
          <w:rFonts w:ascii="Arial" w:hAnsi="Arial" w:cs="Arial"/>
          <w:sz w:val="24"/>
          <w:szCs w:val="24"/>
        </w:rPr>
        <w:t>Reverse Procedure</w:t>
      </w:r>
    </w:p>
    <w:p w14:paraId="11B88989" w14:textId="77777777" w:rsidR="00B50DF5" w:rsidRPr="00A65451" w:rsidRDefault="00B50DF5" w:rsidP="00B50DF5">
      <w:pPr>
        <w:jc w:val="both"/>
        <w:rPr>
          <w:rFonts w:ascii="Arial" w:hAnsi="Arial" w:cs="Arial"/>
          <w:sz w:val="20"/>
          <w:szCs w:val="20"/>
        </w:rPr>
      </w:pPr>
      <w:r w:rsidRPr="00A65451">
        <w:rPr>
          <w:rFonts w:ascii="Arial" w:hAnsi="Arial" w:cs="Arial"/>
          <w:sz w:val="20"/>
          <w:szCs w:val="20"/>
        </w:rPr>
        <w:t>In case the procedure has a reverse procedure please specify code of the reverse procedure in this session.</w:t>
      </w:r>
    </w:p>
    <w:p w14:paraId="6F8110A7" w14:textId="77777777" w:rsidR="00B50DF5" w:rsidRDefault="00B50DF5" w:rsidP="00B50DF5">
      <w:pPr>
        <w:jc w:val="both"/>
        <w:rPr>
          <w:rFonts w:ascii="Arial" w:hAnsi="Arial" w:cs="Arial"/>
          <w:sz w:val="24"/>
          <w:szCs w:val="24"/>
        </w:rPr>
      </w:pPr>
      <w:r w:rsidRPr="006C51BD">
        <w:rPr>
          <w:rFonts w:ascii="Arial" w:hAnsi="Arial" w:cs="Arial"/>
          <w:sz w:val="24"/>
          <w:szCs w:val="24"/>
        </w:rPr>
        <w:lastRenderedPageBreak/>
        <w:t xml:space="preserve">Log Analysis and Audit </w:t>
      </w:r>
    </w:p>
    <w:p w14:paraId="4568C63C" w14:textId="77777777" w:rsidR="00B50DF5" w:rsidRPr="00CA2EA1" w:rsidRDefault="00B50DF5" w:rsidP="00B50DF5">
      <w:pPr>
        <w:jc w:val="both"/>
        <w:rPr>
          <w:rFonts w:ascii="Arial" w:hAnsi="Arial" w:cs="Arial"/>
          <w:sz w:val="20"/>
          <w:szCs w:val="20"/>
        </w:rPr>
      </w:pPr>
      <w:r w:rsidRPr="00CA2EA1">
        <w:rPr>
          <w:rFonts w:ascii="Arial" w:hAnsi="Arial" w:cs="Arial"/>
          <w:sz w:val="20"/>
          <w:szCs w:val="20"/>
        </w:rPr>
        <w:t>Which is the log saved for the procedure, and how this logs are audited. This section is to be filled by Software Providers after the draft is compiled by the companies.</w:t>
      </w:r>
    </w:p>
    <w:p w14:paraId="5F89D778" w14:textId="77777777" w:rsidR="00B50DF5" w:rsidRPr="006C51BD" w:rsidRDefault="00B50DF5" w:rsidP="00B50DF5">
      <w:pPr>
        <w:jc w:val="both"/>
        <w:rPr>
          <w:rFonts w:ascii="Arial" w:hAnsi="Arial" w:cs="Arial"/>
          <w:sz w:val="24"/>
          <w:szCs w:val="24"/>
        </w:rPr>
      </w:pPr>
      <w:r w:rsidRPr="006C51BD">
        <w:rPr>
          <w:rFonts w:ascii="Arial" w:hAnsi="Arial" w:cs="Arial"/>
          <w:sz w:val="24"/>
          <w:szCs w:val="24"/>
        </w:rPr>
        <w:t xml:space="preserve">Risk Identification </w:t>
      </w:r>
      <w:r>
        <w:rPr>
          <w:rFonts w:ascii="Arial" w:hAnsi="Arial" w:cs="Arial"/>
          <w:sz w:val="24"/>
          <w:szCs w:val="24"/>
        </w:rPr>
        <w:t>and Handling</w:t>
      </w:r>
    </w:p>
    <w:p w14:paraId="461BF11B" w14:textId="77777777" w:rsidR="00B50DF5" w:rsidRDefault="00B50DF5" w:rsidP="00B50DF5">
      <w:pPr>
        <w:jc w:val="both"/>
        <w:rPr>
          <w:rFonts w:ascii="Arial" w:hAnsi="Arial" w:cs="Arial"/>
          <w:sz w:val="20"/>
          <w:szCs w:val="20"/>
        </w:rPr>
      </w:pPr>
      <w:r>
        <w:rPr>
          <w:rFonts w:ascii="Arial" w:hAnsi="Arial" w:cs="Arial"/>
          <w:sz w:val="20"/>
          <w:szCs w:val="20"/>
        </w:rPr>
        <w:t xml:space="preserve">Identification of Risks within the procedure, and delegation of this risk to treatment procedures. </w:t>
      </w:r>
    </w:p>
    <w:p w14:paraId="38FD82D5" w14:textId="77777777" w:rsidR="00B50DF5" w:rsidRDefault="00B50DF5" w:rsidP="00B50DF5">
      <w:pPr>
        <w:pStyle w:val="ListParagraph"/>
        <w:numPr>
          <w:ilvl w:val="0"/>
          <w:numId w:val="1"/>
        </w:numPr>
        <w:jc w:val="both"/>
        <w:rPr>
          <w:rFonts w:ascii="Arial" w:hAnsi="Arial" w:cs="Arial"/>
          <w:sz w:val="20"/>
          <w:szCs w:val="20"/>
        </w:rPr>
      </w:pPr>
      <w:r>
        <w:rPr>
          <w:rFonts w:ascii="Arial" w:hAnsi="Arial" w:cs="Arial"/>
          <w:sz w:val="20"/>
          <w:szCs w:val="20"/>
        </w:rPr>
        <w:t>For Identification of Communication Risks and/or software risks during procedures will be responsible the software providers.</w:t>
      </w:r>
    </w:p>
    <w:p w14:paraId="7091000A" w14:textId="77777777" w:rsidR="00B50DF5" w:rsidRDefault="00B50DF5" w:rsidP="00B50DF5">
      <w:pPr>
        <w:pStyle w:val="ListParagraph"/>
        <w:numPr>
          <w:ilvl w:val="0"/>
          <w:numId w:val="1"/>
        </w:numPr>
        <w:jc w:val="both"/>
        <w:rPr>
          <w:rFonts w:ascii="Arial" w:hAnsi="Arial" w:cs="Arial"/>
          <w:sz w:val="20"/>
          <w:szCs w:val="20"/>
        </w:rPr>
      </w:pPr>
      <w:r>
        <w:rPr>
          <w:rFonts w:ascii="Arial" w:hAnsi="Arial" w:cs="Arial"/>
          <w:sz w:val="20"/>
          <w:szCs w:val="20"/>
        </w:rPr>
        <w:t>For Identification of Procedure Risks should be responsible the companies.</w:t>
      </w:r>
    </w:p>
    <w:p w14:paraId="05BB7799" w14:textId="77777777" w:rsidR="00B50DF5" w:rsidRDefault="00B50DF5" w:rsidP="00B50DF5">
      <w:pPr>
        <w:pStyle w:val="ListParagraph"/>
        <w:numPr>
          <w:ilvl w:val="0"/>
          <w:numId w:val="1"/>
        </w:numPr>
        <w:jc w:val="both"/>
        <w:rPr>
          <w:rFonts w:ascii="Arial" w:hAnsi="Arial" w:cs="Arial"/>
          <w:sz w:val="20"/>
          <w:szCs w:val="20"/>
        </w:rPr>
      </w:pPr>
      <w:r>
        <w:rPr>
          <w:rFonts w:ascii="Arial" w:hAnsi="Arial" w:cs="Arial"/>
          <w:sz w:val="20"/>
          <w:szCs w:val="20"/>
        </w:rPr>
        <w:t>Treatment of Risk Procedures should be established by IT and Companies in collaboration.</w:t>
      </w:r>
    </w:p>
    <w:p w14:paraId="03E7D4B8" w14:textId="77777777" w:rsidR="00B50DF5" w:rsidRDefault="00B50DF5" w:rsidP="00B50DF5">
      <w:pPr>
        <w:jc w:val="both"/>
        <w:rPr>
          <w:rFonts w:ascii="Arial" w:hAnsi="Arial" w:cs="Arial"/>
          <w:sz w:val="20"/>
          <w:szCs w:val="20"/>
        </w:rPr>
      </w:pPr>
    </w:p>
    <w:p w14:paraId="6FD849CB" w14:textId="77777777" w:rsidR="00B50DF5" w:rsidRDefault="00B50DF5" w:rsidP="00B50DF5">
      <w:pPr>
        <w:jc w:val="both"/>
        <w:rPr>
          <w:rFonts w:ascii="Arial" w:hAnsi="Arial" w:cs="Arial"/>
          <w:b/>
          <w:sz w:val="24"/>
          <w:szCs w:val="24"/>
        </w:rPr>
      </w:pPr>
      <w:r>
        <w:rPr>
          <w:rFonts w:ascii="Arial" w:hAnsi="Arial" w:cs="Arial"/>
          <w:b/>
          <w:sz w:val="24"/>
          <w:szCs w:val="24"/>
        </w:rPr>
        <w:t xml:space="preserve">Reports </w:t>
      </w:r>
    </w:p>
    <w:p w14:paraId="5793DE5D" w14:textId="77777777" w:rsidR="00B50DF5" w:rsidRDefault="00B50DF5" w:rsidP="00B50DF5">
      <w:pPr>
        <w:jc w:val="both"/>
        <w:rPr>
          <w:rFonts w:ascii="Arial" w:hAnsi="Arial" w:cs="Arial"/>
          <w:sz w:val="24"/>
          <w:szCs w:val="24"/>
        </w:rPr>
      </w:pPr>
      <w:r>
        <w:rPr>
          <w:rFonts w:ascii="Arial" w:hAnsi="Arial" w:cs="Arial"/>
          <w:sz w:val="24"/>
          <w:szCs w:val="24"/>
        </w:rPr>
        <w:t>Report Code (for reference)</w:t>
      </w:r>
    </w:p>
    <w:p w14:paraId="5EC68C18" w14:textId="77777777" w:rsidR="00B50DF5" w:rsidRDefault="00B50DF5" w:rsidP="00B50DF5">
      <w:pPr>
        <w:jc w:val="both"/>
        <w:rPr>
          <w:rFonts w:ascii="Arial" w:hAnsi="Arial" w:cs="Arial"/>
          <w:sz w:val="20"/>
          <w:szCs w:val="20"/>
        </w:rPr>
      </w:pPr>
      <w:r w:rsidRPr="00595977">
        <w:rPr>
          <w:rFonts w:ascii="Arial" w:hAnsi="Arial" w:cs="Arial"/>
          <w:sz w:val="20"/>
          <w:szCs w:val="20"/>
        </w:rPr>
        <w:t>Three Letter Code</w:t>
      </w:r>
      <w:r>
        <w:rPr>
          <w:rFonts w:ascii="Arial" w:hAnsi="Arial" w:cs="Arial"/>
          <w:sz w:val="20"/>
          <w:szCs w:val="20"/>
        </w:rPr>
        <w:t xml:space="preserve"> + </w:t>
      </w:r>
      <w:r w:rsidRPr="00595977">
        <w:rPr>
          <w:rFonts w:ascii="Arial" w:hAnsi="Arial" w:cs="Arial"/>
          <w:sz w:val="20"/>
          <w:szCs w:val="20"/>
        </w:rPr>
        <w:t>Three Numbers for Reference</w:t>
      </w:r>
      <w:r>
        <w:rPr>
          <w:rFonts w:ascii="Arial" w:hAnsi="Arial" w:cs="Arial"/>
          <w:sz w:val="20"/>
          <w:szCs w:val="20"/>
        </w:rPr>
        <w:t xml:space="preserve">  </w:t>
      </w:r>
    </w:p>
    <w:p w14:paraId="01F96DA8" w14:textId="77777777" w:rsidR="00B50DF5" w:rsidRDefault="00B50DF5" w:rsidP="00B50DF5">
      <w:pPr>
        <w:jc w:val="both"/>
        <w:rPr>
          <w:rFonts w:ascii="Arial" w:hAnsi="Arial" w:cs="Arial"/>
          <w:sz w:val="20"/>
          <w:szCs w:val="20"/>
        </w:rPr>
      </w:pPr>
      <w:r>
        <w:rPr>
          <w:rFonts w:ascii="Arial" w:hAnsi="Arial" w:cs="Arial"/>
          <w:sz w:val="20"/>
          <w:szCs w:val="20"/>
        </w:rPr>
        <w:t>This code will be used to reference the procedure within the total project blueprint and MBA implementation. For Example BDC001 for Bad Clients Report version1</w:t>
      </w:r>
    </w:p>
    <w:p w14:paraId="58F07FF3" w14:textId="77777777" w:rsidR="00B50DF5" w:rsidRDefault="00B50DF5" w:rsidP="00B50DF5">
      <w:pPr>
        <w:jc w:val="both"/>
        <w:rPr>
          <w:rFonts w:ascii="Arial" w:hAnsi="Arial" w:cs="Arial"/>
          <w:sz w:val="24"/>
          <w:szCs w:val="24"/>
        </w:rPr>
      </w:pPr>
      <w:r>
        <w:rPr>
          <w:rFonts w:ascii="Arial" w:hAnsi="Arial" w:cs="Arial"/>
          <w:sz w:val="24"/>
          <w:szCs w:val="24"/>
        </w:rPr>
        <w:t>Report Description</w:t>
      </w:r>
    </w:p>
    <w:p w14:paraId="1D6976C8" w14:textId="77777777" w:rsidR="00B50DF5" w:rsidRPr="00412466" w:rsidRDefault="00B50DF5" w:rsidP="00B50DF5">
      <w:pPr>
        <w:jc w:val="both"/>
        <w:rPr>
          <w:rFonts w:ascii="Arial" w:hAnsi="Arial" w:cs="Arial"/>
          <w:sz w:val="20"/>
          <w:szCs w:val="20"/>
        </w:rPr>
      </w:pPr>
      <w:r w:rsidRPr="00412466">
        <w:rPr>
          <w:rFonts w:ascii="Arial" w:hAnsi="Arial" w:cs="Arial"/>
          <w:sz w:val="20"/>
          <w:szCs w:val="20"/>
        </w:rPr>
        <w:t>Description of what reports serves for in written</w:t>
      </w:r>
    </w:p>
    <w:p w14:paraId="71FE978B" w14:textId="77777777" w:rsidR="00B50DF5" w:rsidRDefault="00B50DF5" w:rsidP="00B50DF5">
      <w:pPr>
        <w:jc w:val="both"/>
        <w:rPr>
          <w:rFonts w:ascii="Arial" w:hAnsi="Arial" w:cs="Arial"/>
          <w:sz w:val="24"/>
          <w:szCs w:val="24"/>
        </w:rPr>
      </w:pPr>
      <w:r w:rsidRPr="007B2E45">
        <w:rPr>
          <w:rFonts w:ascii="Arial" w:hAnsi="Arial" w:cs="Arial"/>
          <w:sz w:val="24"/>
          <w:szCs w:val="24"/>
        </w:rPr>
        <w:t>Report Structure</w:t>
      </w:r>
    </w:p>
    <w:p w14:paraId="4F0894E0" w14:textId="77777777" w:rsidR="00B50DF5" w:rsidRPr="00412466" w:rsidRDefault="00B50DF5" w:rsidP="00B50DF5">
      <w:pPr>
        <w:jc w:val="both"/>
        <w:rPr>
          <w:rFonts w:ascii="Arial" w:hAnsi="Arial" w:cs="Arial"/>
          <w:sz w:val="20"/>
          <w:szCs w:val="20"/>
        </w:rPr>
      </w:pPr>
      <w:r w:rsidRPr="00412466">
        <w:rPr>
          <w:rFonts w:ascii="Arial" w:hAnsi="Arial" w:cs="Arial"/>
          <w:sz w:val="20"/>
          <w:szCs w:val="20"/>
        </w:rPr>
        <w:t>Format of the report with specifications for each field report + Screenshot from actual system and/or sketch in case the report is missing</w:t>
      </w:r>
    </w:p>
    <w:p w14:paraId="17442613" w14:textId="77777777" w:rsidR="00B50DF5" w:rsidRDefault="00B50DF5" w:rsidP="00B50DF5">
      <w:pPr>
        <w:jc w:val="both"/>
        <w:rPr>
          <w:rFonts w:ascii="Arial" w:hAnsi="Arial" w:cs="Arial"/>
          <w:sz w:val="24"/>
          <w:szCs w:val="24"/>
        </w:rPr>
      </w:pPr>
      <w:r w:rsidRPr="007B2E45">
        <w:rPr>
          <w:rFonts w:ascii="Arial" w:hAnsi="Arial" w:cs="Arial"/>
          <w:sz w:val="24"/>
          <w:szCs w:val="24"/>
        </w:rPr>
        <w:t>Objects Involved</w:t>
      </w:r>
    </w:p>
    <w:p w14:paraId="2C75726E" w14:textId="77777777" w:rsidR="00B50DF5" w:rsidRDefault="00B50DF5" w:rsidP="00B50DF5">
      <w:pPr>
        <w:jc w:val="both"/>
        <w:rPr>
          <w:rFonts w:ascii="Arial" w:hAnsi="Arial" w:cs="Arial"/>
          <w:sz w:val="20"/>
          <w:szCs w:val="20"/>
        </w:rPr>
      </w:pPr>
      <w:r w:rsidRPr="00412466">
        <w:rPr>
          <w:rFonts w:ascii="Arial" w:hAnsi="Arial" w:cs="Arial"/>
          <w:sz w:val="20"/>
          <w:szCs w:val="20"/>
        </w:rPr>
        <w:t>Table with codes of entities (objects) involved in the report with the specific properties.</w:t>
      </w:r>
    </w:p>
    <w:p w14:paraId="30B3C366" w14:textId="77777777" w:rsidR="00B50DF5" w:rsidRDefault="00B50DF5" w:rsidP="00B50DF5">
      <w:pPr>
        <w:jc w:val="both"/>
        <w:rPr>
          <w:rFonts w:ascii="Arial" w:hAnsi="Arial" w:cs="Arial"/>
          <w:sz w:val="24"/>
          <w:szCs w:val="24"/>
        </w:rPr>
      </w:pPr>
      <w:r w:rsidRPr="00412466">
        <w:rPr>
          <w:rFonts w:ascii="Arial" w:hAnsi="Arial" w:cs="Arial"/>
          <w:sz w:val="24"/>
          <w:szCs w:val="24"/>
        </w:rPr>
        <w:t xml:space="preserve">Calculations within the report </w:t>
      </w:r>
    </w:p>
    <w:p w14:paraId="7B5BE6EF" w14:textId="77777777" w:rsidR="00B50DF5" w:rsidRPr="00412466" w:rsidRDefault="00B50DF5" w:rsidP="00B50DF5">
      <w:pPr>
        <w:jc w:val="both"/>
        <w:rPr>
          <w:rFonts w:ascii="Arial" w:hAnsi="Arial" w:cs="Arial"/>
          <w:sz w:val="20"/>
          <w:szCs w:val="20"/>
        </w:rPr>
      </w:pPr>
      <w:r w:rsidRPr="00412466">
        <w:rPr>
          <w:rFonts w:ascii="Arial" w:hAnsi="Arial" w:cs="Arial"/>
          <w:sz w:val="20"/>
          <w:szCs w:val="20"/>
        </w:rPr>
        <w:t>For example total is the sum of the column etc.</w:t>
      </w:r>
    </w:p>
    <w:p w14:paraId="0FB75896" w14:textId="77777777" w:rsidR="00B50DF5" w:rsidRDefault="00B50DF5" w:rsidP="00B50DF5">
      <w:pPr>
        <w:jc w:val="both"/>
        <w:rPr>
          <w:rFonts w:ascii="Arial" w:hAnsi="Arial" w:cs="Arial"/>
          <w:sz w:val="24"/>
          <w:szCs w:val="24"/>
        </w:rPr>
      </w:pPr>
      <w:r w:rsidRPr="007B2E45">
        <w:rPr>
          <w:rFonts w:ascii="Arial" w:hAnsi="Arial" w:cs="Arial"/>
          <w:sz w:val="24"/>
          <w:szCs w:val="24"/>
        </w:rPr>
        <w:t>Reports Parameters</w:t>
      </w:r>
      <w:r w:rsidRPr="007B2E45">
        <w:rPr>
          <w:rFonts w:ascii="Arial" w:hAnsi="Arial" w:cs="Arial"/>
          <w:sz w:val="24"/>
          <w:szCs w:val="24"/>
        </w:rPr>
        <w:tab/>
      </w:r>
    </w:p>
    <w:p w14:paraId="07CE2C6A" w14:textId="77777777" w:rsidR="00B50DF5" w:rsidRPr="00412466" w:rsidRDefault="00B50DF5" w:rsidP="00B50DF5">
      <w:pPr>
        <w:jc w:val="both"/>
        <w:rPr>
          <w:rFonts w:ascii="Arial" w:hAnsi="Arial" w:cs="Arial"/>
          <w:sz w:val="20"/>
          <w:szCs w:val="20"/>
        </w:rPr>
      </w:pPr>
      <w:r w:rsidRPr="00412466">
        <w:rPr>
          <w:rFonts w:ascii="Arial" w:hAnsi="Arial" w:cs="Arial"/>
          <w:sz w:val="20"/>
          <w:szCs w:val="20"/>
        </w:rPr>
        <w:t xml:space="preserve">Which are the parameters needed for the generation of the report and their specific </w:t>
      </w:r>
      <w:r>
        <w:rPr>
          <w:rFonts w:ascii="Arial" w:hAnsi="Arial" w:cs="Arial"/>
          <w:sz w:val="20"/>
          <w:szCs w:val="20"/>
        </w:rPr>
        <w:t>properties. For example Date</w:t>
      </w:r>
      <w:r w:rsidRPr="00412466">
        <w:rPr>
          <w:rFonts w:ascii="Arial" w:hAnsi="Arial" w:cs="Arial"/>
          <w:sz w:val="20"/>
          <w:szCs w:val="20"/>
        </w:rPr>
        <w:t>From and DateTo  are date selections.</w:t>
      </w:r>
    </w:p>
    <w:p w14:paraId="0B8AA1A6" w14:textId="77777777" w:rsidR="00B50DF5" w:rsidRPr="007B2E45" w:rsidRDefault="00B50DF5" w:rsidP="00B50DF5">
      <w:pPr>
        <w:jc w:val="both"/>
        <w:rPr>
          <w:rFonts w:ascii="Arial" w:hAnsi="Arial" w:cs="Arial"/>
          <w:sz w:val="24"/>
          <w:szCs w:val="24"/>
        </w:rPr>
      </w:pPr>
      <w:r w:rsidRPr="007B2E45">
        <w:rPr>
          <w:rFonts w:ascii="Arial" w:hAnsi="Arial" w:cs="Arial"/>
          <w:sz w:val="24"/>
          <w:szCs w:val="24"/>
        </w:rPr>
        <w:t>User Rights</w:t>
      </w:r>
    </w:p>
    <w:p w14:paraId="60680730" w14:textId="77777777" w:rsidR="00B50DF5" w:rsidRPr="006C51BD" w:rsidRDefault="00B50DF5" w:rsidP="00B50DF5">
      <w:pPr>
        <w:jc w:val="both"/>
        <w:rPr>
          <w:rFonts w:ascii="Arial" w:hAnsi="Arial" w:cs="Arial"/>
          <w:sz w:val="24"/>
          <w:szCs w:val="24"/>
        </w:rPr>
      </w:pPr>
      <w:r w:rsidRPr="00250C23">
        <w:rPr>
          <w:rFonts w:ascii="Arial" w:hAnsi="Arial" w:cs="Arial"/>
          <w:sz w:val="20"/>
          <w:szCs w:val="20"/>
        </w:rPr>
        <w:t xml:space="preserve">Definition of Rights over </w:t>
      </w:r>
      <w:r>
        <w:rPr>
          <w:rFonts w:ascii="Arial" w:hAnsi="Arial" w:cs="Arial"/>
          <w:sz w:val="20"/>
          <w:szCs w:val="20"/>
        </w:rPr>
        <w:t>Reports</w:t>
      </w:r>
      <w:r w:rsidRPr="00250C23">
        <w:rPr>
          <w:rFonts w:ascii="Arial" w:hAnsi="Arial" w:cs="Arial"/>
          <w:sz w:val="20"/>
          <w:szCs w:val="20"/>
        </w:rPr>
        <w:t xml:space="preserve"> for each Role in the system.</w:t>
      </w:r>
      <w:r>
        <w:rPr>
          <w:rFonts w:ascii="Arial" w:hAnsi="Arial" w:cs="Arial"/>
          <w:sz w:val="20"/>
          <w:szCs w:val="20"/>
        </w:rPr>
        <w:t xml:space="preserve"> </w:t>
      </w:r>
    </w:p>
    <w:p w14:paraId="11E8AAE3" w14:textId="77777777" w:rsidR="00B50DF5" w:rsidRDefault="00B50DF5" w:rsidP="00B50DF5">
      <w:pPr>
        <w:jc w:val="both"/>
        <w:rPr>
          <w:rFonts w:ascii="Arial" w:hAnsi="Arial" w:cs="Arial"/>
          <w:b/>
          <w:sz w:val="24"/>
          <w:szCs w:val="24"/>
        </w:rPr>
      </w:pPr>
      <w:r w:rsidRPr="007B2E45">
        <w:rPr>
          <w:rFonts w:ascii="Arial" w:hAnsi="Arial" w:cs="Arial"/>
          <w:b/>
          <w:sz w:val="24"/>
          <w:szCs w:val="24"/>
        </w:rPr>
        <w:t xml:space="preserve">Third Party Communication </w:t>
      </w:r>
    </w:p>
    <w:p w14:paraId="25F06FE7" w14:textId="77777777" w:rsidR="00B50DF5" w:rsidRPr="00310D76" w:rsidRDefault="00B50DF5" w:rsidP="00B50DF5">
      <w:pPr>
        <w:pStyle w:val="ListParagraph"/>
        <w:numPr>
          <w:ilvl w:val="0"/>
          <w:numId w:val="1"/>
        </w:numPr>
        <w:jc w:val="both"/>
        <w:rPr>
          <w:rFonts w:ascii="Arial" w:hAnsi="Arial" w:cs="Arial"/>
          <w:sz w:val="18"/>
          <w:szCs w:val="18"/>
        </w:rPr>
      </w:pPr>
      <w:r w:rsidRPr="00310D76">
        <w:rPr>
          <w:rFonts w:ascii="Arial" w:hAnsi="Arial" w:cs="Arial"/>
          <w:sz w:val="18"/>
          <w:szCs w:val="18"/>
        </w:rPr>
        <w:t>This session</w:t>
      </w:r>
      <w:r>
        <w:rPr>
          <w:rFonts w:ascii="Arial" w:hAnsi="Arial" w:cs="Arial"/>
          <w:sz w:val="18"/>
          <w:szCs w:val="18"/>
        </w:rPr>
        <w:t>s</w:t>
      </w:r>
      <w:r w:rsidRPr="00310D76">
        <w:rPr>
          <w:rFonts w:ascii="Arial" w:hAnsi="Arial" w:cs="Arial"/>
          <w:sz w:val="18"/>
          <w:szCs w:val="18"/>
        </w:rPr>
        <w:t xml:space="preserve"> </w:t>
      </w:r>
      <w:r>
        <w:rPr>
          <w:rFonts w:ascii="Arial" w:hAnsi="Arial" w:cs="Arial"/>
          <w:sz w:val="18"/>
          <w:szCs w:val="18"/>
        </w:rPr>
        <w:t xml:space="preserve">are </w:t>
      </w:r>
      <w:r w:rsidRPr="00310D76">
        <w:rPr>
          <w:rFonts w:ascii="Arial" w:hAnsi="Arial" w:cs="Arial"/>
          <w:sz w:val="18"/>
          <w:szCs w:val="18"/>
        </w:rPr>
        <w:t>to be filled by IT</w:t>
      </w:r>
    </w:p>
    <w:p w14:paraId="1401B58E" w14:textId="77777777" w:rsidR="00B50DF5" w:rsidRDefault="00B50DF5" w:rsidP="00B50DF5">
      <w:pPr>
        <w:jc w:val="both"/>
        <w:rPr>
          <w:rFonts w:ascii="Arial" w:hAnsi="Arial" w:cs="Arial"/>
          <w:sz w:val="24"/>
          <w:szCs w:val="24"/>
        </w:rPr>
      </w:pPr>
      <w:r>
        <w:rPr>
          <w:rFonts w:ascii="Arial" w:hAnsi="Arial" w:cs="Arial"/>
          <w:sz w:val="24"/>
          <w:szCs w:val="24"/>
        </w:rPr>
        <w:t xml:space="preserve">Procedures involved </w:t>
      </w:r>
    </w:p>
    <w:p w14:paraId="209ECAC0" w14:textId="77777777" w:rsidR="00B50DF5" w:rsidRPr="00310D76" w:rsidRDefault="00B50DF5" w:rsidP="00B50DF5">
      <w:pPr>
        <w:jc w:val="both"/>
        <w:rPr>
          <w:rFonts w:ascii="Arial" w:hAnsi="Arial" w:cs="Arial"/>
          <w:sz w:val="20"/>
          <w:szCs w:val="20"/>
        </w:rPr>
      </w:pPr>
      <w:r w:rsidRPr="00310D76">
        <w:rPr>
          <w:rFonts w:ascii="Arial" w:hAnsi="Arial" w:cs="Arial"/>
          <w:sz w:val="20"/>
          <w:szCs w:val="20"/>
        </w:rPr>
        <w:t>Table of codes of procedures depending on this communication</w:t>
      </w:r>
    </w:p>
    <w:p w14:paraId="06D4EA24" w14:textId="77777777" w:rsidR="00B50DF5" w:rsidRDefault="00B50DF5" w:rsidP="00B50DF5">
      <w:pPr>
        <w:jc w:val="both"/>
        <w:rPr>
          <w:rFonts w:ascii="Arial" w:hAnsi="Arial" w:cs="Arial"/>
          <w:sz w:val="24"/>
          <w:szCs w:val="24"/>
        </w:rPr>
      </w:pPr>
      <w:r>
        <w:rPr>
          <w:rFonts w:ascii="Arial" w:hAnsi="Arial" w:cs="Arial"/>
          <w:sz w:val="24"/>
          <w:szCs w:val="24"/>
        </w:rPr>
        <w:lastRenderedPageBreak/>
        <w:t>Communication Structure</w:t>
      </w:r>
    </w:p>
    <w:p w14:paraId="31271802" w14:textId="77777777" w:rsidR="00B50DF5" w:rsidRPr="00310D76" w:rsidRDefault="00B50DF5" w:rsidP="00B50DF5">
      <w:pPr>
        <w:jc w:val="both"/>
        <w:rPr>
          <w:rFonts w:ascii="Arial" w:hAnsi="Arial" w:cs="Arial"/>
          <w:sz w:val="20"/>
          <w:szCs w:val="20"/>
        </w:rPr>
      </w:pPr>
      <w:r w:rsidRPr="00310D76">
        <w:rPr>
          <w:rFonts w:ascii="Arial" w:hAnsi="Arial" w:cs="Arial"/>
          <w:sz w:val="20"/>
          <w:szCs w:val="20"/>
        </w:rPr>
        <w:t>Technical specifications of this communications.</w:t>
      </w:r>
    </w:p>
    <w:p w14:paraId="43D0CFA8" w14:textId="77777777" w:rsidR="00B50DF5" w:rsidRDefault="00B50DF5" w:rsidP="00B50DF5">
      <w:pPr>
        <w:jc w:val="both"/>
        <w:rPr>
          <w:rFonts w:ascii="Arial" w:hAnsi="Arial" w:cs="Arial"/>
          <w:sz w:val="24"/>
          <w:szCs w:val="24"/>
        </w:rPr>
      </w:pPr>
      <w:r>
        <w:rPr>
          <w:rFonts w:ascii="Arial" w:hAnsi="Arial" w:cs="Arial"/>
          <w:sz w:val="24"/>
          <w:szCs w:val="24"/>
        </w:rPr>
        <w:t>Workflow</w:t>
      </w:r>
    </w:p>
    <w:p w14:paraId="3CBB2C16" w14:textId="77777777" w:rsidR="00B50DF5" w:rsidRDefault="00B50DF5" w:rsidP="00B50DF5">
      <w:pPr>
        <w:jc w:val="both"/>
        <w:rPr>
          <w:rFonts w:ascii="Arial" w:hAnsi="Arial" w:cs="Arial"/>
          <w:sz w:val="20"/>
          <w:szCs w:val="20"/>
        </w:rPr>
      </w:pPr>
      <w:r w:rsidRPr="00310D76">
        <w:rPr>
          <w:rFonts w:ascii="Arial" w:hAnsi="Arial" w:cs="Arial"/>
          <w:sz w:val="20"/>
          <w:szCs w:val="20"/>
        </w:rPr>
        <w:t>Reference to workflows in which this communication is part of.</w:t>
      </w:r>
    </w:p>
    <w:p w14:paraId="7397097A" w14:textId="77777777" w:rsidR="00B50DF5" w:rsidRDefault="00B50DF5" w:rsidP="00B50DF5">
      <w:pPr>
        <w:jc w:val="both"/>
        <w:rPr>
          <w:rFonts w:ascii="Arial" w:hAnsi="Arial" w:cs="Arial"/>
          <w:sz w:val="20"/>
          <w:szCs w:val="20"/>
        </w:rPr>
      </w:pPr>
      <w:r w:rsidRPr="00560A4B">
        <w:rPr>
          <w:rFonts w:ascii="Arial" w:hAnsi="Arial" w:cs="Arial"/>
          <w:sz w:val="24"/>
          <w:szCs w:val="24"/>
        </w:rPr>
        <w:t>RISK Identification and Treatment</w:t>
      </w:r>
    </w:p>
    <w:p w14:paraId="04538416" w14:textId="77777777" w:rsidR="00B50DF5" w:rsidRDefault="00B50DF5" w:rsidP="00B50DF5">
      <w:pPr>
        <w:jc w:val="both"/>
        <w:rPr>
          <w:rFonts w:ascii="Arial" w:hAnsi="Arial" w:cs="Arial"/>
          <w:sz w:val="20"/>
          <w:szCs w:val="20"/>
        </w:rPr>
      </w:pPr>
      <w:r>
        <w:rPr>
          <w:rFonts w:ascii="Arial" w:hAnsi="Arial" w:cs="Arial"/>
          <w:sz w:val="20"/>
          <w:szCs w:val="20"/>
        </w:rPr>
        <w:t xml:space="preserve">Identification of Risks that come as result of communication interruption or intersection. </w:t>
      </w:r>
    </w:p>
    <w:p w14:paraId="12FEEFB9" w14:textId="77777777" w:rsidR="00B50DF5" w:rsidRDefault="00B50DF5" w:rsidP="00B50DF5">
      <w:pPr>
        <w:jc w:val="both"/>
        <w:rPr>
          <w:rFonts w:ascii="Arial" w:hAnsi="Arial" w:cs="Arial"/>
          <w:sz w:val="20"/>
          <w:szCs w:val="20"/>
        </w:rPr>
      </w:pPr>
    </w:p>
    <w:p w14:paraId="593F5ABB" w14:textId="77777777" w:rsidR="00B50DF5" w:rsidRDefault="00B50DF5" w:rsidP="00B50DF5">
      <w:pPr>
        <w:jc w:val="both"/>
        <w:rPr>
          <w:rFonts w:ascii="Arial" w:hAnsi="Arial" w:cs="Arial"/>
          <w:sz w:val="20"/>
          <w:szCs w:val="20"/>
        </w:rPr>
      </w:pPr>
    </w:p>
    <w:p w14:paraId="6E889F8F" w14:textId="77777777" w:rsidR="00B50DF5" w:rsidRDefault="00B50DF5" w:rsidP="00B50DF5">
      <w:pPr>
        <w:jc w:val="both"/>
        <w:rPr>
          <w:rFonts w:ascii="Arial" w:hAnsi="Arial" w:cs="Arial"/>
          <w:sz w:val="20"/>
          <w:szCs w:val="20"/>
        </w:rPr>
      </w:pPr>
    </w:p>
    <w:p w14:paraId="0A5E12CF" w14:textId="77777777" w:rsidR="00B50DF5" w:rsidRDefault="00B50DF5" w:rsidP="00B50DF5">
      <w:pPr>
        <w:jc w:val="both"/>
        <w:rPr>
          <w:rFonts w:ascii="Arial" w:hAnsi="Arial" w:cs="Arial"/>
          <w:sz w:val="20"/>
          <w:szCs w:val="20"/>
        </w:rPr>
      </w:pPr>
    </w:p>
    <w:p w14:paraId="56044B5E" w14:textId="77777777" w:rsidR="00B50DF5" w:rsidRDefault="00B50DF5" w:rsidP="00B50DF5">
      <w:pPr>
        <w:jc w:val="both"/>
        <w:rPr>
          <w:rFonts w:ascii="Arial" w:hAnsi="Arial" w:cs="Arial"/>
          <w:sz w:val="20"/>
          <w:szCs w:val="20"/>
        </w:rPr>
      </w:pPr>
    </w:p>
    <w:p w14:paraId="7DCC2984" w14:textId="77777777" w:rsidR="00B50DF5" w:rsidRDefault="00B50DF5" w:rsidP="00B50DF5">
      <w:pPr>
        <w:jc w:val="both"/>
        <w:rPr>
          <w:rFonts w:ascii="Arial" w:hAnsi="Arial" w:cs="Arial"/>
          <w:sz w:val="20"/>
          <w:szCs w:val="20"/>
        </w:rPr>
      </w:pPr>
    </w:p>
    <w:p w14:paraId="1C619B06" w14:textId="77777777" w:rsidR="00B50DF5" w:rsidRDefault="00B50DF5" w:rsidP="00B50DF5">
      <w:pPr>
        <w:jc w:val="both"/>
        <w:rPr>
          <w:rFonts w:ascii="Arial" w:hAnsi="Arial" w:cs="Arial"/>
          <w:sz w:val="20"/>
          <w:szCs w:val="20"/>
        </w:rPr>
      </w:pPr>
    </w:p>
    <w:p w14:paraId="67850893" w14:textId="77777777" w:rsidR="00B50DF5" w:rsidRDefault="00B50DF5" w:rsidP="00B50DF5">
      <w:pPr>
        <w:jc w:val="both"/>
        <w:rPr>
          <w:rFonts w:ascii="Arial" w:hAnsi="Arial" w:cs="Arial"/>
          <w:sz w:val="20"/>
          <w:szCs w:val="20"/>
        </w:rPr>
      </w:pPr>
    </w:p>
    <w:p w14:paraId="75A6CF9B" w14:textId="77777777" w:rsidR="00B50DF5" w:rsidRDefault="00B50DF5" w:rsidP="00B50DF5">
      <w:pPr>
        <w:jc w:val="both"/>
        <w:rPr>
          <w:rFonts w:ascii="Arial" w:hAnsi="Arial" w:cs="Arial"/>
          <w:sz w:val="20"/>
          <w:szCs w:val="20"/>
        </w:rPr>
      </w:pPr>
    </w:p>
    <w:p w14:paraId="1B777635" w14:textId="77777777" w:rsidR="00B50DF5" w:rsidRDefault="00B50DF5" w:rsidP="00B50DF5">
      <w:pPr>
        <w:jc w:val="both"/>
        <w:rPr>
          <w:rFonts w:ascii="Arial" w:hAnsi="Arial" w:cs="Arial"/>
          <w:sz w:val="20"/>
          <w:szCs w:val="20"/>
        </w:rPr>
      </w:pPr>
    </w:p>
    <w:p w14:paraId="50FE7D56" w14:textId="77777777" w:rsidR="00B50DF5" w:rsidRDefault="00B50DF5" w:rsidP="00B50DF5">
      <w:pPr>
        <w:jc w:val="both"/>
        <w:rPr>
          <w:rFonts w:ascii="Arial" w:hAnsi="Arial" w:cs="Arial"/>
          <w:sz w:val="20"/>
          <w:szCs w:val="20"/>
        </w:rPr>
      </w:pPr>
    </w:p>
    <w:p w14:paraId="4E1B1AEB" w14:textId="77777777" w:rsidR="00B50DF5" w:rsidRDefault="00B50DF5" w:rsidP="00B50DF5">
      <w:pPr>
        <w:jc w:val="both"/>
        <w:rPr>
          <w:rFonts w:ascii="Arial" w:hAnsi="Arial" w:cs="Arial"/>
          <w:sz w:val="20"/>
          <w:szCs w:val="20"/>
        </w:rPr>
      </w:pPr>
    </w:p>
    <w:p w14:paraId="00E47893" w14:textId="77777777" w:rsidR="00B50DF5" w:rsidRDefault="00B50DF5" w:rsidP="00B50DF5">
      <w:pPr>
        <w:jc w:val="both"/>
        <w:rPr>
          <w:rFonts w:ascii="Arial" w:hAnsi="Arial" w:cs="Arial"/>
          <w:sz w:val="20"/>
          <w:szCs w:val="20"/>
        </w:rPr>
      </w:pPr>
    </w:p>
    <w:p w14:paraId="57F252A7" w14:textId="77777777" w:rsidR="00B50DF5" w:rsidRDefault="00B50DF5" w:rsidP="00B50DF5">
      <w:pPr>
        <w:jc w:val="both"/>
        <w:rPr>
          <w:rFonts w:ascii="Arial" w:hAnsi="Arial" w:cs="Arial"/>
          <w:sz w:val="20"/>
          <w:szCs w:val="20"/>
        </w:rPr>
      </w:pPr>
    </w:p>
    <w:p w14:paraId="0659B3CE" w14:textId="77777777" w:rsidR="00B50DF5" w:rsidRDefault="00B50DF5" w:rsidP="00B50DF5">
      <w:pPr>
        <w:jc w:val="both"/>
        <w:rPr>
          <w:rFonts w:ascii="Arial" w:hAnsi="Arial" w:cs="Arial"/>
          <w:sz w:val="20"/>
          <w:szCs w:val="20"/>
        </w:rPr>
      </w:pPr>
    </w:p>
    <w:p w14:paraId="270EC047" w14:textId="77777777" w:rsidR="007D77BE" w:rsidRDefault="007D77BE">
      <w:bookmarkStart w:id="0" w:name="_GoBack"/>
      <w:bookmarkEnd w:id="0"/>
    </w:p>
    <w:sectPr w:rsidR="007D77BE" w:rsidSect="00BA7167">
      <w:headerReference w:type="default" r:id="rId5"/>
      <w:footerReference w:type="default" r:id="rId6"/>
      <w:pgSz w:w="12240" w:h="15840"/>
      <w:pgMar w:top="1354"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477398"/>
      <w:docPartObj>
        <w:docPartGallery w:val="Page Numbers (Bottom of Page)"/>
        <w:docPartUnique/>
      </w:docPartObj>
    </w:sdtPr>
    <w:sdtEndPr>
      <w:rPr>
        <w:noProof/>
      </w:rPr>
    </w:sdtEndPr>
    <w:sdtContent>
      <w:p w14:paraId="52E7119C" w14:textId="77777777" w:rsidR="00C42253" w:rsidRDefault="00B50DF5">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59B6737" w14:textId="77777777" w:rsidR="00C42253" w:rsidRDefault="00B50DF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E7D9A" w14:textId="77777777" w:rsidR="00C42253" w:rsidRDefault="00B50DF5" w:rsidP="00E175CA">
    <w:pPr>
      <w:pStyle w:val="Header"/>
      <w:tabs>
        <w:tab w:val="left" w:pos="7380"/>
        <w:tab w:val="left" w:pos="7830"/>
      </w:tabs>
    </w:pPr>
    <w:sdt>
      <w:sdtPr>
        <w:id w:val="-1223833725"/>
        <w:docPartObj>
          <w:docPartGallery w:val="Watermarks"/>
          <w:docPartUnique/>
        </w:docPartObj>
      </w:sdtPr>
      <w:sdtEndPr/>
      <w:sdtContent>
        <w:r>
          <w:rPr>
            <w:noProof/>
          </w:rPr>
          <w:pict w14:anchorId="3A538A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 xml:space="preserve">  </w:t>
    </w:r>
    <w:r>
      <w:tab/>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072F"/>
    <w:multiLevelType w:val="hybridMultilevel"/>
    <w:tmpl w:val="580C2B04"/>
    <w:lvl w:ilvl="0" w:tplc="B118943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02B12"/>
    <w:multiLevelType w:val="hybridMultilevel"/>
    <w:tmpl w:val="F458993C"/>
    <w:lvl w:ilvl="0" w:tplc="C262C4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17"/>
    <w:rsid w:val="007D77BE"/>
    <w:rsid w:val="00B50DF5"/>
    <w:rsid w:val="00F2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8249A84-6050-4AB6-AD1E-8AEDBBCE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F5"/>
    <w:pPr>
      <w:ind w:left="720"/>
      <w:contextualSpacing/>
    </w:pPr>
  </w:style>
  <w:style w:type="paragraph" w:styleId="Header">
    <w:name w:val="header"/>
    <w:basedOn w:val="Normal"/>
    <w:link w:val="HeaderChar"/>
    <w:uiPriority w:val="99"/>
    <w:unhideWhenUsed/>
    <w:rsid w:val="00B50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F5"/>
  </w:style>
  <w:style w:type="paragraph" w:styleId="Footer">
    <w:name w:val="footer"/>
    <w:basedOn w:val="Normal"/>
    <w:link w:val="FooterChar"/>
    <w:uiPriority w:val="99"/>
    <w:unhideWhenUsed/>
    <w:rsid w:val="00B50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Sitel</dc:creator>
  <cp:keywords/>
  <dc:description/>
  <cp:lastModifiedBy>Sitel</cp:lastModifiedBy>
  <cp:revision>2</cp:revision>
  <dcterms:created xsi:type="dcterms:W3CDTF">2020-01-29T08:44:00Z</dcterms:created>
  <dcterms:modified xsi:type="dcterms:W3CDTF">2020-01-29T08:44:00Z</dcterms:modified>
</cp:coreProperties>
</file>