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E4F62A" w14:textId="77777777" w:rsidR="00626AB9" w:rsidRPr="001A085D" w:rsidRDefault="00626AB9" w:rsidP="00626AB9">
      <w:pPr>
        <w:pStyle w:val="Ttulo"/>
        <w:spacing w:before="120"/>
        <w:jc w:val="right"/>
        <w:rPr>
          <w:rFonts w:asciiTheme="minorHAnsi" w:hAnsiTheme="minorHAnsi" w:cstheme="minorHAnsi"/>
          <w:color w:val="000000" w:themeColor="text1"/>
        </w:rPr>
      </w:pPr>
    </w:p>
    <w:p w14:paraId="44E4F62B" w14:textId="77777777" w:rsidR="00626AB9" w:rsidRPr="001A085D" w:rsidRDefault="0070527F" w:rsidP="0070527F">
      <w:pPr>
        <w:pStyle w:val="Ttulo"/>
        <w:tabs>
          <w:tab w:val="left" w:pos="2625"/>
        </w:tabs>
        <w:spacing w:before="120"/>
        <w:jc w:val="both"/>
        <w:rPr>
          <w:rFonts w:asciiTheme="minorHAnsi" w:hAnsiTheme="minorHAnsi" w:cstheme="minorHAnsi"/>
          <w:color w:val="000000" w:themeColor="text1"/>
        </w:rPr>
      </w:pPr>
      <w:r w:rsidRPr="001A085D">
        <w:rPr>
          <w:rFonts w:asciiTheme="minorHAnsi" w:hAnsiTheme="minorHAnsi" w:cstheme="minorHAnsi"/>
          <w:color w:val="000000" w:themeColor="text1"/>
        </w:rPr>
        <w:tab/>
      </w:r>
    </w:p>
    <w:p w14:paraId="44E4F62C" w14:textId="77777777" w:rsidR="00626AB9" w:rsidRPr="001A085D" w:rsidRDefault="00626AB9" w:rsidP="008360D8">
      <w:pPr>
        <w:spacing w:before="120" w:after="0"/>
        <w:jc w:val="right"/>
        <w:rPr>
          <w:rFonts w:asciiTheme="minorHAnsi" w:eastAsia="Arial Unicode MS" w:hAnsiTheme="minorHAnsi" w:cstheme="minorHAnsi"/>
          <w:b/>
          <w:bCs/>
          <w:color w:val="000000" w:themeColor="text1"/>
          <w:sz w:val="36"/>
          <w:szCs w:val="36"/>
          <w:lang w:val="es-MX"/>
        </w:rPr>
      </w:pPr>
    </w:p>
    <w:p w14:paraId="44E4F62D" w14:textId="77777777" w:rsidR="006E0A93" w:rsidRPr="008000C0" w:rsidRDefault="006E0A93" w:rsidP="006E0A93">
      <w:pPr>
        <w:spacing w:before="120" w:after="0"/>
        <w:jc w:val="right"/>
        <w:rPr>
          <w:rFonts w:asciiTheme="minorHAnsi" w:eastAsia="Arial Unicode MS" w:hAnsiTheme="minorHAnsi" w:cstheme="minorHAnsi"/>
          <w:b/>
          <w:bCs/>
          <w:color w:val="000000" w:themeColor="text1"/>
          <w:sz w:val="36"/>
          <w:szCs w:val="36"/>
          <w:lang w:val="es-MX"/>
        </w:rPr>
      </w:pPr>
      <w:r w:rsidRPr="008000C0">
        <w:rPr>
          <w:rFonts w:asciiTheme="minorHAnsi" w:eastAsia="Arial Unicode MS" w:hAnsiTheme="minorHAnsi" w:cstheme="minorHAnsi"/>
          <w:b/>
          <w:bCs/>
          <w:color w:val="000000" w:themeColor="text1"/>
          <w:sz w:val="36"/>
          <w:szCs w:val="36"/>
          <w:lang w:val="es-MX"/>
        </w:rPr>
        <w:t>DIRECCIÓN GENERAL ADJUNTA DE ESTRATEGIA TECNOL</w:t>
      </w:r>
      <w:r w:rsidR="000656AA" w:rsidRPr="008000C0">
        <w:rPr>
          <w:rFonts w:asciiTheme="minorHAnsi" w:eastAsia="Arial Unicode MS" w:hAnsiTheme="minorHAnsi" w:cstheme="minorHAnsi"/>
          <w:b/>
          <w:bCs/>
          <w:color w:val="000000" w:themeColor="text1"/>
          <w:sz w:val="36"/>
          <w:szCs w:val="36"/>
          <w:lang w:val="es-MX"/>
        </w:rPr>
        <w:t>Ó</w:t>
      </w:r>
      <w:r w:rsidR="00937888" w:rsidRPr="008000C0">
        <w:rPr>
          <w:rFonts w:asciiTheme="minorHAnsi" w:eastAsia="Arial Unicode MS" w:hAnsiTheme="minorHAnsi" w:cstheme="minorHAnsi"/>
          <w:b/>
          <w:bCs/>
          <w:color w:val="000000" w:themeColor="text1"/>
          <w:sz w:val="36"/>
          <w:szCs w:val="36"/>
          <w:lang w:val="es-MX"/>
        </w:rPr>
        <w:t xml:space="preserve">GICA </w:t>
      </w:r>
      <w:r w:rsidRPr="008000C0">
        <w:rPr>
          <w:rFonts w:asciiTheme="minorHAnsi" w:eastAsia="Arial Unicode MS" w:hAnsiTheme="minorHAnsi" w:cstheme="minorHAnsi"/>
          <w:b/>
          <w:bCs/>
          <w:color w:val="000000" w:themeColor="text1"/>
          <w:sz w:val="36"/>
          <w:szCs w:val="36"/>
          <w:lang w:val="es-MX"/>
        </w:rPr>
        <w:t>(DGAET)</w:t>
      </w:r>
    </w:p>
    <w:p w14:paraId="44E4F62E" w14:textId="77777777" w:rsidR="00AE6FD6" w:rsidRPr="008000C0" w:rsidRDefault="00AE6FD6" w:rsidP="00AE6FD6">
      <w:pPr>
        <w:pStyle w:val="Ttulo"/>
        <w:tabs>
          <w:tab w:val="left" w:pos="1909"/>
        </w:tabs>
        <w:spacing w:before="120"/>
        <w:jc w:val="both"/>
        <w:rPr>
          <w:rFonts w:asciiTheme="minorHAnsi" w:hAnsiTheme="minorHAnsi" w:cstheme="minorHAnsi"/>
          <w:color w:val="000000" w:themeColor="text1"/>
        </w:rPr>
      </w:pPr>
      <w:r w:rsidRPr="008000C0">
        <w:rPr>
          <w:rFonts w:asciiTheme="minorHAnsi" w:hAnsiTheme="minorHAnsi" w:cstheme="minorHAnsi"/>
          <w:color w:val="000000" w:themeColor="text1"/>
        </w:rPr>
        <w:tab/>
      </w:r>
    </w:p>
    <w:p w14:paraId="44E4F62F" w14:textId="77777777" w:rsidR="006E716C" w:rsidRPr="008000C0" w:rsidRDefault="008D05F7" w:rsidP="006E716C">
      <w:pPr>
        <w:pStyle w:val="Ttulo"/>
        <w:spacing w:before="120"/>
        <w:jc w:val="right"/>
        <w:rPr>
          <w:rFonts w:asciiTheme="minorHAnsi" w:hAnsiTheme="minorHAnsi" w:cstheme="minorHAnsi"/>
          <w:b w:val="0"/>
          <w:color w:val="000000" w:themeColor="text1"/>
        </w:rPr>
      </w:pPr>
      <w:r w:rsidRPr="008000C0">
        <w:rPr>
          <w:rFonts w:asciiTheme="minorHAnsi" w:hAnsiTheme="minorHAnsi" w:cstheme="minorHAnsi"/>
          <w:color w:val="000000" w:themeColor="text1"/>
        </w:rPr>
        <w:t>Control Electr</w:t>
      </w:r>
      <w:r w:rsidR="006A5C61" w:rsidRPr="008000C0">
        <w:rPr>
          <w:rFonts w:asciiTheme="minorHAnsi" w:hAnsiTheme="minorHAnsi" w:cstheme="minorHAnsi"/>
          <w:color w:val="000000" w:themeColor="text1"/>
        </w:rPr>
        <w:t xml:space="preserve">ónico de Contraprestaciones / </w:t>
      </w:r>
      <w:r w:rsidRPr="008000C0">
        <w:rPr>
          <w:rFonts w:asciiTheme="minorHAnsi" w:hAnsiTheme="minorHAnsi" w:cstheme="minorHAnsi"/>
          <w:color w:val="000000" w:themeColor="text1"/>
        </w:rPr>
        <w:t>CONEC II</w:t>
      </w:r>
    </w:p>
    <w:p w14:paraId="44E4F631" w14:textId="77777777" w:rsidR="006A5C61" w:rsidRPr="008000C0" w:rsidRDefault="00045FD0" w:rsidP="00AE6FD6">
      <w:pPr>
        <w:pStyle w:val="Ttulo"/>
        <w:jc w:val="right"/>
        <w:rPr>
          <w:rFonts w:asciiTheme="minorHAnsi" w:hAnsiTheme="minorHAnsi" w:cstheme="minorHAnsi"/>
          <w:color w:val="000000" w:themeColor="text1"/>
          <w:sz w:val="28"/>
          <w:szCs w:val="28"/>
        </w:rPr>
      </w:pPr>
      <w:r w:rsidRPr="008000C0">
        <w:rPr>
          <w:rFonts w:asciiTheme="minorHAnsi" w:hAnsiTheme="minorHAnsi" w:cstheme="minorHAnsi"/>
          <w:color w:val="000000" w:themeColor="text1"/>
          <w:sz w:val="28"/>
          <w:szCs w:val="28"/>
        </w:rPr>
        <w:t xml:space="preserve">Especificación </w:t>
      </w:r>
      <w:r w:rsidR="0081016C" w:rsidRPr="008000C0">
        <w:rPr>
          <w:rFonts w:asciiTheme="minorHAnsi" w:hAnsiTheme="minorHAnsi" w:cstheme="minorHAnsi"/>
          <w:color w:val="000000" w:themeColor="text1"/>
          <w:sz w:val="28"/>
          <w:szCs w:val="28"/>
        </w:rPr>
        <w:t xml:space="preserve">de </w:t>
      </w:r>
      <w:r w:rsidR="00EA2941" w:rsidRPr="008000C0">
        <w:rPr>
          <w:rFonts w:asciiTheme="minorHAnsi" w:hAnsiTheme="minorHAnsi" w:cstheme="minorHAnsi"/>
          <w:color w:val="000000" w:themeColor="text1"/>
          <w:sz w:val="28"/>
          <w:szCs w:val="28"/>
        </w:rPr>
        <w:t>Caso de Uso</w:t>
      </w:r>
    </w:p>
    <w:p w14:paraId="44E4F632" w14:textId="77777777" w:rsidR="008C26F4" w:rsidRPr="008000C0" w:rsidRDefault="005146CC" w:rsidP="008C26F4">
      <w:pPr>
        <w:pStyle w:val="Ttulo"/>
        <w:spacing w:before="120"/>
        <w:jc w:val="right"/>
        <w:rPr>
          <w:rFonts w:asciiTheme="minorHAnsi" w:hAnsiTheme="minorHAnsi" w:cstheme="minorHAnsi"/>
          <w:color w:val="000000" w:themeColor="text1"/>
          <w:sz w:val="28"/>
          <w:szCs w:val="28"/>
        </w:rPr>
      </w:pPr>
      <w:r w:rsidRPr="008000C0">
        <w:rPr>
          <w:rFonts w:asciiTheme="minorHAnsi" w:hAnsiTheme="minorHAnsi" w:cstheme="minorHAnsi"/>
          <w:color w:val="000000" w:themeColor="text1"/>
          <w:sz w:val="28"/>
          <w:szCs w:val="28"/>
        </w:rPr>
        <w:t xml:space="preserve">2008 - </w:t>
      </w:r>
      <w:r w:rsidR="00937888" w:rsidRPr="008000C0">
        <w:rPr>
          <w:rFonts w:asciiTheme="minorHAnsi" w:hAnsiTheme="minorHAnsi" w:cstheme="minorHAnsi"/>
          <w:color w:val="000000" w:themeColor="text1"/>
          <w:sz w:val="28"/>
          <w:szCs w:val="28"/>
        </w:rPr>
        <w:t>Administrar</w:t>
      </w:r>
      <w:r w:rsidR="006474AC" w:rsidRPr="008000C0">
        <w:rPr>
          <w:rFonts w:asciiTheme="minorHAnsi" w:hAnsiTheme="minorHAnsi" w:cstheme="minorHAnsi"/>
          <w:color w:val="000000" w:themeColor="text1"/>
          <w:sz w:val="28"/>
          <w:szCs w:val="28"/>
        </w:rPr>
        <w:t xml:space="preserve"> Factor Ley Ingreso</w:t>
      </w:r>
      <w:r w:rsidR="007F3A83" w:rsidRPr="008000C0">
        <w:rPr>
          <w:rFonts w:asciiTheme="minorHAnsi" w:hAnsiTheme="minorHAnsi" w:cstheme="minorHAnsi"/>
          <w:color w:val="000000" w:themeColor="text1"/>
          <w:sz w:val="28"/>
          <w:szCs w:val="28"/>
        </w:rPr>
        <w:t>s</w:t>
      </w:r>
    </w:p>
    <w:p w14:paraId="44E4F633" w14:textId="77777777" w:rsidR="008C26F4" w:rsidRPr="008000C0" w:rsidRDefault="008C26F4" w:rsidP="00AE6FD6">
      <w:pPr>
        <w:pStyle w:val="Ttulo"/>
        <w:jc w:val="right"/>
        <w:rPr>
          <w:rFonts w:asciiTheme="minorHAnsi" w:hAnsiTheme="minorHAnsi" w:cstheme="minorHAnsi"/>
          <w:color w:val="000000" w:themeColor="text1"/>
          <w:sz w:val="24"/>
          <w:szCs w:val="32"/>
        </w:rPr>
      </w:pPr>
    </w:p>
    <w:p w14:paraId="44E4F634" w14:textId="190FFDBD" w:rsidR="00AE6FD6" w:rsidRPr="008000C0" w:rsidRDefault="00AE6FD6" w:rsidP="00AE6FD6">
      <w:pPr>
        <w:pStyle w:val="Ttulo"/>
        <w:spacing w:before="120"/>
        <w:jc w:val="right"/>
        <w:rPr>
          <w:rFonts w:asciiTheme="minorHAnsi" w:hAnsiTheme="minorHAnsi" w:cstheme="minorHAnsi"/>
          <w:color w:val="000000" w:themeColor="text1"/>
          <w:sz w:val="24"/>
          <w:szCs w:val="24"/>
        </w:rPr>
      </w:pPr>
      <w:r w:rsidRPr="008000C0">
        <w:rPr>
          <w:rFonts w:asciiTheme="minorHAnsi" w:hAnsiTheme="minorHAnsi" w:cstheme="minorHAnsi"/>
          <w:color w:val="000000" w:themeColor="text1"/>
          <w:sz w:val="24"/>
          <w:szCs w:val="24"/>
        </w:rPr>
        <w:t xml:space="preserve">Versión </w:t>
      </w:r>
      <w:r w:rsidR="000157BB">
        <w:rPr>
          <w:rFonts w:asciiTheme="minorHAnsi" w:hAnsiTheme="minorHAnsi" w:cstheme="minorHAnsi"/>
          <w:color w:val="000000" w:themeColor="text1"/>
          <w:sz w:val="24"/>
          <w:szCs w:val="24"/>
        </w:rPr>
        <w:t>1.0</w:t>
      </w:r>
    </w:p>
    <w:p w14:paraId="44E4F635" w14:textId="77777777" w:rsidR="00AE6FD6" w:rsidRPr="008000C0" w:rsidRDefault="00AE6FD6" w:rsidP="00AE6FD6">
      <w:pPr>
        <w:pStyle w:val="Ttulo"/>
        <w:spacing w:before="120"/>
        <w:jc w:val="right"/>
        <w:rPr>
          <w:rFonts w:asciiTheme="minorHAnsi" w:hAnsiTheme="minorHAnsi" w:cstheme="minorHAnsi"/>
          <w:color w:val="000000" w:themeColor="text1"/>
          <w:sz w:val="22"/>
          <w:szCs w:val="22"/>
        </w:rPr>
      </w:pPr>
    </w:p>
    <w:p w14:paraId="44E4F636" w14:textId="126EAD85" w:rsidR="00AE6FD6" w:rsidRPr="008000C0" w:rsidRDefault="00AE6FD6" w:rsidP="00AE6FD6">
      <w:pPr>
        <w:pStyle w:val="Ttulo"/>
        <w:spacing w:before="120"/>
        <w:jc w:val="right"/>
        <w:rPr>
          <w:rFonts w:asciiTheme="minorHAnsi" w:hAnsiTheme="minorHAnsi" w:cstheme="minorHAnsi"/>
          <w:color w:val="000000" w:themeColor="text1"/>
          <w:sz w:val="22"/>
          <w:szCs w:val="22"/>
        </w:rPr>
      </w:pPr>
      <w:r w:rsidRPr="008000C0">
        <w:rPr>
          <w:rFonts w:asciiTheme="minorHAnsi" w:hAnsiTheme="minorHAnsi" w:cstheme="minorHAnsi"/>
          <w:color w:val="000000" w:themeColor="text1"/>
          <w:sz w:val="22"/>
          <w:szCs w:val="22"/>
        </w:rPr>
        <w:t>Fecha:</w:t>
      </w:r>
      <w:r w:rsidR="006474AC" w:rsidRPr="008000C0">
        <w:rPr>
          <w:rFonts w:asciiTheme="minorHAnsi" w:hAnsiTheme="minorHAnsi" w:cstheme="minorHAnsi"/>
          <w:color w:val="000000" w:themeColor="text1"/>
          <w:sz w:val="22"/>
          <w:szCs w:val="22"/>
        </w:rPr>
        <w:t xml:space="preserve"> </w:t>
      </w:r>
      <w:r w:rsidR="000157BB">
        <w:rPr>
          <w:rFonts w:asciiTheme="minorHAnsi" w:hAnsiTheme="minorHAnsi" w:cstheme="minorHAnsi"/>
          <w:sz w:val="22"/>
          <w:szCs w:val="22"/>
        </w:rPr>
        <w:t>31</w:t>
      </w:r>
      <w:r w:rsidR="00017BBF" w:rsidRPr="008000C0">
        <w:rPr>
          <w:rFonts w:asciiTheme="minorHAnsi" w:hAnsiTheme="minorHAnsi" w:cstheme="minorHAnsi"/>
          <w:color w:val="000000" w:themeColor="text1"/>
          <w:sz w:val="22"/>
          <w:szCs w:val="22"/>
        </w:rPr>
        <w:t>/10/2016</w:t>
      </w:r>
    </w:p>
    <w:p w14:paraId="44E4F637" w14:textId="77777777" w:rsidR="00AE6FD6" w:rsidRPr="008000C0" w:rsidRDefault="00AE6FD6" w:rsidP="00AE6FD6">
      <w:pPr>
        <w:rPr>
          <w:rFonts w:asciiTheme="minorHAnsi" w:hAnsiTheme="minorHAnsi" w:cstheme="minorHAnsi"/>
          <w:color w:val="000000" w:themeColor="text1"/>
          <w:szCs w:val="20"/>
          <w:lang w:val="es-MX"/>
        </w:rPr>
      </w:pPr>
    </w:p>
    <w:p w14:paraId="44E4F638" w14:textId="77777777" w:rsidR="00626AB9" w:rsidRPr="008000C0" w:rsidRDefault="00626AB9" w:rsidP="00626AB9">
      <w:pPr>
        <w:pStyle w:val="Ttulo"/>
        <w:spacing w:before="120"/>
        <w:jc w:val="right"/>
        <w:rPr>
          <w:rFonts w:asciiTheme="minorHAnsi" w:hAnsiTheme="minorHAnsi" w:cstheme="minorHAnsi"/>
          <w:color w:val="000000" w:themeColor="text1"/>
          <w:sz w:val="22"/>
          <w:szCs w:val="22"/>
        </w:rPr>
      </w:pPr>
    </w:p>
    <w:p w14:paraId="44E4F639" w14:textId="77777777" w:rsidR="007E79AD" w:rsidRPr="008000C0" w:rsidRDefault="007E79AD">
      <w:pPr>
        <w:spacing w:before="0" w:after="0" w:line="240" w:lineRule="auto"/>
        <w:jc w:val="left"/>
        <w:rPr>
          <w:rFonts w:asciiTheme="minorHAnsi" w:eastAsia="Arial Unicode MS" w:hAnsiTheme="minorHAnsi" w:cstheme="minorHAnsi"/>
          <w:b/>
          <w:bCs/>
          <w:color w:val="000000" w:themeColor="text1"/>
          <w:sz w:val="28"/>
          <w:szCs w:val="28"/>
        </w:rPr>
      </w:pPr>
      <w:r w:rsidRPr="008000C0">
        <w:rPr>
          <w:rFonts w:asciiTheme="minorHAnsi" w:hAnsiTheme="minorHAnsi" w:cstheme="minorHAnsi"/>
          <w:color w:val="000000" w:themeColor="text1"/>
          <w:sz w:val="28"/>
          <w:szCs w:val="28"/>
        </w:rPr>
        <w:br w:type="page"/>
      </w:r>
    </w:p>
    <w:p w14:paraId="44E4F63A" w14:textId="77777777" w:rsidR="00E94919" w:rsidRPr="008000C0" w:rsidRDefault="00E94919" w:rsidP="00E94919">
      <w:pPr>
        <w:pStyle w:val="Ttulo"/>
        <w:rPr>
          <w:rFonts w:asciiTheme="minorHAnsi" w:hAnsiTheme="minorHAnsi" w:cstheme="minorHAnsi"/>
          <w:color w:val="000000" w:themeColor="text1"/>
          <w:sz w:val="20"/>
          <w:szCs w:val="20"/>
        </w:rPr>
      </w:pPr>
      <w:r w:rsidRPr="008000C0">
        <w:rPr>
          <w:rFonts w:asciiTheme="minorHAnsi" w:hAnsiTheme="minorHAnsi" w:cstheme="minorHAnsi"/>
          <w:color w:val="000000" w:themeColor="text1"/>
          <w:sz w:val="20"/>
          <w:szCs w:val="20"/>
        </w:rPr>
        <w:lastRenderedPageBreak/>
        <w:t>Contenido</w:t>
      </w:r>
    </w:p>
    <w:p w14:paraId="7BC19EE4" w14:textId="77777777" w:rsidR="00AA319D" w:rsidRPr="00AA319D" w:rsidRDefault="00B40DB0">
      <w:pPr>
        <w:pStyle w:val="TDC1"/>
        <w:tabs>
          <w:tab w:val="left" w:pos="567"/>
          <w:tab w:val="right" w:leader="dot" w:pos="9964"/>
        </w:tabs>
        <w:rPr>
          <w:rFonts w:asciiTheme="minorHAnsi" w:eastAsiaTheme="minorEastAsia" w:hAnsiTheme="minorHAnsi" w:cstheme="minorHAnsi"/>
          <w:b w:val="0"/>
          <w:bCs w:val="0"/>
          <w:noProof/>
          <w:lang w:val="es-MX" w:eastAsia="es-MX"/>
        </w:rPr>
      </w:pPr>
      <w:r w:rsidRPr="008000C0">
        <w:rPr>
          <w:rFonts w:asciiTheme="minorHAnsi" w:hAnsiTheme="minorHAnsi" w:cstheme="minorHAnsi"/>
          <w:color w:val="000000" w:themeColor="text1"/>
          <w:lang w:val="es-MX"/>
        </w:rPr>
        <w:fldChar w:fldCharType="begin"/>
      </w:r>
      <w:r w:rsidR="00E94919" w:rsidRPr="008000C0">
        <w:rPr>
          <w:rFonts w:asciiTheme="minorHAnsi" w:hAnsiTheme="minorHAnsi" w:cstheme="minorHAnsi"/>
          <w:color w:val="000000" w:themeColor="text1"/>
          <w:lang w:val="es-MX"/>
        </w:rPr>
        <w:instrText xml:space="preserve"> TOC \o "1-4" \h \z \u </w:instrText>
      </w:r>
      <w:r w:rsidRPr="008000C0">
        <w:rPr>
          <w:rFonts w:asciiTheme="minorHAnsi" w:hAnsiTheme="minorHAnsi" w:cstheme="minorHAnsi"/>
          <w:color w:val="000000" w:themeColor="text1"/>
          <w:lang w:val="es-MX"/>
        </w:rPr>
        <w:fldChar w:fldCharType="separate"/>
      </w:r>
      <w:hyperlink w:anchor="_Toc487585264" w:history="1">
        <w:r w:rsidR="00AA319D" w:rsidRPr="00AA319D">
          <w:rPr>
            <w:rStyle w:val="Hipervnculo"/>
            <w:rFonts w:asciiTheme="minorHAnsi" w:hAnsiTheme="minorHAnsi" w:cstheme="minorHAnsi"/>
            <w:noProof/>
          </w:rPr>
          <w:t>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Histórico de Cambios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_Toc487585264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4</w:t>
        </w:r>
        <w:r w:rsidR="00AA319D" w:rsidRPr="00AA319D">
          <w:rPr>
            <w:rFonts w:asciiTheme="minorHAnsi" w:hAnsiTheme="minorHAnsi" w:cstheme="minorHAnsi"/>
            <w:noProof/>
            <w:webHidden/>
          </w:rPr>
          <w:fldChar w:fldCharType="end"/>
        </w:r>
      </w:hyperlink>
    </w:p>
    <w:p w14:paraId="4DF99CF2"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65" w:history="1">
        <w:r w:rsidR="00AA319D" w:rsidRPr="00AA319D">
          <w:rPr>
            <w:rStyle w:val="Hipervnculo"/>
            <w:rFonts w:asciiTheme="minorHAnsi" w:hAnsiTheme="minorHAnsi" w:cstheme="minorHAnsi"/>
            <w:noProof/>
          </w:rPr>
          <w:t>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Introducción Administrar Factor Ley Ingresos.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_Toc487585265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5</w:t>
        </w:r>
        <w:r w:rsidR="00AA319D" w:rsidRPr="00AA319D">
          <w:rPr>
            <w:rFonts w:asciiTheme="minorHAnsi" w:hAnsiTheme="minorHAnsi" w:cstheme="minorHAnsi"/>
            <w:noProof/>
            <w:webHidden/>
          </w:rPr>
          <w:fldChar w:fldCharType="end"/>
        </w:r>
      </w:hyperlink>
    </w:p>
    <w:p w14:paraId="7C06BD29"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66" w:history="1">
        <w:r w:rsidR="00AA319D" w:rsidRPr="00AA319D">
          <w:rPr>
            <w:rStyle w:val="Hipervnculo"/>
            <w:rFonts w:asciiTheme="minorHAnsi" w:hAnsiTheme="minorHAnsi" w:cstheme="minorHAnsi"/>
            <w:noProof/>
          </w:rPr>
          <w:t>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Funcionalidad del Sistema: Administrar Factor Ley Ingresos.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_Toc487585266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5</w:t>
        </w:r>
        <w:r w:rsidR="00AA319D" w:rsidRPr="00AA319D">
          <w:rPr>
            <w:rFonts w:asciiTheme="minorHAnsi" w:hAnsiTheme="minorHAnsi" w:cstheme="minorHAnsi"/>
            <w:noProof/>
            <w:webHidden/>
          </w:rPr>
          <w:fldChar w:fldCharType="end"/>
        </w:r>
      </w:hyperlink>
    </w:p>
    <w:p w14:paraId="2993D883"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67" w:history="1">
        <w:r w:rsidR="00AA319D" w:rsidRPr="00AA319D">
          <w:rPr>
            <w:rStyle w:val="Hipervnculo"/>
            <w:rFonts w:asciiTheme="minorHAnsi" w:hAnsiTheme="minorHAnsi" w:cstheme="minorHAnsi"/>
            <w:noProof/>
          </w:rPr>
          <w:t>3.1.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Breve Descripción.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_Toc487585267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5</w:t>
        </w:r>
        <w:r w:rsidR="00AA319D" w:rsidRPr="00AA319D">
          <w:rPr>
            <w:rFonts w:asciiTheme="minorHAnsi" w:hAnsiTheme="minorHAnsi" w:cstheme="minorHAnsi"/>
            <w:noProof/>
            <w:webHidden/>
          </w:rPr>
          <w:fldChar w:fldCharType="end"/>
        </w:r>
      </w:hyperlink>
    </w:p>
    <w:p w14:paraId="27E5F4EE"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68" w:history="1">
        <w:r w:rsidR="00AA319D" w:rsidRPr="00AA319D">
          <w:rPr>
            <w:rStyle w:val="Hipervnculo"/>
            <w:rFonts w:asciiTheme="minorHAnsi" w:hAnsiTheme="minorHAnsi" w:cstheme="minorHAnsi"/>
            <w:noProof/>
          </w:rPr>
          <w:t>3.2.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Contribución a los Requerimientos.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_Toc487585268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5</w:t>
        </w:r>
        <w:r w:rsidR="00AA319D" w:rsidRPr="00AA319D">
          <w:rPr>
            <w:rFonts w:asciiTheme="minorHAnsi" w:hAnsiTheme="minorHAnsi" w:cstheme="minorHAnsi"/>
            <w:noProof/>
            <w:webHidden/>
          </w:rPr>
          <w:fldChar w:fldCharType="end"/>
        </w:r>
      </w:hyperlink>
    </w:p>
    <w:p w14:paraId="3BF2120C"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69" w:history="1">
        <w:r w:rsidR="00AA319D" w:rsidRPr="00AA319D">
          <w:rPr>
            <w:rStyle w:val="Hipervnculo"/>
            <w:rFonts w:asciiTheme="minorHAnsi" w:hAnsiTheme="minorHAnsi" w:cstheme="minorHAnsi"/>
            <w:noProof/>
          </w:rPr>
          <w:t>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Diagrama de la Funcionalidad del Sistema</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_Toc487585269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6</w:t>
        </w:r>
        <w:r w:rsidR="00AA319D" w:rsidRPr="00AA319D">
          <w:rPr>
            <w:rFonts w:asciiTheme="minorHAnsi" w:hAnsiTheme="minorHAnsi" w:cstheme="minorHAnsi"/>
            <w:noProof/>
            <w:webHidden/>
          </w:rPr>
          <w:fldChar w:fldCharType="end"/>
        </w:r>
      </w:hyperlink>
    </w:p>
    <w:p w14:paraId="50AB2A0E"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0" w:history="1">
        <w:r w:rsidR="00AA319D" w:rsidRPr="00AA319D">
          <w:rPr>
            <w:rStyle w:val="Hipervnculo"/>
            <w:rFonts w:asciiTheme="minorHAnsi" w:hAnsiTheme="minorHAnsi" w:cstheme="minorHAnsi"/>
            <w:noProof/>
          </w:rPr>
          <w:t>5.</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Actores Involucrados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_Toc487585270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6</w:t>
        </w:r>
        <w:r w:rsidR="00AA319D" w:rsidRPr="00AA319D">
          <w:rPr>
            <w:rFonts w:asciiTheme="minorHAnsi" w:hAnsiTheme="minorHAnsi" w:cstheme="minorHAnsi"/>
            <w:noProof/>
            <w:webHidden/>
          </w:rPr>
          <w:fldChar w:fldCharType="end"/>
        </w:r>
      </w:hyperlink>
    </w:p>
    <w:p w14:paraId="517930CE"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1" w:history="1">
        <w:r w:rsidR="00AA319D" w:rsidRPr="00AA319D">
          <w:rPr>
            <w:rStyle w:val="Hipervnculo"/>
            <w:rFonts w:asciiTheme="minorHAnsi" w:hAnsiTheme="minorHAnsi" w:cstheme="minorHAnsi"/>
            <w:noProof/>
          </w:rPr>
          <w:t>6.</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Diagrama de Actividades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_Toc487585271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7</w:t>
        </w:r>
        <w:r w:rsidR="00AA319D" w:rsidRPr="00AA319D">
          <w:rPr>
            <w:rFonts w:asciiTheme="minorHAnsi" w:hAnsiTheme="minorHAnsi" w:cstheme="minorHAnsi"/>
            <w:noProof/>
            <w:webHidden/>
          </w:rPr>
          <w:fldChar w:fldCharType="end"/>
        </w:r>
      </w:hyperlink>
    </w:p>
    <w:p w14:paraId="315220E2"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2" w:history="1">
        <w:r w:rsidR="00AA319D" w:rsidRPr="00AA319D">
          <w:rPr>
            <w:rStyle w:val="Hipervnculo"/>
            <w:rFonts w:asciiTheme="minorHAnsi" w:hAnsiTheme="minorHAnsi" w:cstheme="minorHAnsi"/>
            <w:noProof/>
          </w:rPr>
          <w:t>7.</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Precondiciones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_Toc487585272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36C453F8"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3" w:history="1">
        <w:r w:rsidR="00AA319D" w:rsidRPr="00AA319D">
          <w:rPr>
            <w:rStyle w:val="Hipervnculo"/>
            <w:rFonts w:asciiTheme="minorHAnsi" w:hAnsiTheme="minorHAnsi" w:cstheme="minorHAnsi"/>
            <w:noProof/>
          </w:rPr>
          <w:t>7.1.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&lt;Precondición 1&gt; Nombre de usuario y contraseña válidos.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_Toc487585273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24D63114"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4" w:history="1">
        <w:r w:rsidR="00AA319D" w:rsidRPr="00AA319D">
          <w:rPr>
            <w:rStyle w:val="Hipervnculo"/>
            <w:rFonts w:asciiTheme="minorHAnsi" w:hAnsiTheme="minorHAnsi" w:cstheme="minorHAnsi"/>
            <w:noProof/>
          </w:rPr>
          <w:t>7.2.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&lt;Precondición 2&gt; Permisos.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_Toc487585274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482599E4"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5" w:history="1">
        <w:r w:rsidR="00AA319D" w:rsidRPr="00AA319D">
          <w:rPr>
            <w:rStyle w:val="Hipervnculo"/>
            <w:rFonts w:asciiTheme="minorHAnsi" w:hAnsiTheme="minorHAnsi" w:cstheme="minorHAnsi"/>
            <w:noProof/>
          </w:rPr>
          <w:t>7.3.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&lt;Precondición 3&gt; Autenticación.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_Toc487585275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658DA08F"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6" w:history="1">
        <w:r w:rsidR="00AA319D" w:rsidRPr="00AA319D">
          <w:rPr>
            <w:rStyle w:val="Hipervnculo"/>
            <w:rFonts w:asciiTheme="minorHAnsi" w:hAnsiTheme="minorHAnsi" w:cstheme="minorHAnsi"/>
            <w:noProof/>
          </w:rPr>
          <w:t>7.4.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&lt;Precondición 4&gt; Factores de Ley Ingresos previos.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_Toc487585276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05557AE6"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7" w:history="1">
        <w:r w:rsidR="00AA319D" w:rsidRPr="00AA319D">
          <w:rPr>
            <w:rStyle w:val="Hipervnculo"/>
            <w:rFonts w:asciiTheme="minorHAnsi" w:hAnsiTheme="minorHAnsi" w:cstheme="minorHAnsi"/>
            <w:noProof/>
          </w:rPr>
          <w:t>7.5.</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&lt;Precondición 5&gt; Año.</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_Toc487585277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3B588114"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8" w:history="1">
        <w:r w:rsidR="00AA319D" w:rsidRPr="00AA319D">
          <w:rPr>
            <w:rStyle w:val="Hipervnculo"/>
            <w:rFonts w:asciiTheme="minorHAnsi" w:hAnsiTheme="minorHAnsi" w:cstheme="minorHAnsi"/>
            <w:noProof/>
          </w:rPr>
          <w:t>7.6.</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&lt;Precondición 6&gt; Mes.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_Toc487585278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4D5CA698"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79" w:history="1">
        <w:r w:rsidR="00AA319D" w:rsidRPr="00AA319D">
          <w:rPr>
            <w:rStyle w:val="Hipervnculo"/>
            <w:rFonts w:asciiTheme="minorHAnsi" w:hAnsiTheme="minorHAnsi" w:cstheme="minorHAnsi"/>
            <w:noProof/>
          </w:rPr>
          <w:t>8.</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Flujo de Eventos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_Toc487585279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766FF63F"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80" w:history="1">
        <w:r w:rsidR="00AA319D" w:rsidRPr="00AA319D">
          <w:rPr>
            <w:rStyle w:val="Hipervnculo"/>
            <w:rFonts w:asciiTheme="minorHAnsi" w:hAnsiTheme="minorHAnsi" w:cstheme="minorHAnsi"/>
            <w:noProof/>
          </w:rPr>
          <w:t>8.1.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Flujo Básico</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_Toc487585280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8</w:t>
        </w:r>
        <w:r w:rsidR="00AA319D" w:rsidRPr="00AA319D">
          <w:rPr>
            <w:rFonts w:asciiTheme="minorHAnsi" w:hAnsiTheme="minorHAnsi" w:cstheme="minorHAnsi"/>
            <w:noProof/>
            <w:webHidden/>
          </w:rPr>
          <w:fldChar w:fldCharType="end"/>
        </w:r>
      </w:hyperlink>
    </w:p>
    <w:p w14:paraId="4046D7B5"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81" w:history="1">
        <w:r w:rsidR="00AA319D" w:rsidRPr="00AA319D">
          <w:rPr>
            <w:rStyle w:val="Hipervnculo"/>
            <w:rFonts w:asciiTheme="minorHAnsi" w:hAnsiTheme="minorHAnsi" w:cstheme="minorHAnsi"/>
            <w:noProof/>
          </w:rPr>
          <w:t>8.2.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Flujos Alternos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_Toc487585281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10</w:t>
        </w:r>
        <w:r w:rsidR="00AA319D" w:rsidRPr="00AA319D">
          <w:rPr>
            <w:rFonts w:asciiTheme="minorHAnsi" w:hAnsiTheme="minorHAnsi" w:cstheme="minorHAnsi"/>
            <w:noProof/>
            <w:webHidden/>
          </w:rPr>
          <w:fldChar w:fldCharType="end"/>
        </w:r>
      </w:hyperlink>
    </w:p>
    <w:p w14:paraId="78CE084D"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282" w:history="1">
        <w:r w:rsidR="00AA319D" w:rsidRPr="00AA319D">
          <w:rPr>
            <w:rStyle w:val="Hipervnculo"/>
            <w:rFonts w:asciiTheme="minorHAnsi" w:hAnsiTheme="minorHAnsi" w:cstheme="minorHAnsi"/>
            <w:noProof/>
          </w:rPr>
          <w:t>8.2.1.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Opcionales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_Toc487585282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10</w:t>
        </w:r>
        <w:r w:rsidR="00AA319D" w:rsidRPr="00AA319D">
          <w:rPr>
            <w:rFonts w:asciiTheme="minorHAnsi" w:hAnsiTheme="minorHAnsi" w:cstheme="minorHAnsi"/>
            <w:noProof/>
            <w:webHidden/>
          </w:rPr>
          <w:fldChar w:fldCharType="end"/>
        </w:r>
      </w:hyperlink>
    </w:p>
    <w:p w14:paraId="1321721A"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83" w:history="1">
        <w:r w:rsidR="00AA319D" w:rsidRPr="00AA319D">
          <w:rPr>
            <w:rStyle w:val="Hipervnculo"/>
            <w:rFonts w:asciiTheme="minorHAnsi" w:hAnsiTheme="minorHAnsi" w:cstheme="minorHAnsi"/>
            <w:noProof/>
          </w:rPr>
          <w:t>8.2.1.1.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AO01 Crear Factor.</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_Toc487585283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10</w:t>
        </w:r>
        <w:r w:rsidR="00AA319D" w:rsidRPr="00AA319D">
          <w:rPr>
            <w:rFonts w:asciiTheme="minorHAnsi" w:hAnsiTheme="minorHAnsi" w:cstheme="minorHAnsi"/>
            <w:noProof/>
            <w:webHidden/>
          </w:rPr>
          <w:fldChar w:fldCharType="end"/>
        </w:r>
      </w:hyperlink>
    </w:p>
    <w:p w14:paraId="05231A4D"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84" w:history="1">
        <w:r w:rsidR="00AA319D" w:rsidRPr="00AA319D">
          <w:rPr>
            <w:rStyle w:val="Hipervnculo"/>
            <w:rFonts w:asciiTheme="minorHAnsi" w:hAnsiTheme="minorHAnsi" w:cstheme="minorHAnsi"/>
            <w:noProof/>
          </w:rPr>
          <w:t>8.2.1.2.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AO02 Modificar factor.</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_Toc487585284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10</w:t>
        </w:r>
        <w:r w:rsidR="00AA319D" w:rsidRPr="00AA319D">
          <w:rPr>
            <w:rFonts w:asciiTheme="minorHAnsi" w:hAnsiTheme="minorHAnsi" w:cstheme="minorHAnsi"/>
            <w:noProof/>
            <w:webHidden/>
          </w:rPr>
          <w:fldChar w:fldCharType="end"/>
        </w:r>
      </w:hyperlink>
    </w:p>
    <w:p w14:paraId="2EB4C10F"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85" w:history="1">
        <w:r w:rsidR="00AA319D" w:rsidRPr="00AA319D">
          <w:rPr>
            <w:rStyle w:val="Hipervnculo"/>
            <w:rFonts w:asciiTheme="minorHAnsi" w:hAnsiTheme="minorHAnsi" w:cstheme="minorHAnsi"/>
            <w:noProof/>
          </w:rPr>
          <w:t>8.2.1.3.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AO03 Ver Detalle factor ley de ingresos.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_Toc487585285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12</w:t>
        </w:r>
        <w:r w:rsidR="00AA319D" w:rsidRPr="00AA319D">
          <w:rPr>
            <w:rFonts w:asciiTheme="minorHAnsi" w:hAnsiTheme="minorHAnsi" w:cstheme="minorHAnsi"/>
            <w:noProof/>
            <w:webHidden/>
          </w:rPr>
          <w:fldChar w:fldCharType="end"/>
        </w:r>
      </w:hyperlink>
    </w:p>
    <w:p w14:paraId="675F220E"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86" w:history="1">
        <w:r w:rsidR="00AA319D" w:rsidRPr="00AA319D">
          <w:rPr>
            <w:rStyle w:val="Hipervnculo"/>
            <w:rFonts w:asciiTheme="minorHAnsi" w:hAnsiTheme="minorHAnsi" w:cstheme="minorHAnsi"/>
            <w:noProof/>
          </w:rPr>
          <w:t>8.2.1.4.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AO04 Activar / Desactivar factor.</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_Toc487585286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12</w:t>
        </w:r>
        <w:r w:rsidR="00AA319D" w:rsidRPr="00AA319D">
          <w:rPr>
            <w:rFonts w:asciiTheme="minorHAnsi" w:hAnsiTheme="minorHAnsi" w:cstheme="minorHAnsi"/>
            <w:noProof/>
            <w:webHidden/>
          </w:rPr>
          <w:fldChar w:fldCharType="end"/>
        </w:r>
      </w:hyperlink>
    </w:p>
    <w:p w14:paraId="47AA6979"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87" w:history="1">
        <w:r w:rsidR="00AA319D" w:rsidRPr="00AA319D">
          <w:rPr>
            <w:rStyle w:val="Hipervnculo"/>
            <w:rFonts w:asciiTheme="minorHAnsi" w:hAnsiTheme="minorHAnsi" w:cstheme="minorHAnsi"/>
            <w:noProof/>
          </w:rPr>
          <w:t>8.2.1.5.</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AO05 Búsqueda.</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_Toc487585287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13</w:t>
        </w:r>
        <w:r w:rsidR="00AA319D" w:rsidRPr="00AA319D">
          <w:rPr>
            <w:rFonts w:asciiTheme="minorHAnsi" w:hAnsiTheme="minorHAnsi" w:cstheme="minorHAnsi"/>
            <w:noProof/>
            <w:webHidden/>
          </w:rPr>
          <w:fldChar w:fldCharType="end"/>
        </w:r>
      </w:hyperlink>
    </w:p>
    <w:p w14:paraId="6F9D207E"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288" w:history="1">
        <w:r w:rsidR="00AA319D" w:rsidRPr="00AA319D">
          <w:rPr>
            <w:rStyle w:val="Hipervnculo"/>
            <w:rFonts w:asciiTheme="minorHAnsi" w:hAnsiTheme="minorHAnsi" w:cstheme="minorHAnsi"/>
            <w:noProof/>
          </w:rPr>
          <w:t>8.2.2.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Generales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_Toc487585288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14</w:t>
        </w:r>
        <w:r w:rsidR="00AA319D" w:rsidRPr="00AA319D">
          <w:rPr>
            <w:rFonts w:asciiTheme="minorHAnsi" w:hAnsiTheme="minorHAnsi" w:cstheme="minorHAnsi"/>
            <w:noProof/>
            <w:webHidden/>
          </w:rPr>
          <w:fldChar w:fldCharType="end"/>
        </w:r>
      </w:hyperlink>
    </w:p>
    <w:p w14:paraId="79F4844C"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89" w:history="1">
        <w:r w:rsidR="00AA319D" w:rsidRPr="00AA319D">
          <w:rPr>
            <w:rStyle w:val="Hipervnculo"/>
            <w:rFonts w:asciiTheme="minorHAnsi" w:hAnsiTheme="minorHAnsi" w:cstheme="minorHAnsi"/>
            <w:noProof/>
          </w:rPr>
          <w:t>8.2.2.1.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AG01 Cancelar.</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_Toc487585289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14</w:t>
        </w:r>
        <w:r w:rsidR="00AA319D" w:rsidRPr="00AA319D">
          <w:rPr>
            <w:rFonts w:asciiTheme="minorHAnsi" w:hAnsiTheme="minorHAnsi" w:cstheme="minorHAnsi"/>
            <w:noProof/>
            <w:webHidden/>
          </w:rPr>
          <w:fldChar w:fldCharType="end"/>
        </w:r>
      </w:hyperlink>
    </w:p>
    <w:p w14:paraId="348441A2"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90" w:history="1">
        <w:r w:rsidR="00AA319D" w:rsidRPr="00AA319D">
          <w:rPr>
            <w:rStyle w:val="Hipervnculo"/>
            <w:rFonts w:asciiTheme="minorHAnsi" w:hAnsiTheme="minorHAnsi" w:cstheme="minorHAnsi"/>
            <w:noProof/>
          </w:rPr>
          <w:t>8.2.2.2.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AG02 Cerrar sesión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_Toc487585290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14</w:t>
        </w:r>
        <w:r w:rsidR="00AA319D" w:rsidRPr="00AA319D">
          <w:rPr>
            <w:rFonts w:asciiTheme="minorHAnsi" w:hAnsiTheme="minorHAnsi" w:cstheme="minorHAnsi"/>
            <w:noProof/>
            <w:webHidden/>
          </w:rPr>
          <w:fldChar w:fldCharType="end"/>
        </w:r>
      </w:hyperlink>
    </w:p>
    <w:p w14:paraId="50D6BE97"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291" w:history="1">
        <w:r w:rsidR="00AA319D" w:rsidRPr="00AA319D">
          <w:rPr>
            <w:rStyle w:val="Hipervnculo"/>
            <w:rFonts w:asciiTheme="minorHAnsi" w:hAnsiTheme="minorHAnsi" w:cstheme="minorHAnsi"/>
            <w:noProof/>
          </w:rPr>
          <w:t>8.2.3.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Extraordinarios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_Toc487585291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14</w:t>
        </w:r>
        <w:r w:rsidR="00AA319D" w:rsidRPr="00AA319D">
          <w:rPr>
            <w:rFonts w:asciiTheme="minorHAnsi" w:hAnsiTheme="minorHAnsi" w:cstheme="minorHAnsi"/>
            <w:noProof/>
            <w:webHidden/>
          </w:rPr>
          <w:fldChar w:fldCharType="end"/>
        </w:r>
      </w:hyperlink>
    </w:p>
    <w:p w14:paraId="595A7F6B"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292" w:history="1">
        <w:r w:rsidR="00AA319D" w:rsidRPr="00AA319D">
          <w:rPr>
            <w:rStyle w:val="Hipervnculo"/>
            <w:rFonts w:asciiTheme="minorHAnsi" w:hAnsiTheme="minorHAnsi" w:cstheme="minorHAnsi"/>
            <w:noProof/>
          </w:rPr>
          <w:t>8.2.4.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De excepción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_Toc487585292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14</w:t>
        </w:r>
        <w:r w:rsidR="00AA319D" w:rsidRPr="00AA319D">
          <w:rPr>
            <w:rFonts w:asciiTheme="minorHAnsi" w:hAnsiTheme="minorHAnsi" w:cstheme="minorHAnsi"/>
            <w:noProof/>
            <w:webHidden/>
          </w:rPr>
          <w:fldChar w:fldCharType="end"/>
        </w:r>
      </w:hyperlink>
    </w:p>
    <w:p w14:paraId="7FD72088"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93" w:history="1">
        <w:r w:rsidR="00AA319D" w:rsidRPr="00AA319D">
          <w:rPr>
            <w:rStyle w:val="Hipervnculo"/>
            <w:rFonts w:asciiTheme="minorHAnsi" w:hAnsiTheme="minorHAnsi" w:cstheme="minorHAnsi"/>
            <w:noProof/>
          </w:rPr>
          <w:t>8.2.4.1.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AE01 Error al guardar.</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_Toc487585293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14</w:t>
        </w:r>
        <w:r w:rsidR="00AA319D" w:rsidRPr="00AA319D">
          <w:rPr>
            <w:rFonts w:asciiTheme="minorHAnsi" w:hAnsiTheme="minorHAnsi" w:cstheme="minorHAnsi"/>
            <w:noProof/>
            <w:webHidden/>
          </w:rPr>
          <w:fldChar w:fldCharType="end"/>
        </w:r>
      </w:hyperlink>
    </w:p>
    <w:p w14:paraId="7B07FA7D" w14:textId="77777777" w:rsidR="00AA319D" w:rsidRPr="00AA319D" w:rsidRDefault="004B4C5B">
      <w:pPr>
        <w:pStyle w:val="TDC1"/>
        <w:tabs>
          <w:tab w:val="left" w:pos="1000"/>
          <w:tab w:val="right" w:leader="dot" w:pos="9964"/>
        </w:tabs>
        <w:rPr>
          <w:rFonts w:asciiTheme="minorHAnsi" w:eastAsiaTheme="minorEastAsia" w:hAnsiTheme="minorHAnsi" w:cstheme="minorHAnsi"/>
          <w:b w:val="0"/>
          <w:bCs w:val="0"/>
          <w:noProof/>
          <w:lang w:val="es-MX" w:eastAsia="es-MX"/>
        </w:rPr>
      </w:pPr>
      <w:hyperlink w:anchor="_Toc487585294" w:history="1">
        <w:r w:rsidR="00AA319D" w:rsidRPr="00AA319D">
          <w:rPr>
            <w:rStyle w:val="Hipervnculo"/>
            <w:rFonts w:asciiTheme="minorHAnsi" w:hAnsiTheme="minorHAnsi" w:cstheme="minorHAnsi"/>
            <w:noProof/>
          </w:rPr>
          <w:t>8.2.4.2.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AE02 Consulta Sin Resultados.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_Toc487585294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7C217BA0"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95" w:history="1">
        <w:r w:rsidR="00AA319D" w:rsidRPr="00AA319D">
          <w:rPr>
            <w:rStyle w:val="Hipervnculo"/>
            <w:rFonts w:asciiTheme="minorHAnsi" w:hAnsiTheme="minorHAnsi" w:cstheme="minorHAnsi"/>
            <w:noProof/>
          </w:rPr>
          <w:t>8.3.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Puntos de Extensión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_Toc487585295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2B90B0D2"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96" w:history="1">
        <w:r w:rsidR="00AA319D" w:rsidRPr="00AA319D">
          <w:rPr>
            <w:rStyle w:val="Hipervnculo"/>
            <w:rFonts w:asciiTheme="minorHAnsi" w:hAnsiTheme="minorHAnsi" w:cstheme="minorHAnsi"/>
            <w:noProof/>
          </w:rPr>
          <w:t>8.4.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Requerimientos Especiales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_Toc487585296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68DC4054"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297" w:history="1">
        <w:r w:rsidR="00AA319D" w:rsidRPr="00AA319D">
          <w:rPr>
            <w:rStyle w:val="Hipervnculo"/>
            <w:rFonts w:asciiTheme="minorHAnsi" w:hAnsiTheme="minorHAnsi" w:cstheme="minorHAnsi"/>
            <w:noProof/>
          </w:rPr>
          <w:t>8.5.</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Pos Condiciones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_Toc487585297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649CC0C3"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298" w:history="1">
        <w:r w:rsidR="00AA319D" w:rsidRPr="00AA319D">
          <w:rPr>
            <w:rStyle w:val="Hipervnculo"/>
            <w:rFonts w:asciiTheme="minorHAnsi" w:hAnsiTheme="minorHAnsi" w:cstheme="minorHAnsi"/>
            <w:noProof/>
          </w:rPr>
          <w:t>8.5.1.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&lt;Pos condición 1&gt; Datos guardados.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_Toc487585298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6C9BE868"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299" w:history="1">
        <w:r w:rsidR="00AA319D" w:rsidRPr="00AA319D">
          <w:rPr>
            <w:rStyle w:val="Hipervnculo"/>
            <w:rFonts w:asciiTheme="minorHAnsi" w:hAnsiTheme="minorHAnsi" w:cstheme="minorHAnsi"/>
            <w:noProof/>
          </w:rPr>
          <w:t>8.5.2.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&lt;Pos condición 2&gt; Consulta de Factores de Ley de Ingreso.</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_Toc487585299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342FC961"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0" w:history="1">
        <w:r w:rsidR="00AA319D" w:rsidRPr="00AA319D">
          <w:rPr>
            <w:rStyle w:val="Hipervnculo"/>
            <w:rFonts w:asciiTheme="minorHAnsi" w:hAnsiTheme="minorHAnsi" w:cstheme="minorHAnsi"/>
            <w:noProof/>
          </w:rPr>
          <w:t>8.5.3.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&lt;Pos condición 3&gt; Datos actualizados.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_Toc487585300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284D61C9"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1" w:history="1">
        <w:r w:rsidR="00AA319D" w:rsidRPr="00AA319D">
          <w:rPr>
            <w:rStyle w:val="Hipervnculo"/>
            <w:rFonts w:asciiTheme="minorHAnsi" w:hAnsiTheme="minorHAnsi" w:cstheme="minorHAnsi"/>
            <w:noProof/>
          </w:rPr>
          <w:t>8.5.4.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&lt;Pos condición 4&gt; Registros en Bitácora.</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_Toc487585301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15</w:t>
        </w:r>
        <w:r w:rsidR="00AA319D" w:rsidRPr="00AA319D">
          <w:rPr>
            <w:rFonts w:asciiTheme="minorHAnsi" w:hAnsiTheme="minorHAnsi" w:cstheme="minorHAnsi"/>
            <w:noProof/>
            <w:webHidden/>
          </w:rPr>
          <w:fldChar w:fldCharType="end"/>
        </w:r>
      </w:hyperlink>
    </w:p>
    <w:p w14:paraId="3BAD23CD"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302" w:history="1">
        <w:r w:rsidR="00AA319D" w:rsidRPr="00AA319D">
          <w:rPr>
            <w:rStyle w:val="Hipervnculo"/>
            <w:rFonts w:asciiTheme="minorHAnsi" w:hAnsiTheme="minorHAnsi" w:cstheme="minorHAnsi"/>
            <w:noProof/>
          </w:rPr>
          <w:t>9.</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Reglas de Negocio</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_Toc487585302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7C4349C2"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303" w:history="1">
        <w:r w:rsidR="00AA319D" w:rsidRPr="00AA319D">
          <w:rPr>
            <w:rStyle w:val="Hipervnculo"/>
            <w:rFonts w:asciiTheme="minorHAnsi" w:hAnsiTheme="minorHAnsi" w:cstheme="minorHAnsi"/>
            <w:noProof/>
          </w:rPr>
          <w:t>10.</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Validaciones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_Toc487585303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3C7192F5"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4" w:history="1">
        <w:r w:rsidR="00AA319D" w:rsidRPr="00AA319D">
          <w:rPr>
            <w:rStyle w:val="Hipervnculo"/>
            <w:rFonts w:asciiTheme="minorHAnsi" w:hAnsiTheme="minorHAnsi" w:cstheme="minorHAnsi"/>
            <w:noProof/>
          </w:rPr>
          <w:t>10.1.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V01 Validar campos obligatorios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_Toc487585304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6C1FA807"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5" w:history="1">
        <w:r w:rsidR="00AA319D" w:rsidRPr="00AA319D">
          <w:rPr>
            <w:rStyle w:val="Hipervnculo"/>
            <w:rFonts w:asciiTheme="minorHAnsi" w:hAnsiTheme="minorHAnsi" w:cstheme="minorHAnsi"/>
            <w:noProof/>
          </w:rPr>
          <w:t>10.2.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V02 Validar tipo de dato</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_Toc487585305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157E0B62"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6" w:history="1">
        <w:r w:rsidR="00AA319D" w:rsidRPr="00AA319D">
          <w:rPr>
            <w:rStyle w:val="Hipervnculo"/>
            <w:rFonts w:asciiTheme="minorHAnsi" w:hAnsiTheme="minorHAnsi" w:cstheme="minorHAnsi"/>
            <w:noProof/>
          </w:rPr>
          <w:t>10.3.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V03 Validar datos únicos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_Toc487585306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1F876560"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7" w:history="1">
        <w:r w:rsidR="00AA319D" w:rsidRPr="00AA319D">
          <w:rPr>
            <w:rStyle w:val="Hipervnculo"/>
            <w:rFonts w:asciiTheme="minorHAnsi" w:hAnsiTheme="minorHAnsi" w:cstheme="minorHAnsi"/>
            <w:noProof/>
          </w:rPr>
          <w:t>10.4.</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V04 Validar mes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_Toc487585307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2848E540"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8" w:history="1">
        <w:r w:rsidR="00AA319D" w:rsidRPr="00AA319D">
          <w:rPr>
            <w:rStyle w:val="Hipervnculo"/>
            <w:rFonts w:asciiTheme="minorHAnsi" w:hAnsiTheme="minorHAnsi" w:cstheme="minorHAnsi"/>
            <w:noProof/>
          </w:rPr>
          <w:t>10.5.</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V05 Validar existencia</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_Toc487585308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0F8F85C5" w14:textId="77777777" w:rsidR="00AA319D" w:rsidRPr="00AA319D" w:rsidRDefault="004B4C5B">
      <w:pPr>
        <w:pStyle w:val="TDC1"/>
        <w:tabs>
          <w:tab w:val="left" w:pos="800"/>
          <w:tab w:val="right" w:leader="dot" w:pos="9964"/>
        </w:tabs>
        <w:rPr>
          <w:rFonts w:asciiTheme="minorHAnsi" w:eastAsiaTheme="minorEastAsia" w:hAnsiTheme="minorHAnsi" w:cstheme="minorHAnsi"/>
          <w:b w:val="0"/>
          <w:bCs w:val="0"/>
          <w:noProof/>
          <w:lang w:val="es-MX" w:eastAsia="es-MX"/>
        </w:rPr>
      </w:pPr>
      <w:hyperlink w:anchor="_Toc487585309" w:history="1">
        <w:r w:rsidR="00AA319D" w:rsidRPr="00AA319D">
          <w:rPr>
            <w:rStyle w:val="Hipervnculo"/>
            <w:rFonts w:asciiTheme="minorHAnsi" w:hAnsiTheme="minorHAnsi" w:cstheme="minorHAnsi"/>
            <w:noProof/>
          </w:rPr>
          <w:t>10.6.</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V06 Validar selección de filtro</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_Toc487585309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16</w:t>
        </w:r>
        <w:r w:rsidR="00AA319D" w:rsidRPr="00AA319D">
          <w:rPr>
            <w:rFonts w:asciiTheme="minorHAnsi" w:hAnsiTheme="minorHAnsi" w:cstheme="minorHAnsi"/>
            <w:noProof/>
            <w:webHidden/>
          </w:rPr>
          <w:fldChar w:fldCharType="end"/>
        </w:r>
      </w:hyperlink>
    </w:p>
    <w:p w14:paraId="100B8EEA"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310" w:history="1">
        <w:r w:rsidR="00AA319D" w:rsidRPr="00AA319D">
          <w:rPr>
            <w:rStyle w:val="Hipervnculo"/>
            <w:rFonts w:asciiTheme="minorHAnsi" w:hAnsiTheme="minorHAnsi" w:cstheme="minorHAnsi"/>
            <w:noProof/>
          </w:rPr>
          <w:t>11.</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Criterios de Aceptación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_Toc487585310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17</w:t>
        </w:r>
        <w:r w:rsidR="00AA319D" w:rsidRPr="00AA319D">
          <w:rPr>
            <w:rFonts w:asciiTheme="minorHAnsi" w:hAnsiTheme="minorHAnsi" w:cstheme="minorHAnsi"/>
            <w:noProof/>
            <w:webHidden/>
          </w:rPr>
          <w:fldChar w:fldCharType="end"/>
        </w:r>
      </w:hyperlink>
    </w:p>
    <w:p w14:paraId="26767143" w14:textId="77777777" w:rsidR="00AA319D" w:rsidRPr="00AA319D" w:rsidRDefault="004B4C5B">
      <w:pPr>
        <w:pStyle w:val="TDC1"/>
        <w:tabs>
          <w:tab w:val="left" w:pos="567"/>
          <w:tab w:val="right" w:leader="dot" w:pos="9964"/>
        </w:tabs>
        <w:rPr>
          <w:rFonts w:asciiTheme="minorHAnsi" w:eastAsiaTheme="minorEastAsia" w:hAnsiTheme="minorHAnsi" w:cstheme="minorHAnsi"/>
          <w:b w:val="0"/>
          <w:bCs w:val="0"/>
          <w:noProof/>
          <w:lang w:val="es-MX" w:eastAsia="es-MX"/>
        </w:rPr>
      </w:pPr>
      <w:hyperlink w:anchor="_Toc487585311" w:history="1">
        <w:r w:rsidR="00AA319D" w:rsidRPr="00AA319D">
          <w:rPr>
            <w:rStyle w:val="Hipervnculo"/>
            <w:rFonts w:asciiTheme="minorHAnsi" w:hAnsiTheme="minorHAnsi" w:cstheme="minorHAnsi"/>
            <w:noProof/>
          </w:rPr>
          <w:t>12.</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Referencias</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_Toc487585311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17</w:t>
        </w:r>
        <w:r w:rsidR="00AA319D" w:rsidRPr="00AA319D">
          <w:rPr>
            <w:rFonts w:asciiTheme="minorHAnsi" w:hAnsiTheme="minorHAnsi" w:cstheme="minorHAnsi"/>
            <w:noProof/>
            <w:webHidden/>
          </w:rPr>
          <w:fldChar w:fldCharType="end"/>
        </w:r>
      </w:hyperlink>
    </w:p>
    <w:p w14:paraId="28E3F168" w14:textId="77777777" w:rsidR="00AA319D" w:rsidRDefault="004B4C5B">
      <w:pPr>
        <w:pStyle w:val="TDC1"/>
        <w:tabs>
          <w:tab w:val="left" w:pos="567"/>
          <w:tab w:val="right" w:leader="dot" w:pos="9964"/>
        </w:tabs>
        <w:rPr>
          <w:rFonts w:asciiTheme="minorHAnsi" w:eastAsiaTheme="minorEastAsia" w:hAnsiTheme="minorHAnsi" w:cstheme="minorBidi"/>
          <w:b w:val="0"/>
          <w:bCs w:val="0"/>
          <w:noProof/>
          <w:sz w:val="22"/>
          <w:szCs w:val="22"/>
          <w:lang w:val="es-MX" w:eastAsia="es-MX"/>
        </w:rPr>
      </w:pPr>
      <w:hyperlink w:anchor="_Toc487585312" w:history="1">
        <w:r w:rsidR="00AA319D" w:rsidRPr="00AA319D">
          <w:rPr>
            <w:rStyle w:val="Hipervnculo"/>
            <w:rFonts w:asciiTheme="minorHAnsi" w:hAnsiTheme="minorHAnsi" w:cstheme="minorHAnsi"/>
            <w:noProof/>
          </w:rPr>
          <w:t>13.</w:t>
        </w:r>
        <w:r w:rsidR="00AA319D" w:rsidRPr="00AA319D">
          <w:rPr>
            <w:rFonts w:asciiTheme="minorHAnsi" w:eastAsiaTheme="minorEastAsia" w:hAnsiTheme="minorHAnsi" w:cstheme="minorHAnsi"/>
            <w:b w:val="0"/>
            <w:bCs w:val="0"/>
            <w:noProof/>
            <w:lang w:val="es-MX" w:eastAsia="es-MX"/>
          </w:rPr>
          <w:tab/>
        </w:r>
        <w:r w:rsidR="00AA319D" w:rsidRPr="00AA319D">
          <w:rPr>
            <w:rStyle w:val="Hipervnculo"/>
            <w:rFonts w:asciiTheme="minorHAnsi" w:hAnsiTheme="minorHAnsi" w:cstheme="minorHAnsi"/>
            <w:noProof/>
          </w:rPr>
          <w:t>Firmas de Aprobación</w:t>
        </w:r>
        <w:r w:rsidR="00AA319D" w:rsidRPr="00AA319D">
          <w:rPr>
            <w:rFonts w:asciiTheme="minorHAnsi" w:hAnsiTheme="minorHAnsi" w:cstheme="minorHAnsi"/>
            <w:noProof/>
            <w:webHidden/>
          </w:rPr>
          <w:tab/>
        </w:r>
        <w:r w:rsidR="00AA319D" w:rsidRPr="00AA319D">
          <w:rPr>
            <w:rFonts w:asciiTheme="minorHAnsi" w:hAnsiTheme="minorHAnsi" w:cstheme="minorHAnsi"/>
            <w:noProof/>
            <w:webHidden/>
          </w:rPr>
          <w:fldChar w:fldCharType="begin"/>
        </w:r>
        <w:r w:rsidR="00AA319D" w:rsidRPr="00AA319D">
          <w:rPr>
            <w:rFonts w:asciiTheme="minorHAnsi" w:hAnsiTheme="minorHAnsi" w:cstheme="minorHAnsi"/>
            <w:noProof/>
            <w:webHidden/>
          </w:rPr>
          <w:instrText xml:space="preserve"> PAGEREF _Toc487585312 \h </w:instrText>
        </w:r>
        <w:r w:rsidR="00AA319D" w:rsidRPr="00AA319D">
          <w:rPr>
            <w:rFonts w:asciiTheme="minorHAnsi" w:hAnsiTheme="minorHAnsi" w:cstheme="minorHAnsi"/>
            <w:noProof/>
            <w:webHidden/>
          </w:rPr>
        </w:r>
        <w:r w:rsidR="00AA319D" w:rsidRPr="00AA319D">
          <w:rPr>
            <w:rFonts w:asciiTheme="minorHAnsi" w:hAnsiTheme="minorHAnsi" w:cstheme="minorHAnsi"/>
            <w:noProof/>
            <w:webHidden/>
          </w:rPr>
          <w:fldChar w:fldCharType="separate"/>
        </w:r>
        <w:r w:rsidR="003F4AED">
          <w:rPr>
            <w:rFonts w:asciiTheme="minorHAnsi" w:hAnsiTheme="minorHAnsi" w:cstheme="minorHAnsi"/>
            <w:noProof/>
            <w:webHidden/>
          </w:rPr>
          <w:t>18</w:t>
        </w:r>
        <w:r w:rsidR="00AA319D" w:rsidRPr="00AA319D">
          <w:rPr>
            <w:rFonts w:asciiTheme="minorHAnsi" w:hAnsiTheme="minorHAnsi" w:cstheme="minorHAnsi"/>
            <w:noProof/>
            <w:webHidden/>
          </w:rPr>
          <w:fldChar w:fldCharType="end"/>
        </w:r>
      </w:hyperlink>
    </w:p>
    <w:p w14:paraId="44E4F663" w14:textId="3820B03C" w:rsidR="007E79AD" w:rsidRPr="008000C0" w:rsidRDefault="00B40DB0" w:rsidP="00E94919">
      <w:pPr>
        <w:rPr>
          <w:rFonts w:asciiTheme="minorHAnsi" w:hAnsiTheme="minorHAnsi" w:cstheme="minorHAnsi"/>
          <w:color w:val="000000" w:themeColor="text1"/>
          <w:lang w:val="es-MX"/>
        </w:rPr>
      </w:pPr>
      <w:r w:rsidRPr="008000C0">
        <w:rPr>
          <w:rFonts w:asciiTheme="minorHAnsi" w:hAnsiTheme="minorHAnsi" w:cstheme="minorHAnsi"/>
          <w:color w:val="000000" w:themeColor="text1"/>
          <w:szCs w:val="20"/>
          <w:lang w:val="es-MX"/>
        </w:rPr>
        <w:fldChar w:fldCharType="end"/>
      </w:r>
    </w:p>
    <w:p w14:paraId="44E4F664" w14:textId="77777777" w:rsidR="006323D2" w:rsidRPr="008000C0" w:rsidRDefault="006323D2">
      <w:pPr>
        <w:spacing w:before="0" w:after="0" w:line="240" w:lineRule="auto"/>
        <w:jc w:val="left"/>
        <w:rPr>
          <w:rFonts w:asciiTheme="minorHAnsi" w:hAnsiTheme="minorHAnsi" w:cstheme="minorHAnsi"/>
          <w:color w:val="000000" w:themeColor="text1"/>
          <w:lang w:val="es-MX"/>
        </w:rPr>
      </w:pPr>
      <w:r w:rsidRPr="008000C0">
        <w:rPr>
          <w:rFonts w:asciiTheme="minorHAnsi" w:hAnsiTheme="minorHAnsi" w:cstheme="minorHAnsi"/>
          <w:color w:val="000000" w:themeColor="text1"/>
          <w:lang w:val="es-MX"/>
        </w:rPr>
        <w:br w:type="page"/>
      </w:r>
    </w:p>
    <w:p w14:paraId="44E4F665" w14:textId="77777777" w:rsidR="007E79AD" w:rsidRPr="008000C0" w:rsidRDefault="007E79AD" w:rsidP="007E79AD">
      <w:pPr>
        <w:pStyle w:val="EstiloTtulo1Antes6ptoDespus3ptoInterlineadoMn"/>
        <w:numPr>
          <w:ilvl w:val="0"/>
          <w:numId w:val="2"/>
        </w:numPr>
        <w:jc w:val="left"/>
        <w:rPr>
          <w:rFonts w:asciiTheme="minorHAnsi" w:hAnsiTheme="minorHAnsi" w:cstheme="minorHAnsi"/>
          <w:color w:val="000000" w:themeColor="text1"/>
          <w:sz w:val="20"/>
        </w:rPr>
      </w:pPr>
      <w:bookmarkStart w:id="0" w:name="_Toc320607853"/>
      <w:bookmarkStart w:id="1" w:name="_Toc327442077"/>
      <w:bookmarkStart w:id="2" w:name="_Toc327875845"/>
      <w:bookmarkStart w:id="3" w:name="_Toc330896134"/>
      <w:bookmarkStart w:id="4" w:name="_Toc487585264"/>
      <w:r w:rsidRPr="008000C0">
        <w:rPr>
          <w:rFonts w:asciiTheme="minorHAnsi" w:hAnsiTheme="minorHAnsi" w:cstheme="minorHAnsi"/>
          <w:color w:val="000000" w:themeColor="text1"/>
          <w:sz w:val="20"/>
        </w:rPr>
        <w:lastRenderedPageBreak/>
        <w:t>Histórico de Cambios</w:t>
      </w:r>
      <w:bookmarkEnd w:id="0"/>
      <w:bookmarkEnd w:id="1"/>
      <w:bookmarkEnd w:id="2"/>
      <w:bookmarkEnd w:id="3"/>
      <w:bookmarkEnd w:id="4"/>
    </w:p>
    <w:tbl>
      <w:tblPr>
        <w:tblW w:w="98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70" w:type="dxa"/>
          <w:right w:w="70" w:type="dxa"/>
        </w:tblCellMar>
        <w:tblLook w:val="04A0" w:firstRow="1" w:lastRow="0" w:firstColumn="1" w:lastColumn="0" w:noHBand="0" w:noVBand="1"/>
      </w:tblPr>
      <w:tblGrid>
        <w:gridCol w:w="1134"/>
        <w:gridCol w:w="2683"/>
        <w:gridCol w:w="2823"/>
        <w:gridCol w:w="1747"/>
        <w:gridCol w:w="1473"/>
      </w:tblGrid>
      <w:tr w:rsidR="000157BB" w:rsidRPr="003D39CB" w14:paraId="3762F455" w14:textId="77777777" w:rsidTr="00EC06D7">
        <w:trPr>
          <w:trHeight w:val="540"/>
          <w:tblHeader/>
          <w:jc w:val="center"/>
        </w:trPr>
        <w:tc>
          <w:tcPr>
            <w:tcW w:w="1134" w:type="dxa"/>
            <w:shd w:val="clear" w:color="auto" w:fill="BFBFBF"/>
            <w:vAlign w:val="center"/>
            <w:hideMark/>
          </w:tcPr>
          <w:p w14:paraId="7B2CAA37" w14:textId="77777777" w:rsidR="000157BB" w:rsidRPr="000157BB" w:rsidRDefault="000157BB" w:rsidP="000157BB">
            <w:pPr>
              <w:rPr>
                <w:rFonts w:asciiTheme="minorHAnsi" w:hAnsiTheme="minorHAnsi" w:cstheme="minorHAnsi"/>
                <w:b/>
                <w:bCs/>
                <w:szCs w:val="20"/>
                <w:lang w:val="es-MX" w:eastAsia="es-MX"/>
              </w:rPr>
            </w:pPr>
            <w:r w:rsidRPr="000157BB">
              <w:rPr>
                <w:rFonts w:asciiTheme="minorHAnsi" w:hAnsiTheme="minorHAnsi" w:cstheme="minorHAnsi"/>
                <w:b/>
                <w:bCs/>
                <w:szCs w:val="20"/>
                <w:lang w:val="es-MX" w:eastAsia="es-MX"/>
              </w:rPr>
              <w:t>Versión</w:t>
            </w:r>
          </w:p>
        </w:tc>
        <w:tc>
          <w:tcPr>
            <w:tcW w:w="2683" w:type="dxa"/>
            <w:shd w:val="clear" w:color="auto" w:fill="BFBFBF"/>
            <w:vAlign w:val="center"/>
            <w:hideMark/>
          </w:tcPr>
          <w:p w14:paraId="7B8AF9F6" w14:textId="77777777" w:rsidR="000157BB" w:rsidRPr="003D39CB" w:rsidRDefault="000157BB" w:rsidP="00EC06D7">
            <w:pPr>
              <w:jc w:val="center"/>
              <w:rPr>
                <w:rFonts w:asciiTheme="minorHAnsi" w:hAnsiTheme="minorHAnsi" w:cstheme="minorHAnsi"/>
                <w:b/>
                <w:bCs/>
                <w:szCs w:val="20"/>
                <w:lang w:val="es-MX" w:eastAsia="es-MX"/>
              </w:rPr>
            </w:pPr>
            <w:r w:rsidRPr="003D39CB">
              <w:rPr>
                <w:rFonts w:asciiTheme="minorHAnsi" w:hAnsiTheme="minorHAnsi" w:cstheme="minorHAnsi"/>
                <w:b/>
                <w:bCs/>
                <w:szCs w:val="20"/>
                <w:lang w:val="es-MX" w:eastAsia="es-MX"/>
              </w:rPr>
              <w:t>Comentario / Descripción</w:t>
            </w:r>
          </w:p>
        </w:tc>
        <w:tc>
          <w:tcPr>
            <w:tcW w:w="2823" w:type="dxa"/>
            <w:shd w:val="clear" w:color="auto" w:fill="BFBFBF"/>
            <w:vAlign w:val="center"/>
            <w:hideMark/>
          </w:tcPr>
          <w:p w14:paraId="1DA4477C" w14:textId="77777777" w:rsidR="000157BB" w:rsidRPr="003D39CB" w:rsidRDefault="000157BB" w:rsidP="00EC06D7">
            <w:pPr>
              <w:jc w:val="center"/>
              <w:rPr>
                <w:rFonts w:asciiTheme="minorHAnsi" w:hAnsiTheme="minorHAnsi" w:cstheme="minorHAnsi"/>
                <w:b/>
                <w:bCs/>
                <w:szCs w:val="20"/>
                <w:lang w:val="es-MX" w:eastAsia="es-MX"/>
              </w:rPr>
            </w:pPr>
            <w:r w:rsidRPr="003D39CB">
              <w:rPr>
                <w:rFonts w:asciiTheme="minorHAnsi" w:hAnsiTheme="minorHAnsi" w:cstheme="minorHAnsi"/>
                <w:b/>
                <w:bCs/>
                <w:szCs w:val="20"/>
                <w:lang w:val="es-MX" w:eastAsia="es-MX"/>
              </w:rPr>
              <w:t>Responsable de Actualización</w:t>
            </w:r>
          </w:p>
        </w:tc>
        <w:tc>
          <w:tcPr>
            <w:tcW w:w="1747" w:type="dxa"/>
            <w:shd w:val="clear" w:color="auto" w:fill="BFBFBF"/>
            <w:vAlign w:val="center"/>
            <w:hideMark/>
          </w:tcPr>
          <w:p w14:paraId="42570FED" w14:textId="77777777" w:rsidR="000157BB" w:rsidRPr="003D39CB" w:rsidRDefault="000157BB" w:rsidP="00EC06D7">
            <w:pPr>
              <w:jc w:val="center"/>
              <w:rPr>
                <w:rFonts w:asciiTheme="minorHAnsi" w:hAnsiTheme="minorHAnsi" w:cstheme="minorHAnsi"/>
                <w:b/>
                <w:bCs/>
                <w:szCs w:val="20"/>
                <w:lang w:val="es-MX" w:eastAsia="es-MX"/>
              </w:rPr>
            </w:pPr>
            <w:r w:rsidRPr="003D39CB">
              <w:rPr>
                <w:rFonts w:asciiTheme="minorHAnsi" w:hAnsiTheme="minorHAnsi" w:cstheme="minorHAnsi"/>
                <w:b/>
                <w:bCs/>
                <w:szCs w:val="20"/>
                <w:lang w:val="es-MX" w:eastAsia="es-MX"/>
              </w:rPr>
              <w:t xml:space="preserve">Fecha de Actualización </w:t>
            </w:r>
          </w:p>
        </w:tc>
        <w:tc>
          <w:tcPr>
            <w:tcW w:w="1473" w:type="dxa"/>
            <w:shd w:val="clear" w:color="auto" w:fill="BFBFBF"/>
            <w:vAlign w:val="center"/>
          </w:tcPr>
          <w:p w14:paraId="210AD390" w14:textId="77777777" w:rsidR="000157BB" w:rsidRPr="003D39CB" w:rsidRDefault="000157BB" w:rsidP="00EC06D7">
            <w:pPr>
              <w:jc w:val="center"/>
              <w:rPr>
                <w:rFonts w:asciiTheme="minorHAnsi" w:hAnsiTheme="minorHAnsi" w:cstheme="minorHAnsi"/>
                <w:b/>
                <w:bCs/>
                <w:szCs w:val="20"/>
                <w:lang w:val="es-MX" w:eastAsia="es-MX"/>
              </w:rPr>
            </w:pPr>
            <w:r w:rsidRPr="003D39CB">
              <w:rPr>
                <w:rFonts w:asciiTheme="minorHAnsi" w:hAnsiTheme="minorHAnsi" w:cstheme="minorHAnsi"/>
                <w:b/>
                <w:bCs/>
                <w:szCs w:val="20"/>
                <w:lang w:val="es-MX" w:eastAsia="es-MX"/>
              </w:rPr>
              <w:t>Estado del Documento</w:t>
            </w:r>
          </w:p>
        </w:tc>
      </w:tr>
      <w:tr w:rsidR="000E5A15" w:rsidRPr="003D39CB" w14:paraId="1174E547" w14:textId="77777777" w:rsidTr="00EC06D7">
        <w:trPr>
          <w:trHeight w:val="285"/>
          <w:tblHeader/>
          <w:jc w:val="center"/>
        </w:trPr>
        <w:tc>
          <w:tcPr>
            <w:tcW w:w="1134" w:type="dxa"/>
            <w:shd w:val="clear" w:color="auto" w:fill="D9D9D9"/>
            <w:vAlign w:val="center"/>
          </w:tcPr>
          <w:p w14:paraId="6A44437B" w14:textId="77777777" w:rsidR="000E5A15" w:rsidRPr="003D39CB" w:rsidRDefault="000E5A15" w:rsidP="00EC06D7">
            <w:pPr>
              <w:jc w:val="center"/>
              <w:rPr>
                <w:rFonts w:asciiTheme="minorHAnsi" w:hAnsiTheme="minorHAnsi" w:cstheme="minorHAnsi"/>
                <w:bCs/>
                <w:szCs w:val="20"/>
                <w:lang w:val="es-MX" w:eastAsia="es-MX"/>
              </w:rPr>
            </w:pPr>
            <w:r w:rsidRPr="003D39CB">
              <w:rPr>
                <w:rFonts w:asciiTheme="minorHAnsi" w:hAnsiTheme="minorHAnsi" w:cstheme="minorHAnsi"/>
                <w:color w:val="212121"/>
                <w:szCs w:val="20"/>
              </w:rPr>
              <w:t>0.1</w:t>
            </w:r>
          </w:p>
        </w:tc>
        <w:tc>
          <w:tcPr>
            <w:tcW w:w="2683" w:type="dxa"/>
            <w:shd w:val="clear" w:color="auto" w:fill="D9D9D9"/>
            <w:vAlign w:val="center"/>
          </w:tcPr>
          <w:p w14:paraId="57DDC762" w14:textId="77777777" w:rsidR="000E5A15" w:rsidRPr="003D39CB" w:rsidRDefault="000E5A15" w:rsidP="00EC06D7">
            <w:pPr>
              <w:rPr>
                <w:rFonts w:asciiTheme="minorHAnsi" w:hAnsiTheme="minorHAnsi" w:cstheme="minorHAnsi"/>
                <w:bCs/>
                <w:szCs w:val="20"/>
                <w:lang w:val="es-MX" w:eastAsia="es-MX"/>
              </w:rPr>
            </w:pPr>
            <w:r w:rsidRPr="003D39CB">
              <w:rPr>
                <w:rFonts w:asciiTheme="minorHAnsi" w:hAnsiTheme="minorHAnsi" w:cstheme="minorHAnsi"/>
                <w:color w:val="212121"/>
                <w:szCs w:val="20"/>
              </w:rPr>
              <w:t>Elaboración del documento</w:t>
            </w:r>
          </w:p>
        </w:tc>
        <w:tc>
          <w:tcPr>
            <w:tcW w:w="2823" w:type="dxa"/>
            <w:shd w:val="clear" w:color="auto" w:fill="D9D9D9"/>
          </w:tcPr>
          <w:p w14:paraId="7236E48C" w14:textId="09C279FA" w:rsidR="000E5A15" w:rsidRPr="000E5A15" w:rsidRDefault="000E5A15" w:rsidP="00EC06D7">
            <w:pPr>
              <w:jc w:val="center"/>
              <w:rPr>
                <w:rFonts w:asciiTheme="minorHAnsi" w:hAnsiTheme="minorHAnsi" w:cstheme="minorHAnsi"/>
                <w:bCs/>
                <w:szCs w:val="20"/>
                <w:lang w:val="es-MX" w:eastAsia="es-MX"/>
              </w:rPr>
            </w:pPr>
            <w:r w:rsidRPr="000E5A15">
              <w:rPr>
                <w:rFonts w:asciiTheme="minorHAnsi" w:hAnsiTheme="minorHAnsi" w:cstheme="minorHAnsi"/>
              </w:rPr>
              <w:t>Denise González Díaz</w:t>
            </w:r>
          </w:p>
        </w:tc>
        <w:tc>
          <w:tcPr>
            <w:tcW w:w="1747" w:type="dxa"/>
            <w:shd w:val="clear" w:color="auto" w:fill="D9D9D9"/>
            <w:vAlign w:val="center"/>
          </w:tcPr>
          <w:p w14:paraId="3EEAC8EB" w14:textId="77777777" w:rsidR="000E5A15" w:rsidRPr="003D39CB" w:rsidRDefault="000E5A15" w:rsidP="00EC06D7">
            <w:pPr>
              <w:jc w:val="center"/>
              <w:rPr>
                <w:rFonts w:asciiTheme="minorHAnsi" w:hAnsiTheme="minorHAnsi" w:cstheme="minorHAnsi"/>
                <w:bCs/>
                <w:szCs w:val="20"/>
                <w:lang w:val="es-MX" w:eastAsia="es-MX"/>
              </w:rPr>
            </w:pPr>
            <w:r>
              <w:rPr>
                <w:rFonts w:asciiTheme="minorHAnsi" w:hAnsiTheme="minorHAnsi" w:cstheme="minorHAnsi"/>
                <w:color w:val="212121"/>
                <w:szCs w:val="20"/>
              </w:rPr>
              <w:t>26</w:t>
            </w:r>
            <w:r w:rsidRPr="003D39CB">
              <w:rPr>
                <w:rFonts w:asciiTheme="minorHAnsi" w:hAnsiTheme="minorHAnsi" w:cstheme="minorHAnsi"/>
                <w:color w:val="212121"/>
                <w:szCs w:val="20"/>
              </w:rPr>
              <w:t>/10/2016 </w:t>
            </w:r>
          </w:p>
        </w:tc>
        <w:tc>
          <w:tcPr>
            <w:tcW w:w="1473" w:type="dxa"/>
            <w:shd w:val="clear" w:color="auto" w:fill="D9D9D9"/>
            <w:vAlign w:val="center"/>
          </w:tcPr>
          <w:p w14:paraId="502AB52A" w14:textId="77777777" w:rsidR="000E5A15" w:rsidRPr="003D39CB" w:rsidRDefault="000E5A15" w:rsidP="00EC06D7">
            <w:pPr>
              <w:jc w:val="center"/>
              <w:rPr>
                <w:rFonts w:asciiTheme="minorHAnsi" w:hAnsiTheme="minorHAnsi" w:cstheme="minorHAnsi"/>
                <w:b/>
                <w:bCs/>
                <w:color w:val="212121"/>
                <w:szCs w:val="20"/>
              </w:rPr>
            </w:pPr>
            <w:r w:rsidRPr="003D39CB">
              <w:rPr>
                <w:rFonts w:asciiTheme="minorHAnsi" w:hAnsiTheme="minorHAnsi" w:cstheme="minorHAnsi"/>
                <w:szCs w:val="20"/>
              </w:rPr>
              <w:t>Elaborado</w:t>
            </w:r>
          </w:p>
        </w:tc>
      </w:tr>
      <w:tr w:rsidR="000E5A15" w:rsidRPr="003D39CB" w14:paraId="084A8EFE" w14:textId="77777777" w:rsidTr="00EC06D7">
        <w:trPr>
          <w:trHeight w:val="285"/>
          <w:tblHeader/>
          <w:jc w:val="center"/>
        </w:trPr>
        <w:tc>
          <w:tcPr>
            <w:tcW w:w="1134" w:type="dxa"/>
            <w:shd w:val="clear" w:color="auto" w:fill="auto"/>
            <w:vAlign w:val="center"/>
            <w:hideMark/>
          </w:tcPr>
          <w:p w14:paraId="4C8C802D" w14:textId="77777777" w:rsidR="000E5A15" w:rsidRPr="003D39CB" w:rsidRDefault="000E5A15" w:rsidP="00EC06D7">
            <w:pPr>
              <w:jc w:val="center"/>
              <w:rPr>
                <w:rFonts w:asciiTheme="minorHAnsi" w:hAnsiTheme="minorHAnsi" w:cstheme="minorHAnsi"/>
                <w:bCs/>
                <w:szCs w:val="20"/>
                <w:lang w:val="es-MX" w:eastAsia="es-MX"/>
              </w:rPr>
            </w:pPr>
            <w:r w:rsidRPr="003D39CB">
              <w:rPr>
                <w:rFonts w:asciiTheme="minorHAnsi" w:hAnsiTheme="minorHAnsi" w:cstheme="minorHAnsi"/>
                <w:color w:val="212121"/>
                <w:szCs w:val="20"/>
              </w:rPr>
              <w:t>0.1</w:t>
            </w:r>
          </w:p>
        </w:tc>
        <w:tc>
          <w:tcPr>
            <w:tcW w:w="2683" w:type="dxa"/>
            <w:shd w:val="clear" w:color="auto" w:fill="auto"/>
            <w:vAlign w:val="center"/>
            <w:hideMark/>
          </w:tcPr>
          <w:p w14:paraId="451E1EB5" w14:textId="77777777" w:rsidR="000E5A15" w:rsidRPr="003D39CB" w:rsidRDefault="000E5A15" w:rsidP="00EC06D7">
            <w:pPr>
              <w:rPr>
                <w:rFonts w:asciiTheme="minorHAnsi" w:hAnsiTheme="minorHAnsi" w:cstheme="minorHAnsi"/>
                <w:bCs/>
                <w:szCs w:val="20"/>
                <w:lang w:val="es-MX" w:eastAsia="es-MX"/>
              </w:rPr>
            </w:pPr>
            <w:r w:rsidRPr="003D39CB">
              <w:rPr>
                <w:rFonts w:asciiTheme="minorHAnsi" w:hAnsiTheme="minorHAnsi" w:cstheme="minorHAnsi"/>
                <w:color w:val="212121"/>
                <w:szCs w:val="20"/>
              </w:rPr>
              <w:t>Entrega del documento</w:t>
            </w:r>
          </w:p>
        </w:tc>
        <w:tc>
          <w:tcPr>
            <w:tcW w:w="2823" w:type="dxa"/>
            <w:shd w:val="clear" w:color="auto" w:fill="auto"/>
            <w:hideMark/>
          </w:tcPr>
          <w:p w14:paraId="2F8CCFDC" w14:textId="712668B4" w:rsidR="000E5A15" w:rsidRPr="000E5A15" w:rsidRDefault="000E5A15" w:rsidP="00EC06D7">
            <w:pPr>
              <w:jc w:val="center"/>
              <w:rPr>
                <w:rFonts w:asciiTheme="minorHAnsi" w:hAnsiTheme="minorHAnsi" w:cstheme="minorHAnsi"/>
                <w:bCs/>
                <w:szCs w:val="20"/>
                <w:lang w:val="es-MX" w:eastAsia="es-MX"/>
              </w:rPr>
            </w:pPr>
            <w:r w:rsidRPr="000E5A15">
              <w:rPr>
                <w:rFonts w:asciiTheme="minorHAnsi" w:hAnsiTheme="minorHAnsi" w:cstheme="minorHAnsi"/>
              </w:rPr>
              <w:t>Denise González Díaz</w:t>
            </w:r>
          </w:p>
        </w:tc>
        <w:tc>
          <w:tcPr>
            <w:tcW w:w="1747" w:type="dxa"/>
            <w:shd w:val="clear" w:color="auto" w:fill="auto"/>
            <w:vAlign w:val="center"/>
          </w:tcPr>
          <w:p w14:paraId="480EF70D" w14:textId="77777777" w:rsidR="000E5A15" w:rsidRPr="003D39CB" w:rsidRDefault="000E5A15" w:rsidP="00EC06D7">
            <w:pPr>
              <w:jc w:val="center"/>
              <w:rPr>
                <w:rFonts w:asciiTheme="minorHAnsi" w:hAnsiTheme="minorHAnsi" w:cstheme="minorHAnsi"/>
                <w:bCs/>
                <w:szCs w:val="20"/>
                <w:lang w:val="es-MX" w:eastAsia="es-MX"/>
              </w:rPr>
            </w:pPr>
            <w:r>
              <w:rPr>
                <w:rFonts w:asciiTheme="minorHAnsi" w:hAnsiTheme="minorHAnsi" w:cstheme="minorHAnsi"/>
                <w:color w:val="212121"/>
                <w:szCs w:val="20"/>
              </w:rPr>
              <w:t>31</w:t>
            </w:r>
            <w:r w:rsidRPr="003D39CB">
              <w:rPr>
                <w:rFonts w:asciiTheme="minorHAnsi" w:hAnsiTheme="minorHAnsi" w:cstheme="minorHAnsi"/>
                <w:color w:val="212121"/>
                <w:szCs w:val="20"/>
              </w:rPr>
              <w:t>/10/2016</w:t>
            </w:r>
          </w:p>
        </w:tc>
        <w:tc>
          <w:tcPr>
            <w:tcW w:w="1473" w:type="dxa"/>
            <w:vAlign w:val="center"/>
          </w:tcPr>
          <w:p w14:paraId="0128762F" w14:textId="77777777" w:rsidR="000E5A15" w:rsidRPr="003D39CB" w:rsidRDefault="000E5A15" w:rsidP="00EC06D7">
            <w:pPr>
              <w:jc w:val="center"/>
              <w:rPr>
                <w:rFonts w:asciiTheme="minorHAnsi" w:hAnsiTheme="minorHAnsi" w:cstheme="minorHAnsi"/>
                <w:bCs/>
                <w:szCs w:val="20"/>
                <w:lang w:val="es-MX" w:eastAsia="es-MX"/>
              </w:rPr>
            </w:pPr>
            <w:r w:rsidRPr="003D39CB">
              <w:rPr>
                <w:rFonts w:asciiTheme="minorHAnsi" w:hAnsiTheme="minorHAnsi" w:cstheme="minorHAnsi"/>
                <w:color w:val="212121"/>
                <w:szCs w:val="20"/>
              </w:rPr>
              <w:t>Entregado</w:t>
            </w:r>
          </w:p>
        </w:tc>
      </w:tr>
      <w:tr w:rsidR="000E5A15" w:rsidRPr="003D39CB" w14:paraId="3F55293D" w14:textId="77777777" w:rsidTr="00EC06D7">
        <w:trPr>
          <w:trHeight w:val="285"/>
          <w:tblHeader/>
          <w:jc w:val="center"/>
        </w:trPr>
        <w:tc>
          <w:tcPr>
            <w:tcW w:w="1134" w:type="dxa"/>
            <w:shd w:val="clear" w:color="auto" w:fill="D9D9D9"/>
            <w:vAlign w:val="center"/>
            <w:hideMark/>
          </w:tcPr>
          <w:p w14:paraId="2F5C564E" w14:textId="77777777" w:rsidR="000E5A15" w:rsidRPr="003D39CB" w:rsidRDefault="000E5A15" w:rsidP="00EC06D7">
            <w:pPr>
              <w:jc w:val="center"/>
              <w:rPr>
                <w:rFonts w:asciiTheme="minorHAnsi" w:hAnsiTheme="minorHAnsi" w:cstheme="minorHAnsi"/>
                <w:bCs/>
                <w:szCs w:val="20"/>
                <w:lang w:val="es-MX" w:eastAsia="es-MX"/>
              </w:rPr>
            </w:pPr>
            <w:r w:rsidRPr="003D39CB">
              <w:rPr>
                <w:rFonts w:asciiTheme="minorHAnsi" w:hAnsiTheme="minorHAnsi" w:cstheme="minorHAnsi"/>
                <w:color w:val="212121"/>
                <w:szCs w:val="20"/>
              </w:rPr>
              <w:t>0.2</w:t>
            </w:r>
          </w:p>
        </w:tc>
        <w:tc>
          <w:tcPr>
            <w:tcW w:w="2683" w:type="dxa"/>
            <w:shd w:val="clear" w:color="auto" w:fill="D9D9D9"/>
            <w:vAlign w:val="center"/>
            <w:hideMark/>
          </w:tcPr>
          <w:p w14:paraId="0467BDE0" w14:textId="77777777" w:rsidR="000E5A15" w:rsidRPr="003D39CB" w:rsidRDefault="000E5A15" w:rsidP="00EC06D7">
            <w:pPr>
              <w:rPr>
                <w:rFonts w:asciiTheme="minorHAnsi" w:hAnsiTheme="minorHAnsi" w:cstheme="minorHAnsi"/>
                <w:bCs/>
                <w:szCs w:val="20"/>
                <w:lang w:val="es-MX" w:eastAsia="es-MX"/>
              </w:rPr>
            </w:pPr>
            <w:r w:rsidRPr="003D39CB">
              <w:rPr>
                <w:rFonts w:asciiTheme="minorHAnsi" w:hAnsiTheme="minorHAnsi" w:cstheme="minorHAnsi"/>
                <w:color w:val="212121"/>
                <w:szCs w:val="20"/>
              </w:rPr>
              <w:t>Actualización de calidad</w:t>
            </w:r>
          </w:p>
        </w:tc>
        <w:tc>
          <w:tcPr>
            <w:tcW w:w="2823" w:type="dxa"/>
            <w:shd w:val="clear" w:color="auto" w:fill="D9D9D9"/>
            <w:hideMark/>
          </w:tcPr>
          <w:p w14:paraId="1AEBF9CE" w14:textId="2F6F6E7C" w:rsidR="000E5A15" w:rsidRPr="000E5A15" w:rsidRDefault="000E5A15" w:rsidP="00EC06D7">
            <w:pPr>
              <w:jc w:val="center"/>
              <w:rPr>
                <w:rFonts w:asciiTheme="minorHAnsi" w:hAnsiTheme="minorHAnsi" w:cstheme="minorHAnsi"/>
                <w:bCs/>
                <w:szCs w:val="20"/>
                <w:lang w:val="es-MX" w:eastAsia="es-MX"/>
              </w:rPr>
            </w:pPr>
            <w:r w:rsidRPr="000E5A15">
              <w:rPr>
                <w:rFonts w:asciiTheme="minorHAnsi" w:hAnsiTheme="minorHAnsi" w:cstheme="minorHAnsi"/>
              </w:rPr>
              <w:t>Denise González Díaz</w:t>
            </w:r>
          </w:p>
        </w:tc>
        <w:tc>
          <w:tcPr>
            <w:tcW w:w="1747" w:type="dxa"/>
            <w:shd w:val="clear" w:color="auto" w:fill="D9D9D9"/>
            <w:vAlign w:val="center"/>
          </w:tcPr>
          <w:p w14:paraId="69DB113D" w14:textId="77777777" w:rsidR="000E5A15" w:rsidRPr="003D39CB" w:rsidRDefault="000E5A15" w:rsidP="00EC06D7">
            <w:pPr>
              <w:jc w:val="center"/>
              <w:rPr>
                <w:rFonts w:asciiTheme="minorHAnsi" w:hAnsiTheme="minorHAnsi" w:cstheme="minorHAnsi"/>
                <w:bCs/>
                <w:szCs w:val="20"/>
                <w:lang w:val="es-MX" w:eastAsia="es-MX"/>
              </w:rPr>
            </w:pPr>
            <w:r>
              <w:rPr>
                <w:rFonts w:asciiTheme="minorHAnsi" w:hAnsiTheme="minorHAnsi" w:cstheme="minorHAnsi"/>
                <w:color w:val="212121"/>
                <w:szCs w:val="20"/>
              </w:rPr>
              <w:t> 31</w:t>
            </w:r>
            <w:r w:rsidRPr="003D39CB">
              <w:rPr>
                <w:rFonts w:asciiTheme="minorHAnsi" w:hAnsiTheme="minorHAnsi" w:cstheme="minorHAnsi"/>
                <w:color w:val="212121"/>
                <w:szCs w:val="20"/>
              </w:rPr>
              <w:t>/10/2016</w:t>
            </w:r>
          </w:p>
        </w:tc>
        <w:tc>
          <w:tcPr>
            <w:tcW w:w="1473" w:type="dxa"/>
            <w:shd w:val="clear" w:color="auto" w:fill="D9D9D9"/>
            <w:vAlign w:val="center"/>
          </w:tcPr>
          <w:p w14:paraId="1431389A" w14:textId="77777777" w:rsidR="000E5A15" w:rsidRPr="003D39CB" w:rsidRDefault="000E5A15" w:rsidP="00EC06D7">
            <w:pPr>
              <w:jc w:val="center"/>
              <w:rPr>
                <w:rFonts w:asciiTheme="minorHAnsi" w:hAnsiTheme="minorHAnsi" w:cstheme="minorHAnsi"/>
                <w:bCs/>
                <w:szCs w:val="20"/>
                <w:lang w:val="es-MX" w:eastAsia="es-MX"/>
              </w:rPr>
            </w:pPr>
            <w:r w:rsidRPr="003D39CB">
              <w:rPr>
                <w:rFonts w:asciiTheme="minorHAnsi" w:hAnsiTheme="minorHAnsi" w:cstheme="minorHAnsi"/>
                <w:color w:val="212121"/>
                <w:szCs w:val="20"/>
              </w:rPr>
              <w:t>Actualizado</w:t>
            </w:r>
          </w:p>
        </w:tc>
      </w:tr>
      <w:tr w:rsidR="000E5A15" w:rsidRPr="003D39CB" w14:paraId="63652E06" w14:textId="77777777" w:rsidTr="00EC06D7">
        <w:trPr>
          <w:trHeight w:val="285"/>
          <w:tblHeader/>
          <w:jc w:val="center"/>
        </w:trPr>
        <w:tc>
          <w:tcPr>
            <w:tcW w:w="1134" w:type="dxa"/>
            <w:shd w:val="clear" w:color="auto" w:fill="auto"/>
            <w:vAlign w:val="center"/>
          </w:tcPr>
          <w:p w14:paraId="411BD2F7" w14:textId="77777777" w:rsidR="000E5A15" w:rsidRPr="003D39CB" w:rsidRDefault="000E5A15" w:rsidP="00EC06D7">
            <w:pPr>
              <w:jc w:val="center"/>
              <w:rPr>
                <w:rFonts w:asciiTheme="minorHAnsi" w:hAnsiTheme="minorHAnsi" w:cstheme="minorHAnsi"/>
                <w:color w:val="212121"/>
                <w:szCs w:val="20"/>
              </w:rPr>
            </w:pPr>
            <w:r w:rsidRPr="003D39CB">
              <w:rPr>
                <w:rFonts w:asciiTheme="minorHAnsi" w:hAnsiTheme="minorHAnsi" w:cstheme="minorHAnsi"/>
                <w:color w:val="212121"/>
                <w:szCs w:val="20"/>
              </w:rPr>
              <w:t>1.0</w:t>
            </w:r>
          </w:p>
        </w:tc>
        <w:tc>
          <w:tcPr>
            <w:tcW w:w="2683" w:type="dxa"/>
            <w:shd w:val="clear" w:color="auto" w:fill="auto"/>
            <w:vAlign w:val="center"/>
          </w:tcPr>
          <w:p w14:paraId="63792459" w14:textId="77777777" w:rsidR="000E5A15" w:rsidRPr="003D39CB" w:rsidRDefault="000E5A15" w:rsidP="00EC06D7">
            <w:pPr>
              <w:rPr>
                <w:rFonts w:asciiTheme="minorHAnsi" w:hAnsiTheme="minorHAnsi" w:cstheme="minorHAnsi"/>
                <w:color w:val="212121"/>
                <w:szCs w:val="20"/>
              </w:rPr>
            </w:pPr>
            <w:r w:rsidRPr="003D39CB">
              <w:rPr>
                <w:rFonts w:asciiTheme="minorHAnsi" w:hAnsiTheme="minorHAnsi" w:cstheme="minorHAnsi"/>
                <w:color w:val="212121"/>
                <w:szCs w:val="20"/>
              </w:rPr>
              <w:t>Cierre del documento</w:t>
            </w:r>
          </w:p>
        </w:tc>
        <w:tc>
          <w:tcPr>
            <w:tcW w:w="2823" w:type="dxa"/>
            <w:shd w:val="clear" w:color="auto" w:fill="auto"/>
          </w:tcPr>
          <w:p w14:paraId="39744346" w14:textId="32A46107" w:rsidR="000E5A15" w:rsidRPr="000E5A15" w:rsidRDefault="000E5A15" w:rsidP="00EC06D7">
            <w:pPr>
              <w:jc w:val="center"/>
              <w:rPr>
                <w:rFonts w:asciiTheme="minorHAnsi" w:hAnsiTheme="minorHAnsi" w:cstheme="minorHAnsi"/>
                <w:color w:val="212121"/>
                <w:szCs w:val="20"/>
              </w:rPr>
            </w:pPr>
            <w:r w:rsidRPr="000E5A15">
              <w:rPr>
                <w:rFonts w:asciiTheme="minorHAnsi" w:hAnsiTheme="minorHAnsi" w:cstheme="minorHAnsi"/>
              </w:rPr>
              <w:t>Denise González Díaz</w:t>
            </w:r>
          </w:p>
        </w:tc>
        <w:tc>
          <w:tcPr>
            <w:tcW w:w="1747" w:type="dxa"/>
            <w:shd w:val="clear" w:color="auto" w:fill="auto"/>
            <w:vAlign w:val="center"/>
          </w:tcPr>
          <w:p w14:paraId="3C459F35" w14:textId="77777777" w:rsidR="000E5A15" w:rsidRPr="003D39CB" w:rsidRDefault="000E5A15" w:rsidP="00EC06D7">
            <w:pPr>
              <w:jc w:val="center"/>
              <w:rPr>
                <w:rFonts w:asciiTheme="minorHAnsi" w:hAnsiTheme="minorHAnsi" w:cstheme="minorHAnsi"/>
                <w:color w:val="212121"/>
                <w:szCs w:val="20"/>
              </w:rPr>
            </w:pPr>
            <w:r>
              <w:rPr>
                <w:rFonts w:asciiTheme="minorHAnsi" w:hAnsiTheme="minorHAnsi" w:cstheme="minorHAnsi"/>
                <w:color w:val="212121"/>
                <w:szCs w:val="20"/>
              </w:rPr>
              <w:t>31</w:t>
            </w:r>
            <w:r w:rsidRPr="003D39CB">
              <w:rPr>
                <w:rFonts w:asciiTheme="minorHAnsi" w:hAnsiTheme="minorHAnsi" w:cstheme="minorHAnsi"/>
                <w:color w:val="212121"/>
                <w:szCs w:val="20"/>
              </w:rPr>
              <w:t>/10/2016</w:t>
            </w:r>
          </w:p>
        </w:tc>
        <w:tc>
          <w:tcPr>
            <w:tcW w:w="1473" w:type="dxa"/>
            <w:shd w:val="clear" w:color="auto" w:fill="auto"/>
            <w:vAlign w:val="center"/>
          </w:tcPr>
          <w:p w14:paraId="55F998BB" w14:textId="77777777" w:rsidR="000E5A15" w:rsidRPr="003D39CB" w:rsidRDefault="000E5A15" w:rsidP="00EC06D7">
            <w:pPr>
              <w:jc w:val="center"/>
              <w:rPr>
                <w:rFonts w:asciiTheme="minorHAnsi" w:hAnsiTheme="minorHAnsi" w:cstheme="minorHAnsi"/>
                <w:color w:val="212121"/>
                <w:szCs w:val="20"/>
              </w:rPr>
            </w:pPr>
            <w:r w:rsidRPr="003D39CB">
              <w:rPr>
                <w:rFonts w:asciiTheme="minorHAnsi" w:hAnsiTheme="minorHAnsi" w:cstheme="minorHAnsi"/>
                <w:color w:val="212121"/>
                <w:szCs w:val="20"/>
              </w:rPr>
              <w:t>Cerrado</w:t>
            </w:r>
          </w:p>
        </w:tc>
      </w:tr>
    </w:tbl>
    <w:p w14:paraId="44E4F67E" w14:textId="77777777" w:rsidR="007E79AD" w:rsidRPr="008000C0" w:rsidRDefault="007E79AD" w:rsidP="007E79AD">
      <w:pPr>
        <w:tabs>
          <w:tab w:val="left" w:pos="5797"/>
        </w:tabs>
        <w:rPr>
          <w:rFonts w:asciiTheme="minorHAnsi" w:hAnsiTheme="minorHAnsi" w:cstheme="minorHAnsi"/>
          <w:color w:val="000000" w:themeColor="text1"/>
          <w:lang w:val="es-MX"/>
        </w:rPr>
      </w:pPr>
      <w:r w:rsidRPr="008000C0">
        <w:rPr>
          <w:rFonts w:asciiTheme="minorHAnsi" w:hAnsiTheme="minorHAnsi" w:cstheme="minorHAnsi"/>
          <w:color w:val="000000" w:themeColor="text1"/>
          <w:lang w:val="es-MX"/>
        </w:rPr>
        <w:tab/>
      </w:r>
    </w:p>
    <w:p w14:paraId="44E4F67F" w14:textId="77777777" w:rsidR="007E79AD" w:rsidRPr="008000C0" w:rsidRDefault="007E79AD" w:rsidP="007E79AD">
      <w:pPr>
        <w:rPr>
          <w:rFonts w:asciiTheme="minorHAnsi" w:hAnsiTheme="minorHAnsi" w:cstheme="minorHAnsi"/>
          <w:color w:val="000000" w:themeColor="text1"/>
          <w:lang w:val="es-MX"/>
        </w:rPr>
      </w:pPr>
    </w:p>
    <w:p w14:paraId="44E4F680" w14:textId="77777777" w:rsidR="007E79AD" w:rsidRPr="008000C0" w:rsidRDefault="007E79AD" w:rsidP="007E79AD">
      <w:pPr>
        <w:rPr>
          <w:rFonts w:asciiTheme="minorHAnsi" w:hAnsiTheme="minorHAnsi" w:cstheme="minorHAnsi"/>
          <w:color w:val="000000" w:themeColor="text1"/>
          <w:lang w:val="es-MX"/>
        </w:rPr>
      </w:pPr>
    </w:p>
    <w:tbl>
      <w:tblPr>
        <w:tblW w:w="72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70" w:type="dxa"/>
          <w:right w:w="70" w:type="dxa"/>
        </w:tblCellMar>
        <w:tblLook w:val="04A0" w:firstRow="1" w:lastRow="0" w:firstColumn="1" w:lastColumn="0" w:noHBand="0" w:noVBand="1"/>
      </w:tblPr>
      <w:tblGrid>
        <w:gridCol w:w="4669"/>
        <w:gridCol w:w="2546"/>
      </w:tblGrid>
      <w:tr w:rsidR="0034632A" w:rsidRPr="008000C0" w14:paraId="44E4F683" w14:textId="77777777" w:rsidTr="0034632A">
        <w:trPr>
          <w:trHeight w:val="427"/>
          <w:jc w:val="center"/>
        </w:trPr>
        <w:tc>
          <w:tcPr>
            <w:tcW w:w="4669" w:type="dxa"/>
            <w:shd w:val="clear" w:color="auto" w:fill="BFBFBF"/>
            <w:hideMark/>
          </w:tcPr>
          <w:p w14:paraId="44E4F681" w14:textId="77777777" w:rsidR="007E79AD" w:rsidRPr="008000C0" w:rsidRDefault="007E79AD" w:rsidP="007E79AD">
            <w:pPr>
              <w:rPr>
                <w:rFonts w:asciiTheme="minorHAnsi" w:hAnsiTheme="minorHAnsi" w:cstheme="minorHAnsi"/>
                <w:b/>
                <w:color w:val="000000" w:themeColor="text1"/>
              </w:rPr>
            </w:pPr>
            <w:r w:rsidRPr="008000C0">
              <w:rPr>
                <w:rFonts w:asciiTheme="minorHAnsi" w:hAnsiTheme="minorHAnsi" w:cstheme="minorHAnsi"/>
                <w:b/>
                <w:color w:val="000000" w:themeColor="text1"/>
              </w:rPr>
              <w:t>Firma del responsable de última actualización</w:t>
            </w:r>
          </w:p>
        </w:tc>
        <w:tc>
          <w:tcPr>
            <w:tcW w:w="2546" w:type="dxa"/>
            <w:shd w:val="clear" w:color="auto" w:fill="BFBFBF"/>
            <w:hideMark/>
          </w:tcPr>
          <w:p w14:paraId="44E4F682" w14:textId="77777777" w:rsidR="007E79AD" w:rsidRPr="008000C0" w:rsidRDefault="007E79AD" w:rsidP="007E79AD">
            <w:pPr>
              <w:rPr>
                <w:rFonts w:asciiTheme="minorHAnsi" w:hAnsiTheme="minorHAnsi" w:cstheme="minorHAnsi"/>
                <w:b/>
                <w:color w:val="000000" w:themeColor="text1"/>
              </w:rPr>
            </w:pPr>
            <w:r w:rsidRPr="008000C0">
              <w:rPr>
                <w:rFonts w:asciiTheme="minorHAnsi" w:hAnsiTheme="minorHAnsi" w:cstheme="minorHAnsi"/>
                <w:b/>
                <w:color w:val="000000" w:themeColor="text1"/>
              </w:rPr>
              <w:t xml:space="preserve">Rúbrica </w:t>
            </w:r>
          </w:p>
        </w:tc>
      </w:tr>
      <w:tr w:rsidR="007E79AD" w:rsidRPr="008000C0" w14:paraId="44E4F689" w14:textId="77777777" w:rsidTr="007E79AD">
        <w:trPr>
          <w:trHeight w:val="285"/>
          <w:jc w:val="center"/>
        </w:trPr>
        <w:tc>
          <w:tcPr>
            <w:tcW w:w="4669" w:type="dxa"/>
            <w:shd w:val="clear" w:color="auto" w:fill="FFFFFF"/>
            <w:vAlign w:val="center"/>
          </w:tcPr>
          <w:p w14:paraId="44E4F684" w14:textId="77777777" w:rsidR="007E79AD" w:rsidRPr="008000C0" w:rsidRDefault="007E79AD" w:rsidP="007E79AD">
            <w:pPr>
              <w:rPr>
                <w:rFonts w:asciiTheme="minorHAnsi" w:hAnsiTheme="minorHAnsi" w:cstheme="minorHAnsi"/>
                <w:color w:val="000000" w:themeColor="text1"/>
              </w:rPr>
            </w:pPr>
          </w:p>
          <w:p w14:paraId="44E4F685" w14:textId="77777777" w:rsidR="00E36313" w:rsidRPr="008000C0" w:rsidRDefault="00E36313" w:rsidP="007E79AD">
            <w:pPr>
              <w:rPr>
                <w:rFonts w:asciiTheme="minorHAnsi" w:hAnsiTheme="minorHAnsi" w:cstheme="minorHAnsi"/>
                <w:color w:val="000000" w:themeColor="text1"/>
              </w:rPr>
            </w:pPr>
          </w:p>
          <w:p w14:paraId="44E4F686" w14:textId="77777777" w:rsidR="00E36313" w:rsidRPr="008000C0" w:rsidRDefault="00E36313" w:rsidP="007E79AD">
            <w:pPr>
              <w:rPr>
                <w:rFonts w:asciiTheme="minorHAnsi" w:hAnsiTheme="minorHAnsi" w:cstheme="minorHAnsi"/>
                <w:color w:val="000000" w:themeColor="text1"/>
              </w:rPr>
            </w:pPr>
          </w:p>
          <w:p w14:paraId="44E4F687" w14:textId="77777777" w:rsidR="00E36313" w:rsidRPr="008000C0" w:rsidRDefault="00E36313" w:rsidP="007E79AD">
            <w:pPr>
              <w:rPr>
                <w:rFonts w:asciiTheme="minorHAnsi" w:hAnsiTheme="minorHAnsi" w:cstheme="minorHAnsi"/>
                <w:color w:val="000000" w:themeColor="text1"/>
              </w:rPr>
            </w:pPr>
          </w:p>
        </w:tc>
        <w:tc>
          <w:tcPr>
            <w:tcW w:w="2546" w:type="dxa"/>
            <w:shd w:val="clear" w:color="auto" w:fill="FFFFFF"/>
            <w:vAlign w:val="center"/>
          </w:tcPr>
          <w:p w14:paraId="44E4F688" w14:textId="77777777" w:rsidR="007E79AD" w:rsidRPr="008000C0" w:rsidRDefault="007E79AD" w:rsidP="007E79AD">
            <w:pPr>
              <w:rPr>
                <w:rFonts w:asciiTheme="minorHAnsi" w:hAnsiTheme="minorHAnsi" w:cstheme="minorHAnsi"/>
                <w:color w:val="000000" w:themeColor="text1"/>
              </w:rPr>
            </w:pPr>
          </w:p>
        </w:tc>
      </w:tr>
    </w:tbl>
    <w:p w14:paraId="44E4F68A" w14:textId="77777777" w:rsidR="007E79AD" w:rsidRPr="008000C0" w:rsidRDefault="007E79AD" w:rsidP="007E79AD">
      <w:pPr>
        <w:rPr>
          <w:rFonts w:asciiTheme="minorHAnsi" w:hAnsiTheme="minorHAnsi" w:cstheme="minorHAnsi"/>
          <w:color w:val="000000" w:themeColor="text1"/>
        </w:rPr>
      </w:pPr>
    </w:p>
    <w:p w14:paraId="44E4F68B" w14:textId="77777777" w:rsidR="007E79AD" w:rsidRPr="008000C0" w:rsidRDefault="007E79AD" w:rsidP="007E79AD">
      <w:pPr>
        <w:rPr>
          <w:rFonts w:asciiTheme="minorHAnsi" w:hAnsiTheme="minorHAnsi" w:cstheme="minorHAnsi"/>
          <w:color w:val="000000" w:themeColor="text1"/>
        </w:rPr>
      </w:pPr>
    </w:p>
    <w:p w14:paraId="44E4F68C" w14:textId="77777777" w:rsidR="0081016C" w:rsidRPr="008000C0" w:rsidRDefault="00A027A6" w:rsidP="00CA5F4B">
      <w:pPr>
        <w:pStyle w:val="ndice2"/>
      </w:pPr>
      <w:r w:rsidRPr="008000C0">
        <w:br w:type="page"/>
      </w:r>
      <w:bookmarkStart w:id="5" w:name="_Toc115491660"/>
      <w:bookmarkStart w:id="6" w:name="_Toc126228547"/>
      <w:bookmarkStart w:id="7" w:name="_Toc126229114"/>
      <w:bookmarkStart w:id="8" w:name="_Toc126231375"/>
      <w:bookmarkStart w:id="9" w:name="_Toc126231386"/>
      <w:bookmarkStart w:id="10" w:name="_Toc126231482"/>
      <w:bookmarkStart w:id="11" w:name="_Toc126231549"/>
      <w:bookmarkStart w:id="12" w:name="_Toc126231663"/>
    </w:p>
    <w:p w14:paraId="44E4F68D" w14:textId="77777777" w:rsidR="00D16B4F" w:rsidRPr="008000C0" w:rsidRDefault="00D16B4F" w:rsidP="00D16B4F">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13" w:name="_Toc294257054"/>
      <w:bookmarkStart w:id="14" w:name="_Toc371934662"/>
      <w:bookmarkStart w:id="15" w:name="_Toc487585265"/>
      <w:r w:rsidRPr="008000C0">
        <w:rPr>
          <w:rFonts w:asciiTheme="minorHAnsi" w:hAnsiTheme="minorHAnsi" w:cstheme="minorHAnsi"/>
          <w:color w:val="000000" w:themeColor="text1"/>
          <w:sz w:val="20"/>
        </w:rPr>
        <w:lastRenderedPageBreak/>
        <w:t>Introducción</w:t>
      </w:r>
      <w:bookmarkEnd w:id="13"/>
      <w:bookmarkEnd w:id="14"/>
      <w:r w:rsidR="008D05F7" w:rsidRPr="008000C0">
        <w:rPr>
          <w:rFonts w:asciiTheme="minorHAnsi" w:hAnsiTheme="minorHAnsi" w:cstheme="minorHAnsi"/>
          <w:color w:val="000000" w:themeColor="text1"/>
          <w:sz w:val="20"/>
        </w:rPr>
        <w:t xml:space="preserve"> </w:t>
      </w:r>
      <w:r w:rsidR="009E7143" w:rsidRPr="008000C0">
        <w:rPr>
          <w:rFonts w:asciiTheme="minorHAnsi" w:hAnsiTheme="minorHAnsi" w:cstheme="minorHAnsi"/>
          <w:color w:val="000000" w:themeColor="text1"/>
          <w:sz w:val="20"/>
        </w:rPr>
        <w:t>Administrar Factor Ley</w:t>
      </w:r>
      <w:r w:rsidR="002B2586" w:rsidRPr="008000C0">
        <w:rPr>
          <w:rFonts w:asciiTheme="minorHAnsi" w:hAnsiTheme="minorHAnsi" w:cstheme="minorHAnsi"/>
          <w:color w:val="000000" w:themeColor="text1"/>
          <w:sz w:val="20"/>
        </w:rPr>
        <w:t xml:space="preserve"> Ingresos</w:t>
      </w:r>
      <w:r w:rsidR="00EF0432" w:rsidRPr="008000C0">
        <w:rPr>
          <w:rFonts w:asciiTheme="minorHAnsi" w:hAnsiTheme="minorHAnsi" w:cstheme="minorHAnsi"/>
          <w:color w:val="000000" w:themeColor="text1"/>
          <w:sz w:val="20"/>
        </w:rPr>
        <w:t>.</w:t>
      </w:r>
      <w:bookmarkEnd w:id="15"/>
    </w:p>
    <w:p w14:paraId="44E4F68E" w14:textId="77777777" w:rsidR="008D05F7" w:rsidRPr="008000C0" w:rsidRDefault="008D05F7" w:rsidP="006E485C">
      <w:pPr>
        <w:pStyle w:val="Prrafodelista"/>
        <w:ind w:left="360"/>
        <w:rPr>
          <w:rFonts w:asciiTheme="minorHAnsi" w:hAnsiTheme="minorHAnsi" w:cstheme="minorHAnsi"/>
          <w:color w:val="000000" w:themeColor="text1"/>
        </w:rPr>
      </w:pPr>
      <w:bookmarkStart w:id="16" w:name="_Toc371934663"/>
      <w:r w:rsidRPr="008000C0">
        <w:rPr>
          <w:rFonts w:asciiTheme="minorHAnsi" w:hAnsiTheme="minorHAnsi" w:cstheme="minorHAnsi"/>
          <w:color w:val="000000" w:themeColor="text1"/>
        </w:rPr>
        <w:t>El presente documento especifica cada uno de los requerimientos funcionales identificados para el desarrollo de Control Electrónico de Contraprestaciones “CONEC II”. Los requerimientos funcionales expresan lo que hace la solución tecnológica. Específicamente, los requerimientos funcionales describen cuáles son las entradas y salidas de la solución, y como serán convertidas esas entradas en salidas.</w:t>
      </w:r>
    </w:p>
    <w:p w14:paraId="44E4F68F" w14:textId="77777777" w:rsidR="00D16B4F" w:rsidRPr="008000C0" w:rsidRDefault="00D16B4F" w:rsidP="00D16B4F">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17" w:name="_Toc487585266"/>
      <w:r w:rsidRPr="008000C0">
        <w:rPr>
          <w:rFonts w:asciiTheme="minorHAnsi" w:hAnsiTheme="minorHAnsi" w:cstheme="minorHAnsi"/>
          <w:color w:val="000000" w:themeColor="text1"/>
          <w:sz w:val="20"/>
        </w:rPr>
        <w:t>Funcionalidad del Sistema</w:t>
      </w:r>
      <w:bookmarkEnd w:id="16"/>
      <w:r w:rsidR="009E4CA7" w:rsidRPr="008000C0">
        <w:rPr>
          <w:rFonts w:asciiTheme="minorHAnsi" w:hAnsiTheme="minorHAnsi" w:cstheme="minorHAnsi"/>
          <w:color w:val="000000" w:themeColor="text1"/>
          <w:sz w:val="20"/>
        </w:rPr>
        <w:t>:</w:t>
      </w:r>
      <w:r w:rsidR="009E7143" w:rsidRPr="008000C0">
        <w:rPr>
          <w:rFonts w:asciiTheme="minorHAnsi" w:hAnsiTheme="minorHAnsi" w:cstheme="minorHAnsi"/>
          <w:color w:val="000000" w:themeColor="text1"/>
          <w:sz w:val="20"/>
        </w:rPr>
        <w:t xml:space="preserve"> Administrar Factor Ley</w:t>
      </w:r>
      <w:r w:rsidR="002B2586" w:rsidRPr="008000C0">
        <w:rPr>
          <w:rFonts w:asciiTheme="minorHAnsi" w:hAnsiTheme="minorHAnsi" w:cstheme="minorHAnsi"/>
          <w:color w:val="000000" w:themeColor="text1"/>
          <w:sz w:val="20"/>
        </w:rPr>
        <w:t xml:space="preserve"> Ingresos</w:t>
      </w:r>
      <w:r w:rsidR="00EF0432" w:rsidRPr="008000C0">
        <w:rPr>
          <w:rFonts w:asciiTheme="minorHAnsi" w:hAnsiTheme="minorHAnsi" w:cstheme="minorHAnsi"/>
          <w:color w:val="000000" w:themeColor="text1"/>
          <w:sz w:val="20"/>
        </w:rPr>
        <w:t>.</w:t>
      </w:r>
      <w:bookmarkEnd w:id="17"/>
    </w:p>
    <w:p w14:paraId="44E4F690" w14:textId="77777777" w:rsidR="00D16B4F" w:rsidRPr="008000C0" w:rsidRDefault="00D16B4F" w:rsidP="00D16B4F">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18" w:name="_Toc371934664"/>
      <w:bookmarkStart w:id="19" w:name="_Toc289774372"/>
      <w:bookmarkStart w:id="20" w:name="_Toc126991045"/>
      <w:bookmarkStart w:id="21" w:name="_Toc487585267"/>
      <w:r w:rsidRPr="008000C0">
        <w:rPr>
          <w:rFonts w:asciiTheme="minorHAnsi" w:hAnsiTheme="minorHAnsi" w:cstheme="minorHAnsi"/>
          <w:color w:val="000000" w:themeColor="text1"/>
          <w:sz w:val="20"/>
        </w:rPr>
        <w:t>Breve Descripción</w:t>
      </w:r>
      <w:bookmarkEnd w:id="18"/>
      <w:bookmarkEnd w:id="19"/>
      <w:bookmarkEnd w:id="20"/>
      <w:r w:rsidR="00EF0432" w:rsidRPr="008000C0">
        <w:rPr>
          <w:rFonts w:asciiTheme="minorHAnsi" w:hAnsiTheme="minorHAnsi" w:cstheme="minorHAnsi"/>
          <w:color w:val="000000" w:themeColor="text1"/>
          <w:sz w:val="20"/>
        </w:rPr>
        <w:t>.</w:t>
      </w:r>
      <w:bookmarkEnd w:id="21"/>
    </w:p>
    <w:p w14:paraId="44E4F691" w14:textId="7F3B91DA" w:rsidR="00D16B4F" w:rsidRPr="008000C0" w:rsidRDefault="00EF0432" w:rsidP="00CA5F4B">
      <w:pPr>
        <w:pStyle w:val="ndice2"/>
      </w:pPr>
      <w:r w:rsidRPr="008000C0">
        <w:t xml:space="preserve">Permitir al usuario </w:t>
      </w:r>
      <w:r w:rsidR="006474AC" w:rsidRPr="008000C0">
        <w:t>administrar</w:t>
      </w:r>
      <w:r w:rsidR="00D837EC" w:rsidRPr="008000C0">
        <w:t xml:space="preserve"> (Agregar, consultar, modificar y </w:t>
      </w:r>
      <w:r w:rsidR="00B10675">
        <w:rPr>
          <w:color w:val="000000"/>
        </w:rPr>
        <w:t>cambiar el estatus (Activar o Desactivar)</w:t>
      </w:r>
      <w:r w:rsidR="00D837EC" w:rsidRPr="008000C0">
        <w:t>)</w:t>
      </w:r>
      <w:r w:rsidR="006474AC" w:rsidRPr="008000C0">
        <w:t xml:space="preserve"> los factores de Ley de Ingreso </w:t>
      </w:r>
      <w:r w:rsidR="00503922" w:rsidRPr="008000C0">
        <w:t>para poder calcular tarifas ponderadas de los servicios proporcionados por el SPF cuando no existe una tarifa vigente</w:t>
      </w:r>
      <w:r w:rsidRPr="008000C0">
        <w:t>.</w:t>
      </w:r>
    </w:p>
    <w:p w14:paraId="44E4F692" w14:textId="77777777" w:rsidR="00D16B4F" w:rsidRPr="008000C0" w:rsidRDefault="00D16B4F" w:rsidP="00D16B4F">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22" w:name="_Toc371934665"/>
      <w:bookmarkStart w:id="23" w:name="_Toc289774373"/>
      <w:bookmarkStart w:id="24" w:name="_Toc126991046"/>
      <w:bookmarkStart w:id="25" w:name="_Toc487585268"/>
      <w:r w:rsidRPr="008000C0">
        <w:rPr>
          <w:rFonts w:asciiTheme="minorHAnsi" w:hAnsiTheme="minorHAnsi" w:cstheme="minorHAnsi"/>
          <w:color w:val="000000" w:themeColor="text1"/>
          <w:sz w:val="20"/>
        </w:rPr>
        <w:t>Contribución a los Requerimientos</w:t>
      </w:r>
      <w:bookmarkEnd w:id="22"/>
      <w:bookmarkEnd w:id="23"/>
      <w:bookmarkEnd w:id="24"/>
      <w:r w:rsidR="00EF0432" w:rsidRPr="008000C0">
        <w:rPr>
          <w:rFonts w:asciiTheme="minorHAnsi" w:hAnsiTheme="minorHAnsi" w:cstheme="minorHAnsi"/>
          <w:color w:val="000000" w:themeColor="text1"/>
          <w:sz w:val="20"/>
        </w:rPr>
        <w:t>.</w:t>
      </w:r>
      <w:bookmarkEnd w:id="25"/>
    </w:p>
    <w:tbl>
      <w:tblPr>
        <w:tblStyle w:val="Tablaconcuadrcula"/>
        <w:tblW w:w="0" w:type="auto"/>
        <w:jc w:val="center"/>
        <w:tblLook w:val="04A0" w:firstRow="1" w:lastRow="0" w:firstColumn="1" w:lastColumn="0" w:noHBand="0" w:noVBand="1"/>
      </w:tblPr>
      <w:tblGrid>
        <w:gridCol w:w="1475"/>
        <w:gridCol w:w="2443"/>
        <w:gridCol w:w="2459"/>
        <w:gridCol w:w="2461"/>
      </w:tblGrid>
      <w:tr w:rsidR="00D16B4F" w:rsidRPr="008000C0" w14:paraId="44E4F697" w14:textId="77777777" w:rsidTr="001F696E">
        <w:trPr>
          <w:tblHeader/>
          <w:jc w:val="center"/>
        </w:trPr>
        <w:tc>
          <w:tcPr>
            <w:tcW w:w="1475"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4E4F693" w14:textId="77777777" w:rsidR="00D16B4F" w:rsidRPr="008000C0" w:rsidRDefault="00D16B4F" w:rsidP="00DE27F4">
            <w:pPr>
              <w:spacing w:before="0"/>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No.</w:t>
            </w:r>
          </w:p>
        </w:tc>
        <w:tc>
          <w:tcPr>
            <w:tcW w:w="244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4E4F694" w14:textId="77777777" w:rsidR="00D16B4F" w:rsidRPr="008000C0" w:rsidRDefault="00D16B4F" w:rsidP="00DE27F4">
            <w:pPr>
              <w:spacing w:before="0"/>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Necesidad del Usuario</w:t>
            </w:r>
          </w:p>
        </w:tc>
        <w:tc>
          <w:tcPr>
            <w:tcW w:w="24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4E4F695" w14:textId="77777777" w:rsidR="00D16B4F" w:rsidRPr="008000C0" w:rsidRDefault="00D16B4F" w:rsidP="00DE27F4">
            <w:pPr>
              <w:spacing w:before="0"/>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Característica del Producto</w:t>
            </w:r>
          </w:p>
        </w:tc>
        <w:tc>
          <w:tcPr>
            <w:tcW w:w="2461"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4E4F696" w14:textId="77777777" w:rsidR="00D16B4F" w:rsidRPr="008000C0" w:rsidRDefault="00D16B4F" w:rsidP="00DE27F4">
            <w:pPr>
              <w:spacing w:before="0"/>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Funcionalidad del sistema</w:t>
            </w:r>
          </w:p>
        </w:tc>
      </w:tr>
      <w:tr w:rsidR="00DE27F4" w:rsidRPr="008000C0" w14:paraId="44E4F69C" w14:textId="77777777" w:rsidTr="00A21A15">
        <w:trPr>
          <w:jc w:val="center"/>
        </w:trPr>
        <w:tc>
          <w:tcPr>
            <w:tcW w:w="1475" w:type="dxa"/>
            <w:tcBorders>
              <w:top w:val="single" w:sz="4" w:space="0" w:color="auto"/>
              <w:left w:val="single" w:sz="4" w:space="0" w:color="auto"/>
              <w:bottom w:val="single" w:sz="4" w:space="0" w:color="auto"/>
              <w:right w:val="single" w:sz="4" w:space="0" w:color="auto"/>
            </w:tcBorders>
            <w:vAlign w:val="center"/>
          </w:tcPr>
          <w:p w14:paraId="44E4F698" w14:textId="77777777" w:rsidR="00DE27F4" w:rsidRPr="008000C0" w:rsidRDefault="00DE27F4" w:rsidP="00DE27F4">
            <w:pPr>
              <w:spacing w:before="0" w:after="0" w:line="240" w:lineRule="auto"/>
              <w:jc w:val="left"/>
              <w:rPr>
                <w:rFonts w:asciiTheme="minorHAnsi" w:hAnsiTheme="minorHAnsi" w:cstheme="minorHAnsi"/>
                <w:color w:val="000000"/>
                <w:szCs w:val="20"/>
              </w:rPr>
            </w:pPr>
            <w:r w:rsidRPr="008000C0">
              <w:rPr>
                <w:rFonts w:asciiTheme="minorHAnsi" w:hAnsiTheme="minorHAnsi" w:cstheme="minorHAnsi"/>
                <w:color w:val="000000"/>
                <w:szCs w:val="20"/>
              </w:rPr>
              <w:t>FUNC-DGAPF-033</w:t>
            </w:r>
          </w:p>
        </w:tc>
        <w:tc>
          <w:tcPr>
            <w:tcW w:w="2443" w:type="dxa"/>
            <w:tcBorders>
              <w:top w:val="single" w:sz="4" w:space="0" w:color="auto"/>
              <w:left w:val="single" w:sz="4" w:space="0" w:color="auto"/>
              <w:bottom w:val="single" w:sz="4" w:space="0" w:color="auto"/>
              <w:right w:val="single" w:sz="4" w:space="0" w:color="auto"/>
            </w:tcBorders>
            <w:vAlign w:val="center"/>
          </w:tcPr>
          <w:p w14:paraId="44E4F699" w14:textId="7058A0EE" w:rsidR="00D837EC" w:rsidRPr="008000C0" w:rsidRDefault="00DE27F4" w:rsidP="00DE27F4">
            <w:pPr>
              <w:spacing w:before="0" w:after="0" w:line="240" w:lineRule="auto"/>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 xml:space="preserve">Registrar </w:t>
            </w:r>
            <w:r w:rsidR="00654BBB" w:rsidRPr="008000C0">
              <w:rPr>
                <w:rFonts w:asciiTheme="minorHAnsi" w:hAnsiTheme="minorHAnsi" w:cstheme="minorHAnsi"/>
                <w:color w:val="000000" w:themeColor="text1"/>
                <w:szCs w:val="20"/>
              </w:rPr>
              <w:t xml:space="preserve">los </w:t>
            </w:r>
            <w:r w:rsidR="00D837EC" w:rsidRPr="008000C0">
              <w:rPr>
                <w:rFonts w:asciiTheme="minorHAnsi" w:hAnsiTheme="minorHAnsi" w:cstheme="minorHAnsi"/>
                <w:color w:val="000000" w:themeColor="text1"/>
                <w:szCs w:val="20"/>
              </w:rPr>
              <w:t xml:space="preserve">valores del </w:t>
            </w:r>
            <w:r w:rsidRPr="008000C0">
              <w:rPr>
                <w:rFonts w:asciiTheme="minorHAnsi" w:hAnsiTheme="minorHAnsi" w:cstheme="minorHAnsi"/>
                <w:color w:val="000000" w:themeColor="text1"/>
                <w:szCs w:val="20"/>
              </w:rPr>
              <w:t>factor de Ley de Ingresos de la Federación para el Ejercicio Fiscal correspondiente.</w:t>
            </w:r>
          </w:p>
        </w:tc>
        <w:tc>
          <w:tcPr>
            <w:tcW w:w="2459" w:type="dxa"/>
            <w:tcBorders>
              <w:top w:val="single" w:sz="4" w:space="0" w:color="auto"/>
              <w:left w:val="single" w:sz="4" w:space="0" w:color="auto"/>
              <w:bottom w:val="single" w:sz="4" w:space="0" w:color="auto"/>
              <w:right w:val="single" w:sz="4" w:space="0" w:color="auto"/>
            </w:tcBorders>
            <w:vAlign w:val="center"/>
          </w:tcPr>
          <w:p w14:paraId="44E4F69A" w14:textId="77777777" w:rsidR="00DE27F4" w:rsidRPr="008000C0" w:rsidRDefault="00DE27F4" w:rsidP="00DE27F4">
            <w:pPr>
              <w:spacing w:before="0" w:after="0" w:line="240" w:lineRule="auto"/>
              <w:rPr>
                <w:rFonts w:asciiTheme="minorHAnsi" w:hAnsiTheme="minorHAnsi" w:cstheme="minorHAnsi"/>
                <w:color w:val="000000"/>
                <w:szCs w:val="20"/>
              </w:rPr>
            </w:pPr>
            <w:r w:rsidRPr="008000C0">
              <w:rPr>
                <w:rFonts w:asciiTheme="minorHAnsi" w:hAnsiTheme="minorHAnsi" w:cstheme="minorHAnsi"/>
                <w:color w:val="000000"/>
                <w:szCs w:val="20"/>
              </w:rPr>
              <w:t>El sistema permitirá al usuario registrar los valores del factor de Ley de Ingresos de la Federación para el Ejercicio Fiscal correspondiente.</w:t>
            </w:r>
          </w:p>
        </w:tc>
        <w:tc>
          <w:tcPr>
            <w:tcW w:w="2461" w:type="dxa"/>
            <w:tcBorders>
              <w:top w:val="single" w:sz="4" w:space="0" w:color="auto"/>
              <w:left w:val="single" w:sz="4" w:space="0" w:color="auto"/>
              <w:bottom w:val="single" w:sz="4" w:space="0" w:color="auto"/>
              <w:right w:val="single" w:sz="4" w:space="0" w:color="auto"/>
            </w:tcBorders>
            <w:vAlign w:val="center"/>
          </w:tcPr>
          <w:p w14:paraId="44E4F69B" w14:textId="70D65A41" w:rsidR="00D837EC" w:rsidRPr="008000C0" w:rsidRDefault="00CA5F4B" w:rsidP="00F37415">
            <w:pPr>
              <w:rPr>
                <w:rFonts w:asciiTheme="minorHAnsi" w:hAnsiTheme="minorHAnsi" w:cstheme="minorHAnsi"/>
              </w:rPr>
            </w:pPr>
            <w:r w:rsidRPr="008000C0">
              <w:rPr>
                <w:rFonts w:asciiTheme="minorHAnsi" w:hAnsiTheme="minorHAnsi" w:cstheme="minorHAnsi"/>
                <w:color w:val="000000" w:themeColor="text1"/>
              </w:rPr>
              <w:t xml:space="preserve">2008 - </w:t>
            </w:r>
            <w:r w:rsidR="00DE27F4" w:rsidRPr="008000C0">
              <w:rPr>
                <w:rFonts w:asciiTheme="minorHAnsi" w:hAnsiTheme="minorHAnsi" w:cstheme="minorHAnsi"/>
                <w:color w:val="000000" w:themeColor="text1"/>
              </w:rPr>
              <w:t>Administrar Factor Ley Ingresos.</w:t>
            </w:r>
          </w:p>
        </w:tc>
      </w:tr>
      <w:tr w:rsidR="00DE27F4" w:rsidRPr="008000C0" w14:paraId="44E4F6A1" w14:textId="77777777" w:rsidTr="00A21A15">
        <w:trPr>
          <w:jc w:val="center"/>
        </w:trPr>
        <w:tc>
          <w:tcPr>
            <w:tcW w:w="1475" w:type="dxa"/>
            <w:tcBorders>
              <w:top w:val="single" w:sz="4" w:space="0" w:color="auto"/>
              <w:left w:val="single" w:sz="4" w:space="0" w:color="auto"/>
              <w:bottom w:val="single" w:sz="4" w:space="0" w:color="auto"/>
              <w:right w:val="single" w:sz="4" w:space="0" w:color="auto"/>
            </w:tcBorders>
            <w:vAlign w:val="center"/>
          </w:tcPr>
          <w:p w14:paraId="44E4F69D" w14:textId="77777777" w:rsidR="00DE27F4" w:rsidRPr="008000C0" w:rsidRDefault="00DE27F4" w:rsidP="00DE27F4">
            <w:pPr>
              <w:spacing w:before="0"/>
              <w:rPr>
                <w:rFonts w:asciiTheme="minorHAnsi" w:hAnsiTheme="minorHAnsi" w:cstheme="minorHAnsi"/>
                <w:color w:val="000000"/>
                <w:szCs w:val="20"/>
              </w:rPr>
            </w:pPr>
            <w:r w:rsidRPr="008000C0">
              <w:rPr>
                <w:rFonts w:asciiTheme="minorHAnsi" w:hAnsiTheme="minorHAnsi" w:cstheme="minorHAnsi"/>
                <w:color w:val="000000"/>
                <w:szCs w:val="20"/>
              </w:rPr>
              <w:t>FUNC-DGAPF-034</w:t>
            </w:r>
          </w:p>
        </w:tc>
        <w:tc>
          <w:tcPr>
            <w:tcW w:w="2443" w:type="dxa"/>
            <w:tcBorders>
              <w:top w:val="single" w:sz="4" w:space="0" w:color="auto"/>
              <w:left w:val="single" w:sz="4" w:space="0" w:color="auto"/>
              <w:bottom w:val="single" w:sz="4" w:space="0" w:color="auto"/>
              <w:right w:val="single" w:sz="4" w:space="0" w:color="auto"/>
            </w:tcBorders>
            <w:vAlign w:val="center"/>
          </w:tcPr>
          <w:p w14:paraId="44E4F69E" w14:textId="77777777" w:rsidR="00DE27F4" w:rsidRPr="008000C0" w:rsidRDefault="00DE27F4" w:rsidP="00DE27F4">
            <w:pPr>
              <w:spacing w:before="0" w:after="0" w:line="240" w:lineRule="auto"/>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Consultar los valores de factores de Ley de Ingresos de la Federación registrados en el sistema.</w:t>
            </w:r>
          </w:p>
        </w:tc>
        <w:tc>
          <w:tcPr>
            <w:tcW w:w="2459" w:type="dxa"/>
            <w:tcBorders>
              <w:top w:val="single" w:sz="4" w:space="0" w:color="auto"/>
              <w:left w:val="single" w:sz="4" w:space="0" w:color="auto"/>
              <w:bottom w:val="single" w:sz="4" w:space="0" w:color="auto"/>
              <w:right w:val="single" w:sz="4" w:space="0" w:color="auto"/>
            </w:tcBorders>
            <w:vAlign w:val="center"/>
          </w:tcPr>
          <w:p w14:paraId="44E4F69F" w14:textId="77777777" w:rsidR="00DE27F4" w:rsidRPr="008000C0" w:rsidRDefault="00DE27F4" w:rsidP="00DE27F4">
            <w:pPr>
              <w:spacing w:before="0"/>
              <w:rPr>
                <w:rFonts w:asciiTheme="minorHAnsi" w:hAnsiTheme="minorHAnsi" w:cstheme="minorHAnsi"/>
                <w:color w:val="000000"/>
                <w:szCs w:val="20"/>
              </w:rPr>
            </w:pPr>
            <w:r w:rsidRPr="008000C0">
              <w:rPr>
                <w:rFonts w:asciiTheme="minorHAnsi" w:hAnsiTheme="minorHAnsi" w:cstheme="minorHAnsi"/>
                <w:color w:val="000000"/>
                <w:szCs w:val="20"/>
              </w:rPr>
              <w:t>El sistema permitirá al usuario consultar los valores del factor de Ley de Ingresos de la Federación para el Ejercicio Fiscal correspondiente.</w:t>
            </w:r>
          </w:p>
        </w:tc>
        <w:tc>
          <w:tcPr>
            <w:tcW w:w="2461" w:type="dxa"/>
            <w:tcBorders>
              <w:top w:val="single" w:sz="4" w:space="0" w:color="auto"/>
              <w:left w:val="single" w:sz="4" w:space="0" w:color="auto"/>
              <w:bottom w:val="single" w:sz="4" w:space="0" w:color="auto"/>
              <w:right w:val="single" w:sz="4" w:space="0" w:color="auto"/>
            </w:tcBorders>
            <w:vAlign w:val="center"/>
          </w:tcPr>
          <w:p w14:paraId="44E4F6A0" w14:textId="66B1557D" w:rsidR="00DE27F4" w:rsidRPr="008000C0" w:rsidRDefault="00CA5F4B" w:rsidP="00CA5F4B">
            <w:pPr>
              <w:pStyle w:val="ndice2"/>
              <w:ind w:left="0"/>
            </w:pPr>
            <w:r w:rsidRPr="008000C0">
              <w:t xml:space="preserve">2008 - </w:t>
            </w:r>
            <w:r w:rsidR="00DE27F4" w:rsidRPr="008000C0">
              <w:t>Administrar Factor Ley Ingresos.</w:t>
            </w:r>
          </w:p>
        </w:tc>
      </w:tr>
      <w:tr w:rsidR="00DE27F4" w:rsidRPr="008000C0" w14:paraId="44E4F6A6" w14:textId="77777777" w:rsidTr="00A21A15">
        <w:trPr>
          <w:jc w:val="center"/>
        </w:trPr>
        <w:tc>
          <w:tcPr>
            <w:tcW w:w="1475" w:type="dxa"/>
            <w:tcBorders>
              <w:top w:val="single" w:sz="4" w:space="0" w:color="auto"/>
              <w:left w:val="single" w:sz="4" w:space="0" w:color="auto"/>
              <w:bottom w:val="single" w:sz="4" w:space="0" w:color="auto"/>
              <w:right w:val="single" w:sz="4" w:space="0" w:color="auto"/>
            </w:tcBorders>
            <w:vAlign w:val="center"/>
          </w:tcPr>
          <w:p w14:paraId="44E4F6A2" w14:textId="77777777" w:rsidR="00DE27F4" w:rsidRPr="008000C0" w:rsidRDefault="00DE27F4" w:rsidP="00DE27F4">
            <w:pPr>
              <w:spacing w:before="0"/>
              <w:rPr>
                <w:rFonts w:asciiTheme="minorHAnsi" w:hAnsiTheme="minorHAnsi" w:cstheme="minorHAnsi"/>
                <w:color w:val="000000"/>
                <w:szCs w:val="20"/>
              </w:rPr>
            </w:pPr>
            <w:r w:rsidRPr="008000C0">
              <w:rPr>
                <w:rFonts w:asciiTheme="minorHAnsi" w:hAnsiTheme="minorHAnsi" w:cstheme="minorHAnsi"/>
                <w:color w:val="000000"/>
                <w:szCs w:val="20"/>
              </w:rPr>
              <w:t>FUNC-DGAPF-035</w:t>
            </w:r>
          </w:p>
        </w:tc>
        <w:tc>
          <w:tcPr>
            <w:tcW w:w="2443" w:type="dxa"/>
            <w:tcBorders>
              <w:top w:val="single" w:sz="4" w:space="0" w:color="auto"/>
              <w:left w:val="single" w:sz="4" w:space="0" w:color="auto"/>
              <w:bottom w:val="single" w:sz="4" w:space="0" w:color="auto"/>
              <w:right w:val="single" w:sz="4" w:space="0" w:color="auto"/>
            </w:tcBorders>
            <w:vAlign w:val="center"/>
          </w:tcPr>
          <w:p w14:paraId="44E4F6A3" w14:textId="77777777" w:rsidR="00DE27F4" w:rsidRPr="008000C0" w:rsidRDefault="00DE27F4" w:rsidP="00DE27F4">
            <w:pPr>
              <w:spacing w:before="0" w:after="0" w:line="240" w:lineRule="auto"/>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Modificar un valor de factor de Ley de Ingresos de la Federación.</w:t>
            </w:r>
          </w:p>
        </w:tc>
        <w:tc>
          <w:tcPr>
            <w:tcW w:w="2459" w:type="dxa"/>
            <w:tcBorders>
              <w:top w:val="single" w:sz="4" w:space="0" w:color="auto"/>
              <w:left w:val="single" w:sz="4" w:space="0" w:color="auto"/>
              <w:bottom w:val="single" w:sz="4" w:space="0" w:color="auto"/>
              <w:right w:val="single" w:sz="4" w:space="0" w:color="auto"/>
            </w:tcBorders>
            <w:vAlign w:val="center"/>
          </w:tcPr>
          <w:p w14:paraId="44E4F6A4" w14:textId="77777777" w:rsidR="00DE27F4" w:rsidRPr="008000C0" w:rsidRDefault="00DE27F4" w:rsidP="00DE27F4">
            <w:pPr>
              <w:spacing w:before="0"/>
              <w:rPr>
                <w:rFonts w:asciiTheme="minorHAnsi" w:hAnsiTheme="minorHAnsi" w:cstheme="minorHAnsi"/>
                <w:color w:val="000000"/>
                <w:szCs w:val="20"/>
              </w:rPr>
            </w:pPr>
            <w:r w:rsidRPr="008000C0">
              <w:rPr>
                <w:rFonts w:asciiTheme="minorHAnsi" w:hAnsiTheme="minorHAnsi" w:cstheme="minorHAnsi"/>
                <w:color w:val="000000"/>
                <w:szCs w:val="20"/>
              </w:rPr>
              <w:t>El sistema permitirá al usuario modificar los valores del factor de Ley de Ingresos de la Federación para el Ejercicio Fiscal correspondiente.</w:t>
            </w:r>
          </w:p>
        </w:tc>
        <w:tc>
          <w:tcPr>
            <w:tcW w:w="2461" w:type="dxa"/>
            <w:tcBorders>
              <w:top w:val="single" w:sz="4" w:space="0" w:color="auto"/>
              <w:left w:val="single" w:sz="4" w:space="0" w:color="auto"/>
              <w:bottom w:val="single" w:sz="4" w:space="0" w:color="auto"/>
              <w:right w:val="single" w:sz="4" w:space="0" w:color="auto"/>
            </w:tcBorders>
            <w:vAlign w:val="center"/>
          </w:tcPr>
          <w:p w14:paraId="44E4F6A5" w14:textId="1E2A1537" w:rsidR="00DE27F4" w:rsidRPr="008000C0" w:rsidRDefault="00CA5F4B" w:rsidP="00CA5F4B">
            <w:pPr>
              <w:pStyle w:val="ndice2"/>
              <w:ind w:left="0"/>
            </w:pPr>
            <w:r w:rsidRPr="008000C0">
              <w:t xml:space="preserve">2008 - </w:t>
            </w:r>
            <w:r w:rsidR="00DE27F4" w:rsidRPr="008000C0">
              <w:t>Administrar Factor Ley Ingresos.</w:t>
            </w:r>
          </w:p>
        </w:tc>
      </w:tr>
      <w:tr w:rsidR="00DE27F4" w:rsidRPr="008000C0" w14:paraId="44E4F6AB" w14:textId="77777777" w:rsidTr="00A21A15">
        <w:trPr>
          <w:jc w:val="center"/>
        </w:trPr>
        <w:tc>
          <w:tcPr>
            <w:tcW w:w="1475" w:type="dxa"/>
            <w:tcBorders>
              <w:top w:val="single" w:sz="4" w:space="0" w:color="auto"/>
              <w:left w:val="single" w:sz="4" w:space="0" w:color="auto"/>
              <w:bottom w:val="single" w:sz="4" w:space="0" w:color="auto"/>
              <w:right w:val="single" w:sz="4" w:space="0" w:color="auto"/>
            </w:tcBorders>
            <w:vAlign w:val="center"/>
          </w:tcPr>
          <w:p w14:paraId="44E4F6A7" w14:textId="77777777" w:rsidR="00DE27F4" w:rsidRPr="008000C0" w:rsidRDefault="00DE27F4" w:rsidP="00DE27F4">
            <w:pPr>
              <w:spacing w:before="0"/>
              <w:rPr>
                <w:rFonts w:asciiTheme="minorHAnsi" w:hAnsiTheme="minorHAnsi" w:cstheme="minorHAnsi"/>
                <w:color w:val="000000"/>
                <w:szCs w:val="20"/>
              </w:rPr>
            </w:pPr>
            <w:r w:rsidRPr="008000C0">
              <w:rPr>
                <w:rFonts w:asciiTheme="minorHAnsi" w:hAnsiTheme="minorHAnsi" w:cstheme="minorHAnsi"/>
                <w:color w:val="000000"/>
                <w:szCs w:val="20"/>
              </w:rPr>
              <w:t>FUNC-DGAPF-036</w:t>
            </w:r>
          </w:p>
        </w:tc>
        <w:tc>
          <w:tcPr>
            <w:tcW w:w="2443" w:type="dxa"/>
            <w:tcBorders>
              <w:top w:val="single" w:sz="4" w:space="0" w:color="auto"/>
              <w:left w:val="single" w:sz="4" w:space="0" w:color="auto"/>
              <w:bottom w:val="single" w:sz="4" w:space="0" w:color="auto"/>
              <w:right w:val="single" w:sz="4" w:space="0" w:color="auto"/>
            </w:tcBorders>
            <w:vAlign w:val="center"/>
          </w:tcPr>
          <w:p w14:paraId="44E4F6A8" w14:textId="547DECEC" w:rsidR="00DE27F4" w:rsidRPr="008000C0" w:rsidRDefault="00B10675" w:rsidP="00DE27F4">
            <w:pPr>
              <w:spacing w:before="0" w:after="0" w:line="240" w:lineRule="auto"/>
              <w:rPr>
                <w:rFonts w:asciiTheme="minorHAnsi" w:hAnsiTheme="minorHAnsi" w:cstheme="minorHAnsi"/>
                <w:color w:val="000000" w:themeColor="text1"/>
                <w:szCs w:val="20"/>
              </w:rPr>
            </w:pPr>
            <w:r>
              <w:rPr>
                <w:rFonts w:asciiTheme="minorHAnsi" w:hAnsiTheme="minorHAnsi" w:cstheme="minorHAnsi"/>
                <w:color w:val="000000"/>
                <w:szCs w:val="20"/>
              </w:rPr>
              <w:t xml:space="preserve">Cambiar el estatus (Activar o Desactivar) </w:t>
            </w:r>
            <w:r w:rsidR="00DE27F4" w:rsidRPr="008000C0">
              <w:rPr>
                <w:rFonts w:asciiTheme="minorHAnsi" w:hAnsiTheme="minorHAnsi" w:cstheme="minorHAnsi"/>
                <w:color w:val="000000" w:themeColor="text1"/>
                <w:szCs w:val="20"/>
              </w:rPr>
              <w:t>un factor de Ley de Ingresos de la Federación.</w:t>
            </w:r>
          </w:p>
        </w:tc>
        <w:tc>
          <w:tcPr>
            <w:tcW w:w="2459" w:type="dxa"/>
            <w:tcBorders>
              <w:top w:val="single" w:sz="4" w:space="0" w:color="auto"/>
              <w:left w:val="single" w:sz="4" w:space="0" w:color="auto"/>
              <w:bottom w:val="single" w:sz="4" w:space="0" w:color="auto"/>
              <w:right w:val="single" w:sz="4" w:space="0" w:color="auto"/>
            </w:tcBorders>
            <w:vAlign w:val="center"/>
          </w:tcPr>
          <w:p w14:paraId="44E4F6A9" w14:textId="3665687D" w:rsidR="00DE27F4" w:rsidRPr="008000C0" w:rsidRDefault="00DE27F4" w:rsidP="00F24ABD">
            <w:pPr>
              <w:spacing w:before="0"/>
              <w:rPr>
                <w:rFonts w:asciiTheme="minorHAnsi" w:hAnsiTheme="minorHAnsi" w:cstheme="minorHAnsi"/>
                <w:color w:val="000000"/>
                <w:szCs w:val="20"/>
              </w:rPr>
            </w:pPr>
            <w:r w:rsidRPr="008000C0">
              <w:rPr>
                <w:rFonts w:asciiTheme="minorHAnsi" w:hAnsiTheme="minorHAnsi" w:cstheme="minorHAnsi"/>
                <w:color w:val="000000"/>
                <w:szCs w:val="20"/>
              </w:rPr>
              <w:t xml:space="preserve">El sistema permitirá al usuario </w:t>
            </w:r>
            <w:r w:rsidR="00F24ABD">
              <w:rPr>
                <w:rFonts w:asciiTheme="minorHAnsi" w:hAnsiTheme="minorHAnsi" w:cstheme="minorHAnsi"/>
                <w:color w:val="000000"/>
                <w:szCs w:val="20"/>
              </w:rPr>
              <w:t>cambiar el estatus (Activar o Desactivar) d</w:t>
            </w:r>
            <w:r w:rsidRPr="008000C0">
              <w:rPr>
                <w:rFonts w:asciiTheme="minorHAnsi" w:hAnsiTheme="minorHAnsi" w:cstheme="minorHAnsi"/>
                <w:color w:val="000000"/>
                <w:szCs w:val="20"/>
              </w:rPr>
              <w:t xml:space="preserve">el valor del factor de Ley de Ingresos de la Federación </w:t>
            </w:r>
            <w:r w:rsidRPr="008000C0">
              <w:rPr>
                <w:rFonts w:asciiTheme="minorHAnsi" w:hAnsiTheme="minorHAnsi" w:cstheme="minorHAnsi"/>
                <w:color w:val="000000"/>
                <w:szCs w:val="20"/>
              </w:rPr>
              <w:lastRenderedPageBreak/>
              <w:t>para el Ejercicio Fiscal correspondiente.</w:t>
            </w:r>
          </w:p>
        </w:tc>
        <w:tc>
          <w:tcPr>
            <w:tcW w:w="2461" w:type="dxa"/>
            <w:tcBorders>
              <w:top w:val="single" w:sz="4" w:space="0" w:color="auto"/>
              <w:left w:val="single" w:sz="4" w:space="0" w:color="auto"/>
              <w:bottom w:val="single" w:sz="4" w:space="0" w:color="auto"/>
              <w:right w:val="single" w:sz="4" w:space="0" w:color="auto"/>
            </w:tcBorders>
            <w:vAlign w:val="center"/>
          </w:tcPr>
          <w:p w14:paraId="44E4F6AA" w14:textId="1AC3E120" w:rsidR="00DE27F4" w:rsidRPr="008000C0" w:rsidRDefault="00CA5F4B" w:rsidP="00CA5F4B">
            <w:pPr>
              <w:pStyle w:val="ndice2"/>
              <w:ind w:left="0"/>
            </w:pPr>
            <w:r w:rsidRPr="008000C0">
              <w:lastRenderedPageBreak/>
              <w:t xml:space="preserve">2008 - </w:t>
            </w:r>
            <w:r w:rsidR="00DE27F4" w:rsidRPr="008000C0">
              <w:t>Administrar Factor Ley Ingresos.</w:t>
            </w:r>
          </w:p>
        </w:tc>
      </w:tr>
    </w:tbl>
    <w:p w14:paraId="44E4F6AC" w14:textId="77777777" w:rsidR="00D16B4F" w:rsidRPr="008000C0" w:rsidRDefault="00D16B4F" w:rsidP="00D16B4F">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26" w:name="_Toc371934666"/>
      <w:bookmarkStart w:id="27" w:name="_Toc289774376"/>
      <w:bookmarkStart w:id="28" w:name="_Toc126991049"/>
      <w:bookmarkStart w:id="29" w:name="_Toc487585269"/>
      <w:bookmarkStart w:id="30" w:name="_Toc289774377"/>
      <w:r w:rsidRPr="008000C0">
        <w:rPr>
          <w:rFonts w:asciiTheme="minorHAnsi" w:hAnsiTheme="minorHAnsi" w:cstheme="minorHAnsi"/>
          <w:color w:val="000000" w:themeColor="text1"/>
          <w:sz w:val="20"/>
        </w:rPr>
        <w:lastRenderedPageBreak/>
        <w:t>Diagrama de la Funcionalidad del Sistema</w:t>
      </w:r>
      <w:bookmarkEnd w:id="26"/>
      <w:bookmarkEnd w:id="27"/>
      <w:bookmarkEnd w:id="28"/>
      <w:bookmarkEnd w:id="29"/>
    </w:p>
    <w:p w14:paraId="44E4F6AD" w14:textId="77777777" w:rsidR="00D16B4F" w:rsidRPr="008000C0" w:rsidRDefault="000160C2" w:rsidP="00CA5F4B">
      <w:pPr>
        <w:pStyle w:val="ndice2"/>
      </w:pPr>
      <w:r w:rsidRPr="008000C0">
        <w:rPr>
          <w:noProof/>
          <w:lang w:val="es-MX" w:eastAsia="es-MX"/>
        </w:rPr>
        <w:drawing>
          <wp:inline distT="0" distB="0" distL="0" distR="0" wp14:anchorId="44E4F823" wp14:editId="44E4F824">
            <wp:extent cx="5943600" cy="1647825"/>
            <wp:effectExtent l="0" t="0" r="0" b="0"/>
            <wp:docPr id="2" name="Imagen 2" descr="C:\Users\Rodrigo Juarez\Desktop\CU\CU_AdmF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drigo Juarez\Desktop\CU\CU_AdmFL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14:paraId="44E4F6AE" w14:textId="77777777" w:rsidR="00D16B4F" w:rsidRPr="008000C0" w:rsidRDefault="00D16B4F" w:rsidP="00D16B4F">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31" w:name="_Toc371934667"/>
      <w:bookmarkStart w:id="32" w:name="_Toc487585270"/>
      <w:r w:rsidRPr="008000C0">
        <w:rPr>
          <w:rFonts w:asciiTheme="minorHAnsi" w:hAnsiTheme="minorHAnsi" w:cstheme="minorHAnsi"/>
          <w:color w:val="000000" w:themeColor="text1"/>
          <w:sz w:val="20"/>
        </w:rPr>
        <w:t>Actores Involucrados</w:t>
      </w:r>
      <w:bookmarkEnd w:id="31"/>
      <w:bookmarkEnd w:id="32"/>
    </w:p>
    <w:tbl>
      <w:tblPr>
        <w:tblStyle w:val="Tablaconcuadrcula"/>
        <w:tblW w:w="0" w:type="auto"/>
        <w:jc w:val="center"/>
        <w:tblLook w:val="04A0" w:firstRow="1" w:lastRow="0" w:firstColumn="1" w:lastColumn="0" w:noHBand="0" w:noVBand="1"/>
      </w:tblPr>
      <w:tblGrid>
        <w:gridCol w:w="1394"/>
        <w:gridCol w:w="3188"/>
        <w:gridCol w:w="5248"/>
      </w:tblGrid>
      <w:tr w:rsidR="00D16B4F" w:rsidRPr="008000C0" w14:paraId="44E4F6B2" w14:textId="77777777" w:rsidTr="001F696E">
        <w:trPr>
          <w:jc w:val="center"/>
        </w:trPr>
        <w:tc>
          <w:tcPr>
            <w:tcW w:w="139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4F6AF" w14:textId="77777777" w:rsidR="00D16B4F" w:rsidRPr="008000C0" w:rsidRDefault="00D16B4F">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No.</w:t>
            </w:r>
          </w:p>
        </w:tc>
        <w:tc>
          <w:tcPr>
            <w:tcW w:w="318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4F6B0" w14:textId="77777777" w:rsidR="00D16B4F" w:rsidRPr="008000C0" w:rsidRDefault="00D16B4F">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 xml:space="preserve">Nombre </w:t>
            </w:r>
          </w:p>
        </w:tc>
        <w:tc>
          <w:tcPr>
            <w:tcW w:w="524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4F6B1" w14:textId="77777777" w:rsidR="00D16B4F" w:rsidRPr="008000C0" w:rsidRDefault="00D16B4F">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Descripción</w:t>
            </w:r>
          </w:p>
        </w:tc>
      </w:tr>
      <w:tr w:rsidR="00126FF1" w:rsidRPr="008000C0" w14:paraId="44E4F6B6" w14:textId="77777777" w:rsidTr="001F696E">
        <w:trPr>
          <w:jc w:val="center"/>
        </w:trPr>
        <w:tc>
          <w:tcPr>
            <w:tcW w:w="1394" w:type="dxa"/>
            <w:tcBorders>
              <w:top w:val="single" w:sz="4" w:space="0" w:color="auto"/>
              <w:left w:val="single" w:sz="4" w:space="0" w:color="auto"/>
              <w:bottom w:val="single" w:sz="4" w:space="0" w:color="auto"/>
              <w:right w:val="single" w:sz="4" w:space="0" w:color="auto"/>
            </w:tcBorders>
            <w:vAlign w:val="center"/>
            <w:hideMark/>
          </w:tcPr>
          <w:p w14:paraId="44E4F6B3" w14:textId="77777777" w:rsidR="00FE2192" w:rsidRPr="008000C0" w:rsidRDefault="00FE2192" w:rsidP="00FE2192">
            <w:pPr>
              <w:rPr>
                <w:rFonts w:asciiTheme="minorHAnsi" w:hAnsiTheme="minorHAnsi" w:cstheme="minorHAnsi"/>
                <w:color w:val="000000" w:themeColor="text1"/>
              </w:rPr>
            </w:pPr>
            <w:r w:rsidRPr="008000C0">
              <w:rPr>
                <w:rFonts w:asciiTheme="minorHAnsi" w:hAnsiTheme="minorHAnsi" w:cstheme="minorHAnsi"/>
                <w:color w:val="000000" w:themeColor="text1"/>
              </w:rPr>
              <w:t>1</w:t>
            </w:r>
          </w:p>
        </w:tc>
        <w:tc>
          <w:tcPr>
            <w:tcW w:w="3188" w:type="dxa"/>
            <w:tcBorders>
              <w:top w:val="single" w:sz="4" w:space="0" w:color="auto"/>
              <w:left w:val="single" w:sz="4" w:space="0" w:color="auto"/>
              <w:bottom w:val="single" w:sz="4" w:space="0" w:color="auto"/>
              <w:right w:val="single" w:sz="4" w:space="0" w:color="auto"/>
            </w:tcBorders>
            <w:vAlign w:val="center"/>
            <w:hideMark/>
          </w:tcPr>
          <w:p w14:paraId="44E4F6B4" w14:textId="77777777" w:rsidR="00FE2192" w:rsidRPr="008000C0" w:rsidRDefault="00813E7C" w:rsidP="00FE2192">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p>
        </w:tc>
        <w:tc>
          <w:tcPr>
            <w:tcW w:w="5248" w:type="dxa"/>
            <w:tcBorders>
              <w:top w:val="single" w:sz="4" w:space="0" w:color="auto"/>
              <w:left w:val="single" w:sz="4" w:space="0" w:color="auto"/>
              <w:bottom w:val="single" w:sz="4" w:space="0" w:color="auto"/>
              <w:right w:val="single" w:sz="4" w:space="0" w:color="auto"/>
            </w:tcBorders>
            <w:vAlign w:val="center"/>
            <w:hideMark/>
          </w:tcPr>
          <w:p w14:paraId="08138BA3" w14:textId="77777777" w:rsidR="00FE2192" w:rsidRPr="008000C0" w:rsidRDefault="00FE2192" w:rsidP="00EA6632">
            <w:pPr>
              <w:pStyle w:val="ndice2"/>
              <w:ind w:left="0"/>
            </w:pPr>
            <w:r w:rsidRPr="008000C0">
              <w:t xml:space="preserve">Actor que se encarga de </w:t>
            </w:r>
            <w:r w:rsidR="002B2586" w:rsidRPr="008000C0">
              <w:t>administrar los factores de Ley de Ingresos en el sistema para el cálculo de tarifas ponderadas.</w:t>
            </w:r>
          </w:p>
          <w:p w14:paraId="749A5820" w14:textId="77777777" w:rsidR="00D13F97" w:rsidRPr="008000C0" w:rsidRDefault="00D13F97" w:rsidP="00D13F97"/>
          <w:p w14:paraId="44E4F6B5" w14:textId="70E0A156" w:rsidR="00D13F97" w:rsidRPr="00EA6632" w:rsidRDefault="00D13F97" w:rsidP="00D13F97">
            <w:pPr>
              <w:rPr>
                <w:rFonts w:asciiTheme="minorHAnsi" w:hAnsiTheme="minorHAnsi" w:cstheme="minorHAnsi"/>
              </w:rPr>
            </w:pPr>
            <w:r w:rsidRPr="00EA6632">
              <w:rPr>
                <w:rFonts w:asciiTheme="minorHAnsi" w:hAnsiTheme="minorHAnsi" w:cstheme="minorHAnsi"/>
              </w:rPr>
              <w:t>Nota: Los roles de los usuarios de la DGAPF se encuentran descritos en el documento del diagrama conceptual de solución tecnológica.</w:t>
            </w:r>
          </w:p>
        </w:tc>
      </w:tr>
    </w:tbl>
    <w:p w14:paraId="47CBCFC5" w14:textId="244AB911" w:rsidR="00F37415" w:rsidRPr="008000C0" w:rsidRDefault="00F37415" w:rsidP="0073766D">
      <w:pPr>
        <w:rPr>
          <w:rFonts w:asciiTheme="minorHAnsi" w:hAnsiTheme="minorHAnsi" w:cstheme="minorHAnsi"/>
        </w:rPr>
      </w:pPr>
      <w:bookmarkStart w:id="33" w:name="_Toc371934668"/>
    </w:p>
    <w:p w14:paraId="61AA83C9" w14:textId="3EAB33AB" w:rsidR="00F37415" w:rsidRPr="008000C0" w:rsidRDefault="00F37415" w:rsidP="0073766D">
      <w:pPr>
        <w:rPr>
          <w:rFonts w:asciiTheme="minorHAnsi" w:hAnsiTheme="minorHAnsi" w:cstheme="minorHAnsi"/>
        </w:rPr>
      </w:pPr>
    </w:p>
    <w:p w14:paraId="48E9F233" w14:textId="0F41DD0A" w:rsidR="00F37415" w:rsidRPr="008000C0" w:rsidRDefault="00F37415" w:rsidP="0073766D">
      <w:pPr>
        <w:rPr>
          <w:rFonts w:asciiTheme="minorHAnsi" w:hAnsiTheme="minorHAnsi" w:cstheme="minorHAnsi"/>
        </w:rPr>
      </w:pPr>
    </w:p>
    <w:p w14:paraId="6CC97ECE" w14:textId="3F59D0E1" w:rsidR="00F37415" w:rsidRPr="008000C0" w:rsidRDefault="00F37415" w:rsidP="0073766D">
      <w:pPr>
        <w:rPr>
          <w:rFonts w:asciiTheme="minorHAnsi" w:hAnsiTheme="minorHAnsi" w:cstheme="minorHAnsi"/>
        </w:rPr>
      </w:pPr>
    </w:p>
    <w:p w14:paraId="73AF3069" w14:textId="65342A1C" w:rsidR="00F37415" w:rsidRPr="008000C0" w:rsidRDefault="00F37415" w:rsidP="0073766D">
      <w:pPr>
        <w:rPr>
          <w:rFonts w:asciiTheme="minorHAnsi" w:hAnsiTheme="minorHAnsi" w:cstheme="minorHAnsi"/>
        </w:rPr>
      </w:pPr>
    </w:p>
    <w:p w14:paraId="2DBBCA7F" w14:textId="040F1DE8" w:rsidR="00F37415" w:rsidRPr="008000C0" w:rsidRDefault="00F37415" w:rsidP="0073766D">
      <w:pPr>
        <w:rPr>
          <w:rFonts w:asciiTheme="minorHAnsi" w:hAnsiTheme="minorHAnsi" w:cstheme="minorHAnsi"/>
        </w:rPr>
      </w:pPr>
    </w:p>
    <w:p w14:paraId="52FB0746" w14:textId="094B9D0B" w:rsidR="00F37415" w:rsidRPr="008000C0" w:rsidRDefault="00F37415" w:rsidP="0073766D">
      <w:pPr>
        <w:rPr>
          <w:rFonts w:asciiTheme="minorHAnsi" w:hAnsiTheme="minorHAnsi" w:cstheme="minorHAnsi"/>
        </w:rPr>
      </w:pPr>
    </w:p>
    <w:p w14:paraId="34D46F5C" w14:textId="09206F34" w:rsidR="00F37415" w:rsidRPr="008000C0" w:rsidRDefault="00F37415" w:rsidP="0073766D">
      <w:pPr>
        <w:rPr>
          <w:rFonts w:asciiTheme="minorHAnsi" w:hAnsiTheme="minorHAnsi" w:cstheme="minorHAnsi"/>
        </w:rPr>
      </w:pPr>
    </w:p>
    <w:p w14:paraId="0106847C" w14:textId="4AB6F9F2" w:rsidR="00F37415" w:rsidRPr="008000C0" w:rsidRDefault="00F37415" w:rsidP="0073766D">
      <w:pPr>
        <w:rPr>
          <w:rFonts w:asciiTheme="minorHAnsi" w:hAnsiTheme="minorHAnsi" w:cstheme="minorHAnsi"/>
        </w:rPr>
      </w:pPr>
    </w:p>
    <w:p w14:paraId="689F997F" w14:textId="77777777" w:rsidR="00F37415" w:rsidRPr="008000C0" w:rsidRDefault="00F37415" w:rsidP="0073766D">
      <w:pPr>
        <w:rPr>
          <w:rFonts w:asciiTheme="minorHAnsi" w:hAnsiTheme="minorHAnsi" w:cstheme="minorHAnsi"/>
        </w:rPr>
      </w:pPr>
    </w:p>
    <w:p w14:paraId="44E4F6B7" w14:textId="33B9E91A" w:rsidR="00D16B4F" w:rsidRPr="008000C0" w:rsidRDefault="00D16B4F" w:rsidP="00D16B4F">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34" w:name="_Toc487585271"/>
      <w:r w:rsidRPr="008000C0">
        <w:rPr>
          <w:rFonts w:asciiTheme="minorHAnsi" w:hAnsiTheme="minorHAnsi" w:cstheme="minorHAnsi"/>
          <w:color w:val="000000" w:themeColor="text1"/>
          <w:sz w:val="20"/>
        </w:rPr>
        <w:lastRenderedPageBreak/>
        <w:t>Diagrama de Actividades</w:t>
      </w:r>
      <w:bookmarkEnd w:id="30"/>
      <w:bookmarkEnd w:id="33"/>
      <w:bookmarkEnd w:id="34"/>
    </w:p>
    <w:p w14:paraId="66D6D1BE" w14:textId="031AB94C" w:rsidR="006F3AD0" w:rsidRPr="008000C0" w:rsidRDefault="00C436AF" w:rsidP="002941EE">
      <w:pPr>
        <w:jc w:val="center"/>
        <w:rPr>
          <w:rFonts w:asciiTheme="minorHAnsi" w:hAnsiTheme="minorHAnsi" w:cstheme="minorHAnsi"/>
        </w:rPr>
      </w:pPr>
      <w:bookmarkStart w:id="35" w:name="_Toc228339738"/>
      <w:bookmarkStart w:id="36" w:name="_Toc182735726"/>
      <w:r w:rsidRPr="008000C0">
        <w:rPr>
          <w:rFonts w:asciiTheme="minorHAnsi" w:hAnsiTheme="minorHAnsi" w:cstheme="minorHAnsi"/>
          <w:noProof/>
          <w:lang w:val="es-MX" w:eastAsia="es-MX"/>
        </w:rPr>
        <w:drawing>
          <wp:inline distT="0" distB="0" distL="0" distR="0" wp14:anchorId="3343414C" wp14:editId="48205711">
            <wp:extent cx="5880410" cy="682667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_Factor Ley Ingreso.jpg"/>
                    <pic:cNvPicPr/>
                  </pic:nvPicPr>
                  <pic:blipFill>
                    <a:blip r:embed="rId14">
                      <a:extLst>
                        <a:ext uri="{28A0092B-C50C-407E-A947-70E740481C1C}">
                          <a14:useLocalDpi xmlns:a14="http://schemas.microsoft.com/office/drawing/2010/main" val="0"/>
                        </a:ext>
                      </a:extLst>
                    </a:blip>
                    <a:stretch>
                      <a:fillRect/>
                    </a:stretch>
                  </pic:blipFill>
                  <pic:spPr>
                    <a:xfrm>
                      <a:off x="0" y="0"/>
                      <a:ext cx="5881613" cy="6828072"/>
                    </a:xfrm>
                    <a:prstGeom prst="rect">
                      <a:avLst/>
                    </a:prstGeom>
                  </pic:spPr>
                </pic:pic>
              </a:graphicData>
            </a:graphic>
          </wp:inline>
        </w:drawing>
      </w:r>
    </w:p>
    <w:p w14:paraId="44E4F6B9" w14:textId="77777777" w:rsidR="00D16B4F" w:rsidRPr="008000C0" w:rsidRDefault="00D16B4F" w:rsidP="00D16B4F">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37" w:name="_Toc371934669"/>
      <w:bookmarkStart w:id="38" w:name="_Toc487585272"/>
      <w:r w:rsidRPr="008000C0">
        <w:rPr>
          <w:rFonts w:asciiTheme="minorHAnsi" w:hAnsiTheme="minorHAnsi" w:cstheme="minorHAnsi"/>
          <w:color w:val="000000" w:themeColor="text1"/>
          <w:sz w:val="20"/>
        </w:rPr>
        <w:lastRenderedPageBreak/>
        <w:t>Precondiciones</w:t>
      </w:r>
      <w:bookmarkEnd w:id="35"/>
      <w:bookmarkEnd w:id="36"/>
      <w:bookmarkEnd w:id="37"/>
      <w:r w:rsidR="00106D7D" w:rsidRPr="008000C0">
        <w:rPr>
          <w:rFonts w:asciiTheme="minorHAnsi" w:hAnsiTheme="minorHAnsi" w:cstheme="minorHAnsi"/>
          <w:color w:val="000000" w:themeColor="text1"/>
          <w:sz w:val="20"/>
        </w:rPr>
        <w:softHyphen/>
      </w:r>
      <w:r w:rsidR="00106D7D" w:rsidRPr="008000C0">
        <w:rPr>
          <w:rFonts w:asciiTheme="minorHAnsi" w:hAnsiTheme="minorHAnsi" w:cstheme="minorHAnsi"/>
          <w:color w:val="000000" w:themeColor="text1"/>
          <w:sz w:val="20"/>
        </w:rPr>
        <w:softHyphen/>
      </w:r>
      <w:r w:rsidR="00106D7D" w:rsidRPr="008000C0">
        <w:rPr>
          <w:rFonts w:asciiTheme="minorHAnsi" w:hAnsiTheme="minorHAnsi" w:cstheme="minorHAnsi"/>
          <w:color w:val="000000" w:themeColor="text1"/>
          <w:sz w:val="20"/>
        </w:rPr>
        <w:softHyphen/>
      </w:r>
      <w:r w:rsidR="00106D7D" w:rsidRPr="008000C0">
        <w:rPr>
          <w:rFonts w:asciiTheme="minorHAnsi" w:hAnsiTheme="minorHAnsi" w:cstheme="minorHAnsi"/>
          <w:color w:val="000000" w:themeColor="text1"/>
          <w:sz w:val="20"/>
        </w:rPr>
        <w:softHyphen/>
      </w:r>
      <w:r w:rsidR="00106D7D" w:rsidRPr="008000C0">
        <w:rPr>
          <w:rFonts w:asciiTheme="minorHAnsi" w:hAnsiTheme="minorHAnsi" w:cstheme="minorHAnsi"/>
          <w:color w:val="000000" w:themeColor="text1"/>
          <w:sz w:val="20"/>
        </w:rPr>
        <w:softHyphen/>
      </w:r>
      <w:bookmarkEnd w:id="38"/>
    </w:p>
    <w:p w14:paraId="44E4F6BA" w14:textId="77777777" w:rsidR="00455180" w:rsidRPr="008000C0" w:rsidRDefault="00455180" w:rsidP="00455180">
      <w:pPr>
        <w:rPr>
          <w:rFonts w:asciiTheme="minorHAnsi" w:hAnsiTheme="minorHAnsi" w:cstheme="minorHAnsi"/>
          <w:color w:val="000000" w:themeColor="text1"/>
          <w:szCs w:val="20"/>
        </w:rPr>
      </w:pPr>
      <w:bookmarkStart w:id="39" w:name="_Toc427934378"/>
      <w:bookmarkStart w:id="40" w:name="_Toc427941333"/>
      <w:bookmarkStart w:id="41" w:name="_Toc428182528"/>
      <w:bookmarkStart w:id="42" w:name="_Toc429062442"/>
      <w:bookmarkStart w:id="43" w:name="_Toc371934672"/>
      <w:bookmarkStart w:id="44" w:name="_Toc289774375"/>
      <w:bookmarkStart w:id="45" w:name="_Toc126991048"/>
      <w:r w:rsidRPr="008000C0">
        <w:rPr>
          <w:rFonts w:asciiTheme="minorHAnsi" w:hAnsiTheme="minorHAnsi" w:cstheme="minorHAnsi"/>
          <w:color w:val="000000" w:themeColor="text1"/>
          <w:szCs w:val="20"/>
        </w:rPr>
        <w:t>Las precondiciones que deben existir para que esta funcionalidad se ejecute son las siguientes:</w:t>
      </w:r>
      <w:bookmarkEnd w:id="39"/>
      <w:bookmarkEnd w:id="40"/>
      <w:bookmarkEnd w:id="41"/>
      <w:bookmarkEnd w:id="42"/>
    </w:p>
    <w:p w14:paraId="44E4F6BB" w14:textId="692CB362" w:rsidR="00455180" w:rsidRPr="008000C0" w:rsidRDefault="00455180" w:rsidP="00455180">
      <w:pPr>
        <w:pStyle w:val="EstiloTtulo1Antes6ptoDespus3ptoInterlineadoMn"/>
        <w:numPr>
          <w:ilvl w:val="1"/>
          <w:numId w:val="2"/>
        </w:numPr>
        <w:jc w:val="left"/>
        <w:rPr>
          <w:rFonts w:asciiTheme="minorHAnsi" w:hAnsiTheme="minorHAnsi" w:cstheme="minorHAnsi"/>
          <w:color w:val="000000" w:themeColor="text1"/>
          <w:sz w:val="20"/>
        </w:rPr>
      </w:pPr>
      <w:bookmarkStart w:id="46" w:name="_Toc228339739"/>
      <w:bookmarkStart w:id="47" w:name="_Toc432760413"/>
      <w:bookmarkStart w:id="48" w:name="_Toc435197750"/>
      <w:bookmarkStart w:id="49" w:name="_Toc461701833"/>
      <w:bookmarkStart w:id="50" w:name="_Toc487585273"/>
      <w:r w:rsidRPr="008000C0">
        <w:rPr>
          <w:rFonts w:asciiTheme="minorHAnsi" w:hAnsiTheme="minorHAnsi" w:cstheme="minorHAnsi"/>
          <w:color w:val="000000" w:themeColor="text1"/>
          <w:sz w:val="20"/>
        </w:rPr>
        <w:t>&lt;Precondición 1&gt;</w:t>
      </w:r>
      <w:bookmarkEnd w:id="46"/>
      <w:bookmarkEnd w:id="47"/>
      <w:bookmarkEnd w:id="48"/>
      <w:bookmarkEnd w:id="49"/>
      <w:r w:rsidR="00F661D8" w:rsidRPr="008000C0">
        <w:rPr>
          <w:rFonts w:asciiTheme="minorHAnsi" w:hAnsiTheme="minorHAnsi" w:cstheme="minorHAnsi"/>
          <w:color w:val="000000" w:themeColor="text1"/>
          <w:sz w:val="20"/>
        </w:rPr>
        <w:t xml:space="preserve"> </w:t>
      </w:r>
      <w:r w:rsidR="00371B5D" w:rsidRPr="008000C0">
        <w:rPr>
          <w:rFonts w:asciiTheme="minorHAnsi" w:hAnsiTheme="minorHAnsi" w:cstheme="minorHAnsi"/>
          <w:color w:val="000000" w:themeColor="text1"/>
          <w:sz w:val="20"/>
        </w:rPr>
        <w:t>Nombre de usuario y contraseña válidos.</w:t>
      </w:r>
      <w:bookmarkEnd w:id="50"/>
    </w:p>
    <w:p w14:paraId="44E4F6BC" w14:textId="23B9BBA4" w:rsidR="00455180" w:rsidRPr="008000C0" w:rsidRDefault="00455180" w:rsidP="00CA5F4B">
      <w:pPr>
        <w:pStyle w:val="ndice2"/>
      </w:pPr>
      <w:r w:rsidRPr="008000C0">
        <w:t xml:space="preserve">El </w:t>
      </w:r>
      <w:r w:rsidR="002B2586" w:rsidRPr="008000C0">
        <w:t xml:space="preserve">usuario de la DGAPF </w:t>
      </w:r>
      <w:r w:rsidR="00CF6856" w:rsidRPr="008000C0">
        <w:t>debe</w:t>
      </w:r>
      <w:r w:rsidRPr="008000C0">
        <w:t xml:space="preserve"> contar con un </w:t>
      </w:r>
      <w:r w:rsidR="00CF6856" w:rsidRPr="008000C0">
        <w:t xml:space="preserve">nombre de </w:t>
      </w:r>
      <w:r w:rsidR="00C436AF" w:rsidRPr="008000C0">
        <w:t>usuario y contraseña</w:t>
      </w:r>
      <w:r w:rsidR="00CF6856" w:rsidRPr="008000C0">
        <w:t xml:space="preserve"> válido</w:t>
      </w:r>
      <w:r w:rsidR="006A5C61" w:rsidRPr="008000C0">
        <w:t>s</w:t>
      </w:r>
      <w:r w:rsidR="00CF6856" w:rsidRPr="008000C0">
        <w:t>.</w:t>
      </w:r>
    </w:p>
    <w:p w14:paraId="44E4F6BD" w14:textId="3454D827" w:rsidR="00455180" w:rsidRPr="008000C0" w:rsidRDefault="00455180" w:rsidP="00455180">
      <w:pPr>
        <w:pStyle w:val="EstiloTtulo1Antes6ptoDespus3ptoInterlineadoMn"/>
        <w:numPr>
          <w:ilvl w:val="1"/>
          <w:numId w:val="2"/>
        </w:numPr>
        <w:jc w:val="left"/>
        <w:rPr>
          <w:rFonts w:asciiTheme="minorHAnsi" w:hAnsiTheme="minorHAnsi" w:cstheme="minorHAnsi"/>
          <w:color w:val="000000" w:themeColor="text1"/>
          <w:sz w:val="20"/>
        </w:rPr>
      </w:pPr>
      <w:bookmarkStart w:id="51" w:name="_Toc461701834"/>
      <w:bookmarkStart w:id="52" w:name="_Toc487585274"/>
      <w:r w:rsidRPr="008000C0">
        <w:rPr>
          <w:rFonts w:asciiTheme="minorHAnsi" w:hAnsiTheme="minorHAnsi" w:cstheme="minorHAnsi"/>
          <w:color w:val="000000" w:themeColor="text1"/>
          <w:sz w:val="20"/>
        </w:rPr>
        <w:t>&lt;Precondición 2&gt;</w:t>
      </w:r>
      <w:bookmarkEnd w:id="51"/>
      <w:r w:rsidR="00371B5D" w:rsidRPr="008000C0">
        <w:rPr>
          <w:rFonts w:asciiTheme="minorHAnsi" w:hAnsiTheme="minorHAnsi" w:cstheme="minorHAnsi"/>
          <w:color w:val="000000" w:themeColor="text1"/>
          <w:sz w:val="20"/>
        </w:rPr>
        <w:t xml:space="preserve"> Permisos.</w:t>
      </w:r>
      <w:bookmarkEnd w:id="52"/>
    </w:p>
    <w:p w14:paraId="4D8C4422" w14:textId="77777777" w:rsidR="00D13F97" w:rsidRPr="008000C0" w:rsidRDefault="00D13F97" w:rsidP="00D13F97">
      <w:pPr>
        <w:pStyle w:val="Prrafodelista"/>
        <w:ind w:left="360"/>
        <w:rPr>
          <w:rFonts w:asciiTheme="minorHAnsi" w:hAnsiTheme="minorHAnsi" w:cstheme="minorHAnsi"/>
        </w:rPr>
      </w:pPr>
      <w:r w:rsidRPr="008000C0">
        <w:rPr>
          <w:rFonts w:asciiTheme="minorHAnsi" w:hAnsiTheme="minorHAnsi" w:cstheme="minorHAnsi"/>
        </w:rPr>
        <w:t>El usuario DGAPF debe contar con los permisos para crear, modificar, consultar y activar/desactivar en el catálogo de Cadenas de Dependencia, dependiendo del rol.</w:t>
      </w:r>
    </w:p>
    <w:p w14:paraId="44E4F6BF" w14:textId="0489FB62" w:rsidR="00CF6856" w:rsidRPr="008000C0" w:rsidRDefault="0033216F" w:rsidP="0033216F">
      <w:pPr>
        <w:pStyle w:val="EstiloTtulo1Antes6ptoDespus3ptoInterlineadoMn"/>
        <w:numPr>
          <w:ilvl w:val="1"/>
          <w:numId w:val="2"/>
        </w:numPr>
        <w:jc w:val="left"/>
        <w:rPr>
          <w:rFonts w:asciiTheme="minorHAnsi" w:hAnsiTheme="minorHAnsi" w:cstheme="minorHAnsi"/>
          <w:color w:val="000000" w:themeColor="text1"/>
          <w:sz w:val="20"/>
        </w:rPr>
      </w:pPr>
      <w:bookmarkStart w:id="53" w:name="_Toc487585275"/>
      <w:r w:rsidRPr="008000C0">
        <w:rPr>
          <w:rFonts w:asciiTheme="minorHAnsi" w:hAnsiTheme="minorHAnsi" w:cstheme="minorHAnsi"/>
          <w:color w:val="000000" w:themeColor="text1"/>
          <w:sz w:val="20"/>
        </w:rPr>
        <w:t>&lt;Precondición 3&gt;</w:t>
      </w:r>
      <w:r w:rsidR="00371B5D" w:rsidRPr="008000C0">
        <w:rPr>
          <w:rFonts w:asciiTheme="minorHAnsi" w:hAnsiTheme="minorHAnsi" w:cstheme="minorHAnsi"/>
          <w:color w:val="000000" w:themeColor="text1"/>
          <w:sz w:val="20"/>
        </w:rPr>
        <w:t xml:space="preserve"> Autenticación.</w:t>
      </w:r>
      <w:bookmarkEnd w:id="53"/>
    </w:p>
    <w:p w14:paraId="44E4F6C0" w14:textId="77777777" w:rsidR="00455180" w:rsidRPr="008000C0" w:rsidRDefault="00455180" w:rsidP="00455180">
      <w:pPr>
        <w:ind w:firstLine="360"/>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E</w:t>
      </w:r>
      <w:r w:rsidR="00CF6856" w:rsidRPr="008000C0">
        <w:rPr>
          <w:rFonts w:asciiTheme="minorHAnsi" w:hAnsiTheme="minorHAnsi" w:cstheme="minorHAnsi"/>
          <w:color w:val="000000" w:themeColor="text1"/>
          <w:szCs w:val="20"/>
          <w:lang w:val="es-MX" w:eastAsia="en-US"/>
        </w:rPr>
        <w:t xml:space="preserve">l </w:t>
      </w:r>
      <w:r w:rsidR="002B2586" w:rsidRPr="008000C0">
        <w:rPr>
          <w:rFonts w:asciiTheme="minorHAnsi" w:hAnsiTheme="minorHAnsi" w:cstheme="minorHAnsi"/>
          <w:color w:val="000000" w:themeColor="text1"/>
          <w:szCs w:val="20"/>
        </w:rPr>
        <w:t>usuario de la DGAPF</w:t>
      </w:r>
      <w:r w:rsidR="002B2586" w:rsidRPr="008000C0">
        <w:rPr>
          <w:rFonts w:asciiTheme="minorHAnsi" w:hAnsiTheme="minorHAnsi" w:cstheme="minorHAnsi"/>
          <w:color w:val="000000" w:themeColor="text1"/>
          <w:szCs w:val="20"/>
          <w:lang w:val="es-MX" w:eastAsia="en-US"/>
        </w:rPr>
        <w:t xml:space="preserve"> </w:t>
      </w:r>
      <w:r w:rsidR="00CF6856" w:rsidRPr="008000C0">
        <w:rPr>
          <w:rFonts w:asciiTheme="minorHAnsi" w:hAnsiTheme="minorHAnsi" w:cstheme="minorHAnsi"/>
          <w:color w:val="000000" w:themeColor="text1"/>
          <w:szCs w:val="20"/>
          <w:lang w:val="es-MX" w:eastAsia="en-US"/>
        </w:rPr>
        <w:t xml:space="preserve">debe </w:t>
      </w:r>
      <w:r w:rsidRPr="008000C0">
        <w:rPr>
          <w:rFonts w:asciiTheme="minorHAnsi" w:hAnsiTheme="minorHAnsi" w:cstheme="minorHAnsi"/>
          <w:color w:val="000000" w:themeColor="text1"/>
          <w:szCs w:val="20"/>
          <w:lang w:val="es-MX" w:eastAsia="en-US"/>
        </w:rPr>
        <w:t>estar autenticado dentro del sistema.</w:t>
      </w:r>
    </w:p>
    <w:p w14:paraId="44E4F6C1" w14:textId="7DE628A1" w:rsidR="002B2586" w:rsidRPr="008000C0" w:rsidRDefault="002B2586" w:rsidP="002B2586">
      <w:pPr>
        <w:pStyle w:val="EstiloTtulo1Antes6ptoDespus3ptoInterlineadoMn"/>
        <w:numPr>
          <w:ilvl w:val="1"/>
          <w:numId w:val="2"/>
        </w:numPr>
        <w:jc w:val="left"/>
        <w:rPr>
          <w:rFonts w:asciiTheme="minorHAnsi" w:hAnsiTheme="minorHAnsi" w:cstheme="minorHAnsi"/>
          <w:color w:val="000000" w:themeColor="text1"/>
          <w:sz w:val="20"/>
        </w:rPr>
      </w:pPr>
      <w:bookmarkStart w:id="54" w:name="_Toc487585276"/>
      <w:r w:rsidRPr="008000C0">
        <w:rPr>
          <w:rFonts w:asciiTheme="minorHAnsi" w:hAnsiTheme="minorHAnsi" w:cstheme="minorHAnsi"/>
          <w:color w:val="000000" w:themeColor="text1"/>
          <w:sz w:val="20"/>
        </w:rPr>
        <w:t>&lt;Precondición 4&gt;</w:t>
      </w:r>
      <w:r w:rsidR="00371B5D" w:rsidRPr="008000C0">
        <w:rPr>
          <w:rFonts w:asciiTheme="minorHAnsi" w:hAnsiTheme="minorHAnsi" w:cstheme="minorHAnsi"/>
          <w:color w:val="000000" w:themeColor="text1"/>
          <w:sz w:val="20"/>
        </w:rPr>
        <w:t xml:space="preserve"> Factores de Ley Ingresos previos.</w:t>
      </w:r>
      <w:bookmarkEnd w:id="54"/>
    </w:p>
    <w:p w14:paraId="44E4F6C2" w14:textId="77777777" w:rsidR="002B2586" w:rsidRPr="008000C0" w:rsidRDefault="002B2586" w:rsidP="002B2586">
      <w:pPr>
        <w:ind w:firstLine="360"/>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Para la consulta y la modificación, el sistema debe tener registros previos de factores de Ley de Ingresos.</w:t>
      </w:r>
    </w:p>
    <w:p w14:paraId="7DC66422" w14:textId="522C24AD" w:rsidR="00D13F97" w:rsidRPr="008000C0" w:rsidRDefault="00D13F97" w:rsidP="00D13F97">
      <w:pPr>
        <w:pStyle w:val="EstiloTtulo1Antes6ptoDespus3ptoInterlineadoMn"/>
        <w:numPr>
          <w:ilvl w:val="1"/>
          <w:numId w:val="2"/>
        </w:numPr>
        <w:jc w:val="left"/>
        <w:rPr>
          <w:rFonts w:asciiTheme="minorHAnsi" w:hAnsiTheme="minorHAnsi" w:cstheme="minorHAnsi"/>
          <w:color w:val="000000" w:themeColor="text1"/>
          <w:sz w:val="20"/>
        </w:rPr>
      </w:pPr>
      <w:bookmarkStart w:id="55" w:name="_Toc487585277"/>
      <w:r w:rsidRPr="008000C0">
        <w:rPr>
          <w:rFonts w:asciiTheme="minorHAnsi" w:hAnsiTheme="minorHAnsi" w:cstheme="minorHAnsi"/>
          <w:color w:val="000000" w:themeColor="text1"/>
          <w:sz w:val="20"/>
        </w:rPr>
        <w:t>&lt;Precondición 5&gt; Año.</w:t>
      </w:r>
      <w:bookmarkEnd w:id="55"/>
    </w:p>
    <w:p w14:paraId="3EFC5C38" w14:textId="412B1706" w:rsidR="00D13F97" w:rsidRPr="008000C0" w:rsidRDefault="00D13F97" w:rsidP="00D13F97">
      <w:pPr>
        <w:ind w:firstLine="360"/>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eastAsia="en-US"/>
        </w:rPr>
        <w:t>Se debe contar con lista de años</w:t>
      </w:r>
      <w:r w:rsidRPr="008000C0">
        <w:rPr>
          <w:rFonts w:asciiTheme="minorHAnsi" w:hAnsiTheme="minorHAnsi" w:cstheme="minorHAnsi"/>
          <w:color w:val="000000" w:themeColor="text1"/>
          <w:szCs w:val="20"/>
          <w:lang w:val="es-MX" w:eastAsia="en-US"/>
        </w:rPr>
        <w:t>.</w:t>
      </w:r>
    </w:p>
    <w:p w14:paraId="726AB186" w14:textId="6700E438" w:rsidR="00D13F97" w:rsidRPr="008000C0" w:rsidRDefault="00D13F97" w:rsidP="00D13F97">
      <w:pPr>
        <w:pStyle w:val="EstiloTtulo1Antes6ptoDespus3ptoInterlineadoMn"/>
        <w:numPr>
          <w:ilvl w:val="1"/>
          <w:numId w:val="2"/>
        </w:numPr>
        <w:jc w:val="left"/>
        <w:rPr>
          <w:rFonts w:asciiTheme="minorHAnsi" w:hAnsiTheme="minorHAnsi" w:cstheme="minorHAnsi"/>
          <w:color w:val="000000" w:themeColor="text1"/>
          <w:sz w:val="20"/>
        </w:rPr>
      </w:pPr>
      <w:bookmarkStart w:id="56" w:name="_Toc487585278"/>
      <w:r w:rsidRPr="008000C0">
        <w:rPr>
          <w:rFonts w:asciiTheme="minorHAnsi" w:hAnsiTheme="minorHAnsi" w:cstheme="minorHAnsi"/>
          <w:color w:val="000000" w:themeColor="text1"/>
          <w:sz w:val="20"/>
        </w:rPr>
        <w:t>&lt;Precondición 6&gt; Mes.</w:t>
      </w:r>
      <w:bookmarkEnd w:id="56"/>
    </w:p>
    <w:p w14:paraId="02295214" w14:textId="1F5EE957" w:rsidR="00D13F97" w:rsidRPr="008000C0" w:rsidRDefault="00D13F97" w:rsidP="00D13F97">
      <w:pPr>
        <w:ind w:firstLine="360"/>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Se debe contar con lista de Meses.</w:t>
      </w:r>
    </w:p>
    <w:p w14:paraId="44E4F6C3" w14:textId="77777777" w:rsidR="00D16B4F" w:rsidRPr="008000C0" w:rsidRDefault="00D16B4F" w:rsidP="00634522">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57" w:name="_Toc487585279"/>
      <w:r w:rsidRPr="008000C0">
        <w:rPr>
          <w:rFonts w:asciiTheme="minorHAnsi" w:hAnsiTheme="minorHAnsi" w:cstheme="minorHAnsi"/>
          <w:color w:val="000000" w:themeColor="text1"/>
          <w:sz w:val="20"/>
        </w:rPr>
        <w:t>Flujo de Eventos</w:t>
      </w:r>
      <w:bookmarkEnd w:id="43"/>
      <w:bookmarkEnd w:id="44"/>
      <w:bookmarkEnd w:id="45"/>
      <w:bookmarkEnd w:id="57"/>
    </w:p>
    <w:p w14:paraId="44E4F6C4" w14:textId="77777777" w:rsidR="00D16B4F" w:rsidRPr="008000C0" w:rsidRDefault="00D16B4F" w:rsidP="00D16B4F">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58" w:name="_Toc371934673"/>
      <w:bookmarkStart w:id="59" w:name="_Toc289774378"/>
      <w:bookmarkStart w:id="60" w:name="_Toc126991050"/>
      <w:bookmarkStart w:id="61" w:name="_Toc487585280"/>
      <w:r w:rsidRPr="008000C0">
        <w:rPr>
          <w:rFonts w:asciiTheme="minorHAnsi" w:hAnsiTheme="minorHAnsi" w:cstheme="minorHAnsi"/>
          <w:color w:val="000000" w:themeColor="text1"/>
          <w:sz w:val="20"/>
        </w:rPr>
        <w:t>Flujo Básico</w:t>
      </w:r>
      <w:bookmarkEnd w:id="58"/>
      <w:bookmarkEnd w:id="59"/>
      <w:bookmarkEnd w:id="60"/>
      <w:bookmarkEnd w:id="61"/>
    </w:p>
    <w:tbl>
      <w:tblPr>
        <w:tblStyle w:val="Tablaconcuadrcula"/>
        <w:tblW w:w="0" w:type="auto"/>
        <w:jc w:val="center"/>
        <w:tblLook w:val="04A0" w:firstRow="1" w:lastRow="0" w:firstColumn="1" w:lastColumn="0" w:noHBand="0" w:noVBand="1"/>
      </w:tblPr>
      <w:tblGrid>
        <w:gridCol w:w="719"/>
        <w:gridCol w:w="1723"/>
        <w:gridCol w:w="7447"/>
      </w:tblGrid>
      <w:tr w:rsidR="00455180" w:rsidRPr="008000C0" w14:paraId="44E4F6C8" w14:textId="77777777" w:rsidTr="001F696E">
        <w:trPr>
          <w:tblHeader/>
          <w:jc w:val="center"/>
        </w:trPr>
        <w:tc>
          <w:tcPr>
            <w:tcW w:w="71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4F6C5" w14:textId="77777777" w:rsidR="00455180" w:rsidRPr="008000C0" w:rsidRDefault="00455180" w:rsidP="001F696E">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No.</w:t>
            </w:r>
          </w:p>
        </w:tc>
        <w:tc>
          <w:tcPr>
            <w:tcW w:w="172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4F6C6" w14:textId="77777777" w:rsidR="00455180" w:rsidRPr="008000C0" w:rsidRDefault="00455180" w:rsidP="00924AD0">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Actor</w:t>
            </w:r>
          </w:p>
        </w:tc>
        <w:tc>
          <w:tcPr>
            <w:tcW w:w="744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4F6C7" w14:textId="77777777" w:rsidR="00455180" w:rsidRPr="008000C0" w:rsidRDefault="00455180" w:rsidP="00924AD0">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val="es-MX" w:eastAsia="es-MX"/>
              </w:rPr>
              <w:t>Descripción de la acción</w:t>
            </w:r>
          </w:p>
        </w:tc>
      </w:tr>
      <w:tr w:rsidR="009F4550" w:rsidRPr="008000C0" w14:paraId="44E4F6CC" w14:textId="77777777" w:rsidTr="001F696E">
        <w:trPr>
          <w:trHeight w:val="281"/>
          <w:jc w:val="center"/>
        </w:trPr>
        <w:tc>
          <w:tcPr>
            <w:tcW w:w="719" w:type="dxa"/>
            <w:tcBorders>
              <w:top w:val="single" w:sz="4" w:space="0" w:color="auto"/>
              <w:left w:val="single" w:sz="4" w:space="0" w:color="auto"/>
              <w:bottom w:val="single" w:sz="4" w:space="0" w:color="auto"/>
              <w:right w:val="single" w:sz="4" w:space="0" w:color="auto"/>
            </w:tcBorders>
            <w:vAlign w:val="center"/>
            <w:hideMark/>
          </w:tcPr>
          <w:p w14:paraId="44E4F6C9" w14:textId="77777777" w:rsidR="009F4550" w:rsidRPr="008000C0" w:rsidRDefault="006A5C61" w:rsidP="001F696E">
            <w:pPr>
              <w:jc w:val="cente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1</w:t>
            </w:r>
          </w:p>
        </w:tc>
        <w:tc>
          <w:tcPr>
            <w:tcW w:w="1723" w:type="dxa"/>
            <w:tcBorders>
              <w:top w:val="single" w:sz="4" w:space="0" w:color="auto"/>
              <w:left w:val="single" w:sz="4" w:space="0" w:color="auto"/>
              <w:bottom w:val="single" w:sz="4" w:space="0" w:color="auto"/>
              <w:right w:val="single" w:sz="4" w:space="0" w:color="auto"/>
            </w:tcBorders>
            <w:vAlign w:val="center"/>
          </w:tcPr>
          <w:p w14:paraId="44E4F6CA" w14:textId="77777777" w:rsidR="009F4550" w:rsidRPr="008000C0" w:rsidRDefault="005148D7" w:rsidP="00924AD0">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r w:rsidR="00792286" w:rsidRPr="008000C0">
              <w:rPr>
                <w:rFonts w:asciiTheme="minorHAnsi" w:hAnsiTheme="minorHAnsi" w:cstheme="minorHAnsi"/>
                <w:color w:val="000000" w:themeColor="text1"/>
                <w:szCs w:val="20"/>
              </w:rPr>
              <w:t>.</w:t>
            </w:r>
          </w:p>
        </w:tc>
        <w:tc>
          <w:tcPr>
            <w:tcW w:w="7447" w:type="dxa"/>
            <w:tcBorders>
              <w:top w:val="single" w:sz="4" w:space="0" w:color="auto"/>
              <w:left w:val="single" w:sz="4" w:space="0" w:color="auto"/>
              <w:bottom w:val="single" w:sz="4" w:space="0" w:color="auto"/>
              <w:right w:val="single" w:sz="4" w:space="0" w:color="auto"/>
            </w:tcBorders>
            <w:vAlign w:val="center"/>
          </w:tcPr>
          <w:p w14:paraId="44E4F6CB" w14:textId="0DF37359" w:rsidR="009F4550" w:rsidRPr="008000C0" w:rsidRDefault="00D13F97" w:rsidP="00924AD0">
            <w:pP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S</w:t>
            </w:r>
            <w:r w:rsidR="009F4550" w:rsidRPr="008000C0">
              <w:rPr>
                <w:rFonts w:asciiTheme="minorHAnsi" w:hAnsiTheme="minorHAnsi" w:cstheme="minorHAnsi"/>
                <w:bCs/>
                <w:color w:val="000000" w:themeColor="text1"/>
                <w:szCs w:val="20"/>
              </w:rPr>
              <w:t>elecciona la opción “</w:t>
            </w:r>
            <w:r w:rsidR="005148D7" w:rsidRPr="008000C0">
              <w:rPr>
                <w:rFonts w:asciiTheme="minorHAnsi" w:hAnsiTheme="minorHAnsi" w:cstheme="minorHAnsi"/>
                <w:bCs/>
                <w:color w:val="000000" w:themeColor="text1"/>
                <w:szCs w:val="20"/>
              </w:rPr>
              <w:t>Administrar Factores de Ley de Ingresos</w:t>
            </w:r>
            <w:r w:rsidR="009F4550" w:rsidRPr="008000C0">
              <w:rPr>
                <w:rFonts w:asciiTheme="minorHAnsi" w:hAnsiTheme="minorHAnsi" w:cstheme="minorHAnsi"/>
                <w:bCs/>
                <w:color w:val="000000" w:themeColor="text1"/>
                <w:szCs w:val="20"/>
              </w:rPr>
              <w:t>”.</w:t>
            </w:r>
          </w:p>
        </w:tc>
      </w:tr>
      <w:tr w:rsidR="00455180" w:rsidRPr="008000C0" w14:paraId="44E4F6D8" w14:textId="77777777" w:rsidTr="001F696E">
        <w:trPr>
          <w:trHeight w:val="281"/>
          <w:jc w:val="center"/>
        </w:trPr>
        <w:tc>
          <w:tcPr>
            <w:tcW w:w="719" w:type="dxa"/>
            <w:tcBorders>
              <w:top w:val="single" w:sz="4" w:space="0" w:color="auto"/>
              <w:left w:val="single" w:sz="4" w:space="0" w:color="auto"/>
              <w:bottom w:val="single" w:sz="4" w:space="0" w:color="auto"/>
              <w:right w:val="single" w:sz="4" w:space="0" w:color="auto"/>
            </w:tcBorders>
            <w:vAlign w:val="center"/>
          </w:tcPr>
          <w:p w14:paraId="44E4F6CD" w14:textId="77777777" w:rsidR="00455180" w:rsidRPr="008000C0" w:rsidRDefault="006A5C61" w:rsidP="001F696E">
            <w:pPr>
              <w:jc w:val="center"/>
              <w:rPr>
                <w:rFonts w:asciiTheme="minorHAnsi" w:hAnsiTheme="minorHAnsi" w:cstheme="minorHAnsi"/>
                <w:bCs/>
                <w:color w:val="000000" w:themeColor="text1"/>
                <w:szCs w:val="20"/>
                <w:lang w:val="es-MX"/>
              </w:rPr>
            </w:pPr>
            <w:r w:rsidRPr="008000C0">
              <w:rPr>
                <w:rFonts w:asciiTheme="minorHAnsi" w:hAnsiTheme="minorHAnsi" w:cstheme="minorHAnsi"/>
                <w:bCs/>
                <w:color w:val="000000" w:themeColor="text1"/>
                <w:szCs w:val="20"/>
                <w:lang w:val="es-MX"/>
              </w:rPr>
              <w:t>2</w:t>
            </w:r>
          </w:p>
        </w:tc>
        <w:tc>
          <w:tcPr>
            <w:tcW w:w="1723" w:type="dxa"/>
            <w:tcBorders>
              <w:top w:val="single" w:sz="4" w:space="0" w:color="auto"/>
              <w:left w:val="single" w:sz="4" w:space="0" w:color="auto"/>
              <w:bottom w:val="single" w:sz="4" w:space="0" w:color="auto"/>
              <w:right w:val="single" w:sz="4" w:space="0" w:color="auto"/>
            </w:tcBorders>
            <w:vAlign w:val="center"/>
          </w:tcPr>
          <w:p w14:paraId="44E4F6CE" w14:textId="77777777" w:rsidR="00455180" w:rsidRPr="008000C0" w:rsidRDefault="00CF6856" w:rsidP="00924AD0">
            <w:pP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CONEC II</w:t>
            </w:r>
            <w:r w:rsidR="00455180" w:rsidRPr="008000C0">
              <w:rPr>
                <w:rFonts w:asciiTheme="minorHAnsi" w:hAnsiTheme="minorHAnsi" w:cstheme="minorHAnsi"/>
                <w:bCs/>
                <w:color w:val="000000" w:themeColor="text1"/>
                <w:szCs w:val="20"/>
              </w:rPr>
              <w:t>.</w:t>
            </w:r>
          </w:p>
        </w:tc>
        <w:tc>
          <w:tcPr>
            <w:tcW w:w="7447" w:type="dxa"/>
            <w:tcBorders>
              <w:top w:val="single" w:sz="4" w:space="0" w:color="auto"/>
              <w:left w:val="single" w:sz="4" w:space="0" w:color="auto"/>
              <w:bottom w:val="single" w:sz="4" w:space="0" w:color="auto"/>
              <w:right w:val="single" w:sz="4" w:space="0" w:color="auto"/>
            </w:tcBorders>
            <w:vAlign w:val="center"/>
          </w:tcPr>
          <w:p w14:paraId="44E4F6CF" w14:textId="37AE1024" w:rsidR="00455180" w:rsidRPr="008000C0" w:rsidRDefault="00455180" w:rsidP="00924AD0">
            <w:pPr>
              <w:pStyle w:val="ndice2"/>
              <w:ind w:left="0"/>
            </w:pPr>
            <w:r w:rsidRPr="008000C0">
              <w:t>Despliega una ventana</w:t>
            </w:r>
            <w:r w:rsidR="00172DFB" w:rsidRPr="008000C0">
              <w:t xml:space="preserve"> </w:t>
            </w:r>
            <w:r w:rsidR="005148D7" w:rsidRPr="008000C0">
              <w:t>con los factores de Ley de Ingresos registrados en el sistema</w:t>
            </w:r>
            <w:r w:rsidR="00681653" w:rsidRPr="008000C0">
              <w:t xml:space="preserve"> </w:t>
            </w:r>
            <w:r w:rsidR="00B447F5" w:rsidRPr="008000C0">
              <w:t>(consulta general)</w:t>
            </w:r>
            <w:r w:rsidR="00926110" w:rsidRPr="008000C0">
              <w:t>,</w:t>
            </w:r>
            <w:r w:rsidR="005148D7" w:rsidRPr="008000C0">
              <w:t xml:space="preserve"> </w:t>
            </w:r>
            <w:r w:rsidR="001D42C0" w:rsidRPr="008000C0">
              <w:t>ordenados por fecha</w:t>
            </w:r>
            <w:r w:rsidR="005148D7" w:rsidRPr="008000C0">
              <w:t xml:space="preserve"> de manera descendente</w:t>
            </w:r>
            <w:r w:rsidR="001D42C0" w:rsidRPr="008000C0">
              <w:t>,</w:t>
            </w:r>
            <w:r w:rsidR="00926110" w:rsidRPr="008000C0">
              <w:t xml:space="preserve"> de acuerdo </w:t>
            </w:r>
            <w:r w:rsidR="00ED7E78" w:rsidRPr="008000C0">
              <w:t>a la siguiente estructura</w:t>
            </w:r>
            <w:r w:rsidRPr="008000C0">
              <w:t xml:space="preserve">: </w:t>
            </w:r>
          </w:p>
          <w:p w14:paraId="0753F6CF" w14:textId="78F824A9" w:rsidR="00B81ADB" w:rsidRPr="008000C0" w:rsidRDefault="00B81ADB" w:rsidP="00924AD0">
            <w:pPr>
              <w:pStyle w:val="ndice2"/>
              <w:numPr>
                <w:ilvl w:val="0"/>
                <w:numId w:val="20"/>
              </w:numPr>
            </w:pPr>
            <w:r w:rsidRPr="008000C0">
              <w:t>“</w:t>
            </w:r>
            <w:r w:rsidR="00D72446" w:rsidRPr="008000C0">
              <w:t>No</w:t>
            </w:r>
            <w:r w:rsidRPr="008000C0">
              <w:t>”</w:t>
            </w:r>
          </w:p>
          <w:p w14:paraId="44E4F6D0" w14:textId="63A9E21A" w:rsidR="00792286" w:rsidRPr="008000C0" w:rsidRDefault="00455180" w:rsidP="00924AD0">
            <w:pPr>
              <w:pStyle w:val="ndice2"/>
              <w:numPr>
                <w:ilvl w:val="0"/>
                <w:numId w:val="20"/>
              </w:numPr>
            </w:pPr>
            <w:r w:rsidRPr="008000C0">
              <w:t>“</w:t>
            </w:r>
            <w:r w:rsidR="00792286" w:rsidRPr="008000C0">
              <w:t>Año fiscal</w:t>
            </w:r>
            <w:r w:rsidRPr="008000C0">
              <w:t>”</w:t>
            </w:r>
          </w:p>
          <w:p w14:paraId="44E4F6D1" w14:textId="4E5F62BB" w:rsidR="00455180" w:rsidRPr="008000C0" w:rsidRDefault="00792286" w:rsidP="00924AD0">
            <w:pPr>
              <w:pStyle w:val="ndice2"/>
              <w:numPr>
                <w:ilvl w:val="0"/>
                <w:numId w:val="20"/>
              </w:numPr>
            </w:pPr>
            <w:r w:rsidRPr="008000C0">
              <w:t>“Mes”</w:t>
            </w:r>
            <w:r w:rsidR="00D13F97" w:rsidRPr="008000C0">
              <w:t xml:space="preserve"> </w:t>
            </w:r>
          </w:p>
          <w:p w14:paraId="44E4F6D2" w14:textId="036E8F1E" w:rsidR="00455180" w:rsidRPr="008000C0" w:rsidRDefault="00455180" w:rsidP="00924AD0">
            <w:pPr>
              <w:pStyle w:val="ndice2"/>
              <w:numPr>
                <w:ilvl w:val="0"/>
                <w:numId w:val="20"/>
              </w:numPr>
            </w:pPr>
            <w:r w:rsidRPr="008000C0">
              <w:t>“</w:t>
            </w:r>
            <w:r w:rsidR="00792286" w:rsidRPr="008000C0">
              <w:t>Factor Ley de Ingresos</w:t>
            </w:r>
            <w:r w:rsidRPr="008000C0">
              <w:t>”</w:t>
            </w:r>
          </w:p>
          <w:p w14:paraId="43752620" w14:textId="2D70DEE0" w:rsidR="00B447F5" w:rsidRPr="008000C0" w:rsidRDefault="00B447F5" w:rsidP="00924AD0">
            <w:pPr>
              <w:rPr>
                <w:rFonts w:asciiTheme="minorHAnsi" w:hAnsiTheme="minorHAnsi" w:cstheme="minorHAnsi"/>
              </w:rPr>
            </w:pPr>
            <w:r w:rsidRPr="008000C0">
              <w:rPr>
                <w:rFonts w:asciiTheme="minorHAnsi" w:hAnsiTheme="minorHAnsi" w:cstheme="minorHAnsi"/>
              </w:rPr>
              <w:lastRenderedPageBreak/>
              <w:t>Los filtros:</w:t>
            </w:r>
          </w:p>
          <w:p w14:paraId="5E22F56A" w14:textId="3620DC6E" w:rsidR="00B447F5" w:rsidRPr="008000C0" w:rsidRDefault="00B447F5" w:rsidP="00924AD0">
            <w:pPr>
              <w:pStyle w:val="Prrafodelista"/>
              <w:numPr>
                <w:ilvl w:val="0"/>
                <w:numId w:val="23"/>
              </w:numPr>
              <w:rPr>
                <w:rFonts w:asciiTheme="minorHAnsi" w:hAnsiTheme="minorHAnsi" w:cstheme="minorHAnsi"/>
              </w:rPr>
            </w:pPr>
            <w:r w:rsidRPr="008000C0">
              <w:rPr>
                <w:rFonts w:asciiTheme="minorHAnsi" w:hAnsiTheme="minorHAnsi" w:cstheme="minorHAnsi"/>
              </w:rPr>
              <w:t>“Activo”,</w:t>
            </w:r>
          </w:p>
          <w:p w14:paraId="4F64F979" w14:textId="4515935A" w:rsidR="00B447F5" w:rsidRPr="008000C0" w:rsidRDefault="00B447F5" w:rsidP="00924AD0">
            <w:pPr>
              <w:pStyle w:val="Prrafodelista"/>
              <w:numPr>
                <w:ilvl w:val="0"/>
                <w:numId w:val="23"/>
              </w:numPr>
              <w:rPr>
                <w:rFonts w:asciiTheme="minorHAnsi" w:hAnsiTheme="minorHAnsi" w:cstheme="minorHAnsi"/>
              </w:rPr>
            </w:pPr>
            <w:r w:rsidRPr="008000C0">
              <w:rPr>
                <w:rFonts w:asciiTheme="minorHAnsi" w:hAnsiTheme="minorHAnsi" w:cstheme="minorHAnsi"/>
              </w:rPr>
              <w:t>“Inactivo”,</w:t>
            </w:r>
          </w:p>
          <w:p w14:paraId="67C2AA5A" w14:textId="27694B2D" w:rsidR="00B447F5" w:rsidRPr="008000C0" w:rsidRDefault="00B447F5" w:rsidP="00924AD0">
            <w:pPr>
              <w:pStyle w:val="Prrafodelista"/>
              <w:numPr>
                <w:ilvl w:val="0"/>
                <w:numId w:val="23"/>
              </w:numPr>
              <w:rPr>
                <w:rFonts w:asciiTheme="minorHAnsi" w:hAnsiTheme="minorHAnsi" w:cstheme="minorHAnsi"/>
              </w:rPr>
            </w:pPr>
            <w:r w:rsidRPr="008000C0">
              <w:rPr>
                <w:rFonts w:asciiTheme="minorHAnsi" w:hAnsiTheme="minorHAnsi" w:cstheme="minorHAnsi"/>
              </w:rPr>
              <w:t>“Año” (lista desplegable).</w:t>
            </w:r>
          </w:p>
          <w:p w14:paraId="44E4F6D3" w14:textId="77777777" w:rsidR="00455180" w:rsidRPr="008000C0" w:rsidRDefault="00605526" w:rsidP="00924AD0">
            <w:pPr>
              <w:pStyle w:val="ndice2"/>
            </w:pPr>
            <w:r w:rsidRPr="008000C0">
              <w:t>Así como las opciones</w:t>
            </w:r>
            <w:r w:rsidR="00455180" w:rsidRPr="008000C0">
              <w:t>:</w:t>
            </w:r>
          </w:p>
          <w:p w14:paraId="44E4F6D4" w14:textId="6A4AD280" w:rsidR="00792286" w:rsidRPr="008000C0" w:rsidRDefault="00153792" w:rsidP="00924AD0">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 xml:space="preserve"> </w:t>
            </w:r>
            <w:r w:rsidR="00C05ED0" w:rsidRPr="008000C0">
              <w:rPr>
                <w:rFonts w:asciiTheme="minorHAnsi" w:hAnsiTheme="minorHAnsi" w:cstheme="minorHAnsi"/>
                <w:color w:val="000000" w:themeColor="text1"/>
                <w:szCs w:val="20"/>
                <w:lang w:val="es-MX" w:eastAsia="en-US"/>
              </w:rPr>
              <w:t>“</w:t>
            </w:r>
            <w:r w:rsidR="00844A37" w:rsidRPr="008000C0">
              <w:rPr>
                <w:rFonts w:asciiTheme="minorHAnsi" w:hAnsiTheme="minorHAnsi" w:cstheme="minorHAnsi"/>
                <w:color w:val="000000" w:themeColor="text1"/>
                <w:szCs w:val="20"/>
                <w:lang w:val="es-MX" w:eastAsia="en-US"/>
              </w:rPr>
              <w:t xml:space="preserve">Crear </w:t>
            </w:r>
            <w:r w:rsidR="00792286" w:rsidRPr="008000C0">
              <w:rPr>
                <w:rFonts w:asciiTheme="minorHAnsi" w:hAnsiTheme="minorHAnsi" w:cstheme="minorHAnsi"/>
                <w:color w:val="000000" w:themeColor="text1"/>
                <w:szCs w:val="20"/>
                <w:lang w:val="es-MX" w:eastAsia="en-US"/>
              </w:rPr>
              <w:t>factor</w:t>
            </w:r>
            <w:r w:rsidR="00D13F97" w:rsidRPr="008000C0">
              <w:rPr>
                <w:rFonts w:asciiTheme="minorHAnsi" w:hAnsiTheme="minorHAnsi" w:cstheme="minorHAnsi"/>
                <w:color w:val="000000" w:themeColor="text1"/>
                <w:szCs w:val="20"/>
                <w:lang w:val="es-MX" w:eastAsia="en-US"/>
              </w:rPr>
              <w:t xml:space="preserve"> ley de ingresos</w:t>
            </w:r>
            <w:r w:rsidR="00792286" w:rsidRPr="008000C0">
              <w:rPr>
                <w:rFonts w:asciiTheme="minorHAnsi" w:hAnsiTheme="minorHAnsi" w:cstheme="minorHAnsi"/>
                <w:color w:val="000000" w:themeColor="text1"/>
                <w:szCs w:val="20"/>
                <w:lang w:val="es-MX" w:eastAsia="en-US"/>
              </w:rPr>
              <w:t>”</w:t>
            </w:r>
          </w:p>
          <w:p w14:paraId="44E4F6D5" w14:textId="1CB78017" w:rsidR="00455180" w:rsidRPr="008000C0" w:rsidRDefault="00455180" w:rsidP="00924AD0">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w:t>
            </w:r>
            <w:r w:rsidR="005148D7" w:rsidRPr="008000C0">
              <w:rPr>
                <w:rFonts w:asciiTheme="minorHAnsi" w:hAnsiTheme="minorHAnsi" w:cstheme="minorHAnsi"/>
                <w:color w:val="000000" w:themeColor="text1"/>
                <w:szCs w:val="20"/>
                <w:lang w:val="es-MX" w:eastAsia="en-US"/>
              </w:rPr>
              <w:t>Modificar</w:t>
            </w:r>
            <w:r w:rsidR="00097790" w:rsidRPr="008000C0">
              <w:rPr>
                <w:rFonts w:asciiTheme="minorHAnsi" w:hAnsiTheme="minorHAnsi" w:cstheme="minorHAnsi"/>
                <w:color w:val="000000" w:themeColor="text1"/>
                <w:szCs w:val="20"/>
                <w:lang w:val="es-MX" w:eastAsia="en-US"/>
              </w:rPr>
              <w:t xml:space="preserve"> factor</w:t>
            </w:r>
            <w:r w:rsidR="00D13F97" w:rsidRPr="008000C0">
              <w:rPr>
                <w:rFonts w:asciiTheme="minorHAnsi" w:hAnsiTheme="minorHAnsi" w:cstheme="minorHAnsi"/>
                <w:color w:val="000000" w:themeColor="text1"/>
                <w:szCs w:val="20"/>
                <w:lang w:val="es-MX" w:eastAsia="en-US"/>
              </w:rPr>
              <w:t xml:space="preserve"> ley de ingresos</w:t>
            </w:r>
            <w:r w:rsidR="005148D7" w:rsidRPr="008000C0">
              <w:rPr>
                <w:rFonts w:asciiTheme="minorHAnsi" w:hAnsiTheme="minorHAnsi" w:cstheme="minorHAnsi"/>
                <w:color w:val="000000" w:themeColor="text1"/>
                <w:szCs w:val="20"/>
                <w:lang w:val="es-MX" w:eastAsia="en-US"/>
              </w:rPr>
              <w:t>”</w:t>
            </w:r>
            <w:r w:rsidR="00B447F5" w:rsidRPr="008000C0">
              <w:rPr>
                <w:rFonts w:asciiTheme="minorHAnsi" w:hAnsiTheme="minorHAnsi" w:cstheme="minorHAnsi"/>
                <w:color w:val="000000" w:themeColor="text1"/>
                <w:szCs w:val="20"/>
                <w:lang w:val="es-MX" w:eastAsia="en-US"/>
              </w:rPr>
              <w:t xml:space="preserve"> (por cada elemento de la consulta general)</w:t>
            </w:r>
            <w:r w:rsidR="005148D7" w:rsidRPr="008000C0">
              <w:rPr>
                <w:rFonts w:asciiTheme="minorHAnsi" w:hAnsiTheme="minorHAnsi" w:cstheme="minorHAnsi"/>
                <w:color w:val="000000" w:themeColor="text1"/>
                <w:szCs w:val="20"/>
                <w:lang w:val="es-MX" w:eastAsia="en-US"/>
              </w:rPr>
              <w:t>,</w:t>
            </w:r>
          </w:p>
          <w:p w14:paraId="3F0AAECF" w14:textId="5E156BC7" w:rsidR="00924AD0" w:rsidRPr="008000C0" w:rsidRDefault="00924AD0" w:rsidP="00924AD0">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w:t>
            </w:r>
            <w:r w:rsidR="00814CC2" w:rsidRPr="008000C0">
              <w:rPr>
                <w:rFonts w:asciiTheme="minorHAnsi" w:hAnsiTheme="minorHAnsi" w:cstheme="minorHAnsi"/>
                <w:color w:val="000000" w:themeColor="text1"/>
                <w:szCs w:val="20"/>
                <w:lang w:val="es-MX" w:eastAsia="en-US"/>
              </w:rPr>
              <w:t xml:space="preserve">Activar / </w:t>
            </w:r>
            <w:r w:rsidRPr="008000C0">
              <w:rPr>
                <w:rFonts w:asciiTheme="minorHAnsi" w:hAnsiTheme="minorHAnsi" w:cstheme="minorHAnsi"/>
                <w:color w:val="000000" w:themeColor="text1"/>
                <w:szCs w:val="20"/>
                <w:lang w:val="es-MX" w:eastAsia="en-US"/>
              </w:rPr>
              <w:t>Desactivar</w:t>
            </w:r>
            <w:r w:rsidR="00D13F97" w:rsidRPr="008000C0">
              <w:rPr>
                <w:rFonts w:asciiTheme="minorHAnsi" w:hAnsiTheme="minorHAnsi" w:cstheme="minorHAnsi"/>
                <w:color w:val="000000" w:themeColor="text1"/>
                <w:szCs w:val="20"/>
                <w:lang w:val="es-MX" w:eastAsia="en-US"/>
              </w:rPr>
              <w:t xml:space="preserve"> ley de ingresos</w:t>
            </w:r>
            <w:r w:rsidRPr="008000C0">
              <w:rPr>
                <w:rFonts w:asciiTheme="minorHAnsi" w:hAnsiTheme="minorHAnsi" w:cstheme="minorHAnsi"/>
                <w:color w:val="000000" w:themeColor="text1"/>
                <w:szCs w:val="20"/>
                <w:lang w:val="es-MX" w:eastAsia="en-US"/>
              </w:rPr>
              <w:t>” (por cada elemento de la consulta general),</w:t>
            </w:r>
          </w:p>
          <w:p w14:paraId="62365BE4" w14:textId="55E9E67E" w:rsidR="00455180" w:rsidRPr="008000C0" w:rsidRDefault="00455180" w:rsidP="00924AD0">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w:t>
            </w:r>
            <w:r w:rsidR="00D13F97" w:rsidRPr="008000C0">
              <w:rPr>
                <w:rFonts w:asciiTheme="minorHAnsi" w:hAnsiTheme="minorHAnsi" w:cstheme="minorHAnsi"/>
                <w:color w:val="000000" w:themeColor="text1"/>
                <w:szCs w:val="20"/>
                <w:lang w:val="es-MX" w:eastAsia="en-US"/>
              </w:rPr>
              <w:t>Ver detalle ley de ingresos</w:t>
            </w:r>
            <w:r w:rsidR="005148D7" w:rsidRPr="008000C0">
              <w:rPr>
                <w:rFonts w:asciiTheme="minorHAnsi" w:hAnsiTheme="minorHAnsi" w:cstheme="minorHAnsi"/>
                <w:color w:val="000000" w:themeColor="text1"/>
                <w:szCs w:val="20"/>
                <w:lang w:val="es-MX" w:eastAsia="en-US"/>
              </w:rPr>
              <w:t>”</w:t>
            </w:r>
            <w:r w:rsidR="00B447F5" w:rsidRPr="008000C0">
              <w:rPr>
                <w:rFonts w:asciiTheme="minorHAnsi" w:hAnsiTheme="minorHAnsi" w:cstheme="minorHAnsi"/>
                <w:color w:val="000000" w:themeColor="text1"/>
                <w:szCs w:val="20"/>
                <w:lang w:val="es-MX" w:eastAsia="en-US"/>
              </w:rPr>
              <w:t xml:space="preserve"> (por cada elemento de la consulta general)</w:t>
            </w:r>
            <w:r w:rsidR="00924AD0" w:rsidRPr="008000C0">
              <w:rPr>
                <w:rFonts w:asciiTheme="minorHAnsi" w:hAnsiTheme="minorHAnsi" w:cstheme="minorHAnsi"/>
                <w:color w:val="000000" w:themeColor="text1"/>
                <w:szCs w:val="20"/>
                <w:lang w:val="es-MX" w:eastAsia="en-US"/>
              </w:rPr>
              <w:t>.</w:t>
            </w:r>
          </w:p>
          <w:p w14:paraId="44E4F6D7" w14:textId="7D671991" w:rsidR="00153792" w:rsidRPr="008000C0" w:rsidRDefault="00153792" w:rsidP="00153792">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“Buscar”.</w:t>
            </w:r>
          </w:p>
        </w:tc>
      </w:tr>
      <w:tr w:rsidR="0017621A" w:rsidRPr="008000C0" w14:paraId="44E4F6DF" w14:textId="77777777" w:rsidTr="001F696E">
        <w:trPr>
          <w:trHeight w:val="281"/>
          <w:jc w:val="center"/>
        </w:trPr>
        <w:tc>
          <w:tcPr>
            <w:tcW w:w="719" w:type="dxa"/>
            <w:tcBorders>
              <w:top w:val="single" w:sz="4" w:space="0" w:color="auto"/>
              <w:left w:val="single" w:sz="4" w:space="0" w:color="auto"/>
              <w:bottom w:val="single" w:sz="4" w:space="0" w:color="auto"/>
              <w:right w:val="single" w:sz="4" w:space="0" w:color="auto"/>
            </w:tcBorders>
            <w:vAlign w:val="center"/>
          </w:tcPr>
          <w:p w14:paraId="44E4F6D9" w14:textId="77777777" w:rsidR="0017621A" w:rsidRPr="008000C0" w:rsidRDefault="0017621A" w:rsidP="001F696E">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lastRenderedPageBreak/>
              <w:t>3</w:t>
            </w:r>
          </w:p>
        </w:tc>
        <w:tc>
          <w:tcPr>
            <w:tcW w:w="1723" w:type="dxa"/>
            <w:tcBorders>
              <w:top w:val="single" w:sz="4" w:space="0" w:color="auto"/>
              <w:left w:val="single" w:sz="4" w:space="0" w:color="auto"/>
              <w:bottom w:val="single" w:sz="4" w:space="0" w:color="auto"/>
              <w:right w:val="single" w:sz="4" w:space="0" w:color="auto"/>
            </w:tcBorders>
            <w:vAlign w:val="center"/>
          </w:tcPr>
          <w:p w14:paraId="44E4F6DA" w14:textId="77777777" w:rsidR="0017621A" w:rsidRPr="008000C0" w:rsidRDefault="0017621A" w:rsidP="00924AD0">
            <w:pP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Usuario de la DGAPF.</w:t>
            </w:r>
          </w:p>
        </w:tc>
        <w:tc>
          <w:tcPr>
            <w:tcW w:w="7447" w:type="dxa"/>
            <w:tcBorders>
              <w:top w:val="single" w:sz="4" w:space="0" w:color="auto"/>
              <w:left w:val="single" w:sz="4" w:space="0" w:color="auto"/>
              <w:bottom w:val="single" w:sz="4" w:space="0" w:color="auto"/>
              <w:right w:val="single" w:sz="4" w:space="0" w:color="auto"/>
            </w:tcBorders>
            <w:vAlign w:val="center"/>
          </w:tcPr>
          <w:p w14:paraId="44E4F6DB" w14:textId="77777777" w:rsidR="0017621A" w:rsidRPr="008000C0" w:rsidRDefault="0017621A" w:rsidP="00924AD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 acuerdo a la opción seleccionada, continúa como sigue:</w:t>
            </w:r>
          </w:p>
          <w:p w14:paraId="44E4F6DC" w14:textId="50F68C20" w:rsidR="0017621A" w:rsidRPr="008000C0" w:rsidRDefault="0017621A" w:rsidP="00924AD0">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Si selecciona la opción </w:t>
            </w:r>
            <w:r w:rsidRPr="008000C0">
              <w:rPr>
                <w:rFonts w:asciiTheme="minorHAnsi" w:hAnsiTheme="minorHAnsi" w:cstheme="minorHAnsi"/>
                <w:color w:val="000000" w:themeColor="text1"/>
                <w:szCs w:val="20"/>
                <w:lang w:val="es-MX" w:eastAsia="en-US"/>
              </w:rPr>
              <w:t>“</w:t>
            </w:r>
            <w:r w:rsidR="00D8353B" w:rsidRPr="008000C0">
              <w:rPr>
                <w:rFonts w:asciiTheme="minorHAnsi" w:hAnsiTheme="minorHAnsi" w:cstheme="minorHAnsi"/>
                <w:color w:val="000000" w:themeColor="text1"/>
                <w:szCs w:val="20"/>
                <w:lang w:val="es-MX" w:eastAsia="en-US"/>
              </w:rPr>
              <w:t>Crear</w:t>
            </w:r>
            <w:r w:rsidRPr="008000C0">
              <w:rPr>
                <w:rFonts w:asciiTheme="minorHAnsi" w:hAnsiTheme="minorHAnsi" w:cstheme="minorHAnsi"/>
                <w:color w:val="000000" w:themeColor="text1"/>
                <w:szCs w:val="20"/>
                <w:lang w:val="es-MX" w:eastAsia="en-US"/>
              </w:rPr>
              <w:t xml:space="preserve"> factor</w:t>
            </w:r>
            <w:r w:rsidR="00D13F97" w:rsidRPr="008000C0">
              <w:rPr>
                <w:rFonts w:asciiTheme="minorHAnsi" w:hAnsiTheme="minorHAnsi" w:cstheme="minorHAnsi"/>
                <w:color w:val="000000" w:themeColor="text1"/>
                <w:szCs w:val="20"/>
                <w:lang w:val="es-MX" w:eastAsia="en-US"/>
              </w:rPr>
              <w:t xml:space="preserve"> ley de ingresos</w:t>
            </w:r>
            <w:r w:rsidRPr="008000C0">
              <w:rPr>
                <w:rFonts w:asciiTheme="minorHAnsi" w:hAnsiTheme="minorHAnsi" w:cstheme="minorHAnsi"/>
                <w:color w:val="000000" w:themeColor="text1"/>
                <w:szCs w:val="20"/>
                <w:lang w:val="es-MX" w:eastAsia="en-US"/>
              </w:rPr>
              <w:t>”</w:t>
            </w:r>
            <w:r w:rsidRPr="008000C0">
              <w:rPr>
                <w:rFonts w:asciiTheme="minorHAnsi" w:hAnsiTheme="minorHAnsi" w:cstheme="minorHAnsi"/>
                <w:bCs/>
                <w:color w:val="000000" w:themeColor="text1"/>
                <w:szCs w:val="20"/>
              </w:rPr>
              <w:t xml:space="preserve">, continúa en el </w:t>
            </w:r>
            <w:r w:rsidRPr="008000C0">
              <w:rPr>
                <w:rFonts w:asciiTheme="minorHAnsi" w:hAnsiTheme="minorHAnsi" w:cstheme="minorHAnsi"/>
                <w:b/>
                <w:bCs/>
                <w:color w:val="000000" w:themeColor="text1"/>
                <w:szCs w:val="20"/>
              </w:rPr>
              <w:t xml:space="preserve">AO01 </w:t>
            </w:r>
            <w:r w:rsidR="00844A37" w:rsidRPr="008000C0">
              <w:rPr>
                <w:rFonts w:asciiTheme="minorHAnsi" w:hAnsiTheme="minorHAnsi" w:cstheme="minorHAnsi"/>
                <w:b/>
                <w:color w:val="000000" w:themeColor="text1"/>
                <w:szCs w:val="20"/>
                <w:lang w:val="es-MX" w:eastAsia="en-US"/>
              </w:rPr>
              <w:t>Crear</w:t>
            </w:r>
            <w:r w:rsidRPr="008000C0">
              <w:rPr>
                <w:rFonts w:asciiTheme="minorHAnsi" w:hAnsiTheme="minorHAnsi" w:cstheme="minorHAnsi"/>
                <w:b/>
                <w:color w:val="000000" w:themeColor="text1"/>
                <w:szCs w:val="20"/>
                <w:lang w:val="es-MX" w:eastAsia="en-US"/>
              </w:rPr>
              <w:t xml:space="preserve"> factor</w:t>
            </w:r>
            <w:r w:rsidR="00D13F97" w:rsidRPr="008000C0">
              <w:rPr>
                <w:rFonts w:asciiTheme="minorHAnsi" w:hAnsiTheme="minorHAnsi" w:cstheme="minorHAnsi"/>
                <w:b/>
                <w:color w:val="000000" w:themeColor="text1"/>
                <w:szCs w:val="20"/>
                <w:lang w:val="es-MX" w:eastAsia="en-US"/>
              </w:rPr>
              <w:t xml:space="preserve"> ley de ingresos</w:t>
            </w:r>
            <w:r w:rsidRPr="008000C0">
              <w:rPr>
                <w:rFonts w:asciiTheme="minorHAnsi" w:hAnsiTheme="minorHAnsi" w:cstheme="minorHAnsi"/>
                <w:bCs/>
                <w:color w:val="000000" w:themeColor="text1"/>
                <w:szCs w:val="20"/>
              </w:rPr>
              <w:t>.</w:t>
            </w:r>
          </w:p>
          <w:p w14:paraId="44E4F6DD" w14:textId="6168E995" w:rsidR="0017621A" w:rsidRPr="008000C0" w:rsidRDefault="00B447F5" w:rsidP="00924AD0">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Selecciona</w:t>
            </w:r>
            <w:r w:rsidR="0017621A" w:rsidRPr="008000C0">
              <w:rPr>
                <w:rFonts w:asciiTheme="minorHAnsi" w:hAnsiTheme="minorHAnsi" w:cstheme="minorHAnsi"/>
                <w:bCs/>
                <w:color w:val="000000" w:themeColor="text1"/>
                <w:szCs w:val="20"/>
              </w:rPr>
              <w:t xml:space="preserve"> “</w:t>
            </w:r>
            <w:r w:rsidR="0017621A" w:rsidRPr="008000C0">
              <w:rPr>
                <w:rFonts w:asciiTheme="minorHAnsi" w:hAnsiTheme="minorHAnsi" w:cstheme="minorHAnsi"/>
                <w:color w:val="000000" w:themeColor="text1"/>
                <w:szCs w:val="20"/>
                <w:lang w:val="es-MX" w:eastAsia="en-US"/>
              </w:rPr>
              <w:t>Modificar factor</w:t>
            </w:r>
            <w:r w:rsidR="00D13F97" w:rsidRPr="008000C0">
              <w:rPr>
                <w:rFonts w:asciiTheme="minorHAnsi" w:hAnsiTheme="minorHAnsi" w:cstheme="minorHAnsi"/>
                <w:color w:val="000000" w:themeColor="text1"/>
                <w:szCs w:val="20"/>
                <w:lang w:val="es-MX" w:eastAsia="en-US"/>
              </w:rPr>
              <w:t xml:space="preserve"> ley de ingresos</w:t>
            </w:r>
            <w:r w:rsidR="0017621A" w:rsidRPr="008000C0">
              <w:rPr>
                <w:rFonts w:asciiTheme="minorHAnsi" w:hAnsiTheme="minorHAnsi" w:cstheme="minorHAnsi"/>
                <w:bCs/>
                <w:color w:val="000000" w:themeColor="text1"/>
                <w:szCs w:val="20"/>
              </w:rPr>
              <w:t>”</w:t>
            </w:r>
            <w:r w:rsidRPr="008000C0">
              <w:rPr>
                <w:rFonts w:asciiTheme="minorHAnsi" w:hAnsiTheme="minorHAnsi" w:cstheme="minorHAnsi"/>
                <w:bCs/>
                <w:color w:val="000000" w:themeColor="text1"/>
                <w:szCs w:val="20"/>
              </w:rPr>
              <w:t xml:space="preserve"> de uno de los factores</w:t>
            </w:r>
            <w:r w:rsidR="0017621A" w:rsidRPr="008000C0">
              <w:rPr>
                <w:rFonts w:asciiTheme="minorHAnsi" w:hAnsiTheme="minorHAnsi" w:cstheme="minorHAnsi"/>
                <w:bCs/>
                <w:color w:val="000000" w:themeColor="text1"/>
                <w:szCs w:val="20"/>
              </w:rPr>
              <w:t xml:space="preserve">, continúa en el </w:t>
            </w:r>
            <w:r w:rsidR="0017621A" w:rsidRPr="008000C0">
              <w:rPr>
                <w:rFonts w:asciiTheme="minorHAnsi" w:hAnsiTheme="minorHAnsi" w:cstheme="minorHAnsi"/>
                <w:b/>
                <w:bCs/>
                <w:color w:val="000000" w:themeColor="text1"/>
                <w:szCs w:val="20"/>
              </w:rPr>
              <w:t>AO02</w:t>
            </w:r>
            <w:r w:rsidR="0017621A" w:rsidRPr="008000C0">
              <w:rPr>
                <w:rFonts w:asciiTheme="minorHAnsi" w:hAnsiTheme="minorHAnsi" w:cstheme="minorHAnsi"/>
                <w:b/>
                <w:color w:val="000000" w:themeColor="text1"/>
                <w:szCs w:val="20"/>
                <w:lang w:val="es-MX" w:eastAsia="en-US"/>
              </w:rPr>
              <w:t xml:space="preserve"> Modificar factor</w:t>
            </w:r>
            <w:r w:rsidR="00D13F97" w:rsidRPr="008000C0">
              <w:rPr>
                <w:rFonts w:asciiTheme="minorHAnsi" w:hAnsiTheme="minorHAnsi" w:cstheme="minorHAnsi"/>
                <w:b/>
                <w:color w:val="000000" w:themeColor="text1"/>
                <w:szCs w:val="20"/>
                <w:lang w:val="es-MX" w:eastAsia="en-US"/>
              </w:rPr>
              <w:t xml:space="preserve"> ley de ingresos</w:t>
            </w:r>
            <w:r w:rsidR="0017621A" w:rsidRPr="008000C0">
              <w:rPr>
                <w:rFonts w:asciiTheme="minorHAnsi" w:hAnsiTheme="minorHAnsi" w:cstheme="minorHAnsi"/>
                <w:color w:val="000000" w:themeColor="text1"/>
                <w:szCs w:val="20"/>
                <w:lang w:val="es-MX" w:eastAsia="en-US"/>
              </w:rPr>
              <w:t>.</w:t>
            </w:r>
          </w:p>
          <w:p w14:paraId="02DF9635" w14:textId="29B6C16A" w:rsidR="0017621A" w:rsidRPr="008000C0" w:rsidRDefault="00D86960" w:rsidP="00924AD0">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Selecciona “</w:t>
            </w:r>
            <w:r w:rsidR="00D13F97" w:rsidRPr="008000C0">
              <w:rPr>
                <w:rFonts w:asciiTheme="minorHAnsi" w:hAnsiTheme="minorHAnsi" w:cstheme="minorHAnsi"/>
                <w:color w:val="000000" w:themeColor="text1"/>
                <w:szCs w:val="20"/>
                <w:lang w:eastAsia="en-US"/>
              </w:rPr>
              <w:t>Ver detalle</w:t>
            </w:r>
            <w:r w:rsidRPr="008000C0">
              <w:rPr>
                <w:rFonts w:asciiTheme="minorHAnsi" w:hAnsiTheme="minorHAnsi" w:cstheme="minorHAnsi"/>
                <w:color w:val="000000" w:themeColor="text1"/>
                <w:szCs w:val="20"/>
                <w:lang w:val="es-MX" w:eastAsia="en-US"/>
              </w:rPr>
              <w:t xml:space="preserve"> factor</w:t>
            </w:r>
            <w:r w:rsidR="00D13F97" w:rsidRPr="008000C0">
              <w:rPr>
                <w:rFonts w:asciiTheme="minorHAnsi" w:hAnsiTheme="minorHAnsi" w:cstheme="minorHAnsi"/>
                <w:color w:val="000000" w:themeColor="text1"/>
                <w:szCs w:val="20"/>
                <w:lang w:val="es-MX" w:eastAsia="en-US"/>
              </w:rPr>
              <w:t xml:space="preserve"> ley de ingresos</w:t>
            </w:r>
            <w:r w:rsidRPr="008000C0">
              <w:rPr>
                <w:rFonts w:asciiTheme="minorHAnsi" w:hAnsiTheme="minorHAnsi" w:cstheme="minorHAnsi"/>
                <w:bCs/>
                <w:color w:val="000000" w:themeColor="text1"/>
                <w:szCs w:val="20"/>
              </w:rPr>
              <w:t xml:space="preserve">” de unos de los factores, continúa en el </w:t>
            </w:r>
            <w:r w:rsidR="00924AD0" w:rsidRPr="008000C0">
              <w:rPr>
                <w:rFonts w:asciiTheme="minorHAnsi" w:hAnsiTheme="minorHAnsi" w:cstheme="minorHAnsi"/>
                <w:b/>
                <w:bCs/>
                <w:color w:val="000000" w:themeColor="text1"/>
                <w:szCs w:val="20"/>
              </w:rPr>
              <w:t>AO03</w:t>
            </w:r>
            <w:r w:rsidRPr="008000C0">
              <w:rPr>
                <w:rFonts w:asciiTheme="minorHAnsi" w:hAnsiTheme="minorHAnsi" w:cstheme="minorHAnsi"/>
                <w:b/>
                <w:bCs/>
                <w:color w:val="000000" w:themeColor="text1"/>
                <w:szCs w:val="20"/>
              </w:rPr>
              <w:t xml:space="preserve"> </w:t>
            </w:r>
            <w:r w:rsidR="00D13F97" w:rsidRPr="008000C0">
              <w:rPr>
                <w:rFonts w:asciiTheme="minorHAnsi" w:hAnsiTheme="minorHAnsi" w:cstheme="minorHAnsi"/>
                <w:b/>
                <w:color w:val="000000" w:themeColor="text1"/>
                <w:szCs w:val="20"/>
                <w:lang w:val="es-MX" w:eastAsia="en-US"/>
              </w:rPr>
              <w:t>Ver Detalle</w:t>
            </w:r>
            <w:r w:rsidRPr="008000C0">
              <w:rPr>
                <w:rFonts w:asciiTheme="minorHAnsi" w:hAnsiTheme="minorHAnsi" w:cstheme="minorHAnsi"/>
                <w:b/>
                <w:color w:val="000000" w:themeColor="text1"/>
                <w:szCs w:val="20"/>
                <w:lang w:val="es-MX" w:eastAsia="en-US"/>
              </w:rPr>
              <w:t xml:space="preserve"> factor</w:t>
            </w:r>
            <w:r w:rsidR="00D13F97" w:rsidRPr="008000C0">
              <w:rPr>
                <w:rFonts w:asciiTheme="minorHAnsi" w:hAnsiTheme="minorHAnsi" w:cstheme="minorHAnsi"/>
                <w:b/>
                <w:color w:val="000000" w:themeColor="text1"/>
                <w:szCs w:val="20"/>
                <w:lang w:val="es-MX" w:eastAsia="en-US"/>
              </w:rPr>
              <w:t xml:space="preserve"> ley de ingresos</w:t>
            </w:r>
            <w:r w:rsidRPr="008000C0">
              <w:rPr>
                <w:rFonts w:asciiTheme="minorHAnsi" w:hAnsiTheme="minorHAnsi" w:cstheme="minorHAnsi"/>
                <w:color w:val="000000" w:themeColor="text1"/>
                <w:szCs w:val="20"/>
                <w:lang w:val="es-MX" w:eastAsia="en-US"/>
              </w:rPr>
              <w:t>.</w:t>
            </w:r>
          </w:p>
          <w:p w14:paraId="16B6237B" w14:textId="5B8DF459" w:rsidR="00010BB6" w:rsidRPr="008000C0" w:rsidRDefault="00C517F2" w:rsidP="00010BB6">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Marca o D</w:t>
            </w:r>
            <w:r w:rsidR="00010BB6" w:rsidRPr="008000C0">
              <w:rPr>
                <w:rFonts w:asciiTheme="minorHAnsi" w:hAnsiTheme="minorHAnsi" w:cstheme="minorHAnsi"/>
                <w:bCs/>
                <w:color w:val="000000" w:themeColor="text1"/>
                <w:szCs w:val="20"/>
              </w:rPr>
              <w:t>esmarca “</w:t>
            </w:r>
            <w:r w:rsidR="00010BB6" w:rsidRPr="008000C0">
              <w:rPr>
                <w:rFonts w:asciiTheme="minorHAnsi" w:hAnsiTheme="minorHAnsi" w:cstheme="minorHAnsi"/>
                <w:color w:val="000000" w:themeColor="text1"/>
                <w:szCs w:val="20"/>
                <w:lang w:eastAsia="en-US"/>
              </w:rPr>
              <w:t>Estatus</w:t>
            </w:r>
            <w:r w:rsidR="00010BB6" w:rsidRPr="008000C0">
              <w:rPr>
                <w:rFonts w:asciiTheme="minorHAnsi" w:hAnsiTheme="minorHAnsi" w:cstheme="minorHAnsi"/>
                <w:bCs/>
                <w:color w:val="000000" w:themeColor="text1"/>
                <w:szCs w:val="20"/>
              </w:rPr>
              <w:t xml:space="preserve">” de unos de los factores, continúa en el </w:t>
            </w:r>
            <w:r w:rsidR="00010BB6" w:rsidRPr="008000C0">
              <w:rPr>
                <w:rFonts w:asciiTheme="minorHAnsi" w:hAnsiTheme="minorHAnsi" w:cstheme="minorHAnsi"/>
                <w:b/>
                <w:bCs/>
                <w:color w:val="000000" w:themeColor="text1"/>
                <w:szCs w:val="20"/>
              </w:rPr>
              <w:t xml:space="preserve">AO04 </w:t>
            </w:r>
            <w:r w:rsidR="00010BB6" w:rsidRPr="008000C0">
              <w:rPr>
                <w:rFonts w:asciiTheme="minorHAnsi" w:hAnsiTheme="minorHAnsi" w:cstheme="minorHAnsi"/>
                <w:b/>
                <w:color w:val="000000" w:themeColor="text1"/>
                <w:szCs w:val="20"/>
                <w:lang w:val="es-MX" w:eastAsia="en-US"/>
              </w:rPr>
              <w:t>Activar / Desactivar factor</w:t>
            </w:r>
            <w:r w:rsidR="00D13F97" w:rsidRPr="008000C0">
              <w:rPr>
                <w:rFonts w:asciiTheme="minorHAnsi" w:hAnsiTheme="minorHAnsi" w:cstheme="minorHAnsi"/>
                <w:b/>
                <w:color w:val="000000" w:themeColor="text1"/>
                <w:szCs w:val="20"/>
                <w:lang w:val="es-MX" w:eastAsia="en-US"/>
              </w:rPr>
              <w:t xml:space="preserve"> ley de ingresos</w:t>
            </w:r>
            <w:r w:rsidR="00010BB6" w:rsidRPr="008000C0">
              <w:rPr>
                <w:rFonts w:asciiTheme="minorHAnsi" w:hAnsiTheme="minorHAnsi" w:cstheme="minorHAnsi"/>
                <w:color w:val="000000" w:themeColor="text1"/>
                <w:szCs w:val="20"/>
                <w:lang w:val="es-MX" w:eastAsia="en-US"/>
              </w:rPr>
              <w:t>.</w:t>
            </w:r>
          </w:p>
          <w:p w14:paraId="5349D868" w14:textId="77777777" w:rsidR="00D13F97" w:rsidRPr="008000C0" w:rsidRDefault="00D86960" w:rsidP="00924AD0">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Selecciona filtro “Activo” o “Inactivo”</w:t>
            </w:r>
            <w:r w:rsidR="00D13F97" w:rsidRPr="008000C0">
              <w:rPr>
                <w:rFonts w:asciiTheme="minorHAnsi" w:hAnsiTheme="minorHAnsi" w:cstheme="minorHAnsi"/>
                <w:bCs/>
                <w:color w:val="000000" w:themeColor="text1"/>
                <w:szCs w:val="20"/>
              </w:rPr>
              <w:t xml:space="preserve"> o “Año”</w:t>
            </w:r>
            <w:r w:rsidRPr="008000C0">
              <w:rPr>
                <w:rFonts w:asciiTheme="minorHAnsi" w:hAnsiTheme="minorHAnsi" w:cstheme="minorHAnsi"/>
                <w:bCs/>
                <w:color w:val="000000" w:themeColor="text1"/>
                <w:szCs w:val="20"/>
              </w:rPr>
              <w:t xml:space="preserve"> y la opción “Buscar”, continúa en el </w:t>
            </w:r>
            <w:r w:rsidRPr="008000C0">
              <w:rPr>
                <w:rFonts w:asciiTheme="minorHAnsi" w:hAnsiTheme="minorHAnsi" w:cstheme="minorHAnsi"/>
                <w:b/>
                <w:bCs/>
                <w:color w:val="000000" w:themeColor="text1"/>
                <w:szCs w:val="20"/>
              </w:rPr>
              <w:t xml:space="preserve">AO05 </w:t>
            </w:r>
            <w:r w:rsidR="004949AD" w:rsidRPr="008000C0">
              <w:rPr>
                <w:rFonts w:asciiTheme="minorHAnsi" w:hAnsiTheme="minorHAnsi" w:cstheme="minorHAnsi"/>
                <w:b/>
                <w:bCs/>
                <w:color w:val="000000" w:themeColor="text1"/>
                <w:szCs w:val="20"/>
              </w:rPr>
              <w:t>Bú</w:t>
            </w:r>
            <w:r w:rsidR="00B359A8" w:rsidRPr="008000C0">
              <w:rPr>
                <w:rFonts w:asciiTheme="minorHAnsi" w:hAnsiTheme="minorHAnsi" w:cstheme="minorHAnsi"/>
                <w:b/>
                <w:bCs/>
                <w:color w:val="000000" w:themeColor="text1"/>
                <w:szCs w:val="20"/>
              </w:rPr>
              <w:t>squeda</w:t>
            </w:r>
            <w:r w:rsidR="00D13F97" w:rsidRPr="008000C0">
              <w:rPr>
                <w:rFonts w:asciiTheme="minorHAnsi" w:hAnsiTheme="minorHAnsi" w:cstheme="minorHAnsi"/>
                <w:b/>
                <w:bCs/>
                <w:color w:val="000000" w:themeColor="text1"/>
                <w:szCs w:val="20"/>
              </w:rPr>
              <w:t>.</w:t>
            </w:r>
          </w:p>
          <w:p w14:paraId="44E4F6DE" w14:textId="2F60260F" w:rsidR="00291DFC" w:rsidRPr="008000C0" w:rsidRDefault="00C25917" w:rsidP="00D13F97">
            <w:pPr>
              <w:keepLines/>
              <w:spacing w:after="0"/>
              <w:ind w:left="360"/>
              <w:jc w:val="left"/>
              <w:rPr>
                <w:rFonts w:asciiTheme="minorHAnsi" w:hAnsiTheme="minorHAnsi" w:cstheme="minorHAnsi"/>
                <w:bCs/>
                <w:color w:val="000000" w:themeColor="text1"/>
                <w:szCs w:val="20"/>
              </w:rPr>
            </w:pPr>
            <w:r w:rsidRPr="008000C0">
              <w:rPr>
                <w:rFonts w:asciiTheme="minorHAnsi" w:hAnsiTheme="minorHAnsi" w:cstheme="minorHAnsi"/>
                <w:b/>
                <w:bCs/>
                <w:szCs w:val="20"/>
              </w:rPr>
              <w:t>NOTA</w:t>
            </w:r>
            <w:r w:rsidR="00291DFC" w:rsidRPr="008000C0">
              <w:rPr>
                <w:rFonts w:asciiTheme="minorHAnsi" w:hAnsiTheme="minorHAnsi" w:cstheme="minorHAnsi"/>
                <w:b/>
                <w:bCs/>
                <w:szCs w:val="20"/>
              </w:rPr>
              <w:t xml:space="preserve">: </w:t>
            </w:r>
            <w:r w:rsidR="00291DFC" w:rsidRPr="008000C0">
              <w:rPr>
                <w:rFonts w:asciiTheme="minorHAnsi" w:hAnsiTheme="minorHAnsi" w:cstheme="minorHAnsi"/>
                <w:bCs/>
                <w:szCs w:val="20"/>
              </w:rPr>
              <w:t xml:space="preserve">La búsqueda puede realizarse por uno o más criterios siempre y cuando </w:t>
            </w:r>
            <w:r w:rsidRPr="008000C0">
              <w:rPr>
                <w:rFonts w:asciiTheme="minorHAnsi" w:hAnsiTheme="minorHAnsi" w:cstheme="minorHAnsi"/>
                <w:bCs/>
                <w:szCs w:val="20"/>
              </w:rPr>
              <w:t>exista un</w:t>
            </w:r>
            <w:r w:rsidR="00291DFC" w:rsidRPr="008000C0">
              <w:rPr>
                <w:rFonts w:asciiTheme="minorHAnsi" w:hAnsiTheme="minorHAnsi" w:cstheme="minorHAnsi"/>
                <w:bCs/>
                <w:szCs w:val="20"/>
              </w:rPr>
              <w:t xml:space="preserve"> </w:t>
            </w:r>
            <w:r w:rsidRPr="008000C0">
              <w:rPr>
                <w:rFonts w:asciiTheme="minorHAnsi" w:hAnsiTheme="minorHAnsi" w:cstheme="minorHAnsi"/>
                <w:bCs/>
                <w:szCs w:val="20"/>
              </w:rPr>
              <w:t xml:space="preserve">factor de Ley de Ingreso </w:t>
            </w:r>
            <w:r w:rsidR="00291DFC" w:rsidRPr="008000C0">
              <w:rPr>
                <w:rFonts w:asciiTheme="minorHAnsi" w:hAnsiTheme="minorHAnsi" w:cstheme="minorHAnsi"/>
                <w:bCs/>
                <w:szCs w:val="20"/>
              </w:rPr>
              <w:t xml:space="preserve">que satisfaga los datos ingresados. En caso contrario, continúa con el </w:t>
            </w:r>
            <w:r w:rsidR="00291DFC" w:rsidRPr="008000C0">
              <w:rPr>
                <w:rFonts w:asciiTheme="minorHAnsi" w:hAnsiTheme="minorHAnsi" w:cstheme="minorHAnsi"/>
                <w:b/>
                <w:bCs/>
                <w:szCs w:val="20"/>
              </w:rPr>
              <w:t>AE0</w:t>
            </w:r>
            <w:r w:rsidR="008000C0">
              <w:rPr>
                <w:rFonts w:asciiTheme="minorHAnsi" w:hAnsiTheme="minorHAnsi" w:cstheme="minorHAnsi"/>
                <w:b/>
                <w:bCs/>
                <w:szCs w:val="20"/>
              </w:rPr>
              <w:t>2</w:t>
            </w:r>
            <w:r w:rsidR="00291DFC" w:rsidRPr="008000C0">
              <w:rPr>
                <w:rFonts w:asciiTheme="minorHAnsi" w:hAnsiTheme="minorHAnsi" w:cstheme="minorHAnsi"/>
                <w:b/>
                <w:bCs/>
                <w:szCs w:val="20"/>
              </w:rPr>
              <w:t xml:space="preserve"> Consulta </w:t>
            </w:r>
            <w:r w:rsidR="00D72446" w:rsidRPr="008000C0">
              <w:rPr>
                <w:rFonts w:asciiTheme="minorHAnsi" w:hAnsiTheme="minorHAnsi" w:cstheme="minorHAnsi"/>
                <w:b/>
                <w:bCs/>
                <w:szCs w:val="20"/>
              </w:rPr>
              <w:t>Sin Resultados</w:t>
            </w:r>
            <w:r w:rsidR="00291DFC" w:rsidRPr="008000C0">
              <w:rPr>
                <w:rFonts w:asciiTheme="minorHAnsi" w:hAnsiTheme="minorHAnsi" w:cstheme="minorHAnsi"/>
                <w:bCs/>
                <w:szCs w:val="20"/>
              </w:rPr>
              <w:t>.</w:t>
            </w:r>
          </w:p>
        </w:tc>
      </w:tr>
      <w:tr w:rsidR="0017621A" w:rsidRPr="008000C0" w14:paraId="44E4F6E3" w14:textId="77777777" w:rsidTr="001F696E">
        <w:trPr>
          <w:trHeight w:val="281"/>
          <w:jc w:val="center"/>
        </w:trPr>
        <w:tc>
          <w:tcPr>
            <w:tcW w:w="719" w:type="dxa"/>
            <w:tcBorders>
              <w:top w:val="single" w:sz="4" w:space="0" w:color="auto"/>
              <w:left w:val="single" w:sz="4" w:space="0" w:color="auto"/>
              <w:bottom w:val="single" w:sz="4" w:space="0" w:color="auto"/>
              <w:right w:val="single" w:sz="4" w:space="0" w:color="auto"/>
            </w:tcBorders>
            <w:vAlign w:val="center"/>
          </w:tcPr>
          <w:p w14:paraId="44E4F6E0" w14:textId="52FFF3E8" w:rsidR="0017621A" w:rsidRPr="008000C0" w:rsidRDefault="0017621A" w:rsidP="001F696E">
            <w:pPr>
              <w:jc w:val="cente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4</w:t>
            </w:r>
          </w:p>
        </w:tc>
        <w:tc>
          <w:tcPr>
            <w:tcW w:w="1723" w:type="dxa"/>
            <w:tcBorders>
              <w:top w:val="single" w:sz="4" w:space="0" w:color="auto"/>
              <w:left w:val="single" w:sz="4" w:space="0" w:color="auto"/>
              <w:bottom w:val="single" w:sz="4" w:space="0" w:color="auto"/>
              <w:right w:val="single" w:sz="4" w:space="0" w:color="auto"/>
            </w:tcBorders>
            <w:vAlign w:val="center"/>
          </w:tcPr>
          <w:p w14:paraId="44E4F6E1" w14:textId="77777777" w:rsidR="0017621A" w:rsidRPr="008000C0" w:rsidRDefault="0017621A" w:rsidP="00924AD0">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p>
        </w:tc>
        <w:tc>
          <w:tcPr>
            <w:tcW w:w="7447" w:type="dxa"/>
            <w:tcBorders>
              <w:top w:val="single" w:sz="4" w:space="0" w:color="auto"/>
              <w:left w:val="single" w:sz="4" w:space="0" w:color="auto"/>
              <w:bottom w:val="single" w:sz="4" w:space="0" w:color="auto"/>
              <w:right w:val="single" w:sz="4" w:space="0" w:color="auto"/>
            </w:tcBorders>
            <w:vAlign w:val="center"/>
          </w:tcPr>
          <w:p w14:paraId="44E4F6E2" w14:textId="77777777" w:rsidR="0017621A" w:rsidRPr="008000C0" w:rsidRDefault="0017621A" w:rsidP="00924AD0">
            <w:pPr>
              <w:rPr>
                <w:rFonts w:asciiTheme="minorHAnsi" w:hAnsiTheme="minorHAnsi" w:cstheme="minorHAnsi"/>
                <w:color w:val="000000" w:themeColor="text1"/>
                <w:szCs w:val="20"/>
                <w:lang w:val="es-MX"/>
              </w:rPr>
            </w:pPr>
            <w:r w:rsidRPr="008000C0">
              <w:rPr>
                <w:rFonts w:asciiTheme="minorHAnsi" w:hAnsiTheme="minorHAnsi" w:cstheme="minorHAnsi"/>
                <w:color w:val="000000" w:themeColor="text1"/>
                <w:szCs w:val="20"/>
                <w:lang w:val="es-MX"/>
              </w:rPr>
              <w:t xml:space="preserve">Si el usuario cierra sesión en cualquier paso del flujo básico o alterno, continúa con el flujo </w:t>
            </w:r>
            <w:r w:rsidRPr="008000C0">
              <w:rPr>
                <w:rFonts w:asciiTheme="minorHAnsi" w:hAnsiTheme="minorHAnsi" w:cstheme="minorHAnsi"/>
                <w:b/>
                <w:color w:val="000000" w:themeColor="text1"/>
                <w:szCs w:val="20"/>
                <w:lang w:val="es-MX"/>
              </w:rPr>
              <w:t>AG02 Cerrar sesión</w:t>
            </w:r>
            <w:r w:rsidRPr="008000C0">
              <w:rPr>
                <w:rFonts w:asciiTheme="minorHAnsi" w:hAnsiTheme="minorHAnsi" w:cstheme="minorHAnsi"/>
                <w:color w:val="000000" w:themeColor="text1"/>
                <w:szCs w:val="20"/>
                <w:lang w:val="es-MX"/>
              </w:rPr>
              <w:t>.</w:t>
            </w:r>
          </w:p>
        </w:tc>
      </w:tr>
      <w:tr w:rsidR="0017621A" w:rsidRPr="008000C0" w14:paraId="44E4F6E7" w14:textId="77777777" w:rsidTr="001F696E">
        <w:trPr>
          <w:trHeight w:val="281"/>
          <w:jc w:val="center"/>
        </w:trPr>
        <w:tc>
          <w:tcPr>
            <w:tcW w:w="719" w:type="dxa"/>
            <w:tcBorders>
              <w:top w:val="single" w:sz="4" w:space="0" w:color="auto"/>
              <w:left w:val="single" w:sz="4" w:space="0" w:color="auto"/>
              <w:bottom w:val="single" w:sz="4" w:space="0" w:color="auto"/>
              <w:right w:val="single" w:sz="4" w:space="0" w:color="auto"/>
            </w:tcBorders>
            <w:vAlign w:val="center"/>
          </w:tcPr>
          <w:p w14:paraId="44E4F6E4" w14:textId="77777777" w:rsidR="0017621A" w:rsidRPr="008000C0" w:rsidRDefault="0017621A" w:rsidP="001F696E">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5</w:t>
            </w:r>
          </w:p>
        </w:tc>
        <w:tc>
          <w:tcPr>
            <w:tcW w:w="1723" w:type="dxa"/>
            <w:tcBorders>
              <w:top w:val="single" w:sz="4" w:space="0" w:color="auto"/>
              <w:left w:val="single" w:sz="4" w:space="0" w:color="auto"/>
              <w:bottom w:val="single" w:sz="4" w:space="0" w:color="auto"/>
              <w:right w:val="single" w:sz="4" w:space="0" w:color="auto"/>
            </w:tcBorders>
            <w:vAlign w:val="center"/>
          </w:tcPr>
          <w:p w14:paraId="44E4F6E5" w14:textId="77777777" w:rsidR="0017621A" w:rsidRPr="008000C0" w:rsidRDefault="0017621A" w:rsidP="00924AD0">
            <w:pPr>
              <w:keepLines/>
              <w:spacing w:after="0"/>
              <w:jc w:val="left"/>
              <w:rPr>
                <w:rFonts w:asciiTheme="minorHAnsi" w:hAnsiTheme="minorHAnsi" w:cstheme="minorHAnsi"/>
                <w:bCs/>
                <w:color w:val="000000" w:themeColor="text1"/>
                <w:szCs w:val="20"/>
              </w:rPr>
            </w:pPr>
          </w:p>
        </w:tc>
        <w:tc>
          <w:tcPr>
            <w:tcW w:w="7447" w:type="dxa"/>
            <w:tcBorders>
              <w:top w:val="single" w:sz="4" w:space="0" w:color="auto"/>
              <w:left w:val="single" w:sz="4" w:space="0" w:color="auto"/>
              <w:bottom w:val="single" w:sz="4" w:space="0" w:color="auto"/>
              <w:right w:val="single" w:sz="4" w:space="0" w:color="auto"/>
            </w:tcBorders>
            <w:vAlign w:val="center"/>
          </w:tcPr>
          <w:p w14:paraId="44E4F6E6" w14:textId="77777777" w:rsidR="0017621A" w:rsidRPr="008000C0" w:rsidRDefault="0017621A" w:rsidP="00924AD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Fin del flujo básico.</w:t>
            </w:r>
          </w:p>
        </w:tc>
      </w:tr>
    </w:tbl>
    <w:p w14:paraId="44E4F6E8" w14:textId="77777777" w:rsidR="00D16B4F" w:rsidRPr="008000C0" w:rsidRDefault="00D16B4F" w:rsidP="00D16B4F">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62" w:name="_Toc371934674"/>
      <w:bookmarkStart w:id="63" w:name="_Toc228339743"/>
      <w:bookmarkStart w:id="64" w:name="_Toc487585281"/>
      <w:r w:rsidRPr="008000C0">
        <w:rPr>
          <w:rFonts w:asciiTheme="minorHAnsi" w:hAnsiTheme="minorHAnsi" w:cstheme="minorHAnsi"/>
          <w:color w:val="000000" w:themeColor="text1"/>
          <w:sz w:val="20"/>
        </w:rPr>
        <w:lastRenderedPageBreak/>
        <w:t>Flujos Alternos</w:t>
      </w:r>
      <w:bookmarkEnd w:id="62"/>
      <w:bookmarkEnd w:id="63"/>
      <w:bookmarkEnd w:id="64"/>
    </w:p>
    <w:p w14:paraId="44E4F6E9" w14:textId="77777777" w:rsidR="00455180" w:rsidRPr="008000C0" w:rsidRDefault="00455180" w:rsidP="00455180">
      <w:pPr>
        <w:pStyle w:val="EstiloTtulo1Antes6ptoDespus3ptoInterlineadoMn"/>
        <w:numPr>
          <w:ilvl w:val="2"/>
          <w:numId w:val="2"/>
        </w:numPr>
        <w:jc w:val="left"/>
        <w:rPr>
          <w:rFonts w:asciiTheme="minorHAnsi" w:hAnsiTheme="minorHAnsi" w:cstheme="minorHAnsi"/>
          <w:color w:val="000000" w:themeColor="text1"/>
          <w:sz w:val="20"/>
        </w:rPr>
      </w:pPr>
      <w:bookmarkStart w:id="65" w:name="_Toc52616587"/>
      <w:bookmarkStart w:id="66" w:name="_Toc182735731"/>
      <w:bookmarkStart w:id="67" w:name="_Toc228339744"/>
      <w:bookmarkStart w:id="68" w:name="_Toc461701838"/>
      <w:bookmarkStart w:id="69" w:name="_Toc487585282"/>
      <w:r w:rsidRPr="008000C0">
        <w:rPr>
          <w:rFonts w:asciiTheme="minorHAnsi" w:hAnsiTheme="minorHAnsi" w:cstheme="minorHAnsi"/>
          <w:color w:val="000000" w:themeColor="text1"/>
          <w:sz w:val="20"/>
        </w:rPr>
        <w:t>Opcionales</w:t>
      </w:r>
      <w:bookmarkEnd w:id="65"/>
      <w:bookmarkEnd w:id="66"/>
      <w:bookmarkEnd w:id="67"/>
      <w:bookmarkEnd w:id="68"/>
      <w:bookmarkEnd w:id="69"/>
    </w:p>
    <w:p w14:paraId="44E4F6EA" w14:textId="2E481DE3" w:rsidR="00455180" w:rsidRPr="008000C0" w:rsidRDefault="00455180" w:rsidP="00455180">
      <w:pPr>
        <w:pStyle w:val="EstiloTtulo1Antes6ptoDespus3ptoInterlineadoMn"/>
        <w:numPr>
          <w:ilvl w:val="3"/>
          <w:numId w:val="2"/>
        </w:numPr>
        <w:rPr>
          <w:rFonts w:asciiTheme="minorHAnsi" w:hAnsiTheme="minorHAnsi" w:cstheme="minorHAnsi"/>
          <w:color w:val="000000" w:themeColor="text1"/>
          <w:sz w:val="20"/>
        </w:rPr>
      </w:pPr>
      <w:bookmarkStart w:id="70" w:name="_Toc461701839"/>
      <w:bookmarkStart w:id="71" w:name="_Toc487585283"/>
      <w:r w:rsidRPr="008000C0">
        <w:rPr>
          <w:rFonts w:asciiTheme="minorHAnsi" w:hAnsiTheme="minorHAnsi" w:cstheme="minorHAnsi"/>
          <w:color w:val="000000" w:themeColor="text1"/>
          <w:sz w:val="20"/>
        </w:rPr>
        <w:t xml:space="preserve">AO01 </w:t>
      </w:r>
      <w:r w:rsidR="00844A37" w:rsidRPr="008000C0">
        <w:rPr>
          <w:rFonts w:asciiTheme="minorHAnsi" w:hAnsiTheme="minorHAnsi" w:cstheme="minorHAnsi"/>
          <w:color w:val="000000" w:themeColor="text1"/>
          <w:sz w:val="20"/>
        </w:rPr>
        <w:t>Cre</w:t>
      </w:r>
      <w:r w:rsidR="00F45F66" w:rsidRPr="008000C0">
        <w:rPr>
          <w:rFonts w:asciiTheme="minorHAnsi" w:hAnsiTheme="minorHAnsi" w:cstheme="minorHAnsi"/>
          <w:color w:val="000000" w:themeColor="text1"/>
          <w:sz w:val="20"/>
        </w:rPr>
        <w:t>ar</w:t>
      </w:r>
      <w:r w:rsidR="00ED7E78" w:rsidRPr="008000C0">
        <w:rPr>
          <w:rFonts w:asciiTheme="minorHAnsi" w:hAnsiTheme="minorHAnsi" w:cstheme="minorHAnsi"/>
          <w:color w:val="000000" w:themeColor="text1"/>
          <w:sz w:val="20"/>
        </w:rPr>
        <w:t xml:space="preserve"> Factor</w:t>
      </w:r>
      <w:r w:rsidRPr="008000C0">
        <w:rPr>
          <w:rFonts w:asciiTheme="minorHAnsi" w:hAnsiTheme="minorHAnsi" w:cstheme="minorHAnsi"/>
          <w:color w:val="000000" w:themeColor="text1"/>
          <w:sz w:val="20"/>
        </w:rPr>
        <w:t>.</w:t>
      </w:r>
      <w:bookmarkEnd w:id="70"/>
      <w:bookmarkEnd w:id="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2037"/>
        <w:gridCol w:w="7066"/>
      </w:tblGrid>
      <w:tr w:rsidR="00455180" w:rsidRPr="008000C0" w14:paraId="44E4F6EE" w14:textId="77777777" w:rsidTr="001F696E">
        <w:trPr>
          <w:tblHeader/>
          <w:jc w:val="center"/>
        </w:trPr>
        <w:tc>
          <w:tcPr>
            <w:tcW w:w="500" w:type="pct"/>
            <w:tcBorders>
              <w:bottom w:val="single" w:sz="4" w:space="0" w:color="auto"/>
            </w:tcBorders>
            <w:shd w:val="clear" w:color="000000" w:fill="BFBFBF"/>
            <w:vAlign w:val="center"/>
            <w:hideMark/>
          </w:tcPr>
          <w:p w14:paraId="44E4F6EB" w14:textId="77777777" w:rsidR="00455180" w:rsidRPr="008000C0" w:rsidRDefault="00455180" w:rsidP="00B6449A">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No. Paso</w:t>
            </w:r>
          </w:p>
        </w:tc>
        <w:tc>
          <w:tcPr>
            <w:tcW w:w="1007" w:type="pct"/>
            <w:tcBorders>
              <w:bottom w:val="single" w:sz="4" w:space="0" w:color="auto"/>
            </w:tcBorders>
            <w:shd w:val="clear" w:color="000000" w:fill="BFBFBF"/>
            <w:vAlign w:val="center"/>
            <w:hideMark/>
          </w:tcPr>
          <w:p w14:paraId="44E4F6EC" w14:textId="77777777" w:rsidR="00455180" w:rsidRPr="008000C0" w:rsidRDefault="00455180" w:rsidP="00B6449A">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Actor</w:t>
            </w:r>
          </w:p>
        </w:tc>
        <w:tc>
          <w:tcPr>
            <w:tcW w:w="3493" w:type="pct"/>
            <w:tcBorders>
              <w:bottom w:val="single" w:sz="4" w:space="0" w:color="auto"/>
            </w:tcBorders>
            <w:shd w:val="clear" w:color="000000" w:fill="BFBFBF"/>
            <w:vAlign w:val="center"/>
            <w:hideMark/>
          </w:tcPr>
          <w:p w14:paraId="44E4F6ED" w14:textId="77777777" w:rsidR="00455180" w:rsidRPr="008000C0" w:rsidRDefault="00455180" w:rsidP="00B6449A">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Descripción de la acción</w:t>
            </w:r>
          </w:p>
        </w:tc>
      </w:tr>
      <w:tr w:rsidR="00455180" w:rsidRPr="008000C0" w14:paraId="44E4F6F8"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6EF" w14:textId="77777777" w:rsidR="00455180" w:rsidRPr="008000C0" w:rsidRDefault="00455180" w:rsidP="00B6449A">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1</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6F0" w14:textId="77777777" w:rsidR="00455180" w:rsidRPr="008000C0" w:rsidRDefault="00605526" w:rsidP="00B6449A">
            <w:pPr>
              <w:jc w:val="left"/>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6F1" w14:textId="77777777" w:rsidR="00455180" w:rsidRPr="008000C0" w:rsidRDefault="00605526" w:rsidP="00B6449A">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Despliega</w:t>
            </w:r>
            <w:r w:rsidR="00097790" w:rsidRPr="008000C0">
              <w:rPr>
                <w:rFonts w:asciiTheme="minorHAnsi" w:hAnsiTheme="minorHAnsi" w:cstheme="minorHAnsi"/>
                <w:color w:val="000000" w:themeColor="text1"/>
                <w:szCs w:val="20"/>
              </w:rPr>
              <w:t xml:space="preserve"> un formulario con tres</w:t>
            </w:r>
            <w:r w:rsidR="00455180" w:rsidRPr="008000C0">
              <w:rPr>
                <w:rFonts w:asciiTheme="minorHAnsi" w:hAnsiTheme="minorHAnsi" w:cstheme="minorHAnsi"/>
                <w:color w:val="000000" w:themeColor="text1"/>
                <w:szCs w:val="20"/>
              </w:rPr>
              <w:t xml:space="preserve"> campos:</w:t>
            </w:r>
          </w:p>
          <w:p w14:paraId="44E4F6F2" w14:textId="77777777" w:rsidR="00455180" w:rsidRPr="008000C0" w:rsidRDefault="00455180" w:rsidP="00455180">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w:t>
            </w:r>
            <w:r w:rsidR="00E95DD4" w:rsidRPr="008000C0">
              <w:rPr>
                <w:rFonts w:asciiTheme="minorHAnsi" w:hAnsiTheme="minorHAnsi" w:cstheme="minorHAnsi"/>
                <w:color w:val="000000" w:themeColor="text1"/>
                <w:szCs w:val="20"/>
              </w:rPr>
              <w:t>Año fiscal”</w:t>
            </w:r>
            <w:r w:rsidR="00493149" w:rsidRPr="008000C0">
              <w:rPr>
                <w:rFonts w:asciiTheme="minorHAnsi" w:hAnsiTheme="minorHAnsi" w:cstheme="minorHAnsi"/>
                <w:color w:val="000000" w:themeColor="text1"/>
                <w:szCs w:val="20"/>
              </w:rPr>
              <w:t xml:space="preserve"> (lista desplegable)</w:t>
            </w:r>
            <w:r w:rsidR="00E95DD4" w:rsidRPr="008000C0">
              <w:rPr>
                <w:rFonts w:asciiTheme="minorHAnsi" w:hAnsiTheme="minorHAnsi" w:cstheme="minorHAnsi"/>
                <w:color w:val="000000" w:themeColor="text1"/>
                <w:szCs w:val="20"/>
              </w:rPr>
              <w:t>,</w:t>
            </w:r>
          </w:p>
          <w:p w14:paraId="44E4F6F3" w14:textId="77777777" w:rsidR="00E95DD4" w:rsidRPr="008000C0" w:rsidRDefault="00455180" w:rsidP="00455180">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w:t>
            </w:r>
            <w:r w:rsidR="00E95DD4" w:rsidRPr="008000C0">
              <w:rPr>
                <w:rFonts w:asciiTheme="minorHAnsi" w:hAnsiTheme="minorHAnsi" w:cstheme="minorHAnsi"/>
                <w:color w:val="000000" w:themeColor="text1"/>
                <w:szCs w:val="20"/>
              </w:rPr>
              <w:t>Mes”</w:t>
            </w:r>
            <w:r w:rsidR="00493149" w:rsidRPr="008000C0">
              <w:rPr>
                <w:rFonts w:asciiTheme="minorHAnsi" w:hAnsiTheme="minorHAnsi" w:cstheme="minorHAnsi"/>
                <w:color w:val="000000" w:themeColor="text1"/>
                <w:szCs w:val="20"/>
              </w:rPr>
              <w:t xml:space="preserve"> (lista desplegable)</w:t>
            </w:r>
            <w:r w:rsidR="00E95DD4" w:rsidRPr="008000C0">
              <w:rPr>
                <w:rFonts w:asciiTheme="minorHAnsi" w:hAnsiTheme="minorHAnsi" w:cstheme="minorHAnsi"/>
                <w:color w:val="000000" w:themeColor="text1"/>
                <w:szCs w:val="20"/>
              </w:rPr>
              <w:t>,</w:t>
            </w:r>
          </w:p>
          <w:p w14:paraId="44E4F6F4" w14:textId="77777777" w:rsidR="00455180" w:rsidRPr="008000C0" w:rsidRDefault="00E95DD4" w:rsidP="00455180">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“Factor Ley Ingresos”.</w:t>
            </w:r>
          </w:p>
          <w:p w14:paraId="44E4F6F5" w14:textId="77777777" w:rsidR="00455180" w:rsidRPr="008000C0" w:rsidRDefault="00605526" w:rsidP="00B6449A">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Y las opciones:</w:t>
            </w:r>
          </w:p>
          <w:p w14:paraId="44E4F6F6" w14:textId="36CF5698" w:rsidR="00455180" w:rsidRPr="008000C0" w:rsidRDefault="00455180" w:rsidP="00455180">
            <w:pPr>
              <w:pStyle w:val="Prrafodelista"/>
              <w:numPr>
                <w:ilvl w:val="0"/>
                <w:numId w:val="11"/>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“Guardar”</w:t>
            </w:r>
            <w:r w:rsidR="00371119" w:rsidRPr="008000C0">
              <w:rPr>
                <w:rFonts w:asciiTheme="minorHAnsi" w:hAnsiTheme="minorHAnsi" w:cstheme="minorHAnsi"/>
                <w:color w:val="000000" w:themeColor="text1"/>
                <w:szCs w:val="20"/>
              </w:rPr>
              <w:t>,</w:t>
            </w:r>
            <w:r w:rsidRPr="008000C0">
              <w:rPr>
                <w:rFonts w:asciiTheme="minorHAnsi" w:hAnsiTheme="minorHAnsi" w:cstheme="minorHAnsi"/>
                <w:color w:val="000000" w:themeColor="text1"/>
                <w:szCs w:val="20"/>
              </w:rPr>
              <w:t xml:space="preserve"> </w:t>
            </w:r>
          </w:p>
          <w:p w14:paraId="44E4F6F7" w14:textId="77777777" w:rsidR="00455180" w:rsidRPr="008000C0" w:rsidRDefault="00455180" w:rsidP="00455180">
            <w:pPr>
              <w:pStyle w:val="Prrafodelista"/>
              <w:numPr>
                <w:ilvl w:val="0"/>
                <w:numId w:val="11"/>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“Cancelar”.</w:t>
            </w:r>
          </w:p>
        </w:tc>
      </w:tr>
      <w:tr w:rsidR="009F4550" w:rsidRPr="008000C0" w14:paraId="44E4F6FE"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6F9" w14:textId="77777777" w:rsidR="009F4550" w:rsidRPr="008000C0" w:rsidRDefault="009F4550" w:rsidP="009F4550">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2</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6FA" w14:textId="77777777" w:rsidR="009F4550" w:rsidRPr="008000C0" w:rsidRDefault="00792286" w:rsidP="009F4550">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r w:rsidR="009F4550" w:rsidRPr="008000C0">
              <w:rPr>
                <w:rFonts w:asciiTheme="minorHAnsi" w:hAnsiTheme="minorHAnsi" w:cstheme="minorHAnsi"/>
                <w:color w:val="000000" w:themeColor="text1"/>
                <w:szCs w:val="20"/>
              </w:rPr>
              <w:t>.</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6FB" w14:textId="77777777" w:rsidR="009F4550" w:rsidRPr="008000C0" w:rsidRDefault="009F4550" w:rsidP="009F455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 acuerdo a la opción seleccionada:</w:t>
            </w:r>
          </w:p>
          <w:p w14:paraId="44E4F6FC" w14:textId="77777777" w:rsidR="009F4550" w:rsidRPr="008000C0" w:rsidRDefault="009F4550" w:rsidP="009F4550">
            <w:pPr>
              <w:pStyle w:val="Prrafodelista"/>
              <w:keepLines/>
              <w:numPr>
                <w:ilvl w:val="0"/>
                <w:numId w:val="5"/>
              </w:numPr>
              <w:spacing w:after="0"/>
              <w:jc w:val="left"/>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Si da clic en “</w:t>
            </w:r>
            <w:r w:rsidRPr="008000C0">
              <w:rPr>
                <w:rFonts w:asciiTheme="minorHAnsi" w:hAnsiTheme="minorHAnsi" w:cstheme="minorHAnsi"/>
                <w:color w:val="000000" w:themeColor="text1"/>
                <w:szCs w:val="20"/>
                <w:lang w:val="es-MX" w:eastAsia="en-US"/>
              </w:rPr>
              <w:t>Cancelar</w:t>
            </w:r>
            <w:r w:rsidRPr="008000C0">
              <w:rPr>
                <w:rFonts w:asciiTheme="minorHAnsi" w:hAnsiTheme="minorHAnsi" w:cstheme="minorHAnsi"/>
                <w:bCs/>
                <w:color w:val="000000" w:themeColor="text1"/>
                <w:szCs w:val="20"/>
              </w:rPr>
              <w:t xml:space="preserve">”, no ejecuta ninguna acción y continúa en </w:t>
            </w:r>
            <w:r w:rsidRPr="008000C0">
              <w:rPr>
                <w:rFonts w:asciiTheme="minorHAnsi" w:hAnsiTheme="minorHAnsi" w:cstheme="minorHAnsi"/>
                <w:b/>
                <w:bCs/>
                <w:color w:val="000000" w:themeColor="text1"/>
                <w:szCs w:val="20"/>
              </w:rPr>
              <w:t>AG01 Cancelar</w:t>
            </w:r>
            <w:r w:rsidRPr="008000C0">
              <w:rPr>
                <w:rFonts w:asciiTheme="minorHAnsi" w:hAnsiTheme="minorHAnsi" w:cstheme="minorHAnsi"/>
                <w:bCs/>
                <w:color w:val="000000" w:themeColor="text1"/>
                <w:szCs w:val="20"/>
              </w:rPr>
              <w:t>.</w:t>
            </w:r>
          </w:p>
          <w:p w14:paraId="44E4F6FD" w14:textId="719D379C" w:rsidR="009F4550" w:rsidRPr="008000C0" w:rsidRDefault="00E95DD4" w:rsidP="007C462B">
            <w:pPr>
              <w:pStyle w:val="Prrafodelista"/>
              <w:keepLines/>
              <w:numPr>
                <w:ilvl w:val="0"/>
                <w:numId w:val="5"/>
              </w:numPr>
              <w:spacing w:after="0"/>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Selecciona un año fiscal, mes al que corresponde el factor y c</w:t>
            </w:r>
            <w:r w:rsidR="009F4550" w:rsidRPr="008000C0">
              <w:rPr>
                <w:rFonts w:asciiTheme="minorHAnsi" w:hAnsiTheme="minorHAnsi" w:cstheme="minorHAnsi"/>
                <w:color w:val="000000" w:themeColor="text1"/>
                <w:szCs w:val="20"/>
              </w:rPr>
              <w:t xml:space="preserve">aptura </w:t>
            </w:r>
            <w:r w:rsidR="007C462B" w:rsidRPr="008000C0">
              <w:rPr>
                <w:rFonts w:asciiTheme="minorHAnsi" w:hAnsiTheme="minorHAnsi" w:cstheme="minorHAnsi"/>
                <w:color w:val="000000" w:themeColor="text1"/>
                <w:szCs w:val="20"/>
              </w:rPr>
              <w:t>el valor numérico del factor. Selecciona opción</w:t>
            </w:r>
            <w:r w:rsidR="009F4550" w:rsidRPr="008000C0">
              <w:rPr>
                <w:rFonts w:asciiTheme="minorHAnsi" w:hAnsiTheme="minorHAnsi" w:cstheme="minorHAnsi"/>
                <w:color w:val="000000" w:themeColor="text1"/>
                <w:szCs w:val="20"/>
              </w:rPr>
              <w:t xml:space="preserve"> “Guardar”</w:t>
            </w:r>
            <w:r w:rsidRPr="008000C0">
              <w:rPr>
                <w:rFonts w:asciiTheme="minorHAnsi" w:hAnsiTheme="minorHAnsi" w:cstheme="minorHAnsi"/>
                <w:color w:val="000000" w:themeColor="text1"/>
                <w:szCs w:val="20"/>
              </w:rPr>
              <w:t xml:space="preserve"> </w:t>
            </w:r>
            <w:r w:rsidRPr="008000C0">
              <w:rPr>
                <w:rFonts w:asciiTheme="minorHAnsi" w:hAnsiTheme="minorHAnsi" w:cstheme="minorHAnsi"/>
                <w:bCs/>
                <w:color w:val="000000" w:themeColor="text1"/>
                <w:szCs w:val="20"/>
              </w:rPr>
              <w:t>y continúa</w:t>
            </w:r>
            <w:r w:rsidR="009F4550" w:rsidRPr="008000C0">
              <w:rPr>
                <w:rFonts w:asciiTheme="minorHAnsi" w:hAnsiTheme="minorHAnsi" w:cstheme="minorHAnsi"/>
                <w:bCs/>
                <w:color w:val="000000" w:themeColor="text1"/>
                <w:szCs w:val="20"/>
              </w:rPr>
              <w:t xml:space="preserve"> con el flujo.</w:t>
            </w:r>
          </w:p>
        </w:tc>
      </w:tr>
      <w:tr w:rsidR="00455180" w:rsidRPr="008000C0" w14:paraId="44E4F703"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6FF" w14:textId="77777777" w:rsidR="00455180" w:rsidRPr="008000C0" w:rsidRDefault="00455180" w:rsidP="00B6449A">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3</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00" w14:textId="77777777" w:rsidR="00455180" w:rsidRPr="008000C0" w:rsidRDefault="00605526" w:rsidP="00B6449A">
            <w:pPr>
              <w:jc w:val="left"/>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3CE66CE3" w14:textId="55302AFB" w:rsidR="00D13F97" w:rsidRPr="008000C0" w:rsidRDefault="00D13F97" w:rsidP="00D13F97">
            <w:pPr>
              <w:rPr>
                <w:rFonts w:asciiTheme="minorHAnsi" w:hAnsiTheme="minorHAnsi" w:cstheme="minorHAnsi"/>
                <w:szCs w:val="20"/>
              </w:rPr>
            </w:pPr>
            <w:r w:rsidRPr="008000C0">
              <w:rPr>
                <w:rFonts w:asciiTheme="minorHAnsi" w:hAnsiTheme="minorHAnsi" w:cstheme="minorHAnsi"/>
                <w:szCs w:val="20"/>
              </w:rPr>
              <w:t xml:space="preserve">Efectúa las validaciones </w:t>
            </w:r>
            <w:r w:rsidRPr="008000C0">
              <w:rPr>
                <w:rFonts w:asciiTheme="minorHAnsi" w:hAnsiTheme="minorHAnsi" w:cstheme="minorHAnsi"/>
                <w:b/>
                <w:szCs w:val="20"/>
              </w:rPr>
              <w:t>V01</w:t>
            </w:r>
            <w:r w:rsidRPr="008000C0">
              <w:rPr>
                <w:rFonts w:asciiTheme="minorHAnsi" w:hAnsiTheme="minorHAnsi" w:cstheme="minorHAnsi"/>
                <w:szCs w:val="20"/>
              </w:rPr>
              <w:t xml:space="preserve">, </w:t>
            </w:r>
            <w:r w:rsidRPr="008000C0">
              <w:rPr>
                <w:rFonts w:asciiTheme="minorHAnsi" w:hAnsiTheme="minorHAnsi" w:cstheme="minorHAnsi"/>
                <w:b/>
                <w:szCs w:val="20"/>
              </w:rPr>
              <w:t>V02</w:t>
            </w:r>
            <w:r w:rsidR="00390B9B" w:rsidRPr="008000C0">
              <w:rPr>
                <w:rFonts w:asciiTheme="minorHAnsi" w:hAnsiTheme="minorHAnsi" w:cstheme="minorHAnsi"/>
                <w:szCs w:val="20"/>
              </w:rPr>
              <w:t>,</w:t>
            </w:r>
            <w:r w:rsidRPr="008000C0">
              <w:rPr>
                <w:rFonts w:asciiTheme="minorHAnsi" w:hAnsiTheme="minorHAnsi" w:cstheme="minorHAnsi"/>
                <w:szCs w:val="20"/>
              </w:rPr>
              <w:t xml:space="preserve"> </w:t>
            </w:r>
            <w:r w:rsidRPr="008000C0">
              <w:rPr>
                <w:rFonts w:asciiTheme="minorHAnsi" w:hAnsiTheme="minorHAnsi" w:cstheme="minorHAnsi"/>
                <w:b/>
                <w:szCs w:val="20"/>
              </w:rPr>
              <w:t>V03</w:t>
            </w:r>
            <w:r w:rsidR="00390B9B" w:rsidRPr="008000C0">
              <w:rPr>
                <w:rFonts w:asciiTheme="minorHAnsi" w:hAnsiTheme="minorHAnsi" w:cstheme="minorHAnsi"/>
                <w:b/>
                <w:szCs w:val="20"/>
              </w:rPr>
              <w:t xml:space="preserve"> y V04</w:t>
            </w:r>
          </w:p>
          <w:p w14:paraId="44E4F702" w14:textId="16A0EA83" w:rsidR="004B5B54" w:rsidRPr="008000C0" w:rsidRDefault="00D13F97" w:rsidP="00D13F97">
            <w:pPr>
              <w:pStyle w:val="Prrafodelista"/>
              <w:numPr>
                <w:ilvl w:val="0"/>
                <w:numId w:val="22"/>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 xml:space="preserve">Si no cumple con todas las validaciones, muestra los campos que no cumplen con la validación en color rojo y </w:t>
            </w:r>
            <w:r w:rsidRPr="00E45BDE">
              <w:rPr>
                <w:rFonts w:asciiTheme="minorHAnsi" w:hAnsiTheme="minorHAnsi" w:cstheme="minorHAnsi"/>
                <w:color w:val="000000" w:themeColor="text1"/>
                <w:szCs w:val="20"/>
              </w:rPr>
              <w:t>mostrar</w:t>
            </w:r>
            <w:r w:rsidR="008000C0">
              <w:rPr>
                <w:rFonts w:asciiTheme="minorHAnsi" w:hAnsiTheme="minorHAnsi" w:cstheme="minorHAnsi"/>
                <w:color w:val="000000" w:themeColor="text1"/>
                <w:szCs w:val="20"/>
              </w:rPr>
              <w:t>á</w:t>
            </w:r>
            <w:r w:rsidRPr="008000C0">
              <w:rPr>
                <w:rFonts w:asciiTheme="minorHAnsi" w:hAnsiTheme="minorHAnsi" w:cstheme="minorHAnsi"/>
                <w:color w:val="000000" w:themeColor="text1"/>
                <w:szCs w:val="20"/>
              </w:rPr>
              <w:t xml:space="preserve"> mensaje de acuerdo a la validación. Continúa en el paso 2 del presente flujo.</w:t>
            </w:r>
          </w:p>
        </w:tc>
      </w:tr>
      <w:tr w:rsidR="00455180" w:rsidRPr="008000C0" w14:paraId="44E4F708"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04" w14:textId="77777777" w:rsidR="00455180" w:rsidRPr="008000C0" w:rsidRDefault="00455180" w:rsidP="00B6449A">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4</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05" w14:textId="77777777" w:rsidR="00455180" w:rsidRPr="008000C0" w:rsidRDefault="00605526" w:rsidP="00B6449A">
            <w:pPr>
              <w:jc w:val="left"/>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06" w14:textId="4B4B7A76" w:rsidR="00455180" w:rsidRPr="008000C0" w:rsidRDefault="00455180" w:rsidP="00B6449A">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Guarda los</w:t>
            </w:r>
            <w:r w:rsidR="00605526" w:rsidRPr="008000C0">
              <w:rPr>
                <w:rFonts w:asciiTheme="minorHAnsi" w:hAnsiTheme="minorHAnsi" w:cstheme="minorHAnsi"/>
                <w:color w:val="000000" w:themeColor="text1"/>
                <w:szCs w:val="20"/>
              </w:rPr>
              <w:t xml:space="preserve"> datos capturados por el usuario</w:t>
            </w:r>
            <w:r w:rsidR="007C462B" w:rsidRPr="008000C0">
              <w:rPr>
                <w:rFonts w:asciiTheme="minorHAnsi" w:hAnsiTheme="minorHAnsi" w:cstheme="minorHAnsi"/>
                <w:color w:val="000000" w:themeColor="text1"/>
                <w:szCs w:val="20"/>
              </w:rPr>
              <w:t xml:space="preserve"> y muestra mensaje “Factor de Ley de Ingresos guardado correctamente”</w:t>
            </w:r>
            <w:r w:rsidR="00345540" w:rsidRPr="008000C0">
              <w:rPr>
                <w:rFonts w:asciiTheme="minorHAnsi" w:hAnsiTheme="minorHAnsi" w:cstheme="minorHAnsi"/>
                <w:color w:val="000000" w:themeColor="text1"/>
                <w:szCs w:val="20"/>
              </w:rPr>
              <w:t>, continúa con el flujo básico</w:t>
            </w:r>
            <w:r w:rsidR="007C462B" w:rsidRPr="008000C0">
              <w:rPr>
                <w:rFonts w:asciiTheme="minorHAnsi" w:hAnsiTheme="minorHAnsi" w:cstheme="minorHAnsi"/>
                <w:color w:val="000000" w:themeColor="text1"/>
                <w:szCs w:val="20"/>
              </w:rPr>
              <w:t>.</w:t>
            </w:r>
          </w:p>
          <w:p w14:paraId="44E4F707" w14:textId="77777777" w:rsidR="00455180" w:rsidRPr="008000C0" w:rsidRDefault="00455180" w:rsidP="00455180">
            <w:pPr>
              <w:pStyle w:val="Prrafodelista"/>
              <w:numPr>
                <w:ilvl w:val="0"/>
                <w:numId w:val="9"/>
              </w:numPr>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De lo contrario</w:t>
            </w:r>
            <w:r w:rsidR="003E7A74" w:rsidRPr="008000C0">
              <w:rPr>
                <w:rFonts w:asciiTheme="minorHAnsi" w:hAnsiTheme="minorHAnsi" w:cstheme="minorHAnsi"/>
                <w:bCs/>
                <w:color w:val="000000" w:themeColor="text1"/>
                <w:szCs w:val="20"/>
              </w:rPr>
              <w:t>,</w:t>
            </w:r>
            <w:r w:rsidRPr="008000C0">
              <w:rPr>
                <w:rFonts w:asciiTheme="minorHAnsi" w:hAnsiTheme="minorHAnsi" w:cstheme="minorHAnsi"/>
                <w:bCs/>
                <w:color w:val="000000" w:themeColor="text1"/>
                <w:szCs w:val="20"/>
              </w:rPr>
              <w:t xml:space="preserve"> continúa en el </w:t>
            </w:r>
            <w:r w:rsidRPr="008000C0">
              <w:rPr>
                <w:rFonts w:asciiTheme="minorHAnsi" w:hAnsiTheme="minorHAnsi" w:cstheme="minorHAnsi"/>
                <w:b/>
                <w:bCs/>
                <w:color w:val="000000" w:themeColor="text1"/>
                <w:szCs w:val="20"/>
              </w:rPr>
              <w:t>AE0</w:t>
            </w:r>
            <w:r w:rsidR="00140AC8" w:rsidRPr="008000C0">
              <w:rPr>
                <w:rFonts w:asciiTheme="minorHAnsi" w:hAnsiTheme="minorHAnsi" w:cstheme="minorHAnsi"/>
                <w:b/>
                <w:bCs/>
                <w:color w:val="000000" w:themeColor="text1"/>
                <w:szCs w:val="20"/>
              </w:rPr>
              <w:t>1</w:t>
            </w:r>
            <w:r w:rsidRPr="008000C0">
              <w:rPr>
                <w:rFonts w:asciiTheme="minorHAnsi" w:hAnsiTheme="minorHAnsi" w:cstheme="minorHAnsi"/>
                <w:b/>
                <w:bCs/>
                <w:color w:val="000000" w:themeColor="text1"/>
                <w:szCs w:val="20"/>
              </w:rPr>
              <w:t xml:space="preserve"> Error al guardar</w:t>
            </w:r>
            <w:r w:rsidRPr="008000C0">
              <w:rPr>
                <w:rFonts w:asciiTheme="minorHAnsi" w:hAnsiTheme="minorHAnsi" w:cstheme="minorHAnsi"/>
                <w:bCs/>
                <w:color w:val="000000" w:themeColor="text1"/>
                <w:szCs w:val="20"/>
              </w:rPr>
              <w:t>.</w:t>
            </w:r>
          </w:p>
        </w:tc>
      </w:tr>
      <w:tr w:rsidR="00455180" w:rsidRPr="008000C0" w14:paraId="44E4F710"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0D" w14:textId="08D9A766" w:rsidR="00455180" w:rsidRPr="008000C0" w:rsidRDefault="00345540" w:rsidP="00B6449A">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5</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0E" w14:textId="77777777" w:rsidR="00455180" w:rsidRPr="008000C0" w:rsidRDefault="00455180" w:rsidP="00B6449A">
            <w:pPr>
              <w:jc w:val="left"/>
              <w:rPr>
                <w:rFonts w:asciiTheme="minorHAnsi" w:hAnsiTheme="minorHAnsi" w:cstheme="minorHAnsi"/>
                <w:color w:val="000000" w:themeColor="text1"/>
                <w:szCs w:val="20"/>
              </w:rPr>
            </w:pP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0F" w14:textId="77777777" w:rsidR="00455180" w:rsidRPr="008000C0" w:rsidRDefault="00455180" w:rsidP="00B6449A">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 xml:space="preserve">Fin del flujo </w:t>
            </w:r>
            <w:r w:rsidR="009F4550" w:rsidRPr="008000C0">
              <w:rPr>
                <w:rFonts w:asciiTheme="minorHAnsi" w:hAnsiTheme="minorHAnsi" w:cstheme="minorHAnsi"/>
                <w:color w:val="000000" w:themeColor="text1"/>
                <w:szCs w:val="20"/>
              </w:rPr>
              <w:t>opcional</w:t>
            </w:r>
            <w:r w:rsidRPr="008000C0">
              <w:rPr>
                <w:rFonts w:asciiTheme="minorHAnsi" w:hAnsiTheme="minorHAnsi" w:cstheme="minorHAnsi"/>
                <w:color w:val="000000" w:themeColor="text1"/>
                <w:szCs w:val="20"/>
              </w:rPr>
              <w:t>.</w:t>
            </w:r>
          </w:p>
        </w:tc>
      </w:tr>
    </w:tbl>
    <w:p w14:paraId="44E4F711" w14:textId="77777777" w:rsidR="00455180" w:rsidRPr="008000C0" w:rsidRDefault="009F4550" w:rsidP="00455180">
      <w:pPr>
        <w:pStyle w:val="EstiloTtulo1Antes6ptoDespus3ptoInterlineadoMn"/>
        <w:numPr>
          <w:ilvl w:val="3"/>
          <w:numId w:val="2"/>
        </w:numPr>
        <w:rPr>
          <w:rFonts w:asciiTheme="minorHAnsi" w:hAnsiTheme="minorHAnsi" w:cstheme="minorHAnsi"/>
          <w:color w:val="000000" w:themeColor="text1"/>
          <w:sz w:val="20"/>
        </w:rPr>
      </w:pPr>
      <w:bookmarkStart w:id="72" w:name="_Toc461701840"/>
      <w:bookmarkStart w:id="73" w:name="_Toc487585284"/>
      <w:r w:rsidRPr="008000C0">
        <w:rPr>
          <w:rFonts w:asciiTheme="minorHAnsi" w:hAnsiTheme="minorHAnsi" w:cstheme="minorHAnsi"/>
          <w:color w:val="000000" w:themeColor="text1"/>
          <w:sz w:val="20"/>
        </w:rPr>
        <w:t>AO02</w:t>
      </w:r>
      <w:bookmarkEnd w:id="72"/>
      <w:r w:rsidR="00483B34" w:rsidRPr="008000C0">
        <w:rPr>
          <w:rFonts w:asciiTheme="minorHAnsi" w:hAnsiTheme="minorHAnsi" w:cstheme="minorHAnsi"/>
          <w:color w:val="000000" w:themeColor="text1"/>
          <w:sz w:val="20"/>
        </w:rPr>
        <w:t xml:space="preserve"> Modificar factor</w:t>
      </w:r>
      <w:r w:rsidR="00605526" w:rsidRPr="008000C0">
        <w:rPr>
          <w:rFonts w:asciiTheme="minorHAnsi" w:hAnsiTheme="minorHAnsi" w:cstheme="minorHAnsi"/>
          <w:color w:val="000000" w:themeColor="text1"/>
          <w:sz w:val="20"/>
        </w:rPr>
        <w:t>.</w:t>
      </w:r>
      <w:bookmarkEnd w:id="7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2037"/>
        <w:gridCol w:w="7066"/>
      </w:tblGrid>
      <w:tr w:rsidR="00455180" w:rsidRPr="008000C0" w14:paraId="44E4F715" w14:textId="77777777" w:rsidTr="001F696E">
        <w:trPr>
          <w:tblHeader/>
          <w:jc w:val="center"/>
        </w:trPr>
        <w:tc>
          <w:tcPr>
            <w:tcW w:w="500" w:type="pct"/>
            <w:tcBorders>
              <w:bottom w:val="single" w:sz="4" w:space="0" w:color="auto"/>
            </w:tcBorders>
            <w:shd w:val="clear" w:color="000000" w:fill="BFBFBF"/>
            <w:vAlign w:val="center"/>
            <w:hideMark/>
          </w:tcPr>
          <w:p w14:paraId="44E4F712" w14:textId="77777777" w:rsidR="00455180" w:rsidRPr="008000C0" w:rsidRDefault="00455180" w:rsidP="00B6449A">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No. Paso</w:t>
            </w:r>
          </w:p>
        </w:tc>
        <w:tc>
          <w:tcPr>
            <w:tcW w:w="1007" w:type="pct"/>
            <w:tcBorders>
              <w:bottom w:val="single" w:sz="4" w:space="0" w:color="auto"/>
            </w:tcBorders>
            <w:shd w:val="clear" w:color="000000" w:fill="BFBFBF"/>
            <w:vAlign w:val="center"/>
            <w:hideMark/>
          </w:tcPr>
          <w:p w14:paraId="44E4F713" w14:textId="77777777" w:rsidR="00455180" w:rsidRPr="008000C0" w:rsidRDefault="00455180" w:rsidP="00B6449A">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Actor</w:t>
            </w:r>
          </w:p>
        </w:tc>
        <w:tc>
          <w:tcPr>
            <w:tcW w:w="3493" w:type="pct"/>
            <w:tcBorders>
              <w:bottom w:val="single" w:sz="4" w:space="0" w:color="auto"/>
            </w:tcBorders>
            <w:shd w:val="clear" w:color="000000" w:fill="BFBFBF"/>
            <w:vAlign w:val="center"/>
            <w:hideMark/>
          </w:tcPr>
          <w:p w14:paraId="44E4F714" w14:textId="77777777" w:rsidR="00455180" w:rsidRPr="008000C0" w:rsidRDefault="00455180" w:rsidP="00B6449A">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Descripción de la acción</w:t>
            </w:r>
          </w:p>
        </w:tc>
      </w:tr>
      <w:tr w:rsidR="00483B34" w:rsidRPr="008000C0" w14:paraId="44E4F71F"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16" w14:textId="77777777" w:rsidR="00483B34" w:rsidRPr="008000C0" w:rsidRDefault="00483B34" w:rsidP="005E7254">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1</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17" w14:textId="77777777" w:rsidR="00483B34" w:rsidRPr="008000C0" w:rsidRDefault="00434235" w:rsidP="005E7254">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CONEC II</w:t>
            </w:r>
            <w:r w:rsidR="00483B34" w:rsidRPr="008000C0">
              <w:rPr>
                <w:rFonts w:asciiTheme="minorHAnsi" w:hAnsiTheme="minorHAnsi" w:cstheme="minorHAnsi"/>
                <w:color w:val="000000" w:themeColor="text1"/>
                <w:szCs w:val="20"/>
              </w:rPr>
              <w:t>.</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18" w14:textId="77777777" w:rsidR="00483B34" w:rsidRPr="008000C0" w:rsidRDefault="00483B34" w:rsidP="00483B34">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Despliega un formulario con tres campos:</w:t>
            </w:r>
          </w:p>
          <w:p w14:paraId="44E4F719" w14:textId="77777777" w:rsidR="00483B34" w:rsidRPr="008000C0" w:rsidRDefault="00483B34" w:rsidP="00483B34">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“Año fiscal” con el año fiscal del factor seleccionado,</w:t>
            </w:r>
          </w:p>
          <w:p w14:paraId="44E4F71A" w14:textId="77777777" w:rsidR="00483B34" w:rsidRPr="008000C0" w:rsidRDefault="00483B34" w:rsidP="00483B34">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“Mes” con el mes del factor seleccionado,</w:t>
            </w:r>
          </w:p>
          <w:p w14:paraId="44E4F71B" w14:textId="77777777" w:rsidR="00483B34" w:rsidRPr="008000C0" w:rsidRDefault="00483B34" w:rsidP="00483B34">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“Factor Ley Ingresos” con el valor del factor seleccionado.</w:t>
            </w:r>
          </w:p>
          <w:p w14:paraId="44E4F71C" w14:textId="77777777" w:rsidR="00483B34" w:rsidRPr="008000C0" w:rsidRDefault="00483B34" w:rsidP="00483B34">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lastRenderedPageBreak/>
              <w:t>Y las opciones:</w:t>
            </w:r>
          </w:p>
          <w:p w14:paraId="44E4F71D" w14:textId="136002AB" w:rsidR="00483B34" w:rsidRPr="008000C0" w:rsidRDefault="00483B34" w:rsidP="00483B34">
            <w:pPr>
              <w:pStyle w:val="Prrafodelista"/>
              <w:numPr>
                <w:ilvl w:val="0"/>
                <w:numId w:val="11"/>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“Guardar”</w:t>
            </w:r>
            <w:r w:rsidR="00B57585" w:rsidRPr="008000C0">
              <w:rPr>
                <w:rFonts w:asciiTheme="minorHAnsi" w:hAnsiTheme="minorHAnsi" w:cstheme="minorHAnsi"/>
                <w:color w:val="000000" w:themeColor="text1"/>
                <w:szCs w:val="20"/>
              </w:rPr>
              <w:t>,</w:t>
            </w:r>
            <w:r w:rsidRPr="008000C0">
              <w:rPr>
                <w:rFonts w:asciiTheme="minorHAnsi" w:hAnsiTheme="minorHAnsi" w:cstheme="minorHAnsi"/>
                <w:color w:val="000000" w:themeColor="text1"/>
                <w:szCs w:val="20"/>
              </w:rPr>
              <w:t xml:space="preserve">  </w:t>
            </w:r>
          </w:p>
          <w:p w14:paraId="44E4F71E" w14:textId="77777777" w:rsidR="00483B34" w:rsidRPr="008000C0" w:rsidRDefault="00483B34" w:rsidP="00483B34">
            <w:pPr>
              <w:pStyle w:val="Prrafodelista"/>
              <w:numPr>
                <w:ilvl w:val="0"/>
                <w:numId w:val="12"/>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“Cancelar”.</w:t>
            </w:r>
          </w:p>
        </w:tc>
      </w:tr>
      <w:tr w:rsidR="00483B34" w:rsidRPr="008000C0" w14:paraId="44E4F725"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20" w14:textId="77777777" w:rsidR="00483B34" w:rsidRPr="008000C0" w:rsidRDefault="00483B34" w:rsidP="005E7254">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lastRenderedPageBreak/>
              <w:t>2</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21" w14:textId="77777777" w:rsidR="00483B34" w:rsidRPr="008000C0" w:rsidRDefault="00434235" w:rsidP="005E7254">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r w:rsidR="00483B34" w:rsidRPr="008000C0">
              <w:rPr>
                <w:rFonts w:asciiTheme="minorHAnsi" w:hAnsiTheme="minorHAnsi" w:cstheme="minorHAnsi"/>
                <w:color w:val="000000" w:themeColor="text1"/>
                <w:szCs w:val="20"/>
              </w:rPr>
              <w:t>.</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22" w14:textId="77777777" w:rsidR="00483B34" w:rsidRPr="008000C0" w:rsidRDefault="00483B34" w:rsidP="005E7254">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 acuerdo a la opción seleccionada:</w:t>
            </w:r>
          </w:p>
          <w:p w14:paraId="44E4F723" w14:textId="77777777" w:rsidR="00483B34" w:rsidRPr="008000C0" w:rsidRDefault="00483B34" w:rsidP="005E7254">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Si da clic en “</w:t>
            </w:r>
            <w:r w:rsidRPr="008000C0">
              <w:rPr>
                <w:rFonts w:asciiTheme="minorHAnsi" w:hAnsiTheme="minorHAnsi" w:cstheme="minorHAnsi"/>
                <w:color w:val="000000" w:themeColor="text1"/>
                <w:szCs w:val="20"/>
                <w:lang w:val="es-MX" w:eastAsia="en-US"/>
              </w:rPr>
              <w:t>Cancelar</w:t>
            </w:r>
            <w:r w:rsidRPr="008000C0">
              <w:rPr>
                <w:rFonts w:asciiTheme="minorHAnsi" w:hAnsiTheme="minorHAnsi" w:cstheme="minorHAnsi"/>
                <w:bCs/>
                <w:color w:val="000000" w:themeColor="text1"/>
                <w:szCs w:val="20"/>
              </w:rPr>
              <w:t xml:space="preserve">”, no ejecuta ninguna acción y continúa en </w:t>
            </w:r>
            <w:r w:rsidRPr="008000C0">
              <w:rPr>
                <w:rFonts w:asciiTheme="minorHAnsi" w:hAnsiTheme="minorHAnsi" w:cstheme="minorHAnsi"/>
                <w:b/>
                <w:bCs/>
                <w:color w:val="000000" w:themeColor="text1"/>
                <w:szCs w:val="20"/>
              </w:rPr>
              <w:t>AG01 Cancelar</w:t>
            </w:r>
            <w:r w:rsidRPr="008000C0">
              <w:rPr>
                <w:rFonts w:asciiTheme="minorHAnsi" w:hAnsiTheme="minorHAnsi" w:cstheme="minorHAnsi"/>
                <w:bCs/>
                <w:color w:val="000000" w:themeColor="text1"/>
                <w:szCs w:val="20"/>
              </w:rPr>
              <w:t>.</w:t>
            </w:r>
          </w:p>
          <w:p w14:paraId="44E4F724" w14:textId="43CA5D3F" w:rsidR="00483B34" w:rsidRPr="008000C0" w:rsidRDefault="005E7254" w:rsidP="00483B34">
            <w:pPr>
              <w:pStyle w:val="Prrafodelista"/>
              <w:keepLines/>
              <w:numPr>
                <w:ilvl w:val="0"/>
                <w:numId w:val="5"/>
              </w:numPr>
              <w:spacing w:after="0"/>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Modifica</w:t>
            </w:r>
            <w:r w:rsidR="00483B34" w:rsidRPr="008000C0">
              <w:rPr>
                <w:rFonts w:asciiTheme="minorHAnsi" w:hAnsiTheme="minorHAnsi" w:cstheme="minorHAnsi"/>
                <w:color w:val="000000" w:themeColor="text1"/>
                <w:szCs w:val="20"/>
              </w:rPr>
              <w:t xml:space="preserve"> el año fiscal, mes y/o factor de</w:t>
            </w:r>
            <w:r w:rsidR="007C462B" w:rsidRPr="008000C0">
              <w:rPr>
                <w:rFonts w:asciiTheme="minorHAnsi" w:hAnsiTheme="minorHAnsi" w:cstheme="minorHAnsi"/>
                <w:color w:val="000000" w:themeColor="text1"/>
                <w:szCs w:val="20"/>
              </w:rPr>
              <w:t xml:space="preserve"> ingreso, y selecciona opción </w:t>
            </w:r>
            <w:r w:rsidR="00483B34" w:rsidRPr="008000C0">
              <w:rPr>
                <w:rFonts w:asciiTheme="minorHAnsi" w:hAnsiTheme="minorHAnsi" w:cstheme="minorHAnsi"/>
                <w:color w:val="000000" w:themeColor="text1"/>
                <w:szCs w:val="20"/>
              </w:rPr>
              <w:t>“Guardar”</w:t>
            </w:r>
            <w:r w:rsidR="00483B34" w:rsidRPr="008000C0">
              <w:rPr>
                <w:rFonts w:asciiTheme="minorHAnsi" w:hAnsiTheme="minorHAnsi" w:cstheme="minorHAnsi"/>
                <w:bCs/>
                <w:color w:val="000000" w:themeColor="text1"/>
                <w:szCs w:val="20"/>
              </w:rPr>
              <w:t>, continúa con el flujo.</w:t>
            </w:r>
          </w:p>
        </w:tc>
      </w:tr>
      <w:tr w:rsidR="00483B34" w:rsidRPr="008000C0" w14:paraId="44E4F72B"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26" w14:textId="77777777" w:rsidR="00483B34" w:rsidRPr="008000C0" w:rsidRDefault="00483B34" w:rsidP="005E7254">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3</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27" w14:textId="77777777" w:rsidR="00483B34" w:rsidRPr="008000C0" w:rsidRDefault="00434235" w:rsidP="005E7254">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CONEC II</w:t>
            </w:r>
            <w:r w:rsidR="00483B34" w:rsidRPr="008000C0">
              <w:rPr>
                <w:rFonts w:asciiTheme="minorHAnsi" w:hAnsiTheme="minorHAnsi" w:cstheme="minorHAnsi"/>
                <w:color w:val="000000" w:themeColor="text1"/>
                <w:szCs w:val="20"/>
              </w:rPr>
              <w:t>.</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28" w14:textId="36516DFF" w:rsidR="00483B34" w:rsidRPr="008000C0" w:rsidRDefault="00483B34" w:rsidP="005E7254">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Despliega un mensaje “</w:t>
            </w:r>
            <w:r w:rsidR="00FC6FE7" w:rsidRPr="008000C0">
              <w:rPr>
                <w:rFonts w:asciiTheme="minorHAnsi" w:hAnsiTheme="minorHAnsi" w:cstheme="minorHAnsi"/>
                <w:color w:val="000000" w:themeColor="text1"/>
                <w:szCs w:val="20"/>
              </w:rPr>
              <w:t>Al realizar esta acción afectar</w:t>
            </w:r>
            <w:r w:rsidR="008000C0">
              <w:rPr>
                <w:rFonts w:asciiTheme="minorHAnsi" w:hAnsiTheme="minorHAnsi" w:cstheme="minorHAnsi"/>
                <w:color w:val="000000" w:themeColor="text1"/>
                <w:szCs w:val="20"/>
              </w:rPr>
              <w:t>á</w:t>
            </w:r>
            <w:r w:rsidR="00FC6FE7" w:rsidRPr="008000C0">
              <w:rPr>
                <w:rFonts w:asciiTheme="minorHAnsi" w:hAnsiTheme="minorHAnsi" w:cstheme="minorHAnsi"/>
                <w:color w:val="000000" w:themeColor="text1"/>
                <w:szCs w:val="20"/>
              </w:rPr>
              <w:t xml:space="preserve"> a la administración de los recibos y cotizaciones. </w:t>
            </w:r>
            <w:r w:rsidRPr="008000C0">
              <w:rPr>
                <w:rFonts w:asciiTheme="minorHAnsi" w:hAnsiTheme="minorHAnsi" w:cstheme="minorHAnsi"/>
                <w:color w:val="000000" w:themeColor="text1"/>
                <w:szCs w:val="20"/>
              </w:rPr>
              <w:t>¿Está seguro de modificar el factor d</w:t>
            </w:r>
            <w:r w:rsidR="00DD205D" w:rsidRPr="008000C0">
              <w:rPr>
                <w:rFonts w:asciiTheme="minorHAnsi" w:hAnsiTheme="minorHAnsi" w:cstheme="minorHAnsi"/>
                <w:color w:val="000000" w:themeColor="text1"/>
                <w:szCs w:val="20"/>
              </w:rPr>
              <w:t>e Ley de Ingresos?” y las opci</w:t>
            </w:r>
            <w:r w:rsidRPr="008000C0">
              <w:rPr>
                <w:rFonts w:asciiTheme="minorHAnsi" w:hAnsiTheme="minorHAnsi" w:cstheme="minorHAnsi"/>
                <w:color w:val="000000" w:themeColor="text1"/>
                <w:szCs w:val="20"/>
              </w:rPr>
              <w:t>ones:</w:t>
            </w:r>
          </w:p>
          <w:p w14:paraId="44E4F729" w14:textId="596FC43D" w:rsidR="00483B34" w:rsidRPr="008000C0" w:rsidRDefault="00483B34" w:rsidP="005E7254">
            <w:pPr>
              <w:pStyle w:val="Prrafodelista"/>
              <w:numPr>
                <w:ilvl w:val="0"/>
                <w:numId w:val="14"/>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“Aceptar”</w:t>
            </w:r>
            <w:r w:rsidR="00B57585" w:rsidRPr="008000C0">
              <w:rPr>
                <w:rFonts w:asciiTheme="minorHAnsi" w:hAnsiTheme="minorHAnsi" w:cstheme="minorHAnsi"/>
                <w:color w:val="000000" w:themeColor="text1"/>
                <w:szCs w:val="20"/>
              </w:rPr>
              <w:t>,</w:t>
            </w:r>
            <w:r w:rsidRPr="008000C0">
              <w:rPr>
                <w:rFonts w:asciiTheme="minorHAnsi" w:hAnsiTheme="minorHAnsi" w:cstheme="minorHAnsi"/>
                <w:color w:val="000000" w:themeColor="text1"/>
                <w:szCs w:val="20"/>
              </w:rPr>
              <w:t xml:space="preserve"> </w:t>
            </w:r>
          </w:p>
          <w:p w14:paraId="44E4F72A" w14:textId="77777777" w:rsidR="00483B34" w:rsidRPr="008000C0" w:rsidRDefault="00483B34" w:rsidP="005E7254">
            <w:pPr>
              <w:pStyle w:val="Prrafodelista"/>
              <w:numPr>
                <w:ilvl w:val="0"/>
                <w:numId w:val="14"/>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“Cancelar”.</w:t>
            </w:r>
          </w:p>
        </w:tc>
      </w:tr>
      <w:tr w:rsidR="003E7A74" w:rsidRPr="008000C0" w14:paraId="44E4F731"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2C" w14:textId="77777777" w:rsidR="003E7A74" w:rsidRPr="008000C0" w:rsidRDefault="00700538" w:rsidP="005E7254">
            <w:pPr>
              <w:jc w:val="center"/>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4</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2D" w14:textId="77777777" w:rsidR="003E7A74" w:rsidRPr="008000C0" w:rsidRDefault="00E15BD2" w:rsidP="005E7254">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2E" w14:textId="77777777" w:rsidR="003E7A74" w:rsidRPr="008000C0" w:rsidRDefault="003E7A74" w:rsidP="005E7254">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 acuerdo a la opción seleccionada:</w:t>
            </w:r>
          </w:p>
          <w:p w14:paraId="44E4F72F" w14:textId="77777777" w:rsidR="003E7A74" w:rsidRPr="008000C0" w:rsidRDefault="003E7A74" w:rsidP="005E7254">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Si da clic en </w:t>
            </w:r>
            <w:r w:rsidRPr="008000C0">
              <w:rPr>
                <w:rFonts w:asciiTheme="minorHAnsi" w:hAnsiTheme="minorHAnsi" w:cstheme="minorHAnsi"/>
                <w:color w:val="000000" w:themeColor="text1"/>
                <w:szCs w:val="20"/>
                <w:lang w:val="es-MX" w:eastAsia="en-US"/>
              </w:rPr>
              <w:t>“Aceptar”</w:t>
            </w:r>
            <w:r w:rsidR="00BC47D7" w:rsidRPr="008000C0">
              <w:rPr>
                <w:rFonts w:asciiTheme="minorHAnsi" w:hAnsiTheme="minorHAnsi" w:cstheme="minorHAnsi"/>
                <w:bCs/>
                <w:color w:val="000000" w:themeColor="text1"/>
                <w:szCs w:val="20"/>
              </w:rPr>
              <w:t>, continúa el flujo</w:t>
            </w:r>
            <w:r w:rsidRPr="008000C0">
              <w:rPr>
                <w:rFonts w:asciiTheme="minorHAnsi" w:hAnsiTheme="minorHAnsi" w:cstheme="minorHAnsi"/>
                <w:bCs/>
                <w:color w:val="000000" w:themeColor="text1"/>
                <w:szCs w:val="20"/>
              </w:rPr>
              <w:t>.</w:t>
            </w:r>
          </w:p>
          <w:p w14:paraId="44E4F730" w14:textId="77777777" w:rsidR="003E7A74" w:rsidRPr="008000C0" w:rsidRDefault="003E7A74" w:rsidP="005E7254">
            <w:pPr>
              <w:pStyle w:val="Prrafodelista"/>
              <w:keepLines/>
              <w:numPr>
                <w:ilvl w:val="0"/>
                <w:numId w:val="19"/>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Si da clic en “Cancelar”, no ejecuta ninguna acción y continúa en </w:t>
            </w:r>
            <w:r w:rsidRPr="008000C0">
              <w:rPr>
                <w:rFonts w:asciiTheme="minorHAnsi" w:hAnsiTheme="minorHAnsi" w:cstheme="minorHAnsi"/>
                <w:b/>
                <w:bCs/>
                <w:color w:val="000000" w:themeColor="text1"/>
                <w:szCs w:val="20"/>
              </w:rPr>
              <w:t>AG01 Cancelar.</w:t>
            </w:r>
          </w:p>
        </w:tc>
      </w:tr>
      <w:tr w:rsidR="00056F26" w:rsidRPr="008000C0" w14:paraId="44E4F736"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32" w14:textId="77777777" w:rsidR="00056F26" w:rsidRPr="008000C0" w:rsidRDefault="00700538" w:rsidP="00056F26">
            <w:pPr>
              <w:jc w:val="center"/>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5</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33" w14:textId="77777777" w:rsidR="00056F26" w:rsidRPr="008000C0" w:rsidRDefault="00056F26" w:rsidP="00056F26">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66FEC445" w14:textId="4E0707C4" w:rsidR="00D13F97" w:rsidRPr="008000C0" w:rsidRDefault="00D13F97" w:rsidP="00D13F97">
            <w:pPr>
              <w:rPr>
                <w:rFonts w:asciiTheme="minorHAnsi" w:hAnsiTheme="minorHAnsi" w:cstheme="minorHAnsi"/>
                <w:szCs w:val="20"/>
              </w:rPr>
            </w:pPr>
            <w:r w:rsidRPr="008000C0">
              <w:rPr>
                <w:rFonts w:asciiTheme="minorHAnsi" w:hAnsiTheme="minorHAnsi" w:cstheme="minorHAnsi"/>
                <w:szCs w:val="20"/>
              </w:rPr>
              <w:t xml:space="preserve">Efectúa las validaciones </w:t>
            </w:r>
            <w:r w:rsidRPr="008000C0">
              <w:rPr>
                <w:rFonts w:asciiTheme="minorHAnsi" w:hAnsiTheme="minorHAnsi" w:cstheme="minorHAnsi"/>
                <w:b/>
                <w:szCs w:val="20"/>
              </w:rPr>
              <w:t>V01</w:t>
            </w:r>
            <w:r w:rsidRPr="008000C0">
              <w:rPr>
                <w:rFonts w:asciiTheme="minorHAnsi" w:hAnsiTheme="minorHAnsi" w:cstheme="minorHAnsi"/>
                <w:szCs w:val="20"/>
              </w:rPr>
              <w:t xml:space="preserve">, </w:t>
            </w:r>
            <w:r w:rsidRPr="008000C0">
              <w:rPr>
                <w:rFonts w:asciiTheme="minorHAnsi" w:hAnsiTheme="minorHAnsi" w:cstheme="minorHAnsi"/>
                <w:b/>
                <w:szCs w:val="20"/>
              </w:rPr>
              <w:t>V02, V03</w:t>
            </w:r>
            <w:r w:rsidR="00390B9B" w:rsidRPr="008000C0">
              <w:rPr>
                <w:rFonts w:asciiTheme="minorHAnsi" w:hAnsiTheme="minorHAnsi" w:cstheme="minorHAnsi"/>
                <w:b/>
                <w:szCs w:val="20"/>
              </w:rPr>
              <w:t xml:space="preserve">, </w:t>
            </w:r>
            <w:r w:rsidRPr="008000C0">
              <w:rPr>
                <w:rFonts w:asciiTheme="minorHAnsi" w:hAnsiTheme="minorHAnsi" w:cstheme="minorHAnsi"/>
                <w:b/>
                <w:szCs w:val="20"/>
              </w:rPr>
              <w:t>V04</w:t>
            </w:r>
            <w:r w:rsidR="00390B9B" w:rsidRPr="008000C0">
              <w:rPr>
                <w:rFonts w:asciiTheme="minorHAnsi" w:hAnsiTheme="minorHAnsi" w:cstheme="minorHAnsi"/>
                <w:b/>
                <w:szCs w:val="20"/>
              </w:rPr>
              <w:t xml:space="preserve"> y V05.</w:t>
            </w:r>
          </w:p>
          <w:p w14:paraId="56BC73F7" w14:textId="6CF59146" w:rsidR="00D13F97" w:rsidRPr="008000C0" w:rsidRDefault="00D13F97" w:rsidP="00D13F97">
            <w:pPr>
              <w:pStyle w:val="Prrafodelista"/>
              <w:numPr>
                <w:ilvl w:val="0"/>
                <w:numId w:val="19"/>
              </w:numPr>
              <w:rPr>
                <w:rFonts w:asciiTheme="minorHAnsi" w:hAnsiTheme="minorHAnsi" w:cstheme="minorHAnsi"/>
                <w:szCs w:val="20"/>
              </w:rPr>
            </w:pPr>
            <w:r w:rsidRPr="008000C0">
              <w:rPr>
                <w:rFonts w:asciiTheme="minorHAnsi" w:hAnsiTheme="minorHAnsi" w:cstheme="minorHAnsi"/>
                <w:color w:val="000000" w:themeColor="text1"/>
                <w:szCs w:val="20"/>
              </w:rPr>
              <w:t>Si no cumple con todas las validaciones, muestra los campos que no cumplen con la validación en color rojo y mostrar</w:t>
            </w:r>
            <w:r w:rsidR="008000C0">
              <w:rPr>
                <w:rFonts w:asciiTheme="minorHAnsi" w:hAnsiTheme="minorHAnsi" w:cstheme="minorHAnsi"/>
                <w:color w:val="000000" w:themeColor="text1"/>
                <w:szCs w:val="20"/>
              </w:rPr>
              <w:t>á</w:t>
            </w:r>
            <w:r w:rsidRPr="008000C0">
              <w:rPr>
                <w:rFonts w:asciiTheme="minorHAnsi" w:hAnsiTheme="minorHAnsi" w:cstheme="minorHAnsi"/>
                <w:color w:val="000000" w:themeColor="text1"/>
                <w:szCs w:val="20"/>
              </w:rPr>
              <w:t xml:space="preserve"> mensaje de acuerdo a la validación. Continúa en el paso 2 del presente flujo.</w:t>
            </w:r>
          </w:p>
          <w:p w14:paraId="44E4F735" w14:textId="6F076383" w:rsidR="00056F26" w:rsidRPr="005357AC" w:rsidRDefault="005357AC" w:rsidP="005357AC">
            <w:pPr>
              <w:rPr>
                <w:rFonts w:asciiTheme="minorHAnsi" w:hAnsiTheme="minorHAnsi" w:cstheme="minorHAnsi"/>
                <w:b/>
                <w:szCs w:val="20"/>
              </w:rPr>
            </w:pPr>
            <w:r w:rsidRPr="005357AC">
              <w:rPr>
                <w:rFonts w:asciiTheme="minorHAnsi" w:hAnsiTheme="minorHAnsi" w:cstheme="minorHAnsi"/>
                <w:szCs w:val="20"/>
              </w:rPr>
              <w:t xml:space="preserve">Ver regla de negocio: </w:t>
            </w:r>
            <w:r w:rsidRPr="005357AC">
              <w:rPr>
                <w:rFonts w:asciiTheme="minorHAnsi" w:hAnsiTheme="minorHAnsi" w:cstheme="minorHAnsi"/>
                <w:b/>
                <w:szCs w:val="20"/>
              </w:rPr>
              <w:t>RN021 - Permisos para modificar el FLI.</w:t>
            </w:r>
          </w:p>
        </w:tc>
      </w:tr>
      <w:tr w:rsidR="00056F26" w:rsidRPr="008000C0" w14:paraId="44E4F73B"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37" w14:textId="0A4BF9E1" w:rsidR="00056F26" w:rsidRPr="008000C0" w:rsidRDefault="00700538" w:rsidP="00056F26">
            <w:pPr>
              <w:jc w:val="center"/>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6</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38" w14:textId="77777777" w:rsidR="00056F26" w:rsidRPr="008000C0" w:rsidRDefault="00056F26" w:rsidP="00056F26">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39" w14:textId="04579474" w:rsidR="00056F26" w:rsidRPr="008000C0" w:rsidRDefault="00056F26" w:rsidP="00056F26">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Guarda los datos modificados por el usuario en el catálogo de factores de Ley de ingresos</w:t>
            </w:r>
            <w:r w:rsidR="00F13C92" w:rsidRPr="008000C0">
              <w:rPr>
                <w:rFonts w:asciiTheme="minorHAnsi" w:hAnsiTheme="minorHAnsi" w:cstheme="minorHAnsi"/>
                <w:color w:val="000000" w:themeColor="text1"/>
                <w:szCs w:val="20"/>
              </w:rPr>
              <w:t xml:space="preserve"> y muestra el mensaje</w:t>
            </w:r>
            <w:r w:rsidR="00650E79" w:rsidRPr="008000C0">
              <w:rPr>
                <w:rFonts w:asciiTheme="minorHAnsi" w:hAnsiTheme="minorHAnsi" w:cstheme="minorHAnsi"/>
                <w:color w:val="000000" w:themeColor="text1"/>
                <w:szCs w:val="20"/>
              </w:rPr>
              <w:t xml:space="preserve"> “</w:t>
            </w:r>
            <w:r w:rsidR="00F13C92" w:rsidRPr="008000C0">
              <w:rPr>
                <w:rFonts w:asciiTheme="minorHAnsi" w:hAnsiTheme="minorHAnsi" w:cstheme="minorHAnsi"/>
                <w:color w:val="000000" w:themeColor="text1"/>
                <w:szCs w:val="20"/>
              </w:rPr>
              <w:t>Factor de Ley de Ingresos modificado correctamente</w:t>
            </w:r>
            <w:r w:rsidR="00650E79" w:rsidRPr="008000C0">
              <w:rPr>
                <w:rFonts w:asciiTheme="minorHAnsi" w:hAnsiTheme="minorHAnsi" w:cstheme="minorHAnsi"/>
                <w:color w:val="000000" w:themeColor="text1"/>
                <w:szCs w:val="20"/>
              </w:rPr>
              <w:t>”</w:t>
            </w:r>
            <w:r w:rsidR="00FB19F5" w:rsidRPr="008000C0">
              <w:rPr>
                <w:rFonts w:asciiTheme="minorHAnsi" w:hAnsiTheme="minorHAnsi" w:cstheme="minorHAnsi"/>
                <w:color w:val="000000" w:themeColor="text1"/>
                <w:szCs w:val="20"/>
              </w:rPr>
              <w:t>, continúa con el flujo básico</w:t>
            </w:r>
            <w:r w:rsidR="00345540" w:rsidRPr="008000C0">
              <w:rPr>
                <w:rFonts w:asciiTheme="minorHAnsi" w:hAnsiTheme="minorHAnsi" w:cstheme="minorHAnsi"/>
                <w:color w:val="000000" w:themeColor="text1"/>
                <w:szCs w:val="20"/>
              </w:rPr>
              <w:t>.</w:t>
            </w:r>
          </w:p>
          <w:p w14:paraId="44E4F73A" w14:textId="77777777" w:rsidR="00056F26" w:rsidRPr="008000C0" w:rsidRDefault="00056F26" w:rsidP="00596C18">
            <w:pPr>
              <w:pStyle w:val="Prrafodelista"/>
              <w:keepLines/>
              <w:numPr>
                <w:ilvl w:val="0"/>
                <w:numId w:val="19"/>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De lo contrario, continúa en </w:t>
            </w:r>
            <w:r w:rsidRPr="008000C0">
              <w:rPr>
                <w:rFonts w:asciiTheme="minorHAnsi" w:hAnsiTheme="minorHAnsi" w:cstheme="minorHAnsi"/>
                <w:b/>
                <w:bCs/>
                <w:color w:val="000000" w:themeColor="text1"/>
                <w:szCs w:val="20"/>
              </w:rPr>
              <w:t>AE01 Error al guardar</w:t>
            </w:r>
            <w:r w:rsidRPr="008000C0">
              <w:rPr>
                <w:rFonts w:asciiTheme="minorHAnsi" w:hAnsiTheme="minorHAnsi" w:cstheme="minorHAnsi"/>
                <w:bCs/>
                <w:color w:val="000000" w:themeColor="text1"/>
                <w:szCs w:val="20"/>
              </w:rPr>
              <w:t>.</w:t>
            </w:r>
          </w:p>
        </w:tc>
      </w:tr>
      <w:tr w:rsidR="00056F26" w:rsidRPr="008000C0" w14:paraId="44E4F73F"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4E4F73C" w14:textId="77777777" w:rsidR="00056F26" w:rsidRPr="008000C0" w:rsidRDefault="00700538" w:rsidP="00056F26">
            <w:pPr>
              <w:jc w:val="center"/>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7</w:t>
            </w:r>
          </w:p>
        </w:tc>
        <w:tc>
          <w:tcPr>
            <w:tcW w:w="1007" w:type="pct"/>
            <w:tcBorders>
              <w:top w:val="single" w:sz="4" w:space="0" w:color="auto"/>
              <w:left w:val="nil"/>
              <w:bottom w:val="single" w:sz="4" w:space="0" w:color="auto"/>
              <w:right w:val="single" w:sz="4" w:space="0" w:color="auto"/>
            </w:tcBorders>
            <w:shd w:val="clear" w:color="auto" w:fill="auto"/>
            <w:vAlign w:val="center"/>
          </w:tcPr>
          <w:p w14:paraId="44E4F73D" w14:textId="77777777" w:rsidR="00056F26" w:rsidRPr="008000C0" w:rsidRDefault="00056F26" w:rsidP="00056F26">
            <w:pPr>
              <w:jc w:val="left"/>
              <w:rPr>
                <w:rFonts w:asciiTheme="minorHAnsi" w:hAnsiTheme="minorHAnsi" w:cstheme="minorHAnsi"/>
                <w:color w:val="000000" w:themeColor="text1"/>
                <w:szCs w:val="20"/>
              </w:rPr>
            </w:pPr>
          </w:p>
        </w:tc>
        <w:tc>
          <w:tcPr>
            <w:tcW w:w="3493" w:type="pct"/>
            <w:tcBorders>
              <w:top w:val="single" w:sz="4" w:space="0" w:color="auto"/>
              <w:left w:val="nil"/>
              <w:bottom w:val="single" w:sz="4" w:space="0" w:color="auto"/>
              <w:right w:val="single" w:sz="4" w:space="0" w:color="auto"/>
            </w:tcBorders>
            <w:shd w:val="clear" w:color="auto" w:fill="auto"/>
            <w:vAlign w:val="center"/>
          </w:tcPr>
          <w:p w14:paraId="44E4F73E" w14:textId="77777777" w:rsidR="00056F26" w:rsidRPr="008000C0" w:rsidRDefault="00056F26" w:rsidP="00056F26">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Fin del flujo</w:t>
            </w:r>
          </w:p>
        </w:tc>
      </w:tr>
    </w:tbl>
    <w:p w14:paraId="198A5D3A" w14:textId="77777777" w:rsidR="001F696E" w:rsidRDefault="001F696E" w:rsidP="001F696E">
      <w:pPr>
        <w:pStyle w:val="EstiloTtulo1Antes6ptoDespus3ptoInterlineadoMn"/>
        <w:numPr>
          <w:ilvl w:val="0"/>
          <w:numId w:val="0"/>
        </w:numPr>
        <w:ind w:left="1728"/>
        <w:rPr>
          <w:rFonts w:asciiTheme="minorHAnsi" w:hAnsiTheme="minorHAnsi" w:cstheme="minorHAnsi"/>
          <w:color w:val="000000" w:themeColor="text1"/>
          <w:sz w:val="20"/>
        </w:rPr>
      </w:pPr>
      <w:bookmarkStart w:id="74" w:name="_Toc461701841"/>
      <w:bookmarkStart w:id="75" w:name="_Toc371934678"/>
      <w:bookmarkStart w:id="76" w:name="_Toc228339745"/>
      <w:bookmarkStart w:id="77" w:name="_Toc182735732"/>
      <w:bookmarkStart w:id="78" w:name="_Toc52616588"/>
    </w:p>
    <w:p w14:paraId="351F7023" w14:textId="77777777" w:rsidR="001F696E" w:rsidRDefault="001F696E">
      <w:pPr>
        <w:spacing w:before="0" w:after="0" w:line="240" w:lineRule="auto"/>
        <w:jc w:val="left"/>
        <w:rPr>
          <w:rFonts w:asciiTheme="minorHAnsi" w:hAnsiTheme="minorHAnsi" w:cstheme="minorHAnsi"/>
          <w:b/>
          <w:bCs/>
          <w:color w:val="000000" w:themeColor="text1"/>
          <w:kern w:val="32"/>
          <w:szCs w:val="20"/>
        </w:rPr>
      </w:pPr>
      <w:r>
        <w:rPr>
          <w:rFonts w:asciiTheme="minorHAnsi" w:hAnsiTheme="minorHAnsi" w:cstheme="minorHAnsi"/>
          <w:color w:val="000000" w:themeColor="text1"/>
        </w:rPr>
        <w:br w:type="page"/>
      </w:r>
    </w:p>
    <w:p w14:paraId="4591E44A" w14:textId="6C272766" w:rsidR="00486E86" w:rsidRPr="008000C0" w:rsidRDefault="00486E86" w:rsidP="00486E86">
      <w:pPr>
        <w:pStyle w:val="EstiloTtulo1Antes6ptoDespus3ptoInterlineadoMn"/>
        <w:numPr>
          <w:ilvl w:val="3"/>
          <w:numId w:val="2"/>
        </w:numPr>
        <w:rPr>
          <w:rFonts w:asciiTheme="minorHAnsi" w:hAnsiTheme="minorHAnsi" w:cstheme="minorHAnsi"/>
          <w:color w:val="000000" w:themeColor="text1"/>
          <w:sz w:val="20"/>
        </w:rPr>
      </w:pPr>
      <w:bookmarkStart w:id="79" w:name="_Toc487585285"/>
      <w:r w:rsidRPr="008000C0">
        <w:rPr>
          <w:rFonts w:asciiTheme="minorHAnsi" w:hAnsiTheme="minorHAnsi" w:cstheme="minorHAnsi"/>
          <w:color w:val="000000" w:themeColor="text1"/>
          <w:sz w:val="20"/>
        </w:rPr>
        <w:lastRenderedPageBreak/>
        <w:t xml:space="preserve">AO03 </w:t>
      </w:r>
      <w:r w:rsidR="00D13F97" w:rsidRPr="008000C0">
        <w:rPr>
          <w:rFonts w:asciiTheme="minorHAnsi" w:hAnsiTheme="minorHAnsi" w:cstheme="minorHAnsi"/>
          <w:color w:val="000000" w:themeColor="text1"/>
          <w:sz w:val="20"/>
        </w:rPr>
        <w:t>Ver Detalle</w:t>
      </w:r>
      <w:r w:rsidRPr="008000C0">
        <w:rPr>
          <w:rFonts w:asciiTheme="minorHAnsi" w:hAnsiTheme="minorHAnsi" w:cstheme="minorHAnsi"/>
          <w:color w:val="000000" w:themeColor="text1"/>
          <w:sz w:val="20"/>
        </w:rPr>
        <w:t xml:space="preserve"> factor</w:t>
      </w:r>
      <w:r w:rsidR="00D13F97" w:rsidRPr="008000C0">
        <w:rPr>
          <w:rFonts w:asciiTheme="minorHAnsi" w:hAnsiTheme="minorHAnsi" w:cstheme="minorHAnsi"/>
          <w:color w:val="000000" w:themeColor="text1"/>
          <w:sz w:val="20"/>
        </w:rPr>
        <w:t xml:space="preserve"> ley de ingresos</w:t>
      </w:r>
      <w:r w:rsidRPr="008000C0">
        <w:rPr>
          <w:rFonts w:asciiTheme="minorHAnsi" w:hAnsiTheme="minorHAnsi" w:cstheme="minorHAnsi"/>
          <w:color w:val="000000" w:themeColor="text1"/>
          <w:sz w:val="20"/>
        </w:rPr>
        <w:t>.</w:t>
      </w:r>
      <w:bookmarkEnd w:id="74"/>
      <w:bookmarkEnd w:id="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2037"/>
        <w:gridCol w:w="7066"/>
      </w:tblGrid>
      <w:tr w:rsidR="00D13F97" w:rsidRPr="008000C0" w14:paraId="2ACFD50B" w14:textId="77777777" w:rsidTr="00D13F97">
        <w:trPr>
          <w:tblHeader/>
          <w:jc w:val="center"/>
        </w:trPr>
        <w:tc>
          <w:tcPr>
            <w:tcW w:w="500" w:type="pct"/>
            <w:tcBorders>
              <w:bottom w:val="single" w:sz="4" w:space="0" w:color="auto"/>
            </w:tcBorders>
            <w:shd w:val="clear" w:color="000000" w:fill="BFBFBF"/>
            <w:vAlign w:val="center"/>
            <w:hideMark/>
          </w:tcPr>
          <w:p w14:paraId="69BF1179" w14:textId="77777777" w:rsidR="00D13F97" w:rsidRPr="008000C0" w:rsidRDefault="00D13F97" w:rsidP="00D13F97">
            <w:pPr>
              <w:jc w:val="center"/>
              <w:rPr>
                <w:rFonts w:asciiTheme="minorHAnsi" w:hAnsiTheme="minorHAnsi" w:cstheme="minorHAnsi"/>
                <w:b/>
                <w:bCs/>
                <w:color w:val="000000"/>
                <w:szCs w:val="20"/>
                <w:lang w:val="es-MX" w:eastAsia="es-MX"/>
              </w:rPr>
            </w:pPr>
            <w:r w:rsidRPr="008000C0">
              <w:rPr>
                <w:rFonts w:asciiTheme="minorHAnsi" w:hAnsiTheme="minorHAnsi" w:cstheme="minorHAnsi"/>
                <w:b/>
                <w:bCs/>
                <w:color w:val="000000"/>
                <w:szCs w:val="20"/>
                <w:lang w:eastAsia="es-MX"/>
              </w:rPr>
              <w:t>No. Paso</w:t>
            </w:r>
          </w:p>
        </w:tc>
        <w:tc>
          <w:tcPr>
            <w:tcW w:w="1007" w:type="pct"/>
            <w:tcBorders>
              <w:bottom w:val="single" w:sz="4" w:space="0" w:color="auto"/>
            </w:tcBorders>
            <w:shd w:val="clear" w:color="000000" w:fill="BFBFBF"/>
            <w:vAlign w:val="center"/>
            <w:hideMark/>
          </w:tcPr>
          <w:p w14:paraId="620E4019" w14:textId="77777777" w:rsidR="00D13F97" w:rsidRPr="008000C0" w:rsidRDefault="00D13F97" w:rsidP="00D13F97">
            <w:pPr>
              <w:jc w:val="center"/>
              <w:rPr>
                <w:rFonts w:asciiTheme="minorHAnsi" w:hAnsiTheme="minorHAnsi" w:cstheme="minorHAnsi"/>
                <w:b/>
                <w:bCs/>
                <w:color w:val="000000"/>
                <w:szCs w:val="20"/>
                <w:lang w:val="es-MX" w:eastAsia="es-MX"/>
              </w:rPr>
            </w:pPr>
            <w:r w:rsidRPr="008000C0">
              <w:rPr>
                <w:rFonts w:asciiTheme="minorHAnsi" w:hAnsiTheme="minorHAnsi" w:cstheme="minorHAnsi"/>
                <w:b/>
                <w:bCs/>
                <w:color w:val="000000"/>
                <w:szCs w:val="20"/>
                <w:lang w:eastAsia="es-MX"/>
              </w:rPr>
              <w:t>Actor</w:t>
            </w:r>
          </w:p>
        </w:tc>
        <w:tc>
          <w:tcPr>
            <w:tcW w:w="3493" w:type="pct"/>
            <w:tcBorders>
              <w:bottom w:val="single" w:sz="4" w:space="0" w:color="auto"/>
            </w:tcBorders>
            <w:shd w:val="clear" w:color="000000" w:fill="BFBFBF"/>
            <w:vAlign w:val="center"/>
            <w:hideMark/>
          </w:tcPr>
          <w:p w14:paraId="57BDE38F" w14:textId="77777777" w:rsidR="00D13F97" w:rsidRPr="008000C0" w:rsidRDefault="00D13F97" w:rsidP="00D13F97">
            <w:pPr>
              <w:jc w:val="center"/>
              <w:rPr>
                <w:rFonts w:asciiTheme="minorHAnsi" w:hAnsiTheme="minorHAnsi" w:cstheme="minorHAnsi"/>
                <w:b/>
                <w:bCs/>
                <w:color w:val="000000"/>
                <w:szCs w:val="20"/>
                <w:lang w:val="es-MX" w:eastAsia="es-MX"/>
              </w:rPr>
            </w:pPr>
            <w:r w:rsidRPr="008000C0">
              <w:rPr>
                <w:rFonts w:asciiTheme="minorHAnsi" w:hAnsiTheme="minorHAnsi" w:cstheme="minorHAnsi"/>
                <w:b/>
                <w:bCs/>
                <w:color w:val="000000"/>
                <w:szCs w:val="20"/>
                <w:lang w:eastAsia="es-MX"/>
              </w:rPr>
              <w:t>Descripción de la acción</w:t>
            </w:r>
          </w:p>
        </w:tc>
      </w:tr>
      <w:tr w:rsidR="00D13F97" w:rsidRPr="008000C0" w14:paraId="43BAF6CA" w14:textId="77777777" w:rsidTr="00D13F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022CD6A6" w14:textId="77777777" w:rsidR="00D13F97" w:rsidRPr="008000C0" w:rsidRDefault="00D13F97" w:rsidP="00D13F97">
            <w:pPr>
              <w:pStyle w:val="Prrafodelista"/>
              <w:numPr>
                <w:ilvl w:val="0"/>
                <w:numId w:val="31"/>
              </w:numPr>
              <w:rPr>
                <w:rFonts w:asciiTheme="minorHAnsi" w:hAnsiTheme="minorHAnsi" w:cstheme="minorHAnsi"/>
                <w:color w:val="000000"/>
                <w:szCs w:val="20"/>
                <w:lang w:val="es-MX" w:eastAsia="es-MX"/>
              </w:rPr>
            </w:pPr>
          </w:p>
        </w:tc>
        <w:tc>
          <w:tcPr>
            <w:tcW w:w="1007" w:type="pct"/>
            <w:tcBorders>
              <w:top w:val="single" w:sz="4" w:space="0" w:color="auto"/>
              <w:left w:val="nil"/>
              <w:bottom w:val="single" w:sz="4" w:space="0" w:color="auto"/>
              <w:right w:val="single" w:sz="4" w:space="0" w:color="auto"/>
            </w:tcBorders>
            <w:shd w:val="clear" w:color="auto" w:fill="auto"/>
            <w:vAlign w:val="center"/>
          </w:tcPr>
          <w:p w14:paraId="0D335501" w14:textId="77777777" w:rsidR="00D13F97" w:rsidRPr="008000C0" w:rsidRDefault="00D13F97" w:rsidP="00D13F97">
            <w:pPr>
              <w:jc w:val="left"/>
              <w:rPr>
                <w:rFonts w:asciiTheme="minorHAnsi" w:hAnsiTheme="minorHAnsi" w:cstheme="minorHAnsi"/>
                <w:szCs w:val="20"/>
              </w:rPr>
            </w:pPr>
            <w:r w:rsidRPr="008000C0">
              <w:rPr>
                <w:rFonts w:asciiTheme="minorHAnsi" w:hAnsiTheme="minorHAnsi" w:cstheme="minorHAnsi"/>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0550D1C6" w14:textId="77777777" w:rsidR="00D13F97" w:rsidRPr="008000C0" w:rsidRDefault="00D13F97" w:rsidP="00D13F97">
            <w:pPr>
              <w:rPr>
                <w:rFonts w:asciiTheme="minorHAnsi" w:hAnsiTheme="minorHAnsi" w:cstheme="minorHAnsi"/>
                <w:szCs w:val="20"/>
              </w:rPr>
            </w:pPr>
            <w:r w:rsidRPr="008000C0">
              <w:rPr>
                <w:rFonts w:asciiTheme="minorHAnsi" w:hAnsiTheme="minorHAnsi" w:cstheme="minorHAnsi"/>
                <w:szCs w:val="20"/>
              </w:rPr>
              <w:t>Despliega un formulario con los campos del registro seleccionando:</w:t>
            </w:r>
          </w:p>
          <w:p w14:paraId="4FBBBB66" w14:textId="5FF73006" w:rsidR="00D13F97" w:rsidRPr="008000C0" w:rsidRDefault="00D13F97" w:rsidP="00D13F97">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“Año fiscal” (Solo lectura),</w:t>
            </w:r>
          </w:p>
          <w:p w14:paraId="70111F9A" w14:textId="78A986AE" w:rsidR="00D13F97" w:rsidRPr="008000C0" w:rsidRDefault="00D13F97" w:rsidP="00D13F97">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“Mes” (Solo lectura),</w:t>
            </w:r>
          </w:p>
          <w:p w14:paraId="5BF65832" w14:textId="13B4E66F" w:rsidR="00D13F97" w:rsidRPr="008000C0" w:rsidRDefault="00D13F97" w:rsidP="00D13F97">
            <w:pPr>
              <w:pStyle w:val="Prrafodelista"/>
              <w:numPr>
                <w:ilvl w:val="0"/>
                <w:numId w:val="10"/>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“Factor Ley Ingresos” (Solo lectura).</w:t>
            </w:r>
          </w:p>
          <w:p w14:paraId="37CDE70B" w14:textId="23D308C4" w:rsidR="00D13F97" w:rsidRPr="008000C0" w:rsidRDefault="00D13F97" w:rsidP="00D13F97">
            <w:pPr>
              <w:rPr>
                <w:rFonts w:asciiTheme="minorHAnsi" w:hAnsiTheme="minorHAnsi" w:cstheme="minorHAnsi"/>
                <w:szCs w:val="20"/>
              </w:rPr>
            </w:pPr>
            <w:r w:rsidRPr="008000C0">
              <w:rPr>
                <w:rFonts w:asciiTheme="minorHAnsi" w:hAnsiTheme="minorHAnsi" w:cstheme="minorHAnsi"/>
                <w:szCs w:val="20"/>
              </w:rPr>
              <w:t xml:space="preserve">Y la opción: </w:t>
            </w:r>
          </w:p>
          <w:p w14:paraId="71256C5C" w14:textId="77777777" w:rsidR="00D13F97" w:rsidRPr="008000C0" w:rsidRDefault="00D13F97" w:rsidP="00D13F97">
            <w:pPr>
              <w:pStyle w:val="Prrafodelista"/>
              <w:numPr>
                <w:ilvl w:val="0"/>
                <w:numId w:val="11"/>
              </w:numPr>
              <w:rPr>
                <w:rFonts w:asciiTheme="minorHAnsi" w:hAnsiTheme="minorHAnsi" w:cstheme="minorHAnsi"/>
                <w:szCs w:val="20"/>
              </w:rPr>
            </w:pPr>
            <w:r w:rsidRPr="008000C0">
              <w:rPr>
                <w:rFonts w:asciiTheme="minorHAnsi" w:hAnsiTheme="minorHAnsi" w:cstheme="minorHAnsi"/>
                <w:szCs w:val="20"/>
              </w:rPr>
              <w:t>“Cancelar”.</w:t>
            </w:r>
          </w:p>
        </w:tc>
      </w:tr>
      <w:tr w:rsidR="00D13F97" w:rsidRPr="008000C0" w14:paraId="63EAC206" w14:textId="77777777" w:rsidTr="00D13F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769A767A" w14:textId="77777777" w:rsidR="00D13F97" w:rsidRPr="008000C0" w:rsidRDefault="00D13F97" w:rsidP="00D13F97">
            <w:pPr>
              <w:pStyle w:val="Prrafodelista"/>
              <w:numPr>
                <w:ilvl w:val="0"/>
                <w:numId w:val="31"/>
              </w:numPr>
              <w:rPr>
                <w:rFonts w:asciiTheme="minorHAnsi" w:hAnsiTheme="minorHAnsi" w:cstheme="minorHAnsi"/>
                <w:color w:val="000000"/>
                <w:szCs w:val="20"/>
                <w:lang w:val="es-MX" w:eastAsia="es-MX"/>
              </w:rPr>
            </w:pPr>
          </w:p>
        </w:tc>
        <w:tc>
          <w:tcPr>
            <w:tcW w:w="1007" w:type="pct"/>
            <w:tcBorders>
              <w:top w:val="single" w:sz="4" w:space="0" w:color="auto"/>
              <w:left w:val="nil"/>
              <w:bottom w:val="single" w:sz="4" w:space="0" w:color="auto"/>
              <w:right w:val="single" w:sz="4" w:space="0" w:color="auto"/>
            </w:tcBorders>
            <w:shd w:val="clear" w:color="auto" w:fill="auto"/>
            <w:vAlign w:val="center"/>
          </w:tcPr>
          <w:p w14:paraId="1EC01105" w14:textId="77777777" w:rsidR="00D13F97" w:rsidRPr="008000C0" w:rsidRDefault="00D13F97" w:rsidP="00D13F97">
            <w:pPr>
              <w:jc w:val="left"/>
              <w:rPr>
                <w:rFonts w:asciiTheme="minorHAnsi" w:hAnsiTheme="minorHAnsi" w:cstheme="minorHAnsi"/>
                <w:szCs w:val="20"/>
              </w:rPr>
            </w:pPr>
            <w:r w:rsidRPr="008000C0">
              <w:rPr>
                <w:rFonts w:asciiTheme="minorHAnsi" w:hAnsiTheme="minorHAnsi" w:cstheme="minorHAnsi"/>
                <w:szCs w:val="20"/>
              </w:rPr>
              <w:t xml:space="preserve">Usuario de la </w:t>
            </w:r>
            <w:r w:rsidRPr="008000C0">
              <w:rPr>
                <w:rFonts w:asciiTheme="minorHAnsi" w:hAnsiTheme="minorHAnsi" w:cstheme="minorHAnsi"/>
                <w:bCs/>
                <w:szCs w:val="20"/>
              </w:rPr>
              <w:t>DGAPF.</w:t>
            </w:r>
          </w:p>
        </w:tc>
        <w:tc>
          <w:tcPr>
            <w:tcW w:w="3493" w:type="pct"/>
            <w:tcBorders>
              <w:top w:val="single" w:sz="4" w:space="0" w:color="auto"/>
              <w:left w:val="nil"/>
              <w:bottom w:val="single" w:sz="4" w:space="0" w:color="auto"/>
              <w:right w:val="single" w:sz="4" w:space="0" w:color="auto"/>
            </w:tcBorders>
            <w:shd w:val="clear" w:color="auto" w:fill="auto"/>
            <w:vAlign w:val="center"/>
          </w:tcPr>
          <w:p w14:paraId="4959B978" w14:textId="77777777" w:rsidR="00D13F97" w:rsidRPr="008000C0" w:rsidRDefault="00D13F97" w:rsidP="00D13F97">
            <w:pPr>
              <w:rPr>
                <w:rFonts w:asciiTheme="minorHAnsi" w:hAnsiTheme="minorHAnsi" w:cstheme="minorHAnsi"/>
                <w:szCs w:val="20"/>
              </w:rPr>
            </w:pPr>
            <w:r w:rsidRPr="008000C0">
              <w:rPr>
                <w:rFonts w:asciiTheme="minorHAnsi" w:hAnsiTheme="minorHAnsi" w:cstheme="minorHAnsi"/>
                <w:szCs w:val="20"/>
              </w:rPr>
              <w:t>De acuerdo a la opción seleccionada:</w:t>
            </w:r>
          </w:p>
          <w:p w14:paraId="122D0378" w14:textId="025073E0" w:rsidR="00D13F97" w:rsidRPr="008000C0" w:rsidRDefault="00D13F97" w:rsidP="00D13F97">
            <w:pPr>
              <w:pStyle w:val="Prrafodelista"/>
              <w:keepLines/>
              <w:numPr>
                <w:ilvl w:val="0"/>
                <w:numId w:val="5"/>
              </w:numPr>
              <w:spacing w:after="0"/>
              <w:jc w:val="left"/>
              <w:rPr>
                <w:rFonts w:asciiTheme="minorHAnsi" w:hAnsiTheme="minorHAnsi" w:cstheme="minorHAnsi"/>
                <w:szCs w:val="20"/>
              </w:rPr>
            </w:pPr>
            <w:r w:rsidRPr="008000C0">
              <w:rPr>
                <w:rFonts w:asciiTheme="minorHAnsi" w:hAnsiTheme="minorHAnsi" w:cstheme="minorHAnsi"/>
                <w:szCs w:val="20"/>
              </w:rPr>
              <w:t xml:space="preserve">Selecciona “Cancelar”, no ejecuta ninguna acción </w:t>
            </w:r>
            <w:r w:rsidR="00AE4732" w:rsidRPr="008000C0">
              <w:rPr>
                <w:rFonts w:asciiTheme="minorHAnsi" w:hAnsiTheme="minorHAnsi" w:cstheme="minorHAnsi"/>
                <w:szCs w:val="20"/>
              </w:rPr>
              <w:t>y continúa</w:t>
            </w:r>
            <w:r w:rsidRPr="008000C0">
              <w:rPr>
                <w:rFonts w:asciiTheme="minorHAnsi" w:hAnsiTheme="minorHAnsi" w:cstheme="minorHAnsi"/>
                <w:szCs w:val="20"/>
              </w:rPr>
              <w:t xml:space="preserve"> en el flujo </w:t>
            </w:r>
            <w:r w:rsidRPr="008000C0">
              <w:rPr>
                <w:rFonts w:asciiTheme="minorHAnsi" w:hAnsiTheme="minorHAnsi" w:cstheme="minorHAnsi"/>
                <w:b/>
                <w:bCs/>
                <w:szCs w:val="20"/>
              </w:rPr>
              <w:t>AG01 Cancelar</w:t>
            </w:r>
            <w:r w:rsidRPr="008000C0">
              <w:rPr>
                <w:rFonts w:asciiTheme="minorHAnsi" w:hAnsiTheme="minorHAnsi" w:cstheme="minorHAnsi"/>
                <w:bCs/>
                <w:szCs w:val="20"/>
              </w:rPr>
              <w:t>.</w:t>
            </w:r>
          </w:p>
        </w:tc>
      </w:tr>
      <w:tr w:rsidR="00D13F97" w:rsidRPr="008000C0" w14:paraId="3E03D39E" w14:textId="77777777" w:rsidTr="00D13F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40223932" w14:textId="77777777" w:rsidR="00D13F97" w:rsidRPr="008000C0" w:rsidRDefault="00D13F97" w:rsidP="00D13F97">
            <w:pPr>
              <w:pStyle w:val="Prrafodelista"/>
              <w:numPr>
                <w:ilvl w:val="0"/>
                <w:numId w:val="31"/>
              </w:numPr>
              <w:rPr>
                <w:rFonts w:asciiTheme="minorHAnsi" w:hAnsiTheme="minorHAnsi" w:cstheme="minorHAnsi"/>
                <w:color w:val="000000"/>
                <w:szCs w:val="20"/>
                <w:lang w:val="es-MX" w:eastAsia="es-MX"/>
              </w:rPr>
            </w:pPr>
          </w:p>
        </w:tc>
        <w:tc>
          <w:tcPr>
            <w:tcW w:w="1007" w:type="pct"/>
            <w:tcBorders>
              <w:top w:val="single" w:sz="4" w:space="0" w:color="auto"/>
              <w:left w:val="nil"/>
              <w:bottom w:val="single" w:sz="4" w:space="0" w:color="auto"/>
              <w:right w:val="single" w:sz="4" w:space="0" w:color="auto"/>
            </w:tcBorders>
            <w:shd w:val="clear" w:color="auto" w:fill="auto"/>
            <w:vAlign w:val="center"/>
          </w:tcPr>
          <w:p w14:paraId="7BF904E8" w14:textId="77777777" w:rsidR="00D13F97" w:rsidRPr="008000C0" w:rsidRDefault="00D13F97" w:rsidP="00D13F97">
            <w:pPr>
              <w:jc w:val="left"/>
              <w:rPr>
                <w:rFonts w:asciiTheme="minorHAnsi" w:hAnsiTheme="minorHAnsi" w:cstheme="minorHAnsi"/>
                <w:bCs/>
                <w:szCs w:val="20"/>
              </w:rPr>
            </w:pPr>
          </w:p>
        </w:tc>
        <w:tc>
          <w:tcPr>
            <w:tcW w:w="3493" w:type="pct"/>
            <w:tcBorders>
              <w:top w:val="single" w:sz="4" w:space="0" w:color="auto"/>
              <w:left w:val="nil"/>
              <w:bottom w:val="single" w:sz="4" w:space="0" w:color="auto"/>
              <w:right w:val="single" w:sz="4" w:space="0" w:color="auto"/>
            </w:tcBorders>
            <w:shd w:val="clear" w:color="auto" w:fill="auto"/>
            <w:vAlign w:val="center"/>
          </w:tcPr>
          <w:p w14:paraId="1B3E3F01" w14:textId="77777777" w:rsidR="00D13F97" w:rsidRPr="008000C0" w:rsidRDefault="00D13F97" w:rsidP="00D13F97">
            <w:pPr>
              <w:keepLines/>
              <w:spacing w:after="0"/>
              <w:jc w:val="left"/>
              <w:rPr>
                <w:rFonts w:asciiTheme="minorHAnsi" w:hAnsiTheme="minorHAnsi" w:cstheme="minorHAnsi"/>
                <w:szCs w:val="20"/>
              </w:rPr>
            </w:pPr>
            <w:r w:rsidRPr="008000C0">
              <w:rPr>
                <w:rFonts w:asciiTheme="minorHAnsi" w:hAnsiTheme="minorHAnsi" w:cstheme="minorHAnsi"/>
                <w:szCs w:val="20"/>
              </w:rPr>
              <w:t>Fin del flujo opcional.</w:t>
            </w:r>
          </w:p>
        </w:tc>
      </w:tr>
    </w:tbl>
    <w:p w14:paraId="6B9EB0B4" w14:textId="508008B6" w:rsidR="0064098B" w:rsidRPr="008000C0" w:rsidRDefault="00B359A8" w:rsidP="0064098B">
      <w:pPr>
        <w:pStyle w:val="EstiloTtulo1Antes6ptoDespus3ptoInterlineadoMn"/>
        <w:numPr>
          <w:ilvl w:val="3"/>
          <w:numId w:val="2"/>
        </w:numPr>
        <w:rPr>
          <w:rFonts w:asciiTheme="minorHAnsi" w:hAnsiTheme="minorHAnsi" w:cstheme="minorHAnsi"/>
          <w:color w:val="000000" w:themeColor="text1"/>
          <w:sz w:val="20"/>
        </w:rPr>
      </w:pPr>
      <w:bookmarkStart w:id="80" w:name="_Toc487585286"/>
      <w:r w:rsidRPr="008000C0">
        <w:rPr>
          <w:rFonts w:asciiTheme="minorHAnsi" w:hAnsiTheme="minorHAnsi" w:cstheme="minorHAnsi"/>
          <w:color w:val="000000" w:themeColor="text1"/>
          <w:sz w:val="20"/>
        </w:rPr>
        <w:t>AO04 Activar / Desactivar</w:t>
      </w:r>
      <w:r w:rsidR="0064098B" w:rsidRPr="008000C0">
        <w:rPr>
          <w:rFonts w:asciiTheme="minorHAnsi" w:hAnsiTheme="minorHAnsi" w:cstheme="minorHAnsi"/>
          <w:color w:val="000000" w:themeColor="text1"/>
          <w:sz w:val="20"/>
        </w:rPr>
        <w:t xml:space="preserve"> factor.</w:t>
      </w:r>
      <w:bookmarkEnd w:id="8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2037"/>
        <w:gridCol w:w="7066"/>
      </w:tblGrid>
      <w:tr w:rsidR="0064098B" w:rsidRPr="008000C0" w14:paraId="5D6ED9EB" w14:textId="77777777" w:rsidTr="001F696E">
        <w:trPr>
          <w:tblHeader/>
          <w:jc w:val="center"/>
        </w:trPr>
        <w:tc>
          <w:tcPr>
            <w:tcW w:w="500" w:type="pct"/>
            <w:tcBorders>
              <w:bottom w:val="single" w:sz="4" w:space="0" w:color="auto"/>
            </w:tcBorders>
            <w:shd w:val="clear" w:color="000000" w:fill="BFBFBF"/>
            <w:vAlign w:val="center"/>
            <w:hideMark/>
          </w:tcPr>
          <w:p w14:paraId="41EDEB3E" w14:textId="77777777" w:rsidR="0064098B" w:rsidRPr="008000C0" w:rsidRDefault="0064098B" w:rsidP="00681653">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No. Paso</w:t>
            </w:r>
          </w:p>
        </w:tc>
        <w:tc>
          <w:tcPr>
            <w:tcW w:w="1007" w:type="pct"/>
            <w:tcBorders>
              <w:bottom w:val="single" w:sz="4" w:space="0" w:color="auto"/>
            </w:tcBorders>
            <w:shd w:val="clear" w:color="000000" w:fill="BFBFBF"/>
            <w:vAlign w:val="center"/>
            <w:hideMark/>
          </w:tcPr>
          <w:p w14:paraId="5F667B1E" w14:textId="77777777" w:rsidR="0064098B" w:rsidRPr="008000C0" w:rsidRDefault="0064098B" w:rsidP="00681653">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Actor</w:t>
            </w:r>
          </w:p>
        </w:tc>
        <w:tc>
          <w:tcPr>
            <w:tcW w:w="3493" w:type="pct"/>
            <w:tcBorders>
              <w:bottom w:val="single" w:sz="4" w:space="0" w:color="auto"/>
            </w:tcBorders>
            <w:shd w:val="clear" w:color="000000" w:fill="BFBFBF"/>
            <w:vAlign w:val="center"/>
            <w:hideMark/>
          </w:tcPr>
          <w:p w14:paraId="798E26AE" w14:textId="77777777" w:rsidR="0064098B" w:rsidRPr="008000C0" w:rsidRDefault="0064098B" w:rsidP="00681653">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Descripción de la acción</w:t>
            </w:r>
          </w:p>
        </w:tc>
      </w:tr>
      <w:tr w:rsidR="0064098B" w:rsidRPr="008000C0" w14:paraId="133FA855"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00AAFE31" w14:textId="77777777" w:rsidR="0064098B" w:rsidRPr="008000C0" w:rsidRDefault="0064098B" w:rsidP="00681653">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1</w:t>
            </w:r>
          </w:p>
        </w:tc>
        <w:tc>
          <w:tcPr>
            <w:tcW w:w="1007" w:type="pct"/>
            <w:tcBorders>
              <w:top w:val="single" w:sz="4" w:space="0" w:color="auto"/>
              <w:left w:val="nil"/>
              <w:bottom w:val="single" w:sz="4" w:space="0" w:color="auto"/>
              <w:right w:val="single" w:sz="4" w:space="0" w:color="auto"/>
            </w:tcBorders>
            <w:shd w:val="clear" w:color="auto" w:fill="auto"/>
            <w:vAlign w:val="center"/>
          </w:tcPr>
          <w:p w14:paraId="3AE64DE8" w14:textId="77777777" w:rsidR="0064098B" w:rsidRPr="008000C0" w:rsidRDefault="0064098B" w:rsidP="00681653">
            <w:pPr>
              <w:jc w:val="left"/>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30478849" w14:textId="7204150D" w:rsidR="0064098B" w:rsidRPr="008000C0" w:rsidRDefault="0064098B" w:rsidP="00681653">
            <w:p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 xml:space="preserve">Despliega </w:t>
            </w:r>
            <w:r w:rsidR="006D090C" w:rsidRPr="008000C0">
              <w:rPr>
                <w:rFonts w:asciiTheme="minorHAnsi" w:hAnsiTheme="minorHAnsi" w:cstheme="minorHAnsi"/>
                <w:color w:val="000000" w:themeColor="text1"/>
                <w:szCs w:val="20"/>
              </w:rPr>
              <w:t>un mensaje “</w:t>
            </w:r>
            <w:r w:rsidR="00FC6FE7" w:rsidRPr="008000C0">
              <w:rPr>
                <w:rFonts w:asciiTheme="minorHAnsi" w:hAnsiTheme="minorHAnsi" w:cstheme="minorHAnsi"/>
                <w:color w:val="000000" w:themeColor="text1"/>
                <w:szCs w:val="20"/>
              </w:rPr>
              <w:t>Al realizar esta acción afectar</w:t>
            </w:r>
            <w:r w:rsidR="008000C0">
              <w:rPr>
                <w:rFonts w:asciiTheme="minorHAnsi" w:hAnsiTheme="minorHAnsi" w:cstheme="minorHAnsi"/>
                <w:color w:val="000000" w:themeColor="text1"/>
                <w:szCs w:val="20"/>
              </w:rPr>
              <w:t>á</w:t>
            </w:r>
            <w:r w:rsidR="00FC6FE7" w:rsidRPr="008000C0">
              <w:rPr>
                <w:rFonts w:asciiTheme="minorHAnsi" w:hAnsiTheme="minorHAnsi" w:cstheme="minorHAnsi"/>
                <w:color w:val="000000" w:themeColor="text1"/>
                <w:szCs w:val="20"/>
              </w:rPr>
              <w:t xml:space="preserve"> a la administración de los recibos y cotizaciones. </w:t>
            </w:r>
            <w:r w:rsidR="006D090C" w:rsidRPr="008000C0">
              <w:rPr>
                <w:rFonts w:asciiTheme="minorHAnsi" w:hAnsiTheme="minorHAnsi" w:cstheme="minorHAnsi"/>
                <w:color w:val="000000" w:themeColor="text1"/>
                <w:szCs w:val="20"/>
              </w:rPr>
              <w:t xml:space="preserve">¿Está seguro de que </w:t>
            </w:r>
            <w:r w:rsidR="00B359A8" w:rsidRPr="008000C0">
              <w:rPr>
                <w:rFonts w:asciiTheme="minorHAnsi" w:hAnsiTheme="minorHAnsi" w:cstheme="minorHAnsi"/>
                <w:color w:val="000000" w:themeColor="text1"/>
                <w:szCs w:val="20"/>
              </w:rPr>
              <w:t>desea (</w:t>
            </w:r>
            <w:r w:rsidR="006D090C" w:rsidRPr="008000C0">
              <w:rPr>
                <w:rFonts w:asciiTheme="minorHAnsi" w:hAnsiTheme="minorHAnsi" w:cstheme="minorHAnsi"/>
                <w:color w:val="000000" w:themeColor="text1"/>
                <w:szCs w:val="20"/>
              </w:rPr>
              <w:t>activar / desactivar</w:t>
            </w:r>
            <w:r w:rsidR="00B359A8" w:rsidRPr="008000C0">
              <w:rPr>
                <w:rFonts w:asciiTheme="minorHAnsi" w:hAnsiTheme="minorHAnsi" w:cstheme="minorHAnsi"/>
                <w:color w:val="000000" w:themeColor="text1"/>
                <w:szCs w:val="20"/>
              </w:rPr>
              <w:t>)</w:t>
            </w:r>
            <w:r w:rsidRPr="008000C0">
              <w:rPr>
                <w:rFonts w:asciiTheme="minorHAnsi" w:hAnsiTheme="minorHAnsi" w:cstheme="minorHAnsi"/>
                <w:color w:val="000000" w:themeColor="text1"/>
                <w:szCs w:val="20"/>
              </w:rPr>
              <w:t xml:space="preserve"> el factor de Ley de Ingreso seleccionado?” así como las opciones:</w:t>
            </w:r>
          </w:p>
          <w:p w14:paraId="43443701" w14:textId="77777777" w:rsidR="0064098B" w:rsidRPr="008000C0" w:rsidRDefault="0064098B" w:rsidP="00681653">
            <w:pPr>
              <w:pStyle w:val="Prrafodelista"/>
              <w:numPr>
                <w:ilvl w:val="0"/>
                <w:numId w:val="15"/>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 xml:space="preserve">“Aceptar” </w:t>
            </w:r>
          </w:p>
          <w:p w14:paraId="4DF00C8D" w14:textId="77777777" w:rsidR="0064098B" w:rsidRPr="008000C0" w:rsidRDefault="0064098B" w:rsidP="00681653">
            <w:pPr>
              <w:pStyle w:val="Prrafodelista"/>
              <w:numPr>
                <w:ilvl w:val="0"/>
                <w:numId w:val="15"/>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“Cancelar”.</w:t>
            </w:r>
          </w:p>
          <w:p w14:paraId="2AFEFD14" w14:textId="2F7424C2" w:rsidR="006D090C" w:rsidRPr="008000C0" w:rsidRDefault="006D090C" w:rsidP="006D090C">
            <w:pPr>
              <w:rPr>
                <w:rFonts w:asciiTheme="minorHAnsi" w:hAnsiTheme="minorHAnsi" w:cstheme="minorHAnsi"/>
                <w:color w:val="000000" w:themeColor="text1"/>
                <w:szCs w:val="20"/>
              </w:rPr>
            </w:pPr>
            <w:r w:rsidRPr="008000C0">
              <w:rPr>
                <w:rFonts w:asciiTheme="minorHAnsi" w:hAnsiTheme="minorHAnsi" w:cstheme="minorHAnsi"/>
                <w:b/>
                <w:color w:val="000000" w:themeColor="text1"/>
                <w:szCs w:val="20"/>
              </w:rPr>
              <w:t>Nota</w:t>
            </w:r>
            <w:r w:rsidRPr="008000C0">
              <w:rPr>
                <w:rFonts w:asciiTheme="minorHAnsi" w:hAnsiTheme="minorHAnsi" w:cstheme="minorHAnsi"/>
                <w:color w:val="000000" w:themeColor="text1"/>
                <w:szCs w:val="20"/>
              </w:rPr>
              <w:t>: La leyenda activar o desactivar se ajustará según la acción que el usuario realice.</w:t>
            </w:r>
          </w:p>
        </w:tc>
      </w:tr>
      <w:tr w:rsidR="0064098B" w:rsidRPr="008000C0" w14:paraId="52E7B7E6"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0C2983F9" w14:textId="77777777" w:rsidR="0064098B" w:rsidRPr="008000C0" w:rsidRDefault="0064098B" w:rsidP="00681653">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2</w:t>
            </w:r>
          </w:p>
        </w:tc>
        <w:tc>
          <w:tcPr>
            <w:tcW w:w="1007" w:type="pct"/>
            <w:tcBorders>
              <w:top w:val="single" w:sz="4" w:space="0" w:color="auto"/>
              <w:left w:val="nil"/>
              <w:bottom w:val="single" w:sz="4" w:space="0" w:color="auto"/>
              <w:right w:val="single" w:sz="4" w:space="0" w:color="auto"/>
            </w:tcBorders>
            <w:shd w:val="clear" w:color="auto" w:fill="auto"/>
            <w:vAlign w:val="center"/>
          </w:tcPr>
          <w:p w14:paraId="2FB898B0" w14:textId="77777777" w:rsidR="0064098B" w:rsidRPr="008000C0" w:rsidRDefault="0064098B" w:rsidP="00681653">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p>
        </w:tc>
        <w:tc>
          <w:tcPr>
            <w:tcW w:w="3493" w:type="pct"/>
            <w:tcBorders>
              <w:top w:val="single" w:sz="4" w:space="0" w:color="auto"/>
              <w:left w:val="nil"/>
              <w:bottom w:val="single" w:sz="4" w:space="0" w:color="auto"/>
              <w:right w:val="single" w:sz="4" w:space="0" w:color="auto"/>
            </w:tcBorders>
            <w:shd w:val="clear" w:color="auto" w:fill="auto"/>
            <w:vAlign w:val="center"/>
          </w:tcPr>
          <w:p w14:paraId="57C65860" w14:textId="77777777" w:rsidR="0064098B" w:rsidRPr="008000C0" w:rsidRDefault="0064098B" w:rsidP="00681653">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 acuerdo a la opción seleccionada:</w:t>
            </w:r>
          </w:p>
          <w:p w14:paraId="6F393CCE" w14:textId="77777777" w:rsidR="0064098B" w:rsidRPr="008000C0" w:rsidRDefault="0064098B" w:rsidP="00681653">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Si da clic en </w:t>
            </w:r>
            <w:r w:rsidRPr="008000C0">
              <w:rPr>
                <w:rFonts w:asciiTheme="minorHAnsi" w:hAnsiTheme="minorHAnsi" w:cstheme="minorHAnsi"/>
                <w:color w:val="000000" w:themeColor="text1"/>
                <w:szCs w:val="20"/>
                <w:lang w:val="es-MX" w:eastAsia="en-US"/>
              </w:rPr>
              <w:t>“Aceptar”</w:t>
            </w:r>
            <w:r w:rsidRPr="008000C0">
              <w:rPr>
                <w:rFonts w:asciiTheme="minorHAnsi" w:hAnsiTheme="minorHAnsi" w:cstheme="minorHAnsi"/>
                <w:bCs/>
                <w:color w:val="000000" w:themeColor="text1"/>
                <w:szCs w:val="20"/>
              </w:rPr>
              <w:t>, continúa el flujo.</w:t>
            </w:r>
          </w:p>
          <w:p w14:paraId="01DE9430" w14:textId="77777777" w:rsidR="0064098B" w:rsidRPr="008000C0" w:rsidRDefault="0064098B" w:rsidP="00681653">
            <w:pPr>
              <w:pStyle w:val="Prrafodelista"/>
              <w:numPr>
                <w:ilvl w:val="0"/>
                <w:numId w:val="5"/>
              </w:numP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Si da clic en “Cancelar”, no ejecuta ninguna acción y continúa en </w:t>
            </w:r>
            <w:r w:rsidRPr="008000C0">
              <w:rPr>
                <w:rFonts w:asciiTheme="minorHAnsi" w:hAnsiTheme="minorHAnsi" w:cstheme="minorHAnsi"/>
                <w:b/>
                <w:bCs/>
                <w:color w:val="000000" w:themeColor="text1"/>
                <w:szCs w:val="20"/>
              </w:rPr>
              <w:t>AG01 Cancelar.</w:t>
            </w:r>
          </w:p>
        </w:tc>
      </w:tr>
      <w:tr w:rsidR="0064098B" w:rsidRPr="008000C0" w14:paraId="7B53A12C"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1E86D0D2" w14:textId="77777777" w:rsidR="0064098B" w:rsidRPr="008000C0" w:rsidRDefault="0064098B" w:rsidP="00681653">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3</w:t>
            </w:r>
          </w:p>
        </w:tc>
        <w:tc>
          <w:tcPr>
            <w:tcW w:w="1007" w:type="pct"/>
            <w:tcBorders>
              <w:top w:val="single" w:sz="4" w:space="0" w:color="auto"/>
              <w:left w:val="nil"/>
              <w:bottom w:val="single" w:sz="4" w:space="0" w:color="auto"/>
              <w:right w:val="single" w:sz="4" w:space="0" w:color="auto"/>
            </w:tcBorders>
            <w:shd w:val="clear" w:color="auto" w:fill="auto"/>
            <w:vAlign w:val="center"/>
          </w:tcPr>
          <w:p w14:paraId="3505BFBD" w14:textId="121DC0C4" w:rsidR="0064098B" w:rsidRPr="008000C0" w:rsidRDefault="0064098B" w:rsidP="00681653">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CONEC II</w:t>
            </w:r>
            <w:r w:rsidR="001F696E">
              <w:rPr>
                <w:rFonts w:asciiTheme="minorHAnsi" w:hAnsiTheme="minorHAnsi" w:cstheme="minorHAnsi"/>
                <w:color w:val="000000" w:themeColor="text1"/>
                <w:szCs w:val="20"/>
              </w:rPr>
              <w:t>.</w:t>
            </w:r>
          </w:p>
        </w:tc>
        <w:tc>
          <w:tcPr>
            <w:tcW w:w="3493" w:type="pct"/>
            <w:tcBorders>
              <w:top w:val="single" w:sz="4" w:space="0" w:color="auto"/>
              <w:left w:val="nil"/>
              <w:bottom w:val="single" w:sz="4" w:space="0" w:color="auto"/>
              <w:right w:val="single" w:sz="4" w:space="0" w:color="auto"/>
            </w:tcBorders>
            <w:shd w:val="clear" w:color="auto" w:fill="auto"/>
            <w:vAlign w:val="center"/>
          </w:tcPr>
          <w:p w14:paraId="38997905" w14:textId="3BD59704" w:rsidR="0064098B" w:rsidRPr="008000C0" w:rsidRDefault="0064098B" w:rsidP="00681653">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Cambia el estatus del factor y muestra mensaje “Factor de Ley de ingresos </w:t>
            </w:r>
            <w:r w:rsidR="00B359A8" w:rsidRPr="008000C0">
              <w:rPr>
                <w:rFonts w:asciiTheme="minorHAnsi" w:hAnsiTheme="minorHAnsi" w:cstheme="minorHAnsi"/>
                <w:bCs/>
                <w:color w:val="000000" w:themeColor="text1"/>
                <w:szCs w:val="20"/>
              </w:rPr>
              <w:t>(activado / desactivado) correctamente</w:t>
            </w:r>
            <w:r w:rsidRPr="008000C0">
              <w:rPr>
                <w:rFonts w:asciiTheme="minorHAnsi" w:hAnsiTheme="minorHAnsi" w:cstheme="minorHAnsi"/>
                <w:bCs/>
                <w:color w:val="000000" w:themeColor="text1"/>
                <w:szCs w:val="20"/>
              </w:rPr>
              <w:t>”</w:t>
            </w:r>
            <w:r w:rsidR="00A44F98" w:rsidRPr="008000C0">
              <w:rPr>
                <w:rFonts w:asciiTheme="minorHAnsi" w:hAnsiTheme="minorHAnsi" w:cstheme="minorHAnsi"/>
                <w:bCs/>
                <w:color w:val="000000" w:themeColor="text1"/>
                <w:szCs w:val="20"/>
              </w:rPr>
              <w:t>, continúa con el flujo básico</w:t>
            </w:r>
            <w:r w:rsidRPr="008000C0">
              <w:rPr>
                <w:rFonts w:asciiTheme="minorHAnsi" w:hAnsiTheme="minorHAnsi" w:cstheme="minorHAnsi"/>
                <w:bCs/>
                <w:color w:val="000000" w:themeColor="text1"/>
                <w:szCs w:val="20"/>
              </w:rPr>
              <w:t>.</w:t>
            </w:r>
          </w:p>
          <w:p w14:paraId="72C499F8" w14:textId="3990EC1E" w:rsidR="0064098B" w:rsidRPr="008000C0" w:rsidRDefault="0064098B" w:rsidP="00681653">
            <w:pPr>
              <w:pStyle w:val="Prrafodelista"/>
              <w:keepLines/>
              <w:numPr>
                <w:ilvl w:val="0"/>
                <w:numId w:val="8"/>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 xml:space="preserve">En caso de error, continúa en </w:t>
            </w:r>
            <w:r w:rsidR="00B359A8" w:rsidRPr="008000C0">
              <w:rPr>
                <w:rFonts w:asciiTheme="minorHAnsi" w:hAnsiTheme="minorHAnsi" w:cstheme="minorHAnsi"/>
                <w:b/>
                <w:bCs/>
                <w:color w:val="000000" w:themeColor="text1"/>
                <w:szCs w:val="20"/>
              </w:rPr>
              <w:t>AE01 Error al guardar</w:t>
            </w:r>
            <w:r w:rsidRPr="008000C0">
              <w:rPr>
                <w:rFonts w:asciiTheme="minorHAnsi" w:hAnsiTheme="minorHAnsi" w:cstheme="minorHAnsi"/>
                <w:bCs/>
                <w:color w:val="000000" w:themeColor="text1"/>
                <w:szCs w:val="20"/>
              </w:rPr>
              <w:t>.</w:t>
            </w:r>
          </w:p>
        </w:tc>
      </w:tr>
      <w:tr w:rsidR="0064098B" w:rsidRPr="008000C0" w14:paraId="3A2B9781"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525B0C58" w14:textId="77777777" w:rsidR="0064098B" w:rsidRPr="008000C0" w:rsidRDefault="0064098B" w:rsidP="00681653">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color w:val="000000" w:themeColor="text1"/>
                <w:szCs w:val="20"/>
                <w:lang w:val="es-MX" w:eastAsia="es-MX"/>
              </w:rPr>
              <w:t>4</w:t>
            </w:r>
          </w:p>
        </w:tc>
        <w:tc>
          <w:tcPr>
            <w:tcW w:w="1007" w:type="pct"/>
            <w:tcBorders>
              <w:top w:val="single" w:sz="4" w:space="0" w:color="auto"/>
              <w:left w:val="nil"/>
              <w:bottom w:val="single" w:sz="4" w:space="0" w:color="auto"/>
              <w:right w:val="single" w:sz="4" w:space="0" w:color="auto"/>
            </w:tcBorders>
            <w:shd w:val="clear" w:color="auto" w:fill="auto"/>
            <w:vAlign w:val="center"/>
          </w:tcPr>
          <w:p w14:paraId="09F57373" w14:textId="77777777" w:rsidR="0064098B" w:rsidRPr="008000C0" w:rsidRDefault="0064098B" w:rsidP="00681653">
            <w:pPr>
              <w:jc w:val="left"/>
              <w:rPr>
                <w:rFonts w:asciiTheme="minorHAnsi" w:hAnsiTheme="minorHAnsi" w:cstheme="minorHAnsi"/>
                <w:color w:val="000000" w:themeColor="text1"/>
                <w:szCs w:val="20"/>
              </w:rPr>
            </w:pPr>
          </w:p>
        </w:tc>
        <w:tc>
          <w:tcPr>
            <w:tcW w:w="3493" w:type="pct"/>
            <w:tcBorders>
              <w:top w:val="single" w:sz="4" w:space="0" w:color="auto"/>
              <w:left w:val="nil"/>
              <w:bottom w:val="single" w:sz="4" w:space="0" w:color="auto"/>
              <w:right w:val="single" w:sz="4" w:space="0" w:color="auto"/>
            </w:tcBorders>
            <w:shd w:val="clear" w:color="auto" w:fill="auto"/>
            <w:vAlign w:val="center"/>
          </w:tcPr>
          <w:p w14:paraId="285AB056" w14:textId="77777777" w:rsidR="0064098B" w:rsidRPr="008000C0" w:rsidRDefault="0064098B" w:rsidP="00681653">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Fin del flujo opcional.</w:t>
            </w:r>
          </w:p>
        </w:tc>
      </w:tr>
    </w:tbl>
    <w:p w14:paraId="0C5CDCD3" w14:textId="246579E4" w:rsidR="0064098B" w:rsidRPr="008000C0" w:rsidRDefault="00B359A8" w:rsidP="0064098B">
      <w:pPr>
        <w:pStyle w:val="EstiloTtulo1Antes6ptoDespus3ptoInterlineadoMn"/>
        <w:numPr>
          <w:ilvl w:val="3"/>
          <w:numId w:val="2"/>
        </w:numPr>
        <w:rPr>
          <w:rFonts w:asciiTheme="minorHAnsi" w:hAnsiTheme="minorHAnsi" w:cstheme="minorHAnsi"/>
          <w:color w:val="000000" w:themeColor="text1"/>
          <w:sz w:val="20"/>
        </w:rPr>
      </w:pPr>
      <w:bookmarkStart w:id="81" w:name="_Toc487585287"/>
      <w:r w:rsidRPr="008000C0">
        <w:rPr>
          <w:rFonts w:asciiTheme="minorHAnsi" w:hAnsiTheme="minorHAnsi" w:cstheme="minorHAnsi"/>
          <w:color w:val="000000" w:themeColor="text1"/>
          <w:sz w:val="20"/>
        </w:rPr>
        <w:lastRenderedPageBreak/>
        <w:t>AO05</w:t>
      </w:r>
      <w:r w:rsidR="0064098B" w:rsidRPr="008000C0">
        <w:rPr>
          <w:rFonts w:asciiTheme="minorHAnsi" w:hAnsiTheme="minorHAnsi" w:cstheme="minorHAnsi"/>
          <w:color w:val="000000" w:themeColor="text1"/>
          <w:sz w:val="20"/>
        </w:rPr>
        <w:t xml:space="preserve"> </w:t>
      </w:r>
      <w:r w:rsidR="00F871F6" w:rsidRPr="008000C0">
        <w:rPr>
          <w:rFonts w:asciiTheme="minorHAnsi" w:hAnsiTheme="minorHAnsi" w:cstheme="minorHAnsi"/>
          <w:color w:val="000000" w:themeColor="text1"/>
          <w:sz w:val="20"/>
        </w:rPr>
        <w:t>Búsqueda</w:t>
      </w:r>
      <w:r w:rsidR="0064098B" w:rsidRPr="008000C0">
        <w:rPr>
          <w:rFonts w:asciiTheme="minorHAnsi" w:hAnsiTheme="minorHAnsi" w:cstheme="minorHAnsi"/>
          <w:color w:val="000000" w:themeColor="text1"/>
          <w:sz w:val="20"/>
        </w:rPr>
        <w:t>.</w:t>
      </w:r>
      <w:bookmarkEnd w:id="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2037"/>
        <w:gridCol w:w="7066"/>
      </w:tblGrid>
      <w:tr w:rsidR="0064098B" w:rsidRPr="008000C0" w14:paraId="4565C32F" w14:textId="77777777" w:rsidTr="001F696E">
        <w:trPr>
          <w:tblHeader/>
          <w:jc w:val="center"/>
        </w:trPr>
        <w:tc>
          <w:tcPr>
            <w:tcW w:w="500" w:type="pct"/>
            <w:tcBorders>
              <w:bottom w:val="single" w:sz="4" w:space="0" w:color="auto"/>
            </w:tcBorders>
            <w:shd w:val="clear" w:color="000000" w:fill="BFBFBF"/>
            <w:vAlign w:val="center"/>
            <w:hideMark/>
          </w:tcPr>
          <w:p w14:paraId="61904758" w14:textId="77777777" w:rsidR="0064098B" w:rsidRPr="008000C0" w:rsidRDefault="0064098B" w:rsidP="00681653">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No. Paso</w:t>
            </w:r>
          </w:p>
        </w:tc>
        <w:tc>
          <w:tcPr>
            <w:tcW w:w="1007" w:type="pct"/>
            <w:tcBorders>
              <w:bottom w:val="single" w:sz="4" w:space="0" w:color="auto"/>
            </w:tcBorders>
            <w:shd w:val="clear" w:color="000000" w:fill="BFBFBF"/>
            <w:vAlign w:val="center"/>
            <w:hideMark/>
          </w:tcPr>
          <w:p w14:paraId="770DD9C0" w14:textId="77777777" w:rsidR="0064098B" w:rsidRPr="008000C0" w:rsidRDefault="0064098B" w:rsidP="00681653">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Actor</w:t>
            </w:r>
          </w:p>
        </w:tc>
        <w:tc>
          <w:tcPr>
            <w:tcW w:w="3493" w:type="pct"/>
            <w:tcBorders>
              <w:bottom w:val="single" w:sz="4" w:space="0" w:color="auto"/>
            </w:tcBorders>
            <w:shd w:val="clear" w:color="000000" w:fill="BFBFBF"/>
            <w:vAlign w:val="center"/>
            <w:hideMark/>
          </w:tcPr>
          <w:p w14:paraId="69679255" w14:textId="77777777" w:rsidR="0064098B" w:rsidRPr="008000C0" w:rsidRDefault="0064098B" w:rsidP="00681653">
            <w:pPr>
              <w:jc w:val="center"/>
              <w:rPr>
                <w:rFonts w:asciiTheme="minorHAnsi" w:hAnsiTheme="minorHAnsi" w:cstheme="minorHAnsi"/>
                <w:b/>
                <w:bCs/>
                <w:color w:val="000000" w:themeColor="text1"/>
                <w:szCs w:val="20"/>
                <w:lang w:val="es-MX" w:eastAsia="es-MX"/>
              </w:rPr>
            </w:pPr>
            <w:r w:rsidRPr="008000C0">
              <w:rPr>
                <w:rFonts w:asciiTheme="minorHAnsi" w:hAnsiTheme="minorHAnsi" w:cstheme="minorHAnsi"/>
                <w:b/>
                <w:bCs/>
                <w:color w:val="000000" w:themeColor="text1"/>
                <w:szCs w:val="20"/>
                <w:lang w:eastAsia="es-MX"/>
              </w:rPr>
              <w:t>Descripción de la acción</w:t>
            </w:r>
          </w:p>
        </w:tc>
      </w:tr>
      <w:tr w:rsidR="004949AD" w:rsidRPr="008000C0" w14:paraId="54F549C3"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6BFDC906" w14:textId="1CA5A55A" w:rsidR="004949AD" w:rsidRPr="008000C0" w:rsidRDefault="004949AD" w:rsidP="004949AD">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bCs/>
                <w:szCs w:val="20"/>
              </w:rPr>
              <w:t>1</w:t>
            </w:r>
          </w:p>
        </w:tc>
        <w:tc>
          <w:tcPr>
            <w:tcW w:w="1007" w:type="pct"/>
            <w:tcBorders>
              <w:top w:val="single" w:sz="4" w:space="0" w:color="auto"/>
              <w:left w:val="nil"/>
              <w:bottom w:val="single" w:sz="4" w:space="0" w:color="auto"/>
              <w:right w:val="single" w:sz="4" w:space="0" w:color="auto"/>
            </w:tcBorders>
            <w:shd w:val="clear" w:color="auto" w:fill="auto"/>
            <w:vAlign w:val="center"/>
          </w:tcPr>
          <w:p w14:paraId="0215DB0D" w14:textId="3A73E835" w:rsidR="004949AD" w:rsidRPr="008000C0" w:rsidRDefault="004949AD" w:rsidP="004949AD">
            <w:pPr>
              <w:jc w:val="left"/>
              <w:rPr>
                <w:rFonts w:asciiTheme="minorHAnsi" w:hAnsiTheme="minorHAnsi" w:cstheme="minorHAnsi"/>
                <w:color w:val="000000" w:themeColor="text1"/>
                <w:szCs w:val="20"/>
              </w:rPr>
            </w:pPr>
            <w:r w:rsidRPr="008000C0">
              <w:rPr>
                <w:rFonts w:asciiTheme="minorHAnsi" w:hAnsiTheme="minorHAnsi" w:cstheme="minorHAnsi"/>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4416C2F1" w14:textId="6248F173" w:rsidR="00F871F6" w:rsidRPr="008000C0" w:rsidRDefault="00F871F6" w:rsidP="00F871F6">
            <w:pPr>
              <w:rPr>
                <w:rFonts w:asciiTheme="minorHAnsi" w:hAnsiTheme="minorHAnsi" w:cstheme="minorHAnsi"/>
                <w:szCs w:val="20"/>
              </w:rPr>
            </w:pPr>
            <w:r w:rsidRPr="008000C0">
              <w:rPr>
                <w:rFonts w:asciiTheme="minorHAnsi" w:hAnsiTheme="minorHAnsi" w:cstheme="minorHAnsi"/>
                <w:szCs w:val="20"/>
              </w:rPr>
              <w:t xml:space="preserve">Efectúa las validaciones </w:t>
            </w:r>
            <w:r w:rsidRPr="008000C0">
              <w:rPr>
                <w:rFonts w:asciiTheme="minorHAnsi" w:hAnsiTheme="minorHAnsi" w:cstheme="minorHAnsi"/>
                <w:b/>
                <w:szCs w:val="20"/>
              </w:rPr>
              <w:t>V06</w:t>
            </w:r>
            <w:r w:rsidRPr="008000C0">
              <w:rPr>
                <w:rFonts w:asciiTheme="minorHAnsi" w:hAnsiTheme="minorHAnsi" w:cstheme="minorHAnsi"/>
                <w:b/>
                <w:szCs w:val="20"/>
              </w:rPr>
              <w:softHyphen/>
            </w:r>
            <w:r w:rsidRPr="008000C0">
              <w:rPr>
                <w:rFonts w:asciiTheme="minorHAnsi" w:hAnsiTheme="minorHAnsi" w:cstheme="minorHAnsi"/>
                <w:b/>
                <w:szCs w:val="20"/>
              </w:rPr>
              <w:softHyphen/>
            </w:r>
            <w:r w:rsidRPr="008000C0">
              <w:rPr>
                <w:rFonts w:asciiTheme="minorHAnsi" w:hAnsiTheme="minorHAnsi" w:cstheme="minorHAnsi"/>
                <w:szCs w:val="20"/>
              </w:rPr>
              <w:t>.</w:t>
            </w:r>
          </w:p>
          <w:p w14:paraId="398F9935" w14:textId="21A8895D" w:rsidR="004949AD" w:rsidRPr="008000C0" w:rsidRDefault="00F871F6" w:rsidP="00F871F6">
            <w:pPr>
              <w:pStyle w:val="Prrafodelista"/>
              <w:numPr>
                <w:ilvl w:val="0"/>
                <w:numId w:val="28"/>
              </w:numP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Si no cumple con todas las validaciones, muestra los campos que no cumplen con la validación en color rojo</w:t>
            </w:r>
            <w:r w:rsidR="00FC6FE7" w:rsidRPr="008000C0">
              <w:rPr>
                <w:rFonts w:asciiTheme="minorHAnsi" w:hAnsiTheme="minorHAnsi" w:cstheme="minorHAnsi"/>
                <w:color w:val="000000" w:themeColor="text1"/>
                <w:szCs w:val="20"/>
              </w:rPr>
              <w:t xml:space="preserve"> y mostrar</w:t>
            </w:r>
            <w:r w:rsidR="008000C0">
              <w:rPr>
                <w:rFonts w:asciiTheme="minorHAnsi" w:hAnsiTheme="minorHAnsi" w:cstheme="minorHAnsi"/>
                <w:color w:val="000000" w:themeColor="text1"/>
                <w:szCs w:val="20"/>
              </w:rPr>
              <w:t>á</w:t>
            </w:r>
            <w:r w:rsidR="00FC6FE7" w:rsidRPr="008000C0">
              <w:rPr>
                <w:rFonts w:asciiTheme="minorHAnsi" w:hAnsiTheme="minorHAnsi" w:cstheme="minorHAnsi"/>
                <w:color w:val="000000" w:themeColor="text1"/>
                <w:szCs w:val="20"/>
              </w:rPr>
              <w:t xml:space="preserve"> mensaje de acuerdo a la validación</w:t>
            </w:r>
            <w:r w:rsidRPr="008000C0">
              <w:rPr>
                <w:rFonts w:asciiTheme="minorHAnsi" w:hAnsiTheme="minorHAnsi" w:cstheme="minorHAnsi"/>
                <w:color w:val="000000" w:themeColor="text1"/>
                <w:szCs w:val="20"/>
              </w:rPr>
              <w:t>. Continúa en el paso 2 del flujo básico.</w:t>
            </w:r>
          </w:p>
        </w:tc>
      </w:tr>
      <w:tr w:rsidR="004949AD" w:rsidRPr="008000C0" w14:paraId="055F74A0"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3B62D748" w14:textId="5054D7DC" w:rsidR="004949AD" w:rsidRPr="008000C0" w:rsidRDefault="004949AD" w:rsidP="004949AD">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bCs/>
                <w:szCs w:val="20"/>
              </w:rPr>
              <w:t>2</w:t>
            </w:r>
          </w:p>
        </w:tc>
        <w:tc>
          <w:tcPr>
            <w:tcW w:w="1007" w:type="pct"/>
            <w:tcBorders>
              <w:top w:val="single" w:sz="4" w:space="0" w:color="auto"/>
              <w:left w:val="nil"/>
              <w:bottom w:val="single" w:sz="4" w:space="0" w:color="auto"/>
              <w:right w:val="single" w:sz="4" w:space="0" w:color="auto"/>
            </w:tcBorders>
            <w:shd w:val="clear" w:color="auto" w:fill="auto"/>
            <w:vAlign w:val="center"/>
          </w:tcPr>
          <w:p w14:paraId="59E9C2BE" w14:textId="61EA03B0" w:rsidR="004949AD" w:rsidRPr="008000C0" w:rsidRDefault="004949AD" w:rsidP="004949AD">
            <w:pPr>
              <w:jc w:val="left"/>
              <w:rPr>
                <w:rFonts w:asciiTheme="minorHAnsi" w:hAnsiTheme="minorHAnsi" w:cstheme="minorHAnsi"/>
                <w:bCs/>
                <w:color w:val="000000" w:themeColor="text1"/>
                <w:szCs w:val="20"/>
              </w:rPr>
            </w:pPr>
            <w:r w:rsidRPr="008000C0">
              <w:rPr>
                <w:rFonts w:asciiTheme="minorHAnsi" w:hAnsiTheme="minorHAnsi" w:cstheme="minorHAnsi"/>
                <w:szCs w:val="20"/>
              </w:rPr>
              <w:t>CONEC II.</w:t>
            </w:r>
          </w:p>
        </w:tc>
        <w:tc>
          <w:tcPr>
            <w:tcW w:w="3493" w:type="pct"/>
            <w:tcBorders>
              <w:top w:val="single" w:sz="4" w:space="0" w:color="auto"/>
              <w:left w:val="nil"/>
              <w:bottom w:val="single" w:sz="4" w:space="0" w:color="auto"/>
              <w:right w:val="single" w:sz="4" w:space="0" w:color="auto"/>
            </w:tcBorders>
            <w:shd w:val="clear" w:color="auto" w:fill="auto"/>
            <w:vAlign w:val="center"/>
          </w:tcPr>
          <w:p w14:paraId="699C5EF0" w14:textId="5E1E2D3E" w:rsidR="004949AD" w:rsidRPr="008000C0" w:rsidRDefault="004949AD" w:rsidP="00A44F98">
            <w:pPr>
              <w:pStyle w:val="ndice2"/>
              <w:ind w:left="0"/>
            </w:pPr>
            <w:r w:rsidRPr="008000C0">
              <w:t>Muestra los factores de Ley de ingresos (a</w:t>
            </w:r>
            <w:r w:rsidR="007B1C12" w:rsidRPr="008000C0">
              <w:t>ctivo</w:t>
            </w:r>
            <w:r w:rsidRPr="008000C0">
              <w:t xml:space="preserve">s / </w:t>
            </w:r>
            <w:r w:rsidR="007B1C12" w:rsidRPr="008000C0">
              <w:t>inactivos</w:t>
            </w:r>
            <w:r w:rsidRPr="008000C0">
              <w:t>)</w:t>
            </w:r>
            <w:r w:rsidR="001D42C0" w:rsidRPr="008000C0">
              <w:t>,</w:t>
            </w:r>
            <w:r w:rsidRPr="008000C0">
              <w:t xml:space="preserve"> </w:t>
            </w:r>
            <w:r w:rsidR="001D42C0" w:rsidRPr="008000C0">
              <w:t>ordenados por fecha de manera descendente, de acuerdo a la siguiente estructura:</w:t>
            </w:r>
          </w:p>
          <w:p w14:paraId="6E5EC3FD" w14:textId="59AA6F27" w:rsidR="004949AD" w:rsidRPr="008000C0" w:rsidRDefault="004949AD" w:rsidP="00CA5F4B">
            <w:pPr>
              <w:pStyle w:val="ndice2"/>
              <w:numPr>
                <w:ilvl w:val="0"/>
                <w:numId w:val="20"/>
              </w:numPr>
            </w:pPr>
            <w:r w:rsidRPr="008000C0">
              <w:t>“</w:t>
            </w:r>
            <w:r w:rsidR="008000C0">
              <w:t>No</w:t>
            </w:r>
            <w:r w:rsidRPr="008000C0">
              <w:t>”</w:t>
            </w:r>
          </w:p>
          <w:p w14:paraId="4491C396" w14:textId="77777777" w:rsidR="004949AD" w:rsidRPr="008000C0" w:rsidRDefault="004949AD" w:rsidP="00CA5F4B">
            <w:pPr>
              <w:pStyle w:val="ndice2"/>
              <w:numPr>
                <w:ilvl w:val="0"/>
                <w:numId w:val="20"/>
              </w:numPr>
            </w:pPr>
            <w:r w:rsidRPr="008000C0">
              <w:t>“Año fiscal”</w:t>
            </w:r>
          </w:p>
          <w:p w14:paraId="270922F1" w14:textId="19F6F553" w:rsidR="004949AD" w:rsidRPr="008000C0" w:rsidRDefault="004949AD" w:rsidP="00CA5F4B">
            <w:pPr>
              <w:pStyle w:val="ndice2"/>
              <w:numPr>
                <w:ilvl w:val="0"/>
                <w:numId w:val="20"/>
              </w:numPr>
            </w:pPr>
            <w:r w:rsidRPr="008000C0">
              <w:t xml:space="preserve">“Mes” </w:t>
            </w:r>
          </w:p>
          <w:p w14:paraId="248E3C0A" w14:textId="77777777" w:rsidR="004949AD" w:rsidRPr="008000C0" w:rsidRDefault="004949AD" w:rsidP="00CA5F4B">
            <w:pPr>
              <w:pStyle w:val="ndice2"/>
              <w:numPr>
                <w:ilvl w:val="0"/>
                <w:numId w:val="20"/>
              </w:numPr>
            </w:pPr>
            <w:r w:rsidRPr="008000C0">
              <w:t>“Factor Ley de Ingresos”</w:t>
            </w:r>
          </w:p>
          <w:p w14:paraId="5502423F" w14:textId="77777777" w:rsidR="004949AD" w:rsidRPr="008000C0" w:rsidRDefault="004949AD" w:rsidP="00CA5F4B">
            <w:pPr>
              <w:pStyle w:val="ndice2"/>
            </w:pPr>
            <w:r w:rsidRPr="008000C0">
              <w:t>Así como las opciones:</w:t>
            </w:r>
          </w:p>
          <w:p w14:paraId="52B44EFD" w14:textId="01DC964D" w:rsidR="004949AD" w:rsidRPr="008000C0" w:rsidRDefault="00F871F6" w:rsidP="004949AD">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“Crear factor ley de ingresos</w:t>
            </w:r>
            <w:r w:rsidR="004949AD" w:rsidRPr="008000C0">
              <w:rPr>
                <w:rFonts w:asciiTheme="minorHAnsi" w:hAnsiTheme="minorHAnsi" w:cstheme="minorHAnsi"/>
                <w:color w:val="000000" w:themeColor="text1"/>
                <w:szCs w:val="20"/>
                <w:lang w:val="es-MX" w:eastAsia="en-US"/>
              </w:rPr>
              <w:t>”</w:t>
            </w:r>
          </w:p>
          <w:p w14:paraId="6A473386" w14:textId="59E67163" w:rsidR="004949AD" w:rsidRPr="008000C0" w:rsidRDefault="004949AD" w:rsidP="004949AD">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“Modificar</w:t>
            </w:r>
            <w:r w:rsidR="00F871F6" w:rsidRPr="008000C0">
              <w:rPr>
                <w:rFonts w:asciiTheme="minorHAnsi" w:hAnsiTheme="minorHAnsi" w:cstheme="minorHAnsi"/>
                <w:color w:val="000000" w:themeColor="text1"/>
                <w:szCs w:val="20"/>
                <w:lang w:val="es-MX" w:eastAsia="en-US"/>
              </w:rPr>
              <w:t xml:space="preserve"> factor ley de ingresos</w:t>
            </w:r>
            <w:r w:rsidRPr="008000C0">
              <w:rPr>
                <w:rFonts w:asciiTheme="minorHAnsi" w:hAnsiTheme="minorHAnsi" w:cstheme="minorHAnsi"/>
                <w:color w:val="000000" w:themeColor="text1"/>
                <w:szCs w:val="20"/>
                <w:lang w:val="es-MX" w:eastAsia="en-US"/>
              </w:rPr>
              <w:t>” (por cada elemento de la consulta general),</w:t>
            </w:r>
          </w:p>
          <w:p w14:paraId="48907FEF" w14:textId="5E79B4F0" w:rsidR="004949AD" w:rsidRPr="008000C0" w:rsidRDefault="004949AD" w:rsidP="004949AD">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w:t>
            </w:r>
            <w:r w:rsidR="00F871F6" w:rsidRPr="008000C0">
              <w:rPr>
                <w:rFonts w:asciiTheme="minorHAnsi" w:hAnsiTheme="minorHAnsi" w:cstheme="minorHAnsi"/>
                <w:color w:val="000000" w:themeColor="text1"/>
                <w:szCs w:val="20"/>
                <w:lang w:val="es-MX" w:eastAsia="en-US"/>
              </w:rPr>
              <w:t>Ver Detalle</w:t>
            </w:r>
            <w:r w:rsidRPr="008000C0">
              <w:rPr>
                <w:rFonts w:asciiTheme="minorHAnsi" w:hAnsiTheme="minorHAnsi" w:cstheme="minorHAnsi"/>
                <w:color w:val="000000" w:themeColor="text1"/>
                <w:szCs w:val="20"/>
                <w:lang w:val="es-MX" w:eastAsia="en-US"/>
              </w:rPr>
              <w:t xml:space="preserve"> factor</w:t>
            </w:r>
            <w:r w:rsidR="00F871F6" w:rsidRPr="008000C0">
              <w:rPr>
                <w:rFonts w:asciiTheme="minorHAnsi" w:hAnsiTheme="minorHAnsi" w:cstheme="minorHAnsi"/>
                <w:color w:val="000000" w:themeColor="text1"/>
                <w:szCs w:val="20"/>
                <w:lang w:val="es-MX" w:eastAsia="en-US"/>
              </w:rPr>
              <w:t xml:space="preserve"> ley de ingresos</w:t>
            </w:r>
            <w:r w:rsidRPr="008000C0">
              <w:rPr>
                <w:rFonts w:asciiTheme="minorHAnsi" w:hAnsiTheme="minorHAnsi" w:cstheme="minorHAnsi"/>
                <w:color w:val="000000" w:themeColor="text1"/>
                <w:szCs w:val="20"/>
                <w:lang w:val="es-MX" w:eastAsia="en-US"/>
              </w:rPr>
              <w:t>” (por cada elemento de la consulta general),</w:t>
            </w:r>
          </w:p>
          <w:p w14:paraId="6A88CF02" w14:textId="678D03E2" w:rsidR="004949AD" w:rsidRPr="008000C0" w:rsidRDefault="004949AD" w:rsidP="004949AD">
            <w:pPr>
              <w:pStyle w:val="Prrafodelista"/>
              <w:numPr>
                <w:ilvl w:val="0"/>
                <w:numId w:val="7"/>
              </w:numPr>
              <w:rPr>
                <w:rFonts w:asciiTheme="minorHAnsi" w:hAnsiTheme="minorHAnsi" w:cstheme="minorHAnsi"/>
                <w:color w:val="000000" w:themeColor="text1"/>
                <w:szCs w:val="20"/>
                <w:lang w:val="es-MX" w:eastAsia="en-US"/>
              </w:rPr>
            </w:pPr>
            <w:r w:rsidRPr="008000C0">
              <w:rPr>
                <w:rFonts w:asciiTheme="minorHAnsi" w:hAnsiTheme="minorHAnsi" w:cstheme="minorHAnsi"/>
                <w:color w:val="000000" w:themeColor="text1"/>
                <w:szCs w:val="20"/>
                <w:lang w:val="es-MX" w:eastAsia="en-US"/>
              </w:rPr>
              <w:t>“</w:t>
            </w:r>
            <w:r w:rsidR="00814CC2" w:rsidRPr="008000C0">
              <w:rPr>
                <w:rFonts w:asciiTheme="minorHAnsi" w:hAnsiTheme="minorHAnsi" w:cstheme="minorHAnsi"/>
                <w:color w:val="000000" w:themeColor="text1"/>
                <w:szCs w:val="20"/>
                <w:lang w:val="es-MX" w:eastAsia="en-US"/>
              </w:rPr>
              <w:t xml:space="preserve">Activar / </w:t>
            </w:r>
            <w:r w:rsidRPr="008000C0">
              <w:rPr>
                <w:rFonts w:asciiTheme="minorHAnsi" w:hAnsiTheme="minorHAnsi" w:cstheme="minorHAnsi"/>
                <w:color w:val="000000" w:themeColor="text1"/>
                <w:szCs w:val="20"/>
                <w:lang w:val="es-MX" w:eastAsia="en-US"/>
              </w:rPr>
              <w:t>Desactivar” (por cada elemento de la consulta general),</w:t>
            </w:r>
          </w:p>
          <w:p w14:paraId="5E1911EA" w14:textId="45E4EE6C" w:rsidR="004949AD" w:rsidRPr="008000C0" w:rsidRDefault="004949AD" w:rsidP="007B1C12">
            <w:pPr>
              <w:pStyle w:val="Prrafodelista"/>
              <w:numPr>
                <w:ilvl w:val="0"/>
                <w:numId w:val="22"/>
              </w:numPr>
              <w:rPr>
                <w:rFonts w:asciiTheme="minorHAnsi" w:hAnsiTheme="minorHAnsi" w:cstheme="minorHAnsi"/>
                <w:color w:val="000000" w:themeColor="text1"/>
                <w:szCs w:val="20"/>
              </w:rPr>
            </w:pPr>
            <w:r w:rsidRPr="008000C0">
              <w:rPr>
                <w:rFonts w:asciiTheme="minorHAnsi" w:hAnsiTheme="minorHAnsi" w:cstheme="minorHAnsi"/>
              </w:rPr>
              <w:t xml:space="preserve">De lo contrario, </w:t>
            </w:r>
            <w:r w:rsidRPr="008000C0">
              <w:rPr>
                <w:rFonts w:asciiTheme="minorHAnsi" w:hAnsiTheme="minorHAnsi" w:cstheme="minorHAnsi"/>
                <w:bCs/>
                <w:szCs w:val="20"/>
              </w:rPr>
              <w:t xml:space="preserve">continúa en </w:t>
            </w:r>
            <w:r w:rsidRPr="008000C0">
              <w:rPr>
                <w:rFonts w:asciiTheme="minorHAnsi" w:hAnsiTheme="minorHAnsi" w:cstheme="minorHAnsi"/>
                <w:b/>
                <w:bCs/>
                <w:szCs w:val="20"/>
              </w:rPr>
              <w:t>AE0</w:t>
            </w:r>
            <w:r w:rsidR="008000C0">
              <w:rPr>
                <w:rFonts w:asciiTheme="minorHAnsi" w:hAnsiTheme="minorHAnsi" w:cstheme="minorHAnsi"/>
                <w:b/>
                <w:bCs/>
                <w:szCs w:val="20"/>
              </w:rPr>
              <w:t>2</w:t>
            </w:r>
            <w:r w:rsidRPr="008000C0">
              <w:rPr>
                <w:rFonts w:asciiTheme="minorHAnsi" w:hAnsiTheme="minorHAnsi" w:cstheme="minorHAnsi"/>
                <w:b/>
                <w:bCs/>
                <w:szCs w:val="20"/>
              </w:rPr>
              <w:t xml:space="preserve"> Consulta </w:t>
            </w:r>
            <w:r w:rsidR="008000C0">
              <w:rPr>
                <w:rFonts w:asciiTheme="minorHAnsi" w:hAnsiTheme="minorHAnsi" w:cstheme="minorHAnsi"/>
                <w:b/>
                <w:bCs/>
                <w:szCs w:val="20"/>
              </w:rPr>
              <w:t>Sin Resultados</w:t>
            </w:r>
            <w:r w:rsidRPr="008000C0">
              <w:rPr>
                <w:rFonts w:asciiTheme="minorHAnsi" w:hAnsiTheme="minorHAnsi" w:cstheme="minorHAnsi"/>
                <w:bCs/>
                <w:szCs w:val="20"/>
              </w:rPr>
              <w:t>.</w:t>
            </w:r>
          </w:p>
          <w:p w14:paraId="77E0C7D7" w14:textId="451BBC1E" w:rsidR="00821206" w:rsidRPr="008000C0" w:rsidRDefault="00821206" w:rsidP="00821206">
            <w:pPr>
              <w:rPr>
                <w:rFonts w:asciiTheme="minorHAnsi" w:hAnsiTheme="minorHAnsi" w:cstheme="minorHAnsi"/>
                <w:color w:val="000000" w:themeColor="text1"/>
                <w:szCs w:val="20"/>
              </w:rPr>
            </w:pPr>
            <w:r w:rsidRPr="008000C0">
              <w:rPr>
                <w:rFonts w:asciiTheme="minorHAnsi" w:hAnsiTheme="minorHAnsi" w:cstheme="minorHAnsi"/>
                <w:b/>
                <w:color w:val="000000" w:themeColor="text1"/>
                <w:szCs w:val="20"/>
              </w:rPr>
              <w:t>Nota</w:t>
            </w:r>
            <w:r w:rsidRPr="008000C0">
              <w:rPr>
                <w:rFonts w:asciiTheme="minorHAnsi" w:hAnsiTheme="minorHAnsi" w:cstheme="minorHAnsi"/>
                <w:color w:val="000000" w:themeColor="text1"/>
                <w:szCs w:val="20"/>
              </w:rPr>
              <w:t>: Se mostrarán activos o inactivos según la selección del usuario.</w:t>
            </w:r>
          </w:p>
        </w:tc>
      </w:tr>
      <w:tr w:rsidR="00071B05" w:rsidRPr="008000C0" w14:paraId="0C63F964"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321990ED" w14:textId="367E079F" w:rsidR="00071B05" w:rsidRPr="008000C0" w:rsidRDefault="00071B05" w:rsidP="00071B05">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bCs/>
                <w:szCs w:val="20"/>
              </w:rPr>
              <w:t>3</w:t>
            </w:r>
          </w:p>
        </w:tc>
        <w:tc>
          <w:tcPr>
            <w:tcW w:w="1007" w:type="pct"/>
            <w:tcBorders>
              <w:top w:val="single" w:sz="4" w:space="0" w:color="auto"/>
              <w:left w:val="nil"/>
              <w:bottom w:val="single" w:sz="4" w:space="0" w:color="auto"/>
              <w:right w:val="single" w:sz="4" w:space="0" w:color="auto"/>
            </w:tcBorders>
            <w:shd w:val="clear" w:color="auto" w:fill="auto"/>
            <w:vAlign w:val="center"/>
          </w:tcPr>
          <w:p w14:paraId="19D9A7B8" w14:textId="045CC6DD" w:rsidR="00071B05" w:rsidRPr="008000C0" w:rsidRDefault="00071B05" w:rsidP="00071B05">
            <w:pPr>
              <w:jc w:val="left"/>
              <w:rPr>
                <w:rFonts w:asciiTheme="minorHAnsi" w:hAnsiTheme="minorHAnsi" w:cstheme="minorHAnsi"/>
                <w:bCs/>
                <w:color w:val="000000" w:themeColor="text1"/>
                <w:szCs w:val="20"/>
              </w:rPr>
            </w:pPr>
            <w:r w:rsidRPr="008000C0">
              <w:rPr>
                <w:rFonts w:asciiTheme="minorHAnsi" w:hAnsiTheme="minorHAnsi" w:cstheme="minorHAnsi"/>
                <w:color w:val="000000" w:themeColor="text1"/>
                <w:szCs w:val="20"/>
              </w:rPr>
              <w:t>Usuario de la DGAPF.</w:t>
            </w:r>
          </w:p>
        </w:tc>
        <w:tc>
          <w:tcPr>
            <w:tcW w:w="3493" w:type="pct"/>
            <w:tcBorders>
              <w:top w:val="single" w:sz="4" w:space="0" w:color="auto"/>
              <w:left w:val="nil"/>
              <w:bottom w:val="single" w:sz="4" w:space="0" w:color="auto"/>
              <w:right w:val="single" w:sz="4" w:space="0" w:color="auto"/>
            </w:tcBorders>
            <w:shd w:val="clear" w:color="auto" w:fill="auto"/>
            <w:vAlign w:val="center"/>
          </w:tcPr>
          <w:p w14:paraId="0BF6497E" w14:textId="77777777" w:rsidR="0004330E" w:rsidRPr="008000C0" w:rsidRDefault="0004330E" w:rsidP="0004330E">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 acuerdo a la opción seleccionada, continúa como sigue:</w:t>
            </w:r>
          </w:p>
          <w:p w14:paraId="026E14DC" w14:textId="42A29862" w:rsidR="0004330E" w:rsidRPr="008000C0" w:rsidRDefault="0004330E" w:rsidP="0004330E">
            <w:pPr>
              <w:pStyle w:val="Prrafodelista"/>
              <w:keepLines/>
              <w:numPr>
                <w:ilvl w:val="0"/>
                <w:numId w:val="5"/>
              </w:numPr>
              <w:spacing w:after="0"/>
              <w:jc w:val="left"/>
              <w:rPr>
                <w:rFonts w:asciiTheme="minorHAnsi" w:hAnsiTheme="minorHAnsi" w:cstheme="minorHAnsi"/>
                <w:b/>
                <w:bCs/>
                <w:color w:val="000000" w:themeColor="text1"/>
                <w:szCs w:val="20"/>
              </w:rPr>
            </w:pPr>
            <w:r w:rsidRPr="008000C0">
              <w:rPr>
                <w:rFonts w:asciiTheme="minorHAnsi" w:hAnsiTheme="minorHAnsi" w:cstheme="minorHAnsi"/>
                <w:bCs/>
                <w:color w:val="000000" w:themeColor="text1"/>
                <w:szCs w:val="20"/>
              </w:rPr>
              <w:t xml:space="preserve">Si selecciona la opción </w:t>
            </w:r>
            <w:r w:rsidRPr="008000C0">
              <w:rPr>
                <w:rFonts w:asciiTheme="minorHAnsi" w:hAnsiTheme="minorHAnsi" w:cstheme="minorHAnsi"/>
                <w:color w:val="000000" w:themeColor="text1"/>
                <w:szCs w:val="20"/>
                <w:lang w:val="es-MX" w:eastAsia="en-US"/>
              </w:rPr>
              <w:t>“Crear factor”</w:t>
            </w:r>
            <w:r w:rsidRPr="008000C0">
              <w:rPr>
                <w:rFonts w:asciiTheme="minorHAnsi" w:hAnsiTheme="minorHAnsi" w:cstheme="minorHAnsi"/>
                <w:bCs/>
                <w:color w:val="000000" w:themeColor="text1"/>
                <w:szCs w:val="20"/>
              </w:rPr>
              <w:t xml:space="preserve">, continúa en el </w:t>
            </w:r>
            <w:r w:rsidRPr="008000C0">
              <w:rPr>
                <w:rFonts w:asciiTheme="minorHAnsi" w:hAnsiTheme="minorHAnsi" w:cstheme="minorHAnsi"/>
                <w:b/>
                <w:bCs/>
                <w:color w:val="000000" w:themeColor="text1"/>
                <w:szCs w:val="20"/>
              </w:rPr>
              <w:t xml:space="preserve">AO01 </w:t>
            </w:r>
            <w:r w:rsidR="00F871F6" w:rsidRPr="008000C0">
              <w:rPr>
                <w:rFonts w:asciiTheme="minorHAnsi" w:hAnsiTheme="minorHAnsi" w:cstheme="minorHAnsi"/>
                <w:b/>
                <w:color w:val="000000" w:themeColor="text1"/>
                <w:szCs w:val="20"/>
                <w:lang w:val="es-MX" w:eastAsia="en-US"/>
              </w:rPr>
              <w:t>Crear factor ley de ingresos</w:t>
            </w:r>
            <w:r w:rsidRPr="008000C0">
              <w:rPr>
                <w:rFonts w:asciiTheme="minorHAnsi" w:hAnsiTheme="minorHAnsi" w:cstheme="minorHAnsi"/>
                <w:b/>
                <w:bCs/>
                <w:color w:val="000000" w:themeColor="text1"/>
                <w:szCs w:val="20"/>
              </w:rPr>
              <w:t>.</w:t>
            </w:r>
          </w:p>
          <w:p w14:paraId="5422E43B" w14:textId="03C38893" w:rsidR="0004330E" w:rsidRPr="008000C0" w:rsidRDefault="0004330E" w:rsidP="0004330E">
            <w:pPr>
              <w:pStyle w:val="Prrafodelista"/>
              <w:keepLines/>
              <w:numPr>
                <w:ilvl w:val="0"/>
                <w:numId w:val="5"/>
              </w:numPr>
              <w:spacing w:after="0"/>
              <w:jc w:val="left"/>
              <w:rPr>
                <w:rFonts w:asciiTheme="minorHAnsi" w:hAnsiTheme="minorHAnsi" w:cstheme="minorHAnsi"/>
                <w:b/>
                <w:bCs/>
                <w:color w:val="000000" w:themeColor="text1"/>
                <w:szCs w:val="20"/>
              </w:rPr>
            </w:pPr>
            <w:r w:rsidRPr="008000C0">
              <w:rPr>
                <w:rFonts w:asciiTheme="minorHAnsi" w:hAnsiTheme="minorHAnsi" w:cstheme="minorHAnsi"/>
                <w:bCs/>
                <w:color w:val="000000" w:themeColor="text1"/>
                <w:szCs w:val="20"/>
              </w:rPr>
              <w:t>Selecciona “</w:t>
            </w:r>
            <w:r w:rsidRPr="008000C0">
              <w:rPr>
                <w:rFonts w:asciiTheme="minorHAnsi" w:hAnsiTheme="minorHAnsi" w:cstheme="minorHAnsi"/>
                <w:color w:val="000000" w:themeColor="text1"/>
                <w:szCs w:val="20"/>
                <w:lang w:val="es-MX" w:eastAsia="en-US"/>
              </w:rPr>
              <w:t>Modificar factor</w:t>
            </w:r>
            <w:r w:rsidRPr="008000C0">
              <w:rPr>
                <w:rFonts w:asciiTheme="minorHAnsi" w:hAnsiTheme="minorHAnsi" w:cstheme="minorHAnsi"/>
                <w:bCs/>
                <w:color w:val="000000" w:themeColor="text1"/>
                <w:szCs w:val="20"/>
              </w:rPr>
              <w:t xml:space="preserve">” de uno de los factores, continúa en el </w:t>
            </w:r>
            <w:r w:rsidRPr="008000C0">
              <w:rPr>
                <w:rFonts w:asciiTheme="minorHAnsi" w:hAnsiTheme="minorHAnsi" w:cstheme="minorHAnsi"/>
                <w:b/>
                <w:bCs/>
                <w:color w:val="000000" w:themeColor="text1"/>
                <w:szCs w:val="20"/>
              </w:rPr>
              <w:t>AO02</w:t>
            </w:r>
            <w:r w:rsidRPr="008000C0">
              <w:rPr>
                <w:rFonts w:asciiTheme="minorHAnsi" w:hAnsiTheme="minorHAnsi" w:cstheme="minorHAnsi"/>
                <w:b/>
                <w:color w:val="000000" w:themeColor="text1"/>
                <w:szCs w:val="20"/>
                <w:lang w:val="es-MX" w:eastAsia="en-US"/>
              </w:rPr>
              <w:t xml:space="preserve"> Modificar </w:t>
            </w:r>
            <w:r w:rsidR="00F871F6" w:rsidRPr="008000C0">
              <w:rPr>
                <w:rFonts w:asciiTheme="minorHAnsi" w:hAnsiTheme="minorHAnsi" w:cstheme="minorHAnsi"/>
                <w:b/>
                <w:color w:val="000000" w:themeColor="text1"/>
                <w:szCs w:val="20"/>
                <w:lang w:val="es-MX" w:eastAsia="en-US"/>
              </w:rPr>
              <w:t>factor ley de ingresos</w:t>
            </w:r>
            <w:r w:rsidRPr="008000C0">
              <w:rPr>
                <w:rFonts w:asciiTheme="minorHAnsi" w:hAnsiTheme="minorHAnsi" w:cstheme="minorHAnsi"/>
                <w:b/>
                <w:color w:val="000000" w:themeColor="text1"/>
                <w:szCs w:val="20"/>
                <w:lang w:val="es-MX" w:eastAsia="en-US"/>
              </w:rPr>
              <w:t>.</w:t>
            </w:r>
          </w:p>
          <w:p w14:paraId="599AA0FF" w14:textId="24BAA621" w:rsidR="0004330E" w:rsidRPr="008000C0" w:rsidRDefault="0004330E" w:rsidP="0004330E">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Selecciona “</w:t>
            </w:r>
            <w:r w:rsidR="00F24ABD">
              <w:rPr>
                <w:rFonts w:asciiTheme="minorHAnsi" w:hAnsiTheme="minorHAnsi" w:cstheme="minorHAnsi"/>
                <w:color w:val="000000" w:themeColor="text1"/>
                <w:szCs w:val="20"/>
                <w:lang w:eastAsia="en-US"/>
              </w:rPr>
              <w:t>Activar / Desactivar</w:t>
            </w:r>
            <w:r w:rsidR="00F24ABD">
              <w:rPr>
                <w:rFonts w:asciiTheme="minorHAnsi" w:hAnsiTheme="minorHAnsi" w:cstheme="minorHAnsi"/>
                <w:color w:val="000000" w:themeColor="text1"/>
                <w:szCs w:val="20"/>
                <w:lang w:val="es-MX" w:eastAsia="en-US"/>
              </w:rPr>
              <w:t xml:space="preserve"> </w:t>
            </w:r>
            <w:r w:rsidRPr="008000C0">
              <w:rPr>
                <w:rFonts w:asciiTheme="minorHAnsi" w:hAnsiTheme="minorHAnsi" w:cstheme="minorHAnsi"/>
                <w:color w:val="000000" w:themeColor="text1"/>
                <w:szCs w:val="20"/>
                <w:lang w:val="es-MX" w:eastAsia="en-US"/>
              </w:rPr>
              <w:t>factor</w:t>
            </w:r>
            <w:r w:rsidRPr="008000C0">
              <w:rPr>
                <w:rFonts w:asciiTheme="minorHAnsi" w:hAnsiTheme="minorHAnsi" w:cstheme="minorHAnsi"/>
                <w:bCs/>
                <w:color w:val="000000" w:themeColor="text1"/>
                <w:szCs w:val="20"/>
              </w:rPr>
              <w:t xml:space="preserve">” de unos de los factores, continúa en el </w:t>
            </w:r>
            <w:r w:rsidRPr="008000C0">
              <w:rPr>
                <w:rFonts w:asciiTheme="minorHAnsi" w:hAnsiTheme="minorHAnsi" w:cstheme="minorHAnsi"/>
                <w:b/>
                <w:bCs/>
                <w:color w:val="000000" w:themeColor="text1"/>
                <w:szCs w:val="20"/>
              </w:rPr>
              <w:t xml:space="preserve">AO03 </w:t>
            </w:r>
            <w:r w:rsidR="00F871F6" w:rsidRPr="008000C0">
              <w:rPr>
                <w:rFonts w:asciiTheme="minorHAnsi" w:hAnsiTheme="minorHAnsi" w:cstheme="minorHAnsi"/>
                <w:b/>
                <w:color w:val="000000" w:themeColor="text1"/>
                <w:szCs w:val="20"/>
                <w:lang w:val="es-MX" w:eastAsia="en-US"/>
              </w:rPr>
              <w:t>Ver Detalle factor ley de ingresos</w:t>
            </w:r>
            <w:r w:rsidRPr="008000C0">
              <w:rPr>
                <w:rFonts w:asciiTheme="minorHAnsi" w:hAnsiTheme="minorHAnsi" w:cstheme="minorHAnsi"/>
                <w:color w:val="000000" w:themeColor="text1"/>
                <w:szCs w:val="20"/>
                <w:lang w:val="es-MX" w:eastAsia="en-US"/>
              </w:rPr>
              <w:t>.</w:t>
            </w:r>
          </w:p>
          <w:p w14:paraId="4E040C98" w14:textId="394DDAFF" w:rsidR="00071B05" w:rsidRPr="008000C0" w:rsidRDefault="0004330E" w:rsidP="00F871F6">
            <w:pPr>
              <w:pStyle w:val="Prrafodelista"/>
              <w:keepLines/>
              <w:numPr>
                <w:ilvl w:val="0"/>
                <w:numId w:val="5"/>
              </w:numPr>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Marca o desmarca “</w:t>
            </w:r>
            <w:r w:rsidRPr="008000C0">
              <w:rPr>
                <w:rFonts w:asciiTheme="minorHAnsi" w:hAnsiTheme="minorHAnsi" w:cstheme="minorHAnsi"/>
                <w:color w:val="000000" w:themeColor="text1"/>
                <w:szCs w:val="20"/>
                <w:lang w:eastAsia="en-US"/>
              </w:rPr>
              <w:t>Estatus</w:t>
            </w:r>
            <w:r w:rsidRPr="008000C0">
              <w:rPr>
                <w:rFonts w:asciiTheme="minorHAnsi" w:hAnsiTheme="minorHAnsi" w:cstheme="minorHAnsi"/>
                <w:bCs/>
                <w:color w:val="000000" w:themeColor="text1"/>
                <w:szCs w:val="20"/>
              </w:rPr>
              <w:t xml:space="preserve">” de unos de los factores, continúa en el </w:t>
            </w:r>
            <w:r w:rsidRPr="008000C0">
              <w:rPr>
                <w:rFonts w:asciiTheme="minorHAnsi" w:hAnsiTheme="minorHAnsi" w:cstheme="minorHAnsi"/>
                <w:b/>
                <w:bCs/>
                <w:color w:val="000000" w:themeColor="text1"/>
                <w:szCs w:val="20"/>
              </w:rPr>
              <w:t xml:space="preserve">AO04 </w:t>
            </w:r>
            <w:r w:rsidRPr="008000C0">
              <w:rPr>
                <w:rFonts w:asciiTheme="minorHAnsi" w:hAnsiTheme="minorHAnsi" w:cstheme="minorHAnsi"/>
                <w:b/>
                <w:color w:val="000000" w:themeColor="text1"/>
                <w:szCs w:val="20"/>
                <w:lang w:val="es-MX" w:eastAsia="en-US"/>
              </w:rPr>
              <w:t>Activar / Desactivar factor</w:t>
            </w:r>
            <w:r w:rsidR="00F871F6" w:rsidRPr="008000C0">
              <w:rPr>
                <w:rFonts w:asciiTheme="minorHAnsi" w:hAnsiTheme="minorHAnsi" w:cstheme="minorHAnsi"/>
                <w:b/>
                <w:color w:val="000000" w:themeColor="text1"/>
                <w:szCs w:val="20"/>
                <w:lang w:val="es-MX" w:eastAsia="en-US"/>
              </w:rPr>
              <w:t xml:space="preserve"> ley de ingresos</w:t>
            </w:r>
            <w:r w:rsidRPr="008000C0">
              <w:rPr>
                <w:rFonts w:asciiTheme="minorHAnsi" w:hAnsiTheme="minorHAnsi" w:cstheme="minorHAnsi"/>
                <w:color w:val="000000" w:themeColor="text1"/>
                <w:szCs w:val="20"/>
                <w:lang w:val="es-MX" w:eastAsia="en-US"/>
              </w:rPr>
              <w:t>.</w:t>
            </w:r>
          </w:p>
        </w:tc>
      </w:tr>
      <w:tr w:rsidR="004949AD" w:rsidRPr="008000C0" w14:paraId="7F97A771"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0" w:type="pct"/>
            <w:tcBorders>
              <w:top w:val="single" w:sz="4" w:space="0" w:color="auto"/>
              <w:left w:val="single" w:sz="4" w:space="0" w:color="auto"/>
              <w:bottom w:val="single" w:sz="4" w:space="0" w:color="auto"/>
              <w:right w:val="single" w:sz="4" w:space="0" w:color="auto"/>
            </w:tcBorders>
            <w:shd w:val="clear" w:color="auto" w:fill="auto"/>
            <w:vAlign w:val="center"/>
          </w:tcPr>
          <w:p w14:paraId="0E1F4FC1" w14:textId="359148CF" w:rsidR="004949AD" w:rsidRPr="008000C0" w:rsidRDefault="004949AD" w:rsidP="004949AD">
            <w:pPr>
              <w:pStyle w:val="Prrafodelista"/>
              <w:ind w:left="360"/>
              <w:rPr>
                <w:rFonts w:asciiTheme="minorHAnsi" w:hAnsiTheme="minorHAnsi" w:cstheme="minorHAnsi"/>
                <w:color w:val="000000" w:themeColor="text1"/>
                <w:szCs w:val="20"/>
                <w:lang w:val="es-MX" w:eastAsia="es-MX"/>
              </w:rPr>
            </w:pPr>
            <w:r w:rsidRPr="008000C0">
              <w:rPr>
                <w:rFonts w:asciiTheme="minorHAnsi" w:hAnsiTheme="minorHAnsi" w:cstheme="minorHAnsi"/>
                <w:bCs/>
                <w:szCs w:val="20"/>
              </w:rPr>
              <w:t>4</w:t>
            </w:r>
          </w:p>
        </w:tc>
        <w:tc>
          <w:tcPr>
            <w:tcW w:w="1007" w:type="pct"/>
            <w:tcBorders>
              <w:top w:val="single" w:sz="4" w:space="0" w:color="auto"/>
              <w:left w:val="nil"/>
              <w:bottom w:val="single" w:sz="4" w:space="0" w:color="auto"/>
              <w:right w:val="single" w:sz="4" w:space="0" w:color="auto"/>
            </w:tcBorders>
            <w:shd w:val="clear" w:color="auto" w:fill="auto"/>
            <w:vAlign w:val="center"/>
          </w:tcPr>
          <w:p w14:paraId="624349AC" w14:textId="77777777" w:rsidR="004949AD" w:rsidRPr="008000C0" w:rsidRDefault="004949AD" w:rsidP="004949AD">
            <w:pPr>
              <w:jc w:val="left"/>
              <w:rPr>
                <w:rFonts w:asciiTheme="minorHAnsi" w:hAnsiTheme="minorHAnsi" w:cstheme="minorHAnsi"/>
                <w:bCs/>
                <w:color w:val="000000" w:themeColor="text1"/>
                <w:szCs w:val="20"/>
              </w:rPr>
            </w:pPr>
          </w:p>
        </w:tc>
        <w:tc>
          <w:tcPr>
            <w:tcW w:w="3493" w:type="pct"/>
            <w:tcBorders>
              <w:top w:val="single" w:sz="4" w:space="0" w:color="auto"/>
              <w:left w:val="nil"/>
              <w:bottom w:val="single" w:sz="4" w:space="0" w:color="auto"/>
              <w:right w:val="single" w:sz="4" w:space="0" w:color="auto"/>
            </w:tcBorders>
            <w:shd w:val="clear" w:color="auto" w:fill="auto"/>
            <w:vAlign w:val="center"/>
          </w:tcPr>
          <w:p w14:paraId="4A6E2BEB" w14:textId="21A310A2" w:rsidR="004949AD" w:rsidRPr="008000C0" w:rsidRDefault="004949AD" w:rsidP="004949AD">
            <w:pPr>
              <w:rPr>
                <w:rFonts w:asciiTheme="minorHAnsi" w:hAnsiTheme="minorHAnsi" w:cstheme="minorHAnsi"/>
                <w:color w:val="000000" w:themeColor="text1"/>
                <w:szCs w:val="20"/>
              </w:rPr>
            </w:pPr>
            <w:r w:rsidRPr="008000C0">
              <w:rPr>
                <w:rFonts w:asciiTheme="minorHAnsi" w:hAnsiTheme="minorHAnsi" w:cstheme="minorHAnsi"/>
              </w:rPr>
              <w:t>Fin del flujo opcional.</w:t>
            </w:r>
          </w:p>
        </w:tc>
      </w:tr>
    </w:tbl>
    <w:p w14:paraId="6A164748" w14:textId="77777777" w:rsidR="00F871F6" w:rsidRPr="008000C0" w:rsidRDefault="00F871F6">
      <w:pPr>
        <w:spacing w:before="0" w:after="0" w:line="240" w:lineRule="auto"/>
        <w:jc w:val="left"/>
        <w:rPr>
          <w:rFonts w:asciiTheme="minorHAnsi" w:hAnsiTheme="minorHAnsi" w:cstheme="minorHAnsi"/>
          <w:b/>
          <w:bCs/>
          <w:color w:val="000000" w:themeColor="text1"/>
          <w:kern w:val="32"/>
          <w:szCs w:val="20"/>
        </w:rPr>
      </w:pPr>
      <w:r w:rsidRPr="008000C0">
        <w:rPr>
          <w:rFonts w:asciiTheme="minorHAnsi" w:hAnsiTheme="minorHAnsi" w:cstheme="minorHAnsi"/>
          <w:color w:val="000000" w:themeColor="text1"/>
        </w:rPr>
        <w:br w:type="page"/>
      </w:r>
    </w:p>
    <w:p w14:paraId="44E4F75A" w14:textId="7493EDCA" w:rsidR="00D16B4F" w:rsidRPr="008000C0" w:rsidRDefault="00D16B4F" w:rsidP="004949AD">
      <w:pPr>
        <w:pStyle w:val="EstiloTtulo1Antes6ptoDespus3ptoInterlineadoMn"/>
        <w:numPr>
          <w:ilvl w:val="2"/>
          <w:numId w:val="2"/>
        </w:numPr>
        <w:tabs>
          <w:tab w:val="left" w:pos="708"/>
        </w:tabs>
        <w:jc w:val="left"/>
        <w:rPr>
          <w:rFonts w:asciiTheme="minorHAnsi" w:hAnsiTheme="minorHAnsi" w:cstheme="minorHAnsi"/>
          <w:color w:val="000000" w:themeColor="text1"/>
          <w:sz w:val="20"/>
        </w:rPr>
      </w:pPr>
      <w:bookmarkStart w:id="82" w:name="_Toc487585288"/>
      <w:r w:rsidRPr="008000C0">
        <w:rPr>
          <w:rFonts w:asciiTheme="minorHAnsi" w:hAnsiTheme="minorHAnsi" w:cstheme="minorHAnsi"/>
          <w:color w:val="000000" w:themeColor="text1"/>
          <w:sz w:val="20"/>
        </w:rPr>
        <w:lastRenderedPageBreak/>
        <w:t>Generales</w:t>
      </w:r>
      <w:bookmarkEnd w:id="75"/>
      <w:bookmarkEnd w:id="76"/>
      <w:bookmarkEnd w:id="77"/>
      <w:bookmarkEnd w:id="78"/>
      <w:bookmarkEnd w:id="82"/>
    </w:p>
    <w:p w14:paraId="44E4F75B" w14:textId="77777777" w:rsidR="00630864" w:rsidRPr="008000C0" w:rsidRDefault="00630864" w:rsidP="004949AD">
      <w:pPr>
        <w:pStyle w:val="EstiloTtulo1Antes6ptoDespus3ptoInterlineadoMn"/>
        <w:numPr>
          <w:ilvl w:val="3"/>
          <w:numId w:val="2"/>
        </w:numPr>
        <w:jc w:val="left"/>
        <w:rPr>
          <w:rFonts w:asciiTheme="minorHAnsi" w:hAnsiTheme="minorHAnsi" w:cstheme="minorHAnsi"/>
          <w:color w:val="000000" w:themeColor="text1"/>
          <w:sz w:val="20"/>
        </w:rPr>
      </w:pPr>
      <w:bookmarkStart w:id="83" w:name="_Toc363727164"/>
      <w:bookmarkStart w:id="84" w:name="_Toc461701843"/>
      <w:bookmarkStart w:id="85" w:name="_Toc487585289"/>
      <w:r w:rsidRPr="008000C0">
        <w:rPr>
          <w:rFonts w:asciiTheme="minorHAnsi" w:hAnsiTheme="minorHAnsi" w:cstheme="minorHAnsi"/>
          <w:color w:val="000000" w:themeColor="text1"/>
          <w:sz w:val="20"/>
        </w:rPr>
        <w:t>AG01 Cancelar</w:t>
      </w:r>
      <w:bookmarkEnd w:id="83"/>
      <w:r w:rsidRPr="008000C0">
        <w:rPr>
          <w:rFonts w:asciiTheme="minorHAnsi" w:hAnsiTheme="minorHAnsi" w:cstheme="minorHAnsi"/>
          <w:color w:val="000000" w:themeColor="text1"/>
          <w:sz w:val="20"/>
        </w:rPr>
        <w:t>.</w:t>
      </w:r>
      <w:bookmarkEnd w:id="84"/>
      <w:bookmarkEnd w:id="85"/>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1"/>
        <w:gridCol w:w="1842"/>
        <w:gridCol w:w="7084"/>
      </w:tblGrid>
      <w:tr w:rsidR="00630864" w:rsidRPr="008000C0" w14:paraId="44E4F75F" w14:textId="77777777" w:rsidTr="00214D80">
        <w:trPr>
          <w:trHeight w:val="601"/>
          <w:tblHeader/>
        </w:trPr>
        <w:tc>
          <w:tcPr>
            <w:tcW w:w="1101" w:type="dxa"/>
            <w:shd w:val="clear" w:color="auto" w:fill="BFBFBF"/>
            <w:vAlign w:val="center"/>
          </w:tcPr>
          <w:p w14:paraId="44E4F75C" w14:textId="77777777" w:rsidR="00630864" w:rsidRPr="008000C0" w:rsidRDefault="00630864" w:rsidP="00B6449A">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No. Paso</w:t>
            </w:r>
          </w:p>
        </w:tc>
        <w:tc>
          <w:tcPr>
            <w:tcW w:w="1842" w:type="dxa"/>
            <w:shd w:val="clear" w:color="auto" w:fill="BFBFBF"/>
            <w:vAlign w:val="center"/>
          </w:tcPr>
          <w:p w14:paraId="44E4F75D" w14:textId="77777777" w:rsidR="00630864" w:rsidRPr="008000C0" w:rsidRDefault="00630864" w:rsidP="00B6449A">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Actor</w:t>
            </w:r>
          </w:p>
        </w:tc>
        <w:tc>
          <w:tcPr>
            <w:tcW w:w="7084" w:type="dxa"/>
            <w:shd w:val="clear" w:color="auto" w:fill="BFBFBF"/>
            <w:vAlign w:val="center"/>
          </w:tcPr>
          <w:p w14:paraId="44E4F75E" w14:textId="77777777" w:rsidR="00630864" w:rsidRPr="008000C0" w:rsidRDefault="00630864" w:rsidP="00B6449A">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 xml:space="preserve">Descripción de la acción </w:t>
            </w:r>
          </w:p>
        </w:tc>
      </w:tr>
      <w:tr w:rsidR="009F4550" w:rsidRPr="008000C0" w14:paraId="44E4F763" w14:textId="77777777" w:rsidTr="00214D80">
        <w:trPr>
          <w:trHeight w:val="298"/>
          <w:tblHeader/>
        </w:trPr>
        <w:tc>
          <w:tcPr>
            <w:tcW w:w="1101" w:type="dxa"/>
            <w:shd w:val="clear" w:color="auto" w:fill="auto"/>
          </w:tcPr>
          <w:p w14:paraId="44E4F760" w14:textId="77777777" w:rsidR="009F4550" w:rsidRPr="008000C0" w:rsidRDefault="009F4550" w:rsidP="009F455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1</w:t>
            </w:r>
          </w:p>
        </w:tc>
        <w:tc>
          <w:tcPr>
            <w:tcW w:w="1842" w:type="dxa"/>
            <w:shd w:val="clear" w:color="auto" w:fill="auto"/>
          </w:tcPr>
          <w:p w14:paraId="44E4F761" w14:textId="77777777" w:rsidR="009F4550" w:rsidRPr="008000C0" w:rsidRDefault="009F4550" w:rsidP="009F4550">
            <w:pPr>
              <w:jc w:val="left"/>
              <w:rPr>
                <w:rFonts w:asciiTheme="minorHAnsi" w:hAnsiTheme="minorHAnsi" w:cstheme="minorHAnsi"/>
                <w:color w:val="000000" w:themeColor="text1"/>
                <w:szCs w:val="20"/>
              </w:rPr>
            </w:pPr>
            <w:r w:rsidRPr="008000C0">
              <w:rPr>
                <w:rFonts w:asciiTheme="minorHAnsi" w:hAnsiTheme="minorHAnsi" w:cstheme="minorHAnsi"/>
                <w:bCs/>
                <w:color w:val="000000" w:themeColor="text1"/>
                <w:szCs w:val="20"/>
              </w:rPr>
              <w:t>CONEC II.</w:t>
            </w:r>
          </w:p>
        </w:tc>
        <w:tc>
          <w:tcPr>
            <w:tcW w:w="7084" w:type="dxa"/>
            <w:shd w:val="clear" w:color="auto" w:fill="auto"/>
          </w:tcPr>
          <w:p w14:paraId="44E4F762" w14:textId="77777777" w:rsidR="009F4550" w:rsidRPr="008000C0" w:rsidRDefault="009F4550" w:rsidP="009F455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No ejecuta ninguna acción y regresa al flujo básico.</w:t>
            </w:r>
          </w:p>
        </w:tc>
      </w:tr>
      <w:tr w:rsidR="009F4550" w:rsidRPr="008000C0" w14:paraId="44E4F767" w14:textId="77777777" w:rsidTr="00214D80">
        <w:trPr>
          <w:trHeight w:val="369"/>
          <w:tblHeader/>
        </w:trPr>
        <w:tc>
          <w:tcPr>
            <w:tcW w:w="1101" w:type="dxa"/>
            <w:shd w:val="clear" w:color="auto" w:fill="auto"/>
          </w:tcPr>
          <w:p w14:paraId="44E4F764" w14:textId="77777777" w:rsidR="009F4550" w:rsidRPr="008000C0" w:rsidRDefault="009F4550" w:rsidP="009F455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2</w:t>
            </w:r>
          </w:p>
        </w:tc>
        <w:tc>
          <w:tcPr>
            <w:tcW w:w="1842" w:type="dxa"/>
            <w:shd w:val="clear" w:color="auto" w:fill="auto"/>
          </w:tcPr>
          <w:p w14:paraId="44E4F765" w14:textId="77777777" w:rsidR="009F4550" w:rsidRPr="008000C0" w:rsidRDefault="009F4550" w:rsidP="009F4550">
            <w:pPr>
              <w:jc w:val="left"/>
              <w:rPr>
                <w:rFonts w:asciiTheme="minorHAnsi" w:hAnsiTheme="minorHAnsi" w:cstheme="minorHAnsi"/>
                <w:color w:val="000000" w:themeColor="text1"/>
                <w:szCs w:val="20"/>
              </w:rPr>
            </w:pPr>
          </w:p>
        </w:tc>
        <w:tc>
          <w:tcPr>
            <w:tcW w:w="7084" w:type="dxa"/>
            <w:shd w:val="clear" w:color="auto" w:fill="auto"/>
          </w:tcPr>
          <w:p w14:paraId="44E4F766" w14:textId="77777777" w:rsidR="009F4550" w:rsidRPr="008000C0" w:rsidRDefault="009F4550" w:rsidP="009F455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Fin del flujo general.</w:t>
            </w:r>
          </w:p>
        </w:tc>
      </w:tr>
    </w:tbl>
    <w:p w14:paraId="44E4F768" w14:textId="77777777" w:rsidR="00630864" w:rsidRPr="008000C0" w:rsidRDefault="00630864" w:rsidP="004949AD">
      <w:pPr>
        <w:pStyle w:val="EstiloTtulo1Antes6ptoDespus3ptoInterlineadoMn"/>
        <w:numPr>
          <w:ilvl w:val="3"/>
          <w:numId w:val="2"/>
        </w:numPr>
        <w:jc w:val="left"/>
        <w:rPr>
          <w:rFonts w:asciiTheme="minorHAnsi" w:hAnsiTheme="minorHAnsi" w:cstheme="minorHAnsi"/>
          <w:color w:val="000000" w:themeColor="text1"/>
          <w:sz w:val="20"/>
        </w:rPr>
      </w:pPr>
      <w:bookmarkStart w:id="86" w:name="_Toc461701844"/>
      <w:bookmarkStart w:id="87" w:name="_Toc487585290"/>
      <w:r w:rsidRPr="008000C0">
        <w:rPr>
          <w:rFonts w:asciiTheme="minorHAnsi" w:hAnsiTheme="minorHAnsi" w:cstheme="minorHAnsi"/>
          <w:color w:val="000000" w:themeColor="text1"/>
          <w:sz w:val="20"/>
        </w:rPr>
        <w:t>AG02 Cerrar sesión</w:t>
      </w:r>
      <w:bookmarkEnd w:id="86"/>
      <w:bookmarkEnd w:id="87"/>
    </w:p>
    <w:tbl>
      <w:tblPr>
        <w:tblW w:w="49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1611"/>
        <w:gridCol w:w="7371"/>
      </w:tblGrid>
      <w:tr w:rsidR="00F871F6" w:rsidRPr="008000C0" w14:paraId="4B85E117" w14:textId="77777777" w:rsidTr="001F696E">
        <w:trPr>
          <w:tblHeader/>
          <w:jc w:val="center"/>
        </w:trPr>
        <w:tc>
          <w:tcPr>
            <w:tcW w:w="506" w:type="pct"/>
            <w:tcBorders>
              <w:bottom w:val="single" w:sz="4" w:space="0" w:color="auto"/>
            </w:tcBorders>
            <w:shd w:val="clear" w:color="000000" w:fill="BFBFBF"/>
            <w:vAlign w:val="center"/>
            <w:hideMark/>
          </w:tcPr>
          <w:p w14:paraId="12B253B4" w14:textId="77777777" w:rsidR="00F871F6" w:rsidRPr="008000C0" w:rsidRDefault="00F871F6" w:rsidP="001F696E">
            <w:pPr>
              <w:jc w:val="center"/>
              <w:rPr>
                <w:rFonts w:asciiTheme="minorHAnsi" w:hAnsiTheme="minorHAnsi" w:cstheme="minorHAnsi"/>
                <w:b/>
                <w:bCs/>
                <w:color w:val="000000"/>
                <w:szCs w:val="20"/>
                <w:lang w:val="es-MX" w:eastAsia="es-MX"/>
              </w:rPr>
            </w:pPr>
            <w:bookmarkStart w:id="88" w:name="_Toc371934681"/>
            <w:bookmarkStart w:id="89" w:name="_Toc228339746"/>
            <w:bookmarkStart w:id="90" w:name="_Toc182735733"/>
            <w:bookmarkStart w:id="91" w:name="_Toc52616589"/>
            <w:r w:rsidRPr="008000C0">
              <w:rPr>
                <w:rFonts w:asciiTheme="minorHAnsi" w:hAnsiTheme="minorHAnsi" w:cstheme="minorHAnsi"/>
                <w:b/>
                <w:bCs/>
                <w:color w:val="000000"/>
                <w:szCs w:val="20"/>
                <w:lang w:eastAsia="es-MX"/>
              </w:rPr>
              <w:t>No. Paso</w:t>
            </w:r>
          </w:p>
        </w:tc>
        <w:tc>
          <w:tcPr>
            <w:tcW w:w="806" w:type="pct"/>
            <w:tcBorders>
              <w:bottom w:val="single" w:sz="4" w:space="0" w:color="auto"/>
            </w:tcBorders>
            <w:shd w:val="clear" w:color="000000" w:fill="BFBFBF"/>
            <w:vAlign w:val="center"/>
            <w:hideMark/>
          </w:tcPr>
          <w:p w14:paraId="5E41DE34" w14:textId="77777777" w:rsidR="00F871F6" w:rsidRPr="008000C0" w:rsidRDefault="00F871F6" w:rsidP="001F696E">
            <w:pPr>
              <w:jc w:val="center"/>
              <w:rPr>
                <w:rFonts w:asciiTheme="minorHAnsi" w:hAnsiTheme="minorHAnsi" w:cstheme="minorHAnsi"/>
                <w:b/>
                <w:bCs/>
                <w:color w:val="000000"/>
                <w:szCs w:val="20"/>
                <w:lang w:val="es-MX" w:eastAsia="es-MX"/>
              </w:rPr>
            </w:pPr>
            <w:r w:rsidRPr="008000C0">
              <w:rPr>
                <w:rFonts w:asciiTheme="minorHAnsi" w:hAnsiTheme="minorHAnsi" w:cstheme="minorHAnsi"/>
                <w:b/>
                <w:bCs/>
                <w:color w:val="000000"/>
                <w:szCs w:val="20"/>
                <w:lang w:eastAsia="es-MX"/>
              </w:rPr>
              <w:t>Actor</w:t>
            </w:r>
          </w:p>
        </w:tc>
        <w:tc>
          <w:tcPr>
            <w:tcW w:w="3688" w:type="pct"/>
            <w:tcBorders>
              <w:bottom w:val="single" w:sz="4" w:space="0" w:color="auto"/>
            </w:tcBorders>
            <w:shd w:val="clear" w:color="000000" w:fill="BFBFBF"/>
            <w:vAlign w:val="center"/>
            <w:hideMark/>
          </w:tcPr>
          <w:p w14:paraId="1FF66B7A" w14:textId="77777777" w:rsidR="00F871F6" w:rsidRPr="008000C0" w:rsidRDefault="00F871F6" w:rsidP="001F696E">
            <w:pPr>
              <w:jc w:val="center"/>
              <w:rPr>
                <w:rFonts w:asciiTheme="minorHAnsi" w:hAnsiTheme="minorHAnsi" w:cstheme="minorHAnsi"/>
                <w:b/>
                <w:bCs/>
                <w:color w:val="000000"/>
                <w:szCs w:val="20"/>
                <w:lang w:val="es-MX" w:eastAsia="es-MX"/>
              </w:rPr>
            </w:pPr>
            <w:r w:rsidRPr="008000C0">
              <w:rPr>
                <w:rFonts w:asciiTheme="minorHAnsi" w:hAnsiTheme="minorHAnsi" w:cstheme="minorHAnsi"/>
                <w:b/>
                <w:bCs/>
                <w:color w:val="000000"/>
                <w:szCs w:val="20"/>
                <w:lang w:eastAsia="es-MX"/>
              </w:rPr>
              <w:t>Descripción de la acción</w:t>
            </w:r>
          </w:p>
        </w:tc>
      </w:tr>
      <w:tr w:rsidR="00F871F6" w:rsidRPr="008000C0" w14:paraId="0D94D1AF"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6" w:type="pct"/>
            <w:tcBorders>
              <w:top w:val="single" w:sz="4" w:space="0" w:color="auto"/>
              <w:left w:val="single" w:sz="4" w:space="0" w:color="auto"/>
              <w:bottom w:val="single" w:sz="4" w:space="0" w:color="auto"/>
              <w:right w:val="single" w:sz="4" w:space="0" w:color="auto"/>
            </w:tcBorders>
            <w:shd w:val="clear" w:color="auto" w:fill="auto"/>
            <w:vAlign w:val="center"/>
          </w:tcPr>
          <w:p w14:paraId="6A190AEA" w14:textId="77777777" w:rsidR="00F871F6" w:rsidRPr="008000C0" w:rsidRDefault="00F871F6" w:rsidP="001F696E">
            <w:pPr>
              <w:rPr>
                <w:rFonts w:asciiTheme="minorHAnsi" w:hAnsiTheme="minorHAnsi" w:cstheme="minorHAnsi"/>
                <w:color w:val="000000"/>
                <w:szCs w:val="20"/>
                <w:lang w:val="es-MX" w:eastAsia="es-MX"/>
              </w:rPr>
            </w:pPr>
            <w:r w:rsidRPr="008000C0">
              <w:rPr>
                <w:rFonts w:asciiTheme="minorHAnsi" w:hAnsiTheme="minorHAnsi" w:cstheme="minorHAnsi"/>
                <w:color w:val="000000"/>
                <w:szCs w:val="20"/>
                <w:lang w:val="es-MX" w:eastAsia="es-MX"/>
              </w:rPr>
              <w:t>1.</w:t>
            </w:r>
          </w:p>
        </w:tc>
        <w:tc>
          <w:tcPr>
            <w:tcW w:w="806" w:type="pct"/>
            <w:tcBorders>
              <w:top w:val="single" w:sz="4" w:space="0" w:color="auto"/>
              <w:left w:val="nil"/>
              <w:bottom w:val="single" w:sz="4" w:space="0" w:color="auto"/>
              <w:right w:val="single" w:sz="4" w:space="0" w:color="auto"/>
            </w:tcBorders>
            <w:shd w:val="clear" w:color="auto" w:fill="auto"/>
            <w:vAlign w:val="center"/>
          </w:tcPr>
          <w:p w14:paraId="5DC4B1DC" w14:textId="77777777" w:rsidR="00F871F6" w:rsidRPr="008000C0" w:rsidRDefault="00F871F6" w:rsidP="001F696E">
            <w:pPr>
              <w:jc w:val="left"/>
              <w:rPr>
                <w:rFonts w:asciiTheme="minorHAnsi" w:hAnsiTheme="minorHAnsi" w:cstheme="minorHAnsi"/>
                <w:szCs w:val="20"/>
              </w:rPr>
            </w:pPr>
            <w:r w:rsidRPr="008000C0">
              <w:rPr>
                <w:rFonts w:asciiTheme="minorHAnsi" w:hAnsiTheme="minorHAnsi" w:cstheme="minorHAnsi"/>
                <w:szCs w:val="20"/>
              </w:rPr>
              <w:t>CONCEC II</w:t>
            </w:r>
          </w:p>
        </w:tc>
        <w:tc>
          <w:tcPr>
            <w:tcW w:w="3688" w:type="pct"/>
            <w:tcBorders>
              <w:top w:val="single" w:sz="4" w:space="0" w:color="auto"/>
              <w:left w:val="nil"/>
              <w:bottom w:val="single" w:sz="4" w:space="0" w:color="auto"/>
              <w:right w:val="single" w:sz="4" w:space="0" w:color="auto"/>
            </w:tcBorders>
            <w:shd w:val="clear" w:color="auto" w:fill="auto"/>
            <w:vAlign w:val="center"/>
          </w:tcPr>
          <w:p w14:paraId="5DE8329E" w14:textId="77777777" w:rsidR="00F871F6" w:rsidRPr="008000C0" w:rsidRDefault="00F871F6" w:rsidP="001F696E">
            <w:pPr>
              <w:pStyle w:val="ndice2"/>
            </w:pPr>
            <w:r w:rsidRPr="008000C0">
              <w:t>Muestra mensaje “¿Esta seguro que desea cerrar de sesión?” y las opciones</w:t>
            </w:r>
          </w:p>
          <w:p w14:paraId="2FEAAE3E" w14:textId="77777777" w:rsidR="00F871F6" w:rsidRPr="008000C0" w:rsidRDefault="00F871F6" w:rsidP="001F696E">
            <w:pPr>
              <w:pStyle w:val="Prrafodelista"/>
              <w:numPr>
                <w:ilvl w:val="0"/>
                <w:numId w:val="32"/>
              </w:numPr>
            </w:pPr>
            <w:r w:rsidRPr="008000C0">
              <w:t>Si</w:t>
            </w:r>
          </w:p>
          <w:p w14:paraId="592B4801" w14:textId="77777777" w:rsidR="00F871F6" w:rsidRPr="008000C0" w:rsidRDefault="00F871F6" w:rsidP="001F696E">
            <w:pPr>
              <w:pStyle w:val="Prrafodelista"/>
              <w:numPr>
                <w:ilvl w:val="0"/>
                <w:numId w:val="32"/>
              </w:numPr>
            </w:pPr>
            <w:r w:rsidRPr="008000C0">
              <w:t>No</w:t>
            </w:r>
          </w:p>
          <w:p w14:paraId="6C763324" w14:textId="77777777" w:rsidR="00F871F6" w:rsidRPr="008000C0" w:rsidRDefault="00F871F6" w:rsidP="001F696E">
            <w:pPr>
              <w:pStyle w:val="ndice2"/>
            </w:pPr>
            <w:r w:rsidRPr="008000C0">
              <w:t>Cerrar sesión.</w:t>
            </w:r>
          </w:p>
        </w:tc>
      </w:tr>
      <w:tr w:rsidR="00F871F6" w:rsidRPr="008000C0" w14:paraId="0154FB9D"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6" w:type="pct"/>
            <w:tcBorders>
              <w:top w:val="single" w:sz="4" w:space="0" w:color="auto"/>
              <w:left w:val="single" w:sz="4" w:space="0" w:color="auto"/>
              <w:bottom w:val="single" w:sz="4" w:space="0" w:color="auto"/>
              <w:right w:val="single" w:sz="4" w:space="0" w:color="auto"/>
            </w:tcBorders>
            <w:shd w:val="clear" w:color="auto" w:fill="auto"/>
            <w:vAlign w:val="center"/>
          </w:tcPr>
          <w:p w14:paraId="213CE5BE" w14:textId="77777777" w:rsidR="00F871F6" w:rsidRPr="008000C0" w:rsidRDefault="00F871F6" w:rsidP="001F696E">
            <w:pPr>
              <w:rPr>
                <w:rFonts w:asciiTheme="minorHAnsi" w:hAnsiTheme="minorHAnsi" w:cstheme="minorHAnsi"/>
                <w:color w:val="000000"/>
                <w:szCs w:val="20"/>
                <w:lang w:eastAsia="es-MX"/>
              </w:rPr>
            </w:pPr>
            <w:r w:rsidRPr="008000C0">
              <w:rPr>
                <w:rFonts w:asciiTheme="minorHAnsi" w:hAnsiTheme="minorHAnsi" w:cstheme="minorHAnsi"/>
                <w:color w:val="000000"/>
                <w:szCs w:val="20"/>
                <w:lang w:eastAsia="es-MX"/>
              </w:rPr>
              <w:t>2</w:t>
            </w:r>
          </w:p>
        </w:tc>
        <w:tc>
          <w:tcPr>
            <w:tcW w:w="806" w:type="pct"/>
            <w:tcBorders>
              <w:top w:val="single" w:sz="4" w:space="0" w:color="auto"/>
              <w:left w:val="nil"/>
              <w:bottom w:val="single" w:sz="4" w:space="0" w:color="auto"/>
              <w:right w:val="single" w:sz="4" w:space="0" w:color="auto"/>
            </w:tcBorders>
            <w:shd w:val="clear" w:color="auto" w:fill="auto"/>
            <w:vAlign w:val="center"/>
          </w:tcPr>
          <w:p w14:paraId="38466238" w14:textId="77777777" w:rsidR="00F871F6" w:rsidRPr="008000C0" w:rsidRDefault="00F871F6" w:rsidP="001F696E">
            <w:pPr>
              <w:jc w:val="left"/>
              <w:rPr>
                <w:rFonts w:asciiTheme="minorHAnsi" w:hAnsiTheme="minorHAnsi" w:cstheme="minorHAnsi"/>
                <w:bCs/>
                <w:szCs w:val="20"/>
              </w:rPr>
            </w:pPr>
            <w:r w:rsidRPr="008000C0">
              <w:rPr>
                <w:rFonts w:asciiTheme="minorHAnsi" w:hAnsiTheme="minorHAnsi" w:cstheme="minorHAnsi"/>
                <w:szCs w:val="20"/>
              </w:rPr>
              <w:t>Usuario DGAPF</w:t>
            </w:r>
          </w:p>
        </w:tc>
        <w:tc>
          <w:tcPr>
            <w:tcW w:w="3688" w:type="pct"/>
            <w:tcBorders>
              <w:top w:val="single" w:sz="4" w:space="0" w:color="auto"/>
              <w:left w:val="nil"/>
              <w:bottom w:val="single" w:sz="4" w:space="0" w:color="auto"/>
              <w:right w:val="single" w:sz="4" w:space="0" w:color="auto"/>
            </w:tcBorders>
            <w:shd w:val="clear" w:color="auto" w:fill="auto"/>
            <w:vAlign w:val="center"/>
          </w:tcPr>
          <w:p w14:paraId="7F32E105" w14:textId="77777777" w:rsidR="00F871F6" w:rsidRPr="008000C0" w:rsidRDefault="00F871F6" w:rsidP="001F696E">
            <w:pPr>
              <w:keepLines/>
              <w:spacing w:after="0"/>
              <w:jc w:val="left"/>
              <w:rPr>
                <w:rFonts w:asciiTheme="minorHAnsi" w:hAnsiTheme="minorHAnsi" w:cstheme="minorHAnsi"/>
                <w:bCs/>
                <w:szCs w:val="20"/>
              </w:rPr>
            </w:pPr>
            <w:r w:rsidRPr="008000C0">
              <w:rPr>
                <w:rFonts w:asciiTheme="minorHAnsi" w:hAnsiTheme="minorHAnsi" w:cstheme="minorHAnsi"/>
                <w:bCs/>
                <w:szCs w:val="20"/>
              </w:rPr>
              <w:t xml:space="preserve">De acuerdo a la opción seleccionada: </w:t>
            </w:r>
          </w:p>
          <w:p w14:paraId="5DEF857C" w14:textId="7A9B6FA3" w:rsidR="00F871F6" w:rsidRPr="008000C0" w:rsidRDefault="00F871F6" w:rsidP="001F696E">
            <w:pPr>
              <w:pStyle w:val="Prrafodelista"/>
              <w:keepLines/>
              <w:numPr>
                <w:ilvl w:val="0"/>
                <w:numId w:val="33"/>
              </w:numPr>
              <w:spacing w:after="0"/>
              <w:jc w:val="left"/>
              <w:rPr>
                <w:rFonts w:asciiTheme="minorHAnsi" w:hAnsiTheme="minorHAnsi" w:cstheme="minorHAnsi"/>
                <w:bCs/>
                <w:szCs w:val="20"/>
              </w:rPr>
            </w:pPr>
            <w:r w:rsidRPr="008000C0">
              <w:rPr>
                <w:rFonts w:asciiTheme="minorHAnsi" w:hAnsiTheme="minorHAnsi" w:cstheme="minorHAnsi"/>
                <w:bCs/>
                <w:szCs w:val="20"/>
              </w:rPr>
              <w:t>Da clic en Si, contin</w:t>
            </w:r>
            <w:r w:rsidR="006870FD">
              <w:rPr>
                <w:rFonts w:asciiTheme="minorHAnsi" w:hAnsiTheme="minorHAnsi" w:cstheme="minorHAnsi"/>
                <w:bCs/>
                <w:szCs w:val="20"/>
              </w:rPr>
              <w:t>ú</w:t>
            </w:r>
            <w:r w:rsidRPr="008000C0">
              <w:rPr>
                <w:rFonts w:asciiTheme="minorHAnsi" w:hAnsiTheme="minorHAnsi" w:cstheme="minorHAnsi"/>
                <w:bCs/>
                <w:szCs w:val="20"/>
              </w:rPr>
              <w:t>a con el flujo</w:t>
            </w:r>
          </w:p>
          <w:p w14:paraId="72FA2471" w14:textId="58402450" w:rsidR="00F871F6" w:rsidRPr="008000C0" w:rsidRDefault="00F871F6" w:rsidP="001F696E">
            <w:pPr>
              <w:pStyle w:val="Prrafodelista"/>
              <w:keepLines/>
              <w:numPr>
                <w:ilvl w:val="0"/>
                <w:numId w:val="33"/>
              </w:numPr>
              <w:spacing w:after="0"/>
              <w:jc w:val="left"/>
              <w:rPr>
                <w:rFonts w:asciiTheme="minorHAnsi" w:hAnsiTheme="minorHAnsi" w:cstheme="minorHAnsi"/>
                <w:bCs/>
                <w:szCs w:val="20"/>
              </w:rPr>
            </w:pPr>
            <w:r w:rsidRPr="008000C0">
              <w:rPr>
                <w:rFonts w:asciiTheme="minorHAnsi" w:hAnsiTheme="minorHAnsi" w:cstheme="minorHAnsi"/>
                <w:bCs/>
                <w:szCs w:val="20"/>
              </w:rPr>
              <w:t>Da clic en No, contin</w:t>
            </w:r>
            <w:r w:rsidR="006870FD">
              <w:rPr>
                <w:rFonts w:asciiTheme="minorHAnsi" w:hAnsiTheme="minorHAnsi" w:cstheme="minorHAnsi"/>
                <w:bCs/>
                <w:szCs w:val="20"/>
              </w:rPr>
              <w:t>ú</w:t>
            </w:r>
            <w:r w:rsidRPr="008000C0">
              <w:rPr>
                <w:rFonts w:asciiTheme="minorHAnsi" w:hAnsiTheme="minorHAnsi" w:cstheme="minorHAnsi"/>
                <w:bCs/>
                <w:szCs w:val="20"/>
              </w:rPr>
              <w:t>a con la sesi</w:t>
            </w:r>
            <w:r w:rsidR="008000C0">
              <w:rPr>
                <w:rFonts w:asciiTheme="minorHAnsi" w:hAnsiTheme="minorHAnsi" w:cstheme="minorHAnsi"/>
                <w:bCs/>
                <w:szCs w:val="20"/>
              </w:rPr>
              <w:t>ó</w:t>
            </w:r>
            <w:r w:rsidRPr="008000C0">
              <w:rPr>
                <w:rFonts w:asciiTheme="minorHAnsi" w:hAnsiTheme="minorHAnsi" w:cstheme="minorHAnsi"/>
                <w:bCs/>
                <w:szCs w:val="20"/>
              </w:rPr>
              <w:t>n activa.</w:t>
            </w:r>
          </w:p>
        </w:tc>
      </w:tr>
      <w:tr w:rsidR="00F871F6" w:rsidRPr="008000C0" w14:paraId="6C9ADA83"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6" w:type="pct"/>
            <w:tcBorders>
              <w:top w:val="single" w:sz="4" w:space="0" w:color="auto"/>
              <w:left w:val="single" w:sz="4" w:space="0" w:color="auto"/>
              <w:bottom w:val="single" w:sz="4" w:space="0" w:color="auto"/>
              <w:right w:val="single" w:sz="4" w:space="0" w:color="auto"/>
            </w:tcBorders>
            <w:shd w:val="clear" w:color="auto" w:fill="auto"/>
            <w:vAlign w:val="center"/>
          </w:tcPr>
          <w:p w14:paraId="3445738D" w14:textId="77777777" w:rsidR="00F871F6" w:rsidRPr="008000C0" w:rsidRDefault="00F871F6" w:rsidP="001F696E">
            <w:pPr>
              <w:rPr>
                <w:rFonts w:asciiTheme="minorHAnsi" w:hAnsiTheme="minorHAnsi" w:cstheme="minorHAnsi"/>
                <w:color w:val="000000"/>
                <w:szCs w:val="20"/>
                <w:lang w:eastAsia="es-MX"/>
              </w:rPr>
            </w:pPr>
            <w:r w:rsidRPr="008000C0">
              <w:rPr>
                <w:rFonts w:asciiTheme="minorHAnsi" w:hAnsiTheme="minorHAnsi" w:cstheme="minorHAnsi"/>
                <w:color w:val="000000"/>
                <w:szCs w:val="20"/>
                <w:lang w:eastAsia="es-MX"/>
              </w:rPr>
              <w:t>3</w:t>
            </w:r>
          </w:p>
        </w:tc>
        <w:tc>
          <w:tcPr>
            <w:tcW w:w="806" w:type="pct"/>
            <w:tcBorders>
              <w:top w:val="single" w:sz="4" w:space="0" w:color="auto"/>
              <w:left w:val="nil"/>
              <w:bottom w:val="single" w:sz="4" w:space="0" w:color="auto"/>
              <w:right w:val="single" w:sz="4" w:space="0" w:color="auto"/>
            </w:tcBorders>
            <w:shd w:val="clear" w:color="auto" w:fill="auto"/>
            <w:vAlign w:val="center"/>
          </w:tcPr>
          <w:p w14:paraId="676EC6EE" w14:textId="77777777" w:rsidR="00F871F6" w:rsidRPr="008000C0" w:rsidRDefault="00F871F6" w:rsidP="001F696E">
            <w:pPr>
              <w:jc w:val="left"/>
              <w:rPr>
                <w:rFonts w:asciiTheme="minorHAnsi" w:hAnsiTheme="minorHAnsi" w:cstheme="minorHAnsi"/>
                <w:bCs/>
                <w:szCs w:val="20"/>
              </w:rPr>
            </w:pPr>
            <w:r w:rsidRPr="008000C0">
              <w:rPr>
                <w:rFonts w:asciiTheme="minorHAnsi" w:hAnsiTheme="minorHAnsi" w:cstheme="minorHAnsi"/>
                <w:bCs/>
                <w:szCs w:val="20"/>
              </w:rPr>
              <w:t>CONEC II</w:t>
            </w:r>
          </w:p>
        </w:tc>
        <w:tc>
          <w:tcPr>
            <w:tcW w:w="3688" w:type="pct"/>
            <w:tcBorders>
              <w:top w:val="single" w:sz="4" w:space="0" w:color="auto"/>
              <w:left w:val="nil"/>
              <w:bottom w:val="single" w:sz="4" w:space="0" w:color="auto"/>
              <w:right w:val="single" w:sz="4" w:space="0" w:color="auto"/>
            </w:tcBorders>
            <w:shd w:val="clear" w:color="auto" w:fill="auto"/>
            <w:vAlign w:val="center"/>
          </w:tcPr>
          <w:p w14:paraId="1FD29495" w14:textId="27DA6433" w:rsidR="00F871F6" w:rsidRPr="008000C0" w:rsidRDefault="00F871F6" w:rsidP="001F696E">
            <w:pPr>
              <w:keepLines/>
              <w:spacing w:after="0"/>
              <w:jc w:val="left"/>
              <w:rPr>
                <w:rFonts w:asciiTheme="minorHAnsi" w:hAnsiTheme="minorHAnsi" w:cstheme="minorHAnsi"/>
                <w:bCs/>
                <w:szCs w:val="20"/>
              </w:rPr>
            </w:pPr>
            <w:r w:rsidRPr="008000C0">
              <w:rPr>
                <w:rFonts w:asciiTheme="minorHAnsi" w:hAnsiTheme="minorHAnsi" w:cstheme="minorHAnsi"/>
                <w:bCs/>
                <w:szCs w:val="20"/>
              </w:rPr>
              <w:t>Cerrar sesi</w:t>
            </w:r>
            <w:r w:rsidR="008000C0">
              <w:rPr>
                <w:rFonts w:asciiTheme="minorHAnsi" w:hAnsiTheme="minorHAnsi" w:cstheme="minorHAnsi"/>
                <w:bCs/>
                <w:szCs w:val="20"/>
              </w:rPr>
              <w:t>ó</w:t>
            </w:r>
            <w:r w:rsidRPr="008000C0">
              <w:rPr>
                <w:rFonts w:asciiTheme="minorHAnsi" w:hAnsiTheme="minorHAnsi" w:cstheme="minorHAnsi"/>
                <w:bCs/>
                <w:szCs w:val="20"/>
              </w:rPr>
              <w:t>n muestra mensaje “Sesi</w:t>
            </w:r>
            <w:r w:rsidR="008000C0">
              <w:rPr>
                <w:rFonts w:asciiTheme="minorHAnsi" w:hAnsiTheme="minorHAnsi" w:cstheme="minorHAnsi"/>
                <w:bCs/>
                <w:szCs w:val="20"/>
              </w:rPr>
              <w:t>ó</w:t>
            </w:r>
            <w:r w:rsidRPr="008000C0">
              <w:rPr>
                <w:rFonts w:asciiTheme="minorHAnsi" w:hAnsiTheme="minorHAnsi" w:cstheme="minorHAnsi"/>
                <w:bCs/>
                <w:szCs w:val="20"/>
              </w:rPr>
              <w:t>n Finalizada” y regresa a pantalla de acceso.</w:t>
            </w:r>
          </w:p>
        </w:tc>
      </w:tr>
      <w:tr w:rsidR="00F871F6" w:rsidRPr="008000C0" w14:paraId="70CDB98F" w14:textId="77777777" w:rsidTr="001F6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506" w:type="pct"/>
            <w:tcBorders>
              <w:top w:val="single" w:sz="4" w:space="0" w:color="auto"/>
              <w:left w:val="single" w:sz="4" w:space="0" w:color="auto"/>
              <w:bottom w:val="single" w:sz="4" w:space="0" w:color="auto"/>
              <w:right w:val="single" w:sz="4" w:space="0" w:color="auto"/>
            </w:tcBorders>
            <w:shd w:val="clear" w:color="auto" w:fill="auto"/>
            <w:vAlign w:val="center"/>
          </w:tcPr>
          <w:p w14:paraId="0BBDD140" w14:textId="77777777" w:rsidR="00F871F6" w:rsidRPr="008000C0" w:rsidRDefault="00F871F6" w:rsidP="001F696E">
            <w:pPr>
              <w:rPr>
                <w:rFonts w:asciiTheme="minorHAnsi" w:hAnsiTheme="minorHAnsi" w:cstheme="minorHAnsi"/>
                <w:color w:val="000000"/>
                <w:szCs w:val="20"/>
                <w:lang w:eastAsia="es-MX"/>
              </w:rPr>
            </w:pPr>
            <w:r w:rsidRPr="008000C0">
              <w:rPr>
                <w:rFonts w:asciiTheme="minorHAnsi" w:hAnsiTheme="minorHAnsi" w:cstheme="minorHAnsi"/>
                <w:color w:val="000000"/>
                <w:szCs w:val="20"/>
                <w:lang w:eastAsia="es-MX"/>
              </w:rPr>
              <w:t>4</w:t>
            </w:r>
          </w:p>
        </w:tc>
        <w:tc>
          <w:tcPr>
            <w:tcW w:w="806" w:type="pct"/>
            <w:tcBorders>
              <w:top w:val="single" w:sz="4" w:space="0" w:color="auto"/>
              <w:left w:val="nil"/>
              <w:bottom w:val="single" w:sz="4" w:space="0" w:color="auto"/>
              <w:right w:val="single" w:sz="4" w:space="0" w:color="auto"/>
            </w:tcBorders>
            <w:shd w:val="clear" w:color="auto" w:fill="auto"/>
            <w:vAlign w:val="center"/>
          </w:tcPr>
          <w:p w14:paraId="0C1128E5" w14:textId="77777777" w:rsidR="00F871F6" w:rsidRPr="008000C0" w:rsidRDefault="00F871F6" w:rsidP="001F696E">
            <w:pPr>
              <w:jc w:val="left"/>
              <w:rPr>
                <w:rFonts w:asciiTheme="minorHAnsi" w:hAnsiTheme="minorHAnsi" w:cstheme="minorHAnsi"/>
                <w:bCs/>
                <w:szCs w:val="20"/>
              </w:rPr>
            </w:pPr>
          </w:p>
        </w:tc>
        <w:tc>
          <w:tcPr>
            <w:tcW w:w="3688" w:type="pct"/>
            <w:tcBorders>
              <w:top w:val="single" w:sz="4" w:space="0" w:color="auto"/>
              <w:left w:val="nil"/>
              <w:bottom w:val="single" w:sz="4" w:space="0" w:color="auto"/>
              <w:right w:val="single" w:sz="4" w:space="0" w:color="auto"/>
            </w:tcBorders>
            <w:shd w:val="clear" w:color="auto" w:fill="auto"/>
            <w:vAlign w:val="center"/>
          </w:tcPr>
          <w:p w14:paraId="095A85DA" w14:textId="77777777" w:rsidR="00F871F6" w:rsidRPr="008000C0" w:rsidRDefault="00F871F6" w:rsidP="001F696E">
            <w:pPr>
              <w:keepLines/>
              <w:spacing w:after="0"/>
              <w:jc w:val="left"/>
              <w:rPr>
                <w:rFonts w:asciiTheme="minorHAnsi" w:hAnsiTheme="minorHAnsi" w:cstheme="minorHAnsi"/>
                <w:bCs/>
                <w:szCs w:val="20"/>
              </w:rPr>
            </w:pPr>
            <w:r w:rsidRPr="008000C0">
              <w:rPr>
                <w:rFonts w:asciiTheme="minorHAnsi" w:hAnsiTheme="minorHAnsi" w:cstheme="minorHAnsi"/>
                <w:bCs/>
                <w:szCs w:val="20"/>
              </w:rPr>
              <w:t>Fin de flujo general</w:t>
            </w:r>
          </w:p>
        </w:tc>
      </w:tr>
    </w:tbl>
    <w:p w14:paraId="44E4F779" w14:textId="77777777" w:rsidR="00D16B4F" w:rsidRPr="008000C0" w:rsidRDefault="00D16B4F" w:rsidP="004949AD">
      <w:pPr>
        <w:pStyle w:val="EstiloTtulo1Antes6ptoDespus3ptoInterlineadoMn"/>
        <w:numPr>
          <w:ilvl w:val="2"/>
          <w:numId w:val="2"/>
        </w:numPr>
        <w:tabs>
          <w:tab w:val="left" w:pos="708"/>
        </w:tabs>
        <w:jc w:val="left"/>
        <w:rPr>
          <w:rFonts w:asciiTheme="minorHAnsi" w:hAnsiTheme="minorHAnsi" w:cstheme="minorHAnsi"/>
          <w:color w:val="000000" w:themeColor="text1"/>
          <w:sz w:val="20"/>
        </w:rPr>
      </w:pPr>
      <w:bookmarkStart w:id="92" w:name="_Toc487585291"/>
      <w:r w:rsidRPr="008000C0">
        <w:rPr>
          <w:rFonts w:asciiTheme="minorHAnsi" w:hAnsiTheme="minorHAnsi" w:cstheme="minorHAnsi"/>
          <w:color w:val="000000" w:themeColor="text1"/>
          <w:sz w:val="20"/>
        </w:rPr>
        <w:t>Extraordinarios</w:t>
      </w:r>
      <w:bookmarkEnd w:id="88"/>
      <w:bookmarkEnd w:id="89"/>
      <w:bookmarkEnd w:id="90"/>
      <w:bookmarkEnd w:id="91"/>
      <w:bookmarkEnd w:id="92"/>
      <w:r w:rsidRPr="008000C0">
        <w:rPr>
          <w:rFonts w:asciiTheme="minorHAnsi" w:hAnsiTheme="minorHAnsi" w:cstheme="minorHAnsi"/>
          <w:color w:val="000000" w:themeColor="text1"/>
          <w:sz w:val="20"/>
        </w:rPr>
        <w:tab/>
      </w:r>
    </w:p>
    <w:p w14:paraId="44E4F77A" w14:textId="77777777" w:rsidR="00554004" w:rsidRPr="008000C0" w:rsidRDefault="009F4550" w:rsidP="00CA5F4B">
      <w:pPr>
        <w:pStyle w:val="ndice2"/>
      </w:pPr>
      <w:bookmarkStart w:id="93" w:name="_Hlk482972054"/>
      <w:r w:rsidRPr="008000C0">
        <w:t>No aplica para esta funcionalidad del sistema</w:t>
      </w:r>
      <w:r w:rsidR="00554004" w:rsidRPr="008000C0">
        <w:t>.</w:t>
      </w:r>
    </w:p>
    <w:p w14:paraId="44E4F77B" w14:textId="77777777" w:rsidR="00D16B4F" w:rsidRPr="008000C0" w:rsidRDefault="00D16B4F" w:rsidP="004949AD">
      <w:pPr>
        <w:pStyle w:val="EstiloTtulo1Antes6ptoDespus3ptoInterlineadoMn"/>
        <w:numPr>
          <w:ilvl w:val="2"/>
          <w:numId w:val="2"/>
        </w:numPr>
        <w:tabs>
          <w:tab w:val="left" w:pos="708"/>
        </w:tabs>
        <w:jc w:val="left"/>
        <w:rPr>
          <w:rFonts w:asciiTheme="minorHAnsi" w:hAnsiTheme="minorHAnsi" w:cstheme="minorHAnsi"/>
          <w:color w:val="000000" w:themeColor="text1"/>
          <w:sz w:val="20"/>
        </w:rPr>
      </w:pPr>
      <w:bookmarkStart w:id="94" w:name="_Toc371934684"/>
      <w:bookmarkStart w:id="95" w:name="_Toc228339747"/>
      <w:bookmarkStart w:id="96" w:name="_Toc182735734"/>
      <w:bookmarkStart w:id="97" w:name="_Toc52616590"/>
      <w:bookmarkStart w:id="98" w:name="_Toc487585292"/>
      <w:bookmarkEnd w:id="93"/>
      <w:r w:rsidRPr="008000C0">
        <w:rPr>
          <w:rFonts w:asciiTheme="minorHAnsi" w:hAnsiTheme="minorHAnsi" w:cstheme="minorHAnsi"/>
          <w:color w:val="000000" w:themeColor="text1"/>
          <w:sz w:val="20"/>
        </w:rPr>
        <w:t>De excepción</w:t>
      </w:r>
      <w:bookmarkEnd w:id="94"/>
      <w:bookmarkEnd w:id="95"/>
      <w:bookmarkEnd w:id="96"/>
      <w:bookmarkEnd w:id="97"/>
      <w:bookmarkEnd w:id="98"/>
    </w:p>
    <w:p w14:paraId="44E4F77C" w14:textId="77777777" w:rsidR="00554004" w:rsidRPr="008000C0" w:rsidRDefault="00554004" w:rsidP="004949AD">
      <w:pPr>
        <w:pStyle w:val="EstiloTtulo1Antes6ptoDespus3ptoInterlineadoMn"/>
        <w:numPr>
          <w:ilvl w:val="3"/>
          <w:numId w:val="2"/>
        </w:numPr>
        <w:jc w:val="left"/>
        <w:rPr>
          <w:rFonts w:asciiTheme="minorHAnsi" w:hAnsiTheme="minorHAnsi" w:cstheme="minorHAnsi"/>
          <w:color w:val="000000" w:themeColor="text1"/>
          <w:sz w:val="20"/>
        </w:rPr>
      </w:pPr>
      <w:bookmarkStart w:id="99" w:name="_Toc363727167"/>
      <w:bookmarkStart w:id="100" w:name="_Toc461701847"/>
      <w:bookmarkStart w:id="101" w:name="_Toc487585293"/>
      <w:r w:rsidRPr="008000C0">
        <w:rPr>
          <w:rFonts w:asciiTheme="minorHAnsi" w:hAnsiTheme="minorHAnsi" w:cstheme="minorHAnsi"/>
          <w:color w:val="000000" w:themeColor="text1"/>
          <w:sz w:val="20"/>
        </w:rPr>
        <w:t xml:space="preserve">AE01 </w:t>
      </w:r>
      <w:bookmarkEnd w:id="99"/>
      <w:r w:rsidR="00B34BB2" w:rsidRPr="008000C0">
        <w:rPr>
          <w:rFonts w:asciiTheme="minorHAnsi" w:hAnsiTheme="minorHAnsi" w:cstheme="minorHAnsi"/>
          <w:color w:val="000000" w:themeColor="text1"/>
          <w:sz w:val="20"/>
        </w:rPr>
        <w:t>Error al guardar</w:t>
      </w:r>
      <w:r w:rsidRPr="008000C0">
        <w:rPr>
          <w:rFonts w:asciiTheme="minorHAnsi" w:hAnsiTheme="minorHAnsi" w:cstheme="minorHAnsi"/>
          <w:color w:val="000000" w:themeColor="text1"/>
          <w:sz w:val="20"/>
        </w:rPr>
        <w:t>.</w:t>
      </w:r>
      <w:bookmarkEnd w:id="100"/>
      <w:bookmarkEnd w:id="101"/>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1"/>
        <w:gridCol w:w="1559"/>
        <w:gridCol w:w="7367"/>
      </w:tblGrid>
      <w:tr w:rsidR="00554004" w:rsidRPr="008000C0" w14:paraId="44E4F780" w14:textId="77777777" w:rsidTr="00B60FF1">
        <w:trPr>
          <w:trHeight w:val="461"/>
          <w:tblHeader/>
        </w:trPr>
        <w:tc>
          <w:tcPr>
            <w:tcW w:w="1101" w:type="dxa"/>
            <w:shd w:val="clear" w:color="auto" w:fill="BFBFBF"/>
            <w:vAlign w:val="center"/>
          </w:tcPr>
          <w:p w14:paraId="44E4F77D" w14:textId="77777777" w:rsidR="00554004" w:rsidRPr="008000C0" w:rsidRDefault="00554004" w:rsidP="00B6449A">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No. Paso</w:t>
            </w:r>
          </w:p>
        </w:tc>
        <w:tc>
          <w:tcPr>
            <w:tcW w:w="1559" w:type="dxa"/>
            <w:shd w:val="clear" w:color="auto" w:fill="BFBFBF"/>
            <w:vAlign w:val="center"/>
          </w:tcPr>
          <w:p w14:paraId="44E4F77E" w14:textId="77777777" w:rsidR="00554004" w:rsidRPr="008000C0" w:rsidRDefault="00554004" w:rsidP="00B6449A">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Actor</w:t>
            </w:r>
          </w:p>
        </w:tc>
        <w:tc>
          <w:tcPr>
            <w:tcW w:w="7367" w:type="dxa"/>
            <w:shd w:val="clear" w:color="auto" w:fill="BFBFBF"/>
            <w:vAlign w:val="center"/>
          </w:tcPr>
          <w:p w14:paraId="44E4F77F" w14:textId="77777777" w:rsidR="00554004" w:rsidRPr="008000C0" w:rsidRDefault="00554004" w:rsidP="00B6449A">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 xml:space="preserve">Descripción de la acción </w:t>
            </w:r>
          </w:p>
        </w:tc>
      </w:tr>
      <w:tr w:rsidR="00554004" w:rsidRPr="008000C0" w14:paraId="44E4F784" w14:textId="77777777" w:rsidTr="00B60FF1">
        <w:trPr>
          <w:trHeight w:val="413"/>
          <w:tblHeader/>
        </w:trPr>
        <w:tc>
          <w:tcPr>
            <w:tcW w:w="1101" w:type="dxa"/>
            <w:shd w:val="clear" w:color="auto" w:fill="auto"/>
          </w:tcPr>
          <w:p w14:paraId="44E4F781" w14:textId="77777777" w:rsidR="00554004" w:rsidRPr="008000C0" w:rsidRDefault="00554004" w:rsidP="00B6449A">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1</w:t>
            </w:r>
          </w:p>
        </w:tc>
        <w:tc>
          <w:tcPr>
            <w:tcW w:w="1559" w:type="dxa"/>
            <w:shd w:val="clear" w:color="auto" w:fill="auto"/>
          </w:tcPr>
          <w:p w14:paraId="44E4F782" w14:textId="77777777" w:rsidR="00554004" w:rsidRPr="008000C0" w:rsidRDefault="00B60FF1" w:rsidP="00B6449A">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CONEC II</w:t>
            </w:r>
            <w:r w:rsidR="00554004" w:rsidRPr="008000C0">
              <w:rPr>
                <w:rFonts w:asciiTheme="minorHAnsi" w:hAnsiTheme="minorHAnsi" w:cstheme="minorHAnsi"/>
                <w:color w:val="000000" w:themeColor="text1"/>
                <w:szCs w:val="20"/>
              </w:rPr>
              <w:t>.</w:t>
            </w:r>
          </w:p>
        </w:tc>
        <w:tc>
          <w:tcPr>
            <w:tcW w:w="7367" w:type="dxa"/>
            <w:shd w:val="clear" w:color="auto" w:fill="auto"/>
          </w:tcPr>
          <w:p w14:paraId="44E4F783" w14:textId="77777777" w:rsidR="00554004" w:rsidRPr="008000C0" w:rsidRDefault="00554004" w:rsidP="00B34BB2">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Desplie</w:t>
            </w:r>
            <w:r w:rsidR="00B60FF1" w:rsidRPr="008000C0">
              <w:rPr>
                <w:rFonts w:asciiTheme="minorHAnsi" w:hAnsiTheme="minorHAnsi" w:cstheme="minorHAnsi"/>
                <w:bCs/>
                <w:color w:val="000000" w:themeColor="text1"/>
                <w:szCs w:val="20"/>
              </w:rPr>
              <w:t>ga el mensaje “</w:t>
            </w:r>
            <w:r w:rsidR="00B34BB2" w:rsidRPr="008000C0">
              <w:rPr>
                <w:rFonts w:asciiTheme="minorHAnsi" w:hAnsiTheme="minorHAnsi" w:cstheme="minorHAnsi"/>
                <w:bCs/>
                <w:color w:val="000000" w:themeColor="text1"/>
                <w:szCs w:val="20"/>
              </w:rPr>
              <w:t>Error al guardar</w:t>
            </w:r>
            <w:r w:rsidRPr="008000C0">
              <w:rPr>
                <w:rFonts w:asciiTheme="minorHAnsi" w:hAnsiTheme="minorHAnsi" w:cstheme="minorHAnsi"/>
                <w:bCs/>
                <w:color w:val="000000" w:themeColor="text1"/>
                <w:szCs w:val="20"/>
              </w:rPr>
              <w:t>” y regresa al flujo básico.</w:t>
            </w:r>
          </w:p>
        </w:tc>
      </w:tr>
      <w:tr w:rsidR="00B60FF1" w:rsidRPr="008000C0" w14:paraId="44E4F788" w14:textId="77777777" w:rsidTr="00B60FF1">
        <w:trPr>
          <w:trHeight w:val="413"/>
          <w:tblHeader/>
        </w:trPr>
        <w:tc>
          <w:tcPr>
            <w:tcW w:w="1101" w:type="dxa"/>
            <w:shd w:val="clear" w:color="auto" w:fill="auto"/>
          </w:tcPr>
          <w:p w14:paraId="44E4F785" w14:textId="77777777" w:rsidR="00B60FF1" w:rsidRPr="008000C0" w:rsidRDefault="00B60FF1" w:rsidP="00B6449A">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color w:val="000000" w:themeColor="text1"/>
                <w:szCs w:val="20"/>
              </w:rPr>
              <w:t>2</w:t>
            </w:r>
          </w:p>
        </w:tc>
        <w:tc>
          <w:tcPr>
            <w:tcW w:w="1559" w:type="dxa"/>
            <w:shd w:val="clear" w:color="auto" w:fill="auto"/>
          </w:tcPr>
          <w:p w14:paraId="44E4F786" w14:textId="77777777" w:rsidR="00B60FF1" w:rsidRPr="008000C0" w:rsidRDefault="00B60FF1" w:rsidP="00B6449A">
            <w:pPr>
              <w:jc w:val="left"/>
              <w:rPr>
                <w:rFonts w:asciiTheme="minorHAnsi" w:hAnsiTheme="minorHAnsi" w:cstheme="minorHAnsi"/>
                <w:color w:val="000000" w:themeColor="text1"/>
                <w:szCs w:val="20"/>
              </w:rPr>
            </w:pPr>
          </w:p>
        </w:tc>
        <w:tc>
          <w:tcPr>
            <w:tcW w:w="7367" w:type="dxa"/>
            <w:shd w:val="clear" w:color="auto" w:fill="auto"/>
          </w:tcPr>
          <w:p w14:paraId="44E4F787" w14:textId="77777777" w:rsidR="00B60FF1" w:rsidRPr="008000C0" w:rsidRDefault="00493149" w:rsidP="00B6449A">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color w:val="000000" w:themeColor="text1"/>
                <w:szCs w:val="20"/>
              </w:rPr>
              <w:t>Fin del flujo de excepción</w:t>
            </w:r>
            <w:r w:rsidR="00B60FF1" w:rsidRPr="008000C0">
              <w:rPr>
                <w:rFonts w:asciiTheme="minorHAnsi" w:hAnsiTheme="minorHAnsi" w:cstheme="minorHAnsi"/>
                <w:color w:val="000000" w:themeColor="text1"/>
                <w:szCs w:val="20"/>
              </w:rPr>
              <w:t>.</w:t>
            </w:r>
          </w:p>
        </w:tc>
      </w:tr>
    </w:tbl>
    <w:p w14:paraId="279ED5BD" w14:textId="77777777" w:rsidR="001F696E" w:rsidRDefault="001F696E" w:rsidP="001F696E">
      <w:pPr>
        <w:pStyle w:val="EstiloTtulo1Antes6ptoDespus3ptoInterlineadoMn"/>
        <w:numPr>
          <w:ilvl w:val="0"/>
          <w:numId w:val="0"/>
        </w:numPr>
        <w:ind w:left="1728"/>
        <w:jc w:val="left"/>
        <w:rPr>
          <w:rFonts w:asciiTheme="minorHAnsi" w:hAnsiTheme="minorHAnsi" w:cstheme="minorHAnsi"/>
          <w:color w:val="000000" w:themeColor="text1"/>
          <w:sz w:val="20"/>
        </w:rPr>
      </w:pPr>
      <w:bookmarkStart w:id="102" w:name="FAE02"/>
      <w:bookmarkEnd w:id="102"/>
    </w:p>
    <w:p w14:paraId="5DBEAE40" w14:textId="77777777" w:rsidR="001F696E" w:rsidRDefault="001F696E">
      <w:pPr>
        <w:spacing w:before="0" w:after="0" w:line="240" w:lineRule="auto"/>
        <w:jc w:val="left"/>
        <w:rPr>
          <w:rFonts w:asciiTheme="minorHAnsi" w:hAnsiTheme="minorHAnsi" w:cstheme="minorHAnsi"/>
          <w:b/>
          <w:bCs/>
          <w:color w:val="000000" w:themeColor="text1"/>
          <w:kern w:val="32"/>
          <w:szCs w:val="20"/>
        </w:rPr>
      </w:pPr>
      <w:r>
        <w:rPr>
          <w:rFonts w:asciiTheme="minorHAnsi" w:hAnsiTheme="minorHAnsi" w:cstheme="minorHAnsi"/>
          <w:color w:val="000000" w:themeColor="text1"/>
        </w:rPr>
        <w:br w:type="page"/>
      </w:r>
    </w:p>
    <w:p w14:paraId="5379C1C5" w14:textId="137A814A" w:rsidR="00BB4B4C" w:rsidRPr="008000C0" w:rsidRDefault="00BB4B4C" w:rsidP="00BB4B4C">
      <w:pPr>
        <w:pStyle w:val="EstiloTtulo1Antes6ptoDespus3ptoInterlineadoMn"/>
        <w:numPr>
          <w:ilvl w:val="3"/>
          <w:numId w:val="2"/>
        </w:numPr>
        <w:jc w:val="left"/>
        <w:rPr>
          <w:rFonts w:asciiTheme="minorHAnsi" w:hAnsiTheme="minorHAnsi" w:cstheme="minorHAnsi"/>
          <w:color w:val="000000" w:themeColor="text1"/>
          <w:sz w:val="20"/>
        </w:rPr>
      </w:pPr>
      <w:bookmarkStart w:id="103" w:name="_Toc487585294"/>
      <w:r w:rsidRPr="008000C0">
        <w:rPr>
          <w:rFonts w:asciiTheme="minorHAnsi" w:hAnsiTheme="minorHAnsi" w:cstheme="minorHAnsi"/>
          <w:color w:val="000000" w:themeColor="text1"/>
          <w:sz w:val="20"/>
        </w:rPr>
        <w:lastRenderedPageBreak/>
        <w:t>AE0</w:t>
      </w:r>
      <w:r w:rsidR="006870FD">
        <w:rPr>
          <w:rFonts w:asciiTheme="minorHAnsi" w:hAnsiTheme="minorHAnsi" w:cstheme="minorHAnsi"/>
          <w:color w:val="000000" w:themeColor="text1"/>
          <w:sz w:val="20"/>
        </w:rPr>
        <w:t>2</w:t>
      </w:r>
      <w:r w:rsidRPr="008000C0">
        <w:rPr>
          <w:rFonts w:asciiTheme="minorHAnsi" w:hAnsiTheme="minorHAnsi" w:cstheme="minorHAnsi"/>
          <w:color w:val="000000" w:themeColor="text1"/>
          <w:sz w:val="20"/>
        </w:rPr>
        <w:t xml:space="preserve"> Consulta </w:t>
      </w:r>
      <w:r w:rsidR="006870FD">
        <w:rPr>
          <w:rFonts w:asciiTheme="minorHAnsi" w:hAnsiTheme="minorHAnsi" w:cstheme="minorHAnsi"/>
          <w:color w:val="000000" w:themeColor="text1"/>
          <w:sz w:val="20"/>
        </w:rPr>
        <w:t>Sin Resultados</w:t>
      </w:r>
      <w:r w:rsidRPr="008000C0">
        <w:rPr>
          <w:rFonts w:asciiTheme="minorHAnsi" w:hAnsiTheme="minorHAnsi" w:cstheme="minorHAnsi"/>
          <w:color w:val="000000" w:themeColor="text1"/>
          <w:sz w:val="20"/>
        </w:rPr>
        <w:t>.</w:t>
      </w:r>
      <w:bookmarkEnd w:id="103"/>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1"/>
        <w:gridCol w:w="2126"/>
        <w:gridCol w:w="6800"/>
      </w:tblGrid>
      <w:tr w:rsidR="00BB4B4C" w:rsidRPr="008000C0" w14:paraId="5D6A6F6F" w14:textId="77777777" w:rsidTr="001F696E">
        <w:trPr>
          <w:trHeight w:val="461"/>
          <w:tblHeader/>
          <w:jc w:val="center"/>
        </w:trPr>
        <w:tc>
          <w:tcPr>
            <w:tcW w:w="1101" w:type="dxa"/>
            <w:shd w:val="clear" w:color="auto" w:fill="BFBFBF"/>
            <w:vAlign w:val="center"/>
          </w:tcPr>
          <w:p w14:paraId="010B7464" w14:textId="31A3EF55" w:rsidR="00BB4B4C" w:rsidRPr="008000C0" w:rsidRDefault="00BB4B4C" w:rsidP="00681653">
            <w:pPr>
              <w:keepLines/>
              <w:spacing w:after="0"/>
              <w:jc w:val="center"/>
              <w:rPr>
                <w:rFonts w:asciiTheme="minorHAnsi" w:hAnsiTheme="minorHAnsi" w:cstheme="minorHAnsi"/>
                <w:b/>
                <w:bCs/>
                <w:color w:val="000000" w:themeColor="text1"/>
                <w:szCs w:val="20"/>
              </w:rPr>
            </w:pPr>
          </w:p>
        </w:tc>
        <w:tc>
          <w:tcPr>
            <w:tcW w:w="2126" w:type="dxa"/>
            <w:shd w:val="clear" w:color="auto" w:fill="BFBFBF"/>
            <w:vAlign w:val="center"/>
          </w:tcPr>
          <w:p w14:paraId="2F7CE14B" w14:textId="77777777" w:rsidR="00BB4B4C" w:rsidRPr="008000C0" w:rsidRDefault="00BB4B4C" w:rsidP="00681653">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Actor</w:t>
            </w:r>
          </w:p>
        </w:tc>
        <w:tc>
          <w:tcPr>
            <w:tcW w:w="6800" w:type="dxa"/>
            <w:shd w:val="clear" w:color="auto" w:fill="BFBFBF"/>
            <w:vAlign w:val="center"/>
          </w:tcPr>
          <w:p w14:paraId="64DBC03A" w14:textId="77777777" w:rsidR="00BB4B4C" w:rsidRPr="008000C0" w:rsidRDefault="00BB4B4C" w:rsidP="00681653">
            <w:pPr>
              <w:keepLines/>
              <w:spacing w:after="0"/>
              <w:jc w:val="center"/>
              <w:rPr>
                <w:rFonts w:asciiTheme="minorHAnsi" w:hAnsiTheme="minorHAnsi" w:cstheme="minorHAnsi"/>
                <w:b/>
                <w:bCs/>
                <w:color w:val="000000" w:themeColor="text1"/>
                <w:szCs w:val="20"/>
              </w:rPr>
            </w:pPr>
            <w:r w:rsidRPr="008000C0">
              <w:rPr>
                <w:rFonts w:asciiTheme="minorHAnsi" w:hAnsiTheme="minorHAnsi" w:cstheme="minorHAnsi"/>
                <w:b/>
                <w:bCs/>
                <w:color w:val="000000" w:themeColor="text1"/>
                <w:szCs w:val="20"/>
              </w:rPr>
              <w:t xml:space="preserve">Descripción de la acción </w:t>
            </w:r>
          </w:p>
        </w:tc>
      </w:tr>
      <w:tr w:rsidR="00BB4B4C" w:rsidRPr="008000C0" w14:paraId="32CF7E69" w14:textId="77777777" w:rsidTr="001F696E">
        <w:trPr>
          <w:trHeight w:val="413"/>
          <w:tblHeader/>
          <w:jc w:val="center"/>
        </w:trPr>
        <w:tc>
          <w:tcPr>
            <w:tcW w:w="1101" w:type="dxa"/>
            <w:shd w:val="clear" w:color="auto" w:fill="auto"/>
            <w:vAlign w:val="center"/>
          </w:tcPr>
          <w:p w14:paraId="5741EF4E" w14:textId="070DDF70" w:rsidR="00BB4B4C" w:rsidRPr="008000C0" w:rsidRDefault="00BB4B4C" w:rsidP="00BB4B4C">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szCs w:val="20"/>
              </w:rPr>
              <w:t>1</w:t>
            </w:r>
          </w:p>
        </w:tc>
        <w:tc>
          <w:tcPr>
            <w:tcW w:w="2126" w:type="dxa"/>
            <w:shd w:val="clear" w:color="auto" w:fill="auto"/>
            <w:vAlign w:val="center"/>
          </w:tcPr>
          <w:p w14:paraId="17867874" w14:textId="7F1CAFE4" w:rsidR="00BB4B4C" w:rsidRPr="008000C0" w:rsidRDefault="00BB4B4C" w:rsidP="00BB4B4C">
            <w:pPr>
              <w:jc w:val="left"/>
              <w:rPr>
                <w:rFonts w:asciiTheme="minorHAnsi" w:hAnsiTheme="minorHAnsi" w:cstheme="minorHAnsi"/>
                <w:color w:val="000000" w:themeColor="text1"/>
                <w:szCs w:val="20"/>
              </w:rPr>
            </w:pPr>
            <w:r w:rsidRPr="008000C0">
              <w:rPr>
                <w:rFonts w:asciiTheme="minorHAnsi" w:hAnsiTheme="minorHAnsi" w:cstheme="minorHAnsi"/>
                <w:szCs w:val="20"/>
              </w:rPr>
              <w:t>CONEC II.</w:t>
            </w:r>
          </w:p>
        </w:tc>
        <w:tc>
          <w:tcPr>
            <w:tcW w:w="6800" w:type="dxa"/>
            <w:shd w:val="clear" w:color="auto" w:fill="auto"/>
            <w:vAlign w:val="center"/>
          </w:tcPr>
          <w:p w14:paraId="056260A4" w14:textId="77777777" w:rsidR="00BB4B4C" w:rsidRPr="008000C0" w:rsidRDefault="00BB4B4C" w:rsidP="00BB4B4C">
            <w:pPr>
              <w:keepLines/>
              <w:spacing w:after="0"/>
              <w:jc w:val="left"/>
              <w:rPr>
                <w:rFonts w:asciiTheme="minorHAnsi" w:hAnsiTheme="minorHAnsi" w:cstheme="minorHAnsi"/>
                <w:bCs/>
                <w:szCs w:val="20"/>
              </w:rPr>
            </w:pPr>
            <w:r w:rsidRPr="008000C0">
              <w:rPr>
                <w:rFonts w:asciiTheme="minorHAnsi" w:hAnsiTheme="minorHAnsi" w:cstheme="minorHAnsi"/>
                <w:bCs/>
                <w:szCs w:val="20"/>
              </w:rPr>
              <w:t>Despliega el mensaje “No se encontraron resultados de la búsqueda”.</w:t>
            </w:r>
          </w:p>
          <w:p w14:paraId="2A22379D" w14:textId="77777777" w:rsidR="00BB4B4C" w:rsidRPr="008000C0" w:rsidRDefault="00BB4B4C" w:rsidP="00BB4B4C">
            <w:pPr>
              <w:keepLines/>
              <w:spacing w:after="0"/>
              <w:jc w:val="left"/>
              <w:rPr>
                <w:rFonts w:asciiTheme="minorHAnsi" w:hAnsiTheme="minorHAnsi" w:cstheme="minorHAnsi"/>
                <w:bCs/>
                <w:szCs w:val="20"/>
              </w:rPr>
            </w:pPr>
            <w:r w:rsidRPr="008000C0">
              <w:rPr>
                <w:rFonts w:asciiTheme="minorHAnsi" w:hAnsiTheme="minorHAnsi" w:cstheme="minorHAnsi"/>
                <w:bCs/>
                <w:szCs w:val="20"/>
              </w:rPr>
              <w:t>Además, la opción:</w:t>
            </w:r>
          </w:p>
          <w:p w14:paraId="1CC7A9F3" w14:textId="7DBC592C" w:rsidR="00BB4B4C" w:rsidRPr="008000C0" w:rsidRDefault="00BB4B4C" w:rsidP="00BB4B4C">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szCs w:val="20"/>
              </w:rPr>
              <w:t>“Aceptar”.</w:t>
            </w:r>
          </w:p>
        </w:tc>
      </w:tr>
      <w:tr w:rsidR="00214D80" w:rsidRPr="008000C0" w14:paraId="70143954" w14:textId="77777777" w:rsidTr="001F696E">
        <w:trPr>
          <w:trHeight w:val="413"/>
          <w:tblHeader/>
          <w:jc w:val="center"/>
        </w:trPr>
        <w:tc>
          <w:tcPr>
            <w:tcW w:w="1101" w:type="dxa"/>
            <w:shd w:val="clear" w:color="auto" w:fill="auto"/>
            <w:vAlign w:val="center"/>
          </w:tcPr>
          <w:p w14:paraId="50E5BDCB" w14:textId="3DB5F6B4" w:rsidR="00214D80" w:rsidRPr="008000C0" w:rsidRDefault="00214D80" w:rsidP="00214D80">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szCs w:val="20"/>
              </w:rPr>
              <w:t>2</w:t>
            </w:r>
          </w:p>
        </w:tc>
        <w:tc>
          <w:tcPr>
            <w:tcW w:w="2126" w:type="dxa"/>
            <w:shd w:val="clear" w:color="auto" w:fill="auto"/>
            <w:vAlign w:val="center"/>
          </w:tcPr>
          <w:p w14:paraId="18AF06CA" w14:textId="2CD709EE" w:rsidR="00214D80" w:rsidRPr="008000C0" w:rsidRDefault="00214D80" w:rsidP="00214D80">
            <w:pPr>
              <w:jc w:val="left"/>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Usuario de la DGAPF.</w:t>
            </w:r>
          </w:p>
        </w:tc>
        <w:tc>
          <w:tcPr>
            <w:tcW w:w="6800" w:type="dxa"/>
            <w:shd w:val="clear" w:color="auto" w:fill="auto"/>
            <w:vAlign w:val="center"/>
          </w:tcPr>
          <w:p w14:paraId="0DA43865" w14:textId="358C7F6B" w:rsidR="00214D80" w:rsidRPr="008000C0" w:rsidRDefault="00214D80" w:rsidP="00214D8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bCs/>
                <w:szCs w:val="20"/>
              </w:rPr>
              <w:t xml:space="preserve">Selecciona la opción “Aceptar” y regresa al </w:t>
            </w:r>
            <w:r w:rsidRPr="006870FD">
              <w:rPr>
                <w:rFonts w:asciiTheme="minorHAnsi" w:hAnsiTheme="minorHAnsi" w:cstheme="minorHAnsi"/>
                <w:bCs/>
                <w:szCs w:val="20"/>
              </w:rPr>
              <w:t>paso 2</w:t>
            </w:r>
            <w:r w:rsidRPr="008000C0">
              <w:rPr>
                <w:rFonts w:asciiTheme="minorHAnsi" w:hAnsiTheme="minorHAnsi" w:cstheme="minorHAnsi"/>
                <w:bCs/>
                <w:szCs w:val="20"/>
              </w:rPr>
              <w:t xml:space="preserve"> del flujo básico.</w:t>
            </w:r>
          </w:p>
        </w:tc>
      </w:tr>
      <w:tr w:rsidR="00214D80" w:rsidRPr="008000C0" w14:paraId="6988E9DC" w14:textId="77777777" w:rsidTr="001F696E">
        <w:trPr>
          <w:trHeight w:val="413"/>
          <w:tblHeader/>
          <w:jc w:val="center"/>
        </w:trPr>
        <w:tc>
          <w:tcPr>
            <w:tcW w:w="1101" w:type="dxa"/>
            <w:shd w:val="clear" w:color="auto" w:fill="auto"/>
            <w:vAlign w:val="center"/>
          </w:tcPr>
          <w:p w14:paraId="5D313F49" w14:textId="42ACBB27" w:rsidR="00214D80" w:rsidRPr="008000C0" w:rsidRDefault="00214D80" w:rsidP="00214D80">
            <w:pPr>
              <w:keepLines/>
              <w:spacing w:after="0"/>
              <w:jc w:val="center"/>
              <w:rPr>
                <w:rFonts w:asciiTheme="minorHAnsi" w:hAnsiTheme="minorHAnsi" w:cstheme="minorHAnsi"/>
                <w:bCs/>
                <w:color w:val="000000" w:themeColor="text1"/>
                <w:szCs w:val="20"/>
              </w:rPr>
            </w:pPr>
            <w:r w:rsidRPr="008000C0">
              <w:rPr>
                <w:rFonts w:asciiTheme="minorHAnsi" w:hAnsiTheme="minorHAnsi" w:cstheme="minorHAnsi"/>
                <w:bCs/>
                <w:szCs w:val="20"/>
              </w:rPr>
              <w:t>3</w:t>
            </w:r>
          </w:p>
        </w:tc>
        <w:tc>
          <w:tcPr>
            <w:tcW w:w="2126" w:type="dxa"/>
            <w:shd w:val="clear" w:color="auto" w:fill="auto"/>
            <w:vAlign w:val="center"/>
          </w:tcPr>
          <w:p w14:paraId="4555B5C0" w14:textId="77777777" w:rsidR="00214D80" w:rsidRPr="008000C0" w:rsidRDefault="00214D80" w:rsidP="00214D80">
            <w:pPr>
              <w:jc w:val="left"/>
              <w:rPr>
                <w:rFonts w:asciiTheme="minorHAnsi" w:hAnsiTheme="minorHAnsi" w:cstheme="minorHAnsi"/>
                <w:color w:val="000000" w:themeColor="text1"/>
                <w:szCs w:val="20"/>
              </w:rPr>
            </w:pPr>
          </w:p>
        </w:tc>
        <w:tc>
          <w:tcPr>
            <w:tcW w:w="6800" w:type="dxa"/>
            <w:shd w:val="clear" w:color="auto" w:fill="auto"/>
            <w:vAlign w:val="center"/>
          </w:tcPr>
          <w:p w14:paraId="042A659D" w14:textId="1D560B5D" w:rsidR="00214D80" w:rsidRPr="008000C0" w:rsidRDefault="00214D80" w:rsidP="00214D80">
            <w:pPr>
              <w:keepLines/>
              <w:spacing w:after="0"/>
              <w:jc w:val="left"/>
              <w:rPr>
                <w:rFonts w:asciiTheme="minorHAnsi" w:hAnsiTheme="minorHAnsi" w:cstheme="minorHAnsi"/>
                <w:bCs/>
                <w:color w:val="000000" w:themeColor="text1"/>
                <w:szCs w:val="20"/>
              </w:rPr>
            </w:pPr>
            <w:r w:rsidRPr="008000C0">
              <w:rPr>
                <w:rFonts w:asciiTheme="minorHAnsi" w:hAnsiTheme="minorHAnsi" w:cstheme="minorHAnsi"/>
                <w:szCs w:val="20"/>
              </w:rPr>
              <w:t>Fin del flujo de excepción.</w:t>
            </w:r>
          </w:p>
        </w:tc>
      </w:tr>
    </w:tbl>
    <w:p w14:paraId="44E4F797" w14:textId="77777777" w:rsidR="00D16B4F" w:rsidRPr="008000C0" w:rsidRDefault="00D16B4F" w:rsidP="00BB4B4C">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104" w:name="_Toc371934687"/>
      <w:bookmarkStart w:id="105" w:name="_Toc228339748"/>
      <w:bookmarkStart w:id="106" w:name="_Toc487585295"/>
      <w:bookmarkStart w:id="107" w:name="_Toc182735735"/>
      <w:bookmarkStart w:id="108" w:name="_Toc52616591"/>
      <w:r w:rsidRPr="008000C0">
        <w:rPr>
          <w:rFonts w:asciiTheme="minorHAnsi" w:hAnsiTheme="minorHAnsi" w:cstheme="minorHAnsi"/>
          <w:color w:val="000000" w:themeColor="text1"/>
          <w:sz w:val="20"/>
        </w:rPr>
        <w:t>Puntos de Extensión</w:t>
      </w:r>
      <w:bookmarkEnd w:id="104"/>
      <w:bookmarkEnd w:id="105"/>
      <w:bookmarkEnd w:id="106"/>
    </w:p>
    <w:p w14:paraId="44E4F798" w14:textId="77777777" w:rsidR="00B60FF1" w:rsidRPr="008000C0" w:rsidRDefault="00BA2AD7" w:rsidP="00CA5F4B">
      <w:pPr>
        <w:pStyle w:val="ndice2"/>
      </w:pPr>
      <w:bookmarkStart w:id="109" w:name="_Toc371934688"/>
      <w:bookmarkStart w:id="110" w:name="_Toc228339749"/>
      <w:r w:rsidRPr="008000C0">
        <w:t xml:space="preserve">Esta funcionalidad contiene un </w:t>
      </w:r>
      <w:proofErr w:type="spellStart"/>
      <w:r w:rsidRPr="008000C0">
        <w:t>extend</w:t>
      </w:r>
      <w:proofErr w:type="spellEnd"/>
      <w:r w:rsidRPr="008000C0">
        <w:t xml:space="preserve"> con el </w:t>
      </w:r>
      <w:r w:rsidRPr="008000C0">
        <w:rPr>
          <w:b/>
        </w:rPr>
        <w:t>CU</w:t>
      </w:r>
      <w:r w:rsidRPr="008000C0">
        <w:t xml:space="preserve"> </w:t>
      </w:r>
      <w:r w:rsidRPr="008000C0">
        <w:rPr>
          <w:b/>
        </w:rPr>
        <w:t>2022 – Registrar Movimientos Bitácora</w:t>
      </w:r>
      <w:r w:rsidR="00FE2803" w:rsidRPr="008000C0">
        <w:rPr>
          <w:b/>
        </w:rPr>
        <w:t>.</w:t>
      </w:r>
    </w:p>
    <w:p w14:paraId="44E4F799" w14:textId="77777777" w:rsidR="00D16B4F" w:rsidRPr="008000C0" w:rsidRDefault="00D16B4F" w:rsidP="00BB4B4C">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111" w:name="_Toc487585296"/>
      <w:r w:rsidRPr="008000C0">
        <w:rPr>
          <w:rFonts w:asciiTheme="minorHAnsi" w:hAnsiTheme="minorHAnsi" w:cstheme="minorHAnsi"/>
          <w:color w:val="000000" w:themeColor="text1"/>
          <w:sz w:val="20"/>
        </w:rPr>
        <w:t>Requerimientos Especiales</w:t>
      </w:r>
      <w:bookmarkEnd w:id="107"/>
      <w:bookmarkEnd w:id="108"/>
      <w:bookmarkEnd w:id="109"/>
      <w:bookmarkEnd w:id="110"/>
      <w:bookmarkEnd w:id="111"/>
    </w:p>
    <w:p w14:paraId="5AEDB376" w14:textId="77777777" w:rsidR="008114B7" w:rsidRPr="008000C0" w:rsidRDefault="008114B7" w:rsidP="008114B7">
      <w:pPr>
        <w:pStyle w:val="ndice2"/>
        <w:numPr>
          <w:ilvl w:val="0"/>
          <w:numId w:val="29"/>
        </w:numPr>
      </w:pPr>
      <w:bookmarkStart w:id="112" w:name="_Toc371934689"/>
      <w:r w:rsidRPr="008000C0">
        <w:t>Los campos obligatorios serán indicados con un asterisco después del nombre del mismo (*).</w:t>
      </w:r>
    </w:p>
    <w:p w14:paraId="1B1DE0CE" w14:textId="57AF1F01" w:rsidR="00390B9B" w:rsidRPr="008000C0" w:rsidRDefault="00390B9B" w:rsidP="008114B7">
      <w:pPr>
        <w:pStyle w:val="Prrafodelista"/>
        <w:numPr>
          <w:ilvl w:val="0"/>
          <w:numId w:val="29"/>
        </w:numPr>
        <w:rPr>
          <w:rFonts w:asciiTheme="minorHAnsi" w:hAnsiTheme="minorHAnsi" w:cstheme="minorHAnsi"/>
        </w:rPr>
      </w:pPr>
      <w:r w:rsidRPr="008000C0">
        <w:rPr>
          <w:rFonts w:asciiTheme="minorHAnsi" w:hAnsiTheme="minorHAnsi" w:cstheme="minorHAnsi"/>
        </w:rPr>
        <w:t>La lista de años deberá mostrar el año siguiente al año fiscal en curso.</w:t>
      </w:r>
    </w:p>
    <w:p w14:paraId="44E4F79B" w14:textId="77777777" w:rsidR="00D16B4F" w:rsidRPr="008000C0" w:rsidRDefault="00D16B4F" w:rsidP="00BB4B4C">
      <w:pPr>
        <w:pStyle w:val="EstiloTtulo1Antes6ptoDespus3ptoInterlineadoMn"/>
        <w:numPr>
          <w:ilvl w:val="1"/>
          <w:numId w:val="2"/>
        </w:numPr>
        <w:tabs>
          <w:tab w:val="left" w:pos="708"/>
        </w:tabs>
        <w:jc w:val="left"/>
        <w:rPr>
          <w:rFonts w:asciiTheme="minorHAnsi" w:hAnsiTheme="minorHAnsi" w:cstheme="minorHAnsi"/>
          <w:color w:val="000000" w:themeColor="text1"/>
          <w:sz w:val="20"/>
        </w:rPr>
      </w:pPr>
      <w:bookmarkStart w:id="113" w:name="_Toc487585297"/>
      <w:proofErr w:type="spellStart"/>
      <w:r w:rsidRPr="008000C0">
        <w:rPr>
          <w:rFonts w:asciiTheme="minorHAnsi" w:hAnsiTheme="minorHAnsi" w:cstheme="minorHAnsi"/>
          <w:color w:val="000000" w:themeColor="text1"/>
          <w:sz w:val="20"/>
        </w:rPr>
        <w:t>Pos</w:t>
      </w:r>
      <w:proofErr w:type="spellEnd"/>
      <w:r w:rsidRPr="008000C0">
        <w:rPr>
          <w:rFonts w:asciiTheme="minorHAnsi" w:hAnsiTheme="minorHAnsi" w:cstheme="minorHAnsi"/>
          <w:color w:val="000000" w:themeColor="text1"/>
          <w:sz w:val="20"/>
        </w:rPr>
        <w:t xml:space="preserve"> Condiciones</w:t>
      </w:r>
      <w:bookmarkEnd w:id="112"/>
      <w:bookmarkEnd w:id="113"/>
    </w:p>
    <w:p w14:paraId="44E4F79C" w14:textId="77777777" w:rsidR="00554004" w:rsidRPr="008000C0" w:rsidRDefault="00554004" w:rsidP="00BB4B4C">
      <w:pPr>
        <w:pStyle w:val="EstiloTtulo1Antes6ptoDespus3ptoInterlineadoMn"/>
        <w:numPr>
          <w:ilvl w:val="2"/>
          <w:numId w:val="2"/>
        </w:numPr>
        <w:jc w:val="left"/>
        <w:rPr>
          <w:rFonts w:asciiTheme="minorHAnsi" w:hAnsiTheme="minorHAnsi" w:cstheme="minorHAnsi"/>
          <w:color w:val="000000" w:themeColor="text1"/>
          <w:sz w:val="20"/>
        </w:rPr>
      </w:pPr>
      <w:bookmarkStart w:id="114" w:name="_Toc461701853"/>
      <w:bookmarkStart w:id="115" w:name="_Toc487585298"/>
      <w:bookmarkStart w:id="116" w:name="_Toc228339751"/>
      <w:r w:rsidRPr="008000C0">
        <w:rPr>
          <w:rFonts w:asciiTheme="minorHAnsi" w:hAnsiTheme="minorHAnsi" w:cstheme="minorHAnsi"/>
          <w:color w:val="000000" w:themeColor="text1"/>
          <w:sz w:val="20"/>
        </w:rPr>
        <w:t>&lt;Pos condición 1&gt; Datos guardados.</w:t>
      </w:r>
      <w:bookmarkEnd w:id="114"/>
      <w:bookmarkEnd w:id="115"/>
    </w:p>
    <w:p w14:paraId="44E4F79D" w14:textId="77777777" w:rsidR="00554004" w:rsidRPr="008000C0" w:rsidRDefault="00537A25" w:rsidP="00554004">
      <w:pPr>
        <w:ind w:left="567"/>
        <w:rPr>
          <w:rFonts w:asciiTheme="minorHAnsi" w:hAnsiTheme="minorHAnsi" w:cstheme="minorHAnsi"/>
          <w:b/>
          <w:color w:val="000000" w:themeColor="text1"/>
          <w:szCs w:val="20"/>
        </w:rPr>
      </w:pPr>
      <w:r w:rsidRPr="008000C0">
        <w:rPr>
          <w:rFonts w:asciiTheme="minorHAnsi" w:hAnsiTheme="minorHAnsi" w:cstheme="minorHAnsi"/>
          <w:color w:val="000000" w:themeColor="text1"/>
          <w:szCs w:val="20"/>
        </w:rPr>
        <w:t xml:space="preserve">Los datos del nuevo factor de Ley de Ingresos </w:t>
      </w:r>
      <w:r w:rsidR="00B60FF1" w:rsidRPr="008000C0">
        <w:rPr>
          <w:rFonts w:asciiTheme="minorHAnsi" w:hAnsiTheme="minorHAnsi" w:cstheme="minorHAnsi"/>
          <w:color w:val="000000" w:themeColor="text1"/>
          <w:szCs w:val="20"/>
        </w:rPr>
        <w:t>son</w:t>
      </w:r>
      <w:r w:rsidR="00554004" w:rsidRPr="008000C0">
        <w:rPr>
          <w:rFonts w:asciiTheme="minorHAnsi" w:hAnsiTheme="minorHAnsi" w:cstheme="minorHAnsi"/>
          <w:color w:val="000000" w:themeColor="text1"/>
          <w:szCs w:val="20"/>
        </w:rPr>
        <w:t xml:space="preserve"> guardados en la base de datos de </w:t>
      </w:r>
      <w:r w:rsidR="00B60FF1" w:rsidRPr="008000C0">
        <w:rPr>
          <w:rFonts w:asciiTheme="minorHAnsi" w:hAnsiTheme="minorHAnsi" w:cstheme="minorHAnsi"/>
          <w:color w:val="000000" w:themeColor="text1"/>
          <w:szCs w:val="20"/>
        </w:rPr>
        <w:t>CONEC II</w:t>
      </w:r>
      <w:r w:rsidR="00554004" w:rsidRPr="008000C0">
        <w:rPr>
          <w:rFonts w:asciiTheme="minorHAnsi" w:hAnsiTheme="minorHAnsi" w:cstheme="minorHAnsi"/>
          <w:color w:val="000000" w:themeColor="text1"/>
          <w:szCs w:val="20"/>
        </w:rPr>
        <w:t>.</w:t>
      </w:r>
    </w:p>
    <w:p w14:paraId="026A8BD4" w14:textId="76C9728B" w:rsidR="00C668E3" w:rsidRPr="008000C0" w:rsidRDefault="00C668E3" w:rsidP="00C668E3">
      <w:pPr>
        <w:pStyle w:val="EstiloTtulo1Antes6ptoDespus3ptoInterlineadoMn"/>
        <w:numPr>
          <w:ilvl w:val="2"/>
          <w:numId w:val="2"/>
        </w:numPr>
        <w:jc w:val="left"/>
        <w:rPr>
          <w:rFonts w:asciiTheme="minorHAnsi" w:hAnsiTheme="minorHAnsi" w:cstheme="minorHAnsi"/>
          <w:color w:val="000000" w:themeColor="text1"/>
          <w:sz w:val="20"/>
        </w:rPr>
      </w:pPr>
      <w:bookmarkStart w:id="117" w:name="_Toc487585299"/>
      <w:bookmarkStart w:id="118" w:name="_Toc461701854"/>
      <w:r w:rsidRPr="008000C0">
        <w:rPr>
          <w:rFonts w:asciiTheme="minorHAnsi" w:hAnsiTheme="minorHAnsi" w:cstheme="minorHAnsi"/>
          <w:color w:val="000000" w:themeColor="text1"/>
          <w:sz w:val="20"/>
        </w:rPr>
        <w:t>&lt;Pos</w:t>
      </w:r>
      <w:r>
        <w:rPr>
          <w:rFonts w:asciiTheme="minorHAnsi" w:hAnsiTheme="minorHAnsi" w:cstheme="minorHAnsi"/>
          <w:color w:val="000000" w:themeColor="text1"/>
          <w:sz w:val="20"/>
        </w:rPr>
        <w:t xml:space="preserve"> condición 2&gt; Consulta de Factores de Ley de Ingreso</w:t>
      </w:r>
      <w:r w:rsidRPr="008000C0">
        <w:rPr>
          <w:rFonts w:asciiTheme="minorHAnsi" w:hAnsiTheme="minorHAnsi" w:cstheme="minorHAnsi"/>
          <w:color w:val="000000" w:themeColor="text1"/>
          <w:sz w:val="20"/>
        </w:rPr>
        <w:t>.</w:t>
      </w:r>
      <w:bookmarkEnd w:id="117"/>
    </w:p>
    <w:p w14:paraId="22F401F1" w14:textId="6E457812" w:rsidR="00C668E3" w:rsidRPr="00C668E3" w:rsidRDefault="00C668E3" w:rsidP="00034CB7">
      <w:pPr>
        <w:ind w:left="567"/>
        <w:rPr>
          <w:rFonts w:asciiTheme="minorHAnsi" w:hAnsiTheme="minorHAnsi" w:cstheme="minorHAnsi"/>
          <w:color w:val="000000" w:themeColor="text1"/>
          <w:szCs w:val="20"/>
        </w:rPr>
      </w:pPr>
      <w:r>
        <w:rPr>
          <w:rFonts w:asciiTheme="minorHAnsi" w:hAnsiTheme="minorHAnsi" w:cstheme="minorHAnsi"/>
          <w:color w:val="000000" w:themeColor="text1"/>
          <w:szCs w:val="20"/>
        </w:rPr>
        <w:t>Los Nuevos Factores de Ingreso</w:t>
      </w:r>
      <w:r w:rsidR="002D54FD">
        <w:rPr>
          <w:rFonts w:asciiTheme="minorHAnsi" w:hAnsiTheme="minorHAnsi" w:cstheme="minorHAnsi"/>
          <w:color w:val="000000" w:themeColor="text1"/>
          <w:szCs w:val="20"/>
        </w:rPr>
        <w:t xml:space="preserve"> registrado</w:t>
      </w:r>
      <w:r w:rsidRPr="00C668E3">
        <w:rPr>
          <w:rFonts w:asciiTheme="minorHAnsi" w:hAnsiTheme="minorHAnsi" w:cstheme="minorHAnsi"/>
          <w:color w:val="000000" w:themeColor="text1"/>
          <w:szCs w:val="20"/>
        </w:rPr>
        <w:t>s aparecerán en la consulta general.</w:t>
      </w:r>
    </w:p>
    <w:p w14:paraId="44E4F79E" w14:textId="12CB50CF" w:rsidR="00554004" w:rsidRPr="008000C0" w:rsidRDefault="00554004" w:rsidP="00C668E3">
      <w:pPr>
        <w:pStyle w:val="EstiloTtulo1Antes6ptoDespus3ptoInterlineadoMn"/>
        <w:numPr>
          <w:ilvl w:val="2"/>
          <w:numId w:val="2"/>
        </w:numPr>
        <w:jc w:val="left"/>
        <w:rPr>
          <w:rFonts w:asciiTheme="minorHAnsi" w:hAnsiTheme="minorHAnsi" w:cstheme="minorHAnsi"/>
          <w:color w:val="000000" w:themeColor="text1"/>
          <w:sz w:val="20"/>
        </w:rPr>
      </w:pPr>
      <w:bookmarkStart w:id="119" w:name="_Toc487585300"/>
      <w:r w:rsidRPr="008000C0">
        <w:rPr>
          <w:rFonts w:asciiTheme="minorHAnsi" w:hAnsiTheme="minorHAnsi" w:cstheme="minorHAnsi"/>
          <w:color w:val="000000" w:themeColor="text1"/>
          <w:sz w:val="20"/>
        </w:rPr>
        <w:t xml:space="preserve">&lt;Pos condición </w:t>
      </w:r>
      <w:r w:rsidR="00E36B12">
        <w:rPr>
          <w:rFonts w:asciiTheme="minorHAnsi" w:hAnsiTheme="minorHAnsi" w:cstheme="minorHAnsi"/>
          <w:color w:val="000000" w:themeColor="text1"/>
          <w:sz w:val="20"/>
        </w:rPr>
        <w:t>3</w:t>
      </w:r>
      <w:r w:rsidRPr="008000C0">
        <w:rPr>
          <w:rFonts w:asciiTheme="minorHAnsi" w:hAnsiTheme="minorHAnsi" w:cstheme="minorHAnsi"/>
          <w:color w:val="000000" w:themeColor="text1"/>
          <w:sz w:val="20"/>
        </w:rPr>
        <w:t>&gt;</w:t>
      </w:r>
      <w:bookmarkStart w:id="120" w:name="_Toc362523298"/>
      <w:bookmarkStart w:id="121" w:name="_Toc364353328"/>
      <w:bookmarkEnd w:id="116"/>
      <w:r w:rsidRPr="008000C0">
        <w:rPr>
          <w:rFonts w:asciiTheme="minorHAnsi" w:hAnsiTheme="minorHAnsi" w:cstheme="minorHAnsi"/>
          <w:color w:val="000000" w:themeColor="text1"/>
          <w:sz w:val="20"/>
        </w:rPr>
        <w:t xml:space="preserve"> Datos actualizad</w:t>
      </w:r>
      <w:bookmarkEnd w:id="120"/>
      <w:bookmarkEnd w:id="121"/>
      <w:r w:rsidRPr="008000C0">
        <w:rPr>
          <w:rFonts w:asciiTheme="minorHAnsi" w:hAnsiTheme="minorHAnsi" w:cstheme="minorHAnsi"/>
          <w:color w:val="000000" w:themeColor="text1"/>
          <w:sz w:val="20"/>
        </w:rPr>
        <w:t>os</w:t>
      </w:r>
      <w:bookmarkEnd w:id="118"/>
      <w:r w:rsidRPr="008000C0">
        <w:rPr>
          <w:rFonts w:asciiTheme="minorHAnsi" w:hAnsiTheme="minorHAnsi" w:cstheme="minorHAnsi"/>
          <w:color w:val="000000" w:themeColor="text1"/>
          <w:sz w:val="20"/>
        </w:rPr>
        <w:t>.</w:t>
      </w:r>
      <w:bookmarkEnd w:id="119"/>
    </w:p>
    <w:p w14:paraId="44E4F79F" w14:textId="1ABCD9BA" w:rsidR="00554004" w:rsidRDefault="00554004" w:rsidP="00554004">
      <w:pPr>
        <w:ind w:left="567"/>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Al terminar la ejecución de esta funcio</w:t>
      </w:r>
      <w:r w:rsidR="00537A25" w:rsidRPr="008000C0">
        <w:rPr>
          <w:rFonts w:asciiTheme="minorHAnsi" w:hAnsiTheme="minorHAnsi" w:cstheme="minorHAnsi"/>
          <w:color w:val="000000" w:themeColor="text1"/>
          <w:szCs w:val="20"/>
        </w:rPr>
        <w:t>nalidad, los factores de Ley de Ingresos</w:t>
      </w:r>
      <w:r w:rsidRPr="008000C0">
        <w:rPr>
          <w:rFonts w:asciiTheme="minorHAnsi" w:hAnsiTheme="minorHAnsi" w:cstheme="minorHAnsi"/>
          <w:color w:val="000000" w:themeColor="text1"/>
          <w:szCs w:val="20"/>
        </w:rPr>
        <w:t xml:space="preserve"> </w:t>
      </w:r>
      <w:r w:rsidR="00F871F6" w:rsidRPr="008000C0">
        <w:rPr>
          <w:rFonts w:asciiTheme="minorHAnsi" w:hAnsiTheme="minorHAnsi" w:cstheme="minorHAnsi"/>
          <w:szCs w:val="20"/>
        </w:rPr>
        <w:t>los registros con estatus “activo e Inactivo” deben mostrarse</w:t>
      </w:r>
      <w:r w:rsidRPr="008000C0">
        <w:rPr>
          <w:rFonts w:asciiTheme="minorHAnsi" w:hAnsiTheme="minorHAnsi" w:cstheme="minorHAnsi"/>
          <w:color w:val="000000" w:themeColor="text1"/>
          <w:szCs w:val="20"/>
        </w:rPr>
        <w:t>.</w:t>
      </w:r>
    </w:p>
    <w:p w14:paraId="6E88D058" w14:textId="77777777" w:rsidR="00F30F45" w:rsidRPr="00375CA2" w:rsidRDefault="00F30F45" w:rsidP="00034CB7">
      <w:pPr>
        <w:pStyle w:val="EstiloTtulo1Antes6ptoDespus3ptoInterlineadoMn"/>
        <w:numPr>
          <w:ilvl w:val="2"/>
          <w:numId w:val="2"/>
        </w:numPr>
        <w:tabs>
          <w:tab w:val="left" w:pos="708"/>
        </w:tabs>
        <w:jc w:val="left"/>
        <w:rPr>
          <w:rFonts w:asciiTheme="minorHAnsi" w:hAnsiTheme="minorHAnsi" w:cstheme="minorHAnsi"/>
          <w:sz w:val="20"/>
        </w:rPr>
      </w:pPr>
      <w:bookmarkStart w:id="122" w:name="_Toc485122625"/>
      <w:bookmarkStart w:id="123" w:name="_Toc487585301"/>
      <w:r w:rsidRPr="00375CA2">
        <w:rPr>
          <w:rFonts w:asciiTheme="minorHAnsi" w:hAnsiTheme="minorHAnsi" w:cstheme="minorHAnsi"/>
          <w:sz w:val="20"/>
        </w:rPr>
        <w:t>&lt;Pos condición 4&gt; Registros en Bitácora.</w:t>
      </w:r>
      <w:bookmarkEnd w:id="122"/>
      <w:bookmarkEnd w:id="123"/>
    </w:p>
    <w:p w14:paraId="59F9724F" w14:textId="1C9AB028" w:rsidR="00C668E3" w:rsidRPr="00034CB7" w:rsidRDefault="00F30F45" w:rsidP="00F30F45">
      <w:pPr>
        <w:ind w:left="567"/>
        <w:rPr>
          <w:rFonts w:asciiTheme="minorHAnsi" w:hAnsiTheme="minorHAnsi" w:cstheme="minorHAnsi"/>
          <w:b/>
        </w:rPr>
      </w:pPr>
      <w:r w:rsidRPr="00375CA2">
        <w:rPr>
          <w:rFonts w:asciiTheme="minorHAnsi" w:hAnsiTheme="minorHAnsi" w:cstheme="minorHAnsi"/>
        </w:rPr>
        <w:t xml:space="preserve">Los movimientos realizados en cada uno de los flujos (Crear, Modificar, Activar, Desactivar y consultar) serán registrados en la bitácora. </w:t>
      </w:r>
    </w:p>
    <w:p w14:paraId="2B3FE889" w14:textId="77777777" w:rsidR="001F696E" w:rsidRDefault="001F696E">
      <w:pPr>
        <w:spacing w:before="0" w:after="0" w:line="240" w:lineRule="auto"/>
        <w:jc w:val="left"/>
        <w:rPr>
          <w:rFonts w:asciiTheme="minorHAnsi" w:hAnsiTheme="minorHAnsi" w:cstheme="minorHAnsi"/>
          <w:b/>
          <w:bCs/>
          <w:color w:val="000000" w:themeColor="text1"/>
          <w:kern w:val="32"/>
          <w:szCs w:val="20"/>
        </w:rPr>
      </w:pPr>
      <w:bookmarkStart w:id="124" w:name="_Toc371934692"/>
      <w:bookmarkStart w:id="125" w:name="_Toc289774390"/>
      <w:r>
        <w:rPr>
          <w:rFonts w:asciiTheme="minorHAnsi" w:hAnsiTheme="minorHAnsi" w:cstheme="minorHAnsi"/>
          <w:color w:val="000000" w:themeColor="text1"/>
        </w:rPr>
        <w:br w:type="page"/>
      </w:r>
    </w:p>
    <w:p w14:paraId="44E4F7A0" w14:textId="3955CA55" w:rsidR="00D16B4F" w:rsidRPr="008000C0" w:rsidRDefault="00D16B4F" w:rsidP="00034CB7">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126" w:name="_Toc487585302"/>
      <w:r w:rsidRPr="008000C0">
        <w:rPr>
          <w:rFonts w:asciiTheme="minorHAnsi" w:hAnsiTheme="minorHAnsi" w:cstheme="minorHAnsi"/>
          <w:color w:val="000000" w:themeColor="text1"/>
          <w:sz w:val="20"/>
        </w:rPr>
        <w:lastRenderedPageBreak/>
        <w:t>Reglas de Negocio</w:t>
      </w:r>
      <w:bookmarkEnd w:id="124"/>
      <w:bookmarkEnd w:id="125"/>
      <w:bookmarkEnd w:id="126"/>
    </w:p>
    <w:p w14:paraId="772FBA31" w14:textId="21D9548C" w:rsidR="001F696E" w:rsidRPr="001F696E" w:rsidRDefault="001F696E" w:rsidP="00F871F6">
      <w:pPr>
        <w:pStyle w:val="Prrafodelista"/>
        <w:ind w:left="360"/>
        <w:rPr>
          <w:rFonts w:asciiTheme="minorHAnsi" w:hAnsiTheme="minorHAnsi" w:cstheme="minorHAnsi"/>
          <w:b/>
          <w:szCs w:val="20"/>
        </w:rPr>
      </w:pPr>
      <w:r>
        <w:rPr>
          <w:rFonts w:asciiTheme="minorHAnsi" w:hAnsiTheme="minorHAnsi" w:cstheme="minorHAnsi"/>
          <w:b/>
          <w:szCs w:val="20"/>
        </w:rPr>
        <w:t>RN021</w:t>
      </w:r>
      <w:r w:rsidR="003E59BC">
        <w:rPr>
          <w:rFonts w:asciiTheme="minorHAnsi" w:hAnsiTheme="minorHAnsi" w:cstheme="minorHAnsi"/>
          <w:b/>
          <w:szCs w:val="20"/>
        </w:rPr>
        <w:t xml:space="preserve"> - </w:t>
      </w:r>
      <w:r w:rsidRPr="001F696E">
        <w:rPr>
          <w:rFonts w:asciiTheme="minorHAnsi" w:hAnsiTheme="minorHAnsi" w:cstheme="minorHAnsi"/>
          <w:b/>
          <w:szCs w:val="20"/>
        </w:rPr>
        <w:t>Permisos para modificar el FLI</w:t>
      </w:r>
      <w:r w:rsidR="003E59BC">
        <w:rPr>
          <w:rFonts w:asciiTheme="minorHAnsi" w:hAnsiTheme="minorHAnsi" w:cstheme="minorHAnsi"/>
          <w:b/>
          <w:szCs w:val="20"/>
        </w:rPr>
        <w:t>.</w:t>
      </w:r>
    </w:p>
    <w:p w14:paraId="7DB35B62" w14:textId="7D06EE0C" w:rsidR="00F871F6" w:rsidRPr="008000C0" w:rsidRDefault="00F871F6" w:rsidP="00F871F6">
      <w:pPr>
        <w:pStyle w:val="Prrafodelista"/>
        <w:ind w:left="360"/>
        <w:rPr>
          <w:rFonts w:asciiTheme="minorHAnsi" w:hAnsiTheme="minorHAnsi" w:cstheme="minorHAnsi"/>
          <w:szCs w:val="20"/>
        </w:rPr>
      </w:pPr>
      <w:r w:rsidRPr="008000C0">
        <w:rPr>
          <w:rFonts w:asciiTheme="minorHAnsi" w:hAnsiTheme="minorHAnsi" w:cstheme="minorHAnsi"/>
          <w:szCs w:val="20"/>
        </w:rPr>
        <w:t xml:space="preserve">Súper Administrador tendrá los </w:t>
      </w:r>
      <w:r w:rsidR="003A2321" w:rsidRPr="008000C0">
        <w:rPr>
          <w:rFonts w:asciiTheme="minorHAnsi" w:hAnsiTheme="minorHAnsi" w:cstheme="minorHAnsi"/>
          <w:szCs w:val="20"/>
        </w:rPr>
        <w:t>permisos para poder modificar el factor ley de ingreso</w:t>
      </w:r>
      <w:r w:rsidRPr="008000C0">
        <w:rPr>
          <w:rFonts w:asciiTheme="minorHAnsi" w:hAnsiTheme="minorHAnsi" w:cstheme="minorHAnsi"/>
          <w:szCs w:val="20"/>
        </w:rPr>
        <w:t>s, que ya están siendo ocupadas por los recibos</w:t>
      </w:r>
      <w:r w:rsidR="003A2321" w:rsidRPr="008000C0">
        <w:rPr>
          <w:rFonts w:asciiTheme="minorHAnsi" w:hAnsiTheme="minorHAnsi" w:cstheme="minorHAnsi"/>
          <w:szCs w:val="20"/>
        </w:rPr>
        <w:t xml:space="preserve"> y cotizaciones</w:t>
      </w:r>
      <w:r w:rsidRPr="008000C0">
        <w:rPr>
          <w:rFonts w:asciiTheme="minorHAnsi" w:hAnsiTheme="minorHAnsi" w:cstheme="minorHAnsi"/>
          <w:szCs w:val="20"/>
        </w:rPr>
        <w:t>, asumiendo el riesgo que esto implica.</w:t>
      </w:r>
    </w:p>
    <w:p w14:paraId="44E4F7A2" w14:textId="77777777" w:rsidR="00D16B4F" w:rsidRPr="008000C0" w:rsidRDefault="00D16B4F" w:rsidP="00034CB7">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127" w:name="_Toc371934693"/>
      <w:bookmarkStart w:id="128" w:name="_Toc487585303"/>
      <w:r w:rsidRPr="008000C0">
        <w:rPr>
          <w:rFonts w:asciiTheme="minorHAnsi" w:hAnsiTheme="minorHAnsi" w:cstheme="minorHAnsi"/>
          <w:color w:val="000000" w:themeColor="text1"/>
          <w:sz w:val="20"/>
        </w:rPr>
        <w:t>Validaciones</w:t>
      </w:r>
      <w:bookmarkEnd w:id="127"/>
      <w:bookmarkEnd w:id="128"/>
    </w:p>
    <w:p w14:paraId="44E4F7A3" w14:textId="77777777" w:rsidR="00554004" w:rsidRPr="008000C0" w:rsidRDefault="00554004" w:rsidP="00034CB7">
      <w:pPr>
        <w:pStyle w:val="EstiloTtulo1Antes6ptoDespus3ptoInterlineadoMn"/>
        <w:numPr>
          <w:ilvl w:val="1"/>
          <w:numId w:val="2"/>
        </w:numPr>
        <w:jc w:val="left"/>
        <w:rPr>
          <w:rFonts w:asciiTheme="minorHAnsi" w:hAnsiTheme="minorHAnsi" w:cstheme="minorHAnsi"/>
          <w:color w:val="000000" w:themeColor="text1"/>
          <w:sz w:val="20"/>
        </w:rPr>
      </w:pPr>
      <w:bookmarkStart w:id="129" w:name="_Toc461701857"/>
      <w:bookmarkStart w:id="130" w:name="_Toc487585304"/>
      <w:r w:rsidRPr="008000C0">
        <w:rPr>
          <w:rFonts w:asciiTheme="minorHAnsi" w:hAnsiTheme="minorHAnsi" w:cstheme="minorHAnsi"/>
          <w:color w:val="000000" w:themeColor="text1"/>
          <w:sz w:val="20"/>
        </w:rPr>
        <w:t>V01 Validar campos obligatorios</w:t>
      </w:r>
      <w:bookmarkEnd w:id="129"/>
      <w:bookmarkEnd w:id="130"/>
    </w:p>
    <w:p w14:paraId="44E4F7A4" w14:textId="77777777" w:rsidR="00554004" w:rsidRPr="008000C0" w:rsidRDefault="00B34BB2" w:rsidP="00554004">
      <w:pPr>
        <w:ind w:left="360"/>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Validar que los</w:t>
      </w:r>
      <w:r w:rsidR="00554004" w:rsidRPr="008000C0">
        <w:rPr>
          <w:rFonts w:asciiTheme="minorHAnsi" w:hAnsiTheme="minorHAnsi" w:cstheme="minorHAnsi"/>
          <w:color w:val="000000" w:themeColor="text1"/>
          <w:szCs w:val="20"/>
        </w:rPr>
        <w:t xml:space="preserve"> campo</w:t>
      </w:r>
      <w:r w:rsidRPr="008000C0">
        <w:rPr>
          <w:rFonts w:asciiTheme="minorHAnsi" w:hAnsiTheme="minorHAnsi" w:cstheme="minorHAnsi"/>
          <w:color w:val="000000" w:themeColor="text1"/>
          <w:szCs w:val="20"/>
        </w:rPr>
        <w:t>s</w:t>
      </w:r>
      <w:r w:rsidR="00554004" w:rsidRPr="008000C0">
        <w:rPr>
          <w:rFonts w:asciiTheme="minorHAnsi" w:hAnsiTheme="minorHAnsi" w:cstheme="minorHAnsi"/>
          <w:color w:val="000000" w:themeColor="text1"/>
          <w:szCs w:val="20"/>
        </w:rPr>
        <w:t xml:space="preserve"> obligatorio</w:t>
      </w:r>
      <w:r w:rsidRPr="008000C0">
        <w:rPr>
          <w:rFonts w:asciiTheme="minorHAnsi" w:hAnsiTheme="minorHAnsi" w:cstheme="minorHAnsi"/>
          <w:color w:val="000000" w:themeColor="text1"/>
          <w:szCs w:val="20"/>
        </w:rPr>
        <w:t>s</w:t>
      </w:r>
      <w:r w:rsidR="00554004" w:rsidRPr="008000C0">
        <w:rPr>
          <w:rFonts w:asciiTheme="minorHAnsi" w:hAnsiTheme="minorHAnsi" w:cstheme="minorHAnsi"/>
          <w:color w:val="000000" w:themeColor="text1"/>
          <w:szCs w:val="20"/>
        </w:rPr>
        <w:t xml:space="preserve"> haya</w:t>
      </w:r>
      <w:r w:rsidRPr="008000C0">
        <w:rPr>
          <w:rFonts w:asciiTheme="minorHAnsi" w:hAnsiTheme="minorHAnsi" w:cstheme="minorHAnsi"/>
          <w:color w:val="000000" w:themeColor="text1"/>
          <w:szCs w:val="20"/>
        </w:rPr>
        <w:t>n</w:t>
      </w:r>
      <w:r w:rsidR="00554004" w:rsidRPr="008000C0">
        <w:rPr>
          <w:rFonts w:asciiTheme="minorHAnsi" w:hAnsiTheme="minorHAnsi" w:cstheme="minorHAnsi"/>
          <w:color w:val="000000" w:themeColor="text1"/>
          <w:szCs w:val="20"/>
        </w:rPr>
        <w:t xml:space="preserve"> sido llenado</w:t>
      </w:r>
      <w:r w:rsidRPr="008000C0">
        <w:rPr>
          <w:rFonts w:asciiTheme="minorHAnsi" w:hAnsiTheme="minorHAnsi" w:cstheme="minorHAnsi"/>
          <w:color w:val="000000" w:themeColor="text1"/>
          <w:szCs w:val="20"/>
        </w:rPr>
        <w:t>s de acuerdo a la siguiente tabla</w:t>
      </w:r>
      <w:r w:rsidR="00B60FF1" w:rsidRPr="008000C0">
        <w:rPr>
          <w:rFonts w:asciiTheme="minorHAnsi" w:hAnsiTheme="minorHAnsi" w:cstheme="minorHAnsi"/>
          <w:color w:val="000000" w:themeColor="text1"/>
          <w:szCs w:val="20"/>
        </w:rPr>
        <w:t>.</w:t>
      </w:r>
    </w:p>
    <w:tbl>
      <w:tblPr>
        <w:tblStyle w:val="Tablaconcuadrcula"/>
        <w:tblW w:w="5894" w:type="dxa"/>
        <w:jc w:val="center"/>
        <w:tblLayout w:type="fixed"/>
        <w:tblLook w:val="0000" w:firstRow="0" w:lastRow="0" w:firstColumn="0" w:lastColumn="0" w:noHBand="0" w:noVBand="0"/>
      </w:tblPr>
      <w:tblGrid>
        <w:gridCol w:w="971"/>
        <w:gridCol w:w="1515"/>
        <w:gridCol w:w="1406"/>
        <w:gridCol w:w="2002"/>
      </w:tblGrid>
      <w:tr w:rsidR="00456CA9" w:rsidRPr="008000C0" w14:paraId="44E4F7A9" w14:textId="77777777" w:rsidTr="00456CA9">
        <w:trPr>
          <w:trHeight w:val="204"/>
          <w:jc w:val="center"/>
        </w:trPr>
        <w:tc>
          <w:tcPr>
            <w:tcW w:w="971" w:type="dxa"/>
            <w:shd w:val="clear" w:color="auto" w:fill="BFBFBF" w:themeFill="background1" w:themeFillShade="BF"/>
            <w:noWrap/>
          </w:tcPr>
          <w:p w14:paraId="44E4F7A5" w14:textId="77777777" w:rsidR="00456CA9" w:rsidRPr="008000C0" w:rsidRDefault="00456CA9" w:rsidP="0067413D">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No.</w:t>
            </w:r>
          </w:p>
        </w:tc>
        <w:tc>
          <w:tcPr>
            <w:tcW w:w="1515" w:type="dxa"/>
            <w:shd w:val="clear" w:color="auto" w:fill="BFBFBF" w:themeFill="background1" w:themeFillShade="BF"/>
          </w:tcPr>
          <w:p w14:paraId="44E4F7A6" w14:textId="77777777" w:rsidR="00456CA9" w:rsidRPr="008000C0" w:rsidRDefault="00456CA9" w:rsidP="0067413D">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Campo</w:t>
            </w:r>
          </w:p>
        </w:tc>
        <w:tc>
          <w:tcPr>
            <w:tcW w:w="1406" w:type="dxa"/>
            <w:shd w:val="clear" w:color="auto" w:fill="BFBFBF" w:themeFill="background1" w:themeFillShade="BF"/>
            <w:noWrap/>
          </w:tcPr>
          <w:p w14:paraId="44E4F7A7" w14:textId="77777777" w:rsidR="00456CA9" w:rsidRPr="008000C0" w:rsidRDefault="00456CA9" w:rsidP="0067413D">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Obligatorio</w:t>
            </w:r>
          </w:p>
        </w:tc>
        <w:tc>
          <w:tcPr>
            <w:tcW w:w="2002" w:type="dxa"/>
            <w:shd w:val="clear" w:color="auto" w:fill="BFBFBF" w:themeFill="background1" w:themeFillShade="BF"/>
          </w:tcPr>
          <w:p w14:paraId="44E4F7A8" w14:textId="77777777" w:rsidR="00456CA9" w:rsidRPr="008000C0" w:rsidRDefault="00456CA9" w:rsidP="0067413D">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Modificable</w:t>
            </w:r>
          </w:p>
        </w:tc>
      </w:tr>
      <w:tr w:rsidR="00E7548A" w:rsidRPr="008000C0" w14:paraId="35592810" w14:textId="77777777" w:rsidTr="00456CA9">
        <w:trPr>
          <w:trHeight w:val="136"/>
          <w:jc w:val="center"/>
        </w:trPr>
        <w:tc>
          <w:tcPr>
            <w:tcW w:w="971" w:type="dxa"/>
            <w:noWrap/>
          </w:tcPr>
          <w:p w14:paraId="1CB76C2F" w14:textId="62FEECDE" w:rsidR="00E7548A" w:rsidRPr="008000C0" w:rsidRDefault="008114B7"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1</w:t>
            </w:r>
          </w:p>
        </w:tc>
        <w:tc>
          <w:tcPr>
            <w:tcW w:w="1515" w:type="dxa"/>
          </w:tcPr>
          <w:p w14:paraId="43BE063D" w14:textId="12CF1BC3"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Año fiscal</w:t>
            </w:r>
          </w:p>
        </w:tc>
        <w:tc>
          <w:tcPr>
            <w:tcW w:w="1406" w:type="dxa"/>
            <w:noWrap/>
          </w:tcPr>
          <w:p w14:paraId="6C0230B8" w14:textId="2E68B15A"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Sí</w:t>
            </w:r>
          </w:p>
        </w:tc>
        <w:tc>
          <w:tcPr>
            <w:tcW w:w="2002" w:type="dxa"/>
          </w:tcPr>
          <w:p w14:paraId="2B13E587" w14:textId="0168954D"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Sí</w:t>
            </w:r>
          </w:p>
        </w:tc>
      </w:tr>
      <w:tr w:rsidR="00E7548A" w:rsidRPr="008000C0" w14:paraId="44E4F7B3" w14:textId="77777777" w:rsidTr="00456CA9">
        <w:trPr>
          <w:trHeight w:val="64"/>
          <w:jc w:val="center"/>
        </w:trPr>
        <w:tc>
          <w:tcPr>
            <w:tcW w:w="971" w:type="dxa"/>
            <w:noWrap/>
          </w:tcPr>
          <w:p w14:paraId="44E4F7AF" w14:textId="591EB7E5" w:rsidR="00E7548A" w:rsidRPr="008000C0" w:rsidRDefault="008114B7"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2</w:t>
            </w:r>
          </w:p>
        </w:tc>
        <w:tc>
          <w:tcPr>
            <w:tcW w:w="1515" w:type="dxa"/>
            <w:noWrap/>
          </w:tcPr>
          <w:p w14:paraId="44E4F7B0"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Mes</w:t>
            </w:r>
          </w:p>
        </w:tc>
        <w:tc>
          <w:tcPr>
            <w:tcW w:w="1406" w:type="dxa"/>
            <w:noWrap/>
          </w:tcPr>
          <w:p w14:paraId="44E4F7B1"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Sí</w:t>
            </w:r>
          </w:p>
        </w:tc>
        <w:tc>
          <w:tcPr>
            <w:tcW w:w="2002" w:type="dxa"/>
          </w:tcPr>
          <w:p w14:paraId="44E4F7B2"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Sí</w:t>
            </w:r>
          </w:p>
        </w:tc>
      </w:tr>
      <w:tr w:rsidR="00E7548A" w:rsidRPr="008000C0" w14:paraId="44E4F7B8" w14:textId="77777777" w:rsidTr="00456CA9">
        <w:trPr>
          <w:trHeight w:val="64"/>
          <w:jc w:val="center"/>
        </w:trPr>
        <w:tc>
          <w:tcPr>
            <w:tcW w:w="971" w:type="dxa"/>
            <w:noWrap/>
          </w:tcPr>
          <w:p w14:paraId="44E4F7B4" w14:textId="2D52157B" w:rsidR="00E7548A" w:rsidRPr="008000C0" w:rsidRDefault="008114B7"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3</w:t>
            </w:r>
          </w:p>
        </w:tc>
        <w:tc>
          <w:tcPr>
            <w:tcW w:w="1515" w:type="dxa"/>
            <w:noWrap/>
          </w:tcPr>
          <w:p w14:paraId="44E4F7B5"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FLI</w:t>
            </w:r>
          </w:p>
        </w:tc>
        <w:tc>
          <w:tcPr>
            <w:tcW w:w="1406" w:type="dxa"/>
            <w:noWrap/>
          </w:tcPr>
          <w:p w14:paraId="44E4F7B6"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Sí</w:t>
            </w:r>
          </w:p>
        </w:tc>
        <w:tc>
          <w:tcPr>
            <w:tcW w:w="2002" w:type="dxa"/>
          </w:tcPr>
          <w:p w14:paraId="44E4F7B7"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Sí</w:t>
            </w:r>
          </w:p>
        </w:tc>
      </w:tr>
    </w:tbl>
    <w:p w14:paraId="44E4F7B9" w14:textId="77777777" w:rsidR="00554004" w:rsidRPr="008000C0" w:rsidRDefault="00D70D93" w:rsidP="00034CB7">
      <w:pPr>
        <w:pStyle w:val="EstiloTtulo1Antes6ptoDespus3ptoInterlineadoMn"/>
        <w:numPr>
          <w:ilvl w:val="1"/>
          <w:numId w:val="2"/>
        </w:numPr>
        <w:jc w:val="left"/>
        <w:rPr>
          <w:rFonts w:asciiTheme="minorHAnsi" w:hAnsiTheme="minorHAnsi" w:cstheme="minorHAnsi"/>
          <w:color w:val="000000" w:themeColor="text1"/>
          <w:sz w:val="20"/>
        </w:rPr>
      </w:pPr>
      <w:bookmarkStart w:id="131" w:name="_Toc461701858"/>
      <w:bookmarkStart w:id="132" w:name="_Toc487585305"/>
      <w:r w:rsidRPr="008000C0">
        <w:rPr>
          <w:rFonts w:asciiTheme="minorHAnsi" w:hAnsiTheme="minorHAnsi" w:cstheme="minorHAnsi"/>
          <w:color w:val="000000" w:themeColor="text1"/>
          <w:sz w:val="20"/>
        </w:rPr>
        <w:t>V02 V</w:t>
      </w:r>
      <w:r w:rsidR="00554004" w:rsidRPr="008000C0">
        <w:rPr>
          <w:rFonts w:asciiTheme="minorHAnsi" w:hAnsiTheme="minorHAnsi" w:cstheme="minorHAnsi"/>
          <w:color w:val="000000" w:themeColor="text1"/>
          <w:sz w:val="20"/>
        </w:rPr>
        <w:t>alidar tipo de dato</w:t>
      </w:r>
      <w:bookmarkEnd w:id="131"/>
      <w:bookmarkEnd w:id="132"/>
    </w:p>
    <w:p w14:paraId="44E4F7BA" w14:textId="77777777" w:rsidR="0067413D" w:rsidRPr="008000C0" w:rsidRDefault="0067413D" w:rsidP="0067413D">
      <w:pPr>
        <w:ind w:firstLine="360"/>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Validar que los campos sean llenados de acuerdo a la siguiente tabla:</w:t>
      </w:r>
    </w:p>
    <w:tbl>
      <w:tblPr>
        <w:tblStyle w:val="Tablaconcuadrcula"/>
        <w:tblW w:w="7931" w:type="dxa"/>
        <w:jc w:val="center"/>
        <w:tblLayout w:type="fixed"/>
        <w:tblLook w:val="0000" w:firstRow="0" w:lastRow="0" w:firstColumn="0" w:lastColumn="0" w:noHBand="0" w:noVBand="0"/>
      </w:tblPr>
      <w:tblGrid>
        <w:gridCol w:w="971"/>
        <w:gridCol w:w="1515"/>
        <w:gridCol w:w="1320"/>
        <w:gridCol w:w="992"/>
        <w:gridCol w:w="3133"/>
      </w:tblGrid>
      <w:tr w:rsidR="00371B5D" w:rsidRPr="008000C0" w14:paraId="44E4F7BF" w14:textId="348D27FE" w:rsidTr="0073766D">
        <w:trPr>
          <w:trHeight w:val="141"/>
          <w:jc w:val="center"/>
        </w:trPr>
        <w:tc>
          <w:tcPr>
            <w:tcW w:w="971" w:type="dxa"/>
            <w:shd w:val="clear" w:color="auto" w:fill="BFBFBF" w:themeFill="background1" w:themeFillShade="BF"/>
            <w:noWrap/>
          </w:tcPr>
          <w:p w14:paraId="44E4F7BB" w14:textId="77777777" w:rsidR="00371B5D" w:rsidRPr="008000C0" w:rsidRDefault="00371B5D" w:rsidP="005E7254">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No.</w:t>
            </w:r>
          </w:p>
        </w:tc>
        <w:tc>
          <w:tcPr>
            <w:tcW w:w="1515" w:type="dxa"/>
            <w:shd w:val="clear" w:color="auto" w:fill="BFBFBF" w:themeFill="background1" w:themeFillShade="BF"/>
          </w:tcPr>
          <w:p w14:paraId="44E4F7BC" w14:textId="77777777" w:rsidR="00371B5D" w:rsidRPr="008000C0" w:rsidRDefault="00371B5D" w:rsidP="005E7254">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Campo</w:t>
            </w:r>
          </w:p>
        </w:tc>
        <w:tc>
          <w:tcPr>
            <w:tcW w:w="1320" w:type="dxa"/>
            <w:shd w:val="clear" w:color="auto" w:fill="BFBFBF" w:themeFill="background1" w:themeFillShade="BF"/>
            <w:noWrap/>
          </w:tcPr>
          <w:p w14:paraId="44E4F7BD" w14:textId="77777777" w:rsidR="00371B5D" w:rsidRPr="008000C0" w:rsidRDefault="00371B5D" w:rsidP="005E7254">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Tipo</w:t>
            </w:r>
          </w:p>
        </w:tc>
        <w:tc>
          <w:tcPr>
            <w:tcW w:w="992" w:type="dxa"/>
            <w:shd w:val="clear" w:color="auto" w:fill="BFBFBF" w:themeFill="background1" w:themeFillShade="BF"/>
            <w:noWrap/>
          </w:tcPr>
          <w:p w14:paraId="44E4F7BE" w14:textId="77777777" w:rsidR="00371B5D" w:rsidRPr="008000C0" w:rsidRDefault="00371B5D" w:rsidP="005E7254">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Longitud</w:t>
            </w:r>
          </w:p>
        </w:tc>
        <w:tc>
          <w:tcPr>
            <w:tcW w:w="3133" w:type="dxa"/>
            <w:shd w:val="clear" w:color="auto" w:fill="BFBFBF" w:themeFill="background1" w:themeFillShade="BF"/>
          </w:tcPr>
          <w:p w14:paraId="264401A2" w14:textId="5A254A4D" w:rsidR="00371B5D" w:rsidRPr="008000C0" w:rsidRDefault="00371B5D" w:rsidP="005E7254">
            <w:pPr>
              <w:spacing w:before="0" w:after="0" w:line="240" w:lineRule="atLeast"/>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Observaciones</w:t>
            </w:r>
          </w:p>
        </w:tc>
      </w:tr>
      <w:tr w:rsidR="00371B5D" w:rsidRPr="008000C0" w14:paraId="44E4F7C4" w14:textId="19FF6CD6" w:rsidTr="0073766D">
        <w:trPr>
          <w:trHeight w:val="64"/>
          <w:jc w:val="center"/>
        </w:trPr>
        <w:tc>
          <w:tcPr>
            <w:tcW w:w="971" w:type="dxa"/>
            <w:noWrap/>
          </w:tcPr>
          <w:p w14:paraId="44E4F7C0" w14:textId="77777777" w:rsidR="00371B5D" w:rsidRPr="008000C0" w:rsidRDefault="00371B5D" w:rsidP="005E7254">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1</w:t>
            </w:r>
          </w:p>
        </w:tc>
        <w:tc>
          <w:tcPr>
            <w:tcW w:w="1515" w:type="dxa"/>
          </w:tcPr>
          <w:p w14:paraId="44E4F7C1" w14:textId="6F426435" w:rsidR="00371B5D" w:rsidRPr="008000C0" w:rsidRDefault="00A16CF3" w:rsidP="005E7254">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Identificador</w:t>
            </w:r>
          </w:p>
        </w:tc>
        <w:tc>
          <w:tcPr>
            <w:tcW w:w="1320" w:type="dxa"/>
            <w:noWrap/>
          </w:tcPr>
          <w:p w14:paraId="44E4F7C2" w14:textId="5D6D4D85" w:rsidR="00371B5D" w:rsidRPr="008000C0" w:rsidRDefault="00A16CF3" w:rsidP="005E7254">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Numérico</w:t>
            </w:r>
          </w:p>
        </w:tc>
        <w:tc>
          <w:tcPr>
            <w:tcW w:w="992" w:type="dxa"/>
            <w:noWrap/>
          </w:tcPr>
          <w:p w14:paraId="44E4F7C3" w14:textId="2D61BF67" w:rsidR="00371B5D" w:rsidRPr="008000C0" w:rsidRDefault="0002379E" w:rsidP="005E7254">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4</w:t>
            </w:r>
          </w:p>
        </w:tc>
        <w:tc>
          <w:tcPr>
            <w:tcW w:w="3133" w:type="dxa"/>
          </w:tcPr>
          <w:p w14:paraId="76FEFE11" w14:textId="0737FEE9" w:rsidR="00371B5D" w:rsidRPr="008000C0" w:rsidRDefault="00A16CF3" w:rsidP="00F37415">
            <w:pPr>
              <w:tabs>
                <w:tab w:val="center" w:pos="1458"/>
              </w:tabs>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Consecutivo, generado automáticamente.</w:t>
            </w:r>
          </w:p>
        </w:tc>
      </w:tr>
      <w:tr w:rsidR="00E7548A" w:rsidRPr="008000C0" w14:paraId="213040BC" w14:textId="77777777" w:rsidTr="00371B5D">
        <w:trPr>
          <w:trHeight w:val="64"/>
          <w:jc w:val="center"/>
        </w:trPr>
        <w:tc>
          <w:tcPr>
            <w:tcW w:w="971" w:type="dxa"/>
            <w:noWrap/>
          </w:tcPr>
          <w:p w14:paraId="332FBF5D" w14:textId="4D4C73DC"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2</w:t>
            </w:r>
          </w:p>
        </w:tc>
        <w:tc>
          <w:tcPr>
            <w:tcW w:w="1515" w:type="dxa"/>
          </w:tcPr>
          <w:p w14:paraId="49CD165F" w14:textId="599050BA"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Año fiscal</w:t>
            </w:r>
          </w:p>
        </w:tc>
        <w:tc>
          <w:tcPr>
            <w:tcW w:w="1320" w:type="dxa"/>
            <w:noWrap/>
          </w:tcPr>
          <w:p w14:paraId="5BE00E35" w14:textId="1075CA3D"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Fecha</w:t>
            </w:r>
          </w:p>
        </w:tc>
        <w:tc>
          <w:tcPr>
            <w:tcW w:w="992" w:type="dxa"/>
            <w:noWrap/>
          </w:tcPr>
          <w:p w14:paraId="3D8DDCF9" w14:textId="3A008957" w:rsidR="00E7548A" w:rsidRPr="008000C0" w:rsidRDefault="004F4460"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w:t>
            </w:r>
          </w:p>
        </w:tc>
        <w:tc>
          <w:tcPr>
            <w:tcW w:w="3133" w:type="dxa"/>
          </w:tcPr>
          <w:p w14:paraId="06630E82" w14:textId="2AB04EA9" w:rsidR="00E7548A" w:rsidRPr="008000C0" w:rsidRDefault="004F4460" w:rsidP="00E7548A">
            <w:pPr>
              <w:tabs>
                <w:tab w:val="center" w:pos="1458"/>
              </w:tabs>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Son listas de selección</w:t>
            </w:r>
          </w:p>
        </w:tc>
      </w:tr>
      <w:tr w:rsidR="00E7548A" w:rsidRPr="008000C0" w14:paraId="44E4F7C9" w14:textId="2F65D873" w:rsidTr="00F37415">
        <w:trPr>
          <w:trHeight w:val="64"/>
          <w:jc w:val="center"/>
        </w:trPr>
        <w:tc>
          <w:tcPr>
            <w:tcW w:w="971" w:type="dxa"/>
            <w:noWrap/>
          </w:tcPr>
          <w:p w14:paraId="44E4F7C5" w14:textId="03B8A444"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3</w:t>
            </w:r>
          </w:p>
        </w:tc>
        <w:tc>
          <w:tcPr>
            <w:tcW w:w="1515" w:type="dxa"/>
            <w:noWrap/>
          </w:tcPr>
          <w:p w14:paraId="44E4F7C6"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Mes</w:t>
            </w:r>
          </w:p>
        </w:tc>
        <w:tc>
          <w:tcPr>
            <w:tcW w:w="1320" w:type="dxa"/>
            <w:noWrap/>
          </w:tcPr>
          <w:p w14:paraId="44E4F7C7"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Fecha</w:t>
            </w:r>
          </w:p>
        </w:tc>
        <w:tc>
          <w:tcPr>
            <w:tcW w:w="992" w:type="dxa"/>
            <w:noWrap/>
          </w:tcPr>
          <w:p w14:paraId="44E4F7C8" w14:textId="651E6135" w:rsidR="00E7548A" w:rsidRPr="008000C0" w:rsidRDefault="004F4460"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w:t>
            </w:r>
          </w:p>
        </w:tc>
        <w:tc>
          <w:tcPr>
            <w:tcW w:w="3133" w:type="dxa"/>
          </w:tcPr>
          <w:p w14:paraId="712D7A6F" w14:textId="004B1033" w:rsidR="00E7548A" w:rsidRPr="008000C0" w:rsidRDefault="004F4460"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Son listas de selección</w:t>
            </w:r>
          </w:p>
        </w:tc>
      </w:tr>
      <w:tr w:rsidR="00E7548A" w:rsidRPr="008000C0" w14:paraId="44E4F7CE" w14:textId="78BED92D" w:rsidTr="00F37415">
        <w:trPr>
          <w:trHeight w:val="64"/>
          <w:jc w:val="center"/>
        </w:trPr>
        <w:tc>
          <w:tcPr>
            <w:tcW w:w="971" w:type="dxa"/>
            <w:noWrap/>
          </w:tcPr>
          <w:p w14:paraId="44E4F7CA" w14:textId="02C1F183"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4</w:t>
            </w:r>
          </w:p>
        </w:tc>
        <w:tc>
          <w:tcPr>
            <w:tcW w:w="1515" w:type="dxa"/>
            <w:noWrap/>
          </w:tcPr>
          <w:p w14:paraId="44E4F7CB" w14:textId="77777777" w:rsidR="00E7548A" w:rsidRPr="008000C0" w:rsidRDefault="00E7548A"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FLI</w:t>
            </w:r>
          </w:p>
        </w:tc>
        <w:tc>
          <w:tcPr>
            <w:tcW w:w="1320" w:type="dxa"/>
            <w:noWrap/>
          </w:tcPr>
          <w:p w14:paraId="44E4F7CC" w14:textId="419E9FCC" w:rsidR="00E7548A" w:rsidRPr="008000C0" w:rsidRDefault="003879ED"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N</w:t>
            </w:r>
            <w:r w:rsidR="00E7548A" w:rsidRPr="008000C0">
              <w:rPr>
                <w:rFonts w:asciiTheme="minorHAnsi" w:hAnsiTheme="minorHAnsi" w:cstheme="minorHAnsi"/>
                <w:color w:val="000000" w:themeColor="text1"/>
                <w:szCs w:val="20"/>
              </w:rPr>
              <w:t>umérico</w:t>
            </w:r>
          </w:p>
        </w:tc>
        <w:tc>
          <w:tcPr>
            <w:tcW w:w="992" w:type="dxa"/>
            <w:noWrap/>
          </w:tcPr>
          <w:p w14:paraId="44E4F7CD" w14:textId="0E03CBBC" w:rsidR="00E7548A" w:rsidRPr="008000C0" w:rsidRDefault="004F4460"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12</w:t>
            </w:r>
          </w:p>
        </w:tc>
        <w:tc>
          <w:tcPr>
            <w:tcW w:w="3133" w:type="dxa"/>
          </w:tcPr>
          <w:p w14:paraId="4C9E8011" w14:textId="67B8B81D" w:rsidR="00E7548A" w:rsidRPr="008000C0" w:rsidRDefault="00625590" w:rsidP="00E7548A">
            <w:pPr>
              <w:spacing w:before="0" w:after="0" w:line="240" w:lineRule="atLeast"/>
              <w:jc w:val="center"/>
              <w:rPr>
                <w:rFonts w:asciiTheme="minorHAnsi" w:hAnsiTheme="minorHAnsi" w:cstheme="minorHAnsi"/>
                <w:color w:val="000000" w:themeColor="text1"/>
                <w:szCs w:val="20"/>
              </w:rPr>
            </w:pPr>
            <w:r w:rsidRPr="008000C0">
              <w:rPr>
                <w:rFonts w:asciiTheme="minorHAnsi" w:hAnsiTheme="minorHAnsi" w:cstheme="minorHAnsi"/>
                <w:color w:val="000000" w:themeColor="text1"/>
                <w:szCs w:val="20"/>
              </w:rPr>
              <w:t>Admite valores numéricos y puntos.</w:t>
            </w:r>
          </w:p>
        </w:tc>
      </w:tr>
    </w:tbl>
    <w:p w14:paraId="278D417D" w14:textId="77777777" w:rsidR="00DD7349" w:rsidRPr="008000C0" w:rsidRDefault="00DD7349" w:rsidP="00034CB7">
      <w:pPr>
        <w:pStyle w:val="EstiloTtulo1Antes6ptoDespus3ptoInterlineadoMn"/>
        <w:numPr>
          <w:ilvl w:val="1"/>
          <w:numId w:val="2"/>
        </w:numPr>
        <w:jc w:val="left"/>
        <w:rPr>
          <w:rFonts w:asciiTheme="minorHAnsi" w:hAnsiTheme="minorHAnsi" w:cstheme="minorHAnsi"/>
          <w:sz w:val="20"/>
        </w:rPr>
      </w:pPr>
      <w:bookmarkStart w:id="133" w:name="_Toc487585306"/>
      <w:bookmarkStart w:id="134" w:name="_Toc484421943"/>
      <w:bookmarkStart w:id="135" w:name="_Toc484789549"/>
      <w:r w:rsidRPr="008000C0">
        <w:rPr>
          <w:rFonts w:asciiTheme="minorHAnsi" w:hAnsiTheme="minorHAnsi" w:cstheme="minorHAnsi"/>
          <w:sz w:val="20"/>
        </w:rPr>
        <w:t>V03 Validar datos únicos</w:t>
      </w:r>
      <w:bookmarkEnd w:id="133"/>
      <w:r w:rsidRPr="008000C0">
        <w:rPr>
          <w:rFonts w:asciiTheme="minorHAnsi" w:hAnsiTheme="minorHAnsi" w:cstheme="minorHAnsi"/>
          <w:sz w:val="20"/>
        </w:rPr>
        <w:t xml:space="preserve"> </w:t>
      </w:r>
      <w:bookmarkEnd w:id="134"/>
      <w:bookmarkEnd w:id="135"/>
    </w:p>
    <w:p w14:paraId="711617CC" w14:textId="77777777" w:rsidR="00DD7349" w:rsidRPr="008000C0" w:rsidRDefault="00DD7349" w:rsidP="00DD7349">
      <w:pPr>
        <w:ind w:left="360"/>
      </w:pPr>
      <w:r w:rsidRPr="008000C0">
        <w:rPr>
          <w:rFonts w:asciiTheme="minorHAnsi" w:hAnsiTheme="minorHAnsi" w:cstheme="minorHAnsi"/>
          <w:szCs w:val="20"/>
        </w:rPr>
        <w:t>Validar que no se permitan registrar datos duplicados.</w:t>
      </w:r>
    </w:p>
    <w:p w14:paraId="779BE092" w14:textId="63764DC6" w:rsidR="00DD7349" w:rsidRPr="008000C0" w:rsidRDefault="00DD7349" w:rsidP="00034CB7">
      <w:pPr>
        <w:pStyle w:val="EstiloTtulo1Antes6ptoDespus3ptoInterlineadoMn"/>
        <w:numPr>
          <w:ilvl w:val="1"/>
          <w:numId w:val="2"/>
        </w:numPr>
        <w:jc w:val="left"/>
        <w:rPr>
          <w:rFonts w:asciiTheme="minorHAnsi" w:hAnsiTheme="minorHAnsi" w:cstheme="minorHAnsi"/>
          <w:sz w:val="20"/>
        </w:rPr>
      </w:pPr>
      <w:bookmarkStart w:id="136" w:name="_Toc487585307"/>
      <w:r w:rsidRPr="008000C0">
        <w:rPr>
          <w:rFonts w:asciiTheme="minorHAnsi" w:hAnsiTheme="minorHAnsi" w:cstheme="minorHAnsi"/>
          <w:sz w:val="20"/>
        </w:rPr>
        <w:t>V04 Validar mes</w:t>
      </w:r>
      <w:bookmarkEnd w:id="136"/>
    </w:p>
    <w:p w14:paraId="32033DCC" w14:textId="59B1DD74" w:rsidR="00DD7349" w:rsidRPr="00DF0EC5" w:rsidRDefault="00DD7349" w:rsidP="00DF0EC5">
      <w:pPr>
        <w:ind w:left="360"/>
        <w:rPr>
          <w:rFonts w:asciiTheme="minorHAnsi" w:hAnsiTheme="minorHAnsi" w:cstheme="minorHAnsi"/>
        </w:rPr>
      </w:pPr>
      <w:r w:rsidRPr="00DF0EC5">
        <w:rPr>
          <w:rFonts w:asciiTheme="minorHAnsi" w:hAnsiTheme="minorHAnsi" w:cstheme="minorHAnsi"/>
        </w:rPr>
        <w:t>Validar que no se duplique el mes en el año fiscal seleccionado</w:t>
      </w:r>
      <w:r w:rsidR="003B7CAD" w:rsidRPr="00DF0EC5">
        <w:rPr>
          <w:rFonts w:asciiTheme="minorHAnsi" w:hAnsiTheme="minorHAnsi" w:cstheme="minorHAnsi"/>
        </w:rPr>
        <w:t>.</w:t>
      </w:r>
    </w:p>
    <w:p w14:paraId="41667F38" w14:textId="77777777" w:rsidR="00DD7349" w:rsidRPr="008000C0" w:rsidRDefault="00DD7349" w:rsidP="00034CB7">
      <w:pPr>
        <w:pStyle w:val="EstiloTtulo1Antes6ptoDespus3ptoInterlineadoMn"/>
        <w:numPr>
          <w:ilvl w:val="1"/>
          <w:numId w:val="2"/>
        </w:numPr>
        <w:jc w:val="left"/>
        <w:rPr>
          <w:rFonts w:asciiTheme="minorHAnsi" w:hAnsiTheme="minorHAnsi" w:cstheme="minorHAnsi"/>
          <w:sz w:val="20"/>
        </w:rPr>
      </w:pPr>
      <w:bookmarkStart w:id="137" w:name="_Toc487585308"/>
      <w:r w:rsidRPr="008000C0">
        <w:rPr>
          <w:rFonts w:asciiTheme="minorHAnsi" w:hAnsiTheme="minorHAnsi" w:cstheme="minorHAnsi"/>
          <w:sz w:val="20"/>
        </w:rPr>
        <w:t>V05 Validar existencia</w:t>
      </w:r>
      <w:bookmarkEnd w:id="137"/>
    </w:p>
    <w:p w14:paraId="142B6575" w14:textId="0702D620" w:rsidR="00DD7349" w:rsidRPr="008000C0" w:rsidRDefault="00DD7349" w:rsidP="00DD7349">
      <w:pPr>
        <w:ind w:left="360"/>
        <w:rPr>
          <w:rFonts w:asciiTheme="minorHAnsi" w:hAnsiTheme="minorHAnsi" w:cstheme="minorHAnsi"/>
          <w:color w:val="000000" w:themeColor="text1"/>
        </w:rPr>
      </w:pPr>
      <w:r w:rsidRPr="008000C0">
        <w:rPr>
          <w:rFonts w:asciiTheme="minorHAnsi" w:hAnsiTheme="minorHAnsi" w:cstheme="minorHAnsi"/>
          <w:szCs w:val="20"/>
        </w:rPr>
        <w:t>Validar que el registro no esté siendo utilizado, “</w:t>
      </w:r>
      <w:r w:rsidR="003B7CAD" w:rsidRPr="008000C0">
        <w:rPr>
          <w:rFonts w:asciiTheme="minorHAnsi" w:hAnsiTheme="minorHAnsi" w:cstheme="minorHAnsi"/>
          <w:szCs w:val="20"/>
        </w:rPr>
        <w:t xml:space="preserve">No se puede modificar el factor ley de ingresos </w:t>
      </w:r>
      <w:r w:rsidRPr="008000C0">
        <w:rPr>
          <w:rFonts w:asciiTheme="minorHAnsi" w:hAnsiTheme="minorHAnsi" w:cstheme="minorHAnsi"/>
          <w:szCs w:val="20"/>
        </w:rPr>
        <w:t>está siendo ocupado</w:t>
      </w:r>
      <w:r w:rsidR="003B7CAD" w:rsidRPr="008000C0">
        <w:rPr>
          <w:rFonts w:asciiTheme="minorHAnsi" w:hAnsiTheme="minorHAnsi" w:cstheme="minorHAnsi"/>
          <w:szCs w:val="20"/>
        </w:rPr>
        <w:t xml:space="preserve"> por</w:t>
      </w:r>
      <w:r w:rsidRPr="008000C0">
        <w:rPr>
          <w:rFonts w:asciiTheme="minorHAnsi" w:hAnsiTheme="minorHAnsi" w:cstheme="minorHAnsi"/>
          <w:szCs w:val="20"/>
        </w:rPr>
        <w:t xml:space="preserve"> un recibo</w:t>
      </w:r>
      <w:r w:rsidR="003B7CAD" w:rsidRPr="008000C0">
        <w:rPr>
          <w:rFonts w:asciiTheme="minorHAnsi" w:hAnsiTheme="minorHAnsi" w:cstheme="minorHAnsi"/>
          <w:szCs w:val="20"/>
        </w:rPr>
        <w:t xml:space="preserve"> o una cotización</w:t>
      </w:r>
      <w:r w:rsidRPr="008000C0">
        <w:rPr>
          <w:rFonts w:asciiTheme="minorHAnsi" w:hAnsiTheme="minorHAnsi" w:cstheme="minorHAnsi"/>
          <w:szCs w:val="20"/>
        </w:rPr>
        <w:t>, favor de validar la información. Contacte a su administrador”</w:t>
      </w:r>
      <w:r w:rsidRPr="008000C0">
        <w:rPr>
          <w:rFonts w:asciiTheme="minorHAnsi" w:hAnsiTheme="minorHAnsi" w:cstheme="minorHAnsi"/>
          <w:color w:val="000000" w:themeColor="text1"/>
        </w:rPr>
        <w:t>.</w:t>
      </w:r>
    </w:p>
    <w:p w14:paraId="5FDFF25F" w14:textId="77777777" w:rsidR="00DD7349" w:rsidRPr="008000C0" w:rsidRDefault="00DD7349" w:rsidP="00034CB7">
      <w:pPr>
        <w:pStyle w:val="EstiloTtulo1Antes6ptoDespus3ptoInterlineadoMn"/>
        <w:numPr>
          <w:ilvl w:val="1"/>
          <w:numId w:val="2"/>
        </w:numPr>
        <w:jc w:val="left"/>
        <w:rPr>
          <w:rFonts w:asciiTheme="minorHAnsi" w:hAnsiTheme="minorHAnsi" w:cstheme="minorHAnsi"/>
          <w:color w:val="000000" w:themeColor="text1"/>
          <w:sz w:val="20"/>
        </w:rPr>
      </w:pPr>
      <w:bookmarkStart w:id="138" w:name="_Toc487585309"/>
      <w:r w:rsidRPr="008000C0">
        <w:rPr>
          <w:rFonts w:asciiTheme="minorHAnsi" w:hAnsiTheme="minorHAnsi" w:cstheme="minorHAnsi"/>
          <w:color w:val="000000" w:themeColor="text1"/>
          <w:sz w:val="20"/>
        </w:rPr>
        <w:t>V06 Validar selección de filtro</w:t>
      </w:r>
      <w:bookmarkEnd w:id="138"/>
    </w:p>
    <w:p w14:paraId="2B08831A" w14:textId="150C7CD6" w:rsidR="00DD7349" w:rsidRPr="008000C0" w:rsidRDefault="00DD7349" w:rsidP="00390B9B">
      <w:pPr>
        <w:ind w:left="360"/>
        <w:rPr>
          <w:rFonts w:asciiTheme="minorHAnsi" w:hAnsiTheme="minorHAnsi" w:cstheme="minorHAnsi"/>
          <w:color w:val="000000" w:themeColor="text1"/>
        </w:rPr>
      </w:pPr>
      <w:r w:rsidRPr="008000C0">
        <w:rPr>
          <w:rFonts w:asciiTheme="minorHAnsi" w:hAnsiTheme="minorHAnsi" w:cstheme="minorHAnsi"/>
          <w:color w:val="000000" w:themeColor="text1"/>
        </w:rPr>
        <w:t>Validar que para la búsqueda se haya seleccionado al menos un filtro.</w:t>
      </w:r>
    </w:p>
    <w:p w14:paraId="4C100816" w14:textId="77777777" w:rsidR="00DF0EC5" w:rsidRDefault="00DF0EC5">
      <w:pPr>
        <w:spacing w:before="0" w:after="0" w:line="240" w:lineRule="auto"/>
        <w:jc w:val="left"/>
        <w:rPr>
          <w:rFonts w:asciiTheme="minorHAnsi" w:hAnsiTheme="minorHAnsi" w:cstheme="minorHAnsi"/>
          <w:b/>
          <w:bCs/>
          <w:color w:val="000000" w:themeColor="text1"/>
          <w:kern w:val="32"/>
          <w:szCs w:val="20"/>
        </w:rPr>
      </w:pPr>
      <w:bookmarkStart w:id="139" w:name="_Toc371934694"/>
      <w:r>
        <w:rPr>
          <w:rFonts w:asciiTheme="minorHAnsi" w:hAnsiTheme="minorHAnsi" w:cstheme="minorHAnsi"/>
          <w:color w:val="000000" w:themeColor="text1"/>
        </w:rPr>
        <w:br w:type="page"/>
      </w:r>
    </w:p>
    <w:p w14:paraId="44E4F7D1" w14:textId="6E945865" w:rsidR="00D16B4F" w:rsidRPr="008000C0" w:rsidRDefault="00D16B4F" w:rsidP="00034CB7">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140" w:name="_Toc487585310"/>
      <w:r w:rsidRPr="008000C0">
        <w:rPr>
          <w:rFonts w:asciiTheme="minorHAnsi" w:hAnsiTheme="minorHAnsi" w:cstheme="minorHAnsi"/>
          <w:color w:val="000000" w:themeColor="text1"/>
          <w:sz w:val="20"/>
        </w:rPr>
        <w:lastRenderedPageBreak/>
        <w:t>Criterios de Aceptación</w:t>
      </w:r>
      <w:bookmarkEnd w:id="139"/>
      <w:bookmarkEnd w:id="140"/>
    </w:p>
    <w:p w14:paraId="44E4F7D2" w14:textId="5241E419" w:rsidR="00052511" w:rsidRPr="008000C0" w:rsidRDefault="00625590" w:rsidP="0050448C">
      <w:pPr>
        <w:rPr>
          <w:rFonts w:asciiTheme="minorHAnsi" w:hAnsiTheme="minorHAnsi" w:cstheme="minorHAnsi"/>
          <w:color w:val="000000" w:themeColor="text1"/>
        </w:rPr>
      </w:pPr>
      <w:r w:rsidRPr="008000C0">
        <w:rPr>
          <w:rFonts w:asciiTheme="minorHAnsi" w:hAnsiTheme="minorHAnsi" w:cstheme="minorHAnsi"/>
          <w:color w:val="000000" w:themeColor="text1"/>
        </w:rPr>
        <w:t xml:space="preserve">FUNC-DGAPF-033: </w:t>
      </w:r>
      <w:r w:rsidR="0050448C" w:rsidRPr="008000C0">
        <w:rPr>
          <w:rFonts w:asciiTheme="minorHAnsi" w:hAnsiTheme="minorHAnsi" w:cstheme="minorHAnsi"/>
          <w:color w:val="000000" w:themeColor="text1"/>
        </w:rPr>
        <w:t>Validar que el sistema permita registrar los valores del factor de Ley de ingresos.</w:t>
      </w:r>
    </w:p>
    <w:p w14:paraId="44E4F7D3" w14:textId="48F8A603" w:rsidR="00052511" w:rsidRPr="008000C0" w:rsidRDefault="00625590" w:rsidP="00052511">
      <w:pPr>
        <w:rPr>
          <w:rFonts w:asciiTheme="minorHAnsi" w:hAnsiTheme="minorHAnsi" w:cstheme="minorHAnsi"/>
          <w:color w:val="000000" w:themeColor="text1"/>
        </w:rPr>
      </w:pPr>
      <w:r w:rsidRPr="008000C0">
        <w:rPr>
          <w:rFonts w:asciiTheme="minorHAnsi" w:hAnsiTheme="minorHAnsi" w:cstheme="minorHAnsi"/>
          <w:color w:val="000000" w:themeColor="text1"/>
        </w:rPr>
        <w:t xml:space="preserve">FUNC-DGAPF-034: </w:t>
      </w:r>
      <w:r w:rsidR="0050448C" w:rsidRPr="008000C0">
        <w:rPr>
          <w:rFonts w:asciiTheme="minorHAnsi" w:hAnsiTheme="minorHAnsi" w:cstheme="minorHAnsi"/>
          <w:color w:val="000000" w:themeColor="text1"/>
        </w:rPr>
        <w:t>Validar que el sistema permita consultar los valores del factor de Ley de ingresos.</w:t>
      </w:r>
    </w:p>
    <w:p w14:paraId="44E4F7D4" w14:textId="44394734" w:rsidR="00052511" w:rsidRPr="008000C0" w:rsidRDefault="00625590" w:rsidP="00052511">
      <w:pPr>
        <w:rPr>
          <w:rFonts w:asciiTheme="minorHAnsi" w:hAnsiTheme="minorHAnsi" w:cstheme="minorHAnsi"/>
          <w:color w:val="000000" w:themeColor="text1"/>
        </w:rPr>
      </w:pPr>
      <w:r w:rsidRPr="008000C0">
        <w:rPr>
          <w:rFonts w:asciiTheme="minorHAnsi" w:hAnsiTheme="minorHAnsi" w:cstheme="minorHAnsi"/>
          <w:color w:val="000000" w:themeColor="text1"/>
        </w:rPr>
        <w:t xml:space="preserve">FUNC-DGAPF-035: </w:t>
      </w:r>
      <w:r w:rsidR="0050448C" w:rsidRPr="008000C0">
        <w:rPr>
          <w:rFonts w:asciiTheme="minorHAnsi" w:hAnsiTheme="minorHAnsi" w:cstheme="minorHAnsi"/>
          <w:color w:val="000000" w:themeColor="text1"/>
        </w:rPr>
        <w:t>Validar que el sistema permita modificar el valor del factor de Ley de ingresos</w:t>
      </w:r>
      <w:r w:rsidR="00052511" w:rsidRPr="008000C0">
        <w:rPr>
          <w:rFonts w:asciiTheme="minorHAnsi" w:hAnsiTheme="minorHAnsi" w:cstheme="minorHAnsi"/>
          <w:color w:val="000000" w:themeColor="text1"/>
        </w:rPr>
        <w:t>.</w:t>
      </w:r>
    </w:p>
    <w:p w14:paraId="74DDE2E8" w14:textId="32D69811" w:rsidR="00BE1F44" w:rsidRPr="008000C0" w:rsidRDefault="00625590" w:rsidP="00052511">
      <w:pPr>
        <w:rPr>
          <w:rFonts w:asciiTheme="minorHAnsi" w:hAnsiTheme="minorHAnsi" w:cstheme="minorHAnsi"/>
          <w:color w:val="000000" w:themeColor="text1"/>
        </w:rPr>
      </w:pPr>
      <w:r w:rsidRPr="008000C0">
        <w:rPr>
          <w:rFonts w:asciiTheme="minorHAnsi" w:hAnsiTheme="minorHAnsi" w:cstheme="minorHAnsi"/>
          <w:color w:val="000000" w:themeColor="text1"/>
        </w:rPr>
        <w:t xml:space="preserve">FUNC-DGAPF-036: </w:t>
      </w:r>
      <w:r w:rsidR="0050448C" w:rsidRPr="008000C0">
        <w:rPr>
          <w:rFonts w:asciiTheme="minorHAnsi" w:hAnsiTheme="minorHAnsi" w:cstheme="minorHAnsi"/>
          <w:color w:val="000000" w:themeColor="text1"/>
        </w:rPr>
        <w:t xml:space="preserve">Validar que el sistema permita </w:t>
      </w:r>
      <w:r w:rsidR="00F24ABD">
        <w:rPr>
          <w:rFonts w:asciiTheme="minorHAnsi" w:hAnsiTheme="minorHAnsi" w:cstheme="minorHAnsi"/>
          <w:color w:val="000000" w:themeColor="text1"/>
        </w:rPr>
        <w:t xml:space="preserve">cambiar el estatus (Activar o Desactivar) </w:t>
      </w:r>
      <w:r w:rsidR="0050448C" w:rsidRPr="008000C0">
        <w:rPr>
          <w:rFonts w:asciiTheme="minorHAnsi" w:hAnsiTheme="minorHAnsi" w:cstheme="minorHAnsi"/>
          <w:color w:val="000000" w:themeColor="text1"/>
        </w:rPr>
        <w:t xml:space="preserve">el valor del </w:t>
      </w:r>
      <w:r w:rsidR="006969B6" w:rsidRPr="008000C0">
        <w:rPr>
          <w:rFonts w:asciiTheme="minorHAnsi" w:hAnsiTheme="minorHAnsi" w:cstheme="minorHAnsi"/>
          <w:color w:val="000000" w:themeColor="text1"/>
        </w:rPr>
        <w:t xml:space="preserve">factor </w:t>
      </w:r>
      <w:r w:rsidR="0050448C" w:rsidRPr="008000C0">
        <w:rPr>
          <w:rFonts w:asciiTheme="minorHAnsi" w:hAnsiTheme="minorHAnsi" w:cstheme="minorHAnsi"/>
          <w:color w:val="000000" w:themeColor="text1"/>
        </w:rPr>
        <w:t>de Ley de ingresos</w:t>
      </w:r>
      <w:r w:rsidR="00052511" w:rsidRPr="008000C0">
        <w:rPr>
          <w:rFonts w:asciiTheme="minorHAnsi" w:hAnsiTheme="minorHAnsi" w:cstheme="minorHAnsi"/>
          <w:color w:val="000000" w:themeColor="text1"/>
        </w:rPr>
        <w:t>.</w:t>
      </w:r>
    </w:p>
    <w:p w14:paraId="44E4F7D6" w14:textId="77777777" w:rsidR="00D16B4F" w:rsidRPr="008000C0" w:rsidRDefault="00D16B4F" w:rsidP="00034CB7">
      <w:pPr>
        <w:pStyle w:val="EstiloTtulo1Antes6ptoDespus3ptoInterlineadoMn"/>
        <w:numPr>
          <w:ilvl w:val="0"/>
          <w:numId w:val="2"/>
        </w:numPr>
        <w:tabs>
          <w:tab w:val="left" w:pos="708"/>
        </w:tabs>
        <w:jc w:val="left"/>
        <w:rPr>
          <w:rFonts w:asciiTheme="minorHAnsi" w:hAnsiTheme="minorHAnsi" w:cstheme="minorHAnsi"/>
          <w:color w:val="000000" w:themeColor="text1"/>
          <w:sz w:val="20"/>
        </w:rPr>
      </w:pPr>
      <w:bookmarkStart w:id="141" w:name="_Toc371934695"/>
      <w:bookmarkStart w:id="142" w:name="_Toc289774391"/>
      <w:bookmarkStart w:id="143" w:name="_Toc487585311"/>
      <w:r w:rsidRPr="008000C0">
        <w:rPr>
          <w:rFonts w:asciiTheme="minorHAnsi" w:hAnsiTheme="minorHAnsi" w:cstheme="minorHAnsi"/>
          <w:color w:val="000000" w:themeColor="text1"/>
          <w:sz w:val="20"/>
        </w:rPr>
        <w:t>Referencias</w:t>
      </w:r>
      <w:bookmarkEnd w:id="141"/>
      <w:bookmarkEnd w:id="142"/>
      <w:bookmarkEnd w:id="143"/>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5812"/>
        <w:gridCol w:w="2409"/>
      </w:tblGrid>
      <w:tr w:rsidR="00CC316F" w:rsidRPr="008000C0" w14:paraId="44E4F7DA" w14:textId="77777777" w:rsidTr="00867562">
        <w:trPr>
          <w:jc w:val="center"/>
        </w:trPr>
        <w:tc>
          <w:tcPr>
            <w:tcW w:w="1276" w:type="dxa"/>
            <w:shd w:val="clear" w:color="auto" w:fill="BFBFBF" w:themeFill="background1" w:themeFillShade="BF"/>
            <w:vAlign w:val="center"/>
          </w:tcPr>
          <w:p w14:paraId="44E4F7D7" w14:textId="77777777" w:rsidR="00CC316F" w:rsidRPr="008000C0" w:rsidRDefault="00AD37DD" w:rsidP="004A3B9E">
            <w:pPr>
              <w:spacing w:before="0" w:after="0"/>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No.</w:t>
            </w:r>
          </w:p>
        </w:tc>
        <w:tc>
          <w:tcPr>
            <w:tcW w:w="5812" w:type="dxa"/>
            <w:shd w:val="clear" w:color="auto" w:fill="BFBFBF" w:themeFill="background1" w:themeFillShade="BF"/>
            <w:vAlign w:val="center"/>
          </w:tcPr>
          <w:p w14:paraId="44E4F7D8" w14:textId="77777777" w:rsidR="00CC316F" w:rsidRPr="008000C0" w:rsidRDefault="00CC316F" w:rsidP="004A3B9E">
            <w:pPr>
              <w:spacing w:before="0" w:after="0"/>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Título del documento</w:t>
            </w:r>
          </w:p>
        </w:tc>
        <w:tc>
          <w:tcPr>
            <w:tcW w:w="2409" w:type="dxa"/>
            <w:shd w:val="clear" w:color="auto" w:fill="BFBFBF" w:themeFill="background1" w:themeFillShade="BF"/>
            <w:vAlign w:val="center"/>
          </w:tcPr>
          <w:p w14:paraId="44E4F7D9" w14:textId="77777777" w:rsidR="00CC316F" w:rsidRPr="008000C0" w:rsidRDefault="00CC316F" w:rsidP="004A3B9E">
            <w:pPr>
              <w:spacing w:before="0" w:after="0"/>
              <w:jc w:val="center"/>
              <w:rPr>
                <w:rFonts w:asciiTheme="minorHAnsi" w:hAnsiTheme="minorHAnsi" w:cstheme="minorHAnsi"/>
                <w:b/>
                <w:color w:val="000000" w:themeColor="text1"/>
                <w:szCs w:val="20"/>
              </w:rPr>
            </w:pPr>
            <w:r w:rsidRPr="008000C0">
              <w:rPr>
                <w:rFonts w:asciiTheme="minorHAnsi" w:hAnsiTheme="minorHAnsi" w:cstheme="minorHAnsi"/>
                <w:b/>
                <w:color w:val="000000" w:themeColor="text1"/>
                <w:szCs w:val="20"/>
              </w:rPr>
              <w:t>Organización</w:t>
            </w:r>
          </w:p>
        </w:tc>
      </w:tr>
      <w:tr w:rsidR="00C50FBF" w:rsidRPr="008000C0" w14:paraId="44E4F7DE" w14:textId="77777777" w:rsidTr="00867562">
        <w:trPr>
          <w:jc w:val="center"/>
        </w:trPr>
        <w:tc>
          <w:tcPr>
            <w:tcW w:w="1276" w:type="dxa"/>
            <w:vAlign w:val="center"/>
          </w:tcPr>
          <w:p w14:paraId="44E4F7DB" w14:textId="084DF0E0" w:rsidR="00C50FBF" w:rsidRPr="00867562" w:rsidRDefault="00C50FBF" w:rsidP="00867562">
            <w:pPr>
              <w:jc w:val="center"/>
              <w:rPr>
                <w:rFonts w:asciiTheme="minorHAnsi" w:hAnsiTheme="minorHAnsi" w:cstheme="minorHAnsi"/>
              </w:rPr>
            </w:pPr>
            <w:r w:rsidRPr="00867562">
              <w:rPr>
                <w:rFonts w:asciiTheme="minorHAnsi" w:hAnsiTheme="minorHAnsi" w:cstheme="minorHAnsi"/>
              </w:rPr>
              <w:t>1</w:t>
            </w:r>
          </w:p>
        </w:tc>
        <w:tc>
          <w:tcPr>
            <w:tcW w:w="5812" w:type="dxa"/>
            <w:vAlign w:val="center"/>
          </w:tcPr>
          <w:p w14:paraId="44E4F7DC" w14:textId="77777777" w:rsidR="00C50FBF" w:rsidRPr="00867562" w:rsidRDefault="00C50FBF" w:rsidP="00867562">
            <w:pPr>
              <w:rPr>
                <w:rFonts w:asciiTheme="minorHAnsi" w:hAnsiTheme="minorHAnsi" w:cstheme="minorHAnsi"/>
              </w:rPr>
            </w:pPr>
            <w:r w:rsidRPr="00867562">
              <w:rPr>
                <w:rFonts w:asciiTheme="minorHAnsi" w:hAnsiTheme="minorHAnsi" w:cstheme="minorHAnsi"/>
              </w:rPr>
              <w:t>Diagrama Conceptual de la Solución Tecnológica (DiaConcepSolTec_CONECII.docx).</w:t>
            </w:r>
          </w:p>
        </w:tc>
        <w:tc>
          <w:tcPr>
            <w:tcW w:w="2409" w:type="dxa"/>
            <w:vAlign w:val="center"/>
          </w:tcPr>
          <w:p w14:paraId="44E4F7DD" w14:textId="283A61CF" w:rsidR="00C50FBF" w:rsidRPr="00867562" w:rsidRDefault="00C50FBF" w:rsidP="00867562">
            <w:pPr>
              <w:jc w:val="center"/>
              <w:rPr>
                <w:rFonts w:asciiTheme="minorHAnsi" w:hAnsiTheme="minorHAnsi" w:cstheme="minorHAnsi"/>
              </w:rPr>
            </w:pPr>
            <w:r w:rsidRPr="00867562">
              <w:rPr>
                <w:rFonts w:asciiTheme="minorHAnsi" w:hAnsiTheme="minorHAnsi" w:cstheme="minorHAnsi"/>
              </w:rPr>
              <w:t>SEGOB</w:t>
            </w:r>
          </w:p>
        </w:tc>
      </w:tr>
      <w:tr w:rsidR="00C50FBF" w:rsidRPr="008000C0" w14:paraId="44E4F7E2" w14:textId="77777777" w:rsidTr="00867562">
        <w:trPr>
          <w:jc w:val="center"/>
        </w:trPr>
        <w:tc>
          <w:tcPr>
            <w:tcW w:w="1276" w:type="dxa"/>
            <w:vAlign w:val="center"/>
          </w:tcPr>
          <w:p w14:paraId="44E4F7DF" w14:textId="77777777" w:rsidR="00C50FBF" w:rsidRPr="00867562" w:rsidRDefault="00C50FBF" w:rsidP="00867562">
            <w:pPr>
              <w:jc w:val="center"/>
              <w:rPr>
                <w:rFonts w:asciiTheme="minorHAnsi" w:hAnsiTheme="minorHAnsi" w:cstheme="minorHAnsi"/>
              </w:rPr>
            </w:pPr>
            <w:r w:rsidRPr="00867562">
              <w:rPr>
                <w:rFonts w:asciiTheme="minorHAnsi" w:hAnsiTheme="minorHAnsi" w:cstheme="minorHAnsi"/>
              </w:rPr>
              <w:t>2</w:t>
            </w:r>
          </w:p>
        </w:tc>
        <w:tc>
          <w:tcPr>
            <w:tcW w:w="5812" w:type="dxa"/>
            <w:vAlign w:val="center"/>
          </w:tcPr>
          <w:p w14:paraId="44E4F7E0" w14:textId="77777777" w:rsidR="00C50FBF" w:rsidRPr="00867562" w:rsidRDefault="00C50FBF" w:rsidP="00867562">
            <w:pPr>
              <w:rPr>
                <w:rFonts w:asciiTheme="minorHAnsi" w:hAnsiTheme="minorHAnsi" w:cstheme="minorHAnsi"/>
              </w:rPr>
            </w:pPr>
            <w:r w:rsidRPr="00867562">
              <w:rPr>
                <w:rFonts w:asciiTheme="minorHAnsi" w:hAnsiTheme="minorHAnsi" w:cstheme="minorHAnsi"/>
              </w:rPr>
              <w:t>Requerimientos de la Solución Tecnológica (ReqSolTec_CONECII.docx).</w:t>
            </w:r>
          </w:p>
        </w:tc>
        <w:tc>
          <w:tcPr>
            <w:tcW w:w="2409" w:type="dxa"/>
            <w:vAlign w:val="center"/>
          </w:tcPr>
          <w:p w14:paraId="44E4F7E1" w14:textId="0707F14C" w:rsidR="00C50FBF" w:rsidRPr="00867562" w:rsidRDefault="00C50FBF" w:rsidP="00867562">
            <w:pPr>
              <w:jc w:val="center"/>
              <w:rPr>
                <w:rFonts w:asciiTheme="minorHAnsi" w:hAnsiTheme="minorHAnsi" w:cstheme="minorHAnsi"/>
              </w:rPr>
            </w:pPr>
            <w:r w:rsidRPr="00867562">
              <w:rPr>
                <w:rFonts w:asciiTheme="minorHAnsi" w:hAnsiTheme="minorHAnsi" w:cstheme="minorHAnsi"/>
              </w:rPr>
              <w:t>SEGOB</w:t>
            </w:r>
          </w:p>
        </w:tc>
      </w:tr>
      <w:tr w:rsidR="00C50FBF" w:rsidRPr="008000C0" w14:paraId="44E4F7E6" w14:textId="77777777" w:rsidTr="00867562">
        <w:trPr>
          <w:jc w:val="center"/>
        </w:trPr>
        <w:tc>
          <w:tcPr>
            <w:tcW w:w="1276" w:type="dxa"/>
            <w:vAlign w:val="center"/>
          </w:tcPr>
          <w:p w14:paraId="44E4F7E3" w14:textId="77777777" w:rsidR="00C50FBF" w:rsidRPr="00867562" w:rsidRDefault="00C50FBF" w:rsidP="00867562">
            <w:pPr>
              <w:jc w:val="center"/>
              <w:rPr>
                <w:rFonts w:asciiTheme="minorHAnsi" w:hAnsiTheme="minorHAnsi" w:cstheme="minorHAnsi"/>
              </w:rPr>
            </w:pPr>
            <w:r w:rsidRPr="00867562">
              <w:rPr>
                <w:rFonts w:asciiTheme="minorHAnsi" w:hAnsiTheme="minorHAnsi" w:cstheme="minorHAnsi"/>
              </w:rPr>
              <w:t>3</w:t>
            </w:r>
          </w:p>
        </w:tc>
        <w:tc>
          <w:tcPr>
            <w:tcW w:w="5812" w:type="dxa"/>
            <w:vAlign w:val="center"/>
          </w:tcPr>
          <w:p w14:paraId="44E4F7E4" w14:textId="77777777" w:rsidR="00C50FBF" w:rsidRPr="00867562" w:rsidRDefault="00C50FBF" w:rsidP="00867562">
            <w:pPr>
              <w:rPr>
                <w:rFonts w:asciiTheme="minorHAnsi" w:hAnsiTheme="minorHAnsi" w:cstheme="minorHAnsi"/>
              </w:rPr>
            </w:pPr>
            <w:r w:rsidRPr="00867562">
              <w:rPr>
                <w:rFonts w:asciiTheme="minorHAnsi" w:hAnsiTheme="minorHAnsi" w:cstheme="minorHAnsi"/>
              </w:rPr>
              <w:t>Glosario de Términos (GlosarioTer_CONECII.docx).</w:t>
            </w:r>
          </w:p>
        </w:tc>
        <w:tc>
          <w:tcPr>
            <w:tcW w:w="2409" w:type="dxa"/>
            <w:vAlign w:val="center"/>
          </w:tcPr>
          <w:p w14:paraId="44E4F7E5" w14:textId="3860A649" w:rsidR="00C50FBF" w:rsidRPr="00867562" w:rsidRDefault="00C50FBF" w:rsidP="00867562">
            <w:pPr>
              <w:jc w:val="center"/>
              <w:rPr>
                <w:rFonts w:asciiTheme="minorHAnsi" w:hAnsiTheme="minorHAnsi" w:cstheme="minorHAnsi"/>
              </w:rPr>
            </w:pPr>
            <w:r w:rsidRPr="00867562">
              <w:rPr>
                <w:rFonts w:asciiTheme="minorHAnsi" w:hAnsiTheme="minorHAnsi" w:cstheme="minorHAnsi"/>
              </w:rPr>
              <w:t>SEGOB</w:t>
            </w:r>
          </w:p>
        </w:tc>
      </w:tr>
      <w:tr w:rsidR="00C50FBF" w:rsidRPr="008000C0" w14:paraId="44E4F7EA" w14:textId="77777777" w:rsidTr="00867562">
        <w:trPr>
          <w:jc w:val="center"/>
        </w:trPr>
        <w:tc>
          <w:tcPr>
            <w:tcW w:w="1276" w:type="dxa"/>
            <w:vAlign w:val="center"/>
          </w:tcPr>
          <w:p w14:paraId="44E4F7E7" w14:textId="77777777" w:rsidR="00C50FBF" w:rsidRPr="00867562" w:rsidRDefault="00C50FBF" w:rsidP="00867562">
            <w:pPr>
              <w:jc w:val="center"/>
              <w:rPr>
                <w:rFonts w:asciiTheme="minorHAnsi" w:hAnsiTheme="minorHAnsi" w:cstheme="minorHAnsi"/>
              </w:rPr>
            </w:pPr>
            <w:r w:rsidRPr="00867562">
              <w:rPr>
                <w:rFonts w:asciiTheme="minorHAnsi" w:hAnsiTheme="minorHAnsi" w:cstheme="minorHAnsi"/>
              </w:rPr>
              <w:t>4</w:t>
            </w:r>
          </w:p>
        </w:tc>
        <w:tc>
          <w:tcPr>
            <w:tcW w:w="5812" w:type="dxa"/>
            <w:vAlign w:val="center"/>
          </w:tcPr>
          <w:p w14:paraId="44E4F7E8" w14:textId="77777777" w:rsidR="00C50FBF" w:rsidRPr="00867562" w:rsidRDefault="00C50FBF" w:rsidP="00867562">
            <w:pPr>
              <w:rPr>
                <w:rFonts w:asciiTheme="minorHAnsi" w:hAnsiTheme="minorHAnsi" w:cstheme="minorHAnsi"/>
              </w:rPr>
            </w:pPr>
            <w:r w:rsidRPr="00867562">
              <w:rPr>
                <w:rFonts w:asciiTheme="minorHAnsi" w:hAnsiTheme="minorHAnsi" w:cstheme="minorHAnsi"/>
              </w:rPr>
              <w:t>Modelo de Flujo de Negocios (ModFlujoNeg_CONECII.docx).</w:t>
            </w:r>
          </w:p>
        </w:tc>
        <w:tc>
          <w:tcPr>
            <w:tcW w:w="2409" w:type="dxa"/>
            <w:vAlign w:val="center"/>
          </w:tcPr>
          <w:p w14:paraId="44E4F7E9" w14:textId="707F31DF" w:rsidR="00C50FBF" w:rsidRPr="00867562" w:rsidRDefault="00C50FBF" w:rsidP="00867562">
            <w:pPr>
              <w:jc w:val="center"/>
              <w:rPr>
                <w:rFonts w:asciiTheme="minorHAnsi" w:hAnsiTheme="minorHAnsi" w:cstheme="minorHAnsi"/>
                <w:lang w:val="es-MX"/>
              </w:rPr>
            </w:pPr>
            <w:r w:rsidRPr="00867562">
              <w:rPr>
                <w:rFonts w:asciiTheme="minorHAnsi" w:hAnsiTheme="minorHAnsi" w:cstheme="minorHAnsi"/>
              </w:rPr>
              <w:t>SEGOB</w:t>
            </w:r>
          </w:p>
        </w:tc>
      </w:tr>
      <w:tr w:rsidR="00C50FBF" w:rsidRPr="008000C0" w14:paraId="21C099F9" w14:textId="77777777" w:rsidTr="00867562">
        <w:trPr>
          <w:jc w:val="center"/>
        </w:trPr>
        <w:tc>
          <w:tcPr>
            <w:tcW w:w="1276" w:type="dxa"/>
            <w:vAlign w:val="center"/>
          </w:tcPr>
          <w:p w14:paraId="539480E6" w14:textId="2A75DD64" w:rsidR="00C50FBF" w:rsidRPr="00867562" w:rsidRDefault="00C50FBF" w:rsidP="00867562">
            <w:pPr>
              <w:jc w:val="center"/>
              <w:rPr>
                <w:rFonts w:asciiTheme="minorHAnsi" w:hAnsiTheme="minorHAnsi" w:cstheme="minorHAnsi"/>
              </w:rPr>
            </w:pPr>
            <w:r w:rsidRPr="00867562">
              <w:rPr>
                <w:rFonts w:asciiTheme="minorHAnsi" w:hAnsiTheme="minorHAnsi" w:cstheme="minorHAnsi"/>
              </w:rPr>
              <w:t>5</w:t>
            </w:r>
          </w:p>
        </w:tc>
        <w:tc>
          <w:tcPr>
            <w:tcW w:w="5812" w:type="dxa"/>
            <w:vAlign w:val="center"/>
          </w:tcPr>
          <w:p w14:paraId="0321CD6D" w14:textId="06BB19C2" w:rsidR="00C50FBF" w:rsidRPr="00867562" w:rsidRDefault="00C50FBF" w:rsidP="00867562">
            <w:pPr>
              <w:rPr>
                <w:rFonts w:asciiTheme="minorHAnsi" w:hAnsiTheme="minorHAnsi" w:cstheme="minorHAnsi"/>
              </w:rPr>
            </w:pPr>
            <w:r w:rsidRPr="00867562">
              <w:rPr>
                <w:rFonts w:asciiTheme="minorHAnsi" w:hAnsiTheme="minorHAnsi" w:cstheme="minorHAnsi"/>
              </w:rPr>
              <w:t>Catálogo de Reglas de Negocio (CataRegNeg_CONECII.docx).</w:t>
            </w:r>
          </w:p>
        </w:tc>
        <w:tc>
          <w:tcPr>
            <w:tcW w:w="2409" w:type="dxa"/>
            <w:vAlign w:val="center"/>
          </w:tcPr>
          <w:p w14:paraId="42D28838" w14:textId="264F0537" w:rsidR="00C50FBF" w:rsidRPr="00867562" w:rsidRDefault="00C50FBF" w:rsidP="00867562">
            <w:pPr>
              <w:jc w:val="center"/>
              <w:rPr>
                <w:rFonts w:asciiTheme="minorHAnsi" w:hAnsiTheme="minorHAnsi" w:cstheme="minorHAnsi"/>
              </w:rPr>
            </w:pPr>
            <w:r w:rsidRPr="00867562">
              <w:rPr>
                <w:rFonts w:asciiTheme="minorHAnsi" w:hAnsiTheme="minorHAnsi" w:cstheme="minorHAnsi"/>
              </w:rPr>
              <w:t>SEGOB</w:t>
            </w:r>
          </w:p>
        </w:tc>
      </w:tr>
    </w:tbl>
    <w:p w14:paraId="44E4F7EB" w14:textId="77777777" w:rsidR="0036765F" w:rsidRPr="008000C0" w:rsidRDefault="0036765F" w:rsidP="0036765F">
      <w:pPr>
        <w:rPr>
          <w:rFonts w:asciiTheme="minorHAnsi" w:hAnsiTheme="minorHAnsi" w:cstheme="minorHAnsi"/>
          <w:color w:val="000000" w:themeColor="text1"/>
        </w:rPr>
      </w:pPr>
      <w:bookmarkStart w:id="144" w:name="_Toc461701862"/>
    </w:p>
    <w:p w14:paraId="44E4F7EC" w14:textId="2519A136" w:rsidR="0036765F" w:rsidRPr="008000C0" w:rsidRDefault="0036765F" w:rsidP="0036765F">
      <w:pPr>
        <w:rPr>
          <w:rFonts w:asciiTheme="minorHAnsi" w:hAnsiTheme="minorHAnsi" w:cstheme="minorHAnsi"/>
          <w:color w:val="000000" w:themeColor="text1"/>
        </w:rPr>
      </w:pPr>
    </w:p>
    <w:p w14:paraId="634A6D8E" w14:textId="2E1CBC0E" w:rsidR="00BE1F44" w:rsidRPr="008000C0" w:rsidRDefault="00BE1F44" w:rsidP="0036765F">
      <w:pPr>
        <w:rPr>
          <w:rFonts w:asciiTheme="minorHAnsi" w:hAnsiTheme="minorHAnsi" w:cstheme="minorHAnsi"/>
          <w:color w:val="000000" w:themeColor="text1"/>
        </w:rPr>
      </w:pPr>
    </w:p>
    <w:p w14:paraId="1F672A9F" w14:textId="2EDE4FB3" w:rsidR="00BE1F44" w:rsidRPr="008000C0" w:rsidRDefault="00BE1F44" w:rsidP="0036765F">
      <w:pPr>
        <w:rPr>
          <w:rFonts w:asciiTheme="minorHAnsi" w:hAnsiTheme="minorHAnsi" w:cstheme="minorHAnsi"/>
          <w:color w:val="000000" w:themeColor="text1"/>
        </w:rPr>
      </w:pPr>
    </w:p>
    <w:p w14:paraId="21A44006" w14:textId="1C614D7B" w:rsidR="00BE1F44" w:rsidRPr="008000C0" w:rsidRDefault="00BE1F44" w:rsidP="0036765F">
      <w:pPr>
        <w:rPr>
          <w:rFonts w:asciiTheme="minorHAnsi" w:hAnsiTheme="minorHAnsi" w:cstheme="minorHAnsi"/>
          <w:color w:val="000000" w:themeColor="text1"/>
        </w:rPr>
      </w:pPr>
    </w:p>
    <w:p w14:paraId="5BE61996" w14:textId="6CD60B78" w:rsidR="00BE1F44" w:rsidRPr="008000C0" w:rsidRDefault="00BE1F44" w:rsidP="0036765F">
      <w:pPr>
        <w:rPr>
          <w:rFonts w:asciiTheme="minorHAnsi" w:hAnsiTheme="minorHAnsi" w:cstheme="minorHAnsi"/>
          <w:color w:val="000000" w:themeColor="text1"/>
        </w:rPr>
      </w:pPr>
    </w:p>
    <w:p w14:paraId="6A82F9AB" w14:textId="5BCB5653" w:rsidR="00BE1F44" w:rsidRPr="008000C0" w:rsidRDefault="00BE1F44" w:rsidP="0036765F">
      <w:pPr>
        <w:rPr>
          <w:rFonts w:asciiTheme="minorHAnsi" w:hAnsiTheme="minorHAnsi" w:cstheme="minorHAnsi"/>
          <w:color w:val="000000" w:themeColor="text1"/>
        </w:rPr>
      </w:pPr>
    </w:p>
    <w:p w14:paraId="22BB9C4D" w14:textId="6E2C28A6" w:rsidR="00BE1F44" w:rsidRPr="008000C0" w:rsidRDefault="00BE1F44" w:rsidP="0036765F">
      <w:pPr>
        <w:rPr>
          <w:rFonts w:asciiTheme="minorHAnsi" w:hAnsiTheme="minorHAnsi" w:cstheme="minorHAnsi"/>
          <w:color w:val="000000" w:themeColor="text1"/>
        </w:rPr>
      </w:pPr>
    </w:p>
    <w:p w14:paraId="2F204D89" w14:textId="54A05067" w:rsidR="00BE1F44" w:rsidRPr="008000C0" w:rsidRDefault="00BE1F44" w:rsidP="0036765F">
      <w:pPr>
        <w:rPr>
          <w:rFonts w:asciiTheme="minorHAnsi" w:hAnsiTheme="minorHAnsi" w:cstheme="minorHAnsi"/>
          <w:color w:val="000000" w:themeColor="text1"/>
        </w:rPr>
      </w:pPr>
    </w:p>
    <w:p w14:paraId="25395F8E" w14:textId="1590C124" w:rsidR="00BE1F44" w:rsidRPr="008000C0" w:rsidRDefault="00BE1F44" w:rsidP="0036765F">
      <w:pPr>
        <w:rPr>
          <w:rFonts w:asciiTheme="minorHAnsi" w:hAnsiTheme="minorHAnsi" w:cstheme="minorHAnsi"/>
          <w:color w:val="000000" w:themeColor="text1"/>
        </w:rPr>
      </w:pPr>
    </w:p>
    <w:p w14:paraId="6D4E4EBA" w14:textId="20C2D12D" w:rsidR="00BE1F44" w:rsidRPr="008000C0" w:rsidRDefault="00BE1F44" w:rsidP="0036765F">
      <w:pPr>
        <w:rPr>
          <w:rFonts w:asciiTheme="minorHAnsi" w:hAnsiTheme="minorHAnsi" w:cstheme="minorHAnsi"/>
          <w:color w:val="000000" w:themeColor="text1"/>
        </w:rPr>
      </w:pPr>
    </w:p>
    <w:p w14:paraId="6CDF680A" w14:textId="3C10D5E2" w:rsidR="00BE1F44" w:rsidRPr="008000C0" w:rsidRDefault="00BE1F44" w:rsidP="0036765F">
      <w:pPr>
        <w:rPr>
          <w:rFonts w:asciiTheme="minorHAnsi" w:hAnsiTheme="minorHAnsi" w:cstheme="minorHAnsi"/>
          <w:color w:val="000000" w:themeColor="text1"/>
        </w:rPr>
      </w:pPr>
    </w:p>
    <w:p w14:paraId="6CEA0ADA" w14:textId="34DF9946" w:rsidR="00BE1F44" w:rsidRPr="008000C0" w:rsidRDefault="00BE1F44" w:rsidP="0036765F">
      <w:pPr>
        <w:rPr>
          <w:rFonts w:asciiTheme="minorHAnsi" w:hAnsiTheme="minorHAnsi" w:cstheme="minorHAnsi"/>
          <w:color w:val="000000" w:themeColor="text1"/>
        </w:rPr>
      </w:pPr>
    </w:p>
    <w:p w14:paraId="0107F4BD" w14:textId="74DD7A58" w:rsidR="00BE1F44" w:rsidRPr="008000C0" w:rsidRDefault="00BE1F44" w:rsidP="0036765F">
      <w:pPr>
        <w:rPr>
          <w:rFonts w:asciiTheme="minorHAnsi" w:hAnsiTheme="minorHAnsi" w:cstheme="minorHAnsi"/>
          <w:color w:val="000000" w:themeColor="text1"/>
        </w:rPr>
      </w:pPr>
    </w:p>
    <w:p w14:paraId="6FAB6F70" w14:textId="044436A9" w:rsidR="00BE1F44" w:rsidRDefault="00BE1F44" w:rsidP="0036765F">
      <w:pPr>
        <w:rPr>
          <w:rFonts w:asciiTheme="minorHAnsi" w:hAnsiTheme="minorHAnsi" w:cstheme="minorHAnsi"/>
          <w:color w:val="000000" w:themeColor="text1"/>
        </w:rPr>
      </w:pPr>
    </w:p>
    <w:p w14:paraId="44E4F7ED" w14:textId="77777777" w:rsidR="00CC316F" w:rsidRPr="008000C0" w:rsidRDefault="00CC316F" w:rsidP="00034CB7">
      <w:pPr>
        <w:pStyle w:val="EstiloTtulo1Antes6ptoDespus3ptoInterlineadoMn"/>
        <w:numPr>
          <w:ilvl w:val="0"/>
          <w:numId w:val="2"/>
        </w:numPr>
        <w:jc w:val="left"/>
        <w:rPr>
          <w:rFonts w:asciiTheme="minorHAnsi" w:hAnsiTheme="minorHAnsi" w:cstheme="minorHAnsi"/>
          <w:color w:val="000000" w:themeColor="text1"/>
          <w:sz w:val="20"/>
        </w:rPr>
      </w:pPr>
      <w:bookmarkStart w:id="145" w:name="_Toc487585312"/>
      <w:r w:rsidRPr="008000C0">
        <w:rPr>
          <w:rFonts w:asciiTheme="minorHAnsi" w:hAnsiTheme="minorHAnsi" w:cstheme="minorHAnsi"/>
          <w:color w:val="000000" w:themeColor="text1"/>
          <w:sz w:val="20"/>
        </w:rPr>
        <w:lastRenderedPageBreak/>
        <w:t>Firmas de Aprobación</w:t>
      </w:r>
      <w:bookmarkEnd w:id="144"/>
      <w:bookmarkEnd w:id="145"/>
    </w:p>
    <w:p w14:paraId="44E4F7EE" w14:textId="77777777" w:rsidR="00CC316F" w:rsidRPr="008000C0" w:rsidRDefault="00CC316F" w:rsidP="0034123A">
      <w:pPr>
        <w:spacing w:after="0" w:line="240" w:lineRule="auto"/>
        <w:rPr>
          <w:rFonts w:asciiTheme="minorHAnsi" w:hAnsiTheme="minorHAnsi" w:cstheme="minorHAnsi"/>
          <w:color w:val="000000" w:themeColor="text1"/>
        </w:rPr>
      </w:pPr>
    </w:p>
    <w:p w14:paraId="44E4F7EF" w14:textId="77777777" w:rsidR="0034123A" w:rsidRPr="008000C0" w:rsidRDefault="0034123A" w:rsidP="0034123A">
      <w:pPr>
        <w:spacing w:after="0" w:line="240" w:lineRule="auto"/>
        <w:rPr>
          <w:rFonts w:asciiTheme="minorHAnsi" w:hAnsiTheme="minorHAnsi" w:cstheme="minorHAnsi"/>
          <w:color w:val="000000" w:themeColor="text1"/>
        </w:rPr>
      </w:pPr>
    </w:p>
    <w:p w14:paraId="44E4F7F0" w14:textId="77777777" w:rsidR="0034123A" w:rsidRPr="008000C0" w:rsidRDefault="0034123A" w:rsidP="0034123A">
      <w:pPr>
        <w:spacing w:after="0" w:line="240" w:lineRule="auto"/>
        <w:rPr>
          <w:rFonts w:asciiTheme="minorHAnsi" w:hAnsiTheme="minorHAnsi" w:cstheme="minorHAnsi"/>
          <w:color w:val="000000" w:themeColor="text1"/>
        </w:rPr>
      </w:pPr>
    </w:p>
    <w:p w14:paraId="6756B56E" w14:textId="77777777" w:rsidR="007877DC" w:rsidRDefault="007877DC" w:rsidP="007877DC">
      <w:pPr>
        <w:spacing w:after="0" w:line="240" w:lineRule="auto"/>
        <w:rPr>
          <w:rFonts w:cstheme="minorHAnsi"/>
        </w:rPr>
      </w:pPr>
    </w:p>
    <w:p w14:paraId="047B2BB5" w14:textId="77777777" w:rsidR="007877DC" w:rsidRDefault="007877DC" w:rsidP="007877DC">
      <w:pPr>
        <w:spacing w:after="0" w:line="240" w:lineRule="auto"/>
        <w:rPr>
          <w:rFonts w:cstheme="minorHAnsi"/>
        </w:rPr>
      </w:pPr>
    </w:p>
    <w:p w14:paraId="04488411" w14:textId="77777777" w:rsidR="007877DC" w:rsidRPr="003E0662" w:rsidRDefault="007877DC" w:rsidP="007877DC">
      <w:pPr>
        <w:spacing w:after="0" w:line="240" w:lineRule="auto"/>
        <w:rPr>
          <w:rFonts w:ascii="Calibri" w:hAnsi="Calibri" w:cstheme="minorHAnsi"/>
          <w:szCs w:val="20"/>
        </w:rPr>
      </w:pPr>
    </w:p>
    <w:tbl>
      <w:tblPr>
        <w:tblW w:w="4970" w:type="pct"/>
        <w:jc w:val="center"/>
        <w:tblCellMar>
          <w:left w:w="70" w:type="dxa"/>
          <w:right w:w="70" w:type="dxa"/>
        </w:tblCellMar>
        <w:tblLook w:val="04A0" w:firstRow="1" w:lastRow="0" w:firstColumn="1" w:lastColumn="0" w:noHBand="0" w:noVBand="1"/>
      </w:tblPr>
      <w:tblGrid>
        <w:gridCol w:w="4524"/>
        <w:gridCol w:w="1005"/>
        <w:gridCol w:w="4524"/>
      </w:tblGrid>
      <w:tr w:rsidR="007877DC" w:rsidRPr="003E0662" w14:paraId="6FE4E5E0" w14:textId="77777777" w:rsidTr="00EC06D7">
        <w:trPr>
          <w:trHeight w:val="2874"/>
          <w:jc w:val="center"/>
        </w:trPr>
        <w:tc>
          <w:tcPr>
            <w:tcW w:w="2250" w:type="pct"/>
            <w:tcBorders>
              <w:top w:val="single" w:sz="4" w:space="0" w:color="auto"/>
              <w:left w:val="nil"/>
              <w:bottom w:val="single" w:sz="4" w:space="0" w:color="auto"/>
              <w:right w:val="nil"/>
            </w:tcBorders>
            <w:shd w:val="clear" w:color="auto" w:fill="FFFFFF"/>
            <w:hideMark/>
          </w:tcPr>
          <w:p w14:paraId="6CFF3453" w14:textId="77777777" w:rsidR="007877DC" w:rsidRPr="003E0662" w:rsidRDefault="007877DC" w:rsidP="00EC06D7">
            <w:pPr>
              <w:spacing w:after="0"/>
              <w:jc w:val="center"/>
              <w:rPr>
                <w:rFonts w:ascii="Calibri" w:hAnsi="Calibri" w:cstheme="minorHAnsi"/>
                <w:szCs w:val="20"/>
              </w:rPr>
            </w:pPr>
            <w:r w:rsidRPr="003E0662">
              <w:rPr>
                <w:rFonts w:ascii="Calibri" w:hAnsi="Calibri" w:cstheme="minorHAnsi"/>
                <w:szCs w:val="20"/>
              </w:rPr>
              <w:t>Comisario Jefe</w:t>
            </w:r>
          </w:p>
          <w:p w14:paraId="15873E2E" w14:textId="77777777" w:rsidR="007877DC" w:rsidRPr="003E0662" w:rsidRDefault="007877DC" w:rsidP="00EC06D7">
            <w:pPr>
              <w:spacing w:after="0"/>
              <w:jc w:val="center"/>
              <w:rPr>
                <w:rFonts w:ascii="Calibri" w:hAnsi="Calibri" w:cstheme="minorHAnsi"/>
                <w:szCs w:val="20"/>
              </w:rPr>
            </w:pPr>
            <w:r w:rsidRPr="003E0662">
              <w:rPr>
                <w:rFonts w:ascii="Calibri" w:hAnsi="Calibri" w:cstheme="minorHAnsi"/>
                <w:szCs w:val="20"/>
              </w:rPr>
              <w:t>Oscar Alberto Margain Pitman</w:t>
            </w:r>
          </w:p>
          <w:p w14:paraId="00691F17" w14:textId="77777777" w:rsidR="007877DC" w:rsidRPr="003E0662" w:rsidRDefault="007877DC" w:rsidP="00EC06D7">
            <w:pPr>
              <w:spacing w:after="0" w:line="276" w:lineRule="auto"/>
              <w:jc w:val="center"/>
              <w:rPr>
                <w:rFonts w:ascii="Calibri" w:hAnsi="Calibri" w:cstheme="minorHAnsi"/>
                <w:szCs w:val="20"/>
                <w:lang w:eastAsia="en-US"/>
              </w:rPr>
            </w:pPr>
            <w:r w:rsidRPr="003E0662">
              <w:rPr>
                <w:rFonts w:ascii="Calibri" w:hAnsi="Calibri" w:cstheme="minorHAnsi"/>
                <w:szCs w:val="20"/>
              </w:rPr>
              <w:t>Director General de Administración</w:t>
            </w:r>
          </w:p>
        </w:tc>
        <w:tc>
          <w:tcPr>
            <w:tcW w:w="500" w:type="pct"/>
            <w:shd w:val="clear" w:color="auto" w:fill="FFFFFF"/>
          </w:tcPr>
          <w:p w14:paraId="5BDA678E" w14:textId="77777777" w:rsidR="007877DC" w:rsidRPr="003E0662" w:rsidRDefault="007877DC" w:rsidP="00EC06D7">
            <w:pPr>
              <w:spacing w:after="0" w:line="276" w:lineRule="auto"/>
              <w:ind w:left="360"/>
              <w:jc w:val="center"/>
              <w:rPr>
                <w:rFonts w:ascii="Calibri" w:hAnsi="Calibri" w:cstheme="minorHAnsi"/>
                <w:szCs w:val="20"/>
                <w:lang w:eastAsia="en-US"/>
              </w:rPr>
            </w:pPr>
          </w:p>
        </w:tc>
        <w:tc>
          <w:tcPr>
            <w:tcW w:w="2250" w:type="pct"/>
            <w:tcBorders>
              <w:top w:val="single" w:sz="4" w:space="0" w:color="auto"/>
              <w:left w:val="nil"/>
              <w:bottom w:val="single" w:sz="4" w:space="0" w:color="auto"/>
              <w:right w:val="nil"/>
            </w:tcBorders>
            <w:shd w:val="clear" w:color="auto" w:fill="FFFFFF"/>
            <w:hideMark/>
          </w:tcPr>
          <w:p w14:paraId="64C3A740" w14:textId="77777777" w:rsidR="007877DC" w:rsidRPr="003E0662" w:rsidRDefault="007877DC" w:rsidP="00EC06D7">
            <w:pPr>
              <w:spacing w:line="240" w:lineRule="auto"/>
              <w:jc w:val="center"/>
              <w:rPr>
                <w:rFonts w:ascii="Calibri" w:hAnsi="Calibri" w:cstheme="minorHAnsi"/>
                <w:szCs w:val="20"/>
              </w:rPr>
            </w:pPr>
            <w:r w:rsidRPr="003E0662">
              <w:rPr>
                <w:rFonts w:ascii="Calibri" w:hAnsi="Calibri" w:cstheme="minorHAnsi"/>
                <w:szCs w:val="20"/>
              </w:rPr>
              <w:t>Inspector</w:t>
            </w:r>
          </w:p>
          <w:p w14:paraId="40F4235B" w14:textId="77777777" w:rsidR="007877DC" w:rsidRPr="003E0662" w:rsidRDefault="007877DC" w:rsidP="00EC06D7">
            <w:pPr>
              <w:spacing w:line="240" w:lineRule="auto"/>
              <w:jc w:val="center"/>
              <w:rPr>
                <w:rFonts w:ascii="Calibri" w:hAnsi="Calibri" w:cstheme="minorHAnsi"/>
                <w:szCs w:val="20"/>
              </w:rPr>
            </w:pPr>
            <w:r w:rsidRPr="003E0662">
              <w:rPr>
                <w:rFonts w:ascii="Calibri" w:hAnsi="Calibri" w:cstheme="minorHAnsi"/>
                <w:szCs w:val="20"/>
              </w:rPr>
              <w:t>Julio Alberto González Cárdenas</w:t>
            </w:r>
          </w:p>
          <w:p w14:paraId="70FD437B" w14:textId="77777777" w:rsidR="007877DC" w:rsidRPr="003E0662" w:rsidRDefault="007877DC" w:rsidP="00EC06D7">
            <w:pPr>
              <w:spacing w:after="0" w:line="276" w:lineRule="auto"/>
              <w:jc w:val="center"/>
              <w:rPr>
                <w:rFonts w:ascii="Calibri" w:hAnsi="Calibri" w:cstheme="minorHAnsi"/>
                <w:szCs w:val="20"/>
              </w:rPr>
            </w:pPr>
            <w:r w:rsidRPr="003E0662">
              <w:rPr>
                <w:rFonts w:ascii="Calibri" w:hAnsi="Calibri" w:cstheme="minorHAnsi"/>
                <w:szCs w:val="20"/>
              </w:rPr>
              <w:t xml:space="preserve">Director de Tecnologías de Información y Comunicaciones </w:t>
            </w:r>
          </w:p>
          <w:p w14:paraId="3F12B554" w14:textId="77777777" w:rsidR="007877DC" w:rsidRPr="003E0662" w:rsidRDefault="007877DC" w:rsidP="00EC06D7">
            <w:pPr>
              <w:spacing w:after="0" w:line="276" w:lineRule="auto"/>
              <w:jc w:val="center"/>
              <w:rPr>
                <w:rFonts w:ascii="Calibri" w:hAnsi="Calibri" w:cstheme="minorHAnsi"/>
                <w:szCs w:val="20"/>
              </w:rPr>
            </w:pPr>
          </w:p>
          <w:p w14:paraId="4BC323DE" w14:textId="77777777" w:rsidR="007877DC" w:rsidRPr="003E0662" w:rsidRDefault="007877DC" w:rsidP="00EC06D7">
            <w:pPr>
              <w:spacing w:after="0" w:line="276" w:lineRule="auto"/>
              <w:jc w:val="center"/>
              <w:rPr>
                <w:rFonts w:ascii="Calibri" w:hAnsi="Calibri" w:cstheme="minorHAnsi"/>
                <w:szCs w:val="20"/>
              </w:rPr>
            </w:pPr>
          </w:p>
          <w:p w14:paraId="1843D903" w14:textId="77777777" w:rsidR="007877DC" w:rsidRPr="003E0662" w:rsidRDefault="007877DC" w:rsidP="00EC06D7">
            <w:pPr>
              <w:spacing w:after="0" w:line="276" w:lineRule="auto"/>
              <w:jc w:val="center"/>
              <w:rPr>
                <w:rFonts w:ascii="Calibri" w:hAnsi="Calibri" w:cstheme="minorHAnsi"/>
                <w:szCs w:val="20"/>
              </w:rPr>
            </w:pPr>
          </w:p>
          <w:p w14:paraId="7DE90800" w14:textId="77777777" w:rsidR="007877DC" w:rsidRPr="003E0662" w:rsidRDefault="007877DC" w:rsidP="00EC06D7">
            <w:pPr>
              <w:spacing w:after="0" w:line="276" w:lineRule="auto"/>
              <w:jc w:val="center"/>
              <w:rPr>
                <w:rFonts w:ascii="Calibri" w:hAnsi="Calibri" w:cstheme="minorHAnsi"/>
                <w:szCs w:val="20"/>
                <w:lang w:eastAsia="en-US"/>
              </w:rPr>
            </w:pPr>
          </w:p>
        </w:tc>
      </w:tr>
      <w:tr w:rsidR="007877DC" w:rsidRPr="003E0662" w14:paraId="7D367146" w14:textId="77777777" w:rsidTr="00EC06D7">
        <w:trPr>
          <w:trHeight w:val="2831"/>
          <w:jc w:val="center"/>
        </w:trPr>
        <w:tc>
          <w:tcPr>
            <w:tcW w:w="2250" w:type="pct"/>
            <w:tcBorders>
              <w:top w:val="single" w:sz="4" w:space="0" w:color="auto"/>
              <w:left w:val="nil"/>
              <w:bottom w:val="single" w:sz="4" w:space="0" w:color="auto"/>
              <w:right w:val="nil"/>
            </w:tcBorders>
            <w:shd w:val="clear" w:color="auto" w:fill="FFFFFF"/>
            <w:hideMark/>
          </w:tcPr>
          <w:p w14:paraId="3B53C892"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Subinspectora</w:t>
            </w:r>
          </w:p>
          <w:p w14:paraId="18426F2B"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Martha López Pelcastre</w:t>
            </w:r>
          </w:p>
          <w:p w14:paraId="47AF8E33" w14:textId="77777777" w:rsidR="007877DC" w:rsidRPr="003E0662" w:rsidRDefault="007877DC" w:rsidP="00EC06D7">
            <w:pPr>
              <w:spacing w:after="0" w:line="276" w:lineRule="auto"/>
              <w:jc w:val="center"/>
              <w:rPr>
                <w:rFonts w:ascii="Calibri" w:hAnsi="Calibri" w:cstheme="minorHAnsi"/>
                <w:szCs w:val="20"/>
                <w:lang w:eastAsia="en-US"/>
              </w:rPr>
            </w:pPr>
            <w:r w:rsidRPr="003E0662">
              <w:rPr>
                <w:rFonts w:ascii="Calibri" w:hAnsi="Calibri" w:cstheme="minorHAnsi"/>
                <w:szCs w:val="20"/>
                <w:lang w:eastAsia="es-MX"/>
              </w:rPr>
              <w:t>Subdirectora de Soluciones de Tecnologías de Información</w:t>
            </w:r>
            <w:r w:rsidRPr="003E0662">
              <w:rPr>
                <w:rFonts w:ascii="Calibri" w:hAnsi="Calibri" w:cstheme="minorHAnsi"/>
                <w:szCs w:val="20"/>
              </w:rPr>
              <w:t xml:space="preserve">  </w:t>
            </w:r>
          </w:p>
        </w:tc>
        <w:tc>
          <w:tcPr>
            <w:tcW w:w="500" w:type="pct"/>
            <w:shd w:val="clear" w:color="auto" w:fill="FFFFFF"/>
          </w:tcPr>
          <w:p w14:paraId="34EF229B" w14:textId="77777777" w:rsidR="007877DC" w:rsidRPr="003E0662" w:rsidRDefault="007877DC" w:rsidP="00EC06D7">
            <w:pPr>
              <w:spacing w:after="200" w:line="276" w:lineRule="auto"/>
              <w:ind w:left="360"/>
              <w:jc w:val="center"/>
              <w:rPr>
                <w:rFonts w:ascii="Calibri" w:hAnsi="Calibri" w:cstheme="minorHAnsi"/>
                <w:szCs w:val="20"/>
                <w:lang w:eastAsia="en-US"/>
              </w:rPr>
            </w:pPr>
          </w:p>
        </w:tc>
        <w:tc>
          <w:tcPr>
            <w:tcW w:w="2250" w:type="pct"/>
            <w:tcBorders>
              <w:top w:val="single" w:sz="4" w:space="0" w:color="auto"/>
              <w:left w:val="nil"/>
              <w:bottom w:val="nil"/>
              <w:right w:val="nil"/>
            </w:tcBorders>
            <w:shd w:val="clear" w:color="auto" w:fill="FFFFFF"/>
            <w:hideMark/>
          </w:tcPr>
          <w:p w14:paraId="550F533F" w14:textId="77777777" w:rsidR="007877DC" w:rsidRPr="003E0662" w:rsidRDefault="007877DC" w:rsidP="00EC06D7">
            <w:pPr>
              <w:spacing w:after="0" w:line="240" w:lineRule="auto"/>
              <w:jc w:val="center"/>
              <w:rPr>
                <w:rFonts w:ascii="Calibri" w:hAnsi="Calibri" w:cstheme="minorHAnsi"/>
                <w:szCs w:val="20"/>
              </w:rPr>
            </w:pPr>
            <w:r w:rsidRPr="003E0662">
              <w:rPr>
                <w:rFonts w:ascii="Calibri" w:hAnsi="Calibri" w:cstheme="minorHAnsi"/>
                <w:szCs w:val="20"/>
              </w:rPr>
              <w:t>Subinspector</w:t>
            </w:r>
          </w:p>
          <w:p w14:paraId="47F987E8" w14:textId="77777777" w:rsidR="007877DC" w:rsidRPr="003E0662" w:rsidRDefault="007877DC" w:rsidP="00EC06D7">
            <w:pPr>
              <w:spacing w:after="0" w:line="240" w:lineRule="auto"/>
              <w:jc w:val="center"/>
              <w:rPr>
                <w:rFonts w:ascii="Calibri" w:hAnsi="Calibri" w:cstheme="minorHAnsi"/>
                <w:szCs w:val="20"/>
              </w:rPr>
            </w:pPr>
            <w:r w:rsidRPr="003E0662">
              <w:rPr>
                <w:rFonts w:ascii="Calibri" w:hAnsi="Calibri" w:cstheme="minorHAnsi"/>
                <w:szCs w:val="20"/>
              </w:rPr>
              <w:t>Ángel Rogelio López Gutiérrez</w:t>
            </w:r>
          </w:p>
          <w:p w14:paraId="4ADF97F6" w14:textId="77777777" w:rsidR="007877DC" w:rsidRPr="003E0662" w:rsidRDefault="007877DC" w:rsidP="00EC06D7">
            <w:pPr>
              <w:spacing w:after="200" w:line="240" w:lineRule="auto"/>
              <w:jc w:val="center"/>
              <w:rPr>
                <w:rFonts w:ascii="Calibri" w:hAnsi="Calibri" w:cstheme="minorHAnsi"/>
                <w:szCs w:val="20"/>
                <w:lang w:eastAsia="es-MX"/>
              </w:rPr>
            </w:pPr>
            <w:r w:rsidRPr="003E0662">
              <w:rPr>
                <w:rFonts w:ascii="Calibri" w:hAnsi="Calibri" w:cstheme="minorHAnsi"/>
                <w:szCs w:val="20"/>
                <w:lang w:eastAsia="es-MX"/>
              </w:rPr>
              <w:t xml:space="preserve">Subdirector de Estrategia Digital y Seguridad de la Información </w:t>
            </w:r>
          </w:p>
          <w:p w14:paraId="7ED5998C" w14:textId="77777777" w:rsidR="007877DC" w:rsidRPr="003E0662" w:rsidRDefault="007877DC" w:rsidP="00EC06D7">
            <w:pPr>
              <w:spacing w:after="200" w:line="240" w:lineRule="auto"/>
              <w:jc w:val="center"/>
              <w:rPr>
                <w:rFonts w:ascii="Calibri" w:hAnsi="Calibri" w:cstheme="minorHAnsi"/>
                <w:szCs w:val="20"/>
                <w:lang w:eastAsia="es-MX"/>
              </w:rPr>
            </w:pPr>
          </w:p>
          <w:p w14:paraId="63708040" w14:textId="77777777" w:rsidR="007877DC" w:rsidRPr="003E0662" w:rsidRDefault="007877DC" w:rsidP="00EC06D7">
            <w:pPr>
              <w:spacing w:after="200" w:line="240" w:lineRule="auto"/>
              <w:jc w:val="center"/>
              <w:rPr>
                <w:rFonts w:ascii="Calibri" w:hAnsi="Calibri" w:cstheme="minorHAnsi"/>
                <w:szCs w:val="20"/>
                <w:lang w:eastAsia="es-MX"/>
              </w:rPr>
            </w:pPr>
          </w:p>
          <w:p w14:paraId="6DF502C5" w14:textId="77777777" w:rsidR="007877DC" w:rsidRPr="003E0662" w:rsidRDefault="007877DC" w:rsidP="00EC06D7">
            <w:pPr>
              <w:spacing w:after="200" w:line="240" w:lineRule="auto"/>
              <w:jc w:val="center"/>
              <w:rPr>
                <w:rFonts w:ascii="Calibri" w:hAnsi="Calibri" w:cstheme="minorHAnsi"/>
                <w:szCs w:val="20"/>
                <w:lang w:eastAsia="es-MX"/>
              </w:rPr>
            </w:pPr>
          </w:p>
          <w:p w14:paraId="6B783281" w14:textId="77777777" w:rsidR="007877DC" w:rsidRPr="003E0662" w:rsidRDefault="007877DC" w:rsidP="00EC06D7">
            <w:pPr>
              <w:spacing w:after="200" w:line="240" w:lineRule="auto"/>
              <w:jc w:val="center"/>
              <w:rPr>
                <w:rFonts w:ascii="Calibri" w:hAnsi="Calibri" w:cstheme="minorHAnsi"/>
                <w:szCs w:val="20"/>
                <w:lang w:eastAsia="en-US"/>
              </w:rPr>
            </w:pPr>
          </w:p>
        </w:tc>
      </w:tr>
      <w:tr w:rsidR="007877DC" w:rsidRPr="003E0662" w14:paraId="15581EB6" w14:textId="77777777" w:rsidTr="00EC06D7">
        <w:trPr>
          <w:trHeight w:val="1778"/>
          <w:jc w:val="center"/>
        </w:trPr>
        <w:tc>
          <w:tcPr>
            <w:tcW w:w="2250" w:type="pct"/>
            <w:tcBorders>
              <w:top w:val="single" w:sz="4" w:space="0" w:color="auto"/>
              <w:left w:val="nil"/>
              <w:bottom w:val="nil"/>
              <w:right w:val="nil"/>
            </w:tcBorders>
            <w:shd w:val="clear" w:color="auto" w:fill="FFFFFF"/>
            <w:hideMark/>
          </w:tcPr>
          <w:p w14:paraId="2CA498B8"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Oficial</w:t>
            </w:r>
          </w:p>
          <w:p w14:paraId="4183A249"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Jesús Bravo Clavellina</w:t>
            </w:r>
          </w:p>
          <w:p w14:paraId="71F5A362" w14:textId="77777777" w:rsidR="007877DC" w:rsidRPr="003E0662" w:rsidRDefault="007877DC" w:rsidP="00EC06D7">
            <w:pPr>
              <w:spacing w:after="0" w:line="240" w:lineRule="auto"/>
              <w:jc w:val="center"/>
              <w:rPr>
                <w:rFonts w:ascii="Calibri" w:hAnsi="Calibri" w:cstheme="minorHAnsi"/>
                <w:szCs w:val="20"/>
                <w:lang w:eastAsia="en-US"/>
              </w:rPr>
            </w:pPr>
            <w:r w:rsidRPr="003E0662">
              <w:rPr>
                <w:rFonts w:ascii="Calibri" w:hAnsi="Calibri" w:cstheme="minorHAnsi"/>
                <w:szCs w:val="20"/>
                <w:lang w:eastAsia="es-MX"/>
              </w:rPr>
              <w:t xml:space="preserve">Jefe de Departamento de Diseño de Soluciones  </w:t>
            </w:r>
          </w:p>
        </w:tc>
        <w:tc>
          <w:tcPr>
            <w:tcW w:w="500" w:type="pct"/>
            <w:shd w:val="clear" w:color="auto" w:fill="FFFFFF"/>
          </w:tcPr>
          <w:p w14:paraId="7789D0C6" w14:textId="77777777" w:rsidR="007877DC" w:rsidRPr="003E0662" w:rsidRDefault="007877DC" w:rsidP="00EC06D7">
            <w:pPr>
              <w:spacing w:after="0" w:line="240" w:lineRule="auto"/>
              <w:jc w:val="center"/>
              <w:rPr>
                <w:rFonts w:ascii="Calibri" w:hAnsi="Calibri" w:cstheme="minorHAnsi"/>
                <w:szCs w:val="20"/>
                <w:lang w:eastAsia="es-MX"/>
              </w:rPr>
            </w:pPr>
          </w:p>
        </w:tc>
        <w:tc>
          <w:tcPr>
            <w:tcW w:w="2250" w:type="pct"/>
            <w:shd w:val="clear" w:color="auto" w:fill="FFFFFF"/>
            <w:hideMark/>
          </w:tcPr>
          <w:p w14:paraId="7D1B249A"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 xml:space="preserve"> </w:t>
            </w:r>
          </w:p>
        </w:tc>
      </w:tr>
    </w:tbl>
    <w:p w14:paraId="709EDBD8" w14:textId="77777777" w:rsidR="007877DC" w:rsidRPr="003E0662" w:rsidRDefault="007877DC" w:rsidP="007877DC">
      <w:pPr>
        <w:spacing w:after="0" w:line="240" w:lineRule="auto"/>
        <w:rPr>
          <w:rFonts w:ascii="Calibri" w:hAnsi="Calibri" w:cstheme="minorHAnsi"/>
          <w:szCs w:val="20"/>
          <w:lang w:eastAsia="en-US"/>
        </w:rPr>
      </w:pPr>
    </w:p>
    <w:p w14:paraId="1964E25C" w14:textId="77777777" w:rsidR="007877DC" w:rsidRPr="003E0662" w:rsidRDefault="007877DC" w:rsidP="007877DC">
      <w:pPr>
        <w:rPr>
          <w:rFonts w:ascii="Calibri" w:hAnsi="Calibri" w:cstheme="minorHAnsi"/>
          <w:szCs w:val="20"/>
        </w:rPr>
      </w:pPr>
    </w:p>
    <w:p w14:paraId="4E4CA4AF" w14:textId="77777777" w:rsidR="007877DC" w:rsidRPr="003E0662" w:rsidRDefault="007877DC" w:rsidP="007877DC">
      <w:pPr>
        <w:rPr>
          <w:rFonts w:ascii="Calibri" w:hAnsi="Calibri" w:cstheme="minorHAnsi"/>
          <w:szCs w:val="20"/>
        </w:rPr>
      </w:pPr>
    </w:p>
    <w:p w14:paraId="6D56AF6E" w14:textId="77777777" w:rsidR="007877DC" w:rsidRPr="003E0662" w:rsidRDefault="007877DC" w:rsidP="007877DC">
      <w:pPr>
        <w:rPr>
          <w:rFonts w:ascii="Calibri" w:hAnsi="Calibri" w:cstheme="minorHAnsi"/>
          <w:szCs w:val="20"/>
        </w:rPr>
      </w:pPr>
    </w:p>
    <w:p w14:paraId="39FB837A" w14:textId="77777777" w:rsidR="007877DC" w:rsidRPr="003E0662" w:rsidRDefault="007877DC" w:rsidP="007877DC">
      <w:pPr>
        <w:rPr>
          <w:rFonts w:ascii="Calibri" w:hAnsi="Calibri" w:cstheme="minorHAnsi"/>
          <w:szCs w:val="20"/>
        </w:rPr>
      </w:pPr>
    </w:p>
    <w:p w14:paraId="00EFB63E" w14:textId="77777777" w:rsidR="007877DC" w:rsidRPr="003E0662" w:rsidRDefault="007877DC" w:rsidP="007877DC">
      <w:pPr>
        <w:rPr>
          <w:rFonts w:ascii="Calibri" w:hAnsi="Calibri" w:cstheme="minorHAnsi"/>
          <w:szCs w:val="20"/>
        </w:rPr>
      </w:pPr>
    </w:p>
    <w:p w14:paraId="072F109D" w14:textId="77777777" w:rsidR="007877DC" w:rsidRDefault="007877DC" w:rsidP="007877DC">
      <w:pPr>
        <w:rPr>
          <w:rFonts w:ascii="Calibri" w:hAnsi="Calibri" w:cstheme="minorHAnsi"/>
          <w:szCs w:val="20"/>
        </w:rPr>
      </w:pPr>
    </w:p>
    <w:p w14:paraId="339D1155" w14:textId="77777777" w:rsidR="007877DC" w:rsidRPr="003E0662" w:rsidRDefault="007877DC" w:rsidP="007877DC">
      <w:pPr>
        <w:rPr>
          <w:rFonts w:ascii="Calibri" w:hAnsi="Calibri" w:cstheme="minorHAnsi"/>
          <w:szCs w:val="20"/>
        </w:rPr>
      </w:pPr>
    </w:p>
    <w:tbl>
      <w:tblPr>
        <w:tblW w:w="4970" w:type="pct"/>
        <w:jc w:val="center"/>
        <w:tblCellMar>
          <w:left w:w="70" w:type="dxa"/>
          <w:right w:w="70" w:type="dxa"/>
        </w:tblCellMar>
        <w:tblLook w:val="04A0" w:firstRow="1" w:lastRow="0" w:firstColumn="1" w:lastColumn="0" w:noHBand="0" w:noVBand="1"/>
      </w:tblPr>
      <w:tblGrid>
        <w:gridCol w:w="4524"/>
        <w:gridCol w:w="1005"/>
        <w:gridCol w:w="4524"/>
      </w:tblGrid>
      <w:tr w:rsidR="007877DC" w:rsidRPr="003E0662" w14:paraId="0997202F" w14:textId="77777777" w:rsidTr="00EC06D7">
        <w:trPr>
          <w:trHeight w:val="2874"/>
          <w:jc w:val="center"/>
        </w:trPr>
        <w:tc>
          <w:tcPr>
            <w:tcW w:w="2250" w:type="pct"/>
            <w:tcBorders>
              <w:top w:val="single" w:sz="4" w:space="0" w:color="auto"/>
              <w:left w:val="nil"/>
              <w:bottom w:val="single" w:sz="4" w:space="0" w:color="auto"/>
              <w:right w:val="nil"/>
            </w:tcBorders>
            <w:shd w:val="clear" w:color="auto" w:fill="FFFFFF"/>
            <w:hideMark/>
          </w:tcPr>
          <w:p w14:paraId="2BAEB4FF" w14:textId="77777777" w:rsidR="007877DC" w:rsidRPr="003E0662" w:rsidRDefault="007877DC" w:rsidP="00EC06D7">
            <w:pPr>
              <w:spacing w:after="0"/>
              <w:jc w:val="center"/>
              <w:rPr>
                <w:rFonts w:ascii="Calibri" w:hAnsi="Calibri" w:cstheme="minorHAnsi"/>
                <w:szCs w:val="20"/>
              </w:rPr>
            </w:pPr>
            <w:r w:rsidRPr="003E0662">
              <w:rPr>
                <w:rFonts w:ascii="Calibri" w:hAnsi="Calibri" w:cstheme="minorHAnsi"/>
                <w:szCs w:val="20"/>
              </w:rPr>
              <w:t>José Luis Ramírez Hernández</w:t>
            </w:r>
          </w:p>
          <w:p w14:paraId="686264ED" w14:textId="25787685" w:rsidR="007877DC" w:rsidRPr="003E0662" w:rsidRDefault="00D07ACA" w:rsidP="00EC06D7">
            <w:pPr>
              <w:spacing w:after="0" w:line="240" w:lineRule="auto"/>
              <w:jc w:val="center"/>
              <w:rPr>
                <w:rFonts w:ascii="Calibri" w:hAnsi="Calibri" w:cstheme="minorHAnsi"/>
                <w:szCs w:val="20"/>
                <w:lang w:eastAsia="es-MX"/>
              </w:rPr>
            </w:pPr>
            <w:r>
              <w:rPr>
                <w:rFonts w:ascii="Calibri" w:hAnsi="Calibri" w:cstheme="minorHAnsi"/>
                <w:szCs w:val="20"/>
              </w:rPr>
              <w:t xml:space="preserve">Director de Gestión de Tecnologías de la Información </w:t>
            </w:r>
            <w:r w:rsidR="007877DC" w:rsidRPr="003E0662">
              <w:rPr>
                <w:rFonts w:ascii="Calibri" w:hAnsi="Calibri" w:cstheme="minorHAnsi"/>
                <w:szCs w:val="20"/>
              </w:rPr>
              <w:t>SEGOB</w:t>
            </w:r>
            <w:r w:rsidR="007877DC" w:rsidRPr="003E0662">
              <w:rPr>
                <w:rFonts w:ascii="Calibri" w:hAnsi="Calibri" w:cstheme="minorHAnsi"/>
                <w:szCs w:val="20"/>
                <w:lang w:eastAsia="es-MX"/>
              </w:rPr>
              <w:t xml:space="preserve"> </w:t>
            </w:r>
          </w:p>
        </w:tc>
        <w:tc>
          <w:tcPr>
            <w:tcW w:w="500" w:type="pct"/>
            <w:shd w:val="clear" w:color="auto" w:fill="FFFFFF"/>
          </w:tcPr>
          <w:p w14:paraId="21C6C8D4" w14:textId="77777777" w:rsidR="007877DC" w:rsidRPr="003E0662" w:rsidRDefault="007877DC" w:rsidP="00EC06D7">
            <w:pPr>
              <w:spacing w:after="0" w:line="276" w:lineRule="auto"/>
              <w:ind w:left="360"/>
              <w:jc w:val="center"/>
              <w:rPr>
                <w:rFonts w:ascii="Calibri" w:hAnsi="Calibri" w:cstheme="minorHAnsi"/>
                <w:szCs w:val="20"/>
                <w:lang w:eastAsia="en-US"/>
              </w:rPr>
            </w:pPr>
          </w:p>
        </w:tc>
        <w:tc>
          <w:tcPr>
            <w:tcW w:w="2250" w:type="pct"/>
            <w:tcBorders>
              <w:top w:val="single" w:sz="4" w:space="0" w:color="auto"/>
              <w:left w:val="nil"/>
              <w:bottom w:val="single" w:sz="4" w:space="0" w:color="auto"/>
              <w:right w:val="nil"/>
            </w:tcBorders>
            <w:shd w:val="clear" w:color="auto" w:fill="FFFFFF"/>
            <w:hideMark/>
          </w:tcPr>
          <w:p w14:paraId="62133E63"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Saúl Torres García</w:t>
            </w:r>
          </w:p>
          <w:p w14:paraId="174D3FD9"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Subdirector de Desarrollo y Mantenimiento de Soluciones Móviles, Ágiles e Inteligencia de Negocio SEGOB</w:t>
            </w:r>
            <w:r w:rsidRPr="003E0662">
              <w:rPr>
                <w:rFonts w:ascii="Calibri" w:hAnsi="Calibri" w:cstheme="minorHAnsi"/>
                <w:szCs w:val="20"/>
              </w:rPr>
              <w:t xml:space="preserve"> </w:t>
            </w:r>
          </w:p>
        </w:tc>
      </w:tr>
      <w:tr w:rsidR="007877DC" w:rsidRPr="003E0662" w14:paraId="32D3988B" w14:textId="77777777" w:rsidTr="00EC06D7">
        <w:trPr>
          <w:trHeight w:val="2235"/>
          <w:jc w:val="center"/>
        </w:trPr>
        <w:tc>
          <w:tcPr>
            <w:tcW w:w="2250" w:type="pct"/>
            <w:tcBorders>
              <w:top w:val="single" w:sz="4" w:space="0" w:color="auto"/>
              <w:left w:val="nil"/>
              <w:bottom w:val="nil"/>
              <w:right w:val="nil"/>
            </w:tcBorders>
            <w:shd w:val="clear" w:color="auto" w:fill="FFFFFF"/>
            <w:hideMark/>
          </w:tcPr>
          <w:p w14:paraId="05BA4EF8"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Juan Manuel López Sánchez</w:t>
            </w:r>
          </w:p>
          <w:p w14:paraId="577433CB" w14:textId="77777777" w:rsidR="007877DC" w:rsidRPr="003E0662" w:rsidRDefault="007877DC" w:rsidP="00EC06D7">
            <w:pPr>
              <w:spacing w:after="0" w:line="240" w:lineRule="auto"/>
              <w:jc w:val="center"/>
              <w:rPr>
                <w:rFonts w:ascii="Calibri" w:hAnsi="Calibri" w:cstheme="minorHAnsi"/>
                <w:szCs w:val="20"/>
                <w:lang w:eastAsia="es-MX"/>
              </w:rPr>
            </w:pPr>
            <w:r w:rsidRPr="003E0662">
              <w:rPr>
                <w:rFonts w:ascii="Calibri" w:hAnsi="Calibri" w:cstheme="minorHAnsi"/>
                <w:szCs w:val="20"/>
                <w:lang w:eastAsia="es-MX"/>
              </w:rPr>
              <w:t>Gerente de Proyecto INDRA</w:t>
            </w:r>
          </w:p>
        </w:tc>
        <w:tc>
          <w:tcPr>
            <w:tcW w:w="500" w:type="pct"/>
            <w:shd w:val="clear" w:color="auto" w:fill="FFFFFF"/>
          </w:tcPr>
          <w:p w14:paraId="1FF3D953" w14:textId="77777777" w:rsidR="007877DC" w:rsidRPr="003E0662" w:rsidRDefault="007877DC" w:rsidP="00EC06D7">
            <w:pPr>
              <w:spacing w:after="0" w:line="276" w:lineRule="auto"/>
              <w:ind w:left="360"/>
              <w:jc w:val="center"/>
              <w:rPr>
                <w:rFonts w:ascii="Calibri" w:hAnsi="Calibri" w:cstheme="minorHAnsi"/>
                <w:szCs w:val="20"/>
                <w:lang w:eastAsia="en-US"/>
              </w:rPr>
            </w:pPr>
          </w:p>
        </w:tc>
        <w:tc>
          <w:tcPr>
            <w:tcW w:w="2250" w:type="pct"/>
            <w:tcBorders>
              <w:top w:val="single" w:sz="4" w:space="0" w:color="auto"/>
              <w:left w:val="nil"/>
              <w:bottom w:val="nil"/>
              <w:right w:val="nil"/>
            </w:tcBorders>
            <w:shd w:val="clear" w:color="auto" w:fill="FFFFFF"/>
            <w:hideMark/>
          </w:tcPr>
          <w:p w14:paraId="68E5122D" w14:textId="77777777" w:rsidR="007877DC" w:rsidRPr="003E0662" w:rsidRDefault="007877DC" w:rsidP="00EC06D7">
            <w:pPr>
              <w:spacing w:line="240" w:lineRule="auto"/>
              <w:jc w:val="center"/>
              <w:rPr>
                <w:rFonts w:ascii="Calibri" w:hAnsi="Calibri" w:cstheme="minorHAnsi"/>
                <w:szCs w:val="20"/>
              </w:rPr>
            </w:pPr>
            <w:r w:rsidRPr="003E0662">
              <w:rPr>
                <w:rFonts w:ascii="Calibri" w:hAnsi="Calibri" w:cstheme="minorHAnsi"/>
                <w:szCs w:val="20"/>
              </w:rPr>
              <w:t>Ricardo Márquez Ruiz</w:t>
            </w:r>
          </w:p>
          <w:p w14:paraId="36F73E10" w14:textId="77777777" w:rsidR="007877DC" w:rsidRDefault="007877DC" w:rsidP="00EC06D7">
            <w:pPr>
              <w:spacing w:after="0" w:line="276" w:lineRule="auto"/>
              <w:jc w:val="center"/>
              <w:rPr>
                <w:rFonts w:ascii="Calibri" w:hAnsi="Calibri" w:cstheme="minorHAnsi"/>
                <w:szCs w:val="20"/>
              </w:rPr>
            </w:pPr>
            <w:r w:rsidRPr="003E0662">
              <w:rPr>
                <w:rFonts w:ascii="Calibri" w:hAnsi="Calibri" w:cstheme="minorHAnsi"/>
                <w:szCs w:val="20"/>
              </w:rPr>
              <w:t xml:space="preserve">Administrador de Proyecto INDRA </w:t>
            </w:r>
          </w:p>
          <w:p w14:paraId="4614AD00" w14:textId="77777777" w:rsidR="007877DC" w:rsidRDefault="007877DC" w:rsidP="00EC06D7">
            <w:pPr>
              <w:spacing w:after="0" w:line="276" w:lineRule="auto"/>
              <w:jc w:val="center"/>
              <w:rPr>
                <w:rFonts w:ascii="Calibri" w:hAnsi="Calibri" w:cstheme="minorHAnsi"/>
                <w:szCs w:val="20"/>
              </w:rPr>
            </w:pPr>
          </w:p>
          <w:p w14:paraId="223DB3E4" w14:textId="77777777" w:rsidR="007877DC" w:rsidRDefault="007877DC" w:rsidP="00EC06D7">
            <w:pPr>
              <w:spacing w:after="0" w:line="276" w:lineRule="auto"/>
              <w:jc w:val="center"/>
              <w:rPr>
                <w:rFonts w:ascii="Calibri" w:hAnsi="Calibri" w:cstheme="minorHAnsi"/>
                <w:szCs w:val="20"/>
              </w:rPr>
            </w:pPr>
          </w:p>
          <w:p w14:paraId="342AF1F8" w14:textId="77777777" w:rsidR="007877DC" w:rsidRDefault="007877DC" w:rsidP="00EC06D7">
            <w:pPr>
              <w:spacing w:after="0" w:line="276" w:lineRule="auto"/>
              <w:jc w:val="center"/>
              <w:rPr>
                <w:rFonts w:ascii="Calibri" w:hAnsi="Calibri" w:cstheme="minorHAnsi"/>
                <w:szCs w:val="20"/>
              </w:rPr>
            </w:pPr>
          </w:p>
          <w:p w14:paraId="6E917D26" w14:textId="77777777" w:rsidR="007877DC" w:rsidRDefault="007877DC" w:rsidP="00EC06D7">
            <w:pPr>
              <w:spacing w:after="0" w:line="276" w:lineRule="auto"/>
              <w:jc w:val="center"/>
              <w:rPr>
                <w:rFonts w:ascii="Calibri" w:hAnsi="Calibri" w:cstheme="minorHAnsi"/>
                <w:szCs w:val="20"/>
              </w:rPr>
            </w:pPr>
          </w:p>
          <w:p w14:paraId="5E7B14A3" w14:textId="77777777" w:rsidR="007877DC" w:rsidRPr="003E0662" w:rsidRDefault="007877DC" w:rsidP="00EC06D7">
            <w:pPr>
              <w:spacing w:after="0" w:line="276" w:lineRule="auto"/>
              <w:jc w:val="center"/>
              <w:rPr>
                <w:rFonts w:ascii="Calibri" w:hAnsi="Calibri" w:cstheme="minorHAnsi"/>
                <w:szCs w:val="20"/>
                <w:lang w:eastAsia="es-MX"/>
              </w:rPr>
            </w:pPr>
          </w:p>
        </w:tc>
      </w:tr>
    </w:tbl>
    <w:p w14:paraId="7A8FD27A" w14:textId="7D76261B" w:rsidR="007877DC" w:rsidRPr="001D1970" w:rsidRDefault="007877DC" w:rsidP="007877DC">
      <w:pPr>
        <w:rPr>
          <w:rFonts w:asciiTheme="minorHAnsi" w:hAnsiTheme="minorHAnsi" w:cstheme="minorHAnsi"/>
          <w:b/>
        </w:rPr>
      </w:pPr>
      <w:r w:rsidRPr="001D1970">
        <w:rPr>
          <w:rFonts w:asciiTheme="minorHAnsi" w:hAnsiTheme="minorHAnsi" w:cstheme="minorHAnsi"/>
          <w:b/>
        </w:rPr>
        <w:t>Aprobac</w:t>
      </w:r>
      <w:r w:rsidR="003F4AED">
        <w:rPr>
          <w:rFonts w:asciiTheme="minorHAnsi" w:hAnsiTheme="minorHAnsi" w:cstheme="minorHAnsi"/>
          <w:b/>
        </w:rPr>
        <w:t>ión de caso de uso por la DGAPF</w:t>
      </w:r>
      <w:bookmarkStart w:id="146" w:name="_GoBack"/>
      <w:bookmarkEnd w:id="146"/>
    </w:p>
    <w:p w14:paraId="7A8A852F" w14:textId="77777777" w:rsidR="007877DC" w:rsidRDefault="007877DC" w:rsidP="007877DC">
      <w:pPr>
        <w:rPr>
          <w:rFonts w:cstheme="minorHAnsi"/>
        </w:rPr>
      </w:pPr>
    </w:p>
    <w:p w14:paraId="2F244773" w14:textId="77777777" w:rsidR="007877DC" w:rsidRDefault="007877DC" w:rsidP="007877DC">
      <w:pPr>
        <w:rPr>
          <w:rFonts w:cstheme="minorHAnsi"/>
        </w:rPr>
      </w:pPr>
    </w:p>
    <w:p w14:paraId="1DD5C57F" w14:textId="77777777" w:rsidR="007877DC" w:rsidRDefault="007877DC" w:rsidP="007877DC">
      <w:pPr>
        <w:rPr>
          <w:rFonts w:cstheme="minorHAnsi"/>
        </w:rPr>
      </w:pPr>
    </w:p>
    <w:p w14:paraId="2D064DE3" w14:textId="77777777" w:rsidR="007877DC" w:rsidRDefault="007877DC" w:rsidP="007877DC">
      <w:pPr>
        <w:rPr>
          <w:rFonts w:cstheme="minorHAnsi"/>
        </w:rPr>
      </w:pPr>
    </w:p>
    <w:tbl>
      <w:tblPr>
        <w:tblW w:w="4970" w:type="pct"/>
        <w:jc w:val="center"/>
        <w:tblCellMar>
          <w:left w:w="70" w:type="dxa"/>
          <w:right w:w="70" w:type="dxa"/>
        </w:tblCellMar>
        <w:tblLook w:val="04A0" w:firstRow="1" w:lastRow="0" w:firstColumn="1" w:lastColumn="0" w:noHBand="0" w:noVBand="1"/>
      </w:tblPr>
      <w:tblGrid>
        <w:gridCol w:w="4524"/>
        <w:gridCol w:w="1005"/>
        <w:gridCol w:w="4524"/>
      </w:tblGrid>
      <w:tr w:rsidR="007877DC" w:rsidRPr="001D1970" w14:paraId="41AEF77D" w14:textId="77777777" w:rsidTr="00EC06D7">
        <w:trPr>
          <w:trHeight w:val="1116"/>
          <w:jc w:val="center"/>
        </w:trPr>
        <w:tc>
          <w:tcPr>
            <w:tcW w:w="2250" w:type="pct"/>
            <w:tcBorders>
              <w:top w:val="single" w:sz="4" w:space="0" w:color="auto"/>
              <w:left w:val="nil"/>
              <w:bottom w:val="nil"/>
              <w:right w:val="nil"/>
            </w:tcBorders>
            <w:shd w:val="clear" w:color="auto" w:fill="FFFFFF"/>
            <w:hideMark/>
          </w:tcPr>
          <w:p w14:paraId="65E6D282" w14:textId="77777777" w:rsidR="007877DC" w:rsidRPr="001D1970" w:rsidRDefault="007877DC" w:rsidP="00EC06D7">
            <w:pPr>
              <w:spacing w:after="0" w:line="240" w:lineRule="auto"/>
              <w:jc w:val="center"/>
              <w:rPr>
                <w:rFonts w:asciiTheme="minorHAnsi" w:hAnsiTheme="minorHAnsi" w:cstheme="minorHAnsi"/>
                <w:szCs w:val="20"/>
                <w:lang w:eastAsia="es-MX"/>
              </w:rPr>
            </w:pPr>
            <w:r w:rsidRPr="001D1970">
              <w:rPr>
                <w:rFonts w:asciiTheme="minorHAnsi" w:hAnsiTheme="minorHAnsi" w:cstheme="minorHAnsi"/>
                <w:szCs w:val="20"/>
                <w:lang w:eastAsia="es-MX"/>
              </w:rPr>
              <w:t>Inspector Jefe</w:t>
            </w:r>
          </w:p>
          <w:p w14:paraId="6326A548" w14:textId="77777777" w:rsidR="007877DC" w:rsidRPr="001D1970" w:rsidRDefault="007877DC" w:rsidP="00EC06D7">
            <w:pPr>
              <w:spacing w:after="0" w:line="240" w:lineRule="auto"/>
              <w:jc w:val="center"/>
              <w:rPr>
                <w:rFonts w:asciiTheme="minorHAnsi" w:hAnsiTheme="minorHAnsi" w:cstheme="minorHAnsi"/>
                <w:szCs w:val="20"/>
                <w:lang w:eastAsia="es-MX"/>
              </w:rPr>
            </w:pPr>
            <w:r w:rsidRPr="001D1970">
              <w:rPr>
                <w:rFonts w:asciiTheme="minorHAnsi" w:hAnsiTheme="minorHAnsi" w:cstheme="minorHAnsi"/>
                <w:szCs w:val="20"/>
                <w:lang w:eastAsia="es-MX"/>
              </w:rPr>
              <w:t>José Ramón Reza García</w:t>
            </w:r>
          </w:p>
          <w:p w14:paraId="5C9FB61D" w14:textId="77777777" w:rsidR="007877DC" w:rsidRPr="001D1970" w:rsidRDefault="007877DC" w:rsidP="00EC06D7">
            <w:pPr>
              <w:spacing w:after="0" w:line="240" w:lineRule="auto"/>
              <w:jc w:val="center"/>
              <w:rPr>
                <w:rFonts w:asciiTheme="minorHAnsi" w:hAnsiTheme="minorHAnsi" w:cstheme="minorHAnsi"/>
                <w:sz w:val="22"/>
                <w:szCs w:val="20"/>
                <w:lang w:eastAsia="es-MX"/>
              </w:rPr>
            </w:pPr>
            <w:r w:rsidRPr="001D1970">
              <w:rPr>
                <w:rFonts w:asciiTheme="minorHAnsi" w:hAnsiTheme="minorHAnsi" w:cstheme="minorHAnsi"/>
                <w:szCs w:val="20"/>
                <w:lang w:eastAsia="es-MX"/>
              </w:rPr>
              <w:t>Director</w:t>
            </w:r>
            <w:r>
              <w:rPr>
                <w:rFonts w:asciiTheme="minorHAnsi" w:hAnsiTheme="minorHAnsi" w:cstheme="minorHAnsi"/>
                <w:szCs w:val="20"/>
                <w:lang w:eastAsia="es-MX"/>
              </w:rPr>
              <w:t xml:space="preserve"> General Adjunto de Presupuesto</w:t>
            </w:r>
            <w:r w:rsidRPr="001D1970">
              <w:rPr>
                <w:rFonts w:asciiTheme="minorHAnsi" w:hAnsiTheme="minorHAnsi" w:cstheme="minorHAnsi"/>
                <w:szCs w:val="20"/>
                <w:lang w:eastAsia="es-MX"/>
              </w:rPr>
              <w:t xml:space="preserve"> y Finanzas</w:t>
            </w:r>
          </w:p>
        </w:tc>
        <w:tc>
          <w:tcPr>
            <w:tcW w:w="500" w:type="pct"/>
            <w:shd w:val="clear" w:color="auto" w:fill="FFFFFF"/>
          </w:tcPr>
          <w:p w14:paraId="761A5325" w14:textId="77777777" w:rsidR="007877DC" w:rsidRPr="001D1970" w:rsidRDefault="007877DC" w:rsidP="00EC06D7">
            <w:pPr>
              <w:spacing w:after="200" w:line="276" w:lineRule="auto"/>
              <w:ind w:left="360"/>
              <w:jc w:val="center"/>
              <w:rPr>
                <w:rFonts w:asciiTheme="minorHAnsi" w:hAnsiTheme="minorHAnsi" w:cstheme="minorHAnsi"/>
                <w:sz w:val="22"/>
                <w:szCs w:val="20"/>
                <w:lang w:eastAsia="en-US"/>
              </w:rPr>
            </w:pPr>
          </w:p>
        </w:tc>
        <w:tc>
          <w:tcPr>
            <w:tcW w:w="2250" w:type="pct"/>
            <w:tcBorders>
              <w:top w:val="single" w:sz="4" w:space="0" w:color="auto"/>
              <w:left w:val="nil"/>
              <w:bottom w:val="nil"/>
              <w:right w:val="nil"/>
            </w:tcBorders>
            <w:shd w:val="clear" w:color="auto" w:fill="FFFFFF"/>
            <w:hideMark/>
          </w:tcPr>
          <w:p w14:paraId="6AF49FC2" w14:textId="77777777" w:rsidR="007877DC" w:rsidRPr="001D1970" w:rsidRDefault="007877DC" w:rsidP="00EC06D7">
            <w:pPr>
              <w:spacing w:after="0" w:line="240" w:lineRule="auto"/>
              <w:jc w:val="center"/>
              <w:rPr>
                <w:rFonts w:asciiTheme="minorHAnsi" w:hAnsiTheme="minorHAnsi" w:cstheme="minorHAnsi"/>
                <w:szCs w:val="20"/>
                <w:lang w:eastAsia="es-MX"/>
              </w:rPr>
            </w:pPr>
            <w:r w:rsidRPr="001D1970">
              <w:rPr>
                <w:rFonts w:asciiTheme="minorHAnsi" w:hAnsiTheme="minorHAnsi" w:cstheme="minorHAnsi"/>
                <w:szCs w:val="20"/>
                <w:lang w:eastAsia="es-MX"/>
              </w:rPr>
              <w:t>Inspector</w:t>
            </w:r>
          </w:p>
          <w:p w14:paraId="45A1D647" w14:textId="77777777" w:rsidR="007877DC" w:rsidRPr="001D1970" w:rsidRDefault="007877DC" w:rsidP="00EC06D7">
            <w:pPr>
              <w:spacing w:after="0" w:line="240" w:lineRule="auto"/>
              <w:jc w:val="center"/>
              <w:rPr>
                <w:rFonts w:asciiTheme="minorHAnsi" w:hAnsiTheme="minorHAnsi" w:cstheme="minorHAnsi"/>
                <w:szCs w:val="20"/>
                <w:lang w:eastAsia="es-MX"/>
              </w:rPr>
            </w:pPr>
            <w:r w:rsidRPr="001D1970">
              <w:rPr>
                <w:rFonts w:asciiTheme="minorHAnsi" w:hAnsiTheme="minorHAnsi" w:cstheme="minorHAnsi"/>
                <w:szCs w:val="20"/>
                <w:lang w:eastAsia="es-MX"/>
              </w:rPr>
              <w:t>Salvador Medina Silva</w:t>
            </w:r>
          </w:p>
          <w:p w14:paraId="6CA644EC" w14:textId="77777777" w:rsidR="007877DC" w:rsidRPr="001D1970" w:rsidRDefault="007877DC" w:rsidP="00EC06D7">
            <w:pPr>
              <w:spacing w:after="0" w:line="240" w:lineRule="auto"/>
              <w:jc w:val="center"/>
              <w:rPr>
                <w:rFonts w:asciiTheme="minorHAnsi" w:hAnsiTheme="minorHAnsi" w:cstheme="minorHAnsi"/>
                <w:sz w:val="22"/>
                <w:szCs w:val="20"/>
                <w:lang w:eastAsia="es-MX"/>
              </w:rPr>
            </w:pPr>
            <w:r w:rsidRPr="001D1970">
              <w:rPr>
                <w:rFonts w:asciiTheme="minorHAnsi" w:hAnsiTheme="minorHAnsi" w:cstheme="minorHAnsi"/>
                <w:szCs w:val="20"/>
                <w:lang w:eastAsia="es-MX"/>
              </w:rPr>
              <w:t>Director de Programación y Presupuesto</w:t>
            </w:r>
          </w:p>
        </w:tc>
      </w:tr>
    </w:tbl>
    <w:p w14:paraId="705943A9" w14:textId="77777777" w:rsidR="007877DC" w:rsidRDefault="007877DC" w:rsidP="007877DC">
      <w:pPr>
        <w:spacing w:after="0" w:line="240" w:lineRule="auto"/>
        <w:rPr>
          <w:rFonts w:asciiTheme="minorHAnsi" w:hAnsiTheme="minorHAnsi" w:cstheme="minorHAnsi"/>
        </w:rPr>
      </w:pPr>
    </w:p>
    <w:bookmarkEnd w:id="5"/>
    <w:bookmarkEnd w:id="6"/>
    <w:bookmarkEnd w:id="7"/>
    <w:bookmarkEnd w:id="8"/>
    <w:bookmarkEnd w:id="9"/>
    <w:bookmarkEnd w:id="10"/>
    <w:bookmarkEnd w:id="11"/>
    <w:bookmarkEnd w:id="12"/>
    <w:p w14:paraId="44E4F7F1" w14:textId="77777777" w:rsidR="0034123A" w:rsidRPr="008000C0" w:rsidRDefault="0034123A" w:rsidP="0034123A">
      <w:pPr>
        <w:spacing w:after="0" w:line="240" w:lineRule="auto"/>
        <w:rPr>
          <w:rFonts w:asciiTheme="minorHAnsi" w:hAnsiTheme="minorHAnsi" w:cstheme="minorHAnsi"/>
          <w:color w:val="000000" w:themeColor="text1"/>
        </w:rPr>
      </w:pPr>
    </w:p>
    <w:sectPr w:rsidR="0034123A" w:rsidRPr="008000C0" w:rsidSect="00C254C3">
      <w:headerReference w:type="default" r:id="rId15"/>
      <w:footerReference w:type="default" r:id="rId16"/>
      <w:pgSz w:w="12242" w:h="15842" w:code="1"/>
      <w:pgMar w:top="567" w:right="1134" w:bottom="567" w:left="1134" w:header="567" w:footer="454"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ED916AA" w15:done="0"/>
  <w15:commentEx w15:paraId="7D7B1341" w15:done="0"/>
  <w15:commentEx w15:paraId="67B2E94A" w15:done="0"/>
  <w15:commentEx w15:paraId="2F21B244" w15:done="0"/>
  <w15:commentEx w15:paraId="0F8C3E61" w15:done="0"/>
  <w15:commentEx w15:paraId="64C5B98F" w15:done="0"/>
  <w15:commentEx w15:paraId="1E740D0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DD03D9" w14:textId="77777777" w:rsidR="004B4C5B" w:rsidRDefault="004B4C5B" w:rsidP="0060039F">
      <w:pPr>
        <w:pStyle w:val="Encabezado"/>
      </w:pPr>
      <w:r>
        <w:separator/>
      </w:r>
    </w:p>
  </w:endnote>
  <w:endnote w:type="continuationSeparator" w:id="0">
    <w:p w14:paraId="57230FD8" w14:textId="77777777" w:rsidR="004B4C5B" w:rsidRDefault="004B4C5B" w:rsidP="0060039F">
      <w:pPr>
        <w:pStyle w:val="Encabezad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1E0" w:firstRow="1" w:lastRow="1" w:firstColumn="1" w:lastColumn="1" w:noHBand="0" w:noVBand="0"/>
    </w:tblPr>
    <w:tblGrid>
      <w:gridCol w:w="3397"/>
      <w:gridCol w:w="3387"/>
      <w:gridCol w:w="3406"/>
    </w:tblGrid>
    <w:tr w:rsidR="00E36B12" w14:paraId="44E4F853" w14:textId="77777777" w:rsidTr="00EF0432">
      <w:tc>
        <w:tcPr>
          <w:tcW w:w="3465" w:type="dxa"/>
        </w:tcPr>
        <w:p w14:paraId="44E4F850" w14:textId="6F70A672" w:rsidR="00E36B12" w:rsidRPr="00CD783E" w:rsidRDefault="00E36B12" w:rsidP="00EF0432">
          <w:pPr>
            <w:pStyle w:val="Piedepgina"/>
            <w:spacing w:before="40" w:after="20" w:line="240" w:lineRule="auto"/>
            <w:rPr>
              <w:rFonts w:asciiTheme="minorHAnsi" w:hAnsiTheme="minorHAnsi" w:cs="Arial"/>
              <w:sz w:val="16"/>
              <w:szCs w:val="16"/>
            </w:rPr>
          </w:pPr>
          <w:r>
            <w:rPr>
              <w:rFonts w:ascii="Calibri" w:hAnsi="Calibri"/>
              <w:noProof/>
              <w:lang w:val="es-MX" w:eastAsia="es-MX"/>
            </w:rPr>
            <mc:AlternateContent>
              <mc:Choice Requires="wps">
                <w:drawing>
                  <wp:anchor distT="0" distB="0" distL="114300" distR="114300" simplePos="0" relativeHeight="251658240" behindDoc="0" locked="0" layoutInCell="1" allowOverlap="1" wp14:anchorId="44E4F85B" wp14:editId="1655AA3D">
                    <wp:simplePos x="0" y="0"/>
                    <wp:positionH relativeFrom="column">
                      <wp:posOffset>581025</wp:posOffset>
                    </wp:positionH>
                    <wp:positionV relativeFrom="paragraph">
                      <wp:posOffset>41275</wp:posOffset>
                    </wp:positionV>
                    <wp:extent cx="5172075" cy="476250"/>
                    <wp:effectExtent l="0" t="0" r="9525" b="0"/>
                    <wp:wrapNone/>
                    <wp:docPr id="3"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4F85C" w14:textId="77777777" w:rsidR="00E36B12" w:rsidRPr="00CD783E" w:rsidRDefault="00E36B12" w:rsidP="0070527F">
                                <w:pPr>
                                  <w:spacing w:before="40" w:after="40" w:line="240" w:lineRule="auto"/>
                                  <w:jc w:val="center"/>
                                  <w:rPr>
                                    <w:rFonts w:asciiTheme="minorHAnsi" w:hAnsiTheme="minorHAnsi"/>
                                    <w:color w:val="7F7F7F" w:themeColor="text1" w:themeTint="80"/>
                                    <w:sz w:val="16"/>
                                    <w:szCs w:val="16"/>
                                    <w:lang w:val="es-MX"/>
                                  </w:rPr>
                                </w:pPr>
                                <w:r w:rsidRPr="00CD783E">
                                  <w:rPr>
                                    <w:rFonts w:asciiTheme="minorHAnsi" w:hAnsiTheme="minorHAnsi"/>
                                    <w:color w:val="7F7F7F" w:themeColor="text1" w:themeTint="80"/>
                                    <w:sz w:val="16"/>
                                    <w:szCs w:val="16"/>
                                    <w:lang w:val="es-MX"/>
                                  </w:rPr>
                                  <w:t xml:space="preserve">Abraham González No. 48, edif. “L”, PB, Col. Juárez, Del. Cuauhtémoc, Ciudad de México, </w:t>
                                </w:r>
                                <w:r>
                                  <w:rPr>
                                    <w:rFonts w:asciiTheme="minorHAnsi" w:hAnsiTheme="minorHAnsi"/>
                                    <w:color w:val="7F7F7F" w:themeColor="text1" w:themeTint="80"/>
                                    <w:sz w:val="16"/>
                                    <w:szCs w:val="16"/>
                                    <w:lang w:val="es-MX"/>
                                  </w:rPr>
                                  <w:t>CP.</w:t>
                                </w:r>
                                <w:r w:rsidRPr="00CD783E">
                                  <w:rPr>
                                    <w:rFonts w:asciiTheme="minorHAnsi" w:hAnsiTheme="minorHAnsi"/>
                                    <w:color w:val="7F7F7F" w:themeColor="text1" w:themeTint="80"/>
                                    <w:sz w:val="16"/>
                                    <w:szCs w:val="16"/>
                                    <w:lang w:val="es-MX"/>
                                  </w:rPr>
                                  <w:t>06600</w:t>
                                </w:r>
                              </w:p>
                              <w:p w14:paraId="44E4F85D" w14:textId="77777777" w:rsidR="00E36B12" w:rsidRPr="0070527F" w:rsidRDefault="00E36B12" w:rsidP="0070527F">
                                <w:pPr>
                                  <w:spacing w:before="40" w:after="40" w:line="240" w:lineRule="auto"/>
                                  <w:jc w:val="center"/>
                                  <w:rPr>
                                    <w:rFonts w:asciiTheme="minorHAnsi" w:hAnsiTheme="minorHAnsi"/>
                                    <w:color w:val="7F7F7F" w:themeColor="text1" w:themeTint="80"/>
                                    <w:sz w:val="16"/>
                                    <w:szCs w:val="16"/>
                                    <w:lang w:val="es-MX"/>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4" o:spid="_x0000_s1026" type="#_x0000_t202" style="position:absolute;left:0;text-align:left;margin-left:45.75pt;margin-top:3.25pt;width:407.25pt;height: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" stroked="f">
                    <v:textbox>
                      <w:txbxContent>
                        <w:p w14:paraId="44E4F85C" w14:textId="77777777" w:rsidR="00E36B12" w:rsidRPr="00CD783E" w:rsidRDefault="00E36B12" w:rsidP="0070527F">
                          <w:pPr>
                            <w:spacing w:before="40" w:after="40" w:line="240" w:lineRule="auto"/>
                            <w:jc w:val="center"/>
                            <w:rPr>
                              <w:rFonts w:asciiTheme="minorHAnsi" w:hAnsiTheme="minorHAnsi"/>
                              <w:color w:val="7F7F7F" w:themeColor="text1" w:themeTint="80"/>
                              <w:sz w:val="16"/>
                              <w:szCs w:val="16"/>
                              <w:lang w:val="es-MX"/>
                            </w:rPr>
                          </w:pPr>
                          <w:r w:rsidRPr="00CD783E">
                            <w:rPr>
                              <w:rFonts w:asciiTheme="minorHAnsi" w:hAnsiTheme="minorHAnsi"/>
                              <w:color w:val="7F7F7F" w:themeColor="text1" w:themeTint="80"/>
                              <w:sz w:val="16"/>
                              <w:szCs w:val="16"/>
                              <w:lang w:val="es-MX"/>
                            </w:rPr>
                            <w:t xml:space="preserve">Abraham González No. 48, edif. “L”, PB, Col. Juárez, Del. Cuauhtémoc, Ciudad de México, </w:t>
                          </w:r>
                          <w:r>
                            <w:rPr>
                              <w:rFonts w:asciiTheme="minorHAnsi" w:hAnsiTheme="minorHAnsi"/>
                              <w:color w:val="7F7F7F" w:themeColor="text1" w:themeTint="80"/>
                              <w:sz w:val="16"/>
                              <w:szCs w:val="16"/>
                              <w:lang w:val="es-MX"/>
                            </w:rPr>
                            <w:t>CP.</w:t>
                          </w:r>
                          <w:r w:rsidRPr="00CD783E">
                            <w:rPr>
                              <w:rFonts w:asciiTheme="minorHAnsi" w:hAnsiTheme="minorHAnsi"/>
                              <w:color w:val="7F7F7F" w:themeColor="text1" w:themeTint="80"/>
                              <w:sz w:val="16"/>
                              <w:szCs w:val="16"/>
                              <w:lang w:val="es-MX"/>
                            </w:rPr>
                            <w:t>06600</w:t>
                          </w:r>
                        </w:p>
                        <w:p w14:paraId="44E4F85D" w14:textId="77777777" w:rsidR="00E36B12" w:rsidRPr="0070527F" w:rsidRDefault="00E36B12" w:rsidP="0070527F">
                          <w:pPr>
                            <w:spacing w:before="40" w:after="40" w:line="240" w:lineRule="auto"/>
                            <w:jc w:val="center"/>
                            <w:rPr>
                              <w:rFonts w:asciiTheme="minorHAnsi" w:hAnsiTheme="minorHAnsi"/>
                              <w:color w:val="7F7F7F" w:themeColor="text1" w:themeTint="80"/>
                              <w:sz w:val="16"/>
                              <w:szCs w:val="16"/>
                              <w:lang w:val="es-MX"/>
                            </w:rPr>
                          </w:pPr>
                        </w:p>
                      </w:txbxContent>
                    </v:textbox>
                  </v:shape>
                </w:pict>
              </mc:Fallback>
            </mc:AlternateContent>
          </w:r>
          <w:r w:rsidRPr="00CD783E">
            <w:rPr>
              <w:rFonts w:asciiTheme="minorHAnsi" w:hAnsiTheme="minorHAnsi" w:cs="Arial"/>
              <w:sz w:val="16"/>
              <w:szCs w:val="16"/>
            </w:rPr>
            <w:t>Uso Interno</w:t>
          </w:r>
        </w:p>
      </w:tc>
      <w:tc>
        <w:tcPr>
          <w:tcW w:w="3466" w:type="dxa"/>
        </w:tcPr>
        <w:p w14:paraId="44E4F851" w14:textId="77777777" w:rsidR="00E36B12" w:rsidRPr="00BE4042" w:rsidRDefault="00E36B12" w:rsidP="00EF0432">
          <w:pPr>
            <w:pStyle w:val="Piedepgina"/>
            <w:spacing w:before="40" w:after="20" w:line="240" w:lineRule="auto"/>
            <w:jc w:val="center"/>
            <w:rPr>
              <w:rFonts w:cs="Arial"/>
              <w:sz w:val="16"/>
              <w:szCs w:val="16"/>
            </w:rPr>
          </w:pPr>
        </w:p>
      </w:tc>
      <w:tc>
        <w:tcPr>
          <w:tcW w:w="3466" w:type="dxa"/>
        </w:tcPr>
        <w:p w14:paraId="44E4F852" w14:textId="77777777" w:rsidR="00E36B12" w:rsidRPr="00CD783E" w:rsidRDefault="00E36B12" w:rsidP="00EF0432">
          <w:pPr>
            <w:pStyle w:val="Piedepgina"/>
            <w:spacing w:before="40" w:after="20" w:line="240" w:lineRule="auto"/>
            <w:jc w:val="right"/>
            <w:rPr>
              <w:rFonts w:asciiTheme="minorHAnsi" w:hAnsiTheme="minorHAnsi" w:cs="Arial"/>
              <w:sz w:val="16"/>
              <w:szCs w:val="16"/>
            </w:rPr>
          </w:pPr>
          <w:r w:rsidRPr="00CD783E">
            <w:rPr>
              <w:rFonts w:asciiTheme="minorHAnsi" w:hAnsiTheme="minorHAnsi" w:cs="Arial"/>
              <w:sz w:val="16"/>
              <w:szCs w:val="16"/>
            </w:rPr>
            <w:t>Confidencial</w:t>
          </w:r>
        </w:p>
      </w:tc>
    </w:tr>
    <w:tr w:rsidR="00E36B12" w:rsidRPr="00D566C8" w14:paraId="44E4F857" w14:textId="77777777" w:rsidTr="00EF0432">
      <w:tc>
        <w:tcPr>
          <w:tcW w:w="3465" w:type="dxa"/>
        </w:tcPr>
        <w:p w14:paraId="44E4F854" w14:textId="77777777" w:rsidR="00E36B12" w:rsidRPr="00BE4042" w:rsidRDefault="00E36B12" w:rsidP="00EF0432">
          <w:pPr>
            <w:pStyle w:val="Piedepgina"/>
            <w:spacing w:before="40" w:after="20" w:line="240" w:lineRule="auto"/>
            <w:rPr>
              <w:rFonts w:cs="Arial"/>
              <w:sz w:val="16"/>
              <w:szCs w:val="16"/>
            </w:rPr>
          </w:pPr>
        </w:p>
      </w:tc>
      <w:tc>
        <w:tcPr>
          <w:tcW w:w="3466" w:type="dxa"/>
        </w:tcPr>
        <w:p w14:paraId="44E4F855" w14:textId="77777777" w:rsidR="00E36B12" w:rsidRDefault="00E36B12" w:rsidP="00EF0432">
          <w:pPr>
            <w:pStyle w:val="Piedepgina"/>
            <w:spacing w:before="40" w:after="20" w:line="240" w:lineRule="auto"/>
            <w:jc w:val="center"/>
          </w:pPr>
        </w:p>
      </w:tc>
      <w:tc>
        <w:tcPr>
          <w:tcW w:w="3466" w:type="dxa"/>
        </w:tcPr>
        <w:p w14:paraId="44E4F856" w14:textId="77777777" w:rsidR="00E36B12" w:rsidRPr="00D566C8" w:rsidRDefault="00E36B12" w:rsidP="00EF0432">
          <w:pPr>
            <w:pStyle w:val="Piedepgina"/>
            <w:spacing w:before="40" w:after="20" w:line="240" w:lineRule="auto"/>
            <w:jc w:val="right"/>
            <w:rPr>
              <w:rFonts w:cs="Arial"/>
              <w:sz w:val="18"/>
              <w:szCs w:val="16"/>
            </w:rPr>
          </w:pPr>
        </w:p>
      </w:tc>
    </w:tr>
  </w:tbl>
  <w:p w14:paraId="44E4F858" w14:textId="77777777" w:rsidR="00E36B12" w:rsidRPr="00A65C57" w:rsidRDefault="00E36B12" w:rsidP="00D91BC6">
    <w:pPr>
      <w:pStyle w:val="Piedepgina"/>
      <w:jc w:val="center"/>
      <w:rPr>
        <w:rFonts w:cs="Arial"/>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69282A" w14:textId="77777777" w:rsidR="004B4C5B" w:rsidRDefault="004B4C5B" w:rsidP="0060039F">
      <w:pPr>
        <w:pStyle w:val="Encabezado"/>
      </w:pPr>
      <w:r>
        <w:separator/>
      </w:r>
    </w:p>
  </w:footnote>
  <w:footnote w:type="continuationSeparator" w:id="0">
    <w:p w14:paraId="7486C834" w14:textId="77777777" w:rsidR="004B4C5B" w:rsidRDefault="004B4C5B" w:rsidP="0060039F">
      <w:pPr>
        <w:pStyle w:val="Encabezad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4F82B" w14:textId="77777777" w:rsidR="00E36B12" w:rsidRPr="005B608B" w:rsidRDefault="00E36B12" w:rsidP="00C1246F">
    <w:pPr>
      <w:pStyle w:val="Encabezado"/>
      <w:spacing w:before="0" w:after="0"/>
      <w:rPr>
        <w:sz w:val="2"/>
        <w:szCs w:val="2"/>
      </w:rPr>
    </w:pPr>
  </w:p>
  <w:tbl>
    <w:tblPr>
      <w:tblW w:w="1109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5528"/>
      <w:gridCol w:w="1277"/>
      <w:gridCol w:w="1318"/>
    </w:tblGrid>
    <w:tr w:rsidR="00E36B12" w:rsidRPr="00780E31" w14:paraId="44E4F833" w14:textId="77777777" w:rsidTr="002601F7">
      <w:trPr>
        <w:trHeight w:val="158"/>
        <w:jc w:val="center"/>
      </w:trPr>
      <w:tc>
        <w:tcPr>
          <w:tcW w:w="2970" w:type="dxa"/>
          <w:vMerge w:val="restart"/>
          <w:tcBorders>
            <w:right w:val="single" w:sz="4" w:space="0" w:color="auto"/>
          </w:tcBorders>
          <w:vAlign w:val="center"/>
        </w:tcPr>
        <w:p w14:paraId="44E4F82C" w14:textId="77777777" w:rsidR="00E36B12" w:rsidRPr="00780E31" w:rsidRDefault="00E36B12" w:rsidP="007E79AD">
          <w:pPr>
            <w:jc w:val="center"/>
            <w:rPr>
              <w:rFonts w:cs="Arial"/>
              <w:noProof/>
            </w:rPr>
          </w:pPr>
          <w:r>
            <w:rPr>
              <w:rFonts w:ascii="Times New Roman" w:hAnsi="Times New Roman"/>
              <w:noProof/>
              <w:sz w:val="24"/>
              <w:lang w:val="es-MX" w:eastAsia="es-MX"/>
            </w:rPr>
            <w:drawing>
              <wp:anchor distT="0" distB="0" distL="114300" distR="114300" simplePos="0" relativeHeight="251661312" behindDoc="1" locked="0" layoutInCell="1" allowOverlap="1" wp14:anchorId="44E4F859" wp14:editId="44E4F85A">
                <wp:simplePos x="0" y="0"/>
                <wp:positionH relativeFrom="column">
                  <wp:posOffset>6350</wp:posOffset>
                </wp:positionH>
                <wp:positionV relativeFrom="paragraph">
                  <wp:posOffset>46990</wp:posOffset>
                </wp:positionV>
                <wp:extent cx="1710690" cy="6286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690" cy="628650"/>
                        </a:xfrm>
                        <a:prstGeom prst="rect">
                          <a:avLst/>
                        </a:prstGeom>
                        <a:noFill/>
                      </pic:spPr>
                    </pic:pic>
                  </a:graphicData>
                </a:graphic>
              </wp:anchor>
            </w:drawing>
          </w:r>
        </w:p>
      </w:tc>
      <w:tc>
        <w:tcPr>
          <w:tcW w:w="5528" w:type="dxa"/>
          <w:vMerge w:val="restart"/>
          <w:vAlign w:val="center"/>
        </w:tcPr>
        <w:p w14:paraId="44E4F82D" w14:textId="77777777" w:rsidR="00E36B12" w:rsidRPr="00BE4042" w:rsidRDefault="00E36B12" w:rsidP="007E79AD">
          <w:pPr>
            <w:spacing w:before="0" w:after="0" w:line="240" w:lineRule="auto"/>
            <w:rPr>
              <w:rFonts w:ascii="Calibri" w:hAnsi="Calibri" w:cs="Arial"/>
              <w:b/>
              <w:sz w:val="22"/>
              <w:szCs w:val="22"/>
            </w:rPr>
          </w:pPr>
          <w:r w:rsidRPr="00BE4042">
            <w:rPr>
              <w:rFonts w:ascii="Calibri" w:hAnsi="Calibri" w:cs="Arial"/>
              <w:b/>
              <w:sz w:val="22"/>
              <w:szCs w:val="22"/>
            </w:rPr>
            <w:t>SECRETARÍA DE GOBERNACIÓN</w:t>
          </w:r>
        </w:p>
        <w:p w14:paraId="44E4F82E" w14:textId="77777777" w:rsidR="00E36B12" w:rsidRPr="00BE4042" w:rsidRDefault="00E36B12" w:rsidP="007E79AD">
          <w:pPr>
            <w:spacing w:before="0" w:after="0" w:line="240" w:lineRule="auto"/>
            <w:rPr>
              <w:rFonts w:ascii="Calibri" w:hAnsi="Calibri" w:cs="Arial"/>
              <w:b/>
              <w:sz w:val="22"/>
              <w:szCs w:val="22"/>
            </w:rPr>
          </w:pPr>
          <w:r w:rsidRPr="00BE4042">
            <w:rPr>
              <w:rFonts w:ascii="Calibri" w:hAnsi="Calibri" w:cs="Arial"/>
              <w:b/>
              <w:sz w:val="22"/>
              <w:szCs w:val="22"/>
            </w:rPr>
            <w:t>OFICIALÍA MAYOR</w:t>
          </w:r>
        </w:p>
        <w:p w14:paraId="44E4F82F" w14:textId="77777777" w:rsidR="00E36B12" w:rsidRDefault="00E36B12" w:rsidP="0070527F">
          <w:pPr>
            <w:spacing w:before="0" w:after="0" w:line="240" w:lineRule="auto"/>
            <w:rPr>
              <w:rFonts w:ascii="Calibri" w:hAnsi="Calibri"/>
              <w:sz w:val="22"/>
              <w:szCs w:val="22"/>
            </w:rPr>
          </w:pPr>
          <w:r>
            <w:rPr>
              <w:rFonts w:ascii="Calibri" w:hAnsi="Calibri"/>
              <w:sz w:val="22"/>
              <w:szCs w:val="22"/>
            </w:rPr>
            <w:t>DIRECCIÓN GENERAL DE TECNOLOGÍAS DE LA INFORMACIÓN Y COMUNICACIONES (DGTIC)</w:t>
          </w:r>
        </w:p>
        <w:p w14:paraId="44E4F830" w14:textId="77777777" w:rsidR="00E36B12" w:rsidRPr="00BE4042" w:rsidRDefault="00E36B12" w:rsidP="000656AA">
          <w:pPr>
            <w:spacing w:before="0" w:after="0" w:line="240" w:lineRule="auto"/>
            <w:rPr>
              <w:rFonts w:ascii="Calibri" w:hAnsi="Calibri" w:cs="Arial"/>
              <w:sz w:val="22"/>
            </w:rPr>
          </w:pPr>
          <w:r w:rsidRPr="0071783E">
            <w:rPr>
              <w:rFonts w:ascii="Calibri" w:hAnsi="Calibri"/>
              <w:sz w:val="22"/>
              <w:szCs w:val="22"/>
            </w:rPr>
            <w:t>DIRECCIÓN GENERAL ADJUNTA DE ESTRATEGIA TECNOL</w:t>
          </w:r>
          <w:r>
            <w:rPr>
              <w:rFonts w:ascii="Calibri" w:hAnsi="Calibri"/>
              <w:sz w:val="22"/>
              <w:szCs w:val="22"/>
            </w:rPr>
            <w:t>Ó</w:t>
          </w:r>
          <w:r w:rsidRPr="0071783E">
            <w:rPr>
              <w:rFonts w:ascii="Calibri" w:hAnsi="Calibri"/>
              <w:sz w:val="22"/>
              <w:szCs w:val="22"/>
            </w:rPr>
            <w:t>GICA (DGAET)</w:t>
          </w:r>
        </w:p>
      </w:tc>
      <w:tc>
        <w:tcPr>
          <w:tcW w:w="1277" w:type="dxa"/>
          <w:tcBorders>
            <w:bottom w:val="single" w:sz="4" w:space="0" w:color="auto"/>
          </w:tcBorders>
          <w:vAlign w:val="center"/>
        </w:tcPr>
        <w:p w14:paraId="44E4F831" w14:textId="77777777" w:rsidR="00E36B12" w:rsidRPr="005E5122" w:rsidRDefault="00E36B12" w:rsidP="007E79AD">
          <w:pPr>
            <w:spacing w:before="0" w:after="0"/>
            <w:jc w:val="center"/>
            <w:rPr>
              <w:rFonts w:ascii="Calibri" w:hAnsi="Calibri" w:cs="Arial"/>
              <w:sz w:val="16"/>
              <w:szCs w:val="16"/>
            </w:rPr>
          </w:pPr>
          <w:r w:rsidRPr="005E5122">
            <w:rPr>
              <w:rFonts w:ascii="Calibri" w:hAnsi="Calibri" w:cs="Arial"/>
              <w:sz w:val="16"/>
              <w:szCs w:val="16"/>
            </w:rPr>
            <w:t>HOJA</w:t>
          </w:r>
        </w:p>
      </w:tc>
      <w:tc>
        <w:tcPr>
          <w:tcW w:w="1318" w:type="dxa"/>
          <w:tcBorders>
            <w:bottom w:val="single" w:sz="4" w:space="0" w:color="auto"/>
          </w:tcBorders>
          <w:vAlign w:val="center"/>
        </w:tcPr>
        <w:p w14:paraId="44E4F832" w14:textId="5302DB15" w:rsidR="00E36B12" w:rsidRPr="005B1C5D" w:rsidRDefault="00E36B12" w:rsidP="007E79AD">
          <w:pPr>
            <w:spacing w:before="0" w:after="0"/>
            <w:ind w:right="58"/>
            <w:jc w:val="center"/>
            <w:rPr>
              <w:rFonts w:ascii="Calibri" w:hAnsi="Calibri" w:cs="Arial"/>
              <w:sz w:val="16"/>
              <w:szCs w:val="16"/>
            </w:rPr>
          </w:pPr>
          <w:r w:rsidRPr="00527841">
            <w:rPr>
              <w:rStyle w:val="Nmerodepgina"/>
              <w:rFonts w:ascii="Calibri" w:hAnsi="Calibri" w:cs="Arial"/>
              <w:caps/>
              <w:sz w:val="16"/>
              <w:szCs w:val="16"/>
            </w:rPr>
            <w:fldChar w:fldCharType="begin"/>
          </w:r>
          <w:r w:rsidRPr="00527841">
            <w:rPr>
              <w:rStyle w:val="Nmerodepgina"/>
              <w:rFonts w:ascii="Calibri" w:hAnsi="Calibri" w:cs="Arial"/>
              <w:caps/>
              <w:sz w:val="16"/>
              <w:szCs w:val="16"/>
            </w:rPr>
            <w:instrText xml:space="preserve"> PAGE   \* MERGEFORMAT </w:instrText>
          </w:r>
          <w:r w:rsidRPr="00527841">
            <w:rPr>
              <w:rStyle w:val="Nmerodepgina"/>
              <w:rFonts w:ascii="Calibri" w:hAnsi="Calibri" w:cs="Arial"/>
              <w:caps/>
              <w:sz w:val="16"/>
              <w:szCs w:val="16"/>
            </w:rPr>
            <w:fldChar w:fldCharType="separate"/>
          </w:r>
          <w:r w:rsidR="003F4AED">
            <w:rPr>
              <w:rStyle w:val="Nmerodepgina"/>
              <w:rFonts w:ascii="Calibri" w:hAnsi="Calibri" w:cs="Arial"/>
              <w:caps/>
              <w:noProof/>
              <w:sz w:val="16"/>
              <w:szCs w:val="16"/>
            </w:rPr>
            <w:t>3</w:t>
          </w:r>
          <w:r w:rsidRPr="00527841">
            <w:rPr>
              <w:rStyle w:val="Nmerodepgina"/>
              <w:rFonts w:ascii="Calibri" w:hAnsi="Calibri" w:cs="Arial"/>
              <w:caps/>
              <w:noProof/>
              <w:sz w:val="16"/>
              <w:szCs w:val="16"/>
            </w:rPr>
            <w:fldChar w:fldCharType="end"/>
          </w:r>
          <w:r w:rsidR="003F4AED">
            <w:rPr>
              <w:rStyle w:val="Nmerodepgina"/>
              <w:rFonts w:ascii="Calibri" w:hAnsi="Calibri" w:cs="Arial"/>
              <w:caps/>
              <w:noProof/>
              <w:sz w:val="16"/>
              <w:szCs w:val="16"/>
            </w:rPr>
            <w:t xml:space="preserve"> </w:t>
          </w:r>
          <w:r w:rsidRPr="005B1C5D">
            <w:rPr>
              <w:rStyle w:val="Nmerodepgina"/>
              <w:rFonts w:ascii="Calibri" w:hAnsi="Calibri" w:cs="Arial"/>
              <w:caps/>
              <w:sz w:val="16"/>
              <w:szCs w:val="16"/>
            </w:rPr>
            <w:t>de</w:t>
          </w:r>
          <w:r w:rsidR="003F4AED">
            <w:rPr>
              <w:rStyle w:val="Nmerodepgina"/>
              <w:rFonts w:ascii="Calibri" w:hAnsi="Calibri" w:cs="Arial"/>
              <w:caps/>
              <w:sz w:val="16"/>
              <w:szCs w:val="16"/>
            </w:rPr>
            <w:t xml:space="preserve"> </w:t>
          </w:r>
          <w:r w:rsidRPr="00F84F27">
            <w:rPr>
              <w:rStyle w:val="Nmerodepgina"/>
              <w:rFonts w:ascii="Calibri" w:hAnsi="Calibri" w:cs="Arial"/>
              <w:sz w:val="16"/>
              <w:szCs w:val="16"/>
            </w:rPr>
            <w:fldChar w:fldCharType="begin"/>
          </w:r>
          <w:r w:rsidRPr="00F84F27">
            <w:rPr>
              <w:rStyle w:val="Nmerodepgina"/>
              <w:rFonts w:ascii="Calibri" w:hAnsi="Calibri" w:cs="Arial"/>
              <w:sz w:val="16"/>
              <w:szCs w:val="16"/>
            </w:rPr>
            <w:instrText xml:space="preserve"> NUMPAGES </w:instrText>
          </w:r>
          <w:r w:rsidRPr="00F84F27">
            <w:rPr>
              <w:rStyle w:val="Nmerodepgina"/>
              <w:rFonts w:ascii="Calibri" w:hAnsi="Calibri" w:cs="Arial"/>
              <w:sz w:val="16"/>
              <w:szCs w:val="16"/>
            </w:rPr>
            <w:fldChar w:fldCharType="separate"/>
          </w:r>
          <w:r w:rsidR="003F4AED">
            <w:rPr>
              <w:rStyle w:val="Nmerodepgina"/>
              <w:rFonts w:ascii="Calibri" w:hAnsi="Calibri" w:cs="Arial"/>
              <w:noProof/>
              <w:sz w:val="16"/>
              <w:szCs w:val="16"/>
            </w:rPr>
            <w:t>19</w:t>
          </w:r>
          <w:r w:rsidRPr="00F84F27">
            <w:rPr>
              <w:rStyle w:val="Nmerodepgina"/>
              <w:rFonts w:ascii="Calibri" w:hAnsi="Calibri" w:cs="Arial"/>
              <w:sz w:val="16"/>
              <w:szCs w:val="16"/>
            </w:rPr>
            <w:fldChar w:fldCharType="end"/>
          </w:r>
        </w:p>
      </w:tc>
    </w:tr>
    <w:tr w:rsidR="00E36B12" w:rsidRPr="00780E31" w14:paraId="44E4F838" w14:textId="77777777" w:rsidTr="002601F7">
      <w:trPr>
        <w:trHeight w:val="161"/>
        <w:jc w:val="center"/>
      </w:trPr>
      <w:tc>
        <w:tcPr>
          <w:tcW w:w="2970" w:type="dxa"/>
          <w:vMerge/>
          <w:tcBorders>
            <w:right w:val="single" w:sz="4" w:space="0" w:color="auto"/>
          </w:tcBorders>
          <w:vAlign w:val="center"/>
        </w:tcPr>
        <w:p w14:paraId="44E4F834" w14:textId="77777777" w:rsidR="00E36B12" w:rsidRPr="00780E31" w:rsidRDefault="00E36B12" w:rsidP="007E79AD">
          <w:pPr>
            <w:rPr>
              <w:rFonts w:cs="Arial"/>
              <w:lang w:val="en-US"/>
            </w:rPr>
          </w:pPr>
        </w:p>
      </w:tc>
      <w:tc>
        <w:tcPr>
          <w:tcW w:w="5528" w:type="dxa"/>
          <w:vMerge/>
          <w:vAlign w:val="center"/>
        </w:tcPr>
        <w:p w14:paraId="44E4F835" w14:textId="77777777" w:rsidR="00E36B12" w:rsidRPr="00BE4042" w:rsidRDefault="00E36B12" w:rsidP="007E79AD">
          <w:pPr>
            <w:rPr>
              <w:rFonts w:ascii="Calibri" w:hAnsi="Calibri" w:cs="Arial"/>
              <w:b/>
              <w:sz w:val="22"/>
            </w:rPr>
          </w:pPr>
        </w:p>
      </w:tc>
      <w:tc>
        <w:tcPr>
          <w:tcW w:w="1277" w:type="dxa"/>
          <w:tcBorders>
            <w:top w:val="single" w:sz="4" w:space="0" w:color="auto"/>
            <w:bottom w:val="single" w:sz="4" w:space="0" w:color="auto"/>
          </w:tcBorders>
          <w:vAlign w:val="center"/>
        </w:tcPr>
        <w:p w14:paraId="44E4F836" w14:textId="77777777" w:rsidR="00E36B12" w:rsidRPr="005E5122" w:rsidRDefault="00E36B12" w:rsidP="007E79AD">
          <w:pPr>
            <w:spacing w:before="0" w:after="0"/>
            <w:jc w:val="center"/>
            <w:rPr>
              <w:rFonts w:ascii="Calibri" w:hAnsi="Calibri" w:cs="Arial"/>
              <w:sz w:val="16"/>
              <w:szCs w:val="16"/>
            </w:rPr>
          </w:pPr>
          <w:r w:rsidRPr="005E5122">
            <w:rPr>
              <w:rFonts w:ascii="Calibri" w:hAnsi="Calibri" w:cs="Arial"/>
              <w:sz w:val="16"/>
              <w:szCs w:val="16"/>
            </w:rPr>
            <w:t>PROCESO-ACT</w:t>
          </w:r>
        </w:p>
      </w:tc>
      <w:tc>
        <w:tcPr>
          <w:tcW w:w="1318" w:type="dxa"/>
          <w:tcBorders>
            <w:top w:val="single" w:sz="4" w:space="0" w:color="auto"/>
            <w:bottom w:val="single" w:sz="4" w:space="0" w:color="auto"/>
          </w:tcBorders>
          <w:vAlign w:val="center"/>
        </w:tcPr>
        <w:p w14:paraId="44E4F837" w14:textId="77777777" w:rsidR="00E36B12" w:rsidRPr="005B1C5D" w:rsidRDefault="00E36B12" w:rsidP="007E79AD">
          <w:pPr>
            <w:spacing w:before="0" w:after="0"/>
            <w:ind w:right="58"/>
            <w:jc w:val="center"/>
            <w:rPr>
              <w:rFonts w:ascii="Calibri" w:hAnsi="Calibri" w:cs="Arial"/>
              <w:color w:val="0070C0"/>
              <w:sz w:val="16"/>
              <w:szCs w:val="16"/>
            </w:rPr>
          </w:pPr>
          <w:r w:rsidRPr="006C5F97">
            <w:rPr>
              <w:rFonts w:ascii="Calibri" w:hAnsi="Calibri" w:cs="Arial"/>
              <w:sz w:val="16"/>
              <w:szCs w:val="16"/>
            </w:rPr>
            <w:t>DST- B</w:t>
          </w:r>
          <w:r>
            <w:rPr>
              <w:rFonts w:ascii="Calibri" w:hAnsi="Calibri" w:cs="Arial"/>
              <w:sz w:val="16"/>
              <w:szCs w:val="16"/>
            </w:rPr>
            <w:t>.</w:t>
          </w:r>
          <w:r w:rsidRPr="006C5F97">
            <w:rPr>
              <w:rFonts w:ascii="Calibri" w:hAnsi="Calibri" w:cs="Arial"/>
              <w:sz w:val="16"/>
              <w:szCs w:val="16"/>
            </w:rPr>
            <w:t>2</w:t>
          </w:r>
        </w:p>
      </w:tc>
    </w:tr>
    <w:tr w:rsidR="00E36B12" w:rsidRPr="00780E31" w14:paraId="44E4F83C" w14:textId="77777777" w:rsidTr="002601F7">
      <w:trPr>
        <w:trHeight w:val="131"/>
        <w:jc w:val="center"/>
      </w:trPr>
      <w:tc>
        <w:tcPr>
          <w:tcW w:w="2970" w:type="dxa"/>
          <w:vMerge/>
          <w:tcBorders>
            <w:right w:val="single" w:sz="4" w:space="0" w:color="auto"/>
          </w:tcBorders>
          <w:vAlign w:val="center"/>
        </w:tcPr>
        <w:p w14:paraId="44E4F839" w14:textId="77777777" w:rsidR="00E36B12" w:rsidRPr="00780E31" w:rsidRDefault="00E36B12" w:rsidP="007E79AD">
          <w:pPr>
            <w:rPr>
              <w:rFonts w:cs="Arial"/>
              <w:lang w:val="en-US"/>
            </w:rPr>
          </w:pPr>
        </w:p>
      </w:tc>
      <w:tc>
        <w:tcPr>
          <w:tcW w:w="5528" w:type="dxa"/>
          <w:vMerge/>
          <w:vAlign w:val="center"/>
        </w:tcPr>
        <w:p w14:paraId="44E4F83A" w14:textId="77777777" w:rsidR="00E36B12" w:rsidRPr="00BE4042" w:rsidRDefault="00E36B12" w:rsidP="007E79AD">
          <w:pPr>
            <w:rPr>
              <w:rFonts w:ascii="Calibri" w:hAnsi="Calibri" w:cs="Arial"/>
              <w:b/>
              <w:sz w:val="22"/>
            </w:rPr>
          </w:pPr>
        </w:p>
      </w:tc>
      <w:tc>
        <w:tcPr>
          <w:tcW w:w="2595" w:type="dxa"/>
          <w:gridSpan w:val="2"/>
          <w:tcBorders>
            <w:top w:val="single" w:sz="4" w:space="0" w:color="auto"/>
          </w:tcBorders>
          <w:vAlign w:val="center"/>
        </w:tcPr>
        <w:p w14:paraId="44E4F83B" w14:textId="77777777" w:rsidR="00E36B12" w:rsidRPr="00F879E4" w:rsidRDefault="00E36B12" w:rsidP="007E79AD">
          <w:pPr>
            <w:spacing w:before="0" w:after="0" w:line="240" w:lineRule="auto"/>
            <w:ind w:right="58"/>
            <w:jc w:val="center"/>
            <w:rPr>
              <w:rFonts w:ascii="Calibri" w:hAnsi="Calibri" w:cs="Arial"/>
              <w:sz w:val="16"/>
              <w:szCs w:val="16"/>
            </w:rPr>
          </w:pPr>
          <w:r w:rsidRPr="00F879E4">
            <w:rPr>
              <w:rFonts w:ascii="Calibri" w:hAnsi="Calibri" w:cs="Arial"/>
              <w:sz w:val="16"/>
              <w:szCs w:val="16"/>
            </w:rPr>
            <w:t>PLANTILLA</w:t>
          </w:r>
        </w:p>
      </w:tc>
    </w:tr>
    <w:tr w:rsidR="00E36B12" w:rsidRPr="00780E31" w14:paraId="44E4F841" w14:textId="77777777" w:rsidTr="002601F7">
      <w:trPr>
        <w:trHeight w:val="131"/>
        <w:jc w:val="center"/>
      </w:trPr>
      <w:tc>
        <w:tcPr>
          <w:tcW w:w="2970" w:type="dxa"/>
          <w:vMerge/>
          <w:tcBorders>
            <w:right w:val="single" w:sz="4" w:space="0" w:color="auto"/>
          </w:tcBorders>
          <w:vAlign w:val="center"/>
        </w:tcPr>
        <w:p w14:paraId="44E4F83D" w14:textId="77777777" w:rsidR="00E36B12" w:rsidRPr="00780E31" w:rsidRDefault="00E36B12" w:rsidP="007E79AD">
          <w:pPr>
            <w:rPr>
              <w:rFonts w:cs="Arial"/>
              <w:lang w:val="en-US"/>
            </w:rPr>
          </w:pPr>
        </w:p>
      </w:tc>
      <w:tc>
        <w:tcPr>
          <w:tcW w:w="5528" w:type="dxa"/>
          <w:vMerge/>
          <w:vAlign w:val="center"/>
        </w:tcPr>
        <w:p w14:paraId="44E4F83E" w14:textId="77777777" w:rsidR="00E36B12" w:rsidRPr="00BE4042" w:rsidRDefault="00E36B12" w:rsidP="007E79AD">
          <w:pPr>
            <w:rPr>
              <w:rFonts w:ascii="Calibri" w:hAnsi="Calibri" w:cs="Arial"/>
              <w:b/>
              <w:sz w:val="22"/>
            </w:rPr>
          </w:pPr>
        </w:p>
      </w:tc>
      <w:tc>
        <w:tcPr>
          <w:tcW w:w="1277" w:type="dxa"/>
          <w:tcBorders>
            <w:top w:val="single" w:sz="4" w:space="0" w:color="auto"/>
          </w:tcBorders>
          <w:vAlign w:val="center"/>
        </w:tcPr>
        <w:p w14:paraId="44E4F83F" w14:textId="77777777" w:rsidR="00E36B12" w:rsidRPr="005E5122" w:rsidRDefault="00E36B12" w:rsidP="007E79AD">
          <w:pPr>
            <w:spacing w:before="0" w:after="0" w:line="240" w:lineRule="auto"/>
            <w:jc w:val="center"/>
            <w:rPr>
              <w:rFonts w:ascii="Calibri" w:hAnsi="Calibri" w:cs="Arial"/>
              <w:sz w:val="16"/>
              <w:szCs w:val="16"/>
            </w:rPr>
          </w:pPr>
          <w:r w:rsidRPr="005E5122">
            <w:rPr>
              <w:rFonts w:ascii="Calibri" w:hAnsi="Calibri" w:cs="Arial"/>
              <w:sz w:val="16"/>
              <w:szCs w:val="16"/>
            </w:rPr>
            <w:t>VERSIÓN</w:t>
          </w:r>
        </w:p>
      </w:tc>
      <w:tc>
        <w:tcPr>
          <w:tcW w:w="1318" w:type="dxa"/>
          <w:tcBorders>
            <w:top w:val="single" w:sz="4" w:space="0" w:color="auto"/>
          </w:tcBorders>
          <w:vAlign w:val="center"/>
        </w:tcPr>
        <w:p w14:paraId="44E4F840" w14:textId="77777777" w:rsidR="00E36B12" w:rsidRPr="005B1C5D" w:rsidRDefault="00E36B12" w:rsidP="007E79AD">
          <w:pPr>
            <w:spacing w:before="0" w:after="0" w:line="240" w:lineRule="auto"/>
            <w:ind w:right="58"/>
            <w:jc w:val="center"/>
            <w:rPr>
              <w:rFonts w:ascii="Calibri" w:hAnsi="Calibri" w:cs="Arial"/>
              <w:color w:val="0070C0"/>
              <w:sz w:val="16"/>
              <w:szCs w:val="16"/>
            </w:rPr>
          </w:pPr>
          <w:r w:rsidRPr="005E5122">
            <w:rPr>
              <w:rFonts w:ascii="Calibri" w:hAnsi="Calibri" w:cs="Arial"/>
              <w:sz w:val="16"/>
              <w:szCs w:val="16"/>
            </w:rPr>
            <w:t>FECHA</w:t>
          </w:r>
        </w:p>
      </w:tc>
    </w:tr>
    <w:tr w:rsidR="00E36B12" w:rsidRPr="00780E31" w14:paraId="44E4F846" w14:textId="77777777" w:rsidTr="002601F7">
      <w:trPr>
        <w:trHeight w:val="56"/>
        <w:jc w:val="center"/>
      </w:trPr>
      <w:tc>
        <w:tcPr>
          <w:tcW w:w="2970" w:type="dxa"/>
          <w:vMerge/>
          <w:tcBorders>
            <w:right w:val="single" w:sz="4" w:space="0" w:color="auto"/>
          </w:tcBorders>
          <w:vAlign w:val="center"/>
        </w:tcPr>
        <w:p w14:paraId="44E4F842" w14:textId="77777777" w:rsidR="00E36B12" w:rsidRPr="00780E31" w:rsidRDefault="00E36B12" w:rsidP="007E79AD">
          <w:pPr>
            <w:rPr>
              <w:rFonts w:cs="Arial"/>
              <w:lang w:val="en-US"/>
            </w:rPr>
          </w:pPr>
        </w:p>
      </w:tc>
      <w:tc>
        <w:tcPr>
          <w:tcW w:w="5528" w:type="dxa"/>
          <w:vMerge/>
          <w:vAlign w:val="center"/>
        </w:tcPr>
        <w:p w14:paraId="44E4F843" w14:textId="77777777" w:rsidR="00E36B12" w:rsidRPr="00BE4042" w:rsidRDefault="00E36B12" w:rsidP="007E79AD">
          <w:pPr>
            <w:rPr>
              <w:rFonts w:ascii="Calibri" w:hAnsi="Calibri" w:cs="Arial"/>
              <w:b/>
              <w:sz w:val="22"/>
            </w:rPr>
          </w:pPr>
        </w:p>
      </w:tc>
      <w:tc>
        <w:tcPr>
          <w:tcW w:w="1277" w:type="dxa"/>
          <w:tcBorders>
            <w:top w:val="single" w:sz="4" w:space="0" w:color="auto"/>
          </w:tcBorders>
          <w:vAlign w:val="center"/>
        </w:tcPr>
        <w:p w14:paraId="44E4F844" w14:textId="77777777" w:rsidR="00E36B12" w:rsidRPr="001F75F8" w:rsidRDefault="00E36B12" w:rsidP="007E79AD">
          <w:pPr>
            <w:spacing w:before="0" w:after="0"/>
            <w:jc w:val="center"/>
            <w:rPr>
              <w:rFonts w:ascii="Calibri" w:hAnsi="Calibri" w:cs="Arial"/>
              <w:sz w:val="16"/>
              <w:szCs w:val="16"/>
            </w:rPr>
          </w:pPr>
          <w:r>
            <w:rPr>
              <w:rFonts w:ascii="Calibri" w:hAnsi="Calibri" w:cs="Arial"/>
              <w:sz w:val="16"/>
              <w:szCs w:val="16"/>
            </w:rPr>
            <w:t>6</w:t>
          </w:r>
        </w:p>
      </w:tc>
      <w:tc>
        <w:tcPr>
          <w:tcW w:w="1318" w:type="dxa"/>
          <w:tcBorders>
            <w:top w:val="single" w:sz="4" w:space="0" w:color="auto"/>
          </w:tcBorders>
          <w:vAlign w:val="center"/>
        </w:tcPr>
        <w:p w14:paraId="44E4F845" w14:textId="77777777" w:rsidR="00E36B12" w:rsidRPr="001F75F8" w:rsidRDefault="00E36B12" w:rsidP="000656AA">
          <w:pPr>
            <w:spacing w:before="0" w:after="0"/>
            <w:ind w:right="58"/>
            <w:jc w:val="center"/>
            <w:rPr>
              <w:rFonts w:ascii="Calibri" w:hAnsi="Calibri" w:cs="Arial"/>
              <w:sz w:val="16"/>
              <w:szCs w:val="16"/>
            </w:rPr>
          </w:pPr>
          <w:r>
            <w:rPr>
              <w:rFonts w:ascii="Calibri" w:hAnsi="Calibri" w:cs="Arial"/>
              <w:sz w:val="16"/>
              <w:szCs w:val="16"/>
            </w:rPr>
            <w:t>01</w:t>
          </w:r>
          <w:r w:rsidRPr="0071783E">
            <w:rPr>
              <w:rFonts w:ascii="Calibri" w:hAnsi="Calibri" w:cs="Arial"/>
              <w:sz w:val="16"/>
              <w:szCs w:val="16"/>
            </w:rPr>
            <w:t>/</w:t>
          </w:r>
          <w:r>
            <w:rPr>
              <w:rFonts w:ascii="Calibri" w:hAnsi="Calibri" w:cs="Arial"/>
              <w:sz w:val="16"/>
              <w:szCs w:val="16"/>
            </w:rPr>
            <w:t>04</w:t>
          </w:r>
          <w:r w:rsidRPr="0071783E">
            <w:rPr>
              <w:rFonts w:ascii="Calibri" w:hAnsi="Calibri" w:cs="Arial"/>
              <w:sz w:val="16"/>
              <w:szCs w:val="16"/>
            </w:rPr>
            <w:t>/2016</w:t>
          </w:r>
        </w:p>
      </w:tc>
    </w:tr>
    <w:tr w:rsidR="00E36B12" w:rsidRPr="00780E31" w14:paraId="44E4F84A" w14:textId="77777777" w:rsidTr="002601F7">
      <w:trPr>
        <w:trHeight w:val="335"/>
        <w:jc w:val="center"/>
      </w:trPr>
      <w:tc>
        <w:tcPr>
          <w:tcW w:w="2970" w:type="dxa"/>
          <w:vMerge/>
          <w:tcBorders>
            <w:right w:val="single" w:sz="4" w:space="0" w:color="auto"/>
          </w:tcBorders>
          <w:vAlign w:val="center"/>
        </w:tcPr>
        <w:p w14:paraId="44E4F847" w14:textId="77777777" w:rsidR="00E36B12" w:rsidRPr="009A1678" w:rsidRDefault="00E36B12" w:rsidP="007E79AD">
          <w:pPr>
            <w:rPr>
              <w:rFonts w:cs="Arial"/>
            </w:rPr>
          </w:pPr>
        </w:p>
      </w:tc>
      <w:tc>
        <w:tcPr>
          <w:tcW w:w="5528" w:type="dxa"/>
          <w:vAlign w:val="center"/>
        </w:tcPr>
        <w:p w14:paraId="44E4F848" w14:textId="77777777" w:rsidR="00E36B12" w:rsidRPr="006E716C" w:rsidRDefault="00E36B12" w:rsidP="00EA2941">
          <w:pPr>
            <w:rPr>
              <w:rFonts w:ascii="Calibri" w:hAnsi="Calibri" w:cs="Arial"/>
              <w:b/>
              <w:sz w:val="22"/>
            </w:rPr>
          </w:pPr>
          <w:r w:rsidRPr="006E716C">
            <w:rPr>
              <w:rFonts w:ascii="Calibri" w:hAnsi="Calibri" w:cs="Arial"/>
              <w:b/>
              <w:sz w:val="22"/>
              <w:szCs w:val="22"/>
            </w:rPr>
            <w:t>Especificación de Caso de Uso</w:t>
          </w:r>
        </w:p>
      </w:tc>
      <w:tc>
        <w:tcPr>
          <w:tcW w:w="2595" w:type="dxa"/>
          <w:gridSpan w:val="2"/>
          <w:vMerge w:val="restart"/>
          <w:vAlign w:val="center"/>
        </w:tcPr>
        <w:p w14:paraId="44E4F849" w14:textId="77777777" w:rsidR="00E36B12" w:rsidRPr="006E716C" w:rsidRDefault="00E36B12" w:rsidP="007E79AD">
          <w:pPr>
            <w:spacing w:before="0" w:after="0" w:line="240" w:lineRule="auto"/>
            <w:ind w:right="57"/>
            <w:jc w:val="center"/>
            <w:rPr>
              <w:rFonts w:ascii="Calibri" w:hAnsi="Calibri" w:cs="Arial"/>
              <w:sz w:val="16"/>
              <w:szCs w:val="16"/>
            </w:rPr>
          </w:pPr>
          <w:r>
            <w:rPr>
              <w:rFonts w:ascii="Calibri" w:hAnsi="Calibri" w:cs="Arial"/>
              <w:sz w:val="16"/>
              <w:szCs w:val="16"/>
            </w:rPr>
            <w:t>CONEC II</w:t>
          </w:r>
        </w:p>
      </w:tc>
    </w:tr>
    <w:tr w:rsidR="00E36B12" w:rsidRPr="00780E31" w14:paraId="44E4F84E" w14:textId="77777777" w:rsidTr="002601F7">
      <w:trPr>
        <w:trHeight w:val="335"/>
        <w:jc w:val="center"/>
      </w:trPr>
      <w:tc>
        <w:tcPr>
          <w:tcW w:w="2970" w:type="dxa"/>
          <w:vMerge/>
          <w:tcBorders>
            <w:right w:val="single" w:sz="4" w:space="0" w:color="auto"/>
          </w:tcBorders>
          <w:vAlign w:val="center"/>
        </w:tcPr>
        <w:p w14:paraId="44E4F84B" w14:textId="77777777" w:rsidR="00E36B12" w:rsidRPr="009A1678" w:rsidRDefault="00E36B12" w:rsidP="007E79AD">
          <w:pPr>
            <w:rPr>
              <w:rFonts w:cs="Arial"/>
            </w:rPr>
          </w:pPr>
        </w:p>
      </w:tc>
      <w:tc>
        <w:tcPr>
          <w:tcW w:w="5528" w:type="dxa"/>
          <w:vAlign w:val="center"/>
        </w:tcPr>
        <w:p w14:paraId="44E4F84C" w14:textId="77777777" w:rsidR="00E36B12" w:rsidRPr="00B21BDE" w:rsidRDefault="00E36B12" w:rsidP="006474AC">
          <w:pPr>
            <w:spacing w:before="0" w:after="0" w:line="240" w:lineRule="auto"/>
            <w:ind w:right="57"/>
            <w:rPr>
              <w:rFonts w:ascii="Calibri" w:hAnsi="Calibri" w:cs="Arial"/>
              <w:b/>
              <w:color w:val="000000" w:themeColor="text1"/>
              <w:sz w:val="22"/>
              <w:szCs w:val="22"/>
            </w:rPr>
          </w:pPr>
          <w:r>
            <w:rPr>
              <w:rFonts w:ascii="Calibri" w:hAnsi="Calibri" w:cs="Arial"/>
              <w:color w:val="000000" w:themeColor="text1"/>
              <w:sz w:val="16"/>
              <w:szCs w:val="16"/>
            </w:rPr>
            <w:t xml:space="preserve">2008 - </w:t>
          </w:r>
          <w:r w:rsidRPr="00B21BDE">
            <w:rPr>
              <w:rFonts w:ascii="Calibri" w:hAnsi="Calibri" w:cs="Arial"/>
              <w:color w:val="000000" w:themeColor="text1"/>
              <w:sz w:val="16"/>
              <w:szCs w:val="16"/>
            </w:rPr>
            <w:t>Administrar Factor Ley Ingresos</w:t>
          </w:r>
        </w:p>
      </w:tc>
      <w:tc>
        <w:tcPr>
          <w:tcW w:w="2595" w:type="dxa"/>
          <w:gridSpan w:val="2"/>
          <w:vMerge/>
          <w:vAlign w:val="center"/>
        </w:tcPr>
        <w:p w14:paraId="44E4F84D" w14:textId="77777777" w:rsidR="00E36B12" w:rsidRPr="006E716C" w:rsidRDefault="00E36B12" w:rsidP="007E79AD">
          <w:pPr>
            <w:spacing w:before="0" w:after="0" w:line="240" w:lineRule="auto"/>
            <w:ind w:right="57"/>
            <w:jc w:val="center"/>
            <w:rPr>
              <w:rFonts w:ascii="Calibri" w:hAnsi="Calibri" w:cs="Arial"/>
              <w:sz w:val="16"/>
              <w:szCs w:val="16"/>
            </w:rPr>
          </w:pPr>
        </w:p>
      </w:tc>
    </w:tr>
  </w:tbl>
  <w:p w14:paraId="44E4F84F" w14:textId="77777777" w:rsidR="00E36B12" w:rsidRPr="00C1246F" w:rsidRDefault="00E36B12" w:rsidP="00C1246F">
    <w:pPr>
      <w:pStyle w:val="Encabezado"/>
      <w:rPr>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F3555"/>
    <w:multiLevelType w:val="hybridMultilevel"/>
    <w:tmpl w:val="806E78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1094388"/>
    <w:multiLevelType w:val="hybridMultilevel"/>
    <w:tmpl w:val="E11A33C2"/>
    <w:lvl w:ilvl="0" w:tplc="080A0003">
      <w:start w:val="1"/>
      <w:numFmt w:val="bullet"/>
      <w:lvlText w:val="o"/>
      <w:lvlJc w:val="left"/>
      <w:pPr>
        <w:ind w:left="1069" w:hanging="360"/>
      </w:pPr>
      <w:rPr>
        <w:rFonts w:ascii="Courier New" w:hAnsi="Courier New" w:cs="Courier New"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
    <w:nsid w:val="144B3EE2"/>
    <w:multiLevelType w:val="hybridMultilevel"/>
    <w:tmpl w:val="4BC2BA0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6E20BB0"/>
    <w:multiLevelType w:val="multilevel"/>
    <w:tmpl w:val="DBCCCBF4"/>
    <w:lvl w:ilvl="0">
      <w:start w:val="1"/>
      <w:numFmt w:val="decimal"/>
      <w:lvlText w:val="%1."/>
      <w:lvlJc w:val="left"/>
      <w:pPr>
        <w:tabs>
          <w:tab w:val="num" w:pos="357"/>
        </w:tabs>
        <w:ind w:left="357" w:hanging="360"/>
      </w:pPr>
      <w:rPr>
        <w:rFonts w:hint="default"/>
      </w:rPr>
    </w:lvl>
    <w:lvl w:ilvl="1">
      <w:start w:val="1"/>
      <w:numFmt w:val="decimal"/>
      <w:pStyle w:val="TituloB"/>
      <w:suff w:val="space"/>
      <w:lvlText w:val="%1.%2."/>
      <w:lvlJc w:val="left"/>
      <w:pPr>
        <w:ind w:left="1304" w:hanging="453"/>
      </w:pPr>
      <w:rPr>
        <w:rFonts w:hint="default"/>
        <w:b/>
        <w:sz w:val="22"/>
        <w:szCs w:val="22"/>
      </w:rPr>
    </w:lvl>
    <w:lvl w:ilvl="2">
      <w:start w:val="1"/>
      <w:numFmt w:val="decimal"/>
      <w:lvlText w:val="%1.%2.%3."/>
      <w:lvlJc w:val="left"/>
      <w:pPr>
        <w:tabs>
          <w:tab w:val="num" w:pos="1221"/>
        </w:tabs>
        <w:ind w:left="1221" w:hanging="504"/>
      </w:pPr>
      <w:rPr>
        <w:rFonts w:hint="default"/>
      </w:rPr>
    </w:lvl>
    <w:lvl w:ilvl="3">
      <w:start w:val="1"/>
      <w:numFmt w:val="decimal"/>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4">
    <w:nsid w:val="18605872"/>
    <w:multiLevelType w:val="hybridMultilevel"/>
    <w:tmpl w:val="B9B048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99814DF"/>
    <w:multiLevelType w:val="hybridMultilevel"/>
    <w:tmpl w:val="A81245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1CB92ABE"/>
    <w:multiLevelType w:val="hybridMultilevel"/>
    <w:tmpl w:val="F0A824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21014D02"/>
    <w:multiLevelType w:val="hybridMultilevel"/>
    <w:tmpl w:val="6F2C5114"/>
    <w:lvl w:ilvl="0" w:tplc="0C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23B0463E"/>
    <w:multiLevelType w:val="hybridMultilevel"/>
    <w:tmpl w:val="4EF6BB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24144B3F"/>
    <w:multiLevelType w:val="hybridMultilevel"/>
    <w:tmpl w:val="7C380E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28201864"/>
    <w:multiLevelType w:val="hybridMultilevel"/>
    <w:tmpl w:val="99DADD9C"/>
    <w:lvl w:ilvl="0" w:tplc="526C8D0E">
      <w:start w:val="1"/>
      <w:numFmt w:val="bullet"/>
      <w:pStyle w:val="Listaconvieta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C70523"/>
    <w:multiLevelType w:val="hybridMultilevel"/>
    <w:tmpl w:val="89946A48"/>
    <w:lvl w:ilvl="0" w:tplc="0C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32576B6B"/>
    <w:multiLevelType w:val="hybridMultilevel"/>
    <w:tmpl w:val="4D7031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345C6091"/>
    <w:multiLevelType w:val="hybridMultilevel"/>
    <w:tmpl w:val="D9B44C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36AD4ADA"/>
    <w:multiLevelType w:val="hybridMultilevel"/>
    <w:tmpl w:val="96A0041C"/>
    <w:lvl w:ilvl="0" w:tplc="0C0A0003">
      <w:start w:val="1"/>
      <w:numFmt w:val="bullet"/>
      <w:lvlText w:val="o"/>
      <w:lvlJc w:val="left"/>
      <w:pPr>
        <w:ind w:left="927" w:hanging="360"/>
      </w:pPr>
      <w:rPr>
        <w:rFonts w:ascii="Courier New" w:hAnsi="Courier New" w:cs="Courier New"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5">
    <w:nsid w:val="42AE4ACE"/>
    <w:multiLevelType w:val="hybridMultilevel"/>
    <w:tmpl w:val="119256CA"/>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45711B0"/>
    <w:multiLevelType w:val="hybridMultilevel"/>
    <w:tmpl w:val="90E2B0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nsid w:val="448013E4"/>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594125D"/>
    <w:multiLevelType w:val="hybridMultilevel"/>
    <w:tmpl w:val="3F8A09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nsid w:val="4C471646"/>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DED3F19"/>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EE27F58"/>
    <w:multiLevelType w:val="hybridMultilevel"/>
    <w:tmpl w:val="6ED0B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nsid w:val="52193CDE"/>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9276601"/>
    <w:multiLevelType w:val="hybridMultilevel"/>
    <w:tmpl w:val="1C622A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nsid w:val="5A1C3EE7"/>
    <w:multiLevelType w:val="hybridMultilevel"/>
    <w:tmpl w:val="B4ACD04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nsid w:val="5D817B1E"/>
    <w:multiLevelType w:val="hybridMultilevel"/>
    <w:tmpl w:val="524487C4"/>
    <w:lvl w:ilvl="0" w:tplc="080A0001">
      <w:start w:val="1"/>
      <w:numFmt w:val="bullet"/>
      <w:lvlText w:val=""/>
      <w:lvlJc w:val="left"/>
      <w:pPr>
        <w:ind w:left="714" w:hanging="360"/>
      </w:pPr>
      <w:rPr>
        <w:rFonts w:ascii="Symbol" w:hAnsi="Symbol" w:hint="default"/>
      </w:rPr>
    </w:lvl>
    <w:lvl w:ilvl="1" w:tplc="080A0003" w:tentative="1">
      <w:start w:val="1"/>
      <w:numFmt w:val="bullet"/>
      <w:lvlText w:val="o"/>
      <w:lvlJc w:val="left"/>
      <w:pPr>
        <w:ind w:left="1434" w:hanging="360"/>
      </w:pPr>
      <w:rPr>
        <w:rFonts w:ascii="Courier New" w:hAnsi="Courier New" w:cs="Courier New" w:hint="default"/>
      </w:rPr>
    </w:lvl>
    <w:lvl w:ilvl="2" w:tplc="080A0005" w:tentative="1">
      <w:start w:val="1"/>
      <w:numFmt w:val="bullet"/>
      <w:lvlText w:val=""/>
      <w:lvlJc w:val="left"/>
      <w:pPr>
        <w:ind w:left="2154" w:hanging="360"/>
      </w:pPr>
      <w:rPr>
        <w:rFonts w:ascii="Wingdings" w:hAnsi="Wingdings" w:hint="default"/>
      </w:rPr>
    </w:lvl>
    <w:lvl w:ilvl="3" w:tplc="080A0001" w:tentative="1">
      <w:start w:val="1"/>
      <w:numFmt w:val="bullet"/>
      <w:lvlText w:val=""/>
      <w:lvlJc w:val="left"/>
      <w:pPr>
        <w:ind w:left="2874" w:hanging="360"/>
      </w:pPr>
      <w:rPr>
        <w:rFonts w:ascii="Symbol" w:hAnsi="Symbol" w:hint="default"/>
      </w:rPr>
    </w:lvl>
    <w:lvl w:ilvl="4" w:tplc="080A0003" w:tentative="1">
      <w:start w:val="1"/>
      <w:numFmt w:val="bullet"/>
      <w:lvlText w:val="o"/>
      <w:lvlJc w:val="left"/>
      <w:pPr>
        <w:ind w:left="3594" w:hanging="360"/>
      </w:pPr>
      <w:rPr>
        <w:rFonts w:ascii="Courier New" w:hAnsi="Courier New" w:cs="Courier New" w:hint="default"/>
      </w:rPr>
    </w:lvl>
    <w:lvl w:ilvl="5" w:tplc="080A0005" w:tentative="1">
      <w:start w:val="1"/>
      <w:numFmt w:val="bullet"/>
      <w:lvlText w:val=""/>
      <w:lvlJc w:val="left"/>
      <w:pPr>
        <w:ind w:left="4314" w:hanging="360"/>
      </w:pPr>
      <w:rPr>
        <w:rFonts w:ascii="Wingdings" w:hAnsi="Wingdings" w:hint="default"/>
      </w:rPr>
    </w:lvl>
    <w:lvl w:ilvl="6" w:tplc="080A0001" w:tentative="1">
      <w:start w:val="1"/>
      <w:numFmt w:val="bullet"/>
      <w:lvlText w:val=""/>
      <w:lvlJc w:val="left"/>
      <w:pPr>
        <w:ind w:left="5034" w:hanging="360"/>
      </w:pPr>
      <w:rPr>
        <w:rFonts w:ascii="Symbol" w:hAnsi="Symbol" w:hint="default"/>
      </w:rPr>
    </w:lvl>
    <w:lvl w:ilvl="7" w:tplc="080A0003" w:tentative="1">
      <w:start w:val="1"/>
      <w:numFmt w:val="bullet"/>
      <w:lvlText w:val="o"/>
      <w:lvlJc w:val="left"/>
      <w:pPr>
        <w:ind w:left="5754" w:hanging="360"/>
      </w:pPr>
      <w:rPr>
        <w:rFonts w:ascii="Courier New" w:hAnsi="Courier New" w:cs="Courier New" w:hint="default"/>
      </w:rPr>
    </w:lvl>
    <w:lvl w:ilvl="8" w:tplc="080A0005" w:tentative="1">
      <w:start w:val="1"/>
      <w:numFmt w:val="bullet"/>
      <w:lvlText w:val=""/>
      <w:lvlJc w:val="left"/>
      <w:pPr>
        <w:ind w:left="6474" w:hanging="360"/>
      </w:pPr>
      <w:rPr>
        <w:rFonts w:ascii="Wingdings" w:hAnsi="Wingdings" w:hint="default"/>
      </w:rPr>
    </w:lvl>
  </w:abstractNum>
  <w:abstractNum w:abstractNumId="26">
    <w:nsid w:val="623A0FC3"/>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3F74AA3"/>
    <w:multiLevelType w:val="hybridMultilevel"/>
    <w:tmpl w:val="29CE20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nsid w:val="68FF4750"/>
    <w:multiLevelType w:val="hybridMultilevel"/>
    <w:tmpl w:val="0E52B22A"/>
    <w:lvl w:ilvl="0" w:tplc="54661F56">
      <w:start w:val="1"/>
      <w:numFmt w:val="bullet"/>
      <w:lvlText w:val=""/>
      <w:lvlJc w:val="left"/>
      <w:pPr>
        <w:ind w:left="720" w:hanging="360"/>
      </w:pPr>
      <w:rPr>
        <w:rFonts w:ascii="Symbol" w:hAnsi="Symbol" w:hint="default"/>
        <w:lang w:val="es-E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nsid w:val="6C973457"/>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E36582"/>
    <w:multiLevelType w:val="hybridMultilevel"/>
    <w:tmpl w:val="DE32C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nsid w:val="73DD236B"/>
    <w:multiLevelType w:val="multilevel"/>
    <w:tmpl w:val="C40EE1B8"/>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nsid w:val="76197926"/>
    <w:multiLevelType w:val="hybridMultilevel"/>
    <w:tmpl w:val="166ED44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nsid w:val="7AF13458"/>
    <w:multiLevelType w:val="hybridMultilevel"/>
    <w:tmpl w:val="8B4A2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7D6F5C7C"/>
    <w:multiLevelType w:val="multilevel"/>
    <w:tmpl w:val="856AA1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F4E1BEB"/>
    <w:multiLevelType w:val="hybridMultilevel"/>
    <w:tmpl w:val="9848AA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29"/>
  </w:num>
  <w:num w:numId="3">
    <w:abstractNumId w:val="10"/>
  </w:num>
  <w:num w:numId="4">
    <w:abstractNumId w:val="31"/>
  </w:num>
  <w:num w:numId="5">
    <w:abstractNumId w:val="5"/>
  </w:num>
  <w:num w:numId="6">
    <w:abstractNumId w:val="27"/>
  </w:num>
  <w:num w:numId="7">
    <w:abstractNumId w:val="23"/>
  </w:num>
  <w:num w:numId="8">
    <w:abstractNumId w:val="1"/>
  </w:num>
  <w:num w:numId="9">
    <w:abstractNumId w:val="32"/>
  </w:num>
  <w:num w:numId="10">
    <w:abstractNumId w:val="30"/>
  </w:num>
  <w:num w:numId="11">
    <w:abstractNumId w:val="35"/>
  </w:num>
  <w:num w:numId="12">
    <w:abstractNumId w:val="6"/>
  </w:num>
  <w:num w:numId="13">
    <w:abstractNumId w:val="12"/>
  </w:num>
  <w:num w:numId="14">
    <w:abstractNumId w:val="13"/>
  </w:num>
  <w:num w:numId="15">
    <w:abstractNumId w:val="7"/>
  </w:num>
  <w:num w:numId="16">
    <w:abstractNumId w:val="19"/>
  </w:num>
  <w:num w:numId="17">
    <w:abstractNumId w:val="24"/>
  </w:num>
  <w:num w:numId="18">
    <w:abstractNumId w:val="4"/>
  </w:num>
  <w:num w:numId="19">
    <w:abstractNumId w:val="25"/>
  </w:num>
  <w:num w:numId="20">
    <w:abstractNumId w:val="21"/>
  </w:num>
  <w:num w:numId="21">
    <w:abstractNumId w:val="2"/>
  </w:num>
  <w:num w:numId="22">
    <w:abstractNumId w:val="15"/>
  </w:num>
  <w:num w:numId="23">
    <w:abstractNumId w:val="33"/>
  </w:num>
  <w:num w:numId="24">
    <w:abstractNumId w:val="14"/>
  </w:num>
  <w:num w:numId="25">
    <w:abstractNumId w:val="0"/>
  </w:num>
  <w:num w:numId="26">
    <w:abstractNumId w:val="26"/>
  </w:num>
  <w:num w:numId="27">
    <w:abstractNumId w:val="17"/>
  </w:num>
  <w:num w:numId="28">
    <w:abstractNumId w:val="11"/>
  </w:num>
  <w:num w:numId="29">
    <w:abstractNumId w:val="28"/>
  </w:num>
  <w:num w:numId="30">
    <w:abstractNumId w:val="9"/>
  </w:num>
  <w:num w:numId="31">
    <w:abstractNumId w:val="8"/>
  </w:num>
  <w:num w:numId="32">
    <w:abstractNumId w:val="16"/>
  </w:num>
  <w:num w:numId="33">
    <w:abstractNumId w:val="18"/>
  </w:num>
  <w:num w:numId="34">
    <w:abstractNumId w:val="20"/>
  </w:num>
  <w:num w:numId="35">
    <w:abstractNumId w:val="34"/>
  </w:num>
  <w:num w:numId="36">
    <w:abstractNumId w:val="2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tonia Lira">
    <w15:presenceInfo w15:providerId="None" w15:userId="Antonia Lira"/>
  </w15:person>
  <w15:person w15:author="solutio">
    <w15:presenceInfo w15:providerId="None" w15:userId="solut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0B9"/>
    <w:rsid w:val="00000928"/>
    <w:rsid w:val="00010BB6"/>
    <w:rsid w:val="00011964"/>
    <w:rsid w:val="000157BB"/>
    <w:rsid w:val="000160C2"/>
    <w:rsid w:val="00017A3F"/>
    <w:rsid w:val="00017BBF"/>
    <w:rsid w:val="0002379E"/>
    <w:rsid w:val="00026A1B"/>
    <w:rsid w:val="00026BDE"/>
    <w:rsid w:val="00032333"/>
    <w:rsid w:val="00034CB7"/>
    <w:rsid w:val="00040DC4"/>
    <w:rsid w:val="000423E5"/>
    <w:rsid w:val="0004330E"/>
    <w:rsid w:val="00045FD0"/>
    <w:rsid w:val="00052511"/>
    <w:rsid w:val="00055252"/>
    <w:rsid w:val="0005593E"/>
    <w:rsid w:val="00056F26"/>
    <w:rsid w:val="0005765E"/>
    <w:rsid w:val="0006413C"/>
    <w:rsid w:val="000656AA"/>
    <w:rsid w:val="0006628B"/>
    <w:rsid w:val="000714A0"/>
    <w:rsid w:val="00071B05"/>
    <w:rsid w:val="00081DB3"/>
    <w:rsid w:val="0008296C"/>
    <w:rsid w:val="00091BF2"/>
    <w:rsid w:val="00092227"/>
    <w:rsid w:val="00097790"/>
    <w:rsid w:val="000A132B"/>
    <w:rsid w:val="000B0D0A"/>
    <w:rsid w:val="000B12D2"/>
    <w:rsid w:val="000B5B46"/>
    <w:rsid w:val="000C5678"/>
    <w:rsid w:val="000C71F2"/>
    <w:rsid w:val="000D0D3C"/>
    <w:rsid w:val="000D50F3"/>
    <w:rsid w:val="000E07DC"/>
    <w:rsid w:val="000E0ACB"/>
    <w:rsid w:val="000E5A15"/>
    <w:rsid w:val="000E6097"/>
    <w:rsid w:val="000F4823"/>
    <w:rsid w:val="000F620A"/>
    <w:rsid w:val="00100CAB"/>
    <w:rsid w:val="00106D7D"/>
    <w:rsid w:val="00107BF1"/>
    <w:rsid w:val="00107D6A"/>
    <w:rsid w:val="00111E01"/>
    <w:rsid w:val="001136F5"/>
    <w:rsid w:val="00114425"/>
    <w:rsid w:val="001231B5"/>
    <w:rsid w:val="00123AD1"/>
    <w:rsid w:val="00126521"/>
    <w:rsid w:val="00126BD4"/>
    <w:rsid w:val="00126FF1"/>
    <w:rsid w:val="00135D7A"/>
    <w:rsid w:val="00140AC8"/>
    <w:rsid w:val="0014520C"/>
    <w:rsid w:val="00146005"/>
    <w:rsid w:val="00152F19"/>
    <w:rsid w:val="001531E7"/>
    <w:rsid w:val="00153792"/>
    <w:rsid w:val="00165C05"/>
    <w:rsid w:val="00172DFB"/>
    <w:rsid w:val="0017621A"/>
    <w:rsid w:val="0018098D"/>
    <w:rsid w:val="0018145C"/>
    <w:rsid w:val="001833CB"/>
    <w:rsid w:val="00184C17"/>
    <w:rsid w:val="00186444"/>
    <w:rsid w:val="0019754D"/>
    <w:rsid w:val="001A085D"/>
    <w:rsid w:val="001A5ED2"/>
    <w:rsid w:val="001A68F5"/>
    <w:rsid w:val="001C0850"/>
    <w:rsid w:val="001C2404"/>
    <w:rsid w:val="001D27BB"/>
    <w:rsid w:val="001D42C0"/>
    <w:rsid w:val="001E67D0"/>
    <w:rsid w:val="001F3866"/>
    <w:rsid w:val="001F696E"/>
    <w:rsid w:val="0020147F"/>
    <w:rsid w:val="002124BD"/>
    <w:rsid w:val="002132A7"/>
    <w:rsid w:val="00214D80"/>
    <w:rsid w:val="00214DAF"/>
    <w:rsid w:val="00217345"/>
    <w:rsid w:val="00221BAE"/>
    <w:rsid w:val="00223B67"/>
    <w:rsid w:val="00232A4D"/>
    <w:rsid w:val="00233257"/>
    <w:rsid w:val="002336AB"/>
    <w:rsid w:val="002374CD"/>
    <w:rsid w:val="00240C61"/>
    <w:rsid w:val="002448B8"/>
    <w:rsid w:val="002573A4"/>
    <w:rsid w:val="002601F7"/>
    <w:rsid w:val="00270F64"/>
    <w:rsid w:val="00275DA1"/>
    <w:rsid w:val="002761C5"/>
    <w:rsid w:val="00281D2B"/>
    <w:rsid w:val="00282968"/>
    <w:rsid w:val="002839E8"/>
    <w:rsid w:val="0028456A"/>
    <w:rsid w:val="00291DFC"/>
    <w:rsid w:val="002941EE"/>
    <w:rsid w:val="002A3CC5"/>
    <w:rsid w:val="002A6F7D"/>
    <w:rsid w:val="002B2298"/>
    <w:rsid w:val="002B2586"/>
    <w:rsid w:val="002D54FD"/>
    <w:rsid w:val="002E47D3"/>
    <w:rsid w:val="002E7CC0"/>
    <w:rsid w:val="002F760A"/>
    <w:rsid w:val="00300249"/>
    <w:rsid w:val="0030263F"/>
    <w:rsid w:val="00303AFC"/>
    <w:rsid w:val="00312F2A"/>
    <w:rsid w:val="00316C10"/>
    <w:rsid w:val="00320A99"/>
    <w:rsid w:val="00322089"/>
    <w:rsid w:val="003222E8"/>
    <w:rsid w:val="00324D2F"/>
    <w:rsid w:val="00327C75"/>
    <w:rsid w:val="0033216F"/>
    <w:rsid w:val="003360C6"/>
    <w:rsid w:val="003376CE"/>
    <w:rsid w:val="0034123A"/>
    <w:rsid w:val="0034240E"/>
    <w:rsid w:val="003430F3"/>
    <w:rsid w:val="00345540"/>
    <w:rsid w:val="0034632A"/>
    <w:rsid w:val="00353F93"/>
    <w:rsid w:val="003562C8"/>
    <w:rsid w:val="00357247"/>
    <w:rsid w:val="0036306D"/>
    <w:rsid w:val="00365268"/>
    <w:rsid w:val="0036765F"/>
    <w:rsid w:val="00371119"/>
    <w:rsid w:val="00371B5D"/>
    <w:rsid w:val="00371EE7"/>
    <w:rsid w:val="00375714"/>
    <w:rsid w:val="003763E4"/>
    <w:rsid w:val="00381216"/>
    <w:rsid w:val="00387649"/>
    <w:rsid w:val="003879ED"/>
    <w:rsid w:val="0039002E"/>
    <w:rsid w:val="00390B9B"/>
    <w:rsid w:val="00396A2C"/>
    <w:rsid w:val="003A2321"/>
    <w:rsid w:val="003A3856"/>
    <w:rsid w:val="003B0CF2"/>
    <w:rsid w:val="003B5582"/>
    <w:rsid w:val="003B7CAD"/>
    <w:rsid w:val="003C71C2"/>
    <w:rsid w:val="003D5042"/>
    <w:rsid w:val="003E3B20"/>
    <w:rsid w:val="003E59BC"/>
    <w:rsid w:val="003E759B"/>
    <w:rsid w:val="003E7A74"/>
    <w:rsid w:val="003F2E2F"/>
    <w:rsid w:val="003F4AED"/>
    <w:rsid w:val="004038AD"/>
    <w:rsid w:val="00405922"/>
    <w:rsid w:val="004209CC"/>
    <w:rsid w:val="00425283"/>
    <w:rsid w:val="00425E17"/>
    <w:rsid w:val="00427119"/>
    <w:rsid w:val="00430F66"/>
    <w:rsid w:val="00433285"/>
    <w:rsid w:val="00434235"/>
    <w:rsid w:val="00434BA6"/>
    <w:rsid w:val="004370D6"/>
    <w:rsid w:val="00445B96"/>
    <w:rsid w:val="00450BFE"/>
    <w:rsid w:val="00455180"/>
    <w:rsid w:val="00456CA9"/>
    <w:rsid w:val="004634A6"/>
    <w:rsid w:val="00471FF7"/>
    <w:rsid w:val="00476DB6"/>
    <w:rsid w:val="00483B34"/>
    <w:rsid w:val="00486E86"/>
    <w:rsid w:val="00487C61"/>
    <w:rsid w:val="00487FE6"/>
    <w:rsid w:val="00492D8A"/>
    <w:rsid w:val="00493149"/>
    <w:rsid w:val="004949AD"/>
    <w:rsid w:val="00497A5E"/>
    <w:rsid w:val="004A0EA4"/>
    <w:rsid w:val="004A28CF"/>
    <w:rsid w:val="004A3B9E"/>
    <w:rsid w:val="004B001E"/>
    <w:rsid w:val="004B385C"/>
    <w:rsid w:val="004B4C5B"/>
    <w:rsid w:val="004B5B54"/>
    <w:rsid w:val="004C3732"/>
    <w:rsid w:val="004C3BB9"/>
    <w:rsid w:val="004D4087"/>
    <w:rsid w:val="004D55F1"/>
    <w:rsid w:val="004D6458"/>
    <w:rsid w:val="004D7007"/>
    <w:rsid w:val="004E7A30"/>
    <w:rsid w:val="004F4460"/>
    <w:rsid w:val="00500124"/>
    <w:rsid w:val="0050303F"/>
    <w:rsid w:val="005030B9"/>
    <w:rsid w:val="00503922"/>
    <w:rsid w:val="0050448C"/>
    <w:rsid w:val="00504AD1"/>
    <w:rsid w:val="00505C20"/>
    <w:rsid w:val="0050648B"/>
    <w:rsid w:val="00513A3E"/>
    <w:rsid w:val="005146CC"/>
    <w:rsid w:val="005148D7"/>
    <w:rsid w:val="00527841"/>
    <w:rsid w:val="005357AC"/>
    <w:rsid w:val="00537A25"/>
    <w:rsid w:val="0054205A"/>
    <w:rsid w:val="00542DD4"/>
    <w:rsid w:val="00545337"/>
    <w:rsid w:val="00545878"/>
    <w:rsid w:val="00554004"/>
    <w:rsid w:val="00562459"/>
    <w:rsid w:val="00562483"/>
    <w:rsid w:val="0057644B"/>
    <w:rsid w:val="00593424"/>
    <w:rsid w:val="005934B8"/>
    <w:rsid w:val="005961D4"/>
    <w:rsid w:val="00596C18"/>
    <w:rsid w:val="00597AC6"/>
    <w:rsid w:val="005A1960"/>
    <w:rsid w:val="005A3296"/>
    <w:rsid w:val="005A6A70"/>
    <w:rsid w:val="005A7883"/>
    <w:rsid w:val="005B0987"/>
    <w:rsid w:val="005B1C5D"/>
    <w:rsid w:val="005B4159"/>
    <w:rsid w:val="005B4649"/>
    <w:rsid w:val="005B608B"/>
    <w:rsid w:val="005B71B7"/>
    <w:rsid w:val="005C1A05"/>
    <w:rsid w:val="005C1AB4"/>
    <w:rsid w:val="005C33A5"/>
    <w:rsid w:val="005C548D"/>
    <w:rsid w:val="005D2A51"/>
    <w:rsid w:val="005D5240"/>
    <w:rsid w:val="005E115F"/>
    <w:rsid w:val="005E1603"/>
    <w:rsid w:val="005E5122"/>
    <w:rsid w:val="005E7254"/>
    <w:rsid w:val="005F35C7"/>
    <w:rsid w:val="005F6EAF"/>
    <w:rsid w:val="0060039F"/>
    <w:rsid w:val="00605041"/>
    <w:rsid w:val="00605526"/>
    <w:rsid w:val="00610483"/>
    <w:rsid w:val="00615537"/>
    <w:rsid w:val="00625590"/>
    <w:rsid w:val="006255B5"/>
    <w:rsid w:val="00626AB9"/>
    <w:rsid w:val="00630864"/>
    <w:rsid w:val="006323D2"/>
    <w:rsid w:val="00632BEA"/>
    <w:rsid w:val="00634522"/>
    <w:rsid w:val="00636D21"/>
    <w:rsid w:val="006372B5"/>
    <w:rsid w:val="0064098B"/>
    <w:rsid w:val="006474AC"/>
    <w:rsid w:val="00650E79"/>
    <w:rsid w:val="00654BBB"/>
    <w:rsid w:val="00654F00"/>
    <w:rsid w:val="00661408"/>
    <w:rsid w:val="00665BD8"/>
    <w:rsid w:val="0067033C"/>
    <w:rsid w:val="0067413D"/>
    <w:rsid w:val="00675173"/>
    <w:rsid w:val="00677401"/>
    <w:rsid w:val="00681653"/>
    <w:rsid w:val="00682A5E"/>
    <w:rsid w:val="006870FD"/>
    <w:rsid w:val="006969B6"/>
    <w:rsid w:val="0069763C"/>
    <w:rsid w:val="006A2AEA"/>
    <w:rsid w:val="006A5C61"/>
    <w:rsid w:val="006B4196"/>
    <w:rsid w:val="006B4C79"/>
    <w:rsid w:val="006C3551"/>
    <w:rsid w:val="006C3D9F"/>
    <w:rsid w:val="006C5F82"/>
    <w:rsid w:val="006C5F97"/>
    <w:rsid w:val="006D090C"/>
    <w:rsid w:val="006D7132"/>
    <w:rsid w:val="006E0A93"/>
    <w:rsid w:val="006E10A8"/>
    <w:rsid w:val="006E18C3"/>
    <w:rsid w:val="006E25E8"/>
    <w:rsid w:val="006E485C"/>
    <w:rsid w:val="006E716C"/>
    <w:rsid w:val="006F3AD0"/>
    <w:rsid w:val="006F4FC9"/>
    <w:rsid w:val="00700538"/>
    <w:rsid w:val="00700597"/>
    <w:rsid w:val="00702504"/>
    <w:rsid w:val="00703837"/>
    <w:rsid w:val="0070527F"/>
    <w:rsid w:val="00706BA1"/>
    <w:rsid w:val="0071783E"/>
    <w:rsid w:val="0073563B"/>
    <w:rsid w:val="007367BF"/>
    <w:rsid w:val="0073766D"/>
    <w:rsid w:val="00752AE0"/>
    <w:rsid w:val="00764BF4"/>
    <w:rsid w:val="00766972"/>
    <w:rsid w:val="00771C65"/>
    <w:rsid w:val="00773A1C"/>
    <w:rsid w:val="00774265"/>
    <w:rsid w:val="0078248F"/>
    <w:rsid w:val="00785032"/>
    <w:rsid w:val="007877DC"/>
    <w:rsid w:val="00790358"/>
    <w:rsid w:val="00790AD7"/>
    <w:rsid w:val="00792286"/>
    <w:rsid w:val="00792A9C"/>
    <w:rsid w:val="00793C46"/>
    <w:rsid w:val="007960E1"/>
    <w:rsid w:val="007A5015"/>
    <w:rsid w:val="007B0DC1"/>
    <w:rsid w:val="007B0F9F"/>
    <w:rsid w:val="007B1C12"/>
    <w:rsid w:val="007B75BF"/>
    <w:rsid w:val="007C13B7"/>
    <w:rsid w:val="007C1AD2"/>
    <w:rsid w:val="007C4417"/>
    <w:rsid w:val="007C462B"/>
    <w:rsid w:val="007C518D"/>
    <w:rsid w:val="007C61CC"/>
    <w:rsid w:val="007C64D8"/>
    <w:rsid w:val="007D10BF"/>
    <w:rsid w:val="007D7D57"/>
    <w:rsid w:val="007E0BAE"/>
    <w:rsid w:val="007E0CD8"/>
    <w:rsid w:val="007E79AD"/>
    <w:rsid w:val="007F28F5"/>
    <w:rsid w:val="007F2E22"/>
    <w:rsid w:val="007F3A83"/>
    <w:rsid w:val="007F6F20"/>
    <w:rsid w:val="008000C0"/>
    <w:rsid w:val="00800645"/>
    <w:rsid w:val="008073E0"/>
    <w:rsid w:val="0081016C"/>
    <w:rsid w:val="008114B7"/>
    <w:rsid w:val="00813E7C"/>
    <w:rsid w:val="00814CC2"/>
    <w:rsid w:val="0081549F"/>
    <w:rsid w:val="008175B9"/>
    <w:rsid w:val="00820E7C"/>
    <w:rsid w:val="00821206"/>
    <w:rsid w:val="00821813"/>
    <w:rsid w:val="00824C5D"/>
    <w:rsid w:val="00826D40"/>
    <w:rsid w:val="00831299"/>
    <w:rsid w:val="008360D8"/>
    <w:rsid w:val="00844A37"/>
    <w:rsid w:val="00851670"/>
    <w:rsid w:val="00851B03"/>
    <w:rsid w:val="0085432E"/>
    <w:rsid w:val="00856624"/>
    <w:rsid w:val="00865F95"/>
    <w:rsid w:val="00867562"/>
    <w:rsid w:val="00867938"/>
    <w:rsid w:val="008703F6"/>
    <w:rsid w:val="00877D12"/>
    <w:rsid w:val="00877DCA"/>
    <w:rsid w:val="008878A2"/>
    <w:rsid w:val="008A3DB6"/>
    <w:rsid w:val="008B110A"/>
    <w:rsid w:val="008B1650"/>
    <w:rsid w:val="008C26F4"/>
    <w:rsid w:val="008C3A1E"/>
    <w:rsid w:val="008C4B4C"/>
    <w:rsid w:val="008C7D0F"/>
    <w:rsid w:val="008D05F7"/>
    <w:rsid w:val="008D3AC7"/>
    <w:rsid w:val="008D3B8B"/>
    <w:rsid w:val="008E0A3B"/>
    <w:rsid w:val="008E39A6"/>
    <w:rsid w:val="008E665B"/>
    <w:rsid w:val="008F086B"/>
    <w:rsid w:val="008F097F"/>
    <w:rsid w:val="008F3CFF"/>
    <w:rsid w:val="00900262"/>
    <w:rsid w:val="00912C59"/>
    <w:rsid w:val="00915778"/>
    <w:rsid w:val="00916384"/>
    <w:rsid w:val="00921AE4"/>
    <w:rsid w:val="00924AD0"/>
    <w:rsid w:val="00926110"/>
    <w:rsid w:val="009271C0"/>
    <w:rsid w:val="00931AAD"/>
    <w:rsid w:val="009358C5"/>
    <w:rsid w:val="00937679"/>
    <w:rsid w:val="00937888"/>
    <w:rsid w:val="00940569"/>
    <w:rsid w:val="009420FF"/>
    <w:rsid w:val="009563C2"/>
    <w:rsid w:val="00960044"/>
    <w:rsid w:val="00966AC4"/>
    <w:rsid w:val="00967066"/>
    <w:rsid w:val="00972305"/>
    <w:rsid w:val="00972685"/>
    <w:rsid w:val="00973AF2"/>
    <w:rsid w:val="009861D3"/>
    <w:rsid w:val="00992C43"/>
    <w:rsid w:val="009A5092"/>
    <w:rsid w:val="009A7F02"/>
    <w:rsid w:val="009B262E"/>
    <w:rsid w:val="009C07C3"/>
    <w:rsid w:val="009C5D04"/>
    <w:rsid w:val="009D086D"/>
    <w:rsid w:val="009E0BD4"/>
    <w:rsid w:val="009E4CA7"/>
    <w:rsid w:val="009E7143"/>
    <w:rsid w:val="009F2489"/>
    <w:rsid w:val="009F3E00"/>
    <w:rsid w:val="009F402E"/>
    <w:rsid w:val="009F4550"/>
    <w:rsid w:val="009F7F45"/>
    <w:rsid w:val="00A00429"/>
    <w:rsid w:val="00A027A6"/>
    <w:rsid w:val="00A02EB8"/>
    <w:rsid w:val="00A03926"/>
    <w:rsid w:val="00A16CF3"/>
    <w:rsid w:val="00A21A15"/>
    <w:rsid w:val="00A2577B"/>
    <w:rsid w:val="00A35147"/>
    <w:rsid w:val="00A35466"/>
    <w:rsid w:val="00A4192D"/>
    <w:rsid w:val="00A44F98"/>
    <w:rsid w:val="00A457E9"/>
    <w:rsid w:val="00A53EF1"/>
    <w:rsid w:val="00A61EFF"/>
    <w:rsid w:val="00A623C8"/>
    <w:rsid w:val="00A65C57"/>
    <w:rsid w:val="00A713D5"/>
    <w:rsid w:val="00A7616B"/>
    <w:rsid w:val="00A8201A"/>
    <w:rsid w:val="00A8239D"/>
    <w:rsid w:val="00A82D93"/>
    <w:rsid w:val="00A85162"/>
    <w:rsid w:val="00A869CE"/>
    <w:rsid w:val="00A903B7"/>
    <w:rsid w:val="00AA319D"/>
    <w:rsid w:val="00AA783E"/>
    <w:rsid w:val="00AD3437"/>
    <w:rsid w:val="00AD3765"/>
    <w:rsid w:val="00AD37DD"/>
    <w:rsid w:val="00AD53E5"/>
    <w:rsid w:val="00AE3BC3"/>
    <w:rsid w:val="00AE4732"/>
    <w:rsid w:val="00AE6FD6"/>
    <w:rsid w:val="00AF35BC"/>
    <w:rsid w:val="00B01776"/>
    <w:rsid w:val="00B01D79"/>
    <w:rsid w:val="00B0219D"/>
    <w:rsid w:val="00B04797"/>
    <w:rsid w:val="00B062BD"/>
    <w:rsid w:val="00B10675"/>
    <w:rsid w:val="00B1276C"/>
    <w:rsid w:val="00B167E2"/>
    <w:rsid w:val="00B21BDE"/>
    <w:rsid w:val="00B231D0"/>
    <w:rsid w:val="00B26398"/>
    <w:rsid w:val="00B3238F"/>
    <w:rsid w:val="00B34A1A"/>
    <w:rsid w:val="00B34BB2"/>
    <w:rsid w:val="00B359A8"/>
    <w:rsid w:val="00B37C54"/>
    <w:rsid w:val="00B402FB"/>
    <w:rsid w:val="00B40DB0"/>
    <w:rsid w:val="00B447F5"/>
    <w:rsid w:val="00B47AD9"/>
    <w:rsid w:val="00B57585"/>
    <w:rsid w:val="00B57AC3"/>
    <w:rsid w:val="00B60FF1"/>
    <w:rsid w:val="00B62DD3"/>
    <w:rsid w:val="00B64055"/>
    <w:rsid w:val="00B6449A"/>
    <w:rsid w:val="00B67167"/>
    <w:rsid w:val="00B72C94"/>
    <w:rsid w:val="00B733FF"/>
    <w:rsid w:val="00B81ADB"/>
    <w:rsid w:val="00B86C34"/>
    <w:rsid w:val="00BA0FB3"/>
    <w:rsid w:val="00BA2AD7"/>
    <w:rsid w:val="00BA431F"/>
    <w:rsid w:val="00BB3FA3"/>
    <w:rsid w:val="00BB4B4C"/>
    <w:rsid w:val="00BC36D3"/>
    <w:rsid w:val="00BC4294"/>
    <w:rsid w:val="00BC47D7"/>
    <w:rsid w:val="00BD0B53"/>
    <w:rsid w:val="00BD0E19"/>
    <w:rsid w:val="00BD592E"/>
    <w:rsid w:val="00BE0BF7"/>
    <w:rsid w:val="00BE1F44"/>
    <w:rsid w:val="00BE4042"/>
    <w:rsid w:val="00BE586D"/>
    <w:rsid w:val="00BE736C"/>
    <w:rsid w:val="00BE75CC"/>
    <w:rsid w:val="00BF39BE"/>
    <w:rsid w:val="00BF7608"/>
    <w:rsid w:val="00C01CF2"/>
    <w:rsid w:val="00C04640"/>
    <w:rsid w:val="00C05ED0"/>
    <w:rsid w:val="00C1246F"/>
    <w:rsid w:val="00C12B84"/>
    <w:rsid w:val="00C2405D"/>
    <w:rsid w:val="00C254C3"/>
    <w:rsid w:val="00C25917"/>
    <w:rsid w:val="00C25B9F"/>
    <w:rsid w:val="00C272C8"/>
    <w:rsid w:val="00C30627"/>
    <w:rsid w:val="00C32F4D"/>
    <w:rsid w:val="00C33EDC"/>
    <w:rsid w:val="00C43215"/>
    <w:rsid w:val="00C436AF"/>
    <w:rsid w:val="00C50FBF"/>
    <w:rsid w:val="00C517F2"/>
    <w:rsid w:val="00C51F56"/>
    <w:rsid w:val="00C5459C"/>
    <w:rsid w:val="00C576EC"/>
    <w:rsid w:val="00C578F2"/>
    <w:rsid w:val="00C6067E"/>
    <w:rsid w:val="00C62F41"/>
    <w:rsid w:val="00C668E3"/>
    <w:rsid w:val="00C701CD"/>
    <w:rsid w:val="00C8057E"/>
    <w:rsid w:val="00C816BE"/>
    <w:rsid w:val="00C90B01"/>
    <w:rsid w:val="00C96145"/>
    <w:rsid w:val="00CA230C"/>
    <w:rsid w:val="00CA5F4B"/>
    <w:rsid w:val="00CA6627"/>
    <w:rsid w:val="00CB0518"/>
    <w:rsid w:val="00CB2D1A"/>
    <w:rsid w:val="00CB663D"/>
    <w:rsid w:val="00CC06B2"/>
    <w:rsid w:val="00CC2575"/>
    <w:rsid w:val="00CC316F"/>
    <w:rsid w:val="00CD172A"/>
    <w:rsid w:val="00CD72B9"/>
    <w:rsid w:val="00CE08C6"/>
    <w:rsid w:val="00CE78A4"/>
    <w:rsid w:val="00CF140C"/>
    <w:rsid w:val="00CF172C"/>
    <w:rsid w:val="00CF56A7"/>
    <w:rsid w:val="00CF6856"/>
    <w:rsid w:val="00D07ACA"/>
    <w:rsid w:val="00D100D2"/>
    <w:rsid w:val="00D104F7"/>
    <w:rsid w:val="00D13F97"/>
    <w:rsid w:val="00D16B4F"/>
    <w:rsid w:val="00D3075E"/>
    <w:rsid w:val="00D31479"/>
    <w:rsid w:val="00D37CCD"/>
    <w:rsid w:val="00D41CAC"/>
    <w:rsid w:val="00D44B43"/>
    <w:rsid w:val="00D52300"/>
    <w:rsid w:val="00D566C8"/>
    <w:rsid w:val="00D63F16"/>
    <w:rsid w:val="00D64139"/>
    <w:rsid w:val="00D641AE"/>
    <w:rsid w:val="00D6427C"/>
    <w:rsid w:val="00D65575"/>
    <w:rsid w:val="00D70D93"/>
    <w:rsid w:val="00D71324"/>
    <w:rsid w:val="00D72446"/>
    <w:rsid w:val="00D81810"/>
    <w:rsid w:val="00D8353B"/>
    <w:rsid w:val="00D837EC"/>
    <w:rsid w:val="00D84221"/>
    <w:rsid w:val="00D86960"/>
    <w:rsid w:val="00D91BC6"/>
    <w:rsid w:val="00D9260D"/>
    <w:rsid w:val="00D97917"/>
    <w:rsid w:val="00DA3F26"/>
    <w:rsid w:val="00DC23CF"/>
    <w:rsid w:val="00DC79B1"/>
    <w:rsid w:val="00DD205D"/>
    <w:rsid w:val="00DD441C"/>
    <w:rsid w:val="00DD7349"/>
    <w:rsid w:val="00DE100D"/>
    <w:rsid w:val="00DE27F4"/>
    <w:rsid w:val="00DE33C3"/>
    <w:rsid w:val="00DE5ABF"/>
    <w:rsid w:val="00DE78EC"/>
    <w:rsid w:val="00DF0EC5"/>
    <w:rsid w:val="00E01551"/>
    <w:rsid w:val="00E02CD9"/>
    <w:rsid w:val="00E13A69"/>
    <w:rsid w:val="00E14EA6"/>
    <w:rsid w:val="00E15BD2"/>
    <w:rsid w:val="00E27BF4"/>
    <w:rsid w:val="00E320A2"/>
    <w:rsid w:val="00E347A6"/>
    <w:rsid w:val="00E36313"/>
    <w:rsid w:val="00E36B12"/>
    <w:rsid w:val="00E37BA5"/>
    <w:rsid w:val="00E40E10"/>
    <w:rsid w:val="00E414CA"/>
    <w:rsid w:val="00E425A5"/>
    <w:rsid w:val="00E45BDE"/>
    <w:rsid w:val="00E52C8A"/>
    <w:rsid w:val="00E56CC5"/>
    <w:rsid w:val="00E572EB"/>
    <w:rsid w:val="00E614BD"/>
    <w:rsid w:val="00E63D3F"/>
    <w:rsid w:val="00E64B51"/>
    <w:rsid w:val="00E67C9A"/>
    <w:rsid w:val="00E70B98"/>
    <w:rsid w:val="00E70DBF"/>
    <w:rsid w:val="00E7548A"/>
    <w:rsid w:val="00E90EA0"/>
    <w:rsid w:val="00E94919"/>
    <w:rsid w:val="00E95DD4"/>
    <w:rsid w:val="00EA2941"/>
    <w:rsid w:val="00EA3615"/>
    <w:rsid w:val="00EA6632"/>
    <w:rsid w:val="00EB0C67"/>
    <w:rsid w:val="00EB6ED4"/>
    <w:rsid w:val="00EC0458"/>
    <w:rsid w:val="00EC6C3E"/>
    <w:rsid w:val="00ED5788"/>
    <w:rsid w:val="00ED7B91"/>
    <w:rsid w:val="00ED7E78"/>
    <w:rsid w:val="00EE3510"/>
    <w:rsid w:val="00EE3A5A"/>
    <w:rsid w:val="00EE4661"/>
    <w:rsid w:val="00EF0432"/>
    <w:rsid w:val="00EF2CAF"/>
    <w:rsid w:val="00F040BF"/>
    <w:rsid w:val="00F132FE"/>
    <w:rsid w:val="00F135F3"/>
    <w:rsid w:val="00F13728"/>
    <w:rsid w:val="00F13C92"/>
    <w:rsid w:val="00F14248"/>
    <w:rsid w:val="00F17CE4"/>
    <w:rsid w:val="00F22772"/>
    <w:rsid w:val="00F23F41"/>
    <w:rsid w:val="00F24850"/>
    <w:rsid w:val="00F249F4"/>
    <w:rsid w:val="00F24ABD"/>
    <w:rsid w:val="00F30F45"/>
    <w:rsid w:val="00F336BE"/>
    <w:rsid w:val="00F351FD"/>
    <w:rsid w:val="00F37415"/>
    <w:rsid w:val="00F42F99"/>
    <w:rsid w:val="00F43BC4"/>
    <w:rsid w:val="00F45F66"/>
    <w:rsid w:val="00F50F09"/>
    <w:rsid w:val="00F54BA2"/>
    <w:rsid w:val="00F575AF"/>
    <w:rsid w:val="00F62EA3"/>
    <w:rsid w:val="00F6442E"/>
    <w:rsid w:val="00F661D8"/>
    <w:rsid w:val="00F80532"/>
    <w:rsid w:val="00F8310C"/>
    <w:rsid w:val="00F871F6"/>
    <w:rsid w:val="00F9308C"/>
    <w:rsid w:val="00F94B6F"/>
    <w:rsid w:val="00F961C5"/>
    <w:rsid w:val="00FB135D"/>
    <w:rsid w:val="00FB19F5"/>
    <w:rsid w:val="00FC6FE7"/>
    <w:rsid w:val="00FD4130"/>
    <w:rsid w:val="00FE2192"/>
    <w:rsid w:val="00FE2803"/>
    <w:rsid w:val="00FF24E7"/>
    <w:rsid w:val="00FF45DA"/>
    <w:rsid w:val="00FF773B"/>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E4F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2"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D04"/>
    <w:pPr>
      <w:spacing w:before="60" w:after="60" w:line="288" w:lineRule="auto"/>
      <w:jc w:val="both"/>
    </w:pPr>
    <w:rPr>
      <w:rFonts w:ascii="Arial" w:hAnsi="Arial"/>
      <w:szCs w:val="24"/>
      <w:lang w:val="es-ES" w:eastAsia="es-ES"/>
    </w:rPr>
  </w:style>
  <w:style w:type="paragraph" w:styleId="Ttulo1">
    <w:name w:val="heading 1"/>
    <w:aliases w:val="ModelerHeading1"/>
    <w:basedOn w:val="Normal"/>
    <w:next w:val="Normal"/>
    <w:qFormat/>
    <w:rsid w:val="00DE5ABF"/>
    <w:pPr>
      <w:keepNext/>
      <w:numPr>
        <w:numId w:val="4"/>
      </w:numPr>
      <w:spacing w:before="360" w:after="240"/>
      <w:outlineLvl w:val="0"/>
    </w:pPr>
    <w:rPr>
      <w:rFonts w:cs="Arial"/>
      <w:b/>
      <w:bCs/>
      <w:kern w:val="32"/>
      <w:sz w:val="36"/>
      <w:szCs w:val="32"/>
    </w:rPr>
  </w:style>
  <w:style w:type="paragraph" w:styleId="Ttulo2">
    <w:name w:val="heading 2"/>
    <w:aliases w:val="HD2,Heading 2 Hidden"/>
    <w:basedOn w:val="Normal"/>
    <w:next w:val="Normal"/>
    <w:qFormat/>
    <w:rsid w:val="008E0A3B"/>
    <w:pPr>
      <w:keepNext/>
      <w:numPr>
        <w:ilvl w:val="1"/>
        <w:numId w:val="4"/>
      </w:numPr>
      <w:spacing w:before="180" w:after="120"/>
      <w:outlineLvl w:val="1"/>
    </w:pPr>
    <w:rPr>
      <w:rFonts w:cs="Arial"/>
      <w:b/>
      <w:bCs/>
      <w:iCs/>
      <w:szCs w:val="28"/>
    </w:rPr>
  </w:style>
  <w:style w:type="paragraph" w:styleId="Ttulo3">
    <w:name w:val="heading 3"/>
    <w:aliases w:val="Heading 3 - old"/>
    <w:basedOn w:val="Normal"/>
    <w:next w:val="Normal"/>
    <w:qFormat/>
    <w:rsid w:val="005B608B"/>
    <w:pPr>
      <w:keepNext/>
      <w:numPr>
        <w:ilvl w:val="2"/>
        <w:numId w:val="4"/>
      </w:numPr>
      <w:spacing w:before="240"/>
      <w:jc w:val="right"/>
      <w:outlineLvl w:val="2"/>
    </w:pPr>
    <w:rPr>
      <w:rFonts w:cs="Arial"/>
      <w:b/>
      <w:bCs/>
    </w:rPr>
  </w:style>
  <w:style w:type="paragraph" w:styleId="Ttulo4">
    <w:name w:val="heading 4"/>
    <w:basedOn w:val="Normal"/>
    <w:next w:val="Normal"/>
    <w:link w:val="Ttulo4Car"/>
    <w:unhideWhenUsed/>
    <w:qFormat/>
    <w:rsid w:val="00B017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B">
    <w:name w:val="Titulo B"/>
    <w:basedOn w:val="Textoindependiente"/>
    <w:autoRedefine/>
    <w:rsid w:val="00AE3BC3"/>
    <w:pPr>
      <w:numPr>
        <w:ilvl w:val="1"/>
        <w:numId w:val="1"/>
      </w:numPr>
      <w:tabs>
        <w:tab w:val="left" w:pos="851"/>
      </w:tabs>
      <w:spacing w:after="100" w:line="264" w:lineRule="auto"/>
    </w:pPr>
    <w:rPr>
      <w:rFonts w:cs="Arial"/>
      <w:b/>
      <w:sz w:val="22"/>
      <w:szCs w:val="22"/>
      <w:lang w:val="es-MX" w:eastAsia="en-US"/>
    </w:rPr>
  </w:style>
  <w:style w:type="paragraph" w:styleId="Textoindependiente">
    <w:name w:val="Body Text"/>
    <w:basedOn w:val="Normal"/>
    <w:link w:val="TextoindependienteCar"/>
    <w:rsid w:val="00AE3BC3"/>
    <w:pPr>
      <w:spacing w:after="120"/>
    </w:pPr>
  </w:style>
  <w:style w:type="paragraph" w:styleId="Encabezado">
    <w:name w:val="header"/>
    <w:basedOn w:val="Normal"/>
    <w:rsid w:val="005B608B"/>
    <w:pPr>
      <w:tabs>
        <w:tab w:val="center" w:pos="4252"/>
        <w:tab w:val="right" w:pos="8504"/>
      </w:tabs>
    </w:pPr>
  </w:style>
  <w:style w:type="paragraph" w:styleId="Piedepgina">
    <w:name w:val="footer"/>
    <w:basedOn w:val="Normal"/>
    <w:link w:val="PiedepginaCar"/>
    <w:rsid w:val="005B608B"/>
    <w:pPr>
      <w:tabs>
        <w:tab w:val="center" w:pos="4252"/>
        <w:tab w:val="right" w:pos="8504"/>
      </w:tabs>
    </w:pPr>
  </w:style>
  <w:style w:type="table" w:styleId="Tablaconcuadrcula">
    <w:name w:val="Table Grid"/>
    <w:basedOn w:val="Tablanormal"/>
    <w:uiPriority w:val="59"/>
    <w:rsid w:val="005B6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semiHidden/>
    <w:rsid w:val="00D104F7"/>
    <w:pPr>
      <w:spacing w:before="0" w:after="0"/>
      <w:ind w:left="567"/>
      <w:jc w:val="left"/>
    </w:pPr>
    <w:rPr>
      <w:szCs w:val="20"/>
    </w:rPr>
  </w:style>
  <w:style w:type="paragraph" w:styleId="Ttulo">
    <w:name w:val="Title"/>
    <w:basedOn w:val="Normal"/>
    <w:qFormat/>
    <w:rsid w:val="007C1AD2"/>
    <w:pPr>
      <w:spacing w:before="240" w:after="0"/>
      <w:jc w:val="center"/>
    </w:pPr>
    <w:rPr>
      <w:rFonts w:eastAsia="Arial Unicode MS" w:cs="Arial"/>
      <w:b/>
      <w:bCs/>
      <w:sz w:val="36"/>
      <w:szCs w:val="36"/>
    </w:rPr>
  </w:style>
  <w:style w:type="paragraph" w:customStyle="1" w:styleId="Tabletext">
    <w:name w:val="Tabletext"/>
    <w:basedOn w:val="Normal"/>
    <w:autoRedefine/>
    <w:rsid w:val="00DE5ABF"/>
    <w:pPr>
      <w:keepLines/>
      <w:widowControl w:val="0"/>
      <w:spacing w:after="0" w:line="240" w:lineRule="atLeast"/>
      <w:jc w:val="center"/>
    </w:pPr>
    <w:rPr>
      <w:rFonts w:cs="Arial"/>
      <w:b/>
      <w:sz w:val="22"/>
      <w:szCs w:val="20"/>
      <w:lang w:val="es-MX" w:eastAsia="en-US"/>
    </w:rPr>
  </w:style>
  <w:style w:type="paragraph" w:customStyle="1" w:styleId="EstiloTtulo16pt">
    <w:name w:val="Estilo Título + 16 pt"/>
    <w:basedOn w:val="Ttulo"/>
    <w:rsid w:val="00DE5ABF"/>
    <w:pPr>
      <w:spacing w:before="360" w:after="360"/>
    </w:pPr>
  </w:style>
  <w:style w:type="paragraph" w:styleId="TDC1">
    <w:name w:val="toc 1"/>
    <w:basedOn w:val="Normal"/>
    <w:next w:val="Normal"/>
    <w:autoRedefine/>
    <w:uiPriority w:val="39"/>
    <w:rsid w:val="00D104F7"/>
    <w:pPr>
      <w:spacing w:before="40" w:after="40"/>
      <w:jc w:val="left"/>
    </w:pPr>
    <w:rPr>
      <w:b/>
      <w:bCs/>
      <w:szCs w:val="20"/>
    </w:rPr>
  </w:style>
  <w:style w:type="character" w:styleId="Hipervnculo">
    <w:name w:val="Hyperlink"/>
    <w:basedOn w:val="Fuentedeprrafopredeter"/>
    <w:uiPriority w:val="99"/>
    <w:rsid w:val="00A027A6"/>
    <w:rPr>
      <w:color w:val="0000FF"/>
      <w:u w:val="single"/>
    </w:rPr>
  </w:style>
  <w:style w:type="paragraph" w:customStyle="1" w:styleId="infoblue">
    <w:name w:val="infoblue"/>
    <w:basedOn w:val="Normal"/>
    <w:link w:val="infoblueCar"/>
    <w:rsid w:val="00A027A6"/>
    <w:pPr>
      <w:spacing w:before="240" w:after="120" w:line="240" w:lineRule="atLeast"/>
      <w:ind w:left="720"/>
    </w:pPr>
    <w:rPr>
      <w:rFonts w:eastAsia="Arial Unicode MS"/>
      <w:i/>
      <w:color w:val="0000FF"/>
      <w:szCs w:val="20"/>
    </w:rPr>
  </w:style>
  <w:style w:type="paragraph" w:customStyle="1" w:styleId="TableText0">
    <w:name w:val="Table Text"/>
    <w:basedOn w:val="Normal"/>
    <w:rsid w:val="00A027A6"/>
    <w:pPr>
      <w:spacing w:before="240" w:after="0"/>
    </w:pPr>
    <w:rPr>
      <w:sz w:val="16"/>
      <w:szCs w:val="20"/>
      <w:lang w:val="es-MX" w:eastAsia="en-US"/>
    </w:rPr>
  </w:style>
  <w:style w:type="paragraph" w:customStyle="1" w:styleId="EstiloTtulo1Antes6ptoDespus3ptoInterlineadoMn">
    <w:name w:val="Estilo Título 1 + Antes:  6 pto Después:  3 pto Interlineado:  Mín..."/>
    <w:basedOn w:val="Ttulo1"/>
    <w:rsid w:val="004B001E"/>
    <w:pPr>
      <w:spacing w:before="240" w:after="180" w:line="240" w:lineRule="atLeast"/>
    </w:pPr>
    <w:rPr>
      <w:rFonts w:cs="Times New Roman"/>
      <w:sz w:val="24"/>
      <w:szCs w:val="20"/>
    </w:rPr>
  </w:style>
  <w:style w:type="paragraph" w:styleId="TDC2">
    <w:name w:val="toc 2"/>
    <w:basedOn w:val="Normal"/>
    <w:next w:val="Normal"/>
    <w:autoRedefine/>
    <w:semiHidden/>
    <w:rsid w:val="00D104F7"/>
    <w:pPr>
      <w:spacing w:before="40" w:after="40"/>
      <w:ind w:left="340"/>
      <w:jc w:val="left"/>
    </w:pPr>
    <w:rPr>
      <w:iCs/>
      <w:szCs w:val="20"/>
    </w:rPr>
  </w:style>
  <w:style w:type="paragraph" w:styleId="TDC4">
    <w:name w:val="toc 4"/>
    <w:basedOn w:val="Normal"/>
    <w:next w:val="Normal"/>
    <w:autoRedefine/>
    <w:semiHidden/>
    <w:rsid w:val="004B001E"/>
    <w:pPr>
      <w:spacing w:before="0" w:after="0"/>
      <w:ind w:left="600"/>
      <w:jc w:val="left"/>
    </w:pPr>
    <w:rPr>
      <w:rFonts w:ascii="Times New Roman" w:hAnsi="Times New Roman"/>
      <w:szCs w:val="20"/>
    </w:rPr>
  </w:style>
  <w:style w:type="paragraph" w:styleId="TDC5">
    <w:name w:val="toc 5"/>
    <w:basedOn w:val="Normal"/>
    <w:next w:val="Normal"/>
    <w:autoRedefine/>
    <w:semiHidden/>
    <w:rsid w:val="004B001E"/>
    <w:pPr>
      <w:spacing w:before="0" w:after="0"/>
      <w:ind w:left="800"/>
      <w:jc w:val="left"/>
    </w:pPr>
    <w:rPr>
      <w:rFonts w:ascii="Times New Roman" w:hAnsi="Times New Roman"/>
      <w:szCs w:val="20"/>
    </w:rPr>
  </w:style>
  <w:style w:type="paragraph" w:styleId="TDC6">
    <w:name w:val="toc 6"/>
    <w:basedOn w:val="Normal"/>
    <w:next w:val="Normal"/>
    <w:autoRedefine/>
    <w:semiHidden/>
    <w:rsid w:val="004B001E"/>
    <w:pPr>
      <w:spacing w:before="0" w:after="0"/>
      <w:ind w:left="1000"/>
      <w:jc w:val="left"/>
    </w:pPr>
    <w:rPr>
      <w:rFonts w:ascii="Times New Roman" w:hAnsi="Times New Roman"/>
      <w:szCs w:val="20"/>
    </w:rPr>
  </w:style>
  <w:style w:type="paragraph" w:styleId="TDC7">
    <w:name w:val="toc 7"/>
    <w:basedOn w:val="Normal"/>
    <w:next w:val="Normal"/>
    <w:autoRedefine/>
    <w:semiHidden/>
    <w:rsid w:val="004B001E"/>
    <w:pPr>
      <w:spacing w:before="0" w:after="0"/>
      <w:ind w:left="1200"/>
      <w:jc w:val="left"/>
    </w:pPr>
    <w:rPr>
      <w:rFonts w:ascii="Times New Roman" w:hAnsi="Times New Roman"/>
      <w:szCs w:val="20"/>
    </w:rPr>
  </w:style>
  <w:style w:type="paragraph" w:styleId="TDC8">
    <w:name w:val="toc 8"/>
    <w:basedOn w:val="Normal"/>
    <w:next w:val="Normal"/>
    <w:autoRedefine/>
    <w:semiHidden/>
    <w:rsid w:val="004B001E"/>
    <w:pPr>
      <w:spacing w:before="0" w:after="0"/>
      <w:ind w:left="1400"/>
      <w:jc w:val="left"/>
    </w:pPr>
    <w:rPr>
      <w:rFonts w:ascii="Times New Roman" w:hAnsi="Times New Roman"/>
      <w:szCs w:val="20"/>
    </w:rPr>
  </w:style>
  <w:style w:type="paragraph" w:styleId="TDC9">
    <w:name w:val="toc 9"/>
    <w:basedOn w:val="Normal"/>
    <w:next w:val="Normal"/>
    <w:autoRedefine/>
    <w:semiHidden/>
    <w:rsid w:val="004B001E"/>
    <w:pPr>
      <w:spacing w:before="0" w:after="0"/>
      <w:ind w:left="1600"/>
      <w:jc w:val="left"/>
    </w:pPr>
    <w:rPr>
      <w:rFonts w:ascii="Times New Roman" w:hAnsi="Times New Roman"/>
      <w:szCs w:val="20"/>
    </w:rPr>
  </w:style>
  <w:style w:type="paragraph" w:styleId="ndice1">
    <w:name w:val="index 1"/>
    <w:basedOn w:val="Normal"/>
    <w:next w:val="Normal"/>
    <w:autoRedefine/>
    <w:semiHidden/>
    <w:rsid w:val="00CD172A"/>
    <w:pPr>
      <w:spacing w:before="0" w:after="0"/>
      <w:ind w:left="200" w:hanging="200"/>
      <w:jc w:val="left"/>
    </w:pPr>
    <w:rPr>
      <w:rFonts w:ascii="Times New Roman" w:hAnsi="Times New Roman"/>
      <w:szCs w:val="20"/>
    </w:rPr>
  </w:style>
  <w:style w:type="paragraph" w:styleId="ndice2">
    <w:name w:val="index 2"/>
    <w:basedOn w:val="Normal"/>
    <w:next w:val="Normal"/>
    <w:autoRedefine/>
    <w:rsid w:val="00CA5F4B"/>
    <w:pPr>
      <w:spacing w:line="240" w:lineRule="auto"/>
      <w:ind w:left="360"/>
    </w:pPr>
    <w:rPr>
      <w:rFonts w:asciiTheme="minorHAnsi" w:hAnsiTheme="minorHAnsi" w:cstheme="minorHAnsi"/>
      <w:szCs w:val="20"/>
    </w:rPr>
  </w:style>
  <w:style w:type="paragraph" w:styleId="ndice3">
    <w:name w:val="index 3"/>
    <w:basedOn w:val="Normal"/>
    <w:next w:val="Normal"/>
    <w:autoRedefine/>
    <w:semiHidden/>
    <w:rsid w:val="00CD172A"/>
    <w:pPr>
      <w:spacing w:before="0" w:after="0"/>
      <w:ind w:left="600" w:hanging="200"/>
      <w:jc w:val="left"/>
    </w:pPr>
    <w:rPr>
      <w:rFonts w:ascii="Times New Roman" w:hAnsi="Times New Roman"/>
      <w:szCs w:val="20"/>
    </w:rPr>
  </w:style>
  <w:style w:type="paragraph" w:styleId="ndice4">
    <w:name w:val="index 4"/>
    <w:basedOn w:val="Normal"/>
    <w:next w:val="Normal"/>
    <w:autoRedefine/>
    <w:semiHidden/>
    <w:rsid w:val="00CD172A"/>
    <w:pPr>
      <w:spacing w:before="0" w:after="0"/>
      <w:ind w:left="800" w:hanging="200"/>
      <w:jc w:val="left"/>
    </w:pPr>
    <w:rPr>
      <w:rFonts w:ascii="Times New Roman" w:hAnsi="Times New Roman"/>
      <w:szCs w:val="20"/>
    </w:rPr>
  </w:style>
  <w:style w:type="paragraph" w:styleId="ndice5">
    <w:name w:val="index 5"/>
    <w:basedOn w:val="Normal"/>
    <w:next w:val="Normal"/>
    <w:autoRedefine/>
    <w:semiHidden/>
    <w:rsid w:val="00CD172A"/>
    <w:pPr>
      <w:spacing w:before="0" w:after="0"/>
      <w:ind w:left="1000" w:hanging="200"/>
      <w:jc w:val="left"/>
    </w:pPr>
    <w:rPr>
      <w:rFonts w:ascii="Times New Roman" w:hAnsi="Times New Roman"/>
      <w:szCs w:val="20"/>
    </w:rPr>
  </w:style>
  <w:style w:type="paragraph" w:styleId="ndice6">
    <w:name w:val="index 6"/>
    <w:basedOn w:val="Normal"/>
    <w:next w:val="Normal"/>
    <w:autoRedefine/>
    <w:semiHidden/>
    <w:rsid w:val="00CD172A"/>
    <w:pPr>
      <w:spacing w:before="0" w:after="0"/>
      <w:ind w:left="1200" w:hanging="200"/>
      <w:jc w:val="left"/>
    </w:pPr>
    <w:rPr>
      <w:rFonts w:ascii="Times New Roman" w:hAnsi="Times New Roman"/>
      <w:szCs w:val="20"/>
    </w:rPr>
  </w:style>
  <w:style w:type="paragraph" w:styleId="ndice7">
    <w:name w:val="index 7"/>
    <w:basedOn w:val="Normal"/>
    <w:next w:val="Normal"/>
    <w:autoRedefine/>
    <w:semiHidden/>
    <w:rsid w:val="00CD172A"/>
    <w:pPr>
      <w:spacing w:before="0" w:after="0"/>
      <w:ind w:left="1400" w:hanging="200"/>
      <w:jc w:val="left"/>
    </w:pPr>
    <w:rPr>
      <w:rFonts w:ascii="Times New Roman" w:hAnsi="Times New Roman"/>
      <w:szCs w:val="20"/>
    </w:rPr>
  </w:style>
  <w:style w:type="paragraph" w:styleId="ndice8">
    <w:name w:val="index 8"/>
    <w:basedOn w:val="Normal"/>
    <w:next w:val="Normal"/>
    <w:autoRedefine/>
    <w:semiHidden/>
    <w:rsid w:val="00CD172A"/>
    <w:pPr>
      <w:spacing w:before="0" w:after="0"/>
      <w:ind w:left="1600" w:hanging="200"/>
      <w:jc w:val="left"/>
    </w:pPr>
    <w:rPr>
      <w:rFonts w:ascii="Times New Roman" w:hAnsi="Times New Roman"/>
      <w:szCs w:val="20"/>
    </w:rPr>
  </w:style>
  <w:style w:type="paragraph" w:styleId="ndice9">
    <w:name w:val="index 9"/>
    <w:basedOn w:val="Normal"/>
    <w:next w:val="Normal"/>
    <w:autoRedefine/>
    <w:semiHidden/>
    <w:rsid w:val="00CD172A"/>
    <w:pPr>
      <w:spacing w:before="0" w:after="0"/>
      <w:ind w:left="1800" w:hanging="200"/>
      <w:jc w:val="left"/>
    </w:pPr>
    <w:rPr>
      <w:rFonts w:ascii="Times New Roman" w:hAnsi="Times New Roman"/>
      <w:szCs w:val="20"/>
    </w:rPr>
  </w:style>
  <w:style w:type="paragraph" w:styleId="Ttulodendice">
    <w:name w:val="index heading"/>
    <w:basedOn w:val="Normal"/>
    <w:next w:val="ndice1"/>
    <w:semiHidden/>
    <w:rsid w:val="00CD172A"/>
    <w:pPr>
      <w:spacing w:before="120" w:after="120"/>
      <w:jc w:val="left"/>
    </w:pPr>
    <w:rPr>
      <w:rFonts w:ascii="Times New Roman" w:hAnsi="Times New Roman"/>
      <w:b/>
      <w:bCs/>
      <w:i/>
      <w:iCs/>
      <w:szCs w:val="20"/>
    </w:rPr>
  </w:style>
  <w:style w:type="paragraph" w:customStyle="1" w:styleId="EstiloinfoblueIzquierda063cm">
    <w:name w:val="Estilo infoblue + Izquierda:  0.63 cm"/>
    <w:basedOn w:val="infoblue"/>
    <w:rsid w:val="008E0A3B"/>
    <w:pPr>
      <w:spacing w:before="120"/>
      <w:ind w:left="357"/>
    </w:pPr>
    <w:rPr>
      <w:rFonts w:eastAsia="Times New Roman"/>
      <w:iCs/>
    </w:rPr>
  </w:style>
  <w:style w:type="character" w:styleId="Nmerodepgina">
    <w:name w:val="page number"/>
    <w:basedOn w:val="Fuentedeprrafopredeter"/>
    <w:rsid w:val="00BD592E"/>
  </w:style>
  <w:style w:type="paragraph" w:styleId="Listaconvietas">
    <w:name w:val="List Bullet"/>
    <w:aliases w:val="Lista Roles"/>
    <w:basedOn w:val="Normal"/>
    <w:autoRedefine/>
    <w:rsid w:val="00702504"/>
    <w:pPr>
      <w:widowControl w:val="0"/>
      <w:numPr>
        <w:numId w:val="3"/>
      </w:numPr>
      <w:spacing w:before="120" w:line="240" w:lineRule="auto"/>
    </w:pPr>
    <w:rPr>
      <w:rFonts w:ascii="Verdana" w:hAnsi="Verdana"/>
      <w:sz w:val="24"/>
      <w:lang w:val="es-MX" w:eastAsia="en-US"/>
    </w:rPr>
  </w:style>
  <w:style w:type="paragraph" w:customStyle="1" w:styleId="Body">
    <w:name w:val="Body"/>
    <w:basedOn w:val="Normal"/>
    <w:rsid w:val="00702504"/>
    <w:pPr>
      <w:spacing w:before="20" w:after="20" w:line="240" w:lineRule="auto"/>
    </w:pPr>
    <w:rPr>
      <w:rFonts w:cs="Arial"/>
      <w:color w:val="000000"/>
      <w:szCs w:val="20"/>
      <w:lang w:val="en-GB" w:eastAsia="en-US"/>
    </w:rPr>
  </w:style>
  <w:style w:type="paragraph" w:styleId="Mapadeldocumento">
    <w:name w:val="Document Map"/>
    <w:basedOn w:val="Normal"/>
    <w:link w:val="MapadeldocumentoCar"/>
    <w:uiPriority w:val="99"/>
    <w:semiHidden/>
    <w:unhideWhenUsed/>
    <w:rsid w:val="00973AF2"/>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973AF2"/>
    <w:rPr>
      <w:rFonts w:ascii="Tahoma" w:hAnsi="Tahoma" w:cs="Tahoma"/>
      <w:sz w:val="16"/>
      <w:szCs w:val="16"/>
      <w:lang w:val="es-ES" w:eastAsia="es-ES"/>
    </w:rPr>
  </w:style>
  <w:style w:type="paragraph" w:styleId="Textodeglobo">
    <w:name w:val="Balloon Text"/>
    <w:basedOn w:val="Normal"/>
    <w:link w:val="TextodegloboCar"/>
    <w:uiPriority w:val="99"/>
    <w:semiHidden/>
    <w:unhideWhenUsed/>
    <w:rsid w:val="00FF45D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45DA"/>
    <w:rPr>
      <w:rFonts w:ascii="Tahoma" w:hAnsi="Tahoma" w:cs="Tahoma"/>
      <w:sz w:val="16"/>
      <w:szCs w:val="16"/>
      <w:lang w:val="es-ES" w:eastAsia="es-ES"/>
    </w:rPr>
  </w:style>
  <w:style w:type="character" w:customStyle="1" w:styleId="infoblueCar">
    <w:name w:val="infoblue Car"/>
    <w:basedOn w:val="Fuentedeprrafopredeter"/>
    <w:link w:val="infoblue"/>
    <w:rsid w:val="002A3CC5"/>
    <w:rPr>
      <w:rFonts w:ascii="Arial" w:eastAsia="Arial Unicode MS" w:hAnsi="Arial"/>
      <w:i/>
      <w:color w:val="0000FF"/>
      <w:lang w:val="es-ES" w:eastAsia="es-ES"/>
    </w:rPr>
  </w:style>
  <w:style w:type="paragraph" w:styleId="Prrafodelista">
    <w:name w:val="List Paragraph"/>
    <w:basedOn w:val="Normal"/>
    <w:link w:val="PrrafodelistaCar"/>
    <w:uiPriority w:val="34"/>
    <w:qFormat/>
    <w:rsid w:val="002A3CC5"/>
    <w:pPr>
      <w:ind w:left="720"/>
      <w:contextualSpacing/>
    </w:pPr>
  </w:style>
  <w:style w:type="character" w:customStyle="1" w:styleId="TextoindependienteCar">
    <w:name w:val="Texto independiente Car"/>
    <w:basedOn w:val="Fuentedeprrafopredeter"/>
    <w:link w:val="Textoindependiente"/>
    <w:rsid w:val="003763E4"/>
    <w:rPr>
      <w:rFonts w:ascii="Arial" w:hAnsi="Arial"/>
      <w:szCs w:val="24"/>
      <w:lang w:val="es-ES" w:eastAsia="es-ES"/>
    </w:rPr>
  </w:style>
  <w:style w:type="character" w:customStyle="1" w:styleId="InfoBlueCar0">
    <w:name w:val="InfoBlue Car"/>
    <w:basedOn w:val="Fuentedeprrafopredeter"/>
    <w:link w:val="InfoBlue0"/>
    <w:rsid w:val="003763E4"/>
    <w:rPr>
      <w:rFonts w:ascii="Arial" w:hAnsi="Arial"/>
      <w:i/>
      <w:color w:val="0000FF"/>
      <w:lang w:eastAsia="en-US"/>
    </w:rPr>
  </w:style>
  <w:style w:type="paragraph" w:customStyle="1" w:styleId="InfoBlue0">
    <w:name w:val="InfoBlue"/>
    <w:basedOn w:val="Normal"/>
    <w:next w:val="Textoindependiente"/>
    <w:link w:val="InfoBlueCar0"/>
    <w:autoRedefine/>
    <w:rsid w:val="003763E4"/>
    <w:pPr>
      <w:widowControl w:val="0"/>
      <w:tabs>
        <w:tab w:val="left" w:pos="567"/>
      </w:tabs>
      <w:spacing w:before="0" w:after="0" w:line="240" w:lineRule="atLeast"/>
      <w:ind w:left="426"/>
    </w:pPr>
    <w:rPr>
      <w:i/>
      <w:color w:val="0000FF"/>
      <w:szCs w:val="20"/>
      <w:lang w:val="es-MX" w:eastAsia="en-US"/>
    </w:rPr>
  </w:style>
  <w:style w:type="paragraph" w:customStyle="1" w:styleId="Paragraph1">
    <w:name w:val="Paragraph1"/>
    <w:basedOn w:val="Normal"/>
    <w:rsid w:val="003763E4"/>
    <w:pPr>
      <w:widowControl w:val="0"/>
      <w:spacing w:before="80" w:after="0" w:line="240" w:lineRule="auto"/>
    </w:pPr>
    <w:rPr>
      <w:rFonts w:ascii="Times New Roman" w:hAnsi="Times New Roman"/>
      <w:szCs w:val="20"/>
      <w:lang w:val="en-US" w:eastAsia="en-US"/>
    </w:rPr>
  </w:style>
  <w:style w:type="character" w:customStyle="1" w:styleId="Ttulo4Car">
    <w:name w:val="Título 4 Car"/>
    <w:basedOn w:val="Fuentedeprrafopredeter"/>
    <w:link w:val="Ttulo4"/>
    <w:rsid w:val="00B01776"/>
    <w:rPr>
      <w:rFonts w:asciiTheme="majorHAnsi" w:eastAsiaTheme="majorEastAsia" w:hAnsiTheme="majorHAnsi" w:cstheme="majorBidi"/>
      <w:b/>
      <w:bCs/>
      <w:i/>
      <w:iCs/>
      <w:color w:val="4F81BD" w:themeColor="accent1"/>
      <w:szCs w:val="24"/>
      <w:lang w:val="es-ES" w:eastAsia="es-ES"/>
    </w:rPr>
  </w:style>
  <w:style w:type="paragraph" w:styleId="Subttulo">
    <w:name w:val="Subtitle"/>
    <w:basedOn w:val="Normal"/>
    <w:link w:val="SubttuloCar"/>
    <w:qFormat/>
    <w:rsid w:val="00B01776"/>
    <w:pPr>
      <w:spacing w:before="0" w:after="0" w:line="240" w:lineRule="auto"/>
    </w:pPr>
    <w:rPr>
      <w:rFonts w:cs="Arial"/>
      <w:i/>
      <w:iCs/>
      <w:sz w:val="24"/>
      <w:lang w:val="es-ES_tradnl"/>
    </w:rPr>
  </w:style>
  <w:style w:type="character" w:customStyle="1" w:styleId="SubttuloCar">
    <w:name w:val="Subtítulo Car"/>
    <w:basedOn w:val="Fuentedeprrafopredeter"/>
    <w:link w:val="Subttulo"/>
    <w:rsid w:val="00B01776"/>
    <w:rPr>
      <w:rFonts w:ascii="Arial" w:hAnsi="Arial" w:cs="Arial"/>
      <w:i/>
      <w:iCs/>
      <w:sz w:val="24"/>
      <w:szCs w:val="24"/>
      <w:lang w:val="es-ES_tradnl" w:eastAsia="es-ES"/>
    </w:rPr>
  </w:style>
  <w:style w:type="paragraph" w:customStyle="1" w:styleId="Instrucciones">
    <w:name w:val="Instrucciones"/>
    <w:basedOn w:val="Normal"/>
    <w:autoRedefine/>
    <w:qFormat/>
    <w:rsid w:val="0081016C"/>
    <w:pPr>
      <w:spacing w:before="0" w:after="120" w:line="240" w:lineRule="auto"/>
    </w:pPr>
    <w:rPr>
      <w:rFonts w:eastAsia="Calibri"/>
      <w:i/>
      <w:color w:val="0070C0"/>
      <w:sz w:val="16"/>
      <w:szCs w:val="22"/>
      <w:lang w:val="es-MX" w:eastAsia="en-US"/>
    </w:rPr>
  </w:style>
  <w:style w:type="paragraph" w:styleId="Sangra2detindependiente">
    <w:name w:val="Body Text Indent 2"/>
    <w:basedOn w:val="Normal"/>
    <w:link w:val="Sangra2detindependienteCar"/>
    <w:rsid w:val="00D37CCD"/>
    <w:pPr>
      <w:spacing w:before="0" w:after="120" w:line="480" w:lineRule="auto"/>
      <w:ind w:left="283"/>
      <w:jc w:val="left"/>
    </w:pPr>
    <w:rPr>
      <w:sz w:val="24"/>
    </w:rPr>
  </w:style>
  <w:style w:type="character" w:customStyle="1" w:styleId="Sangra2detindependienteCar">
    <w:name w:val="Sangría 2 de t. independiente Car"/>
    <w:basedOn w:val="Fuentedeprrafopredeter"/>
    <w:link w:val="Sangra2detindependiente"/>
    <w:rsid w:val="00D37CCD"/>
    <w:rPr>
      <w:rFonts w:ascii="Arial" w:hAnsi="Arial"/>
      <w:sz w:val="24"/>
      <w:szCs w:val="24"/>
      <w:lang w:val="es-ES" w:eastAsia="es-ES"/>
    </w:rPr>
  </w:style>
  <w:style w:type="character" w:customStyle="1" w:styleId="PiedepginaCar">
    <w:name w:val="Pie de página Car"/>
    <w:basedOn w:val="Fuentedeprrafopredeter"/>
    <w:link w:val="Piedepgina"/>
    <w:rsid w:val="0070527F"/>
    <w:rPr>
      <w:rFonts w:ascii="Arial" w:hAnsi="Arial"/>
      <w:szCs w:val="24"/>
      <w:lang w:val="es-ES" w:eastAsia="es-ES"/>
    </w:rPr>
  </w:style>
  <w:style w:type="character" w:customStyle="1" w:styleId="PrrafodelistaCar">
    <w:name w:val="Párrafo de lista Car"/>
    <w:basedOn w:val="Fuentedeprrafopredeter"/>
    <w:link w:val="Prrafodelista"/>
    <w:uiPriority w:val="34"/>
    <w:locked/>
    <w:rsid w:val="00455180"/>
    <w:rPr>
      <w:rFonts w:ascii="Arial" w:hAnsi="Arial"/>
      <w:szCs w:val="24"/>
      <w:lang w:val="es-ES" w:eastAsia="es-ES"/>
    </w:rPr>
  </w:style>
  <w:style w:type="character" w:styleId="Refdecomentario">
    <w:name w:val="annotation reference"/>
    <w:basedOn w:val="Fuentedeprrafopredeter"/>
    <w:uiPriority w:val="99"/>
    <w:semiHidden/>
    <w:unhideWhenUsed/>
    <w:rsid w:val="00A21A15"/>
    <w:rPr>
      <w:sz w:val="16"/>
      <w:szCs w:val="16"/>
    </w:rPr>
  </w:style>
  <w:style w:type="paragraph" w:styleId="Textocomentario">
    <w:name w:val="annotation text"/>
    <w:basedOn w:val="Normal"/>
    <w:link w:val="TextocomentarioCar"/>
    <w:uiPriority w:val="99"/>
    <w:semiHidden/>
    <w:unhideWhenUsed/>
    <w:rsid w:val="00A21A15"/>
    <w:pPr>
      <w:spacing w:line="240" w:lineRule="auto"/>
    </w:pPr>
    <w:rPr>
      <w:szCs w:val="20"/>
    </w:rPr>
  </w:style>
  <w:style w:type="character" w:customStyle="1" w:styleId="TextocomentarioCar">
    <w:name w:val="Texto comentario Car"/>
    <w:basedOn w:val="Fuentedeprrafopredeter"/>
    <w:link w:val="Textocomentario"/>
    <w:uiPriority w:val="99"/>
    <w:semiHidden/>
    <w:rsid w:val="00A21A15"/>
    <w:rPr>
      <w:rFonts w:ascii="Arial" w:hAnsi="Arial"/>
      <w:lang w:val="es-ES" w:eastAsia="es-ES"/>
    </w:rPr>
  </w:style>
  <w:style w:type="paragraph" w:styleId="Asuntodelcomentario">
    <w:name w:val="annotation subject"/>
    <w:basedOn w:val="Textocomentario"/>
    <w:next w:val="Textocomentario"/>
    <w:link w:val="AsuntodelcomentarioCar"/>
    <w:uiPriority w:val="99"/>
    <w:semiHidden/>
    <w:unhideWhenUsed/>
    <w:rsid w:val="00A21A15"/>
    <w:rPr>
      <w:b/>
      <w:bCs/>
    </w:rPr>
  </w:style>
  <w:style w:type="character" w:customStyle="1" w:styleId="AsuntodelcomentarioCar">
    <w:name w:val="Asunto del comentario Car"/>
    <w:basedOn w:val="TextocomentarioCar"/>
    <w:link w:val="Asuntodelcomentario"/>
    <w:uiPriority w:val="99"/>
    <w:semiHidden/>
    <w:rsid w:val="00A21A15"/>
    <w:rPr>
      <w:rFonts w:ascii="Arial" w:hAnsi="Arial"/>
      <w:b/>
      <w:bCs/>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2"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D04"/>
    <w:pPr>
      <w:spacing w:before="60" w:after="60" w:line="288" w:lineRule="auto"/>
      <w:jc w:val="both"/>
    </w:pPr>
    <w:rPr>
      <w:rFonts w:ascii="Arial" w:hAnsi="Arial"/>
      <w:szCs w:val="24"/>
      <w:lang w:val="es-ES" w:eastAsia="es-ES"/>
    </w:rPr>
  </w:style>
  <w:style w:type="paragraph" w:styleId="Ttulo1">
    <w:name w:val="heading 1"/>
    <w:aliases w:val="ModelerHeading1"/>
    <w:basedOn w:val="Normal"/>
    <w:next w:val="Normal"/>
    <w:qFormat/>
    <w:rsid w:val="00DE5ABF"/>
    <w:pPr>
      <w:keepNext/>
      <w:numPr>
        <w:numId w:val="4"/>
      </w:numPr>
      <w:spacing w:before="360" w:after="240"/>
      <w:outlineLvl w:val="0"/>
    </w:pPr>
    <w:rPr>
      <w:rFonts w:cs="Arial"/>
      <w:b/>
      <w:bCs/>
      <w:kern w:val="32"/>
      <w:sz w:val="36"/>
      <w:szCs w:val="32"/>
    </w:rPr>
  </w:style>
  <w:style w:type="paragraph" w:styleId="Ttulo2">
    <w:name w:val="heading 2"/>
    <w:aliases w:val="HD2,Heading 2 Hidden"/>
    <w:basedOn w:val="Normal"/>
    <w:next w:val="Normal"/>
    <w:qFormat/>
    <w:rsid w:val="008E0A3B"/>
    <w:pPr>
      <w:keepNext/>
      <w:numPr>
        <w:ilvl w:val="1"/>
        <w:numId w:val="4"/>
      </w:numPr>
      <w:spacing w:before="180" w:after="120"/>
      <w:outlineLvl w:val="1"/>
    </w:pPr>
    <w:rPr>
      <w:rFonts w:cs="Arial"/>
      <w:b/>
      <w:bCs/>
      <w:iCs/>
      <w:szCs w:val="28"/>
    </w:rPr>
  </w:style>
  <w:style w:type="paragraph" w:styleId="Ttulo3">
    <w:name w:val="heading 3"/>
    <w:aliases w:val="Heading 3 - old"/>
    <w:basedOn w:val="Normal"/>
    <w:next w:val="Normal"/>
    <w:qFormat/>
    <w:rsid w:val="005B608B"/>
    <w:pPr>
      <w:keepNext/>
      <w:numPr>
        <w:ilvl w:val="2"/>
        <w:numId w:val="4"/>
      </w:numPr>
      <w:spacing w:before="240"/>
      <w:jc w:val="right"/>
      <w:outlineLvl w:val="2"/>
    </w:pPr>
    <w:rPr>
      <w:rFonts w:cs="Arial"/>
      <w:b/>
      <w:bCs/>
    </w:rPr>
  </w:style>
  <w:style w:type="paragraph" w:styleId="Ttulo4">
    <w:name w:val="heading 4"/>
    <w:basedOn w:val="Normal"/>
    <w:next w:val="Normal"/>
    <w:link w:val="Ttulo4Car"/>
    <w:unhideWhenUsed/>
    <w:qFormat/>
    <w:rsid w:val="00B017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B">
    <w:name w:val="Titulo B"/>
    <w:basedOn w:val="Textoindependiente"/>
    <w:autoRedefine/>
    <w:rsid w:val="00AE3BC3"/>
    <w:pPr>
      <w:numPr>
        <w:ilvl w:val="1"/>
        <w:numId w:val="1"/>
      </w:numPr>
      <w:tabs>
        <w:tab w:val="left" w:pos="851"/>
      </w:tabs>
      <w:spacing w:after="100" w:line="264" w:lineRule="auto"/>
    </w:pPr>
    <w:rPr>
      <w:rFonts w:cs="Arial"/>
      <w:b/>
      <w:sz w:val="22"/>
      <w:szCs w:val="22"/>
      <w:lang w:val="es-MX" w:eastAsia="en-US"/>
    </w:rPr>
  </w:style>
  <w:style w:type="paragraph" w:styleId="Textoindependiente">
    <w:name w:val="Body Text"/>
    <w:basedOn w:val="Normal"/>
    <w:link w:val="TextoindependienteCar"/>
    <w:rsid w:val="00AE3BC3"/>
    <w:pPr>
      <w:spacing w:after="120"/>
    </w:pPr>
  </w:style>
  <w:style w:type="paragraph" w:styleId="Encabezado">
    <w:name w:val="header"/>
    <w:basedOn w:val="Normal"/>
    <w:rsid w:val="005B608B"/>
    <w:pPr>
      <w:tabs>
        <w:tab w:val="center" w:pos="4252"/>
        <w:tab w:val="right" w:pos="8504"/>
      </w:tabs>
    </w:pPr>
  </w:style>
  <w:style w:type="paragraph" w:styleId="Piedepgina">
    <w:name w:val="footer"/>
    <w:basedOn w:val="Normal"/>
    <w:link w:val="PiedepginaCar"/>
    <w:rsid w:val="005B608B"/>
    <w:pPr>
      <w:tabs>
        <w:tab w:val="center" w:pos="4252"/>
        <w:tab w:val="right" w:pos="8504"/>
      </w:tabs>
    </w:pPr>
  </w:style>
  <w:style w:type="table" w:styleId="Tablaconcuadrcula">
    <w:name w:val="Table Grid"/>
    <w:basedOn w:val="Tablanormal"/>
    <w:uiPriority w:val="59"/>
    <w:rsid w:val="005B6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semiHidden/>
    <w:rsid w:val="00D104F7"/>
    <w:pPr>
      <w:spacing w:before="0" w:after="0"/>
      <w:ind w:left="567"/>
      <w:jc w:val="left"/>
    </w:pPr>
    <w:rPr>
      <w:szCs w:val="20"/>
    </w:rPr>
  </w:style>
  <w:style w:type="paragraph" w:styleId="Ttulo">
    <w:name w:val="Title"/>
    <w:basedOn w:val="Normal"/>
    <w:qFormat/>
    <w:rsid w:val="007C1AD2"/>
    <w:pPr>
      <w:spacing w:before="240" w:after="0"/>
      <w:jc w:val="center"/>
    </w:pPr>
    <w:rPr>
      <w:rFonts w:eastAsia="Arial Unicode MS" w:cs="Arial"/>
      <w:b/>
      <w:bCs/>
      <w:sz w:val="36"/>
      <w:szCs w:val="36"/>
    </w:rPr>
  </w:style>
  <w:style w:type="paragraph" w:customStyle="1" w:styleId="Tabletext">
    <w:name w:val="Tabletext"/>
    <w:basedOn w:val="Normal"/>
    <w:autoRedefine/>
    <w:rsid w:val="00DE5ABF"/>
    <w:pPr>
      <w:keepLines/>
      <w:widowControl w:val="0"/>
      <w:spacing w:after="0" w:line="240" w:lineRule="atLeast"/>
      <w:jc w:val="center"/>
    </w:pPr>
    <w:rPr>
      <w:rFonts w:cs="Arial"/>
      <w:b/>
      <w:sz w:val="22"/>
      <w:szCs w:val="20"/>
      <w:lang w:val="es-MX" w:eastAsia="en-US"/>
    </w:rPr>
  </w:style>
  <w:style w:type="paragraph" w:customStyle="1" w:styleId="EstiloTtulo16pt">
    <w:name w:val="Estilo Título + 16 pt"/>
    <w:basedOn w:val="Ttulo"/>
    <w:rsid w:val="00DE5ABF"/>
    <w:pPr>
      <w:spacing w:before="360" w:after="360"/>
    </w:pPr>
  </w:style>
  <w:style w:type="paragraph" w:styleId="TDC1">
    <w:name w:val="toc 1"/>
    <w:basedOn w:val="Normal"/>
    <w:next w:val="Normal"/>
    <w:autoRedefine/>
    <w:uiPriority w:val="39"/>
    <w:rsid w:val="00D104F7"/>
    <w:pPr>
      <w:spacing w:before="40" w:after="40"/>
      <w:jc w:val="left"/>
    </w:pPr>
    <w:rPr>
      <w:b/>
      <w:bCs/>
      <w:szCs w:val="20"/>
    </w:rPr>
  </w:style>
  <w:style w:type="character" w:styleId="Hipervnculo">
    <w:name w:val="Hyperlink"/>
    <w:basedOn w:val="Fuentedeprrafopredeter"/>
    <w:uiPriority w:val="99"/>
    <w:rsid w:val="00A027A6"/>
    <w:rPr>
      <w:color w:val="0000FF"/>
      <w:u w:val="single"/>
    </w:rPr>
  </w:style>
  <w:style w:type="paragraph" w:customStyle="1" w:styleId="infoblue">
    <w:name w:val="infoblue"/>
    <w:basedOn w:val="Normal"/>
    <w:link w:val="infoblueCar"/>
    <w:rsid w:val="00A027A6"/>
    <w:pPr>
      <w:spacing w:before="240" w:after="120" w:line="240" w:lineRule="atLeast"/>
      <w:ind w:left="720"/>
    </w:pPr>
    <w:rPr>
      <w:rFonts w:eastAsia="Arial Unicode MS"/>
      <w:i/>
      <w:color w:val="0000FF"/>
      <w:szCs w:val="20"/>
    </w:rPr>
  </w:style>
  <w:style w:type="paragraph" w:customStyle="1" w:styleId="TableText0">
    <w:name w:val="Table Text"/>
    <w:basedOn w:val="Normal"/>
    <w:rsid w:val="00A027A6"/>
    <w:pPr>
      <w:spacing w:before="240" w:after="0"/>
    </w:pPr>
    <w:rPr>
      <w:sz w:val="16"/>
      <w:szCs w:val="20"/>
      <w:lang w:val="es-MX" w:eastAsia="en-US"/>
    </w:rPr>
  </w:style>
  <w:style w:type="paragraph" w:customStyle="1" w:styleId="EstiloTtulo1Antes6ptoDespus3ptoInterlineadoMn">
    <w:name w:val="Estilo Título 1 + Antes:  6 pto Después:  3 pto Interlineado:  Mín..."/>
    <w:basedOn w:val="Ttulo1"/>
    <w:rsid w:val="004B001E"/>
    <w:pPr>
      <w:spacing w:before="240" w:after="180" w:line="240" w:lineRule="atLeast"/>
    </w:pPr>
    <w:rPr>
      <w:rFonts w:cs="Times New Roman"/>
      <w:sz w:val="24"/>
      <w:szCs w:val="20"/>
    </w:rPr>
  </w:style>
  <w:style w:type="paragraph" w:styleId="TDC2">
    <w:name w:val="toc 2"/>
    <w:basedOn w:val="Normal"/>
    <w:next w:val="Normal"/>
    <w:autoRedefine/>
    <w:semiHidden/>
    <w:rsid w:val="00D104F7"/>
    <w:pPr>
      <w:spacing w:before="40" w:after="40"/>
      <w:ind w:left="340"/>
      <w:jc w:val="left"/>
    </w:pPr>
    <w:rPr>
      <w:iCs/>
      <w:szCs w:val="20"/>
    </w:rPr>
  </w:style>
  <w:style w:type="paragraph" w:styleId="TDC4">
    <w:name w:val="toc 4"/>
    <w:basedOn w:val="Normal"/>
    <w:next w:val="Normal"/>
    <w:autoRedefine/>
    <w:semiHidden/>
    <w:rsid w:val="004B001E"/>
    <w:pPr>
      <w:spacing w:before="0" w:after="0"/>
      <w:ind w:left="600"/>
      <w:jc w:val="left"/>
    </w:pPr>
    <w:rPr>
      <w:rFonts w:ascii="Times New Roman" w:hAnsi="Times New Roman"/>
      <w:szCs w:val="20"/>
    </w:rPr>
  </w:style>
  <w:style w:type="paragraph" w:styleId="TDC5">
    <w:name w:val="toc 5"/>
    <w:basedOn w:val="Normal"/>
    <w:next w:val="Normal"/>
    <w:autoRedefine/>
    <w:semiHidden/>
    <w:rsid w:val="004B001E"/>
    <w:pPr>
      <w:spacing w:before="0" w:after="0"/>
      <w:ind w:left="800"/>
      <w:jc w:val="left"/>
    </w:pPr>
    <w:rPr>
      <w:rFonts w:ascii="Times New Roman" w:hAnsi="Times New Roman"/>
      <w:szCs w:val="20"/>
    </w:rPr>
  </w:style>
  <w:style w:type="paragraph" w:styleId="TDC6">
    <w:name w:val="toc 6"/>
    <w:basedOn w:val="Normal"/>
    <w:next w:val="Normal"/>
    <w:autoRedefine/>
    <w:semiHidden/>
    <w:rsid w:val="004B001E"/>
    <w:pPr>
      <w:spacing w:before="0" w:after="0"/>
      <w:ind w:left="1000"/>
      <w:jc w:val="left"/>
    </w:pPr>
    <w:rPr>
      <w:rFonts w:ascii="Times New Roman" w:hAnsi="Times New Roman"/>
      <w:szCs w:val="20"/>
    </w:rPr>
  </w:style>
  <w:style w:type="paragraph" w:styleId="TDC7">
    <w:name w:val="toc 7"/>
    <w:basedOn w:val="Normal"/>
    <w:next w:val="Normal"/>
    <w:autoRedefine/>
    <w:semiHidden/>
    <w:rsid w:val="004B001E"/>
    <w:pPr>
      <w:spacing w:before="0" w:after="0"/>
      <w:ind w:left="1200"/>
      <w:jc w:val="left"/>
    </w:pPr>
    <w:rPr>
      <w:rFonts w:ascii="Times New Roman" w:hAnsi="Times New Roman"/>
      <w:szCs w:val="20"/>
    </w:rPr>
  </w:style>
  <w:style w:type="paragraph" w:styleId="TDC8">
    <w:name w:val="toc 8"/>
    <w:basedOn w:val="Normal"/>
    <w:next w:val="Normal"/>
    <w:autoRedefine/>
    <w:semiHidden/>
    <w:rsid w:val="004B001E"/>
    <w:pPr>
      <w:spacing w:before="0" w:after="0"/>
      <w:ind w:left="1400"/>
      <w:jc w:val="left"/>
    </w:pPr>
    <w:rPr>
      <w:rFonts w:ascii="Times New Roman" w:hAnsi="Times New Roman"/>
      <w:szCs w:val="20"/>
    </w:rPr>
  </w:style>
  <w:style w:type="paragraph" w:styleId="TDC9">
    <w:name w:val="toc 9"/>
    <w:basedOn w:val="Normal"/>
    <w:next w:val="Normal"/>
    <w:autoRedefine/>
    <w:semiHidden/>
    <w:rsid w:val="004B001E"/>
    <w:pPr>
      <w:spacing w:before="0" w:after="0"/>
      <w:ind w:left="1600"/>
      <w:jc w:val="left"/>
    </w:pPr>
    <w:rPr>
      <w:rFonts w:ascii="Times New Roman" w:hAnsi="Times New Roman"/>
      <w:szCs w:val="20"/>
    </w:rPr>
  </w:style>
  <w:style w:type="paragraph" w:styleId="ndice1">
    <w:name w:val="index 1"/>
    <w:basedOn w:val="Normal"/>
    <w:next w:val="Normal"/>
    <w:autoRedefine/>
    <w:semiHidden/>
    <w:rsid w:val="00CD172A"/>
    <w:pPr>
      <w:spacing w:before="0" w:after="0"/>
      <w:ind w:left="200" w:hanging="200"/>
      <w:jc w:val="left"/>
    </w:pPr>
    <w:rPr>
      <w:rFonts w:ascii="Times New Roman" w:hAnsi="Times New Roman"/>
      <w:szCs w:val="20"/>
    </w:rPr>
  </w:style>
  <w:style w:type="paragraph" w:styleId="ndice2">
    <w:name w:val="index 2"/>
    <w:basedOn w:val="Normal"/>
    <w:next w:val="Normal"/>
    <w:autoRedefine/>
    <w:rsid w:val="00CA5F4B"/>
    <w:pPr>
      <w:spacing w:line="240" w:lineRule="auto"/>
      <w:ind w:left="360"/>
    </w:pPr>
    <w:rPr>
      <w:rFonts w:asciiTheme="minorHAnsi" w:hAnsiTheme="minorHAnsi" w:cstheme="minorHAnsi"/>
      <w:szCs w:val="20"/>
    </w:rPr>
  </w:style>
  <w:style w:type="paragraph" w:styleId="ndice3">
    <w:name w:val="index 3"/>
    <w:basedOn w:val="Normal"/>
    <w:next w:val="Normal"/>
    <w:autoRedefine/>
    <w:semiHidden/>
    <w:rsid w:val="00CD172A"/>
    <w:pPr>
      <w:spacing w:before="0" w:after="0"/>
      <w:ind w:left="600" w:hanging="200"/>
      <w:jc w:val="left"/>
    </w:pPr>
    <w:rPr>
      <w:rFonts w:ascii="Times New Roman" w:hAnsi="Times New Roman"/>
      <w:szCs w:val="20"/>
    </w:rPr>
  </w:style>
  <w:style w:type="paragraph" w:styleId="ndice4">
    <w:name w:val="index 4"/>
    <w:basedOn w:val="Normal"/>
    <w:next w:val="Normal"/>
    <w:autoRedefine/>
    <w:semiHidden/>
    <w:rsid w:val="00CD172A"/>
    <w:pPr>
      <w:spacing w:before="0" w:after="0"/>
      <w:ind w:left="800" w:hanging="200"/>
      <w:jc w:val="left"/>
    </w:pPr>
    <w:rPr>
      <w:rFonts w:ascii="Times New Roman" w:hAnsi="Times New Roman"/>
      <w:szCs w:val="20"/>
    </w:rPr>
  </w:style>
  <w:style w:type="paragraph" w:styleId="ndice5">
    <w:name w:val="index 5"/>
    <w:basedOn w:val="Normal"/>
    <w:next w:val="Normal"/>
    <w:autoRedefine/>
    <w:semiHidden/>
    <w:rsid w:val="00CD172A"/>
    <w:pPr>
      <w:spacing w:before="0" w:after="0"/>
      <w:ind w:left="1000" w:hanging="200"/>
      <w:jc w:val="left"/>
    </w:pPr>
    <w:rPr>
      <w:rFonts w:ascii="Times New Roman" w:hAnsi="Times New Roman"/>
      <w:szCs w:val="20"/>
    </w:rPr>
  </w:style>
  <w:style w:type="paragraph" w:styleId="ndice6">
    <w:name w:val="index 6"/>
    <w:basedOn w:val="Normal"/>
    <w:next w:val="Normal"/>
    <w:autoRedefine/>
    <w:semiHidden/>
    <w:rsid w:val="00CD172A"/>
    <w:pPr>
      <w:spacing w:before="0" w:after="0"/>
      <w:ind w:left="1200" w:hanging="200"/>
      <w:jc w:val="left"/>
    </w:pPr>
    <w:rPr>
      <w:rFonts w:ascii="Times New Roman" w:hAnsi="Times New Roman"/>
      <w:szCs w:val="20"/>
    </w:rPr>
  </w:style>
  <w:style w:type="paragraph" w:styleId="ndice7">
    <w:name w:val="index 7"/>
    <w:basedOn w:val="Normal"/>
    <w:next w:val="Normal"/>
    <w:autoRedefine/>
    <w:semiHidden/>
    <w:rsid w:val="00CD172A"/>
    <w:pPr>
      <w:spacing w:before="0" w:after="0"/>
      <w:ind w:left="1400" w:hanging="200"/>
      <w:jc w:val="left"/>
    </w:pPr>
    <w:rPr>
      <w:rFonts w:ascii="Times New Roman" w:hAnsi="Times New Roman"/>
      <w:szCs w:val="20"/>
    </w:rPr>
  </w:style>
  <w:style w:type="paragraph" w:styleId="ndice8">
    <w:name w:val="index 8"/>
    <w:basedOn w:val="Normal"/>
    <w:next w:val="Normal"/>
    <w:autoRedefine/>
    <w:semiHidden/>
    <w:rsid w:val="00CD172A"/>
    <w:pPr>
      <w:spacing w:before="0" w:after="0"/>
      <w:ind w:left="1600" w:hanging="200"/>
      <w:jc w:val="left"/>
    </w:pPr>
    <w:rPr>
      <w:rFonts w:ascii="Times New Roman" w:hAnsi="Times New Roman"/>
      <w:szCs w:val="20"/>
    </w:rPr>
  </w:style>
  <w:style w:type="paragraph" w:styleId="ndice9">
    <w:name w:val="index 9"/>
    <w:basedOn w:val="Normal"/>
    <w:next w:val="Normal"/>
    <w:autoRedefine/>
    <w:semiHidden/>
    <w:rsid w:val="00CD172A"/>
    <w:pPr>
      <w:spacing w:before="0" w:after="0"/>
      <w:ind w:left="1800" w:hanging="200"/>
      <w:jc w:val="left"/>
    </w:pPr>
    <w:rPr>
      <w:rFonts w:ascii="Times New Roman" w:hAnsi="Times New Roman"/>
      <w:szCs w:val="20"/>
    </w:rPr>
  </w:style>
  <w:style w:type="paragraph" w:styleId="Ttulodendice">
    <w:name w:val="index heading"/>
    <w:basedOn w:val="Normal"/>
    <w:next w:val="ndice1"/>
    <w:semiHidden/>
    <w:rsid w:val="00CD172A"/>
    <w:pPr>
      <w:spacing w:before="120" w:after="120"/>
      <w:jc w:val="left"/>
    </w:pPr>
    <w:rPr>
      <w:rFonts w:ascii="Times New Roman" w:hAnsi="Times New Roman"/>
      <w:b/>
      <w:bCs/>
      <w:i/>
      <w:iCs/>
      <w:szCs w:val="20"/>
    </w:rPr>
  </w:style>
  <w:style w:type="paragraph" w:customStyle="1" w:styleId="EstiloinfoblueIzquierda063cm">
    <w:name w:val="Estilo infoblue + Izquierda:  0.63 cm"/>
    <w:basedOn w:val="infoblue"/>
    <w:rsid w:val="008E0A3B"/>
    <w:pPr>
      <w:spacing w:before="120"/>
      <w:ind w:left="357"/>
    </w:pPr>
    <w:rPr>
      <w:rFonts w:eastAsia="Times New Roman"/>
      <w:iCs/>
    </w:rPr>
  </w:style>
  <w:style w:type="character" w:styleId="Nmerodepgina">
    <w:name w:val="page number"/>
    <w:basedOn w:val="Fuentedeprrafopredeter"/>
    <w:rsid w:val="00BD592E"/>
  </w:style>
  <w:style w:type="paragraph" w:styleId="Listaconvietas">
    <w:name w:val="List Bullet"/>
    <w:aliases w:val="Lista Roles"/>
    <w:basedOn w:val="Normal"/>
    <w:autoRedefine/>
    <w:rsid w:val="00702504"/>
    <w:pPr>
      <w:widowControl w:val="0"/>
      <w:numPr>
        <w:numId w:val="3"/>
      </w:numPr>
      <w:spacing w:before="120" w:line="240" w:lineRule="auto"/>
    </w:pPr>
    <w:rPr>
      <w:rFonts w:ascii="Verdana" w:hAnsi="Verdana"/>
      <w:sz w:val="24"/>
      <w:lang w:val="es-MX" w:eastAsia="en-US"/>
    </w:rPr>
  </w:style>
  <w:style w:type="paragraph" w:customStyle="1" w:styleId="Body">
    <w:name w:val="Body"/>
    <w:basedOn w:val="Normal"/>
    <w:rsid w:val="00702504"/>
    <w:pPr>
      <w:spacing w:before="20" w:after="20" w:line="240" w:lineRule="auto"/>
    </w:pPr>
    <w:rPr>
      <w:rFonts w:cs="Arial"/>
      <w:color w:val="000000"/>
      <w:szCs w:val="20"/>
      <w:lang w:val="en-GB" w:eastAsia="en-US"/>
    </w:rPr>
  </w:style>
  <w:style w:type="paragraph" w:styleId="Mapadeldocumento">
    <w:name w:val="Document Map"/>
    <w:basedOn w:val="Normal"/>
    <w:link w:val="MapadeldocumentoCar"/>
    <w:uiPriority w:val="99"/>
    <w:semiHidden/>
    <w:unhideWhenUsed/>
    <w:rsid w:val="00973AF2"/>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973AF2"/>
    <w:rPr>
      <w:rFonts w:ascii="Tahoma" w:hAnsi="Tahoma" w:cs="Tahoma"/>
      <w:sz w:val="16"/>
      <w:szCs w:val="16"/>
      <w:lang w:val="es-ES" w:eastAsia="es-ES"/>
    </w:rPr>
  </w:style>
  <w:style w:type="paragraph" w:styleId="Textodeglobo">
    <w:name w:val="Balloon Text"/>
    <w:basedOn w:val="Normal"/>
    <w:link w:val="TextodegloboCar"/>
    <w:uiPriority w:val="99"/>
    <w:semiHidden/>
    <w:unhideWhenUsed/>
    <w:rsid w:val="00FF45D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45DA"/>
    <w:rPr>
      <w:rFonts w:ascii="Tahoma" w:hAnsi="Tahoma" w:cs="Tahoma"/>
      <w:sz w:val="16"/>
      <w:szCs w:val="16"/>
      <w:lang w:val="es-ES" w:eastAsia="es-ES"/>
    </w:rPr>
  </w:style>
  <w:style w:type="character" w:customStyle="1" w:styleId="infoblueCar">
    <w:name w:val="infoblue Car"/>
    <w:basedOn w:val="Fuentedeprrafopredeter"/>
    <w:link w:val="infoblue"/>
    <w:rsid w:val="002A3CC5"/>
    <w:rPr>
      <w:rFonts w:ascii="Arial" w:eastAsia="Arial Unicode MS" w:hAnsi="Arial"/>
      <w:i/>
      <w:color w:val="0000FF"/>
      <w:lang w:val="es-ES" w:eastAsia="es-ES"/>
    </w:rPr>
  </w:style>
  <w:style w:type="paragraph" w:styleId="Prrafodelista">
    <w:name w:val="List Paragraph"/>
    <w:basedOn w:val="Normal"/>
    <w:link w:val="PrrafodelistaCar"/>
    <w:uiPriority w:val="34"/>
    <w:qFormat/>
    <w:rsid w:val="002A3CC5"/>
    <w:pPr>
      <w:ind w:left="720"/>
      <w:contextualSpacing/>
    </w:pPr>
  </w:style>
  <w:style w:type="character" w:customStyle="1" w:styleId="TextoindependienteCar">
    <w:name w:val="Texto independiente Car"/>
    <w:basedOn w:val="Fuentedeprrafopredeter"/>
    <w:link w:val="Textoindependiente"/>
    <w:rsid w:val="003763E4"/>
    <w:rPr>
      <w:rFonts w:ascii="Arial" w:hAnsi="Arial"/>
      <w:szCs w:val="24"/>
      <w:lang w:val="es-ES" w:eastAsia="es-ES"/>
    </w:rPr>
  </w:style>
  <w:style w:type="character" w:customStyle="1" w:styleId="InfoBlueCar0">
    <w:name w:val="InfoBlue Car"/>
    <w:basedOn w:val="Fuentedeprrafopredeter"/>
    <w:link w:val="InfoBlue0"/>
    <w:rsid w:val="003763E4"/>
    <w:rPr>
      <w:rFonts w:ascii="Arial" w:hAnsi="Arial"/>
      <w:i/>
      <w:color w:val="0000FF"/>
      <w:lang w:eastAsia="en-US"/>
    </w:rPr>
  </w:style>
  <w:style w:type="paragraph" w:customStyle="1" w:styleId="InfoBlue0">
    <w:name w:val="InfoBlue"/>
    <w:basedOn w:val="Normal"/>
    <w:next w:val="Textoindependiente"/>
    <w:link w:val="InfoBlueCar0"/>
    <w:autoRedefine/>
    <w:rsid w:val="003763E4"/>
    <w:pPr>
      <w:widowControl w:val="0"/>
      <w:tabs>
        <w:tab w:val="left" w:pos="567"/>
      </w:tabs>
      <w:spacing w:before="0" w:after="0" w:line="240" w:lineRule="atLeast"/>
      <w:ind w:left="426"/>
    </w:pPr>
    <w:rPr>
      <w:i/>
      <w:color w:val="0000FF"/>
      <w:szCs w:val="20"/>
      <w:lang w:val="es-MX" w:eastAsia="en-US"/>
    </w:rPr>
  </w:style>
  <w:style w:type="paragraph" w:customStyle="1" w:styleId="Paragraph1">
    <w:name w:val="Paragraph1"/>
    <w:basedOn w:val="Normal"/>
    <w:rsid w:val="003763E4"/>
    <w:pPr>
      <w:widowControl w:val="0"/>
      <w:spacing w:before="80" w:after="0" w:line="240" w:lineRule="auto"/>
    </w:pPr>
    <w:rPr>
      <w:rFonts w:ascii="Times New Roman" w:hAnsi="Times New Roman"/>
      <w:szCs w:val="20"/>
      <w:lang w:val="en-US" w:eastAsia="en-US"/>
    </w:rPr>
  </w:style>
  <w:style w:type="character" w:customStyle="1" w:styleId="Ttulo4Car">
    <w:name w:val="Título 4 Car"/>
    <w:basedOn w:val="Fuentedeprrafopredeter"/>
    <w:link w:val="Ttulo4"/>
    <w:rsid w:val="00B01776"/>
    <w:rPr>
      <w:rFonts w:asciiTheme="majorHAnsi" w:eastAsiaTheme="majorEastAsia" w:hAnsiTheme="majorHAnsi" w:cstheme="majorBidi"/>
      <w:b/>
      <w:bCs/>
      <w:i/>
      <w:iCs/>
      <w:color w:val="4F81BD" w:themeColor="accent1"/>
      <w:szCs w:val="24"/>
      <w:lang w:val="es-ES" w:eastAsia="es-ES"/>
    </w:rPr>
  </w:style>
  <w:style w:type="paragraph" w:styleId="Subttulo">
    <w:name w:val="Subtitle"/>
    <w:basedOn w:val="Normal"/>
    <w:link w:val="SubttuloCar"/>
    <w:qFormat/>
    <w:rsid w:val="00B01776"/>
    <w:pPr>
      <w:spacing w:before="0" w:after="0" w:line="240" w:lineRule="auto"/>
    </w:pPr>
    <w:rPr>
      <w:rFonts w:cs="Arial"/>
      <w:i/>
      <w:iCs/>
      <w:sz w:val="24"/>
      <w:lang w:val="es-ES_tradnl"/>
    </w:rPr>
  </w:style>
  <w:style w:type="character" w:customStyle="1" w:styleId="SubttuloCar">
    <w:name w:val="Subtítulo Car"/>
    <w:basedOn w:val="Fuentedeprrafopredeter"/>
    <w:link w:val="Subttulo"/>
    <w:rsid w:val="00B01776"/>
    <w:rPr>
      <w:rFonts w:ascii="Arial" w:hAnsi="Arial" w:cs="Arial"/>
      <w:i/>
      <w:iCs/>
      <w:sz w:val="24"/>
      <w:szCs w:val="24"/>
      <w:lang w:val="es-ES_tradnl" w:eastAsia="es-ES"/>
    </w:rPr>
  </w:style>
  <w:style w:type="paragraph" w:customStyle="1" w:styleId="Instrucciones">
    <w:name w:val="Instrucciones"/>
    <w:basedOn w:val="Normal"/>
    <w:autoRedefine/>
    <w:qFormat/>
    <w:rsid w:val="0081016C"/>
    <w:pPr>
      <w:spacing w:before="0" w:after="120" w:line="240" w:lineRule="auto"/>
    </w:pPr>
    <w:rPr>
      <w:rFonts w:eastAsia="Calibri"/>
      <w:i/>
      <w:color w:val="0070C0"/>
      <w:sz w:val="16"/>
      <w:szCs w:val="22"/>
      <w:lang w:val="es-MX" w:eastAsia="en-US"/>
    </w:rPr>
  </w:style>
  <w:style w:type="paragraph" w:styleId="Sangra2detindependiente">
    <w:name w:val="Body Text Indent 2"/>
    <w:basedOn w:val="Normal"/>
    <w:link w:val="Sangra2detindependienteCar"/>
    <w:rsid w:val="00D37CCD"/>
    <w:pPr>
      <w:spacing w:before="0" w:after="120" w:line="480" w:lineRule="auto"/>
      <w:ind w:left="283"/>
      <w:jc w:val="left"/>
    </w:pPr>
    <w:rPr>
      <w:sz w:val="24"/>
    </w:rPr>
  </w:style>
  <w:style w:type="character" w:customStyle="1" w:styleId="Sangra2detindependienteCar">
    <w:name w:val="Sangría 2 de t. independiente Car"/>
    <w:basedOn w:val="Fuentedeprrafopredeter"/>
    <w:link w:val="Sangra2detindependiente"/>
    <w:rsid w:val="00D37CCD"/>
    <w:rPr>
      <w:rFonts w:ascii="Arial" w:hAnsi="Arial"/>
      <w:sz w:val="24"/>
      <w:szCs w:val="24"/>
      <w:lang w:val="es-ES" w:eastAsia="es-ES"/>
    </w:rPr>
  </w:style>
  <w:style w:type="character" w:customStyle="1" w:styleId="PiedepginaCar">
    <w:name w:val="Pie de página Car"/>
    <w:basedOn w:val="Fuentedeprrafopredeter"/>
    <w:link w:val="Piedepgina"/>
    <w:rsid w:val="0070527F"/>
    <w:rPr>
      <w:rFonts w:ascii="Arial" w:hAnsi="Arial"/>
      <w:szCs w:val="24"/>
      <w:lang w:val="es-ES" w:eastAsia="es-ES"/>
    </w:rPr>
  </w:style>
  <w:style w:type="character" w:customStyle="1" w:styleId="PrrafodelistaCar">
    <w:name w:val="Párrafo de lista Car"/>
    <w:basedOn w:val="Fuentedeprrafopredeter"/>
    <w:link w:val="Prrafodelista"/>
    <w:uiPriority w:val="34"/>
    <w:locked/>
    <w:rsid w:val="00455180"/>
    <w:rPr>
      <w:rFonts w:ascii="Arial" w:hAnsi="Arial"/>
      <w:szCs w:val="24"/>
      <w:lang w:val="es-ES" w:eastAsia="es-ES"/>
    </w:rPr>
  </w:style>
  <w:style w:type="character" w:styleId="Refdecomentario">
    <w:name w:val="annotation reference"/>
    <w:basedOn w:val="Fuentedeprrafopredeter"/>
    <w:uiPriority w:val="99"/>
    <w:semiHidden/>
    <w:unhideWhenUsed/>
    <w:rsid w:val="00A21A15"/>
    <w:rPr>
      <w:sz w:val="16"/>
      <w:szCs w:val="16"/>
    </w:rPr>
  </w:style>
  <w:style w:type="paragraph" w:styleId="Textocomentario">
    <w:name w:val="annotation text"/>
    <w:basedOn w:val="Normal"/>
    <w:link w:val="TextocomentarioCar"/>
    <w:uiPriority w:val="99"/>
    <w:semiHidden/>
    <w:unhideWhenUsed/>
    <w:rsid w:val="00A21A15"/>
    <w:pPr>
      <w:spacing w:line="240" w:lineRule="auto"/>
    </w:pPr>
    <w:rPr>
      <w:szCs w:val="20"/>
    </w:rPr>
  </w:style>
  <w:style w:type="character" w:customStyle="1" w:styleId="TextocomentarioCar">
    <w:name w:val="Texto comentario Car"/>
    <w:basedOn w:val="Fuentedeprrafopredeter"/>
    <w:link w:val="Textocomentario"/>
    <w:uiPriority w:val="99"/>
    <w:semiHidden/>
    <w:rsid w:val="00A21A15"/>
    <w:rPr>
      <w:rFonts w:ascii="Arial" w:hAnsi="Arial"/>
      <w:lang w:val="es-ES" w:eastAsia="es-ES"/>
    </w:rPr>
  </w:style>
  <w:style w:type="paragraph" w:styleId="Asuntodelcomentario">
    <w:name w:val="annotation subject"/>
    <w:basedOn w:val="Textocomentario"/>
    <w:next w:val="Textocomentario"/>
    <w:link w:val="AsuntodelcomentarioCar"/>
    <w:uiPriority w:val="99"/>
    <w:semiHidden/>
    <w:unhideWhenUsed/>
    <w:rsid w:val="00A21A15"/>
    <w:rPr>
      <w:b/>
      <w:bCs/>
    </w:rPr>
  </w:style>
  <w:style w:type="character" w:customStyle="1" w:styleId="AsuntodelcomentarioCar">
    <w:name w:val="Asunto del comentario Car"/>
    <w:basedOn w:val="TextocomentarioCar"/>
    <w:link w:val="Asuntodelcomentario"/>
    <w:uiPriority w:val="99"/>
    <w:semiHidden/>
    <w:rsid w:val="00A21A15"/>
    <w:rPr>
      <w:rFonts w:ascii="Arial" w:hAnsi="Arial"/>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91570">
      <w:bodyDiv w:val="1"/>
      <w:marLeft w:val="0"/>
      <w:marRight w:val="0"/>
      <w:marTop w:val="0"/>
      <w:marBottom w:val="0"/>
      <w:divBdr>
        <w:top w:val="none" w:sz="0" w:space="0" w:color="auto"/>
        <w:left w:val="none" w:sz="0" w:space="0" w:color="auto"/>
        <w:bottom w:val="none" w:sz="0" w:space="0" w:color="auto"/>
        <w:right w:val="none" w:sz="0" w:space="0" w:color="auto"/>
      </w:divBdr>
    </w:div>
    <w:div w:id="164904892">
      <w:bodyDiv w:val="1"/>
      <w:marLeft w:val="0"/>
      <w:marRight w:val="0"/>
      <w:marTop w:val="0"/>
      <w:marBottom w:val="0"/>
      <w:divBdr>
        <w:top w:val="none" w:sz="0" w:space="0" w:color="auto"/>
        <w:left w:val="none" w:sz="0" w:space="0" w:color="auto"/>
        <w:bottom w:val="none" w:sz="0" w:space="0" w:color="auto"/>
        <w:right w:val="none" w:sz="0" w:space="0" w:color="auto"/>
      </w:divBdr>
    </w:div>
    <w:div w:id="862398501">
      <w:bodyDiv w:val="1"/>
      <w:marLeft w:val="0"/>
      <w:marRight w:val="0"/>
      <w:marTop w:val="0"/>
      <w:marBottom w:val="0"/>
      <w:divBdr>
        <w:top w:val="none" w:sz="0" w:space="0" w:color="auto"/>
        <w:left w:val="none" w:sz="0" w:space="0" w:color="auto"/>
        <w:bottom w:val="none" w:sz="0" w:space="0" w:color="auto"/>
        <w:right w:val="none" w:sz="0" w:space="0" w:color="auto"/>
      </w:divBdr>
    </w:div>
    <w:div w:id="1048382886">
      <w:bodyDiv w:val="1"/>
      <w:marLeft w:val="0"/>
      <w:marRight w:val="0"/>
      <w:marTop w:val="0"/>
      <w:marBottom w:val="0"/>
      <w:divBdr>
        <w:top w:val="none" w:sz="0" w:space="0" w:color="auto"/>
        <w:left w:val="none" w:sz="0" w:space="0" w:color="auto"/>
        <w:bottom w:val="none" w:sz="0" w:space="0" w:color="auto"/>
        <w:right w:val="none" w:sz="0" w:space="0" w:color="auto"/>
      </w:divBdr>
    </w:div>
    <w:div w:id="1558542111">
      <w:bodyDiv w:val="1"/>
      <w:marLeft w:val="0"/>
      <w:marRight w:val="0"/>
      <w:marTop w:val="0"/>
      <w:marBottom w:val="0"/>
      <w:divBdr>
        <w:top w:val="none" w:sz="0" w:space="0" w:color="auto"/>
        <w:left w:val="none" w:sz="0" w:space="0" w:color="auto"/>
        <w:bottom w:val="none" w:sz="0" w:space="0" w:color="auto"/>
        <w:right w:val="none" w:sz="0" w:space="0" w:color="auto"/>
      </w:divBdr>
    </w:div>
    <w:div w:id="1978684510">
      <w:bodyDiv w:val="1"/>
      <w:marLeft w:val="0"/>
      <w:marRight w:val="0"/>
      <w:marTop w:val="0"/>
      <w:marBottom w:val="0"/>
      <w:divBdr>
        <w:top w:val="none" w:sz="0" w:space="0" w:color="auto"/>
        <w:left w:val="none" w:sz="0" w:space="0" w:color="auto"/>
        <w:bottom w:val="none" w:sz="0" w:space="0" w:color="auto"/>
        <w:right w:val="none" w:sz="0" w:space="0" w:color="auto"/>
      </w:divBdr>
    </w:div>
    <w:div w:id="208957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etodologiaNew\MDA\IN\XXXX%20-%20Alcance%20del%20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CB274A8538E546BC5954B65FE61B6F" ma:contentTypeVersion="2" ma:contentTypeDescription="Create a new document." ma:contentTypeScope="" ma:versionID="664b5d6a384a9a9f11f9f88e11dfbb16">
  <xsd:schema xmlns:xsd="http://www.w3.org/2001/XMLSchema" xmlns:xs="http://www.w3.org/2001/XMLSchema" xmlns:p="http://schemas.microsoft.com/office/2006/metadata/properties" xmlns:ns1="http://schemas.microsoft.com/sharepoint/v3" xmlns:ns2="677bed95-bca3-4c70-b25d-b660af2a4252" targetNamespace="http://schemas.microsoft.com/office/2006/metadata/properties" ma:root="true" ma:fieldsID="605287ac30a37386be52b07c3b5cb381" ns1:_="" ns2:_="">
    <xsd:import namespace="http://schemas.microsoft.com/sharepoint/v3"/>
    <xsd:import namespace="677bed95-bca3-4c70-b25d-b660af2a4252"/>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dexed="true" ma:internalName="AverageRating" ma:readOnly="true">
      <xsd:simpleType>
        <xsd:restriction base="dms:Number"/>
      </xsd:simpleType>
    </xsd:element>
    <xsd:element name="RatingCount" ma:index="12" nillable="true" ma:displayName="Number of Ratings" ma:decimals="0" ma:description="Number of ratings submitted" ma:internalName="RatingCount" ma:readOnly="tru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77bed95-bca3-4c70-b25d-b660af2a42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677bed95-bca3-4c70-b25d-b660af2a4252">HJA3EZWJME7P-63-769</_dlc_DocId>
    <_dlc_DocIdUrl xmlns="677bed95-bca3-4c70-b25d-b660af2a4252">
      <Url>http://srvspspf/dtsit/ss/dgtic/_layouts/DocIdRedir.aspx?ID=HJA3EZWJME7P-63-769</Url>
      <Description>HJA3EZWJME7P-63-769</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6D50D-841B-410E-AB9E-EFC0BBFB517E}"/>
</file>

<file path=customXml/itemProps2.xml><?xml version="1.0" encoding="utf-8"?>
<ds:datastoreItem xmlns:ds="http://schemas.openxmlformats.org/officeDocument/2006/customXml" ds:itemID="{AF4CB1A2-A8D0-480A-B9AD-2FF703D10F8F}"/>
</file>

<file path=customXml/itemProps3.xml><?xml version="1.0" encoding="utf-8"?>
<ds:datastoreItem xmlns:ds="http://schemas.openxmlformats.org/officeDocument/2006/customXml" ds:itemID="{0556CA67-21C0-4393-8F26-2997226A499F}"/>
</file>

<file path=customXml/itemProps4.xml><?xml version="1.0" encoding="utf-8"?>
<ds:datastoreItem xmlns:ds="http://schemas.openxmlformats.org/officeDocument/2006/customXml" ds:itemID="{54AD32F7-80F0-48F9-AD75-1530FF8A791E}"/>
</file>

<file path=customXml/itemProps5.xml><?xml version="1.0" encoding="utf-8"?>
<ds:datastoreItem xmlns:ds="http://schemas.openxmlformats.org/officeDocument/2006/customXml" ds:itemID="{8BDE1A2A-A77D-4D34-A122-DD302DF64EA9}"/>
</file>

<file path=docProps/app.xml><?xml version="1.0" encoding="utf-8"?>
<Properties xmlns="http://schemas.openxmlformats.org/officeDocument/2006/extended-properties" xmlns:vt="http://schemas.openxmlformats.org/officeDocument/2006/docPropsVTypes">
  <Template>XXXX - Alcance del proyecto</Template>
  <TotalTime>146</TotalTime>
  <Pages>19</Pages>
  <Words>3279</Words>
  <Characters>18040</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Dirección de Informática</Manager>
  <Company>Dirección General de Tecnologías de Información</Company>
  <LinksUpToDate>false</LinksUpToDate>
  <CharactersWithSpaces>21277</CharactersWithSpaces>
  <SharedDoc>false</SharedDoc>
  <HLinks>
    <vt:vector size="78" baseType="variant">
      <vt:variant>
        <vt:i4>2031674</vt:i4>
      </vt:variant>
      <vt:variant>
        <vt:i4>74</vt:i4>
      </vt:variant>
      <vt:variant>
        <vt:i4>0</vt:i4>
      </vt:variant>
      <vt:variant>
        <vt:i4>5</vt:i4>
      </vt:variant>
      <vt:variant>
        <vt:lpwstr/>
      </vt:variant>
      <vt:variant>
        <vt:lpwstr>_Toc289356451</vt:lpwstr>
      </vt:variant>
      <vt:variant>
        <vt:i4>2031674</vt:i4>
      </vt:variant>
      <vt:variant>
        <vt:i4>68</vt:i4>
      </vt:variant>
      <vt:variant>
        <vt:i4>0</vt:i4>
      </vt:variant>
      <vt:variant>
        <vt:i4>5</vt:i4>
      </vt:variant>
      <vt:variant>
        <vt:lpwstr/>
      </vt:variant>
      <vt:variant>
        <vt:lpwstr>_Toc289356450</vt:lpwstr>
      </vt:variant>
      <vt:variant>
        <vt:i4>1966138</vt:i4>
      </vt:variant>
      <vt:variant>
        <vt:i4>62</vt:i4>
      </vt:variant>
      <vt:variant>
        <vt:i4>0</vt:i4>
      </vt:variant>
      <vt:variant>
        <vt:i4>5</vt:i4>
      </vt:variant>
      <vt:variant>
        <vt:lpwstr/>
      </vt:variant>
      <vt:variant>
        <vt:lpwstr>_Toc289356449</vt:lpwstr>
      </vt:variant>
      <vt:variant>
        <vt:i4>1966138</vt:i4>
      </vt:variant>
      <vt:variant>
        <vt:i4>56</vt:i4>
      </vt:variant>
      <vt:variant>
        <vt:i4>0</vt:i4>
      </vt:variant>
      <vt:variant>
        <vt:i4>5</vt:i4>
      </vt:variant>
      <vt:variant>
        <vt:lpwstr/>
      </vt:variant>
      <vt:variant>
        <vt:lpwstr>_Toc289356448</vt:lpwstr>
      </vt:variant>
      <vt:variant>
        <vt:i4>1966138</vt:i4>
      </vt:variant>
      <vt:variant>
        <vt:i4>50</vt:i4>
      </vt:variant>
      <vt:variant>
        <vt:i4>0</vt:i4>
      </vt:variant>
      <vt:variant>
        <vt:i4>5</vt:i4>
      </vt:variant>
      <vt:variant>
        <vt:lpwstr/>
      </vt:variant>
      <vt:variant>
        <vt:lpwstr>_Toc289356447</vt:lpwstr>
      </vt:variant>
      <vt:variant>
        <vt:i4>1966138</vt:i4>
      </vt:variant>
      <vt:variant>
        <vt:i4>44</vt:i4>
      </vt:variant>
      <vt:variant>
        <vt:i4>0</vt:i4>
      </vt:variant>
      <vt:variant>
        <vt:i4>5</vt:i4>
      </vt:variant>
      <vt:variant>
        <vt:lpwstr/>
      </vt:variant>
      <vt:variant>
        <vt:lpwstr>_Toc289356446</vt:lpwstr>
      </vt:variant>
      <vt:variant>
        <vt:i4>1966138</vt:i4>
      </vt:variant>
      <vt:variant>
        <vt:i4>38</vt:i4>
      </vt:variant>
      <vt:variant>
        <vt:i4>0</vt:i4>
      </vt:variant>
      <vt:variant>
        <vt:i4>5</vt:i4>
      </vt:variant>
      <vt:variant>
        <vt:lpwstr/>
      </vt:variant>
      <vt:variant>
        <vt:lpwstr>_Toc289356445</vt:lpwstr>
      </vt:variant>
      <vt:variant>
        <vt:i4>1966138</vt:i4>
      </vt:variant>
      <vt:variant>
        <vt:i4>32</vt:i4>
      </vt:variant>
      <vt:variant>
        <vt:i4>0</vt:i4>
      </vt:variant>
      <vt:variant>
        <vt:i4>5</vt:i4>
      </vt:variant>
      <vt:variant>
        <vt:lpwstr/>
      </vt:variant>
      <vt:variant>
        <vt:lpwstr>_Toc289356444</vt:lpwstr>
      </vt:variant>
      <vt:variant>
        <vt:i4>1966138</vt:i4>
      </vt:variant>
      <vt:variant>
        <vt:i4>26</vt:i4>
      </vt:variant>
      <vt:variant>
        <vt:i4>0</vt:i4>
      </vt:variant>
      <vt:variant>
        <vt:i4>5</vt:i4>
      </vt:variant>
      <vt:variant>
        <vt:lpwstr/>
      </vt:variant>
      <vt:variant>
        <vt:lpwstr>_Toc289356443</vt:lpwstr>
      </vt:variant>
      <vt:variant>
        <vt:i4>1966138</vt:i4>
      </vt:variant>
      <vt:variant>
        <vt:i4>20</vt:i4>
      </vt:variant>
      <vt:variant>
        <vt:i4>0</vt:i4>
      </vt:variant>
      <vt:variant>
        <vt:i4>5</vt:i4>
      </vt:variant>
      <vt:variant>
        <vt:lpwstr/>
      </vt:variant>
      <vt:variant>
        <vt:lpwstr>_Toc289356442</vt:lpwstr>
      </vt:variant>
      <vt:variant>
        <vt:i4>1966138</vt:i4>
      </vt:variant>
      <vt:variant>
        <vt:i4>14</vt:i4>
      </vt:variant>
      <vt:variant>
        <vt:i4>0</vt:i4>
      </vt:variant>
      <vt:variant>
        <vt:i4>5</vt:i4>
      </vt:variant>
      <vt:variant>
        <vt:lpwstr/>
      </vt:variant>
      <vt:variant>
        <vt:lpwstr>_Toc289356441</vt:lpwstr>
      </vt:variant>
      <vt:variant>
        <vt:i4>1966138</vt:i4>
      </vt:variant>
      <vt:variant>
        <vt:i4>8</vt:i4>
      </vt:variant>
      <vt:variant>
        <vt:i4>0</vt:i4>
      </vt:variant>
      <vt:variant>
        <vt:i4>5</vt:i4>
      </vt:variant>
      <vt:variant>
        <vt:lpwstr/>
      </vt:variant>
      <vt:variant>
        <vt:lpwstr>_Toc289356440</vt:lpwstr>
      </vt:variant>
      <vt:variant>
        <vt:i4>1638458</vt:i4>
      </vt:variant>
      <vt:variant>
        <vt:i4>2</vt:i4>
      </vt:variant>
      <vt:variant>
        <vt:i4>0</vt:i4>
      </vt:variant>
      <vt:variant>
        <vt:i4>5</vt:i4>
      </vt:variant>
      <vt:variant>
        <vt:lpwstr/>
      </vt:variant>
      <vt:variant>
        <vt:lpwstr>_Toc289356439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Itera</dc:creator>
  <cp:lastModifiedBy>Gesfor Mexico</cp:lastModifiedBy>
  <cp:revision>31</cp:revision>
  <cp:lastPrinted>2017-07-12T14:48:00Z</cp:lastPrinted>
  <dcterms:created xsi:type="dcterms:W3CDTF">2017-06-13T17:24:00Z</dcterms:created>
  <dcterms:modified xsi:type="dcterms:W3CDTF">2017-07-12T14:49:00Z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aborado por">
    <vt:lpwstr>COlivas</vt:lpwstr>
  </property>
  <property fmtid="{D5CDD505-2E9C-101B-9397-08002B2CF9AE}" pid="3" name="Registrado por">
    <vt:lpwstr>COlivas</vt:lpwstr>
  </property>
  <property fmtid="{D5CDD505-2E9C-101B-9397-08002B2CF9AE}" pid="4" name="ContentTypeId">
    <vt:lpwstr>0x010100A6CB274A8538E546BC5954B65FE61B6F</vt:lpwstr>
  </property>
  <property fmtid="{D5CDD505-2E9C-101B-9397-08002B2CF9AE}" pid="5" name="_dlc_DocIdItemGuid">
    <vt:lpwstr>958b1c2d-2b85-40b2-aeed-cd1ec5ca8765</vt:lpwstr>
  </property>
</Properties>
</file>