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34A53451" w:rsidR="006A5C61" w:rsidRPr="00E77EE0" w:rsidRDefault="00DF511D" w:rsidP="00DF511D">
      <w:pPr>
        <w:pStyle w:val="Ttulo"/>
        <w:tabs>
          <w:tab w:val="left" w:pos="3630"/>
          <w:tab w:val="right" w:pos="9974"/>
        </w:tabs>
        <w:jc w:val="lef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00045FD0"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66196A47" w14:textId="145E11CD" w:rsidR="008C26F4" w:rsidRDefault="00687DA5" w:rsidP="00AE6FD6">
      <w:pPr>
        <w:pStyle w:val="Ttulo"/>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6011 - </w:t>
      </w:r>
      <w:r w:rsidR="0075392C" w:rsidRPr="0075392C">
        <w:rPr>
          <w:rFonts w:asciiTheme="minorHAnsi" w:hAnsiTheme="minorHAnsi" w:cstheme="minorHAnsi"/>
          <w:color w:val="000000" w:themeColor="text1"/>
          <w:sz w:val="28"/>
          <w:szCs w:val="28"/>
        </w:rPr>
        <w:t>Cargar Oficio Distribución Firmado</w:t>
      </w:r>
    </w:p>
    <w:p w14:paraId="6DCD2FD0" w14:textId="77777777" w:rsidR="00DD1665" w:rsidRPr="00E77EE0" w:rsidRDefault="00DD1665"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0DB6F7A1"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687DA5">
        <w:rPr>
          <w:rFonts w:asciiTheme="minorHAnsi" w:hAnsiTheme="minorHAnsi" w:cstheme="minorHAnsi"/>
          <w:color w:val="000000" w:themeColor="text1"/>
          <w:sz w:val="22"/>
          <w:szCs w:val="22"/>
        </w:rPr>
        <w:t>20</w:t>
      </w:r>
      <w:r w:rsidR="008D05F7" w:rsidRPr="00E77EE0">
        <w:rPr>
          <w:rFonts w:asciiTheme="minorHAnsi" w:hAnsiTheme="minorHAnsi" w:cstheme="minorHAnsi"/>
          <w:color w:val="000000" w:themeColor="text1"/>
          <w:sz w:val="22"/>
          <w:szCs w:val="22"/>
        </w:rPr>
        <w:t>/</w:t>
      </w:r>
      <w:r w:rsidR="00687DA5">
        <w:rPr>
          <w:rFonts w:asciiTheme="minorHAnsi" w:hAnsiTheme="minorHAnsi" w:cstheme="minorHAnsi"/>
          <w:color w:val="000000" w:themeColor="text1"/>
          <w:sz w:val="22"/>
          <w:szCs w:val="22"/>
        </w:rPr>
        <w:t>12</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DA6E86" w:rsidRDefault="00E94919" w:rsidP="00E94919">
      <w:pPr>
        <w:pStyle w:val="Ttulo"/>
        <w:rPr>
          <w:rFonts w:asciiTheme="minorHAnsi" w:hAnsiTheme="minorHAnsi" w:cstheme="minorHAnsi"/>
          <w:color w:val="000000" w:themeColor="text1"/>
          <w:sz w:val="20"/>
          <w:szCs w:val="20"/>
        </w:rPr>
      </w:pPr>
      <w:r w:rsidRPr="00DA6E86">
        <w:rPr>
          <w:rFonts w:asciiTheme="minorHAnsi" w:hAnsiTheme="minorHAnsi" w:cstheme="minorHAnsi"/>
          <w:color w:val="000000" w:themeColor="text1"/>
          <w:sz w:val="20"/>
          <w:szCs w:val="20"/>
        </w:rPr>
        <w:lastRenderedPageBreak/>
        <w:t>Contenido</w:t>
      </w:r>
    </w:p>
    <w:bookmarkStart w:id="0" w:name="_GoBack"/>
    <w:p w14:paraId="220F5860" w14:textId="77777777" w:rsidR="00E2264C" w:rsidRPr="00E2264C"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E2264C">
        <w:rPr>
          <w:rFonts w:asciiTheme="minorHAnsi" w:hAnsiTheme="minorHAnsi" w:cstheme="minorHAnsi"/>
          <w:color w:val="000000" w:themeColor="text1"/>
          <w:lang w:val="es-MX"/>
        </w:rPr>
        <w:fldChar w:fldCharType="begin"/>
      </w:r>
      <w:r w:rsidR="00E94919" w:rsidRPr="00E2264C">
        <w:rPr>
          <w:rFonts w:asciiTheme="minorHAnsi" w:hAnsiTheme="minorHAnsi" w:cstheme="minorHAnsi"/>
          <w:color w:val="000000" w:themeColor="text1"/>
          <w:lang w:val="es-MX"/>
        </w:rPr>
        <w:instrText xml:space="preserve"> TOC \o "1-4" \h \z \u </w:instrText>
      </w:r>
      <w:r w:rsidRPr="00E2264C">
        <w:rPr>
          <w:rFonts w:asciiTheme="minorHAnsi" w:hAnsiTheme="minorHAnsi" w:cstheme="minorHAnsi"/>
          <w:color w:val="000000" w:themeColor="text1"/>
          <w:lang w:val="es-MX"/>
        </w:rPr>
        <w:fldChar w:fldCharType="separate"/>
      </w:r>
      <w:hyperlink w:anchor="_Toc490559600" w:history="1">
        <w:r w:rsidR="00E2264C" w:rsidRPr="00E2264C">
          <w:rPr>
            <w:rStyle w:val="Hipervnculo"/>
            <w:rFonts w:asciiTheme="minorHAnsi" w:hAnsiTheme="minorHAnsi" w:cstheme="minorHAnsi"/>
            <w:noProof/>
          </w:rPr>
          <w:t>1.</w:t>
        </w:r>
        <w:r w:rsidR="00E2264C" w:rsidRPr="00E2264C">
          <w:rPr>
            <w:rFonts w:asciiTheme="minorHAnsi" w:eastAsiaTheme="minorEastAsia" w:hAnsiTheme="minorHAnsi" w:cstheme="minorHAnsi"/>
            <w:b w:val="0"/>
            <w:bCs w:val="0"/>
            <w:noProof/>
            <w:sz w:val="22"/>
            <w:szCs w:val="22"/>
            <w:lang w:val="es-MX" w:eastAsia="es-MX"/>
          </w:rPr>
          <w:tab/>
        </w:r>
        <w:r w:rsidR="00E2264C" w:rsidRPr="00E2264C">
          <w:rPr>
            <w:rStyle w:val="Hipervnculo"/>
            <w:rFonts w:asciiTheme="minorHAnsi" w:hAnsiTheme="minorHAnsi" w:cstheme="minorHAnsi"/>
            <w:noProof/>
          </w:rPr>
          <w:t>Histórico de Cambios</w:t>
        </w:r>
        <w:r w:rsidR="00E2264C" w:rsidRPr="00E2264C">
          <w:rPr>
            <w:rFonts w:asciiTheme="minorHAnsi" w:hAnsiTheme="minorHAnsi" w:cstheme="minorHAnsi"/>
            <w:noProof/>
            <w:webHidden/>
          </w:rPr>
          <w:tab/>
        </w:r>
        <w:r w:rsidR="00E2264C" w:rsidRPr="00E2264C">
          <w:rPr>
            <w:rFonts w:asciiTheme="minorHAnsi" w:hAnsiTheme="minorHAnsi" w:cstheme="minorHAnsi"/>
            <w:noProof/>
            <w:webHidden/>
          </w:rPr>
          <w:fldChar w:fldCharType="begin"/>
        </w:r>
        <w:r w:rsidR="00E2264C" w:rsidRPr="00E2264C">
          <w:rPr>
            <w:rFonts w:asciiTheme="minorHAnsi" w:hAnsiTheme="minorHAnsi" w:cstheme="minorHAnsi"/>
            <w:noProof/>
            <w:webHidden/>
          </w:rPr>
          <w:instrText xml:space="preserve"> PAGEREF _Toc490559600 \h </w:instrText>
        </w:r>
        <w:r w:rsidR="00E2264C" w:rsidRPr="00E2264C">
          <w:rPr>
            <w:rFonts w:asciiTheme="minorHAnsi" w:hAnsiTheme="minorHAnsi" w:cstheme="minorHAnsi"/>
            <w:noProof/>
            <w:webHidden/>
          </w:rPr>
        </w:r>
        <w:r w:rsidR="00E2264C" w:rsidRPr="00E2264C">
          <w:rPr>
            <w:rFonts w:asciiTheme="minorHAnsi" w:hAnsiTheme="minorHAnsi" w:cstheme="minorHAnsi"/>
            <w:noProof/>
            <w:webHidden/>
          </w:rPr>
          <w:fldChar w:fldCharType="separate"/>
        </w:r>
        <w:r w:rsidR="00E2264C" w:rsidRPr="00E2264C">
          <w:rPr>
            <w:rFonts w:asciiTheme="minorHAnsi" w:hAnsiTheme="minorHAnsi" w:cstheme="minorHAnsi"/>
            <w:noProof/>
            <w:webHidden/>
          </w:rPr>
          <w:t>4</w:t>
        </w:r>
        <w:r w:rsidR="00E2264C" w:rsidRPr="00E2264C">
          <w:rPr>
            <w:rFonts w:asciiTheme="minorHAnsi" w:hAnsiTheme="minorHAnsi" w:cstheme="minorHAnsi"/>
            <w:noProof/>
            <w:webHidden/>
          </w:rPr>
          <w:fldChar w:fldCharType="end"/>
        </w:r>
      </w:hyperlink>
    </w:p>
    <w:p w14:paraId="41BE1D69"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1" w:history="1">
        <w:r w:rsidRPr="00E2264C">
          <w:rPr>
            <w:rStyle w:val="Hipervnculo"/>
            <w:rFonts w:asciiTheme="minorHAnsi" w:hAnsiTheme="minorHAnsi" w:cstheme="minorHAnsi"/>
            <w:noProof/>
          </w:rPr>
          <w:t>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Introducción a Cargar Oficio Distribución Firmado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_Toc490559601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5</w:t>
        </w:r>
        <w:r w:rsidRPr="00E2264C">
          <w:rPr>
            <w:rFonts w:asciiTheme="minorHAnsi" w:hAnsiTheme="minorHAnsi" w:cstheme="minorHAnsi"/>
            <w:noProof/>
            <w:webHidden/>
          </w:rPr>
          <w:fldChar w:fldCharType="end"/>
        </w:r>
      </w:hyperlink>
    </w:p>
    <w:p w14:paraId="357B2A60"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2" w:history="1">
        <w:r w:rsidRPr="00E2264C">
          <w:rPr>
            <w:rStyle w:val="Hipervnculo"/>
            <w:rFonts w:asciiTheme="minorHAnsi" w:hAnsiTheme="minorHAnsi" w:cstheme="minorHAnsi"/>
            <w:noProof/>
          </w:rPr>
          <w:t>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Funcionalidad del Sistema: Cargar Oficio Distribución Firmado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_Toc490559602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5</w:t>
        </w:r>
        <w:r w:rsidRPr="00E2264C">
          <w:rPr>
            <w:rFonts w:asciiTheme="minorHAnsi" w:hAnsiTheme="minorHAnsi" w:cstheme="minorHAnsi"/>
            <w:noProof/>
            <w:webHidden/>
          </w:rPr>
          <w:fldChar w:fldCharType="end"/>
        </w:r>
      </w:hyperlink>
    </w:p>
    <w:p w14:paraId="5115678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3" w:history="1">
        <w:r w:rsidRPr="00E2264C">
          <w:rPr>
            <w:rStyle w:val="Hipervnculo"/>
            <w:rFonts w:asciiTheme="minorHAnsi" w:hAnsiTheme="minorHAnsi" w:cstheme="minorHAnsi"/>
            <w:noProof/>
          </w:rPr>
          <w:t>3.1.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Breve Descripción.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_Toc490559603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5</w:t>
        </w:r>
        <w:r w:rsidRPr="00E2264C">
          <w:rPr>
            <w:rFonts w:asciiTheme="minorHAnsi" w:hAnsiTheme="minorHAnsi" w:cstheme="minorHAnsi"/>
            <w:noProof/>
            <w:webHidden/>
          </w:rPr>
          <w:fldChar w:fldCharType="end"/>
        </w:r>
      </w:hyperlink>
    </w:p>
    <w:p w14:paraId="3D32CC1D"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4" w:history="1">
        <w:r w:rsidRPr="00E2264C">
          <w:rPr>
            <w:rStyle w:val="Hipervnculo"/>
            <w:rFonts w:asciiTheme="minorHAnsi" w:hAnsiTheme="minorHAnsi" w:cstheme="minorHAnsi"/>
            <w:noProof/>
          </w:rPr>
          <w:t>3.2.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Contribución a los Requerimientos.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_Toc490559604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5</w:t>
        </w:r>
        <w:r w:rsidRPr="00E2264C">
          <w:rPr>
            <w:rFonts w:asciiTheme="minorHAnsi" w:hAnsiTheme="minorHAnsi" w:cstheme="minorHAnsi"/>
            <w:noProof/>
            <w:webHidden/>
          </w:rPr>
          <w:fldChar w:fldCharType="end"/>
        </w:r>
      </w:hyperlink>
    </w:p>
    <w:p w14:paraId="60CD5557"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5" w:history="1">
        <w:r w:rsidRPr="00E2264C">
          <w:rPr>
            <w:rStyle w:val="Hipervnculo"/>
            <w:rFonts w:asciiTheme="minorHAnsi" w:hAnsiTheme="minorHAnsi" w:cstheme="minorHAnsi"/>
            <w:noProof/>
          </w:rPr>
          <w:t>4.</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Diagrama de la Funcionalidad del Sistema</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_Toc490559605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5</w:t>
        </w:r>
        <w:r w:rsidRPr="00E2264C">
          <w:rPr>
            <w:rFonts w:asciiTheme="minorHAnsi" w:hAnsiTheme="minorHAnsi" w:cstheme="minorHAnsi"/>
            <w:noProof/>
            <w:webHidden/>
          </w:rPr>
          <w:fldChar w:fldCharType="end"/>
        </w:r>
      </w:hyperlink>
    </w:p>
    <w:p w14:paraId="404FDE85"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6" w:history="1">
        <w:r w:rsidRPr="00E2264C">
          <w:rPr>
            <w:rStyle w:val="Hipervnculo"/>
            <w:rFonts w:asciiTheme="minorHAnsi" w:hAnsiTheme="minorHAnsi" w:cstheme="minorHAnsi"/>
            <w:noProof/>
          </w:rPr>
          <w:t>5.</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Actores Involucrados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_Toc490559606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6</w:t>
        </w:r>
        <w:r w:rsidRPr="00E2264C">
          <w:rPr>
            <w:rFonts w:asciiTheme="minorHAnsi" w:hAnsiTheme="minorHAnsi" w:cstheme="minorHAnsi"/>
            <w:noProof/>
            <w:webHidden/>
          </w:rPr>
          <w:fldChar w:fldCharType="end"/>
        </w:r>
      </w:hyperlink>
    </w:p>
    <w:p w14:paraId="53186E14"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7" w:history="1">
        <w:r w:rsidRPr="00E2264C">
          <w:rPr>
            <w:rStyle w:val="Hipervnculo"/>
            <w:rFonts w:asciiTheme="minorHAnsi" w:hAnsiTheme="minorHAnsi" w:cstheme="minorHAnsi"/>
            <w:noProof/>
          </w:rPr>
          <w:t>6.</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Diagrama de Actividades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_Toc490559607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7</w:t>
        </w:r>
        <w:r w:rsidRPr="00E2264C">
          <w:rPr>
            <w:rFonts w:asciiTheme="minorHAnsi" w:hAnsiTheme="minorHAnsi" w:cstheme="minorHAnsi"/>
            <w:noProof/>
            <w:webHidden/>
          </w:rPr>
          <w:fldChar w:fldCharType="end"/>
        </w:r>
      </w:hyperlink>
    </w:p>
    <w:p w14:paraId="6B43E655"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8" w:history="1">
        <w:r w:rsidRPr="00E2264C">
          <w:rPr>
            <w:rStyle w:val="Hipervnculo"/>
            <w:rFonts w:asciiTheme="minorHAnsi" w:hAnsiTheme="minorHAnsi" w:cstheme="minorHAnsi"/>
            <w:noProof/>
          </w:rPr>
          <w:t>7.</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Precondiciones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_Toc490559608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26E82864"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09" w:history="1">
        <w:r w:rsidRPr="00E2264C">
          <w:rPr>
            <w:rStyle w:val="Hipervnculo"/>
            <w:rFonts w:asciiTheme="minorHAnsi" w:hAnsiTheme="minorHAnsi" w:cstheme="minorHAnsi"/>
            <w:noProof/>
          </w:rPr>
          <w:t>7.1.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1&gt; Nombre de usuario y contraseña válidos.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_Toc490559609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3362522E"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0" w:history="1">
        <w:r w:rsidRPr="00E2264C">
          <w:rPr>
            <w:rStyle w:val="Hipervnculo"/>
            <w:rFonts w:asciiTheme="minorHAnsi" w:hAnsiTheme="minorHAnsi" w:cstheme="minorHAnsi"/>
            <w:noProof/>
          </w:rPr>
          <w:t>7.2.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2&gt; Autenticación.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_Toc490559610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5DF77DFC"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1" w:history="1">
        <w:r w:rsidRPr="00E2264C">
          <w:rPr>
            <w:rStyle w:val="Hipervnculo"/>
            <w:rFonts w:asciiTheme="minorHAnsi" w:hAnsiTheme="minorHAnsi" w:cstheme="minorHAnsi"/>
            <w:noProof/>
          </w:rPr>
          <w:t>7.3.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3&gt; Permisos.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_Toc490559611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7AA90D20"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2" w:history="1">
        <w:r w:rsidRPr="00E2264C">
          <w:rPr>
            <w:rStyle w:val="Hipervnculo"/>
            <w:rFonts w:asciiTheme="minorHAnsi" w:hAnsiTheme="minorHAnsi" w:cstheme="minorHAnsi"/>
            <w:noProof/>
          </w:rPr>
          <w:t>7.4.</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4&gt; Registros Previos.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_Toc490559612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426989F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3" w:history="1">
        <w:r w:rsidRPr="00E2264C">
          <w:rPr>
            <w:rStyle w:val="Hipervnculo"/>
            <w:rFonts w:asciiTheme="minorHAnsi" w:hAnsiTheme="minorHAnsi" w:cstheme="minorHAnsi"/>
            <w:noProof/>
          </w:rPr>
          <w:t>7.5.</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5&gt; Registro de Oficio de Distribución para Carga de Adjunto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_Toc490559613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65DFE1C3"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4" w:history="1">
        <w:r w:rsidRPr="00E2264C">
          <w:rPr>
            <w:rStyle w:val="Hipervnculo"/>
            <w:rFonts w:asciiTheme="minorHAnsi" w:hAnsiTheme="minorHAnsi" w:cstheme="minorHAnsi"/>
            <w:noProof/>
          </w:rPr>
          <w:t>7.6.</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6&gt; Configuración de Oficio de Distribución.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_Toc490559614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58E4E5C8"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5" w:history="1">
        <w:r w:rsidRPr="00E2264C">
          <w:rPr>
            <w:rStyle w:val="Hipervnculo"/>
            <w:rFonts w:asciiTheme="minorHAnsi" w:hAnsiTheme="minorHAnsi" w:cstheme="minorHAnsi"/>
            <w:noProof/>
          </w:rPr>
          <w:t>7.7.</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7&gt; Conexión al Sistema REP</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_Toc490559615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605011BB"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6" w:history="1">
        <w:r w:rsidRPr="00E2264C">
          <w:rPr>
            <w:rStyle w:val="Hipervnculo"/>
            <w:rFonts w:asciiTheme="minorHAnsi" w:hAnsiTheme="minorHAnsi" w:cstheme="minorHAnsi"/>
            <w:noProof/>
          </w:rPr>
          <w:t>7.8.</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&lt;Precondición 8&gt; Instrumento Jurídico Formalizado.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_Toc490559616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8</w:t>
        </w:r>
        <w:r w:rsidRPr="00E2264C">
          <w:rPr>
            <w:rFonts w:asciiTheme="minorHAnsi" w:hAnsiTheme="minorHAnsi" w:cstheme="minorHAnsi"/>
            <w:noProof/>
            <w:webHidden/>
          </w:rPr>
          <w:fldChar w:fldCharType="end"/>
        </w:r>
      </w:hyperlink>
    </w:p>
    <w:p w14:paraId="7AC5183C"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7" w:history="1">
        <w:r w:rsidRPr="00E2264C">
          <w:rPr>
            <w:rStyle w:val="Hipervnculo"/>
            <w:rFonts w:asciiTheme="minorHAnsi" w:hAnsiTheme="minorHAnsi" w:cstheme="minorHAnsi"/>
            <w:noProof/>
          </w:rPr>
          <w:t>8.</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Flujo de Eventos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_Toc490559617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9</w:t>
        </w:r>
        <w:r w:rsidRPr="00E2264C">
          <w:rPr>
            <w:rFonts w:asciiTheme="minorHAnsi" w:hAnsiTheme="minorHAnsi" w:cstheme="minorHAnsi"/>
            <w:noProof/>
            <w:webHidden/>
          </w:rPr>
          <w:fldChar w:fldCharType="end"/>
        </w:r>
      </w:hyperlink>
    </w:p>
    <w:p w14:paraId="763FA5D0"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8" w:history="1">
        <w:r w:rsidRPr="00E2264C">
          <w:rPr>
            <w:rStyle w:val="Hipervnculo"/>
            <w:rFonts w:asciiTheme="minorHAnsi" w:hAnsiTheme="minorHAnsi" w:cstheme="minorHAnsi"/>
            <w:noProof/>
          </w:rPr>
          <w:t>8.1.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Flujo Básico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_Toc490559618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9</w:t>
        </w:r>
        <w:r w:rsidRPr="00E2264C">
          <w:rPr>
            <w:rFonts w:asciiTheme="minorHAnsi" w:hAnsiTheme="minorHAnsi" w:cstheme="minorHAnsi"/>
            <w:noProof/>
            <w:webHidden/>
          </w:rPr>
          <w:fldChar w:fldCharType="end"/>
        </w:r>
      </w:hyperlink>
    </w:p>
    <w:p w14:paraId="02C90BA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19" w:history="1">
        <w:r w:rsidRPr="00E2264C">
          <w:rPr>
            <w:rStyle w:val="Hipervnculo"/>
            <w:rFonts w:asciiTheme="minorHAnsi" w:hAnsiTheme="minorHAnsi" w:cstheme="minorHAnsi"/>
            <w:noProof/>
          </w:rPr>
          <w:t>8.2.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Flujos Alternos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_Toc490559619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11</w:t>
        </w:r>
        <w:r w:rsidRPr="00E2264C">
          <w:rPr>
            <w:rFonts w:asciiTheme="minorHAnsi" w:hAnsiTheme="minorHAnsi" w:cstheme="minorHAnsi"/>
            <w:noProof/>
            <w:webHidden/>
          </w:rPr>
          <w:fldChar w:fldCharType="end"/>
        </w:r>
      </w:hyperlink>
    </w:p>
    <w:p w14:paraId="75D1FA6F"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20" w:history="1">
        <w:r w:rsidRPr="00E2264C">
          <w:rPr>
            <w:rStyle w:val="Hipervnculo"/>
            <w:rFonts w:asciiTheme="minorHAnsi" w:hAnsiTheme="minorHAnsi" w:cstheme="minorHAnsi"/>
            <w:noProof/>
          </w:rPr>
          <w:t>8.2.1.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Opcionales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_Toc490559620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11</w:t>
        </w:r>
        <w:r w:rsidRPr="00E2264C">
          <w:rPr>
            <w:rFonts w:asciiTheme="minorHAnsi" w:hAnsiTheme="minorHAnsi" w:cstheme="minorHAnsi"/>
            <w:noProof/>
            <w:webHidden/>
          </w:rPr>
          <w:fldChar w:fldCharType="end"/>
        </w:r>
      </w:hyperlink>
    </w:p>
    <w:p w14:paraId="13816792" w14:textId="77777777" w:rsidR="00E2264C" w:rsidRPr="00E2264C" w:rsidRDefault="00E2264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59621" w:history="1">
        <w:r w:rsidRPr="00E2264C">
          <w:rPr>
            <w:rStyle w:val="Hipervnculo"/>
            <w:rFonts w:asciiTheme="minorHAnsi" w:hAnsiTheme="minorHAnsi" w:cstheme="minorHAnsi"/>
            <w:noProof/>
          </w:rPr>
          <w:t>8.2.1.1.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AO01 Reemplazar Oficio de Distribución Firmado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_Toc490559621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11</w:t>
        </w:r>
        <w:r w:rsidRPr="00E2264C">
          <w:rPr>
            <w:rFonts w:asciiTheme="minorHAnsi" w:hAnsiTheme="minorHAnsi" w:cstheme="minorHAnsi"/>
            <w:noProof/>
            <w:webHidden/>
          </w:rPr>
          <w:fldChar w:fldCharType="end"/>
        </w:r>
      </w:hyperlink>
    </w:p>
    <w:p w14:paraId="666EFE2A"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22" w:history="1">
        <w:r w:rsidRPr="00E2264C">
          <w:rPr>
            <w:rStyle w:val="Hipervnculo"/>
            <w:rFonts w:asciiTheme="minorHAnsi" w:hAnsiTheme="minorHAnsi" w:cstheme="minorHAnsi"/>
            <w:noProof/>
          </w:rPr>
          <w:t>8.2.2.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Generales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_Toc490559622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12</w:t>
        </w:r>
        <w:r w:rsidRPr="00E2264C">
          <w:rPr>
            <w:rFonts w:asciiTheme="minorHAnsi" w:hAnsiTheme="minorHAnsi" w:cstheme="minorHAnsi"/>
            <w:noProof/>
            <w:webHidden/>
          </w:rPr>
          <w:fldChar w:fldCharType="end"/>
        </w:r>
      </w:hyperlink>
    </w:p>
    <w:p w14:paraId="4B197EF4" w14:textId="77777777" w:rsidR="00E2264C" w:rsidRPr="00E2264C" w:rsidRDefault="00E2264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59623" w:history="1">
        <w:r w:rsidRPr="00E2264C">
          <w:rPr>
            <w:rStyle w:val="Hipervnculo"/>
            <w:rFonts w:asciiTheme="minorHAnsi" w:hAnsiTheme="minorHAnsi" w:cstheme="minorHAnsi"/>
            <w:noProof/>
          </w:rPr>
          <w:t>8.2.2.1.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AG01 Cerrar Sesión.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_Toc490559623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12</w:t>
        </w:r>
        <w:r w:rsidRPr="00E2264C">
          <w:rPr>
            <w:rFonts w:asciiTheme="minorHAnsi" w:hAnsiTheme="minorHAnsi" w:cstheme="minorHAnsi"/>
            <w:noProof/>
            <w:webHidden/>
          </w:rPr>
          <w:fldChar w:fldCharType="end"/>
        </w:r>
      </w:hyperlink>
    </w:p>
    <w:p w14:paraId="2C282D7C" w14:textId="77777777" w:rsidR="00E2264C" w:rsidRPr="00E2264C" w:rsidRDefault="00E2264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59624" w:history="1">
        <w:r w:rsidRPr="00E2264C">
          <w:rPr>
            <w:rStyle w:val="Hipervnculo"/>
            <w:rFonts w:asciiTheme="minorHAnsi" w:hAnsiTheme="minorHAnsi" w:cstheme="minorHAnsi"/>
            <w:noProof/>
          </w:rPr>
          <w:t>8.2.2.2.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AG02 Cancelar.</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_Toc490559624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1C65B588"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25" w:history="1">
        <w:r w:rsidRPr="00E2264C">
          <w:rPr>
            <w:rStyle w:val="Hipervnculo"/>
            <w:rFonts w:asciiTheme="minorHAnsi" w:hAnsiTheme="minorHAnsi" w:cstheme="minorHAnsi"/>
            <w:noProof/>
          </w:rPr>
          <w:t>8.2.3.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Extraordinarios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_Toc490559625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04F1E0D3"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26" w:history="1">
        <w:r w:rsidRPr="00E2264C">
          <w:rPr>
            <w:rStyle w:val="Hipervnculo"/>
            <w:rFonts w:asciiTheme="minorHAnsi" w:hAnsiTheme="minorHAnsi" w:cstheme="minorHAnsi"/>
            <w:noProof/>
          </w:rPr>
          <w:t>8.2.4.</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De excepción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_Toc490559626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4E4ABDE4" w14:textId="77777777" w:rsidR="00E2264C" w:rsidRPr="00E2264C" w:rsidRDefault="00E2264C">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59627" w:history="1">
        <w:r w:rsidRPr="00E2264C">
          <w:rPr>
            <w:rStyle w:val="Hipervnculo"/>
            <w:rFonts w:asciiTheme="minorHAnsi" w:hAnsiTheme="minorHAnsi" w:cstheme="minorHAnsi"/>
            <w:noProof/>
          </w:rPr>
          <w:t>8.2.4.1.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AE01 Error al Adjuntar Oficio de Distribución Firmado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_Toc490559627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2463B95C"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28" w:history="1">
        <w:r w:rsidRPr="00E2264C">
          <w:rPr>
            <w:rStyle w:val="Hipervnculo"/>
            <w:rFonts w:asciiTheme="minorHAnsi" w:hAnsiTheme="minorHAnsi" w:cstheme="minorHAnsi"/>
            <w:noProof/>
          </w:rPr>
          <w:t>8.3.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Puntos de Extensión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_Toc490559628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20CAB69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29" w:history="1">
        <w:r w:rsidRPr="00E2264C">
          <w:rPr>
            <w:rStyle w:val="Hipervnculo"/>
            <w:rFonts w:asciiTheme="minorHAnsi" w:hAnsiTheme="minorHAnsi" w:cstheme="minorHAnsi"/>
            <w:noProof/>
          </w:rPr>
          <w:t>8.4.</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Requerimientos Especiales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_Toc490559629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1BCCAE15"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0" w:history="1">
        <w:r w:rsidRPr="00E2264C">
          <w:rPr>
            <w:rStyle w:val="Hipervnculo"/>
            <w:rFonts w:asciiTheme="minorHAnsi" w:hAnsiTheme="minorHAnsi" w:cstheme="minorHAnsi"/>
            <w:noProof/>
          </w:rPr>
          <w:t>8.5.</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Pos Condiciones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_Toc490559630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163F1793"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31" w:history="1">
        <w:r w:rsidRPr="00E2264C">
          <w:rPr>
            <w:rStyle w:val="Hipervnculo"/>
            <w:rFonts w:asciiTheme="minorHAnsi" w:hAnsiTheme="minorHAnsi" w:cstheme="minorHAnsi"/>
            <w:noProof/>
          </w:rPr>
          <w:t>8.5.1.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&lt;Pos condición 1&gt; Oficio de Distribución Cargado y Firmado.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_Toc490559631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0D7821DF"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32" w:history="1">
        <w:r w:rsidRPr="00E2264C">
          <w:rPr>
            <w:rStyle w:val="Hipervnculo"/>
            <w:rFonts w:asciiTheme="minorHAnsi" w:hAnsiTheme="minorHAnsi" w:cstheme="minorHAnsi"/>
            <w:noProof/>
          </w:rPr>
          <w:t>8.5.2.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&lt;Pos condición 2&gt; Oficio de Distribución no Cargado.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_Toc490559632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54B815B8"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33" w:history="1">
        <w:r w:rsidRPr="00E2264C">
          <w:rPr>
            <w:rStyle w:val="Hipervnculo"/>
            <w:rFonts w:asciiTheme="minorHAnsi" w:hAnsiTheme="minorHAnsi" w:cstheme="minorHAnsi"/>
            <w:noProof/>
          </w:rPr>
          <w:t>8.5.3.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&lt;Pos condición 3&gt; Registro en Bitácora</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_Toc490559633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13</w:t>
        </w:r>
        <w:r w:rsidRPr="00E2264C">
          <w:rPr>
            <w:rFonts w:asciiTheme="minorHAnsi" w:hAnsiTheme="minorHAnsi" w:cstheme="minorHAnsi"/>
            <w:noProof/>
            <w:webHidden/>
          </w:rPr>
          <w:fldChar w:fldCharType="end"/>
        </w:r>
      </w:hyperlink>
    </w:p>
    <w:p w14:paraId="3526060B"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4" w:history="1">
        <w:r w:rsidRPr="00E2264C">
          <w:rPr>
            <w:rStyle w:val="Hipervnculo"/>
            <w:rFonts w:asciiTheme="minorHAnsi" w:hAnsiTheme="minorHAnsi" w:cstheme="minorHAnsi"/>
            <w:noProof/>
          </w:rPr>
          <w:t>9.</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Reglas de Negocio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_Toc490559634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14</w:t>
        </w:r>
        <w:r w:rsidRPr="00E2264C">
          <w:rPr>
            <w:rFonts w:asciiTheme="minorHAnsi" w:hAnsiTheme="minorHAnsi" w:cstheme="minorHAnsi"/>
            <w:noProof/>
            <w:webHidden/>
          </w:rPr>
          <w:fldChar w:fldCharType="end"/>
        </w:r>
      </w:hyperlink>
    </w:p>
    <w:p w14:paraId="0EC29171"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5" w:history="1">
        <w:r w:rsidRPr="00E2264C">
          <w:rPr>
            <w:rStyle w:val="Hipervnculo"/>
            <w:rFonts w:asciiTheme="minorHAnsi" w:hAnsiTheme="minorHAnsi" w:cstheme="minorHAnsi"/>
            <w:noProof/>
          </w:rPr>
          <w:t>10.</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Validaciones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_Toc490559635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14</w:t>
        </w:r>
        <w:r w:rsidRPr="00E2264C">
          <w:rPr>
            <w:rFonts w:asciiTheme="minorHAnsi" w:hAnsiTheme="minorHAnsi" w:cstheme="minorHAnsi"/>
            <w:noProof/>
            <w:webHidden/>
          </w:rPr>
          <w:fldChar w:fldCharType="end"/>
        </w:r>
      </w:hyperlink>
    </w:p>
    <w:p w14:paraId="59524D6D" w14:textId="77777777" w:rsidR="00E2264C" w:rsidRPr="00E2264C" w:rsidRDefault="00E2264C">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59636" w:history="1">
        <w:r w:rsidRPr="00E2264C">
          <w:rPr>
            <w:rStyle w:val="Hipervnculo"/>
            <w:rFonts w:asciiTheme="minorHAnsi" w:hAnsiTheme="minorHAnsi" w:cstheme="minorHAnsi"/>
            <w:noProof/>
          </w:rPr>
          <w:t>10.1.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V01 Tipo de Archivo y Peso</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_Toc490559636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14</w:t>
        </w:r>
        <w:r w:rsidRPr="00E2264C">
          <w:rPr>
            <w:rFonts w:asciiTheme="minorHAnsi" w:hAnsiTheme="minorHAnsi" w:cstheme="minorHAnsi"/>
            <w:noProof/>
            <w:webHidden/>
          </w:rPr>
          <w:fldChar w:fldCharType="end"/>
        </w:r>
      </w:hyperlink>
    </w:p>
    <w:p w14:paraId="45714356"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7" w:history="1">
        <w:r w:rsidRPr="00E2264C">
          <w:rPr>
            <w:rStyle w:val="Hipervnculo"/>
            <w:rFonts w:asciiTheme="minorHAnsi" w:hAnsiTheme="minorHAnsi" w:cstheme="minorHAnsi"/>
            <w:noProof/>
          </w:rPr>
          <w:t>11.</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Criterios de Aceptación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_Toc490559637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14</w:t>
        </w:r>
        <w:r w:rsidRPr="00E2264C">
          <w:rPr>
            <w:rFonts w:asciiTheme="minorHAnsi" w:hAnsiTheme="minorHAnsi" w:cstheme="minorHAnsi"/>
            <w:noProof/>
            <w:webHidden/>
          </w:rPr>
          <w:fldChar w:fldCharType="end"/>
        </w:r>
      </w:hyperlink>
    </w:p>
    <w:p w14:paraId="253113E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8" w:history="1">
        <w:r w:rsidRPr="00E2264C">
          <w:rPr>
            <w:rStyle w:val="Hipervnculo"/>
            <w:rFonts w:asciiTheme="minorHAnsi" w:hAnsiTheme="minorHAnsi" w:cstheme="minorHAnsi"/>
            <w:noProof/>
          </w:rPr>
          <w:t>12.</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Referencias</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_Toc490559638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14</w:t>
        </w:r>
        <w:r w:rsidRPr="00E2264C">
          <w:rPr>
            <w:rFonts w:asciiTheme="minorHAnsi" w:hAnsiTheme="minorHAnsi" w:cstheme="minorHAnsi"/>
            <w:noProof/>
            <w:webHidden/>
          </w:rPr>
          <w:fldChar w:fldCharType="end"/>
        </w:r>
      </w:hyperlink>
    </w:p>
    <w:p w14:paraId="66D67B8F" w14:textId="77777777" w:rsidR="00E2264C" w:rsidRPr="00E2264C" w:rsidRDefault="00E2264C">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59639" w:history="1">
        <w:r w:rsidRPr="00E2264C">
          <w:rPr>
            <w:rStyle w:val="Hipervnculo"/>
            <w:rFonts w:asciiTheme="minorHAnsi" w:hAnsiTheme="minorHAnsi" w:cstheme="minorHAnsi"/>
            <w:noProof/>
          </w:rPr>
          <w:t>13.</w:t>
        </w:r>
        <w:r w:rsidRPr="00E2264C">
          <w:rPr>
            <w:rFonts w:asciiTheme="minorHAnsi" w:eastAsiaTheme="minorEastAsia" w:hAnsiTheme="minorHAnsi" w:cstheme="minorHAnsi"/>
            <w:b w:val="0"/>
            <w:bCs w:val="0"/>
            <w:noProof/>
            <w:sz w:val="22"/>
            <w:szCs w:val="22"/>
            <w:lang w:val="es-MX" w:eastAsia="es-MX"/>
          </w:rPr>
          <w:tab/>
        </w:r>
        <w:r w:rsidRPr="00E2264C">
          <w:rPr>
            <w:rStyle w:val="Hipervnculo"/>
            <w:rFonts w:asciiTheme="minorHAnsi" w:hAnsiTheme="minorHAnsi" w:cstheme="minorHAnsi"/>
            <w:noProof/>
          </w:rPr>
          <w:t>Firmas de Aprobación</w:t>
        </w:r>
        <w:r w:rsidRPr="00E2264C">
          <w:rPr>
            <w:rFonts w:asciiTheme="minorHAnsi" w:hAnsiTheme="minorHAnsi" w:cstheme="minorHAnsi"/>
            <w:noProof/>
            <w:webHidden/>
          </w:rPr>
          <w:tab/>
        </w:r>
        <w:r w:rsidRPr="00E2264C">
          <w:rPr>
            <w:rFonts w:asciiTheme="minorHAnsi" w:hAnsiTheme="minorHAnsi" w:cstheme="minorHAnsi"/>
            <w:noProof/>
            <w:webHidden/>
          </w:rPr>
          <w:fldChar w:fldCharType="begin"/>
        </w:r>
        <w:r w:rsidRPr="00E2264C">
          <w:rPr>
            <w:rFonts w:asciiTheme="minorHAnsi" w:hAnsiTheme="minorHAnsi" w:cstheme="minorHAnsi"/>
            <w:noProof/>
            <w:webHidden/>
          </w:rPr>
          <w:instrText xml:space="preserve"> PAGEREF _Toc490559639 \h </w:instrText>
        </w:r>
        <w:r w:rsidRPr="00E2264C">
          <w:rPr>
            <w:rFonts w:asciiTheme="minorHAnsi" w:hAnsiTheme="minorHAnsi" w:cstheme="minorHAnsi"/>
            <w:noProof/>
            <w:webHidden/>
          </w:rPr>
        </w:r>
        <w:r w:rsidRPr="00E2264C">
          <w:rPr>
            <w:rFonts w:asciiTheme="minorHAnsi" w:hAnsiTheme="minorHAnsi" w:cstheme="minorHAnsi"/>
            <w:noProof/>
            <w:webHidden/>
          </w:rPr>
          <w:fldChar w:fldCharType="separate"/>
        </w:r>
        <w:r w:rsidRPr="00E2264C">
          <w:rPr>
            <w:rFonts w:asciiTheme="minorHAnsi" w:hAnsiTheme="minorHAnsi" w:cstheme="minorHAnsi"/>
            <w:noProof/>
            <w:webHidden/>
          </w:rPr>
          <w:t>15</w:t>
        </w:r>
        <w:r w:rsidRPr="00E2264C">
          <w:rPr>
            <w:rFonts w:asciiTheme="minorHAnsi" w:hAnsiTheme="minorHAnsi" w:cstheme="minorHAnsi"/>
            <w:noProof/>
            <w:webHidden/>
          </w:rPr>
          <w:fldChar w:fldCharType="end"/>
        </w:r>
      </w:hyperlink>
    </w:p>
    <w:p w14:paraId="28E4276C" w14:textId="7097F4EA" w:rsidR="007E79AD" w:rsidRPr="00DA6E86" w:rsidRDefault="00B40DB0" w:rsidP="00E94919">
      <w:pPr>
        <w:rPr>
          <w:rFonts w:asciiTheme="minorHAnsi" w:hAnsiTheme="minorHAnsi" w:cstheme="minorHAnsi"/>
          <w:color w:val="000000" w:themeColor="text1"/>
          <w:lang w:val="es-MX"/>
        </w:rPr>
      </w:pPr>
      <w:r w:rsidRPr="00E2264C">
        <w:rPr>
          <w:rFonts w:asciiTheme="minorHAnsi" w:hAnsiTheme="minorHAnsi" w:cstheme="minorHAnsi"/>
          <w:color w:val="000000" w:themeColor="text1"/>
          <w:szCs w:val="20"/>
          <w:lang w:val="es-MX"/>
        </w:rPr>
        <w:fldChar w:fldCharType="end"/>
      </w:r>
      <w:bookmarkEnd w:id="0"/>
    </w:p>
    <w:p w14:paraId="53C91FEB" w14:textId="77777777" w:rsidR="006323D2" w:rsidRPr="00DA6E86" w:rsidRDefault="006323D2">
      <w:pPr>
        <w:spacing w:before="0" w:after="0" w:line="240" w:lineRule="auto"/>
        <w:jc w:val="left"/>
        <w:rPr>
          <w:rFonts w:asciiTheme="minorHAnsi" w:hAnsiTheme="minorHAnsi" w:cstheme="minorHAnsi"/>
          <w:color w:val="000000" w:themeColor="text1"/>
          <w:lang w:val="es-MX"/>
        </w:rPr>
      </w:pPr>
      <w:r w:rsidRPr="00DA6E86">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90559600"/>
      <w:r w:rsidRPr="00E77EE0">
        <w:rPr>
          <w:rFonts w:asciiTheme="minorHAnsi" w:hAnsiTheme="minorHAnsi" w:cstheme="minorHAnsi"/>
          <w:color w:val="000000" w:themeColor="text1"/>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E77EE0" w14:paraId="08FD13F3" w14:textId="77777777" w:rsidTr="0071783E">
        <w:trPr>
          <w:trHeight w:val="540"/>
          <w:jc w:val="center"/>
        </w:trPr>
        <w:tc>
          <w:tcPr>
            <w:tcW w:w="945" w:type="dxa"/>
            <w:shd w:val="clear" w:color="auto" w:fill="BFBFBF"/>
            <w:hideMark/>
          </w:tcPr>
          <w:p w14:paraId="03703235"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0242D16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86928F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554D0C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31D9BB8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Estado del Documento</w:t>
            </w:r>
          </w:p>
        </w:tc>
      </w:tr>
      <w:tr w:rsidR="00687DA5" w:rsidRPr="00E77EE0" w14:paraId="275839F8" w14:textId="77777777" w:rsidTr="00AC3E56">
        <w:trPr>
          <w:trHeight w:val="285"/>
          <w:jc w:val="center"/>
        </w:trPr>
        <w:tc>
          <w:tcPr>
            <w:tcW w:w="945" w:type="dxa"/>
            <w:shd w:val="clear" w:color="auto" w:fill="D9D9D9"/>
            <w:vAlign w:val="center"/>
            <w:hideMark/>
          </w:tcPr>
          <w:p w14:paraId="6FF31130" w14:textId="70396D67" w:rsidR="00687DA5" w:rsidRPr="00E77EE0" w:rsidRDefault="00687DA5"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55" w:type="dxa"/>
            <w:shd w:val="clear" w:color="auto" w:fill="D9D9D9"/>
            <w:vAlign w:val="center"/>
            <w:hideMark/>
          </w:tcPr>
          <w:p w14:paraId="5AE75C51" w14:textId="77777777" w:rsidR="00687DA5" w:rsidRPr="00E77EE0" w:rsidRDefault="00687DA5" w:rsidP="002839E8">
            <w:pP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78CD6F42" w14:textId="3C6D88F3" w:rsidR="00687DA5" w:rsidRPr="00687DA5" w:rsidRDefault="00687DA5" w:rsidP="002839E8">
            <w:pPr>
              <w:jc w:val="center"/>
              <w:rPr>
                <w:rFonts w:asciiTheme="minorHAnsi" w:hAnsiTheme="minorHAnsi" w:cstheme="minorHAnsi"/>
                <w:color w:val="000000" w:themeColor="text1"/>
                <w:szCs w:val="20"/>
                <w:lang w:val="es-MX" w:eastAsia="es-MX"/>
              </w:rPr>
            </w:pPr>
            <w:r w:rsidRPr="00687DA5">
              <w:rPr>
                <w:rFonts w:asciiTheme="minorHAnsi" w:hAnsiTheme="minorHAnsi" w:cstheme="minorHAnsi"/>
              </w:rPr>
              <w:t>Roberto Galicia Medel</w:t>
            </w:r>
          </w:p>
        </w:tc>
        <w:tc>
          <w:tcPr>
            <w:tcW w:w="1771" w:type="dxa"/>
            <w:shd w:val="clear" w:color="auto" w:fill="D9D9D9"/>
            <w:vAlign w:val="center"/>
          </w:tcPr>
          <w:p w14:paraId="7C321D07" w14:textId="37F6198B" w:rsidR="00687DA5" w:rsidRPr="00E77EE0" w:rsidRDefault="00687DA5"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29907EAB" w14:textId="77777777" w:rsidR="00687DA5" w:rsidRPr="00E77EE0" w:rsidRDefault="00687DA5"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Elaborado</w:t>
            </w:r>
          </w:p>
        </w:tc>
      </w:tr>
      <w:tr w:rsidR="00687DA5" w:rsidRPr="00E77EE0" w14:paraId="26B652EE" w14:textId="77777777" w:rsidTr="00AC3E56">
        <w:trPr>
          <w:trHeight w:val="285"/>
          <w:jc w:val="center"/>
        </w:trPr>
        <w:tc>
          <w:tcPr>
            <w:tcW w:w="945" w:type="dxa"/>
            <w:shd w:val="clear" w:color="auto" w:fill="auto"/>
            <w:vAlign w:val="center"/>
          </w:tcPr>
          <w:p w14:paraId="357D5321" w14:textId="577E01AE" w:rsidR="00687DA5" w:rsidRPr="00E77EE0" w:rsidRDefault="00687DA5"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0.1</w:t>
            </w:r>
          </w:p>
        </w:tc>
        <w:tc>
          <w:tcPr>
            <w:tcW w:w="2755" w:type="dxa"/>
            <w:shd w:val="clear" w:color="auto" w:fill="auto"/>
            <w:vAlign w:val="center"/>
          </w:tcPr>
          <w:p w14:paraId="23EAE471" w14:textId="17DCC619" w:rsidR="00687DA5" w:rsidRPr="00E77EE0" w:rsidRDefault="00687DA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Entrega del documento</w:t>
            </w:r>
          </w:p>
        </w:tc>
        <w:tc>
          <w:tcPr>
            <w:tcW w:w="2899" w:type="dxa"/>
            <w:shd w:val="clear" w:color="auto" w:fill="auto"/>
          </w:tcPr>
          <w:p w14:paraId="054A9986" w14:textId="512BA30D" w:rsidR="00687DA5" w:rsidRPr="00687DA5" w:rsidRDefault="00687DA5" w:rsidP="002839E8">
            <w:pPr>
              <w:jc w:val="center"/>
              <w:rPr>
                <w:rFonts w:asciiTheme="minorHAnsi" w:hAnsiTheme="minorHAnsi" w:cstheme="minorHAnsi"/>
                <w:color w:val="000000" w:themeColor="text1"/>
                <w:szCs w:val="20"/>
                <w:lang w:val="es-MX" w:eastAsia="es-MX"/>
              </w:rPr>
            </w:pPr>
            <w:r w:rsidRPr="00687DA5">
              <w:rPr>
                <w:rFonts w:asciiTheme="minorHAnsi" w:hAnsiTheme="minorHAnsi" w:cstheme="minorHAnsi"/>
              </w:rPr>
              <w:t>Roberto Galicia Medel</w:t>
            </w:r>
          </w:p>
        </w:tc>
        <w:tc>
          <w:tcPr>
            <w:tcW w:w="1771" w:type="dxa"/>
            <w:shd w:val="clear" w:color="auto" w:fill="auto"/>
            <w:vAlign w:val="center"/>
          </w:tcPr>
          <w:p w14:paraId="19F04E53" w14:textId="3BB6647D" w:rsidR="00687DA5" w:rsidRPr="00E77EE0" w:rsidRDefault="00687DA5"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15</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vAlign w:val="center"/>
          </w:tcPr>
          <w:p w14:paraId="32F972D0" w14:textId="1D5B5C47" w:rsidR="00687DA5" w:rsidRPr="00E77EE0" w:rsidRDefault="00687DA5"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rPr>
              <w:t>Entregado</w:t>
            </w:r>
          </w:p>
        </w:tc>
      </w:tr>
      <w:tr w:rsidR="00687DA5" w:rsidRPr="00E77EE0" w14:paraId="51AB7606" w14:textId="77777777" w:rsidTr="00AC3E56">
        <w:trPr>
          <w:trHeight w:val="285"/>
          <w:jc w:val="center"/>
        </w:trPr>
        <w:tc>
          <w:tcPr>
            <w:tcW w:w="945" w:type="dxa"/>
            <w:shd w:val="clear" w:color="auto" w:fill="D9D9D9"/>
            <w:vAlign w:val="center"/>
            <w:hideMark/>
          </w:tcPr>
          <w:p w14:paraId="45F1744F" w14:textId="39F24507" w:rsidR="00687DA5" w:rsidRPr="00E77EE0" w:rsidRDefault="00687DA5"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0.2</w:t>
            </w:r>
          </w:p>
        </w:tc>
        <w:tc>
          <w:tcPr>
            <w:tcW w:w="2755" w:type="dxa"/>
            <w:shd w:val="clear" w:color="auto" w:fill="D9D9D9"/>
            <w:vAlign w:val="center"/>
          </w:tcPr>
          <w:p w14:paraId="5B07D8BC" w14:textId="6A8029D3" w:rsidR="00687DA5" w:rsidRPr="00E77EE0" w:rsidRDefault="00687DA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Actualización de calidad</w:t>
            </w:r>
          </w:p>
        </w:tc>
        <w:tc>
          <w:tcPr>
            <w:tcW w:w="2899" w:type="dxa"/>
            <w:shd w:val="clear" w:color="auto" w:fill="D9D9D9"/>
          </w:tcPr>
          <w:p w14:paraId="57127C90" w14:textId="121AFC39" w:rsidR="00687DA5" w:rsidRPr="00687DA5" w:rsidRDefault="00687DA5" w:rsidP="002839E8">
            <w:pPr>
              <w:jc w:val="center"/>
              <w:rPr>
                <w:rFonts w:asciiTheme="minorHAnsi" w:hAnsiTheme="minorHAnsi" w:cstheme="minorHAnsi"/>
                <w:color w:val="000000" w:themeColor="text1"/>
                <w:szCs w:val="20"/>
              </w:rPr>
            </w:pPr>
            <w:r w:rsidRPr="00687DA5">
              <w:rPr>
                <w:rFonts w:asciiTheme="minorHAnsi" w:hAnsiTheme="minorHAnsi" w:cstheme="minorHAnsi"/>
              </w:rPr>
              <w:t>Roberto Galicia Medel</w:t>
            </w:r>
          </w:p>
        </w:tc>
        <w:tc>
          <w:tcPr>
            <w:tcW w:w="1771" w:type="dxa"/>
            <w:shd w:val="clear" w:color="auto" w:fill="D9D9D9"/>
            <w:vAlign w:val="center"/>
          </w:tcPr>
          <w:p w14:paraId="7B417919" w14:textId="79F15E4B" w:rsidR="00687DA5" w:rsidRPr="00E77EE0" w:rsidRDefault="00687DA5"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19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19CFBDA7" w14:textId="6C520A86" w:rsidR="00687DA5" w:rsidRPr="00E77EE0" w:rsidRDefault="00687DA5"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lang w:val="es-MX" w:eastAsia="es-MX"/>
              </w:rPr>
              <w:t>Actualizado</w:t>
            </w:r>
          </w:p>
        </w:tc>
      </w:tr>
      <w:tr w:rsidR="00687DA5" w:rsidRPr="00E77EE0" w14:paraId="0CC3EDC9" w14:textId="77777777" w:rsidTr="00AC3E56">
        <w:trPr>
          <w:trHeight w:val="285"/>
          <w:jc w:val="center"/>
        </w:trPr>
        <w:tc>
          <w:tcPr>
            <w:tcW w:w="945" w:type="dxa"/>
            <w:shd w:val="clear" w:color="auto" w:fill="auto"/>
            <w:vAlign w:val="center"/>
          </w:tcPr>
          <w:p w14:paraId="39DBB386" w14:textId="6A7E7CE6" w:rsidR="00687DA5" w:rsidRPr="00E77EE0" w:rsidRDefault="00687DA5"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755" w:type="dxa"/>
            <w:shd w:val="clear" w:color="auto" w:fill="auto"/>
            <w:vAlign w:val="center"/>
          </w:tcPr>
          <w:p w14:paraId="3C82F25F" w14:textId="77777777" w:rsidR="00687DA5" w:rsidRPr="00E77EE0" w:rsidRDefault="00687DA5"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Cierre del documento</w:t>
            </w:r>
          </w:p>
        </w:tc>
        <w:tc>
          <w:tcPr>
            <w:tcW w:w="2899" w:type="dxa"/>
            <w:shd w:val="clear" w:color="auto" w:fill="auto"/>
          </w:tcPr>
          <w:p w14:paraId="0699066C" w14:textId="304AC9A9" w:rsidR="00687DA5" w:rsidRPr="00687DA5" w:rsidRDefault="00687DA5" w:rsidP="002839E8">
            <w:pPr>
              <w:jc w:val="center"/>
              <w:rPr>
                <w:rFonts w:asciiTheme="minorHAnsi" w:hAnsiTheme="minorHAnsi" w:cstheme="minorHAnsi"/>
                <w:color w:val="000000" w:themeColor="text1"/>
                <w:szCs w:val="20"/>
              </w:rPr>
            </w:pPr>
            <w:r w:rsidRPr="00687DA5">
              <w:rPr>
                <w:rFonts w:asciiTheme="minorHAnsi" w:hAnsiTheme="minorHAnsi" w:cstheme="minorHAnsi"/>
              </w:rPr>
              <w:t>Roberto Galicia Medel</w:t>
            </w:r>
          </w:p>
        </w:tc>
        <w:tc>
          <w:tcPr>
            <w:tcW w:w="1771" w:type="dxa"/>
            <w:shd w:val="clear" w:color="auto" w:fill="auto"/>
            <w:vAlign w:val="center"/>
          </w:tcPr>
          <w:p w14:paraId="379823E5" w14:textId="1F47A013" w:rsidR="00687DA5" w:rsidRPr="00E77EE0" w:rsidRDefault="00687DA5"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20</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shd w:val="clear" w:color="auto" w:fill="auto"/>
            <w:vAlign w:val="center"/>
          </w:tcPr>
          <w:p w14:paraId="62A5C6AE" w14:textId="77777777" w:rsidR="00687DA5" w:rsidRPr="00E77EE0" w:rsidRDefault="00687DA5"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rsidP="00D01EFA">
      <w:pPr>
        <w:pStyle w:val="ndice2"/>
      </w:pPr>
      <w:r w:rsidRPr="00E77EE0">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37E7A091" w14:textId="550E99E2" w:rsidR="00D16B4F" w:rsidRPr="00E77EE0" w:rsidRDefault="00D16B4F" w:rsidP="0075392C">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90559601"/>
      <w:r w:rsidRPr="00E77EE0">
        <w:rPr>
          <w:rFonts w:asciiTheme="minorHAnsi" w:hAnsiTheme="minorHAnsi" w:cstheme="minorHAnsi"/>
          <w:color w:val="000000" w:themeColor="text1"/>
          <w:sz w:val="20"/>
        </w:rPr>
        <w:lastRenderedPageBreak/>
        <w:t>Introducción</w:t>
      </w:r>
      <w:bookmarkEnd w:id="14"/>
      <w:bookmarkEnd w:id="15"/>
      <w:r w:rsidR="008D05F7" w:rsidRPr="00E77EE0">
        <w:rPr>
          <w:rFonts w:asciiTheme="minorHAnsi" w:hAnsiTheme="minorHAnsi" w:cstheme="minorHAnsi"/>
          <w:color w:val="000000" w:themeColor="text1"/>
          <w:sz w:val="20"/>
        </w:rPr>
        <w:t xml:space="preserve"> </w:t>
      </w:r>
      <w:r w:rsidR="007D0D4C">
        <w:rPr>
          <w:rFonts w:asciiTheme="minorHAnsi" w:hAnsiTheme="minorHAnsi" w:cstheme="minorHAnsi"/>
          <w:color w:val="000000" w:themeColor="text1"/>
          <w:sz w:val="20"/>
        </w:rPr>
        <w:t xml:space="preserve">a </w:t>
      </w:r>
      <w:r w:rsidR="0075392C" w:rsidRPr="0075392C">
        <w:rPr>
          <w:rFonts w:asciiTheme="minorHAnsi" w:hAnsiTheme="minorHAnsi" w:cstheme="minorHAnsi"/>
          <w:color w:val="000000" w:themeColor="text1"/>
          <w:sz w:val="20"/>
        </w:rPr>
        <w:t>Cargar Oficio Distribución Firmado</w:t>
      </w:r>
      <w:bookmarkEnd w:id="16"/>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7"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188AD42C" w:rsidR="00D16B4F" w:rsidRPr="00E77EE0" w:rsidRDefault="00D16B4F" w:rsidP="0075392C">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90559602"/>
      <w:r w:rsidRPr="00E77EE0">
        <w:rPr>
          <w:rFonts w:asciiTheme="minorHAnsi" w:hAnsiTheme="minorHAnsi" w:cstheme="minorHAnsi"/>
          <w:color w:val="000000" w:themeColor="text1"/>
          <w:sz w:val="20"/>
        </w:rPr>
        <w:t xml:space="preserve">Funcionalidad del </w:t>
      </w:r>
      <w:bookmarkEnd w:id="17"/>
      <w:r w:rsidR="007D0D4C" w:rsidRPr="00E77EE0">
        <w:rPr>
          <w:rFonts w:asciiTheme="minorHAnsi" w:hAnsiTheme="minorHAnsi" w:cstheme="minorHAnsi"/>
          <w:color w:val="000000" w:themeColor="text1"/>
          <w:sz w:val="20"/>
        </w:rPr>
        <w:t>Sistema:</w:t>
      </w:r>
      <w:r w:rsidR="0075392C">
        <w:rPr>
          <w:rFonts w:asciiTheme="minorHAnsi" w:hAnsiTheme="minorHAnsi" w:cstheme="minorHAnsi"/>
          <w:color w:val="000000" w:themeColor="text1"/>
          <w:sz w:val="20"/>
        </w:rPr>
        <w:t xml:space="preserve"> </w:t>
      </w:r>
      <w:r w:rsidR="0075392C" w:rsidRPr="0075392C">
        <w:rPr>
          <w:rFonts w:asciiTheme="minorHAnsi" w:hAnsiTheme="minorHAnsi" w:cstheme="minorHAnsi"/>
          <w:color w:val="000000" w:themeColor="text1"/>
          <w:sz w:val="20"/>
        </w:rPr>
        <w:t>Cargar Oficio Distribución Firmado</w:t>
      </w:r>
      <w:bookmarkEnd w:id="18"/>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90559603"/>
      <w:r w:rsidRPr="00E77EE0">
        <w:rPr>
          <w:rFonts w:asciiTheme="minorHAnsi" w:hAnsiTheme="minorHAnsi" w:cstheme="minorHAnsi"/>
          <w:color w:val="000000" w:themeColor="text1"/>
          <w:sz w:val="20"/>
        </w:rPr>
        <w:t>Breve Descripción</w:t>
      </w:r>
      <w:bookmarkEnd w:id="19"/>
      <w:bookmarkEnd w:id="20"/>
      <w:bookmarkEnd w:id="21"/>
      <w:r w:rsidR="00EF0432" w:rsidRPr="00E77EE0">
        <w:rPr>
          <w:rFonts w:asciiTheme="minorHAnsi" w:hAnsiTheme="minorHAnsi" w:cstheme="minorHAnsi"/>
          <w:color w:val="000000" w:themeColor="text1"/>
          <w:sz w:val="20"/>
        </w:rPr>
        <w:t>.</w:t>
      </w:r>
      <w:bookmarkEnd w:id="22"/>
    </w:p>
    <w:p w14:paraId="18F87439" w14:textId="17CE4BAE" w:rsidR="008E77EE" w:rsidRPr="001F31F1" w:rsidRDefault="00646F4B" w:rsidP="001F31F1">
      <w:pPr>
        <w:ind w:left="792"/>
        <w:rPr>
          <w:rFonts w:asciiTheme="minorHAnsi" w:hAnsiTheme="minorHAnsi"/>
        </w:rPr>
      </w:pPr>
      <w:r>
        <w:rPr>
          <w:rFonts w:asciiTheme="minorHAnsi" w:hAnsiTheme="minorHAnsi"/>
        </w:rPr>
        <w:t>Permitir al usuario perteneciente a la DGAJ</w:t>
      </w:r>
      <w:r w:rsidR="000B21E7" w:rsidRPr="001F31F1">
        <w:rPr>
          <w:rFonts w:asciiTheme="minorHAnsi" w:hAnsiTheme="minorHAnsi"/>
        </w:rPr>
        <w:t>,</w:t>
      </w:r>
      <w:r w:rsidR="008C6355" w:rsidRPr="001F31F1">
        <w:rPr>
          <w:rFonts w:asciiTheme="minorHAnsi" w:hAnsiTheme="minorHAnsi"/>
        </w:rPr>
        <w:t xml:space="preserve"> </w:t>
      </w:r>
      <w:r w:rsidR="0075392C">
        <w:rPr>
          <w:rFonts w:asciiTheme="minorHAnsi" w:hAnsiTheme="minorHAnsi"/>
        </w:rPr>
        <w:t>realizar la carga de un oficio de d</w:t>
      </w:r>
      <w:r>
        <w:rPr>
          <w:rFonts w:asciiTheme="minorHAnsi" w:hAnsiTheme="minorHAnsi"/>
        </w:rPr>
        <w:t>istribución</w:t>
      </w:r>
      <w:r w:rsidR="0075392C">
        <w:rPr>
          <w:rFonts w:asciiTheme="minorHAnsi" w:hAnsiTheme="minorHAnsi"/>
        </w:rPr>
        <w:t xml:space="preserve"> firmado</w:t>
      </w:r>
      <w:r w:rsidR="007D0D4C">
        <w:rPr>
          <w:rFonts w:asciiTheme="minorHAnsi" w:hAnsiTheme="minorHAnsi"/>
        </w:rPr>
        <w:t>.</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90559604"/>
      <w:r w:rsidRPr="00E77EE0">
        <w:rPr>
          <w:rFonts w:asciiTheme="minorHAnsi" w:hAnsiTheme="minorHAnsi" w:cstheme="minorHAnsi"/>
          <w:color w:val="000000" w:themeColor="text1"/>
          <w:sz w:val="20"/>
        </w:rPr>
        <w:t>Contribución a los Requerimientos</w:t>
      </w:r>
      <w:bookmarkEnd w:id="23"/>
      <w:bookmarkEnd w:id="24"/>
      <w:bookmarkEnd w:id="25"/>
      <w:r w:rsidR="00EF0432" w:rsidRPr="00E77EE0">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765ACB" w:rsidRPr="00E77EE0" w14:paraId="11B5807B"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CBE8B16" w14:textId="1E37A28C" w:rsidR="00813E7C" w:rsidRPr="009D465C" w:rsidRDefault="0075392C" w:rsidP="009D465C">
            <w:pPr>
              <w:spacing w:before="0" w:after="0" w:line="240" w:lineRule="auto"/>
              <w:rPr>
                <w:rFonts w:ascii="Calibri" w:hAnsi="Calibri"/>
                <w:color w:val="000000"/>
                <w:szCs w:val="20"/>
                <w:lang w:val="es-MX" w:eastAsia="es-MX"/>
              </w:rPr>
            </w:pPr>
            <w:r w:rsidRPr="0075392C">
              <w:rPr>
                <w:rFonts w:ascii="Calibri" w:hAnsi="Calibri"/>
                <w:color w:val="000000"/>
                <w:szCs w:val="20"/>
                <w:lang w:val="es-MX" w:eastAsia="es-MX"/>
              </w:rPr>
              <w:t>FUNC-DGAJ-032</w:t>
            </w:r>
          </w:p>
        </w:tc>
        <w:tc>
          <w:tcPr>
            <w:tcW w:w="2785" w:type="dxa"/>
            <w:tcBorders>
              <w:top w:val="single" w:sz="4" w:space="0" w:color="auto"/>
              <w:left w:val="single" w:sz="4" w:space="0" w:color="auto"/>
              <w:bottom w:val="single" w:sz="4" w:space="0" w:color="auto"/>
              <w:right w:val="single" w:sz="4" w:space="0" w:color="auto"/>
            </w:tcBorders>
            <w:vAlign w:val="center"/>
          </w:tcPr>
          <w:p w14:paraId="74EAA0B5" w14:textId="6F559783" w:rsidR="00813E7C" w:rsidRPr="00E77EE0" w:rsidRDefault="0075392C" w:rsidP="0075392C">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Cargar al sistema</w:t>
            </w:r>
            <w:r w:rsidR="00B648A0">
              <w:rPr>
                <w:rFonts w:asciiTheme="minorHAnsi" w:hAnsiTheme="minorHAnsi" w:cstheme="minorHAnsi"/>
                <w:color w:val="000000" w:themeColor="text1"/>
                <w:szCs w:val="20"/>
              </w:rPr>
              <w:t xml:space="preserve"> un oficio de distribución</w:t>
            </w:r>
            <w:r>
              <w:rPr>
                <w:rFonts w:asciiTheme="minorHAnsi" w:hAnsiTheme="minorHAnsi" w:cstheme="minorHAnsi"/>
                <w:color w:val="000000" w:themeColor="text1"/>
                <w:szCs w:val="20"/>
              </w:rPr>
              <w:t xml:space="preserve"> firmado</w:t>
            </w:r>
            <w:r w:rsidR="00DC1695">
              <w:rPr>
                <w:rFonts w:asciiTheme="minorHAnsi" w:hAnsiTheme="minorHAnsi" w:cstheme="minorHAnsi"/>
                <w:color w:val="000000" w:themeColor="text1"/>
                <w:szCs w:val="20"/>
              </w:rPr>
              <w:t>.</w:t>
            </w:r>
          </w:p>
        </w:tc>
        <w:tc>
          <w:tcPr>
            <w:tcW w:w="3027" w:type="dxa"/>
            <w:tcBorders>
              <w:top w:val="single" w:sz="4" w:space="0" w:color="auto"/>
              <w:left w:val="single" w:sz="4" w:space="0" w:color="auto"/>
              <w:bottom w:val="single" w:sz="4" w:space="0" w:color="auto"/>
              <w:right w:val="single" w:sz="4" w:space="0" w:color="auto"/>
            </w:tcBorders>
            <w:vAlign w:val="center"/>
          </w:tcPr>
          <w:p w14:paraId="68243829" w14:textId="19F65AFF" w:rsidR="00813E7C" w:rsidRPr="00DC1695" w:rsidRDefault="0075392C" w:rsidP="00DC1695">
            <w:pPr>
              <w:rPr>
                <w:rFonts w:ascii="Calibri" w:hAnsi="Calibri"/>
                <w:color w:val="000000"/>
                <w:szCs w:val="20"/>
              </w:rPr>
            </w:pPr>
            <w:r w:rsidRPr="0075392C">
              <w:rPr>
                <w:rFonts w:ascii="Calibri" w:hAnsi="Calibri"/>
                <w:color w:val="000000"/>
                <w:szCs w:val="20"/>
              </w:rPr>
              <w:t>El sistema permitirá al usuario cargar los Oficios de Distribución con su firma autógrafa correspondiente.</w:t>
            </w:r>
          </w:p>
        </w:tc>
        <w:tc>
          <w:tcPr>
            <w:tcW w:w="2526" w:type="dxa"/>
            <w:tcBorders>
              <w:top w:val="single" w:sz="4" w:space="0" w:color="auto"/>
              <w:left w:val="single" w:sz="4" w:space="0" w:color="auto"/>
              <w:bottom w:val="single" w:sz="4" w:space="0" w:color="auto"/>
              <w:right w:val="single" w:sz="4" w:space="0" w:color="auto"/>
            </w:tcBorders>
            <w:vAlign w:val="center"/>
          </w:tcPr>
          <w:p w14:paraId="508B7933" w14:textId="0E1AE031" w:rsidR="00813E7C" w:rsidRPr="00E77EE0" w:rsidRDefault="0075392C" w:rsidP="00D01EFA">
            <w:pPr>
              <w:pStyle w:val="ndice2"/>
            </w:pPr>
            <w:r w:rsidRPr="0075392C">
              <w:t xml:space="preserve">6011 </w:t>
            </w:r>
            <w:r>
              <w:t xml:space="preserve">- </w:t>
            </w:r>
            <w:r w:rsidRPr="0075392C">
              <w:t>Cargar Oficio Distribución Firmado</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289774377"/>
      <w:bookmarkStart w:id="31" w:name="_Toc490559605"/>
      <w:r w:rsidRPr="00E77EE0">
        <w:rPr>
          <w:rFonts w:asciiTheme="minorHAnsi" w:hAnsiTheme="minorHAnsi" w:cstheme="minorHAnsi"/>
          <w:color w:val="000000" w:themeColor="text1"/>
          <w:sz w:val="20"/>
        </w:rPr>
        <w:t>Diagrama de la Funcionalidad del Sistema</w:t>
      </w:r>
      <w:bookmarkEnd w:id="27"/>
      <w:bookmarkEnd w:id="28"/>
      <w:bookmarkEnd w:id="29"/>
      <w:bookmarkEnd w:id="31"/>
    </w:p>
    <w:p w14:paraId="7ACE3F1E" w14:textId="625E3ACB" w:rsidR="00A7190E" w:rsidRPr="00E77EE0" w:rsidRDefault="001673BC" w:rsidP="003B5342">
      <w:pPr>
        <w:jc w:val="center"/>
        <w:rPr>
          <w:rFonts w:asciiTheme="minorHAnsi" w:hAnsiTheme="minorHAnsi" w:cstheme="minorHAnsi"/>
        </w:rPr>
      </w:pPr>
      <w:r>
        <w:rPr>
          <w:rFonts w:asciiTheme="minorHAnsi" w:hAnsiTheme="minorHAnsi" w:cstheme="minorHAnsi"/>
          <w:noProof/>
          <w:lang w:val="es-MX" w:eastAsia="es-MX"/>
        </w:rPr>
        <w:drawing>
          <wp:inline distT="0" distB="0" distL="0" distR="0" wp14:anchorId="54027960" wp14:editId="134B9C57">
            <wp:extent cx="6333490" cy="276796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6011 Cargar Oficio Distribución Firmado - CU.jpg"/>
                    <pic:cNvPicPr/>
                  </pic:nvPicPr>
                  <pic:blipFill>
                    <a:blip r:embed="rId9">
                      <a:extLst>
                        <a:ext uri="{28A0092B-C50C-407E-A947-70E740481C1C}">
                          <a14:useLocalDpi xmlns:a14="http://schemas.microsoft.com/office/drawing/2010/main" val="0"/>
                        </a:ext>
                      </a:extLst>
                    </a:blip>
                    <a:stretch>
                      <a:fillRect/>
                    </a:stretch>
                  </pic:blipFill>
                  <pic:spPr>
                    <a:xfrm>
                      <a:off x="0" y="0"/>
                      <a:ext cx="6333490" cy="2767965"/>
                    </a:xfrm>
                    <a:prstGeom prst="rect">
                      <a:avLst/>
                    </a:prstGeom>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90559606"/>
      <w:r w:rsidRPr="00E77EE0">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94"/>
        <w:gridCol w:w="3188"/>
        <w:gridCol w:w="5248"/>
      </w:tblGrid>
      <w:tr w:rsidR="00D16B4F" w:rsidRPr="00E77EE0" w14:paraId="41F2375B" w14:textId="77777777" w:rsidTr="000972C1">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F12221" w:rsidRPr="00E77EE0" w14:paraId="503B416F" w14:textId="77777777" w:rsidTr="000972C1">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5FA48518" w:rsidR="00F12221" w:rsidRPr="00310F11" w:rsidRDefault="00F12221" w:rsidP="00767A68">
            <w:pPr>
              <w:pStyle w:val="Prrafodelista"/>
              <w:numPr>
                <w:ilvl w:val="0"/>
                <w:numId w:val="6"/>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tcPr>
          <w:p w14:paraId="032159B3" w14:textId="339E9C9A" w:rsidR="00F12221" w:rsidRPr="00E77EE0" w:rsidRDefault="0096306D" w:rsidP="007D0D4C">
            <w:pPr>
              <w:jc w:val="center"/>
              <w:rPr>
                <w:rFonts w:asciiTheme="minorHAnsi" w:hAnsiTheme="minorHAnsi" w:cstheme="minorHAnsi"/>
                <w:color w:val="000000" w:themeColor="text1"/>
                <w:szCs w:val="20"/>
              </w:rPr>
            </w:pPr>
            <w:r>
              <w:rPr>
                <w:rFonts w:asciiTheme="minorHAnsi" w:hAnsiTheme="minorHAnsi" w:cstheme="minorHAnsi"/>
                <w:szCs w:val="20"/>
              </w:rPr>
              <w:t xml:space="preserve">Usuario </w:t>
            </w:r>
            <w:r w:rsidR="00DF4AB7">
              <w:rPr>
                <w:rFonts w:asciiTheme="minorHAnsi" w:hAnsiTheme="minorHAnsi" w:cstheme="minorHAnsi"/>
                <w:szCs w:val="20"/>
              </w:rPr>
              <w:t>DGAJ</w:t>
            </w:r>
          </w:p>
        </w:tc>
        <w:tc>
          <w:tcPr>
            <w:tcW w:w="5248" w:type="dxa"/>
            <w:tcBorders>
              <w:top w:val="single" w:sz="4" w:space="0" w:color="auto"/>
              <w:left w:val="single" w:sz="4" w:space="0" w:color="auto"/>
              <w:bottom w:val="single" w:sz="4" w:space="0" w:color="auto"/>
              <w:right w:val="single" w:sz="4" w:space="0" w:color="auto"/>
            </w:tcBorders>
            <w:vAlign w:val="center"/>
          </w:tcPr>
          <w:p w14:paraId="1CC6B0EC" w14:textId="153F54F7" w:rsidR="004F5F2A" w:rsidRDefault="004F5F2A" w:rsidP="004F5F2A">
            <w:pPr>
              <w:rPr>
                <w:rFonts w:asciiTheme="minorHAnsi" w:hAnsiTheme="minorHAnsi" w:cstheme="minorHAnsi"/>
                <w:szCs w:val="20"/>
              </w:rPr>
            </w:pPr>
            <w:r w:rsidRPr="007E2613">
              <w:rPr>
                <w:rFonts w:asciiTheme="minorHAnsi" w:hAnsiTheme="minorHAnsi" w:cstheme="minorHAnsi"/>
                <w:szCs w:val="20"/>
              </w:rPr>
              <w:t xml:space="preserve">Integrante de la Dirección General de Asuntos Jurídicos responsable de </w:t>
            </w:r>
            <w:r>
              <w:rPr>
                <w:rFonts w:asciiTheme="minorHAnsi" w:hAnsiTheme="minorHAnsi" w:cstheme="minorHAnsi"/>
                <w:szCs w:val="20"/>
              </w:rPr>
              <w:t>cargar el oficio de distribución firmado.</w:t>
            </w:r>
          </w:p>
          <w:p w14:paraId="317AD49C" w14:textId="0476E447" w:rsidR="007D0D4C" w:rsidRPr="00E77EE0" w:rsidRDefault="009C1BD0" w:rsidP="0089474B">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 xml:space="preserve">oles de los </w:t>
            </w:r>
            <w:r w:rsidR="0089474B">
              <w:rPr>
                <w:rFonts w:asciiTheme="minorHAnsi" w:hAnsiTheme="minorHAnsi" w:cstheme="minorHAnsi"/>
              </w:rPr>
              <w:t xml:space="preserve">clientes </w:t>
            </w:r>
            <w:r w:rsidR="0089474B" w:rsidRPr="000962FC">
              <w:rPr>
                <w:rFonts w:asciiTheme="minorHAnsi" w:hAnsiTheme="minorHAnsi" w:cstheme="minorHAnsi"/>
              </w:rPr>
              <w:t>se</w:t>
            </w:r>
            <w:r w:rsidRPr="000962FC">
              <w:rPr>
                <w:rFonts w:asciiTheme="minorHAnsi" w:hAnsiTheme="minorHAnsi" w:cstheme="minorHAnsi"/>
              </w:rPr>
              <w:t xml:space="preserve"> encuentran descritos en el documento del diagrama conceptual de solución tecnológica.</w:t>
            </w:r>
          </w:p>
        </w:tc>
      </w:tr>
    </w:tbl>
    <w:p w14:paraId="609D7FEA"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90559607"/>
      <w:r w:rsidRPr="00E77EE0">
        <w:rPr>
          <w:rFonts w:asciiTheme="minorHAnsi" w:hAnsiTheme="minorHAnsi" w:cstheme="minorHAnsi"/>
          <w:color w:val="000000" w:themeColor="text1"/>
          <w:sz w:val="20"/>
        </w:rPr>
        <w:lastRenderedPageBreak/>
        <w:t>Diagrama de Actividades</w:t>
      </w:r>
      <w:bookmarkEnd w:id="30"/>
      <w:bookmarkEnd w:id="34"/>
      <w:bookmarkEnd w:id="35"/>
    </w:p>
    <w:p w14:paraId="15411558" w14:textId="0666568C" w:rsidR="00153B91" w:rsidRPr="00E77EE0" w:rsidRDefault="00635B7C" w:rsidP="0043153D">
      <w:pPr>
        <w:jc w:val="center"/>
      </w:pPr>
      <w:bookmarkStart w:id="36" w:name="_Toc228339738"/>
      <w:bookmarkStart w:id="37" w:name="_Toc182735726"/>
      <w:r>
        <w:rPr>
          <w:noProof/>
          <w:sz w:val="16"/>
          <w:szCs w:val="16"/>
          <w:lang w:val="es-MX" w:eastAsia="es-MX"/>
        </w:rPr>
        <w:drawing>
          <wp:inline distT="0" distB="0" distL="0" distR="0" wp14:anchorId="1F12DB41" wp14:editId="7F9F4B53">
            <wp:extent cx="6333490" cy="543052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6011 Cargar Oficio Distribución Firmado - Actividad V2.jpg"/>
                    <pic:cNvPicPr/>
                  </pic:nvPicPr>
                  <pic:blipFill>
                    <a:blip r:embed="rId10">
                      <a:extLst>
                        <a:ext uri="{28A0092B-C50C-407E-A947-70E740481C1C}">
                          <a14:useLocalDpi xmlns:a14="http://schemas.microsoft.com/office/drawing/2010/main" val="0"/>
                        </a:ext>
                      </a:extLst>
                    </a:blip>
                    <a:stretch>
                      <a:fillRect/>
                    </a:stretch>
                  </pic:blipFill>
                  <pic:spPr>
                    <a:xfrm>
                      <a:off x="0" y="0"/>
                      <a:ext cx="6333490" cy="5430520"/>
                    </a:xfrm>
                    <a:prstGeom prst="rect">
                      <a:avLst/>
                    </a:prstGeom>
                  </pic:spPr>
                </pic:pic>
              </a:graphicData>
            </a:graphic>
          </wp:inline>
        </w:drawing>
      </w:r>
    </w:p>
    <w:p w14:paraId="75DFCE53" w14:textId="77777777" w:rsidR="0068106F" w:rsidRDefault="0068106F">
      <w:pPr>
        <w:spacing w:before="0" w:after="0" w:line="240" w:lineRule="auto"/>
        <w:jc w:val="left"/>
        <w:rPr>
          <w:rFonts w:asciiTheme="minorHAnsi" w:hAnsiTheme="minorHAnsi" w:cstheme="minorHAnsi"/>
          <w:b/>
          <w:bCs/>
          <w:color w:val="000000" w:themeColor="text1"/>
          <w:kern w:val="32"/>
          <w:szCs w:val="20"/>
        </w:rPr>
      </w:pPr>
      <w:bookmarkStart w:id="38" w:name="_Toc371934669"/>
      <w:r>
        <w:rPr>
          <w:rFonts w:asciiTheme="minorHAnsi" w:hAnsiTheme="minorHAnsi" w:cstheme="minorHAnsi"/>
          <w:color w:val="000000" w:themeColor="text1"/>
        </w:rPr>
        <w:br w:type="page"/>
      </w:r>
    </w:p>
    <w:p w14:paraId="7CDC8291" w14:textId="3683B5BC"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9" w:name="_Toc490559608"/>
      <w:r w:rsidRPr="00E77EE0">
        <w:rPr>
          <w:rFonts w:asciiTheme="minorHAnsi" w:hAnsiTheme="minorHAnsi" w:cstheme="minorHAnsi"/>
          <w:color w:val="000000" w:themeColor="text1"/>
          <w:sz w:val="20"/>
        </w:rPr>
        <w:lastRenderedPageBreak/>
        <w:t>Precondiciones</w:t>
      </w:r>
      <w:bookmarkEnd w:id="36"/>
      <w:bookmarkEnd w:id="37"/>
      <w:bookmarkEnd w:id="38"/>
      <w:bookmarkEnd w:id="39"/>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90559609"/>
      <w:r w:rsidRPr="00E77EE0">
        <w:rPr>
          <w:rFonts w:asciiTheme="minorHAnsi" w:hAnsiTheme="minorHAnsi" w:cstheme="minorHAnsi"/>
          <w:color w:val="000000" w:themeColor="text1"/>
          <w:sz w:val="20"/>
        </w:rPr>
        <w:t>&lt;Precondición 1&gt;</w:t>
      </w:r>
      <w:bookmarkEnd w:id="47"/>
      <w:bookmarkEnd w:id="48"/>
      <w:bookmarkEnd w:id="49"/>
      <w:bookmarkEnd w:id="50"/>
      <w:r w:rsidR="006D69D1" w:rsidRPr="00E77EE0">
        <w:rPr>
          <w:rFonts w:asciiTheme="minorHAnsi" w:hAnsiTheme="minorHAnsi" w:cstheme="minorHAnsi"/>
          <w:color w:val="000000" w:themeColor="text1"/>
          <w:sz w:val="20"/>
        </w:rPr>
        <w:t xml:space="preserve"> Nombre de usuario y contraseña válidos.</w:t>
      </w:r>
      <w:bookmarkEnd w:id="51"/>
    </w:p>
    <w:p w14:paraId="3D79ECA1" w14:textId="11AFC038"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DF4AB7">
        <w:rPr>
          <w:rFonts w:asciiTheme="minorHAnsi" w:hAnsiTheme="minorHAnsi" w:cstheme="minorHAnsi"/>
          <w:color w:val="000000" w:themeColor="text1"/>
          <w:szCs w:val="20"/>
          <w:lang w:val="es-MX" w:eastAsia="en-US"/>
        </w:rPr>
        <w:t>usuario perteneciente a la DGAJ</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31CCAAE3" w14:textId="1EE894C9"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2" w:name="_Toc490559610"/>
      <w:r w:rsidRPr="00E77EE0">
        <w:rPr>
          <w:rFonts w:asciiTheme="minorHAnsi" w:hAnsiTheme="minorHAnsi" w:cstheme="minorHAnsi"/>
          <w:color w:val="000000" w:themeColor="text1"/>
          <w:sz w:val="20"/>
        </w:rPr>
        <w:t xml:space="preserve">&lt;Precondición </w:t>
      </w:r>
      <w:r w:rsidR="00F12221">
        <w:rPr>
          <w:rFonts w:asciiTheme="minorHAnsi" w:hAnsiTheme="minorHAnsi" w:cstheme="minorHAnsi"/>
          <w:color w:val="000000" w:themeColor="text1"/>
          <w:sz w:val="20"/>
        </w:rPr>
        <w:t>2</w:t>
      </w:r>
      <w:r w:rsidRPr="00E77EE0">
        <w:rPr>
          <w:rFonts w:asciiTheme="minorHAnsi" w:hAnsiTheme="minorHAnsi" w:cstheme="minorHAnsi"/>
          <w:color w:val="000000" w:themeColor="text1"/>
          <w:sz w:val="20"/>
        </w:rPr>
        <w:t>&gt;</w:t>
      </w:r>
      <w:r w:rsidR="00E218EF" w:rsidRPr="00E77EE0">
        <w:rPr>
          <w:rFonts w:asciiTheme="minorHAnsi" w:hAnsiTheme="minorHAnsi" w:cstheme="minorHAnsi"/>
          <w:color w:val="000000" w:themeColor="text1"/>
          <w:sz w:val="20"/>
        </w:rPr>
        <w:t xml:space="preserve"> Autenticación.</w:t>
      </w:r>
      <w:bookmarkEnd w:id="52"/>
    </w:p>
    <w:p w14:paraId="13C49897" w14:textId="7A8C9BF6"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DF4AB7">
        <w:rPr>
          <w:rFonts w:asciiTheme="minorHAnsi" w:hAnsiTheme="minorHAnsi" w:cstheme="minorHAnsi"/>
          <w:color w:val="000000" w:themeColor="text1"/>
        </w:rPr>
        <w:t>usuario perteneciente a la DGAJ</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653A7EEA" w14:textId="483C18A5" w:rsidR="00823476" w:rsidRPr="00AD37DD" w:rsidRDefault="00823476" w:rsidP="00823476">
      <w:pPr>
        <w:pStyle w:val="EstiloTtulo1Antes6ptoDespus3ptoInterlineadoMn"/>
        <w:numPr>
          <w:ilvl w:val="1"/>
          <w:numId w:val="2"/>
        </w:numPr>
        <w:spacing w:after="0" w:line="276" w:lineRule="auto"/>
        <w:rPr>
          <w:rFonts w:asciiTheme="minorHAnsi" w:hAnsiTheme="minorHAnsi" w:cstheme="minorHAnsi"/>
          <w:sz w:val="20"/>
        </w:rPr>
      </w:pPr>
      <w:bookmarkStart w:id="53" w:name="_Toc483324346"/>
      <w:bookmarkStart w:id="54" w:name="_Toc485652241"/>
      <w:bookmarkStart w:id="55" w:name="_Toc490559611"/>
      <w:r>
        <w:rPr>
          <w:rFonts w:asciiTheme="minorHAnsi" w:hAnsiTheme="minorHAnsi" w:cstheme="minorHAnsi"/>
          <w:sz w:val="20"/>
        </w:rPr>
        <w:t>&lt;Precondición 3&gt; Permisos</w:t>
      </w:r>
      <w:bookmarkEnd w:id="53"/>
      <w:bookmarkEnd w:id="54"/>
      <w:r>
        <w:rPr>
          <w:rFonts w:asciiTheme="minorHAnsi" w:hAnsiTheme="minorHAnsi" w:cstheme="minorHAnsi"/>
          <w:sz w:val="20"/>
        </w:rPr>
        <w:t>.</w:t>
      </w:r>
      <w:bookmarkEnd w:id="55"/>
    </w:p>
    <w:p w14:paraId="1023BFFC" w14:textId="7B078AE2" w:rsidR="00823476" w:rsidRPr="00823476" w:rsidRDefault="00823476" w:rsidP="00823476">
      <w:pPr>
        <w:ind w:left="927"/>
        <w:rPr>
          <w:rFonts w:asciiTheme="minorHAnsi" w:hAnsiTheme="minorHAnsi" w:cstheme="minorHAnsi"/>
          <w:color w:val="000000" w:themeColor="text1"/>
          <w:szCs w:val="20"/>
          <w:lang w:val="es-MX" w:eastAsia="en-US"/>
        </w:rPr>
      </w:pPr>
      <w:r w:rsidRPr="00823476">
        <w:rPr>
          <w:rFonts w:asciiTheme="minorHAnsi" w:hAnsiTheme="minorHAnsi" w:cstheme="minorHAnsi"/>
          <w:color w:val="000000" w:themeColor="text1"/>
          <w:szCs w:val="20"/>
          <w:lang w:val="es-MX" w:eastAsia="en-US"/>
        </w:rPr>
        <w:t>El usuario perteneciente a la DGAJ debe contar con los permisos para cargar los oficios de distribución (firmado</w:t>
      </w:r>
      <w:r w:rsidR="00BE551E">
        <w:rPr>
          <w:rFonts w:asciiTheme="minorHAnsi" w:hAnsiTheme="minorHAnsi" w:cstheme="minorHAnsi"/>
          <w:color w:val="000000" w:themeColor="text1"/>
          <w:szCs w:val="20"/>
          <w:lang w:val="es-MX" w:eastAsia="en-US"/>
        </w:rPr>
        <w:t>s) de acuerdo al ROL.</w:t>
      </w:r>
    </w:p>
    <w:p w14:paraId="121B80CD" w14:textId="448A4D5B" w:rsidR="00823476" w:rsidRPr="0033216F" w:rsidRDefault="00823476" w:rsidP="00823476">
      <w:pPr>
        <w:pStyle w:val="EstiloTtulo1Antes6ptoDespus3ptoInterlineadoMn"/>
        <w:numPr>
          <w:ilvl w:val="1"/>
          <w:numId w:val="2"/>
        </w:numPr>
        <w:spacing w:after="0" w:line="276" w:lineRule="auto"/>
        <w:rPr>
          <w:rFonts w:asciiTheme="minorHAnsi" w:hAnsiTheme="minorHAnsi" w:cstheme="minorHAnsi"/>
          <w:sz w:val="20"/>
        </w:rPr>
      </w:pPr>
      <w:bookmarkStart w:id="56" w:name="_Toc485652243"/>
      <w:bookmarkStart w:id="57" w:name="_Toc490559612"/>
      <w:r>
        <w:rPr>
          <w:rFonts w:asciiTheme="minorHAnsi" w:hAnsiTheme="minorHAnsi" w:cstheme="minorHAnsi"/>
          <w:sz w:val="20"/>
        </w:rPr>
        <w:t>&lt;Precondición 4&gt; Registros Previos</w:t>
      </w:r>
      <w:bookmarkEnd w:id="56"/>
      <w:r>
        <w:rPr>
          <w:rFonts w:asciiTheme="minorHAnsi" w:hAnsiTheme="minorHAnsi" w:cstheme="minorHAnsi"/>
          <w:sz w:val="20"/>
        </w:rPr>
        <w:t>.</w:t>
      </w:r>
      <w:bookmarkEnd w:id="57"/>
    </w:p>
    <w:p w14:paraId="4428EF65" w14:textId="0532CEBD" w:rsidR="00823476" w:rsidRPr="00823476" w:rsidRDefault="00823476" w:rsidP="00823476">
      <w:pPr>
        <w:ind w:left="927"/>
        <w:rPr>
          <w:rFonts w:asciiTheme="minorHAnsi" w:hAnsiTheme="minorHAnsi" w:cstheme="minorHAnsi"/>
          <w:color w:val="000000" w:themeColor="text1"/>
          <w:szCs w:val="20"/>
          <w:lang w:val="es-MX" w:eastAsia="en-US"/>
        </w:rPr>
      </w:pPr>
      <w:r w:rsidRPr="00823476">
        <w:rPr>
          <w:rFonts w:asciiTheme="minorHAnsi" w:hAnsiTheme="minorHAnsi" w:cstheme="minorHAnsi"/>
          <w:color w:val="000000" w:themeColor="text1"/>
          <w:szCs w:val="20"/>
          <w:lang w:val="es-MX" w:eastAsia="en-US"/>
        </w:rPr>
        <w:t xml:space="preserve">El usuario perteneciente a la DGAJ debe contar con los permisos para reemplazar registros previos de oficios de distribución </w:t>
      </w:r>
      <w:r w:rsidR="0096306D">
        <w:rPr>
          <w:rFonts w:asciiTheme="minorHAnsi" w:hAnsiTheme="minorHAnsi" w:cstheme="minorHAnsi"/>
          <w:color w:val="000000" w:themeColor="text1"/>
          <w:szCs w:val="20"/>
          <w:lang w:val="es-MX" w:eastAsia="en-US"/>
        </w:rPr>
        <w:t>cargados</w:t>
      </w:r>
      <w:r w:rsidRPr="00823476">
        <w:rPr>
          <w:rFonts w:asciiTheme="minorHAnsi" w:hAnsiTheme="minorHAnsi" w:cstheme="minorHAnsi"/>
          <w:color w:val="000000" w:themeColor="text1"/>
          <w:szCs w:val="20"/>
          <w:lang w:val="es-MX" w:eastAsia="en-US"/>
        </w:rPr>
        <w:t xml:space="preserve">. </w:t>
      </w:r>
    </w:p>
    <w:p w14:paraId="7174D4FF" w14:textId="281BFD50" w:rsidR="00823476" w:rsidRPr="0033216F" w:rsidRDefault="00823476" w:rsidP="00823476">
      <w:pPr>
        <w:pStyle w:val="EstiloTtulo1Antes6ptoDespus3ptoInterlineadoMn"/>
        <w:numPr>
          <w:ilvl w:val="1"/>
          <w:numId w:val="2"/>
        </w:numPr>
        <w:spacing w:after="0" w:line="276" w:lineRule="auto"/>
        <w:rPr>
          <w:rFonts w:asciiTheme="minorHAnsi" w:hAnsiTheme="minorHAnsi" w:cstheme="minorHAnsi"/>
          <w:sz w:val="20"/>
        </w:rPr>
      </w:pPr>
      <w:bookmarkStart w:id="58" w:name="_Toc485652244"/>
      <w:bookmarkStart w:id="59" w:name="_Toc490559613"/>
      <w:r>
        <w:rPr>
          <w:rFonts w:asciiTheme="minorHAnsi" w:hAnsiTheme="minorHAnsi" w:cstheme="minorHAnsi"/>
          <w:sz w:val="20"/>
        </w:rPr>
        <w:t>&lt;Precondición 5&gt; Registro de Oficio de Distribución para Carga de Adjunto</w:t>
      </w:r>
      <w:bookmarkEnd w:id="58"/>
      <w:bookmarkEnd w:id="59"/>
    </w:p>
    <w:p w14:paraId="2A1C3CA4" w14:textId="3520543F" w:rsidR="00823476" w:rsidRDefault="00823476" w:rsidP="00823476">
      <w:pPr>
        <w:ind w:left="927"/>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Se debe tener el registro del oficio de distribución </w:t>
      </w:r>
      <w:r w:rsidR="004F5F2A">
        <w:rPr>
          <w:rFonts w:asciiTheme="minorHAnsi" w:hAnsiTheme="minorHAnsi" w:cstheme="minorHAnsi"/>
          <w:color w:val="000000" w:themeColor="text1"/>
          <w:szCs w:val="20"/>
          <w:lang w:val="es-MX" w:eastAsia="en-US"/>
        </w:rPr>
        <w:t>en estado “GENERADO”</w:t>
      </w:r>
      <w:r w:rsidR="00337BFB">
        <w:rPr>
          <w:rFonts w:asciiTheme="minorHAnsi" w:hAnsiTheme="minorHAnsi" w:cstheme="minorHAnsi"/>
          <w:color w:val="000000" w:themeColor="text1"/>
          <w:szCs w:val="20"/>
          <w:lang w:val="es-MX" w:eastAsia="en-US"/>
        </w:rPr>
        <w:t xml:space="preserve"> (ver &lt;&lt;</w:t>
      </w:r>
      <w:r w:rsidR="00337BFB" w:rsidRPr="00337BFB">
        <w:rPr>
          <w:rFonts w:asciiTheme="minorHAnsi" w:hAnsiTheme="minorHAnsi" w:cstheme="minorHAnsi"/>
          <w:b/>
          <w:color w:val="000000" w:themeColor="text1"/>
          <w:szCs w:val="20"/>
          <w:lang w:val="es-MX" w:eastAsia="en-US"/>
        </w:rPr>
        <w:t>CU9043 – Generar Oficio de Distribución</w:t>
      </w:r>
      <w:r w:rsidR="00337BFB">
        <w:rPr>
          <w:rFonts w:asciiTheme="minorHAnsi" w:hAnsiTheme="minorHAnsi" w:cstheme="minorHAnsi"/>
          <w:color w:val="000000" w:themeColor="text1"/>
          <w:szCs w:val="20"/>
          <w:lang w:val="es-MX" w:eastAsia="en-US"/>
        </w:rPr>
        <w:t>&gt;&gt;)</w:t>
      </w:r>
      <w:r w:rsidRPr="00823476">
        <w:rPr>
          <w:rFonts w:asciiTheme="minorHAnsi" w:hAnsiTheme="minorHAnsi" w:cstheme="minorHAnsi"/>
          <w:color w:val="000000" w:themeColor="text1"/>
          <w:szCs w:val="20"/>
          <w:lang w:val="es-MX" w:eastAsia="en-US"/>
        </w:rPr>
        <w:t xml:space="preserve"> para realizar la carga de su adjunto (Archivo de </w:t>
      </w:r>
      <w:r>
        <w:rPr>
          <w:rFonts w:asciiTheme="minorHAnsi" w:hAnsiTheme="minorHAnsi" w:cstheme="minorHAnsi"/>
          <w:color w:val="000000" w:themeColor="text1"/>
          <w:szCs w:val="20"/>
          <w:lang w:val="es-MX" w:eastAsia="en-US"/>
        </w:rPr>
        <w:t>oficio de distribución firmado</w:t>
      </w:r>
      <w:r w:rsidRPr="00823476">
        <w:rPr>
          <w:rFonts w:asciiTheme="minorHAnsi" w:hAnsiTheme="minorHAnsi" w:cstheme="minorHAnsi"/>
          <w:color w:val="000000" w:themeColor="text1"/>
          <w:szCs w:val="20"/>
          <w:lang w:val="es-MX" w:eastAsia="en-US"/>
        </w:rPr>
        <w:t>).</w:t>
      </w:r>
    </w:p>
    <w:p w14:paraId="768846F5" w14:textId="6A15D886" w:rsidR="00337BFB" w:rsidRPr="00E77EE0" w:rsidRDefault="00337BFB" w:rsidP="00337BFB">
      <w:pPr>
        <w:pStyle w:val="EstiloTtulo1Antes6ptoDespus3ptoInterlineadoMn"/>
        <w:numPr>
          <w:ilvl w:val="1"/>
          <w:numId w:val="2"/>
        </w:numPr>
        <w:jc w:val="left"/>
        <w:rPr>
          <w:rFonts w:asciiTheme="minorHAnsi" w:hAnsiTheme="minorHAnsi" w:cstheme="minorHAnsi"/>
          <w:color w:val="000000" w:themeColor="text1"/>
          <w:sz w:val="20"/>
        </w:rPr>
      </w:pPr>
      <w:bookmarkStart w:id="60" w:name="_Toc490559614"/>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6</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Configuración de Oficio de Distribución</w:t>
      </w:r>
      <w:r w:rsidRPr="00E77EE0">
        <w:rPr>
          <w:rFonts w:asciiTheme="minorHAnsi" w:hAnsiTheme="minorHAnsi" w:cstheme="minorHAnsi"/>
          <w:color w:val="000000" w:themeColor="text1"/>
          <w:sz w:val="20"/>
        </w:rPr>
        <w:t>.</w:t>
      </w:r>
      <w:bookmarkEnd w:id="60"/>
    </w:p>
    <w:p w14:paraId="65172A26" w14:textId="77777777" w:rsidR="00337BFB" w:rsidRDefault="00337BFB" w:rsidP="00337BF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tipo de servicio debe estar previamente configurado para requerir el oficio de distribución de acuerdo con el &lt;&lt;</w:t>
      </w:r>
      <w:r w:rsidRPr="0084307B">
        <w:rPr>
          <w:rFonts w:asciiTheme="minorHAnsi" w:hAnsiTheme="minorHAnsi" w:cstheme="minorHAnsi"/>
          <w:b/>
          <w:color w:val="000000" w:themeColor="text1"/>
          <w:szCs w:val="20"/>
          <w:lang w:val="es-MX" w:eastAsia="en-US"/>
        </w:rPr>
        <w:t>CU3001 – Configuración Servicio</w:t>
      </w:r>
      <w:r>
        <w:rPr>
          <w:rFonts w:asciiTheme="minorHAnsi" w:hAnsiTheme="minorHAnsi" w:cstheme="minorHAnsi"/>
          <w:color w:val="000000" w:themeColor="text1"/>
          <w:szCs w:val="20"/>
          <w:lang w:val="es-MX" w:eastAsia="en-US"/>
        </w:rPr>
        <w:t>&gt;&gt;</w:t>
      </w:r>
    </w:p>
    <w:p w14:paraId="44B8EB77" w14:textId="6D998785" w:rsidR="00337BFB" w:rsidRPr="00E77EE0" w:rsidRDefault="00337BFB" w:rsidP="00337BFB">
      <w:pPr>
        <w:pStyle w:val="EstiloTtulo1Antes6ptoDespus3ptoInterlineadoMn"/>
        <w:numPr>
          <w:ilvl w:val="1"/>
          <w:numId w:val="2"/>
        </w:numPr>
        <w:jc w:val="left"/>
        <w:rPr>
          <w:rFonts w:asciiTheme="minorHAnsi" w:hAnsiTheme="minorHAnsi" w:cstheme="minorHAnsi"/>
          <w:color w:val="000000" w:themeColor="text1"/>
          <w:sz w:val="20"/>
        </w:rPr>
      </w:pPr>
      <w:bookmarkStart w:id="61" w:name="_Toc490559615"/>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7</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Conexión al Sistema REP</w:t>
      </w:r>
      <w:bookmarkEnd w:id="61"/>
    </w:p>
    <w:p w14:paraId="052E1125" w14:textId="77777777" w:rsidR="00337BFB" w:rsidRDefault="00337BFB" w:rsidP="00337BFB">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sistema debe contar con conexión al sistema REP para consultar los datos de los integrantes de SPF (ver &lt;&lt;</w:t>
      </w:r>
      <w:r w:rsidRPr="0084307B">
        <w:rPr>
          <w:rFonts w:asciiTheme="minorHAnsi" w:hAnsiTheme="minorHAnsi" w:cstheme="minorHAnsi"/>
          <w:b/>
          <w:color w:val="000000" w:themeColor="text1"/>
          <w:szCs w:val="20"/>
          <w:lang w:val="es-MX" w:eastAsia="en-US"/>
        </w:rPr>
        <w:t>CU3006 – Obtener Integrantes REP</w:t>
      </w:r>
      <w:r>
        <w:rPr>
          <w:rFonts w:asciiTheme="minorHAnsi" w:hAnsiTheme="minorHAnsi" w:cstheme="minorHAnsi"/>
          <w:color w:val="000000" w:themeColor="text1"/>
          <w:szCs w:val="20"/>
          <w:lang w:val="es-MX" w:eastAsia="en-US"/>
        </w:rPr>
        <w:t>&gt;&gt;)</w:t>
      </w:r>
    </w:p>
    <w:p w14:paraId="4A6918A6" w14:textId="38F7A0DE" w:rsidR="00BD43AB" w:rsidRPr="00C37C7A" w:rsidRDefault="00BD43AB" w:rsidP="00BD43AB">
      <w:pPr>
        <w:pStyle w:val="EstiloTtulo1Antes6ptoDespus3ptoInterlineadoMn"/>
        <w:numPr>
          <w:ilvl w:val="1"/>
          <w:numId w:val="2"/>
        </w:numPr>
        <w:jc w:val="left"/>
        <w:rPr>
          <w:rFonts w:asciiTheme="minorHAnsi" w:hAnsiTheme="minorHAnsi" w:cstheme="minorHAnsi"/>
          <w:color w:val="000000" w:themeColor="text1"/>
          <w:sz w:val="20"/>
        </w:rPr>
      </w:pPr>
      <w:bookmarkStart w:id="62" w:name="_Toc488151382"/>
      <w:bookmarkStart w:id="63" w:name="_Toc490559616"/>
      <w:r>
        <w:rPr>
          <w:rFonts w:asciiTheme="minorHAnsi" w:hAnsiTheme="minorHAnsi" w:cstheme="minorHAnsi"/>
          <w:color w:val="000000" w:themeColor="text1"/>
          <w:sz w:val="20"/>
        </w:rPr>
        <w:t>&lt;Precondición 8</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Instrumento Jurídico Formalizado</w:t>
      </w:r>
      <w:r w:rsidRPr="00C37C7A">
        <w:rPr>
          <w:rFonts w:asciiTheme="minorHAnsi" w:hAnsiTheme="minorHAnsi" w:cstheme="minorHAnsi"/>
          <w:color w:val="000000" w:themeColor="text1"/>
          <w:sz w:val="20"/>
        </w:rPr>
        <w:t>.</w:t>
      </w:r>
      <w:bookmarkEnd w:id="62"/>
      <w:bookmarkEnd w:id="63"/>
    </w:p>
    <w:p w14:paraId="3CE37EE2" w14:textId="77777777" w:rsidR="00BD43AB" w:rsidRPr="00C37C7A" w:rsidRDefault="00BD43AB" w:rsidP="00BD43AB">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w:t>
      </w:r>
      <w:r>
        <w:rPr>
          <w:rFonts w:asciiTheme="minorHAnsi" w:hAnsiTheme="minorHAnsi" w:cstheme="minorHAnsi"/>
          <w:color w:val="000000" w:themeColor="text1"/>
          <w:szCs w:val="20"/>
          <w:lang w:val="es-MX" w:eastAsia="en-US"/>
        </w:rPr>
        <w:t>con los documentos del instrumento jurídico formalizados.</w:t>
      </w:r>
    </w:p>
    <w:p w14:paraId="35117402" w14:textId="77777777" w:rsidR="0068106F" w:rsidRDefault="0068106F">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AD70863" w14:textId="25FB4EF9"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4" w:name="_Toc490559617"/>
      <w:r w:rsidRPr="00E77EE0">
        <w:rPr>
          <w:rFonts w:asciiTheme="minorHAnsi" w:hAnsiTheme="minorHAnsi" w:cstheme="minorHAnsi"/>
          <w:color w:val="000000" w:themeColor="text1"/>
          <w:sz w:val="20"/>
        </w:rPr>
        <w:lastRenderedPageBreak/>
        <w:t>Flujo de Eventos</w:t>
      </w:r>
      <w:bookmarkEnd w:id="44"/>
      <w:bookmarkEnd w:id="45"/>
      <w:bookmarkEnd w:id="46"/>
      <w:bookmarkEnd w:id="64"/>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5" w:name="_Toc371934673"/>
      <w:bookmarkStart w:id="66" w:name="_Toc289774378"/>
      <w:bookmarkStart w:id="67" w:name="_Toc126991050"/>
      <w:bookmarkStart w:id="68" w:name="_Toc490559618"/>
      <w:r w:rsidRPr="00E77EE0">
        <w:rPr>
          <w:rFonts w:asciiTheme="minorHAnsi" w:hAnsiTheme="minorHAnsi" w:cstheme="minorHAnsi"/>
          <w:color w:val="000000" w:themeColor="text1"/>
          <w:sz w:val="20"/>
        </w:rPr>
        <w:t>Flujo Básico</w:t>
      </w:r>
      <w:bookmarkEnd w:id="65"/>
      <w:bookmarkEnd w:id="66"/>
      <w:bookmarkEnd w:id="67"/>
      <w:bookmarkEnd w:id="68"/>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E83D322" w:rsidR="009F4550" w:rsidRPr="00E77EE0"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6FC9749D" w14:textId="440DA129" w:rsidR="009F4550" w:rsidRDefault="000D6BA2" w:rsidP="00375D14">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S</w:t>
            </w:r>
            <w:r w:rsidR="009F4550" w:rsidRPr="00E77EE0">
              <w:rPr>
                <w:rFonts w:asciiTheme="minorHAnsi" w:hAnsiTheme="minorHAnsi" w:cstheme="minorHAnsi"/>
                <w:bCs/>
                <w:color w:val="000000" w:themeColor="text1"/>
                <w:szCs w:val="20"/>
              </w:rPr>
              <w:t>elecciona la opción “</w:t>
            </w:r>
            <w:r w:rsidR="00375D14">
              <w:rPr>
                <w:rFonts w:asciiTheme="minorHAnsi" w:hAnsiTheme="minorHAnsi" w:cstheme="minorHAnsi"/>
                <w:bCs/>
                <w:color w:val="000000" w:themeColor="text1"/>
                <w:szCs w:val="20"/>
              </w:rPr>
              <w:t>Cargar</w:t>
            </w:r>
            <w:r w:rsidR="00895783">
              <w:rPr>
                <w:rFonts w:asciiTheme="minorHAnsi" w:hAnsiTheme="minorHAnsi" w:cstheme="minorHAnsi"/>
                <w:bCs/>
                <w:color w:val="000000" w:themeColor="text1"/>
                <w:szCs w:val="20"/>
              </w:rPr>
              <w:t xml:space="preserve"> </w:t>
            </w:r>
            <w:r w:rsidR="00DF4AB7">
              <w:rPr>
                <w:rFonts w:asciiTheme="minorHAnsi" w:hAnsiTheme="minorHAnsi" w:cstheme="minorHAnsi"/>
                <w:bCs/>
                <w:color w:val="000000" w:themeColor="text1"/>
                <w:szCs w:val="20"/>
              </w:rPr>
              <w:t>Oficio de Distribución</w:t>
            </w:r>
            <w:r w:rsidR="007E15C7" w:rsidRPr="00E77EE0">
              <w:rPr>
                <w:rFonts w:asciiTheme="minorHAnsi" w:hAnsiTheme="minorHAnsi" w:cstheme="minorHAnsi"/>
                <w:bCs/>
                <w:color w:val="000000" w:themeColor="text1"/>
                <w:szCs w:val="20"/>
              </w:rPr>
              <w:t>”</w:t>
            </w:r>
            <w:r w:rsidR="00635B7C">
              <w:rPr>
                <w:rFonts w:asciiTheme="minorHAnsi" w:hAnsiTheme="minorHAnsi" w:cstheme="minorHAnsi"/>
                <w:bCs/>
                <w:color w:val="000000" w:themeColor="text1"/>
                <w:szCs w:val="20"/>
              </w:rPr>
              <w:t xml:space="preserve"> del &lt;&lt;</w:t>
            </w:r>
            <w:r w:rsidR="00337BFB">
              <w:rPr>
                <w:rFonts w:asciiTheme="minorHAnsi" w:hAnsiTheme="minorHAnsi" w:cstheme="minorHAnsi"/>
                <w:b/>
                <w:bCs/>
                <w:color w:val="000000" w:themeColor="text1"/>
                <w:szCs w:val="20"/>
              </w:rPr>
              <w:t>CU9024</w:t>
            </w:r>
            <w:r w:rsidR="00635B7C" w:rsidRPr="00DD6BD4">
              <w:rPr>
                <w:rFonts w:asciiTheme="minorHAnsi" w:hAnsiTheme="minorHAnsi" w:cstheme="minorHAnsi"/>
                <w:b/>
                <w:bCs/>
                <w:color w:val="000000" w:themeColor="text1"/>
                <w:szCs w:val="20"/>
              </w:rPr>
              <w:t xml:space="preserve"> </w:t>
            </w:r>
            <w:r w:rsidR="00337BFB">
              <w:rPr>
                <w:rFonts w:asciiTheme="minorHAnsi" w:hAnsiTheme="minorHAnsi" w:cstheme="minorHAnsi"/>
                <w:b/>
                <w:bCs/>
                <w:color w:val="000000" w:themeColor="text1"/>
                <w:szCs w:val="20"/>
              </w:rPr>
              <w:t>Consultar Oficio de Distribución</w:t>
            </w:r>
            <w:r w:rsidR="00635B7C">
              <w:rPr>
                <w:rFonts w:asciiTheme="minorHAnsi" w:hAnsiTheme="minorHAnsi" w:cstheme="minorHAnsi"/>
                <w:bCs/>
                <w:color w:val="000000" w:themeColor="text1"/>
                <w:szCs w:val="20"/>
              </w:rPr>
              <w:t>&gt;&gt;</w:t>
            </w:r>
          </w:p>
          <w:p w14:paraId="7739A475" w14:textId="30A4597F" w:rsidR="0014551B" w:rsidRDefault="00EA01EB" w:rsidP="0014551B">
            <w:pPr>
              <w:rPr>
                <w:rFonts w:asciiTheme="minorHAnsi" w:hAnsiTheme="minorHAnsi" w:cstheme="minorHAnsi"/>
                <w:b/>
                <w:bCs/>
              </w:rPr>
            </w:pPr>
            <w:r>
              <w:rPr>
                <w:rFonts w:asciiTheme="minorHAnsi" w:hAnsiTheme="minorHAnsi" w:cstheme="minorHAnsi"/>
                <w:bCs/>
                <w:color w:val="000000" w:themeColor="text1"/>
                <w:szCs w:val="20"/>
              </w:rPr>
              <w:t xml:space="preserve">Ejecuta las reglas de negocio </w:t>
            </w:r>
            <w:r w:rsidRPr="00C222B1">
              <w:rPr>
                <w:rFonts w:asciiTheme="minorHAnsi" w:hAnsiTheme="minorHAnsi" w:cstheme="minorHAnsi"/>
                <w:b/>
                <w:bCs/>
                <w:color w:val="000000" w:themeColor="text1"/>
                <w:szCs w:val="20"/>
              </w:rPr>
              <w:t>RN</w:t>
            </w:r>
            <w:r>
              <w:rPr>
                <w:rFonts w:asciiTheme="minorHAnsi" w:hAnsiTheme="minorHAnsi" w:cstheme="minorHAnsi"/>
                <w:b/>
                <w:bCs/>
                <w:color w:val="000000" w:themeColor="text1"/>
                <w:szCs w:val="20"/>
              </w:rPr>
              <w:t>126</w:t>
            </w:r>
            <w:r w:rsidRPr="008D65E1">
              <w:rPr>
                <w:rFonts w:asciiTheme="minorHAnsi" w:hAnsiTheme="minorHAnsi" w:cstheme="minorHAnsi"/>
                <w:b/>
              </w:rPr>
              <w:t xml:space="preserve"> Opciones de </w:t>
            </w:r>
            <w:r>
              <w:rPr>
                <w:rFonts w:asciiTheme="minorHAnsi" w:hAnsiTheme="minorHAnsi" w:cstheme="minorHAnsi"/>
                <w:b/>
              </w:rPr>
              <w:t>Oficio de Distribución</w:t>
            </w:r>
            <w:r w:rsidRPr="008D65E1">
              <w:rPr>
                <w:rFonts w:asciiTheme="minorHAnsi" w:hAnsiTheme="minorHAnsi" w:cstheme="minorHAnsi"/>
                <w:bCs/>
              </w:rPr>
              <w:t>.</w:t>
            </w:r>
            <w:r>
              <w:rPr>
                <w:rFonts w:asciiTheme="minorHAnsi" w:hAnsiTheme="minorHAnsi" w:cstheme="minorHAnsi"/>
                <w:bCs/>
              </w:rPr>
              <w:t xml:space="preserve"> Y la </w:t>
            </w:r>
            <w:r>
              <w:rPr>
                <w:rFonts w:asciiTheme="minorHAnsi" w:hAnsiTheme="minorHAnsi" w:cstheme="minorHAnsi"/>
                <w:b/>
                <w:bCs/>
              </w:rPr>
              <w:t>RN127</w:t>
            </w:r>
            <w:r w:rsidRPr="00C222B1">
              <w:rPr>
                <w:rFonts w:asciiTheme="minorHAnsi" w:hAnsiTheme="minorHAnsi" w:cstheme="minorHAnsi"/>
                <w:b/>
                <w:bCs/>
              </w:rPr>
              <w:t xml:space="preserve"> Permisos.</w:t>
            </w:r>
          </w:p>
          <w:p w14:paraId="79671B34" w14:textId="77777777" w:rsidR="0014551B" w:rsidRDefault="0014551B" w:rsidP="0014551B">
            <w:pPr>
              <w:pStyle w:val="Prrafodelista"/>
              <w:numPr>
                <w:ilvl w:val="0"/>
                <w:numId w:val="21"/>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 entonces continúa en el siguiente paso.</w:t>
            </w:r>
          </w:p>
          <w:p w14:paraId="06973C8C" w14:textId="038BA017" w:rsidR="0014551B" w:rsidRPr="0014551B" w:rsidRDefault="0014551B" w:rsidP="0014551B">
            <w:pPr>
              <w:pStyle w:val="Prrafodelista"/>
              <w:numPr>
                <w:ilvl w:val="0"/>
                <w:numId w:val="21"/>
              </w:numPr>
              <w:rPr>
                <w:rFonts w:asciiTheme="minorHAnsi" w:hAnsiTheme="minorHAnsi" w:cstheme="minorHAnsi"/>
                <w:bCs/>
                <w:color w:val="000000" w:themeColor="text1"/>
                <w:szCs w:val="20"/>
              </w:rPr>
            </w:pPr>
            <w:r w:rsidRPr="0014551B">
              <w:rPr>
                <w:rFonts w:asciiTheme="minorHAnsi" w:hAnsiTheme="minorHAnsi" w:cstheme="minorHAnsi"/>
                <w:bCs/>
                <w:color w:val="000000" w:themeColor="text1"/>
                <w:szCs w:val="20"/>
              </w:rPr>
              <w:t>Si no cumple, muestra el mensaje “no tienes lo permisos para realizar esta acción” y finaliza el flujo básico.</w:t>
            </w:r>
          </w:p>
        </w:tc>
      </w:tr>
      <w:tr w:rsidR="00DF4AB7" w:rsidRPr="00E77EE0" w14:paraId="42C86614"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DF78BAE" w14:textId="77777777" w:rsidR="00DF4AB7" w:rsidRPr="00A91A26" w:rsidRDefault="00DF4AB7"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CB64B29" w14:textId="0EB86F55" w:rsidR="00DF4AB7" w:rsidRDefault="00BE551E"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2C6AC79B" w14:textId="0931E92D" w:rsidR="00BF226B" w:rsidRDefault="00375D14" w:rsidP="00BF226B">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si ya se ha cargado el oficio de distribución y</w:t>
            </w:r>
            <w:r w:rsidR="0096306D">
              <w:rPr>
                <w:rFonts w:asciiTheme="minorHAnsi" w:hAnsiTheme="minorHAnsi" w:cstheme="minorHAnsi"/>
                <w:bCs/>
                <w:color w:val="000000" w:themeColor="text1"/>
                <w:szCs w:val="20"/>
              </w:rPr>
              <w:t xml:space="preserve"> muestra</w:t>
            </w:r>
            <w:r>
              <w:rPr>
                <w:rFonts w:asciiTheme="minorHAnsi" w:hAnsiTheme="minorHAnsi" w:cstheme="minorHAnsi"/>
                <w:bCs/>
                <w:color w:val="000000" w:themeColor="text1"/>
                <w:szCs w:val="20"/>
              </w:rPr>
              <w:t xml:space="preserve"> las siguientes opciones según sea el caso:</w:t>
            </w:r>
          </w:p>
          <w:p w14:paraId="6AD957CC" w14:textId="4F2C0EE3" w:rsidR="00375D14" w:rsidRDefault="00375D14" w:rsidP="00767A68">
            <w:pPr>
              <w:pStyle w:val="Prrafodelista"/>
              <w:numPr>
                <w:ilvl w:val="0"/>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no existe un oficio cargado:</w:t>
            </w:r>
          </w:p>
          <w:p w14:paraId="6844096E" w14:textId="6A741301" w:rsidR="00375D14" w:rsidRPr="00375D14" w:rsidRDefault="00375D14" w:rsidP="00767A68">
            <w:pPr>
              <w:pStyle w:val="Prrafodelista"/>
              <w:numPr>
                <w:ilvl w:val="1"/>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&lt;&lt;Cargar Oficio de Distribución&gt;&gt;</w:t>
            </w:r>
          </w:p>
          <w:p w14:paraId="4BFE53A1" w14:textId="77777777" w:rsidR="00375D14" w:rsidRDefault="00375D14" w:rsidP="00767A68">
            <w:pPr>
              <w:pStyle w:val="Prrafodelista"/>
              <w:numPr>
                <w:ilvl w:val="0"/>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existe un oficio cargado:</w:t>
            </w:r>
          </w:p>
          <w:p w14:paraId="3ABD1C93" w14:textId="1B4C9D98" w:rsidR="004F5F2A" w:rsidRDefault="004F5F2A" w:rsidP="004F5F2A">
            <w:pPr>
              <w:pStyle w:val="Prrafodelista"/>
              <w:numPr>
                <w:ilvl w:val="1"/>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los permisos del usuario:</w:t>
            </w:r>
          </w:p>
          <w:p w14:paraId="0A4ACEBF" w14:textId="454E99BC" w:rsidR="004F5F2A" w:rsidRDefault="004F5F2A" w:rsidP="004F5F2A">
            <w:pPr>
              <w:pStyle w:val="Prrafodelista"/>
              <w:numPr>
                <w:ilvl w:val="1"/>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tiene permiso para reemplazar archivos entonces muestra las opciones:</w:t>
            </w:r>
          </w:p>
          <w:p w14:paraId="22F1834D" w14:textId="736C93F1" w:rsidR="00375D14" w:rsidRDefault="00375D14" w:rsidP="004F5F2A">
            <w:pPr>
              <w:pStyle w:val="Prrafodelista"/>
              <w:numPr>
                <w:ilvl w:val="2"/>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&lt;&lt;Reemplazar Oficio de Distribución Firmado&gt;&gt;</w:t>
            </w:r>
          </w:p>
          <w:p w14:paraId="27746BCE" w14:textId="77777777" w:rsidR="00375D14" w:rsidRDefault="00375D14" w:rsidP="004F5F2A">
            <w:pPr>
              <w:pStyle w:val="Prrafodelista"/>
              <w:numPr>
                <w:ilvl w:val="2"/>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&lt;&lt;Ver Oficio de Distribución Firmado&gt;&gt;</w:t>
            </w:r>
          </w:p>
          <w:p w14:paraId="2C861BA2" w14:textId="77777777" w:rsidR="004F5F2A" w:rsidRDefault="004F5F2A" w:rsidP="004F5F2A">
            <w:pPr>
              <w:pStyle w:val="Prrafodelista"/>
              <w:numPr>
                <w:ilvl w:val="1"/>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no tiene los permisos, entonces muestra:</w:t>
            </w:r>
          </w:p>
          <w:p w14:paraId="486E192B" w14:textId="444EBA44" w:rsidR="004F5F2A" w:rsidRPr="004F5F2A" w:rsidRDefault="004F5F2A" w:rsidP="004F5F2A">
            <w:pPr>
              <w:pStyle w:val="Prrafodelista"/>
              <w:numPr>
                <w:ilvl w:val="2"/>
                <w:numId w:val="1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&lt;&lt;Ver Oficio de Distribución Firmado&gt;&gt;</w:t>
            </w:r>
          </w:p>
        </w:tc>
      </w:tr>
      <w:tr w:rsidR="00DF4AB7" w:rsidRPr="00E77EE0" w14:paraId="7C2A3CC3"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843A69F" w14:textId="76DB29F1" w:rsidR="00DF4AB7" w:rsidRPr="00A91A26" w:rsidRDefault="00DF4AB7"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65C0D70" w14:textId="7B6A05DD" w:rsidR="00DF4AB7"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147C35D7" w14:textId="34B64288" w:rsidR="00DF4AB7" w:rsidRDefault="003E1E4A"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una opción</w:t>
            </w:r>
            <w:r w:rsidR="00375D14">
              <w:rPr>
                <w:rFonts w:asciiTheme="minorHAnsi" w:hAnsiTheme="minorHAnsi" w:cstheme="minorHAnsi"/>
                <w:bCs/>
                <w:color w:val="000000" w:themeColor="text1"/>
                <w:szCs w:val="20"/>
              </w:rPr>
              <w:t>:</w:t>
            </w:r>
          </w:p>
        </w:tc>
      </w:tr>
      <w:tr w:rsidR="00B4731C" w:rsidRPr="00E77EE0" w14:paraId="5852056C"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48A92B43" w14:textId="199F2E3D" w:rsidR="00B4731C" w:rsidRPr="00A91A26" w:rsidRDefault="00B4731C"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CED9564" w14:textId="5DA6DCC5" w:rsidR="00B4731C" w:rsidRDefault="00B4731C"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21E9B0DC" w14:textId="4FC82AA5" w:rsidR="00B4731C" w:rsidRDefault="00B4731C"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Valida </w:t>
            </w:r>
            <w:r w:rsidR="003E1E4A">
              <w:rPr>
                <w:rFonts w:asciiTheme="minorHAnsi" w:hAnsiTheme="minorHAnsi" w:cstheme="minorHAnsi"/>
                <w:bCs/>
                <w:color w:val="000000" w:themeColor="text1"/>
                <w:szCs w:val="20"/>
              </w:rPr>
              <w:t>la opción seleccionada</w:t>
            </w:r>
            <w:r>
              <w:rPr>
                <w:rFonts w:asciiTheme="minorHAnsi" w:hAnsiTheme="minorHAnsi" w:cstheme="minorHAnsi"/>
                <w:bCs/>
                <w:color w:val="000000" w:themeColor="text1"/>
                <w:szCs w:val="20"/>
              </w:rPr>
              <w:t xml:space="preserve"> la siguiente manera:</w:t>
            </w:r>
          </w:p>
          <w:p w14:paraId="6BD47DFF" w14:textId="7DF4B0C2" w:rsidR="00B4731C" w:rsidRPr="0096195A" w:rsidRDefault="00B4731C" w:rsidP="00767A68">
            <w:pPr>
              <w:pStyle w:val="Prrafodelista"/>
              <w:numPr>
                <w:ilvl w:val="0"/>
                <w:numId w:val="16"/>
              </w:numPr>
              <w:rPr>
                <w:rFonts w:asciiTheme="minorHAnsi" w:hAnsiTheme="minorHAnsi" w:cstheme="minorHAnsi"/>
                <w:szCs w:val="20"/>
              </w:rPr>
            </w:pPr>
            <w:r w:rsidRPr="00375D14">
              <w:rPr>
                <w:rFonts w:asciiTheme="minorHAnsi" w:hAnsiTheme="minorHAnsi" w:cstheme="minorHAnsi"/>
                <w:bCs/>
                <w:color w:val="000000" w:themeColor="text1"/>
                <w:szCs w:val="20"/>
              </w:rPr>
              <w:t xml:space="preserve">Si </w:t>
            </w:r>
            <w:r w:rsidR="003E1E4A" w:rsidRPr="00375D14">
              <w:rPr>
                <w:rFonts w:asciiTheme="minorHAnsi" w:hAnsiTheme="minorHAnsi" w:cstheme="minorHAnsi"/>
                <w:bCs/>
                <w:color w:val="000000" w:themeColor="text1"/>
                <w:szCs w:val="20"/>
              </w:rPr>
              <w:t>seleccionó &lt;&lt;</w:t>
            </w:r>
            <w:r w:rsidR="00375D14" w:rsidRPr="00375D14">
              <w:rPr>
                <w:rFonts w:asciiTheme="minorHAnsi" w:hAnsiTheme="minorHAnsi" w:cstheme="minorHAnsi"/>
                <w:bCs/>
                <w:color w:val="000000" w:themeColor="text1"/>
                <w:szCs w:val="20"/>
              </w:rPr>
              <w:t>Cargar Oficio de Distribución</w:t>
            </w:r>
            <w:r w:rsidR="003E1E4A" w:rsidRPr="00375D14">
              <w:rPr>
                <w:rFonts w:asciiTheme="minorHAnsi" w:hAnsiTheme="minorHAnsi" w:cstheme="minorHAnsi"/>
                <w:bCs/>
                <w:color w:val="000000" w:themeColor="text1"/>
                <w:szCs w:val="20"/>
              </w:rPr>
              <w:t>&gt;&gt;</w:t>
            </w:r>
            <w:r w:rsidR="00BF226B" w:rsidRPr="00375D14">
              <w:rPr>
                <w:rFonts w:asciiTheme="minorHAnsi" w:hAnsiTheme="minorHAnsi" w:cstheme="minorHAnsi"/>
                <w:bCs/>
                <w:color w:val="000000" w:themeColor="text1"/>
                <w:szCs w:val="20"/>
              </w:rPr>
              <w:t xml:space="preserve">, entonces </w:t>
            </w:r>
            <w:r w:rsidR="00375D14">
              <w:rPr>
                <w:rFonts w:asciiTheme="minorHAnsi" w:hAnsiTheme="minorHAnsi" w:cstheme="minorHAnsi"/>
                <w:szCs w:val="20"/>
              </w:rPr>
              <w:t>m</w:t>
            </w:r>
            <w:r w:rsidR="00375D14" w:rsidRPr="00375D14">
              <w:rPr>
                <w:rFonts w:asciiTheme="minorHAnsi" w:hAnsiTheme="minorHAnsi" w:cstheme="minorHAnsi"/>
                <w:szCs w:val="20"/>
              </w:rPr>
              <w:t>uestra asistente para carga de archivos</w:t>
            </w:r>
            <w:r w:rsidR="0096195A">
              <w:rPr>
                <w:rFonts w:asciiTheme="minorHAnsi" w:hAnsiTheme="minorHAnsi" w:cstheme="minorHAnsi"/>
                <w:szCs w:val="20"/>
              </w:rPr>
              <w:t xml:space="preserve"> y</w:t>
            </w:r>
            <w:r w:rsidR="00375D14" w:rsidRPr="0096195A">
              <w:rPr>
                <w:rFonts w:asciiTheme="minorHAnsi" w:hAnsiTheme="minorHAnsi" w:cstheme="minorHAnsi"/>
                <w:szCs w:val="20"/>
              </w:rPr>
              <w:t xml:space="preserve"> </w:t>
            </w:r>
            <w:r w:rsidR="00BF226B" w:rsidRPr="0096195A">
              <w:rPr>
                <w:rFonts w:asciiTheme="minorHAnsi" w:hAnsiTheme="minorHAnsi" w:cstheme="minorHAnsi"/>
                <w:bCs/>
                <w:color w:val="000000" w:themeColor="text1"/>
                <w:szCs w:val="20"/>
              </w:rPr>
              <w:t>continúa el flujo en el siguiente paso.</w:t>
            </w:r>
          </w:p>
          <w:p w14:paraId="3EE3B07D" w14:textId="06089756" w:rsidR="00375D14" w:rsidRPr="00375D14" w:rsidRDefault="00375D14" w:rsidP="00767A68">
            <w:pPr>
              <w:pStyle w:val="Prrafodelista"/>
              <w:numPr>
                <w:ilvl w:val="0"/>
                <w:numId w:val="1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seleccionó &lt;&lt;Reemplazar Oficio de Distribución Firmado&gt;&gt;, entonces el flujo continúa en el </w:t>
            </w:r>
            <w:r w:rsidRPr="00B4731C">
              <w:rPr>
                <w:rFonts w:asciiTheme="minorHAnsi" w:hAnsiTheme="minorHAnsi" w:cstheme="minorHAnsi"/>
                <w:b/>
                <w:bCs/>
                <w:color w:val="000000" w:themeColor="text1"/>
                <w:szCs w:val="20"/>
              </w:rPr>
              <w:t>AO0</w:t>
            </w:r>
            <w:r>
              <w:rPr>
                <w:rFonts w:asciiTheme="minorHAnsi" w:hAnsiTheme="minorHAnsi" w:cstheme="minorHAnsi"/>
                <w:b/>
                <w:bCs/>
                <w:color w:val="000000" w:themeColor="text1"/>
                <w:szCs w:val="20"/>
              </w:rPr>
              <w:t>1</w:t>
            </w:r>
            <w:r w:rsidRPr="00B4731C">
              <w:rPr>
                <w:rFonts w:asciiTheme="minorHAnsi" w:hAnsiTheme="minorHAnsi" w:cstheme="minorHAnsi"/>
                <w:b/>
                <w:bCs/>
                <w:color w:val="000000" w:themeColor="text1"/>
                <w:szCs w:val="20"/>
              </w:rPr>
              <w:t xml:space="preserve"> </w:t>
            </w:r>
            <w:r>
              <w:rPr>
                <w:rFonts w:asciiTheme="minorHAnsi" w:hAnsiTheme="minorHAnsi" w:cstheme="minorHAnsi"/>
                <w:b/>
                <w:bCs/>
                <w:color w:val="000000" w:themeColor="text1"/>
                <w:szCs w:val="20"/>
              </w:rPr>
              <w:t>Reemplazar Oficio de Distribución Firmado</w:t>
            </w:r>
            <w:r w:rsidRPr="00B4731C">
              <w:rPr>
                <w:rFonts w:asciiTheme="minorHAnsi" w:hAnsiTheme="minorHAnsi" w:cstheme="minorHAnsi"/>
                <w:b/>
                <w:bCs/>
                <w:color w:val="000000" w:themeColor="text1"/>
                <w:szCs w:val="20"/>
              </w:rPr>
              <w:t>.</w:t>
            </w:r>
          </w:p>
          <w:p w14:paraId="6188CDF4" w14:textId="5ACB25E2" w:rsidR="00181433" w:rsidRPr="000D5B36" w:rsidRDefault="003E1E4A" w:rsidP="00767A68">
            <w:pPr>
              <w:pStyle w:val="Prrafodelista"/>
              <w:numPr>
                <w:ilvl w:val="0"/>
                <w:numId w:val="1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seleccionó &lt;&lt;</w:t>
            </w:r>
            <w:r w:rsidR="00375D14">
              <w:rPr>
                <w:rFonts w:asciiTheme="minorHAnsi" w:hAnsiTheme="minorHAnsi" w:cstheme="minorHAnsi"/>
                <w:bCs/>
                <w:color w:val="000000" w:themeColor="text1"/>
                <w:szCs w:val="20"/>
              </w:rPr>
              <w:t xml:space="preserve"> Ver Oficio de Distribución Firmado </w:t>
            </w:r>
            <w:r>
              <w:rPr>
                <w:rFonts w:asciiTheme="minorHAnsi" w:hAnsiTheme="minorHAnsi" w:cstheme="minorHAnsi"/>
                <w:bCs/>
                <w:color w:val="000000" w:themeColor="text1"/>
                <w:szCs w:val="20"/>
              </w:rPr>
              <w:t xml:space="preserve">&gt;&gt;, entonces el flujo continúa en el </w:t>
            </w:r>
            <w:r w:rsidR="00295B6E">
              <w:rPr>
                <w:rFonts w:asciiTheme="minorHAnsi" w:hAnsiTheme="minorHAnsi" w:cstheme="minorHAnsi"/>
                <w:b/>
                <w:bCs/>
                <w:color w:val="000000" w:themeColor="text1"/>
                <w:szCs w:val="20"/>
              </w:rPr>
              <w:t>&lt;&lt;</w:t>
            </w:r>
            <w:r w:rsidR="0096306D">
              <w:rPr>
                <w:rFonts w:asciiTheme="minorHAnsi" w:hAnsiTheme="minorHAnsi" w:cstheme="minorHAnsi"/>
                <w:b/>
                <w:bCs/>
                <w:color w:val="000000" w:themeColor="text1"/>
                <w:szCs w:val="20"/>
              </w:rPr>
              <w:t>CU</w:t>
            </w:r>
            <w:r w:rsidR="000D5B36" w:rsidRPr="000D5B36">
              <w:rPr>
                <w:rFonts w:asciiTheme="minorHAnsi" w:hAnsiTheme="minorHAnsi" w:cstheme="minorHAnsi"/>
                <w:b/>
                <w:bCs/>
                <w:color w:val="000000" w:themeColor="text1"/>
                <w:szCs w:val="20"/>
              </w:rPr>
              <w:t>9024 Consultar Oficio Distribución</w:t>
            </w:r>
            <w:r w:rsidR="000D5B36">
              <w:rPr>
                <w:rFonts w:asciiTheme="minorHAnsi" w:hAnsiTheme="minorHAnsi" w:cstheme="minorHAnsi"/>
                <w:b/>
                <w:bCs/>
                <w:color w:val="000000" w:themeColor="text1"/>
                <w:szCs w:val="20"/>
              </w:rPr>
              <w:t>&gt;&gt;</w:t>
            </w:r>
          </w:p>
        </w:tc>
      </w:tr>
      <w:tr w:rsidR="00375D14" w:rsidRPr="00E77EE0" w14:paraId="7A8FC5EF"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07853EE" w14:textId="77777777" w:rsidR="00375D14" w:rsidRPr="00A91A26" w:rsidRDefault="00375D14"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4338A408" w14:textId="2ABD9FFD" w:rsidR="00375D14" w:rsidRDefault="00635B7C"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40AAE16D" w14:textId="2488C0E5" w:rsidR="00375D14" w:rsidRDefault="0096195A"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Solicita la ruta del archivo y muestra la opción:</w:t>
            </w:r>
          </w:p>
          <w:p w14:paraId="6EF9A730" w14:textId="0BF94819" w:rsidR="0096195A" w:rsidRPr="0096195A" w:rsidRDefault="0096195A" w:rsidP="00767A68">
            <w:pPr>
              <w:pStyle w:val="Prrafodelista"/>
              <w:numPr>
                <w:ilvl w:val="0"/>
                <w:numId w:val="17"/>
              </w:numPr>
              <w:rPr>
                <w:rFonts w:asciiTheme="minorHAnsi" w:hAnsiTheme="minorHAnsi" w:cstheme="minorHAnsi"/>
                <w:bCs/>
                <w:color w:val="000000" w:themeColor="text1"/>
                <w:szCs w:val="20"/>
              </w:rPr>
            </w:pPr>
            <w:r w:rsidRPr="0096195A">
              <w:rPr>
                <w:rFonts w:asciiTheme="minorHAnsi" w:hAnsiTheme="minorHAnsi" w:cstheme="minorHAnsi"/>
                <w:bCs/>
                <w:color w:val="000000" w:themeColor="text1"/>
                <w:szCs w:val="20"/>
              </w:rPr>
              <w:t>&lt;&lt;</w:t>
            </w:r>
            <w:r>
              <w:rPr>
                <w:rFonts w:asciiTheme="minorHAnsi" w:hAnsiTheme="minorHAnsi" w:cstheme="minorHAnsi"/>
                <w:bCs/>
                <w:color w:val="000000" w:themeColor="text1"/>
                <w:szCs w:val="20"/>
              </w:rPr>
              <w:t>Adjuntar&gt;&gt;</w:t>
            </w:r>
          </w:p>
        </w:tc>
      </w:tr>
      <w:tr w:rsidR="0096195A" w:rsidRPr="00E77EE0" w14:paraId="0F6E11EF"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59EBC2A0" w14:textId="77777777" w:rsidR="0096195A" w:rsidRPr="00A91A26" w:rsidRDefault="0096195A"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449665DE" w14:textId="0CB2AA1C" w:rsidR="0096195A" w:rsidRDefault="0096195A"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58CEC525" w14:textId="3D34B50F" w:rsidR="0096195A" w:rsidRDefault="0096195A"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Proporciona la ruta del archivo y selecciona &lt;&lt;Adjuntar&gt;&gt;</w:t>
            </w:r>
          </w:p>
        </w:tc>
      </w:tr>
      <w:tr w:rsidR="0096195A" w:rsidRPr="00E77EE0" w14:paraId="0E27E1E2"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01DE800" w14:textId="77777777" w:rsidR="0096195A" w:rsidRPr="00A91A26" w:rsidRDefault="0096195A" w:rsidP="00767A68">
            <w:pPr>
              <w:pStyle w:val="Prrafodelista"/>
              <w:numPr>
                <w:ilvl w:val="0"/>
                <w:numId w:val="8"/>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365A12A1" w14:textId="2B1143A4" w:rsidR="0096195A" w:rsidRDefault="0096195A"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0DB21F0B" w14:textId="77777777" w:rsidR="0096195A" w:rsidRDefault="0096195A" w:rsidP="00DF4AB7">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Recibe el archivo y ejecuta la </w:t>
            </w:r>
            <w:r w:rsidRPr="0096195A">
              <w:rPr>
                <w:rFonts w:asciiTheme="minorHAnsi" w:hAnsiTheme="minorHAnsi" w:cstheme="minorHAnsi"/>
                <w:b/>
                <w:bCs/>
                <w:color w:val="000000" w:themeColor="text1"/>
                <w:szCs w:val="20"/>
              </w:rPr>
              <w:t>V01</w:t>
            </w:r>
            <w:r>
              <w:rPr>
                <w:rFonts w:asciiTheme="minorHAnsi" w:hAnsiTheme="minorHAnsi" w:cstheme="minorHAnsi"/>
                <w:bCs/>
                <w:color w:val="000000" w:themeColor="text1"/>
                <w:szCs w:val="20"/>
              </w:rPr>
              <w:t>:</w:t>
            </w:r>
          </w:p>
          <w:p w14:paraId="0EA20AEF" w14:textId="77777777" w:rsidR="0096195A" w:rsidRDefault="0096195A" w:rsidP="00767A68">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Si cumple:</w:t>
            </w:r>
          </w:p>
          <w:p w14:paraId="65555517" w14:textId="1E8F0D9C" w:rsidR="0096195A" w:rsidRDefault="0096195A"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Asocia el documento adjunto al Oficio de Distribución Generado.</w:t>
            </w:r>
          </w:p>
          <w:p w14:paraId="5E1D607B" w14:textId="77777777" w:rsidR="0096195A" w:rsidRDefault="0096195A"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Guarda la fecha de carga de documento.</w:t>
            </w:r>
          </w:p>
          <w:p w14:paraId="7109DF0E" w14:textId="127522E4" w:rsidR="00FD0CC3" w:rsidRDefault="00FD0CC3"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Guarda el oficio en estado “FIRMADO”</w:t>
            </w:r>
          </w:p>
          <w:p w14:paraId="057BCD9B" w14:textId="77777777" w:rsidR="0096195A" w:rsidRDefault="0096195A"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el mensaje “Se ha cargado el oficio de distribución firmado correctamente</w:t>
            </w:r>
            <w:r w:rsidR="00D25118">
              <w:rPr>
                <w:rFonts w:asciiTheme="minorHAnsi" w:hAnsiTheme="minorHAnsi" w:cstheme="minorHAnsi"/>
                <w:bCs/>
                <w:color w:val="000000" w:themeColor="text1"/>
                <w:szCs w:val="20"/>
              </w:rPr>
              <w:t>, Se enviara la notificación a las áreas correspondientes.</w:t>
            </w:r>
            <w:r>
              <w:rPr>
                <w:rFonts w:asciiTheme="minorHAnsi" w:hAnsiTheme="minorHAnsi" w:cstheme="minorHAnsi"/>
                <w:bCs/>
                <w:color w:val="000000" w:themeColor="text1"/>
                <w:szCs w:val="20"/>
              </w:rPr>
              <w:t>”</w:t>
            </w:r>
          </w:p>
          <w:p w14:paraId="3C5FC79E" w14:textId="77777777" w:rsidR="00D25118" w:rsidRPr="00D25118" w:rsidRDefault="00D25118"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Envía la notificación a las áreas correspondientes, según los describe el &lt;&lt;</w:t>
            </w:r>
            <w:r w:rsidRPr="00D25118">
              <w:rPr>
                <w:rFonts w:asciiTheme="minorHAnsi" w:hAnsiTheme="minorHAnsi" w:cstheme="minorHAnsi"/>
                <w:b/>
                <w:bCs/>
                <w:color w:val="000000" w:themeColor="text1"/>
                <w:szCs w:val="20"/>
              </w:rPr>
              <w:t>CU-</w:t>
            </w:r>
            <w:r w:rsidRPr="00D25118">
              <w:rPr>
                <w:rFonts w:asciiTheme="minorHAnsi" w:hAnsiTheme="minorHAnsi" w:cstheme="minorHAnsi"/>
                <w:b/>
                <w:szCs w:val="20"/>
              </w:rPr>
              <w:t>1</w:t>
            </w:r>
            <w:r w:rsidRPr="00AC1DFA">
              <w:rPr>
                <w:rFonts w:asciiTheme="minorHAnsi" w:hAnsiTheme="minorHAnsi" w:cstheme="minorHAnsi"/>
                <w:b/>
                <w:szCs w:val="20"/>
              </w:rPr>
              <w:t>10001 Enviar Notificación</w:t>
            </w:r>
            <w:r>
              <w:rPr>
                <w:rFonts w:asciiTheme="minorHAnsi" w:hAnsiTheme="minorHAnsi" w:cstheme="minorHAnsi"/>
                <w:b/>
                <w:szCs w:val="20"/>
              </w:rPr>
              <w:t>&gt;&gt;</w:t>
            </w:r>
          </w:p>
          <w:p w14:paraId="4946B32F" w14:textId="77777777" w:rsidR="00D25118" w:rsidRPr="000D5B36" w:rsidRDefault="00D25118" w:rsidP="00767A68">
            <w:pPr>
              <w:pStyle w:val="Prrafodelista"/>
              <w:numPr>
                <w:ilvl w:val="0"/>
                <w:numId w:val="17"/>
              </w:numPr>
              <w:rPr>
                <w:rFonts w:asciiTheme="minorHAnsi" w:hAnsiTheme="minorHAnsi"/>
                <w:noProof/>
                <w:lang w:eastAsia="es-MX"/>
              </w:rPr>
            </w:pPr>
            <w:r w:rsidRPr="00D25118">
              <w:rPr>
                <w:rFonts w:asciiTheme="minorHAnsi" w:hAnsiTheme="minorHAnsi" w:cstheme="minorHAnsi"/>
                <w:bCs/>
                <w:color w:val="000000" w:themeColor="text1"/>
                <w:szCs w:val="20"/>
              </w:rPr>
              <w:t>Si no cumple con la validación, muestra mensaje de acuerdo a la validación. Regresando al paso 4 de este flujo.</w:t>
            </w:r>
          </w:p>
          <w:p w14:paraId="440AC81C" w14:textId="77777777" w:rsidR="000D5B36" w:rsidRDefault="000D5B36" w:rsidP="000D5B36">
            <w:pPr>
              <w:rPr>
                <w:rFonts w:asciiTheme="minorHAnsi" w:hAnsiTheme="minorHAnsi" w:cstheme="minorHAnsi"/>
                <w:b/>
                <w:bCs/>
                <w:color w:val="000000" w:themeColor="text1"/>
                <w:szCs w:val="20"/>
              </w:rPr>
            </w:pPr>
            <w:r w:rsidRPr="000D5B36">
              <w:rPr>
                <w:rFonts w:asciiTheme="minorHAnsi" w:hAnsiTheme="minorHAnsi" w:cstheme="minorHAnsi"/>
                <w:bCs/>
                <w:color w:val="000000" w:themeColor="text1"/>
                <w:szCs w:val="20"/>
              </w:rPr>
              <w:t xml:space="preserve">Si ocurre un error, el flujo continúa en el </w:t>
            </w:r>
            <w:r w:rsidRPr="000D5B36">
              <w:rPr>
                <w:rFonts w:asciiTheme="minorHAnsi" w:hAnsiTheme="minorHAnsi" w:cstheme="minorHAnsi"/>
                <w:b/>
                <w:bCs/>
                <w:color w:val="000000" w:themeColor="text1"/>
                <w:szCs w:val="20"/>
              </w:rPr>
              <w:t>AE01 Error al Adjuntar Oficio de Distribución Firmado</w:t>
            </w:r>
          </w:p>
          <w:p w14:paraId="6CABB342" w14:textId="77777777" w:rsidR="00BE551E" w:rsidRDefault="00BE551E" w:rsidP="000D5B36">
            <w:pPr>
              <w:rPr>
                <w:rFonts w:asciiTheme="minorHAnsi" w:hAnsiTheme="minorHAnsi" w:cstheme="minorHAnsi"/>
                <w:b/>
                <w:bCs/>
                <w:color w:val="000000" w:themeColor="text1"/>
                <w:szCs w:val="20"/>
              </w:rPr>
            </w:pPr>
          </w:p>
          <w:p w14:paraId="6FFF10A5" w14:textId="77777777" w:rsidR="00BE551E" w:rsidRDefault="00BE551E" w:rsidP="000D5B36">
            <w:pPr>
              <w:rPr>
                <w:rFonts w:asciiTheme="minorHAnsi" w:hAnsiTheme="minorHAnsi" w:cstheme="minorHAnsi"/>
                <w:bCs/>
                <w:color w:val="000000" w:themeColor="text1"/>
                <w:szCs w:val="20"/>
              </w:rPr>
            </w:pPr>
            <w:r w:rsidRPr="00462BA5">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el estado del oficio no se mostrara en ninguna parte de la pantalla debido a que es un estado lógico.</w:t>
            </w:r>
          </w:p>
          <w:p w14:paraId="5A5099C6" w14:textId="77777777" w:rsidR="00337BFB" w:rsidRDefault="00337BFB" w:rsidP="00337BFB">
            <w:pPr>
              <w:rPr>
                <w:rFonts w:asciiTheme="minorHAnsi" w:hAnsiTheme="minorHAnsi" w:cstheme="minorHAnsi"/>
                <w:bCs/>
                <w:color w:val="000000" w:themeColor="text1"/>
                <w:szCs w:val="20"/>
              </w:rPr>
            </w:pPr>
            <w:r w:rsidRPr="00462BA5">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xml:space="preserve"> </w:t>
            </w:r>
            <w:r w:rsidRPr="00462BA5">
              <w:rPr>
                <w:rFonts w:asciiTheme="minorHAnsi" w:hAnsiTheme="minorHAnsi" w:cstheme="minorHAnsi"/>
                <w:b/>
                <w:bCs/>
                <w:color w:val="000000" w:themeColor="text1"/>
                <w:szCs w:val="20"/>
              </w:rPr>
              <w:t>2</w:t>
            </w:r>
            <w:r>
              <w:rPr>
                <w:rFonts w:asciiTheme="minorHAnsi" w:hAnsiTheme="minorHAnsi" w:cstheme="minorHAnsi"/>
                <w:bCs/>
                <w:color w:val="000000" w:themeColor="text1"/>
                <w:szCs w:val="20"/>
              </w:rPr>
              <w:t>: Se cargará el oficio de distribución de acuerdo al tipo de servicio seleccionado en el &lt;&lt;</w:t>
            </w:r>
            <w:r w:rsidRPr="00DA3902">
              <w:rPr>
                <w:rFonts w:asciiTheme="minorHAnsi" w:hAnsiTheme="minorHAnsi" w:cstheme="minorHAnsi"/>
                <w:b/>
                <w:bCs/>
                <w:color w:val="000000" w:themeColor="text1"/>
                <w:szCs w:val="20"/>
              </w:rPr>
              <w:t>CU6009 – Crear Oficio de Distribución</w:t>
            </w:r>
            <w:r>
              <w:rPr>
                <w:rFonts w:asciiTheme="minorHAnsi" w:hAnsiTheme="minorHAnsi" w:cstheme="minorHAnsi"/>
                <w:bCs/>
                <w:color w:val="000000" w:themeColor="text1"/>
                <w:szCs w:val="20"/>
              </w:rPr>
              <w:t>&gt;&gt;</w:t>
            </w:r>
          </w:p>
          <w:p w14:paraId="38898108" w14:textId="2E737187" w:rsidR="00462BA5" w:rsidRPr="000D5B36" w:rsidRDefault="00462BA5" w:rsidP="00337BFB">
            <w:pPr>
              <w:rPr>
                <w:rFonts w:asciiTheme="minorHAnsi" w:hAnsiTheme="minorHAnsi"/>
                <w:noProof/>
                <w:lang w:eastAsia="es-MX"/>
              </w:rPr>
            </w:pPr>
            <w:r w:rsidRPr="00462BA5">
              <w:rPr>
                <w:rFonts w:asciiTheme="minorHAnsi" w:hAnsiTheme="minorHAnsi" w:cstheme="minorHAnsi"/>
                <w:b/>
                <w:bCs/>
                <w:color w:val="000000" w:themeColor="text1"/>
                <w:szCs w:val="20"/>
              </w:rPr>
              <w:t>Nota 3</w:t>
            </w:r>
            <w:r>
              <w:rPr>
                <w:rFonts w:asciiTheme="minorHAnsi" w:hAnsiTheme="minorHAnsi" w:cstheme="minorHAnsi"/>
                <w:bCs/>
                <w:color w:val="000000" w:themeColor="text1"/>
                <w:szCs w:val="20"/>
              </w:rPr>
              <w:t>: Se enviara la notificación cuando el paquete se encuentre completo (carga de los documentos del paquete de instrumento jurídico firmados</w:t>
            </w:r>
            <w:r w:rsidR="00190CB5">
              <w:rPr>
                <w:rFonts w:asciiTheme="minorHAnsi" w:hAnsiTheme="minorHAnsi" w:cstheme="minorHAnsi"/>
                <w:bCs/>
                <w:color w:val="000000" w:themeColor="text1"/>
                <w:szCs w:val="20"/>
              </w:rPr>
              <w:t xml:space="preserve"> (ver &lt;&lt;</w:t>
            </w:r>
            <w:r w:rsidR="00190CB5" w:rsidRPr="00190CB5">
              <w:rPr>
                <w:rFonts w:asciiTheme="minorHAnsi" w:hAnsiTheme="minorHAnsi" w:cstheme="minorHAnsi"/>
                <w:b/>
                <w:bCs/>
                <w:color w:val="000000" w:themeColor="text1"/>
                <w:szCs w:val="20"/>
              </w:rPr>
              <w:t>CU9022 Consultar Instrumento Jurídico</w:t>
            </w:r>
            <w:r w:rsidR="00190CB5">
              <w:rPr>
                <w:rFonts w:asciiTheme="minorHAnsi" w:hAnsiTheme="minorHAnsi" w:cstheme="minorHAnsi"/>
                <w:bCs/>
                <w:color w:val="000000" w:themeColor="text1"/>
                <w:szCs w:val="20"/>
              </w:rPr>
              <w:t>&gt;&gt;)</w:t>
            </w:r>
            <w:r>
              <w:rPr>
                <w:rFonts w:asciiTheme="minorHAnsi" w:hAnsiTheme="minorHAnsi" w:cstheme="minorHAnsi"/>
                <w:bCs/>
                <w:color w:val="000000" w:themeColor="text1"/>
                <w:szCs w:val="20"/>
              </w:rPr>
              <w:t>).</w:t>
            </w:r>
          </w:p>
        </w:tc>
      </w:tr>
      <w:tr w:rsidR="00310F11"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15AE373D" w:rsidR="00310F11" w:rsidRPr="00A91A26" w:rsidRDefault="00310F11" w:rsidP="00767A68">
            <w:pPr>
              <w:pStyle w:val="Prrafodelista"/>
              <w:keepLines/>
              <w:numPr>
                <w:ilvl w:val="0"/>
                <w:numId w:val="8"/>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310F11" w:rsidRDefault="00310F11"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310F11" w:rsidRPr="00375D14" w:rsidRDefault="00310F11" w:rsidP="00375D14">
            <w:pPr>
              <w:rPr>
                <w:rFonts w:asciiTheme="minorHAnsi" w:hAnsiTheme="minorHAnsi"/>
              </w:rPr>
            </w:pPr>
            <w:r w:rsidRPr="00375D14">
              <w:rPr>
                <w:rFonts w:asciiTheme="minorHAnsi" w:hAnsiTheme="minorHAnsi"/>
              </w:rPr>
              <w:t>Fin del Flujo básico.</w:t>
            </w:r>
          </w:p>
        </w:tc>
      </w:tr>
    </w:tbl>
    <w:p w14:paraId="57819BBE" w14:textId="77777777" w:rsidR="008C3226" w:rsidRDefault="008C3226">
      <w:pPr>
        <w:spacing w:before="0" w:after="0" w:line="240" w:lineRule="auto"/>
        <w:jc w:val="left"/>
        <w:rPr>
          <w:rFonts w:asciiTheme="minorHAnsi" w:hAnsiTheme="minorHAnsi" w:cstheme="minorHAnsi"/>
          <w:b/>
          <w:bCs/>
          <w:color w:val="000000" w:themeColor="text1"/>
          <w:kern w:val="32"/>
          <w:szCs w:val="20"/>
        </w:rPr>
      </w:pPr>
      <w:bookmarkStart w:id="69" w:name="_Toc371934674"/>
      <w:bookmarkStart w:id="70" w:name="_Toc228339743"/>
      <w:r>
        <w:rPr>
          <w:rFonts w:asciiTheme="minorHAnsi" w:hAnsiTheme="minorHAnsi" w:cstheme="minorHAnsi"/>
          <w:color w:val="000000" w:themeColor="text1"/>
        </w:rPr>
        <w:br w:type="page"/>
      </w:r>
    </w:p>
    <w:p w14:paraId="5EAF516F" w14:textId="22029101"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71" w:name="_Toc490559619"/>
      <w:r w:rsidRPr="00E77EE0">
        <w:rPr>
          <w:rFonts w:asciiTheme="minorHAnsi" w:hAnsiTheme="minorHAnsi" w:cstheme="minorHAnsi"/>
          <w:color w:val="000000" w:themeColor="text1"/>
          <w:sz w:val="20"/>
        </w:rPr>
        <w:lastRenderedPageBreak/>
        <w:t>Flujos Alternos</w:t>
      </w:r>
      <w:bookmarkStart w:id="72" w:name="_Toc52616587"/>
      <w:bookmarkStart w:id="73" w:name="_Toc182735731"/>
      <w:bookmarkStart w:id="74" w:name="_Toc228339744"/>
      <w:bookmarkStart w:id="75" w:name="_Toc461701838"/>
      <w:bookmarkEnd w:id="69"/>
      <w:bookmarkEnd w:id="70"/>
      <w:bookmarkEnd w:id="71"/>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6" w:name="_Toc490559620"/>
      <w:r w:rsidRPr="00E77EE0">
        <w:rPr>
          <w:rFonts w:asciiTheme="minorHAnsi" w:hAnsiTheme="minorHAnsi" w:cstheme="minorHAnsi"/>
          <w:sz w:val="20"/>
        </w:rPr>
        <w:t>Opcionales</w:t>
      </w:r>
      <w:bookmarkEnd w:id="72"/>
      <w:bookmarkEnd w:id="73"/>
      <w:bookmarkEnd w:id="74"/>
      <w:bookmarkEnd w:id="75"/>
      <w:bookmarkEnd w:id="76"/>
    </w:p>
    <w:p w14:paraId="04238847" w14:textId="48E08CA2" w:rsidR="00852C42" w:rsidRPr="00E77EE0" w:rsidRDefault="00D25118" w:rsidP="00D25118">
      <w:pPr>
        <w:pStyle w:val="EstiloTtulo1Antes6ptoDespus3ptoInterlineadoMn"/>
        <w:numPr>
          <w:ilvl w:val="3"/>
          <w:numId w:val="2"/>
        </w:numPr>
        <w:jc w:val="left"/>
        <w:rPr>
          <w:rFonts w:asciiTheme="minorHAnsi" w:hAnsiTheme="minorHAnsi" w:cstheme="minorHAnsi"/>
          <w:color w:val="000000" w:themeColor="text1"/>
          <w:sz w:val="20"/>
        </w:rPr>
      </w:pPr>
      <w:bookmarkStart w:id="77" w:name="_Toc490559621"/>
      <w:r w:rsidRPr="00D25118">
        <w:rPr>
          <w:rFonts w:asciiTheme="minorHAnsi" w:hAnsiTheme="minorHAnsi" w:cstheme="minorHAnsi"/>
          <w:color w:val="000000" w:themeColor="text1"/>
          <w:sz w:val="20"/>
        </w:rPr>
        <w:t>AO01 Reemplazar Oficio de Distribución Firmado</w:t>
      </w:r>
      <w:bookmarkEnd w:id="7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222"/>
      </w:tblGrid>
      <w:tr w:rsidR="00B250C8" w:rsidRPr="00E77EE0" w14:paraId="3721A58B" w14:textId="77777777" w:rsidTr="00626140">
        <w:trPr>
          <w:trHeight w:val="601"/>
          <w:tblHeader/>
          <w:jc w:val="center"/>
        </w:trPr>
        <w:tc>
          <w:tcPr>
            <w:tcW w:w="710" w:type="dxa"/>
            <w:shd w:val="clear" w:color="auto" w:fill="BFBFBF"/>
            <w:vAlign w:val="center"/>
          </w:tcPr>
          <w:p w14:paraId="129F7DC3"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984"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F226B" w:rsidRPr="00E77EE0" w14:paraId="3C892E85" w14:textId="77777777" w:rsidTr="00626140">
        <w:trPr>
          <w:trHeight w:val="298"/>
          <w:jc w:val="center"/>
        </w:trPr>
        <w:tc>
          <w:tcPr>
            <w:tcW w:w="710" w:type="dxa"/>
            <w:shd w:val="clear" w:color="auto" w:fill="auto"/>
            <w:vAlign w:val="center"/>
          </w:tcPr>
          <w:p w14:paraId="20D89C6A" w14:textId="51F07767" w:rsidR="00BF226B" w:rsidRPr="00A91A26" w:rsidRDefault="00BF226B"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0F55CF5" w14:textId="6CBE8B93" w:rsidR="00BF226B" w:rsidRPr="00E77EE0" w:rsidRDefault="00B033A0" w:rsidP="00310F1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222" w:type="dxa"/>
            <w:shd w:val="clear" w:color="auto" w:fill="auto"/>
            <w:vAlign w:val="center"/>
          </w:tcPr>
          <w:p w14:paraId="4671207F" w14:textId="77777777" w:rsidR="00EA01EB" w:rsidRDefault="00EA01EB" w:rsidP="00EA01EB">
            <w:pPr>
              <w:rPr>
                <w:rFonts w:asciiTheme="minorHAnsi" w:hAnsiTheme="minorHAnsi" w:cstheme="minorHAnsi"/>
                <w:b/>
                <w:bCs/>
              </w:rPr>
            </w:pPr>
            <w:r w:rsidRPr="00EA01EB">
              <w:rPr>
                <w:rFonts w:asciiTheme="minorHAnsi" w:hAnsiTheme="minorHAnsi" w:cstheme="minorHAnsi"/>
                <w:bCs/>
                <w:color w:val="000000" w:themeColor="text1"/>
                <w:szCs w:val="20"/>
              </w:rPr>
              <w:t xml:space="preserve">Ejecuta las reglas de negocio </w:t>
            </w:r>
            <w:r w:rsidRPr="00EA01EB">
              <w:rPr>
                <w:rFonts w:asciiTheme="minorHAnsi" w:hAnsiTheme="minorHAnsi" w:cstheme="minorHAnsi"/>
                <w:b/>
                <w:bCs/>
                <w:color w:val="000000" w:themeColor="text1"/>
                <w:szCs w:val="20"/>
              </w:rPr>
              <w:t>RN126</w:t>
            </w:r>
            <w:r w:rsidRPr="00EA01EB">
              <w:rPr>
                <w:rFonts w:asciiTheme="minorHAnsi" w:hAnsiTheme="minorHAnsi" w:cstheme="minorHAnsi"/>
                <w:b/>
              </w:rPr>
              <w:t xml:space="preserve"> Opciones de Oficio de Distribución</w:t>
            </w:r>
            <w:r w:rsidRPr="00EA01EB">
              <w:rPr>
                <w:rFonts w:asciiTheme="minorHAnsi" w:hAnsiTheme="minorHAnsi" w:cstheme="minorHAnsi"/>
                <w:bCs/>
              </w:rPr>
              <w:t xml:space="preserve">. Y la </w:t>
            </w:r>
            <w:r w:rsidRPr="00EA01EB">
              <w:rPr>
                <w:rFonts w:asciiTheme="minorHAnsi" w:hAnsiTheme="minorHAnsi" w:cstheme="minorHAnsi"/>
                <w:b/>
                <w:bCs/>
              </w:rPr>
              <w:t>RN127 Permisos</w:t>
            </w:r>
            <w:r>
              <w:rPr>
                <w:rStyle w:val="Refdecomentario"/>
              </w:rPr>
              <w:t>.</w:t>
            </w:r>
            <w:r w:rsidRPr="00EA01EB">
              <w:rPr>
                <w:rFonts w:asciiTheme="minorHAnsi" w:hAnsiTheme="minorHAnsi" w:cstheme="minorHAnsi"/>
                <w:b/>
                <w:bCs/>
              </w:rPr>
              <w:t xml:space="preserve"> </w:t>
            </w:r>
          </w:p>
          <w:p w14:paraId="01195F2A" w14:textId="7CF88665" w:rsidR="00B033A0" w:rsidRPr="00EA01EB" w:rsidRDefault="00EA01EB" w:rsidP="00EA01EB">
            <w:pPr>
              <w:pStyle w:val="Prrafodelista"/>
              <w:numPr>
                <w:ilvl w:val="0"/>
                <w:numId w:val="22"/>
              </w:numPr>
              <w:rPr>
                <w:rFonts w:asciiTheme="minorHAnsi" w:hAnsiTheme="minorHAnsi" w:cstheme="minorHAnsi"/>
                <w:bCs/>
                <w:color w:val="000000" w:themeColor="text1"/>
                <w:szCs w:val="20"/>
              </w:rPr>
            </w:pPr>
            <w:r w:rsidRPr="00EA01EB">
              <w:rPr>
                <w:rFonts w:asciiTheme="minorHAnsi" w:hAnsiTheme="minorHAnsi" w:cstheme="minorHAnsi"/>
                <w:bCs/>
                <w:color w:val="000000" w:themeColor="text1"/>
                <w:szCs w:val="20"/>
              </w:rPr>
              <w:t>Si</w:t>
            </w:r>
            <w:r w:rsidR="00B033A0" w:rsidRPr="00EA01EB">
              <w:rPr>
                <w:rFonts w:asciiTheme="minorHAnsi" w:hAnsiTheme="minorHAnsi" w:cstheme="minorHAnsi"/>
                <w:bCs/>
                <w:color w:val="000000" w:themeColor="text1"/>
                <w:szCs w:val="20"/>
              </w:rPr>
              <w:t xml:space="preserve"> cumple entonces continúa en el siguiente paso.</w:t>
            </w:r>
          </w:p>
          <w:p w14:paraId="12255060" w14:textId="678D67D7" w:rsidR="00BF226B" w:rsidRPr="00FD0CC3" w:rsidRDefault="00B033A0" w:rsidP="00FD0CC3">
            <w:pPr>
              <w:pStyle w:val="Prrafodelista"/>
              <w:keepLines/>
              <w:numPr>
                <w:ilvl w:val="0"/>
                <w:numId w:val="21"/>
              </w:numPr>
              <w:rPr>
                <w:rFonts w:asciiTheme="minorHAnsi" w:hAnsiTheme="minorHAnsi" w:cstheme="minorHAnsi"/>
                <w:bCs/>
                <w:szCs w:val="20"/>
              </w:rPr>
            </w:pPr>
            <w:r w:rsidRPr="00FD0CC3">
              <w:rPr>
                <w:rFonts w:asciiTheme="minorHAnsi" w:hAnsiTheme="minorHAnsi" w:cstheme="minorHAnsi"/>
                <w:bCs/>
                <w:color w:val="000000" w:themeColor="text1"/>
                <w:szCs w:val="20"/>
              </w:rPr>
              <w:t>Si no cumple, muestra el mensaje “no tienes lo permisos para realizar esta acción”</w:t>
            </w:r>
            <w:r w:rsidR="00BE551E">
              <w:rPr>
                <w:rFonts w:asciiTheme="minorHAnsi" w:hAnsiTheme="minorHAnsi" w:cstheme="minorHAnsi"/>
                <w:bCs/>
                <w:color w:val="000000" w:themeColor="text1"/>
                <w:szCs w:val="20"/>
              </w:rPr>
              <w:t xml:space="preserve"> y finaliza este flujo</w:t>
            </w:r>
            <w:r w:rsidRPr="00FD0CC3">
              <w:rPr>
                <w:rFonts w:asciiTheme="minorHAnsi" w:hAnsiTheme="minorHAnsi" w:cstheme="minorHAnsi"/>
                <w:bCs/>
                <w:color w:val="000000" w:themeColor="text1"/>
                <w:szCs w:val="20"/>
              </w:rPr>
              <w:t>.</w:t>
            </w:r>
          </w:p>
        </w:tc>
      </w:tr>
      <w:tr w:rsidR="00B033A0" w:rsidRPr="00E77EE0" w14:paraId="1310249D" w14:textId="77777777" w:rsidTr="00626140">
        <w:trPr>
          <w:trHeight w:val="298"/>
          <w:jc w:val="center"/>
        </w:trPr>
        <w:tc>
          <w:tcPr>
            <w:tcW w:w="710" w:type="dxa"/>
            <w:shd w:val="clear" w:color="auto" w:fill="auto"/>
            <w:vAlign w:val="center"/>
          </w:tcPr>
          <w:p w14:paraId="67A17102"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37794AF2" w14:textId="47AC116E" w:rsidR="00B033A0" w:rsidRDefault="00B033A0" w:rsidP="00310F11">
            <w:pPr>
              <w:jc w:val="center"/>
              <w:rPr>
                <w:rFonts w:asciiTheme="minorHAnsi" w:hAnsiTheme="minorHAnsi" w:cs="Calibri"/>
                <w:bCs/>
                <w:szCs w:val="20"/>
              </w:rPr>
            </w:pPr>
            <w:r>
              <w:rPr>
                <w:rFonts w:asciiTheme="minorHAnsi" w:hAnsiTheme="minorHAnsi" w:cs="Calibri"/>
                <w:bCs/>
                <w:szCs w:val="20"/>
              </w:rPr>
              <w:t>CONEC II</w:t>
            </w:r>
          </w:p>
        </w:tc>
        <w:tc>
          <w:tcPr>
            <w:tcW w:w="8222" w:type="dxa"/>
            <w:shd w:val="clear" w:color="auto" w:fill="auto"/>
            <w:vAlign w:val="center"/>
          </w:tcPr>
          <w:p w14:paraId="2F258F17" w14:textId="77777777" w:rsidR="00B033A0" w:rsidRDefault="00B033A0" w:rsidP="00C70BDA">
            <w:pPr>
              <w:rPr>
                <w:rFonts w:asciiTheme="minorHAnsi" w:hAnsiTheme="minorHAnsi" w:cstheme="minorHAnsi"/>
                <w:szCs w:val="20"/>
              </w:rPr>
            </w:pPr>
            <w:r>
              <w:rPr>
                <w:rFonts w:asciiTheme="minorHAnsi" w:hAnsiTheme="minorHAnsi" w:cstheme="minorHAnsi"/>
                <w:szCs w:val="20"/>
              </w:rPr>
              <w:t>Muestra asistente para carga de archivos, solicitando la ruta de ubicación del archivo, y la opción:</w:t>
            </w:r>
          </w:p>
          <w:p w14:paraId="433CEB00" w14:textId="4EEF2EEF" w:rsidR="00B033A0" w:rsidRDefault="00B033A0" w:rsidP="005E0C14">
            <w:pPr>
              <w:rPr>
                <w:rFonts w:asciiTheme="minorHAnsi" w:hAnsiTheme="minorHAnsi" w:cstheme="minorHAnsi"/>
                <w:szCs w:val="20"/>
              </w:rPr>
            </w:pPr>
            <w:r>
              <w:rPr>
                <w:rFonts w:asciiTheme="minorHAnsi" w:hAnsiTheme="minorHAnsi" w:cstheme="minorHAnsi"/>
                <w:szCs w:val="20"/>
              </w:rPr>
              <w:t>&lt;&lt;Adjuntar&gt;&gt;</w:t>
            </w:r>
          </w:p>
        </w:tc>
      </w:tr>
      <w:tr w:rsidR="00B033A0" w:rsidRPr="00E77EE0" w14:paraId="54A6FE02" w14:textId="77777777" w:rsidTr="00626140">
        <w:trPr>
          <w:trHeight w:val="298"/>
          <w:jc w:val="center"/>
        </w:trPr>
        <w:tc>
          <w:tcPr>
            <w:tcW w:w="710" w:type="dxa"/>
            <w:shd w:val="clear" w:color="auto" w:fill="auto"/>
            <w:vAlign w:val="center"/>
          </w:tcPr>
          <w:p w14:paraId="455F2F5C"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FA8C1A6" w14:textId="234F9AEC" w:rsidR="00B033A0" w:rsidRDefault="00B033A0" w:rsidP="00D01EFA">
            <w:pPr>
              <w:pStyle w:val="ndice2"/>
            </w:pPr>
            <w:r>
              <w:t>Usuario DGAJ</w:t>
            </w:r>
          </w:p>
        </w:tc>
        <w:tc>
          <w:tcPr>
            <w:tcW w:w="8222" w:type="dxa"/>
            <w:shd w:val="clear" w:color="auto" w:fill="auto"/>
            <w:vAlign w:val="center"/>
          </w:tcPr>
          <w:p w14:paraId="3819E65B" w14:textId="03963108" w:rsidR="00B033A0" w:rsidRPr="00D25118" w:rsidRDefault="00B033A0" w:rsidP="00D25118">
            <w:pPr>
              <w:jc w:val="left"/>
              <w:rPr>
                <w:rFonts w:asciiTheme="minorHAnsi" w:hAnsiTheme="minorHAnsi"/>
              </w:rPr>
            </w:pPr>
            <w:r w:rsidRPr="00D25118">
              <w:rPr>
                <w:rFonts w:asciiTheme="minorHAnsi" w:hAnsiTheme="minorHAnsi" w:cstheme="minorHAnsi"/>
                <w:bCs/>
                <w:color w:val="000000" w:themeColor="text1"/>
                <w:szCs w:val="20"/>
              </w:rPr>
              <w:t>Proporciona la ruta del archivo y selecciona &lt;&lt;Adjuntar&gt;&gt;</w:t>
            </w:r>
          </w:p>
        </w:tc>
      </w:tr>
      <w:tr w:rsidR="00B033A0" w:rsidRPr="00E77EE0" w14:paraId="0FAFF2FF" w14:textId="77777777" w:rsidTr="00626140">
        <w:trPr>
          <w:trHeight w:val="298"/>
          <w:jc w:val="center"/>
        </w:trPr>
        <w:tc>
          <w:tcPr>
            <w:tcW w:w="710" w:type="dxa"/>
            <w:shd w:val="clear" w:color="auto" w:fill="auto"/>
            <w:vAlign w:val="center"/>
          </w:tcPr>
          <w:p w14:paraId="306D514F"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CD50722" w14:textId="6C09D289" w:rsidR="00B033A0" w:rsidRDefault="00B033A0" w:rsidP="00D01EFA">
            <w:pPr>
              <w:pStyle w:val="ndice2"/>
            </w:pPr>
            <w:r>
              <w:t>CONEC II</w:t>
            </w:r>
          </w:p>
        </w:tc>
        <w:tc>
          <w:tcPr>
            <w:tcW w:w="8222" w:type="dxa"/>
            <w:shd w:val="clear" w:color="auto" w:fill="auto"/>
            <w:vAlign w:val="center"/>
          </w:tcPr>
          <w:p w14:paraId="3AE1630C" w14:textId="2B701A0C" w:rsidR="00B033A0" w:rsidRDefault="00B033A0" w:rsidP="00D25118">
            <w:pPr>
              <w:keepLines/>
              <w:rPr>
                <w:rFonts w:ascii="Calibri" w:hAnsi="Calibri" w:cs="Calibri"/>
                <w:bCs/>
                <w:szCs w:val="20"/>
              </w:rPr>
            </w:pPr>
            <w:r>
              <w:rPr>
                <w:rFonts w:asciiTheme="minorHAnsi" w:hAnsiTheme="minorHAnsi" w:cstheme="minorHAnsi"/>
                <w:bCs/>
                <w:color w:val="000000" w:themeColor="text1"/>
                <w:szCs w:val="20"/>
              </w:rPr>
              <w:t>Recibe la ruta del archivo y muestra el mensaje “</w:t>
            </w:r>
            <w:r>
              <w:rPr>
                <w:rFonts w:ascii="Calibri" w:hAnsi="Calibri" w:cs="Calibri"/>
                <w:bCs/>
                <w:szCs w:val="20"/>
              </w:rPr>
              <w:t>¿Desea reemplazar el archivo del oficio de distribución?”, con las opciones:</w:t>
            </w:r>
          </w:p>
          <w:p w14:paraId="73A18525" w14:textId="202F8B85" w:rsidR="00B033A0" w:rsidRDefault="00B033A0" w:rsidP="00767A68">
            <w:pPr>
              <w:pStyle w:val="Prrafodelista"/>
              <w:numPr>
                <w:ilvl w:val="0"/>
                <w:numId w:val="18"/>
              </w:numPr>
              <w:rPr>
                <w:rFonts w:asciiTheme="minorHAnsi" w:hAnsiTheme="minorHAnsi" w:cstheme="minorHAnsi"/>
                <w:szCs w:val="20"/>
              </w:rPr>
            </w:pPr>
            <w:r>
              <w:rPr>
                <w:rFonts w:asciiTheme="minorHAnsi" w:hAnsiTheme="minorHAnsi" w:cstheme="minorHAnsi"/>
                <w:szCs w:val="20"/>
              </w:rPr>
              <w:t>&lt;&lt;Aceptar&gt;&gt;</w:t>
            </w:r>
          </w:p>
          <w:p w14:paraId="437F8F79" w14:textId="5254FC3C" w:rsidR="00B033A0" w:rsidRPr="00295B6E" w:rsidRDefault="00B033A0" w:rsidP="00767A68">
            <w:pPr>
              <w:pStyle w:val="Prrafodelista"/>
              <w:numPr>
                <w:ilvl w:val="0"/>
                <w:numId w:val="18"/>
              </w:numPr>
              <w:jc w:val="left"/>
              <w:rPr>
                <w:rFonts w:asciiTheme="minorHAnsi" w:hAnsiTheme="minorHAnsi" w:cstheme="minorHAnsi"/>
                <w:bCs/>
                <w:color w:val="000000" w:themeColor="text1"/>
                <w:szCs w:val="20"/>
              </w:rPr>
            </w:pPr>
            <w:r>
              <w:rPr>
                <w:rFonts w:asciiTheme="minorHAnsi" w:hAnsiTheme="minorHAnsi" w:cstheme="minorHAnsi"/>
                <w:szCs w:val="20"/>
              </w:rPr>
              <w:t>&lt;&lt;</w:t>
            </w:r>
            <w:r w:rsidRPr="00295B6E">
              <w:rPr>
                <w:rFonts w:asciiTheme="minorHAnsi" w:hAnsiTheme="minorHAnsi" w:cstheme="minorHAnsi"/>
                <w:szCs w:val="20"/>
              </w:rPr>
              <w:t>Cancelar</w:t>
            </w:r>
            <w:r>
              <w:rPr>
                <w:rFonts w:asciiTheme="minorHAnsi" w:hAnsiTheme="minorHAnsi" w:cstheme="minorHAnsi"/>
                <w:szCs w:val="20"/>
              </w:rPr>
              <w:t>&gt;&gt;</w:t>
            </w:r>
          </w:p>
        </w:tc>
      </w:tr>
      <w:tr w:rsidR="00B033A0" w:rsidRPr="00E77EE0" w14:paraId="345589A1" w14:textId="77777777" w:rsidTr="00626140">
        <w:trPr>
          <w:trHeight w:val="298"/>
          <w:jc w:val="center"/>
        </w:trPr>
        <w:tc>
          <w:tcPr>
            <w:tcW w:w="710" w:type="dxa"/>
            <w:shd w:val="clear" w:color="auto" w:fill="auto"/>
            <w:vAlign w:val="center"/>
          </w:tcPr>
          <w:p w14:paraId="7F602A88"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274C9393" w14:textId="508DAC25" w:rsidR="00B033A0" w:rsidRDefault="00B033A0" w:rsidP="00D01EFA">
            <w:pPr>
              <w:pStyle w:val="ndice2"/>
            </w:pPr>
            <w:r>
              <w:t>Usuario DGAJ</w:t>
            </w:r>
          </w:p>
        </w:tc>
        <w:tc>
          <w:tcPr>
            <w:tcW w:w="8222" w:type="dxa"/>
            <w:shd w:val="clear" w:color="auto" w:fill="auto"/>
            <w:vAlign w:val="center"/>
          </w:tcPr>
          <w:p w14:paraId="3FC64518" w14:textId="7705AFC6" w:rsidR="00B033A0" w:rsidRDefault="00B033A0" w:rsidP="00D25118">
            <w:pPr>
              <w:keepLines/>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una opción:</w:t>
            </w:r>
          </w:p>
        </w:tc>
      </w:tr>
      <w:tr w:rsidR="00B033A0" w:rsidRPr="00E77EE0" w14:paraId="5C27A2EC" w14:textId="77777777" w:rsidTr="00626140">
        <w:trPr>
          <w:trHeight w:val="298"/>
          <w:jc w:val="center"/>
        </w:trPr>
        <w:tc>
          <w:tcPr>
            <w:tcW w:w="710" w:type="dxa"/>
            <w:shd w:val="clear" w:color="auto" w:fill="auto"/>
            <w:vAlign w:val="center"/>
          </w:tcPr>
          <w:p w14:paraId="6CC1BE0E"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5FA513AC" w14:textId="77A2189D" w:rsidR="00B033A0" w:rsidRDefault="00B033A0" w:rsidP="00D01EFA">
            <w:pPr>
              <w:pStyle w:val="ndice2"/>
            </w:pPr>
            <w:r>
              <w:t>CONEC II</w:t>
            </w:r>
          </w:p>
        </w:tc>
        <w:tc>
          <w:tcPr>
            <w:tcW w:w="8222" w:type="dxa"/>
            <w:shd w:val="clear" w:color="auto" w:fill="auto"/>
            <w:vAlign w:val="center"/>
          </w:tcPr>
          <w:p w14:paraId="7FDB03D1" w14:textId="0B41B01C" w:rsidR="00B033A0" w:rsidRPr="00295B6E" w:rsidRDefault="00B033A0" w:rsidP="00295B6E">
            <w:pPr>
              <w:keepLines/>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la opción seleccionada:</w:t>
            </w:r>
          </w:p>
          <w:p w14:paraId="6040DE88" w14:textId="77777777" w:rsidR="00B033A0" w:rsidRPr="00295B6E" w:rsidRDefault="00B033A0" w:rsidP="00767A68">
            <w:pPr>
              <w:pStyle w:val="Prrafodelista"/>
              <w:keepLines/>
              <w:numPr>
                <w:ilvl w:val="0"/>
                <w:numId w:val="19"/>
              </w:numPr>
              <w:rPr>
                <w:rFonts w:asciiTheme="minorHAnsi" w:hAnsiTheme="minorHAnsi" w:cstheme="minorHAnsi"/>
                <w:bCs/>
                <w:color w:val="000000" w:themeColor="text1"/>
                <w:szCs w:val="20"/>
              </w:rPr>
            </w:pPr>
            <w:r w:rsidRPr="00295B6E">
              <w:rPr>
                <w:rFonts w:asciiTheme="minorHAnsi" w:hAnsiTheme="minorHAnsi" w:cstheme="minorHAnsi"/>
                <w:bCs/>
                <w:color w:val="000000" w:themeColor="text1"/>
                <w:szCs w:val="20"/>
              </w:rPr>
              <w:t>Si seleccionó &lt;&lt;Aceptar&gt;&gt;, el flujo continúa en el siguiente paso:</w:t>
            </w:r>
          </w:p>
          <w:p w14:paraId="5AF09F99" w14:textId="1F8071CD" w:rsidR="00B033A0" w:rsidRPr="00295B6E" w:rsidRDefault="00B033A0" w:rsidP="00767A68">
            <w:pPr>
              <w:pStyle w:val="Prrafodelista"/>
              <w:keepLines/>
              <w:numPr>
                <w:ilvl w:val="0"/>
                <w:numId w:val="19"/>
              </w:numPr>
              <w:rPr>
                <w:rFonts w:asciiTheme="minorHAnsi" w:hAnsiTheme="minorHAnsi" w:cstheme="minorHAnsi"/>
                <w:bCs/>
                <w:color w:val="000000" w:themeColor="text1"/>
                <w:szCs w:val="20"/>
              </w:rPr>
            </w:pPr>
            <w:r w:rsidRPr="00295B6E">
              <w:rPr>
                <w:rFonts w:asciiTheme="minorHAnsi" w:hAnsiTheme="minorHAnsi" w:cstheme="minorHAnsi"/>
                <w:bCs/>
                <w:color w:val="000000" w:themeColor="text1"/>
                <w:szCs w:val="20"/>
              </w:rPr>
              <w:t xml:space="preserve">Si seleccionó &lt;&lt;Cancelar&gt;&gt;, el flujo continúa en el </w:t>
            </w:r>
            <w:r w:rsidRPr="00295B6E">
              <w:rPr>
                <w:rFonts w:asciiTheme="minorHAnsi" w:hAnsiTheme="minorHAnsi" w:cstheme="minorHAnsi"/>
                <w:b/>
                <w:bCs/>
                <w:color w:val="000000" w:themeColor="text1"/>
                <w:szCs w:val="20"/>
              </w:rPr>
              <w:t>AG02 Cancelar</w:t>
            </w:r>
          </w:p>
        </w:tc>
      </w:tr>
      <w:tr w:rsidR="00B033A0" w:rsidRPr="00E77EE0" w14:paraId="320A4F2C" w14:textId="77777777" w:rsidTr="00626140">
        <w:trPr>
          <w:trHeight w:val="298"/>
          <w:jc w:val="center"/>
        </w:trPr>
        <w:tc>
          <w:tcPr>
            <w:tcW w:w="710" w:type="dxa"/>
            <w:shd w:val="clear" w:color="auto" w:fill="auto"/>
            <w:vAlign w:val="center"/>
          </w:tcPr>
          <w:p w14:paraId="5932F7D9" w14:textId="33A5E165"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135B1ADF" w14:textId="5B2BED53" w:rsidR="00B033A0" w:rsidRDefault="00B033A0" w:rsidP="00D01EFA">
            <w:pPr>
              <w:pStyle w:val="ndice2"/>
            </w:pPr>
            <w:r>
              <w:t>CONEC II</w:t>
            </w:r>
          </w:p>
        </w:tc>
        <w:tc>
          <w:tcPr>
            <w:tcW w:w="8222" w:type="dxa"/>
            <w:shd w:val="clear" w:color="auto" w:fill="auto"/>
            <w:vAlign w:val="center"/>
          </w:tcPr>
          <w:p w14:paraId="3F3C6CF5" w14:textId="77777777" w:rsidR="00B033A0" w:rsidRDefault="00B033A0" w:rsidP="00457133">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Recibe el archivo y ejecuta la </w:t>
            </w:r>
            <w:r w:rsidRPr="0096195A">
              <w:rPr>
                <w:rFonts w:asciiTheme="minorHAnsi" w:hAnsiTheme="minorHAnsi" w:cstheme="minorHAnsi"/>
                <w:b/>
                <w:bCs/>
                <w:color w:val="000000" w:themeColor="text1"/>
                <w:szCs w:val="20"/>
              </w:rPr>
              <w:t>V01</w:t>
            </w:r>
            <w:r>
              <w:rPr>
                <w:rFonts w:asciiTheme="minorHAnsi" w:hAnsiTheme="minorHAnsi" w:cstheme="minorHAnsi"/>
                <w:bCs/>
                <w:color w:val="000000" w:themeColor="text1"/>
                <w:szCs w:val="20"/>
              </w:rPr>
              <w:t>:</w:t>
            </w:r>
          </w:p>
          <w:p w14:paraId="0C2CCAC0" w14:textId="77777777" w:rsidR="00B033A0" w:rsidRDefault="00B033A0" w:rsidP="00767A68">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w:t>
            </w:r>
          </w:p>
          <w:p w14:paraId="0A67F7E2" w14:textId="77777777" w:rsidR="00D454F6" w:rsidRDefault="00D454F6" w:rsidP="00D454F6">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Asocia el documento adjunto al Oficio de Distribución Generado.</w:t>
            </w:r>
          </w:p>
          <w:p w14:paraId="519D4FCC" w14:textId="77777777" w:rsidR="00D454F6" w:rsidRDefault="00D454F6" w:rsidP="00D454F6">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Guarda la fecha de carga de documento.</w:t>
            </w:r>
          </w:p>
          <w:p w14:paraId="1B0B35E1" w14:textId="77777777" w:rsidR="00D454F6" w:rsidRDefault="00D454F6" w:rsidP="00D454F6">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Guarda el oficio en estado “FIRMADO”</w:t>
            </w:r>
          </w:p>
          <w:p w14:paraId="2CC53625" w14:textId="68086EBD" w:rsidR="00B033A0" w:rsidRDefault="00B033A0"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el mensaje “Se ha Remplazado el oficio de distribución firmado correctamente, Se enviara la notificación a las áreas correspondientes.”</w:t>
            </w:r>
          </w:p>
          <w:p w14:paraId="24BAE4B6" w14:textId="77777777" w:rsidR="00B033A0" w:rsidRPr="00D454F6" w:rsidRDefault="00B033A0" w:rsidP="00767A68">
            <w:pPr>
              <w:pStyle w:val="Prrafodelista"/>
              <w:numPr>
                <w:ilvl w:val="1"/>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Envía la notificación a las áreas correspondientes, según los describe el &lt;&lt;</w:t>
            </w:r>
            <w:r w:rsidRPr="00D25118">
              <w:rPr>
                <w:rFonts w:asciiTheme="minorHAnsi" w:hAnsiTheme="minorHAnsi" w:cstheme="minorHAnsi"/>
                <w:b/>
                <w:bCs/>
                <w:color w:val="000000" w:themeColor="text1"/>
                <w:szCs w:val="20"/>
              </w:rPr>
              <w:t>CU-</w:t>
            </w:r>
            <w:r w:rsidRPr="00D25118">
              <w:rPr>
                <w:rFonts w:asciiTheme="minorHAnsi" w:hAnsiTheme="minorHAnsi" w:cstheme="minorHAnsi"/>
                <w:b/>
                <w:szCs w:val="20"/>
              </w:rPr>
              <w:t>1</w:t>
            </w:r>
            <w:r w:rsidRPr="00AC1DFA">
              <w:rPr>
                <w:rFonts w:asciiTheme="minorHAnsi" w:hAnsiTheme="minorHAnsi" w:cstheme="minorHAnsi"/>
                <w:b/>
                <w:szCs w:val="20"/>
              </w:rPr>
              <w:t>10001 Enviar Notificación</w:t>
            </w:r>
            <w:r>
              <w:rPr>
                <w:rFonts w:asciiTheme="minorHAnsi" w:hAnsiTheme="minorHAnsi" w:cstheme="minorHAnsi"/>
                <w:b/>
                <w:szCs w:val="20"/>
              </w:rPr>
              <w:t>&gt;&gt;</w:t>
            </w:r>
          </w:p>
          <w:p w14:paraId="5439CF4C" w14:textId="77777777" w:rsidR="00B033A0" w:rsidRPr="000D5B36" w:rsidRDefault="00B033A0" w:rsidP="00767A68">
            <w:pPr>
              <w:pStyle w:val="Prrafodelista"/>
              <w:numPr>
                <w:ilvl w:val="0"/>
                <w:numId w:val="17"/>
              </w:numPr>
              <w:jc w:val="left"/>
              <w:rPr>
                <w:rFonts w:asciiTheme="minorHAnsi" w:hAnsiTheme="minorHAnsi"/>
              </w:rPr>
            </w:pPr>
            <w:r w:rsidRPr="00295B6E">
              <w:rPr>
                <w:rFonts w:asciiTheme="minorHAnsi" w:hAnsiTheme="minorHAnsi" w:cstheme="minorHAnsi"/>
                <w:bCs/>
                <w:color w:val="000000" w:themeColor="text1"/>
                <w:szCs w:val="20"/>
              </w:rPr>
              <w:t xml:space="preserve">Si no cumple con la validación, muestra mensaje de acuerdo a la validación. Regresando al paso </w:t>
            </w:r>
            <w:r>
              <w:rPr>
                <w:rFonts w:asciiTheme="minorHAnsi" w:hAnsiTheme="minorHAnsi" w:cstheme="minorHAnsi"/>
                <w:bCs/>
                <w:color w:val="000000" w:themeColor="text1"/>
                <w:szCs w:val="20"/>
              </w:rPr>
              <w:t>4 del flujo básico.</w:t>
            </w:r>
          </w:p>
          <w:p w14:paraId="36D594EC" w14:textId="77777777" w:rsidR="00B033A0" w:rsidRDefault="00B033A0" w:rsidP="000D5B36">
            <w:pPr>
              <w:rPr>
                <w:rFonts w:asciiTheme="minorHAnsi" w:hAnsiTheme="minorHAnsi" w:cstheme="minorHAnsi"/>
                <w:b/>
                <w:bCs/>
                <w:color w:val="000000" w:themeColor="text1"/>
                <w:szCs w:val="20"/>
              </w:rPr>
            </w:pPr>
            <w:r w:rsidRPr="00573146">
              <w:rPr>
                <w:rFonts w:asciiTheme="minorHAnsi" w:hAnsiTheme="minorHAnsi" w:cstheme="minorHAnsi"/>
                <w:bCs/>
                <w:color w:val="000000" w:themeColor="text1"/>
                <w:szCs w:val="20"/>
              </w:rPr>
              <w:lastRenderedPageBreak/>
              <w:t xml:space="preserve">Si ocurre un error, el flujo continúa en el </w:t>
            </w:r>
            <w:r w:rsidRPr="00573146">
              <w:rPr>
                <w:rFonts w:asciiTheme="minorHAnsi" w:hAnsiTheme="minorHAnsi" w:cstheme="minorHAnsi"/>
                <w:b/>
                <w:bCs/>
                <w:color w:val="000000" w:themeColor="text1"/>
                <w:szCs w:val="20"/>
              </w:rPr>
              <w:t>AE01 Error al Adjuntar Oficio de Distribución Firmado</w:t>
            </w:r>
          </w:p>
          <w:p w14:paraId="3ABEF834" w14:textId="77777777" w:rsidR="00BE551E" w:rsidRDefault="00BE551E" w:rsidP="000D5B36">
            <w:pPr>
              <w:rPr>
                <w:rFonts w:asciiTheme="minorHAnsi" w:hAnsiTheme="minorHAnsi" w:cstheme="minorHAnsi"/>
                <w:b/>
                <w:bCs/>
                <w:color w:val="000000" w:themeColor="text1"/>
                <w:szCs w:val="20"/>
              </w:rPr>
            </w:pPr>
          </w:p>
          <w:p w14:paraId="1E4B6538" w14:textId="77777777" w:rsidR="00BE551E" w:rsidRDefault="00BE551E" w:rsidP="000D5B36">
            <w:pPr>
              <w:rPr>
                <w:rFonts w:asciiTheme="minorHAnsi" w:hAnsiTheme="minorHAnsi" w:cstheme="minorHAnsi"/>
                <w:bCs/>
                <w:color w:val="000000" w:themeColor="text1"/>
                <w:szCs w:val="20"/>
              </w:rPr>
            </w:pPr>
            <w:r w:rsidRPr="00462BA5">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el estado del oficio no se mostrara en ninguna parte de la pantalla debido a que es un estado lógico.</w:t>
            </w:r>
          </w:p>
          <w:p w14:paraId="6310FA4B" w14:textId="77777777" w:rsidR="00462BA5" w:rsidRDefault="00462BA5" w:rsidP="000D5B36">
            <w:pPr>
              <w:rPr>
                <w:rFonts w:asciiTheme="minorHAnsi" w:hAnsiTheme="minorHAnsi" w:cstheme="minorHAnsi"/>
                <w:bCs/>
                <w:color w:val="000000" w:themeColor="text1"/>
                <w:szCs w:val="20"/>
              </w:rPr>
            </w:pPr>
            <w:r w:rsidRPr="00462BA5">
              <w:rPr>
                <w:rFonts w:asciiTheme="minorHAnsi" w:hAnsiTheme="minorHAnsi" w:cstheme="minorHAnsi"/>
                <w:b/>
                <w:bCs/>
                <w:color w:val="000000" w:themeColor="text1"/>
                <w:szCs w:val="20"/>
              </w:rPr>
              <w:t>Nota</w:t>
            </w:r>
            <w:r>
              <w:rPr>
                <w:rFonts w:asciiTheme="minorHAnsi" w:hAnsiTheme="minorHAnsi" w:cstheme="minorHAnsi"/>
                <w:bCs/>
                <w:color w:val="000000" w:themeColor="text1"/>
                <w:szCs w:val="20"/>
              </w:rPr>
              <w:t xml:space="preserve"> </w:t>
            </w:r>
            <w:r w:rsidRPr="00462BA5">
              <w:rPr>
                <w:rFonts w:asciiTheme="minorHAnsi" w:hAnsiTheme="minorHAnsi" w:cstheme="minorHAnsi"/>
                <w:b/>
                <w:bCs/>
                <w:color w:val="000000" w:themeColor="text1"/>
                <w:szCs w:val="20"/>
              </w:rPr>
              <w:t>2</w:t>
            </w:r>
            <w:r>
              <w:rPr>
                <w:rFonts w:asciiTheme="minorHAnsi" w:hAnsiTheme="minorHAnsi" w:cstheme="minorHAnsi"/>
                <w:bCs/>
                <w:color w:val="000000" w:themeColor="text1"/>
                <w:szCs w:val="20"/>
              </w:rPr>
              <w:t>: Se cargará el oficio de distribución de acuerdo al tipo de servicio seleccionado en el &lt;&lt;</w:t>
            </w:r>
            <w:r w:rsidRPr="00DA3902">
              <w:rPr>
                <w:rFonts w:asciiTheme="minorHAnsi" w:hAnsiTheme="minorHAnsi" w:cstheme="minorHAnsi"/>
                <w:b/>
                <w:bCs/>
                <w:color w:val="000000" w:themeColor="text1"/>
                <w:szCs w:val="20"/>
              </w:rPr>
              <w:t>CU6009 – Crear Oficio de Distribución</w:t>
            </w:r>
            <w:r>
              <w:rPr>
                <w:rFonts w:asciiTheme="minorHAnsi" w:hAnsiTheme="minorHAnsi" w:cstheme="minorHAnsi"/>
                <w:bCs/>
                <w:color w:val="000000" w:themeColor="text1"/>
                <w:szCs w:val="20"/>
              </w:rPr>
              <w:t>&gt;&gt;</w:t>
            </w:r>
          </w:p>
          <w:p w14:paraId="2922AB17" w14:textId="37B749BB" w:rsidR="00462BA5" w:rsidRPr="00573146" w:rsidRDefault="00462BA5" w:rsidP="000D5B36">
            <w:pPr>
              <w:rPr>
                <w:rFonts w:asciiTheme="minorHAnsi" w:hAnsiTheme="minorHAnsi" w:cstheme="minorHAnsi"/>
                <w:bCs/>
                <w:color w:val="000000" w:themeColor="text1"/>
                <w:szCs w:val="20"/>
              </w:rPr>
            </w:pPr>
            <w:r w:rsidRPr="00462BA5">
              <w:rPr>
                <w:rFonts w:asciiTheme="minorHAnsi" w:hAnsiTheme="minorHAnsi" w:cstheme="minorHAnsi"/>
                <w:b/>
                <w:bCs/>
                <w:color w:val="000000" w:themeColor="text1"/>
                <w:szCs w:val="20"/>
              </w:rPr>
              <w:t>Nota 3</w:t>
            </w:r>
            <w:r>
              <w:rPr>
                <w:rFonts w:asciiTheme="minorHAnsi" w:hAnsiTheme="minorHAnsi" w:cstheme="minorHAnsi"/>
                <w:bCs/>
                <w:color w:val="000000" w:themeColor="text1"/>
                <w:szCs w:val="20"/>
              </w:rPr>
              <w:t>: Se enviara la notificación cuando el paquete se encuentre completo (carga de los documentos del paquete de instrumento jurídico firmados)</w:t>
            </w:r>
            <w:r w:rsidR="0097022D">
              <w:rPr>
                <w:rFonts w:asciiTheme="minorHAnsi" w:hAnsiTheme="minorHAnsi" w:cstheme="minorHAnsi"/>
                <w:bCs/>
                <w:color w:val="000000" w:themeColor="text1"/>
                <w:szCs w:val="20"/>
              </w:rPr>
              <w:t xml:space="preserve"> (ver &lt;&lt;</w:t>
            </w:r>
            <w:r w:rsidR="0097022D" w:rsidRPr="0097022D">
              <w:rPr>
                <w:rFonts w:asciiTheme="minorHAnsi" w:hAnsiTheme="minorHAnsi" w:cstheme="minorHAnsi"/>
                <w:b/>
                <w:bCs/>
                <w:color w:val="000000" w:themeColor="text1"/>
                <w:szCs w:val="20"/>
              </w:rPr>
              <w:t>6001 Cargar Instrumento Jurídico</w:t>
            </w:r>
            <w:r w:rsidR="0097022D">
              <w:rPr>
                <w:rFonts w:asciiTheme="minorHAnsi" w:hAnsiTheme="minorHAnsi" w:cstheme="minorHAnsi"/>
                <w:bCs/>
                <w:color w:val="000000" w:themeColor="text1"/>
                <w:szCs w:val="20"/>
              </w:rPr>
              <w:t>&gt;&gt;)</w:t>
            </w:r>
            <w:r>
              <w:rPr>
                <w:rFonts w:asciiTheme="minorHAnsi" w:hAnsiTheme="minorHAnsi" w:cstheme="minorHAnsi"/>
                <w:bCs/>
                <w:color w:val="000000" w:themeColor="text1"/>
                <w:szCs w:val="20"/>
              </w:rPr>
              <w:t>.</w:t>
            </w:r>
          </w:p>
        </w:tc>
      </w:tr>
      <w:tr w:rsidR="00B033A0" w:rsidRPr="00E77EE0" w14:paraId="523F2650" w14:textId="77777777" w:rsidTr="00626140">
        <w:trPr>
          <w:trHeight w:val="298"/>
          <w:jc w:val="center"/>
        </w:trPr>
        <w:tc>
          <w:tcPr>
            <w:tcW w:w="710" w:type="dxa"/>
            <w:shd w:val="clear" w:color="auto" w:fill="auto"/>
            <w:vAlign w:val="center"/>
          </w:tcPr>
          <w:p w14:paraId="4D661EB1" w14:textId="77777777" w:rsidR="00B033A0" w:rsidRPr="00A91A26" w:rsidRDefault="00B033A0"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61B44D8E" w14:textId="2DAC8210" w:rsidR="00B033A0" w:rsidRDefault="00BE551E" w:rsidP="00D01EFA">
            <w:pPr>
              <w:pStyle w:val="ndice2"/>
            </w:pPr>
            <w:r>
              <w:t>CONEC II</w:t>
            </w:r>
          </w:p>
        </w:tc>
        <w:tc>
          <w:tcPr>
            <w:tcW w:w="8222" w:type="dxa"/>
            <w:shd w:val="clear" w:color="auto" w:fill="auto"/>
            <w:vAlign w:val="center"/>
          </w:tcPr>
          <w:p w14:paraId="5D1037F2" w14:textId="29C86E9C" w:rsidR="00B033A0" w:rsidRDefault="00B033A0" w:rsidP="005E0C14">
            <w:pPr>
              <w:keepLines/>
              <w:rPr>
                <w:rFonts w:asciiTheme="minorHAnsi" w:hAnsiTheme="minorHAnsi" w:cstheme="minorHAnsi"/>
                <w:szCs w:val="20"/>
              </w:rPr>
            </w:pPr>
            <w:r>
              <w:rPr>
                <w:rFonts w:asciiTheme="minorHAnsi" w:hAnsiTheme="minorHAnsi" w:cstheme="minorHAnsi"/>
                <w:szCs w:val="20"/>
              </w:rPr>
              <w:t>Regresa al punto donde fue llamado.</w:t>
            </w:r>
          </w:p>
        </w:tc>
      </w:tr>
      <w:tr w:rsidR="00BE551E" w:rsidRPr="00E77EE0" w14:paraId="7F319EF8" w14:textId="77777777" w:rsidTr="00626140">
        <w:trPr>
          <w:trHeight w:val="298"/>
          <w:jc w:val="center"/>
        </w:trPr>
        <w:tc>
          <w:tcPr>
            <w:tcW w:w="710" w:type="dxa"/>
            <w:shd w:val="clear" w:color="auto" w:fill="auto"/>
            <w:vAlign w:val="center"/>
          </w:tcPr>
          <w:p w14:paraId="17DB0D4F" w14:textId="77777777" w:rsidR="00BE551E" w:rsidRPr="00A91A26" w:rsidRDefault="00BE551E" w:rsidP="00767A68">
            <w:pPr>
              <w:pStyle w:val="Prrafodelista"/>
              <w:keepLines/>
              <w:numPr>
                <w:ilvl w:val="0"/>
                <w:numId w:val="7"/>
              </w:numPr>
              <w:spacing w:after="0"/>
              <w:jc w:val="left"/>
              <w:rPr>
                <w:rFonts w:asciiTheme="minorHAnsi" w:hAnsiTheme="minorHAnsi" w:cstheme="minorHAnsi"/>
                <w:bCs/>
                <w:color w:val="000000" w:themeColor="text1"/>
                <w:szCs w:val="20"/>
              </w:rPr>
            </w:pPr>
          </w:p>
        </w:tc>
        <w:tc>
          <w:tcPr>
            <w:tcW w:w="1984" w:type="dxa"/>
            <w:shd w:val="clear" w:color="auto" w:fill="auto"/>
            <w:vAlign w:val="center"/>
          </w:tcPr>
          <w:p w14:paraId="499A42A6" w14:textId="77777777" w:rsidR="00BE551E" w:rsidRDefault="00BE551E" w:rsidP="00D01EFA">
            <w:pPr>
              <w:pStyle w:val="ndice2"/>
            </w:pPr>
          </w:p>
        </w:tc>
        <w:tc>
          <w:tcPr>
            <w:tcW w:w="8222" w:type="dxa"/>
            <w:shd w:val="clear" w:color="auto" w:fill="auto"/>
            <w:vAlign w:val="center"/>
          </w:tcPr>
          <w:p w14:paraId="3DFBC7ED" w14:textId="4E065DED" w:rsidR="00BE551E" w:rsidRDefault="00BE551E" w:rsidP="005E0C14">
            <w:pPr>
              <w:keepLines/>
              <w:rPr>
                <w:rFonts w:asciiTheme="minorHAnsi" w:hAnsiTheme="minorHAnsi" w:cstheme="minorHAnsi"/>
                <w:szCs w:val="20"/>
              </w:rPr>
            </w:pPr>
            <w:r>
              <w:rPr>
                <w:rFonts w:asciiTheme="minorHAnsi" w:hAnsiTheme="minorHAnsi" w:cstheme="minorHAnsi"/>
                <w:szCs w:val="20"/>
              </w:rPr>
              <w:t>Fin del flujo opcional.</w:t>
            </w:r>
          </w:p>
        </w:tc>
      </w:tr>
    </w:tbl>
    <w:p w14:paraId="59B18AAC" w14:textId="61586888"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78" w:name="_Toc371934678"/>
      <w:bookmarkStart w:id="79" w:name="_Toc228339745"/>
      <w:bookmarkStart w:id="80" w:name="_Toc182735732"/>
      <w:bookmarkStart w:id="81" w:name="_Toc52616588"/>
      <w:bookmarkStart w:id="82" w:name="_Toc490559622"/>
      <w:r w:rsidRPr="00E77EE0">
        <w:rPr>
          <w:rFonts w:asciiTheme="minorHAnsi" w:hAnsiTheme="minorHAnsi" w:cstheme="minorHAnsi"/>
          <w:sz w:val="20"/>
        </w:rPr>
        <w:t>Generales</w:t>
      </w:r>
      <w:bookmarkEnd w:id="78"/>
      <w:bookmarkEnd w:id="79"/>
      <w:bookmarkEnd w:id="80"/>
      <w:bookmarkEnd w:id="81"/>
      <w:bookmarkEnd w:id="82"/>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83" w:name="_Toc363727164"/>
      <w:bookmarkStart w:id="84" w:name="_Toc461701843"/>
      <w:bookmarkStart w:id="85" w:name="_Toc490559623"/>
      <w:r w:rsidRPr="00E77EE0">
        <w:rPr>
          <w:rFonts w:asciiTheme="minorHAnsi" w:hAnsiTheme="minorHAnsi" w:cstheme="minorHAnsi"/>
          <w:sz w:val="20"/>
        </w:rPr>
        <w:t>AG01 C</w:t>
      </w:r>
      <w:bookmarkEnd w:id="83"/>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84"/>
      <w:bookmarkEnd w:id="85"/>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30864" w:rsidRPr="00E77EE0" w14:paraId="682186D1" w14:textId="77777777" w:rsidTr="003511EA">
        <w:trPr>
          <w:trHeight w:val="601"/>
          <w:tblHeader/>
        </w:trPr>
        <w:tc>
          <w:tcPr>
            <w:tcW w:w="710" w:type="dxa"/>
            <w:shd w:val="clear" w:color="auto" w:fill="BFBFBF"/>
            <w:vAlign w:val="center"/>
          </w:tcPr>
          <w:p w14:paraId="2B0E85F8" w14:textId="3F1D0158" w:rsidR="00630864" w:rsidRPr="00E77EE0" w:rsidRDefault="003511EA"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1984"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080"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3511EA">
        <w:trPr>
          <w:trHeight w:val="298"/>
          <w:tblHeader/>
        </w:trPr>
        <w:tc>
          <w:tcPr>
            <w:tcW w:w="710" w:type="dxa"/>
            <w:shd w:val="clear" w:color="auto" w:fill="auto"/>
          </w:tcPr>
          <w:p w14:paraId="693DFB08" w14:textId="2C5F2608" w:rsidR="00026D92" w:rsidRPr="00A91A26" w:rsidRDefault="00026D92" w:rsidP="00767A68">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tcPr>
          <w:p w14:paraId="09D44C75" w14:textId="7249AB65" w:rsidR="00026D92" w:rsidRPr="00E77EE0" w:rsidRDefault="00026D92" w:rsidP="00A57B87">
            <w:pPr>
              <w:jc w:val="cente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55A0BEE7" w14:textId="77777777" w:rsidR="00026D92" w:rsidRPr="00D41A6E" w:rsidRDefault="00026D92" w:rsidP="00D41A6E">
            <w:pPr>
              <w:rPr>
                <w:rFonts w:asciiTheme="minorHAnsi" w:hAnsiTheme="minorHAnsi"/>
              </w:rPr>
            </w:pPr>
            <w:r w:rsidRPr="00D41A6E">
              <w:rPr>
                <w:rFonts w:asciiTheme="minorHAnsi" w:hAnsiTheme="minorHAnsi"/>
              </w:rPr>
              <w:t>Muestra mensaje “¿Esta seguro que desea cerrar la sesión?” Y las opciones:</w:t>
            </w:r>
          </w:p>
          <w:p w14:paraId="028CA5A5" w14:textId="29D96832" w:rsidR="00196E54" w:rsidRPr="00D01EFA" w:rsidRDefault="008C42A4" w:rsidP="00767A68">
            <w:pPr>
              <w:pStyle w:val="Prrafodelista"/>
              <w:numPr>
                <w:ilvl w:val="0"/>
                <w:numId w:val="14"/>
              </w:numPr>
              <w:rPr>
                <w:rFonts w:asciiTheme="minorHAnsi" w:hAnsiTheme="minorHAnsi"/>
              </w:rPr>
            </w:pPr>
            <w:r w:rsidRPr="00D01EFA">
              <w:rPr>
                <w:rFonts w:asciiTheme="minorHAnsi" w:hAnsiTheme="minorHAnsi"/>
              </w:rPr>
              <w:t>&lt;&lt;</w:t>
            </w:r>
            <w:r w:rsidR="00026D92" w:rsidRPr="00D01EFA">
              <w:rPr>
                <w:rFonts w:asciiTheme="minorHAnsi" w:hAnsiTheme="minorHAnsi"/>
              </w:rPr>
              <w:t xml:space="preserve">Sí </w:t>
            </w:r>
            <w:r w:rsidRPr="00D01EFA">
              <w:rPr>
                <w:rFonts w:asciiTheme="minorHAnsi" w:hAnsiTheme="minorHAnsi"/>
              </w:rPr>
              <w:t>&gt;&gt;</w:t>
            </w:r>
          </w:p>
          <w:p w14:paraId="3085E338" w14:textId="6810652B" w:rsidR="00026D92" w:rsidRPr="00E77EE0" w:rsidRDefault="008C42A4" w:rsidP="00767A68">
            <w:pPr>
              <w:pStyle w:val="Prrafodelista"/>
              <w:numPr>
                <w:ilvl w:val="0"/>
                <w:numId w:val="14"/>
              </w:numPr>
            </w:pPr>
            <w:r w:rsidRPr="00D01EFA">
              <w:rPr>
                <w:rFonts w:asciiTheme="minorHAnsi" w:hAnsiTheme="minorHAnsi"/>
              </w:rPr>
              <w:t>&lt;&lt;</w:t>
            </w:r>
            <w:r w:rsidR="00026D92" w:rsidRPr="00D01EFA">
              <w:rPr>
                <w:rFonts w:asciiTheme="minorHAnsi" w:hAnsiTheme="minorHAnsi"/>
              </w:rPr>
              <w:t>No</w:t>
            </w:r>
            <w:r w:rsidRPr="00D01EFA">
              <w:rPr>
                <w:rFonts w:asciiTheme="minorHAnsi" w:hAnsiTheme="minorHAnsi"/>
              </w:rPr>
              <w:t>&gt;&gt;</w:t>
            </w:r>
          </w:p>
        </w:tc>
      </w:tr>
      <w:tr w:rsidR="00310F11" w:rsidRPr="00E77EE0" w14:paraId="07667058" w14:textId="77777777" w:rsidTr="003511EA">
        <w:trPr>
          <w:trHeight w:val="369"/>
          <w:tblHeader/>
        </w:trPr>
        <w:tc>
          <w:tcPr>
            <w:tcW w:w="710" w:type="dxa"/>
            <w:shd w:val="clear" w:color="auto" w:fill="auto"/>
          </w:tcPr>
          <w:p w14:paraId="67E67B8C" w14:textId="5942CE15" w:rsidR="00310F11" w:rsidRPr="00A91A26" w:rsidRDefault="00310F11" w:rsidP="00767A68">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bottom w:val="single" w:sz="4" w:space="0" w:color="auto"/>
            </w:tcBorders>
            <w:shd w:val="clear" w:color="auto" w:fill="auto"/>
            <w:vAlign w:val="center"/>
          </w:tcPr>
          <w:p w14:paraId="101E89EC" w14:textId="3276F521" w:rsidR="00310F11" w:rsidRPr="00E77EE0" w:rsidRDefault="0089474B" w:rsidP="00A57B87">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Cliente</w:t>
            </w:r>
          </w:p>
        </w:tc>
        <w:tc>
          <w:tcPr>
            <w:tcW w:w="8080" w:type="dxa"/>
            <w:shd w:val="clear" w:color="auto" w:fill="auto"/>
          </w:tcPr>
          <w:p w14:paraId="30B267BB" w14:textId="77777777" w:rsidR="00310F11" w:rsidRPr="00D41A6E" w:rsidRDefault="00310F11" w:rsidP="00D41A6E">
            <w:pPr>
              <w:rPr>
                <w:rFonts w:asciiTheme="minorHAnsi" w:hAnsiTheme="minorHAnsi"/>
              </w:rPr>
            </w:pPr>
            <w:r w:rsidRPr="00D41A6E">
              <w:rPr>
                <w:rFonts w:asciiTheme="minorHAnsi" w:hAnsiTheme="minorHAnsi"/>
              </w:rPr>
              <w:t>De acuerdo a la opción seleccionada:</w:t>
            </w:r>
          </w:p>
          <w:p w14:paraId="662584D9" w14:textId="77777777" w:rsidR="00310F11" w:rsidRPr="00E77EE0" w:rsidRDefault="00310F11" w:rsidP="00767A68">
            <w:pPr>
              <w:pStyle w:val="Prrafodelista"/>
              <w:numPr>
                <w:ilvl w:val="0"/>
                <w:numId w:val="4"/>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310F11" w:rsidRPr="00E77EE0" w:rsidRDefault="00310F11" w:rsidP="00767A68">
            <w:pPr>
              <w:pStyle w:val="Prrafodelista"/>
              <w:numPr>
                <w:ilvl w:val="0"/>
                <w:numId w:val="4"/>
              </w:numPr>
              <w:rPr>
                <w:rFonts w:asciiTheme="minorHAnsi" w:hAnsiTheme="minorHAnsi" w:cstheme="minorHAnsi"/>
              </w:rPr>
            </w:pPr>
            <w:r w:rsidRPr="00E77EE0">
              <w:rPr>
                <w:rFonts w:asciiTheme="minorHAnsi" w:hAnsiTheme="minorHAnsi" w:cstheme="minorHAnsi"/>
              </w:rPr>
              <w:t>Da clic en no, continúa con la sesión activa.</w:t>
            </w:r>
          </w:p>
        </w:tc>
      </w:tr>
      <w:tr w:rsidR="00310F11" w:rsidRPr="00E77EE0" w14:paraId="018E614B" w14:textId="77777777" w:rsidTr="003511EA">
        <w:trPr>
          <w:trHeight w:val="369"/>
          <w:tblHeader/>
        </w:trPr>
        <w:tc>
          <w:tcPr>
            <w:tcW w:w="710" w:type="dxa"/>
            <w:shd w:val="clear" w:color="auto" w:fill="auto"/>
          </w:tcPr>
          <w:p w14:paraId="7FF0A6EC" w14:textId="72E8D8E9" w:rsidR="00310F11" w:rsidRPr="00A91A26" w:rsidRDefault="00310F11" w:rsidP="00767A68">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top w:val="single" w:sz="4" w:space="0" w:color="auto"/>
              <w:bottom w:val="single" w:sz="4" w:space="0" w:color="auto"/>
            </w:tcBorders>
            <w:shd w:val="clear" w:color="auto" w:fill="auto"/>
          </w:tcPr>
          <w:p w14:paraId="4E40AC76" w14:textId="4062454A" w:rsidR="00310F11" w:rsidRPr="00E77EE0" w:rsidRDefault="00310F11" w:rsidP="00A57B87">
            <w:pPr>
              <w:jc w:val="cente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2225071B" w14:textId="12524D63" w:rsidR="00310F11" w:rsidRPr="00D41A6E" w:rsidRDefault="00310F11" w:rsidP="00D41A6E">
            <w:pPr>
              <w:rPr>
                <w:rFonts w:asciiTheme="minorHAnsi" w:hAnsiTheme="minorHAnsi"/>
              </w:rPr>
            </w:pPr>
            <w:r w:rsidRPr="00D41A6E">
              <w:rPr>
                <w:rFonts w:asciiTheme="minorHAnsi" w:hAnsiTheme="minorHAnsi"/>
              </w:rPr>
              <w:t>Cierra sesión muestra mensaje “Sesión Finalizada” y regresa a pantalla de acceso.</w:t>
            </w:r>
          </w:p>
        </w:tc>
      </w:tr>
      <w:tr w:rsidR="00310F11" w:rsidRPr="00E77EE0" w14:paraId="10BD2F82" w14:textId="77777777" w:rsidTr="003511EA">
        <w:trPr>
          <w:trHeight w:val="369"/>
          <w:tblHeader/>
        </w:trPr>
        <w:tc>
          <w:tcPr>
            <w:tcW w:w="710" w:type="dxa"/>
            <w:shd w:val="clear" w:color="auto" w:fill="auto"/>
          </w:tcPr>
          <w:p w14:paraId="2B661A0A" w14:textId="77777777" w:rsidR="00310F11" w:rsidRPr="00A91A26" w:rsidRDefault="00310F11" w:rsidP="00767A68">
            <w:pPr>
              <w:pStyle w:val="Prrafodelista"/>
              <w:keepLines/>
              <w:numPr>
                <w:ilvl w:val="0"/>
                <w:numId w:val="9"/>
              </w:numPr>
              <w:spacing w:after="0"/>
              <w:jc w:val="left"/>
              <w:rPr>
                <w:rFonts w:asciiTheme="minorHAnsi" w:hAnsiTheme="minorHAnsi" w:cstheme="minorHAnsi"/>
                <w:bCs/>
                <w:color w:val="000000" w:themeColor="text1"/>
                <w:szCs w:val="20"/>
              </w:rPr>
            </w:pPr>
          </w:p>
        </w:tc>
        <w:tc>
          <w:tcPr>
            <w:tcW w:w="1984" w:type="dxa"/>
            <w:tcBorders>
              <w:top w:val="single" w:sz="4" w:space="0" w:color="auto"/>
            </w:tcBorders>
            <w:shd w:val="clear" w:color="auto" w:fill="auto"/>
          </w:tcPr>
          <w:p w14:paraId="0701CE79" w14:textId="77777777" w:rsidR="00310F11" w:rsidRPr="00E77EE0" w:rsidRDefault="00310F11" w:rsidP="00A57B87">
            <w:pPr>
              <w:jc w:val="center"/>
              <w:rPr>
                <w:rFonts w:asciiTheme="minorHAnsi" w:hAnsiTheme="minorHAnsi" w:cstheme="minorHAnsi"/>
                <w:bCs/>
                <w:color w:val="000000" w:themeColor="text1"/>
                <w:szCs w:val="20"/>
              </w:rPr>
            </w:pPr>
          </w:p>
        </w:tc>
        <w:tc>
          <w:tcPr>
            <w:tcW w:w="8080" w:type="dxa"/>
            <w:shd w:val="clear" w:color="auto" w:fill="auto"/>
          </w:tcPr>
          <w:p w14:paraId="6B5AAD74" w14:textId="58060ED1" w:rsidR="00310F11" w:rsidRPr="00D41A6E" w:rsidRDefault="00310F11" w:rsidP="00D41A6E">
            <w:pPr>
              <w:rPr>
                <w:rFonts w:asciiTheme="minorHAnsi" w:hAnsiTheme="minorHAnsi"/>
              </w:rPr>
            </w:pPr>
            <w:r w:rsidRPr="00D41A6E">
              <w:rPr>
                <w:rFonts w:asciiTheme="minorHAnsi" w:hAnsiTheme="minorHAnsi"/>
              </w:rPr>
              <w:t>Fin del flujo.</w:t>
            </w:r>
          </w:p>
        </w:tc>
      </w:tr>
    </w:tbl>
    <w:p w14:paraId="099E81D8" w14:textId="77777777" w:rsidR="00DD1665" w:rsidRDefault="00DD1665" w:rsidP="00DD1665">
      <w:pPr>
        <w:pStyle w:val="EstiloTtulo1Antes6ptoDespus3ptoInterlineadoMn"/>
        <w:ind w:left="1728"/>
        <w:jc w:val="left"/>
        <w:rPr>
          <w:rFonts w:asciiTheme="minorHAnsi" w:hAnsiTheme="minorHAnsi" w:cstheme="minorHAnsi"/>
          <w:sz w:val="20"/>
        </w:rPr>
      </w:pPr>
      <w:bookmarkStart w:id="86" w:name="_Toc371934681"/>
      <w:bookmarkStart w:id="87" w:name="_Toc228339746"/>
      <w:bookmarkStart w:id="88" w:name="_Toc182735733"/>
      <w:bookmarkStart w:id="89" w:name="_Toc52616589"/>
    </w:p>
    <w:p w14:paraId="7E8F9705" w14:textId="77777777" w:rsidR="00DD1665" w:rsidRDefault="00DD1665">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334CC1A0" w14:textId="20E7FADC"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90" w:name="_Toc490559624"/>
      <w:r w:rsidRPr="00E77EE0">
        <w:rPr>
          <w:rFonts w:asciiTheme="minorHAnsi" w:hAnsiTheme="minorHAnsi" w:cstheme="minorHAnsi"/>
          <w:sz w:val="20"/>
        </w:rPr>
        <w:lastRenderedPageBreak/>
        <w:t>AG02 Cancelar.</w:t>
      </w:r>
      <w:bookmarkEnd w:id="90"/>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2"/>
        <w:gridCol w:w="1842"/>
        <w:gridCol w:w="8080"/>
      </w:tblGrid>
      <w:tr w:rsidR="00624A36" w:rsidRPr="00E77EE0" w14:paraId="457EF7D1" w14:textId="77777777" w:rsidTr="00DD1665">
        <w:trPr>
          <w:trHeight w:val="601"/>
          <w:tblHeader/>
        </w:trPr>
        <w:tc>
          <w:tcPr>
            <w:tcW w:w="852"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842"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080"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DD1665">
        <w:trPr>
          <w:trHeight w:val="298"/>
          <w:tblHeader/>
        </w:trPr>
        <w:tc>
          <w:tcPr>
            <w:tcW w:w="852" w:type="dxa"/>
            <w:shd w:val="clear" w:color="auto" w:fill="auto"/>
          </w:tcPr>
          <w:p w14:paraId="32F5E33F" w14:textId="0FFBDE1C" w:rsidR="00624A36" w:rsidRPr="00A91A26" w:rsidRDefault="00624A36" w:rsidP="00767A68">
            <w:pPr>
              <w:pStyle w:val="Prrafodelista"/>
              <w:keepLines/>
              <w:numPr>
                <w:ilvl w:val="0"/>
                <w:numId w:val="10"/>
              </w:numPr>
              <w:spacing w:after="0"/>
              <w:jc w:val="left"/>
              <w:rPr>
                <w:rFonts w:asciiTheme="minorHAnsi" w:hAnsiTheme="minorHAnsi" w:cstheme="minorHAnsi"/>
                <w:bCs/>
                <w:szCs w:val="20"/>
              </w:rPr>
            </w:pPr>
          </w:p>
        </w:tc>
        <w:tc>
          <w:tcPr>
            <w:tcW w:w="1842" w:type="dxa"/>
            <w:shd w:val="clear" w:color="auto" w:fill="auto"/>
          </w:tcPr>
          <w:p w14:paraId="1E1BA4F5" w14:textId="77777777" w:rsidR="00624A36" w:rsidRPr="00E77EE0" w:rsidRDefault="00624A36" w:rsidP="00310F11">
            <w:pPr>
              <w:jc w:val="center"/>
              <w:rPr>
                <w:rFonts w:asciiTheme="minorHAnsi" w:hAnsiTheme="minorHAnsi" w:cstheme="minorHAnsi"/>
                <w:szCs w:val="20"/>
              </w:rPr>
            </w:pPr>
            <w:r w:rsidRPr="00E77EE0">
              <w:rPr>
                <w:rFonts w:asciiTheme="minorHAnsi" w:hAnsiTheme="minorHAnsi" w:cstheme="minorHAnsi"/>
                <w:bCs/>
                <w:szCs w:val="20"/>
              </w:rPr>
              <w:t>CONEC II.</w:t>
            </w:r>
          </w:p>
        </w:tc>
        <w:tc>
          <w:tcPr>
            <w:tcW w:w="8080" w:type="dxa"/>
            <w:shd w:val="clear" w:color="auto" w:fill="auto"/>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DD1665">
        <w:trPr>
          <w:trHeight w:val="369"/>
          <w:tblHeader/>
        </w:trPr>
        <w:tc>
          <w:tcPr>
            <w:tcW w:w="852" w:type="dxa"/>
            <w:shd w:val="clear" w:color="auto" w:fill="auto"/>
          </w:tcPr>
          <w:p w14:paraId="0DE70660" w14:textId="4C848115" w:rsidR="00624A36" w:rsidRPr="00A91A26" w:rsidRDefault="00624A36" w:rsidP="00767A68">
            <w:pPr>
              <w:pStyle w:val="Prrafodelista"/>
              <w:keepLines/>
              <w:numPr>
                <w:ilvl w:val="0"/>
                <w:numId w:val="10"/>
              </w:numPr>
              <w:spacing w:after="0"/>
              <w:jc w:val="left"/>
              <w:rPr>
                <w:rFonts w:asciiTheme="minorHAnsi" w:hAnsiTheme="minorHAnsi" w:cstheme="minorHAnsi"/>
                <w:bCs/>
                <w:szCs w:val="20"/>
              </w:rPr>
            </w:pPr>
          </w:p>
        </w:tc>
        <w:tc>
          <w:tcPr>
            <w:tcW w:w="1842" w:type="dxa"/>
            <w:shd w:val="clear" w:color="auto" w:fill="auto"/>
          </w:tcPr>
          <w:p w14:paraId="72EC3FDA" w14:textId="77777777" w:rsidR="00624A36" w:rsidRPr="00E77EE0" w:rsidRDefault="00624A36" w:rsidP="00A7190E">
            <w:pPr>
              <w:jc w:val="left"/>
              <w:rPr>
                <w:rFonts w:asciiTheme="minorHAnsi" w:hAnsiTheme="minorHAnsi" w:cstheme="minorHAnsi"/>
                <w:szCs w:val="20"/>
              </w:rPr>
            </w:pPr>
          </w:p>
        </w:tc>
        <w:tc>
          <w:tcPr>
            <w:tcW w:w="8080" w:type="dxa"/>
            <w:shd w:val="clear" w:color="auto" w:fill="auto"/>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91" w:name="_Toc490559625"/>
      <w:r w:rsidRPr="00E77EE0">
        <w:rPr>
          <w:rFonts w:asciiTheme="minorHAnsi" w:hAnsiTheme="minorHAnsi" w:cstheme="minorHAnsi"/>
          <w:sz w:val="20"/>
        </w:rPr>
        <w:t>Extraordinarios</w:t>
      </w:r>
      <w:bookmarkEnd w:id="86"/>
      <w:bookmarkEnd w:id="87"/>
      <w:bookmarkEnd w:id="88"/>
      <w:bookmarkEnd w:id="89"/>
      <w:bookmarkEnd w:id="91"/>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2240B3B3"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92" w:name="_Toc371934684"/>
      <w:bookmarkStart w:id="93" w:name="_Toc228339747"/>
      <w:bookmarkStart w:id="94" w:name="_Toc182735734"/>
      <w:bookmarkStart w:id="95" w:name="_Toc52616590"/>
      <w:bookmarkStart w:id="96" w:name="_Toc490559626"/>
      <w:r w:rsidRPr="00E77EE0">
        <w:rPr>
          <w:rFonts w:asciiTheme="minorHAnsi" w:hAnsiTheme="minorHAnsi" w:cstheme="minorHAnsi"/>
          <w:sz w:val="20"/>
        </w:rPr>
        <w:t>De excepción</w:t>
      </w:r>
      <w:bookmarkEnd w:id="92"/>
      <w:bookmarkEnd w:id="93"/>
      <w:bookmarkEnd w:id="94"/>
      <w:bookmarkEnd w:id="95"/>
      <w:bookmarkEnd w:id="96"/>
    </w:p>
    <w:p w14:paraId="2C56BCE5" w14:textId="53440808" w:rsidR="003E569B" w:rsidRPr="00E77EE0" w:rsidRDefault="00D01EFA" w:rsidP="00D01EFA">
      <w:pPr>
        <w:pStyle w:val="EstiloTtulo1Antes6ptoDespus3ptoInterlineadoMn"/>
        <w:numPr>
          <w:ilvl w:val="3"/>
          <w:numId w:val="2"/>
        </w:numPr>
        <w:jc w:val="left"/>
        <w:rPr>
          <w:rFonts w:asciiTheme="minorHAnsi" w:hAnsiTheme="minorHAnsi" w:cstheme="minorHAnsi"/>
          <w:sz w:val="20"/>
        </w:rPr>
      </w:pPr>
      <w:bookmarkStart w:id="97" w:name="FAE02"/>
      <w:bookmarkStart w:id="98" w:name="_Toc490559627"/>
      <w:bookmarkEnd w:id="97"/>
      <w:r w:rsidRPr="00D01EFA">
        <w:rPr>
          <w:rFonts w:asciiTheme="minorHAnsi" w:hAnsiTheme="minorHAnsi" w:cstheme="minorHAnsi"/>
          <w:sz w:val="20"/>
        </w:rPr>
        <w:t xml:space="preserve">AE01 Error al </w:t>
      </w:r>
      <w:r w:rsidR="000D5B36">
        <w:rPr>
          <w:rFonts w:asciiTheme="minorHAnsi" w:hAnsiTheme="minorHAnsi" w:cstheme="minorHAnsi"/>
          <w:sz w:val="20"/>
        </w:rPr>
        <w:t>Adjuntar</w:t>
      </w:r>
      <w:r w:rsidRPr="00D01EFA">
        <w:rPr>
          <w:rFonts w:asciiTheme="minorHAnsi" w:hAnsiTheme="minorHAnsi" w:cstheme="minorHAnsi"/>
          <w:sz w:val="20"/>
        </w:rPr>
        <w:t xml:space="preserve"> Oficio de Distribución</w:t>
      </w:r>
      <w:r w:rsidR="000D5B36">
        <w:rPr>
          <w:rFonts w:asciiTheme="minorHAnsi" w:hAnsiTheme="minorHAnsi" w:cstheme="minorHAnsi"/>
          <w:sz w:val="20"/>
        </w:rPr>
        <w:t xml:space="preserve"> Firmado</w:t>
      </w:r>
      <w:bookmarkEnd w:id="98"/>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A57B87" w:rsidRPr="00E77EE0" w14:paraId="72B404EE" w14:textId="77777777" w:rsidTr="003511EA">
        <w:trPr>
          <w:trHeight w:val="461"/>
          <w:tblHeader/>
        </w:trPr>
        <w:tc>
          <w:tcPr>
            <w:tcW w:w="710" w:type="dxa"/>
            <w:shd w:val="clear" w:color="auto" w:fill="BFBFBF"/>
            <w:vAlign w:val="center"/>
          </w:tcPr>
          <w:p w14:paraId="169955D7" w14:textId="4AB60DC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137ED8DF" w14:textId="2AC4E51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0452AC98" w14:textId="39FC0903"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A57B87" w:rsidRPr="00E77EE0" w14:paraId="78250BFF" w14:textId="77777777" w:rsidTr="003511EA">
        <w:trPr>
          <w:trHeight w:val="413"/>
          <w:tblHeader/>
        </w:trPr>
        <w:tc>
          <w:tcPr>
            <w:tcW w:w="710" w:type="dxa"/>
            <w:shd w:val="clear" w:color="auto" w:fill="auto"/>
          </w:tcPr>
          <w:p w14:paraId="7F2E03C3" w14:textId="12BABB1D" w:rsidR="00A57B87" w:rsidRPr="00A91A26" w:rsidRDefault="00A57B87" w:rsidP="00767A68">
            <w:pPr>
              <w:pStyle w:val="Prrafodelista"/>
              <w:keepLines/>
              <w:numPr>
                <w:ilvl w:val="0"/>
                <w:numId w:val="11"/>
              </w:numPr>
              <w:spacing w:after="0"/>
              <w:jc w:val="center"/>
              <w:rPr>
                <w:rFonts w:asciiTheme="minorHAnsi" w:hAnsiTheme="minorHAnsi" w:cstheme="minorHAnsi"/>
                <w:bCs/>
                <w:color w:val="000000" w:themeColor="text1"/>
                <w:szCs w:val="20"/>
              </w:rPr>
            </w:pPr>
          </w:p>
        </w:tc>
        <w:tc>
          <w:tcPr>
            <w:tcW w:w="1984" w:type="dxa"/>
            <w:shd w:val="clear" w:color="auto" w:fill="auto"/>
          </w:tcPr>
          <w:p w14:paraId="23533FDC" w14:textId="799B92F1" w:rsidR="00A57B87" w:rsidRPr="00E77EE0" w:rsidRDefault="00A57B87" w:rsidP="000A2F83">
            <w:pPr>
              <w:jc w:val="center"/>
              <w:rPr>
                <w:rFonts w:asciiTheme="minorHAnsi" w:hAnsiTheme="minorHAnsi" w:cstheme="minorHAnsi"/>
                <w:color w:val="000000" w:themeColor="text1"/>
                <w:szCs w:val="20"/>
              </w:rPr>
            </w:pPr>
            <w:r w:rsidRPr="00375CA2">
              <w:rPr>
                <w:rFonts w:asciiTheme="minorHAnsi" w:hAnsiTheme="minorHAnsi" w:cstheme="minorHAnsi"/>
                <w:bCs/>
                <w:szCs w:val="20"/>
              </w:rPr>
              <w:t>CONEC II.</w:t>
            </w:r>
          </w:p>
        </w:tc>
        <w:tc>
          <w:tcPr>
            <w:tcW w:w="8080" w:type="dxa"/>
            <w:shd w:val="clear" w:color="auto" w:fill="auto"/>
          </w:tcPr>
          <w:p w14:paraId="4BC5A3AD" w14:textId="6DED8EDD" w:rsidR="00A57B87" w:rsidRPr="00A57B87" w:rsidRDefault="008A4466" w:rsidP="000D5B36">
            <w:pPr>
              <w:pStyle w:val="xxx"/>
              <w:tabs>
                <w:tab w:val="left" w:pos="1004"/>
              </w:tabs>
              <w:spacing w:after="0" w:line="240" w:lineRule="auto"/>
              <w:ind w:left="0"/>
              <w:jc w:val="both"/>
              <w:rPr>
                <w:rFonts w:asciiTheme="minorHAnsi" w:hAnsiTheme="minorHAnsi"/>
                <w:i w:val="0"/>
                <w:color w:val="000000" w:themeColor="text1"/>
              </w:rPr>
            </w:pPr>
            <w:r>
              <w:rPr>
                <w:rFonts w:asciiTheme="minorHAnsi" w:hAnsiTheme="minorHAnsi" w:cstheme="minorHAnsi"/>
                <w:bCs/>
                <w:i w:val="0"/>
                <w:color w:val="auto"/>
              </w:rPr>
              <w:t xml:space="preserve">Despliega el mensaje </w:t>
            </w:r>
            <w:r w:rsidR="00D01EFA">
              <w:rPr>
                <w:rFonts w:asciiTheme="minorHAnsi" w:hAnsiTheme="minorHAnsi" w:cstheme="minorHAnsi"/>
                <w:bCs/>
                <w:i w:val="0"/>
                <w:color w:val="auto"/>
              </w:rPr>
              <w:t xml:space="preserve">“Hubo un error al </w:t>
            </w:r>
            <w:r w:rsidR="000D5B36">
              <w:rPr>
                <w:rFonts w:asciiTheme="minorHAnsi" w:hAnsiTheme="minorHAnsi" w:cstheme="minorHAnsi"/>
                <w:bCs/>
                <w:i w:val="0"/>
                <w:color w:val="auto"/>
              </w:rPr>
              <w:t>cargar</w:t>
            </w:r>
            <w:r w:rsidR="00D01EFA">
              <w:rPr>
                <w:rFonts w:asciiTheme="minorHAnsi" w:hAnsiTheme="minorHAnsi" w:cstheme="minorHAnsi"/>
                <w:bCs/>
                <w:i w:val="0"/>
                <w:color w:val="auto"/>
              </w:rPr>
              <w:t xml:space="preserve"> </w:t>
            </w:r>
            <w:r w:rsidR="0089474B">
              <w:rPr>
                <w:rFonts w:asciiTheme="minorHAnsi" w:hAnsiTheme="minorHAnsi" w:cstheme="minorHAnsi"/>
                <w:bCs/>
                <w:i w:val="0"/>
                <w:color w:val="auto"/>
              </w:rPr>
              <w:t xml:space="preserve">el </w:t>
            </w:r>
            <w:r w:rsidR="000846F8">
              <w:rPr>
                <w:rFonts w:asciiTheme="minorHAnsi" w:hAnsiTheme="minorHAnsi" w:cstheme="minorHAnsi"/>
                <w:bCs/>
                <w:i w:val="0"/>
                <w:color w:val="auto"/>
              </w:rPr>
              <w:t>oficio de</w:t>
            </w:r>
            <w:r w:rsidR="00186F89">
              <w:rPr>
                <w:rFonts w:asciiTheme="minorHAnsi" w:hAnsiTheme="minorHAnsi" w:cstheme="minorHAnsi"/>
                <w:bCs/>
                <w:i w:val="0"/>
                <w:color w:val="auto"/>
              </w:rPr>
              <w:t xml:space="preserve"> distribución</w:t>
            </w:r>
            <w:r w:rsidR="000D5B36">
              <w:rPr>
                <w:rFonts w:asciiTheme="minorHAnsi" w:hAnsiTheme="minorHAnsi" w:cstheme="minorHAnsi"/>
                <w:bCs/>
                <w:i w:val="0"/>
                <w:color w:val="auto"/>
              </w:rPr>
              <w:t xml:space="preserve"> firmado</w:t>
            </w:r>
            <w:r w:rsidR="0089474B" w:rsidRPr="00A57B87">
              <w:rPr>
                <w:rFonts w:asciiTheme="minorHAnsi" w:hAnsiTheme="minorHAnsi" w:cstheme="minorHAnsi"/>
                <w:bCs/>
                <w:i w:val="0"/>
                <w:color w:val="auto"/>
              </w:rPr>
              <w:t>“</w:t>
            </w:r>
            <w:r w:rsidR="000846F8">
              <w:rPr>
                <w:rFonts w:asciiTheme="minorHAnsi" w:hAnsiTheme="minorHAnsi" w:cstheme="minorHAnsi"/>
                <w:bCs/>
                <w:i w:val="0"/>
                <w:color w:val="auto"/>
              </w:rPr>
              <w:t xml:space="preserve">, </w:t>
            </w:r>
            <w:r w:rsidR="0089474B" w:rsidRPr="00A57B87">
              <w:rPr>
                <w:rFonts w:asciiTheme="minorHAnsi" w:hAnsiTheme="minorHAnsi" w:cstheme="minorHAnsi"/>
                <w:bCs/>
                <w:i w:val="0"/>
                <w:color w:val="auto"/>
              </w:rPr>
              <w:t>y</w:t>
            </w:r>
            <w:r w:rsidR="00A57B87" w:rsidRPr="00A57B87">
              <w:rPr>
                <w:rFonts w:asciiTheme="minorHAnsi" w:hAnsiTheme="minorHAnsi" w:cstheme="minorHAnsi"/>
                <w:bCs/>
                <w:i w:val="0"/>
                <w:color w:val="auto"/>
              </w:rPr>
              <w:t xml:space="preserve"> regresa al flujo básico.</w:t>
            </w:r>
          </w:p>
        </w:tc>
      </w:tr>
      <w:tr w:rsidR="00A57B87" w:rsidRPr="00E77EE0" w14:paraId="06E054C2" w14:textId="77777777" w:rsidTr="003511EA">
        <w:trPr>
          <w:trHeight w:val="413"/>
          <w:tblHeader/>
        </w:trPr>
        <w:tc>
          <w:tcPr>
            <w:tcW w:w="710" w:type="dxa"/>
            <w:shd w:val="clear" w:color="auto" w:fill="auto"/>
          </w:tcPr>
          <w:p w14:paraId="404A21E9" w14:textId="20A912C4" w:rsidR="00A57B87" w:rsidRPr="00A91A26" w:rsidRDefault="00A57B87" w:rsidP="00767A68">
            <w:pPr>
              <w:pStyle w:val="Prrafodelista"/>
              <w:keepLines/>
              <w:numPr>
                <w:ilvl w:val="0"/>
                <w:numId w:val="11"/>
              </w:numPr>
              <w:spacing w:after="0"/>
              <w:jc w:val="center"/>
              <w:rPr>
                <w:rFonts w:asciiTheme="minorHAnsi" w:hAnsiTheme="minorHAnsi" w:cstheme="minorHAnsi"/>
                <w:bCs/>
                <w:color w:val="000000" w:themeColor="text1"/>
                <w:szCs w:val="20"/>
              </w:rPr>
            </w:pPr>
          </w:p>
        </w:tc>
        <w:tc>
          <w:tcPr>
            <w:tcW w:w="1984" w:type="dxa"/>
            <w:shd w:val="clear" w:color="auto" w:fill="auto"/>
          </w:tcPr>
          <w:p w14:paraId="7703AD40" w14:textId="77777777" w:rsidR="00A57B87" w:rsidRPr="00E77EE0" w:rsidRDefault="00A57B87" w:rsidP="000A2F83">
            <w:pPr>
              <w:jc w:val="center"/>
              <w:rPr>
                <w:rFonts w:asciiTheme="minorHAnsi" w:hAnsiTheme="minorHAnsi" w:cstheme="minorHAnsi"/>
                <w:color w:val="000000" w:themeColor="text1"/>
                <w:szCs w:val="20"/>
              </w:rPr>
            </w:pPr>
          </w:p>
        </w:tc>
        <w:tc>
          <w:tcPr>
            <w:tcW w:w="8080" w:type="dxa"/>
            <w:shd w:val="clear" w:color="auto" w:fill="auto"/>
          </w:tcPr>
          <w:p w14:paraId="631A66A3" w14:textId="572CB66D" w:rsidR="00A57B87" w:rsidRPr="00E77EE0" w:rsidRDefault="00A57B87" w:rsidP="00A7190E">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38D17955"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99" w:name="_Toc371934687"/>
      <w:bookmarkStart w:id="100" w:name="_Toc228339748"/>
      <w:bookmarkStart w:id="101" w:name="_Toc182735735"/>
      <w:bookmarkStart w:id="102" w:name="_Toc52616591"/>
      <w:bookmarkStart w:id="103" w:name="_Toc490559628"/>
      <w:r w:rsidRPr="00E77EE0">
        <w:rPr>
          <w:rFonts w:asciiTheme="minorHAnsi" w:hAnsiTheme="minorHAnsi" w:cstheme="minorHAnsi"/>
          <w:color w:val="000000" w:themeColor="text1"/>
          <w:sz w:val="20"/>
        </w:rPr>
        <w:t>Puntos de Extensión</w:t>
      </w:r>
      <w:bookmarkEnd w:id="99"/>
      <w:bookmarkEnd w:id="100"/>
      <w:bookmarkEnd w:id="103"/>
    </w:p>
    <w:p w14:paraId="2BF7396F" w14:textId="77777777" w:rsidR="00F26368" w:rsidRPr="00A91A26" w:rsidRDefault="00473AD5" w:rsidP="00A91A26">
      <w:pPr>
        <w:ind w:left="792"/>
        <w:rPr>
          <w:rFonts w:asciiTheme="minorHAnsi" w:hAnsiTheme="minorHAnsi"/>
        </w:rPr>
      </w:pPr>
      <w:bookmarkStart w:id="104" w:name="_Toc371934688"/>
      <w:bookmarkStart w:id="105" w:name="_Toc228339749"/>
      <w:r w:rsidRPr="00A91A26">
        <w:rPr>
          <w:rFonts w:asciiTheme="minorHAnsi" w:hAnsiTheme="minorHAnsi"/>
        </w:rPr>
        <w:t>Esta funcionalidad contiene</w:t>
      </w:r>
      <w:r w:rsidR="00F26368" w:rsidRPr="00A91A26">
        <w:rPr>
          <w:rFonts w:asciiTheme="minorHAnsi" w:hAnsiTheme="minorHAnsi"/>
        </w:rPr>
        <w:t>:</w:t>
      </w:r>
    </w:p>
    <w:p w14:paraId="705A940F" w14:textId="1F102CA2" w:rsidR="00E12849" w:rsidRDefault="00F26368" w:rsidP="00767A68">
      <w:pPr>
        <w:pStyle w:val="Prrafodelista"/>
        <w:numPr>
          <w:ilvl w:val="1"/>
          <w:numId w:val="4"/>
        </w:numPr>
        <w:rPr>
          <w:rFonts w:asciiTheme="minorHAnsi" w:hAnsiTheme="minorHAnsi" w:cstheme="minorHAnsi"/>
        </w:rPr>
      </w:pPr>
      <w:r w:rsidRPr="00F26368">
        <w:rPr>
          <w:rFonts w:asciiTheme="minorHAnsi" w:hAnsiTheme="minorHAnsi"/>
        </w:rPr>
        <w:t>Un</w:t>
      </w:r>
      <w:r>
        <w:t xml:space="preserve"> </w:t>
      </w:r>
      <w:proofErr w:type="spellStart"/>
      <w:r w:rsidR="00473AD5" w:rsidRPr="00F26368">
        <w:rPr>
          <w:rFonts w:asciiTheme="minorHAnsi" w:hAnsiTheme="minorHAnsi" w:cstheme="minorHAnsi"/>
        </w:rPr>
        <w:t>extend</w:t>
      </w:r>
      <w:proofErr w:type="spellEnd"/>
      <w:r w:rsidR="00473AD5" w:rsidRPr="00F26368">
        <w:rPr>
          <w:rFonts w:asciiTheme="minorHAnsi" w:hAnsiTheme="minorHAnsi" w:cstheme="minorHAnsi"/>
        </w:rPr>
        <w:t xml:space="preserve"> con el </w:t>
      </w:r>
      <w:r w:rsidR="00473AD5" w:rsidRPr="00F26368">
        <w:rPr>
          <w:rFonts w:asciiTheme="minorHAnsi" w:hAnsiTheme="minorHAnsi" w:cstheme="minorHAnsi"/>
          <w:b/>
        </w:rPr>
        <w:t>CU2022 – Registrar Movimientos Bitácora</w:t>
      </w:r>
      <w:r w:rsidR="00473AD5" w:rsidRPr="00F26368">
        <w:rPr>
          <w:rFonts w:asciiTheme="minorHAnsi" w:hAnsiTheme="minorHAnsi" w:cstheme="minorHAnsi"/>
        </w:rPr>
        <w:t>.</w:t>
      </w:r>
    </w:p>
    <w:p w14:paraId="356BEF6A" w14:textId="223AB1AA"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6" w:name="_Toc490559629"/>
      <w:r w:rsidRPr="00E77EE0">
        <w:rPr>
          <w:rFonts w:asciiTheme="minorHAnsi" w:hAnsiTheme="minorHAnsi" w:cstheme="minorHAnsi"/>
          <w:color w:val="000000" w:themeColor="text1"/>
          <w:sz w:val="20"/>
        </w:rPr>
        <w:t>Requerimientos Especiales</w:t>
      </w:r>
      <w:bookmarkEnd w:id="101"/>
      <w:bookmarkEnd w:id="102"/>
      <w:bookmarkEnd w:id="104"/>
      <w:bookmarkEnd w:id="105"/>
      <w:bookmarkEnd w:id="106"/>
    </w:p>
    <w:p w14:paraId="4DF38AE8" w14:textId="24F50469" w:rsidR="007E0C8E" w:rsidRPr="008A067A" w:rsidRDefault="008A067A" w:rsidP="00041A87">
      <w:pPr>
        <w:ind w:left="792"/>
        <w:rPr>
          <w:rFonts w:asciiTheme="minorHAnsi" w:hAnsiTheme="minorHAnsi" w:cstheme="minorHAnsi"/>
        </w:rPr>
      </w:pPr>
      <w:bookmarkStart w:id="107" w:name="_Toc371934689"/>
      <w:r w:rsidRPr="008A067A">
        <w:rPr>
          <w:rFonts w:asciiTheme="minorHAnsi" w:hAnsiTheme="minorHAnsi" w:cstheme="minorHAnsi"/>
        </w:rPr>
        <w:t>No Aplica para esta funcionalidad del sistema.</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8" w:name="_Toc490559630"/>
      <w:proofErr w:type="spellStart"/>
      <w:r w:rsidRPr="00E77EE0">
        <w:rPr>
          <w:rFonts w:asciiTheme="minorHAnsi" w:hAnsiTheme="minorHAnsi" w:cstheme="minorHAnsi"/>
          <w:color w:val="000000" w:themeColor="text1"/>
          <w:sz w:val="20"/>
        </w:rPr>
        <w:t>Pos</w:t>
      </w:r>
      <w:proofErr w:type="spellEnd"/>
      <w:r w:rsidRPr="00E77EE0">
        <w:rPr>
          <w:rFonts w:asciiTheme="minorHAnsi" w:hAnsiTheme="minorHAnsi" w:cstheme="minorHAnsi"/>
          <w:color w:val="000000" w:themeColor="text1"/>
          <w:sz w:val="20"/>
        </w:rPr>
        <w:t xml:space="preserve"> Condicione</w:t>
      </w:r>
      <w:bookmarkEnd w:id="107"/>
      <w:r w:rsidR="005F1EC7" w:rsidRPr="00E77EE0">
        <w:rPr>
          <w:rFonts w:asciiTheme="minorHAnsi" w:hAnsiTheme="minorHAnsi" w:cstheme="minorHAnsi"/>
          <w:color w:val="000000" w:themeColor="text1"/>
          <w:sz w:val="20"/>
        </w:rPr>
        <w:t>s</w:t>
      </w:r>
      <w:bookmarkEnd w:id="108"/>
    </w:p>
    <w:p w14:paraId="29A99C2A" w14:textId="383130EF"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09" w:name="_Toc461701853"/>
      <w:bookmarkStart w:id="110" w:name="_Toc228339751"/>
      <w:bookmarkStart w:id="111" w:name="_Toc490559631"/>
      <w:r w:rsidRPr="00E77EE0">
        <w:rPr>
          <w:rFonts w:asciiTheme="minorHAnsi" w:hAnsiTheme="minorHAnsi" w:cstheme="minorHAnsi"/>
          <w:sz w:val="20"/>
        </w:rPr>
        <w:t>&lt;Po</w:t>
      </w:r>
      <w:r w:rsidR="0010374A">
        <w:rPr>
          <w:rFonts w:asciiTheme="minorHAnsi" w:hAnsiTheme="minorHAnsi" w:cstheme="minorHAnsi"/>
          <w:sz w:val="20"/>
        </w:rPr>
        <w:t xml:space="preserve">s condición 1&gt; </w:t>
      </w:r>
      <w:r w:rsidR="00181433">
        <w:rPr>
          <w:rFonts w:asciiTheme="minorHAnsi" w:hAnsiTheme="minorHAnsi" w:cstheme="minorHAnsi"/>
          <w:sz w:val="20"/>
        </w:rPr>
        <w:t xml:space="preserve">Oficio de Distribución </w:t>
      </w:r>
      <w:r w:rsidR="00B033A0">
        <w:rPr>
          <w:rFonts w:asciiTheme="minorHAnsi" w:hAnsiTheme="minorHAnsi" w:cstheme="minorHAnsi"/>
          <w:sz w:val="20"/>
        </w:rPr>
        <w:t>Cargado y Firmado</w:t>
      </w:r>
      <w:r w:rsidRPr="00E77EE0">
        <w:rPr>
          <w:rFonts w:asciiTheme="minorHAnsi" w:hAnsiTheme="minorHAnsi" w:cstheme="minorHAnsi"/>
          <w:sz w:val="20"/>
        </w:rPr>
        <w:t>.</w:t>
      </w:r>
      <w:bookmarkEnd w:id="111"/>
    </w:p>
    <w:p w14:paraId="31B308ED" w14:textId="0A788A83" w:rsidR="00767BC7" w:rsidRPr="00E77EE0" w:rsidRDefault="00181433" w:rsidP="00041A87">
      <w:pPr>
        <w:ind w:left="1224"/>
        <w:rPr>
          <w:rFonts w:asciiTheme="minorHAnsi" w:hAnsiTheme="minorHAnsi" w:cstheme="minorHAnsi"/>
          <w:b/>
          <w:color w:val="000000" w:themeColor="text1"/>
          <w:szCs w:val="20"/>
        </w:rPr>
      </w:pPr>
      <w:r>
        <w:rPr>
          <w:rFonts w:asciiTheme="minorHAnsi" w:hAnsiTheme="minorHAnsi" w:cstheme="minorHAnsi"/>
          <w:szCs w:val="20"/>
        </w:rPr>
        <w:t xml:space="preserve">Se </w:t>
      </w:r>
      <w:r w:rsidR="00BE551E">
        <w:rPr>
          <w:rFonts w:asciiTheme="minorHAnsi" w:hAnsiTheme="minorHAnsi" w:cstheme="minorHAnsi"/>
          <w:szCs w:val="20"/>
        </w:rPr>
        <w:t>cargó</w:t>
      </w:r>
      <w:r w:rsidR="00B033A0">
        <w:rPr>
          <w:rFonts w:asciiTheme="minorHAnsi" w:hAnsiTheme="minorHAnsi" w:cstheme="minorHAnsi"/>
          <w:szCs w:val="20"/>
        </w:rPr>
        <w:t xml:space="preserve"> un oficio de distribución en estado “Firmado”</w:t>
      </w:r>
    </w:p>
    <w:p w14:paraId="4373D1FB" w14:textId="48943B0A"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2" w:name="_Toc490559632"/>
      <w:r w:rsidRPr="00E77EE0">
        <w:rPr>
          <w:rFonts w:asciiTheme="minorHAnsi" w:hAnsiTheme="minorHAnsi" w:cstheme="minorHAnsi"/>
          <w:sz w:val="20"/>
        </w:rPr>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09"/>
      <w:r w:rsidR="00181433">
        <w:rPr>
          <w:rFonts w:asciiTheme="minorHAnsi" w:hAnsiTheme="minorHAnsi" w:cstheme="minorHAnsi"/>
          <w:sz w:val="20"/>
        </w:rPr>
        <w:t xml:space="preserve">Oficio de Distribución no </w:t>
      </w:r>
      <w:r w:rsidR="000D5B36">
        <w:rPr>
          <w:rFonts w:asciiTheme="minorHAnsi" w:hAnsiTheme="minorHAnsi" w:cstheme="minorHAnsi"/>
          <w:sz w:val="20"/>
        </w:rPr>
        <w:t>Cargado</w:t>
      </w:r>
      <w:r w:rsidR="0010374A">
        <w:rPr>
          <w:rFonts w:asciiTheme="minorHAnsi" w:hAnsiTheme="minorHAnsi" w:cstheme="minorHAnsi"/>
          <w:sz w:val="20"/>
        </w:rPr>
        <w:t>.</w:t>
      </w:r>
      <w:bookmarkEnd w:id="112"/>
    </w:p>
    <w:p w14:paraId="4D4B5689" w14:textId="5D9B074B" w:rsidR="00554004" w:rsidRDefault="00181433"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Ocurrió</w:t>
      </w:r>
      <w:r w:rsidR="008A067A">
        <w:rPr>
          <w:rFonts w:asciiTheme="minorHAnsi" w:hAnsiTheme="minorHAnsi" w:cstheme="minorHAnsi"/>
          <w:color w:val="000000" w:themeColor="text1"/>
          <w:szCs w:val="20"/>
        </w:rPr>
        <w:t xml:space="preserve"> un error al </w:t>
      </w:r>
      <w:r w:rsidR="000D5B36">
        <w:rPr>
          <w:rFonts w:asciiTheme="minorHAnsi" w:hAnsiTheme="minorHAnsi" w:cstheme="minorHAnsi"/>
          <w:color w:val="000000" w:themeColor="text1"/>
          <w:szCs w:val="20"/>
        </w:rPr>
        <w:t>cargar</w:t>
      </w:r>
      <w:r>
        <w:rPr>
          <w:rFonts w:asciiTheme="minorHAnsi" w:hAnsiTheme="minorHAnsi" w:cstheme="minorHAnsi"/>
          <w:color w:val="000000" w:themeColor="text1"/>
          <w:szCs w:val="20"/>
        </w:rPr>
        <w:t xml:space="preserve"> un oficio de distribución</w:t>
      </w:r>
      <w:r w:rsidR="000D5B36">
        <w:rPr>
          <w:rFonts w:asciiTheme="minorHAnsi" w:hAnsiTheme="minorHAnsi" w:cstheme="minorHAnsi"/>
          <w:color w:val="000000" w:themeColor="text1"/>
          <w:szCs w:val="20"/>
        </w:rPr>
        <w:t xml:space="preserve"> firmado</w:t>
      </w:r>
      <w:r>
        <w:rPr>
          <w:rFonts w:asciiTheme="minorHAnsi" w:hAnsiTheme="minorHAnsi" w:cstheme="minorHAnsi"/>
          <w:color w:val="000000" w:themeColor="text1"/>
          <w:szCs w:val="20"/>
        </w:rPr>
        <w:t>.</w:t>
      </w:r>
    </w:p>
    <w:p w14:paraId="3201F484" w14:textId="7E73170E" w:rsidR="00181433" w:rsidRPr="00E77EE0" w:rsidRDefault="00181433" w:rsidP="00181433">
      <w:pPr>
        <w:pStyle w:val="EstiloTtulo1Antes6ptoDespus3ptoInterlineadoMn"/>
        <w:numPr>
          <w:ilvl w:val="2"/>
          <w:numId w:val="2"/>
        </w:numPr>
        <w:jc w:val="left"/>
        <w:rPr>
          <w:rFonts w:asciiTheme="minorHAnsi" w:hAnsiTheme="minorHAnsi" w:cstheme="minorHAnsi"/>
          <w:sz w:val="20"/>
        </w:rPr>
      </w:pPr>
      <w:bookmarkStart w:id="113" w:name="_Toc490559633"/>
      <w:r w:rsidRPr="00E77EE0">
        <w:rPr>
          <w:rFonts w:asciiTheme="minorHAnsi" w:hAnsiTheme="minorHAnsi" w:cstheme="minorHAnsi"/>
          <w:sz w:val="20"/>
        </w:rPr>
        <w:t xml:space="preserve">&lt;Pos condición </w:t>
      </w:r>
      <w:r w:rsidR="001E0CDE">
        <w:rPr>
          <w:rFonts w:asciiTheme="minorHAnsi" w:hAnsiTheme="minorHAnsi" w:cstheme="minorHAnsi"/>
          <w:sz w:val="20"/>
        </w:rPr>
        <w:t>3</w:t>
      </w:r>
      <w:r w:rsidRPr="00E77EE0">
        <w:rPr>
          <w:rFonts w:asciiTheme="minorHAnsi" w:hAnsiTheme="minorHAnsi" w:cstheme="minorHAnsi"/>
          <w:sz w:val="20"/>
        </w:rPr>
        <w:t xml:space="preserve">&gt; </w:t>
      </w:r>
      <w:r>
        <w:rPr>
          <w:rFonts w:asciiTheme="minorHAnsi" w:hAnsiTheme="minorHAnsi" w:cstheme="minorHAnsi"/>
          <w:sz w:val="20"/>
        </w:rPr>
        <w:t>Registro en Bitácora</w:t>
      </w:r>
      <w:bookmarkEnd w:id="113"/>
    </w:p>
    <w:p w14:paraId="100E4220" w14:textId="77777777" w:rsidR="00181433" w:rsidRPr="00E77EE0" w:rsidRDefault="00181433" w:rsidP="00181433">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5E43A321" w14:textId="5114FE90"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4" w:name="_Toc371934692"/>
      <w:bookmarkStart w:id="115" w:name="_Toc289774390"/>
      <w:bookmarkStart w:id="116" w:name="_Toc490559634"/>
      <w:bookmarkEnd w:id="110"/>
      <w:r w:rsidRPr="00E77EE0">
        <w:rPr>
          <w:rFonts w:asciiTheme="minorHAnsi" w:hAnsiTheme="minorHAnsi" w:cstheme="minorHAnsi"/>
          <w:color w:val="000000" w:themeColor="text1"/>
          <w:sz w:val="20"/>
        </w:rPr>
        <w:lastRenderedPageBreak/>
        <w:t>Reglas de Negocio</w:t>
      </w:r>
      <w:bookmarkEnd w:id="114"/>
      <w:bookmarkEnd w:id="115"/>
      <w:bookmarkEnd w:id="116"/>
    </w:p>
    <w:p w14:paraId="325D8F35" w14:textId="77777777" w:rsidR="00EA01EB" w:rsidRPr="00EB6E94" w:rsidRDefault="00EA01EB" w:rsidP="00EB6E94">
      <w:pPr>
        <w:rPr>
          <w:rFonts w:ascii="Calibri" w:hAnsi="Calibri"/>
          <w:b/>
        </w:rPr>
      </w:pPr>
      <w:bookmarkStart w:id="117" w:name="_Toc371934693"/>
      <w:r w:rsidRPr="00EB6E94">
        <w:rPr>
          <w:rFonts w:asciiTheme="minorHAnsi" w:hAnsiTheme="minorHAnsi" w:cstheme="minorHAnsi"/>
          <w:b/>
        </w:rPr>
        <w:t>RN126 Opciones de Oficio de Distribución</w:t>
      </w:r>
      <w:r w:rsidRPr="00EB6E94">
        <w:rPr>
          <w:rFonts w:asciiTheme="minorHAnsi" w:hAnsiTheme="minorHAnsi" w:cstheme="minorHAnsi"/>
          <w:bCs/>
        </w:rPr>
        <w:t>.</w:t>
      </w:r>
    </w:p>
    <w:p w14:paraId="4A4BA358" w14:textId="77777777" w:rsidR="00EA01EB" w:rsidRPr="008D65E1" w:rsidRDefault="00EA01EB" w:rsidP="00EB6E94">
      <w:pPr>
        <w:rPr>
          <w:rFonts w:asciiTheme="minorHAnsi" w:hAnsiTheme="minorHAnsi"/>
        </w:rPr>
      </w:pPr>
      <w:r w:rsidRPr="008D65E1">
        <w:rPr>
          <w:rFonts w:asciiTheme="minorHAnsi" w:hAnsiTheme="minorHAnsi"/>
        </w:rPr>
        <w:t xml:space="preserve">Una vez que el instrumento jurídico se formalice y se envié al cliente y a las áreas prestadoras del servicio, no se podrá crear, modificar, cargar y/o generar </w:t>
      </w:r>
      <w:r>
        <w:rPr>
          <w:rFonts w:asciiTheme="minorHAnsi" w:hAnsiTheme="minorHAnsi"/>
        </w:rPr>
        <w:t>el oficio de distribución. Sólo podrá ser consultado</w:t>
      </w:r>
      <w:r w:rsidRPr="008D65E1">
        <w:rPr>
          <w:rFonts w:asciiTheme="minorHAnsi" w:hAnsiTheme="minorHAnsi"/>
        </w:rPr>
        <w:t>.</w:t>
      </w:r>
    </w:p>
    <w:p w14:paraId="52C63E8F" w14:textId="77777777" w:rsidR="00EA01EB" w:rsidRPr="00EB6E94" w:rsidRDefault="00EA01EB" w:rsidP="00EB6E94">
      <w:pPr>
        <w:rPr>
          <w:rFonts w:ascii="Calibri" w:hAnsi="Calibri"/>
          <w:b/>
        </w:rPr>
      </w:pPr>
      <w:r w:rsidRPr="00EB6E94">
        <w:rPr>
          <w:rFonts w:ascii="Calibri" w:hAnsi="Calibri"/>
          <w:b/>
        </w:rPr>
        <w:t xml:space="preserve">RN127 Permisos Oficio de Distribución. </w:t>
      </w:r>
    </w:p>
    <w:p w14:paraId="1A5ADAC1" w14:textId="77777777" w:rsidR="00EA01EB" w:rsidRPr="008D65E1" w:rsidRDefault="00EA01EB" w:rsidP="00EB6E94">
      <w:pPr>
        <w:rPr>
          <w:rFonts w:asciiTheme="minorHAnsi" w:hAnsiTheme="minorHAnsi"/>
        </w:rPr>
      </w:pPr>
      <w:r w:rsidRPr="008D65E1">
        <w:rPr>
          <w:rFonts w:asciiTheme="minorHAnsi" w:hAnsiTheme="minorHAnsi"/>
        </w:rPr>
        <w:t xml:space="preserve">Sólo el súper usuario de la DGAJ, podrá crear, modificar, cargar y/o generar </w:t>
      </w:r>
      <w:r>
        <w:rPr>
          <w:rFonts w:asciiTheme="minorHAnsi" w:hAnsiTheme="minorHAnsi"/>
        </w:rPr>
        <w:t>el oficio de distribución</w:t>
      </w:r>
      <w:r w:rsidRPr="008D65E1">
        <w:rPr>
          <w:rFonts w:asciiTheme="minorHAnsi" w:hAnsiTheme="minorHAnsi"/>
        </w:rPr>
        <w:t xml:space="preserve"> después de que el instrumento jurídico se formalice y sea enviado al cliente y a las áreas prestadoras del servicio.</w:t>
      </w:r>
    </w:p>
    <w:p w14:paraId="26147B39" w14:textId="77777777" w:rsidR="00D16B4F"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8" w:name="_Toc490559635"/>
      <w:r w:rsidRPr="00E77EE0">
        <w:rPr>
          <w:rFonts w:asciiTheme="minorHAnsi" w:hAnsiTheme="minorHAnsi" w:cstheme="minorHAnsi"/>
          <w:color w:val="000000" w:themeColor="text1"/>
          <w:sz w:val="20"/>
        </w:rPr>
        <w:t>Validaciones</w:t>
      </w:r>
      <w:bookmarkEnd w:id="117"/>
      <w:bookmarkEnd w:id="118"/>
    </w:p>
    <w:p w14:paraId="41FB8E46" w14:textId="77777777" w:rsidR="0096195A" w:rsidRPr="008903CB" w:rsidRDefault="0096195A" w:rsidP="0096195A">
      <w:pPr>
        <w:pStyle w:val="EstiloTtulo1Antes6ptoDespus3ptoInterlineadoMn"/>
        <w:numPr>
          <w:ilvl w:val="1"/>
          <w:numId w:val="2"/>
        </w:numPr>
        <w:tabs>
          <w:tab w:val="left" w:pos="708"/>
        </w:tabs>
        <w:jc w:val="left"/>
        <w:rPr>
          <w:rFonts w:asciiTheme="minorHAnsi" w:hAnsiTheme="minorHAnsi" w:cstheme="minorHAnsi"/>
          <w:sz w:val="20"/>
        </w:rPr>
      </w:pPr>
      <w:bookmarkStart w:id="119" w:name="_Toc485652266"/>
      <w:bookmarkStart w:id="120" w:name="_Toc371934694"/>
      <w:bookmarkStart w:id="121" w:name="_Toc490559636"/>
      <w:r w:rsidRPr="008903CB">
        <w:rPr>
          <w:rFonts w:asciiTheme="minorHAnsi" w:hAnsiTheme="minorHAnsi" w:cstheme="minorHAnsi"/>
          <w:sz w:val="20"/>
        </w:rPr>
        <w:t xml:space="preserve">V01 </w:t>
      </w:r>
      <w:r>
        <w:rPr>
          <w:rFonts w:asciiTheme="minorHAnsi" w:hAnsiTheme="minorHAnsi" w:cstheme="minorHAnsi"/>
          <w:sz w:val="20"/>
        </w:rPr>
        <w:t>Tipo de Archivo y Peso</w:t>
      </w:r>
      <w:bookmarkEnd w:id="119"/>
      <w:bookmarkEnd w:id="121"/>
    </w:p>
    <w:p w14:paraId="6A8DDA16" w14:textId="4B615509" w:rsidR="0096195A" w:rsidRPr="00F85E67" w:rsidRDefault="0096195A" w:rsidP="0096195A">
      <w:pPr>
        <w:ind w:left="792"/>
        <w:rPr>
          <w:rFonts w:asciiTheme="minorHAnsi" w:hAnsiTheme="minorHAnsi" w:cstheme="minorHAnsi"/>
          <w:szCs w:val="20"/>
        </w:rPr>
      </w:pPr>
      <w:r w:rsidRPr="00F85E67">
        <w:rPr>
          <w:rFonts w:asciiTheme="minorHAnsi" w:hAnsiTheme="minorHAnsi" w:cstheme="minorHAnsi"/>
          <w:szCs w:val="20"/>
        </w:rPr>
        <w:t>Validar que el archivo de carga tenga una extensión</w:t>
      </w:r>
      <w:r>
        <w:rPr>
          <w:rFonts w:asciiTheme="minorHAnsi" w:hAnsiTheme="minorHAnsi" w:cstheme="minorHAnsi"/>
          <w:szCs w:val="20"/>
        </w:rPr>
        <w:t xml:space="preserve"> </w:t>
      </w:r>
      <w:r w:rsidRPr="00F85E67">
        <w:rPr>
          <w:rFonts w:asciiTheme="minorHAnsi" w:hAnsiTheme="minorHAnsi" w:cstheme="minorHAnsi"/>
          <w:szCs w:val="20"/>
        </w:rPr>
        <w:t>PDF</w:t>
      </w:r>
      <w:r>
        <w:rPr>
          <w:rFonts w:asciiTheme="minorHAnsi" w:hAnsiTheme="minorHAnsi" w:cstheme="minorHAnsi"/>
          <w:szCs w:val="20"/>
        </w:rPr>
        <w:t>, adem</w:t>
      </w:r>
      <w:r w:rsidR="009E2D01">
        <w:rPr>
          <w:rFonts w:asciiTheme="minorHAnsi" w:hAnsiTheme="minorHAnsi" w:cstheme="minorHAnsi"/>
          <w:szCs w:val="20"/>
        </w:rPr>
        <w:t xml:space="preserve">ás de un </w:t>
      </w:r>
      <w:r w:rsidR="00457133">
        <w:rPr>
          <w:rFonts w:asciiTheme="minorHAnsi" w:hAnsiTheme="minorHAnsi" w:cstheme="minorHAnsi"/>
          <w:szCs w:val="20"/>
        </w:rPr>
        <w:t>peso no mayor a 10 MB</w:t>
      </w:r>
    </w:p>
    <w:p w14:paraId="5D7D41E3"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2" w:name="_Toc490559637"/>
      <w:r w:rsidRPr="00E77EE0">
        <w:rPr>
          <w:rFonts w:asciiTheme="minorHAnsi" w:hAnsiTheme="minorHAnsi" w:cstheme="minorHAnsi"/>
          <w:color w:val="000000" w:themeColor="text1"/>
          <w:sz w:val="20"/>
        </w:rPr>
        <w:t>Criterios de Aceptación</w:t>
      </w:r>
      <w:bookmarkEnd w:id="120"/>
      <w:bookmarkEnd w:id="122"/>
    </w:p>
    <w:p w14:paraId="13A84376" w14:textId="7903C2D0" w:rsidR="00E24CB7" w:rsidRPr="00DE24D9" w:rsidRDefault="00DE24D9" w:rsidP="00DE24D9">
      <w:pPr>
        <w:ind w:left="360"/>
        <w:rPr>
          <w:rFonts w:ascii="Calibri" w:hAnsi="Calibri"/>
          <w:color w:val="000000"/>
          <w:szCs w:val="20"/>
          <w:lang w:val="es-MX" w:eastAsia="es-MX"/>
        </w:rPr>
      </w:pPr>
      <w:r w:rsidRPr="00DE24D9">
        <w:rPr>
          <w:rFonts w:ascii="Calibri" w:hAnsi="Calibri"/>
          <w:color w:val="000000"/>
          <w:szCs w:val="20"/>
          <w:lang w:val="es-MX" w:eastAsia="es-MX"/>
        </w:rPr>
        <w:t>FUNC-DGAJ-03</w:t>
      </w:r>
      <w:r w:rsidR="000D5B36">
        <w:rPr>
          <w:rFonts w:ascii="Calibri" w:hAnsi="Calibri"/>
          <w:color w:val="000000"/>
          <w:szCs w:val="20"/>
          <w:lang w:val="es-MX" w:eastAsia="es-MX"/>
        </w:rPr>
        <w:t>2</w:t>
      </w:r>
      <w:r w:rsidR="008A067A">
        <w:rPr>
          <w:rFonts w:asciiTheme="minorHAnsi" w:hAnsiTheme="minorHAnsi" w:cstheme="minorHAnsi"/>
          <w:color w:val="000000" w:themeColor="text1"/>
        </w:rPr>
        <w:t xml:space="preserve">: </w:t>
      </w:r>
      <w:r w:rsidR="000D5B36" w:rsidRPr="000D5B36">
        <w:rPr>
          <w:rFonts w:asciiTheme="minorHAnsi" w:hAnsiTheme="minorHAnsi" w:cstheme="minorHAnsi"/>
          <w:color w:val="000000" w:themeColor="text1"/>
        </w:rPr>
        <w:t>El sistema permitirá al usuario cargar los Oficios de Distribución con su firma autógrafa correspondiente.</w:t>
      </w:r>
    </w:p>
    <w:p w14:paraId="32B70620"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3" w:name="_Toc371934695"/>
      <w:bookmarkStart w:id="124" w:name="_Toc289774391"/>
      <w:bookmarkStart w:id="125" w:name="_Toc490559638"/>
      <w:r w:rsidRPr="00E77EE0">
        <w:rPr>
          <w:rFonts w:asciiTheme="minorHAnsi" w:hAnsiTheme="minorHAnsi" w:cstheme="minorHAnsi"/>
          <w:color w:val="000000" w:themeColor="text1"/>
          <w:sz w:val="20"/>
        </w:rPr>
        <w:t>Referencias</w:t>
      </w:r>
      <w:bookmarkEnd w:id="123"/>
      <w:bookmarkEnd w:id="124"/>
      <w:bookmarkEnd w:id="125"/>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DE3648">
        <w:trPr>
          <w:tblHeader/>
        </w:trPr>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26"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rsidP="00767A68">
            <w:pPr>
              <w:pStyle w:val="ndice2"/>
              <w:numPr>
                <w:ilvl w:val="0"/>
                <w:numId w:val="5"/>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1A085D" w:rsidRDefault="00E24CB7" w:rsidP="00D01EFA">
            <w:pPr>
              <w:pStyle w:val="ndice2"/>
            </w:pPr>
            <w:r>
              <w:t>SEGOB</w:t>
            </w:r>
          </w:p>
        </w:tc>
      </w:tr>
      <w:tr w:rsidR="00E24CB7" w:rsidRPr="001A085D" w14:paraId="49B171CD" w14:textId="77777777" w:rsidTr="00310F11">
        <w:tc>
          <w:tcPr>
            <w:tcW w:w="851" w:type="dxa"/>
          </w:tcPr>
          <w:p w14:paraId="75A2C77A" w14:textId="77777777" w:rsidR="00E24CB7" w:rsidRPr="001A085D" w:rsidRDefault="00E24CB7" w:rsidP="00767A68">
            <w:pPr>
              <w:pStyle w:val="ndice2"/>
              <w:numPr>
                <w:ilvl w:val="0"/>
                <w:numId w:val="5"/>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1A085D" w:rsidRDefault="00E24CB7" w:rsidP="00D01EFA">
            <w:pPr>
              <w:pStyle w:val="ndice2"/>
            </w:pPr>
            <w:r w:rsidRPr="003534FD">
              <w:t>SEGOB</w:t>
            </w:r>
          </w:p>
        </w:tc>
      </w:tr>
      <w:tr w:rsidR="00E24CB7" w:rsidRPr="001A085D" w14:paraId="2DE63949" w14:textId="77777777" w:rsidTr="00310F11">
        <w:tc>
          <w:tcPr>
            <w:tcW w:w="851" w:type="dxa"/>
          </w:tcPr>
          <w:p w14:paraId="3767A6C5" w14:textId="77777777" w:rsidR="00E24CB7" w:rsidRPr="001A085D" w:rsidRDefault="00E24CB7" w:rsidP="00767A68">
            <w:pPr>
              <w:pStyle w:val="ndice2"/>
              <w:numPr>
                <w:ilvl w:val="0"/>
                <w:numId w:val="5"/>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1A085D" w:rsidRDefault="00E24CB7" w:rsidP="00D01EFA">
            <w:pPr>
              <w:pStyle w:val="ndice2"/>
            </w:pPr>
            <w:r w:rsidRPr="003534FD">
              <w:t>SEGOB</w:t>
            </w:r>
          </w:p>
        </w:tc>
      </w:tr>
      <w:tr w:rsidR="00E24CB7" w:rsidRPr="001A085D" w14:paraId="01BC04E6" w14:textId="77777777" w:rsidTr="00310F11">
        <w:tc>
          <w:tcPr>
            <w:tcW w:w="851" w:type="dxa"/>
          </w:tcPr>
          <w:p w14:paraId="74306C53" w14:textId="77777777" w:rsidR="00E24CB7" w:rsidRPr="001A085D" w:rsidRDefault="00E24CB7" w:rsidP="00767A68">
            <w:pPr>
              <w:pStyle w:val="ndice2"/>
              <w:numPr>
                <w:ilvl w:val="0"/>
                <w:numId w:val="5"/>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1A085D" w:rsidRDefault="00E24CB7" w:rsidP="00D01EFA">
            <w:pPr>
              <w:pStyle w:val="ndice2"/>
              <w:rPr>
                <w:lang w:val="es-MX"/>
              </w:rPr>
            </w:pPr>
            <w:r w:rsidRPr="003534FD">
              <w:t>SEGOB</w:t>
            </w:r>
          </w:p>
        </w:tc>
      </w:tr>
      <w:tr w:rsidR="00E24CB7" w:rsidRPr="001A085D" w14:paraId="45B8D8CE" w14:textId="77777777" w:rsidTr="00310F11">
        <w:tc>
          <w:tcPr>
            <w:tcW w:w="851" w:type="dxa"/>
          </w:tcPr>
          <w:p w14:paraId="2514A88C" w14:textId="77777777" w:rsidR="00E24CB7" w:rsidRPr="001A085D" w:rsidRDefault="00E24CB7" w:rsidP="00767A68">
            <w:pPr>
              <w:pStyle w:val="ndice2"/>
              <w:numPr>
                <w:ilvl w:val="0"/>
                <w:numId w:val="5"/>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1A085D" w:rsidRDefault="00E24CB7" w:rsidP="00D01EFA">
            <w:pPr>
              <w:pStyle w:val="ndice2"/>
            </w:pPr>
            <w:r w:rsidRPr="003534FD">
              <w:t>SEGOB</w:t>
            </w:r>
          </w:p>
        </w:tc>
      </w:tr>
    </w:tbl>
    <w:p w14:paraId="62D8B8BD" w14:textId="77777777" w:rsidR="00C70BDA" w:rsidRDefault="00C70BDA">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241C0AD8" w:rsidR="00CC316F" w:rsidRPr="00E77EE0" w:rsidRDefault="00CC316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7" w:name="_Toc490559639"/>
      <w:r w:rsidRPr="00E77EE0">
        <w:rPr>
          <w:rFonts w:asciiTheme="minorHAnsi" w:hAnsiTheme="minorHAnsi" w:cstheme="minorHAnsi"/>
          <w:color w:val="000000" w:themeColor="text1"/>
          <w:sz w:val="20"/>
        </w:rPr>
        <w:lastRenderedPageBreak/>
        <w:t>Firmas de Aprobación</w:t>
      </w:r>
      <w:bookmarkEnd w:id="126"/>
      <w:bookmarkEnd w:id="127"/>
    </w:p>
    <w:bookmarkEnd w:id="6"/>
    <w:bookmarkEnd w:id="7"/>
    <w:bookmarkEnd w:id="8"/>
    <w:bookmarkEnd w:id="9"/>
    <w:bookmarkEnd w:id="10"/>
    <w:bookmarkEnd w:id="11"/>
    <w:bookmarkEnd w:id="12"/>
    <w:bookmarkEnd w:id="13"/>
    <w:p w14:paraId="77CF7FB2" w14:textId="77777777" w:rsidR="00C70BDA" w:rsidRDefault="00C70BDA" w:rsidP="00C70BDA"/>
    <w:p w14:paraId="6E62D136" w14:textId="77777777" w:rsidR="00C70BDA" w:rsidRDefault="00C70BDA" w:rsidP="00C70BDA"/>
    <w:p w14:paraId="60010711" w14:textId="77777777" w:rsidR="00C70BDA" w:rsidRDefault="00C70BDA" w:rsidP="00C70BDA">
      <w:pPr>
        <w:spacing w:after="0" w:line="240" w:lineRule="auto"/>
        <w:rPr>
          <w:rFonts w:cstheme="minorHAnsi"/>
        </w:rPr>
      </w:pPr>
    </w:p>
    <w:p w14:paraId="2278FA28" w14:textId="77777777" w:rsidR="00C70BDA" w:rsidRDefault="00C70BDA" w:rsidP="00C70BDA">
      <w:pPr>
        <w:spacing w:after="0" w:line="240" w:lineRule="auto"/>
        <w:rPr>
          <w:rFonts w:cstheme="minorHAnsi"/>
        </w:rPr>
      </w:pPr>
    </w:p>
    <w:p w14:paraId="1621A85A" w14:textId="77777777" w:rsidR="00C70BDA" w:rsidRPr="00DA1464" w:rsidRDefault="00C70BDA" w:rsidP="00C70BDA">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70BDA" w:rsidRPr="00DA1464" w14:paraId="59783FAB" w14:textId="77777777" w:rsidTr="00C70BDA">
        <w:trPr>
          <w:trHeight w:val="2874"/>
          <w:jc w:val="center"/>
        </w:trPr>
        <w:tc>
          <w:tcPr>
            <w:tcW w:w="2250" w:type="pct"/>
            <w:tcBorders>
              <w:top w:val="single" w:sz="4" w:space="0" w:color="auto"/>
              <w:left w:val="nil"/>
              <w:bottom w:val="single" w:sz="4" w:space="0" w:color="auto"/>
              <w:right w:val="nil"/>
            </w:tcBorders>
            <w:shd w:val="clear" w:color="auto" w:fill="FFFFFF"/>
            <w:hideMark/>
          </w:tcPr>
          <w:p w14:paraId="244433AD" w14:textId="77777777" w:rsidR="00C70BDA" w:rsidRPr="00DA1464" w:rsidRDefault="00C70BDA" w:rsidP="00C70BDA">
            <w:pPr>
              <w:spacing w:after="0"/>
              <w:jc w:val="center"/>
              <w:rPr>
                <w:rFonts w:asciiTheme="minorHAnsi" w:hAnsiTheme="minorHAnsi" w:cstheme="minorHAnsi"/>
                <w:szCs w:val="20"/>
              </w:rPr>
            </w:pPr>
            <w:r w:rsidRPr="00DA1464">
              <w:rPr>
                <w:rFonts w:asciiTheme="minorHAnsi" w:hAnsiTheme="minorHAnsi" w:cstheme="minorHAnsi"/>
                <w:szCs w:val="20"/>
              </w:rPr>
              <w:t>Comisario Jefe</w:t>
            </w:r>
          </w:p>
          <w:p w14:paraId="677F496A" w14:textId="77777777" w:rsidR="00C70BDA" w:rsidRPr="00DA1464" w:rsidRDefault="00C70BDA" w:rsidP="00C70BDA">
            <w:pPr>
              <w:spacing w:after="0"/>
              <w:jc w:val="center"/>
              <w:rPr>
                <w:rFonts w:asciiTheme="minorHAnsi" w:hAnsiTheme="minorHAnsi" w:cstheme="minorHAnsi"/>
                <w:szCs w:val="20"/>
              </w:rPr>
            </w:pPr>
            <w:r w:rsidRPr="00DA1464">
              <w:rPr>
                <w:rFonts w:asciiTheme="minorHAnsi" w:hAnsiTheme="minorHAnsi" w:cstheme="minorHAnsi"/>
                <w:szCs w:val="20"/>
              </w:rPr>
              <w:t>Oscar Alberto Margain Pitman</w:t>
            </w:r>
          </w:p>
          <w:p w14:paraId="193051FC" w14:textId="77777777" w:rsidR="00C70BDA" w:rsidRPr="00DA1464" w:rsidRDefault="00C70BDA" w:rsidP="00C70BDA">
            <w:pPr>
              <w:spacing w:after="0" w:line="276" w:lineRule="auto"/>
              <w:jc w:val="center"/>
              <w:rPr>
                <w:rFonts w:asciiTheme="minorHAnsi" w:hAnsiTheme="minorHAnsi" w:cstheme="minorHAnsi"/>
                <w:szCs w:val="20"/>
                <w:lang w:eastAsia="en-US"/>
              </w:rPr>
            </w:pPr>
            <w:r w:rsidRPr="00DA1464">
              <w:rPr>
                <w:rFonts w:asciiTheme="minorHAnsi" w:hAnsiTheme="minorHAnsi" w:cstheme="minorHAnsi"/>
                <w:szCs w:val="20"/>
              </w:rPr>
              <w:t>Director General de Administración</w:t>
            </w:r>
          </w:p>
        </w:tc>
        <w:tc>
          <w:tcPr>
            <w:tcW w:w="500" w:type="pct"/>
            <w:shd w:val="clear" w:color="auto" w:fill="FFFFFF"/>
          </w:tcPr>
          <w:p w14:paraId="6DC5E84B" w14:textId="77777777" w:rsidR="00C70BDA" w:rsidRPr="00DA1464" w:rsidRDefault="00C70BDA" w:rsidP="00C70BDA">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5C6D647B" w14:textId="77777777" w:rsidR="00C70BDA" w:rsidRPr="00DA1464" w:rsidRDefault="00C70BDA" w:rsidP="00C70BDA">
            <w:pPr>
              <w:spacing w:line="240" w:lineRule="auto"/>
              <w:jc w:val="center"/>
              <w:rPr>
                <w:rFonts w:asciiTheme="minorHAnsi" w:hAnsiTheme="minorHAnsi" w:cstheme="minorHAnsi"/>
                <w:szCs w:val="20"/>
              </w:rPr>
            </w:pPr>
            <w:r w:rsidRPr="00DA1464">
              <w:rPr>
                <w:rFonts w:asciiTheme="minorHAnsi" w:hAnsiTheme="minorHAnsi" w:cstheme="minorHAnsi"/>
                <w:szCs w:val="20"/>
              </w:rPr>
              <w:t>Inspector</w:t>
            </w:r>
          </w:p>
          <w:p w14:paraId="6BB4976D" w14:textId="77777777" w:rsidR="00C70BDA" w:rsidRPr="00DA1464" w:rsidRDefault="00C70BDA" w:rsidP="00C70BDA">
            <w:pPr>
              <w:spacing w:line="240" w:lineRule="auto"/>
              <w:jc w:val="center"/>
              <w:rPr>
                <w:rFonts w:asciiTheme="minorHAnsi" w:hAnsiTheme="minorHAnsi" w:cstheme="minorHAnsi"/>
                <w:szCs w:val="20"/>
              </w:rPr>
            </w:pPr>
            <w:r w:rsidRPr="00DA1464">
              <w:rPr>
                <w:rFonts w:asciiTheme="minorHAnsi" w:hAnsiTheme="minorHAnsi" w:cstheme="minorHAnsi"/>
                <w:szCs w:val="20"/>
              </w:rPr>
              <w:t>Julio Alberto González Cárdenas</w:t>
            </w:r>
          </w:p>
          <w:p w14:paraId="0A221B26" w14:textId="77777777" w:rsidR="00C70BDA" w:rsidRPr="00DA1464" w:rsidRDefault="00C70BDA" w:rsidP="00C70BDA">
            <w:pPr>
              <w:spacing w:after="0" w:line="276" w:lineRule="auto"/>
              <w:jc w:val="center"/>
              <w:rPr>
                <w:rFonts w:asciiTheme="minorHAnsi" w:hAnsiTheme="minorHAnsi" w:cstheme="minorHAnsi"/>
                <w:szCs w:val="20"/>
                <w:lang w:eastAsia="en-US"/>
              </w:rPr>
            </w:pPr>
            <w:r w:rsidRPr="00DA1464">
              <w:rPr>
                <w:rFonts w:asciiTheme="minorHAnsi" w:hAnsiTheme="minorHAnsi" w:cstheme="minorHAnsi"/>
                <w:szCs w:val="20"/>
              </w:rPr>
              <w:t xml:space="preserve">Director de Tecnologías de Información y Comunicaciones </w:t>
            </w:r>
          </w:p>
        </w:tc>
      </w:tr>
      <w:tr w:rsidR="00C70BDA" w:rsidRPr="00DA1464" w14:paraId="435719E2" w14:textId="77777777" w:rsidTr="00C70BDA">
        <w:trPr>
          <w:trHeight w:val="2831"/>
          <w:jc w:val="center"/>
        </w:trPr>
        <w:tc>
          <w:tcPr>
            <w:tcW w:w="2250" w:type="pct"/>
            <w:tcBorders>
              <w:top w:val="single" w:sz="4" w:space="0" w:color="auto"/>
              <w:left w:val="nil"/>
              <w:bottom w:val="single" w:sz="4" w:space="0" w:color="auto"/>
              <w:right w:val="nil"/>
            </w:tcBorders>
            <w:shd w:val="clear" w:color="auto" w:fill="FFFFFF"/>
            <w:hideMark/>
          </w:tcPr>
          <w:p w14:paraId="752F6C2B"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Subinspectora</w:t>
            </w:r>
          </w:p>
          <w:p w14:paraId="3755A0C9"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Martha López Pelcastre</w:t>
            </w:r>
          </w:p>
          <w:p w14:paraId="6B061FE6" w14:textId="77777777" w:rsidR="00C70BDA" w:rsidRPr="00DA1464" w:rsidRDefault="00C70BDA" w:rsidP="00C70BDA">
            <w:pPr>
              <w:spacing w:after="0" w:line="276" w:lineRule="auto"/>
              <w:jc w:val="center"/>
              <w:rPr>
                <w:rFonts w:asciiTheme="minorHAnsi" w:hAnsiTheme="minorHAnsi" w:cstheme="minorHAnsi"/>
                <w:szCs w:val="20"/>
                <w:lang w:eastAsia="en-US"/>
              </w:rPr>
            </w:pPr>
            <w:r w:rsidRPr="00DA1464">
              <w:rPr>
                <w:rFonts w:asciiTheme="minorHAnsi" w:hAnsiTheme="minorHAnsi" w:cstheme="minorHAnsi"/>
                <w:szCs w:val="20"/>
                <w:lang w:eastAsia="es-MX"/>
              </w:rPr>
              <w:t>Subdirectora de Soluciones de Tecnologías de Información</w:t>
            </w:r>
            <w:r w:rsidRPr="00DA1464">
              <w:rPr>
                <w:rFonts w:asciiTheme="minorHAnsi" w:hAnsiTheme="minorHAnsi" w:cstheme="minorHAnsi"/>
                <w:szCs w:val="20"/>
              </w:rPr>
              <w:t xml:space="preserve">  </w:t>
            </w:r>
          </w:p>
        </w:tc>
        <w:tc>
          <w:tcPr>
            <w:tcW w:w="500" w:type="pct"/>
            <w:shd w:val="clear" w:color="auto" w:fill="FFFFFF"/>
          </w:tcPr>
          <w:p w14:paraId="6502B56F" w14:textId="77777777" w:rsidR="00C70BDA" w:rsidRPr="00DA1464" w:rsidRDefault="00C70BDA" w:rsidP="00C70BDA">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33F75F55" w14:textId="77777777" w:rsidR="00C70BDA" w:rsidRPr="00DA1464" w:rsidRDefault="00C70BDA" w:rsidP="00C70BDA">
            <w:pPr>
              <w:spacing w:after="0" w:line="240" w:lineRule="auto"/>
              <w:jc w:val="center"/>
              <w:rPr>
                <w:rFonts w:asciiTheme="minorHAnsi" w:hAnsiTheme="minorHAnsi" w:cstheme="minorHAnsi"/>
                <w:szCs w:val="20"/>
              </w:rPr>
            </w:pPr>
            <w:r w:rsidRPr="00DA1464">
              <w:rPr>
                <w:rFonts w:asciiTheme="minorHAnsi" w:hAnsiTheme="minorHAnsi" w:cstheme="minorHAnsi"/>
                <w:szCs w:val="20"/>
              </w:rPr>
              <w:t>Subinspector</w:t>
            </w:r>
          </w:p>
          <w:p w14:paraId="34110AF5" w14:textId="77777777" w:rsidR="00C70BDA" w:rsidRPr="00DA1464" w:rsidRDefault="00C70BDA" w:rsidP="00C70BDA">
            <w:pPr>
              <w:spacing w:after="0" w:line="240" w:lineRule="auto"/>
              <w:jc w:val="center"/>
              <w:rPr>
                <w:rFonts w:asciiTheme="minorHAnsi" w:hAnsiTheme="minorHAnsi" w:cstheme="minorHAnsi"/>
                <w:szCs w:val="20"/>
              </w:rPr>
            </w:pPr>
            <w:r w:rsidRPr="00DA1464">
              <w:rPr>
                <w:rFonts w:asciiTheme="minorHAnsi" w:hAnsiTheme="minorHAnsi" w:cstheme="minorHAnsi"/>
                <w:szCs w:val="20"/>
              </w:rPr>
              <w:t>Ángel Rogelio López Gutiérrez</w:t>
            </w:r>
          </w:p>
          <w:p w14:paraId="0CDE32FF" w14:textId="77777777" w:rsidR="00C70BDA" w:rsidRPr="00DA1464" w:rsidRDefault="00C70BDA" w:rsidP="00C70BDA">
            <w:pPr>
              <w:spacing w:after="200" w:line="240" w:lineRule="auto"/>
              <w:jc w:val="center"/>
              <w:rPr>
                <w:rFonts w:asciiTheme="minorHAnsi" w:hAnsiTheme="minorHAnsi" w:cstheme="minorHAnsi"/>
                <w:szCs w:val="20"/>
                <w:lang w:eastAsia="en-US"/>
              </w:rPr>
            </w:pPr>
            <w:r w:rsidRPr="00DA1464">
              <w:rPr>
                <w:rFonts w:asciiTheme="minorHAnsi" w:hAnsiTheme="minorHAnsi" w:cstheme="minorHAnsi"/>
                <w:szCs w:val="20"/>
                <w:lang w:eastAsia="es-MX"/>
              </w:rPr>
              <w:t xml:space="preserve">Subdirector de Estrategia Digital y Seguridad de la Información </w:t>
            </w:r>
          </w:p>
        </w:tc>
      </w:tr>
      <w:tr w:rsidR="00C70BDA" w:rsidRPr="00DA1464" w14:paraId="1A92FB74" w14:textId="77777777" w:rsidTr="00C70BDA">
        <w:trPr>
          <w:trHeight w:val="1778"/>
          <w:jc w:val="center"/>
        </w:trPr>
        <w:tc>
          <w:tcPr>
            <w:tcW w:w="2250" w:type="pct"/>
            <w:tcBorders>
              <w:top w:val="single" w:sz="4" w:space="0" w:color="auto"/>
              <w:left w:val="nil"/>
              <w:bottom w:val="nil"/>
              <w:right w:val="nil"/>
            </w:tcBorders>
            <w:shd w:val="clear" w:color="auto" w:fill="FFFFFF"/>
            <w:hideMark/>
          </w:tcPr>
          <w:p w14:paraId="7F88C43F"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Oficial</w:t>
            </w:r>
          </w:p>
          <w:p w14:paraId="3CDD9A3A"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Jesús Bravo Clavellina</w:t>
            </w:r>
          </w:p>
          <w:p w14:paraId="1C7267EF" w14:textId="77777777" w:rsidR="00C70BDA" w:rsidRPr="00DA1464" w:rsidRDefault="00C70BDA" w:rsidP="00C70BDA">
            <w:pPr>
              <w:spacing w:after="0" w:line="240" w:lineRule="auto"/>
              <w:jc w:val="center"/>
              <w:rPr>
                <w:rFonts w:asciiTheme="minorHAnsi" w:hAnsiTheme="minorHAnsi" w:cstheme="minorHAnsi"/>
                <w:szCs w:val="20"/>
                <w:lang w:eastAsia="en-US"/>
              </w:rPr>
            </w:pPr>
            <w:r w:rsidRPr="00DA1464">
              <w:rPr>
                <w:rFonts w:asciiTheme="minorHAnsi" w:hAnsiTheme="minorHAnsi" w:cstheme="minorHAnsi"/>
                <w:szCs w:val="20"/>
                <w:lang w:eastAsia="es-MX"/>
              </w:rPr>
              <w:t xml:space="preserve">Jefe de Departamento de Diseño de Soluciones  </w:t>
            </w:r>
          </w:p>
        </w:tc>
        <w:tc>
          <w:tcPr>
            <w:tcW w:w="500" w:type="pct"/>
            <w:shd w:val="clear" w:color="auto" w:fill="FFFFFF"/>
          </w:tcPr>
          <w:p w14:paraId="6C09EC86" w14:textId="77777777" w:rsidR="00C70BDA" w:rsidRPr="00DA1464" w:rsidRDefault="00C70BDA" w:rsidP="00C70BDA">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53C3D36E"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 xml:space="preserve"> </w:t>
            </w:r>
          </w:p>
        </w:tc>
      </w:tr>
    </w:tbl>
    <w:p w14:paraId="13C5587A" w14:textId="77777777" w:rsidR="00C70BDA" w:rsidRPr="00DA1464" w:rsidRDefault="00C70BDA" w:rsidP="00C70BDA">
      <w:pPr>
        <w:spacing w:after="0" w:line="240" w:lineRule="auto"/>
        <w:rPr>
          <w:rFonts w:asciiTheme="minorHAnsi" w:hAnsiTheme="minorHAnsi" w:cstheme="minorHAnsi"/>
          <w:szCs w:val="20"/>
          <w:lang w:eastAsia="en-US"/>
        </w:rPr>
      </w:pPr>
    </w:p>
    <w:p w14:paraId="14DFF0CD" w14:textId="77777777" w:rsidR="00C70BDA" w:rsidRPr="00DA1464" w:rsidRDefault="00C70BDA" w:rsidP="00C70BDA">
      <w:pPr>
        <w:rPr>
          <w:rFonts w:asciiTheme="minorHAnsi" w:hAnsiTheme="minorHAnsi" w:cstheme="minorHAnsi"/>
          <w:szCs w:val="20"/>
        </w:rPr>
      </w:pPr>
    </w:p>
    <w:p w14:paraId="6E25AFF4" w14:textId="77777777" w:rsidR="00C70BDA" w:rsidRPr="00DA1464" w:rsidRDefault="00C70BDA" w:rsidP="00C70BDA">
      <w:pPr>
        <w:rPr>
          <w:rFonts w:asciiTheme="minorHAnsi" w:hAnsiTheme="minorHAnsi" w:cstheme="minorHAnsi"/>
          <w:szCs w:val="20"/>
        </w:rPr>
      </w:pPr>
    </w:p>
    <w:p w14:paraId="36DC086C" w14:textId="77777777" w:rsidR="00C70BDA" w:rsidRPr="00DA1464" w:rsidRDefault="00C70BDA" w:rsidP="00C70BDA">
      <w:pPr>
        <w:rPr>
          <w:rFonts w:asciiTheme="minorHAnsi" w:hAnsiTheme="minorHAnsi" w:cstheme="minorHAnsi"/>
          <w:szCs w:val="20"/>
        </w:rPr>
      </w:pPr>
    </w:p>
    <w:p w14:paraId="323BD68D" w14:textId="77777777" w:rsidR="00C70BDA" w:rsidRPr="00DA1464" w:rsidRDefault="00C70BDA" w:rsidP="00C70BDA">
      <w:pPr>
        <w:rPr>
          <w:rFonts w:asciiTheme="minorHAnsi" w:hAnsiTheme="minorHAnsi" w:cstheme="minorHAnsi"/>
          <w:szCs w:val="20"/>
        </w:rPr>
      </w:pPr>
    </w:p>
    <w:p w14:paraId="3CA2A55B" w14:textId="77777777" w:rsidR="00C70BDA" w:rsidRPr="00DA1464" w:rsidRDefault="00C70BDA" w:rsidP="00C70BDA">
      <w:pPr>
        <w:rPr>
          <w:rFonts w:asciiTheme="minorHAnsi" w:hAnsiTheme="minorHAnsi" w:cstheme="minorHAnsi"/>
          <w:szCs w:val="20"/>
        </w:rPr>
      </w:pPr>
    </w:p>
    <w:p w14:paraId="46AE6E7F" w14:textId="77777777" w:rsidR="00C70BDA" w:rsidRPr="00DA1464" w:rsidRDefault="00C70BDA" w:rsidP="00C70BDA">
      <w:pPr>
        <w:rPr>
          <w:rFonts w:asciiTheme="minorHAnsi" w:hAnsiTheme="minorHAnsi" w:cstheme="minorHAnsi"/>
          <w:szCs w:val="20"/>
        </w:rPr>
      </w:pPr>
    </w:p>
    <w:p w14:paraId="2CD1E132" w14:textId="77777777" w:rsidR="00C70BDA" w:rsidRPr="00DA1464" w:rsidRDefault="00C70BDA" w:rsidP="00C70BDA">
      <w:pPr>
        <w:rPr>
          <w:rFonts w:asciiTheme="minorHAnsi" w:hAnsiTheme="minorHAnsi" w:cstheme="minorHAnsi"/>
          <w:szCs w:val="20"/>
        </w:rPr>
      </w:pPr>
    </w:p>
    <w:p w14:paraId="0AB8F397" w14:textId="77777777" w:rsidR="00C70BDA" w:rsidRPr="00DA1464" w:rsidRDefault="00C70BDA" w:rsidP="00C70BDA">
      <w:pPr>
        <w:rPr>
          <w:rFonts w:asciiTheme="minorHAnsi" w:hAnsiTheme="minorHAnsi" w:cstheme="minorHAnsi"/>
          <w:szCs w:val="20"/>
        </w:rPr>
      </w:pPr>
    </w:p>
    <w:p w14:paraId="746592B6" w14:textId="77777777" w:rsidR="00C70BDA" w:rsidRPr="00DA1464" w:rsidRDefault="00C70BDA" w:rsidP="00C70BD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70BDA" w:rsidRPr="00DA1464" w14:paraId="46B8195B" w14:textId="77777777" w:rsidTr="000972C1">
        <w:trPr>
          <w:trHeight w:val="2874"/>
          <w:jc w:val="center"/>
        </w:trPr>
        <w:tc>
          <w:tcPr>
            <w:tcW w:w="2250" w:type="pct"/>
            <w:tcBorders>
              <w:top w:val="single" w:sz="4" w:space="0" w:color="auto"/>
              <w:left w:val="nil"/>
              <w:bottom w:val="single" w:sz="4" w:space="0" w:color="auto"/>
              <w:right w:val="nil"/>
            </w:tcBorders>
            <w:shd w:val="clear" w:color="auto" w:fill="FFFFFF"/>
            <w:hideMark/>
          </w:tcPr>
          <w:p w14:paraId="77BA4C6C" w14:textId="77777777" w:rsidR="00C70BDA" w:rsidRPr="00DA1464" w:rsidRDefault="00C70BDA" w:rsidP="00C70BDA">
            <w:pPr>
              <w:spacing w:after="0"/>
              <w:jc w:val="center"/>
              <w:rPr>
                <w:rFonts w:asciiTheme="minorHAnsi" w:hAnsiTheme="minorHAnsi" w:cstheme="minorHAnsi"/>
                <w:szCs w:val="20"/>
              </w:rPr>
            </w:pPr>
            <w:r w:rsidRPr="00DA1464">
              <w:rPr>
                <w:rFonts w:asciiTheme="minorHAnsi" w:hAnsiTheme="minorHAnsi" w:cstheme="minorHAnsi"/>
                <w:szCs w:val="20"/>
              </w:rPr>
              <w:t>José Luis Ramírez Hernández</w:t>
            </w:r>
          </w:p>
          <w:p w14:paraId="4112B243"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rPr>
              <w:t>Director de Gestión de Tecnologías de la Información SEGOB</w:t>
            </w:r>
          </w:p>
        </w:tc>
        <w:tc>
          <w:tcPr>
            <w:tcW w:w="500" w:type="pct"/>
            <w:shd w:val="clear" w:color="auto" w:fill="FFFFFF"/>
          </w:tcPr>
          <w:p w14:paraId="054D84E4" w14:textId="77777777" w:rsidR="00C70BDA" w:rsidRPr="00DA1464" w:rsidRDefault="00C70BDA" w:rsidP="00C70BDA">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right w:val="nil"/>
            </w:tcBorders>
            <w:shd w:val="clear" w:color="auto" w:fill="FFFFFF"/>
            <w:hideMark/>
          </w:tcPr>
          <w:p w14:paraId="5CE1ED4C" w14:textId="77777777" w:rsidR="000972C1" w:rsidRPr="00DA1464" w:rsidRDefault="000972C1" w:rsidP="000972C1">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Juan Manuel López Sánchez</w:t>
            </w:r>
          </w:p>
          <w:p w14:paraId="51E7DA8C" w14:textId="62595D7D" w:rsidR="00C70BDA" w:rsidRPr="00DA1464" w:rsidRDefault="000972C1" w:rsidP="000972C1">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Gerente de Proyecto INDRA</w:t>
            </w:r>
          </w:p>
        </w:tc>
      </w:tr>
      <w:tr w:rsidR="00C70BDA" w:rsidRPr="00DA1464" w14:paraId="5DB17013" w14:textId="77777777" w:rsidTr="000972C1">
        <w:trPr>
          <w:trHeight w:val="1892"/>
          <w:jc w:val="center"/>
        </w:trPr>
        <w:tc>
          <w:tcPr>
            <w:tcW w:w="2250" w:type="pct"/>
            <w:tcBorders>
              <w:top w:val="single" w:sz="4" w:space="0" w:color="auto"/>
              <w:left w:val="nil"/>
              <w:bottom w:val="nil"/>
              <w:right w:val="nil"/>
            </w:tcBorders>
            <w:shd w:val="clear" w:color="auto" w:fill="FFFFFF"/>
            <w:hideMark/>
          </w:tcPr>
          <w:p w14:paraId="104402AE" w14:textId="77777777" w:rsidR="000972C1" w:rsidRPr="00DA1464" w:rsidRDefault="000972C1" w:rsidP="000972C1">
            <w:pPr>
              <w:spacing w:line="240" w:lineRule="auto"/>
              <w:jc w:val="center"/>
              <w:rPr>
                <w:rFonts w:asciiTheme="minorHAnsi" w:hAnsiTheme="minorHAnsi" w:cstheme="minorHAnsi"/>
                <w:szCs w:val="20"/>
              </w:rPr>
            </w:pPr>
            <w:r w:rsidRPr="00DA1464">
              <w:rPr>
                <w:rFonts w:asciiTheme="minorHAnsi" w:hAnsiTheme="minorHAnsi" w:cstheme="minorHAnsi"/>
                <w:szCs w:val="20"/>
              </w:rPr>
              <w:t>Ricardo Márquez Ruiz</w:t>
            </w:r>
          </w:p>
          <w:p w14:paraId="7A4DF530" w14:textId="1C2777FF" w:rsidR="00C70BDA" w:rsidRPr="00DA1464" w:rsidRDefault="000972C1" w:rsidP="000972C1">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rPr>
              <w:t>Administrador de Proyecto INDRA</w:t>
            </w:r>
          </w:p>
        </w:tc>
        <w:tc>
          <w:tcPr>
            <w:tcW w:w="500" w:type="pct"/>
            <w:shd w:val="clear" w:color="auto" w:fill="FFFFFF"/>
          </w:tcPr>
          <w:p w14:paraId="1BC43796" w14:textId="77777777" w:rsidR="00C70BDA" w:rsidRPr="00DA1464" w:rsidRDefault="00C70BDA" w:rsidP="00C70BDA">
            <w:pPr>
              <w:spacing w:after="0" w:line="276" w:lineRule="auto"/>
              <w:ind w:left="360"/>
              <w:jc w:val="center"/>
              <w:rPr>
                <w:rFonts w:asciiTheme="minorHAnsi" w:hAnsiTheme="minorHAnsi" w:cstheme="minorHAnsi"/>
                <w:szCs w:val="20"/>
                <w:lang w:eastAsia="en-US"/>
              </w:rPr>
            </w:pPr>
          </w:p>
        </w:tc>
        <w:tc>
          <w:tcPr>
            <w:tcW w:w="2250" w:type="pct"/>
            <w:tcBorders>
              <w:left w:val="nil"/>
              <w:bottom w:val="nil"/>
              <w:right w:val="nil"/>
            </w:tcBorders>
            <w:shd w:val="clear" w:color="auto" w:fill="FFFFFF"/>
            <w:hideMark/>
          </w:tcPr>
          <w:p w14:paraId="66C9904B" w14:textId="1BFB3C46" w:rsidR="00C70BDA" w:rsidRPr="00DA1464" w:rsidRDefault="00C70BDA" w:rsidP="00C70BDA">
            <w:pPr>
              <w:spacing w:after="0" w:line="276" w:lineRule="auto"/>
              <w:jc w:val="center"/>
              <w:rPr>
                <w:rFonts w:asciiTheme="minorHAnsi" w:hAnsiTheme="minorHAnsi" w:cstheme="minorHAnsi"/>
                <w:szCs w:val="20"/>
                <w:lang w:eastAsia="es-MX"/>
              </w:rPr>
            </w:pPr>
            <w:r w:rsidRPr="00DA1464">
              <w:rPr>
                <w:rFonts w:asciiTheme="minorHAnsi" w:hAnsiTheme="minorHAnsi" w:cstheme="minorHAnsi"/>
                <w:szCs w:val="20"/>
              </w:rPr>
              <w:t xml:space="preserve"> </w:t>
            </w:r>
          </w:p>
        </w:tc>
      </w:tr>
    </w:tbl>
    <w:p w14:paraId="7B257924" w14:textId="77777777" w:rsidR="00C70BDA" w:rsidRPr="00DA1464" w:rsidRDefault="00C70BDA" w:rsidP="00C70BDA">
      <w:pPr>
        <w:spacing w:before="0" w:after="0" w:line="240" w:lineRule="auto"/>
        <w:jc w:val="left"/>
        <w:rPr>
          <w:rFonts w:asciiTheme="minorHAnsi" w:hAnsiTheme="minorHAnsi" w:cstheme="minorHAnsi"/>
          <w:b/>
          <w:szCs w:val="20"/>
        </w:rPr>
      </w:pPr>
      <w:r w:rsidRPr="00DA1464">
        <w:rPr>
          <w:rFonts w:asciiTheme="minorHAnsi" w:hAnsiTheme="minorHAnsi" w:cstheme="minorHAnsi"/>
          <w:b/>
          <w:szCs w:val="20"/>
        </w:rPr>
        <w:br w:type="page"/>
      </w:r>
    </w:p>
    <w:p w14:paraId="67A55E06" w14:textId="77777777" w:rsidR="00C70BDA" w:rsidRPr="00DA1464" w:rsidRDefault="00C70BDA" w:rsidP="00C70BDA">
      <w:pPr>
        <w:rPr>
          <w:rFonts w:asciiTheme="minorHAnsi" w:hAnsiTheme="minorHAnsi" w:cstheme="minorHAnsi"/>
          <w:b/>
          <w:szCs w:val="20"/>
        </w:rPr>
      </w:pPr>
      <w:r w:rsidRPr="00DA1464">
        <w:rPr>
          <w:rFonts w:asciiTheme="minorHAnsi" w:hAnsiTheme="minorHAnsi" w:cstheme="minorHAnsi"/>
          <w:b/>
          <w:szCs w:val="20"/>
        </w:rPr>
        <w:lastRenderedPageBreak/>
        <w:t>Aprobación de caso de uso por la DGAJ</w:t>
      </w:r>
    </w:p>
    <w:p w14:paraId="4E150770" w14:textId="77777777" w:rsidR="00C70BDA" w:rsidRPr="00DA1464" w:rsidRDefault="00C70BDA" w:rsidP="00C70BDA">
      <w:pPr>
        <w:rPr>
          <w:rFonts w:asciiTheme="minorHAnsi" w:hAnsiTheme="minorHAnsi" w:cstheme="minorHAnsi"/>
          <w:szCs w:val="20"/>
        </w:rPr>
      </w:pPr>
    </w:p>
    <w:p w14:paraId="17CB25D0" w14:textId="77777777" w:rsidR="00C70BDA" w:rsidRPr="00DA1464" w:rsidRDefault="00C70BDA" w:rsidP="00C70BDA">
      <w:pPr>
        <w:rPr>
          <w:rFonts w:asciiTheme="minorHAnsi" w:hAnsiTheme="minorHAnsi" w:cstheme="minorHAnsi"/>
          <w:szCs w:val="20"/>
        </w:rPr>
      </w:pPr>
    </w:p>
    <w:p w14:paraId="67765309" w14:textId="77777777" w:rsidR="00C70BDA" w:rsidRPr="00DA1464" w:rsidRDefault="00C70BDA" w:rsidP="00C70BDA">
      <w:pPr>
        <w:rPr>
          <w:rFonts w:asciiTheme="minorHAnsi" w:hAnsiTheme="minorHAnsi" w:cstheme="minorHAnsi"/>
          <w:szCs w:val="20"/>
        </w:rPr>
      </w:pPr>
    </w:p>
    <w:p w14:paraId="415C5C22" w14:textId="77777777" w:rsidR="00C70BDA" w:rsidRPr="00DA1464" w:rsidRDefault="00C70BDA" w:rsidP="00C70BD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70BDA" w:rsidRPr="00DA1464" w14:paraId="3EAF4C93" w14:textId="77777777" w:rsidTr="00C70BDA">
        <w:trPr>
          <w:trHeight w:val="2647"/>
          <w:jc w:val="center"/>
        </w:trPr>
        <w:tc>
          <w:tcPr>
            <w:tcW w:w="2250" w:type="pct"/>
            <w:tcBorders>
              <w:top w:val="single" w:sz="4" w:space="0" w:color="auto"/>
              <w:left w:val="nil"/>
              <w:bottom w:val="single" w:sz="4" w:space="0" w:color="auto"/>
              <w:right w:val="nil"/>
            </w:tcBorders>
            <w:shd w:val="clear" w:color="auto" w:fill="FFFFFF"/>
            <w:hideMark/>
          </w:tcPr>
          <w:p w14:paraId="0F47525B"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Comisario Jefe</w:t>
            </w:r>
          </w:p>
          <w:p w14:paraId="3E2F23E8"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Claudio Cruz Miguel</w:t>
            </w:r>
          </w:p>
          <w:p w14:paraId="3181539F"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Director General de Asuntos Jurídicos</w:t>
            </w:r>
          </w:p>
        </w:tc>
        <w:tc>
          <w:tcPr>
            <w:tcW w:w="500" w:type="pct"/>
            <w:shd w:val="clear" w:color="auto" w:fill="FFFFFF"/>
          </w:tcPr>
          <w:p w14:paraId="4971DA85" w14:textId="77777777" w:rsidR="00C70BDA" w:rsidRPr="00DA1464" w:rsidRDefault="00C70BDA" w:rsidP="00C70BDA">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2FD8FF67"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Inspector Jefe</w:t>
            </w:r>
          </w:p>
          <w:p w14:paraId="32CAD927"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Wilfrido Saúl Lescas Morga</w:t>
            </w:r>
          </w:p>
          <w:p w14:paraId="2AF972A1"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Director General Adjunto de lo Contencioso, Asuntos Contractuales y Normatividad</w:t>
            </w:r>
          </w:p>
        </w:tc>
      </w:tr>
      <w:tr w:rsidR="00C70BDA" w:rsidRPr="00DA1464" w14:paraId="4D2C83E0" w14:textId="77777777" w:rsidTr="00C70BDA">
        <w:trPr>
          <w:trHeight w:val="1336"/>
          <w:jc w:val="center"/>
        </w:trPr>
        <w:tc>
          <w:tcPr>
            <w:tcW w:w="2250" w:type="pct"/>
            <w:tcBorders>
              <w:top w:val="single" w:sz="4" w:space="0" w:color="auto"/>
              <w:left w:val="nil"/>
              <w:bottom w:val="nil"/>
              <w:right w:val="nil"/>
            </w:tcBorders>
            <w:shd w:val="clear" w:color="auto" w:fill="FFFFFF"/>
          </w:tcPr>
          <w:p w14:paraId="6619852F"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Inspector</w:t>
            </w:r>
          </w:p>
          <w:p w14:paraId="7C17377C" w14:textId="3DF84C26" w:rsidR="00C70BDA" w:rsidRPr="00DA1464" w:rsidRDefault="00DA1464" w:rsidP="00C70BDA">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C70BDA" w:rsidRPr="00DA1464">
              <w:rPr>
                <w:rFonts w:asciiTheme="minorHAnsi" w:hAnsiTheme="minorHAnsi" w:cstheme="minorHAnsi"/>
                <w:szCs w:val="20"/>
                <w:lang w:eastAsia="es-MX"/>
              </w:rPr>
              <w:t>rate Morales</w:t>
            </w:r>
          </w:p>
          <w:p w14:paraId="21B880F7" w14:textId="77777777" w:rsidR="00C70BDA" w:rsidRPr="00DA1464" w:rsidRDefault="00C70BDA" w:rsidP="00C70BD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lang w:eastAsia="es-MX"/>
              </w:rPr>
              <w:t>Director de Convenios y Contratos</w:t>
            </w:r>
          </w:p>
          <w:p w14:paraId="3E385361" w14:textId="77777777" w:rsidR="00C70BDA" w:rsidRPr="00DA1464" w:rsidRDefault="00C70BDA" w:rsidP="00C70BDA">
            <w:pPr>
              <w:spacing w:after="0" w:line="240" w:lineRule="auto"/>
              <w:jc w:val="center"/>
              <w:rPr>
                <w:rFonts w:asciiTheme="minorHAnsi" w:hAnsiTheme="minorHAnsi" w:cstheme="minorHAnsi"/>
                <w:szCs w:val="20"/>
                <w:lang w:eastAsia="es-MX"/>
              </w:rPr>
            </w:pPr>
          </w:p>
        </w:tc>
        <w:tc>
          <w:tcPr>
            <w:tcW w:w="500" w:type="pct"/>
            <w:shd w:val="clear" w:color="auto" w:fill="FFFFFF"/>
          </w:tcPr>
          <w:p w14:paraId="11E38D4D" w14:textId="77777777" w:rsidR="00C70BDA" w:rsidRPr="00DA1464" w:rsidRDefault="00C70BDA" w:rsidP="00C70BDA">
            <w:pPr>
              <w:spacing w:after="200" w:line="276" w:lineRule="auto"/>
              <w:ind w:left="360"/>
              <w:jc w:val="center"/>
              <w:rPr>
                <w:rFonts w:asciiTheme="minorHAnsi" w:hAnsiTheme="minorHAnsi" w:cstheme="minorHAnsi"/>
                <w:szCs w:val="20"/>
                <w:lang w:eastAsia="en-US"/>
              </w:rPr>
            </w:pPr>
          </w:p>
        </w:tc>
        <w:tc>
          <w:tcPr>
            <w:tcW w:w="2250" w:type="pct"/>
            <w:shd w:val="clear" w:color="auto" w:fill="FFFFFF"/>
          </w:tcPr>
          <w:p w14:paraId="61B08D60" w14:textId="77777777" w:rsidR="00C70BDA" w:rsidRPr="00DA1464" w:rsidRDefault="00C70BDA" w:rsidP="00C70BDA">
            <w:pPr>
              <w:spacing w:after="0" w:line="240" w:lineRule="auto"/>
              <w:jc w:val="center"/>
              <w:rPr>
                <w:rFonts w:asciiTheme="minorHAnsi" w:hAnsiTheme="minorHAnsi" w:cstheme="minorHAnsi"/>
                <w:szCs w:val="20"/>
                <w:lang w:eastAsia="es-MX"/>
              </w:rPr>
            </w:pPr>
          </w:p>
        </w:tc>
      </w:tr>
    </w:tbl>
    <w:p w14:paraId="3FCC06B6" w14:textId="77777777" w:rsidR="00C70BDA" w:rsidRPr="00DA1464" w:rsidRDefault="00C70BDA" w:rsidP="00C70BDA">
      <w:pPr>
        <w:rPr>
          <w:rFonts w:asciiTheme="minorHAnsi" w:hAnsiTheme="minorHAnsi" w:cstheme="minorHAnsi"/>
        </w:rPr>
      </w:pPr>
    </w:p>
    <w:p w14:paraId="6788ED48" w14:textId="77777777" w:rsidR="00AA783E" w:rsidRPr="00DA1464" w:rsidRDefault="00AA783E" w:rsidP="00A607C8">
      <w:pPr>
        <w:pStyle w:val="EstiloTtulo1Antes6ptoDespus3ptoInterlineadoMn"/>
        <w:jc w:val="left"/>
        <w:rPr>
          <w:rFonts w:asciiTheme="minorHAnsi" w:hAnsiTheme="minorHAnsi" w:cstheme="minorHAnsi"/>
          <w:color w:val="000000" w:themeColor="text1"/>
          <w:sz w:val="20"/>
        </w:rPr>
      </w:pPr>
    </w:p>
    <w:sectPr w:rsidR="00AA783E" w:rsidRPr="00DA1464"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46A53" w14:textId="77777777" w:rsidR="00AD5D89" w:rsidRDefault="00AD5D89" w:rsidP="0060039F">
      <w:pPr>
        <w:pStyle w:val="Encabezado"/>
      </w:pPr>
      <w:r>
        <w:separator/>
      </w:r>
    </w:p>
  </w:endnote>
  <w:endnote w:type="continuationSeparator" w:id="0">
    <w:p w14:paraId="1955D4D9" w14:textId="77777777" w:rsidR="00AD5D89" w:rsidRDefault="00AD5D8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C70BDA" w14:paraId="1E8586FE" w14:textId="77777777" w:rsidTr="00EF0432">
      <w:tc>
        <w:tcPr>
          <w:tcW w:w="3465" w:type="dxa"/>
        </w:tcPr>
        <w:p w14:paraId="7F6EEA37" w14:textId="77777777" w:rsidR="00C70BDA" w:rsidRPr="00CD783E" w:rsidRDefault="00C70BDA"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C70BDA" w:rsidRPr="00CD783E" w:rsidRDefault="00C70BDA"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C70BDA" w:rsidRPr="0070527F" w:rsidRDefault="00C70BDA"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C70BDA" w:rsidRPr="00CD783E" w:rsidRDefault="00C70BDA"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C70BDA" w:rsidRPr="0070527F" w:rsidRDefault="00C70BDA"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C70BDA" w:rsidRPr="00BE4042" w:rsidRDefault="00C70BDA" w:rsidP="00EF0432">
          <w:pPr>
            <w:pStyle w:val="Piedepgina"/>
            <w:spacing w:before="40" w:after="20" w:line="240" w:lineRule="auto"/>
            <w:jc w:val="center"/>
            <w:rPr>
              <w:rFonts w:cs="Arial"/>
              <w:sz w:val="16"/>
              <w:szCs w:val="16"/>
            </w:rPr>
          </w:pPr>
        </w:p>
      </w:tc>
      <w:tc>
        <w:tcPr>
          <w:tcW w:w="3466" w:type="dxa"/>
        </w:tcPr>
        <w:p w14:paraId="1F306453" w14:textId="77777777" w:rsidR="00C70BDA" w:rsidRPr="00CD783E" w:rsidRDefault="00C70BDA"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C70BDA" w:rsidRPr="00D566C8" w14:paraId="69D936C8" w14:textId="77777777" w:rsidTr="00EF0432">
      <w:tc>
        <w:tcPr>
          <w:tcW w:w="3465" w:type="dxa"/>
        </w:tcPr>
        <w:p w14:paraId="039872A7" w14:textId="77777777" w:rsidR="00C70BDA" w:rsidRPr="00BE4042" w:rsidRDefault="00C70BDA" w:rsidP="00EF0432">
          <w:pPr>
            <w:pStyle w:val="Piedepgina"/>
            <w:spacing w:before="40" w:after="20" w:line="240" w:lineRule="auto"/>
            <w:rPr>
              <w:rFonts w:cs="Arial"/>
              <w:sz w:val="16"/>
              <w:szCs w:val="16"/>
            </w:rPr>
          </w:pPr>
        </w:p>
      </w:tc>
      <w:tc>
        <w:tcPr>
          <w:tcW w:w="3466" w:type="dxa"/>
        </w:tcPr>
        <w:p w14:paraId="0A7322E0" w14:textId="77777777" w:rsidR="00C70BDA" w:rsidRDefault="00C70BDA" w:rsidP="00EF0432">
          <w:pPr>
            <w:pStyle w:val="Piedepgina"/>
            <w:spacing w:before="40" w:after="20" w:line="240" w:lineRule="auto"/>
            <w:jc w:val="center"/>
          </w:pPr>
        </w:p>
      </w:tc>
      <w:tc>
        <w:tcPr>
          <w:tcW w:w="3466" w:type="dxa"/>
        </w:tcPr>
        <w:p w14:paraId="7E0D934F" w14:textId="77777777" w:rsidR="00C70BDA" w:rsidRPr="00D566C8" w:rsidRDefault="00C70BDA" w:rsidP="00EF0432">
          <w:pPr>
            <w:pStyle w:val="Piedepgina"/>
            <w:spacing w:before="40" w:after="20" w:line="240" w:lineRule="auto"/>
            <w:jc w:val="right"/>
            <w:rPr>
              <w:rFonts w:cs="Arial"/>
              <w:sz w:val="18"/>
              <w:szCs w:val="16"/>
            </w:rPr>
          </w:pPr>
        </w:p>
      </w:tc>
    </w:tr>
  </w:tbl>
  <w:p w14:paraId="4D1784E0" w14:textId="77777777" w:rsidR="00C70BDA" w:rsidRPr="00A65C57" w:rsidRDefault="00C70BDA"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D520A" w14:textId="77777777" w:rsidR="00AD5D89" w:rsidRDefault="00AD5D89" w:rsidP="0060039F">
      <w:pPr>
        <w:pStyle w:val="Encabezado"/>
      </w:pPr>
      <w:r>
        <w:separator/>
      </w:r>
    </w:p>
  </w:footnote>
  <w:footnote w:type="continuationSeparator" w:id="0">
    <w:p w14:paraId="54E5C470" w14:textId="77777777" w:rsidR="00AD5D89" w:rsidRDefault="00AD5D8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C70BDA" w:rsidRPr="005B608B" w:rsidRDefault="00C70BDA"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C70BDA"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C70BDA" w:rsidRPr="00780E31" w:rsidRDefault="00C70BDA"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C70BDA" w:rsidRPr="00BE4042" w:rsidRDefault="00C70BDA"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C70BDA" w:rsidRPr="00BE4042" w:rsidRDefault="00C70BDA"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C70BDA" w:rsidRDefault="00C70BDA"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C70BDA" w:rsidRPr="00BE4042" w:rsidRDefault="00C70BDA"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C70BDA" w:rsidRPr="005E5122" w:rsidRDefault="00C70BDA"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67F2EF24" w:rsidR="00C70BDA" w:rsidRPr="005B1C5D" w:rsidRDefault="00C70BDA"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E2264C">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DD1665">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DD1665">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E2264C">
            <w:rPr>
              <w:rStyle w:val="Nmerodepgina"/>
              <w:rFonts w:ascii="Calibri" w:hAnsi="Calibri" w:cs="Arial"/>
              <w:noProof/>
              <w:sz w:val="16"/>
              <w:szCs w:val="16"/>
            </w:rPr>
            <w:t>17</w:t>
          </w:r>
          <w:r w:rsidRPr="00F84F27">
            <w:rPr>
              <w:rStyle w:val="Nmerodepgina"/>
              <w:rFonts w:ascii="Calibri" w:hAnsi="Calibri" w:cs="Arial"/>
              <w:sz w:val="16"/>
              <w:szCs w:val="16"/>
            </w:rPr>
            <w:fldChar w:fldCharType="end"/>
          </w:r>
        </w:p>
      </w:tc>
    </w:tr>
    <w:tr w:rsidR="00C70BDA"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C70BDA" w:rsidRPr="00780E31" w:rsidRDefault="00C70BDA" w:rsidP="007E79AD">
          <w:pPr>
            <w:rPr>
              <w:rFonts w:cs="Arial"/>
              <w:lang w:val="en-US"/>
            </w:rPr>
          </w:pPr>
        </w:p>
      </w:tc>
      <w:tc>
        <w:tcPr>
          <w:tcW w:w="5528" w:type="dxa"/>
          <w:vMerge/>
          <w:vAlign w:val="center"/>
        </w:tcPr>
        <w:p w14:paraId="4D006EC7" w14:textId="77777777" w:rsidR="00C70BDA" w:rsidRPr="00BE4042" w:rsidRDefault="00C70BDA"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C70BDA" w:rsidRPr="005E5122" w:rsidRDefault="00C70BDA"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C70BDA" w:rsidRPr="005B1C5D" w:rsidRDefault="00C70BDA"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C70BDA"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C70BDA" w:rsidRPr="00780E31" w:rsidRDefault="00C70BDA" w:rsidP="007E79AD">
          <w:pPr>
            <w:rPr>
              <w:rFonts w:cs="Arial"/>
              <w:lang w:val="en-US"/>
            </w:rPr>
          </w:pPr>
        </w:p>
      </w:tc>
      <w:tc>
        <w:tcPr>
          <w:tcW w:w="5528" w:type="dxa"/>
          <w:vMerge/>
          <w:vAlign w:val="center"/>
        </w:tcPr>
        <w:p w14:paraId="43E1C4F6" w14:textId="77777777" w:rsidR="00C70BDA" w:rsidRPr="00BE4042" w:rsidRDefault="00C70BDA"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C70BDA" w:rsidRPr="00F879E4" w:rsidRDefault="00C70BDA"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C70BDA"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C70BDA" w:rsidRPr="00780E31" w:rsidRDefault="00C70BDA" w:rsidP="007E79AD">
          <w:pPr>
            <w:rPr>
              <w:rFonts w:cs="Arial"/>
              <w:lang w:val="en-US"/>
            </w:rPr>
          </w:pPr>
        </w:p>
      </w:tc>
      <w:tc>
        <w:tcPr>
          <w:tcW w:w="5528" w:type="dxa"/>
          <w:vMerge/>
          <w:vAlign w:val="center"/>
        </w:tcPr>
        <w:p w14:paraId="064CE4F3" w14:textId="77777777" w:rsidR="00C70BDA" w:rsidRPr="00BE4042" w:rsidRDefault="00C70BDA" w:rsidP="007E79AD">
          <w:pPr>
            <w:rPr>
              <w:rFonts w:ascii="Calibri" w:hAnsi="Calibri" w:cs="Arial"/>
              <w:b/>
              <w:sz w:val="22"/>
            </w:rPr>
          </w:pPr>
        </w:p>
      </w:tc>
      <w:tc>
        <w:tcPr>
          <w:tcW w:w="1277" w:type="dxa"/>
          <w:tcBorders>
            <w:top w:val="single" w:sz="4" w:space="0" w:color="auto"/>
          </w:tcBorders>
          <w:vAlign w:val="center"/>
        </w:tcPr>
        <w:p w14:paraId="4EF7E4CA" w14:textId="77777777" w:rsidR="00C70BDA" w:rsidRPr="005E5122" w:rsidRDefault="00C70BDA"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C70BDA" w:rsidRPr="005B1C5D" w:rsidRDefault="00C70BDA"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C70BDA"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C70BDA" w:rsidRPr="00780E31" w:rsidRDefault="00C70BDA" w:rsidP="007E79AD">
          <w:pPr>
            <w:rPr>
              <w:rFonts w:cs="Arial"/>
              <w:lang w:val="en-US"/>
            </w:rPr>
          </w:pPr>
        </w:p>
      </w:tc>
      <w:tc>
        <w:tcPr>
          <w:tcW w:w="5528" w:type="dxa"/>
          <w:vMerge/>
          <w:vAlign w:val="center"/>
        </w:tcPr>
        <w:p w14:paraId="10F3C96F" w14:textId="77777777" w:rsidR="00C70BDA" w:rsidRPr="00BE4042" w:rsidRDefault="00C70BDA" w:rsidP="007E79AD">
          <w:pPr>
            <w:rPr>
              <w:rFonts w:ascii="Calibri" w:hAnsi="Calibri" w:cs="Arial"/>
              <w:b/>
              <w:sz w:val="22"/>
            </w:rPr>
          </w:pPr>
        </w:p>
      </w:tc>
      <w:tc>
        <w:tcPr>
          <w:tcW w:w="1277" w:type="dxa"/>
          <w:tcBorders>
            <w:top w:val="single" w:sz="4" w:space="0" w:color="auto"/>
          </w:tcBorders>
          <w:vAlign w:val="center"/>
        </w:tcPr>
        <w:p w14:paraId="738360DE" w14:textId="77777777" w:rsidR="00C70BDA" w:rsidRPr="001F75F8" w:rsidRDefault="00C70BDA"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C70BDA" w:rsidRPr="001F75F8" w:rsidRDefault="00C70BDA"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C70BDA"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C70BDA" w:rsidRPr="009A1678" w:rsidRDefault="00C70BDA" w:rsidP="007E79AD">
          <w:pPr>
            <w:rPr>
              <w:rFonts w:cs="Arial"/>
            </w:rPr>
          </w:pPr>
        </w:p>
      </w:tc>
      <w:tc>
        <w:tcPr>
          <w:tcW w:w="5528" w:type="dxa"/>
          <w:vAlign w:val="center"/>
        </w:tcPr>
        <w:p w14:paraId="476479D7" w14:textId="77777777" w:rsidR="00C70BDA" w:rsidRPr="006E716C" w:rsidRDefault="00C70BDA"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C70BDA" w:rsidRPr="006E716C" w:rsidRDefault="00C70BDA"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C70BDA"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C70BDA" w:rsidRPr="009A1678" w:rsidRDefault="00C70BDA" w:rsidP="007E79AD">
          <w:pPr>
            <w:rPr>
              <w:rFonts w:cs="Arial"/>
            </w:rPr>
          </w:pPr>
        </w:p>
      </w:tc>
      <w:tc>
        <w:tcPr>
          <w:tcW w:w="5528" w:type="dxa"/>
          <w:vAlign w:val="center"/>
        </w:tcPr>
        <w:p w14:paraId="7D052CFF" w14:textId="0ECA2204" w:rsidR="00C70BDA" w:rsidRPr="0025289A" w:rsidRDefault="00C70BDA" w:rsidP="006474AC">
          <w:pPr>
            <w:spacing w:before="0" w:after="0" w:line="240" w:lineRule="auto"/>
            <w:ind w:right="57"/>
            <w:rPr>
              <w:rFonts w:ascii="Calibri" w:hAnsi="Calibri" w:cs="Arial"/>
              <w:b/>
              <w:color w:val="000000" w:themeColor="text1"/>
              <w:sz w:val="22"/>
              <w:szCs w:val="22"/>
            </w:rPr>
          </w:pPr>
          <w:r w:rsidRPr="0075392C">
            <w:rPr>
              <w:rFonts w:ascii="Calibri" w:hAnsi="Calibri" w:cs="Arial"/>
              <w:color w:val="000000" w:themeColor="text1"/>
              <w:sz w:val="16"/>
              <w:szCs w:val="16"/>
            </w:rPr>
            <w:t>6011</w:t>
          </w:r>
          <w:r>
            <w:rPr>
              <w:rFonts w:ascii="Calibri" w:hAnsi="Calibri" w:cs="Arial"/>
              <w:color w:val="000000" w:themeColor="text1"/>
              <w:sz w:val="16"/>
              <w:szCs w:val="16"/>
            </w:rPr>
            <w:t xml:space="preserve"> -</w:t>
          </w:r>
          <w:r w:rsidRPr="0075392C">
            <w:rPr>
              <w:rFonts w:ascii="Calibri" w:hAnsi="Calibri" w:cs="Arial"/>
              <w:color w:val="000000" w:themeColor="text1"/>
              <w:sz w:val="16"/>
              <w:szCs w:val="16"/>
            </w:rPr>
            <w:t xml:space="preserve"> Cargar Oficio Distribución Firmado</w:t>
          </w:r>
        </w:p>
      </w:tc>
      <w:tc>
        <w:tcPr>
          <w:tcW w:w="2595" w:type="dxa"/>
          <w:gridSpan w:val="2"/>
          <w:vMerge/>
          <w:vAlign w:val="center"/>
        </w:tcPr>
        <w:p w14:paraId="4A9C2C18" w14:textId="77777777" w:rsidR="00C70BDA" w:rsidRPr="006E716C" w:rsidRDefault="00C70BDA" w:rsidP="007E79AD">
          <w:pPr>
            <w:spacing w:before="0" w:after="0" w:line="240" w:lineRule="auto"/>
            <w:ind w:right="57"/>
            <w:jc w:val="center"/>
            <w:rPr>
              <w:rFonts w:ascii="Calibri" w:hAnsi="Calibri" w:cs="Arial"/>
              <w:sz w:val="16"/>
              <w:szCs w:val="16"/>
            </w:rPr>
          </w:pPr>
        </w:p>
      </w:tc>
    </w:tr>
  </w:tbl>
  <w:p w14:paraId="18ABD865" w14:textId="77777777" w:rsidR="00C70BDA" w:rsidRPr="00C1246F" w:rsidRDefault="00C70BDA"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4D35"/>
    <w:multiLevelType w:val="hybridMultilevel"/>
    <w:tmpl w:val="CEDA398E"/>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85D9B"/>
    <w:multiLevelType w:val="hybridMultilevel"/>
    <w:tmpl w:val="B5806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3">
    <w:nsid w:val="0BC538DF"/>
    <w:multiLevelType w:val="hybridMultilevel"/>
    <w:tmpl w:val="10A84090"/>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7D4A8A"/>
    <w:multiLevelType w:val="hybridMultilevel"/>
    <w:tmpl w:val="738EA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466E29"/>
    <w:multiLevelType w:val="hybridMultilevel"/>
    <w:tmpl w:val="1A6A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76072BF"/>
    <w:multiLevelType w:val="hybridMultilevel"/>
    <w:tmpl w:val="F66E65C8"/>
    <w:lvl w:ilvl="0" w:tplc="12A2333E">
      <w:start w:val="1"/>
      <w:numFmt w:val="bullet"/>
      <w:lvlText w:val=""/>
      <w:lvlJc w:val="left"/>
      <w:pPr>
        <w:ind w:left="765"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D9A4F11"/>
    <w:multiLevelType w:val="hybridMultilevel"/>
    <w:tmpl w:val="2604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B65A4F"/>
    <w:multiLevelType w:val="hybridMultilevel"/>
    <w:tmpl w:val="EDFC88BE"/>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4">
    <w:nsid w:val="45922C6D"/>
    <w:multiLevelType w:val="hybridMultilevel"/>
    <w:tmpl w:val="F942F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54732A8"/>
    <w:multiLevelType w:val="hybridMultilevel"/>
    <w:tmpl w:val="10748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7C54CA1"/>
    <w:multiLevelType w:val="hybridMultilevel"/>
    <w:tmpl w:val="7E809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10"/>
  </w:num>
  <w:num w:numId="4">
    <w:abstractNumId w:val="15"/>
  </w:num>
  <w:num w:numId="5">
    <w:abstractNumId w:val="13"/>
  </w:num>
  <w:num w:numId="6">
    <w:abstractNumId w:val="14"/>
  </w:num>
  <w:num w:numId="7">
    <w:abstractNumId w:val="19"/>
  </w:num>
  <w:num w:numId="8">
    <w:abstractNumId w:val="11"/>
  </w:num>
  <w:num w:numId="9">
    <w:abstractNumId w:val="18"/>
  </w:num>
  <w:num w:numId="10">
    <w:abstractNumId w:val="21"/>
  </w:num>
  <w:num w:numId="11">
    <w:abstractNumId w:val="5"/>
  </w:num>
  <w:num w:numId="12">
    <w:abstractNumId w:val="4"/>
  </w:num>
  <w:num w:numId="13">
    <w:abstractNumId w:val="6"/>
  </w:num>
  <w:num w:numId="14">
    <w:abstractNumId w:val="8"/>
  </w:num>
  <w:num w:numId="15">
    <w:abstractNumId w:val="3"/>
  </w:num>
  <w:num w:numId="16">
    <w:abstractNumId w:val="12"/>
  </w:num>
  <w:num w:numId="17">
    <w:abstractNumId w:val="0"/>
  </w:num>
  <w:num w:numId="18">
    <w:abstractNumId w:val="1"/>
  </w:num>
  <w:num w:numId="19">
    <w:abstractNumId w:val="9"/>
  </w:num>
  <w:num w:numId="20">
    <w:abstractNumId w:val="2"/>
  </w:num>
  <w:num w:numId="21">
    <w:abstractNumId w:val="17"/>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615"/>
    <w:rsid w:val="00026A1B"/>
    <w:rsid w:val="00026D92"/>
    <w:rsid w:val="000273F2"/>
    <w:rsid w:val="000322F2"/>
    <w:rsid w:val="00032A5E"/>
    <w:rsid w:val="00041A87"/>
    <w:rsid w:val="000423E5"/>
    <w:rsid w:val="00042870"/>
    <w:rsid w:val="00042F5E"/>
    <w:rsid w:val="00045FD0"/>
    <w:rsid w:val="000468D1"/>
    <w:rsid w:val="00047B72"/>
    <w:rsid w:val="00047DE4"/>
    <w:rsid w:val="00052511"/>
    <w:rsid w:val="00055038"/>
    <w:rsid w:val="00055252"/>
    <w:rsid w:val="0005593E"/>
    <w:rsid w:val="00056F26"/>
    <w:rsid w:val="0005765E"/>
    <w:rsid w:val="000656AA"/>
    <w:rsid w:val="0006628B"/>
    <w:rsid w:val="000677DA"/>
    <w:rsid w:val="000679A9"/>
    <w:rsid w:val="000701EC"/>
    <w:rsid w:val="00070DE4"/>
    <w:rsid w:val="000714A0"/>
    <w:rsid w:val="000724B1"/>
    <w:rsid w:val="00073136"/>
    <w:rsid w:val="0007689A"/>
    <w:rsid w:val="00076C01"/>
    <w:rsid w:val="00081DB3"/>
    <w:rsid w:val="0008296C"/>
    <w:rsid w:val="000846F8"/>
    <w:rsid w:val="00085257"/>
    <w:rsid w:val="00086E09"/>
    <w:rsid w:val="00091BF2"/>
    <w:rsid w:val="00092227"/>
    <w:rsid w:val="000940E2"/>
    <w:rsid w:val="000972C1"/>
    <w:rsid w:val="00097790"/>
    <w:rsid w:val="000977E7"/>
    <w:rsid w:val="000A05B6"/>
    <w:rsid w:val="000A2F83"/>
    <w:rsid w:val="000A4CF7"/>
    <w:rsid w:val="000B04F7"/>
    <w:rsid w:val="000B21E7"/>
    <w:rsid w:val="000B23F6"/>
    <w:rsid w:val="000B342D"/>
    <w:rsid w:val="000B5B46"/>
    <w:rsid w:val="000C20C9"/>
    <w:rsid w:val="000C2CA7"/>
    <w:rsid w:val="000C6C90"/>
    <w:rsid w:val="000C71F2"/>
    <w:rsid w:val="000D0D3C"/>
    <w:rsid w:val="000D1BBE"/>
    <w:rsid w:val="000D50F3"/>
    <w:rsid w:val="000D5B36"/>
    <w:rsid w:val="000D64D2"/>
    <w:rsid w:val="000D6BA2"/>
    <w:rsid w:val="000E08F6"/>
    <w:rsid w:val="000E0ACB"/>
    <w:rsid w:val="000E308F"/>
    <w:rsid w:val="000E48B2"/>
    <w:rsid w:val="000E6097"/>
    <w:rsid w:val="000E7CDE"/>
    <w:rsid w:val="000F41D6"/>
    <w:rsid w:val="000F5DE6"/>
    <w:rsid w:val="000F620A"/>
    <w:rsid w:val="000F7E75"/>
    <w:rsid w:val="00100DCB"/>
    <w:rsid w:val="00100FA5"/>
    <w:rsid w:val="00101D35"/>
    <w:rsid w:val="00103181"/>
    <w:rsid w:val="0010374A"/>
    <w:rsid w:val="00103887"/>
    <w:rsid w:val="00106D7D"/>
    <w:rsid w:val="00107BF1"/>
    <w:rsid w:val="00107D6A"/>
    <w:rsid w:val="00111374"/>
    <w:rsid w:val="00111E01"/>
    <w:rsid w:val="001136F5"/>
    <w:rsid w:val="00114425"/>
    <w:rsid w:val="001208D6"/>
    <w:rsid w:val="001224EF"/>
    <w:rsid w:val="001231B5"/>
    <w:rsid w:val="001231FF"/>
    <w:rsid w:val="00126521"/>
    <w:rsid w:val="00126BD4"/>
    <w:rsid w:val="00134355"/>
    <w:rsid w:val="00134947"/>
    <w:rsid w:val="00135D7A"/>
    <w:rsid w:val="001414C7"/>
    <w:rsid w:val="0014520C"/>
    <w:rsid w:val="0014551B"/>
    <w:rsid w:val="00146005"/>
    <w:rsid w:val="00147892"/>
    <w:rsid w:val="00147958"/>
    <w:rsid w:val="0014797F"/>
    <w:rsid w:val="00147B71"/>
    <w:rsid w:val="00147C77"/>
    <w:rsid w:val="00151F13"/>
    <w:rsid w:val="00152F19"/>
    <w:rsid w:val="001531E7"/>
    <w:rsid w:val="0015339C"/>
    <w:rsid w:val="00153B91"/>
    <w:rsid w:val="00155067"/>
    <w:rsid w:val="0015594F"/>
    <w:rsid w:val="00155E24"/>
    <w:rsid w:val="0015606D"/>
    <w:rsid w:val="00160B15"/>
    <w:rsid w:val="001612B7"/>
    <w:rsid w:val="001622FC"/>
    <w:rsid w:val="001639B9"/>
    <w:rsid w:val="00163EDE"/>
    <w:rsid w:val="001673BC"/>
    <w:rsid w:val="00172DFB"/>
    <w:rsid w:val="00174965"/>
    <w:rsid w:val="0017621A"/>
    <w:rsid w:val="0018098D"/>
    <w:rsid w:val="00181433"/>
    <w:rsid w:val="0018145C"/>
    <w:rsid w:val="001833CB"/>
    <w:rsid w:val="00184C17"/>
    <w:rsid w:val="00186444"/>
    <w:rsid w:val="00186F89"/>
    <w:rsid w:val="00190CB5"/>
    <w:rsid w:val="0019155D"/>
    <w:rsid w:val="0019250D"/>
    <w:rsid w:val="0019622D"/>
    <w:rsid w:val="00196ADE"/>
    <w:rsid w:val="00196E54"/>
    <w:rsid w:val="0019754D"/>
    <w:rsid w:val="001A5ED2"/>
    <w:rsid w:val="001B170C"/>
    <w:rsid w:val="001B222C"/>
    <w:rsid w:val="001B5A32"/>
    <w:rsid w:val="001C0850"/>
    <w:rsid w:val="001C1823"/>
    <w:rsid w:val="001C2288"/>
    <w:rsid w:val="001C2A47"/>
    <w:rsid w:val="001C3954"/>
    <w:rsid w:val="001C62EC"/>
    <w:rsid w:val="001C7C9E"/>
    <w:rsid w:val="001D27BB"/>
    <w:rsid w:val="001D31FD"/>
    <w:rsid w:val="001E0139"/>
    <w:rsid w:val="001E0CDE"/>
    <w:rsid w:val="001E67D0"/>
    <w:rsid w:val="001E6DA9"/>
    <w:rsid w:val="001F01A1"/>
    <w:rsid w:val="001F0772"/>
    <w:rsid w:val="001F31F1"/>
    <w:rsid w:val="001F3866"/>
    <w:rsid w:val="001F56C6"/>
    <w:rsid w:val="001F77C7"/>
    <w:rsid w:val="00201DDF"/>
    <w:rsid w:val="00211963"/>
    <w:rsid w:val="002132A7"/>
    <w:rsid w:val="002145E7"/>
    <w:rsid w:val="002147AE"/>
    <w:rsid w:val="00214DAF"/>
    <w:rsid w:val="00217345"/>
    <w:rsid w:val="00217ACE"/>
    <w:rsid w:val="00221BAE"/>
    <w:rsid w:val="00225CB2"/>
    <w:rsid w:val="00230161"/>
    <w:rsid w:val="00232A4D"/>
    <w:rsid w:val="00233257"/>
    <w:rsid w:val="0023581A"/>
    <w:rsid w:val="002374CD"/>
    <w:rsid w:val="0024363A"/>
    <w:rsid w:val="002448B8"/>
    <w:rsid w:val="002504AB"/>
    <w:rsid w:val="002515CB"/>
    <w:rsid w:val="0025289A"/>
    <w:rsid w:val="00253F91"/>
    <w:rsid w:val="00255A95"/>
    <w:rsid w:val="00256C0F"/>
    <w:rsid w:val="00260195"/>
    <w:rsid w:val="002601F7"/>
    <w:rsid w:val="00270F64"/>
    <w:rsid w:val="002761C5"/>
    <w:rsid w:val="002816A4"/>
    <w:rsid w:val="00281D2B"/>
    <w:rsid w:val="00282968"/>
    <w:rsid w:val="002839E8"/>
    <w:rsid w:val="00283E45"/>
    <w:rsid w:val="0028456A"/>
    <w:rsid w:val="00284B4C"/>
    <w:rsid w:val="00285A96"/>
    <w:rsid w:val="00294FA5"/>
    <w:rsid w:val="00295B6E"/>
    <w:rsid w:val="00297E48"/>
    <w:rsid w:val="002A3CC5"/>
    <w:rsid w:val="002A5452"/>
    <w:rsid w:val="002A6F7D"/>
    <w:rsid w:val="002B2262"/>
    <w:rsid w:val="002B2586"/>
    <w:rsid w:val="002B4A0D"/>
    <w:rsid w:val="002B4C81"/>
    <w:rsid w:val="002B7671"/>
    <w:rsid w:val="002C3F56"/>
    <w:rsid w:val="002D02F9"/>
    <w:rsid w:val="002D0B06"/>
    <w:rsid w:val="002D0CF2"/>
    <w:rsid w:val="002D0D30"/>
    <w:rsid w:val="002D358F"/>
    <w:rsid w:val="002D3EEC"/>
    <w:rsid w:val="002D5764"/>
    <w:rsid w:val="002E0741"/>
    <w:rsid w:val="002E47D3"/>
    <w:rsid w:val="002E7E64"/>
    <w:rsid w:val="002F1EC0"/>
    <w:rsid w:val="002F760A"/>
    <w:rsid w:val="002F7962"/>
    <w:rsid w:val="00300249"/>
    <w:rsid w:val="00300C4B"/>
    <w:rsid w:val="00301374"/>
    <w:rsid w:val="00303AFC"/>
    <w:rsid w:val="00304FB2"/>
    <w:rsid w:val="00305799"/>
    <w:rsid w:val="00306125"/>
    <w:rsid w:val="00306C73"/>
    <w:rsid w:val="00310F11"/>
    <w:rsid w:val="00312F2A"/>
    <w:rsid w:val="00314275"/>
    <w:rsid w:val="003142F3"/>
    <w:rsid w:val="003155B2"/>
    <w:rsid w:val="0031565D"/>
    <w:rsid w:val="00316C10"/>
    <w:rsid w:val="00320739"/>
    <w:rsid w:val="00320A99"/>
    <w:rsid w:val="003222E8"/>
    <w:rsid w:val="00322657"/>
    <w:rsid w:val="00324D2F"/>
    <w:rsid w:val="00326AFF"/>
    <w:rsid w:val="00327447"/>
    <w:rsid w:val="00327861"/>
    <w:rsid w:val="00327C75"/>
    <w:rsid w:val="0033216F"/>
    <w:rsid w:val="00337BFB"/>
    <w:rsid w:val="00340DD1"/>
    <w:rsid w:val="0034123A"/>
    <w:rsid w:val="0034240E"/>
    <w:rsid w:val="003430F3"/>
    <w:rsid w:val="0034632A"/>
    <w:rsid w:val="003511EA"/>
    <w:rsid w:val="00351B1B"/>
    <w:rsid w:val="00353523"/>
    <w:rsid w:val="00353F93"/>
    <w:rsid w:val="00356E56"/>
    <w:rsid w:val="0036306D"/>
    <w:rsid w:val="003633A9"/>
    <w:rsid w:val="00365268"/>
    <w:rsid w:val="00365A7F"/>
    <w:rsid w:val="00372776"/>
    <w:rsid w:val="0037551E"/>
    <w:rsid w:val="00375714"/>
    <w:rsid w:val="00375D14"/>
    <w:rsid w:val="003760B8"/>
    <w:rsid w:val="003763E4"/>
    <w:rsid w:val="00376A79"/>
    <w:rsid w:val="00382E63"/>
    <w:rsid w:val="003846B9"/>
    <w:rsid w:val="003874CD"/>
    <w:rsid w:val="00387649"/>
    <w:rsid w:val="0039002E"/>
    <w:rsid w:val="00396A2C"/>
    <w:rsid w:val="003A3856"/>
    <w:rsid w:val="003A4AEB"/>
    <w:rsid w:val="003A65FB"/>
    <w:rsid w:val="003B0CF2"/>
    <w:rsid w:val="003B5342"/>
    <w:rsid w:val="003B5582"/>
    <w:rsid w:val="003C04E4"/>
    <w:rsid w:val="003C292A"/>
    <w:rsid w:val="003C71C2"/>
    <w:rsid w:val="003D13D3"/>
    <w:rsid w:val="003E1E4A"/>
    <w:rsid w:val="003E3B20"/>
    <w:rsid w:val="003E3ED2"/>
    <w:rsid w:val="003E569B"/>
    <w:rsid w:val="003E7512"/>
    <w:rsid w:val="003E7883"/>
    <w:rsid w:val="003E7A74"/>
    <w:rsid w:val="003F0A93"/>
    <w:rsid w:val="003F1040"/>
    <w:rsid w:val="003F4521"/>
    <w:rsid w:val="0040058A"/>
    <w:rsid w:val="004038AD"/>
    <w:rsid w:val="0040534E"/>
    <w:rsid w:val="00405922"/>
    <w:rsid w:val="0041003A"/>
    <w:rsid w:val="00413F5D"/>
    <w:rsid w:val="004147C1"/>
    <w:rsid w:val="00420585"/>
    <w:rsid w:val="004209CC"/>
    <w:rsid w:val="004234B8"/>
    <w:rsid w:val="00425283"/>
    <w:rsid w:val="00425E17"/>
    <w:rsid w:val="0043153D"/>
    <w:rsid w:val="00433285"/>
    <w:rsid w:val="004333E4"/>
    <w:rsid w:val="00434235"/>
    <w:rsid w:val="00434BA6"/>
    <w:rsid w:val="00434D09"/>
    <w:rsid w:val="00436033"/>
    <w:rsid w:val="004363DB"/>
    <w:rsid w:val="004370D6"/>
    <w:rsid w:val="00437728"/>
    <w:rsid w:val="004411E7"/>
    <w:rsid w:val="00442C8A"/>
    <w:rsid w:val="0044432E"/>
    <w:rsid w:val="00445B96"/>
    <w:rsid w:val="00450BFE"/>
    <w:rsid w:val="00452EBF"/>
    <w:rsid w:val="0045330B"/>
    <w:rsid w:val="00454C1C"/>
    <w:rsid w:val="00455180"/>
    <w:rsid w:val="00456CA9"/>
    <w:rsid w:val="00457133"/>
    <w:rsid w:val="00461706"/>
    <w:rsid w:val="00462BA5"/>
    <w:rsid w:val="004634A6"/>
    <w:rsid w:val="004676FE"/>
    <w:rsid w:val="0047141A"/>
    <w:rsid w:val="00471FF7"/>
    <w:rsid w:val="00472688"/>
    <w:rsid w:val="00473AD5"/>
    <w:rsid w:val="00474CFF"/>
    <w:rsid w:val="0047786D"/>
    <w:rsid w:val="00482971"/>
    <w:rsid w:val="00483B34"/>
    <w:rsid w:val="00483BAD"/>
    <w:rsid w:val="00487C61"/>
    <w:rsid w:val="0049114E"/>
    <w:rsid w:val="00492D8A"/>
    <w:rsid w:val="00492E1B"/>
    <w:rsid w:val="004A0E31"/>
    <w:rsid w:val="004A0EA4"/>
    <w:rsid w:val="004A28CF"/>
    <w:rsid w:val="004A3B9E"/>
    <w:rsid w:val="004A500E"/>
    <w:rsid w:val="004A517E"/>
    <w:rsid w:val="004B001E"/>
    <w:rsid w:val="004B3076"/>
    <w:rsid w:val="004B385C"/>
    <w:rsid w:val="004B5B54"/>
    <w:rsid w:val="004B6218"/>
    <w:rsid w:val="004C3BB9"/>
    <w:rsid w:val="004C66DB"/>
    <w:rsid w:val="004C7229"/>
    <w:rsid w:val="004D0258"/>
    <w:rsid w:val="004D2EDE"/>
    <w:rsid w:val="004D3EAD"/>
    <w:rsid w:val="004D4087"/>
    <w:rsid w:val="004D55F1"/>
    <w:rsid w:val="004D6200"/>
    <w:rsid w:val="004D63A7"/>
    <w:rsid w:val="004D6458"/>
    <w:rsid w:val="004D7007"/>
    <w:rsid w:val="004E6971"/>
    <w:rsid w:val="004E7A30"/>
    <w:rsid w:val="004F12C2"/>
    <w:rsid w:val="004F1F0D"/>
    <w:rsid w:val="004F2D32"/>
    <w:rsid w:val="004F41A7"/>
    <w:rsid w:val="004F522F"/>
    <w:rsid w:val="004F5F2A"/>
    <w:rsid w:val="004F613A"/>
    <w:rsid w:val="004F7262"/>
    <w:rsid w:val="00500124"/>
    <w:rsid w:val="00500893"/>
    <w:rsid w:val="0050303F"/>
    <w:rsid w:val="005030B9"/>
    <w:rsid w:val="00503922"/>
    <w:rsid w:val="00505C20"/>
    <w:rsid w:val="00505C40"/>
    <w:rsid w:val="00505CA0"/>
    <w:rsid w:val="00506018"/>
    <w:rsid w:val="00510697"/>
    <w:rsid w:val="00510EDC"/>
    <w:rsid w:val="00511B08"/>
    <w:rsid w:val="00512161"/>
    <w:rsid w:val="0051223A"/>
    <w:rsid w:val="00513A3E"/>
    <w:rsid w:val="0051438E"/>
    <w:rsid w:val="005148D7"/>
    <w:rsid w:val="00516B7D"/>
    <w:rsid w:val="0052109E"/>
    <w:rsid w:val="00524455"/>
    <w:rsid w:val="005247CD"/>
    <w:rsid w:val="00527841"/>
    <w:rsid w:val="005329B6"/>
    <w:rsid w:val="00533266"/>
    <w:rsid w:val="00534A8E"/>
    <w:rsid w:val="00537A25"/>
    <w:rsid w:val="00542DD4"/>
    <w:rsid w:val="00544EDF"/>
    <w:rsid w:val="00545878"/>
    <w:rsid w:val="00547662"/>
    <w:rsid w:val="005508E4"/>
    <w:rsid w:val="00551FEF"/>
    <w:rsid w:val="005537E4"/>
    <w:rsid w:val="00554004"/>
    <w:rsid w:val="00562459"/>
    <w:rsid w:val="00562483"/>
    <w:rsid w:val="00564F70"/>
    <w:rsid w:val="00566DEF"/>
    <w:rsid w:val="00570620"/>
    <w:rsid w:val="00573146"/>
    <w:rsid w:val="0057644B"/>
    <w:rsid w:val="005774D3"/>
    <w:rsid w:val="005800C2"/>
    <w:rsid w:val="00590FF3"/>
    <w:rsid w:val="0059136F"/>
    <w:rsid w:val="00593424"/>
    <w:rsid w:val="005934B8"/>
    <w:rsid w:val="005961D4"/>
    <w:rsid w:val="005A04F9"/>
    <w:rsid w:val="005A1960"/>
    <w:rsid w:val="005A1F27"/>
    <w:rsid w:val="005A2361"/>
    <w:rsid w:val="005A28C2"/>
    <w:rsid w:val="005A3296"/>
    <w:rsid w:val="005A3A74"/>
    <w:rsid w:val="005A4100"/>
    <w:rsid w:val="005A67F2"/>
    <w:rsid w:val="005A6A70"/>
    <w:rsid w:val="005B0987"/>
    <w:rsid w:val="005B1C5D"/>
    <w:rsid w:val="005B207D"/>
    <w:rsid w:val="005B4159"/>
    <w:rsid w:val="005B4649"/>
    <w:rsid w:val="005B608B"/>
    <w:rsid w:val="005B71B7"/>
    <w:rsid w:val="005C17D3"/>
    <w:rsid w:val="005C1A05"/>
    <w:rsid w:val="005C1AB4"/>
    <w:rsid w:val="005C28BC"/>
    <w:rsid w:val="005C33A5"/>
    <w:rsid w:val="005C548D"/>
    <w:rsid w:val="005C602D"/>
    <w:rsid w:val="005D0533"/>
    <w:rsid w:val="005D2A51"/>
    <w:rsid w:val="005D2BF5"/>
    <w:rsid w:val="005D7251"/>
    <w:rsid w:val="005E0C14"/>
    <w:rsid w:val="005E115F"/>
    <w:rsid w:val="005E1603"/>
    <w:rsid w:val="005E2D74"/>
    <w:rsid w:val="005E5122"/>
    <w:rsid w:val="005E7254"/>
    <w:rsid w:val="005F1EC7"/>
    <w:rsid w:val="005F35C7"/>
    <w:rsid w:val="005F4283"/>
    <w:rsid w:val="005F7C8E"/>
    <w:rsid w:val="0060039F"/>
    <w:rsid w:val="006008A2"/>
    <w:rsid w:val="00601322"/>
    <w:rsid w:val="006020F9"/>
    <w:rsid w:val="00603C74"/>
    <w:rsid w:val="00604173"/>
    <w:rsid w:val="00605526"/>
    <w:rsid w:val="006061FF"/>
    <w:rsid w:val="00610483"/>
    <w:rsid w:val="00611A1A"/>
    <w:rsid w:val="00615537"/>
    <w:rsid w:val="0061788C"/>
    <w:rsid w:val="006210B4"/>
    <w:rsid w:val="00623671"/>
    <w:rsid w:val="00624A36"/>
    <w:rsid w:val="00625939"/>
    <w:rsid w:val="00626140"/>
    <w:rsid w:val="00626AB9"/>
    <w:rsid w:val="00630864"/>
    <w:rsid w:val="00630885"/>
    <w:rsid w:val="00631F22"/>
    <w:rsid w:val="006323D2"/>
    <w:rsid w:val="00632BEA"/>
    <w:rsid w:val="00633531"/>
    <w:rsid w:val="00634522"/>
    <w:rsid w:val="00634C3C"/>
    <w:rsid w:val="00635226"/>
    <w:rsid w:val="00635B7C"/>
    <w:rsid w:val="00636814"/>
    <w:rsid w:val="00636D21"/>
    <w:rsid w:val="006372B5"/>
    <w:rsid w:val="00646F4B"/>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7401"/>
    <w:rsid w:val="0068106F"/>
    <w:rsid w:val="00682A5E"/>
    <w:rsid w:val="00687DA5"/>
    <w:rsid w:val="006926F0"/>
    <w:rsid w:val="00692E86"/>
    <w:rsid w:val="0069763C"/>
    <w:rsid w:val="006A065A"/>
    <w:rsid w:val="006A1857"/>
    <w:rsid w:val="006A5C61"/>
    <w:rsid w:val="006B195A"/>
    <w:rsid w:val="006B21AB"/>
    <w:rsid w:val="006B22B3"/>
    <w:rsid w:val="006B3940"/>
    <w:rsid w:val="006B4196"/>
    <w:rsid w:val="006B42F6"/>
    <w:rsid w:val="006B451F"/>
    <w:rsid w:val="006B4C79"/>
    <w:rsid w:val="006B5F7D"/>
    <w:rsid w:val="006C3551"/>
    <w:rsid w:val="006C3D9F"/>
    <w:rsid w:val="006C4166"/>
    <w:rsid w:val="006C4779"/>
    <w:rsid w:val="006C5F82"/>
    <w:rsid w:val="006C5F97"/>
    <w:rsid w:val="006C6B8D"/>
    <w:rsid w:val="006D18A1"/>
    <w:rsid w:val="006D58BD"/>
    <w:rsid w:val="006D5AE1"/>
    <w:rsid w:val="006D69D1"/>
    <w:rsid w:val="006D6EDC"/>
    <w:rsid w:val="006D7132"/>
    <w:rsid w:val="006E0A3E"/>
    <w:rsid w:val="006E0A93"/>
    <w:rsid w:val="006E10A8"/>
    <w:rsid w:val="006E19B1"/>
    <w:rsid w:val="006E25E8"/>
    <w:rsid w:val="006E3AFE"/>
    <w:rsid w:val="006E485C"/>
    <w:rsid w:val="006E4C31"/>
    <w:rsid w:val="006E716C"/>
    <w:rsid w:val="006E7DB1"/>
    <w:rsid w:val="006F286A"/>
    <w:rsid w:val="006F46CB"/>
    <w:rsid w:val="006F4C40"/>
    <w:rsid w:val="006F4FC9"/>
    <w:rsid w:val="00700597"/>
    <w:rsid w:val="00702504"/>
    <w:rsid w:val="00702936"/>
    <w:rsid w:val="007029AD"/>
    <w:rsid w:val="00703837"/>
    <w:rsid w:val="00704A37"/>
    <w:rsid w:val="0070527F"/>
    <w:rsid w:val="00715925"/>
    <w:rsid w:val="007169F9"/>
    <w:rsid w:val="0071783E"/>
    <w:rsid w:val="007207F5"/>
    <w:rsid w:val="00724B0E"/>
    <w:rsid w:val="00731181"/>
    <w:rsid w:val="00733C80"/>
    <w:rsid w:val="0073563B"/>
    <w:rsid w:val="007367BF"/>
    <w:rsid w:val="00744580"/>
    <w:rsid w:val="00744C78"/>
    <w:rsid w:val="00746F37"/>
    <w:rsid w:val="00752AE0"/>
    <w:rsid w:val="0075392C"/>
    <w:rsid w:val="00755565"/>
    <w:rsid w:val="00761E27"/>
    <w:rsid w:val="00764BF4"/>
    <w:rsid w:val="00765ACB"/>
    <w:rsid w:val="00766972"/>
    <w:rsid w:val="00767A68"/>
    <w:rsid w:val="00767BC7"/>
    <w:rsid w:val="00773A1C"/>
    <w:rsid w:val="00773F2C"/>
    <w:rsid w:val="00774265"/>
    <w:rsid w:val="00774DE8"/>
    <w:rsid w:val="00776FF8"/>
    <w:rsid w:val="00777B6A"/>
    <w:rsid w:val="00780B1E"/>
    <w:rsid w:val="00781724"/>
    <w:rsid w:val="00782202"/>
    <w:rsid w:val="00785032"/>
    <w:rsid w:val="00790AD7"/>
    <w:rsid w:val="007918E8"/>
    <w:rsid w:val="00792286"/>
    <w:rsid w:val="00792A9C"/>
    <w:rsid w:val="00793C46"/>
    <w:rsid w:val="007960E1"/>
    <w:rsid w:val="007A0D41"/>
    <w:rsid w:val="007A302F"/>
    <w:rsid w:val="007A3CCE"/>
    <w:rsid w:val="007A5015"/>
    <w:rsid w:val="007B0DC1"/>
    <w:rsid w:val="007B5884"/>
    <w:rsid w:val="007C13B7"/>
    <w:rsid w:val="007C1AD2"/>
    <w:rsid w:val="007C4417"/>
    <w:rsid w:val="007C518D"/>
    <w:rsid w:val="007D0D4C"/>
    <w:rsid w:val="007D60E3"/>
    <w:rsid w:val="007D69C6"/>
    <w:rsid w:val="007D7D57"/>
    <w:rsid w:val="007E0C8E"/>
    <w:rsid w:val="007E0CD8"/>
    <w:rsid w:val="007E15C7"/>
    <w:rsid w:val="007E3DDC"/>
    <w:rsid w:val="007E79AD"/>
    <w:rsid w:val="007F28F5"/>
    <w:rsid w:val="007F6F20"/>
    <w:rsid w:val="00800645"/>
    <w:rsid w:val="00802859"/>
    <w:rsid w:val="00802E72"/>
    <w:rsid w:val="008031D4"/>
    <w:rsid w:val="008073E0"/>
    <w:rsid w:val="00807BFB"/>
    <w:rsid w:val="0081016C"/>
    <w:rsid w:val="00811548"/>
    <w:rsid w:val="00813E7C"/>
    <w:rsid w:val="0081549F"/>
    <w:rsid w:val="008175B9"/>
    <w:rsid w:val="00821813"/>
    <w:rsid w:val="00823476"/>
    <w:rsid w:val="00826D40"/>
    <w:rsid w:val="00831299"/>
    <w:rsid w:val="008347AC"/>
    <w:rsid w:val="00835612"/>
    <w:rsid w:val="008360D8"/>
    <w:rsid w:val="00837C20"/>
    <w:rsid w:val="008500EA"/>
    <w:rsid w:val="00852752"/>
    <w:rsid w:val="00852AAE"/>
    <w:rsid w:val="00852C42"/>
    <w:rsid w:val="0085432E"/>
    <w:rsid w:val="00856624"/>
    <w:rsid w:val="008609C5"/>
    <w:rsid w:val="008637EA"/>
    <w:rsid w:val="008642B4"/>
    <w:rsid w:val="00865F95"/>
    <w:rsid w:val="00867938"/>
    <w:rsid w:val="008703F6"/>
    <w:rsid w:val="00874C59"/>
    <w:rsid w:val="00876FA1"/>
    <w:rsid w:val="00877DA3"/>
    <w:rsid w:val="00882BD4"/>
    <w:rsid w:val="008866E4"/>
    <w:rsid w:val="00894667"/>
    <w:rsid w:val="0089474B"/>
    <w:rsid w:val="00895783"/>
    <w:rsid w:val="00896B32"/>
    <w:rsid w:val="008A067A"/>
    <w:rsid w:val="008A3DB6"/>
    <w:rsid w:val="008A3E33"/>
    <w:rsid w:val="008A4466"/>
    <w:rsid w:val="008A5F0F"/>
    <w:rsid w:val="008A6738"/>
    <w:rsid w:val="008B110A"/>
    <w:rsid w:val="008B140E"/>
    <w:rsid w:val="008B1650"/>
    <w:rsid w:val="008B1DC8"/>
    <w:rsid w:val="008B5700"/>
    <w:rsid w:val="008B5F0C"/>
    <w:rsid w:val="008B65F0"/>
    <w:rsid w:val="008C26F4"/>
    <w:rsid w:val="008C3226"/>
    <w:rsid w:val="008C42A4"/>
    <w:rsid w:val="008C4B4C"/>
    <w:rsid w:val="008C5779"/>
    <w:rsid w:val="008C6355"/>
    <w:rsid w:val="008C670A"/>
    <w:rsid w:val="008C7D0F"/>
    <w:rsid w:val="008D05F7"/>
    <w:rsid w:val="008D0E54"/>
    <w:rsid w:val="008D1428"/>
    <w:rsid w:val="008D3AC7"/>
    <w:rsid w:val="008D4296"/>
    <w:rsid w:val="008D6CEC"/>
    <w:rsid w:val="008E079B"/>
    <w:rsid w:val="008E0A3B"/>
    <w:rsid w:val="008E3798"/>
    <w:rsid w:val="008E39A6"/>
    <w:rsid w:val="008E57BE"/>
    <w:rsid w:val="008E665B"/>
    <w:rsid w:val="008E77EE"/>
    <w:rsid w:val="008F2BFA"/>
    <w:rsid w:val="008F7279"/>
    <w:rsid w:val="008F7AB1"/>
    <w:rsid w:val="00900262"/>
    <w:rsid w:val="009017CB"/>
    <w:rsid w:val="009037B9"/>
    <w:rsid w:val="00910763"/>
    <w:rsid w:val="00912C59"/>
    <w:rsid w:val="009130E9"/>
    <w:rsid w:val="00916384"/>
    <w:rsid w:val="009230A5"/>
    <w:rsid w:val="00924C62"/>
    <w:rsid w:val="00924CA0"/>
    <w:rsid w:val="009260B6"/>
    <w:rsid w:val="00926110"/>
    <w:rsid w:val="009271C0"/>
    <w:rsid w:val="00927E44"/>
    <w:rsid w:val="009314D7"/>
    <w:rsid w:val="00931AAD"/>
    <w:rsid w:val="009326D1"/>
    <w:rsid w:val="009333E9"/>
    <w:rsid w:val="009358C5"/>
    <w:rsid w:val="009358E1"/>
    <w:rsid w:val="00937385"/>
    <w:rsid w:val="00937A15"/>
    <w:rsid w:val="0094022D"/>
    <w:rsid w:val="00940569"/>
    <w:rsid w:val="009420FF"/>
    <w:rsid w:val="009563C2"/>
    <w:rsid w:val="0096195A"/>
    <w:rsid w:val="0096306D"/>
    <w:rsid w:val="00966AC4"/>
    <w:rsid w:val="00967066"/>
    <w:rsid w:val="009674D5"/>
    <w:rsid w:val="0097022D"/>
    <w:rsid w:val="00972305"/>
    <w:rsid w:val="00972685"/>
    <w:rsid w:val="00973AF2"/>
    <w:rsid w:val="00980AFA"/>
    <w:rsid w:val="009852FF"/>
    <w:rsid w:val="009861D3"/>
    <w:rsid w:val="00986B48"/>
    <w:rsid w:val="00986F09"/>
    <w:rsid w:val="009912E5"/>
    <w:rsid w:val="00992C43"/>
    <w:rsid w:val="00995835"/>
    <w:rsid w:val="009972AE"/>
    <w:rsid w:val="00997C41"/>
    <w:rsid w:val="009A0065"/>
    <w:rsid w:val="009A0BAE"/>
    <w:rsid w:val="009A1702"/>
    <w:rsid w:val="009A1D79"/>
    <w:rsid w:val="009A3E6B"/>
    <w:rsid w:val="009A4382"/>
    <w:rsid w:val="009A6524"/>
    <w:rsid w:val="009A7F02"/>
    <w:rsid w:val="009B46BC"/>
    <w:rsid w:val="009B621B"/>
    <w:rsid w:val="009B7809"/>
    <w:rsid w:val="009C1BD0"/>
    <w:rsid w:val="009C3F7B"/>
    <w:rsid w:val="009C5D04"/>
    <w:rsid w:val="009C6564"/>
    <w:rsid w:val="009C66F9"/>
    <w:rsid w:val="009C77C0"/>
    <w:rsid w:val="009D465C"/>
    <w:rsid w:val="009D509C"/>
    <w:rsid w:val="009D5AEB"/>
    <w:rsid w:val="009D6E54"/>
    <w:rsid w:val="009E0BD4"/>
    <w:rsid w:val="009E10CF"/>
    <w:rsid w:val="009E2D01"/>
    <w:rsid w:val="009E4CA7"/>
    <w:rsid w:val="009E6743"/>
    <w:rsid w:val="009F0905"/>
    <w:rsid w:val="009F3E00"/>
    <w:rsid w:val="009F402E"/>
    <w:rsid w:val="009F4550"/>
    <w:rsid w:val="009F4696"/>
    <w:rsid w:val="009F4785"/>
    <w:rsid w:val="009F5748"/>
    <w:rsid w:val="009F7F45"/>
    <w:rsid w:val="00A027A6"/>
    <w:rsid w:val="00A02EB8"/>
    <w:rsid w:val="00A03926"/>
    <w:rsid w:val="00A044C8"/>
    <w:rsid w:val="00A04BD7"/>
    <w:rsid w:val="00A04F24"/>
    <w:rsid w:val="00A2361B"/>
    <w:rsid w:val="00A3276E"/>
    <w:rsid w:val="00A34BD5"/>
    <w:rsid w:val="00A35466"/>
    <w:rsid w:val="00A37DFF"/>
    <w:rsid w:val="00A414CB"/>
    <w:rsid w:val="00A422D3"/>
    <w:rsid w:val="00A44735"/>
    <w:rsid w:val="00A457E9"/>
    <w:rsid w:val="00A45A72"/>
    <w:rsid w:val="00A46DCB"/>
    <w:rsid w:val="00A528F3"/>
    <w:rsid w:val="00A53EF1"/>
    <w:rsid w:val="00A57B87"/>
    <w:rsid w:val="00A602EB"/>
    <w:rsid w:val="00A607C8"/>
    <w:rsid w:val="00A61EFF"/>
    <w:rsid w:val="00A6286E"/>
    <w:rsid w:val="00A63683"/>
    <w:rsid w:val="00A65C57"/>
    <w:rsid w:val="00A713D5"/>
    <w:rsid w:val="00A7190E"/>
    <w:rsid w:val="00A74FEA"/>
    <w:rsid w:val="00A7616B"/>
    <w:rsid w:val="00A8201A"/>
    <w:rsid w:val="00A8239D"/>
    <w:rsid w:val="00A847B9"/>
    <w:rsid w:val="00A86547"/>
    <w:rsid w:val="00A869CE"/>
    <w:rsid w:val="00A91A26"/>
    <w:rsid w:val="00A950A6"/>
    <w:rsid w:val="00A95E70"/>
    <w:rsid w:val="00A97493"/>
    <w:rsid w:val="00AA1A50"/>
    <w:rsid w:val="00AA2DFD"/>
    <w:rsid w:val="00AA783E"/>
    <w:rsid w:val="00AB5718"/>
    <w:rsid w:val="00AC03B4"/>
    <w:rsid w:val="00AC3068"/>
    <w:rsid w:val="00AC4496"/>
    <w:rsid w:val="00AC48F5"/>
    <w:rsid w:val="00AC72F2"/>
    <w:rsid w:val="00AC7600"/>
    <w:rsid w:val="00AD088C"/>
    <w:rsid w:val="00AD20D8"/>
    <w:rsid w:val="00AD2B46"/>
    <w:rsid w:val="00AD3437"/>
    <w:rsid w:val="00AD37DD"/>
    <w:rsid w:val="00AD53E5"/>
    <w:rsid w:val="00AD5D89"/>
    <w:rsid w:val="00AE291D"/>
    <w:rsid w:val="00AE3BC3"/>
    <w:rsid w:val="00AE67B2"/>
    <w:rsid w:val="00AE6FD6"/>
    <w:rsid w:val="00AF06F5"/>
    <w:rsid w:val="00AF2906"/>
    <w:rsid w:val="00AF35BC"/>
    <w:rsid w:val="00AF5823"/>
    <w:rsid w:val="00AF6047"/>
    <w:rsid w:val="00AF7E25"/>
    <w:rsid w:val="00B01776"/>
    <w:rsid w:val="00B01D79"/>
    <w:rsid w:val="00B033A0"/>
    <w:rsid w:val="00B04797"/>
    <w:rsid w:val="00B04AA4"/>
    <w:rsid w:val="00B1276C"/>
    <w:rsid w:val="00B13EFC"/>
    <w:rsid w:val="00B167E2"/>
    <w:rsid w:val="00B2092A"/>
    <w:rsid w:val="00B231D0"/>
    <w:rsid w:val="00B24797"/>
    <w:rsid w:val="00B250C8"/>
    <w:rsid w:val="00B3238F"/>
    <w:rsid w:val="00B34A1A"/>
    <w:rsid w:val="00B34BB2"/>
    <w:rsid w:val="00B35B6D"/>
    <w:rsid w:val="00B37C54"/>
    <w:rsid w:val="00B409E9"/>
    <w:rsid w:val="00B40DB0"/>
    <w:rsid w:val="00B40F99"/>
    <w:rsid w:val="00B4731C"/>
    <w:rsid w:val="00B479EF"/>
    <w:rsid w:val="00B47AD9"/>
    <w:rsid w:val="00B54516"/>
    <w:rsid w:val="00B6050D"/>
    <w:rsid w:val="00B60FF1"/>
    <w:rsid w:val="00B612D1"/>
    <w:rsid w:val="00B64055"/>
    <w:rsid w:val="00B643B3"/>
    <w:rsid w:val="00B6449A"/>
    <w:rsid w:val="00B648A0"/>
    <w:rsid w:val="00B67167"/>
    <w:rsid w:val="00B67F85"/>
    <w:rsid w:val="00B711B3"/>
    <w:rsid w:val="00B733FF"/>
    <w:rsid w:val="00B759F3"/>
    <w:rsid w:val="00B76AF6"/>
    <w:rsid w:val="00B80027"/>
    <w:rsid w:val="00B8165C"/>
    <w:rsid w:val="00B82225"/>
    <w:rsid w:val="00B82A31"/>
    <w:rsid w:val="00B84C31"/>
    <w:rsid w:val="00B86C34"/>
    <w:rsid w:val="00B90BF6"/>
    <w:rsid w:val="00B91BD8"/>
    <w:rsid w:val="00B96E51"/>
    <w:rsid w:val="00BA431F"/>
    <w:rsid w:val="00BA5873"/>
    <w:rsid w:val="00BA785F"/>
    <w:rsid w:val="00BB1517"/>
    <w:rsid w:val="00BB3FA3"/>
    <w:rsid w:val="00BC36D3"/>
    <w:rsid w:val="00BC4294"/>
    <w:rsid w:val="00BC47D7"/>
    <w:rsid w:val="00BC488B"/>
    <w:rsid w:val="00BC4AE0"/>
    <w:rsid w:val="00BC6628"/>
    <w:rsid w:val="00BC7E46"/>
    <w:rsid w:val="00BD0B53"/>
    <w:rsid w:val="00BD0BB3"/>
    <w:rsid w:val="00BD0E19"/>
    <w:rsid w:val="00BD3821"/>
    <w:rsid w:val="00BD43AB"/>
    <w:rsid w:val="00BD592E"/>
    <w:rsid w:val="00BD67BF"/>
    <w:rsid w:val="00BD7989"/>
    <w:rsid w:val="00BE0BF7"/>
    <w:rsid w:val="00BE0F6E"/>
    <w:rsid w:val="00BE24F0"/>
    <w:rsid w:val="00BE2576"/>
    <w:rsid w:val="00BE4042"/>
    <w:rsid w:val="00BE4C74"/>
    <w:rsid w:val="00BE551E"/>
    <w:rsid w:val="00BE586D"/>
    <w:rsid w:val="00BE5DE3"/>
    <w:rsid w:val="00BE736C"/>
    <w:rsid w:val="00BE75CC"/>
    <w:rsid w:val="00BE7773"/>
    <w:rsid w:val="00BF226B"/>
    <w:rsid w:val="00BF39BE"/>
    <w:rsid w:val="00BF4C29"/>
    <w:rsid w:val="00BF5F22"/>
    <w:rsid w:val="00BF7608"/>
    <w:rsid w:val="00C002AE"/>
    <w:rsid w:val="00C03087"/>
    <w:rsid w:val="00C04640"/>
    <w:rsid w:val="00C05ED0"/>
    <w:rsid w:val="00C1246F"/>
    <w:rsid w:val="00C12B84"/>
    <w:rsid w:val="00C12E1E"/>
    <w:rsid w:val="00C1340A"/>
    <w:rsid w:val="00C13A75"/>
    <w:rsid w:val="00C220B8"/>
    <w:rsid w:val="00C24FD7"/>
    <w:rsid w:val="00C254C3"/>
    <w:rsid w:val="00C2556E"/>
    <w:rsid w:val="00C272C8"/>
    <w:rsid w:val="00C31A21"/>
    <w:rsid w:val="00C32F4D"/>
    <w:rsid w:val="00C35786"/>
    <w:rsid w:val="00C43215"/>
    <w:rsid w:val="00C437A2"/>
    <w:rsid w:val="00C51F56"/>
    <w:rsid w:val="00C5459C"/>
    <w:rsid w:val="00C55779"/>
    <w:rsid w:val="00C576EC"/>
    <w:rsid w:val="00C57A90"/>
    <w:rsid w:val="00C60562"/>
    <w:rsid w:val="00C6060D"/>
    <w:rsid w:val="00C6067E"/>
    <w:rsid w:val="00C61A79"/>
    <w:rsid w:val="00C64475"/>
    <w:rsid w:val="00C6671F"/>
    <w:rsid w:val="00C701CD"/>
    <w:rsid w:val="00C70BDA"/>
    <w:rsid w:val="00C73D6A"/>
    <w:rsid w:val="00C76204"/>
    <w:rsid w:val="00C8057E"/>
    <w:rsid w:val="00C816BE"/>
    <w:rsid w:val="00C81E2E"/>
    <w:rsid w:val="00C82D52"/>
    <w:rsid w:val="00C836CF"/>
    <w:rsid w:val="00C83781"/>
    <w:rsid w:val="00C867DE"/>
    <w:rsid w:val="00C91572"/>
    <w:rsid w:val="00C91F54"/>
    <w:rsid w:val="00C921DE"/>
    <w:rsid w:val="00C928DB"/>
    <w:rsid w:val="00C979DA"/>
    <w:rsid w:val="00CA230C"/>
    <w:rsid w:val="00CA328C"/>
    <w:rsid w:val="00CA3854"/>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6230"/>
    <w:rsid w:val="00CE78A4"/>
    <w:rsid w:val="00CF140C"/>
    <w:rsid w:val="00CF172C"/>
    <w:rsid w:val="00CF56A7"/>
    <w:rsid w:val="00CF6856"/>
    <w:rsid w:val="00D01EFA"/>
    <w:rsid w:val="00D035F8"/>
    <w:rsid w:val="00D100D2"/>
    <w:rsid w:val="00D104F7"/>
    <w:rsid w:val="00D14F30"/>
    <w:rsid w:val="00D16B4F"/>
    <w:rsid w:val="00D23DF4"/>
    <w:rsid w:val="00D25118"/>
    <w:rsid w:val="00D31479"/>
    <w:rsid w:val="00D3722D"/>
    <w:rsid w:val="00D37CCD"/>
    <w:rsid w:val="00D41A6E"/>
    <w:rsid w:val="00D44B43"/>
    <w:rsid w:val="00D454F6"/>
    <w:rsid w:val="00D566C8"/>
    <w:rsid w:val="00D60C3D"/>
    <w:rsid w:val="00D63F16"/>
    <w:rsid w:val="00D64139"/>
    <w:rsid w:val="00D641AE"/>
    <w:rsid w:val="00D6427C"/>
    <w:rsid w:val="00D70D93"/>
    <w:rsid w:val="00D7143F"/>
    <w:rsid w:val="00D74E8B"/>
    <w:rsid w:val="00D81810"/>
    <w:rsid w:val="00D84221"/>
    <w:rsid w:val="00D8544A"/>
    <w:rsid w:val="00D86150"/>
    <w:rsid w:val="00D878BC"/>
    <w:rsid w:val="00D91BC6"/>
    <w:rsid w:val="00D948E0"/>
    <w:rsid w:val="00D97917"/>
    <w:rsid w:val="00DA1464"/>
    <w:rsid w:val="00DA3F26"/>
    <w:rsid w:val="00DA6E30"/>
    <w:rsid w:val="00DA6E86"/>
    <w:rsid w:val="00DB4AD9"/>
    <w:rsid w:val="00DB52D9"/>
    <w:rsid w:val="00DC03A3"/>
    <w:rsid w:val="00DC0D4E"/>
    <w:rsid w:val="00DC1695"/>
    <w:rsid w:val="00DC23CF"/>
    <w:rsid w:val="00DC54CA"/>
    <w:rsid w:val="00DC79B1"/>
    <w:rsid w:val="00DD1665"/>
    <w:rsid w:val="00DD1FBA"/>
    <w:rsid w:val="00DD6B84"/>
    <w:rsid w:val="00DE100D"/>
    <w:rsid w:val="00DE1F79"/>
    <w:rsid w:val="00DE24D9"/>
    <w:rsid w:val="00DE33C3"/>
    <w:rsid w:val="00DE3648"/>
    <w:rsid w:val="00DE5ABF"/>
    <w:rsid w:val="00DE68F1"/>
    <w:rsid w:val="00DE78EC"/>
    <w:rsid w:val="00DE7FEC"/>
    <w:rsid w:val="00DF4AB7"/>
    <w:rsid w:val="00DF511D"/>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264C"/>
    <w:rsid w:val="00E24CB7"/>
    <w:rsid w:val="00E27BF4"/>
    <w:rsid w:val="00E35A77"/>
    <w:rsid w:val="00E3611F"/>
    <w:rsid w:val="00E36313"/>
    <w:rsid w:val="00E37BA5"/>
    <w:rsid w:val="00E400A0"/>
    <w:rsid w:val="00E425A5"/>
    <w:rsid w:val="00E4400B"/>
    <w:rsid w:val="00E45DC3"/>
    <w:rsid w:val="00E52C8A"/>
    <w:rsid w:val="00E53676"/>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77EE0"/>
    <w:rsid w:val="00E838DF"/>
    <w:rsid w:val="00E84F6E"/>
    <w:rsid w:val="00E90EA0"/>
    <w:rsid w:val="00E94919"/>
    <w:rsid w:val="00E95DD4"/>
    <w:rsid w:val="00EA01EB"/>
    <w:rsid w:val="00EA1E17"/>
    <w:rsid w:val="00EA2941"/>
    <w:rsid w:val="00EA3615"/>
    <w:rsid w:val="00EB4DC2"/>
    <w:rsid w:val="00EB5336"/>
    <w:rsid w:val="00EB6E94"/>
    <w:rsid w:val="00EB6ED4"/>
    <w:rsid w:val="00EC0458"/>
    <w:rsid w:val="00EC1E30"/>
    <w:rsid w:val="00EC6C3E"/>
    <w:rsid w:val="00EC7658"/>
    <w:rsid w:val="00ED1394"/>
    <w:rsid w:val="00ED4A69"/>
    <w:rsid w:val="00ED5788"/>
    <w:rsid w:val="00ED7B91"/>
    <w:rsid w:val="00ED7E78"/>
    <w:rsid w:val="00EE2220"/>
    <w:rsid w:val="00EE3A5A"/>
    <w:rsid w:val="00EF0271"/>
    <w:rsid w:val="00EF0432"/>
    <w:rsid w:val="00EF5199"/>
    <w:rsid w:val="00F001EB"/>
    <w:rsid w:val="00F040BF"/>
    <w:rsid w:val="00F12221"/>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50EBE"/>
    <w:rsid w:val="00F50F09"/>
    <w:rsid w:val="00F51A49"/>
    <w:rsid w:val="00F537C1"/>
    <w:rsid w:val="00F54295"/>
    <w:rsid w:val="00F54BA2"/>
    <w:rsid w:val="00F56BF7"/>
    <w:rsid w:val="00F575AF"/>
    <w:rsid w:val="00F639E4"/>
    <w:rsid w:val="00F72356"/>
    <w:rsid w:val="00F73644"/>
    <w:rsid w:val="00F873D6"/>
    <w:rsid w:val="00F87BD1"/>
    <w:rsid w:val="00F902AE"/>
    <w:rsid w:val="00F90B0E"/>
    <w:rsid w:val="00F9308C"/>
    <w:rsid w:val="00F94B6F"/>
    <w:rsid w:val="00F9547D"/>
    <w:rsid w:val="00FA1984"/>
    <w:rsid w:val="00FA371A"/>
    <w:rsid w:val="00FA3A71"/>
    <w:rsid w:val="00FA64F9"/>
    <w:rsid w:val="00FA748E"/>
    <w:rsid w:val="00FB135D"/>
    <w:rsid w:val="00FB3E66"/>
    <w:rsid w:val="00FB65FE"/>
    <w:rsid w:val="00FC3A18"/>
    <w:rsid w:val="00FC6856"/>
    <w:rsid w:val="00FD0CC3"/>
    <w:rsid w:val="00FD0CE6"/>
    <w:rsid w:val="00FD3248"/>
    <w:rsid w:val="00FD4130"/>
    <w:rsid w:val="00FE2192"/>
    <w:rsid w:val="00FE528A"/>
    <w:rsid w:val="00FE5B66"/>
    <w:rsid w:val="00FE5D4D"/>
    <w:rsid w:val="00FF005B"/>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D01EFA"/>
    <w:pPr>
      <w:spacing w:line="240" w:lineRule="auto"/>
      <w:jc w:val="center"/>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D01EFA"/>
    <w:pPr>
      <w:spacing w:line="240" w:lineRule="auto"/>
      <w:jc w:val="center"/>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191310323">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508524546">
      <w:bodyDiv w:val="1"/>
      <w:marLeft w:val="0"/>
      <w:marRight w:val="0"/>
      <w:marTop w:val="0"/>
      <w:marBottom w:val="0"/>
      <w:divBdr>
        <w:top w:val="none" w:sz="0" w:space="0" w:color="auto"/>
        <w:left w:val="none" w:sz="0" w:space="0" w:color="auto"/>
        <w:bottom w:val="none" w:sz="0" w:space="0" w:color="auto"/>
        <w:right w:val="none" w:sz="0" w:space="0" w:color="auto"/>
      </w:divBdr>
    </w:div>
    <w:div w:id="667710134">
      <w:bodyDiv w:val="1"/>
      <w:marLeft w:val="0"/>
      <w:marRight w:val="0"/>
      <w:marTop w:val="0"/>
      <w:marBottom w:val="0"/>
      <w:divBdr>
        <w:top w:val="none" w:sz="0" w:space="0" w:color="auto"/>
        <w:left w:val="none" w:sz="0" w:space="0" w:color="auto"/>
        <w:bottom w:val="none" w:sz="0" w:space="0" w:color="auto"/>
        <w:right w:val="none" w:sz="0" w:space="0" w:color="auto"/>
      </w:divBdr>
    </w:div>
    <w:div w:id="6760790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473787419">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2002175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07531761">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F0893-2C22-4AE7-9455-E415E2C3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28</TotalTime>
  <Pages>17</Pages>
  <Words>2493</Words>
  <Characters>13713</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16174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11</cp:revision>
  <cp:lastPrinted>2016-12-21T23:08:00Z</cp:lastPrinted>
  <dcterms:created xsi:type="dcterms:W3CDTF">2017-07-24T16:52:00Z</dcterms:created>
  <dcterms:modified xsi:type="dcterms:W3CDTF">2017-08-15T16:24:00Z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