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Default="006A5C61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FA3651" w:rsidRDefault="00165F42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  <w:r w:rsidRPr="00165F42">
        <w:rPr>
          <w:rFonts w:asciiTheme="minorHAnsi" w:hAnsiTheme="minorHAnsi" w:cstheme="minorHAnsi"/>
          <w:sz w:val="28"/>
          <w:szCs w:val="28"/>
        </w:rPr>
        <w:t>2020</w:t>
      </w:r>
      <w:r>
        <w:rPr>
          <w:rFonts w:asciiTheme="minorHAnsi" w:hAnsiTheme="minorHAnsi" w:cstheme="minorHAnsi"/>
          <w:sz w:val="28"/>
          <w:szCs w:val="28"/>
        </w:rPr>
        <w:t xml:space="preserve"> -</w:t>
      </w:r>
      <w:r w:rsidRPr="00165F42">
        <w:rPr>
          <w:rFonts w:asciiTheme="minorHAnsi" w:hAnsiTheme="minorHAnsi" w:cstheme="minorHAnsi"/>
          <w:sz w:val="28"/>
          <w:szCs w:val="28"/>
        </w:rPr>
        <w:t xml:space="preserve"> Obtener Jerarquías REP</w:t>
      </w:r>
    </w:p>
    <w:p w:rsidR="00AE6FD6" w:rsidRPr="00DE6995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DE6995">
        <w:rPr>
          <w:rFonts w:asciiTheme="minorHAnsi" w:hAnsiTheme="minorHAnsi" w:cstheme="minorHAnsi"/>
          <w:sz w:val="24"/>
          <w:szCs w:val="24"/>
        </w:rPr>
        <w:t xml:space="preserve">Versión </w:t>
      </w:r>
      <w:r w:rsidR="00F94FEC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942545" w:rsidRPr="00493498" w:rsidRDefault="00DC2870" w:rsidP="00942545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Fecha: 15/11</w:t>
      </w:r>
      <w:r w:rsidR="00942545" w:rsidRPr="00493498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F057B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F057B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AF057B" w:rsidRPr="00AF057B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AF057B">
        <w:rPr>
          <w:rFonts w:asciiTheme="minorHAnsi" w:hAnsiTheme="minorHAnsi" w:cstheme="minorHAnsi"/>
          <w:lang w:val="es-MX"/>
        </w:rPr>
        <w:fldChar w:fldCharType="begin"/>
      </w:r>
      <w:r w:rsidR="00E94919" w:rsidRPr="00AF057B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AF057B">
        <w:rPr>
          <w:rFonts w:asciiTheme="minorHAnsi" w:hAnsiTheme="minorHAnsi" w:cstheme="minorHAnsi"/>
          <w:lang w:val="es-MX"/>
        </w:rPr>
        <w:fldChar w:fldCharType="separate"/>
      </w:r>
      <w:hyperlink w:anchor="_Toc487595653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_Toc487595653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3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54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2.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Introducción Obtener Jerarquías REP.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_Toc487595654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4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55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3.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Funcionalidad del Sistema: Obtener Jerarquías REP.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_Toc487595655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4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56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3.1.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_Toc487595656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4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57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3.2.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_Toc487595657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4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58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4.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_Toc487595658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5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59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5.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_Toc487595659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5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0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6.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_Toc487595660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6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1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7.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_Toc487595661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7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2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7.1.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&lt;Precondición 1&gt; Catálogo de Jerarquías Existente.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_Toc487595662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7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3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_Toc487595663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7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4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_Toc487595664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7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5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8.2.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_Toc487595665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6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8.2.1.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Opcionales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_Toc487595666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7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_Toc487595667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8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8.2.2.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Generales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_Toc487595668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69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_Toc487595669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0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8.2.3.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_Toc487595670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1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8.2.4.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_Toc487595671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2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8.2.4.1.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AE01 Error de conexión con  el Web Service  de REP.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_Toc487595672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3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8.2.4.2.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AE02 Error de existencia de información.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_Toc487595673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4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8.3.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_Toc487595674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5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8.4.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_Toc487595675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8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6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8.5.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_Toc487595676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9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7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8.5.1.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&lt;Pos condición 1&gt; Información Obtenida.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_Toc487595677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9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8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9.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_Toc487595678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9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79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10.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_Toc487595679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9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80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_Toc487595680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9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81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11.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_Toc487595681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9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82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12.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_Toc487595682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9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F057B" w:rsidRPr="00AF057B" w:rsidRDefault="00444AB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683" w:history="1">
        <w:r w:rsidR="00AF057B" w:rsidRPr="00AF057B">
          <w:rPr>
            <w:rStyle w:val="Hipervnculo"/>
            <w:rFonts w:asciiTheme="minorHAnsi" w:hAnsiTheme="minorHAnsi" w:cstheme="minorHAnsi"/>
            <w:noProof/>
          </w:rPr>
          <w:t>13.</w:t>
        </w:r>
        <w:r w:rsidR="00AF057B" w:rsidRPr="00AF057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F057B" w:rsidRPr="00AF057B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AF057B" w:rsidRPr="00AF057B">
          <w:rPr>
            <w:rFonts w:asciiTheme="minorHAnsi" w:hAnsiTheme="minorHAnsi" w:cstheme="minorHAnsi"/>
            <w:noProof/>
            <w:webHidden/>
          </w:rPr>
          <w:tab/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begin"/>
        </w:r>
        <w:r w:rsidR="00AF057B" w:rsidRPr="00AF057B">
          <w:rPr>
            <w:rFonts w:asciiTheme="minorHAnsi" w:hAnsiTheme="minorHAnsi" w:cstheme="minorHAnsi"/>
            <w:noProof/>
            <w:webHidden/>
          </w:rPr>
          <w:instrText xml:space="preserve"> PAGEREF _Toc487595683 \h </w:instrText>
        </w:r>
        <w:r w:rsidR="00AF057B" w:rsidRPr="00AF057B">
          <w:rPr>
            <w:rFonts w:asciiTheme="minorHAnsi" w:hAnsiTheme="minorHAnsi" w:cstheme="minorHAnsi"/>
            <w:noProof/>
            <w:webHidden/>
          </w:rPr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separate"/>
        </w:r>
        <w:r w:rsidR="0055202E">
          <w:rPr>
            <w:rFonts w:asciiTheme="minorHAnsi" w:hAnsiTheme="minorHAnsi" w:cstheme="minorHAnsi"/>
            <w:noProof/>
            <w:webHidden/>
          </w:rPr>
          <w:t>10</w:t>
        </w:r>
        <w:r w:rsidR="00AF057B" w:rsidRPr="00AF057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F94FEC" w:rsidRDefault="00487C61" w:rsidP="00E94919">
      <w:pPr>
        <w:rPr>
          <w:rFonts w:asciiTheme="minorHAnsi" w:hAnsiTheme="minorHAnsi" w:cstheme="minorHAnsi"/>
          <w:lang w:val="es-MX"/>
        </w:rPr>
      </w:pPr>
      <w:r w:rsidRPr="00AF057B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B63709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</w:p>
    <w:p w:rsidR="007E79A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95653"/>
      <w:r w:rsidRPr="00AD37DD">
        <w:rPr>
          <w:rFonts w:asciiTheme="minorHAnsi" w:hAnsiTheme="minorHAnsi" w:cstheme="minorHAnsi"/>
          <w:sz w:val="20"/>
        </w:rPr>
        <w:t>Histórico de Cambios</w:t>
      </w:r>
      <w:bookmarkEnd w:id="0"/>
      <w:bookmarkEnd w:id="1"/>
      <w:bookmarkEnd w:id="2"/>
      <w:bookmarkEnd w:id="3"/>
      <w:bookmarkEnd w:id="4"/>
    </w:p>
    <w:p w:rsidR="00F94FEC" w:rsidRDefault="00F94FEC" w:rsidP="00F94FEC"/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DC2870" w:rsidRPr="00AD37DD" w:rsidTr="00BC585D">
        <w:trPr>
          <w:trHeight w:val="540"/>
          <w:jc w:val="center"/>
        </w:trPr>
        <w:tc>
          <w:tcPr>
            <w:tcW w:w="945" w:type="dxa"/>
            <w:shd w:val="clear" w:color="auto" w:fill="BFBFBF"/>
            <w:vAlign w:val="center"/>
            <w:hideMark/>
          </w:tcPr>
          <w:p w:rsidR="00DC2870" w:rsidRPr="00DA0C16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shd w:val="clear" w:color="auto" w:fill="BFBFBF"/>
            <w:vAlign w:val="center"/>
            <w:hideMark/>
          </w:tcPr>
          <w:p w:rsidR="00DC2870" w:rsidRPr="00DA0C16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vAlign w:val="center"/>
            <w:hideMark/>
          </w:tcPr>
          <w:p w:rsidR="00DC2870" w:rsidRPr="00DA0C16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vAlign w:val="center"/>
            <w:hideMark/>
          </w:tcPr>
          <w:p w:rsidR="00DC2870" w:rsidRPr="00DA0C16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shd w:val="clear" w:color="auto" w:fill="BFBFBF"/>
            <w:vAlign w:val="center"/>
          </w:tcPr>
          <w:p w:rsidR="00DC2870" w:rsidRPr="00DA0C16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DC2870" w:rsidRPr="00AD37DD" w:rsidTr="00BC585D">
        <w:trPr>
          <w:trHeight w:val="285"/>
          <w:jc w:val="center"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:rsidR="00DC2870" w:rsidRPr="00035B8D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 w:themeFill="background1" w:themeFillShade="D9"/>
            <w:vAlign w:val="center"/>
          </w:tcPr>
          <w:p w:rsidR="00DC2870" w:rsidRPr="00035B8D" w:rsidRDefault="00DC2870" w:rsidP="00BC585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:rsidR="00DC2870" w:rsidRPr="00824948" w:rsidRDefault="00DC2870" w:rsidP="00BC585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:rsidR="00DC2870" w:rsidRPr="00035B8D" w:rsidRDefault="00DC2870" w:rsidP="00BC585D">
            <w:pPr>
              <w:pStyle w:val="Ttulo"/>
              <w:spacing w:before="0" w:line="432" w:lineRule="atLeast"/>
              <w:rPr>
                <w:b w:val="0"/>
                <w:color w:val="212121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07/11/2016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center"/>
          </w:tcPr>
          <w:p w:rsidR="00DC2870" w:rsidRPr="00035B8D" w:rsidRDefault="00DC2870" w:rsidP="00BC585D">
            <w:pPr>
              <w:pStyle w:val="Ttulo"/>
              <w:spacing w:before="0" w:line="432" w:lineRule="atLeast"/>
              <w:rPr>
                <w:b w:val="0"/>
                <w:bCs w:val="0"/>
                <w:color w:val="212121"/>
                <w:sz w:val="20"/>
                <w:szCs w:val="20"/>
              </w:rPr>
            </w:pPr>
            <w:r w:rsidRPr="00035B8D"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Elaborado</w:t>
            </w:r>
          </w:p>
        </w:tc>
      </w:tr>
      <w:tr w:rsidR="00DC2870" w:rsidRPr="00AD37DD" w:rsidTr="00BC585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DC2870" w:rsidRPr="00035B8D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DC2870" w:rsidRPr="00035B8D" w:rsidRDefault="00DC2870" w:rsidP="00BC585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:rsidR="00DC2870" w:rsidRPr="00824948" w:rsidRDefault="00DC2870" w:rsidP="00BC585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C2870" w:rsidRPr="00847F93" w:rsidRDefault="00DC2870" w:rsidP="00BC585D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10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vAlign w:val="center"/>
          </w:tcPr>
          <w:p w:rsidR="00DC2870" w:rsidRPr="00035B8D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DC2870" w:rsidRPr="00AD37DD" w:rsidTr="00BC585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DC2870" w:rsidRPr="00035B8D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DC2870" w:rsidRPr="00035B8D" w:rsidRDefault="00DC2870" w:rsidP="00BC585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:rsidR="00DC2870" w:rsidRPr="00824948" w:rsidRDefault="00DC2870" w:rsidP="00BC585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DC2870" w:rsidRPr="00847F93" w:rsidRDefault="00DC2870" w:rsidP="00BC585D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14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:rsidR="00DC2870" w:rsidRPr="00035B8D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DC2870" w:rsidRPr="00AD37DD" w:rsidTr="00BC585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DC2870" w:rsidRPr="00035B8D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DC2870" w:rsidRPr="00035B8D" w:rsidRDefault="00DC2870" w:rsidP="00BC585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DC2870" w:rsidRPr="00824948" w:rsidRDefault="00DC2870" w:rsidP="00BC585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C2870" w:rsidRPr="00847F93" w:rsidRDefault="00DC2870" w:rsidP="00BC585D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15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C2870" w:rsidRPr="00035B8D" w:rsidRDefault="00DC2870" w:rsidP="00BC585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55202E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95654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1608B5">
        <w:rPr>
          <w:rFonts w:asciiTheme="minorHAnsi" w:hAnsiTheme="minorHAnsi" w:cstheme="minorHAnsi"/>
          <w:sz w:val="20"/>
        </w:rPr>
        <w:t>Obtener Jerarquías REP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95655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1608B5">
        <w:rPr>
          <w:rFonts w:asciiTheme="minorHAnsi" w:hAnsiTheme="minorHAnsi" w:cstheme="minorHAnsi"/>
          <w:sz w:val="20"/>
        </w:rPr>
        <w:t>Obtener Jerarquías REP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95656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Default="00EF0432" w:rsidP="0055202E">
      <w:pPr>
        <w:pStyle w:val="ndice2"/>
      </w:pPr>
      <w:r w:rsidRPr="002E4400">
        <w:t xml:space="preserve">Permitir al usuario </w:t>
      </w:r>
      <w:r w:rsidR="00165F42" w:rsidRPr="00165F42">
        <w:t>obten</w:t>
      </w:r>
      <w:r w:rsidR="00165F42">
        <w:t xml:space="preserve">er </w:t>
      </w:r>
      <w:r w:rsidR="00C10AF3">
        <w:t>información</w:t>
      </w:r>
      <w:r w:rsidR="00C62CFF">
        <w:t xml:space="preserve"> </w:t>
      </w:r>
      <w:r w:rsidR="006126E1">
        <w:t>del sistema</w:t>
      </w:r>
      <w:r w:rsidR="00C10AF3">
        <w:t xml:space="preserve"> </w:t>
      </w:r>
      <w:r w:rsidR="00E25ACA">
        <w:t>Registro de Personal</w:t>
      </w:r>
      <w:r w:rsidR="00E25ACA" w:rsidRPr="003D3BA4">
        <w:t xml:space="preserve"> </w:t>
      </w:r>
      <w:r w:rsidR="006126E1">
        <w:t>(</w:t>
      </w:r>
      <w:r w:rsidR="00E25ACA" w:rsidRPr="003D3BA4">
        <w:t>REP</w:t>
      </w:r>
      <w:r w:rsidR="006126E1">
        <w:t>)</w:t>
      </w:r>
      <w:r w:rsidR="006126E1" w:rsidRPr="006126E1">
        <w:t xml:space="preserve"> </w:t>
      </w:r>
      <w:r w:rsidR="00325375">
        <w:t>a través de su</w:t>
      </w:r>
      <w:r w:rsidR="006126E1" w:rsidRPr="006126E1">
        <w:t xml:space="preserve"> Web </w:t>
      </w:r>
      <w:proofErr w:type="spellStart"/>
      <w:r w:rsidR="006126E1" w:rsidRPr="006126E1">
        <w:t>Service</w:t>
      </w:r>
      <w:proofErr w:type="spellEnd"/>
      <w:r w:rsidR="006126E1">
        <w:t>,</w:t>
      </w:r>
      <w:r w:rsidR="00165F42" w:rsidRPr="003D3BA4">
        <w:t xml:space="preserve"> </w:t>
      </w:r>
      <w:r w:rsidRPr="003D3BA4">
        <w:t>con</w:t>
      </w:r>
      <w:r w:rsidRPr="002E4400">
        <w:t xml:space="preserve"> la finalidad</w:t>
      </w:r>
      <w:r w:rsidR="002E4400" w:rsidRPr="002E4400">
        <w:t xml:space="preserve"> </w:t>
      </w:r>
      <w:r w:rsidR="000A33EB">
        <w:t xml:space="preserve">de </w:t>
      </w:r>
      <w:r w:rsidR="00165F42">
        <w:t xml:space="preserve">consultar información </w:t>
      </w:r>
      <w:r w:rsidR="00165F42" w:rsidRPr="00165F42">
        <w:t>sobre las jerarquías</w:t>
      </w:r>
      <w:r w:rsidR="00165F42">
        <w:t xml:space="preserve"> de los integrantes.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95657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2634B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165F42" w:rsidRPr="00AD37DD" w:rsidTr="002634B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165F42" w:rsidP="00DC2870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65F42">
              <w:rPr>
                <w:rFonts w:asciiTheme="minorHAnsi" w:hAnsiTheme="minorHAnsi" w:cstheme="minorHAnsi"/>
                <w:szCs w:val="20"/>
                <w:lang w:eastAsia="es-MX"/>
              </w:rPr>
              <w:t>FUNC-CONF-032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ACA" w:rsidRDefault="00E25ACA" w:rsidP="002634BD">
            <w:pPr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  <w:p w:rsidR="00165F42" w:rsidRDefault="00942545" w:rsidP="00DC2870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Obtener las jerarquías </w:t>
            </w:r>
            <w:r w:rsidR="00E25ACA">
              <w:rPr>
                <w:rFonts w:asciiTheme="minorHAnsi" w:hAnsiTheme="minorHAnsi" w:cstheme="minorHAnsi"/>
              </w:rPr>
              <w:t>del sistema</w:t>
            </w:r>
            <w:r w:rsidR="00E25ACA">
              <w:t xml:space="preserve"> </w:t>
            </w:r>
            <w:r w:rsidR="00E25ACA" w:rsidRPr="00E25ACA">
              <w:rPr>
                <w:rFonts w:asciiTheme="minorHAnsi" w:hAnsiTheme="minorHAnsi" w:cstheme="minorHAnsi"/>
              </w:rPr>
              <w:t>Registro de Personal</w:t>
            </w:r>
            <w:r w:rsidR="00E25ACA">
              <w:rPr>
                <w:rFonts w:asciiTheme="minorHAnsi" w:hAnsiTheme="minorHAnsi" w:cstheme="minorHAnsi"/>
              </w:rPr>
              <w:t xml:space="preserve"> (</w:t>
            </w:r>
            <w:r w:rsidR="00C10AF3" w:rsidRPr="003D3BA4">
              <w:rPr>
                <w:rFonts w:asciiTheme="minorHAnsi" w:hAnsiTheme="minorHAnsi" w:cstheme="minorHAnsi"/>
              </w:rPr>
              <w:t>REP</w:t>
            </w:r>
            <w:r w:rsidR="00E25ACA">
              <w:rPr>
                <w:rFonts w:asciiTheme="minorHAnsi" w:hAnsiTheme="minorHAnsi" w:cstheme="minorHAnsi"/>
              </w:rPr>
              <w:t>)</w:t>
            </w:r>
            <w:r w:rsidR="006126E1" w:rsidRP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 a través de</w:t>
            </w:r>
            <w:r w:rsidR="00325375">
              <w:rPr>
                <w:rFonts w:asciiTheme="minorHAnsi" w:hAnsiTheme="minorHAnsi" w:cstheme="minorHAnsi"/>
                <w:szCs w:val="20"/>
                <w:lang w:eastAsia="es-MX"/>
              </w:rPr>
              <w:t xml:space="preserve"> su</w:t>
            </w:r>
            <w:r w:rsidR="006126E1" w:rsidRP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 Web </w:t>
            </w:r>
            <w:proofErr w:type="spellStart"/>
            <w:r w:rsidR="006126E1" w:rsidRPr="00751183">
              <w:rPr>
                <w:rFonts w:asciiTheme="minorHAnsi" w:hAnsiTheme="minorHAnsi" w:cstheme="minorHAnsi"/>
                <w:szCs w:val="20"/>
                <w:lang w:eastAsia="es-MX"/>
              </w:rPr>
              <w:t>Service</w:t>
            </w:r>
            <w:proofErr w:type="spellEnd"/>
            <w:r w:rsidR="006126E1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:rsidR="006126E1" w:rsidRPr="002634BD" w:rsidRDefault="006126E1" w:rsidP="006126E1">
            <w:pPr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165F42" w:rsidP="00325375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65F42">
              <w:rPr>
                <w:rFonts w:asciiTheme="minorHAnsi" w:hAnsiTheme="minorHAnsi" w:cstheme="minorHAnsi"/>
                <w:szCs w:val="20"/>
                <w:lang w:eastAsia="es-MX"/>
              </w:rPr>
              <w:t xml:space="preserve">El sistema permitirá al usuario obtener </w:t>
            </w:r>
            <w:r w:rsidR="00333A57" w:rsidRPr="00333A57">
              <w:rPr>
                <w:rFonts w:asciiTheme="minorHAnsi" w:hAnsiTheme="minorHAnsi" w:cstheme="minorHAnsi"/>
              </w:rPr>
              <w:t xml:space="preserve">del sistema Registro de Personal (REP) a través </w:t>
            </w:r>
            <w:r w:rsidR="00325375">
              <w:rPr>
                <w:rFonts w:asciiTheme="minorHAnsi" w:hAnsiTheme="minorHAnsi" w:cstheme="minorHAnsi"/>
              </w:rPr>
              <w:t>de su</w:t>
            </w:r>
            <w:r w:rsidR="00333A57" w:rsidRPr="00333A57">
              <w:rPr>
                <w:rFonts w:asciiTheme="minorHAnsi" w:hAnsiTheme="minorHAnsi" w:cstheme="minorHAnsi"/>
              </w:rPr>
              <w:t xml:space="preserve"> Web </w:t>
            </w:r>
            <w:proofErr w:type="spellStart"/>
            <w:r w:rsidR="00333A57" w:rsidRPr="00333A57">
              <w:rPr>
                <w:rFonts w:asciiTheme="minorHAnsi" w:hAnsiTheme="minorHAnsi" w:cstheme="minorHAnsi"/>
              </w:rPr>
              <w:t>Service</w:t>
            </w:r>
            <w:proofErr w:type="spellEnd"/>
            <w:r w:rsidRPr="003D3BA4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r w:rsidRPr="00165F42">
              <w:rPr>
                <w:rFonts w:asciiTheme="minorHAnsi" w:hAnsiTheme="minorHAnsi" w:cstheme="minorHAnsi"/>
                <w:szCs w:val="20"/>
                <w:lang w:eastAsia="es-MX"/>
              </w:rPr>
              <w:t xml:space="preserve"> las jerarquías de los integrantes.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Default="00165F42" w:rsidP="002634BD">
            <w:pPr>
              <w:rPr>
                <w:rFonts w:asciiTheme="minorHAnsi" w:hAnsiTheme="minorHAnsi"/>
              </w:rPr>
            </w:pPr>
            <w:r w:rsidRPr="00165F42">
              <w:rPr>
                <w:rFonts w:asciiTheme="minorHAnsi" w:hAnsiTheme="minorHAnsi"/>
              </w:rPr>
              <w:t>2020 - Obtener Jerarquías REP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95658"/>
      <w:bookmarkStart w:id="30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111243" w:rsidP="0055202E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174D0A43" wp14:editId="018F57BA">
            <wp:extent cx="5874588" cy="3140015"/>
            <wp:effectExtent l="0" t="0" r="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95659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AD37DD" w:rsidTr="00DC4EC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C4EC9" w:rsidRPr="00AD37DD" w:rsidTr="00DC4EC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C9" w:rsidRPr="00DC4EC9" w:rsidRDefault="00DC4EC9" w:rsidP="00DC4EC9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C9" w:rsidRPr="00DC4EC9" w:rsidRDefault="00333A57" w:rsidP="00333A57">
            <w:pPr>
              <w:rPr>
                <w:rFonts w:asciiTheme="minorHAnsi" w:hAnsiTheme="minorHAnsi" w:cstheme="minorHAnsi"/>
                <w:szCs w:val="20"/>
              </w:rPr>
            </w:pPr>
            <w:r w:rsidRPr="00751183">
              <w:rPr>
                <w:rFonts w:asciiTheme="minorHAnsi" w:hAnsiTheme="minorHAnsi" w:cstheme="minorHAnsi"/>
                <w:szCs w:val="20"/>
              </w:rPr>
              <w:t xml:space="preserve">Web </w:t>
            </w:r>
            <w:proofErr w:type="spellStart"/>
            <w:r w:rsidRPr="00751183">
              <w:rPr>
                <w:rFonts w:asciiTheme="minorHAnsi" w:hAnsiTheme="minorHAnsi" w:cstheme="minorHAnsi"/>
                <w:szCs w:val="20"/>
              </w:rPr>
              <w:t>Service</w:t>
            </w:r>
            <w:proofErr w:type="spellEnd"/>
            <w:r w:rsidRPr="00751183" w:rsidDel="00751183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del sistema de Registro de Personal (</w:t>
            </w:r>
            <w:r w:rsidR="003D3BA4" w:rsidRPr="003D3BA4">
              <w:rPr>
                <w:rFonts w:asciiTheme="minorHAnsi" w:hAnsiTheme="minorHAnsi" w:cstheme="minorHAnsi"/>
              </w:rPr>
              <w:t>REP</w:t>
            </w:r>
            <w:r>
              <w:rPr>
                <w:rFonts w:asciiTheme="minorHAnsi" w:hAnsiTheme="minorHAnsi" w:cstheme="minorHAnsi"/>
              </w:rPr>
              <w:t>)</w:t>
            </w:r>
            <w:r w:rsidR="003D3BA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45" w:rsidRPr="00942545" w:rsidRDefault="003D3BA4" w:rsidP="0055202E">
            <w:pPr>
              <w:pStyle w:val="ndice2"/>
            </w:pPr>
            <w:r>
              <w:t xml:space="preserve"> </w:t>
            </w:r>
            <w:r w:rsidR="00333A57" w:rsidRPr="00751183">
              <w:t xml:space="preserve">Web </w:t>
            </w:r>
            <w:proofErr w:type="spellStart"/>
            <w:r w:rsidR="00333A57" w:rsidRPr="00751183">
              <w:t>Service</w:t>
            </w:r>
            <w:proofErr w:type="spellEnd"/>
            <w:r w:rsidR="00333A57" w:rsidRPr="00751183" w:rsidDel="00751183">
              <w:t xml:space="preserve"> </w:t>
            </w:r>
            <w:r>
              <w:t xml:space="preserve">que brinda información de </w:t>
            </w:r>
            <w:r w:rsidR="006837CB" w:rsidRPr="006837CB">
              <w:t>“J</w:t>
            </w:r>
            <w:r w:rsidR="00DC4EC9" w:rsidRPr="006837CB">
              <w:t>erarquías</w:t>
            </w:r>
            <w:r w:rsidR="006837CB" w:rsidRPr="006837CB">
              <w:t>”</w:t>
            </w:r>
            <w:r w:rsidR="00DC4EC9" w:rsidRPr="006837CB">
              <w:t xml:space="preserve"> de los integrantes.</w:t>
            </w:r>
          </w:p>
        </w:tc>
      </w:tr>
    </w:tbl>
    <w:p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95660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E503F2" w:rsidRPr="00AD37DD" w:rsidRDefault="007A787F" w:rsidP="00DC2870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3253490" wp14:editId="755E68C7">
            <wp:extent cx="6331789" cy="6452558"/>
            <wp:effectExtent l="0" t="0" r="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 Jerarquías D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4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E503F2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7595661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E503F2" w:rsidRDefault="00B86D2E" w:rsidP="00B86D2E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>
        <w:rPr>
          <w:rFonts w:asciiTheme="minorHAnsi" w:hAnsiTheme="minorHAnsi" w:cstheme="minorHAnsi"/>
          <w:szCs w:val="20"/>
        </w:rPr>
        <w:t xml:space="preserve">      </w:t>
      </w:r>
      <w:r w:rsidR="00455180" w:rsidRPr="00E503F2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942545" w:rsidRPr="00493498" w:rsidRDefault="00455180" w:rsidP="0094254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95662"/>
      <w:r w:rsidRPr="00AD37DD">
        <w:rPr>
          <w:rFonts w:asciiTheme="minorHAnsi" w:hAnsiTheme="minorHAnsi" w:cstheme="minorHAnsi"/>
          <w:sz w:val="20"/>
        </w:rPr>
        <w:t>&lt;Precondición 1&gt;</w:t>
      </w:r>
      <w:bookmarkStart w:id="51" w:name="_Toc461701834"/>
      <w:bookmarkEnd w:id="46"/>
      <w:bookmarkEnd w:id="47"/>
      <w:bookmarkEnd w:id="48"/>
      <w:bookmarkEnd w:id="49"/>
      <w:r w:rsidR="00942545" w:rsidRPr="00942545">
        <w:rPr>
          <w:rFonts w:asciiTheme="minorHAnsi" w:hAnsiTheme="minorHAnsi" w:cstheme="minorHAnsi"/>
          <w:sz w:val="20"/>
        </w:rPr>
        <w:t xml:space="preserve"> </w:t>
      </w:r>
      <w:r w:rsidR="00942545" w:rsidRPr="00493498">
        <w:rPr>
          <w:rFonts w:asciiTheme="minorHAnsi" w:hAnsiTheme="minorHAnsi" w:cstheme="minorHAnsi"/>
          <w:sz w:val="20"/>
        </w:rPr>
        <w:t xml:space="preserve">Catálogo de </w:t>
      </w:r>
      <w:r w:rsidR="00942545">
        <w:rPr>
          <w:rFonts w:asciiTheme="minorHAnsi" w:hAnsiTheme="minorHAnsi" w:cstheme="minorHAnsi"/>
          <w:sz w:val="20"/>
        </w:rPr>
        <w:t>Jerarquías</w:t>
      </w:r>
      <w:r w:rsidR="00942545" w:rsidRPr="00493498">
        <w:rPr>
          <w:rFonts w:asciiTheme="minorHAnsi" w:hAnsiTheme="minorHAnsi" w:cstheme="minorHAnsi"/>
          <w:sz w:val="20"/>
        </w:rPr>
        <w:t xml:space="preserve"> Existente.</w:t>
      </w:r>
      <w:bookmarkEnd w:id="50"/>
    </w:p>
    <w:p w:rsidR="00942545" w:rsidRPr="00493498" w:rsidRDefault="00942545" w:rsidP="00942545">
      <w:pPr>
        <w:ind w:left="360"/>
        <w:rPr>
          <w:rFonts w:asciiTheme="minorHAnsi" w:hAnsiTheme="minorHAnsi" w:cstheme="minorHAnsi"/>
        </w:rPr>
      </w:pPr>
      <w:r w:rsidRPr="00493498">
        <w:rPr>
          <w:rFonts w:asciiTheme="minorHAnsi" w:hAnsiTheme="minorHAnsi" w:cstheme="minorHAnsi"/>
        </w:rPr>
        <w:t xml:space="preserve">Se debe contar con </w:t>
      </w:r>
      <w:r w:rsidR="0009691B">
        <w:rPr>
          <w:rFonts w:asciiTheme="minorHAnsi" w:hAnsiTheme="minorHAnsi" w:cstheme="minorHAnsi"/>
        </w:rPr>
        <w:t xml:space="preserve">información requerida de </w:t>
      </w:r>
      <w:r w:rsidRPr="00493498">
        <w:rPr>
          <w:rFonts w:asciiTheme="minorHAnsi" w:hAnsiTheme="minorHAnsi" w:cstheme="minorHAnsi"/>
        </w:rPr>
        <w:t xml:space="preserve"> “</w:t>
      </w:r>
      <w:r w:rsidRPr="00942545">
        <w:rPr>
          <w:rFonts w:asciiTheme="minorHAnsi" w:hAnsiTheme="minorHAnsi" w:cstheme="minorHAnsi"/>
        </w:rPr>
        <w:t>Jerarquías</w:t>
      </w:r>
      <w:r w:rsidRPr="00493498">
        <w:rPr>
          <w:rFonts w:asciiTheme="minorHAnsi" w:hAnsiTheme="minorHAnsi" w:cstheme="minorHAnsi"/>
        </w:rPr>
        <w:t xml:space="preserve">” previo </w:t>
      </w:r>
      <w:r w:rsidR="00DC4828">
        <w:rPr>
          <w:rFonts w:asciiTheme="minorHAnsi" w:hAnsiTheme="minorHAnsi" w:cstheme="minorHAnsi"/>
        </w:rPr>
        <w:t xml:space="preserve">en </w:t>
      </w:r>
      <w:r w:rsidR="00DC4828" w:rsidRPr="00493498">
        <w:rPr>
          <w:rFonts w:asciiTheme="minorHAnsi" w:hAnsiTheme="minorHAnsi" w:cstheme="minorHAnsi"/>
        </w:rPr>
        <w:t xml:space="preserve">la </w:t>
      </w:r>
      <w:r w:rsidR="00DC4828">
        <w:rPr>
          <w:rFonts w:asciiTheme="minorHAnsi" w:hAnsiTheme="minorHAnsi" w:cstheme="minorHAnsi"/>
        </w:rPr>
        <w:t>base de datos Personal del módulo REP</w:t>
      </w:r>
      <w:r w:rsidRPr="00493498">
        <w:rPr>
          <w:rFonts w:asciiTheme="minorHAnsi" w:hAnsiTheme="minorHAnsi" w:cstheme="minorHAnsi"/>
        </w:rPr>
        <w:t>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2" w:name="_Toc487595663"/>
      <w:bookmarkEnd w:id="51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2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3" w:name="_Toc371934673"/>
      <w:bookmarkStart w:id="54" w:name="_Toc289774378"/>
      <w:bookmarkStart w:id="55" w:name="_Toc126991050"/>
      <w:bookmarkStart w:id="56" w:name="_Toc487595664"/>
      <w:r w:rsidRPr="00AD37DD">
        <w:rPr>
          <w:rFonts w:asciiTheme="minorHAnsi" w:hAnsiTheme="minorHAnsi" w:cstheme="minorHAnsi"/>
          <w:sz w:val="20"/>
        </w:rPr>
        <w:t>Flujo Básico</w:t>
      </w:r>
      <w:bookmarkEnd w:id="53"/>
      <w:bookmarkEnd w:id="54"/>
      <w:bookmarkEnd w:id="55"/>
      <w:bookmarkEnd w:id="5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DC2870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DC287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DC287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DC287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42545" w:rsidRPr="00AD37DD" w:rsidTr="00DC287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545" w:rsidRPr="007F0B99" w:rsidRDefault="00942545" w:rsidP="00DC28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5A500A" w:rsidP="00DC287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información </w:t>
            </w:r>
            <w:r w:rsidR="0009691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requerida de las 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="0094254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Jerarquías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33A57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333A5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 través </w:t>
            </w:r>
            <w:r w:rsidR="0032537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su</w:t>
            </w:r>
            <w:r w:rsidR="00333A57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Web </w:t>
            </w:r>
            <w:proofErr w:type="spellStart"/>
            <w:r w:rsidR="00333A57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Service</w:t>
            </w:r>
            <w:proofErr w:type="spellEnd"/>
            <w:r w:rsidR="00333A5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REP.</w:t>
            </w:r>
          </w:p>
        </w:tc>
      </w:tr>
      <w:tr w:rsidR="00942545" w:rsidRPr="00AD37DD" w:rsidTr="00DC287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7F0B99" w:rsidRDefault="00942545" w:rsidP="00DC28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>Enviar petición de la información.</w:t>
            </w:r>
          </w:p>
          <w:p w:rsidR="00942545" w:rsidRPr="00493498" w:rsidRDefault="00942545" w:rsidP="00DC2870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Si existe un error en la conexión </w:t>
            </w:r>
            <w:r w:rsidR="00333A57">
              <w:t xml:space="preserve"> </w:t>
            </w:r>
            <w:r w:rsidR="00333A57" w:rsidRPr="00333A5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con el Web </w:t>
            </w:r>
            <w:proofErr w:type="spellStart"/>
            <w:r w:rsidR="00333A57" w:rsidRPr="00333A57">
              <w:rPr>
                <w:rFonts w:asciiTheme="minorHAnsi" w:hAnsiTheme="minorHAnsi" w:cstheme="minorHAnsi"/>
                <w:szCs w:val="20"/>
                <w:lang w:val="es-MX" w:eastAsia="en-US"/>
              </w:rPr>
              <w:t>Service</w:t>
            </w:r>
            <w:proofErr w:type="spellEnd"/>
            <w:r w:rsidR="00333A57" w:rsidRPr="00333A5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, continúa con el flujo </w:t>
            </w:r>
            <w:r w:rsidR="00333A57"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AE01 Error de conexión con  el Web </w:t>
            </w:r>
            <w:proofErr w:type="spellStart"/>
            <w:r w:rsidR="00333A57"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Service</w:t>
            </w:r>
            <w:proofErr w:type="spellEnd"/>
            <w:r w:rsidR="00333A57"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 de </w:t>
            </w:r>
            <w:r w:rsid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REP</w:t>
            </w:r>
            <w:r w:rsidR="00333A57"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.</w:t>
            </w:r>
          </w:p>
        </w:tc>
      </w:tr>
      <w:tr w:rsidR="00942545" w:rsidRPr="00AD37DD" w:rsidTr="00DC287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DC28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325375" w:rsidP="00DC287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Recibe petición</w:t>
            </w:r>
          </w:p>
        </w:tc>
      </w:tr>
      <w:tr w:rsidR="00942545" w:rsidRPr="00AD37DD" w:rsidTr="00DC287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DC28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325375" w:rsidP="00DC287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Valida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que exista información.</w:t>
            </w:r>
          </w:p>
          <w:p w:rsidR="00942545" w:rsidRPr="00F94FEC" w:rsidRDefault="00942545" w:rsidP="00DC2870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 caso contrario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co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ntinú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a con el flujo </w:t>
            </w:r>
            <w:r w:rsidRPr="00493498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AE02 Error de existencia de información.</w:t>
            </w:r>
          </w:p>
          <w:p w:rsidR="00F94FEC" w:rsidRPr="00DC2870" w:rsidRDefault="00F94FEC" w:rsidP="00DC2870">
            <w:pPr>
              <w:pStyle w:val="Prrafodelista"/>
              <w:keepLines/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</w:pPr>
            <w:r w:rsidRPr="00DC287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Ver regla de negocio</w:t>
            </w:r>
            <w:r w:rsidR="00DC2870" w:rsidRPr="00DC287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: </w:t>
            </w:r>
            <w:r w:rsidR="00DC2870">
              <w:rPr>
                <w:rFonts w:asciiTheme="minorHAnsi" w:hAnsiTheme="minorHAnsi" w:cstheme="minorHAnsi"/>
                <w:b/>
                <w:szCs w:val="20"/>
              </w:rPr>
              <w:t>RN0</w:t>
            </w:r>
            <w:r w:rsidR="006D4152">
              <w:rPr>
                <w:rFonts w:asciiTheme="minorHAnsi" w:hAnsiTheme="minorHAnsi" w:cstheme="minorHAnsi"/>
                <w:b/>
                <w:szCs w:val="20"/>
              </w:rPr>
              <w:t xml:space="preserve">37 - </w:t>
            </w:r>
            <w:r>
              <w:rPr>
                <w:rFonts w:asciiTheme="minorHAnsi" w:hAnsiTheme="minorHAnsi" w:cstheme="minorHAnsi"/>
                <w:b/>
                <w:szCs w:val="20"/>
              </w:rPr>
              <w:t>Fecha de vigencia.</w:t>
            </w:r>
          </w:p>
        </w:tc>
      </w:tr>
      <w:tr w:rsidR="00942545" w:rsidRPr="00AD37DD" w:rsidTr="00DC287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DC28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325375" w:rsidP="00DC2870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Env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í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a la información solicitada.</w:t>
            </w:r>
          </w:p>
        </w:tc>
      </w:tr>
      <w:tr w:rsidR="00942545" w:rsidRPr="00AD37DD" w:rsidTr="00DC287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DC28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Default="00942545" w:rsidP="00DC2870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Obtiene y muestra información.</w:t>
            </w:r>
          </w:p>
          <w:p w:rsidR="00DC4828" w:rsidRDefault="00DC4828" w:rsidP="00DC287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Id</w:t>
            </w:r>
          </w:p>
          <w:p w:rsidR="00DC4828" w:rsidRDefault="00DC4828" w:rsidP="00DC287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Jerarquía</w:t>
            </w:r>
          </w:p>
          <w:p w:rsidR="00DC4828" w:rsidRDefault="00DC4828" w:rsidP="00DC287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Nivel</w:t>
            </w:r>
          </w:p>
          <w:p w:rsidR="00DC4828" w:rsidRDefault="00DC4828" w:rsidP="00DC287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Descripción</w:t>
            </w:r>
          </w:p>
          <w:p w:rsidR="00DC4828" w:rsidRPr="00DC4828" w:rsidRDefault="00DC4828" w:rsidP="00DC287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Vigencia</w:t>
            </w:r>
          </w:p>
        </w:tc>
      </w:tr>
      <w:tr w:rsidR="00942545" w:rsidRPr="00AD37DD" w:rsidTr="00DC287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DC28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DC2870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4"/>
      <w:bookmarkStart w:id="58" w:name="_Toc228339743"/>
      <w:bookmarkStart w:id="59" w:name="_Toc487595665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57"/>
      <w:bookmarkEnd w:id="58"/>
      <w:bookmarkEnd w:id="59"/>
    </w:p>
    <w:p w:rsidR="00C62CFF" w:rsidRDefault="00455180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0" w:name="_Toc52616587"/>
      <w:bookmarkStart w:id="61" w:name="_Toc182735731"/>
      <w:bookmarkStart w:id="62" w:name="_Toc228339744"/>
      <w:bookmarkStart w:id="63" w:name="_Toc461701838"/>
      <w:bookmarkStart w:id="64" w:name="_Toc487595666"/>
      <w:r w:rsidRPr="00AD37DD">
        <w:rPr>
          <w:rFonts w:asciiTheme="minorHAnsi" w:hAnsiTheme="minorHAnsi" w:cstheme="minorHAnsi"/>
          <w:sz w:val="20"/>
        </w:rPr>
        <w:t>Opcionales</w:t>
      </w:r>
      <w:bookmarkEnd w:id="60"/>
      <w:bookmarkEnd w:id="61"/>
      <w:bookmarkEnd w:id="62"/>
      <w:bookmarkEnd w:id="63"/>
      <w:bookmarkEnd w:id="64"/>
    </w:p>
    <w:p w:rsidR="00C62CFF" w:rsidRPr="00C62CFF" w:rsidRDefault="00C62CFF" w:rsidP="00C62CFF">
      <w:pPr>
        <w:pStyle w:val="EstiloTtulo1Antes6ptoDespus3ptoInterlineadoMn"/>
        <w:numPr>
          <w:ilvl w:val="0"/>
          <w:numId w:val="0"/>
        </w:numPr>
        <w:ind w:left="720"/>
        <w:jc w:val="left"/>
        <w:rPr>
          <w:rFonts w:asciiTheme="minorHAnsi" w:hAnsiTheme="minorHAnsi" w:cstheme="minorHAnsi"/>
          <w:b w:val="0"/>
          <w:sz w:val="20"/>
        </w:rPr>
      </w:pPr>
      <w:bookmarkStart w:id="65" w:name="_Toc487595667"/>
      <w:r w:rsidRPr="00C62CFF">
        <w:rPr>
          <w:rFonts w:asciiTheme="minorHAnsi" w:hAnsiTheme="minorHAnsi" w:cstheme="minorHAnsi"/>
          <w:b w:val="0"/>
          <w:sz w:val="20"/>
        </w:rPr>
        <w:t>No aplica para esta funcionalidad del sistema.</w:t>
      </w:r>
      <w:bookmarkEnd w:id="65"/>
    </w:p>
    <w:p w:rsidR="00D16B4F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371934678"/>
      <w:bookmarkStart w:id="67" w:name="_Toc228339745"/>
      <w:bookmarkStart w:id="68" w:name="_Toc182735732"/>
      <w:bookmarkStart w:id="69" w:name="_Toc52616588"/>
      <w:bookmarkStart w:id="70" w:name="_Toc487595668"/>
      <w:r w:rsidRPr="00AD37DD">
        <w:rPr>
          <w:rFonts w:asciiTheme="minorHAnsi" w:hAnsiTheme="minorHAnsi" w:cstheme="minorHAnsi"/>
          <w:sz w:val="20"/>
        </w:rPr>
        <w:t>Generales</w:t>
      </w:r>
      <w:bookmarkEnd w:id="66"/>
      <w:bookmarkEnd w:id="67"/>
      <w:bookmarkEnd w:id="68"/>
      <w:bookmarkEnd w:id="69"/>
      <w:bookmarkEnd w:id="70"/>
    </w:p>
    <w:p w:rsidR="00C62CFF" w:rsidRPr="00C62CFF" w:rsidRDefault="00C62CFF" w:rsidP="00C62CFF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20"/>
        <w:jc w:val="left"/>
        <w:rPr>
          <w:rFonts w:asciiTheme="minorHAnsi" w:hAnsiTheme="minorHAnsi" w:cstheme="minorHAnsi"/>
          <w:b w:val="0"/>
          <w:sz w:val="20"/>
        </w:rPr>
      </w:pPr>
      <w:bookmarkStart w:id="71" w:name="_Toc487595669"/>
      <w:r w:rsidRPr="00C62CFF">
        <w:rPr>
          <w:rFonts w:asciiTheme="minorHAnsi" w:hAnsiTheme="minorHAnsi" w:cstheme="minorHAnsi"/>
          <w:b w:val="0"/>
          <w:sz w:val="20"/>
        </w:rPr>
        <w:t>No aplica para esta funcionalidad del sistema.</w:t>
      </w:r>
      <w:bookmarkEnd w:id="71"/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2" w:name="_Toc371934681"/>
      <w:bookmarkStart w:id="73" w:name="_Toc228339746"/>
      <w:bookmarkStart w:id="74" w:name="_Toc182735733"/>
      <w:bookmarkStart w:id="75" w:name="_Toc52616589"/>
      <w:bookmarkStart w:id="76" w:name="_Toc487595670"/>
      <w:r w:rsidRPr="00AD37DD">
        <w:rPr>
          <w:rFonts w:asciiTheme="minorHAnsi" w:hAnsiTheme="minorHAnsi" w:cstheme="minorHAnsi"/>
          <w:sz w:val="20"/>
        </w:rPr>
        <w:t>Extraordinarios</w:t>
      </w:r>
      <w:bookmarkEnd w:id="72"/>
      <w:bookmarkEnd w:id="73"/>
      <w:bookmarkEnd w:id="74"/>
      <w:bookmarkEnd w:id="75"/>
      <w:bookmarkEnd w:id="76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55202E">
      <w:pPr>
        <w:pStyle w:val="ndice2"/>
      </w:pPr>
      <w:bookmarkStart w:id="77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8" w:name="_Toc371934684"/>
      <w:bookmarkStart w:id="79" w:name="_Toc228339747"/>
      <w:bookmarkStart w:id="80" w:name="_Toc182735734"/>
      <w:bookmarkStart w:id="81" w:name="_Toc52616590"/>
      <w:bookmarkStart w:id="82" w:name="_Toc487595671"/>
      <w:bookmarkEnd w:id="77"/>
      <w:r w:rsidRPr="00AD37DD">
        <w:rPr>
          <w:rFonts w:asciiTheme="minorHAnsi" w:hAnsiTheme="minorHAnsi" w:cstheme="minorHAnsi"/>
          <w:sz w:val="20"/>
        </w:rPr>
        <w:t>De excepción</w:t>
      </w:r>
      <w:bookmarkEnd w:id="78"/>
      <w:bookmarkEnd w:id="79"/>
      <w:bookmarkEnd w:id="80"/>
      <w:bookmarkEnd w:id="81"/>
      <w:bookmarkEnd w:id="82"/>
    </w:p>
    <w:p w:rsidR="00C62CFF" w:rsidRPr="00493498" w:rsidRDefault="00333A57" w:rsidP="00333A57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3" w:name="_Toc487595672"/>
      <w:r w:rsidRPr="00333A57">
        <w:rPr>
          <w:rFonts w:asciiTheme="minorHAnsi" w:hAnsiTheme="minorHAnsi" w:cstheme="minorHAnsi"/>
          <w:sz w:val="20"/>
        </w:rPr>
        <w:t xml:space="preserve">AE01 Error de conexión con  el Web </w:t>
      </w:r>
      <w:proofErr w:type="spellStart"/>
      <w:r w:rsidRPr="00333A57">
        <w:rPr>
          <w:rFonts w:asciiTheme="minorHAnsi" w:hAnsiTheme="minorHAnsi" w:cstheme="minorHAnsi"/>
          <w:sz w:val="20"/>
        </w:rPr>
        <w:t>Service</w:t>
      </w:r>
      <w:proofErr w:type="spellEnd"/>
      <w:r w:rsidRPr="00333A57">
        <w:rPr>
          <w:rFonts w:asciiTheme="minorHAnsi" w:hAnsiTheme="minorHAnsi" w:cstheme="minorHAnsi"/>
          <w:sz w:val="20"/>
        </w:rPr>
        <w:t xml:space="preserve">  de REP.</w:t>
      </w:r>
      <w:bookmarkEnd w:id="83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0E17ED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bookmarkStart w:id="84" w:name="FAE02"/>
            <w:bookmarkEnd w:id="84"/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0E17ED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0E17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325375" w:rsidP="000E17E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Despliega el mensaje “</w:t>
            </w:r>
            <w:r>
              <w:rPr>
                <w:rFonts w:asciiTheme="minorHAnsi" w:hAnsiTheme="minorHAnsi" w:cstheme="minorHAnsi"/>
                <w:bCs/>
                <w:szCs w:val="20"/>
              </w:rPr>
              <w:t>Error</w:t>
            </w:r>
            <w:r w:rsidRPr="00493498">
              <w:rPr>
                <w:rFonts w:asciiTheme="minorHAnsi" w:hAnsiTheme="minorHAnsi" w:cstheme="minorHAnsi"/>
                <w:bCs/>
                <w:szCs w:val="20"/>
              </w:rPr>
              <w:t xml:space="preserve"> de conexión”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concatenado del código de error.</w:t>
            </w:r>
          </w:p>
        </w:tc>
      </w:tr>
      <w:tr w:rsidR="00C62CFF" w:rsidRPr="00493498" w:rsidTr="000E17ED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0E17ED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0E17E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C62CFF" w:rsidRPr="00493498" w:rsidRDefault="00C62CFF" w:rsidP="0055202E">
      <w:pPr>
        <w:pStyle w:val="ndice2"/>
      </w:pPr>
    </w:p>
    <w:p w:rsidR="00C62CFF" w:rsidRPr="00493498" w:rsidRDefault="00C62CFF" w:rsidP="00C62CF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5" w:name="_Toc485053285"/>
      <w:bookmarkStart w:id="86" w:name="_Toc487595673"/>
      <w:r w:rsidRPr="00493498">
        <w:rPr>
          <w:rFonts w:asciiTheme="minorHAnsi" w:hAnsiTheme="minorHAnsi" w:cstheme="minorHAnsi"/>
          <w:sz w:val="20"/>
        </w:rPr>
        <w:t>AE02 Error de existencia de información.</w:t>
      </w:r>
      <w:bookmarkEnd w:id="85"/>
      <w:bookmarkEnd w:id="86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0E17ED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0E17ED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0E17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0E17E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resultados” y regresa al paso 2 del flujo básico.</w:t>
            </w:r>
          </w:p>
        </w:tc>
      </w:tr>
      <w:tr w:rsidR="00C62CFF" w:rsidRPr="00493498" w:rsidTr="000E17ED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0E17ED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0E17ED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0E17E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55202E">
      <w:pPr>
        <w:pStyle w:val="ndice2"/>
      </w:pP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7" w:name="_Toc371934687"/>
      <w:bookmarkStart w:id="88" w:name="_Toc228339748"/>
      <w:bookmarkStart w:id="89" w:name="_Toc487595674"/>
      <w:bookmarkStart w:id="90" w:name="_Toc182735735"/>
      <w:bookmarkStart w:id="91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87"/>
      <w:bookmarkEnd w:id="88"/>
      <w:bookmarkEnd w:id="89"/>
    </w:p>
    <w:p w:rsidR="00B60FF1" w:rsidRPr="00AD37DD" w:rsidRDefault="00B60FF1" w:rsidP="0055202E">
      <w:pPr>
        <w:pStyle w:val="ndice2"/>
      </w:pPr>
      <w:bookmarkStart w:id="92" w:name="_Toc371934688"/>
      <w:bookmarkStart w:id="93" w:name="_Toc228339749"/>
      <w:r w:rsidRPr="00AD37DD"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4" w:name="_Toc487595675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90"/>
      <w:bookmarkEnd w:id="91"/>
      <w:bookmarkEnd w:id="92"/>
      <w:bookmarkEnd w:id="93"/>
      <w:bookmarkEnd w:id="94"/>
    </w:p>
    <w:p w:rsidR="00DC4828" w:rsidRPr="00DC4828" w:rsidRDefault="00DC4828" w:rsidP="00DC4828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95" w:name="_Toc371934689"/>
      <w:r w:rsidRPr="00DC4828">
        <w:rPr>
          <w:rFonts w:asciiTheme="minorHAnsi" w:hAnsiTheme="minorHAnsi" w:cstheme="minorHAnsi"/>
          <w:szCs w:val="20"/>
        </w:rPr>
        <w:t>La información deberá ser mostrada de manera ascendente o descendente de acuerdo al nivel de jerarquía.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6" w:name="_Toc487595676"/>
      <w:proofErr w:type="spellStart"/>
      <w:r w:rsidRPr="00AD37DD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95"/>
      <w:bookmarkEnd w:id="96"/>
    </w:p>
    <w:p w:rsidR="00C62CFF" w:rsidRPr="00493498" w:rsidRDefault="00554004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461701853"/>
      <w:bookmarkStart w:id="98" w:name="_Toc487595677"/>
      <w:bookmarkStart w:id="99" w:name="_Toc228339751"/>
      <w:r w:rsidRPr="00AD37DD">
        <w:rPr>
          <w:rFonts w:asciiTheme="minorHAnsi" w:hAnsiTheme="minorHAnsi" w:cstheme="minorHAnsi"/>
          <w:sz w:val="20"/>
        </w:rPr>
        <w:t xml:space="preserve">&lt;Pos condición 1&gt; </w:t>
      </w:r>
      <w:bookmarkStart w:id="100" w:name="_Toc461701854"/>
      <w:bookmarkEnd w:id="97"/>
      <w:r w:rsidR="00C62CFF" w:rsidRPr="00493498">
        <w:rPr>
          <w:rFonts w:asciiTheme="minorHAnsi" w:hAnsiTheme="minorHAnsi" w:cstheme="minorHAnsi"/>
          <w:sz w:val="20"/>
        </w:rPr>
        <w:t>Información Obtenida.</w:t>
      </w:r>
      <w:bookmarkEnd w:id="98"/>
    </w:p>
    <w:p w:rsidR="00C62CFF" w:rsidRPr="00493498" w:rsidRDefault="0009691B" w:rsidP="00C62CFF">
      <w:pPr>
        <w:ind w:left="72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Los datos de </w:t>
      </w:r>
      <w:r w:rsidR="00C62CFF" w:rsidRPr="00493498">
        <w:rPr>
          <w:rFonts w:asciiTheme="minorHAnsi" w:hAnsiTheme="minorHAnsi" w:cstheme="minorHAnsi"/>
          <w:szCs w:val="20"/>
        </w:rPr>
        <w:t>“</w:t>
      </w:r>
      <w:r w:rsidR="00C62CFF">
        <w:rPr>
          <w:rFonts w:asciiTheme="minorHAnsi" w:hAnsiTheme="minorHAnsi" w:cstheme="minorHAnsi"/>
          <w:szCs w:val="20"/>
        </w:rPr>
        <w:t>Jerarquías</w:t>
      </w:r>
      <w:r w:rsidR="00C62CFF" w:rsidRPr="00493498">
        <w:rPr>
          <w:rFonts w:asciiTheme="minorHAnsi" w:hAnsiTheme="minorHAnsi" w:cstheme="minorHAnsi"/>
          <w:szCs w:val="20"/>
        </w:rPr>
        <w:t>” de</w:t>
      </w:r>
      <w:r w:rsidR="00325375">
        <w:rPr>
          <w:rFonts w:asciiTheme="minorHAnsi" w:hAnsiTheme="minorHAnsi" w:cstheme="minorHAnsi"/>
          <w:szCs w:val="20"/>
        </w:rPr>
        <w:t xml:space="preserve">l Web </w:t>
      </w:r>
      <w:proofErr w:type="spellStart"/>
      <w:r w:rsidR="00325375">
        <w:rPr>
          <w:rFonts w:asciiTheme="minorHAnsi" w:hAnsiTheme="minorHAnsi" w:cstheme="minorHAnsi"/>
          <w:szCs w:val="20"/>
        </w:rPr>
        <w:t>Service</w:t>
      </w:r>
      <w:proofErr w:type="spellEnd"/>
      <w:r w:rsidR="00325375">
        <w:rPr>
          <w:rFonts w:asciiTheme="minorHAnsi" w:hAnsiTheme="minorHAnsi" w:cstheme="minorHAnsi"/>
          <w:szCs w:val="20"/>
        </w:rPr>
        <w:t xml:space="preserve"> del sistema REP </w:t>
      </w:r>
      <w:r w:rsidR="00C62CFF" w:rsidRPr="00493498">
        <w:rPr>
          <w:rFonts w:asciiTheme="minorHAnsi" w:hAnsiTheme="minorHAnsi" w:cstheme="minorHAnsi"/>
          <w:szCs w:val="20"/>
        </w:rPr>
        <w:t xml:space="preserve">son </w:t>
      </w:r>
      <w:r w:rsidR="00C62CFF">
        <w:rPr>
          <w:rFonts w:asciiTheme="minorHAnsi" w:hAnsiTheme="minorHAnsi" w:cstheme="minorHAnsi"/>
          <w:szCs w:val="20"/>
        </w:rPr>
        <w:t xml:space="preserve">mostrados </w:t>
      </w:r>
      <w:r w:rsidR="00C62CFF" w:rsidRPr="00493498">
        <w:rPr>
          <w:rFonts w:asciiTheme="minorHAnsi" w:hAnsiTheme="minorHAnsi" w:cstheme="minorHAnsi"/>
          <w:szCs w:val="20"/>
        </w:rPr>
        <w:t>en el Sistema CONEC II.</w:t>
      </w:r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1" w:name="_Toc371934692"/>
      <w:bookmarkStart w:id="102" w:name="_Toc289774390"/>
      <w:bookmarkStart w:id="103" w:name="_Toc487595678"/>
      <w:bookmarkEnd w:id="99"/>
      <w:bookmarkEnd w:id="100"/>
      <w:r w:rsidRPr="00AD37DD">
        <w:rPr>
          <w:rFonts w:asciiTheme="minorHAnsi" w:hAnsiTheme="minorHAnsi" w:cstheme="minorHAnsi"/>
          <w:sz w:val="20"/>
        </w:rPr>
        <w:t>Reglas de Negocio</w:t>
      </w:r>
      <w:bookmarkEnd w:id="101"/>
      <w:bookmarkEnd w:id="102"/>
      <w:bookmarkEnd w:id="103"/>
    </w:p>
    <w:p w:rsidR="00F94FEC" w:rsidRPr="00F94FEC" w:rsidRDefault="00DC2870" w:rsidP="00C62CFF">
      <w:pPr>
        <w:ind w:left="360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RN034</w:t>
      </w:r>
      <w:r w:rsidR="006D4152">
        <w:rPr>
          <w:rFonts w:asciiTheme="minorHAnsi" w:hAnsiTheme="minorHAnsi" w:cstheme="minorHAnsi"/>
          <w:b/>
          <w:szCs w:val="20"/>
        </w:rPr>
        <w:t xml:space="preserve"> - </w:t>
      </w:r>
      <w:r w:rsidR="00F94FEC">
        <w:rPr>
          <w:rFonts w:asciiTheme="minorHAnsi" w:hAnsiTheme="minorHAnsi" w:cstheme="minorHAnsi"/>
          <w:b/>
          <w:szCs w:val="20"/>
        </w:rPr>
        <w:t xml:space="preserve"> Fecha de vigencia.</w:t>
      </w:r>
    </w:p>
    <w:p w:rsidR="0009691B" w:rsidRPr="007C13B7" w:rsidRDefault="005C1205" w:rsidP="00C62CFF">
      <w:pPr>
        <w:ind w:left="360"/>
      </w:pPr>
      <w:r>
        <w:rPr>
          <w:rFonts w:asciiTheme="minorHAnsi" w:hAnsiTheme="minorHAnsi" w:cstheme="minorHAnsi"/>
          <w:szCs w:val="20"/>
        </w:rPr>
        <w:t>La información</w:t>
      </w:r>
      <w:r w:rsidR="0009691B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deberá</w:t>
      </w:r>
      <w:r w:rsidR="0009691B">
        <w:rPr>
          <w:rFonts w:asciiTheme="minorHAnsi" w:hAnsiTheme="minorHAnsi" w:cstheme="minorHAnsi"/>
          <w:szCs w:val="20"/>
        </w:rPr>
        <w:t xml:space="preserve"> ser </w:t>
      </w:r>
      <w:r>
        <w:rPr>
          <w:rFonts w:asciiTheme="minorHAnsi" w:hAnsiTheme="minorHAnsi" w:cstheme="minorHAnsi"/>
          <w:szCs w:val="20"/>
        </w:rPr>
        <w:t>tomada</w:t>
      </w:r>
      <w:r w:rsidR="0009691B">
        <w:rPr>
          <w:rFonts w:asciiTheme="minorHAnsi" w:hAnsiTheme="minorHAnsi" w:cstheme="minorHAnsi"/>
          <w:szCs w:val="20"/>
        </w:rPr>
        <w:t xml:space="preserve"> de acuerdo a la fecha de vigencia</w:t>
      </w:r>
      <w:r>
        <w:rPr>
          <w:rFonts w:asciiTheme="minorHAnsi" w:hAnsiTheme="minorHAnsi" w:cstheme="minorHAnsi"/>
          <w:szCs w:val="20"/>
        </w:rPr>
        <w:t xml:space="preserve"> que sea requerida</w:t>
      </w:r>
      <w:r w:rsidR="0009691B">
        <w:rPr>
          <w:rFonts w:asciiTheme="minorHAnsi" w:hAnsiTheme="minorHAnsi" w:cstheme="minorHAnsi"/>
          <w:szCs w:val="20"/>
        </w:rPr>
        <w:t>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4" w:name="_Toc371934693"/>
      <w:bookmarkStart w:id="105" w:name="_Toc487595679"/>
      <w:r w:rsidRPr="00AD37DD">
        <w:rPr>
          <w:rFonts w:asciiTheme="minorHAnsi" w:hAnsiTheme="minorHAnsi" w:cstheme="minorHAnsi"/>
          <w:sz w:val="20"/>
        </w:rPr>
        <w:t>Validaciones</w:t>
      </w:r>
      <w:bookmarkEnd w:id="104"/>
      <w:bookmarkEnd w:id="105"/>
    </w:p>
    <w:p w:rsidR="00C62CFF" w:rsidRPr="003D3BA4" w:rsidRDefault="00C62CFF" w:rsidP="003D3BA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b w:val="0"/>
          <w:sz w:val="20"/>
        </w:rPr>
      </w:pPr>
      <w:bookmarkStart w:id="106" w:name="_Toc487595680"/>
      <w:r w:rsidRPr="00C62CFF">
        <w:rPr>
          <w:rFonts w:asciiTheme="minorHAnsi" w:hAnsiTheme="minorHAnsi" w:cstheme="minorHAnsi"/>
          <w:b w:val="0"/>
          <w:sz w:val="20"/>
        </w:rPr>
        <w:t>No aplica para esta funcionalidad del sistema.</w:t>
      </w:r>
      <w:bookmarkEnd w:id="106"/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94"/>
      <w:bookmarkStart w:id="108" w:name="_Toc487595681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07"/>
      <w:bookmarkEnd w:id="108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942545" w:rsidRPr="007C13B7" w:rsidRDefault="00942545" w:rsidP="003D3BA4">
      <w:pPr>
        <w:ind w:left="360"/>
        <w:rPr>
          <w:rFonts w:asciiTheme="minorHAnsi" w:hAnsiTheme="minorHAnsi" w:cstheme="minorHAnsi"/>
          <w:color w:val="0070C0"/>
        </w:rPr>
      </w:pPr>
      <w:r w:rsidRPr="00942545">
        <w:rPr>
          <w:rFonts w:asciiTheme="minorHAnsi" w:hAnsiTheme="minorHAnsi" w:cstheme="minorHAnsi"/>
        </w:rPr>
        <w:t xml:space="preserve">FUNC-CONF-032 - Validar que </w:t>
      </w:r>
      <w:r w:rsidR="005C1205">
        <w:rPr>
          <w:rFonts w:asciiTheme="minorHAnsi" w:hAnsiTheme="minorHAnsi" w:cstheme="minorHAnsi"/>
        </w:rPr>
        <w:t xml:space="preserve">se obtengan </w:t>
      </w:r>
      <w:r w:rsidR="00325375">
        <w:rPr>
          <w:rFonts w:asciiTheme="minorHAnsi" w:hAnsiTheme="minorHAnsi" w:cstheme="minorHAnsi"/>
        </w:rPr>
        <w:t xml:space="preserve">las jerarquías </w:t>
      </w:r>
      <w:r w:rsidR="00325375" w:rsidRPr="00137C1E">
        <w:rPr>
          <w:rFonts w:asciiTheme="minorHAnsi" w:hAnsiTheme="minorHAnsi" w:cstheme="minorHAnsi"/>
        </w:rPr>
        <w:t>d</w:t>
      </w:r>
      <w:r w:rsidR="00325375" w:rsidRPr="002D4835">
        <w:rPr>
          <w:rFonts w:asciiTheme="minorHAnsi" w:hAnsiTheme="minorHAnsi" w:cstheme="minorHAnsi"/>
        </w:rPr>
        <w:t xml:space="preserve">el Web </w:t>
      </w:r>
      <w:proofErr w:type="spellStart"/>
      <w:r w:rsidR="00325375" w:rsidRPr="002D4835">
        <w:rPr>
          <w:rFonts w:asciiTheme="minorHAnsi" w:hAnsiTheme="minorHAnsi" w:cstheme="minorHAnsi"/>
        </w:rPr>
        <w:t>Service</w:t>
      </w:r>
      <w:proofErr w:type="spellEnd"/>
      <w:r w:rsidR="00325375">
        <w:rPr>
          <w:rFonts w:asciiTheme="minorHAnsi" w:hAnsiTheme="minorHAnsi" w:cstheme="minorHAnsi"/>
        </w:rPr>
        <w:t xml:space="preserve"> de </w:t>
      </w:r>
      <w:r w:rsidR="003D3BA4" w:rsidRPr="003D3BA4">
        <w:rPr>
          <w:rFonts w:asciiTheme="minorHAnsi" w:hAnsiTheme="minorHAnsi" w:cstheme="minorHAnsi"/>
        </w:rPr>
        <w:t>REP</w:t>
      </w:r>
      <w:r w:rsidRPr="00942545">
        <w:rPr>
          <w:rFonts w:asciiTheme="minorHAnsi" w:hAnsiTheme="minorHAnsi" w:cstheme="minorHAnsi"/>
        </w:rPr>
        <w:t>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371934695"/>
      <w:bookmarkStart w:id="110" w:name="_Toc289774391"/>
      <w:bookmarkStart w:id="111" w:name="_Toc487595682"/>
      <w:r w:rsidRPr="00AD37DD">
        <w:rPr>
          <w:rFonts w:asciiTheme="minorHAnsi" w:hAnsiTheme="minorHAnsi" w:cstheme="minorHAnsi"/>
          <w:sz w:val="20"/>
        </w:rPr>
        <w:t>Referencias</w:t>
      </w:r>
      <w:bookmarkEnd w:id="109"/>
      <w:bookmarkEnd w:id="110"/>
      <w:bookmarkEnd w:id="111"/>
    </w:p>
    <w:p w:rsidR="006A5C61" w:rsidRPr="00AD37DD" w:rsidRDefault="006A5C61" w:rsidP="00FA3651"/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55202E" w:rsidRPr="00F24850" w:rsidTr="0055202E">
        <w:trPr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5202E" w:rsidRPr="00F24850" w:rsidRDefault="0055202E" w:rsidP="006B07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55202E" w:rsidRPr="00F24850" w:rsidRDefault="0055202E" w:rsidP="006B07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55202E" w:rsidRPr="00F24850" w:rsidRDefault="0055202E" w:rsidP="006B07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55202E" w:rsidRPr="00F24850" w:rsidTr="0055202E">
        <w:trPr>
          <w:jc w:val="center"/>
        </w:trPr>
        <w:tc>
          <w:tcPr>
            <w:tcW w:w="1276" w:type="dxa"/>
            <w:vAlign w:val="center"/>
          </w:tcPr>
          <w:p w:rsidR="0055202E" w:rsidRPr="0055202E" w:rsidRDefault="0055202E" w:rsidP="0055202E">
            <w:pPr>
              <w:jc w:val="center"/>
              <w:rPr>
                <w:rFonts w:asciiTheme="minorHAnsi" w:hAnsiTheme="minorHAnsi" w:cstheme="minorHAnsi"/>
              </w:rPr>
            </w:pPr>
            <w:r w:rsidRPr="0055202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  <w:jc w:val="both"/>
            </w:pPr>
            <w:r w:rsidRPr="00F24850">
              <w:t>Diagrama Conceptual de la Solución Tecnológica (DiaConcepSolTec</w:t>
            </w:r>
            <w:r>
              <w:t>_CONECII</w:t>
            </w:r>
            <w:r w:rsidRPr="00F24850">
              <w:t>.docx).</w:t>
            </w:r>
          </w:p>
        </w:tc>
        <w:tc>
          <w:tcPr>
            <w:tcW w:w="2409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</w:pPr>
            <w:r w:rsidRPr="00D24F20">
              <w:t>SEGOB</w:t>
            </w:r>
          </w:p>
        </w:tc>
      </w:tr>
      <w:tr w:rsidR="0055202E" w:rsidRPr="00F24850" w:rsidTr="0055202E">
        <w:trPr>
          <w:jc w:val="center"/>
        </w:trPr>
        <w:tc>
          <w:tcPr>
            <w:tcW w:w="1276" w:type="dxa"/>
            <w:vAlign w:val="center"/>
          </w:tcPr>
          <w:p w:rsidR="0055202E" w:rsidRPr="0055202E" w:rsidRDefault="0055202E" w:rsidP="0055202E">
            <w:pPr>
              <w:jc w:val="center"/>
              <w:rPr>
                <w:rFonts w:asciiTheme="minorHAnsi" w:hAnsiTheme="minorHAnsi" w:cstheme="minorHAnsi"/>
              </w:rPr>
            </w:pPr>
            <w:r w:rsidRPr="0055202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  <w:jc w:val="both"/>
            </w:pPr>
            <w:r w:rsidRPr="00F24850">
              <w:t>Requerimientos de la Solución Tecnológica (ReqSo</w:t>
            </w:r>
            <w:r>
              <w:t>lTec_CONECII</w:t>
            </w:r>
            <w:r w:rsidRPr="00F24850">
              <w:t>.docx).</w:t>
            </w:r>
          </w:p>
        </w:tc>
        <w:tc>
          <w:tcPr>
            <w:tcW w:w="2409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</w:pPr>
            <w:r w:rsidRPr="00D24F20">
              <w:t>SEGOB</w:t>
            </w:r>
          </w:p>
        </w:tc>
      </w:tr>
      <w:tr w:rsidR="0055202E" w:rsidRPr="00F24850" w:rsidTr="0055202E">
        <w:trPr>
          <w:jc w:val="center"/>
        </w:trPr>
        <w:tc>
          <w:tcPr>
            <w:tcW w:w="1276" w:type="dxa"/>
            <w:vAlign w:val="center"/>
          </w:tcPr>
          <w:p w:rsidR="0055202E" w:rsidRPr="0055202E" w:rsidRDefault="0055202E" w:rsidP="0055202E">
            <w:pPr>
              <w:jc w:val="center"/>
              <w:rPr>
                <w:rFonts w:asciiTheme="minorHAnsi" w:hAnsiTheme="minorHAnsi" w:cstheme="minorHAnsi"/>
              </w:rPr>
            </w:pPr>
            <w:r w:rsidRPr="0055202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  <w:jc w:val="both"/>
            </w:pPr>
            <w:r w:rsidRPr="00F24850">
              <w:t>Glosario de Términos. (GlosarioTer_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</w:pPr>
            <w:r w:rsidRPr="00D24F20">
              <w:t>SEGOB</w:t>
            </w:r>
          </w:p>
        </w:tc>
      </w:tr>
      <w:tr w:rsidR="0055202E" w:rsidRPr="00F24850" w:rsidTr="0055202E">
        <w:trPr>
          <w:jc w:val="center"/>
        </w:trPr>
        <w:tc>
          <w:tcPr>
            <w:tcW w:w="1276" w:type="dxa"/>
            <w:vAlign w:val="center"/>
          </w:tcPr>
          <w:p w:rsidR="0055202E" w:rsidRPr="0055202E" w:rsidRDefault="0055202E" w:rsidP="0055202E">
            <w:pPr>
              <w:jc w:val="center"/>
              <w:rPr>
                <w:rFonts w:asciiTheme="minorHAnsi" w:hAnsiTheme="minorHAnsi" w:cstheme="minorHAnsi"/>
              </w:rPr>
            </w:pPr>
            <w:r w:rsidRPr="0055202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  <w:jc w:val="both"/>
            </w:pPr>
            <w:r w:rsidRPr="00F24850">
              <w:t>Modelo de Flujo de Negocios. (ModFlujoNeg_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  <w:rPr>
                <w:lang w:val="es-MX"/>
              </w:rPr>
            </w:pPr>
            <w:r w:rsidRPr="00D24F20">
              <w:t>SEGOB</w:t>
            </w:r>
          </w:p>
        </w:tc>
      </w:tr>
      <w:tr w:rsidR="0055202E" w:rsidRPr="00F24850" w:rsidTr="0055202E">
        <w:trPr>
          <w:jc w:val="center"/>
        </w:trPr>
        <w:tc>
          <w:tcPr>
            <w:tcW w:w="1276" w:type="dxa"/>
            <w:vAlign w:val="center"/>
          </w:tcPr>
          <w:p w:rsidR="0055202E" w:rsidRPr="0055202E" w:rsidRDefault="0055202E" w:rsidP="0055202E">
            <w:pPr>
              <w:jc w:val="center"/>
              <w:rPr>
                <w:rFonts w:asciiTheme="minorHAnsi" w:hAnsiTheme="minorHAnsi" w:cstheme="minorHAnsi"/>
              </w:rPr>
            </w:pPr>
            <w:r w:rsidRPr="0055202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  <w:vAlign w:val="center"/>
          </w:tcPr>
          <w:p w:rsidR="0055202E" w:rsidRPr="00F24850" w:rsidRDefault="0055202E" w:rsidP="0055202E">
            <w:pPr>
              <w:pStyle w:val="ndice2"/>
              <w:ind w:left="0"/>
              <w:jc w:val="both"/>
            </w:pPr>
            <w:r w:rsidRPr="00A8538D">
              <w:t>Catálogo de Reglas de Negocio (CataRegNeg_CONECII.docx).</w:t>
            </w:r>
          </w:p>
        </w:tc>
        <w:tc>
          <w:tcPr>
            <w:tcW w:w="2409" w:type="dxa"/>
            <w:vAlign w:val="center"/>
          </w:tcPr>
          <w:p w:rsidR="0055202E" w:rsidRPr="00D24F20" w:rsidRDefault="0055202E" w:rsidP="0055202E">
            <w:pPr>
              <w:pStyle w:val="ndice2"/>
              <w:ind w:left="0"/>
            </w:pPr>
            <w:r w:rsidRPr="003534FD"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Pr="00AD37DD" w:rsidRDefault="00554004" w:rsidP="00554004">
      <w:pPr>
        <w:rPr>
          <w:rFonts w:asciiTheme="minorHAnsi" w:hAnsiTheme="minorHAnsi" w:cstheme="minorHAnsi"/>
        </w:rPr>
      </w:pPr>
      <w:bookmarkStart w:id="112" w:name="_GoBack"/>
      <w:bookmarkEnd w:id="112"/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C62CFF" w:rsidRPr="00AD37DD" w:rsidRDefault="00C62CFF" w:rsidP="00554004">
      <w:pPr>
        <w:rPr>
          <w:rFonts w:asciiTheme="minorHAnsi" w:hAnsiTheme="minorHAnsi" w:cstheme="minorHAnsi"/>
        </w:rPr>
      </w:pPr>
    </w:p>
    <w:p w:rsidR="00CC316F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61701862"/>
      <w:bookmarkStart w:id="114" w:name="_Toc487595683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13"/>
      <w:bookmarkEnd w:id="114"/>
    </w:p>
    <w:p w:rsidR="00F94FEC" w:rsidRDefault="00F94FEC" w:rsidP="00F94FEC">
      <w:pPr>
        <w:pStyle w:val="EstiloTtulo1Antes6ptoDespus3ptoInterlineadoMn"/>
        <w:numPr>
          <w:ilvl w:val="0"/>
          <w:numId w:val="0"/>
        </w:numPr>
        <w:ind w:left="432" w:hanging="432"/>
        <w:jc w:val="left"/>
        <w:rPr>
          <w:rFonts w:asciiTheme="minorHAnsi" w:hAnsiTheme="minorHAnsi" w:cstheme="minorHAnsi"/>
          <w:sz w:val="20"/>
        </w:rPr>
      </w:pPr>
    </w:p>
    <w:p w:rsidR="00F94FEC" w:rsidRDefault="00F94FEC" w:rsidP="00F94FEC">
      <w:pPr>
        <w:pStyle w:val="EstiloTtulo1Antes6ptoDespus3ptoInterlineadoMn"/>
        <w:numPr>
          <w:ilvl w:val="0"/>
          <w:numId w:val="0"/>
        </w:numPr>
        <w:ind w:left="432" w:hanging="432"/>
        <w:jc w:val="left"/>
        <w:rPr>
          <w:rFonts w:asciiTheme="minorHAnsi" w:hAnsiTheme="minorHAnsi" w:cstheme="minorHAnsi"/>
          <w:sz w:val="20"/>
        </w:rPr>
      </w:pPr>
    </w:p>
    <w:p w:rsidR="00F94FEC" w:rsidRPr="00F94FEC" w:rsidRDefault="00F94FEC" w:rsidP="00F94FEC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left"/>
        <w:rPr>
          <w:rFonts w:ascii="Calibri" w:hAnsi="Calibri" w:cstheme="minorHAnsi"/>
          <w:sz w:val="20"/>
        </w:rPr>
      </w:pPr>
    </w:p>
    <w:p w:rsidR="00F94FEC" w:rsidRPr="00F94FEC" w:rsidRDefault="00F94FEC" w:rsidP="00F94FEC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left"/>
        <w:rPr>
          <w:rFonts w:ascii="Calibri" w:hAnsi="Calibri" w:cstheme="minorHAnsi"/>
          <w:sz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F94FEC" w:rsidRPr="00F94FEC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F94FEC" w:rsidRPr="00F94FEC" w:rsidRDefault="00F94FEC" w:rsidP="00F94FEC">
            <w:pPr>
              <w:pStyle w:val="Prrafodelista"/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  <w:r w:rsidRPr="00F94FEC">
              <w:rPr>
                <w:rFonts w:ascii="Calibri" w:hAnsi="Calibri" w:cstheme="minorHAnsi"/>
                <w:szCs w:val="20"/>
              </w:rPr>
              <w:t>Comisario Jefe</w:t>
            </w:r>
          </w:p>
          <w:p w:rsidR="00F94FEC" w:rsidRPr="00F94FEC" w:rsidRDefault="00F94FEC" w:rsidP="00F94FEC">
            <w:pPr>
              <w:pStyle w:val="Prrafodelista"/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  <w:r w:rsidRPr="00F94FEC">
              <w:rPr>
                <w:rFonts w:ascii="Calibri" w:hAnsi="Calibri" w:cstheme="minorHAnsi"/>
                <w:szCs w:val="20"/>
              </w:rPr>
              <w:t>Oscar Alberto Margain Pitman</w:t>
            </w:r>
          </w:p>
          <w:p w:rsidR="00F94FEC" w:rsidRPr="00F94FEC" w:rsidRDefault="00F94FEC" w:rsidP="00F94FEC">
            <w:pPr>
              <w:pStyle w:val="Prrafodelista"/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  <w:r w:rsidRPr="00F94FEC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F94FEC" w:rsidRPr="00F94FEC" w:rsidRDefault="00F94FEC" w:rsidP="00F94FEC">
            <w:pPr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</w:rPr>
              <w:t>Inspector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</w:rPr>
              <w:t>Julio Alberto González Cárdenas</w:t>
            </w:r>
          </w:p>
          <w:p w:rsidR="00F94FEC" w:rsidRPr="00F94FEC" w:rsidRDefault="00F94FEC" w:rsidP="00F94FEC">
            <w:pPr>
              <w:spacing w:before="0" w:after="0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</w:rPr>
              <w:t>Director de Tecnologías de Información y Comunicaciones</w:t>
            </w:r>
            <w:r w:rsidRPr="00F94FEC" w:rsidDel="001A4729">
              <w:rPr>
                <w:rFonts w:ascii="Calibri" w:hAnsi="Calibri" w:cstheme="minorHAnsi"/>
              </w:rPr>
              <w:t xml:space="preserve"> </w:t>
            </w:r>
          </w:p>
        </w:tc>
      </w:tr>
      <w:tr w:rsidR="00F94FEC" w:rsidRPr="00F94FEC" w:rsidTr="005E053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:rsidR="00F94FEC" w:rsidRPr="00F94FEC" w:rsidRDefault="00F94FEC" w:rsidP="00F94FEC">
            <w:pPr>
              <w:spacing w:before="0" w:after="0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F94FEC" w:rsidDel="00864F9D">
              <w:rPr>
                <w:rFonts w:ascii="Calibri" w:hAnsi="Calibri" w:cstheme="minorHAnsi"/>
              </w:rPr>
              <w:t xml:space="preserve"> </w:t>
            </w:r>
            <w:r w:rsidRPr="00F94FEC" w:rsidDel="001A4729">
              <w:rPr>
                <w:rFonts w:ascii="Calibri" w:hAnsi="Calibr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F94FEC" w:rsidRPr="00F94FEC" w:rsidRDefault="00F94FEC" w:rsidP="00F94FEC">
            <w:pPr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</w:rPr>
              <w:t>Subinspector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</w:rPr>
              <w:t>Ángel Rogelio López Gutiérrez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Subdirector de Estrategia Digital y Seguridad de la Información</w:t>
            </w:r>
            <w:r w:rsidRPr="00F94FEC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  <w:tr w:rsidR="00F94FEC" w:rsidRPr="00F94FEC" w:rsidTr="005E053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Jefe de Departamento de Diseño de Soluciones</w:t>
            </w:r>
            <w:r w:rsidRPr="00F94FEC" w:rsidDel="001A4729">
              <w:rPr>
                <w:rFonts w:ascii="Calibri" w:hAnsi="Calibr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F94FEC" w:rsidRPr="00F94FEC" w:rsidRDefault="00F94FEC" w:rsidP="00F94FEC">
      <w:pPr>
        <w:spacing w:before="0" w:after="0" w:line="240" w:lineRule="auto"/>
        <w:rPr>
          <w:rFonts w:ascii="Calibri" w:hAnsi="Calibri" w:cstheme="minorHAnsi"/>
          <w:szCs w:val="20"/>
        </w:rPr>
      </w:pPr>
    </w:p>
    <w:p w:rsidR="00F94FEC" w:rsidRP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P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P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P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P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Pr="00F94FEC" w:rsidRDefault="00F94FEC" w:rsidP="00F94FEC">
      <w:pPr>
        <w:spacing w:before="0" w:after="0"/>
        <w:rPr>
          <w:rFonts w:ascii="Calibri" w:hAnsi="Calibri" w:cstheme="minorHAnsi"/>
        </w:rPr>
      </w:pPr>
    </w:p>
    <w:p w:rsidR="00F94FEC" w:rsidRPr="00F94FEC" w:rsidRDefault="00F94FEC" w:rsidP="00F94FEC">
      <w:pPr>
        <w:spacing w:before="0" w:after="0"/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F94FEC" w:rsidRPr="00F94FEC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F94FEC" w:rsidRPr="00F94FEC" w:rsidRDefault="00F94FEC" w:rsidP="00F94FEC">
            <w:pPr>
              <w:spacing w:before="0" w:after="0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</w:rPr>
              <w:t>José Luis Ramírez Hernández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</w:rPr>
              <w:t>Gerente de Proyecto SEGOB</w:t>
            </w:r>
            <w:r w:rsidRPr="00F94FEC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F94FEC" w:rsidRPr="00F94FEC" w:rsidRDefault="00F94FEC" w:rsidP="00F94FEC">
            <w:pPr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F94FEC" w:rsidDel="00864F9D">
              <w:rPr>
                <w:rFonts w:ascii="Calibri" w:hAnsi="Calibri" w:cstheme="minorHAnsi"/>
              </w:rPr>
              <w:t xml:space="preserve"> </w:t>
            </w:r>
          </w:p>
        </w:tc>
      </w:tr>
      <w:tr w:rsidR="00F94FEC" w:rsidRPr="00F94FEC" w:rsidTr="005E0533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F94FEC" w:rsidRPr="00F94FEC" w:rsidRDefault="00F94FEC" w:rsidP="00F94FEC">
            <w:pPr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F94FEC" w:rsidRPr="00F94FEC" w:rsidRDefault="00F94FEC" w:rsidP="00F94FEC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F94FEC">
              <w:rPr>
                <w:rFonts w:ascii="Calibri" w:hAnsi="Calibri" w:cstheme="minorHAnsi"/>
              </w:rPr>
              <w:t>Ricardo Márquez Ruiz</w:t>
            </w:r>
          </w:p>
          <w:p w:rsidR="00F94FEC" w:rsidRPr="00F94FEC" w:rsidRDefault="00F94FEC" w:rsidP="00F94FEC">
            <w:pPr>
              <w:spacing w:before="0" w:after="0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F94FEC">
              <w:rPr>
                <w:rFonts w:ascii="Calibri" w:hAnsi="Calibri" w:cstheme="minorHAnsi"/>
              </w:rPr>
              <w:t xml:space="preserve">Administrador de Proyecto INDRA </w:t>
            </w:r>
          </w:p>
        </w:tc>
      </w:tr>
    </w:tbl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AB7" w:rsidRDefault="00444AB7" w:rsidP="0060039F">
      <w:pPr>
        <w:pStyle w:val="Encabezado"/>
      </w:pPr>
      <w:r>
        <w:separator/>
      </w:r>
    </w:p>
  </w:endnote>
  <w:endnote w:type="continuationSeparator" w:id="0">
    <w:p w:rsidR="00444AB7" w:rsidRDefault="00444AB7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165F42" w:rsidTr="00EF0432">
      <w:tc>
        <w:tcPr>
          <w:tcW w:w="3465" w:type="dxa"/>
        </w:tcPr>
        <w:p w:rsidR="00165F42" w:rsidRPr="00CD783E" w:rsidRDefault="00DC4EC9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4E16C2" wp14:editId="51CBFB2C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5F42" w:rsidRPr="00CD783E" w:rsidRDefault="00165F4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165F42" w:rsidRPr="0070527F" w:rsidRDefault="00165F4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165F42" w:rsidRPr="00CD783E" w:rsidRDefault="00165F4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165F42" w:rsidRPr="0070527F" w:rsidRDefault="00165F4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65F42"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165F42" w:rsidRPr="00BE4042" w:rsidRDefault="00165F42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165F42" w:rsidRPr="00CD783E" w:rsidRDefault="00165F42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165F42" w:rsidRPr="00D566C8" w:rsidTr="00EF0432">
      <w:tc>
        <w:tcPr>
          <w:tcW w:w="3465" w:type="dxa"/>
        </w:tcPr>
        <w:p w:rsidR="00165F42" w:rsidRPr="00BE4042" w:rsidRDefault="00165F42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165F42" w:rsidRDefault="00165F42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165F42" w:rsidRPr="00D566C8" w:rsidRDefault="00165F42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165F42" w:rsidRPr="00A65C57" w:rsidRDefault="00165F42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AB7" w:rsidRDefault="00444AB7" w:rsidP="0060039F">
      <w:pPr>
        <w:pStyle w:val="Encabezado"/>
      </w:pPr>
      <w:r>
        <w:separator/>
      </w:r>
    </w:p>
  </w:footnote>
  <w:footnote w:type="continuationSeparator" w:id="0">
    <w:p w:rsidR="00444AB7" w:rsidRDefault="00444AB7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F42" w:rsidRPr="005B608B" w:rsidRDefault="00165F42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165F42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165F42" w:rsidRPr="00780E31" w:rsidRDefault="00165F42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3A04D00F" wp14:editId="65AEA04B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165F42" w:rsidRPr="00BE4042" w:rsidRDefault="00165F4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165F42" w:rsidRPr="00BE4042" w:rsidRDefault="00165F4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165F42" w:rsidRDefault="00165F42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165F42" w:rsidRPr="00BE4042" w:rsidRDefault="00165F42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165F42" w:rsidRPr="005E5122" w:rsidRDefault="00165F4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165F42" w:rsidRPr="005B1C5D" w:rsidRDefault="00165F42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55202E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55202E">
            <w:rPr>
              <w:rStyle w:val="Nmerodepgina"/>
              <w:rFonts w:ascii="Calibri" w:hAnsi="Calibri" w:cs="Arial"/>
              <w:noProof/>
              <w:sz w:val="16"/>
              <w:szCs w:val="16"/>
            </w:rPr>
            <w:t>11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165F42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65F42" w:rsidRPr="00780E31" w:rsidRDefault="00165F4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65F42" w:rsidRPr="00BE4042" w:rsidRDefault="00165F4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65F42" w:rsidRPr="005E5122" w:rsidRDefault="00165F4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65F42" w:rsidRPr="005B1C5D" w:rsidRDefault="00165F42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165F42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65F42" w:rsidRPr="00780E31" w:rsidRDefault="00165F4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65F42" w:rsidRPr="00BE4042" w:rsidRDefault="00165F4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165F42" w:rsidRPr="00F879E4" w:rsidRDefault="00165F4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165F42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65F42" w:rsidRPr="00780E31" w:rsidRDefault="00165F4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65F42" w:rsidRPr="00BE4042" w:rsidRDefault="00165F4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165F42" w:rsidRPr="005E5122" w:rsidRDefault="00165F42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165F42" w:rsidRPr="005B1C5D" w:rsidRDefault="00165F4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165F42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65F42" w:rsidRPr="00780E31" w:rsidRDefault="00165F4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65F42" w:rsidRPr="00BE4042" w:rsidRDefault="00165F4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165F42" w:rsidRPr="001F75F8" w:rsidRDefault="00165F4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165F42" w:rsidRPr="001F75F8" w:rsidRDefault="00165F42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165F42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65F42" w:rsidRPr="009A1678" w:rsidRDefault="00165F4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165F42" w:rsidRPr="006E716C" w:rsidRDefault="00165F42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165F42" w:rsidRPr="006E716C" w:rsidRDefault="00165F4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165F42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65F42" w:rsidRPr="009A1678" w:rsidRDefault="00165F4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165F42" w:rsidRPr="00FA3651" w:rsidRDefault="00165F42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2020 - </w:t>
          </w:r>
          <w:r w:rsidRPr="00165F42">
            <w:rPr>
              <w:rFonts w:ascii="Calibri" w:hAnsi="Calibri" w:cs="Arial"/>
              <w:sz w:val="16"/>
              <w:szCs w:val="16"/>
            </w:rPr>
            <w:t>Obtener Jerarquías REP</w:t>
          </w:r>
        </w:p>
      </w:tc>
      <w:tc>
        <w:tcPr>
          <w:tcW w:w="2595" w:type="dxa"/>
          <w:gridSpan w:val="2"/>
          <w:vMerge/>
          <w:vAlign w:val="center"/>
        </w:tcPr>
        <w:p w:rsidR="00165F42" w:rsidRPr="006E716C" w:rsidRDefault="00165F4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165F42" w:rsidRPr="00C1246F" w:rsidRDefault="00165F42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46412C"/>
    <w:multiLevelType w:val="hybridMultilevel"/>
    <w:tmpl w:val="C316A9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4230B"/>
    <w:multiLevelType w:val="hybridMultilevel"/>
    <w:tmpl w:val="45506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D34DD9"/>
    <w:multiLevelType w:val="hybridMultilevel"/>
    <w:tmpl w:val="4CD05D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7217E"/>
    <w:multiLevelType w:val="hybridMultilevel"/>
    <w:tmpl w:val="17AEE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BD10FF"/>
    <w:multiLevelType w:val="hybridMultilevel"/>
    <w:tmpl w:val="DBAE5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74AA3"/>
    <w:multiLevelType w:val="hybridMultilevel"/>
    <w:tmpl w:val="29C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5C309AC"/>
    <w:multiLevelType w:val="hybridMultilevel"/>
    <w:tmpl w:val="D4E84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23DAC"/>
    <w:multiLevelType w:val="hybridMultilevel"/>
    <w:tmpl w:val="7564F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9"/>
  </w:num>
  <w:num w:numId="5">
    <w:abstractNumId w:val="3"/>
  </w:num>
  <w:num w:numId="6">
    <w:abstractNumId w:val="16"/>
  </w:num>
  <w:num w:numId="7">
    <w:abstractNumId w:val="13"/>
  </w:num>
  <w:num w:numId="8">
    <w:abstractNumId w:val="0"/>
  </w:num>
  <w:num w:numId="9">
    <w:abstractNumId w:val="22"/>
  </w:num>
  <w:num w:numId="10">
    <w:abstractNumId w:val="18"/>
  </w:num>
  <w:num w:numId="11">
    <w:abstractNumId w:val="2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10"/>
  </w:num>
  <w:num w:numId="17">
    <w:abstractNumId w:val="14"/>
  </w:num>
  <w:num w:numId="18">
    <w:abstractNumId w:val="1"/>
  </w:num>
  <w:num w:numId="19">
    <w:abstractNumId w:val="15"/>
  </w:num>
  <w:num w:numId="20">
    <w:abstractNumId w:val="20"/>
  </w:num>
  <w:num w:numId="21">
    <w:abstractNumId w:val="11"/>
  </w:num>
  <w:num w:numId="22">
    <w:abstractNumId w:val="4"/>
  </w:num>
  <w:num w:numId="23">
    <w:abstractNumId w:val="21"/>
  </w:num>
  <w:num w:numId="2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26A1B"/>
    <w:rsid w:val="000423E5"/>
    <w:rsid w:val="00043CD6"/>
    <w:rsid w:val="00045FD0"/>
    <w:rsid w:val="00055252"/>
    <w:rsid w:val="0005593E"/>
    <w:rsid w:val="0005765E"/>
    <w:rsid w:val="000656AA"/>
    <w:rsid w:val="0006628B"/>
    <w:rsid w:val="000714A0"/>
    <w:rsid w:val="00081DB3"/>
    <w:rsid w:val="0008296C"/>
    <w:rsid w:val="00091BF2"/>
    <w:rsid w:val="00092227"/>
    <w:rsid w:val="0009691B"/>
    <w:rsid w:val="000A33EB"/>
    <w:rsid w:val="000B5B46"/>
    <w:rsid w:val="000C71F2"/>
    <w:rsid w:val="000D50F3"/>
    <w:rsid w:val="000E0ACB"/>
    <w:rsid w:val="000E6097"/>
    <w:rsid w:val="000F620A"/>
    <w:rsid w:val="00107BF1"/>
    <w:rsid w:val="00107D6A"/>
    <w:rsid w:val="00111243"/>
    <w:rsid w:val="00111E01"/>
    <w:rsid w:val="001136F5"/>
    <w:rsid w:val="00114425"/>
    <w:rsid w:val="001231B5"/>
    <w:rsid w:val="00126521"/>
    <w:rsid w:val="00135D7A"/>
    <w:rsid w:val="00140832"/>
    <w:rsid w:val="0014520C"/>
    <w:rsid w:val="00146005"/>
    <w:rsid w:val="00152F19"/>
    <w:rsid w:val="001531E7"/>
    <w:rsid w:val="001608B5"/>
    <w:rsid w:val="00165F42"/>
    <w:rsid w:val="00172DFB"/>
    <w:rsid w:val="0018098D"/>
    <w:rsid w:val="0018145C"/>
    <w:rsid w:val="001833CB"/>
    <w:rsid w:val="00184C17"/>
    <w:rsid w:val="00186444"/>
    <w:rsid w:val="0019754D"/>
    <w:rsid w:val="001A5ED2"/>
    <w:rsid w:val="001C0850"/>
    <w:rsid w:val="001D27BB"/>
    <w:rsid w:val="001E67D0"/>
    <w:rsid w:val="001F3866"/>
    <w:rsid w:val="002132A7"/>
    <w:rsid w:val="00214DAF"/>
    <w:rsid w:val="00217345"/>
    <w:rsid w:val="00221BAE"/>
    <w:rsid w:val="00232A4D"/>
    <w:rsid w:val="00233257"/>
    <w:rsid w:val="002374CD"/>
    <w:rsid w:val="002448B8"/>
    <w:rsid w:val="002601F7"/>
    <w:rsid w:val="002634BD"/>
    <w:rsid w:val="00270F64"/>
    <w:rsid w:val="002761C5"/>
    <w:rsid w:val="00281D2B"/>
    <w:rsid w:val="00282968"/>
    <w:rsid w:val="002839E8"/>
    <w:rsid w:val="00284306"/>
    <w:rsid w:val="0028456A"/>
    <w:rsid w:val="00295A77"/>
    <w:rsid w:val="002A12F7"/>
    <w:rsid w:val="002A3CC5"/>
    <w:rsid w:val="002A6F7D"/>
    <w:rsid w:val="002E4400"/>
    <w:rsid w:val="002E47D3"/>
    <w:rsid w:val="00300249"/>
    <w:rsid w:val="00312F2A"/>
    <w:rsid w:val="00316895"/>
    <w:rsid w:val="00316C10"/>
    <w:rsid w:val="00320A99"/>
    <w:rsid w:val="003222E8"/>
    <w:rsid w:val="00324D2F"/>
    <w:rsid w:val="00325375"/>
    <w:rsid w:val="00327C75"/>
    <w:rsid w:val="00330192"/>
    <w:rsid w:val="0033216F"/>
    <w:rsid w:val="00333A57"/>
    <w:rsid w:val="00337659"/>
    <w:rsid w:val="0034123A"/>
    <w:rsid w:val="0034240E"/>
    <w:rsid w:val="003430F3"/>
    <w:rsid w:val="0034632A"/>
    <w:rsid w:val="00353F93"/>
    <w:rsid w:val="0036306D"/>
    <w:rsid w:val="00365268"/>
    <w:rsid w:val="00375714"/>
    <w:rsid w:val="003763E4"/>
    <w:rsid w:val="00387649"/>
    <w:rsid w:val="0039002E"/>
    <w:rsid w:val="00396A2C"/>
    <w:rsid w:val="003A3856"/>
    <w:rsid w:val="003B0CF2"/>
    <w:rsid w:val="003B5582"/>
    <w:rsid w:val="003C71C2"/>
    <w:rsid w:val="003D3BA4"/>
    <w:rsid w:val="003E3B20"/>
    <w:rsid w:val="004038AD"/>
    <w:rsid w:val="00405922"/>
    <w:rsid w:val="004209CC"/>
    <w:rsid w:val="00422203"/>
    <w:rsid w:val="00425283"/>
    <w:rsid w:val="00425E17"/>
    <w:rsid w:val="00433285"/>
    <w:rsid w:val="0043348E"/>
    <w:rsid w:val="00434BA6"/>
    <w:rsid w:val="004370D6"/>
    <w:rsid w:val="00444AB7"/>
    <w:rsid w:val="00445B96"/>
    <w:rsid w:val="00450BFE"/>
    <w:rsid w:val="00455180"/>
    <w:rsid w:val="004634A6"/>
    <w:rsid w:val="00466068"/>
    <w:rsid w:val="00471FF7"/>
    <w:rsid w:val="00487C61"/>
    <w:rsid w:val="00492D8A"/>
    <w:rsid w:val="004A0EA4"/>
    <w:rsid w:val="004A28CF"/>
    <w:rsid w:val="004B001E"/>
    <w:rsid w:val="004B385C"/>
    <w:rsid w:val="004C3BB9"/>
    <w:rsid w:val="004D4087"/>
    <w:rsid w:val="004D55F1"/>
    <w:rsid w:val="004D6458"/>
    <w:rsid w:val="004D7007"/>
    <w:rsid w:val="004E7A30"/>
    <w:rsid w:val="00500124"/>
    <w:rsid w:val="0050303F"/>
    <w:rsid w:val="005030B9"/>
    <w:rsid w:val="00503786"/>
    <w:rsid w:val="00505C20"/>
    <w:rsid w:val="00513A3E"/>
    <w:rsid w:val="00527841"/>
    <w:rsid w:val="00542DD4"/>
    <w:rsid w:val="00545878"/>
    <w:rsid w:val="0055202E"/>
    <w:rsid w:val="00554004"/>
    <w:rsid w:val="00562459"/>
    <w:rsid w:val="00562483"/>
    <w:rsid w:val="0057644B"/>
    <w:rsid w:val="00593424"/>
    <w:rsid w:val="005934B8"/>
    <w:rsid w:val="005961D4"/>
    <w:rsid w:val="005A1960"/>
    <w:rsid w:val="005A3296"/>
    <w:rsid w:val="005A500A"/>
    <w:rsid w:val="005A6A70"/>
    <w:rsid w:val="005B0987"/>
    <w:rsid w:val="005B1C5D"/>
    <w:rsid w:val="005B4159"/>
    <w:rsid w:val="005B4649"/>
    <w:rsid w:val="005B608B"/>
    <w:rsid w:val="005B71B7"/>
    <w:rsid w:val="005C1205"/>
    <w:rsid w:val="005C1A05"/>
    <w:rsid w:val="005C33A5"/>
    <w:rsid w:val="005D2A51"/>
    <w:rsid w:val="005E115F"/>
    <w:rsid w:val="005E5122"/>
    <w:rsid w:val="005F35C7"/>
    <w:rsid w:val="0060039F"/>
    <w:rsid w:val="00605526"/>
    <w:rsid w:val="00610483"/>
    <w:rsid w:val="006126E1"/>
    <w:rsid w:val="00615537"/>
    <w:rsid w:val="00626AB9"/>
    <w:rsid w:val="00630864"/>
    <w:rsid w:val="006323D2"/>
    <w:rsid w:val="00632BEA"/>
    <w:rsid w:val="006337CD"/>
    <w:rsid w:val="00634522"/>
    <w:rsid w:val="00636D21"/>
    <w:rsid w:val="006372B5"/>
    <w:rsid w:val="00654F00"/>
    <w:rsid w:val="00661408"/>
    <w:rsid w:val="00677401"/>
    <w:rsid w:val="00682A5E"/>
    <w:rsid w:val="006837CB"/>
    <w:rsid w:val="0069763C"/>
    <w:rsid w:val="006A5C61"/>
    <w:rsid w:val="006B4196"/>
    <w:rsid w:val="006B4C79"/>
    <w:rsid w:val="006B64F9"/>
    <w:rsid w:val="006C3551"/>
    <w:rsid w:val="006C3D9F"/>
    <w:rsid w:val="006C5F82"/>
    <w:rsid w:val="006C5F97"/>
    <w:rsid w:val="006D4152"/>
    <w:rsid w:val="006E0A93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3563B"/>
    <w:rsid w:val="007367BF"/>
    <w:rsid w:val="00752AE0"/>
    <w:rsid w:val="00764BF4"/>
    <w:rsid w:val="00766972"/>
    <w:rsid w:val="00767228"/>
    <w:rsid w:val="00773A1C"/>
    <w:rsid w:val="00774265"/>
    <w:rsid w:val="00785032"/>
    <w:rsid w:val="00790AD7"/>
    <w:rsid w:val="00792A9C"/>
    <w:rsid w:val="00793C46"/>
    <w:rsid w:val="007960E1"/>
    <w:rsid w:val="007A5015"/>
    <w:rsid w:val="007A787F"/>
    <w:rsid w:val="007B0DC1"/>
    <w:rsid w:val="007C13B7"/>
    <w:rsid w:val="007C1AD2"/>
    <w:rsid w:val="007C4417"/>
    <w:rsid w:val="007C518D"/>
    <w:rsid w:val="007E0CD8"/>
    <w:rsid w:val="007E79AD"/>
    <w:rsid w:val="007F0B99"/>
    <w:rsid w:val="007F28F5"/>
    <w:rsid w:val="007F6F20"/>
    <w:rsid w:val="00800645"/>
    <w:rsid w:val="008073E0"/>
    <w:rsid w:val="0081016C"/>
    <w:rsid w:val="0081549F"/>
    <w:rsid w:val="00821813"/>
    <w:rsid w:val="00826D40"/>
    <w:rsid w:val="00831299"/>
    <w:rsid w:val="008360D8"/>
    <w:rsid w:val="0085432E"/>
    <w:rsid w:val="00856624"/>
    <w:rsid w:val="00867938"/>
    <w:rsid w:val="008703F6"/>
    <w:rsid w:val="00875486"/>
    <w:rsid w:val="008A3DB6"/>
    <w:rsid w:val="008B110A"/>
    <w:rsid w:val="008B1650"/>
    <w:rsid w:val="008C26F4"/>
    <w:rsid w:val="008C7D0F"/>
    <w:rsid w:val="008D05F7"/>
    <w:rsid w:val="008D3AC7"/>
    <w:rsid w:val="008E0A3B"/>
    <w:rsid w:val="008E39A6"/>
    <w:rsid w:val="00912C59"/>
    <w:rsid w:val="00916384"/>
    <w:rsid w:val="009271C0"/>
    <w:rsid w:val="00931AAD"/>
    <w:rsid w:val="009358C5"/>
    <w:rsid w:val="00940569"/>
    <w:rsid w:val="009420FF"/>
    <w:rsid w:val="00942545"/>
    <w:rsid w:val="009563C2"/>
    <w:rsid w:val="00966AC4"/>
    <w:rsid w:val="00967066"/>
    <w:rsid w:val="00972305"/>
    <w:rsid w:val="00973AF2"/>
    <w:rsid w:val="009A7F02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35466"/>
    <w:rsid w:val="00A457E9"/>
    <w:rsid w:val="00A53EF1"/>
    <w:rsid w:val="00A61EFF"/>
    <w:rsid w:val="00A65C57"/>
    <w:rsid w:val="00A713D5"/>
    <w:rsid w:val="00A7616B"/>
    <w:rsid w:val="00A8201A"/>
    <w:rsid w:val="00A8239D"/>
    <w:rsid w:val="00A869CE"/>
    <w:rsid w:val="00AA783E"/>
    <w:rsid w:val="00AD3437"/>
    <w:rsid w:val="00AD37DD"/>
    <w:rsid w:val="00AD53E5"/>
    <w:rsid w:val="00AE3BC3"/>
    <w:rsid w:val="00AE3CDF"/>
    <w:rsid w:val="00AE6FD6"/>
    <w:rsid w:val="00AF057B"/>
    <w:rsid w:val="00AF35BC"/>
    <w:rsid w:val="00B01776"/>
    <w:rsid w:val="00B01D79"/>
    <w:rsid w:val="00B04797"/>
    <w:rsid w:val="00B1276C"/>
    <w:rsid w:val="00B167E2"/>
    <w:rsid w:val="00B231D0"/>
    <w:rsid w:val="00B34A1A"/>
    <w:rsid w:val="00B47AD9"/>
    <w:rsid w:val="00B56DD3"/>
    <w:rsid w:val="00B60FF1"/>
    <w:rsid w:val="00B63709"/>
    <w:rsid w:val="00B64055"/>
    <w:rsid w:val="00B6449A"/>
    <w:rsid w:val="00B67167"/>
    <w:rsid w:val="00B733FF"/>
    <w:rsid w:val="00B86C34"/>
    <w:rsid w:val="00B86D2E"/>
    <w:rsid w:val="00BA431F"/>
    <w:rsid w:val="00BB1FDD"/>
    <w:rsid w:val="00BB3FA3"/>
    <w:rsid w:val="00BB50F4"/>
    <w:rsid w:val="00BC36D3"/>
    <w:rsid w:val="00BC4294"/>
    <w:rsid w:val="00BD0B53"/>
    <w:rsid w:val="00BD0E19"/>
    <w:rsid w:val="00BD592E"/>
    <w:rsid w:val="00BE0BF7"/>
    <w:rsid w:val="00BE4042"/>
    <w:rsid w:val="00BE586D"/>
    <w:rsid w:val="00BE736C"/>
    <w:rsid w:val="00BE75CC"/>
    <w:rsid w:val="00BF39BE"/>
    <w:rsid w:val="00BF7608"/>
    <w:rsid w:val="00C04640"/>
    <w:rsid w:val="00C10AF3"/>
    <w:rsid w:val="00C1246F"/>
    <w:rsid w:val="00C12B84"/>
    <w:rsid w:val="00C254C3"/>
    <w:rsid w:val="00C272C8"/>
    <w:rsid w:val="00C32F4D"/>
    <w:rsid w:val="00C43215"/>
    <w:rsid w:val="00C51F56"/>
    <w:rsid w:val="00C5459C"/>
    <w:rsid w:val="00C576EC"/>
    <w:rsid w:val="00C57E8B"/>
    <w:rsid w:val="00C6067E"/>
    <w:rsid w:val="00C62CFF"/>
    <w:rsid w:val="00C63599"/>
    <w:rsid w:val="00C701CD"/>
    <w:rsid w:val="00C8057E"/>
    <w:rsid w:val="00C816BE"/>
    <w:rsid w:val="00CA230C"/>
    <w:rsid w:val="00CA6627"/>
    <w:rsid w:val="00CB0518"/>
    <w:rsid w:val="00CB06BA"/>
    <w:rsid w:val="00CB2D1A"/>
    <w:rsid w:val="00CB663D"/>
    <w:rsid w:val="00CC2575"/>
    <w:rsid w:val="00CC316F"/>
    <w:rsid w:val="00CD172A"/>
    <w:rsid w:val="00CD72B9"/>
    <w:rsid w:val="00CE78A4"/>
    <w:rsid w:val="00CF172C"/>
    <w:rsid w:val="00CF56A7"/>
    <w:rsid w:val="00CF6856"/>
    <w:rsid w:val="00D04EF2"/>
    <w:rsid w:val="00D100D2"/>
    <w:rsid w:val="00D104F7"/>
    <w:rsid w:val="00D16B4F"/>
    <w:rsid w:val="00D31479"/>
    <w:rsid w:val="00D37CCD"/>
    <w:rsid w:val="00D44B43"/>
    <w:rsid w:val="00D566C8"/>
    <w:rsid w:val="00D63F16"/>
    <w:rsid w:val="00D64139"/>
    <w:rsid w:val="00D641AE"/>
    <w:rsid w:val="00D70D93"/>
    <w:rsid w:val="00D81810"/>
    <w:rsid w:val="00D84221"/>
    <w:rsid w:val="00D91BC6"/>
    <w:rsid w:val="00D97917"/>
    <w:rsid w:val="00DA06A3"/>
    <w:rsid w:val="00DA3F26"/>
    <w:rsid w:val="00DC2870"/>
    <w:rsid w:val="00DC4828"/>
    <w:rsid w:val="00DC4EC9"/>
    <w:rsid w:val="00DC79B1"/>
    <w:rsid w:val="00DE100D"/>
    <w:rsid w:val="00DE33C3"/>
    <w:rsid w:val="00DE5ABF"/>
    <w:rsid w:val="00DE6995"/>
    <w:rsid w:val="00DE78EC"/>
    <w:rsid w:val="00E01551"/>
    <w:rsid w:val="00E02CD9"/>
    <w:rsid w:val="00E13A69"/>
    <w:rsid w:val="00E14EA6"/>
    <w:rsid w:val="00E25ACA"/>
    <w:rsid w:val="00E2731E"/>
    <w:rsid w:val="00E27BF4"/>
    <w:rsid w:val="00E36313"/>
    <w:rsid w:val="00E37BA5"/>
    <w:rsid w:val="00E425A5"/>
    <w:rsid w:val="00E503F2"/>
    <w:rsid w:val="00E52C8A"/>
    <w:rsid w:val="00E572EB"/>
    <w:rsid w:val="00E614BD"/>
    <w:rsid w:val="00E64B51"/>
    <w:rsid w:val="00E67C9A"/>
    <w:rsid w:val="00E70B98"/>
    <w:rsid w:val="00E70DBF"/>
    <w:rsid w:val="00E90EA0"/>
    <w:rsid w:val="00E94919"/>
    <w:rsid w:val="00EA2941"/>
    <w:rsid w:val="00EA3615"/>
    <w:rsid w:val="00EB6ED4"/>
    <w:rsid w:val="00EC0458"/>
    <w:rsid w:val="00EC6C3E"/>
    <w:rsid w:val="00ED5788"/>
    <w:rsid w:val="00ED7B91"/>
    <w:rsid w:val="00EE3A5A"/>
    <w:rsid w:val="00EF0432"/>
    <w:rsid w:val="00F040BF"/>
    <w:rsid w:val="00F132FE"/>
    <w:rsid w:val="00F135F3"/>
    <w:rsid w:val="00F13728"/>
    <w:rsid w:val="00F14248"/>
    <w:rsid w:val="00F17CE4"/>
    <w:rsid w:val="00F22772"/>
    <w:rsid w:val="00F249F4"/>
    <w:rsid w:val="00F336BE"/>
    <w:rsid w:val="00F42F99"/>
    <w:rsid w:val="00F43BC4"/>
    <w:rsid w:val="00F50F09"/>
    <w:rsid w:val="00F54BA2"/>
    <w:rsid w:val="00F575AF"/>
    <w:rsid w:val="00F9308C"/>
    <w:rsid w:val="00F94B6F"/>
    <w:rsid w:val="00F94FEC"/>
    <w:rsid w:val="00FA3651"/>
    <w:rsid w:val="00FB135D"/>
    <w:rsid w:val="00FC4A50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55202E"/>
    <w:pPr>
      <w:spacing w:before="0" w:after="0"/>
      <w:ind w:left="360"/>
      <w:jc w:val="center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B64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64F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64F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64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64F9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C2870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55202E"/>
    <w:pPr>
      <w:spacing w:before="0" w:after="0"/>
      <w:ind w:left="360"/>
      <w:jc w:val="center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B64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64F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64F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64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64F9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C2870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HJA3EZWJME7P-63-781</_dlc_DocId>
    <_dlc_DocIdUrl xmlns="677bed95-bca3-4c70-b25d-b660af2a4252">
      <Url>http://srvspspf/dtsit/ss/dgtic/_layouts/DocIdRedir.aspx?ID=HJA3EZWJME7P-63-781</Url>
      <Description>HJA3EZWJME7P-63-781</Description>
    </_dlc_DocIdUrl>
  </documentManagement>
</p:properties>
</file>

<file path=customXml/itemProps1.xml><?xml version="1.0" encoding="utf-8"?>
<ds:datastoreItem xmlns:ds="http://schemas.openxmlformats.org/officeDocument/2006/customXml" ds:itemID="{BCE715BC-B615-4626-8DDC-32F4CE9D0941}"/>
</file>

<file path=customXml/itemProps2.xml><?xml version="1.0" encoding="utf-8"?>
<ds:datastoreItem xmlns:ds="http://schemas.openxmlformats.org/officeDocument/2006/customXml" ds:itemID="{CE2E3533-0301-4874-9EC5-DFEF3FE1A0D9}"/>
</file>

<file path=customXml/itemProps3.xml><?xml version="1.0" encoding="utf-8"?>
<ds:datastoreItem xmlns:ds="http://schemas.openxmlformats.org/officeDocument/2006/customXml" ds:itemID="{BCDD38A6-7387-4F4A-8FC6-8E42F21E5870}"/>
</file>

<file path=customXml/itemProps4.xml><?xml version="1.0" encoding="utf-8"?>
<ds:datastoreItem xmlns:ds="http://schemas.openxmlformats.org/officeDocument/2006/customXml" ds:itemID="{CE11A47E-A83F-4856-BEE2-B6A4875F34BC}"/>
</file>

<file path=customXml/itemProps5.xml><?xml version="1.0" encoding="utf-8"?>
<ds:datastoreItem xmlns:ds="http://schemas.openxmlformats.org/officeDocument/2006/customXml" ds:itemID="{CB9E2EFC-AF7E-4350-9ADC-66C6486B6611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8</TotalTime>
  <Pages>11</Pages>
  <Words>1318</Words>
  <Characters>7255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8556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9</cp:revision>
  <cp:lastPrinted>2017-07-12T18:17:00Z</cp:lastPrinted>
  <dcterms:created xsi:type="dcterms:W3CDTF">2017-07-11T23:47:00Z</dcterms:created>
  <dcterms:modified xsi:type="dcterms:W3CDTF">2017-07-12T18:17:00Z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aa88ecd0-34d0-455c-a009-7ba944b7c7d4</vt:lpwstr>
  </property>
  <property fmtid="{D5CDD505-2E9C-101B-9397-08002B2CF9AE}" pid="5" name="ContentTypeId">
    <vt:lpwstr>0x010100A6CB274A8538E546BC5954B65FE61B6F</vt:lpwstr>
  </property>
</Properties>
</file>