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72D83F47" w:rsidR="00626AB9" w:rsidRPr="00FC5B96" w:rsidRDefault="00626AB9" w:rsidP="00626AB9">
      <w:pPr>
        <w:pStyle w:val="Ttulo"/>
        <w:spacing w:before="120"/>
        <w:jc w:val="right"/>
        <w:rPr>
          <w:rFonts w:asciiTheme="minorHAnsi" w:hAnsiTheme="minorHAnsi" w:cstheme="minorHAnsi"/>
        </w:rPr>
      </w:pPr>
    </w:p>
    <w:p w14:paraId="6D0079CE" w14:textId="77777777" w:rsidR="00775D6D" w:rsidRPr="00FC5B96" w:rsidRDefault="00775D6D" w:rsidP="00626AB9">
      <w:pPr>
        <w:pStyle w:val="Ttulo"/>
        <w:spacing w:before="120"/>
        <w:jc w:val="right"/>
        <w:rPr>
          <w:rFonts w:asciiTheme="minorHAnsi" w:hAnsiTheme="minorHAnsi" w:cstheme="minorHAnsi"/>
        </w:rPr>
      </w:pPr>
    </w:p>
    <w:p w14:paraId="5EED7D34" w14:textId="1ACA1CD7" w:rsidR="00626AB9" w:rsidRPr="00FC5B96" w:rsidRDefault="0070527F" w:rsidP="0082446F">
      <w:pPr>
        <w:pStyle w:val="Ttulo"/>
        <w:tabs>
          <w:tab w:val="left" w:pos="2625"/>
        </w:tabs>
        <w:spacing w:before="120"/>
        <w:jc w:val="both"/>
        <w:rPr>
          <w:rFonts w:asciiTheme="minorHAnsi" w:hAnsiTheme="minorHAnsi" w:cstheme="minorHAnsi"/>
        </w:rPr>
      </w:pPr>
      <w:r w:rsidRPr="00FC5B96">
        <w:rPr>
          <w:rFonts w:asciiTheme="minorHAnsi" w:hAnsiTheme="minorHAnsi" w:cstheme="minorHAnsi"/>
        </w:rPr>
        <w:tab/>
      </w:r>
    </w:p>
    <w:p w14:paraId="57E91AD7" w14:textId="324648EA" w:rsidR="006E0A93" w:rsidRPr="00FC5B96" w:rsidRDefault="006E0A93" w:rsidP="006E0A93">
      <w:pPr>
        <w:spacing w:before="120" w:after="0"/>
        <w:jc w:val="right"/>
        <w:rPr>
          <w:rFonts w:asciiTheme="minorHAnsi" w:eastAsia="Arial Unicode MS" w:hAnsiTheme="minorHAnsi" w:cstheme="minorHAnsi"/>
          <w:b/>
          <w:bCs/>
          <w:sz w:val="36"/>
          <w:szCs w:val="36"/>
          <w:lang w:val="es-MX"/>
        </w:rPr>
      </w:pPr>
      <w:r w:rsidRPr="00FC5B96">
        <w:rPr>
          <w:rFonts w:asciiTheme="minorHAnsi" w:eastAsia="Arial Unicode MS" w:hAnsiTheme="minorHAnsi" w:cstheme="minorHAnsi"/>
          <w:b/>
          <w:bCs/>
          <w:sz w:val="36"/>
          <w:szCs w:val="36"/>
          <w:lang w:val="es-MX"/>
        </w:rPr>
        <w:t>DIRECCIÓN GENERAL ADJUNTA DE ESTRATEGIA TECNOL</w:t>
      </w:r>
      <w:r w:rsidR="000656AA" w:rsidRPr="00FC5B96">
        <w:rPr>
          <w:rFonts w:asciiTheme="minorHAnsi" w:eastAsia="Arial Unicode MS" w:hAnsiTheme="minorHAnsi" w:cstheme="minorHAnsi"/>
          <w:b/>
          <w:bCs/>
          <w:sz w:val="36"/>
          <w:szCs w:val="36"/>
          <w:lang w:val="es-MX"/>
        </w:rPr>
        <w:t>Ó</w:t>
      </w:r>
      <w:r w:rsidR="003F0B12" w:rsidRPr="00FC5B96">
        <w:rPr>
          <w:rFonts w:asciiTheme="minorHAnsi" w:eastAsia="Arial Unicode MS" w:hAnsiTheme="minorHAnsi" w:cstheme="minorHAnsi"/>
          <w:b/>
          <w:bCs/>
          <w:sz w:val="36"/>
          <w:szCs w:val="36"/>
          <w:lang w:val="es-MX"/>
        </w:rPr>
        <w:t xml:space="preserve">GICA </w:t>
      </w:r>
      <w:r w:rsidRPr="00FC5B96">
        <w:rPr>
          <w:rFonts w:asciiTheme="minorHAnsi" w:eastAsia="Arial Unicode MS" w:hAnsiTheme="minorHAnsi" w:cstheme="minorHAnsi"/>
          <w:b/>
          <w:bCs/>
          <w:sz w:val="36"/>
          <w:szCs w:val="36"/>
          <w:lang w:val="es-MX"/>
        </w:rPr>
        <w:t>(DGAET)</w:t>
      </w:r>
    </w:p>
    <w:p w14:paraId="24B799FA" w14:textId="77777777" w:rsidR="00AE6FD6" w:rsidRPr="00FC5B96" w:rsidRDefault="00AE6FD6" w:rsidP="00AE6FD6">
      <w:pPr>
        <w:pStyle w:val="Ttulo"/>
        <w:tabs>
          <w:tab w:val="left" w:pos="1909"/>
        </w:tabs>
        <w:spacing w:before="120"/>
        <w:jc w:val="both"/>
        <w:rPr>
          <w:rFonts w:asciiTheme="minorHAnsi" w:hAnsiTheme="minorHAnsi" w:cstheme="minorHAnsi"/>
        </w:rPr>
      </w:pPr>
      <w:r w:rsidRPr="00FC5B96">
        <w:rPr>
          <w:rFonts w:asciiTheme="minorHAnsi" w:hAnsiTheme="minorHAnsi" w:cstheme="minorHAnsi"/>
        </w:rPr>
        <w:tab/>
      </w:r>
    </w:p>
    <w:p w14:paraId="329AC691" w14:textId="77777777" w:rsidR="006E716C" w:rsidRPr="00FC5B96" w:rsidRDefault="008D05F7" w:rsidP="006E716C">
      <w:pPr>
        <w:pStyle w:val="Ttulo"/>
        <w:spacing w:before="120"/>
        <w:jc w:val="right"/>
        <w:rPr>
          <w:rFonts w:asciiTheme="minorHAnsi" w:hAnsiTheme="minorHAnsi" w:cstheme="minorHAnsi"/>
          <w:b w:val="0"/>
        </w:rPr>
      </w:pPr>
      <w:r w:rsidRPr="00FC5B96">
        <w:rPr>
          <w:rFonts w:asciiTheme="minorHAnsi" w:hAnsiTheme="minorHAnsi" w:cstheme="minorHAnsi"/>
        </w:rPr>
        <w:t>Control Electr</w:t>
      </w:r>
      <w:r w:rsidR="006A5C61" w:rsidRPr="00FC5B96">
        <w:rPr>
          <w:rFonts w:asciiTheme="minorHAnsi" w:hAnsiTheme="minorHAnsi" w:cstheme="minorHAnsi"/>
        </w:rPr>
        <w:t xml:space="preserve">ónico de Contraprestaciones / </w:t>
      </w:r>
      <w:r w:rsidRPr="00FC5B96">
        <w:rPr>
          <w:rFonts w:asciiTheme="minorHAnsi" w:hAnsiTheme="minorHAnsi" w:cstheme="minorHAnsi"/>
        </w:rPr>
        <w:t>CONEC II</w:t>
      </w:r>
    </w:p>
    <w:p w14:paraId="4EF1FAF1" w14:textId="77777777" w:rsidR="006A5C61" w:rsidRPr="00FC5B96" w:rsidRDefault="00045FD0" w:rsidP="00AE6FD6">
      <w:pPr>
        <w:pStyle w:val="Ttulo"/>
        <w:jc w:val="right"/>
        <w:rPr>
          <w:rFonts w:asciiTheme="minorHAnsi" w:hAnsiTheme="minorHAnsi" w:cstheme="minorHAnsi"/>
          <w:sz w:val="28"/>
          <w:szCs w:val="28"/>
        </w:rPr>
      </w:pPr>
      <w:r w:rsidRPr="00FC5B96">
        <w:rPr>
          <w:rFonts w:asciiTheme="minorHAnsi" w:hAnsiTheme="minorHAnsi" w:cstheme="minorHAnsi"/>
          <w:sz w:val="28"/>
          <w:szCs w:val="28"/>
        </w:rPr>
        <w:t xml:space="preserve">Especificación </w:t>
      </w:r>
      <w:r w:rsidR="0081016C" w:rsidRPr="00FC5B96">
        <w:rPr>
          <w:rFonts w:asciiTheme="minorHAnsi" w:hAnsiTheme="minorHAnsi" w:cstheme="minorHAnsi"/>
          <w:sz w:val="28"/>
          <w:szCs w:val="28"/>
        </w:rPr>
        <w:t xml:space="preserve">de </w:t>
      </w:r>
      <w:r w:rsidR="00EA2941" w:rsidRPr="00FC5B96">
        <w:rPr>
          <w:rFonts w:asciiTheme="minorHAnsi" w:hAnsiTheme="minorHAnsi" w:cstheme="minorHAnsi"/>
          <w:sz w:val="28"/>
          <w:szCs w:val="28"/>
        </w:rPr>
        <w:t>Caso de Uso</w:t>
      </w:r>
    </w:p>
    <w:p w14:paraId="3434BBE7" w14:textId="348DE1A7" w:rsidR="008C26F4" w:rsidRPr="00FC5B96" w:rsidRDefault="00EB3BD7" w:rsidP="008C26F4">
      <w:pPr>
        <w:pStyle w:val="Ttulo"/>
        <w:spacing w:before="120"/>
        <w:jc w:val="right"/>
        <w:rPr>
          <w:rFonts w:asciiTheme="minorHAnsi" w:hAnsiTheme="minorHAnsi" w:cstheme="minorHAnsi"/>
          <w:sz w:val="28"/>
          <w:szCs w:val="28"/>
        </w:rPr>
      </w:pPr>
      <w:r w:rsidRPr="00FC5B96">
        <w:rPr>
          <w:rFonts w:asciiTheme="minorHAnsi" w:hAnsiTheme="minorHAnsi" w:cstheme="minorHAnsi"/>
          <w:sz w:val="28"/>
          <w:szCs w:val="28"/>
        </w:rPr>
        <w:t xml:space="preserve">9021 - </w:t>
      </w:r>
      <w:r w:rsidR="003F0B12" w:rsidRPr="00FC5B96">
        <w:rPr>
          <w:rFonts w:asciiTheme="minorHAnsi" w:hAnsiTheme="minorHAnsi" w:cstheme="minorHAnsi"/>
          <w:sz w:val="28"/>
          <w:szCs w:val="28"/>
        </w:rPr>
        <w:t>Consultar Minutas</w:t>
      </w:r>
    </w:p>
    <w:p w14:paraId="66196A47" w14:textId="77777777" w:rsidR="008C26F4" w:rsidRPr="00FC5B96" w:rsidRDefault="008C26F4" w:rsidP="00AE6FD6">
      <w:pPr>
        <w:pStyle w:val="Ttulo"/>
        <w:jc w:val="right"/>
        <w:rPr>
          <w:rFonts w:asciiTheme="minorHAnsi" w:hAnsiTheme="minorHAnsi" w:cstheme="minorHAnsi"/>
          <w:sz w:val="24"/>
          <w:szCs w:val="32"/>
        </w:rPr>
      </w:pPr>
    </w:p>
    <w:p w14:paraId="780F0C11" w14:textId="3D0F1B4A" w:rsidR="00AE6FD6" w:rsidRPr="00FC5B96" w:rsidRDefault="00AE6FD6" w:rsidP="00AE6FD6">
      <w:pPr>
        <w:pStyle w:val="Ttulo"/>
        <w:spacing w:before="120"/>
        <w:jc w:val="right"/>
        <w:rPr>
          <w:rFonts w:asciiTheme="minorHAnsi" w:hAnsiTheme="minorHAnsi" w:cstheme="minorHAnsi"/>
          <w:sz w:val="24"/>
          <w:szCs w:val="24"/>
        </w:rPr>
      </w:pPr>
      <w:r w:rsidRPr="00FC5B96">
        <w:rPr>
          <w:rFonts w:asciiTheme="minorHAnsi" w:hAnsiTheme="minorHAnsi" w:cstheme="minorHAnsi"/>
          <w:sz w:val="24"/>
          <w:szCs w:val="24"/>
        </w:rPr>
        <w:t xml:space="preserve">Versión </w:t>
      </w:r>
      <w:r w:rsidR="00AA783E" w:rsidRPr="00FC5B96">
        <w:rPr>
          <w:rFonts w:asciiTheme="minorHAnsi" w:hAnsiTheme="minorHAnsi" w:cstheme="minorHAnsi"/>
          <w:sz w:val="24"/>
          <w:szCs w:val="24"/>
        </w:rPr>
        <w:t>1.</w:t>
      </w:r>
      <w:r w:rsidR="00226C1D" w:rsidRPr="00FC5B96">
        <w:rPr>
          <w:rFonts w:asciiTheme="minorHAnsi" w:hAnsiTheme="minorHAnsi" w:cstheme="minorHAnsi"/>
          <w:sz w:val="24"/>
          <w:szCs w:val="24"/>
        </w:rPr>
        <w:t>0</w:t>
      </w:r>
    </w:p>
    <w:p w14:paraId="744EE60D" w14:textId="77777777" w:rsidR="00AE6FD6" w:rsidRPr="00FC5B96" w:rsidRDefault="00AE6FD6" w:rsidP="00AE6FD6">
      <w:pPr>
        <w:pStyle w:val="Ttulo"/>
        <w:spacing w:before="120"/>
        <w:jc w:val="right"/>
        <w:rPr>
          <w:rFonts w:asciiTheme="minorHAnsi" w:hAnsiTheme="minorHAnsi" w:cstheme="minorHAnsi"/>
          <w:sz w:val="22"/>
          <w:szCs w:val="22"/>
        </w:rPr>
      </w:pPr>
    </w:p>
    <w:p w14:paraId="11DC86EC" w14:textId="4529903C" w:rsidR="00AE6FD6" w:rsidRPr="00FC5B96" w:rsidRDefault="00AE6FD6" w:rsidP="00AE6FD6">
      <w:pPr>
        <w:pStyle w:val="Ttulo"/>
        <w:spacing w:before="120"/>
        <w:jc w:val="right"/>
        <w:rPr>
          <w:rFonts w:asciiTheme="minorHAnsi" w:hAnsiTheme="minorHAnsi" w:cstheme="minorHAnsi"/>
          <w:sz w:val="22"/>
          <w:szCs w:val="22"/>
        </w:rPr>
      </w:pPr>
      <w:r w:rsidRPr="00FC5B96">
        <w:rPr>
          <w:rFonts w:asciiTheme="minorHAnsi" w:hAnsiTheme="minorHAnsi" w:cstheme="minorHAnsi"/>
          <w:sz w:val="22"/>
          <w:szCs w:val="22"/>
        </w:rPr>
        <w:t>Fecha:</w:t>
      </w:r>
      <w:r w:rsidR="006474AC" w:rsidRPr="00FC5B96">
        <w:rPr>
          <w:rFonts w:asciiTheme="minorHAnsi" w:hAnsiTheme="minorHAnsi" w:cstheme="minorHAnsi"/>
          <w:sz w:val="22"/>
          <w:szCs w:val="22"/>
        </w:rPr>
        <w:t xml:space="preserve"> </w:t>
      </w:r>
      <w:r w:rsidR="00765BB7" w:rsidRPr="00FC5B96">
        <w:rPr>
          <w:rFonts w:asciiTheme="minorHAnsi" w:hAnsiTheme="minorHAnsi" w:cstheme="minorHAnsi"/>
          <w:sz w:val="22"/>
          <w:szCs w:val="22"/>
        </w:rPr>
        <w:t>14</w:t>
      </w:r>
      <w:r w:rsidR="008D05F7" w:rsidRPr="00FC5B96">
        <w:rPr>
          <w:rFonts w:asciiTheme="minorHAnsi" w:hAnsiTheme="minorHAnsi" w:cstheme="minorHAnsi"/>
          <w:sz w:val="22"/>
          <w:szCs w:val="22"/>
        </w:rPr>
        <w:t>/</w:t>
      </w:r>
      <w:r w:rsidR="008168ED" w:rsidRPr="00FC5B96">
        <w:rPr>
          <w:rFonts w:asciiTheme="minorHAnsi" w:hAnsiTheme="minorHAnsi" w:cstheme="minorHAnsi"/>
          <w:sz w:val="22"/>
          <w:szCs w:val="22"/>
        </w:rPr>
        <w:t>12</w:t>
      </w:r>
      <w:r w:rsidR="00A8239D" w:rsidRPr="00FC5B96">
        <w:rPr>
          <w:rFonts w:asciiTheme="minorHAnsi" w:hAnsiTheme="minorHAnsi" w:cstheme="minorHAnsi"/>
          <w:sz w:val="22"/>
          <w:szCs w:val="22"/>
        </w:rPr>
        <w:t>/2016</w:t>
      </w:r>
    </w:p>
    <w:p w14:paraId="5430CB7F" w14:textId="77777777" w:rsidR="00AE6FD6" w:rsidRPr="00FC5B96" w:rsidRDefault="00AE6FD6" w:rsidP="00AE6FD6">
      <w:pPr>
        <w:rPr>
          <w:rFonts w:asciiTheme="minorHAnsi" w:hAnsiTheme="minorHAnsi" w:cstheme="minorHAnsi"/>
          <w:szCs w:val="20"/>
          <w:lang w:val="es-MX"/>
        </w:rPr>
      </w:pPr>
    </w:p>
    <w:p w14:paraId="6EFBB714" w14:textId="77777777" w:rsidR="00626AB9" w:rsidRPr="00FC5B96" w:rsidRDefault="00626AB9" w:rsidP="00626AB9">
      <w:pPr>
        <w:pStyle w:val="Ttulo"/>
        <w:spacing w:before="120"/>
        <w:jc w:val="right"/>
        <w:rPr>
          <w:rFonts w:asciiTheme="minorHAnsi" w:hAnsiTheme="minorHAnsi" w:cstheme="minorHAnsi"/>
          <w:sz w:val="22"/>
          <w:szCs w:val="22"/>
        </w:rPr>
      </w:pPr>
    </w:p>
    <w:p w14:paraId="49AB6257" w14:textId="77777777" w:rsidR="007E79AD" w:rsidRPr="00FC5B96" w:rsidRDefault="007E79AD">
      <w:pPr>
        <w:spacing w:before="0" w:after="0" w:line="240" w:lineRule="auto"/>
        <w:jc w:val="left"/>
        <w:rPr>
          <w:rFonts w:asciiTheme="minorHAnsi" w:eastAsia="Arial Unicode MS" w:hAnsiTheme="minorHAnsi" w:cstheme="minorHAnsi"/>
          <w:b/>
          <w:bCs/>
          <w:sz w:val="28"/>
          <w:szCs w:val="28"/>
        </w:rPr>
      </w:pPr>
      <w:r w:rsidRPr="00FC5B96">
        <w:rPr>
          <w:rFonts w:asciiTheme="minorHAnsi" w:hAnsiTheme="minorHAnsi" w:cstheme="minorHAnsi"/>
          <w:sz w:val="28"/>
          <w:szCs w:val="28"/>
        </w:rPr>
        <w:br w:type="page"/>
      </w:r>
    </w:p>
    <w:p w14:paraId="4EE888FC" w14:textId="77777777" w:rsidR="00E94919" w:rsidRPr="00FC5B96" w:rsidRDefault="00E94919" w:rsidP="00E94919">
      <w:pPr>
        <w:pStyle w:val="Ttulo"/>
        <w:rPr>
          <w:rFonts w:asciiTheme="minorHAnsi" w:hAnsiTheme="minorHAnsi" w:cstheme="minorHAnsi"/>
          <w:sz w:val="20"/>
          <w:szCs w:val="20"/>
        </w:rPr>
      </w:pPr>
      <w:r w:rsidRPr="00FC5B96">
        <w:rPr>
          <w:rFonts w:asciiTheme="minorHAnsi" w:hAnsiTheme="minorHAnsi" w:cstheme="minorHAnsi"/>
          <w:sz w:val="20"/>
          <w:szCs w:val="20"/>
        </w:rPr>
        <w:lastRenderedPageBreak/>
        <w:t>Contenido</w:t>
      </w:r>
    </w:p>
    <w:p w14:paraId="34D9DE62" w14:textId="77777777" w:rsidR="00696DE4" w:rsidRPr="00696DE4" w:rsidRDefault="00B40DB0">
      <w:pPr>
        <w:pStyle w:val="TDC1"/>
        <w:tabs>
          <w:tab w:val="left" w:pos="567"/>
          <w:tab w:val="right" w:leader="dot" w:pos="9964"/>
        </w:tabs>
        <w:rPr>
          <w:rFonts w:asciiTheme="minorHAnsi" w:eastAsiaTheme="minorEastAsia" w:hAnsiTheme="minorHAnsi" w:cstheme="minorHAnsi"/>
          <w:b w:val="0"/>
          <w:bCs w:val="0"/>
          <w:noProof/>
          <w:lang w:val="es-MX" w:eastAsia="es-MX"/>
        </w:rPr>
      </w:pPr>
      <w:r w:rsidRPr="00FC5B96">
        <w:rPr>
          <w:rFonts w:asciiTheme="minorHAnsi" w:hAnsiTheme="minorHAnsi" w:cstheme="minorHAnsi"/>
          <w:lang w:val="es-MX"/>
        </w:rPr>
        <w:fldChar w:fldCharType="begin"/>
      </w:r>
      <w:r w:rsidR="00E94919" w:rsidRPr="00FC5B96">
        <w:rPr>
          <w:rFonts w:asciiTheme="minorHAnsi" w:hAnsiTheme="minorHAnsi" w:cstheme="minorHAnsi"/>
          <w:lang w:val="es-MX"/>
        </w:rPr>
        <w:instrText xml:space="preserve"> TOC \o "1-4" \h \z \u </w:instrText>
      </w:r>
      <w:r w:rsidRPr="00FC5B96">
        <w:rPr>
          <w:rFonts w:asciiTheme="minorHAnsi" w:hAnsiTheme="minorHAnsi" w:cstheme="minorHAnsi"/>
          <w:lang w:val="es-MX"/>
        </w:rPr>
        <w:fldChar w:fldCharType="separate"/>
      </w:r>
      <w:hyperlink w:anchor="_Toc488428539" w:history="1">
        <w:r w:rsidR="00696DE4" w:rsidRPr="00696DE4">
          <w:rPr>
            <w:rStyle w:val="Hipervnculo"/>
            <w:rFonts w:asciiTheme="minorHAnsi" w:hAnsiTheme="minorHAnsi" w:cstheme="minorHAnsi"/>
            <w:noProof/>
          </w:rPr>
          <w:t>1.</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Histórico de Cambios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_Toc488428539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4</w:t>
        </w:r>
        <w:r w:rsidR="00696DE4" w:rsidRPr="00696DE4">
          <w:rPr>
            <w:rFonts w:asciiTheme="minorHAnsi" w:hAnsiTheme="minorHAnsi" w:cstheme="minorHAnsi"/>
            <w:noProof/>
            <w:webHidden/>
          </w:rPr>
          <w:fldChar w:fldCharType="end"/>
        </w:r>
      </w:hyperlink>
    </w:p>
    <w:p w14:paraId="253526C0"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40" w:history="1">
        <w:r w:rsidR="00696DE4" w:rsidRPr="00696DE4">
          <w:rPr>
            <w:rStyle w:val="Hipervnculo"/>
            <w:rFonts w:asciiTheme="minorHAnsi" w:hAnsiTheme="minorHAnsi" w:cstheme="minorHAnsi"/>
            <w:noProof/>
          </w:rPr>
          <w:t>2.</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Introducción Consultar Minutas.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_Toc488428540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5</w:t>
        </w:r>
        <w:r w:rsidR="00696DE4" w:rsidRPr="00696DE4">
          <w:rPr>
            <w:rFonts w:asciiTheme="minorHAnsi" w:hAnsiTheme="minorHAnsi" w:cstheme="minorHAnsi"/>
            <w:noProof/>
            <w:webHidden/>
          </w:rPr>
          <w:fldChar w:fldCharType="end"/>
        </w:r>
      </w:hyperlink>
    </w:p>
    <w:p w14:paraId="031C62BA"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41" w:history="1">
        <w:r w:rsidR="00696DE4" w:rsidRPr="00696DE4">
          <w:rPr>
            <w:rStyle w:val="Hipervnculo"/>
            <w:rFonts w:asciiTheme="minorHAnsi" w:hAnsiTheme="minorHAnsi" w:cstheme="minorHAnsi"/>
            <w:noProof/>
          </w:rPr>
          <w:t>3.</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Funcionalidad del Sistema: Consultar Minutas.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_Toc488428541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5</w:t>
        </w:r>
        <w:r w:rsidR="00696DE4" w:rsidRPr="00696DE4">
          <w:rPr>
            <w:rFonts w:asciiTheme="minorHAnsi" w:hAnsiTheme="minorHAnsi" w:cstheme="minorHAnsi"/>
            <w:noProof/>
            <w:webHidden/>
          </w:rPr>
          <w:fldChar w:fldCharType="end"/>
        </w:r>
      </w:hyperlink>
    </w:p>
    <w:p w14:paraId="73043E47"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42" w:history="1">
        <w:r w:rsidR="00696DE4" w:rsidRPr="00696DE4">
          <w:rPr>
            <w:rStyle w:val="Hipervnculo"/>
            <w:rFonts w:asciiTheme="minorHAnsi" w:hAnsiTheme="minorHAnsi" w:cstheme="minorHAnsi"/>
            <w:noProof/>
          </w:rPr>
          <w:t>3.1.</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Breve Descripción.</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_Toc488428542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5</w:t>
        </w:r>
        <w:r w:rsidR="00696DE4" w:rsidRPr="00696DE4">
          <w:rPr>
            <w:rFonts w:asciiTheme="minorHAnsi" w:hAnsiTheme="minorHAnsi" w:cstheme="minorHAnsi"/>
            <w:noProof/>
            <w:webHidden/>
          </w:rPr>
          <w:fldChar w:fldCharType="end"/>
        </w:r>
      </w:hyperlink>
    </w:p>
    <w:p w14:paraId="04D6194B"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43" w:history="1">
        <w:r w:rsidR="00696DE4" w:rsidRPr="00696DE4">
          <w:rPr>
            <w:rStyle w:val="Hipervnculo"/>
            <w:rFonts w:asciiTheme="minorHAnsi" w:hAnsiTheme="minorHAnsi" w:cstheme="minorHAnsi"/>
            <w:noProof/>
          </w:rPr>
          <w:t>3.2.</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Contribución a los Requerimientos.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_Toc488428543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5</w:t>
        </w:r>
        <w:r w:rsidR="00696DE4" w:rsidRPr="00696DE4">
          <w:rPr>
            <w:rFonts w:asciiTheme="minorHAnsi" w:hAnsiTheme="minorHAnsi" w:cstheme="minorHAnsi"/>
            <w:noProof/>
            <w:webHidden/>
          </w:rPr>
          <w:fldChar w:fldCharType="end"/>
        </w:r>
      </w:hyperlink>
    </w:p>
    <w:p w14:paraId="2495013A"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44" w:history="1">
        <w:r w:rsidR="00696DE4" w:rsidRPr="00696DE4">
          <w:rPr>
            <w:rStyle w:val="Hipervnculo"/>
            <w:rFonts w:asciiTheme="minorHAnsi" w:hAnsiTheme="minorHAnsi" w:cstheme="minorHAnsi"/>
            <w:noProof/>
          </w:rPr>
          <w:t>4.</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Diagrama de la Funcionalidad del Sistema</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_Toc488428544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5</w:t>
        </w:r>
        <w:r w:rsidR="00696DE4" w:rsidRPr="00696DE4">
          <w:rPr>
            <w:rFonts w:asciiTheme="minorHAnsi" w:hAnsiTheme="minorHAnsi" w:cstheme="minorHAnsi"/>
            <w:noProof/>
            <w:webHidden/>
          </w:rPr>
          <w:fldChar w:fldCharType="end"/>
        </w:r>
      </w:hyperlink>
    </w:p>
    <w:p w14:paraId="035CE3A4"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45" w:history="1">
        <w:r w:rsidR="00696DE4" w:rsidRPr="00696DE4">
          <w:rPr>
            <w:rStyle w:val="Hipervnculo"/>
            <w:rFonts w:asciiTheme="minorHAnsi" w:hAnsiTheme="minorHAnsi" w:cstheme="minorHAnsi"/>
            <w:noProof/>
          </w:rPr>
          <w:t>5.</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Actores Involucrados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_Toc488428545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6</w:t>
        </w:r>
        <w:r w:rsidR="00696DE4" w:rsidRPr="00696DE4">
          <w:rPr>
            <w:rFonts w:asciiTheme="minorHAnsi" w:hAnsiTheme="minorHAnsi" w:cstheme="minorHAnsi"/>
            <w:noProof/>
            <w:webHidden/>
          </w:rPr>
          <w:fldChar w:fldCharType="end"/>
        </w:r>
      </w:hyperlink>
    </w:p>
    <w:p w14:paraId="1D95CEB1"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46" w:history="1">
        <w:r w:rsidR="00696DE4" w:rsidRPr="00696DE4">
          <w:rPr>
            <w:rStyle w:val="Hipervnculo"/>
            <w:rFonts w:asciiTheme="minorHAnsi" w:hAnsiTheme="minorHAnsi" w:cstheme="minorHAnsi"/>
            <w:noProof/>
          </w:rPr>
          <w:t>6.</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Diagrama de Actividades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_Toc488428546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6</w:t>
        </w:r>
        <w:r w:rsidR="00696DE4" w:rsidRPr="00696DE4">
          <w:rPr>
            <w:rFonts w:asciiTheme="minorHAnsi" w:hAnsiTheme="minorHAnsi" w:cstheme="minorHAnsi"/>
            <w:noProof/>
            <w:webHidden/>
          </w:rPr>
          <w:fldChar w:fldCharType="end"/>
        </w:r>
      </w:hyperlink>
    </w:p>
    <w:p w14:paraId="1727140D"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47" w:history="1">
        <w:r w:rsidR="00696DE4" w:rsidRPr="00696DE4">
          <w:rPr>
            <w:rStyle w:val="Hipervnculo"/>
            <w:rFonts w:asciiTheme="minorHAnsi" w:hAnsiTheme="minorHAnsi" w:cstheme="minorHAnsi"/>
            <w:noProof/>
          </w:rPr>
          <w:t>7.</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Precondiciones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_Toc488428547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7</w:t>
        </w:r>
        <w:r w:rsidR="00696DE4" w:rsidRPr="00696DE4">
          <w:rPr>
            <w:rFonts w:asciiTheme="minorHAnsi" w:hAnsiTheme="minorHAnsi" w:cstheme="minorHAnsi"/>
            <w:noProof/>
            <w:webHidden/>
          </w:rPr>
          <w:fldChar w:fldCharType="end"/>
        </w:r>
      </w:hyperlink>
    </w:p>
    <w:p w14:paraId="5138EF98"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48" w:history="1">
        <w:r w:rsidR="00696DE4" w:rsidRPr="00696DE4">
          <w:rPr>
            <w:rStyle w:val="Hipervnculo"/>
            <w:rFonts w:asciiTheme="minorHAnsi" w:hAnsiTheme="minorHAnsi" w:cstheme="minorHAnsi"/>
            <w:noProof/>
          </w:rPr>
          <w:t>7.1.</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&lt;Precondición 1&gt; Nombre de usuario y contraseña válidos.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_Toc488428548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7</w:t>
        </w:r>
        <w:r w:rsidR="00696DE4" w:rsidRPr="00696DE4">
          <w:rPr>
            <w:rFonts w:asciiTheme="minorHAnsi" w:hAnsiTheme="minorHAnsi" w:cstheme="minorHAnsi"/>
            <w:noProof/>
            <w:webHidden/>
          </w:rPr>
          <w:fldChar w:fldCharType="end"/>
        </w:r>
      </w:hyperlink>
    </w:p>
    <w:p w14:paraId="104C6EE4"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49" w:history="1">
        <w:r w:rsidR="00696DE4" w:rsidRPr="00696DE4">
          <w:rPr>
            <w:rStyle w:val="Hipervnculo"/>
            <w:rFonts w:asciiTheme="minorHAnsi" w:hAnsiTheme="minorHAnsi" w:cstheme="minorHAnsi"/>
            <w:noProof/>
          </w:rPr>
          <w:t>7.2.</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&lt;Precondición 2&gt; Permisos.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_Toc488428549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7</w:t>
        </w:r>
        <w:r w:rsidR="00696DE4" w:rsidRPr="00696DE4">
          <w:rPr>
            <w:rFonts w:asciiTheme="minorHAnsi" w:hAnsiTheme="minorHAnsi" w:cstheme="minorHAnsi"/>
            <w:noProof/>
            <w:webHidden/>
          </w:rPr>
          <w:fldChar w:fldCharType="end"/>
        </w:r>
      </w:hyperlink>
    </w:p>
    <w:p w14:paraId="5F46DE0B"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50" w:history="1">
        <w:r w:rsidR="00696DE4" w:rsidRPr="00696DE4">
          <w:rPr>
            <w:rStyle w:val="Hipervnculo"/>
            <w:rFonts w:asciiTheme="minorHAnsi" w:hAnsiTheme="minorHAnsi" w:cstheme="minorHAnsi"/>
            <w:noProof/>
          </w:rPr>
          <w:t>7.3.</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&lt;Precondición 3&gt; Autenticación.</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_Toc488428550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7</w:t>
        </w:r>
        <w:r w:rsidR="00696DE4" w:rsidRPr="00696DE4">
          <w:rPr>
            <w:rFonts w:asciiTheme="minorHAnsi" w:hAnsiTheme="minorHAnsi" w:cstheme="minorHAnsi"/>
            <w:noProof/>
            <w:webHidden/>
          </w:rPr>
          <w:fldChar w:fldCharType="end"/>
        </w:r>
      </w:hyperlink>
    </w:p>
    <w:p w14:paraId="3CC13532"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51" w:history="1">
        <w:r w:rsidR="00696DE4" w:rsidRPr="00696DE4">
          <w:rPr>
            <w:rStyle w:val="Hipervnculo"/>
            <w:rFonts w:asciiTheme="minorHAnsi" w:hAnsiTheme="minorHAnsi" w:cstheme="minorHAnsi"/>
            <w:noProof/>
          </w:rPr>
          <w:t>7.4.</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&lt;Precondición 4&gt; Minutas previas.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_Toc488428551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7</w:t>
        </w:r>
        <w:r w:rsidR="00696DE4" w:rsidRPr="00696DE4">
          <w:rPr>
            <w:rFonts w:asciiTheme="minorHAnsi" w:hAnsiTheme="minorHAnsi" w:cstheme="minorHAnsi"/>
            <w:noProof/>
            <w:webHidden/>
          </w:rPr>
          <w:fldChar w:fldCharType="end"/>
        </w:r>
      </w:hyperlink>
    </w:p>
    <w:p w14:paraId="5B2299E7"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52" w:history="1">
        <w:r w:rsidR="00696DE4" w:rsidRPr="00696DE4">
          <w:rPr>
            <w:rStyle w:val="Hipervnculo"/>
            <w:rFonts w:asciiTheme="minorHAnsi" w:hAnsiTheme="minorHAnsi" w:cstheme="minorHAnsi"/>
            <w:noProof/>
          </w:rPr>
          <w:t>8.</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Flujo de Eventos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_Toc488428552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7</w:t>
        </w:r>
        <w:r w:rsidR="00696DE4" w:rsidRPr="00696DE4">
          <w:rPr>
            <w:rFonts w:asciiTheme="minorHAnsi" w:hAnsiTheme="minorHAnsi" w:cstheme="minorHAnsi"/>
            <w:noProof/>
            <w:webHidden/>
          </w:rPr>
          <w:fldChar w:fldCharType="end"/>
        </w:r>
      </w:hyperlink>
    </w:p>
    <w:p w14:paraId="59770B7B"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53" w:history="1">
        <w:r w:rsidR="00696DE4" w:rsidRPr="00696DE4">
          <w:rPr>
            <w:rStyle w:val="Hipervnculo"/>
            <w:rFonts w:asciiTheme="minorHAnsi" w:hAnsiTheme="minorHAnsi" w:cstheme="minorHAnsi"/>
            <w:noProof/>
          </w:rPr>
          <w:t>8.1.</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Flujo Básico</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_Toc488428553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7</w:t>
        </w:r>
        <w:r w:rsidR="00696DE4" w:rsidRPr="00696DE4">
          <w:rPr>
            <w:rFonts w:asciiTheme="minorHAnsi" w:hAnsiTheme="minorHAnsi" w:cstheme="minorHAnsi"/>
            <w:noProof/>
            <w:webHidden/>
          </w:rPr>
          <w:fldChar w:fldCharType="end"/>
        </w:r>
      </w:hyperlink>
    </w:p>
    <w:p w14:paraId="47006259"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54" w:history="1">
        <w:r w:rsidR="00696DE4" w:rsidRPr="00696DE4">
          <w:rPr>
            <w:rStyle w:val="Hipervnculo"/>
            <w:rFonts w:asciiTheme="minorHAnsi" w:hAnsiTheme="minorHAnsi" w:cstheme="minorHAnsi"/>
            <w:noProof/>
          </w:rPr>
          <w:t>8.2.</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Flujos Alternos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_Toc488428554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9</w:t>
        </w:r>
        <w:r w:rsidR="00696DE4" w:rsidRPr="00696DE4">
          <w:rPr>
            <w:rFonts w:asciiTheme="minorHAnsi" w:hAnsiTheme="minorHAnsi" w:cstheme="minorHAnsi"/>
            <w:noProof/>
            <w:webHidden/>
          </w:rPr>
          <w:fldChar w:fldCharType="end"/>
        </w:r>
      </w:hyperlink>
    </w:p>
    <w:p w14:paraId="74C9C30D" w14:textId="77777777" w:rsidR="00696DE4" w:rsidRPr="00696DE4" w:rsidRDefault="006A5791">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555" w:history="1">
        <w:r w:rsidR="00696DE4" w:rsidRPr="00696DE4">
          <w:rPr>
            <w:rStyle w:val="Hipervnculo"/>
            <w:rFonts w:asciiTheme="minorHAnsi" w:hAnsiTheme="minorHAnsi" w:cstheme="minorHAnsi"/>
            <w:noProof/>
          </w:rPr>
          <w:t>8.2.1.</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Opcionales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_Toc488428555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9</w:t>
        </w:r>
        <w:r w:rsidR="00696DE4" w:rsidRPr="00696DE4">
          <w:rPr>
            <w:rFonts w:asciiTheme="minorHAnsi" w:hAnsiTheme="minorHAnsi" w:cstheme="minorHAnsi"/>
            <w:noProof/>
            <w:webHidden/>
          </w:rPr>
          <w:fldChar w:fldCharType="end"/>
        </w:r>
      </w:hyperlink>
    </w:p>
    <w:p w14:paraId="7B4CB7F0" w14:textId="77777777" w:rsidR="00696DE4" w:rsidRPr="00696DE4" w:rsidRDefault="006A5791">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556" w:history="1">
        <w:r w:rsidR="00696DE4" w:rsidRPr="00696DE4">
          <w:rPr>
            <w:rStyle w:val="Hipervnculo"/>
            <w:rFonts w:asciiTheme="minorHAnsi" w:hAnsiTheme="minorHAnsi" w:cstheme="minorHAnsi"/>
            <w:noProof/>
          </w:rPr>
          <w:t>8.2.1.1.</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AO01 Ver minuta.</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_Toc488428556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9</w:t>
        </w:r>
        <w:r w:rsidR="00696DE4" w:rsidRPr="00696DE4">
          <w:rPr>
            <w:rFonts w:asciiTheme="minorHAnsi" w:hAnsiTheme="minorHAnsi" w:cstheme="minorHAnsi"/>
            <w:noProof/>
            <w:webHidden/>
          </w:rPr>
          <w:fldChar w:fldCharType="end"/>
        </w:r>
      </w:hyperlink>
    </w:p>
    <w:p w14:paraId="493979E2" w14:textId="77777777" w:rsidR="00696DE4" w:rsidRPr="00696DE4" w:rsidRDefault="006A5791">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557" w:history="1">
        <w:r w:rsidR="00696DE4" w:rsidRPr="00696DE4">
          <w:rPr>
            <w:rStyle w:val="Hipervnculo"/>
            <w:rFonts w:asciiTheme="minorHAnsi" w:hAnsiTheme="minorHAnsi" w:cstheme="minorHAnsi"/>
            <w:noProof/>
          </w:rPr>
          <w:t>8.2.1.2.</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AO02 Búsqueda por Identificador.</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_Toc488428557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9</w:t>
        </w:r>
        <w:r w:rsidR="00696DE4" w:rsidRPr="00696DE4">
          <w:rPr>
            <w:rFonts w:asciiTheme="minorHAnsi" w:hAnsiTheme="minorHAnsi" w:cstheme="minorHAnsi"/>
            <w:noProof/>
            <w:webHidden/>
          </w:rPr>
          <w:fldChar w:fldCharType="end"/>
        </w:r>
      </w:hyperlink>
    </w:p>
    <w:p w14:paraId="3D05AB25" w14:textId="77777777" w:rsidR="00696DE4" w:rsidRPr="00696DE4" w:rsidRDefault="006A5791">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558" w:history="1">
        <w:r w:rsidR="00696DE4" w:rsidRPr="00696DE4">
          <w:rPr>
            <w:rStyle w:val="Hipervnculo"/>
            <w:rFonts w:asciiTheme="minorHAnsi" w:hAnsiTheme="minorHAnsi" w:cstheme="minorHAnsi"/>
            <w:noProof/>
          </w:rPr>
          <w:t>8.2.1.3.</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AO03 Búsqueda por rango de fechas.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_Toc488428558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10</w:t>
        </w:r>
        <w:r w:rsidR="00696DE4" w:rsidRPr="00696DE4">
          <w:rPr>
            <w:rFonts w:asciiTheme="minorHAnsi" w:hAnsiTheme="minorHAnsi" w:cstheme="minorHAnsi"/>
            <w:noProof/>
            <w:webHidden/>
          </w:rPr>
          <w:fldChar w:fldCharType="end"/>
        </w:r>
      </w:hyperlink>
    </w:p>
    <w:p w14:paraId="1D836E54" w14:textId="77777777" w:rsidR="00696DE4" w:rsidRPr="00696DE4" w:rsidRDefault="006A5791">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559" w:history="1">
        <w:r w:rsidR="00696DE4" w:rsidRPr="00696DE4">
          <w:rPr>
            <w:rStyle w:val="Hipervnculo"/>
            <w:rFonts w:asciiTheme="minorHAnsi" w:hAnsiTheme="minorHAnsi" w:cstheme="minorHAnsi"/>
            <w:noProof/>
          </w:rPr>
          <w:t>8.2.1.4.</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AO04 Búsqueda por estatus.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_Toc488428559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11</w:t>
        </w:r>
        <w:r w:rsidR="00696DE4" w:rsidRPr="00696DE4">
          <w:rPr>
            <w:rFonts w:asciiTheme="minorHAnsi" w:hAnsiTheme="minorHAnsi" w:cstheme="minorHAnsi"/>
            <w:noProof/>
            <w:webHidden/>
          </w:rPr>
          <w:fldChar w:fldCharType="end"/>
        </w:r>
      </w:hyperlink>
    </w:p>
    <w:p w14:paraId="562C55B8" w14:textId="77777777" w:rsidR="00696DE4" w:rsidRPr="00696DE4" w:rsidRDefault="006A5791">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560" w:history="1">
        <w:r w:rsidR="00696DE4" w:rsidRPr="00696DE4">
          <w:rPr>
            <w:rStyle w:val="Hipervnculo"/>
            <w:rFonts w:asciiTheme="minorHAnsi" w:hAnsiTheme="minorHAnsi" w:cstheme="minorHAnsi"/>
            <w:noProof/>
          </w:rPr>
          <w:t>8.2.1.5.</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AO05 Búsqueda por nombre corto.</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_Toc488428560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12</w:t>
        </w:r>
        <w:r w:rsidR="00696DE4" w:rsidRPr="00696DE4">
          <w:rPr>
            <w:rFonts w:asciiTheme="minorHAnsi" w:hAnsiTheme="minorHAnsi" w:cstheme="minorHAnsi"/>
            <w:noProof/>
            <w:webHidden/>
          </w:rPr>
          <w:fldChar w:fldCharType="end"/>
        </w:r>
      </w:hyperlink>
    </w:p>
    <w:p w14:paraId="7DE15F70" w14:textId="77777777" w:rsidR="00696DE4" w:rsidRPr="00696DE4" w:rsidRDefault="006A5791">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561" w:history="1">
        <w:r w:rsidR="00696DE4" w:rsidRPr="00696DE4">
          <w:rPr>
            <w:rStyle w:val="Hipervnculo"/>
            <w:rFonts w:asciiTheme="minorHAnsi" w:hAnsiTheme="minorHAnsi" w:cstheme="minorHAnsi"/>
            <w:noProof/>
          </w:rPr>
          <w:t>8.2.1.6.</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AO06 Descargar minuta.</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_Toc488428561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13</w:t>
        </w:r>
        <w:r w:rsidR="00696DE4" w:rsidRPr="00696DE4">
          <w:rPr>
            <w:rFonts w:asciiTheme="minorHAnsi" w:hAnsiTheme="minorHAnsi" w:cstheme="minorHAnsi"/>
            <w:noProof/>
            <w:webHidden/>
          </w:rPr>
          <w:fldChar w:fldCharType="end"/>
        </w:r>
      </w:hyperlink>
    </w:p>
    <w:p w14:paraId="4A174598" w14:textId="77777777" w:rsidR="00696DE4" w:rsidRPr="00696DE4" w:rsidRDefault="006A5791">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562" w:history="1">
        <w:r w:rsidR="00696DE4" w:rsidRPr="00696DE4">
          <w:rPr>
            <w:rStyle w:val="Hipervnculo"/>
            <w:rFonts w:asciiTheme="minorHAnsi" w:hAnsiTheme="minorHAnsi" w:cstheme="minorHAnsi"/>
            <w:noProof/>
          </w:rPr>
          <w:t>8.2.2.</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Generales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_Toc488428562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13</w:t>
        </w:r>
        <w:r w:rsidR="00696DE4" w:rsidRPr="00696DE4">
          <w:rPr>
            <w:rFonts w:asciiTheme="minorHAnsi" w:hAnsiTheme="minorHAnsi" w:cstheme="minorHAnsi"/>
            <w:noProof/>
            <w:webHidden/>
          </w:rPr>
          <w:fldChar w:fldCharType="end"/>
        </w:r>
      </w:hyperlink>
    </w:p>
    <w:p w14:paraId="79D5C66F" w14:textId="77777777" w:rsidR="00696DE4" w:rsidRPr="00696DE4" w:rsidRDefault="006A5791">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563" w:history="1">
        <w:r w:rsidR="00696DE4" w:rsidRPr="00696DE4">
          <w:rPr>
            <w:rStyle w:val="Hipervnculo"/>
            <w:rFonts w:asciiTheme="minorHAnsi" w:hAnsiTheme="minorHAnsi" w:cstheme="minorHAnsi"/>
            <w:noProof/>
          </w:rPr>
          <w:t>8.2.2.1.</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AG01 Cancelar.</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_Toc488428563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13</w:t>
        </w:r>
        <w:r w:rsidR="00696DE4" w:rsidRPr="00696DE4">
          <w:rPr>
            <w:rFonts w:asciiTheme="minorHAnsi" w:hAnsiTheme="minorHAnsi" w:cstheme="minorHAnsi"/>
            <w:noProof/>
            <w:webHidden/>
          </w:rPr>
          <w:fldChar w:fldCharType="end"/>
        </w:r>
      </w:hyperlink>
    </w:p>
    <w:p w14:paraId="192A97F2" w14:textId="77777777" w:rsidR="00696DE4" w:rsidRPr="00696DE4" w:rsidRDefault="006A5791">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564" w:history="1">
        <w:r w:rsidR="00696DE4" w:rsidRPr="00696DE4">
          <w:rPr>
            <w:rStyle w:val="Hipervnculo"/>
            <w:rFonts w:asciiTheme="minorHAnsi" w:hAnsiTheme="minorHAnsi" w:cstheme="minorHAnsi"/>
            <w:noProof/>
          </w:rPr>
          <w:t>8.2.2.2.</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AG02 Cerrar Sesión.</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_Toc488428564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13</w:t>
        </w:r>
        <w:r w:rsidR="00696DE4" w:rsidRPr="00696DE4">
          <w:rPr>
            <w:rFonts w:asciiTheme="minorHAnsi" w:hAnsiTheme="minorHAnsi" w:cstheme="minorHAnsi"/>
            <w:noProof/>
            <w:webHidden/>
          </w:rPr>
          <w:fldChar w:fldCharType="end"/>
        </w:r>
      </w:hyperlink>
    </w:p>
    <w:p w14:paraId="1213F011" w14:textId="77777777" w:rsidR="00696DE4" w:rsidRPr="00696DE4" w:rsidRDefault="006A5791">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565" w:history="1">
        <w:r w:rsidR="00696DE4" w:rsidRPr="00696DE4">
          <w:rPr>
            <w:rStyle w:val="Hipervnculo"/>
            <w:rFonts w:asciiTheme="minorHAnsi" w:hAnsiTheme="minorHAnsi" w:cstheme="minorHAnsi"/>
            <w:noProof/>
          </w:rPr>
          <w:t>8.2.3.</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Extraordinarios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_Toc488428565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13</w:t>
        </w:r>
        <w:r w:rsidR="00696DE4" w:rsidRPr="00696DE4">
          <w:rPr>
            <w:rFonts w:asciiTheme="minorHAnsi" w:hAnsiTheme="minorHAnsi" w:cstheme="minorHAnsi"/>
            <w:noProof/>
            <w:webHidden/>
          </w:rPr>
          <w:fldChar w:fldCharType="end"/>
        </w:r>
      </w:hyperlink>
    </w:p>
    <w:p w14:paraId="21ED64CA" w14:textId="77777777" w:rsidR="00696DE4" w:rsidRPr="00696DE4" w:rsidRDefault="006A5791">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566" w:history="1">
        <w:r w:rsidR="00696DE4" w:rsidRPr="00696DE4">
          <w:rPr>
            <w:rStyle w:val="Hipervnculo"/>
            <w:rFonts w:asciiTheme="minorHAnsi" w:hAnsiTheme="minorHAnsi" w:cstheme="minorHAnsi"/>
            <w:noProof/>
          </w:rPr>
          <w:t>8.2.4.</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De excepción</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_Toc488428566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13</w:t>
        </w:r>
        <w:r w:rsidR="00696DE4" w:rsidRPr="00696DE4">
          <w:rPr>
            <w:rFonts w:asciiTheme="minorHAnsi" w:hAnsiTheme="minorHAnsi" w:cstheme="minorHAnsi"/>
            <w:noProof/>
            <w:webHidden/>
          </w:rPr>
          <w:fldChar w:fldCharType="end"/>
        </w:r>
      </w:hyperlink>
    </w:p>
    <w:p w14:paraId="2B405E18" w14:textId="77777777" w:rsidR="00696DE4" w:rsidRPr="00696DE4" w:rsidRDefault="006A5791">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567" w:history="1">
        <w:r w:rsidR="00696DE4" w:rsidRPr="00696DE4">
          <w:rPr>
            <w:rStyle w:val="Hipervnculo"/>
            <w:rFonts w:asciiTheme="minorHAnsi" w:hAnsiTheme="minorHAnsi" w:cstheme="minorHAnsi"/>
            <w:noProof/>
          </w:rPr>
          <w:t>8.2.4.1.</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AE01 Consulta Errónea.</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_Toc488428567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13</w:t>
        </w:r>
        <w:r w:rsidR="00696DE4" w:rsidRPr="00696DE4">
          <w:rPr>
            <w:rFonts w:asciiTheme="minorHAnsi" w:hAnsiTheme="minorHAnsi" w:cstheme="minorHAnsi"/>
            <w:noProof/>
            <w:webHidden/>
          </w:rPr>
          <w:fldChar w:fldCharType="end"/>
        </w:r>
      </w:hyperlink>
    </w:p>
    <w:p w14:paraId="5F6687D9" w14:textId="77777777" w:rsidR="00696DE4" w:rsidRPr="00696DE4" w:rsidRDefault="006A5791">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568" w:history="1">
        <w:r w:rsidR="00696DE4" w:rsidRPr="00696DE4">
          <w:rPr>
            <w:rStyle w:val="Hipervnculo"/>
            <w:rFonts w:asciiTheme="minorHAnsi" w:hAnsiTheme="minorHAnsi" w:cstheme="minorHAnsi"/>
            <w:noProof/>
          </w:rPr>
          <w:t>8.2.4.2.</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AE02 Error de consulta.</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_Toc488428568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14</w:t>
        </w:r>
        <w:r w:rsidR="00696DE4" w:rsidRPr="00696DE4">
          <w:rPr>
            <w:rFonts w:asciiTheme="minorHAnsi" w:hAnsiTheme="minorHAnsi" w:cstheme="minorHAnsi"/>
            <w:noProof/>
            <w:webHidden/>
          </w:rPr>
          <w:fldChar w:fldCharType="end"/>
        </w:r>
      </w:hyperlink>
    </w:p>
    <w:p w14:paraId="7B767475"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69" w:history="1">
        <w:r w:rsidR="00696DE4" w:rsidRPr="00696DE4">
          <w:rPr>
            <w:rStyle w:val="Hipervnculo"/>
            <w:rFonts w:asciiTheme="minorHAnsi" w:hAnsiTheme="minorHAnsi" w:cstheme="minorHAnsi"/>
            <w:noProof/>
          </w:rPr>
          <w:t>8.3.</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Puntos de Extensión</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_Toc488428569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14</w:t>
        </w:r>
        <w:r w:rsidR="00696DE4" w:rsidRPr="00696DE4">
          <w:rPr>
            <w:rFonts w:asciiTheme="minorHAnsi" w:hAnsiTheme="minorHAnsi" w:cstheme="minorHAnsi"/>
            <w:noProof/>
            <w:webHidden/>
          </w:rPr>
          <w:fldChar w:fldCharType="end"/>
        </w:r>
      </w:hyperlink>
    </w:p>
    <w:p w14:paraId="0A5EAA89"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70" w:history="1">
        <w:r w:rsidR="00696DE4" w:rsidRPr="00696DE4">
          <w:rPr>
            <w:rStyle w:val="Hipervnculo"/>
            <w:rFonts w:asciiTheme="minorHAnsi" w:hAnsiTheme="minorHAnsi" w:cstheme="minorHAnsi"/>
            <w:noProof/>
          </w:rPr>
          <w:t>8.4.</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Requerimientos Especiales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_Toc488428570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14</w:t>
        </w:r>
        <w:r w:rsidR="00696DE4" w:rsidRPr="00696DE4">
          <w:rPr>
            <w:rFonts w:asciiTheme="minorHAnsi" w:hAnsiTheme="minorHAnsi" w:cstheme="minorHAnsi"/>
            <w:noProof/>
            <w:webHidden/>
          </w:rPr>
          <w:fldChar w:fldCharType="end"/>
        </w:r>
      </w:hyperlink>
    </w:p>
    <w:p w14:paraId="6CC11153" w14:textId="77777777" w:rsidR="00696DE4" w:rsidRPr="00696DE4" w:rsidRDefault="006A5791">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571" w:history="1">
        <w:r w:rsidR="00696DE4" w:rsidRPr="00696DE4">
          <w:rPr>
            <w:rStyle w:val="Hipervnculo"/>
            <w:rFonts w:asciiTheme="minorHAnsi" w:hAnsiTheme="minorHAnsi" w:cstheme="minorHAnsi"/>
            <w:noProof/>
          </w:rPr>
          <w:t>8.4.1.</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Paginación</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_Toc488428571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14</w:t>
        </w:r>
        <w:r w:rsidR="00696DE4" w:rsidRPr="00696DE4">
          <w:rPr>
            <w:rFonts w:asciiTheme="minorHAnsi" w:hAnsiTheme="minorHAnsi" w:cstheme="minorHAnsi"/>
            <w:noProof/>
            <w:webHidden/>
          </w:rPr>
          <w:fldChar w:fldCharType="end"/>
        </w:r>
      </w:hyperlink>
    </w:p>
    <w:p w14:paraId="45C288E6"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72" w:history="1">
        <w:r w:rsidR="00696DE4" w:rsidRPr="00696DE4">
          <w:rPr>
            <w:rStyle w:val="Hipervnculo"/>
            <w:rFonts w:asciiTheme="minorHAnsi" w:hAnsiTheme="minorHAnsi" w:cstheme="minorHAnsi"/>
            <w:noProof/>
          </w:rPr>
          <w:t>8.5.</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Pos Condiciones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_Toc488428572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14</w:t>
        </w:r>
        <w:r w:rsidR="00696DE4" w:rsidRPr="00696DE4">
          <w:rPr>
            <w:rFonts w:asciiTheme="minorHAnsi" w:hAnsiTheme="minorHAnsi" w:cstheme="minorHAnsi"/>
            <w:noProof/>
            <w:webHidden/>
          </w:rPr>
          <w:fldChar w:fldCharType="end"/>
        </w:r>
      </w:hyperlink>
    </w:p>
    <w:p w14:paraId="530AC12F" w14:textId="77777777" w:rsidR="00696DE4" w:rsidRPr="00696DE4" w:rsidRDefault="006A5791">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573" w:history="1">
        <w:r w:rsidR="00696DE4" w:rsidRPr="00696DE4">
          <w:rPr>
            <w:rStyle w:val="Hipervnculo"/>
            <w:rFonts w:asciiTheme="minorHAnsi" w:hAnsiTheme="minorHAnsi" w:cstheme="minorHAnsi"/>
            <w:noProof/>
          </w:rPr>
          <w:t>8.5.1.</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&lt;Pos condición 1&gt; Mostrar consultas.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_Toc488428573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14</w:t>
        </w:r>
        <w:r w:rsidR="00696DE4" w:rsidRPr="00696DE4">
          <w:rPr>
            <w:rFonts w:asciiTheme="minorHAnsi" w:hAnsiTheme="minorHAnsi" w:cstheme="minorHAnsi"/>
            <w:noProof/>
            <w:webHidden/>
          </w:rPr>
          <w:fldChar w:fldCharType="end"/>
        </w:r>
      </w:hyperlink>
    </w:p>
    <w:p w14:paraId="5EA21BE9" w14:textId="77777777" w:rsidR="00696DE4" w:rsidRPr="00696DE4" w:rsidRDefault="006A5791">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574" w:history="1">
        <w:r w:rsidR="00696DE4" w:rsidRPr="00696DE4">
          <w:rPr>
            <w:rStyle w:val="Hipervnculo"/>
            <w:rFonts w:asciiTheme="minorHAnsi" w:hAnsiTheme="minorHAnsi" w:cstheme="minorHAnsi"/>
            <w:noProof/>
          </w:rPr>
          <w:t>8.5.2.</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&lt;Pos condición 2&gt; Registros en Bitácora.</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_Toc488428574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14</w:t>
        </w:r>
        <w:r w:rsidR="00696DE4" w:rsidRPr="00696DE4">
          <w:rPr>
            <w:rFonts w:asciiTheme="minorHAnsi" w:hAnsiTheme="minorHAnsi" w:cstheme="minorHAnsi"/>
            <w:noProof/>
            <w:webHidden/>
          </w:rPr>
          <w:fldChar w:fldCharType="end"/>
        </w:r>
      </w:hyperlink>
    </w:p>
    <w:p w14:paraId="0C15B2CF"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75" w:history="1">
        <w:r w:rsidR="00696DE4" w:rsidRPr="00696DE4">
          <w:rPr>
            <w:rStyle w:val="Hipervnculo"/>
            <w:rFonts w:asciiTheme="minorHAnsi" w:hAnsiTheme="minorHAnsi" w:cstheme="minorHAnsi"/>
            <w:noProof/>
          </w:rPr>
          <w:t>9.</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Reglas de Negocio</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_Toc488428575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14</w:t>
        </w:r>
        <w:r w:rsidR="00696DE4" w:rsidRPr="00696DE4">
          <w:rPr>
            <w:rFonts w:asciiTheme="minorHAnsi" w:hAnsiTheme="minorHAnsi" w:cstheme="minorHAnsi"/>
            <w:noProof/>
            <w:webHidden/>
          </w:rPr>
          <w:fldChar w:fldCharType="end"/>
        </w:r>
      </w:hyperlink>
    </w:p>
    <w:p w14:paraId="377957A9"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76" w:history="1">
        <w:r w:rsidR="00696DE4" w:rsidRPr="00696DE4">
          <w:rPr>
            <w:rStyle w:val="Hipervnculo"/>
            <w:rFonts w:asciiTheme="minorHAnsi" w:hAnsiTheme="minorHAnsi" w:cstheme="minorHAnsi"/>
            <w:noProof/>
          </w:rPr>
          <w:t>10.</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Validaciones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_Toc488428576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15</w:t>
        </w:r>
        <w:r w:rsidR="00696DE4" w:rsidRPr="00696DE4">
          <w:rPr>
            <w:rFonts w:asciiTheme="minorHAnsi" w:hAnsiTheme="minorHAnsi" w:cstheme="minorHAnsi"/>
            <w:noProof/>
            <w:webHidden/>
          </w:rPr>
          <w:fldChar w:fldCharType="end"/>
        </w:r>
      </w:hyperlink>
    </w:p>
    <w:p w14:paraId="4524CB88" w14:textId="77777777" w:rsidR="00696DE4" w:rsidRPr="00696DE4" w:rsidRDefault="006A5791">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577" w:history="1">
        <w:r w:rsidR="00696DE4" w:rsidRPr="00696DE4">
          <w:rPr>
            <w:rStyle w:val="Hipervnculo"/>
            <w:rFonts w:asciiTheme="minorHAnsi" w:hAnsiTheme="minorHAnsi" w:cstheme="minorHAnsi"/>
            <w:noProof/>
          </w:rPr>
          <w:t>10.1.</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V01 Validar campos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_Toc488428577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15</w:t>
        </w:r>
        <w:r w:rsidR="00696DE4" w:rsidRPr="00696DE4">
          <w:rPr>
            <w:rFonts w:asciiTheme="minorHAnsi" w:hAnsiTheme="minorHAnsi" w:cstheme="minorHAnsi"/>
            <w:noProof/>
            <w:webHidden/>
          </w:rPr>
          <w:fldChar w:fldCharType="end"/>
        </w:r>
      </w:hyperlink>
    </w:p>
    <w:p w14:paraId="2FA0F1C8" w14:textId="77777777" w:rsidR="00696DE4" w:rsidRPr="00696DE4" w:rsidRDefault="006A5791">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578" w:history="1">
        <w:r w:rsidR="00696DE4" w:rsidRPr="00696DE4">
          <w:rPr>
            <w:rStyle w:val="Hipervnculo"/>
            <w:rFonts w:asciiTheme="minorHAnsi" w:hAnsiTheme="minorHAnsi" w:cstheme="minorHAnsi"/>
            <w:noProof/>
          </w:rPr>
          <w:t>10.2.</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V02 Validar tipo de dato</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_Toc488428578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15</w:t>
        </w:r>
        <w:r w:rsidR="00696DE4" w:rsidRPr="00696DE4">
          <w:rPr>
            <w:rFonts w:asciiTheme="minorHAnsi" w:hAnsiTheme="minorHAnsi" w:cstheme="minorHAnsi"/>
            <w:noProof/>
            <w:webHidden/>
          </w:rPr>
          <w:fldChar w:fldCharType="end"/>
        </w:r>
      </w:hyperlink>
    </w:p>
    <w:p w14:paraId="4C68432C"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79" w:history="1">
        <w:r w:rsidR="00696DE4" w:rsidRPr="00696DE4">
          <w:rPr>
            <w:rStyle w:val="Hipervnculo"/>
            <w:rFonts w:asciiTheme="minorHAnsi" w:hAnsiTheme="minorHAnsi" w:cstheme="minorHAnsi"/>
            <w:noProof/>
          </w:rPr>
          <w:t>11.</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Criterios de Aceptación</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_Toc488428579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15</w:t>
        </w:r>
        <w:r w:rsidR="00696DE4" w:rsidRPr="00696DE4">
          <w:rPr>
            <w:rFonts w:asciiTheme="minorHAnsi" w:hAnsiTheme="minorHAnsi" w:cstheme="minorHAnsi"/>
            <w:noProof/>
            <w:webHidden/>
          </w:rPr>
          <w:fldChar w:fldCharType="end"/>
        </w:r>
      </w:hyperlink>
    </w:p>
    <w:p w14:paraId="56E5CDB1" w14:textId="77777777" w:rsidR="00696DE4" w:rsidRPr="00696DE4" w:rsidRDefault="006A5791">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580" w:history="1">
        <w:r w:rsidR="00696DE4" w:rsidRPr="00696DE4">
          <w:rPr>
            <w:rStyle w:val="Hipervnculo"/>
            <w:rFonts w:asciiTheme="minorHAnsi" w:hAnsiTheme="minorHAnsi" w:cstheme="minorHAnsi"/>
            <w:noProof/>
          </w:rPr>
          <w:t>12.</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Referencias</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_Toc488428580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15</w:t>
        </w:r>
        <w:r w:rsidR="00696DE4" w:rsidRPr="00696DE4">
          <w:rPr>
            <w:rFonts w:asciiTheme="minorHAnsi" w:hAnsiTheme="minorHAnsi" w:cstheme="minorHAnsi"/>
            <w:noProof/>
            <w:webHidden/>
          </w:rPr>
          <w:fldChar w:fldCharType="end"/>
        </w:r>
      </w:hyperlink>
    </w:p>
    <w:p w14:paraId="4910EFEB" w14:textId="77777777" w:rsidR="00696DE4" w:rsidRDefault="006A5791">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428581" w:history="1">
        <w:r w:rsidR="00696DE4" w:rsidRPr="00696DE4">
          <w:rPr>
            <w:rStyle w:val="Hipervnculo"/>
            <w:rFonts w:asciiTheme="minorHAnsi" w:hAnsiTheme="minorHAnsi" w:cstheme="minorHAnsi"/>
            <w:noProof/>
          </w:rPr>
          <w:t>13.</w:t>
        </w:r>
        <w:r w:rsidR="00696DE4" w:rsidRPr="00696DE4">
          <w:rPr>
            <w:rFonts w:asciiTheme="minorHAnsi" w:eastAsiaTheme="minorEastAsia" w:hAnsiTheme="minorHAnsi" w:cstheme="minorHAnsi"/>
            <w:b w:val="0"/>
            <w:bCs w:val="0"/>
            <w:noProof/>
            <w:lang w:val="es-MX" w:eastAsia="es-MX"/>
          </w:rPr>
          <w:tab/>
        </w:r>
        <w:r w:rsidR="00696DE4" w:rsidRPr="00696DE4">
          <w:rPr>
            <w:rStyle w:val="Hipervnculo"/>
            <w:rFonts w:asciiTheme="minorHAnsi" w:hAnsiTheme="minorHAnsi" w:cstheme="minorHAnsi"/>
            <w:noProof/>
          </w:rPr>
          <w:t>Firmas de Aprobación</w:t>
        </w:r>
        <w:r w:rsidR="00696DE4" w:rsidRPr="00696DE4">
          <w:rPr>
            <w:rFonts w:asciiTheme="minorHAnsi" w:hAnsiTheme="minorHAnsi" w:cstheme="minorHAnsi"/>
            <w:noProof/>
            <w:webHidden/>
          </w:rPr>
          <w:tab/>
        </w:r>
        <w:r w:rsidR="00696DE4" w:rsidRPr="00696DE4">
          <w:rPr>
            <w:rFonts w:asciiTheme="minorHAnsi" w:hAnsiTheme="minorHAnsi" w:cstheme="minorHAnsi"/>
            <w:noProof/>
            <w:webHidden/>
          </w:rPr>
          <w:fldChar w:fldCharType="begin"/>
        </w:r>
        <w:r w:rsidR="00696DE4" w:rsidRPr="00696DE4">
          <w:rPr>
            <w:rFonts w:asciiTheme="minorHAnsi" w:hAnsiTheme="minorHAnsi" w:cstheme="minorHAnsi"/>
            <w:noProof/>
            <w:webHidden/>
          </w:rPr>
          <w:instrText xml:space="preserve"> PAGEREF _Toc488428581 \h </w:instrText>
        </w:r>
        <w:r w:rsidR="00696DE4" w:rsidRPr="00696DE4">
          <w:rPr>
            <w:rFonts w:asciiTheme="minorHAnsi" w:hAnsiTheme="minorHAnsi" w:cstheme="minorHAnsi"/>
            <w:noProof/>
            <w:webHidden/>
          </w:rPr>
        </w:r>
        <w:r w:rsidR="00696DE4" w:rsidRPr="00696DE4">
          <w:rPr>
            <w:rFonts w:asciiTheme="minorHAnsi" w:hAnsiTheme="minorHAnsi" w:cstheme="minorHAnsi"/>
            <w:noProof/>
            <w:webHidden/>
          </w:rPr>
          <w:fldChar w:fldCharType="separate"/>
        </w:r>
        <w:r w:rsidR="00FE69A2">
          <w:rPr>
            <w:rFonts w:asciiTheme="minorHAnsi" w:hAnsiTheme="minorHAnsi" w:cstheme="minorHAnsi"/>
            <w:noProof/>
            <w:webHidden/>
          </w:rPr>
          <w:t>16</w:t>
        </w:r>
        <w:r w:rsidR="00696DE4" w:rsidRPr="00696DE4">
          <w:rPr>
            <w:rFonts w:asciiTheme="minorHAnsi" w:hAnsiTheme="minorHAnsi" w:cstheme="minorHAnsi"/>
            <w:noProof/>
            <w:webHidden/>
          </w:rPr>
          <w:fldChar w:fldCharType="end"/>
        </w:r>
      </w:hyperlink>
    </w:p>
    <w:p w14:paraId="28E4276C" w14:textId="77895C67" w:rsidR="007E79AD" w:rsidRPr="00FC5B96" w:rsidRDefault="00B40DB0" w:rsidP="00E94919">
      <w:pPr>
        <w:rPr>
          <w:rFonts w:asciiTheme="minorHAnsi" w:hAnsiTheme="minorHAnsi" w:cstheme="minorHAnsi"/>
          <w:lang w:val="es-MX"/>
        </w:rPr>
      </w:pPr>
      <w:r w:rsidRPr="00FC5B96">
        <w:rPr>
          <w:rFonts w:asciiTheme="minorHAnsi" w:hAnsiTheme="minorHAnsi" w:cstheme="minorHAnsi"/>
          <w:szCs w:val="20"/>
          <w:lang w:val="es-MX"/>
        </w:rPr>
        <w:fldChar w:fldCharType="end"/>
      </w:r>
    </w:p>
    <w:p w14:paraId="53C91FEB" w14:textId="77777777" w:rsidR="006323D2" w:rsidRPr="00FC5B96" w:rsidRDefault="006323D2">
      <w:pPr>
        <w:spacing w:before="0" w:after="0" w:line="240" w:lineRule="auto"/>
        <w:jc w:val="left"/>
        <w:rPr>
          <w:rFonts w:asciiTheme="minorHAnsi" w:hAnsiTheme="minorHAnsi" w:cstheme="minorHAnsi"/>
          <w:lang w:val="es-MX"/>
        </w:rPr>
      </w:pPr>
      <w:r w:rsidRPr="00FC5B96">
        <w:rPr>
          <w:rFonts w:asciiTheme="minorHAnsi" w:hAnsiTheme="minorHAnsi" w:cstheme="minorHAnsi"/>
          <w:lang w:val="es-MX"/>
        </w:rPr>
        <w:br w:type="page"/>
      </w:r>
    </w:p>
    <w:p w14:paraId="65DA515C" w14:textId="77777777" w:rsidR="007E79AD" w:rsidRPr="00FC5B96" w:rsidRDefault="007E79AD" w:rsidP="007E79AD">
      <w:pPr>
        <w:pStyle w:val="EstiloTtulo1Antes6ptoDespus3ptoInterlineadoMn"/>
        <w:numPr>
          <w:ilvl w:val="0"/>
          <w:numId w:val="2"/>
        </w:numPr>
        <w:jc w:val="left"/>
        <w:rPr>
          <w:rFonts w:asciiTheme="minorHAnsi" w:hAnsiTheme="minorHAnsi" w:cstheme="minorHAnsi"/>
          <w:sz w:val="20"/>
        </w:rPr>
      </w:pPr>
      <w:bookmarkStart w:id="0" w:name="_Toc320607853"/>
      <w:bookmarkStart w:id="1" w:name="_Toc327442077"/>
      <w:bookmarkStart w:id="2" w:name="_Toc327875845"/>
      <w:bookmarkStart w:id="3" w:name="_Toc330896134"/>
      <w:bookmarkStart w:id="4" w:name="_Toc488428539"/>
      <w:r w:rsidRPr="00FC5B96">
        <w:rPr>
          <w:rFonts w:asciiTheme="minorHAnsi" w:hAnsiTheme="minorHAnsi" w:cstheme="minorHAns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1783E" w:rsidRPr="00FC5B96" w14:paraId="08FD13F3" w14:textId="77777777" w:rsidTr="0071783E">
        <w:trPr>
          <w:trHeight w:val="540"/>
          <w:jc w:val="center"/>
        </w:trPr>
        <w:tc>
          <w:tcPr>
            <w:tcW w:w="945" w:type="dxa"/>
            <w:shd w:val="clear" w:color="auto" w:fill="BFBFBF"/>
            <w:hideMark/>
          </w:tcPr>
          <w:p w14:paraId="03703235" w14:textId="77777777" w:rsidR="0071783E" w:rsidRPr="00FC5B96" w:rsidRDefault="0071783E" w:rsidP="007E79AD">
            <w:pPr>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Versión</w:t>
            </w:r>
          </w:p>
        </w:tc>
        <w:tc>
          <w:tcPr>
            <w:tcW w:w="2755" w:type="dxa"/>
            <w:shd w:val="clear" w:color="auto" w:fill="BFBFBF"/>
            <w:hideMark/>
          </w:tcPr>
          <w:p w14:paraId="0242D16E" w14:textId="77777777" w:rsidR="0071783E" w:rsidRPr="00FC5B96" w:rsidRDefault="0071783E" w:rsidP="007E79AD">
            <w:pPr>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Comentario / Descripción</w:t>
            </w:r>
          </w:p>
        </w:tc>
        <w:tc>
          <w:tcPr>
            <w:tcW w:w="2899" w:type="dxa"/>
            <w:shd w:val="clear" w:color="auto" w:fill="BFBFBF"/>
            <w:hideMark/>
          </w:tcPr>
          <w:p w14:paraId="586928F3" w14:textId="77777777" w:rsidR="0071783E" w:rsidRPr="00FC5B96" w:rsidRDefault="0071783E" w:rsidP="007E79AD">
            <w:pPr>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Responsable de Actualización</w:t>
            </w:r>
          </w:p>
        </w:tc>
        <w:tc>
          <w:tcPr>
            <w:tcW w:w="1771" w:type="dxa"/>
            <w:shd w:val="clear" w:color="auto" w:fill="BFBFBF"/>
            <w:hideMark/>
          </w:tcPr>
          <w:p w14:paraId="5554D0C3" w14:textId="77777777" w:rsidR="0071783E" w:rsidRPr="00FC5B96" w:rsidRDefault="0071783E" w:rsidP="007E79AD">
            <w:pPr>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 xml:space="preserve">Fecha de Actualización </w:t>
            </w:r>
          </w:p>
        </w:tc>
        <w:tc>
          <w:tcPr>
            <w:tcW w:w="1490" w:type="dxa"/>
            <w:shd w:val="clear" w:color="auto" w:fill="BFBFBF"/>
          </w:tcPr>
          <w:p w14:paraId="31D9BB8E" w14:textId="77777777" w:rsidR="0071783E" w:rsidRPr="00FC5B96" w:rsidRDefault="0071783E" w:rsidP="007E79AD">
            <w:pPr>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Estado del Documento</w:t>
            </w:r>
          </w:p>
        </w:tc>
      </w:tr>
      <w:tr w:rsidR="004645AB" w:rsidRPr="00FC5B96" w14:paraId="275839F8" w14:textId="77777777" w:rsidTr="002F5388">
        <w:trPr>
          <w:trHeight w:val="285"/>
          <w:jc w:val="center"/>
        </w:trPr>
        <w:tc>
          <w:tcPr>
            <w:tcW w:w="945" w:type="dxa"/>
            <w:shd w:val="clear" w:color="auto" w:fill="D9D9D9"/>
            <w:vAlign w:val="center"/>
            <w:hideMark/>
          </w:tcPr>
          <w:p w14:paraId="6FF31130" w14:textId="42069479" w:rsidR="004645AB" w:rsidRPr="00FC5B96" w:rsidRDefault="004645AB" w:rsidP="002839E8">
            <w:pPr>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0.1</w:t>
            </w:r>
          </w:p>
        </w:tc>
        <w:tc>
          <w:tcPr>
            <w:tcW w:w="2755" w:type="dxa"/>
            <w:shd w:val="clear" w:color="auto" w:fill="D9D9D9"/>
            <w:vAlign w:val="center"/>
            <w:hideMark/>
          </w:tcPr>
          <w:p w14:paraId="5AE75C51" w14:textId="58287370" w:rsidR="004645AB" w:rsidRPr="00FC5B96" w:rsidRDefault="004645AB" w:rsidP="002839E8">
            <w:pPr>
              <w:rPr>
                <w:rFonts w:asciiTheme="minorHAnsi" w:hAnsiTheme="minorHAnsi" w:cstheme="minorHAnsi"/>
                <w:szCs w:val="20"/>
                <w:lang w:val="es-MX" w:eastAsia="es-MX"/>
              </w:rPr>
            </w:pPr>
            <w:r w:rsidRPr="00FC5B96">
              <w:rPr>
                <w:rFonts w:asciiTheme="minorHAnsi" w:hAnsiTheme="minorHAnsi" w:cstheme="minorHAnsi"/>
                <w:szCs w:val="20"/>
                <w:lang w:val="es-MX" w:eastAsia="es-MX"/>
              </w:rPr>
              <w:t>Elaboración del Documento</w:t>
            </w:r>
          </w:p>
        </w:tc>
        <w:tc>
          <w:tcPr>
            <w:tcW w:w="2899" w:type="dxa"/>
            <w:shd w:val="clear" w:color="auto" w:fill="D9D9D9"/>
          </w:tcPr>
          <w:p w14:paraId="78CD6F42" w14:textId="7B88DFD5" w:rsidR="004645AB" w:rsidRPr="00FC5B96" w:rsidRDefault="004645AB" w:rsidP="002839E8">
            <w:pPr>
              <w:jc w:val="center"/>
              <w:rPr>
                <w:rFonts w:asciiTheme="minorHAnsi" w:hAnsiTheme="minorHAnsi" w:cstheme="minorHAnsi"/>
                <w:szCs w:val="20"/>
                <w:lang w:val="es-MX" w:eastAsia="es-MX"/>
              </w:rPr>
            </w:pPr>
            <w:r w:rsidRPr="00FC5B96">
              <w:rPr>
                <w:rFonts w:asciiTheme="minorHAnsi" w:hAnsiTheme="minorHAnsi" w:cstheme="minorHAnsi"/>
              </w:rPr>
              <w:t>Roberto Galicia Medel</w:t>
            </w:r>
          </w:p>
        </w:tc>
        <w:tc>
          <w:tcPr>
            <w:tcW w:w="1771" w:type="dxa"/>
            <w:shd w:val="clear" w:color="auto" w:fill="D9D9D9"/>
            <w:vAlign w:val="center"/>
          </w:tcPr>
          <w:p w14:paraId="7C321D07" w14:textId="5ED61457" w:rsidR="004645AB" w:rsidRPr="00FC5B96" w:rsidRDefault="004645AB" w:rsidP="002B2586">
            <w:pPr>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06/12/2016</w:t>
            </w:r>
          </w:p>
        </w:tc>
        <w:tc>
          <w:tcPr>
            <w:tcW w:w="1490" w:type="dxa"/>
            <w:shd w:val="clear" w:color="auto" w:fill="D9D9D9"/>
          </w:tcPr>
          <w:p w14:paraId="29907EAB" w14:textId="3E6293D9" w:rsidR="004645AB" w:rsidRPr="00FC5B96" w:rsidRDefault="004645AB" w:rsidP="002839E8">
            <w:pPr>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Creado</w:t>
            </w:r>
          </w:p>
        </w:tc>
      </w:tr>
      <w:tr w:rsidR="004645AB" w:rsidRPr="00FC5B96" w14:paraId="754DD501" w14:textId="77777777" w:rsidTr="002F5388">
        <w:trPr>
          <w:trHeight w:val="285"/>
          <w:jc w:val="center"/>
        </w:trPr>
        <w:tc>
          <w:tcPr>
            <w:tcW w:w="945" w:type="dxa"/>
            <w:shd w:val="clear" w:color="auto" w:fill="auto"/>
            <w:vAlign w:val="center"/>
            <w:hideMark/>
          </w:tcPr>
          <w:p w14:paraId="7EB49C62" w14:textId="7CF85B48" w:rsidR="004645AB" w:rsidRPr="00FC5B96" w:rsidRDefault="004645AB" w:rsidP="002839E8">
            <w:pPr>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0.1</w:t>
            </w:r>
          </w:p>
        </w:tc>
        <w:tc>
          <w:tcPr>
            <w:tcW w:w="2755" w:type="dxa"/>
            <w:shd w:val="clear" w:color="auto" w:fill="auto"/>
            <w:vAlign w:val="center"/>
            <w:hideMark/>
          </w:tcPr>
          <w:p w14:paraId="71E04BC4" w14:textId="3E99DAB2" w:rsidR="004645AB" w:rsidRPr="00FC5B96" w:rsidRDefault="004645AB" w:rsidP="002839E8">
            <w:pPr>
              <w:rPr>
                <w:rFonts w:asciiTheme="minorHAnsi" w:hAnsiTheme="minorHAnsi" w:cstheme="minorHAnsi"/>
                <w:szCs w:val="20"/>
              </w:rPr>
            </w:pPr>
            <w:r w:rsidRPr="00FC5B96">
              <w:rPr>
                <w:rFonts w:asciiTheme="minorHAnsi" w:hAnsiTheme="minorHAnsi" w:cstheme="minorHAnsi"/>
                <w:szCs w:val="20"/>
                <w:lang w:val="es-MX" w:eastAsia="es-MX"/>
              </w:rPr>
              <w:t>Entrega del Documento</w:t>
            </w:r>
          </w:p>
        </w:tc>
        <w:tc>
          <w:tcPr>
            <w:tcW w:w="2899" w:type="dxa"/>
            <w:shd w:val="clear" w:color="auto" w:fill="auto"/>
          </w:tcPr>
          <w:p w14:paraId="44C79B42" w14:textId="0F8C41B5" w:rsidR="004645AB" w:rsidRPr="00FC5B96" w:rsidRDefault="004645AB" w:rsidP="002839E8">
            <w:pPr>
              <w:jc w:val="center"/>
              <w:rPr>
                <w:rFonts w:asciiTheme="minorHAnsi" w:hAnsiTheme="minorHAnsi" w:cstheme="minorHAnsi"/>
                <w:szCs w:val="20"/>
                <w:lang w:val="es-MX" w:eastAsia="es-MX"/>
              </w:rPr>
            </w:pPr>
            <w:r w:rsidRPr="00FC5B96">
              <w:rPr>
                <w:rFonts w:asciiTheme="minorHAnsi" w:hAnsiTheme="minorHAnsi" w:cstheme="minorHAnsi"/>
              </w:rPr>
              <w:t>Roberto Galicia Medel</w:t>
            </w:r>
          </w:p>
        </w:tc>
        <w:tc>
          <w:tcPr>
            <w:tcW w:w="1771" w:type="dxa"/>
            <w:shd w:val="clear" w:color="auto" w:fill="auto"/>
            <w:vAlign w:val="center"/>
          </w:tcPr>
          <w:p w14:paraId="389C12F6" w14:textId="1320A93C" w:rsidR="004645AB" w:rsidRPr="00FC5B96" w:rsidRDefault="004645AB" w:rsidP="002B2586">
            <w:pPr>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09/12/2016</w:t>
            </w:r>
          </w:p>
        </w:tc>
        <w:tc>
          <w:tcPr>
            <w:tcW w:w="1490" w:type="dxa"/>
          </w:tcPr>
          <w:p w14:paraId="569034FE" w14:textId="47BBF579" w:rsidR="004645AB" w:rsidRPr="00FC5B96" w:rsidRDefault="004645AB" w:rsidP="002839E8">
            <w:pPr>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Entregado</w:t>
            </w:r>
          </w:p>
        </w:tc>
      </w:tr>
      <w:tr w:rsidR="004645AB" w:rsidRPr="00FC5B96" w14:paraId="51AB7606" w14:textId="77777777" w:rsidTr="002F5388">
        <w:trPr>
          <w:trHeight w:val="285"/>
          <w:jc w:val="center"/>
        </w:trPr>
        <w:tc>
          <w:tcPr>
            <w:tcW w:w="945" w:type="dxa"/>
            <w:shd w:val="clear" w:color="auto" w:fill="D9D9D9"/>
            <w:vAlign w:val="center"/>
          </w:tcPr>
          <w:p w14:paraId="45F1744F" w14:textId="5ED2C1E8" w:rsidR="004645AB" w:rsidRPr="00FC5B96" w:rsidRDefault="004645AB" w:rsidP="002839E8">
            <w:pPr>
              <w:jc w:val="center"/>
              <w:rPr>
                <w:rFonts w:asciiTheme="minorHAnsi" w:hAnsiTheme="minorHAnsi" w:cstheme="minorHAnsi"/>
                <w:szCs w:val="20"/>
              </w:rPr>
            </w:pPr>
            <w:r w:rsidRPr="00FC5B96">
              <w:rPr>
                <w:rFonts w:asciiTheme="minorHAnsi" w:hAnsiTheme="minorHAnsi" w:cstheme="minorHAnsi"/>
                <w:szCs w:val="20"/>
              </w:rPr>
              <w:t>0.2</w:t>
            </w:r>
          </w:p>
        </w:tc>
        <w:tc>
          <w:tcPr>
            <w:tcW w:w="2755" w:type="dxa"/>
            <w:shd w:val="clear" w:color="auto" w:fill="D9D9D9"/>
            <w:vAlign w:val="center"/>
          </w:tcPr>
          <w:p w14:paraId="5B07D8BC" w14:textId="385A8754" w:rsidR="004645AB" w:rsidRPr="00FC5B96" w:rsidRDefault="004645AB" w:rsidP="002839E8">
            <w:pPr>
              <w:rPr>
                <w:rFonts w:asciiTheme="minorHAnsi" w:hAnsiTheme="minorHAnsi" w:cstheme="minorHAnsi"/>
                <w:szCs w:val="20"/>
              </w:rPr>
            </w:pPr>
            <w:r w:rsidRPr="00FC5B96">
              <w:rPr>
                <w:rFonts w:asciiTheme="minorHAnsi" w:hAnsiTheme="minorHAnsi" w:cstheme="minorHAnsi"/>
                <w:szCs w:val="20"/>
                <w:lang w:val="es-MX" w:eastAsia="es-MX"/>
              </w:rPr>
              <w:t>Actualización de Calidad</w:t>
            </w:r>
          </w:p>
        </w:tc>
        <w:tc>
          <w:tcPr>
            <w:tcW w:w="2899" w:type="dxa"/>
            <w:shd w:val="clear" w:color="auto" w:fill="D9D9D9"/>
          </w:tcPr>
          <w:p w14:paraId="57127C90" w14:textId="12C17E18" w:rsidR="004645AB" w:rsidRPr="00FC5B96" w:rsidRDefault="004645AB" w:rsidP="002839E8">
            <w:pPr>
              <w:jc w:val="center"/>
              <w:rPr>
                <w:rFonts w:asciiTheme="minorHAnsi" w:hAnsiTheme="minorHAnsi" w:cstheme="minorHAnsi"/>
                <w:szCs w:val="20"/>
              </w:rPr>
            </w:pPr>
            <w:r w:rsidRPr="00FC5B96">
              <w:rPr>
                <w:rFonts w:asciiTheme="minorHAnsi" w:hAnsiTheme="minorHAnsi" w:cstheme="minorHAnsi"/>
              </w:rPr>
              <w:t>Roberto Galicia Medel</w:t>
            </w:r>
          </w:p>
        </w:tc>
        <w:tc>
          <w:tcPr>
            <w:tcW w:w="1771" w:type="dxa"/>
            <w:shd w:val="clear" w:color="auto" w:fill="D9D9D9"/>
            <w:vAlign w:val="center"/>
          </w:tcPr>
          <w:p w14:paraId="7B417919" w14:textId="7977456B" w:rsidR="004645AB" w:rsidRPr="00FC5B96" w:rsidRDefault="004645AB" w:rsidP="002B2586">
            <w:pPr>
              <w:jc w:val="center"/>
              <w:rPr>
                <w:rFonts w:asciiTheme="minorHAnsi" w:hAnsiTheme="minorHAnsi" w:cstheme="minorHAnsi"/>
                <w:szCs w:val="20"/>
              </w:rPr>
            </w:pPr>
            <w:r w:rsidRPr="00FC5B96">
              <w:rPr>
                <w:rFonts w:asciiTheme="minorHAnsi" w:hAnsiTheme="minorHAnsi" w:cstheme="minorHAnsi"/>
                <w:szCs w:val="20"/>
                <w:lang w:val="es-MX" w:eastAsia="es-MX"/>
              </w:rPr>
              <w:t>13/12/2016</w:t>
            </w:r>
          </w:p>
        </w:tc>
        <w:tc>
          <w:tcPr>
            <w:tcW w:w="1490" w:type="dxa"/>
            <w:shd w:val="clear" w:color="auto" w:fill="D9D9D9"/>
          </w:tcPr>
          <w:p w14:paraId="19CFBDA7" w14:textId="6FAF1AE5" w:rsidR="004645AB" w:rsidRPr="00FC5B96" w:rsidRDefault="004645AB" w:rsidP="002839E8">
            <w:pPr>
              <w:jc w:val="center"/>
              <w:rPr>
                <w:rFonts w:asciiTheme="minorHAnsi" w:hAnsiTheme="minorHAnsi" w:cstheme="minorHAnsi"/>
                <w:szCs w:val="20"/>
              </w:rPr>
            </w:pPr>
            <w:r w:rsidRPr="00FC5B96">
              <w:rPr>
                <w:rFonts w:asciiTheme="minorHAnsi" w:hAnsiTheme="minorHAnsi" w:cstheme="minorHAnsi"/>
                <w:szCs w:val="20"/>
              </w:rPr>
              <w:t>Actualizado</w:t>
            </w:r>
          </w:p>
        </w:tc>
      </w:tr>
      <w:tr w:rsidR="004645AB" w:rsidRPr="00FC5B96" w14:paraId="5C62377F" w14:textId="77777777" w:rsidTr="002F5388">
        <w:trPr>
          <w:trHeight w:val="285"/>
          <w:jc w:val="center"/>
        </w:trPr>
        <w:tc>
          <w:tcPr>
            <w:tcW w:w="945" w:type="dxa"/>
            <w:shd w:val="clear" w:color="auto" w:fill="auto"/>
            <w:vAlign w:val="center"/>
          </w:tcPr>
          <w:p w14:paraId="4A3005D0" w14:textId="42C17EC8" w:rsidR="004645AB" w:rsidRPr="00FC5B96" w:rsidRDefault="004645AB" w:rsidP="002839E8">
            <w:pPr>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1.0</w:t>
            </w:r>
          </w:p>
        </w:tc>
        <w:tc>
          <w:tcPr>
            <w:tcW w:w="2755" w:type="dxa"/>
            <w:shd w:val="clear" w:color="auto" w:fill="auto"/>
            <w:vAlign w:val="center"/>
          </w:tcPr>
          <w:p w14:paraId="2F5BCF0F" w14:textId="09665056" w:rsidR="004645AB" w:rsidRPr="00FC5B96" w:rsidRDefault="004645AB" w:rsidP="002839E8">
            <w:pPr>
              <w:rPr>
                <w:rFonts w:asciiTheme="minorHAnsi" w:hAnsiTheme="minorHAnsi" w:cstheme="minorHAnsi"/>
                <w:szCs w:val="20"/>
                <w:lang w:val="es-MX" w:eastAsia="es-MX"/>
              </w:rPr>
            </w:pPr>
            <w:r w:rsidRPr="00FC5B96">
              <w:rPr>
                <w:rFonts w:asciiTheme="minorHAnsi" w:hAnsiTheme="minorHAnsi" w:cstheme="minorHAnsi"/>
                <w:szCs w:val="20"/>
                <w:lang w:val="es-MX" w:eastAsia="es-MX"/>
              </w:rPr>
              <w:t>Cierre del Documento</w:t>
            </w:r>
          </w:p>
        </w:tc>
        <w:tc>
          <w:tcPr>
            <w:tcW w:w="2899" w:type="dxa"/>
            <w:shd w:val="clear" w:color="auto" w:fill="auto"/>
          </w:tcPr>
          <w:p w14:paraId="70234BC3" w14:textId="7378BFF8" w:rsidR="004645AB" w:rsidRPr="00FC5B96" w:rsidRDefault="004645AB" w:rsidP="002839E8">
            <w:pPr>
              <w:jc w:val="center"/>
              <w:rPr>
                <w:rFonts w:asciiTheme="minorHAnsi" w:hAnsiTheme="minorHAnsi" w:cstheme="minorHAnsi"/>
                <w:szCs w:val="20"/>
                <w:lang w:val="es-MX" w:eastAsia="es-MX"/>
              </w:rPr>
            </w:pPr>
            <w:r w:rsidRPr="00FC5B96">
              <w:rPr>
                <w:rFonts w:asciiTheme="minorHAnsi" w:hAnsiTheme="minorHAnsi" w:cstheme="minorHAnsi"/>
              </w:rPr>
              <w:t>Roberto Galicia Medel</w:t>
            </w:r>
          </w:p>
        </w:tc>
        <w:tc>
          <w:tcPr>
            <w:tcW w:w="1771" w:type="dxa"/>
            <w:shd w:val="clear" w:color="auto" w:fill="auto"/>
            <w:vAlign w:val="center"/>
          </w:tcPr>
          <w:p w14:paraId="151E6576" w14:textId="5EC22102" w:rsidR="004645AB" w:rsidRPr="00FC5B96" w:rsidRDefault="00BB5369" w:rsidP="002B2586">
            <w:pPr>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14</w:t>
            </w:r>
            <w:r w:rsidR="004645AB" w:rsidRPr="00FC5B96">
              <w:rPr>
                <w:rFonts w:asciiTheme="minorHAnsi" w:hAnsiTheme="minorHAnsi" w:cstheme="minorHAnsi"/>
                <w:szCs w:val="20"/>
                <w:lang w:val="es-MX" w:eastAsia="es-MX"/>
              </w:rPr>
              <w:t>/12/2016</w:t>
            </w:r>
          </w:p>
        </w:tc>
        <w:tc>
          <w:tcPr>
            <w:tcW w:w="1490" w:type="dxa"/>
            <w:shd w:val="clear" w:color="auto" w:fill="auto"/>
          </w:tcPr>
          <w:p w14:paraId="4A272FD1" w14:textId="0A6E0CA8" w:rsidR="004645AB" w:rsidRPr="00FC5B96" w:rsidRDefault="004645AB" w:rsidP="002839E8">
            <w:pPr>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Cerrado</w:t>
            </w:r>
          </w:p>
        </w:tc>
      </w:tr>
    </w:tbl>
    <w:p w14:paraId="5385F310" w14:textId="77777777" w:rsidR="007E79AD" w:rsidRPr="00FC5B96" w:rsidRDefault="007E79AD" w:rsidP="007E79AD">
      <w:pPr>
        <w:tabs>
          <w:tab w:val="left" w:pos="5797"/>
        </w:tabs>
        <w:rPr>
          <w:rFonts w:asciiTheme="minorHAnsi" w:hAnsiTheme="minorHAnsi" w:cstheme="minorHAnsi"/>
          <w:lang w:val="es-MX"/>
        </w:rPr>
      </w:pPr>
      <w:r w:rsidRPr="00FC5B96">
        <w:rPr>
          <w:rFonts w:asciiTheme="minorHAnsi" w:hAnsiTheme="minorHAnsi" w:cstheme="minorHAnsi"/>
          <w:lang w:val="es-MX"/>
        </w:rPr>
        <w:tab/>
      </w:r>
    </w:p>
    <w:p w14:paraId="54CA8BBF" w14:textId="77777777" w:rsidR="007E79AD" w:rsidRPr="00FC5B96" w:rsidRDefault="007E79AD" w:rsidP="007E79AD">
      <w:pPr>
        <w:rPr>
          <w:rFonts w:asciiTheme="minorHAnsi" w:hAnsiTheme="minorHAnsi" w:cstheme="minorHAnsi"/>
          <w:lang w:val="es-MX"/>
        </w:rPr>
      </w:pPr>
    </w:p>
    <w:p w14:paraId="795FFD8B" w14:textId="77777777" w:rsidR="007E79AD" w:rsidRPr="00FC5B96" w:rsidRDefault="007E79AD" w:rsidP="007E79AD">
      <w:pPr>
        <w:rPr>
          <w:rFonts w:asciiTheme="minorHAnsi" w:hAnsiTheme="minorHAnsi" w:cstheme="minorHAns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FC5B96" w14:paraId="68F58313" w14:textId="77777777" w:rsidTr="0034632A">
        <w:trPr>
          <w:trHeight w:val="427"/>
          <w:jc w:val="center"/>
        </w:trPr>
        <w:tc>
          <w:tcPr>
            <w:tcW w:w="4669" w:type="dxa"/>
            <w:shd w:val="clear" w:color="auto" w:fill="BFBFBF"/>
            <w:hideMark/>
          </w:tcPr>
          <w:p w14:paraId="728EB18F" w14:textId="77777777" w:rsidR="007E79AD" w:rsidRPr="00FC5B96" w:rsidRDefault="007E79AD" w:rsidP="007E79AD">
            <w:pPr>
              <w:rPr>
                <w:rFonts w:asciiTheme="minorHAnsi" w:hAnsiTheme="minorHAnsi" w:cstheme="minorHAnsi"/>
                <w:b/>
              </w:rPr>
            </w:pPr>
            <w:r w:rsidRPr="00FC5B96">
              <w:rPr>
                <w:rFonts w:asciiTheme="minorHAnsi" w:hAnsiTheme="minorHAnsi" w:cstheme="minorHAnsi"/>
                <w:b/>
              </w:rPr>
              <w:t>Firma del responsable de última actualización</w:t>
            </w:r>
          </w:p>
        </w:tc>
        <w:tc>
          <w:tcPr>
            <w:tcW w:w="2546" w:type="dxa"/>
            <w:shd w:val="clear" w:color="auto" w:fill="BFBFBF"/>
            <w:hideMark/>
          </w:tcPr>
          <w:p w14:paraId="673EA2B9" w14:textId="77777777" w:rsidR="007E79AD" w:rsidRPr="00FC5B96" w:rsidRDefault="007E79AD" w:rsidP="007E79AD">
            <w:pPr>
              <w:rPr>
                <w:rFonts w:asciiTheme="minorHAnsi" w:hAnsiTheme="minorHAnsi" w:cstheme="minorHAnsi"/>
                <w:b/>
              </w:rPr>
            </w:pPr>
            <w:r w:rsidRPr="00FC5B96">
              <w:rPr>
                <w:rFonts w:asciiTheme="minorHAnsi" w:hAnsiTheme="minorHAnsi" w:cstheme="minorHAnsi"/>
                <w:b/>
              </w:rPr>
              <w:t xml:space="preserve">Rúbrica </w:t>
            </w:r>
          </w:p>
        </w:tc>
      </w:tr>
      <w:tr w:rsidR="007E79AD" w:rsidRPr="00FC5B96" w14:paraId="65751BD3" w14:textId="77777777" w:rsidTr="007E79AD">
        <w:trPr>
          <w:trHeight w:val="285"/>
          <w:jc w:val="center"/>
        </w:trPr>
        <w:tc>
          <w:tcPr>
            <w:tcW w:w="4669" w:type="dxa"/>
            <w:shd w:val="clear" w:color="auto" w:fill="FFFFFF"/>
            <w:vAlign w:val="center"/>
          </w:tcPr>
          <w:p w14:paraId="2DB25103" w14:textId="77777777" w:rsidR="007E79AD" w:rsidRPr="00FC5B96" w:rsidRDefault="007E79AD" w:rsidP="007E79AD">
            <w:pPr>
              <w:rPr>
                <w:rFonts w:asciiTheme="minorHAnsi" w:hAnsiTheme="minorHAnsi" w:cstheme="minorHAnsi"/>
              </w:rPr>
            </w:pPr>
          </w:p>
          <w:p w14:paraId="2CDAA327" w14:textId="77777777" w:rsidR="00E36313" w:rsidRPr="00FC5B96" w:rsidRDefault="00E36313" w:rsidP="007E79AD">
            <w:pPr>
              <w:rPr>
                <w:rFonts w:asciiTheme="minorHAnsi" w:hAnsiTheme="minorHAnsi" w:cstheme="minorHAnsi"/>
              </w:rPr>
            </w:pPr>
          </w:p>
          <w:p w14:paraId="5AB1D872" w14:textId="77777777" w:rsidR="00E36313" w:rsidRPr="00FC5B96" w:rsidRDefault="00E36313" w:rsidP="007E79AD">
            <w:pPr>
              <w:rPr>
                <w:rFonts w:asciiTheme="minorHAnsi" w:hAnsiTheme="minorHAnsi" w:cstheme="minorHAnsi"/>
              </w:rPr>
            </w:pPr>
          </w:p>
          <w:p w14:paraId="73C97FFA" w14:textId="77777777" w:rsidR="00E36313" w:rsidRPr="00FC5B96" w:rsidRDefault="00E36313" w:rsidP="007E79AD">
            <w:pPr>
              <w:rPr>
                <w:rFonts w:asciiTheme="minorHAnsi" w:hAnsiTheme="minorHAnsi" w:cstheme="minorHAnsi"/>
              </w:rPr>
            </w:pPr>
          </w:p>
        </w:tc>
        <w:tc>
          <w:tcPr>
            <w:tcW w:w="2546" w:type="dxa"/>
            <w:shd w:val="clear" w:color="auto" w:fill="FFFFFF"/>
            <w:vAlign w:val="center"/>
          </w:tcPr>
          <w:p w14:paraId="143F8F9C" w14:textId="77777777" w:rsidR="007E79AD" w:rsidRPr="00FC5B96" w:rsidRDefault="007E79AD" w:rsidP="007E79AD">
            <w:pPr>
              <w:rPr>
                <w:rFonts w:asciiTheme="minorHAnsi" w:hAnsiTheme="minorHAnsi" w:cstheme="minorHAnsi"/>
              </w:rPr>
            </w:pPr>
          </w:p>
        </w:tc>
      </w:tr>
    </w:tbl>
    <w:p w14:paraId="58B96AC8" w14:textId="77777777" w:rsidR="007E79AD" w:rsidRPr="00FC5B96" w:rsidRDefault="007E79AD" w:rsidP="007E79AD">
      <w:pPr>
        <w:rPr>
          <w:rFonts w:asciiTheme="minorHAnsi" w:hAnsiTheme="minorHAnsi" w:cstheme="minorHAnsi"/>
        </w:rPr>
      </w:pPr>
    </w:p>
    <w:p w14:paraId="5C426188" w14:textId="77777777" w:rsidR="007E79AD" w:rsidRPr="00FC5B96" w:rsidRDefault="007E79AD" w:rsidP="007E79AD">
      <w:pPr>
        <w:rPr>
          <w:rFonts w:asciiTheme="minorHAnsi" w:hAnsiTheme="minorHAnsi" w:cstheme="minorHAnsi"/>
        </w:rPr>
      </w:pPr>
    </w:p>
    <w:p w14:paraId="79A4874D" w14:textId="77777777" w:rsidR="0081016C" w:rsidRPr="00FC5B96" w:rsidRDefault="00A027A6" w:rsidP="00B53AA1">
      <w:pPr>
        <w:pStyle w:val="ndice2"/>
        <w:rPr>
          <w:color w:val="auto"/>
        </w:rPr>
      </w:pPr>
      <w:r w:rsidRPr="00FC5B96">
        <w:rPr>
          <w:color w:val="auto"/>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37E7A091" w14:textId="65181E8C" w:rsidR="00D16B4F" w:rsidRPr="00FC5B96"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13" w:name="_Toc294257054"/>
      <w:bookmarkStart w:id="14" w:name="_Toc371934662"/>
      <w:bookmarkStart w:id="15" w:name="_Toc488428540"/>
      <w:r w:rsidRPr="00FC5B96">
        <w:rPr>
          <w:rFonts w:asciiTheme="minorHAnsi" w:hAnsiTheme="minorHAnsi" w:cstheme="minorHAnsi"/>
          <w:sz w:val="20"/>
        </w:rPr>
        <w:lastRenderedPageBreak/>
        <w:t>Introducción</w:t>
      </w:r>
      <w:bookmarkEnd w:id="13"/>
      <w:bookmarkEnd w:id="14"/>
      <w:r w:rsidR="008D05F7" w:rsidRPr="00FC5B96">
        <w:rPr>
          <w:rFonts w:asciiTheme="minorHAnsi" w:hAnsiTheme="minorHAnsi" w:cstheme="minorHAnsi"/>
          <w:sz w:val="20"/>
        </w:rPr>
        <w:t xml:space="preserve"> </w:t>
      </w:r>
      <w:r w:rsidR="003F0B12" w:rsidRPr="00FC5B96">
        <w:rPr>
          <w:rFonts w:asciiTheme="minorHAnsi" w:hAnsiTheme="minorHAnsi" w:cstheme="minorHAnsi"/>
          <w:sz w:val="20"/>
        </w:rPr>
        <w:t>Consultar Minutas</w:t>
      </w:r>
      <w:r w:rsidR="00EF0432" w:rsidRPr="00FC5B96">
        <w:rPr>
          <w:rFonts w:asciiTheme="minorHAnsi" w:hAnsiTheme="minorHAnsi" w:cstheme="minorHAnsi"/>
          <w:sz w:val="20"/>
        </w:rPr>
        <w:t>.</w:t>
      </w:r>
      <w:bookmarkEnd w:id="15"/>
    </w:p>
    <w:p w14:paraId="4C079D70" w14:textId="77777777" w:rsidR="008D05F7" w:rsidRPr="00FC5B96" w:rsidRDefault="008D05F7" w:rsidP="006E485C">
      <w:pPr>
        <w:pStyle w:val="Prrafodelista"/>
        <w:ind w:left="360"/>
        <w:rPr>
          <w:rFonts w:asciiTheme="minorHAnsi" w:hAnsiTheme="minorHAnsi" w:cstheme="minorHAnsi"/>
        </w:rPr>
      </w:pPr>
      <w:bookmarkStart w:id="16" w:name="_Toc371934663"/>
      <w:r w:rsidRPr="00FC5B96">
        <w:rPr>
          <w:rFonts w:asciiTheme="minorHAnsi" w:hAnsiTheme="minorHAnsi" w:cstheme="minorHAnsi"/>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370CA34E" w:rsidR="00D16B4F" w:rsidRPr="00FC5B96"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17" w:name="_Toc488428541"/>
      <w:r w:rsidRPr="00FC5B96">
        <w:rPr>
          <w:rFonts w:asciiTheme="minorHAnsi" w:hAnsiTheme="minorHAnsi" w:cstheme="minorHAnsi"/>
          <w:sz w:val="20"/>
        </w:rPr>
        <w:t>Funcionalidad del Sistema</w:t>
      </w:r>
      <w:bookmarkEnd w:id="16"/>
      <w:r w:rsidR="009E4CA7" w:rsidRPr="00FC5B96">
        <w:rPr>
          <w:rFonts w:asciiTheme="minorHAnsi" w:hAnsiTheme="minorHAnsi" w:cstheme="minorHAnsi"/>
          <w:sz w:val="20"/>
        </w:rPr>
        <w:t>:</w:t>
      </w:r>
      <w:r w:rsidR="004363DB" w:rsidRPr="00FC5B96">
        <w:rPr>
          <w:rFonts w:asciiTheme="minorHAnsi" w:hAnsiTheme="minorHAnsi" w:cstheme="minorHAnsi"/>
          <w:sz w:val="20"/>
        </w:rPr>
        <w:t xml:space="preserve"> </w:t>
      </w:r>
      <w:r w:rsidR="00F873D6" w:rsidRPr="00FC5B96">
        <w:rPr>
          <w:rFonts w:asciiTheme="minorHAnsi" w:hAnsiTheme="minorHAnsi" w:cstheme="minorHAnsi"/>
          <w:sz w:val="20"/>
        </w:rPr>
        <w:t>C</w:t>
      </w:r>
      <w:r w:rsidR="004363DB" w:rsidRPr="00FC5B96">
        <w:rPr>
          <w:rFonts w:asciiTheme="minorHAnsi" w:hAnsiTheme="minorHAnsi" w:cstheme="minorHAnsi"/>
          <w:sz w:val="20"/>
        </w:rPr>
        <w:t>onsul</w:t>
      </w:r>
      <w:r w:rsidR="00F873D6" w:rsidRPr="00FC5B96">
        <w:rPr>
          <w:rFonts w:asciiTheme="minorHAnsi" w:hAnsiTheme="minorHAnsi" w:cstheme="minorHAnsi"/>
          <w:sz w:val="20"/>
        </w:rPr>
        <w:t>t</w:t>
      </w:r>
      <w:r w:rsidR="003F0B12" w:rsidRPr="00FC5B96">
        <w:rPr>
          <w:rFonts w:asciiTheme="minorHAnsi" w:hAnsiTheme="minorHAnsi" w:cstheme="minorHAnsi"/>
          <w:sz w:val="20"/>
        </w:rPr>
        <w:t>ar Minutas</w:t>
      </w:r>
      <w:r w:rsidR="00EF0432" w:rsidRPr="00FC5B96">
        <w:rPr>
          <w:rFonts w:asciiTheme="minorHAnsi" w:hAnsiTheme="minorHAnsi" w:cstheme="minorHAnsi"/>
          <w:sz w:val="20"/>
        </w:rPr>
        <w:t>.</w:t>
      </w:r>
      <w:bookmarkEnd w:id="17"/>
    </w:p>
    <w:p w14:paraId="4DEB5631" w14:textId="77777777" w:rsidR="00D16B4F" w:rsidRPr="00FC5B96"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18" w:name="_Toc371934664"/>
      <w:bookmarkStart w:id="19" w:name="_Toc289774372"/>
      <w:bookmarkStart w:id="20" w:name="_Toc126991045"/>
      <w:bookmarkStart w:id="21" w:name="_Toc488428542"/>
      <w:r w:rsidRPr="00FC5B96">
        <w:rPr>
          <w:rFonts w:asciiTheme="minorHAnsi" w:hAnsiTheme="minorHAnsi" w:cstheme="minorHAnsi"/>
          <w:sz w:val="20"/>
        </w:rPr>
        <w:t>Breve Descripción</w:t>
      </w:r>
      <w:bookmarkEnd w:id="18"/>
      <w:bookmarkEnd w:id="19"/>
      <w:bookmarkEnd w:id="20"/>
      <w:r w:rsidR="00EF0432" w:rsidRPr="00FC5B96">
        <w:rPr>
          <w:rFonts w:asciiTheme="minorHAnsi" w:hAnsiTheme="minorHAnsi" w:cstheme="minorHAnsi"/>
          <w:sz w:val="20"/>
        </w:rPr>
        <w:t>.</w:t>
      </w:r>
      <w:bookmarkEnd w:id="21"/>
    </w:p>
    <w:p w14:paraId="585663BA" w14:textId="08F409CD" w:rsidR="00D16B4F" w:rsidRPr="00FC5B96" w:rsidRDefault="00EF0432" w:rsidP="004B3C49">
      <w:pPr>
        <w:pStyle w:val="ndice2"/>
        <w:ind w:left="360"/>
        <w:rPr>
          <w:color w:val="auto"/>
        </w:rPr>
      </w:pPr>
      <w:r w:rsidRPr="00FC5B96">
        <w:rPr>
          <w:color w:val="auto"/>
        </w:rPr>
        <w:t xml:space="preserve">Permitir al usuario </w:t>
      </w:r>
      <w:r w:rsidR="00442F12" w:rsidRPr="00FC5B96">
        <w:rPr>
          <w:color w:val="auto"/>
        </w:rPr>
        <w:t xml:space="preserve"> de la Dirección de Proyectos y Evaluación </w:t>
      </w:r>
      <w:r w:rsidR="00503922" w:rsidRPr="00FC5B96">
        <w:rPr>
          <w:color w:val="auto"/>
        </w:rPr>
        <w:t>c</w:t>
      </w:r>
      <w:r w:rsidR="00CD6500" w:rsidRPr="00FC5B96">
        <w:rPr>
          <w:color w:val="auto"/>
        </w:rPr>
        <w:t xml:space="preserve">onsultar las </w:t>
      </w:r>
      <w:r w:rsidR="003F0B12" w:rsidRPr="00FC5B96">
        <w:rPr>
          <w:color w:val="auto"/>
        </w:rPr>
        <w:t>minutas generadas con base en los acuerdos alcanzados durante la reunión del comité interdisciplinario</w:t>
      </w:r>
      <w:r w:rsidR="00CD6500" w:rsidRPr="00FC5B96">
        <w:rPr>
          <w:color w:val="auto"/>
        </w:rPr>
        <w:t xml:space="preserve">. </w:t>
      </w:r>
    </w:p>
    <w:p w14:paraId="053CACD1" w14:textId="77777777" w:rsidR="00D16B4F" w:rsidRPr="00FC5B96"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22" w:name="_Toc371934665"/>
      <w:bookmarkStart w:id="23" w:name="_Toc289774373"/>
      <w:bookmarkStart w:id="24" w:name="_Toc126991046"/>
      <w:bookmarkStart w:id="25" w:name="_Toc488428543"/>
      <w:r w:rsidRPr="00FC5B96">
        <w:rPr>
          <w:rFonts w:asciiTheme="minorHAnsi" w:hAnsiTheme="minorHAnsi" w:cstheme="minorHAnsi"/>
          <w:sz w:val="20"/>
        </w:rPr>
        <w:t>Contribución a los Requerimientos</w:t>
      </w:r>
      <w:bookmarkEnd w:id="22"/>
      <w:bookmarkEnd w:id="23"/>
      <w:bookmarkEnd w:id="24"/>
      <w:r w:rsidR="00EF0432" w:rsidRPr="00FC5B96">
        <w:rPr>
          <w:rFonts w:asciiTheme="minorHAnsi" w:hAnsiTheme="minorHAnsi" w:cstheme="minorHAnsi"/>
          <w:sz w:val="20"/>
        </w:rPr>
        <w:t>.</w:t>
      </w:r>
      <w:bookmarkEnd w:id="25"/>
    </w:p>
    <w:tbl>
      <w:tblPr>
        <w:tblStyle w:val="Tablaconcuadrcula"/>
        <w:tblW w:w="0" w:type="auto"/>
        <w:jc w:val="center"/>
        <w:tblLook w:val="04A0" w:firstRow="1" w:lastRow="0" w:firstColumn="1" w:lastColumn="0" w:noHBand="0" w:noVBand="1"/>
      </w:tblPr>
      <w:tblGrid>
        <w:gridCol w:w="1475"/>
        <w:gridCol w:w="2443"/>
        <w:gridCol w:w="2744"/>
        <w:gridCol w:w="2176"/>
      </w:tblGrid>
      <w:tr w:rsidR="00D16B4F" w:rsidRPr="00FC5B96" w14:paraId="4549D6B4" w14:textId="77777777" w:rsidTr="00837C20">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FC5B96" w:rsidRDefault="00D16B4F">
            <w:pPr>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FC5B96" w:rsidRDefault="00D16B4F">
            <w:pPr>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Necesidad del Usuario</w:t>
            </w:r>
          </w:p>
        </w:tc>
        <w:tc>
          <w:tcPr>
            <w:tcW w:w="274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FC5B96" w:rsidRDefault="00D16B4F">
            <w:pPr>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Característica del Producto</w:t>
            </w:r>
          </w:p>
        </w:tc>
        <w:tc>
          <w:tcPr>
            <w:tcW w:w="21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FC5B96" w:rsidRDefault="00D16B4F">
            <w:pPr>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Funcionalidad del sistema</w:t>
            </w:r>
          </w:p>
        </w:tc>
      </w:tr>
      <w:tr w:rsidR="00F029E5" w:rsidRPr="00FC5B96" w14:paraId="11B5807B" w14:textId="77777777" w:rsidTr="00837C20">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3CBE8B16" w14:textId="75C0BA2C" w:rsidR="003F0B12" w:rsidRPr="00FC5B96" w:rsidRDefault="003F0B12" w:rsidP="003F0B12">
            <w:pPr>
              <w:rPr>
                <w:rFonts w:asciiTheme="minorHAnsi" w:hAnsiTheme="minorHAnsi" w:cstheme="minorHAnsi"/>
                <w:szCs w:val="20"/>
              </w:rPr>
            </w:pPr>
            <w:r w:rsidRPr="00FC5B96">
              <w:rPr>
                <w:rFonts w:asciiTheme="minorHAnsi" w:hAnsiTheme="minorHAnsi" w:cstheme="minorHAnsi"/>
                <w:szCs w:val="20"/>
              </w:rPr>
              <w:t>FUNC-DPE-012</w:t>
            </w:r>
          </w:p>
        </w:tc>
        <w:tc>
          <w:tcPr>
            <w:tcW w:w="2443" w:type="dxa"/>
            <w:tcBorders>
              <w:top w:val="single" w:sz="4" w:space="0" w:color="auto"/>
              <w:left w:val="single" w:sz="4" w:space="0" w:color="auto"/>
              <w:bottom w:val="single" w:sz="4" w:space="0" w:color="auto"/>
              <w:right w:val="single" w:sz="4" w:space="0" w:color="auto"/>
            </w:tcBorders>
            <w:vAlign w:val="center"/>
          </w:tcPr>
          <w:p w14:paraId="74EAA0B5" w14:textId="4A274D80" w:rsidR="003F0B12" w:rsidRPr="00FC5B96" w:rsidRDefault="003F0B12" w:rsidP="003F0B12">
            <w:pPr>
              <w:spacing w:after="0" w:line="240" w:lineRule="auto"/>
              <w:rPr>
                <w:rFonts w:asciiTheme="minorHAnsi" w:hAnsiTheme="minorHAnsi" w:cstheme="minorHAnsi"/>
                <w:szCs w:val="20"/>
              </w:rPr>
            </w:pPr>
            <w:r w:rsidRPr="00FC5B96">
              <w:rPr>
                <w:rFonts w:asciiTheme="minorHAnsi" w:hAnsiTheme="minorHAnsi" w:cstheme="minorHAnsi"/>
                <w:szCs w:val="20"/>
              </w:rPr>
              <w:t>Consultar la minuta firmada de la resolución del comité.</w:t>
            </w:r>
          </w:p>
        </w:tc>
        <w:tc>
          <w:tcPr>
            <w:tcW w:w="2744" w:type="dxa"/>
            <w:tcBorders>
              <w:top w:val="single" w:sz="4" w:space="0" w:color="auto"/>
              <w:left w:val="single" w:sz="4" w:space="0" w:color="auto"/>
              <w:bottom w:val="single" w:sz="4" w:space="0" w:color="auto"/>
              <w:right w:val="single" w:sz="4" w:space="0" w:color="auto"/>
            </w:tcBorders>
            <w:vAlign w:val="center"/>
          </w:tcPr>
          <w:p w14:paraId="68243829" w14:textId="31373C6A" w:rsidR="003F0B12" w:rsidRPr="00FC5B96" w:rsidRDefault="003F0B12" w:rsidP="003F0B12">
            <w:pPr>
              <w:spacing w:after="0" w:line="240" w:lineRule="auto"/>
              <w:rPr>
                <w:rFonts w:asciiTheme="minorHAnsi" w:hAnsiTheme="minorHAnsi" w:cstheme="minorHAnsi"/>
                <w:szCs w:val="20"/>
              </w:rPr>
            </w:pPr>
            <w:r w:rsidRPr="00FC5B96">
              <w:rPr>
                <w:rFonts w:asciiTheme="minorHAnsi" w:hAnsiTheme="minorHAnsi" w:cstheme="minorHAnsi"/>
                <w:szCs w:val="20"/>
              </w:rPr>
              <w:t>El sistema permitirá al usuario consultar la minuta firmada de la resolución del comité.</w:t>
            </w:r>
          </w:p>
        </w:tc>
        <w:tc>
          <w:tcPr>
            <w:tcW w:w="2176" w:type="dxa"/>
            <w:tcBorders>
              <w:top w:val="single" w:sz="4" w:space="0" w:color="auto"/>
              <w:left w:val="single" w:sz="4" w:space="0" w:color="auto"/>
              <w:bottom w:val="single" w:sz="4" w:space="0" w:color="auto"/>
              <w:right w:val="single" w:sz="4" w:space="0" w:color="auto"/>
            </w:tcBorders>
            <w:vAlign w:val="center"/>
          </w:tcPr>
          <w:p w14:paraId="508B7933" w14:textId="7E97F2AD" w:rsidR="003F0B12" w:rsidRPr="00FC5B96" w:rsidRDefault="00EB3BD7" w:rsidP="00B53AA1">
            <w:pPr>
              <w:pStyle w:val="ndice2"/>
              <w:rPr>
                <w:color w:val="auto"/>
              </w:rPr>
            </w:pPr>
            <w:r w:rsidRPr="00FC5B96">
              <w:rPr>
                <w:color w:val="auto"/>
              </w:rPr>
              <w:t xml:space="preserve"> 9021 - </w:t>
            </w:r>
            <w:r w:rsidR="003F0B12" w:rsidRPr="00FC5B96">
              <w:rPr>
                <w:color w:val="auto"/>
              </w:rPr>
              <w:t>Consultar Minutas.</w:t>
            </w:r>
          </w:p>
        </w:tc>
      </w:tr>
      <w:tr w:rsidR="00F029E5" w:rsidRPr="00FC5B96" w14:paraId="48DF6787" w14:textId="77777777" w:rsidTr="00837C20">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7B0EB82F" w14:textId="5C8BCF03" w:rsidR="003F0B12" w:rsidRPr="00FC5B96" w:rsidRDefault="003F0B12" w:rsidP="003F0B12">
            <w:pPr>
              <w:rPr>
                <w:rFonts w:asciiTheme="minorHAnsi" w:hAnsiTheme="minorHAnsi" w:cstheme="minorHAnsi"/>
                <w:szCs w:val="20"/>
              </w:rPr>
            </w:pPr>
            <w:r w:rsidRPr="00FC5B96">
              <w:rPr>
                <w:rFonts w:asciiTheme="minorHAnsi" w:hAnsiTheme="minorHAnsi" w:cstheme="minorHAnsi"/>
                <w:szCs w:val="20"/>
              </w:rPr>
              <w:t>FUNC-DPE-013</w:t>
            </w:r>
          </w:p>
        </w:tc>
        <w:tc>
          <w:tcPr>
            <w:tcW w:w="2443" w:type="dxa"/>
            <w:tcBorders>
              <w:top w:val="single" w:sz="4" w:space="0" w:color="auto"/>
              <w:left w:val="single" w:sz="4" w:space="0" w:color="auto"/>
              <w:bottom w:val="single" w:sz="4" w:space="0" w:color="auto"/>
              <w:right w:val="single" w:sz="4" w:space="0" w:color="auto"/>
            </w:tcBorders>
            <w:vAlign w:val="center"/>
          </w:tcPr>
          <w:p w14:paraId="7EBCEA8B" w14:textId="4CA67FCC" w:rsidR="003F0B12" w:rsidRPr="00FC5B96" w:rsidRDefault="003F0B12" w:rsidP="003F0B12">
            <w:pPr>
              <w:spacing w:after="0" w:line="240" w:lineRule="auto"/>
              <w:rPr>
                <w:rFonts w:asciiTheme="minorHAnsi" w:hAnsiTheme="minorHAnsi" w:cstheme="minorHAnsi"/>
                <w:szCs w:val="20"/>
              </w:rPr>
            </w:pPr>
            <w:r w:rsidRPr="00FC5B96">
              <w:rPr>
                <w:rFonts w:asciiTheme="minorHAnsi" w:hAnsiTheme="minorHAnsi" w:cstheme="minorHAnsi"/>
                <w:szCs w:val="20"/>
              </w:rPr>
              <w:t>Descargar la minuta firmada de la resolución del comité.</w:t>
            </w:r>
          </w:p>
        </w:tc>
        <w:tc>
          <w:tcPr>
            <w:tcW w:w="2744" w:type="dxa"/>
            <w:tcBorders>
              <w:top w:val="single" w:sz="4" w:space="0" w:color="auto"/>
              <w:left w:val="single" w:sz="4" w:space="0" w:color="auto"/>
              <w:bottom w:val="single" w:sz="4" w:space="0" w:color="auto"/>
              <w:right w:val="single" w:sz="4" w:space="0" w:color="auto"/>
            </w:tcBorders>
            <w:vAlign w:val="center"/>
          </w:tcPr>
          <w:p w14:paraId="307EBFEC" w14:textId="65F4A8D5" w:rsidR="003F0B12" w:rsidRPr="00FC5B96" w:rsidRDefault="003F0B12" w:rsidP="003F0B12">
            <w:pPr>
              <w:spacing w:after="0" w:line="240" w:lineRule="auto"/>
              <w:rPr>
                <w:rFonts w:asciiTheme="minorHAnsi" w:hAnsiTheme="minorHAnsi" w:cstheme="minorHAnsi"/>
                <w:szCs w:val="20"/>
              </w:rPr>
            </w:pPr>
            <w:r w:rsidRPr="00FC5B96">
              <w:rPr>
                <w:rFonts w:asciiTheme="minorHAnsi" w:hAnsiTheme="minorHAnsi" w:cstheme="minorHAnsi"/>
                <w:szCs w:val="20"/>
              </w:rPr>
              <w:t>El sistema permitirá al usuario descargar la minuta firmada de la resolución del comité.</w:t>
            </w:r>
          </w:p>
        </w:tc>
        <w:tc>
          <w:tcPr>
            <w:tcW w:w="2176" w:type="dxa"/>
            <w:tcBorders>
              <w:top w:val="single" w:sz="4" w:space="0" w:color="auto"/>
              <w:left w:val="single" w:sz="4" w:space="0" w:color="auto"/>
              <w:bottom w:val="single" w:sz="4" w:space="0" w:color="auto"/>
              <w:right w:val="single" w:sz="4" w:space="0" w:color="auto"/>
            </w:tcBorders>
            <w:vAlign w:val="center"/>
          </w:tcPr>
          <w:p w14:paraId="09958A18" w14:textId="05BDE388" w:rsidR="003F0B12" w:rsidRPr="00FC5B96" w:rsidRDefault="00EB3BD7" w:rsidP="00B53AA1">
            <w:pPr>
              <w:pStyle w:val="ndice2"/>
              <w:rPr>
                <w:color w:val="auto"/>
              </w:rPr>
            </w:pPr>
            <w:r w:rsidRPr="00FC5B96">
              <w:rPr>
                <w:color w:val="auto"/>
              </w:rPr>
              <w:t xml:space="preserve">9021 - </w:t>
            </w:r>
            <w:r w:rsidR="00D37484" w:rsidRPr="00FC5B96">
              <w:rPr>
                <w:color w:val="auto"/>
              </w:rPr>
              <w:t>Consultar</w:t>
            </w:r>
            <w:r w:rsidR="003F0B12" w:rsidRPr="00FC5B96">
              <w:rPr>
                <w:color w:val="auto"/>
              </w:rPr>
              <w:t xml:space="preserve"> Minutas.</w:t>
            </w:r>
          </w:p>
        </w:tc>
      </w:tr>
    </w:tbl>
    <w:p w14:paraId="7E1F5057" w14:textId="77777777" w:rsidR="00D16B4F" w:rsidRPr="00FC5B96"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26" w:name="_Toc371934666"/>
      <w:bookmarkStart w:id="27" w:name="_Toc289774376"/>
      <w:bookmarkStart w:id="28" w:name="_Toc126991049"/>
      <w:bookmarkStart w:id="29" w:name="_Toc488428544"/>
      <w:bookmarkStart w:id="30" w:name="_Toc289774377"/>
      <w:r w:rsidRPr="00FC5B96">
        <w:rPr>
          <w:rFonts w:asciiTheme="minorHAnsi" w:hAnsiTheme="minorHAnsi" w:cstheme="minorHAnsi"/>
          <w:sz w:val="20"/>
        </w:rPr>
        <w:t>Diagrama de la Funcionalidad del Sistema</w:t>
      </w:r>
      <w:bookmarkEnd w:id="26"/>
      <w:bookmarkEnd w:id="27"/>
      <w:bookmarkEnd w:id="28"/>
      <w:bookmarkEnd w:id="29"/>
    </w:p>
    <w:p w14:paraId="7ACE3F1E" w14:textId="61E4E958" w:rsidR="00A7190E" w:rsidRPr="00FC5B96" w:rsidRDefault="00A33136" w:rsidP="00A33136">
      <w:pPr>
        <w:jc w:val="center"/>
        <w:rPr>
          <w:rFonts w:asciiTheme="minorHAnsi" w:hAnsiTheme="minorHAnsi" w:cstheme="minorHAnsi"/>
        </w:rPr>
      </w:pPr>
      <w:r w:rsidRPr="00FC5B96">
        <w:rPr>
          <w:rFonts w:asciiTheme="minorHAnsi" w:hAnsiTheme="minorHAnsi" w:cstheme="minorHAnsi"/>
          <w:noProof/>
          <w:lang w:val="es-MX" w:eastAsia="es-MX"/>
        </w:rPr>
        <w:drawing>
          <wp:inline distT="0" distB="0" distL="0" distR="0" wp14:anchorId="6A19BF58" wp14:editId="273DB737">
            <wp:extent cx="5757748" cy="1781175"/>
            <wp:effectExtent l="0" t="0" r="0" b="0"/>
            <wp:docPr id="3" name="Imagen 3" descr="C:\Users\Rodrigo Juarez\Desktop\CU\CU_ConsMinu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CU_ConsMinuta.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623" t="3670" r="6230" b="17431"/>
                    <a:stretch/>
                  </pic:blipFill>
                  <pic:spPr bwMode="auto">
                    <a:xfrm>
                      <a:off x="0" y="0"/>
                      <a:ext cx="5784998" cy="1789605"/>
                    </a:xfrm>
                    <a:prstGeom prst="rect">
                      <a:avLst/>
                    </a:prstGeom>
                    <a:noFill/>
                    <a:ln>
                      <a:noFill/>
                    </a:ln>
                    <a:extLst>
                      <a:ext uri="{53640926-AAD7-44D8-BBD7-CCE9431645EC}">
                        <a14:shadowObscured xmlns:a14="http://schemas.microsoft.com/office/drawing/2010/main"/>
                      </a:ext>
                    </a:extLst>
                  </pic:spPr>
                </pic:pic>
              </a:graphicData>
            </a:graphic>
          </wp:inline>
        </w:drawing>
      </w:r>
    </w:p>
    <w:p w14:paraId="7902DC36" w14:textId="77777777" w:rsidR="00696DE4" w:rsidRDefault="00696DE4">
      <w:pPr>
        <w:spacing w:before="0" w:after="0" w:line="240" w:lineRule="auto"/>
        <w:jc w:val="left"/>
        <w:rPr>
          <w:rFonts w:asciiTheme="minorHAnsi" w:hAnsiTheme="minorHAnsi" w:cstheme="minorHAnsi"/>
          <w:b/>
          <w:bCs/>
          <w:kern w:val="32"/>
          <w:szCs w:val="20"/>
        </w:rPr>
      </w:pPr>
      <w:bookmarkStart w:id="31" w:name="_Toc371934667"/>
      <w:bookmarkStart w:id="32" w:name="_Toc488428545"/>
      <w:r>
        <w:rPr>
          <w:rFonts w:asciiTheme="minorHAnsi" w:hAnsiTheme="minorHAnsi" w:cstheme="minorHAnsi"/>
        </w:rPr>
        <w:br w:type="page"/>
      </w:r>
    </w:p>
    <w:p w14:paraId="55584FAB" w14:textId="05AA8026" w:rsidR="00D16B4F" w:rsidRPr="00FC5B96"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r w:rsidRPr="00FC5B96">
        <w:rPr>
          <w:rFonts w:asciiTheme="minorHAnsi" w:hAnsiTheme="minorHAnsi" w:cstheme="minorHAnsi"/>
          <w:sz w:val="20"/>
        </w:rPr>
        <w:lastRenderedPageBreak/>
        <w:t>Actores Involucrados</w:t>
      </w:r>
      <w:bookmarkEnd w:id="31"/>
      <w:bookmarkEnd w:id="32"/>
    </w:p>
    <w:tbl>
      <w:tblPr>
        <w:tblStyle w:val="Tablaconcuadrcula"/>
        <w:tblW w:w="0" w:type="auto"/>
        <w:tblInd w:w="360" w:type="dxa"/>
        <w:tblLook w:val="04A0" w:firstRow="1" w:lastRow="0" w:firstColumn="1" w:lastColumn="0" w:noHBand="0" w:noVBand="1"/>
      </w:tblPr>
      <w:tblGrid>
        <w:gridCol w:w="1394"/>
        <w:gridCol w:w="2182"/>
        <w:gridCol w:w="6254"/>
      </w:tblGrid>
      <w:tr w:rsidR="00D16B4F" w:rsidRPr="00FC5B96" w14:paraId="41F2375B" w14:textId="77777777" w:rsidTr="00B904EB">
        <w:trPr>
          <w:trHeight w:val="268"/>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F53102" w14:textId="77777777" w:rsidR="00D16B4F" w:rsidRPr="00FC5B96" w:rsidRDefault="00D16B4F" w:rsidP="00A33136">
            <w:pPr>
              <w:spacing w:before="0"/>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65E40E" w14:textId="77777777" w:rsidR="00D16B4F" w:rsidRPr="00FC5B96" w:rsidRDefault="00D16B4F" w:rsidP="00A33136">
            <w:pPr>
              <w:spacing w:before="0"/>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EACE1E" w14:textId="77777777" w:rsidR="00D16B4F" w:rsidRPr="00FC5B96" w:rsidRDefault="00D16B4F" w:rsidP="00A33136">
            <w:pPr>
              <w:spacing w:before="0"/>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Descripción</w:t>
            </w:r>
          </w:p>
        </w:tc>
      </w:tr>
      <w:tr w:rsidR="00F029E5" w:rsidRPr="00FC5B96" w14:paraId="503B416F" w14:textId="77777777" w:rsidTr="00B904EB">
        <w:tc>
          <w:tcPr>
            <w:tcW w:w="1394" w:type="dxa"/>
            <w:tcBorders>
              <w:top w:val="single" w:sz="4" w:space="0" w:color="auto"/>
              <w:left w:val="single" w:sz="4" w:space="0" w:color="auto"/>
              <w:bottom w:val="single" w:sz="4" w:space="0" w:color="auto"/>
              <w:right w:val="single" w:sz="4" w:space="0" w:color="auto"/>
            </w:tcBorders>
            <w:hideMark/>
          </w:tcPr>
          <w:p w14:paraId="04426B77" w14:textId="77777777" w:rsidR="00FE2192" w:rsidRPr="00FC5B96" w:rsidRDefault="00FE2192" w:rsidP="00B904EB">
            <w:pPr>
              <w:spacing w:before="0" w:after="0"/>
              <w:rPr>
                <w:rFonts w:asciiTheme="minorHAnsi" w:hAnsiTheme="minorHAnsi" w:cstheme="minorHAnsi"/>
              </w:rPr>
            </w:pPr>
            <w:r w:rsidRPr="00FC5B96">
              <w:rPr>
                <w:rFonts w:asciiTheme="minorHAnsi" w:hAnsiTheme="minorHAnsi" w:cstheme="minorHAnsi"/>
              </w:rPr>
              <w:t>1</w:t>
            </w:r>
          </w:p>
        </w:tc>
        <w:tc>
          <w:tcPr>
            <w:tcW w:w="2182" w:type="dxa"/>
            <w:tcBorders>
              <w:top w:val="single" w:sz="4" w:space="0" w:color="auto"/>
              <w:left w:val="single" w:sz="4" w:space="0" w:color="auto"/>
              <w:bottom w:val="single" w:sz="4" w:space="0" w:color="auto"/>
              <w:right w:val="single" w:sz="4" w:space="0" w:color="auto"/>
            </w:tcBorders>
          </w:tcPr>
          <w:p w14:paraId="032159B3" w14:textId="34E65759" w:rsidR="00FE2192" w:rsidRPr="00FC5B96" w:rsidRDefault="00A33136" w:rsidP="00B904EB">
            <w:pPr>
              <w:spacing w:before="0" w:after="0"/>
              <w:rPr>
                <w:rFonts w:asciiTheme="minorHAnsi" w:hAnsiTheme="minorHAnsi" w:cstheme="minorHAnsi"/>
                <w:szCs w:val="20"/>
              </w:rPr>
            </w:pPr>
            <w:r w:rsidRPr="00FC5B96">
              <w:rPr>
                <w:rFonts w:asciiTheme="minorHAnsi" w:hAnsiTheme="minorHAnsi" w:cstheme="minorHAnsi"/>
                <w:szCs w:val="20"/>
              </w:rPr>
              <w:t>Usuario de la DPE.</w:t>
            </w:r>
          </w:p>
        </w:tc>
        <w:tc>
          <w:tcPr>
            <w:tcW w:w="6254" w:type="dxa"/>
            <w:tcBorders>
              <w:top w:val="single" w:sz="4" w:space="0" w:color="auto"/>
              <w:left w:val="single" w:sz="4" w:space="0" w:color="auto"/>
              <w:bottom w:val="single" w:sz="4" w:space="0" w:color="auto"/>
              <w:right w:val="single" w:sz="4" w:space="0" w:color="auto"/>
            </w:tcBorders>
          </w:tcPr>
          <w:p w14:paraId="335B59D2" w14:textId="77777777" w:rsidR="00FE2192" w:rsidRPr="00FC5B96" w:rsidRDefault="00AF6047" w:rsidP="00B904EB">
            <w:pPr>
              <w:pStyle w:val="ndice2"/>
              <w:spacing w:before="0" w:after="0" w:line="240" w:lineRule="exact"/>
              <w:rPr>
                <w:color w:val="auto"/>
              </w:rPr>
            </w:pPr>
            <w:r w:rsidRPr="00FC5B96">
              <w:rPr>
                <w:color w:val="auto"/>
              </w:rPr>
              <w:t>Usuario que realiza la consulta</w:t>
            </w:r>
            <w:r w:rsidR="00CB2838" w:rsidRPr="00FC5B96">
              <w:rPr>
                <w:color w:val="auto"/>
              </w:rPr>
              <w:t xml:space="preserve"> de</w:t>
            </w:r>
            <w:r w:rsidRPr="00FC5B96">
              <w:rPr>
                <w:color w:val="auto"/>
              </w:rPr>
              <w:t xml:space="preserve"> </w:t>
            </w:r>
            <w:r w:rsidR="00CB2838" w:rsidRPr="00FC5B96">
              <w:rPr>
                <w:color w:val="auto"/>
              </w:rPr>
              <w:t xml:space="preserve">las </w:t>
            </w:r>
            <w:r w:rsidR="00A33136" w:rsidRPr="00FC5B96">
              <w:rPr>
                <w:color w:val="auto"/>
              </w:rPr>
              <w:t>minutas registradas por el comité interdisciplinario en el sistema CONEC II</w:t>
            </w:r>
            <w:r w:rsidR="00F87BD1" w:rsidRPr="00FC5B96">
              <w:rPr>
                <w:color w:val="auto"/>
              </w:rPr>
              <w:t>.</w:t>
            </w:r>
          </w:p>
          <w:p w14:paraId="317AD49C" w14:textId="2AE3B725" w:rsidR="00B904EB" w:rsidRPr="00FC5B96" w:rsidRDefault="00B904EB" w:rsidP="00B904EB">
            <w:pPr>
              <w:spacing w:before="0" w:after="0" w:line="240" w:lineRule="exact"/>
              <w:rPr>
                <w:rFonts w:asciiTheme="minorHAnsi" w:hAnsiTheme="minorHAnsi" w:cstheme="minorHAnsi"/>
              </w:rPr>
            </w:pPr>
            <w:r w:rsidRPr="00FC5B96">
              <w:rPr>
                <w:rFonts w:asciiTheme="minorHAnsi" w:hAnsiTheme="minorHAnsi" w:cstheme="minorHAnsi"/>
                <w:color w:val="000000" w:themeColor="text1"/>
                <w:szCs w:val="20"/>
              </w:rPr>
              <w:t>Nota: Los roles de los usuarios de la DPE se encuentran descritos en el documento del diagrama conceptual de solución tecnológica.</w:t>
            </w:r>
          </w:p>
        </w:tc>
      </w:tr>
    </w:tbl>
    <w:p w14:paraId="609D7FEA" w14:textId="77777777" w:rsidR="00D16B4F" w:rsidRPr="00FC5B96"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3" w:name="_Toc371934668"/>
      <w:bookmarkStart w:id="34" w:name="_Toc488428546"/>
      <w:r w:rsidRPr="00FC5B96">
        <w:rPr>
          <w:rFonts w:asciiTheme="minorHAnsi" w:hAnsiTheme="minorHAnsi" w:cstheme="minorHAnsi"/>
          <w:sz w:val="20"/>
        </w:rPr>
        <w:t>Diagrama de Actividades</w:t>
      </w:r>
      <w:bookmarkEnd w:id="30"/>
      <w:bookmarkEnd w:id="33"/>
      <w:bookmarkEnd w:id="34"/>
    </w:p>
    <w:p w14:paraId="15411558" w14:textId="45D7053F" w:rsidR="00153B91" w:rsidRPr="00FC5B96" w:rsidRDefault="00E50EE6" w:rsidP="00F029E5">
      <w:pPr>
        <w:pStyle w:val="ndice2"/>
        <w:jc w:val="center"/>
        <w:rPr>
          <w:color w:val="auto"/>
        </w:rPr>
      </w:pPr>
      <w:bookmarkStart w:id="35" w:name="_Toc228339738"/>
      <w:bookmarkStart w:id="36" w:name="_Toc182735726"/>
      <w:r w:rsidRPr="00FC5B96">
        <w:rPr>
          <w:noProof/>
          <w:color w:val="auto"/>
          <w:lang w:val="es-MX" w:eastAsia="es-MX"/>
        </w:rPr>
        <w:drawing>
          <wp:inline distT="0" distB="0" distL="0" distR="0" wp14:anchorId="10762BBA" wp14:editId="20A12F61">
            <wp:extent cx="5095875" cy="5323597"/>
            <wp:effectExtent l="0" t="0" r="0" b="0"/>
            <wp:docPr id="5" name="Imagen 5" descr="C:\Users\Rodrigo Juarez\Desktop\CU\DA_ConsMinu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DA_ConsMinu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9661" cy="5337999"/>
                    </a:xfrm>
                    <a:prstGeom prst="rect">
                      <a:avLst/>
                    </a:prstGeom>
                    <a:noFill/>
                    <a:ln>
                      <a:noFill/>
                    </a:ln>
                  </pic:spPr>
                </pic:pic>
              </a:graphicData>
            </a:graphic>
          </wp:inline>
        </w:drawing>
      </w:r>
    </w:p>
    <w:p w14:paraId="27E871C9" w14:textId="77777777" w:rsidR="004A5F34" w:rsidRPr="00FC5B96" w:rsidRDefault="004A5F34">
      <w:pPr>
        <w:spacing w:before="0" w:after="0" w:line="240" w:lineRule="auto"/>
        <w:jc w:val="left"/>
        <w:rPr>
          <w:rFonts w:asciiTheme="minorHAnsi" w:hAnsiTheme="minorHAnsi" w:cstheme="minorHAnsi"/>
          <w:b/>
          <w:bCs/>
          <w:kern w:val="32"/>
          <w:szCs w:val="20"/>
        </w:rPr>
      </w:pPr>
      <w:bookmarkStart w:id="37" w:name="_Toc371934669"/>
      <w:r w:rsidRPr="00FC5B96">
        <w:rPr>
          <w:rFonts w:asciiTheme="minorHAnsi" w:hAnsiTheme="minorHAnsi" w:cstheme="minorHAnsi"/>
        </w:rPr>
        <w:br w:type="page"/>
      </w:r>
    </w:p>
    <w:p w14:paraId="7CDC8291" w14:textId="787126BF" w:rsidR="00D16B4F" w:rsidRPr="00FC5B96"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8" w:name="_Toc488428547"/>
      <w:r w:rsidRPr="00FC5B96">
        <w:rPr>
          <w:rFonts w:asciiTheme="minorHAnsi" w:hAnsiTheme="minorHAnsi" w:cstheme="minorHAnsi"/>
          <w:sz w:val="20"/>
        </w:rPr>
        <w:lastRenderedPageBreak/>
        <w:t>Precondiciones</w:t>
      </w:r>
      <w:bookmarkEnd w:id="35"/>
      <w:bookmarkEnd w:id="36"/>
      <w:bookmarkEnd w:id="37"/>
      <w:r w:rsidR="00106D7D" w:rsidRPr="00FC5B96">
        <w:rPr>
          <w:rFonts w:asciiTheme="minorHAnsi" w:hAnsiTheme="minorHAnsi" w:cstheme="minorHAnsi"/>
          <w:sz w:val="20"/>
        </w:rPr>
        <w:softHyphen/>
      </w:r>
      <w:r w:rsidR="00106D7D" w:rsidRPr="00FC5B96">
        <w:rPr>
          <w:rFonts w:asciiTheme="minorHAnsi" w:hAnsiTheme="minorHAnsi" w:cstheme="minorHAnsi"/>
          <w:sz w:val="20"/>
        </w:rPr>
        <w:softHyphen/>
      </w:r>
      <w:r w:rsidR="00106D7D" w:rsidRPr="00FC5B96">
        <w:rPr>
          <w:rFonts w:asciiTheme="minorHAnsi" w:hAnsiTheme="minorHAnsi" w:cstheme="minorHAnsi"/>
          <w:sz w:val="20"/>
        </w:rPr>
        <w:softHyphen/>
      </w:r>
      <w:r w:rsidR="00106D7D" w:rsidRPr="00FC5B96">
        <w:rPr>
          <w:rFonts w:asciiTheme="minorHAnsi" w:hAnsiTheme="minorHAnsi" w:cstheme="minorHAnsi"/>
          <w:sz w:val="20"/>
        </w:rPr>
        <w:softHyphen/>
      </w:r>
      <w:r w:rsidR="00106D7D" w:rsidRPr="00FC5B96">
        <w:rPr>
          <w:rFonts w:asciiTheme="minorHAnsi" w:hAnsiTheme="minorHAnsi" w:cstheme="minorHAnsi"/>
          <w:sz w:val="20"/>
        </w:rPr>
        <w:softHyphen/>
      </w:r>
      <w:bookmarkEnd w:id="38"/>
    </w:p>
    <w:p w14:paraId="3289FE52" w14:textId="77777777" w:rsidR="00455180" w:rsidRPr="00FC5B96" w:rsidRDefault="00455180" w:rsidP="00455180">
      <w:pPr>
        <w:rPr>
          <w:rFonts w:asciiTheme="minorHAnsi" w:hAnsiTheme="minorHAnsi" w:cstheme="minorHAnsi"/>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FC5B96">
        <w:rPr>
          <w:rFonts w:asciiTheme="minorHAnsi" w:hAnsiTheme="minorHAnsi" w:cstheme="minorHAnsi"/>
          <w:szCs w:val="20"/>
        </w:rPr>
        <w:t>Las precondiciones que deben existir para que esta funcionalidad se ejecute son las siguientes:</w:t>
      </w:r>
      <w:bookmarkEnd w:id="39"/>
      <w:bookmarkEnd w:id="40"/>
      <w:bookmarkEnd w:id="41"/>
      <w:bookmarkEnd w:id="42"/>
    </w:p>
    <w:p w14:paraId="426AF96F" w14:textId="77777777" w:rsidR="004026A7" w:rsidRPr="00FC5B96" w:rsidRDefault="004026A7" w:rsidP="004026A7">
      <w:pPr>
        <w:pStyle w:val="EstiloTtulo1Antes6ptoDespus3ptoInterlineadoMn"/>
        <w:numPr>
          <w:ilvl w:val="1"/>
          <w:numId w:val="2"/>
        </w:numPr>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5112723"/>
      <w:bookmarkStart w:id="51" w:name="_Toc488428548"/>
      <w:r w:rsidRPr="00FC5B96">
        <w:rPr>
          <w:rFonts w:asciiTheme="minorHAnsi" w:hAnsiTheme="minorHAnsi" w:cstheme="minorHAnsi"/>
          <w:color w:val="000000" w:themeColor="text1"/>
          <w:sz w:val="20"/>
        </w:rPr>
        <w:t>&lt;Precondición 1&gt;</w:t>
      </w:r>
      <w:bookmarkEnd w:id="46"/>
      <w:bookmarkEnd w:id="47"/>
      <w:bookmarkEnd w:id="48"/>
      <w:bookmarkEnd w:id="49"/>
      <w:r w:rsidRPr="00FC5B96">
        <w:rPr>
          <w:rFonts w:asciiTheme="minorHAnsi" w:hAnsiTheme="minorHAnsi" w:cstheme="minorHAnsi"/>
          <w:color w:val="000000" w:themeColor="text1"/>
          <w:sz w:val="20"/>
        </w:rPr>
        <w:t xml:space="preserve"> Nombre de usuario y contraseña válidos.</w:t>
      </w:r>
      <w:bookmarkEnd w:id="50"/>
      <w:bookmarkEnd w:id="51"/>
    </w:p>
    <w:p w14:paraId="1CEFDD03" w14:textId="77777777" w:rsidR="004026A7" w:rsidRPr="00FC5B96" w:rsidRDefault="004026A7" w:rsidP="004026A7">
      <w:pPr>
        <w:pStyle w:val="ndice2"/>
        <w:ind w:firstLine="360"/>
      </w:pPr>
      <w:r w:rsidRPr="00FC5B96">
        <w:t>El usuario de la DPE debe contar con un nombre de usuario y contraseña válidos.</w:t>
      </w:r>
    </w:p>
    <w:p w14:paraId="38FE782F" w14:textId="77777777" w:rsidR="004026A7" w:rsidRPr="00FC5B96" w:rsidRDefault="004026A7" w:rsidP="004026A7">
      <w:pPr>
        <w:pStyle w:val="EstiloTtulo1Antes6ptoDespus3ptoInterlineadoMn"/>
        <w:numPr>
          <w:ilvl w:val="1"/>
          <w:numId w:val="2"/>
        </w:numPr>
        <w:jc w:val="left"/>
        <w:rPr>
          <w:rFonts w:asciiTheme="minorHAnsi" w:hAnsiTheme="minorHAnsi" w:cstheme="minorHAnsi"/>
          <w:color w:val="000000" w:themeColor="text1"/>
          <w:sz w:val="20"/>
        </w:rPr>
      </w:pPr>
      <w:bookmarkStart w:id="52" w:name="_Toc461701834"/>
      <w:bookmarkStart w:id="53" w:name="_Toc485112724"/>
      <w:bookmarkStart w:id="54" w:name="_Toc488428549"/>
      <w:r w:rsidRPr="00FC5B96">
        <w:rPr>
          <w:rFonts w:asciiTheme="minorHAnsi" w:hAnsiTheme="minorHAnsi" w:cstheme="minorHAnsi"/>
          <w:color w:val="000000" w:themeColor="text1"/>
          <w:sz w:val="20"/>
        </w:rPr>
        <w:t>&lt;Precondición 2&gt;</w:t>
      </w:r>
      <w:bookmarkEnd w:id="52"/>
      <w:r w:rsidRPr="00FC5B96">
        <w:rPr>
          <w:rFonts w:asciiTheme="minorHAnsi" w:hAnsiTheme="minorHAnsi" w:cstheme="minorHAnsi"/>
          <w:color w:val="000000" w:themeColor="text1"/>
          <w:sz w:val="20"/>
        </w:rPr>
        <w:t xml:space="preserve"> Permisos.</w:t>
      </w:r>
      <w:bookmarkEnd w:id="53"/>
      <w:bookmarkEnd w:id="54"/>
    </w:p>
    <w:p w14:paraId="1555707A" w14:textId="0CD1685E" w:rsidR="004026A7" w:rsidRPr="00FC5B96" w:rsidRDefault="004026A7" w:rsidP="004026A7">
      <w:pPr>
        <w:ind w:left="360"/>
        <w:rPr>
          <w:rFonts w:asciiTheme="minorHAnsi" w:hAnsiTheme="minorHAnsi" w:cstheme="minorHAnsi"/>
          <w:color w:val="000000" w:themeColor="text1"/>
        </w:rPr>
      </w:pPr>
      <w:r w:rsidRPr="00FC5B96">
        <w:rPr>
          <w:rFonts w:asciiTheme="minorHAnsi" w:hAnsiTheme="minorHAnsi" w:cstheme="minorHAnsi"/>
          <w:color w:val="000000" w:themeColor="text1"/>
        </w:rPr>
        <w:t xml:space="preserve">El </w:t>
      </w:r>
      <w:r w:rsidRPr="00FC5B96">
        <w:rPr>
          <w:rFonts w:asciiTheme="minorHAnsi" w:hAnsiTheme="minorHAnsi" w:cstheme="minorHAnsi"/>
          <w:color w:val="000000" w:themeColor="text1"/>
          <w:szCs w:val="20"/>
        </w:rPr>
        <w:t>usuario de la DPE</w:t>
      </w:r>
      <w:r w:rsidRPr="00FC5B96">
        <w:rPr>
          <w:rFonts w:asciiTheme="minorHAnsi" w:hAnsiTheme="minorHAnsi" w:cstheme="minorHAnsi"/>
          <w:color w:val="000000" w:themeColor="text1"/>
        </w:rPr>
        <w:t xml:space="preserve"> debe contar con el permiso para c</w:t>
      </w:r>
      <w:r w:rsidR="00D276B5" w:rsidRPr="00FC5B96">
        <w:rPr>
          <w:rFonts w:asciiTheme="minorHAnsi" w:hAnsiTheme="minorHAnsi" w:cstheme="minorHAnsi"/>
          <w:color w:val="000000" w:themeColor="text1"/>
        </w:rPr>
        <w:t>onsultar minutas</w:t>
      </w:r>
      <w:r w:rsidRPr="00FC5B96">
        <w:rPr>
          <w:rFonts w:asciiTheme="minorHAnsi" w:hAnsiTheme="minorHAnsi" w:cstheme="minorHAnsi"/>
          <w:color w:val="000000" w:themeColor="text1"/>
        </w:rPr>
        <w:t>, dependiendo del rol.</w:t>
      </w:r>
    </w:p>
    <w:p w14:paraId="09C8C427" w14:textId="77777777" w:rsidR="004026A7" w:rsidRPr="00FC5B96" w:rsidRDefault="004026A7" w:rsidP="004026A7">
      <w:pPr>
        <w:pStyle w:val="EstiloTtulo1Antes6ptoDespus3ptoInterlineadoMn"/>
        <w:numPr>
          <w:ilvl w:val="1"/>
          <w:numId w:val="2"/>
        </w:numPr>
        <w:jc w:val="left"/>
        <w:rPr>
          <w:rFonts w:asciiTheme="minorHAnsi" w:hAnsiTheme="minorHAnsi" w:cstheme="minorHAnsi"/>
          <w:color w:val="000000" w:themeColor="text1"/>
          <w:sz w:val="20"/>
        </w:rPr>
      </w:pPr>
      <w:bookmarkStart w:id="55" w:name="_Toc485112725"/>
      <w:bookmarkStart w:id="56" w:name="_Toc488428550"/>
      <w:r w:rsidRPr="00FC5B96">
        <w:rPr>
          <w:rFonts w:asciiTheme="minorHAnsi" w:hAnsiTheme="minorHAnsi" w:cstheme="minorHAnsi"/>
          <w:color w:val="000000" w:themeColor="text1"/>
          <w:sz w:val="20"/>
        </w:rPr>
        <w:t>&lt;Precondición 3&gt; Autenticación.</w:t>
      </w:r>
      <w:bookmarkEnd w:id="55"/>
      <w:bookmarkEnd w:id="56"/>
    </w:p>
    <w:p w14:paraId="7619B8BF" w14:textId="77777777" w:rsidR="004026A7" w:rsidRPr="00FC5B96" w:rsidRDefault="004026A7" w:rsidP="004026A7">
      <w:pPr>
        <w:ind w:firstLine="360"/>
        <w:rPr>
          <w:rFonts w:asciiTheme="minorHAnsi" w:hAnsiTheme="minorHAnsi" w:cstheme="minorHAnsi"/>
          <w:color w:val="000000" w:themeColor="text1"/>
          <w:szCs w:val="20"/>
          <w:lang w:val="es-MX" w:eastAsia="en-US"/>
        </w:rPr>
      </w:pPr>
      <w:r w:rsidRPr="00FC5B96">
        <w:rPr>
          <w:rFonts w:asciiTheme="minorHAnsi" w:hAnsiTheme="minorHAnsi" w:cstheme="minorHAnsi"/>
          <w:color w:val="000000" w:themeColor="text1"/>
          <w:szCs w:val="20"/>
          <w:lang w:val="es-MX" w:eastAsia="en-US"/>
        </w:rPr>
        <w:t xml:space="preserve">El </w:t>
      </w:r>
      <w:r w:rsidRPr="00FC5B96">
        <w:rPr>
          <w:rFonts w:asciiTheme="minorHAnsi" w:hAnsiTheme="minorHAnsi" w:cstheme="minorHAnsi"/>
          <w:color w:val="000000" w:themeColor="text1"/>
          <w:szCs w:val="20"/>
        </w:rPr>
        <w:t>usuario de la DPE</w:t>
      </w:r>
      <w:r w:rsidRPr="00FC5B96">
        <w:rPr>
          <w:rFonts w:asciiTheme="minorHAnsi" w:hAnsiTheme="minorHAnsi" w:cstheme="minorHAnsi"/>
          <w:color w:val="000000" w:themeColor="text1"/>
          <w:szCs w:val="20"/>
          <w:lang w:val="es-MX" w:eastAsia="en-US"/>
        </w:rPr>
        <w:t xml:space="preserve"> debe estar autenticado dentro del sistema.</w:t>
      </w:r>
    </w:p>
    <w:p w14:paraId="781E8F53" w14:textId="2E42C8BF" w:rsidR="002B2586" w:rsidRPr="00FC5B96" w:rsidRDefault="002B2586" w:rsidP="002B2586">
      <w:pPr>
        <w:pStyle w:val="EstiloTtulo1Antes6ptoDespus3ptoInterlineadoMn"/>
        <w:numPr>
          <w:ilvl w:val="1"/>
          <w:numId w:val="2"/>
        </w:numPr>
        <w:jc w:val="left"/>
        <w:rPr>
          <w:rFonts w:asciiTheme="minorHAnsi" w:hAnsiTheme="minorHAnsi" w:cstheme="minorHAnsi"/>
          <w:sz w:val="20"/>
        </w:rPr>
      </w:pPr>
      <w:bookmarkStart w:id="57" w:name="_Toc488428551"/>
      <w:r w:rsidRPr="00FC5B96">
        <w:rPr>
          <w:rFonts w:asciiTheme="minorHAnsi" w:hAnsiTheme="minorHAnsi" w:cstheme="minorHAnsi"/>
          <w:sz w:val="20"/>
        </w:rPr>
        <w:t>&lt;Precondición 4&gt;</w:t>
      </w:r>
      <w:r w:rsidR="00DD2A82" w:rsidRPr="00FC5B96">
        <w:rPr>
          <w:rFonts w:asciiTheme="minorHAnsi" w:hAnsiTheme="minorHAnsi" w:cstheme="minorHAnsi"/>
          <w:sz w:val="20"/>
        </w:rPr>
        <w:t xml:space="preserve"> Minutas previas</w:t>
      </w:r>
      <w:r w:rsidR="005915A8" w:rsidRPr="00FC5B96">
        <w:rPr>
          <w:rFonts w:asciiTheme="minorHAnsi" w:hAnsiTheme="minorHAnsi" w:cstheme="minorHAnsi"/>
          <w:sz w:val="20"/>
        </w:rPr>
        <w:t>.</w:t>
      </w:r>
      <w:bookmarkEnd w:id="57"/>
    </w:p>
    <w:p w14:paraId="476D6561" w14:textId="3B0270BA" w:rsidR="002B2586" w:rsidRPr="00FC5B96" w:rsidRDefault="00F902AE" w:rsidP="002B2586">
      <w:pPr>
        <w:ind w:firstLine="360"/>
        <w:rPr>
          <w:rFonts w:asciiTheme="minorHAnsi" w:hAnsiTheme="minorHAnsi" w:cstheme="minorHAnsi"/>
          <w:szCs w:val="20"/>
          <w:lang w:val="es-MX" w:eastAsia="en-US"/>
        </w:rPr>
      </w:pPr>
      <w:r w:rsidRPr="00FC5B96">
        <w:rPr>
          <w:rFonts w:asciiTheme="minorHAnsi" w:hAnsiTheme="minorHAnsi" w:cstheme="minorHAnsi"/>
          <w:szCs w:val="20"/>
          <w:lang w:eastAsia="en-US"/>
        </w:rPr>
        <w:t>E</w:t>
      </w:r>
      <w:r w:rsidR="002B2586" w:rsidRPr="00FC5B96">
        <w:rPr>
          <w:rFonts w:asciiTheme="minorHAnsi" w:hAnsiTheme="minorHAnsi" w:cstheme="minorHAnsi"/>
          <w:szCs w:val="20"/>
          <w:lang w:val="es-MX" w:eastAsia="en-US"/>
        </w:rPr>
        <w:t xml:space="preserve">l sistema debe tener </w:t>
      </w:r>
      <w:r w:rsidR="00A531F3" w:rsidRPr="00FC5B96">
        <w:rPr>
          <w:rFonts w:asciiTheme="minorHAnsi" w:hAnsiTheme="minorHAnsi" w:cstheme="minorHAnsi"/>
          <w:szCs w:val="20"/>
          <w:lang w:val="es-MX" w:eastAsia="en-US"/>
        </w:rPr>
        <w:t>minutas registradas previamente para llevar a cabo la consulta satisfactoriamente</w:t>
      </w:r>
      <w:r w:rsidR="002B2586" w:rsidRPr="00FC5B96">
        <w:rPr>
          <w:rFonts w:asciiTheme="minorHAnsi" w:hAnsiTheme="minorHAnsi" w:cstheme="minorHAnsi"/>
          <w:szCs w:val="20"/>
          <w:lang w:val="es-MX" w:eastAsia="en-US"/>
        </w:rPr>
        <w:t>.</w:t>
      </w:r>
    </w:p>
    <w:p w14:paraId="4AD70863" w14:textId="77777777" w:rsidR="00D16B4F" w:rsidRPr="00FC5B96" w:rsidRDefault="00D16B4F" w:rsidP="00634522">
      <w:pPr>
        <w:pStyle w:val="EstiloTtulo1Antes6ptoDespus3ptoInterlineadoMn"/>
        <w:numPr>
          <w:ilvl w:val="0"/>
          <w:numId w:val="2"/>
        </w:numPr>
        <w:tabs>
          <w:tab w:val="left" w:pos="708"/>
        </w:tabs>
        <w:jc w:val="left"/>
        <w:rPr>
          <w:rFonts w:asciiTheme="minorHAnsi" w:hAnsiTheme="minorHAnsi" w:cstheme="minorHAnsi"/>
          <w:sz w:val="20"/>
        </w:rPr>
      </w:pPr>
      <w:bookmarkStart w:id="58" w:name="_Toc488428552"/>
      <w:r w:rsidRPr="00FC5B96">
        <w:rPr>
          <w:rFonts w:asciiTheme="minorHAnsi" w:hAnsiTheme="minorHAnsi" w:cstheme="minorHAnsi"/>
          <w:sz w:val="20"/>
        </w:rPr>
        <w:t>Flujo de Eventos</w:t>
      </w:r>
      <w:bookmarkEnd w:id="43"/>
      <w:bookmarkEnd w:id="44"/>
      <w:bookmarkEnd w:id="45"/>
      <w:bookmarkEnd w:id="58"/>
    </w:p>
    <w:p w14:paraId="3669A91D" w14:textId="77777777" w:rsidR="00D16B4F" w:rsidRPr="00FC5B96"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59" w:name="_Toc371934673"/>
      <w:bookmarkStart w:id="60" w:name="_Toc289774378"/>
      <w:bookmarkStart w:id="61" w:name="_Toc126991050"/>
      <w:bookmarkStart w:id="62" w:name="_Toc488428553"/>
      <w:r w:rsidRPr="00FC5B96">
        <w:rPr>
          <w:rFonts w:asciiTheme="minorHAnsi" w:hAnsiTheme="minorHAnsi" w:cstheme="minorHAnsi"/>
          <w:sz w:val="20"/>
        </w:rPr>
        <w:t>Flujo Básico</w:t>
      </w:r>
      <w:bookmarkEnd w:id="59"/>
      <w:bookmarkEnd w:id="60"/>
      <w:bookmarkEnd w:id="61"/>
      <w:bookmarkEnd w:id="62"/>
    </w:p>
    <w:tbl>
      <w:tblPr>
        <w:tblStyle w:val="Tablaconcuadrcula"/>
        <w:tblW w:w="10173" w:type="dxa"/>
        <w:jc w:val="center"/>
        <w:tblLook w:val="04A0" w:firstRow="1" w:lastRow="0" w:firstColumn="1" w:lastColumn="0" w:noHBand="0" w:noVBand="1"/>
      </w:tblPr>
      <w:tblGrid>
        <w:gridCol w:w="509"/>
        <w:gridCol w:w="2226"/>
        <w:gridCol w:w="7438"/>
      </w:tblGrid>
      <w:tr w:rsidR="00F029E5" w:rsidRPr="00FC5B96" w14:paraId="347F761E" w14:textId="77777777" w:rsidTr="004A5F34">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898DA3" w14:textId="77777777" w:rsidR="00455180" w:rsidRPr="00FC5B96" w:rsidRDefault="00455180" w:rsidP="00EB3BD7">
            <w:pPr>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No.</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0B605C" w14:textId="77777777" w:rsidR="00455180" w:rsidRPr="00FC5B96" w:rsidRDefault="00455180" w:rsidP="00EB3BD7">
            <w:pPr>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Actor</w:t>
            </w:r>
          </w:p>
        </w:tc>
        <w:tc>
          <w:tcPr>
            <w:tcW w:w="7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7C8177" w14:textId="77777777" w:rsidR="00455180" w:rsidRPr="00FC5B96" w:rsidRDefault="00455180" w:rsidP="00EB3BD7">
            <w:pPr>
              <w:jc w:val="center"/>
              <w:rPr>
                <w:rFonts w:asciiTheme="minorHAnsi" w:hAnsiTheme="minorHAnsi" w:cstheme="minorHAnsi"/>
                <w:b/>
                <w:bCs/>
                <w:szCs w:val="20"/>
                <w:lang w:val="es-MX" w:eastAsia="es-MX"/>
              </w:rPr>
            </w:pPr>
            <w:r w:rsidRPr="00FC5B96">
              <w:rPr>
                <w:rFonts w:asciiTheme="minorHAnsi" w:hAnsiTheme="minorHAnsi" w:cstheme="minorHAnsi"/>
                <w:b/>
                <w:bCs/>
                <w:szCs w:val="20"/>
                <w:lang w:val="es-MX" w:eastAsia="es-MX"/>
              </w:rPr>
              <w:t>Descripción de la acción</w:t>
            </w:r>
          </w:p>
        </w:tc>
      </w:tr>
      <w:tr w:rsidR="00F029E5" w:rsidRPr="00FC5B96" w14:paraId="72FA6846" w14:textId="77777777" w:rsidTr="004A5F34">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hideMark/>
          </w:tcPr>
          <w:p w14:paraId="18E3261B" w14:textId="77777777" w:rsidR="009F4550" w:rsidRPr="00FC5B96" w:rsidRDefault="006A5C61" w:rsidP="00EB3BD7">
            <w:pPr>
              <w:rPr>
                <w:rFonts w:asciiTheme="minorHAnsi" w:hAnsiTheme="minorHAnsi" w:cstheme="minorHAnsi"/>
                <w:bCs/>
                <w:szCs w:val="20"/>
              </w:rPr>
            </w:pPr>
            <w:r w:rsidRPr="00FC5B96">
              <w:rPr>
                <w:rFonts w:asciiTheme="minorHAnsi" w:hAnsiTheme="minorHAnsi" w:cstheme="minorHAnsi"/>
                <w:bCs/>
                <w:szCs w:val="20"/>
              </w:rPr>
              <w:t>1</w:t>
            </w:r>
          </w:p>
        </w:tc>
        <w:tc>
          <w:tcPr>
            <w:tcW w:w="2226" w:type="dxa"/>
            <w:tcBorders>
              <w:top w:val="single" w:sz="4" w:space="0" w:color="auto"/>
              <w:left w:val="single" w:sz="4" w:space="0" w:color="auto"/>
              <w:bottom w:val="single" w:sz="4" w:space="0" w:color="auto"/>
              <w:right w:val="single" w:sz="4" w:space="0" w:color="auto"/>
            </w:tcBorders>
            <w:vAlign w:val="center"/>
          </w:tcPr>
          <w:p w14:paraId="5D399F0A" w14:textId="093FDA94" w:rsidR="009F4550" w:rsidRPr="00FC5B96" w:rsidRDefault="00AB5718" w:rsidP="00EB3BD7">
            <w:pPr>
              <w:jc w:val="left"/>
              <w:rPr>
                <w:rFonts w:asciiTheme="minorHAnsi" w:hAnsiTheme="minorHAnsi" w:cstheme="minorHAnsi"/>
                <w:szCs w:val="20"/>
              </w:rPr>
            </w:pPr>
            <w:r w:rsidRPr="00FC5B96">
              <w:rPr>
                <w:rFonts w:asciiTheme="minorHAnsi" w:hAnsiTheme="minorHAnsi" w:cstheme="minorHAnsi"/>
                <w:szCs w:val="20"/>
              </w:rPr>
              <w:t>Usuario de la DPE</w:t>
            </w:r>
            <w:r w:rsidR="00792286" w:rsidRPr="00FC5B96">
              <w:rPr>
                <w:rFonts w:asciiTheme="minorHAnsi" w:hAnsiTheme="minorHAnsi" w:cstheme="minorHAnsi"/>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06973C8C" w14:textId="5393D6D4" w:rsidR="009F4550" w:rsidRPr="00FC5B96" w:rsidRDefault="00442F12" w:rsidP="00EB3BD7">
            <w:pPr>
              <w:rPr>
                <w:rFonts w:asciiTheme="minorHAnsi" w:hAnsiTheme="minorHAnsi" w:cstheme="minorHAnsi"/>
                <w:bCs/>
                <w:szCs w:val="20"/>
              </w:rPr>
            </w:pPr>
            <w:r w:rsidRPr="00FC5B96">
              <w:rPr>
                <w:rFonts w:asciiTheme="minorHAnsi" w:hAnsiTheme="minorHAnsi" w:cstheme="minorHAnsi"/>
                <w:bCs/>
                <w:szCs w:val="20"/>
              </w:rPr>
              <w:t>Selecciona</w:t>
            </w:r>
            <w:r w:rsidR="009F4550" w:rsidRPr="00FC5B96">
              <w:rPr>
                <w:rFonts w:asciiTheme="minorHAnsi" w:hAnsiTheme="minorHAnsi" w:cstheme="minorHAnsi"/>
                <w:bCs/>
                <w:szCs w:val="20"/>
              </w:rPr>
              <w:t xml:space="preserve"> la opción “</w:t>
            </w:r>
            <w:r w:rsidR="00AC6F83" w:rsidRPr="00FC5B96">
              <w:rPr>
                <w:rFonts w:asciiTheme="minorHAnsi" w:hAnsiTheme="minorHAnsi" w:cstheme="minorHAnsi"/>
                <w:bCs/>
                <w:szCs w:val="20"/>
              </w:rPr>
              <w:t>Consultas y Reportes</w:t>
            </w:r>
            <w:r w:rsidR="007E15C7" w:rsidRPr="00FC5B96">
              <w:rPr>
                <w:rFonts w:asciiTheme="minorHAnsi" w:hAnsiTheme="minorHAnsi" w:cstheme="minorHAnsi"/>
                <w:bCs/>
                <w:szCs w:val="20"/>
              </w:rPr>
              <w:t>”</w:t>
            </w:r>
            <w:r w:rsidR="00AC6F83" w:rsidRPr="00FC5B96">
              <w:rPr>
                <w:rFonts w:asciiTheme="minorHAnsi" w:hAnsiTheme="minorHAnsi" w:cstheme="minorHAnsi"/>
                <w:bCs/>
                <w:szCs w:val="20"/>
              </w:rPr>
              <w:t>, seguido por la opción “Minutas”</w:t>
            </w:r>
            <w:r w:rsidR="007E15C7" w:rsidRPr="00FC5B96">
              <w:rPr>
                <w:rFonts w:asciiTheme="minorHAnsi" w:hAnsiTheme="minorHAnsi" w:cstheme="minorHAnsi"/>
                <w:bCs/>
                <w:szCs w:val="20"/>
              </w:rPr>
              <w:t>.</w:t>
            </w:r>
          </w:p>
        </w:tc>
      </w:tr>
      <w:tr w:rsidR="00F029E5" w:rsidRPr="00FC5B96" w14:paraId="1EBA9F48" w14:textId="77777777" w:rsidTr="004A5F34">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0B7F4616" w14:textId="77777777" w:rsidR="00455180" w:rsidRPr="00FC5B96" w:rsidRDefault="006A5C61" w:rsidP="00EB3BD7">
            <w:pPr>
              <w:rPr>
                <w:rFonts w:asciiTheme="minorHAnsi" w:hAnsiTheme="minorHAnsi" w:cstheme="minorHAnsi"/>
                <w:bCs/>
                <w:szCs w:val="20"/>
                <w:lang w:val="es-MX"/>
              </w:rPr>
            </w:pPr>
            <w:r w:rsidRPr="00FC5B96">
              <w:rPr>
                <w:rFonts w:asciiTheme="minorHAnsi" w:hAnsiTheme="minorHAnsi" w:cstheme="minorHAnsi"/>
                <w:bCs/>
                <w:szCs w:val="20"/>
                <w:lang w:val="es-MX"/>
              </w:rPr>
              <w:t>2</w:t>
            </w:r>
          </w:p>
        </w:tc>
        <w:tc>
          <w:tcPr>
            <w:tcW w:w="2226" w:type="dxa"/>
            <w:tcBorders>
              <w:top w:val="single" w:sz="4" w:space="0" w:color="auto"/>
              <w:left w:val="single" w:sz="4" w:space="0" w:color="auto"/>
              <w:bottom w:val="single" w:sz="4" w:space="0" w:color="auto"/>
              <w:right w:val="single" w:sz="4" w:space="0" w:color="auto"/>
            </w:tcBorders>
            <w:vAlign w:val="center"/>
          </w:tcPr>
          <w:p w14:paraId="2CB068D3" w14:textId="77777777" w:rsidR="00455180" w:rsidRPr="00FC5B96" w:rsidRDefault="00CF6856" w:rsidP="00EB3BD7">
            <w:pPr>
              <w:rPr>
                <w:rFonts w:asciiTheme="minorHAnsi" w:hAnsiTheme="minorHAnsi" w:cstheme="minorHAnsi"/>
                <w:bCs/>
                <w:szCs w:val="20"/>
              </w:rPr>
            </w:pPr>
            <w:r w:rsidRPr="00FC5B96">
              <w:rPr>
                <w:rFonts w:asciiTheme="minorHAnsi" w:hAnsiTheme="minorHAnsi" w:cstheme="minorHAnsi"/>
                <w:bCs/>
                <w:szCs w:val="20"/>
              </w:rPr>
              <w:t>CONEC II</w:t>
            </w:r>
            <w:r w:rsidR="00455180" w:rsidRPr="00FC5B96">
              <w:rPr>
                <w:rFonts w:asciiTheme="minorHAnsi" w:hAnsiTheme="minorHAnsi" w:cstheme="minorHAnsi"/>
                <w:bCs/>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06B22E4A" w14:textId="0259AFED" w:rsidR="00455180" w:rsidRPr="00FC5B96" w:rsidRDefault="00455180" w:rsidP="00EB3BD7">
            <w:pPr>
              <w:rPr>
                <w:rFonts w:asciiTheme="minorHAnsi" w:hAnsiTheme="minorHAnsi" w:cstheme="minorHAnsi"/>
                <w:bCs/>
                <w:szCs w:val="20"/>
              </w:rPr>
            </w:pPr>
            <w:r w:rsidRPr="00FC5B96">
              <w:rPr>
                <w:rFonts w:asciiTheme="minorHAnsi" w:hAnsiTheme="minorHAnsi" w:cstheme="minorHAnsi"/>
                <w:bCs/>
                <w:szCs w:val="20"/>
              </w:rPr>
              <w:t>Despliega una ventana</w:t>
            </w:r>
            <w:r w:rsidR="00172DFB" w:rsidRPr="00FC5B96">
              <w:rPr>
                <w:rFonts w:asciiTheme="minorHAnsi" w:hAnsiTheme="minorHAnsi" w:cstheme="minorHAnsi"/>
                <w:bCs/>
                <w:szCs w:val="20"/>
              </w:rPr>
              <w:t xml:space="preserve"> </w:t>
            </w:r>
            <w:r w:rsidR="00D035F8" w:rsidRPr="00FC5B96">
              <w:rPr>
                <w:rFonts w:asciiTheme="minorHAnsi" w:hAnsiTheme="minorHAnsi" w:cstheme="minorHAnsi"/>
                <w:bCs/>
                <w:szCs w:val="20"/>
              </w:rPr>
              <w:t>con los</w:t>
            </w:r>
            <w:r w:rsidR="008D4296" w:rsidRPr="00FC5B96">
              <w:rPr>
                <w:rFonts w:asciiTheme="minorHAnsi" w:hAnsiTheme="minorHAnsi" w:cstheme="minorHAnsi"/>
                <w:bCs/>
                <w:szCs w:val="20"/>
              </w:rPr>
              <w:t xml:space="preserve"> siguientes</w:t>
            </w:r>
            <w:r w:rsidR="00D035F8" w:rsidRPr="00FC5B96">
              <w:rPr>
                <w:rFonts w:asciiTheme="minorHAnsi" w:hAnsiTheme="minorHAnsi" w:cstheme="minorHAnsi"/>
                <w:bCs/>
                <w:szCs w:val="20"/>
              </w:rPr>
              <w:t xml:space="preserve"> </w:t>
            </w:r>
            <w:r w:rsidR="0067142A" w:rsidRPr="00FC5B96">
              <w:rPr>
                <w:rFonts w:asciiTheme="minorHAnsi" w:hAnsiTheme="minorHAnsi" w:cstheme="minorHAnsi"/>
                <w:bCs/>
                <w:szCs w:val="20"/>
              </w:rPr>
              <w:t xml:space="preserve">campos usados como </w:t>
            </w:r>
            <w:r w:rsidR="00D035F8" w:rsidRPr="00FC5B96">
              <w:rPr>
                <w:rFonts w:asciiTheme="minorHAnsi" w:hAnsiTheme="minorHAnsi" w:cstheme="minorHAnsi"/>
                <w:bCs/>
                <w:szCs w:val="20"/>
              </w:rPr>
              <w:t xml:space="preserve">filtros de </w:t>
            </w:r>
            <w:r w:rsidR="008D4296" w:rsidRPr="00FC5B96">
              <w:rPr>
                <w:rFonts w:asciiTheme="minorHAnsi" w:hAnsiTheme="minorHAnsi" w:cstheme="minorHAnsi"/>
                <w:bCs/>
                <w:szCs w:val="20"/>
              </w:rPr>
              <w:t>búsqueda:</w:t>
            </w:r>
          </w:p>
          <w:p w14:paraId="5AF1E07D" w14:textId="45ACA33C" w:rsidR="00DE7FEC" w:rsidRPr="00FC5B96" w:rsidRDefault="00EC1E30" w:rsidP="00EB3BD7">
            <w:pPr>
              <w:pStyle w:val="ndice2"/>
              <w:numPr>
                <w:ilvl w:val="0"/>
                <w:numId w:val="5"/>
              </w:numPr>
              <w:rPr>
                <w:color w:val="auto"/>
              </w:rPr>
            </w:pPr>
            <w:r w:rsidRPr="00FC5B96">
              <w:rPr>
                <w:color w:val="auto"/>
              </w:rPr>
              <w:t>“</w:t>
            </w:r>
            <w:r w:rsidR="004E2722" w:rsidRPr="00FC5B96">
              <w:rPr>
                <w:color w:val="auto"/>
              </w:rPr>
              <w:t>Identificador</w:t>
            </w:r>
            <w:r w:rsidRPr="00FC5B96">
              <w:rPr>
                <w:color w:val="auto"/>
              </w:rPr>
              <w:t>”</w:t>
            </w:r>
            <w:r w:rsidR="00B13EFC" w:rsidRPr="00FC5B96">
              <w:rPr>
                <w:color w:val="auto"/>
              </w:rPr>
              <w:t xml:space="preserve"> (</w:t>
            </w:r>
            <w:r w:rsidR="004E2722" w:rsidRPr="00FC5B96">
              <w:rPr>
                <w:color w:val="auto"/>
              </w:rPr>
              <w:t>Identificador</w:t>
            </w:r>
            <w:r w:rsidR="00AC6F83" w:rsidRPr="00FC5B96">
              <w:rPr>
                <w:color w:val="auto"/>
              </w:rPr>
              <w:t xml:space="preserve"> de la minuta)</w:t>
            </w:r>
            <w:r w:rsidR="009705B4" w:rsidRPr="00FC5B96">
              <w:rPr>
                <w:color w:val="auto"/>
              </w:rPr>
              <w:t>,</w:t>
            </w:r>
          </w:p>
          <w:p w14:paraId="0C3E06C9" w14:textId="1A0DD133" w:rsidR="00C6671F" w:rsidRPr="00FC5B96" w:rsidRDefault="00EC1E30" w:rsidP="00EB3BD7">
            <w:pPr>
              <w:pStyle w:val="ndice2"/>
              <w:numPr>
                <w:ilvl w:val="0"/>
                <w:numId w:val="5"/>
              </w:numPr>
              <w:rPr>
                <w:color w:val="auto"/>
              </w:rPr>
            </w:pPr>
            <w:r w:rsidRPr="00FC5B96">
              <w:rPr>
                <w:color w:val="auto"/>
              </w:rPr>
              <w:t>“</w:t>
            </w:r>
            <w:r w:rsidR="00505C40" w:rsidRPr="00FC5B96">
              <w:rPr>
                <w:color w:val="auto"/>
              </w:rPr>
              <w:t>Fecha inicial</w:t>
            </w:r>
            <w:r w:rsidRPr="00FC5B96">
              <w:rPr>
                <w:color w:val="auto"/>
              </w:rPr>
              <w:t>”</w:t>
            </w:r>
            <w:r w:rsidR="00EF0271" w:rsidRPr="00FC5B96">
              <w:rPr>
                <w:color w:val="auto"/>
              </w:rPr>
              <w:t xml:space="preserve"> (</w:t>
            </w:r>
            <w:r w:rsidR="005915A8" w:rsidRPr="00FC5B96">
              <w:rPr>
                <w:color w:val="auto"/>
              </w:rPr>
              <w:t>Calendario, i</w:t>
            </w:r>
            <w:r w:rsidR="00AC6F83" w:rsidRPr="00FC5B96">
              <w:rPr>
                <w:color w:val="auto"/>
              </w:rPr>
              <w:t>nicio del período que comprenderá la búsqueda</w:t>
            </w:r>
            <w:r w:rsidR="009705B4" w:rsidRPr="00FC5B96">
              <w:rPr>
                <w:color w:val="auto"/>
              </w:rPr>
              <w:t>),</w:t>
            </w:r>
          </w:p>
          <w:p w14:paraId="42970BA9" w14:textId="6C2AE5EB" w:rsidR="00C6671F" w:rsidRPr="00FC5B96" w:rsidRDefault="00EC1E30" w:rsidP="00EB3BD7">
            <w:pPr>
              <w:pStyle w:val="ndice2"/>
              <w:numPr>
                <w:ilvl w:val="0"/>
                <w:numId w:val="5"/>
              </w:numPr>
              <w:rPr>
                <w:color w:val="auto"/>
              </w:rPr>
            </w:pPr>
            <w:r w:rsidRPr="00FC5B96">
              <w:rPr>
                <w:color w:val="auto"/>
              </w:rPr>
              <w:t>“</w:t>
            </w:r>
            <w:r w:rsidR="00505C40" w:rsidRPr="00FC5B96">
              <w:rPr>
                <w:color w:val="auto"/>
              </w:rPr>
              <w:t>Fecha final</w:t>
            </w:r>
            <w:r w:rsidRPr="00FC5B96">
              <w:rPr>
                <w:color w:val="auto"/>
              </w:rPr>
              <w:t>”</w:t>
            </w:r>
            <w:r w:rsidR="005915A8" w:rsidRPr="00FC5B96">
              <w:rPr>
                <w:color w:val="auto"/>
              </w:rPr>
              <w:t xml:space="preserve"> (Calendario, f</w:t>
            </w:r>
            <w:r w:rsidR="00AC6F83" w:rsidRPr="00FC5B96">
              <w:rPr>
                <w:color w:val="auto"/>
              </w:rPr>
              <w:t>in del período que comprenderá la búsqueda</w:t>
            </w:r>
            <w:r w:rsidR="009705B4" w:rsidRPr="00FC5B96">
              <w:rPr>
                <w:color w:val="auto"/>
              </w:rPr>
              <w:t>),</w:t>
            </w:r>
          </w:p>
          <w:p w14:paraId="37A7268A" w14:textId="13429AFF" w:rsidR="008A6738" w:rsidRPr="00FC5B96" w:rsidRDefault="00EC1E30" w:rsidP="00EB3BD7">
            <w:pPr>
              <w:pStyle w:val="ndice2"/>
              <w:numPr>
                <w:ilvl w:val="0"/>
                <w:numId w:val="5"/>
              </w:numPr>
              <w:rPr>
                <w:color w:val="auto"/>
              </w:rPr>
            </w:pPr>
            <w:r w:rsidRPr="00FC5B96">
              <w:rPr>
                <w:color w:val="auto"/>
              </w:rPr>
              <w:t>“</w:t>
            </w:r>
            <w:r w:rsidR="00505C40" w:rsidRPr="00FC5B96">
              <w:rPr>
                <w:color w:val="auto"/>
              </w:rPr>
              <w:t>Estatus</w:t>
            </w:r>
            <w:r w:rsidRPr="00FC5B96">
              <w:rPr>
                <w:color w:val="auto"/>
              </w:rPr>
              <w:t>”</w:t>
            </w:r>
            <w:r w:rsidR="000273F2" w:rsidRPr="00FC5B96">
              <w:rPr>
                <w:color w:val="auto"/>
              </w:rPr>
              <w:t xml:space="preserve"> (Lista desplegable).</w:t>
            </w:r>
          </w:p>
          <w:p w14:paraId="227E554D" w14:textId="7CC5C12C" w:rsidR="00CA328C" w:rsidRPr="00FC5B96" w:rsidRDefault="00AC6F83" w:rsidP="00EB3BD7">
            <w:pPr>
              <w:pStyle w:val="Prrafodelista"/>
              <w:numPr>
                <w:ilvl w:val="1"/>
                <w:numId w:val="5"/>
              </w:numPr>
              <w:spacing w:line="240" w:lineRule="auto"/>
              <w:rPr>
                <w:rFonts w:asciiTheme="minorHAnsi" w:hAnsiTheme="minorHAnsi" w:cstheme="minorHAnsi"/>
              </w:rPr>
            </w:pPr>
            <w:r w:rsidRPr="00FC5B96">
              <w:rPr>
                <w:rFonts w:asciiTheme="minorHAnsi" w:hAnsiTheme="minorHAnsi" w:cstheme="minorHAnsi"/>
              </w:rPr>
              <w:t>Firmada</w:t>
            </w:r>
            <w:r w:rsidR="00EC1E30" w:rsidRPr="00FC5B96">
              <w:rPr>
                <w:rFonts w:asciiTheme="minorHAnsi" w:hAnsiTheme="minorHAnsi" w:cstheme="minorHAnsi"/>
              </w:rPr>
              <w:t>.</w:t>
            </w:r>
          </w:p>
          <w:p w14:paraId="477A027A" w14:textId="2A4730F4" w:rsidR="009705B4" w:rsidRPr="00FC5B96" w:rsidRDefault="00AC6F83" w:rsidP="00EB3BD7">
            <w:pPr>
              <w:pStyle w:val="Prrafodelista"/>
              <w:numPr>
                <w:ilvl w:val="1"/>
                <w:numId w:val="5"/>
              </w:numPr>
              <w:spacing w:line="240" w:lineRule="auto"/>
              <w:rPr>
                <w:rFonts w:asciiTheme="minorHAnsi" w:hAnsiTheme="minorHAnsi" w:cstheme="minorHAnsi"/>
              </w:rPr>
            </w:pPr>
            <w:r w:rsidRPr="00FC5B96">
              <w:rPr>
                <w:rFonts w:asciiTheme="minorHAnsi" w:hAnsiTheme="minorHAnsi" w:cstheme="minorHAnsi"/>
              </w:rPr>
              <w:t>Sin firmar</w:t>
            </w:r>
            <w:r w:rsidR="00EC1E30" w:rsidRPr="00FC5B96">
              <w:rPr>
                <w:rFonts w:asciiTheme="minorHAnsi" w:hAnsiTheme="minorHAnsi" w:cstheme="minorHAnsi"/>
              </w:rPr>
              <w:t>.</w:t>
            </w:r>
          </w:p>
          <w:p w14:paraId="053BC73E" w14:textId="77777777" w:rsidR="004B3C49" w:rsidRPr="00FC5B96" w:rsidRDefault="00D06163" w:rsidP="00EB3BD7">
            <w:pPr>
              <w:pStyle w:val="Prrafodelista"/>
              <w:numPr>
                <w:ilvl w:val="0"/>
                <w:numId w:val="34"/>
              </w:numPr>
              <w:spacing w:line="240" w:lineRule="auto"/>
              <w:rPr>
                <w:rFonts w:asciiTheme="minorHAnsi" w:hAnsiTheme="minorHAnsi" w:cstheme="minorHAnsi"/>
              </w:rPr>
            </w:pPr>
            <w:r w:rsidRPr="00FC5B96">
              <w:rPr>
                <w:rFonts w:asciiTheme="minorHAnsi" w:hAnsiTheme="minorHAnsi" w:cstheme="minorHAnsi"/>
              </w:rPr>
              <w:t>Nombre corto solicitante (Campo de texto</w:t>
            </w:r>
            <w:r w:rsidR="00A4007E" w:rsidRPr="00FC5B96">
              <w:rPr>
                <w:rFonts w:asciiTheme="minorHAnsi" w:hAnsiTheme="minorHAnsi" w:cstheme="minorHAnsi"/>
              </w:rPr>
              <w:t xml:space="preserve"> auto</w:t>
            </w:r>
            <w:r w:rsidR="00C14613" w:rsidRPr="00FC5B96">
              <w:rPr>
                <w:rFonts w:asciiTheme="minorHAnsi" w:hAnsiTheme="minorHAnsi" w:cstheme="minorHAnsi"/>
              </w:rPr>
              <w:t>-</w:t>
            </w:r>
            <w:proofErr w:type="spellStart"/>
            <w:r w:rsidR="00A4007E" w:rsidRPr="00FC5B96">
              <w:rPr>
                <w:rFonts w:asciiTheme="minorHAnsi" w:hAnsiTheme="minorHAnsi" w:cstheme="minorHAnsi"/>
              </w:rPr>
              <w:t>completable</w:t>
            </w:r>
            <w:proofErr w:type="spellEnd"/>
            <w:r w:rsidRPr="00FC5B96">
              <w:rPr>
                <w:rFonts w:asciiTheme="minorHAnsi" w:hAnsiTheme="minorHAnsi" w:cstheme="minorHAnsi"/>
              </w:rPr>
              <w:t>).</w:t>
            </w:r>
          </w:p>
          <w:p w14:paraId="51CC295C" w14:textId="2D3EAE86" w:rsidR="00F73644" w:rsidRPr="00FC5B96" w:rsidRDefault="00566DEF" w:rsidP="004B3C49">
            <w:pPr>
              <w:spacing w:line="240" w:lineRule="auto"/>
              <w:rPr>
                <w:rFonts w:asciiTheme="minorHAnsi" w:hAnsiTheme="minorHAnsi" w:cstheme="minorHAnsi"/>
              </w:rPr>
            </w:pPr>
            <w:r w:rsidRPr="00FC5B96">
              <w:rPr>
                <w:rFonts w:asciiTheme="minorHAnsi" w:hAnsiTheme="minorHAnsi" w:cstheme="minorHAnsi"/>
              </w:rPr>
              <w:t>Además,</w:t>
            </w:r>
            <w:r w:rsidR="00F73644" w:rsidRPr="00FC5B96">
              <w:rPr>
                <w:rFonts w:asciiTheme="minorHAnsi" w:hAnsiTheme="minorHAnsi" w:cstheme="minorHAnsi"/>
              </w:rPr>
              <w:t xml:space="preserve"> se muestra una lista de las </w:t>
            </w:r>
            <w:r w:rsidR="00AC6F83" w:rsidRPr="00FC5B96">
              <w:rPr>
                <w:rFonts w:asciiTheme="minorHAnsi" w:hAnsiTheme="minorHAnsi" w:cstheme="minorHAnsi"/>
              </w:rPr>
              <w:t>Minutas</w:t>
            </w:r>
            <w:r w:rsidR="00F73644" w:rsidRPr="00FC5B96">
              <w:rPr>
                <w:rFonts w:asciiTheme="minorHAnsi" w:hAnsiTheme="minorHAnsi" w:cstheme="minorHAnsi"/>
              </w:rPr>
              <w:t xml:space="preserve"> </w:t>
            </w:r>
            <w:r w:rsidR="00472688" w:rsidRPr="00FC5B96">
              <w:rPr>
                <w:rFonts w:asciiTheme="minorHAnsi" w:hAnsiTheme="minorHAnsi" w:cstheme="minorHAnsi"/>
              </w:rPr>
              <w:t>registradas</w:t>
            </w:r>
            <w:r w:rsidR="00AC6F83" w:rsidRPr="00FC5B96">
              <w:rPr>
                <w:rFonts w:asciiTheme="minorHAnsi" w:hAnsiTheme="minorHAnsi" w:cstheme="minorHAnsi"/>
              </w:rPr>
              <w:t xml:space="preserve"> y/o cargadas, ordenadas por fecha de manera </w:t>
            </w:r>
            <w:r w:rsidR="00472688" w:rsidRPr="00FC5B96">
              <w:rPr>
                <w:rFonts w:asciiTheme="minorHAnsi" w:hAnsiTheme="minorHAnsi" w:cstheme="minorHAnsi"/>
              </w:rPr>
              <w:t xml:space="preserve">descendente </w:t>
            </w:r>
            <w:r w:rsidR="00AC6F83" w:rsidRPr="00FC5B96">
              <w:rPr>
                <w:rFonts w:asciiTheme="minorHAnsi" w:hAnsiTheme="minorHAnsi" w:cstheme="minorHAnsi"/>
              </w:rPr>
              <w:t xml:space="preserve">y </w:t>
            </w:r>
            <w:r w:rsidR="0079525D" w:rsidRPr="00FC5B96">
              <w:rPr>
                <w:rFonts w:asciiTheme="minorHAnsi" w:hAnsiTheme="minorHAnsi" w:cstheme="minorHAnsi"/>
              </w:rPr>
              <w:t>de acuerdo con</w:t>
            </w:r>
            <w:r w:rsidR="00472688" w:rsidRPr="00FC5B96">
              <w:rPr>
                <w:rFonts w:asciiTheme="minorHAnsi" w:hAnsiTheme="minorHAnsi" w:cstheme="minorHAnsi"/>
              </w:rPr>
              <w:t xml:space="preserve"> la </w:t>
            </w:r>
            <w:r w:rsidRPr="00FC5B96">
              <w:rPr>
                <w:rFonts w:asciiTheme="minorHAnsi" w:hAnsiTheme="minorHAnsi" w:cstheme="minorHAnsi"/>
              </w:rPr>
              <w:t>siguiente</w:t>
            </w:r>
            <w:r w:rsidR="00AC6F83" w:rsidRPr="00FC5B96">
              <w:rPr>
                <w:rFonts w:asciiTheme="minorHAnsi" w:hAnsiTheme="minorHAnsi" w:cstheme="minorHAnsi"/>
              </w:rPr>
              <w:t xml:space="preserve"> estructura</w:t>
            </w:r>
            <w:r w:rsidR="00F73644" w:rsidRPr="00FC5B96">
              <w:rPr>
                <w:rFonts w:asciiTheme="minorHAnsi" w:hAnsiTheme="minorHAnsi" w:cstheme="minorHAnsi"/>
              </w:rPr>
              <w:t xml:space="preserve">: </w:t>
            </w:r>
            <w:r w:rsidR="00472688" w:rsidRPr="00FC5B96">
              <w:rPr>
                <w:rFonts w:asciiTheme="minorHAnsi" w:hAnsiTheme="minorHAnsi" w:cstheme="minorHAnsi"/>
              </w:rPr>
              <w:t xml:space="preserve"> </w:t>
            </w:r>
          </w:p>
          <w:p w14:paraId="205B9FA4" w14:textId="1C87F791" w:rsidR="00566DEF" w:rsidRPr="00FC5B96" w:rsidRDefault="009A5CC6" w:rsidP="00EB3BD7">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w:t>
            </w:r>
            <w:r w:rsidR="004E2722" w:rsidRPr="00FC5B96">
              <w:rPr>
                <w:rFonts w:asciiTheme="minorHAnsi" w:hAnsiTheme="minorHAnsi" w:cstheme="minorHAnsi"/>
              </w:rPr>
              <w:t>Identificador</w:t>
            </w:r>
            <w:r w:rsidRPr="00FC5B96">
              <w:rPr>
                <w:rFonts w:asciiTheme="minorHAnsi" w:hAnsiTheme="minorHAnsi" w:cstheme="minorHAnsi"/>
              </w:rPr>
              <w:t>”</w:t>
            </w:r>
            <w:r w:rsidR="009705B4" w:rsidRPr="00FC5B96">
              <w:rPr>
                <w:rFonts w:asciiTheme="minorHAnsi" w:hAnsiTheme="minorHAnsi" w:cstheme="minorHAnsi"/>
              </w:rPr>
              <w:t>,</w:t>
            </w:r>
          </w:p>
          <w:p w14:paraId="64CADD64" w14:textId="28A0251D" w:rsidR="00505C40" w:rsidRPr="00FC5B96" w:rsidRDefault="009A5CC6" w:rsidP="00EB3BD7">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w:t>
            </w:r>
            <w:r w:rsidR="00505C40" w:rsidRPr="00FC5B96">
              <w:rPr>
                <w:rFonts w:asciiTheme="minorHAnsi" w:hAnsiTheme="minorHAnsi" w:cstheme="minorHAnsi"/>
              </w:rPr>
              <w:t xml:space="preserve">Fecha </w:t>
            </w:r>
            <w:r w:rsidR="00DC6694" w:rsidRPr="00FC5B96">
              <w:rPr>
                <w:rFonts w:asciiTheme="minorHAnsi" w:hAnsiTheme="minorHAnsi" w:cstheme="minorHAnsi"/>
              </w:rPr>
              <w:t>de elaboración</w:t>
            </w:r>
            <w:r w:rsidRPr="00FC5B96">
              <w:rPr>
                <w:rFonts w:asciiTheme="minorHAnsi" w:hAnsiTheme="minorHAnsi" w:cstheme="minorHAnsi"/>
              </w:rPr>
              <w:t>”</w:t>
            </w:r>
            <w:r w:rsidR="00D06163" w:rsidRPr="00FC5B96">
              <w:rPr>
                <w:rFonts w:asciiTheme="minorHAnsi" w:hAnsiTheme="minorHAnsi" w:cstheme="minorHAnsi"/>
              </w:rPr>
              <w:t>,</w:t>
            </w:r>
          </w:p>
          <w:p w14:paraId="25712999" w14:textId="52B698F4" w:rsidR="00455180" w:rsidRPr="00FC5B96" w:rsidRDefault="009A5CC6" w:rsidP="00EB3BD7">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w:t>
            </w:r>
            <w:r w:rsidR="00DC6694" w:rsidRPr="00FC5B96">
              <w:rPr>
                <w:rFonts w:asciiTheme="minorHAnsi" w:hAnsiTheme="minorHAnsi" w:cstheme="minorHAnsi"/>
              </w:rPr>
              <w:t>Estatus</w:t>
            </w:r>
            <w:r w:rsidRPr="00FC5B96">
              <w:rPr>
                <w:rFonts w:asciiTheme="minorHAnsi" w:hAnsiTheme="minorHAnsi" w:cstheme="minorHAnsi"/>
              </w:rPr>
              <w:t>”</w:t>
            </w:r>
            <w:r w:rsidR="00D06163" w:rsidRPr="00FC5B96">
              <w:rPr>
                <w:rFonts w:asciiTheme="minorHAnsi" w:hAnsiTheme="minorHAnsi" w:cstheme="minorHAnsi"/>
              </w:rPr>
              <w:t>,</w:t>
            </w:r>
          </w:p>
          <w:p w14:paraId="42169A9D" w14:textId="2464C28B" w:rsidR="00D06163" w:rsidRPr="00FC5B96" w:rsidRDefault="00D06163" w:rsidP="00EB3BD7">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“Nombre corto solicitante”,</w:t>
            </w:r>
          </w:p>
          <w:p w14:paraId="61E92401" w14:textId="77777777" w:rsidR="00413F37" w:rsidRPr="00FC5B96" w:rsidRDefault="00413F37" w:rsidP="00EB3BD7">
            <w:pPr>
              <w:pStyle w:val="ndice2"/>
              <w:rPr>
                <w:color w:val="auto"/>
              </w:rPr>
            </w:pPr>
            <w:r w:rsidRPr="00FC5B96">
              <w:rPr>
                <w:color w:val="auto"/>
              </w:rPr>
              <w:t>Así como las opciones:</w:t>
            </w:r>
          </w:p>
          <w:p w14:paraId="5087603C" w14:textId="1C7CA38D" w:rsidR="00FE38C3" w:rsidRPr="00FC5B96" w:rsidRDefault="00FE38C3" w:rsidP="00EB3BD7">
            <w:pPr>
              <w:pStyle w:val="Prrafodelista"/>
              <w:numPr>
                <w:ilvl w:val="0"/>
                <w:numId w:val="4"/>
              </w:numPr>
              <w:spacing w:line="240" w:lineRule="auto"/>
              <w:rPr>
                <w:rFonts w:asciiTheme="minorHAnsi" w:hAnsiTheme="minorHAnsi" w:cstheme="minorHAnsi"/>
                <w:szCs w:val="20"/>
                <w:lang w:val="es-MX" w:eastAsia="en-US"/>
              </w:rPr>
            </w:pPr>
            <w:r w:rsidRPr="00FC5B96">
              <w:rPr>
                <w:rFonts w:asciiTheme="minorHAnsi" w:hAnsiTheme="minorHAnsi" w:cstheme="minorHAnsi"/>
                <w:szCs w:val="20"/>
                <w:lang w:val="es-MX" w:eastAsia="en-US"/>
              </w:rPr>
              <w:t>“Ver Minuta”.</w:t>
            </w:r>
          </w:p>
          <w:p w14:paraId="56964415" w14:textId="5C001F60" w:rsidR="00413F37" w:rsidRPr="00FC5B96" w:rsidRDefault="00FE38C3" w:rsidP="00EB3BD7">
            <w:pPr>
              <w:pStyle w:val="Prrafodelista"/>
              <w:numPr>
                <w:ilvl w:val="0"/>
                <w:numId w:val="4"/>
              </w:numPr>
              <w:spacing w:line="240" w:lineRule="auto"/>
              <w:rPr>
                <w:rFonts w:asciiTheme="minorHAnsi" w:hAnsiTheme="minorHAnsi" w:cstheme="minorHAnsi"/>
                <w:szCs w:val="20"/>
                <w:lang w:val="es-MX" w:eastAsia="en-US"/>
              </w:rPr>
            </w:pPr>
            <w:r w:rsidRPr="00FC5B96">
              <w:rPr>
                <w:rFonts w:asciiTheme="minorHAnsi" w:hAnsiTheme="minorHAnsi" w:cstheme="minorHAnsi"/>
                <w:szCs w:val="20"/>
                <w:lang w:val="es-MX" w:eastAsia="en-US"/>
              </w:rPr>
              <w:lastRenderedPageBreak/>
              <w:t>“Cargar</w:t>
            </w:r>
            <w:r w:rsidR="00BC6AB5" w:rsidRPr="00FC5B96">
              <w:rPr>
                <w:rFonts w:asciiTheme="minorHAnsi" w:hAnsiTheme="minorHAnsi" w:cstheme="minorHAnsi"/>
                <w:szCs w:val="20"/>
                <w:lang w:val="es-MX" w:eastAsia="en-US"/>
              </w:rPr>
              <w:t xml:space="preserve"> Minuta Firmada</w:t>
            </w:r>
            <w:r w:rsidRPr="00FC5B96">
              <w:rPr>
                <w:rFonts w:asciiTheme="minorHAnsi" w:hAnsiTheme="minorHAnsi" w:cstheme="minorHAnsi"/>
                <w:szCs w:val="20"/>
                <w:lang w:val="es-MX" w:eastAsia="en-US"/>
              </w:rPr>
              <w:t>”</w:t>
            </w:r>
            <w:r w:rsidR="00B5398F" w:rsidRPr="00FC5B96">
              <w:rPr>
                <w:rFonts w:asciiTheme="minorHAnsi" w:hAnsiTheme="minorHAnsi" w:cstheme="minorHAnsi"/>
                <w:szCs w:val="20"/>
                <w:lang w:val="es-MX" w:eastAsia="en-US"/>
              </w:rPr>
              <w:t xml:space="preserve"> (Sólo si el estatus es Sin Firmar)</w:t>
            </w:r>
            <w:r w:rsidR="00413F37" w:rsidRPr="00FC5B96">
              <w:rPr>
                <w:rFonts w:asciiTheme="minorHAnsi" w:hAnsiTheme="minorHAnsi" w:cstheme="minorHAnsi"/>
                <w:szCs w:val="20"/>
                <w:lang w:val="es-MX" w:eastAsia="en-US"/>
              </w:rPr>
              <w:t>.</w:t>
            </w:r>
          </w:p>
          <w:p w14:paraId="63862054" w14:textId="77777777" w:rsidR="0079525D" w:rsidRPr="00FC5B96" w:rsidRDefault="008951F3" w:rsidP="00B000BF">
            <w:pPr>
              <w:pStyle w:val="Prrafodelista"/>
              <w:numPr>
                <w:ilvl w:val="0"/>
                <w:numId w:val="4"/>
              </w:numPr>
              <w:spacing w:line="240" w:lineRule="auto"/>
              <w:rPr>
                <w:rFonts w:asciiTheme="minorHAnsi" w:hAnsiTheme="minorHAnsi" w:cstheme="minorHAnsi"/>
                <w:lang w:val="es-MX" w:eastAsia="en-US"/>
              </w:rPr>
            </w:pPr>
            <w:r w:rsidRPr="00FC5B96" w:rsidDel="008951F3">
              <w:rPr>
                <w:rFonts w:asciiTheme="minorHAnsi" w:hAnsiTheme="minorHAnsi" w:cstheme="minorHAnsi"/>
                <w:szCs w:val="20"/>
                <w:lang w:val="es-MX" w:eastAsia="en-US"/>
              </w:rPr>
              <w:t xml:space="preserve"> </w:t>
            </w:r>
            <w:r w:rsidR="00FE38C3" w:rsidRPr="00FC5B96">
              <w:rPr>
                <w:rFonts w:asciiTheme="minorHAnsi" w:hAnsiTheme="minorHAnsi" w:cstheme="minorHAnsi"/>
                <w:szCs w:val="20"/>
                <w:lang w:val="es-MX" w:eastAsia="en-US"/>
              </w:rPr>
              <w:t>“Re</w:t>
            </w:r>
            <w:r w:rsidR="00226C1D" w:rsidRPr="00FC5B96">
              <w:rPr>
                <w:rFonts w:asciiTheme="minorHAnsi" w:hAnsiTheme="minorHAnsi" w:cstheme="minorHAnsi"/>
                <w:szCs w:val="20"/>
                <w:lang w:val="es-MX" w:eastAsia="en-US"/>
              </w:rPr>
              <w:t>cargar</w:t>
            </w:r>
            <w:r w:rsidR="00BC6AB5" w:rsidRPr="00FC5B96">
              <w:rPr>
                <w:rFonts w:asciiTheme="minorHAnsi" w:hAnsiTheme="minorHAnsi" w:cstheme="minorHAnsi"/>
                <w:szCs w:val="20"/>
                <w:lang w:val="es-MX" w:eastAsia="en-US"/>
              </w:rPr>
              <w:t xml:space="preserve"> Minuta Firmada</w:t>
            </w:r>
            <w:r w:rsidR="00FE38C3" w:rsidRPr="00FC5B96">
              <w:rPr>
                <w:rFonts w:asciiTheme="minorHAnsi" w:hAnsiTheme="minorHAnsi" w:cstheme="minorHAnsi"/>
                <w:szCs w:val="20"/>
                <w:lang w:val="es-MX" w:eastAsia="en-US"/>
              </w:rPr>
              <w:t>”</w:t>
            </w:r>
            <w:r w:rsidR="00B5398F" w:rsidRPr="00FC5B96">
              <w:rPr>
                <w:rFonts w:asciiTheme="minorHAnsi" w:hAnsiTheme="minorHAnsi" w:cstheme="minorHAnsi"/>
                <w:szCs w:val="20"/>
                <w:lang w:val="es-MX" w:eastAsia="en-US"/>
              </w:rPr>
              <w:t xml:space="preserve"> (Sólo si el estatus es Firmada)</w:t>
            </w:r>
            <w:r w:rsidR="00DA75AB" w:rsidRPr="00FC5B96">
              <w:rPr>
                <w:rFonts w:asciiTheme="minorHAnsi" w:hAnsiTheme="minorHAnsi" w:cstheme="minorHAnsi"/>
                <w:szCs w:val="20"/>
                <w:lang w:val="es-MX" w:eastAsia="en-US"/>
              </w:rPr>
              <w:t>.</w:t>
            </w:r>
          </w:p>
          <w:p w14:paraId="66DF472E" w14:textId="2EA74EC8" w:rsidR="00B000BF" w:rsidRPr="00FC5B96" w:rsidRDefault="0019524B" w:rsidP="00B000BF">
            <w:pPr>
              <w:pStyle w:val="Prrafodelista"/>
              <w:numPr>
                <w:ilvl w:val="0"/>
                <w:numId w:val="4"/>
              </w:numPr>
              <w:spacing w:line="240" w:lineRule="auto"/>
              <w:rPr>
                <w:rFonts w:asciiTheme="minorHAnsi" w:hAnsiTheme="minorHAnsi" w:cstheme="minorHAnsi"/>
                <w:lang w:val="es-MX" w:eastAsia="en-US"/>
              </w:rPr>
            </w:pPr>
            <w:r w:rsidRPr="00FC5B96">
              <w:rPr>
                <w:rFonts w:asciiTheme="minorHAnsi" w:hAnsiTheme="minorHAnsi" w:cstheme="minorHAnsi"/>
                <w:szCs w:val="20"/>
                <w:lang w:val="es-MX" w:eastAsia="en-US"/>
              </w:rPr>
              <w:t>“Buscar”.</w:t>
            </w:r>
          </w:p>
        </w:tc>
      </w:tr>
      <w:tr w:rsidR="00AF67B1" w:rsidRPr="00FC5B96" w14:paraId="6F113862" w14:textId="77777777" w:rsidTr="004A5F34">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2465D10F" w14:textId="4062882C" w:rsidR="00AF67B1" w:rsidRPr="00FC5B96" w:rsidRDefault="00AF67B1" w:rsidP="00EB3BD7">
            <w:pPr>
              <w:rPr>
                <w:rFonts w:asciiTheme="minorHAnsi" w:hAnsiTheme="minorHAnsi" w:cstheme="minorHAnsi"/>
                <w:bCs/>
                <w:szCs w:val="20"/>
                <w:lang w:val="es-MX"/>
              </w:rPr>
            </w:pPr>
            <w:r w:rsidRPr="00FC5B96">
              <w:rPr>
                <w:rFonts w:asciiTheme="minorHAnsi" w:hAnsiTheme="minorHAnsi" w:cstheme="minorHAnsi"/>
                <w:bCs/>
                <w:szCs w:val="20"/>
              </w:rPr>
              <w:lastRenderedPageBreak/>
              <w:t>3</w:t>
            </w:r>
          </w:p>
        </w:tc>
        <w:tc>
          <w:tcPr>
            <w:tcW w:w="2226" w:type="dxa"/>
            <w:tcBorders>
              <w:top w:val="single" w:sz="4" w:space="0" w:color="auto"/>
              <w:left w:val="single" w:sz="4" w:space="0" w:color="auto"/>
              <w:bottom w:val="single" w:sz="4" w:space="0" w:color="auto"/>
              <w:right w:val="single" w:sz="4" w:space="0" w:color="auto"/>
            </w:tcBorders>
            <w:vAlign w:val="center"/>
          </w:tcPr>
          <w:p w14:paraId="7111E910" w14:textId="3B6B796E" w:rsidR="00AF67B1" w:rsidRPr="00FC5B96" w:rsidRDefault="00AF67B1" w:rsidP="00EB3BD7">
            <w:pPr>
              <w:rPr>
                <w:rFonts w:asciiTheme="minorHAnsi" w:hAnsiTheme="minorHAnsi" w:cstheme="minorHAnsi"/>
                <w:bCs/>
                <w:szCs w:val="20"/>
              </w:rPr>
            </w:pPr>
            <w:r w:rsidRPr="00FC5B96">
              <w:rPr>
                <w:rFonts w:asciiTheme="minorHAnsi" w:hAnsiTheme="minorHAnsi" w:cstheme="minorHAnsi"/>
                <w:szCs w:val="20"/>
              </w:rPr>
              <w:t>Usuario de la DPE.</w:t>
            </w:r>
          </w:p>
        </w:tc>
        <w:tc>
          <w:tcPr>
            <w:tcW w:w="7438" w:type="dxa"/>
            <w:tcBorders>
              <w:top w:val="single" w:sz="4" w:space="0" w:color="auto"/>
              <w:left w:val="single" w:sz="4" w:space="0" w:color="auto"/>
              <w:bottom w:val="single" w:sz="4" w:space="0" w:color="auto"/>
              <w:right w:val="single" w:sz="4" w:space="0" w:color="auto"/>
            </w:tcBorders>
            <w:vAlign w:val="center"/>
          </w:tcPr>
          <w:p w14:paraId="236D675C" w14:textId="77777777" w:rsidR="00AF67B1" w:rsidRPr="00FC5B96" w:rsidRDefault="00AF67B1" w:rsidP="00EB3BD7">
            <w:pPr>
              <w:keepLines/>
              <w:spacing w:after="0"/>
              <w:jc w:val="left"/>
              <w:rPr>
                <w:rFonts w:asciiTheme="minorHAnsi" w:hAnsiTheme="minorHAnsi" w:cstheme="minorHAnsi"/>
                <w:bCs/>
                <w:szCs w:val="20"/>
              </w:rPr>
            </w:pPr>
            <w:r w:rsidRPr="00FC5B96">
              <w:rPr>
                <w:rFonts w:asciiTheme="minorHAnsi" w:hAnsiTheme="minorHAnsi" w:cstheme="minorHAnsi"/>
                <w:bCs/>
                <w:szCs w:val="20"/>
              </w:rPr>
              <w:t>De acuerdo a la opción seleccionada, continúa como sigue:</w:t>
            </w:r>
          </w:p>
          <w:p w14:paraId="3722F8D5" w14:textId="196532CC" w:rsidR="00AF67B1" w:rsidRPr="00FC5B96" w:rsidRDefault="00AF67B1" w:rsidP="00EB3BD7">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 xml:space="preserve">Si selecciona la opción </w:t>
            </w:r>
            <w:r w:rsidRPr="00FC5B96">
              <w:rPr>
                <w:rFonts w:asciiTheme="minorHAnsi" w:hAnsiTheme="minorHAnsi" w:cstheme="minorHAnsi"/>
                <w:szCs w:val="20"/>
                <w:lang w:val="es-MX" w:eastAsia="en-US"/>
              </w:rPr>
              <w:t>“Ver minuta” de un elemento de la lista</w:t>
            </w:r>
            <w:r w:rsidRPr="00FC5B96">
              <w:rPr>
                <w:rFonts w:asciiTheme="minorHAnsi" w:hAnsiTheme="minorHAnsi" w:cstheme="minorHAnsi"/>
                <w:bCs/>
                <w:szCs w:val="20"/>
              </w:rPr>
              <w:t xml:space="preserve">, continúa en el </w:t>
            </w:r>
            <w:r w:rsidRPr="00FC5B96">
              <w:rPr>
                <w:rFonts w:asciiTheme="minorHAnsi" w:hAnsiTheme="minorHAnsi" w:cstheme="minorHAnsi"/>
                <w:b/>
                <w:bCs/>
                <w:szCs w:val="20"/>
              </w:rPr>
              <w:t xml:space="preserve">AO01 </w:t>
            </w:r>
            <w:r w:rsidRPr="00FC5B96">
              <w:rPr>
                <w:rFonts w:asciiTheme="minorHAnsi" w:hAnsiTheme="minorHAnsi" w:cstheme="minorHAnsi"/>
                <w:b/>
                <w:szCs w:val="20"/>
                <w:lang w:val="es-MX" w:eastAsia="en-US"/>
              </w:rPr>
              <w:t>Ver minuta</w:t>
            </w:r>
            <w:r w:rsidRPr="00FC5B96">
              <w:rPr>
                <w:rFonts w:asciiTheme="minorHAnsi" w:hAnsiTheme="minorHAnsi" w:cstheme="minorHAnsi"/>
                <w:bCs/>
                <w:szCs w:val="20"/>
              </w:rPr>
              <w:t>.</w:t>
            </w:r>
          </w:p>
          <w:p w14:paraId="37F57885" w14:textId="58A4A5CF" w:rsidR="00AF67B1" w:rsidRPr="00FC5B96" w:rsidRDefault="00AF67B1" w:rsidP="00EB3BD7">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Si selecciona la opción “</w:t>
            </w:r>
            <w:r w:rsidRPr="00FC5B96">
              <w:rPr>
                <w:rFonts w:asciiTheme="minorHAnsi" w:hAnsiTheme="minorHAnsi" w:cstheme="minorHAnsi"/>
                <w:szCs w:val="20"/>
                <w:lang w:val="es-MX" w:eastAsia="en-US"/>
              </w:rPr>
              <w:t>Cargar Minuta Firmada</w:t>
            </w:r>
            <w:r w:rsidRPr="00FC5B96">
              <w:rPr>
                <w:rFonts w:asciiTheme="minorHAnsi" w:hAnsiTheme="minorHAnsi" w:cstheme="minorHAnsi"/>
                <w:bCs/>
                <w:szCs w:val="20"/>
              </w:rPr>
              <w:t xml:space="preserve">” de un elemento de la lista, continúa con el </w:t>
            </w:r>
            <w:r w:rsidRPr="00FC5B96">
              <w:rPr>
                <w:rFonts w:asciiTheme="minorHAnsi" w:hAnsiTheme="minorHAnsi" w:cstheme="minorHAnsi"/>
                <w:b/>
                <w:bCs/>
                <w:szCs w:val="20"/>
              </w:rPr>
              <w:t>CU 4015 – Cargar Minuta Firmada</w:t>
            </w:r>
            <w:r w:rsidRPr="00FC5B96">
              <w:rPr>
                <w:rFonts w:asciiTheme="minorHAnsi" w:hAnsiTheme="minorHAnsi" w:cstheme="minorHAnsi"/>
                <w:szCs w:val="20"/>
                <w:lang w:val="es-MX" w:eastAsia="en-US"/>
              </w:rPr>
              <w:t>.</w:t>
            </w:r>
          </w:p>
          <w:p w14:paraId="686BC128" w14:textId="76718003" w:rsidR="00AF67B1" w:rsidRPr="00FC5B96" w:rsidRDefault="00AF67B1" w:rsidP="00EB3BD7">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Si selecciona la opción “</w:t>
            </w:r>
            <w:r w:rsidRPr="00FC5B96">
              <w:rPr>
                <w:rFonts w:asciiTheme="minorHAnsi" w:hAnsiTheme="minorHAnsi" w:cstheme="minorHAnsi"/>
                <w:szCs w:val="20"/>
                <w:lang w:val="es-MX" w:eastAsia="en-US"/>
              </w:rPr>
              <w:t>Re</w:t>
            </w:r>
            <w:r w:rsidR="00226C1D" w:rsidRPr="00FC5B96">
              <w:rPr>
                <w:rFonts w:asciiTheme="minorHAnsi" w:hAnsiTheme="minorHAnsi" w:cstheme="minorHAnsi"/>
                <w:szCs w:val="20"/>
                <w:lang w:val="es-MX" w:eastAsia="en-US"/>
              </w:rPr>
              <w:t>cargar</w:t>
            </w:r>
            <w:r w:rsidRPr="00FC5B96">
              <w:rPr>
                <w:rFonts w:asciiTheme="minorHAnsi" w:hAnsiTheme="minorHAnsi" w:cstheme="minorHAnsi"/>
                <w:szCs w:val="20"/>
                <w:lang w:val="es-MX" w:eastAsia="en-US"/>
              </w:rPr>
              <w:t xml:space="preserve"> Minuta Firmada</w:t>
            </w:r>
            <w:r w:rsidRPr="00FC5B96">
              <w:rPr>
                <w:rFonts w:asciiTheme="minorHAnsi" w:hAnsiTheme="minorHAnsi" w:cstheme="minorHAnsi"/>
                <w:bCs/>
                <w:szCs w:val="20"/>
              </w:rPr>
              <w:t xml:space="preserve">” de un elemento de la lista, continúa con el </w:t>
            </w:r>
            <w:r w:rsidRPr="00FC5B96">
              <w:rPr>
                <w:rFonts w:asciiTheme="minorHAnsi" w:hAnsiTheme="minorHAnsi" w:cstheme="minorHAnsi"/>
                <w:b/>
                <w:bCs/>
                <w:szCs w:val="20"/>
              </w:rPr>
              <w:t>CU 4015 – Cargar Minuta Firmada</w:t>
            </w:r>
            <w:r w:rsidRPr="00FC5B96">
              <w:rPr>
                <w:rFonts w:asciiTheme="minorHAnsi" w:hAnsiTheme="minorHAnsi" w:cstheme="minorHAnsi"/>
                <w:szCs w:val="20"/>
                <w:lang w:val="es-MX" w:eastAsia="en-US"/>
              </w:rPr>
              <w:t>.</w:t>
            </w:r>
          </w:p>
          <w:p w14:paraId="580005C2" w14:textId="386A9840" w:rsidR="00AF67B1" w:rsidRPr="00FC5B96" w:rsidRDefault="009A5CC6" w:rsidP="00EB3BD7">
            <w:pPr>
              <w:pStyle w:val="Prrafodelista"/>
              <w:keepLines/>
              <w:numPr>
                <w:ilvl w:val="0"/>
                <w:numId w:val="24"/>
              </w:numPr>
              <w:spacing w:after="0"/>
              <w:jc w:val="left"/>
              <w:rPr>
                <w:rFonts w:asciiTheme="minorHAnsi" w:hAnsiTheme="minorHAnsi" w:cstheme="minorHAnsi"/>
                <w:b/>
                <w:bCs/>
                <w:szCs w:val="20"/>
              </w:rPr>
            </w:pPr>
            <w:r w:rsidRPr="00FC5B96">
              <w:rPr>
                <w:rFonts w:asciiTheme="minorHAnsi" w:hAnsiTheme="minorHAnsi" w:cstheme="minorHAnsi"/>
                <w:bCs/>
                <w:szCs w:val="20"/>
              </w:rPr>
              <w:t>Si ingresa un i</w:t>
            </w:r>
            <w:r w:rsidR="00AF67B1" w:rsidRPr="00FC5B96">
              <w:rPr>
                <w:rFonts w:asciiTheme="minorHAnsi" w:hAnsiTheme="minorHAnsi" w:cstheme="minorHAnsi"/>
                <w:bCs/>
                <w:szCs w:val="20"/>
              </w:rPr>
              <w:t>dentificador y selecciona la opción “</w:t>
            </w:r>
            <w:r w:rsidR="00AF67B1" w:rsidRPr="00FC5B96">
              <w:rPr>
                <w:rFonts w:asciiTheme="minorHAnsi" w:hAnsiTheme="minorHAnsi" w:cstheme="minorHAnsi"/>
                <w:szCs w:val="20"/>
                <w:lang w:val="es-MX" w:eastAsia="en-US"/>
              </w:rPr>
              <w:t>Buscar</w:t>
            </w:r>
            <w:r w:rsidR="00AF67B1" w:rsidRPr="00FC5B96">
              <w:rPr>
                <w:rFonts w:asciiTheme="minorHAnsi" w:hAnsiTheme="minorHAnsi" w:cstheme="minorHAnsi"/>
                <w:bCs/>
                <w:szCs w:val="20"/>
              </w:rPr>
              <w:t xml:space="preserve">”, continúa con el flujo </w:t>
            </w:r>
            <w:r w:rsidR="00AF67B1" w:rsidRPr="00FC5B96">
              <w:rPr>
                <w:rFonts w:asciiTheme="minorHAnsi" w:hAnsiTheme="minorHAnsi" w:cstheme="minorHAnsi"/>
                <w:b/>
                <w:bCs/>
                <w:szCs w:val="20"/>
              </w:rPr>
              <w:t>AO02 Búsqueda por Identificador</w:t>
            </w:r>
            <w:r w:rsidR="00AF67B1" w:rsidRPr="00FC5B96">
              <w:rPr>
                <w:rFonts w:asciiTheme="minorHAnsi" w:hAnsiTheme="minorHAnsi" w:cstheme="minorHAnsi"/>
                <w:b/>
                <w:szCs w:val="20"/>
                <w:lang w:val="es-MX" w:eastAsia="en-US"/>
              </w:rPr>
              <w:t>.</w:t>
            </w:r>
          </w:p>
          <w:p w14:paraId="3E68368A" w14:textId="5B31C5E8" w:rsidR="00AF67B1" w:rsidRPr="00FC5B96" w:rsidRDefault="00AF67B1" w:rsidP="00EB3BD7">
            <w:pPr>
              <w:pStyle w:val="Prrafodelista"/>
              <w:keepLines/>
              <w:numPr>
                <w:ilvl w:val="0"/>
                <w:numId w:val="24"/>
              </w:numPr>
              <w:spacing w:after="0"/>
              <w:jc w:val="left"/>
              <w:rPr>
                <w:rFonts w:asciiTheme="minorHAnsi" w:hAnsiTheme="minorHAnsi" w:cstheme="minorHAnsi"/>
                <w:b/>
                <w:bCs/>
                <w:szCs w:val="20"/>
              </w:rPr>
            </w:pPr>
            <w:r w:rsidRPr="00FC5B96">
              <w:rPr>
                <w:rFonts w:asciiTheme="minorHAnsi" w:hAnsiTheme="minorHAnsi" w:cstheme="minorHAnsi"/>
                <w:bCs/>
                <w:szCs w:val="20"/>
              </w:rPr>
              <w:t>Si selecciona las Fechas Inicial y Final y selecciona la opción “</w:t>
            </w:r>
            <w:r w:rsidRPr="00FC5B96">
              <w:rPr>
                <w:rFonts w:asciiTheme="minorHAnsi" w:hAnsiTheme="minorHAnsi" w:cstheme="minorHAnsi"/>
                <w:szCs w:val="20"/>
                <w:lang w:val="es-MX" w:eastAsia="en-US"/>
              </w:rPr>
              <w:t>Buscar</w:t>
            </w:r>
            <w:r w:rsidRPr="00FC5B96">
              <w:rPr>
                <w:rFonts w:asciiTheme="minorHAnsi" w:hAnsiTheme="minorHAnsi" w:cstheme="minorHAnsi"/>
                <w:bCs/>
                <w:szCs w:val="20"/>
              </w:rPr>
              <w:t xml:space="preserve">”, continúa con el flujo </w:t>
            </w:r>
            <w:r w:rsidRPr="00FC5B96">
              <w:rPr>
                <w:rFonts w:asciiTheme="minorHAnsi" w:hAnsiTheme="minorHAnsi" w:cstheme="minorHAnsi"/>
                <w:b/>
                <w:bCs/>
                <w:szCs w:val="20"/>
              </w:rPr>
              <w:t>AO03 Búsqueda por rango de fechas</w:t>
            </w:r>
            <w:r w:rsidRPr="00FC5B96">
              <w:rPr>
                <w:rFonts w:asciiTheme="minorHAnsi" w:hAnsiTheme="minorHAnsi" w:cstheme="minorHAnsi"/>
                <w:b/>
                <w:szCs w:val="20"/>
                <w:lang w:val="es-MX" w:eastAsia="en-US"/>
              </w:rPr>
              <w:t>.</w:t>
            </w:r>
          </w:p>
          <w:p w14:paraId="52C60693" w14:textId="77777777" w:rsidR="009A5D60" w:rsidRPr="00FC5B96" w:rsidRDefault="009A5D60" w:rsidP="009A5D60">
            <w:pPr>
              <w:pStyle w:val="Prrafodelista"/>
              <w:keepLines/>
              <w:numPr>
                <w:ilvl w:val="0"/>
                <w:numId w:val="24"/>
              </w:numPr>
              <w:spacing w:after="0"/>
              <w:jc w:val="left"/>
              <w:rPr>
                <w:rFonts w:asciiTheme="minorHAnsi" w:hAnsiTheme="minorHAnsi" w:cstheme="minorHAnsi"/>
                <w:b/>
                <w:bCs/>
                <w:szCs w:val="20"/>
              </w:rPr>
            </w:pPr>
            <w:r w:rsidRPr="00FC5B96">
              <w:rPr>
                <w:rFonts w:asciiTheme="minorHAnsi" w:hAnsiTheme="minorHAnsi" w:cstheme="minorHAnsi"/>
                <w:bCs/>
                <w:szCs w:val="20"/>
              </w:rPr>
              <w:t>Si selecciona un estatus y selecciona la opción “</w:t>
            </w:r>
            <w:r w:rsidRPr="00FC5B96">
              <w:rPr>
                <w:rFonts w:asciiTheme="minorHAnsi" w:hAnsiTheme="minorHAnsi" w:cstheme="minorHAnsi"/>
                <w:szCs w:val="20"/>
                <w:lang w:val="es-MX" w:eastAsia="en-US"/>
              </w:rPr>
              <w:t>Buscar</w:t>
            </w:r>
            <w:r w:rsidRPr="00FC5B96">
              <w:rPr>
                <w:rFonts w:asciiTheme="minorHAnsi" w:hAnsiTheme="minorHAnsi" w:cstheme="minorHAnsi"/>
                <w:bCs/>
                <w:szCs w:val="20"/>
              </w:rPr>
              <w:t xml:space="preserve">”, continúa con el flujo </w:t>
            </w:r>
            <w:r w:rsidRPr="00FC5B96">
              <w:rPr>
                <w:rFonts w:asciiTheme="minorHAnsi" w:hAnsiTheme="minorHAnsi" w:cstheme="minorHAnsi"/>
                <w:b/>
                <w:bCs/>
                <w:szCs w:val="20"/>
              </w:rPr>
              <w:t>AO04 Búsqueda por estatus</w:t>
            </w:r>
            <w:r w:rsidRPr="00FC5B96">
              <w:rPr>
                <w:rFonts w:asciiTheme="minorHAnsi" w:hAnsiTheme="minorHAnsi" w:cstheme="minorHAnsi"/>
                <w:b/>
                <w:szCs w:val="20"/>
                <w:lang w:val="es-MX" w:eastAsia="en-US"/>
              </w:rPr>
              <w:t>.</w:t>
            </w:r>
          </w:p>
          <w:p w14:paraId="53E5D666" w14:textId="27E31DE8" w:rsidR="009A5D60" w:rsidRPr="00FC5B96" w:rsidRDefault="00D772ED" w:rsidP="009A5D60">
            <w:pPr>
              <w:pStyle w:val="Prrafodelista"/>
              <w:keepLines/>
              <w:numPr>
                <w:ilvl w:val="0"/>
                <w:numId w:val="24"/>
              </w:numPr>
              <w:spacing w:after="0"/>
              <w:jc w:val="left"/>
              <w:rPr>
                <w:rFonts w:asciiTheme="minorHAnsi" w:hAnsiTheme="minorHAnsi" w:cstheme="minorHAnsi"/>
                <w:b/>
                <w:bCs/>
                <w:szCs w:val="20"/>
              </w:rPr>
            </w:pPr>
            <w:r w:rsidRPr="00FC5B96">
              <w:rPr>
                <w:rFonts w:asciiTheme="minorHAnsi" w:hAnsiTheme="minorHAnsi" w:cstheme="minorHAnsi"/>
                <w:bCs/>
                <w:szCs w:val="20"/>
              </w:rPr>
              <w:t>Si ingresa un nombre corto</w:t>
            </w:r>
            <w:r w:rsidR="009A5D60" w:rsidRPr="00FC5B96">
              <w:rPr>
                <w:rFonts w:asciiTheme="minorHAnsi" w:hAnsiTheme="minorHAnsi" w:cstheme="minorHAnsi"/>
                <w:bCs/>
                <w:szCs w:val="20"/>
              </w:rPr>
              <w:t xml:space="preserve"> y selecciona la opción “</w:t>
            </w:r>
            <w:r w:rsidR="009A5D60" w:rsidRPr="00FC5B96">
              <w:rPr>
                <w:rFonts w:asciiTheme="minorHAnsi" w:hAnsiTheme="minorHAnsi" w:cstheme="minorHAnsi"/>
                <w:szCs w:val="20"/>
                <w:lang w:val="es-MX" w:eastAsia="en-US"/>
              </w:rPr>
              <w:t>Buscar</w:t>
            </w:r>
            <w:r w:rsidR="009A5D60" w:rsidRPr="00FC5B96">
              <w:rPr>
                <w:rFonts w:asciiTheme="minorHAnsi" w:hAnsiTheme="minorHAnsi" w:cstheme="minorHAnsi"/>
                <w:bCs/>
                <w:szCs w:val="20"/>
              </w:rPr>
              <w:t xml:space="preserve">”, continúa con el flujo </w:t>
            </w:r>
            <w:r w:rsidRPr="00FC5B96">
              <w:rPr>
                <w:rFonts w:asciiTheme="minorHAnsi" w:hAnsiTheme="minorHAnsi" w:cstheme="minorHAnsi"/>
                <w:b/>
                <w:bCs/>
                <w:szCs w:val="20"/>
              </w:rPr>
              <w:t>AO05</w:t>
            </w:r>
            <w:r w:rsidR="009A5D60" w:rsidRPr="00FC5B96">
              <w:rPr>
                <w:rFonts w:asciiTheme="minorHAnsi" w:hAnsiTheme="minorHAnsi" w:cstheme="minorHAnsi"/>
                <w:b/>
                <w:bCs/>
                <w:szCs w:val="20"/>
              </w:rPr>
              <w:t xml:space="preserve"> Búsqueda por nombre corto</w:t>
            </w:r>
            <w:r w:rsidR="009A5D60" w:rsidRPr="00FC5B96">
              <w:rPr>
                <w:rFonts w:asciiTheme="minorHAnsi" w:hAnsiTheme="minorHAnsi" w:cstheme="minorHAnsi"/>
                <w:b/>
                <w:szCs w:val="20"/>
                <w:lang w:val="es-MX" w:eastAsia="en-US"/>
              </w:rPr>
              <w:t>.</w:t>
            </w:r>
          </w:p>
          <w:p w14:paraId="42B684CB" w14:textId="0471E103" w:rsidR="00AF67B1" w:rsidRPr="00FC5B96" w:rsidRDefault="001112DA" w:rsidP="00EB3BD7">
            <w:pPr>
              <w:keepLines/>
              <w:spacing w:after="0"/>
              <w:jc w:val="left"/>
              <w:rPr>
                <w:rFonts w:asciiTheme="minorHAnsi" w:hAnsiTheme="minorHAnsi" w:cstheme="minorHAnsi"/>
                <w:bCs/>
                <w:szCs w:val="20"/>
              </w:rPr>
            </w:pPr>
            <w:r w:rsidRPr="00FC5B96">
              <w:rPr>
                <w:rFonts w:asciiTheme="minorHAnsi" w:hAnsiTheme="minorHAnsi" w:cstheme="minorHAnsi"/>
                <w:b/>
                <w:bCs/>
                <w:szCs w:val="20"/>
              </w:rPr>
              <w:t>NOTA</w:t>
            </w:r>
            <w:r w:rsidR="00AF67B1" w:rsidRPr="00FC5B96">
              <w:rPr>
                <w:rFonts w:asciiTheme="minorHAnsi" w:hAnsiTheme="minorHAnsi" w:cstheme="minorHAnsi"/>
                <w:b/>
                <w:bCs/>
                <w:szCs w:val="20"/>
              </w:rPr>
              <w:t xml:space="preserve">: </w:t>
            </w:r>
            <w:r w:rsidR="00AF67B1" w:rsidRPr="00FC5B96">
              <w:rPr>
                <w:rFonts w:asciiTheme="minorHAnsi" w:hAnsiTheme="minorHAnsi" w:cstheme="minorHAnsi"/>
                <w:bCs/>
                <w:szCs w:val="20"/>
              </w:rPr>
              <w:t xml:space="preserve">La búsqueda puede realizarse por uno o más criterios siempre y cuando exista una minuta que satisfaga los datos ingresados. En caso contrario, continúa con el </w:t>
            </w:r>
            <w:r w:rsidR="0013576A" w:rsidRPr="00FC5B96">
              <w:rPr>
                <w:rFonts w:asciiTheme="minorHAnsi" w:hAnsiTheme="minorHAnsi" w:cstheme="minorHAnsi"/>
                <w:b/>
                <w:bCs/>
                <w:szCs w:val="20"/>
              </w:rPr>
              <w:t>AE01 C</w:t>
            </w:r>
            <w:r w:rsidR="00AF67B1" w:rsidRPr="00FC5B96">
              <w:rPr>
                <w:rFonts w:asciiTheme="minorHAnsi" w:hAnsiTheme="minorHAnsi" w:cstheme="minorHAnsi"/>
                <w:b/>
                <w:bCs/>
                <w:szCs w:val="20"/>
              </w:rPr>
              <w:t>onsulta errónea</w:t>
            </w:r>
            <w:r w:rsidR="00AF67B1" w:rsidRPr="00FC5B96">
              <w:rPr>
                <w:rFonts w:asciiTheme="minorHAnsi" w:hAnsiTheme="minorHAnsi" w:cstheme="minorHAnsi"/>
                <w:bCs/>
                <w:szCs w:val="20"/>
              </w:rPr>
              <w:t>.</w:t>
            </w:r>
          </w:p>
        </w:tc>
      </w:tr>
      <w:tr w:rsidR="00AF67B1" w:rsidRPr="00FC5B96" w14:paraId="3BCF210A" w14:textId="77777777" w:rsidTr="004A5F34">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02AD033D" w14:textId="08DF4CDE" w:rsidR="00AF67B1" w:rsidRPr="00FC5B96" w:rsidRDefault="00AF67B1" w:rsidP="00EB3BD7">
            <w:pPr>
              <w:rPr>
                <w:rFonts w:asciiTheme="minorHAnsi" w:hAnsiTheme="minorHAnsi" w:cstheme="minorHAnsi"/>
                <w:bCs/>
                <w:szCs w:val="20"/>
                <w:lang w:val="es-MX"/>
              </w:rPr>
            </w:pPr>
            <w:r w:rsidRPr="00FC5B96">
              <w:rPr>
                <w:rFonts w:asciiTheme="minorHAnsi" w:hAnsiTheme="minorHAnsi" w:cstheme="minorHAnsi"/>
                <w:bCs/>
                <w:szCs w:val="20"/>
              </w:rPr>
              <w:t>4</w:t>
            </w:r>
          </w:p>
        </w:tc>
        <w:tc>
          <w:tcPr>
            <w:tcW w:w="2226" w:type="dxa"/>
            <w:tcBorders>
              <w:top w:val="single" w:sz="4" w:space="0" w:color="auto"/>
              <w:left w:val="single" w:sz="4" w:space="0" w:color="auto"/>
              <w:bottom w:val="single" w:sz="4" w:space="0" w:color="auto"/>
              <w:right w:val="single" w:sz="4" w:space="0" w:color="auto"/>
            </w:tcBorders>
            <w:vAlign w:val="center"/>
          </w:tcPr>
          <w:p w14:paraId="4261E38C" w14:textId="6B87987F" w:rsidR="00AF67B1" w:rsidRPr="00FC5B96" w:rsidRDefault="00AF67B1" w:rsidP="00EB3BD7">
            <w:pPr>
              <w:rPr>
                <w:rFonts w:asciiTheme="minorHAnsi" w:hAnsiTheme="minorHAnsi" w:cstheme="minorHAnsi"/>
                <w:szCs w:val="20"/>
              </w:rPr>
            </w:pPr>
            <w:r w:rsidRPr="00FC5B96">
              <w:rPr>
                <w:rFonts w:asciiTheme="minorHAnsi" w:hAnsiTheme="minorHAnsi" w:cstheme="minorHAnsi"/>
                <w:szCs w:val="20"/>
              </w:rPr>
              <w:t>Usuario de la DPE.</w:t>
            </w:r>
          </w:p>
        </w:tc>
        <w:tc>
          <w:tcPr>
            <w:tcW w:w="7438" w:type="dxa"/>
            <w:tcBorders>
              <w:top w:val="single" w:sz="4" w:space="0" w:color="auto"/>
              <w:left w:val="single" w:sz="4" w:space="0" w:color="auto"/>
              <w:bottom w:val="single" w:sz="4" w:space="0" w:color="auto"/>
              <w:right w:val="single" w:sz="4" w:space="0" w:color="auto"/>
            </w:tcBorders>
            <w:vAlign w:val="center"/>
          </w:tcPr>
          <w:p w14:paraId="40634808" w14:textId="3A4E655F" w:rsidR="00AF67B1" w:rsidRPr="00FC5B96" w:rsidRDefault="00AF67B1" w:rsidP="00EB3BD7">
            <w:pPr>
              <w:pStyle w:val="ndice2"/>
              <w:rPr>
                <w:color w:val="auto"/>
              </w:rPr>
            </w:pPr>
            <w:r w:rsidRPr="00FC5B96">
              <w:rPr>
                <w:color w:val="auto"/>
                <w:lang w:val="es-MX"/>
              </w:rPr>
              <w:t xml:space="preserve">Si el usuario cierra sesión en cualquier paso del flujo básico o alterno, continúa con el flujo </w:t>
            </w:r>
            <w:r w:rsidRPr="00FC5B96">
              <w:rPr>
                <w:b/>
                <w:color w:val="auto"/>
                <w:lang w:val="es-MX"/>
              </w:rPr>
              <w:t>AG02 Cerrar sesión</w:t>
            </w:r>
            <w:r w:rsidRPr="00FC5B96">
              <w:rPr>
                <w:color w:val="auto"/>
                <w:lang w:val="es-MX"/>
              </w:rPr>
              <w:t>.</w:t>
            </w:r>
          </w:p>
        </w:tc>
      </w:tr>
      <w:tr w:rsidR="00F029E5" w:rsidRPr="00FC5B96" w14:paraId="62D9F595" w14:textId="77777777" w:rsidTr="004A5F34">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14335713" w14:textId="79627B3F" w:rsidR="00DA75AB" w:rsidRPr="00FC5B96" w:rsidRDefault="00DA75AB" w:rsidP="00EB3BD7">
            <w:pPr>
              <w:keepLines/>
              <w:spacing w:after="0"/>
              <w:jc w:val="left"/>
              <w:rPr>
                <w:rFonts w:asciiTheme="minorHAnsi" w:hAnsiTheme="minorHAnsi" w:cstheme="minorHAnsi"/>
                <w:bCs/>
                <w:szCs w:val="20"/>
              </w:rPr>
            </w:pPr>
            <w:r w:rsidRPr="00FC5B96">
              <w:rPr>
                <w:rFonts w:asciiTheme="minorHAnsi" w:hAnsiTheme="minorHAnsi" w:cstheme="minorHAnsi"/>
                <w:bCs/>
                <w:szCs w:val="20"/>
              </w:rPr>
              <w:t>5</w:t>
            </w:r>
          </w:p>
        </w:tc>
        <w:tc>
          <w:tcPr>
            <w:tcW w:w="2226" w:type="dxa"/>
            <w:tcBorders>
              <w:top w:val="single" w:sz="4" w:space="0" w:color="auto"/>
              <w:left w:val="single" w:sz="4" w:space="0" w:color="auto"/>
              <w:bottom w:val="single" w:sz="4" w:space="0" w:color="auto"/>
              <w:right w:val="single" w:sz="4" w:space="0" w:color="auto"/>
            </w:tcBorders>
            <w:vAlign w:val="center"/>
          </w:tcPr>
          <w:p w14:paraId="10A03099" w14:textId="77777777" w:rsidR="00DA75AB" w:rsidRPr="00FC5B96" w:rsidRDefault="00DA75AB" w:rsidP="00EB3BD7">
            <w:pPr>
              <w:keepLines/>
              <w:spacing w:after="0"/>
              <w:jc w:val="left"/>
              <w:rPr>
                <w:rFonts w:asciiTheme="minorHAnsi" w:hAnsiTheme="minorHAnsi" w:cstheme="minorHAnsi"/>
                <w:bCs/>
                <w:szCs w:val="20"/>
              </w:rPr>
            </w:pPr>
          </w:p>
        </w:tc>
        <w:tc>
          <w:tcPr>
            <w:tcW w:w="7438" w:type="dxa"/>
            <w:tcBorders>
              <w:top w:val="single" w:sz="4" w:space="0" w:color="auto"/>
              <w:left w:val="single" w:sz="4" w:space="0" w:color="auto"/>
              <w:bottom w:val="single" w:sz="4" w:space="0" w:color="auto"/>
              <w:right w:val="single" w:sz="4" w:space="0" w:color="auto"/>
            </w:tcBorders>
            <w:vAlign w:val="center"/>
          </w:tcPr>
          <w:p w14:paraId="6C751600" w14:textId="0FE25B50" w:rsidR="00DA75AB" w:rsidRPr="00FC5B96" w:rsidRDefault="00DA75AB" w:rsidP="00EB3BD7">
            <w:pPr>
              <w:keepLines/>
              <w:spacing w:after="0"/>
              <w:jc w:val="left"/>
              <w:rPr>
                <w:rFonts w:asciiTheme="minorHAnsi" w:hAnsiTheme="minorHAnsi" w:cstheme="minorHAnsi"/>
                <w:bCs/>
                <w:szCs w:val="20"/>
              </w:rPr>
            </w:pPr>
            <w:r w:rsidRPr="00FC5B96">
              <w:rPr>
                <w:rFonts w:asciiTheme="minorHAnsi" w:hAnsiTheme="minorHAnsi" w:cstheme="minorHAnsi"/>
                <w:bCs/>
                <w:szCs w:val="20"/>
              </w:rPr>
              <w:t>Fin del flujo básico.</w:t>
            </w:r>
          </w:p>
        </w:tc>
      </w:tr>
    </w:tbl>
    <w:p w14:paraId="1A4E1D2F" w14:textId="77777777" w:rsidR="004A5F34" w:rsidRPr="00FC5B96" w:rsidRDefault="004A5F34" w:rsidP="004A5F34">
      <w:pPr>
        <w:pStyle w:val="EstiloTtulo1Antes6ptoDespus3ptoInterlineadoMn"/>
        <w:tabs>
          <w:tab w:val="left" w:pos="708"/>
        </w:tabs>
        <w:ind w:left="792"/>
        <w:jc w:val="left"/>
        <w:rPr>
          <w:rFonts w:asciiTheme="minorHAnsi" w:hAnsiTheme="minorHAnsi" w:cstheme="minorHAnsi"/>
          <w:sz w:val="20"/>
        </w:rPr>
      </w:pPr>
      <w:bookmarkStart w:id="63" w:name="_Toc371934674"/>
      <w:bookmarkStart w:id="64" w:name="_Toc228339743"/>
    </w:p>
    <w:p w14:paraId="5608F4D7" w14:textId="77777777" w:rsidR="004A5F34" w:rsidRPr="00FC5B96" w:rsidRDefault="004A5F34">
      <w:pPr>
        <w:spacing w:before="0" w:after="0" w:line="240" w:lineRule="auto"/>
        <w:jc w:val="left"/>
        <w:rPr>
          <w:rFonts w:asciiTheme="minorHAnsi" w:hAnsiTheme="minorHAnsi" w:cstheme="minorHAnsi"/>
          <w:b/>
          <w:bCs/>
          <w:kern w:val="32"/>
          <w:szCs w:val="20"/>
        </w:rPr>
      </w:pPr>
      <w:r w:rsidRPr="00FC5B96">
        <w:rPr>
          <w:rFonts w:asciiTheme="minorHAnsi" w:hAnsiTheme="minorHAnsi" w:cstheme="minorHAnsi"/>
        </w:rPr>
        <w:br w:type="page"/>
      </w:r>
    </w:p>
    <w:p w14:paraId="5EAF516F" w14:textId="41C24CCC" w:rsidR="00590FF3" w:rsidRPr="00FC5B96" w:rsidRDefault="006B195A" w:rsidP="00590FF3">
      <w:pPr>
        <w:pStyle w:val="EstiloTtulo1Antes6ptoDespus3ptoInterlineadoMn"/>
        <w:numPr>
          <w:ilvl w:val="1"/>
          <w:numId w:val="2"/>
        </w:numPr>
        <w:tabs>
          <w:tab w:val="left" w:pos="708"/>
        </w:tabs>
        <w:jc w:val="left"/>
        <w:rPr>
          <w:rFonts w:asciiTheme="minorHAnsi" w:hAnsiTheme="minorHAnsi" w:cstheme="minorHAnsi"/>
          <w:sz w:val="20"/>
        </w:rPr>
      </w:pPr>
      <w:bookmarkStart w:id="65" w:name="_Toc488428554"/>
      <w:r w:rsidRPr="00FC5B96">
        <w:rPr>
          <w:rFonts w:asciiTheme="minorHAnsi" w:hAnsiTheme="minorHAnsi" w:cstheme="minorHAnsi"/>
          <w:sz w:val="20"/>
        </w:rPr>
        <w:lastRenderedPageBreak/>
        <w:t>Flujos Alternos</w:t>
      </w:r>
      <w:bookmarkStart w:id="66" w:name="_Toc52616587"/>
      <w:bookmarkStart w:id="67" w:name="_Toc182735731"/>
      <w:bookmarkStart w:id="68" w:name="_Toc228339744"/>
      <w:bookmarkStart w:id="69" w:name="_Toc461701838"/>
      <w:bookmarkEnd w:id="63"/>
      <w:bookmarkEnd w:id="64"/>
      <w:bookmarkEnd w:id="65"/>
    </w:p>
    <w:p w14:paraId="06D3F648" w14:textId="77777777" w:rsidR="00455180" w:rsidRPr="00FC5B96" w:rsidRDefault="00455180" w:rsidP="00590FF3">
      <w:pPr>
        <w:pStyle w:val="EstiloTtulo1Antes6ptoDespus3ptoInterlineadoMn"/>
        <w:numPr>
          <w:ilvl w:val="2"/>
          <w:numId w:val="2"/>
        </w:numPr>
        <w:jc w:val="left"/>
        <w:rPr>
          <w:rFonts w:asciiTheme="minorHAnsi" w:hAnsiTheme="minorHAnsi" w:cstheme="minorHAnsi"/>
          <w:sz w:val="20"/>
        </w:rPr>
      </w:pPr>
      <w:bookmarkStart w:id="70" w:name="_Toc488428555"/>
      <w:r w:rsidRPr="00FC5B96">
        <w:rPr>
          <w:rFonts w:asciiTheme="minorHAnsi" w:hAnsiTheme="minorHAnsi" w:cstheme="minorHAnsi"/>
          <w:sz w:val="20"/>
        </w:rPr>
        <w:t>Opcionales</w:t>
      </w:r>
      <w:bookmarkEnd w:id="66"/>
      <w:bookmarkEnd w:id="67"/>
      <w:bookmarkEnd w:id="68"/>
      <w:bookmarkEnd w:id="69"/>
      <w:bookmarkEnd w:id="70"/>
    </w:p>
    <w:p w14:paraId="0C9BCB4D" w14:textId="0CB0AFF7" w:rsidR="00FD0CE6" w:rsidRPr="00FC5B96" w:rsidRDefault="00D602A4" w:rsidP="00590FF3">
      <w:pPr>
        <w:pStyle w:val="EstiloTtulo1Antes6ptoDespus3ptoInterlineadoMn"/>
        <w:numPr>
          <w:ilvl w:val="3"/>
          <w:numId w:val="2"/>
        </w:numPr>
        <w:rPr>
          <w:rFonts w:asciiTheme="minorHAnsi" w:hAnsiTheme="minorHAnsi" w:cstheme="minorHAnsi"/>
          <w:sz w:val="20"/>
        </w:rPr>
      </w:pPr>
      <w:bookmarkStart w:id="71" w:name="_Toc488428556"/>
      <w:r w:rsidRPr="00FC5B96">
        <w:rPr>
          <w:rFonts w:asciiTheme="minorHAnsi" w:hAnsiTheme="minorHAnsi" w:cstheme="minorHAnsi"/>
          <w:sz w:val="20"/>
        </w:rPr>
        <w:t>AO01 Ver minuta</w:t>
      </w:r>
      <w:r w:rsidR="005F4283" w:rsidRPr="00FC5B96">
        <w:rPr>
          <w:rFonts w:asciiTheme="minorHAnsi" w:hAnsiTheme="minorHAnsi" w:cstheme="minorHAnsi"/>
          <w:sz w:val="20"/>
        </w:rPr>
        <w:t>.</w:t>
      </w:r>
      <w:bookmarkEnd w:id="71"/>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68"/>
        <w:gridCol w:w="1686"/>
        <w:gridCol w:w="7269"/>
      </w:tblGrid>
      <w:tr w:rsidR="00F029E5" w:rsidRPr="00FC5B96" w14:paraId="713965A9" w14:textId="77777777" w:rsidTr="004A5F34">
        <w:trPr>
          <w:trHeight w:val="601"/>
          <w:tblHeader/>
          <w:jc w:val="center"/>
        </w:trPr>
        <w:tc>
          <w:tcPr>
            <w:tcW w:w="968" w:type="dxa"/>
            <w:shd w:val="clear" w:color="auto" w:fill="BFBFBF"/>
            <w:vAlign w:val="center"/>
          </w:tcPr>
          <w:p w14:paraId="4FD303B7" w14:textId="77777777" w:rsidR="008D0E54" w:rsidRPr="00FC5B96" w:rsidRDefault="008D0E54" w:rsidP="002042FF">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No. Paso</w:t>
            </w:r>
          </w:p>
        </w:tc>
        <w:tc>
          <w:tcPr>
            <w:tcW w:w="1686" w:type="dxa"/>
            <w:shd w:val="clear" w:color="auto" w:fill="BFBFBF"/>
            <w:vAlign w:val="center"/>
          </w:tcPr>
          <w:p w14:paraId="6D426CE7" w14:textId="77777777" w:rsidR="008D0E54" w:rsidRPr="00FC5B96" w:rsidRDefault="008D0E54" w:rsidP="000E308F">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Actor</w:t>
            </w:r>
          </w:p>
        </w:tc>
        <w:tc>
          <w:tcPr>
            <w:tcW w:w="7269" w:type="dxa"/>
            <w:shd w:val="clear" w:color="auto" w:fill="BFBFBF"/>
            <w:vAlign w:val="center"/>
          </w:tcPr>
          <w:p w14:paraId="2858C990" w14:textId="77777777" w:rsidR="008D0E54" w:rsidRPr="00FC5B96" w:rsidRDefault="008D0E54" w:rsidP="000E308F">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 xml:space="preserve">Descripción de la acción </w:t>
            </w:r>
          </w:p>
        </w:tc>
      </w:tr>
      <w:tr w:rsidR="00F029E5" w:rsidRPr="00FC5B96" w14:paraId="618499E3" w14:textId="77777777" w:rsidTr="004A5F34">
        <w:trPr>
          <w:trHeight w:val="298"/>
          <w:jc w:val="center"/>
        </w:trPr>
        <w:tc>
          <w:tcPr>
            <w:tcW w:w="968" w:type="dxa"/>
            <w:shd w:val="clear" w:color="auto" w:fill="auto"/>
            <w:vAlign w:val="center"/>
          </w:tcPr>
          <w:p w14:paraId="2B569792" w14:textId="2DE845AB" w:rsidR="00F443D7" w:rsidRPr="00FC5B96" w:rsidRDefault="00F443D7"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1</w:t>
            </w:r>
          </w:p>
        </w:tc>
        <w:tc>
          <w:tcPr>
            <w:tcW w:w="1686" w:type="dxa"/>
            <w:shd w:val="clear" w:color="auto" w:fill="auto"/>
            <w:vAlign w:val="center"/>
          </w:tcPr>
          <w:p w14:paraId="34018D6A" w14:textId="24DC4652" w:rsidR="00F443D7" w:rsidRPr="00FC5B96" w:rsidRDefault="00F443D7" w:rsidP="00F443D7">
            <w:pPr>
              <w:jc w:val="left"/>
              <w:rPr>
                <w:rFonts w:asciiTheme="minorHAnsi" w:hAnsiTheme="minorHAnsi" w:cstheme="minorHAnsi"/>
                <w:szCs w:val="20"/>
              </w:rPr>
            </w:pPr>
            <w:r w:rsidRPr="00FC5B96">
              <w:rPr>
                <w:rFonts w:asciiTheme="minorHAnsi" w:hAnsiTheme="minorHAnsi" w:cstheme="minorHAnsi"/>
                <w:szCs w:val="20"/>
              </w:rPr>
              <w:t>CONEC II.</w:t>
            </w:r>
          </w:p>
        </w:tc>
        <w:tc>
          <w:tcPr>
            <w:tcW w:w="7269" w:type="dxa"/>
            <w:shd w:val="clear" w:color="auto" w:fill="auto"/>
            <w:vAlign w:val="center"/>
          </w:tcPr>
          <w:p w14:paraId="00A72C20" w14:textId="77777777" w:rsidR="00F443D7" w:rsidRPr="00FC5B96" w:rsidRDefault="00F443D7" w:rsidP="00F443D7">
            <w:pPr>
              <w:spacing w:line="240" w:lineRule="auto"/>
              <w:rPr>
                <w:rFonts w:asciiTheme="minorHAnsi" w:hAnsiTheme="minorHAnsi" w:cstheme="minorHAnsi"/>
                <w:szCs w:val="20"/>
              </w:rPr>
            </w:pPr>
            <w:r w:rsidRPr="00FC5B96">
              <w:rPr>
                <w:rFonts w:asciiTheme="minorHAnsi" w:hAnsiTheme="minorHAnsi" w:cstheme="minorHAnsi"/>
                <w:szCs w:val="20"/>
              </w:rPr>
              <w:t>Obtiene la minuta de la base de datos.</w:t>
            </w:r>
          </w:p>
          <w:p w14:paraId="3A9AD906" w14:textId="5BBA5B26" w:rsidR="00E62CF1" w:rsidRPr="00FC5B96" w:rsidRDefault="00E62CF1" w:rsidP="00E53687">
            <w:pPr>
              <w:pStyle w:val="Prrafodelista"/>
              <w:numPr>
                <w:ilvl w:val="0"/>
                <w:numId w:val="33"/>
              </w:numPr>
              <w:spacing w:line="240" w:lineRule="auto"/>
              <w:rPr>
                <w:rFonts w:asciiTheme="minorHAnsi" w:hAnsiTheme="minorHAnsi" w:cstheme="minorHAnsi"/>
                <w:szCs w:val="20"/>
              </w:rPr>
            </w:pPr>
            <w:r w:rsidRPr="00FC5B96">
              <w:rPr>
                <w:rFonts w:asciiTheme="minorHAnsi" w:hAnsiTheme="minorHAnsi" w:cstheme="minorHAnsi"/>
                <w:bCs/>
                <w:szCs w:val="20"/>
              </w:rPr>
              <w:t xml:space="preserve">De lo contrario, continúa en el </w:t>
            </w:r>
            <w:r w:rsidR="00E53687" w:rsidRPr="00FC5B96">
              <w:rPr>
                <w:rFonts w:asciiTheme="minorHAnsi" w:hAnsiTheme="minorHAnsi" w:cstheme="minorHAnsi"/>
                <w:b/>
                <w:bCs/>
                <w:szCs w:val="20"/>
              </w:rPr>
              <w:t>AE02 Error de consulta</w:t>
            </w:r>
            <w:r w:rsidRPr="00FC5B96">
              <w:rPr>
                <w:rFonts w:asciiTheme="minorHAnsi" w:hAnsiTheme="minorHAnsi" w:cstheme="minorHAnsi"/>
                <w:bCs/>
                <w:szCs w:val="20"/>
              </w:rPr>
              <w:t>.</w:t>
            </w:r>
          </w:p>
        </w:tc>
      </w:tr>
      <w:tr w:rsidR="00F029E5" w:rsidRPr="00FC5B96" w14:paraId="11425947" w14:textId="77777777" w:rsidTr="004A5F34">
        <w:trPr>
          <w:trHeight w:val="298"/>
          <w:jc w:val="center"/>
        </w:trPr>
        <w:tc>
          <w:tcPr>
            <w:tcW w:w="968" w:type="dxa"/>
            <w:shd w:val="clear" w:color="auto" w:fill="auto"/>
            <w:vAlign w:val="center"/>
          </w:tcPr>
          <w:p w14:paraId="2A4FC95C" w14:textId="77777777" w:rsidR="00F443D7" w:rsidRPr="00FC5B96" w:rsidRDefault="00F443D7"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2</w:t>
            </w:r>
          </w:p>
        </w:tc>
        <w:tc>
          <w:tcPr>
            <w:tcW w:w="1686" w:type="dxa"/>
            <w:shd w:val="clear" w:color="auto" w:fill="auto"/>
            <w:vAlign w:val="center"/>
          </w:tcPr>
          <w:p w14:paraId="51EC89FE" w14:textId="77777777" w:rsidR="00F443D7" w:rsidRPr="00FC5B96" w:rsidRDefault="00F443D7" w:rsidP="00F443D7">
            <w:pPr>
              <w:jc w:val="left"/>
              <w:rPr>
                <w:rFonts w:asciiTheme="minorHAnsi" w:hAnsiTheme="minorHAnsi" w:cstheme="minorHAnsi"/>
                <w:szCs w:val="20"/>
              </w:rPr>
            </w:pPr>
            <w:r w:rsidRPr="00FC5B96">
              <w:rPr>
                <w:rFonts w:asciiTheme="minorHAnsi" w:hAnsiTheme="minorHAnsi" w:cstheme="minorHAnsi"/>
                <w:szCs w:val="20"/>
              </w:rPr>
              <w:t>CONEC II.</w:t>
            </w:r>
          </w:p>
        </w:tc>
        <w:tc>
          <w:tcPr>
            <w:tcW w:w="7269" w:type="dxa"/>
            <w:shd w:val="clear" w:color="auto" w:fill="auto"/>
            <w:vAlign w:val="center"/>
          </w:tcPr>
          <w:p w14:paraId="07363C34" w14:textId="77777777" w:rsidR="00F443D7" w:rsidRPr="00FC5B96" w:rsidRDefault="00F443D7" w:rsidP="00F443D7">
            <w:pPr>
              <w:spacing w:line="240" w:lineRule="auto"/>
              <w:rPr>
                <w:rFonts w:asciiTheme="minorHAnsi" w:hAnsiTheme="minorHAnsi" w:cstheme="minorHAnsi"/>
                <w:szCs w:val="20"/>
              </w:rPr>
            </w:pPr>
            <w:r w:rsidRPr="00FC5B96">
              <w:rPr>
                <w:rFonts w:asciiTheme="minorHAnsi" w:hAnsiTheme="minorHAnsi" w:cstheme="minorHAnsi"/>
                <w:szCs w:val="20"/>
              </w:rPr>
              <w:t>Muestra el detalle de la minuta seleccionada:</w:t>
            </w:r>
          </w:p>
          <w:p w14:paraId="09BC5626" w14:textId="4DF33EBE" w:rsidR="00F443D7" w:rsidRPr="00FC5B96" w:rsidRDefault="00F443D7" w:rsidP="00B5398F">
            <w:pPr>
              <w:pStyle w:val="Prrafodelista"/>
              <w:numPr>
                <w:ilvl w:val="0"/>
                <w:numId w:val="27"/>
              </w:numPr>
              <w:spacing w:line="240" w:lineRule="auto"/>
              <w:rPr>
                <w:rFonts w:asciiTheme="minorHAnsi" w:hAnsiTheme="minorHAnsi" w:cstheme="minorHAnsi"/>
                <w:szCs w:val="20"/>
              </w:rPr>
            </w:pPr>
            <w:r w:rsidRPr="00FC5B96">
              <w:rPr>
                <w:rFonts w:asciiTheme="minorHAnsi" w:hAnsiTheme="minorHAnsi" w:cstheme="minorHAnsi"/>
                <w:szCs w:val="20"/>
              </w:rPr>
              <w:t>Solicitudes de servicio atendidas</w:t>
            </w:r>
            <w:r w:rsidR="00B5398F" w:rsidRPr="00FC5B96">
              <w:rPr>
                <w:rFonts w:asciiTheme="minorHAnsi" w:hAnsiTheme="minorHAnsi" w:cstheme="minorHAnsi"/>
                <w:szCs w:val="20"/>
              </w:rPr>
              <w:t>,</w:t>
            </w:r>
          </w:p>
          <w:p w14:paraId="49569DDC" w14:textId="5D294178" w:rsidR="00F443D7" w:rsidRPr="00FC5B96" w:rsidRDefault="00F443D7" w:rsidP="00B5398F">
            <w:pPr>
              <w:pStyle w:val="Prrafodelista"/>
              <w:numPr>
                <w:ilvl w:val="0"/>
                <w:numId w:val="27"/>
              </w:numPr>
              <w:spacing w:line="240" w:lineRule="auto"/>
              <w:rPr>
                <w:rFonts w:asciiTheme="minorHAnsi" w:hAnsiTheme="minorHAnsi" w:cstheme="minorHAnsi"/>
                <w:szCs w:val="20"/>
              </w:rPr>
            </w:pPr>
            <w:r w:rsidRPr="00FC5B96">
              <w:rPr>
                <w:rFonts w:asciiTheme="minorHAnsi" w:hAnsiTheme="minorHAnsi" w:cstheme="minorHAnsi"/>
                <w:szCs w:val="20"/>
              </w:rPr>
              <w:t>Acuerdos alcanzados durante reunión del comité interdisciplinario</w:t>
            </w:r>
            <w:r w:rsidR="00B5398F" w:rsidRPr="00FC5B96">
              <w:rPr>
                <w:rFonts w:asciiTheme="minorHAnsi" w:hAnsiTheme="minorHAnsi" w:cstheme="minorHAnsi"/>
                <w:szCs w:val="20"/>
              </w:rPr>
              <w:t>,</w:t>
            </w:r>
          </w:p>
          <w:p w14:paraId="6BFE703F" w14:textId="2582CE70" w:rsidR="00F443D7" w:rsidRPr="00FC5B96" w:rsidRDefault="00B16D77" w:rsidP="00B5398F">
            <w:pPr>
              <w:pStyle w:val="Prrafodelista"/>
              <w:numPr>
                <w:ilvl w:val="0"/>
                <w:numId w:val="27"/>
              </w:numPr>
              <w:spacing w:line="240" w:lineRule="auto"/>
              <w:rPr>
                <w:rFonts w:asciiTheme="minorHAnsi" w:hAnsiTheme="minorHAnsi" w:cstheme="minorHAnsi"/>
                <w:szCs w:val="20"/>
              </w:rPr>
            </w:pPr>
            <w:r w:rsidRPr="00FC5B96">
              <w:rPr>
                <w:rFonts w:asciiTheme="minorHAnsi" w:hAnsiTheme="minorHAnsi" w:cstheme="minorHAnsi"/>
                <w:szCs w:val="20"/>
              </w:rPr>
              <w:t>Asistentes del comité</w:t>
            </w:r>
            <w:r w:rsidR="00F443D7" w:rsidRPr="00FC5B96">
              <w:rPr>
                <w:rFonts w:asciiTheme="minorHAnsi" w:hAnsiTheme="minorHAnsi" w:cstheme="minorHAnsi"/>
                <w:szCs w:val="20"/>
              </w:rPr>
              <w:t xml:space="preserve"> de la minuta.</w:t>
            </w:r>
          </w:p>
          <w:p w14:paraId="233CE79B" w14:textId="30805EC4" w:rsidR="001078D9" w:rsidRPr="00FC5B96" w:rsidRDefault="001078D9" w:rsidP="00B5398F">
            <w:pPr>
              <w:pStyle w:val="Prrafodelista"/>
              <w:numPr>
                <w:ilvl w:val="0"/>
                <w:numId w:val="27"/>
              </w:numPr>
              <w:spacing w:line="240" w:lineRule="auto"/>
              <w:rPr>
                <w:rFonts w:asciiTheme="minorHAnsi" w:hAnsiTheme="minorHAnsi" w:cstheme="minorHAnsi"/>
                <w:szCs w:val="20"/>
              </w:rPr>
            </w:pPr>
            <w:r w:rsidRPr="00FC5B96">
              <w:rPr>
                <w:rFonts w:asciiTheme="minorHAnsi" w:hAnsiTheme="minorHAnsi" w:cstheme="minorHAnsi"/>
                <w:szCs w:val="20"/>
              </w:rPr>
              <w:t>Fecha de comité</w:t>
            </w:r>
            <w:r w:rsidR="00527587" w:rsidRPr="00FC5B96">
              <w:rPr>
                <w:rFonts w:asciiTheme="minorHAnsi" w:hAnsiTheme="minorHAnsi" w:cstheme="minorHAnsi"/>
                <w:szCs w:val="20"/>
              </w:rPr>
              <w:t xml:space="preserve"> Interdisciplinario.</w:t>
            </w:r>
          </w:p>
          <w:p w14:paraId="7E7A457D" w14:textId="4B8C1F60" w:rsidR="00F443D7" w:rsidRPr="00FC5B96" w:rsidRDefault="00F443D7" w:rsidP="00F443D7">
            <w:pPr>
              <w:spacing w:line="240" w:lineRule="auto"/>
              <w:rPr>
                <w:rFonts w:asciiTheme="minorHAnsi" w:hAnsiTheme="minorHAnsi" w:cstheme="minorHAnsi"/>
                <w:szCs w:val="20"/>
              </w:rPr>
            </w:pPr>
            <w:r w:rsidRPr="00FC5B96">
              <w:rPr>
                <w:rFonts w:asciiTheme="minorHAnsi" w:hAnsiTheme="minorHAnsi" w:cstheme="minorHAnsi"/>
                <w:szCs w:val="20"/>
              </w:rPr>
              <w:t>Así como la</w:t>
            </w:r>
            <w:r w:rsidR="00B5398F" w:rsidRPr="00FC5B96">
              <w:rPr>
                <w:rFonts w:asciiTheme="minorHAnsi" w:hAnsiTheme="minorHAnsi" w:cstheme="minorHAnsi"/>
                <w:szCs w:val="20"/>
              </w:rPr>
              <w:t>s</w:t>
            </w:r>
            <w:r w:rsidRPr="00FC5B96">
              <w:rPr>
                <w:rFonts w:asciiTheme="minorHAnsi" w:hAnsiTheme="minorHAnsi" w:cstheme="minorHAnsi"/>
                <w:szCs w:val="20"/>
              </w:rPr>
              <w:t xml:space="preserve"> siguientes opciones:</w:t>
            </w:r>
          </w:p>
          <w:p w14:paraId="41B4DA3B" w14:textId="37E78E5E" w:rsidR="00F443D7" w:rsidRPr="00FC5B96" w:rsidRDefault="00B5398F" w:rsidP="00B5398F">
            <w:pPr>
              <w:pStyle w:val="Prrafodelista"/>
              <w:numPr>
                <w:ilvl w:val="0"/>
                <w:numId w:val="27"/>
              </w:numPr>
              <w:spacing w:line="240" w:lineRule="auto"/>
              <w:rPr>
                <w:rFonts w:asciiTheme="minorHAnsi" w:hAnsiTheme="minorHAnsi" w:cstheme="minorHAnsi"/>
                <w:szCs w:val="20"/>
              </w:rPr>
            </w:pPr>
            <w:r w:rsidRPr="00FC5B96">
              <w:rPr>
                <w:rFonts w:asciiTheme="minorHAnsi" w:hAnsiTheme="minorHAnsi" w:cstheme="minorHAnsi"/>
                <w:szCs w:val="20"/>
              </w:rPr>
              <w:t>“Descargar”,</w:t>
            </w:r>
          </w:p>
          <w:p w14:paraId="6B4021E4" w14:textId="614AC0F0" w:rsidR="00B5398F" w:rsidRPr="00FC5B96" w:rsidRDefault="00B5398F" w:rsidP="00B5398F">
            <w:pPr>
              <w:pStyle w:val="Prrafodelista"/>
              <w:numPr>
                <w:ilvl w:val="0"/>
                <w:numId w:val="27"/>
              </w:numPr>
              <w:spacing w:line="240" w:lineRule="auto"/>
              <w:rPr>
                <w:rFonts w:asciiTheme="minorHAnsi" w:hAnsiTheme="minorHAnsi" w:cstheme="minorHAnsi"/>
                <w:szCs w:val="20"/>
                <w:lang w:val="es-MX" w:eastAsia="en-US"/>
              </w:rPr>
            </w:pPr>
            <w:r w:rsidRPr="00FC5B96">
              <w:rPr>
                <w:rFonts w:asciiTheme="minorHAnsi" w:hAnsiTheme="minorHAnsi" w:cstheme="minorHAnsi"/>
                <w:szCs w:val="20"/>
                <w:lang w:val="es-MX" w:eastAsia="en-US"/>
              </w:rPr>
              <w:t>“Cargar Minuta Firmada” (Sólo si el estatus es Sin Firmar),</w:t>
            </w:r>
          </w:p>
          <w:p w14:paraId="2AED1F32" w14:textId="3B93E0FD" w:rsidR="00B5398F" w:rsidRPr="00FC5B96" w:rsidRDefault="00AE7778" w:rsidP="00B5398F">
            <w:pPr>
              <w:pStyle w:val="Prrafodelista"/>
              <w:numPr>
                <w:ilvl w:val="0"/>
                <w:numId w:val="27"/>
              </w:numPr>
              <w:spacing w:line="240" w:lineRule="auto"/>
              <w:rPr>
                <w:rFonts w:asciiTheme="minorHAnsi" w:hAnsiTheme="minorHAnsi" w:cstheme="minorHAnsi"/>
                <w:szCs w:val="20"/>
              </w:rPr>
            </w:pPr>
            <w:r w:rsidRPr="00FC5B96" w:rsidDel="00AE7778">
              <w:rPr>
                <w:rFonts w:asciiTheme="minorHAnsi" w:hAnsiTheme="minorHAnsi" w:cstheme="minorHAnsi"/>
                <w:szCs w:val="20"/>
                <w:lang w:val="es-MX" w:eastAsia="en-US"/>
              </w:rPr>
              <w:t xml:space="preserve"> </w:t>
            </w:r>
            <w:r w:rsidR="00B5398F" w:rsidRPr="00FC5B96">
              <w:rPr>
                <w:rFonts w:asciiTheme="minorHAnsi" w:hAnsiTheme="minorHAnsi" w:cstheme="minorHAnsi"/>
                <w:szCs w:val="20"/>
                <w:lang w:val="es-MX" w:eastAsia="en-US"/>
              </w:rPr>
              <w:t>“Re</w:t>
            </w:r>
            <w:r w:rsidR="00226C1D" w:rsidRPr="00FC5B96">
              <w:rPr>
                <w:rFonts w:asciiTheme="minorHAnsi" w:hAnsiTheme="minorHAnsi" w:cstheme="minorHAnsi"/>
                <w:szCs w:val="20"/>
                <w:lang w:val="es-MX" w:eastAsia="en-US"/>
              </w:rPr>
              <w:t>cargar</w:t>
            </w:r>
            <w:r w:rsidR="00B5398F" w:rsidRPr="00FC5B96">
              <w:rPr>
                <w:rFonts w:asciiTheme="minorHAnsi" w:hAnsiTheme="minorHAnsi" w:cstheme="minorHAnsi"/>
                <w:szCs w:val="20"/>
                <w:lang w:val="es-MX" w:eastAsia="en-US"/>
              </w:rPr>
              <w:t xml:space="preserve"> Minuta Firmada” (Sólo si el estatus es Firmada),</w:t>
            </w:r>
          </w:p>
          <w:p w14:paraId="347540C3" w14:textId="3334F4D8" w:rsidR="00B5398F" w:rsidRPr="00FC5B96" w:rsidRDefault="00B5398F" w:rsidP="00B5398F">
            <w:pPr>
              <w:pStyle w:val="Prrafodelista"/>
              <w:numPr>
                <w:ilvl w:val="0"/>
                <w:numId w:val="27"/>
              </w:numPr>
              <w:spacing w:line="240" w:lineRule="auto"/>
              <w:rPr>
                <w:rFonts w:asciiTheme="minorHAnsi" w:hAnsiTheme="minorHAnsi" w:cstheme="minorHAnsi"/>
                <w:szCs w:val="20"/>
              </w:rPr>
            </w:pPr>
            <w:r w:rsidRPr="00FC5B96">
              <w:rPr>
                <w:rFonts w:asciiTheme="minorHAnsi" w:hAnsiTheme="minorHAnsi" w:cstheme="minorHAnsi"/>
                <w:szCs w:val="20"/>
              </w:rPr>
              <w:t>“Cancelar”.</w:t>
            </w:r>
          </w:p>
        </w:tc>
      </w:tr>
      <w:tr w:rsidR="00F029E5" w:rsidRPr="00FC5B96" w14:paraId="433207A4" w14:textId="77777777" w:rsidTr="004A5F34">
        <w:trPr>
          <w:trHeight w:val="369"/>
          <w:jc w:val="center"/>
        </w:trPr>
        <w:tc>
          <w:tcPr>
            <w:tcW w:w="968" w:type="dxa"/>
            <w:shd w:val="clear" w:color="auto" w:fill="auto"/>
            <w:vAlign w:val="center"/>
          </w:tcPr>
          <w:p w14:paraId="3ECF2353" w14:textId="4B5DD845" w:rsidR="00F443D7" w:rsidRPr="00FC5B96" w:rsidRDefault="00595E08"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3</w:t>
            </w:r>
          </w:p>
        </w:tc>
        <w:tc>
          <w:tcPr>
            <w:tcW w:w="1686" w:type="dxa"/>
            <w:shd w:val="clear" w:color="auto" w:fill="auto"/>
            <w:vAlign w:val="center"/>
          </w:tcPr>
          <w:p w14:paraId="2B8B0F28" w14:textId="574D3859" w:rsidR="00F443D7" w:rsidRPr="00FC5B96" w:rsidRDefault="00F443D7" w:rsidP="00F443D7">
            <w:pPr>
              <w:jc w:val="left"/>
              <w:rPr>
                <w:rFonts w:asciiTheme="minorHAnsi" w:hAnsiTheme="minorHAnsi" w:cstheme="minorHAnsi"/>
                <w:szCs w:val="20"/>
              </w:rPr>
            </w:pPr>
            <w:r w:rsidRPr="00FC5B96">
              <w:rPr>
                <w:rFonts w:asciiTheme="minorHAnsi" w:hAnsiTheme="minorHAnsi" w:cstheme="minorHAnsi"/>
                <w:szCs w:val="20"/>
              </w:rPr>
              <w:t>Usuario de la DP</w:t>
            </w:r>
            <w:r w:rsidR="00AF67B1" w:rsidRPr="00FC5B96">
              <w:rPr>
                <w:rFonts w:asciiTheme="minorHAnsi" w:hAnsiTheme="minorHAnsi" w:cstheme="minorHAnsi"/>
                <w:szCs w:val="20"/>
              </w:rPr>
              <w:t>E</w:t>
            </w:r>
            <w:r w:rsidRPr="00FC5B96">
              <w:rPr>
                <w:rFonts w:asciiTheme="minorHAnsi" w:hAnsiTheme="minorHAnsi" w:cstheme="minorHAnsi"/>
                <w:szCs w:val="20"/>
              </w:rPr>
              <w:t>.</w:t>
            </w:r>
          </w:p>
        </w:tc>
        <w:tc>
          <w:tcPr>
            <w:tcW w:w="7269" w:type="dxa"/>
            <w:shd w:val="clear" w:color="auto" w:fill="auto"/>
            <w:vAlign w:val="center"/>
          </w:tcPr>
          <w:p w14:paraId="34F7CBF4" w14:textId="77777777" w:rsidR="00595E08" w:rsidRPr="00FC5B96" w:rsidRDefault="00595E08" w:rsidP="00595E08">
            <w:pPr>
              <w:keepLines/>
              <w:spacing w:after="0"/>
              <w:jc w:val="left"/>
              <w:rPr>
                <w:rFonts w:asciiTheme="minorHAnsi" w:hAnsiTheme="minorHAnsi" w:cstheme="minorHAnsi"/>
                <w:bCs/>
                <w:szCs w:val="20"/>
              </w:rPr>
            </w:pPr>
            <w:r w:rsidRPr="00FC5B96">
              <w:rPr>
                <w:rFonts w:asciiTheme="minorHAnsi" w:hAnsiTheme="minorHAnsi" w:cstheme="minorHAnsi"/>
                <w:bCs/>
                <w:szCs w:val="20"/>
              </w:rPr>
              <w:t>De acuerdo a la opción seleccionada, continúa como sigue:</w:t>
            </w:r>
          </w:p>
          <w:p w14:paraId="728C42B4" w14:textId="5F647CA0" w:rsidR="00595E08" w:rsidRPr="00FC5B96" w:rsidRDefault="00595E08" w:rsidP="00595E08">
            <w:pPr>
              <w:pStyle w:val="Prrafodelista"/>
              <w:keepLines/>
              <w:numPr>
                <w:ilvl w:val="0"/>
                <w:numId w:val="29"/>
              </w:numPr>
              <w:spacing w:after="0"/>
              <w:jc w:val="left"/>
              <w:rPr>
                <w:rFonts w:asciiTheme="minorHAnsi" w:hAnsiTheme="minorHAnsi" w:cstheme="minorHAnsi"/>
                <w:bCs/>
                <w:szCs w:val="20"/>
              </w:rPr>
            </w:pPr>
            <w:r w:rsidRPr="00FC5B96">
              <w:rPr>
                <w:rFonts w:asciiTheme="minorHAnsi" w:hAnsiTheme="minorHAnsi" w:cstheme="minorHAnsi"/>
                <w:bCs/>
                <w:szCs w:val="20"/>
              </w:rPr>
              <w:t>Si selecciona la opción “</w:t>
            </w:r>
            <w:r w:rsidRPr="00FC5B96">
              <w:rPr>
                <w:rFonts w:asciiTheme="minorHAnsi" w:hAnsiTheme="minorHAnsi" w:cstheme="minorHAnsi"/>
                <w:szCs w:val="20"/>
                <w:lang w:val="es-MX" w:eastAsia="en-US"/>
              </w:rPr>
              <w:t>Descargar</w:t>
            </w:r>
            <w:r w:rsidRPr="00FC5B96">
              <w:rPr>
                <w:rFonts w:asciiTheme="minorHAnsi" w:hAnsiTheme="minorHAnsi" w:cstheme="minorHAnsi"/>
                <w:bCs/>
                <w:szCs w:val="20"/>
              </w:rPr>
              <w:t>” de un elemento de la lista, continúa con el</w:t>
            </w:r>
            <w:r w:rsidR="00985BD7" w:rsidRPr="00FC5B96">
              <w:rPr>
                <w:rFonts w:asciiTheme="minorHAnsi" w:hAnsiTheme="minorHAnsi" w:cstheme="minorHAnsi"/>
                <w:bCs/>
                <w:szCs w:val="20"/>
              </w:rPr>
              <w:t xml:space="preserve"> flujo </w:t>
            </w:r>
            <w:r w:rsidR="00FE69A2">
              <w:rPr>
                <w:rFonts w:asciiTheme="minorHAnsi" w:hAnsiTheme="minorHAnsi" w:cstheme="minorHAnsi"/>
                <w:b/>
                <w:bCs/>
                <w:szCs w:val="20"/>
              </w:rPr>
              <w:t>AO06</w:t>
            </w:r>
            <w:bookmarkStart w:id="72" w:name="_GoBack"/>
            <w:bookmarkEnd w:id="72"/>
            <w:r w:rsidR="00985BD7" w:rsidRPr="00FC5B96">
              <w:rPr>
                <w:rFonts w:asciiTheme="minorHAnsi" w:hAnsiTheme="minorHAnsi" w:cstheme="minorHAnsi"/>
                <w:b/>
                <w:bCs/>
                <w:szCs w:val="20"/>
              </w:rPr>
              <w:t xml:space="preserve"> Descargar</w:t>
            </w:r>
            <w:r w:rsidR="00220466" w:rsidRPr="00FC5B96">
              <w:rPr>
                <w:rFonts w:asciiTheme="minorHAnsi" w:hAnsiTheme="minorHAnsi" w:cstheme="minorHAnsi"/>
                <w:b/>
                <w:bCs/>
                <w:szCs w:val="20"/>
              </w:rPr>
              <w:t xml:space="preserve"> minuta</w:t>
            </w:r>
            <w:r w:rsidRPr="00FC5B96">
              <w:rPr>
                <w:rFonts w:asciiTheme="minorHAnsi" w:hAnsiTheme="minorHAnsi" w:cstheme="minorHAnsi"/>
                <w:szCs w:val="20"/>
                <w:lang w:val="es-MX" w:eastAsia="en-US"/>
              </w:rPr>
              <w:t>.</w:t>
            </w:r>
          </w:p>
          <w:p w14:paraId="405DE920" w14:textId="76ACBDCA" w:rsidR="00985BD7" w:rsidRPr="00FC5B96" w:rsidRDefault="00985BD7" w:rsidP="00985BD7">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Si selecciona la opción “</w:t>
            </w:r>
            <w:r w:rsidRPr="00FC5B96">
              <w:rPr>
                <w:rFonts w:asciiTheme="minorHAnsi" w:hAnsiTheme="minorHAnsi" w:cstheme="minorHAnsi"/>
                <w:szCs w:val="20"/>
                <w:lang w:val="es-MX" w:eastAsia="en-US"/>
              </w:rPr>
              <w:t>Cargar Minuta Firmada</w:t>
            </w:r>
            <w:r w:rsidRPr="00FC5B96">
              <w:rPr>
                <w:rFonts w:asciiTheme="minorHAnsi" w:hAnsiTheme="minorHAnsi" w:cstheme="minorHAnsi"/>
                <w:bCs/>
                <w:szCs w:val="20"/>
              </w:rPr>
              <w:t xml:space="preserve">” de un elemento de la lista, continúa con el </w:t>
            </w:r>
            <w:r w:rsidRPr="00FC5B96">
              <w:rPr>
                <w:rFonts w:asciiTheme="minorHAnsi" w:hAnsiTheme="minorHAnsi" w:cstheme="minorHAnsi"/>
                <w:b/>
                <w:bCs/>
                <w:szCs w:val="20"/>
              </w:rPr>
              <w:t>CU 4015 – Cargar Minuta Firmada</w:t>
            </w:r>
            <w:r w:rsidRPr="00FC5B96">
              <w:rPr>
                <w:rFonts w:asciiTheme="minorHAnsi" w:hAnsiTheme="minorHAnsi" w:cstheme="minorHAnsi"/>
                <w:szCs w:val="20"/>
                <w:lang w:val="es-MX" w:eastAsia="en-US"/>
              </w:rPr>
              <w:t>.</w:t>
            </w:r>
          </w:p>
          <w:p w14:paraId="46F122B4" w14:textId="46DF9613" w:rsidR="00985BD7" w:rsidRPr="00FC5B96" w:rsidRDefault="00985BD7" w:rsidP="00985BD7">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Si selecciona la opción “</w:t>
            </w:r>
            <w:r w:rsidRPr="00FC5B96">
              <w:rPr>
                <w:rFonts w:asciiTheme="minorHAnsi" w:hAnsiTheme="minorHAnsi" w:cstheme="minorHAnsi"/>
                <w:szCs w:val="20"/>
                <w:lang w:val="es-MX" w:eastAsia="en-US"/>
              </w:rPr>
              <w:t>Re</w:t>
            </w:r>
            <w:r w:rsidR="00226C1D" w:rsidRPr="00FC5B96">
              <w:rPr>
                <w:rFonts w:asciiTheme="minorHAnsi" w:hAnsiTheme="minorHAnsi" w:cstheme="minorHAnsi"/>
                <w:szCs w:val="20"/>
                <w:lang w:val="es-MX" w:eastAsia="en-US"/>
              </w:rPr>
              <w:t>cargar</w:t>
            </w:r>
            <w:r w:rsidRPr="00FC5B96">
              <w:rPr>
                <w:rFonts w:asciiTheme="minorHAnsi" w:hAnsiTheme="minorHAnsi" w:cstheme="minorHAnsi"/>
                <w:szCs w:val="20"/>
                <w:lang w:val="es-MX" w:eastAsia="en-US"/>
              </w:rPr>
              <w:t xml:space="preserve"> Minuta Firmada</w:t>
            </w:r>
            <w:r w:rsidRPr="00FC5B96">
              <w:rPr>
                <w:rFonts w:asciiTheme="minorHAnsi" w:hAnsiTheme="minorHAnsi" w:cstheme="minorHAnsi"/>
                <w:bCs/>
                <w:szCs w:val="20"/>
              </w:rPr>
              <w:t xml:space="preserve">” de un elemento de la lista, continúa con el </w:t>
            </w:r>
            <w:r w:rsidRPr="00FC5B96">
              <w:rPr>
                <w:rFonts w:asciiTheme="minorHAnsi" w:hAnsiTheme="minorHAnsi" w:cstheme="minorHAnsi"/>
                <w:b/>
                <w:bCs/>
                <w:szCs w:val="20"/>
              </w:rPr>
              <w:t>CU 4015 – Cargar Minuta Firmada</w:t>
            </w:r>
            <w:r w:rsidRPr="00FC5B96">
              <w:rPr>
                <w:rFonts w:asciiTheme="minorHAnsi" w:hAnsiTheme="minorHAnsi" w:cstheme="minorHAnsi"/>
                <w:szCs w:val="20"/>
                <w:lang w:val="es-MX" w:eastAsia="en-US"/>
              </w:rPr>
              <w:t>.</w:t>
            </w:r>
          </w:p>
          <w:p w14:paraId="10D12982" w14:textId="6CF99507" w:rsidR="00F443D7" w:rsidRPr="00FC5B96" w:rsidRDefault="00595E08" w:rsidP="00985BD7">
            <w:pPr>
              <w:pStyle w:val="Prrafodelista"/>
              <w:keepLines/>
              <w:numPr>
                <w:ilvl w:val="0"/>
                <w:numId w:val="24"/>
              </w:numPr>
              <w:spacing w:after="0"/>
              <w:jc w:val="left"/>
              <w:rPr>
                <w:rFonts w:asciiTheme="minorHAnsi" w:hAnsiTheme="minorHAnsi" w:cstheme="minorHAnsi"/>
              </w:rPr>
            </w:pPr>
            <w:r w:rsidRPr="00FC5B96">
              <w:rPr>
                <w:rFonts w:asciiTheme="minorHAnsi" w:hAnsiTheme="minorHAnsi" w:cstheme="minorHAnsi"/>
                <w:bCs/>
                <w:szCs w:val="20"/>
              </w:rPr>
              <w:t>Si selecciona la opción “</w:t>
            </w:r>
            <w:r w:rsidR="00985BD7" w:rsidRPr="00FC5B96">
              <w:rPr>
                <w:rFonts w:asciiTheme="minorHAnsi" w:hAnsiTheme="minorHAnsi" w:cstheme="minorHAnsi"/>
                <w:szCs w:val="20"/>
                <w:lang w:val="es-MX" w:eastAsia="en-US"/>
              </w:rPr>
              <w:t>Cancel</w:t>
            </w:r>
            <w:r w:rsidRPr="00FC5B96">
              <w:rPr>
                <w:rFonts w:asciiTheme="minorHAnsi" w:hAnsiTheme="minorHAnsi" w:cstheme="minorHAnsi"/>
                <w:szCs w:val="20"/>
                <w:lang w:val="es-MX" w:eastAsia="en-US"/>
              </w:rPr>
              <w:t>ar</w:t>
            </w:r>
            <w:r w:rsidRPr="00FC5B96">
              <w:rPr>
                <w:rFonts w:asciiTheme="minorHAnsi" w:hAnsiTheme="minorHAnsi" w:cstheme="minorHAnsi"/>
                <w:bCs/>
                <w:szCs w:val="20"/>
              </w:rPr>
              <w:t xml:space="preserve">”, continúa con el flujo </w:t>
            </w:r>
            <w:r w:rsidR="00985BD7" w:rsidRPr="00FC5B96">
              <w:rPr>
                <w:rFonts w:asciiTheme="minorHAnsi" w:hAnsiTheme="minorHAnsi" w:cstheme="minorHAnsi"/>
                <w:b/>
                <w:bCs/>
                <w:szCs w:val="20"/>
              </w:rPr>
              <w:t>AG01 Cancelar</w:t>
            </w:r>
            <w:r w:rsidRPr="00FC5B96">
              <w:rPr>
                <w:rFonts w:asciiTheme="minorHAnsi" w:hAnsiTheme="minorHAnsi" w:cstheme="minorHAnsi"/>
                <w:b/>
                <w:szCs w:val="20"/>
                <w:lang w:val="es-MX" w:eastAsia="en-US"/>
              </w:rPr>
              <w:t>.</w:t>
            </w:r>
          </w:p>
        </w:tc>
      </w:tr>
      <w:tr w:rsidR="00F029E5" w:rsidRPr="00FC5B96" w14:paraId="20528A6E" w14:textId="77777777" w:rsidTr="004A5F34">
        <w:trPr>
          <w:trHeight w:val="369"/>
          <w:jc w:val="center"/>
        </w:trPr>
        <w:tc>
          <w:tcPr>
            <w:tcW w:w="968" w:type="dxa"/>
            <w:shd w:val="clear" w:color="auto" w:fill="auto"/>
            <w:vAlign w:val="center"/>
          </w:tcPr>
          <w:p w14:paraId="2FF5AD88" w14:textId="4BF173B5" w:rsidR="00F443D7" w:rsidRPr="00FC5B96" w:rsidRDefault="00595E08"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4</w:t>
            </w:r>
          </w:p>
        </w:tc>
        <w:tc>
          <w:tcPr>
            <w:tcW w:w="1686" w:type="dxa"/>
            <w:shd w:val="clear" w:color="auto" w:fill="auto"/>
            <w:vAlign w:val="center"/>
          </w:tcPr>
          <w:p w14:paraId="7F0F1657" w14:textId="77777777" w:rsidR="00F443D7" w:rsidRPr="00FC5B96" w:rsidRDefault="00F443D7" w:rsidP="00F443D7">
            <w:pPr>
              <w:jc w:val="left"/>
              <w:rPr>
                <w:rFonts w:asciiTheme="minorHAnsi" w:hAnsiTheme="minorHAnsi" w:cstheme="minorHAnsi"/>
                <w:szCs w:val="20"/>
              </w:rPr>
            </w:pPr>
          </w:p>
        </w:tc>
        <w:tc>
          <w:tcPr>
            <w:tcW w:w="7269" w:type="dxa"/>
            <w:shd w:val="clear" w:color="auto" w:fill="auto"/>
            <w:vAlign w:val="center"/>
          </w:tcPr>
          <w:p w14:paraId="00D902F1" w14:textId="3D0C1471" w:rsidR="00F443D7" w:rsidRPr="00FC5B96" w:rsidRDefault="00F443D7" w:rsidP="00F443D7">
            <w:pPr>
              <w:keepLines/>
              <w:spacing w:after="0"/>
              <w:jc w:val="left"/>
              <w:rPr>
                <w:rFonts w:asciiTheme="minorHAnsi" w:hAnsiTheme="minorHAnsi" w:cstheme="minorHAnsi"/>
                <w:bCs/>
                <w:szCs w:val="20"/>
              </w:rPr>
            </w:pPr>
            <w:r w:rsidRPr="00FC5B96">
              <w:rPr>
                <w:rFonts w:asciiTheme="minorHAnsi" w:hAnsiTheme="minorHAnsi" w:cstheme="minorHAnsi"/>
                <w:bCs/>
                <w:szCs w:val="20"/>
              </w:rPr>
              <w:t>Fin del flujo opcional.</w:t>
            </w:r>
          </w:p>
        </w:tc>
      </w:tr>
    </w:tbl>
    <w:p w14:paraId="715BE6E2" w14:textId="7B065A34" w:rsidR="008D0E54" w:rsidRPr="00FC5B96" w:rsidRDefault="008D0E54" w:rsidP="00590FF3">
      <w:pPr>
        <w:pStyle w:val="EstiloTtulo1Antes6ptoDespus3ptoInterlineadoMn"/>
        <w:numPr>
          <w:ilvl w:val="3"/>
          <w:numId w:val="2"/>
        </w:numPr>
        <w:jc w:val="left"/>
        <w:rPr>
          <w:rFonts w:asciiTheme="minorHAnsi" w:hAnsiTheme="minorHAnsi" w:cstheme="minorHAnsi"/>
          <w:sz w:val="20"/>
        </w:rPr>
      </w:pPr>
      <w:bookmarkStart w:id="73" w:name="_Toc488428557"/>
      <w:r w:rsidRPr="00FC5B96">
        <w:rPr>
          <w:rFonts w:asciiTheme="minorHAnsi" w:hAnsiTheme="minorHAnsi" w:cstheme="minorHAnsi"/>
          <w:sz w:val="20"/>
        </w:rPr>
        <w:t>AO</w:t>
      </w:r>
      <w:r w:rsidR="006D6EDC" w:rsidRPr="00FC5B96">
        <w:rPr>
          <w:rFonts w:asciiTheme="minorHAnsi" w:hAnsiTheme="minorHAnsi" w:cstheme="minorHAnsi"/>
          <w:sz w:val="20"/>
        </w:rPr>
        <w:t>02</w:t>
      </w:r>
      <w:r w:rsidR="00985BD7" w:rsidRPr="00FC5B96">
        <w:rPr>
          <w:rFonts w:asciiTheme="minorHAnsi" w:hAnsiTheme="minorHAnsi" w:cstheme="minorHAnsi"/>
          <w:sz w:val="20"/>
        </w:rPr>
        <w:t xml:space="preserve"> Búsqueda por </w:t>
      </w:r>
      <w:r w:rsidR="004E2722" w:rsidRPr="00FC5B96">
        <w:rPr>
          <w:rFonts w:asciiTheme="minorHAnsi" w:hAnsiTheme="minorHAnsi" w:cstheme="minorHAnsi"/>
          <w:sz w:val="20"/>
        </w:rPr>
        <w:t>Identificador</w:t>
      </w:r>
      <w:r w:rsidRPr="00FC5B96">
        <w:rPr>
          <w:rFonts w:asciiTheme="minorHAnsi" w:hAnsiTheme="minorHAnsi" w:cstheme="minorHAnsi"/>
          <w:sz w:val="20"/>
        </w:rPr>
        <w:t>.</w:t>
      </w:r>
      <w:bookmarkEnd w:id="73"/>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68"/>
        <w:gridCol w:w="1477"/>
        <w:gridCol w:w="7478"/>
      </w:tblGrid>
      <w:tr w:rsidR="00AF67B1" w:rsidRPr="00FC5B96" w14:paraId="693B2E94" w14:textId="77777777" w:rsidTr="004A5F34">
        <w:trPr>
          <w:trHeight w:val="601"/>
          <w:tblHeader/>
          <w:jc w:val="center"/>
        </w:trPr>
        <w:tc>
          <w:tcPr>
            <w:tcW w:w="968" w:type="dxa"/>
            <w:shd w:val="clear" w:color="auto" w:fill="BFBFBF"/>
            <w:vAlign w:val="center"/>
          </w:tcPr>
          <w:p w14:paraId="6DB550CD" w14:textId="77777777" w:rsidR="008D0E54" w:rsidRPr="00FC5B96" w:rsidRDefault="008D0E54" w:rsidP="002042FF">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No. Paso</w:t>
            </w:r>
          </w:p>
        </w:tc>
        <w:tc>
          <w:tcPr>
            <w:tcW w:w="1477" w:type="dxa"/>
            <w:shd w:val="clear" w:color="auto" w:fill="BFBFBF"/>
            <w:vAlign w:val="center"/>
          </w:tcPr>
          <w:p w14:paraId="5FE9CD78" w14:textId="77777777" w:rsidR="008D0E54" w:rsidRPr="00FC5B96" w:rsidRDefault="008D0E54" w:rsidP="000E308F">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Actor</w:t>
            </w:r>
          </w:p>
        </w:tc>
        <w:tc>
          <w:tcPr>
            <w:tcW w:w="7478" w:type="dxa"/>
            <w:shd w:val="clear" w:color="auto" w:fill="BFBFBF"/>
            <w:vAlign w:val="center"/>
          </w:tcPr>
          <w:p w14:paraId="277C5E52" w14:textId="77777777" w:rsidR="008D0E54" w:rsidRPr="00FC5B96" w:rsidRDefault="008D0E54" w:rsidP="000E308F">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 xml:space="preserve">Descripción de la acción </w:t>
            </w:r>
          </w:p>
        </w:tc>
      </w:tr>
      <w:tr w:rsidR="00AF67B1" w:rsidRPr="00FC5B96" w14:paraId="6E8088AA" w14:textId="77777777" w:rsidTr="004A5F34">
        <w:trPr>
          <w:trHeight w:val="298"/>
          <w:jc w:val="center"/>
        </w:trPr>
        <w:tc>
          <w:tcPr>
            <w:tcW w:w="968" w:type="dxa"/>
            <w:shd w:val="clear" w:color="auto" w:fill="auto"/>
            <w:vAlign w:val="center"/>
          </w:tcPr>
          <w:p w14:paraId="278B01D5" w14:textId="517BA6D2" w:rsidR="008C670A" w:rsidRPr="00FC5B96" w:rsidRDefault="00E9758F"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1</w:t>
            </w:r>
          </w:p>
        </w:tc>
        <w:tc>
          <w:tcPr>
            <w:tcW w:w="1477" w:type="dxa"/>
            <w:shd w:val="clear" w:color="auto" w:fill="auto"/>
            <w:vAlign w:val="center"/>
          </w:tcPr>
          <w:p w14:paraId="1AD21136" w14:textId="77777777" w:rsidR="008C670A" w:rsidRPr="00FC5B96" w:rsidRDefault="000E308F" w:rsidP="000E308F">
            <w:pPr>
              <w:jc w:val="left"/>
              <w:rPr>
                <w:rFonts w:asciiTheme="minorHAnsi" w:hAnsiTheme="minorHAnsi" w:cstheme="minorHAnsi"/>
                <w:szCs w:val="20"/>
              </w:rPr>
            </w:pPr>
            <w:r w:rsidRPr="00FC5B96">
              <w:rPr>
                <w:rFonts w:asciiTheme="minorHAnsi" w:hAnsiTheme="minorHAnsi" w:cstheme="minorHAnsi"/>
                <w:szCs w:val="20"/>
              </w:rPr>
              <w:t>CONEC II.</w:t>
            </w:r>
          </w:p>
        </w:tc>
        <w:tc>
          <w:tcPr>
            <w:tcW w:w="7478" w:type="dxa"/>
            <w:shd w:val="clear" w:color="auto" w:fill="auto"/>
            <w:vAlign w:val="center"/>
          </w:tcPr>
          <w:p w14:paraId="07EB0D60" w14:textId="77777777" w:rsidR="00FC6856" w:rsidRPr="00FC5B96" w:rsidRDefault="00FC6856" w:rsidP="00FC6856">
            <w:pPr>
              <w:rPr>
                <w:rFonts w:asciiTheme="minorHAnsi" w:hAnsiTheme="minorHAnsi" w:cstheme="minorHAnsi"/>
                <w:szCs w:val="20"/>
              </w:rPr>
            </w:pPr>
            <w:r w:rsidRPr="00FC5B96">
              <w:rPr>
                <w:rFonts w:asciiTheme="minorHAnsi" w:hAnsiTheme="minorHAnsi" w:cstheme="minorHAnsi"/>
                <w:szCs w:val="20"/>
              </w:rPr>
              <w:t xml:space="preserve">Efectúa las validaciones </w:t>
            </w:r>
            <w:r w:rsidRPr="00FC5B96">
              <w:rPr>
                <w:rFonts w:asciiTheme="minorHAnsi" w:hAnsiTheme="minorHAnsi" w:cstheme="minorHAnsi"/>
                <w:b/>
                <w:szCs w:val="20"/>
              </w:rPr>
              <w:t>V01</w:t>
            </w:r>
            <w:r w:rsidRPr="00FC5B96">
              <w:rPr>
                <w:rFonts w:asciiTheme="minorHAnsi" w:hAnsiTheme="minorHAnsi" w:cstheme="minorHAnsi"/>
                <w:szCs w:val="20"/>
              </w:rPr>
              <w:t xml:space="preserve"> y </w:t>
            </w:r>
            <w:r w:rsidRPr="00FC5B96">
              <w:rPr>
                <w:rFonts w:asciiTheme="minorHAnsi" w:hAnsiTheme="minorHAnsi" w:cstheme="minorHAnsi"/>
                <w:b/>
                <w:szCs w:val="20"/>
              </w:rPr>
              <w:t>V02</w:t>
            </w:r>
            <w:r w:rsidRPr="00FC5B96">
              <w:rPr>
                <w:rFonts w:asciiTheme="minorHAnsi" w:hAnsiTheme="minorHAnsi" w:cstheme="minorHAnsi"/>
                <w:szCs w:val="20"/>
              </w:rPr>
              <w:t>.</w:t>
            </w:r>
          </w:p>
          <w:p w14:paraId="5F6CDDA9" w14:textId="5C8ADE6A" w:rsidR="008C670A" w:rsidRPr="00FC5B96" w:rsidRDefault="002B53A2" w:rsidP="00D37484">
            <w:pPr>
              <w:pStyle w:val="Prrafodelista"/>
              <w:keepLines/>
              <w:numPr>
                <w:ilvl w:val="0"/>
                <w:numId w:val="33"/>
              </w:numPr>
              <w:spacing w:after="0"/>
              <w:jc w:val="left"/>
              <w:rPr>
                <w:rFonts w:asciiTheme="minorHAnsi" w:hAnsiTheme="minorHAnsi" w:cstheme="minorHAnsi"/>
                <w:szCs w:val="20"/>
              </w:rPr>
            </w:pPr>
            <w:r w:rsidRPr="00FC5B96">
              <w:rPr>
                <w:rFonts w:asciiTheme="minorHAnsi" w:hAnsiTheme="minorHAnsi" w:cstheme="minorHAnsi"/>
                <w:color w:val="000000" w:themeColor="text1"/>
                <w:szCs w:val="20"/>
              </w:rPr>
              <w:t>Si no cumple con todas las validaciones, muestra los campos que no cumplen con la validación en color rojo y mostrar</w:t>
            </w:r>
            <w:r w:rsidR="00286192" w:rsidRPr="00FC5B96">
              <w:rPr>
                <w:rFonts w:asciiTheme="minorHAnsi" w:hAnsiTheme="minorHAnsi" w:cstheme="minorHAnsi"/>
                <w:color w:val="000000" w:themeColor="text1"/>
                <w:szCs w:val="20"/>
              </w:rPr>
              <w:t>á</w:t>
            </w:r>
            <w:r w:rsidRPr="00FC5B96">
              <w:rPr>
                <w:rFonts w:asciiTheme="minorHAnsi" w:hAnsiTheme="minorHAnsi" w:cstheme="minorHAnsi"/>
                <w:color w:val="000000" w:themeColor="text1"/>
                <w:szCs w:val="20"/>
              </w:rPr>
              <w:t xml:space="preserve"> mensaje de acuerdo a la validación. Continúa en el paso 2 del flujo básico.</w:t>
            </w:r>
          </w:p>
        </w:tc>
      </w:tr>
      <w:tr w:rsidR="00AF67B1" w:rsidRPr="00FC5B96" w14:paraId="1768E858" w14:textId="77777777" w:rsidTr="004A5F34">
        <w:trPr>
          <w:trHeight w:val="298"/>
          <w:jc w:val="center"/>
        </w:trPr>
        <w:tc>
          <w:tcPr>
            <w:tcW w:w="968" w:type="dxa"/>
            <w:shd w:val="clear" w:color="auto" w:fill="auto"/>
            <w:vAlign w:val="center"/>
          </w:tcPr>
          <w:p w14:paraId="5407CDA7" w14:textId="6D2058B8" w:rsidR="008C670A" w:rsidRPr="00FC5B96" w:rsidRDefault="00E9758F"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lastRenderedPageBreak/>
              <w:t>2</w:t>
            </w:r>
          </w:p>
        </w:tc>
        <w:tc>
          <w:tcPr>
            <w:tcW w:w="1477" w:type="dxa"/>
            <w:shd w:val="clear" w:color="auto" w:fill="auto"/>
            <w:vAlign w:val="center"/>
          </w:tcPr>
          <w:p w14:paraId="4A696F16" w14:textId="77777777" w:rsidR="008C670A" w:rsidRPr="00FC5B96" w:rsidRDefault="000E308F" w:rsidP="000E308F">
            <w:pPr>
              <w:jc w:val="left"/>
              <w:rPr>
                <w:rFonts w:asciiTheme="minorHAnsi" w:hAnsiTheme="minorHAnsi" w:cstheme="minorHAnsi"/>
                <w:szCs w:val="20"/>
              </w:rPr>
            </w:pPr>
            <w:r w:rsidRPr="00FC5B96">
              <w:rPr>
                <w:rFonts w:asciiTheme="minorHAnsi" w:hAnsiTheme="minorHAnsi" w:cstheme="minorHAnsi"/>
                <w:szCs w:val="20"/>
              </w:rPr>
              <w:t>CONEC II.</w:t>
            </w:r>
          </w:p>
        </w:tc>
        <w:tc>
          <w:tcPr>
            <w:tcW w:w="7478" w:type="dxa"/>
            <w:shd w:val="clear" w:color="auto" w:fill="auto"/>
            <w:vAlign w:val="center"/>
          </w:tcPr>
          <w:p w14:paraId="49D77CA7" w14:textId="271C06AD" w:rsidR="008C670A" w:rsidRPr="00FC5B96" w:rsidRDefault="008C670A" w:rsidP="00B53AA1">
            <w:pPr>
              <w:pStyle w:val="ndice2"/>
              <w:rPr>
                <w:color w:val="auto"/>
              </w:rPr>
            </w:pPr>
            <w:r w:rsidRPr="00FC5B96">
              <w:rPr>
                <w:color w:val="auto"/>
              </w:rPr>
              <w:t xml:space="preserve">Muestra </w:t>
            </w:r>
            <w:r w:rsidR="004E2722" w:rsidRPr="00FC5B96">
              <w:rPr>
                <w:color w:val="auto"/>
              </w:rPr>
              <w:t>la</w:t>
            </w:r>
            <w:r w:rsidR="00D15B6A" w:rsidRPr="00FC5B96">
              <w:rPr>
                <w:color w:val="auto"/>
              </w:rPr>
              <w:t xml:space="preserve"> minuta</w:t>
            </w:r>
            <w:r w:rsidR="004E2722" w:rsidRPr="00FC5B96">
              <w:rPr>
                <w:color w:val="auto"/>
              </w:rPr>
              <w:t xml:space="preserve"> relacionada</w:t>
            </w:r>
            <w:r w:rsidR="00C12E1E" w:rsidRPr="00FC5B96">
              <w:rPr>
                <w:color w:val="auto"/>
              </w:rPr>
              <w:t xml:space="preserve"> con</w:t>
            </w:r>
            <w:r w:rsidR="004E2722" w:rsidRPr="00FC5B96">
              <w:rPr>
                <w:color w:val="auto"/>
              </w:rPr>
              <w:t xml:space="preserve"> el identificador</w:t>
            </w:r>
            <w:r w:rsidR="00C12E1E" w:rsidRPr="00FC5B96">
              <w:rPr>
                <w:color w:val="auto"/>
              </w:rPr>
              <w:t xml:space="preserve"> </w:t>
            </w:r>
            <w:r w:rsidRPr="00FC5B96">
              <w:rPr>
                <w:color w:val="auto"/>
              </w:rPr>
              <w:t xml:space="preserve">ingresado </w:t>
            </w:r>
            <w:r w:rsidR="004E2722" w:rsidRPr="00FC5B96">
              <w:rPr>
                <w:color w:val="auto"/>
              </w:rPr>
              <w:t>de acuerdo a la</w:t>
            </w:r>
            <w:r w:rsidR="005F5B7B" w:rsidRPr="00FC5B96">
              <w:rPr>
                <w:color w:val="auto"/>
              </w:rPr>
              <w:t xml:space="preserve"> siguiente </w:t>
            </w:r>
            <w:r w:rsidR="004E2722" w:rsidRPr="00FC5B96">
              <w:rPr>
                <w:color w:val="auto"/>
              </w:rPr>
              <w:t>estructura</w:t>
            </w:r>
            <w:r w:rsidRPr="00FC5B96">
              <w:rPr>
                <w:color w:val="auto"/>
              </w:rPr>
              <w:t xml:space="preserve">: </w:t>
            </w:r>
          </w:p>
          <w:p w14:paraId="21569F12" w14:textId="77777777" w:rsidR="00C6012F" w:rsidRPr="00FC5B96" w:rsidRDefault="00C6012F" w:rsidP="00C6012F">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“Identificador”,</w:t>
            </w:r>
          </w:p>
          <w:p w14:paraId="13213E73" w14:textId="77777777" w:rsidR="00C6012F" w:rsidRPr="00FC5B96" w:rsidRDefault="00C6012F" w:rsidP="00C6012F">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“Fecha de elaboración”,</w:t>
            </w:r>
          </w:p>
          <w:p w14:paraId="7D656B22" w14:textId="77777777" w:rsidR="00C6012F" w:rsidRPr="00FC5B96" w:rsidRDefault="00C6012F" w:rsidP="00C6012F">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“Estatus”,</w:t>
            </w:r>
          </w:p>
          <w:p w14:paraId="36CC01BF" w14:textId="77777777" w:rsidR="00C6012F" w:rsidRPr="00FC5B96" w:rsidRDefault="00C6012F" w:rsidP="00C6012F">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“Nombre corto solicitante”,</w:t>
            </w:r>
          </w:p>
          <w:p w14:paraId="486C89F6" w14:textId="5330968B" w:rsidR="00E9758F" w:rsidRPr="00FC5B96" w:rsidRDefault="00E9758F" w:rsidP="00B53AA1">
            <w:pPr>
              <w:pStyle w:val="ndice2"/>
              <w:rPr>
                <w:color w:val="auto"/>
              </w:rPr>
            </w:pPr>
            <w:r w:rsidRPr="00FC5B96">
              <w:rPr>
                <w:color w:val="auto"/>
              </w:rPr>
              <w:t>Así como las opciones:</w:t>
            </w:r>
          </w:p>
          <w:p w14:paraId="06F57DB5" w14:textId="77777777" w:rsidR="00E9758F" w:rsidRPr="00FC5B96" w:rsidRDefault="00E9758F" w:rsidP="00E9758F">
            <w:pPr>
              <w:pStyle w:val="Prrafodelista"/>
              <w:numPr>
                <w:ilvl w:val="0"/>
                <w:numId w:val="6"/>
              </w:numPr>
              <w:spacing w:line="240" w:lineRule="auto"/>
              <w:rPr>
                <w:rFonts w:asciiTheme="minorHAnsi" w:hAnsiTheme="minorHAnsi" w:cstheme="minorHAnsi"/>
                <w:szCs w:val="20"/>
                <w:lang w:val="es-MX" w:eastAsia="en-US"/>
              </w:rPr>
            </w:pPr>
            <w:r w:rsidRPr="00FC5B96">
              <w:rPr>
                <w:rFonts w:asciiTheme="minorHAnsi" w:hAnsiTheme="minorHAnsi" w:cstheme="minorHAnsi"/>
                <w:szCs w:val="20"/>
                <w:lang w:val="es-MX" w:eastAsia="en-US"/>
              </w:rPr>
              <w:t>“Ver Minuta”.</w:t>
            </w:r>
          </w:p>
          <w:p w14:paraId="12E44C58" w14:textId="1DB81F85" w:rsidR="00E9758F" w:rsidRPr="00FC5B96" w:rsidRDefault="00E9758F" w:rsidP="00E9758F">
            <w:pPr>
              <w:pStyle w:val="Prrafodelista"/>
              <w:numPr>
                <w:ilvl w:val="0"/>
                <w:numId w:val="6"/>
              </w:numPr>
              <w:spacing w:line="240" w:lineRule="auto"/>
              <w:rPr>
                <w:rFonts w:asciiTheme="minorHAnsi" w:hAnsiTheme="minorHAnsi" w:cstheme="minorHAnsi"/>
                <w:szCs w:val="20"/>
                <w:lang w:val="es-MX" w:eastAsia="en-US"/>
              </w:rPr>
            </w:pPr>
            <w:r w:rsidRPr="00FC5B96">
              <w:rPr>
                <w:rFonts w:asciiTheme="minorHAnsi" w:hAnsiTheme="minorHAnsi" w:cstheme="minorHAnsi"/>
                <w:szCs w:val="20"/>
                <w:lang w:val="es-MX" w:eastAsia="en-US"/>
              </w:rPr>
              <w:t>“Cargar Minuta Firmada” (Sólo si el estatus es Sin Firmar).</w:t>
            </w:r>
          </w:p>
          <w:p w14:paraId="598BFA1A" w14:textId="3ABB85CD" w:rsidR="008C670A" w:rsidRPr="00FC5B96" w:rsidRDefault="00E9758F" w:rsidP="003445BF">
            <w:pPr>
              <w:pStyle w:val="Prrafodelista"/>
              <w:numPr>
                <w:ilvl w:val="0"/>
                <w:numId w:val="6"/>
              </w:numPr>
              <w:spacing w:line="240" w:lineRule="auto"/>
              <w:rPr>
                <w:rFonts w:asciiTheme="minorHAnsi" w:hAnsiTheme="minorHAnsi" w:cstheme="minorHAnsi"/>
              </w:rPr>
            </w:pPr>
            <w:r w:rsidRPr="00FC5B96">
              <w:rPr>
                <w:rFonts w:asciiTheme="minorHAnsi" w:hAnsiTheme="minorHAnsi" w:cstheme="minorHAnsi"/>
                <w:szCs w:val="20"/>
                <w:lang w:val="es-MX" w:eastAsia="en-US"/>
              </w:rPr>
              <w:t>“Re</w:t>
            </w:r>
            <w:r w:rsidR="00F67F12" w:rsidRPr="00FC5B96">
              <w:rPr>
                <w:rFonts w:asciiTheme="minorHAnsi" w:hAnsiTheme="minorHAnsi" w:cstheme="minorHAnsi"/>
                <w:szCs w:val="20"/>
                <w:lang w:val="es-MX" w:eastAsia="en-US"/>
              </w:rPr>
              <w:t>cargar</w:t>
            </w:r>
            <w:r w:rsidRPr="00FC5B96">
              <w:rPr>
                <w:rFonts w:asciiTheme="minorHAnsi" w:hAnsiTheme="minorHAnsi" w:cstheme="minorHAnsi"/>
                <w:szCs w:val="20"/>
                <w:lang w:val="es-MX" w:eastAsia="en-US"/>
              </w:rPr>
              <w:t xml:space="preserve"> Minuta Firmada” (Sólo si el estatus es Firmada).</w:t>
            </w:r>
          </w:p>
          <w:p w14:paraId="25B121C2" w14:textId="15C1C7AF" w:rsidR="006A065A" w:rsidRPr="00FC5B96" w:rsidRDefault="008C670A" w:rsidP="00E9758F">
            <w:pPr>
              <w:pStyle w:val="Prrafodelista"/>
              <w:numPr>
                <w:ilvl w:val="0"/>
                <w:numId w:val="32"/>
              </w:numPr>
              <w:rPr>
                <w:rFonts w:asciiTheme="minorHAnsi" w:hAnsiTheme="minorHAnsi" w:cstheme="minorHAnsi"/>
                <w:bCs/>
                <w:szCs w:val="20"/>
              </w:rPr>
            </w:pPr>
            <w:r w:rsidRPr="00FC5B96">
              <w:rPr>
                <w:rFonts w:asciiTheme="minorHAnsi" w:hAnsiTheme="minorHAnsi" w:cstheme="minorHAnsi"/>
              </w:rPr>
              <w:t xml:space="preserve">De lo contrario, </w:t>
            </w:r>
            <w:r w:rsidRPr="00FC5B96">
              <w:rPr>
                <w:rFonts w:asciiTheme="minorHAnsi" w:hAnsiTheme="minorHAnsi" w:cstheme="minorHAnsi"/>
                <w:bCs/>
                <w:szCs w:val="20"/>
              </w:rPr>
              <w:t xml:space="preserve">continúa en </w:t>
            </w:r>
            <w:r w:rsidR="006B195A" w:rsidRPr="00FC5B96">
              <w:rPr>
                <w:rFonts w:asciiTheme="minorHAnsi" w:hAnsiTheme="minorHAnsi" w:cstheme="minorHAnsi"/>
                <w:b/>
                <w:bCs/>
                <w:szCs w:val="20"/>
              </w:rPr>
              <w:t>AE0</w:t>
            </w:r>
            <w:r w:rsidR="00E53687" w:rsidRPr="00FC5B96">
              <w:rPr>
                <w:rFonts w:asciiTheme="minorHAnsi" w:hAnsiTheme="minorHAnsi" w:cstheme="minorHAnsi"/>
                <w:b/>
                <w:bCs/>
                <w:szCs w:val="20"/>
              </w:rPr>
              <w:t>1</w:t>
            </w:r>
            <w:r w:rsidR="0013576A" w:rsidRPr="00FC5B96">
              <w:rPr>
                <w:rFonts w:asciiTheme="minorHAnsi" w:hAnsiTheme="minorHAnsi" w:cstheme="minorHAnsi"/>
                <w:b/>
                <w:bCs/>
                <w:szCs w:val="20"/>
              </w:rPr>
              <w:t xml:space="preserve"> Consulta errónea</w:t>
            </w:r>
            <w:r w:rsidRPr="00FC5B96">
              <w:rPr>
                <w:rFonts w:asciiTheme="minorHAnsi" w:hAnsiTheme="minorHAnsi" w:cstheme="minorHAnsi"/>
                <w:bCs/>
                <w:szCs w:val="20"/>
              </w:rPr>
              <w:t>.</w:t>
            </w:r>
          </w:p>
        </w:tc>
      </w:tr>
      <w:tr w:rsidR="00AF67B1" w:rsidRPr="00FC5B96" w14:paraId="57636BBE" w14:textId="77777777" w:rsidTr="004A5F34">
        <w:trPr>
          <w:trHeight w:val="298"/>
          <w:jc w:val="center"/>
        </w:trPr>
        <w:tc>
          <w:tcPr>
            <w:tcW w:w="968" w:type="dxa"/>
            <w:shd w:val="clear" w:color="auto" w:fill="auto"/>
            <w:vAlign w:val="center"/>
          </w:tcPr>
          <w:p w14:paraId="65A457F4" w14:textId="6CDAB11B" w:rsidR="008A5F0F" w:rsidRPr="00FC5B96" w:rsidRDefault="00E9758F"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3</w:t>
            </w:r>
          </w:p>
        </w:tc>
        <w:tc>
          <w:tcPr>
            <w:tcW w:w="1477" w:type="dxa"/>
            <w:shd w:val="clear" w:color="auto" w:fill="auto"/>
            <w:vAlign w:val="center"/>
          </w:tcPr>
          <w:p w14:paraId="6CCF2639" w14:textId="130747AB" w:rsidR="008A5F0F" w:rsidRPr="00FC5B96" w:rsidRDefault="008A5F0F" w:rsidP="000E308F">
            <w:pPr>
              <w:jc w:val="left"/>
              <w:rPr>
                <w:rFonts w:asciiTheme="minorHAnsi" w:hAnsiTheme="minorHAnsi" w:cstheme="minorHAnsi"/>
                <w:szCs w:val="20"/>
              </w:rPr>
            </w:pPr>
            <w:r w:rsidRPr="00FC5B96">
              <w:rPr>
                <w:rFonts w:asciiTheme="minorHAnsi" w:hAnsiTheme="minorHAnsi" w:cstheme="minorHAnsi"/>
                <w:szCs w:val="20"/>
              </w:rPr>
              <w:t>Usuario de la DPE</w:t>
            </w:r>
            <w:r w:rsidR="00AF67B1" w:rsidRPr="00FC5B96">
              <w:rPr>
                <w:rFonts w:asciiTheme="minorHAnsi" w:hAnsiTheme="minorHAnsi" w:cstheme="minorHAnsi"/>
                <w:szCs w:val="20"/>
              </w:rPr>
              <w:t>.</w:t>
            </w:r>
          </w:p>
        </w:tc>
        <w:tc>
          <w:tcPr>
            <w:tcW w:w="7478" w:type="dxa"/>
            <w:shd w:val="clear" w:color="auto" w:fill="auto"/>
            <w:vAlign w:val="center"/>
          </w:tcPr>
          <w:p w14:paraId="4312A7E4" w14:textId="77777777" w:rsidR="009132CD" w:rsidRPr="00FC5B96" w:rsidRDefault="009132CD" w:rsidP="009132CD">
            <w:pPr>
              <w:keepLines/>
              <w:spacing w:after="0"/>
              <w:jc w:val="left"/>
              <w:rPr>
                <w:rFonts w:asciiTheme="minorHAnsi" w:hAnsiTheme="minorHAnsi" w:cstheme="minorHAnsi"/>
                <w:bCs/>
                <w:szCs w:val="20"/>
              </w:rPr>
            </w:pPr>
            <w:r w:rsidRPr="00FC5B96">
              <w:rPr>
                <w:rFonts w:asciiTheme="minorHAnsi" w:hAnsiTheme="minorHAnsi" w:cstheme="minorHAnsi"/>
                <w:bCs/>
                <w:szCs w:val="20"/>
              </w:rPr>
              <w:t>De acuerdo a la opción seleccionada, continúa como sigue:</w:t>
            </w:r>
          </w:p>
          <w:p w14:paraId="16C5B6A7" w14:textId="317127CE" w:rsidR="004E2722" w:rsidRPr="00FC5B96" w:rsidRDefault="004E2722" w:rsidP="004E2722">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 xml:space="preserve">Si selecciona la opción </w:t>
            </w:r>
            <w:r w:rsidRPr="00FC5B96">
              <w:rPr>
                <w:rFonts w:asciiTheme="minorHAnsi" w:hAnsiTheme="minorHAnsi" w:cstheme="minorHAnsi"/>
                <w:szCs w:val="20"/>
                <w:lang w:val="es-MX" w:eastAsia="en-US"/>
              </w:rPr>
              <w:t>“Ver minuta” de un elemento de la lista</w:t>
            </w:r>
            <w:r w:rsidRPr="00FC5B96">
              <w:rPr>
                <w:rFonts w:asciiTheme="minorHAnsi" w:hAnsiTheme="minorHAnsi" w:cstheme="minorHAnsi"/>
                <w:bCs/>
                <w:szCs w:val="20"/>
              </w:rPr>
              <w:t xml:space="preserve">, continúa en el </w:t>
            </w:r>
            <w:r w:rsidRPr="00FC5B96">
              <w:rPr>
                <w:rFonts w:asciiTheme="minorHAnsi" w:hAnsiTheme="minorHAnsi" w:cstheme="minorHAnsi"/>
                <w:b/>
                <w:bCs/>
                <w:szCs w:val="20"/>
              </w:rPr>
              <w:t xml:space="preserve">AO01 </w:t>
            </w:r>
            <w:r w:rsidRPr="00FC5B96">
              <w:rPr>
                <w:rFonts w:asciiTheme="minorHAnsi" w:hAnsiTheme="minorHAnsi" w:cstheme="minorHAnsi"/>
                <w:b/>
                <w:szCs w:val="20"/>
                <w:lang w:val="es-MX" w:eastAsia="en-US"/>
              </w:rPr>
              <w:t>Ver minuta</w:t>
            </w:r>
            <w:r w:rsidRPr="00FC5B96">
              <w:rPr>
                <w:rFonts w:asciiTheme="minorHAnsi" w:hAnsiTheme="minorHAnsi" w:cstheme="minorHAnsi"/>
                <w:bCs/>
                <w:szCs w:val="20"/>
              </w:rPr>
              <w:t>.</w:t>
            </w:r>
          </w:p>
          <w:p w14:paraId="39FCDB12" w14:textId="77777777" w:rsidR="004E2722" w:rsidRPr="00FC5B96" w:rsidRDefault="004E2722" w:rsidP="004E2722">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Si selecciona la opción “</w:t>
            </w:r>
            <w:r w:rsidRPr="00FC5B96">
              <w:rPr>
                <w:rFonts w:asciiTheme="minorHAnsi" w:hAnsiTheme="minorHAnsi" w:cstheme="minorHAnsi"/>
                <w:szCs w:val="20"/>
                <w:lang w:val="es-MX" w:eastAsia="en-US"/>
              </w:rPr>
              <w:t>Cargar Minuta Firmada</w:t>
            </w:r>
            <w:r w:rsidRPr="00FC5B96">
              <w:rPr>
                <w:rFonts w:asciiTheme="minorHAnsi" w:hAnsiTheme="minorHAnsi" w:cstheme="minorHAnsi"/>
                <w:bCs/>
                <w:szCs w:val="20"/>
              </w:rPr>
              <w:t xml:space="preserve">” de un elemento de la lista, continúa con el </w:t>
            </w:r>
            <w:r w:rsidRPr="00FC5B96">
              <w:rPr>
                <w:rFonts w:asciiTheme="minorHAnsi" w:hAnsiTheme="minorHAnsi" w:cstheme="minorHAnsi"/>
                <w:b/>
                <w:bCs/>
                <w:szCs w:val="20"/>
              </w:rPr>
              <w:t>CU 4015 – Cargar Minuta Firmada</w:t>
            </w:r>
            <w:r w:rsidRPr="00FC5B96">
              <w:rPr>
                <w:rFonts w:asciiTheme="minorHAnsi" w:hAnsiTheme="minorHAnsi" w:cstheme="minorHAnsi"/>
                <w:szCs w:val="20"/>
                <w:lang w:val="es-MX" w:eastAsia="en-US"/>
              </w:rPr>
              <w:t>.</w:t>
            </w:r>
          </w:p>
          <w:p w14:paraId="61FA38D7" w14:textId="5F76F745" w:rsidR="008A5F0F" w:rsidRPr="00FC5B96" w:rsidRDefault="004E2722" w:rsidP="00226C1D">
            <w:pPr>
              <w:pStyle w:val="Prrafodelista"/>
              <w:keepLines/>
              <w:numPr>
                <w:ilvl w:val="0"/>
                <w:numId w:val="24"/>
              </w:numPr>
              <w:spacing w:after="0"/>
              <w:jc w:val="left"/>
              <w:rPr>
                <w:rFonts w:asciiTheme="minorHAnsi" w:hAnsiTheme="minorHAnsi" w:cstheme="minorHAnsi"/>
                <w:b/>
                <w:bCs/>
                <w:szCs w:val="20"/>
              </w:rPr>
            </w:pPr>
            <w:r w:rsidRPr="00FC5B96">
              <w:rPr>
                <w:rFonts w:asciiTheme="minorHAnsi" w:hAnsiTheme="minorHAnsi" w:cstheme="minorHAnsi"/>
                <w:bCs/>
                <w:szCs w:val="20"/>
              </w:rPr>
              <w:t>Si selecciona la opción “</w:t>
            </w:r>
            <w:r w:rsidRPr="00FC5B96">
              <w:rPr>
                <w:rFonts w:asciiTheme="minorHAnsi" w:hAnsiTheme="minorHAnsi" w:cstheme="minorHAnsi"/>
                <w:szCs w:val="20"/>
                <w:lang w:val="es-MX" w:eastAsia="en-US"/>
              </w:rPr>
              <w:t>Re</w:t>
            </w:r>
            <w:r w:rsidR="00226C1D" w:rsidRPr="00FC5B96">
              <w:rPr>
                <w:rFonts w:asciiTheme="minorHAnsi" w:hAnsiTheme="minorHAnsi" w:cstheme="minorHAnsi"/>
                <w:szCs w:val="20"/>
                <w:lang w:val="es-MX" w:eastAsia="en-US"/>
              </w:rPr>
              <w:t>cargar</w:t>
            </w:r>
            <w:r w:rsidRPr="00FC5B96">
              <w:rPr>
                <w:rFonts w:asciiTheme="minorHAnsi" w:hAnsiTheme="minorHAnsi" w:cstheme="minorHAnsi"/>
                <w:szCs w:val="20"/>
                <w:lang w:val="es-MX" w:eastAsia="en-US"/>
              </w:rPr>
              <w:t xml:space="preserve"> Minuta Firmada</w:t>
            </w:r>
            <w:r w:rsidRPr="00FC5B96">
              <w:rPr>
                <w:rFonts w:asciiTheme="minorHAnsi" w:hAnsiTheme="minorHAnsi" w:cstheme="minorHAnsi"/>
                <w:bCs/>
                <w:szCs w:val="20"/>
              </w:rPr>
              <w:t xml:space="preserve">” de un elemento de la lista, continúa con el </w:t>
            </w:r>
            <w:r w:rsidRPr="00FC5B96">
              <w:rPr>
                <w:rFonts w:asciiTheme="minorHAnsi" w:hAnsiTheme="minorHAnsi" w:cstheme="minorHAnsi"/>
                <w:b/>
                <w:bCs/>
                <w:szCs w:val="20"/>
              </w:rPr>
              <w:t>CU 4015 – Cargar Minuta Firmada</w:t>
            </w:r>
            <w:r w:rsidRPr="00FC5B96">
              <w:rPr>
                <w:rFonts w:asciiTheme="minorHAnsi" w:hAnsiTheme="minorHAnsi" w:cstheme="minorHAnsi"/>
                <w:szCs w:val="20"/>
                <w:lang w:val="es-MX" w:eastAsia="en-US"/>
              </w:rPr>
              <w:t>.</w:t>
            </w:r>
          </w:p>
        </w:tc>
      </w:tr>
      <w:tr w:rsidR="00AF67B1" w:rsidRPr="00FC5B96" w14:paraId="074F7109" w14:textId="77777777" w:rsidTr="004A5F34">
        <w:trPr>
          <w:trHeight w:val="298"/>
          <w:jc w:val="center"/>
        </w:trPr>
        <w:tc>
          <w:tcPr>
            <w:tcW w:w="968" w:type="dxa"/>
            <w:shd w:val="clear" w:color="auto" w:fill="auto"/>
            <w:vAlign w:val="center"/>
          </w:tcPr>
          <w:p w14:paraId="2EA63BC8" w14:textId="6EA0E3CE" w:rsidR="00FD0CE6" w:rsidRPr="00FC5B96" w:rsidRDefault="00E9758F"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4</w:t>
            </w:r>
          </w:p>
        </w:tc>
        <w:tc>
          <w:tcPr>
            <w:tcW w:w="1477" w:type="dxa"/>
            <w:shd w:val="clear" w:color="auto" w:fill="auto"/>
            <w:vAlign w:val="center"/>
          </w:tcPr>
          <w:p w14:paraId="3A5029E5" w14:textId="77777777" w:rsidR="00FD0CE6" w:rsidRPr="00FC5B96" w:rsidRDefault="00FD0CE6" w:rsidP="000E308F">
            <w:pPr>
              <w:jc w:val="left"/>
              <w:rPr>
                <w:rFonts w:asciiTheme="minorHAnsi" w:hAnsiTheme="minorHAnsi" w:cstheme="minorHAnsi"/>
                <w:szCs w:val="20"/>
              </w:rPr>
            </w:pPr>
          </w:p>
        </w:tc>
        <w:tc>
          <w:tcPr>
            <w:tcW w:w="7478" w:type="dxa"/>
            <w:shd w:val="clear" w:color="auto" w:fill="auto"/>
            <w:vAlign w:val="center"/>
          </w:tcPr>
          <w:p w14:paraId="3063FF8C" w14:textId="2C6B6273" w:rsidR="00FD0CE6" w:rsidRPr="00FC5B96" w:rsidRDefault="00FD0CE6" w:rsidP="00B53AA1">
            <w:pPr>
              <w:pStyle w:val="ndice2"/>
              <w:rPr>
                <w:color w:val="auto"/>
              </w:rPr>
            </w:pPr>
            <w:r w:rsidRPr="00FC5B96">
              <w:rPr>
                <w:color w:val="auto"/>
              </w:rPr>
              <w:t>Fin del flujo</w:t>
            </w:r>
            <w:r w:rsidR="00A044C8" w:rsidRPr="00FC5B96">
              <w:rPr>
                <w:color w:val="auto"/>
              </w:rPr>
              <w:t xml:space="preserve"> opcional</w:t>
            </w:r>
            <w:r w:rsidRPr="00FC5B96">
              <w:rPr>
                <w:color w:val="auto"/>
              </w:rPr>
              <w:t>.</w:t>
            </w:r>
          </w:p>
        </w:tc>
      </w:tr>
    </w:tbl>
    <w:p w14:paraId="0DB00B36" w14:textId="5754B2C9" w:rsidR="008D0E54" w:rsidRPr="00FC5B96" w:rsidRDefault="008D0E54" w:rsidP="00590FF3">
      <w:pPr>
        <w:pStyle w:val="EstiloTtulo1Antes6ptoDespus3ptoInterlineadoMn"/>
        <w:numPr>
          <w:ilvl w:val="3"/>
          <w:numId w:val="2"/>
        </w:numPr>
        <w:jc w:val="left"/>
        <w:rPr>
          <w:rFonts w:asciiTheme="minorHAnsi" w:hAnsiTheme="minorHAnsi" w:cstheme="minorHAnsi"/>
          <w:sz w:val="20"/>
        </w:rPr>
      </w:pPr>
      <w:bookmarkStart w:id="74" w:name="_Toc488428558"/>
      <w:r w:rsidRPr="00FC5B96">
        <w:rPr>
          <w:rFonts w:asciiTheme="minorHAnsi" w:hAnsiTheme="minorHAnsi" w:cstheme="minorHAnsi"/>
          <w:sz w:val="20"/>
        </w:rPr>
        <w:t>AO</w:t>
      </w:r>
      <w:r w:rsidR="006B3940" w:rsidRPr="00FC5B96">
        <w:rPr>
          <w:rFonts w:asciiTheme="minorHAnsi" w:hAnsiTheme="minorHAnsi" w:cstheme="minorHAnsi"/>
          <w:sz w:val="20"/>
        </w:rPr>
        <w:t>03</w:t>
      </w:r>
      <w:r w:rsidR="00E9758F" w:rsidRPr="00FC5B96">
        <w:rPr>
          <w:rFonts w:asciiTheme="minorHAnsi" w:hAnsiTheme="minorHAnsi" w:cstheme="minorHAnsi"/>
          <w:sz w:val="20"/>
        </w:rPr>
        <w:t xml:space="preserve"> Búsqueda por rango de fechas</w:t>
      </w:r>
      <w:r w:rsidRPr="00FC5B96">
        <w:rPr>
          <w:rFonts w:asciiTheme="minorHAnsi" w:hAnsiTheme="minorHAnsi" w:cstheme="minorHAnsi"/>
          <w:sz w:val="20"/>
        </w:rPr>
        <w:t>.</w:t>
      </w:r>
      <w:bookmarkEnd w:id="74"/>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7513"/>
      </w:tblGrid>
      <w:tr w:rsidR="00F029E5" w:rsidRPr="00FC5B96" w14:paraId="20F1F733" w14:textId="77777777" w:rsidTr="004A5F34">
        <w:trPr>
          <w:trHeight w:val="433"/>
          <w:tblHeader/>
          <w:jc w:val="center"/>
        </w:trPr>
        <w:tc>
          <w:tcPr>
            <w:tcW w:w="993" w:type="dxa"/>
            <w:shd w:val="clear" w:color="auto" w:fill="BFBFBF"/>
            <w:vAlign w:val="center"/>
          </w:tcPr>
          <w:p w14:paraId="35AADF26" w14:textId="77777777" w:rsidR="008D0E54" w:rsidRPr="00FC5B96" w:rsidRDefault="008D0E54" w:rsidP="002042FF">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No. Paso</w:t>
            </w:r>
          </w:p>
        </w:tc>
        <w:tc>
          <w:tcPr>
            <w:tcW w:w="1701" w:type="dxa"/>
            <w:shd w:val="clear" w:color="auto" w:fill="BFBFBF"/>
            <w:vAlign w:val="center"/>
          </w:tcPr>
          <w:p w14:paraId="773F880C" w14:textId="77777777" w:rsidR="008D0E54" w:rsidRPr="00FC5B96" w:rsidRDefault="008D0E54" w:rsidP="000E308F">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Actor</w:t>
            </w:r>
          </w:p>
        </w:tc>
        <w:tc>
          <w:tcPr>
            <w:tcW w:w="7513" w:type="dxa"/>
            <w:shd w:val="clear" w:color="auto" w:fill="BFBFBF"/>
            <w:vAlign w:val="center"/>
          </w:tcPr>
          <w:p w14:paraId="5B532CFE" w14:textId="77777777" w:rsidR="008D0E54" w:rsidRPr="00FC5B96" w:rsidRDefault="008D0E54" w:rsidP="000E308F">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 xml:space="preserve">Descripción de la acción </w:t>
            </w:r>
          </w:p>
        </w:tc>
      </w:tr>
      <w:tr w:rsidR="00F029E5" w:rsidRPr="00FC5B96" w14:paraId="4AC98760" w14:textId="77777777" w:rsidTr="004A5F34">
        <w:trPr>
          <w:trHeight w:val="298"/>
          <w:jc w:val="center"/>
        </w:trPr>
        <w:tc>
          <w:tcPr>
            <w:tcW w:w="993" w:type="dxa"/>
            <w:shd w:val="clear" w:color="auto" w:fill="auto"/>
            <w:vAlign w:val="center"/>
          </w:tcPr>
          <w:p w14:paraId="7DA51AB8" w14:textId="40C34220" w:rsidR="00E9758F" w:rsidRPr="00FC5B96" w:rsidRDefault="00E9758F"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1</w:t>
            </w:r>
          </w:p>
        </w:tc>
        <w:tc>
          <w:tcPr>
            <w:tcW w:w="1701" w:type="dxa"/>
            <w:shd w:val="clear" w:color="auto" w:fill="auto"/>
            <w:vAlign w:val="center"/>
          </w:tcPr>
          <w:p w14:paraId="41FEF1B7" w14:textId="4E08AA29" w:rsidR="00E9758F" w:rsidRPr="00FC5B96" w:rsidRDefault="00E9758F" w:rsidP="00E9758F">
            <w:pPr>
              <w:jc w:val="left"/>
              <w:rPr>
                <w:rFonts w:asciiTheme="minorHAnsi" w:hAnsiTheme="minorHAnsi" w:cstheme="minorHAnsi"/>
                <w:szCs w:val="20"/>
              </w:rPr>
            </w:pPr>
            <w:r w:rsidRPr="00FC5B96">
              <w:rPr>
                <w:rFonts w:asciiTheme="minorHAnsi" w:hAnsiTheme="minorHAnsi" w:cstheme="minorHAnsi"/>
                <w:szCs w:val="20"/>
              </w:rPr>
              <w:t>CONEC II.</w:t>
            </w:r>
          </w:p>
        </w:tc>
        <w:tc>
          <w:tcPr>
            <w:tcW w:w="7513" w:type="dxa"/>
            <w:shd w:val="clear" w:color="auto" w:fill="auto"/>
            <w:vAlign w:val="center"/>
          </w:tcPr>
          <w:p w14:paraId="443DB085" w14:textId="77777777" w:rsidR="00E9758F" w:rsidRPr="00FC5B96" w:rsidRDefault="00E9758F" w:rsidP="00E9758F">
            <w:pPr>
              <w:rPr>
                <w:rFonts w:asciiTheme="minorHAnsi" w:hAnsiTheme="minorHAnsi" w:cstheme="minorHAnsi"/>
                <w:szCs w:val="20"/>
              </w:rPr>
            </w:pPr>
            <w:r w:rsidRPr="00FC5B96">
              <w:rPr>
                <w:rFonts w:asciiTheme="minorHAnsi" w:hAnsiTheme="minorHAnsi" w:cstheme="minorHAnsi"/>
                <w:szCs w:val="20"/>
              </w:rPr>
              <w:t xml:space="preserve">Efectúa las validaciones </w:t>
            </w:r>
            <w:r w:rsidRPr="00FC5B96">
              <w:rPr>
                <w:rFonts w:asciiTheme="minorHAnsi" w:hAnsiTheme="minorHAnsi" w:cstheme="minorHAnsi"/>
                <w:b/>
                <w:szCs w:val="20"/>
              </w:rPr>
              <w:t>V01</w:t>
            </w:r>
            <w:r w:rsidRPr="00FC5B96">
              <w:rPr>
                <w:rFonts w:asciiTheme="minorHAnsi" w:hAnsiTheme="minorHAnsi" w:cstheme="minorHAnsi"/>
                <w:szCs w:val="20"/>
              </w:rPr>
              <w:t xml:space="preserve"> y </w:t>
            </w:r>
            <w:r w:rsidRPr="00FC5B96">
              <w:rPr>
                <w:rFonts w:asciiTheme="minorHAnsi" w:hAnsiTheme="minorHAnsi" w:cstheme="minorHAnsi"/>
                <w:b/>
                <w:szCs w:val="20"/>
              </w:rPr>
              <w:t>V02</w:t>
            </w:r>
            <w:r w:rsidRPr="00FC5B96">
              <w:rPr>
                <w:rFonts w:asciiTheme="minorHAnsi" w:hAnsiTheme="minorHAnsi" w:cstheme="minorHAnsi"/>
                <w:szCs w:val="20"/>
              </w:rPr>
              <w:t>.</w:t>
            </w:r>
          </w:p>
          <w:p w14:paraId="6C8BD078" w14:textId="5DA19D51" w:rsidR="00E9758F" w:rsidRPr="00FC5B96" w:rsidRDefault="00286192" w:rsidP="00D37484">
            <w:pPr>
              <w:pStyle w:val="Prrafodelista"/>
              <w:keepLines/>
              <w:numPr>
                <w:ilvl w:val="0"/>
                <w:numId w:val="32"/>
              </w:numPr>
              <w:spacing w:after="0"/>
              <w:jc w:val="left"/>
              <w:rPr>
                <w:rFonts w:asciiTheme="minorHAnsi" w:hAnsiTheme="minorHAnsi" w:cstheme="minorHAnsi"/>
                <w:bCs/>
                <w:szCs w:val="20"/>
              </w:rPr>
            </w:pPr>
            <w:r w:rsidRPr="00FC5B96">
              <w:rPr>
                <w:rFonts w:asciiTheme="minorHAnsi" w:hAnsiTheme="minorHAnsi" w:cstheme="minorHAnsi"/>
                <w:color w:val="000000" w:themeColor="text1"/>
                <w:szCs w:val="20"/>
              </w:rPr>
              <w:t>Si no cumple con todas las validaciones, muestra los campos que no cumplen con la validación en color rojo y mostrará mensaje de acuerdo a la validación. Continúa en el paso 2 del flujo básico.</w:t>
            </w:r>
          </w:p>
        </w:tc>
      </w:tr>
      <w:tr w:rsidR="00F029E5" w:rsidRPr="00FC5B96" w14:paraId="3DB2C562" w14:textId="77777777" w:rsidTr="004A5F34">
        <w:trPr>
          <w:trHeight w:val="298"/>
          <w:jc w:val="center"/>
        </w:trPr>
        <w:tc>
          <w:tcPr>
            <w:tcW w:w="993" w:type="dxa"/>
            <w:shd w:val="clear" w:color="auto" w:fill="auto"/>
            <w:vAlign w:val="center"/>
          </w:tcPr>
          <w:p w14:paraId="305B4A6A" w14:textId="0D08CA90" w:rsidR="00E9758F" w:rsidRPr="00FC5B96" w:rsidRDefault="00E9758F"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2</w:t>
            </w:r>
          </w:p>
        </w:tc>
        <w:tc>
          <w:tcPr>
            <w:tcW w:w="1701" w:type="dxa"/>
            <w:shd w:val="clear" w:color="auto" w:fill="auto"/>
            <w:vAlign w:val="center"/>
          </w:tcPr>
          <w:p w14:paraId="3942847F" w14:textId="7AECAAAA" w:rsidR="00E9758F" w:rsidRPr="00FC5B96" w:rsidRDefault="00E9758F" w:rsidP="00E9758F">
            <w:pPr>
              <w:jc w:val="left"/>
              <w:rPr>
                <w:rFonts w:asciiTheme="minorHAnsi" w:hAnsiTheme="minorHAnsi" w:cstheme="minorHAnsi"/>
                <w:szCs w:val="20"/>
              </w:rPr>
            </w:pPr>
            <w:r w:rsidRPr="00FC5B96">
              <w:rPr>
                <w:rFonts w:asciiTheme="minorHAnsi" w:hAnsiTheme="minorHAnsi" w:cstheme="minorHAnsi"/>
                <w:szCs w:val="20"/>
              </w:rPr>
              <w:t>CONEC II.</w:t>
            </w:r>
          </w:p>
        </w:tc>
        <w:tc>
          <w:tcPr>
            <w:tcW w:w="7513" w:type="dxa"/>
            <w:shd w:val="clear" w:color="auto" w:fill="auto"/>
            <w:vAlign w:val="center"/>
          </w:tcPr>
          <w:p w14:paraId="422FF5A2" w14:textId="4BC16748" w:rsidR="00E9758F" w:rsidRPr="00FC5B96" w:rsidRDefault="00E9758F" w:rsidP="00B53AA1">
            <w:pPr>
              <w:pStyle w:val="ndice2"/>
              <w:rPr>
                <w:color w:val="auto"/>
              </w:rPr>
            </w:pPr>
            <w:r w:rsidRPr="00FC5B96">
              <w:rPr>
                <w:color w:val="auto"/>
              </w:rPr>
              <w:t>Muestra la(s) minuta(s) dentro del</w:t>
            </w:r>
            <w:r w:rsidR="005F5B7B" w:rsidRPr="00FC5B96">
              <w:rPr>
                <w:color w:val="auto"/>
              </w:rPr>
              <w:t xml:space="preserve"> rango de fechas seleccionadas </w:t>
            </w:r>
            <w:r w:rsidRPr="00FC5B96">
              <w:rPr>
                <w:color w:val="auto"/>
              </w:rPr>
              <w:t xml:space="preserve">de acuerdo a la siguiente estructura: </w:t>
            </w:r>
          </w:p>
          <w:p w14:paraId="5A29FD9E" w14:textId="77777777" w:rsidR="00C6012F" w:rsidRPr="00FC5B96" w:rsidRDefault="00C6012F" w:rsidP="00C6012F">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“Identificador”,</w:t>
            </w:r>
          </w:p>
          <w:p w14:paraId="17F38179" w14:textId="77777777" w:rsidR="00C6012F" w:rsidRPr="00FC5B96" w:rsidRDefault="00C6012F" w:rsidP="00C6012F">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“Fecha de elaboración”,</w:t>
            </w:r>
          </w:p>
          <w:p w14:paraId="73BAC816" w14:textId="77777777" w:rsidR="00C6012F" w:rsidRPr="00FC5B96" w:rsidRDefault="00C6012F" w:rsidP="00C6012F">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“Estatus”,</w:t>
            </w:r>
          </w:p>
          <w:p w14:paraId="5F9AD89F" w14:textId="77777777" w:rsidR="00C6012F" w:rsidRPr="00FC5B96" w:rsidRDefault="00C6012F" w:rsidP="00C6012F">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“Nombre corto solicitante”,</w:t>
            </w:r>
          </w:p>
          <w:p w14:paraId="6457EB84" w14:textId="77777777" w:rsidR="00E9758F" w:rsidRPr="00FC5B96" w:rsidRDefault="00E9758F" w:rsidP="00B53AA1">
            <w:pPr>
              <w:pStyle w:val="ndice2"/>
              <w:rPr>
                <w:color w:val="auto"/>
              </w:rPr>
            </w:pPr>
            <w:r w:rsidRPr="00FC5B96">
              <w:rPr>
                <w:color w:val="auto"/>
              </w:rPr>
              <w:t>Así como las opciones:</w:t>
            </w:r>
          </w:p>
          <w:p w14:paraId="1BF31CAB" w14:textId="77777777" w:rsidR="00E9758F" w:rsidRPr="00FC5B96" w:rsidRDefault="00E9758F" w:rsidP="00E9758F">
            <w:pPr>
              <w:pStyle w:val="Prrafodelista"/>
              <w:numPr>
                <w:ilvl w:val="0"/>
                <w:numId w:val="6"/>
              </w:numPr>
              <w:spacing w:line="240" w:lineRule="auto"/>
              <w:rPr>
                <w:rFonts w:asciiTheme="minorHAnsi" w:hAnsiTheme="minorHAnsi" w:cstheme="minorHAnsi"/>
                <w:szCs w:val="20"/>
                <w:lang w:val="es-MX" w:eastAsia="en-US"/>
              </w:rPr>
            </w:pPr>
            <w:r w:rsidRPr="00FC5B96">
              <w:rPr>
                <w:rFonts w:asciiTheme="minorHAnsi" w:hAnsiTheme="minorHAnsi" w:cstheme="minorHAnsi"/>
                <w:szCs w:val="20"/>
                <w:lang w:val="es-MX" w:eastAsia="en-US"/>
              </w:rPr>
              <w:t>“Ver Minuta”.</w:t>
            </w:r>
          </w:p>
          <w:p w14:paraId="589F8D4F" w14:textId="0C98F797" w:rsidR="00E9758F" w:rsidRPr="00FC5B96" w:rsidRDefault="00E9758F" w:rsidP="00E9758F">
            <w:pPr>
              <w:pStyle w:val="Prrafodelista"/>
              <w:numPr>
                <w:ilvl w:val="0"/>
                <w:numId w:val="6"/>
              </w:numPr>
              <w:spacing w:line="240" w:lineRule="auto"/>
              <w:rPr>
                <w:rFonts w:asciiTheme="minorHAnsi" w:hAnsiTheme="minorHAnsi" w:cstheme="minorHAnsi"/>
                <w:szCs w:val="20"/>
                <w:lang w:val="es-MX" w:eastAsia="en-US"/>
              </w:rPr>
            </w:pPr>
            <w:r w:rsidRPr="00FC5B96">
              <w:rPr>
                <w:rFonts w:asciiTheme="minorHAnsi" w:hAnsiTheme="minorHAnsi" w:cstheme="minorHAnsi"/>
                <w:szCs w:val="20"/>
                <w:lang w:val="es-MX" w:eastAsia="en-US"/>
              </w:rPr>
              <w:lastRenderedPageBreak/>
              <w:t>“Cargar Minuta Firmada” (Sólo si el estatus es Sin Firmar).</w:t>
            </w:r>
          </w:p>
          <w:p w14:paraId="7BFCEA95" w14:textId="0294C0BB" w:rsidR="00E9758F" w:rsidRPr="00FC5B96" w:rsidRDefault="00E9758F" w:rsidP="00E9758F">
            <w:pPr>
              <w:pStyle w:val="Prrafodelista"/>
              <w:numPr>
                <w:ilvl w:val="0"/>
                <w:numId w:val="6"/>
              </w:numPr>
              <w:spacing w:line="240" w:lineRule="auto"/>
              <w:rPr>
                <w:rFonts w:asciiTheme="minorHAnsi" w:hAnsiTheme="minorHAnsi" w:cstheme="minorHAnsi"/>
                <w:szCs w:val="20"/>
                <w:lang w:val="es-MX" w:eastAsia="en-US"/>
              </w:rPr>
            </w:pPr>
            <w:r w:rsidRPr="00FC5B96">
              <w:rPr>
                <w:rFonts w:asciiTheme="minorHAnsi" w:hAnsiTheme="minorHAnsi" w:cstheme="minorHAnsi"/>
                <w:szCs w:val="20"/>
                <w:lang w:val="es-MX" w:eastAsia="en-US"/>
              </w:rPr>
              <w:t>“Re</w:t>
            </w:r>
            <w:r w:rsidR="00226C1D" w:rsidRPr="00FC5B96">
              <w:rPr>
                <w:rFonts w:asciiTheme="minorHAnsi" w:hAnsiTheme="minorHAnsi" w:cstheme="minorHAnsi"/>
                <w:szCs w:val="20"/>
                <w:lang w:val="es-MX" w:eastAsia="en-US"/>
              </w:rPr>
              <w:t>cargar</w:t>
            </w:r>
            <w:r w:rsidRPr="00FC5B96">
              <w:rPr>
                <w:rFonts w:asciiTheme="minorHAnsi" w:hAnsiTheme="minorHAnsi" w:cstheme="minorHAnsi"/>
                <w:szCs w:val="20"/>
                <w:lang w:val="es-MX" w:eastAsia="en-US"/>
              </w:rPr>
              <w:t xml:space="preserve"> Minuta Firmada” (Sólo si el estatus es Firmada).</w:t>
            </w:r>
          </w:p>
          <w:p w14:paraId="3E8CE179" w14:textId="41EABA49" w:rsidR="00E9758F" w:rsidRPr="00FC5B96" w:rsidRDefault="00E9758F" w:rsidP="004468BF">
            <w:pPr>
              <w:pStyle w:val="Prrafodelista"/>
              <w:keepLines/>
              <w:numPr>
                <w:ilvl w:val="0"/>
                <w:numId w:val="32"/>
              </w:numPr>
              <w:spacing w:after="0"/>
              <w:jc w:val="left"/>
              <w:rPr>
                <w:rFonts w:asciiTheme="minorHAnsi" w:hAnsiTheme="minorHAnsi" w:cstheme="minorHAnsi"/>
                <w:bCs/>
                <w:szCs w:val="20"/>
              </w:rPr>
            </w:pPr>
            <w:r w:rsidRPr="00FC5B96">
              <w:rPr>
                <w:rFonts w:asciiTheme="minorHAnsi" w:hAnsiTheme="minorHAnsi" w:cstheme="minorHAnsi"/>
              </w:rPr>
              <w:t xml:space="preserve">De lo contrario, </w:t>
            </w:r>
            <w:r w:rsidRPr="00FC5B96">
              <w:rPr>
                <w:rFonts w:asciiTheme="minorHAnsi" w:hAnsiTheme="minorHAnsi" w:cstheme="minorHAnsi"/>
                <w:bCs/>
                <w:szCs w:val="20"/>
              </w:rPr>
              <w:t xml:space="preserve">continúa en </w:t>
            </w:r>
            <w:r w:rsidRPr="00FC5B96">
              <w:rPr>
                <w:rFonts w:asciiTheme="minorHAnsi" w:hAnsiTheme="minorHAnsi" w:cstheme="minorHAnsi"/>
                <w:b/>
                <w:bCs/>
                <w:szCs w:val="20"/>
              </w:rPr>
              <w:t>AE0</w:t>
            </w:r>
            <w:r w:rsidR="00E53687" w:rsidRPr="00FC5B96">
              <w:rPr>
                <w:rFonts w:asciiTheme="minorHAnsi" w:hAnsiTheme="minorHAnsi" w:cstheme="minorHAnsi"/>
                <w:b/>
                <w:bCs/>
                <w:szCs w:val="20"/>
              </w:rPr>
              <w:t>1</w:t>
            </w:r>
            <w:r w:rsidR="00A51025" w:rsidRPr="00FC5B96">
              <w:rPr>
                <w:rFonts w:asciiTheme="minorHAnsi" w:hAnsiTheme="minorHAnsi" w:cstheme="minorHAnsi"/>
                <w:b/>
                <w:bCs/>
                <w:szCs w:val="20"/>
              </w:rPr>
              <w:t xml:space="preserve"> Consulta errónea</w:t>
            </w:r>
            <w:r w:rsidRPr="00FC5B96">
              <w:rPr>
                <w:rFonts w:asciiTheme="minorHAnsi" w:hAnsiTheme="minorHAnsi" w:cstheme="minorHAnsi"/>
                <w:bCs/>
                <w:szCs w:val="20"/>
              </w:rPr>
              <w:t>.</w:t>
            </w:r>
          </w:p>
        </w:tc>
      </w:tr>
      <w:tr w:rsidR="00F029E5" w:rsidRPr="00FC5B96" w14:paraId="78096EC3" w14:textId="77777777" w:rsidTr="004A5F34">
        <w:trPr>
          <w:trHeight w:val="369"/>
          <w:jc w:val="center"/>
        </w:trPr>
        <w:tc>
          <w:tcPr>
            <w:tcW w:w="993" w:type="dxa"/>
            <w:shd w:val="clear" w:color="auto" w:fill="auto"/>
            <w:vAlign w:val="center"/>
          </w:tcPr>
          <w:p w14:paraId="0E4B260F" w14:textId="5ED14587" w:rsidR="00E9758F" w:rsidRPr="00FC5B96" w:rsidRDefault="00E9758F"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lastRenderedPageBreak/>
              <w:t>3</w:t>
            </w:r>
          </w:p>
        </w:tc>
        <w:tc>
          <w:tcPr>
            <w:tcW w:w="1701" w:type="dxa"/>
            <w:shd w:val="clear" w:color="auto" w:fill="auto"/>
            <w:vAlign w:val="center"/>
          </w:tcPr>
          <w:p w14:paraId="73FFBEAD" w14:textId="39F90F41" w:rsidR="00E9758F" w:rsidRPr="00FC5B96" w:rsidRDefault="00E9758F" w:rsidP="00E9758F">
            <w:pPr>
              <w:jc w:val="left"/>
              <w:rPr>
                <w:rFonts w:asciiTheme="minorHAnsi" w:hAnsiTheme="minorHAnsi" w:cstheme="minorHAnsi"/>
                <w:szCs w:val="20"/>
              </w:rPr>
            </w:pPr>
            <w:r w:rsidRPr="00FC5B96">
              <w:rPr>
                <w:rFonts w:asciiTheme="minorHAnsi" w:hAnsiTheme="minorHAnsi" w:cstheme="minorHAnsi"/>
                <w:szCs w:val="20"/>
              </w:rPr>
              <w:t>Usuario de la DP</w:t>
            </w:r>
            <w:r w:rsidR="00AF67B1" w:rsidRPr="00FC5B96">
              <w:rPr>
                <w:rFonts w:asciiTheme="minorHAnsi" w:hAnsiTheme="minorHAnsi" w:cstheme="minorHAnsi"/>
                <w:szCs w:val="20"/>
              </w:rPr>
              <w:t>E</w:t>
            </w:r>
            <w:r w:rsidRPr="00FC5B96">
              <w:rPr>
                <w:rFonts w:asciiTheme="minorHAnsi" w:hAnsiTheme="minorHAnsi" w:cstheme="minorHAnsi"/>
                <w:szCs w:val="20"/>
              </w:rPr>
              <w:t>.</w:t>
            </w:r>
          </w:p>
        </w:tc>
        <w:tc>
          <w:tcPr>
            <w:tcW w:w="7513" w:type="dxa"/>
            <w:shd w:val="clear" w:color="auto" w:fill="auto"/>
            <w:vAlign w:val="center"/>
          </w:tcPr>
          <w:p w14:paraId="5CC4B7FE" w14:textId="77777777" w:rsidR="009132CD" w:rsidRPr="00FC5B96" w:rsidRDefault="009132CD" w:rsidP="009132CD">
            <w:pPr>
              <w:keepLines/>
              <w:spacing w:after="0"/>
              <w:jc w:val="left"/>
              <w:rPr>
                <w:rFonts w:asciiTheme="minorHAnsi" w:hAnsiTheme="minorHAnsi" w:cstheme="minorHAnsi"/>
                <w:bCs/>
                <w:szCs w:val="20"/>
              </w:rPr>
            </w:pPr>
            <w:r w:rsidRPr="00FC5B96">
              <w:rPr>
                <w:rFonts w:asciiTheme="minorHAnsi" w:hAnsiTheme="minorHAnsi" w:cstheme="minorHAnsi"/>
                <w:bCs/>
                <w:szCs w:val="20"/>
              </w:rPr>
              <w:t>De acuerdo a la opción seleccionada, continúa como sigue:</w:t>
            </w:r>
          </w:p>
          <w:p w14:paraId="79E2CA89" w14:textId="0FCCEDE6" w:rsidR="00E9758F" w:rsidRPr="00FC5B96" w:rsidRDefault="00E9758F" w:rsidP="00E9758F">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 xml:space="preserve">Si selecciona la opción </w:t>
            </w:r>
            <w:r w:rsidRPr="00FC5B96">
              <w:rPr>
                <w:rFonts w:asciiTheme="minorHAnsi" w:hAnsiTheme="minorHAnsi" w:cstheme="minorHAnsi"/>
                <w:szCs w:val="20"/>
                <w:lang w:val="es-MX" w:eastAsia="en-US"/>
              </w:rPr>
              <w:t>“Ver minuta” de un elemento de la lista</w:t>
            </w:r>
            <w:r w:rsidRPr="00FC5B96">
              <w:rPr>
                <w:rFonts w:asciiTheme="minorHAnsi" w:hAnsiTheme="minorHAnsi" w:cstheme="minorHAnsi"/>
                <w:bCs/>
                <w:szCs w:val="20"/>
              </w:rPr>
              <w:t xml:space="preserve">, continúa en el </w:t>
            </w:r>
            <w:r w:rsidRPr="00FC5B96">
              <w:rPr>
                <w:rFonts w:asciiTheme="minorHAnsi" w:hAnsiTheme="minorHAnsi" w:cstheme="minorHAnsi"/>
                <w:b/>
                <w:bCs/>
                <w:szCs w:val="20"/>
              </w:rPr>
              <w:t xml:space="preserve">AO01 </w:t>
            </w:r>
            <w:r w:rsidRPr="00FC5B96">
              <w:rPr>
                <w:rFonts w:asciiTheme="minorHAnsi" w:hAnsiTheme="minorHAnsi" w:cstheme="minorHAnsi"/>
                <w:b/>
                <w:szCs w:val="20"/>
                <w:lang w:val="es-MX" w:eastAsia="en-US"/>
              </w:rPr>
              <w:t>Ver minuta</w:t>
            </w:r>
            <w:r w:rsidRPr="00FC5B96">
              <w:rPr>
                <w:rFonts w:asciiTheme="minorHAnsi" w:hAnsiTheme="minorHAnsi" w:cstheme="minorHAnsi"/>
                <w:bCs/>
                <w:szCs w:val="20"/>
              </w:rPr>
              <w:t>.</w:t>
            </w:r>
          </w:p>
          <w:p w14:paraId="0C80F597" w14:textId="77777777" w:rsidR="00E9758F" w:rsidRPr="00FC5B96" w:rsidRDefault="00E9758F" w:rsidP="00E9758F">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Si selecciona la opción “</w:t>
            </w:r>
            <w:r w:rsidRPr="00FC5B96">
              <w:rPr>
                <w:rFonts w:asciiTheme="minorHAnsi" w:hAnsiTheme="minorHAnsi" w:cstheme="minorHAnsi"/>
                <w:szCs w:val="20"/>
                <w:lang w:val="es-MX" w:eastAsia="en-US"/>
              </w:rPr>
              <w:t>Cargar Minuta Firmada</w:t>
            </w:r>
            <w:r w:rsidRPr="00FC5B96">
              <w:rPr>
                <w:rFonts w:asciiTheme="minorHAnsi" w:hAnsiTheme="minorHAnsi" w:cstheme="minorHAnsi"/>
                <w:bCs/>
                <w:szCs w:val="20"/>
              </w:rPr>
              <w:t xml:space="preserve">” de un elemento de la lista, continúa con el </w:t>
            </w:r>
            <w:r w:rsidRPr="00FC5B96">
              <w:rPr>
                <w:rFonts w:asciiTheme="minorHAnsi" w:hAnsiTheme="minorHAnsi" w:cstheme="minorHAnsi"/>
                <w:b/>
                <w:bCs/>
                <w:szCs w:val="20"/>
              </w:rPr>
              <w:t>CU 4015 – Cargar Minuta Firmada</w:t>
            </w:r>
            <w:r w:rsidRPr="00FC5B96">
              <w:rPr>
                <w:rFonts w:asciiTheme="minorHAnsi" w:hAnsiTheme="minorHAnsi" w:cstheme="minorHAnsi"/>
                <w:szCs w:val="20"/>
                <w:lang w:val="es-MX" w:eastAsia="en-US"/>
              </w:rPr>
              <w:t>.</w:t>
            </w:r>
          </w:p>
          <w:p w14:paraId="68F0C6D9" w14:textId="5F073D35" w:rsidR="00E9758F" w:rsidRPr="00FC5B96" w:rsidRDefault="00E9758F" w:rsidP="00226C1D">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Si selecciona la opción “</w:t>
            </w:r>
            <w:r w:rsidRPr="00FC5B96">
              <w:rPr>
                <w:rFonts w:asciiTheme="minorHAnsi" w:hAnsiTheme="minorHAnsi" w:cstheme="minorHAnsi"/>
                <w:szCs w:val="20"/>
                <w:lang w:val="es-MX" w:eastAsia="en-US"/>
              </w:rPr>
              <w:t>Re</w:t>
            </w:r>
            <w:r w:rsidR="00226C1D" w:rsidRPr="00FC5B96">
              <w:rPr>
                <w:rFonts w:asciiTheme="minorHAnsi" w:hAnsiTheme="minorHAnsi" w:cstheme="minorHAnsi"/>
                <w:szCs w:val="20"/>
                <w:lang w:val="es-MX" w:eastAsia="en-US"/>
              </w:rPr>
              <w:t>cargar</w:t>
            </w:r>
            <w:r w:rsidRPr="00FC5B96">
              <w:rPr>
                <w:rFonts w:asciiTheme="minorHAnsi" w:hAnsiTheme="minorHAnsi" w:cstheme="minorHAnsi"/>
                <w:szCs w:val="20"/>
                <w:lang w:val="es-MX" w:eastAsia="en-US"/>
              </w:rPr>
              <w:t xml:space="preserve"> Minuta Firmada</w:t>
            </w:r>
            <w:r w:rsidRPr="00FC5B96">
              <w:rPr>
                <w:rFonts w:asciiTheme="minorHAnsi" w:hAnsiTheme="minorHAnsi" w:cstheme="minorHAnsi"/>
                <w:bCs/>
                <w:szCs w:val="20"/>
              </w:rPr>
              <w:t xml:space="preserve">” de un elemento de la lista, continúa con el </w:t>
            </w:r>
            <w:r w:rsidRPr="00FC5B96">
              <w:rPr>
                <w:rFonts w:asciiTheme="minorHAnsi" w:hAnsiTheme="minorHAnsi" w:cstheme="minorHAnsi"/>
                <w:b/>
                <w:bCs/>
                <w:szCs w:val="20"/>
              </w:rPr>
              <w:t>CU 4015 – Cargar Minuta Firmada</w:t>
            </w:r>
            <w:r w:rsidRPr="00FC5B96">
              <w:rPr>
                <w:rFonts w:asciiTheme="minorHAnsi" w:hAnsiTheme="minorHAnsi" w:cstheme="minorHAnsi"/>
                <w:szCs w:val="20"/>
                <w:lang w:val="es-MX" w:eastAsia="en-US"/>
              </w:rPr>
              <w:t>.</w:t>
            </w:r>
          </w:p>
        </w:tc>
      </w:tr>
      <w:tr w:rsidR="00F029E5" w:rsidRPr="00FC5B96" w14:paraId="6FB9A52C" w14:textId="77777777" w:rsidTr="004A5F34">
        <w:trPr>
          <w:trHeight w:val="369"/>
          <w:jc w:val="center"/>
        </w:trPr>
        <w:tc>
          <w:tcPr>
            <w:tcW w:w="993" w:type="dxa"/>
            <w:shd w:val="clear" w:color="auto" w:fill="auto"/>
            <w:vAlign w:val="center"/>
          </w:tcPr>
          <w:p w14:paraId="3BC7E7AE" w14:textId="51518895" w:rsidR="00E9758F" w:rsidRPr="00FC5B96" w:rsidRDefault="00E9758F"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4</w:t>
            </w:r>
          </w:p>
        </w:tc>
        <w:tc>
          <w:tcPr>
            <w:tcW w:w="1701" w:type="dxa"/>
            <w:shd w:val="clear" w:color="auto" w:fill="auto"/>
            <w:vAlign w:val="center"/>
          </w:tcPr>
          <w:p w14:paraId="7F0FD74C" w14:textId="3FF19DC3" w:rsidR="00E9758F" w:rsidRPr="00FC5B96" w:rsidRDefault="00E9758F" w:rsidP="00E9758F">
            <w:pPr>
              <w:jc w:val="left"/>
              <w:rPr>
                <w:rFonts w:asciiTheme="minorHAnsi" w:hAnsiTheme="minorHAnsi" w:cstheme="minorHAnsi"/>
                <w:szCs w:val="20"/>
              </w:rPr>
            </w:pPr>
          </w:p>
        </w:tc>
        <w:tc>
          <w:tcPr>
            <w:tcW w:w="7513" w:type="dxa"/>
            <w:shd w:val="clear" w:color="auto" w:fill="auto"/>
            <w:vAlign w:val="center"/>
          </w:tcPr>
          <w:p w14:paraId="1DC37DB1" w14:textId="6EDE6938" w:rsidR="00E9758F" w:rsidRPr="00FC5B96" w:rsidRDefault="00E9758F" w:rsidP="00B53AA1">
            <w:pPr>
              <w:pStyle w:val="ndice2"/>
              <w:rPr>
                <w:color w:val="auto"/>
              </w:rPr>
            </w:pPr>
            <w:r w:rsidRPr="00FC5B96">
              <w:rPr>
                <w:color w:val="auto"/>
              </w:rPr>
              <w:t>Fin del flujo opcional.</w:t>
            </w:r>
          </w:p>
        </w:tc>
      </w:tr>
    </w:tbl>
    <w:p w14:paraId="35836C19" w14:textId="77777777" w:rsidR="006130A8" w:rsidRPr="00FC5B96" w:rsidRDefault="006130A8" w:rsidP="006130A8">
      <w:pPr>
        <w:pStyle w:val="EstiloTtulo1Antes6ptoDespus3ptoInterlineadoMn"/>
        <w:numPr>
          <w:ilvl w:val="3"/>
          <w:numId w:val="2"/>
        </w:numPr>
        <w:jc w:val="left"/>
        <w:rPr>
          <w:rFonts w:asciiTheme="minorHAnsi" w:hAnsiTheme="minorHAnsi" w:cstheme="minorHAnsi"/>
          <w:sz w:val="20"/>
        </w:rPr>
      </w:pPr>
      <w:bookmarkStart w:id="75" w:name="_Toc488428559"/>
      <w:r w:rsidRPr="00FC5B96">
        <w:rPr>
          <w:rFonts w:asciiTheme="minorHAnsi" w:hAnsiTheme="minorHAnsi" w:cstheme="minorHAnsi"/>
          <w:sz w:val="20"/>
        </w:rPr>
        <w:t>AO04 Búsqueda por estatus.</w:t>
      </w:r>
      <w:bookmarkEnd w:id="75"/>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7513"/>
      </w:tblGrid>
      <w:tr w:rsidR="006130A8" w:rsidRPr="00FC5B96" w14:paraId="48CAA8AC" w14:textId="77777777" w:rsidTr="004A5F34">
        <w:trPr>
          <w:trHeight w:val="369"/>
          <w:tblHeader/>
          <w:jc w:val="center"/>
        </w:trPr>
        <w:tc>
          <w:tcPr>
            <w:tcW w:w="993" w:type="dxa"/>
            <w:shd w:val="clear" w:color="auto" w:fill="BFBFBF"/>
            <w:vAlign w:val="center"/>
          </w:tcPr>
          <w:p w14:paraId="0DD6D693" w14:textId="77777777" w:rsidR="006130A8" w:rsidRPr="00FC5B96" w:rsidRDefault="006130A8" w:rsidP="002042FF">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No. Paso</w:t>
            </w:r>
          </w:p>
        </w:tc>
        <w:tc>
          <w:tcPr>
            <w:tcW w:w="1701" w:type="dxa"/>
            <w:shd w:val="clear" w:color="auto" w:fill="BFBFBF"/>
            <w:vAlign w:val="center"/>
          </w:tcPr>
          <w:p w14:paraId="05F27091" w14:textId="77777777" w:rsidR="006130A8" w:rsidRPr="00FC5B96" w:rsidRDefault="006130A8" w:rsidP="00A8427E">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Actor</w:t>
            </w:r>
          </w:p>
        </w:tc>
        <w:tc>
          <w:tcPr>
            <w:tcW w:w="7513" w:type="dxa"/>
            <w:shd w:val="clear" w:color="auto" w:fill="BFBFBF"/>
            <w:vAlign w:val="center"/>
          </w:tcPr>
          <w:p w14:paraId="40D50FC4" w14:textId="77777777" w:rsidR="006130A8" w:rsidRPr="00FC5B96" w:rsidRDefault="006130A8" w:rsidP="00A8427E">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 xml:space="preserve">Descripción de la acción </w:t>
            </w:r>
          </w:p>
        </w:tc>
      </w:tr>
      <w:tr w:rsidR="006130A8" w:rsidRPr="00FC5B96" w14:paraId="17D58C67" w14:textId="77777777" w:rsidTr="004A5F34">
        <w:trPr>
          <w:trHeight w:val="298"/>
          <w:jc w:val="center"/>
        </w:trPr>
        <w:tc>
          <w:tcPr>
            <w:tcW w:w="993" w:type="dxa"/>
            <w:shd w:val="clear" w:color="auto" w:fill="auto"/>
            <w:vAlign w:val="center"/>
          </w:tcPr>
          <w:p w14:paraId="21B5997D" w14:textId="77777777" w:rsidR="006130A8" w:rsidRPr="00FC5B96" w:rsidRDefault="006130A8"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1</w:t>
            </w:r>
          </w:p>
        </w:tc>
        <w:tc>
          <w:tcPr>
            <w:tcW w:w="1701" w:type="dxa"/>
            <w:shd w:val="clear" w:color="auto" w:fill="auto"/>
            <w:vAlign w:val="center"/>
          </w:tcPr>
          <w:p w14:paraId="4ECE236E" w14:textId="77777777" w:rsidR="006130A8" w:rsidRPr="00FC5B96" w:rsidRDefault="006130A8" w:rsidP="00A8427E">
            <w:pPr>
              <w:jc w:val="left"/>
              <w:rPr>
                <w:rFonts w:asciiTheme="minorHAnsi" w:hAnsiTheme="minorHAnsi" w:cstheme="minorHAnsi"/>
                <w:szCs w:val="20"/>
              </w:rPr>
            </w:pPr>
            <w:r w:rsidRPr="00FC5B96">
              <w:rPr>
                <w:rFonts w:asciiTheme="minorHAnsi" w:hAnsiTheme="minorHAnsi" w:cstheme="minorHAnsi"/>
                <w:szCs w:val="20"/>
              </w:rPr>
              <w:t>CONEC II.</w:t>
            </w:r>
          </w:p>
        </w:tc>
        <w:tc>
          <w:tcPr>
            <w:tcW w:w="7513" w:type="dxa"/>
            <w:shd w:val="clear" w:color="auto" w:fill="auto"/>
            <w:vAlign w:val="center"/>
          </w:tcPr>
          <w:p w14:paraId="553216B1" w14:textId="77777777" w:rsidR="006130A8" w:rsidRPr="00FC5B96" w:rsidRDefault="006130A8" w:rsidP="00A8427E">
            <w:pPr>
              <w:rPr>
                <w:rFonts w:asciiTheme="minorHAnsi" w:hAnsiTheme="minorHAnsi" w:cstheme="minorHAnsi"/>
                <w:szCs w:val="20"/>
              </w:rPr>
            </w:pPr>
            <w:r w:rsidRPr="00FC5B96">
              <w:rPr>
                <w:rFonts w:asciiTheme="minorHAnsi" w:hAnsiTheme="minorHAnsi" w:cstheme="minorHAnsi"/>
                <w:szCs w:val="20"/>
              </w:rPr>
              <w:t xml:space="preserve">Efectúa las validaciones </w:t>
            </w:r>
            <w:r w:rsidRPr="00FC5B96">
              <w:rPr>
                <w:rFonts w:asciiTheme="minorHAnsi" w:hAnsiTheme="minorHAnsi" w:cstheme="minorHAnsi"/>
                <w:b/>
                <w:szCs w:val="20"/>
              </w:rPr>
              <w:t>V01</w:t>
            </w:r>
            <w:r w:rsidRPr="00FC5B96">
              <w:rPr>
                <w:rFonts w:asciiTheme="minorHAnsi" w:hAnsiTheme="minorHAnsi" w:cstheme="minorHAnsi"/>
                <w:szCs w:val="20"/>
              </w:rPr>
              <w:t xml:space="preserve"> y </w:t>
            </w:r>
            <w:r w:rsidRPr="00FC5B96">
              <w:rPr>
                <w:rFonts w:asciiTheme="minorHAnsi" w:hAnsiTheme="minorHAnsi" w:cstheme="minorHAnsi"/>
                <w:b/>
                <w:szCs w:val="20"/>
              </w:rPr>
              <w:t>V02</w:t>
            </w:r>
            <w:r w:rsidRPr="00FC5B96">
              <w:rPr>
                <w:rFonts w:asciiTheme="minorHAnsi" w:hAnsiTheme="minorHAnsi" w:cstheme="minorHAnsi"/>
                <w:szCs w:val="20"/>
              </w:rPr>
              <w:t>.</w:t>
            </w:r>
          </w:p>
          <w:p w14:paraId="7D9D5512" w14:textId="76CCD2A2" w:rsidR="006130A8" w:rsidRPr="00FC5B96" w:rsidRDefault="00286192" w:rsidP="00A8427E">
            <w:pPr>
              <w:pStyle w:val="Prrafodelista"/>
              <w:keepLines/>
              <w:numPr>
                <w:ilvl w:val="0"/>
                <w:numId w:val="32"/>
              </w:numPr>
              <w:spacing w:after="0"/>
              <w:jc w:val="left"/>
              <w:rPr>
                <w:rFonts w:asciiTheme="minorHAnsi" w:hAnsiTheme="minorHAnsi" w:cstheme="minorHAnsi"/>
                <w:bCs/>
                <w:szCs w:val="20"/>
              </w:rPr>
            </w:pPr>
            <w:r w:rsidRPr="00FC5B96">
              <w:rPr>
                <w:rFonts w:asciiTheme="minorHAnsi" w:hAnsiTheme="minorHAnsi" w:cstheme="minorHAnsi"/>
                <w:color w:val="000000" w:themeColor="text1"/>
                <w:szCs w:val="20"/>
              </w:rPr>
              <w:t>Si no cumple con todas las validaciones, muestra los campos que no cumplen con la validación en color rojo y mostrará mensaje de acuerdo a la validación. Continúa en el paso 2 del flujo básico.</w:t>
            </w:r>
          </w:p>
        </w:tc>
      </w:tr>
      <w:tr w:rsidR="006130A8" w:rsidRPr="00FC5B96" w14:paraId="733FE370" w14:textId="77777777" w:rsidTr="004A5F34">
        <w:trPr>
          <w:trHeight w:val="369"/>
          <w:jc w:val="center"/>
        </w:trPr>
        <w:tc>
          <w:tcPr>
            <w:tcW w:w="993" w:type="dxa"/>
            <w:shd w:val="clear" w:color="auto" w:fill="auto"/>
            <w:vAlign w:val="center"/>
          </w:tcPr>
          <w:p w14:paraId="7677FE71" w14:textId="77777777" w:rsidR="006130A8" w:rsidRPr="00FC5B96" w:rsidRDefault="006130A8"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2</w:t>
            </w:r>
          </w:p>
        </w:tc>
        <w:tc>
          <w:tcPr>
            <w:tcW w:w="1701" w:type="dxa"/>
            <w:shd w:val="clear" w:color="auto" w:fill="auto"/>
            <w:vAlign w:val="center"/>
          </w:tcPr>
          <w:p w14:paraId="746929A3" w14:textId="77777777" w:rsidR="006130A8" w:rsidRPr="00FC5B96" w:rsidRDefault="006130A8" w:rsidP="00A8427E">
            <w:pPr>
              <w:jc w:val="left"/>
              <w:rPr>
                <w:rFonts w:asciiTheme="minorHAnsi" w:hAnsiTheme="minorHAnsi" w:cstheme="minorHAnsi"/>
                <w:szCs w:val="20"/>
              </w:rPr>
            </w:pPr>
            <w:r w:rsidRPr="00FC5B96">
              <w:rPr>
                <w:rFonts w:asciiTheme="minorHAnsi" w:hAnsiTheme="minorHAnsi" w:cstheme="minorHAnsi"/>
                <w:szCs w:val="20"/>
              </w:rPr>
              <w:t>CONEC II.</w:t>
            </w:r>
          </w:p>
        </w:tc>
        <w:tc>
          <w:tcPr>
            <w:tcW w:w="7513" w:type="dxa"/>
            <w:shd w:val="clear" w:color="auto" w:fill="auto"/>
            <w:vAlign w:val="center"/>
          </w:tcPr>
          <w:p w14:paraId="016F4456" w14:textId="77777777" w:rsidR="006130A8" w:rsidRPr="00FC5B96" w:rsidRDefault="006130A8" w:rsidP="00A8427E">
            <w:pPr>
              <w:pStyle w:val="ndice2"/>
              <w:rPr>
                <w:color w:val="auto"/>
              </w:rPr>
            </w:pPr>
            <w:r w:rsidRPr="00FC5B96">
              <w:rPr>
                <w:color w:val="auto"/>
              </w:rPr>
              <w:t xml:space="preserve">Muestra la(s) minuta(s) con el estatus seleccionado de acuerdo a la siguiente estructura: </w:t>
            </w:r>
          </w:p>
          <w:p w14:paraId="249D3CEF" w14:textId="77777777" w:rsidR="006130A8" w:rsidRPr="00FC5B96" w:rsidRDefault="006130A8" w:rsidP="00A8427E">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“Identificador”,</w:t>
            </w:r>
          </w:p>
          <w:p w14:paraId="3F375E50" w14:textId="77777777" w:rsidR="006130A8" w:rsidRPr="00FC5B96" w:rsidRDefault="006130A8" w:rsidP="00A8427E">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“Fecha de elaboración”,</w:t>
            </w:r>
          </w:p>
          <w:p w14:paraId="4A29FEF6" w14:textId="77777777" w:rsidR="006130A8" w:rsidRPr="00FC5B96" w:rsidRDefault="006130A8" w:rsidP="00A8427E">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“Estatus”,</w:t>
            </w:r>
          </w:p>
          <w:p w14:paraId="48270812" w14:textId="77777777" w:rsidR="006130A8" w:rsidRPr="00FC5B96" w:rsidRDefault="006130A8" w:rsidP="00A8427E">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“Nombre corto solicitante”,</w:t>
            </w:r>
          </w:p>
          <w:p w14:paraId="2ECE76A2" w14:textId="77777777" w:rsidR="006130A8" w:rsidRPr="00FC5B96" w:rsidRDefault="006130A8" w:rsidP="00A8427E">
            <w:pPr>
              <w:pStyle w:val="ndice2"/>
              <w:rPr>
                <w:color w:val="auto"/>
              </w:rPr>
            </w:pPr>
            <w:r w:rsidRPr="00FC5B96">
              <w:rPr>
                <w:color w:val="auto"/>
              </w:rPr>
              <w:t>Así como las opciones:</w:t>
            </w:r>
          </w:p>
          <w:p w14:paraId="41AA0309" w14:textId="77777777" w:rsidR="006130A8" w:rsidRPr="00FC5B96" w:rsidRDefault="006130A8" w:rsidP="00A8427E">
            <w:pPr>
              <w:pStyle w:val="Prrafodelista"/>
              <w:numPr>
                <w:ilvl w:val="0"/>
                <w:numId w:val="6"/>
              </w:numPr>
              <w:spacing w:line="240" w:lineRule="auto"/>
              <w:rPr>
                <w:rFonts w:asciiTheme="minorHAnsi" w:hAnsiTheme="minorHAnsi" w:cstheme="minorHAnsi"/>
                <w:szCs w:val="20"/>
                <w:lang w:val="es-MX" w:eastAsia="en-US"/>
              </w:rPr>
            </w:pPr>
            <w:r w:rsidRPr="00FC5B96">
              <w:rPr>
                <w:rFonts w:asciiTheme="minorHAnsi" w:hAnsiTheme="minorHAnsi" w:cstheme="minorHAnsi"/>
                <w:szCs w:val="20"/>
                <w:lang w:val="es-MX" w:eastAsia="en-US"/>
              </w:rPr>
              <w:t>“Ver Minuta”.</w:t>
            </w:r>
          </w:p>
          <w:p w14:paraId="32435679" w14:textId="4CCB2604" w:rsidR="006130A8" w:rsidRPr="00FC5B96" w:rsidRDefault="006130A8" w:rsidP="00A8427E">
            <w:pPr>
              <w:pStyle w:val="Prrafodelista"/>
              <w:numPr>
                <w:ilvl w:val="0"/>
                <w:numId w:val="6"/>
              </w:numPr>
              <w:spacing w:line="240" w:lineRule="auto"/>
              <w:rPr>
                <w:rFonts w:asciiTheme="minorHAnsi" w:hAnsiTheme="minorHAnsi" w:cstheme="minorHAnsi"/>
                <w:szCs w:val="20"/>
                <w:lang w:val="es-MX" w:eastAsia="en-US"/>
              </w:rPr>
            </w:pPr>
            <w:r w:rsidRPr="00FC5B96">
              <w:rPr>
                <w:rFonts w:asciiTheme="minorHAnsi" w:hAnsiTheme="minorHAnsi" w:cstheme="minorHAnsi"/>
                <w:szCs w:val="20"/>
                <w:lang w:val="es-MX" w:eastAsia="en-US"/>
              </w:rPr>
              <w:t>“Cargar Minuta Firmada” (Sólo si el estatus es Sin Firmar).</w:t>
            </w:r>
          </w:p>
          <w:p w14:paraId="5C593081" w14:textId="61716B40" w:rsidR="006130A8" w:rsidRPr="00FC5B96" w:rsidRDefault="006130A8" w:rsidP="00A8427E">
            <w:pPr>
              <w:pStyle w:val="Prrafodelista"/>
              <w:numPr>
                <w:ilvl w:val="0"/>
                <w:numId w:val="6"/>
              </w:numPr>
              <w:spacing w:line="240" w:lineRule="auto"/>
              <w:rPr>
                <w:rFonts w:asciiTheme="minorHAnsi" w:hAnsiTheme="minorHAnsi" w:cstheme="minorHAnsi"/>
                <w:szCs w:val="20"/>
                <w:lang w:val="es-MX" w:eastAsia="en-US"/>
              </w:rPr>
            </w:pPr>
            <w:r w:rsidRPr="00FC5B96">
              <w:rPr>
                <w:rFonts w:asciiTheme="minorHAnsi" w:hAnsiTheme="minorHAnsi" w:cstheme="minorHAnsi"/>
                <w:szCs w:val="20"/>
                <w:lang w:val="es-MX" w:eastAsia="en-US"/>
              </w:rPr>
              <w:t>“</w:t>
            </w:r>
            <w:r w:rsidR="00226C1D" w:rsidRPr="00FC5B96">
              <w:rPr>
                <w:rFonts w:asciiTheme="minorHAnsi" w:hAnsiTheme="minorHAnsi" w:cstheme="minorHAnsi"/>
                <w:szCs w:val="20"/>
                <w:lang w:val="es-MX" w:eastAsia="en-US"/>
              </w:rPr>
              <w:t>Recargar</w:t>
            </w:r>
            <w:r w:rsidRPr="00FC5B96">
              <w:rPr>
                <w:rFonts w:asciiTheme="minorHAnsi" w:hAnsiTheme="minorHAnsi" w:cstheme="minorHAnsi"/>
                <w:szCs w:val="20"/>
                <w:lang w:val="es-MX" w:eastAsia="en-US"/>
              </w:rPr>
              <w:t xml:space="preserve"> Minuta Firmada” (Sólo si el estatus es Firmada).</w:t>
            </w:r>
          </w:p>
          <w:p w14:paraId="68A73F9A" w14:textId="06357134" w:rsidR="006130A8" w:rsidRPr="00FC5B96" w:rsidRDefault="006130A8" w:rsidP="00A72610">
            <w:pPr>
              <w:pStyle w:val="Prrafodelista"/>
              <w:numPr>
                <w:ilvl w:val="0"/>
                <w:numId w:val="32"/>
              </w:numPr>
              <w:spacing w:before="0" w:line="240" w:lineRule="auto"/>
              <w:rPr>
                <w:rFonts w:asciiTheme="minorHAnsi" w:hAnsiTheme="minorHAnsi" w:cstheme="minorHAnsi"/>
                <w:bCs/>
                <w:szCs w:val="20"/>
              </w:rPr>
            </w:pPr>
            <w:r w:rsidRPr="00FC5B96">
              <w:rPr>
                <w:rFonts w:asciiTheme="minorHAnsi" w:hAnsiTheme="minorHAnsi" w:cstheme="minorHAnsi"/>
              </w:rPr>
              <w:t xml:space="preserve">De lo contrario, </w:t>
            </w:r>
            <w:r w:rsidRPr="00FC5B96">
              <w:rPr>
                <w:rFonts w:asciiTheme="minorHAnsi" w:hAnsiTheme="minorHAnsi" w:cstheme="minorHAnsi"/>
                <w:bCs/>
                <w:szCs w:val="20"/>
              </w:rPr>
              <w:t xml:space="preserve">continúa en </w:t>
            </w:r>
            <w:r w:rsidRPr="00FC5B96">
              <w:rPr>
                <w:rFonts w:asciiTheme="minorHAnsi" w:hAnsiTheme="minorHAnsi" w:cstheme="minorHAnsi"/>
                <w:b/>
                <w:bCs/>
                <w:szCs w:val="20"/>
              </w:rPr>
              <w:t>AE01 Consulta errónea</w:t>
            </w:r>
            <w:r w:rsidRPr="00FC5B96">
              <w:rPr>
                <w:rFonts w:asciiTheme="minorHAnsi" w:hAnsiTheme="minorHAnsi" w:cstheme="minorHAnsi"/>
                <w:bCs/>
                <w:szCs w:val="20"/>
              </w:rPr>
              <w:t>.</w:t>
            </w:r>
          </w:p>
        </w:tc>
      </w:tr>
      <w:tr w:rsidR="006130A8" w:rsidRPr="00FC5B96" w14:paraId="240E318F" w14:textId="77777777" w:rsidTr="004A5F34">
        <w:trPr>
          <w:trHeight w:val="369"/>
          <w:jc w:val="center"/>
        </w:trPr>
        <w:tc>
          <w:tcPr>
            <w:tcW w:w="993" w:type="dxa"/>
            <w:shd w:val="clear" w:color="auto" w:fill="auto"/>
            <w:vAlign w:val="center"/>
          </w:tcPr>
          <w:p w14:paraId="7505407C" w14:textId="77777777" w:rsidR="006130A8" w:rsidRPr="00FC5B96" w:rsidRDefault="006130A8"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3</w:t>
            </w:r>
          </w:p>
        </w:tc>
        <w:tc>
          <w:tcPr>
            <w:tcW w:w="1701" w:type="dxa"/>
            <w:shd w:val="clear" w:color="auto" w:fill="auto"/>
            <w:vAlign w:val="center"/>
          </w:tcPr>
          <w:p w14:paraId="6587DE8A" w14:textId="77777777" w:rsidR="006130A8" w:rsidRPr="00FC5B96" w:rsidRDefault="006130A8" w:rsidP="00A8427E">
            <w:pPr>
              <w:jc w:val="left"/>
              <w:rPr>
                <w:rFonts w:asciiTheme="minorHAnsi" w:hAnsiTheme="minorHAnsi" w:cstheme="minorHAnsi"/>
                <w:szCs w:val="20"/>
              </w:rPr>
            </w:pPr>
            <w:r w:rsidRPr="00FC5B96">
              <w:rPr>
                <w:rFonts w:asciiTheme="minorHAnsi" w:hAnsiTheme="minorHAnsi" w:cstheme="minorHAnsi"/>
                <w:szCs w:val="20"/>
              </w:rPr>
              <w:t>Usuario de la DPE.</w:t>
            </w:r>
          </w:p>
        </w:tc>
        <w:tc>
          <w:tcPr>
            <w:tcW w:w="7513" w:type="dxa"/>
            <w:shd w:val="clear" w:color="auto" w:fill="auto"/>
            <w:vAlign w:val="center"/>
          </w:tcPr>
          <w:p w14:paraId="287139F6" w14:textId="77777777" w:rsidR="006130A8" w:rsidRPr="00FC5B96" w:rsidRDefault="006130A8" w:rsidP="00A8427E">
            <w:pPr>
              <w:keepLines/>
              <w:spacing w:after="0"/>
              <w:jc w:val="left"/>
              <w:rPr>
                <w:rFonts w:asciiTheme="minorHAnsi" w:hAnsiTheme="minorHAnsi" w:cstheme="minorHAnsi"/>
                <w:bCs/>
                <w:szCs w:val="20"/>
              </w:rPr>
            </w:pPr>
            <w:r w:rsidRPr="00FC5B96">
              <w:rPr>
                <w:rFonts w:asciiTheme="minorHAnsi" w:hAnsiTheme="minorHAnsi" w:cstheme="minorHAnsi"/>
                <w:bCs/>
                <w:szCs w:val="20"/>
              </w:rPr>
              <w:t>De acuerdo a la opción seleccionada, continúa como sigue:</w:t>
            </w:r>
          </w:p>
          <w:p w14:paraId="1AC96670" w14:textId="77777777" w:rsidR="006130A8" w:rsidRPr="00FC5B96" w:rsidRDefault="006130A8" w:rsidP="00A8427E">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 xml:space="preserve">Si selecciona la opción </w:t>
            </w:r>
            <w:r w:rsidRPr="00FC5B96">
              <w:rPr>
                <w:rFonts w:asciiTheme="minorHAnsi" w:hAnsiTheme="minorHAnsi" w:cstheme="minorHAnsi"/>
                <w:szCs w:val="20"/>
                <w:lang w:val="es-MX" w:eastAsia="en-US"/>
              </w:rPr>
              <w:t>“Ver minuta” de un elemento de la lista</w:t>
            </w:r>
            <w:r w:rsidRPr="00FC5B96">
              <w:rPr>
                <w:rFonts w:asciiTheme="minorHAnsi" w:hAnsiTheme="minorHAnsi" w:cstheme="minorHAnsi"/>
                <w:bCs/>
                <w:szCs w:val="20"/>
              </w:rPr>
              <w:t xml:space="preserve">, continúa en el </w:t>
            </w:r>
            <w:r w:rsidRPr="00FC5B96">
              <w:rPr>
                <w:rFonts w:asciiTheme="minorHAnsi" w:hAnsiTheme="minorHAnsi" w:cstheme="minorHAnsi"/>
                <w:b/>
                <w:bCs/>
                <w:szCs w:val="20"/>
              </w:rPr>
              <w:t xml:space="preserve">AO01 </w:t>
            </w:r>
            <w:r w:rsidRPr="00FC5B96">
              <w:rPr>
                <w:rFonts w:asciiTheme="minorHAnsi" w:hAnsiTheme="minorHAnsi" w:cstheme="minorHAnsi"/>
                <w:b/>
                <w:szCs w:val="20"/>
                <w:lang w:val="es-MX" w:eastAsia="en-US"/>
              </w:rPr>
              <w:t>Ver minuta</w:t>
            </w:r>
            <w:r w:rsidRPr="00FC5B96">
              <w:rPr>
                <w:rFonts w:asciiTheme="minorHAnsi" w:hAnsiTheme="minorHAnsi" w:cstheme="minorHAnsi"/>
                <w:bCs/>
                <w:szCs w:val="20"/>
              </w:rPr>
              <w:t>.</w:t>
            </w:r>
          </w:p>
          <w:p w14:paraId="3B6BA8E2" w14:textId="77777777" w:rsidR="006130A8" w:rsidRPr="00FC5B96" w:rsidRDefault="006130A8" w:rsidP="00A8427E">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Si selecciona la opción “</w:t>
            </w:r>
            <w:r w:rsidRPr="00FC5B96">
              <w:rPr>
                <w:rFonts w:asciiTheme="minorHAnsi" w:hAnsiTheme="minorHAnsi" w:cstheme="minorHAnsi"/>
                <w:szCs w:val="20"/>
                <w:lang w:val="es-MX" w:eastAsia="en-US"/>
              </w:rPr>
              <w:t>Cargar Minuta Firmada</w:t>
            </w:r>
            <w:r w:rsidRPr="00FC5B96">
              <w:rPr>
                <w:rFonts w:asciiTheme="minorHAnsi" w:hAnsiTheme="minorHAnsi" w:cstheme="minorHAnsi"/>
                <w:bCs/>
                <w:szCs w:val="20"/>
              </w:rPr>
              <w:t xml:space="preserve">” de un elemento de la lista, continúa con el </w:t>
            </w:r>
            <w:r w:rsidRPr="00FC5B96">
              <w:rPr>
                <w:rFonts w:asciiTheme="minorHAnsi" w:hAnsiTheme="minorHAnsi" w:cstheme="minorHAnsi"/>
                <w:b/>
                <w:bCs/>
                <w:szCs w:val="20"/>
              </w:rPr>
              <w:t>CU 4015 – Cargar Minuta Firmada</w:t>
            </w:r>
            <w:r w:rsidRPr="00FC5B96">
              <w:rPr>
                <w:rFonts w:asciiTheme="minorHAnsi" w:hAnsiTheme="minorHAnsi" w:cstheme="minorHAnsi"/>
                <w:szCs w:val="20"/>
                <w:lang w:val="es-MX" w:eastAsia="en-US"/>
              </w:rPr>
              <w:t>.</w:t>
            </w:r>
          </w:p>
          <w:p w14:paraId="6660A105" w14:textId="0380E198" w:rsidR="006130A8" w:rsidRPr="00FC5B96" w:rsidRDefault="006130A8" w:rsidP="00A72610">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Si selecciona la opción “</w:t>
            </w:r>
            <w:r w:rsidR="00226C1D" w:rsidRPr="00FC5B96">
              <w:rPr>
                <w:rFonts w:asciiTheme="minorHAnsi" w:hAnsiTheme="minorHAnsi" w:cstheme="minorHAnsi"/>
                <w:szCs w:val="20"/>
                <w:lang w:val="es-MX" w:eastAsia="en-US"/>
              </w:rPr>
              <w:t>Recargar</w:t>
            </w:r>
            <w:r w:rsidRPr="00FC5B96">
              <w:rPr>
                <w:rFonts w:asciiTheme="minorHAnsi" w:hAnsiTheme="minorHAnsi" w:cstheme="minorHAnsi"/>
                <w:szCs w:val="20"/>
                <w:lang w:val="es-MX" w:eastAsia="en-US"/>
              </w:rPr>
              <w:t xml:space="preserve"> Minuta Firmada</w:t>
            </w:r>
            <w:r w:rsidRPr="00FC5B96">
              <w:rPr>
                <w:rFonts w:asciiTheme="minorHAnsi" w:hAnsiTheme="minorHAnsi" w:cstheme="minorHAnsi"/>
                <w:bCs/>
                <w:szCs w:val="20"/>
              </w:rPr>
              <w:t xml:space="preserve">” de un elemento de la lista, </w:t>
            </w:r>
            <w:r w:rsidRPr="00FC5B96">
              <w:rPr>
                <w:rFonts w:asciiTheme="minorHAnsi" w:hAnsiTheme="minorHAnsi" w:cstheme="minorHAnsi"/>
                <w:bCs/>
                <w:szCs w:val="20"/>
              </w:rPr>
              <w:lastRenderedPageBreak/>
              <w:t xml:space="preserve">continúa con el </w:t>
            </w:r>
            <w:r w:rsidRPr="00FC5B96">
              <w:rPr>
                <w:rFonts w:asciiTheme="minorHAnsi" w:hAnsiTheme="minorHAnsi" w:cstheme="minorHAnsi"/>
                <w:b/>
                <w:bCs/>
                <w:szCs w:val="20"/>
              </w:rPr>
              <w:t>CU 4015 – Cargar Minuta Firmada</w:t>
            </w:r>
            <w:r w:rsidRPr="00FC5B96">
              <w:rPr>
                <w:rFonts w:asciiTheme="minorHAnsi" w:hAnsiTheme="minorHAnsi" w:cstheme="minorHAnsi"/>
                <w:szCs w:val="20"/>
                <w:lang w:val="es-MX" w:eastAsia="en-US"/>
              </w:rPr>
              <w:t>.</w:t>
            </w:r>
          </w:p>
        </w:tc>
      </w:tr>
      <w:tr w:rsidR="006130A8" w:rsidRPr="00FC5B96" w14:paraId="6F806B52" w14:textId="77777777" w:rsidTr="004A5F34">
        <w:trPr>
          <w:trHeight w:val="369"/>
          <w:jc w:val="center"/>
        </w:trPr>
        <w:tc>
          <w:tcPr>
            <w:tcW w:w="993" w:type="dxa"/>
            <w:shd w:val="clear" w:color="auto" w:fill="auto"/>
            <w:vAlign w:val="center"/>
          </w:tcPr>
          <w:p w14:paraId="4F8FEE46" w14:textId="77777777" w:rsidR="006130A8" w:rsidRPr="00FC5B96" w:rsidRDefault="006130A8"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lastRenderedPageBreak/>
              <w:t>4</w:t>
            </w:r>
          </w:p>
        </w:tc>
        <w:tc>
          <w:tcPr>
            <w:tcW w:w="1701" w:type="dxa"/>
            <w:shd w:val="clear" w:color="auto" w:fill="auto"/>
            <w:vAlign w:val="center"/>
          </w:tcPr>
          <w:p w14:paraId="5FB4DD87" w14:textId="77777777" w:rsidR="006130A8" w:rsidRPr="00FC5B96" w:rsidRDefault="006130A8" w:rsidP="00A8427E">
            <w:pPr>
              <w:jc w:val="left"/>
              <w:rPr>
                <w:rFonts w:asciiTheme="minorHAnsi" w:hAnsiTheme="minorHAnsi" w:cstheme="minorHAnsi"/>
                <w:szCs w:val="20"/>
              </w:rPr>
            </w:pPr>
          </w:p>
        </w:tc>
        <w:tc>
          <w:tcPr>
            <w:tcW w:w="7513" w:type="dxa"/>
            <w:shd w:val="clear" w:color="auto" w:fill="auto"/>
            <w:vAlign w:val="center"/>
          </w:tcPr>
          <w:p w14:paraId="38A365AD" w14:textId="77777777" w:rsidR="006130A8" w:rsidRPr="00FC5B96" w:rsidRDefault="006130A8" w:rsidP="00A8427E">
            <w:pPr>
              <w:pStyle w:val="ndice2"/>
              <w:rPr>
                <w:color w:val="auto"/>
              </w:rPr>
            </w:pPr>
            <w:r w:rsidRPr="00FC5B96">
              <w:rPr>
                <w:color w:val="auto"/>
              </w:rPr>
              <w:t>Fin del flujo opcional.</w:t>
            </w:r>
          </w:p>
        </w:tc>
      </w:tr>
    </w:tbl>
    <w:p w14:paraId="3F3D1072" w14:textId="0E09CB34" w:rsidR="006130A8" w:rsidRPr="00FC5B96" w:rsidRDefault="006130A8" w:rsidP="006130A8">
      <w:pPr>
        <w:pStyle w:val="EstiloTtulo1Antes6ptoDespus3ptoInterlineadoMn"/>
        <w:numPr>
          <w:ilvl w:val="3"/>
          <w:numId w:val="2"/>
        </w:numPr>
        <w:jc w:val="left"/>
        <w:rPr>
          <w:rFonts w:asciiTheme="minorHAnsi" w:hAnsiTheme="minorHAnsi" w:cstheme="minorHAnsi"/>
          <w:sz w:val="20"/>
        </w:rPr>
      </w:pPr>
      <w:bookmarkStart w:id="76" w:name="_Toc488428560"/>
      <w:r w:rsidRPr="00FC5B96">
        <w:rPr>
          <w:rFonts w:asciiTheme="minorHAnsi" w:hAnsiTheme="minorHAnsi" w:cstheme="minorHAnsi"/>
          <w:sz w:val="20"/>
        </w:rPr>
        <w:t>AO05 Búsqueda por nombre corto.</w:t>
      </w:r>
      <w:bookmarkEnd w:id="76"/>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7513"/>
      </w:tblGrid>
      <w:tr w:rsidR="006130A8" w:rsidRPr="00FC5B96" w14:paraId="0F4F2E08" w14:textId="77777777" w:rsidTr="004A5F34">
        <w:trPr>
          <w:trHeight w:val="369"/>
          <w:tblHeader/>
          <w:jc w:val="center"/>
        </w:trPr>
        <w:tc>
          <w:tcPr>
            <w:tcW w:w="993" w:type="dxa"/>
            <w:shd w:val="clear" w:color="auto" w:fill="BFBFBF"/>
            <w:vAlign w:val="center"/>
          </w:tcPr>
          <w:p w14:paraId="24ACB8A9" w14:textId="77777777" w:rsidR="006130A8" w:rsidRPr="00FC5B96" w:rsidRDefault="006130A8" w:rsidP="002042FF">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No. Paso</w:t>
            </w:r>
          </w:p>
        </w:tc>
        <w:tc>
          <w:tcPr>
            <w:tcW w:w="1701" w:type="dxa"/>
            <w:shd w:val="clear" w:color="auto" w:fill="BFBFBF"/>
            <w:vAlign w:val="center"/>
          </w:tcPr>
          <w:p w14:paraId="1134FDAB" w14:textId="77777777" w:rsidR="006130A8" w:rsidRPr="00FC5B96" w:rsidRDefault="006130A8" w:rsidP="00A8427E">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Actor</w:t>
            </w:r>
          </w:p>
        </w:tc>
        <w:tc>
          <w:tcPr>
            <w:tcW w:w="7513" w:type="dxa"/>
            <w:shd w:val="clear" w:color="auto" w:fill="BFBFBF"/>
            <w:vAlign w:val="center"/>
          </w:tcPr>
          <w:p w14:paraId="38F44D88" w14:textId="77777777" w:rsidR="006130A8" w:rsidRPr="00FC5B96" w:rsidRDefault="006130A8" w:rsidP="00A8427E">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 xml:space="preserve">Descripción de la acción </w:t>
            </w:r>
          </w:p>
        </w:tc>
      </w:tr>
      <w:tr w:rsidR="006130A8" w:rsidRPr="00FC5B96" w14:paraId="1944BA07" w14:textId="77777777" w:rsidTr="004A5F34">
        <w:trPr>
          <w:trHeight w:val="298"/>
          <w:tblHeader/>
          <w:jc w:val="center"/>
        </w:trPr>
        <w:tc>
          <w:tcPr>
            <w:tcW w:w="993" w:type="dxa"/>
            <w:shd w:val="clear" w:color="auto" w:fill="auto"/>
            <w:vAlign w:val="center"/>
          </w:tcPr>
          <w:p w14:paraId="6BA5914A" w14:textId="77777777" w:rsidR="006130A8" w:rsidRPr="00FC5B96" w:rsidRDefault="006130A8"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1</w:t>
            </w:r>
          </w:p>
        </w:tc>
        <w:tc>
          <w:tcPr>
            <w:tcW w:w="1701" w:type="dxa"/>
            <w:shd w:val="clear" w:color="auto" w:fill="auto"/>
            <w:vAlign w:val="center"/>
          </w:tcPr>
          <w:p w14:paraId="49C3C06A" w14:textId="77777777" w:rsidR="006130A8" w:rsidRPr="00FC5B96" w:rsidRDefault="006130A8" w:rsidP="00A8427E">
            <w:pPr>
              <w:jc w:val="left"/>
              <w:rPr>
                <w:rFonts w:asciiTheme="minorHAnsi" w:hAnsiTheme="minorHAnsi" w:cstheme="minorHAnsi"/>
                <w:szCs w:val="20"/>
              </w:rPr>
            </w:pPr>
            <w:r w:rsidRPr="00FC5B96">
              <w:rPr>
                <w:rFonts w:asciiTheme="minorHAnsi" w:hAnsiTheme="minorHAnsi" w:cstheme="minorHAnsi"/>
                <w:szCs w:val="20"/>
              </w:rPr>
              <w:t>CONEC II.</w:t>
            </w:r>
          </w:p>
        </w:tc>
        <w:tc>
          <w:tcPr>
            <w:tcW w:w="7513" w:type="dxa"/>
            <w:shd w:val="clear" w:color="auto" w:fill="auto"/>
            <w:vAlign w:val="center"/>
          </w:tcPr>
          <w:p w14:paraId="75B97826" w14:textId="77777777" w:rsidR="006130A8" w:rsidRPr="00FC5B96" w:rsidRDefault="006130A8" w:rsidP="00A8427E">
            <w:pPr>
              <w:rPr>
                <w:rFonts w:asciiTheme="minorHAnsi" w:hAnsiTheme="minorHAnsi" w:cstheme="minorHAnsi"/>
                <w:szCs w:val="20"/>
              </w:rPr>
            </w:pPr>
            <w:r w:rsidRPr="00FC5B96">
              <w:rPr>
                <w:rFonts w:asciiTheme="minorHAnsi" w:hAnsiTheme="minorHAnsi" w:cstheme="minorHAnsi"/>
                <w:szCs w:val="20"/>
              </w:rPr>
              <w:t xml:space="preserve">Efectúa las validaciones </w:t>
            </w:r>
            <w:r w:rsidRPr="00FC5B96">
              <w:rPr>
                <w:rFonts w:asciiTheme="minorHAnsi" w:hAnsiTheme="minorHAnsi" w:cstheme="minorHAnsi"/>
                <w:b/>
                <w:szCs w:val="20"/>
              </w:rPr>
              <w:t>V01</w:t>
            </w:r>
            <w:r w:rsidRPr="00FC5B96">
              <w:rPr>
                <w:rFonts w:asciiTheme="minorHAnsi" w:hAnsiTheme="minorHAnsi" w:cstheme="minorHAnsi"/>
                <w:szCs w:val="20"/>
              </w:rPr>
              <w:t xml:space="preserve"> y </w:t>
            </w:r>
            <w:r w:rsidRPr="00FC5B96">
              <w:rPr>
                <w:rFonts w:asciiTheme="minorHAnsi" w:hAnsiTheme="minorHAnsi" w:cstheme="minorHAnsi"/>
                <w:b/>
                <w:szCs w:val="20"/>
              </w:rPr>
              <w:t>V02</w:t>
            </w:r>
            <w:r w:rsidRPr="00FC5B96">
              <w:rPr>
                <w:rFonts w:asciiTheme="minorHAnsi" w:hAnsiTheme="minorHAnsi" w:cstheme="minorHAnsi"/>
                <w:szCs w:val="20"/>
              </w:rPr>
              <w:t>.</w:t>
            </w:r>
          </w:p>
          <w:p w14:paraId="67433B3E" w14:textId="2D168659" w:rsidR="00B70B42" w:rsidRPr="00FC5B96" w:rsidRDefault="00286192" w:rsidP="00DD1749">
            <w:pPr>
              <w:pStyle w:val="Prrafodelista"/>
              <w:keepLines/>
              <w:numPr>
                <w:ilvl w:val="0"/>
                <w:numId w:val="32"/>
              </w:numPr>
              <w:spacing w:after="0"/>
              <w:jc w:val="left"/>
              <w:rPr>
                <w:rFonts w:asciiTheme="minorHAnsi" w:hAnsiTheme="minorHAnsi" w:cstheme="minorHAnsi"/>
                <w:bCs/>
                <w:szCs w:val="20"/>
              </w:rPr>
            </w:pPr>
            <w:r w:rsidRPr="00FC5B96">
              <w:rPr>
                <w:rFonts w:asciiTheme="minorHAnsi" w:hAnsiTheme="minorHAnsi" w:cstheme="minorHAnsi"/>
                <w:color w:val="000000" w:themeColor="text1"/>
                <w:szCs w:val="20"/>
              </w:rPr>
              <w:t>Si no cumple con todas las validaciones, muestra los campos que no cumplen con la val</w:t>
            </w:r>
            <w:r w:rsidR="00487973" w:rsidRPr="00FC5B96">
              <w:rPr>
                <w:rFonts w:asciiTheme="minorHAnsi" w:hAnsiTheme="minorHAnsi" w:cstheme="minorHAnsi"/>
                <w:color w:val="000000" w:themeColor="text1"/>
                <w:szCs w:val="20"/>
              </w:rPr>
              <w:t>idación en color rojo y mostrará</w:t>
            </w:r>
            <w:r w:rsidRPr="00FC5B96">
              <w:rPr>
                <w:rFonts w:asciiTheme="minorHAnsi" w:hAnsiTheme="minorHAnsi" w:cstheme="minorHAnsi"/>
                <w:color w:val="000000" w:themeColor="text1"/>
                <w:szCs w:val="20"/>
              </w:rPr>
              <w:t xml:space="preserve"> mensaje de acuerdo a la validación. Continúa en el paso 2 del flujo básico.</w:t>
            </w:r>
          </w:p>
        </w:tc>
      </w:tr>
      <w:tr w:rsidR="006130A8" w:rsidRPr="00FC5B96" w14:paraId="459DD831" w14:textId="77777777" w:rsidTr="004A5F34">
        <w:trPr>
          <w:trHeight w:val="369"/>
          <w:tblHeader/>
          <w:jc w:val="center"/>
        </w:trPr>
        <w:tc>
          <w:tcPr>
            <w:tcW w:w="993" w:type="dxa"/>
            <w:shd w:val="clear" w:color="auto" w:fill="auto"/>
            <w:vAlign w:val="center"/>
          </w:tcPr>
          <w:p w14:paraId="7CA165B9" w14:textId="77777777" w:rsidR="006130A8" w:rsidRPr="00FC5B96" w:rsidRDefault="006130A8"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2</w:t>
            </w:r>
          </w:p>
        </w:tc>
        <w:tc>
          <w:tcPr>
            <w:tcW w:w="1701" w:type="dxa"/>
            <w:shd w:val="clear" w:color="auto" w:fill="auto"/>
            <w:vAlign w:val="center"/>
          </w:tcPr>
          <w:p w14:paraId="56C85979" w14:textId="77777777" w:rsidR="006130A8" w:rsidRPr="00FC5B96" w:rsidRDefault="006130A8" w:rsidP="00A8427E">
            <w:pPr>
              <w:jc w:val="left"/>
              <w:rPr>
                <w:rFonts w:asciiTheme="minorHAnsi" w:hAnsiTheme="minorHAnsi" w:cstheme="minorHAnsi"/>
                <w:szCs w:val="20"/>
              </w:rPr>
            </w:pPr>
            <w:r w:rsidRPr="00FC5B96">
              <w:rPr>
                <w:rFonts w:asciiTheme="minorHAnsi" w:hAnsiTheme="minorHAnsi" w:cstheme="minorHAnsi"/>
                <w:szCs w:val="20"/>
              </w:rPr>
              <w:t>CONEC II.</w:t>
            </w:r>
          </w:p>
        </w:tc>
        <w:tc>
          <w:tcPr>
            <w:tcW w:w="7513" w:type="dxa"/>
            <w:shd w:val="clear" w:color="auto" w:fill="auto"/>
            <w:vAlign w:val="center"/>
          </w:tcPr>
          <w:p w14:paraId="5F1D6D1E" w14:textId="166D3723" w:rsidR="006130A8" w:rsidRPr="00FC5B96" w:rsidRDefault="006130A8" w:rsidP="00A8427E">
            <w:pPr>
              <w:pStyle w:val="ndice2"/>
              <w:rPr>
                <w:color w:val="auto"/>
              </w:rPr>
            </w:pPr>
            <w:r w:rsidRPr="00FC5B96">
              <w:rPr>
                <w:color w:val="auto"/>
              </w:rPr>
              <w:t xml:space="preserve">Muestra la(s) minuta(s) con el </w:t>
            </w:r>
            <w:r w:rsidR="00C64C13" w:rsidRPr="00FC5B96">
              <w:rPr>
                <w:color w:val="auto"/>
              </w:rPr>
              <w:t>nombre corto del solicitante ingres</w:t>
            </w:r>
            <w:r w:rsidRPr="00FC5B96">
              <w:rPr>
                <w:color w:val="auto"/>
              </w:rPr>
              <w:t xml:space="preserve">ado de acuerdo a la siguiente estructura: </w:t>
            </w:r>
          </w:p>
          <w:p w14:paraId="06F002E6" w14:textId="77777777" w:rsidR="006130A8" w:rsidRPr="00FC5B96" w:rsidRDefault="006130A8" w:rsidP="00A8427E">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“Identificador”,</w:t>
            </w:r>
          </w:p>
          <w:p w14:paraId="40ABF3B7" w14:textId="77777777" w:rsidR="006130A8" w:rsidRPr="00FC5B96" w:rsidRDefault="006130A8" w:rsidP="00A8427E">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“Fecha de elaboración”,</w:t>
            </w:r>
          </w:p>
          <w:p w14:paraId="1FB19C3C" w14:textId="77777777" w:rsidR="006130A8" w:rsidRPr="00FC5B96" w:rsidRDefault="006130A8" w:rsidP="00A8427E">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“Estatus”,</w:t>
            </w:r>
          </w:p>
          <w:p w14:paraId="7BC35AB9" w14:textId="77777777" w:rsidR="006130A8" w:rsidRPr="00FC5B96" w:rsidRDefault="006130A8" w:rsidP="00A8427E">
            <w:pPr>
              <w:pStyle w:val="Prrafodelista"/>
              <w:numPr>
                <w:ilvl w:val="0"/>
                <w:numId w:val="7"/>
              </w:numPr>
              <w:spacing w:before="0" w:line="240" w:lineRule="auto"/>
              <w:rPr>
                <w:rFonts w:asciiTheme="minorHAnsi" w:hAnsiTheme="minorHAnsi" w:cstheme="minorHAnsi"/>
              </w:rPr>
            </w:pPr>
            <w:r w:rsidRPr="00FC5B96">
              <w:rPr>
                <w:rFonts w:asciiTheme="minorHAnsi" w:hAnsiTheme="minorHAnsi" w:cstheme="minorHAnsi"/>
              </w:rPr>
              <w:t>“Nombre corto solicitante”,</w:t>
            </w:r>
          </w:p>
          <w:p w14:paraId="0DF5668E" w14:textId="77777777" w:rsidR="006130A8" w:rsidRPr="00FC5B96" w:rsidRDefault="006130A8" w:rsidP="00A8427E">
            <w:pPr>
              <w:pStyle w:val="ndice2"/>
              <w:rPr>
                <w:color w:val="auto"/>
              </w:rPr>
            </w:pPr>
            <w:r w:rsidRPr="00FC5B96">
              <w:rPr>
                <w:color w:val="auto"/>
              </w:rPr>
              <w:t>Así como las opciones:</w:t>
            </w:r>
          </w:p>
          <w:p w14:paraId="1A6C1713" w14:textId="77777777" w:rsidR="006130A8" w:rsidRPr="00FC5B96" w:rsidRDefault="006130A8" w:rsidP="00A8427E">
            <w:pPr>
              <w:pStyle w:val="Prrafodelista"/>
              <w:numPr>
                <w:ilvl w:val="0"/>
                <w:numId w:val="6"/>
              </w:numPr>
              <w:spacing w:line="240" w:lineRule="auto"/>
              <w:rPr>
                <w:rFonts w:asciiTheme="minorHAnsi" w:hAnsiTheme="minorHAnsi" w:cstheme="minorHAnsi"/>
                <w:szCs w:val="20"/>
                <w:lang w:val="es-MX" w:eastAsia="en-US"/>
              </w:rPr>
            </w:pPr>
            <w:r w:rsidRPr="00FC5B96">
              <w:rPr>
                <w:rFonts w:asciiTheme="minorHAnsi" w:hAnsiTheme="minorHAnsi" w:cstheme="minorHAnsi"/>
                <w:szCs w:val="20"/>
                <w:lang w:val="es-MX" w:eastAsia="en-US"/>
              </w:rPr>
              <w:t>“Ver Minuta”.</w:t>
            </w:r>
          </w:p>
          <w:p w14:paraId="3FBE044D" w14:textId="753C6580" w:rsidR="006130A8" w:rsidRPr="00FC5B96" w:rsidRDefault="006130A8" w:rsidP="00A8427E">
            <w:pPr>
              <w:pStyle w:val="Prrafodelista"/>
              <w:numPr>
                <w:ilvl w:val="0"/>
                <w:numId w:val="6"/>
              </w:numPr>
              <w:spacing w:line="240" w:lineRule="auto"/>
              <w:rPr>
                <w:rFonts w:asciiTheme="minorHAnsi" w:hAnsiTheme="minorHAnsi" w:cstheme="minorHAnsi"/>
                <w:szCs w:val="20"/>
                <w:lang w:val="es-MX" w:eastAsia="en-US"/>
              </w:rPr>
            </w:pPr>
            <w:r w:rsidRPr="00FC5B96">
              <w:rPr>
                <w:rFonts w:asciiTheme="minorHAnsi" w:hAnsiTheme="minorHAnsi" w:cstheme="minorHAnsi"/>
                <w:szCs w:val="20"/>
                <w:lang w:val="es-MX" w:eastAsia="en-US"/>
              </w:rPr>
              <w:t>“Cargar Minuta Firmada” (Sólo si el estatus es Sin Firmar).</w:t>
            </w:r>
          </w:p>
          <w:p w14:paraId="77B7D3FD" w14:textId="4ACF8C4D" w:rsidR="006130A8" w:rsidRPr="00FC5B96" w:rsidRDefault="006130A8" w:rsidP="00A8427E">
            <w:pPr>
              <w:pStyle w:val="Prrafodelista"/>
              <w:numPr>
                <w:ilvl w:val="0"/>
                <w:numId w:val="6"/>
              </w:numPr>
              <w:spacing w:line="240" w:lineRule="auto"/>
              <w:rPr>
                <w:rFonts w:asciiTheme="minorHAnsi" w:hAnsiTheme="minorHAnsi" w:cstheme="minorHAnsi"/>
                <w:szCs w:val="20"/>
                <w:lang w:val="es-MX" w:eastAsia="en-US"/>
              </w:rPr>
            </w:pPr>
            <w:r w:rsidRPr="00FC5B96">
              <w:rPr>
                <w:rFonts w:asciiTheme="minorHAnsi" w:hAnsiTheme="minorHAnsi" w:cstheme="minorHAnsi"/>
                <w:szCs w:val="20"/>
                <w:lang w:val="es-MX" w:eastAsia="en-US"/>
              </w:rPr>
              <w:t>“</w:t>
            </w:r>
            <w:r w:rsidR="00226C1D" w:rsidRPr="00FC5B96">
              <w:rPr>
                <w:rFonts w:asciiTheme="minorHAnsi" w:hAnsiTheme="minorHAnsi" w:cstheme="minorHAnsi"/>
                <w:szCs w:val="20"/>
                <w:lang w:val="es-MX" w:eastAsia="en-US"/>
              </w:rPr>
              <w:t>Recargar</w:t>
            </w:r>
            <w:r w:rsidRPr="00FC5B96">
              <w:rPr>
                <w:rFonts w:asciiTheme="minorHAnsi" w:hAnsiTheme="minorHAnsi" w:cstheme="minorHAnsi"/>
                <w:szCs w:val="20"/>
                <w:lang w:val="es-MX" w:eastAsia="en-US"/>
              </w:rPr>
              <w:t xml:space="preserve"> Minuta Firmada” (Sólo si el estatus es Firmada).</w:t>
            </w:r>
          </w:p>
          <w:p w14:paraId="2BAA76D7" w14:textId="77777777" w:rsidR="006130A8" w:rsidRPr="00FC5B96" w:rsidRDefault="006130A8" w:rsidP="00A8427E">
            <w:pPr>
              <w:pStyle w:val="Prrafodelista"/>
              <w:keepLines/>
              <w:numPr>
                <w:ilvl w:val="0"/>
                <w:numId w:val="32"/>
              </w:numPr>
              <w:spacing w:after="0"/>
              <w:jc w:val="left"/>
              <w:rPr>
                <w:rFonts w:asciiTheme="minorHAnsi" w:hAnsiTheme="minorHAnsi" w:cstheme="minorHAnsi"/>
                <w:bCs/>
                <w:szCs w:val="20"/>
              </w:rPr>
            </w:pPr>
            <w:r w:rsidRPr="00FC5B96">
              <w:rPr>
                <w:rFonts w:asciiTheme="minorHAnsi" w:hAnsiTheme="minorHAnsi" w:cstheme="minorHAnsi"/>
              </w:rPr>
              <w:t xml:space="preserve">De lo contrario, </w:t>
            </w:r>
            <w:r w:rsidRPr="00FC5B96">
              <w:rPr>
                <w:rFonts w:asciiTheme="minorHAnsi" w:hAnsiTheme="minorHAnsi" w:cstheme="minorHAnsi"/>
                <w:bCs/>
                <w:szCs w:val="20"/>
              </w:rPr>
              <w:t xml:space="preserve">continúa en </w:t>
            </w:r>
            <w:r w:rsidRPr="00FC5B96">
              <w:rPr>
                <w:rFonts w:asciiTheme="minorHAnsi" w:hAnsiTheme="minorHAnsi" w:cstheme="minorHAnsi"/>
                <w:b/>
                <w:bCs/>
                <w:szCs w:val="20"/>
              </w:rPr>
              <w:t>AE01 Consulta errónea</w:t>
            </w:r>
            <w:r w:rsidRPr="00FC5B96">
              <w:rPr>
                <w:rFonts w:asciiTheme="minorHAnsi" w:hAnsiTheme="minorHAnsi" w:cstheme="minorHAnsi"/>
                <w:bCs/>
                <w:szCs w:val="20"/>
              </w:rPr>
              <w:t>.</w:t>
            </w:r>
          </w:p>
        </w:tc>
      </w:tr>
      <w:tr w:rsidR="006130A8" w:rsidRPr="00FC5B96" w14:paraId="7532B798" w14:textId="77777777" w:rsidTr="004A5F34">
        <w:trPr>
          <w:trHeight w:val="369"/>
          <w:tblHeader/>
          <w:jc w:val="center"/>
        </w:trPr>
        <w:tc>
          <w:tcPr>
            <w:tcW w:w="993" w:type="dxa"/>
            <w:shd w:val="clear" w:color="auto" w:fill="auto"/>
            <w:vAlign w:val="center"/>
          </w:tcPr>
          <w:p w14:paraId="537BB195" w14:textId="77777777" w:rsidR="006130A8" w:rsidRPr="00FC5B96" w:rsidRDefault="006130A8"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3</w:t>
            </w:r>
          </w:p>
        </w:tc>
        <w:tc>
          <w:tcPr>
            <w:tcW w:w="1701" w:type="dxa"/>
            <w:shd w:val="clear" w:color="auto" w:fill="auto"/>
            <w:vAlign w:val="center"/>
          </w:tcPr>
          <w:p w14:paraId="4B587C8B" w14:textId="77777777" w:rsidR="006130A8" w:rsidRPr="00FC5B96" w:rsidRDefault="006130A8" w:rsidP="00A8427E">
            <w:pPr>
              <w:jc w:val="left"/>
              <w:rPr>
                <w:rFonts w:asciiTheme="minorHAnsi" w:hAnsiTheme="minorHAnsi" w:cstheme="minorHAnsi"/>
                <w:szCs w:val="20"/>
              </w:rPr>
            </w:pPr>
            <w:r w:rsidRPr="00FC5B96">
              <w:rPr>
                <w:rFonts w:asciiTheme="minorHAnsi" w:hAnsiTheme="minorHAnsi" w:cstheme="minorHAnsi"/>
                <w:szCs w:val="20"/>
              </w:rPr>
              <w:t>Usuario de la DPE.</w:t>
            </w:r>
          </w:p>
        </w:tc>
        <w:tc>
          <w:tcPr>
            <w:tcW w:w="7513" w:type="dxa"/>
            <w:shd w:val="clear" w:color="auto" w:fill="auto"/>
            <w:vAlign w:val="center"/>
          </w:tcPr>
          <w:p w14:paraId="1CAEAB0D" w14:textId="5B1524CA" w:rsidR="006130A8" w:rsidRPr="00FC5B96" w:rsidRDefault="006130A8" w:rsidP="00A8427E">
            <w:pPr>
              <w:keepLines/>
              <w:spacing w:after="0"/>
              <w:jc w:val="left"/>
              <w:rPr>
                <w:rFonts w:asciiTheme="minorHAnsi" w:hAnsiTheme="minorHAnsi" w:cstheme="minorHAnsi"/>
                <w:bCs/>
                <w:szCs w:val="20"/>
              </w:rPr>
            </w:pPr>
            <w:r w:rsidRPr="00FC5B96">
              <w:rPr>
                <w:rFonts w:asciiTheme="minorHAnsi" w:hAnsiTheme="minorHAnsi" w:cstheme="minorHAnsi"/>
                <w:bCs/>
                <w:szCs w:val="20"/>
              </w:rPr>
              <w:t>De acuerdo a la opción seleccionada, continúa como sigue:</w:t>
            </w:r>
          </w:p>
          <w:p w14:paraId="73E4E14B" w14:textId="77777777" w:rsidR="006130A8" w:rsidRPr="00FC5B96" w:rsidRDefault="006130A8" w:rsidP="00A8427E">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 xml:space="preserve">Si selecciona la opción </w:t>
            </w:r>
            <w:r w:rsidRPr="00FC5B96">
              <w:rPr>
                <w:rFonts w:asciiTheme="minorHAnsi" w:hAnsiTheme="minorHAnsi" w:cstheme="minorHAnsi"/>
                <w:szCs w:val="20"/>
                <w:lang w:val="es-MX" w:eastAsia="en-US"/>
              </w:rPr>
              <w:t>“Ver minuta” de un elemento de la lista</w:t>
            </w:r>
            <w:r w:rsidRPr="00FC5B96">
              <w:rPr>
                <w:rFonts w:asciiTheme="minorHAnsi" w:hAnsiTheme="minorHAnsi" w:cstheme="minorHAnsi"/>
                <w:bCs/>
                <w:szCs w:val="20"/>
              </w:rPr>
              <w:t xml:space="preserve">, continúa en el </w:t>
            </w:r>
            <w:r w:rsidRPr="00FC5B96">
              <w:rPr>
                <w:rFonts w:asciiTheme="minorHAnsi" w:hAnsiTheme="minorHAnsi" w:cstheme="minorHAnsi"/>
                <w:b/>
                <w:bCs/>
                <w:szCs w:val="20"/>
              </w:rPr>
              <w:t xml:space="preserve">AO01 </w:t>
            </w:r>
            <w:r w:rsidRPr="00FC5B96">
              <w:rPr>
                <w:rFonts w:asciiTheme="minorHAnsi" w:hAnsiTheme="minorHAnsi" w:cstheme="minorHAnsi"/>
                <w:b/>
                <w:szCs w:val="20"/>
                <w:lang w:val="es-MX" w:eastAsia="en-US"/>
              </w:rPr>
              <w:t>Ver minuta</w:t>
            </w:r>
            <w:r w:rsidRPr="00FC5B96">
              <w:rPr>
                <w:rFonts w:asciiTheme="minorHAnsi" w:hAnsiTheme="minorHAnsi" w:cstheme="minorHAnsi"/>
                <w:bCs/>
                <w:szCs w:val="20"/>
              </w:rPr>
              <w:t>.</w:t>
            </w:r>
          </w:p>
          <w:p w14:paraId="2EA3F6B4" w14:textId="77777777" w:rsidR="006130A8" w:rsidRPr="00FC5B96" w:rsidRDefault="006130A8" w:rsidP="00A8427E">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Si selecciona la opción “</w:t>
            </w:r>
            <w:r w:rsidRPr="00FC5B96">
              <w:rPr>
                <w:rFonts w:asciiTheme="minorHAnsi" w:hAnsiTheme="minorHAnsi" w:cstheme="minorHAnsi"/>
                <w:szCs w:val="20"/>
                <w:lang w:val="es-MX" w:eastAsia="en-US"/>
              </w:rPr>
              <w:t>Cargar Minuta Firmada</w:t>
            </w:r>
            <w:r w:rsidRPr="00FC5B96">
              <w:rPr>
                <w:rFonts w:asciiTheme="minorHAnsi" w:hAnsiTheme="minorHAnsi" w:cstheme="minorHAnsi"/>
                <w:bCs/>
                <w:szCs w:val="20"/>
              </w:rPr>
              <w:t xml:space="preserve">” de un elemento de la lista, continúa con el </w:t>
            </w:r>
            <w:r w:rsidRPr="00FC5B96">
              <w:rPr>
                <w:rFonts w:asciiTheme="minorHAnsi" w:hAnsiTheme="minorHAnsi" w:cstheme="minorHAnsi"/>
                <w:b/>
                <w:bCs/>
                <w:szCs w:val="20"/>
              </w:rPr>
              <w:t>CU 4015 – Cargar Minuta Firmada</w:t>
            </w:r>
            <w:r w:rsidRPr="00FC5B96">
              <w:rPr>
                <w:rFonts w:asciiTheme="minorHAnsi" w:hAnsiTheme="minorHAnsi" w:cstheme="minorHAnsi"/>
                <w:szCs w:val="20"/>
                <w:lang w:val="es-MX" w:eastAsia="en-US"/>
              </w:rPr>
              <w:t>.</w:t>
            </w:r>
          </w:p>
          <w:p w14:paraId="158A4982" w14:textId="4C499B17" w:rsidR="006130A8" w:rsidRPr="00FC5B96" w:rsidRDefault="006130A8" w:rsidP="003445BF">
            <w:pPr>
              <w:pStyle w:val="Prrafodelista"/>
              <w:keepLines/>
              <w:numPr>
                <w:ilvl w:val="0"/>
                <w:numId w:val="24"/>
              </w:numPr>
              <w:spacing w:after="0"/>
              <w:jc w:val="left"/>
              <w:rPr>
                <w:rFonts w:asciiTheme="minorHAnsi" w:hAnsiTheme="minorHAnsi" w:cstheme="minorHAnsi"/>
                <w:bCs/>
                <w:szCs w:val="20"/>
              </w:rPr>
            </w:pPr>
            <w:r w:rsidRPr="00FC5B96">
              <w:rPr>
                <w:rFonts w:asciiTheme="minorHAnsi" w:hAnsiTheme="minorHAnsi" w:cstheme="minorHAnsi"/>
                <w:bCs/>
                <w:szCs w:val="20"/>
              </w:rPr>
              <w:t>Si selecciona la opción “</w:t>
            </w:r>
            <w:r w:rsidR="00226C1D" w:rsidRPr="00FC5B96">
              <w:rPr>
                <w:rFonts w:asciiTheme="minorHAnsi" w:hAnsiTheme="minorHAnsi" w:cstheme="minorHAnsi"/>
                <w:szCs w:val="20"/>
                <w:lang w:val="es-MX" w:eastAsia="en-US"/>
              </w:rPr>
              <w:t>Recargar</w:t>
            </w:r>
            <w:r w:rsidRPr="00FC5B96">
              <w:rPr>
                <w:rFonts w:asciiTheme="minorHAnsi" w:hAnsiTheme="minorHAnsi" w:cstheme="minorHAnsi"/>
                <w:szCs w:val="20"/>
                <w:lang w:val="es-MX" w:eastAsia="en-US"/>
              </w:rPr>
              <w:t xml:space="preserve"> Minuta Firmada</w:t>
            </w:r>
            <w:r w:rsidRPr="00FC5B96">
              <w:rPr>
                <w:rFonts w:asciiTheme="minorHAnsi" w:hAnsiTheme="minorHAnsi" w:cstheme="minorHAnsi"/>
                <w:bCs/>
                <w:szCs w:val="20"/>
              </w:rPr>
              <w:t xml:space="preserve">” de un elemento de la lista, continúa con el </w:t>
            </w:r>
            <w:r w:rsidRPr="00FC5B96">
              <w:rPr>
                <w:rFonts w:asciiTheme="minorHAnsi" w:hAnsiTheme="minorHAnsi" w:cstheme="minorHAnsi"/>
                <w:b/>
                <w:bCs/>
                <w:szCs w:val="20"/>
              </w:rPr>
              <w:t>CU 4015 – Cargar Minuta Firmada</w:t>
            </w:r>
            <w:r w:rsidRPr="00FC5B96">
              <w:rPr>
                <w:rFonts w:asciiTheme="minorHAnsi" w:hAnsiTheme="minorHAnsi" w:cstheme="minorHAnsi"/>
                <w:szCs w:val="20"/>
                <w:lang w:val="es-MX" w:eastAsia="en-US"/>
              </w:rPr>
              <w:t>.</w:t>
            </w:r>
          </w:p>
        </w:tc>
      </w:tr>
      <w:tr w:rsidR="006130A8" w:rsidRPr="00FC5B96" w14:paraId="1ABF039F" w14:textId="77777777" w:rsidTr="004A5F34">
        <w:trPr>
          <w:trHeight w:val="369"/>
          <w:tblHeader/>
          <w:jc w:val="center"/>
        </w:trPr>
        <w:tc>
          <w:tcPr>
            <w:tcW w:w="993" w:type="dxa"/>
            <w:shd w:val="clear" w:color="auto" w:fill="auto"/>
            <w:vAlign w:val="center"/>
          </w:tcPr>
          <w:p w14:paraId="35BA4B57" w14:textId="77777777" w:rsidR="006130A8" w:rsidRPr="00FC5B96" w:rsidRDefault="006130A8" w:rsidP="002042FF">
            <w:pPr>
              <w:keepLines/>
              <w:spacing w:after="0"/>
              <w:jc w:val="center"/>
              <w:rPr>
                <w:rFonts w:asciiTheme="minorHAnsi" w:hAnsiTheme="minorHAnsi" w:cstheme="minorHAnsi"/>
                <w:bCs/>
                <w:szCs w:val="20"/>
              </w:rPr>
            </w:pPr>
            <w:r w:rsidRPr="00FC5B96">
              <w:rPr>
                <w:rFonts w:asciiTheme="minorHAnsi" w:hAnsiTheme="minorHAnsi" w:cstheme="minorHAnsi"/>
                <w:bCs/>
                <w:szCs w:val="20"/>
              </w:rPr>
              <w:t>4</w:t>
            </w:r>
          </w:p>
        </w:tc>
        <w:tc>
          <w:tcPr>
            <w:tcW w:w="1701" w:type="dxa"/>
            <w:shd w:val="clear" w:color="auto" w:fill="auto"/>
            <w:vAlign w:val="center"/>
          </w:tcPr>
          <w:p w14:paraId="46E90BAB" w14:textId="77777777" w:rsidR="006130A8" w:rsidRPr="00FC5B96" w:rsidRDefault="006130A8" w:rsidP="00A8427E">
            <w:pPr>
              <w:jc w:val="left"/>
              <w:rPr>
                <w:rFonts w:asciiTheme="minorHAnsi" w:hAnsiTheme="minorHAnsi" w:cstheme="minorHAnsi"/>
                <w:szCs w:val="20"/>
              </w:rPr>
            </w:pPr>
          </w:p>
        </w:tc>
        <w:tc>
          <w:tcPr>
            <w:tcW w:w="7513" w:type="dxa"/>
            <w:shd w:val="clear" w:color="auto" w:fill="auto"/>
            <w:vAlign w:val="center"/>
          </w:tcPr>
          <w:p w14:paraId="75716866" w14:textId="77777777" w:rsidR="006130A8" w:rsidRPr="00FC5B96" w:rsidRDefault="006130A8" w:rsidP="00A8427E">
            <w:pPr>
              <w:pStyle w:val="ndice2"/>
              <w:rPr>
                <w:color w:val="auto"/>
              </w:rPr>
            </w:pPr>
            <w:r w:rsidRPr="00FC5B96">
              <w:rPr>
                <w:color w:val="auto"/>
              </w:rPr>
              <w:t>Fin del flujo opcional.</w:t>
            </w:r>
          </w:p>
        </w:tc>
      </w:tr>
    </w:tbl>
    <w:p w14:paraId="3DFFD119" w14:textId="77777777" w:rsidR="004A5F34" w:rsidRPr="00FC5B96" w:rsidRDefault="004A5F34" w:rsidP="004A5F34">
      <w:pPr>
        <w:pStyle w:val="EstiloTtulo1Antes6ptoDespus3ptoInterlineadoMn"/>
        <w:ind w:left="1728"/>
        <w:jc w:val="left"/>
        <w:rPr>
          <w:rFonts w:asciiTheme="minorHAnsi" w:hAnsiTheme="minorHAnsi" w:cstheme="minorHAnsi"/>
          <w:sz w:val="20"/>
        </w:rPr>
      </w:pPr>
      <w:bookmarkStart w:id="77" w:name="_Toc484425691"/>
    </w:p>
    <w:p w14:paraId="62231291" w14:textId="77777777" w:rsidR="004A5F34" w:rsidRPr="00FC5B96" w:rsidRDefault="004A5F34">
      <w:pPr>
        <w:spacing w:before="0" w:after="0" w:line="240" w:lineRule="auto"/>
        <w:jc w:val="left"/>
        <w:rPr>
          <w:rFonts w:asciiTheme="minorHAnsi" w:hAnsiTheme="minorHAnsi" w:cstheme="minorHAnsi"/>
          <w:b/>
          <w:bCs/>
          <w:kern w:val="32"/>
          <w:szCs w:val="20"/>
        </w:rPr>
      </w:pPr>
      <w:r w:rsidRPr="00FC5B96">
        <w:rPr>
          <w:rFonts w:asciiTheme="minorHAnsi" w:hAnsiTheme="minorHAnsi" w:cstheme="minorHAnsi"/>
        </w:rPr>
        <w:br w:type="page"/>
      </w:r>
    </w:p>
    <w:p w14:paraId="0940E3B0" w14:textId="1A058DF1" w:rsidR="00985BD7" w:rsidRPr="00FC5B96" w:rsidRDefault="004B4611" w:rsidP="00985BD7">
      <w:pPr>
        <w:pStyle w:val="EstiloTtulo1Antes6ptoDespus3ptoInterlineadoMn"/>
        <w:numPr>
          <w:ilvl w:val="3"/>
          <w:numId w:val="2"/>
        </w:numPr>
        <w:jc w:val="left"/>
        <w:rPr>
          <w:rFonts w:asciiTheme="minorHAnsi" w:hAnsiTheme="minorHAnsi" w:cstheme="minorHAnsi"/>
          <w:sz w:val="20"/>
        </w:rPr>
      </w:pPr>
      <w:bookmarkStart w:id="78" w:name="_Toc488428561"/>
      <w:r w:rsidRPr="00FC5B96">
        <w:rPr>
          <w:rFonts w:asciiTheme="minorHAnsi" w:hAnsiTheme="minorHAnsi" w:cstheme="minorHAnsi"/>
          <w:sz w:val="20"/>
        </w:rPr>
        <w:lastRenderedPageBreak/>
        <w:t>AO0</w:t>
      </w:r>
      <w:r w:rsidR="00F93DB2" w:rsidRPr="00FC5B96">
        <w:rPr>
          <w:rFonts w:asciiTheme="minorHAnsi" w:hAnsiTheme="minorHAnsi" w:cstheme="minorHAnsi"/>
          <w:sz w:val="20"/>
        </w:rPr>
        <w:t>6</w:t>
      </w:r>
      <w:r w:rsidRPr="00FC5B96">
        <w:rPr>
          <w:rFonts w:asciiTheme="minorHAnsi" w:hAnsiTheme="minorHAnsi" w:cstheme="minorHAnsi"/>
          <w:sz w:val="20"/>
        </w:rPr>
        <w:t xml:space="preserve"> </w:t>
      </w:r>
      <w:r w:rsidR="00985BD7" w:rsidRPr="00FC5B96">
        <w:rPr>
          <w:rFonts w:asciiTheme="minorHAnsi" w:hAnsiTheme="minorHAnsi" w:cstheme="minorHAnsi"/>
          <w:sz w:val="20"/>
        </w:rPr>
        <w:t>Descargar minuta.</w:t>
      </w:r>
      <w:bookmarkEnd w:id="77"/>
      <w:bookmarkEnd w:id="78"/>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7229"/>
      </w:tblGrid>
      <w:tr w:rsidR="00F029E5" w:rsidRPr="00FC5B96" w14:paraId="6C94EF81" w14:textId="77777777" w:rsidTr="004A5F34">
        <w:trPr>
          <w:trHeight w:val="369"/>
          <w:tblHeader/>
          <w:jc w:val="center"/>
        </w:trPr>
        <w:tc>
          <w:tcPr>
            <w:tcW w:w="993" w:type="dxa"/>
            <w:shd w:val="clear" w:color="auto" w:fill="BFBFBF"/>
            <w:vAlign w:val="center"/>
          </w:tcPr>
          <w:p w14:paraId="196B962E" w14:textId="77777777" w:rsidR="00985BD7" w:rsidRPr="00FC5B96" w:rsidRDefault="00985BD7" w:rsidP="007726CD">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No. Paso</w:t>
            </w:r>
          </w:p>
        </w:tc>
        <w:tc>
          <w:tcPr>
            <w:tcW w:w="1701" w:type="dxa"/>
            <w:shd w:val="clear" w:color="auto" w:fill="BFBFBF"/>
            <w:vAlign w:val="center"/>
          </w:tcPr>
          <w:p w14:paraId="4F6D21E0" w14:textId="77777777" w:rsidR="00985BD7" w:rsidRPr="00FC5B96" w:rsidRDefault="00985BD7" w:rsidP="007726CD">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Actor</w:t>
            </w:r>
          </w:p>
        </w:tc>
        <w:tc>
          <w:tcPr>
            <w:tcW w:w="7229" w:type="dxa"/>
            <w:shd w:val="clear" w:color="auto" w:fill="BFBFBF"/>
            <w:vAlign w:val="center"/>
          </w:tcPr>
          <w:p w14:paraId="28B96CF0" w14:textId="77777777" w:rsidR="00985BD7" w:rsidRPr="00FC5B96" w:rsidRDefault="00985BD7" w:rsidP="007726CD">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 xml:space="preserve">Descripción de la acción </w:t>
            </w:r>
          </w:p>
        </w:tc>
      </w:tr>
      <w:tr w:rsidR="00F029E5" w:rsidRPr="00FC5B96" w14:paraId="57164B07" w14:textId="77777777" w:rsidTr="004A5F34">
        <w:trPr>
          <w:trHeight w:val="298"/>
          <w:tblHeader/>
          <w:jc w:val="center"/>
        </w:trPr>
        <w:tc>
          <w:tcPr>
            <w:tcW w:w="993" w:type="dxa"/>
            <w:shd w:val="clear" w:color="auto" w:fill="auto"/>
            <w:vAlign w:val="center"/>
          </w:tcPr>
          <w:p w14:paraId="28B50A2C" w14:textId="77777777" w:rsidR="00985BD7" w:rsidRPr="00FC5B96" w:rsidRDefault="00985BD7" w:rsidP="007726CD">
            <w:pPr>
              <w:keepLines/>
              <w:spacing w:after="0"/>
              <w:jc w:val="left"/>
              <w:rPr>
                <w:rFonts w:asciiTheme="minorHAnsi" w:hAnsiTheme="minorHAnsi" w:cstheme="minorHAnsi"/>
                <w:bCs/>
                <w:szCs w:val="20"/>
              </w:rPr>
            </w:pPr>
            <w:r w:rsidRPr="00FC5B96">
              <w:rPr>
                <w:rFonts w:asciiTheme="minorHAnsi" w:hAnsiTheme="minorHAnsi" w:cstheme="minorHAnsi"/>
                <w:bCs/>
                <w:szCs w:val="20"/>
              </w:rPr>
              <w:t>1</w:t>
            </w:r>
          </w:p>
        </w:tc>
        <w:tc>
          <w:tcPr>
            <w:tcW w:w="1701" w:type="dxa"/>
            <w:shd w:val="clear" w:color="auto" w:fill="auto"/>
            <w:vAlign w:val="center"/>
          </w:tcPr>
          <w:p w14:paraId="4453F973" w14:textId="77777777" w:rsidR="00985BD7" w:rsidRPr="00FC5B96" w:rsidRDefault="00985BD7" w:rsidP="007726CD">
            <w:pPr>
              <w:jc w:val="left"/>
              <w:rPr>
                <w:rFonts w:asciiTheme="minorHAnsi" w:hAnsiTheme="minorHAnsi" w:cstheme="minorHAnsi"/>
                <w:szCs w:val="20"/>
              </w:rPr>
            </w:pPr>
            <w:r w:rsidRPr="00FC5B96">
              <w:rPr>
                <w:rFonts w:asciiTheme="minorHAnsi" w:hAnsiTheme="minorHAnsi" w:cstheme="minorHAnsi"/>
                <w:bCs/>
                <w:szCs w:val="20"/>
              </w:rPr>
              <w:t>CONEC II.</w:t>
            </w:r>
          </w:p>
        </w:tc>
        <w:tc>
          <w:tcPr>
            <w:tcW w:w="7229" w:type="dxa"/>
            <w:shd w:val="clear" w:color="auto" w:fill="auto"/>
            <w:vAlign w:val="center"/>
          </w:tcPr>
          <w:p w14:paraId="649584D8" w14:textId="77777777" w:rsidR="00985BD7" w:rsidRPr="00FC5B96" w:rsidRDefault="00985BD7" w:rsidP="007726CD">
            <w:pPr>
              <w:keepLines/>
              <w:spacing w:after="0"/>
              <w:jc w:val="left"/>
              <w:rPr>
                <w:rFonts w:asciiTheme="minorHAnsi" w:hAnsiTheme="minorHAnsi" w:cstheme="minorHAnsi"/>
                <w:bCs/>
                <w:szCs w:val="20"/>
              </w:rPr>
            </w:pPr>
            <w:r w:rsidRPr="00FC5B96">
              <w:rPr>
                <w:rFonts w:asciiTheme="minorHAnsi" w:hAnsiTheme="minorHAnsi" w:cstheme="minorHAnsi"/>
                <w:bCs/>
                <w:szCs w:val="20"/>
              </w:rPr>
              <w:t>Muestra un asistente para la descarga del documento con la opción “Guardar”.</w:t>
            </w:r>
          </w:p>
        </w:tc>
      </w:tr>
      <w:tr w:rsidR="00F029E5" w:rsidRPr="00FC5B96" w14:paraId="5C3B317B" w14:textId="77777777" w:rsidTr="004A5F34">
        <w:trPr>
          <w:trHeight w:val="298"/>
          <w:tblHeader/>
          <w:jc w:val="center"/>
        </w:trPr>
        <w:tc>
          <w:tcPr>
            <w:tcW w:w="993" w:type="dxa"/>
            <w:shd w:val="clear" w:color="auto" w:fill="auto"/>
            <w:vAlign w:val="center"/>
          </w:tcPr>
          <w:p w14:paraId="0D492F5A" w14:textId="77777777" w:rsidR="00985BD7" w:rsidRPr="00FC5B96" w:rsidRDefault="00985BD7" w:rsidP="007726CD">
            <w:pPr>
              <w:keepLines/>
              <w:spacing w:after="0"/>
              <w:jc w:val="left"/>
              <w:rPr>
                <w:rFonts w:asciiTheme="minorHAnsi" w:hAnsiTheme="minorHAnsi" w:cstheme="minorHAnsi"/>
                <w:bCs/>
                <w:szCs w:val="20"/>
              </w:rPr>
            </w:pPr>
            <w:r w:rsidRPr="00FC5B96">
              <w:rPr>
                <w:rFonts w:asciiTheme="minorHAnsi" w:hAnsiTheme="minorHAnsi" w:cstheme="minorHAnsi"/>
                <w:bCs/>
                <w:szCs w:val="20"/>
              </w:rPr>
              <w:t>2</w:t>
            </w:r>
          </w:p>
        </w:tc>
        <w:tc>
          <w:tcPr>
            <w:tcW w:w="1701" w:type="dxa"/>
            <w:shd w:val="clear" w:color="auto" w:fill="auto"/>
            <w:vAlign w:val="center"/>
          </w:tcPr>
          <w:p w14:paraId="4BAA4113" w14:textId="77777777" w:rsidR="00985BD7" w:rsidRPr="00FC5B96" w:rsidRDefault="00985BD7" w:rsidP="007726CD">
            <w:pPr>
              <w:jc w:val="left"/>
              <w:rPr>
                <w:rFonts w:asciiTheme="minorHAnsi" w:hAnsiTheme="minorHAnsi" w:cstheme="minorHAnsi"/>
                <w:bCs/>
                <w:szCs w:val="20"/>
              </w:rPr>
            </w:pPr>
            <w:r w:rsidRPr="00FC5B96">
              <w:rPr>
                <w:rFonts w:asciiTheme="minorHAnsi" w:hAnsiTheme="minorHAnsi" w:cstheme="minorHAnsi"/>
                <w:bCs/>
                <w:szCs w:val="20"/>
              </w:rPr>
              <w:t>Usuario de la DPE.</w:t>
            </w:r>
          </w:p>
        </w:tc>
        <w:tc>
          <w:tcPr>
            <w:tcW w:w="7229" w:type="dxa"/>
            <w:shd w:val="clear" w:color="auto" w:fill="auto"/>
            <w:vAlign w:val="center"/>
          </w:tcPr>
          <w:p w14:paraId="5D8F4447" w14:textId="77777777" w:rsidR="00985BD7" w:rsidRPr="00FC5B96" w:rsidRDefault="00985BD7" w:rsidP="007726CD">
            <w:pPr>
              <w:keepLines/>
              <w:spacing w:after="0"/>
              <w:jc w:val="left"/>
              <w:rPr>
                <w:rFonts w:asciiTheme="minorHAnsi" w:hAnsiTheme="minorHAnsi" w:cstheme="minorHAnsi"/>
                <w:bCs/>
                <w:szCs w:val="20"/>
              </w:rPr>
            </w:pPr>
            <w:r w:rsidRPr="00FC5B96">
              <w:rPr>
                <w:rFonts w:asciiTheme="minorHAnsi" w:hAnsiTheme="minorHAnsi" w:cstheme="minorHAnsi"/>
                <w:bCs/>
                <w:szCs w:val="20"/>
              </w:rPr>
              <w:t>Selecciona la opción “Guardar”.</w:t>
            </w:r>
          </w:p>
        </w:tc>
      </w:tr>
      <w:tr w:rsidR="00F029E5" w:rsidRPr="00FC5B96" w14:paraId="659E5337" w14:textId="77777777" w:rsidTr="004A5F34">
        <w:trPr>
          <w:trHeight w:val="369"/>
          <w:tblHeader/>
          <w:jc w:val="center"/>
        </w:trPr>
        <w:tc>
          <w:tcPr>
            <w:tcW w:w="993" w:type="dxa"/>
            <w:shd w:val="clear" w:color="auto" w:fill="auto"/>
            <w:vAlign w:val="center"/>
          </w:tcPr>
          <w:p w14:paraId="65E625C8" w14:textId="77777777" w:rsidR="00985BD7" w:rsidRPr="00FC5B96" w:rsidRDefault="00985BD7" w:rsidP="007726CD">
            <w:pPr>
              <w:keepLines/>
              <w:spacing w:after="0"/>
              <w:jc w:val="left"/>
              <w:rPr>
                <w:rFonts w:asciiTheme="minorHAnsi" w:hAnsiTheme="minorHAnsi" w:cstheme="minorHAnsi"/>
                <w:bCs/>
                <w:szCs w:val="20"/>
              </w:rPr>
            </w:pPr>
            <w:r w:rsidRPr="00FC5B96">
              <w:rPr>
                <w:rFonts w:asciiTheme="minorHAnsi" w:hAnsiTheme="minorHAnsi" w:cstheme="minorHAnsi"/>
                <w:bCs/>
                <w:szCs w:val="20"/>
              </w:rPr>
              <w:t>3</w:t>
            </w:r>
          </w:p>
        </w:tc>
        <w:tc>
          <w:tcPr>
            <w:tcW w:w="1701" w:type="dxa"/>
            <w:shd w:val="clear" w:color="auto" w:fill="auto"/>
            <w:vAlign w:val="center"/>
          </w:tcPr>
          <w:p w14:paraId="49444B4A" w14:textId="77777777" w:rsidR="00985BD7" w:rsidRPr="00FC5B96" w:rsidRDefault="00985BD7" w:rsidP="007726CD">
            <w:pPr>
              <w:jc w:val="left"/>
              <w:rPr>
                <w:rFonts w:asciiTheme="minorHAnsi" w:hAnsiTheme="minorHAnsi" w:cstheme="minorHAnsi"/>
                <w:szCs w:val="20"/>
              </w:rPr>
            </w:pPr>
          </w:p>
        </w:tc>
        <w:tc>
          <w:tcPr>
            <w:tcW w:w="7229" w:type="dxa"/>
            <w:shd w:val="clear" w:color="auto" w:fill="auto"/>
            <w:vAlign w:val="center"/>
          </w:tcPr>
          <w:p w14:paraId="5C09235B" w14:textId="77777777" w:rsidR="00985BD7" w:rsidRPr="00FC5B96" w:rsidRDefault="00985BD7" w:rsidP="007726CD">
            <w:pPr>
              <w:keepLines/>
              <w:spacing w:after="0"/>
              <w:jc w:val="left"/>
              <w:rPr>
                <w:rFonts w:asciiTheme="minorHAnsi" w:hAnsiTheme="minorHAnsi" w:cstheme="minorHAnsi"/>
                <w:bCs/>
                <w:szCs w:val="20"/>
              </w:rPr>
            </w:pPr>
            <w:r w:rsidRPr="00FC5B96">
              <w:rPr>
                <w:rFonts w:asciiTheme="minorHAnsi" w:hAnsiTheme="minorHAnsi" w:cstheme="minorHAnsi"/>
                <w:bCs/>
                <w:szCs w:val="20"/>
              </w:rPr>
              <w:t>Fin del flujo opcional.</w:t>
            </w:r>
          </w:p>
        </w:tc>
      </w:tr>
    </w:tbl>
    <w:p w14:paraId="59B18AAC" w14:textId="12893AE6" w:rsidR="00D16B4F" w:rsidRPr="00FC5B96" w:rsidRDefault="00D16B4F" w:rsidP="00B53AA1">
      <w:pPr>
        <w:pStyle w:val="EstiloTtulo1Antes6ptoDespus3ptoInterlineadoMn"/>
        <w:numPr>
          <w:ilvl w:val="2"/>
          <w:numId w:val="2"/>
        </w:numPr>
        <w:rPr>
          <w:rFonts w:asciiTheme="minorHAnsi" w:hAnsiTheme="minorHAnsi" w:cstheme="minorHAnsi"/>
          <w:sz w:val="20"/>
        </w:rPr>
      </w:pPr>
      <w:bookmarkStart w:id="79" w:name="_Toc371934678"/>
      <w:bookmarkStart w:id="80" w:name="_Toc228339745"/>
      <w:bookmarkStart w:id="81" w:name="_Toc182735732"/>
      <w:bookmarkStart w:id="82" w:name="_Toc52616588"/>
      <w:bookmarkStart w:id="83" w:name="_Toc488428562"/>
      <w:r w:rsidRPr="00FC5B96">
        <w:rPr>
          <w:rFonts w:asciiTheme="minorHAnsi" w:hAnsiTheme="minorHAnsi" w:cstheme="minorHAnsi"/>
          <w:sz w:val="20"/>
        </w:rPr>
        <w:t>Generales</w:t>
      </w:r>
      <w:bookmarkEnd w:id="79"/>
      <w:bookmarkEnd w:id="80"/>
      <w:bookmarkEnd w:id="81"/>
      <w:bookmarkEnd w:id="82"/>
      <w:bookmarkEnd w:id="83"/>
    </w:p>
    <w:p w14:paraId="35642C70" w14:textId="01267B40" w:rsidR="00985BD7" w:rsidRPr="00FC5B96" w:rsidRDefault="00985BD7" w:rsidP="00B53AA1">
      <w:pPr>
        <w:pStyle w:val="EstiloTtulo1Antes6ptoDespus3ptoInterlineadoMn"/>
        <w:numPr>
          <w:ilvl w:val="3"/>
          <w:numId w:val="2"/>
        </w:numPr>
        <w:rPr>
          <w:rFonts w:asciiTheme="minorHAnsi" w:hAnsiTheme="minorHAnsi" w:cstheme="minorHAnsi"/>
          <w:sz w:val="20"/>
        </w:rPr>
      </w:pPr>
      <w:bookmarkStart w:id="84" w:name="_Toc484421928"/>
      <w:bookmarkStart w:id="85" w:name="_Toc488428563"/>
      <w:r w:rsidRPr="00FC5B96">
        <w:rPr>
          <w:rFonts w:asciiTheme="minorHAnsi" w:hAnsiTheme="minorHAnsi" w:cstheme="minorHAnsi"/>
          <w:sz w:val="20"/>
        </w:rPr>
        <w:t>AG01 Cancelar.</w:t>
      </w:r>
      <w:bookmarkEnd w:id="84"/>
      <w:bookmarkEnd w:id="85"/>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7229"/>
      </w:tblGrid>
      <w:tr w:rsidR="00F029E5" w:rsidRPr="00FC5B96" w14:paraId="550DCF68" w14:textId="77777777" w:rsidTr="004A5F34">
        <w:trPr>
          <w:trHeight w:val="385"/>
          <w:tblHeader/>
          <w:jc w:val="center"/>
        </w:trPr>
        <w:tc>
          <w:tcPr>
            <w:tcW w:w="993" w:type="dxa"/>
            <w:shd w:val="clear" w:color="auto" w:fill="BFBFBF"/>
            <w:vAlign w:val="center"/>
          </w:tcPr>
          <w:p w14:paraId="5F09880C" w14:textId="77777777" w:rsidR="00985BD7" w:rsidRPr="00FC5B96" w:rsidRDefault="00985BD7" w:rsidP="00F029E5">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No. Paso</w:t>
            </w:r>
          </w:p>
        </w:tc>
        <w:tc>
          <w:tcPr>
            <w:tcW w:w="1701" w:type="dxa"/>
            <w:shd w:val="clear" w:color="auto" w:fill="BFBFBF"/>
            <w:vAlign w:val="center"/>
          </w:tcPr>
          <w:p w14:paraId="0BB51984" w14:textId="77777777" w:rsidR="00985BD7" w:rsidRPr="00FC5B96" w:rsidRDefault="00985BD7" w:rsidP="00F029E5">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Actor</w:t>
            </w:r>
          </w:p>
        </w:tc>
        <w:tc>
          <w:tcPr>
            <w:tcW w:w="7229" w:type="dxa"/>
            <w:shd w:val="clear" w:color="auto" w:fill="BFBFBF"/>
            <w:vAlign w:val="center"/>
          </w:tcPr>
          <w:p w14:paraId="3DA098AC" w14:textId="657824FE" w:rsidR="00985BD7" w:rsidRPr="00FC5B96" w:rsidRDefault="00985BD7" w:rsidP="00F029E5">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Descripción de la acción</w:t>
            </w:r>
          </w:p>
        </w:tc>
      </w:tr>
      <w:tr w:rsidR="00F029E5" w:rsidRPr="00FC5B96" w14:paraId="09C7328D" w14:textId="77777777" w:rsidTr="004A5F34">
        <w:trPr>
          <w:trHeight w:val="298"/>
          <w:tblHeader/>
          <w:jc w:val="center"/>
        </w:trPr>
        <w:tc>
          <w:tcPr>
            <w:tcW w:w="993" w:type="dxa"/>
            <w:shd w:val="clear" w:color="auto" w:fill="auto"/>
            <w:vAlign w:val="center"/>
          </w:tcPr>
          <w:p w14:paraId="0DDAA938" w14:textId="77777777" w:rsidR="00985BD7" w:rsidRPr="00FC5B96" w:rsidRDefault="00985BD7" w:rsidP="00B53AA1">
            <w:pPr>
              <w:keepLines/>
              <w:spacing w:after="0"/>
              <w:rPr>
                <w:rFonts w:asciiTheme="minorHAnsi" w:hAnsiTheme="minorHAnsi" w:cstheme="minorHAnsi"/>
                <w:bCs/>
                <w:szCs w:val="20"/>
              </w:rPr>
            </w:pPr>
            <w:r w:rsidRPr="00FC5B96">
              <w:rPr>
                <w:rFonts w:asciiTheme="minorHAnsi" w:hAnsiTheme="minorHAnsi" w:cstheme="minorHAnsi"/>
                <w:bCs/>
                <w:szCs w:val="20"/>
              </w:rPr>
              <w:t>1</w:t>
            </w:r>
          </w:p>
        </w:tc>
        <w:tc>
          <w:tcPr>
            <w:tcW w:w="1701" w:type="dxa"/>
            <w:shd w:val="clear" w:color="auto" w:fill="auto"/>
            <w:vAlign w:val="center"/>
          </w:tcPr>
          <w:p w14:paraId="189A740E" w14:textId="77777777" w:rsidR="00985BD7" w:rsidRPr="00FC5B96" w:rsidRDefault="00985BD7" w:rsidP="00B53AA1">
            <w:pPr>
              <w:rPr>
                <w:rFonts w:asciiTheme="minorHAnsi" w:hAnsiTheme="minorHAnsi" w:cstheme="minorHAnsi"/>
                <w:szCs w:val="20"/>
              </w:rPr>
            </w:pPr>
            <w:r w:rsidRPr="00FC5B96">
              <w:rPr>
                <w:rFonts w:asciiTheme="minorHAnsi" w:hAnsiTheme="minorHAnsi" w:cstheme="minorHAnsi"/>
                <w:bCs/>
                <w:szCs w:val="20"/>
              </w:rPr>
              <w:t>CONEC II.</w:t>
            </w:r>
          </w:p>
        </w:tc>
        <w:tc>
          <w:tcPr>
            <w:tcW w:w="7229" w:type="dxa"/>
            <w:shd w:val="clear" w:color="auto" w:fill="auto"/>
            <w:vAlign w:val="center"/>
          </w:tcPr>
          <w:p w14:paraId="78630517" w14:textId="77777777" w:rsidR="00985BD7" w:rsidRPr="00FC5B96" w:rsidRDefault="00985BD7" w:rsidP="00B53AA1">
            <w:pPr>
              <w:keepLines/>
              <w:spacing w:after="0"/>
              <w:rPr>
                <w:rFonts w:asciiTheme="minorHAnsi" w:hAnsiTheme="minorHAnsi" w:cstheme="minorHAnsi"/>
                <w:bCs/>
                <w:szCs w:val="20"/>
              </w:rPr>
            </w:pPr>
            <w:r w:rsidRPr="00FC5B96">
              <w:rPr>
                <w:rFonts w:asciiTheme="minorHAnsi" w:hAnsiTheme="minorHAnsi" w:cstheme="minorHAnsi"/>
                <w:bCs/>
                <w:szCs w:val="20"/>
              </w:rPr>
              <w:t>No ejecuta ninguna acción y regresa al flujo básico.</w:t>
            </w:r>
          </w:p>
        </w:tc>
      </w:tr>
      <w:tr w:rsidR="00F029E5" w:rsidRPr="00FC5B96" w14:paraId="08F206B0" w14:textId="77777777" w:rsidTr="004A5F34">
        <w:trPr>
          <w:trHeight w:val="369"/>
          <w:tblHeader/>
          <w:jc w:val="center"/>
        </w:trPr>
        <w:tc>
          <w:tcPr>
            <w:tcW w:w="993" w:type="dxa"/>
            <w:shd w:val="clear" w:color="auto" w:fill="auto"/>
            <w:vAlign w:val="center"/>
          </w:tcPr>
          <w:p w14:paraId="39EB13FB" w14:textId="77777777" w:rsidR="00985BD7" w:rsidRPr="00FC5B96" w:rsidRDefault="00985BD7" w:rsidP="00B53AA1">
            <w:pPr>
              <w:keepLines/>
              <w:spacing w:after="0"/>
              <w:rPr>
                <w:rFonts w:asciiTheme="minorHAnsi" w:hAnsiTheme="minorHAnsi" w:cstheme="minorHAnsi"/>
                <w:bCs/>
                <w:szCs w:val="20"/>
              </w:rPr>
            </w:pPr>
            <w:r w:rsidRPr="00FC5B96">
              <w:rPr>
                <w:rFonts w:asciiTheme="minorHAnsi" w:hAnsiTheme="minorHAnsi" w:cstheme="minorHAnsi"/>
                <w:bCs/>
                <w:szCs w:val="20"/>
              </w:rPr>
              <w:t>2</w:t>
            </w:r>
          </w:p>
        </w:tc>
        <w:tc>
          <w:tcPr>
            <w:tcW w:w="1701" w:type="dxa"/>
            <w:shd w:val="clear" w:color="auto" w:fill="auto"/>
            <w:vAlign w:val="center"/>
          </w:tcPr>
          <w:p w14:paraId="0A6A45F9" w14:textId="77777777" w:rsidR="00985BD7" w:rsidRPr="00FC5B96" w:rsidRDefault="00985BD7" w:rsidP="00B53AA1">
            <w:pPr>
              <w:rPr>
                <w:rFonts w:asciiTheme="minorHAnsi" w:hAnsiTheme="minorHAnsi" w:cstheme="minorHAnsi"/>
                <w:szCs w:val="20"/>
              </w:rPr>
            </w:pPr>
          </w:p>
        </w:tc>
        <w:tc>
          <w:tcPr>
            <w:tcW w:w="7229" w:type="dxa"/>
            <w:shd w:val="clear" w:color="auto" w:fill="auto"/>
            <w:vAlign w:val="center"/>
          </w:tcPr>
          <w:p w14:paraId="2A0B275E" w14:textId="77777777" w:rsidR="00985BD7" w:rsidRPr="00FC5B96" w:rsidRDefault="00985BD7" w:rsidP="00B53AA1">
            <w:pPr>
              <w:keepLines/>
              <w:spacing w:after="0"/>
              <w:rPr>
                <w:rFonts w:asciiTheme="minorHAnsi" w:hAnsiTheme="minorHAnsi" w:cstheme="minorHAnsi"/>
                <w:bCs/>
                <w:szCs w:val="20"/>
              </w:rPr>
            </w:pPr>
            <w:r w:rsidRPr="00FC5B96">
              <w:rPr>
                <w:rFonts w:asciiTheme="minorHAnsi" w:hAnsiTheme="minorHAnsi" w:cstheme="minorHAnsi"/>
                <w:bCs/>
                <w:szCs w:val="20"/>
              </w:rPr>
              <w:t>Fin del flujo general.</w:t>
            </w:r>
          </w:p>
        </w:tc>
      </w:tr>
    </w:tbl>
    <w:p w14:paraId="0B21CEFD" w14:textId="790A3C0D" w:rsidR="00630864" w:rsidRPr="00FC5B96" w:rsidRDefault="00985BD7" w:rsidP="00B53AA1">
      <w:pPr>
        <w:pStyle w:val="EstiloTtulo1Antes6ptoDespus3ptoInterlineadoMn"/>
        <w:numPr>
          <w:ilvl w:val="3"/>
          <w:numId w:val="2"/>
        </w:numPr>
        <w:rPr>
          <w:rFonts w:asciiTheme="minorHAnsi" w:hAnsiTheme="minorHAnsi" w:cstheme="minorHAnsi"/>
          <w:sz w:val="20"/>
        </w:rPr>
      </w:pPr>
      <w:bookmarkStart w:id="86" w:name="_Toc363727164"/>
      <w:bookmarkStart w:id="87" w:name="_Toc461701843"/>
      <w:bookmarkStart w:id="88" w:name="_Toc488428564"/>
      <w:r w:rsidRPr="00FC5B96">
        <w:rPr>
          <w:rFonts w:asciiTheme="minorHAnsi" w:hAnsiTheme="minorHAnsi" w:cstheme="minorHAnsi"/>
          <w:sz w:val="20"/>
        </w:rPr>
        <w:t>AG02</w:t>
      </w:r>
      <w:r w:rsidR="00630864" w:rsidRPr="00FC5B96">
        <w:rPr>
          <w:rFonts w:asciiTheme="minorHAnsi" w:hAnsiTheme="minorHAnsi" w:cstheme="minorHAnsi"/>
          <w:sz w:val="20"/>
        </w:rPr>
        <w:t xml:space="preserve"> C</w:t>
      </w:r>
      <w:bookmarkEnd w:id="86"/>
      <w:r w:rsidR="002D0D30" w:rsidRPr="00FC5B96">
        <w:rPr>
          <w:rFonts w:asciiTheme="minorHAnsi" w:hAnsiTheme="minorHAnsi" w:cstheme="minorHAnsi"/>
          <w:sz w:val="20"/>
        </w:rPr>
        <w:t>errar Sesión</w:t>
      </w:r>
      <w:r w:rsidR="00630864" w:rsidRPr="00FC5B96">
        <w:rPr>
          <w:rFonts w:asciiTheme="minorHAnsi" w:hAnsiTheme="minorHAnsi" w:cstheme="minorHAnsi"/>
          <w:sz w:val="20"/>
        </w:rPr>
        <w:t>.</w:t>
      </w:r>
      <w:bookmarkEnd w:id="87"/>
      <w:bookmarkEnd w:id="88"/>
    </w:p>
    <w:tbl>
      <w:tblPr>
        <w:tblW w:w="49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753"/>
        <w:gridCol w:w="7229"/>
      </w:tblGrid>
      <w:tr w:rsidR="00A8427E" w:rsidRPr="00FC5B96" w14:paraId="41C815C7" w14:textId="77777777" w:rsidTr="004A5F34">
        <w:trPr>
          <w:trHeight w:val="132"/>
          <w:tblHeader/>
          <w:jc w:val="center"/>
        </w:trPr>
        <w:tc>
          <w:tcPr>
            <w:tcW w:w="506" w:type="pct"/>
            <w:tcBorders>
              <w:bottom w:val="single" w:sz="4" w:space="0" w:color="auto"/>
            </w:tcBorders>
            <w:shd w:val="clear" w:color="000000" w:fill="BFBFBF"/>
            <w:vAlign w:val="center"/>
            <w:hideMark/>
          </w:tcPr>
          <w:p w14:paraId="43F26803" w14:textId="77777777" w:rsidR="00A8427E" w:rsidRPr="00FC5B96" w:rsidRDefault="00A8427E" w:rsidP="00A8427E">
            <w:pPr>
              <w:jc w:val="center"/>
              <w:rPr>
                <w:rFonts w:asciiTheme="minorHAnsi" w:hAnsiTheme="minorHAnsi" w:cstheme="minorHAnsi"/>
                <w:b/>
                <w:bCs/>
                <w:color w:val="000000" w:themeColor="text1"/>
                <w:szCs w:val="20"/>
                <w:lang w:val="es-MX" w:eastAsia="es-MX"/>
              </w:rPr>
            </w:pPr>
            <w:r w:rsidRPr="00FC5B96">
              <w:rPr>
                <w:rFonts w:asciiTheme="minorHAnsi" w:hAnsiTheme="minorHAnsi" w:cstheme="minorHAnsi"/>
                <w:b/>
                <w:bCs/>
                <w:color w:val="000000" w:themeColor="text1"/>
                <w:szCs w:val="20"/>
                <w:lang w:eastAsia="es-MX"/>
              </w:rPr>
              <w:t>No. Paso</w:t>
            </w:r>
          </w:p>
        </w:tc>
        <w:tc>
          <w:tcPr>
            <w:tcW w:w="877" w:type="pct"/>
            <w:tcBorders>
              <w:bottom w:val="single" w:sz="4" w:space="0" w:color="auto"/>
            </w:tcBorders>
            <w:shd w:val="clear" w:color="000000" w:fill="BFBFBF"/>
            <w:vAlign w:val="center"/>
            <w:hideMark/>
          </w:tcPr>
          <w:p w14:paraId="458D1FDE" w14:textId="77777777" w:rsidR="00A8427E" w:rsidRPr="00FC5B96" w:rsidRDefault="00A8427E" w:rsidP="00A8427E">
            <w:pPr>
              <w:jc w:val="center"/>
              <w:rPr>
                <w:rFonts w:asciiTheme="minorHAnsi" w:hAnsiTheme="minorHAnsi" w:cstheme="minorHAnsi"/>
                <w:b/>
                <w:bCs/>
                <w:color w:val="000000" w:themeColor="text1"/>
                <w:szCs w:val="20"/>
                <w:lang w:val="es-MX" w:eastAsia="es-MX"/>
              </w:rPr>
            </w:pPr>
            <w:r w:rsidRPr="00FC5B96">
              <w:rPr>
                <w:rFonts w:asciiTheme="minorHAnsi" w:hAnsiTheme="minorHAnsi" w:cstheme="minorHAnsi"/>
                <w:b/>
                <w:bCs/>
                <w:color w:val="000000" w:themeColor="text1"/>
                <w:szCs w:val="20"/>
                <w:lang w:eastAsia="es-MX"/>
              </w:rPr>
              <w:t>Actor</w:t>
            </w:r>
          </w:p>
        </w:tc>
        <w:tc>
          <w:tcPr>
            <w:tcW w:w="3617" w:type="pct"/>
            <w:tcBorders>
              <w:bottom w:val="single" w:sz="4" w:space="0" w:color="auto"/>
            </w:tcBorders>
            <w:shd w:val="clear" w:color="000000" w:fill="BFBFBF"/>
            <w:vAlign w:val="center"/>
            <w:hideMark/>
          </w:tcPr>
          <w:p w14:paraId="520C6D40" w14:textId="77777777" w:rsidR="00A8427E" w:rsidRPr="00FC5B96" w:rsidRDefault="00A8427E" w:rsidP="00A8427E">
            <w:pPr>
              <w:jc w:val="center"/>
              <w:rPr>
                <w:rFonts w:asciiTheme="minorHAnsi" w:hAnsiTheme="minorHAnsi" w:cstheme="minorHAnsi"/>
                <w:b/>
                <w:bCs/>
                <w:color w:val="000000" w:themeColor="text1"/>
                <w:szCs w:val="20"/>
                <w:lang w:val="es-MX" w:eastAsia="es-MX"/>
              </w:rPr>
            </w:pPr>
            <w:r w:rsidRPr="00FC5B96">
              <w:rPr>
                <w:rFonts w:asciiTheme="minorHAnsi" w:hAnsiTheme="minorHAnsi" w:cstheme="minorHAnsi"/>
                <w:b/>
                <w:bCs/>
                <w:color w:val="000000" w:themeColor="text1"/>
                <w:szCs w:val="20"/>
                <w:lang w:eastAsia="es-MX"/>
              </w:rPr>
              <w:t>Descripción de la acción</w:t>
            </w:r>
          </w:p>
        </w:tc>
      </w:tr>
      <w:tr w:rsidR="00A8427E" w:rsidRPr="00FC5B96" w14:paraId="3326CC97" w14:textId="77777777" w:rsidTr="004A5F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3F851DB" w14:textId="77777777" w:rsidR="00A8427E" w:rsidRPr="00FC5B96" w:rsidRDefault="00A8427E" w:rsidP="00A8427E">
            <w:pPr>
              <w:spacing w:before="0" w:after="0"/>
              <w:jc w:val="center"/>
              <w:rPr>
                <w:rFonts w:asciiTheme="minorHAnsi" w:hAnsiTheme="minorHAnsi" w:cstheme="minorHAnsi"/>
                <w:color w:val="000000" w:themeColor="text1"/>
                <w:szCs w:val="20"/>
                <w:lang w:val="es-MX" w:eastAsia="es-MX"/>
              </w:rPr>
            </w:pPr>
            <w:r w:rsidRPr="00FC5B96">
              <w:rPr>
                <w:rFonts w:asciiTheme="minorHAnsi" w:hAnsiTheme="minorHAnsi" w:cstheme="minorHAnsi"/>
                <w:color w:val="000000"/>
                <w:szCs w:val="20"/>
                <w:lang w:val="es-MX" w:eastAsia="es-MX"/>
              </w:rPr>
              <w:t>1.</w:t>
            </w:r>
          </w:p>
        </w:tc>
        <w:tc>
          <w:tcPr>
            <w:tcW w:w="877" w:type="pct"/>
            <w:tcBorders>
              <w:top w:val="single" w:sz="4" w:space="0" w:color="auto"/>
              <w:left w:val="nil"/>
              <w:bottom w:val="single" w:sz="4" w:space="0" w:color="auto"/>
              <w:right w:val="single" w:sz="4" w:space="0" w:color="auto"/>
            </w:tcBorders>
            <w:shd w:val="clear" w:color="auto" w:fill="auto"/>
            <w:vAlign w:val="center"/>
          </w:tcPr>
          <w:p w14:paraId="5868FAE0" w14:textId="77777777" w:rsidR="00A8427E" w:rsidRPr="00FC5B96" w:rsidRDefault="00A8427E" w:rsidP="00A8427E">
            <w:pPr>
              <w:spacing w:before="0" w:after="0"/>
              <w:jc w:val="left"/>
              <w:rPr>
                <w:rFonts w:asciiTheme="minorHAnsi" w:hAnsiTheme="minorHAnsi" w:cstheme="minorHAnsi"/>
                <w:color w:val="000000" w:themeColor="text1"/>
                <w:szCs w:val="20"/>
              </w:rPr>
            </w:pPr>
            <w:r w:rsidRPr="00FC5B96">
              <w:rPr>
                <w:rFonts w:asciiTheme="minorHAnsi" w:hAnsiTheme="minorHAnsi" w:cstheme="minorHAnsi"/>
                <w:szCs w:val="20"/>
                <w:lang w:val="es-MX" w:eastAsia="es-MX"/>
              </w:rPr>
              <w:t>CONCEC II</w:t>
            </w:r>
          </w:p>
        </w:tc>
        <w:tc>
          <w:tcPr>
            <w:tcW w:w="3617" w:type="pct"/>
            <w:tcBorders>
              <w:top w:val="single" w:sz="4" w:space="0" w:color="auto"/>
              <w:left w:val="nil"/>
              <w:bottom w:val="single" w:sz="4" w:space="0" w:color="auto"/>
              <w:right w:val="single" w:sz="4" w:space="0" w:color="auto"/>
            </w:tcBorders>
            <w:shd w:val="clear" w:color="auto" w:fill="auto"/>
            <w:vAlign w:val="center"/>
          </w:tcPr>
          <w:p w14:paraId="4E6D45AE" w14:textId="283DFE0D" w:rsidR="00A8427E" w:rsidRPr="00FC5B96" w:rsidRDefault="00A8427E" w:rsidP="00A8427E">
            <w:pPr>
              <w:pStyle w:val="ndice2"/>
              <w:spacing w:before="0" w:after="0"/>
              <w:rPr>
                <w:lang w:val="es-MX" w:eastAsia="es-MX"/>
              </w:rPr>
            </w:pPr>
            <w:r w:rsidRPr="00FC5B96">
              <w:rPr>
                <w:lang w:val="es-MX" w:eastAsia="es-MX"/>
              </w:rPr>
              <w:t>Muestra mensaje “¿Est</w:t>
            </w:r>
            <w:r w:rsidR="00AF4438" w:rsidRPr="00FC5B96">
              <w:rPr>
                <w:lang w:val="es-MX" w:eastAsia="es-MX"/>
              </w:rPr>
              <w:t>a seguro que desea cerrar</w:t>
            </w:r>
            <w:r w:rsidRPr="00FC5B96">
              <w:rPr>
                <w:lang w:val="es-MX" w:eastAsia="es-MX"/>
              </w:rPr>
              <w:t xml:space="preserve"> sesión?” y las opciones</w:t>
            </w:r>
          </w:p>
          <w:p w14:paraId="51170A0A" w14:textId="77777777" w:rsidR="00A8427E" w:rsidRPr="00FC5B96" w:rsidRDefault="00A8427E" w:rsidP="00A8427E">
            <w:pPr>
              <w:pStyle w:val="Prrafodelista"/>
              <w:numPr>
                <w:ilvl w:val="0"/>
                <w:numId w:val="36"/>
              </w:numPr>
              <w:spacing w:before="0" w:after="0"/>
              <w:rPr>
                <w:rFonts w:asciiTheme="minorHAnsi" w:hAnsiTheme="minorHAnsi" w:cstheme="minorHAnsi"/>
                <w:color w:val="000000" w:themeColor="text1"/>
              </w:rPr>
            </w:pPr>
            <w:r w:rsidRPr="00FC5B96">
              <w:rPr>
                <w:rFonts w:asciiTheme="minorHAnsi" w:hAnsiTheme="minorHAnsi" w:cstheme="minorHAnsi"/>
                <w:lang w:val="es-MX" w:eastAsia="es-MX"/>
              </w:rPr>
              <w:t>Sí</w:t>
            </w:r>
          </w:p>
          <w:p w14:paraId="7BE8F5B3" w14:textId="77777777" w:rsidR="00A8427E" w:rsidRPr="00FC5B96" w:rsidRDefault="00A8427E" w:rsidP="00A8427E">
            <w:pPr>
              <w:pStyle w:val="Prrafodelista"/>
              <w:numPr>
                <w:ilvl w:val="0"/>
                <w:numId w:val="36"/>
              </w:numPr>
              <w:spacing w:before="0" w:after="0"/>
              <w:rPr>
                <w:rFonts w:asciiTheme="minorHAnsi" w:hAnsiTheme="minorHAnsi" w:cstheme="minorHAnsi"/>
                <w:color w:val="000000" w:themeColor="text1"/>
              </w:rPr>
            </w:pPr>
            <w:r w:rsidRPr="00FC5B96">
              <w:rPr>
                <w:rFonts w:asciiTheme="minorHAnsi" w:hAnsiTheme="minorHAnsi" w:cstheme="minorHAnsi"/>
                <w:lang w:val="es-MX" w:eastAsia="es-MX"/>
              </w:rPr>
              <w:t>No</w:t>
            </w:r>
          </w:p>
        </w:tc>
      </w:tr>
      <w:tr w:rsidR="00A8427E" w:rsidRPr="00FC5B96" w14:paraId="3BDC24E7" w14:textId="77777777" w:rsidTr="004A5F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72837A5E" w14:textId="77777777" w:rsidR="00A8427E" w:rsidRPr="00FC5B96" w:rsidRDefault="00A8427E" w:rsidP="00A8427E">
            <w:pPr>
              <w:spacing w:before="0" w:after="0"/>
              <w:jc w:val="center"/>
              <w:rPr>
                <w:rFonts w:asciiTheme="minorHAnsi" w:hAnsiTheme="minorHAnsi" w:cstheme="minorHAnsi"/>
                <w:color w:val="000000" w:themeColor="text1"/>
                <w:szCs w:val="20"/>
                <w:lang w:val="es-MX" w:eastAsia="es-MX"/>
              </w:rPr>
            </w:pPr>
            <w:r w:rsidRPr="00FC5B96">
              <w:rPr>
                <w:rFonts w:asciiTheme="minorHAnsi" w:hAnsiTheme="minorHAnsi" w:cstheme="minorHAnsi"/>
                <w:color w:val="000000"/>
                <w:szCs w:val="20"/>
                <w:lang w:val="es-MX" w:eastAsia="es-MX"/>
              </w:rPr>
              <w:t>2</w:t>
            </w:r>
          </w:p>
        </w:tc>
        <w:tc>
          <w:tcPr>
            <w:tcW w:w="877" w:type="pct"/>
            <w:tcBorders>
              <w:top w:val="single" w:sz="4" w:space="0" w:color="auto"/>
              <w:left w:val="nil"/>
              <w:bottom w:val="single" w:sz="4" w:space="0" w:color="auto"/>
              <w:right w:val="single" w:sz="4" w:space="0" w:color="auto"/>
            </w:tcBorders>
            <w:shd w:val="clear" w:color="auto" w:fill="auto"/>
            <w:vAlign w:val="center"/>
          </w:tcPr>
          <w:p w14:paraId="38FA6D39" w14:textId="7DC6FC79" w:rsidR="00A8427E" w:rsidRPr="00FC5B96" w:rsidRDefault="00A8427E" w:rsidP="00A8427E">
            <w:pPr>
              <w:spacing w:before="0" w:after="0"/>
              <w:jc w:val="left"/>
              <w:rPr>
                <w:rFonts w:asciiTheme="minorHAnsi" w:hAnsiTheme="minorHAnsi" w:cstheme="minorHAnsi"/>
                <w:bCs/>
                <w:color w:val="000000" w:themeColor="text1"/>
                <w:szCs w:val="20"/>
              </w:rPr>
            </w:pPr>
            <w:r w:rsidRPr="00FC5B96">
              <w:rPr>
                <w:rFonts w:asciiTheme="minorHAnsi" w:hAnsiTheme="minorHAnsi" w:cstheme="minorHAnsi"/>
                <w:szCs w:val="20"/>
                <w:lang w:val="es-MX" w:eastAsia="es-MX"/>
              </w:rPr>
              <w:t xml:space="preserve">Usuario </w:t>
            </w:r>
            <w:r w:rsidR="00696DE4">
              <w:rPr>
                <w:rFonts w:asciiTheme="minorHAnsi" w:hAnsiTheme="minorHAnsi" w:cstheme="minorHAnsi"/>
                <w:szCs w:val="20"/>
                <w:lang w:val="es-MX" w:eastAsia="es-MX"/>
              </w:rPr>
              <w:t xml:space="preserve">de la </w:t>
            </w:r>
            <w:r w:rsidRPr="00FC5B96">
              <w:rPr>
                <w:rFonts w:asciiTheme="minorHAnsi" w:hAnsiTheme="minorHAnsi" w:cstheme="minorHAnsi"/>
                <w:szCs w:val="20"/>
                <w:lang w:val="es-MX" w:eastAsia="es-MX"/>
              </w:rPr>
              <w:t>DPE.</w:t>
            </w:r>
          </w:p>
        </w:tc>
        <w:tc>
          <w:tcPr>
            <w:tcW w:w="3617" w:type="pct"/>
            <w:tcBorders>
              <w:top w:val="single" w:sz="4" w:space="0" w:color="auto"/>
              <w:left w:val="nil"/>
              <w:bottom w:val="single" w:sz="4" w:space="0" w:color="auto"/>
              <w:right w:val="single" w:sz="4" w:space="0" w:color="auto"/>
            </w:tcBorders>
            <w:shd w:val="clear" w:color="auto" w:fill="auto"/>
            <w:vAlign w:val="center"/>
          </w:tcPr>
          <w:p w14:paraId="7A3CEDF5" w14:textId="77777777" w:rsidR="00A8427E" w:rsidRPr="00FC5B96" w:rsidRDefault="00A8427E" w:rsidP="00A8427E">
            <w:pPr>
              <w:keepLines/>
              <w:spacing w:before="0" w:after="0"/>
              <w:jc w:val="left"/>
              <w:rPr>
                <w:rFonts w:asciiTheme="minorHAnsi" w:hAnsiTheme="minorHAnsi" w:cstheme="minorHAnsi"/>
                <w:bCs/>
                <w:szCs w:val="20"/>
                <w:lang w:val="es-MX" w:eastAsia="es-MX"/>
              </w:rPr>
            </w:pPr>
            <w:r w:rsidRPr="00FC5B96">
              <w:rPr>
                <w:rFonts w:asciiTheme="minorHAnsi" w:hAnsiTheme="minorHAnsi" w:cstheme="minorHAnsi"/>
                <w:bCs/>
                <w:szCs w:val="20"/>
                <w:lang w:val="es-MX" w:eastAsia="es-MX"/>
              </w:rPr>
              <w:t xml:space="preserve">De acuerdo a la opción seleccionada: </w:t>
            </w:r>
          </w:p>
          <w:p w14:paraId="0E81D06F" w14:textId="7DF89ACC" w:rsidR="00A8427E" w:rsidRPr="00FC5B96" w:rsidRDefault="00487973" w:rsidP="00A8427E">
            <w:pPr>
              <w:pStyle w:val="Prrafodelista"/>
              <w:keepLines/>
              <w:numPr>
                <w:ilvl w:val="0"/>
                <w:numId w:val="37"/>
              </w:numPr>
              <w:spacing w:before="0" w:after="0"/>
              <w:jc w:val="left"/>
              <w:rPr>
                <w:rFonts w:asciiTheme="minorHAnsi" w:hAnsiTheme="minorHAnsi" w:cstheme="minorHAnsi"/>
                <w:bCs/>
                <w:szCs w:val="20"/>
                <w:lang w:val="es-MX" w:eastAsia="es-MX"/>
              </w:rPr>
            </w:pPr>
            <w:r w:rsidRPr="00FC5B96">
              <w:rPr>
                <w:rFonts w:asciiTheme="minorHAnsi" w:hAnsiTheme="minorHAnsi" w:cstheme="minorHAnsi"/>
                <w:bCs/>
                <w:szCs w:val="20"/>
                <w:lang w:val="es-MX" w:eastAsia="es-MX"/>
              </w:rPr>
              <w:t>Da clic en Sí, continú</w:t>
            </w:r>
            <w:r w:rsidR="00A8427E" w:rsidRPr="00FC5B96">
              <w:rPr>
                <w:rFonts w:asciiTheme="minorHAnsi" w:hAnsiTheme="minorHAnsi" w:cstheme="minorHAnsi"/>
                <w:bCs/>
                <w:szCs w:val="20"/>
                <w:lang w:val="es-MX" w:eastAsia="es-MX"/>
              </w:rPr>
              <w:t>a con el flujo</w:t>
            </w:r>
          </w:p>
          <w:p w14:paraId="2525F2B1" w14:textId="609260DF" w:rsidR="00A8427E" w:rsidRPr="00FC5B96" w:rsidRDefault="00A8427E" w:rsidP="00A8427E">
            <w:pPr>
              <w:pStyle w:val="Prrafodelista"/>
              <w:keepLines/>
              <w:numPr>
                <w:ilvl w:val="0"/>
                <w:numId w:val="37"/>
              </w:numPr>
              <w:spacing w:before="0" w:after="0"/>
              <w:jc w:val="left"/>
              <w:rPr>
                <w:rFonts w:asciiTheme="minorHAnsi" w:hAnsiTheme="minorHAnsi" w:cstheme="minorHAnsi"/>
                <w:bCs/>
                <w:szCs w:val="20"/>
                <w:lang w:val="es-MX" w:eastAsia="es-MX"/>
              </w:rPr>
            </w:pPr>
            <w:r w:rsidRPr="00FC5B96">
              <w:rPr>
                <w:rFonts w:asciiTheme="minorHAnsi" w:hAnsiTheme="minorHAnsi" w:cstheme="minorHAnsi"/>
                <w:bCs/>
                <w:szCs w:val="20"/>
                <w:lang w:val="es-MX" w:eastAsia="es-MX"/>
              </w:rPr>
              <w:t>Da clic en No, contin</w:t>
            </w:r>
            <w:r w:rsidR="00487973" w:rsidRPr="00FC5B96">
              <w:rPr>
                <w:rFonts w:asciiTheme="minorHAnsi" w:hAnsiTheme="minorHAnsi" w:cstheme="minorHAnsi"/>
                <w:bCs/>
                <w:szCs w:val="20"/>
                <w:lang w:val="es-MX" w:eastAsia="es-MX"/>
              </w:rPr>
              <w:t>ú</w:t>
            </w:r>
            <w:r w:rsidRPr="00FC5B96">
              <w:rPr>
                <w:rFonts w:asciiTheme="minorHAnsi" w:hAnsiTheme="minorHAnsi" w:cstheme="minorHAnsi"/>
                <w:bCs/>
                <w:szCs w:val="20"/>
                <w:lang w:val="es-MX" w:eastAsia="es-MX"/>
              </w:rPr>
              <w:t>a con la sesión activa.</w:t>
            </w:r>
          </w:p>
        </w:tc>
      </w:tr>
      <w:tr w:rsidR="00A8427E" w:rsidRPr="00FC5B96" w14:paraId="793F33B2" w14:textId="77777777" w:rsidTr="004A5F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07807907" w14:textId="77777777" w:rsidR="00A8427E" w:rsidRPr="00FC5B96" w:rsidRDefault="00A8427E" w:rsidP="00A8427E">
            <w:pPr>
              <w:spacing w:before="0" w:after="0"/>
              <w:jc w:val="center"/>
              <w:rPr>
                <w:rFonts w:asciiTheme="minorHAnsi" w:hAnsiTheme="minorHAnsi" w:cstheme="minorHAnsi"/>
                <w:color w:val="000000" w:themeColor="text1"/>
                <w:szCs w:val="20"/>
                <w:lang w:val="es-MX" w:eastAsia="es-MX"/>
              </w:rPr>
            </w:pPr>
            <w:r w:rsidRPr="00FC5B96">
              <w:rPr>
                <w:rFonts w:asciiTheme="minorHAnsi" w:hAnsiTheme="minorHAnsi" w:cstheme="minorHAnsi"/>
                <w:color w:val="000000"/>
                <w:szCs w:val="20"/>
                <w:lang w:val="es-MX" w:eastAsia="es-MX"/>
              </w:rPr>
              <w:t>3</w:t>
            </w:r>
          </w:p>
        </w:tc>
        <w:tc>
          <w:tcPr>
            <w:tcW w:w="877" w:type="pct"/>
            <w:tcBorders>
              <w:top w:val="single" w:sz="4" w:space="0" w:color="auto"/>
              <w:left w:val="nil"/>
              <w:bottom w:val="single" w:sz="4" w:space="0" w:color="auto"/>
              <w:right w:val="single" w:sz="4" w:space="0" w:color="auto"/>
            </w:tcBorders>
            <w:shd w:val="clear" w:color="auto" w:fill="auto"/>
            <w:vAlign w:val="center"/>
          </w:tcPr>
          <w:p w14:paraId="66AFC37A" w14:textId="77777777" w:rsidR="00A8427E" w:rsidRPr="00FC5B96" w:rsidRDefault="00A8427E" w:rsidP="00A8427E">
            <w:pPr>
              <w:spacing w:before="0" w:after="0"/>
              <w:jc w:val="left"/>
              <w:rPr>
                <w:rFonts w:asciiTheme="minorHAnsi" w:hAnsiTheme="minorHAnsi" w:cstheme="minorHAnsi"/>
                <w:bCs/>
                <w:color w:val="000000" w:themeColor="text1"/>
                <w:szCs w:val="20"/>
              </w:rPr>
            </w:pPr>
            <w:r w:rsidRPr="00FC5B96">
              <w:rPr>
                <w:rFonts w:asciiTheme="minorHAnsi" w:hAnsiTheme="minorHAnsi" w:cstheme="minorHAnsi"/>
                <w:bCs/>
                <w:szCs w:val="20"/>
                <w:lang w:val="es-MX" w:eastAsia="es-MX"/>
              </w:rPr>
              <w:t>CONEC II</w:t>
            </w:r>
          </w:p>
        </w:tc>
        <w:tc>
          <w:tcPr>
            <w:tcW w:w="3617" w:type="pct"/>
            <w:tcBorders>
              <w:top w:val="single" w:sz="4" w:space="0" w:color="auto"/>
              <w:left w:val="nil"/>
              <w:bottom w:val="single" w:sz="4" w:space="0" w:color="auto"/>
              <w:right w:val="single" w:sz="4" w:space="0" w:color="auto"/>
            </w:tcBorders>
            <w:shd w:val="clear" w:color="auto" w:fill="auto"/>
            <w:vAlign w:val="center"/>
          </w:tcPr>
          <w:p w14:paraId="7FEB1986" w14:textId="77777777" w:rsidR="00A8427E" w:rsidRPr="00FC5B96" w:rsidRDefault="00A8427E" w:rsidP="00A8427E">
            <w:pPr>
              <w:pStyle w:val="ndice2"/>
              <w:spacing w:before="0" w:after="0"/>
            </w:pPr>
            <w:r w:rsidRPr="00FC5B96">
              <w:rPr>
                <w:bCs/>
                <w:lang w:val="es-MX" w:eastAsia="es-MX"/>
              </w:rPr>
              <w:t>Cierra sesión y muestra mensaje “Sesión Finalizada” y regresa a pantalla de acceso.</w:t>
            </w:r>
          </w:p>
        </w:tc>
      </w:tr>
      <w:tr w:rsidR="00A8427E" w:rsidRPr="00FC5B96" w14:paraId="3D2CADD7" w14:textId="77777777" w:rsidTr="004A5F3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08AF23FC" w14:textId="77777777" w:rsidR="00A8427E" w:rsidRPr="00FC5B96" w:rsidRDefault="00A8427E" w:rsidP="00A8427E">
            <w:pPr>
              <w:spacing w:before="0" w:after="0"/>
              <w:jc w:val="center"/>
              <w:rPr>
                <w:rFonts w:asciiTheme="minorHAnsi" w:hAnsiTheme="minorHAnsi" w:cstheme="minorHAnsi"/>
                <w:color w:val="000000" w:themeColor="text1"/>
                <w:szCs w:val="20"/>
                <w:lang w:eastAsia="es-MX"/>
              </w:rPr>
            </w:pPr>
            <w:r w:rsidRPr="00FC5B96">
              <w:rPr>
                <w:rFonts w:asciiTheme="minorHAnsi" w:hAnsiTheme="minorHAnsi" w:cstheme="minorHAnsi"/>
                <w:color w:val="000000"/>
                <w:szCs w:val="20"/>
                <w:lang w:val="es-MX" w:eastAsia="es-MX"/>
              </w:rPr>
              <w:t>4</w:t>
            </w:r>
          </w:p>
        </w:tc>
        <w:tc>
          <w:tcPr>
            <w:tcW w:w="877" w:type="pct"/>
            <w:tcBorders>
              <w:top w:val="single" w:sz="4" w:space="0" w:color="auto"/>
              <w:left w:val="nil"/>
              <w:bottom w:val="single" w:sz="4" w:space="0" w:color="auto"/>
              <w:right w:val="single" w:sz="4" w:space="0" w:color="auto"/>
            </w:tcBorders>
            <w:shd w:val="clear" w:color="auto" w:fill="auto"/>
            <w:vAlign w:val="center"/>
          </w:tcPr>
          <w:p w14:paraId="420438D0" w14:textId="77777777" w:rsidR="00A8427E" w:rsidRPr="00FC5B96" w:rsidRDefault="00A8427E" w:rsidP="00A8427E">
            <w:pPr>
              <w:spacing w:before="0" w:after="0"/>
              <w:jc w:val="left"/>
              <w:rPr>
                <w:rFonts w:asciiTheme="minorHAnsi" w:hAnsiTheme="minorHAnsi" w:cstheme="minorHAnsi"/>
                <w:color w:val="000000" w:themeColor="text1"/>
                <w:szCs w:val="20"/>
              </w:rPr>
            </w:pPr>
          </w:p>
        </w:tc>
        <w:tc>
          <w:tcPr>
            <w:tcW w:w="3617" w:type="pct"/>
            <w:tcBorders>
              <w:top w:val="single" w:sz="4" w:space="0" w:color="auto"/>
              <w:left w:val="nil"/>
              <w:bottom w:val="single" w:sz="4" w:space="0" w:color="auto"/>
              <w:right w:val="single" w:sz="4" w:space="0" w:color="auto"/>
            </w:tcBorders>
            <w:shd w:val="clear" w:color="auto" w:fill="auto"/>
            <w:vAlign w:val="center"/>
          </w:tcPr>
          <w:p w14:paraId="37045B3B" w14:textId="77777777" w:rsidR="00A8427E" w:rsidRPr="00FC5B96" w:rsidRDefault="00A8427E" w:rsidP="00A8427E">
            <w:pPr>
              <w:pStyle w:val="ndice2"/>
              <w:spacing w:before="0" w:after="0"/>
            </w:pPr>
            <w:r w:rsidRPr="00FC5B96">
              <w:rPr>
                <w:bCs/>
                <w:lang w:val="es-MX" w:eastAsia="es-MX"/>
              </w:rPr>
              <w:t>Fin de flujo general</w:t>
            </w:r>
          </w:p>
        </w:tc>
      </w:tr>
    </w:tbl>
    <w:p w14:paraId="79D58BAF" w14:textId="77777777" w:rsidR="00D16B4F" w:rsidRPr="00FC5B96" w:rsidRDefault="00D16B4F" w:rsidP="00B53AA1">
      <w:pPr>
        <w:pStyle w:val="EstiloTtulo1Antes6ptoDespus3ptoInterlineadoMn"/>
        <w:numPr>
          <w:ilvl w:val="2"/>
          <w:numId w:val="2"/>
        </w:numPr>
        <w:rPr>
          <w:rFonts w:asciiTheme="minorHAnsi" w:hAnsiTheme="minorHAnsi" w:cstheme="minorHAnsi"/>
          <w:sz w:val="20"/>
        </w:rPr>
      </w:pPr>
      <w:bookmarkStart w:id="89" w:name="_Toc371934681"/>
      <w:bookmarkStart w:id="90" w:name="_Toc228339746"/>
      <w:bookmarkStart w:id="91" w:name="_Toc182735733"/>
      <w:bookmarkStart w:id="92" w:name="_Toc52616589"/>
      <w:bookmarkStart w:id="93" w:name="_Toc488428565"/>
      <w:r w:rsidRPr="00FC5B96">
        <w:rPr>
          <w:rFonts w:asciiTheme="minorHAnsi" w:hAnsiTheme="minorHAnsi" w:cstheme="minorHAnsi"/>
          <w:sz w:val="20"/>
        </w:rPr>
        <w:t>Extraordinarios</w:t>
      </w:r>
      <w:bookmarkEnd w:id="89"/>
      <w:bookmarkEnd w:id="90"/>
      <w:bookmarkEnd w:id="91"/>
      <w:bookmarkEnd w:id="92"/>
      <w:bookmarkEnd w:id="93"/>
      <w:r w:rsidRPr="00FC5B96">
        <w:rPr>
          <w:rFonts w:asciiTheme="minorHAnsi" w:hAnsiTheme="minorHAnsi" w:cstheme="minorHAnsi"/>
          <w:sz w:val="20"/>
        </w:rPr>
        <w:tab/>
      </w:r>
    </w:p>
    <w:p w14:paraId="105CB063" w14:textId="77777777" w:rsidR="00554004" w:rsidRPr="00FC5B96" w:rsidRDefault="009F4550" w:rsidP="00B53AA1">
      <w:pPr>
        <w:pStyle w:val="ndice2"/>
        <w:jc w:val="both"/>
        <w:rPr>
          <w:color w:val="auto"/>
        </w:rPr>
      </w:pPr>
      <w:bookmarkStart w:id="94" w:name="_Hlk482972054"/>
      <w:r w:rsidRPr="00FC5B96">
        <w:rPr>
          <w:color w:val="auto"/>
        </w:rPr>
        <w:t>No aplica para esta funcionalidad del sistema</w:t>
      </w:r>
      <w:r w:rsidR="00554004" w:rsidRPr="00FC5B96">
        <w:rPr>
          <w:color w:val="auto"/>
        </w:rPr>
        <w:t>.</w:t>
      </w:r>
    </w:p>
    <w:p w14:paraId="4EE78A86" w14:textId="77777777" w:rsidR="00D16B4F" w:rsidRPr="00FC5B96" w:rsidRDefault="00D16B4F" w:rsidP="00985BD7">
      <w:pPr>
        <w:pStyle w:val="EstiloTtulo1Antes6ptoDespus3ptoInterlineadoMn"/>
        <w:numPr>
          <w:ilvl w:val="2"/>
          <w:numId w:val="2"/>
        </w:numPr>
        <w:jc w:val="left"/>
        <w:rPr>
          <w:rFonts w:asciiTheme="minorHAnsi" w:hAnsiTheme="minorHAnsi" w:cstheme="minorHAnsi"/>
          <w:sz w:val="20"/>
        </w:rPr>
      </w:pPr>
      <w:bookmarkStart w:id="95" w:name="_Toc371934684"/>
      <w:bookmarkStart w:id="96" w:name="_Toc228339747"/>
      <w:bookmarkStart w:id="97" w:name="_Toc182735734"/>
      <w:bookmarkStart w:id="98" w:name="_Toc52616590"/>
      <w:bookmarkStart w:id="99" w:name="_Toc488428566"/>
      <w:bookmarkEnd w:id="94"/>
      <w:r w:rsidRPr="00FC5B96">
        <w:rPr>
          <w:rFonts w:asciiTheme="minorHAnsi" w:hAnsiTheme="minorHAnsi" w:cstheme="minorHAnsi"/>
          <w:sz w:val="20"/>
        </w:rPr>
        <w:t>De excepción</w:t>
      </w:r>
      <w:bookmarkEnd w:id="95"/>
      <w:bookmarkEnd w:id="96"/>
      <w:bookmarkEnd w:id="97"/>
      <w:bookmarkEnd w:id="98"/>
      <w:bookmarkEnd w:id="99"/>
    </w:p>
    <w:p w14:paraId="23BA183D" w14:textId="77777777" w:rsidR="00554004" w:rsidRPr="00FC5B96" w:rsidRDefault="00554004" w:rsidP="00985BD7">
      <w:pPr>
        <w:pStyle w:val="EstiloTtulo1Antes6ptoDespus3ptoInterlineadoMn"/>
        <w:numPr>
          <w:ilvl w:val="3"/>
          <w:numId w:val="2"/>
        </w:numPr>
        <w:rPr>
          <w:rFonts w:asciiTheme="minorHAnsi" w:hAnsiTheme="minorHAnsi" w:cstheme="minorHAnsi"/>
          <w:sz w:val="20"/>
        </w:rPr>
      </w:pPr>
      <w:bookmarkStart w:id="100" w:name="_Toc363727167"/>
      <w:bookmarkStart w:id="101" w:name="_Toc461701847"/>
      <w:bookmarkStart w:id="102" w:name="_Toc488428567"/>
      <w:r w:rsidRPr="00FC5B96">
        <w:rPr>
          <w:rFonts w:asciiTheme="minorHAnsi" w:hAnsiTheme="minorHAnsi" w:cstheme="minorHAnsi"/>
          <w:sz w:val="20"/>
        </w:rPr>
        <w:t xml:space="preserve">AE01 </w:t>
      </w:r>
      <w:bookmarkEnd w:id="100"/>
      <w:r w:rsidR="004F613A" w:rsidRPr="00FC5B96">
        <w:rPr>
          <w:rFonts w:asciiTheme="minorHAnsi" w:hAnsiTheme="minorHAnsi" w:cstheme="minorHAnsi"/>
          <w:sz w:val="20"/>
        </w:rPr>
        <w:t>C</w:t>
      </w:r>
      <w:r w:rsidR="00372776" w:rsidRPr="00FC5B96">
        <w:rPr>
          <w:rFonts w:asciiTheme="minorHAnsi" w:hAnsiTheme="minorHAnsi" w:cstheme="minorHAnsi"/>
          <w:sz w:val="20"/>
        </w:rPr>
        <w:t>onsulta Errónea</w:t>
      </w:r>
      <w:r w:rsidRPr="00FC5B96">
        <w:rPr>
          <w:rFonts w:asciiTheme="minorHAnsi" w:hAnsiTheme="minorHAnsi" w:cstheme="minorHAnsi"/>
          <w:sz w:val="20"/>
        </w:rPr>
        <w:t>.</w:t>
      </w:r>
      <w:bookmarkEnd w:id="101"/>
      <w:bookmarkEnd w:id="102"/>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7371"/>
      </w:tblGrid>
      <w:tr w:rsidR="00AF67B1" w:rsidRPr="00FC5B96" w14:paraId="1DB7F54A" w14:textId="77777777" w:rsidTr="00EB3BD7">
        <w:trPr>
          <w:trHeight w:val="461"/>
          <w:tblHeader/>
          <w:jc w:val="center"/>
        </w:trPr>
        <w:tc>
          <w:tcPr>
            <w:tcW w:w="993" w:type="dxa"/>
            <w:shd w:val="clear" w:color="auto" w:fill="BFBFBF"/>
            <w:vAlign w:val="center"/>
          </w:tcPr>
          <w:p w14:paraId="3540A2AB" w14:textId="77777777" w:rsidR="00554004" w:rsidRPr="00FC5B96" w:rsidRDefault="00554004" w:rsidP="00B6449A">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No. Paso</w:t>
            </w:r>
          </w:p>
        </w:tc>
        <w:tc>
          <w:tcPr>
            <w:tcW w:w="1701" w:type="dxa"/>
            <w:shd w:val="clear" w:color="auto" w:fill="BFBFBF"/>
            <w:vAlign w:val="center"/>
          </w:tcPr>
          <w:p w14:paraId="0BAD510B" w14:textId="77777777" w:rsidR="00554004" w:rsidRPr="00FC5B96" w:rsidRDefault="00554004" w:rsidP="00B6449A">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Actor</w:t>
            </w:r>
          </w:p>
        </w:tc>
        <w:tc>
          <w:tcPr>
            <w:tcW w:w="7371" w:type="dxa"/>
            <w:shd w:val="clear" w:color="auto" w:fill="BFBFBF"/>
            <w:vAlign w:val="center"/>
          </w:tcPr>
          <w:p w14:paraId="130ABB16" w14:textId="77777777" w:rsidR="00554004" w:rsidRPr="00FC5B96" w:rsidRDefault="00554004" w:rsidP="00B6449A">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 xml:space="preserve">Descripción de la acción </w:t>
            </w:r>
          </w:p>
        </w:tc>
      </w:tr>
      <w:tr w:rsidR="00AF67B1" w:rsidRPr="00FC5B96" w14:paraId="378C69C8" w14:textId="77777777" w:rsidTr="00EB3BD7">
        <w:trPr>
          <w:trHeight w:val="413"/>
          <w:jc w:val="center"/>
        </w:trPr>
        <w:tc>
          <w:tcPr>
            <w:tcW w:w="993" w:type="dxa"/>
            <w:shd w:val="clear" w:color="auto" w:fill="auto"/>
            <w:vAlign w:val="center"/>
          </w:tcPr>
          <w:p w14:paraId="3549D77F" w14:textId="77777777" w:rsidR="00554004" w:rsidRPr="00FC5B96" w:rsidRDefault="00554004" w:rsidP="00B6449A">
            <w:pPr>
              <w:keepLines/>
              <w:spacing w:after="0"/>
              <w:jc w:val="center"/>
              <w:rPr>
                <w:rFonts w:asciiTheme="minorHAnsi" w:hAnsiTheme="minorHAnsi" w:cstheme="minorHAnsi"/>
                <w:bCs/>
                <w:szCs w:val="20"/>
              </w:rPr>
            </w:pPr>
            <w:r w:rsidRPr="00FC5B96">
              <w:rPr>
                <w:rFonts w:asciiTheme="minorHAnsi" w:hAnsiTheme="minorHAnsi" w:cstheme="minorHAnsi"/>
                <w:bCs/>
                <w:szCs w:val="20"/>
              </w:rPr>
              <w:t>1</w:t>
            </w:r>
          </w:p>
        </w:tc>
        <w:tc>
          <w:tcPr>
            <w:tcW w:w="1701" w:type="dxa"/>
            <w:shd w:val="clear" w:color="auto" w:fill="auto"/>
            <w:vAlign w:val="center"/>
          </w:tcPr>
          <w:p w14:paraId="6CDD0524" w14:textId="77777777" w:rsidR="00554004" w:rsidRPr="00FC5B96" w:rsidRDefault="00B60FF1" w:rsidP="00B6449A">
            <w:pPr>
              <w:jc w:val="left"/>
              <w:rPr>
                <w:rFonts w:asciiTheme="minorHAnsi" w:hAnsiTheme="minorHAnsi" w:cstheme="minorHAnsi"/>
                <w:szCs w:val="20"/>
              </w:rPr>
            </w:pPr>
            <w:r w:rsidRPr="00FC5B96">
              <w:rPr>
                <w:rFonts w:asciiTheme="minorHAnsi" w:hAnsiTheme="minorHAnsi" w:cstheme="minorHAnsi"/>
                <w:szCs w:val="20"/>
              </w:rPr>
              <w:t>CONEC II</w:t>
            </w:r>
            <w:r w:rsidR="00554004" w:rsidRPr="00FC5B96">
              <w:rPr>
                <w:rFonts w:asciiTheme="minorHAnsi" w:hAnsiTheme="minorHAnsi" w:cstheme="minorHAnsi"/>
                <w:szCs w:val="20"/>
              </w:rPr>
              <w:t>.</w:t>
            </w:r>
          </w:p>
        </w:tc>
        <w:tc>
          <w:tcPr>
            <w:tcW w:w="7371" w:type="dxa"/>
            <w:shd w:val="clear" w:color="auto" w:fill="auto"/>
            <w:vAlign w:val="center"/>
          </w:tcPr>
          <w:p w14:paraId="761B2665" w14:textId="77777777" w:rsidR="00554004" w:rsidRPr="00FC5B96" w:rsidRDefault="00554004" w:rsidP="00B34BB2">
            <w:pPr>
              <w:keepLines/>
              <w:spacing w:after="0"/>
              <w:jc w:val="left"/>
              <w:rPr>
                <w:rFonts w:asciiTheme="minorHAnsi" w:hAnsiTheme="minorHAnsi" w:cstheme="minorHAnsi"/>
                <w:bCs/>
                <w:szCs w:val="20"/>
              </w:rPr>
            </w:pPr>
            <w:r w:rsidRPr="00FC5B96">
              <w:rPr>
                <w:rFonts w:asciiTheme="minorHAnsi" w:hAnsiTheme="minorHAnsi" w:cstheme="minorHAnsi"/>
                <w:bCs/>
                <w:szCs w:val="20"/>
              </w:rPr>
              <w:t>Desplie</w:t>
            </w:r>
            <w:r w:rsidR="00B60FF1" w:rsidRPr="00FC5B96">
              <w:rPr>
                <w:rFonts w:asciiTheme="minorHAnsi" w:hAnsiTheme="minorHAnsi" w:cstheme="minorHAnsi"/>
                <w:bCs/>
                <w:szCs w:val="20"/>
              </w:rPr>
              <w:t>ga el mensaje “</w:t>
            </w:r>
            <w:r w:rsidR="003E569B" w:rsidRPr="00FC5B96">
              <w:rPr>
                <w:rFonts w:asciiTheme="minorHAnsi" w:hAnsiTheme="minorHAnsi" w:cstheme="minorHAnsi"/>
                <w:bCs/>
                <w:szCs w:val="20"/>
              </w:rPr>
              <w:t>No se encontraron resultados</w:t>
            </w:r>
            <w:r w:rsidR="007B5884" w:rsidRPr="00FC5B96">
              <w:rPr>
                <w:rFonts w:asciiTheme="minorHAnsi" w:hAnsiTheme="minorHAnsi" w:cstheme="minorHAnsi"/>
                <w:bCs/>
                <w:szCs w:val="20"/>
              </w:rPr>
              <w:t xml:space="preserve"> de la búsqueda</w:t>
            </w:r>
            <w:r w:rsidR="00E838DF" w:rsidRPr="00FC5B96">
              <w:rPr>
                <w:rFonts w:asciiTheme="minorHAnsi" w:hAnsiTheme="minorHAnsi" w:cstheme="minorHAnsi"/>
                <w:bCs/>
                <w:szCs w:val="20"/>
              </w:rPr>
              <w:t>”.</w:t>
            </w:r>
          </w:p>
          <w:p w14:paraId="0A9CD553" w14:textId="77777777" w:rsidR="0015594F" w:rsidRPr="00FC5B96" w:rsidRDefault="0015594F" w:rsidP="00B34BB2">
            <w:pPr>
              <w:keepLines/>
              <w:spacing w:after="0"/>
              <w:jc w:val="left"/>
              <w:rPr>
                <w:rFonts w:asciiTheme="minorHAnsi" w:hAnsiTheme="minorHAnsi" w:cstheme="minorHAnsi"/>
                <w:bCs/>
                <w:szCs w:val="20"/>
              </w:rPr>
            </w:pPr>
            <w:r w:rsidRPr="00FC5B96">
              <w:rPr>
                <w:rFonts w:asciiTheme="minorHAnsi" w:hAnsiTheme="minorHAnsi" w:cstheme="minorHAnsi"/>
                <w:bCs/>
                <w:szCs w:val="20"/>
              </w:rPr>
              <w:lastRenderedPageBreak/>
              <w:t>Además, la opción:</w:t>
            </w:r>
          </w:p>
          <w:p w14:paraId="3DB08288" w14:textId="1FA2A6C9" w:rsidR="0015594F" w:rsidRPr="00FC5B96" w:rsidRDefault="00187D91" w:rsidP="00174965">
            <w:pPr>
              <w:pStyle w:val="Prrafodelista"/>
              <w:keepLines/>
              <w:numPr>
                <w:ilvl w:val="0"/>
                <w:numId w:val="21"/>
              </w:numPr>
              <w:spacing w:after="0"/>
              <w:jc w:val="left"/>
              <w:rPr>
                <w:rFonts w:asciiTheme="minorHAnsi" w:hAnsiTheme="minorHAnsi" w:cstheme="minorHAnsi"/>
                <w:bCs/>
                <w:szCs w:val="20"/>
              </w:rPr>
            </w:pPr>
            <w:r w:rsidRPr="00FC5B96">
              <w:rPr>
                <w:rFonts w:asciiTheme="minorHAnsi" w:hAnsiTheme="minorHAnsi" w:cstheme="minorHAnsi"/>
                <w:bCs/>
                <w:szCs w:val="20"/>
              </w:rPr>
              <w:t>“</w:t>
            </w:r>
            <w:r w:rsidR="0015594F" w:rsidRPr="00FC5B96">
              <w:rPr>
                <w:rFonts w:asciiTheme="minorHAnsi" w:hAnsiTheme="minorHAnsi" w:cstheme="minorHAnsi"/>
                <w:bCs/>
                <w:szCs w:val="20"/>
              </w:rPr>
              <w:t>Aceptar</w:t>
            </w:r>
            <w:r w:rsidRPr="00FC5B96">
              <w:rPr>
                <w:rFonts w:asciiTheme="minorHAnsi" w:hAnsiTheme="minorHAnsi" w:cstheme="minorHAnsi"/>
                <w:bCs/>
                <w:szCs w:val="20"/>
              </w:rPr>
              <w:t>”.</w:t>
            </w:r>
          </w:p>
        </w:tc>
      </w:tr>
      <w:tr w:rsidR="00AF67B1" w:rsidRPr="00FC5B96" w14:paraId="366BA8C0" w14:textId="77777777" w:rsidTr="00EB3BD7">
        <w:trPr>
          <w:trHeight w:val="413"/>
          <w:jc w:val="center"/>
        </w:trPr>
        <w:tc>
          <w:tcPr>
            <w:tcW w:w="993" w:type="dxa"/>
            <w:shd w:val="clear" w:color="auto" w:fill="auto"/>
            <w:vAlign w:val="center"/>
          </w:tcPr>
          <w:p w14:paraId="20C2F759" w14:textId="77777777" w:rsidR="00E838DF" w:rsidRPr="00FC5B96" w:rsidRDefault="000C6C90" w:rsidP="00B6449A">
            <w:pPr>
              <w:keepLines/>
              <w:spacing w:after="0"/>
              <w:jc w:val="center"/>
              <w:rPr>
                <w:rFonts w:asciiTheme="minorHAnsi" w:hAnsiTheme="minorHAnsi" w:cstheme="minorHAnsi"/>
                <w:bCs/>
                <w:szCs w:val="20"/>
              </w:rPr>
            </w:pPr>
            <w:r w:rsidRPr="00FC5B96">
              <w:rPr>
                <w:rFonts w:asciiTheme="minorHAnsi" w:hAnsiTheme="minorHAnsi" w:cstheme="minorHAnsi"/>
                <w:bCs/>
                <w:szCs w:val="20"/>
              </w:rPr>
              <w:lastRenderedPageBreak/>
              <w:t>2</w:t>
            </w:r>
          </w:p>
        </w:tc>
        <w:tc>
          <w:tcPr>
            <w:tcW w:w="1701" w:type="dxa"/>
            <w:shd w:val="clear" w:color="auto" w:fill="auto"/>
            <w:vAlign w:val="center"/>
          </w:tcPr>
          <w:p w14:paraId="7297D510" w14:textId="180C4296" w:rsidR="00E838DF" w:rsidRPr="00FC5B96" w:rsidRDefault="000C6C90" w:rsidP="00B6449A">
            <w:pPr>
              <w:jc w:val="left"/>
              <w:rPr>
                <w:rFonts w:asciiTheme="minorHAnsi" w:hAnsiTheme="minorHAnsi" w:cstheme="minorHAnsi"/>
                <w:szCs w:val="20"/>
              </w:rPr>
            </w:pPr>
            <w:r w:rsidRPr="00FC5B96">
              <w:rPr>
                <w:rFonts w:asciiTheme="minorHAnsi" w:hAnsiTheme="minorHAnsi" w:cstheme="minorHAnsi"/>
                <w:szCs w:val="20"/>
              </w:rPr>
              <w:t>Usuario de la DPE</w:t>
            </w:r>
            <w:r w:rsidR="00D37484" w:rsidRPr="00FC5B96">
              <w:rPr>
                <w:rFonts w:asciiTheme="minorHAnsi" w:hAnsiTheme="minorHAnsi" w:cstheme="minorHAnsi"/>
                <w:szCs w:val="20"/>
              </w:rPr>
              <w:t>.</w:t>
            </w:r>
          </w:p>
        </w:tc>
        <w:tc>
          <w:tcPr>
            <w:tcW w:w="7371" w:type="dxa"/>
            <w:shd w:val="clear" w:color="auto" w:fill="auto"/>
            <w:vAlign w:val="center"/>
          </w:tcPr>
          <w:p w14:paraId="45D5CECF" w14:textId="1F6B6A70" w:rsidR="00E838DF" w:rsidRPr="00FC5B96" w:rsidRDefault="00E838DF" w:rsidP="00B34BB2">
            <w:pPr>
              <w:keepLines/>
              <w:spacing w:after="0"/>
              <w:jc w:val="left"/>
              <w:rPr>
                <w:rFonts w:asciiTheme="minorHAnsi" w:hAnsiTheme="minorHAnsi" w:cstheme="minorHAnsi"/>
                <w:bCs/>
                <w:szCs w:val="20"/>
              </w:rPr>
            </w:pPr>
            <w:r w:rsidRPr="00FC5B96">
              <w:rPr>
                <w:rFonts w:asciiTheme="minorHAnsi" w:hAnsiTheme="minorHAnsi" w:cstheme="minorHAnsi"/>
                <w:bCs/>
                <w:szCs w:val="20"/>
              </w:rPr>
              <w:t xml:space="preserve">Selecciona la opción “Aceptar” y regresa al paso </w:t>
            </w:r>
            <w:r w:rsidRPr="00FC5B96">
              <w:rPr>
                <w:rFonts w:asciiTheme="minorHAnsi" w:hAnsiTheme="minorHAnsi" w:cstheme="minorHAnsi"/>
                <w:b/>
                <w:bCs/>
                <w:szCs w:val="20"/>
              </w:rPr>
              <w:t>2</w:t>
            </w:r>
            <w:r w:rsidRPr="00FC5B96">
              <w:rPr>
                <w:rFonts w:asciiTheme="minorHAnsi" w:hAnsiTheme="minorHAnsi" w:cstheme="minorHAnsi"/>
                <w:bCs/>
                <w:szCs w:val="20"/>
              </w:rPr>
              <w:t xml:space="preserve"> del flujo básico.</w:t>
            </w:r>
          </w:p>
        </w:tc>
      </w:tr>
      <w:tr w:rsidR="00AF67B1" w:rsidRPr="00FC5B96" w14:paraId="3B502959" w14:textId="77777777" w:rsidTr="00EB3BD7">
        <w:trPr>
          <w:trHeight w:val="413"/>
          <w:jc w:val="center"/>
        </w:trPr>
        <w:tc>
          <w:tcPr>
            <w:tcW w:w="993" w:type="dxa"/>
            <w:shd w:val="clear" w:color="auto" w:fill="auto"/>
            <w:vAlign w:val="center"/>
          </w:tcPr>
          <w:p w14:paraId="5B35A783" w14:textId="12084696" w:rsidR="00B60FF1" w:rsidRPr="00FC5B96" w:rsidRDefault="003C292A" w:rsidP="00B6449A">
            <w:pPr>
              <w:keepLines/>
              <w:spacing w:after="0"/>
              <w:jc w:val="center"/>
              <w:rPr>
                <w:rFonts w:asciiTheme="minorHAnsi" w:hAnsiTheme="minorHAnsi" w:cstheme="minorHAnsi"/>
                <w:bCs/>
                <w:szCs w:val="20"/>
              </w:rPr>
            </w:pPr>
            <w:r w:rsidRPr="00FC5B96">
              <w:rPr>
                <w:rFonts w:asciiTheme="minorHAnsi" w:hAnsiTheme="minorHAnsi" w:cstheme="minorHAnsi"/>
                <w:bCs/>
                <w:szCs w:val="20"/>
              </w:rPr>
              <w:t>3</w:t>
            </w:r>
          </w:p>
        </w:tc>
        <w:tc>
          <w:tcPr>
            <w:tcW w:w="1701" w:type="dxa"/>
            <w:shd w:val="clear" w:color="auto" w:fill="auto"/>
            <w:vAlign w:val="center"/>
          </w:tcPr>
          <w:p w14:paraId="34683DA8" w14:textId="77777777" w:rsidR="00B60FF1" w:rsidRPr="00FC5B96" w:rsidRDefault="00B60FF1" w:rsidP="00B6449A">
            <w:pPr>
              <w:jc w:val="left"/>
              <w:rPr>
                <w:rFonts w:asciiTheme="minorHAnsi" w:hAnsiTheme="minorHAnsi" w:cstheme="minorHAnsi"/>
                <w:szCs w:val="20"/>
              </w:rPr>
            </w:pPr>
          </w:p>
        </w:tc>
        <w:tc>
          <w:tcPr>
            <w:tcW w:w="7371" w:type="dxa"/>
            <w:shd w:val="clear" w:color="auto" w:fill="auto"/>
            <w:vAlign w:val="center"/>
          </w:tcPr>
          <w:p w14:paraId="1E12338B" w14:textId="3C64BAEF" w:rsidR="00B60FF1" w:rsidRPr="00FC5B96" w:rsidRDefault="006008A2" w:rsidP="00B6449A">
            <w:pPr>
              <w:keepLines/>
              <w:spacing w:after="0"/>
              <w:jc w:val="left"/>
              <w:rPr>
                <w:rFonts w:asciiTheme="minorHAnsi" w:hAnsiTheme="minorHAnsi" w:cstheme="minorHAnsi"/>
                <w:bCs/>
                <w:szCs w:val="20"/>
              </w:rPr>
            </w:pPr>
            <w:r w:rsidRPr="00FC5B96">
              <w:rPr>
                <w:rFonts w:asciiTheme="minorHAnsi" w:hAnsiTheme="minorHAnsi" w:cstheme="minorHAnsi"/>
                <w:szCs w:val="20"/>
              </w:rPr>
              <w:t>Fin del flujo de excepción</w:t>
            </w:r>
            <w:r w:rsidR="00B60FF1" w:rsidRPr="00FC5B96">
              <w:rPr>
                <w:rFonts w:asciiTheme="minorHAnsi" w:hAnsiTheme="minorHAnsi" w:cstheme="minorHAnsi"/>
                <w:szCs w:val="20"/>
              </w:rPr>
              <w:t>.</w:t>
            </w:r>
          </w:p>
        </w:tc>
      </w:tr>
    </w:tbl>
    <w:p w14:paraId="2C56BCE5" w14:textId="77777777" w:rsidR="003E569B" w:rsidRPr="00FC5B96" w:rsidRDefault="0047786D" w:rsidP="00985BD7">
      <w:pPr>
        <w:pStyle w:val="EstiloTtulo1Antes6ptoDespus3ptoInterlineadoMn"/>
        <w:numPr>
          <w:ilvl w:val="3"/>
          <w:numId w:val="2"/>
        </w:numPr>
        <w:rPr>
          <w:rFonts w:asciiTheme="minorHAnsi" w:hAnsiTheme="minorHAnsi" w:cstheme="minorHAnsi"/>
          <w:sz w:val="20"/>
        </w:rPr>
      </w:pPr>
      <w:bookmarkStart w:id="103" w:name="FAE02"/>
      <w:bookmarkStart w:id="104" w:name="_Toc488428568"/>
      <w:bookmarkEnd w:id="103"/>
      <w:r w:rsidRPr="00FC5B96">
        <w:rPr>
          <w:rFonts w:asciiTheme="minorHAnsi" w:hAnsiTheme="minorHAnsi" w:cstheme="minorHAnsi"/>
          <w:sz w:val="20"/>
        </w:rPr>
        <w:t>AE02</w:t>
      </w:r>
      <w:r w:rsidR="003E569B" w:rsidRPr="00FC5B96">
        <w:rPr>
          <w:rFonts w:asciiTheme="minorHAnsi" w:hAnsiTheme="minorHAnsi" w:cstheme="minorHAnsi"/>
          <w:sz w:val="20"/>
        </w:rPr>
        <w:t xml:space="preserve"> Error de consulta.</w:t>
      </w:r>
      <w:bookmarkEnd w:id="104"/>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35"/>
        <w:gridCol w:w="1559"/>
        <w:gridCol w:w="7371"/>
      </w:tblGrid>
      <w:tr w:rsidR="00930D44" w:rsidRPr="00FC5B96" w14:paraId="72B404EE" w14:textId="77777777" w:rsidTr="00930D44">
        <w:trPr>
          <w:trHeight w:val="461"/>
          <w:tblHeader/>
        </w:trPr>
        <w:tc>
          <w:tcPr>
            <w:tcW w:w="1135" w:type="dxa"/>
            <w:shd w:val="clear" w:color="auto" w:fill="BFBFBF"/>
            <w:vAlign w:val="center"/>
          </w:tcPr>
          <w:p w14:paraId="169955D7" w14:textId="77777777" w:rsidR="003E569B" w:rsidRPr="00FC5B96" w:rsidRDefault="003E569B" w:rsidP="00A7190E">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No. Paso</w:t>
            </w:r>
          </w:p>
        </w:tc>
        <w:tc>
          <w:tcPr>
            <w:tcW w:w="1559" w:type="dxa"/>
            <w:shd w:val="clear" w:color="auto" w:fill="BFBFBF"/>
            <w:vAlign w:val="center"/>
          </w:tcPr>
          <w:p w14:paraId="137ED8DF" w14:textId="77777777" w:rsidR="003E569B" w:rsidRPr="00FC5B96" w:rsidRDefault="003E569B" w:rsidP="00A7190E">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Actor</w:t>
            </w:r>
          </w:p>
        </w:tc>
        <w:tc>
          <w:tcPr>
            <w:tcW w:w="7371" w:type="dxa"/>
            <w:shd w:val="clear" w:color="auto" w:fill="BFBFBF"/>
            <w:vAlign w:val="center"/>
          </w:tcPr>
          <w:p w14:paraId="0452AC98" w14:textId="77777777" w:rsidR="003E569B" w:rsidRPr="00FC5B96" w:rsidRDefault="003E569B" w:rsidP="00A7190E">
            <w:pPr>
              <w:keepLines/>
              <w:spacing w:after="0"/>
              <w:jc w:val="center"/>
              <w:rPr>
                <w:rFonts w:asciiTheme="minorHAnsi" w:hAnsiTheme="minorHAnsi" w:cstheme="minorHAnsi"/>
                <w:b/>
                <w:bCs/>
                <w:szCs w:val="20"/>
              </w:rPr>
            </w:pPr>
            <w:r w:rsidRPr="00FC5B96">
              <w:rPr>
                <w:rFonts w:asciiTheme="minorHAnsi" w:hAnsiTheme="minorHAnsi" w:cstheme="minorHAnsi"/>
                <w:b/>
                <w:bCs/>
                <w:szCs w:val="20"/>
              </w:rPr>
              <w:t xml:space="preserve">Descripción de la acción </w:t>
            </w:r>
          </w:p>
        </w:tc>
      </w:tr>
      <w:tr w:rsidR="00930D44" w:rsidRPr="00FC5B96" w14:paraId="78250BFF" w14:textId="77777777" w:rsidTr="00930D44">
        <w:trPr>
          <w:trHeight w:val="413"/>
          <w:tblHeader/>
        </w:trPr>
        <w:tc>
          <w:tcPr>
            <w:tcW w:w="1135" w:type="dxa"/>
            <w:shd w:val="clear" w:color="auto" w:fill="auto"/>
          </w:tcPr>
          <w:p w14:paraId="7F2E03C3" w14:textId="77777777" w:rsidR="003E569B" w:rsidRPr="00FC5B96" w:rsidRDefault="003E569B" w:rsidP="00A7190E">
            <w:pPr>
              <w:keepLines/>
              <w:spacing w:after="0"/>
              <w:jc w:val="center"/>
              <w:rPr>
                <w:rFonts w:asciiTheme="minorHAnsi" w:hAnsiTheme="minorHAnsi" w:cstheme="minorHAnsi"/>
                <w:bCs/>
                <w:szCs w:val="20"/>
              </w:rPr>
            </w:pPr>
            <w:r w:rsidRPr="00FC5B96">
              <w:rPr>
                <w:rFonts w:asciiTheme="minorHAnsi" w:hAnsiTheme="minorHAnsi" w:cstheme="minorHAnsi"/>
                <w:bCs/>
                <w:szCs w:val="20"/>
              </w:rPr>
              <w:t>1</w:t>
            </w:r>
          </w:p>
        </w:tc>
        <w:tc>
          <w:tcPr>
            <w:tcW w:w="1559" w:type="dxa"/>
            <w:shd w:val="clear" w:color="auto" w:fill="auto"/>
          </w:tcPr>
          <w:p w14:paraId="23533FDC" w14:textId="77777777" w:rsidR="003E569B" w:rsidRPr="00FC5B96" w:rsidRDefault="003E569B" w:rsidP="00A7190E">
            <w:pPr>
              <w:jc w:val="left"/>
              <w:rPr>
                <w:rFonts w:asciiTheme="minorHAnsi" w:hAnsiTheme="minorHAnsi" w:cstheme="minorHAnsi"/>
                <w:szCs w:val="20"/>
              </w:rPr>
            </w:pPr>
            <w:r w:rsidRPr="00FC5B96">
              <w:rPr>
                <w:rFonts w:asciiTheme="minorHAnsi" w:hAnsiTheme="minorHAnsi" w:cstheme="minorHAnsi"/>
                <w:szCs w:val="20"/>
              </w:rPr>
              <w:t>CONEC II.</w:t>
            </w:r>
          </w:p>
        </w:tc>
        <w:tc>
          <w:tcPr>
            <w:tcW w:w="7371" w:type="dxa"/>
            <w:shd w:val="clear" w:color="auto" w:fill="auto"/>
          </w:tcPr>
          <w:p w14:paraId="4BC5A3AD" w14:textId="77777777" w:rsidR="003E569B" w:rsidRPr="00FC5B96" w:rsidRDefault="003E569B" w:rsidP="00A7190E">
            <w:pPr>
              <w:keepLines/>
              <w:spacing w:after="0"/>
              <w:jc w:val="left"/>
              <w:rPr>
                <w:rFonts w:asciiTheme="minorHAnsi" w:hAnsiTheme="minorHAnsi" w:cstheme="minorHAnsi"/>
                <w:bCs/>
                <w:szCs w:val="20"/>
              </w:rPr>
            </w:pPr>
            <w:r w:rsidRPr="00FC5B96">
              <w:rPr>
                <w:rFonts w:asciiTheme="minorHAnsi" w:hAnsiTheme="minorHAnsi" w:cstheme="minorHAnsi"/>
                <w:bCs/>
                <w:szCs w:val="20"/>
              </w:rPr>
              <w:t>Despliega el mensaje “</w:t>
            </w:r>
            <w:r w:rsidR="000F5DE6" w:rsidRPr="00FC5B96">
              <w:rPr>
                <w:rFonts w:asciiTheme="minorHAnsi" w:hAnsiTheme="minorHAnsi" w:cstheme="minorHAnsi"/>
                <w:bCs/>
                <w:szCs w:val="20"/>
              </w:rPr>
              <w:t>Error al consultar</w:t>
            </w:r>
            <w:r w:rsidRPr="00FC5B96">
              <w:rPr>
                <w:rFonts w:asciiTheme="minorHAnsi" w:hAnsiTheme="minorHAnsi" w:cstheme="minorHAnsi"/>
                <w:bCs/>
                <w:szCs w:val="20"/>
              </w:rPr>
              <w:t>” y regresa al flujo básico.</w:t>
            </w:r>
          </w:p>
        </w:tc>
      </w:tr>
      <w:tr w:rsidR="00930D44" w:rsidRPr="00FC5B96" w14:paraId="06E054C2" w14:textId="77777777" w:rsidTr="00930D44">
        <w:trPr>
          <w:trHeight w:val="413"/>
          <w:tblHeader/>
        </w:trPr>
        <w:tc>
          <w:tcPr>
            <w:tcW w:w="1135" w:type="dxa"/>
            <w:shd w:val="clear" w:color="auto" w:fill="auto"/>
          </w:tcPr>
          <w:p w14:paraId="404A21E9" w14:textId="77777777" w:rsidR="003E569B" w:rsidRPr="00FC5B96" w:rsidRDefault="003E569B" w:rsidP="00A7190E">
            <w:pPr>
              <w:keepLines/>
              <w:spacing w:after="0"/>
              <w:jc w:val="center"/>
              <w:rPr>
                <w:rFonts w:asciiTheme="minorHAnsi" w:hAnsiTheme="minorHAnsi" w:cstheme="minorHAnsi"/>
                <w:bCs/>
                <w:szCs w:val="20"/>
              </w:rPr>
            </w:pPr>
            <w:r w:rsidRPr="00FC5B96">
              <w:rPr>
                <w:rFonts w:asciiTheme="minorHAnsi" w:hAnsiTheme="minorHAnsi" w:cstheme="minorHAnsi"/>
                <w:bCs/>
                <w:szCs w:val="20"/>
              </w:rPr>
              <w:t>2</w:t>
            </w:r>
          </w:p>
        </w:tc>
        <w:tc>
          <w:tcPr>
            <w:tcW w:w="1559" w:type="dxa"/>
            <w:shd w:val="clear" w:color="auto" w:fill="auto"/>
          </w:tcPr>
          <w:p w14:paraId="7703AD40" w14:textId="77777777" w:rsidR="003E569B" w:rsidRPr="00FC5B96" w:rsidRDefault="003E569B" w:rsidP="00A7190E">
            <w:pPr>
              <w:jc w:val="left"/>
              <w:rPr>
                <w:rFonts w:asciiTheme="minorHAnsi" w:hAnsiTheme="minorHAnsi" w:cstheme="minorHAnsi"/>
                <w:szCs w:val="20"/>
              </w:rPr>
            </w:pPr>
          </w:p>
        </w:tc>
        <w:tc>
          <w:tcPr>
            <w:tcW w:w="7371" w:type="dxa"/>
            <w:shd w:val="clear" w:color="auto" w:fill="auto"/>
          </w:tcPr>
          <w:p w14:paraId="631A66A3" w14:textId="5DFB8C8F" w:rsidR="003E569B" w:rsidRPr="00FC5B96" w:rsidRDefault="004147C1" w:rsidP="00A7190E">
            <w:pPr>
              <w:keepLines/>
              <w:spacing w:after="0"/>
              <w:jc w:val="left"/>
              <w:rPr>
                <w:rFonts w:asciiTheme="minorHAnsi" w:hAnsiTheme="minorHAnsi" w:cstheme="minorHAnsi"/>
                <w:bCs/>
                <w:szCs w:val="20"/>
              </w:rPr>
            </w:pPr>
            <w:r w:rsidRPr="00FC5B96">
              <w:rPr>
                <w:rFonts w:asciiTheme="minorHAnsi" w:hAnsiTheme="minorHAnsi" w:cstheme="minorHAnsi"/>
                <w:szCs w:val="20"/>
              </w:rPr>
              <w:t>Fin del flujo de excepción</w:t>
            </w:r>
            <w:r w:rsidR="003E569B" w:rsidRPr="00FC5B96">
              <w:rPr>
                <w:rFonts w:asciiTheme="minorHAnsi" w:hAnsiTheme="minorHAnsi" w:cstheme="minorHAnsi"/>
                <w:szCs w:val="20"/>
              </w:rPr>
              <w:t>.</w:t>
            </w:r>
          </w:p>
        </w:tc>
      </w:tr>
    </w:tbl>
    <w:p w14:paraId="5D1B034D" w14:textId="77777777" w:rsidR="00D16B4F" w:rsidRPr="00FC5B96" w:rsidRDefault="00D16B4F" w:rsidP="00985BD7">
      <w:pPr>
        <w:pStyle w:val="EstiloTtulo1Antes6ptoDespus3ptoInterlineadoMn"/>
        <w:numPr>
          <w:ilvl w:val="1"/>
          <w:numId w:val="2"/>
        </w:numPr>
        <w:tabs>
          <w:tab w:val="left" w:pos="708"/>
        </w:tabs>
        <w:jc w:val="left"/>
        <w:rPr>
          <w:rFonts w:asciiTheme="minorHAnsi" w:hAnsiTheme="minorHAnsi" w:cstheme="minorHAnsi"/>
          <w:sz w:val="20"/>
        </w:rPr>
      </w:pPr>
      <w:bookmarkStart w:id="105" w:name="_Toc371934687"/>
      <w:bookmarkStart w:id="106" w:name="_Toc228339748"/>
      <w:bookmarkStart w:id="107" w:name="_Toc488428569"/>
      <w:bookmarkStart w:id="108" w:name="_Toc182735735"/>
      <w:bookmarkStart w:id="109" w:name="_Toc52616591"/>
      <w:r w:rsidRPr="00FC5B96">
        <w:rPr>
          <w:rFonts w:asciiTheme="minorHAnsi" w:hAnsiTheme="minorHAnsi" w:cstheme="minorHAnsi"/>
          <w:sz w:val="20"/>
        </w:rPr>
        <w:t>Puntos de Extensión</w:t>
      </w:r>
      <w:bookmarkEnd w:id="105"/>
      <w:bookmarkEnd w:id="106"/>
      <w:bookmarkEnd w:id="107"/>
    </w:p>
    <w:p w14:paraId="705A940F" w14:textId="25C63FC8" w:rsidR="00E12849" w:rsidRPr="00FC5B96" w:rsidRDefault="005F5B7B" w:rsidP="00B53AA1">
      <w:pPr>
        <w:pStyle w:val="ndice2"/>
        <w:rPr>
          <w:color w:val="auto"/>
        </w:rPr>
      </w:pPr>
      <w:bookmarkStart w:id="110" w:name="_Toc371934688"/>
      <w:bookmarkStart w:id="111" w:name="_Toc228339749"/>
      <w:r w:rsidRPr="00FC5B96">
        <w:t xml:space="preserve">Esta funcionalidad contiene un </w:t>
      </w:r>
      <w:proofErr w:type="spellStart"/>
      <w:r w:rsidRPr="00FC5B96">
        <w:t>extend</w:t>
      </w:r>
      <w:proofErr w:type="spellEnd"/>
      <w:r w:rsidRPr="00FC5B96">
        <w:t xml:space="preserve"> con el </w:t>
      </w:r>
      <w:r w:rsidRPr="00FC5B96">
        <w:rPr>
          <w:b/>
        </w:rPr>
        <w:t>CU 2022 – Registrar Movimientos Bitácora</w:t>
      </w:r>
      <w:r w:rsidR="00CD787F" w:rsidRPr="00FC5B96">
        <w:rPr>
          <w:color w:val="auto"/>
        </w:rPr>
        <w:t>.</w:t>
      </w:r>
    </w:p>
    <w:p w14:paraId="356BEF6A" w14:textId="77777777" w:rsidR="00D16B4F" w:rsidRPr="00FC5B96" w:rsidRDefault="00D16B4F" w:rsidP="00985BD7">
      <w:pPr>
        <w:pStyle w:val="EstiloTtulo1Antes6ptoDespus3ptoInterlineadoMn"/>
        <w:numPr>
          <w:ilvl w:val="1"/>
          <w:numId w:val="2"/>
        </w:numPr>
        <w:tabs>
          <w:tab w:val="left" w:pos="708"/>
        </w:tabs>
        <w:jc w:val="left"/>
        <w:rPr>
          <w:rFonts w:asciiTheme="minorHAnsi" w:hAnsiTheme="minorHAnsi" w:cstheme="minorHAnsi"/>
          <w:sz w:val="20"/>
        </w:rPr>
      </w:pPr>
      <w:bookmarkStart w:id="112" w:name="_Toc488428570"/>
      <w:r w:rsidRPr="00FC5B96">
        <w:rPr>
          <w:rFonts w:asciiTheme="minorHAnsi" w:hAnsiTheme="minorHAnsi" w:cstheme="minorHAnsi"/>
          <w:sz w:val="20"/>
        </w:rPr>
        <w:t>Requerimientos Especiales</w:t>
      </w:r>
      <w:bookmarkEnd w:id="108"/>
      <w:bookmarkEnd w:id="109"/>
      <w:bookmarkEnd w:id="110"/>
      <w:bookmarkEnd w:id="111"/>
      <w:bookmarkEnd w:id="112"/>
    </w:p>
    <w:p w14:paraId="08CC95DF" w14:textId="30D5D673" w:rsidR="00B60FF1" w:rsidRPr="00FC5B96" w:rsidRDefault="00D37F7F" w:rsidP="00985BD7">
      <w:pPr>
        <w:pStyle w:val="EstiloTtulo1Antes6ptoDespus3ptoInterlineadoMn"/>
        <w:numPr>
          <w:ilvl w:val="2"/>
          <w:numId w:val="2"/>
        </w:numPr>
        <w:jc w:val="left"/>
        <w:rPr>
          <w:rFonts w:asciiTheme="minorHAnsi" w:hAnsiTheme="minorHAnsi" w:cstheme="minorHAnsi"/>
          <w:sz w:val="20"/>
        </w:rPr>
      </w:pPr>
      <w:bookmarkStart w:id="113" w:name="_Toc488428571"/>
      <w:bookmarkStart w:id="114" w:name="_Toc371934689"/>
      <w:r w:rsidRPr="00FC5B96">
        <w:rPr>
          <w:rFonts w:asciiTheme="minorHAnsi" w:hAnsiTheme="minorHAnsi" w:cstheme="minorHAnsi"/>
          <w:sz w:val="20"/>
        </w:rPr>
        <w:t>Paginación</w:t>
      </w:r>
      <w:bookmarkEnd w:id="113"/>
    </w:p>
    <w:p w14:paraId="5483C4C4" w14:textId="422AB443" w:rsidR="0027178E" w:rsidRPr="00FC5B96" w:rsidRDefault="00506018" w:rsidP="0027178E">
      <w:pPr>
        <w:ind w:left="153" w:firstLine="567"/>
        <w:rPr>
          <w:rFonts w:asciiTheme="minorHAnsi" w:hAnsiTheme="minorHAnsi" w:cstheme="minorHAnsi"/>
        </w:rPr>
      </w:pPr>
      <w:r w:rsidRPr="00FC5B96">
        <w:rPr>
          <w:rFonts w:asciiTheme="minorHAnsi" w:hAnsiTheme="minorHAnsi" w:cstheme="minorHAnsi"/>
        </w:rPr>
        <w:t>Se deberá contemplar un límite de 10 registros a mostrar en cada página par</w:t>
      </w:r>
      <w:r w:rsidR="00D37484" w:rsidRPr="00FC5B96">
        <w:rPr>
          <w:rFonts w:asciiTheme="minorHAnsi" w:hAnsiTheme="minorHAnsi" w:cstheme="minorHAnsi"/>
        </w:rPr>
        <w:t>a la consulta de minutas</w:t>
      </w:r>
      <w:r w:rsidRPr="00FC5B96">
        <w:rPr>
          <w:rFonts w:asciiTheme="minorHAnsi" w:hAnsiTheme="minorHAnsi" w:cstheme="minorHAnsi"/>
        </w:rPr>
        <w:t>.</w:t>
      </w:r>
    </w:p>
    <w:p w14:paraId="6E9ACB3D" w14:textId="77777777" w:rsidR="00D16B4F" w:rsidRPr="00FC5B96" w:rsidRDefault="00D16B4F" w:rsidP="00985BD7">
      <w:pPr>
        <w:pStyle w:val="EstiloTtulo1Antes6ptoDespus3ptoInterlineadoMn"/>
        <w:numPr>
          <w:ilvl w:val="1"/>
          <w:numId w:val="2"/>
        </w:numPr>
        <w:tabs>
          <w:tab w:val="left" w:pos="708"/>
        </w:tabs>
        <w:jc w:val="left"/>
        <w:rPr>
          <w:rFonts w:asciiTheme="minorHAnsi" w:hAnsiTheme="minorHAnsi" w:cstheme="minorHAnsi"/>
          <w:sz w:val="20"/>
        </w:rPr>
      </w:pPr>
      <w:bookmarkStart w:id="115" w:name="_Toc488428572"/>
      <w:proofErr w:type="spellStart"/>
      <w:r w:rsidRPr="00FC5B96">
        <w:rPr>
          <w:rFonts w:asciiTheme="minorHAnsi" w:hAnsiTheme="minorHAnsi" w:cstheme="minorHAnsi"/>
          <w:sz w:val="20"/>
        </w:rPr>
        <w:t>Pos</w:t>
      </w:r>
      <w:proofErr w:type="spellEnd"/>
      <w:r w:rsidRPr="00FC5B96">
        <w:rPr>
          <w:rFonts w:asciiTheme="minorHAnsi" w:hAnsiTheme="minorHAnsi" w:cstheme="minorHAnsi"/>
          <w:sz w:val="20"/>
        </w:rPr>
        <w:t xml:space="preserve"> Condicione</w:t>
      </w:r>
      <w:bookmarkEnd w:id="114"/>
      <w:r w:rsidR="005F1EC7" w:rsidRPr="00FC5B96">
        <w:rPr>
          <w:rFonts w:asciiTheme="minorHAnsi" w:hAnsiTheme="minorHAnsi" w:cstheme="minorHAnsi"/>
          <w:sz w:val="20"/>
        </w:rPr>
        <w:t>s</w:t>
      </w:r>
      <w:bookmarkEnd w:id="115"/>
    </w:p>
    <w:p w14:paraId="4373D1FB" w14:textId="77777777" w:rsidR="00554004" w:rsidRPr="00FC5B96" w:rsidRDefault="00554004" w:rsidP="00985BD7">
      <w:pPr>
        <w:pStyle w:val="EstiloTtulo1Antes6ptoDespus3ptoInterlineadoMn"/>
        <w:numPr>
          <w:ilvl w:val="2"/>
          <w:numId w:val="2"/>
        </w:numPr>
        <w:jc w:val="left"/>
        <w:rPr>
          <w:rFonts w:asciiTheme="minorHAnsi" w:hAnsiTheme="minorHAnsi" w:cstheme="minorHAnsi"/>
          <w:sz w:val="20"/>
        </w:rPr>
      </w:pPr>
      <w:bookmarkStart w:id="116" w:name="_Toc461701853"/>
      <w:bookmarkStart w:id="117" w:name="_Toc488428573"/>
      <w:bookmarkStart w:id="118" w:name="_Toc228339751"/>
      <w:r w:rsidRPr="00FC5B96">
        <w:rPr>
          <w:rFonts w:asciiTheme="minorHAnsi" w:hAnsiTheme="minorHAnsi" w:cstheme="minorHAnsi"/>
          <w:sz w:val="20"/>
        </w:rPr>
        <w:t>&lt;</w:t>
      </w:r>
      <w:r w:rsidR="005F1EC7" w:rsidRPr="00FC5B96">
        <w:rPr>
          <w:rFonts w:asciiTheme="minorHAnsi" w:hAnsiTheme="minorHAnsi" w:cstheme="minorHAnsi"/>
          <w:sz w:val="20"/>
        </w:rPr>
        <w:t>Pos condición 1&gt; Mostrar consultas</w:t>
      </w:r>
      <w:r w:rsidRPr="00FC5B96">
        <w:rPr>
          <w:rFonts w:asciiTheme="minorHAnsi" w:hAnsiTheme="minorHAnsi" w:cstheme="minorHAnsi"/>
          <w:sz w:val="20"/>
        </w:rPr>
        <w:t>.</w:t>
      </w:r>
      <w:bookmarkEnd w:id="116"/>
      <w:bookmarkEnd w:id="117"/>
    </w:p>
    <w:p w14:paraId="4D4B5689" w14:textId="766BC7FC" w:rsidR="00554004" w:rsidRPr="00FC5B96" w:rsidRDefault="00D37484" w:rsidP="00C80AF6">
      <w:pPr>
        <w:ind w:left="567" w:firstLine="153"/>
        <w:rPr>
          <w:rFonts w:asciiTheme="minorHAnsi" w:hAnsiTheme="minorHAnsi" w:cstheme="minorHAnsi"/>
          <w:szCs w:val="20"/>
        </w:rPr>
      </w:pPr>
      <w:r w:rsidRPr="00FC5B96">
        <w:rPr>
          <w:rFonts w:asciiTheme="minorHAnsi" w:hAnsiTheme="minorHAnsi" w:cstheme="minorHAnsi"/>
          <w:szCs w:val="20"/>
        </w:rPr>
        <w:t>Las minutas</w:t>
      </w:r>
      <w:r w:rsidR="00C002AE" w:rsidRPr="00FC5B96">
        <w:rPr>
          <w:rFonts w:asciiTheme="minorHAnsi" w:hAnsiTheme="minorHAnsi" w:cstheme="minorHAnsi"/>
          <w:szCs w:val="20"/>
        </w:rPr>
        <w:t xml:space="preserve"> </w:t>
      </w:r>
      <w:r w:rsidRPr="00FC5B96">
        <w:rPr>
          <w:rFonts w:asciiTheme="minorHAnsi" w:hAnsiTheme="minorHAnsi" w:cstheme="minorHAnsi"/>
          <w:szCs w:val="20"/>
        </w:rPr>
        <w:t>so</w:t>
      </w:r>
      <w:r w:rsidR="0066423E" w:rsidRPr="00FC5B96">
        <w:rPr>
          <w:rFonts w:asciiTheme="minorHAnsi" w:hAnsiTheme="minorHAnsi" w:cstheme="minorHAnsi"/>
          <w:szCs w:val="20"/>
        </w:rPr>
        <w:t>n consultadas</w:t>
      </w:r>
      <w:r w:rsidRPr="00FC5B96">
        <w:rPr>
          <w:rFonts w:asciiTheme="minorHAnsi" w:hAnsiTheme="minorHAnsi" w:cstheme="minorHAnsi"/>
          <w:szCs w:val="20"/>
        </w:rPr>
        <w:t xml:space="preserve"> correctamente y de ser el caso, descargadas</w:t>
      </w:r>
      <w:r w:rsidR="001C62EC" w:rsidRPr="00FC5B96">
        <w:rPr>
          <w:rFonts w:asciiTheme="minorHAnsi" w:hAnsiTheme="minorHAnsi" w:cstheme="minorHAnsi"/>
          <w:szCs w:val="20"/>
        </w:rPr>
        <w:t>.</w:t>
      </w:r>
    </w:p>
    <w:p w14:paraId="0E1D9527" w14:textId="77777777" w:rsidR="004E6825" w:rsidRPr="00FC5B96" w:rsidRDefault="004E6825" w:rsidP="004E6825">
      <w:pPr>
        <w:pStyle w:val="EstiloTtulo1Antes6ptoDespus3ptoInterlineadoMn"/>
        <w:numPr>
          <w:ilvl w:val="2"/>
          <w:numId w:val="2"/>
        </w:numPr>
        <w:tabs>
          <w:tab w:val="left" w:pos="708"/>
        </w:tabs>
        <w:jc w:val="left"/>
        <w:rPr>
          <w:rFonts w:asciiTheme="minorHAnsi" w:hAnsiTheme="minorHAnsi" w:cstheme="minorHAnsi"/>
          <w:sz w:val="20"/>
        </w:rPr>
      </w:pPr>
      <w:bookmarkStart w:id="119" w:name="_Toc485112744"/>
      <w:bookmarkStart w:id="120" w:name="_Toc488428574"/>
      <w:r w:rsidRPr="00FC5B96">
        <w:rPr>
          <w:rFonts w:asciiTheme="minorHAnsi" w:hAnsiTheme="minorHAnsi" w:cstheme="minorHAnsi"/>
          <w:sz w:val="20"/>
        </w:rPr>
        <w:t>&lt;Pos condición 2&gt; Registros en Bitácora.</w:t>
      </w:r>
      <w:bookmarkEnd w:id="119"/>
      <w:bookmarkEnd w:id="120"/>
    </w:p>
    <w:p w14:paraId="1FE4168B" w14:textId="7AD133AF" w:rsidR="004E6825" w:rsidRPr="00FC5B96" w:rsidRDefault="009844A9" w:rsidP="004E6825">
      <w:pPr>
        <w:ind w:left="567"/>
        <w:rPr>
          <w:rFonts w:asciiTheme="minorHAnsi" w:hAnsiTheme="minorHAnsi" w:cstheme="minorHAnsi"/>
        </w:rPr>
      </w:pPr>
      <w:r w:rsidRPr="00FC5B96">
        <w:rPr>
          <w:rFonts w:asciiTheme="minorHAnsi" w:hAnsiTheme="minorHAnsi" w:cstheme="minorHAnsi"/>
        </w:rPr>
        <w:t>El movimiento de la</w:t>
      </w:r>
      <w:r w:rsidR="004E6825" w:rsidRPr="00FC5B96">
        <w:rPr>
          <w:rFonts w:asciiTheme="minorHAnsi" w:hAnsiTheme="minorHAnsi" w:cstheme="minorHAnsi"/>
        </w:rPr>
        <w:t xml:space="preserve"> consulta</w:t>
      </w:r>
      <w:r w:rsidRPr="00FC5B96">
        <w:rPr>
          <w:rFonts w:asciiTheme="minorHAnsi" w:hAnsiTheme="minorHAnsi" w:cstheme="minorHAnsi"/>
        </w:rPr>
        <w:t xml:space="preserve"> de minuta realizado por el usuario</w:t>
      </w:r>
      <w:r w:rsidR="004E6825" w:rsidRPr="00FC5B96">
        <w:rPr>
          <w:rFonts w:asciiTheme="minorHAnsi" w:hAnsiTheme="minorHAnsi" w:cstheme="minorHAnsi"/>
        </w:rPr>
        <w:t xml:space="preserve"> es registrad</w:t>
      </w:r>
      <w:r w:rsidRPr="00FC5B96">
        <w:rPr>
          <w:rFonts w:asciiTheme="minorHAnsi" w:hAnsiTheme="minorHAnsi" w:cstheme="minorHAnsi"/>
        </w:rPr>
        <w:t>o</w:t>
      </w:r>
      <w:r w:rsidR="004E6825" w:rsidRPr="00FC5B96">
        <w:rPr>
          <w:rFonts w:asciiTheme="minorHAnsi" w:hAnsiTheme="minorHAnsi" w:cstheme="minorHAnsi"/>
        </w:rPr>
        <w:t xml:space="preserve"> en la bitácora. </w:t>
      </w:r>
    </w:p>
    <w:p w14:paraId="5E43A321" w14:textId="77777777" w:rsidR="00D16B4F" w:rsidRPr="00FC5B96" w:rsidRDefault="00D16B4F" w:rsidP="00985BD7">
      <w:pPr>
        <w:pStyle w:val="EstiloTtulo1Antes6ptoDespus3ptoInterlineadoMn"/>
        <w:numPr>
          <w:ilvl w:val="0"/>
          <w:numId w:val="2"/>
        </w:numPr>
        <w:tabs>
          <w:tab w:val="left" w:pos="708"/>
        </w:tabs>
        <w:jc w:val="left"/>
        <w:rPr>
          <w:rFonts w:asciiTheme="minorHAnsi" w:hAnsiTheme="minorHAnsi" w:cstheme="minorHAnsi"/>
          <w:sz w:val="20"/>
        </w:rPr>
      </w:pPr>
      <w:bookmarkStart w:id="121" w:name="_Toc371934692"/>
      <w:bookmarkStart w:id="122" w:name="_Toc289774390"/>
      <w:bookmarkStart w:id="123" w:name="_Toc488428575"/>
      <w:bookmarkEnd w:id="118"/>
      <w:r w:rsidRPr="00FC5B96">
        <w:rPr>
          <w:rFonts w:asciiTheme="minorHAnsi" w:hAnsiTheme="minorHAnsi" w:cstheme="minorHAnsi"/>
          <w:sz w:val="20"/>
        </w:rPr>
        <w:t>Reglas de Negocio</w:t>
      </w:r>
      <w:bookmarkEnd w:id="121"/>
      <w:bookmarkEnd w:id="122"/>
      <w:bookmarkEnd w:id="123"/>
    </w:p>
    <w:p w14:paraId="553F8CA4" w14:textId="1D2DB6FC" w:rsidR="00FD38B0" w:rsidRPr="00FC5B96" w:rsidRDefault="00FD38B0" w:rsidP="0079525D">
      <w:pPr>
        <w:rPr>
          <w:rFonts w:asciiTheme="minorHAnsi" w:hAnsiTheme="minorHAnsi" w:cstheme="minorHAnsi"/>
        </w:rPr>
      </w:pPr>
      <w:r w:rsidRPr="00FC5B96">
        <w:rPr>
          <w:rFonts w:asciiTheme="minorHAnsi" w:hAnsiTheme="minorHAnsi" w:cstheme="minorHAnsi"/>
        </w:rPr>
        <w:t>No aplica para esta funcio</w:t>
      </w:r>
      <w:r w:rsidR="00883E1A" w:rsidRPr="00FC5B96">
        <w:rPr>
          <w:rFonts w:asciiTheme="minorHAnsi" w:hAnsiTheme="minorHAnsi" w:cstheme="minorHAnsi"/>
        </w:rPr>
        <w:t>n</w:t>
      </w:r>
      <w:r w:rsidRPr="00FC5B96">
        <w:rPr>
          <w:rFonts w:asciiTheme="minorHAnsi" w:hAnsiTheme="minorHAnsi" w:cstheme="minorHAnsi"/>
        </w:rPr>
        <w:t>alidad del sistema.</w:t>
      </w:r>
    </w:p>
    <w:p w14:paraId="26147B39" w14:textId="77777777" w:rsidR="00D16B4F" w:rsidRPr="00FC5B96" w:rsidRDefault="00D16B4F" w:rsidP="00985BD7">
      <w:pPr>
        <w:pStyle w:val="EstiloTtulo1Antes6ptoDespus3ptoInterlineadoMn"/>
        <w:numPr>
          <w:ilvl w:val="0"/>
          <w:numId w:val="2"/>
        </w:numPr>
        <w:tabs>
          <w:tab w:val="left" w:pos="708"/>
        </w:tabs>
        <w:jc w:val="left"/>
        <w:rPr>
          <w:rFonts w:asciiTheme="minorHAnsi" w:hAnsiTheme="minorHAnsi" w:cstheme="minorHAnsi"/>
          <w:sz w:val="20"/>
        </w:rPr>
      </w:pPr>
      <w:bookmarkStart w:id="124" w:name="_Toc371934693"/>
      <w:bookmarkStart w:id="125" w:name="_Toc488428576"/>
      <w:r w:rsidRPr="00FC5B96">
        <w:rPr>
          <w:rFonts w:asciiTheme="minorHAnsi" w:hAnsiTheme="minorHAnsi" w:cstheme="minorHAnsi"/>
          <w:sz w:val="20"/>
        </w:rPr>
        <w:lastRenderedPageBreak/>
        <w:t>Validaciones</w:t>
      </w:r>
      <w:bookmarkEnd w:id="124"/>
      <w:bookmarkEnd w:id="125"/>
    </w:p>
    <w:p w14:paraId="7AC7F32C" w14:textId="7B0AF561" w:rsidR="00554004" w:rsidRPr="00FC5B96" w:rsidRDefault="00554004" w:rsidP="00985BD7">
      <w:pPr>
        <w:pStyle w:val="EstiloTtulo1Antes6ptoDespus3ptoInterlineadoMn"/>
        <w:numPr>
          <w:ilvl w:val="1"/>
          <w:numId w:val="2"/>
        </w:numPr>
        <w:jc w:val="left"/>
        <w:rPr>
          <w:rFonts w:asciiTheme="minorHAnsi" w:hAnsiTheme="minorHAnsi" w:cstheme="minorHAnsi"/>
          <w:sz w:val="20"/>
        </w:rPr>
      </w:pPr>
      <w:bookmarkStart w:id="126" w:name="_Toc461701857"/>
      <w:bookmarkStart w:id="127" w:name="_Toc488428577"/>
      <w:r w:rsidRPr="00FC5B96">
        <w:rPr>
          <w:rFonts w:asciiTheme="minorHAnsi" w:hAnsiTheme="minorHAnsi" w:cstheme="minorHAnsi"/>
          <w:sz w:val="20"/>
        </w:rPr>
        <w:t>V01 Validar campos</w:t>
      </w:r>
      <w:bookmarkEnd w:id="126"/>
      <w:bookmarkEnd w:id="127"/>
    </w:p>
    <w:p w14:paraId="63C8EB66" w14:textId="372CFC9B" w:rsidR="00AF06F5" w:rsidRPr="00FC5B96" w:rsidRDefault="00AF06F5" w:rsidP="00250BB0">
      <w:pPr>
        <w:ind w:left="360"/>
        <w:rPr>
          <w:rFonts w:asciiTheme="minorHAnsi" w:hAnsiTheme="minorHAnsi" w:cstheme="minorHAnsi"/>
        </w:rPr>
      </w:pPr>
      <w:bookmarkStart w:id="128" w:name="_Toc461701858"/>
      <w:r w:rsidRPr="00FC5B96">
        <w:rPr>
          <w:rFonts w:asciiTheme="minorHAnsi" w:hAnsiTheme="minorHAnsi" w:cstheme="minorHAnsi"/>
        </w:rPr>
        <w:t>Se deberá ingresar al menos un criterio de búsqueda para realizar una consulta.</w:t>
      </w:r>
      <w:r w:rsidR="00250BB0" w:rsidRPr="00FC5B96">
        <w:rPr>
          <w:rFonts w:asciiTheme="minorHAnsi" w:hAnsiTheme="minorHAnsi" w:cstheme="minorHAnsi"/>
        </w:rPr>
        <w:t xml:space="preserve"> (Para el caso de búsqueda por rango de fechas, es necesario ingresar ambas</w:t>
      </w:r>
      <w:r w:rsidR="00D15B6A" w:rsidRPr="00FC5B96">
        <w:rPr>
          <w:rFonts w:asciiTheme="minorHAnsi" w:hAnsiTheme="minorHAnsi" w:cstheme="minorHAnsi"/>
        </w:rPr>
        <w:t xml:space="preserve"> fechas</w:t>
      </w:r>
      <w:r w:rsidR="00250BB0" w:rsidRPr="00FC5B96">
        <w:rPr>
          <w:rFonts w:asciiTheme="minorHAnsi" w:hAnsiTheme="minorHAnsi" w:cstheme="minorHAnsi"/>
        </w:rPr>
        <w:t>).</w:t>
      </w:r>
    </w:p>
    <w:p w14:paraId="2DFB912E" w14:textId="77777777" w:rsidR="00554004" w:rsidRPr="00FC5B96" w:rsidRDefault="00D70D93" w:rsidP="00985BD7">
      <w:pPr>
        <w:pStyle w:val="EstiloTtulo1Antes6ptoDespus3ptoInterlineadoMn"/>
        <w:numPr>
          <w:ilvl w:val="1"/>
          <w:numId w:val="2"/>
        </w:numPr>
        <w:jc w:val="left"/>
        <w:rPr>
          <w:rFonts w:asciiTheme="minorHAnsi" w:hAnsiTheme="minorHAnsi" w:cstheme="minorHAnsi"/>
          <w:sz w:val="20"/>
        </w:rPr>
      </w:pPr>
      <w:bookmarkStart w:id="129" w:name="_Toc488428578"/>
      <w:r w:rsidRPr="00FC5B96">
        <w:rPr>
          <w:rFonts w:asciiTheme="minorHAnsi" w:hAnsiTheme="minorHAnsi" w:cstheme="minorHAnsi"/>
          <w:sz w:val="20"/>
        </w:rPr>
        <w:t>V02 V</w:t>
      </w:r>
      <w:r w:rsidR="00554004" w:rsidRPr="00FC5B96">
        <w:rPr>
          <w:rFonts w:asciiTheme="minorHAnsi" w:hAnsiTheme="minorHAnsi" w:cstheme="minorHAnsi"/>
          <w:sz w:val="20"/>
        </w:rPr>
        <w:t>alidar tipo de dato</w:t>
      </w:r>
      <w:bookmarkEnd w:id="128"/>
      <w:bookmarkEnd w:id="129"/>
    </w:p>
    <w:p w14:paraId="26FD657C" w14:textId="77777777" w:rsidR="0067413D" w:rsidRPr="00FC5B96" w:rsidRDefault="0067413D" w:rsidP="0067413D">
      <w:pPr>
        <w:ind w:firstLine="360"/>
        <w:rPr>
          <w:rFonts w:asciiTheme="minorHAnsi" w:hAnsiTheme="minorHAnsi" w:cstheme="minorHAnsi"/>
          <w:szCs w:val="20"/>
        </w:rPr>
      </w:pPr>
      <w:r w:rsidRPr="00FC5B96">
        <w:rPr>
          <w:rFonts w:asciiTheme="minorHAnsi" w:hAnsiTheme="minorHAnsi" w:cstheme="minorHAnsi"/>
          <w:szCs w:val="20"/>
        </w:rPr>
        <w:t>Validar que los campos sean llenados de acuerdo a la siguiente tabla:</w:t>
      </w:r>
    </w:p>
    <w:tbl>
      <w:tblPr>
        <w:tblStyle w:val="Tablaconcuadrcula"/>
        <w:tblW w:w="8156" w:type="dxa"/>
        <w:jc w:val="center"/>
        <w:tblLayout w:type="fixed"/>
        <w:tblLook w:val="04A0" w:firstRow="1" w:lastRow="0" w:firstColumn="1" w:lastColumn="0" w:noHBand="0" w:noVBand="1"/>
      </w:tblPr>
      <w:tblGrid>
        <w:gridCol w:w="970"/>
        <w:gridCol w:w="1514"/>
        <w:gridCol w:w="1405"/>
        <w:gridCol w:w="1405"/>
        <w:gridCol w:w="2862"/>
      </w:tblGrid>
      <w:tr w:rsidR="00AF67B1" w:rsidRPr="00FC5B96" w14:paraId="570EB89B" w14:textId="77777777" w:rsidTr="00AF67B1">
        <w:trPr>
          <w:trHeight w:val="204"/>
          <w:tblHeader/>
          <w:jc w:val="center"/>
        </w:trPr>
        <w:tc>
          <w:tcPr>
            <w:tcW w:w="97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E7627E" w14:textId="77777777" w:rsidR="00147B71" w:rsidRPr="00FC5B96" w:rsidRDefault="00147B71">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No.</w:t>
            </w:r>
          </w:p>
        </w:tc>
        <w:tc>
          <w:tcPr>
            <w:tcW w:w="151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BA5C0F" w14:textId="77777777" w:rsidR="00147B71" w:rsidRPr="00FC5B96" w:rsidRDefault="00147B71">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Campo</w:t>
            </w:r>
          </w:p>
        </w:tc>
        <w:tc>
          <w:tcPr>
            <w:tcW w:w="14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6A6E97" w14:textId="77777777" w:rsidR="00147B71" w:rsidRPr="00FC5B96" w:rsidRDefault="00147B71">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Tipo</w:t>
            </w:r>
          </w:p>
        </w:tc>
        <w:tc>
          <w:tcPr>
            <w:tcW w:w="14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82140BE" w14:textId="77777777" w:rsidR="00147B71" w:rsidRPr="00FC5B96" w:rsidRDefault="00147B71">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Longitud</w:t>
            </w:r>
          </w:p>
        </w:tc>
        <w:tc>
          <w:tcPr>
            <w:tcW w:w="286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BD811B" w14:textId="77777777" w:rsidR="00147B71" w:rsidRPr="00FC5B96" w:rsidRDefault="00147B71">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Observaciones</w:t>
            </w:r>
          </w:p>
        </w:tc>
      </w:tr>
      <w:tr w:rsidR="00AF67B1" w:rsidRPr="00FC5B96" w14:paraId="2918A5F7" w14:textId="77777777" w:rsidTr="00AF67B1">
        <w:trPr>
          <w:trHeight w:val="136"/>
          <w:jc w:val="center"/>
        </w:trPr>
        <w:tc>
          <w:tcPr>
            <w:tcW w:w="970" w:type="dxa"/>
            <w:tcBorders>
              <w:top w:val="single" w:sz="4" w:space="0" w:color="auto"/>
              <w:left w:val="single" w:sz="4" w:space="0" w:color="auto"/>
              <w:bottom w:val="single" w:sz="4" w:space="0" w:color="auto"/>
              <w:right w:val="single" w:sz="4" w:space="0" w:color="auto"/>
            </w:tcBorders>
            <w:noWrap/>
            <w:vAlign w:val="center"/>
            <w:hideMark/>
          </w:tcPr>
          <w:p w14:paraId="6ACCFD4E" w14:textId="77777777" w:rsidR="00147B71" w:rsidRPr="00FC5B96" w:rsidRDefault="00147B71">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1</w:t>
            </w:r>
          </w:p>
        </w:tc>
        <w:tc>
          <w:tcPr>
            <w:tcW w:w="1514" w:type="dxa"/>
            <w:tcBorders>
              <w:top w:val="single" w:sz="4" w:space="0" w:color="auto"/>
              <w:left w:val="single" w:sz="4" w:space="0" w:color="auto"/>
              <w:bottom w:val="single" w:sz="4" w:space="0" w:color="auto"/>
              <w:right w:val="single" w:sz="4" w:space="0" w:color="auto"/>
            </w:tcBorders>
            <w:vAlign w:val="center"/>
            <w:hideMark/>
          </w:tcPr>
          <w:p w14:paraId="551E81DC" w14:textId="09E1F4B6" w:rsidR="00147B71" w:rsidRPr="00FC5B96" w:rsidRDefault="00F8134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szCs w:val="20"/>
                <w:lang w:val="es-MX" w:eastAsia="es-MX"/>
              </w:rPr>
            </w:pPr>
            <w:r w:rsidRPr="00FC5B96">
              <w:rPr>
                <w:rFonts w:asciiTheme="minorHAnsi" w:hAnsiTheme="minorHAnsi" w:cstheme="minorHAnsi"/>
                <w:szCs w:val="20"/>
                <w:lang w:val="es-MX" w:eastAsia="es-MX"/>
              </w:rPr>
              <w:t>Identificador</w:t>
            </w:r>
          </w:p>
        </w:tc>
        <w:tc>
          <w:tcPr>
            <w:tcW w:w="1405" w:type="dxa"/>
            <w:tcBorders>
              <w:top w:val="single" w:sz="4" w:space="0" w:color="auto"/>
              <w:left w:val="single" w:sz="4" w:space="0" w:color="auto"/>
              <w:bottom w:val="single" w:sz="4" w:space="0" w:color="auto"/>
              <w:right w:val="single" w:sz="4" w:space="0" w:color="auto"/>
            </w:tcBorders>
            <w:vAlign w:val="center"/>
            <w:hideMark/>
          </w:tcPr>
          <w:p w14:paraId="0E68BDC0" w14:textId="1E75B07E" w:rsidR="00147B71" w:rsidRPr="00FC5B96" w:rsidRDefault="00F81344">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Numérico</w:t>
            </w:r>
          </w:p>
        </w:tc>
        <w:tc>
          <w:tcPr>
            <w:tcW w:w="1405" w:type="dxa"/>
            <w:tcBorders>
              <w:top w:val="single" w:sz="4" w:space="0" w:color="auto"/>
              <w:left w:val="single" w:sz="4" w:space="0" w:color="auto"/>
              <w:bottom w:val="single" w:sz="4" w:space="0" w:color="auto"/>
              <w:right w:val="single" w:sz="4" w:space="0" w:color="auto"/>
            </w:tcBorders>
            <w:vAlign w:val="center"/>
            <w:hideMark/>
          </w:tcPr>
          <w:p w14:paraId="634426A5" w14:textId="075F0CFB" w:rsidR="00147B71" w:rsidRPr="00FC5B96" w:rsidRDefault="00F81344">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6</w:t>
            </w:r>
          </w:p>
        </w:tc>
        <w:tc>
          <w:tcPr>
            <w:tcW w:w="2862" w:type="dxa"/>
            <w:tcBorders>
              <w:top w:val="single" w:sz="4" w:space="0" w:color="auto"/>
              <w:left w:val="single" w:sz="4" w:space="0" w:color="auto"/>
              <w:bottom w:val="single" w:sz="4" w:space="0" w:color="auto"/>
              <w:right w:val="single" w:sz="4" w:space="0" w:color="auto"/>
            </w:tcBorders>
            <w:vAlign w:val="center"/>
            <w:hideMark/>
          </w:tcPr>
          <w:p w14:paraId="488B751D" w14:textId="5ED23F00" w:rsidR="00147B71" w:rsidRPr="00FC5B96" w:rsidRDefault="006B4B92" w:rsidP="006B4B92">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w:t>
            </w:r>
          </w:p>
        </w:tc>
      </w:tr>
      <w:tr w:rsidR="00AF67B1" w:rsidRPr="00FC5B96" w14:paraId="50A17ABC" w14:textId="77777777" w:rsidTr="00AF67B1">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hideMark/>
          </w:tcPr>
          <w:p w14:paraId="31A3B2B3" w14:textId="77777777" w:rsidR="00147B71" w:rsidRPr="00FC5B96" w:rsidRDefault="00147B71">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2</w:t>
            </w:r>
          </w:p>
        </w:tc>
        <w:tc>
          <w:tcPr>
            <w:tcW w:w="1514" w:type="dxa"/>
            <w:tcBorders>
              <w:top w:val="single" w:sz="4" w:space="0" w:color="auto"/>
              <w:left w:val="single" w:sz="4" w:space="0" w:color="auto"/>
              <w:bottom w:val="single" w:sz="4" w:space="0" w:color="auto"/>
              <w:right w:val="single" w:sz="4" w:space="0" w:color="auto"/>
            </w:tcBorders>
            <w:noWrap/>
            <w:vAlign w:val="center"/>
            <w:hideMark/>
          </w:tcPr>
          <w:p w14:paraId="700B38D1" w14:textId="7235EE34" w:rsidR="00147B71" w:rsidRPr="00FC5B96" w:rsidRDefault="00F8134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szCs w:val="20"/>
                <w:lang w:val="es-MX" w:eastAsia="es-MX"/>
              </w:rPr>
            </w:pPr>
            <w:r w:rsidRPr="00FC5B96">
              <w:rPr>
                <w:rFonts w:asciiTheme="minorHAnsi" w:hAnsiTheme="minorHAnsi" w:cstheme="minorHAnsi"/>
                <w:szCs w:val="20"/>
                <w:lang w:val="es-MX" w:eastAsia="es-MX"/>
              </w:rPr>
              <w:t>Fecha Inicial</w:t>
            </w:r>
          </w:p>
        </w:tc>
        <w:tc>
          <w:tcPr>
            <w:tcW w:w="1405" w:type="dxa"/>
            <w:tcBorders>
              <w:top w:val="single" w:sz="4" w:space="0" w:color="auto"/>
              <w:left w:val="single" w:sz="4" w:space="0" w:color="auto"/>
              <w:bottom w:val="single" w:sz="4" w:space="0" w:color="auto"/>
              <w:right w:val="single" w:sz="4" w:space="0" w:color="auto"/>
            </w:tcBorders>
            <w:vAlign w:val="center"/>
            <w:hideMark/>
          </w:tcPr>
          <w:p w14:paraId="798FA82D" w14:textId="7D35E20A" w:rsidR="00147B71" w:rsidRPr="00FC5B96" w:rsidRDefault="00F81344">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Fecha</w:t>
            </w:r>
          </w:p>
        </w:tc>
        <w:tc>
          <w:tcPr>
            <w:tcW w:w="1405" w:type="dxa"/>
            <w:tcBorders>
              <w:top w:val="single" w:sz="4" w:space="0" w:color="auto"/>
              <w:left w:val="single" w:sz="4" w:space="0" w:color="auto"/>
              <w:bottom w:val="single" w:sz="4" w:space="0" w:color="auto"/>
              <w:right w:val="single" w:sz="4" w:space="0" w:color="auto"/>
            </w:tcBorders>
            <w:vAlign w:val="center"/>
            <w:hideMark/>
          </w:tcPr>
          <w:p w14:paraId="1733C91A" w14:textId="299CA53C" w:rsidR="00147B71" w:rsidRPr="00FC5B96" w:rsidRDefault="00F81344">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w:t>
            </w:r>
          </w:p>
        </w:tc>
        <w:tc>
          <w:tcPr>
            <w:tcW w:w="2862" w:type="dxa"/>
            <w:tcBorders>
              <w:top w:val="single" w:sz="4" w:space="0" w:color="auto"/>
              <w:left w:val="single" w:sz="4" w:space="0" w:color="auto"/>
              <w:bottom w:val="single" w:sz="4" w:space="0" w:color="auto"/>
              <w:right w:val="single" w:sz="4" w:space="0" w:color="auto"/>
            </w:tcBorders>
            <w:vAlign w:val="center"/>
            <w:hideMark/>
          </w:tcPr>
          <w:p w14:paraId="38B69C93" w14:textId="2AE040B6" w:rsidR="00F81344" w:rsidRPr="00FC5B96" w:rsidRDefault="00F81344">
            <w:pPr>
              <w:spacing w:before="0" w:after="0" w:line="240" w:lineRule="atLeast"/>
              <w:rPr>
                <w:rFonts w:asciiTheme="minorHAnsi" w:hAnsiTheme="minorHAnsi" w:cstheme="minorHAnsi"/>
                <w:szCs w:val="20"/>
                <w:lang w:val="es-MX" w:eastAsia="es-MX"/>
              </w:rPr>
            </w:pPr>
            <w:r w:rsidRPr="00FC5B96">
              <w:rPr>
                <w:rFonts w:asciiTheme="minorHAnsi" w:hAnsiTheme="minorHAnsi" w:cstheme="minorHAnsi"/>
                <w:szCs w:val="20"/>
                <w:lang w:val="es-MX" w:eastAsia="es-MX"/>
              </w:rPr>
              <w:t>Fecha de inicio para la búsqueda en un rango de fechas.</w:t>
            </w:r>
            <w:r w:rsidR="00685347" w:rsidRPr="00FC5B96">
              <w:rPr>
                <w:rFonts w:asciiTheme="minorHAnsi" w:hAnsiTheme="minorHAnsi" w:cstheme="minorHAnsi"/>
                <w:szCs w:val="20"/>
                <w:lang w:val="es-MX" w:eastAsia="es-MX"/>
              </w:rPr>
              <w:t xml:space="preserve"> Formato </w:t>
            </w:r>
            <w:proofErr w:type="spellStart"/>
            <w:r w:rsidR="00685347" w:rsidRPr="00FC5B96">
              <w:rPr>
                <w:rFonts w:asciiTheme="minorHAnsi" w:hAnsiTheme="minorHAnsi" w:cstheme="minorHAnsi"/>
                <w:szCs w:val="20"/>
                <w:lang w:val="es-MX" w:eastAsia="es-MX"/>
              </w:rPr>
              <w:t>dd</w:t>
            </w:r>
            <w:proofErr w:type="spellEnd"/>
            <w:r w:rsidR="00685347" w:rsidRPr="00FC5B96">
              <w:rPr>
                <w:rFonts w:asciiTheme="minorHAnsi" w:hAnsiTheme="minorHAnsi" w:cstheme="minorHAnsi"/>
                <w:szCs w:val="20"/>
                <w:lang w:val="es-MX" w:eastAsia="es-MX"/>
              </w:rPr>
              <w:t>/mm/</w:t>
            </w:r>
            <w:proofErr w:type="spellStart"/>
            <w:r w:rsidR="00685347" w:rsidRPr="00FC5B96">
              <w:rPr>
                <w:rFonts w:asciiTheme="minorHAnsi" w:hAnsiTheme="minorHAnsi" w:cstheme="minorHAnsi"/>
                <w:szCs w:val="20"/>
                <w:lang w:val="es-MX" w:eastAsia="es-MX"/>
              </w:rPr>
              <w:t>aaaa</w:t>
            </w:r>
            <w:proofErr w:type="spellEnd"/>
            <w:r w:rsidR="00685347" w:rsidRPr="00FC5B96">
              <w:rPr>
                <w:rFonts w:asciiTheme="minorHAnsi" w:hAnsiTheme="minorHAnsi" w:cstheme="minorHAnsi"/>
                <w:szCs w:val="20"/>
                <w:lang w:val="es-MX" w:eastAsia="es-MX"/>
              </w:rPr>
              <w:t>.</w:t>
            </w:r>
          </w:p>
        </w:tc>
      </w:tr>
      <w:tr w:rsidR="00AF67B1" w:rsidRPr="00FC5B96" w14:paraId="568CCD26" w14:textId="77777777" w:rsidTr="00AF67B1">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hideMark/>
          </w:tcPr>
          <w:p w14:paraId="5DEE5523" w14:textId="77777777" w:rsidR="00F81344" w:rsidRPr="00FC5B96" w:rsidRDefault="00F81344" w:rsidP="00F81344">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3</w:t>
            </w:r>
          </w:p>
        </w:tc>
        <w:tc>
          <w:tcPr>
            <w:tcW w:w="1514" w:type="dxa"/>
            <w:tcBorders>
              <w:top w:val="single" w:sz="4" w:space="0" w:color="auto"/>
              <w:left w:val="single" w:sz="4" w:space="0" w:color="auto"/>
              <w:bottom w:val="single" w:sz="4" w:space="0" w:color="auto"/>
              <w:right w:val="single" w:sz="4" w:space="0" w:color="auto"/>
            </w:tcBorders>
            <w:noWrap/>
            <w:vAlign w:val="center"/>
            <w:hideMark/>
          </w:tcPr>
          <w:p w14:paraId="1B450D90" w14:textId="174A4E3D" w:rsidR="00F81344" w:rsidRPr="00FC5B96" w:rsidRDefault="00F81344" w:rsidP="00F8134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szCs w:val="20"/>
                <w:lang w:val="es-MX" w:eastAsia="es-MX"/>
              </w:rPr>
            </w:pPr>
            <w:r w:rsidRPr="00FC5B96">
              <w:rPr>
                <w:rFonts w:asciiTheme="minorHAnsi" w:hAnsiTheme="minorHAnsi" w:cstheme="minorHAnsi"/>
                <w:szCs w:val="20"/>
                <w:lang w:val="es-MX" w:eastAsia="es-MX"/>
              </w:rPr>
              <w:t>Fecha Final</w:t>
            </w:r>
          </w:p>
        </w:tc>
        <w:tc>
          <w:tcPr>
            <w:tcW w:w="1405" w:type="dxa"/>
            <w:tcBorders>
              <w:top w:val="single" w:sz="4" w:space="0" w:color="auto"/>
              <w:left w:val="single" w:sz="4" w:space="0" w:color="auto"/>
              <w:bottom w:val="single" w:sz="4" w:space="0" w:color="auto"/>
              <w:right w:val="single" w:sz="4" w:space="0" w:color="auto"/>
            </w:tcBorders>
            <w:vAlign w:val="center"/>
            <w:hideMark/>
          </w:tcPr>
          <w:p w14:paraId="43260BBA" w14:textId="1890CD5C" w:rsidR="00F81344" w:rsidRPr="00FC5B96" w:rsidRDefault="00F81344" w:rsidP="00F81344">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Fecha</w:t>
            </w:r>
          </w:p>
        </w:tc>
        <w:tc>
          <w:tcPr>
            <w:tcW w:w="1405" w:type="dxa"/>
            <w:tcBorders>
              <w:top w:val="single" w:sz="4" w:space="0" w:color="auto"/>
              <w:left w:val="single" w:sz="4" w:space="0" w:color="auto"/>
              <w:bottom w:val="single" w:sz="4" w:space="0" w:color="auto"/>
              <w:right w:val="single" w:sz="4" w:space="0" w:color="auto"/>
            </w:tcBorders>
            <w:vAlign w:val="center"/>
            <w:hideMark/>
          </w:tcPr>
          <w:p w14:paraId="259CC42D" w14:textId="01BE3CAE" w:rsidR="00F81344" w:rsidRPr="00FC5B96" w:rsidRDefault="00F81344" w:rsidP="00F81344">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w:t>
            </w:r>
          </w:p>
        </w:tc>
        <w:tc>
          <w:tcPr>
            <w:tcW w:w="2862" w:type="dxa"/>
            <w:tcBorders>
              <w:top w:val="single" w:sz="4" w:space="0" w:color="auto"/>
              <w:left w:val="single" w:sz="4" w:space="0" w:color="auto"/>
              <w:bottom w:val="single" w:sz="4" w:space="0" w:color="auto"/>
              <w:right w:val="single" w:sz="4" w:space="0" w:color="auto"/>
            </w:tcBorders>
            <w:vAlign w:val="center"/>
            <w:hideMark/>
          </w:tcPr>
          <w:p w14:paraId="0A1EB184" w14:textId="57A78E0B" w:rsidR="00F81344" w:rsidRPr="00FC5B96" w:rsidRDefault="00F81344" w:rsidP="00F81344">
            <w:pPr>
              <w:spacing w:before="0" w:after="0" w:line="240" w:lineRule="atLeast"/>
              <w:rPr>
                <w:rFonts w:asciiTheme="minorHAnsi" w:hAnsiTheme="minorHAnsi" w:cstheme="minorHAnsi"/>
                <w:szCs w:val="20"/>
                <w:lang w:val="es-MX" w:eastAsia="es-MX"/>
              </w:rPr>
            </w:pPr>
            <w:r w:rsidRPr="00FC5B96">
              <w:rPr>
                <w:rFonts w:asciiTheme="minorHAnsi" w:hAnsiTheme="minorHAnsi" w:cstheme="minorHAnsi"/>
                <w:szCs w:val="20"/>
                <w:lang w:val="es-MX" w:eastAsia="es-MX"/>
              </w:rPr>
              <w:t>Fecha de fin para la búsqueda en un rango de fechas.</w:t>
            </w:r>
            <w:r w:rsidR="00685347" w:rsidRPr="00FC5B96">
              <w:rPr>
                <w:rFonts w:asciiTheme="minorHAnsi" w:hAnsiTheme="minorHAnsi" w:cstheme="minorHAnsi"/>
                <w:szCs w:val="20"/>
                <w:lang w:val="es-MX" w:eastAsia="es-MX"/>
              </w:rPr>
              <w:t xml:space="preserve"> Formato </w:t>
            </w:r>
            <w:proofErr w:type="spellStart"/>
            <w:r w:rsidR="00685347" w:rsidRPr="00FC5B96">
              <w:rPr>
                <w:rFonts w:asciiTheme="minorHAnsi" w:hAnsiTheme="minorHAnsi" w:cstheme="minorHAnsi"/>
                <w:szCs w:val="20"/>
                <w:lang w:val="es-MX" w:eastAsia="es-MX"/>
              </w:rPr>
              <w:t>dd</w:t>
            </w:r>
            <w:proofErr w:type="spellEnd"/>
            <w:r w:rsidR="00685347" w:rsidRPr="00FC5B96">
              <w:rPr>
                <w:rFonts w:asciiTheme="minorHAnsi" w:hAnsiTheme="minorHAnsi" w:cstheme="minorHAnsi"/>
                <w:szCs w:val="20"/>
                <w:lang w:val="es-MX" w:eastAsia="es-MX"/>
              </w:rPr>
              <w:t>/mm/</w:t>
            </w:r>
            <w:proofErr w:type="spellStart"/>
            <w:r w:rsidR="00685347" w:rsidRPr="00FC5B96">
              <w:rPr>
                <w:rFonts w:asciiTheme="minorHAnsi" w:hAnsiTheme="minorHAnsi" w:cstheme="minorHAnsi"/>
                <w:szCs w:val="20"/>
                <w:lang w:val="es-MX" w:eastAsia="es-MX"/>
              </w:rPr>
              <w:t>aaaa</w:t>
            </w:r>
            <w:proofErr w:type="spellEnd"/>
            <w:r w:rsidR="00685347" w:rsidRPr="00FC5B96">
              <w:rPr>
                <w:rFonts w:asciiTheme="minorHAnsi" w:hAnsiTheme="minorHAnsi" w:cstheme="minorHAnsi"/>
                <w:szCs w:val="20"/>
                <w:lang w:val="es-MX" w:eastAsia="es-MX"/>
              </w:rPr>
              <w:t>.</w:t>
            </w:r>
          </w:p>
        </w:tc>
      </w:tr>
      <w:tr w:rsidR="00AF67B1" w:rsidRPr="00FC5B96" w14:paraId="15AD44B9" w14:textId="77777777" w:rsidTr="00AF67B1">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hideMark/>
          </w:tcPr>
          <w:p w14:paraId="72A70D7C" w14:textId="77777777" w:rsidR="00147B71" w:rsidRPr="00FC5B96" w:rsidRDefault="00147B71">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4</w:t>
            </w:r>
          </w:p>
        </w:tc>
        <w:tc>
          <w:tcPr>
            <w:tcW w:w="1514" w:type="dxa"/>
            <w:tcBorders>
              <w:top w:val="single" w:sz="4" w:space="0" w:color="auto"/>
              <w:left w:val="single" w:sz="4" w:space="0" w:color="auto"/>
              <w:bottom w:val="single" w:sz="4" w:space="0" w:color="auto"/>
              <w:right w:val="single" w:sz="4" w:space="0" w:color="auto"/>
            </w:tcBorders>
            <w:noWrap/>
            <w:vAlign w:val="center"/>
          </w:tcPr>
          <w:p w14:paraId="0DBD305B" w14:textId="3A45FC01" w:rsidR="00147B71" w:rsidRPr="00FC5B96" w:rsidRDefault="00F8134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szCs w:val="20"/>
                <w:lang w:val="es-MX" w:eastAsia="es-MX"/>
              </w:rPr>
            </w:pPr>
            <w:r w:rsidRPr="00FC5B96">
              <w:rPr>
                <w:rFonts w:asciiTheme="minorHAnsi" w:hAnsiTheme="minorHAnsi" w:cstheme="minorHAnsi"/>
                <w:szCs w:val="20"/>
                <w:lang w:val="es-MX" w:eastAsia="es-MX"/>
              </w:rPr>
              <w:t>Estatus</w:t>
            </w:r>
          </w:p>
        </w:tc>
        <w:tc>
          <w:tcPr>
            <w:tcW w:w="1405" w:type="dxa"/>
            <w:tcBorders>
              <w:top w:val="single" w:sz="4" w:space="0" w:color="auto"/>
              <w:left w:val="single" w:sz="4" w:space="0" w:color="auto"/>
              <w:bottom w:val="single" w:sz="4" w:space="0" w:color="auto"/>
              <w:right w:val="single" w:sz="4" w:space="0" w:color="auto"/>
            </w:tcBorders>
            <w:vAlign w:val="center"/>
          </w:tcPr>
          <w:p w14:paraId="2DF4D286" w14:textId="527E2B3E" w:rsidR="00147B71" w:rsidRPr="00FC5B96" w:rsidRDefault="00F81344">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Bandera</w:t>
            </w:r>
          </w:p>
        </w:tc>
        <w:tc>
          <w:tcPr>
            <w:tcW w:w="1405" w:type="dxa"/>
            <w:tcBorders>
              <w:top w:val="single" w:sz="4" w:space="0" w:color="auto"/>
              <w:left w:val="single" w:sz="4" w:space="0" w:color="auto"/>
              <w:bottom w:val="single" w:sz="4" w:space="0" w:color="auto"/>
              <w:right w:val="single" w:sz="4" w:space="0" w:color="auto"/>
            </w:tcBorders>
            <w:vAlign w:val="center"/>
          </w:tcPr>
          <w:p w14:paraId="243D32C0" w14:textId="520E4E9F" w:rsidR="00147B71" w:rsidRPr="00FC5B96" w:rsidRDefault="00F81344">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w:t>
            </w:r>
          </w:p>
        </w:tc>
        <w:tc>
          <w:tcPr>
            <w:tcW w:w="2862" w:type="dxa"/>
            <w:tcBorders>
              <w:top w:val="single" w:sz="4" w:space="0" w:color="auto"/>
              <w:left w:val="single" w:sz="4" w:space="0" w:color="auto"/>
              <w:bottom w:val="single" w:sz="4" w:space="0" w:color="auto"/>
              <w:right w:val="single" w:sz="4" w:space="0" w:color="auto"/>
            </w:tcBorders>
            <w:vAlign w:val="center"/>
          </w:tcPr>
          <w:p w14:paraId="5AD0C1F2" w14:textId="78CE6951" w:rsidR="00147B71" w:rsidRPr="00FC5B96" w:rsidRDefault="00F81344">
            <w:pPr>
              <w:spacing w:before="0" w:after="0" w:line="240" w:lineRule="atLeast"/>
              <w:rPr>
                <w:rFonts w:asciiTheme="minorHAnsi" w:hAnsiTheme="minorHAnsi" w:cstheme="minorHAnsi"/>
                <w:szCs w:val="20"/>
                <w:lang w:val="es-MX" w:eastAsia="es-MX"/>
              </w:rPr>
            </w:pPr>
            <w:r w:rsidRPr="00FC5B96">
              <w:rPr>
                <w:rFonts w:asciiTheme="minorHAnsi" w:hAnsiTheme="minorHAnsi" w:cstheme="minorHAnsi"/>
                <w:szCs w:val="20"/>
                <w:lang w:val="es-MX" w:eastAsia="es-MX"/>
              </w:rPr>
              <w:t>Firmada/ Sin firmar.</w:t>
            </w:r>
          </w:p>
        </w:tc>
      </w:tr>
      <w:tr w:rsidR="00C64C13" w:rsidRPr="00FC5B96" w14:paraId="2F68E081" w14:textId="77777777" w:rsidTr="00AF67B1">
        <w:trPr>
          <w:trHeight w:val="64"/>
          <w:jc w:val="center"/>
        </w:trPr>
        <w:tc>
          <w:tcPr>
            <w:tcW w:w="970" w:type="dxa"/>
            <w:tcBorders>
              <w:top w:val="single" w:sz="4" w:space="0" w:color="auto"/>
              <w:left w:val="single" w:sz="4" w:space="0" w:color="auto"/>
              <w:bottom w:val="single" w:sz="4" w:space="0" w:color="auto"/>
              <w:right w:val="single" w:sz="4" w:space="0" w:color="auto"/>
            </w:tcBorders>
            <w:noWrap/>
            <w:vAlign w:val="center"/>
          </w:tcPr>
          <w:p w14:paraId="338831E9" w14:textId="385E0702" w:rsidR="00C64C13" w:rsidRPr="00FC5B96" w:rsidRDefault="00C64C13">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5</w:t>
            </w:r>
          </w:p>
        </w:tc>
        <w:tc>
          <w:tcPr>
            <w:tcW w:w="1514" w:type="dxa"/>
            <w:tcBorders>
              <w:top w:val="single" w:sz="4" w:space="0" w:color="auto"/>
              <w:left w:val="single" w:sz="4" w:space="0" w:color="auto"/>
              <w:bottom w:val="single" w:sz="4" w:space="0" w:color="auto"/>
              <w:right w:val="single" w:sz="4" w:space="0" w:color="auto"/>
            </w:tcBorders>
            <w:noWrap/>
            <w:vAlign w:val="center"/>
          </w:tcPr>
          <w:p w14:paraId="0AEF9097" w14:textId="39FF8BB9" w:rsidR="00C64C13" w:rsidRPr="00FC5B96" w:rsidRDefault="00C64C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theme="minorHAnsi"/>
                <w:szCs w:val="20"/>
                <w:lang w:val="es-MX" w:eastAsia="es-MX"/>
              </w:rPr>
            </w:pPr>
            <w:r w:rsidRPr="00FC5B96">
              <w:rPr>
                <w:rFonts w:asciiTheme="minorHAnsi" w:hAnsiTheme="minorHAnsi" w:cstheme="minorHAnsi"/>
                <w:szCs w:val="20"/>
                <w:lang w:val="es-MX" w:eastAsia="es-MX"/>
              </w:rPr>
              <w:t>Nombre corto solicitante</w:t>
            </w:r>
          </w:p>
        </w:tc>
        <w:tc>
          <w:tcPr>
            <w:tcW w:w="1405" w:type="dxa"/>
            <w:tcBorders>
              <w:top w:val="single" w:sz="4" w:space="0" w:color="auto"/>
              <w:left w:val="single" w:sz="4" w:space="0" w:color="auto"/>
              <w:bottom w:val="single" w:sz="4" w:space="0" w:color="auto"/>
              <w:right w:val="single" w:sz="4" w:space="0" w:color="auto"/>
            </w:tcBorders>
            <w:vAlign w:val="center"/>
          </w:tcPr>
          <w:p w14:paraId="238A9546" w14:textId="68DBEE10" w:rsidR="00C64C13" w:rsidRPr="00FC5B96" w:rsidRDefault="00C64C13">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w:t>
            </w:r>
          </w:p>
        </w:tc>
        <w:tc>
          <w:tcPr>
            <w:tcW w:w="1405" w:type="dxa"/>
            <w:tcBorders>
              <w:top w:val="single" w:sz="4" w:space="0" w:color="auto"/>
              <w:left w:val="single" w:sz="4" w:space="0" w:color="auto"/>
              <w:bottom w:val="single" w:sz="4" w:space="0" w:color="auto"/>
              <w:right w:val="single" w:sz="4" w:space="0" w:color="auto"/>
            </w:tcBorders>
            <w:vAlign w:val="center"/>
          </w:tcPr>
          <w:p w14:paraId="168D5C8C" w14:textId="039E5DFD" w:rsidR="00C64C13" w:rsidRPr="00FC5B96" w:rsidRDefault="00C64C13">
            <w:pPr>
              <w:spacing w:before="0" w:after="0" w:line="240" w:lineRule="atLeast"/>
              <w:jc w:val="center"/>
              <w:rPr>
                <w:rFonts w:asciiTheme="minorHAnsi" w:hAnsiTheme="minorHAnsi" w:cstheme="minorHAnsi"/>
                <w:szCs w:val="20"/>
                <w:lang w:val="es-MX" w:eastAsia="es-MX"/>
              </w:rPr>
            </w:pPr>
            <w:r w:rsidRPr="00FC5B96">
              <w:rPr>
                <w:rFonts w:asciiTheme="minorHAnsi" w:hAnsiTheme="minorHAnsi" w:cstheme="minorHAnsi"/>
                <w:szCs w:val="20"/>
                <w:lang w:val="es-MX" w:eastAsia="es-MX"/>
              </w:rPr>
              <w:t>-</w:t>
            </w:r>
          </w:p>
        </w:tc>
        <w:tc>
          <w:tcPr>
            <w:tcW w:w="2862" w:type="dxa"/>
            <w:tcBorders>
              <w:top w:val="single" w:sz="4" w:space="0" w:color="auto"/>
              <w:left w:val="single" w:sz="4" w:space="0" w:color="auto"/>
              <w:bottom w:val="single" w:sz="4" w:space="0" w:color="auto"/>
              <w:right w:val="single" w:sz="4" w:space="0" w:color="auto"/>
            </w:tcBorders>
            <w:vAlign w:val="center"/>
          </w:tcPr>
          <w:p w14:paraId="48243097" w14:textId="70792DBB" w:rsidR="00C64C13" w:rsidRPr="00FC5B96" w:rsidRDefault="00C64C13">
            <w:pPr>
              <w:spacing w:before="0" w:after="0" w:line="240" w:lineRule="atLeast"/>
              <w:rPr>
                <w:rFonts w:asciiTheme="minorHAnsi" w:hAnsiTheme="minorHAnsi" w:cstheme="minorHAnsi"/>
                <w:szCs w:val="20"/>
                <w:lang w:val="es-MX" w:eastAsia="es-MX"/>
              </w:rPr>
            </w:pPr>
            <w:r w:rsidRPr="00FC5B96">
              <w:rPr>
                <w:rFonts w:asciiTheme="minorHAnsi" w:hAnsiTheme="minorHAnsi" w:cstheme="minorHAnsi"/>
                <w:szCs w:val="20"/>
                <w:lang w:val="es-MX" w:eastAsia="es-MX"/>
              </w:rPr>
              <w:t>No acepta caracteres especiales excepto ñ.</w:t>
            </w:r>
          </w:p>
        </w:tc>
      </w:tr>
    </w:tbl>
    <w:p w14:paraId="5D7D41E3" w14:textId="77777777" w:rsidR="00D16B4F" w:rsidRPr="00FC5B96" w:rsidRDefault="00D16B4F" w:rsidP="00985BD7">
      <w:pPr>
        <w:pStyle w:val="EstiloTtulo1Antes6ptoDespus3ptoInterlineadoMn"/>
        <w:numPr>
          <w:ilvl w:val="0"/>
          <w:numId w:val="2"/>
        </w:numPr>
        <w:tabs>
          <w:tab w:val="left" w:pos="708"/>
        </w:tabs>
        <w:jc w:val="left"/>
        <w:rPr>
          <w:rFonts w:asciiTheme="minorHAnsi" w:hAnsiTheme="minorHAnsi" w:cstheme="minorHAnsi"/>
          <w:sz w:val="20"/>
        </w:rPr>
      </w:pPr>
      <w:bookmarkStart w:id="130" w:name="_Toc371934694"/>
      <w:bookmarkStart w:id="131" w:name="_Toc488428579"/>
      <w:r w:rsidRPr="00FC5B96">
        <w:rPr>
          <w:rFonts w:asciiTheme="minorHAnsi" w:hAnsiTheme="minorHAnsi" w:cstheme="minorHAnsi"/>
          <w:sz w:val="20"/>
        </w:rPr>
        <w:t>Criterios de Aceptación</w:t>
      </w:r>
      <w:bookmarkEnd w:id="130"/>
      <w:bookmarkEnd w:id="131"/>
    </w:p>
    <w:p w14:paraId="08E67C08" w14:textId="5AC12752" w:rsidR="003914E0" w:rsidRPr="00FC5B96" w:rsidRDefault="00AC14C5" w:rsidP="003914E0">
      <w:pPr>
        <w:rPr>
          <w:rFonts w:asciiTheme="minorHAnsi" w:hAnsiTheme="minorHAnsi" w:cstheme="minorHAnsi"/>
        </w:rPr>
      </w:pPr>
      <w:r>
        <w:rPr>
          <w:rFonts w:asciiTheme="minorHAnsi" w:hAnsiTheme="minorHAnsi" w:cstheme="minorHAnsi"/>
        </w:rPr>
        <w:t xml:space="preserve">FUNC-DPE-012 - </w:t>
      </w:r>
      <w:r w:rsidR="003914E0" w:rsidRPr="00FC5B96">
        <w:rPr>
          <w:rFonts w:asciiTheme="minorHAnsi" w:hAnsiTheme="minorHAnsi" w:cstheme="minorHAnsi"/>
        </w:rPr>
        <w:t>Validar que el sistema permita consultar las minutas de la resolución del comité por solicitud de servicio.</w:t>
      </w:r>
    </w:p>
    <w:p w14:paraId="29557CBB" w14:textId="446D45A0" w:rsidR="006F286A" w:rsidRPr="00FC5B96" w:rsidRDefault="00AC14C5" w:rsidP="003914E0">
      <w:pPr>
        <w:rPr>
          <w:rFonts w:asciiTheme="minorHAnsi" w:hAnsiTheme="minorHAnsi" w:cstheme="minorHAnsi"/>
        </w:rPr>
      </w:pPr>
      <w:r>
        <w:rPr>
          <w:rFonts w:asciiTheme="minorHAnsi" w:hAnsiTheme="minorHAnsi" w:cstheme="minorHAnsi"/>
        </w:rPr>
        <w:t xml:space="preserve">FUNC-DPE-013 - </w:t>
      </w:r>
      <w:r w:rsidR="003914E0" w:rsidRPr="00FC5B96">
        <w:rPr>
          <w:rFonts w:asciiTheme="minorHAnsi" w:hAnsiTheme="minorHAnsi" w:cstheme="minorHAnsi"/>
        </w:rPr>
        <w:t>Validar que el sistema permita descargar las minutas de la resolución del comité por solicitud de servicio.</w:t>
      </w:r>
    </w:p>
    <w:p w14:paraId="32B70620" w14:textId="77777777" w:rsidR="00D16B4F" w:rsidRPr="00FC5B96" w:rsidRDefault="00D16B4F" w:rsidP="00985BD7">
      <w:pPr>
        <w:pStyle w:val="EstiloTtulo1Antes6ptoDespus3ptoInterlineadoMn"/>
        <w:numPr>
          <w:ilvl w:val="0"/>
          <w:numId w:val="2"/>
        </w:numPr>
        <w:tabs>
          <w:tab w:val="left" w:pos="708"/>
        </w:tabs>
        <w:jc w:val="left"/>
        <w:rPr>
          <w:rFonts w:asciiTheme="minorHAnsi" w:hAnsiTheme="minorHAnsi" w:cstheme="minorHAnsi"/>
          <w:sz w:val="20"/>
        </w:rPr>
      </w:pPr>
      <w:bookmarkStart w:id="132" w:name="_Toc371934695"/>
      <w:bookmarkStart w:id="133" w:name="_Toc289774391"/>
      <w:bookmarkStart w:id="134" w:name="_Toc488428580"/>
      <w:r w:rsidRPr="00FC5B96">
        <w:rPr>
          <w:rFonts w:asciiTheme="minorHAnsi" w:hAnsiTheme="minorHAnsi" w:cstheme="minorHAnsi"/>
          <w:sz w:val="20"/>
        </w:rPr>
        <w:t>Referencias</w:t>
      </w:r>
      <w:bookmarkEnd w:id="132"/>
      <w:bookmarkEnd w:id="133"/>
      <w:bookmarkEnd w:id="134"/>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2"/>
        <w:gridCol w:w="6096"/>
        <w:gridCol w:w="2409"/>
      </w:tblGrid>
      <w:tr w:rsidR="00F029E5" w:rsidRPr="00FC5B96" w14:paraId="241ED91D" w14:textId="77777777" w:rsidTr="00B53AA1">
        <w:tc>
          <w:tcPr>
            <w:tcW w:w="992" w:type="dxa"/>
            <w:shd w:val="clear" w:color="auto" w:fill="BFBFBF" w:themeFill="background1" w:themeFillShade="BF"/>
          </w:tcPr>
          <w:p w14:paraId="3272CF0B" w14:textId="77777777" w:rsidR="00CC316F" w:rsidRPr="00FC5B96" w:rsidRDefault="00AD37DD" w:rsidP="00AC14C5">
            <w:pPr>
              <w:spacing w:before="0" w:after="0"/>
              <w:jc w:val="center"/>
              <w:rPr>
                <w:rFonts w:asciiTheme="minorHAnsi" w:hAnsiTheme="minorHAnsi" w:cstheme="minorHAnsi"/>
                <w:b/>
                <w:szCs w:val="20"/>
              </w:rPr>
            </w:pPr>
            <w:r w:rsidRPr="00FC5B96">
              <w:rPr>
                <w:rFonts w:asciiTheme="minorHAnsi" w:hAnsiTheme="minorHAnsi" w:cstheme="minorHAnsi"/>
                <w:b/>
                <w:szCs w:val="20"/>
              </w:rPr>
              <w:t>No.</w:t>
            </w:r>
          </w:p>
        </w:tc>
        <w:tc>
          <w:tcPr>
            <w:tcW w:w="6096" w:type="dxa"/>
            <w:shd w:val="clear" w:color="auto" w:fill="BFBFBF" w:themeFill="background1" w:themeFillShade="BF"/>
          </w:tcPr>
          <w:p w14:paraId="797DB588" w14:textId="77777777" w:rsidR="00CC316F" w:rsidRPr="00FC5B96" w:rsidRDefault="00CC316F" w:rsidP="004A3B9E">
            <w:pPr>
              <w:spacing w:before="0" w:after="0"/>
              <w:jc w:val="center"/>
              <w:rPr>
                <w:rFonts w:asciiTheme="minorHAnsi" w:hAnsiTheme="minorHAnsi" w:cstheme="minorHAnsi"/>
                <w:b/>
                <w:szCs w:val="20"/>
              </w:rPr>
            </w:pPr>
            <w:r w:rsidRPr="00FC5B96">
              <w:rPr>
                <w:rFonts w:asciiTheme="minorHAnsi" w:hAnsiTheme="minorHAnsi" w:cstheme="minorHAnsi"/>
                <w:b/>
                <w:szCs w:val="20"/>
              </w:rPr>
              <w:t>Título del documento</w:t>
            </w:r>
          </w:p>
        </w:tc>
        <w:tc>
          <w:tcPr>
            <w:tcW w:w="2409" w:type="dxa"/>
            <w:shd w:val="clear" w:color="auto" w:fill="BFBFBF" w:themeFill="background1" w:themeFillShade="BF"/>
          </w:tcPr>
          <w:p w14:paraId="66AA08C2" w14:textId="77777777" w:rsidR="00CC316F" w:rsidRPr="00FC5B96" w:rsidRDefault="00CC316F" w:rsidP="00AC14C5">
            <w:pPr>
              <w:spacing w:before="0" w:after="0"/>
              <w:jc w:val="center"/>
              <w:rPr>
                <w:rFonts w:asciiTheme="minorHAnsi" w:hAnsiTheme="minorHAnsi" w:cstheme="minorHAnsi"/>
                <w:b/>
                <w:szCs w:val="20"/>
              </w:rPr>
            </w:pPr>
            <w:r w:rsidRPr="00FC5B96">
              <w:rPr>
                <w:rFonts w:asciiTheme="minorHAnsi" w:hAnsiTheme="minorHAnsi" w:cstheme="minorHAnsi"/>
                <w:b/>
                <w:szCs w:val="20"/>
              </w:rPr>
              <w:t>Organización</w:t>
            </w:r>
          </w:p>
        </w:tc>
      </w:tr>
      <w:tr w:rsidR="008D1AB8" w:rsidRPr="00FC5B96" w14:paraId="77C21370" w14:textId="77777777" w:rsidTr="00B53AA1">
        <w:tc>
          <w:tcPr>
            <w:tcW w:w="992" w:type="dxa"/>
          </w:tcPr>
          <w:p w14:paraId="4E7BF0D2" w14:textId="3660C78B" w:rsidR="008D1AB8" w:rsidRPr="00FC5B96" w:rsidRDefault="008D1AB8" w:rsidP="00AC14C5">
            <w:pPr>
              <w:pStyle w:val="ndice2"/>
              <w:jc w:val="center"/>
              <w:rPr>
                <w:color w:val="auto"/>
              </w:rPr>
            </w:pPr>
            <w:r w:rsidRPr="00FC5B96">
              <w:t>1</w:t>
            </w:r>
          </w:p>
        </w:tc>
        <w:tc>
          <w:tcPr>
            <w:tcW w:w="6096" w:type="dxa"/>
          </w:tcPr>
          <w:p w14:paraId="03D2867A" w14:textId="131FB4C8" w:rsidR="008D1AB8" w:rsidRPr="00FC5B96" w:rsidRDefault="008D1AB8" w:rsidP="008D1AB8">
            <w:pPr>
              <w:pStyle w:val="ndice2"/>
              <w:rPr>
                <w:color w:val="auto"/>
              </w:rPr>
            </w:pPr>
            <w:r w:rsidRPr="00FC5B96">
              <w:t>Diagrama Conceptual de la Solución Tecnológica (DiaConcepSolTec_CONECII.docx).</w:t>
            </w:r>
          </w:p>
        </w:tc>
        <w:tc>
          <w:tcPr>
            <w:tcW w:w="2409" w:type="dxa"/>
          </w:tcPr>
          <w:p w14:paraId="3E7DB629" w14:textId="565DC68F" w:rsidR="008D1AB8" w:rsidRPr="00FC5B96" w:rsidRDefault="009F7D25" w:rsidP="00AC14C5">
            <w:pPr>
              <w:pStyle w:val="ndice2"/>
              <w:jc w:val="center"/>
              <w:rPr>
                <w:color w:val="auto"/>
              </w:rPr>
            </w:pPr>
            <w:r w:rsidRPr="00FC5B96">
              <w:t>SEGOB</w:t>
            </w:r>
          </w:p>
        </w:tc>
      </w:tr>
      <w:tr w:rsidR="009F7D25" w:rsidRPr="00FC5B96" w14:paraId="3B84CA14" w14:textId="77777777" w:rsidTr="00B53AA1">
        <w:tc>
          <w:tcPr>
            <w:tcW w:w="992" w:type="dxa"/>
          </w:tcPr>
          <w:p w14:paraId="6B70BA01" w14:textId="1E9AFD7C" w:rsidR="009F7D25" w:rsidRPr="00FC5B96" w:rsidRDefault="009F7D25" w:rsidP="00AC14C5">
            <w:pPr>
              <w:pStyle w:val="ndice2"/>
              <w:jc w:val="center"/>
              <w:rPr>
                <w:color w:val="auto"/>
              </w:rPr>
            </w:pPr>
            <w:r w:rsidRPr="00FC5B96">
              <w:t>2</w:t>
            </w:r>
          </w:p>
        </w:tc>
        <w:tc>
          <w:tcPr>
            <w:tcW w:w="6096" w:type="dxa"/>
          </w:tcPr>
          <w:p w14:paraId="5E9C9E30" w14:textId="52206DEB" w:rsidR="009F7D25" w:rsidRPr="00FC5B96" w:rsidRDefault="009F7D25" w:rsidP="009F7D25">
            <w:pPr>
              <w:pStyle w:val="ndice2"/>
              <w:rPr>
                <w:color w:val="auto"/>
              </w:rPr>
            </w:pPr>
            <w:r w:rsidRPr="00FC5B96">
              <w:t>Requerimientos de la Solución Tecnológica (ReqSolTec_CONECII.docx).</w:t>
            </w:r>
          </w:p>
        </w:tc>
        <w:tc>
          <w:tcPr>
            <w:tcW w:w="2409" w:type="dxa"/>
          </w:tcPr>
          <w:p w14:paraId="396D91F2" w14:textId="66975076" w:rsidR="009F7D25" w:rsidRPr="00FC5B96" w:rsidRDefault="009F7D25" w:rsidP="00AC14C5">
            <w:pPr>
              <w:pStyle w:val="ndice2"/>
              <w:jc w:val="center"/>
              <w:rPr>
                <w:color w:val="auto"/>
              </w:rPr>
            </w:pPr>
            <w:r w:rsidRPr="00FC5B96">
              <w:t>SEGOB</w:t>
            </w:r>
          </w:p>
        </w:tc>
      </w:tr>
      <w:tr w:rsidR="009F7D25" w:rsidRPr="00FC5B96" w14:paraId="3A49EAF2" w14:textId="77777777" w:rsidTr="00B53AA1">
        <w:tc>
          <w:tcPr>
            <w:tcW w:w="992" w:type="dxa"/>
          </w:tcPr>
          <w:p w14:paraId="704940F2" w14:textId="00223022" w:rsidR="009F7D25" w:rsidRPr="00FC5B96" w:rsidRDefault="009F7D25" w:rsidP="00AC14C5">
            <w:pPr>
              <w:pStyle w:val="ndice2"/>
              <w:jc w:val="center"/>
              <w:rPr>
                <w:color w:val="auto"/>
              </w:rPr>
            </w:pPr>
            <w:r w:rsidRPr="00FC5B96">
              <w:t>3</w:t>
            </w:r>
          </w:p>
        </w:tc>
        <w:tc>
          <w:tcPr>
            <w:tcW w:w="6096" w:type="dxa"/>
          </w:tcPr>
          <w:p w14:paraId="454D8265" w14:textId="3E65F62C" w:rsidR="009F7D25" w:rsidRPr="00FC5B96" w:rsidRDefault="009F7D25" w:rsidP="009F7D25">
            <w:pPr>
              <w:pStyle w:val="ndice2"/>
              <w:rPr>
                <w:color w:val="auto"/>
              </w:rPr>
            </w:pPr>
            <w:r w:rsidRPr="00FC5B96">
              <w:t>Glosario de Términos (GlosarioTer_CONECII.docx).</w:t>
            </w:r>
          </w:p>
        </w:tc>
        <w:tc>
          <w:tcPr>
            <w:tcW w:w="2409" w:type="dxa"/>
          </w:tcPr>
          <w:p w14:paraId="4990278B" w14:textId="55F6AA03" w:rsidR="009F7D25" w:rsidRPr="00FC5B96" w:rsidRDefault="009F7D25" w:rsidP="00AC14C5">
            <w:pPr>
              <w:pStyle w:val="ndice2"/>
              <w:jc w:val="center"/>
              <w:rPr>
                <w:color w:val="auto"/>
              </w:rPr>
            </w:pPr>
            <w:r w:rsidRPr="00FC5B96">
              <w:t>SEGOB</w:t>
            </w:r>
          </w:p>
        </w:tc>
      </w:tr>
      <w:tr w:rsidR="009F7D25" w:rsidRPr="00FC5B96" w14:paraId="68760B9F" w14:textId="77777777" w:rsidTr="00B53AA1">
        <w:tc>
          <w:tcPr>
            <w:tcW w:w="992" w:type="dxa"/>
          </w:tcPr>
          <w:p w14:paraId="40C70B86" w14:textId="001F8BFB" w:rsidR="009F7D25" w:rsidRPr="00FC5B96" w:rsidRDefault="009F7D25" w:rsidP="00AC14C5">
            <w:pPr>
              <w:pStyle w:val="ndice2"/>
              <w:jc w:val="center"/>
              <w:rPr>
                <w:color w:val="auto"/>
              </w:rPr>
            </w:pPr>
            <w:r w:rsidRPr="00FC5B96">
              <w:t>4</w:t>
            </w:r>
          </w:p>
        </w:tc>
        <w:tc>
          <w:tcPr>
            <w:tcW w:w="6096" w:type="dxa"/>
          </w:tcPr>
          <w:p w14:paraId="2F11E3B4" w14:textId="0857BE9C" w:rsidR="009F7D25" w:rsidRPr="00FC5B96" w:rsidRDefault="009F7D25" w:rsidP="009F7D25">
            <w:pPr>
              <w:pStyle w:val="ndice2"/>
              <w:rPr>
                <w:color w:val="auto"/>
              </w:rPr>
            </w:pPr>
            <w:r w:rsidRPr="00FC5B96">
              <w:t>Modelo de Flujo de Negocios (ModFlujoNeg_CONECII.docx).</w:t>
            </w:r>
          </w:p>
        </w:tc>
        <w:tc>
          <w:tcPr>
            <w:tcW w:w="2409" w:type="dxa"/>
          </w:tcPr>
          <w:p w14:paraId="5C5949EE" w14:textId="72E52B8C" w:rsidR="009F7D25" w:rsidRPr="00FC5B96" w:rsidRDefault="009F7D25" w:rsidP="00AC14C5">
            <w:pPr>
              <w:pStyle w:val="ndice2"/>
              <w:jc w:val="center"/>
              <w:rPr>
                <w:color w:val="auto"/>
                <w:lang w:val="es-MX"/>
              </w:rPr>
            </w:pPr>
            <w:r w:rsidRPr="00FC5B96">
              <w:t>SEGOB</w:t>
            </w:r>
          </w:p>
        </w:tc>
      </w:tr>
      <w:tr w:rsidR="009F7D25" w:rsidRPr="00FC5B96" w14:paraId="3F45EBBB" w14:textId="77777777" w:rsidTr="00B53AA1">
        <w:tc>
          <w:tcPr>
            <w:tcW w:w="992" w:type="dxa"/>
          </w:tcPr>
          <w:p w14:paraId="0DE2CA7E" w14:textId="13588DB8" w:rsidR="009F7D25" w:rsidRPr="00FC5B96" w:rsidRDefault="009F7D25" w:rsidP="00AC14C5">
            <w:pPr>
              <w:pStyle w:val="ndice2"/>
              <w:jc w:val="center"/>
              <w:rPr>
                <w:color w:val="auto"/>
              </w:rPr>
            </w:pPr>
            <w:r w:rsidRPr="00FC5B96">
              <w:t>5</w:t>
            </w:r>
          </w:p>
        </w:tc>
        <w:tc>
          <w:tcPr>
            <w:tcW w:w="6096" w:type="dxa"/>
          </w:tcPr>
          <w:p w14:paraId="507F0C14" w14:textId="47419546" w:rsidR="009F7D25" w:rsidRPr="00FC5B96" w:rsidRDefault="009F7D25" w:rsidP="009F7D25">
            <w:pPr>
              <w:pStyle w:val="ndice2"/>
              <w:rPr>
                <w:color w:val="auto"/>
              </w:rPr>
            </w:pPr>
            <w:r w:rsidRPr="00FC5B96">
              <w:t>Catálogo de Reglas de Negocio (CataRegNeg_CONECII.docx).</w:t>
            </w:r>
          </w:p>
        </w:tc>
        <w:tc>
          <w:tcPr>
            <w:tcW w:w="2409" w:type="dxa"/>
          </w:tcPr>
          <w:p w14:paraId="34FF3FF8" w14:textId="5CC4A0BB" w:rsidR="009F7D25" w:rsidRPr="00FC5B96" w:rsidRDefault="009F7D25" w:rsidP="00AC14C5">
            <w:pPr>
              <w:pStyle w:val="ndice2"/>
              <w:jc w:val="center"/>
              <w:rPr>
                <w:color w:val="auto"/>
              </w:rPr>
            </w:pPr>
            <w:r w:rsidRPr="00FC5B96">
              <w:t>SEGOB</w:t>
            </w:r>
          </w:p>
        </w:tc>
      </w:tr>
    </w:tbl>
    <w:p w14:paraId="13A8BCA3" w14:textId="13BE98DC" w:rsidR="009B46BC" w:rsidRPr="00FC5B96" w:rsidRDefault="009B46BC" w:rsidP="009B46BC">
      <w:pPr>
        <w:rPr>
          <w:rFonts w:asciiTheme="minorHAnsi" w:hAnsiTheme="minorHAnsi" w:cstheme="minorHAnsi"/>
        </w:rPr>
      </w:pPr>
      <w:bookmarkStart w:id="135" w:name="_Toc461701862"/>
    </w:p>
    <w:p w14:paraId="11FAF097" w14:textId="068133E6" w:rsidR="00442F19" w:rsidRPr="00FC5B96" w:rsidRDefault="00442F19" w:rsidP="009B46BC">
      <w:pPr>
        <w:rPr>
          <w:rFonts w:asciiTheme="minorHAnsi" w:hAnsiTheme="minorHAnsi" w:cstheme="minorHAnsi"/>
        </w:rPr>
      </w:pPr>
    </w:p>
    <w:p w14:paraId="25B0BA93" w14:textId="4355A25F" w:rsidR="00442F19" w:rsidRPr="00FC5B96" w:rsidRDefault="00442F19" w:rsidP="009B46BC">
      <w:pPr>
        <w:rPr>
          <w:rFonts w:asciiTheme="minorHAnsi" w:hAnsiTheme="minorHAnsi" w:cstheme="minorHAnsi"/>
        </w:rPr>
      </w:pPr>
    </w:p>
    <w:p w14:paraId="4742DDFE" w14:textId="4D2E2358" w:rsidR="00442F19" w:rsidRPr="00FC5B96" w:rsidRDefault="00442F19" w:rsidP="009B46BC">
      <w:pPr>
        <w:rPr>
          <w:rFonts w:asciiTheme="minorHAnsi" w:hAnsiTheme="minorHAnsi" w:cstheme="minorHAnsi"/>
        </w:rPr>
      </w:pPr>
    </w:p>
    <w:p w14:paraId="49D0B351" w14:textId="77777777" w:rsidR="00CC316F" w:rsidRPr="00FC5B96" w:rsidRDefault="00CC316F" w:rsidP="00985BD7">
      <w:pPr>
        <w:pStyle w:val="EstiloTtulo1Antes6ptoDespus3ptoInterlineadoMn"/>
        <w:numPr>
          <w:ilvl w:val="0"/>
          <w:numId w:val="2"/>
        </w:numPr>
        <w:tabs>
          <w:tab w:val="left" w:pos="708"/>
        </w:tabs>
        <w:jc w:val="left"/>
        <w:rPr>
          <w:rFonts w:asciiTheme="minorHAnsi" w:hAnsiTheme="minorHAnsi" w:cstheme="minorHAnsi"/>
          <w:sz w:val="20"/>
        </w:rPr>
      </w:pPr>
      <w:bookmarkStart w:id="136" w:name="_Toc488428581"/>
      <w:r w:rsidRPr="00FC5B96">
        <w:rPr>
          <w:rFonts w:asciiTheme="minorHAnsi" w:hAnsiTheme="minorHAnsi" w:cstheme="minorHAnsi"/>
          <w:sz w:val="20"/>
        </w:rPr>
        <w:lastRenderedPageBreak/>
        <w:t>Firmas de Aprobación</w:t>
      </w:r>
      <w:bookmarkEnd w:id="135"/>
      <w:bookmarkEnd w:id="136"/>
    </w:p>
    <w:p w14:paraId="667BF92C" w14:textId="77777777" w:rsidR="00CC316F" w:rsidRPr="00FC5B96" w:rsidRDefault="00CC316F" w:rsidP="0034123A">
      <w:pPr>
        <w:spacing w:after="0" w:line="240" w:lineRule="auto"/>
        <w:rPr>
          <w:rFonts w:asciiTheme="minorHAnsi" w:hAnsiTheme="minorHAnsi" w:cstheme="minorHAnsi"/>
        </w:rPr>
      </w:pPr>
    </w:p>
    <w:p w14:paraId="3D130984" w14:textId="77777777" w:rsidR="0034123A" w:rsidRPr="00FC5B96" w:rsidRDefault="0034123A" w:rsidP="0034123A">
      <w:pPr>
        <w:spacing w:after="0" w:line="240" w:lineRule="auto"/>
        <w:rPr>
          <w:rFonts w:asciiTheme="minorHAnsi" w:hAnsiTheme="minorHAnsi" w:cstheme="minorHAnsi"/>
        </w:rPr>
      </w:pPr>
    </w:p>
    <w:p w14:paraId="3658516C" w14:textId="77777777" w:rsidR="00F93DB2" w:rsidRPr="00FC5B96" w:rsidRDefault="00F93DB2" w:rsidP="00F93DB2">
      <w:pPr>
        <w:spacing w:after="0" w:line="240" w:lineRule="auto"/>
        <w:rPr>
          <w:rFonts w:asciiTheme="minorHAnsi" w:hAnsiTheme="minorHAnsi" w:cstheme="minorHAnsi"/>
        </w:rPr>
      </w:pPr>
    </w:p>
    <w:p w14:paraId="7538674F" w14:textId="77777777" w:rsidR="00F93DB2" w:rsidRDefault="00F93DB2" w:rsidP="00F93DB2">
      <w:pPr>
        <w:spacing w:after="0" w:line="240" w:lineRule="auto"/>
        <w:rPr>
          <w:rFonts w:asciiTheme="minorHAnsi" w:hAnsiTheme="minorHAnsi" w:cstheme="minorHAnsi"/>
        </w:rPr>
      </w:pPr>
    </w:p>
    <w:p w14:paraId="2F14DD06" w14:textId="77777777" w:rsidR="00AC14C5" w:rsidRPr="00FC5B96" w:rsidRDefault="00AC14C5" w:rsidP="00F93DB2">
      <w:pPr>
        <w:spacing w:after="0" w:line="240" w:lineRule="auto"/>
        <w:rPr>
          <w:rFonts w:asciiTheme="minorHAnsi" w:hAnsiTheme="minorHAnsi" w:cstheme="minorHAnsi"/>
        </w:rPr>
      </w:pPr>
    </w:p>
    <w:p w14:paraId="0FE0420E" w14:textId="77777777" w:rsidR="00F93DB2" w:rsidRPr="00FC5B96" w:rsidRDefault="00F93DB2" w:rsidP="00F93DB2">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93DB2" w:rsidRPr="00FC5B96" w14:paraId="066037B4" w14:textId="77777777" w:rsidTr="002F5388">
        <w:trPr>
          <w:trHeight w:val="2874"/>
          <w:jc w:val="center"/>
        </w:trPr>
        <w:tc>
          <w:tcPr>
            <w:tcW w:w="2250" w:type="pct"/>
            <w:tcBorders>
              <w:top w:val="single" w:sz="4" w:space="0" w:color="auto"/>
              <w:bottom w:val="single" w:sz="4" w:space="0" w:color="auto"/>
            </w:tcBorders>
            <w:shd w:val="clear" w:color="auto" w:fill="FFFFFF"/>
            <w:hideMark/>
          </w:tcPr>
          <w:p w14:paraId="2952CC68" w14:textId="77777777" w:rsidR="00F93DB2" w:rsidRPr="00FC5B96" w:rsidRDefault="00F93DB2" w:rsidP="002F5388">
            <w:pPr>
              <w:spacing w:before="0" w:after="0"/>
              <w:jc w:val="center"/>
              <w:rPr>
                <w:rFonts w:asciiTheme="minorHAnsi" w:hAnsiTheme="minorHAnsi" w:cstheme="minorHAnsi"/>
                <w:szCs w:val="20"/>
                <w:lang w:val="es-MX"/>
              </w:rPr>
            </w:pPr>
            <w:r w:rsidRPr="00FC5B96">
              <w:rPr>
                <w:rFonts w:asciiTheme="minorHAnsi" w:hAnsiTheme="minorHAnsi" w:cstheme="minorHAnsi"/>
                <w:szCs w:val="20"/>
                <w:lang w:val="es-MX"/>
              </w:rPr>
              <w:t>Comisario Jefe</w:t>
            </w:r>
          </w:p>
          <w:p w14:paraId="687889E5" w14:textId="77777777" w:rsidR="00F93DB2" w:rsidRPr="00FC5B96" w:rsidRDefault="00F93DB2" w:rsidP="002F5388">
            <w:pPr>
              <w:spacing w:before="0" w:after="0"/>
              <w:jc w:val="center"/>
              <w:rPr>
                <w:rFonts w:asciiTheme="minorHAnsi" w:hAnsiTheme="minorHAnsi" w:cstheme="minorHAnsi"/>
                <w:szCs w:val="20"/>
                <w:lang w:val="es-MX"/>
              </w:rPr>
            </w:pPr>
            <w:r w:rsidRPr="00FC5B96">
              <w:rPr>
                <w:rFonts w:asciiTheme="minorHAnsi" w:hAnsiTheme="minorHAnsi" w:cstheme="minorHAnsi"/>
                <w:szCs w:val="20"/>
                <w:lang w:val="es-MX"/>
              </w:rPr>
              <w:t>Oscar Alberto Margain Pitman</w:t>
            </w:r>
          </w:p>
          <w:p w14:paraId="734F0768" w14:textId="77777777" w:rsidR="00F93DB2" w:rsidRPr="00FC5B96" w:rsidRDefault="00F93DB2" w:rsidP="002F5388">
            <w:pPr>
              <w:spacing w:before="0" w:after="0"/>
              <w:jc w:val="center"/>
              <w:rPr>
                <w:rFonts w:asciiTheme="minorHAnsi" w:hAnsiTheme="minorHAnsi" w:cstheme="minorHAnsi"/>
                <w:szCs w:val="20"/>
                <w:lang w:val="es-MX"/>
              </w:rPr>
            </w:pPr>
            <w:r w:rsidRPr="00FC5B96">
              <w:rPr>
                <w:rFonts w:asciiTheme="minorHAnsi" w:hAnsiTheme="minorHAnsi" w:cstheme="minorHAnsi"/>
                <w:szCs w:val="20"/>
                <w:lang w:val="es-MX"/>
              </w:rPr>
              <w:t>Director General de Administración</w:t>
            </w:r>
          </w:p>
        </w:tc>
        <w:tc>
          <w:tcPr>
            <w:tcW w:w="500" w:type="pct"/>
            <w:shd w:val="clear" w:color="auto" w:fill="FFFFFF"/>
          </w:tcPr>
          <w:p w14:paraId="39DC0C3B" w14:textId="77777777" w:rsidR="00F93DB2" w:rsidRPr="00FC5B96" w:rsidRDefault="00F93DB2" w:rsidP="002F5388">
            <w:pPr>
              <w:spacing w:before="0" w:after="0"/>
              <w:ind w:left="360"/>
              <w:jc w:val="center"/>
              <w:rPr>
                <w:rFonts w:asciiTheme="minorHAnsi" w:hAnsiTheme="minorHAnsi" w:cstheme="minorHAnsi"/>
                <w:szCs w:val="20"/>
                <w:lang w:val="es-MX"/>
              </w:rPr>
            </w:pPr>
          </w:p>
        </w:tc>
        <w:tc>
          <w:tcPr>
            <w:tcW w:w="2250" w:type="pct"/>
            <w:tcBorders>
              <w:top w:val="single" w:sz="4" w:space="0" w:color="auto"/>
              <w:bottom w:val="single" w:sz="4" w:space="0" w:color="auto"/>
            </w:tcBorders>
            <w:shd w:val="clear" w:color="auto" w:fill="FFFFFF"/>
            <w:hideMark/>
          </w:tcPr>
          <w:p w14:paraId="49CDF931" w14:textId="77777777" w:rsidR="00F93DB2" w:rsidRPr="00FC5B96" w:rsidRDefault="00F93DB2" w:rsidP="002F5388">
            <w:pPr>
              <w:spacing w:line="240" w:lineRule="auto"/>
              <w:jc w:val="center"/>
              <w:rPr>
                <w:rFonts w:asciiTheme="minorHAnsi" w:hAnsiTheme="minorHAnsi" w:cstheme="minorHAnsi"/>
              </w:rPr>
            </w:pPr>
            <w:r w:rsidRPr="00FC5B96">
              <w:rPr>
                <w:rFonts w:asciiTheme="minorHAnsi" w:hAnsiTheme="minorHAnsi" w:cstheme="minorHAnsi"/>
              </w:rPr>
              <w:t>Inspector</w:t>
            </w:r>
          </w:p>
          <w:p w14:paraId="7DDDAAC2" w14:textId="77777777" w:rsidR="00F93DB2" w:rsidRPr="00FC5B96" w:rsidRDefault="00F93DB2" w:rsidP="002F5388">
            <w:pPr>
              <w:spacing w:line="240" w:lineRule="auto"/>
              <w:jc w:val="center"/>
              <w:rPr>
                <w:rFonts w:asciiTheme="minorHAnsi" w:hAnsiTheme="minorHAnsi" w:cstheme="minorHAnsi"/>
              </w:rPr>
            </w:pPr>
            <w:r w:rsidRPr="00FC5B96">
              <w:rPr>
                <w:rFonts w:asciiTheme="minorHAnsi" w:hAnsiTheme="minorHAnsi" w:cstheme="minorHAnsi"/>
              </w:rPr>
              <w:t>Julio Alberto González Cárdenas</w:t>
            </w:r>
          </w:p>
          <w:p w14:paraId="3BECCC23" w14:textId="77777777" w:rsidR="00F93DB2" w:rsidRPr="00FC5B96" w:rsidRDefault="00F93DB2" w:rsidP="002F5388">
            <w:pPr>
              <w:spacing w:before="0" w:after="0"/>
              <w:jc w:val="center"/>
              <w:rPr>
                <w:rFonts w:asciiTheme="minorHAnsi" w:hAnsiTheme="minorHAnsi" w:cstheme="minorHAnsi"/>
              </w:rPr>
            </w:pPr>
            <w:r w:rsidRPr="00FC5B96">
              <w:rPr>
                <w:rFonts w:asciiTheme="minorHAnsi" w:hAnsiTheme="minorHAnsi" w:cstheme="minorHAnsi"/>
              </w:rPr>
              <w:t>Director de Tecnologías de Información y Comunicaciones</w:t>
            </w:r>
            <w:r w:rsidRPr="00FC5B96" w:rsidDel="001A4729">
              <w:rPr>
                <w:rFonts w:asciiTheme="minorHAnsi" w:hAnsiTheme="minorHAnsi" w:cstheme="minorHAnsi"/>
              </w:rPr>
              <w:t xml:space="preserve"> </w:t>
            </w:r>
          </w:p>
        </w:tc>
      </w:tr>
      <w:tr w:rsidR="00F93DB2" w:rsidRPr="00FC5B96" w14:paraId="20C103FA" w14:textId="77777777" w:rsidTr="002F5388">
        <w:trPr>
          <w:trHeight w:val="2831"/>
          <w:jc w:val="center"/>
        </w:trPr>
        <w:tc>
          <w:tcPr>
            <w:tcW w:w="2250" w:type="pct"/>
            <w:tcBorders>
              <w:top w:val="single" w:sz="4" w:space="0" w:color="auto"/>
              <w:bottom w:val="single" w:sz="4" w:space="0" w:color="auto"/>
            </w:tcBorders>
            <w:shd w:val="clear" w:color="auto" w:fill="FFFFFF"/>
          </w:tcPr>
          <w:p w14:paraId="3445B7D4" w14:textId="77777777" w:rsidR="00F93DB2" w:rsidRPr="00FC5B96" w:rsidRDefault="00F93DB2" w:rsidP="002F5388">
            <w:pPr>
              <w:spacing w:after="0" w:line="240" w:lineRule="auto"/>
              <w:jc w:val="center"/>
              <w:rPr>
                <w:rFonts w:asciiTheme="minorHAnsi" w:hAnsiTheme="minorHAnsi" w:cstheme="minorHAnsi"/>
                <w:szCs w:val="20"/>
                <w:lang w:eastAsia="es-MX"/>
              </w:rPr>
            </w:pPr>
            <w:r w:rsidRPr="00FC5B96">
              <w:rPr>
                <w:rFonts w:asciiTheme="minorHAnsi" w:hAnsiTheme="minorHAnsi" w:cstheme="minorHAnsi"/>
                <w:szCs w:val="20"/>
                <w:lang w:eastAsia="es-MX"/>
              </w:rPr>
              <w:t>Subinspectora</w:t>
            </w:r>
          </w:p>
          <w:p w14:paraId="71AA05C5" w14:textId="77777777" w:rsidR="00F93DB2" w:rsidRPr="00FC5B96" w:rsidRDefault="00F93DB2" w:rsidP="002F5388">
            <w:pPr>
              <w:spacing w:after="0" w:line="240" w:lineRule="auto"/>
              <w:jc w:val="center"/>
              <w:rPr>
                <w:rFonts w:asciiTheme="minorHAnsi" w:hAnsiTheme="minorHAnsi" w:cstheme="minorHAnsi"/>
                <w:szCs w:val="20"/>
                <w:lang w:eastAsia="es-MX"/>
              </w:rPr>
            </w:pPr>
            <w:r w:rsidRPr="00FC5B96">
              <w:rPr>
                <w:rFonts w:asciiTheme="minorHAnsi" w:hAnsiTheme="minorHAnsi" w:cstheme="minorHAnsi"/>
                <w:szCs w:val="20"/>
                <w:lang w:eastAsia="es-MX"/>
              </w:rPr>
              <w:t>Martha López Pelcastre</w:t>
            </w:r>
          </w:p>
          <w:p w14:paraId="22AC5AE4" w14:textId="77777777" w:rsidR="00F93DB2" w:rsidRPr="00FC5B96" w:rsidRDefault="00F93DB2" w:rsidP="002F5388">
            <w:pPr>
              <w:spacing w:before="0" w:after="0"/>
              <w:jc w:val="center"/>
              <w:rPr>
                <w:rFonts w:asciiTheme="minorHAnsi" w:hAnsiTheme="minorHAnsi" w:cstheme="minorHAnsi"/>
              </w:rPr>
            </w:pPr>
            <w:r w:rsidRPr="00FC5B96">
              <w:rPr>
                <w:rFonts w:asciiTheme="minorHAnsi" w:hAnsiTheme="minorHAnsi" w:cstheme="minorHAnsi"/>
                <w:szCs w:val="20"/>
                <w:lang w:eastAsia="es-MX"/>
              </w:rPr>
              <w:t>Subdirectora de Soluciones de Tecnologías de Información</w:t>
            </w:r>
            <w:r w:rsidRPr="00FC5B96" w:rsidDel="00864F9D">
              <w:rPr>
                <w:rFonts w:asciiTheme="minorHAnsi" w:hAnsiTheme="minorHAnsi" w:cstheme="minorHAnsi"/>
              </w:rPr>
              <w:t xml:space="preserve"> </w:t>
            </w:r>
            <w:r w:rsidRPr="00FC5B96" w:rsidDel="001A4729">
              <w:rPr>
                <w:rFonts w:asciiTheme="minorHAnsi" w:hAnsiTheme="minorHAnsi" w:cstheme="minorHAnsi"/>
              </w:rPr>
              <w:t xml:space="preserve"> </w:t>
            </w:r>
          </w:p>
        </w:tc>
        <w:tc>
          <w:tcPr>
            <w:tcW w:w="500" w:type="pct"/>
            <w:shd w:val="clear" w:color="auto" w:fill="FFFFFF"/>
          </w:tcPr>
          <w:p w14:paraId="4927AE46" w14:textId="77777777" w:rsidR="00F93DB2" w:rsidRPr="00FC5B96" w:rsidRDefault="00F93DB2" w:rsidP="002F5388">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12559E48" w14:textId="77777777" w:rsidR="00F93DB2" w:rsidRPr="00FC5B96" w:rsidRDefault="00F93DB2" w:rsidP="002F5388">
            <w:pPr>
              <w:spacing w:after="0" w:line="240" w:lineRule="auto"/>
              <w:jc w:val="center"/>
              <w:rPr>
                <w:rFonts w:asciiTheme="minorHAnsi" w:hAnsiTheme="minorHAnsi" w:cstheme="minorHAnsi"/>
              </w:rPr>
            </w:pPr>
            <w:r w:rsidRPr="00FC5B96">
              <w:rPr>
                <w:rFonts w:asciiTheme="minorHAnsi" w:hAnsiTheme="minorHAnsi" w:cstheme="minorHAnsi"/>
              </w:rPr>
              <w:t>Subinspector</w:t>
            </w:r>
          </w:p>
          <w:p w14:paraId="79A5E461" w14:textId="77777777" w:rsidR="00F93DB2" w:rsidRPr="00FC5B96" w:rsidRDefault="00F93DB2" w:rsidP="002F5388">
            <w:pPr>
              <w:spacing w:after="0" w:line="240" w:lineRule="auto"/>
              <w:jc w:val="center"/>
              <w:rPr>
                <w:rFonts w:asciiTheme="minorHAnsi" w:hAnsiTheme="minorHAnsi" w:cstheme="minorHAnsi"/>
              </w:rPr>
            </w:pPr>
            <w:r w:rsidRPr="00FC5B96">
              <w:rPr>
                <w:rFonts w:asciiTheme="minorHAnsi" w:hAnsiTheme="minorHAnsi" w:cstheme="minorHAnsi"/>
              </w:rPr>
              <w:t>Ángel Rogelio López Gutiérrez</w:t>
            </w:r>
          </w:p>
          <w:p w14:paraId="6C374E3A" w14:textId="77777777" w:rsidR="00F93DB2" w:rsidRPr="00FC5B96" w:rsidRDefault="00F93DB2" w:rsidP="002F5388">
            <w:pPr>
              <w:spacing w:line="240" w:lineRule="auto"/>
              <w:jc w:val="center"/>
              <w:rPr>
                <w:rFonts w:asciiTheme="minorHAnsi" w:hAnsiTheme="minorHAnsi" w:cstheme="minorHAnsi"/>
              </w:rPr>
            </w:pPr>
            <w:r w:rsidRPr="00FC5B96">
              <w:rPr>
                <w:rFonts w:asciiTheme="minorHAnsi" w:hAnsiTheme="minorHAnsi" w:cstheme="minorHAnsi"/>
                <w:szCs w:val="20"/>
                <w:lang w:eastAsia="es-MX"/>
              </w:rPr>
              <w:t>Subdirector de Estrategia Digital y Seguridad de la Información</w:t>
            </w:r>
            <w:r w:rsidRPr="00FC5B96" w:rsidDel="001A4729">
              <w:rPr>
                <w:rFonts w:asciiTheme="minorHAnsi" w:hAnsiTheme="minorHAnsi" w:cstheme="minorHAnsi"/>
                <w:szCs w:val="20"/>
                <w:lang w:eastAsia="es-MX"/>
              </w:rPr>
              <w:t xml:space="preserve"> </w:t>
            </w:r>
          </w:p>
        </w:tc>
      </w:tr>
      <w:tr w:rsidR="00F93DB2" w:rsidRPr="00FC5B96" w14:paraId="64C8DA31" w14:textId="77777777" w:rsidTr="002F5388">
        <w:trPr>
          <w:trHeight w:val="1778"/>
          <w:jc w:val="center"/>
        </w:trPr>
        <w:tc>
          <w:tcPr>
            <w:tcW w:w="2250" w:type="pct"/>
            <w:tcBorders>
              <w:top w:val="single" w:sz="4" w:space="0" w:color="auto"/>
            </w:tcBorders>
            <w:shd w:val="clear" w:color="auto" w:fill="FFFFFF"/>
          </w:tcPr>
          <w:p w14:paraId="27C25FDE" w14:textId="77777777" w:rsidR="00F93DB2" w:rsidRPr="00FC5B96" w:rsidRDefault="00F93DB2" w:rsidP="002F5388">
            <w:pPr>
              <w:spacing w:after="0" w:line="240" w:lineRule="auto"/>
              <w:jc w:val="center"/>
              <w:rPr>
                <w:rFonts w:asciiTheme="minorHAnsi" w:hAnsiTheme="minorHAnsi" w:cstheme="minorHAnsi"/>
                <w:szCs w:val="20"/>
                <w:lang w:eastAsia="es-MX"/>
              </w:rPr>
            </w:pPr>
            <w:r w:rsidRPr="00FC5B96">
              <w:rPr>
                <w:rFonts w:asciiTheme="minorHAnsi" w:hAnsiTheme="minorHAnsi" w:cstheme="minorHAnsi"/>
                <w:szCs w:val="20"/>
                <w:lang w:eastAsia="es-MX"/>
              </w:rPr>
              <w:t>Oficial</w:t>
            </w:r>
          </w:p>
          <w:p w14:paraId="66E49D84" w14:textId="77777777" w:rsidR="00F93DB2" w:rsidRPr="00FC5B96" w:rsidRDefault="00F93DB2" w:rsidP="002F5388">
            <w:pPr>
              <w:spacing w:after="0" w:line="240" w:lineRule="auto"/>
              <w:jc w:val="center"/>
              <w:rPr>
                <w:rFonts w:asciiTheme="minorHAnsi" w:hAnsiTheme="minorHAnsi" w:cstheme="minorHAnsi"/>
                <w:szCs w:val="20"/>
                <w:lang w:eastAsia="es-MX"/>
              </w:rPr>
            </w:pPr>
            <w:r w:rsidRPr="00FC5B96">
              <w:rPr>
                <w:rFonts w:asciiTheme="minorHAnsi" w:hAnsiTheme="minorHAnsi" w:cstheme="minorHAnsi"/>
                <w:szCs w:val="20"/>
                <w:lang w:eastAsia="es-MX"/>
              </w:rPr>
              <w:t>Jesús Bravo Clavellina</w:t>
            </w:r>
          </w:p>
          <w:p w14:paraId="6B7BB0EF" w14:textId="77777777" w:rsidR="00F93DB2" w:rsidRPr="00FC5B96" w:rsidRDefault="00F93DB2" w:rsidP="002F5388">
            <w:pPr>
              <w:spacing w:after="0" w:line="240" w:lineRule="auto"/>
              <w:jc w:val="center"/>
              <w:rPr>
                <w:rFonts w:asciiTheme="minorHAnsi" w:hAnsiTheme="minorHAnsi" w:cstheme="minorHAnsi"/>
              </w:rPr>
            </w:pPr>
            <w:r w:rsidRPr="00FC5B96">
              <w:rPr>
                <w:rFonts w:asciiTheme="minorHAnsi" w:hAnsiTheme="minorHAnsi" w:cstheme="minorHAnsi"/>
                <w:szCs w:val="20"/>
                <w:lang w:eastAsia="es-MX"/>
              </w:rPr>
              <w:t>Jefe de Departamento de Diseño de Soluciones</w:t>
            </w:r>
            <w:r w:rsidRPr="00FC5B96" w:rsidDel="001A4729">
              <w:rPr>
                <w:rFonts w:asciiTheme="minorHAnsi" w:hAnsiTheme="minorHAnsi" w:cstheme="minorHAnsi"/>
                <w:szCs w:val="20"/>
                <w:lang w:eastAsia="es-MX"/>
              </w:rPr>
              <w:t xml:space="preserve">  </w:t>
            </w:r>
          </w:p>
        </w:tc>
        <w:tc>
          <w:tcPr>
            <w:tcW w:w="500" w:type="pct"/>
            <w:shd w:val="clear" w:color="auto" w:fill="FFFFFF"/>
          </w:tcPr>
          <w:p w14:paraId="033FB4D1" w14:textId="77777777" w:rsidR="00F93DB2" w:rsidRPr="00FC5B96" w:rsidRDefault="00F93DB2" w:rsidP="002F5388">
            <w:pPr>
              <w:spacing w:after="0" w:line="240" w:lineRule="auto"/>
              <w:jc w:val="center"/>
              <w:rPr>
                <w:rFonts w:asciiTheme="minorHAnsi" w:hAnsiTheme="minorHAnsi" w:cstheme="minorHAnsi"/>
                <w:szCs w:val="20"/>
                <w:lang w:eastAsia="es-MX"/>
              </w:rPr>
            </w:pPr>
          </w:p>
        </w:tc>
        <w:tc>
          <w:tcPr>
            <w:tcW w:w="2250" w:type="pct"/>
            <w:shd w:val="clear" w:color="auto" w:fill="FFFFFF"/>
          </w:tcPr>
          <w:p w14:paraId="3E08704C" w14:textId="77777777" w:rsidR="00F93DB2" w:rsidRPr="00FC5B96" w:rsidRDefault="00F93DB2" w:rsidP="002F5388">
            <w:pPr>
              <w:spacing w:after="0" w:line="240" w:lineRule="auto"/>
              <w:jc w:val="center"/>
              <w:rPr>
                <w:rFonts w:asciiTheme="minorHAnsi" w:hAnsiTheme="minorHAnsi" w:cstheme="minorHAnsi"/>
                <w:szCs w:val="20"/>
                <w:lang w:eastAsia="es-MX"/>
              </w:rPr>
            </w:pPr>
            <w:r w:rsidRPr="00FC5B96" w:rsidDel="001A4729">
              <w:rPr>
                <w:rFonts w:asciiTheme="minorHAnsi" w:hAnsiTheme="minorHAnsi" w:cstheme="minorHAnsi"/>
                <w:szCs w:val="20"/>
                <w:lang w:eastAsia="es-MX"/>
              </w:rPr>
              <w:t xml:space="preserve"> </w:t>
            </w:r>
          </w:p>
        </w:tc>
      </w:tr>
    </w:tbl>
    <w:p w14:paraId="08677EB1" w14:textId="77777777" w:rsidR="00F93DB2" w:rsidRPr="00FC5B96" w:rsidRDefault="00F93DB2" w:rsidP="00F93DB2">
      <w:pPr>
        <w:spacing w:after="0" w:line="240" w:lineRule="auto"/>
        <w:rPr>
          <w:rFonts w:asciiTheme="minorHAnsi" w:hAnsiTheme="minorHAnsi" w:cstheme="minorHAnsi"/>
          <w:szCs w:val="20"/>
        </w:rPr>
      </w:pPr>
    </w:p>
    <w:p w14:paraId="05740D91" w14:textId="77777777" w:rsidR="00F93DB2" w:rsidRPr="00FC5B96" w:rsidRDefault="00F93DB2" w:rsidP="00F93DB2">
      <w:pPr>
        <w:rPr>
          <w:rFonts w:asciiTheme="minorHAnsi" w:hAnsiTheme="minorHAnsi" w:cstheme="minorHAnsi"/>
        </w:rPr>
      </w:pPr>
    </w:p>
    <w:p w14:paraId="50392F2B" w14:textId="77777777" w:rsidR="00F93DB2" w:rsidRPr="00FC5B96" w:rsidRDefault="00F93DB2" w:rsidP="00F93DB2">
      <w:pPr>
        <w:rPr>
          <w:rFonts w:asciiTheme="minorHAnsi" w:hAnsiTheme="minorHAnsi" w:cstheme="minorHAnsi"/>
        </w:rPr>
      </w:pPr>
    </w:p>
    <w:p w14:paraId="3CD36701" w14:textId="77777777" w:rsidR="00F93DB2" w:rsidRPr="00FC5B96" w:rsidRDefault="00F93DB2" w:rsidP="00F93DB2">
      <w:pPr>
        <w:rPr>
          <w:rFonts w:asciiTheme="minorHAnsi" w:hAnsiTheme="minorHAnsi" w:cstheme="minorHAnsi"/>
        </w:rPr>
      </w:pPr>
    </w:p>
    <w:p w14:paraId="152357CC" w14:textId="77777777" w:rsidR="00F93DB2" w:rsidRPr="00FC5B96" w:rsidRDefault="00F93DB2" w:rsidP="00F93DB2">
      <w:pPr>
        <w:rPr>
          <w:rFonts w:asciiTheme="minorHAnsi" w:hAnsiTheme="minorHAnsi" w:cstheme="minorHAnsi"/>
        </w:rPr>
      </w:pPr>
    </w:p>
    <w:p w14:paraId="6145CF19" w14:textId="0CD989A1" w:rsidR="00F93DB2" w:rsidRPr="00FC5B96" w:rsidRDefault="00F93DB2" w:rsidP="00F93DB2">
      <w:pPr>
        <w:rPr>
          <w:rFonts w:asciiTheme="minorHAnsi" w:hAnsiTheme="minorHAnsi" w:cstheme="minorHAnsi"/>
        </w:rPr>
      </w:pPr>
    </w:p>
    <w:p w14:paraId="1081AA93" w14:textId="6E569FF3" w:rsidR="002C1951" w:rsidRPr="00FC5B96" w:rsidRDefault="002C1951" w:rsidP="00F93DB2">
      <w:pPr>
        <w:rPr>
          <w:rFonts w:asciiTheme="minorHAnsi" w:hAnsiTheme="minorHAnsi" w:cstheme="minorHAnsi"/>
        </w:rPr>
      </w:pPr>
    </w:p>
    <w:p w14:paraId="0C430F36" w14:textId="77777777" w:rsidR="002C1951" w:rsidRPr="00FC5B96" w:rsidRDefault="002C1951" w:rsidP="00F93DB2">
      <w:pPr>
        <w:rPr>
          <w:rFonts w:asciiTheme="minorHAnsi" w:hAnsiTheme="minorHAnsi" w:cstheme="minorHAnsi"/>
        </w:rPr>
      </w:pPr>
    </w:p>
    <w:p w14:paraId="4E26DB95" w14:textId="77777777" w:rsidR="00F93DB2" w:rsidRPr="00FC5B96" w:rsidRDefault="00F93DB2" w:rsidP="00F93DB2">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93DB2" w:rsidRPr="00FC5B96" w14:paraId="50D99E13" w14:textId="77777777" w:rsidTr="002F5388">
        <w:trPr>
          <w:trHeight w:val="2874"/>
          <w:jc w:val="center"/>
        </w:trPr>
        <w:tc>
          <w:tcPr>
            <w:tcW w:w="2250" w:type="pct"/>
            <w:tcBorders>
              <w:top w:val="single" w:sz="4" w:space="0" w:color="auto"/>
              <w:bottom w:val="single" w:sz="4" w:space="0" w:color="auto"/>
            </w:tcBorders>
            <w:shd w:val="clear" w:color="auto" w:fill="FFFFFF"/>
            <w:hideMark/>
          </w:tcPr>
          <w:p w14:paraId="27DDA3D0" w14:textId="77777777" w:rsidR="000625CB" w:rsidRPr="00FC5B96" w:rsidRDefault="000625CB" w:rsidP="000625CB">
            <w:pPr>
              <w:spacing w:after="0"/>
              <w:jc w:val="center"/>
              <w:rPr>
                <w:rFonts w:asciiTheme="minorHAnsi" w:hAnsiTheme="minorHAnsi" w:cstheme="minorHAnsi"/>
                <w:szCs w:val="20"/>
              </w:rPr>
            </w:pPr>
            <w:r w:rsidRPr="00FC5B96">
              <w:rPr>
                <w:rFonts w:asciiTheme="minorHAnsi" w:hAnsiTheme="minorHAnsi" w:cstheme="minorHAnsi"/>
                <w:szCs w:val="20"/>
              </w:rPr>
              <w:t>José Luis Ramírez Hernández</w:t>
            </w:r>
          </w:p>
          <w:p w14:paraId="1F685852" w14:textId="7586C13B" w:rsidR="00F93DB2" w:rsidRPr="00FC5B96" w:rsidRDefault="000625CB" w:rsidP="002F5388">
            <w:pPr>
              <w:spacing w:after="0" w:line="240" w:lineRule="auto"/>
              <w:jc w:val="center"/>
              <w:rPr>
                <w:rFonts w:asciiTheme="minorHAnsi" w:hAnsiTheme="minorHAnsi" w:cstheme="minorHAnsi"/>
                <w:szCs w:val="20"/>
                <w:lang w:eastAsia="es-MX"/>
              </w:rPr>
            </w:pPr>
            <w:r w:rsidRPr="00FC5B96">
              <w:rPr>
                <w:rFonts w:asciiTheme="minorHAnsi" w:hAnsiTheme="minorHAnsi" w:cstheme="minorHAnsi"/>
                <w:szCs w:val="20"/>
              </w:rPr>
              <w:t>Director de Gestión de Tecnologías de la Información SEGOB</w:t>
            </w:r>
          </w:p>
        </w:tc>
        <w:tc>
          <w:tcPr>
            <w:tcW w:w="500" w:type="pct"/>
            <w:shd w:val="clear" w:color="auto" w:fill="FFFFFF"/>
          </w:tcPr>
          <w:p w14:paraId="01111198" w14:textId="77777777" w:rsidR="00F93DB2" w:rsidRPr="00FC5B96" w:rsidRDefault="00F93DB2" w:rsidP="002F5388">
            <w:pPr>
              <w:spacing w:before="0" w:after="0"/>
              <w:ind w:left="360"/>
              <w:jc w:val="center"/>
              <w:rPr>
                <w:rFonts w:asciiTheme="minorHAnsi" w:hAnsiTheme="minorHAnsi" w:cstheme="minorHAnsi"/>
                <w:szCs w:val="20"/>
                <w:lang w:val="es-MX"/>
              </w:rPr>
            </w:pPr>
          </w:p>
        </w:tc>
        <w:tc>
          <w:tcPr>
            <w:tcW w:w="2250" w:type="pct"/>
            <w:tcBorders>
              <w:top w:val="single" w:sz="4" w:space="0" w:color="auto"/>
              <w:bottom w:val="single" w:sz="4" w:space="0" w:color="auto"/>
            </w:tcBorders>
            <w:shd w:val="clear" w:color="auto" w:fill="FFFFFF"/>
            <w:hideMark/>
          </w:tcPr>
          <w:p w14:paraId="06DC927E" w14:textId="77777777" w:rsidR="00F93DB2" w:rsidRPr="00FC5B96" w:rsidRDefault="00F93DB2" w:rsidP="002F5388">
            <w:pPr>
              <w:spacing w:after="0" w:line="240" w:lineRule="auto"/>
              <w:jc w:val="center"/>
              <w:rPr>
                <w:rFonts w:asciiTheme="minorHAnsi" w:hAnsiTheme="minorHAnsi" w:cstheme="minorHAnsi"/>
                <w:szCs w:val="20"/>
                <w:lang w:eastAsia="es-MX"/>
              </w:rPr>
            </w:pPr>
            <w:r w:rsidRPr="00FC5B96">
              <w:rPr>
                <w:rFonts w:asciiTheme="minorHAnsi" w:hAnsiTheme="minorHAnsi" w:cstheme="minorHAnsi"/>
                <w:szCs w:val="20"/>
                <w:lang w:eastAsia="es-MX"/>
              </w:rPr>
              <w:t>Saúl Torres García</w:t>
            </w:r>
          </w:p>
          <w:p w14:paraId="56ECADEF" w14:textId="77777777" w:rsidR="00F93DB2" w:rsidRPr="00FC5B96" w:rsidRDefault="00F93DB2" w:rsidP="002F5388">
            <w:pPr>
              <w:spacing w:after="0" w:line="240" w:lineRule="auto"/>
              <w:jc w:val="center"/>
              <w:rPr>
                <w:rFonts w:asciiTheme="minorHAnsi" w:hAnsiTheme="minorHAnsi" w:cstheme="minorHAnsi"/>
                <w:szCs w:val="20"/>
                <w:lang w:eastAsia="es-MX"/>
              </w:rPr>
            </w:pPr>
            <w:r w:rsidRPr="00FC5B96">
              <w:rPr>
                <w:rFonts w:asciiTheme="minorHAnsi" w:hAnsiTheme="minorHAnsi" w:cstheme="minorHAnsi"/>
                <w:szCs w:val="20"/>
                <w:lang w:eastAsia="es-MX"/>
              </w:rPr>
              <w:t>Subdirector de Desarrollo y Mantenimiento de Soluciones Móviles, Ágiles e Inteligencia de Negocio SEGOB</w:t>
            </w:r>
            <w:r w:rsidRPr="00FC5B96" w:rsidDel="00864F9D">
              <w:rPr>
                <w:rFonts w:asciiTheme="minorHAnsi" w:hAnsiTheme="minorHAnsi" w:cstheme="minorHAnsi"/>
              </w:rPr>
              <w:t xml:space="preserve"> </w:t>
            </w:r>
          </w:p>
        </w:tc>
      </w:tr>
      <w:tr w:rsidR="00F93DB2" w:rsidRPr="00FC5B96" w14:paraId="013C78D8" w14:textId="77777777" w:rsidTr="002F5388">
        <w:trPr>
          <w:trHeight w:val="2235"/>
          <w:jc w:val="center"/>
        </w:trPr>
        <w:tc>
          <w:tcPr>
            <w:tcW w:w="2250" w:type="pct"/>
            <w:tcBorders>
              <w:top w:val="single" w:sz="4" w:space="0" w:color="auto"/>
            </w:tcBorders>
            <w:shd w:val="clear" w:color="auto" w:fill="FFFFFF"/>
          </w:tcPr>
          <w:p w14:paraId="479224CE" w14:textId="77777777" w:rsidR="00F93DB2" w:rsidRPr="00FC5B96" w:rsidRDefault="00F93DB2" w:rsidP="002F5388">
            <w:pPr>
              <w:spacing w:after="0" w:line="240" w:lineRule="auto"/>
              <w:jc w:val="center"/>
              <w:rPr>
                <w:rFonts w:asciiTheme="minorHAnsi" w:hAnsiTheme="minorHAnsi" w:cstheme="minorHAnsi"/>
                <w:szCs w:val="20"/>
                <w:lang w:eastAsia="es-MX"/>
              </w:rPr>
            </w:pPr>
            <w:r w:rsidRPr="00FC5B96">
              <w:rPr>
                <w:rFonts w:asciiTheme="minorHAnsi" w:hAnsiTheme="minorHAnsi" w:cstheme="minorHAnsi"/>
                <w:szCs w:val="20"/>
                <w:lang w:eastAsia="es-MX"/>
              </w:rPr>
              <w:t>Juan Manuel López Sánchez</w:t>
            </w:r>
          </w:p>
          <w:p w14:paraId="4C9ACDE0" w14:textId="77777777" w:rsidR="00F93DB2" w:rsidRPr="00FC5B96" w:rsidRDefault="00F93DB2" w:rsidP="002F5388">
            <w:pPr>
              <w:spacing w:after="0" w:line="240" w:lineRule="auto"/>
              <w:jc w:val="center"/>
              <w:rPr>
                <w:rFonts w:asciiTheme="minorHAnsi" w:hAnsiTheme="minorHAnsi" w:cstheme="minorHAnsi"/>
                <w:szCs w:val="20"/>
                <w:lang w:eastAsia="es-MX"/>
              </w:rPr>
            </w:pPr>
            <w:r w:rsidRPr="00FC5B96">
              <w:rPr>
                <w:rFonts w:asciiTheme="minorHAnsi" w:hAnsiTheme="minorHAnsi" w:cstheme="minorHAnsi"/>
                <w:szCs w:val="20"/>
                <w:lang w:eastAsia="es-MX"/>
              </w:rPr>
              <w:t>Gerente de Proyecto INDRA</w:t>
            </w:r>
          </w:p>
        </w:tc>
        <w:tc>
          <w:tcPr>
            <w:tcW w:w="500" w:type="pct"/>
            <w:shd w:val="clear" w:color="auto" w:fill="FFFFFF"/>
          </w:tcPr>
          <w:p w14:paraId="69D8D873" w14:textId="77777777" w:rsidR="00F93DB2" w:rsidRPr="00FC5B96" w:rsidRDefault="00F93DB2" w:rsidP="002F5388">
            <w:pPr>
              <w:spacing w:before="0" w:after="0"/>
              <w:ind w:left="360"/>
              <w:jc w:val="center"/>
              <w:rPr>
                <w:rFonts w:asciiTheme="minorHAnsi" w:hAnsiTheme="minorHAnsi" w:cstheme="minorHAnsi"/>
                <w:szCs w:val="20"/>
                <w:lang w:val="es-MX"/>
              </w:rPr>
            </w:pPr>
          </w:p>
        </w:tc>
        <w:tc>
          <w:tcPr>
            <w:tcW w:w="2250" w:type="pct"/>
            <w:tcBorders>
              <w:top w:val="single" w:sz="4" w:space="0" w:color="auto"/>
            </w:tcBorders>
            <w:shd w:val="clear" w:color="auto" w:fill="FFFFFF"/>
          </w:tcPr>
          <w:p w14:paraId="3EF497F5" w14:textId="77777777" w:rsidR="00F93DB2" w:rsidRPr="00FC5B96" w:rsidRDefault="00F93DB2" w:rsidP="002F5388">
            <w:pPr>
              <w:spacing w:line="240" w:lineRule="auto"/>
              <w:jc w:val="center"/>
              <w:rPr>
                <w:rFonts w:asciiTheme="minorHAnsi" w:hAnsiTheme="minorHAnsi" w:cstheme="minorHAnsi"/>
              </w:rPr>
            </w:pPr>
            <w:r w:rsidRPr="00FC5B96">
              <w:rPr>
                <w:rFonts w:asciiTheme="minorHAnsi" w:hAnsiTheme="minorHAnsi" w:cstheme="minorHAnsi"/>
              </w:rPr>
              <w:t>Ricardo Márquez Ruiz</w:t>
            </w:r>
          </w:p>
          <w:p w14:paraId="48766639" w14:textId="77777777" w:rsidR="00F93DB2" w:rsidRPr="00FC5B96" w:rsidRDefault="00F93DB2" w:rsidP="002F5388">
            <w:pPr>
              <w:spacing w:before="0" w:after="0"/>
              <w:jc w:val="center"/>
              <w:rPr>
                <w:rFonts w:asciiTheme="minorHAnsi" w:hAnsiTheme="minorHAnsi" w:cstheme="minorHAnsi"/>
                <w:szCs w:val="20"/>
                <w:lang w:eastAsia="es-MX"/>
              </w:rPr>
            </w:pPr>
            <w:r w:rsidRPr="00FC5B96">
              <w:rPr>
                <w:rFonts w:asciiTheme="minorHAnsi" w:hAnsiTheme="minorHAnsi" w:cstheme="minorHAnsi"/>
              </w:rPr>
              <w:t xml:space="preserve">Administrador de Proyecto INDRA </w:t>
            </w:r>
          </w:p>
        </w:tc>
      </w:tr>
    </w:tbl>
    <w:p w14:paraId="244734DF" w14:textId="211AEFF7" w:rsidR="00F93DB2" w:rsidRPr="00FC5B96" w:rsidRDefault="00F93DB2" w:rsidP="00F93DB2">
      <w:pPr>
        <w:rPr>
          <w:rFonts w:asciiTheme="minorHAnsi" w:hAnsiTheme="minorHAnsi" w:cstheme="minorHAnsi"/>
          <w:b/>
        </w:rPr>
      </w:pPr>
      <w:r w:rsidRPr="00FC5B96">
        <w:rPr>
          <w:rFonts w:asciiTheme="minorHAnsi" w:hAnsiTheme="minorHAnsi" w:cstheme="minorHAnsi"/>
          <w:b/>
        </w:rPr>
        <w:t>Aprobación de caso de uso por la DPE</w:t>
      </w:r>
    </w:p>
    <w:p w14:paraId="5AC40E1A" w14:textId="77777777" w:rsidR="00F93DB2" w:rsidRPr="00FC5B96" w:rsidRDefault="00F93DB2" w:rsidP="00F93DB2">
      <w:pPr>
        <w:rPr>
          <w:rFonts w:asciiTheme="minorHAnsi" w:hAnsiTheme="minorHAnsi" w:cstheme="minorHAnsi"/>
        </w:rPr>
      </w:pPr>
    </w:p>
    <w:p w14:paraId="2E5DD30A" w14:textId="77777777" w:rsidR="00F93DB2" w:rsidRDefault="00F93DB2" w:rsidP="00F93DB2">
      <w:pPr>
        <w:rPr>
          <w:rFonts w:asciiTheme="minorHAnsi" w:hAnsiTheme="minorHAnsi" w:cstheme="minorHAnsi"/>
        </w:rPr>
      </w:pPr>
    </w:p>
    <w:p w14:paraId="4E6FF71C" w14:textId="77777777" w:rsidR="00AC14C5" w:rsidRPr="00FC5B96" w:rsidRDefault="00AC14C5" w:rsidP="00F93DB2">
      <w:pPr>
        <w:rPr>
          <w:rFonts w:asciiTheme="minorHAnsi" w:hAnsiTheme="minorHAnsi" w:cstheme="minorHAnsi"/>
        </w:rPr>
      </w:pPr>
    </w:p>
    <w:p w14:paraId="6075E712" w14:textId="77777777" w:rsidR="00F93DB2" w:rsidRPr="00FC5B96" w:rsidRDefault="00F93DB2" w:rsidP="00F93DB2">
      <w:pPr>
        <w:rPr>
          <w:rFonts w:asciiTheme="minorHAnsi" w:hAnsiTheme="minorHAnsi" w:cstheme="minorHAnsi"/>
        </w:rPr>
      </w:pPr>
    </w:p>
    <w:p w14:paraId="262E7F79" w14:textId="77777777" w:rsidR="00F93DB2" w:rsidRPr="00FC5B96" w:rsidRDefault="00F93DB2" w:rsidP="00F93DB2">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F93DB2" w:rsidRPr="00FC5B96" w14:paraId="09747661" w14:textId="77777777" w:rsidTr="002F5388">
        <w:trPr>
          <w:trHeight w:val="1404"/>
          <w:jc w:val="center"/>
        </w:trPr>
        <w:tc>
          <w:tcPr>
            <w:tcW w:w="2250" w:type="pct"/>
            <w:tcBorders>
              <w:top w:val="single" w:sz="4" w:space="0" w:color="auto"/>
            </w:tcBorders>
            <w:shd w:val="clear" w:color="auto" w:fill="FFFFFF"/>
          </w:tcPr>
          <w:p w14:paraId="60DD07F1" w14:textId="77777777" w:rsidR="00F93DB2" w:rsidRPr="00FC5B96" w:rsidRDefault="00F93DB2" w:rsidP="002F5388">
            <w:pPr>
              <w:spacing w:after="0" w:line="240" w:lineRule="auto"/>
              <w:jc w:val="center"/>
              <w:rPr>
                <w:rFonts w:asciiTheme="minorHAnsi" w:hAnsiTheme="minorHAnsi" w:cstheme="minorHAnsi"/>
                <w:szCs w:val="20"/>
                <w:lang w:eastAsia="es-MX"/>
              </w:rPr>
            </w:pPr>
            <w:r w:rsidRPr="00FC5B96">
              <w:rPr>
                <w:rFonts w:asciiTheme="minorHAnsi" w:hAnsiTheme="minorHAnsi" w:cstheme="minorHAnsi"/>
                <w:szCs w:val="20"/>
                <w:lang w:eastAsia="es-MX"/>
              </w:rPr>
              <w:t>Inspector</w:t>
            </w:r>
          </w:p>
          <w:p w14:paraId="1A86913A" w14:textId="77777777" w:rsidR="00F93DB2" w:rsidRPr="00FC5B96" w:rsidRDefault="00F93DB2" w:rsidP="002F5388">
            <w:pPr>
              <w:spacing w:after="0" w:line="240" w:lineRule="auto"/>
              <w:jc w:val="center"/>
              <w:rPr>
                <w:rFonts w:asciiTheme="minorHAnsi" w:hAnsiTheme="minorHAnsi" w:cstheme="minorHAnsi"/>
                <w:szCs w:val="20"/>
                <w:lang w:eastAsia="es-MX"/>
              </w:rPr>
            </w:pPr>
            <w:r w:rsidRPr="00FC5B96">
              <w:rPr>
                <w:rFonts w:asciiTheme="minorHAnsi" w:hAnsiTheme="minorHAnsi" w:cstheme="minorHAnsi"/>
                <w:szCs w:val="20"/>
                <w:lang w:eastAsia="es-MX"/>
              </w:rPr>
              <w:t>Isaías Corona Álvarez</w:t>
            </w:r>
          </w:p>
          <w:p w14:paraId="377E2E65" w14:textId="77777777" w:rsidR="00F93DB2" w:rsidRPr="00FC5B96" w:rsidRDefault="00F93DB2" w:rsidP="002F5388">
            <w:pPr>
              <w:spacing w:after="0" w:line="240" w:lineRule="auto"/>
              <w:jc w:val="center"/>
              <w:rPr>
                <w:rFonts w:asciiTheme="minorHAnsi" w:hAnsiTheme="minorHAnsi" w:cstheme="minorHAnsi"/>
              </w:rPr>
            </w:pPr>
            <w:r w:rsidRPr="00FC5B96">
              <w:rPr>
                <w:rFonts w:asciiTheme="minorHAnsi" w:hAnsiTheme="minorHAnsi" w:cstheme="minorHAnsi"/>
                <w:szCs w:val="20"/>
                <w:lang w:eastAsia="es-MX"/>
              </w:rPr>
              <w:t xml:space="preserve">Director de Proyectos y Evaluación </w:t>
            </w:r>
          </w:p>
        </w:tc>
        <w:tc>
          <w:tcPr>
            <w:tcW w:w="500" w:type="pct"/>
            <w:shd w:val="clear" w:color="auto" w:fill="FFFFFF"/>
          </w:tcPr>
          <w:p w14:paraId="7EC6A7BD" w14:textId="77777777" w:rsidR="00F93DB2" w:rsidRPr="00FC5B96" w:rsidRDefault="00F93DB2" w:rsidP="002F5388">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261DEFB4" w14:textId="77777777" w:rsidR="00F93DB2" w:rsidRPr="00FC5B96" w:rsidRDefault="00F93DB2" w:rsidP="002F5388">
            <w:pPr>
              <w:spacing w:after="0" w:line="240" w:lineRule="auto"/>
              <w:jc w:val="center"/>
              <w:rPr>
                <w:rFonts w:asciiTheme="minorHAnsi" w:hAnsiTheme="minorHAnsi" w:cstheme="minorHAnsi"/>
                <w:szCs w:val="20"/>
                <w:lang w:eastAsia="es-MX"/>
              </w:rPr>
            </w:pPr>
            <w:r w:rsidRPr="00FC5B96">
              <w:rPr>
                <w:rFonts w:asciiTheme="minorHAnsi" w:hAnsiTheme="minorHAnsi" w:cstheme="minorHAnsi"/>
                <w:szCs w:val="20"/>
                <w:lang w:eastAsia="es-MX"/>
              </w:rPr>
              <w:t>Subinspectora</w:t>
            </w:r>
          </w:p>
          <w:p w14:paraId="6581918C" w14:textId="77777777" w:rsidR="00F93DB2" w:rsidRPr="00FC5B96" w:rsidRDefault="00F93DB2" w:rsidP="002F5388">
            <w:pPr>
              <w:spacing w:after="0" w:line="240" w:lineRule="auto"/>
              <w:jc w:val="center"/>
              <w:rPr>
                <w:rFonts w:asciiTheme="minorHAnsi" w:hAnsiTheme="minorHAnsi" w:cstheme="minorHAnsi"/>
                <w:szCs w:val="20"/>
                <w:lang w:eastAsia="es-MX"/>
              </w:rPr>
            </w:pPr>
            <w:r w:rsidRPr="00FC5B96">
              <w:rPr>
                <w:rFonts w:asciiTheme="minorHAnsi" w:hAnsiTheme="minorHAnsi" w:cstheme="minorHAnsi"/>
                <w:szCs w:val="20"/>
                <w:lang w:eastAsia="es-MX"/>
              </w:rPr>
              <w:t>Sandybel Servín Durán</w:t>
            </w:r>
          </w:p>
          <w:p w14:paraId="36B99ACD" w14:textId="77777777" w:rsidR="00F93DB2" w:rsidRPr="00FC5B96" w:rsidRDefault="00F93DB2" w:rsidP="002F5388">
            <w:pPr>
              <w:spacing w:after="0" w:line="240" w:lineRule="auto"/>
              <w:jc w:val="center"/>
              <w:rPr>
                <w:rFonts w:asciiTheme="minorHAnsi" w:hAnsiTheme="minorHAnsi" w:cstheme="minorHAnsi"/>
                <w:szCs w:val="20"/>
                <w:lang w:eastAsia="es-MX"/>
              </w:rPr>
            </w:pPr>
            <w:r w:rsidRPr="00FC5B96">
              <w:rPr>
                <w:rFonts w:asciiTheme="minorHAnsi" w:hAnsiTheme="minorHAnsi" w:cstheme="minorHAnsi"/>
                <w:szCs w:val="20"/>
                <w:lang w:eastAsia="es-MX"/>
              </w:rPr>
              <w:t>Subdirectora de Atención a los Servicios</w:t>
            </w:r>
          </w:p>
        </w:tc>
      </w:tr>
      <w:bookmarkEnd w:id="5"/>
      <w:bookmarkEnd w:id="6"/>
      <w:bookmarkEnd w:id="7"/>
      <w:bookmarkEnd w:id="8"/>
      <w:bookmarkEnd w:id="9"/>
      <w:bookmarkEnd w:id="10"/>
      <w:bookmarkEnd w:id="11"/>
      <w:bookmarkEnd w:id="12"/>
    </w:tbl>
    <w:p w14:paraId="537E5649" w14:textId="77777777" w:rsidR="00AA783E" w:rsidRPr="00FC5B96" w:rsidRDefault="00AA783E" w:rsidP="0044517B">
      <w:pPr>
        <w:rPr>
          <w:rFonts w:asciiTheme="minorHAnsi" w:hAnsiTheme="minorHAnsi" w:cstheme="minorHAnsi"/>
        </w:rPr>
      </w:pPr>
    </w:p>
    <w:sectPr w:rsidR="00AA783E" w:rsidRPr="00FC5B96"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04773" w14:textId="77777777" w:rsidR="006A5791" w:rsidRDefault="006A5791" w:rsidP="0060039F">
      <w:pPr>
        <w:pStyle w:val="Encabezado"/>
      </w:pPr>
      <w:r>
        <w:separator/>
      </w:r>
    </w:p>
  </w:endnote>
  <w:endnote w:type="continuationSeparator" w:id="0">
    <w:p w14:paraId="264C2693" w14:textId="77777777" w:rsidR="006A5791" w:rsidRDefault="006A5791"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79525D" w14:paraId="1E8586FE" w14:textId="77777777" w:rsidTr="00EF0432">
      <w:tc>
        <w:tcPr>
          <w:tcW w:w="3465" w:type="dxa"/>
        </w:tcPr>
        <w:p w14:paraId="7F6EEA37" w14:textId="77777777" w:rsidR="0079525D" w:rsidRPr="00CD783E" w:rsidRDefault="0079525D"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2A8B5EA9">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79525D" w:rsidRPr="00CD783E" w:rsidRDefault="0079525D"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79525D" w:rsidRPr="0070527F" w:rsidRDefault="0079525D"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3FBB53E9" w14:textId="77777777" w:rsidR="0079525D" w:rsidRPr="00CD783E" w:rsidRDefault="0079525D"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79525D" w:rsidRPr="0070527F" w:rsidRDefault="0079525D"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79525D" w:rsidRPr="00BE4042" w:rsidRDefault="0079525D" w:rsidP="00EF0432">
          <w:pPr>
            <w:pStyle w:val="Piedepgina"/>
            <w:spacing w:before="40" w:after="20" w:line="240" w:lineRule="auto"/>
            <w:jc w:val="center"/>
            <w:rPr>
              <w:rFonts w:cs="Arial"/>
              <w:sz w:val="16"/>
              <w:szCs w:val="16"/>
            </w:rPr>
          </w:pPr>
        </w:p>
      </w:tc>
      <w:tc>
        <w:tcPr>
          <w:tcW w:w="3466" w:type="dxa"/>
        </w:tcPr>
        <w:p w14:paraId="1F306453" w14:textId="77777777" w:rsidR="0079525D" w:rsidRPr="00CD783E" w:rsidRDefault="0079525D"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79525D" w:rsidRPr="00D566C8" w14:paraId="69D936C8" w14:textId="77777777" w:rsidTr="00EF0432">
      <w:tc>
        <w:tcPr>
          <w:tcW w:w="3465" w:type="dxa"/>
        </w:tcPr>
        <w:p w14:paraId="039872A7" w14:textId="77777777" w:rsidR="0079525D" w:rsidRPr="00BE4042" w:rsidRDefault="0079525D" w:rsidP="00EF0432">
          <w:pPr>
            <w:pStyle w:val="Piedepgina"/>
            <w:spacing w:before="40" w:after="20" w:line="240" w:lineRule="auto"/>
            <w:rPr>
              <w:rFonts w:cs="Arial"/>
              <w:sz w:val="16"/>
              <w:szCs w:val="16"/>
            </w:rPr>
          </w:pPr>
        </w:p>
      </w:tc>
      <w:tc>
        <w:tcPr>
          <w:tcW w:w="3466" w:type="dxa"/>
        </w:tcPr>
        <w:p w14:paraId="0A7322E0" w14:textId="77777777" w:rsidR="0079525D" w:rsidRDefault="0079525D" w:rsidP="00EF0432">
          <w:pPr>
            <w:pStyle w:val="Piedepgina"/>
            <w:spacing w:before="40" w:after="20" w:line="240" w:lineRule="auto"/>
            <w:jc w:val="center"/>
          </w:pPr>
        </w:p>
      </w:tc>
      <w:tc>
        <w:tcPr>
          <w:tcW w:w="3466" w:type="dxa"/>
        </w:tcPr>
        <w:p w14:paraId="7E0D934F" w14:textId="77777777" w:rsidR="0079525D" w:rsidRPr="00D566C8" w:rsidRDefault="0079525D" w:rsidP="00EF0432">
          <w:pPr>
            <w:pStyle w:val="Piedepgina"/>
            <w:spacing w:before="40" w:after="20" w:line="240" w:lineRule="auto"/>
            <w:jc w:val="right"/>
            <w:rPr>
              <w:rFonts w:cs="Arial"/>
              <w:sz w:val="18"/>
              <w:szCs w:val="16"/>
            </w:rPr>
          </w:pPr>
        </w:p>
      </w:tc>
    </w:tr>
  </w:tbl>
  <w:p w14:paraId="4D1784E0" w14:textId="77777777" w:rsidR="0079525D" w:rsidRPr="00A65C57" w:rsidRDefault="0079525D"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89478" w14:textId="77777777" w:rsidR="006A5791" w:rsidRDefault="006A5791" w:rsidP="0060039F">
      <w:pPr>
        <w:pStyle w:val="Encabezado"/>
      </w:pPr>
      <w:r>
        <w:separator/>
      </w:r>
    </w:p>
  </w:footnote>
  <w:footnote w:type="continuationSeparator" w:id="0">
    <w:p w14:paraId="57714D47" w14:textId="77777777" w:rsidR="006A5791" w:rsidRDefault="006A5791"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79525D" w:rsidRPr="005B608B" w:rsidRDefault="0079525D"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79525D"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79525D" w:rsidRPr="00780E31" w:rsidRDefault="0079525D" w:rsidP="007E79AD">
          <w:pPr>
            <w:jc w:val="center"/>
            <w:rPr>
              <w:rFonts w:cs="Arial"/>
              <w:noProof/>
            </w:rPr>
          </w:pPr>
          <w:r>
            <w:rPr>
              <w:rFonts w:ascii="Times New Roman" w:hAnsi="Times New Roman"/>
              <w:noProof/>
              <w:sz w:val="24"/>
              <w:lang w:val="es-MX" w:eastAsia="es-MX"/>
            </w:rPr>
            <w:drawing>
              <wp:anchor distT="0" distB="0" distL="114300" distR="114300" simplePos="0" relativeHeight="251668480" behindDoc="1" locked="0" layoutInCell="1" allowOverlap="1" wp14:anchorId="5547DD3B" wp14:editId="40FF13C0">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79525D" w:rsidRPr="00BE4042" w:rsidRDefault="0079525D"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79525D" w:rsidRPr="00BE4042" w:rsidRDefault="0079525D"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79525D" w:rsidRDefault="0079525D"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79525D" w:rsidRPr="00BE4042" w:rsidRDefault="0079525D"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79525D" w:rsidRPr="005E5122" w:rsidRDefault="0079525D"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459CAD17" w:rsidR="0079525D" w:rsidRPr="005B1C5D" w:rsidRDefault="0079525D"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FE69A2">
            <w:rPr>
              <w:rStyle w:val="Nmerodepgina"/>
              <w:rFonts w:ascii="Calibri" w:hAnsi="Calibri" w:cs="Arial"/>
              <w:caps/>
              <w:noProof/>
              <w:sz w:val="16"/>
              <w:szCs w:val="16"/>
            </w:rPr>
            <w:t>9</w:t>
          </w:r>
          <w:r w:rsidRPr="00527841">
            <w:rPr>
              <w:rStyle w:val="Nmerodepgina"/>
              <w:rFonts w:ascii="Calibri" w:hAnsi="Calibri" w:cs="Arial"/>
              <w:caps/>
              <w:noProof/>
              <w:sz w:val="16"/>
              <w:szCs w:val="16"/>
            </w:rPr>
            <w:fldChar w:fldCharType="end"/>
          </w:r>
          <w:r w:rsidR="00FE69A2">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FE69A2">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FE69A2">
            <w:rPr>
              <w:rStyle w:val="Nmerodepgina"/>
              <w:rFonts w:ascii="Calibri" w:hAnsi="Calibri" w:cs="Arial"/>
              <w:noProof/>
              <w:sz w:val="16"/>
              <w:szCs w:val="16"/>
            </w:rPr>
            <w:t>17</w:t>
          </w:r>
          <w:r w:rsidRPr="00F84F27">
            <w:rPr>
              <w:rStyle w:val="Nmerodepgina"/>
              <w:rFonts w:ascii="Calibri" w:hAnsi="Calibri" w:cs="Arial"/>
              <w:sz w:val="16"/>
              <w:szCs w:val="16"/>
            </w:rPr>
            <w:fldChar w:fldCharType="end"/>
          </w:r>
        </w:p>
      </w:tc>
    </w:tr>
    <w:tr w:rsidR="0079525D" w:rsidRPr="00780E31" w14:paraId="7C7743CF" w14:textId="77777777" w:rsidTr="002601F7">
      <w:trPr>
        <w:trHeight w:val="161"/>
        <w:jc w:val="center"/>
      </w:trPr>
      <w:tc>
        <w:tcPr>
          <w:tcW w:w="2970" w:type="dxa"/>
          <w:vMerge/>
          <w:tcBorders>
            <w:right w:val="single" w:sz="4" w:space="0" w:color="auto"/>
          </w:tcBorders>
          <w:vAlign w:val="center"/>
        </w:tcPr>
        <w:p w14:paraId="1B169936" w14:textId="77777777" w:rsidR="0079525D" w:rsidRPr="00780E31" w:rsidRDefault="0079525D" w:rsidP="007E79AD">
          <w:pPr>
            <w:rPr>
              <w:rFonts w:cs="Arial"/>
              <w:lang w:val="en-US"/>
            </w:rPr>
          </w:pPr>
        </w:p>
      </w:tc>
      <w:tc>
        <w:tcPr>
          <w:tcW w:w="5528" w:type="dxa"/>
          <w:vMerge/>
          <w:vAlign w:val="center"/>
        </w:tcPr>
        <w:p w14:paraId="4D006EC7" w14:textId="77777777" w:rsidR="0079525D" w:rsidRPr="00BE4042" w:rsidRDefault="0079525D"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79525D" w:rsidRPr="005E5122" w:rsidRDefault="0079525D"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79525D" w:rsidRPr="005B1C5D" w:rsidRDefault="0079525D"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79525D"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79525D" w:rsidRPr="00780E31" w:rsidRDefault="0079525D" w:rsidP="007E79AD">
          <w:pPr>
            <w:rPr>
              <w:rFonts w:cs="Arial"/>
              <w:lang w:val="en-US"/>
            </w:rPr>
          </w:pPr>
        </w:p>
      </w:tc>
      <w:tc>
        <w:tcPr>
          <w:tcW w:w="5528" w:type="dxa"/>
          <w:vMerge/>
          <w:vAlign w:val="center"/>
        </w:tcPr>
        <w:p w14:paraId="43E1C4F6" w14:textId="77777777" w:rsidR="0079525D" w:rsidRPr="00BE4042" w:rsidRDefault="0079525D"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79525D" w:rsidRPr="00F879E4" w:rsidRDefault="0079525D"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79525D"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79525D" w:rsidRPr="00780E31" w:rsidRDefault="0079525D" w:rsidP="007E79AD">
          <w:pPr>
            <w:rPr>
              <w:rFonts w:cs="Arial"/>
              <w:lang w:val="en-US"/>
            </w:rPr>
          </w:pPr>
        </w:p>
      </w:tc>
      <w:tc>
        <w:tcPr>
          <w:tcW w:w="5528" w:type="dxa"/>
          <w:vMerge/>
          <w:vAlign w:val="center"/>
        </w:tcPr>
        <w:p w14:paraId="064CE4F3" w14:textId="77777777" w:rsidR="0079525D" w:rsidRPr="00BE4042" w:rsidRDefault="0079525D" w:rsidP="007E79AD">
          <w:pPr>
            <w:rPr>
              <w:rFonts w:ascii="Calibri" w:hAnsi="Calibri" w:cs="Arial"/>
              <w:b/>
              <w:sz w:val="22"/>
            </w:rPr>
          </w:pPr>
        </w:p>
      </w:tc>
      <w:tc>
        <w:tcPr>
          <w:tcW w:w="1277" w:type="dxa"/>
          <w:tcBorders>
            <w:top w:val="single" w:sz="4" w:space="0" w:color="auto"/>
          </w:tcBorders>
          <w:vAlign w:val="center"/>
        </w:tcPr>
        <w:p w14:paraId="4EF7E4CA" w14:textId="77777777" w:rsidR="0079525D" w:rsidRPr="005E5122" w:rsidRDefault="0079525D"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79525D" w:rsidRPr="005B1C5D" w:rsidRDefault="0079525D"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79525D"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79525D" w:rsidRPr="00780E31" w:rsidRDefault="0079525D" w:rsidP="007E79AD">
          <w:pPr>
            <w:rPr>
              <w:rFonts w:cs="Arial"/>
              <w:lang w:val="en-US"/>
            </w:rPr>
          </w:pPr>
        </w:p>
      </w:tc>
      <w:tc>
        <w:tcPr>
          <w:tcW w:w="5528" w:type="dxa"/>
          <w:vMerge/>
          <w:vAlign w:val="center"/>
        </w:tcPr>
        <w:p w14:paraId="10F3C96F" w14:textId="77777777" w:rsidR="0079525D" w:rsidRPr="00BE4042" w:rsidRDefault="0079525D" w:rsidP="007E79AD">
          <w:pPr>
            <w:rPr>
              <w:rFonts w:ascii="Calibri" w:hAnsi="Calibri" w:cs="Arial"/>
              <w:b/>
              <w:sz w:val="22"/>
            </w:rPr>
          </w:pPr>
        </w:p>
      </w:tc>
      <w:tc>
        <w:tcPr>
          <w:tcW w:w="1277" w:type="dxa"/>
          <w:tcBorders>
            <w:top w:val="single" w:sz="4" w:space="0" w:color="auto"/>
          </w:tcBorders>
          <w:vAlign w:val="center"/>
        </w:tcPr>
        <w:p w14:paraId="738360DE" w14:textId="77777777" w:rsidR="0079525D" w:rsidRPr="001F75F8" w:rsidRDefault="0079525D"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79525D" w:rsidRPr="001F75F8" w:rsidRDefault="0079525D"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79525D"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79525D" w:rsidRPr="009A1678" w:rsidRDefault="0079525D" w:rsidP="007E79AD">
          <w:pPr>
            <w:rPr>
              <w:rFonts w:cs="Arial"/>
            </w:rPr>
          </w:pPr>
        </w:p>
      </w:tc>
      <w:tc>
        <w:tcPr>
          <w:tcW w:w="5528" w:type="dxa"/>
          <w:vAlign w:val="center"/>
        </w:tcPr>
        <w:p w14:paraId="476479D7" w14:textId="77777777" w:rsidR="0079525D" w:rsidRPr="006E716C" w:rsidRDefault="0079525D"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79525D" w:rsidRPr="006E716C" w:rsidRDefault="0079525D"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79525D"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79525D" w:rsidRPr="009A1678" w:rsidRDefault="0079525D" w:rsidP="007E79AD">
          <w:pPr>
            <w:rPr>
              <w:rFonts w:cs="Arial"/>
            </w:rPr>
          </w:pPr>
        </w:p>
      </w:tc>
      <w:tc>
        <w:tcPr>
          <w:tcW w:w="5528" w:type="dxa"/>
          <w:vAlign w:val="center"/>
        </w:tcPr>
        <w:p w14:paraId="7D052CFF" w14:textId="396F5006" w:rsidR="0079525D" w:rsidRPr="0025289A" w:rsidRDefault="0079525D" w:rsidP="006474AC">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 xml:space="preserve">9021 - </w:t>
          </w:r>
          <w:r w:rsidRPr="0025289A">
            <w:rPr>
              <w:rFonts w:ascii="Calibri" w:hAnsi="Calibri" w:cs="Arial"/>
              <w:color w:val="000000" w:themeColor="text1"/>
              <w:sz w:val="16"/>
              <w:szCs w:val="16"/>
            </w:rPr>
            <w:t xml:space="preserve">Consultar </w:t>
          </w:r>
          <w:r>
            <w:rPr>
              <w:rFonts w:ascii="Calibri" w:hAnsi="Calibri" w:cs="Arial"/>
              <w:color w:val="000000" w:themeColor="text1"/>
              <w:sz w:val="16"/>
              <w:szCs w:val="16"/>
            </w:rPr>
            <w:t>Minutas</w:t>
          </w:r>
        </w:p>
      </w:tc>
      <w:tc>
        <w:tcPr>
          <w:tcW w:w="2595" w:type="dxa"/>
          <w:gridSpan w:val="2"/>
          <w:vMerge/>
          <w:vAlign w:val="center"/>
        </w:tcPr>
        <w:p w14:paraId="4A9C2C18" w14:textId="77777777" w:rsidR="0079525D" w:rsidRPr="006E716C" w:rsidRDefault="0079525D" w:rsidP="007E79AD">
          <w:pPr>
            <w:spacing w:before="0" w:after="0" w:line="240" w:lineRule="auto"/>
            <w:ind w:right="57"/>
            <w:jc w:val="center"/>
            <w:rPr>
              <w:rFonts w:ascii="Calibri" w:hAnsi="Calibri" w:cs="Arial"/>
              <w:sz w:val="16"/>
              <w:szCs w:val="16"/>
            </w:rPr>
          </w:pPr>
        </w:p>
      </w:tc>
    </w:tr>
  </w:tbl>
  <w:p w14:paraId="18ABD865" w14:textId="77777777" w:rsidR="0079525D" w:rsidRPr="00C1246F" w:rsidRDefault="0079525D"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30F"/>
    <w:multiLevelType w:val="hybridMultilevel"/>
    <w:tmpl w:val="16367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1F3555"/>
    <w:multiLevelType w:val="hybridMultilevel"/>
    <w:tmpl w:val="55A647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EB30EE"/>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97659A"/>
    <w:multiLevelType w:val="hybridMultilevel"/>
    <w:tmpl w:val="04EAC9C6"/>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nsid w:val="0BC952DC"/>
    <w:multiLevelType w:val="hybridMultilevel"/>
    <w:tmpl w:val="2D2670DE"/>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5">
    <w:nsid w:val="1106342A"/>
    <w:multiLevelType w:val="hybridMultilevel"/>
    <w:tmpl w:val="F8D0F70C"/>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6">
    <w:nsid w:val="16183932"/>
    <w:multiLevelType w:val="hybridMultilevel"/>
    <w:tmpl w:val="025E1F74"/>
    <w:lvl w:ilvl="0" w:tplc="0C0A0003">
      <w:start w:val="1"/>
      <w:numFmt w:val="bullet"/>
      <w:lvlText w:val="o"/>
      <w:lvlJc w:val="left"/>
      <w:pPr>
        <w:ind w:left="644" w:hanging="360"/>
      </w:pPr>
      <w:rPr>
        <w:rFonts w:ascii="Courier New" w:hAnsi="Courier New" w:cs="Courier New" w:hint="default"/>
      </w:rPr>
    </w:lvl>
    <w:lvl w:ilvl="1" w:tplc="0C0A0003" w:tentative="1">
      <w:start w:val="1"/>
      <w:numFmt w:val="bullet"/>
      <w:lvlText w:val="o"/>
      <w:lvlJc w:val="left"/>
      <w:pPr>
        <w:ind w:left="1930" w:hanging="360"/>
      </w:pPr>
      <w:rPr>
        <w:rFonts w:ascii="Courier New" w:hAnsi="Courier New" w:cs="Courier New" w:hint="default"/>
      </w:rPr>
    </w:lvl>
    <w:lvl w:ilvl="2" w:tplc="0C0A0005" w:tentative="1">
      <w:start w:val="1"/>
      <w:numFmt w:val="bullet"/>
      <w:lvlText w:val=""/>
      <w:lvlJc w:val="left"/>
      <w:pPr>
        <w:ind w:left="2650" w:hanging="360"/>
      </w:pPr>
      <w:rPr>
        <w:rFonts w:ascii="Wingdings" w:hAnsi="Wingdings" w:hint="default"/>
      </w:rPr>
    </w:lvl>
    <w:lvl w:ilvl="3" w:tplc="0C0A0001" w:tentative="1">
      <w:start w:val="1"/>
      <w:numFmt w:val="bullet"/>
      <w:lvlText w:val=""/>
      <w:lvlJc w:val="left"/>
      <w:pPr>
        <w:ind w:left="3370" w:hanging="360"/>
      </w:pPr>
      <w:rPr>
        <w:rFonts w:ascii="Symbol" w:hAnsi="Symbol" w:hint="default"/>
      </w:rPr>
    </w:lvl>
    <w:lvl w:ilvl="4" w:tplc="0C0A0003" w:tentative="1">
      <w:start w:val="1"/>
      <w:numFmt w:val="bullet"/>
      <w:lvlText w:val="o"/>
      <w:lvlJc w:val="left"/>
      <w:pPr>
        <w:ind w:left="4090" w:hanging="360"/>
      </w:pPr>
      <w:rPr>
        <w:rFonts w:ascii="Courier New" w:hAnsi="Courier New" w:cs="Courier New" w:hint="default"/>
      </w:rPr>
    </w:lvl>
    <w:lvl w:ilvl="5" w:tplc="0C0A0005" w:tentative="1">
      <w:start w:val="1"/>
      <w:numFmt w:val="bullet"/>
      <w:lvlText w:val=""/>
      <w:lvlJc w:val="left"/>
      <w:pPr>
        <w:ind w:left="4810" w:hanging="360"/>
      </w:pPr>
      <w:rPr>
        <w:rFonts w:ascii="Wingdings" w:hAnsi="Wingdings" w:hint="default"/>
      </w:rPr>
    </w:lvl>
    <w:lvl w:ilvl="6" w:tplc="0C0A0001" w:tentative="1">
      <w:start w:val="1"/>
      <w:numFmt w:val="bullet"/>
      <w:lvlText w:val=""/>
      <w:lvlJc w:val="left"/>
      <w:pPr>
        <w:ind w:left="5530" w:hanging="360"/>
      </w:pPr>
      <w:rPr>
        <w:rFonts w:ascii="Symbol" w:hAnsi="Symbol" w:hint="default"/>
      </w:rPr>
    </w:lvl>
    <w:lvl w:ilvl="7" w:tplc="0C0A0003" w:tentative="1">
      <w:start w:val="1"/>
      <w:numFmt w:val="bullet"/>
      <w:lvlText w:val="o"/>
      <w:lvlJc w:val="left"/>
      <w:pPr>
        <w:ind w:left="6250" w:hanging="360"/>
      </w:pPr>
      <w:rPr>
        <w:rFonts w:ascii="Courier New" w:hAnsi="Courier New" w:cs="Courier New" w:hint="default"/>
      </w:rPr>
    </w:lvl>
    <w:lvl w:ilvl="8" w:tplc="0C0A0005" w:tentative="1">
      <w:start w:val="1"/>
      <w:numFmt w:val="bullet"/>
      <w:lvlText w:val=""/>
      <w:lvlJc w:val="left"/>
      <w:pPr>
        <w:ind w:left="6970" w:hanging="360"/>
      </w:pPr>
      <w:rPr>
        <w:rFonts w:ascii="Wingdings" w:hAnsi="Wingdings" w:hint="default"/>
      </w:rPr>
    </w:lvl>
  </w:abstractNum>
  <w:abstractNum w:abstractNumId="7">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8">
    <w:nsid w:val="199814DF"/>
    <w:multiLevelType w:val="hybridMultilevel"/>
    <w:tmpl w:val="A08CC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13D4DBD"/>
    <w:multiLevelType w:val="hybridMultilevel"/>
    <w:tmpl w:val="2E62D670"/>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nsid w:val="219F088D"/>
    <w:multiLevelType w:val="hybridMultilevel"/>
    <w:tmpl w:val="6C160DF0"/>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nsid w:val="277C7889"/>
    <w:multiLevelType w:val="hybridMultilevel"/>
    <w:tmpl w:val="E7D68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F9726B"/>
    <w:multiLevelType w:val="hybridMultilevel"/>
    <w:tmpl w:val="84F4FDE4"/>
    <w:lvl w:ilvl="0" w:tplc="0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2C26AD5"/>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AD4ADA"/>
    <w:multiLevelType w:val="hybridMultilevel"/>
    <w:tmpl w:val="96A0041C"/>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6">
    <w:nsid w:val="36CA1A8C"/>
    <w:multiLevelType w:val="hybridMultilevel"/>
    <w:tmpl w:val="9434F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C120BD"/>
    <w:multiLevelType w:val="hybridMultilevel"/>
    <w:tmpl w:val="549A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nsid w:val="48CB53B5"/>
    <w:multiLevelType w:val="hybridMultilevel"/>
    <w:tmpl w:val="001A5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8C2002"/>
    <w:multiLevelType w:val="hybridMultilevel"/>
    <w:tmpl w:val="9DBCA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D7A0162"/>
    <w:multiLevelType w:val="hybridMultilevel"/>
    <w:tmpl w:val="795E8CE2"/>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EE27F58"/>
    <w:multiLevelType w:val="hybridMultilevel"/>
    <w:tmpl w:val="443AD3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104406D"/>
    <w:multiLevelType w:val="hybridMultilevel"/>
    <w:tmpl w:val="CA9EA684"/>
    <w:lvl w:ilvl="0" w:tplc="0C0A0005">
      <w:start w:val="1"/>
      <w:numFmt w:val="bullet"/>
      <w:lvlText w:val=""/>
      <w:lvlJc w:val="left"/>
      <w:pPr>
        <w:ind w:left="2061" w:hanging="360"/>
      </w:pPr>
      <w:rPr>
        <w:rFonts w:ascii="Wingdings" w:hAnsi="Wingdings"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25">
    <w:nsid w:val="5640160D"/>
    <w:multiLevelType w:val="hybridMultilevel"/>
    <w:tmpl w:val="3B06AB94"/>
    <w:lvl w:ilvl="0" w:tplc="0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90E1A02"/>
    <w:multiLevelType w:val="hybridMultilevel"/>
    <w:tmpl w:val="B5842ACA"/>
    <w:lvl w:ilvl="0" w:tplc="0C0A0003">
      <w:start w:val="1"/>
      <w:numFmt w:val="bullet"/>
      <w:lvlText w:val="o"/>
      <w:lvlJc w:val="left"/>
      <w:pPr>
        <w:ind w:left="927" w:hanging="360"/>
      </w:pPr>
      <w:rPr>
        <w:rFonts w:ascii="Courier New" w:hAnsi="Courier New" w:cs="Courier New"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8">
    <w:nsid w:val="6BEF7DE2"/>
    <w:multiLevelType w:val="hybridMultilevel"/>
    <w:tmpl w:val="1F4E47A8"/>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9">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6244E2"/>
    <w:multiLevelType w:val="hybridMultilevel"/>
    <w:tmpl w:val="8A520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3DD236B"/>
    <w:multiLevelType w:val="multilevel"/>
    <w:tmpl w:val="C40EE1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765E581F"/>
    <w:multiLevelType w:val="hybridMultilevel"/>
    <w:tmpl w:val="30187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7F41FF6"/>
    <w:multiLevelType w:val="hybridMultilevel"/>
    <w:tmpl w:val="CC706D8A"/>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4">
    <w:nsid w:val="78785829"/>
    <w:multiLevelType w:val="hybridMultilevel"/>
    <w:tmpl w:val="01AA1FFA"/>
    <w:lvl w:ilvl="0" w:tplc="0C0A0005">
      <w:start w:val="1"/>
      <w:numFmt w:val="bullet"/>
      <w:lvlText w:val=""/>
      <w:lvlJc w:val="left"/>
      <w:pPr>
        <w:ind w:left="2061"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5">
    <w:nsid w:val="788257EE"/>
    <w:multiLevelType w:val="hybridMultilevel"/>
    <w:tmpl w:val="319A2D7E"/>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6">
    <w:nsid w:val="7D2C641E"/>
    <w:multiLevelType w:val="hybridMultilevel"/>
    <w:tmpl w:val="B106A0C2"/>
    <w:lvl w:ilvl="0" w:tplc="0C0A0003">
      <w:start w:val="1"/>
      <w:numFmt w:val="bullet"/>
      <w:lvlText w:val="o"/>
      <w:lvlJc w:val="left"/>
      <w:pPr>
        <w:ind w:left="502"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12"/>
  </w:num>
  <w:num w:numId="4">
    <w:abstractNumId w:val="26"/>
  </w:num>
  <w:num w:numId="5">
    <w:abstractNumId w:val="23"/>
  </w:num>
  <w:num w:numId="6">
    <w:abstractNumId w:val="1"/>
  </w:num>
  <w:num w:numId="7">
    <w:abstractNumId w:val="30"/>
  </w:num>
  <w:num w:numId="8">
    <w:abstractNumId w:val="27"/>
  </w:num>
  <w:num w:numId="9">
    <w:abstractNumId w:val="32"/>
  </w:num>
  <w:num w:numId="10">
    <w:abstractNumId w:val="34"/>
  </w:num>
  <w:num w:numId="11">
    <w:abstractNumId w:val="4"/>
  </w:num>
  <w:num w:numId="12">
    <w:abstractNumId w:val="24"/>
  </w:num>
  <w:num w:numId="13">
    <w:abstractNumId w:val="33"/>
  </w:num>
  <w:num w:numId="14">
    <w:abstractNumId w:val="9"/>
  </w:num>
  <w:num w:numId="15">
    <w:abstractNumId w:val="15"/>
  </w:num>
  <w:num w:numId="16">
    <w:abstractNumId w:val="5"/>
  </w:num>
  <w:num w:numId="17">
    <w:abstractNumId w:val="3"/>
  </w:num>
  <w:num w:numId="18">
    <w:abstractNumId w:val="35"/>
  </w:num>
  <w:num w:numId="19">
    <w:abstractNumId w:val="10"/>
  </w:num>
  <w:num w:numId="20">
    <w:abstractNumId w:val="28"/>
  </w:num>
  <w:num w:numId="21">
    <w:abstractNumId w:val="16"/>
  </w:num>
  <w:num w:numId="22">
    <w:abstractNumId w:val="14"/>
  </w:num>
  <w:num w:numId="23">
    <w:abstractNumId w:val="20"/>
  </w:num>
  <w:num w:numId="24">
    <w:abstractNumId w:val="8"/>
  </w:num>
  <w:num w:numId="25">
    <w:abstractNumId w:val="21"/>
  </w:num>
  <w:num w:numId="26">
    <w:abstractNumId w:val="13"/>
  </w:num>
  <w:num w:numId="27">
    <w:abstractNumId w:val="0"/>
  </w:num>
  <w:num w:numId="28">
    <w:abstractNumId w:val="25"/>
  </w:num>
  <w:num w:numId="29">
    <w:abstractNumId w:val="22"/>
  </w:num>
  <w:num w:numId="30">
    <w:abstractNumId w:val="31"/>
  </w:num>
  <w:num w:numId="31">
    <w:abstractNumId w:val="2"/>
  </w:num>
  <w:num w:numId="32">
    <w:abstractNumId w:val="6"/>
  </w:num>
  <w:num w:numId="33">
    <w:abstractNumId w:val="36"/>
  </w:num>
  <w:num w:numId="34">
    <w:abstractNumId w:val="17"/>
  </w:num>
  <w:num w:numId="35">
    <w:abstractNumId w:val="11"/>
  </w:num>
  <w:num w:numId="36">
    <w:abstractNumId w:val="18"/>
  </w:num>
  <w:num w:numId="37">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169E"/>
    <w:rsid w:val="00011964"/>
    <w:rsid w:val="000152E2"/>
    <w:rsid w:val="00026A1B"/>
    <w:rsid w:val="000273F2"/>
    <w:rsid w:val="00032A5E"/>
    <w:rsid w:val="000423E5"/>
    <w:rsid w:val="00042F5E"/>
    <w:rsid w:val="00045FD0"/>
    <w:rsid w:val="0004606C"/>
    <w:rsid w:val="000468D1"/>
    <w:rsid w:val="00052511"/>
    <w:rsid w:val="00055252"/>
    <w:rsid w:val="0005593E"/>
    <w:rsid w:val="00056F26"/>
    <w:rsid w:val="00056FEA"/>
    <w:rsid w:val="0005765E"/>
    <w:rsid w:val="000625CB"/>
    <w:rsid w:val="000656AA"/>
    <w:rsid w:val="0006628B"/>
    <w:rsid w:val="000677DA"/>
    <w:rsid w:val="000701EC"/>
    <w:rsid w:val="00070DE4"/>
    <w:rsid w:val="000714A0"/>
    <w:rsid w:val="00073136"/>
    <w:rsid w:val="000750CD"/>
    <w:rsid w:val="0007689A"/>
    <w:rsid w:val="00081DB3"/>
    <w:rsid w:val="00082217"/>
    <w:rsid w:val="0008296C"/>
    <w:rsid w:val="000846FE"/>
    <w:rsid w:val="00086E09"/>
    <w:rsid w:val="00091BF2"/>
    <w:rsid w:val="00092227"/>
    <w:rsid w:val="000940E2"/>
    <w:rsid w:val="00097790"/>
    <w:rsid w:val="000977E7"/>
    <w:rsid w:val="000B23F6"/>
    <w:rsid w:val="000B5B46"/>
    <w:rsid w:val="000C20C9"/>
    <w:rsid w:val="000C2CA7"/>
    <w:rsid w:val="000C6C90"/>
    <w:rsid w:val="000C71F2"/>
    <w:rsid w:val="000D0D3C"/>
    <w:rsid w:val="000D1BBE"/>
    <w:rsid w:val="000D50F3"/>
    <w:rsid w:val="000E0ACB"/>
    <w:rsid w:val="000E308F"/>
    <w:rsid w:val="000E48B2"/>
    <w:rsid w:val="000E6097"/>
    <w:rsid w:val="000E69B7"/>
    <w:rsid w:val="000F5DE6"/>
    <w:rsid w:val="000F620A"/>
    <w:rsid w:val="00100FA5"/>
    <w:rsid w:val="00101D35"/>
    <w:rsid w:val="00106D7D"/>
    <w:rsid w:val="001078D9"/>
    <w:rsid w:val="00107BF1"/>
    <w:rsid w:val="00107D6A"/>
    <w:rsid w:val="001112DA"/>
    <w:rsid w:val="00111E01"/>
    <w:rsid w:val="001136F5"/>
    <w:rsid w:val="00114425"/>
    <w:rsid w:val="001231B5"/>
    <w:rsid w:val="001231FF"/>
    <w:rsid w:val="00126521"/>
    <w:rsid w:val="00126BD4"/>
    <w:rsid w:val="00134355"/>
    <w:rsid w:val="0013576A"/>
    <w:rsid w:val="00135D7A"/>
    <w:rsid w:val="0014520C"/>
    <w:rsid w:val="00146005"/>
    <w:rsid w:val="0014797F"/>
    <w:rsid w:val="00147B71"/>
    <w:rsid w:val="0015158E"/>
    <w:rsid w:val="00152F19"/>
    <w:rsid w:val="001531E7"/>
    <w:rsid w:val="00153B91"/>
    <w:rsid w:val="0015594F"/>
    <w:rsid w:val="0015606D"/>
    <w:rsid w:val="00160B15"/>
    <w:rsid w:val="00161E20"/>
    <w:rsid w:val="001621B9"/>
    <w:rsid w:val="00163EDE"/>
    <w:rsid w:val="00172DFB"/>
    <w:rsid w:val="00174965"/>
    <w:rsid w:val="0017621A"/>
    <w:rsid w:val="0018098D"/>
    <w:rsid w:val="0018145C"/>
    <w:rsid w:val="001833CB"/>
    <w:rsid w:val="00184C17"/>
    <w:rsid w:val="00186444"/>
    <w:rsid w:val="00187D91"/>
    <w:rsid w:val="0019524B"/>
    <w:rsid w:val="0019754D"/>
    <w:rsid w:val="001A5ED2"/>
    <w:rsid w:val="001B170C"/>
    <w:rsid w:val="001B18A5"/>
    <w:rsid w:val="001B2D34"/>
    <w:rsid w:val="001C0850"/>
    <w:rsid w:val="001C2288"/>
    <w:rsid w:val="001C2A47"/>
    <w:rsid w:val="001C3954"/>
    <w:rsid w:val="001C62EC"/>
    <w:rsid w:val="001C75D2"/>
    <w:rsid w:val="001D27BB"/>
    <w:rsid w:val="001E5744"/>
    <w:rsid w:val="001E67D0"/>
    <w:rsid w:val="001E6DA9"/>
    <w:rsid w:val="001F01A1"/>
    <w:rsid w:val="001F3866"/>
    <w:rsid w:val="00201DDF"/>
    <w:rsid w:val="002042FF"/>
    <w:rsid w:val="00211963"/>
    <w:rsid w:val="002132A7"/>
    <w:rsid w:val="00214707"/>
    <w:rsid w:val="00214DAF"/>
    <w:rsid w:val="002160D7"/>
    <w:rsid w:val="00217345"/>
    <w:rsid w:val="00220466"/>
    <w:rsid w:val="00221BAE"/>
    <w:rsid w:val="00226C1D"/>
    <w:rsid w:val="00232A4D"/>
    <w:rsid w:val="00233257"/>
    <w:rsid w:val="0023581A"/>
    <w:rsid w:val="002374CD"/>
    <w:rsid w:val="0024363A"/>
    <w:rsid w:val="002448B8"/>
    <w:rsid w:val="00250BB0"/>
    <w:rsid w:val="0025289A"/>
    <w:rsid w:val="002601F7"/>
    <w:rsid w:val="00270F64"/>
    <w:rsid w:val="0027178E"/>
    <w:rsid w:val="002761C5"/>
    <w:rsid w:val="00281D2B"/>
    <w:rsid w:val="00282968"/>
    <w:rsid w:val="002839E8"/>
    <w:rsid w:val="00283E45"/>
    <w:rsid w:val="0028456A"/>
    <w:rsid w:val="00284B4C"/>
    <w:rsid w:val="00286192"/>
    <w:rsid w:val="00294FA5"/>
    <w:rsid w:val="002A19D6"/>
    <w:rsid w:val="002A3CC5"/>
    <w:rsid w:val="002A5452"/>
    <w:rsid w:val="002A6F7D"/>
    <w:rsid w:val="002A6FAA"/>
    <w:rsid w:val="002B2586"/>
    <w:rsid w:val="002B4C81"/>
    <w:rsid w:val="002B5016"/>
    <w:rsid w:val="002B53A2"/>
    <w:rsid w:val="002B7671"/>
    <w:rsid w:val="002C0991"/>
    <w:rsid w:val="002C1951"/>
    <w:rsid w:val="002C692F"/>
    <w:rsid w:val="002D02F9"/>
    <w:rsid w:val="002D0B06"/>
    <w:rsid w:val="002D0D30"/>
    <w:rsid w:val="002D5764"/>
    <w:rsid w:val="002E47D3"/>
    <w:rsid w:val="002E7E64"/>
    <w:rsid w:val="002F5388"/>
    <w:rsid w:val="002F760A"/>
    <w:rsid w:val="00300249"/>
    <w:rsid w:val="00301374"/>
    <w:rsid w:val="00302C50"/>
    <w:rsid w:val="00303AFC"/>
    <w:rsid w:val="00304FB2"/>
    <w:rsid w:val="003056E3"/>
    <w:rsid w:val="00305799"/>
    <w:rsid w:val="00306125"/>
    <w:rsid w:val="00312F2A"/>
    <w:rsid w:val="00314B2E"/>
    <w:rsid w:val="003155B2"/>
    <w:rsid w:val="00316C10"/>
    <w:rsid w:val="00320A99"/>
    <w:rsid w:val="003222E8"/>
    <w:rsid w:val="00322657"/>
    <w:rsid w:val="00324D2F"/>
    <w:rsid w:val="00327447"/>
    <w:rsid w:val="00327C75"/>
    <w:rsid w:val="0033216F"/>
    <w:rsid w:val="0034123A"/>
    <w:rsid w:val="0034240E"/>
    <w:rsid w:val="003430F3"/>
    <w:rsid w:val="003445BF"/>
    <w:rsid w:val="0034632A"/>
    <w:rsid w:val="00353F93"/>
    <w:rsid w:val="00357DC9"/>
    <w:rsid w:val="0036306D"/>
    <w:rsid w:val="003633A9"/>
    <w:rsid w:val="00365268"/>
    <w:rsid w:val="00372776"/>
    <w:rsid w:val="00375714"/>
    <w:rsid w:val="003763E4"/>
    <w:rsid w:val="00387649"/>
    <w:rsid w:val="0039002E"/>
    <w:rsid w:val="003914E0"/>
    <w:rsid w:val="00396A2C"/>
    <w:rsid w:val="003A3856"/>
    <w:rsid w:val="003A65FB"/>
    <w:rsid w:val="003B0CF2"/>
    <w:rsid w:val="003B5582"/>
    <w:rsid w:val="003C292A"/>
    <w:rsid w:val="003C71C2"/>
    <w:rsid w:val="003D07E9"/>
    <w:rsid w:val="003E3B20"/>
    <w:rsid w:val="003E569B"/>
    <w:rsid w:val="003E7512"/>
    <w:rsid w:val="003E7A74"/>
    <w:rsid w:val="003F0A93"/>
    <w:rsid w:val="003F0B12"/>
    <w:rsid w:val="003F1040"/>
    <w:rsid w:val="0040058A"/>
    <w:rsid w:val="004026A7"/>
    <w:rsid w:val="004038AD"/>
    <w:rsid w:val="00404E88"/>
    <w:rsid w:val="0040534E"/>
    <w:rsid w:val="00405922"/>
    <w:rsid w:val="00411EB7"/>
    <w:rsid w:val="00413F37"/>
    <w:rsid w:val="00413F5D"/>
    <w:rsid w:val="004147C1"/>
    <w:rsid w:val="004155CA"/>
    <w:rsid w:val="004209CC"/>
    <w:rsid w:val="004242AB"/>
    <w:rsid w:val="00425283"/>
    <w:rsid w:val="00425E17"/>
    <w:rsid w:val="00433285"/>
    <w:rsid w:val="004333E4"/>
    <w:rsid w:val="00434235"/>
    <w:rsid w:val="00434BA6"/>
    <w:rsid w:val="00434D09"/>
    <w:rsid w:val="00436033"/>
    <w:rsid w:val="004363DB"/>
    <w:rsid w:val="004370D6"/>
    <w:rsid w:val="00437278"/>
    <w:rsid w:val="004411E7"/>
    <w:rsid w:val="00442F12"/>
    <w:rsid w:val="00442F19"/>
    <w:rsid w:val="0044432E"/>
    <w:rsid w:val="0044517B"/>
    <w:rsid w:val="00445B96"/>
    <w:rsid w:val="004468BF"/>
    <w:rsid w:val="00450BFE"/>
    <w:rsid w:val="00453046"/>
    <w:rsid w:val="00455180"/>
    <w:rsid w:val="00456CA9"/>
    <w:rsid w:val="004634A6"/>
    <w:rsid w:val="004645AB"/>
    <w:rsid w:val="00471FF7"/>
    <w:rsid w:val="00472688"/>
    <w:rsid w:val="00476147"/>
    <w:rsid w:val="0047786D"/>
    <w:rsid w:val="00482971"/>
    <w:rsid w:val="00483118"/>
    <w:rsid w:val="00483B34"/>
    <w:rsid w:val="00487973"/>
    <w:rsid w:val="00487C61"/>
    <w:rsid w:val="00492D8A"/>
    <w:rsid w:val="004A0E31"/>
    <w:rsid w:val="004A0EA4"/>
    <w:rsid w:val="004A28CF"/>
    <w:rsid w:val="004A3B9E"/>
    <w:rsid w:val="004A517E"/>
    <w:rsid w:val="004A5F34"/>
    <w:rsid w:val="004B001E"/>
    <w:rsid w:val="004B3076"/>
    <w:rsid w:val="004B349A"/>
    <w:rsid w:val="004B385C"/>
    <w:rsid w:val="004B3C49"/>
    <w:rsid w:val="004B4611"/>
    <w:rsid w:val="004B5B54"/>
    <w:rsid w:val="004C3BB9"/>
    <w:rsid w:val="004C624C"/>
    <w:rsid w:val="004C66DB"/>
    <w:rsid w:val="004D2EDE"/>
    <w:rsid w:val="004D4087"/>
    <w:rsid w:val="004D55F1"/>
    <w:rsid w:val="004D63A7"/>
    <w:rsid w:val="004D6458"/>
    <w:rsid w:val="004D7007"/>
    <w:rsid w:val="004E2722"/>
    <w:rsid w:val="004E6825"/>
    <w:rsid w:val="004E7A30"/>
    <w:rsid w:val="004F2D32"/>
    <w:rsid w:val="004F41A7"/>
    <w:rsid w:val="004F522F"/>
    <w:rsid w:val="004F613A"/>
    <w:rsid w:val="004F7262"/>
    <w:rsid w:val="00500124"/>
    <w:rsid w:val="0050303F"/>
    <w:rsid w:val="005030B9"/>
    <w:rsid w:val="00503922"/>
    <w:rsid w:val="00505C20"/>
    <w:rsid w:val="00505C40"/>
    <w:rsid w:val="00506018"/>
    <w:rsid w:val="00511B08"/>
    <w:rsid w:val="00512161"/>
    <w:rsid w:val="00513A3E"/>
    <w:rsid w:val="005148D7"/>
    <w:rsid w:val="00516B7D"/>
    <w:rsid w:val="0052109E"/>
    <w:rsid w:val="005247CD"/>
    <w:rsid w:val="00527587"/>
    <w:rsid w:val="00527841"/>
    <w:rsid w:val="00533266"/>
    <w:rsid w:val="00534A8E"/>
    <w:rsid w:val="00537A25"/>
    <w:rsid w:val="00542ACE"/>
    <w:rsid w:val="00542DD4"/>
    <w:rsid w:val="00544EDF"/>
    <w:rsid w:val="00545878"/>
    <w:rsid w:val="005508E4"/>
    <w:rsid w:val="00554004"/>
    <w:rsid w:val="00562459"/>
    <w:rsid w:val="00562483"/>
    <w:rsid w:val="00564F70"/>
    <w:rsid w:val="00566DEF"/>
    <w:rsid w:val="005672F3"/>
    <w:rsid w:val="00570620"/>
    <w:rsid w:val="0057644B"/>
    <w:rsid w:val="005800C2"/>
    <w:rsid w:val="00590FF3"/>
    <w:rsid w:val="005915A8"/>
    <w:rsid w:val="00593424"/>
    <w:rsid w:val="005934B8"/>
    <w:rsid w:val="00595E08"/>
    <w:rsid w:val="005961D4"/>
    <w:rsid w:val="005A04F9"/>
    <w:rsid w:val="005A1960"/>
    <w:rsid w:val="005A1F27"/>
    <w:rsid w:val="005A28C2"/>
    <w:rsid w:val="005A3296"/>
    <w:rsid w:val="005A3A74"/>
    <w:rsid w:val="005A4100"/>
    <w:rsid w:val="005A6A70"/>
    <w:rsid w:val="005B0987"/>
    <w:rsid w:val="005B1C5D"/>
    <w:rsid w:val="005B2667"/>
    <w:rsid w:val="005B4159"/>
    <w:rsid w:val="005B4649"/>
    <w:rsid w:val="005B608B"/>
    <w:rsid w:val="005B71B7"/>
    <w:rsid w:val="005C1A05"/>
    <w:rsid w:val="005C1AB4"/>
    <w:rsid w:val="005C33A5"/>
    <w:rsid w:val="005C43B3"/>
    <w:rsid w:val="005C548D"/>
    <w:rsid w:val="005C7797"/>
    <w:rsid w:val="005D2A51"/>
    <w:rsid w:val="005E115F"/>
    <w:rsid w:val="005E1603"/>
    <w:rsid w:val="005E5122"/>
    <w:rsid w:val="005E7254"/>
    <w:rsid w:val="005E7D25"/>
    <w:rsid w:val="005F1EC7"/>
    <w:rsid w:val="005F35C7"/>
    <w:rsid w:val="005F4283"/>
    <w:rsid w:val="005F5B7B"/>
    <w:rsid w:val="0060039F"/>
    <w:rsid w:val="006008A2"/>
    <w:rsid w:val="00604173"/>
    <w:rsid w:val="00605526"/>
    <w:rsid w:val="006061FF"/>
    <w:rsid w:val="00610483"/>
    <w:rsid w:val="006130A8"/>
    <w:rsid w:val="00615537"/>
    <w:rsid w:val="006210B4"/>
    <w:rsid w:val="00624A36"/>
    <w:rsid w:val="00626AB9"/>
    <w:rsid w:val="00630864"/>
    <w:rsid w:val="00631F22"/>
    <w:rsid w:val="006323D2"/>
    <w:rsid w:val="00632BEA"/>
    <w:rsid w:val="00633531"/>
    <w:rsid w:val="00634522"/>
    <w:rsid w:val="00634C3C"/>
    <w:rsid w:val="00635226"/>
    <w:rsid w:val="00636814"/>
    <w:rsid w:val="00636D21"/>
    <w:rsid w:val="006372B5"/>
    <w:rsid w:val="00641651"/>
    <w:rsid w:val="00646F36"/>
    <w:rsid w:val="006474AC"/>
    <w:rsid w:val="006502BC"/>
    <w:rsid w:val="00654F00"/>
    <w:rsid w:val="00661408"/>
    <w:rsid w:val="00661833"/>
    <w:rsid w:val="0066423E"/>
    <w:rsid w:val="00667879"/>
    <w:rsid w:val="0067142A"/>
    <w:rsid w:val="00671921"/>
    <w:rsid w:val="0067413D"/>
    <w:rsid w:val="0067453B"/>
    <w:rsid w:val="006769C1"/>
    <w:rsid w:val="00677401"/>
    <w:rsid w:val="00682A5E"/>
    <w:rsid w:val="00685347"/>
    <w:rsid w:val="00692E86"/>
    <w:rsid w:val="00696DE4"/>
    <w:rsid w:val="0069763C"/>
    <w:rsid w:val="006A065A"/>
    <w:rsid w:val="006A5791"/>
    <w:rsid w:val="006A5C61"/>
    <w:rsid w:val="006B195A"/>
    <w:rsid w:val="006B3940"/>
    <w:rsid w:val="006B4196"/>
    <w:rsid w:val="006B4B92"/>
    <w:rsid w:val="006B4C79"/>
    <w:rsid w:val="006B5F7D"/>
    <w:rsid w:val="006C3551"/>
    <w:rsid w:val="006C3D9F"/>
    <w:rsid w:val="006C5F82"/>
    <w:rsid w:val="006C5F97"/>
    <w:rsid w:val="006C6B8D"/>
    <w:rsid w:val="006D18A1"/>
    <w:rsid w:val="006D6EDC"/>
    <w:rsid w:val="006D7132"/>
    <w:rsid w:val="006E0A3E"/>
    <w:rsid w:val="006E0A93"/>
    <w:rsid w:val="006E10A8"/>
    <w:rsid w:val="006E19B1"/>
    <w:rsid w:val="006E25E8"/>
    <w:rsid w:val="006E485C"/>
    <w:rsid w:val="006E61FE"/>
    <w:rsid w:val="006E716C"/>
    <w:rsid w:val="006E7DB1"/>
    <w:rsid w:val="006F286A"/>
    <w:rsid w:val="006F46CB"/>
    <w:rsid w:val="006F4C40"/>
    <w:rsid w:val="006F4FC9"/>
    <w:rsid w:val="00700597"/>
    <w:rsid w:val="00702504"/>
    <w:rsid w:val="00702936"/>
    <w:rsid w:val="00703837"/>
    <w:rsid w:val="00704A37"/>
    <w:rsid w:val="0070527F"/>
    <w:rsid w:val="007169F9"/>
    <w:rsid w:val="0071783E"/>
    <w:rsid w:val="00730761"/>
    <w:rsid w:val="00731181"/>
    <w:rsid w:val="00734126"/>
    <w:rsid w:val="0073563B"/>
    <w:rsid w:val="007367BF"/>
    <w:rsid w:val="00744580"/>
    <w:rsid w:val="00752AE0"/>
    <w:rsid w:val="007558AA"/>
    <w:rsid w:val="00761E27"/>
    <w:rsid w:val="00764BF4"/>
    <w:rsid w:val="00765ACB"/>
    <w:rsid w:val="00765BB7"/>
    <w:rsid w:val="00766972"/>
    <w:rsid w:val="007726CD"/>
    <w:rsid w:val="00773A1C"/>
    <w:rsid w:val="00774265"/>
    <w:rsid w:val="00775D6D"/>
    <w:rsid w:val="00783E2F"/>
    <w:rsid w:val="00785032"/>
    <w:rsid w:val="00790AD7"/>
    <w:rsid w:val="007918E8"/>
    <w:rsid w:val="00792286"/>
    <w:rsid w:val="00792A9C"/>
    <w:rsid w:val="00793C46"/>
    <w:rsid w:val="0079525D"/>
    <w:rsid w:val="007960E1"/>
    <w:rsid w:val="007A3CCE"/>
    <w:rsid w:val="007A5015"/>
    <w:rsid w:val="007A665D"/>
    <w:rsid w:val="007B0DC1"/>
    <w:rsid w:val="007B5884"/>
    <w:rsid w:val="007C13B7"/>
    <w:rsid w:val="007C1644"/>
    <w:rsid w:val="007C1AD2"/>
    <w:rsid w:val="007C4417"/>
    <w:rsid w:val="007C518D"/>
    <w:rsid w:val="007D7D57"/>
    <w:rsid w:val="007E0CD8"/>
    <w:rsid w:val="007E15C7"/>
    <w:rsid w:val="007E3DDC"/>
    <w:rsid w:val="007E79AD"/>
    <w:rsid w:val="007F28F5"/>
    <w:rsid w:val="007F6F20"/>
    <w:rsid w:val="00800645"/>
    <w:rsid w:val="00802A09"/>
    <w:rsid w:val="008073E0"/>
    <w:rsid w:val="0081016C"/>
    <w:rsid w:val="00813E7C"/>
    <w:rsid w:val="0081549F"/>
    <w:rsid w:val="00815E91"/>
    <w:rsid w:val="008168ED"/>
    <w:rsid w:val="008175B9"/>
    <w:rsid w:val="00821813"/>
    <w:rsid w:val="0082446F"/>
    <w:rsid w:val="00826D40"/>
    <w:rsid w:val="00831299"/>
    <w:rsid w:val="00835612"/>
    <w:rsid w:val="008360D8"/>
    <w:rsid w:val="00837C20"/>
    <w:rsid w:val="00852AAE"/>
    <w:rsid w:val="0085389D"/>
    <w:rsid w:val="0085432E"/>
    <w:rsid w:val="00856624"/>
    <w:rsid w:val="008637EA"/>
    <w:rsid w:val="008642B4"/>
    <w:rsid w:val="00865F95"/>
    <w:rsid w:val="008672A7"/>
    <w:rsid w:val="00867938"/>
    <w:rsid w:val="008703F6"/>
    <w:rsid w:val="00874C59"/>
    <w:rsid w:val="00876FA1"/>
    <w:rsid w:val="00883E1A"/>
    <w:rsid w:val="008943C6"/>
    <w:rsid w:val="008951F3"/>
    <w:rsid w:val="008A3DB6"/>
    <w:rsid w:val="008A5F0F"/>
    <w:rsid w:val="008A6738"/>
    <w:rsid w:val="008B110A"/>
    <w:rsid w:val="008B140E"/>
    <w:rsid w:val="008B1650"/>
    <w:rsid w:val="008B1DC8"/>
    <w:rsid w:val="008C26F4"/>
    <w:rsid w:val="008C4B4C"/>
    <w:rsid w:val="008C5779"/>
    <w:rsid w:val="008C670A"/>
    <w:rsid w:val="008C7630"/>
    <w:rsid w:val="008C7D0F"/>
    <w:rsid w:val="008C7F1D"/>
    <w:rsid w:val="008D05F7"/>
    <w:rsid w:val="008D0E54"/>
    <w:rsid w:val="008D1AB8"/>
    <w:rsid w:val="008D3AC7"/>
    <w:rsid w:val="008D4296"/>
    <w:rsid w:val="008E0A3B"/>
    <w:rsid w:val="008E39A6"/>
    <w:rsid w:val="008E57BE"/>
    <w:rsid w:val="008E665B"/>
    <w:rsid w:val="008F39E1"/>
    <w:rsid w:val="008F5CEB"/>
    <w:rsid w:val="008F7279"/>
    <w:rsid w:val="008F7C06"/>
    <w:rsid w:val="00900262"/>
    <w:rsid w:val="009004F6"/>
    <w:rsid w:val="00912C59"/>
    <w:rsid w:val="009132CD"/>
    <w:rsid w:val="00916384"/>
    <w:rsid w:val="009230A5"/>
    <w:rsid w:val="00926110"/>
    <w:rsid w:val="009271C0"/>
    <w:rsid w:val="00930D44"/>
    <w:rsid w:val="009314D7"/>
    <w:rsid w:val="00931AAD"/>
    <w:rsid w:val="00933F37"/>
    <w:rsid w:val="009358C5"/>
    <w:rsid w:val="009358E1"/>
    <w:rsid w:val="00937385"/>
    <w:rsid w:val="00940569"/>
    <w:rsid w:val="009420FF"/>
    <w:rsid w:val="009563C2"/>
    <w:rsid w:val="00966AC4"/>
    <w:rsid w:val="00967066"/>
    <w:rsid w:val="009705B4"/>
    <w:rsid w:val="00972305"/>
    <w:rsid w:val="00972685"/>
    <w:rsid w:val="00973AF2"/>
    <w:rsid w:val="00980AFA"/>
    <w:rsid w:val="009844A9"/>
    <w:rsid w:val="009852FF"/>
    <w:rsid w:val="00985434"/>
    <w:rsid w:val="00985BD7"/>
    <w:rsid w:val="009861D3"/>
    <w:rsid w:val="00992C43"/>
    <w:rsid w:val="009A5CC6"/>
    <w:rsid w:val="009A5D60"/>
    <w:rsid w:val="009A6524"/>
    <w:rsid w:val="009A7F02"/>
    <w:rsid w:val="009B46BC"/>
    <w:rsid w:val="009B621B"/>
    <w:rsid w:val="009C3F7B"/>
    <w:rsid w:val="009C5D04"/>
    <w:rsid w:val="009C6564"/>
    <w:rsid w:val="009C66F9"/>
    <w:rsid w:val="009D5AEB"/>
    <w:rsid w:val="009E0BD4"/>
    <w:rsid w:val="009E4CA7"/>
    <w:rsid w:val="009F3E00"/>
    <w:rsid w:val="009F402E"/>
    <w:rsid w:val="009F4550"/>
    <w:rsid w:val="009F4696"/>
    <w:rsid w:val="009F4785"/>
    <w:rsid w:val="009F7D25"/>
    <w:rsid w:val="009F7F45"/>
    <w:rsid w:val="00A027A6"/>
    <w:rsid w:val="00A02EB8"/>
    <w:rsid w:val="00A03926"/>
    <w:rsid w:val="00A044C8"/>
    <w:rsid w:val="00A04BD7"/>
    <w:rsid w:val="00A2361B"/>
    <w:rsid w:val="00A2444B"/>
    <w:rsid w:val="00A24BDB"/>
    <w:rsid w:val="00A33136"/>
    <w:rsid w:val="00A35466"/>
    <w:rsid w:val="00A37DFF"/>
    <w:rsid w:val="00A4007E"/>
    <w:rsid w:val="00A422D3"/>
    <w:rsid w:val="00A457E9"/>
    <w:rsid w:val="00A46DCB"/>
    <w:rsid w:val="00A51025"/>
    <w:rsid w:val="00A528F3"/>
    <w:rsid w:val="00A531F3"/>
    <w:rsid w:val="00A53EF1"/>
    <w:rsid w:val="00A61EFF"/>
    <w:rsid w:val="00A64F85"/>
    <w:rsid w:val="00A65C57"/>
    <w:rsid w:val="00A713D5"/>
    <w:rsid w:val="00A7190E"/>
    <w:rsid w:val="00A72610"/>
    <w:rsid w:val="00A744A4"/>
    <w:rsid w:val="00A74FEA"/>
    <w:rsid w:val="00A7616B"/>
    <w:rsid w:val="00A80DD4"/>
    <w:rsid w:val="00A8201A"/>
    <w:rsid w:val="00A8239D"/>
    <w:rsid w:val="00A8427E"/>
    <w:rsid w:val="00A86547"/>
    <w:rsid w:val="00A869CE"/>
    <w:rsid w:val="00A950A6"/>
    <w:rsid w:val="00AA1A50"/>
    <w:rsid w:val="00AA783E"/>
    <w:rsid w:val="00AB3E3E"/>
    <w:rsid w:val="00AB5718"/>
    <w:rsid w:val="00AB6ECE"/>
    <w:rsid w:val="00AC14C5"/>
    <w:rsid w:val="00AC3068"/>
    <w:rsid w:val="00AC4496"/>
    <w:rsid w:val="00AC6F83"/>
    <w:rsid w:val="00AC72F2"/>
    <w:rsid w:val="00AD088C"/>
    <w:rsid w:val="00AD2B46"/>
    <w:rsid w:val="00AD3437"/>
    <w:rsid w:val="00AD37DD"/>
    <w:rsid w:val="00AD466B"/>
    <w:rsid w:val="00AD53E5"/>
    <w:rsid w:val="00AE291D"/>
    <w:rsid w:val="00AE3BC3"/>
    <w:rsid w:val="00AE50BA"/>
    <w:rsid w:val="00AE67B2"/>
    <w:rsid w:val="00AE6FD6"/>
    <w:rsid w:val="00AE7778"/>
    <w:rsid w:val="00AF06F5"/>
    <w:rsid w:val="00AF35BC"/>
    <w:rsid w:val="00AF4438"/>
    <w:rsid w:val="00AF6047"/>
    <w:rsid w:val="00AF67B1"/>
    <w:rsid w:val="00AF7E25"/>
    <w:rsid w:val="00B000BF"/>
    <w:rsid w:val="00B01776"/>
    <w:rsid w:val="00B01D79"/>
    <w:rsid w:val="00B04797"/>
    <w:rsid w:val="00B04AA4"/>
    <w:rsid w:val="00B061E4"/>
    <w:rsid w:val="00B07651"/>
    <w:rsid w:val="00B1276C"/>
    <w:rsid w:val="00B13EFC"/>
    <w:rsid w:val="00B16399"/>
    <w:rsid w:val="00B167E2"/>
    <w:rsid w:val="00B16D77"/>
    <w:rsid w:val="00B20750"/>
    <w:rsid w:val="00B2092A"/>
    <w:rsid w:val="00B231D0"/>
    <w:rsid w:val="00B24797"/>
    <w:rsid w:val="00B3238F"/>
    <w:rsid w:val="00B34A1A"/>
    <w:rsid w:val="00B34BB2"/>
    <w:rsid w:val="00B37C54"/>
    <w:rsid w:val="00B40DB0"/>
    <w:rsid w:val="00B47AD9"/>
    <w:rsid w:val="00B5398F"/>
    <w:rsid w:val="00B53AA1"/>
    <w:rsid w:val="00B54516"/>
    <w:rsid w:val="00B6050D"/>
    <w:rsid w:val="00B60AE4"/>
    <w:rsid w:val="00B60FF1"/>
    <w:rsid w:val="00B612D1"/>
    <w:rsid w:val="00B64055"/>
    <w:rsid w:val="00B6449A"/>
    <w:rsid w:val="00B6570C"/>
    <w:rsid w:val="00B67167"/>
    <w:rsid w:val="00B70B42"/>
    <w:rsid w:val="00B733FF"/>
    <w:rsid w:val="00B753A0"/>
    <w:rsid w:val="00B759F3"/>
    <w:rsid w:val="00B82225"/>
    <w:rsid w:val="00B82A31"/>
    <w:rsid w:val="00B86C34"/>
    <w:rsid w:val="00B904EB"/>
    <w:rsid w:val="00B91BD8"/>
    <w:rsid w:val="00BA431F"/>
    <w:rsid w:val="00BA5873"/>
    <w:rsid w:val="00BA785F"/>
    <w:rsid w:val="00BB1517"/>
    <w:rsid w:val="00BB3FA3"/>
    <w:rsid w:val="00BB5369"/>
    <w:rsid w:val="00BC36D3"/>
    <w:rsid w:val="00BC4294"/>
    <w:rsid w:val="00BC47D7"/>
    <w:rsid w:val="00BC6628"/>
    <w:rsid w:val="00BC6AB5"/>
    <w:rsid w:val="00BD0B53"/>
    <w:rsid w:val="00BD0E19"/>
    <w:rsid w:val="00BD20B4"/>
    <w:rsid w:val="00BD592E"/>
    <w:rsid w:val="00BD67BF"/>
    <w:rsid w:val="00BD7989"/>
    <w:rsid w:val="00BE0BF7"/>
    <w:rsid w:val="00BE0F6E"/>
    <w:rsid w:val="00BE2576"/>
    <w:rsid w:val="00BE4042"/>
    <w:rsid w:val="00BE43D7"/>
    <w:rsid w:val="00BE586D"/>
    <w:rsid w:val="00BE736C"/>
    <w:rsid w:val="00BE75CC"/>
    <w:rsid w:val="00BE7773"/>
    <w:rsid w:val="00BF39BE"/>
    <w:rsid w:val="00BF7608"/>
    <w:rsid w:val="00BF7EA2"/>
    <w:rsid w:val="00C002AE"/>
    <w:rsid w:val="00C03087"/>
    <w:rsid w:val="00C04640"/>
    <w:rsid w:val="00C05ED0"/>
    <w:rsid w:val="00C1246F"/>
    <w:rsid w:val="00C12B84"/>
    <w:rsid w:val="00C12E1E"/>
    <w:rsid w:val="00C1340A"/>
    <w:rsid w:val="00C13A75"/>
    <w:rsid w:val="00C14613"/>
    <w:rsid w:val="00C254C3"/>
    <w:rsid w:val="00C2556E"/>
    <w:rsid w:val="00C272C8"/>
    <w:rsid w:val="00C32F4D"/>
    <w:rsid w:val="00C35786"/>
    <w:rsid w:val="00C43215"/>
    <w:rsid w:val="00C51F56"/>
    <w:rsid w:val="00C5459C"/>
    <w:rsid w:val="00C576EC"/>
    <w:rsid w:val="00C6012F"/>
    <w:rsid w:val="00C60562"/>
    <w:rsid w:val="00C6067E"/>
    <w:rsid w:val="00C61A6B"/>
    <w:rsid w:val="00C61A79"/>
    <w:rsid w:val="00C620BB"/>
    <w:rsid w:val="00C64C13"/>
    <w:rsid w:val="00C64F28"/>
    <w:rsid w:val="00C6671F"/>
    <w:rsid w:val="00C701CD"/>
    <w:rsid w:val="00C8057E"/>
    <w:rsid w:val="00C80AF6"/>
    <w:rsid w:val="00C80B19"/>
    <w:rsid w:val="00C816BE"/>
    <w:rsid w:val="00C82D52"/>
    <w:rsid w:val="00C836CF"/>
    <w:rsid w:val="00C83781"/>
    <w:rsid w:val="00C91572"/>
    <w:rsid w:val="00C979DA"/>
    <w:rsid w:val="00CA1BE6"/>
    <w:rsid w:val="00CA230C"/>
    <w:rsid w:val="00CA328C"/>
    <w:rsid w:val="00CA6627"/>
    <w:rsid w:val="00CA75D4"/>
    <w:rsid w:val="00CB0467"/>
    <w:rsid w:val="00CB0518"/>
    <w:rsid w:val="00CB14EA"/>
    <w:rsid w:val="00CB1E36"/>
    <w:rsid w:val="00CB2838"/>
    <w:rsid w:val="00CB2D1A"/>
    <w:rsid w:val="00CB4465"/>
    <w:rsid w:val="00CB65C2"/>
    <w:rsid w:val="00CB663D"/>
    <w:rsid w:val="00CC0C19"/>
    <w:rsid w:val="00CC2575"/>
    <w:rsid w:val="00CC2F48"/>
    <w:rsid w:val="00CC316F"/>
    <w:rsid w:val="00CC6907"/>
    <w:rsid w:val="00CC6B4F"/>
    <w:rsid w:val="00CD172A"/>
    <w:rsid w:val="00CD6500"/>
    <w:rsid w:val="00CD72B9"/>
    <w:rsid w:val="00CD787F"/>
    <w:rsid w:val="00CE3762"/>
    <w:rsid w:val="00CE78A4"/>
    <w:rsid w:val="00CF140C"/>
    <w:rsid w:val="00CF172C"/>
    <w:rsid w:val="00CF56A7"/>
    <w:rsid w:val="00CF6856"/>
    <w:rsid w:val="00D01675"/>
    <w:rsid w:val="00D035F8"/>
    <w:rsid w:val="00D06163"/>
    <w:rsid w:val="00D100D2"/>
    <w:rsid w:val="00D104F7"/>
    <w:rsid w:val="00D15B6A"/>
    <w:rsid w:val="00D16B4F"/>
    <w:rsid w:val="00D23DF4"/>
    <w:rsid w:val="00D276B5"/>
    <w:rsid w:val="00D31479"/>
    <w:rsid w:val="00D3722D"/>
    <w:rsid w:val="00D37484"/>
    <w:rsid w:val="00D37CCD"/>
    <w:rsid w:val="00D37F7F"/>
    <w:rsid w:val="00D41A39"/>
    <w:rsid w:val="00D44B43"/>
    <w:rsid w:val="00D46529"/>
    <w:rsid w:val="00D546C2"/>
    <w:rsid w:val="00D547D5"/>
    <w:rsid w:val="00D566C8"/>
    <w:rsid w:val="00D602A4"/>
    <w:rsid w:val="00D63F16"/>
    <w:rsid w:val="00D64139"/>
    <w:rsid w:val="00D641AE"/>
    <w:rsid w:val="00D6427C"/>
    <w:rsid w:val="00D70D93"/>
    <w:rsid w:val="00D74E8B"/>
    <w:rsid w:val="00D772ED"/>
    <w:rsid w:val="00D8094C"/>
    <w:rsid w:val="00D81810"/>
    <w:rsid w:val="00D84221"/>
    <w:rsid w:val="00D86150"/>
    <w:rsid w:val="00D91BC6"/>
    <w:rsid w:val="00D948E0"/>
    <w:rsid w:val="00D975CA"/>
    <w:rsid w:val="00D97917"/>
    <w:rsid w:val="00DA3F26"/>
    <w:rsid w:val="00DA4A82"/>
    <w:rsid w:val="00DA6AEE"/>
    <w:rsid w:val="00DA6E30"/>
    <w:rsid w:val="00DA75AB"/>
    <w:rsid w:val="00DB4AD9"/>
    <w:rsid w:val="00DB52D9"/>
    <w:rsid w:val="00DC03A3"/>
    <w:rsid w:val="00DC23CF"/>
    <w:rsid w:val="00DC29BE"/>
    <w:rsid w:val="00DC6694"/>
    <w:rsid w:val="00DC79B1"/>
    <w:rsid w:val="00DD1749"/>
    <w:rsid w:val="00DD1E5E"/>
    <w:rsid w:val="00DD2A82"/>
    <w:rsid w:val="00DE100D"/>
    <w:rsid w:val="00DE1F79"/>
    <w:rsid w:val="00DE33C3"/>
    <w:rsid w:val="00DE5ABF"/>
    <w:rsid w:val="00DE78EC"/>
    <w:rsid w:val="00DE7FEC"/>
    <w:rsid w:val="00DF753B"/>
    <w:rsid w:val="00E01551"/>
    <w:rsid w:val="00E02CD9"/>
    <w:rsid w:val="00E115CF"/>
    <w:rsid w:val="00E12849"/>
    <w:rsid w:val="00E13A69"/>
    <w:rsid w:val="00E14EA6"/>
    <w:rsid w:val="00E15BD2"/>
    <w:rsid w:val="00E242C4"/>
    <w:rsid w:val="00E27BF4"/>
    <w:rsid w:val="00E3237E"/>
    <w:rsid w:val="00E36313"/>
    <w:rsid w:val="00E37BA5"/>
    <w:rsid w:val="00E400A0"/>
    <w:rsid w:val="00E425A5"/>
    <w:rsid w:val="00E43DC6"/>
    <w:rsid w:val="00E4400B"/>
    <w:rsid w:val="00E45DC3"/>
    <w:rsid w:val="00E50EE6"/>
    <w:rsid w:val="00E52C8A"/>
    <w:rsid w:val="00E53687"/>
    <w:rsid w:val="00E566D6"/>
    <w:rsid w:val="00E56CC5"/>
    <w:rsid w:val="00E572EB"/>
    <w:rsid w:val="00E614BD"/>
    <w:rsid w:val="00E62CF1"/>
    <w:rsid w:val="00E64B51"/>
    <w:rsid w:val="00E64FE2"/>
    <w:rsid w:val="00E67C9A"/>
    <w:rsid w:val="00E70B04"/>
    <w:rsid w:val="00E70B98"/>
    <w:rsid w:val="00E70DBF"/>
    <w:rsid w:val="00E73C2B"/>
    <w:rsid w:val="00E838DF"/>
    <w:rsid w:val="00E90EA0"/>
    <w:rsid w:val="00E94919"/>
    <w:rsid w:val="00E95DD4"/>
    <w:rsid w:val="00E9758F"/>
    <w:rsid w:val="00EA2941"/>
    <w:rsid w:val="00EA3615"/>
    <w:rsid w:val="00EB3BD7"/>
    <w:rsid w:val="00EB6ED4"/>
    <w:rsid w:val="00EC0458"/>
    <w:rsid w:val="00EC1E30"/>
    <w:rsid w:val="00EC6C3E"/>
    <w:rsid w:val="00EC7658"/>
    <w:rsid w:val="00ED5788"/>
    <w:rsid w:val="00ED7B91"/>
    <w:rsid w:val="00ED7E78"/>
    <w:rsid w:val="00EE2220"/>
    <w:rsid w:val="00EE3A5A"/>
    <w:rsid w:val="00EF0271"/>
    <w:rsid w:val="00EF0432"/>
    <w:rsid w:val="00F029E5"/>
    <w:rsid w:val="00F040BF"/>
    <w:rsid w:val="00F06465"/>
    <w:rsid w:val="00F130E8"/>
    <w:rsid w:val="00F132FE"/>
    <w:rsid w:val="00F135F3"/>
    <w:rsid w:val="00F13728"/>
    <w:rsid w:val="00F14248"/>
    <w:rsid w:val="00F17CE4"/>
    <w:rsid w:val="00F213B7"/>
    <w:rsid w:val="00F22772"/>
    <w:rsid w:val="00F23FE2"/>
    <w:rsid w:val="00F24850"/>
    <w:rsid w:val="00F249F4"/>
    <w:rsid w:val="00F27435"/>
    <w:rsid w:val="00F306CD"/>
    <w:rsid w:val="00F336BE"/>
    <w:rsid w:val="00F34893"/>
    <w:rsid w:val="00F36CF5"/>
    <w:rsid w:val="00F42F99"/>
    <w:rsid w:val="00F43BC4"/>
    <w:rsid w:val="00F443D7"/>
    <w:rsid w:val="00F45F66"/>
    <w:rsid w:val="00F50F09"/>
    <w:rsid w:val="00F51A49"/>
    <w:rsid w:val="00F54295"/>
    <w:rsid w:val="00F54BA2"/>
    <w:rsid w:val="00F56BF7"/>
    <w:rsid w:val="00F575AF"/>
    <w:rsid w:val="00F639E4"/>
    <w:rsid w:val="00F67F12"/>
    <w:rsid w:val="00F72356"/>
    <w:rsid w:val="00F73644"/>
    <w:rsid w:val="00F74239"/>
    <w:rsid w:val="00F80586"/>
    <w:rsid w:val="00F81344"/>
    <w:rsid w:val="00F873D6"/>
    <w:rsid w:val="00F87BD1"/>
    <w:rsid w:val="00F902AE"/>
    <w:rsid w:val="00F90D56"/>
    <w:rsid w:val="00F9308C"/>
    <w:rsid w:val="00F93DB2"/>
    <w:rsid w:val="00F94B6F"/>
    <w:rsid w:val="00FA1984"/>
    <w:rsid w:val="00FA748E"/>
    <w:rsid w:val="00FB135D"/>
    <w:rsid w:val="00FC5B96"/>
    <w:rsid w:val="00FC6856"/>
    <w:rsid w:val="00FD0CE6"/>
    <w:rsid w:val="00FD3248"/>
    <w:rsid w:val="00FD38B0"/>
    <w:rsid w:val="00FD4130"/>
    <w:rsid w:val="00FE2192"/>
    <w:rsid w:val="00FE38C3"/>
    <w:rsid w:val="00FE528A"/>
    <w:rsid w:val="00FE5B66"/>
    <w:rsid w:val="00FE69A2"/>
    <w:rsid w:val="00FE6BF1"/>
    <w:rsid w:val="00FF005B"/>
    <w:rsid w:val="00FF2A65"/>
    <w:rsid w:val="00FF45DA"/>
    <w:rsid w:val="00FF5DB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0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B53AA1"/>
    <w:pPr>
      <w:spacing w:line="240" w:lineRule="auto"/>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paragraph" w:styleId="Revisin">
    <w:name w:val="Revision"/>
    <w:hidden/>
    <w:uiPriority w:val="99"/>
    <w:semiHidden/>
    <w:rsid w:val="002C692F"/>
    <w:rPr>
      <w:rFonts w:ascii="Arial" w:hAnsi="Arial"/>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0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B53AA1"/>
    <w:pPr>
      <w:spacing w:line="240" w:lineRule="auto"/>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paragraph" w:styleId="Revisin">
    <w:name w:val="Revision"/>
    <w:hidden/>
    <w:uiPriority w:val="99"/>
    <w:semiHidden/>
    <w:rsid w:val="002C692F"/>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286">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CC90A-3EC2-4A8D-932F-5C3B24ED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64</TotalTime>
  <Pages>17</Pages>
  <Words>2982</Words>
  <Characters>16401</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19345</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25</cp:revision>
  <cp:lastPrinted>2017-07-24T15:58:00Z</cp:lastPrinted>
  <dcterms:created xsi:type="dcterms:W3CDTF">2017-07-18T23:18:00Z</dcterms:created>
  <dcterms:modified xsi:type="dcterms:W3CDTF">2017-07-24T15:58:00Z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