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6D3C0198" w:rsidR="00626AB9" w:rsidRPr="00E77EE0" w:rsidRDefault="007E0C8E" w:rsidP="00626AB9">
      <w:pPr>
        <w:pStyle w:val="Ttulo"/>
        <w:spacing w:before="120"/>
        <w:jc w:val="right"/>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147EA1F" w14:textId="77777777" w:rsidR="00626AB9" w:rsidRPr="00E77EE0" w:rsidRDefault="0070527F" w:rsidP="0070527F">
      <w:pPr>
        <w:pStyle w:val="Ttulo"/>
        <w:tabs>
          <w:tab w:val="left" w:pos="2625"/>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5EED7D34" w14:textId="77777777" w:rsidR="00626AB9" w:rsidRPr="00E77EE0"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7E91AD7" w14:textId="77777777" w:rsidR="006E0A93" w:rsidRPr="00E77EE0"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E77EE0">
        <w:rPr>
          <w:rFonts w:asciiTheme="minorHAnsi" w:eastAsia="Arial Unicode MS" w:hAnsiTheme="minorHAnsi" w:cstheme="minorHAnsi"/>
          <w:b/>
          <w:bCs/>
          <w:color w:val="000000" w:themeColor="text1"/>
          <w:sz w:val="36"/>
          <w:szCs w:val="36"/>
          <w:lang w:val="es-MX"/>
        </w:rPr>
        <w:t>DIRECCIÓN GENERAL ADJUNTA DE ESTRATEGIA TECNOL</w:t>
      </w:r>
      <w:r w:rsidR="000656AA" w:rsidRPr="00E77EE0">
        <w:rPr>
          <w:rFonts w:asciiTheme="minorHAnsi" w:eastAsia="Arial Unicode MS" w:hAnsiTheme="minorHAnsi" w:cstheme="minorHAnsi"/>
          <w:b/>
          <w:bCs/>
          <w:color w:val="000000" w:themeColor="text1"/>
          <w:sz w:val="36"/>
          <w:szCs w:val="36"/>
          <w:lang w:val="es-MX"/>
        </w:rPr>
        <w:t>Ó</w:t>
      </w:r>
      <w:r w:rsidRPr="00E77EE0">
        <w:rPr>
          <w:rFonts w:asciiTheme="minorHAnsi" w:eastAsia="Arial Unicode MS" w:hAnsiTheme="minorHAnsi" w:cstheme="minorHAnsi"/>
          <w:b/>
          <w:bCs/>
          <w:color w:val="000000" w:themeColor="text1"/>
          <w:sz w:val="36"/>
          <w:szCs w:val="36"/>
          <w:lang w:val="es-MX"/>
        </w:rPr>
        <w:t>GICA   (DGAET)</w:t>
      </w:r>
    </w:p>
    <w:p w14:paraId="24B799FA" w14:textId="77777777" w:rsidR="00AE6FD6" w:rsidRPr="00E77EE0" w:rsidRDefault="00AE6FD6" w:rsidP="00AE6FD6">
      <w:pPr>
        <w:pStyle w:val="Ttulo"/>
        <w:tabs>
          <w:tab w:val="left" w:pos="1909"/>
        </w:tabs>
        <w:spacing w:before="120"/>
        <w:jc w:val="both"/>
        <w:rPr>
          <w:rFonts w:asciiTheme="minorHAnsi" w:hAnsiTheme="minorHAnsi" w:cstheme="minorHAnsi"/>
          <w:color w:val="000000" w:themeColor="text1"/>
        </w:rPr>
      </w:pPr>
      <w:r w:rsidRPr="00E77EE0">
        <w:rPr>
          <w:rFonts w:asciiTheme="minorHAnsi" w:hAnsiTheme="minorHAnsi" w:cstheme="minorHAnsi"/>
          <w:color w:val="000000" w:themeColor="text1"/>
        </w:rPr>
        <w:tab/>
      </w:r>
    </w:p>
    <w:p w14:paraId="329AC691" w14:textId="77777777" w:rsidR="006E716C" w:rsidRPr="00E77EE0" w:rsidRDefault="008D05F7" w:rsidP="006E716C">
      <w:pPr>
        <w:pStyle w:val="Ttulo"/>
        <w:spacing w:before="120"/>
        <w:jc w:val="right"/>
        <w:rPr>
          <w:rFonts w:asciiTheme="minorHAnsi" w:hAnsiTheme="minorHAnsi" w:cstheme="minorHAnsi"/>
          <w:b w:val="0"/>
          <w:color w:val="000000" w:themeColor="text1"/>
        </w:rPr>
      </w:pPr>
      <w:r w:rsidRPr="00E77EE0">
        <w:rPr>
          <w:rFonts w:asciiTheme="minorHAnsi" w:hAnsiTheme="minorHAnsi" w:cstheme="minorHAnsi"/>
          <w:color w:val="000000" w:themeColor="text1"/>
        </w:rPr>
        <w:t>Control Electr</w:t>
      </w:r>
      <w:r w:rsidR="006A5C61" w:rsidRPr="00E77EE0">
        <w:rPr>
          <w:rFonts w:asciiTheme="minorHAnsi" w:hAnsiTheme="minorHAnsi" w:cstheme="minorHAnsi"/>
          <w:color w:val="000000" w:themeColor="text1"/>
        </w:rPr>
        <w:t xml:space="preserve">ónico de Contraprestaciones / </w:t>
      </w:r>
      <w:r w:rsidRPr="00E77EE0">
        <w:rPr>
          <w:rFonts w:asciiTheme="minorHAnsi" w:hAnsiTheme="minorHAnsi" w:cstheme="minorHAnsi"/>
          <w:color w:val="000000" w:themeColor="text1"/>
        </w:rPr>
        <w:t>CONEC II</w:t>
      </w:r>
    </w:p>
    <w:p w14:paraId="4EF1FAF1" w14:textId="34A53451" w:rsidR="006A5C61" w:rsidRPr="00E77EE0" w:rsidRDefault="00DF511D" w:rsidP="00DF511D">
      <w:pPr>
        <w:pStyle w:val="Ttulo"/>
        <w:tabs>
          <w:tab w:val="left" w:pos="3630"/>
          <w:tab w:val="right" w:pos="9974"/>
        </w:tabs>
        <w:jc w:val="lef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00045FD0" w:rsidRPr="00E77EE0">
        <w:rPr>
          <w:rFonts w:asciiTheme="minorHAnsi" w:hAnsiTheme="minorHAnsi" w:cstheme="minorHAnsi"/>
          <w:color w:val="000000" w:themeColor="text1"/>
          <w:sz w:val="28"/>
          <w:szCs w:val="28"/>
        </w:rPr>
        <w:t xml:space="preserve">Especificación </w:t>
      </w:r>
      <w:r w:rsidR="0081016C" w:rsidRPr="00E77EE0">
        <w:rPr>
          <w:rFonts w:asciiTheme="minorHAnsi" w:hAnsiTheme="minorHAnsi" w:cstheme="minorHAnsi"/>
          <w:color w:val="000000" w:themeColor="text1"/>
          <w:sz w:val="28"/>
          <w:szCs w:val="28"/>
        </w:rPr>
        <w:t xml:space="preserve">de </w:t>
      </w:r>
      <w:r w:rsidR="00EA2941" w:rsidRPr="00E77EE0">
        <w:rPr>
          <w:rFonts w:asciiTheme="minorHAnsi" w:hAnsiTheme="minorHAnsi" w:cstheme="minorHAnsi"/>
          <w:color w:val="000000" w:themeColor="text1"/>
          <w:sz w:val="28"/>
          <w:szCs w:val="28"/>
        </w:rPr>
        <w:t>Caso de Uso</w:t>
      </w:r>
    </w:p>
    <w:p w14:paraId="66196A47" w14:textId="6CC28934" w:rsidR="008C26F4" w:rsidRDefault="00683D60" w:rsidP="00AE6FD6">
      <w:pPr>
        <w:pStyle w:val="Ttulo"/>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9024 - </w:t>
      </w:r>
      <w:r w:rsidR="007C5697" w:rsidRPr="007C5697">
        <w:rPr>
          <w:rFonts w:asciiTheme="minorHAnsi" w:hAnsiTheme="minorHAnsi" w:cstheme="minorHAnsi"/>
          <w:color w:val="000000" w:themeColor="text1"/>
          <w:sz w:val="28"/>
          <w:szCs w:val="28"/>
        </w:rPr>
        <w:t>Consultar Oficio Distribución</w:t>
      </w:r>
    </w:p>
    <w:p w14:paraId="3C9C59AF" w14:textId="77777777" w:rsidR="00B74110" w:rsidRPr="00E77EE0" w:rsidRDefault="00B74110" w:rsidP="00AE6FD6">
      <w:pPr>
        <w:pStyle w:val="Ttulo"/>
        <w:jc w:val="right"/>
        <w:rPr>
          <w:rFonts w:asciiTheme="minorHAnsi" w:hAnsiTheme="minorHAnsi" w:cstheme="minorHAnsi"/>
          <w:color w:val="000000" w:themeColor="text1"/>
          <w:sz w:val="24"/>
          <w:szCs w:val="32"/>
        </w:rPr>
      </w:pPr>
    </w:p>
    <w:p w14:paraId="780F0C11" w14:textId="1636248C" w:rsidR="00AE6FD6" w:rsidRPr="00E77EE0" w:rsidRDefault="000B21E7" w:rsidP="000B21E7">
      <w:pPr>
        <w:pStyle w:val="Ttulo"/>
        <w:tabs>
          <w:tab w:val="center" w:pos="4987"/>
          <w:tab w:val="right" w:pos="9974"/>
        </w:tabs>
        <w:spacing w:before="120"/>
        <w:jc w:val="lef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b/>
      </w:r>
      <w:r>
        <w:rPr>
          <w:rFonts w:asciiTheme="minorHAnsi" w:hAnsiTheme="minorHAnsi" w:cstheme="minorHAnsi"/>
          <w:color w:val="000000" w:themeColor="text1"/>
          <w:sz w:val="24"/>
          <w:szCs w:val="24"/>
        </w:rPr>
        <w:tab/>
      </w:r>
      <w:r w:rsidR="00AE6FD6" w:rsidRPr="00E77EE0">
        <w:rPr>
          <w:rFonts w:asciiTheme="minorHAnsi" w:hAnsiTheme="minorHAnsi" w:cstheme="minorHAnsi"/>
          <w:color w:val="000000" w:themeColor="text1"/>
          <w:sz w:val="24"/>
          <w:szCs w:val="24"/>
        </w:rPr>
        <w:t xml:space="preserve">Versión </w:t>
      </w:r>
      <w:r w:rsidR="008E77EE">
        <w:rPr>
          <w:rFonts w:asciiTheme="minorHAnsi" w:hAnsiTheme="minorHAnsi" w:cstheme="minorHAnsi"/>
          <w:color w:val="000000" w:themeColor="text1"/>
          <w:sz w:val="24"/>
          <w:szCs w:val="24"/>
        </w:rPr>
        <w:t>1.0</w:t>
      </w:r>
    </w:p>
    <w:p w14:paraId="744EE60D" w14:textId="77777777" w:rsidR="00AE6FD6" w:rsidRPr="00E77EE0" w:rsidRDefault="00AE6FD6" w:rsidP="00AE6FD6">
      <w:pPr>
        <w:pStyle w:val="Ttulo"/>
        <w:spacing w:before="120"/>
        <w:jc w:val="right"/>
        <w:rPr>
          <w:rFonts w:asciiTheme="minorHAnsi" w:hAnsiTheme="minorHAnsi" w:cstheme="minorHAnsi"/>
          <w:color w:val="000000" w:themeColor="text1"/>
          <w:sz w:val="22"/>
          <w:szCs w:val="22"/>
        </w:rPr>
      </w:pPr>
    </w:p>
    <w:p w14:paraId="11DC86EC" w14:textId="1959089F" w:rsidR="00AE6FD6" w:rsidRPr="00E77EE0" w:rsidRDefault="00AE6FD6" w:rsidP="00AE6FD6">
      <w:pPr>
        <w:pStyle w:val="Ttulo"/>
        <w:spacing w:before="120"/>
        <w:jc w:val="right"/>
        <w:rPr>
          <w:rFonts w:asciiTheme="minorHAnsi" w:hAnsiTheme="minorHAnsi" w:cstheme="minorHAnsi"/>
          <w:color w:val="000000" w:themeColor="text1"/>
          <w:sz w:val="22"/>
          <w:szCs w:val="22"/>
        </w:rPr>
      </w:pPr>
      <w:r w:rsidRPr="00E77EE0">
        <w:rPr>
          <w:rFonts w:asciiTheme="minorHAnsi" w:hAnsiTheme="minorHAnsi" w:cstheme="minorHAnsi"/>
          <w:color w:val="000000" w:themeColor="text1"/>
          <w:sz w:val="22"/>
          <w:szCs w:val="22"/>
        </w:rPr>
        <w:t>Fecha:</w:t>
      </w:r>
      <w:r w:rsidR="006474AC" w:rsidRPr="00E77EE0">
        <w:rPr>
          <w:rFonts w:asciiTheme="minorHAnsi" w:hAnsiTheme="minorHAnsi" w:cstheme="minorHAnsi"/>
          <w:color w:val="000000" w:themeColor="text1"/>
          <w:sz w:val="22"/>
          <w:szCs w:val="22"/>
        </w:rPr>
        <w:t xml:space="preserve"> </w:t>
      </w:r>
      <w:r w:rsidR="00683D60">
        <w:rPr>
          <w:rFonts w:asciiTheme="minorHAnsi" w:hAnsiTheme="minorHAnsi" w:cstheme="minorHAnsi"/>
          <w:color w:val="000000" w:themeColor="text1"/>
          <w:sz w:val="22"/>
          <w:szCs w:val="22"/>
        </w:rPr>
        <w:t>20</w:t>
      </w:r>
      <w:r w:rsidR="008D05F7" w:rsidRPr="00E77EE0">
        <w:rPr>
          <w:rFonts w:asciiTheme="minorHAnsi" w:hAnsiTheme="minorHAnsi" w:cstheme="minorHAnsi"/>
          <w:color w:val="000000" w:themeColor="text1"/>
          <w:sz w:val="22"/>
          <w:szCs w:val="22"/>
        </w:rPr>
        <w:t>/</w:t>
      </w:r>
      <w:r w:rsidR="00683D60">
        <w:rPr>
          <w:rFonts w:asciiTheme="minorHAnsi" w:hAnsiTheme="minorHAnsi" w:cstheme="minorHAnsi"/>
          <w:color w:val="000000" w:themeColor="text1"/>
          <w:sz w:val="22"/>
          <w:szCs w:val="22"/>
        </w:rPr>
        <w:t>12</w:t>
      </w:r>
      <w:r w:rsidR="00A8239D" w:rsidRPr="00E77EE0">
        <w:rPr>
          <w:rFonts w:asciiTheme="minorHAnsi" w:hAnsiTheme="minorHAnsi" w:cstheme="minorHAnsi"/>
          <w:color w:val="000000" w:themeColor="text1"/>
          <w:sz w:val="22"/>
          <w:szCs w:val="22"/>
        </w:rPr>
        <w:t>/2016</w:t>
      </w:r>
    </w:p>
    <w:p w14:paraId="5430CB7F" w14:textId="77777777" w:rsidR="00AE6FD6" w:rsidRPr="00E77EE0" w:rsidRDefault="00AE6FD6" w:rsidP="00AE6FD6">
      <w:pPr>
        <w:rPr>
          <w:rFonts w:asciiTheme="minorHAnsi" w:hAnsiTheme="minorHAnsi" w:cstheme="minorHAnsi"/>
          <w:color w:val="000000" w:themeColor="text1"/>
          <w:szCs w:val="20"/>
        </w:rPr>
      </w:pPr>
    </w:p>
    <w:p w14:paraId="6EFBB714" w14:textId="77777777" w:rsidR="00626AB9" w:rsidRPr="00E77EE0" w:rsidRDefault="00626AB9" w:rsidP="00626AB9">
      <w:pPr>
        <w:pStyle w:val="Ttulo"/>
        <w:spacing w:before="120"/>
        <w:jc w:val="right"/>
        <w:rPr>
          <w:rFonts w:asciiTheme="minorHAnsi" w:hAnsiTheme="minorHAnsi" w:cstheme="minorHAnsi"/>
          <w:color w:val="000000" w:themeColor="text1"/>
          <w:sz w:val="22"/>
          <w:szCs w:val="22"/>
        </w:rPr>
      </w:pPr>
    </w:p>
    <w:p w14:paraId="49AB6257" w14:textId="77777777" w:rsidR="007E79AD" w:rsidRPr="00E77EE0"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E77EE0">
        <w:rPr>
          <w:rFonts w:asciiTheme="minorHAnsi" w:hAnsiTheme="minorHAnsi" w:cstheme="minorHAnsi"/>
          <w:color w:val="000000" w:themeColor="text1"/>
          <w:sz w:val="28"/>
          <w:szCs w:val="28"/>
        </w:rPr>
        <w:br w:type="page"/>
      </w:r>
    </w:p>
    <w:p w14:paraId="4EE888FC" w14:textId="77777777" w:rsidR="00E94919" w:rsidRPr="003E05C9" w:rsidRDefault="00E94919" w:rsidP="00E94919">
      <w:pPr>
        <w:pStyle w:val="Ttulo"/>
        <w:rPr>
          <w:rFonts w:asciiTheme="minorHAnsi" w:hAnsiTheme="minorHAnsi" w:cstheme="minorHAnsi"/>
          <w:color w:val="000000" w:themeColor="text1"/>
          <w:sz w:val="20"/>
          <w:szCs w:val="20"/>
        </w:rPr>
      </w:pPr>
      <w:r w:rsidRPr="003E05C9">
        <w:rPr>
          <w:rFonts w:asciiTheme="minorHAnsi" w:hAnsiTheme="minorHAnsi" w:cstheme="minorHAnsi"/>
          <w:color w:val="000000" w:themeColor="text1"/>
          <w:sz w:val="20"/>
          <w:szCs w:val="20"/>
        </w:rPr>
        <w:lastRenderedPageBreak/>
        <w:t>Contenido</w:t>
      </w:r>
    </w:p>
    <w:p w14:paraId="6674B4DE" w14:textId="77777777" w:rsidR="008A1A34" w:rsidRPr="008A1A34"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3E05C9">
        <w:rPr>
          <w:rFonts w:asciiTheme="minorHAnsi" w:hAnsiTheme="minorHAnsi" w:cstheme="minorHAnsi"/>
          <w:color w:val="000000" w:themeColor="text1"/>
          <w:lang w:val="es-MX"/>
        </w:rPr>
        <w:fldChar w:fldCharType="begin"/>
      </w:r>
      <w:r w:rsidR="00E94919" w:rsidRPr="003E05C9">
        <w:rPr>
          <w:rFonts w:asciiTheme="minorHAnsi" w:hAnsiTheme="minorHAnsi" w:cstheme="minorHAnsi"/>
          <w:color w:val="000000" w:themeColor="text1"/>
          <w:lang w:val="es-MX"/>
        </w:rPr>
        <w:instrText xml:space="preserve"> TOC \o "1-4" \h \z \u </w:instrText>
      </w:r>
      <w:r w:rsidRPr="003E05C9">
        <w:rPr>
          <w:rFonts w:asciiTheme="minorHAnsi" w:hAnsiTheme="minorHAnsi" w:cstheme="minorHAnsi"/>
          <w:color w:val="000000" w:themeColor="text1"/>
          <w:lang w:val="es-MX"/>
        </w:rPr>
        <w:fldChar w:fldCharType="separate"/>
      </w:r>
      <w:bookmarkStart w:id="0" w:name="_GoBack"/>
      <w:r w:rsidR="008A1A34" w:rsidRPr="008A1A34">
        <w:rPr>
          <w:rStyle w:val="Hipervnculo"/>
          <w:rFonts w:asciiTheme="minorHAnsi" w:hAnsiTheme="minorHAnsi" w:cstheme="minorHAnsi"/>
          <w:noProof/>
        </w:rPr>
        <w:fldChar w:fldCharType="begin"/>
      </w:r>
      <w:r w:rsidR="008A1A34" w:rsidRPr="008A1A34">
        <w:rPr>
          <w:rStyle w:val="Hipervnculo"/>
          <w:rFonts w:asciiTheme="minorHAnsi" w:hAnsiTheme="minorHAnsi" w:cstheme="minorHAnsi"/>
          <w:noProof/>
        </w:rPr>
        <w:instrText xml:space="preserve"> </w:instrText>
      </w:r>
      <w:r w:rsidR="008A1A34" w:rsidRPr="008A1A34">
        <w:rPr>
          <w:rFonts w:asciiTheme="minorHAnsi" w:hAnsiTheme="minorHAnsi" w:cstheme="minorHAnsi"/>
          <w:noProof/>
        </w:rPr>
        <w:instrText>HYPERLINK \l "_Toc490562199"</w:instrText>
      </w:r>
      <w:r w:rsidR="008A1A34" w:rsidRPr="008A1A34">
        <w:rPr>
          <w:rStyle w:val="Hipervnculo"/>
          <w:rFonts w:asciiTheme="minorHAnsi" w:hAnsiTheme="minorHAnsi" w:cstheme="minorHAnsi"/>
          <w:noProof/>
        </w:rPr>
        <w:instrText xml:space="preserve"> </w:instrText>
      </w:r>
      <w:r w:rsidR="008A1A34" w:rsidRPr="008A1A34">
        <w:rPr>
          <w:rStyle w:val="Hipervnculo"/>
          <w:rFonts w:asciiTheme="minorHAnsi" w:hAnsiTheme="minorHAnsi" w:cstheme="minorHAnsi"/>
          <w:noProof/>
        </w:rPr>
      </w:r>
      <w:r w:rsidR="008A1A34" w:rsidRPr="008A1A34">
        <w:rPr>
          <w:rStyle w:val="Hipervnculo"/>
          <w:rFonts w:asciiTheme="minorHAnsi" w:hAnsiTheme="minorHAnsi" w:cstheme="minorHAnsi"/>
          <w:noProof/>
        </w:rPr>
        <w:fldChar w:fldCharType="separate"/>
      </w:r>
      <w:r w:rsidR="008A1A34" w:rsidRPr="008A1A34">
        <w:rPr>
          <w:rStyle w:val="Hipervnculo"/>
          <w:rFonts w:asciiTheme="minorHAnsi" w:hAnsiTheme="minorHAnsi" w:cstheme="minorHAnsi"/>
          <w:noProof/>
        </w:rPr>
        <w:t>1.</w:t>
      </w:r>
      <w:r w:rsidR="008A1A34" w:rsidRPr="008A1A34">
        <w:rPr>
          <w:rFonts w:asciiTheme="minorHAnsi" w:eastAsiaTheme="minorEastAsia" w:hAnsiTheme="minorHAnsi" w:cstheme="minorHAnsi"/>
          <w:b w:val="0"/>
          <w:bCs w:val="0"/>
          <w:noProof/>
          <w:sz w:val="22"/>
          <w:szCs w:val="22"/>
          <w:lang w:val="es-MX" w:eastAsia="es-MX"/>
        </w:rPr>
        <w:tab/>
      </w:r>
      <w:r w:rsidR="008A1A34" w:rsidRPr="008A1A34">
        <w:rPr>
          <w:rStyle w:val="Hipervnculo"/>
          <w:rFonts w:asciiTheme="minorHAnsi" w:hAnsiTheme="minorHAnsi" w:cstheme="minorHAnsi"/>
          <w:noProof/>
        </w:rPr>
        <w:t>Histórico de Cambios</w:t>
      </w:r>
      <w:r w:rsidR="008A1A34" w:rsidRPr="008A1A34">
        <w:rPr>
          <w:rFonts w:asciiTheme="minorHAnsi" w:hAnsiTheme="minorHAnsi" w:cstheme="minorHAnsi"/>
          <w:noProof/>
          <w:webHidden/>
        </w:rPr>
        <w:tab/>
      </w:r>
      <w:r w:rsidR="008A1A34" w:rsidRPr="008A1A34">
        <w:rPr>
          <w:rFonts w:asciiTheme="minorHAnsi" w:hAnsiTheme="minorHAnsi" w:cstheme="minorHAnsi"/>
          <w:noProof/>
          <w:webHidden/>
        </w:rPr>
        <w:fldChar w:fldCharType="begin"/>
      </w:r>
      <w:r w:rsidR="008A1A34" w:rsidRPr="008A1A34">
        <w:rPr>
          <w:rFonts w:asciiTheme="minorHAnsi" w:hAnsiTheme="minorHAnsi" w:cstheme="minorHAnsi"/>
          <w:noProof/>
          <w:webHidden/>
        </w:rPr>
        <w:instrText xml:space="preserve"> PAGEREF _Toc490562199 \h </w:instrText>
      </w:r>
      <w:r w:rsidR="008A1A34" w:rsidRPr="008A1A34">
        <w:rPr>
          <w:rFonts w:asciiTheme="minorHAnsi" w:hAnsiTheme="minorHAnsi" w:cstheme="minorHAnsi"/>
          <w:noProof/>
          <w:webHidden/>
        </w:rPr>
      </w:r>
      <w:r w:rsidR="008A1A34" w:rsidRPr="008A1A34">
        <w:rPr>
          <w:rFonts w:asciiTheme="minorHAnsi" w:hAnsiTheme="minorHAnsi" w:cstheme="minorHAnsi"/>
          <w:noProof/>
          <w:webHidden/>
        </w:rPr>
        <w:fldChar w:fldCharType="separate"/>
      </w:r>
      <w:r w:rsidR="008A1A34" w:rsidRPr="008A1A34">
        <w:rPr>
          <w:rFonts w:asciiTheme="minorHAnsi" w:hAnsiTheme="minorHAnsi" w:cstheme="minorHAnsi"/>
          <w:noProof/>
          <w:webHidden/>
        </w:rPr>
        <w:t>4</w:t>
      </w:r>
      <w:r w:rsidR="008A1A34" w:rsidRPr="008A1A34">
        <w:rPr>
          <w:rFonts w:asciiTheme="minorHAnsi" w:hAnsiTheme="minorHAnsi" w:cstheme="minorHAnsi"/>
          <w:noProof/>
          <w:webHidden/>
        </w:rPr>
        <w:fldChar w:fldCharType="end"/>
      </w:r>
      <w:r w:rsidR="008A1A34" w:rsidRPr="008A1A34">
        <w:rPr>
          <w:rStyle w:val="Hipervnculo"/>
          <w:rFonts w:asciiTheme="minorHAnsi" w:hAnsiTheme="minorHAnsi" w:cstheme="minorHAnsi"/>
          <w:noProof/>
        </w:rPr>
        <w:fldChar w:fldCharType="end"/>
      </w:r>
    </w:p>
    <w:p w14:paraId="264B8B1B"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0" w:history="1">
        <w:r w:rsidRPr="008A1A34">
          <w:rPr>
            <w:rStyle w:val="Hipervnculo"/>
            <w:rFonts w:asciiTheme="minorHAnsi" w:hAnsiTheme="minorHAnsi" w:cstheme="minorHAnsi"/>
            <w:noProof/>
          </w:rPr>
          <w:t>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Introducción a Consultar Oficio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_Toc490562200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5</w:t>
        </w:r>
        <w:r w:rsidRPr="008A1A34">
          <w:rPr>
            <w:rFonts w:asciiTheme="minorHAnsi" w:hAnsiTheme="minorHAnsi" w:cstheme="minorHAnsi"/>
            <w:noProof/>
            <w:webHidden/>
          </w:rPr>
          <w:fldChar w:fldCharType="end"/>
        </w:r>
      </w:hyperlink>
    </w:p>
    <w:p w14:paraId="3B245836"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1" w:history="1">
        <w:r w:rsidRPr="008A1A34">
          <w:rPr>
            <w:rStyle w:val="Hipervnculo"/>
            <w:rFonts w:asciiTheme="minorHAnsi" w:hAnsiTheme="minorHAnsi" w:cstheme="minorHAnsi"/>
            <w:noProof/>
          </w:rPr>
          <w:t>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Funcionalidad del Sistema: Consultar Oficio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_Toc490562201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5</w:t>
        </w:r>
        <w:r w:rsidRPr="008A1A34">
          <w:rPr>
            <w:rFonts w:asciiTheme="minorHAnsi" w:hAnsiTheme="minorHAnsi" w:cstheme="minorHAnsi"/>
            <w:noProof/>
            <w:webHidden/>
          </w:rPr>
          <w:fldChar w:fldCharType="end"/>
        </w:r>
      </w:hyperlink>
    </w:p>
    <w:p w14:paraId="7C58DB71"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2" w:history="1">
        <w:r w:rsidRPr="008A1A34">
          <w:rPr>
            <w:rStyle w:val="Hipervnculo"/>
            <w:rFonts w:asciiTheme="minorHAnsi" w:hAnsiTheme="minorHAnsi" w:cstheme="minorHAnsi"/>
            <w:noProof/>
          </w:rPr>
          <w:t>3.1.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Breve Descripción.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_Toc490562202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5</w:t>
        </w:r>
        <w:r w:rsidRPr="008A1A34">
          <w:rPr>
            <w:rFonts w:asciiTheme="minorHAnsi" w:hAnsiTheme="minorHAnsi" w:cstheme="minorHAnsi"/>
            <w:noProof/>
            <w:webHidden/>
          </w:rPr>
          <w:fldChar w:fldCharType="end"/>
        </w:r>
      </w:hyperlink>
    </w:p>
    <w:p w14:paraId="77E7775B"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3" w:history="1">
        <w:r w:rsidRPr="008A1A34">
          <w:rPr>
            <w:rStyle w:val="Hipervnculo"/>
            <w:rFonts w:asciiTheme="minorHAnsi" w:hAnsiTheme="minorHAnsi" w:cstheme="minorHAnsi"/>
            <w:noProof/>
          </w:rPr>
          <w:t>3.2.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Contribución a los Requerimientos.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_Toc490562203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5</w:t>
        </w:r>
        <w:r w:rsidRPr="008A1A34">
          <w:rPr>
            <w:rFonts w:asciiTheme="minorHAnsi" w:hAnsiTheme="minorHAnsi" w:cstheme="minorHAnsi"/>
            <w:noProof/>
            <w:webHidden/>
          </w:rPr>
          <w:fldChar w:fldCharType="end"/>
        </w:r>
      </w:hyperlink>
    </w:p>
    <w:p w14:paraId="05DAE143"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4" w:history="1">
        <w:r w:rsidRPr="008A1A34">
          <w:rPr>
            <w:rStyle w:val="Hipervnculo"/>
            <w:rFonts w:asciiTheme="minorHAnsi" w:hAnsiTheme="minorHAnsi" w:cstheme="minorHAnsi"/>
            <w:noProof/>
          </w:rPr>
          <w:t>4.</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Diagrama de la Funcionalidad del Sistema</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_Toc490562204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5</w:t>
        </w:r>
        <w:r w:rsidRPr="008A1A34">
          <w:rPr>
            <w:rFonts w:asciiTheme="minorHAnsi" w:hAnsiTheme="minorHAnsi" w:cstheme="minorHAnsi"/>
            <w:noProof/>
            <w:webHidden/>
          </w:rPr>
          <w:fldChar w:fldCharType="end"/>
        </w:r>
      </w:hyperlink>
    </w:p>
    <w:p w14:paraId="39007CEA"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5" w:history="1">
        <w:r w:rsidRPr="008A1A34">
          <w:rPr>
            <w:rStyle w:val="Hipervnculo"/>
            <w:rFonts w:asciiTheme="minorHAnsi" w:hAnsiTheme="minorHAnsi" w:cstheme="minorHAnsi"/>
            <w:noProof/>
          </w:rPr>
          <w:t>5.</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Actores Involucrados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_Toc490562205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6</w:t>
        </w:r>
        <w:r w:rsidRPr="008A1A34">
          <w:rPr>
            <w:rFonts w:asciiTheme="minorHAnsi" w:hAnsiTheme="minorHAnsi" w:cstheme="minorHAnsi"/>
            <w:noProof/>
            <w:webHidden/>
          </w:rPr>
          <w:fldChar w:fldCharType="end"/>
        </w:r>
      </w:hyperlink>
    </w:p>
    <w:p w14:paraId="62C4F1FA"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6" w:history="1">
        <w:r w:rsidRPr="008A1A34">
          <w:rPr>
            <w:rStyle w:val="Hipervnculo"/>
            <w:rFonts w:asciiTheme="minorHAnsi" w:hAnsiTheme="minorHAnsi" w:cstheme="minorHAnsi"/>
            <w:noProof/>
          </w:rPr>
          <w:t>6.</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Diagrama de Actividades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_Toc490562206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7</w:t>
        </w:r>
        <w:r w:rsidRPr="008A1A34">
          <w:rPr>
            <w:rFonts w:asciiTheme="minorHAnsi" w:hAnsiTheme="minorHAnsi" w:cstheme="minorHAnsi"/>
            <w:noProof/>
            <w:webHidden/>
          </w:rPr>
          <w:fldChar w:fldCharType="end"/>
        </w:r>
      </w:hyperlink>
    </w:p>
    <w:p w14:paraId="3883DCE9"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7" w:history="1">
        <w:r w:rsidRPr="008A1A34">
          <w:rPr>
            <w:rStyle w:val="Hipervnculo"/>
            <w:rFonts w:asciiTheme="minorHAnsi" w:hAnsiTheme="minorHAnsi" w:cstheme="minorHAnsi"/>
            <w:noProof/>
          </w:rPr>
          <w:t>7.</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Precondiciones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_Toc490562207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35BEAF5C"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8" w:history="1">
        <w:r w:rsidRPr="008A1A34">
          <w:rPr>
            <w:rStyle w:val="Hipervnculo"/>
            <w:rFonts w:asciiTheme="minorHAnsi" w:hAnsiTheme="minorHAnsi" w:cstheme="minorHAnsi"/>
            <w:noProof/>
          </w:rPr>
          <w:t>7.1.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1&gt; Nombre de usuario y contraseña válidos.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_Toc490562208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6F5A38A8"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09" w:history="1">
        <w:r w:rsidRPr="008A1A34">
          <w:rPr>
            <w:rStyle w:val="Hipervnculo"/>
            <w:rFonts w:asciiTheme="minorHAnsi" w:hAnsiTheme="minorHAnsi" w:cstheme="minorHAnsi"/>
            <w:noProof/>
          </w:rPr>
          <w:t>7.2.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2&gt; Autenticación.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_Toc490562209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733C75DF"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0" w:history="1">
        <w:r w:rsidRPr="008A1A34">
          <w:rPr>
            <w:rStyle w:val="Hipervnculo"/>
            <w:rFonts w:asciiTheme="minorHAnsi" w:hAnsiTheme="minorHAnsi" w:cstheme="minorHAnsi"/>
            <w:noProof/>
          </w:rPr>
          <w:t>7.3.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3&gt; Instrumento Jurídico Formalizado.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_Toc490562210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7182DB21"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1" w:history="1">
        <w:r w:rsidRPr="008A1A34">
          <w:rPr>
            <w:rStyle w:val="Hipervnculo"/>
            <w:rFonts w:asciiTheme="minorHAnsi" w:hAnsiTheme="minorHAnsi" w:cstheme="minorHAnsi"/>
            <w:noProof/>
          </w:rPr>
          <w:t>7.4.</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4&gt; Configuración de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_Toc490562211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441D6937"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2" w:history="1">
        <w:r w:rsidRPr="008A1A34">
          <w:rPr>
            <w:rStyle w:val="Hipervnculo"/>
            <w:rFonts w:asciiTheme="minorHAnsi" w:hAnsiTheme="minorHAnsi" w:cstheme="minorHAnsi"/>
            <w:noProof/>
          </w:rPr>
          <w:t>7.5.</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5&gt; Conexión al Sistema REP</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_Toc490562212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375A2FEF"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3" w:history="1">
        <w:r w:rsidRPr="008A1A34">
          <w:rPr>
            <w:rStyle w:val="Hipervnculo"/>
            <w:rFonts w:asciiTheme="minorHAnsi" w:hAnsiTheme="minorHAnsi" w:cstheme="minorHAnsi"/>
            <w:noProof/>
          </w:rPr>
          <w:t>7.6.</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&lt;Precondición 6&gt; Oficio de Distribución Previo.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_Toc490562213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8</w:t>
        </w:r>
        <w:r w:rsidRPr="008A1A34">
          <w:rPr>
            <w:rFonts w:asciiTheme="minorHAnsi" w:hAnsiTheme="minorHAnsi" w:cstheme="minorHAnsi"/>
            <w:noProof/>
            <w:webHidden/>
          </w:rPr>
          <w:fldChar w:fldCharType="end"/>
        </w:r>
      </w:hyperlink>
    </w:p>
    <w:p w14:paraId="19EDAC35"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4" w:history="1">
        <w:r w:rsidRPr="008A1A34">
          <w:rPr>
            <w:rStyle w:val="Hipervnculo"/>
            <w:rFonts w:asciiTheme="minorHAnsi" w:hAnsiTheme="minorHAnsi" w:cstheme="minorHAnsi"/>
            <w:noProof/>
          </w:rPr>
          <w:t>8.</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Flujo de Eventos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_Toc490562214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9</w:t>
        </w:r>
        <w:r w:rsidRPr="008A1A34">
          <w:rPr>
            <w:rFonts w:asciiTheme="minorHAnsi" w:hAnsiTheme="minorHAnsi" w:cstheme="minorHAnsi"/>
            <w:noProof/>
            <w:webHidden/>
          </w:rPr>
          <w:fldChar w:fldCharType="end"/>
        </w:r>
      </w:hyperlink>
    </w:p>
    <w:p w14:paraId="4DF43290"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5" w:history="1">
        <w:r w:rsidRPr="008A1A34">
          <w:rPr>
            <w:rStyle w:val="Hipervnculo"/>
            <w:rFonts w:asciiTheme="minorHAnsi" w:hAnsiTheme="minorHAnsi" w:cstheme="minorHAnsi"/>
            <w:noProof/>
          </w:rPr>
          <w:t>8.1.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Flujo Básico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_Toc490562215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9</w:t>
        </w:r>
        <w:r w:rsidRPr="008A1A34">
          <w:rPr>
            <w:rFonts w:asciiTheme="minorHAnsi" w:hAnsiTheme="minorHAnsi" w:cstheme="minorHAnsi"/>
            <w:noProof/>
            <w:webHidden/>
          </w:rPr>
          <w:fldChar w:fldCharType="end"/>
        </w:r>
      </w:hyperlink>
    </w:p>
    <w:p w14:paraId="2C4498D4"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16" w:history="1">
        <w:r w:rsidRPr="008A1A34">
          <w:rPr>
            <w:rStyle w:val="Hipervnculo"/>
            <w:rFonts w:asciiTheme="minorHAnsi" w:hAnsiTheme="minorHAnsi" w:cstheme="minorHAnsi"/>
            <w:noProof/>
          </w:rPr>
          <w:t>8.2.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Flujos Alternos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_Toc490562216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10</w:t>
        </w:r>
        <w:r w:rsidRPr="008A1A34">
          <w:rPr>
            <w:rFonts w:asciiTheme="minorHAnsi" w:hAnsiTheme="minorHAnsi" w:cstheme="minorHAnsi"/>
            <w:noProof/>
            <w:webHidden/>
          </w:rPr>
          <w:fldChar w:fldCharType="end"/>
        </w:r>
      </w:hyperlink>
    </w:p>
    <w:p w14:paraId="5EA7C0AD"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17" w:history="1">
        <w:r w:rsidRPr="008A1A34">
          <w:rPr>
            <w:rStyle w:val="Hipervnculo"/>
            <w:rFonts w:asciiTheme="minorHAnsi" w:hAnsiTheme="minorHAnsi" w:cstheme="minorHAnsi"/>
            <w:noProof/>
          </w:rPr>
          <w:t>8.2.1.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Opcionales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_Toc490562217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10</w:t>
        </w:r>
        <w:r w:rsidRPr="008A1A34">
          <w:rPr>
            <w:rFonts w:asciiTheme="minorHAnsi" w:hAnsiTheme="minorHAnsi" w:cstheme="minorHAnsi"/>
            <w:noProof/>
            <w:webHidden/>
          </w:rPr>
          <w:fldChar w:fldCharType="end"/>
        </w:r>
      </w:hyperlink>
    </w:p>
    <w:p w14:paraId="64978782"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18" w:history="1">
        <w:r w:rsidRPr="008A1A34">
          <w:rPr>
            <w:rStyle w:val="Hipervnculo"/>
            <w:rFonts w:asciiTheme="minorHAnsi" w:hAnsiTheme="minorHAnsi" w:cstheme="minorHAnsi"/>
            <w:noProof/>
          </w:rPr>
          <w:t>8.2.1.1.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AO01 Visualizar Datos de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_Toc490562218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10</w:t>
        </w:r>
        <w:r w:rsidRPr="008A1A34">
          <w:rPr>
            <w:rFonts w:asciiTheme="minorHAnsi" w:hAnsiTheme="minorHAnsi" w:cstheme="minorHAnsi"/>
            <w:noProof/>
            <w:webHidden/>
          </w:rPr>
          <w:fldChar w:fldCharType="end"/>
        </w:r>
      </w:hyperlink>
    </w:p>
    <w:p w14:paraId="24367E30"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19" w:history="1">
        <w:r w:rsidRPr="008A1A34">
          <w:rPr>
            <w:rStyle w:val="Hipervnculo"/>
            <w:rFonts w:asciiTheme="minorHAnsi" w:hAnsiTheme="minorHAnsi" w:cstheme="minorHAnsi"/>
            <w:noProof/>
          </w:rPr>
          <w:t>8.2.1.2.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AO02 Visualizar Oficio de Distribución Generado.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_Toc490562219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13</w:t>
        </w:r>
        <w:r w:rsidRPr="008A1A34">
          <w:rPr>
            <w:rFonts w:asciiTheme="minorHAnsi" w:hAnsiTheme="minorHAnsi" w:cstheme="minorHAnsi"/>
            <w:noProof/>
            <w:webHidden/>
          </w:rPr>
          <w:fldChar w:fldCharType="end"/>
        </w:r>
      </w:hyperlink>
    </w:p>
    <w:p w14:paraId="5993C9DB"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0" w:history="1">
        <w:r w:rsidRPr="008A1A34">
          <w:rPr>
            <w:rStyle w:val="Hipervnculo"/>
            <w:rFonts w:asciiTheme="minorHAnsi" w:hAnsiTheme="minorHAnsi" w:cstheme="minorHAnsi"/>
            <w:noProof/>
          </w:rPr>
          <w:t>8.2.1.3.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AO03 Visualizar Oficio de Distribución Firmado.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_Toc490562220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14</w:t>
        </w:r>
        <w:r w:rsidRPr="008A1A34">
          <w:rPr>
            <w:rFonts w:asciiTheme="minorHAnsi" w:hAnsiTheme="minorHAnsi" w:cstheme="minorHAnsi"/>
            <w:noProof/>
            <w:webHidden/>
          </w:rPr>
          <w:fldChar w:fldCharType="end"/>
        </w:r>
      </w:hyperlink>
    </w:p>
    <w:p w14:paraId="15B3CF45"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1" w:history="1">
        <w:r w:rsidRPr="008A1A34">
          <w:rPr>
            <w:rStyle w:val="Hipervnculo"/>
            <w:rFonts w:asciiTheme="minorHAnsi" w:hAnsiTheme="minorHAnsi" w:cstheme="minorHAnsi"/>
            <w:noProof/>
          </w:rPr>
          <w:t>8.2.1.4.</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AO04 Descargar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_Toc490562221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15</w:t>
        </w:r>
        <w:r w:rsidRPr="008A1A34">
          <w:rPr>
            <w:rFonts w:asciiTheme="minorHAnsi" w:hAnsiTheme="minorHAnsi" w:cstheme="minorHAnsi"/>
            <w:noProof/>
            <w:webHidden/>
          </w:rPr>
          <w:fldChar w:fldCharType="end"/>
        </w:r>
      </w:hyperlink>
    </w:p>
    <w:p w14:paraId="2E235572"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2" w:history="1">
        <w:r w:rsidRPr="008A1A34">
          <w:rPr>
            <w:rStyle w:val="Hipervnculo"/>
            <w:rFonts w:asciiTheme="minorHAnsi" w:hAnsiTheme="minorHAnsi" w:cstheme="minorHAnsi"/>
            <w:noProof/>
          </w:rPr>
          <w:t>8.2.1.5.</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AO05 Imprimir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_Toc490562222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15</w:t>
        </w:r>
        <w:r w:rsidRPr="008A1A34">
          <w:rPr>
            <w:rFonts w:asciiTheme="minorHAnsi" w:hAnsiTheme="minorHAnsi" w:cstheme="minorHAnsi"/>
            <w:noProof/>
            <w:webHidden/>
          </w:rPr>
          <w:fldChar w:fldCharType="end"/>
        </w:r>
      </w:hyperlink>
    </w:p>
    <w:p w14:paraId="1C91C5EA"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23" w:history="1">
        <w:r w:rsidRPr="008A1A34">
          <w:rPr>
            <w:rStyle w:val="Hipervnculo"/>
            <w:rFonts w:asciiTheme="minorHAnsi" w:hAnsiTheme="minorHAnsi" w:cstheme="minorHAnsi"/>
            <w:noProof/>
          </w:rPr>
          <w:t>8.2.2.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Generales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_Toc490562223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1F627122"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4" w:history="1">
        <w:r w:rsidRPr="008A1A34">
          <w:rPr>
            <w:rStyle w:val="Hipervnculo"/>
            <w:rFonts w:asciiTheme="minorHAnsi" w:hAnsiTheme="minorHAnsi" w:cstheme="minorHAnsi"/>
            <w:noProof/>
          </w:rPr>
          <w:t>8.2.2.1.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AG01 Cerrar Sesión.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_Toc490562224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1E9AF800"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5" w:history="1">
        <w:r w:rsidRPr="008A1A34">
          <w:rPr>
            <w:rStyle w:val="Hipervnculo"/>
            <w:rFonts w:asciiTheme="minorHAnsi" w:hAnsiTheme="minorHAnsi" w:cstheme="minorHAnsi"/>
            <w:noProof/>
          </w:rPr>
          <w:t>8.2.2.2.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AG02 Cancelar.</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_Toc490562225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3A28D8E3"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26" w:history="1">
        <w:r w:rsidRPr="008A1A34">
          <w:rPr>
            <w:rStyle w:val="Hipervnculo"/>
            <w:rFonts w:asciiTheme="minorHAnsi" w:hAnsiTheme="minorHAnsi" w:cstheme="minorHAnsi"/>
            <w:noProof/>
          </w:rPr>
          <w:t>8.2.3.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Extraordinarios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_Toc490562226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4C1561D8"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27" w:history="1">
        <w:r w:rsidRPr="008A1A34">
          <w:rPr>
            <w:rStyle w:val="Hipervnculo"/>
            <w:rFonts w:asciiTheme="minorHAnsi" w:hAnsiTheme="minorHAnsi" w:cstheme="minorHAnsi"/>
            <w:noProof/>
          </w:rPr>
          <w:t>8.2.4.</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De excepción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_Toc490562227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6B576C17"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8" w:history="1">
        <w:r w:rsidRPr="008A1A34">
          <w:rPr>
            <w:rStyle w:val="Hipervnculo"/>
            <w:rFonts w:asciiTheme="minorHAnsi" w:hAnsiTheme="minorHAnsi" w:cstheme="minorHAnsi"/>
            <w:noProof/>
          </w:rPr>
          <w:t>8.2.4.1.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AE01 Error al Descargar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_Toc490562228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16</w:t>
        </w:r>
        <w:r w:rsidRPr="008A1A34">
          <w:rPr>
            <w:rFonts w:asciiTheme="minorHAnsi" w:hAnsiTheme="minorHAnsi" w:cstheme="minorHAnsi"/>
            <w:noProof/>
            <w:webHidden/>
          </w:rPr>
          <w:fldChar w:fldCharType="end"/>
        </w:r>
      </w:hyperlink>
    </w:p>
    <w:p w14:paraId="13DA9948" w14:textId="77777777" w:rsidR="008A1A34" w:rsidRPr="008A1A34" w:rsidRDefault="008A1A3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90562229" w:history="1">
        <w:r w:rsidRPr="008A1A34">
          <w:rPr>
            <w:rStyle w:val="Hipervnculo"/>
            <w:rFonts w:asciiTheme="minorHAnsi" w:hAnsiTheme="minorHAnsi" w:cstheme="minorHAnsi"/>
            <w:noProof/>
          </w:rPr>
          <w:t>8.2.4.2.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AE02 Error al Imprimir Oficio de Distribución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_Toc490562229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44371A6D"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0" w:history="1">
        <w:r w:rsidRPr="008A1A34">
          <w:rPr>
            <w:rStyle w:val="Hipervnculo"/>
            <w:rFonts w:asciiTheme="minorHAnsi" w:hAnsiTheme="minorHAnsi" w:cstheme="minorHAnsi"/>
            <w:noProof/>
          </w:rPr>
          <w:t>8.3.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Puntos de Extensión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_Toc490562230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10FD9514"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1" w:history="1">
        <w:r w:rsidRPr="008A1A34">
          <w:rPr>
            <w:rStyle w:val="Hipervnculo"/>
            <w:rFonts w:asciiTheme="minorHAnsi" w:hAnsiTheme="minorHAnsi" w:cstheme="minorHAnsi"/>
            <w:noProof/>
          </w:rPr>
          <w:t>8.4.</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Requerimientos Especiales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_Toc490562231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6B4CCCB2"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2" w:history="1">
        <w:r w:rsidRPr="008A1A34">
          <w:rPr>
            <w:rStyle w:val="Hipervnculo"/>
            <w:rFonts w:asciiTheme="minorHAnsi" w:hAnsiTheme="minorHAnsi" w:cstheme="minorHAnsi"/>
            <w:noProof/>
          </w:rPr>
          <w:t>8.5.</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Pos Condiciones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_Toc490562232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7C55BDD9"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33" w:history="1">
        <w:r w:rsidRPr="008A1A34">
          <w:rPr>
            <w:rStyle w:val="Hipervnculo"/>
            <w:rFonts w:asciiTheme="minorHAnsi" w:hAnsiTheme="minorHAnsi" w:cstheme="minorHAnsi"/>
            <w:noProof/>
          </w:rPr>
          <w:t>8.5.1.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&lt;Pos condición 1&gt; Oficio de Distribución Consultado.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_Toc490562233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00613156"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34" w:history="1">
        <w:r w:rsidRPr="008A1A34">
          <w:rPr>
            <w:rStyle w:val="Hipervnculo"/>
            <w:rFonts w:asciiTheme="minorHAnsi" w:hAnsiTheme="minorHAnsi" w:cstheme="minorHAnsi"/>
            <w:noProof/>
          </w:rPr>
          <w:t>8.5.2.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&lt;Pos condición 2&gt; Oficio de Distribución sin Consultar.</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_Toc490562234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2BAE5B54" w14:textId="77777777" w:rsidR="008A1A34" w:rsidRPr="008A1A34" w:rsidRDefault="008A1A3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90562235" w:history="1">
        <w:r w:rsidRPr="008A1A34">
          <w:rPr>
            <w:rStyle w:val="Hipervnculo"/>
            <w:rFonts w:asciiTheme="minorHAnsi" w:hAnsiTheme="minorHAnsi" w:cstheme="minorHAnsi"/>
            <w:noProof/>
          </w:rPr>
          <w:t>8.5.3.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&lt;Pos condición 2&gt; Registro en Bitácora</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_Toc490562235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5AF26A00"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6" w:history="1">
        <w:r w:rsidRPr="008A1A34">
          <w:rPr>
            <w:rStyle w:val="Hipervnculo"/>
            <w:rFonts w:asciiTheme="minorHAnsi" w:hAnsiTheme="minorHAnsi" w:cstheme="minorHAnsi"/>
            <w:noProof/>
          </w:rPr>
          <w:t>9.</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Reglas de Negocio</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_Toc490562236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20D96AFA"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7" w:history="1">
        <w:r w:rsidRPr="008A1A34">
          <w:rPr>
            <w:rStyle w:val="Hipervnculo"/>
            <w:rFonts w:asciiTheme="minorHAnsi" w:hAnsiTheme="minorHAnsi" w:cstheme="minorHAnsi"/>
            <w:noProof/>
          </w:rPr>
          <w:t>10.</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Validaciones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_Toc490562237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4FE9BEA7"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8" w:history="1">
        <w:r w:rsidRPr="008A1A34">
          <w:rPr>
            <w:rStyle w:val="Hipervnculo"/>
            <w:rFonts w:asciiTheme="minorHAnsi" w:hAnsiTheme="minorHAnsi" w:cstheme="minorHAnsi"/>
            <w:noProof/>
          </w:rPr>
          <w:t>11.</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Criterios de Aceptación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_Toc490562238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17</w:t>
        </w:r>
        <w:r w:rsidRPr="008A1A34">
          <w:rPr>
            <w:rFonts w:asciiTheme="minorHAnsi" w:hAnsiTheme="minorHAnsi" w:cstheme="minorHAnsi"/>
            <w:noProof/>
            <w:webHidden/>
          </w:rPr>
          <w:fldChar w:fldCharType="end"/>
        </w:r>
      </w:hyperlink>
    </w:p>
    <w:p w14:paraId="5543F198" w14:textId="77777777" w:rsidR="008A1A34" w:rsidRPr="008A1A34" w:rsidRDefault="008A1A3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90562239" w:history="1">
        <w:r w:rsidRPr="008A1A34">
          <w:rPr>
            <w:rStyle w:val="Hipervnculo"/>
            <w:rFonts w:asciiTheme="minorHAnsi" w:hAnsiTheme="minorHAnsi" w:cstheme="minorHAnsi"/>
            <w:noProof/>
          </w:rPr>
          <w:t>12.</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Referencias</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_Toc490562239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18</w:t>
        </w:r>
        <w:r w:rsidRPr="008A1A34">
          <w:rPr>
            <w:rFonts w:asciiTheme="minorHAnsi" w:hAnsiTheme="minorHAnsi" w:cstheme="minorHAnsi"/>
            <w:noProof/>
            <w:webHidden/>
          </w:rPr>
          <w:fldChar w:fldCharType="end"/>
        </w:r>
      </w:hyperlink>
    </w:p>
    <w:p w14:paraId="2A9847C3" w14:textId="77777777" w:rsidR="008A1A34" w:rsidRDefault="008A1A34">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90562240" w:history="1">
        <w:r w:rsidRPr="008A1A34">
          <w:rPr>
            <w:rStyle w:val="Hipervnculo"/>
            <w:rFonts w:asciiTheme="minorHAnsi" w:hAnsiTheme="minorHAnsi" w:cstheme="minorHAnsi"/>
            <w:noProof/>
          </w:rPr>
          <w:t>13.</w:t>
        </w:r>
        <w:r w:rsidRPr="008A1A34">
          <w:rPr>
            <w:rFonts w:asciiTheme="minorHAnsi" w:eastAsiaTheme="minorEastAsia" w:hAnsiTheme="minorHAnsi" w:cstheme="minorHAnsi"/>
            <w:b w:val="0"/>
            <w:bCs w:val="0"/>
            <w:noProof/>
            <w:sz w:val="22"/>
            <w:szCs w:val="22"/>
            <w:lang w:val="es-MX" w:eastAsia="es-MX"/>
          </w:rPr>
          <w:tab/>
        </w:r>
        <w:r w:rsidRPr="008A1A34">
          <w:rPr>
            <w:rStyle w:val="Hipervnculo"/>
            <w:rFonts w:asciiTheme="minorHAnsi" w:hAnsiTheme="minorHAnsi" w:cstheme="minorHAnsi"/>
            <w:noProof/>
          </w:rPr>
          <w:t>Firmas de Aprobación</w:t>
        </w:r>
        <w:r w:rsidRPr="008A1A34">
          <w:rPr>
            <w:rFonts w:asciiTheme="minorHAnsi" w:hAnsiTheme="minorHAnsi" w:cstheme="minorHAnsi"/>
            <w:noProof/>
            <w:webHidden/>
          </w:rPr>
          <w:tab/>
        </w:r>
        <w:r w:rsidRPr="008A1A34">
          <w:rPr>
            <w:rFonts w:asciiTheme="minorHAnsi" w:hAnsiTheme="minorHAnsi" w:cstheme="minorHAnsi"/>
            <w:noProof/>
            <w:webHidden/>
          </w:rPr>
          <w:fldChar w:fldCharType="begin"/>
        </w:r>
        <w:r w:rsidRPr="008A1A34">
          <w:rPr>
            <w:rFonts w:asciiTheme="minorHAnsi" w:hAnsiTheme="minorHAnsi" w:cstheme="minorHAnsi"/>
            <w:noProof/>
            <w:webHidden/>
          </w:rPr>
          <w:instrText xml:space="preserve"> PAGEREF _Toc490562240 \h </w:instrText>
        </w:r>
        <w:r w:rsidRPr="008A1A34">
          <w:rPr>
            <w:rFonts w:asciiTheme="minorHAnsi" w:hAnsiTheme="minorHAnsi" w:cstheme="minorHAnsi"/>
            <w:noProof/>
            <w:webHidden/>
          </w:rPr>
        </w:r>
        <w:r w:rsidRPr="008A1A34">
          <w:rPr>
            <w:rFonts w:asciiTheme="minorHAnsi" w:hAnsiTheme="minorHAnsi" w:cstheme="minorHAnsi"/>
            <w:noProof/>
            <w:webHidden/>
          </w:rPr>
          <w:fldChar w:fldCharType="separate"/>
        </w:r>
        <w:r w:rsidRPr="008A1A34">
          <w:rPr>
            <w:rFonts w:asciiTheme="minorHAnsi" w:hAnsiTheme="minorHAnsi" w:cstheme="minorHAnsi"/>
            <w:noProof/>
            <w:webHidden/>
          </w:rPr>
          <w:t>19</w:t>
        </w:r>
        <w:r w:rsidRPr="008A1A34">
          <w:rPr>
            <w:rFonts w:asciiTheme="minorHAnsi" w:hAnsiTheme="minorHAnsi" w:cstheme="minorHAnsi"/>
            <w:noProof/>
            <w:webHidden/>
          </w:rPr>
          <w:fldChar w:fldCharType="end"/>
        </w:r>
      </w:hyperlink>
      <w:bookmarkEnd w:id="0"/>
    </w:p>
    <w:p w14:paraId="28E4276C" w14:textId="7097F4EA" w:rsidR="007E79AD" w:rsidRPr="00E77EE0" w:rsidRDefault="00B40DB0" w:rsidP="00E94919">
      <w:pPr>
        <w:rPr>
          <w:rFonts w:asciiTheme="minorHAnsi" w:hAnsiTheme="minorHAnsi" w:cstheme="minorHAnsi"/>
          <w:color w:val="000000" w:themeColor="text1"/>
          <w:lang w:val="es-MX"/>
        </w:rPr>
      </w:pPr>
      <w:r w:rsidRPr="003E05C9">
        <w:rPr>
          <w:rFonts w:asciiTheme="minorHAnsi" w:hAnsiTheme="minorHAnsi" w:cstheme="minorHAnsi"/>
          <w:color w:val="000000" w:themeColor="text1"/>
          <w:szCs w:val="20"/>
          <w:lang w:val="es-MX"/>
        </w:rPr>
        <w:fldChar w:fldCharType="end"/>
      </w:r>
    </w:p>
    <w:p w14:paraId="53C91FEB" w14:textId="77777777" w:rsidR="006323D2" w:rsidRPr="00E77EE0" w:rsidRDefault="006323D2">
      <w:pPr>
        <w:spacing w:before="0" w:after="0" w:line="240" w:lineRule="auto"/>
        <w:jc w:val="left"/>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br w:type="page"/>
      </w:r>
    </w:p>
    <w:p w14:paraId="65DA515C" w14:textId="77777777" w:rsidR="007E79AD" w:rsidRPr="00E77EE0"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90562199"/>
      <w:r w:rsidRPr="00E77EE0">
        <w:rPr>
          <w:rFonts w:asciiTheme="minorHAnsi" w:hAnsiTheme="minorHAnsi" w:cstheme="minorHAnsi"/>
          <w:color w:val="000000" w:themeColor="text1"/>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E77EE0" w14:paraId="08FD13F3" w14:textId="77777777" w:rsidTr="0071783E">
        <w:trPr>
          <w:trHeight w:val="540"/>
          <w:jc w:val="center"/>
        </w:trPr>
        <w:tc>
          <w:tcPr>
            <w:tcW w:w="945" w:type="dxa"/>
            <w:shd w:val="clear" w:color="auto" w:fill="BFBFBF"/>
            <w:hideMark/>
          </w:tcPr>
          <w:p w14:paraId="03703235"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0242D16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86928F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554D0C3"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31D9BB8E" w14:textId="77777777" w:rsidR="0071783E" w:rsidRPr="00E77EE0" w:rsidRDefault="0071783E" w:rsidP="007E79AD">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Estado del Documento</w:t>
            </w:r>
          </w:p>
        </w:tc>
      </w:tr>
      <w:tr w:rsidR="00683D60" w:rsidRPr="00E77EE0" w14:paraId="275839F8" w14:textId="77777777" w:rsidTr="00FE7306">
        <w:trPr>
          <w:trHeight w:val="285"/>
          <w:jc w:val="center"/>
        </w:trPr>
        <w:tc>
          <w:tcPr>
            <w:tcW w:w="945" w:type="dxa"/>
            <w:shd w:val="clear" w:color="auto" w:fill="D9D9D9"/>
            <w:vAlign w:val="center"/>
            <w:hideMark/>
          </w:tcPr>
          <w:p w14:paraId="6FF31130" w14:textId="4B2B9B56" w:rsidR="00683D60" w:rsidRPr="00E77EE0" w:rsidRDefault="00683D60"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.1</w:t>
            </w:r>
          </w:p>
        </w:tc>
        <w:tc>
          <w:tcPr>
            <w:tcW w:w="2755" w:type="dxa"/>
            <w:shd w:val="clear" w:color="auto" w:fill="D9D9D9"/>
            <w:vAlign w:val="center"/>
            <w:hideMark/>
          </w:tcPr>
          <w:p w14:paraId="5AE75C51" w14:textId="77777777" w:rsidR="00683D60" w:rsidRPr="00E77EE0" w:rsidRDefault="00683D60" w:rsidP="002839E8">
            <w:pP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Elaboración del documento</w:t>
            </w:r>
          </w:p>
        </w:tc>
        <w:tc>
          <w:tcPr>
            <w:tcW w:w="2899" w:type="dxa"/>
            <w:shd w:val="clear" w:color="auto" w:fill="D9D9D9"/>
          </w:tcPr>
          <w:p w14:paraId="78CD6F42" w14:textId="0089FD6F" w:rsidR="00683D60" w:rsidRPr="00683D60" w:rsidRDefault="00683D60" w:rsidP="002839E8">
            <w:pPr>
              <w:jc w:val="center"/>
              <w:rPr>
                <w:rFonts w:asciiTheme="minorHAnsi" w:hAnsiTheme="minorHAnsi" w:cstheme="minorHAnsi"/>
                <w:color w:val="000000" w:themeColor="text1"/>
                <w:szCs w:val="20"/>
                <w:lang w:val="es-MX" w:eastAsia="es-MX"/>
              </w:rPr>
            </w:pPr>
            <w:r w:rsidRPr="00683D60">
              <w:rPr>
                <w:rFonts w:asciiTheme="minorHAnsi" w:hAnsiTheme="minorHAnsi" w:cstheme="minorHAnsi"/>
              </w:rPr>
              <w:t>Laura Vázquez Lima</w:t>
            </w:r>
          </w:p>
        </w:tc>
        <w:tc>
          <w:tcPr>
            <w:tcW w:w="1771" w:type="dxa"/>
            <w:shd w:val="clear" w:color="auto" w:fill="D9D9D9"/>
            <w:vAlign w:val="center"/>
          </w:tcPr>
          <w:p w14:paraId="7C321D07" w14:textId="6CF90790" w:rsidR="00683D60" w:rsidRPr="00E77EE0" w:rsidRDefault="00683D60"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lang w:val="es-MX" w:eastAsia="es-MX"/>
              </w:rPr>
              <w:t>09</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29907EAB" w14:textId="77777777" w:rsidR="00683D60" w:rsidRPr="00E77EE0" w:rsidRDefault="00683D60"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lang w:val="es-MX" w:eastAsia="es-MX"/>
              </w:rPr>
              <w:t>Elaborado</w:t>
            </w:r>
          </w:p>
        </w:tc>
      </w:tr>
      <w:tr w:rsidR="00683D60" w:rsidRPr="00E77EE0" w14:paraId="287E80A6" w14:textId="77777777" w:rsidTr="002E6324">
        <w:trPr>
          <w:trHeight w:val="285"/>
          <w:jc w:val="center"/>
        </w:trPr>
        <w:tc>
          <w:tcPr>
            <w:tcW w:w="945" w:type="dxa"/>
            <w:shd w:val="clear" w:color="auto" w:fill="auto"/>
            <w:vAlign w:val="center"/>
          </w:tcPr>
          <w:p w14:paraId="530DE62D" w14:textId="2CFBF384" w:rsidR="00683D60" w:rsidRPr="00E77EE0" w:rsidRDefault="00683D60" w:rsidP="002839E8">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0</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w:t>
            </w:r>
          </w:p>
        </w:tc>
        <w:tc>
          <w:tcPr>
            <w:tcW w:w="2755" w:type="dxa"/>
            <w:shd w:val="clear" w:color="auto" w:fill="auto"/>
            <w:vAlign w:val="center"/>
          </w:tcPr>
          <w:p w14:paraId="57443D57" w14:textId="653F590F" w:rsidR="00683D60" w:rsidRPr="00E77EE0" w:rsidRDefault="00683D6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Entrega del documento</w:t>
            </w:r>
          </w:p>
        </w:tc>
        <w:tc>
          <w:tcPr>
            <w:tcW w:w="2899" w:type="dxa"/>
            <w:shd w:val="clear" w:color="auto" w:fill="auto"/>
          </w:tcPr>
          <w:p w14:paraId="6FF20925" w14:textId="4A488AB0" w:rsidR="00683D60" w:rsidRPr="00683D60" w:rsidRDefault="00683D60" w:rsidP="002839E8">
            <w:pPr>
              <w:jc w:val="center"/>
              <w:rPr>
                <w:rFonts w:asciiTheme="minorHAnsi" w:hAnsiTheme="minorHAnsi" w:cstheme="minorHAnsi"/>
              </w:rPr>
            </w:pPr>
            <w:r w:rsidRPr="00683D60">
              <w:rPr>
                <w:rFonts w:asciiTheme="minorHAnsi" w:hAnsiTheme="minorHAnsi" w:cstheme="minorHAnsi"/>
              </w:rPr>
              <w:t>Laura Vázquez Lima</w:t>
            </w:r>
          </w:p>
        </w:tc>
        <w:tc>
          <w:tcPr>
            <w:tcW w:w="1771" w:type="dxa"/>
            <w:shd w:val="clear" w:color="auto" w:fill="auto"/>
            <w:vAlign w:val="center"/>
          </w:tcPr>
          <w:p w14:paraId="3355C8C7" w14:textId="5BFD4D8A" w:rsidR="00683D60" w:rsidRDefault="00683D60" w:rsidP="002B2586">
            <w:pPr>
              <w:jc w:val="center"/>
              <w:rPr>
                <w:rFonts w:asciiTheme="minorHAnsi" w:hAnsiTheme="minorHAnsi" w:cstheme="minorHAnsi"/>
                <w:color w:val="000000" w:themeColor="text1"/>
                <w:szCs w:val="20"/>
                <w:lang w:val="es-MX" w:eastAsia="es-MX"/>
              </w:rPr>
            </w:pPr>
            <w:r>
              <w:rPr>
                <w:rFonts w:asciiTheme="minorHAnsi" w:hAnsiTheme="minorHAnsi" w:cstheme="minorHAnsi"/>
                <w:color w:val="000000" w:themeColor="text1"/>
                <w:szCs w:val="20"/>
              </w:rPr>
              <w:t>16</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vAlign w:val="center"/>
          </w:tcPr>
          <w:p w14:paraId="7D044957" w14:textId="1F948B8A" w:rsidR="00683D60" w:rsidRPr="00E77EE0" w:rsidRDefault="00683D60" w:rsidP="002839E8">
            <w:pPr>
              <w:jc w:val="center"/>
              <w:rPr>
                <w:rFonts w:asciiTheme="minorHAnsi" w:hAnsiTheme="minorHAnsi" w:cstheme="minorHAnsi"/>
                <w:color w:val="000000" w:themeColor="text1"/>
                <w:szCs w:val="20"/>
                <w:lang w:val="es-MX" w:eastAsia="es-MX"/>
              </w:rPr>
            </w:pPr>
            <w:r w:rsidRPr="00E77EE0">
              <w:rPr>
                <w:rFonts w:asciiTheme="minorHAnsi" w:hAnsiTheme="minorHAnsi" w:cstheme="minorHAnsi"/>
                <w:color w:val="000000" w:themeColor="text1"/>
                <w:szCs w:val="20"/>
              </w:rPr>
              <w:t>Entregado</w:t>
            </w:r>
          </w:p>
        </w:tc>
      </w:tr>
      <w:tr w:rsidR="00683D60" w:rsidRPr="00E77EE0" w14:paraId="51AB7606" w14:textId="77777777" w:rsidTr="0002106D">
        <w:trPr>
          <w:trHeight w:val="285"/>
          <w:jc w:val="center"/>
        </w:trPr>
        <w:tc>
          <w:tcPr>
            <w:tcW w:w="945" w:type="dxa"/>
            <w:shd w:val="clear" w:color="auto" w:fill="D9D9D9"/>
            <w:vAlign w:val="center"/>
          </w:tcPr>
          <w:p w14:paraId="45F1744F" w14:textId="6DBA55B6" w:rsidR="00683D60" w:rsidRPr="00E77EE0" w:rsidRDefault="00683D60"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0</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2</w:t>
            </w:r>
          </w:p>
        </w:tc>
        <w:tc>
          <w:tcPr>
            <w:tcW w:w="2755" w:type="dxa"/>
            <w:shd w:val="clear" w:color="auto" w:fill="D9D9D9"/>
            <w:vAlign w:val="center"/>
          </w:tcPr>
          <w:p w14:paraId="5B07D8BC" w14:textId="2369162F" w:rsidR="00683D60" w:rsidRPr="00E77EE0" w:rsidRDefault="00683D6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Actualización de calidad</w:t>
            </w:r>
          </w:p>
        </w:tc>
        <w:tc>
          <w:tcPr>
            <w:tcW w:w="2899" w:type="dxa"/>
            <w:shd w:val="clear" w:color="auto" w:fill="D9D9D9"/>
          </w:tcPr>
          <w:p w14:paraId="57127C90" w14:textId="1184BC41" w:rsidR="00683D60" w:rsidRPr="00683D60" w:rsidRDefault="00683D60" w:rsidP="002839E8">
            <w:pPr>
              <w:jc w:val="center"/>
              <w:rPr>
                <w:rFonts w:asciiTheme="minorHAnsi" w:hAnsiTheme="minorHAnsi" w:cstheme="minorHAnsi"/>
                <w:color w:val="000000" w:themeColor="text1"/>
                <w:szCs w:val="20"/>
              </w:rPr>
            </w:pPr>
            <w:r w:rsidRPr="00683D60">
              <w:rPr>
                <w:rFonts w:asciiTheme="minorHAnsi" w:hAnsiTheme="minorHAnsi" w:cstheme="minorHAnsi"/>
              </w:rPr>
              <w:t>Laura Vázquez Lima</w:t>
            </w:r>
          </w:p>
        </w:tc>
        <w:tc>
          <w:tcPr>
            <w:tcW w:w="1771" w:type="dxa"/>
            <w:shd w:val="clear" w:color="auto" w:fill="D9D9D9"/>
            <w:vAlign w:val="center"/>
          </w:tcPr>
          <w:p w14:paraId="7B417919" w14:textId="2C36BF6A" w:rsidR="00683D60" w:rsidRPr="00E77EE0" w:rsidRDefault="00683D60"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s-MX"/>
              </w:rPr>
              <w:t>15</w:t>
            </w:r>
            <w:r w:rsidRPr="00E77EE0">
              <w:rPr>
                <w:rFonts w:asciiTheme="minorHAnsi" w:hAnsiTheme="minorHAnsi" w:cstheme="minorHAnsi"/>
                <w:color w:val="000000" w:themeColor="text1"/>
                <w:szCs w:val="20"/>
                <w:lang w:val="es-MX" w:eastAsia="es-MX"/>
              </w:rPr>
              <w:t>/</w:t>
            </w:r>
            <w:r>
              <w:rPr>
                <w:rFonts w:asciiTheme="minorHAnsi" w:hAnsiTheme="minorHAnsi" w:cstheme="minorHAnsi"/>
                <w:color w:val="000000" w:themeColor="text1"/>
                <w:szCs w:val="20"/>
                <w:lang w:val="es-MX" w:eastAsia="es-MX"/>
              </w:rPr>
              <w:t>12</w:t>
            </w:r>
            <w:r w:rsidRPr="00E77EE0">
              <w:rPr>
                <w:rFonts w:asciiTheme="minorHAnsi" w:hAnsiTheme="minorHAnsi" w:cstheme="minorHAnsi"/>
                <w:color w:val="000000" w:themeColor="text1"/>
                <w:szCs w:val="20"/>
                <w:lang w:val="es-MX" w:eastAsia="es-MX"/>
              </w:rPr>
              <w:t>/2016</w:t>
            </w:r>
          </w:p>
        </w:tc>
        <w:tc>
          <w:tcPr>
            <w:tcW w:w="1490" w:type="dxa"/>
            <w:shd w:val="clear" w:color="auto" w:fill="D9D9D9"/>
          </w:tcPr>
          <w:p w14:paraId="19CFBDA7" w14:textId="4B5A0905" w:rsidR="00683D60" w:rsidRPr="00E77EE0" w:rsidRDefault="00683D60"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lang w:val="es-MX" w:eastAsia="es-MX"/>
              </w:rPr>
              <w:t>Actualizado</w:t>
            </w:r>
          </w:p>
        </w:tc>
      </w:tr>
      <w:tr w:rsidR="00683D60" w:rsidRPr="00E77EE0" w14:paraId="0CC3EDC9" w14:textId="77777777" w:rsidTr="00FE7306">
        <w:trPr>
          <w:trHeight w:val="285"/>
          <w:jc w:val="center"/>
        </w:trPr>
        <w:tc>
          <w:tcPr>
            <w:tcW w:w="945" w:type="dxa"/>
            <w:shd w:val="clear" w:color="auto" w:fill="auto"/>
            <w:vAlign w:val="center"/>
          </w:tcPr>
          <w:p w14:paraId="39DBB386" w14:textId="136EE618" w:rsidR="00683D60" w:rsidRPr="00E77EE0" w:rsidRDefault="00683D60" w:rsidP="002839E8">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r w:rsidRPr="00E77EE0">
              <w:rPr>
                <w:rFonts w:asciiTheme="minorHAnsi" w:hAnsiTheme="minorHAnsi" w:cstheme="minorHAnsi"/>
                <w:color w:val="000000" w:themeColor="text1"/>
                <w:szCs w:val="20"/>
              </w:rPr>
              <w:t>.0</w:t>
            </w:r>
          </w:p>
        </w:tc>
        <w:tc>
          <w:tcPr>
            <w:tcW w:w="2755" w:type="dxa"/>
            <w:shd w:val="clear" w:color="auto" w:fill="auto"/>
            <w:vAlign w:val="center"/>
          </w:tcPr>
          <w:p w14:paraId="3C82F25F" w14:textId="77777777" w:rsidR="00683D60" w:rsidRPr="00E77EE0" w:rsidRDefault="00683D60" w:rsidP="002839E8">
            <w:pP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Cierre del documento</w:t>
            </w:r>
          </w:p>
        </w:tc>
        <w:tc>
          <w:tcPr>
            <w:tcW w:w="2899" w:type="dxa"/>
            <w:shd w:val="clear" w:color="auto" w:fill="auto"/>
          </w:tcPr>
          <w:p w14:paraId="0699066C" w14:textId="47B7324D" w:rsidR="00683D60" w:rsidRPr="00683D60" w:rsidRDefault="00683D60" w:rsidP="002839E8">
            <w:pPr>
              <w:jc w:val="center"/>
              <w:rPr>
                <w:rFonts w:asciiTheme="minorHAnsi" w:hAnsiTheme="minorHAnsi" w:cstheme="minorHAnsi"/>
                <w:color w:val="000000" w:themeColor="text1"/>
                <w:szCs w:val="20"/>
              </w:rPr>
            </w:pPr>
            <w:r w:rsidRPr="00683D60">
              <w:rPr>
                <w:rFonts w:asciiTheme="minorHAnsi" w:hAnsiTheme="minorHAnsi" w:cstheme="minorHAnsi"/>
              </w:rPr>
              <w:t>Laura Vázquez Lima</w:t>
            </w:r>
          </w:p>
        </w:tc>
        <w:tc>
          <w:tcPr>
            <w:tcW w:w="1771" w:type="dxa"/>
            <w:shd w:val="clear" w:color="auto" w:fill="auto"/>
            <w:vAlign w:val="center"/>
          </w:tcPr>
          <w:p w14:paraId="379823E5" w14:textId="1C905325" w:rsidR="00683D60" w:rsidRPr="00E77EE0" w:rsidRDefault="00683D60" w:rsidP="002B2586">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22</w:t>
            </w:r>
            <w:r w:rsidRPr="00E77EE0">
              <w:rPr>
                <w:rFonts w:asciiTheme="minorHAnsi" w:hAnsiTheme="minorHAnsi" w:cstheme="minorHAnsi"/>
                <w:color w:val="000000" w:themeColor="text1"/>
                <w:szCs w:val="20"/>
              </w:rPr>
              <w:t>/</w:t>
            </w:r>
            <w:r>
              <w:rPr>
                <w:rFonts w:asciiTheme="minorHAnsi" w:hAnsiTheme="minorHAnsi" w:cstheme="minorHAnsi"/>
                <w:color w:val="000000" w:themeColor="text1"/>
                <w:szCs w:val="20"/>
              </w:rPr>
              <w:t>12</w:t>
            </w:r>
            <w:r w:rsidRPr="00E77EE0">
              <w:rPr>
                <w:rFonts w:asciiTheme="minorHAnsi" w:hAnsiTheme="minorHAnsi" w:cstheme="minorHAnsi"/>
                <w:color w:val="000000" w:themeColor="text1"/>
                <w:szCs w:val="20"/>
              </w:rPr>
              <w:t>/2016</w:t>
            </w:r>
          </w:p>
        </w:tc>
        <w:tc>
          <w:tcPr>
            <w:tcW w:w="1490" w:type="dxa"/>
            <w:shd w:val="clear" w:color="auto" w:fill="auto"/>
            <w:vAlign w:val="center"/>
          </w:tcPr>
          <w:p w14:paraId="62A5C6AE" w14:textId="77777777" w:rsidR="00683D60" w:rsidRPr="00E77EE0" w:rsidRDefault="00683D60" w:rsidP="002839E8">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Cerrado</w:t>
            </w:r>
          </w:p>
        </w:tc>
      </w:tr>
    </w:tbl>
    <w:p w14:paraId="5385F310" w14:textId="77777777" w:rsidR="007E79AD" w:rsidRPr="00E77EE0" w:rsidRDefault="007E79AD" w:rsidP="007E79AD">
      <w:pPr>
        <w:tabs>
          <w:tab w:val="left" w:pos="5797"/>
        </w:tabs>
        <w:rPr>
          <w:rFonts w:asciiTheme="minorHAnsi" w:hAnsiTheme="minorHAnsi" w:cstheme="minorHAnsi"/>
          <w:color w:val="000000" w:themeColor="text1"/>
          <w:lang w:val="es-MX"/>
        </w:rPr>
      </w:pPr>
      <w:r w:rsidRPr="00E77EE0">
        <w:rPr>
          <w:rFonts w:asciiTheme="minorHAnsi" w:hAnsiTheme="minorHAnsi" w:cstheme="minorHAnsi"/>
          <w:color w:val="000000" w:themeColor="text1"/>
          <w:lang w:val="es-MX"/>
        </w:rPr>
        <w:tab/>
      </w:r>
    </w:p>
    <w:p w14:paraId="54CA8BBF" w14:textId="77777777" w:rsidR="007E79AD" w:rsidRPr="00E77EE0" w:rsidRDefault="007E79AD" w:rsidP="007E79AD">
      <w:pPr>
        <w:rPr>
          <w:rFonts w:asciiTheme="minorHAnsi" w:hAnsiTheme="minorHAnsi" w:cstheme="minorHAnsi"/>
          <w:color w:val="000000" w:themeColor="text1"/>
          <w:lang w:val="es-MX"/>
        </w:rPr>
      </w:pPr>
    </w:p>
    <w:p w14:paraId="795FFD8B" w14:textId="77777777" w:rsidR="007E79AD" w:rsidRPr="00E77EE0"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77EE0" w14:paraId="68F58313" w14:textId="77777777" w:rsidTr="0034632A">
        <w:trPr>
          <w:trHeight w:val="427"/>
          <w:jc w:val="center"/>
        </w:trPr>
        <w:tc>
          <w:tcPr>
            <w:tcW w:w="4669" w:type="dxa"/>
            <w:shd w:val="clear" w:color="auto" w:fill="BFBFBF"/>
            <w:hideMark/>
          </w:tcPr>
          <w:p w14:paraId="728EB18F"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73EA2B9" w14:textId="77777777" w:rsidR="007E79AD" w:rsidRPr="00E77EE0" w:rsidRDefault="007E79AD" w:rsidP="007E79AD">
            <w:pPr>
              <w:rPr>
                <w:rFonts w:asciiTheme="minorHAnsi" w:hAnsiTheme="minorHAnsi" w:cstheme="minorHAnsi"/>
                <w:b/>
                <w:color w:val="000000" w:themeColor="text1"/>
              </w:rPr>
            </w:pPr>
            <w:r w:rsidRPr="00E77EE0">
              <w:rPr>
                <w:rFonts w:asciiTheme="minorHAnsi" w:hAnsiTheme="minorHAnsi" w:cstheme="minorHAnsi"/>
                <w:b/>
                <w:color w:val="000000" w:themeColor="text1"/>
              </w:rPr>
              <w:t xml:space="preserve">Rúbrica </w:t>
            </w:r>
          </w:p>
        </w:tc>
      </w:tr>
      <w:tr w:rsidR="007E79AD" w:rsidRPr="00E77EE0" w14:paraId="65751BD3" w14:textId="77777777" w:rsidTr="007E79AD">
        <w:trPr>
          <w:trHeight w:val="285"/>
          <w:jc w:val="center"/>
        </w:trPr>
        <w:tc>
          <w:tcPr>
            <w:tcW w:w="4669" w:type="dxa"/>
            <w:shd w:val="clear" w:color="auto" w:fill="FFFFFF"/>
            <w:vAlign w:val="center"/>
          </w:tcPr>
          <w:p w14:paraId="2DB25103" w14:textId="77777777" w:rsidR="007E79AD" w:rsidRPr="00E77EE0" w:rsidRDefault="007E79AD" w:rsidP="007E79AD">
            <w:pPr>
              <w:rPr>
                <w:rFonts w:asciiTheme="minorHAnsi" w:hAnsiTheme="minorHAnsi" w:cstheme="minorHAnsi"/>
                <w:color w:val="000000" w:themeColor="text1"/>
              </w:rPr>
            </w:pPr>
          </w:p>
          <w:p w14:paraId="2CDAA327" w14:textId="77777777" w:rsidR="00E36313" w:rsidRPr="00E77EE0" w:rsidRDefault="00E36313" w:rsidP="007E79AD">
            <w:pPr>
              <w:rPr>
                <w:rFonts w:asciiTheme="minorHAnsi" w:hAnsiTheme="minorHAnsi" w:cstheme="minorHAnsi"/>
                <w:color w:val="000000" w:themeColor="text1"/>
              </w:rPr>
            </w:pPr>
          </w:p>
          <w:p w14:paraId="5AB1D872" w14:textId="77777777" w:rsidR="00E36313" w:rsidRPr="00E77EE0" w:rsidRDefault="00E36313" w:rsidP="007E79AD">
            <w:pPr>
              <w:rPr>
                <w:rFonts w:asciiTheme="minorHAnsi" w:hAnsiTheme="minorHAnsi" w:cstheme="minorHAnsi"/>
                <w:color w:val="000000" w:themeColor="text1"/>
              </w:rPr>
            </w:pPr>
          </w:p>
          <w:p w14:paraId="73C97FFA" w14:textId="77777777" w:rsidR="00E36313" w:rsidRPr="00E77EE0" w:rsidRDefault="00E36313" w:rsidP="007E79AD">
            <w:pPr>
              <w:rPr>
                <w:rFonts w:asciiTheme="minorHAnsi" w:hAnsiTheme="minorHAnsi" w:cstheme="minorHAnsi"/>
                <w:color w:val="000000" w:themeColor="text1"/>
              </w:rPr>
            </w:pPr>
          </w:p>
        </w:tc>
        <w:tc>
          <w:tcPr>
            <w:tcW w:w="2546" w:type="dxa"/>
            <w:shd w:val="clear" w:color="auto" w:fill="FFFFFF"/>
            <w:vAlign w:val="center"/>
          </w:tcPr>
          <w:p w14:paraId="143F8F9C" w14:textId="77777777" w:rsidR="007E79AD" w:rsidRPr="00E77EE0" w:rsidRDefault="007E79AD" w:rsidP="007E79AD">
            <w:pPr>
              <w:rPr>
                <w:rFonts w:asciiTheme="minorHAnsi" w:hAnsiTheme="minorHAnsi" w:cstheme="minorHAnsi"/>
                <w:color w:val="000000" w:themeColor="text1"/>
              </w:rPr>
            </w:pPr>
          </w:p>
        </w:tc>
      </w:tr>
    </w:tbl>
    <w:p w14:paraId="58B96AC8" w14:textId="77777777" w:rsidR="007E79AD" w:rsidRPr="00E77EE0" w:rsidRDefault="007E79AD" w:rsidP="007E79AD">
      <w:pPr>
        <w:rPr>
          <w:rFonts w:asciiTheme="minorHAnsi" w:hAnsiTheme="minorHAnsi" w:cstheme="minorHAnsi"/>
          <w:color w:val="000000" w:themeColor="text1"/>
        </w:rPr>
      </w:pPr>
    </w:p>
    <w:p w14:paraId="5C426188" w14:textId="77777777" w:rsidR="007E79AD" w:rsidRPr="00E77EE0" w:rsidRDefault="007E79AD" w:rsidP="007E79AD">
      <w:pPr>
        <w:rPr>
          <w:rFonts w:asciiTheme="minorHAnsi" w:hAnsiTheme="minorHAnsi" w:cstheme="minorHAnsi"/>
          <w:color w:val="000000" w:themeColor="text1"/>
        </w:rPr>
      </w:pPr>
    </w:p>
    <w:p w14:paraId="79A4874D" w14:textId="77777777" w:rsidR="0081016C" w:rsidRPr="00E77EE0" w:rsidRDefault="00A027A6" w:rsidP="00B74110">
      <w:pPr>
        <w:pStyle w:val="ndice2"/>
      </w:pPr>
      <w:r w:rsidRPr="00E77EE0">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37E7A091" w14:textId="0A08B65E" w:rsidR="00D16B4F" w:rsidRPr="00E77EE0" w:rsidRDefault="00D16B4F" w:rsidP="007C569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90562200"/>
      <w:r w:rsidRPr="00E77EE0">
        <w:rPr>
          <w:rFonts w:asciiTheme="minorHAnsi" w:hAnsiTheme="minorHAnsi" w:cstheme="minorHAnsi"/>
          <w:color w:val="000000" w:themeColor="text1"/>
          <w:sz w:val="20"/>
        </w:rPr>
        <w:lastRenderedPageBreak/>
        <w:t>Introducción</w:t>
      </w:r>
      <w:bookmarkEnd w:id="14"/>
      <w:bookmarkEnd w:id="15"/>
      <w:r w:rsidR="008D05F7" w:rsidRPr="00E77EE0">
        <w:rPr>
          <w:rFonts w:asciiTheme="minorHAnsi" w:hAnsiTheme="minorHAnsi" w:cstheme="minorHAnsi"/>
          <w:color w:val="000000" w:themeColor="text1"/>
          <w:sz w:val="20"/>
        </w:rPr>
        <w:t xml:space="preserve"> </w:t>
      </w:r>
      <w:r w:rsidR="007D0D4C">
        <w:rPr>
          <w:rFonts w:asciiTheme="minorHAnsi" w:hAnsiTheme="minorHAnsi" w:cstheme="minorHAnsi"/>
          <w:color w:val="000000" w:themeColor="text1"/>
          <w:sz w:val="20"/>
        </w:rPr>
        <w:t>a</w:t>
      </w:r>
      <w:r w:rsidR="00146605" w:rsidRPr="00146605">
        <w:rPr>
          <w:rFonts w:asciiTheme="minorHAnsi" w:hAnsiTheme="minorHAnsi" w:cstheme="minorHAnsi"/>
          <w:color w:val="000000" w:themeColor="text1"/>
          <w:sz w:val="20"/>
        </w:rPr>
        <w:t xml:space="preserve"> </w:t>
      </w:r>
      <w:r w:rsidR="007C5697" w:rsidRPr="007C5697">
        <w:rPr>
          <w:rFonts w:asciiTheme="minorHAnsi" w:hAnsiTheme="minorHAnsi" w:cstheme="minorHAnsi"/>
          <w:color w:val="000000" w:themeColor="text1"/>
          <w:sz w:val="20"/>
        </w:rPr>
        <w:t>Consultar Oficio Distribución</w:t>
      </w:r>
      <w:bookmarkEnd w:id="16"/>
    </w:p>
    <w:p w14:paraId="4C079D70" w14:textId="77777777" w:rsidR="008D05F7" w:rsidRPr="00E77EE0" w:rsidRDefault="008D05F7" w:rsidP="006E485C">
      <w:pPr>
        <w:pStyle w:val="Prrafodelista"/>
        <w:ind w:left="360"/>
        <w:rPr>
          <w:rFonts w:asciiTheme="minorHAnsi" w:hAnsiTheme="minorHAnsi" w:cstheme="minorHAnsi"/>
          <w:color w:val="000000" w:themeColor="text1"/>
        </w:rPr>
      </w:pPr>
      <w:bookmarkStart w:id="17" w:name="_Toc371934663"/>
      <w:r w:rsidRPr="00E77EE0">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154F0526" w:rsidR="00D16B4F" w:rsidRPr="00E77EE0" w:rsidRDefault="00D16B4F" w:rsidP="007C5697">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90562201"/>
      <w:r w:rsidRPr="00E77EE0">
        <w:rPr>
          <w:rFonts w:asciiTheme="minorHAnsi" w:hAnsiTheme="minorHAnsi" w:cstheme="minorHAnsi"/>
          <w:color w:val="000000" w:themeColor="text1"/>
          <w:sz w:val="20"/>
        </w:rPr>
        <w:t xml:space="preserve">Funcionalidad del </w:t>
      </w:r>
      <w:bookmarkEnd w:id="17"/>
      <w:r w:rsidR="007D0D4C" w:rsidRPr="00E77EE0">
        <w:rPr>
          <w:rFonts w:asciiTheme="minorHAnsi" w:hAnsiTheme="minorHAnsi" w:cstheme="minorHAnsi"/>
          <w:color w:val="000000" w:themeColor="text1"/>
          <w:sz w:val="20"/>
        </w:rPr>
        <w:t>Sistema:</w:t>
      </w:r>
      <w:r w:rsidR="007D0D4C" w:rsidRPr="007D0D4C">
        <w:rPr>
          <w:rFonts w:asciiTheme="minorHAnsi" w:hAnsiTheme="minorHAnsi" w:cstheme="minorHAnsi"/>
          <w:color w:val="000000" w:themeColor="text1"/>
          <w:sz w:val="20"/>
        </w:rPr>
        <w:t xml:space="preserve"> </w:t>
      </w:r>
      <w:r w:rsidR="007C5697" w:rsidRPr="007C5697">
        <w:rPr>
          <w:rFonts w:asciiTheme="minorHAnsi" w:hAnsiTheme="minorHAnsi" w:cstheme="minorHAnsi"/>
          <w:color w:val="000000" w:themeColor="text1"/>
          <w:sz w:val="20"/>
        </w:rPr>
        <w:t>Consultar Oficio Distribución</w:t>
      </w:r>
      <w:bookmarkEnd w:id="18"/>
    </w:p>
    <w:p w14:paraId="4DEB563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90562202"/>
      <w:r w:rsidRPr="00E77EE0">
        <w:rPr>
          <w:rFonts w:asciiTheme="minorHAnsi" w:hAnsiTheme="minorHAnsi" w:cstheme="minorHAnsi"/>
          <w:color w:val="000000" w:themeColor="text1"/>
          <w:sz w:val="20"/>
        </w:rPr>
        <w:t>Breve Descripción</w:t>
      </w:r>
      <w:bookmarkEnd w:id="19"/>
      <w:bookmarkEnd w:id="20"/>
      <w:bookmarkEnd w:id="21"/>
      <w:r w:rsidR="00EF0432" w:rsidRPr="00E77EE0">
        <w:rPr>
          <w:rFonts w:asciiTheme="minorHAnsi" w:hAnsiTheme="minorHAnsi" w:cstheme="minorHAnsi"/>
          <w:color w:val="000000" w:themeColor="text1"/>
          <w:sz w:val="20"/>
        </w:rPr>
        <w:t>.</w:t>
      </w:r>
      <w:bookmarkEnd w:id="22"/>
    </w:p>
    <w:p w14:paraId="18F87439" w14:textId="61C1AE39" w:rsidR="008E77EE" w:rsidRPr="001F31F1" w:rsidRDefault="00646F4B" w:rsidP="001F31F1">
      <w:pPr>
        <w:ind w:left="792"/>
        <w:rPr>
          <w:rFonts w:asciiTheme="minorHAnsi" w:hAnsiTheme="minorHAnsi"/>
        </w:rPr>
      </w:pPr>
      <w:r>
        <w:rPr>
          <w:rFonts w:asciiTheme="minorHAnsi" w:hAnsiTheme="minorHAnsi"/>
        </w:rPr>
        <w:t>Permitir al usuario perteneciente a la DGAJ</w:t>
      </w:r>
      <w:r w:rsidR="000B21E7" w:rsidRPr="001F31F1">
        <w:rPr>
          <w:rFonts w:asciiTheme="minorHAnsi" w:hAnsiTheme="minorHAnsi"/>
        </w:rPr>
        <w:t>,</w:t>
      </w:r>
      <w:r w:rsidR="008C6355" w:rsidRPr="001F31F1">
        <w:rPr>
          <w:rFonts w:asciiTheme="minorHAnsi" w:hAnsiTheme="minorHAnsi"/>
        </w:rPr>
        <w:t xml:space="preserve"> </w:t>
      </w:r>
      <w:r w:rsidR="007C5697">
        <w:rPr>
          <w:rFonts w:asciiTheme="minorHAnsi" w:hAnsiTheme="minorHAnsi"/>
        </w:rPr>
        <w:t>consultar</w:t>
      </w:r>
      <w:r w:rsidR="00841F61">
        <w:rPr>
          <w:rFonts w:asciiTheme="minorHAnsi" w:hAnsiTheme="minorHAnsi"/>
        </w:rPr>
        <w:t xml:space="preserve"> los datos de</w:t>
      </w:r>
      <w:r>
        <w:rPr>
          <w:rFonts w:asciiTheme="minorHAnsi" w:hAnsiTheme="minorHAnsi"/>
        </w:rPr>
        <w:t xml:space="preserve"> un oficio de Distribución</w:t>
      </w:r>
      <w:r w:rsidR="007C5697">
        <w:rPr>
          <w:rFonts w:asciiTheme="minorHAnsi" w:hAnsiTheme="minorHAnsi"/>
        </w:rPr>
        <w:t>, los oficios de distribución generados en el sistema y los oficios de distribución firmados y cargados.</w:t>
      </w:r>
    </w:p>
    <w:p w14:paraId="053CACD1"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90562203"/>
      <w:r w:rsidRPr="00E77EE0">
        <w:rPr>
          <w:rFonts w:asciiTheme="minorHAnsi" w:hAnsiTheme="minorHAnsi" w:cstheme="minorHAnsi"/>
          <w:color w:val="000000" w:themeColor="text1"/>
          <w:sz w:val="20"/>
        </w:rPr>
        <w:t>Contribución a los Requerimientos</w:t>
      </w:r>
      <w:bookmarkEnd w:id="23"/>
      <w:bookmarkEnd w:id="24"/>
      <w:bookmarkEnd w:id="25"/>
      <w:r w:rsidR="00EF0432" w:rsidRPr="00E77EE0">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701"/>
        <w:gridCol w:w="2785"/>
        <w:gridCol w:w="3027"/>
        <w:gridCol w:w="2526"/>
      </w:tblGrid>
      <w:tr w:rsidR="00D16B4F" w:rsidRPr="00E77EE0" w14:paraId="4549D6B4"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7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Necesidad del Usuario</w:t>
            </w:r>
          </w:p>
        </w:tc>
        <w:tc>
          <w:tcPr>
            <w:tcW w:w="3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Característica del Producto</w:t>
            </w:r>
          </w:p>
        </w:tc>
        <w:tc>
          <w:tcPr>
            <w:tcW w:w="25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Funcionalidad del sistema</w:t>
            </w:r>
          </w:p>
        </w:tc>
      </w:tr>
      <w:tr w:rsidR="00765ACB" w:rsidRPr="00E77EE0" w14:paraId="11B5807B" w14:textId="77777777" w:rsidTr="00802E72">
        <w:trPr>
          <w:jc w:val="center"/>
        </w:trPr>
        <w:tc>
          <w:tcPr>
            <w:tcW w:w="1701" w:type="dxa"/>
            <w:tcBorders>
              <w:top w:val="single" w:sz="4" w:space="0" w:color="auto"/>
              <w:left w:val="single" w:sz="4" w:space="0" w:color="auto"/>
              <w:bottom w:val="single" w:sz="4" w:space="0" w:color="auto"/>
              <w:right w:val="single" w:sz="4" w:space="0" w:color="auto"/>
            </w:tcBorders>
            <w:vAlign w:val="center"/>
          </w:tcPr>
          <w:p w14:paraId="3CBE8B16" w14:textId="0D408EED" w:rsidR="00813E7C" w:rsidRPr="009D465C" w:rsidRDefault="00646F4B" w:rsidP="004431FB">
            <w:pPr>
              <w:spacing w:before="0" w:after="0" w:line="240" w:lineRule="auto"/>
              <w:rPr>
                <w:rFonts w:ascii="Calibri" w:hAnsi="Calibri"/>
                <w:color w:val="000000"/>
                <w:szCs w:val="20"/>
                <w:lang w:val="es-MX" w:eastAsia="es-MX"/>
              </w:rPr>
            </w:pPr>
            <w:r w:rsidRPr="00646F4B">
              <w:rPr>
                <w:rFonts w:ascii="Calibri" w:hAnsi="Calibri"/>
                <w:color w:val="000000"/>
                <w:szCs w:val="20"/>
              </w:rPr>
              <w:t>FUNC-DGAJ-0</w:t>
            </w:r>
            <w:r w:rsidR="004431FB">
              <w:rPr>
                <w:rFonts w:ascii="Calibri" w:hAnsi="Calibri"/>
                <w:color w:val="000000"/>
                <w:szCs w:val="20"/>
              </w:rPr>
              <w:t>29</w:t>
            </w:r>
          </w:p>
        </w:tc>
        <w:tc>
          <w:tcPr>
            <w:tcW w:w="2785" w:type="dxa"/>
            <w:tcBorders>
              <w:top w:val="single" w:sz="4" w:space="0" w:color="auto"/>
              <w:left w:val="single" w:sz="4" w:space="0" w:color="auto"/>
              <w:bottom w:val="single" w:sz="4" w:space="0" w:color="auto"/>
              <w:right w:val="single" w:sz="4" w:space="0" w:color="auto"/>
            </w:tcBorders>
            <w:vAlign w:val="center"/>
          </w:tcPr>
          <w:p w14:paraId="74EAA0B5" w14:textId="14C4DA61" w:rsidR="00813E7C" w:rsidRPr="00E77EE0" w:rsidRDefault="004431FB" w:rsidP="00802E72">
            <w:pPr>
              <w:spacing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Consultar</w:t>
            </w:r>
            <w:r w:rsidR="00B648A0">
              <w:rPr>
                <w:rFonts w:asciiTheme="minorHAnsi" w:hAnsiTheme="minorHAnsi" w:cstheme="minorHAnsi"/>
                <w:color w:val="000000" w:themeColor="text1"/>
                <w:szCs w:val="20"/>
              </w:rPr>
              <w:t xml:space="preserve"> los datos de un oficio de distribució</w:t>
            </w:r>
            <w:r w:rsidR="00146605">
              <w:rPr>
                <w:rFonts w:asciiTheme="minorHAnsi" w:hAnsiTheme="minorHAnsi" w:cstheme="minorHAnsi"/>
                <w:color w:val="000000" w:themeColor="text1"/>
                <w:szCs w:val="20"/>
              </w:rPr>
              <w:t xml:space="preserve">n, </w:t>
            </w:r>
            <w:r>
              <w:rPr>
                <w:rFonts w:asciiTheme="minorHAnsi" w:hAnsiTheme="minorHAnsi" w:cstheme="minorHAnsi"/>
                <w:color w:val="000000" w:themeColor="text1"/>
                <w:szCs w:val="20"/>
              </w:rPr>
              <w:t xml:space="preserve">así como los oficios </w:t>
            </w:r>
            <w:r w:rsidR="00146605">
              <w:rPr>
                <w:rFonts w:asciiTheme="minorHAnsi" w:hAnsiTheme="minorHAnsi" w:cstheme="minorHAnsi"/>
                <w:color w:val="000000" w:themeColor="text1"/>
                <w:szCs w:val="20"/>
              </w:rPr>
              <w:t>generado</w:t>
            </w:r>
            <w:r>
              <w:rPr>
                <w:rFonts w:asciiTheme="minorHAnsi" w:hAnsiTheme="minorHAnsi" w:cstheme="minorHAnsi"/>
                <w:color w:val="000000" w:themeColor="text1"/>
                <w:szCs w:val="20"/>
              </w:rPr>
              <w:t>s o cargados con</w:t>
            </w:r>
            <w:r w:rsidR="00146605">
              <w:rPr>
                <w:rFonts w:asciiTheme="minorHAnsi" w:hAnsiTheme="minorHAnsi" w:cstheme="minorHAnsi"/>
                <w:color w:val="000000" w:themeColor="text1"/>
                <w:szCs w:val="20"/>
              </w:rPr>
              <w:t xml:space="preserve"> anterioridad.</w:t>
            </w:r>
          </w:p>
        </w:tc>
        <w:tc>
          <w:tcPr>
            <w:tcW w:w="3027" w:type="dxa"/>
            <w:tcBorders>
              <w:top w:val="single" w:sz="4" w:space="0" w:color="auto"/>
              <w:left w:val="single" w:sz="4" w:space="0" w:color="auto"/>
              <w:bottom w:val="single" w:sz="4" w:space="0" w:color="auto"/>
              <w:right w:val="single" w:sz="4" w:space="0" w:color="auto"/>
            </w:tcBorders>
            <w:vAlign w:val="center"/>
          </w:tcPr>
          <w:p w14:paraId="68243829" w14:textId="10577741" w:rsidR="00813E7C" w:rsidRPr="009D465C" w:rsidRDefault="004431FB" w:rsidP="009D465C">
            <w:pPr>
              <w:spacing w:before="0" w:after="0" w:line="240" w:lineRule="auto"/>
              <w:rPr>
                <w:rFonts w:ascii="Calibri" w:hAnsi="Calibri"/>
                <w:color w:val="000000"/>
                <w:szCs w:val="20"/>
                <w:lang w:val="es-MX" w:eastAsia="es-MX"/>
              </w:rPr>
            </w:pPr>
            <w:r w:rsidRPr="004431FB">
              <w:rPr>
                <w:rFonts w:ascii="Calibri" w:hAnsi="Calibri"/>
                <w:color w:val="000000"/>
                <w:szCs w:val="20"/>
              </w:rPr>
              <w:t>El sistema permitirá al usuario consultar un Oficio de Distribución generado previamente.</w:t>
            </w:r>
          </w:p>
        </w:tc>
        <w:tc>
          <w:tcPr>
            <w:tcW w:w="2526" w:type="dxa"/>
            <w:tcBorders>
              <w:top w:val="single" w:sz="4" w:space="0" w:color="auto"/>
              <w:left w:val="single" w:sz="4" w:space="0" w:color="auto"/>
              <w:bottom w:val="single" w:sz="4" w:space="0" w:color="auto"/>
              <w:right w:val="single" w:sz="4" w:space="0" w:color="auto"/>
            </w:tcBorders>
            <w:vAlign w:val="center"/>
          </w:tcPr>
          <w:p w14:paraId="508B7933" w14:textId="2D6C3535" w:rsidR="00813E7C" w:rsidRPr="00E77EE0" w:rsidRDefault="00E409F4" w:rsidP="00B74110">
            <w:pPr>
              <w:pStyle w:val="ndice2"/>
            </w:pPr>
            <w:r>
              <w:t>9024</w:t>
            </w:r>
            <w:r w:rsidR="00146605" w:rsidRPr="00146605">
              <w:t xml:space="preserve"> </w:t>
            </w:r>
            <w:r>
              <w:t>Consultar</w:t>
            </w:r>
            <w:r w:rsidR="00146605" w:rsidRPr="00146605">
              <w:t xml:space="preserve"> Oficio Distribución</w:t>
            </w:r>
          </w:p>
        </w:tc>
      </w:tr>
    </w:tbl>
    <w:p w14:paraId="7E1F5057"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289774377"/>
      <w:bookmarkStart w:id="31" w:name="_Toc490562204"/>
      <w:r w:rsidRPr="00E77EE0">
        <w:rPr>
          <w:rFonts w:asciiTheme="minorHAnsi" w:hAnsiTheme="minorHAnsi" w:cstheme="minorHAnsi"/>
          <w:color w:val="000000" w:themeColor="text1"/>
          <w:sz w:val="20"/>
        </w:rPr>
        <w:t>Diagrama de la Funcionalidad del Sistema</w:t>
      </w:r>
      <w:bookmarkEnd w:id="27"/>
      <w:bookmarkEnd w:id="28"/>
      <w:bookmarkEnd w:id="29"/>
      <w:bookmarkEnd w:id="31"/>
    </w:p>
    <w:p w14:paraId="7ACE3F1E" w14:textId="25808600" w:rsidR="00A7190E" w:rsidRPr="00E77EE0" w:rsidRDefault="00C309EB" w:rsidP="003B5342">
      <w:pPr>
        <w:jc w:val="center"/>
        <w:rPr>
          <w:rFonts w:asciiTheme="minorHAnsi" w:hAnsiTheme="minorHAnsi" w:cstheme="minorHAnsi"/>
        </w:rPr>
      </w:pPr>
      <w:r>
        <w:rPr>
          <w:rFonts w:asciiTheme="minorHAnsi" w:hAnsiTheme="minorHAnsi" w:cstheme="minorHAnsi"/>
          <w:noProof/>
          <w:lang w:val="es-MX" w:eastAsia="es-MX"/>
        </w:rPr>
        <w:drawing>
          <wp:inline distT="0" distB="0" distL="0" distR="0" wp14:anchorId="4EA17CC0" wp14:editId="338B7CCA">
            <wp:extent cx="6333490" cy="3001645"/>
            <wp:effectExtent l="0" t="0" r="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9024 Consultar Oficio Distribución - CU.jpg"/>
                    <pic:cNvPicPr/>
                  </pic:nvPicPr>
                  <pic:blipFill>
                    <a:blip r:embed="rId9">
                      <a:extLst>
                        <a:ext uri="{28A0092B-C50C-407E-A947-70E740481C1C}">
                          <a14:useLocalDpi xmlns:a14="http://schemas.microsoft.com/office/drawing/2010/main" val="0"/>
                        </a:ext>
                      </a:extLst>
                    </a:blip>
                    <a:stretch>
                      <a:fillRect/>
                    </a:stretch>
                  </pic:blipFill>
                  <pic:spPr>
                    <a:xfrm>
                      <a:off x="0" y="0"/>
                      <a:ext cx="6333490" cy="3001645"/>
                    </a:xfrm>
                    <a:prstGeom prst="rect">
                      <a:avLst/>
                    </a:prstGeom>
                  </pic:spPr>
                </pic:pic>
              </a:graphicData>
            </a:graphic>
          </wp:inline>
        </w:drawing>
      </w:r>
    </w:p>
    <w:p w14:paraId="55584FAB"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371934667"/>
      <w:bookmarkStart w:id="33" w:name="_Toc490562205"/>
      <w:r w:rsidRPr="00E77EE0">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94"/>
        <w:gridCol w:w="3188"/>
        <w:gridCol w:w="5248"/>
      </w:tblGrid>
      <w:tr w:rsidR="00D16B4F" w:rsidRPr="00E77EE0" w14:paraId="41F2375B" w14:textId="77777777" w:rsidTr="006E0484">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E77EE0" w:rsidRDefault="00D16B4F">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w:t>
            </w:r>
          </w:p>
        </w:tc>
      </w:tr>
      <w:tr w:rsidR="00F12221" w:rsidRPr="00E77EE0" w14:paraId="503B416F" w14:textId="77777777" w:rsidTr="006E0484">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5FA48518" w:rsidR="00F12221" w:rsidRPr="00310F11" w:rsidRDefault="00F12221" w:rsidP="00FF229A">
            <w:pPr>
              <w:pStyle w:val="Prrafodelista"/>
              <w:numPr>
                <w:ilvl w:val="0"/>
                <w:numId w:val="7"/>
              </w:numPr>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tcPr>
          <w:p w14:paraId="032159B3" w14:textId="2B42032E" w:rsidR="00F12221" w:rsidRPr="00E77EE0" w:rsidRDefault="00E409F4" w:rsidP="007D0D4C">
            <w:pPr>
              <w:jc w:val="center"/>
              <w:rPr>
                <w:rFonts w:asciiTheme="minorHAnsi" w:hAnsiTheme="minorHAnsi" w:cstheme="minorHAnsi"/>
                <w:color w:val="000000" w:themeColor="text1"/>
                <w:szCs w:val="20"/>
              </w:rPr>
            </w:pPr>
            <w:r>
              <w:rPr>
                <w:rFonts w:asciiTheme="minorHAnsi" w:hAnsiTheme="minorHAnsi" w:cstheme="minorHAnsi"/>
                <w:szCs w:val="20"/>
              </w:rPr>
              <w:t xml:space="preserve">Usuario </w:t>
            </w:r>
            <w:r w:rsidR="00DF4AB7">
              <w:rPr>
                <w:rFonts w:asciiTheme="minorHAnsi" w:hAnsiTheme="minorHAnsi" w:cstheme="minorHAnsi"/>
                <w:szCs w:val="20"/>
              </w:rPr>
              <w:t>DGAJ</w:t>
            </w:r>
          </w:p>
        </w:tc>
        <w:tc>
          <w:tcPr>
            <w:tcW w:w="5248" w:type="dxa"/>
            <w:tcBorders>
              <w:top w:val="single" w:sz="4" w:space="0" w:color="auto"/>
              <w:left w:val="single" w:sz="4" w:space="0" w:color="auto"/>
              <w:bottom w:val="single" w:sz="4" w:space="0" w:color="auto"/>
              <w:right w:val="single" w:sz="4" w:space="0" w:color="auto"/>
            </w:tcBorders>
            <w:vAlign w:val="center"/>
          </w:tcPr>
          <w:p w14:paraId="171EC5DA" w14:textId="6A9C6B3B" w:rsidR="00F500F2" w:rsidRDefault="00F500F2" w:rsidP="0089474B">
            <w:pPr>
              <w:rPr>
                <w:rFonts w:asciiTheme="minorHAnsi" w:hAnsiTheme="minorHAnsi" w:cstheme="minorHAnsi"/>
                <w:szCs w:val="20"/>
              </w:rPr>
            </w:pPr>
            <w:r w:rsidRPr="007E2613">
              <w:rPr>
                <w:rFonts w:asciiTheme="minorHAnsi" w:hAnsiTheme="minorHAnsi" w:cstheme="minorHAnsi"/>
                <w:szCs w:val="20"/>
              </w:rPr>
              <w:t xml:space="preserve">Integrante de la Dirección General de Asuntos Jurídicos responsable de </w:t>
            </w:r>
            <w:r>
              <w:rPr>
                <w:rFonts w:asciiTheme="minorHAnsi" w:hAnsiTheme="minorHAnsi" w:cstheme="minorHAnsi"/>
                <w:szCs w:val="20"/>
              </w:rPr>
              <w:t>consultar la información del registro o el documento PDF del oficio de distribución.</w:t>
            </w:r>
          </w:p>
          <w:p w14:paraId="317AD49C" w14:textId="129901E2" w:rsidR="007D0D4C" w:rsidRPr="00E77EE0" w:rsidRDefault="009C1BD0" w:rsidP="0089474B">
            <w:pPr>
              <w:rPr>
                <w:rFonts w:asciiTheme="minorHAnsi" w:hAnsiTheme="minorHAnsi" w:cstheme="minorHAnsi"/>
              </w:rPr>
            </w:pPr>
            <w:r w:rsidRPr="000962FC">
              <w:rPr>
                <w:rFonts w:asciiTheme="minorHAnsi" w:hAnsiTheme="minorHAnsi" w:cstheme="minorHAnsi"/>
              </w:rPr>
              <w:t>Nota: Los r</w:t>
            </w:r>
            <w:r>
              <w:rPr>
                <w:rFonts w:asciiTheme="minorHAnsi" w:hAnsiTheme="minorHAnsi" w:cstheme="minorHAnsi"/>
              </w:rPr>
              <w:t xml:space="preserve">oles de los </w:t>
            </w:r>
            <w:r w:rsidR="0089474B">
              <w:rPr>
                <w:rFonts w:asciiTheme="minorHAnsi" w:hAnsiTheme="minorHAnsi" w:cstheme="minorHAnsi"/>
              </w:rPr>
              <w:t xml:space="preserve">clientes </w:t>
            </w:r>
            <w:r w:rsidR="0089474B" w:rsidRPr="000962FC">
              <w:rPr>
                <w:rFonts w:asciiTheme="minorHAnsi" w:hAnsiTheme="minorHAnsi" w:cstheme="minorHAnsi"/>
              </w:rPr>
              <w:t>se</w:t>
            </w:r>
            <w:r w:rsidRPr="000962FC">
              <w:rPr>
                <w:rFonts w:asciiTheme="minorHAnsi" w:hAnsiTheme="minorHAnsi" w:cstheme="minorHAnsi"/>
              </w:rPr>
              <w:t xml:space="preserve"> encuentran descritos en el documento del diagrama conceptual de solución tecnológica.</w:t>
            </w:r>
          </w:p>
        </w:tc>
      </w:tr>
    </w:tbl>
    <w:p w14:paraId="609D7FEA" w14:textId="77777777"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90562206"/>
      <w:r w:rsidRPr="00E77EE0">
        <w:rPr>
          <w:rFonts w:asciiTheme="minorHAnsi" w:hAnsiTheme="minorHAnsi" w:cstheme="minorHAnsi"/>
          <w:color w:val="000000" w:themeColor="text1"/>
          <w:sz w:val="20"/>
        </w:rPr>
        <w:lastRenderedPageBreak/>
        <w:t>Diagrama de Actividades</w:t>
      </w:r>
      <w:bookmarkEnd w:id="30"/>
      <w:bookmarkEnd w:id="34"/>
      <w:bookmarkEnd w:id="35"/>
    </w:p>
    <w:p w14:paraId="69E2D9EB" w14:textId="46266B7C" w:rsidR="00A856C4" w:rsidRPr="00E77EE0" w:rsidRDefault="00AE3BEB" w:rsidP="00185500">
      <w:bookmarkStart w:id="36" w:name="_Toc228339738"/>
      <w:bookmarkStart w:id="37" w:name="_Toc182735726"/>
      <w:r>
        <w:rPr>
          <w:noProof/>
          <w:sz w:val="16"/>
          <w:szCs w:val="16"/>
          <w:lang w:val="es-MX" w:eastAsia="es-MX"/>
        </w:rPr>
        <w:drawing>
          <wp:inline distT="0" distB="0" distL="0" distR="0" wp14:anchorId="4AF65ED2" wp14:editId="794DE6DB">
            <wp:extent cx="6333490" cy="5326380"/>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EspCasoUso_9024 Consultar Oficio Distribución v2 - Actividad.jpg"/>
                    <pic:cNvPicPr/>
                  </pic:nvPicPr>
                  <pic:blipFill>
                    <a:blip r:embed="rId10">
                      <a:extLst>
                        <a:ext uri="{28A0092B-C50C-407E-A947-70E740481C1C}">
                          <a14:useLocalDpi xmlns:a14="http://schemas.microsoft.com/office/drawing/2010/main" val="0"/>
                        </a:ext>
                      </a:extLst>
                    </a:blip>
                    <a:stretch>
                      <a:fillRect/>
                    </a:stretch>
                  </pic:blipFill>
                  <pic:spPr>
                    <a:xfrm>
                      <a:off x="0" y="0"/>
                      <a:ext cx="6333490" cy="5326380"/>
                    </a:xfrm>
                    <a:prstGeom prst="rect">
                      <a:avLst/>
                    </a:prstGeom>
                  </pic:spPr>
                </pic:pic>
              </a:graphicData>
            </a:graphic>
          </wp:inline>
        </w:drawing>
      </w:r>
    </w:p>
    <w:p w14:paraId="2E8693FA" w14:textId="77777777" w:rsidR="00B74110" w:rsidRDefault="00B74110">
      <w:pPr>
        <w:spacing w:before="0" w:after="0" w:line="240" w:lineRule="auto"/>
        <w:jc w:val="left"/>
        <w:rPr>
          <w:rFonts w:asciiTheme="minorHAnsi" w:hAnsiTheme="minorHAnsi" w:cstheme="minorHAnsi"/>
          <w:b/>
          <w:bCs/>
          <w:color w:val="000000" w:themeColor="text1"/>
          <w:kern w:val="32"/>
          <w:szCs w:val="20"/>
        </w:rPr>
      </w:pPr>
      <w:bookmarkStart w:id="38" w:name="_Toc371934669"/>
      <w:r>
        <w:rPr>
          <w:rFonts w:asciiTheme="minorHAnsi" w:hAnsiTheme="minorHAnsi" w:cstheme="minorHAnsi"/>
          <w:color w:val="000000" w:themeColor="text1"/>
        </w:rPr>
        <w:br w:type="page"/>
      </w:r>
    </w:p>
    <w:p w14:paraId="7CDC8291" w14:textId="55295AA0" w:rsidR="00D16B4F" w:rsidRPr="00E77EE0"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9" w:name="_Toc490562207"/>
      <w:r w:rsidRPr="00E77EE0">
        <w:rPr>
          <w:rFonts w:asciiTheme="minorHAnsi" w:hAnsiTheme="minorHAnsi" w:cstheme="minorHAnsi"/>
          <w:color w:val="000000" w:themeColor="text1"/>
          <w:sz w:val="20"/>
        </w:rPr>
        <w:lastRenderedPageBreak/>
        <w:t>Precondiciones</w:t>
      </w:r>
      <w:bookmarkEnd w:id="36"/>
      <w:bookmarkEnd w:id="37"/>
      <w:bookmarkEnd w:id="38"/>
      <w:bookmarkEnd w:id="39"/>
    </w:p>
    <w:p w14:paraId="3289FE52" w14:textId="77777777" w:rsidR="00455180" w:rsidRPr="00E77EE0" w:rsidRDefault="00455180" w:rsidP="008E77EE">
      <w:pPr>
        <w:ind w:firstLine="360"/>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E77EE0">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72EE5D30" w14:textId="148FD176" w:rsidR="00455180" w:rsidRPr="00E77EE0"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7" w:name="_Toc228339739"/>
      <w:bookmarkStart w:id="48" w:name="_Toc432760413"/>
      <w:bookmarkStart w:id="49" w:name="_Toc435197750"/>
      <w:bookmarkStart w:id="50" w:name="_Toc461701833"/>
      <w:bookmarkStart w:id="51" w:name="_Toc490562208"/>
      <w:r w:rsidRPr="00E77EE0">
        <w:rPr>
          <w:rFonts w:asciiTheme="minorHAnsi" w:hAnsiTheme="minorHAnsi" w:cstheme="minorHAnsi"/>
          <w:color w:val="000000" w:themeColor="text1"/>
          <w:sz w:val="20"/>
        </w:rPr>
        <w:t>&lt;Precondición 1&gt;</w:t>
      </w:r>
      <w:bookmarkEnd w:id="47"/>
      <w:bookmarkEnd w:id="48"/>
      <w:bookmarkEnd w:id="49"/>
      <w:bookmarkEnd w:id="50"/>
      <w:r w:rsidR="006D69D1" w:rsidRPr="00E77EE0">
        <w:rPr>
          <w:rFonts w:asciiTheme="minorHAnsi" w:hAnsiTheme="minorHAnsi" w:cstheme="minorHAnsi"/>
          <w:color w:val="000000" w:themeColor="text1"/>
          <w:sz w:val="20"/>
        </w:rPr>
        <w:t xml:space="preserve"> Nombre de usuario y contraseña válidos.</w:t>
      </w:r>
      <w:bookmarkEnd w:id="51"/>
    </w:p>
    <w:p w14:paraId="3D79ECA1" w14:textId="11AFC038" w:rsidR="00455180" w:rsidRPr="00B90BF6" w:rsidRDefault="00455180" w:rsidP="00B90BF6">
      <w:pPr>
        <w:ind w:left="360" w:firstLine="567"/>
        <w:rPr>
          <w:rFonts w:asciiTheme="minorHAnsi" w:hAnsiTheme="minorHAnsi" w:cstheme="minorHAnsi"/>
          <w:color w:val="000000" w:themeColor="text1"/>
          <w:szCs w:val="20"/>
          <w:lang w:val="es-MX" w:eastAsia="en-US"/>
        </w:rPr>
      </w:pPr>
      <w:r w:rsidRPr="00B90BF6">
        <w:rPr>
          <w:rFonts w:asciiTheme="minorHAnsi" w:hAnsiTheme="minorHAnsi" w:cstheme="minorHAnsi"/>
          <w:color w:val="000000" w:themeColor="text1"/>
          <w:szCs w:val="20"/>
          <w:lang w:val="es-MX" w:eastAsia="en-US"/>
        </w:rPr>
        <w:t xml:space="preserve">El </w:t>
      </w:r>
      <w:r w:rsidR="00DF4AB7">
        <w:rPr>
          <w:rFonts w:asciiTheme="minorHAnsi" w:hAnsiTheme="minorHAnsi" w:cstheme="minorHAnsi"/>
          <w:color w:val="000000" w:themeColor="text1"/>
          <w:szCs w:val="20"/>
          <w:lang w:val="es-MX" w:eastAsia="en-US"/>
        </w:rPr>
        <w:t>usuario perteneciente a la DGAJ</w:t>
      </w:r>
      <w:r w:rsidR="000B21E7" w:rsidRPr="00B90BF6">
        <w:rPr>
          <w:rFonts w:asciiTheme="minorHAnsi" w:hAnsiTheme="minorHAnsi" w:cstheme="minorHAnsi"/>
          <w:color w:val="000000" w:themeColor="text1"/>
          <w:szCs w:val="20"/>
          <w:lang w:val="es-MX" w:eastAsia="en-US"/>
        </w:rPr>
        <w:t>,</w:t>
      </w:r>
      <w:r w:rsidR="00F902AE" w:rsidRPr="00B90BF6">
        <w:rPr>
          <w:rFonts w:asciiTheme="minorHAnsi" w:hAnsiTheme="minorHAnsi" w:cstheme="minorHAnsi"/>
          <w:color w:val="000000" w:themeColor="text1"/>
          <w:szCs w:val="20"/>
          <w:lang w:val="es-MX" w:eastAsia="en-US"/>
        </w:rPr>
        <w:t xml:space="preserve"> </w:t>
      </w:r>
      <w:r w:rsidR="00CF6856" w:rsidRPr="00B90BF6">
        <w:rPr>
          <w:rFonts w:asciiTheme="minorHAnsi" w:hAnsiTheme="minorHAnsi" w:cstheme="minorHAnsi"/>
          <w:color w:val="000000" w:themeColor="text1"/>
          <w:szCs w:val="20"/>
          <w:lang w:val="es-MX" w:eastAsia="en-US"/>
        </w:rPr>
        <w:t>debe</w:t>
      </w:r>
      <w:r w:rsidRPr="00B90BF6">
        <w:rPr>
          <w:rFonts w:asciiTheme="minorHAnsi" w:hAnsiTheme="minorHAnsi" w:cstheme="minorHAnsi"/>
          <w:color w:val="000000" w:themeColor="text1"/>
          <w:szCs w:val="20"/>
          <w:lang w:val="es-MX" w:eastAsia="en-US"/>
        </w:rPr>
        <w:t xml:space="preserve"> contar con un </w:t>
      </w:r>
      <w:r w:rsidR="00CF6856" w:rsidRPr="00B90BF6">
        <w:rPr>
          <w:rFonts w:asciiTheme="minorHAnsi" w:hAnsiTheme="minorHAnsi" w:cstheme="minorHAnsi"/>
          <w:color w:val="000000" w:themeColor="text1"/>
          <w:szCs w:val="20"/>
          <w:lang w:val="es-MX" w:eastAsia="en-US"/>
        </w:rPr>
        <w:t xml:space="preserve">nombre de </w:t>
      </w:r>
      <w:r w:rsidRPr="00B90BF6">
        <w:rPr>
          <w:rFonts w:asciiTheme="minorHAnsi" w:hAnsiTheme="minorHAnsi" w:cstheme="minorHAnsi"/>
          <w:color w:val="000000" w:themeColor="text1"/>
          <w:szCs w:val="20"/>
          <w:lang w:val="es-MX" w:eastAsia="en-US"/>
        </w:rPr>
        <w:t xml:space="preserve">usuario y contraseña </w:t>
      </w:r>
      <w:r w:rsidR="00CF6856" w:rsidRPr="00B90BF6">
        <w:rPr>
          <w:rFonts w:asciiTheme="minorHAnsi" w:hAnsiTheme="minorHAnsi" w:cstheme="minorHAnsi"/>
          <w:color w:val="000000" w:themeColor="text1"/>
          <w:szCs w:val="20"/>
          <w:lang w:val="es-MX" w:eastAsia="en-US"/>
        </w:rPr>
        <w:t>válido</w:t>
      </w:r>
      <w:r w:rsidR="006A5C61" w:rsidRPr="00B90BF6">
        <w:rPr>
          <w:rFonts w:asciiTheme="minorHAnsi" w:hAnsiTheme="minorHAnsi" w:cstheme="minorHAnsi"/>
          <w:color w:val="000000" w:themeColor="text1"/>
          <w:szCs w:val="20"/>
          <w:lang w:val="es-MX" w:eastAsia="en-US"/>
        </w:rPr>
        <w:t>s</w:t>
      </w:r>
      <w:r w:rsidR="00CF6856" w:rsidRPr="00B90BF6">
        <w:rPr>
          <w:rFonts w:asciiTheme="minorHAnsi" w:hAnsiTheme="minorHAnsi" w:cstheme="minorHAnsi"/>
          <w:color w:val="000000" w:themeColor="text1"/>
          <w:szCs w:val="20"/>
          <w:lang w:val="es-MX" w:eastAsia="en-US"/>
        </w:rPr>
        <w:t>.</w:t>
      </w:r>
    </w:p>
    <w:p w14:paraId="31CCAAE3" w14:textId="1EE894C9" w:rsidR="00CF6856" w:rsidRPr="00E77EE0"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2" w:name="_Toc490562209"/>
      <w:r w:rsidRPr="00E77EE0">
        <w:rPr>
          <w:rFonts w:asciiTheme="minorHAnsi" w:hAnsiTheme="minorHAnsi" w:cstheme="minorHAnsi"/>
          <w:color w:val="000000" w:themeColor="text1"/>
          <w:sz w:val="20"/>
        </w:rPr>
        <w:t xml:space="preserve">&lt;Precondición </w:t>
      </w:r>
      <w:r w:rsidR="00F12221">
        <w:rPr>
          <w:rFonts w:asciiTheme="minorHAnsi" w:hAnsiTheme="minorHAnsi" w:cstheme="minorHAnsi"/>
          <w:color w:val="000000" w:themeColor="text1"/>
          <w:sz w:val="20"/>
        </w:rPr>
        <w:t>2</w:t>
      </w:r>
      <w:r w:rsidRPr="00E77EE0">
        <w:rPr>
          <w:rFonts w:asciiTheme="minorHAnsi" w:hAnsiTheme="minorHAnsi" w:cstheme="minorHAnsi"/>
          <w:color w:val="000000" w:themeColor="text1"/>
          <w:sz w:val="20"/>
        </w:rPr>
        <w:t>&gt;</w:t>
      </w:r>
      <w:r w:rsidR="00E218EF" w:rsidRPr="00E77EE0">
        <w:rPr>
          <w:rFonts w:asciiTheme="minorHAnsi" w:hAnsiTheme="minorHAnsi" w:cstheme="minorHAnsi"/>
          <w:color w:val="000000" w:themeColor="text1"/>
          <w:sz w:val="20"/>
        </w:rPr>
        <w:t xml:space="preserve"> Autenticación.</w:t>
      </w:r>
      <w:bookmarkEnd w:id="52"/>
    </w:p>
    <w:p w14:paraId="13C49897" w14:textId="7A8C9BF6" w:rsidR="00455180" w:rsidRDefault="00455180" w:rsidP="00B90BF6">
      <w:pPr>
        <w:ind w:left="360" w:firstLine="567"/>
        <w:rPr>
          <w:rFonts w:asciiTheme="minorHAnsi" w:hAnsiTheme="minorHAnsi" w:cstheme="minorHAnsi"/>
          <w:color w:val="000000" w:themeColor="text1"/>
          <w:szCs w:val="20"/>
          <w:lang w:val="es-MX" w:eastAsia="en-US"/>
        </w:rPr>
      </w:pPr>
      <w:r w:rsidRPr="00E77EE0">
        <w:rPr>
          <w:rFonts w:asciiTheme="minorHAnsi" w:hAnsiTheme="minorHAnsi" w:cstheme="minorHAnsi"/>
          <w:color w:val="000000" w:themeColor="text1"/>
          <w:szCs w:val="20"/>
          <w:lang w:val="es-MX" w:eastAsia="en-US"/>
        </w:rPr>
        <w:t>E</w:t>
      </w:r>
      <w:r w:rsidR="00CF6856" w:rsidRPr="00E77EE0">
        <w:rPr>
          <w:rFonts w:asciiTheme="minorHAnsi" w:hAnsiTheme="minorHAnsi" w:cstheme="minorHAnsi"/>
          <w:color w:val="000000" w:themeColor="text1"/>
          <w:szCs w:val="20"/>
          <w:lang w:val="es-MX" w:eastAsia="en-US"/>
        </w:rPr>
        <w:t xml:space="preserve">l </w:t>
      </w:r>
      <w:r w:rsidR="00DF4AB7">
        <w:rPr>
          <w:rFonts w:asciiTheme="minorHAnsi" w:hAnsiTheme="minorHAnsi" w:cstheme="minorHAnsi"/>
          <w:color w:val="000000" w:themeColor="text1"/>
        </w:rPr>
        <w:t>usuario perteneciente a la DGAJ</w:t>
      </w:r>
      <w:r w:rsidR="000B21E7">
        <w:rPr>
          <w:rFonts w:asciiTheme="minorHAnsi" w:hAnsiTheme="minorHAnsi" w:cstheme="minorHAnsi"/>
          <w:color w:val="000000" w:themeColor="text1"/>
        </w:rPr>
        <w:t>,</w:t>
      </w:r>
      <w:r w:rsidR="00F902AE" w:rsidRPr="00E77EE0">
        <w:rPr>
          <w:rFonts w:asciiTheme="minorHAnsi" w:hAnsiTheme="minorHAnsi" w:cstheme="minorHAnsi"/>
          <w:color w:val="000000" w:themeColor="text1"/>
        </w:rPr>
        <w:t xml:space="preserve"> </w:t>
      </w:r>
      <w:r w:rsidR="00CF6856" w:rsidRPr="00E77EE0">
        <w:rPr>
          <w:rFonts w:asciiTheme="minorHAnsi" w:hAnsiTheme="minorHAnsi" w:cstheme="minorHAnsi"/>
          <w:color w:val="000000" w:themeColor="text1"/>
          <w:szCs w:val="20"/>
          <w:lang w:val="es-MX" w:eastAsia="en-US"/>
        </w:rPr>
        <w:t xml:space="preserve">debe </w:t>
      </w:r>
      <w:r w:rsidRPr="00E77EE0">
        <w:rPr>
          <w:rFonts w:asciiTheme="minorHAnsi" w:hAnsiTheme="minorHAnsi" w:cstheme="minorHAnsi"/>
          <w:color w:val="000000" w:themeColor="text1"/>
          <w:szCs w:val="20"/>
          <w:lang w:val="es-MX" w:eastAsia="en-US"/>
        </w:rPr>
        <w:t>estar autenticado dentro del sistema.</w:t>
      </w:r>
    </w:p>
    <w:p w14:paraId="37EB11F8" w14:textId="7E4CB28F" w:rsidR="001F1624" w:rsidRPr="00C37C7A" w:rsidRDefault="001F1624" w:rsidP="001F1624">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151382"/>
      <w:bookmarkStart w:id="54" w:name="_Toc490562210"/>
      <w:r>
        <w:rPr>
          <w:rFonts w:asciiTheme="minorHAnsi" w:hAnsiTheme="minorHAnsi" w:cstheme="minorHAnsi"/>
          <w:color w:val="000000" w:themeColor="text1"/>
          <w:sz w:val="20"/>
        </w:rPr>
        <w:t>&lt;Precondición 3</w:t>
      </w:r>
      <w:r w:rsidRPr="00C37C7A">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Instrumento Jurídico Formalizado</w:t>
      </w:r>
      <w:r w:rsidRPr="00C37C7A">
        <w:rPr>
          <w:rFonts w:asciiTheme="minorHAnsi" w:hAnsiTheme="minorHAnsi" w:cstheme="minorHAnsi"/>
          <w:color w:val="000000" w:themeColor="text1"/>
          <w:sz w:val="20"/>
        </w:rPr>
        <w:t>.</w:t>
      </w:r>
      <w:bookmarkEnd w:id="53"/>
      <w:bookmarkEnd w:id="54"/>
    </w:p>
    <w:p w14:paraId="501D1E46" w14:textId="77777777" w:rsidR="001F1624" w:rsidRDefault="001F1624" w:rsidP="001F1624">
      <w:pPr>
        <w:ind w:left="851"/>
        <w:rPr>
          <w:rFonts w:asciiTheme="minorHAnsi" w:hAnsiTheme="minorHAnsi" w:cstheme="minorHAnsi"/>
          <w:color w:val="000000" w:themeColor="text1"/>
          <w:szCs w:val="20"/>
          <w:lang w:val="es-MX" w:eastAsia="en-US"/>
        </w:rPr>
      </w:pPr>
      <w:r w:rsidRPr="00C37C7A">
        <w:rPr>
          <w:rFonts w:asciiTheme="minorHAnsi" w:hAnsiTheme="minorHAnsi" w:cstheme="minorHAnsi"/>
          <w:color w:val="000000" w:themeColor="text1"/>
          <w:szCs w:val="20"/>
          <w:lang w:val="es-MX" w:eastAsia="en-US"/>
        </w:rPr>
        <w:t xml:space="preserve">El sistema debe contar </w:t>
      </w:r>
      <w:r>
        <w:rPr>
          <w:rFonts w:asciiTheme="minorHAnsi" w:hAnsiTheme="minorHAnsi" w:cstheme="minorHAnsi"/>
          <w:color w:val="000000" w:themeColor="text1"/>
          <w:szCs w:val="20"/>
          <w:lang w:val="es-MX" w:eastAsia="en-US"/>
        </w:rPr>
        <w:t>con los documentos del instrumento jurídico formalizados.</w:t>
      </w:r>
    </w:p>
    <w:p w14:paraId="081F52B4" w14:textId="2AAFC029" w:rsidR="001F1624" w:rsidRPr="00E77EE0" w:rsidRDefault="001F1624" w:rsidP="001F1624">
      <w:pPr>
        <w:pStyle w:val="EstiloTtulo1Antes6ptoDespus3ptoInterlineadoMn"/>
        <w:numPr>
          <w:ilvl w:val="1"/>
          <w:numId w:val="2"/>
        </w:numPr>
        <w:jc w:val="left"/>
        <w:rPr>
          <w:rFonts w:asciiTheme="minorHAnsi" w:hAnsiTheme="minorHAnsi" w:cstheme="minorHAnsi"/>
          <w:color w:val="000000" w:themeColor="text1"/>
          <w:sz w:val="20"/>
        </w:rPr>
      </w:pPr>
      <w:bookmarkStart w:id="55" w:name="_Toc490562211"/>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4</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Configuración de Oficio de Distribución</w:t>
      </w:r>
      <w:r w:rsidRPr="00E77EE0">
        <w:rPr>
          <w:rFonts w:asciiTheme="minorHAnsi" w:hAnsiTheme="minorHAnsi" w:cstheme="minorHAnsi"/>
          <w:color w:val="000000" w:themeColor="text1"/>
          <w:sz w:val="20"/>
        </w:rPr>
        <w:t>.</w:t>
      </w:r>
      <w:bookmarkEnd w:id="55"/>
    </w:p>
    <w:p w14:paraId="34B46CC1" w14:textId="77777777" w:rsidR="001F1624" w:rsidRDefault="001F1624" w:rsidP="001F1624">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tipo de servicio debe estar previamente configurado para requerir el oficio de distribución de acuerdo con el &lt;&lt;</w:t>
      </w:r>
      <w:r w:rsidRPr="0084307B">
        <w:rPr>
          <w:rFonts w:asciiTheme="minorHAnsi" w:hAnsiTheme="minorHAnsi" w:cstheme="minorHAnsi"/>
          <w:b/>
          <w:color w:val="000000" w:themeColor="text1"/>
          <w:szCs w:val="20"/>
          <w:lang w:val="es-MX" w:eastAsia="en-US"/>
        </w:rPr>
        <w:t>CU3001 – Configuración Servicio</w:t>
      </w:r>
      <w:r>
        <w:rPr>
          <w:rFonts w:asciiTheme="minorHAnsi" w:hAnsiTheme="minorHAnsi" w:cstheme="minorHAnsi"/>
          <w:color w:val="000000" w:themeColor="text1"/>
          <w:szCs w:val="20"/>
          <w:lang w:val="es-MX" w:eastAsia="en-US"/>
        </w:rPr>
        <w:t>&gt;&gt;</w:t>
      </w:r>
    </w:p>
    <w:p w14:paraId="314F9AAD" w14:textId="089AF252" w:rsidR="00D221AE" w:rsidRPr="00E77EE0" w:rsidRDefault="00D221AE" w:rsidP="00D221AE">
      <w:pPr>
        <w:pStyle w:val="EstiloTtulo1Antes6ptoDespus3ptoInterlineadoMn"/>
        <w:numPr>
          <w:ilvl w:val="1"/>
          <w:numId w:val="2"/>
        </w:numPr>
        <w:jc w:val="left"/>
        <w:rPr>
          <w:rFonts w:asciiTheme="minorHAnsi" w:hAnsiTheme="minorHAnsi" w:cstheme="minorHAnsi"/>
          <w:color w:val="000000" w:themeColor="text1"/>
          <w:sz w:val="20"/>
        </w:rPr>
      </w:pPr>
      <w:bookmarkStart w:id="56" w:name="_Toc490562212"/>
      <w:r w:rsidRPr="00E77EE0">
        <w:rPr>
          <w:rFonts w:asciiTheme="minorHAnsi" w:hAnsiTheme="minorHAnsi" w:cstheme="minorHAnsi"/>
          <w:color w:val="000000" w:themeColor="text1"/>
          <w:sz w:val="20"/>
        </w:rPr>
        <w:t xml:space="preserve">&lt;Precondición </w:t>
      </w:r>
      <w:r>
        <w:rPr>
          <w:rFonts w:asciiTheme="minorHAnsi" w:hAnsiTheme="minorHAnsi" w:cstheme="minorHAnsi"/>
          <w:color w:val="000000" w:themeColor="text1"/>
          <w:sz w:val="20"/>
        </w:rPr>
        <w:t>5</w:t>
      </w:r>
      <w:r w:rsidRPr="00E77EE0">
        <w:rPr>
          <w:rFonts w:asciiTheme="minorHAnsi" w:hAnsiTheme="minorHAnsi" w:cstheme="minorHAnsi"/>
          <w:color w:val="000000" w:themeColor="text1"/>
          <w:sz w:val="20"/>
        </w:rPr>
        <w:t>&gt;</w:t>
      </w:r>
      <w:r>
        <w:rPr>
          <w:rFonts w:asciiTheme="minorHAnsi" w:hAnsiTheme="minorHAnsi" w:cstheme="minorHAnsi"/>
          <w:color w:val="000000" w:themeColor="text1"/>
          <w:sz w:val="20"/>
        </w:rPr>
        <w:t xml:space="preserve"> Conexión al Sistema REP</w:t>
      </w:r>
      <w:bookmarkEnd w:id="56"/>
    </w:p>
    <w:p w14:paraId="0A7478EC" w14:textId="3B4EF833" w:rsidR="00D221AE" w:rsidRPr="00D221AE" w:rsidRDefault="00D221AE" w:rsidP="00D221AE">
      <w:pPr>
        <w:ind w:left="993" w:hanging="66"/>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El sistema debe contar con conexión al sistema REP para consultar los datos de los integrantes de SPF (ver &lt;&lt;</w:t>
      </w:r>
      <w:r w:rsidRPr="0084307B">
        <w:rPr>
          <w:rFonts w:asciiTheme="minorHAnsi" w:hAnsiTheme="minorHAnsi" w:cstheme="minorHAnsi"/>
          <w:b/>
          <w:color w:val="000000" w:themeColor="text1"/>
          <w:szCs w:val="20"/>
          <w:lang w:val="es-MX" w:eastAsia="en-US"/>
        </w:rPr>
        <w:t>CU3006 – Obtener Integrantes REP</w:t>
      </w:r>
      <w:r>
        <w:rPr>
          <w:rFonts w:asciiTheme="minorHAnsi" w:hAnsiTheme="minorHAnsi" w:cstheme="minorHAnsi"/>
          <w:color w:val="000000" w:themeColor="text1"/>
          <w:szCs w:val="20"/>
          <w:lang w:val="es-MX" w:eastAsia="en-US"/>
        </w:rPr>
        <w:t>&gt;&gt;)</w:t>
      </w:r>
    </w:p>
    <w:p w14:paraId="10F78207" w14:textId="616AD08D" w:rsidR="002D0596" w:rsidRPr="00E77EE0" w:rsidRDefault="002D0596" w:rsidP="002D0596">
      <w:pPr>
        <w:pStyle w:val="EstiloTtulo1Antes6ptoDespus3ptoInterlineadoMn"/>
        <w:numPr>
          <w:ilvl w:val="1"/>
          <w:numId w:val="2"/>
        </w:numPr>
        <w:jc w:val="left"/>
        <w:rPr>
          <w:rFonts w:asciiTheme="minorHAnsi" w:hAnsiTheme="minorHAnsi" w:cstheme="minorHAnsi"/>
          <w:color w:val="000000" w:themeColor="text1"/>
          <w:sz w:val="20"/>
        </w:rPr>
      </w:pPr>
      <w:bookmarkStart w:id="57" w:name="_Toc490562213"/>
      <w:r w:rsidRPr="00E77EE0">
        <w:rPr>
          <w:rFonts w:asciiTheme="minorHAnsi" w:hAnsiTheme="minorHAnsi" w:cstheme="minorHAnsi"/>
          <w:color w:val="000000" w:themeColor="text1"/>
          <w:sz w:val="20"/>
        </w:rPr>
        <w:t xml:space="preserve">&lt;Precondición </w:t>
      </w:r>
      <w:r w:rsidR="00D221AE">
        <w:rPr>
          <w:rFonts w:asciiTheme="minorHAnsi" w:hAnsiTheme="minorHAnsi" w:cstheme="minorHAnsi"/>
          <w:color w:val="000000" w:themeColor="text1"/>
          <w:sz w:val="20"/>
        </w:rPr>
        <w:t>6</w:t>
      </w:r>
      <w:r w:rsidRPr="00E77EE0">
        <w:rPr>
          <w:rFonts w:asciiTheme="minorHAnsi" w:hAnsiTheme="minorHAnsi" w:cstheme="minorHAnsi"/>
          <w:color w:val="000000" w:themeColor="text1"/>
          <w:sz w:val="20"/>
        </w:rPr>
        <w:t xml:space="preserve">&gt; </w:t>
      </w:r>
      <w:r>
        <w:rPr>
          <w:rFonts w:asciiTheme="minorHAnsi" w:hAnsiTheme="minorHAnsi" w:cstheme="minorHAnsi"/>
          <w:color w:val="000000" w:themeColor="text1"/>
          <w:sz w:val="20"/>
        </w:rPr>
        <w:t>Oficio de Distribución Previo</w:t>
      </w:r>
      <w:r w:rsidRPr="00E77EE0">
        <w:rPr>
          <w:rFonts w:asciiTheme="minorHAnsi" w:hAnsiTheme="minorHAnsi" w:cstheme="minorHAnsi"/>
          <w:color w:val="000000" w:themeColor="text1"/>
          <w:sz w:val="20"/>
        </w:rPr>
        <w:t>.</w:t>
      </w:r>
      <w:bookmarkEnd w:id="57"/>
    </w:p>
    <w:p w14:paraId="0DCA9CCA" w14:textId="77777777" w:rsidR="00F500F2" w:rsidRDefault="00A24630" w:rsidP="00F500F2">
      <w:pPr>
        <w:ind w:left="993"/>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Debe existir el registro de la captura de los datos de un oficio de distribución</w:t>
      </w:r>
      <w:r w:rsidR="00F500F2">
        <w:rPr>
          <w:rFonts w:asciiTheme="minorHAnsi" w:hAnsiTheme="minorHAnsi" w:cstheme="minorHAnsi"/>
          <w:color w:val="000000" w:themeColor="text1"/>
          <w:szCs w:val="20"/>
          <w:lang w:val="es-MX" w:eastAsia="en-US"/>
        </w:rPr>
        <w:t xml:space="preserve"> en cualquiera de los siguientes estados:</w:t>
      </w:r>
    </w:p>
    <w:p w14:paraId="0243F0F5" w14:textId="525A68FE" w:rsidR="002D0596" w:rsidRDefault="00F500F2" w:rsidP="00FF229A">
      <w:pPr>
        <w:pStyle w:val="Prrafodelista"/>
        <w:numPr>
          <w:ilvl w:val="0"/>
          <w:numId w:val="23"/>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GUARDADO</w:t>
      </w:r>
      <w:r w:rsidR="00131360">
        <w:rPr>
          <w:rFonts w:asciiTheme="minorHAnsi" w:hAnsiTheme="minorHAnsi" w:cstheme="minorHAnsi"/>
          <w:color w:val="000000" w:themeColor="text1"/>
          <w:szCs w:val="20"/>
          <w:lang w:val="es-MX" w:eastAsia="en-US"/>
        </w:rPr>
        <w:t xml:space="preserve"> (ver &lt;&lt;</w:t>
      </w:r>
      <w:r w:rsidR="00131360" w:rsidRPr="00131360">
        <w:rPr>
          <w:rFonts w:asciiTheme="minorHAnsi" w:hAnsiTheme="minorHAnsi" w:cstheme="minorHAnsi"/>
          <w:b/>
          <w:color w:val="000000" w:themeColor="text1"/>
          <w:szCs w:val="20"/>
          <w:lang w:val="es-MX" w:eastAsia="en-US"/>
        </w:rPr>
        <w:t>CU6009 – Crear Oficio de Distribución</w:t>
      </w:r>
      <w:r w:rsidR="00131360">
        <w:rPr>
          <w:rFonts w:asciiTheme="minorHAnsi" w:hAnsiTheme="minorHAnsi" w:cstheme="minorHAnsi"/>
          <w:color w:val="000000" w:themeColor="text1"/>
          <w:szCs w:val="20"/>
          <w:lang w:val="es-MX" w:eastAsia="en-US"/>
        </w:rPr>
        <w:t>&gt;&gt;)</w:t>
      </w:r>
    </w:p>
    <w:p w14:paraId="755FE97B" w14:textId="52ED1E2C" w:rsidR="00131360" w:rsidRDefault="00F500F2" w:rsidP="00131360">
      <w:pPr>
        <w:pStyle w:val="Prrafodelista"/>
        <w:numPr>
          <w:ilvl w:val="0"/>
          <w:numId w:val="23"/>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MODIFICADO</w:t>
      </w:r>
      <w:r w:rsidR="00131360">
        <w:rPr>
          <w:rFonts w:asciiTheme="minorHAnsi" w:hAnsiTheme="minorHAnsi" w:cstheme="minorHAnsi"/>
          <w:color w:val="000000" w:themeColor="text1"/>
          <w:szCs w:val="20"/>
          <w:lang w:val="es-MX" w:eastAsia="en-US"/>
        </w:rPr>
        <w:t xml:space="preserve"> (ver &lt;&lt;</w:t>
      </w:r>
      <w:r w:rsidR="00131360" w:rsidRPr="00131360">
        <w:rPr>
          <w:rFonts w:asciiTheme="minorHAnsi" w:hAnsiTheme="minorHAnsi" w:cstheme="minorHAnsi"/>
          <w:b/>
          <w:color w:val="000000" w:themeColor="text1"/>
          <w:szCs w:val="20"/>
          <w:lang w:val="es-MX" w:eastAsia="en-US"/>
        </w:rPr>
        <w:t>CU</w:t>
      </w:r>
      <w:r w:rsidR="00131360">
        <w:rPr>
          <w:rFonts w:asciiTheme="minorHAnsi" w:hAnsiTheme="minorHAnsi" w:cstheme="minorHAnsi"/>
          <w:b/>
          <w:color w:val="000000" w:themeColor="text1"/>
          <w:szCs w:val="20"/>
          <w:lang w:val="es-MX" w:eastAsia="en-US"/>
        </w:rPr>
        <w:t>6010</w:t>
      </w:r>
      <w:r w:rsidR="00131360" w:rsidRPr="00131360">
        <w:rPr>
          <w:rFonts w:asciiTheme="minorHAnsi" w:hAnsiTheme="minorHAnsi" w:cstheme="minorHAnsi"/>
          <w:b/>
          <w:color w:val="000000" w:themeColor="text1"/>
          <w:szCs w:val="20"/>
          <w:lang w:val="es-MX" w:eastAsia="en-US"/>
        </w:rPr>
        <w:t xml:space="preserve"> – </w:t>
      </w:r>
      <w:r w:rsidR="00131360">
        <w:rPr>
          <w:rFonts w:asciiTheme="minorHAnsi" w:hAnsiTheme="minorHAnsi" w:cstheme="minorHAnsi"/>
          <w:b/>
          <w:color w:val="000000" w:themeColor="text1"/>
          <w:szCs w:val="20"/>
          <w:lang w:val="es-MX" w:eastAsia="en-US"/>
        </w:rPr>
        <w:t>Modificar</w:t>
      </w:r>
      <w:r w:rsidR="00131360" w:rsidRPr="00131360">
        <w:rPr>
          <w:rFonts w:asciiTheme="minorHAnsi" w:hAnsiTheme="minorHAnsi" w:cstheme="minorHAnsi"/>
          <w:b/>
          <w:color w:val="000000" w:themeColor="text1"/>
          <w:szCs w:val="20"/>
          <w:lang w:val="es-MX" w:eastAsia="en-US"/>
        </w:rPr>
        <w:t xml:space="preserve"> Oficio de Distribución</w:t>
      </w:r>
      <w:r w:rsidR="00131360">
        <w:rPr>
          <w:rFonts w:asciiTheme="minorHAnsi" w:hAnsiTheme="minorHAnsi" w:cstheme="minorHAnsi"/>
          <w:color w:val="000000" w:themeColor="text1"/>
          <w:szCs w:val="20"/>
          <w:lang w:val="es-MX" w:eastAsia="en-US"/>
        </w:rPr>
        <w:t>&gt;&gt;)</w:t>
      </w:r>
    </w:p>
    <w:p w14:paraId="6D29E9D4" w14:textId="5D47E6B6" w:rsidR="00131360" w:rsidRDefault="00F500F2" w:rsidP="00131360">
      <w:pPr>
        <w:pStyle w:val="Prrafodelista"/>
        <w:numPr>
          <w:ilvl w:val="0"/>
          <w:numId w:val="23"/>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GENERADO</w:t>
      </w:r>
      <w:r w:rsidR="00131360">
        <w:rPr>
          <w:rFonts w:asciiTheme="minorHAnsi" w:hAnsiTheme="minorHAnsi" w:cstheme="minorHAnsi"/>
          <w:color w:val="000000" w:themeColor="text1"/>
          <w:szCs w:val="20"/>
          <w:lang w:val="es-MX" w:eastAsia="en-US"/>
        </w:rPr>
        <w:t xml:space="preserve"> (ver &lt;&lt;</w:t>
      </w:r>
      <w:r w:rsidR="00131360" w:rsidRPr="00131360">
        <w:rPr>
          <w:rFonts w:asciiTheme="minorHAnsi" w:hAnsiTheme="minorHAnsi" w:cstheme="minorHAnsi"/>
          <w:b/>
          <w:color w:val="000000" w:themeColor="text1"/>
          <w:szCs w:val="20"/>
          <w:lang w:val="es-MX" w:eastAsia="en-US"/>
        </w:rPr>
        <w:t>CU</w:t>
      </w:r>
      <w:r w:rsidR="00131360">
        <w:rPr>
          <w:rFonts w:asciiTheme="minorHAnsi" w:hAnsiTheme="minorHAnsi" w:cstheme="minorHAnsi"/>
          <w:b/>
          <w:color w:val="000000" w:themeColor="text1"/>
          <w:szCs w:val="20"/>
          <w:lang w:val="es-MX" w:eastAsia="en-US"/>
        </w:rPr>
        <w:t>9043</w:t>
      </w:r>
      <w:r w:rsidR="00131360" w:rsidRPr="00131360">
        <w:rPr>
          <w:rFonts w:asciiTheme="minorHAnsi" w:hAnsiTheme="minorHAnsi" w:cstheme="minorHAnsi"/>
          <w:b/>
          <w:color w:val="000000" w:themeColor="text1"/>
          <w:szCs w:val="20"/>
          <w:lang w:val="es-MX" w:eastAsia="en-US"/>
        </w:rPr>
        <w:t xml:space="preserve"> – </w:t>
      </w:r>
      <w:r w:rsidR="00131360">
        <w:rPr>
          <w:rFonts w:asciiTheme="minorHAnsi" w:hAnsiTheme="minorHAnsi" w:cstheme="minorHAnsi"/>
          <w:b/>
          <w:color w:val="000000" w:themeColor="text1"/>
          <w:szCs w:val="20"/>
          <w:lang w:val="es-MX" w:eastAsia="en-US"/>
        </w:rPr>
        <w:t>Generar</w:t>
      </w:r>
      <w:r w:rsidR="00131360" w:rsidRPr="00131360">
        <w:rPr>
          <w:rFonts w:asciiTheme="minorHAnsi" w:hAnsiTheme="minorHAnsi" w:cstheme="minorHAnsi"/>
          <w:b/>
          <w:color w:val="000000" w:themeColor="text1"/>
          <w:szCs w:val="20"/>
          <w:lang w:val="es-MX" w:eastAsia="en-US"/>
        </w:rPr>
        <w:t xml:space="preserve"> Oficio de Distribución</w:t>
      </w:r>
      <w:r w:rsidR="00131360">
        <w:rPr>
          <w:rFonts w:asciiTheme="minorHAnsi" w:hAnsiTheme="minorHAnsi" w:cstheme="minorHAnsi"/>
          <w:color w:val="000000" w:themeColor="text1"/>
          <w:szCs w:val="20"/>
          <w:lang w:val="es-MX" w:eastAsia="en-US"/>
        </w:rPr>
        <w:t>&gt;&gt;)</w:t>
      </w:r>
    </w:p>
    <w:p w14:paraId="1C364718" w14:textId="6B9D1F35" w:rsidR="00131360" w:rsidRDefault="00F500F2" w:rsidP="00131360">
      <w:pPr>
        <w:pStyle w:val="Prrafodelista"/>
        <w:numPr>
          <w:ilvl w:val="0"/>
          <w:numId w:val="23"/>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FIRMADO</w:t>
      </w:r>
      <w:r w:rsidR="00131360">
        <w:rPr>
          <w:rFonts w:asciiTheme="minorHAnsi" w:hAnsiTheme="minorHAnsi" w:cstheme="minorHAnsi"/>
          <w:color w:val="000000" w:themeColor="text1"/>
          <w:szCs w:val="20"/>
          <w:lang w:val="es-MX" w:eastAsia="en-US"/>
        </w:rPr>
        <w:t xml:space="preserve"> (ver &lt;&lt;</w:t>
      </w:r>
      <w:r w:rsidR="00131360" w:rsidRPr="00131360">
        <w:rPr>
          <w:rFonts w:asciiTheme="minorHAnsi" w:hAnsiTheme="minorHAnsi" w:cstheme="minorHAnsi"/>
          <w:b/>
          <w:color w:val="000000" w:themeColor="text1"/>
          <w:szCs w:val="20"/>
          <w:lang w:val="es-MX" w:eastAsia="en-US"/>
        </w:rPr>
        <w:t>CU</w:t>
      </w:r>
      <w:r w:rsidR="00131360">
        <w:rPr>
          <w:rFonts w:asciiTheme="minorHAnsi" w:hAnsiTheme="minorHAnsi" w:cstheme="minorHAnsi"/>
          <w:b/>
          <w:color w:val="000000" w:themeColor="text1"/>
          <w:szCs w:val="20"/>
          <w:lang w:val="es-MX" w:eastAsia="en-US"/>
        </w:rPr>
        <w:t>6011</w:t>
      </w:r>
      <w:r w:rsidR="00131360" w:rsidRPr="00131360">
        <w:rPr>
          <w:rFonts w:asciiTheme="minorHAnsi" w:hAnsiTheme="minorHAnsi" w:cstheme="minorHAnsi"/>
          <w:b/>
          <w:color w:val="000000" w:themeColor="text1"/>
          <w:szCs w:val="20"/>
          <w:lang w:val="es-MX" w:eastAsia="en-US"/>
        </w:rPr>
        <w:t xml:space="preserve"> –</w:t>
      </w:r>
      <w:r w:rsidR="00131360">
        <w:rPr>
          <w:rFonts w:asciiTheme="minorHAnsi" w:hAnsiTheme="minorHAnsi" w:cstheme="minorHAnsi"/>
          <w:b/>
          <w:color w:val="000000" w:themeColor="text1"/>
          <w:szCs w:val="20"/>
          <w:lang w:val="es-MX" w:eastAsia="en-US"/>
        </w:rPr>
        <w:t xml:space="preserve"> Cargar</w:t>
      </w:r>
      <w:r w:rsidR="00131360" w:rsidRPr="00131360">
        <w:rPr>
          <w:rFonts w:asciiTheme="minorHAnsi" w:hAnsiTheme="minorHAnsi" w:cstheme="minorHAnsi"/>
          <w:b/>
          <w:color w:val="000000" w:themeColor="text1"/>
          <w:szCs w:val="20"/>
          <w:lang w:val="es-MX" w:eastAsia="en-US"/>
        </w:rPr>
        <w:t xml:space="preserve"> Oficio de Distribución</w:t>
      </w:r>
      <w:r w:rsidR="00131360">
        <w:rPr>
          <w:rFonts w:asciiTheme="minorHAnsi" w:hAnsiTheme="minorHAnsi" w:cstheme="minorHAnsi"/>
          <w:color w:val="000000" w:themeColor="text1"/>
          <w:szCs w:val="20"/>
          <w:lang w:val="es-MX" w:eastAsia="en-US"/>
        </w:rPr>
        <w:t>&gt;&gt;)</w:t>
      </w:r>
    </w:p>
    <w:p w14:paraId="0213705E" w14:textId="77777777" w:rsidR="00B74110" w:rsidRDefault="00B74110">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AD70863" w14:textId="7BE7AE37" w:rsidR="00D16B4F" w:rsidRPr="00E77EE0"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8" w:name="_Toc490562214"/>
      <w:r w:rsidRPr="00E77EE0">
        <w:rPr>
          <w:rFonts w:asciiTheme="minorHAnsi" w:hAnsiTheme="minorHAnsi" w:cstheme="minorHAnsi"/>
          <w:color w:val="000000" w:themeColor="text1"/>
          <w:sz w:val="20"/>
        </w:rPr>
        <w:lastRenderedPageBreak/>
        <w:t>Flujo de Eventos</w:t>
      </w:r>
      <w:bookmarkEnd w:id="44"/>
      <w:bookmarkEnd w:id="45"/>
      <w:bookmarkEnd w:id="46"/>
      <w:bookmarkEnd w:id="58"/>
    </w:p>
    <w:p w14:paraId="3669A91D" w14:textId="77777777" w:rsidR="00D16B4F" w:rsidRPr="00E77EE0"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9" w:name="_Toc371934673"/>
      <w:bookmarkStart w:id="60" w:name="_Toc289774378"/>
      <w:bookmarkStart w:id="61" w:name="_Toc126991050"/>
      <w:bookmarkStart w:id="62" w:name="_Toc490562215"/>
      <w:r w:rsidRPr="00E77EE0">
        <w:rPr>
          <w:rFonts w:asciiTheme="minorHAnsi" w:hAnsiTheme="minorHAnsi" w:cstheme="minorHAnsi"/>
          <w:color w:val="000000" w:themeColor="text1"/>
          <w:sz w:val="20"/>
        </w:rPr>
        <w:t>Flujo Básico</w:t>
      </w:r>
      <w:bookmarkEnd w:id="59"/>
      <w:bookmarkEnd w:id="60"/>
      <w:bookmarkEnd w:id="61"/>
      <w:bookmarkEnd w:id="62"/>
    </w:p>
    <w:tbl>
      <w:tblPr>
        <w:tblStyle w:val="Tablaconcuadrcula"/>
        <w:tblW w:w="10881" w:type="dxa"/>
        <w:jc w:val="center"/>
        <w:tblLook w:val="04A0" w:firstRow="1" w:lastRow="0" w:firstColumn="1" w:lastColumn="0" w:noHBand="0" w:noVBand="1"/>
      </w:tblPr>
      <w:tblGrid>
        <w:gridCol w:w="509"/>
        <w:gridCol w:w="2226"/>
        <w:gridCol w:w="8146"/>
      </w:tblGrid>
      <w:tr w:rsidR="00455180" w:rsidRPr="00E77EE0" w14:paraId="347F761E" w14:textId="7777777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E77EE0" w:rsidRDefault="00455180" w:rsidP="009326D1">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E77EE0" w:rsidRDefault="00455180" w:rsidP="00B76AF6">
            <w:pPr>
              <w:jc w:val="center"/>
              <w:rPr>
                <w:rFonts w:asciiTheme="minorHAnsi" w:hAnsiTheme="minorHAnsi" w:cstheme="minorHAnsi"/>
                <w:b/>
                <w:bCs/>
                <w:color w:val="000000" w:themeColor="text1"/>
                <w:szCs w:val="20"/>
                <w:lang w:val="es-MX" w:eastAsia="es-MX"/>
              </w:rPr>
            </w:pPr>
            <w:r w:rsidRPr="00E77EE0">
              <w:rPr>
                <w:rFonts w:asciiTheme="minorHAnsi" w:hAnsiTheme="minorHAnsi" w:cstheme="minorHAnsi"/>
                <w:b/>
                <w:bCs/>
                <w:color w:val="000000" w:themeColor="text1"/>
                <w:szCs w:val="20"/>
                <w:lang w:val="es-MX" w:eastAsia="es-MX"/>
              </w:rPr>
              <w:t>Descripción de la acción</w:t>
            </w:r>
          </w:p>
        </w:tc>
      </w:tr>
      <w:tr w:rsidR="009F4550" w:rsidRPr="00E77EE0" w14:paraId="72FA684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8E3261B" w14:textId="366B9495" w:rsidR="009F4550" w:rsidRPr="00A91A26" w:rsidRDefault="009F4550" w:rsidP="00FF229A">
            <w:pPr>
              <w:pStyle w:val="Prrafodelista"/>
              <w:numPr>
                <w:ilvl w:val="0"/>
                <w:numId w:val="9"/>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E83D322" w:rsidR="009F4550" w:rsidRPr="00E77EE0" w:rsidRDefault="00DF4AB7"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06973C8C" w14:textId="3E8F6F4A" w:rsidR="009F4550" w:rsidRPr="00E77EE0" w:rsidRDefault="000D6BA2" w:rsidP="00B27202">
            <w:pP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S</w:t>
            </w:r>
            <w:r w:rsidR="009F4550" w:rsidRPr="00E77EE0">
              <w:rPr>
                <w:rFonts w:asciiTheme="minorHAnsi" w:hAnsiTheme="minorHAnsi" w:cstheme="minorHAnsi"/>
                <w:bCs/>
                <w:color w:val="000000" w:themeColor="text1"/>
                <w:szCs w:val="20"/>
              </w:rPr>
              <w:t>elecciona la opción “</w:t>
            </w:r>
            <w:r w:rsidR="004431FB">
              <w:rPr>
                <w:rFonts w:asciiTheme="minorHAnsi" w:hAnsiTheme="minorHAnsi" w:cstheme="minorHAnsi"/>
                <w:bCs/>
                <w:color w:val="000000" w:themeColor="text1"/>
                <w:szCs w:val="20"/>
              </w:rPr>
              <w:t>Consultar</w:t>
            </w:r>
            <w:r w:rsidR="00DF4AB7">
              <w:rPr>
                <w:rFonts w:asciiTheme="minorHAnsi" w:hAnsiTheme="minorHAnsi" w:cstheme="minorHAnsi"/>
                <w:bCs/>
                <w:color w:val="000000" w:themeColor="text1"/>
                <w:szCs w:val="20"/>
              </w:rPr>
              <w:t xml:space="preserve"> Oficio de Distribución</w:t>
            </w:r>
            <w:r w:rsidR="007E15C7" w:rsidRPr="00E77EE0">
              <w:rPr>
                <w:rFonts w:asciiTheme="minorHAnsi" w:hAnsiTheme="minorHAnsi" w:cstheme="minorHAnsi"/>
                <w:bCs/>
                <w:color w:val="000000" w:themeColor="text1"/>
                <w:szCs w:val="20"/>
              </w:rPr>
              <w:t>”</w:t>
            </w:r>
            <w:r w:rsidR="00B27202">
              <w:rPr>
                <w:rFonts w:asciiTheme="minorHAnsi" w:hAnsiTheme="minorHAnsi" w:cstheme="minorHAnsi"/>
                <w:bCs/>
                <w:color w:val="000000" w:themeColor="text1"/>
                <w:szCs w:val="20"/>
              </w:rPr>
              <w:t xml:space="preserve"> del &lt;&lt;</w:t>
            </w:r>
            <w:r w:rsidR="00B27202" w:rsidRPr="00DD6BD4">
              <w:rPr>
                <w:rFonts w:asciiTheme="minorHAnsi" w:hAnsiTheme="minorHAnsi" w:cstheme="minorHAnsi"/>
                <w:b/>
                <w:bCs/>
                <w:color w:val="000000" w:themeColor="text1"/>
                <w:szCs w:val="20"/>
              </w:rPr>
              <w:t>CU9022 Consultar Instrumento Jurídico</w:t>
            </w:r>
            <w:r w:rsidR="00B27202">
              <w:rPr>
                <w:rFonts w:asciiTheme="minorHAnsi" w:hAnsiTheme="minorHAnsi" w:cstheme="minorHAnsi"/>
                <w:bCs/>
                <w:color w:val="000000" w:themeColor="text1"/>
                <w:szCs w:val="20"/>
              </w:rPr>
              <w:t>&gt;&gt;</w:t>
            </w:r>
          </w:p>
        </w:tc>
      </w:tr>
      <w:tr w:rsidR="00A24630" w:rsidRPr="00E77EE0" w14:paraId="01F982B9"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55337608" w14:textId="77777777" w:rsidR="00A24630" w:rsidRPr="00A91A26" w:rsidRDefault="00A24630" w:rsidP="00FF229A">
            <w:pPr>
              <w:pStyle w:val="Prrafodelista"/>
              <w:numPr>
                <w:ilvl w:val="0"/>
                <w:numId w:val="9"/>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3243F3BD" w14:textId="31A8697F" w:rsidR="00A24630" w:rsidRDefault="00A24630" w:rsidP="009326D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59CFADC1" w14:textId="1C132205" w:rsidR="00D221AE" w:rsidRDefault="00D221AE" w:rsidP="004431FB">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 tabla &lt;&lt;Oficios de Distribución&gt;&gt; con los registros de los tipos de oficio asociados al instrumento jurídico seleccionado</w:t>
            </w:r>
            <w:r w:rsidR="00EA56E3">
              <w:rPr>
                <w:rFonts w:asciiTheme="minorHAnsi" w:hAnsiTheme="minorHAnsi" w:cstheme="minorHAnsi"/>
                <w:bCs/>
                <w:color w:val="000000" w:themeColor="text1"/>
                <w:szCs w:val="20"/>
              </w:rPr>
              <w:t xml:space="preserve"> mostrando los siguientes datos:</w:t>
            </w:r>
          </w:p>
          <w:p w14:paraId="250CCD85" w14:textId="36D0E230" w:rsidR="00EA56E3" w:rsidRDefault="00EA56E3" w:rsidP="00EA56E3">
            <w:pPr>
              <w:pStyle w:val="Prrafodelista"/>
              <w:numPr>
                <w:ilvl w:val="0"/>
                <w:numId w:val="3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Tipo de Oficio</w:t>
            </w:r>
          </w:p>
          <w:p w14:paraId="617ED3A4" w14:textId="598A1983" w:rsidR="00EA56E3" w:rsidRDefault="00EA56E3" w:rsidP="00EA56E3">
            <w:pPr>
              <w:pStyle w:val="Prrafodelista"/>
              <w:numPr>
                <w:ilvl w:val="0"/>
                <w:numId w:val="3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Tipo de Servicio (Si aplica)</w:t>
            </w:r>
          </w:p>
          <w:p w14:paraId="06822E6C" w14:textId="6AD11506" w:rsidR="00EA56E3" w:rsidRDefault="00EA56E3" w:rsidP="00EA56E3">
            <w:pPr>
              <w:pStyle w:val="Prrafodelista"/>
              <w:numPr>
                <w:ilvl w:val="0"/>
                <w:numId w:val="3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Área Prestadora o Área de Conocimiento (DGA o TII)</w:t>
            </w:r>
          </w:p>
          <w:p w14:paraId="4B3B96B0" w14:textId="0E3738EF" w:rsidR="00EA56E3" w:rsidRPr="00EA56E3" w:rsidRDefault="00EA56E3" w:rsidP="00EA56E3">
            <w:pPr>
              <w:pStyle w:val="Prrafodelista"/>
              <w:numPr>
                <w:ilvl w:val="0"/>
                <w:numId w:val="3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Nombre de la institución o dependencia.</w:t>
            </w:r>
          </w:p>
          <w:p w14:paraId="24E3FFEF" w14:textId="37627C45" w:rsidR="00A24630" w:rsidRDefault="00A24630" w:rsidP="004431FB">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Muestra las siguientes opciones</w:t>
            </w:r>
            <w:r w:rsidR="00D221AE">
              <w:rPr>
                <w:rFonts w:asciiTheme="minorHAnsi" w:hAnsiTheme="minorHAnsi" w:cstheme="minorHAnsi"/>
                <w:bCs/>
                <w:color w:val="000000" w:themeColor="text1"/>
                <w:szCs w:val="20"/>
              </w:rPr>
              <w:t xml:space="preserve"> por registro de instrumento jurídico de la tabla &lt;&lt;Oficios de Distribución&gt;&gt;</w:t>
            </w:r>
            <w:r>
              <w:rPr>
                <w:rFonts w:asciiTheme="minorHAnsi" w:hAnsiTheme="minorHAnsi" w:cstheme="minorHAnsi"/>
                <w:bCs/>
                <w:color w:val="000000" w:themeColor="text1"/>
                <w:szCs w:val="20"/>
              </w:rPr>
              <w:t>:</w:t>
            </w:r>
          </w:p>
          <w:p w14:paraId="4610CE1C" w14:textId="55DBE433" w:rsidR="00A24630" w:rsidRDefault="00A24630" w:rsidP="00FF229A">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&lt;&lt;Visualizar Datos de Oficio de Distribución&gt;&gt;</w:t>
            </w:r>
          </w:p>
          <w:p w14:paraId="7A351A18" w14:textId="6FCE4D92" w:rsidR="00A24630" w:rsidRDefault="00A24630" w:rsidP="00FF229A">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&lt;&lt;Visualizar Oficio de Distribución Generado&gt;&gt; (Si el archivo no se ha generado, esta opción se muestra deshabilitada)</w:t>
            </w:r>
          </w:p>
          <w:p w14:paraId="3629BF71" w14:textId="109A089D" w:rsidR="000F3DF4" w:rsidRPr="007331E0" w:rsidRDefault="00A24630" w:rsidP="00FF229A">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&lt;&lt;Visualizar Oficio de Distribución Firmado&gt;&gt; (Si el archivo no se ha cargado, esta opción se muestra deshabilitada)</w:t>
            </w:r>
          </w:p>
          <w:p w14:paraId="73EA6389" w14:textId="47617748" w:rsidR="00CE1A48" w:rsidRPr="00A24630" w:rsidRDefault="00CE1A48" w:rsidP="00FF229A">
            <w:pPr>
              <w:pStyle w:val="Prrafodelista"/>
              <w:numPr>
                <w:ilvl w:val="0"/>
                <w:numId w:val="17"/>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&lt;&lt;Cancelar&gt;&gt;</w:t>
            </w:r>
          </w:p>
        </w:tc>
      </w:tr>
      <w:tr w:rsidR="00DF4AB7" w:rsidRPr="00E77EE0" w14:paraId="42C86614"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2DF78BAE" w14:textId="4810B348" w:rsidR="00DF4AB7" w:rsidRPr="00A91A26" w:rsidRDefault="00DF4AB7" w:rsidP="00FF229A">
            <w:pPr>
              <w:pStyle w:val="Prrafodelista"/>
              <w:numPr>
                <w:ilvl w:val="0"/>
                <w:numId w:val="9"/>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CB64B29" w14:textId="2747EDC8" w:rsidR="00DF4AB7" w:rsidRDefault="008B56FC" w:rsidP="00A24630">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486E192B" w14:textId="25CBF31A" w:rsidR="0040539F" w:rsidRPr="008B56FC" w:rsidRDefault="00CE1A48" w:rsidP="008B56FC">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 una de las opciones habilitadas:</w:t>
            </w:r>
          </w:p>
        </w:tc>
      </w:tr>
      <w:tr w:rsidR="002D0596" w:rsidRPr="00E77EE0" w14:paraId="0595A17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00879908" w14:textId="77777777" w:rsidR="002D0596" w:rsidRPr="00A91A26" w:rsidRDefault="002D0596" w:rsidP="00FF229A">
            <w:pPr>
              <w:pStyle w:val="Prrafodelista"/>
              <w:numPr>
                <w:ilvl w:val="0"/>
                <w:numId w:val="9"/>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6D068439" w14:textId="1788ED1E" w:rsidR="002D0596" w:rsidRDefault="008B56FC" w:rsidP="008B56FC">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14:paraId="1C39F068" w14:textId="50E2D237" w:rsidR="008B56FC" w:rsidRPr="008B56FC" w:rsidRDefault="008B56FC" w:rsidP="008B56FC">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la opción seleccionada de la siguiente manera:</w:t>
            </w:r>
          </w:p>
          <w:p w14:paraId="604523FE" w14:textId="77777777" w:rsidR="008B56FC" w:rsidRDefault="008B56FC" w:rsidP="00FF229A">
            <w:pPr>
              <w:pStyle w:val="Prrafodelista"/>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la opción &lt;&lt;Visualizar Datos de Oficio de Distribución&gt;&gt; entonces el flujo continúa en el </w:t>
            </w:r>
            <w:r w:rsidRPr="00B4731C">
              <w:rPr>
                <w:rFonts w:asciiTheme="minorHAnsi" w:hAnsiTheme="minorHAnsi" w:cstheme="minorHAnsi"/>
                <w:b/>
                <w:bCs/>
                <w:color w:val="000000" w:themeColor="text1"/>
                <w:szCs w:val="20"/>
              </w:rPr>
              <w:t>AO01</w:t>
            </w:r>
            <w:r>
              <w:rPr>
                <w:rFonts w:asciiTheme="minorHAnsi" w:hAnsiTheme="minorHAnsi" w:cstheme="minorHAnsi"/>
                <w:b/>
                <w:bCs/>
                <w:color w:val="000000" w:themeColor="text1"/>
                <w:szCs w:val="20"/>
              </w:rPr>
              <w:t xml:space="preserve"> Visualizar Datos de Oficio de Distribución</w:t>
            </w:r>
            <w:r>
              <w:rPr>
                <w:rFonts w:asciiTheme="minorHAnsi" w:hAnsiTheme="minorHAnsi" w:cstheme="minorHAnsi"/>
                <w:bCs/>
                <w:color w:val="000000" w:themeColor="text1"/>
                <w:szCs w:val="20"/>
              </w:rPr>
              <w:t>.</w:t>
            </w:r>
          </w:p>
          <w:p w14:paraId="5782AB00" w14:textId="1CC212EE" w:rsidR="008B56FC" w:rsidRDefault="008B56FC" w:rsidP="00FF229A">
            <w:pPr>
              <w:pStyle w:val="Prrafodelista"/>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la opción &lt;&lt;Visualizar Datos de Oficio de Distribución&gt;&gt; entonces el flujo continúa en el </w:t>
            </w:r>
            <w:r>
              <w:rPr>
                <w:rFonts w:asciiTheme="minorHAnsi" w:hAnsiTheme="minorHAnsi" w:cstheme="minorHAnsi"/>
                <w:b/>
                <w:bCs/>
                <w:color w:val="000000" w:themeColor="text1"/>
                <w:szCs w:val="20"/>
              </w:rPr>
              <w:t>AO02 Visualizar Oficio de Distribución Generado</w:t>
            </w:r>
            <w:r>
              <w:rPr>
                <w:rFonts w:asciiTheme="minorHAnsi" w:hAnsiTheme="minorHAnsi" w:cstheme="minorHAnsi"/>
                <w:bCs/>
                <w:color w:val="000000" w:themeColor="text1"/>
                <w:szCs w:val="20"/>
              </w:rPr>
              <w:t>.</w:t>
            </w:r>
          </w:p>
          <w:p w14:paraId="4AE71623" w14:textId="756B3AA3" w:rsidR="008B56FC" w:rsidRDefault="008B56FC" w:rsidP="00FF229A">
            <w:pPr>
              <w:pStyle w:val="Prrafodelista"/>
              <w:numPr>
                <w:ilvl w:val="0"/>
                <w:numId w:val="16"/>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es la opción &lt;&lt;Visualizar Datos de Oficio de Distribución&gt;&gt; entonces el flujo continúa en el </w:t>
            </w:r>
            <w:r w:rsidRPr="00B4731C">
              <w:rPr>
                <w:rFonts w:asciiTheme="minorHAnsi" w:hAnsiTheme="minorHAnsi" w:cstheme="minorHAnsi"/>
                <w:b/>
                <w:bCs/>
                <w:color w:val="000000" w:themeColor="text1"/>
                <w:szCs w:val="20"/>
              </w:rPr>
              <w:t>AO0</w:t>
            </w:r>
            <w:r>
              <w:rPr>
                <w:rFonts w:asciiTheme="minorHAnsi" w:hAnsiTheme="minorHAnsi" w:cstheme="minorHAnsi"/>
                <w:b/>
                <w:bCs/>
                <w:color w:val="000000" w:themeColor="text1"/>
                <w:szCs w:val="20"/>
              </w:rPr>
              <w:t>3 Visualizar Oficio de Distribución Firmado</w:t>
            </w:r>
            <w:r>
              <w:rPr>
                <w:rFonts w:asciiTheme="minorHAnsi" w:hAnsiTheme="minorHAnsi" w:cstheme="minorHAnsi"/>
                <w:bCs/>
                <w:color w:val="000000" w:themeColor="text1"/>
                <w:szCs w:val="20"/>
              </w:rPr>
              <w:t>.</w:t>
            </w:r>
          </w:p>
          <w:p w14:paraId="2E0B6104" w14:textId="1E490F37" w:rsidR="002D0596" w:rsidRPr="002D0596" w:rsidRDefault="008B56FC" w:rsidP="00FF229A">
            <w:pPr>
              <w:pStyle w:val="Prrafodelista"/>
              <w:numPr>
                <w:ilvl w:val="0"/>
                <w:numId w:val="16"/>
              </w:numPr>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es la opción &lt;&lt;Cancelar&gt;&gt; entonces el flujo continúa en el A</w:t>
            </w:r>
            <w:r w:rsidRPr="0040539F">
              <w:rPr>
                <w:rFonts w:asciiTheme="minorHAnsi" w:hAnsiTheme="minorHAnsi" w:cstheme="minorHAnsi"/>
                <w:b/>
                <w:bCs/>
                <w:color w:val="000000" w:themeColor="text1"/>
                <w:szCs w:val="20"/>
              </w:rPr>
              <w:t>G02 Cancelar</w:t>
            </w:r>
          </w:p>
        </w:tc>
      </w:tr>
      <w:tr w:rsidR="00B81FC6" w:rsidRPr="00E77EE0" w14:paraId="61A31A76" w14:textId="77777777" w:rsidTr="00A91A2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1E10BFCD" w14:textId="77777777" w:rsidR="00B81FC6" w:rsidRPr="00A91A26" w:rsidRDefault="00B81FC6" w:rsidP="00FF229A">
            <w:pPr>
              <w:pStyle w:val="Prrafodelista"/>
              <w:numPr>
                <w:ilvl w:val="0"/>
                <w:numId w:val="9"/>
              </w:num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039AEBE0" w14:textId="493B0C9D" w:rsidR="00B81FC6" w:rsidRDefault="00B81FC6" w:rsidP="008B56FC">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146" w:type="dxa"/>
            <w:tcBorders>
              <w:top w:val="single" w:sz="4" w:space="0" w:color="auto"/>
              <w:left w:val="single" w:sz="4" w:space="0" w:color="auto"/>
              <w:bottom w:val="single" w:sz="4" w:space="0" w:color="auto"/>
              <w:right w:val="single" w:sz="4" w:space="0" w:color="auto"/>
            </w:tcBorders>
            <w:vAlign w:val="center"/>
          </w:tcPr>
          <w:p w14:paraId="2B16B040" w14:textId="77777777" w:rsidR="00B81FC6" w:rsidRDefault="00B81FC6" w:rsidP="008B56FC">
            <w:pPr>
              <w:rPr>
                <w:rFonts w:asciiTheme="minorHAnsi" w:hAnsiTheme="minorHAnsi"/>
                <w:b/>
              </w:rPr>
            </w:pPr>
            <w:r w:rsidRPr="00FF3C20">
              <w:rPr>
                <w:rFonts w:asciiTheme="minorHAnsi" w:hAnsiTheme="minorHAnsi"/>
              </w:rPr>
              <w:t xml:space="preserve">En todo momento el sistema presentara la opción de acción &lt;&lt;Cerrar Sesión&gt;&gt;, a seleccionarla el flujo continúa en el </w:t>
            </w:r>
            <w:r w:rsidRPr="00FF3C20">
              <w:rPr>
                <w:rFonts w:asciiTheme="minorHAnsi" w:hAnsiTheme="minorHAnsi"/>
                <w:b/>
              </w:rPr>
              <w:t>AG01 Cerrar Sesión.</w:t>
            </w:r>
          </w:p>
          <w:p w14:paraId="6957A007" w14:textId="7B39E4DD" w:rsidR="00835AC3" w:rsidRPr="00835AC3" w:rsidRDefault="00835AC3" w:rsidP="00835AC3">
            <w:pPr>
              <w:pStyle w:val="Prrafodelista"/>
              <w:numPr>
                <w:ilvl w:val="0"/>
                <w:numId w:val="35"/>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Si desea consultar otro oficio de distribución de la tabla &lt;&lt;Oficios de Distribución&gt;&gt;, regresa al </w:t>
            </w:r>
            <w:r w:rsidRPr="00835AC3">
              <w:rPr>
                <w:rFonts w:asciiTheme="minorHAnsi" w:hAnsiTheme="minorHAnsi" w:cstheme="minorHAnsi"/>
                <w:b/>
                <w:bCs/>
                <w:color w:val="000000" w:themeColor="text1"/>
                <w:szCs w:val="20"/>
              </w:rPr>
              <w:t>punto 2 de este flujo</w:t>
            </w:r>
            <w:r>
              <w:rPr>
                <w:rFonts w:asciiTheme="minorHAnsi" w:hAnsiTheme="minorHAnsi" w:cstheme="minorHAnsi"/>
                <w:bCs/>
                <w:color w:val="000000" w:themeColor="text1"/>
                <w:szCs w:val="20"/>
              </w:rPr>
              <w:t>.</w:t>
            </w:r>
          </w:p>
        </w:tc>
      </w:tr>
      <w:tr w:rsidR="002D0596" w:rsidRPr="00E77EE0" w14:paraId="4D1DE5B4" w14:textId="7777777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14:paraId="65B63B84" w14:textId="23ED6B9C" w:rsidR="002D0596" w:rsidRPr="00A91A26" w:rsidRDefault="002D0596" w:rsidP="00FF229A">
            <w:pPr>
              <w:pStyle w:val="Prrafodelista"/>
              <w:keepLines/>
              <w:numPr>
                <w:ilvl w:val="0"/>
                <w:numId w:val="9"/>
              </w:numPr>
              <w:spacing w:after="0"/>
              <w:jc w:val="left"/>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14:paraId="1B161A16" w14:textId="77777777" w:rsidR="002D0596" w:rsidRDefault="002D0596" w:rsidP="009326D1">
            <w:pPr>
              <w:keepLines/>
              <w:spacing w:after="0"/>
              <w:jc w:val="center"/>
              <w:rPr>
                <w:rFonts w:asciiTheme="minorHAnsi" w:hAnsiTheme="minorHAnsi" w:cstheme="minorHAnsi"/>
                <w:bCs/>
                <w:color w:val="000000" w:themeColor="text1"/>
                <w:szCs w:val="20"/>
              </w:rPr>
            </w:pPr>
          </w:p>
        </w:tc>
        <w:tc>
          <w:tcPr>
            <w:tcW w:w="8146" w:type="dxa"/>
            <w:tcBorders>
              <w:top w:val="single" w:sz="4" w:space="0" w:color="auto"/>
              <w:left w:val="single" w:sz="4" w:space="0" w:color="auto"/>
              <w:bottom w:val="single" w:sz="4" w:space="0" w:color="auto"/>
              <w:right w:val="single" w:sz="4" w:space="0" w:color="auto"/>
            </w:tcBorders>
            <w:vAlign w:val="center"/>
          </w:tcPr>
          <w:p w14:paraId="39F37D62" w14:textId="555781B7" w:rsidR="002D0596" w:rsidRPr="008C42A4" w:rsidRDefault="002D0596" w:rsidP="00B74110">
            <w:pPr>
              <w:pStyle w:val="ndice2"/>
            </w:pPr>
            <w:r>
              <w:t>Fin del Flujo básico.</w:t>
            </w:r>
          </w:p>
        </w:tc>
      </w:tr>
    </w:tbl>
    <w:p w14:paraId="5EAF516F" w14:textId="10DBFD4A" w:rsidR="00590FF3" w:rsidRPr="00E77EE0"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3" w:name="_Toc371934674"/>
      <w:bookmarkStart w:id="64" w:name="_Toc228339743"/>
      <w:bookmarkStart w:id="65" w:name="_Toc490562216"/>
      <w:r w:rsidRPr="00E77EE0">
        <w:rPr>
          <w:rFonts w:asciiTheme="minorHAnsi" w:hAnsiTheme="minorHAnsi" w:cstheme="minorHAnsi"/>
          <w:color w:val="000000" w:themeColor="text1"/>
          <w:sz w:val="20"/>
        </w:rPr>
        <w:t>Flujos Alternos</w:t>
      </w:r>
      <w:bookmarkStart w:id="66" w:name="_Toc52616587"/>
      <w:bookmarkStart w:id="67" w:name="_Toc182735731"/>
      <w:bookmarkStart w:id="68" w:name="_Toc228339744"/>
      <w:bookmarkStart w:id="69" w:name="_Toc461701838"/>
      <w:bookmarkEnd w:id="63"/>
      <w:bookmarkEnd w:id="64"/>
      <w:bookmarkEnd w:id="65"/>
    </w:p>
    <w:p w14:paraId="19AA580E" w14:textId="795037AD" w:rsidR="003142F3" w:rsidRPr="00E77EE0" w:rsidRDefault="00455180" w:rsidP="00474CFF">
      <w:pPr>
        <w:pStyle w:val="EstiloTtulo1Antes6ptoDespus3ptoInterlineadoMn"/>
        <w:numPr>
          <w:ilvl w:val="2"/>
          <w:numId w:val="2"/>
        </w:numPr>
        <w:jc w:val="left"/>
        <w:rPr>
          <w:rFonts w:asciiTheme="minorHAnsi" w:hAnsiTheme="minorHAnsi" w:cstheme="minorHAnsi"/>
          <w:sz w:val="20"/>
        </w:rPr>
      </w:pPr>
      <w:bookmarkStart w:id="70" w:name="_Toc490562217"/>
      <w:r w:rsidRPr="00E77EE0">
        <w:rPr>
          <w:rFonts w:asciiTheme="minorHAnsi" w:hAnsiTheme="minorHAnsi" w:cstheme="minorHAnsi"/>
          <w:sz w:val="20"/>
        </w:rPr>
        <w:t>Opcionales</w:t>
      </w:r>
      <w:bookmarkEnd w:id="66"/>
      <w:bookmarkEnd w:id="67"/>
      <w:bookmarkEnd w:id="68"/>
      <w:bookmarkEnd w:id="69"/>
      <w:bookmarkEnd w:id="70"/>
    </w:p>
    <w:p w14:paraId="04238847" w14:textId="61622C2E" w:rsidR="00852C42" w:rsidRPr="00E77EE0" w:rsidRDefault="008B56FC" w:rsidP="008B56FC">
      <w:pPr>
        <w:pStyle w:val="EstiloTtulo1Antes6ptoDespus3ptoInterlineadoMn"/>
        <w:numPr>
          <w:ilvl w:val="3"/>
          <w:numId w:val="2"/>
        </w:numPr>
        <w:jc w:val="left"/>
        <w:rPr>
          <w:rFonts w:asciiTheme="minorHAnsi" w:hAnsiTheme="minorHAnsi" w:cstheme="minorHAnsi"/>
          <w:color w:val="000000" w:themeColor="text1"/>
          <w:sz w:val="20"/>
        </w:rPr>
      </w:pPr>
      <w:bookmarkStart w:id="71" w:name="_Toc490562218"/>
      <w:r w:rsidRPr="008B56FC">
        <w:rPr>
          <w:rFonts w:asciiTheme="minorHAnsi" w:hAnsiTheme="minorHAnsi" w:cstheme="minorHAnsi"/>
          <w:color w:val="000000" w:themeColor="text1"/>
          <w:sz w:val="20"/>
        </w:rPr>
        <w:t>AO01 Visualizar Datos de Oficio de Distribución.</w:t>
      </w:r>
      <w:bookmarkEnd w:id="7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73"/>
        <w:gridCol w:w="1621"/>
        <w:gridCol w:w="8222"/>
      </w:tblGrid>
      <w:tr w:rsidR="00B250C8" w:rsidRPr="00E77EE0" w14:paraId="3721A58B" w14:textId="77777777" w:rsidTr="00B74110">
        <w:trPr>
          <w:trHeight w:val="497"/>
          <w:tblHeader/>
          <w:jc w:val="center"/>
        </w:trPr>
        <w:tc>
          <w:tcPr>
            <w:tcW w:w="1073" w:type="dxa"/>
            <w:shd w:val="clear" w:color="auto" w:fill="BFBFBF"/>
            <w:vAlign w:val="center"/>
          </w:tcPr>
          <w:p w14:paraId="129F7DC3"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0BA86667"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66D389C" w14:textId="77777777" w:rsidR="00B250C8" w:rsidRPr="00E77EE0" w:rsidRDefault="00B250C8" w:rsidP="00601322">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B250C8" w:rsidRPr="00E77EE0" w14:paraId="3C892E85" w14:textId="77777777" w:rsidTr="00B74110">
        <w:trPr>
          <w:trHeight w:val="298"/>
          <w:jc w:val="center"/>
        </w:trPr>
        <w:tc>
          <w:tcPr>
            <w:tcW w:w="1073" w:type="dxa"/>
            <w:shd w:val="clear" w:color="auto" w:fill="auto"/>
            <w:vAlign w:val="center"/>
          </w:tcPr>
          <w:p w14:paraId="20D89C6A" w14:textId="51F07767" w:rsidR="00B250C8" w:rsidRPr="00A91A26" w:rsidRDefault="00B250C8" w:rsidP="00FF229A">
            <w:pPr>
              <w:pStyle w:val="Prrafodelista"/>
              <w:keepLines/>
              <w:numPr>
                <w:ilvl w:val="0"/>
                <w:numId w:val="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30F55CF5" w14:textId="77777777" w:rsidR="00B250C8" w:rsidRPr="00E77EE0" w:rsidRDefault="00B250C8" w:rsidP="00310F11">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02B9F858" w14:textId="337908A2" w:rsidR="008B56FC" w:rsidRDefault="0061288A" w:rsidP="008A4466">
            <w:pPr>
              <w:keepLines/>
              <w:spacing w:after="0"/>
              <w:jc w:val="left"/>
              <w:rPr>
                <w:rFonts w:asciiTheme="minorHAnsi" w:hAnsiTheme="minorHAnsi" w:cstheme="minorHAnsi"/>
                <w:szCs w:val="20"/>
              </w:rPr>
            </w:pPr>
            <w:r>
              <w:rPr>
                <w:rFonts w:asciiTheme="minorHAnsi" w:hAnsiTheme="minorHAnsi" w:cstheme="minorHAnsi"/>
                <w:szCs w:val="20"/>
              </w:rPr>
              <w:t>Muestra los datos</w:t>
            </w:r>
            <w:r w:rsidR="004676FE">
              <w:rPr>
                <w:rFonts w:asciiTheme="minorHAnsi" w:hAnsiTheme="minorHAnsi" w:cstheme="minorHAnsi"/>
                <w:szCs w:val="20"/>
              </w:rPr>
              <w:t xml:space="preserve"> previa</w:t>
            </w:r>
            <w:r>
              <w:rPr>
                <w:rFonts w:asciiTheme="minorHAnsi" w:hAnsiTheme="minorHAnsi" w:cstheme="minorHAnsi"/>
                <w:szCs w:val="20"/>
              </w:rPr>
              <w:t>mente capturados</w:t>
            </w:r>
            <w:r w:rsidR="008B56FC">
              <w:rPr>
                <w:rFonts w:asciiTheme="minorHAnsi" w:hAnsiTheme="minorHAnsi" w:cstheme="minorHAnsi"/>
                <w:szCs w:val="20"/>
              </w:rPr>
              <w:t>, mostrándolos en modo solo lectura según el tipo de oficio de distribución:</w:t>
            </w:r>
          </w:p>
          <w:p w14:paraId="78FA1EAA" w14:textId="03E69E35" w:rsidR="002A57D3" w:rsidRPr="00EA56E3" w:rsidRDefault="002A57D3" w:rsidP="007C1B8F">
            <w:pPr>
              <w:pStyle w:val="Prrafodelista"/>
              <w:numPr>
                <w:ilvl w:val="0"/>
                <w:numId w:val="18"/>
              </w:numPr>
              <w:rPr>
                <w:rFonts w:asciiTheme="minorHAnsi" w:eastAsiaTheme="minorEastAsia" w:hAnsiTheme="minorHAnsi"/>
                <w:b/>
                <w:webHidden/>
              </w:rPr>
            </w:pPr>
            <w:r w:rsidRPr="00EA56E3">
              <w:rPr>
                <w:rFonts w:asciiTheme="minorHAnsi" w:hAnsiTheme="minorHAnsi"/>
                <w:b/>
              </w:rPr>
              <w:t xml:space="preserve">Oficio de Distribución para </w:t>
            </w:r>
            <w:r w:rsidR="00E409F4" w:rsidRPr="00EA56E3">
              <w:rPr>
                <w:rFonts w:asciiTheme="minorHAnsi" w:hAnsiTheme="minorHAnsi"/>
                <w:b/>
              </w:rPr>
              <w:t>área prestadora</w:t>
            </w:r>
            <w:r w:rsidRPr="00EA56E3">
              <w:rPr>
                <w:rFonts w:asciiTheme="minorHAnsi" w:hAnsiTheme="minorHAnsi"/>
                <w:b/>
                <w:webHidden/>
              </w:rPr>
              <w:tab/>
            </w:r>
          </w:p>
          <w:p w14:paraId="5CC8507C" w14:textId="77777777" w:rsidR="001F1624" w:rsidRDefault="001F1624" w:rsidP="001F1624">
            <w:pPr>
              <w:pStyle w:val="Prrafodelista"/>
              <w:keepLines/>
              <w:numPr>
                <w:ilvl w:val="0"/>
                <w:numId w:val="14"/>
              </w:numPr>
              <w:spacing w:after="0"/>
              <w:jc w:val="left"/>
              <w:rPr>
                <w:rFonts w:asciiTheme="minorHAnsi" w:hAnsiTheme="minorHAnsi" w:cstheme="minorHAnsi"/>
                <w:szCs w:val="20"/>
              </w:rPr>
            </w:pPr>
            <w:r w:rsidRPr="001F1624">
              <w:rPr>
                <w:rFonts w:asciiTheme="minorHAnsi" w:hAnsiTheme="minorHAnsi" w:cstheme="minorHAnsi"/>
                <w:szCs w:val="20"/>
              </w:rPr>
              <w:t xml:space="preserve">Folio del Número de Oficio </w:t>
            </w:r>
          </w:p>
          <w:p w14:paraId="65D7428B" w14:textId="0C391CA8" w:rsidR="001F1624" w:rsidRPr="001F1624" w:rsidRDefault="001F1624" w:rsidP="001F1624">
            <w:pPr>
              <w:pStyle w:val="Prrafodelista"/>
              <w:keepLines/>
              <w:numPr>
                <w:ilvl w:val="0"/>
                <w:numId w:val="14"/>
              </w:numPr>
              <w:spacing w:after="0"/>
              <w:jc w:val="left"/>
              <w:rPr>
                <w:rFonts w:asciiTheme="minorHAnsi" w:hAnsiTheme="minorHAnsi" w:cstheme="minorHAnsi"/>
                <w:szCs w:val="20"/>
              </w:rPr>
            </w:pPr>
            <w:r w:rsidRPr="001F1624">
              <w:rPr>
                <w:rFonts w:asciiTheme="minorHAnsi" w:hAnsiTheme="minorHAnsi" w:cstheme="minorHAnsi"/>
                <w:szCs w:val="20"/>
              </w:rPr>
              <w:t xml:space="preserve">Fecha de oficio </w:t>
            </w:r>
          </w:p>
          <w:p w14:paraId="0E20C171" w14:textId="4F251588"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Integrante Receptor</w:t>
            </w:r>
          </w:p>
          <w:p w14:paraId="19A9B198"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Jerarquía</w:t>
            </w:r>
          </w:p>
          <w:p w14:paraId="1E0EC7C6"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Nombre</w:t>
            </w:r>
          </w:p>
          <w:p w14:paraId="3812A935"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Cargo</w:t>
            </w:r>
          </w:p>
          <w:p w14:paraId="3EF22B86" w14:textId="1477EF56"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Jefe del Integrante Firmante</w:t>
            </w:r>
          </w:p>
          <w:p w14:paraId="6B7C8247"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Jerarquía</w:t>
            </w:r>
          </w:p>
          <w:p w14:paraId="229ECC64"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Nombre</w:t>
            </w:r>
          </w:p>
          <w:p w14:paraId="4113CFB3" w14:textId="77777777" w:rsidR="001F1624" w:rsidRPr="005E4BB9"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Cargo</w:t>
            </w:r>
          </w:p>
          <w:p w14:paraId="3013E8C9" w14:textId="33A76AEB" w:rsidR="001F1624" w:rsidRPr="002C15CF"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Articulo</w:t>
            </w:r>
          </w:p>
          <w:p w14:paraId="06D629EF" w14:textId="2A9202A4"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Denominación del Instrumento</w:t>
            </w:r>
          </w:p>
          <w:p w14:paraId="6113712A" w14:textId="000FEA1C"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Tipo de Servicio</w:t>
            </w:r>
          </w:p>
          <w:p w14:paraId="41E95311" w14:textId="77777777"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546CC822"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sidRPr="001F1624">
              <w:rPr>
                <w:rFonts w:asciiTheme="minorHAnsi" w:hAnsiTheme="minorHAnsi" w:cstheme="minorHAnsi"/>
                <w:szCs w:val="20"/>
              </w:rPr>
              <w:t>Nombre (razón social)</w:t>
            </w:r>
          </w:p>
          <w:p w14:paraId="578AF4E9" w14:textId="77777777" w:rsidR="001F1624" w:rsidRDefault="001F1624" w:rsidP="00BF765E">
            <w:pPr>
              <w:pStyle w:val="Prrafodelista"/>
              <w:keepLines/>
              <w:numPr>
                <w:ilvl w:val="1"/>
                <w:numId w:val="14"/>
              </w:numPr>
              <w:spacing w:after="0"/>
              <w:jc w:val="left"/>
              <w:rPr>
                <w:rFonts w:asciiTheme="minorHAnsi" w:hAnsiTheme="minorHAnsi" w:cstheme="minorHAnsi"/>
                <w:szCs w:val="20"/>
              </w:rPr>
            </w:pPr>
            <w:r w:rsidRPr="001F1624">
              <w:rPr>
                <w:rFonts w:asciiTheme="minorHAnsi" w:hAnsiTheme="minorHAnsi" w:cstheme="minorHAnsi"/>
                <w:szCs w:val="20"/>
              </w:rPr>
              <w:t>Siglas  (nombre corto</w:t>
            </w:r>
            <w:r>
              <w:rPr>
                <w:rFonts w:asciiTheme="minorHAnsi" w:hAnsiTheme="minorHAnsi" w:cstheme="minorHAnsi"/>
                <w:szCs w:val="20"/>
              </w:rPr>
              <w:t>)</w:t>
            </w:r>
          </w:p>
          <w:p w14:paraId="70A3974E" w14:textId="333A9B20" w:rsidR="001F1624" w:rsidRPr="001F1624" w:rsidRDefault="001F1624" w:rsidP="001F1624">
            <w:pPr>
              <w:pStyle w:val="Prrafodelista"/>
              <w:keepLines/>
              <w:numPr>
                <w:ilvl w:val="0"/>
                <w:numId w:val="14"/>
              </w:numPr>
              <w:spacing w:after="0"/>
              <w:jc w:val="left"/>
              <w:rPr>
                <w:rFonts w:asciiTheme="minorHAnsi" w:hAnsiTheme="minorHAnsi" w:cstheme="minorHAnsi"/>
                <w:szCs w:val="20"/>
              </w:rPr>
            </w:pPr>
            <w:r w:rsidRPr="001F1624">
              <w:rPr>
                <w:rFonts w:asciiTheme="minorHAnsi" w:hAnsiTheme="minorHAnsi" w:cstheme="minorHAnsi"/>
                <w:szCs w:val="20"/>
              </w:rPr>
              <w:t>Periodo del Servicio</w:t>
            </w:r>
          </w:p>
          <w:p w14:paraId="4EF06E77" w14:textId="0F2D2341"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Integrante Firmante</w:t>
            </w:r>
          </w:p>
          <w:p w14:paraId="78CAB10E"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Jerarquía</w:t>
            </w:r>
          </w:p>
          <w:p w14:paraId="12F76086"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Nombre</w:t>
            </w:r>
          </w:p>
          <w:p w14:paraId="373EA0AA" w14:textId="77777777" w:rsidR="001F1624" w:rsidRPr="005E4BB9"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Cargo</w:t>
            </w:r>
          </w:p>
          <w:p w14:paraId="78A66522" w14:textId="222DA18E" w:rsidR="001F1624" w:rsidRDefault="001F1624" w:rsidP="001F1624">
            <w:pPr>
              <w:pStyle w:val="Prrafodelista"/>
              <w:keepLines/>
              <w:numPr>
                <w:ilvl w:val="0"/>
                <w:numId w:val="14"/>
              </w:numPr>
              <w:spacing w:after="0"/>
              <w:jc w:val="left"/>
              <w:rPr>
                <w:rFonts w:asciiTheme="minorHAnsi" w:hAnsiTheme="minorHAnsi" w:cstheme="minorHAnsi"/>
                <w:szCs w:val="20"/>
              </w:rPr>
            </w:pPr>
            <w:r>
              <w:rPr>
                <w:rFonts w:asciiTheme="minorHAnsi" w:hAnsiTheme="minorHAnsi" w:cstheme="minorHAnsi"/>
                <w:szCs w:val="20"/>
              </w:rPr>
              <w:t>Interesados (</w:t>
            </w:r>
            <w:proofErr w:type="spellStart"/>
            <w:r>
              <w:rPr>
                <w:rFonts w:asciiTheme="minorHAnsi" w:hAnsiTheme="minorHAnsi" w:cstheme="minorHAnsi"/>
                <w:szCs w:val="20"/>
              </w:rPr>
              <w:t>Cc</w:t>
            </w:r>
            <w:proofErr w:type="spellEnd"/>
            <w:r>
              <w:rPr>
                <w:rFonts w:asciiTheme="minorHAnsi" w:hAnsiTheme="minorHAnsi" w:cstheme="minorHAnsi"/>
                <w:szCs w:val="20"/>
              </w:rPr>
              <w:t>)</w:t>
            </w:r>
          </w:p>
          <w:p w14:paraId="2282BF37"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Jerarquía</w:t>
            </w:r>
          </w:p>
          <w:p w14:paraId="0CEE702F"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Nombre</w:t>
            </w:r>
          </w:p>
          <w:p w14:paraId="32526E54"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lastRenderedPageBreak/>
              <w:t>Cargo</w:t>
            </w:r>
          </w:p>
          <w:p w14:paraId="1F5F4949" w14:textId="77777777" w:rsidR="001F1624" w:rsidRDefault="001F1624" w:rsidP="001F1624">
            <w:pPr>
              <w:pStyle w:val="Prrafodelista"/>
              <w:keepLines/>
              <w:numPr>
                <w:ilvl w:val="1"/>
                <w:numId w:val="14"/>
              </w:numPr>
              <w:spacing w:after="0"/>
              <w:jc w:val="left"/>
              <w:rPr>
                <w:rFonts w:asciiTheme="minorHAnsi" w:hAnsiTheme="minorHAnsi" w:cstheme="minorHAnsi"/>
                <w:szCs w:val="20"/>
              </w:rPr>
            </w:pPr>
            <w:r>
              <w:rPr>
                <w:rFonts w:asciiTheme="minorHAnsi" w:hAnsiTheme="minorHAnsi" w:cstheme="minorHAnsi"/>
                <w:szCs w:val="20"/>
              </w:rPr>
              <w:t>Correo</w:t>
            </w:r>
          </w:p>
          <w:p w14:paraId="1CCA44E7" w14:textId="77777777" w:rsidR="001F1624" w:rsidRDefault="001F1624" w:rsidP="001F1624">
            <w:pPr>
              <w:pStyle w:val="Prrafodelista"/>
              <w:numPr>
                <w:ilvl w:val="0"/>
                <w:numId w:val="14"/>
              </w:numPr>
              <w:rPr>
                <w:rFonts w:asciiTheme="minorHAnsi" w:hAnsiTheme="minorHAnsi" w:cstheme="minorHAnsi"/>
                <w:szCs w:val="20"/>
              </w:rPr>
            </w:pPr>
            <w:r w:rsidRPr="001F1624">
              <w:rPr>
                <w:rFonts w:asciiTheme="minorHAnsi" w:hAnsiTheme="minorHAnsi" w:cstheme="minorHAnsi"/>
                <w:szCs w:val="20"/>
              </w:rPr>
              <w:t>Reviso</w:t>
            </w:r>
          </w:p>
          <w:p w14:paraId="4BA70391" w14:textId="16C21967" w:rsidR="001F1624" w:rsidRDefault="001F1624" w:rsidP="001F1624">
            <w:pPr>
              <w:pStyle w:val="Prrafodelista"/>
              <w:numPr>
                <w:ilvl w:val="0"/>
                <w:numId w:val="14"/>
              </w:numPr>
              <w:rPr>
                <w:rFonts w:asciiTheme="minorHAnsi" w:hAnsiTheme="minorHAnsi" w:cstheme="minorHAnsi"/>
                <w:szCs w:val="20"/>
              </w:rPr>
            </w:pPr>
            <w:r w:rsidRPr="001F1624">
              <w:rPr>
                <w:rFonts w:asciiTheme="minorHAnsi" w:hAnsiTheme="minorHAnsi" w:cstheme="minorHAnsi"/>
                <w:szCs w:val="20"/>
              </w:rPr>
              <w:t xml:space="preserve">Elaboro </w:t>
            </w:r>
          </w:p>
          <w:p w14:paraId="0F246B9F" w14:textId="77777777" w:rsidR="00EA56E3" w:rsidRPr="00EA56E3" w:rsidRDefault="00EA56E3" w:rsidP="00EA56E3">
            <w:pPr>
              <w:rPr>
                <w:rFonts w:asciiTheme="minorHAnsi" w:hAnsiTheme="minorHAnsi" w:cstheme="minorHAnsi"/>
                <w:szCs w:val="20"/>
              </w:rPr>
            </w:pPr>
          </w:p>
          <w:p w14:paraId="48B34760" w14:textId="77777777" w:rsidR="002A57D3" w:rsidRPr="00EA56E3" w:rsidRDefault="002A57D3" w:rsidP="007C1B8F">
            <w:pPr>
              <w:pStyle w:val="Prrafodelista"/>
              <w:numPr>
                <w:ilvl w:val="0"/>
                <w:numId w:val="18"/>
              </w:numPr>
              <w:rPr>
                <w:rFonts w:asciiTheme="minorHAnsi" w:eastAsiaTheme="minorEastAsia" w:hAnsiTheme="minorHAnsi"/>
                <w:b/>
                <w:webHidden/>
              </w:rPr>
            </w:pPr>
            <w:r w:rsidRPr="00EA56E3">
              <w:rPr>
                <w:rFonts w:asciiTheme="minorHAnsi" w:hAnsiTheme="minorHAnsi"/>
                <w:b/>
              </w:rPr>
              <w:t>Oficio de Distribución para DGA</w:t>
            </w:r>
            <w:r w:rsidRPr="00EA56E3">
              <w:rPr>
                <w:rFonts w:asciiTheme="minorHAnsi" w:hAnsiTheme="minorHAnsi"/>
                <w:b/>
                <w:webHidden/>
              </w:rPr>
              <w:tab/>
            </w:r>
          </w:p>
          <w:p w14:paraId="3A8CB1C5" w14:textId="74F1CAFB" w:rsidR="001F1624" w:rsidRPr="005E4BB9"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Folio del Número de Oficio</w:t>
            </w:r>
          </w:p>
          <w:p w14:paraId="428CA67C" w14:textId="05C6F8C1"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Fecha de oficio</w:t>
            </w:r>
          </w:p>
          <w:p w14:paraId="28DBCDAC" w14:textId="31F0DE41"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Integrante Receptor</w:t>
            </w:r>
          </w:p>
          <w:p w14:paraId="136E052C"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Jerarquía</w:t>
            </w:r>
          </w:p>
          <w:p w14:paraId="7EC9199C"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Nombre</w:t>
            </w:r>
          </w:p>
          <w:p w14:paraId="03E87175"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Cargo</w:t>
            </w:r>
          </w:p>
          <w:p w14:paraId="07554BAE" w14:textId="776B4C33"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Jefe del Integrante Firmante</w:t>
            </w:r>
          </w:p>
          <w:p w14:paraId="6E451232"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Jerarquía</w:t>
            </w:r>
          </w:p>
          <w:p w14:paraId="6AD80D02"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Nombre</w:t>
            </w:r>
          </w:p>
          <w:p w14:paraId="7D7807E0" w14:textId="77777777" w:rsidR="001F1624" w:rsidRPr="005E4BB9"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Cargo</w:t>
            </w:r>
          </w:p>
          <w:p w14:paraId="00D309D9" w14:textId="2F0AD247" w:rsidR="001F1624" w:rsidRPr="002C15CF"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Articulo</w:t>
            </w:r>
          </w:p>
          <w:p w14:paraId="3B2D8BD8" w14:textId="070FA2B2"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Denominación del Instrumento Jurídico</w:t>
            </w:r>
          </w:p>
          <w:p w14:paraId="5D5AB848" w14:textId="43CB30E6"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Tipo de Servicio</w:t>
            </w:r>
          </w:p>
          <w:p w14:paraId="7C5C8D27" w14:textId="77777777"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059FF9B2" w14:textId="0CE6A16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Nombre (razón social)</w:t>
            </w:r>
          </w:p>
          <w:p w14:paraId="653AE420" w14:textId="282B116E"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Siglas  (nombre corto)</w:t>
            </w:r>
          </w:p>
          <w:p w14:paraId="1F4E7DE3" w14:textId="307AE7F5"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Periodo del Servicio</w:t>
            </w:r>
          </w:p>
          <w:p w14:paraId="21403446" w14:textId="7C4E4E02"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Integrante Firmante</w:t>
            </w:r>
          </w:p>
          <w:p w14:paraId="37222DDB"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Jerarquía</w:t>
            </w:r>
          </w:p>
          <w:p w14:paraId="35460EE3"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Nombre</w:t>
            </w:r>
          </w:p>
          <w:p w14:paraId="5BB5FC9F" w14:textId="77777777" w:rsidR="001F1624" w:rsidRPr="005E4BB9"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Cargo</w:t>
            </w:r>
          </w:p>
          <w:p w14:paraId="6FA937A6" w14:textId="05583F73" w:rsidR="001F1624" w:rsidRDefault="001F1624" w:rsidP="001F1624">
            <w:pPr>
              <w:pStyle w:val="Prrafodelista"/>
              <w:keepLines/>
              <w:numPr>
                <w:ilvl w:val="0"/>
                <w:numId w:val="32"/>
              </w:numPr>
              <w:spacing w:after="0"/>
              <w:jc w:val="left"/>
              <w:rPr>
                <w:rFonts w:asciiTheme="minorHAnsi" w:hAnsiTheme="minorHAnsi" w:cstheme="minorHAnsi"/>
                <w:szCs w:val="20"/>
              </w:rPr>
            </w:pPr>
            <w:r>
              <w:rPr>
                <w:rFonts w:asciiTheme="minorHAnsi" w:hAnsiTheme="minorHAnsi" w:cstheme="minorHAnsi"/>
                <w:szCs w:val="20"/>
              </w:rPr>
              <w:t>Interesados (</w:t>
            </w:r>
            <w:proofErr w:type="spellStart"/>
            <w:r>
              <w:rPr>
                <w:rFonts w:asciiTheme="minorHAnsi" w:hAnsiTheme="minorHAnsi" w:cstheme="minorHAnsi"/>
                <w:szCs w:val="20"/>
              </w:rPr>
              <w:t>Cc</w:t>
            </w:r>
            <w:proofErr w:type="spellEnd"/>
            <w:r>
              <w:rPr>
                <w:rFonts w:asciiTheme="minorHAnsi" w:hAnsiTheme="minorHAnsi" w:cstheme="minorHAnsi"/>
                <w:szCs w:val="20"/>
              </w:rPr>
              <w:t>)</w:t>
            </w:r>
          </w:p>
          <w:p w14:paraId="49C8DDFB"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Jerarquía</w:t>
            </w:r>
          </w:p>
          <w:p w14:paraId="39F8B7A2"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Nombre</w:t>
            </w:r>
          </w:p>
          <w:p w14:paraId="15A98657"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Cargo</w:t>
            </w:r>
          </w:p>
          <w:p w14:paraId="23936BD5" w14:textId="77777777" w:rsidR="001F1624" w:rsidRDefault="001F1624" w:rsidP="001F1624">
            <w:pPr>
              <w:pStyle w:val="Prrafodelista"/>
              <w:keepLines/>
              <w:numPr>
                <w:ilvl w:val="1"/>
                <w:numId w:val="32"/>
              </w:numPr>
              <w:spacing w:after="0"/>
              <w:jc w:val="left"/>
              <w:rPr>
                <w:rFonts w:asciiTheme="minorHAnsi" w:hAnsiTheme="minorHAnsi" w:cstheme="minorHAnsi"/>
                <w:szCs w:val="20"/>
              </w:rPr>
            </w:pPr>
            <w:r>
              <w:rPr>
                <w:rFonts w:asciiTheme="minorHAnsi" w:hAnsiTheme="minorHAnsi" w:cstheme="minorHAnsi"/>
                <w:szCs w:val="20"/>
              </w:rPr>
              <w:t>Correo</w:t>
            </w:r>
          </w:p>
          <w:p w14:paraId="699C9501" w14:textId="41C0E7D4" w:rsidR="001F1624" w:rsidRPr="00DE5886" w:rsidRDefault="001F1624" w:rsidP="001F1624">
            <w:pPr>
              <w:pStyle w:val="Prrafodelista"/>
              <w:numPr>
                <w:ilvl w:val="0"/>
                <w:numId w:val="32"/>
              </w:numPr>
              <w:rPr>
                <w:rFonts w:asciiTheme="minorHAnsi" w:hAnsiTheme="minorHAnsi" w:cstheme="minorHAnsi"/>
                <w:szCs w:val="20"/>
              </w:rPr>
            </w:pPr>
            <w:r w:rsidRPr="00DE5886">
              <w:rPr>
                <w:rFonts w:asciiTheme="minorHAnsi" w:hAnsiTheme="minorHAnsi" w:cstheme="minorHAnsi"/>
                <w:szCs w:val="20"/>
              </w:rPr>
              <w:t>Reviso</w:t>
            </w:r>
          </w:p>
          <w:p w14:paraId="370D4445" w14:textId="016FAF95" w:rsidR="001F1624" w:rsidRDefault="001F1624" w:rsidP="001F1624">
            <w:pPr>
              <w:pStyle w:val="Prrafodelista"/>
              <w:numPr>
                <w:ilvl w:val="0"/>
                <w:numId w:val="32"/>
              </w:numPr>
              <w:rPr>
                <w:rFonts w:asciiTheme="minorHAnsi" w:hAnsiTheme="minorHAnsi" w:cstheme="minorHAnsi"/>
                <w:szCs w:val="20"/>
              </w:rPr>
            </w:pPr>
            <w:r>
              <w:rPr>
                <w:rFonts w:asciiTheme="minorHAnsi" w:hAnsiTheme="minorHAnsi" w:cstheme="minorHAnsi"/>
                <w:szCs w:val="20"/>
              </w:rPr>
              <w:t>Elaboro</w:t>
            </w:r>
          </w:p>
          <w:p w14:paraId="035160F7" w14:textId="77777777" w:rsidR="00EA56E3" w:rsidRPr="00EA56E3" w:rsidRDefault="00EA56E3" w:rsidP="00EA56E3">
            <w:pPr>
              <w:rPr>
                <w:rFonts w:asciiTheme="minorHAnsi" w:hAnsiTheme="minorHAnsi" w:cstheme="minorHAnsi"/>
                <w:szCs w:val="20"/>
              </w:rPr>
            </w:pPr>
          </w:p>
          <w:p w14:paraId="069BBE3B" w14:textId="7BD448DC" w:rsidR="002A57D3" w:rsidRPr="00EA56E3" w:rsidRDefault="002A57D3" w:rsidP="007C1B8F">
            <w:pPr>
              <w:pStyle w:val="Prrafodelista"/>
              <w:numPr>
                <w:ilvl w:val="0"/>
                <w:numId w:val="18"/>
              </w:numPr>
              <w:rPr>
                <w:rFonts w:asciiTheme="minorHAnsi" w:eastAsiaTheme="minorEastAsia" w:hAnsiTheme="minorHAnsi"/>
                <w:b/>
              </w:rPr>
            </w:pPr>
            <w:r w:rsidRPr="00EA56E3">
              <w:rPr>
                <w:rFonts w:asciiTheme="minorHAnsi" w:hAnsiTheme="minorHAnsi"/>
                <w:b/>
              </w:rPr>
              <w:lastRenderedPageBreak/>
              <w:t xml:space="preserve">Oficio de Distribución para </w:t>
            </w:r>
            <w:r w:rsidR="00F500F2" w:rsidRPr="00EA56E3">
              <w:rPr>
                <w:rFonts w:asciiTheme="minorHAnsi" w:hAnsiTheme="minorHAnsi"/>
                <w:b/>
              </w:rPr>
              <w:t>Inspección Interna</w:t>
            </w:r>
          </w:p>
          <w:p w14:paraId="04C2E03F" w14:textId="34AF9FB3" w:rsidR="001F1624" w:rsidRPr="005E4BB9"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 xml:space="preserve">Folio del Número de Oficio </w:t>
            </w:r>
          </w:p>
          <w:p w14:paraId="43218C88" w14:textId="508E7530"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 xml:space="preserve">Fecha de oficio </w:t>
            </w:r>
          </w:p>
          <w:p w14:paraId="7919075B" w14:textId="2223E29B"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Integrante Receptor</w:t>
            </w:r>
          </w:p>
          <w:p w14:paraId="503C38FA"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Jerarquía</w:t>
            </w:r>
          </w:p>
          <w:p w14:paraId="31629FAB"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Nombre</w:t>
            </w:r>
          </w:p>
          <w:p w14:paraId="257CD8B1" w14:textId="201689C2" w:rsidR="001F1624" w:rsidRP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Cargo</w:t>
            </w:r>
          </w:p>
          <w:p w14:paraId="1A9C0923" w14:textId="77777777"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Articulo</w:t>
            </w:r>
          </w:p>
          <w:p w14:paraId="0F3B1B80" w14:textId="35F5E59F" w:rsidR="001F1624" w:rsidRPr="001F1624" w:rsidRDefault="001F1624" w:rsidP="001F1624">
            <w:pPr>
              <w:pStyle w:val="Prrafodelista"/>
              <w:keepLines/>
              <w:numPr>
                <w:ilvl w:val="0"/>
                <w:numId w:val="33"/>
              </w:numPr>
              <w:spacing w:after="0"/>
              <w:jc w:val="left"/>
              <w:rPr>
                <w:rFonts w:asciiTheme="minorHAnsi" w:hAnsiTheme="minorHAnsi" w:cstheme="minorHAnsi"/>
                <w:szCs w:val="20"/>
              </w:rPr>
            </w:pPr>
            <w:r w:rsidRPr="001F1624">
              <w:rPr>
                <w:rFonts w:asciiTheme="minorHAnsi" w:hAnsiTheme="minorHAnsi" w:cstheme="minorHAnsi"/>
                <w:szCs w:val="20"/>
              </w:rPr>
              <w:t>Denominación del Instrumento Jurídico</w:t>
            </w:r>
          </w:p>
          <w:p w14:paraId="699AB6F8" w14:textId="297ACBD2"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Tipo de Servicio</w:t>
            </w:r>
          </w:p>
          <w:p w14:paraId="6F6A2E25" w14:textId="77777777"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 xml:space="preserve"> Dependencia o Institución </w:t>
            </w:r>
          </w:p>
          <w:p w14:paraId="57792A6A" w14:textId="3B1BE21F"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Nombre (razón social)</w:t>
            </w:r>
          </w:p>
          <w:p w14:paraId="5E5D10C7" w14:textId="23160DE0"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Siglas  (nombre corto)</w:t>
            </w:r>
          </w:p>
          <w:p w14:paraId="230521B9" w14:textId="77777777" w:rsidR="001F1624" w:rsidRDefault="001F1624" w:rsidP="001F1624">
            <w:pPr>
              <w:pStyle w:val="Prrafodelista"/>
              <w:keepLines/>
              <w:numPr>
                <w:ilvl w:val="0"/>
                <w:numId w:val="33"/>
              </w:numPr>
              <w:spacing w:after="0"/>
              <w:jc w:val="left"/>
              <w:rPr>
                <w:rFonts w:asciiTheme="minorHAnsi" w:hAnsiTheme="minorHAnsi" w:cstheme="minorHAnsi"/>
                <w:szCs w:val="20"/>
              </w:rPr>
            </w:pPr>
            <w:r w:rsidRPr="001F1624">
              <w:rPr>
                <w:rFonts w:asciiTheme="minorHAnsi" w:hAnsiTheme="minorHAnsi" w:cstheme="minorHAnsi"/>
                <w:szCs w:val="20"/>
              </w:rPr>
              <w:t>Periodo del Servicio</w:t>
            </w:r>
          </w:p>
          <w:p w14:paraId="0DB0B6DC" w14:textId="404C1876" w:rsidR="001F1624" w:rsidRPr="001F1624" w:rsidRDefault="001F1624" w:rsidP="001F1624">
            <w:pPr>
              <w:pStyle w:val="Prrafodelista"/>
              <w:keepLines/>
              <w:numPr>
                <w:ilvl w:val="0"/>
                <w:numId w:val="33"/>
              </w:numPr>
              <w:spacing w:after="0"/>
              <w:jc w:val="left"/>
              <w:rPr>
                <w:rFonts w:asciiTheme="minorHAnsi" w:hAnsiTheme="minorHAnsi" w:cstheme="minorHAnsi"/>
                <w:szCs w:val="20"/>
              </w:rPr>
            </w:pPr>
            <w:r w:rsidRPr="001F1624">
              <w:rPr>
                <w:rFonts w:asciiTheme="minorHAnsi" w:hAnsiTheme="minorHAnsi" w:cstheme="minorHAnsi"/>
                <w:szCs w:val="20"/>
              </w:rPr>
              <w:t>Integrante Firmante</w:t>
            </w:r>
          </w:p>
          <w:p w14:paraId="4F63CD38"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Jerarquía</w:t>
            </w:r>
          </w:p>
          <w:p w14:paraId="42C4B922"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Nombre</w:t>
            </w:r>
          </w:p>
          <w:p w14:paraId="0FFF1463" w14:textId="77777777" w:rsidR="001F1624" w:rsidRPr="005E4BB9"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Cargo</w:t>
            </w:r>
          </w:p>
          <w:p w14:paraId="47BDD4EF" w14:textId="0C3FCFF3" w:rsidR="001F1624" w:rsidRDefault="001F1624" w:rsidP="001F1624">
            <w:pPr>
              <w:pStyle w:val="Prrafodelista"/>
              <w:keepLines/>
              <w:numPr>
                <w:ilvl w:val="0"/>
                <w:numId w:val="33"/>
              </w:numPr>
              <w:spacing w:after="0"/>
              <w:jc w:val="left"/>
              <w:rPr>
                <w:rFonts w:asciiTheme="minorHAnsi" w:hAnsiTheme="minorHAnsi" w:cstheme="minorHAnsi"/>
                <w:szCs w:val="20"/>
              </w:rPr>
            </w:pPr>
            <w:r>
              <w:rPr>
                <w:rFonts w:asciiTheme="minorHAnsi" w:hAnsiTheme="minorHAnsi" w:cstheme="minorHAnsi"/>
                <w:szCs w:val="20"/>
              </w:rPr>
              <w:t>Interesados (</w:t>
            </w:r>
            <w:proofErr w:type="spellStart"/>
            <w:r>
              <w:rPr>
                <w:rFonts w:asciiTheme="minorHAnsi" w:hAnsiTheme="minorHAnsi" w:cstheme="minorHAnsi"/>
                <w:szCs w:val="20"/>
              </w:rPr>
              <w:t>Cc</w:t>
            </w:r>
            <w:proofErr w:type="spellEnd"/>
            <w:r>
              <w:rPr>
                <w:rFonts w:asciiTheme="minorHAnsi" w:hAnsiTheme="minorHAnsi" w:cstheme="minorHAnsi"/>
                <w:szCs w:val="20"/>
              </w:rPr>
              <w:t>)</w:t>
            </w:r>
          </w:p>
          <w:p w14:paraId="589EACCA"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Jerarquía</w:t>
            </w:r>
          </w:p>
          <w:p w14:paraId="5A57A4A9"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Nombre</w:t>
            </w:r>
          </w:p>
          <w:p w14:paraId="6F54DB15"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Cargo</w:t>
            </w:r>
          </w:p>
          <w:p w14:paraId="25659FDA" w14:textId="77777777" w:rsidR="001F1624" w:rsidRDefault="001F1624" w:rsidP="001F1624">
            <w:pPr>
              <w:pStyle w:val="Prrafodelista"/>
              <w:keepLines/>
              <w:numPr>
                <w:ilvl w:val="1"/>
                <w:numId w:val="33"/>
              </w:numPr>
              <w:spacing w:after="0"/>
              <w:jc w:val="left"/>
              <w:rPr>
                <w:rFonts w:asciiTheme="minorHAnsi" w:hAnsiTheme="minorHAnsi" w:cstheme="minorHAnsi"/>
                <w:szCs w:val="20"/>
              </w:rPr>
            </w:pPr>
            <w:r>
              <w:rPr>
                <w:rFonts w:asciiTheme="minorHAnsi" w:hAnsiTheme="minorHAnsi" w:cstheme="minorHAnsi"/>
                <w:szCs w:val="20"/>
              </w:rPr>
              <w:t>Correo</w:t>
            </w:r>
          </w:p>
          <w:p w14:paraId="46B24556" w14:textId="5A94A62C" w:rsidR="001F1624" w:rsidRPr="00DE5886" w:rsidRDefault="001F1624" w:rsidP="001F1624">
            <w:pPr>
              <w:pStyle w:val="Prrafodelista"/>
              <w:numPr>
                <w:ilvl w:val="0"/>
                <w:numId w:val="33"/>
              </w:numPr>
              <w:rPr>
                <w:rFonts w:asciiTheme="minorHAnsi" w:hAnsiTheme="minorHAnsi" w:cstheme="minorHAnsi"/>
                <w:szCs w:val="20"/>
              </w:rPr>
            </w:pPr>
            <w:r w:rsidRPr="00DE5886">
              <w:rPr>
                <w:rFonts w:asciiTheme="minorHAnsi" w:hAnsiTheme="minorHAnsi" w:cstheme="minorHAnsi"/>
                <w:szCs w:val="20"/>
              </w:rPr>
              <w:t>Reviso</w:t>
            </w:r>
          </w:p>
          <w:p w14:paraId="401AD799" w14:textId="19B41ABB" w:rsidR="001F1624" w:rsidRPr="00DE5886" w:rsidRDefault="001F1624" w:rsidP="001F1624">
            <w:pPr>
              <w:pStyle w:val="Prrafodelista"/>
              <w:numPr>
                <w:ilvl w:val="0"/>
                <w:numId w:val="33"/>
              </w:numPr>
              <w:rPr>
                <w:rFonts w:asciiTheme="minorHAnsi" w:hAnsiTheme="minorHAnsi" w:cstheme="minorHAnsi"/>
                <w:szCs w:val="20"/>
              </w:rPr>
            </w:pPr>
            <w:r>
              <w:rPr>
                <w:rFonts w:asciiTheme="minorHAnsi" w:hAnsiTheme="minorHAnsi" w:cstheme="minorHAnsi"/>
                <w:szCs w:val="20"/>
              </w:rPr>
              <w:t>Elaboro</w:t>
            </w:r>
          </w:p>
          <w:p w14:paraId="41084D86" w14:textId="77777777" w:rsidR="00D7397C" w:rsidRPr="00D7397C" w:rsidRDefault="00D7397C" w:rsidP="007C1B8F">
            <w:pPr>
              <w:pStyle w:val="Prrafodelista"/>
              <w:numPr>
                <w:ilvl w:val="0"/>
                <w:numId w:val="18"/>
              </w:numPr>
              <w:rPr>
                <w:rFonts w:asciiTheme="minorHAnsi" w:eastAsiaTheme="minorEastAsia" w:hAnsiTheme="minorHAnsi"/>
              </w:rPr>
            </w:pPr>
            <w:r>
              <w:rPr>
                <w:rFonts w:asciiTheme="minorHAnsi" w:hAnsiTheme="minorHAnsi" w:cstheme="minorHAnsi"/>
                <w:szCs w:val="20"/>
              </w:rPr>
              <w:t>Opciones:</w:t>
            </w:r>
          </w:p>
          <w:p w14:paraId="7D330633" w14:textId="7FD8FCC0" w:rsidR="00D7397C" w:rsidRPr="00EA56E3" w:rsidRDefault="00D7397C" w:rsidP="00EA56E3">
            <w:pPr>
              <w:pStyle w:val="Prrafodelista"/>
              <w:numPr>
                <w:ilvl w:val="0"/>
                <w:numId w:val="36"/>
              </w:numPr>
              <w:rPr>
                <w:rFonts w:asciiTheme="minorHAnsi" w:hAnsiTheme="minorHAnsi" w:cstheme="minorHAnsi"/>
                <w:color w:val="000000" w:themeColor="text1"/>
                <w:szCs w:val="20"/>
                <w:lang w:val="es-MX" w:eastAsia="en-US"/>
              </w:rPr>
            </w:pPr>
            <w:r w:rsidRPr="00EA56E3">
              <w:rPr>
                <w:rFonts w:asciiTheme="minorHAnsi" w:hAnsiTheme="minorHAnsi" w:cstheme="minorHAnsi"/>
                <w:szCs w:val="20"/>
              </w:rPr>
              <w:t>&lt;&lt;Modificar Datos del Oficio de Distribución&gt;&gt;</w:t>
            </w:r>
            <w:r w:rsidR="00F500F2" w:rsidRPr="00EA56E3">
              <w:rPr>
                <w:rFonts w:asciiTheme="minorHAnsi" w:hAnsiTheme="minorHAnsi" w:cstheme="minorHAnsi"/>
                <w:szCs w:val="20"/>
              </w:rPr>
              <w:t xml:space="preserve"> (Solo si el estado es diferente a “FIRMADO”</w:t>
            </w:r>
            <w:r w:rsidR="00EA56E3" w:rsidRPr="00EA56E3">
              <w:rPr>
                <w:rFonts w:asciiTheme="minorHAnsi" w:hAnsiTheme="minorHAnsi" w:cstheme="minorHAnsi"/>
                <w:szCs w:val="20"/>
              </w:rPr>
              <w:t xml:space="preserve"> </w:t>
            </w:r>
            <w:r w:rsidR="00EA56E3" w:rsidRPr="00EA56E3">
              <w:rPr>
                <w:rFonts w:asciiTheme="minorHAnsi" w:hAnsiTheme="minorHAnsi" w:cstheme="minorHAnsi"/>
                <w:color w:val="000000" w:themeColor="text1"/>
                <w:szCs w:val="20"/>
                <w:lang w:val="es-MX" w:eastAsia="en-US"/>
              </w:rPr>
              <w:t>(ver &lt;&lt;</w:t>
            </w:r>
            <w:r w:rsidR="00EA56E3" w:rsidRPr="00EA56E3">
              <w:rPr>
                <w:rFonts w:asciiTheme="minorHAnsi" w:hAnsiTheme="minorHAnsi" w:cstheme="minorHAnsi"/>
                <w:b/>
                <w:color w:val="000000" w:themeColor="text1"/>
                <w:szCs w:val="20"/>
                <w:lang w:val="es-MX" w:eastAsia="en-US"/>
              </w:rPr>
              <w:t>CU6011 – Cargar Oficio de Distribución</w:t>
            </w:r>
            <w:r w:rsidR="00EA56E3" w:rsidRPr="00EA56E3">
              <w:rPr>
                <w:rFonts w:asciiTheme="minorHAnsi" w:hAnsiTheme="minorHAnsi" w:cstheme="minorHAnsi"/>
                <w:color w:val="000000" w:themeColor="text1"/>
                <w:szCs w:val="20"/>
                <w:lang w:val="es-MX" w:eastAsia="en-US"/>
              </w:rPr>
              <w:t>&gt;&gt;)</w:t>
            </w:r>
          </w:p>
          <w:p w14:paraId="12255060" w14:textId="18123FB2" w:rsidR="00D7397C" w:rsidRPr="004A71E0" w:rsidRDefault="00D7397C" w:rsidP="00EA56E3">
            <w:pPr>
              <w:pStyle w:val="Prrafodelista"/>
              <w:numPr>
                <w:ilvl w:val="0"/>
                <w:numId w:val="36"/>
              </w:numPr>
              <w:rPr>
                <w:rFonts w:asciiTheme="minorHAnsi" w:eastAsiaTheme="minorEastAsia" w:hAnsiTheme="minorHAnsi"/>
              </w:rPr>
            </w:pPr>
            <w:r>
              <w:rPr>
                <w:rFonts w:asciiTheme="minorHAnsi" w:hAnsiTheme="minorHAnsi" w:cstheme="minorHAnsi"/>
                <w:szCs w:val="20"/>
              </w:rPr>
              <w:t>&lt;&lt;Regresar&gt;&gt;</w:t>
            </w:r>
          </w:p>
        </w:tc>
      </w:tr>
      <w:tr w:rsidR="00D7397C" w:rsidRPr="00E77EE0" w14:paraId="2D97EC42" w14:textId="77777777" w:rsidTr="00B74110">
        <w:trPr>
          <w:trHeight w:val="298"/>
          <w:jc w:val="center"/>
        </w:trPr>
        <w:tc>
          <w:tcPr>
            <w:tcW w:w="1073" w:type="dxa"/>
            <w:shd w:val="clear" w:color="auto" w:fill="auto"/>
            <w:vAlign w:val="center"/>
          </w:tcPr>
          <w:p w14:paraId="66F612BD" w14:textId="4EA6BF2E" w:rsidR="00D7397C" w:rsidRPr="00A91A26" w:rsidRDefault="00D7397C" w:rsidP="00FF229A">
            <w:pPr>
              <w:pStyle w:val="Prrafodelista"/>
              <w:keepLines/>
              <w:numPr>
                <w:ilvl w:val="0"/>
                <w:numId w:val="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0939C916" w14:textId="384F7E63" w:rsidR="00D7397C" w:rsidRPr="00E77EE0" w:rsidRDefault="00D7397C" w:rsidP="00310F1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Usuario DGAJ</w:t>
            </w:r>
          </w:p>
        </w:tc>
        <w:tc>
          <w:tcPr>
            <w:tcW w:w="8222" w:type="dxa"/>
            <w:shd w:val="clear" w:color="auto" w:fill="auto"/>
            <w:vAlign w:val="center"/>
          </w:tcPr>
          <w:p w14:paraId="08E3FE1A" w14:textId="7DC72286" w:rsidR="00D7397C" w:rsidRDefault="00D7397C" w:rsidP="00D7397C">
            <w:pPr>
              <w:keepLines/>
              <w:spacing w:after="0"/>
              <w:jc w:val="left"/>
              <w:rPr>
                <w:rFonts w:asciiTheme="minorHAnsi" w:hAnsiTheme="minorHAnsi" w:cstheme="minorHAnsi"/>
                <w:szCs w:val="20"/>
              </w:rPr>
            </w:pPr>
            <w:r>
              <w:rPr>
                <w:rFonts w:asciiTheme="minorHAnsi" w:hAnsiTheme="minorHAnsi" w:cstheme="minorHAnsi"/>
                <w:szCs w:val="20"/>
              </w:rPr>
              <w:t xml:space="preserve">Selecciona una opción </w:t>
            </w:r>
          </w:p>
        </w:tc>
      </w:tr>
      <w:tr w:rsidR="00D7397C" w:rsidRPr="00E77EE0" w14:paraId="19111D1A" w14:textId="77777777" w:rsidTr="00B74110">
        <w:trPr>
          <w:trHeight w:val="298"/>
          <w:jc w:val="center"/>
        </w:trPr>
        <w:tc>
          <w:tcPr>
            <w:tcW w:w="1073" w:type="dxa"/>
            <w:shd w:val="clear" w:color="auto" w:fill="auto"/>
            <w:vAlign w:val="center"/>
          </w:tcPr>
          <w:p w14:paraId="724F0BE5" w14:textId="77777777" w:rsidR="00D7397C" w:rsidRPr="00A91A26" w:rsidRDefault="00D7397C" w:rsidP="00FF229A">
            <w:pPr>
              <w:pStyle w:val="Prrafodelista"/>
              <w:keepLines/>
              <w:numPr>
                <w:ilvl w:val="0"/>
                <w:numId w:val="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5D883FE8" w14:textId="409632DB" w:rsidR="00D7397C" w:rsidRDefault="00D7397C" w:rsidP="00310F11">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p>
        </w:tc>
        <w:tc>
          <w:tcPr>
            <w:tcW w:w="8222" w:type="dxa"/>
            <w:shd w:val="clear" w:color="auto" w:fill="auto"/>
            <w:vAlign w:val="center"/>
          </w:tcPr>
          <w:p w14:paraId="27FDE676" w14:textId="77777777" w:rsidR="00D7397C" w:rsidRDefault="00D7397C" w:rsidP="00D7397C">
            <w:pPr>
              <w:keepLines/>
              <w:spacing w:after="0"/>
              <w:jc w:val="left"/>
              <w:rPr>
                <w:rFonts w:asciiTheme="minorHAnsi" w:hAnsiTheme="minorHAnsi" w:cstheme="minorHAnsi"/>
                <w:szCs w:val="20"/>
              </w:rPr>
            </w:pPr>
            <w:r>
              <w:rPr>
                <w:rFonts w:asciiTheme="minorHAnsi" w:hAnsiTheme="minorHAnsi" w:cstheme="minorHAnsi"/>
                <w:szCs w:val="20"/>
              </w:rPr>
              <w:t>Valida la opción seleccionada:</w:t>
            </w:r>
          </w:p>
          <w:p w14:paraId="061BD68D" w14:textId="1AC7C59E" w:rsidR="004B4858" w:rsidRDefault="00D7397C" w:rsidP="00FF229A">
            <w:pPr>
              <w:pStyle w:val="Prrafodelista"/>
              <w:numPr>
                <w:ilvl w:val="0"/>
                <w:numId w:val="2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selecciono la opción &lt;&lt;Modificar Datos del Oficio de Distribución&gt;&gt;</w:t>
            </w:r>
            <w:r w:rsidR="00A00028">
              <w:rPr>
                <w:rFonts w:asciiTheme="minorHAnsi" w:hAnsiTheme="minorHAnsi" w:cstheme="minorHAnsi"/>
                <w:bCs/>
                <w:color w:val="000000" w:themeColor="text1"/>
                <w:szCs w:val="20"/>
              </w:rPr>
              <w:t>, ejecuta la</w:t>
            </w:r>
            <w:r w:rsidR="004B4858">
              <w:rPr>
                <w:rFonts w:asciiTheme="minorHAnsi" w:hAnsiTheme="minorHAnsi" w:cstheme="minorHAnsi"/>
                <w:bCs/>
                <w:color w:val="000000" w:themeColor="text1"/>
                <w:szCs w:val="20"/>
              </w:rPr>
              <w:t xml:space="preserve"> regla de negocio </w:t>
            </w:r>
            <w:r w:rsidR="004B4858" w:rsidRPr="00C222B1">
              <w:rPr>
                <w:rFonts w:asciiTheme="minorHAnsi" w:hAnsiTheme="minorHAnsi" w:cstheme="minorHAnsi"/>
                <w:b/>
                <w:bCs/>
                <w:color w:val="000000" w:themeColor="text1"/>
                <w:szCs w:val="20"/>
              </w:rPr>
              <w:t>RN</w:t>
            </w:r>
            <w:r w:rsidR="004B4858">
              <w:rPr>
                <w:rFonts w:asciiTheme="minorHAnsi" w:hAnsiTheme="minorHAnsi" w:cstheme="minorHAnsi"/>
                <w:b/>
                <w:bCs/>
                <w:color w:val="000000" w:themeColor="text1"/>
                <w:szCs w:val="20"/>
              </w:rPr>
              <w:t>126</w:t>
            </w:r>
            <w:r w:rsidR="004B4858" w:rsidRPr="008D65E1">
              <w:rPr>
                <w:rFonts w:asciiTheme="minorHAnsi" w:hAnsiTheme="minorHAnsi" w:cstheme="minorHAnsi"/>
                <w:b/>
              </w:rPr>
              <w:t xml:space="preserve"> Opciones de </w:t>
            </w:r>
            <w:r w:rsidR="004B4858">
              <w:rPr>
                <w:rFonts w:asciiTheme="minorHAnsi" w:hAnsiTheme="minorHAnsi" w:cstheme="minorHAnsi"/>
                <w:b/>
              </w:rPr>
              <w:t>Oficio de Distribución</w:t>
            </w:r>
            <w:r w:rsidR="004B4858">
              <w:rPr>
                <w:rFonts w:asciiTheme="minorHAnsi" w:hAnsiTheme="minorHAnsi" w:cstheme="minorHAnsi"/>
                <w:bCs/>
                <w:color w:val="000000" w:themeColor="text1"/>
                <w:szCs w:val="20"/>
              </w:rPr>
              <w:t>:</w:t>
            </w:r>
          </w:p>
          <w:p w14:paraId="12A116BD" w14:textId="06C4EC27" w:rsidR="00D7397C" w:rsidRDefault="004B4858" w:rsidP="004B4858">
            <w:pPr>
              <w:pStyle w:val="Prrafodelista"/>
              <w:numPr>
                <w:ilvl w:val="1"/>
                <w:numId w:val="2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cumple entonces el flujo continú</w:t>
            </w:r>
            <w:r w:rsidR="00D7397C">
              <w:rPr>
                <w:rFonts w:asciiTheme="minorHAnsi" w:hAnsiTheme="minorHAnsi" w:cstheme="minorHAnsi"/>
                <w:bCs/>
                <w:color w:val="000000" w:themeColor="text1"/>
                <w:szCs w:val="20"/>
              </w:rPr>
              <w:t>a en el &lt;&lt;</w:t>
            </w:r>
            <w:r w:rsidR="00D7397C" w:rsidRPr="000F3DF4">
              <w:rPr>
                <w:rFonts w:asciiTheme="minorHAnsi" w:hAnsiTheme="minorHAnsi" w:cstheme="minorHAnsi"/>
                <w:b/>
                <w:bCs/>
                <w:color w:val="000000" w:themeColor="text1"/>
                <w:szCs w:val="20"/>
              </w:rPr>
              <w:t>CU6010 Modificar Oficio Distribución</w:t>
            </w:r>
            <w:r w:rsidR="00D7397C">
              <w:rPr>
                <w:rFonts w:asciiTheme="minorHAnsi" w:hAnsiTheme="minorHAnsi" w:cstheme="minorHAnsi"/>
                <w:bCs/>
                <w:color w:val="000000" w:themeColor="text1"/>
                <w:szCs w:val="20"/>
              </w:rPr>
              <w:t>&gt;&gt;</w:t>
            </w:r>
            <w:r>
              <w:rPr>
                <w:rFonts w:asciiTheme="minorHAnsi" w:hAnsiTheme="minorHAnsi" w:cstheme="minorHAnsi"/>
                <w:bCs/>
                <w:color w:val="000000" w:themeColor="text1"/>
                <w:szCs w:val="20"/>
              </w:rPr>
              <w:t>.</w:t>
            </w:r>
          </w:p>
          <w:p w14:paraId="487FD7DA" w14:textId="3FC26D87" w:rsidR="004B4858" w:rsidRDefault="004B4858" w:rsidP="004B4858">
            <w:pPr>
              <w:pStyle w:val="Prrafodelista"/>
              <w:numPr>
                <w:ilvl w:val="1"/>
                <w:numId w:val="22"/>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 xml:space="preserve">Si no cumple muestra el mensaje: </w:t>
            </w:r>
            <w:r w:rsidRPr="0014551B">
              <w:rPr>
                <w:rFonts w:asciiTheme="minorHAnsi" w:hAnsiTheme="minorHAnsi" w:cstheme="minorHAnsi"/>
                <w:bCs/>
                <w:color w:val="000000" w:themeColor="text1"/>
                <w:szCs w:val="20"/>
              </w:rPr>
              <w:t>“no tienes lo permisos para realizar esta acc</w:t>
            </w:r>
            <w:r>
              <w:rPr>
                <w:rFonts w:asciiTheme="minorHAnsi" w:hAnsiTheme="minorHAnsi" w:cstheme="minorHAnsi"/>
                <w:bCs/>
                <w:color w:val="000000" w:themeColor="text1"/>
                <w:szCs w:val="20"/>
              </w:rPr>
              <w:t>ión” y finaliza el flujo</w:t>
            </w:r>
          </w:p>
          <w:p w14:paraId="4F08A0E4" w14:textId="0A9250AE" w:rsidR="00D7397C" w:rsidRPr="00D7397C" w:rsidRDefault="00D7397C" w:rsidP="00FF229A">
            <w:pPr>
              <w:pStyle w:val="Prrafodelista"/>
              <w:keepLines/>
              <w:numPr>
                <w:ilvl w:val="0"/>
                <w:numId w:val="22"/>
              </w:numPr>
              <w:spacing w:after="0"/>
              <w:jc w:val="left"/>
              <w:rPr>
                <w:rFonts w:asciiTheme="minorHAnsi" w:hAnsiTheme="minorHAnsi" w:cstheme="minorHAnsi"/>
                <w:szCs w:val="20"/>
              </w:rPr>
            </w:pPr>
            <w:r>
              <w:rPr>
                <w:rFonts w:asciiTheme="minorHAnsi" w:hAnsiTheme="minorHAnsi" w:cstheme="minorHAnsi"/>
                <w:szCs w:val="20"/>
              </w:rPr>
              <w:t xml:space="preserve">Si selecciono &lt;&lt;Regresar&gt;&gt; continúa en el siguiente paso </w:t>
            </w:r>
          </w:p>
        </w:tc>
      </w:tr>
      <w:tr w:rsidR="0019622D" w:rsidRPr="00E77EE0" w14:paraId="54A6FE02" w14:textId="77777777" w:rsidTr="00B74110">
        <w:trPr>
          <w:trHeight w:val="298"/>
          <w:jc w:val="center"/>
        </w:trPr>
        <w:tc>
          <w:tcPr>
            <w:tcW w:w="1073" w:type="dxa"/>
            <w:shd w:val="clear" w:color="auto" w:fill="auto"/>
            <w:vAlign w:val="center"/>
          </w:tcPr>
          <w:p w14:paraId="455F2F5C" w14:textId="6B88A700" w:rsidR="0019622D" w:rsidRPr="00A91A26" w:rsidRDefault="0019622D" w:rsidP="00FF229A">
            <w:pPr>
              <w:pStyle w:val="Prrafodelista"/>
              <w:keepLines/>
              <w:numPr>
                <w:ilvl w:val="0"/>
                <w:numId w:val="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6FA8C1A6" w14:textId="2B5DAB03" w:rsidR="0019622D" w:rsidRDefault="00A00028" w:rsidP="00B74110">
            <w:pPr>
              <w:pStyle w:val="ndice2"/>
            </w:pPr>
            <w:r>
              <w:t>CONEC II</w:t>
            </w:r>
          </w:p>
        </w:tc>
        <w:tc>
          <w:tcPr>
            <w:tcW w:w="8222" w:type="dxa"/>
            <w:shd w:val="clear" w:color="auto" w:fill="auto"/>
            <w:vAlign w:val="center"/>
          </w:tcPr>
          <w:p w14:paraId="3819E65B" w14:textId="6A8C154A" w:rsidR="0019622D" w:rsidRDefault="0049114E" w:rsidP="00B74110">
            <w:pPr>
              <w:pStyle w:val="ndice2"/>
            </w:pPr>
            <w:r>
              <w:t xml:space="preserve">Regresa al </w:t>
            </w:r>
            <w:r w:rsidRPr="0043153D">
              <w:t xml:space="preserve">punto </w:t>
            </w:r>
            <w:r w:rsidR="0061288A">
              <w:t>3</w:t>
            </w:r>
            <w:r w:rsidR="0043153D" w:rsidRPr="0043153D">
              <w:t xml:space="preserve"> del flujo básico.</w:t>
            </w:r>
          </w:p>
        </w:tc>
      </w:tr>
      <w:tr w:rsidR="00A00028" w:rsidRPr="00E77EE0" w14:paraId="17441EC8" w14:textId="77777777" w:rsidTr="00B74110">
        <w:trPr>
          <w:trHeight w:val="298"/>
          <w:jc w:val="center"/>
        </w:trPr>
        <w:tc>
          <w:tcPr>
            <w:tcW w:w="1073" w:type="dxa"/>
            <w:shd w:val="clear" w:color="auto" w:fill="auto"/>
            <w:vAlign w:val="center"/>
          </w:tcPr>
          <w:p w14:paraId="4D740A06" w14:textId="77777777" w:rsidR="00A00028" w:rsidRPr="00A91A26" w:rsidRDefault="00A00028" w:rsidP="00FF229A">
            <w:pPr>
              <w:pStyle w:val="Prrafodelista"/>
              <w:keepLines/>
              <w:numPr>
                <w:ilvl w:val="0"/>
                <w:numId w:val="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77B178A5" w14:textId="77777777" w:rsidR="00A00028" w:rsidRDefault="00A00028" w:rsidP="00B74110">
            <w:pPr>
              <w:pStyle w:val="ndice2"/>
            </w:pPr>
          </w:p>
        </w:tc>
        <w:tc>
          <w:tcPr>
            <w:tcW w:w="8222" w:type="dxa"/>
            <w:shd w:val="clear" w:color="auto" w:fill="auto"/>
            <w:vAlign w:val="center"/>
          </w:tcPr>
          <w:p w14:paraId="6E6E446E" w14:textId="43764916" w:rsidR="00A00028" w:rsidRDefault="00A00028" w:rsidP="00B74110">
            <w:pPr>
              <w:pStyle w:val="ndice2"/>
            </w:pPr>
            <w:r>
              <w:t>Fin del flujo opcional.</w:t>
            </w:r>
          </w:p>
        </w:tc>
      </w:tr>
    </w:tbl>
    <w:p w14:paraId="751EFC5C" w14:textId="77603331" w:rsidR="008F24A8" w:rsidRDefault="008F24A8">
      <w:pPr>
        <w:spacing w:before="0" w:after="0" w:line="240" w:lineRule="auto"/>
        <w:jc w:val="left"/>
        <w:rPr>
          <w:rFonts w:asciiTheme="minorHAnsi" w:hAnsiTheme="minorHAnsi" w:cstheme="minorHAnsi"/>
          <w:b/>
          <w:bCs/>
          <w:color w:val="000000" w:themeColor="text1"/>
          <w:kern w:val="32"/>
          <w:szCs w:val="20"/>
        </w:rPr>
      </w:pPr>
      <w:bookmarkStart w:id="72" w:name="_Toc371934678"/>
      <w:bookmarkStart w:id="73" w:name="_Toc228339745"/>
      <w:bookmarkStart w:id="74" w:name="_Toc182735732"/>
      <w:bookmarkStart w:id="75" w:name="_Toc52616588"/>
    </w:p>
    <w:p w14:paraId="6FABA944" w14:textId="3F993F52" w:rsidR="000846F8" w:rsidRPr="00E77EE0" w:rsidRDefault="008B56FC" w:rsidP="008B56FC">
      <w:pPr>
        <w:pStyle w:val="EstiloTtulo1Antes6ptoDespus3ptoInterlineadoMn"/>
        <w:numPr>
          <w:ilvl w:val="3"/>
          <w:numId w:val="2"/>
        </w:numPr>
        <w:jc w:val="left"/>
        <w:rPr>
          <w:rFonts w:asciiTheme="minorHAnsi" w:hAnsiTheme="minorHAnsi" w:cstheme="minorHAnsi"/>
          <w:color w:val="000000" w:themeColor="text1"/>
          <w:sz w:val="20"/>
        </w:rPr>
      </w:pPr>
      <w:bookmarkStart w:id="76" w:name="_Toc490562219"/>
      <w:r w:rsidRPr="008B56FC">
        <w:rPr>
          <w:rFonts w:asciiTheme="minorHAnsi" w:hAnsiTheme="minorHAnsi" w:cstheme="minorHAnsi"/>
          <w:color w:val="000000" w:themeColor="text1"/>
          <w:sz w:val="20"/>
        </w:rPr>
        <w:t>AO02 Visualizar Oficio de Distribución Generado</w:t>
      </w:r>
      <w:r>
        <w:rPr>
          <w:rFonts w:asciiTheme="minorHAnsi" w:hAnsiTheme="minorHAnsi" w:cstheme="minorHAnsi"/>
          <w:color w:val="000000" w:themeColor="text1"/>
          <w:sz w:val="20"/>
        </w:rPr>
        <w:t>.</w:t>
      </w:r>
      <w:bookmarkEnd w:id="76"/>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73"/>
        <w:gridCol w:w="1621"/>
        <w:gridCol w:w="8222"/>
      </w:tblGrid>
      <w:tr w:rsidR="000846F8" w:rsidRPr="00E77EE0" w14:paraId="2153F99D" w14:textId="77777777" w:rsidTr="00B74110">
        <w:trPr>
          <w:trHeight w:val="421"/>
          <w:tblHeader/>
          <w:jc w:val="center"/>
        </w:trPr>
        <w:tc>
          <w:tcPr>
            <w:tcW w:w="1073" w:type="dxa"/>
            <w:shd w:val="clear" w:color="auto" w:fill="BFBFBF"/>
            <w:vAlign w:val="center"/>
          </w:tcPr>
          <w:p w14:paraId="278982F3"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617177D2"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590EA16F"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846F8" w:rsidRPr="00E77EE0" w14:paraId="54970395" w14:textId="77777777" w:rsidTr="00B74110">
        <w:trPr>
          <w:trHeight w:val="298"/>
          <w:jc w:val="center"/>
        </w:trPr>
        <w:tc>
          <w:tcPr>
            <w:tcW w:w="1073" w:type="dxa"/>
            <w:shd w:val="clear" w:color="auto" w:fill="auto"/>
            <w:vAlign w:val="center"/>
          </w:tcPr>
          <w:p w14:paraId="2D9BD128" w14:textId="77777777" w:rsidR="000846F8" w:rsidRPr="00A91A26" w:rsidRDefault="000846F8" w:rsidP="00FF229A">
            <w:pPr>
              <w:pStyle w:val="Prrafodelista"/>
              <w:keepLines/>
              <w:numPr>
                <w:ilvl w:val="0"/>
                <w:numId w:val="19"/>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4DB3AC32" w14:textId="77777777" w:rsidR="000846F8" w:rsidRPr="00E77EE0" w:rsidRDefault="000846F8" w:rsidP="001639B9">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38729CDE" w14:textId="2983BB17" w:rsidR="004A71E0" w:rsidRPr="004A71E0" w:rsidRDefault="004A71E0" w:rsidP="004A71E0">
            <w:pPr>
              <w:keepLines/>
              <w:rPr>
                <w:rFonts w:asciiTheme="minorHAnsi" w:hAnsiTheme="minorHAnsi" w:cstheme="minorHAnsi"/>
                <w:szCs w:val="20"/>
              </w:rPr>
            </w:pPr>
            <w:r w:rsidRPr="004A71E0">
              <w:rPr>
                <w:rFonts w:asciiTheme="minorHAnsi" w:hAnsiTheme="minorHAnsi" w:cstheme="minorHAnsi"/>
                <w:szCs w:val="20"/>
              </w:rPr>
              <w:t xml:space="preserve">Muestra una vista previa del oficio de distribución </w:t>
            </w:r>
            <w:r>
              <w:rPr>
                <w:rFonts w:asciiTheme="minorHAnsi" w:hAnsiTheme="minorHAnsi" w:cstheme="minorHAnsi"/>
                <w:szCs w:val="20"/>
              </w:rPr>
              <w:t>generado</w:t>
            </w:r>
            <w:r w:rsidRPr="004A71E0">
              <w:rPr>
                <w:rFonts w:asciiTheme="minorHAnsi" w:hAnsiTheme="minorHAnsi" w:cstheme="minorHAnsi"/>
                <w:szCs w:val="20"/>
              </w:rPr>
              <w:t>(documento), con las siguientes opciones:</w:t>
            </w:r>
          </w:p>
          <w:p w14:paraId="1FF8CFBC" w14:textId="77777777" w:rsidR="004A71E0" w:rsidRPr="00101911" w:rsidRDefault="004A71E0" w:rsidP="001F1624">
            <w:pPr>
              <w:pStyle w:val="Prrafodelista"/>
              <w:keepLines/>
              <w:numPr>
                <w:ilvl w:val="0"/>
                <w:numId w:val="34"/>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&lt;&lt;Cerrar&gt;&gt;</w:t>
            </w:r>
          </w:p>
          <w:p w14:paraId="27462608" w14:textId="77777777" w:rsidR="004A71E0" w:rsidRPr="00101911" w:rsidRDefault="004A71E0" w:rsidP="001F1624">
            <w:pPr>
              <w:pStyle w:val="Prrafodelista"/>
              <w:keepLines/>
              <w:numPr>
                <w:ilvl w:val="0"/>
                <w:numId w:val="34"/>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&lt;&lt;Descargar&gt;&gt;</w:t>
            </w:r>
          </w:p>
          <w:p w14:paraId="7D738DF4" w14:textId="77777777" w:rsidR="00E53676" w:rsidRDefault="004A71E0" w:rsidP="001F1624">
            <w:pPr>
              <w:pStyle w:val="Prrafodelista"/>
              <w:keepLines/>
              <w:numPr>
                <w:ilvl w:val="0"/>
                <w:numId w:val="34"/>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&lt;&lt;Imprimir&gt;&gt;</w:t>
            </w:r>
          </w:p>
          <w:p w14:paraId="21C3074F" w14:textId="4B5B98F6" w:rsidR="00813121" w:rsidRDefault="00F500F2" w:rsidP="001F1624">
            <w:pPr>
              <w:pStyle w:val="Prrafodelista"/>
              <w:keepLines/>
              <w:numPr>
                <w:ilvl w:val="0"/>
                <w:numId w:val="34"/>
              </w:numPr>
              <w:rPr>
                <w:rFonts w:asciiTheme="minorHAnsi" w:hAnsiTheme="minorHAnsi" w:cstheme="minorHAnsi"/>
                <w:bCs/>
                <w:color w:val="000000" w:themeColor="text1"/>
                <w:szCs w:val="20"/>
              </w:rPr>
            </w:pPr>
            <w:r>
              <w:rPr>
                <w:rFonts w:asciiTheme="minorHAnsi" w:hAnsiTheme="minorHAnsi" w:cstheme="minorHAnsi"/>
                <w:szCs w:val="20"/>
              </w:rPr>
              <w:t>&lt;&lt;Modificar&gt;&gt; (Solo si el estado es diferente a “FIRMADO”</w:t>
            </w:r>
            <w:r w:rsidR="00A00028">
              <w:rPr>
                <w:rFonts w:asciiTheme="minorHAnsi" w:hAnsiTheme="minorHAnsi" w:cstheme="minorHAnsi"/>
                <w:szCs w:val="20"/>
              </w:rPr>
              <w:t xml:space="preserve"> </w:t>
            </w:r>
            <w:r w:rsidR="00A00028" w:rsidRPr="00EA56E3">
              <w:rPr>
                <w:rFonts w:asciiTheme="minorHAnsi" w:hAnsiTheme="minorHAnsi" w:cstheme="minorHAnsi"/>
                <w:color w:val="000000" w:themeColor="text1"/>
                <w:szCs w:val="20"/>
                <w:lang w:val="es-MX" w:eastAsia="en-US"/>
              </w:rPr>
              <w:t>(ver &lt;&lt;</w:t>
            </w:r>
            <w:r w:rsidR="00A00028" w:rsidRPr="00EA56E3">
              <w:rPr>
                <w:rFonts w:asciiTheme="minorHAnsi" w:hAnsiTheme="minorHAnsi" w:cstheme="minorHAnsi"/>
                <w:b/>
                <w:color w:val="000000" w:themeColor="text1"/>
                <w:szCs w:val="20"/>
                <w:lang w:val="es-MX" w:eastAsia="en-US"/>
              </w:rPr>
              <w:t>CU6011 – Cargar Oficio de Distribución</w:t>
            </w:r>
            <w:r w:rsidR="00A00028" w:rsidRPr="00EA56E3">
              <w:rPr>
                <w:rFonts w:asciiTheme="minorHAnsi" w:hAnsiTheme="minorHAnsi" w:cstheme="minorHAnsi"/>
                <w:color w:val="000000" w:themeColor="text1"/>
                <w:szCs w:val="20"/>
                <w:lang w:val="es-MX" w:eastAsia="en-US"/>
              </w:rPr>
              <w:t>&gt;&gt;)</w:t>
            </w:r>
            <w:r>
              <w:rPr>
                <w:rFonts w:asciiTheme="minorHAnsi" w:hAnsiTheme="minorHAnsi" w:cstheme="minorHAnsi"/>
                <w:szCs w:val="20"/>
              </w:rPr>
              <w:t>)</w:t>
            </w:r>
          </w:p>
          <w:p w14:paraId="75518CE4" w14:textId="4FDC0479" w:rsidR="00813121" w:rsidRPr="007429FD" w:rsidRDefault="00813121" w:rsidP="001F1624">
            <w:pPr>
              <w:pStyle w:val="Prrafodelista"/>
              <w:keepLines/>
              <w:numPr>
                <w:ilvl w:val="0"/>
                <w:numId w:val="34"/>
              </w:num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&lt;&lt;Regresar&gt;&gt;</w:t>
            </w:r>
          </w:p>
        </w:tc>
      </w:tr>
      <w:tr w:rsidR="000846F8" w:rsidRPr="00E77EE0" w14:paraId="6ADAE175" w14:textId="77777777" w:rsidTr="00B74110">
        <w:trPr>
          <w:trHeight w:val="298"/>
          <w:jc w:val="center"/>
        </w:trPr>
        <w:tc>
          <w:tcPr>
            <w:tcW w:w="1073" w:type="dxa"/>
            <w:shd w:val="clear" w:color="auto" w:fill="auto"/>
            <w:vAlign w:val="center"/>
          </w:tcPr>
          <w:p w14:paraId="4071559A" w14:textId="77777777" w:rsidR="000846F8" w:rsidRPr="00A91A26" w:rsidRDefault="000846F8" w:rsidP="00FF229A">
            <w:pPr>
              <w:pStyle w:val="Prrafodelista"/>
              <w:keepLines/>
              <w:numPr>
                <w:ilvl w:val="0"/>
                <w:numId w:val="19"/>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56EDD30E" w14:textId="77777777" w:rsidR="000846F8" w:rsidRPr="00E77EE0" w:rsidRDefault="000846F8" w:rsidP="00B74110">
            <w:pPr>
              <w:pStyle w:val="ndice2"/>
            </w:pPr>
            <w:r>
              <w:t>Usuario DGAJ</w:t>
            </w:r>
          </w:p>
        </w:tc>
        <w:tc>
          <w:tcPr>
            <w:tcW w:w="8222" w:type="dxa"/>
            <w:shd w:val="clear" w:color="auto" w:fill="auto"/>
            <w:vAlign w:val="center"/>
          </w:tcPr>
          <w:p w14:paraId="7CC69F51" w14:textId="3ADA61C8" w:rsidR="000846F8" w:rsidRPr="0015339C" w:rsidRDefault="007429FD" w:rsidP="00B74110">
            <w:pPr>
              <w:pStyle w:val="ndice2"/>
            </w:pPr>
            <w:r>
              <w:t>Selecciona una opción:</w:t>
            </w:r>
          </w:p>
        </w:tc>
      </w:tr>
      <w:tr w:rsidR="007429FD" w:rsidRPr="00E77EE0" w14:paraId="3A5C3A24" w14:textId="77777777" w:rsidTr="00B74110">
        <w:trPr>
          <w:trHeight w:val="298"/>
          <w:jc w:val="center"/>
        </w:trPr>
        <w:tc>
          <w:tcPr>
            <w:tcW w:w="1073" w:type="dxa"/>
            <w:shd w:val="clear" w:color="auto" w:fill="auto"/>
            <w:vAlign w:val="center"/>
          </w:tcPr>
          <w:p w14:paraId="2FAFB81B" w14:textId="77777777" w:rsidR="007429FD" w:rsidRPr="00A91A26" w:rsidRDefault="007429FD" w:rsidP="00FF229A">
            <w:pPr>
              <w:pStyle w:val="Prrafodelista"/>
              <w:keepLines/>
              <w:numPr>
                <w:ilvl w:val="0"/>
                <w:numId w:val="19"/>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0336A7C6" w14:textId="7F2F3BA2" w:rsidR="007429FD" w:rsidRDefault="007429FD" w:rsidP="00B74110">
            <w:pPr>
              <w:pStyle w:val="ndice2"/>
            </w:pPr>
            <w:r>
              <w:t>CONEC II</w:t>
            </w:r>
          </w:p>
        </w:tc>
        <w:tc>
          <w:tcPr>
            <w:tcW w:w="8222" w:type="dxa"/>
            <w:shd w:val="clear" w:color="auto" w:fill="auto"/>
            <w:vAlign w:val="center"/>
          </w:tcPr>
          <w:p w14:paraId="2AD5CC81" w14:textId="77777777" w:rsidR="007429FD" w:rsidRDefault="007429FD" w:rsidP="007429FD">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la opción seleccionada la siguiente manera:</w:t>
            </w:r>
          </w:p>
          <w:p w14:paraId="6713326C" w14:textId="77777777" w:rsidR="007429FD" w:rsidRDefault="007429FD" w:rsidP="00B74110">
            <w:pPr>
              <w:pStyle w:val="ndice2"/>
            </w:pPr>
            <w:r>
              <w:t>Si seleccionó &lt;&lt;Cerrar&gt;&gt;, entonces cierra el documento y continúa el flujo en el siguiente paso.</w:t>
            </w:r>
          </w:p>
          <w:p w14:paraId="668256F6" w14:textId="1D17773C" w:rsidR="007429FD" w:rsidRPr="00B4731C" w:rsidRDefault="007429FD" w:rsidP="00B74110">
            <w:pPr>
              <w:pStyle w:val="ndice2"/>
            </w:pPr>
            <w:r>
              <w:t xml:space="preserve">Si seleccionó &lt;&lt;Descargar&gt;&gt;, entonces el flujo continúa en el </w:t>
            </w:r>
            <w:r w:rsidRPr="00B4731C">
              <w:rPr>
                <w:b/>
              </w:rPr>
              <w:t>AO0</w:t>
            </w:r>
            <w:r>
              <w:rPr>
                <w:b/>
              </w:rPr>
              <w:t>4</w:t>
            </w:r>
            <w:r w:rsidRPr="00B4731C">
              <w:rPr>
                <w:b/>
              </w:rPr>
              <w:t xml:space="preserve"> </w:t>
            </w:r>
            <w:r>
              <w:rPr>
                <w:b/>
              </w:rPr>
              <w:t>Descargar Oficio de Distribución</w:t>
            </w:r>
            <w:r w:rsidRPr="00B4731C">
              <w:rPr>
                <w:b/>
              </w:rPr>
              <w:t>.</w:t>
            </w:r>
          </w:p>
          <w:p w14:paraId="20F3B1F6" w14:textId="77777777" w:rsidR="007429FD" w:rsidRDefault="007429FD" w:rsidP="00B74110">
            <w:pPr>
              <w:pStyle w:val="ndice2"/>
              <w:rPr>
                <w:b/>
              </w:rPr>
            </w:pPr>
            <w:r>
              <w:t xml:space="preserve">Si seleccionó &lt;&lt;Imprimir&gt;&gt;, entonces el flujo continúa en el </w:t>
            </w:r>
            <w:r>
              <w:rPr>
                <w:b/>
              </w:rPr>
              <w:t>AO05</w:t>
            </w:r>
            <w:r w:rsidRPr="00B4731C">
              <w:rPr>
                <w:b/>
              </w:rPr>
              <w:t xml:space="preserve"> </w:t>
            </w:r>
            <w:r>
              <w:rPr>
                <w:b/>
              </w:rPr>
              <w:t>Imprimir Oficio de Distribución</w:t>
            </w:r>
            <w:r w:rsidRPr="00B4731C">
              <w:rPr>
                <w:b/>
              </w:rPr>
              <w:t>.</w:t>
            </w:r>
          </w:p>
          <w:p w14:paraId="3A7D4196" w14:textId="655209A5" w:rsidR="004B4858" w:rsidRPr="004B4858" w:rsidRDefault="00813121" w:rsidP="004B4858">
            <w:pPr>
              <w:pStyle w:val="Prrafodelista"/>
              <w:numPr>
                <w:ilvl w:val="0"/>
                <w:numId w:val="22"/>
              </w:numPr>
              <w:rPr>
                <w:rFonts w:asciiTheme="minorHAnsi" w:hAnsiTheme="minorHAnsi" w:cstheme="minorHAnsi"/>
                <w:bCs/>
                <w:color w:val="000000" w:themeColor="text1"/>
                <w:szCs w:val="20"/>
              </w:rPr>
            </w:pPr>
            <w:r w:rsidRPr="004B4858">
              <w:rPr>
                <w:rFonts w:asciiTheme="minorHAnsi" w:hAnsiTheme="minorHAnsi"/>
              </w:rPr>
              <w:t xml:space="preserve">Si selecciono la opción &lt;&lt;Modificar &gt;&gt;, </w:t>
            </w:r>
            <w:r w:rsidR="004B4858" w:rsidRPr="004B4858">
              <w:rPr>
                <w:rFonts w:asciiTheme="minorHAnsi" w:hAnsiTheme="minorHAnsi" w:cstheme="minorHAnsi"/>
                <w:bCs/>
                <w:color w:val="000000" w:themeColor="text1"/>
                <w:szCs w:val="20"/>
              </w:rPr>
              <w:t>ejecuta la</w:t>
            </w:r>
            <w:r w:rsidR="00A00028">
              <w:rPr>
                <w:rFonts w:asciiTheme="minorHAnsi" w:hAnsiTheme="minorHAnsi" w:cstheme="minorHAnsi"/>
                <w:bCs/>
                <w:color w:val="000000" w:themeColor="text1"/>
                <w:szCs w:val="20"/>
              </w:rPr>
              <w:t xml:space="preserve"> regla</w:t>
            </w:r>
            <w:r w:rsidR="004B4858" w:rsidRPr="004B4858">
              <w:rPr>
                <w:rFonts w:asciiTheme="minorHAnsi" w:hAnsiTheme="minorHAnsi" w:cstheme="minorHAnsi"/>
                <w:bCs/>
                <w:color w:val="000000" w:themeColor="text1"/>
                <w:szCs w:val="20"/>
              </w:rPr>
              <w:t xml:space="preserve"> de negocio </w:t>
            </w:r>
            <w:r w:rsidR="004B4858" w:rsidRPr="004B4858">
              <w:rPr>
                <w:rFonts w:asciiTheme="minorHAnsi" w:hAnsiTheme="minorHAnsi" w:cstheme="minorHAnsi"/>
                <w:b/>
                <w:bCs/>
                <w:color w:val="000000" w:themeColor="text1"/>
                <w:szCs w:val="20"/>
              </w:rPr>
              <w:t>RN126</w:t>
            </w:r>
            <w:r w:rsidR="004B4858" w:rsidRPr="004B4858">
              <w:rPr>
                <w:rFonts w:asciiTheme="minorHAnsi" w:hAnsiTheme="minorHAnsi" w:cstheme="minorHAnsi"/>
                <w:b/>
              </w:rPr>
              <w:t xml:space="preserve"> Opciones de Oficio de Distribución</w:t>
            </w:r>
            <w:r w:rsidR="004B4858" w:rsidRPr="004B4858">
              <w:rPr>
                <w:rFonts w:asciiTheme="minorHAnsi" w:hAnsiTheme="minorHAnsi" w:cstheme="minorHAnsi"/>
                <w:bCs/>
                <w:color w:val="000000" w:themeColor="text1"/>
                <w:szCs w:val="20"/>
              </w:rPr>
              <w:t>:</w:t>
            </w:r>
          </w:p>
          <w:p w14:paraId="7249E617" w14:textId="77777777" w:rsidR="004B4858" w:rsidRPr="004B4858" w:rsidRDefault="004B4858" w:rsidP="004B4858">
            <w:pPr>
              <w:pStyle w:val="Prrafodelista"/>
              <w:numPr>
                <w:ilvl w:val="1"/>
                <w:numId w:val="22"/>
              </w:numPr>
              <w:rPr>
                <w:rFonts w:asciiTheme="minorHAnsi" w:hAnsiTheme="minorHAnsi" w:cstheme="minorHAnsi"/>
                <w:bCs/>
                <w:color w:val="000000" w:themeColor="text1"/>
                <w:szCs w:val="20"/>
              </w:rPr>
            </w:pPr>
            <w:r w:rsidRPr="004B4858">
              <w:rPr>
                <w:rFonts w:asciiTheme="minorHAnsi" w:hAnsiTheme="minorHAnsi" w:cstheme="minorHAnsi"/>
                <w:bCs/>
                <w:color w:val="000000" w:themeColor="text1"/>
                <w:szCs w:val="20"/>
              </w:rPr>
              <w:t>Si cumple entonces el flujo continúa en el &lt;&lt;</w:t>
            </w:r>
            <w:r w:rsidRPr="004B4858">
              <w:rPr>
                <w:rFonts w:asciiTheme="minorHAnsi" w:hAnsiTheme="minorHAnsi" w:cstheme="minorHAnsi"/>
                <w:b/>
                <w:bCs/>
                <w:color w:val="000000" w:themeColor="text1"/>
                <w:szCs w:val="20"/>
              </w:rPr>
              <w:t>CU6010 Modificar Oficio Distribución</w:t>
            </w:r>
            <w:r w:rsidRPr="004B4858">
              <w:rPr>
                <w:rFonts w:asciiTheme="minorHAnsi" w:hAnsiTheme="minorHAnsi" w:cstheme="minorHAnsi"/>
                <w:bCs/>
                <w:color w:val="000000" w:themeColor="text1"/>
                <w:szCs w:val="20"/>
              </w:rPr>
              <w:t>&gt;&gt;.</w:t>
            </w:r>
          </w:p>
          <w:p w14:paraId="180CEEF4" w14:textId="77777777" w:rsidR="004B4858" w:rsidRDefault="004B4858" w:rsidP="004B4858">
            <w:pPr>
              <w:pStyle w:val="Prrafodelista"/>
              <w:numPr>
                <w:ilvl w:val="1"/>
                <w:numId w:val="22"/>
              </w:numPr>
              <w:rPr>
                <w:rFonts w:asciiTheme="minorHAnsi" w:hAnsiTheme="minorHAnsi" w:cstheme="minorHAnsi"/>
                <w:bCs/>
                <w:color w:val="000000" w:themeColor="text1"/>
                <w:szCs w:val="20"/>
              </w:rPr>
            </w:pPr>
            <w:r w:rsidRPr="004B4858">
              <w:rPr>
                <w:rFonts w:asciiTheme="minorHAnsi" w:hAnsiTheme="minorHAnsi" w:cstheme="minorHAnsi"/>
                <w:bCs/>
                <w:color w:val="000000" w:themeColor="text1"/>
                <w:szCs w:val="20"/>
              </w:rPr>
              <w:t>Si no cumple muestra el mensaje</w:t>
            </w:r>
            <w:r>
              <w:rPr>
                <w:rFonts w:asciiTheme="minorHAnsi" w:hAnsiTheme="minorHAnsi" w:cstheme="minorHAnsi"/>
                <w:bCs/>
                <w:color w:val="000000" w:themeColor="text1"/>
                <w:szCs w:val="20"/>
              </w:rPr>
              <w:t xml:space="preserve">: </w:t>
            </w:r>
            <w:r w:rsidRPr="0014551B">
              <w:rPr>
                <w:rFonts w:asciiTheme="minorHAnsi" w:hAnsiTheme="minorHAnsi" w:cstheme="minorHAnsi"/>
                <w:bCs/>
                <w:color w:val="000000" w:themeColor="text1"/>
                <w:szCs w:val="20"/>
              </w:rPr>
              <w:t>“no tienes lo permisos para realizar esta acc</w:t>
            </w:r>
            <w:r>
              <w:rPr>
                <w:rFonts w:asciiTheme="minorHAnsi" w:hAnsiTheme="minorHAnsi" w:cstheme="minorHAnsi"/>
                <w:bCs/>
                <w:color w:val="000000" w:themeColor="text1"/>
                <w:szCs w:val="20"/>
              </w:rPr>
              <w:t>ión” y finaliza el flujo</w:t>
            </w:r>
          </w:p>
          <w:p w14:paraId="62CF00BD" w14:textId="31DEBEA1" w:rsidR="00813121" w:rsidRPr="00813121" w:rsidRDefault="00813121" w:rsidP="00B74110">
            <w:pPr>
              <w:pStyle w:val="ndice2"/>
            </w:pPr>
            <w:r>
              <w:t xml:space="preserve">Si selecciono &lt;&lt;Regresar&gt;&gt; continúa en el siguiente paso.                                                                                                                                                                                                                                                                                                                                                                                                                                                                                                                                                                                                                                                                                                                                                                                                                                                                                                                                                                                                                                                                                                                                                                                                                                                                                                                                                                                                                                                                                                                                                                                                                                                                                                                                                                                                                                                                                                                                                                                                                                                                                                                                                                                                                                                                                                                                                                                                                                                                                                                                                                                                                                                                                                                                                                                                                                                                                                                                                                                                                                                                                                                                                                                                                                                                                                                                                                                                                                                                                                                                                                                                                                                                                                                                                                                                                                                                                                                                                                                                                                                                                                                                                                                                                                                                                                                                                                                                                                                                                                                                                                                                                                                                                                                                                                                                                                                                                                                                                                                                                                                                                                                                                                                                                                                                                                                                                                                                                                                                                                                                                                                                                                                                                                                                                                                                                                                                                                                                                                                                                                                                                                                                                                                                                                                                                                                                                                                                                                                                                                                                                                                                                                                                                                                                                                                                                                                                                                                                                                                                                                                                                                                                                                                                                                                                                                                                                                                                                                                                                                                                                                                                                                                                                                                                                                                                                                                                                                                                                                                                                                                                                                                                                                                                                                                                                                                                                                                                                                                                                                                                                                                                                                                                                                                                                                                                                                                                                                                                                                                                                                                                                                                                                                                                                                                                                                                                                                                                                                                                                                                                                                                                                                                                                                                                                                                                                                                                                                                                                                                                                                                                                                                                                                                                                                                                                                                                                                                                                                                                                                                                                                                                                                                                                                                                                                                                                                                                                                                                                                                                                                                                                                                                                                                                                                                                                                                                                                                                                                                                                                                                                                                                                                                                                                                                                                                                                                                                                                                                                                                                                                                                                                                                                                                                                                                                                                                                                                                                                                                                                                                                                                                                                                                                                                                                                                                                                                                                                                                                                                                                                                                                                                                                                                                                                                                                                                                                                                                                                                                                                                                                                                                                                                                                                                                                                                                                                                                                                                                                                                                                                                                                                                                                                                                                                                                                                                                                                                                                                                                                                                                                                                                                                                                                                                                                                                                                                                                                                                                                                                                                                                                                                                                                                                                                                                                                                                                                                                                                                                                                                                                                                                                                                                                                                                                                                                                                                                                                                                                                                                                                                                                                                                                                                                                                                                                                                                                                                                                                                                                                                                                                                                                                                                                                                                                                                                                                                                                                                                                                                                                                                                                                                                                                                                                                                                                                                                                                                                                                                                                                                                                                                                                                                                                                                                                                                                                                                                                                                                                                                                                                                                                                                                                                                                                                                                                                                                                                                                                                                                                                                                                                                                                                                                                                                                                                                                                                                                                                                                                                                                                                                                                                                                                                                                                                                                                                                                                                                                                                                                                                                                                                                                                                                                                                                                                                                                                                                                                                                                                                                                                                                                                                                                                                                                                                                                                                                                                                                                                                                                                                                                                                                                                                                                                                                                                                                                                                                                                                                                                                                                                                                                                                                                                                                                                                                                                                                                                                                                                                                                                                                                                                                                                                                                                                                                                                                                                                                                                                                                                                                                                                                                                                                                                                                                                                                                                                                                                                                                                                                                                                                                                                                                                                                                                                                                                                                                                                                                                                                                                                                                                                                                                                                                                                                                                                                                                                                                                                                                                                                                                                                                                                                                                                                                                                                                                                                                                                                                                                                                                                                                                                                                                                                                                                                                                                                                                                                                                                                                                                                                                                                                                                                                                                                                                                                                                                                                                                                                                                                                                                                                                                                                                                                                                                                                                                                                                                                                                                                                                                                                                                                                                                                                                                                                                                                                                                                                                                                                                                                                                                                                                                                                                                                                                                                                                                                                                                                                                                                                                                                                                                                                                                                                                                                                                                                                                                                                                                                                                                                                                                                                                                                                                                                                                                                                                                                                                                                                                                                                                                                                                                                                                                                                                                                                                                                                                                                                                                                                                                                                                                                                                                                                                                                                                                                                                                                                                                                                                                                                                                                                                                                                                                                                                                                                                                                                                                                                                                                                                                                                                                                                                                                                                                                                                                                                                                                                                                                                                                                                                                                                                                                                                                                                                                                                                                                                                                                                                                                                                                                                                                                                                                                                                                                                                                                                                                                                                                                                                                                                                                                                                                                                                                                                                                                                                                                                                                                                                                                                                                                                                                                                                                                                                                                                                                                                                                                                                                                                                                                                                                                                                                                                                                                                                                                                                                                                                                                                                                                                                                                                                                                                                                                                                                                                                                                                                                                                                                                                                                                                                                                                                                                                                                                                                                                                                                                                                                                                                                                                                                                                                                                                                                                                                                                                                                                                                                                                                                                                                                                                                                                                                                                                                                                                                                                                                                                                                                                                                                                                                                                                                                                                                                                                                                                                                                                                                                                                                                                                                                                                                                                                                                                                                                                                                                                                                                                                                                                                                                                                                                                                                                                                                                                                                                                                                                                                                                                                                                                                                                                                                                                                                                                                                                                                                                                                                                                                                                                                                                                                                                                                                                                                                                                                                                                                                                                                                                                                                                                                                                                                                                                                                                                                                                                                                                                                                                                                                                                                                                                                                                                                                                                                                                                                                                                                                                                                                                                                                                                                                                                                                                                                                                                                                                                                                                                                                                                                                                                                                                                                                                                                                                                                                                                                                                                                                                                                                                                                                                                                                                                                                                                                                                                                                                                                                                                                                                                                                                                                                                                                                                                                                                                                                                                                                                                                                                                                                                                                                                                                                                                                                                                                                                                                                                                                                                                                                                                                                                                                                                                                                                                                                                                                                                                                                                                                                                                                                                                                                                                                                                                                                                                                                                                                                                                                                                                                                                                                                                                                                                                                                                                                                                                                                                                                                                                                                                                                                                                                                                                                                                                                                                                                                                                                                                                                                                                                                                                                                                                                                                                                                                                                                                                                                                                                                                                                                                                                                                                                                                                                                                                                                                                                                                                                                                                                                                                                                                                                                                                                                                                                                                                                                                                                                                                                                                                                                                                                                                                                                                                                                                                                                                                                                                                                                                                                                                                                                                                                                                                                                                                                                                                                                                                                                                                                                                                                                                                                                                                                                                                                                                                                                                                                                                                                                                                                                                                                                                                                                                                                                                                                                                                                                                                                                                                                                                                                                                                                                                                                                                                                                                                                                                                                                                                                                                                                                                                                                                                                                                                                                                                                                                                                                                                                                                                                                                                                                                                                                                                                                                                                                                                                                                                                                                                                                                                                                                                                                                                                                                                                                                                                                                                                                                                                                                                                                                                                                                                                                                                                                                                                                                                                                                                                                                                                                                                                                                                                                                                                                                                                                                                                                                                                                                                                                                                                                                                                                                                                                                                                                                                                                                                                                                                                                                                                                                                                                                                                                                                                                                                                                                                                                                                                                                                                                                                                                                                                                                                                                                                                                                                                                                                                                                                                                                                                                                                                                                                                                                                                                                                                                                                                                                                                                                                                                                                                                                                                                                                                                                                                                                                                                                                                                                                                                                                                                                                                                                                                                                                                                                                                                                                                                                                                                                                                                                                                                                                                                                                                                                                                                                                                                                                                                                                                                                                                                                                                                                                                                                                                                                                                                                                                                                                                                                                                                                                                                                                                                                                                                                                                                                                                                                                                                                                                                                                                                                                                                                                                                                                                                                                                                                                                                       </w:t>
            </w:r>
          </w:p>
        </w:tc>
      </w:tr>
      <w:tr w:rsidR="000846F8" w:rsidRPr="00E77EE0" w14:paraId="57FA5CF9" w14:textId="77777777" w:rsidTr="00B74110">
        <w:trPr>
          <w:trHeight w:val="298"/>
          <w:jc w:val="center"/>
        </w:trPr>
        <w:tc>
          <w:tcPr>
            <w:tcW w:w="1073" w:type="dxa"/>
            <w:shd w:val="clear" w:color="auto" w:fill="auto"/>
            <w:vAlign w:val="center"/>
          </w:tcPr>
          <w:p w14:paraId="6A08293B" w14:textId="77777777" w:rsidR="000846F8" w:rsidRPr="00A91A26" w:rsidRDefault="000846F8" w:rsidP="00FF229A">
            <w:pPr>
              <w:pStyle w:val="Prrafodelista"/>
              <w:keepLines/>
              <w:numPr>
                <w:ilvl w:val="0"/>
                <w:numId w:val="19"/>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5622B3A5" w14:textId="1748EE5D" w:rsidR="000846F8" w:rsidRDefault="00A00028" w:rsidP="00B74110">
            <w:pPr>
              <w:pStyle w:val="ndice2"/>
            </w:pPr>
            <w:r>
              <w:t>CONEC II</w:t>
            </w:r>
          </w:p>
        </w:tc>
        <w:tc>
          <w:tcPr>
            <w:tcW w:w="8222" w:type="dxa"/>
            <w:shd w:val="clear" w:color="auto" w:fill="auto"/>
            <w:vAlign w:val="center"/>
          </w:tcPr>
          <w:p w14:paraId="0C529A69" w14:textId="143DA9EF" w:rsidR="000846F8" w:rsidRDefault="000846F8" w:rsidP="00B74110">
            <w:pPr>
              <w:pStyle w:val="ndice2"/>
            </w:pPr>
            <w:r>
              <w:t xml:space="preserve">Regresa al </w:t>
            </w:r>
            <w:r w:rsidR="0061288A">
              <w:t>punto 3</w:t>
            </w:r>
            <w:r w:rsidR="0043153D" w:rsidRPr="0043153D">
              <w:t xml:space="preserve"> del flujo básico.</w:t>
            </w:r>
          </w:p>
        </w:tc>
      </w:tr>
      <w:tr w:rsidR="00A00028" w:rsidRPr="00E77EE0" w14:paraId="09B8A1B6" w14:textId="77777777" w:rsidTr="00B74110">
        <w:trPr>
          <w:trHeight w:val="298"/>
          <w:jc w:val="center"/>
        </w:trPr>
        <w:tc>
          <w:tcPr>
            <w:tcW w:w="1073" w:type="dxa"/>
            <w:shd w:val="clear" w:color="auto" w:fill="auto"/>
            <w:vAlign w:val="center"/>
          </w:tcPr>
          <w:p w14:paraId="23F80C40" w14:textId="77777777" w:rsidR="00A00028" w:rsidRPr="00A91A26" w:rsidRDefault="00A00028" w:rsidP="00FF229A">
            <w:pPr>
              <w:pStyle w:val="Prrafodelista"/>
              <w:keepLines/>
              <w:numPr>
                <w:ilvl w:val="0"/>
                <w:numId w:val="19"/>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7DFACB4A" w14:textId="77777777" w:rsidR="00A00028" w:rsidRDefault="00A00028" w:rsidP="00B74110">
            <w:pPr>
              <w:pStyle w:val="ndice2"/>
            </w:pPr>
          </w:p>
        </w:tc>
        <w:tc>
          <w:tcPr>
            <w:tcW w:w="8222" w:type="dxa"/>
            <w:shd w:val="clear" w:color="auto" w:fill="auto"/>
            <w:vAlign w:val="center"/>
          </w:tcPr>
          <w:p w14:paraId="1955C022" w14:textId="0B206FEE" w:rsidR="00A00028" w:rsidRDefault="00A00028" w:rsidP="00B74110">
            <w:pPr>
              <w:pStyle w:val="ndice2"/>
            </w:pPr>
            <w:r>
              <w:t>Fin del flujo opcional.</w:t>
            </w:r>
          </w:p>
        </w:tc>
      </w:tr>
    </w:tbl>
    <w:p w14:paraId="6711B0EB" w14:textId="6EA8DFA6" w:rsidR="000846F8" w:rsidRPr="00E77EE0" w:rsidRDefault="008B56FC" w:rsidP="008B56FC">
      <w:pPr>
        <w:pStyle w:val="EstiloTtulo1Antes6ptoDespus3ptoInterlineadoMn"/>
        <w:numPr>
          <w:ilvl w:val="3"/>
          <w:numId w:val="2"/>
        </w:numPr>
        <w:jc w:val="left"/>
        <w:rPr>
          <w:rFonts w:asciiTheme="minorHAnsi" w:hAnsiTheme="minorHAnsi" w:cstheme="minorHAnsi"/>
          <w:color w:val="000000" w:themeColor="text1"/>
          <w:sz w:val="20"/>
        </w:rPr>
      </w:pPr>
      <w:bookmarkStart w:id="77" w:name="_Toc490562220"/>
      <w:r w:rsidRPr="008B56FC">
        <w:rPr>
          <w:rFonts w:asciiTheme="minorHAnsi" w:hAnsiTheme="minorHAnsi" w:cstheme="minorHAnsi"/>
          <w:color w:val="000000" w:themeColor="text1"/>
          <w:sz w:val="20"/>
        </w:rPr>
        <w:t>AO03 Visualizar Oficio de Distribución Firmado.</w:t>
      </w:r>
      <w:bookmarkEnd w:id="77"/>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73"/>
        <w:gridCol w:w="1621"/>
        <w:gridCol w:w="8222"/>
      </w:tblGrid>
      <w:tr w:rsidR="000846F8" w:rsidRPr="00E77EE0" w14:paraId="35C3BD1A" w14:textId="77777777" w:rsidTr="00B74110">
        <w:trPr>
          <w:trHeight w:val="455"/>
          <w:tblHeader/>
          <w:jc w:val="center"/>
        </w:trPr>
        <w:tc>
          <w:tcPr>
            <w:tcW w:w="1073" w:type="dxa"/>
            <w:shd w:val="clear" w:color="auto" w:fill="BFBFBF"/>
            <w:vAlign w:val="center"/>
          </w:tcPr>
          <w:p w14:paraId="2CBD2301"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6EF4ABF6"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3B75EAF6" w14:textId="77777777" w:rsidR="000846F8" w:rsidRPr="00E77EE0" w:rsidRDefault="000846F8" w:rsidP="001639B9">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7429FD" w:rsidRPr="00E77EE0" w14:paraId="617B41C6" w14:textId="77777777" w:rsidTr="00B74110">
        <w:trPr>
          <w:trHeight w:val="298"/>
          <w:jc w:val="center"/>
        </w:trPr>
        <w:tc>
          <w:tcPr>
            <w:tcW w:w="1073" w:type="dxa"/>
            <w:shd w:val="clear" w:color="auto" w:fill="auto"/>
            <w:vAlign w:val="center"/>
          </w:tcPr>
          <w:p w14:paraId="313A7134" w14:textId="77777777" w:rsidR="007429FD" w:rsidRPr="00A91A26" w:rsidRDefault="007429FD" w:rsidP="00FF229A">
            <w:pPr>
              <w:pStyle w:val="Prrafodelista"/>
              <w:keepLines/>
              <w:numPr>
                <w:ilvl w:val="0"/>
                <w:numId w:val="15"/>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2A159ACE" w14:textId="705D4330" w:rsidR="007429FD" w:rsidRPr="00E77EE0" w:rsidRDefault="007429FD" w:rsidP="001639B9">
            <w:pPr>
              <w:jc w:val="center"/>
              <w:rPr>
                <w:rFonts w:asciiTheme="minorHAnsi" w:hAnsiTheme="minorHAnsi" w:cstheme="minorHAnsi"/>
                <w:color w:val="000000" w:themeColor="text1"/>
                <w:szCs w:val="20"/>
              </w:rPr>
            </w:pPr>
            <w:r w:rsidRPr="00E77EE0">
              <w:rPr>
                <w:rFonts w:asciiTheme="minorHAnsi" w:hAnsiTheme="minorHAnsi" w:cstheme="minorHAnsi"/>
                <w:color w:val="000000" w:themeColor="text1"/>
                <w:szCs w:val="20"/>
              </w:rPr>
              <w:t>CONEC II.</w:t>
            </w:r>
          </w:p>
        </w:tc>
        <w:tc>
          <w:tcPr>
            <w:tcW w:w="8222" w:type="dxa"/>
            <w:shd w:val="clear" w:color="auto" w:fill="auto"/>
            <w:vAlign w:val="center"/>
          </w:tcPr>
          <w:p w14:paraId="44E77BAD" w14:textId="7672A266" w:rsidR="007429FD" w:rsidRPr="004A71E0" w:rsidRDefault="007429FD" w:rsidP="000F3DF4">
            <w:pPr>
              <w:keepLines/>
              <w:rPr>
                <w:rFonts w:asciiTheme="minorHAnsi" w:hAnsiTheme="minorHAnsi" w:cstheme="minorHAnsi"/>
                <w:szCs w:val="20"/>
              </w:rPr>
            </w:pPr>
            <w:r w:rsidRPr="004A71E0">
              <w:rPr>
                <w:rFonts w:asciiTheme="minorHAnsi" w:hAnsiTheme="minorHAnsi" w:cstheme="minorHAnsi"/>
                <w:szCs w:val="20"/>
              </w:rPr>
              <w:t xml:space="preserve">Muestra una vista previa del oficio de distribución </w:t>
            </w:r>
            <w:r>
              <w:rPr>
                <w:rFonts w:asciiTheme="minorHAnsi" w:hAnsiTheme="minorHAnsi" w:cstheme="minorHAnsi"/>
                <w:szCs w:val="20"/>
              </w:rPr>
              <w:t>firmado</w:t>
            </w:r>
            <w:r w:rsidR="00A00028">
              <w:rPr>
                <w:rFonts w:asciiTheme="minorHAnsi" w:hAnsiTheme="minorHAnsi" w:cstheme="minorHAnsi"/>
                <w:szCs w:val="20"/>
              </w:rPr>
              <w:t xml:space="preserve"> </w:t>
            </w:r>
            <w:r w:rsidRPr="004A71E0">
              <w:rPr>
                <w:rFonts w:asciiTheme="minorHAnsi" w:hAnsiTheme="minorHAnsi" w:cstheme="minorHAnsi"/>
                <w:szCs w:val="20"/>
              </w:rPr>
              <w:t>(documento), con las siguientes opciones:</w:t>
            </w:r>
          </w:p>
          <w:p w14:paraId="7F8083C5" w14:textId="77777777" w:rsidR="007429FD" w:rsidRPr="00101911" w:rsidRDefault="007429FD" w:rsidP="00A00028">
            <w:pPr>
              <w:pStyle w:val="Prrafodelista"/>
              <w:keepLines/>
              <w:numPr>
                <w:ilvl w:val="0"/>
                <w:numId w:val="39"/>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&lt;&lt;Cerrar&gt;&gt;</w:t>
            </w:r>
          </w:p>
          <w:p w14:paraId="004C1A4D" w14:textId="77777777" w:rsidR="007429FD" w:rsidRPr="00101911" w:rsidRDefault="007429FD" w:rsidP="00A00028">
            <w:pPr>
              <w:pStyle w:val="Prrafodelista"/>
              <w:keepLines/>
              <w:numPr>
                <w:ilvl w:val="0"/>
                <w:numId w:val="39"/>
              </w:numPr>
              <w:rPr>
                <w:rFonts w:asciiTheme="minorHAnsi" w:hAnsiTheme="minorHAnsi" w:cstheme="minorHAnsi"/>
                <w:bCs/>
                <w:color w:val="000000" w:themeColor="text1"/>
                <w:szCs w:val="20"/>
              </w:rPr>
            </w:pPr>
            <w:r w:rsidRPr="00101911">
              <w:rPr>
                <w:rFonts w:asciiTheme="minorHAnsi" w:hAnsiTheme="minorHAnsi" w:cstheme="minorHAnsi"/>
                <w:bCs/>
                <w:color w:val="000000" w:themeColor="text1"/>
                <w:szCs w:val="20"/>
              </w:rPr>
              <w:t>&lt;&lt;Descargar&gt;&gt;</w:t>
            </w:r>
          </w:p>
          <w:p w14:paraId="42A0260B" w14:textId="77777777" w:rsidR="007429FD" w:rsidRPr="00813121" w:rsidRDefault="007429FD" w:rsidP="00A00028">
            <w:pPr>
              <w:pStyle w:val="Prrafodelista"/>
              <w:keepLines/>
              <w:numPr>
                <w:ilvl w:val="0"/>
                <w:numId w:val="39"/>
              </w:numPr>
              <w:spacing w:after="0"/>
              <w:jc w:val="left"/>
              <w:rPr>
                <w:rFonts w:asciiTheme="minorHAnsi" w:hAnsiTheme="minorHAnsi" w:cstheme="minorHAnsi"/>
                <w:szCs w:val="20"/>
              </w:rPr>
            </w:pPr>
            <w:r w:rsidRPr="00101911">
              <w:rPr>
                <w:rFonts w:asciiTheme="minorHAnsi" w:hAnsiTheme="minorHAnsi" w:cstheme="minorHAnsi"/>
                <w:bCs/>
                <w:color w:val="000000" w:themeColor="text1"/>
                <w:szCs w:val="20"/>
              </w:rPr>
              <w:t>&lt;&lt;Imprimir&gt;&gt;</w:t>
            </w:r>
          </w:p>
          <w:p w14:paraId="14E04EF4" w14:textId="3B6445FF" w:rsidR="00813121" w:rsidRPr="00813121" w:rsidRDefault="00813121" w:rsidP="00A00028">
            <w:pPr>
              <w:pStyle w:val="Prrafodelista"/>
              <w:keepLines/>
              <w:numPr>
                <w:ilvl w:val="0"/>
                <w:numId w:val="39"/>
              </w:numPr>
              <w:spacing w:after="0"/>
              <w:jc w:val="left"/>
              <w:rPr>
                <w:rFonts w:asciiTheme="minorHAnsi" w:hAnsiTheme="minorHAnsi" w:cstheme="minorHAnsi"/>
                <w:szCs w:val="20"/>
              </w:rPr>
            </w:pPr>
            <w:r>
              <w:rPr>
                <w:rFonts w:asciiTheme="minorHAnsi" w:hAnsiTheme="minorHAnsi" w:cstheme="minorHAnsi"/>
                <w:bCs/>
                <w:color w:val="000000" w:themeColor="text1"/>
                <w:szCs w:val="20"/>
              </w:rPr>
              <w:t>&lt;&lt;</w:t>
            </w:r>
            <w:r w:rsidR="00E409F4">
              <w:rPr>
                <w:rFonts w:asciiTheme="minorHAnsi" w:hAnsiTheme="minorHAnsi" w:cstheme="minorHAnsi"/>
                <w:bCs/>
                <w:color w:val="000000" w:themeColor="text1"/>
                <w:szCs w:val="20"/>
              </w:rPr>
              <w:t>Remplazar</w:t>
            </w:r>
            <w:r>
              <w:rPr>
                <w:rFonts w:asciiTheme="minorHAnsi" w:hAnsiTheme="minorHAnsi" w:cstheme="minorHAnsi"/>
                <w:bCs/>
                <w:color w:val="000000" w:themeColor="text1"/>
                <w:szCs w:val="20"/>
              </w:rPr>
              <w:t>&gt;&gt;</w:t>
            </w:r>
            <w:r w:rsidR="00A00028">
              <w:rPr>
                <w:rFonts w:asciiTheme="minorHAnsi" w:hAnsiTheme="minorHAnsi" w:cstheme="minorHAnsi"/>
                <w:szCs w:val="20"/>
              </w:rPr>
              <w:t>(</w:t>
            </w:r>
            <w:r w:rsidR="00A00028" w:rsidRPr="00EA56E3">
              <w:rPr>
                <w:rFonts w:asciiTheme="minorHAnsi" w:hAnsiTheme="minorHAnsi" w:cstheme="minorHAnsi"/>
                <w:color w:val="000000" w:themeColor="text1"/>
                <w:szCs w:val="20"/>
                <w:lang w:val="es-MX" w:eastAsia="en-US"/>
              </w:rPr>
              <w:t>(ver &lt;&lt;</w:t>
            </w:r>
            <w:r w:rsidR="00A00028" w:rsidRPr="00EA56E3">
              <w:rPr>
                <w:rFonts w:asciiTheme="minorHAnsi" w:hAnsiTheme="minorHAnsi" w:cstheme="minorHAnsi"/>
                <w:b/>
                <w:color w:val="000000" w:themeColor="text1"/>
                <w:szCs w:val="20"/>
                <w:lang w:val="es-MX" w:eastAsia="en-US"/>
              </w:rPr>
              <w:t>CU6011 – Cargar Oficio de Distribución</w:t>
            </w:r>
            <w:r w:rsidR="00A00028" w:rsidRPr="00EA56E3">
              <w:rPr>
                <w:rFonts w:asciiTheme="minorHAnsi" w:hAnsiTheme="minorHAnsi" w:cstheme="minorHAnsi"/>
                <w:color w:val="000000" w:themeColor="text1"/>
                <w:szCs w:val="20"/>
                <w:lang w:val="es-MX" w:eastAsia="en-US"/>
              </w:rPr>
              <w:t>&gt;&gt;)</w:t>
            </w:r>
            <w:r w:rsidR="00A00028">
              <w:rPr>
                <w:rFonts w:asciiTheme="minorHAnsi" w:hAnsiTheme="minorHAnsi" w:cstheme="minorHAnsi"/>
                <w:szCs w:val="20"/>
              </w:rPr>
              <w:t>)</w:t>
            </w:r>
            <w:r w:rsidR="00F500F2">
              <w:rPr>
                <w:rFonts w:asciiTheme="minorHAnsi" w:hAnsiTheme="minorHAnsi" w:cstheme="minorHAnsi"/>
                <w:szCs w:val="20"/>
              </w:rPr>
              <w:t>)</w:t>
            </w:r>
          </w:p>
          <w:p w14:paraId="6FCB3348" w14:textId="7C68FB11" w:rsidR="00813121" w:rsidRPr="0043153D" w:rsidRDefault="00813121" w:rsidP="00A00028">
            <w:pPr>
              <w:pStyle w:val="Prrafodelista"/>
              <w:keepLines/>
              <w:numPr>
                <w:ilvl w:val="0"/>
                <w:numId w:val="39"/>
              </w:numPr>
              <w:spacing w:after="0"/>
              <w:jc w:val="left"/>
              <w:rPr>
                <w:rFonts w:asciiTheme="minorHAnsi" w:hAnsiTheme="minorHAnsi" w:cstheme="minorHAnsi"/>
                <w:szCs w:val="20"/>
              </w:rPr>
            </w:pPr>
            <w:r>
              <w:rPr>
                <w:rFonts w:asciiTheme="minorHAnsi" w:hAnsiTheme="minorHAnsi" w:cstheme="minorHAnsi"/>
                <w:bCs/>
                <w:color w:val="000000" w:themeColor="text1"/>
                <w:szCs w:val="20"/>
              </w:rPr>
              <w:t>&lt;&lt;Regresar&gt;&gt;</w:t>
            </w:r>
          </w:p>
        </w:tc>
      </w:tr>
      <w:tr w:rsidR="007429FD" w:rsidRPr="00E77EE0" w14:paraId="6DDB1242" w14:textId="77777777" w:rsidTr="00B74110">
        <w:trPr>
          <w:trHeight w:val="298"/>
          <w:jc w:val="center"/>
        </w:trPr>
        <w:tc>
          <w:tcPr>
            <w:tcW w:w="1073" w:type="dxa"/>
            <w:shd w:val="clear" w:color="auto" w:fill="auto"/>
            <w:vAlign w:val="center"/>
          </w:tcPr>
          <w:p w14:paraId="50972311" w14:textId="7C419E75" w:rsidR="007429FD" w:rsidRPr="00A91A26" w:rsidRDefault="007429FD" w:rsidP="00FF229A">
            <w:pPr>
              <w:pStyle w:val="Prrafodelista"/>
              <w:keepLines/>
              <w:numPr>
                <w:ilvl w:val="0"/>
                <w:numId w:val="15"/>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512930B8" w14:textId="30393EEA" w:rsidR="007429FD" w:rsidRPr="00E77EE0" w:rsidRDefault="007429FD" w:rsidP="00B74110">
            <w:pPr>
              <w:pStyle w:val="ndice2"/>
            </w:pPr>
            <w:r>
              <w:t>Usuario DGAJ</w:t>
            </w:r>
          </w:p>
        </w:tc>
        <w:tc>
          <w:tcPr>
            <w:tcW w:w="8222" w:type="dxa"/>
            <w:shd w:val="clear" w:color="auto" w:fill="auto"/>
            <w:vAlign w:val="center"/>
          </w:tcPr>
          <w:p w14:paraId="343EF21D" w14:textId="777F63BA" w:rsidR="007429FD" w:rsidRPr="0015339C" w:rsidRDefault="007429FD" w:rsidP="00B74110">
            <w:pPr>
              <w:pStyle w:val="ndice2"/>
            </w:pPr>
            <w:r>
              <w:t>Selecciona una opción:</w:t>
            </w:r>
          </w:p>
        </w:tc>
      </w:tr>
      <w:tr w:rsidR="007429FD" w:rsidRPr="00E77EE0" w14:paraId="2415F027" w14:textId="77777777" w:rsidTr="00B74110">
        <w:trPr>
          <w:trHeight w:val="298"/>
          <w:jc w:val="center"/>
        </w:trPr>
        <w:tc>
          <w:tcPr>
            <w:tcW w:w="1073" w:type="dxa"/>
            <w:shd w:val="clear" w:color="auto" w:fill="auto"/>
            <w:vAlign w:val="center"/>
          </w:tcPr>
          <w:p w14:paraId="08585202" w14:textId="77777777" w:rsidR="007429FD" w:rsidRPr="00A91A26" w:rsidRDefault="007429FD" w:rsidP="00FF229A">
            <w:pPr>
              <w:pStyle w:val="Prrafodelista"/>
              <w:keepLines/>
              <w:numPr>
                <w:ilvl w:val="0"/>
                <w:numId w:val="15"/>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3F4EDD16" w14:textId="6D21E0F6" w:rsidR="007429FD" w:rsidRDefault="007429FD" w:rsidP="00B74110">
            <w:pPr>
              <w:pStyle w:val="ndice2"/>
            </w:pPr>
            <w:r>
              <w:t>CONEC II</w:t>
            </w:r>
          </w:p>
        </w:tc>
        <w:tc>
          <w:tcPr>
            <w:tcW w:w="8222" w:type="dxa"/>
            <w:shd w:val="clear" w:color="auto" w:fill="auto"/>
            <w:vAlign w:val="center"/>
          </w:tcPr>
          <w:p w14:paraId="321B7D69" w14:textId="77777777" w:rsidR="007429FD" w:rsidRDefault="007429FD" w:rsidP="000F3DF4">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 la opción seleccionada la siguiente manera:</w:t>
            </w:r>
          </w:p>
          <w:p w14:paraId="63A702CE" w14:textId="77777777" w:rsidR="007429FD" w:rsidRDefault="007429FD" w:rsidP="00B74110">
            <w:pPr>
              <w:pStyle w:val="ndice2"/>
            </w:pPr>
            <w:r>
              <w:t>Si seleccionó &lt;&lt;Cerrar&gt;&gt;, entonces cierra el documento y continúa el flujo en el siguiente paso.</w:t>
            </w:r>
          </w:p>
          <w:p w14:paraId="192374A0" w14:textId="77777777" w:rsidR="007429FD" w:rsidRPr="00B4731C" w:rsidRDefault="007429FD" w:rsidP="00B74110">
            <w:pPr>
              <w:pStyle w:val="ndice2"/>
            </w:pPr>
            <w:r>
              <w:t xml:space="preserve">Si seleccionó &lt;&lt;Descargar&gt;&gt;, entonces el flujo continúa en el </w:t>
            </w:r>
            <w:r w:rsidRPr="00B4731C">
              <w:rPr>
                <w:b/>
              </w:rPr>
              <w:t>AO0</w:t>
            </w:r>
            <w:r>
              <w:rPr>
                <w:b/>
              </w:rPr>
              <w:t>4</w:t>
            </w:r>
            <w:r w:rsidRPr="00B4731C">
              <w:rPr>
                <w:b/>
              </w:rPr>
              <w:t xml:space="preserve"> </w:t>
            </w:r>
            <w:r>
              <w:rPr>
                <w:b/>
              </w:rPr>
              <w:t>Descargar Oficio de Distribución</w:t>
            </w:r>
            <w:r w:rsidRPr="00B4731C">
              <w:rPr>
                <w:b/>
              </w:rPr>
              <w:t>.</w:t>
            </w:r>
          </w:p>
          <w:p w14:paraId="154C85B6" w14:textId="77777777" w:rsidR="007429FD" w:rsidRDefault="007429FD" w:rsidP="00B74110">
            <w:pPr>
              <w:pStyle w:val="ndice2"/>
              <w:rPr>
                <w:b/>
              </w:rPr>
            </w:pPr>
            <w:r>
              <w:t xml:space="preserve">Si seleccionó &lt;&lt;Imprimir&gt;&gt;, entonces el flujo continúa en el </w:t>
            </w:r>
            <w:r>
              <w:rPr>
                <w:b/>
              </w:rPr>
              <w:t>AO05</w:t>
            </w:r>
            <w:r w:rsidRPr="00B4731C">
              <w:rPr>
                <w:b/>
              </w:rPr>
              <w:t xml:space="preserve"> </w:t>
            </w:r>
            <w:r>
              <w:rPr>
                <w:b/>
              </w:rPr>
              <w:t>Imprimir Oficio de Distribución</w:t>
            </w:r>
            <w:r w:rsidRPr="00B4731C">
              <w:rPr>
                <w:b/>
              </w:rPr>
              <w:t>.</w:t>
            </w:r>
          </w:p>
          <w:p w14:paraId="57CAE1E9" w14:textId="116A73CC" w:rsidR="004B4858" w:rsidRPr="004B4858" w:rsidRDefault="00813121" w:rsidP="004B4858">
            <w:pPr>
              <w:pStyle w:val="Prrafodelista"/>
              <w:numPr>
                <w:ilvl w:val="0"/>
                <w:numId w:val="22"/>
              </w:numPr>
              <w:rPr>
                <w:rFonts w:asciiTheme="minorHAnsi" w:hAnsiTheme="minorHAnsi" w:cstheme="minorHAnsi"/>
                <w:bCs/>
                <w:color w:val="000000" w:themeColor="text1"/>
                <w:szCs w:val="20"/>
              </w:rPr>
            </w:pPr>
            <w:r w:rsidRPr="004B4858">
              <w:rPr>
                <w:rFonts w:asciiTheme="minorHAnsi" w:hAnsiTheme="minorHAnsi"/>
              </w:rPr>
              <w:t>Si selecciono la opción &lt;&lt;</w:t>
            </w:r>
            <w:r w:rsidR="00E409F4" w:rsidRPr="004B4858">
              <w:rPr>
                <w:rFonts w:asciiTheme="minorHAnsi" w:hAnsiTheme="minorHAnsi"/>
              </w:rPr>
              <w:t>Remplazar</w:t>
            </w:r>
            <w:r w:rsidR="004B4858" w:rsidRPr="004B4858">
              <w:rPr>
                <w:rFonts w:asciiTheme="minorHAnsi" w:hAnsiTheme="minorHAnsi"/>
              </w:rPr>
              <w:t>&gt;&gt;</w:t>
            </w:r>
            <w:r w:rsidR="00A00028">
              <w:rPr>
                <w:rFonts w:asciiTheme="minorHAnsi" w:hAnsiTheme="minorHAnsi" w:cstheme="minorHAnsi"/>
                <w:bCs/>
                <w:color w:val="000000" w:themeColor="text1"/>
                <w:szCs w:val="20"/>
              </w:rPr>
              <w:t>, ejecuta la</w:t>
            </w:r>
            <w:r w:rsidR="004B4858" w:rsidRPr="004B4858">
              <w:rPr>
                <w:rFonts w:asciiTheme="minorHAnsi" w:hAnsiTheme="minorHAnsi" w:cstheme="minorHAnsi"/>
                <w:bCs/>
                <w:color w:val="000000" w:themeColor="text1"/>
                <w:szCs w:val="20"/>
              </w:rPr>
              <w:t xml:space="preserve"> regla de negocio </w:t>
            </w:r>
            <w:r w:rsidR="004B4858" w:rsidRPr="004B4858">
              <w:rPr>
                <w:rFonts w:asciiTheme="minorHAnsi" w:hAnsiTheme="minorHAnsi" w:cstheme="minorHAnsi"/>
                <w:b/>
                <w:bCs/>
                <w:color w:val="000000" w:themeColor="text1"/>
                <w:szCs w:val="20"/>
              </w:rPr>
              <w:t>RN126</w:t>
            </w:r>
            <w:r w:rsidR="004B4858" w:rsidRPr="004B4858">
              <w:rPr>
                <w:rFonts w:asciiTheme="minorHAnsi" w:hAnsiTheme="minorHAnsi" w:cstheme="minorHAnsi"/>
                <w:b/>
              </w:rPr>
              <w:t xml:space="preserve"> Opciones de Oficio de Distribución</w:t>
            </w:r>
          </w:p>
          <w:p w14:paraId="1D499D36" w14:textId="21B39E5B" w:rsidR="004B4858" w:rsidRPr="004B4858" w:rsidRDefault="004B4858" w:rsidP="004B4858">
            <w:pPr>
              <w:pStyle w:val="Prrafodelista"/>
              <w:numPr>
                <w:ilvl w:val="1"/>
                <w:numId w:val="22"/>
              </w:numPr>
              <w:rPr>
                <w:rFonts w:asciiTheme="minorHAnsi" w:hAnsiTheme="minorHAnsi" w:cstheme="minorHAnsi"/>
                <w:bCs/>
                <w:color w:val="000000" w:themeColor="text1"/>
                <w:szCs w:val="20"/>
              </w:rPr>
            </w:pPr>
            <w:r w:rsidRPr="004B4858">
              <w:rPr>
                <w:rFonts w:asciiTheme="minorHAnsi" w:hAnsiTheme="minorHAnsi" w:cstheme="minorHAnsi"/>
                <w:bCs/>
                <w:color w:val="000000" w:themeColor="text1"/>
                <w:szCs w:val="20"/>
              </w:rPr>
              <w:t xml:space="preserve">Si cumple entonces el flujo continúa en el </w:t>
            </w:r>
            <w:r w:rsidRPr="004B4858">
              <w:rPr>
                <w:rFonts w:asciiTheme="minorHAnsi" w:hAnsiTheme="minorHAnsi"/>
              </w:rPr>
              <w:t>&lt;&lt;</w:t>
            </w:r>
            <w:r w:rsidRPr="004B4858">
              <w:rPr>
                <w:rFonts w:asciiTheme="minorHAnsi" w:hAnsiTheme="minorHAnsi"/>
                <w:b/>
              </w:rPr>
              <w:t>CU6011 Cargar Oficio Distribución Firmado</w:t>
            </w:r>
            <w:r w:rsidRPr="004B4858">
              <w:rPr>
                <w:rFonts w:asciiTheme="minorHAnsi" w:hAnsiTheme="minorHAnsi"/>
              </w:rPr>
              <w:t>&gt;&gt;</w:t>
            </w:r>
            <w:r w:rsidRPr="004B4858">
              <w:rPr>
                <w:rFonts w:asciiTheme="minorHAnsi" w:hAnsiTheme="minorHAnsi" w:cstheme="minorHAnsi"/>
                <w:bCs/>
                <w:color w:val="000000" w:themeColor="text1"/>
                <w:szCs w:val="20"/>
              </w:rPr>
              <w:t>.</w:t>
            </w:r>
          </w:p>
          <w:p w14:paraId="2C20D3DF" w14:textId="77777777" w:rsidR="004B4858" w:rsidRPr="004B4858" w:rsidRDefault="004B4858" w:rsidP="004B4858">
            <w:pPr>
              <w:pStyle w:val="Prrafodelista"/>
              <w:numPr>
                <w:ilvl w:val="1"/>
                <w:numId w:val="22"/>
              </w:numPr>
              <w:rPr>
                <w:rFonts w:asciiTheme="minorHAnsi" w:hAnsiTheme="minorHAnsi" w:cstheme="minorHAnsi"/>
                <w:bCs/>
                <w:color w:val="000000" w:themeColor="text1"/>
                <w:szCs w:val="20"/>
              </w:rPr>
            </w:pPr>
            <w:r w:rsidRPr="004B4858">
              <w:rPr>
                <w:rFonts w:asciiTheme="minorHAnsi" w:hAnsiTheme="minorHAnsi" w:cstheme="minorHAnsi"/>
                <w:bCs/>
                <w:color w:val="000000" w:themeColor="text1"/>
                <w:szCs w:val="20"/>
              </w:rPr>
              <w:t>Si no cumple muestra el mensaje: “no tienes lo permisos para realizar esta acción” y finaliza el flujo</w:t>
            </w:r>
          </w:p>
          <w:p w14:paraId="4F845DF9" w14:textId="25B1AB44" w:rsidR="00813121" w:rsidRPr="00813121" w:rsidRDefault="00813121" w:rsidP="00B74110">
            <w:pPr>
              <w:pStyle w:val="ndice2"/>
            </w:pPr>
            <w:r>
              <w:t xml:space="preserve">Si selecciono &lt;&lt;Regresar&gt;&gt; continúa en el siguiente paso </w:t>
            </w:r>
          </w:p>
        </w:tc>
      </w:tr>
      <w:tr w:rsidR="007429FD" w:rsidRPr="00E77EE0" w14:paraId="4166C0D6" w14:textId="77777777" w:rsidTr="00B74110">
        <w:trPr>
          <w:trHeight w:val="298"/>
          <w:jc w:val="center"/>
        </w:trPr>
        <w:tc>
          <w:tcPr>
            <w:tcW w:w="1073" w:type="dxa"/>
            <w:shd w:val="clear" w:color="auto" w:fill="auto"/>
            <w:vAlign w:val="center"/>
          </w:tcPr>
          <w:p w14:paraId="59CABADB" w14:textId="77777777" w:rsidR="007429FD" w:rsidRPr="00A91A26" w:rsidRDefault="007429FD" w:rsidP="00FF229A">
            <w:pPr>
              <w:pStyle w:val="Prrafodelista"/>
              <w:keepLines/>
              <w:numPr>
                <w:ilvl w:val="0"/>
                <w:numId w:val="15"/>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516F3CCC" w14:textId="66E5349F" w:rsidR="007429FD" w:rsidRDefault="00A00028" w:rsidP="00B74110">
            <w:pPr>
              <w:pStyle w:val="ndice2"/>
            </w:pPr>
            <w:r>
              <w:t>CONEC II</w:t>
            </w:r>
          </w:p>
        </w:tc>
        <w:tc>
          <w:tcPr>
            <w:tcW w:w="8222" w:type="dxa"/>
            <w:shd w:val="clear" w:color="auto" w:fill="auto"/>
            <w:vAlign w:val="center"/>
          </w:tcPr>
          <w:p w14:paraId="337C44C3" w14:textId="618D10DD" w:rsidR="007429FD" w:rsidRDefault="007429FD" w:rsidP="00B74110">
            <w:pPr>
              <w:pStyle w:val="ndice2"/>
            </w:pPr>
            <w:r>
              <w:t>Regresa al punto 3</w:t>
            </w:r>
            <w:r w:rsidRPr="0043153D">
              <w:t xml:space="preserve"> del flujo básico.</w:t>
            </w:r>
          </w:p>
        </w:tc>
      </w:tr>
      <w:tr w:rsidR="00A00028" w:rsidRPr="00E77EE0" w14:paraId="580F881A" w14:textId="77777777" w:rsidTr="00B74110">
        <w:trPr>
          <w:trHeight w:val="298"/>
          <w:jc w:val="center"/>
        </w:trPr>
        <w:tc>
          <w:tcPr>
            <w:tcW w:w="1073" w:type="dxa"/>
            <w:shd w:val="clear" w:color="auto" w:fill="auto"/>
            <w:vAlign w:val="center"/>
          </w:tcPr>
          <w:p w14:paraId="3BBC462E" w14:textId="77777777" w:rsidR="00A00028" w:rsidRPr="00A91A26" w:rsidRDefault="00A00028" w:rsidP="00FF229A">
            <w:pPr>
              <w:pStyle w:val="Prrafodelista"/>
              <w:keepLines/>
              <w:numPr>
                <w:ilvl w:val="0"/>
                <w:numId w:val="15"/>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40DD3937" w14:textId="77777777" w:rsidR="00A00028" w:rsidRDefault="00A00028" w:rsidP="00B74110">
            <w:pPr>
              <w:pStyle w:val="ndice2"/>
            </w:pPr>
          </w:p>
        </w:tc>
        <w:tc>
          <w:tcPr>
            <w:tcW w:w="8222" w:type="dxa"/>
            <w:shd w:val="clear" w:color="auto" w:fill="auto"/>
            <w:vAlign w:val="center"/>
          </w:tcPr>
          <w:p w14:paraId="01E8B90B" w14:textId="3603C88E" w:rsidR="00A00028" w:rsidRDefault="00A00028" w:rsidP="00B74110">
            <w:pPr>
              <w:pStyle w:val="ndice2"/>
            </w:pPr>
            <w:r>
              <w:t>Fin del flujo opcional.</w:t>
            </w:r>
          </w:p>
        </w:tc>
      </w:tr>
    </w:tbl>
    <w:p w14:paraId="40D2FC03" w14:textId="77777777" w:rsidR="00B74110" w:rsidRDefault="00B74110" w:rsidP="00B74110">
      <w:pPr>
        <w:pStyle w:val="EstiloTtulo1Antes6ptoDespus3ptoInterlineadoMn"/>
        <w:ind w:left="1728"/>
        <w:jc w:val="left"/>
        <w:rPr>
          <w:rFonts w:asciiTheme="minorHAnsi" w:hAnsiTheme="minorHAnsi" w:cstheme="minorHAnsi"/>
          <w:color w:val="000000" w:themeColor="text1"/>
          <w:sz w:val="20"/>
        </w:rPr>
      </w:pPr>
      <w:bookmarkStart w:id="78" w:name="_Toc486502257"/>
    </w:p>
    <w:p w14:paraId="18317AEB" w14:textId="77777777" w:rsidR="00B74110" w:rsidRDefault="00B74110">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1E3D7F42" w14:textId="791AE789" w:rsidR="00923FF2" w:rsidRPr="00E77EE0" w:rsidRDefault="00923FF2" w:rsidP="00923FF2">
      <w:pPr>
        <w:pStyle w:val="EstiloTtulo1Antes6ptoDespus3ptoInterlineadoMn"/>
        <w:numPr>
          <w:ilvl w:val="3"/>
          <w:numId w:val="2"/>
        </w:numPr>
        <w:jc w:val="left"/>
        <w:rPr>
          <w:rFonts w:asciiTheme="minorHAnsi" w:hAnsiTheme="minorHAnsi" w:cstheme="minorHAnsi"/>
          <w:color w:val="000000" w:themeColor="text1"/>
          <w:sz w:val="20"/>
        </w:rPr>
      </w:pPr>
      <w:bookmarkStart w:id="79" w:name="_Toc490562221"/>
      <w:r>
        <w:rPr>
          <w:rFonts w:asciiTheme="minorHAnsi" w:hAnsiTheme="minorHAnsi" w:cstheme="minorHAnsi"/>
          <w:color w:val="000000" w:themeColor="text1"/>
          <w:sz w:val="20"/>
        </w:rPr>
        <w:lastRenderedPageBreak/>
        <w:t>AO04</w:t>
      </w:r>
      <w:r w:rsidRPr="00E77EE0">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Descargar Oficio de Distribución</w:t>
      </w:r>
      <w:bookmarkEnd w:id="78"/>
      <w:bookmarkEnd w:id="79"/>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73"/>
        <w:gridCol w:w="1621"/>
        <w:gridCol w:w="8222"/>
      </w:tblGrid>
      <w:tr w:rsidR="00923FF2" w:rsidRPr="00E77EE0" w14:paraId="64C194EA" w14:textId="77777777" w:rsidTr="00B74110">
        <w:trPr>
          <w:trHeight w:val="369"/>
          <w:tblHeader/>
          <w:jc w:val="center"/>
        </w:trPr>
        <w:tc>
          <w:tcPr>
            <w:tcW w:w="1073" w:type="dxa"/>
            <w:shd w:val="clear" w:color="auto" w:fill="BFBFBF"/>
            <w:vAlign w:val="center"/>
          </w:tcPr>
          <w:p w14:paraId="3847B668"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322D8CCC"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187F3FDC"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923FF2" w:rsidRPr="00E77EE0" w14:paraId="5D781DA5" w14:textId="77777777" w:rsidTr="00B74110">
        <w:trPr>
          <w:trHeight w:val="298"/>
          <w:jc w:val="center"/>
        </w:trPr>
        <w:tc>
          <w:tcPr>
            <w:tcW w:w="1073" w:type="dxa"/>
            <w:shd w:val="clear" w:color="auto" w:fill="auto"/>
            <w:vAlign w:val="center"/>
          </w:tcPr>
          <w:p w14:paraId="717AC579" w14:textId="77777777" w:rsidR="00923FF2" w:rsidRPr="00A91A26" w:rsidRDefault="00923FF2" w:rsidP="00B3437A">
            <w:pPr>
              <w:pStyle w:val="Prrafodelista"/>
              <w:keepLines/>
              <w:numPr>
                <w:ilvl w:val="0"/>
                <w:numId w:val="27"/>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0DF6A573" w14:textId="77777777" w:rsidR="00923FF2" w:rsidRPr="00E77EE0" w:rsidRDefault="00923FF2" w:rsidP="000F3DF4">
            <w:pPr>
              <w:jc w:val="center"/>
              <w:rPr>
                <w:rFonts w:asciiTheme="minorHAnsi" w:hAnsiTheme="minorHAnsi" w:cstheme="minorHAnsi"/>
                <w:color w:val="000000" w:themeColor="text1"/>
                <w:szCs w:val="20"/>
              </w:rPr>
            </w:pPr>
            <w:r>
              <w:rPr>
                <w:rFonts w:asciiTheme="minorHAnsi" w:hAnsiTheme="minorHAnsi" w:cs="Calibri"/>
                <w:bCs/>
                <w:szCs w:val="20"/>
              </w:rPr>
              <w:t>CONEC II</w:t>
            </w:r>
          </w:p>
        </w:tc>
        <w:tc>
          <w:tcPr>
            <w:tcW w:w="8222" w:type="dxa"/>
            <w:shd w:val="clear" w:color="auto" w:fill="auto"/>
            <w:vAlign w:val="center"/>
          </w:tcPr>
          <w:p w14:paraId="4A35F53C" w14:textId="77777777" w:rsidR="00923FF2" w:rsidRDefault="00923FF2" w:rsidP="000F3DF4">
            <w:pPr>
              <w:rPr>
                <w:rFonts w:asciiTheme="minorHAnsi" w:hAnsiTheme="minorHAnsi" w:cstheme="minorHAnsi"/>
                <w:szCs w:val="20"/>
              </w:rPr>
            </w:pPr>
            <w:r>
              <w:rPr>
                <w:rFonts w:asciiTheme="minorHAnsi" w:hAnsiTheme="minorHAnsi" w:cstheme="minorHAnsi"/>
                <w:szCs w:val="20"/>
              </w:rPr>
              <w:t>Muestra asistente para descarga de archivos, solicitando la ruta de ubicación de descarga, con las opciones:</w:t>
            </w:r>
          </w:p>
          <w:p w14:paraId="130DCB14" w14:textId="77777777" w:rsidR="00923FF2" w:rsidRPr="002E1A84" w:rsidRDefault="00923FF2" w:rsidP="00FF229A">
            <w:pPr>
              <w:pStyle w:val="Prrafodelista"/>
              <w:keepLines/>
              <w:numPr>
                <w:ilvl w:val="0"/>
                <w:numId w:val="20"/>
              </w:numPr>
              <w:rPr>
                <w:rFonts w:asciiTheme="minorHAnsi" w:hAnsiTheme="minorHAnsi" w:cstheme="minorHAnsi"/>
                <w:bCs/>
                <w:szCs w:val="20"/>
              </w:rPr>
            </w:pPr>
            <w:r>
              <w:rPr>
                <w:rFonts w:asciiTheme="minorHAnsi" w:hAnsiTheme="minorHAnsi" w:cstheme="minorHAnsi"/>
                <w:szCs w:val="20"/>
              </w:rPr>
              <w:t>&lt;&lt;Guardar&gt;&gt;</w:t>
            </w:r>
          </w:p>
          <w:p w14:paraId="13346E4C" w14:textId="77777777" w:rsidR="00923FF2" w:rsidRPr="00BF226B" w:rsidRDefault="00923FF2" w:rsidP="00FF229A">
            <w:pPr>
              <w:pStyle w:val="Prrafodelista"/>
              <w:keepLines/>
              <w:numPr>
                <w:ilvl w:val="0"/>
                <w:numId w:val="20"/>
              </w:numPr>
              <w:spacing w:after="0"/>
              <w:jc w:val="left"/>
              <w:rPr>
                <w:rFonts w:asciiTheme="minorHAnsi" w:hAnsiTheme="minorHAnsi" w:cstheme="minorHAnsi"/>
                <w:szCs w:val="20"/>
              </w:rPr>
            </w:pPr>
            <w:r>
              <w:rPr>
                <w:rFonts w:asciiTheme="minorHAnsi" w:hAnsiTheme="minorHAnsi" w:cstheme="minorHAnsi"/>
                <w:szCs w:val="20"/>
              </w:rPr>
              <w:t>&lt;&lt;</w:t>
            </w:r>
            <w:r w:rsidRPr="00BF226B">
              <w:rPr>
                <w:rFonts w:asciiTheme="minorHAnsi" w:hAnsiTheme="minorHAnsi" w:cstheme="minorHAnsi"/>
                <w:szCs w:val="20"/>
              </w:rPr>
              <w:t>Cancelar</w:t>
            </w:r>
            <w:r>
              <w:rPr>
                <w:rFonts w:asciiTheme="minorHAnsi" w:hAnsiTheme="minorHAnsi" w:cstheme="minorHAnsi"/>
                <w:szCs w:val="20"/>
              </w:rPr>
              <w:t>&gt;&gt;</w:t>
            </w:r>
          </w:p>
        </w:tc>
      </w:tr>
      <w:tr w:rsidR="00923FF2" w:rsidRPr="00E77EE0" w14:paraId="0A57FCB3" w14:textId="77777777" w:rsidTr="00B74110">
        <w:trPr>
          <w:trHeight w:val="298"/>
          <w:jc w:val="center"/>
        </w:trPr>
        <w:tc>
          <w:tcPr>
            <w:tcW w:w="1073" w:type="dxa"/>
            <w:shd w:val="clear" w:color="auto" w:fill="auto"/>
            <w:vAlign w:val="center"/>
          </w:tcPr>
          <w:p w14:paraId="64161A15" w14:textId="77777777" w:rsidR="00923FF2" w:rsidRPr="00A91A26" w:rsidRDefault="00923FF2" w:rsidP="00B3437A">
            <w:pPr>
              <w:pStyle w:val="Prrafodelista"/>
              <w:keepLines/>
              <w:numPr>
                <w:ilvl w:val="0"/>
                <w:numId w:val="27"/>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3EF37AFC" w14:textId="77777777" w:rsidR="00923FF2" w:rsidRPr="005660D0" w:rsidRDefault="00923FF2" w:rsidP="005660D0">
            <w:pPr>
              <w:rPr>
                <w:rFonts w:asciiTheme="minorHAnsi" w:hAnsiTheme="minorHAnsi"/>
              </w:rPr>
            </w:pPr>
            <w:r w:rsidRPr="005660D0">
              <w:rPr>
                <w:rFonts w:asciiTheme="minorHAnsi" w:hAnsiTheme="minorHAnsi"/>
              </w:rPr>
              <w:t>Usuario DGAJ</w:t>
            </w:r>
          </w:p>
        </w:tc>
        <w:tc>
          <w:tcPr>
            <w:tcW w:w="8222" w:type="dxa"/>
            <w:shd w:val="clear" w:color="auto" w:fill="auto"/>
            <w:vAlign w:val="center"/>
          </w:tcPr>
          <w:p w14:paraId="1DC1E9D8" w14:textId="77777777" w:rsidR="00923FF2" w:rsidRPr="00D01EFA" w:rsidRDefault="00923FF2" w:rsidP="000F3DF4">
            <w:pPr>
              <w:jc w:val="left"/>
              <w:rPr>
                <w:rFonts w:asciiTheme="minorHAnsi" w:hAnsiTheme="minorHAnsi"/>
              </w:rPr>
            </w:pPr>
            <w:r w:rsidRPr="00D01EFA">
              <w:rPr>
                <w:rFonts w:asciiTheme="minorHAnsi" w:hAnsiTheme="minorHAnsi"/>
              </w:rPr>
              <w:t xml:space="preserve">Proporciona la ruta de ubicación y selecciona opción “Guardar”. </w:t>
            </w:r>
          </w:p>
          <w:p w14:paraId="3334C435" w14:textId="77777777" w:rsidR="00923FF2" w:rsidRPr="00D01EFA" w:rsidRDefault="00923FF2" w:rsidP="00FF229A">
            <w:pPr>
              <w:pStyle w:val="Prrafodelista"/>
              <w:numPr>
                <w:ilvl w:val="0"/>
                <w:numId w:val="21"/>
              </w:numPr>
              <w:jc w:val="left"/>
              <w:rPr>
                <w:rFonts w:asciiTheme="minorHAnsi" w:hAnsiTheme="minorHAnsi"/>
              </w:rPr>
            </w:pPr>
            <w:r w:rsidRPr="00D01EFA">
              <w:rPr>
                <w:rFonts w:asciiTheme="minorHAnsi" w:hAnsiTheme="minorHAnsi"/>
              </w:rPr>
              <w:t xml:space="preserve">Si selecciona la opción “Cancelar”, el flujo continúa en el </w:t>
            </w:r>
            <w:r w:rsidRPr="00D01EFA">
              <w:rPr>
                <w:rFonts w:asciiTheme="minorHAnsi" w:hAnsiTheme="minorHAnsi"/>
                <w:b/>
              </w:rPr>
              <w:t>AG02 Cancelar.</w:t>
            </w:r>
          </w:p>
        </w:tc>
      </w:tr>
      <w:tr w:rsidR="00923FF2" w:rsidRPr="00E77EE0" w14:paraId="6BF9AAFA" w14:textId="77777777" w:rsidTr="00B74110">
        <w:trPr>
          <w:trHeight w:val="298"/>
          <w:jc w:val="center"/>
        </w:trPr>
        <w:tc>
          <w:tcPr>
            <w:tcW w:w="1073" w:type="dxa"/>
            <w:shd w:val="clear" w:color="auto" w:fill="auto"/>
            <w:vAlign w:val="center"/>
          </w:tcPr>
          <w:p w14:paraId="6C861187" w14:textId="77777777" w:rsidR="00923FF2" w:rsidRPr="00A91A26" w:rsidRDefault="00923FF2" w:rsidP="00B3437A">
            <w:pPr>
              <w:pStyle w:val="Prrafodelista"/>
              <w:keepLines/>
              <w:numPr>
                <w:ilvl w:val="0"/>
                <w:numId w:val="27"/>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6E5B5237" w14:textId="73FFB7CA" w:rsidR="00923FF2" w:rsidRPr="005660D0" w:rsidRDefault="00B27202" w:rsidP="00B27202">
            <w:pPr>
              <w:jc w:val="center"/>
              <w:rPr>
                <w:rFonts w:asciiTheme="minorHAnsi" w:hAnsiTheme="minorHAnsi"/>
              </w:rPr>
            </w:pPr>
            <w:r>
              <w:rPr>
                <w:rFonts w:asciiTheme="minorHAnsi" w:hAnsiTheme="minorHAnsi"/>
              </w:rPr>
              <w:t>CONEC II</w:t>
            </w:r>
          </w:p>
        </w:tc>
        <w:tc>
          <w:tcPr>
            <w:tcW w:w="8222" w:type="dxa"/>
            <w:shd w:val="clear" w:color="auto" w:fill="auto"/>
            <w:vAlign w:val="center"/>
          </w:tcPr>
          <w:p w14:paraId="2C9871F8" w14:textId="31064442" w:rsidR="00923FF2" w:rsidRDefault="00A00028" w:rsidP="005660D0">
            <w:pPr>
              <w:jc w:val="left"/>
              <w:rPr>
                <w:rFonts w:asciiTheme="minorHAnsi" w:hAnsiTheme="minorHAnsi"/>
              </w:rPr>
            </w:pPr>
            <w:r>
              <w:rPr>
                <w:rFonts w:asciiTheme="minorHAnsi" w:hAnsiTheme="minorHAnsi"/>
              </w:rPr>
              <w:t xml:space="preserve">Descarga el oficio de distribución </w:t>
            </w:r>
            <w:r w:rsidR="00923FF2" w:rsidRPr="00D01EFA">
              <w:rPr>
                <w:rFonts w:asciiTheme="minorHAnsi" w:hAnsiTheme="minorHAnsi"/>
              </w:rPr>
              <w:t>(en formato PDF) en la ruta seleccionada por el usuario.</w:t>
            </w:r>
          </w:p>
          <w:p w14:paraId="54B62D6E" w14:textId="0E056829" w:rsidR="00B27202" w:rsidRPr="00B27202" w:rsidRDefault="00B27202" w:rsidP="00B27202">
            <w:pPr>
              <w:pStyle w:val="Prrafodelista"/>
              <w:numPr>
                <w:ilvl w:val="0"/>
                <w:numId w:val="29"/>
              </w:numPr>
              <w:jc w:val="left"/>
              <w:rPr>
                <w:rFonts w:asciiTheme="minorHAnsi" w:hAnsiTheme="minorHAnsi"/>
              </w:rPr>
            </w:pPr>
            <w:r>
              <w:rPr>
                <w:rFonts w:asciiTheme="minorHAnsi" w:hAnsiTheme="minorHAnsi"/>
              </w:rPr>
              <w:t xml:space="preserve">Si ocurre un error el flujo continúa en el </w:t>
            </w:r>
            <w:r w:rsidRPr="00B27202">
              <w:rPr>
                <w:rFonts w:asciiTheme="minorHAnsi" w:hAnsiTheme="minorHAnsi"/>
                <w:b/>
              </w:rPr>
              <w:t>AE01 Error al Descargar Oficio de Distribución.</w:t>
            </w:r>
          </w:p>
        </w:tc>
      </w:tr>
      <w:tr w:rsidR="00923FF2" w:rsidRPr="00E77EE0" w14:paraId="50DC0122" w14:textId="77777777" w:rsidTr="00B74110">
        <w:trPr>
          <w:trHeight w:val="298"/>
          <w:jc w:val="center"/>
        </w:trPr>
        <w:tc>
          <w:tcPr>
            <w:tcW w:w="1073" w:type="dxa"/>
            <w:shd w:val="clear" w:color="auto" w:fill="auto"/>
            <w:vAlign w:val="center"/>
          </w:tcPr>
          <w:p w14:paraId="642126BD" w14:textId="77777777" w:rsidR="00923FF2" w:rsidRPr="00A91A26" w:rsidRDefault="00923FF2" w:rsidP="00B3437A">
            <w:pPr>
              <w:pStyle w:val="Prrafodelista"/>
              <w:keepLines/>
              <w:numPr>
                <w:ilvl w:val="0"/>
                <w:numId w:val="27"/>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66D80C7B" w14:textId="6D4B854E" w:rsidR="00923FF2" w:rsidRPr="005660D0" w:rsidRDefault="00A00028" w:rsidP="00A00028">
            <w:pPr>
              <w:jc w:val="center"/>
              <w:rPr>
                <w:rFonts w:asciiTheme="minorHAnsi" w:hAnsiTheme="minorHAnsi"/>
              </w:rPr>
            </w:pPr>
            <w:r>
              <w:rPr>
                <w:rFonts w:asciiTheme="minorHAnsi" w:hAnsiTheme="minorHAnsi"/>
              </w:rPr>
              <w:t>CONEC II</w:t>
            </w:r>
          </w:p>
        </w:tc>
        <w:tc>
          <w:tcPr>
            <w:tcW w:w="8222" w:type="dxa"/>
            <w:shd w:val="clear" w:color="auto" w:fill="auto"/>
            <w:vAlign w:val="center"/>
          </w:tcPr>
          <w:p w14:paraId="0963B323" w14:textId="77777777" w:rsidR="00923FF2" w:rsidRDefault="00923FF2" w:rsidP="000F3DF4">
            <w:pPr>
              <w:keepLines/>
              <w:rPr>
                <w:rFonts w:asciiTheme="minorHAnsi" w:hAnsiTheme="minorHAnsi" w:cstheme="minorHAnsi"/>
                <w:szCs w:val="20"/>
              </w:rPr>
            </w:pPr>
            <w:r>
              <w:rPr>
                <w:rFonts w:asciiTheme="minorHAnsi" w:hAnsiTheme="minorHAnsi" w:cstheme="minorHAnsi"/>
                <w:szCs w:val="20"/>
              </w:rPr>
              <w:t>Regresa al punto donde fue llamado.</w:t>
            </w:r>
          </w:p>
        </w:tc>
      </w:tr>
      <w:tr w:rsidR="00A00028" w:rsidRPr="00E77EE0" w14:paraId="4698C1B1" w14:textId="77777777" w:rsidTr="00B74110">
        <w:trPr>
          <w:trHeight w:val="298"/>
          <w:jc w:val="center"/>
        </w:trPr>
        <w:tc>
          <w:tcPr>
            <w:tcW w:w="1073" w:type="dxa"/>
            <w:shd w:val="clear" w:color="auto" w:fill="auto"/>
            <w:vAlign w:val="center"/>
          </w:tcPr>
          <w:p w14:paraId="027C7E4A" w14:textId="77777777" w:rsidR="00A00028" w:rsidRPr="00A91A26" w:rsidRDefault="00A00028" w:rsidP="00B3437A">
            <w:pPr>
              <w:pStyle w:val="Prrafodelista"/>
              <w:keepLines/>
              <w:numPr>
                <w:ilvl w:val="0"/>
                <w:numId w:val="27"/>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7D059620" w14:textId="77777777" w:rsidR="00A00028" w:rsidRPr="005660D0" w:rsidRDefault="00A00028" w:rsidP="005660D0">
            <w:pPr>
              <w:rPr>
                <w:rFonts w:asciiTheme="minorHAnsi" w:hAnsiTheme="minorHAnsi"/>
              </w:rPr>
            </w:pPr>
          </w:p>
        </w:tc>
        <w:tc>
          <w:tcPr>
            <w:tcW w:w="8222" w:type="dxa"/>
            <w:shd w:val="clear" w:color="auto" w:fill="auto"/>
            <w:vAlign w:val="center"/>
          </w:tcPr>
          <w:p w14:paraId="5A5D4123" w14:textId="0545F1A8" w:rsidR="00A00028" w:rsidRDefault="00A00028" w:rsidP="000F3DF4">
            <w:pPr>
              <w:keepLines/>
              <w:rPr>
                <w:rFonts w:asciiTheme="minorHAnsi" w:hAnsiTheme="minorHAnsi" w:cstheme="minorHAnsi"/>
                <w:szCs w:val="20"/>
              </w:rPr>
            </w:pPr>
            <w:r>
              <w:rPr>
                <w:rFonts w:asciiTheme="minorHAnsi" w:hAnsiTheme="minorHAnsi" w:cstheme="minorHAnsi"/>
                <w:szCs w:val="20"/>
              </w:rPr>
              <w:t>Fin del flujo opcional.</w:t>
            </w:r>
          </w:p>
        </w:tc>
      </w:tr>
    </w:tbl>
    <w:p w14:paraId="232450C4" w14:textId="6B58C4D8" w:rsidR="00923FF2" w:rsidRPr="00E77EE0" w:rsidRDefault="00923FF2" w:rsidP="00923FF2">
      <w:pPr>
        <w:pStyle w:val="EstiloTtulo1Antes6ptoDespus3ptoInterlineadoMn"/>
        <w:numPr>
          <w:ilvl w:val="3"/>
          <w:numId w:val="2"/>
        </w:numPr>
        <w:jc w:val="left"/>
        <w:rPr>
          <w:rFonts w:asciiTheme="minorHAnsi" w:hAnsiTheme="minorHAnsi" w:cstheme="minorHAnsi"/>
          <w:color w:val="000000" w:themeColor="text1"/>
          <w:sz w:val="20"/>
        </w:rPr>
      </w:pPr>
      <w:bookmarkStart w:id="80" w:name="_Toc486502258"/>
      <w:bookmarkStart w:id="81" w:name="_Toc490562222"/>
      <w:r>
        <w:rPr>
          <w:rFonts w:asciiTheme="minorHAnsi" w:hAnsiTheme="minorHAnsi" w:cstheme="minorHAnsi"/>
          <w:color w:val="000000" w:themeColor="text1"/>
          <w:sz w:val="20"/>
        </w:rPr>
        <w:t>AO05</w:t>
      </w:r>
      <w:r w:rsidRPr="00E77EE0">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Imprimir Oficio de Distribución</w:t>
      </w:r>
      <w:bookmarkEnd w:id="80"/>
      <w:bookmarkEnd w:id="81"/>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73"/>
        <w:gridCol w:w="1621"/>
        <w:gridCol w:w="8222"/>
      </w:tblGrid>
      <w:tr w:rsidR="00923FF2" w:rsidRPr="00E77EE0" w14:paraId="0EA75774" w14:textId="77777777" w:rsidTr="00B74110">
        <w:trPr>
          <w:trHeight w:val="409"/>
          <w:tblHeader/>
          <w:jc w:val="center"/>
        </w:trPr>
        <w:tc>
          <w:tcPr>
            <w:tcW w:w="1073" w:type="dxa"/>
            <w:shd w:val="clear" w:color="auto" w:fill="BFBFBF"/>
            <w:vAlign w:val="center"/>
          </w:tcPr>
          <w:p w14:paraId="433B39C2"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No. Paso</w:t>
            </w:r>
          </w:p>
        </w:tc>
        <w:tc>
          <w:tcPr>
            <w:tcW w:w="1621" w:type="dxa"/>
            <w:shd w:val="clear" w:color="auto" w:fill="BFBFBF"/>
            <w:vAlign w:val="center"/>
          </w:tcPr>
          <w:p w14:paraId="5223970D"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222" w:type="dxa"/>
            <w:shd w:val="clear" w:color="auto" w:fill="BFBFBF"/>
            <w:vAlign w:val="center"/>
          </w:tcPr>
          <w:p w14:paraId="3A66A3D1" w14:textId="77777777" w:rsidR="00923FF2" w:rsidRPr="00E77EE0" w:rsidRDefault="00923FF2" w:rsidP="000F3DF4">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923FF2" w:rsidRPr="00E77EE0" w14:paraId="01019611" w14:textId="77777777" w:rsidTr="00B74110">
        <w:trPr>
          <w:trHeight w:val="298"/>
          <w:jc w:val="center"/>
        </w:trPr>
        <w:tc>
          <w:tcPr>
            <w:tcW w:w="1073" w:type="dxa"/>
            <w:shd w:val="clear" w:color="auto" w:fill="auto"/>
            <w:vAlign w:val="center"/>
          </w:tcPr>
          <w:p w14:paraId="44D2BE67" w14:textId="77777777" w:rsidR="00923FF2" w:rsidRPr="00A91A26" w:rsidRDefault="00923FF2" w:rsidP="00A00028">
            <w:pPr>
              <w:pStyle w:val="Prrafodelista"/>
              <w:keepLines/>
              <w:numPr>
                <w:ilvl w:val="0"/>
                <w:numId w:val="3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63DF5746" w14:textId="77777777" w:rsidR="00923FF2" w:rsidRPr="00E77EE0" w:rsidRDefault="00923FF2" w:rsidP="000F3DF4">
            <w:pPr>
              <w:jc w:val="center"/>
              <w:rPr>
                <w:rFonts w:asciiTheme="minorHAnsi" w:hAnsiTheme="minorHAnsi" w:cstheme="minorHAnsi"/>
                <w:color w:val="000000" w:themeColor="text1"/>
                <w:szCs w:val="20"/>
              </w:rPr>
            </w:pPr>
            <w:r>
              <w:rPr>
                <w:rFonts w:asciiTheme="minorHAnsi" w:hAnsiTheme="minorHAnsi" w:cs="Calibri"/>
                <w:bCs/>
                <w:szCs w:val="20"/>
              </w:rPr>
              <w:t>CONEC II</w:t>
            </w:r>
          </w:p>
        </w:tc>
        <w:tc>
          <w:tcPr>
            <w:tcW w:w="8222" w:type="dxa"/>
            <w:shd w:val="clear" w:color="auto" w:fill="auto"/>
            <w:vAlign w:val="center"/>
          </w:tcPr>
          <w:p w14:paraId="0A23FAD0" w14:textId="77777777" w:rsidR="00923FF2" w:rsidRDefault="00923FF2" w:rsidP="000F3DF4">
            <w:pPr>
              <w:rPr>
                <w:rFonts w:asciiTheme="minorHAnsi" w:hAnsiTheme="minorHAnsi"/>
              </w:rPr>
            </w:pPr>
            <w:r>
              <w:rPr>
                <w:rFonts w:asciiTheme="minorHAnsi" w:hAnsiTheme="minorHAnsi"/>
              </w:rPr>
              <w:t>Abre el asistente de impresión y solicita especificar las propiedades del documento. Y muestra las opciones:</w:t>
            </w:r>
          </w:p>
          <w:p w14:paraId="2159C3FF" w14:textId="77777777" w:rsidR="00923FF2" w:rsidRDefault="00923FF2" w:rsidP="00FF229A">
            <w:pPr>
              <w:pStyle w:val="Prrafodelista"/>
              <w:numPr>
                <w:ilvl w:val="0"/>
                <w:numId w:val="20"/>
              </w:numPr>
              <w:rPr>
                <w:rFonts w:asciiTheme="minorHAnsi" w:hAnsiTheme="minorHAnsi"/>
              </w:rPr>
            </w:pPr>
            <w:r>
              <w:rPr>
                <w:rFonts w:asciiTheme="minorHAnsi" w:hAnsiTheme="minorHAnsi"/>
              </w:rPr>
              <w:t>&lt;&lt;Imprimir&gt;&gt;</w:t>
            </w:r>
          </w:p>
          <w:p w14:paraId="0BC0DD97" w14:textId="77777777" w:rsidR="00923FF2" w:rsidRPr="00D01EFA" w:rsidRDefault="00923FF2" w:rsidP="00FF229A">
            <w:pPr>
              <w:pStyle w:val="Prrafodelista"/>
              <w:keepLines/>
              <w:numPr>
                <w:ilvl w:val="0"/>
                <w:numId w:val="20"/>
              </w:numPr>
              <w:spacing w:after="0"/>
              <w:jc w:val="left"/>
              <w:rPr>
                <w:rFonts w:asciiTheme="minorHAnsi" w:hAnsiTheme="minorHAnsi" w:cstheme="minorHAnsi"/>
                <w:szCs w:val="20"/>
              </w:rPr>
            </w:pPr>
            <w:r>
              <w:rPr>
                <w:rFonts w:asciiTheme="minorHAnsi" w:hAnsiTheme="minorHAnsi"/>
              </w:rPr>
              <w:t>&lt;&lt;</w:t>
            </w:r>
            <w:r w:rsidRPr="00D01EFA">
              <w:rPr>
                <w:rFonts w:asciiTheme="minorHAnsi" w:hAnsiTheme="minorHAnsi"/>
              </w:rPr>
              <w:t>Cancelar</w:t>
            </w:r>
            <w:r>
              <w:rPr>
                <w:rFonts w:asciiTheme="minorHAnsi" w:hAnsiTheme="minorHAnsi" w:cstheme="minorHAnsi"/>
                <w:szCs w:val="20"/>
              </w:rPr>
              <w:t>&gt;&gt;</w:t>
            </w:r>
          </w:p>
        </w:tc>
      </w:tr>
      <w:tr w:rsidR="00923FF2" w:rsidRPr="00E77EE0" w14:paraId="30A42CFD" w14:textId="77777777" w:rsidTr="00B74110">
        <w:trPr>
          <w:trHeight w:val="298"/>
          <w:jc w:val="center"/>
        </w:trPr>
        <w:tc>
          <w:tcPr>
            <w:tcW w:w="1073" w:type="dxa"/>
            <w:shd w:val="clear" w:color="auto" w:fill="auto"/>
            <w:vAlign w:val="center"/>
          </w:tcPr>
          <w:p w14:paraId="34E6C419" w14:textId="77777777" w:rsidR="00923FF2" w:rsidRPr="00A91A26" w:rsidRDefault="00923FF2" w:rsidP="00A00028">
            <w:pPr>
              <w:pStyle w:val="Prrafodelista"/>
              <w:keepLines/>
              <w:numPr>
                <w:ilvl w:val="0"/>
                <w:numId w:val="3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13FDB639" w14:textId="77777777" w:rsidR="00923FF2" w:rsidRPr="005660D0" w:rsidRDefault="00923FF2" w:rsidP="00A00028">
            <w:pPr>
              <w:jc w:val="center"/>
              <w:rPr>
                <w:rFonts w:asciiTheme="minorHAnsi" w:hAnsiTheme="minorHAnsi"/>
              </w:rPr>
            </w:pPr>
            <w:r w:rsidRPr="005660D0">
              <w:rPr>
                <w:rFonts w:asciiTheme="minorHAnsi" w:hAnsiTheme="minorHAnsi"/>
              </w:rPr>
              <w:t>Usuario DGAJ</w:t>
            </w:r>
          </w:p>
        </w:tc>
        <w:tc>
          <w:tcPr>
            <w:tcW w:w="8222" w:type="dxa"/>
            <w:shd w:val="clear" w:color="auto" w:fill="auto"/>
            <w:vAlign w:val="center"/>
          </w:tcPr>
          <w:p w14:paraId="07445E19" w14:textId="77777777" w:rsidR="00923FF2" w:rsidRPr="00D01EFA" w:rsidRDefault="00923FF2" w:rsidP="000F3DF4">
            <w:pPr>
              <w:rPr>
                <w:rFonts w:asciiTheme="minorHAnsi" w:hAnsiTheme="minorHAnsi"/>
              </w:rPr>
            </w:pPr>
            <w:r w:rsidRPr="00D01EFA">
              <w:rPr>
                <w:rFonts w:asciiTheme="minorHAnsi" w:hAnsiTheme="minorHAnsi"/>
              </w:rPr>
              <w:t>Introduce propiedades y selecciona opción &lt;&lt;Imprimir&gt;&gt;</w:t>
            </w:r>
          </w:p>
          <w:p w14:paraId="64DA9572" w14:textId="77777777" w:rsidR="00923FF2" w:rsidRPr="0015339C" w:rsidRDefault="00923FF2" w:rsidP="00FF229A">
            <w:pPr>
              <w:pStyle w:val="Prrafodelista"/>
              <w:numPr>
                <w:ilvl w:val="0"/>
                <w:numId w:val="21"/>
              </w:numPr>
            </w:pPr>
            <w:r w:rsidRPr="00D01EFA">
              <w:rPr>
                <w:rFonts w:asciiTheme="minorHAnsi" w:hAnsiTheme="minorHAnsi"/>
              </w:rPr>
              <w:t xml:space="preserve">Si selecciona la opción &lt;&lt;Cancelar&gt;&gt;, el flujo continúa en el </w:t>
            </w:r>
            <w:r w:rsidRPr="00D01EFA">
              <w:rPr>
                <w:rFonts w:asciiTheme="minorHAnsi" w:hAnsiTheme="minorHAnsi"/>
                <w:b/>
              </w:rPr>
              <w:t>AG02 Cancelar.</w:t>
            </w:r>
          </w:p>
        </w:tc>
      </w:tr>
      <w:tr w:rsidR="00923FF2" w:rsidRPr="00E77EE0" w14:paraId="490884E0" w14:textId="77777777" w:rsidTr="00B74110">
        <w:trPr>
          <w:trHeight w:val="298"/>
          <w:jc w:val="center"/>
        </w:trPr>
        <w:tc>
          <w:tcPr>
            <w:tcW w:w="1073" w:type="dxa"/>
            <w:shd w:val="clear" w:color="auto" w:fill="auto"/>
            <w:vAlign w:val="center"/>
          </w:tcPr>
          <w:p w14:paraId="255EBDBA" w14:textId="77777777" w:rsidR="00923FF2" w:rsidRPr="00A91A26" w:rsidRDefault="00923FF2" w:rsidP="00A00028">
            <w:pPr>
              <w:pStyle w:val="Prrafodelista"/>
              <w:keepLines/>
              <w:numPr>
                <w:ilvl w:val="0"/>
                <w:numId w:val="3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3EA15DEA" w14:textId="2EF73A67" w:rsidR="00923FF2" w:rsidRPr="005660D0" w:rsidRDefault="00B27202" w:rsidP="00A00028">
            <w:pPr>
              <w:jc w:val="center"/>
              <w:rPr>
                <w:rFonts w:asciiTheme="minorHAnsi" w:hAnsiTheme="minorHAnsi"/>
              </w:rPr>
            </w:pPr>
            <w:r>
              <w:rPr>
                <w:rFonts w:asciiTheme="minorHAnsi" w:hAnsiTheme="minorHAnsi"/>
              </w:rPr>
              <w:t>CONEC II</w:t>
            </w:r>
          </w:p>
        </w:tc>
        <w:tc>
          <w:tcPr>
            <w:tcW w:w="8222" w:type="dxa"/>
            <w:shd w:val="clear" w:color="auto" w:fill="auto"/>
            <w:vAlign w:val="center"/>
          </w:tcPr>
          <w:p w14:paraId="00799D4D" w14:textId="77777777" w:rsidR="00923FF2" w:rsidRDefault="00923FF2" w:rsidP="000F3DF4">
            <w:pPr>
              <w:rPr>
                <w:rFonts w:asciiTheme="minorHAnsi" w:hAnsiTheme="minorHAnsi"/>
              </w:rPr>
            </w:pPr>
            <w:r>
              <w:rPr>
                <w:rFonts w:asciiTheme="minorHAnsi" w:hAnsiTheme="minorHAnsi"/>
              </w:rPr>
              <w:t>Imprime el documento, de acuerdo a las propiedades proporcionadas.</w:t>
            </w:r>
          </w:p>
          <w:p w14:paraId="4F9CAF93" w14:textId="09FE6BBC" w:rsidR="00B27202" w:rsidRPr="00B27202" w:rsidRDefault="00B27202" w:rsidP="00B27202">
            <w:pPr>
              <w:pStyle w:val="Prrafodelista"/>
              <w:numPr>
                <w:ilvl w:val="0"/>
                <w:numId w:val="30"/>
              </w:numPr>
              <w:rPr>
                <w:rFonts w:asciiTheme="minorHAnsi" w:hAnsiTheme="minorHAnsi"/>
              </w:rPr>
            </w:pPr>
            <w:r>
              <w:rPr>
                <w:rFonts w:asciiTheme="minorHAnsi" w:hAnsiTheme="minorHAnsi"/>
              </w:rPr>
              <w:t xml:space="preserve">Si ocurre un error el flujo continúa en el </w:t>
            </w:r>
            <w:r w:rsidRPr="00B27202">
              <w:rPr>
                <w:rFonts w:asciiTheme="minorHAnsi" w:hAnsiTheme="minorHAnsi"/>
                <w:b/>
              </w:rPr>
              <w:t>AE02 Error al Imprimir Oficio de Distribución.</w:t>
            </w:r>
          </w:p>
        </w:tc>
      </w:tr>
      <w:tr w:rsidR="00923FF2" w:rsidRPr="00E77EE0" w14:paraId="5D3AEB61" w14:textId="77777777" w:rsidTr="00B74110">
        <w:trPr>
          <w:trHeight w:val="298"/>
          <w:jc w:val="center"/>
        </w:trPr>
        <w:tc>
          <w:tcPr>
            <w:tcW w:w="1073" w:type="dxa"/>
            <w:shd w:val="clear" w:color="auto" w:fill="auto"/>
            <w:vAlign w:val="center"/>
          </w:tcPr>
          <w:p w14:paraId="66DE637C" w14:textId="77777777" w:rsidR="00923FF2" w:rsidRPr="00A91A26" w:rsidRDefault="00923FF2" w:rsidP="00A00028">
            <w:pPr>
              <w:pStyle w:val="Prrafodelista"/>
              <w:keepLines/>
              <w:numPr>
                <w:ilvl w:val="0"/>
                <w:numId w:val="3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7C9B6B47" w14:textId="6754784B" w:rsidR="00923FF2" w:rsidRPr="005660D0" w:rsidRDefault="00A00028" w:rsidP="00A00028">
            <w:pPr>
              <w:jc w:val="center"/>
              <w:rPr>
                <w:rFonts w:asciiTheme="minorHAnsi" w:hAnsiTheme="minorHAnsi"/>
              </w:rPr>
            </w:pPr>
            <w:r>
              <w:rPr>
                <w:rFonts w:asciiTheme="minorHAnsi" w:hAnsiTheme="minorHAnsi"/>
              </w:rPr>
              <w:t>CONEC II</w:t>
            </w:r>
          </w:p>
        </w:tc>
        <w:tc>
          <w:tcPr>
            <w:tcW w:w="8222" w:type="dxa"/>
            <w:shd w:val="clear" w:color="auto" w:fill="auto"/>
            <w:vAlign w:val="center"/>
          </w:tcPr>
          <w:p w14:paraId="716F7DD3" w14:textId="77777777" w:rsidR="00923FF2" w:rsidRDefault="00923FF2" w:rsidP="000F3DF4">
            <w:pPr>
              <w:rPr>
                <w:rFonts w:asciiTheme="minorHAnsi" w:hAnsiTheme="minorHAnsi"/>
              </w:rPr>
            </w:pPr>
            <w:r>
              <w:rPr>
                <w:rFonts w:asciiTheme="minorHAnsi" w:hAnsiTheme="minorHAnsi"/>
              </w:rPr>
              <w:t>Regresa al punto donde fue llamado.</w:t>
            </w:r>
          </w:p>
        </w:tc>
      </w:tr>
      <w:tr w:rsidR="00A00028" w:rsidRPr="00E77EE0" w14:paraId="2D798C00" w14:textId="77777777" w:rsidTr="00B74110">
        <w:trPr>
          <w:trHeight w:val="298"/>
          <w:jc w:val="center"/>
        </w:trPr>
        <w:tc>
          <w:tcPr>
            <w:tcW w:w="1073" w:type="dxa"/>
            <w:shd w:val="clear" w:color="auto" w:fill="auto"/>
            <w:vAlign w:val="center"/>
          </w:tcPr>
          <w:p w14:paraId="500A28F7" w14:textId="77777777" w:rsidR="00A00028" w:rsidRPr="00A91A26" w:rsidRDefault="00A00028" w:rsidP="00A00028">
            <w:pPr>
              <w:pStyle w:val="Prrafodelista"/>
              <w:keepLines/>
              <w:numPr>
                <w:ilvl w:val="0"/>
                <w:numId w:val="38"/>
              </w:numPr>
              <w:spacing w:after="0"/>
              <w:jc w:val="left"/>
              <w:rPr>
                <w:rFonts w:asciiTheme="minorHAnsi" w:hAnsiTheme="minorHAnsi" w:cstheme="minorHAnsi"/>
                <w:bCs/>
                <w:color w:val="000000" w:themeColor="text1"/>
                <w:szCs w:val="20"/>
              </w:rPr>
            </w:pPr>
          </w:p>
        </w:tc>
        <w:tc>
          <w:tcPr>
            <w:tcW w:w="1621" w:type="dxa"/>
            <w:shd w:val="clear" w:color="auto" w:fill="auto"/>
            <w:vAlign w:val="center"/>
          </w:tcPr>
          <w:p w14:paraId="30D270E3" w14:textId="77777777" w:rsidR="00A00028" w:rsidRDefault="00A00028" w:rsidP="00A00028">
            <w:pPr>
              <w:jc w:val="center"/>
              <w:rPr>
                <w:rFonts w:asciiTheme="minorHAnsi" w:hAnsiTheme="minorHAnsi"/>
              </w:rPr>
            </w:pPr>
          </w:p>
        </w:tc>
        <w:tc>
          <w:tcPr>
            <w:tcW w:w="8222" w:type="dxa"/>
            <w:shd w:val="clear" w:color="auto" w:fill="auto"/>
            <w:vAlign w:val="center"/>
          </w:tcPr>
          <w:p w14:paraId="14417030" w14:textId="2AFC9612" w:rsidR="00A00028" w:rsidRDefault="00A00028" w:rsidP="000F3DF4">
            <w:pPr>
              <w:rPr>
                <w:rFonts w:asciiTheme="minorHAnsi" w:hAnsiTheme="minorHAnsi"/>
              </w:rPr>
            </w:pPr>
            <w:r>
              <w:rPr>
                <w:rFonts w:asciiTheme="minorHAnsi" w:hAnsiTheme="minorHAnsi"/>
              </w:rPr>
              <w:t>Fin del flujo opcional.</w:t>
            </w:r>
          </w:p>
        </w:tc>
      </w:tr>
    </w:tbl>
    <w:p w14:paraId="3B7AD84D" w14:textId="77777777" w:rsidR="00B74110" w:rsidRDefault="00B74110" w:rsidP="00B74110">
      <w:pPr>
        <w:pStyle w:val="EstiloTtulo1Antes6ptoDespus3ptoInterlineadoMn"/>
        <w:ind w:left="1224"/>
        <w:jc w:val="left"/>
        <w:rPr>
          <w:rFonts w:asciiTheme="minorHAnsi" w:hAnsiTheme="minorHAnsi" w:cstheme="minorHAnsi"/>
          <w:sz w:val="20"/>
        </w:rPr>
      </w:pPr>
    </w:p>
    <w:p w14:paraId="1C6C65D8" w14:textId="77777777" w:rsidR="00B74110" w:rsidRDefault="00B74110">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59B18AAC" w14:textId="72C8CCF9"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82" w:name="_Toc490562223"/>
      <w:r w:rsidRPr="00E77EE0">
        <w:rPr>
          <w:rFonts w:asciiTheme="minorHAnsi" w:hAnsiTheme="minorHAnsi" w:cstheme="minorHAnsi"/>
          <w:sz w:val="20"/>
        </w:rPr>
        <w:lastRenderedPageBreak/>
        <w:t>Generales</w:t>
      </w:r>
      <w:bookmarkEnd w:id="72"/>
      <w:bookmarkEnd w:id="73"/>
      <w:bookmarkEnd w:id="74"/>
      <w:bookmarkEnd w:id="75"/>
      <w:bookmarkEnd w:id="82"/>
    </w:p>
    <w:p w14:paraId="0B21CEFD" w14:textId="2B4679BB" w:rsidR="00630864" w:rsidRPr="00E77EE0" w:rsidRDefault="00630864" w:rsidP="006926F0">
      <w:pPr>
        <w:pStyle w:val="EstiloTtulo1Antes6ptoDespus3ptoInterlineadoMn"/>
        <w:numPr>
          <w:ilvl w:val="3"/>
          <w:numId w:val="2"/>
        </w:numPr>
        <w:jc w:val="left"/>
        <w:rPr>
          <w:rFonts w:asciiTheme="minorHAnsi" w:hAnsiTheme="minorHAnsi" w:cstheme="minorHAnsi"/>
          <w:sz w:val="20"/>
        </w:rPr>
      </w:pPr>
      <w:bookmarkStart w:id="83" w:name="_Toc363727164"/>
      <w:bookmarkStart w:id="84" w:name="_Toc461701843"/>
      <w:bookmarkStart w:id="85" w:name="_Toc490562224"/>
      <w:r w:rsidRPr="00E77EE0">
        <w:rPr>
          <w:rFonts w:asciiTheme="minorHAnsi" w:hAnsiTheme="minorHAnsi" w:cstheme="minorHAnsi"/>
          <w:sz w:val="20"/>
        </w:rPr>
        <w:t>AG01 C</w:t>
      </w:r>
      <w:bookmarkEnd w:id="83"/>
      <w:r w:rsidR="002D0D30" w:rsidRPr="00E77EE0">
        <w:rPr>
          <w:rFonts w:asciiTheme="minorHAnsi" w:hAnsiTheme="minorHAnsi" w:cstheme="minorHAnsi"/>
          <w:sz w:val="20"/>
        </w:rPr>
        <w:t>errar Sesión</w:t>
      </w:r>
      <w:r w:rsidRPr="00E77EE0">
        <w:rPr>
          <w:rFonts w:asciiTheme="minorHAnsi" w:hAnsiTheme="minorHAnsi" w:cstheme="minorHAnsi"/>
          <w:sz w:val="20"/>
        </w:rPr>
        <w:t>.</w:t>
      </w:r>
      <w:bookmarkEnd w:id="84"/>
      <w:bookmarkEnd w:id="85"/>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080"/>
      </w:tblGrid>
      <w:tr w:rsidR="00630864" w:rsidRPr="00E77EE0" w14:paraId="682186D1" w14:textId="77777777" w:rsidTr="00B74110">
        <w:trPr>
          <w:trHeight w:val="601"/>
          <w:tblHeader/>
        </w:trPr>
        <w:tc>
          <w:tcPr>
            <w:tcW w:w="993" w:type="dxa"/>
            <w:shd w:val="clear" w:color="auto" w:fill="BFBFBF"/>
            <w:vAlign w:val="center"/>
          </w:tcPr>
          <w:p w14:paraId="2B0E85F8" w14:textId="3F1D0158" w:rsidR="00630864" w:rsidRPr="00E77EE0" w:rsidRDefault="003511EA"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 Paso</w:t>
            </w:r>
          </w:p>
        </w:tc>
        <w:tc>
          <w:tcPr>
            <w:tcW w:w="1701" w:type="dxa"/>
            <w:shd w:val="clear" w:color="auto" w:fill="BFBFBF"/>
            <w:vAlign w:val="center"/>
          </w:tcPr>
          <w:p w14:paraId="67364E90"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Actor</w:t>
            </w:r>
          </w:p>
        </w:tc>
        <w:tc>
          <w:tcPr>
            <w:tcW w:w="8080" w:type="dxa"/>
            <w:shd w:val="clear" w:color="auto" w:fill="BFBFBF"/>
            <w:vAlign w:val="center"/>
          </w:tcPr>
          <w:p w14:paraId="2970D17E" w14:textId="77777777" w:rsidR="00630864" w:rsidRPr="00E77EE0" w:rsidRDefault="00630864" w:rsidP="00B6449A">
            <w:pPr>
              <w:keepLines/>
              <w:spacing w:after="0"/>
              <w:jc w:val="center"/>
              <w:rPr>
                <w:rFonts w:asciiTheme="minorHAnsi" w:hAnsiTheme="minorHAnsi" w:cstheme="minorHAnsi"/>
                <w:b/>
                <w:bCs/>
                <w:color w:val="000000" w:themeColor="text1"/>
                <w:szCs w:val="20"/>
              </w:rPr>
            </w:pPr>
            <w:r w:rsidRPr="00E77EE0">
              <w:rPr>
                <w:rFonts w:asciiTheme="minorHAnsi" w:hAnsiTheme="minorHAnsi" w:cstheme="minorHAnsi"/>
                <w:b/>
                <w:bCs/>
                <w:color w:val="000000" w:themeColor="text1"/>
                <w:szCs w:val="20"/>
              </w:rPr>
              <w:t xml:space="preserve">Descripción de la acción </w:t>
            </w:r>
          </w:p>
        </w:tc>
      </w:tr>
      <w:tr w:rsidR="00026D92" w:rsidRPr="00E77EE0" w14:paraId="1B6AB676" w14:textId="77777777" w:rsidTr="00B74110">
        <w:trPr>
          <w:trHeight w:val="298"/>
          <w:tblHeader/>
        </w:trPr>
        <w:tc>
          <w:tcPr>
            <w:tcW w:w="993" w:type="dxa"/>
            <w:shd w:val="clear" w:color="auto" w:fill="auto"/>
          </w:tcPr>
          <w:p w14:paraId="693DFB08" w14:textId="2C5F2608" w:rsidR="00026D92" w:rsidRPr="00A91A26" w:rsidRDefault="00026D92" w:rsidP="00FF229A">
            <w:pPr>
              <w:pStyle w:val="Prrafodelista"/>
              <w:keepLines/>
              <w:numPr>
                <w:ilvl w:val="0"/>
                <w:numId w:val="10"/>
              </w:numPr>
              <w:spacing w:after="0"/>
              <w:jc w:val="left"/>
              <w:rPr>
                <w:rFonts w:asciiTheme="minorHAnsi" w:hAnsiTheme="minorHAnsi" w:cstheme="minorHAnsi"/>
                <w:bCs/>
                <w:color w:val="000000" w:themeColor="text1"/>
                <w:szCs w:val="20"/>
              </w:rPr>
            </w:pPr>
          </w:p>
        </w:tc>
        <w:tc>
          <w:tcPr>
            <w:tcW w:w="1701" w:type="dxa"/>
            <w:tcBorders>
              <w:bottom w:val="single" w:sz="4" w:space="0" w:color="auto"/>
            </w:tcBorders>
            <w:shd w:val="clear" w:color="auto" w:fill="auto"/>
          </w:tcPr>
          <w:p w14:paraId="09D44C75" w14:textId="7249AB65" w:rsidR="00026D92" w:rsidRPr="00E77EE0" w:rsidRDefault="00026D92" w:rsidP="00A57B87">
            <w:pPr>
              <w:jc w:val="center"/>
              <w:rPr>
                <w:rFonts w:asciiTheme="minorHAnsi" w:hAnsiTheme="minorHAnsi" w:cstheme="minorHAnsi"/>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55A0BEE7" w14:textId="77777777" w:rsidR="00026D92" w:rsidRPr="00D41A6E" w:rsidRDefault="00026D92" w:rsidP="00D41A6E">
            <w:pPr>
              <w:rPr>
                <w:rFonts w:asciiTheme="minorHAnsi" w:hAnsiTheme="minorHAnsi"/>
              </w:rPr>
            </w:pPr>
            <w:r w:rsidRPr="00D41A6E">
              <w:rPr>
                <w:rFonts w:asciiTheme="minorHAnsi" w:hAnsiTheme="minorHAnsi"/>
              </w:rPr>
              <w:t>Muestra mensaje “¿Esta seguro que desea cerrar la sesión?” Y las opciones:</w:t>
            </w:r>
          </w:p>
          <w:p w14:paraId="028CA5A5" w14:textId="29D96832" w:rsidR="00196E54" w:rsidRPr="00E77EE0" w:rsidRDefault="008C42A4" w:rsidP="00B74110">
            <w:pPr>
              <w:pStyle w:val="ndice2"/>
              <w:numPr>
                <w:ilvl w:val="0"/>
                <w:numId w:val="4"/>
              </w:numPr>
            </w:pPr>
            <w:r>
              <w:t>&lt;&lt;</w:t>
            </w:r>
            <w:r w:rsidR="00026D92" w:rsidRPr="00E77EE0">
              <w:t xml:space="preserve">Sí </w:t>
            </w:r>
            <w:r>
              <w:t>&gt;&gt;</w:t>
            </w:r>
          </w:p>
          <w:p w14:paraId="3085E338" w14:textId="6810652B" w:rsidR="00026D92" w:rsidRPr="00E77EE0" w:rsidRDefault="008C42A4" w:rsidP="00B74110">
            <w:pPr>
              <w:pStyle w:val="ndice2"/>
              <w:numPr>
                <w:ilvl w:val="0"/>
                <w:numId w:val="4"/>
              </w:numPr>
            </w:pPr>
            <w:r>
              <w:t>&lt;&lt;</w:t>
            </w:r>
            <w:r w:rsidR="00026D92" w:rsidRPr="00E77EE0">
              <w:t>No</w:t>
            </w:r>
            <w:r>
              <w:t>&gt;&gt;</w:t>
            </w:r>
          </w:p>
        </w:tc>
      </w:tr>
      <w:tr w:rsidR="00310F11" w:rsidRPr="00E77EE0" w14:paraId="07667058" w14:textId="77777777" w:rsidTr="00B74110">
        <w:trPr>
          <w:trHeight w:val="369"/>
          <w:tblHeader/>
        </w:trPr>
        <w:tc>
          <w:tcPr>
            <w:tcW w:w="993" w:type="dxa"/>
            <w:shd w:val="clear" w:color="auto" w:fill="auto"/>
          </w:tcPr>
          <w:p w14:paraId="67E67B8C" w14:textId="5942CE15" w:rsidR="00310F11" w:rsidRPr="00A91A26" w:rsidRDefault="00310F11" w:rsidP="00FF229A">
            <w:pPr>
              <w:pStyle w:val="Prrafodelista"/>
              <w:keepLines/>
              <w:numPr>
                <w:ilvl w:val="0"/>
                <w:numId w:val="10"/>
              </w:numPr>
              <w:spacing w:after="0"/>
              <w:jc w:val="left"/>
              <w:rPr>
                <w:rFonts w:asciiTheme="minorHAnsi" w:hAnsiTheme="minorHAnsi" w:cstheme="minorHAnsi"/>
                <w:bCs/>
                <w:color w:val="000000" w:themeColor="text1"/>
                <w:szCs w:val="20"/>
              </w:rPr>
            </w:pPr>
          </w:p>
        </w:tc>
        <w:tc>
          <w:tcPr>
            <w:tcW w:w="1701" w:type="dxa"/>
            <w:tcBorders>
              <w:bottom w:val="single" w:sz="4" w:space="0" w:color="auto"/>
            </w:tcBorders>
            <w:shd w:val="clear" w:color="auto" w:fill="auto"/>
            <w:vAlign w:val="center"/>
          </w:tcPr>
          <w:p w14:paraId="101E89EC" w14:textId="3276F521" w:rsidR="00310F11" w:rsidRPr="00E77EE0" w:rsidRDefault="0089474B" w:rsidP="00A57B87">
            <w:pPr>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Cliente</w:t>
            </w:r>
          </w:p>
        </w:tc>
        <w:tc>
          <w:tcPr>
            <w:tcW w:w="8080" w:type="dxa"/>
            <w:shd w:val="clear" w:color="auto" w:fill="auto"/>
          </w:tcPr>
          <w:p w14:paraId="30B267BB" w14:textId="77777777" w:rsidR="00310F11" w:rsidRPr="00D41A6E" w:rsidRDefault="00310F11" w:rsidP="00D41A6E">
            <w:pPr>
              <w:rPr>
                <w:rFonts w:asciiTheme="minorHAnsi" w:hAnsiTheme="minorHAnsi"/>
              </w:rPr>
            </w:pPr>
            <w:r w:rsidRPr="00D41A6E">
              <w:rPr>
                <w:rFonts w:asciiTheme="minorHAnsi" w:hAnsiTheme="minorHAnsi"/>
              </w:rPr>
              <w:t>De acuerdo a la opción seleccionada:</w:t>
            </w:r>
          </w:p>
          <w:p w14:paraId="662584D9" w14:textId="77777777" w:rsidR="00310F11" w:rsidRPr="00E77EE0" w:rsidRDefault="00310F11" w:rsidP="00FF229A">
            <w:pPr>
              <w:pStyle w:val="Prrafodelista"/>
              <w:numPr>
                <w:ilvl w:val="0"/>
                <w:numId w:val="5"/>
              </w:numPr>
              <w:rPr>
                <w:rFonts w:asciiTheme="minorHAnsi" w:hAnsiTheme="minorHAnsi" w:cstheme="minorHAnsi"/>
              </w:rPr>
            </w:pPr>
            <w:r w:rsidRPr="00E77EE0">
              <w:rPr>
                <w:rFonts w:asciiTheme="minorHAnsi" w:hAnsiTheme="minorHAnsi" w:cstheme="minorHAnsi"/>
              </w:rPr>
              <w:t>Da clic en sí, continúa con el flujo.</w:t>
            </w:r>
          </w:p>
          <w:p w14:paraId="7E9DD0F6" w14:textId="6B458C55" w:rsidR="00310F11" w:rsidRPr="00E77EE0" w:rsidRDefault="00310F11" w:rsidP="00FF229A">
            <w:pPr>
              <w:pStyle w:val="Prrafodelista"/>
              <w:numPr>
                <w:ilvl w:val="0"/>
                <w:numId w:val="5"/>
              </w:numPr>
              <w:rPr>
                <w:rFonts w:asciiTheme="minorHAnsi" w:hAnsiTheme="minorHAnsi" w:cstheme="minorHAnsi"/>
              </w:rPr>
            </w:pPr>
            <w:r w:rsidRPr="00E77EE0">
              <w:rPr>
                <w:rFonts w:asciiTheme="minorHAnsi" w:hAnsiTheme="minorHAnsi" w:cstheme="minorHAnsi"/>
              </w:rPr>
              <w:t>Da clic en no, continúa con la sesión activa.</w:t>
            </w:r>
          </w:p>
        </w:tc>
      </w:tr>
      <w:tr w:rsidR="00310F11" w:rsidRPr="00E77EE0" w14:paraId="018E614B" w14:textId="77777777" w:rsidTr="00B74110">
        <w:trPr>
          <w:trHeight w:val="369"/>
          <w:tblHeader/>
        </w:trPr>
        <w:tc>
          <w:tcPr>
            <w:tcW w:w="993" w:type="dxa"/>
            <w:shd w:val="clear" w:color="auto" w:fill="auto"/>
          </w:tcPr>
          <w:p w14:paraId="7FF0A6EC" w14:textId="72E8D8E9" w:rsidR="00310F11" w:rsidRPr="00A91A26" w:rsidRDefault="00310F11" w:rsidP="00FF229A">
            <w:pPr>
              <w:pStyle w:val="Prrafodelista"/>
              <w:keepLines/>
              <w:numPr>
                <w:ilvl w:val="0"/>
                <w:numId w:val="10"/>
              </w:numPr>
              <w:spacing w:after="0"/>
              <w:jc w:val="left"/>
              <w:rPr>
                <w:rFonts w:asciiTheme="minorHAnsi" w:hAnsiTheme="minorHAnsi" w:cstheme="minorHAnsi"/>
                <w:bCs/>
                <w:color w:val="000000" w:themeColor="text1"/>
                <w:szCs w:val="20"/>
              </w:rPr>
            </w:pPr>
          </w:p>
        </w:tc>
        <w:tc>
          <w:tcPr>
            <w:tcW w:w="1701" w:type="dxa"/>
            <w:tcBorders>
              <w:top w:val="single" w:sz="4" w:space="0" w:color="auto"/>
              <w:bottom w:val="single" w:sz="4" w:space="0" w:color="auto"/>
            </w:tcBorders>
            <w:shd w:val="clear" w:color="auto" w:fill="auto"/>
          </w:tcPr>
          <w:p w14:paraId="4E40AC76" w14:textId="4062454A" w:rsidR="00310F11" w:rsidRPr="00E77EE0" w:rsidRDefault="00310F11" w:rsidP="00A57B87">
            <w:pPr>
              <w:jc w:val="center"/>
              <w:rPr>
                <w:rFonts w:asciiTheme="minorHAnsi" w:hAnsiTheme="minorHAnsi" w:cstheme="minorHAnsi"/>
                <w:bCs/>
                <w:color w:val="000000" w:themeColor="text1"/>
                <w:szCs w:val="20"/>
              </w:rPr>
            </w:pPr>
            <w:r w:rsidRPr="00E77EE0">
              <w:rPr>
                <w:rFonts w:asciiTheme="minorHAnsi" w:hAnsiTheme="minorHAnsi" w:cstheme="minorHAnsi"/>
                <w:bCs/>
                <w:color w:val="000000" w:themeColor="text1"/>
                <w:szCs w:val="20"/>
              </w:rPr>
              <w:t>CONEC II.</w:t>
            </w:r>
          </w:p>
        </w:tc>
        <w:tc>
          <w:tcPr>
            <w:tcW w:w="8080" w:type="dxa"/>
            <w:shd w:val="clear" w:color="auto" w:fill="auto"/>
          </w:tcPr>
          <w:p w14:paraId="2225071B" w14:textId="12524D63" w:rsidR="00310F11" w:rsidRPr="00D41A6E" w:rsidRDefault="00310F11" w:rsidP="00D41A6E">
            <w:pPr>
              <w:rPr>
                <w:rFonts w:asciiTheme="minorHAnsi" w:hAnsiTheme="minorHAnsi"/>
              </w:rPr>
            </w:pPr>
            <w:r w:rsidRPr="00D41A6E">
              <w:rPr>
                <w:rFonts w:asciiTheme="minorHAnsi" w:hAnsiTheme="minorHAnsi"/>
              </w:rPr>
              <w:t>Cierra sesión muestra mensaje “Sesión Finalizada” y regresa a pantalla de acceso.</w:t>
            </w:r>
          </w:p>
        </w:tc>
      </w:tr>
      <w:tr w:rsidR="00310F11" w:rsidRPr="00E77EE0" w14:paraId="10BD2F82" w14:textId="77777777" w:rsidTr="00B74110">
        <w:trPr>
          <w:trHeight w:val="369"/>
          <w:tblHeader/>
        </w:trPr>
        <w:tc>
          <w:tcPr>
            <w:tcW w:w="993" w:type="dxa"/>
            <w:shd w:val="clear" w:color="auto" w:fill="auto"/>
          </w:tcPr>
          <w:p w14:paraId="2B661A0A" w14:textId="77777777" w:rsidR="00310F11" w:rsidRPr="00A91A26" w:rsidRDefault="00310F11" w:rsidP="00FF229A">
            <w:pPr>
              <w:pStyle w:val="Prrafodelista"/>
              <w:keepLines/>
              <w:numPr>
                <w:ilvl w:val="0"/>
                <w:numId w:val="10"/>
              </w:numPr>
              <w:spacing w:after="0"/>
              <w:jc w:val="left"/>
              <w:rPr>
                <w:rFonts w:asciiTheme="minorHAnsi" w:hAnsiTheme="minorHAnsi" w:cstheme="minorHAnsi"/>
                <w:bCs/>
                <w:color w:val="000000" w:themeColor="text1"/>
                <w:szCs w:val="20"/>
              </w:rPr>
            </w:pPr>
          </w:p>
        </w:tc>
        <w:tc>
          <w:tcPr>
            <w:tcW w:w="1701" w:type="dxa"/>
            <w:tcBorders>
              <w:top w:val="single" w:sz="4" w:space="0" w:color="auto"/>
            </w:tcBorders>
            <w:shd w:val="clear" w:color="auto" w:fill="auto"/>
          </w:tcPr>
          <w:p w14:paraId="0701CE79" w14:textId="77777777" w:rsidR="00310F11" w:rsidRPr="00E77EE0" w:rsidRDefault="00310F11" w:rsidP="00A57B87">
            <w:pPr>
              <w:jc w:val="center"/>
              <w:rPr>
                <w:rFonts w:asciiTheme="minorHAnsi" w:hAnsiTheme="minorHAnsi" w:cstheme="minorHAnsi"/>
                <w:bCs/>
                <w:color w:val="000000" w:themeColor="text1"/>
                <w:szCs w:val="20"/>
              </w:rPr>
            </w:pPr>
          </w:p>
        </w:tc>
        <w:tc>
          <w:tcPr>
            <w:tcW w:w="8080" w:type="dxa"/>
            <w:shd w:val="clear" w:color="auto" w:fill="auto"/>
          </w:tcPr>
          <w:p w14:paraId="6B5AAD74" w14:textId="58060ED1" w:rsidR="00310F11" w:rsidRPr="00D41A6E" w:rsidRDefault="00310F11" w:rsidP="00D41A6E">
            <w:pPr>
              <w:rPr>
                <w:rFonts w:asciiTheme="minorHAnsi" w:hAnsiTheme="minorHAnsi"/>
              </w:rPr>
            </w:pPr>
            <w:r w:rsidRPr="00D41A6E">
              <w:rPr>
                <w:rFonts w:asciiTheme="minorHAnsi" w:hAnsiTheme="minorHAnsi"/>
              </w:rPr>
              <w:t>Fin del flujo.</w:t>
            </w:r>
          </w:p>
        </w:tc>
      </w:tr>
    </w:tbl>
    <w:p w14:paraId="334CC1A0" w14:textId="5712F834" w:rsidR="00624A36" w:rsidRPr="00E77EE0" w:rsidRDefault="00624A36" w:rsidP="006926F0">
      <w:pPr>
        <w:pStyle w:val="EstiloTtulo1Antes6ptoDespus3ptoInterlineadoMn"/>
        <w:numPr>
          <w:ilvl w:val="3"/>
          <w:numId w:val="2"/>
        </w:numPr>
        <w:jc w:val="left"/>
        <w:rPr>
          <w:rFonts w:asciiTheme="minorHAnsi" w:hAnsiTheme="minorHAnsi" w:cstheme="minorHAnsi"/>
          <w:sz w:val="20"/>
        </w:rPr>
      </w:pPr>
      <w:bookmarkStart w:id="86" w:name="_Toc371934681"/>
      <w:bookmarkStart w:id="87" w:name="_Toc228339746"/>
      <w:bookmarkStart w:id="88" w:name="_Toc182735733"/>
      <w:bookmarkStart w:id="89" w:name="_Toc52616589"/>
      <w:bookmarkStart w:id="90" w:name="_Toc490562225"/>
      <w:r w:rsidRPr="00E77EE0">
        <w:rPr>
          <w:rFonts w:asciiTheme="minorHAnsi" w:hAnsiTheme="minorHAnsi" w:cstheme="minorHAnsi"/>
          <w:sz w:val="20"/>
        </w:rPr>
        <w:t>AG02 Cancelar.</w:t>
      </w:r>
      <w:bookmarkEnd w:id="90"/>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624A36" w:rsidRPr="00E77EE0" w14:paraId="457EF7D1" w14:textId="77777777" w:rsidTr="003511EA">
        <w:trPr>
          <w:trHeight w:val="601"/>
          <w:tblHeader/>
        </w:trPr>
        <w:tc>
          <w:tcPr>
            <w:tcW w:w="710" w:type="dxa"/>
            <w:shd w:val="clear" w:color="auto" w:fill="BFBFBF"/>
            <w:vAlign w:val="center"/>
          </w:tcPr>
          <w:p w14:paraId="22ACF0BE"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No. Paso</w:t>
            </w:r>
          </w:p>
        </w:tc>
        <w:tc>
          <w:tcPr>
            <w:tcW w:w="1984" w:type="dxa"/>
            <w:shd w:val="clear" w:color="auto" w:fill="BFBFBF"/>
            <w:vAlign w:val="center"/>
          </w:tcPr>
          <w:p w14:paraId="5F9C65CA"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Actor</w:t>
            </w:r>
          </w:p>
        </w:tc>
        <w:tc>
          <w:tcPr>
            <w:tcW w:w="8080" w:type="dxa"/>
            <w:shd w:val="clear" w:color="auto" w:fill="BFBFBF"/>
            <w:vAlign w:val="center"/>
          </w:tcPr>
          <w:p w14:paraId="0DF9DC24" w14:textId="77777777" w:rsidR="00624A36" w:rsidRPr="00E77EE0" w:rsidRDefault="00624A36" w:rsidP="00A7190E">
            <w:pPr>
              <w:keepLines/>
              <w:spacing w:after="0"/>
              <w:jc w:val="center"/>
              <w:rPr>
                <w:rFonts w:asciiTheme="minorHAnsi" w:hAnsiTheme="minorHAnsi" w:cstheme="minorHAnsi"/>
                <w:b/>
                <w:bCs/>
                <w:szCs w:val="20"/>
              </w:rPr>
            </w:pPr>
            <w:r w:rsidRPr="00E77EE0">
              <w:rPr>
                <w:rFonts w:asciiTheme="minorHAnsi" w:hAnsiTheme="minorHAnsi" w:cstheme="minorHAnsi"/>
                <w:b/>
                <w:bCs/>
                <w:szCs w:val="20"/>
              </w:rPr>
              <w:t xml:space="preserve">Descripción de la acción </w:t>
            </w:r>
          </w:p>
        </w:tc>
      </w:tr>
      <w:tr w:rsidR="00624A36" w:rsidRPr="00E77EE0" w14:paraId="39CD23E6" w14:textId="77777777" w:rsidTr="003511EA">
        <w:trPr>
          <w:trHeight w:val="298"/>
          <w:tblHeader/>
        </w:trPr>
        <w:tc>
          <w:tcPr>
            <w:tcW w:w="710" w:type="dxa"/>
            <w:shd w:val="clear" w:color="auto" w:fill="auto"/>
          </w:tcPr>
          <w:p w14:paraId="32F5E33F" w14:textId="0FFBDE1C" w:rsidR="00624A36" w:rsidRPr="00A91A26" w:rsidRDefault="00624A36" w:rsidP="00FF229A">
            <w:pPr>
              <w:pStyle w:val="Prrafodelista"/>
              <w:keepLines/>
              <w:numPr>
                <w:ilvl w:val="0"/>
                <w:numId w:val="11"/>
              </w:numPr>
              <w:spacing w:after="0"/>
              <w:jc w:val="left"/>
              <w:rPr>
                <w:rFonts w:asciiTheme="minorHAnsi" w:hAnsiTheme="minorHAnsi" w:cstheme="minorHAnsi"/>
                <w:bCs/>
                <w:szCs w:val="20"/>
              </w:rPr>
            </w:pPr>
          </w:p>
        </w:tc>
        <w:tc>
          <w:tcPr>
            <w:tcW w:w="1984" w:type="dxa"/>
            <w:shd w:val="clear" w:color="auto" w:fill="auto"/>
          </w:tcPr>
          <w:p w14:paraId="1E1BA4F5" w14:textId="77777777" w:rsidR="00624A36" w:rsidRPr="00E77EE0" w:rsidRDefault="00624A36" w:rsidP="00310F11">
            <w:pPr>
              <w:jc w:val="center"/>
              <w:rPr>
                <w:rFonts w:asciiTheme="minorHAnsi" w:hAnsiTheme="minorHAnsi" w:cstheme="minorHAnsi"/>
                <w:szCs w:val="20"/>
              </w:rPr>
            </w:pPr>
            <w:r w:rsidRPr="00E77EE0">
              <w:rPr>
                <w:rFonts w:asciiTheme="minorHAnsi" w:hAnsiTheme="minorHAnsi" w:cstheme="minorHAnsi"/>
                <w:bCs/>
                <w:szCs w:val="20"/>
              </w:rPr>
              <w:t>CONEC II.</w:t>
            </w:r>
          </w:p>
        </w:tc>
        <w:tc>
          <w:tcPr>
            <w:tcW w:w="8080" w:type="dxa"/>
            <w:shd w:val="clear" w:color="auto" w:fill="auto"/>
          </w:tcPr>
          <w:p w14:paraId="2593FFE8" w14:textId="77777777" w:rsidR="00624A36" w:rsidRPr="00E77EE0" w:rsidRDefault="00624A36" w:rsidP="00A7190E">
            <w:pPr>
              <w:keepLines/>
              <w:spacing w:after="0"/>
              <w:jc w:val="left"/>
              <w:rPr>
                <w:rFonts w:asciiTheme="minorHAnsi" w:hAnsiTheme="minorHAnsi" w:cstheme="minorHAnsi"/>
                <w:bCs/>
                <w:szCs w:val="20"/>
              </w:rPr>
            </w:pPr>
            <w:r w:rsidRPr="00E77EE0">
              <w:rPr>
                <w:rFonts w:asciiTheme="minorHAnsi" w:hAnsiTheme="minorHAnsi" w:cstheme="minorHAnsi"/>
                <w:bCs/>
                <w:szCs w:val="20"/>
              </w:rPr>
              <w:t>No ejecuta ninguna acción y regresa al flujo básico u opcional alterno según sea el caso.</w:t>
            </w:r>
          </w:p>
        </w:tc>
      </w:tr>
      <w:tr w:rsidR="00624A36" w:rsidRPr="00E77EE0" w14:paraId="6871D83F" w14:textId="77777777" w:rsidTr="003511EA">
        <w:trPr>
          <w:trHeight w:val="369"/>
          <w:tblHeader/>
        </w:trPr>
        <w:tc>
          <w:tcPr>
            <w:tcW w:w="710" w:type="dxa"/>
            <w:shd w:val="clear" w:color="auto" w:fill="auto"/>
          </w:tcPr>
          <w:p w14:paraId="0DE70660" w14:textId="4C848115" w:rsidR="00624A36" w:rsidRPr="00A91A26" w:rsidRDefault="00624A36" w:rsidP="00FF229A">
            <w:pPr>
              <w:pStyle w:val="Prrafodelista"/>
              <w:keepLines/>
              <w:numPr>
                <w:ilvl w:val="0"/>
                <w:numId w:val="11"/>
              </w:numPr>
              <w:spacing w:after="0"/>
              <w:jc w:val="left"/>
              <w:rPr>
                <w:rFonts w:asciiTheme="minorHAnsi" w:hAnsiTheme="minorHAnsi" w:cstheme="minorHAnsi"/>
                <w:bCs/>
                <w:szCs w:val="20"/>
              </w:rPr>
            </w:pPr>
          </w:p>
        </w:tc>
        <w:tc>
          <w:tcPr>
            <w:tcW w:w="1984" w:type="dxa"/>
            <w:shd w:val="clear" w:color="auto" w:fill="auto"/>
          </w:tcPr>
          <w:p w14:paraId="72EC3FDA" w14:textId="77777777" w:rsidR="00624A36" w:rsidRPr="00E77EE0" w:rsidRDefault="00624A36" w:rsidP="00A7190E">
            <w:pPr>
              <w:jc w:val="left"/>
              <w:rPr>
                <w:rFonts w:asciiTheme="minorHAnsi" w:hAnsiTheme="minorHAnsi" w:cstheme="minorHAnsi"/>
                <w:szCs w:val="20"/>
              </w:rPr>
            </w:pPr>
          </w:p>
        </w:tc>
        <w:tc>
          <w:tcPr>
            <w:tcW w:w="8080" w:type="dxa"/>
            <w:shd w:val="clear" w:color="auto" w:fill="auto"/>
          </w:tcPr>
          <w:p w14:paraId="6C5A8A20" w14:textId="4F815DDC" w:rsidR="00624A36" w:rsidRPr="00E77EE0" w:rsidRDefault="008C42A4" w:rsidP="00A7190E">
            <w:pPr>
              <w:keepLines/>
              <w:spacing w:after="0"/>
              <w:jc w:val="left"/>
              <w:rPr>
                <w:rFonts w:asciiTheme="minorHAnsi" w:hAnsiTheme="minorHAnsi" w:cstheme="minorHAnsi"/>
                <w:bCs/>
                <w:szCs w:val="20"/>
              </w:rPr>
            </w:pPr>
            <w:r>
              <w:rPr>
                <w:rFonts w:asciiTheme="minorHAnsi" w:hAnsiTheme="minorHAnsi" w:cstheme="minorHAnsi"/>
                <w:bCs/>
                <w:szCs w:val="20"/>
              </w:rPr>
              <w:t>Fin del flujo</w:t>
            </w:r>
            <w:r w:rsidR="00624A36" w:rsidRPr="00E77EE0">
              <w:rPr>
                <w:rFonts w:asciiTheme="minorHAnsi" w:hAnsiTheme="minorHAnsi" w:cstheme="minorHAnsi"/>
                <w:bCs/>
                <w:szCs w:val="20"/>
              </w:rPr>
              <w:t>.</w:t>
            </w:r>
          </w:p>
        </w:tc>
      </w:tr>
    </w:tbl>
    <w:p w14:paraId="79D58BAF" w14:textId="0B067BF8" w:rsidR="00D16B4F" w:rsidRDefault="00D16B4F" w:rsidP="006926F0">
      <w:pPr>
        <w:pStyle w:val="EstiloTtulo1Antes6ptoDespus3ptoInterlineadoMn"/>
        <w:numPr>
          <w:ilvl w:val="2"/>
          <w:numId w:val="2"/>
        </w:numPr>
        <w:jc w:val="left"/>
        <w:rPr>
          <w:rFonts w:asciiTheme="minorHAnsi" w:hAnsiTheme="minorHAnsi" w:cstheme="minorHAnsi"/>
          <w:sz w:val="20"/>
        </w:rPr>
      </w:pPr>
      <w:bookmarkStart w:id="91" w:name="_Toc490562226"/>
      <w:r w:rsidRPr="00E77EE0">
        <w:rPr>
          <w:rFonts w:asciiTheme="minorHAnsi" w:hAnsiTheme="minorHAnsi" w:cstheme="minorHAnsi"/>
          <w:sz w:val="20"/>
        </w:rPr>
        <w:t>Extraordinarios</w:t>
      </w:r>
      <w:bookmarkEnd w:id="86"/>
      <w:bookmarkEnd w:id="87"/>
      <w:bookmarkEnd w:id="88"/>
      <w:bookmarkEnd w:id="89"/>
      <w:bookmarkEnd w:id="91"/>
      <w:r w:rsidRPr="00E77EE0">
        <w:rPr>
          <w:rFonts w:asciiTheme="minorHAnsi" w:hAnsiTheme="minorHAnsi" w:cstheme="minorHAnsi"/>
          <w:sz w:val="20"/>
        </w:rPr>
        <w:tab/>
      </w:r>
    </w:p>
    <w:p w14:paraId="6087F380" w14:textId="5A955448" w:rsidR="00A57B87" w:rsidRPr="00A57B87" w:rsidRDefault="00A57B87" w:rsidP="00A57B87">
      <w:pPr>
        <w:ind w:left="1224"/>
        <w:rPr>
          <w:rFonts w:asciiTheme="minorHAnsi" w:hAnsiTheme="minorHAnsi"/>
        </w:rPr>
      </w:pPr>
      <w:r w:rsidRPr="00A57B87">
        <w:rPr>
          <w:rFonts w:asciiTheme="minorHAnsi" w:hAnsiTheme="minorHAnsi"/>
        </w:rPr>
        <w:t>No Aplica para este caso de uso.</w:t>
      </w:r>
    </w:p>
    <w:p w14:paraId="4EE78A86" w14:textId="75FB7440" w:rsidR="00D16B4F" w:rsidRPr="00E77EE0" w:rsidRDefault="00D16B4F" w:rsidP="006926F0">
      <w:pPr>
        <w:pStyle w:val="EstiloTtulo1Antes6ptoDespus3ptoInterlineadoMn"/>
        <w:numPr>
          <w:ilvl w:val="2"/>
          <w:numId w:val="2"/>
        </w:numPr>
        <w:jc w:val="left"/>
        <w:rPr>
          <w:rFonts w:asciiTheme="minorHAnsi" w:hAnsiTheme="minorHAnsi" w:cstheme="minorHAnsi"/>
          <w:sz w:val="20"/>
        </w:rPr>
      </w:pPr>
      <w:bookmarkStart w:id="92" w:name="_Toc371934684"/>
      <w:bookmarkStart w:id="93" w:name="_Toc228339747"/>
      <w:bookmarkStart w:id="94" w:name="_Toc182735734"/>
      <w:bookmarkStart w:id="95" w:name="_Toc52616590"/>
      <w:bookmarkStart w:id="96" w:name="_Toc490562227"/>
      <w:r w:rsidRPr="00E77EE0">
        <w:rPr>
          <w:rFonts w:asciiTheme="minorHAnsi" w:hAnsiTheme="minorHAnsi" w:cstheme="minorHAnsi"/>
          <w:sz w:val="20"/>
        </w:rPr>
        <w:t>De excepción</w:t>
      </w:r>
      <w:bookmarkEnd w:id="92"/>
      <w:bookmarkEnd w:id="93"/>
      <w:bookmarkEnd w:id="94"/>
      <w:bookmarkEnd w:id="95"/>
      <w:bookmarkEnd w:id="96"/>
    </w:p>
    <w:p w14:paraId="1EC49B06" w14:textId="33B3B617" w:rsidR="00B27202" w:rsidRPr="00E77EE0" w:rsidRDefault="00B27202" w:rsidP="00B27202">
      <w:pPr>
        <w:pStyle w:val="EstiloTtulo1Antes6ptoDespus3ptoInterlineadoMn"/>
        <w:numPr>
          <w:ilvl w:val="3"/>
          <w:numId w:val="2"/>
        </w:numPr>
        <w:jc w:val="left"/>
        <w:rPr>
          <w:rFonts w:asciiTheme="minorHAnsi" w:hAnsiTheme="minorHAnsi" w:cstheme="minorHAnsi"/>
          <w:sz w:val="20"/>
        </w:rPr>
      </w:pPr>
      <w:bookmarkStart w:id="97" w:name="FAE02"/>
      <w:bookmarkStart w:id="98" w:name="_Toc486502265"/>
      <w:bookmarkStart w:id="99" w:name="_Toc371934687"/>
      <w:bookmarkStart w:id="100" w:name="_Toc228339748"/>
      <w:bookmarkStart w:id="101" w:name="_Toc182735735"/>
      <w:bookmarkStart w:id="102" w:name="_Toc52616591"/>
      <w:bookmarkStart w:id="103" w:name="_Toc490562228"/>
      <w:bookmarkEnd w:id="97"/>
      <w:r>
        <w:rPr>
          <w:rFonts w:asciiTheme="minorHAnsi" w:hAnsiTheme="minorHAnsi" w:cstheme="minorHAnsi"/>
          <w:sz w:val="20"/>
        </w:rPr>
        <w:t>AE01</w:t>
      </w:r>
      <w:r w:rsidRPr="00D01EFA">
        <w:rPr>
          <w:rFonts w:asciiTheme="minorHAnsi" w:hAnsiTheme="minorHAnsi" w:cstheme="minorHAnsi"/>
          <w:sz w:val="20"/>
        </w:rPr>
        <w:t xml:space="preserve"> Error al </w:t>
      </w:r>
      <w:r>
        <w:rPr>
          <w:rFonts w:asciiTheme="minorHAnsi" w:hAnsiTheme="minorHAnsi" w:cstheme="minorHAnsi"/>
          <w:sz w:val="20"/>
        </w:rPr>
        <w:t>Descargar</w:t>
      </w:r>
      <w:r w:rsidRPr="00D01EFA">
        <w:rPr>
          <w:rFonts w:asciiTheme="minorHAnsi" w:hAnsiTheme="minorHAnsi" w:cstheme="minorHAnsi"/>
          <w:sz w:val="20"/>
        </w:rPr>
        <w:t xml:space="preserve"> Oficio de Distribución</w:t>
      </w:r>
      <w:bookmarkEnd w:id="98"/>
      <w:bookmarkEnd w:id="103"/>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B27202" w:rsidRPr="00E77EE0" w14:paraId="5F0ABAC0" w14:textId="77777777" w:rsidTr="007C1B8F">
        <w:trPr>
          <w:trHeight w:val="461"/>
          <w:tblHeader/>
        </w:trPr>
        <w:tc>
          <w:tcPr>
            <w:tcW w:w="710" w:type="dxa"/>
            <w:shd w:val="clear" w:color="auto" w:fill="BFBFBF"/>
            <w:vAlign w:val="center"/>
          </w:tcPr>
          <w:p w14:paraId="777BEFFF"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68B2FA07"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352ECA11"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B27202" w:rsidRPr="00E77EE0" w14:paraId="5BE64DBA" w14:textId="77777777" w:rsidTr="007C1B8F">
        <w:trPr>
          <w:trHeight w:val="413"/>
          <w:tblHeader/>
        </w:trPr>
        <w:tc>
          <w:tcPr>
            <w:tcW w:w="710" w:type="dxa"/>
            <w:shd w:val="clear" w:color="auto" w:fill="auto"/>
          </w:tcPr>
          <w:p w14:paraId="39AB4A04" w14:textId="77777777" w:rsidR="00B27202" w:rsidRPr="00A91A26" w:rsidRDefault="00B27202" w:rsidP="00B27202">
            <w:pPr>
              <w:pStyle w:val="Prrafodelista"/>
              <w:keepLines/>
              <w:numPr>
                <w:ilvl w:val="0"/>
                <w:numId w:val="28"/>
              </w:numPr>
              <w:spacing w:after="0"/>
              <w:jc w:val="center"/>
              <w:rPr>
                <w:rFonts w:asciiTheme="minorHAnsi" w:hAnsiTheme="minorHAnsi" w:cstheme="minorHAnsi"/>
                <w:bCs/>
                <w:color w:val="000000" w:themeColor="text1"/>
                <w:szCs w:val="20"/>
              </w:rPr>
            </w:pPr>
          </w:p>
        </w:tc>
        <w:tc>
          <w:tcPr>
            <w:tcW w:w="1984" w:type="dxa"/>
            <w:shd w:val="clear" w:color="auto" w:fill="auto"/>
          </w:tcPr>
          <w:p w14:paraId="7B43555D" w14:textId="77777777" w:rsidR="00B27202" w:rsidRPr="00375CA2" w:rsidRDefault="00B27202" w:rsidP="007C1B8F">
            <w:pPr>
              <w:jc w:val="center"/>
              <w:rPr>
                <w:rFonts w:asciiTheme="minorHAnsi" w:hAnsiTheme="minorHAnsi" w:cstheme="minorHAnsi"/>
                <w:bCs/>
                <w:szCs w:val="20"/>
              </w:rPr>
            </w:pPr>
            <w:r w:rsidRPr="00375CA2">
              <w:rPr>
                <w:rFonts w:asciiTheme="minorHAnsi" w:hAnsiTheme="minorHAnsi" w:cstheme="minorHAnsi"/>
                <w:bCs/>
                <w:szCs w:val="20"/>
              </w:rPr>
              <w:t>CONEC II.</w:t>
            </w:r>
          </w:p>
        </w:tc>
        <w:tc>
          <w:tcPr>
            <w:tcW w:w="8080" w:type="dxa"/>
            <w:shd w:val="clear" w:color="auto" w:fill="auto"/>
          </w:tcPr>
          <w:p w14:paraId="612ECFC9" w14:textId="77777777" w:rsidR="00B27202" w:rsidRDefault="00B27202" w:rsidP="007C1B8F">
            <w:pPr>
              <w:pStyle w:val="xxx"/>
              <w:tabs>
                <w:tab w:val="left" w:pos="1004"/>
              </w:tabs>
              <w:spacing w:after="0" w:line="240" w:lineRule="auto"/>
              <w:ind w:left="0"/>
              <w:jc w:val="both"/>
              <w:rPr>
                <w:rFonts w:asciiTheme="minorHAnsi" w:hAnsiTheme="minorHAnsi" w:cstheme="minorHAnsi"/>
                <w:bCs/>
                <w:i w:val="0"/>
                <w:color w:val="auto"/>
              </w:rPr>
            </w:pPr>
            <w:r>
              <w:rPr>
                <w:rFonts w:asciiTheme="minorHAnsi" w:hAnsiTheme="minorHAnsi" w:cstheme="minorHAnsi"/>
                <w:bCs/>
                <w:i w:val="0"/>
                <w:color w:val="auto"/>
              </w:rPr>
              <w:t>Muestra el mensaje de error “Ocurrió un error al descargar el oficio de distribución” y lo muestra en pantalla.</w:t>
            </w:r>
          </w:p>
        </w:tc>
      </w:tr>
      <w:tr w:rsidR="00B27202" w:rsidRPr="00E77EE0" w14:paraId="005FE419" w14:textId="77777777" w:rsidTr="007C1B8F">
        <w:trPr>
          <w:trHeight w:val="413"/>
          <w:tblHeader/>
        </w:trPr>
        <w:tc>
          <w:tcPr>
            <w:tcW w:w="710" w:type="dxa"/>
            <w:shd w:val="clear" w:color="auto" w:fill="auto"/>
          </w:tcPr>
          <w:p w14:paraId="2D40AE24" w14:textId="77777777" w:rsidR="00B27202" w:rsidRPr="00A91A26" w:rsidRDefault="00B27202" w:rsidP="00B27202">
            <w:pPr>
              <w:pStyle w:val="Prrafodelista"/>
              <w:keepLines/>
              <w:numPr>
                <w:ilvl w:val="0"/>
                <w:numId w:val="28"/>
              </w:numPr>
              <w:spacing w:after="0"/>
              <w:jc w:val="center"/>
              <w:rPr>
                <w:rFonts w:asciiTheme="minorHAnsi" w:hAnsiTheme="minorHAnsi" w:cstheme="minorHAnsi"/>
                <w:bCs/>
                <w:color w:val="000000" w:themeColor="text1"/>
                <w:szCs w:val="20"/>
              </w:rPr>
            </w:pPr>
          </w:p>
        </w:tc>
        <w:tc>
          <w:tcPr>
            <w:tcW w:w="1984" w:type="dxa"/>
            <w:shd w:val="clear" w:color="auto" w:fill="auto"/>
          </w:tcPr>
          <w:p w14:paraId="25655F31" w14:textId="77777777" w:rsidR="00B27202" w:rsidRPr="00E77EE0" w:rsidRDefault="00B27202" w:rsidP="007C1B8F">
            <w:pPr>
              <w:jc w:val="center"/>
              <w:rPr>
                <w:rFonts w:asciiTheme="minorHAnsi" w:hAnsiTheme="minorHAnsi" w:cstheme="minorHAnsi"/>
                <w:color w:val="000000" w:themeColor="text1"/>
                <w:szCs w:val="20"/>
              </w:rPr>
            </w:pPr>
          </w:p>
        </w:tc>
        <w:tc>
          <w:tcPr>
            <w:tcW w:w="8080" w:type="dxa"/>
            <w:shd w:val="clear" w:color="auto" w:fill="auto"/>
          </w:tcPr>
          <w:p w14:paraId="3D01928C" w14:textId="77777777" w:rsidR="00B27202" w:rsidRPr="00E77EE0" w:rsidRDefault="00B27202" w:rsidP="007C1B8F">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79BE4162" w14:textId="175ED830" w:rsidR="00B27202" w:rsidRPr="00E77EE0" w:rsidRDefault="00B27202" w:rsidP="00B27202">
      <w:pPr>
        <w:pStyle w:val="EstiloTtulo1Antes6ptoDespus3ptoInterlineadoMn"/>
        <w:numPr>
          <w:ilvl w:val="3"/>
          <w:numId w:val="2"/>
        </w:numPr>
        <w:jc w:val="left"/>
        <w:rPr>
          <w:rFonts w:asciiTheme="minorHAnsi" w:hAnsiTheme="minorHAnsi" w:cstheme="minorHAnsi"/>
          <w:sz w:val="20"/>
        </w:rPr>
      </w:pPr>
      <w:bookmarkStart w:id="104" w:name="_Toc490562229"/>
      <w:r>
        <w:rPr>
          <w:rFonts w:asciiTheme="minorHAnsi" w:hAnsiTheme="minorHAnsi" w:cstheme="minorHAnsi"/>
          <w:sz w:val="20"/>
        </w:rPr>
        <w:lastRenderedPageBreak/>
        <w:t>AE02</w:t>
      </w:r>
      <w:r w:rsidRPr="00D01EFA">
        <w:rPr>
          <w:rFonts w:asciiTheme="minorHAnsi" w:hAnsiTheme="minorHAnsi" w:cstheme="minorHAnsi"/>
          <w:sz w:val="20"/>
        </w:rPr>
        <w:t xml:space="preserve"> Error al </w:t>
      </w:r>
      <w:r>
        <w:rPr>
          <w:rFonts w:asciiTheme="minorHAnsi" w:hAnsiTheme="minorHAnsi" w:cstheme="minorHAnsi"/>
          <w:sz w:val="20"/>
        </w:rPr>
        <w:t>Imprimir</w:t>
      </w:r>
      <w:r w:rsidRPr="00D01EFA">
        <w:rPr>
          <w:rFonts w:asciiTheme="minorHAnsi" w:hAnsiTheme="minorHAnsi" w:cstheme="minorHAnsi"/>
          <w:sz w:val="20"/>
        </w:rPr>
        <w:t xml:space="preserve"> Oficio de Distribución</w:t>
      </w:r>
      <w:bookmarkEnd w:id="104"/>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10"/>
        <w:gridCol w:w="1984"/>
        <w:gridCol w:w="8080"/>
      </w:tblGrid>
      <w:tr w:rsidR="00B27202" w:rsidRPr="00E77EE0" w14:paraId="6E2B3AE1" w14:textId="77777777" w:rsidTr="007C1B8F">
        <w:trPr>
          <w:trHeight w:val="461"/>
          <w:tblHeader/>
        </w:trPr>
        <w:tc>
          <w:tcPr>
            <w:tcW w:w="710" w:type="dxa"/>
            <w:shd w:val="clear" w:color="auto" w:fill="BFBFBF"/>
            <w:vAlign w:val="center"/>
          </w:tcPr>
          <w:p w14:paraId="12DF568D"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No. Paso</w:t>
            </w:r>
          </w:p>
        </w:tc>
        <w:tc>
          <w:tcPr>
            <w:tcW w:w="1984" w:type="dxa"/>
            <w:shd w:val="clear" w:color="auto" w:fill="BFBFBF"/>
            <w:vAlign w:val="center"/>
          </w:tcPr>
          <w:p w14:paraId="1D080A29"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Actor</w:t>
            </w:r>
          </w:p>
        </w:tc>
        <w:tc>
          <w:tcPr>
            <w:tcW w:w="8080" w:type="dxa"/>
            <w:shd w:val="clear" w:color="auto" w:fill="BFBFBF"/>
            <w:vAlign w:val="center"/>
          </w:tcPr>
          <w:p w14:paraId="587A7D71" w14:textId="77777777" w:rsidR="00B27202" w:rsidRPr="00E77EE0" w:rsidRDefault="00B27202" w:rsidP="007C1B8F">
            <w:pPr>
              <w:keepLines/>
              <w:spacing w:after="0"/>
              <w:jc w:val="center"/>
              <w:rPr>
                <w:rFonts w:asciiTheme="minorHAnsi" w:hAnsiTheme="minorHAnsi" w:cstheme="minorHAnsi"/>
                <w:b/>
                <w:bCs/>
                <w:color w:val="000000" w:themeColor="text1"/>
                <w:szCs w:val="20"/>
              </w:rPr>
            </w:pPr>
            <w:r w:rsidRPr="00375CA2">
              <w:rPr>
                <w:rFonts w:asciiTheme="minorHAnsi" w:hAnsiTheme="minorHAnsi" w:cstheme="minorHAnsi"/>
                <w:b/>
                <w:bCs/>
                <w:szCs w:val="20"/>
              </w:rPr>
              <w:t xml:space="preserve">Descripción de la acción </w:t>
            </w:r>
          </w:p>
        </w:tc>
      </w:tr>
      <w:tr w:rsidR="00B27202" w:rsidRPr="00E77EE0" w14:paraId="791C8DE5" w14:textId="77777777" w:rsidTr="007C1B8F">
        <w:trPr>
          <w:trHeight w:val="413"/>
          <w:tblHeader/>
        </w:trPr>
        <w:tc>
          <w:tcPr>
            <w:tcW w:w="710" w:type="dxa"/>
            <w:shd w:val="clear" w:color="auto" w:fill="auto"/>
          </w:tcPr>
          <w:p w14:paraId="0B7EB9FC" w14:textId="77777777" w:rsidR="00B27202" w:rsidRPr="00A91A26" w:rsidRDefault="00B27202" w:rsidP="00B27202">
            <w:pPr>
              <w:pStyle w:val="Prrafodelista"/>
              <w:keepLines/>
              <w:numPr>
                <w:ilvl w:val="0"/>
                <w:numId w:val="28"/>
              </w:numPr>
              <w:spacing w:after="0"/>
              <w:jc w:val="center"/>
              <w:rPr>
                <w:rFonts w:asciiTheme="minorHAnsi" w:hAnsiTheme="minorHAnsi" w:cstheme="minorHAnsi"/>
                <w:bCs/>
                <w:color w:val="000000" w:themeColor="text1"/>
                <w:szCs w:val="20"/>
              </w:rPr>
            </w:pPr>
          </w:p>
        </w:tc>
        <w:tc>
          <w:tcPr>
            <w:tcW w:w="1984" w:type="dxa"/>
            <w:shd w:val="clear" w:color="auto" w:fill="auto"/>
          </w:tcPr>
          <w:p w14:paraId="17B1AFEC" w14:textId="77777777" w:rsidR="00B27202" w:rsidRPr="00375CA2" w:rsidRDefault="00B27202" w:rsidP="007C1B8F">
            <w:pPr>
              <w:jc w:val="center"/>
              <w:rPr>
                <w:rFonts w:asciiTheme="minorHAnsi" w:hAnsiTheme="minorHAnsi" w:cstheme="minorHAnsi"/>
                <w:bCs/>
                <w:szCs w:val="20"/>
              </w:rPr>
            </w:pPr>
            <w:r w:rsidRPr="00375CA2">
              <w:rPr>
                <w:rFonts w:asciiTheme="minorHAnsi" w:hAnsiTheme="minorHAnsi" w:cstheme="minorHAnsi"/>
                <w:bCs/>
                <w:szCs w:val="20"/>
              </w:rPr>
              <w:t>CONEC II.</w:t>
            </w:r>
          </w:p>
        </w:tc>
        <w:tc>
          <w:tcPr>
            <w:tcW w:w="8080" w:type="dxa"/>
            <w:shd w:val="clear" w:color="auto" w:fill="auto"/>
          </w:tcPr>
          <w:p w14:paraId="16B6AD21" w14:textId="77777777" w:rsidR="00B27202" w:rsidRDefault="00B27202" w:rsidP="007C1B8F">
            <w:pPr>
              <w:pStyle w:val="xxx"/>
              <w:tabs>
                <w:tab w:val="left" w:pos="1004"/>
              </w:tabs>
              <w:spacing w:after="0" w:line="240" w:lineRule="auto"/>
              <w:ind w:left="0"/>
              <w:jc w:val="both"/>
              <w:rPr>
                <w:rFonts w:asciiTheme="minorHAnsi" w:hAnsiTheme="minorHAnsi" w:cstheme="minorHAnsi"/>
                <w:bCs/>
                <w:i w:val="0"/>
                <w:color w:val="auto"/>
              </w:rPr>
            </w:pPr>
            <w:r>
              <w:rPr>
                <w:rFonts w:asciiTheme="minorHAnsi" w:hAnsiTheme="minorHAnsi" w:cstheme="minorHAnsi"/>
                <w:bCs/>
                <w:i w:val="0"/>
                <w:color w:val="auto"/>
              </w:rPr>
              <w:t>Muestra el mensaje de error “Ocurrió un error al imprimir el oficio de distribución” y lo muestra en pantalla.</w:t>
            </w:r>
          </w:p>
        </w:tc>
      </w:tr>
      <w:tr w:rsidR="00B27202" w:rsidRPr="00E77EE0" w14:paraId="7F46BCDC" w14:textId="77777777" w:rsidTr="007C1B8F">
        <w:trPr>
          <w:trHeight w:val="413"/>
          <w:tblHeader/>
        </w:trPr>
        <w:tc>
          <w:tcPr>
            <w:tcW w:w="710" w:type="dxa"/>
            <w:shd w:val="clear" w:color="auto" w:fill="auto"/>
          </w:tcPr>
          <w:p w14:paraId="577C9243" w14:textId="77777777" w:rsidR="00B27202" w:rsidRPr="00A91A26" w:rsidRDefault="00B27202" w:rsidP="00B27202">
            <w:pPr>
              <w:pStyle w:val="Prrafodelista"/>
              <w:keepLines/>
              <w:numPr>
                <w:ilvl w:val="0"/>
                <w:numId w:val="28"/>
              </w:numPr>
              <w:spacing w:after="0"/>
              <w:jc w:val="center"/>
              <w:rPr>
                <w:rFonts w:asciiTheme="minorHAnsi" w:hAnsiTheme="minorHAnsi" w:cstheme="minorHAnsi"/>
                <w:bCs/>
                <w:color w:val="000000" w:themeColor="text1"/>
                <w:szCs w:val="20"/>
              </w:rPr>
            </w:pPr>
          </w:p>
        </w:tc>
        <w:tc>
          <w:tcPr>
            <w:tcW w:w="1984" w:type="dxa"/>
            <w:shd w:val="clear" w:color="auto" w:fill="auto"/>
          </w:tcPr>
          <w:p w14:paraId="6103E8C8" w14:textId="77777777" w:rsidR="00B27202" w:rsidRPr="00E77EE0" w:rsidRDefault="00B27202" w:rsidP="007C1B8F">
            <w:pPr>
              <w:jc w:val="center"/>
              <w:rPr>
                <w:rFonts w:asciiTheme="minorHAnsi" w:hAnsiTheme="minorHAnsi" w:cstheme="minorHAnsi"/>
                <w:color w:val="000000" w:themeColor="text1"/>
                <w:szCs w:val="20"/>
              </w:rPr>
            </w:pPr>
          </w:p>
        </w:tc>
        <w:tc>
          <w:tcPr>
            <w:tcW w:w="8080" w:type="dxa"/>
            <w:shd w:val="clear" w:color="auto" w:fill="auto"/>
          </w:tcPr>
          <w:p w14:paraId="6E0635B1" w14:textId="77777777" w:rsidR="00B27202" w:rsidRPr="00E77EE0" w:rsidRDefault="00B27202" w:rsidP="007C1B8F">
            <w:pPr>
              <w:keepLines/>
              <w:spacing w:after="0"/>
              <w:jc w:val="left"/>
              <w:rPr>
                <w:rFonts w:asciiTheme="minorHAnsi" w:hAnsiTheme="minorHAnsi" w:cstheme="minorHAnsi"/>
                <w:bCs/>
                <w:color w:val="000000" w:themeColor="text1"/>
                <w:szCs w:val="20"/>
              </w:rPr>
            </w:pPr>
            <w:r w:rsidRPr="00375CA2">
              <w:rPr>
                <w:rFonts w:asciiTheme="minorHAnsi" w:hAnsiTheme="minorHAnsi" w:cstheme="minorHAnsi"/>
                <w:color w:val="000000" w:themeColor="text1"/>
                <w:szCs w:val="20"/>
              </w:rPr>
              <w:t>Fin del flujo de excepción.</w:t>
            </w:r>
          </w:p>
        </w:tc>
      </w:tr>
    </w:tbl>
    <w:p w14:paraId="5D1B034D" w14:textId="52754FC5"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5" w:name="_Toc490562230"/>
      <w:r w:rsidRPr="00E77EE0">
        <w:rPr>
          <w:rFonts w:asciiTheme="minorHAnsi" w:hAnsiTheme="minorHAnsi" w:cstheme="minorHAnsi"/>
          <w:color w:val="000000" w:themeColor="text1"/>
          <w:sz w:val="20"/>
        </w:rPr>
        <w:t>Puntos de Extensión</w:t>
      </w:r>
      <w:bookmarkEnd w:id="99"/>
      <w:bookmarkEnd w:id="100"/>
      <w:bookmarkEnd w:id="105"/>
    </w:p>
    <w:p w14:paraId="2BF7396F" w14:textId="77777777" w:rsidR="00F26368" w:rsidRPr="00A91A26" w:rsidRDefault="00473AD5" w:rsidP="00A91A26">
      <w:pPr>
        <w:ind w:left="792"/>
        <w:rPr>
          <w:rFonts w:asciiTheme="minorHAnsi" w:hAnsiTheme="minorHAnsi"/>
        </w:rPr>
      </w:pPr>
      <w:bookmarkStart w:id="106" w:name="_Toc371934688"/>
      <w:bookmarkStart w:id="107" w:name="_Toc228339749"/>
      <w:r w:rsidRPr="00A91A26">
        <w:rPr>
          <w:rFonts w:asciiTheme="minorHAnsi" w:hAnsiTheme="minorHAnsi"/>
        </w:rPr>
        <w:t>Esta funcionalidad contiene</w:t>
      </w:r>
      <w:r w:rsidR="00F26368" w:rsidRPr="00A91A26">
        <w:rPr>
          <w:rFonts w:asciiTheme="minorHAnsi" w:hAnsiTheme="minorHAnsi"/>
        </w:rPr>
        <w:t>:</w:t>
      </w:r>
    </w:p>
    <w:p w14:paraId="705A940F" w14:textId="1F102CA2" w:rsidR="00E12849" w:rsidRDefault="00F26368" w:rsidP="00FF229A">
      <w:pPr>
        <w:pStyle w:val="Prrafodelista"/>
        <w:numPr>
          <w:ilvl w:val="1"/>
          <w:numId w:val="5"/>
        </w:numPr>
        <w:rPr>
          <w:rFonts w:asciiTheme="minorHAnsi" w:hAnsiTheme="minorHAnsi" w:cstheme="minorHAnsi"/>
        </w:rPr>
      </w:pPr>
      <w:r w:rsidRPr="00F26368">
        <w:rPr>
          <w:rFonts w:asciiTheme="minorHAnsi" w:hAnsiTheme="minorHAnsi"/>
        </w:rPr>
        <w:t>Un</w:t>
      </w:r>
      <w:r>
        <w:t xml:space="preserve"> </w:t>
      </w:r>
      <w:proofErr w:type="spellStart"/>
      <w:r w:rsidR="00473AD5" w:rsidRPr="00F26368">
        <w:rPr>
          <w:rFonts w:asciiTheme="minorHAnsi" w:hAnsiTheme="minorHAnsi" w:cstheme="minorHAnsi"/>
        </w:rPr>
        <w:t>extend</w:t>
      </w:r>
      <w:proofErr w:type="spellEnd"/>
      <w:r w:rsidR="00473AD5" w:rsidRPr="00F26368">
        <w:rPr>
          <w:rFonts w:asciiTheme="minorHAnsi" w:hAnsiTheme="minorHAnsi" w:cstheme="minorHAnsi"/>
        </w:rPr>
        <w:t xml:space="preserve"> con el </w:t>
      </w:r>
      <w:r w:rsidR="00473AD5" w:rsidRPr="00F26368">
        <w:rPr>
          <w:rFonts w:asciiTheme="minorHAnsi" w:hAnsiTheme="minorHAnsi" w:cstheme="minorHAnsi"/>
          <w:b/>
        </w:rPr>
        <w:t>CU2022 – Registrar Movimientos Bitácora</w:t>
      </w:r>
      <w:r w:rsidR="00473AD5" w:rsidRPr="00F26368">
        <w:rPr>
          <w:rFonts w:asciiTheme="minorHAnsi" w:hAnsiTheme="minorHAnsi" w:cstheme="minorHAnsi"/>
        </w:rPr>
        <w:t>.</w:t>
      </w:r>
    </w:p>
    <w:p w14:paraId="356BEF6A" w14:textId="223AB1AA"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08" w:name="_Toc490562231"/>
      <w:r w:rsidRPr="00E77EE0">
        <w:rPr>
          <w:rFonts w:asciiTheme="minorHAnsi" w:hAnsiTheme="minorHAnsi" w:cstheme="minorHAnsi"/>
          <w:color w:val="000000" w:themeColor="text1"/>
          <w:sz w:val="20"/>
        </w:rPr>
        <w:t>Requerimientos Especiales</w:t>
      </w:r>
      <w:bookmarkEnd w:id="101"/>
      <w:bookmarkEnd w:id="102"/>
      <w:bookmarkEnd w:id="106"/>
      <w:bookmarkEnd w:id="107"/>
      <w:bookmarkEnd w:id="108"/>
    </w:p>
    <w:p w14:paraId="4DF38AE8" w14:textId="24F50469" w:rsidR="007E0C8E" w:rsidRPr="008A067A" w:rsidRDefault="008A067A" w:rsidP="00041A87">
      <w:pPr>
        <w:ind w:left="792"/>
        <w:rPr>
          <w:rFonts w:asciiTheme="minorHAnsi" w:hAnsiTheme="minorHAnsi" w:cstheme="minorHAnsi"/>
        </w:rPr>
      </w:pPr>
      <w:bookmarkStart w:id="109" w:name="_Toc371934689"/>
      <w:r w:rsidRPr="008A067A">
        <w:rPr>
          <w:rFonts w:asciiTheme="minorHAnsi" w:hAnsiTheme="minorHAnsi" w:cstheme="minorHAnsi"/>
        </w:rPr>
        <w:t>No Aplica para esta funcionalidad del sistema.</w:t>
      </w:r>
    </w:p>
    <w:p w14:paraId="6E9ACB3D" w14:textId="4BC15316" w:rsidR="00D16B4F" w:rsidRPr="00E77EE0" w:rsidRDefault="00D16B4F" w:rsidP="006926F0">
      <w:pPr>
        <w:pStyle w:val="EstiloTtulo1Antes6ptoDespus3ptoInterlineadoMn"/>
        <w:numPr>
          <w:ilvl w:val="1"/>
          <w:numId w:val="2"/>
        </w:numPr>
        <w:jc w:val="left"/>
        <w:rPr>
          <w:rFonts w:asciiTheme="minorHAnsi" w:hAnsiTheme="minorHAnsi" w:cstheme="minorHAnsi"/>
          <w:color w:val="000000" w:themeColor="text1"/>
          <w:sz w:val="20"/>
        </w:rPr>
      </w:pPr>
      <w:bookmarkStart w:id="110" w:name="_Toc490562232"/>
      <w:proofErr w:type="spellStart"/>
      <w:r w:rsidRPr="00E77EE0">
        <w:rPr>
          <w:rFonts w:asciiTheme="minorHAnsi" w:hAnsiTheme="minorHAnsi" w:cstheme="minorHAnsi"/>
          <w:color w:val="000000" w:themeColor="text1"/>
          <w:sz w:val="20"/>
        </w:rPr>
        <w:t>Pos</w:t>
      </w:r>
      <w:proofErr w:type="spellEnd"/>
      <w:r w:rsidRPr="00E77EE0">
        <w:rPr>
          <w:rFonts w:asciiTheme="minorHAnsi" w:hAnsiTheme="minorHAnsi" w:cstheme="minorHAnsi"/>
          <w:color w:val="000000" w:themeColor="text1"/>
          <w:sz w:val="20"/>
        </w:rPr>
        <w:t xml:space="preserve"> Condicione</w:t>
      </w:r>
      <w:bookmarkEnd w:id="109"/>
      <w:r w:rsidR="005F1EC7" w:rsidRPr="00E77EE0">
        <w:rPr>
          <w:rFonts w:asciiTheme="minorHAnsi" w:hAnsiTheme="minorHAnsi" w:cstheme="minorHAnsi"/>
          <w:color w:val="000000" w:themeColor="text1"/>
          <w:sz w:val="20"/>
        </w:rPr>
        <w:t>s</w:t>
      </w:r>
      <w:bookmarkEnd w:id="110"/>
    </w:p>
    <w:p w14:paraId="29A99C2A" w14:textId="5CC7DE4F" w:rsidR="00767BC7" w:rsidRPr="00E77EE0" w:rsidRDefault="00767BC7" w:rsidP="006926F0">
      <w:pPr>
        <w:pStyle w:val="EstiloTtulo1Antes6ptoDespus3ptoInterlineadoMn"/>
        <w:numPr>
          <w:ilvl w:val="2"/>
          <w:numId w:val="2"/>
        </w:numPr>
        <w:jc w:val="left"/>
        <w:rPr>
          <w:rFonts w:asciiTheme="minorHAnsi" w:hAnsiTheme="minorHAnsi" w:cstheme="minorHAnsi"/>
          <w:sz w:val="20"/>
        </w:rPr>
      </w:pPr>
      <w:bookmarkStart w:id="111" w:name="_Toc461701853"/>
      <w:bookmarkStart w:id="112" w:name="_Toc228339751"/>
      <w:bookmarkStart w:id="113" w:name="_Toc490562233"/>
      <w:r w:rsidRPr="00E77EE0">
        <w:rPr>
          <w:rFonts w:asciiTheme="minorHAnsi" w:hAnsiTheme="minorHAnsi" w:cstheme="minorHAnsi"/>
          <w:sz w:val="20"/>
        </w:rPr>
        <w:t>&lt;Po</w:t>
      </w:r>
      <w:r w:rsidR="0010374A">
        <w:rPr>
          <w:rFonts w:asciiTheme="minorHAnsi" w:hAnsiTheme="minorHAnsi" w:cstheme="minorHAnsi"/>
          <w:sz w:val="20"/>
        </w:rPr>
        <w:t xml:space="preserve">s condición 1&gt; </w:t>
      </w:r>
      <w:r w:rsidR="00181433">
        <w:rPr>
          <w:rFonts w:asciiTheme="minorHAnsi" w:hAnsiTheme="minorHAnsi" w:cstheme="minorHAnsi"/>
          <w:sz w:val="20"/>
        </w:rPr>
        <w:t xml:space="preserve">Oficio de Distribución </w:t>
      </w:r>
      <w:r w:rsidR="005660D0">
        <w:rPr>
          <w:rFonts w:asciiTheme="minorHAnsi" w:hAnsiTheme="minorHAnsi" w:cstheme="minorHAnsi"/>
          <w:sz w:val="20"/>
        </w:rPr>
        <w:t>Consultado</w:t>
      </w:r>
      <w:r w:rsidRPr="00E77EE0">
        <w:rPr>
          <w:rFonts w:asciiTheme="minorHAnsi" w:hAnsiTheme="minorHAnsi" w:cstheme="minorHAnsi"/>
          <w:sz w:val="20"/>
        </w:rPr>
        <w:t>.</w:t>
      </w:r>
      <w:bookmarkEnd w:id="113"/>
    </w:p>
    <w:p w14:paraId="31B308ED" w14:textId="4EC7880C" w:rsidR="00767BC7" w:rsidRPr="00E77EE0" w:rsidRDefault="00181433" w:rsidP="00041A87">
      <w:pPr>
        <w:ind w:left="1224"/>
        <w:rPr>
          <w:rFonts w:asciiTheme="minorHAnsi" w:hAnsiTheme="minorHAnsi" w:cstheme="minorHAnsi"/>
          <w:b/>
          <w:color w:val="000000" w:themeColor="text1"/>
          <w:szCs w:val="20"/>
        </w:rPr>
      </w:pPr>
      <w:r>
        <w:rPr>
          <w:rFonts w:asciiTheme="minorHAnsi" w:hAnsiTheme="minorHAnsi" w:cstheme="minorHAnsi"/>
          <w:szCs w:val="20"/>
        </w:rPr>
        <w:t>Se ha</w:t>
      </w:r>
      <w:r w:rsidR="00841F61">
        <w:rPr>
          <w:rFonts w:asciiTheme="minorHAnsi" w:hAnsiTheme="minorHAnsi" w:cstheme="minorHAnsi"/>
          <w:szCs w:val="20"/>
        </w:rPr>
        <w:t>n</w:t>
      </w:r>
      <w:r>
        <w:rPr>
          <w:rFonts w:asciiTheme="minorHAnsi" w:hAnsiTheme="minorHAnsi" w:cstheme="minorHAnsi"/>
          <w:szCs w:val="20"/>
        </w:rPr>
        <w:t xml:space="preserve"> </w:t>
      </w:r>
      <w:r w:rsidR="005660D0">
        <w:rPr>
          <w:rFonts w:asciiTheme="minorHAnsi" w:hAnsiTheme="minorHAnsi" w:cstheme="minorHAnsi"/>
          <w:szCs w:val="20"/>
        </w:rPr>
        <w:t>consultado</w:t>
      </w:r>
      <w:r w:rsidR="00841F61">
        <w:rPr>
          <w:rFonts w:asciiTheme="minorHAnsi" w:hAnsiTheme="minorHAnsi" w:cstheme="minorHAnsi"/>
          <w:szCs w:val="20"/>
        </w:rPr>
        <w:t xml:space="preserve"> los datos </w:t>
      </w:r>
      <w:r w:rsidR="005660D0">
        <w:rPr>
          <w:rFonts w:asciiTheme="minorHAnsi" w:hAnsiTheme="minorHAnsi" w:cstheme="minorHAnsi"/>
          <w:szCs w:val="20"/>
        </w:rPr>
        <w:t>o un oficio de distribución generado o cargado</w:t>
      </w:r>
      <w:r>
        <w:rPr>
          <w:rFonts w:asciiTheme="minorHAnsi" w:hAnsiTheme="minorHAnsi" w:cstheme="minorHAnsi"/>
          <w:szCs w:val="20"/>
        </w:rPr>
        <w:t xml:space="preserve"> correctamente.</w:t>
      </w:r>
    </w:p>
    <w:p w14:paraId="4373D1FB" w14:textId="400DD5D3" w:rsidR="00554004" w:rsidRPr="00E77EE0" w:rsidRDefault="00554004" w:rsidP="006B22B3">
      <w:pPr>
        <w:pStyle w:val="EstiloTtulo1Antes6ptoDespus3ptoInterlineadoMn"/>
        <w:numPr>
          <w:ilvl w:val="2"/>
          <w:numId w:val="2"/>
        </w:numPr>
        <w:jc w:val="left"/>
        <w:rPr>
          <w:rFonts w:asciiTheme="minorHAnsi" w:hAnsiTheme="minorHAnsi" w:cstheme="minorHAnsi"/>
          <w:sz w:val="20"/>
        </w:rPr>
      </w:pPr>
      <w:bookmarkStart w:id="114" w:name="_Toc490562234"/>
      <w:r w:rsidRPr="00E77EE0">
        <w:rPr>
          <w:rFonts w:asciiTheme="minorHAnsi" w:hAnsiTheme="minorHAnsi" w:cstheme="minorHAnsi"/>
          <w:sz w:val="20"/>
        </w:rPr>
        <w:t>&lt;</w:t>
      </w:r>
      <w:r w:rsidR="00767BC7" w:rsidRPr="00E77EE0">
        <w:rPr>
          <w:rFonts w:asciiTheme="minorHAnsi" w:hAnsiTheme="minorHAnsi" w:cstheme="minorHAnsi"/>
          <w:sz w:val="20"/>
        </w:rPr>
        <w:t>Pos condición 2</w:t>
      </w:r>
      <w:r w:rsidR="005F1EC7" w:rsidRPr="00E77EE0">
        <w:rPr>
          <w:rFonts w:asciiTheme="minorHAnsi" w:hAnsiTheme="minorHAnsi" w:cstheme="minorHAnsi"/>
          <w:sz w:val="20"/>
        </w:rPr>
        <w:t xml:space="preserve">&gt; </w:t>
      </w:r>
      <w:bookmarkEnd w:id="111"/>
      <w:r w:rsidR="00841F61">
        <w:rPr>
          <w:rFonts w:asciiTheme="minorHAnsi" w:hAnsiTheme="minorHAnsi" w:cstheme="minorHAnsi"/>
          <w:sz w:val="20"/>
        </w:rPr>
        <w:t xml:space="preserve">Oficio de Distribución sin </w:t>
      </w:r>
      <w:r w:rsidR="005660D0">
        <w:rPr>
          <w:rFonts w:asciiTheme="minorHAnsi" w:hAnsiTheme="minorHAnsi" w:cstheme="minorHAnsi"/>
          <w:sz w:val="20"/>
        </w:rPr>
        <w:t>Consultar</w:t>
      </w:r>
      <w:r w:rsidR="0010374A">
        <w:rPr>
          <w:rFonts w:asciiTheme="minorHAnsi" w:hAnsiTheme="minorHAnsi" w:cstheme="minorHAnsi"/>
          <w:sz w:val="20"/>
        </w:rPr>
        <w:t>.</w:t>
      </w:r>
      <w:bookmarkEnd w:id="114"/>
    </w:p>
    <w:p w14:paraId="4D4B5689" w14:textId="31D4E0F9" w:rsidR="00554004" w:rsidRDefault="00181433" w:rsidP="0010374A">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Ocurrió</w:t>
      </w:r>
      <w:r w:rsidR="008A067A">
        <w:rPr>
          <w:rFonts w:asciiTheme="minorHAnsi" w:hAnsiTheme="minorHAnsi" w:cstheme="minorHAnsi"/>
          <w:color w:val="000000" w:themeColor="text1"/>
          <w:szCs w:val="20"/>
        </w:rPr>
        <w:t xml:space="preserve"> un error al </w:t>
      </w:r>
      <w:r w:rsidR="005660D0">
        <w:rPr>
          <w:rFonts w:asciiTheme="minorHAnsi" w:hAnsiTheme="minorHAnsi" w:cstheme="minorHAnsi"/>
          <w:color w:val="000000" w:themeColor="text1"/>
          <w:szCs w:val="20"/>
        </w:rPr>
        <w:t>consultar los datos o</w:t>
      </w:r>
      <w:r>
        <w:rPr>
          <w:rFonts w:asciiTheme="minorHAnsi" w:hAnsiTheme="minorHAnsi" w:cstheme="minorHAnsi"/>
          <w:color w:val="000000" w:themeColor="text1"/>
          <w:szCs w:val="20"/>
        </w:rPr>
        <w:t xml:space="preserve"> un oficio de distribución.</w:t>
      </w:r>
    </w:p>
    <w:p w14:paraId="3201F484" w14:textId="77777777" w:rsidR="00181433" w:rsidRPr="00E77EE0" w:rsidRDefault="00181433" w:rsidP="00181433">
      <w:pPr>
        <w:pStyle w:val="EstiloTtulo1Antes6ptoDespus3ptoInterlineadoMn"/>
        <w:numPr>
          <w:ilvl w:val="2"/>
          <w:numId w:val="2"/>
        </w:numPr>
        <w:jc w:val="left"/>
        <w:rPr>
          <w:rFonts w:asciiTheme="minorHAnsi" w:hAnsiTheme="minorHAnsi" w:cstheme="minorHAnsi"/>
          <w:sz w:val="20"/>
        </w:rPr>
      </w:pPr>
      <w:bookmarkStart w:id="115" w:name="_Toc490562235"/>
      <w:r w:rsidRPr="00E77EE0">
        <w:rPr>
          <w:rFonts w:asciiTheme="minorHAnsi" w:hAnsiTheme="minorHAnsi" w:cstheme="minorHAnsi"/>
          <w:sz w:val="20"/>
        </w:rPr>
        <w:t xml:space="preserve">&lt;Pos condición 2&gt; </w:t>
      </w:r>
      <w:r>
        <w:rPr>
          <w:rFonts w:asciiTheme="minorHAnsi" w:hAnsiTheme="minorHAnsi" w:cstheme="minorHAnsi"/>
          <w:sz w:val="20"/>
        </w:rPr>
        <w:t>Registro en Bitácora</w:t>
      </w:r>
      <w:bookmarkEnd w:id="115"/>
    </w:p>
    <w:p w14:paraId="100E4220" w14:textId="77777777" w:rsidR="00181433" w:rsidRPr="00E77EE0" w:rsidRDefault="00181433" w:rsidP="00181433">
      <w:pPr>
        <w:ind w:left="1224"/>
        <w:rPr>
          <w:rFonts w:asciiTheme="minorHAnsi" w:hAnsiTheme="minorHAnsi" w:cstheme="minorHAnsi"/>
          <w:color w:val="000000" w:themeColor="text1"/>
          <w:szCs w:val="20"/>
        </w:rPr>
      </w:pPr>
      <w:r>
        <w:rPr>
          <w:rFonts w:asciiTheme="minorHAnsi" w:hAnsiTheme="minorHAnsi" w:cstheme="minorHAnsi"/>
          <w:color w:val="000000" w:themeColor="text1"/>
          <w:szCs w:val="20"/>
        </w:rPr>
        <w:t>Se ha registrado la actividad realizada en la bitácora del sistema.</w:t>
      </w:r>
    </w:p>
    <w:p w14:paraId="5E43A321" w14:textId="5114FE90" w:rsidR="00D16B4F"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16" w:name="_Toc371934692"/>
      <w:bookmarkStart w:id="117" w:name="_Toc289774390"/>
      <w:bookmarkStart w:id="118" w:name="_Toc490562236"/>
      <w:bookmarkEnd w:id="112"/>
      <w:r w:rsidRPr="00E77EE0">
        <w:rPr>
          <w:rFonts w:asciiTheme="minorHAnsi" w:hAnsiTheme="minorHAnsi" w:cstheme="minorHAnsi"/>
          <w:color w:val="000000" w:themeColor="text1"/>
          <w:sz w:val="20"/>
        </w:rPr>
        <w:t>Reglas de Negocio</w:t>
      </w:r>
      <w:bookmarkEnd w:id="116"/>
      <w:bookmarkEnd w:id="117"/>
      <w:bookmarkEnd w:id="118"/>
    </w:p>
    <w:p w14:paraId="03F8D77E" w14:textId="77777777" w:rsidR="00C91A28" w:rsidRPr="00B74110" w:rsidRDefault="00C91A28" w:rsidP="00B74110">
      <w:pPr>
        <w:rPr>
          <w:rFonts w:ascii="Calibri" w:hAnsi="Calibri"/>
          <w:b/>
        </w:rPr>
      </w:pPr>
      <w:bookmarkStart w:id="119" w:name="_Toc371934693"/>
      <w:r w:rsidRPr="00B74110">
        <w:rPr>
          <w:rFonts w:asciiTheme="minorHAnsi" w:hAnsiTheme="minorHAnsi" w:cstheme="minorHAnsi"/>
          <w:b/>
        </w:rPr>
        <w:t>RN126 Opciones de Oficio de Distribución</w:t>
      </w:r>
      <w:r w:rsidRPr="00B74110">
        <w:rPr>
          <w:rFonts w:asciiTheme="minorHAnsi" w:hAnsiTheme="minorHAnsi" w:cstheme="minorHAnsi"/>
          <w:bCs/>
        </w:rPr>
        <w:t>.</w:t>
      </w:r>
    </w:p>
    <w:p w14:paraId="7C6FA1A3" w14:textId="77777777" w:rsidR="00C91A28" w:rsidRDefault="00C91A28" w:rsidP="00B74110">
      <w:pPr>
        <w:rPr>
          <w:rFonts w:asciiTheme="minorHAnsi" w:hAnsiTheme="minorHAnsi"/>
        </w:rPr>
      </w:pPr>
      <w:r w:rsidRPr="008D65E1">
        <w:rPr>
          <w:rFonts w:asciiTheme="minorHAnsi" w:hAnsiTheme="minorHAnsi"/>
        </w:rPr>
        <w:t xml:space="preserve">Una vez que el instrumento jurídico se formalice y se envié al cliente y a las áreas prestadoras del servicio, no se podrá crear, modificar, cargar y/o generar </w:t>
      </w:r>
      <w:r>
        <w:rPr>
          <w:rFonts w:asciiTheme="minorHAnsi" w:hAnsiTheme="minorHAnsi"/>
        </w:rPr>
        <w:t>el oficio de distribución. Sólo podrá ser consultado</w:t>
      </w:r>
      <w:r w:rsidRPr="008D65E1">
        <w:rPr>
          <w:rFonts w:asciiTheme="minorHAnsi" w:hAnsiTheme="minorHAnsi"/>
        </w:rPr>
        <w:t>.</w:t>
      </w:r>
    </w:p>
    <w:p w14:paraId="26147B39" w14:textId="77777777" w:rsidR="00D16B4F" w:rsidRDefault="00D16B4F" w:rsidP="006926F0">
      <w:pPr>
        <w:pStyle w:val="EstiloTtulo1Antes6ptoDespus3ptoInterlineadoMn"/>
        <w:numPr>
          <w:ilvl w:val="0"/>
          <w:numId w:val="2"/>
        </w:numPr>
        <w:jc w:val="left"/>
        <w:rPr>
          <w:rFonts w:asciiTheme="minorHAnsi" w:hAnsiTheme="minorHAnsi" w:cstheme="minorHAnsi"/>
          <w:color w:val="000000" w:themeColor="text1"/>
          <w:sz w:val="20"/>
        </w:rPr>
      </w:pPr>
      <w:bookmarkStart w:id="120" w:name="_Toc490562237"/>
      <w:r w:rsidRPr="00E77EE0">
        <w:rPr>
          <w:rFonts w:asciiTheme="minorHAnsi" w:hAnsiTheme="minorHAnsi" w:cstheme="minorHAnsi"/>
          <w:color w:val="000000" w:themeColor="text1"/>
          <w:sz w:val="20"/>
        </w:rPr>
        <w:t>Validaciones</w:t>
      </w:r>
      <w:bookmarkEnd w:id="119"/>
      <w:bookmarkEnd w:id="120"/>
    </w:p>
    <w:p w14:paraId="22EA372D" w14:textId="0E537DE9" w:rsidR="00B81FC6" w:rsidRPr="00B81FC6" w:rsidRDefault="00B81FC6" w:rsidP="00B81FC6">
      <w:pPr>
        <w:ind w:left="360"/>
        <w:rPr>
          <w:rFonts w:asciiTheme="minorHAnsi" w:hAnsiTheme="minorHAnsi"/>
        </w:rPr>
      </w:pPr>
      <w:r w:rsidRPr="00B81FC6">
        <w:rPr>
          <w:rFonts w:asciiTheme="minorHAnsi" w:hAnsiTheme="minorHAnsi"/>
        </w:rPr>
        <w:t>No aplica para esta funcionalidad del sistema</w:t>
      </w:r>
    </w:p>
    <w:p w14:paraId="5D7D41E3" w14:textId="77777777"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1" w:name="_Toc371934694"/>
      <w:bookmarkStart w:id="122" w:name="_Toc490562238"/>
      <w:r w:rsidRPr="00E77EE0">
        <w:rPr>
          <w:rFonts w:asciiTheme="minorHAnsi" w:hAnsiTheme="minorHAnsi" w:cstheme="minorHAnsi"/>
          <w:color w:val="000000" w:themeColor="text1"/>
          <w:sz w:val="20"/>
        </w:rPr>
        <w:t>Criterios de Aceptación</w:t>
      </w:r>
      <w:bookmarkEnd w:id="121"/>
      <w:bookmarkEnd w:id="122"/>
    </w:p>
    <w:p w14:paraId="0FA03BC2" w14:textId="412BDB0E" w:rsidR="008F24A8" w:rsidRPr="00B74110" w:rsidRDefault="00B81FC6" w:rsidP="00B74110">
      <w:pPr>
        <w:ind w:left="360"/>
        <w:rPr>
          <w:rFonts w:asciiTheme="minorHAnsi" w:hAnsiTheme="minorHAnsi" w:cstheme="minorHAnsi"/>
          <w:color w:val="000000" w:themeColor="text1"/>
        </w:rPr>
      </w:pPr>
      <w:r>
        <w:rPr>
          <w:rFonts w:asciiTheme="minorHAnsi" w:hAnsiTheme="minorHAnsi" w:cstheme="minorHAnsi"/>
          <w:color w:val="000000" w:themeColor="text1"/>
        </w:rPr>
        <w:t>FUNC-DGAJ-02</w:t>
      </w:r>
      <w:r w:rsidR="008A067A" w:rsidRPr="008A067A">
        <w:rPr>
          <w:rFonts w:asciiTheme="minorHAnsi" w:hAnsiTheme="minorHAnsi" w:cstheme="minorHAnsi"/>
          <w:color w:val="000000" w:themeColor="text1"/>
        </w:rPr>
        <w:t>9</w:t>
      </w:r>
      <w:r w:rsidR="008A067A">
        <w:rPr>
          <w:rFonts w:asciiTheme="minorHAnsi" w:hAnsiTheme="minorHAnsi" w:cstheme="minorHAnsi"/>
          <w:color w:val="000000" w:themeColor="text1"/>
        </w:rPr>
        <w:t xml:space="preserve">: </w:t>
      </w:r>
      <w:r w:rsidRPr="00B81FC6">
        <w:rPr>
          <w:rFonts w:asciiTheme="minorHAnsi" w:hAnsiTheme="minorHAnsi" w:cstheme="minorHAnsi"/>
          <w:color w:val="000000" w:themeColor="text1"/>
        </w:rPr>
        <w:t>El sistema permitirá al usuario consultar un Oficio de Distribución generado previamente.</w:t>
      </w:r>
      <w:bookmarkStart w:id="123" w:name="_Toc371934695"/>
      <w:bookmarkStart w:id="124" w:name="_Toc289774391"/>
      <w:r w:rsidR="008F24A8">
        <w:rPr>
          <w:rFonts w:asciiTheme="minorHAnsi" w:hAnsiTheme="minorHAnsi" w:cstheme="minorHAnsi"/>
          <w:color w:val="000000" w:themeColor="text1"/>
        </w:rPr>
        <w:br w:type="page"/>
      </w:r>
    </w:p>
    <w:p w14:paraId="32B70620" w14:textId="1061B66D" w:rsidR="00D16B4F" w:rsidRPr="00E77EE0" w:rsidRDefault="00D16B4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5" w:name="_Toc490562239"/>
      <w:r w:rsidRPr="00E77EE0">
        <w:rPr>
          <w:rFonts w:asciiTheme="minorHAnsi" w:hAnsiTheme="minorHAnsi" w:cstheme="minorHAnsi"/>
          <w:color w:val="000000" w:themeColor="text1"/>
          <w:sz w:val="20"/>
        </w:rPr>
        <w:lastRenderedPageBreak/>
        <w:t>Referencias</w:t>
      </w:r>
      <w:bookmarkEnd w:id="123"/>
      <w:bookmarkEnd w:id="124"/>
      <w:bookmarkEnd w:id="125"/>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E24CB7" w:rsidRPr="001A085D" w14:paraId="4DAC0A76" w14:textId="77777777" w:rsidTr="00310F11">
        <w:tc>
          <w:tcPr>
            <w:tcW w:w="851" w:type="dxa"/>
            <w:shd w:val="clear" w:color="auto" w:fill="BFBFBF" w:themeFill="background1" w:themeFillShade="BF"/>
          </w:tcPr>
          <w:p w14:paraId="6BB2E140" w14:textId="77777777" w:rsidR="00E24CB7" w:rsidRPr="001A085D" w:rsidRDefault="00E24CB7" w:rsidP="00310F11">
            <w:pPr>
              <w:spacing w:before="0" w:after="0"/>
              <w:jc w:val="center"/>
              <w:rPr>
                <w:rFonts w:asciiTheme="minorHAnsi" w:hAnsiTheme="minorHAnsi" w:cstheme="minorHAnsi"/>
                <w:b/>
                <w:color w:val="000000" w:themeColor="text1"/>
                <w:szCs w:val="20"/>
              </w:rPr>
            </w:pPr>
            <w:bookmarkStart w:id="126"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8784923"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99AAB57" w14:textId="77777777" w:rsidR="00E24CB7" w:rsidRPr="001A085D" w:rsidRDefault="00E24CB7" w:rsidP="00310F11">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E24CB7" w:rsidRPr="001A085D" w14:paraId="3B383054" w14:textId="77777777" w:rsidTr="00310F11">
        <w:tc>
          <w:tcPr>
            <w:tcW w:w="851" w:type="dxa"/>
          </w:tcPr>
          <w:p w14:paraId="5C1A333F" w14:textId="77777777" w:rsidR="00E24CB7" w:rsidRPr="001A085D" w:rsidRDefault="00E24CB7" w:rsidP="00B74110">
            <w:pPr>
              <w:pStyle w:val="ndice2"/>
              <w:numPr>
                <w:ilvl w:val="0"/>
                <w:numId w:val="6"/>
              </w:numPr>
            </w:pPr>
          </w:p>
        </w:tc>
        <w:tc>
          <w:tcPr>
            <w:tcW w:w="6378" w:type="dxa"/>
          </w:tcPr>
          <w:p w14:paraId="742CE4AE" w14:textId="77777777" w:rsidR="00E24CB7" w:rsidRPr="00A8538D" w:rsidRDefault="00E24CB7" w:rsidP="00310F11">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794DDD85" w14:textId="77777777" w:rsidR="00E24CB7" w:rsidRPr="00B74110" w:rsidRDefault="00E24CB7" w:rsidP="00B74110">
            <w:pPr>
              <w:jc w:val="center"/>
              <w:rPr>
                <w:rFonts w:asciiTheme="minorHAnsi" w:hAnsiTheme="minorHAnsi" w:cstheme="minorHAnsi"/>
              </w:rPr>
            </w:pPr>
            <w:r w:rsidRPr="00B74110">
              <w:rPr>
                <w:rFonts w:asciiTheme="minorHAnsi" w:hAnsiTheme="minorHAnsi" w:cstheme="minorHAnsi"/>
              </w:rPr>
              <w:t>SEGOB</w:t>
            </w:r>
          </w:p>
        </w:tc>
      </w:tr>
      <w:tr w:rsidR="00E24CB7" w:rsidRPr="001A085D" w14:paraId="49B171CD" w14:textId="77777777" w:rsidTr="00310F11">
        <w:tc>
          <w:tcPr>
            <w:tcW w:w="851" w:type="dxa"/>
          </w:tcPr>
          <w:p w14:paraId="75A2C77A" w14:textId="77777777" w:rsidR="00E24CB7" w:rsidRPr="001A085D" w:rsidRDefault="00E24CB7" w:rsidP="00B74110">
            <w:pPr>
              <w:pStyle w:val="ndice2"/>
              <w:numPr>
                <w:ilvl w:val="0"/>
                <w:numId w:val="6"/>
              </w:numPr>
            </w:pPr>
          </w:p>
        </w:tc>
        <w:tc>
          <w:tcPr>
            <w:tcW w:w="6378" w:type="dxa"/>
          </w:tcPr>
          <w:p w14:paraId="00CB7FAC" w14:textId="77777777" w:rsidR="00E24CB7" w:rsidRPr="00A8538D" w:rsidRDefault="00E24CB7" w:rsidP="00310F11">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19ED8FC6" w14:textId="77777777" w:rsidR="00E24CB7" w:rsidRPr="00B74110" w:rsidRDefault="00E24CB7" w:rsidP="00B74110">
            <w:pPr>
              <w:jc w:val="center"/>
              <w:rPr>
                <w:rFonts w:asciiTheme="minorHAnsi" w:hAnsiTheme="minorHAnsi" w:cstheme="minorHAnsi"/>
              </w:rPr>
            </w:pPr>
            <w:r w:rsidRPr="00B74110">
              <w:rPr>
                <w:rFonts w:asciiTheme="minorHAnsi" w:hAnsiTheme="minorHAnsi" w:cstheme="minorHAnsi"/>
              </w:rPr>
              <w:t>SEGOB</w:t>
            </w:r>
          </w:p>
        </w:tc>
      </w:tr>
      <w:tr w:rsidR="00E24CB7" w:rsidRPr="001A085D" w14:paraId="2DE63949" w14:textId="77777777" w:rsidTr="00310F11">
        <w:tc>
          <w:tcPr>
            <w:tcW w:w="851" w:type="dxa"/>
          </w:tcPr>
          <w:p w14:paraId="3767A6C5" w14:textId="77777777" w:rsidR="00E24CB7" w:rsidRPr="001A085D" w:rsidRDefault="00E24CB7" w:rsidP="00B74110">
            <w:pPr>
              <w:pStyle w:val="ndice2"/>
              <w:numPr>
                <w:ilvl w:val="0"/>
                <w:numId w:val="6"/>
              </w:numPr>
            </w:pPr>
          </w:p>
        </w:tc>
        <w:tc>
          <w:tcPr>
            <w:tcW w:w="6378" w:type="dxa"/>
          </w:tcPr>
          <w:p w14:paraId="1E7594E8" w14:textId="77777777" w:rsidR="00E24CB7" w:rsidRPr="00A8538D" w:rsidRDefault="00E24CB7" w:rsidP="00310F11">
            <w:pPr>
              <w:rPr>
                <w:rFonts w:asciiTheme="minorHAnsi" w:hAnsiTheme="minorHAnsi"/>
              </w:rPr>
            </w:pPr>
            <w:r w:rsidRPr="00A8538D">
              <w:rPr>
                <w:rFonts w:asciiTheme="minorHAnsi" w:hAnsiTheme="minorHAnsi"/>
              </w:rPr>
              <w:t>Glosario de Términos (GlosarioTer_CONECII.docx).</w:t>
            </w:r>
          </w:p>
        </w:tc>
        <w:tc>
          <w:tcPr>
            <w:tcW w:w="2268" w:type="dxa"/>
          </w:tcPr>
          <w:p w14:paraId="1FDE4ABF" w14:textId="77777777" w:rsidR="00E24CB7" w:rsidRPr="00B74110" w:rsidRDefault="00E24CB7" w:rsidP="00B74110">
            <w:pPr>
              <w:jc w:val="center"/>
              <w:rPr>
                <w:rFonts w:asciiTheme="minorHAnsi" w:hAnsiTheme="minorHAnsi" w:cstheme="minorHAnsi"/>
              </w:rPr>
            </w:pPr>
            <w:r w:rsidRPr="00B74110">
              <w:rPr>
                <w:rFonts w:asciiTheme="minorHAnsi" w:hAnsiTheme="minorHAnsi" w:cstheme="minorHAnsi"/>
              </w:rPr>
              <w:t>SEGOB</w:t>
            </w:r>
          </w:p>
        </w:tc>
      </w:tr>
      <w:tr w:rsidR="00E24CB7" w:rsidRPr="001A085D" w14:paraId="01BC04E6" w14:textId="77777777" w:rsidTr="00310F11">
        <w:tc>
          <w:tcPr>
            <w:tcW w:w="851" w:type="dxa"/>
          </w:tcPr>
          <w:p w14:paraId="74306C53" w14:textId="77777777" w:rsidR="00E24CB7" w:rsidRPr="001A085D" w:rsidRDefault="00E24CB7" w:rsidP="00B74110">
            <w:pPr>
              <w:pStyle w:val="ndice2"/>
              <w:numPr>
                <w:ilvl w:val="0"/>
                <w:numId w:val="6"/>
              </w:numPr>
            </w:pPr>
          </w:p>
        </w:tc>
        <w:tc>
          <w:tcPr>
            <w:tcW w:w="6378" w:type="dxa"/>
          </w:tcPr>
          <w:p w14:paraId="00B89EF2" w14:textId="77777777" w:rsidR="00E24CB7" w:rsidRPr="00A8538D" w:rsidRDefault="00E24CB7" w:rsidP="00310F11">
            <w:pPr>
              <w:rPr>
                <w:rFonts w:asciiTheme="minorHAnsi" w:hAnsiTheme="minorHAnsi"/>
              </w:rPr>
            </w:pPr>
            <w:r w:rsidRPr="00A8538D">
              <w:rPr>
                <w:rFonts w:asciiTheme="minorHAnsi" w:hAnsiTheme="minorHAnsi"/>
              </w:rPr>
              <w:t>Modelo de Flujo de Negocios (ModFlujoNeg_CONECII.docx).</w:t>
            </w:r>
          </w:p>
        </w:tc>
        <w:tc>
          <w:tcPr>
            <w:tcW w:w="2268" w:type="dxa"/>
          </w:tcPr>
          <w:p w14:paraId="45B667E1" w14:textId="77777777" w:rsidR="00E24CB7" w:rsidRPr="00B74110" w:rsidRDefault="00E24CB7" w:rsidP="00B74110">
            <w:pPr>
              <w:jc w:val="center"/>
              <w:rPr>
                <w:rFonts w:asciiTheme="minorHAnsi" w:hAnsiTheme="minorHAnsi" w:cstheme="minorHAnsi"/>
                <w:lang w:val="es-MX"/>
              </w:rPr>
            </w:pPr>
            <w:r w:rsidRPr="00B74110">
              <w:rPr>
                <w:rFonts w:asciiTheme="minorHAnsi" w:hAnsiTheme="minorHAnsi" w:cstheme="minorHAnsi"/>
              </w:rPr>
              <w:t>SEGOB</w:t>
            </w:r>
          </w:p>
        </w:tc>
      </w:tr>
      <w:tr w:rsidR="00E24CB7" w:rsidRPr="001A085D" w14:paraId="45B8D8CE" w14:textId="77777777" w:rsidTr="00310F11">
        <w:tc>
          <w:tcPr>
            <w:tcW w:w="851" w:type="dxa"/>
          </w:tcPr>
          <w:p w14:paraId="2514A88C" w14:textId="77777777" w:rsidR="00E24CB7" w:rsidRPr="001A085D" w:rsidRDefault="00E24CB7" w:rsidP="00B74110">
            <w:pPr>
              <w:pStyle w:val="ndice2"/>
              <w:numPr>
                <w:ilvl w:val="0"/>
                <w:numId w:val="6"/>
              </w:numPr>
            </w:pPr>
          </w:p>
        </w:tc>
        <w:tc>
          <w:tcPr>
            <w:tcW w:w="6378" w:type="dxa"/>
          </w:tcPr>
          <w:p w14:paraId="2492D728" w14:textId="77777777" w:rsidR="00E24CB7" w:rsidRPr="00A8538D" w:rsidRDefault="00E24CB7" w:rsidP="00310F11">
            <w:pPr>
              <w:rPr>
                <w:rFonts w:asciiTheme="minorHAnsi" w:hAnsiTheme="minorHAnsi"/>
              </w:rPr>
            </w:pPr>
            <w:r w:rsidRPr="00A8538D">
              <w:rPr>
                <w:rFonts w:asciiTheme="minorHAnsi" w:hAnsiTheme="minorHAnsi"/>
              </w:rPr>
              <w:t>Catálogo de Reglas de Negocio (CataRegNeg_CONECII.docx).</w:t>
            </w:r>
          </w:p>
        </w:tc>
        <w:tc>
          <w:tcPr>
            <w:tcW w:w="2268" w:type="dxa"/>
          </w:tcPr>
          <w:p w14:paraId="3054F146" w14:textId="77777777" w:rsidR="00E24CB7" w:rsidRPr="00B74110" w:rsidRDefault="00E24CB7" w:rsidP="00B74110">
            <w:pPr>
              <w:jc w:val="center"/>
              <w:rPr>
                <w:rFonts w:asciiTheme="minorHAnsi" w:hAnsiTheme="minorHAnsi" w:cstheme="minorHAnsi"/>
              </w:rPr>
            </w:pPr>
            <w:r w:rsidRPr="00B74110">
              <w:rPr>
                <w:rFonts w:asciiTheme="minorHAnsi" w:hAnsiTheme="minorHAnsi" w:cstheme="minorHAnsi"/>
              </w:rPr>
              <w:t>SEGOB</w:t>
            </w:r>
          </w:p>
        </w:tc>
      </w:tr>
    </w:tbl>
    <w:p w14:paraId="48A9A8F2" w14:textId="77777777" w:rsidR="00D84E49" w:rsidRDefault="00D84E49">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9D0B351" w14:textId="5B543608" w:rsidR="00CC316F" w:rsidRPr="00E77EE0" w:rsidRDefault="00CC316F" w:rsidP="006B22B3">
      <w:pPr>
        <w:pStyle w:val="EstiloTtulo1Antes6ptoDespus3ptoInterlineadoMn"/>
        <w:numPr>
          <w:ilvl w:val="0"/>
          <w:numId w:val="2"/>
        </w:numPr>
        <w:jc w:val="left"/>
        <w:rPr>
          <w:rFonts w:asciiTheme="minorHAnsi" w:hAnsiTheme="minorHAnsi" w:cstheme="minorHAnsi"/>
          <w:color w:val="000000" w:themeColor="text1"/>
          <w:sz w:val="20"/>
        </w:rPr>
      </w:pPr>
      <w:bookmarkStart w:id="127" w:name="_Toc490562240"/>
      <w:r w:rsidRPr="00E77EE0">
        <w:rPr>
          <w:rFonts w:asciiTheme="minorHAnsi" w:hAnsiTheme="minorHAnsi" w:cstheme="minorHAnsi"/>
          <w:color w:val="000000" w:themeColor="text1"/>
          <w:sz w:val="20"/>
        </w:rPr>
        <w:lastRenderedPageBreak/>
        <w:t>Firmas de Aprobación</w:t>
      </w:r>
      <w:bookmarkEnd w:id="126"/>
      <w:bookmarkEnd w:id="127"/>
    </w:p>
    <w:bookmarkEnd w:id="6"/>
    <w:bookmarkEnd w:id="7"/>
    <w:bookmarkEnd w:id="8"/>
    <w:bookmarkEnd w:id="9"/>
    <w:bookmarkEnd w:id="10"/>
    <w:bookmarkEnd w:id="11"/>
    <w:bookmarkEnd w:id="12"/>
    <w:bookmarkEnd w:id="13"/>
    <w:p w14:paraId="0CADCF7E" w14:textId="77777777" w:rsidR="00D84E49" w:rsidRDefault="00D84E49" w:rsidP="00D84E49"/>
    <w:p w14:paraId="02FDDD62" w14:textId="77777777" w:rsidR="00D84E49" w:rsidRDefault="00D84E49" w:rsidP="00D84E49"/>
    <w:p w14:paraId="6022AC73" w14:textId="77777777" w:rsidR="00D84E49" w:rsidRDefault="00D84E49" w:rsidP="00D84E49">
      <w:pPr>
        <w:spacing w:after="0" w:line="240" w:lineRule="auto"/>
        <w:rPr>
          <w:rFonts w:cstheme="minorHAnsi"/>
        </w:rPr>
      </w:pPr>
    </w:p>
    <w:p w14:paraId="2D3EAC4B" w14:textId="77777777" w:rsidR="00D84E49" w:rsidRDefault="00D84E49" w:rsidP="00D84E49">
      <w:pPr>
        <w:spacing w:after="0" w:line="240" w:lineRule="auto"/>
        <w:rPr>
          <w:rFonts w:cstheme="minorHAnsi"/>
        </w:rPr>
      </w:pPr>
    </w:p>
    <w:p w14:paraId="58649508" w14:textId="77777777" w:rsidR="00D84E49" w:rsidRPr="003D0CB2" w:rsidRDefault="00D84E49" w:rsidP="00D84E49">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84E49" w:rsidRPr="003D0CB2" w14:paraId="277E0BF4" w14:textId="77777777" w:rsidTr="00D84E49">
        <w:trPr>
          <w:trHeight w:val="2874"/>
          <w:jc w:val="center"/>
        </w:trPr>
        <w:tc>
          <w:tcPr>
            <w:tcW w:w="2250" w:type="pct"/>
            <w:tcBorders>
              <w:top w:val="single" w:sz="4" w:space="0" w:color="auto"/>
              <w:left w:val="nil"/>
              <w:bottom w:val="single" w:sz="4" w:space="0" w:color="auto"/>
              <w:right w:val="nil"/>
            </w:tcBorders>
            <w:shd w:val="clear" w:color="auto" w:fill="FFFFFF"/>
            <w:hideMark/>
          </w:tcPr>
          <w:p w14:paraId="25B6414E" w14:textId="77777777" w:rsidR="00D84E49" w:rsidRPr="003D0CB2" w:rsidRDefault="00D84E49" w:rsidP="00D84E49">
            <w:pPr>
              <w:spacing w:after="0"/>
              <w:jc w:val="center"/>
              <w:rPr>
                <w:rFonts w:asciiTheme="minorHAnsi" w:hAnsiTheme="minorHAnsi" w:cstheme="minorHAnsi"/>
                <w:szCs w:val="20"/>
              </w:rPr>
            </w:pPr>
            <w:r w:rsidRPr="003D0CB2">
              <w:rPr>
                <w:rFonts w:asciiTheme="minorHAnsi" w:hAnsiTheme="minorHAnsi" w:cstheme="minorHAnsi"/>
                <w:szCs w:val="20"/>
              </w:rPr>
              <w:t>Comisario Jefe</w:t>
            </w:r>
          </w:p>
          <w:p w14:paraId="5BF4084E" w14:textId="77777777" w:rsidR="00D84E49" w:rsidRPr="003D0CB2" w:rsidRDefault="00D84E49" w:rsidP="00D84E49">
            <w:pPr>
              <w:spacing w:after="0"/>
              <w:jc w:val="center"/>
              <w:rPr>
                <w:rFonts w:asciiTheme="minorHAnsi" w:hAnsiTheme="minorHAnsi" w:cstheme="minorHAnsi"/>
                <w:szCs w:val="20"/>
              </w:rPr>
            </w:pPr>
            <w:r w:rsidRPr="003D0CB2">
              <w:rPr>
                <w:rFonts w:asciiTheme="minorHAnsi" w:hAnsiTheme="minorHAnsi" w:cstheme="minorHAnsi"/>
                <w:szCs w:val="20"/>
              </w:rPr>
              <w:t>Oscar Alberto Margain Pitman</w:t>
            </w:r>
          </w:p>
          <w:p w14:paraId="3BEF704D" w14:textId="77777777" w:rsidR="00D84E49" w:rsidRPr="003D0CB2" w:rsidRDefault="00D84E49" w:rsidP="00D84E49">
            <w:pPr>
              <w:spacing w:after="0" w:line="276" w:lineRule="auto"/>
              <w:jc w:val="center"/>
              <w:rPr>
                <w:rFonts w:asciiTheme="minorHAnsi" w:hAnsiTheme="minorHAnsi" w:cstheme="minorHAnsi"/>
                <w:szCs w:val="20"/>
                <w:lang w:eastAsia="en-US"/>
              </w:rPr>
            </w:pPr>
            <w:r w:rsidRPr="003D0CB2">
              <w:rPr>
                <w:rFonts w:asciiTheme="minorHAnsi" w:hAnsiTheme="minorHAnsi" w:cstheme="minorHAnsi"/>
                <w:szCs w:val="20"/>
              </w:rPr>
              <w:t>Director General de Administración</w:t>
            </w:r>
          </w:p>
        </w:tc>
        <w:tc>
          <w:tcPr>
            <w:tcW w:w="500" w:type="pct"/>
            <w:shd w:val="clear" w:color="auto" w:fill="FFFFFF"/>
          </w:tcPr>
          <w:p w14:paraId="6BB41D40" w14:textId="77777777" w:rsidR="00D84E49" w:rsidRPr="003D0CB2" w:rsidRDefault="00D84E49" w:rsidP="00D84E49">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single" w:sz="4" w:space="0" w:color="auto"/>
              <w:right w:val="nil"/>
            </w:tcBorders>
            <w:shd w:val="clear" w:color="auto" w:fill="FFFFFF"/>
            <w:hideMark/>
          </w:tcPr>
          <w:p w14:paraId="77D313F0" w14:textId="77777777" w:rsidR="00D84E49" w:rsidRPr="003D0CB2" w:rsidRDefault="00D84E49" w:rsidP="00D84E49">
            <w:pPr>
              <w:spacing w:line="240" w:lineRule="auto"/>
              <w:jc w:val="center"/>
              <w:rPr>
                <w:rFonts w:asciiTheme="minorHAnsi" w:hAnsiTheme="minorHAnsi" w:cstheme="minorHAnsi"/>
                <w:szCs w:val="20"/>
              </w:rPr>
            </w:pPr>
            <w:r w:rsidRPr="003D0CB2">
              <w:rPr>
                <w:rFonts w:asciiTheme="minorHAnsi" w:hAnsiTheme="minorHAnsi" w:cstheme="minorHAnsi"/>
                <w:szCs w:val="20"/>
              </w:rPr>
              <w:t>Inspector</w:t>
            </w:r>
          </w:p>
          <w:p w14:paraId="77B0C968" w14:textId="77777777" w:rsidR="00D84E49" w:rsidRPr="003D0CB2" w:rsidRDefault="00D84E49" w:rsidP="00D84E49">
            <w:pPr>
              <w:spacing w:line="240" w:lineRule="auto"/>
              <w:jc w:val="center"/>
              <w:rPr>
                <w:rFonts w:asciiTheme="minorHAnsi" w:hAnsiTheme="minorHAnsi" w:cstheme="minorHAnsi"/>
                <w:szCs w:val="20"/>
              </w:rPr>
            </w:pPr>
            <w:r w:rsidRPr="003D0CB2">
              <w:rPr>
                <w:rFonts w:asciiTheme="minorHAnsi" w:hAnsiTheme="minorHAnsi" w:cstheme="minorHAnsi"/>
                <w:szCs w:val="20"/>
              </w:rPr>
              <w:t>Julio Alberto González Cárdenas</w:t>
            </w:r>
          </w:p>
          <w:p w14:paraId="542B9849" w14:textId="77777777" w:rsidR="00D84E49" w:rsidRPr="003D0CB2" w:rsidRDefault="00D84E49" w:rsidP="00D84E49">
            <w:pPr>
              <w:spacing w:after="0" w:line="276" w:lineRule="auto"/>
              <w:jc w:val="center"/>
              <w:rPr>
                <w:rFonts w:asciiTheme="minorHAnsi" w:hAnsiTheme="minorHAnsi" w:cstheme="minorHAnsi"/>
                <w:szCs w:val="20"/>
                <w:lang w:eastAsia="en-US"/>
              </w:rPr>
            </w:pPr>
            <w:r w:rsidRPr="003D0CB2">
              <w:rPr>
                <w:rFonts w:asciiTheme="minorHAnsi" w:hAnsiTheme="minorHAnsi" w:cstheme="minorHAnsi"/>
                <w:szCs w:val="20"/>
              </w:rPr>
              <w:t xml:space="preserve">Director de Tecnologías de Información y Comunicaciones </w:t>
            </w:r>
          </w:p>
        </w:tc>
      </w:tr>
      <w:tr w:rsidR="00D84E49" w:rsidRPr="003D0CB2" w14:paraId="2C4980A7" w14:textId="77777777" w:rsidTr="00D84E49">
        <w:trPr>
          <w:trHeight w:val="2831"/>
          <w:jc w:val="center"/>
        </w:trPr>
        <w:tc>
          <w:tcPr>
            <w:tcW w:w="2250" w:type="pct"/>
            <w:tcBorders>
              <w:top w:val="single" w:sz="4" w:space="0" w:color="auto"/>
              <w:left w:val="nil"/>
              <w:bottom w:val="single" w:sz="4" w:space="0" w:color="auto"/>
              <w:right w:val="nil"/>
            </w:tcBorders>
            <w:shd w:val="clear" w:color="auto" w:fill="FFFFFF"/>
            <w:hideMark/>
          </w:tcPr>
          <w:p w14:paraId="299D448B"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Subinspectora</w:t>
            </w:r>
          </w:p>
          <w:p w14:paraId="115B451E"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Martha López Pelcastre</w:t>
            </w:r>
          </w:p>
          <w:p w14:paraId="75774159" w14:textId="77777777" w:rsidR="00D84E49" w:rsidRPr="003D0CB2" w:rsidRDefault="00D84E49" w:rsidP="00D84E49">
            <w:pPr>
              <w:spacing w:after="0" w:line="276" w:lineRule="auto"/>
              <w:jc w:val="center"/>
              <w:rPr>
                <w:rFonts w:asciiTheme="minorHAnsi" w:hAnsiTheme="minorHAnsi" w:cstheme="minorHAnsi"/>
                <w:szCs w:val="20"/>
                <w:lang w:eastAsia="en-US"/>
              </w:rPr>
            </w:pPr>
            <w:r w:rsidRPr="003D0CB2">
              <w:rPr>
                <w:rFonts w:asciiTheme="minorHAnsi" w:hAnsiTheme="minorHAnsi" w:cstheme="minorHAnsi"/>
                <w:szCs w:val="20"/>
                <w:lang w:eastAsia="es-MX"/>
              </w:rPr>
              <w:t>Subdirectora de Soluciones de Tecnologías de Información</w:t>
            </w:r>
            <w:r w:rsidRPr="003D0CB2">
              <w:rPr>
                <w:rFonts w:asciiTheme="minorHAnsi" w:hAnsiTheme="minorHAnsi" w:cstheme="minorHAnsi"/>
                <w:szCs w:val="20"/>
              </w:rPr>
              <w:t xml:space="preserve">  </w:t>
            </w:r>
          </w:p>
        </w:tc>
        <w:tc>
          <w:tcPr>
            <w:tcW w:w="500" w:type="pct"/>
            <w:shd w:val="clear" w:color="auto" w:fill="FFFFFF"/>
          </w:tcPr>
          <w:p w14:paraId="7B12EF09" w14:textId="77777777" w:rsidR="00D84E49" w:rsidRPr="003D0CB2" w:rsidRDefault="00D84E49" w:rsidP="00D84E49">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20692847" w14:textId="77777777" w:rsidR="00D84E49" w:rsidRPr="003D0CB2" w:rsidRDefault="00D84E49" w:rsidP="00D84E49">
            <w:pPr>
              <w:spacing w:after="0" w:line="240" w:lineRule="auto"/>
              <w:jc w:val="center"/>
              <w:rPr>
                <w:rFonts w:asciiTheme="minorHAnsi" w:hAnsiTheme="minorHAnsi" w:cstheme="minorHAnsi"/>
                <w:szCs w:val="20"/>
              </w:rPr>
            </w:pPr>
            <w:r w:rsidRPr="003D0CB2">
              <w:rPr>
                <w:rFonts w:asciiTheme="minorHAnsi" w:hAnsiTheme="minorHAnsi" w:cstheme="minorHAnsi"/>
                <w:szCs w:val="20"/>
              </w:rPr>
              <w:t>Subinspector</w:t>
            </w:r>
          </w:p>
          <w:p w14:paraId="7D3AF6F1" w14:textId="77777777" w:rsidR="00D84E49" w:rsidRPr="003D0CB2" w:rsidRDefault="00D84E49" w:rsidP="00D84E49">
            <w:pPr>
              <w:spacing w:after="0" w:line="240" w:lineRule="auto"/>
              <w:jc w:val="center"/>
              <w:rPr>
                <w:rFonts w:asciiTheme="minorHAnsi" w:hAnsiTheme="minorHAnsi" w:cstheme="minorHAnsi"/>
                <w:szCs w:val="20"/>
              </w:rPr>
            </w:pPr>
            <w:r w:rsidRPr="003D0CB2">
              <w:rPr>
                <w:rFonts w:asciiTheme="minorHAnsi" w:hAnsiTheme="minorHAnsi" w:cstheme="minorHAnsi"/>
                <w:szCs w:val="20"/>
              </w:rPr>
              <w:t>Ángel Rogelio López Gutiérrez</w:t>
            </w:r>
          </w:p>
          <w:p w14:paraId="5A2082DF" w14:textId="77777777" w:rsidR="00D84E49" w:rsidRPr="003D0CB2" w:rsidRDefault="00D84E49" w:rsidP="00D84E49">
            <w:pPr>
              <w:spacing w:after="200" w:line="240" w:lineRule="auto"/>
              <w:jc w:val="center"/>
              <w:rPr>
                <w:rFonts w:asciiTheme="minorHAnsi" w:hAnsiTheme="minorHAnsi" w:cstheme="minorHAnsi"/>
                <w:szCs w:val="20"/>
                <w:lang w:eastAsia="en-US"/>
              </w:rPr>
            </w:pPr>
            <w:r w:rsidRPr="003D0CB2">
              <w:rPr>
                <w:rFonts w:asciiTheme="minorHAnsi" w:hAnsiTheme="minorHAnsi" w:cstheme="minorHAnsi"/>
                <w:szCs w:val="20"/>
                <w:lang w:eastAsia="es-MX"/>
              </w:rPr>
              <w:t xml:space="preserve">Subdirector de Estrategia Digital y Seguridad de la Información </w:t>
            </w:r>
          </w:p>
        </w:tc>
      </w:tr>
      <w:tr w:rsidR="00D84E49" w:rsidRPr="003D0CB2" w14:paraId="5F458F3D" w14:textId="77777777" w:rsidTr="00D84E49">
        <w:trPr>
          <w:trHeight w:val="1778"/>
          <w:jc w:val="center"/>
        </w:trPr>
        <w:tc>
          <w:tcPr>
            <w:tcW w:w="2250" w:type="pct"/>
            <w:tcBorders>
              <w:top w:val="single" w:sz="4" w:space="0" w:color="auto"/>
              <w:left w:val="nil"/>
              <w:bottom w:val="nil"/>
              <w:right w:val="nil"/>
            </w:tcBorders>
            <w:shd w:val="clear" w:color="auto" w:fill="FFFFFF"/>
            <w:hideMark/>
          </w:tcPr>
          <w:p w14:paraId="1AD93FC4"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Oficial</w:t>
            </w:r>
          </w:p>
          <w:p w14:paraId="1B70056B"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Jesús Bravo Clavellina</w:t>
            </w:r>
          </w:p>
          <w:p w14:paraId="338C8ABA" w14:textId="77777777" w:rsidR="00D84E49" w:rsidRPr="003D0CB2" w:rsidRDefault="00D84E49" w:rsidP="00D84E49">
            <w:pPr>
              <w:spacing w:after="0" w:line="240" w:lineRule="auto"/>
              <w:jc w:val="center"/>
              <w:rPr>
                <w:rFonts w:asciiTheme="minorHAnsi" w:hAnsiTheme="minorHAnsi" w:cstheme="minorHAnsi"/>
                <w:szCs w:val="20"/>
                <w:lang w:eastAsia="en-US"/>
              </w:rPr>
            </w:pPr>
            <w:r w:rsidRPr="003D0CB2">
              <w:rPr>
                <w:rFonts w:asciiTheme="minorHAnsi" w:hAnsiTheme="minorHAnsi" w:cstheme="minorHAnsi"/>
                <w:szCs w:val="20"/>
                <w:lang w:eastAsia="es-MX"/>
              </w:rPr>
              <w:t xml:space="preserve">Jefe de Departamento de Diseño de Soluciones  </w:t>
            </w:r>
          </w:p>
        </w:tc>
        <w:tc>
          <w:tcPr>
            <w:tcW w:w="500" w:type="pct"/>
            <w:shd w:val="clear" w:color="auto" w:fill="FFFFFF"/>
          </w:tcPr>
          <w:p w14:paraId="31B2C588" w14:textId="77777777" w:rsidR="00D84E49" w:rsidRPr="003D0CB2" w:rsidRDefault="00D84E49" w:rsidP="00D84E49">
            <w:pPr>
              <w:spacing w:after="0" w:line="240" w:lineRule="auto"/>
              <w:jc w:val="center"/>
              <w:rPr>
                <w:rFonts w:asciiTheme="minorHAnsi" w:hAnsiTheme="minorHAnsi" w:cstheme="minorHAnsi"/>
                <w:szCs w:val="20"/>
                <w:lang w:eastAsia="es-MX"/>
              </w:rPr>
            </w:pPr>
          </w:p>
        </w:tc>
        <w:tc>
          <w:tcPr>
            <w:tcW w:w="2250" w:type="pct"/>
            <w:shd w:val="clear" w:color="auto" w:fill="FFFFFF"/>
            <w:hideMark/>
          </w:tcPr>
          <w:p w14:paraId="3250C295"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 xml:space="preserve"> </w:t>
            </w:r>
          </w:p>
        </w:tc>
      </w:tr>
    </w:tbl>
    <w:p w14:paraId="0A951172" w14:textId="77777777" w:rsidR="00D84E49" w:rsidRPr="003D0CB2" w:rsidRDefault="00D84E49" w:rsidP="00D84E49">
      <w:pPr>
        <w:spacing w:after="0" w:line="240" w:lineRule="auto"/>
        <w:rPr>
          <w:rFonts w:asciiTheme="minorHAnsi" w:hAnsiTheme="minorHAnsi" w:cstheme="minorHAnsi"/>
          <w:szCs w:val="20"/>
          <w:lang w:eastAsia="en-US"/>
        </w:rPr>
      </w:pPr>
    </w:p>
    <w:p w14:paraId="13CB06AD" w14:textId="77777777" w:rsidR="00D84E49" w:rsidRPr="003D0CB2" w:rsidRDefault="00D84E49" w:rsidP="00D84E49">
      <w:pPr>
        <w:rPr>
          <w:rFonts w:asciiTheme="minorHAnsi" w:hAnsiTheme="minorHAnsi" w:cstheme="minorHAnsi"/>
          <w:szCs w:val="20"/>
        </w:rPr>
      </w:pPr>
    </w:p>
    <w:p w14:paraId="6ECBE087" w14:textId="77777777" w:rsidR="00D84E49" w:rsidRPr="003D0CB2" w:rsidRDefault="00D84E49" w:rsidP="00D84E49">
      <w:pPr>
        <w:rPr>
          <w:rFonts w:asciiTheme="minorHAnsi" w:hAnsiTheme="minorHAnsi" w:cstheme="minorHAnsi"/>
          <w:szCs w:val="20"/>
        </w:rPr>
      </w:pPr>
    </w:p>
    <w:p w14:paraId="1E719866" w14:textId="77777777" w:rsidR="00D84E49" w:rsidRPr="003D0CB2" w:rsidRDefault="00D84E49" w:rsidP="00D84E49">
      <w:pPr>
        <w:rPr>
          <w:rFonts w:asciiTheme="minorHAnsi" w:hAnsiTheme="minorHAnsi" w:cstheme="minorHAnsi"/>
          <w:szCs w:val="20"/>
        </w:rPr>
      </w:pPr>
    </w:p>
    <w:p w14:paraId="06F0568D" w14:textId="77777777" w:rsidR="00D84E49" w:rsidRPr="003D0CB2" w:rsidRDefault="00D84E49" w:rsidP="00D84E49">
      <w:pPr>
        <w:rPr>
          <w:rFonts w:asciiTheme="minorHAnsi" w:hAnsiTheme="minorHAnsi" w:cstheme="minorHAnsi"/>
          <w:szCs w:val="20"/>
        </w:rPr>
      </w:pPr>
    </w:p>
    <w:p w14:paraId="4D351C5D" w14:textId="77777777" w:rsidR="00D84E49" w:rsidRPr="003D0CB2" w:rsidRDefault="00D84E49" w:rsidP="00D84E49">
      <w:pPr>
        <w:rPr>
          <w:rFonts w:asciiTheme="minorHAnsi" w:hAnsiTheme="minorHAnsi" w:cstheme="minorHAnsi"/>
          <w:szCs w:val="20"/>
        </w:rPr>
      </w:pPr>
    </w:p>
    <w:p w14:paraId="098DFE05" w14:textId="77777777" w:rsidR="00D84E49" w:rsidRPr="003D0CB2" w:rsidRDefault="00D84E49" w:rsidP="00D84E49">
      <w:pPr>
        <w:rPr>
          <w:rFonts w:asciiTheme="minorHAnsi" w:hAnsiTheme="minorHAnsi" w:cstheme="minorHAnsi"/>
          <w:szCs w:val="20"/>
        </w:rPr>
      </w:pPr>
    </w:p>
    <w:p w14:paraId="2756BE50" w14:textId="77777777" w:rsidR="00D84E49" w:rsidRPr="003D0CB2" w:rsidRDefault="00D84E49" w:rsidP="00D84E49">
      <w:pPr>
        <w:rPr>
          <w:rFonts w:asciiTheme="minorHAnsi" w:hAnsiTheme="minorHAnsi" w:cstheme="minorHAnsi"/>
          <w:szCs w:val="20"/>
        </w:rPr>
      </w:pPr>
    </w:p>
    <w:p w14:paraId="45CFDB41" w14:textId="77777777" w:rsidR="00D84E49" w:rsidRPr="003D0CB2" w:rsidRDefault="00D84E49" w:rsidP="00D84E49">
      <w:pPr>
        <w:rPr>
          <w:rFonts w:asciiTheme="minorHAnsi" w:hAnsiTheme="minorHAnsi" w:cstheme="minorHAnsi"/>
          <w:szCs w:val="20"/>
        </w:rPr>
      </w:pPr>
    </w:p>
    <w:p w14:paraId="521B1E6F" w14:textId="77777777" w:rsidR="00D84E49" w:rsidRPr="003D0CB2" w:rsidRDefault="00D84E49" w:rsidP="00D84E49">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84E49" w:rsidRPr="003D0CB2" w14:paraId="3EE85974" w14:textId="77777777" w:rsidTr="00881297">
        <w:trPr>
          <w:trHeight w:val="2874"/>
          <w:jc w:val="center"/>
        </w:trPr>
        <w:tc>
          <w:tcPr>
            <w:tcW w:w="2250" w:type="pct"/>
            <w:tcBorders>
              <w:top w:val="single" w:sz="4" w:space="0" w:color="auto"/>
              <w:left w:val="nil"/>
              <w:bottom w:val="single" w:sz="4" w:space="0" w:color="auto"/>
              <w:right w:val="nil"/>
            </w:tcBorders>
            <w:shd w:val="clear" w:color="auto" w:fill="FFFFFF"/>
            <w:hideMark/>
          </w:tcPr>
          <w:p w14:paraId="756B6FA6" w14:textId="77777777" w:rsidR="00D84E49" w:rsidRPr="003D0CB2" w:rsidRDefault="00D84E49" w:rsidP="00D84E49">
            <w:pPr>
              <w:spacing w:after="0"/>
              <w:jc w:val="center"/>
              <w:rPr>
                <w:rFonts w:asciiTheme="minorHAnsi" w:hAnsiTheme="minorHAnsi" w:cstheme="minorHAnsi"/>
                <w:szCs w:val="20"/>
              </w:rPr>
            </w:pPr>
            <w:r w:rsidRPr="003D0CB2">
              <w:rPr>
                <w:rFonts w:asciiTheme="minorHAnsi" w:hAnsiTheme="minorHAnsi" w:cstheme="minorHAnsi"/>
                <w:szCs w:val="20"/>
              </w:rPr>
              <w:t>José Luis Ramírez Hernández</w:t>
            </w:r>
          </w:p>
          <w:p w14:paraId="35A71FA7"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rPr>
              <w:t>Director de Gestión de Tecnologías de la Información SEGOB</w:t>
            </w:r>
          </w:p>
        </w:tc>
        <w:tc>
          <w:tcPr>
            <w:tcW w:w="500" w:type="pct"/>
            <w:shd w:val="clear" w:color="auto" w:fill="FFFFFF"/>
          </w:tcPr>
          <w:p w14:paraId="67761651" w14:textId="77777777" w:rsidR="00D84E49" w:rsidRPr="003D0CB2" w:rsidRDefault="00D84E49" w:rsidP="00D84E49">
            <w:pPr>
              <w:spacing w:after="0" w:line="276" w:lineRule="auto"/>
              <w:ind w:left="360"/>
              <w:jc w:val="center"/>
              <w:rPr>
                <w:rFonts w:asciiTheme="minorHAnsi" w:hAnsiTheme="minorHAnsi" w:cstheme="minorHAnsi"/>
                <w:szCs w:val="20"/>
                <w:lang w:eastAsia="en-US"/>
              </w:rPr>
            </w:pPr>
          </w:p>
        </w:tc>
        <w:tc>
          <w:tcPr>
            <w:tcW w:w="2250" w:type="pct"/>
            <w:tcBorders>
              <w:top w:val="single" w:sz="4" w:space="0" w:color="auto"/>
              <w:left w:val="nil"/>
              <w:right w:val="nil"/>
            </w:tcBorders>
            <w:shd w:val="clear" w:color="auto" w:fill="FFFFFF"/>
            <w:hideMark/>
          </w:tcPr>
          <w:p w14:paraId="4C8D1127" w14:textId="77777777" w:rsidR="00881297" w:rsidRPr="003D0CB2" w:rsidRDefault="00D84E49" w:rsidP="00881297">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rPr>
              <w:t xml:space="preserve"> </w:t>
            </w:r>
            <w:r w:rsidR="00881297" w:rsidRPr="003D0CB2">
              <w:rPr>
                <w:rFonts w:asciiTheme="minorHAnsi" w:hAnsiTheme="minorHAnsi" w:cstheme="minorHAnsi"/>
                <w:szCs w:val="20"/>
                <w:lang w:eastAsia="es-MX"/>
              </w:rPr>
              <w:t>Juan Manuel López Sánchez</w:t>
            </w:r>
          </w:p>
          <w:p w14:paraId="01629B31" w14:textId="5AD7E7B3" w:rsidR="00D84E49" w:rsidRPr="003D0CB2" w:rsidRDefault="00881297" w:rsidP="00881297">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Gerente de Proyecto INDRA</w:t>
            </w:r>
          </w:p>
        </w:tc>
      </w:tr>
      <w:tr w:rsidR="00D84E49" w:rsidRPr="003D0CB2" w14:paraId="44494F24" w14:textId="77777777" w:rsidTr="00881297">
        <w:trPr>
          <w:trHeight w:val="1892"/>
          <w:jc w:val="center"/>
        </w:trPr>
        <w:tc>
          <w:tcPr>
            <w:tcW w:w="2250" w:type="pct"/>
            <w:tcBorders>
              <w:top w:val="single" w:sz="4" w:space="0" w:color="auto"/>
              <w:left w:val="nil"/>
              <w:bottom w:val="nil"/>
              <w:right w:val="nil"/>
            </w:tcBorders>
            <w:shd w:val="clear" w:color="auto" w:fill="FFFFFF"/>
            <w:hideMark/>
          </w:tcPr>
          <w:p w14:paraId="62AD3300" w14:textId="77777777" w:rsidR="00881297" w:rsidRPr="003D0CB2" w:rsidRDefault="00881297" w:rsidP="00881297">
            <w:pPr>
              <w:spacing w:line="240" w:lineRule="auto"/>
              <w:jc w:val="center"/>
              <w:rPr>
                <w:rFonts w:asciiTheme="minorHAnsi" w:hAnsiTheme="minorHAnsi" w:cstheme="minorHAnsi"/>
                <w:szCs w:val="20"/>
              </w:rPr>
            </w:pPr>
            <w:r w:rsidRPr="003D0CB2">
              <w:rPr>
                <w:rFonts w:asciiTheme="minorHAnsi" w:hAnsiTheme="minorHAnsi" w:cstheme="minorHAnsi"/>
                <w:szCs w:val="20"/>
              </w:rPr>
              <w:t>Ricardo Márquez Ruiz</w:t>
            </w:r>
          </w:p>
          <w:p w14:paraId="45DC5849" w14:textId="298A815C" w:rsidR="00D84E49" w:rsidRPr="003D0CB2" w:rsidRDefault="00881297" w:rsidP="00881297">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rPr>
              <w:t>Administrador de Proyecto INDRA</w:t>
            </w:r>
          </w:p>
        </w:tc>
        <w:tc>
          <w:tcPr>
            <w:tcW w:w="500" w:type="pct"/>
            <w:shd w:val="clear" w:color="auto" w:fill="FFFFFF"/>
          </w:tcPr>
          <w:p w14:paraId="3133D10C" w14:textId="77777777" w:rsidR="00D84E49" w:rsidRPr="003D0CB2" w:rsidRDefault="00D84E49" w:rsidP="00D84E49">
            <w:pPr>
              <w:spacing w:after="0" w:line="276" w:lineRule="auto"/>
              <w:ind w:left="360"/>
              <w:jc w:val="center"/>
              <w:rPr>
                <w:rFonts w:asciiTheme="minorHAnsi" w:hAnsiTheme="minorHAnsi" w:cstheme="minorHAnsi"/>
                <w:szCs w:val="20"/>
                <w:lang w:eastAsia="en-US"/>
              </w:rPr>
            </w:pPr>
          </w:p>
        </w:tc>
        <w:tc>
          <w:tcPr>
            <w:tcW w:w="2250" w:type="pct"/>
            <w:tcBorders>
              <w:left w:val="nil"/>
              <w:bottom w:val="nil"/>
              <w:right w:val="nil"/>
            </w:tcBorders>
            <w:shd w:val="clear" w:color="auto" w:fill="FFFFFF"/>
            <w:hideMark/>
          </w:tcPr>
          <w:p w14:paraId="6A8325AD" w14:textId="376CC423" w:rsidR="00D84E49" w:rsidRPr="003D0CB2" w:rsidRDefault="00D84E49" w:rsidP="00D84E49">
            <w:pPr>
              <w:spacing w:after="0" w:line="276" w:lineRule="auto"/>
              <w:jc w:val="center"/>
              <w:rPr>
                <w:rFonts w:asciiTheme="minorHAnsi" w:hAnsiTheme="minorHAnsi" w:cstheme="minorHAnsi"/>
                <w:szCs w:val="20"/>
                <w:lang w:eastAsia="es-MX"/>
              </w:rPr>
            </w:pPr>
            <w:r w:rsidRPr="003D0CB2">
              <w:rPr>
                <w:rFonts w:asciiTheme="minorHAnsi" w:hAnsiTheme="minorHAnsi" w:cstheme="minorHAnsi"/>
                <w:szCs w:val="20"/>
              </w:rPr>
              <w:t xml:space="preserve"> </w:t>
            </w:r>
          </w:p>
        </w:tc>
      </w:tr>
    </w:tbl>
    <w:p w14:paraId="4B6DE421" w14:textId="77777777" w:rsidR="00D84E49" w:rsidRPr="003D0CB2" w:rsidRDefault="00D84E49" w:rsidP="00D84E49">
      <w:pPr>
        <w:spacing w:before="0" w:after="0" w:line="240" w:lineRule="auto"/>
        <w:jc w:val="left"/>
        <w:rPr>
          <w:rFonts w:asciiTheme="minorHAnsi" w:hAnsiTheme="minorHAnsi" w:cstheme="minorHAnsi"/>
          <w:b/>
          <w:szCs w:val="20"/>
        </w:rPr>
      </w:pPr>
      <w:r w:rsidRPr="003D0CB2">
        <w:rPr>
          <w:rFonts w:asciiTheme="minorHAnsi" w:hAnsiTheme="minorHAnsi" w:cstheme="minorHAnsi"/>
          <w:b/>
          <w:szCs w:val="20"/>
        </w:rPr>
        <w:br w:type="page"/>
      </w:r>
    </w:p>
    <w:p w14:paraId="51D5ADD7" w14:textId="77777777" w:rsidR="00D84E49" w:rsidRPr="003D0CB2" w:rsidRDefault="00D84E49" w:rsidP="00D84E49">
      <w:pPr>
        <w:rPr>
          <w:rFonts w:asciiTheme="minorHAnsi" w:hAnsiTheme="minorHAnsi" w:cstheme="minorHAnsi"/>
          <w:b/>
          <w:szCs w:val="20"/>
        </w:rPr>
      </w:pPr>
      <w:r w:rsidRPr="003D0CB2">
        <w:rPr>
          <w:rFonts w:asciiTheme="minorHAnsi" w:hAnsiTheme="minorHAnsi" w:cstheme="minorHAnsi"/>
          <w:b/>
          <w:szCs w:val="20"/>
        </w:rPr>
        <w:lastRenderedPageBreak/>
        <w:t>Aprobación de caso de uso por la DGAJ</w:t>
      </w:r>
    </w:p>
    <w:p w14:paraId="0D7AE182" w14:textId="77777777" w:rsidR="00D84E49" w:rsidRPr="003D0CB2" w:rsidRDefault="00D84E49" w:rsidP="00D84E49">
      <w:pPr>
        <w:rPr>
          <w:rFonts w:asciiTheme="minorHAnsi" w:hAnsiTheme="minorHAnsi" w:cstheme="minorHAnsi"/>
          <w:szCs w:val="20"/>
        </w:rPr>
      </w:pPr>
    </w:p>
    <w:p w14:paraId="3E29E7E2" w14:textId="77777777" w:rsidR="00D84E49" w:rsidRPr="003D0CB2" w:rsidRDefault="00D84E49" w:rsidP="00D84E49">
      <w:pPr>
        <w:rPr>
          <w:rFonts w:asciiTheme="minorHAnsi" w:hAnsiTheme="minorHAnsi" w:cstheme="minorHAnsi"/>
          <w:szCs w:val="20"/>
        </w:rPr>
      </w:pPr>
    </w:p>
    <w:p w14:paraId="68B190A8" w14:textId="77777777" w:rsidR="00D84E49" w:rsidRPr="003D0CB2" w:rsidRDefault="00D84E49" w:rsidP="00D84E49">
      <w:pPr>
        <w:rPr>
          <w:rFonts w:asciiTheme="minorHAnsi" w:hAnsiTheme="minorHAnsi" w:cstheme="minorHAnsi"/>
          <w:szCs w:val="20"/>
        </w:rPr>
      </w:pPr>
    </w:p>
    <w:p w14:paraId="7F0768C6" w14:textId="77777777" w:rsidR="00D84E49" w:rsidRPr="003D0CB2" w:rsidRDefault="00D84E49" w:rsidP="00D84E49">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D84E49" w:rsidRPr="003D0CB2" w14:paraId="714AD881" w14:textId="77777777" w:rsidTr="00D84E49">
        <w:trPr>
          <w:trHeight w:val="2647"/>
          <w:jc w:val="center"/>
        </w:trPr>
        <w:tc>
          <w:tcPr>
            <w:tcW w:w="2250" w:type="pct"/>
            <w:tcBorders>
              <w:top w:val="single" w:sz="4" w:space="0" w:color="auto"/>
              <w:left w:val="nil"/>
              <w:bottom w:val="single" w:sz="4" w:space="0" w:color="auto"/>
              <w:right w:val="nil"/>
            </w:tcBorders>
            <w:shd w:val="clear" w:color="auto" w:fill="FFFFFF"/>
            <w:hideMark/>
          </w:tcPr>
          <w:p w14:paraId="5A4B7BC6"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Comisario Jefe</w:t>
            </w:r>
          </w:p>
          <w:p w14:paraId="1CD840E9"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Claudio Cruz Miguel</w:t>
            </w:r>
          </w:p>
          <w:p w14:paraId="2F3EE64A"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Director General de Asuntos Jurídicos</w:t>
            </w:r>
          </w:p>
        </w:tc>
        <w:tc>
          <w:tcPr>
            <w:tcW w:w="500" w:type="pct"/>
            <w:shd w:val="clear" w:color="auto" w:fill="FFFFFF"/>
          </w:tcPr>
          <w:p w14:paraId="1B156ED7" w14:textId="77777777" w:rsidR="00D84E49" w:rsidRPr="003D0CB2" w:rsidRDefault="00D84E49" w:rsidP="00D84E49">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2049EC4C"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Inspector Jefe</w:t>
            </w:r>
          </w:p>
          <w:p w14:paraId="4EFAF04E"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Wilfrido Saúl Lescas Morga</w:t>
            </w:r>
          </w:p>
          <w:p w14:paraId="0BE1D23B"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Director General Adjunto de lo Contencioso, Asuntos Contractuales y Normatividad</w:t>
            </w:r>
          </w:p>
        </w:tc>
      </w:tr>
      <w:tr w:rsidR="00D84E49" w:rsidRPr="003D0CB2" w14:paraId="26047DA5" w14:textId="77777777" w:rsidTr="00D84E49">
        <w:trPr>
          <w:trHeight w:val="1336"/>
          <w:jc w:val="center"/>
        </w:trPr>
        <w:tc>
          <w:tcPr>
            <w:tcW w:w="2250" w:type="pct"/>
            <w:tcBorders>
              <w:top w:val="single" w:sz="4" w:space="0" w:color="auto"/>
              <w:left w:val="nil"/>
              <w:bottom w:val="nil"/>
              <w:right w:val="nil"/>
            </w:tcBorders>
            <w:shd w:val="clear" w:color="auto" w:fill="FFFFFF"/>
          </w:tcPr>
          <w:p w14:paraId="5F60BA1B"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Inspector</w:t>
            </w:r>
          </w:p>
          <w:p w14:paraId="1CD097B8" w14:textId="375E0173" w:rsidR="00D84E49" w:rsidRPr="003D0CB2" w:rsidRDefault="003D0CB2"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Enrique Zá</w:t>
            </w:r>
            <w:r w:rsidR="00D84E49" w:rsidRPr="003D0CB2">
              <w:rPr>
                <w:rFonts w:asciiTheme="minorHAnsi" w:hAnsiTheme="minorHAnsi" w:cstheme="minorHAnsi"/>
                <w:szCs w:val="20"/>
                <w:lang w:eastAsia="es-MX"/>
              </w:rPr>
              <w:t>rate Morales</w:t>
            </w:r>
          </w:p>
          <w:p w14:paraId="095935A1" w14:textId="77777777" w:rsidR="00D84E49" w:rsidRPr="003D0CB2" w:rsidRDefault="00D84E49" w:rsidP="00D84E49">
            <w:pPr>
              <w:spacing w:after="0" w:line="240" w:lineRule="auto"/>
              <w:jc w:val="center"/>
              <w:rPr>
                <w:rFonts w:asciiTheme="minorHAnsi" w:hAnsiTheme="minorHAnsi" w:cstheme="minorHAnsi"/>
                <w:szCs w:val="20"/>
                <w:lang w:eastAsia="es-MX"/>
              </w:rPr>
            </w:pPr>
            <w:r w:rsidRPr="003D0CB2">
              <w:rPr>
                <w:rFonts w:asciiTheme="minorHAnsi" w:hAnsiTheme="minorHAnsi" w:cstheme="minorHAnsi"/>
                <w:szCs w:val="20"/>
                <w:lang w:eastAsia="es-MX"/>
              </w:rPr>
              <w:t>Director de Convenios y Contratos</w:t>
            </w:r>
          </w:p>
          <w:p w14:paraId="3E6B156A" w14:textId="77777777" w:rsidR="00D84E49" w:rsidRPr="003D0CB2" w:rsidRDefault="00D84E49" w:rsidP="00D84E49">
            <w:pPr>
              <w:spacing w:after="0" w:line="240" w:lineRule="auto"/>
              <w:jc w:val="center"/>
              <w:rPr>
                <w:rFonts w:asciiTheme="minorHAnsi" w:hAnsiTheme="minorHAnsi" w:cstheme="minorHAnsi"/>
                <w:szCs w:val="20"/>
                <w:lang w:eastAsia="es-MX"/>
              </w:rPr>
            </w:pPr>
          </w:p>
        </w:tc>
        <w:tc>
          <w:tcPr>
            <w:tcW w:w="500" w:type="pct"/>
            <w:shd w:val="clear" w:color="auto" w:fill="FFFFFF"/>
          </w:tcPr>
          <w:p w14:paraId="2D2158A1" w14:textId="77777777" w:rsidR="00D84E49" w:rsidRPr="003D0CB2" w:rsidRDefault="00D84E49" w:rsidP="00D84E49">
            <w:pPr>
              <w:spacing w:after="200" w:line="276" w:lineRule="auto"/>
              <w:ind w:left="360"/>
              <w:jc w:val="center"/>
              <w:rPr>
                <w:rFonts w:asciiTheme="minorHAnsi" w:hAnsiTheme="minorHAnsi" w:cstheme="minorHAnsi"/>
                <w:szCs w:val="20"/>
                <w:lang w:eastAsia="en-US"/>
              </w:rPr>
            </w:pPr>
          </w:p>
        </w:tc>
        <w:tc>
          <w:tcPr>
            <w:tcW w:w="2250" w:type="pct"/>
            <w:shd w:val="clear" w:color="auto" w:fill="FFFFFF"/>
          </w:tcPr>
          <w:p w14:paraId="7351D926" w14:textId="77777777" w:rsidR="00D84E49" w:rsidRPr="003D0CB2" w:rsidRDefault="00D84E49" w:rsidP="00D84E49">
            <w:pPr>
              <w:spacing w:after="0" w:line="240" w:lineRule="auto"/>
              <w:jc w:val="center"/>
              <w:rPr>
                <w:rFonts w:asciiTheme="minorHAnsi" w:hAnsiTheme="minorHAnsi" w:cstheme="minorHAnsi"/>
                <w:szCs w:val="20"/>
                <w:lang w:eastAsia="es-MX"/>
              </w:rPr>
            </w:pPr>
          </w:p>
        </w:tc>
      </w:tr>
    </w:tbl>
    <w:p w14:paraId="1554D9B8" w14:textId="77777777" w:rsidR="00D84E49" w:rsidRPr="003D0CB2" w:rsidRDefault="00D84E49" w:rsidP="00D84E49">
      <w:pPr>
        <w:rPr>
          <w:rFonts w:asciiTheme="minorHAnsi" w:hAnsiTheme="minorHAnsi" w:cstheme="minorHAnsi"/>
        </w:rPr>
      </w:pPr>
    </w:p>
    <w:p w14:paraId="6788ED48" w14:textId="77777777" w:rsidR="00AA783E" w:rsidRPr="00E77EE0" w:rsidRDefault="00AA783E" w:rsidP="00A607C8">
      <w:pPr>
        <w:pStyle w:val="EstiloTtulo1Antes6ptoDespus3ptoInterlineadoMn"/>
        <w:jc w:val="left"/>
        <w:rPr>
          <w:rFonts w:asciiTheme="minorHAnsi" w:hAnsiTheme="minorHAnsi" w:cstheme="minorHAnsi"/>
          <w:color w:val="000000" w:themeColor="text1"/>
          <w:sz w:val="20"/>
        </w:rPr>
      </w:pPr>
    </w:p>
    <w:sectPr w:rsidR="00AA783E" w:rsidRPr="00E77EE0"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F5C57" w14:textId="77777777" w:rsidR="004644B3" w:rsidRDefault="004644B3" w:rsidP="0060039F">
      <w:pPr>
        <w:pStyle w:val="Encabezado"/>
      </w:pPr>
      <w:r>
        <w:separator/>
      </w:r>
    </w:p>
  </w:endnote>
  <w:endnote w:type="continuationSeparator" w:id="0">
    <w:p w14:paraId="4C2D1AA9" w14:textId="77777777" w:rsidR="004644B3" w:rsidRDefault="004644B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D84E49" w14:paraId="1E8586FE" w14:textId="77777777" w:rsidTr="00EF0432">
      <w:tc>
        <w:tcPr>
          <w:tcW w:w="3465" w:type="dxa"/>
        </w:tcPr>
        <w:p w14:paraId="7F6EEA37" w14:textId="77777777" w:rsidR="00D84E49" w:rsidRPr="00CD783E" w:rsidRDefault="00D84E49"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D84E49" w:rsidRPr="00CD783E" w:rsidRDefault="00D84E49"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D84E49" w:rsidRPr="0070527F" w:rsidRDefault="00D84E49"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D84E49" w:rsidRPr="00CD783E" w:rsidRDefault="00D84E49"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D84E49" w:rsidRPr="0070527F" w:rsidRDefault="00D84E49"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D84E49" w:rsidRPr="00BE4042" w:rsidRDefault="00D84E49" w:rsidP="00EF0432">
          <w:pPr>
            <w:pStyle w:val="Piedepgina"/>
            <w:spacing w:before="40" w:after="20" w:line="240" w:lineRule="auto"/>
            <w:jc w:val="center"/>
            <w:rPr>
              <w:rFonts w:cs="Arial"/>
              <w:sz w:val="16"/>
              <w:szCs w:val="16"/>
            </w:rPr>
          </w:pPr>
        </w:p>
      </w:tc>
      <w:tc>
        <w:tcPr>
          <w:tcW w:w="3466" w:type="dxa"/>
        </w:tcPr>
        <w:p w14:paraId="1F306453" w14:textId="77777777" w:rsidR="00D84E49" w:rsidRPr="00CD783E" w:rsidRDefault="00D84E49"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D84E49" w:rsidRPr="00D566C8" w14:paraId="69D936C8" w14:textId="77777777" w:rsidTr="00EF0432">
      <w:tc>
        <w:tcPr>
          <w:tcW w:w="3465" w:type="dxa"/>
        </w:tcPr>
        <w:p w14:paraId="039872A7" w14:textId="77777777" w:rsidR="00D84E49" w:rsidRPr="00BE4042" w:rsidRDefault="00D84E49" w:rsidP="00EF0432">
          <w:pPr>
            <w:pStyle w:val="Piedepgina"/>
            <w:spacing w:before="40" w:after="20" w:line="240" w:lineRule="auto"/>
            <w:rPr>
              <w:rFonts w:cs="Arial"/>
              <w:sz w:val="16"/>
              <w:szCs w:val="16"/>
            </w:rPr>
          </w:pPr>
        </w:p>
      </w:tc>
      <w:tc>
        <w:tcPr>
          <w:tcW w:w="3466" w:type="dxa"/>
        </w:tcPr>
        <w:p w14:paraId="0A7322E0" w14:textId="77777777" w:rsidR="00D84E49" w:rsidRDefault="00D84E49" w:rsidP="00EF0432">
          <w:pPr>
            <w:pStyle w:val="Piedepgina"/>
            <w:spacing w:before="40" w:after="20" w:line="240" w:lineRule="auto"/>
            <w:jc w:val="center"/>
          </w:pPr>
        </w:p>
      </w:tc>
      <w:tc>
        <w:tcPr>
          <w:tcW w:w="3466" w:type="dxa"/>
        </w:tcPr>
        <w:p w14:paraId="7E0D934F" w14:textId="77777777" w:rsidR="00D84E49" w:rsidRPr="00D566C8" w:rsidRDefault="00D84E49" w:rsidP="00EF0432">
          <w:pPr>
            <w:pStyle w:val="Piedepgina"/>
            <w:spacing w:before="40" w:after="20" w:line="240" w:lineRule="auto"/>
            <w:jc w:val="right"/>
            <w:rPr>
              <w:rFonts w:cs="Arial"/>
              <w:sz w:val="18"/>
              <w:szCs w:val="16"/>
            </w:rPr>
          </w:pPr>
        </w:p>
      </w:tc>
    </w:tr>
  </w:tbl>
  <w:p w14:paraId="4D1784E0" w14:textId="77777777" w:rsidR="00D84E49" w:rsidRPr="00A65C57" w:rsidRDefault="00D84E49"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34643" w14:textId="77777777" w:rsidR="004644B3" w:rsidRDefault="004644B3" w:rsidP="0060039F">
      <w:pPr>
        <w:pStyle w:val="Encabezado"/>
      </w:pPr>
      <w:r>
        <w:separator/>
      </w:r>
    </w:p>
  </w:footnote>
  <w:footnote w:type="continuationSeparator" w:id="0">
    <w:p w14:paraId="3E29B111" w14:textId="77777777" w:rsidR="004644B3" w:rsidRDefault="004644B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D84E49" w:rsidRPr="005B608B" w:rsidRDefault="00D84E49"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D84E49"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D84E49" w:rsidRPr="00780E31" w:rsidRDefault="00D84E49" w:rsidP="007E79AD">
          <w:pPr>
            <w:jc w:val="center"/>
            <w:rPr>
              <w:rFonts w:cs="Arial"/>
              <w:noProof/>
            </w:rPr>
          </w:pPr>
          <w:r>
            <w:rPr>
              <w:rFonts w:ascii="Times New Roman" w:hAnsi="Times New Roman"/>
              <w:noProof/>
              <w:sz w:val="24"/>
              <w:lang w:val="es-MX" w:eastAsia="es-MX"/>
            </w:rPr>
            <w:drawing>
              <wp:anchor distT="0" distB="0" distL="114300" distR="114300" simplePos="0" relativeHeight="251657216" behindDoc="1" locked="0" layoutInCell="1" allowOverlap="1" wp14:anchorId="5547DD3B" wp14:editId="14E22DAA">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D84E49" w:rsidRPr="00BE4042" w:rsidRDefault="00D84E49"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D84E49" w:rsidRPr="00BE4042" w:rsidRDefault="00D84E49"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D84E49" w:rsidRDefault="00D84E49"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D84E49" w:rsidRPr="00BE4042" w:rsidRDefault="00D84E49"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D84E49" w:rsidRPr="005E5122" w:rsidRDefault="00D84E49"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0E6207B9" w:rsidR="00D84E49" w:rsidRPr="005B1C5D" w:rsidRDefault="00D84E49"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A1A34">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A1A34">
            <w:rPr>
              <w:rStyle w:val="Nmerodepgina"/>
              <w:rFonts w:ascii="Calibri" w:hAnsi="Calibri" w:cs="Arial"/>
              <w:noProof/>
              <w:sz w:val="16"/>
              <w:szCs w:val="16"/>
            </w:rPr>
            <w:t>21</w:t>
          </w:r>
          <w:r w:rsidRPr="00F84F27">
            <w:rPr>
              <w:rStyle w:val="Nmerodepgina"/>
              <w:rFonts w:ascii="Calibri" w:hAnsi="Calibri" w:cs="Arial"/>
              <w:sz w:val="16"/>
              <w:szCs w:val="16"/>
            </w:rPr>
            <w:fldChar w:fldCharType="end"/>
          </w:r>
        </w:p>
      </w:tc>
    </w:tr>
    <w:tr w:rsidR="00D84E49"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D84E49" w:rsidRPr="00780E31" w:rsidRDefault="00D84E49" w:rsidP="007E79AD">
          <w:pPr>
            <w:rPr>
              <w:rFonts w:cs="Arial"/>
              <w:lang w:val="en-US"/>
            </w:rPr>
          </w:pPr>
        </w:p>
      </w:tc>
      <w:tc>
        <w:tcPr>
          <w:tcW w:w="5528" w:type="dxa"/>
          <w:vMerge/>
          <w:vAlign w:val="center"/>
        </w:tcPr>
        <w:p w14:paraId="4D006EC7" w14:textId="77777777" w:rsidR="00D84E49" w:rsidRPr="00BE4042" w:rsidRDefault="00D84E49"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D84E49" w:rsidRPr="005E5122" w:rsidRDefault="00D84E49"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D84E49" w:rsidRPr="005B1C5D" w:rsidRDefault="00D84E49"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D84E49"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D84E49" w:rsidRPr="00780E31" w:rsidRDefault="00D84E49" w:rsidP="007E79AD">
          <w:pPr>
            <w:rPr>
              <w:rFonts w:cs="Arial"/>
              <w:lang w:val="en-US"/>
            </w:rPr>
          </w:pPr>
        </w:p>
      </w:tc>
      <w:tc>
        <w:tcPr>
          <w:tcW w:w="5528" w:type="dxa"/>
          <w:vMerge/>
          <w:vAlign w:val="center"/>
        </w:tcPr>
        <w:p w14:paraId="43E1C4F6" w14:textId="77777777" w:rsidR="00D84E49" w:rsidRPr="00BE4042" w:rsidRDefault="00D84E49"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D84E49" w:rsidRPr="00F879E4" w:rsidRDefault="00D84E49"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D84E49"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D84E49" w:rsidRPr="00780E31" w:rsidRDefault="00D84E49" w:rsidP="007E79AD">
          <w:pPr>
            <w:rPr>
              <w:rFonts w:cs="Arial"/>
              <w:lang w:val="en-US"/>
            </w:rPr>
          </w:pPr>
        </w:p>
      </w:tc>
      <w:tc>
        <w:tcPr>
          <w:tcW w:w="5528" w:type="dxa"/>
          <w:vMerge/>
          <w:vAlign w:val="center"/>
        </w:tcPr>
        <w:p w14:paraId="064CE4F3" w14:textId="77777777" w:rsidR="00D84E49" w:rsidRPr="00BE4042" w:rsidRDefault="00D84E49" w:rsidP="007E79AD">
          <w:pPr>
            <w:rPr>
              <w:rFonts w:ascii="Calibri" w:hAnsi="Calibri" w:cs="Arial"/>
              <w:b/>
              <w:sz w:val="22"/>
            </w:rPr>
          </w:pPr>
        </w:p>
      </w:tc>
      <w:tc>
        <w:tcPr>
          <w:tcW w:w="1277" w:type="dxa"/>
          <w:tcBorders>
            <w:top w:val="single" w:sz="4" w:space="0" w:color="auto"/>
          </w:tcBorders>
          <w:vAlign w:val="center"/>
        </w:tcPr>
        <w:p w14:paraId="4EF7E4CA" w14:textId="77777777" w:rsidR="00D84E49" w:rsidRPr="005E5122" w:rsidRDefault="00D84E49"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D84E49" w:rsidRPr="005B1C5D" w:rsidRDefault="00D84E49"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D84E49"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D84E49" w:rsidRPr="00780E31" w:rsidRDefault="00D84E49" w:rsidP="007E79AD">
          <w:pPr>
            <w:rPr>
              <w:rFonts w:cs="Arial"/>
              <w:lang w:val="en-US"/>
            </w:rPr>
          </w:pPr>
        </w:p>
      </w:tc>
      <w:tc>
        <w:tcPr>
          <w:tcW w:w="5528" w:type="dxa"/>
          <w:vMerge/>
          <w:vAlign w:val="center"/>
        </w:tcPr>
        <w:p w14:paraId="10F3C96F" w14:textId="77777777" w:rsidR="00D84E49" w:rsidRPr="00BE4042" w:rsidRDefault="00D84E49" w:rsidP="007E79AD">
          <w:pPr>
            <w:rPr>
              <w:rFonts w:ascii="Calibri" w:hAnsi="Calibri" w:cs="Arial"/>
              <w:b/>
              <w:sz w:val="22"/>
            </w:rPr>
          </w:pPr>
        </w:p>
      </w:tc>
      <w:tc>
        <w:tcPr>
          <w:tcW w:w="1277" w:type="dxa"/>
          <w:tcBorders>
            <w:top w:val="single" w:sz="4" w:space="0" w:color="auto"/>
          </w:tcBorders>
          <w:vAlign w:val="center"/>
        </w:tcPr>
        <w:p w14:paraId="738360DE" w14:textId="77777777" w:rsidR="00D84E49" w:rsidRPr="001F75F8" w:rsidRDefault="00D84E49"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D84E49" w:rsidRPr="001F75F8" w:rsidRDefault="00D84E49"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D84E49"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D84E49" w:rsidRPr="009A1678" w:rsidRDefault="00D84E49" w:rsidP="007E79AD">
          <w:pPr>
            <w:rPr>
              <w:rFonts w:cs="Arial"/>
            </w:rPr>
          </w:pPr>
        </w:p>
      </w:tc>
      <w:tc>
        <w:tcPr>
          <w:tcW w:w="5528" w:type="dxa"/>
          <w:vAlign w:val="center"/>
        </w:tcPr>
        <w:p w14:paraId="476479D7" w14:textId="77777777" w:rsidR="00D84E49" w:rsidRPr="006E716C" w:rsidRDefault="00D84E49"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D84E49" w:rsidRPr="006E716C" w:rsidRDefault="00D84E49"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D84E49"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D84E49" w:rsidRPr="009A1678" w:rsidRDefault="00D84E49" w:rsidP="007E79AD">
          <w:pPr>
            <w:rPr>
              <w:rFonts w:cs="Arial"/>
            </w:rPr>
          </w:pPr>
        </w:p>
      </w:tc>
      <w:tc>
        <w:tcPr>
          <w:tcW w:w="5528" w:type="dxa"/>
          <w:vAlign w:val="center"/>
        </w:tcPr>
        <w:p w14:paraId="7D052CFF" w14:textId="75D16EED" w:rsidR="00D84E49" w:rsidRPr="0025289A" w:rsidRDefault="00D84E49" w:rsidP="006474AC">
          <w:pPr>
            <w:spacing w:before="0" w:after="0" w:line="240" w:lineRule="auto"/>
            <w:ind w:right="57"/>
            <w:rPr>
              <w:rFonts w:ascii="Calibri" w:hAnsi="Calibri" w:cs="Arial"/>
              <w:b/>
              <w:color w:val="000000" w:themeColor="text1"/>
              <w:sz w:val="22"/>
              <w:szCs w:val="22"/>
            </w:rPr>
          </w:pPr>
          <w:r w:rsidRPr="007C5697">
            <w:rPr>
              <w:rFonts w:ascii="Calibri" w:hAnsi="Calibri" w:cs="Arial"/>
              <w:color w:val="000000" w:themeColor="text1"/>
              <w:sz w:val="16"/>
              <w:szCs w:val="16"/>
            </w:rPr>
            <w:t xml:space="preserve">9024 </w:t>
          </w:r>
          <w:r>
            <w:rPr>
              <w:rFonts w:ascii="Calibri" w:hAnsi="Calibri" w:cs="Arial"/>
              <w:color w:val="000000" w:themeColor="text1"/>
              <w:sz w:val="16"/>
              <w:szCs w:val="16"/>
            </w:rPr>
            <w:t xml:space="preserve">- </w:t>
          </w:r>
          <w:r w:rsidRPr="007C5697">
            <w:rPr>
              <w:rFonts w:ascii="Calibri" w:hAnsi="Calibri" w:cs="Arial"/>
              <w:color w:val="000000" w:themeColor="text1"/>
              <w:sz w:val="16"/>
              <w:szCs w:val="16"/>
            </w:rPr>
            <w:t>Consultar Oficio Distribución</w:t>
          </w:r>
        </w:p>
      </w:tc>
      <w:tc>
        <w:tcPr>
          <w:tcW w:w="2595" w:type="dxa"/>
          <w:gridSpan w:val="2"/>
          <w:vMerge/>
          <w:vAlign w:val="center"/>
        </w:tcPr>
        <w:p w14:paraId="4A9C2C18" w14:textId="77777777" w:rsidR="00D84E49" w:rsidRPr="006E716C" w:rsidRDefault="00D84E49" w:rsidP="007E79AD">
          <w:pPr>
            <w:spacing w:before="0" w:after="0" w:line="240" w:lineRule="auto"/>
            <w:ind w:right="57"/>
            <w:jc w:val="center"/>
            <w:rPr>
              <w:rFonts w:ascii="Calibri" w:hAnsi="Calibri" w:cs="Arial"/>
              <w:sz w:val="16"/>
              <w:szCs w:val="16"/>
            </w:rPr>
          </w:pPr>
        </w:p>
      </w:tc>
    </w:tr>
  </w:tbl>
  <w:p w14:paraId="18ABD865" w14:textId="77777777" w:rsidR="00D84E49" w:rsidRPr="00C1246F" w:rsidRDefault="00D84E49"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E52"/>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502164"/>
    <w:multiLevelType w:val="hybridMultilevel"/>
    <w:tmpl w:val="C3A4E5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nsid w:val="107D4A8A"/>
    <w:multiLevelType w:val="hybridMultilevel"/>
    <w:tmpl w:val="43382BFA"/>
    <w:lvl w:ilvl="0" w:tplc="7B2A581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411F40"/>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00232C"/>
    <w:multiLevelType w:val="hybridMultilevel"/>
    <w:tmpl w:val="D49AD574"/>
    <w:lvl w:ilvl="0" w:tplc="080A000F">
      <w:start w:val="1"/>
      <w:numFmt w:val="decimal"/>
      <w:lvlText w:val="%1."/>
      <w:lvlJc w:val="left"/>
      <w:pPr>
        <w:ind w:left="1080" w:hanging="360"/>
      </w:pPr>
      <w:rPr>
        <w:rFonts w:hint="default"/>
      </w:rPr>
    </w:lvl>
    <w:lvl w:ilvl="1" w:tplc="FB12653E">
      <w:start w:val="1"/>
      <w:numFmt w:val="bullet"/>
      <w:lvlText w:val="‒"/>
      <w:lvlJc w:val="left"/>
      <w:pPr>
        <w:ind w:left="1800" w:hanging="360"/>
      </w:pPr>
      <w:rPr>
        <w:rFonts w:ascii="Calibri" w:hAnsi="Calibri"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13B70ABC"/>
    <w:multiLevelType w:val="hybridMultilevel"/>
    <w:tmpl w:val="D49AD574"/>
    <w:lvl w:ilvl="0" w:tplc="080A000F">
      <w:start w:val="1"/>
      <w:numFmt w:val="decimal"/>
      <w:lvlText w:val="%1."/>
      <w:lvlJc w:val="left"/>
      <w:pPr>
        <w:ind w:left="1080" w:hanging="360"/>
      </w:pPr>
      <w:rPr>
        <w:rFonts w:hint="default"/>
      </w:rPr>
    </w:lvl>
    <w:lvl w:ilvl="1" w:tplc="FB12653E">
      <w:start w:val="1"/>
      <w:numFmt w:val="bullet"/>
      <w:lvlText w:val="‒"/>
      <w:lvlJc w:val="left"/>
      <w:pPr>
        <w:ind w:left="1800" w:hanging="360"/>
      </w:pPr>
      <w:rPr>
        <w:rFonts w:ascii="Calibri" w:hAnsi="Calibri"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4466E29"/>
    <w:multiLevelType w:val="hybridMultilevel"/>
    <w:tmpl w:val="1A6A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76072BF"/>
    <w:multiLevelType w:val="hybridMultilevel"/>
    <w:tmpl w:val="F66E65C8"/>
    <w:lvl w:ilvl="0" w:tplc="12A2333E">
      <w:start w:val="1"/>
      <w:numFmt w:val="bullet"/>
      <w:lvlText w:val=""/>
      <w:lvlJc w:val="left"/>
      <w:pPr>
        <w:ind w:left="765"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4633117"/>
    <w:multiLevelType w:val="hybridMultilevel"/>
    <w:tmpl w:val="D4CE64BA"/>
    <w:lvl w:ilvl="0" w:tplc="080A000F">
      <w:start w:val="1"/>
      <w:numFmt w:val="decimal"/>
      <w:lvlText w:val="%1."/>
      <w:lvlJc w:val="lef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6CC2436"/>
    <w:multiLevelType w:val="hybridMultilevel"/>
    <w:tmpl w:val="D49AD574"/>
    <w:lvl w:ilvl="0" w:tplc="080A000F">
      <w:start w:val="1"/>
      <w:numFmt w:val="decimal"/>
      <w:lvlText w:val="%1."/>
      <w:lvlJc w:val="left"/>
      <w:pPr>
        <w:ind w:left="1080" w:hanging="360"/>
      </w:pPr>
      <w:rPr>
        <w:rFonts w:hint="default"/>
      </w:rPr>
    </w:lvl>
    <w:lvl w:ilvl="1" w:tplc="FB12653E">
      <w:start w:val="1"/>
      <w:numFmt w:val="bullet"/>
      <w:lvlText w:val="‒"/>
      <w:lvlJc w:val="left"/>
      <w:pPr>
        <w:ind w:left="1800" w:hanging="360"/>
      </w:pPr>
      <w:rPr>
        <w:rFonts w:ascii="Calibri" w:hAnsi="Calibri"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26F964F6"/>
    <w:multiLevelType w:val="hybridMultilevel"/>
    <w:tmpl w:val="E2F6B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C3452"/>
    <w:multiLevelType w:val="hybridMultilevel"/>
    <w:tmpl w:val="E2D6E83E"/>
    <w:lvl w:ilvl="0" w:tplc="080A0001">
      <w:start w:val="1"/>
      <w:numFmt w:val="bullet"/>
      <w:lvlText w:val=""/>
      <w:lvlJc w:val="left"/>
      <w:pPr>
        <w:ind w:left="1647" w:hanging="360"/>
      </w:pPr>
      <w:rPr>
        <w:rFonts w:ascii="Symbol" w:hAnsi="Symbol" w:hint="default"/>
      </w:rPr>
    </w:lvl>
    <w:lvl w:ilvl="1" w:tplc="080A0003" w:tentative="1">
      <w:start w:val="1"/>
      <w:numFmt w:val="bullet"/>
      <w:lvlText w:val="o"/>
      <w:lvlJc w:val="left"/>
      <w:pPr>
        <w:ind w:left="2367" w:hanging="360"/>
      </w:pPr>
      <w:rPr>
        <w:rFonts w:ascii="Courier New" w:hAnsi="Courier New" w:cs="Courier New" w:hint="default"/>
      </w:rPr>
    </w:lvl>
    <w:lvl w:ilvl="2" w:tplc="080A0005" w:tentative="1">
      <w:start w:val="1"/>
      <w:numFmt w:val="bullet"/>
      <w:lvlText w:val=""/>
      <w:lvlJc w:val="left"/>
      <w:pPr>
        <w:ind w:left="3087" w:hanging="360"/>
      </w:pPr>
      <w:rPr>
        <w:rFonts w:ascii="Wingdings" w:hAnsi="Wingdings" w:hint="default"/>
      </w:rPr>
    </w:lvl>
    <w:lvl w:ilvl="3" w:tplc="080A0001" w:tentative="1">
      <w:start w:val="1"/>
      <w:numFmt w:val="bullet"/>
      <w:lvlText w:val=""/>
      <w:lvlJc w:val="left"/>
      <w:pPr>
        <w:ind w:left="3807" w:hanging="360"/>
      </w:pPr>
      <w:rPr>
        <w:rFonts w:ascii="Symbol" w:hAnsi="Symbol" w:hint="default"/>
      </w:rPr>
    </w:lvl>
    <w:lvl w:ilvl="4" w:tplc="080A0003" w:tentative="1">
      <w:start w:val="1"/>
      <w:numFmt w:val="bullet"/>
      <w:lvlText w:val="o"/>
      <w:lvlJc w:val="left"/>
      <w:pPr>
        <w:ind w:left="4527" w:hanging="360"/>
      </w:pPr>
      <w:rPr>
        <w:rFonts w:ascii="Courier New" w:hAnsi="Courier New" w:cs="Courier New" w:hint="default"/>
      </w:rPr>
    </w:lvl>
    <w:lvl w:ilvl="5" w:tplc="080A0005" w:tentative="1">
      <w:start w:val="1"/>
      <w:numFmt w:val="bullet"/>
      <w:lvlText w:val=""/>
      <w:lvlJc w:val="left"/>
      <w:pPr>
        <w:ind w:left="5247" w:hanging="360"/>
      </w:pPr>
      <w:rPr>
        <w:rFonts w:ascii="Wingdings" w:hAnsi="Wingdings" w:hint="default"/>
      </w:rPr>
    </w:lvl>
    <w:lvl w:ilvl="6" w:tplc="080A0001" w:tentative="1">
      <w:start w:val="1"/>
      <w:numFmt w:val="bullet"/>
      <w:lvlText w:val=""/>
      <w:lvlJc w:val="left"/>
      <w:pPr>
        <w:ind w:left="5967" w:hanging="360"/>
      </w:pPr>
      <w:rPr>
        <w:rFonts w:ascii="Symbol" w:hAnsi="Symbol" w:hint="default"/>
      </w:rPr>
    </w:lvl>
    <w:lvl w:ilvl="7" w:tplc="080A0003" w:tentative="1">
      <w:start w:val="1"/>
      <w:numFmt w:val="bullet"/>
      <w:lvlText w:val="o"/>
      <w:lvlJc w:val="left"/>
      <w:pPr>
        <w:ind w:left="6687" w:hanging="360"/>
      </w:pPr>
      <w:rPr>
        <w:rFonts w:ascii="Courier New" w:hAnsi="Courier New" w:cs="Courier New" w:hint="default"/>
      </w:rPr>
    </w:lvl>
    <w:lvl w:ilvl="8" w:tplc="080A0005" w:tentative="1">
      <w:start w:val="1"/>
      <w:numFmt w:val="bullet"/>
      <w:lvlText w:val=""/>
      <w:lvlJc w:val="left"/>
      <w:pPr>
        <w:ind w:left="7407" w:hanging="360"/>
      </w:pPr>
      <w:rPr>
        <w:rFonts w:ascii="Wingdings" w:hAnsi="Wingdings" w:hint="default"/>
      </w:rPr>
    </w:lvl>
  </w:abstractNum>
  <w:abstractNum w:abstractNumId="14">
    <w:nsid w:val="2C6A0CE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A6604D"/>
    <w:multiLevelType w:val="hybridMultilevel"/>
    <w:tmpl w:val="F55A46E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3715624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8">
    <w:nsid w:val="3EAF761C"/>
    <w:multiLevelType w:val="hybridMultilevel"/>
    <w:tmpl w:val="B4F83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0B46A7B"/>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6B6934"/>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922C6D"/>
    <w:multiLevelType w:val="hybridMultilevel"/>
    <w:tmpl w:val="BFE418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4935952"/>
    <w:multiLevelType w:val="hybridMultilevel"/>
    <w:tmpl w:val="F1D4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5776B53"/>
    <w:multiLevelType w:val="hybridMultilevel"/>
    <w:tmpl w:val="C7D261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E7294D"/>
    <w:multiLevelType w:val="hybridMultilevel"/>
    <w:tmpl w:val="A176B1B2"/>
    <w:lvl w:ilvl="0" w:tplc="080A000F">
      <w:start w:val="1"/>
      <w:numFmt w:val="decimal"/>
      <w:lvlText w:val="%1."/>
      <w:lvlJc w:val="left"/>
      <w:pPr>
        <w:ind w:left="1233" w:hanging="360"/>
      </w:pPr>
      <w:rPr>
        <w:rFonts w:hint="default"/>
      </w:rPr>
    </w:lvl>
    <w:lvl w:ilvl="1" w:tplc="FB12653E">
      <w:start w:val="1"/>
      <w:numFmt w:val="bullet"/>
      <w:lvlText w:val="‒"/>
      <w:lvlJc w:val="left"/>
      <w:pPr>
        <w:ind w:left="1953" w:hanging="360"/>
      </w:pPr>
      <w:rPr>
        <w:rFonts w:ascii="Calibri" w:hAnsi="Calibri" w:hint="default"/>
      </w:rPr>
    </w:lvl>
    <w:lvl w:ilvl="2" w:tplc="080A0005" w:tentative="1">
      <w:start w:val="1"/>
      <w:numFmt w:val="bullet"/>
      <w:lvlText w:val=""/>
      <w:lvlJc w:val="left"/>
      <w:pPr>
        <w:ind w:left="2673" w:hanging="360"/>
      </w:pPr>
      <w:rPr>
        <w:rFonts w:ascii="Wingdings" w:hAnsi="Wingdings" w:hint="default"/>
      </w:rPr>
    </w:lvl>
    <w:lvl w:ilvl="3" w:tplc="080A0001" w:tentative="1">
      <w:start w:val="1"/>
      <w:numFmt w:val="bullet"/>
      <w:lvlText w:val=""/>
      <w:lvlJc w:val="left"/>
      <w:pPr>
        <w:ind w:left="3393" w:hanging="360"/>
      </w:pPr>
      <w:rPr>
        <w:rFonts w:ascii="Symbol" w:hAnsi="Symbol" w:hint="default"/>
      </w:rPr>
    </w:lvl>
    <w:lvl w:ilvl="4" w:tplc="080A0003" w:tentative="1">
      <w:start w:val="1"/>
      <w:numFmt w:val="bullet"/>
      <w:lvlText w:val="o"/>
      <w:lvlJc w:val="left"/>
      <w:pPr>
        <w:ind w:left="4113" w:hanging="360"/>
      </w:pPr>
      <w:rPr>
        <w:rFonts w:ascii="Courier New" w:hAnsi="Courier New" w:cs="Courier New" w:hint="default"/>
      </w:rPr>
    </w:lvl>
    <w:lvl w:ilvl="5" w:tplc="080A0005" w:tentative="1">
      <w:start w:val="1"/>
      <w:numFmt w:val="bullet"/>
      <w:lvlText w:val=""/>
      <w:lvlJc w:val="left"/>
      <w:pPr>
        <w:ind w:left="4833" w:hanging="360"/>
      </w:pPr>
      <w:rPr>
        <w:rFonts w:ascii="Wingdings" w:hAnsi="Wingdings" w:hint="default"/>
      </w:rPr>
    </w:lvl>
    <w:lvl w:ilvl="6" w:tplc="080A0001" w:tentative="1">
      <w:start w:val="1"/>
      <w:numFmt w:val="bullet"/>
      <w:lvlText w:val=""/>
      <w:lvlJc w:val="left"/>
      <w:pPr>
        <w:ind w:left="5553" w:hanging="360"/>
      </w:pPr>
      <w:rPr>
        <w:rFonts w:ascii="Symbol" w:hAnsi="Symbol" w:hint="default"/>
      </w:rPr>
    </w:lvl>
    <w:lvl w:ilvl="7" w:tplc="080A0003" w:tentative="1">
      <w:start w:val="1"/>
      <w:numFmt w:val="bullet"/>
      <w:lvlText w:val="o"/>
      <w:lvlJc w:val="left"/>
      <w:pPr>
        <w:ind w:left="6273" w:hanging="360"/>
      </w:pPr>
      <w:rPr>
        <w:rFonts w:ascii="Courier New" w:hAnsi="Courier New" w:cs="Courier New" w:hint="default"/>
      </w:rPr>
    </w:lvl>
    <w:lvl w:ilvl="8" w:tplc="080A0005" w:tentative="1">
      <w:start w:val="1"/>
      <w:numFmt w:val="bullet"/>
      <w:lvlText w:val=""/>
      <w:lvlJc w:val="left"/>
      <w:pPr>
        <w:ind w:left="6993" w:hanging="360"/>
      </w:pPr>
      <w:rPr>
        <w:rFonts w:ascii="Wingdings" w:hAnsi="Wingdings" w:hint="default"/>
      </w:rPr>
    </w:lvl>
  </w:abstractNum>
  <w:abstractNum w:abstractNumId="25">
    <w:nsid w:val="5AEB32E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917636"/>
    <w:multiLevelType w:val="hybridMultilevel"/>
    <w:tmpl w:val="C8001DE4"/>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FB12653E">
      <w:start w:val="1"/>
      <w:numFmt w:val="bullet"/>
      <w:lvlText w:val="‒"/>
      <w:lvlJc w:val="left"/>
      <w:pPr>
        <w:ind w:left="2160" w:hanging="360"/>
      </w:pPr>
      <w:rPr>
        <w:rFonts w:ascii="Calibri" w:hAnsi="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F9343C1"/>
    <w:multiLevelType w:val="hybridMultilevel"/>
    <w:tmpl w:val="D616A02E"/>
    <w:lvl w:ilvl="0" w:tplc="0C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0CD549E"/>
    <w:multiLevelType w:val="hybridMultilevel"/>
    <w:tmpl w:val="D49AD574"/>
    <w:lvl w:ilvl="0" w:tplc="080A000F">
      <w:start w:val="1"/>
      <w:numFmt w:val="decimal"/>
      <w:lvlText w:val="%1."/>
      <w:lvlJc w:val="left"/>
      <w:pPr>
        <w:ind w:left="1080" w:hanging="360"/>
      </w:pPr>
      <w:rPr>
        <w:rFonts w:hint="default"/>
      </w:rPr>
    </w:lvl>
    <w:lvl w:ilvl="1" w:tplc="FB12653E">
      <w:start w:val="1"/>
      <w:numFmt w:val="bullet"/>
      <w:lvlText w:val="‒"/>
      <w:lvlJc w:val="left"/>
      <w:pPr>
        <w:ind w:left="1800" w:hanging="360"/>
      </w:pPr>
      <w:rPr>
        <w:rFonts w:ascii="Calibri" w:hAnsi="Calibri"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nsid w:val="6840324E"/>
    <w:multiLevelType w:val="hybridMultilevel"/>
    <w:tmpl w:val="D4CE64BA"/>
    <w:lvl w:ilvl="0" w:tplc="080A000F">
      <w:start w:val="1"/>
      <w:numFmt w:val="decimal"/>
      <w:lvlText w:val="%1."/>
      <w:lvlJc w:val="left"/>
      <w:pPr>
        <w:ind w:left="1440" w:hanging="360"/>
      </w:pPr>
      <w:rPr>
        <w:rFont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695F1EEC"/>
    <w:multiLevelType w:val="hybridMultilevel"/>
    <w:tmpl w:val="E0FA6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9D5616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6602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C8A4A30"/>
    <w:multiLevelType w:val="hybridMultilevel"/>
    <w:tmpl w:val="D49AD574"/>
    <w:lvl w:ilvl="0" w:tplc="080A000F">
      <w:start w:val="1"/>
      <w:numFmt w:val="decimal"/>
      <w:lvlText w:val="%1."/>
      <w:lvlJc w:val="left"/>
      <w:pPr>
        <w:ind w:left="1080" w:hanging="360"/>
      </w:pPr>
      <w:rPr>
        <w:rFonts w:hint="default"/>
      </w:rPr>
    </w:lvl>
    <w:lvl w:ilvl="1" w:tplc="FB12653E">
      <w:start w:val="1"/>
      <w:numFmt w:val="bullet"/>
      <w:lvlText w:val="‒"/>
      <w:lvlJc w:val="left"/>
      <w:pPr>
        <w:ind w:left="1800" w:hanging="360"/>
      </w:pPr>
      <w:rPr>
        <w:rFonts w:ascii="Calibri" w:hAnsi="Calibri"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094DF1"/>
    <w:multiLevelType w:val="hybridMultilevel"/>
    <w:tmpl w:val="689E0938"/>
    <w:lvl w:ilvl="0" w:tplc="080A0001">
      <w:start w:val="1"/>
      <w:numFmt w:val="bullet"/>
      <w:lvlText w:val=""/>
      <w:lvlJc w:val="left"/>
      <w:pPr>
        <w:ind w:left="720" w:hanging="360"/>
      </w:pPr>
      <w:rPr>
        <w:rFonts w:ascii="Symbol" w:hAnsi="Symbol" w:hint="default"/>
      </w:rPr>
    </w:lvl>
    <w:lvl w:ilvl="1" w:tplc="FB12653E">
      <w:start w:val="1"/>
      <w:numFmt w:val="bullet"/>
      <w:lvlText w:val="‒"/>
      <w:lvlJc w:val="left"/>
      <w:pPr>
        <w:ind w:left="1440" w:hanging="360"/>
      </w:pPr>
      <w:rPr>
        <w:rFonts w:ascii="Calibri" w:hAnsi="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7344D39"/>
    <w:multiLevelType w:val="hybridMultilevel"/>
    <w:tmpl w:val="A50AE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9CC55A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12"/>
  </w:num>
  <w:num w:numId="4">
    <w:abstractNumId w:val="38"/>
  </w:num>
  <w:num w:numId="5">
    <w:abstractNumId w:val="27"/>
  </w:num>
  <w:num w:numId="6">
    <w:abstractNumId w:val="17"/>
  </w:num>
  <w:num w:numId="7">
    <w:abstractNumId w:val="21"/>
  </w:num>
  <w:num w:numId="8">
    <w:abstractNumId w:val="32"/>
  </w:num>
  <w:num w:numId="9">
    <w:abstractNumId w:val="14"/>
  </w:num>
  <w:num w:numId="10">
    <w:abstractNumId w:val="31"/>
  </w:num>
  <w:num w:numId="11">
    <w:abstractNumId w:val="37"/>
  </w:num>
  <w:num w:numId="12">
    <w:abstractNumId w:val="3"/>
  </w:num>
  <w:num w:numId="13">
    <w:abstractNumId w:val="2"/>
  </w:num>
  <w:num w:numId="14">
    <w:abstractNumId w:val="33"/>
  </w:num>
  <w:num w:numId="15">
    <w:abstractNumId w:val="19"/>
  </w:num>
  <w:num w:numId="16">
    <w:abstractNumId w:val="11"/>
  </w:num>
  <w:num w:numId="17">
    <w:abstractNumId w:val="18"/>
  </w:num>
  <w:num w:numId="18">
    <w:abstractNumId w:val="26"/>
  </w:num>
  <w:num w:numId="19">
    <w:abstractNumId w:val="20"/>
  </w:num>
  <w:num w:numId="20">
    <w:abstractNumId w:val="6"/>
  </w:num>
  <w:num w:numId="21">
    <w:abstractNumId w:val="8"/>
  </w:num>
  <w:num w:numId="22">
    <w:abstractNumId w:val="35"/>
  </w:num>
  <w:num w:numId="23">
    <w:abstractNumId w:val="13"/>
  </w:num>
  <w:num w:numId="24">
    <w:abstractNumId w:val="9"/>
  </w:num>
  <w:num w:numId="25">
    <w:abstractNumId w:val="29"/>
  </w:num>
  <w:num w:numId="26">
    <w:abstractNumId w:val="24"/>
  </w:num>
  <w:num w:numId="27">
    <w:abstractNumId w:val="25"/>
  </w:num>
  <w:num w:numId="28">
    <w:abstractNumId w:val="0"/>
  </w:num>
  <w:num w:numId="29">
    <w:abstractNumId w:val="30"/>
  </w:num>
  <w:num w:numId="30">
    <w:abstractNumId w:val="22"/>
  </w:num>
  <w:num w:numId="31">
    <w:abstractNumId w:val="1"/>
  </w:num>
  <w:num w:numId="32">
    <w:abstractNumId w:val="4"/>
  </w:num>
  <w:num w:numId="33">
    <w:abstractNumId w:val="28"/>
  </w:num>
  <w:num w:numId="34">
    <w:abstractNumId w:val="5"/>
  </w:num>
  <w:num w:numId="35">
    <w:abstractNumId w:val="23"/>
  </w:num>
  <w:num w:numId="36">
    <w:abstractNumId w:val="15"/>
  </w:num>
  <w:num w:numId="37">
    <w:abstractNumId w:val="36"/>
  </w:num>
  <w:num w:numId="38">
    <w:abstractNumId w:val="16"/>
  </w:num>
  <w:num w:numId="39">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131078" w:nlCheck="1" w:checkStyle="0"/>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2DB"/>
    <w:rsid w:val="0000169E"/>
    <w:rsid w:val="000048AD"/>
    <w:rsid w:val="00007DB6"/>
    <w:rsid w:val="00011964"/>
    <w:rsid w:val="000152E2"/>
    <w:rsid w:val="00026A1B"/>
    <w:rsid w:val="00026D92"/>
    <w:rsid w:val="000273F2"/>
    <w:rsid w:val="00032A5E"/>
    <w:rsid w:val="00041A87"/>
    <w:rsid w:val="000423E5"/>
    <w:rsid w:val="00042870"/>
    <w:rsid w:val="00042F5E"/>
    <w:rsid w:val="00045FD0"/>
    <w:rsid w:val="000468D1"/>
    <w:rsid w:val="00047B72"/>
    <w:rsid w:val="00047DE4"/>
    <w:rsid w:val="00052511"/>
    <w:rsid w:val="00055038"/>
    <w:rsid w:val="00055252"/>
    <w:rsid w:val="0005593E"/>
    <w:rsid w:val="00056F26"/>
    <w:rsid w:val="0005765E"/>
    <w:rsid w:val="000656AA"/>
    <w:rsid w:val="0006628B"/>
    <w:rsid w:val="000677DA"/>
    <w:rsid w:val="000679A9"/>
    <w:rsid w:val="000701EC"/>
    <w:rsid w:val="00070DE4"/>
    <w:rsid w:val="000714A0"/>
    <w:rsid w:val="000724B1"/>
    <w:rsid w:val="00073136"/>
    <w:rsid w:val="0007689A"/>
    <w:rsid w:val="00076C01"/>
    <w:rsid w:val="00081DB3"/>
    <w:rsid w:val="0008296C"/>
    <w:rsid w:val="000846F8"/>
    <w:rsid w:val="000850E1"/>
    <w:rsid w:val="00085257"/>
    <w:rsid w:val="00086E09"/>
    <w:rsid w:val="00091BF2"/>
    <w:rsid w:val="00092227"/>
    <w:rsid w:val="000940E2"/>
    <w:rsid w:val="00097790"/>
    <w:rsid w:val="000977E7"/>
    <w:rsid w:val="000A05B6"/>
    <w:rsid w:val="000A2F83"/>
    <w:rsid w:val="000A4CF7"/>
    <w:rsid w:val="000B04F7"/>
    <w:rsid w:val="000B21E7"/>
    <w:rsid w:val="000B23F6"/>
    <w:rsid w:val="000B342D"/>
    <w:rsid w:val="000B5B46"/>
    <w:rsid w:val="000C20C9"/>
    <w:rsid w:val="000C2CA7"/>
    <w:rsid w:val="000C6C90"/>
    <w:rsid w:val="000C71F2"/>
    <w:rsid w:val="000D0D3C"/>
    <w:rsid w:val="000D1BBE"/>
    <w:rsid w:val="000D50F3"/>
    <w:rsid w:val="000D64D2"/>
    <w:rsid w:val="000D6BA2"/>
    <w:rsid w:val="000E08F6"/>
    <w:rsid w:val="000E0ACB"/>
    <w:rsid w:val="000E308F"/>
    <w:rsid w:val="000E48B2"/>
    <w:rsid w:val="000E6097"/>
    <w:rsid w:val="000E7CDE"/>
    <w:rsid w:val="000F3DF4"/>
    <w:rsid w:val="000F41D6"/>
    <w:rsid w:val="000F5DE6"/>
    <w:rsid w:val="000F620A"/>
    <w:rsid w:val="000F7E75"/>
    <w:rsid w:val="00100DCB"/>
    <w:rsid w:val="00100FA5"/>
    <w:rsid w:val="00101D35"/>
    <w:rsid w:val="00103071"/>
    <w:rsid w:val="00103181"/>
    <w:rsid w:val="0010374A"/>
    <w:rsid w:val="00106D7D"/>
    <w:rsid w:val="00107BF1"/>
    <w:rsid w:val="00107D6A"/>
    <w:rsid w:val="00111374"/>
    <w:rsid w:val="00111E01"/>
    <w:rsid w:val="001136F5"/>
    <w:rsid w:val="00114425"/>
    <w:rsid w:val="001208D6"/>
    <w:rsid w:val="001224EF"/>
    <w:rsid w:val="001231B5"/>
    <w:rsid w:val="001231FF"/>
    <w:rsid w:val="00126521"/>
    <w:rsid w:val="00126BD4"/>
    <w:rsid w:val="00131360"/>
    <w:rsid w:val="00134355"/>
    <w:rsid w:val="00134947"/>
    <w:rsid w:val="00135D7A"/>
    <w:rsid w:val="001414C7"/>
    <w:rsid w:val="0014520C"/>
    <w:rsid w:val="00146005"/>
    <w:rsid w:val="00146605"/>
    <w:rsid w:val="00147892"/>
    <w:rsid w:val="0014797F"/>
    <w:rsid w:val="00147B71"/>
    <w:rsid w:val="00147C77"/>
    <w:rsid w:val="00151F13"/>
    <w:rsid w:val="00152F19"/>
    <w:rsid w:val="001531E7"/>
    <w:rsid w:val="0015339C"/>
    <w:rsid w:val="00153B91"/>
    <w:rsid w:val="00155067"/>
    <w:rsid w:val="0015594F"/>
    <w:rsid w:val="00155E24"/>
    <w:rsid w:val="0015606D"/>
    <w:rsid w:val="00156955"/>
    <w:rsid w:val="00160B15"/>
    <w:rsid w:val="001612B7"/>
    <w:rsid w:val="001622FC"/>
    <w:rsid w:val="001639B9"/>
    <w:rsid w:val="00163EDE"/>
    <w:rsid w:val="00172DFB"/>
    <w:rsid w:val="00174965"/>
    <w:rsid w:val="0017621A"/>
    <w:rsid w:val="0018098D"/>
    <w:rsid w:val="00181433"/>
    <w:rsid w:val="0018145C"/>
    <w:rsid w:val="001833CB"/>
    <w:rsid w:val="00184C17"/>
    <w:rsid w:val="00185500"/>
    <w:rsid w:val="00186444"/>
    <w:rsid w:val="00190C89"/>
    <w:rsid w:val="0019155D"/>
    <w:rsid w:val="0019250D"/>
    <w:rsid w:val="0019622D"/>
    <w:rsid w:val="00196ADE"/>
    <w:rsid w:val="00196E54"/>
    <w:rsid w:val="0019754D"/>
    <w:rsid w:val="001A5ED2"/>
    <w:rsid w:val="001B170C"/>
    <w:rsid w:val="001B222C"/>
    <w:rsid w:val="001B5A32"/>
    <w:rsid w:val="001C0850"/>
    <w:rsid w:val="001C1823"/>
    <w:rsid w:val="001C2288"/>
    <w:rsid w:val="001C2A47"/>
    <w:rsid w:val="001C3954"/>
    <w:rsid w:val="001C62EC"/>
    <w:rsid w:val="001C7C9E"/>
    <w:rsid w:val="001D27BB"/>
    <w:rsid w:val="001D31FD"/>
    <w:rsid w:val="001E0139"/>
    <w:rsid w:val="001E67D0"/>
    <w:rsid w:val="001E6DA9"/>
    <w:rsid w:val="001F01A1"/>
    <w:rsid w:val="001F1624"/>
    <w:rsid w:val="001F31F1"/>
    <w:rsid w:val="001F3866"/>
    <w:rsid w:val="001F56C6"/>
    <w:rsid w:val="001F77C7"/>
    <w:rsid w:val="00201DDF"/>
    <w:rsid w:val="00211963"/>
    <w:rsid w:val="002132A7"/>
    <w:rsid w:val="002147AE"/>
    <w:rsid w:val="00214DAF"/>
    <w:rsid w:val="00217345"/>
    <w:rsid w:val="00217ACE"/>
    <w:rsid w:val="00221BAE"/>
    <w:rsid w:val="00225CB2"/>
    <w:rsid w:val="00230161"/>
    <w:rsid w:val="00232A4D"/>
    <w:rsid w:val="00233257"/>
    <w:rsid w:val="0023581A"/>
    <w:rsid w:val="002374CD"/>
    <w:rsid w:val="0024363A"/>
    <w:rsid w:val="002448B8"/>
    <w:rsid w:val="002504AB"/>
    <w:rsid w:val="0025141C"/>
    <w:rsid w:val="0025289A"/>
    <w:rsid w:val="00253F91"/>
    <w:rsid w:val="00255A95"/>
    <w:rsid w:val="00256C0F"/>
    <w:rsid w:val="00260195"/>
    <w:rsid w:val="002601F7"/>
    <w:rsid w:val="00263564"/>
    <w:rsid w:val="00270F64"/>
    <w:rsid w:val="002761C5"/>
    <w:rsid w:val="002816A4"/>
    <w:rsid w:val="00281D2B"/>
    <w:rsid w:val="00282968"/>
    <w:rsid w:val="002839E8"/>
    <w:rsid w:val="00283E45"/>
    <w:rsid w:val="0028456A"/>
    <w:rsid w:val="00284B4C"/>
    <w:rsid w:val="00285A96"/>
    <w:rsid w:val="00294FA5"/>
    <w:rsid w:val="00297E48"/>
    <w:rsid w:val="002A3CC5"/>
    <w:rsid w:val="002A5452"/>
    <w:rsid w:val="002A57D3"/>
    <w:rsid w:val="002A6F7D"/>
    <w:rsid w:val="002B2262"/>
    <w:rsid w:val="002B2586"/>
    <w:rsid w:val="002B4A0D"/>
    <w:rsid w:val="002B4C81"/>
    <w:rsid w:val="002B7671"/>
    <w:rsid w:val="002C3F56"/>
    <w:rsid w:val="002D02F9"/>
    <w:rsid w:val="002D0596"/>
    <w:rsid w:val="002D0B06"/>
    <w:rsid w:val="002D0CF2"/>
    <w:rsid w:val="002D0D30"/>
    <w:rsid w:val="002D358F"/>
    <w:rsid w:val="002D5764"/>
    <w:rsid w:val="002E0741"/>
    <w:rsid w:val="002E47D3"/>
    <w:rsid w:val="002E7E64"/>
    <w:rsid w:val="002F1EC0"/>
    <w:rsid w:val="002F760A"/>
    <w:rsid w:val="002F7962"/>
    <w:rsid w:val="00300249"/>
    <w:rsid w:val="00301374"/>
    <w:rsid w:val="00303AFC"/>
    <w:rsid w:val="00304FB2"/>
    <w:rsid w:val="00305799"/>
    <w:rsid w:val="00306125"/>
    <w:rsid w:val="00306C73"/>
    <w:rsid w:val="00310F11"/>
    <w:rsid w:val="00312F2A"/>
    <w:rsid w:val="00314275"/>
    <w:rsid w:val="003142F3"/>
    <w:rsid w:val="003155B2"/>
    <w:rsid w:val="0031565D"/>
    <w:rsid w:val="00316C10"/>
    <w:rsid w:val="00320739"/>
    <w:rsid w:val="00320A99"/>
    <w:rsid w:val="003222E8"/>
    <w:rsid w:val="00322657"/>
    <w:rsid w:val="00324D2F"/>
    <w:rsid w:val="00326AFF"/>
    <w:rsid w:val="00327447"/>
    <w:rsid w:val="00327861"/>
    <w:rsid w:val="00327C75"/>
    <w:rsid w:val="0033216F"/>
    <w:rsid w:val="00340DD1"/>
    <w:rsid w:val="0034123A"/>
    <w:rsid w:val="0034240E"/>
    <w:rsid w:val="003430F3"/>
    <w:rsid w:val="003441B8"/>
    <w:rsid w:val="0034632A"/>
    <w:rsid w:val="003511EA"/>
    <w:rsid w:val="00351B1B"/>
    <w:rsid w:val="00353523"/>
    <w:rsid w:val="00353F93"/>
    <w:rsid w:val="00356E56"/>
    <w:rsid w:val="00362C31"/>
    <w:rsid w:val="0036306D"/>
    <w:rsid w:val="003633A9"/>
    <w:rsid w:val="00365268"/>
    <w:rsid w:val="00365A7F"/>
    <w:rsid w:val="00372776"/>
    <w:rsid w:val="0037551E"/>
    <w:rsid w:val="00375714"/>
    <w:rsid w:val="003760B8"/>
    <w:rsid w:val="003763E4"/>
    <w:rsid w:val="00376A79"/>
    <w:rsid w:val="00382E63"/>
    <w:rsid w:val="003846B9"/>
    <w:rsid w:val="003874CD"/>
    <w:rsid w:val="00387649"/>
    <w:rsid w:val="0039002E"/>
    <w:rsid w:val="00396A2C"/>
    <w:rsid w:val="003A3856"/>
    <w:rsid w:val="003A4AEB"/>
    <w:rsid w:val="003A65FB"/>
    <w:rsid w:val="003B0CF2"/>
    <w:rsid w:val="003B5342"/>
    <w:rsid w:val="003B5582"/>
    <w:rsid w:val="003C04E4"/>
    <w:rsid w:val="003C292A"/>
    <w:rsid w:val="003C71C2"/>
    <w:rsid w:val="003D0CB2"/>
    <w:rsid w:val="003D13D3"/>
    <w:rsid w:val="003E05C9"/>
    <w:rsid w:val="003E3B20"/>
    <w:rsid w:val="003E3ED2"/>
    <w:rsid w:val="003E569B"/>
    <w:rsid w:val="003E7512"/>
    <w:rsid w:val="003E7883"/>
    <w:rsid w:val="003E7A74"/>
    <w:rsid w:val="003F0A93"/>
    <w:rsid w:val="003F1040"/>
    <w:rsid w:val="003F4521"/>
    <w:rsid w:val="0040058A"/>
    <w:rsid w:val="004038AD"/>
    <w:rsid w:val="0040534E"/>
    <w:rsid w:val="0040539F"/>
    <w:rsid w:val="00405922"/>
    <w:rsid w:val="0041003A"/>
    <w:rsid w:val="00413F5D"/>
    <w:rsid w:val="004147C1"/>
    <w:rsid w:val="00420585"/>
    <w:rsid w:val="004209CC"/>
    <w:rsid w:val="004234B8"/>
    <w:rsid w:val="00425283"/>
    <w:rsid w:val="00425E17"/>
    <w:rsid w:val="0043153D"/>
    <w:rsid w:val="00433285"/>
    <w:rsid w:val="004333E4"/>
    <w:rsid w:val="00434235"/>
    <w:rsid w:val="00434BA6"/>
    <w:rsid w:val="00434D09"/>
    <w:rsid w:val="00436033"/>
    <w:rsid w:val="004363DB"/>
    <w:rsid w:val="004370D6"/>
    <w:rsid w:val="00437728"/>
    <w:rsid w:val="004411E7"/>
    <w:rsid w:val="004431FB"/>
    <w:rsid w:val="0044432E"/>
    <w:rsid w:val="00445B96"/>
    <w:rsid w:val="00450BFE"/>
    <w:rsid w:val="00452EBF"/>
    <w:rsid w:val="0045330B"/>
    <w:rsid w:val="00454C1C"/>
    <w:rsid w:val="00455180"/>
    <w:rsid w:val="00456CA9"/>
    <w:rsid w:val="00461706"/>
    <w:rsid w:val="004634A6"/>
    <w:rsid w:val="004644B3"/>
    <w:rsid w:val="004676FE"/>
    <w:rsid w:val="0047141A"/>
    <w:rsid w:val="00471FF7"/>
    <w:rsid w:val="00472688"/>
    <w:rsid w:val="00473AD5"/>
    <w:rsid w:val="00474CFF"/>
    <w:rsid w:val="0047786D"/>
    <w:rsid w:val="00482971"/>
    <w:rsid w:val="00483B34"/>
    <w:rsid w:val="00483BAD"/>
    <w:rsid w:val="00487C61"/>
    <w:rsid w:val="0049114E"/>
    <w:rsid w:val="00492D8A"/>
    <w:rsid w:val="00492E1B"/>
    <w:rsid w:val="004A0E31"/>
    <w:rsid w:val="004A0EA4"/>
    <w:rsid w:val="004A28CF"/>
    <w:rsid w:val="004A3B9E"/>
    <w:rsid w:val="004A500E"/>
    <w:rsid w:val="004A517E"/>
    <w:rsid w:val="004A71E0"/>
    <w:rsid w:val="004B001E"/>
    <w:rsid w:val="004B3076"/>
    <w:rsid w:val="004B385C"/>
    <w:rsid w:val="004B4858"/>
    <w:rsid w:val="004B5B54"/>
    <w:rsid w:val="004B6218"/>
    <w:rsid w:val="004C3BB9"/>
    <w:rsid w:val="004C66DB"/>
    <w:rsid w:val="004C7229"/>
    <w:rsid w:val="004D0258"/>
    <w:rsid w:val="004D2EDE"/>
    <w:rsid w:val="004D3EAD"/>
    <w:rsid w:val="004D4087"/>
    <w:rsid w:val="004D55F1"/>
    <w:rsid w:val="004D6200"/>
    <w:rsid w:val="004D63A7"/>
    <w:rsid w:val="004D6458"/>
    <w:rsid w:val="004D7007"/>
    <w:rsid w:val="004E6971"/>
    <w:rsid w:val="004E7A30"/>
    <w:rsid w:val="004F12C2"/>
    <w:rsid w:val="004F1F0D"/>
    <w:rsid w:val="004F2D32"/>
    <w:rsid w:val="004F41A7"/>
    <w:rsid w:val="004F522F"/>
    <w:rsid w:val="004F613A"/>
    <w:rsid w:val="004F7262"/>
    <w:rsid w:val="00500124"/>
    <w:rsid w:val="00500893"/>
    <w:rsid w:val="0050303F"/>
    <w:rsid w:val="005030B9"/>
    <w:rsid w:val="00503922"/>
    <w:rsid w:val="00505C20"/>
    <w:rsid w:val="00505C40"/>
    <w:rsid w:val="00505CA0"/>
    <w:rsid w:val="00506018"/>
    <w:rsid w:val="00510EDC"/>
    <w:rsid w:val="00511B08"/>
    <w:rsid w:val="00512161"/>
    <w:rsid w:val="0051223A"/>
    <w:rsid w:val="00513A3E"/>
    <w:rsid w:val="0051438E"/>
    <w:rsid w:val="005148D7"/>
    <w:rsid w:val="00516B7D"/>
    <w:rsid w:val="0052109E"/>
    <w:rsid w:val="0052364D"/>
    <w:rsid w:val="005247CD"/>
    <w:rsid w:val="005251A2"/>
    <w:rsid w:val="00527841"/>
    <w:rsid w:val="005329B6"/>
    <w:rsid w:val="00533266"/>
    <w:rsid w:val="00534A8E"/>
    <w:rsid w:val="00537A25"/>
    <w:rsid w:val="00542DD4"/>
    <w:rsid w:val="00544EDF"/>
    <w:rsid w:val="00545327"/>
    <w:rsid w:val="00545878"/>
    <w:rsid w:val="00547662"/>
    <w:rsid w:val="005508E4"/>
    <w:rsid w:val="00551FEF"/>
    <w:rsid w:val="005537E4"/>
    <w:rsid w:val="00554004"/>
    <w:rsid w:val="00562459"/>
    <w:rsid w:val="00562483"/>
    <w:rsid w:val="00564F70"/>
    <w:rsid w:val="005660D0"/>
    <w:rsid w:val="00566DEF"/>
    <w:rsid w:val="00570620"/>
    <w:rsid w:val="0057644B"/>
    <w:rsid w:val="005774D3"/>
    <w:rsid w:val="005800C2"/>
    <w:rsid w:val="00590FF3"/>
    <w:rsid w:val="0059136F"/>
    <w:rsid w:val="00593424"/>
    <w:rsid w:val="005934B8"/>
    <w:rsid w:val="005961D4"/>
    <w:rsid w:val="005A04F9"/>
    <w:rsid w:val="005A1960"/>
    <w:rsid w:val="005A1F27"/>
    <w:rsid w:val="005A2361"/>
    <w:rsid w:val="005A28C2"/>
    <w:rsid w:val="005A3296"/>
    <w:rsid w:val="005A3A74"/>
    <w:rsid w:val="005A4100"/>
    <w:rsid w:val="005A67F2"/>
    <w:rsid w:val="005A6A70"/>
    <w:rsid w:val="005B0987"/>
    <w:rsid w:val="005B1C5D"/>
    <w:rsid w:val="005B207D"/>
    <w:rsid w:val="005B4159"/>
    <w:rsid w:val="005B4649"/>
    <w:rsid w:val="005B608B"/>
    <w:rsid w:val="005B71B7"/>
    <w:rsid w:val="005C17D3"/>
    <w:rsid w:val="005C1A05"/>
    <w:rsid w:val="005C1AB4"/>
    <w:rsid w:val="005C28BC"/>
    <w:rsid w:val="005C33A5"/>
    <w:rsid w:val="005C548D"/>
    <w:rsid w:val="005C602D"/>
    <w:rsid w:val="005D0533"/>
    <w:rsid w:val="005D2A51"/>
    <w:rsid w:val="005E115F"/>
    <w:rsid w:val="005E1603"/>
    <w:rsid w:val="005E2D74"/>
    <w:rsid w:val="005E5122"/>
    <w:rsid w:val="005E7254"/>
    <w:rsid w:val="005F1EC7"/>
    <w:rsid w:val="005F35C7"/>
    <w:rsid w:val="005F4283"/>
    <w:rsid w:val="005F7C8E"/>
    <w:rsid w:val="0060039F"/>
    <w:rsid w:val="006008A2"/>
    <w:rsid w:val="00601322"/>
    <w:rsid w:val="006020F9"/>
    <w:rsid w:val="00603C74"/>
    <w:rsid w:val="00604173"/>
    <w:rsid w:val="00605526"/>
    <w:rsid w:val="006061FF"/>
    <w:rsid w:val="00610483"/>
    <w:rsid w:val="00611A1A"/>
    <w:rsid w:val="0061288A"/>
    <w:rsid w:val="00615537"/>
    <w:rsid w:val="0061788C"/>
    <w:rsid w:val="006210B4"/>
    <w:rsid w:val="00623671"/>
    <w:rsid w:val="00624A36"/>
    <w:rsid w:val="00625939"/>
    <w:rsid w:val="00626140"/>
    <w:rsid w:val="00626AB9"/>
    <w:rsid w:val="00630864"/>
    <w:rsid w:val="00630885"/>
    <w:rsid w:val="00631F22"/>
    <w:rsid w:val="006323D2"/>
    <w:rsid w:val="00632BEA"/>
    <w:rsid w:val="00633531"/>
    <w:rsid w:val="00634522"/>
    <w:rsid w:val="00634C3C"/>
    <w:rsid w:val="00635226"/>
    <w:rsid w:val="00636814"/>
    <w:rsid w:val="00636D21"/>
    <w:rsid w:val="006372B5"/>
    <w:rsid w:val="00640845"/>
    <w:rsid w:val="00646F4B"/>
    <w:rsid w:val="006474AC"/>
    <w:rsid w:val="006502BC"/>
    <w:rsid w:val="00651409"/>
    <w:rsid w:val="00654F00"/>
    <w:rsid w:val="006569FB"/>
    <w:rsid w:val="00660059"/>
    <w:rsid w:val="00661408"/>
    <w:rsid w:val="0066423E"/>
    <w:rsid w:val="00667879"/>
    <w:rsid w:val="00670F9B"/>
    <w:rsid w:val="00671921"/>
    <w:rsid w:val="0067413D"/>
    <w:rsid w:val="00675088"/>
    <w:rsid w:val="0067566B"/>
    <w:rsid w:val="006769C1"/>
    <w:rsid w:val="00676A26"/>
    <w:rsid w:val="00677401"/>
    <w:rsid w:val="00682A5E"/>
    <w:rsid w:val="00683D60"/>
    <w:rsid w:val="00691DC9"/>
    <w:rsid w:val="006926F0"/>
    <w:rsid w:val="00692E86"/>
    <w:rsid w:val="0069763C"/>
    <w:rsid w:val="006A065A"/>
    <w:rsid w:val="006A1857"/>
    <w:rsid w:val="006A5C61"/>
    <w:rsid w:val="006B195A"/>
    <w:rsid w:val="006B21AB"/>
    <w:rsid w:val="006B22B3"/>
    <w:rsid w:val="006B3940"/>
    <w:rsid w:val="006B4196"/>
    <w:rsid w:val="006B42F6"/>
    <w:rsid w:val="006B451F"/>
    <w:rsid w:val="006B4C79"/>
    <w:rsid w:val="006B5F7D"/>
    <w:rsid w:val="006C3551"/>
    <w:rsid w:val="006C3D9F"/>
    <w:rsid w:val="006C4166"/>
    <w:rsid w:val="006C4779"/>
    <w:rsid w:val="006C5F82"/>
    <w:rsid w:val="006C5F97"/>
    <w:rsid w:val="006C6B8D"/>
    <w:rsid w:val="006D18A1"/>
    <w:rsid w:val="006D5AE1"/>
    <w:rsid w:val="006D69D1"/>
    <w:rsid w:val="006D6EDC"/>
    <w:rsid w:val="006D7132"/>
    <w:rsid w:val="006E0484"/>
    <w:rsid w:val="006E0A3E"/>
    <w:rsid w:val="006E0A93"/>
    <w:rsid w:val="006E10A8"/>
    <w:rsid w:val="006E19B1"/>
    <w:rsid w:val="006E25E8"/>
    <w:rsid w:val="006E3AFE"/>
    <w:rsid w:val="006E485C"/>
    <w:rsid w:val="006E4C31"/>
    <w:rsid w:val="006E716C"/>
    <w:rsid w:val="006E7DB1"/>
    <w:rsid w:val="006F286A"/>
    <w:rsid w:val="006F46CB"/>
    <w:rsid w:val="006F4C40"/>
    <w:rsid w:val="006F4FC9"/>
    <w:rsid w:val="00700597"/>
    <w:rsid w:val="00702504"/>
    <w:rsid w:val="00702936"/>
    <w:rsid w:val="007029AD"/>
    <w:rsid w:val="00703837"/>
    <w:rsid w:val="00704A37"/>
    <w:rsid w:val="0070527F"/>
    <w:rsid w:val="00715925"/>
    <w:rsid w:val="007169F9"/>
    <w:rsid w:val="0071783E"/>
    <w:rsid w:val="007207F5"/>
    <w:rsid w:val="00731181"/>
    <w:rsid w:val="007331E0"/>
    <w:rsid w:val="00733C80"/>
    <w:rsid w:val="00733E5A"/>
    <w:rsid w:val="0073563B"/>
    <w:rsid w:val="007367BF"/>
    <w:rsid w:val="007429FD"/>
    <w:rsid w:val="00744580"/>
    <w:rsid w:val="00744C78"/>
    <w:rsid w:val="00752AE0"/>
    <w:rsid w:val="00755565"/>
    <w:rsid w:val="00761E27"/>
    <w:rsid w:val="00764BF4"/>
    <w:rsid w:val="00765ACB"/>
    <w:rsid w:val="00766972"/>
    <w:rsid w:val="00767BC7"/>
    <w:rsid w:val="00773A1C"/>
    <w:rsid w:val="00773F2C"/>
    <w:rsid w:val="00774265"/>
    <w:rsid w:val="00774DE8"/>
    <w:rsid w:val="00776FF8"/>
    <w:rsid w:val="00777B6A"/>
    <w:rsid w:val="00780B1E"/>
    <w:rsid w:val="00781724"/>
    <w:rsid w:val="00785032"/>
    <w:rsid w:val="00790AD7"/>
    <w:rsid w:val="007918E8"/>
    <w:rsid w:val="00792286"/>
    <w:rsid w:val="00792A9C"/>
    <w:rsid w:val="00793C46"/>
    <w:rsid w:val="007960E1"/>
    <w:rsid w:val="007A2DDE"/>
    <w:rsid w:val="007A302F"/>
    <w:rsid w:val="007A3CCE"/>
    <w:rsid w:val="007A5015"/>
    <w:rsid w:val="007B0DC1"/>
    <w:rsid w:val="007B5884"/>
    <w:rsid w:val="007C13B7"/>
    <w:rsid w:val="007C1AD2"/>
    <w:rsid w:val="007C1B8F"/>
    <w:rsid w:val="007C4417"/>
    <w:rsid w:val="007C518D"/>
    <w:rsid w:val="007C5697"/>
    <w:rsid w:val="007D0D4C"/>
    <w:rsid w:val="007D69C6"/>
    <w:rsid w:val="007D7D57"/>
    <w:rsid w:val="007E0C8E"/>
    <w:rsid w:val="007E0CD8"/>
    <w:rsid w:val="007E15C7"/>
    <w:rsid w:val="007E3DDC"/>
    <w:rsid w:val="007E79AD"/>
    <w:rsid w:val="007F28F5"/>
    <w:rsid w:val="007F6F20"/>
    <w:rsid w:val="00800645"/>
    <w:rsid w:val="00802030"/>
    <w:rsid w:val="00802859"/>
    <w:rsid w:val="00802E72"/>
    <w:rsid w:val="008031D4"/>
    <w:rsid w:val="008073E0"/>
    <w:rsid w:val="00807BFB"/>
    <w:rsid w:val="0081016C"/>
    <w:rsid w:val="00811548"/>
    <w:rsid w:val="00813121"/>
    <w:rsid w:val="00813E7C"/>
    <w:rsid w:val="0081549F"/>
    <w:rsid w:val="008175B9"/>
    <w:rsid w:val="00821813"/>
    <w:rsid w:val="00826D40"/>
    <w:rsid w:val="00831299"/>
    <w:rsid w:val="008347AC"/>
    <w:rsid w:val="00835612"/>
    <w:rsid w:val="00835AC3"/>
    <w:rsid w:val="008360D8"/>
    <w:rsid w:val="00837C20"/>
    <w:rsid w:val="00841F61"/>
    <w:rsid w:val="008500EA"/>
    <w:rsid w:val="008505FC"/>
    <w:rsid w:val="0085171B"/>
    <w:rsid w:val="00852752"/>
    <w:rsid w:val="00852AAE"/>
    <w:rsid w:val="00852C42"/>
    <w:rsid w:val="0085432E"/>
    <w:rsid w:val="008556B7"/>
    <w:rsid w:val="00856624"/>
    <w:rsid w:val="008637EA"/>
    <w:rsid w:val="008642B4"/>
    <w:rsid w:val="00865F95"/>
    <w:rsid w:val="00867938"/>
    <w:rsid w:val="008703F6"/>
    <w:rsid w:val="00874C59"/>
    <w:rsid w:val="00876FA1"/>
    <w:rsid w:val="008776D4"/>
    <w:rsid w:val="00877DA3"/>
    <w:rsid w:val="00881297"/>
    <w:rsid w:val="00882BD4"/>
    <w:rsid w:val="008866E4"/>
    <w:rsid w:val="00894667"/>
    <w:rsid w:val="0089474B"/>
    <w:rsid w:val="00896B32"/>
    <w:rsid w:val="008A067A"/>
    <w:rsid w:val="008A1A34"/>
    <w:rsid w:val="008A3DB6"/>
    <w:rsid w:val="008A3E33"/>
    <w:rsid w:val="008A4466"/>
    <w:rsid w:val="008A5F0F"/>
    <w:rsid w:val="008A6738"/>
    <w:rsid w:val="008B110A"/>
    <w:rsid w:val="008B140E"/>
    <w:rsid w:val="008B1650"/>
    <w:rsid w:val="008B1DC8"/>
    <w:rsid w:val="008B56FC"/>
    <w:rsid w:val="008B5700"/>
    <w:rsid w:val="008B5F0C"/>
    <w:rsid w:val="008B65F0"/>
    <w:rsid w:val="008C26F4"/>
    <w:rsid w:val="008C42A4"/>
    <w:rsid w:val="008C4B4C"/>
    <w:rsid w:val="008C5779"/>
    <w:rsid w:val="008C6355"/>
    <w:rsid w:val="008C670A"/>
    <w:rsid w:val="008C7D0F"/>
    <w:rsid w:val="008D05F7"/>
    <w:rsid w:val="008D0E54"/>
    <w:rsid w:val="008D1428"/>
    <w:rsid w:val="008D3AC7"/>
    <w:rsid w:val="008D4296"/>
    <w:rsid w:val="008D6CEC"/>
    <w:rsid w:val="008E079B"/>
    <w:rsid w:val="008E0A3B"/>
    <w:rsid w:val="008E3798"/>
    <w:rsid w:val="008E39A6"/>
    <w:rsid w:val="008E57BE"/>
    <w:rsid w:val="008E665B"/>
    <w:rsid w:val="008E77EE"/>
    <w:rsid w:val="008F24A8"/>
    <w:rsid w:val="008F2BFA"/>
    <w:rsid w:val="008F7279"/>
    <w:rsid w:val="008F7AB1"/>
    <w:rsid w:val="00900262"/>
    <w:rsid w:val="009017CB"/>
    <w:rsid w:val="009037B9"/>
    <w:rsid w:val="00910763"/>
    <w:rsid w:val="00912C59"/>
    <w:rsid w:val="009130E9"/>
    <w:rsid w:val="00916384"/>
    <w:rsid w:val="009230A5"/>
    <w:rsid w:val="00923FF2"/>
    <w:rsid w:val="00924C62"/>
    <w:rsid w:val="00924CA0"/>
    <w:rsid w:val="009260B6"/>
    <w:rsid w:val="00926110"/>
    <w:rsid w:val="009263A7"/>
    <w:rsid w:val="009271C0"/>
    <w:rsid w:val="00927E44"/>
    <w:rsid w:val="009314D7"/>
    <w:rsid w:val="00931AAD"/>
    <w:rsid w:val="009326D1"/>
    <w:rsid w:val="009333E9"/>
    <w:rsid w:val="009358C5"/>
    <w:rsid w:val="009358E1"/>
    <w:rsid w:val="00937385"/>
    <w:rsid w:val="00937A15"/>
    <w:rsid w:val="0094022D"/>
    <w:rsid w:val="00940569"/>
    <w:rsid w:val="009420FF"/>
    <w:rsid w:val="00951A15"/>
    <w:rsid w:val="009563C2"/>
    <w:rsid w:val="00966AC4"/>
    <w:rsid w:val="00967066"/>
    <w:rsid w:val="009674D5"/>
    <w:rsid w:val="00972305"/>
    <w:rsid w:val="00972685"/>
    <w:rsid w:val="00973AF2"/>
    <w:rsid w:val="00980AFA"/>
    <w:rsid w:val="009852FF"/>
    <w:rsid w:val="009861D3"/>
    <w:rsid w:val="00986B48"/>
    <w:rsid w:val="00986F09"/>
    <w:rsid w:val="009912E5"/>
    <w:rsid w:val="00992C43"/>
    <w:rsid w:val="00995835"/>
    <w:rsid w:val="009972AE"/>
    <w:rsid w:val="00997C41"/>
    <w:rsid w:val="009A0065"/>
    <w:rsid w:val="009A0BAE"/>
    <w:rsid w:val="009A1702"/>
    <w:rsid w:val="009A1D79"/>
    <w:rsid w:val="009A3E6B"/>
    <w:rsid w:val="009A4382"/>
    <w:rsid w:val="009A6524"/>
    <w:rsid w:val="009A7F02"/>
    <w:rsid w:val="009B46BC"/>
    <w:rsid w:val="009B621B"/>
    <w:rsid w:val="009B7809"/>
    <w:rsid w:val="009C1BD0"/>
    <w:rsid w:val="009C3F7B"/>
    <w:rsid w:val="009C5D04"/>
    <w:rsid w:val="009C6564"/>
    <w:rsid w:val="009C66F9"/>
    <w:rsid w:val="009C77C0"/>
    <w:rsid w:val="009D465C"/>
    <w:rsid w:val="009D509C"/>
    <w:rsid w:val="009D5AEB"/>
    <w:rsid w:val="009D6E54"/>
    <w:rsid w:val="009E0BD4"/>
    <w:rsid w:val="009E10CF"/>
    <w:rsid w:val="009E4CA7"/>
    <w:rsid w:val="009E6743"/>
    <w:rsid w:val="009F0905"/>
    <w:rsid w:val="009F3E00"/>
    <w:rsid w:val="009F402E"/>
    <w:rsid w:val="009F4550"/>
    <w:rsid w:val="009F4696"/>
    <w:rsid w:val="009F4785"/>
    <w:rsid w:val="009F5748"/>
    <w:rsid w:val="009F73F1"/>
    <w:rsid w:val="009F7F45"/>
    <w:rsid w:val="00A00028"/>
    <w:rsid w:val="00A027A6"/>
    <w:rsid w:val="00A02EB8"/>
    <w:rsid w:val="00A03926"/>
    <w:rsid w:val="00A044C8"/>
    <w:rsid w:val="00A04BD7"/>
    <w:rsid w:val="00A04F24"/>
    <w:rsid w:val="00A10963"/>
    <w:rsid w:val="00A2361B"/>
    <w:rsid w:val="00A24630"/>
    <w:rsid w:val="00A3276E"/>
    <w:rsid w:val="00A34BD5"/>
    <w:rsid w:val="00A35466"/>
    <w:rsid w:val="00A37DFF"/>
    <w:rsid w:val="00A414CB"/>
    <w:rsid w:val="00A422D3"/>
    <w:rsid w:val="00A44735"/>
    <w:rsid w:val="00A457E9"/>
    <w:rsid w:val="00A45A72"/>
    <w:rsid w:val="00A46DCB"/>
    <w:rsid w:val="00A528F3"/>
    <w:rsid w:val="00A53EF1"/>
    <w:rsid w:val="00A57B87"/>
    <w:rsid w:val="00A602EB"/>
    <w:rsid w:val="00A607C8"/>
    <w:rsid w:val="00A61EFF"/>
    <w:rsid w:val="00A6286E"/>
    <w:rsid w:val="00A63683"/>
    <w:rsid w:val="00A65C57"/>
    <w:rsid w:val="00A713D5"/>
    <w:rsid w:val="00A7190E"/>
    <w:rsid w:val="00A74FEA"/>
    <w:rsid w:val="00A7616B"/>
    <w:rsid w:val="00A8201A"/>
    <w:rsid w:val="00A8239D"/>
    <w:rsid w:val="00A847B9"/>
    <w:rsid w:val="00A856C4"/>
    <w:rsid w:val="00A86547"/>
    <w:rsid w:val="00A869CE"/>
    <w:rsid w:val="00A91A26"/>
    <w:rsid w:val="00A950A6"/>
    <w:rsid w:val="00A95E70"/>
    <w:rsid w:val="00A97493"/>
    <w:rsid w:val="00AA1A50"/>
    <w:rsid w:val="00AA2DFD"/>
    <w:rsid w:val="00AA56D7"/>
    <w:rsid w:val="00AA783E"/>
    <w:rsid w:val="00AB1B4E"/>
    <w:rsid w:val="00AB5718"/>
    <w:rsid w:val="00AC03B4"/>
    <w:rsid w:val="00AC3068"/>
    <w:rsid w:val="00AC4496"/>
    <w:rsid w:val="00AC48F5"/>
    <w:rsid w:val="00AC72F2"/>
    <w:rsid w:val="00AC7600"/>
    <w:rsid w:val="00AD088C"/>
    <w:rsid w:val="00AD20D8"/>
    <w:rsid w:val="00AD2B46"/>
    <w:rsid w:val="00AD3437"/>
    <w:rsid w:val="00AD37DD"/>
    <w:rsid w:val="00AD53E5"/>
    <w:rsid w:val="00AE291D"/>
    <w:rsid w:val="00AE3BC3"/>
    <w:rsid w:val="00AE3BEB"/>
    <w:rsid w:val="00AE67B2"/>
    <w:rsid w:val="00AE6FD6"/>
    <w:rsid w:val="00AF06F5"/>
    <w:rsid w:val="00AF2906"/>
    <w:rsid w:val="00AF35BC"/>
    <w:rsid w:val="00AF5823"/>
    <w:rsid w:val="00AF6047"/>
    <w:rsid w:val="00AF7E25"/>
    <w:rsid w:val="00B01776"/>
    <w:rsid w:val="00B01D79"/>
    <w:rsid w:val="00B04797"/>
    <w:rsid w:val="00B04AA4"/>
    <w:rsid w:val="00B1276C"/>
    <w:rsid w:val="00B12AD2"/>
    <w:rsid w:val="00B13EFC"/>
    <w:rsid w:val="00B167E2"/>
    <w:rsid w:val="00B2092A"/>
    <w:rsid w:val="00B231D0"/>
    <w:rsid w:val="00B242E7"/>
    <w:rsid w:val="00B24797"/>
    <w:rsid w:val="00B250C8"/>
    <w:rsid w:val="00B27202"/>
    <w:rsid w:val="00B3238F"/>
    <w:rsid w:val="00B3437A"/>
    <w:rsid w:val="00B34A1A"/>
    <w:rsid w:val="00B34BB2"/>
    <w:rsid w:val="00B35B6D"/>
    <w:rsid w:val="00B37C54"/>
    <w:rsid w:val="00B409E9"/>
    <w:rsid w:val="00B40DB0"/>
    <w:rsid w:val="00B40F99"/>
    <w:rsid w:val="00B4731C"/>
    <w:rsid w:val="00B479EF"/>
    <w:rsid w:val="00B47AD9"/>
    <w:rsid w:val="00B54516"/>
    <w:rsid w:val="00B6050D"/>
    <w:rsid w:val="00B60FF1"/>
    <w:rsid w:val="00B612D1"/>
    <w:rsid w:val="00B64055"/>
    <w:rsid w:val="00B643B3"/>
    <w:rsid w:val="00B6449A"/>
    <w:rsid w:val="00B648A0"/>
    <w:rsid w:val="00B67167"/>
    <w:rsid w:val="00B67F85"/>
    <w:rsid w:val="00B711B3"/>
    <w:rsid w:val="00B733FF"/>
    <w:rsid w:val="00B74110"/>
    <w:rsid w:val="00B759F3"/>
    <w:rsid w:val="00B76AF6"/>
    <w:rsid w:val="00B80027"/>
    <w:rsid w:val="00B81FC6"/>
    <w:rsid w:val="00B82225"/>
    <w:rsid w:val="00B82A31"/>
    <w:rsid w:val="00B84C31"/>
    <w:rsid w:val="00B86C34"/>
    <w:rsid w:val="00B90BF6"/>
    <w:rsid w:val="00B91BD8"/>
    <w:rsid w:val="00B96E51"/>
    <w:rsid w:val="00BA431F"/>
    <w:rsid w:val="00BA5873"/>
    <w:rsid w:val="00BA785F"/>
    <w:rsid w:val="00BB1517"/>
    <w:rsid w:val="00BB3FA3"/>
    <w:rsid w:val="00BC36D3"/>
    <w:rsid w:val="00BC4294"/>
    <w:rsid w:val="00BC47D7"/>
    <w:rsid w:val="00BC488B"/>
    <w:rsid w:val="00BC4AE0"/>
    <w:rsid w:val="00BC6628"/>
    <w:rsid w:val="00BC7E46"/>
    <w:rsid w:val="00BD0B53"/>
    <w:rsid w:val="00BD0BB3"/>
    <w:rsid w:val="00BD0E19"/>
    <w:rsid w:val="00BD2E1B"/>
    <w:rsid w:val="00BD592E"/>
    <w:rsid w:val="00BD67BF"/>
    <w:rsid w:val="00BD7989"/>
    <w:rsid w:val="00BE0BF7"/>
    <w:rsid w:val="00BE0F6E"/>
    <w:rsid w:val="00BE24F0"/>
    <w:rsid w:val="00BE2576"/>
    <w:rsid w:val="00BE4042"/>
    <w:rsid w:val="00BE4C74"/>
    <w:rsid w:val="00BE586D"/>
    <w:rsid w:val="00BE5DE3"/>
    <w:rsid w:val="00BE736C"/>
    <w:rsid w:val="00BE75CC"/>
    <w:rsid w:val="00BE7773"/>
    <w:rsid w:val="00BF39BE"/>
    <w:rsid w:val="00BF4C29"/>
    <w:rsid w:val="00BF5F22"/>
    <w:rsid w:val="00BF7608"/>
    <w:rsid w:val="00BF765E"/>
    <w:rsid w:val="00C002AE"/>
    <w:rsid w:val="00C03087"/>
    <w:rsid w:val="00C04640"/>
    <w:rsid w:val="00C05ED0"/>
    <w:rsid w:val="00C1246F"/>
    <w:rsid w:val="00C12B84"/>
    <w:rsid w:val="00C12E1E"/>
    <w:rsid w:val="00C1340A"/>
    <w:rsid w:val="00C13A75"/>
    <w:rsid w:val="00C220B8"/>
    <w:rsid w:val="00C24FD7"/>
    <w:rsid w:val="00C254C3"/>
    <w:rsid w:val="00C2556E"/>
    <w:rsid w:val="00C26F00"/>
    <w:rsid w:val="00C272C8"/>
    <w:rsid w:val="00C309EB"/>
    <w:rsid w:val="00C31A21"/>
    <w:rsid w:val="00C32F4D"/>
    <w:rsid w:val="00C35786"/>
    <w:rsid w:val="00C43215"/>
    <w:rsid w:val="00C437A2"/>
    <w:rsid w:val="00C51F56"/>
    <w:rsid w:val="00C5459C"/>
    <w:rsid w:val="00C55779"/>
    <w:rsid w:val="00C576EC"/>
    <w:rsid w:val="00C57A90"/>
    <w:rsid w:val="00C60562"/>
    <w:rsid w:val="00C6067E"/>
    <w:rsid w:val="00C611F3"/>
    <w:rsid w:val="00C61A79"/>
    <w:rsid w:val="00C64475"/>
    <w:rsid w:val="00C6671F"/>
    <w:rsid w:val="00C701CD"/>
    <w:rsid w:val="00C73D6A"/>
    <w:rsid w:val="00C76204"/>
    <w:rsid w:val="00C8057E"/>
    <w:rsid w:val="00C816BE"/>
    <w:rsid w:val="00C81E2E"/>
    <w:rsid w:val="00C82D52"/>
    <w:rsid w:val="00C836CF"/>
    <w:rsid w:val="00C83781"/>
    <w:rsid w:val="00C867DE"/>
    <w:rsid w:val="00C91572"/>
    <w:rsid w:val="00C91A28"/>
    <w:rsid w:val="00C91F54"/>
    <w:rsid w:val="00C921DE"/>
    <w:rsid w:val="00C928DB"/>
    <w:rsid w:val="00C979DA"/>
    <w:rsid w:val="00CA230C"/>
    <w:rsid w:val="00CA328C"/>
    <w:rsid w:val="00CA5484"/>
    <w:rsid w:val="00CA569C"/>
    <w:rsid w:val="00CA6627"/>
    <w:rsid w:val="00CA7FF3"/>
    <w:rsid w:val="00CB0518"/>
    <w:rsid w:val="00CB0B6D"/>
    <w:rsid w:val="00CB0D47"/>
    <w:rsid w:val="00CB1E36"/>
    <w:rsid w:val="00CB2D1A"/>
    <w:rsid w:val="00CB432E"/>
    <w:rsid w:val="00CB4465"/>
    <w:rsid w:val="00CB5DB4"/>
    <w:rsid w:val="00CB663D"/>
    <w:rsid w:val="00CC2575"/>
    <w:rsid w:val="00CC316F"/>
    <w:rsid w:val="00CC6B4F"/>
    <w:rsid w:val="00CD172A"/>
    <w:rsid w:val="00CD413C"/>
    <w:rsid w:val="00CD6500"/>
    <w:rsid w:val="00CD6B93"/>
    <w:rsid w:val="00CD72B9"/>
    <w:rsid w:val="00CD787F"/>
    <w:rsid w:val="00CE1A48"/>
    <w:rsid w:val="00CE3762"/>
    <w:rsid w:val="00CE6230"/>
    <w:rsid w:val="00CE78A4"/>
    <w:rsid w:val="00CF140C"/>
    <w:rsid w:val="00CF172C"/>
    <w:rsid w:val="00CF56A7"/>
    <w:rsid w:val="00CF6856"/>
    <w:rsid w:val="00D035F8"/>
    <w:rsid w:val="00D100D2"/>
    <w:rsid w:val="00D104F7"/>
    <w:rsid w:val="00D14F30"/>
    <w:rsid w:val="00D16B4F"/>
    <w:rsid w:val="00D221AE"/>
    <w:rsid w:val="00D23DF4"/>
    <w:rsid w:val="00D31479"/>
    <w:rsid w:val="00D3722D"/>
    <w:rsid w:val="00D37CCD"/>
    <w:rsid w:val="00D4105C"/>
    <w:rsid w:val="00D41A6E"/>
    <w:rsid w:val="00D44B43"/>
    <w:rsid w:val="00D566C8"/>
    <w:rsid w:val="00D60C3D"/>
    <w:rsid w:val="00D63F16"/>
    <w:rsid w:val="00D64139"/>
    <w:rsid w:val="00D641AE"/>
    <w:rsid w:val="00D6427C"/>
    <w:rsid w:val="00D70D93"/>
    <w:rsid w:val="00D7143F"/>
    <w:rsid w:val="00D7397C"/>
    <w:rsid w:val="00D74E8B"/>
    <w:rsid w:val="00D81810"/>
    <w:rsid w:val="00D84221"/>
    <w:rsid w:val="00D84E49"/>
    <w:rsid w:val="00D8544A"/>
    <w:rsid w:val="00D86150"/>
    <w:rsid w:val="00D878BC"/>
    <w:rsid w:val="00D91BC6"/>
    <w:rsid w:val="00D948E0"/>
    <w:rsid w:val="00D97917"/>
    <w:rsid w:val="00DA3F26"/>
    <w:rsid w:val="00DA6E30"/>
    <w:rsid w:val="00DB4AD9"/>
    <w:rsid w:val="00DB52D9"/>
    <w:rsid w:val="00DC03A3"/>
    <w:rsid w:val="00DC079A"/>
    <w:rsid w:val="00DC0D4E"/>
    <w:rsid w:val="00DC23CF"/>
    <w:rsid w:val="00DC54CA"/>
    <w:rsid w:val="00DC79B1"/>
    <w:rsid w:val="00DD1FBA"/>
    <w:rsid w:val="00DE100D"/>
    <w:rsid w:val="00DE1F79"/>
    <w:rsid w:val="00DE288F"/>
    <w:rsid w:val="00DE33C3"/>
    <w:rsid w:val="00DE5ABF"/>
    <w:rsid w:val="00DE68F1"/>
    <w:rsid w:val="00DE78EC"/>
    <w:rsid w:val="00DE7FEC"/>
    <w:rsid w:val="00DF4AB7"/>
    <w:rsid w:val="00DF511D"/>
    <w:rsid w:val="00DF753B"/>
    <w:rsid w:val="00E00C02"/>
    <w:rsid w:val="00E01551"/>
    <w:rsid w:val="00E02CD9"/>
    <w:rsid w:val="00E077A2"/>
    <w:rsid w:val="00E115CF"/>
    <w:rsid w:val="00E1188B"/>
    <w:rsid w:val="00E12849"/>
    <w:rsid w:val="00E132C0"/>
    <w:rsid w:val="00E13A69"/>
    <w:rsid w:val="00E13DA4"/>
    <w:rsid w:val="00E1451D"/>
    <w:rsid w:val="00E14EA6"/>
    <w:rsid w:val="00E15BD2"/>
    <w:rsid w:val="00E218EF"/>
    <w:rsid w:val="00E24CB7"/>
    <w:rsid w:val="00E27BF4"/>
    <w:rsid w:val="00E35A77"/>
    <w:rsid w:val="00E3611F"/>
    <w:rsid w:val="00E36313"/>
    <w:rsid w:val="00E37BA5"/>
    <w:rsid w:val="00E400A0"/>
    <w:rsid w:val="00E409F4"/>
    <w:rsid w:val="00E425A5"/>
    <w:rsid w:val="00E4400B"/>
    <w:rsid w:val="00E45DC3"/>
    <w:rsid w:val="00E52C8A"/>
    <w:rsid w:val="00E53676"/>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77EE0"/>
    <w:rsid w:val="00E838DF"/>
    <w:rsid w:val="00E84F6E"/>
    <w:rsid w:val="00E85676"/>
    <w:rsid w:val="00E90EA0"/>
    <w:rsid w:val="00E94919"/>
    <w:rsid w:val="00E95DD4"/>
    <w:rsid w:val="00EA1E17"/>
    <w:rsid w:val="00EA2941"/>
    <w:rsid w:val="00EA3615"/>
    <w:rsid w:val="00EA56E3"/>
    <w:rsid w:val="00EB4DC2"/>
    <w:rsid w:val="00EB6ED4"/>
    <w:rsid w:val="00EC0458"/>
    <w:rsid w:val="00EC1E30"/>
    <w:rsid w:val="00EC6C3E"/>
    <w:rsid w:val="00EC7658"/>
    <w:rsid w:val="00ED1394"/>
    <w:rsid w:val="00ED4A69"/>
    <w:rsid w:val="00ED5788"/>
    <w:rsid w:val="00ED7B91"/>
    <w:rsid w:val="00ED7E78"/>
    <w:rsid w:val="00EE2220"/>
    <w:rsid w:val="00EE3A5A"/>
    <w:rsid w:val="00EF0271"/>
    <w:rsid w:val="00EF0432"/>
    <w:rsid w:val="00EF5199"/>
    <w:rsid w:val="00F001EB"/>
    <w:rsid w:val="00F040BF"/>
    <w:rsid w:val="00F07CF8"/>
    <w:rsid w:val="00F12221"/>
    <w:rsid w:val="00F130E8"/>
    <w:rsid w:val="00F132FE"/>
    <w:rsid w:val="00F135F3"/>
    <w:rsid w:val="00F13728"/>
    <w:rsid w:val="00F14248"/>
    <w:rsid w:val="00F146BE"/>
    <w:rsid w:val="00F17CE4"/>
    <w:rsid w:val="00F213B7"/>
    <w:rsid w:val="00F22772"/>
    <w:rsid w:val="00F23FE2"/>
    <w:rsid w:val="00F24850"/>
    <w:rsid w:val="00F249F4"/>
    <w:rsid w:val="00F24BC3"/>
    <w:rsid w:val="00F26368"/>
    <w:rsid w:val="00F27435"/>
    <w:rsid w:val="00F336BE"/>
    <w:rsid w:val="00F34893"/>
    <w:rsid w:val="00F35CC1"/>
    <w:rsid w:val="00F4182D"/>
    <w:rsid w:val="00F42F99"/>
    <w:rsid w:val="00F43BC4"/>
    <w:rsid w:val="00F45F66"/>
    <w:rsid w:val="00F500F2"/>
    <w:rsid w:val="00F50EBE"/>
    <w:rsid w:val="00F50F09"/>
    <w:rsid w:val="00F51A49"/>
    <w:rsid w:val="00F537C1"/>
    <w:rsid w:val="00F54295"/>
    <w:rsid w:val="00F54BA2"/>
    <w:rsid w:val="00F56BF7"/>
    <w:rsid w:val="00F575AF"/>
    <w:rsid w:val="00F639E4"/>
    <w:rsid w:val="00F72356"/>
    <w:rsid w:val="00F73644"/>
    <w:rsid w:val="00F873D6"/>
    <w:rsid w:val="00F87BD1"/>
    <w:rsid w:val="00F902AE"/>
    <w:rsid w:val="00F90B0E"/>
    <w:rsid w:val="00F9308C"/>
    <w:rsid w:val="00F94B6F"/>
    <w:rsid w:val="00F9547D"/>
    <w:rsid w:val="00FA1984"/>
    <w:rsid w:val="00FA371A"/>
    <w:rsid w:val="00FA3A71"/>
    <w:rsid w:val="00FA64F9"/>
    <w:rsid w:val="00FA748E"/>
    <w:rsid w:val="00FB135D"/>
    <w:rsid w:val="00FB1E30"/>
    <w:rsid w:val="00FB3E66"/>
    <w:rsid w:val="00FB65FE"/>
    <w:rsid w:val="00FC3A18"/>
    <w:rsid w:val="00FC6856"/>
    <w:rsid w:val="00FD0CE6"/>
    <w:rsid w:val="00FD3248"/>
    <w:rsid w:val="00FD4130"/>
    <w:rsid w:val="00FE2192"/>
    <w:rsid w:val="00FE528A"/>
    <w:rsid w:val="00FE5B66"/>
    <w:rsid w:val="00FF005B"/>
    <w:rsid w:val="00FF229A"/>
    <w:rsid w:val="00FF2A65"/>
    <w:rsid w:val="00FF45DA"/>
    <w:rsid w:val="00FF46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74110"/>
    <w:rPr>
      <w:rFonts w:asciiTheme="minorHAnsi" w:hAnsiTheme="minorHAnsi"/>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spacing w:before="360" w:after="240"/>
      <w:outlineLvl w:val="0"/>
    </w:pPr>
    <w:rPr>
      <w:rFonts w:cs="Arial"/>
      <w:b/>
      <w:bCs/>
      <w:kern w:val="32"/>
      <w:sz w:val="36"/>
      <w:szCs w:val="32"/>
    </w:rPr>
  </w:style>
  <w:style w:type="paragraph" w:styleId="Ttulo2">
    <w:name w:val="heading 2"/>
    <w:basedOn w:val="Normal"/>
    <w:next w:val="Normal"/>
    <w:qFormat/>
    <w:rsid w:val="008E0A3B"/>
    <w:pPr>
      <w:keepNext/>
      <w:spacing w:before="180" w:after="120"/>
      <w:outlineLvl w:val="1"/>
    </w:pPr>
    <w:rPr>
      <w:rFonts w:cs="Arial"/>
      <w:b/>
      <w:bCs/>
      <w:iCs/>
      <w:szCs w:val="28"/>
    </w:rPr>
  </w:style>
  <w:style w:type="paragraph" w:styleId="Ttulo3">
    <w:name w:val="heading 3"/>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74110"/>
    <w:rPr>
      <w:rFonts w:asciiTheme="minorHAnsi" w:hAnsiTheme="minorHAnsi"/>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customStyle="1" w:styleId="xxx">
    <w:name w:val="xxx"/>
    <w:basedOn w:val="Normal"/>
    <w:qFormat/>
    <w:rsid w:val="000A2F83"/>
    <w:pPr>
      <w:spacing w:before="0" w:after="120" w:line="240" w:lineRule="atLeast"/>
      <w:ind w:left="720"/>
      <w:jc w:val="left"/>
    </w:pPr>
    <w:rPr>
      <w:rFonts w:ascii="Times New Roman" w:eastAsia="Arial Unicode MS" w:hAnsi="Times New Roman"/>
      <w:i/>
      <w:iCs/>
      <w:color w:val="0000FF"/>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74523395">
      <w:bodyDiv w:val="1"/>
      <w:marLeft w:val="0"/>
      <w:marRight w:val="0"/>
      <w:marTop w:val="0"/>
      <w:marBottom w:val="0"/>
      <w:divBdr>
        <w:top w:val="none" w:sz="0" w:space="0" w:color="auto"/>
        <w:left w:val="none" w:sz="0" w:space="0" w:color="auto"/>
        <w:bottom w:val="none" w:sz="0" w:space="0" w:color="auto"/>
        <w:right w:val="none" w:sz="0" w:space="0" w:color="auto"/>
      </w:divBdr>
    </w:div>
    <w:div w:id="121651927">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667710134">
      <w:bodyDiv w:val="1"/>
      <w:marLeft w:val="0"/>
      <w:marRight w:val="0"/>
      <w:marTop w:val="0"/>
      <w:marBottom w:val="0"/>
      <w:divBdr>
        <w:top w:val="none" w:sz="0" w:space="0" w:color="auto"/>
        <w:left w:val="none" w:sz="0" w:space="0" w:color="auto"/>
        <w:bottom w:val="none" w:sz="0" w:space="0" w:color="auto"/>
        <w:right w:val="none" w:sz="0" w:space="0" w:color="auto"/>
      </w:divBdr>
    </w:div>
    <w:div w:id="676079086">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103983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62291069">
      <w:bodyDiv w:val="1"/>
      <w:marLeft w:val="0"/>
      <w:marRight w:val="0"/>
      <w:marTop w:val="0"/>
      <w:marBottom w:val="0"/>
      <w:divBdr>
        <w:top w:val="none" w:sz="0" w:space="0" w:color="auto"/>
        <w:left w:val="none" w:sz="0" w:space="0" w:color="auto"/>
        <w:bottom w:val="none" w:sz="0" w:space="0" w:color="auto"/>
        <w:right w:val="none" w:sz="0" w:space="0" w:color="auto"/>
      </w:divBdr>
    </w:div>
    <w:div w:id="1920021759">
      <w:bodyDiv w:val="1"/>
      <w:marLeft w:val="0"/>
      <w:marRight w:val="0"/>
      <w:marTop w:val="0"/>
      <w:marBottom w:val="0"/>
      <w:divBdr>
        <w:top w:val="none" w:sz="0" w:space="0" w:color="auto"/>
        <w:left w:val="none" w:sz="0" w:space="0" w:color="auto"/>
        <w:bottom w:val="none" w:sz="0" w:space="0" w:color="auto"/>
        <w:right w:val="none" w:sz="0" w:space="0" w:color="auto"/>
      </w:divBdr>
    </w:div>
    <w:div w:id="1951430662">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58F8B-AEE5-4303-A7E0-883F1641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12</TotalTime>
  <Pages>21</Pages>
  <Words>10753</Words>
  <Characters>59146</Characters>
  <Application>Microsoft Office Word</Application>
  <DocSecurity>0</DocSecurity>
  <Lines>492</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69760</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10</cp:revision>
  <cp:lastPrinted>2016-12-21T23:08:00Z</cp:lastPrinted>
  <dcterms:created xsi:type="dcterms:W3CDTF">2017-07-24T16:47:00Z</dcterms:created>
  <dcterms:modified xsi:type="dcterms:W3CDTF">2017-08-15T17:08:00Z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