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85D3A" w14:textId="77777777" w:rsidR="00626AB9" w:rsidRPr="0069654E" w:rsidRDefault="00626AB9" w:rsidP="00626AB9">
      <w:pPr>
        <w:pStyle w:val="Ttulo"/>
        <w:spacing w:before="120"/>
        <w:jc w:val="right"/>
        <w:rPr>
          <w:rFonts w:asciiTheme="minorHAnsi" w:hAnsiTheme="minorHAnsi" w:cstheme="minorHAnsi"/>
          <w:color w:val="000000" w:themeColor="text1"/>
        </w:rPr>
      </w:pPr>
    </w:p>
    <w:p w14:paraId="6CB85D3B" w14:textId="77777777" w:rsidR="00626AB9" w:rsidRPr="0069654E" w:rsidRDefault="0070527F" w:rsidP="0070527F">
      <w:pPr>
        <w:pStyle w:val="Ttulo"/>
        <w:tabs>
          <w:tab w:val="left" w:pos="2625"/>
        </w:tabs>
        <w:spacing w:before="120"/>
        <w:jc w:val="both"/>
        <w:rPr>
          <w:rFonts w:asciiTheme="minorHAnsi" w:hAnsiTheme="minorHAnsi" w:cstheme="minorHAnsi"/>
          <w:color w:val="000000" w:themeColor="text1"/>
        </w:rPr>
      </w:pPr>
      <w:r w:rsidRPr="0069654E">
        <w:rPr>
          <w:rFonts w:asciiTheme="minorHAnsi" w:hAnsiTheme="minorHAnsi" w:cstheme="minorHAnsi"/>
          <w:color w:val="000000" w:themeColor="text1"/>
        </w:rPr>
        <w:tab/>
      </w:r>
    </w:p>
    <w:p w14:paraId="6CB85D3C" w14:textId="77777777" w:rsidR="00626AB9" w:rsidRPr="0069654E"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6CB85D3D" w14:textId="77777777" w:rsidR="006E0A93" w:rsidRPr="0069654E"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69654E">
        <w:rPr>
          <w:rFonts w:asciiTheme="minorHAnsi" w:eastAsia="Arial Unicode MS" w:hAnsiTheme="minorHAnsi" w:cstheme="minorHAnsi"/>
          <w:b/>
          <w:bCs/>
          <w:color w:val="000000" w:themeColor="text1"/>
          <w:sz w:val="36"/>
          <w:szCs w:val="36"/>
          <w:lang w:val="es-MX"/>
        </w:rPr>
        <w:t xml:space="preserve">DIRECCIÓN GENERAL ADJUNTA DE ESTRATEGIA </w:t>
      </w:r>
      <w:r w:rsidR="00B12F06" w:rsidRPr="0069654E">
        <w:rPr>
          <w:rFonts w:asciiTheme="minorHAnsi" w:eastAsia="Arial Unicode MS" w:hAnsiTheme="minorHAnsi" w:cstheme="minorHAnsi"/>
          <w:b/>
          <w:bCs/>
          <w:color w:val="000000" w:themeColor="text1"/>
          <w:sz w:val="36"/>
          <w:szCs w:val="36"/>
          <w:lang w:val="es-MX"/>
        </w:rPr>
        <w:t>TECNOLÓGICA (</w:t>
      </w:r>
      <w:r w:rsidRPr="0069654E">
        <w:rPr>
          <w:rFonts w:asciiTheme="minorHAnsi" w:eastAsia="Arial Unicode MS" w:hAnsiTheme="minorHAnsi" w:cstheme="minorHAnsi"/>
          <w:b/>
          <w:bCs/>
          <w:color w:val="000000" w:themeColor="text1"/>
          <w:sz w:val="36"/>
          <w:szCs w:val="36"/>
          <w:lang w:val="es-MX"/>
        </w:rPr>
        <w:t>DGAET)</w:t>
      </w:r>
    </w:p>
    <w:p w14:paraId="6CB85D3E" w14:textId="77777777" w:rsidR="00AE6FD6" w:rsidRPr="0069654E" w:rsidRDefault="00AE6FD6" w:rsidP="00AE6FD6">
      <w:pPr>
        <w:pStyle w:val="Ttulo"/>
        <w:tabs>
          <w:tab w:val="left" w:pos="1909"/>
        </w:tabs>
        <w:spacing w:before="120"/>
        <w:jc w:val="both"/>
        <w:rPr>
          <w:rFonts w:asciiTheme="minorHAnsi" w:hAnsiTheme="minorHAnsi" w:cstheme="minorHAnsi"/>
          <w:color w:val="000000" w:themeColor="text1"/>
        </w:rPr>
      </w:pPr>
      <w:r w:rsidRPr="0069654E">
        <w:rPr>
          <w:rFonts w:asciiTheme="minorHAnsi" w:hAnsiTheme="minorHAnsi" w:cstheme="minorHAnsi"/>
          <w:color w:val="000000" w:themeColor="text1"/>
        </w:rPr>
        <w:tab/>
      </w:r>
    </w:p>
    <w:p w14:paraId="6CB85D40" w14:textId="0B08F433" w:rsidR="006A5C61" w:rsidRPr="00E71C6D" w:rsidRDefault="008D05F7" w:rsidP="00E71C6D">
      <w:pPr>
        <w:pStyle w:val="Ttulo"/>
        <w:spacing w:before="120"/>
        <w:jc w:val="right"/>
        <w:rPr>
          <w:rFonts w:asciiTheme="minorHAnsi" w:hAnsiTheme="minorHAnsi" w:cstheme="minorHAnsi"/>
          <w:b w:val="0"/>
          <w:color w:val="000000" w:themeColor="text1"/>
        </w:rPr>
      </w:pPr>
      <w:r w:rsidRPr="0069654E">
        <w:rPr>
          <w:rFonts w:asciiTheme="minorHAnsi" w:hAnsiTheme="minorHAnsi" w:cstheme="minorHAnsi"/>
          <w:color w:val="000000" w:themeColor="text1"/>
        </w:rPr>
        <w:t>Control Electr</w:t>
      </w:r>
      <w:r w:rsidR="006A5C61" w:rsidRPr="0069654E">
        <w:rPr>
          <w:rFonts w:asciiTheme="minorHAnsi" w:hAnsiTheme="minorHAnsi" w:cstheme="minorHAnsi"/>
          <w:color w:val="000000" w:themeColor="text1"/>
        </w:rPr>
        <w:t xml:space="preserve">ónico de Contraprestaciones / </w:t>
      </w:r>
      <w:r w:rsidRPr="0069654E">
        <w:rPr>
          <w:rFonts w:asciiTheme="minorHAnsi" w:hAnsiTheme="minorHAnsi" w:cstheme="minorHAnsi"/>
          <w:color w:val="000000" w:themeColor="text1"/>
        </w:rPr>
        <w:t>CONEC II</w:t>
      </w:r>
    </w:p>
    <w:p w14:paraId="6CB85D41" w14:textId="77777777" w:rsidR="006A5C61" w:rsidRPr="0069654E" w:rsidRDefault="00045FD0" w:rsidP="00AE6FD6">
      <w:pPr>
        <w:pStyle w:val="Ttulo"/>
        <w:jc w:val="right"/>
        <w:rPr>
          <w:rFonts w:asciiTheme="minorHAnsi" w:hAnsiTheme="minorHAnsi" w:cstheme="minorHAnsi"/>
          <w:color w:val="000000" w:themeColor="text1"/>
          <w:sz w:val="28"/>
          <w:szCs w:val="28"/>
        </w:rPr>
      </w:pPr>
      <w:r w:rsidRPr="0069654E">
        <w:rPr>
          <w:rFonts w:asciiTheme="minorHAnsi" w:hAnsiTheme="minorHAnsi" w:cstheme="minorHAnsi"/>
          <w:color w:val="000000" w:themeColor="text1"/>
          <w:sz w:val="28"/>
          <w:szCs w:val="28"/>
        </w:rPr>
        <w:t xml:space="preserve">Especificación </w:t>
      </w:r>
      <w:r w:rsidR="0081016C" w:rsidRPr="0069654E">
        <w:rPr>
          <w:rFonts w:asciiTheme="minorHAnsi" w:hAnsiTheme="minorHAnsi" w:cstheme="minorHAnsi"/>
          <w:color w:val="000000" w:themeColor="text1"/>
          <w:sz w:val="28"/>
          <w:szCs w:val="28"/>
        </w:rPr>
        <w:t xml:space="preserve">de </w:t>
      </w:r>
      <w:r w:rsidR="00EA2941" w:rsidRPr="0069654E">
        <w:rPr>
          <w:rFonts w:asciiTheme="minorHAnsi" w:hAnsiTheme="minorHAnsi" w:cstheme="minorHAnsi"/>
          <w:color w:val="000000" w:themeColor="text1"/>
          <w:sz w:val="28"/>
          <w:szCs w:val="28"/>
        </w:rPr>
        <w:t>Caso de Uso</w:t>
      </w:r>
    </w:p>
    <w:p w14:paraId="6CB85D42" w14:textId="77777777" w:rsidR="008C26F4" w:rsidRPr="0069654E" w:rsidRDefault="009C0126" w:rsidP="008C26F4">
      <w:pPr>
        <w:pStyle w:val="Ttulo"/>
        <w:spacing w:before="120"/>
        <w:jc w:val="right"/>
        <w:rPr>
          <w:rFonts w:asciiTheme="minorHAnsi" w:hAnsiTheme="minorHAnsi" w:cstheme="minorHAnsi"/>
          <w:color w:val="000000" w:themeColor="text1"/>
          <w:sz w:val="28"/>
          <w:szCs w:val="28"/>
        </w:rPr>
      </w:pPr>
      <w:r w:rsidRPr="0069654E">
        <w:rPr>
          <w:rFonts w:asciiTheme="minorHAnsi" w:hAnsiTheme="minorHAnsi" w:cstheme="minorHAnsi"/>
          <w:color w:val="000000" w:themeColor="text1"/>
          <w:sz w:val="28"/>
          <w:szCs w:val="28"/>
        </w:rPr>
        <w:t>4016</w:t>
      </w:r>
      <w:r w:rsidR="00876EB9">
        <w:rPr>
          <w:rFonts w:asciiTheme="minorHAnsi" w:hAnsiTheme="minorHAnsi" w:cstheme="minorHAnsi"/>
          <w:color w:val="000000" w:themeColor="text1"/>
          <w:sz w:val="28"/>
          <w:szCs w:val="28"/>
        </w:rPr>
        <w:t xml:space="preserve"> - </w:t>
      </w:r>
      <w:r w:rsidRPr="0069654E">
        <w:rPr>
          <w:rFonts w:asciiTheme="minorHAnsi" w:hAnsiTheme="minorHAnsi" w:cstheme="minorHAnsi"/>
          <w:color w:val="000000" w:themeColor="text1"/>
          <w:sz w:val="28"/>
          <w:szCs w:val="28"/>
        </w:rPr>
        <w:t>Generar Minuta</w:t>
      </w:r>
    </w:p>
    <w:p w14:paraId="6CB85D43" w14:textId="77777777" w:rsidR="008C26F4" w:rsidRPr="0069654E" w:rsidRDefault="008C26F4" w:rsidP="00AE6FD6">
      <w:pPr>
        <w:pStyle w:val="Ttulo"/>
        <w:jc w:val="right"/>
        <w:rPr>
          <w:rFonts w:asciiTheme="minorHAnsi" w:hAnsiTheme="minorHAnsi" w:cstheme="minorHAnsi"/>
          <w:color w:val="000000" w:themeColor="text1"/>
          <w:sz w:val="24"/>
          <w:szCs w:val="32"/>
        </w:rPr>
      </w:pPr>
    </w:p>
    <w:p w14:paraId="6CB85D44" w14:textId="74B0E455" w:rsidR="00AE6FD6" w:rsidRPr="0069654E" w:rsidRDefault="00AE6FD6" w:rsidP="00AE6FD6">
      <w:pPr>
        <w:pStyle w:val="Ttulo"/>
        <w:spacing w:before="120"/>
        <w:jc w:val="right"/>
        <w:rPr>
          <w:rFonts w:asciiTheme="minorHAnsi" w:hAnsiTheme="minorHAnsi" w:cstheme="minorHAnsi"/>
          <w:color w:val="000000" w:themeColor="text1"/>
          <w:sz w:val="24"/>
          <w:szCs w:val="24"/>
        </w:rPr>
      </w:pPr>
      <w:r w:rsidRPr="0069654E">
        <w:rPr>
          <w:rFonts w:asciiTheme="minorHAnsi" w:hAnsiTheme="minorHAnsi" w:cstheme="minorHAnsi"/>
          <w:color w:val="000000" w:themeColor="text1"/>
          <w:sz w:val="24"/>
          <w:szCs w:val="24"/>
        </w:rPr>
        <w:t xml:space="preserve">Versión </w:t>
      </w:r>
      <w:r w:rsidR="00AA783E" w:rsidRPr="0069654E">
        <w:rPr>
          <w:rFonts w:asciiTheme="minorHAnsi" w:hAnsiTheme="minorHAnsi" w:cstheme="minorHAnsi"/>
          <w:color w:val="000000" w:themeColor="text1"/>
          <w:sz w:val="24"/>
          <w:szCs w:val="24"/>
        </w:rPr>
        <w:t>1.</w:t>
      </w:r>
      <w:r w:rsidR="002963FF">
        <w:rPr>
          <w:rFonts w:asciiTheme="minorHAnsi" w:hAnsiTheme="minorHAnsi" w:cstheme="minorHAnsi"/>
          <w:color w:val="000000" w:themeColor="text1"/>
          <w:sz w:val="24"/>
          <w:szCs w:val="24"/>
        </w:rPr>
        <w:t>0</w:t>
      </w:r>
    </w:p>
    <w:p w14:paraId="6CB85D45" w14:textId="77777777" w:rsidR="00AE6FD6" w:rsidRPr="0069654E" w:rsidRDefault="00AE6FD6" w:rsidP="00AE6FD6">
      <w:pPr>
        <w:pStyle w:val="Ttulo"/>
        <w:spacing w:before="120"/>
        <w:jc w:val="right"/>
        <w:rPr>
          <w:rFonts w:asciiTheme="minorHAnsi" w:hAnsiTheme="minorHAnsi" w:cstheme="minorHAnsi"/>
          <w:color w:val="000000" w:themeColor="text1"/>
          <w:sz w:val="22"/>
          <w:szCs w:val="22"/>
        </w:rPr>
      </w:pPr>
    </w:p>
    <w:p w14:paraId="6CB85D46" w14:textId="62086C05" w:rsidR="00AE6FD6" w:rsidRPr="0069654E" w:rsidRDefault="00AE6FD6" w:rsidP="00AE6FD6">
      <w:pPr>
        <w:pStyle w:val="Ttulo"/>
        <w:spacing w:before="120"/>
        <w:jc w:val="right"/>
        <w:rPr>
          <w:rFonts w:asciiTheme="minorHAnsi" w:hAnsiTheme="minorHAnsi" w:cstheme="minorHAnsi"/>
          <w:color w:val="000000" w:themeColor="text1"/>
          <w:sz w:val="22"/>
          <w:szCs w:val="22"/>
        </w:rPr>
      </w:pPr>
      <w:r w:rsidRPr="0069654E">
        <w:rPr>
          <w:rFonts w:asciiTheme="minorHAnsi" w:hAnsiTheme="minorHAnsi" w:cstheme="minorHAnsi"/>
          <w:color w:val="000000" w:themeColor="text1"/>
          <w:sz w:val="22"/>
          <w:szCs w:val="22"/>
        </w:rPr>
        <w:t>Fecha:</w:t>
      </w:r>
      <w:r w:rsidR="006474AC" w:rsidRPr="0069654E">
        <w:rPr>
          <w:rFonts w:asciiTheme="minorHAnsi" w:hAnsiTheme="minorHAnsi" w:cstheme="minorHAnsi"/>
          <w:color w:val="000000" w:themeColor="text1"/>
          <w:sz w:val="22"/>
          <w:szCs w:val="22"/>
        </w:rPr>
        <w:t xml:space="preserve"> </w:t>
      </w:r>
      <w:r w:rsidR="001C3225">
        <w:rPr>
          <w:rFonts w:asciiTheme="minorHAnsi" w:hAnsiTheme="minorHAnsi" w:cstheme="minorHAnsi"/>
          <w:sz w:val="22"/>
          <w:szCs w:val="22"/>
        </w:rPr>
        <w:t>14</w:t>
      </w:r>
      <w:r w:rsidR="00876EB9">
        <w:rPr>
          <w:rFonts w:asciiTheme="minorHAnsi" w:hAnsiTheme="minorHAnsi" w:cstheme="minorHAnsi"/>
          <w:sz w:val="22"/>
          <w:szCs w:val="22"/>
        </w:rPr>
        <w:t>/12/2016</w:t>
      </w:r>
    </w:p>
    <w:p w14:paraId="6CB85D47" w14:textId="77777777" w:rsidR="00AE6FD6" w:rsidRPr="0069654E" w:rsidRDefault="00AE6FD6" w:rsidP="00AE6FD6">
      <w:pPr>
        <w:rPr>
          <w:rFonts w:asciiTheme="minorHAnsi" w:hAnsiTheme="minorHAnsi" w:cstheme="minorHAnsi"/>
          <w:color w:val="000000" w:themeColor="text1"/>
          <w:szCs w:val="20"/>
          <w:lang w:val="es-MX"/>
        </w:rPr>
      </w:pPr>
    </w:p>
    <w:p w14:paraId="6CB85D48" w14:textId="77777777" w:rsidR="00626AB9" w:rsidRPr="0069654E" w:rsidRDefault="00626AB9" w:rsidP="00626AB9">
      <w:pPr>
        <w:pStyle w:val="Ttulo"/>
        <w:spacing w:before="120"/>
        <w:jc w:val="right"/>
        <w:rPr>
          <w:rFonts w:asciiTheme="minorHAnsi" w:hAnsiTheme="minorHAnsi" w:cstheme="minorHAnsi"/>
          <w:color w:val="000000" w:themeColor="text1"/>
          <w:sz w:val="22"/>
          <w:szCs w:val="22"/>
        </w:rPr>
      </w:pPr>
    </w:p>
    <w:p w14:paraId="6CB85D49" w14:textId="77777777" w:rsidR="007E79AD" w:rsidRPr="0069654E"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69654E">
        <w:rPr>
          <w:rFonts w:asciiTheme="minorHAnsi" w:hAnsiTheme="minorHAnsi" w:cstheme="minorHAnsi"/>
          <w:color w:val="000000" w:themeColor="text1"/>
          <w:sz w:val="28"/>
          <w:szCs w:val="28"/>
        </w:rPr>
        <w:br w:type="page"/>
      </w:r>
    </w:p>
    <w:p w14:paraId="6CB85D4A" w14:textId="77777777" w:rsidR="00E94919" w:rsidRPr="0069654E" w:rsidRDefault="00E94919" w:rsidP="00E94919">
      <w:pPr>
        <w:pStyle w:val="Ttulo"/>
        <w:rPr>
          <w:rFonts w:asciiTheme="minorHAnsi" w:hAnsiTheme="minorHAnsi" w:cstheme="minorHAnsi"/>
          <w:color w:val="000000" w:themeColor="text1"/>
          <w:sz w:val="20"/>
          <w:szCs w:val="20"/>
        </w:rPr>
      </w:pPr>
      <w:r w:rsidRPr="0069654E">
        <w:rPr>
          <w:rFonts w:asciiTheme="minorHAnsi" w:hAnsiTheme="minorHAnsi" w:cstheme="minorHAnsi"/>
          <w:color w:val="000000" w:themeColor="text1"/>
          <w:sz w:val="20"/>
          <w:szCs w:val="20"/>
        </w:rPr>
        <w:lastRenderedPageBreak/>
        <w:t>Contenido</w:t>
      </w:r>
    </w:p>
    <w:p w14:paraId="118E9192" w14:textId="77777777" w:rsidR="00B470BB" w:rsidRPr="00B470BB" w:rsidRDefault="00B40DB0">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r w:rsidRPr="0069654E">
        <w:rPr>
          <w:rFonts w:asciiTheme="minorHAnsi" w:hAnsiTheme="minorHAnsi" w:cstheme="minorHAnsi"/>
          <w:color w:val="000000" w:themeColor="text1"/>
          <w:lang w:val="es-MX"/>
        </w:rPr>
        <w:fldChar w:fldCharType="begin"/>
      </w:r>
      <w:r w:rsidR="00E94919" w:rsidRPr="0069654E">
        <w:rPr>
          <w:rFonts w:asciiTheme="minorHAnsi" w:hAnsiTheme="minorHAnsi" w:cstheme="minorHAnsi"/>
          <w:color w:val="000000" w:themeColor="text1"/>
          <w:lang w:val="es-MX"/>
        </w:rPr>
        <w:instrText xml:space="preserve"> TOC \o "1-4" \h \z \u </w:instrText>
      </w:r>
      <w:r w:rsidRPr="0069654E">
        <w:rPr>
          <w:rFonts w:asciiTheme="minorHAnsi" w:hAnsiTheme="minorHAnsi" w:cstheme="minorHAnsi"/>
          <w:color w:val="000000" w:themeColor="text1"/>
          <w:lang w:val="es-MX"/>
        </w:rPr>
        <w:fldChar w:fldCharType="separate"/>
      </w:r>
      <w:bookmarkStart w:id="0" w:name="_GoBack"/>
      <w:r w:rsidR="00B470BB" w:rsidRPr="00B470BB">
        <w:rPr>
          <w:rStyle w:val="Hipervnculo"/>
          <w:rFonts w:asciiTheme="minorHAnsi" w:hAnsiTheme="minorHAnsi" w:cstheme="minorHAnsi"/>
          <w:noProof/>
        </w:rPr>
        <w:fldChar w:fldCharType="begin"/>
      </w:r>
      <w:r w:rsidR="00B470BB" w:rsidRPr="00B470BB">
        <w:rPr>
          <w:rStyle w:val="Hipervnculo"/>
          <w:rFonts w:asciiTheme="minorHAnsi" w:hAnsiTheme="minorHAnsi" w:cstheme="minorHAnsi"/>
          <w:noProof/>
        </w:rPr>
        <w:instrText xml:space="preserve"> </w:instrText>
      </w:r>
      <w:r w:rsidR="00B470BB" w:rsidRPr="00B470BB">
        <w:rPr>
          <w:rFonts w:asciiTheme="minorHAnsi" w:hAnsiTheme="minorHAnsi" w:cstheme="minorHAnsi"/>
          <w:noProof/>
        </w:rPr>
        <w:instrText>HYPERLINK \l "_Toc488413494"</w:instrText>
      </w:r>
      <w:r w:rsidR="00B470BB" w:rsidRPr="00B470BB">
        <w:rPr>
          <w:rStyle w:val="Hipervnculo"/>
          <w:rFonts w:asciiTheme="minorHAnsi" w:hAnsiTheme="minorHAnsi" w:cstheme="minorHAnsi"/>
          <w:noProof/>
        </w:rPr>
        <w:instrText xml:space="preserve"> </w:instrText>
      </w:r>
      <w:r w:rsidR="00B470BB" w:rsidRPr="00B470BB">
        <w:rPr>
          <w:rStyle w:val="Hipervnculo"/>
          <w:rFonts w:asciiTheme="minorHAnsi" w:hAnsiTheme="minorHAnsi" w:cstheme="minorHAnsi"/>
          <w:noProof/>
        </w:rPr>
      </w:r>
      <w:r w:rsidR="00B470BB" w:rsidRPr="00B470BB">
        <w:rPr>
          <w:rStyle w:val="Hipervnculo"/>
          <w:rFonts w:asciiTheme="minorHAnsi" w:hAnsiTheme="minorHAnsi" w:cstheme="minorHAnsi"/>
          <w:noProof/>
        </w:rPr>
        <w:fldChar w:fldCharType="separate"/>
      </w:r>
      <w:r w:rsidR="00B470BB" w:rsidRPr="00B470BB">
        <w:rPr>
          <w:rStyle w:val="Hipervnculo"/>
          <w:rFonts w:asciiTheme="minorHAnsi" w:hAnsiTheme="minorHAnsi" w:cstheme="minorHAnsi"/>
          <w:noProof/>
        </w:rPr>
        <w:t>1.</w:t>
      </w:r>
      <w:r w:rsidR="00B470BB" w:rsidRPr="00B470BB">
        <w:rPr>
          <w:rFonts w:asciiTheme="minorHAnsi" w:eastAsiaTheme="minorEastAsia" w:hAnsiTheme="minorHAnsi" w:cstheme="minorHAnsi"/>
          <w:b w:val="0"/>
          <w:bCs w:val="0"/>
          <w:noProof/>
          <w:sz w:val="22"/>
          <w:szCs w:val="22"/>
          <w:lang w:val="es-MX" w:eastAsia="es-MX"/>
        </w:rPr>
        <w:tab/>
      </w:r>
      <w:r w:rsidR="00B470BB" w:rsidRPr="00B470BB">
        <w:rPr>
          <w:rStyle w:val="Hipervnculo"/>
          <w:rFonts w:asciiTheme="minorHAnsi" w:hAnsiTheme="minorHAnsi" w:cstheme="minorHAnsi"/>
          <w:noProof/>
        </w:rPr>
        <w:t>Histórico de Cambios</w:t>
      </w:r>
      <w:r w:rsidR="00B470BB" w:rsidRPr="00B470BB">
        <w:rPr>
          <w:rFonts w:asciiTheme="minorHAnsi" w:hAnsiTheme="minorHAnsi" w:cstheme="minorHAnsi"/>
          <w:noProof/>
          <w:webHidden/>
        </w:rPr>
        <w:tab/>
      </w:r>
      <w:r w:rsidR="00B470BB" w:rsidRPr="00B470BB">
        <w:rPr>
          <w:rFonts w:asciiTheme="minorHAnsi" w:hAnsiTheme="minorHAnsi" w:cstheme="minorHAnsi"/>
          <w:noProof/>
          <w:webHidden/>
        </w:rPr>
        <w:fldChar w:fldCharType="begin"/>
      </w:r>
      <w:r w:rsidR="00B470BB" w:rsidRPr="00B470BB">
        <w:rPr>
          <w:rFonts w:asciiTheme="minorHAnsi" w:hAnsiTheme="minorHAnsi" w:cstheme="minorHAnsi"/>
          <w:noProof/>
          <w:webHidden/>
        </w:rPr>
        <w:instrText xml:space="preserve"> PAGEREF _Toc488413494 \h </w:instrText>
      </w:r>
      <w:r w:rsidR="00B470BB" w:rsidRPr="00B470BB">
        <w:rPr>
          <w:rFonts w:asciiTheme="minorHAnsi" w:hAnsiTheme="minorHAnsi" w:cstheme="minorHAnsi"/>
          <w:noProof/>
          <w:webHidden/>
        </w:rPr>
      </w:r>
      <w:r w:rsidR="00B470BB" w:rsidRPr="00B470BB">
        <w:rPr>
          <w:rFonts w:asciiTheme="minorHAnsi" w:hAnsiTheme="minorHAnsi" w:cstheme="minorHAnsi"/>
          <w:noProof/>
          <w:webHidden/>
        </w:rPr>
        <w:fldChar w:fldCharType="separate"/>
      </w:r>
      <w:r w:rsidR="007772D8">
        <w:rPr>
          <w:rFonts w:asciiTheme="minorHAnsi" w:hAnsiTheme="minorHAnsi" w:cstheme="minorHAnsi"/>
          <w:noProof/>
          <w:webHidden/>
        </w:rPr>
        <w:t>4</w:t>
      </w:r>
      <w:r w:rsidR="00B470BB" w:rsidRPr="00B470BB">
        <w:rPr>
          <w:rFonts w:asciiTheme="minorHAnsi" w:hAnsiTheme="minorHAnsi" w:cstheme="minorHAnsi"/>
          <w:noProof/>
          <w:webHidden/>
        </w:rPr>
        <w:fldChar w:fldCharType="end"/>
      </w:r>
      <w:r w:rsidR="00B470BB" w:rsidRPr="00B470BB">
        <w:rPr>
          <w:rStyle w:val="Hipervnculo"/>
          <w:rFonts w:asciiTheme="minorHAnsi" w:hAnsiTheme="minorHAnsi" w:cstheme="minorHAnsi"/>
          <w:noProof/>
        </w:rPr>
        <w:fldChar w:fldCharType="end"/>
      </w:r>
    </w:p>
    <w:p w14:paraId="25734377"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495" w:history="1">
        <w:r w:rsidRPr="00B470BB">
          <w:rPr>
            <w:rStyle w:val="Hipervnculo"/>
            <w:rFonts w:asciiTheme="minorHAnsi" w:hAnsiTheme="minorHAnsi" w:cstheme="minorHAnsi"/>
            <w:noProof/>
          </w:rPr>
          <w:t>2.</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Introducción Generar Minuta.</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_Toc488413495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5</w:t>
        </w:r>
        <w:r w:rsidRPr="00B470BB">
          <w:rPr>
            <w:rFonts w:asciiTheme="minorHAnsi" w:hAnsiTheme="minorHAnsi" w:cstheme="minorHAnsi"/>
            <w:noProof/>
            <w:webHidden/>
          </w:rPr>
          <w:fldChar w:fldCharType="end"/>
        </w:r>
      </w:hyperlink>
    </w:p>
    <w:p w14:paraId="51EFF343"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496" w:history="1">
        <w:r w:rsidRPr="00B470BB">
          <w:rPr>
            <w:rStyle w:val="Hipervnculo"/>
            <w:rFonts w:asciiTheme="minorHAnsi" w:hAnsiTheme="minorHAnsi" w:cstheme="minorHAnsi"/>
            <w:noProof/>
          </w:rPr>
          <w:t>3.</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Funcionalidad del Sistema: Generar Minuta.</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_Toc488413496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5</w:t>
        </w:r>
        <w:r w:rsidRPr="00B470BB">
          <w:rPr>
            <w:rFonts w:asciiTheme="minorHAnsi" w:hAnsiTheme="minorHAnsi" w:cstheme="minorHAnsi"/>
            <w:noProof/>
            <w:webHidden/>
          </w:rPr>
          <w:fldChar w:fldCharType="end"/>
        </w:r>
      </w:hyperlink>
    </w:p>
    <w:p w14:paraId="7D5432AB"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497" w:history="1">
        <w:r w:rsidRPr="00B470BB">
          <w:rPr>
            <w:rStyle w:val="Hipervnculo"/>
            <w:rFonts w:asciiTheme="minorHAnsi" w:hAnsiTheme="minorHAnsi" w:cstheme="minorHAnsi"/>
            <w:noProof/>
          </w:rPr>
          <w:t>3.1.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Breve Descripción.</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_Toc488413497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5</w:t>
        </w:r>
        <w:r w:rsidRPr="00B470BB">
          <w:rPr>
            <w:rFonts w:asciiTheme="minorHAnsi" w:hAnsiTheme="minorHAnsi" w:cstheme="minorHAnsi"/>
            <w:noProof/>
            <w:webHidden/>
          </w:rPr>
          <w:fldChar w:fldCharType="end"/>
        </w:r>
      </w:hyperlink>
    </w:p>
    <w:p w14:paraId="2228C874"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498" w:history="1">
        <w:r w:rsidRPr="00B470BB">
          <w:rPr>
            <w:rStyle w:val="Hipervnculo"/>
            <w:rFonts w:asciiTheme="minorHAnsi" w:hAnsiTheme="minorHAnsi" w:cstheme="minorHAnsi"/>
            <w:noProof/>
          </w:rPr>
          <w:t>3.2.</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Contribución a los Requerimientos.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_Toc488413498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5</w:t>
        </w:r>
        <w:r w:rsidRPr="00B470BB">
          <w:rPr>
            <w:rFonts w:asciiTheme="minorHAnsi" w:hAnsiTheme="minorHAnsi" w:cstheme="minorHAnsi"/>
            <w:noProof/>
            <w:webHidden/>
          </w:rPr>
          <w:fldChar w:fldCharType="end"/>
        </w:r>
      </w:hyperlink>
    </w:p>
    <w:p w14:paraId="119EC736"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499" w:history="1">
        <w:r w:rsidRPr="00B470BB">
          <w:rPr>
            <w:rStyle w:val="Hipervnculo"/>
            <w:rFonts w:asciiTheme="minorHAnsi" w:hAnsiTheme="minorHAnsi" w:cstheme="minorHAnsi"/>
            <w:noProof/>
          </w:rPr>
          <w:t>4.</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Diagrama de la Funcionalidad del Sistema</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_Toc488413499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5</w:t>
        </w:r>
        <w:r w:rsidRPr="00B470BB">
          <w:rPr>
            <w:rFonts w:asciiTheme="minorHAnsi" w:hAnsiTheme="minorHAnsi" w:cstheme="minorHAnsi"/>
            <w:noProof/>
            <w:webHidden/>
          </w:rPr>
          <w:fldChar w:fldCharType="end"/>
        </w:r>
      </w:hyperlink>
    </w:p>
    <w:p w14:paraId="134D1785"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0" w:history="1">
        <w:r w:rsidRPr="00B470BB">
          <w:rPr>
            <w:rStyle w:val="Hipervnculo"/>
            <w:rFonts w:asciiTheme="minorHAnsi" w:hAnsiTheme="minorHAnsi" w:cstheme="minorHAnsi"/>
            <w:noProof/>
          </w:rPr>
          <w:t>5.</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Actores Involucrados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_Toc488413500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6</w:t>
        </w:r>
        <w:r w:rsidRPr="00B470BB">
          <w:rPr>
            <w:rFonts w:asciiTheme="minorHAnsi" w:hAnsiTheme="minorHAnsi" w:cstheme="minorHAnsi"/>
            <w:noProof/>
            <w:webHidden/>
          </w:rPr>
          <w:fldChar w:fldCharType="end"/>
        </w:r>
      </w:hyperlink>
    </w:p>
    <w:p w14:paraId="0F8C05F0"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1" w:history="1">
        <w:r w:rsidRPr="00B470BB">
          <w:rPr>
            <w:rStyle w:val="Hipervnculo"/>
            <w:rFonts w:asciiTheme="minorHAnsi" w:hAnsiTheme="minorHAnsi" w:cstheme="minorHAnsi"/>
            <w:noProof/>
          </w:rPr>
          <w:t>6.</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Diagrama de Actividades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_Toc488413501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6</w:t>
        </w:r>
        <w:r w:rsidRPr="00B470BB">
          <w:rPr>
            <w:rFonts w:asciiTheme="minorHAnsi" w:hAnsiTheme="minorHAnsi" w:cstheme="minorHAnsi"/>
            <w:noProof/>
            <w:webHidden/>
          </w:rPr>
          <w:fldChar w:fldCharType="end"/>
        </w:r>
      </w:hyperlink>
    </w:p>
    <w:p w14:paraId="09CC79A5"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2" w:history="1">
        <w:r w:rsidRPr="00B470BB">
          <w:rPr>
            <w:rStyle w:val="Hipervnculo"/>
            <w:rFonts w:asciiTheme="minorHAnsi" w:hAnsiTheme="minorHAnsi" w:cstheme="minorHAnsi"/>
            <w:noProof/>
          </w:rPr>
          <w:t>7.</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Precondiciones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_Toc488413502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7</w:t>
        </w:r>
        <w:r w:rsidRPr="00B470BB">
          <w:rPr>
            <w:rFonts w:asciiTheme="minorHAnsi" w:hAnsiTheme="minorHAnsi" w:cstheme="minorHAnsi"/>
            <w:noProof/>
            <w:webHidden/>
          </w:rPr>
          <w:fldChar w:fldCharType="end"/>
        </w:r>
      </w:hyperlink>
    </w:p>
    <w:p w14:paraId="04635DED"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3" w:history="1">
        <w:r w:rsidRPr="00B470BB">
          <w:rPr>
            <w:rStyle w:val="Hipervnculo"/>
            <w:rFonts w:asciiTheme="minorHAnsi" w:hAnsiTheme="minorHAnsi" w:cstheme="minorHAnsi"/>
            <w:noProof/>
          </w:rPr>
          <w:t>7.1.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&lt;Precondición 1&gt; Nombre usuario y contraseña válidos.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_Toc488413503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7</w:t>
        </w:r>
        <w:r w:rsidRPr="00B470BB">
          <w:rPr>
            <w:rFonts w:asciiTheme="minorHAnsi" w:hAnsiTheme="minorHAnsi" w:cstheme="minorHAnsi"/>
            <w:noProof/>
            <w:webHidden/>
          </w:rPr>
          <w:fldChar w:fldCharType="end"/>
        </w:r>
      </w:hyperlink>
    </w:p>
    <w:p w14:paraId="7316FC4D"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4" w:history="1">
        <w:r w:rsidRPr="00B470BB">
          <w:rPr>
            <w:rStyle w:val="Hipervnculo"/>
            <w:rFonts w:asciiTheme="minorHAnsi" w:hAnsiTheme="minorHAnsi" w:cstheme="minorHAnsi"/>
            <w:noProof/>
          </w:rPr>
          <w:t>7.2.</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&lt;Precondición 2&gt; Permisos.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_Toc488413504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7</w:t>
        </w:r>
        <w:r w:rsidRPr="00B470BB">
          <w:rPr>
            <w:rFonts w:asciiTheme="minorHAnsi" w:hAnsiTheme="minorHAnsi" w:cstheme="minorHAnsi"/>
            <w:noProof/>
            <w:webHidden/>
          </w:rPr>
          <w:fldChar w:fldCharType="end"/>
        </w:r>
      </w:hyperlink>
    </w:p>
    <w:p w14:paraId="53DA0072"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5" w:history="1">
        <w:r w:rsidRPr="00B470BB">
          <w:rPr>
            <w:rStyle w:val="Hipervnculo"/>
            <w:rFonts w:asciiTheme="minorHAnsi" w:hAnsiTheme="minorHAnsi" w:cstheme="minorHAnsi"/>
            <w:noProof/>
          </w:rPr>
          <w:t>7.3.</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&lt;Precondición 3&gt; Autenticación.</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_Toc488413505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7</w:t>
        </w:r>
        <w:r w:rsidRPr="00B470BB">
          <w:rPr>
            <w:rFonts w:asciiTheme="minorHAnsi" w:hAnsiTheme="minorHAnsi" w:cstheme="minorHAnsi"/>
            <w:noProof/>
            <w:webHidden/>
          </w:rPr>
          <w:fldChar w:fldCharType="end"/>
        </w:r>
      </w:hyperlink>
    </w:p>
    <w:p w14:paraId="6D4FF399"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6" w:history="1">
        <w:r w:rsidRPr="00B470BB">
          <w:rPr>
            <w:rStyle w:val="Hipervnculo"/>
            <w:rFonts w:asciiTheme="minorHAnsi" w:hAnsiTheme="minorHAnsi" w:cstheme="minorHAnsi"/>
            <w:noProof/>
          </w:rPr>
          <w:t>7.4.</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&lt;Precondición 4&gt; Acuerdos previos.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_Toc488413506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7</w:t>
        </w:r>
        <w:r w:rsidRPr="00B470BB">
          <w:rPr>
            <w:rFonts w:asciiTheme="minorHAnsi" w:hAnsiTheme="minorHAnsi" w:cstheme="minorHAnsi"/>
            <w:noProof/>
            <w:webHidden/>
          </w:rPr>
          <w:fldChar w:fldCharType="end"/>
        </w:r>
      </w:hyperlink>
    </w:p>
    <w:p w14:paraId="2F411AC9"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7" w:history="1">
        <w:r w:rsidRPr="00B470BB">
          <w:rPr>
            <w:rStyle w:val="Hipervnculo"/>
            <w:rFonts w:asciiTheme="minorHAnsi" w:hAnsiTheme="minorHAnsi" w:cstheme="minorHAnsi"/>
            <w:noProof/>
          </w:rPr>
          <w:t>7.5.</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&lt;Precondición 5&gt; Conexión sistema REP.</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_Toc488413507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7</w:t>
        </w:r>
        <w:r w:rsidRPr="00B470BB">
          <w:rPr>
            <w:rFonts w:asciiTheme="minorHAnsi" w:hAnsiTheme="minorHAnsi" w:cstheme="minorHAnsi"/>
            <w:noProof/>
            <w:webHidden/>
          </w:rPr>
          <w:fldChar w:fldCharType="end"/>
        </w:r>
      </w:hyperlink>
    </w:p>
    <w:p w14:paraId="6FAD6191"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8" w:history="1">
        <w:r w:rsidRPr="00B470BB">
          <w:rPr>
            <w:rStyle w:val="Hipervnculo"/>
            <w:rFonts w:asciiTheme="minorHAnsi" w:hAnsiTheme="minorHAnsi" w:cstheme="minorHAnsi"/>
            <w:noProof/>
          </w:rPr>
          <w:t>8.</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Flujo de Eventos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_Toc488413508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7</w:t>
        </w:r>
        <w:r w:rsidRPr="00B470BB">
          <w:rPr>
            <w:rFonts w:asciiTheme="minorHAnsi" w:hAnsiTheme="minorHAnsi" w:cstheme="minorHAnsi"/>
            <w:noProof/>
            <w:webHidden/>
          </w:rPr>
          <w:fldChar w:fldCharType="end"/>
        </w:r>
      </w:hyperlink>
    </w:p>
    <w:p w14:paraId="6984DBA1"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09" w:history="1">
        <w:r w:rsidRPr="00B470BB">
          <w:rPr>
            <w:rStyle w:val="Hipervnculo"/>
            <w:rFonts w:asciiTheme="minorHAnsi" w:hAnsiTheme="minorHAnsi" w:cstheme="minorHAnsi"/>
            <w:noProof/>
          </w:rPr>
          <w:t>8.1.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Flujo Básico</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_Toc488413509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7</w:t>
        </w:r>
        <w:r w:rsidRPr="00B470BB">
          <w:rPr>
            <w:rFonts w:asciiTheme="minorHAnsi" w:hAnsiTheme="minorHAnsi" w:cstheme="minorHAnsi"/>
            <w:noProof/>
            <w:webHidden/>
          </w:rPr>
          <w:fldChar w:fldCharType="end"/>
        </w:r>
      </w:hyperlink>
    </w:p>
    <w:p w14:paraId="28EA9551"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10" w:history="1">
        <w:r w:rsidRPr="00B470BB">
          <w:rPr>
            <w:rStyle w:val="Hipervnculo"/>
            <w:rFonts w:asciiTheme="minorHAnsi" w:hAnsiTheme="minorHAnsi" w:cstheme="minorHAnsi"/>
            <w:noProof/>
          </w:rPr>
          <w:t>8.2.</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Flujos Alternos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_Toc488413510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8</w:t>
        </w:r>
        <w:r w:rsidRPr="00B470BB">
          <w:rPr>
            <w:rFonts w:asciiTheme="minorHAnsi" w:hAnsiTheme="minorHAnsi" w:cstheme="minorHAnsi"/>
            <w:noProof/>
            <w:webHidden/>
          </w:rPr>
          <w:fldChar w:fldCharType="end"/>
        </w:r>
      </w:hyperlink>
    </w:p>
    <w:p w14:paraId="4A6F187F" w14:textId="77777777" w:rsidR="00B470BB" w:rsidRPr="00B470BB" w:rsidRDefault="00B470BB">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13511" w:history="1">
        <w:r w:rsidRPr="00B470BB">
          <w:rPr>
            <w:rStyle w:val="Hipervnculo"/>
            <w:rFonts w:asciiTheme="minorHAnsi" w:hAnsiTheme="minorHAnsi" w:cstheme="minorHAnsi"/>
            <w:noProof/>
          </w:rPr>
          <w:t>8.2.1.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Opcionales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_Toc488413511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8</w:t>
        </w:r>
        <w:r w:rsidRPr="00B470BB">
          <w:rPr>
            <w:rFonts w:asciiTheme="minorHAnsi" w:hAnsiTheme="minorHAnsi" w:cstheme="minorHAnsi"/>
            <w:noProof/>
            <w:webHidden/>
          </w:rPr>
          <w:fldChar w:fldCharType="end"/>
        </w:r>
      </w:hyperlink>
    </w:p>
    <w:p w14:paraId="230B9256" w14:textId="77777777" w:rsidR="00B470BB" w:rsidRPr="00B470BB" w:rsidRDefault="00B470BB">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413512" w:history="1">
        <w:r w:rsidRPr="00B470BB">
          <w:rPr>
            <w:rStyle w:val="Hipervnculo"/>
            <w:rFonts w:asciiTheme="minorHAnsi" w:hAnsiTheme="minorHAnsi" w:cstheme="minorHAnsi"/>
            <w:noProof/>
          </w:rPr>
          <w:t>8.2.1.1.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AO01 Descargar minuta.</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_Toc488413512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8</w:t>
        </w:r>
        <w:r w:rsidRPr="00B470BB">
          <w:rPr>
            <w:rFonts w:asciiTheme="minorHAnsi" w:hAnsiTheme="minorHAnsi" w:cstheme="minorHAnsi"/>
            <w:noProof/>
            <w:webHidden/>
          </w:rPr>
          <w:fldChar w:fldCharType="end"/>
        </w:r>
      </w:hyperlink>
    </w:p>
    <w:p w14:paraId="0DF9AAB0" w14:textId="77777777" w:rsidR="00B470BB" w:rsidRPr="00B470BB" w:rsidRDefault="00B470BB">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13513" w:history="1">
        <w:r w:rsidRPr="00B470BB">
          <w:rPr>
            <w:rStyle w:val="Hipervnculo"/>
            <w:rFonts w:asciiTheme="minorHAnsi" w:hAnsiTheme="minorHAnsi" w:cstheme="minorHAnsi"/>
            <w:noProof/>
          </w:rPr>
          <w:t>8.2.2.</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Generales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_Toc488413513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3E15D351" w14:textId="77777777" w:rsidR="00B470BB" w:rsidRPr="00B470BB" w:rsidRDefault="00B470BB">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413514" w:history="1">
        <w:r w:rsidRPr="00B470BB">
          <w:rPr>
            <w:rStyle w:val="Hipervnculo"/>
            <w:rFonts w:asciiTheme="minorHAnsi" w:hAnsiTheme="minorHAnsi" w:cstheme="minorHAnsi"/>
            <w:noProof/>
          </w:rPr>
          <w:t>8.2.2.1.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AG01 Cerrar sesión</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_Toc488413514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665898CC" w14:textId="77777777" w:rsidR="00B470BB" w:rsidRPr="00B470BB" w:rsidRDefault="00B470BB">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13515" w:history="1">
        <w:r w:rsidRPr="00B470BB">
          <w:rPr>
            <w:rStyle w:val="Hipervnculo"/>
            <w:rFonts w:asciiTheme="minorHAnsi" w:hAnsiTheme="minorHAnsi" w:cstheme="minorHAnsi"/>
            <w:noProof/>
          </w:rPr>
          <w:t>8.2.3.</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Extraordinarios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_Toc488413515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6FEACA29" w14:textId="77777777" w:rsidR="00B470BB" w:rsidRPr="00B470BB" w:rsidRDefault="00B470BB">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13516" w:history="1">
        <w:r w:rsidRPr="00B470BB">
          <w:rPr>
            <w:rStyle w:val="Hipervnculo"/>
            <w:rFonts w:asciiTheme="minorHAnsi" w:hAnsiTheme="minorHAnsi" w:cstheme="minorHAnsi"/>
            <w:noProof/>
          </w:rPr>
          <w:t>8.2.4.</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De excepción</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_Toc488413516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1D5A70FF" w14:textId="77777777" w:rsidR="00B470BB" w:rsidRPr="00B470BB" w:rsidRDefault="00B470BB">
      <w:pPr>
        <w:pStyle w:val="TDC1"/>
        <w:tabs>
          <w:tab w:val="left" w:pos="1000"/>
          <w:tab w:val="right" w:leader="dot" w:pos="9964"/>
        </w:tabs>
        <w:rPr>
          <w:rFonts w:asciiTheme="minorHAnsi" w:eastAsiaTheme="minorEastAsia" w:hAnsiTheme="minorHAnsi" w:cstheme="minorHAnsi"/>
          <w:b w:val="0"/>
          <w:bCs w:val="0"/>
          <w:noProof/>
          <w:sz w:val="22"/>
          <w:szCs w:val="22"/>
          <w:lang w:val="es-MX" w:eastAsia="es-MX"/>
        </w:rPr>
      </w:pPr>
      <w:hyperlink w:anchor="_Toc488413517" w:history="1">
        <w:r w:rsidRPr="00B470BB">
          <w:rPr>
            <w:rStyle w:val="Hipervnculo"/>
            <w:rFonts w:asciiTheme="minorHAnsi" w:hAnsiTheme="minorHAnsi" w:cstheme="minorHAnsi"/>
            <w:noProof/>
          </w:rPr>
          <w:t>8.2.4.1.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AE01 Error al generar minuta.</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_Toc488413517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31ADA1E8"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18" w:history="1">
        <w:r w:rsidRPr="00B470BB">
          <w:rPr>
            <w:rStyle w:val="Hipervnculo"/>
            <w:rFonts w:asciiTheme="minorHAnsi" w:hAnsiTheme="minorHAnsi" w:cstheme="minorHAnsi"/>
            <w:noProof/>
          </w:rPr>
          <w:t>8.3.</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Puntos de Extensión</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_Toc488413518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6D290EC1"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19" w:history="1">
        <w:r w:rsidRPr="00B470BB">
          <w:rPr>
            <w:rStyle w:val="Hipervnculo"/>
            <w:rFonts w:asciiTheme="minorHAnsi" w:hAnsiTheme="minorHAnsi" w:cstheme="minorHAnsi"/>
            <w:noProof/>
          </w:rPr>
          <w:t>8.4.</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Requerimientos Especiales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_Toc488413519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5B27FB45"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20" w:history="1">
        <w:r w:rsidRPr="00B470BB">
          <w:rPr>
            <w:rStyle w:val="Hipervnculo"/>
            <w:rFonts w:asciiTheme="minorHAnsi" w:hAnsiTheme="minorHAnsi" w:cstheme="minorHAnsi"/>
            <w:noProof/>
          </w:rPr>
          <w:t>8.5.</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Pos Condiciones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_Toc488413520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27DF7B55" w14:textId="77777777" w:rsidR="00B470BB" w:rsidRPr="00B470BB" w:rsidRDefault="00B470BB">
      <w:pPr>
        <w:pStyle w:val="TDC1"/>
        <w:tabs>
          <w:tab w:val="left" w:pos="800"/>
          <w:tab w:val="right" w:leader="dot" w:pos="9964"/>
        </w:tabs>
        <w:rPr>
          <w:rFonts w:asciiTheme="minorHAnsi" w:eastAsiaTheme="minorEastAsia" w:hAnsiTheme="minorHAnsi" w:cstheme="minorHAnsi"/>
          <w:b w:val="0"/>
          <w:bCs w:val="0"/>
          <w:noProof/>
          <w:sz w:val="22"/>
          <w:szCs w:val="22"/>
          <w:lang w:val="es-MX" w:eastAsia="es-MX"/>
        </w:rPr>
      </w:pPr>
      <w:hyperlink w:anchor="_Toc488413521" w:history="1">
        <w:r w:rsidRPr="00B470BB">
          <w:rPr>
            <w:rStyle w:val="Hipervnculo"/>
            <w:rFonts w:asciiTheme="minorHAnsi" w:hAnsiTheme="minorHAnsi" w:cstheme="minorHAnsi"/>
            <w:noProof/>
          </w:rPr>
          <w:t>8.5.1.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&lt;Pos condición 1&gt; Datos guardados.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_Toc488413521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9</w:t>
        </w:r>
        <w:r w:rsidRPr="00B470BB">
          <w:rPr>
            <w:rFonts w:asciiTheme="minorHAnsi" w:hAnsiTheme="minorHAnsi" w:cstheme="minorHAnsi"/>
            <w:noProof/>
            <w:webHidden/>
          </w:rPr>
          <w:fldChar w:fldCharType="end"/>
        </w:r>
      </w:hyperlink>
    </w:p>
    <w:p w14:paraId="438B299F" w14:textId="77777777" w:rsidR="00B470BB" w:rsidRPr="00B470BB" w:rsidRDefault="00B470BB">
      <w:pPr>
        <w:pStyle w:val="TDC1"/>
        <w:tabs>
          <w:tab w:val="right" w:leader="dot" w:pos="9964"/>
        </w:tabs>
        <w:rPr>
          <w:rFonts w:asciiTheme="minorHAnsi" w:eastAsiaTheme="minorEastAsia" w:hAnsiTheme="minorHAnsi" w:cstheme="minorHAnsi"/>
          <w:b w:val="0"/>
          <w:bCs w:val="0"/>
          <w:noProof/>
          <w:sz w:val="22"/>
          <w:szCs w:val="22"/>
          <w:lang w:val="es-MX" w:eastAsia="es-MX"/>
        </w:rPr>
      </w:pPr>
      <w:hyperlink w:anchor="_Toc488413522" w:history="1">
        <w:r w:rsidRPr="00B470BB">
          <w:rPr>
            <w:rStyle w:val="Hipervnculo"/>
            <w:rFonts w:asciiTheme="minorHAnsi" w:hAnsiTheme="minorHAnsi" w:cstheme="minorHAnsi"/>
            <w:noProof/>
          </w:rPr>
          <w:t>8.5.2. &lt;Pos condición  2&gt; Ver Minuta Generada</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_Toc488413522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10</w:t>
        </w:r>
        <w:r w:rsidRPr="00B470BB">
          <w:rPr>
            <w:rFonts w:asciiTheme="minorHAnsi" w:hAnsiTheme="minorHAnsi" w:cstheme="minorHAnsi"/>
            <w:noProof/>
            <w:webHidden/>
          </w:rPr>
          <w:fldChar w:fldCharType="end"/>
        </w:r>
      </w:hyperlink>
    </w:p>
    <w:p w14:paraId="4CC88603"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23" w:history="1">
        <w:r w:rsidRPr="00B470BB">
          <w:rPr>
            <w:rStyle w:val="Hipervnculo"/>
            <w:rFonts w:asciiTheme="minorHAnsi" w:hAnsiTheme="minorHAnsi" w:cstheme="minorHAnsi"/>
            <w:noProof/>
          </w:rPr>
          <w:t>9.</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Reglas de Negocio</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_Toc488413523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10</w:t>
        </w:r>
        <w:r w:rsidRPr="00B470BB">
          <w:rPr>
            <w:rFonts w:asciiTheme="minorHAnsi" w:hAnsiTheme="minorHAnsi" w:cstheme="minorHAnsi"/>
            <w:noProof/>
            <w:webHidden/>
          </w:rPr>
          <w:fldChar w:fldCharType="end"/>
        </w:r>
      </w:hyperlink>
    </w:p>
    <w:p w14:paraId="43CA0558"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24" w:history="1">
        <w:r w:rsidRPr="00B470BB">
          <w:rPr>
            <w:rStyle w:val="Hipervnculo"/>
            <w:rFonts w:asciiTheme="minorHAnsi" w:hAnsiTheme="minorHAnsi" w:cstheme="minorHAnsi"/>
            <w:noProof/>
          </w:rPr>
          <w:t>10.</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Validaciones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_Toc488413524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10</w:t>
        </w:r>
        <w:r w:rsidRPr="00B470BB">
          <w:rPr>
            <w:rFonts w:asciiTheme="minorHAnsi" w:hAnsiTheme="minorHAnsi" w:cstheme="minorHAnsi"/>
            <w:noProof/>
            <w:webHidden/>
          </w:rPr>
          <w:fldChar w:fldCharType="end"/>
        </w:r>
      </w:hyperlink>
    </w:p>
    <w:p w14:paraId="383BDC28"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25" w:history="1">
        <w:r w:rsidRPr="00B470BB">
          <w:rPr>
            <w:rStyle w:val="Hipervnculo"/>
            <w:rFonts w:asciiTheme="minorHAnsi" w:hAnsiTheme="minorHAnsi" w:cstheme="minorHAnsi"/>
            <w:noProof/>
          </w:rPr>
          <w:t>11.</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Criterios de Aceptación</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_Toc488413525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10</w:t>
        </w:r>
        <w:r w:rsidRPr="00B470BB">
          <w:rPr>
            <w:rFonts w:asciiTheme="minorHAnsi" w:hAnsiTheme="minorHAnsi" w:cstheme="minorHAnsi"/>
            <w:noProof/>
            <w:webHidden/>
          </w:rPr>
          <w:fldChar w:fldCharType="end"/>
        </w:r>
      </w:hyperlink>
    </w:p>
    <w:p w14:paraId="6B79C68A" w14:textId="77777777" w:rsidR="00B470BB" w:rsidRPr="00B470BB" w:rsidRDefault="00B470BB">
      <w:pPr>
        <w:pStyle w:val="TDC1"/>
        <w:tabs>
          <w:tab w:val="left" w:pos="567"/>
          <w:tab w:val="right" w:leader="dot" w:pos="9964"/>
        </w:tabs>
        <w:rPr>
          <w:rFonts w:asciiTheme="minorHAnsi" w:eastAsiaTheme="minorEastAsia" w:hAnsiTheme="minorHAnsi" w:cstheme="minorHAnsi"/>
          <w:b w:val="0"/>
          <w:bCs w:val="0"/>
          <w:noProof/>
          <w:sz w:val="22"/>
          <w:szCs w:val="22"/>
          <w:lang w:val="es-MX" w:eastAsia="es-MX"/>
        </w:rPr>
      </w:pPr>
      <w:hyperlink w:anchor="_Toc488413526" w:history="1">
        <w:r w:rsidRPr="00B470BB">
          <w:rPr>
            <w:rStyle w:val="Hipervnculo"/>
            <w:rFonts w:asciiTheme="minorHAnsi" w:hAnsiTheme="minorHAnsi" w:cstheme="minorHAnsi"/>
            <w:noProof/>
          </w:rPr>
          <w:t>12.</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Referencias</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_Toc488413526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10</w:t>
        </w:r>
        <w:r w:rsidRPr="00B470BB">
          <w:rPr>
            <w:rFonts w:asciiTheme="minorHAnsi" w:hAnsiTheme="minorHAnsi" w:cstheme="minorHAnsi"/>
            <w:noProof/>
            <w:webHidden/>
          </w:rPr>
          <w:fldChar w:fldCharType="end"/>
        </w:r>
      </w:hyperlink>
    </w:p>
    <w:p w14:paraId="39C29E6F" w14:textId="77777777" w:rsidR="00B470BB" w:rsidRDefault="00B470BB">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413527" w:history="1">
        <w:r w:rsidRPr="00B470BB">
          <w:rPr>
            <w:rStyle w:val="Hipervnculo"/>
            <w:rFonts w:asciiTheme="minorHAnsi" w:hAnsiTheme="minorHAnsi" w:cstheme="minorHAnsi"/>
            <w:noProof/>
          </w:rPr>
          <w:t>13.</w:t>
        </w:r>
        <w:r w:rsidRPr="00B470BB">
          <w:rPr>
            <w:rFonts w:asciiTheme="minorHAnsi" w:eastAsiaTheme="minorEastAsia" w:hAnsiTheme="minorHAnsi" w:cstheme="minorHAnsi"/>
            <w:b w:val="0"/>
            <w:bCs w:val="0"/>
            <w:noProof/>
            <w:sz w:val="22"/>
            <w:szCs w:val="22"/>
            <w:lang w:val="es-MX" w:eastAsia="es-MX"/>
          </w:rPr>
          <w:tab/>
        </w:r>
        <w:r w:rsidRPr="00B470BB">
          <w:rPr>
            <w:rStyle w:val="Hipervnculo"/>
            <w:rFonts w:asciiTheme="minorHAnsi" w:hAnsiTheme="minorHAnsi" w:cstheme="minorHAnsi"/>
            <w:noProof/>
          </w:rPr>
          <w:t>Firmas de Aprobación</w:t>
        </w:r>
        <w:r w:rsidRPr="00B470BB">
          <w:rPr>
            <w:rFonts w:asciiTheme="minorHAnsi" w:hAnsiTheme="minorHAnsi" w:cstheme="minorHAnsi"/>
            <w:noProof/>
            <w:webHidden/>
          </w:rPr>
          <w:tab/>
        </w:r>
        <w:r w:rsidRPr="00B470BB">
          <w:rPr>
            <w:rFonts w:asciiTheme="minorHAnsi" w:hAnsiTheme="minorHAnsi" w:cstheme="minorHAnsi"/>
            <w:noProof/>
            <w:webHidden/>
          </w:rPr>
          <w:fldChar w:fldCharType="begin"/>
        </w:r>
        <w:r w:rsidRPr="00B470BB">
          <w:rPr>
            <w:rFonts w:asciiTheme="minorHAnsi" w:hAnsiTheme="minorHAnsi" w:cstheme="minorHAnsi"/>
            <w:noProof/>
            <w:webHidden/>
          </w:rPr>
          <w:instrText xml:space="preserve"> PAGEREF _Toc488413527 \h </w:instrText>
        </w:r>
        <w:r w:rsidRPr="00B470BB">
          <w:rPr>
            <w:rFonts w:asciiTheme="minorHAnsi" w:hAnsiTheme="minorHAnsi" w:cstheme="minorHAnsi"/>
            <w:noProof/>
            <w:webHidden/>
          </w:rPr>
        </w:r>
        <w:r w:rsidRPr="00B470BB">
          <w:rPr>
            <w:rFonts w:asciiTheme="minorHAnsi" w:hAnsiTheme="minorHAnsi" w:cstheme="minorHAnsi"/>
            <w:noProof/>
            <w:webHidden/>
          </w:rPr>
          <w:fldChar w:fldCharType="separate"/>
        </w:r>
        <w:r w:rsidR="007772D8">
          <w:rPr>
            <w:rFonts w:asciiTheme="minorHAnsi" w:hAnsiTheme="minorHAnsi" w:cstheme="minorHAnsi"/>
            <w:noProof/>
            <w:webHidden/>
          </w:rPr>
          <w:t>11</w:t>
        </w:r>
        <w:r w:rsidRPr="00B470BB">
          <w:rPr>
            <w:rFonts w:asciiTheme="minorHAnsi" w:hAnsiTheme="minorHAnsi" w:cstheme="minorHAnsi"/>
            <w:noProof/>
            <w:webHidden/>
          </w:rPr>
          <w:fldChar w:fldCharType="end"/>
        </w:r>
      </w:hyperlink>
      <w:bookmarkEnd w:id="0"/>
    </w:p>
    <w:p w14:paraId="6CB85D6C" w14:textId="0137C96D" w:rsidR="00CB0247" w:rsidRDefault="00B40DB0" w:rsidP="00B12F06">
      <w:pPr>
        <w:rPr>
          <w:rFonts w:asciiTheme="minorHAnsi" w:hAnsiTheme="minorHAnsi" w:cstheme="minorHAnsi"/>
          <w:color w:val="000000" w:themeColor="text1"/>
          <w:szCs w:val="20"/>
          <w:lang w:val="es-MX"/>
        </w:rPr>
      </w:pPr>
      <w:r w:rsidRPr="0069654E">
        <w:rPr>
          <w:rFonts w:asciiTheme="minorHAnsi" w:hAnsiTheme="minorHAnsi" w:cstheme="minorHAnsi"/>
          <w:color w:val="000000" w:themeColor="text1"/>
          <w:szCs w:val="20"/>
          <w:lang w:val="es-MX"/>
        </w:rPr>
        <w:fldChar w:fldCharType="end"/>
      </w:r>
    </w:p>
    <w:p w14:paraId="5437199D" w14:textId="77777777" w:rsidR="00CB0247" w:rsidRDefault="00CB0247">
      <w:pPr>
        <w:spacing w:before="0" w:after="0" w:line="240" w:lineRule="auto"/>
        <w:jc w:val="left"/>
        <w:rPr>
          <w:rFonts w:asciiTheme="minorHAnsi" w:hAnsiTheme="minorHAnsi" w:cstheme="minorHAnsi"/>
          <w:color w:val="000000" w:themeColor="text1"/>
          <w:szCs w:val="20"/>
          <w:lang w:val="es-MX"/>
        </w:rPr>
      </w:pPr>
      <w:r>
        <w:rPr>
          <w:rFonts w:asciiTheme="minorHAnsi" w:hAnsiTheme="minorHAnsi" w:cstheme="minorHAnsi"/>
          <w:color w:val="000000" w:themeColor="text1"/>
          <w:szCs w:val="20"/>
          <w:lang w:val="es-MX"/>
        </w:rPr>
        <w:br w:type="page"/>
      </w:r>
    </w:p>
    <w:p w14:paraId="6CB85D6D" w14:textId="77777777" w:rsidR="007E79AD" w:rsidRPr="0069654E"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1" w:name="_Toc320607853"/>
      <w:bookmarkStart w:id="2" w:name="_Toc327442077"/>
      <w:bookmarkStart w:id="3" w:name="_Toc327875845"/>
      <w:bookmarkStart w:id="4" w:name="_Toc330896134"/>
      <w:bookmarkStart w:id="5" w:name="_Toc488413494"/>
      <w:r w:rsidRPr="0069654E">
        <w:rPr>
          <w:rFonts w:asciiTheme="minorHAnsi" w:hAnsiTheme="minorHAnsi" w:cstheme="minorHAnsi"/>
          <w:color w:val="000000" w:themeColor="text1"/>
          <w:sz w:val="20"/>
        </w:rPr>
        <w:lastRenderedPageBreak/>
        <w:t>Histórico de Cambios</w:t>
      </w:r>
      <w:bookmarkEnd w:id="1"/>
      <w:bookmarkEnd w:id="2"/>
      <w:bookmarkEnd w:id="3"/>
      <w:bookmarkEnd w:id="4"/>
      <w:bookmarkEnd w:id="5"/>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0C7932" w:rsidRPr="0069654E" w14:paraId="6CB85D73" w14:textId="77777777" w:rsidTr="0071783E">
        <w:trPr>
          <w:trHeight w:val="540"/>
          <w:jc w:val="center"/>
        </w:trPr>
        <w:tc>
          <w:tcPr>
            <w:tcW w:w="945" w:type="dxa"/>
            <w:shd w:val="clear" w:color="auto" w:fill="BFBFBF"/>
            <w:hideMark/>
          </w:tcPr>
          <w:p w14:paraId="6CB85D6E" w14:textId="77777777" w:rsidR="0071783E" w:rsidRPr="0069654E" w:rsidRDefault="0071783E" w:rsidP="007E79AD">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6CB85D6F" w14:textId="77777777" w:rsidR="0071783E" w:rsidRPr="0069654E" w:rsidRDefault="0071783E" w:rsidP="007E79AD">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6CB85D70" w14:textId="77777777" w:rsidR="0071783E" w:rsidRPr="0069654E" w:rsidRDefault="0071783E" w:rsidP="007E79AD">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6CB85D71" w14:textId="77777777" w:rsidR="0071783E" w:rsidRPr="0069654E" w:rsidRDefault="0071783E" w:rsidP="007E79AD">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6CB85D72" w14:textId="77777777" w:rsidR="0071783E" w:rsidRPr="0069654E" w:rsidRDefault="0071783E" w:rsidP="007E79AD">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Estado del Documento</w:t>
            </w:r>
          </w:p>
        </w:tc>
      </w:tr>
      <w:tr w:rsidR="00B470BB" w:rsidRPr="0069654E" w14:paraId="6CB85D79" w14:textId="77777777" w:rsidTr="00B63C98">
        <w:trPr>
          <w:trHeight w:val="285"/>
          <w:jc w:val="center"/>
        </w:trPr>
        <w:tc>
          <w:tcPr>
            <w:tcW w:w="945" w:type="dxa"/>
            <w:shd w:val="clear" w:color="auto" w:fill="D9D9D9"/>
            <w:vAlign w:val="center"/>
            <w:hideMark/>
          </w:tcPr>
          <w:p w14:paraId="6CB85D74" w14:textId="77777777" w:rsidR="00B470BB" w:rsidRPr="00A4250C" w:rsidRDefault="00B470BB" w:rsidP="00530383">
            <w:pPr>
              <w:jc w:val="center"/>
              <w:rPr>
                <w:rFonts w:asciiTheme="minorHAnsi" w:hAnsiTheme="minorHAnsi" w:cstheme="minorHAnsi"/>
                <w:szCs w:val="20"/>
                <w:lang w:val="es-MX" w:eastAsia="es-MX"/>
              </w:rPr>
            </w:pPr>
            <w:r w:rsidRPr="00A4250C">
              <w:rPr>
                <w:rFonts w:asciiTheme="minorHAnsi" w:hAnsiTheme="minorHAnsi" w:cstheme="minorHAnsi"/>
                <w:szCs w:val="20"/>
                <w:lang w:val="es-MX" w:eastAsia="es-MX"/>
              </w:rPr>
              <w:t>0.1</w:t>
            </w:r>
          </w:p>
        </w:tc>
        <w:tc>
          <w:tcPr>
            <w:tcW w:w="2755" w:type="dxa"/>
            <w:shd w:val="clear" w:color="auto" w:fill="D9D9D9"/>
            <w:vAlign w:val="center"/>
            <w:hideMark/>
          </w:tcPr>
          <w:p w14:paraId="6CB85D75" w14:textId="26BB595F" w:rsidR="00B470BB" w:rsidRPr="00A4250C" w:rsidRDefault="00B470BB" w:rsidP="008D657F">
            <w:pPr>
              <w:jc w:val="left"/>
              <w:rPr>
                <w:rFonts w:asciiTheme="minorHAnsi" w:hAnsiTheme="minorHAnsi" w:cstheme="minorHAnsi"/>
                <w:szCs w:val="20"/>
                <w:lang w:val="es-MX" w:eastAsia="es-MX"/>
              </w:rPr>
            </w:pPr>
            <w:r>
              <w:rPr>
                <w:rFonts w:asciiTheme="minorHAnsi" w:hAnsiTheme="minorHAnsi" w:cs="Calibri"/>
                <w:szCs w:val="20"/>
                <w:lang w:val="es-MX" w:eastAsia="es-MX"/>
              </w:rPr>
              <w:t>Elaboración del Documento</w:t>
            </w:r>
          </w:p>
        </w:tc>
        <w:tc>
          <w:tcPr>
            <w:tcW w:w="2899" w:type="dxa"/>
            <w:shd w:val="clear" w:color="auto" w:fill="D9D9D9"/>
          </w:tcPr>
          <w:p w14:paraId="6CB85D76" w14:textId="71FB2C57" w:rsidR="00B470BB" w:rsidRPr="00B470BB" w:rsidRDefault="00B470BB" w:rsidP="00530383">
            <w:pPr>
              <w:jc w:val="center"/>
              <w:rPr>
                <w:rFonts w:asciiTheme="minorHAnsi" w:eastAsia="Arial Unicode MS" w:hAnsiTheme="minorHAnsi" w:cstheme="minorHAnsi"/>
                <w:bCs/>
                <w:szCs w:val="20"/>
              </w:rPr>
            </w:pPr>
            <w:r w:rsidRPr="00B470BB">
              <w:rPr>
                <w:rFonts w:asciiTheme="minorHAnsi" w:hAnsiTheme="minorHAnsi" w:cstheme="minorHAnsi"/>
              </w:rPr>
              <w:t>Gustavo Martínez Vázquez</w:t>
            </w:r>
          </w:p>
        </w:tc>
        <w:tc>
          <w:tcPr>
            <w:tcW w:w="1771" w:type="dxa"/>
            <w:shd w:val="clear" w:color="auto" w:fill="D9D9D9"/>
            <w:vAlign w:val="center"/>
          </w:tcPr>
          <w:p w14:paraId="6CB85D77" w14:textId="7068358D" w:rsidR="00B470BB" w:rsidRPr="00A4250C" w:rsidRDefault="00B470BB" w:rsidP="00530383">
            <w:pPr>
              <w:jc w:val="center"/>
              <w:rPr>
                <w:rFonts w:asciiTheme="minorHAnsi" w:hAnsiTheme="minorHAnsi" w:cstheme="minorHAnsi"/>
                <w:szCs w:val="20"/>
                <w:lang w:val="es-MX" w:eastAsia="es-MX"/>
              </w:rPr>
            </w:pPr>
            <w:r>
              <w:rPr>
                <w:rFonts w:asciiTheme="minorHAnsi" w:hAnsiTheme="minorHAnsi" w:cstheme="minorHAnsi"/>
                <w:szCs w:val="20"/>
                <w:lang w:val="es-MX" w:eastAsia="es-MX"/>
              </w:rPr>
              <w:t>06</w:t>
            </w:r>
            <w:r w:rsidRPr="00A4250C">
              <w:rPr>
                <w:rFonts w:asciiTheme="minorHAnsi" w:hAnsiTheme="minorHAnsi" w:cstheme="minorHAnsi"/>
                <w:szCs w:val="20"/>
                <w:lang w:val="es-MX" w:eastAsia="es-MX"/>
              </w:rPr>
              <w:t>/12/2016</w:t>
            </w:r>
          </w:p>
        </w:tc>
        <w:tc>
          <w:tcPr>
            <w:tcW w:w="1490" w:type="dxa"/>
            <w:shd w:val="clear" w:color="auto" w:fill="D9D9D9"/>
            <w:vAlign w:val="center"/>
          </w:tcPr>
          <w:p w14:paraId="6CB85D78" w14:textId="77777777" w:rsidR="00B470BB" w:rsidRPr="00A4250C" w:rsidRDefault="00B470BB" w:rsidP="00530383">
            <w:pPr>
              <w:jc w:val="center"/>
              <w:rPr>
                <w:rFonts w:asciiTheme="minorHAnsi" w:hAnsiTheme="minorHAnsi" w:cstheme="minorHAnsi"/>
                <w:szCs w:val="20"/>
                <w:lang w:val="es-MX" w:eastAsia="es-MX"/>
              </w:rPr>
            </w:pPr>
            <w:r w:rsidRPr="00A4250C">
              <w:rPr>
                <w:rFonts w:asciiTheme="minorHAnsi" w:hAnsiTheme="minorHAnsi" w:cstheme="minorHAnsi"/>
                <w:szCs w:val="20"/>
                <w:lang w:val="es-MX" w:eastAsia="es-MX"/>
              </w:rPr>
              <w:t>Creado</w:t>
            </w:r>
          </w:p>
        </w:tc>
      </w:tr>
      <w:tr w:rsidR="00B470BB" w:rsidRPr="0069654E" w14:paraId="6CB85D7F" w14:textId="77777777" w:rsidTr="00B63C98">
        <w:trPr>
          <w:trHeight w:val="285"/>
          <w:jc w:val="center"/>
        </w:trPr>
        <w:tc>
          <w:tcPr>
            <w:tcW w:w="945" w:type="dxa"/>
            <w:shd w:val="clear" w:color="auto" w:fill="auto"/>
            <w:vAlign w:val="center"/>
            <w:hideMark/>
          </w:tcPr>
          <w:p w14:paraId="6CB85D7A" w14:textId="58BCE626" w:rsidR="00B470BB" w:rsidRPr="00A4250C" w:rsidRDefault="00B470BB" w:rsidP="00530383">
            <w:pPr>
              <w:jc w:val="center"/>
              <w:rPr>
                <w:rFonts w:asciiTheme="minorHAnsi" w:hAnsiTheme="minorHAnsi" w:cstheme="minorHAnsi"/>
                <w:szCs w:val="20"/>
                <w:lang w:val="es-MX" w:eastAsia="es-MX"/>
              </w:rPr>
            </w:pPr>
            <w:r w:rsidRPr="00A4250C">
              <w:rPr>
                <w:rFonts w:asciiTheme="minorHAnsi" w:hAnsiTheme="minorHAnsi" w:cstheme="minorHAnsi"/>
                <w:szCs w:val="20"/>
                <w:lang w:val="es-MX" w:eastAsia="es-MX"/>
              </w:rPr>
              <w:t>0.</w:t>
            </w:r>
            <w:r>
              <w:rPr>
                <w:rFonts w:asciiTheme="minorHAnsi" w:hAnsiTheme="minorHAnsi" w:cstheme="minorHAnsi"/>
                <w:szCs w:val="20"/>
                <w:lang w:val="es-MX" w:eastAsia="es-MX"/>
              </w:rPr>
              <w:t>1</w:t>
            </w:r>
          </w:p>
        </w:tc>
        <w:tc>
          <w:tcPr>
            <w:tcW w:w="2755" w:type="dxa"/>
            <w:shd w:val="clear" w:color="auto" w:fill="auto"/>
            <w:vAlign w:val="center"/>
            <w:hideMark/>
          </w:tcPr>
          <w:p w14:paraId="6CB85D7B" w14:textId="15D5DD7B" w:rsidR="00B470BB" w:rsidRPr="00A4250C" w:rsidRDefault="00B470BB" w:rsidP="008D657F">
            <w:pPr>
              <w:jc w:val="left"/>
              <w:rPr>
                <w:rFonts w:asciiTheme="minorHAnsi" w:hAnsiTheme="minorHAnsi" w:cstheme="minorHAnsi"/>
                <w:szCs w:val="20"/>
                <w:lang w:val="es-MX" w:eastAsia="es-MX"/>
              </w:rPr>
            </w:pPr>
            <w:r>
              <w:rPr>
                <w:rFonts w:asciiTheme="minorHAnsi" w:hAnsiTheme="minorHAnsi" w:cs="Calibri"/>
                <w:szCs w:val="20"/>
                <w:lang w:val="es-MX" w:eastAsia="es-MX"/>
              </w:rPr>
              <w:t>Entrega del Documento</w:t>
            </w:r>
          </w:p>
        </w:tc>
        <w:tc>
          <w:tcPr>
            <w:tcW w:w="2899" w:type="dxa"/>
            <w:shd w:val="clear" w:color="auto" w:fill="auto"/>
          </w:tcPr>
          <w:p w14:paraId="6CB85D7C" w14:textId="10360424" w:rsidR="00B470BB" w:rsidRPr="00B470BB" w:rsidRDefault="00B470BB" w:rsidP="00530383">
            <w:pPr>
              <w:jc w:val="center"/>
              <w:rPr>
                <w:rFonts w:asciiTheme="minorHAnsi" w:hAnsiTheme="minorHAnsi" w:cstheme="minorHAnsi"/>
                <w:szCs w:val="20"/>
                <w:lang w:val="es-MX" w:eastAsia="es-MX"/>
              </w:rPr>
            </w:pPr>
            <w:r w:rsidRPr="00B470BB">
              <w:rPr>
                <w:rFonts w:asciiTheme="minorHAnsi" w:hAnsiTheme="minorHAnsi" w:cstheme="minorHAnsi"/>
              </w:rPr>
              <w:t>Gustavo Martínez Vázquez</w:t>
            </w:r>
          </w:p>
        </w:tc>
        <w:tc>
          <w:tcPr>
            <w:tcW w:w="1771" w:type="dxa"/>
            <w:shd w:val="clear" w:color="auto" w:fill="auto"/>
            <w:vAlign w:val="center"/>
          </w:tcPr>
          <w:p w14:paraId="6CB85D7D" w14:textId="6CE3C180" w:rsidR="00B470BB" w:rsidRPr="00A4250C" w:rsidRDefault="00B470BB" w:rsidP="00530383">
            <w:pPr>
              <w:jc w:val="center"/>
              <w:rPr>
                <w:rFonts w:asciiTheme="minorHAnsi" w:hAnsiTheme="minorHAnsi" w:cstheme="minorHAnsi"/>
                <w:szCs w:val="20"/>
                <w:lang w:val="es-MX" w:eastAsia="es-MX"/>
              </w:rPr>
            </w:pPr>
            <w:r>
              <w:rPr>
                <w:rFonts w:asciiTheme="minorHAnsi" w:hAnsiTheme="minorHAnsi" w:cstheme="minorHAnsi"/>
                <w:szCs w:val="20"/>
                <w:lang w:val="es-MX" w:eastAsia="es-MX"/>
              </w:rPr>
              <w:t>09</w:t>
            </w:r>
            <w:r w:rsidRPr="00A4250C">
              <w:rPr>
                <w:rFonts w:asciiTheme="minorHAnsi" w:hAnsiTheme="minorHAnsi" w:cstheme="minorHAnsi"/>
                <w:szCs w:val="20"/>
                <w:lang w:val="es-MX" w:eastAsia="es-MX"/>
              </w:rPr>
              <w:t>/12/2016</w:t>
            </w:r>
          </w:p>
        </w:tc>
        <w:tc>
          <w:tcPr>
            <w:tcW w:w="1490" w:type="dxa"/>
            <w:vAlign w:val="center"/>
          </w:tcPr>
          <w:p w14:paraId="6CB85D7E" w14:textId="77777777" w:rsidR="00B470BB" w:rsidRPr="00A4250C" w:rsidRDefault="00B470BB" w:rsidP="00530383">
            <w:pPr>
              <w:jc w:val="center"/>
              <w:rPr>
                <w:rFonts w:asciiTheme="minorHAnsi" w:hAnsiTheme="minorHAnsi" w:cstheme="minorHAnsi"/>
                <w:szCs w:val="20"/>
                <w:lang w:val="es-MX" w:eastAsia="es-MX"/>
              </w:rPr>
            </w:pPr>
            <w:r w:rsidRPr="00A4250C">
              <w:rPr>
                <w:rFonts w:asciiTheme="minorHAnsi" w:hAnsiTheme="minorHAnsi" w:cstheme="minorHAnsi"/>
                <w:szCs w:val="20"/>
                <w:lang w:val="es-MX" w:eastAsia="es-MX"/>
              </w:rPr>
              <w:t>Entregado</w:t>
            </w:r>
          </w:p>
        </w:tc>
      </w:tr>
      <w:tr w:rsidR="00B470BB" w:rsidRPr="0069654E" w14:paraId="6CB85D85" w14:textId="77777777" w:rsidTr="00B63C98">
        <w:trPr>
          <w:trHeight w:val="285"/>
          <w:jc w:val="center"/>
        </w:trPr>
        <w:tc>
          <w:tcPr>
            <w:tcW w:w="945" w:type="dxa"/>
            <w:shd w:val="clear" w:color="auto" w:fill="D9D9D9"/>
            <w:vAlign w:val="center"/>
          </w:tcPr>
          <w:p w14:paraId="6CB85D80" w14:textId="71A1F292" w:rsidR="00B470BB" w:rsidRPr="00A4250C" w:rsidRDefault="00B470BB" w:rsidP="00530383">
            <w:pPr>
              <w:jc w:val="center"/>
              <w:rPr>
                <w:rFonts w:asciiTheme="minorHAnsi" w:hAnsiTheme="minorHAnsi" w:cstheme="minorHAnsi"/>
                <w:szCs w:val="20"/>
                <w:lang w:val="es-MX" w:eastAsia="es-MX"/>
              </w:rPr>
            </w:pPr>
            <w:r>
              <w:rPr>
                <w:rFonts w:asciiTheme="minorHAnsi" w:hAnsiTheme="minorHAnsi" w:cstheme="minorHAnsi"/>
                <w:szCs w:val="20"/>
                <w:lang w:val="es-MX" w:eastAsia="es-MX"/>
              </w:rPr>
              <w:t>0.2</w:t>
            </w:r>
          </w:p>
        </w:tc>
        <w:tc>
          <w:tcPr>
            <w:tcW w:w="2755" w:type="dxa"/>
            <w:shd w:val="clear" w:color="auto" w:fill="D9D9D9"/>
            <w:vAlign w:val="center"/>
          </w:tcPr>
          <w:p w14:paraId="6CB85D81" w14:textId="003CD8AD" w:rsidR="00B470BB" w:rsidRPr="00A4250C" w:rsidRDefault="00B470BB" w:rsidP="008D657F">
            <w:pPr>
              <w:jc w:val="left"/>
              <w:rPr>
                <w:rFonts w:asciiTheme="minorHAnsi" w:hAnsiTheme="minorHAnsi" w:cstheme="minorHAnsi"/>
                <w:szCs w:val="20"/>
                <w:lang w:val="es-MX" w:eastAsia="es-MX"/>
              </w:rPr>
            </w:pPr>
            <w:r>
              <w:rPr>
                <w:rFonts w:asciiTheme="minorHAnsi" w:hAnsiTheme="minorHAnsi" w:cs="Calibri"/>
                <w:szCs w:val="20"/>
                <w:lang w:val="es-MX" w:eastAsia="es-MX"/>
              </w:rPr>
              <w:t>Actualización de Calidad</w:t>
            </w:r>
          </w:p>
        </w:tc>
        <w:tc>
          <w:tcPr>
            <w:tcW w:w="2899" w:type="dxa"/>
            <w:shd w:val="clear" w:color="auto" w:fill="D9D9D9"/>
          </w:tcPr>
          <w:p w14:paraId="6CB85D82" w14:textId="3B032E55" w:rsidR="00B470BB" w:rsidRPr="00B470BB" w:rsidRDefault="00B470BB" w:rsidP="00530383">
            <w:pPr>
              <w:jc w:val="center"/>
              <w:rPr>
                <w:rFonts w:asciiTheme="minorHAnsi" w:eastAsia="Arial Unicode MS" w:hAnsiTheme="minorHAnsi" w:cstheme="minorHAnsi"/>
                <w:bCs/>
                <w:szCs w:val="20"/>
              </w:rPr>
            </w:pPr>
            <w:r w:rsidRPr="00B470BB">
              <w:rPr>
                <w:rFonts w:asciiTheme="minorHAnsi" w:hAnsiTheme="minorHAnsi" w:cstheme="minorHAnsi"/>
              </w:rPr>
              <w:t>Gustavo Martínez Vázquez</w:t>
            </w:r>
          </w:p>
        </w:tc>
        <w:tc>
          <w:tcPr>
            <w:tcW w:w="1771" w:type="dxa"/>
            <w:shd w:val="clear" w:color="auto" w:fill="D9D9D9"/>
            <w:vAlign w:val="center"/>
          </w:tcPr>
          <w:p w14:paraId="6CB85D83" w14:textId="4D7E05EB" w:rsidR="00B470BB" w:rsidRPr="00A4250C" w:rsidRDefault="00B470BB" w:rsidP="00530383">
            <w:pPr>
              <w:jc w:val="center"/>
              <w:rPr>
                <w:rFonts w:asciiTheme="minorHAnsi" w:hAnsiTheme="minorHAnsi" w:cstheme="minorHAnsi"/>
                <w:szCs w:val="20"/>
                <w:lang w:val="es-MX" w:eastAsia="es-MX"/>
              </w:rPr>
            </w:pPr>
            <w:r>
              <w:rPr>
                <w:rFonts w:asciiTheme="minorHAnsi" w:hAnsiTheme="minorHAnsi" w:cstheme="minorHAnsi"/>
                <w:szCs w:val="20"/>
                <w:lang w:val="es-MX" w:eastAsia="es-MX"/>
              </w:rPr>
              <w:t>13</w:t>
            </w:r>
            <w:r w:rsidRPr="00A4250C">
              <w:rPr>
                <w:rFonts w:asciiTheme="minorHAnsi" w:hAnsiTheme="minorHAnsi" w:cstheme="minorHAnsi"/>
                <w:szCs w:val="20"/>
                <w:lang w:val="es-MX" w:eastAsia="es-MX"/>
              </w:rPr>
              <w:t>/12/2016</w:t>
            </w:r>
          </w:p>
        </w:tc>
        <w:tc>
          <w:tcPr>
            <w:tcW w:w="1490" w:type="dxa"/>
            <w:shd w:val="clear" w:color="auto" w:fill="D9D9D9"/>
            <w:vAlign w:val="center"/>
          </w:tcPr>
          <w:p w14:paraId="6CB85D84" w14:textId="6E664AF6" w:rsidR="00B470BB" w:rsidRPr="00A4250C" w:rsidRDefault="00B470BB" w:rsidP="00530383">
            <w:pPr>
              <w:jc w:val="center"/>
              <w:rPr>
                <w:rFonts w:asciiTheme="minorHAnsi" w:hAnsiTheme="minorHAnsi" w:cstheme="minorHAnsi"/>
                <w:szCs w:val="20"/>
                <w:lang w:val="es-MX" w:eastAsia="es-MX"/>
              </w:rPr>
            </w:pPr>
            <w:r>
              <w:rPr>
                <w:rFonts w:asciiTheme="minorHAnsi" w:hAnsiTheme="minorHAnsi" w:cstheme="minorHAnsi"/>
                <w:szCs w:val="20"/>
                <w:lang w:val="es-MX" w:eastAsia="es-MX"/>
              </w:rPr>
              <w:t>Actualizado</w:t>
            </w:r>
          </w:p>
        </w:tc>
      </w:tr>
      <w:tr w:rsidR="00B470BB" w:rsidRPr="0069654E" w14:paraId="1007F5AF" w14:textId="77777777" w:rsidTr="00B63C98">
        <w:trPr>
          <w:trHeight w:val="285"/>
          <w:jc w:val="center"/>
        </w:trPr>
        <w:tc>
          <w:tcPr>
            <w:tcW w:w="945" w:type="dxa"/>
            <w:shd w:val="clear" w:color="auto" w:fill="FFFFFF" w:themeFill="background1"/>
            <w:vAlign w:val="center"/>
          </w:tcPr>
          <w:p w14:paraId="7EA50DAA" w14:textId="55C7A8C4" w:rsidR="00B470BB" w:rsidRPr="00A4250C" w:rsidRDefault="00B470BB" w:rsidP="00530383">
            <w:pPr>
              <w:jc w:val="center"/>
              <w:rPr>
                <w:rFonts w:asciiTheme="minorHAnsi" w:hAnsiTheme="minorHAnsi" w:cstheme="minorHAnsi"/>
                <w:szCs w:val="20"/>
                <w:lang w:val="es-MX" w:eastAsia="es-MX"/>
              </w:rPr>
            </w:pPr>
            <w:r w:rsidRPr="00A4250C">
              <w:rPr>
                <w:rFonts w:asciiTheme="minorHAnsi" w:hAnsiTheme="minorHAnsi" w:cstheme="minorHAnsi"/>
                <w:szCs w:val="20"/>
                <w:lang w:val="es-MX" w:eastAsia="es-MX"/>
              </w:rPr>
              <w:t>1.0</w:t>
            </w:r>
          </w:p>
        </w:tc>
        <w:tc>
          <w:tcPr>
            <w:tcW w:w="2755" w:type="dxa"/>
            <w:shd w:val="clear" w:color="auto" w:fill="FFFFFF" w:themeFill="background1"/>
            <w:vAlign w:val="center"/>
          </w:tcPr>
          <w:p w14:paraId="1D0A1DD5" w14:textId="74A0D688" w:rsidR="00B470BB" w:rsidRPr="00A4250C" w:rsidRDefault="00B470BB" w:rsidP="008D657F">
            <w:pPr>
              <w:jc w:val="left"/>
              <w:rPr>
                <w:rFonts w:asciiTheme="minorHAnsi" w:hAnsiTheme="minorHAnsi" w:cstheme="minorHAnsi"/>
                <w:szCs w:val="20"/>
                <w:lang w:val="es-MX" w:eastAsia="es-MX"/>
              </w:rPr>
            </w:pPr>
            <w:r>
              <w:rPr>
                <w:rFonts w:asciiTheme="minorHAnsi" w:hAnsiTheme="minorHAnsi" w:cs="Calibri"/>
                <w:szCs w:val="20"/>
                <w:lang w:val="es-MX" w:eastAsia="es-MX"/>
              </w:rPr>
              <w:t>Cierre del Documento</w:t>
            </w:r>
          </w:p>
        </w:tc>
        <w:tc>
          <w:tcPr>
            <w:tcW w:w="2899" w:type="dxa"/>
            <w:shd w:val="clear" w:color="auto" w:fill="FFFFFF" w:themeFill="background1"/>
          </w:tcPr>
          <w:p w14:paraId="28273D96" w14:textId="3E304E69" w:rsidR="00B470BB" w:rsidRPr="00B470BB" w:rsidRDefault="00B470BB" w:rsidP="00530383">
            <w:pPr>
              <w:jc w:val="center"/>
              <w:rPr>
                <w:rFonts w:asciiTheme="minorHAnsi" w:eastAsia="Arial Unicode MS" w:hAnsiTheme="minorHAnsi" w:cstheme="minorHAnsi"/>
                <w:bCs/>
                <w:szCs w:val="20"/>
              </w:rPr>
            </w:pPr>
            <w:r w:rsidRPr="00B470BB">
              <w:rPr>
                <w:rFonts w:asciiTheme="minorHAnsi" w:hAnsiTheme="minorHAnsi" w:cstheme="minorHAnsi"/>
              </w:rPr>
              <w:t>Gustavo Martínez Vázquez</w:t>
            </w:r>
          </w:p>
        </w:tc>
        <w:tc>
          <w:tcPr>
            <w:tcW w:w="1771" w:type="dxa"/>
            <w:shd w:val="clear" w:color="auto" w:fill="FFFFFF" w:themeFill="background1"/>
            <w:vAlign w:val="center"/>
          </w:tcPr>
          <w:p w14:paraId="047268BB" w14:textId="27D00D38" w:rsidR="00B470BB" w:rsidRPr="00A4250C" w:rsidRDefault="00B470BB" w:rsidP="00530383">
            <w:pPr>
              <w:jc w:val="center"/>
              <w:rPr>
                <w:rFonts w:asciiTheme="minorHAnsi" w:hAnsiTheme="minorHAnsi" w:cstheme="minorHAnsi"/>
                <w:szCs w:val="20"/>
                <w:lang w:val="es-MX" w:eastAsia="es-MX"/>
              </w:rPr>
            </w:pPr>
            <w:r>
              <w:rPr>
                <w:rFonts w:asciiTheme="minorHAnsi" w:hAnsiTheme="minorHAnsi" w:cstheme="minorHAnsi"/>
                <w:szCs w:val="20"/>
                <w:lang w:val="es-MX" w:eastAsia="es-MX"/>
              </w:rPr>
              <w:t>14</w:t>
            </w:r>
            <w:r w:rsidRPr="00A4250C">
              <w:rPr>
                <w:rFonts w:asciiTheme="minorHAnsi" w:hAnsiTheme="minorHAnsi" w:cstheme="minorHAnsi"/>
                <w:szCs w:val="20"/>
                <w:lang w:val="es-MX" w:eastAsia="es-MX"/>
              </w:rPr>
              <w:t>/12/2016</w:t>
            </w:r>
          </w:p>
        </w:tc>
        <w:tc>
          <w:tcPr>
            <w:tcW w:w="1490" w:type="dxa"/>
            <w:shd w:val="clear" w:color="auto" w:fill="FFFFFF" w:themeFill="background1"/>
            <w:vAlign w:val="center"/>
          </w:tcPr>
          <w:p w14:paraId="34287B1E" w14:textId="0F04996B" w:rsidR="00B470BB" w:rsidRPr="00A4250C" w:rsidRDefault="00B470BB" w:rsidP="00530383">
            <w:pPr>
              <w:jc w:val="center"/>
              <w:rPr>
                <w:rFonts w:asciiTheme="minorHAnsi" w:hAnsiTheme="minorHAnsi" w:cstheme="minorHAnsi"/>
                <w:szCs w:val="20"/>
                <w:lang w:val="es-MX" w:eastAsia="es-MX"/>
              </w:rPr>
            </w:pPr>
            <w:r w:rsidRPr="00A4250C">
              <w:rPr>
                <w:rFonts w:asciiTheme="minorHAnsi" w:hAnsiTheme="minorHAnsi" w:cstheme="minorHAnsi"/>
                <w:szCs w:val="20"/>
                <w:lang w:val="es-MX" w:eastAsia="es-MX"/>
              </w:rPr>
              <w:t>Cerrado</w:t>
            </w:r>
          </w:p>
        </w:tc>
      </w:tr>
    </w:tbl>
    <w:p w14:paraId="6CB85D86" w14:textId="77777777" w:rsidR="007E79AD" w:rsidRPr="0069654E" w:rsidRDefault="007E79AD" w:rsidP="007E79AD">
      <w:pPr>
        <w:tabs>
          <w:tab w:val="left" w:pos="5797"/>
        </w:tabs>
        <w:rPr>
          <w:rFonts w:asciiTheme="minorHAnsi" w:hAnsiTheme="minorHAnsi" w:cstheme="minorHAnsi"/>
          <w:color w:val="000000" w:themeColor="text1"/>
          <w:lang w:val="es-MX"/>
        </w:rPr>
      </w:pPr>
      <w:r w:rsidRPr="0069654E">
        <w:rPr>
          <w:rFonts w:asciiTheme="minorHAnsi" w:hAnsiTheme="minorHAnsi" w:cstheme="minorHAnsi"/>
          <w:color w:val="000000" w:themeColor="text1"/>
          <w:lang w:val="es-MX"/>
        </w:rPr>
        <w:tab/>
      </w:r>
    </w:p>
    <w:p w14:paraId="6CB85D87" w14:textId="77777777" w:rsidR="007E79AD" w:rsidRPr="0069654E" w:rsidRDefault="007E79AD" w:rsidP="007E79AD">
      <w:pPr>
        <w:rPr>
          <w:rFonts w:asciiTheme="minorHAnsi" w:hAnsiTheme="minorHAnsi" w:cstheme="minorHAnsi"/>
          <w:color w:val="000000" w:themeColor="text1"/>
          <w:lang w:val="es-MX"/>
        </w:rPr>
      </w:pPr>
    </w:p>
    <w:p w14:paraId="6CB85D88" w14:textId="77777777" w:rsidR="007E79AD" w:rsidRPr="0069654E"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0C7932" w:rsidRPr="0069654E" w14:paraId="6CB85D8B" w14:textId="77777777" w:rsidTr="0034632A">
        <w:trPr>
          <w:trHeight w:val="427"/>
          <w:jc w:val="center"/>
        </w:trPr>
        <w:tc>
          <w:tcPr>
            <w:tcW w:w="4669" w:type="dxa"/>
            <w:shd w:val="clear" w:color="auto" w:fill="BFBFBF"/>
            <w:hideMark/>
          </w:tcPr>
          <w:p w14:paraId="6CB85D89" w14:textId="77777777" w:rsidR="007E79AD" w:rsidRPr="0069654E" w:rsidRDefault="007E79AD" w:rsidP="007E79AD">
            <w:pPr>
              <w:rPr>
                <w:rFonts w:asciiTheme="minorHAnsi" w:hAnsiTheme="minorHAnsi" w:cstheme="minorHAnsi"/>
                <w:b/>
                <w:color w:val="000000" w:themeColor="text1"/>
              </w:rPr>
            </w:pPr>
            <w:r w:rsidRPr="0069654E">
              <w:rPr>
                <w:rFonts w:asciiTheme="minorHAnsi" w:hAnsiTheme="minorHAnsi" w:cstheme="minorHAnsi"/>
                <w:b/>
                <w:color w:val="000000" w:themeColor="text1"/>
              </w:rPr>
              <w:t>Firma del responsable de última actualización</w:t>
            </w:r>
          </w:p>
        </w:tc>
        <w:tc>
          <w:tcPr>
            <w:tcW w:w="2546" w:type="dxa"/>
            <w:shd w:val="clear" w:color="auto" w:fill="BFBFBF"/>
            <w:hideMark/>
          </w:tcPr>
          <w:p w14:paraId="6CB85D8A" w14:textId="77777777" w:rsidR="007E79AD" w:rsidRPr="0069654E" w:rsidRDefault="007E79AD" w:rsidP="007E79AD">
            <w:pPr>
              <w:rPr>
                <w:rFonts w:asciiTheme="minorHAnsi" w:hAnsiTheme="minorHAnsi" w:cstheme="minorHAnsi"/>
                <w:b/>
                <w:color w:val="000000" w:themeColor="text1"/>
              </w:rPr>
            </w:pPr>
            <w:r w:rsidRPr="0069654E">
              <w:rPr>
                <w:rFonts w:asciiTheme="minorHAnsi" w:hAnsiTheme="minorHAnsi" w:cstheme="minorHAnsi"/>
                <w:b/>
                <w:color w:val="000000" w:themeColor="text1"/>
              </w:rPr>
              <w:t xml:space="preserve">Rúbrica </w:t>
            </w:r>
          </w:p>
        </w:tc>
      </w:tr>
      <w:tr w:rsidR="000C7932" w:rsidRPr="0069654E" w14:paraId="6CB85D91" w14:textId="77777777" w:rsidTr="00876EB9">
        <w:trPr>
          <w:trHeight w:val="1676"/>
          <w:jc w:val="center"/>
        </w:trPr>
        <w:tc>
          <w:tcPr>
            <w:tcW w:w="4669" w:type="dxa"/>
            <w:shd w:val="clear" w:color="auto" w:fill="FFFFFF"/>
            <w:vAlign w:val="center"/>
          </w:tcPr>
          <w:p w14:paraId="6CB85D8C" w14:textId="77777777" w:rsidR="007E79AD" w:rsidRPr="0069654E" w:rsidRDefault="007E79AD" w:rsidP="007E79AD">
            <w:pPr>
              <w:rPr>
                <w:rFonts w:asciiTheme="minorHAnsi" w:hAnsiTheme="minorHAnsi" w:cstheme="minorHAnsi"/>
                <w:color w:val="000000" w:themeColor="text1"/>
              </w:rPr>
            </w:pPr>
          </w:p>
          <w:p w14:paraId="6CB85D8D" w14:textId="77777777" w:rsidR="00E36313" w:rsidRPr="0069654E" w:rsidRDefault="00E36313" w:rsidP="007E79AD">
            <w:pPr>
              <w:rPr>
                <w:rFonts w:asciiTheme="minorHAnsi" w:hAnsiTheme="minorHAnsi" w:cstheme="minorHAnsi"/>
                <w:color w:val="000000" w:themeColor="text1"/>
              </w:rPr>
            </w:pPr>
          </w:p>
          <w:p w14:paraId="6CB85D8E" w14:textId="77777777" w:rsidR="00E36313" w:rsidRPr="0069654E" w:rsidRDefault="00E36313" w:rsidP="007E79AD">
            <w:pPr>
              <w:rPr>
                <w:rFonts w:asciiTheme="minorHAnsi" w:hAnsiTheme="minorHAnsi" w:cstheme="minorHAnsi"/>
                <w:color w:val="000000" w:themeColor="text1"/>
              </w:rPr>
            </w:pPr>
          </w:p>
          <w:p w14:paraId="6CB85D8F" w14:textId="77777777" w:rsidR="00E36313" w:rsidRPr="0069654E" w:rsidRDefault="00E36313" w:rsidP="007E79AD">
            <w:pPr>
              <w:rPr>
                <w:rFonts w:asciiTheme="minorHAnsi" w:hAnsiTheme="minorHAnsi" w:cstheme="minorHAnsi"/>
                <w:color w:val="000000" w:themeColor="text1"/>
              </w:rPr>
            </w:pPr>
          </w:p>
        </w:tc>
        <w:tc>
          <w:tcPr>
            <w:tcW w:w="2546" w:type="dxa"/>
            <w:shd w:val="clear" w:color="auto" w:fill="FFFFFF"/>
            <w:vAlign w:val="center"/>
          </w:tcPr>
          <w:p w14:paraId="6CB85D90" w14:textId="77777777" w:rsidR="007E79AD" w:rsidRPr="0069654E" w:rsidRDefault="007E79AD" w:rsidP="007E79AD">
            <w:pPr>
              <w:rPr>
                <w:rFonts w:asciiTheme="minorHAnsi" w:hAnsiTheme="minorHAnsi" w:cstheme="minorHAnsi"/>
                <w:color w:val="000000" w:themeColor="text1"/>
              </w:rPr>
            </w:pPr>
          </w:p>
        </w:tc>
      </w:tr>
    </w:tbl>
    <w:p w14:paraId="6CB85D92" w14:textId="77777777" w:rsidR="007E79AD" w:rsidRPr="0069654E" w:rsidRDefault="007E79AD" w:rsidP="007E79AD">
      <w:pPr>
        <w:rPr>
          <w:rFonts w:asciiTheme="minorHAnsi" w:hAnsiTheme="minorHAnsi" w:cstheme="minorHAnsi"/>
          <w:color w:val="000000" w:themeColor="text1"/>
        </w:rPr>
      </w:pPr>
    </w:p>
    <w:p w14:paraId="6CB85D93" w14:textId="77777777" w:rsidR="007E79AD" w:rsidRPr="0069654E" w:rsidRDefault="007E79AD" w:rsidP="007E79AD">
      <w:pPr>
        <w:rPr>
          <w:rFonts w:asciiTheme="minorHAnsi" w:hAnsiTheme="minorHAnsi" w:cstheme="minorHAnsi"/>
          <w:color w:val="000000" w:themeColor="text1"/>
        </w:rPr>
      </w:pPr>
    </w:p>
    <w:p w14:paraId="6CB85D94" w14:textId="77777777" w:rsidR="0081016C" w:rsidRPr="0069654E" w:rsidRDefault="00A027A6" w:rsidP="00851BF9">
      <w:pPr>
        <w:pStyle w:val="ndice2"/>
        <w:rPr>
          <w:color w:val="000000" w:themeColor="text1"/>
        </w:rPr>
      </w:pPr>
      <w:r w:rsidRPr="0069654E">
        <w:rPr>
          <w:color w:val="000000" w:themeColor="text1"/>
        </w:rPr>
        <w:br w:type="page"/>
      </w:r>
      <w:bookmarkStart w:id="6" w:name="_Toc115491660"/>
      <w:bookmarkStart w:id="7" w:name="_Toc126228547"/>
      <w:bookmarkStart w:id="8" w:name="_Toc126229114"/>
      <w:bookmarkStart w:id="9" w:name="_Toc126231375"/>
      <w:bookmarkStart w:id="10" w:name="_Toc126231386"/>
      <w:bookmarkStart w:id="11" w:name="_Toc126231482"/>
      <w:bookmarkStart w:id="12" w:name="_Toc126231549"/>
      <w:bookmarkStart w:id="13" w:name="_Toc126231663"/>
    </w:p>
    <w:p w14:paraId="6CB85D95" w14:textId="77777777" w:rsidR="00D16B4F" w:rsidRPr="0069654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 w:name="_Toc294257054"/>
      <w:bookmarkStart w:id="15" w:name="_Toc371934662"/>
      <w:bookmarkStart w:id="16" w:name="_Toc488413495"/>
      <w:r w:rsidRPr="0069654E">
        <w:rPr>
          <w:rFonts w:asciiTheme="minorHAnsi" w:hAnsiTheme="minorHAnsi" w:cstheme="minorHAnsi"/>
          <w:color w:val="000000" w:themeColor="text1"/>
          <w:sz w:val="20"/>
        </w:rPr>
        <w:lastRenderedPageBreak/>
        <w:t>Introducción</w:t>
      </w:r>
      <w:bookmarkEnd w:id="14"/>
      <w:bookmarkEnd w:id="15"/>
      <w:r w:rsidR="009C0126" w:rsidRPr="0069654E">
        <w:rPr>
          <w:rFonts w:asciiTheme="minorHAnsi" w:hAnsiTheme="minorHAnsi" w:cstheme="minorHAnsi"/>
          <w:color w:val="000000" w:themeColor="text1"/>
          <w:sz w:val="20"/>
        </w:rPr>
        <w:t xml:space="preserve"> Generar Minuta</w:t>
      </w:r>
      <w:r w:rsidR="00EF0432" w:rsidRPr="0069654E">
        <w:rPr>
          <w:rFonts w:asciiTheme="minorHAnsi" w:hAnsiTheme="minorHAnsi" w:cstheme="minorHAnsi"/>
          <w:color w:val="000000" w:themeColor="text1"/>
          <w:sz w:val="20"/>
        </w:rPr>
        <w:t>.</w:t>
      </w:r>
      <w:bookmarkEnd w:id="16"/>
    </w:p>
    <w:p w14:paraId="6CB85D96" w14:textId="77777777" w:rsidR="008D05F7" w:rsidRPr="0069654E" w:rsidRDefault="008D05F7" w:rsidP="006E485C">
      <w:pPr>
        <w:pStyle w:val="Prrafodelista"/>
        <w:ind w:left="360"/>
        <w:rPr>
          <w:rFonts w:asciiTheme="minorHAnsi" w:hAnsiTheme="minorHAnsi" w:cstheme="minorHAnsi"/>
          <w:color w:val="000000" w:themeColor="text1"/>
        </w:rPr>
      </w:pPr>
      <w:bookmarkStart w:id="17" w:name="_Toc371934663"/>
      <w:r w:rsidRPr="0069654E">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6CB85D97" w14:textId="77777777" w:rsidR="00D16B4F" w:rsidRPr="0069654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8" w:name="_Toc488413496"/>
      <w:r w:rsidRPr="0069654E">
        <w:rPr>
          <w:rFonts w:asciiTheme="minorHAnsi" w:hAnsiTheme="minorHAnsi" w:cstheme="minorHAnsi"/>
          <w:color w:val="000000" w:themeColor="text1"/>
          <w:sz w:val="20"/>
        </w:rPr>
        <w:t>Funcionalidad del Sistema</w:t>
      </w:r>
      <w:bookmarkEnd w:id="17"/>
      <w:r w:rsidR="009E4CA7" w:rsidRPr="0069654E">
        <w:rPr>
          <w:rFonts w:asciiTheme="minorHAnsi" w:hAnsiTheme="minorHAnsi" w:cstheme="minorHAnsi"/>
          <w:color w:val="000000" w:themeColor="text1"/>
          <w:sz w:val="20"/>
        </w:rPr>
        <w:t>:</w:t>
      </w:r>
      <w:r w:rsidR="009C0126" w:rsidRPr="0069654E">
        <w:rPr>
          <w:rFonts w:asciiTheme="minorHAnsi" w:hAnsiTheme="minorHAnsi" w:cstheme="minorHAnsi"/>
          <w:color w:val="000000" w:themeColor="text1"/>
          <w:sz w:val="20"/>
        </w:rPr>
        <w:t xml:space="preserve"> Generar Minuta</w:t>
      </w:r>
      <w:r w:rsidR="00EF0432" w:rsidRPr="0069654E">
        <w:rPr>
          <w:rFonts w:asciiTheme="minorHAnsi" w:hAnsiTheme="minorHAnsi" w:cstheme="minorHAnsi"/>
          <w:color w:val="000000" w:themeColor="text1"/>
          <w:sz w:val="20"/>
        </w:rPr>
        <w:t>.</w:t>
      </w:r>
      <w:bookmarkEnd w:id="18"/>
    </w:p>
    <w:p w14:paraId="6CB85D98" w14:textId="77777777" w:rsidR="00D16B4F" w:rsidRPr="0069654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 w:name="_Toc371934664"/>
      <w:bookmarkStart w:id="20" w:name="_Toc289774372"/>
      <w:bookmarkStart w:id="21" w:name="_Toc126991045"/>
      <w:bookmarkStart w:id="22" w:name="_Toc488413497"/>
      <w:r w:rsidRPr="0069654E">
        <w:rPr>
          <w:rFonts w:asciiTheme="minorHAnsi" w:hAnsiTheme="minorHAnsi" w:cstheme="minorHAnsi"/>
          <w:color w:val="000000" w:themeColor="text1"/>
          <w:sz w:val="20"/>
        </w:rPr>
        <w:t>Breve Descripción</w:t>
      </w:r>
      <w:bookmarkEnd w:id="19"/>
      <w:bookmarkEnd w:id="20"/>
      <w:bookmarkEnd w:id="21"/>
      <w:r w:rsidR="00EF0432" w:rsidRPr="0069654E">
        <w:rPr>
          <w:rFonts w:asciiTheme="minorHAnsi" w:hAnsiTheme="minorHAnsi" w:cstheme="minorHAnsi"/>
          <w:color w:val="000000" w:themeColor="text1"/>
          <w:sz w:val="20"/>
        </w:rPr>
        <w:t>.</w:t>
      </w:r>
      <w:bookmarkEnd w:id="22"/>
    </w:p>
    <w:p w14:paraId="6CB85D99" w14:textId="090D23AA" w:rsidR="00D16B4F" w:rsidRPr="00B470BB" w:rsidRDefault="00EF0432" w:rsidP="00B470BB">
      <w:pPr>
        <w:pStyle w:val="Prrafodelista"/>
        <w:ind w:left="360"/>
        <w:rPr>
          <w:rFonts w:asciiTheme="minorHAnsi" w:hAnsiTheme="minorHAnsi" w:cstheme="minorHAnsi"/>
          <w:color w:val="000000" w:themeColor="text1"/>
        </w:rPr>
      </w:pPr>
      <w:r w:rsidRPr="00B470BB">
        <w:rPr>
          <w:rFonts w:asciiTheme="minorHAnsi" w:hAnsiTheme="minorHAnsi" w:cstheme="minorHAnsi"/>
          <w:color w:val="000000" w:themeColor="text1"/>
        </w:rPr>
        <w:t xml:space="preserve">Permitir al usuario </w:t>
      </w:r>
      <w:r w:rsidR="00504056" w:rsidRPr="00B470BB">
        <w:rPr>
          <w:rFonts w:asciiTheme="minorHAnsi" w:hAnsiTheme="minorHAnsi" w:cstheme="minorHAnsi"/>
          <w:color w:val="000000" w:themeColor="text1"/>
        </w:rPr>
        <w:t xml:space="preserve">de la Dirección de Proyectos y Evaluación </w:t>
      </w:r>
      <w:r w:rsidR="009C0126" w:rsidRPr="00B470BB">
        <w:rPr>
          <w:rFonts w:asciiTheme="minorHAnsi" w:hAnsiTheme="minorHAnsi" w:cstheme="minorHAnsi"/>
          <w:color w:val="000000" w:themeColor="text1"/>
        </w:rPr>
        <w:t>generar la minuta</w:t>
      </w:r>
      <w:r w:rsidR="00AB05B5" w:rsidRPr="00B470BB">
        <w:rPr>
          <w:rFonts w:asciiTheme="minorHAnsi" w:hAnsiTheme="minorHAnsi" w:cstheme="minorHAnsi"/>
          <w:color w:val="000000" w:themeColor="text1"/>
        </w:rPr>
        <w:t xml:space="preserve"> con base en los acuerdos</w:t>
      </w:r>
      <w:r w:rsidR="00457434" w:rsidRPr="00B470BB">
        <w:rPr>
          <w:rFonts w:asciiTheme="minorHAnsi" w:hAnsiTheme="minorHAnsi" w:cstheme="minorHAnsi"/>
          <w:color w:val="000000" w:themeColor="text1"/>
        </w:rPr>
        <w:t xml:space="preserve"> a que se lleguen durante la reunión del </w:t>
      </w:r>
      <w:r w:rsidR="00BE2924" w:rsidRPr="00B470BB">
        <w:rPr>
          <w:rFonts w:asciiTheme="minorHAnsi" w:hAnsiTheme="minorHAnsi" w:cstheme="minorHAnsi"/>
          <w:color w:val="000000" w:themeColor="text1"/>
        </w:rPr>
        <w:t>C</w:t>
      </w:r>
      <w:r w:rsidR="00457434" w:rsidRPr="00B470BB">
        <w:rPr>
          <w:rFonts w:asciiTheme="minorHAnsi" w:hAnsiTheme="minorHAnsi" w:cstheme="minorHAnsi"/>
          <w:color w:val="000000" w:themeColor="text1"/>
        </w:rPr>
        <w:t>omité</w:t>
      </w:r>
      <w:r w:rsidR="00AB05B5" w:rsidRPr="00B470BB">
        <w:rPr>
          <w:rFonts w:asciiTheme="minorHAnsi" w:hAnsiTheme="minorHAnsi" w:cstheme="minorHAnsi"/>
          <w:color w:val="000000" w:themeColor="text1"/>
        </w:rPr>
        <w:t xml:space="preserve"> </w:t>
      </w:r>
      <w:r w:rsidR="00BE2924" w:rsidRPr="00B470BB">
        <w:rPr>
          <w:rFonts w:asciiTheme="minorHAnsi" w:hAnsiTheme="minorHAnsi" w:cstheme="minorHAnsi"/>
          <w:color w:val="000000" w:themeColor="text1"/>
        </w:rPr>
        <w:t>I</w:t>
      </w:r>
      <w:r w:rsidR="00AB05B5" w:rsidRPr="00B470BB">
        <w:rPr>
          <w:rFonts w:asciiTheme="minorHAnsi" w:hAnsiTheme="minorHAnsi" w:cstheme="minorHAnsi"/>
          <w:color w:val="000000" w:themeColor="text1"/>
        </w:rPr>
        <w:t>nterdisciplinario</w:t>
      </w:r>
      <w:r w:rsidRPr="00B470BB">
        <w:rPr>
          <w:rFonts w:asciiTheme="minorHAnsi" w:hAnsiTheme="minorHAnsi" w:cstheme="minorHAnsi"/>
          <w:color w:val="000000" w:themeColor="text1"/>
        </w:rPr>
        <w:t>.</w:t>
      </w:r>
    </w:p>
    <w:p w14:paraId="6CB85D9A" w14:textId="77777777" w:rsidR="00D16B4F" w:rsidRPr="0069654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3" w:name="_Toc371934665"/>
      <w:bookmarkStart w:id="24" w:name="_Toc289774373"/>
      <w:bookmarkStart w:id="25" w:name="_Toc126991046"/>
      <w:bookmarkStart w:id="26" w:name="_Toc488413498"/>
      <w:r w:rsidRPr="0069654E">
        <w:rPr>
          <w:rFonts w:asciiTheme="minorHAnsi" w:hAnsiTheme="minorHAnsi" w:cstheme="minorHAnsi"/>
          <w:color w:val="000000" w:themeColor="text1"/>
          <w:sz w:val="20"/>
        </w:rPr>
        <w:t>Contribución a los Requerimientos</w:t>
      </w:r>
      <w:bookmarkEnd w:id="23"/>
      <w:bookmarkEnd w:id="24"/>
      <w:bookmarkEnd w:id="25"/>
      <w:r w:rsidR="00EF0432" w:rsidRPr="0069654E">
        <w:rPr>
          <w:rFonts w:asciiTheme="minorHAnsi" w:hAnsiTheme="minorHAnsi" w:cstheme="minorHAnsi"/>
          <w:color w:val="000000" w:themeColor="text1"/>
          <w:sz w:val="20"/>
        </w:rPr>
        <w:t>.</w:t>
      </w:r>
      <w:bookmarkEnd w:id="26"/>
    </w:p>
    <w:tbl>
      <w:tblPr>
        <w:tblStyle w:val="Tablaconcuadrcula"/>
        <w:tblW w:w="0" w:type="auto"/>
        <w:jc w:val="center"/>
        <w:tblLook w:val="04A0" w:firstRow="1" w:lastRow="0" w:firstColumn="1" w:lastColumn="0" w:noHBand="0" w:noVBand="1"/>
      </w:tblPr>
      <w:tblGrid>
        <w:gridCol w:w="1475"/>
        <w:gridCol w:w="2443"/>
        <w:gridCol w:w="2459"/>
        <w:gridCol w:w="2461"/>
      </w:tblGrid>
      <w:tr w:rsidR="000C7932" w:rsidRPr="0069654E" w14:paraId="6CB85D9F" w14:textId="77777777" w:rsidTr="00503922">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B85D9B" w14:textId="77777777" w:rsidR="00D16B4F" w:rsidRPr="0069654E" w:rsidRDefault="00D16B4F">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B85D9C" w14:textId="77777777" w:rsidR="00D16B4F" w:rsidRPr="0069654E" w:rsidRDefault="00D16B4F">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B85D9D" w14:textId="77777777" w:rsidR="00D16B4F" w:rsidRPr="0069654E" w:rsidRDefault="00D16B4F">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B85D9E" w14:textId="77777777" w:rsidR="00D16B4F" w:rsidRPr="0069654E" w:rsidRDefault="00D16B4F">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Funcionalidad del sistema</w:t>
            </w:r>
          </w:p>
        </w:tc>
      </w:tr>
      <w:tr w:rsidR="000C7932" w:rsidRPr="0069654E" w14:paraId="6CB85DA4" w14:textId="77777777" w:rsidTr="000B3DE4">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6CB85DA0" w14:textId="77777777" w:rsidR="00FF14DA" w:rsidRPr="0069654E" w:rsidRDefault="00AB05B5" w:rsidP="000B3DE4">
            <w:pPr>
              <w:spacing w:before="0" w:after="0" w:line="240" w:lineRule="auto"/>
              <w:rPr>
                <w:rFonts w:asciiTheme="minorHAnsi" w:hAnsiTheme="minorHAnsi" w:cstheme="minorHAnsi"/>
                <w:color w:val="000000" w:themeColor="text1"/>
                <w:szCs w:val="20"/>
              </w:rPr>
            </w:pPr>
            <w:r w:rsidRPr="0069654E">
              <w:rPr>
                <w:rFonts w:asciiTheme="minorHAnsi" w:hAnsiTheme="minorHAnsi" w:cstheme="minorHAnsi"/>
                <w:color w:val="000000" w:themeColor="text1"/>
                <w:szCs w:val="20"/>
              </w:rPr>
              <w:t>FUNC-DPE-0010</w:t>
            </w:r>
          </w:p>
        </w:tc>
        <w:tc>
          <w:tcPr>
            <w:tcW w:w="2443" w:type="dxa"/>
            <w:tcBorders>
              <w:top w:val="single" w:sz="4" w:space="0" w:color="auto"/>
              <w:left w:val="single" w:sz="4" w:space="0" w:color="auto"/>
              <w:bottom w:val="single" w:sz="4" w:space="0" w:color="auto"/>
              <w:right w:val="single" w:sz="4" w:space="0" w:color="auto"/>
            </w:tcBorders>
            <w:vAlign w:val="center"/>
          </w:tcPr>
          <w:p w14:paraId="6CB85DA1" w14:textId="73D27AB8" w:rsidR="00FF14DA" w:rsidRPr="0069654E" w:rsidRDefault="00AB05B5" w:rsidP="00FF14DA">
            <w:pPr>
              <w:spacing w:before="0" w:after="0" w:line="240" w:lineRule="auto"/>
              <w:rPr>
                <w:rFonts w:asciiTheme="minorHAnsi" w:hAnsiTheme="minorHAnsi" w:cstheme="minorHAnsi"/>
                <w:color w:val="000000" w:themeColor="text1"/>
                <w:szCs w:val="20"/>
              </w:rPr>
            </w:pPr>
            <w:r w:rsidRPr="0069654E">
              <w:rPr>
                <w:rFonts w:asciiTheme="minorHAnsi" w:hAnsiTheme="minorHAnsi" w:cstheme="minorHAnsi"/>
                <w:color w:val="000000" w:themeColor="text1"/>
              </w:rPr>
              <w:t xml:space="preserve">Generar la minuta con la resolución de los acuerdos emitidos por el </w:t>
            </w:r>
            <w:r w:rsidR="00BE2924">
              <w:rPr>
                <w:rFonts w:asciiTheme="minorHAnsi" w:hAnsiTheme="minorHAnsi" w:cstheme="minorHAnsi"/>
                <w:color w:val="000000" w:themeColor="text1"/>
              </w:rPr>
              <w:t>C</w:t>
            </w:r>
            <w:r w:rsidRPr="0069654E">
              <w:rPr>
                <w:rFonts w:asciiTheme="minorHAnsi" w:hAnsiTheme="minorHAnsi" w:cstheme="minorHAnsi"/>
                <w:color w:val="000000" w:themeColor="text1"/>
              </w:rPr>
              <w:t xml:space="preserve">omité </w:t>
            </w:r>
            <w:r w:rsidR="00BE2924">
              <w:rPr>
                <w:rFonts w:asciiTheme="minorHAnsi" w:hAnsiTheme="minorHAnsi" w:cstheme="minorHAnsi"/>
                <w:color w:val="000000" w:themeColor="text1"/>
              </w:rPr>
              <w:t>I</w:t>
            </w:r>
            <w:r w:rsidR="002A2C58">
              <w:rPr>
                <w:rFonts w:asciiTheme="minorHAnsi" w:hAnsiTheme="minorHAnsi" w:cstheme="minorHAnsi"/>
                <w:color w:val="000000" w:themeColor="text1"/>
              </w:rPr>
              <w:t xml:space="preserve">nterdisciplinario </w:t>
            </w:r>
            <w:r w:rsidRPr="0069654E">
              <w:rPr>
                <w:rFonts w:asciiTheme="minorHAnsi" w:hAnsiTheme="minorHAnsi" w:cstheme="minorHAnsi"/>
                <w:color w:val="000000" w:themeColor="text1"/>
              </w:rPr>
              <w:t>para su firma autógrafa.</w:t>
            </w:r>
          </w:p>
        </w:tc>
        <w:tc>
          <w:tcPr>
            <w:tcW w:w="2459" w:type="dxa"/>
            <w:tcBorders>
              <w:top w:val="single" w:sz="4" w:space="0" w:color="auto"/>
              <w:left w:val="single" w:sz="4" w:space="0" w:color="auto"/>
              <w:bottom w:val="single" w:sz="4" w:space="0" w:color="auto"/>
              <w:right w:val="single" w:sz="4" w:space="0" w:color="auto"/>
            </w:tcBorders>
            <w:vAlign w:val="center"/>
          </w:tcPr>
          <w:p w14:paraId="6CB85DA2" w14:textId="1242706E" w:rsidR="00FF14DA" w:rsidRPr="0069654E" w:rsidRDefault="00AB05B5" w:rsidP="00FF14DA">
            <w:pPr>
              <w:spacing w:before="0" w:after="0" w:line="240" w:lineRule="auto"/>
              <w:rPr>
                <w:rFonts w:asciiTheme="minorHAnsi" w:hAnsiTheme="minorHAnsi" w:cstheme="minorHAnsi"/>
                <w:color w:val="000000" w:themeColor="text1"/>
                <w:szCs w:val="20"/>
              </w:rPr>
            </w:pPr>
            <w:r w:rsidRPr="0069654E">
              <w:rPr>
                <w:rFonts w:asciiTheme="minorHAnsi" w:hAnsiTheme="minorHAnsi" w:cstheme="minorHAnsi"/>
                <w:color w:val="000000" w:themeColor="text1"/>
              </w:rPr>
              <w:t xml:space="preserve">El sistema permitirá al usuario generar la minuta con la resolución de los acuerdos emitidos por el </w:t>
            </w:r>
            <w:r w:rsidR="00BE2924">
              <w:rPr>
                <w:rFonts w:asciiTheme="minorHAnsi" w:hAnsiTheme="minorHAnsi" w:cstheme="minorHAnsi"/>
                <w:color w:val="000000" w:themeColor="text1"/>
              </w:rPr>
              <w:t>C</w:t>
            </w:r>
            <w:r w:rsidRPr="0069654E">
              <w:rPr>
                <w:rFonts w:asciiTheme="minorHAnsi" w:hAnsiTheme="minorHAnsi" w:cstheme="minorHAnsi"/>
                <w:color w:val="000000" w:themeColor="text1"/>
              </w:rPr>
              <w:t xml:space="preserve">omité </w:t>
            </w:r>
            <w:r w:rsidR="00BE2924">
              <w:rPr>
                <w:rFonts w:asciiTheme="minorHAnsi" w:hAnsiTheme="minorHAnsi" w:cstheme="minorHAnsi"/>
                <w:color w:val="000000" w:themeColor="text1"/>
              </w:rPr>
              <w:t>I</w:t>
            </w:r>
            <w:r w:rsidR="002A2C58">
              <w:rPr>
                <w:rFonts w:asciiTheme="minorHAnsi" w:hAnsiTheme="minorHAnsi" w:cstheme="minorHAnsi"/>
                <w:color w:val="000000" w:themeColor="text1"/>
              </w:rPr>
              <w:t xml:space="preserve">nterdisciplinario </w:t>
            </w:r>
            <w:r w:rsidRPr="0069654E">
              <w:rPr>
                <w:rFonts w:asciiTheme="minorHAnsi" w:hAnsiTheme="minorHAnsi" w:cstheme="minorHAnsi"/>
                <w:color w:val="000000" w:themeColor="text1"/>
              </w:rPr>
              <w:t>para su firma autógrafa.</w:t>
            </w:r>
          </w:p>
        </w:tc>
        <w:tc>
          <w:tcPr>
            <w:tcW w:w="2461" w:type="dxa"/>
            <w:tcBorders>
              <w:top w:val="single" w:sz="4" w:space="0" w:color="auto"/>
              <w:left w:val="single" w:sz="4" w:space="0" w:color="auto"/>
              <w:bottom w:val="single" w:sz="4" w:space="0" w:color="auto"/>
              <w:right w:val="single" w:sz="4" w:space="0" w:color="auto"/>
            </w:tcBorders>
            <w:vAlign w:val="center"/>
          </w:tcPr>
          <w:p w14:paraId="6CB85DA3" w14:textId="77777777" w:rsidR="00FF14DA" w:rsidRPr="0069654E" w:rsidRDefault="00E35993" w:rsidP="00851BF9">
            <w:pPr>
              <w:pStyle w:val="ndice2"/>
              <w:rPr>
                <w:color w:val="000000" w:themeColor="text1"/>
              </w:rPr>
            </w:pPr>
            <w:r>
              <w:rPr>
                <w:color w:val="000000" w:themeColor="text1"/>
              </w:rPr>
              <w:t xml:space="preserve">4016 - </w:t>
            </w:r>
            <w:r w:rsidR="009C0126" w:rsidRPr="0069654E">
              <w:rPr>
                <w:color w:val="000000" w:themeColor="text1"/>
              </w:rPr>
              <w:t>Generar Minuta</w:t>
            </w:r>
            <w:r w:rsidR="00FF14DA" w:rsidRPr="0069654E">
              <w:rPr>
                <w:color w:val="000000" w:themeColor="text1"/>
              </w:rPr>
              <w:t>.</w:t>
            </w:r>
          </w:p>
        </w:tc>
      </w:tr>
    </w:tbl>
    <w:p w14:paraId="6CB85DA5" w14:textId="77777777" w:rsidR="00D16B4F" w:rsidRPr="0069654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7" w:name="_Toc371934666"/>
      <w:bookmarkStart w:id="28" w:name="_Toc289774376"/>
      <w:bookmarkStart w:id="29" w:name="_Toc126991049"/>
      <w:bookmarkStart w:id="30" w:name="_Toc289774377"/>
      <w:bookmarkStart w:id="31" w:name="_Toc488413499"/>
      <w:r w:rsidRPr="0069654E">
        <w:rPr>
          <w:rFonts w:asciiTheme="minorHAnsi" w:hAnsiTheme="minorHAnsi" w:cstheme="minorHAnsi"/>
          <w:color w:val="000000" w:themeColor="text1"/>
          <w:sz w:val="20"/>
        </w:rPr>
        <w:t>Diagrama de la Funcionalidad del Sistema</w:t>
      </w:r>
      <w:bookmarkEnd w:id="27"/>
      <w:bookmarkEnd w:id="28"/>
      <w:bookmarkEnd w:id="29"/>
      <w:bookmarkEnd w:id="31"/>
    </w:p>
    <w:p w14:paraId="6CB85DA6" w14:textId="77777777" w:rsidR="00D16B4F" w:rsidRPr="0069654E" w:rsidRDefault="009C0126" w:rsidP="009C0126">
      <w:pPr>
        <w:pStyle w:val="ndice2"/>
        <w:jc w:val="center"/>
        <w:rPr>
          <w:color w:val="000000" w:themeColor="text1"/>
        </w:rPr>
      </w:pPr>
      <w:r w:rsidRPr="0069654E">
        <w:rPr>
          <w:noProof/>
          <w:color w:val="000000" w:themeColor="text1"/>
          <w:lang w:val="es-MX" w:eastAsia="es-MX"/>
        </w:rPr>
        <w:drawing>
          <wp:inline distT="0" distB="0" distL="0" distR="0" wp14:anchorId="6CB85EB6" wp14:editId="6CB85EB7">
            <wp:extent cx="5800725" cy="1485900"/>
            <wp:effectExtent l="0" t="0" r="0" b="0"/>
            <wp:docPr id="4" name="Imagen 4" descr="C:\Users\Rodrigo Juarez\Desktop\CU\CU_GenMin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CU_GenMinu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1485900"/>
                    </a:xfrm>
                    <a:prstGeom prst="rect">
                      <a:avLst/>
                    </a:prstGeom>
                    <a:noFill/>
                    <a:ln>
                      <a:noFill/>
                    </a:ln>
                  </pic:spPr>
                </pic:pic>
              </a:graphicData>
            </a:graphic>
          </wp:inline>
        </w:drawing>
      </w:r>
    </w:p>
    <w:p w14:paraId="0AA91F32" w14:textId="77777777" w:rsidR="00B470BB" w:rsidRDefault="00B470BB">
      <w:pPr>
        <w:spacing w:before="0" w:after="0" w:line="240" w:lineRule="auto"/>
        <w:jc w:val="left"/>
        <w:rPr>
          <w:rFonts w:asciiTheme="minorHAnsi" w:hAnsiTheme="minorHAnsi" w:cstheme="minorHAnsi"/>
          <w:b/>
          <w:bCs/>
          <w:color w:val="000000" w:themeColor="text1"/>
          <w:kern w:val="32"/>
          <w:szCs w:val="20"/>
        </w:rPr>
      </w:pPr>
      <w:bookmarkStart w:id="32" w:name="_Toc371934667"/>
      <w:r>
        <w:rPr>
          <w:rFonts w:asciiTheme="minorHAnsi" w:hAnsiTheme="minorHAnsi" w:cstheme="minorHAnsi"/>
          <w:color w:val="000000" w:themeColor="text1"/>
        </w:rPr>
        <w:br w:type="page"/>
      </w:r>
    </w:p>
    <w:p w14:paraId="6CB85DA7" w14:textId="19E53EDB" w:rsidR="00D16B4F" w:rsidRPr="0069654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488413500"/>
      <w:r w:rsidRPr="0069654E">
        <w:rPr>
          <w:rFonts w:asciiTheme="minorHAnsi" w:hAnsiTheme="minorHAnsi" w:cstheme="minorHAnsi"/>
          <w:color w:val="000000" w:themeColor="text1"/>
          <w:sz w:val="20"/>
        </w:rPr>
        <w:lastRenderedPageBreak/>
        <w:t>Actores Involucrados</w:t>
      </w:r>
      <w:bookmarkEnd w:id="32"/>
      <w:bookmarkEnd w:id="33"/>
    </w:p>
    <w:tbl>
      <w:tblPr>
        <w:tblStyle w:val="Tablaconcuadrcula"/>
        <w:tblW w:w="0" w:type="auto"/>
        <w:jc w:val="center"/>
        <w:tblLook w:val="04A0" w:firstRow="1" w:lastRow="0" w:firstColumn="1" w:lastColumn="0" w:noHBand="0" w:noVBand="1"/>
      </w:tblPr>
      <w:tblGrid>
        <w:gridCol w:w="1394"/>
        <w:gridCol w:w="2182"/>
        <w:gridCol w:w="6254"/>
      </w:tblGrid>
      <w:tr w:rsidR="000C7932" w:rsidRPr="0069654E" w14:paraId="6CB85DAB" w14:textId="77777777" w:rsidTr="00CB0247">
        <w:trPr>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A8" w14:textId="77777777" w:rsidR="00D16B4F" w:rsidRPr="0069654E" w:rsidRDefault="00D16B4F">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A9" w14:textId="77777777" w:rsidR="00D16B4F" w:rsidRPr="0069654E" w:rsidRDefault="00D16B4F">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AA" w14:textId="77777777" w:rsidR="00D16B4F" w:rsidRPr="0069654E" w:rsidRDefault="00D16B4F">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Descripción</w:t>
            </w:r>
          </w:p>
        </w:tc>
      </w:tr>
      <w:tr w:rsidR="000C7932" w:rsidRPr="0069654E" w14:paraId="6CB85DAF" w14:textId="77777777" w:rsidTr="00CB0247">
        <w:trPr>
          <w:tblHeader/>
          <w:jc w:val="center"/>
        </w:trPr>
        <w:tc>
          <w:tcPr>
            <w:tcW w:w="1394" w:type="dxa"/>
            <w:tcBorders>
              <w:top w:val="single" w:sz="4" w:space="0" w:color="auto"/>
              <w:left w:val="single" w:sz="4" w:space="0" w:color="auto"/>
              <w:bottom w:val="single" w:sz="4" w:space="0" w:color="auto"/>
              <w:right w:val="single" w:sz="4" w:space="0" w:color="auto"/>
            </w:tcBorders>
            <w:vAlign w:val="center"/>
            <w:hideMark/>
          </w:tcPr>
          <w:p w14:paraId="6CB85DAC" w14:textId="77777777" w:rsidR="00FE2192" w:rsidRPr="0069654E" w:rsidRDefault="00FE2192" w:rsidP="00E86C0C">
            <w:pPr>
              <w:jc w:val="center"/>
              <w:rPr>
                <w:rFonts w:asciiTheme="minorHAnsi" w:hAnsiTheme="minorHAnsi" w:cstheme="minorHAnsi"/>
                <w:color w:val="000000" w:themeColor="text1"/>
              </w:rPr>
            </w:pPr>
            <w:r w:rsidRPr="0069654E">
              <w:rPr>
                <w:rFonts w:asciiTheme="minorHAnsi" w:hAnsiTheme="minorHAnsi" w:cstheme="minorHAnsi"/>
                <w:color w:val="000000" w:themeColor="text1"/>
              </w:rPr>
              <w:t>1</w:t>
            </w:r>
          </w:p>
        </w:tc>
        <w:tc>
          <w:tcPr>
            <w:tcW w:w="2182" w:type="dxa"/>
            <w:tcBorders>
              <w:top w:val="single" w:sz="4" w:space="0" w:color="auto"/>
              <w:left w:val="single" w:sz="4" w:space="0" w:color="auto"/>
              <w:bottom w:val="single" w:sz="4" w:space="0" w:color="auto"/>
              <w:right w:val="single" w:sz="4" w:space="0" w:color="auto"/>
            </w:tcBorders>
            <w:vAlign w:val="center"/>
            <w:hideMark/>
          </w:tcPr>
          <w:p w14:paraId="6CB85DAD" w14:textId="77777777" w:rsidR="00FE2192" w:rsidRPr="0069654E" w:rsidRDefault="00813E7C" w:rsidP="00E86C0C">
            <w:pPr>
              <w:jc w:val="left"/>
              <w:rPr>
                <w:rFonts w:asciiTheme="minorHAnsi" w:hAnsiTheme="minorHAnsi" w:cstheme="minorHAnsi"/>
                <w:color w:val="000000" w:themeColor="text1"/>
                <w:szCs w:val="20"/>
              </w:rPr>
            </w:pPr>
            <w:r w:rsidRPr="0069654E">
              <w:rPr>
                <w:rFonts w:asciiTheme="minorHAnsi" w:hAnsiTheme="minorHAnsi" w:cstheme="minorHAnsi"/>
                <w:color w:val="000000" w:themeColor="text1"/>
                <w:szCs w:val="20"/>
              </w:rPr>
              <w:t>Usuario de</w:t>
            </w:r>
            <w:r w:rsidR="004866C6" w:rsidRPr="0069654E">
              <w:rPr>
                <w:rFonts w:asciiTheme="minorHAnsi" w:hAnsiTheme="minorHAnsi" w:cstheme="minorHAnsi"/>
                <w:color w:val="000000" w:themeColor="text1"/>
                <w:szCs w:val="20"/>
              </w:rPr>
              <w:t xml:space="preserve"> la DPE.</w:t>
            </w:r>
          </w:p>
        </w:tc>
        <w:tc>
          <w:tcPr>
            <w:tcW w:w="6254" w:type="dxa"/>
            <w:tcBorders>
              <w:top w:val="single" w:sz="4" w:space="0" w:color="auto"/>
              <w:left w:val="single" w:sz="4" w:space="0" w:color="auto"/>
              <w:bottom w:val="single" w:sz="4" w:space="0" w:color="auto"/>
              <w:right w:val="single" w:sz="4" w:space="0" w:color="auto"/>
            </w:tcBorders>
            <w:vAlign w:val="center"/>
            <w:hideMark/>
          </w:tcPr>
          <w:p w14:paraId="22DB86C6" w14:textId="277F75D8" w:rsidR="00FE2192" w:rsidRDefault="00FE2192" w:rsidP="00851BF9">
            <w:pPr>
              <w:pStyle w:val="ndice2"/>
              <w:rPr>
                <w:color w:val="000000" w:themeColor="text1"/>
              </w:rPr>
            </w:pPr>
            <w:r w:rsidRPr="0069654E">
              <w:rPr>
                <w:color w:val="000000" w:themeColor="text1"/>
              </w:rPr>
              <w:t xml:space="preserve">Actor que se encarga de </w:t>
            </w:r>
            <w:r w:rsidR="00AB05B5" w:rsidRPr="0069654E">
              <w:rPr>
                <w:color w:val="000000" w:themeColor="text1"/>
              </w:rPr>
              <w:t xml:space="preserve">generar </w:t>
            </w:r>
            <w:r w:rsidR="009C0126" w:rsidRPr="0069654E">
              <w:rPr>
                <w:color w:val="000000" w:themeColor="text1"/>
              </w:rPr>
              <w:t>la</w:t>
            </w:r>
            <w:r w:rsidR="00AB05B5" w:rsidRPr="0069654E">
              <w:rPr>
                <w:color w:val="000000" w:themeColor="text1"/>
              </w:rPr>
              <w:t xml:space="preserve">s </w:t>
            </w:r>
            <w:r w:rsidR="009C0126" w:rsidRPr="0069654E">
              <w:rPr>
                <w:color w:val="000000" w:themeColor="text1"/>
              </w:rPr>
              <w:t xml:space="preserve">minutas </w:t>
            </w:r>
            <w:r w:rsidR="00AB05B5" w:rsidRPr="0069654E">
              <w:rPr>
                <w:color w:val="000000" w:themeColor="text1"/>
              </w:rPr>
              <w:t>del</w:t>
            </w:r>
            <w:r w:rsidR="00E86C0C" w:rsidRPr="0069654E">
              <w:rPr>
                <w:color w:val="000000" w:themeColor="text1"/>
              </w:rPr>
              <w:t xml:space="preserve"> </w:t>
            </w:r>
            <w:r w:rsidR="00BE2924">
              <w:rPr>
                <w:color w:val="000000" w:themeColor="text1"/>
              </w:rPr>
              <w:t>C</w:t>
            </w:r>
            <w:r w:rsidR="00E86C0C" w:rsidRPr="0069654E">
              <w:rPr>
                <w:color w:val="000000" w:themeColor="text1"/>
              </w:rPr>
              <w:t>omité</w:t>
            </w:r>
            <w:r w:rsidR="007D4D1B" w:rsidRPr="0069654E">
              <w:rPr>
                <w:color w:val="000000" w:themeColor="text1"/>
              </w:rPr>
              <w:t xml:space="preserve"> </w:t>
            </w:r>
            <w:r w:rsidR="00BE2924">
              <w:rPr>
                <w:color w:val="000000" w:themeColor="text1"/>
              </w:rPr>
              <w:t>I</w:t>
            </w:r>
            <w:r w:rsidR="007D4D1B" w:rsidRPr="0069654E">
              <w:rPr>
                <w:color w:val="000000" w:themeColor="text1"/>
              </w:rPr>
              <w:t>nterdisciplinario</w:t>
            </w:r>
            <w:r w:rsidR="00AB05B5" w:rsidRPr="0069654E">
              <w:rPr>
                <w:color w:val="000000" w:themeColor="text1"/>
              </w:rPr>
              <w:t xml:space="preserve"> para su firma autógrafa</w:t>
            </w:r>
            <w:r w:rsidR="002B2586" w:rsidRPr="0069654E">
              <w:rPr>
                <w:color w:val="000000" w:themeColor="text1"/>
              </w:rPr>
              <w:t>.</w:t>
            </w:r>
          </w:p>
          <w:p w14:paraId="6CB85DAE" w14:textId="0C98E0EF" w:rsidR="00530383" w:rsidRPr="007F3048" w:rsidRDefault="00530383" w:rsidP="007F3048">
            <w:r w:rsidRPr="000962FC">
              <w:rPr>
                <w:rFonts w:asciiTheme="minorHAnsi" w:hAnsiTheme="minorHAnsi" w:cstheme="minorHAnsi"/>
              </w:rPr>
              <w:t>Nota: Los roles de los usuarios de la D</w:t>
            </w:r>
            <w:r>
              <w:rPr>
                <w:rFonts w:asciiTheme="minorHAnsi" w:hAnsiTheme="minorHAnsi" w:cstheme="minorHAnsi"/>
              </w:rPr>
              <w:t>PE</w:t>
            </w:r>
            <w:r w:rsidRPr="000962FC">
              <w:rPr>
                <w:rFonts w:asciiTheme="minorHAnsi" w:hAnsiTheme="minorHAnsi" w:cstheme="minorHAnsi"/>
              </w:rPr>
              <w:t xml:space="preserve"> se encuentran descritos en el documento del diagrama conceptual de solución tecnológica.</w:t>
            </w:r>
          </w:p>
        </w:tc>
      </w:tr>
    </w:tbl>
    <w:p w14:paraId="6CB85DB0" w14:textId="77777777" w:rsidR="00D16B4F" w:rsidRPr="0069654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371934668"/>
      <w:bookmarkStart w:id="35" w:name="_Toc488413501"/>
      <w:r w:rsidRPr="0069654E">
        <w:rPr>
          <w:rFonts w:asciiTheme="minorHAnsi" w:hAnsiTheme="minorHAnsi" w:cstheme="minorHAnsi"/>
          <w:color w:val="000000" w:themeColor="text1"/>
          <w:sz w:val="20"/>
        </w:rPr>
        <w:t>Diagrama de Actividades</w:t>
      </w:r>
      <w:bookmarkEnd w:id="30"/>
      <w:bookmarkEnd w:id="34"/>
      <w:bookmarkEnd w:id="35"/>
    </w:p>
    <w:p w14:paraId="6CB85DB1" w14:textId="22315C7C" w:rsidR="00D16B4F" w:rsidRPr="0069654E" w:rsidRDefault="00F675A4" w:rsidP="00C3007F">
      <w:pPr>
        <w:pStyle w:val="ndice2"/>
        <w:jc w:val="center"/>
        <w:rPr>
          <w:color w:val="000000" w:themeColor="text1"/>
        </w:rPr>
      </w:pPr>
      <w:bookmarkStart w:id="36" w:name="_Toc228339738"/>
      <w:bookmarkStart w:id="37" w:name="_Toc182735726"/>
      <w:r>
        <w:rPr>
          <w:noProof/>
          <w:color w:val="000000" w:themeColor="text1"/>
          <w:lang w:val="es-MX" w:eastAsia="es-MX"/>
        </w:rPr>
        <w:drawing>
          <wp:inline distT="0" distB="0" distL="0" distR="0" wp14:anchorId="216F1DCE" wp14:editId="4BC755AC">
            <wp:extent cx="5093253" cy="5231219"/>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_GenMinuta.jpg"/>
                    <pic:cNvPicPr/>
                  </pic:nvPicPr>
                  <pic:blipFill rotWithShape="1">
                    <a:blip r:embed="rId14">
                      <a:extLst>
                        <a:ext uri="{28A0092B-C50C-407E-A947-70E740481C1C}">
                          <a14:useLocalDpi xmlns:a14="http://schemas.microsoft.com/office/drawing/2010/main" val="0"/>
                        </a:ext>
                      </a:extLst>
                    </a:blip>
                    <a:srcRect r="5744" b="5765"/>
                    <a:stretch/>
                  </pic:blipFill>
                  <pic:spPr bwMode="auto">
                    <a:xfrm>
                      <a:off x="0" y="0"/>
                      <a:ext cx="5099649" cy="5237789"/>
                    </a:xfrm>
                    <a:prstGeom prst="rect">
                      <a:avLst/>
                    </a:prstGeom>
                    <a:ln>
                      <a:noFill/>
                    </a:ln>
                    <a:extLst>
                      <a:ext uri="{53640926-AAD7-44D8-BBD7-CCE9431645EC}">
                        <a14:shadowObscured xmlns:a14="http://schemas.microsoft.com/office/drawing/2010/main"/>
                      </a:ext>
                    </a:extLst>
                  </pic:spPr>
                </pic:pic>
              </a:graphicData>
            </a:graphic>
          </wp:inline>
        </w:drawing>
      </w:r>
    </w:p>
    <w:p w14:paraId="6CB85DB2" w14:textId="718CED50" w:rsidR="00D16B4F" w:rsidRPr="0069654E"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371934669"/>
      <w:bookmarkStart w:id="39" w:name="_Toc488413502"/>
      <w:r w:rsidRPr="0069654E">
        <w:rPr>
          <w:rFonts w:asciiTheme="minorHAnsi" w:hAnsiTheme="minorHAnsi" w:cstheme="minorHAnsi"/>
          <w:color w:val="000000" w:themeColor="text1"/>
          <w:sz w:val="20"/>
        </w:rPr>
        <w:lastRenderedPageBreak/>
        <w:t>Precondiciones</w:t>
      </w:r>
      <w:bookmarkEnd w:id="36"/>
      <w:bookmarkEnd w:id="37"/>
      <w:bookmarkEnd w:id="38"/>
      <w:r w:rsidR="00106D7D" w:rsidRPr="0069654E">
        <w:rPr>
          <w:rFonts w:asciiTheme="minorHAnsi" w:hAnsiTheme="minorHAnsi" w:cstheme="minorHAnsi"/>
          <w:color w:val="000000" w:themeColor="text1"/>
          <w:sz w:val="20"/>
        </w:rPr>
        <w:softHyphen/>
      </w:r>
      <w:r w:rsidR="00106D7D" w:rsidRPr="0069654E">
        <w:rPr>
          <w:rFonts w:asciiTheme="minorHAnsi" w:hAnsiTheme="minorHAnsi" w:cstheme="minorHAnsi"/>
          <w:color w:val="000000" w:themeColor="text1"/>
          <w:sz w:val="20"/>
        </w:rPr>
        <w:softHyphen/>
      </w:r>
      <w:r w:rsidR="00106D7D" w:rsidRPr="0069654E">
        <w:rPr>
          <w:rFonts w:asciiTheme="minorHAnsi" w:hAnsiTheme="minorHAnsi" w:cstheme="minorHAnsi"/>
          <w:color w:val="000000" w:themeColor="text1"/>
          <w:sz w:val="20"/>
        </w:rPr>
        <w:softHyphen/>
      </w:r>
      <w:r w:rsidR="00106D7D" w:rsidRPr="0069654E">
        <w:rPr>
          <w:rFonts w:asciiTheme="minorHAnsi" w:hAnsiTheme="minorHAnsi" w:cstheme="minorHAnsi"/>
          <w:color w:val="000000" w:themeColor="text1"/>
          <w:sz w:val="20"/>
        </w:rPr>
        <w:softHyphen/>
      </w:r>
      <w:r w:rsidR="00106D7D" w:rsidRPr="0069654E">
        <w:rPr>
          <w:rFonts w:asciiTheme="minorHAnsi" w:hAnsiTheme="minorHAnsi" w:cstheme="minorHAnsi"/>
          <w:color w:val="000000" w:themeColor="text1"/>
          <w:sz w:val="20"/>
        </w:rPr>
        <w:softHyphen/>
      </w:r>
      <w:bookmarkEnd w:id="39"/>
    </w:p>
    <w:p w14:paraId="6CB85DB3" w14:textId="77777777" w:rsidR="00455180" w:rsidRPr="0069654E" w:rsidRDefault="00455180" w:rsidP="00455180">
      <w:pPr>
        <w:rPr>
          <w:rFonts w:asciiTheme="minorHAnsi" w:hAnsiTheme="minorHAnsi" w:cstheme="minorHAnsi"/>
          <w:color w:val="000000" w:themeColor="text1"/>
          <w:szCs w:val="20"/>
        </w:rPr>
      </w:pPr>
      <w:bookmarkStart w:id="40" w:name="_Toc427934378"/>
      <w:bookmarkStart w:id="41" w:name="_Toc427941333"/>
      <w:bookmarkStart w:id="42" w:name="_Toc428182528"/>
      <w:bookmarkStart w:id="43" w:name="_Toc429062442"/>
      <w:bookmarkStart w:id="44" w:name="_Toc371934672"/>
      <w:bookmarkStart w:id="45" w:name="_Toc289774375"/>
      <w:bookmarkStart w:id="46" w:name="_Toc126991048"/>
      <w:r w:rsidRPr="0069654E">
        <w:rPr>
          <w:rFonts w:asciiTheme="minorHAnsi" w:hAnsiTheme="minorHAnsi" w:cstheme="minorHAnsi"/>
          <w:color w:val="000000" w:themeColor="text1"/>
          <w:szCs w:val="20"/>
        </w:rPr>
        <w:t>Las precondiciones que deben existir para que esta funcionalidad se ejecute son las siguientes:</w:t>
      </w:r>
      <w:bookmarkEnd w:id="40"/>
      <w:bookmarkEnd w:id="41"/>
      <w:bookmarkEnd w:id="42"/>
      <w:bookmarkEnd w:id="43"/>
    </w:p>
    <w:p w14:paraId="6CB85DB4" w14:textId="77777777" w:rsidR="00F8574F" w:rsidRPr="0069654E" w:rsidRDefault="00F8574F" w:rsidP="00F8574F">
      <w:pPr>
        <w:pStyle w:val="EstiloTtulo1Antes6ptoDespus3ptoInterlineadoMn"/>
        <w:numPr>
          <w:ilvl w:val="1"/>
          <w:numId w:val="2"/>
        </w:numPr>
        <w:jc w:val="left"/>
        <w:rPr>
          <w:rFonts w:asciiTheme="minorHAnsi" w:hAnsiTheme="minorHAnsi" w:cstheme="minorHAnsi"/>
          <w:sz w:val="20"/>
        </w:rPr>
      </w:pPr>
      <w:bookmarkStart w:id="47" w:name="_Toc228339739"/>
      <w:bookmarkStart w:id="48" w:name="_Toc432760413"/>
      <w:bookmarkStart w:id="49" w:name="_Toc435197750"/>
      <w:bookmarkStart w:id="50" w:name="_Toc461701833"/>
      <w:bookmarkStart w:id="51" w:name="_Toc484625886"/>
      <w:bookmarkStart w:id="52" w:name="_Toc488413503"/>
      <w:r w:rsidRPr="0069654E">
        <w:rPr>
          <w:rFonts w:asciiTheme="minorHAnsi" w:hAnsiTheme="minorHAnsi" w:cstheme="minorHAnsi"/>
          <w:sz w:val="20"/>
        </w:rPr>
        <w:t>&lt;Precondición 1&gt;</w:t>
      </w:r>
      <w:bookmarkEnd w:id="47"/>
      <w:bookmarkEnd w:id="48"/>
      <w:bookmarkEnd w:id="49"/>
      <w:bookmarkEnd w:id="50"/>
      <w:r w:rsidRPr="0069654E">
        <w:rPr>
          <w:rFonts w:asciiTheme="minorHAnsi" w:hAnsiTheme="minorHAnsi" w:cstheme="minorHAnsi"/>
          <w:sz w:val="20"/>
        </w:rPr>
        <w:t xml:space="preserve"> Nombre usuario y contraseña válidos.</w:t>
      </w:r>
      <w:bookmarkEnd w:id="51"/>
      <w:bookmarkEnd w:id="52"/>
    </w:p>
    <w:p w14:paraId="6CB85DB5" w14:textId="5AB5CB60" w:rsidR="00F8574F" w:rsidRPr="0069654E" w:rsidRDefault="00F8574F" w:rsidP="00F8574F">
      <w:pPr>
        <w:ind w:left="360"/>
        <w:rPr>
          <w:rFonts w:asciiTheme="minorHAnsi" w:hAnsiTheme="minorHAnsi" w:cstheme="minorHAnsi"/>
        </w:rPr>
      </w:pPr>
      <w:r w:rsidRPr="0069654E">
        <w:rPr>
          <w:rFonts w:asciiTheme="minorHAnsi" w:hAnsiTheme="minorHAnsi" w:cstheme="minorHAnsi"/>
        </w:rPr>
        <w:t>El usuario de la DPE debe contar con un nombre de usuario y contraseña válidos.</w:t>
      </w:r>
    </w:p>
    <w:p w14:paraId="6CB85DB6" w14:textId="77777777" w:rsidR="00F8574F" w:rsidRPr="0069654E" w:rsidRDefault="00F8574F" w:rsidP="00F8574F">
      <w:pPr>
        <w:pStyle w:val="EstiloTtulo1Antes6ptoDespus3ptoInterlineadoMn"/>
        <w:numPr>
          <w:ilvl w:val="1"/>
          <w:numId w:val="2"/>
        </w:numPr>
        <w:jc w:val="left"/>
        <w:rPr>
          <w:rFonts w:asciiTheme="minorHAnsi" w:hAnsiTheme="minorHAnsi" w:cstheme="minorHAnsi"/>
          <w:sz w:val="20"/>
        </w:rPr>
      </w:pPr>
      <w:bookmarkStart w:id="53" w:name="_Toc461701834"/>
      <w:bookmarkStart w:id="54" w:name="_Toc484625887"/>
      <w:bookmarkStart w:id="55" w:name="_Toc488413504"/>
      <w:r w:rsidRPr="0069654E">
        <w:rPr>
          <w:rFonts w:asciiTheme="minorHAnsi" w:hAnsiTheme="minorHAnsi" w:cstheme="minorHAnsi"/>
          <w:sz w:val="20"/>
        </w:rPr>
        <w:t>&lt;Precondición 2&gt;</w:t>
      </w:r>
      <w:bookmarkEnd w:id="53"/>
      <w:r w:rsidRPr="0069654E">
        <w:rPr>
          <w:rFonts w:asciiTheme="minorHAnsi" w:hAnsiTheme="minorHAnsi" w:cstheme="minorHAnsi"/>
          <w:sz w:val="20"/>
        </w:rPr>
        <w:t xml:space="preserve"> Permisos.</w:t>
      </w:r>
      <w:bookmarkEnd w:id="54"/>
      <w:bookmarkEnd w:id="55"/>
    </w:p>
    <w:p w14:paraId="66EE00E7" w14:textId="073BA7B1" w:rsidR="00E81777" w:rsidRPr="00F06465" w:rsidRDefault="00F8574F" w:rsidP="00E81777">
      <w:pPr>
        <w:ind w:left="360"/>
        <w:rPr>
          <w:rFonts w:asciiTheme="minorHAnsi" w:hAnsiTheme="minorHAnsi" w:cstheme="minorHAnsi"/>
        </w:rPr>
      </w:pPr>
      <w:r w:rsidRPr="0069654E">
        <w:rPr>
          <w:rFonts w:asciiTheme="minorHAnsi" w:hAnsiTheme="minorHAnsi" w:cstheme="minorHAnsi"/>
        </w:rPr>
        <w:t xml:space="preserve">El </w:t>
      </w:r>
      <w:r w:rsidRPr="0069654E">
        <w:rPr>
          <w:rFonts w:asciiTheme="minorHAnsi" w:hAnsiTheme="minorHAnsi" w:cstheme="minorHAnsi"/>
          <w:szCs w:val="20"/>
        </w:rPr>
        <w:t xml:space="preserve">usuario </w:t>
      </w:r>
      <w:r w:rsidRPr="0069654E">
        <w:rPr>
          <w:rFonts w:asciiTheme="minorHAnsi" w:hAnsiTheme="minorHAnsi" w:cstheme="minorHAnsi"/>
        </w:rPr>
        <w:t xml:space="preserve">de la DPE debe contar con los permisos </w:t>
      </w:r>
      <w:r w:rsidR="00E81777">
        <w:rPr>
          <w:rFonts w:asciiTheme="minorHAnsi" w:hAnsiTheme="minorHAnsi" w:cstheme="minorHAnsi"/>
        </w:rPr>
        <w:t>(generar minutas)</w:t>
      </w:r>
      <w:r w:rsidR="00E81777" w:rsidRPr="00F06465">
        <w:rPr>
          <w:rFonts w:asciiTheme="minorHAnsi" w:hAnsiTheme="minorHAnsi" w:cstheme="minorHAnsi"/>
        </w:rPr>
        <w:t xml:space="preserve"> </w:t>
      </w:r>
      <w:r w:rsidRPr="0069654E">
        <w:rPr>
          <w:rFonts w:asciiTheme="minorHAnsi" w:hAnsiTheme="minorHAnsi" w:cstheme="minorHAnsi"/>
        </w:rPr>
        <w:t>para hacer uso de la funcionalidad.</w:t>
      </w:r>
    </w:p>
    <w:p w14:paraId="6CB85DB8" w14:textId="77777777" w:rsidR="00F8574F" w:rsidRPr="0069654E" w:rsidRDefault="00F8574F" w:rsidP="00F8574F">
      <w:pPr>
        <w:pStyle w:val="EstiloTtulo1Antes6ptoDespus3ptoInterlineadoMn"/>
        <w:numPr>
          <w:ilvl w:val="1"/>
          <w:numId w:val="2"/>
        </w:numPr>
        <w:jc w:val="left"/>
        <w:rPr>
          <w:rFonts w:asciiTheme="minorHAnsi" w:hAnsiTheme="minorHAnsi" w:cstheme="minorHAnsi"/>
          <w:sz w:val="20"/>
        </w:rPr>
      </w:pPr>
      <w:bookmarkStart w:id="56" w:name="_Toc484625888"/>
      <w:bookmarkStart w:id="57" w:name="_Toc488413505"/>
      <w:r w:rsidRPr="0069654E">
        <w:rPr>
          <w:rFonts w:asciiTheme="minorHAnsi" w:hAnsiTheme="minorHAnsi" w:cstheme="minorHAnsi"/>
          <w:sz w:val="20"/>
        </w:rPr>
        <w:t>&lt;Precondición 3&gt; Autenticación.</w:t>
      </w:r>
      <w:bookmarkEnd w:id="56"/>
      <w:bookmarkEnd w:id="57"/>
    </w:p>
    <w:p w14:paraId="6CB85DB9" w14:textId="77777777" w:rsidR="00455180" w:rsidRPr="0069654E" w:rsidRDefault="00F8574F" w:rsidP="00F8574F">
      <w:pPr>
        <w:ind w:firstLine="360"/>
        <w:rPr>
          <w:rFonts w:asciiTheme="minorHAnsi" w:hAnsiTheme="minorHAnsi" w:cstheme="minorHAnsi"/>
          <w:color w:val="000000" w:themeColor="text1"/>
          <w:szCs w:val="20"/>
          <w:lang w:val="es-MX" w:eastAsia="en-US"/>
        </w:rPr>
      </w:pPr>
      <w:r w:rsidRPr="0069654E">
        <w:rPr>
          <w:rFonts w:asciiTheme="minorHAnsi" w:hAnsiTheme="minorHAnsi" w:cstheme="minorHAnsi"/>
          <w:szCs w:val="20"/>
          <w:lang w:val="es-MX" w:eastAsia="en-US"/>
        </w:rPr>
        <w:t xml:space="preserve">El </w:t>
      </w:r>
      <w:r w:rsidRPr="0069654E">
        <w:rPr>
          <w:rFonts w:asciiTheme="minorHAnsi" w:hAnsiTheme="minorHAnsi" w:cstheme="minorHAnsi"/>
          <w:szCs w:val="20"/>
        </w:rPr>
        <w:t xml:space="preserve">usuario </w:t>
      </w:r>
      <w:r w:rsidRPr="0069654E">
        <w:rPr>
          <w:rFonts w:asciiTheme="minorHAnsi" w:hAnsiTheme="minorHAnsi" w:cstheme="minorHAnsi"/>
        </w:rPr>
        <w:t xml:space="preserve">de la DPE </w:t>
      </w:r>
      <w:r w:rsidRPr="0069654E">
        <w:rPr>
          <w:rFonts w:asciiTheme="minorHAnsi" w:hAnsiTheme="minorHAnsi" w:cstheme="minorHAnsi"/>
          <w:szCs w:val="20"/>
          <w:lang w:val="es-MX" w:eastAsia="en-US"/>
        </w:rPr>
        <w:t>debe estar autenticado dentro del sistema.</w:t>
      </w:r>
    </w:p>
    <w:p w14:paraId="6CB85DBA" w14:textId="77777777" w:rsidR="008169B0" w:rsidRPr="0069654E" w:rsidRDefault="008169B0" w:rsidP="008169B0">
      <w:pPr>
        <w:pStyle w:val="EstiloTtulo1Antes6ptoDespus3ptoInterlineadoMn"/>
        <w:numPr>
          <w:ilvl w:val="1"/>
          <w:numId w:val="2"/>
        </w:numPr>
        <w:jc w:val="left"/>
        <w:rPr>
          <w:rFonts w:asciiTheme="minorHAnsi" w:hAnsiTheme="minorHAnsi" w:cstheme="minorHAnsi"/>
          <w:color w:val="000000" w:themeColor="text1"/>
          <w:sz w:val="20"/>
        </w:rPr>
      </w:pPr>
      <w:bookmarkStart w:id="58" w:name="_Toc488413506"/>
      <w:r w:rsidRPr="0069654E">
        <w:rPr>
          <w:rFonts w:asciiTheme="minorHAnsi" w:hAnsiTheme="minorHAnsi" w:cstheme="minorHAnsi"/>
          <w:color w:val="000000" w:themeColor="text1"/>
          <w:sz w:val="20"/>
        </w:rPr>
        <w:t>&lt;Precondición 4&gt;</w:t>
      </w:r>
      <w:r w:rsidR="00F8574F" w:rsidRPr="0069654E">
        <w:rPr>
          <w:rFonts w:asciiTheme="minorHAnsi" w:hAnsiTheme="minorHAnsi" w:cstheme="minorHAnsi"/>
          <w:color w:val="000000" w:themeColor="text1"/>
          <w:sz w:val="20"/>
        </w:rPr>
        <w:t xml:space="preserve"> Acuerdos previos.</w:t>
      </w:r>
      <w:bookmarkEnd w:id="58"/>
    </w:p>
    <w:p w14:paraId="6CB85DBB" w14:textId="77777777" w:rsidR="008169B0" w:rsidRPr="0069654E" w:rsidRDefault="00EB06AC" w:rsidP="008169B0">
      <w:pPr>
        <w:ind w:firstLine="360"/>
        <w:rPr>
          <w:rFonts w:asciiTheme="minorHAnsi" w:hAnsiTheme="minorHAnsi" w:cstheme="minorHAnsi"/>
          <w:color w:val="000000" w:themeColor="text1"/>
          <w:szCs w:val="20"/>
          <w:lang w:val="es-MX" w:eastAsia="en-US"/>
        </w:rPr>
      </w:pPr>
      <w:r w:rsidRPr="0069654E">
        <w:rPr>
          <w:rFonts w:asciiTheme="minorHAnsi" w:hAnsiTheme="minorHAnsi" w:cstheme="minorHAnsi"/>
          <w:color w:val="000000" w:themeColor="text1"/>
          <w:szCs w:val="20"/>
          <w:lang w:val="es-MX" w:eastAsia="en-US"/>
        </w:rPr>
        <w:t>Los acuerdos debieron ser previamente registrados en el sistema</w:t>
      </w:r>
      <w:r w:rsidR="008169B0" w:rsidRPr="0069654E">
        <w:rPr>
          <w:rFonts w:asciiTheme="minorHAnsi" w:hAnsiTheme="minorHAnsi" w:cstheme="minorHAnsi"/>
          <w:color w:val="000000" w:themeColor="text1"/>
          <w:szCs w:val="20"/>
          <w:lang w:val="es-MX" w:eastAsia="en-US"/>
        </w:rPr>
        <w:t>.</w:t>
      </w:r>
    </w:p>
    <w:p w14:paraId="6CB85DBC" w14:textId="77777777" w:rsidR="008169B0" w:rsidRPr="0069654E" w:rsidRDefault="008169B0" w:rsidP="008169B0">
      <w:pPr>
        <w:pStyle w:val="EstiloTtulo1Antes6ptoDespus3ptoInterlineadoMn"/>
        <w:numPr>
          <w:ilvl w:val="1"/>
          <w:numId w:val="2"/>
        </w:numPr>
        <w:jc w:val="left"/>
        <w:rPr>
          <w:rFonts w:asciiTheme="minorHAnsi" w:hAnsiTheme="minorHAnsi" w:cstheme="minorHAnsi"/>
          <w:color w:val="000000" w:themeColor="text1"/>
          <w:sz w:val="20"/>
        </w:rPr>
      </w:pPr>
      <w:bookmarkStart w:id="59" w:name="_Toc488413507"/>
      <w:r w:rsidRPr="0069654E">
        <w:rPr>
          <w:rFonts w:asciiTheme="minorHAnsi" w:hAnsiTheme="minorHAnsi" w:cstheme="minorHAnsi"/>
          <w:color w:val="000000" w:themeColor="text1"/>
          <w:sz w:val="20"/>
        </w:rPr>
        <w:t>&lt;Precondición 5&gt;</w:t>
      </w:r>
      <w:r w:rsidR="00F8574F" w:rsidRPr="0069654E">
        <w:rPr>
          <w:rFonts w:asciiTheme="minorHAnsi" w:hAnsiTheme="minorHAnsi" w:cstheme="minorHAnsi"/>
          <w:color w:val="000000" w:themeColor="text1"/>
          <w:sz w:val="20"/>
        </w:rPr>
        <w:t xml:space="preserve"> Conexión sistema REP.</w:t>
      </w:r>
      <w:bookmarkEnd w:id="59"/>
    </w:p>
    <w:p w14:paraId="6CB85DBD" w14:textId="7CEFB88C" w:rsidR="008169B0" w:rsidRDefault="008169B0" w:rsidP="008169B0">
      <w:pPr>
        <w:ind w:left="360"/>
        <w:rPr>
          <w:rFonts w:asciiTheme="minorHAnsi" w:hAnsiTheme="minorHAnsi" w:cstheme="minorHAnsi"/>
          <w:color w:val="000000" w:themeColor="text1"/>
          <w:szCs w:val="20"/>
          <w:lang w:val="es-MX" w:eastAsia="en-US"/>
        </w:rPr>
      </w:pPr>
      <w:r w:rsidRPr="0069654E">
        <w:rPr>
          <w:rFonts w:asciiTheme="minorHAnsi" w:hAnsiTheme="minorHAnsi" w:cstheme="minorHAnsi"/>
          <w:color w:val="000000" w:themeColor="text1"/>
          <w:szCs w:val="20"/>
          <w:lang w:val="es-MX" w:eastAsia="en-US"/>
        </w:rPr>
        <w:t>El sistema debe contar con conexión al sistema REP para obtener los datos de los responsables de los acuerdos, así como de</w:t>
      </w:r>
      <w:r w:rsidR="00974499" w:rsidRPr="0069654E">
        <w:rPr>
          <w:rFonts w:asciiTheme="minorHAnsi" w:hAnsiTheme="minorHAnsi" w:cstheme="minorHAnsi"/>
          <w:color w:val="000000" w:themeColor="text1"/>
          <w:szCs w:val="20"/>
          <w:lang w:val="es-MX" w:eastAsia="en-US"/>
        </w:rPr>
        <w:t xml:space="preserve"> los</w:t>
      </w:r>
      <w:r w:rsidRPr="0069654E">
        <w:rPr>
          <w:rFonts w:asciiTheme="minorHAnsi" w:hAnsiTheme="minorHAnsi" w:cstheme="minorHAnsi"/>
          <w:color w:val="000000" w:themeColor="text1"/>
          <w:szCs w:val="20"/>
          <w:lang w:val="es-MX" w:eastAsia="en-US"/>
        </w:rPr>
        <w:t xml:space="preserve"> </w:t>
      </w:r>
      <w:r w:rsidR="00336CD2" w:rsidRPr="00336CD2">
        <w:rPr>
          <w:rFonts w:asciiTheme="minorHAnsi" w:hAnsiTheme="minorHAnsi" w:cstheme="minorHAnsi"/>
          <w:color w:val="000000" w:themeColor="text1"/>
          <w:szCs w:val="20"/>
          <w:lang w:val="es-MX" w:eastAsia="en-US"/>
        </w:rPr>
        <w:t>Asistentes del Comité Interdisciplinario</w:t>
      </w:r>
      <w:r w:rsidRPr="0069654E">
        <w:rPr>
          <w:rFonts w:asciiTheme="minorHAnsi" w:hAnsiTheme="minorHAnsi" w:cstheme="minorHAnsi"/>
          <w:color w:val="000000" w:themeColor="text1"/>
          <w:szCs w:val="20"/>
          <w:lang w:val="es-MX" w:eastAsia="en-US"/>
        </w:rPr>
        <w:t>.</w:t>
      </w:r>
      <w:r w:rsidR="00530383">
        <w:rPr>
          <w:rFonts w:asciiTheme="minorHAnsi" w:hAnsiTheme="minorHAnsi" w:cstheme="minorHAnsi"/>
          <w:color w:val="000000" w:themeColor="text1"/>
          <w:szCs w:val="20"/>
          <w:lang w:val="es-MX" w:eastAsia="en-US"/>
        </w:rPr>
        <w:t xml:space="preserve"> Ver </w:t>
      </w:r>
      <w:r w:rsidR="00530383" w:rsidRPr="007F3048">
        <w:rPr>
          <w:rFonts w:asciiTheme="minorHAnsi" w:hAnsiTheme="minorHAnsi" w:cstheme="minorHAnsi"/>
          <w:b/>
          <w:color w:val="000000" w:themeColor="text1"/>
          <w:szCs w:val="20"/>
          <w:lang w:val="es-MX" w:eastAsia="en-US"/>
        </w:rPr>
        <w:t>CU</w:t>
      </w:r>
      <w:r w:rsidR="008D4F0E" w:rsidRPr="007F3048">
        <w:rPr>
          <w:rFonts w:asciiTheme="minorHAnsi" w:hAnsiTheme="minorHAnsi" w:cstheme="minorHAnsi"/>
          <w:b/>
          <w:color w:val="000000" w:themeColor="text1"/>
          <w:szCs w:val="20"/>
          <w:lang w:val="es-MX" w:eastAsia="en-US"/>
        </w:rPr>
        <w:t xml:space="preserve"> 3005</w:t>
      </w:r>
      <w:r w:rsidR="00B470BB">
        <w:rPr>
          <w:rFonts w:asciiTheme="minorHAnsi" w:hAnsiTheme="minorHAnsi" w:cstheme="minorHAnsi"/>
          <w:b/>
          <w:color w:val="000000" w:themeColor="text1"/>
          <w:szCs w:val="20"/>
          <w:lang w:val="es-MX" w:eastAsia="en-US"/>
        </w:rPr>
        <w:t xml:space="preserve"> - </w:t>
      </w:r>
      <w:r w:rsidR="008D4F0E" w:rsidRPr="007F3048">
        <w:rPr>
          <w:rFonts w:asciiTheme="minorHAnsi" w:hAnsiTheme="minorHAnsi" w:cstheme="minorHAnsi"/>
          <w:b/>
          <w:color w:val="000000" w:themeColor="text1"/>
          <w:szCs w:val="20"/>
          <w:lang w:val="es-MX" w:eastAsia="en-US"/>
        </w:rPr>
        <w:t xml:space="preserve">Obtener </w:t>
      </w:r>
      <w:r w:rsidR="00902EF9" w:rsidRPr="007F3048">
        <w:rPr>
          <w:rFonts w:asciiTheme="minorHAnsi" w:hAnsiTheme="minorHAnsi" w:cstheme="minorHAnsi"/>
          <w:b/>
          <w:color w:val="000000" w:themeColor="text1"/>
          <w:szCs w:val="20"/>
          <w:lang w:val="es-MX" w:eastAsia="en-US"/>
        </w:rPr>
        <w:t>Áreas</w:t>
      </w:r>
      <w:r w:rsidR="008D4F0E" w:rsidRPr="007F3048">
        <w:rPr>
          <w:rFonts w:asciiTheme="minorHAnsi" w:hAnsiTheme="minorHAnsi" w:cstheme="minorHAnsi"/>
          <w:b/>
          <w:color w:val="000000" w:themeColor="text1"/>
          <w:szCs w:val="20"/>
          <w:lang w:val="es-MX" w:eastAsia="en-US"/>
        </w:rPr>
        <w:t xml:space="preserve"> REP y CU 3006</w:t>
      </w:r>
      <w:r w:rsidR="00B470BB">
        <w:rPr>
          <w:rFonts w:asciiTheme="minorHAnsi" w:hAnsiTheme="minorHAnsi" w:cstheme="minorHAnsi"/>
          <w:b/>
          <w:color w:val="000000" w:themeColor="text1"/>
          <w:szCs w:val="20"/>
          <w:lang w:val="es-MX" w:eastAsia="en-US"/>
        </w:rPr>
        <w:t xml:space="preserve"> </w:t>
      </w:r>
      <w:r w:rsidR="008D4F0E" w:rsidRPr="007F3048">
        <w:rPr>
          <w:rFonts w:asciiTheme="minorHAnsi" w:hAnsiTheme="minorHAnsi" w:cstheme="minorHAnsi"/>
          <w:b/>
          <w:color w:val="000000" w:themeColor="text1"/>
          <w:szCs w:val="20"/>
          <w:lang w:val="es-MX" w:eastAsia="en-US"/>
        </w:rPr>
        <w:t>-</w:t>
      </w:r>
      <w:r w:rsidR="00B470BB">
        <w:rPr>
          <w:rFonts w:asciiTheme="minorHAnsi" w:hAnsiTheme="minorHAnsi" w:cstheme="minorHAnsi"/>
          <w:b/>
          <w:color w:val="000000" w:themeColor="text1"/>
          <w:szCs w:val="20"/>
          <w:lang w:val="es-MX" w:eastAsia="en-US"/>
        </w:rPr>
        <w:t xml:space="preserve"> </w:t>
      </w:r>
      <w:r w:rsidR="008D4F0E" w:rsidRPr="007F3048">
        <w:rPr>
          <w:rFonts w:asciiTheme="minorHAnsi" w:hAnsiTheme="minorHAnsi" w:cstheme="minorHAnsi"/>
          <w:b/>
          <w:color w:val="000000" w:themeColor="text1"/>
          <w:szCs w:val="20"/>
          <w:lang w:val="es-MX" w:eastAsia="en-US"/>
        </w:rPr>
        <w:t>Obtener Integrantes REP</w:t>
      </w:r>
      <w:r w:rsidR="00B470BB">
        <w:rPr>
          <w:rFonts w:asciiTheme="minorHAnsi" w:hAnsiTheme="minorHAnsi" w:cstheme="minorHAnsi"/>
          <w:b/>
          <w:color w:val="000000" w:themeColor="text1"/>
          <w:szCs w:val="20"/>
          <w:lang w:val="es-MX" w:eastAsia="en-US"/>
        </w:rPr>
        <w:t>.</w:t>
      </w:r>
    </w:p>
    <w:p w14:paraId="6CB85DBE" w14:textId="77777777" w:rsidR="00D16B4F" w:rsidRPr="0069654E"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0" w:name="_Toc488413508"/>
      <w:r w:rsidRPr="0069654E">
        <w:rPr>
          <w:rFonts w:asciiTheme="minorHAnsi" w:hAnsiTheme="minorHAnsi" w:cstheme="minorHAnsi"/>
          <w:color w:val="000000" w:themeColor="text1"/>
          <w:sz w:val="20"/>
        </w:rPr>
        <w:t>Flujo de Eventos</w:t>
      </w:r>
      <w:bookmarkEnd w:id="44"/>
      <w:bookmarkEnd w:id="45"/>
      <w:bookmarkEnd w:id="46"/>
      <w:bookmarkEnd w:id="60"/>
    </w:p>
    <w:p w14:paraId="6CB85DBF" w14:textId="77777777" w:rsidR="00D16B4F" w:rsidRPr="0069654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1" w:name="_Toc371934673"/>
      <w:bookmarkStart w:id="62" w:name="_Toc289774378"/>
      <w:bookmarkStart w:id="63" w:name="_Toc126991050"/>
      <w:bookmarkStart w:id="64" w:name="_Toc488413509"/>
      <w:r w:rsidRPr="0069654E">
        <w:rPr>
          <w:rFonts w:asciiTheme="minorHAnsi" w:hAnsiTheme="minorHAnsi" w:cstheme="minorHAnsi"/>
          <w:color w:val="000000" w:themeColor="text1"/>
          <w:sz w:val="20"/>
        </w:rPr>
        <w:t>Flujo Básico</w:t>
      </w:r>
      <w:bookmarkEnd w:id="61"/>
      <w:bookmarkEnd w:id="62"/>
      <w:bookmarkEnd w:id="63"/>
      <w:bookmarkEnd w:id="64"/>
    </w:p>
    <w:tbl>
      <w:tblPr>
        <w:tblStyle w:val="Tablaconcuadrcula"/>
        <w:tblW w:w="0" w:type="auto"/>
        <w:jc w:val="center"/>
        <w:tblLook w:val="04A0" w:firstRow="1" w:lastRow="0" w:firstColumn="1" w:lastColumn="0" w:noHBand="0" w:noVBand="1"/>
      </w:tblPr>
      <w:tblGrid>
        <w:gridCol w:w="719"/>
        <w:gridCol w:w="1723"/>
        <w:gridCol w:w="7447"/>
      </w:tblGrid>
      <w:tr w:rsidR="000C7932" w:rsidRPr="0069654E" w14:paraId="6CB85DC3" w14:textId="77777777" w:rsidTr="00E35993">
        <w:trPr>
          <w:cantSplit/>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C0" w14:textId="77777777" w:rsidR="00455180" w:rsidRPr="0069654E" w:rsidRDefault="00455180" w:rsidP="00E35993">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C1" w14:textId="77777777" w:rsidR="00455180" w:rsidRPr="0069654E" w:rsidRDefault="00455180" w:rsidP="00E35993">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B85DC2" w14:textId="77777777" w:rsidR="00455180" w:rsidRPr="0069654E" w:rsidRDefault="00455180" w:rsidP="00E35993">
            <w:pPr>
              <w:jc w:val="center"/>
              <w:rPr>
                <w:rFonts w:asciiTheme="minorHAnsi" w:hAnsiTheme="minorHAnsi" w:cstheme="minorHAnsi"/>
                <w:b/>
                <w:bCs/>
                <w:color w:val="000000" w:themeColor="text1"/>
                <w:szCs w:val="20"/>
                <w:lang w:val="es-MX" w:eastAsia="es-MX"/>
              </w:rPr>
            </w:pPr>
            <w:r w:rsidRPr="0069654E">
              <w:rPr>
                <w:rFonts w:asciiTheme="minorHAnsi" w:hAnsiTheme="minorHAnsi" w:cstheme="minorHAnsi"/>
                <w:b/>
                <w:bCs/>
                <w:color w:val="000000" w:themeColor="text1"/>
                <w:szCs w:val="20"/>
                <w:lang w:val="es-MX" w:eastAsia="es-MX"/>
              </w:rPr>
              <w:t>Descripción de la acción</w:t>
            </w:r>
          </w:p>
        </w:tc>
      </w:tr>
      <w:tr w:rsidR="000C7932" w:rsidRPr="0069654E" w14:paraId="6CB85DC7"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6CB85DC4" w14:textId="77777777" w:rsidR="009F4550" w:rsidRPr="0069654E" w:rsidRDefault="006A5C61"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6CB85DC5" w14:textId="77777777" w:rsidR="009F4550" w:rsidRPr="0069654E" w:rsidRDefault="005148D7" w:rsidP="00E35993">
            <w:pPr>
              <w:jc w:val="left"/>
              <w:rPr>
                <w:rFonts w:asciiTheme="minorHAnsi" w:hAnsiTheme="minorHAnsi" w:cstheme="minorHAnsi"/>
                <w:color w:val="000000" w:themeColor="text1"/>
                <w:szCs w:val="20"/>
              </w:rPr>
            </w:pPr>
            <w:r w:rsidRPr="0069654E">
              <w:rPr>
                <w:rFonts w:asciiTheme="minorHAnsi" w:hAnsiTheme="minorHAnsi" w:cstheme="minorHAnsi"/>
                <w:color w:val="000000" w:themeColor="text1"/>
                <w:szCs w:val="20"/>
              </w:rPr>
              <w:t>Usuario</w:t>
            </w:r>
            <w:r w:rsidR="00255FFF" w:rsidRPr="0069654E">
              <w:rPr>
                <w:rFonts w:asciiTheme="minorHAnsi" w:hAnsiTheme="minorHAnsi" w:cstheme="minorHAnsi"/>
                <w:color w:val="000000" w:themeColor="text1"/>
                <w:szCs w:val="20"/>
              </w:rPr>
              <w:t xml:space="preserve"> de la DPE</w:t>
            </w:r>
            <w:r w:rsidR="00792286" w:rsidRPr="0069654E">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6CB85DC6" w14:textId="4A019E7C" w:rsidR="009F4550" w:rsidRPr="0069654E" w:rsidRDefault="00530383" w:rsidP="00E35993">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Selecciona</w:t>
            </w:r>
            <w:r w:rsidR="009F4550" w:rsidRPr="0069654E">
              <w:rPr>
                <w:rFonts w:asciiTheme="minorHAnsi" w:hAnsiTheme="minorHAnsi" w:cstheme="minorHAnsi"/>
                <w:bCs/>
                <w:color w:val="000000" w:themeColor="text1"/>
                <w:szCs w:val="20"/>
              </w:rPr>
              <w:t xml:space="preserve"> la opción “</w:t>
            </w:r>
            <w:r w:rsidR="00EB06AC" w:rsidRPr="0069654E">
              <w:rPr>
                <w:rFonts w:asciiTheme="minorHAnsi" w:hAnsiTheme="minorHAnsi" w:cstheme="minorHAnsi"/>
                <w:bCs/>
                <w:color w:val="000000" w:themeColor="text1"/>
                <w:szCs w:val="20"/>
              </w:rPr>
              <w:t>Generar Minuta</w:t>
            </w:r>
            <w:r w:rsidR="009F4550" w:rsidRPr="0069654E">
              <w:rPr>
                <w:rFonts w:asciiTheme="minorHAnsi" w:hAnsiTheme="minorHAnsi" w:cstheme="minorHAnsi"/>
                <w:bCs/>
                <w:color w:val="000000" w:themeColor="text1"/>
                <w:szCs w:val="20"/>
              </w:rPr>
              <w:t>”.</w:t>
            </w:r>
          </w:p>
        </w:tc>
      </w:tr>
      <w:tr w:rsidR="000C7932" w:rsidRPr="0069654E" w14:paraId="6CB85DCB"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C8" w14:textId="77777777" w:rsidR="00015D55" w:rsidRPr="0069654E" w:rsidRDefault="00015D55"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2</w:t>
            </w:r>
          </w:p>
        </w:tc>
        <w:tc>
          <w:tcPr>
            <w:tcW w:w="1723" w:type="dxa"/>
            <w:tcBorders>
              <w:top w:val="single" w:sz="4" w:space="0" w:color="auto"/>
              <w:left w:val="single" w:sz="4" w:space="0" w:color="auto"/>
              <w:bottom w:val="single" w:sz="4" w:space="0" w:color="auto"/>
              <w:right w:val="single" w:sz="4" w:space="0" w:color="auto"/>
            </w:tcBorders>
            <w:vAlign w:val="center"/>
          </w:tcPr>
          <w:p w14:paraId="6CB85DC9" w14:textId="77777777" w:rsidR="00015D55" w:rsidRPr="0069654E" w:rsidRDefault="00015D55" w:rsidP="00E35993">
            <w:pPr>
              <w:jc w:val="left"/>
              <w:rPr>
                <w:rFonts w:asciiTheme="minorHAnsi" w:hAnsiTheme="minorHAnsi" w:cstheme="minorHAnsi"/>
                <w:color w:val="000000" w:themeColor="text1"/>
                <w:szCs w:val="20"/>
              </w:rPr>
            </w:pPr>
            <w:r w:rsidRPr="0069654E">
              <w:rPr>
                <w:rFonts w:asciiTheme="minorHAnsi" w:hAnsiTheme="minorHAnsi" w:cstheme="minorHAnsi"/>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6CB85DCA" w14:textId="4669A953" w:rsidR="00015D55" w:rsidRPr="0069654E" w:rsidRDefault="00015D55" w:rsidP="00B1495A">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Obtiene la plantilla de</w:t>
            </w:r>
            <w:r w:rsidR="00F8574F" w:rsidRPr="0069654E">
              <w:rPr>
                <w:rFonts w:asciiTheme="minorHAnsi" w:hAnsiTheme="minorHAnsi" w:cstheme="minorHAnsi"/>
                <w:bCs/>
                <w:color w:val="000000" w:themeColor="text1"/>
                <w:szCs w:val="20"/>
              </w:rPr>
              <w:t xml:space="preserve"> la minuta de</w:t>
            </w:r>
            <w:r w:rsidRPr="0069654E">
              <w:rPr>
                <w:rFonts w:asciiTheme="minorHAnsi" w:hAnsiTheme="minorHAnsi" w:cstheme="minorHAnsi"/>
                <w:bCs/>
                <w:color w:val="000000" w:themeColor="text1"/>
                <w:szCs w:val="20"/>
              </w:rPr>
              <w:t xml:space="preserve">l </w:t>
            </w:r>
            <w:r w:rsidR="00B1495A">
              <w:rPr>
                <w:rFonts w:asciiTheme="minorHAnsi" w:hAnsiTheme="minorHAnsi" w:cstheme="minorHAnsi"/>
                <w:bCs/>
                <w:color w:val="000000" w:themeColor="text1"/>
                <w:szCs w:val="20"/>
              </w:rPr>
              <w:t>C</w:t>
            </w:r>
            <w:r w:rsidRPr="0069654E">
              <w:rPr>
                <w:rFonts w:asciiTheme="minorHAnsi" w:hAnsiTheme="minorHAnsi" w:cstheme="minorHAnsi"/>
                <w:bCs/>
                <w:color w:val="000000" w:themeColor="text1"/>
                <w:szCs w:val="20"/>
              </w:rPr>
              <w:t>omité</w:t>
            </w:r>
            <w:r w:rsidR="00F8574F" w:rsidRPr="0069654E">
              <w:rPr>
                <w:rFonts w:asciiTheme="minorHAnsi" w:hAnsiTheme="minorHAnsi" w:cstheme="minorHAnsi"/>
                <w:bCs/>
                <w:color w:val="000000" w:themeColor="text1"/>
                <w:szCs w:val="20"/>
              </w:rPr>
              <w:t xml:space="preserve"> </w:t>
            </w:r>
            <w:r w:rsidR="00B1495A">
              <w:rPr>
                <w:rFonts w:asciiTheme="minorHAnsi" w:hAnsiTheme="minorHAnsi" w:cstheme="minorHAnsi"/>
                <w:bCs/>
                <w:color w:val="000000" w:themeColor="text1"/>
                <w:szCs w:val="20"/>
              </w:rPr>
              <w:t>I</w:t>
            </w:r>
            <w:r w:rsidR="00F8574F" w:rsidRPr="0069654E">
              <w:rPr>
                <w:rFonts w:asciiTheme="minorHAnsi" w:hAnsiTheme="minorHAnsi" w:cstheme="minorHAnsi"/>
                <w:bCs/>
                <w:color w:val="000000" w:themeColor="text1"/>
                <w:szCs w:val="20"/>
              </w:rPr>
              <w:t>nterdisciplinario</w:t>
            </w:r>
            <w:r w:rsidRPr="0069654E">
              <w:rPr>
                <w:rFonts w:asciiTheme="minorHAnsi" w:hAnsiTheme="minorHAnsi" w:cstheme="minorHAnsi"/>
                <w:bCs/>
                <w:color w:val="000000" w:themeColor="text1"/>
                <w:szCs w:val="20"/>
              </w:rPr>
              <w:t>.</w:t>
            </w:r>
          </w:p>
        </w:tc>
      </w:tr>
      <w:tr w:rsidR="000C7932" w:rsidRPr="0069654E" w14:paraId="6CB85DD4"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CC" w14:textId="77777777" w:rsidR="00455180" w:rsidRPr="0069654E" w:rsidRDefault="00015D55" w:rsidP="00E35993">
            <w:pPr>
              <w:rPr>
                <w:rFonts w:asciiTheme="minorHAnsi" w:hAnsiTheme="minorHAnsi" w:cstheme="minorHAnsi"/>
                <w:bCs/>
                <w:color w:val="000000" w:themeColor="text1"/>
                <w:szCs w:val="20"/>
                <w:lang w:val="es-MX"/>
              </w:rPr>
            </w:pPr>
            <w:r w:rsidRPr="0069654E">
              <w:rPr>
                <w:rFonts w:asciiTheme="minorHAnsi" w:hAnsiTheme="minorHAnsi" w:cstheme="minorHAnsi"/>
                <w:bCs/>
                <w:color w:val="000000" w:themeColor="text1"/>
                <w:szCs w:val="20"/>
                <w:lang w:val="es-MX"/>
              </w:rPr>
              <w:t>3</w:t>
            </w:r>
          </w:p>
        </w:tc>
        <w:tc>
          <w:tcPr>
            <w:tcW w:w="1723" w:type="dxa"/>
            <w:tcBorders>
              <w:top w:val="single" w:sz="4" w:space="0" w:color="auto"/>
              <w:left w:val="single" w:sz="4" w:space="0" w:color="auto"/>
              <w:bottom w:val="single" w:sz="4" w:space="0" w:color="auto"/>
              <w:right w:val="single" w:sz="4" w:space="0" w:color="auto"/>
            </w:tcBorders>
            <w:vAlign w:val="center"/>
          </w:tcPr>
          <w:p w14:paraId="6CB85DCD" w14:textId="77777777" w:rsidR="00455180" w:rsidRPr="0069654E" w:rsidRDefault="00CF6856"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CONEC II</w:t>
            </w:r>
            <w:r w:rsidR="00455180" w:rsidRPr="0069654E">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6CB85DCE" w14:textId="77777777" w:rsidR="00455180" w:rsidRPr="0069654E" w:rsidRDefault="00363053" w:rsidP="00E35993">
            <w:pPr>
              <w:pStyle w:val="ndice2"/>
              <w:rPr>
                <w:color w:val="000000" w:themeColor="text1"/>
              </w:rPr>
            </w:pPr>
            <w:r w:rsidRPr="0069654E">
              <w:rPr>
                <w:color w:val="000000" w:themeColor="text1"/>
              </w:rPr>
              <w:t>Obtiene</w:t>
            </w:r>
            <w:r w:rsidR="002128D3" w:rsidRPr="0069654E">
              <w:rPr>
                <w:color w:val="000000" w:themeColor="text1"/>
              </w:rPr>
              <w:t xml:space="preserve"> las solicitudes de servicio </w:t>
            </w:r>
            <w:r w:rsidRPr="0069654E">
              <w:rPr>
                <w:color w:val="000000" w:themeColor="text1"/>
              </w:rPr>
              <w:t>atendidas</w:t>
            </w:r>
            <w:r w:rsidR="005148D7" w:rsidRPr="0069654E">
              <w:rPr>
                <w:color w:val="000000" w:themeColor="text1"/>
              </w:rPr>
              <w:t xml:space="preserve"> </w:t>
            </w:r>
            <w:r w:rsidR="00F8574F" w:rsidRPr="0069654E">
              <w:rPr>
                <w:color w:val="000000" w:themeColor="text1"/>
              </w:rPr>
              <w:t xml:space="preserve">de </w:t>
            </w:r>
            <w:r w:rsidR="00926110" w:rsidRPr="0069654E">
              <w:rPr>
                <w:color w:val="000000" w:themeColor="text1"/>
              </w:rPr>
              <w:t xml:space="preserve">acuerdo </w:t>
            </w:r>
            <w:r w:rsidR="00ED7E78" w:rsidRPr="0069654E">
              <w:rPr>
                <w:color w:val="000000" w:themeColor="text1"/>
              </w:rPr>
              <w:t>a la siguiente estructura</w:t>
            </w:r>
            <w:r w:rsidR="00455180" w:rsidRPr="0069654E">
              <w:rPr>
                <w:color w:val="000000" w:themeColor="text1"/>
              </w:rPr>
              <w:t xml:space="preserve">: </w:t>
            </w:r>
          </w:p>
          <w:p w14:paraId="6CB85DCF" w14:textId="54BC8DB4" w:rsidR="00792286" w:rsidRPr="0069654E" w:rsidRDefault="00455180" w:rsidP="00E35993">
            <w:pPr>
              <w:pStyle w:val="ndice2"/>
              <w:numPr>
                <w:ilvl w:val="0"/>
                <w:numId w:val="20"/>
              </w:numPr>
              <w:rPr>
                <w:color w:val="000000" w:themeColor="text1"/>
              </w:rPr>
            </w:pPr>
            <w:r w:rsidRPr="0069654E">
              <w:rPr>
                <w:color w:val="000000" w:themeColor="text1"/>
              </w:rPr>
              <w:t>“</w:t>
            </w:r>
            <w:r w:rsidR="002128D3" w:rsidRPr="0069654E">
              <w:rPr>
                <w:color w:val="000000" w:themeColor="text1"/>
              </w:rPr>
              <w:t>Folio de solicitud</w:t>
            </w:r>
            <w:r w:rsidRPr="0069654E">
              <w:rPr>
                <w:color w:val="000000" w:themeColor="text1"/>
              </w:rPr>
              <w:t>”</w:t>
            </w:r>
            <w:r w:rsidR="00C77896">
              <w:rPr>
                <w:color w:val="000000" w:themeColor="text1"/>
              </w:rPr>
              <w:t xml:space="preserve"> (puede repetirse por cada tipo de servicio que la misma contenga)</w:t>
            </w:r>
            <w:r w:rsidR="002128D3" w:rsidRPr="0069654E">
              <w:rPr>
                <w:color w:val="000000" w:themeColor="text1"/>
              </w:rPr>
              <w:t>,</w:t>
            </w:r>
          </w:p>
          <w:p w14:paraId="6CB85DD0" w14:textId="77777777" w:rsidR="00455180" w:rsidRPr="0069654E" w:rsidRDefault="002128D3" w:rsidP="00E35993">
            <w:pPr>
              <w:pStyle w:val="ndice2"/>
              <w:numPr>
                <w:ilvl w:val="0"/>
                <w:numId w:val="20"/>
              </w:numPr>
              <w:rPr>
                <w:color w:val="000000" w:themeColor="text1"/>
              </w:rPr>
            </w:pPr>
            <w:r w:rsidRPr="0069654E">
              <w:rPr>
                <w:color w:val="000000" w:themeColor="text1"/>
              </w:rPr>
              <w:t>“Tipo de servicio</w:t>
            </w:r>
            <w:r w:rsidR="00792286" w:rsidRPr="0069654E">
              <w:rPr>
                <w:color w:val="000000" w:themeColor="text1"/>
              </w:rPr>
              <w:t>”</w:t>
            </w:r>
            <w:r w:rsidR="00363053" w:rsidRPr="0069654E">
              <w:rPr>
                <w:color w:val="000000" w:themeColor="text1"/>
              </w:rPr>
              <w:t>,</w:t>
            </w:r>
            <w:r w:rsidR="00455180" w:rsidRPr="0069654E">
              <w:rPr>
                <w:color w:val="000000" w:themeColor="text1"/>
              </w:rPr>
              <w:t xml:space="preserve"> </w:t>
            </w:r>
          </w:p>
          <w:p w14:paraId="6CB85DD1" w14:textId="6FA2C899" w:rsidR="002128D3" w:rsidRPr="0069654E" w:rsidRDefault="00455180" w:rsidP="00E35993">
            <w:pPr>
              <w:pStyle w:val="ndice2"/>
              <w:numPr>
                <w:ilvl w:val="0"/>
                <w:numId w:val="20"/>
              </w:numPr>
              <w:rPr>
                <w:color w:val="000000" w:themeColor="text1"/>
              </w:rPr>
            </w:pPr>
            <w:r w:rsidRPr="0069654E">
              <w:rPr>
                <w:color w:val="000000" w:themeColor="text1"/>
              </w:rPr>
              <w:t>“</w:t>
            </w:r>
            <w:r w:rsidR="00412E9B">
              <w:rPr>
                <w:color w:val="000000" w:themeColor="text1"/>
              </w:rPr>
              <w:t>Solicitante</w:t>
            </w:r>
            <w:r w:rsidRPr="0069654E">
              <w:rPr>
                <w:color w:val="000000" w:themeColor="text1"/>
              </w:rPr>
              <w:t>”</w:t>
            </w:r>
            <w:r w:rsidR="00F8574F" w:rsidRPr="0069654E">
              <w:rPr>
                <w:color w:val="000000" w:themeColor="text1"/>
              </w:rPr>
              <w:t>,</w:t>
            </w:r>
          </w:p>
          <w:p w14:paraId="6CB85DD2" w14:textId="3B29D842" w:rsidR="00F8574F" w:rsidRPr="0069654E" w:rsidRDefault="00363053" w:rsidP="00E35993">
            <w:pPr>
              <w:pStyle w:val="Prrafodelista"/>
              <w:numPr>
                <w:ilvl w:val="0"/>
                <w:numId w:val="7"/>
              </w:numPr>
              <w:rPr>
                <w:rFonts w:asciiTheme="minorHAnsi" w:hAnsiTheme="minorHAnsi" w:cstheme="minorHAnsi"/>
                <w:color w:val="000000" w:themeColor="text1"/>
                <w:szCs w:val="20"/>
                <w:lang w:val="es-MX" w:eastAsia="en-US"/>
              </w:rPr>
            </w:pPr>
            <w:r w:rsidRPr="0069654E">
              <w:rPr>
                <w:rFonts w:asciiTheme="minorHAnsi" w:hAnsiTheme="minorHAnsi" w:cstheme="minorHAnsi"/>
                <w:color w:val="000000" w:themeColor="text1"/>
                <w:szCs w:val="20"/>
                <w:lang w:val="es-MX" w:eastAsia="en-US"/>
              </w:rPr>
              <w:t>“Viab</w:t>
            </w:r>
            <w:r w:rsidR="00B12F06" w:rsidRPr="0069654E">
              <w:rPr>
                <w:rFonts w:asciiTheme="minorHAnsi" w:hAnsiTheme="minorHAnsi" w:cstheme="minorHAnsi"/>
                <w:color w:val="000000" w:themeColor="text1"/>
                <w:szCs w:val="20"/>
                <w:lang w:val="es-MX" w:eastAsia="en-US"/>
              </w:rPr>
              <w:t>i</w:t>
            </w:r>
            <w:r w:rsidRPr="0069654E">
              <w:rPr>
                <w:rFonts w:asciiTheme="minorHAnsi" w:hAnsiTheme="minorHAnsi" w:cstheme="minorHAnsi"/>
                <w:color w:val="000000" w:themeColor="text1"/>
                <w:szCs w:val="20"/>
                <w:lang w:val="es-MX" w:eastAsia="en-US"/>
              </w:rPr>
              <w:t>lidad”</w:t>
            </w:r>
            <w:r w:rsidR="00F8574F" w:rsidRPr="0069654E">
              <w:rPr>
                <w:rFonts w:asciiTheme="minorHAnsi" w:hAnsiTheme="minorHAnsi" w:cstheme="minorHAnsi"/>
                <w:color w:val="000000" w:themeColor="text1"/>
                <w:szCs w:val="20"/>
                <w:lang w:val="es-MX" w:eastAsia="en-US"/>
              </w:rPr>
              <w:t xml:space="preserve"> </w:t>
            </w:r>
          </w:p>
          <w:p w14:paraId="6CB85DD3" w14:textId="3421F51E" w:rsidR="00530383" w:rsidRPr="0069654E" w:rsidRDefault="00B1495A" w:rsidP="00412E9B">
            <w:pPr>
              <w:pStyle w:val="Prrafodelista"/>
              <w:numPr>
                <w:ilvl w:val="0"/>
                <w:numId w:val="7"/>
              </w:numPr>
              <w:rPr>
                <w:rFonts w:asciiTheme="minorHAnsi" w:hAnsiTheme="minorHAnsi" w:cstheme="minorHAnsi"/>
                <w:color w:val="000000" w:themeColor="text1"/>
                <w:szCs w:val="20"/>
                <w:lang w:val="es-MX" w:eastAsia="en-US"/>
              </w:rPr>
            </w:pPr>
            <w:r w:rsidRPr="0069654E" w:rsidDel="00B1495A">
              <w:rPr>
                <w:rFonts w:asciiTheme="minorHAnsi" w:hAnsiTheme="minorHAnsi" w:cstheme="minorHAnsi"/>
                <w:color w:val="000000" w:themeColor="text1"/>
                <w:szCs w:val="20"/>
                <w:lang w:val="es-MX" w:eastAsia="en-US"/>
              </w:rPr>
              <w:t xml:space="preserve"> </w:t>
            </w:r>
            <w:r w:rsidR="00530383">
              <w:rPr>
                <w:rFonts w:asciiTheme="minorHAnsi" w:hAnsiTheme="minorHAnsi" w:cstheme="minorHAnsi"/>
                <w:color w:val="000000" w:themeColor="text1"/>
                <w:szCs w:val="20"/>
                <w:lang w:val="es-MX" w:eastAsia="en-US"/>
              </w:rPr>
              <w:t>“Fecha de</w:t>
            </w:r>
            <w:r w:rsidR="00412E9B">
              <w:rPr>
                <w:rFonts w:asciiTheme="minorHAnsi" w:hAnsiTheme="minorHAnsi" w:cstheme="minorHAnsi"/>
                <w:color w:val="000000" w:themeColor="text1"/>
                <w:szCs w:val="20"/>
                <w:lang w:val="es-MX" w:eastAsia="en-US"/>
              </w:rPr>
              <w:t>l C</w:t>
            </w:r>
            <w:r w:rsidR="00530383">
              <w:rPr>
                <w:rFonts w:asciiTheme="minorHAnsi" w:hAnsiTheme="minorHAnsi" w:cstheme="minorHAnsi"/>
                <w:color w:val="000000" w:themeColor="text1"/>
                <w:szCs w:val="20"/>
                <w:lang w:val="es-MX" w:eastAsia="en-US"/>
              </w:rPr>
              <w:t>omité</w:t>
            </w:r>
            <w:r w:rsidR="00412E9B">
              <w:rPr>
                <w:rFonts w:asciiTheme="minorHAnsi" w:hAnsiTheme="minorHAnsi" w:cstheme="minorHAnsi"/>
                <w:color w:val="000000" w:themeColor="text1"/>
                <w:szCs w:val="20"/>
                <w:lang w:val="es-MX" w:eastAsia="en-US"/>
              </w:rPr>
              <w:t xml:space="preserve"> Interdisciplinario</w:t>
            </w:r>
            <w:r w:rsidR="00530383">
              <w:rPr>
                <w:rFonts w:asciiTheme="minorHAnsi" w:hAnsiTheme="minorHAnsi" w:cstheme="minorHAnsi"/>
                <w:color w:val="000000" w:themeColor="text1"/>
                <w:szCs w:val="20"/>
                <w:lang w:val="es-MX" w:eastAsia="en-US"/>
              </w:rPr>
              <w:t>”</w:t>
            </w:r>
          </w:p>
        </w:tc>
      </w:tr>
      <w:tr w:rsidR="000C7932" w:rsidRPr="0069654E" w14:paraId="6CB85DDD"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D5" w14:textId="77777777" w:rsidR="00363053" w:rsidRPr="0069654E" w:rsidRDefault="00015D55"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lastRenderedPageBreak/>
              <w:t>4</w:t>
            </w:r>
          </w:p>
        </w:tc>
        <w:tc>
          <w:tcPr>
            <w:tcW w:w="1723" w:type="dxa"/>
            <w:tcBorders>
              <w:top w:val="single" w:sz="4" w:space="0" w:color="auto"/>
              <w:left w:val="single" w:sz="4" w:space="0" w:color="auto"/>
              <w:bottom w:val="single" w:sz="4" w:space="0" w:color="auto"/>
              <w:right w:val="single" w:sz="4" w:space="0" w:color="auto"/>
            </w:tcBorders>
            <w:vAlign w:val="center"/>
          </w:tcPr>
          <w:p w14:paraId="6CB85DD6" w14:textId="77777777" w:rsidR="00363053" w:rsidRPr="0069654E" w:rsidRDefault="00363053"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6CB85DD7" w14:textId="51682FD4" w:rsidR="00363053" w:rsidRPr="0069654E" w:rsidRDefault="00363053" w:rsidP="00E35993">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 xml:space="preserve">Obtiene los acuerdos </w:t>
            </w:r>
            <w:r w:rsidR="00FA75C2">
              <w:rPr>
                <w:rFonts w:asciiTheme="minorHAnsi" w:hAnsiTheme="minorHAnsi" w:cstheme="minorHAnsi"/>
                <w:bCs/>
                <w:color w:val="000000" w:themeColor="text1"/>
                <w:szCs w:val="20"/>
              </w:rPr>
              <w:t>para cada tipo de servicio</w:t>
            </w:r>
            <w:r w:rsidR="00FA75C2" w:rsidRPr="0069654E">
              <w:rPr>
                <w:rFonts w:asciiTheme="minorHAnsi" w:hAnsiTheme="minorHAnsi" w:cstheme="minorHAnsi"/>
                <w:bCs/>
                <w:color w:val="000000" w:themeColor="text1"/>
                <w:szCs w:val="20"/>
              </w:rPr>
              <w:t xml:space="preserve"> </w:t>
            </w:r>
            <w:r w:rsidR="00FA75C2">
              <w:rPr>
                <w:rFonts w:asciiTheme="minorHAnsi" w:hAnsiTheme="minorHAnsi" w:cstheme="minorHAnsi"/>
                <w:bCs/>
                <w:color w:val="000000" w:themeColor="text1"/>
                <w:szCs w:val="20"/>
              </w:rPr>
              <w:t xml:space="preserve">de las solicitudes atendidas y que fueron </w:t>
            </w:r>
            <w:r w:rsidRPr="0069654E">
              <w:rPr>
                <w:rFonts w:asciiTheme="minorHAnsi" w:hAnsiTheme="minorHAnsi" w:cstheme="minorHAnsi"/>
                <w:bCs/>
                <w:color w:val="000000" w:themeColor="text1"/>
                <w:szCs w:val="20"/>
              </w:rPr>
              <w:t>alcanzados durante</w:t>
            </w:r>
            <w:r w:rsidR="00FA75C2">
              <w:rPr>
                <w:rFonts w:asciiTheme="minorHAnsi" w:hAnsiTheme="minorHAnsi" w:cstheme="minorHAnsi"/>
                <w:bCs/>
                <w:color w:val="000000" w:themeColor="text1"/>
                <w:szCs w:val="20"/>
              </w:rPr>
              <w:t xml:space="preserve"> la</w:t>
            </w:r>
            <w:r w:rsidRPr="0069654E">
              <w:rPr>
                <w:rFonts w:asciiTheme="minorHAnsi" w:hAnsiTheme="minorHAnsi" w:cstheme="minorHAnsi"/>
                <w:bCs/>
                <w:color w:val="000000" w:themeColor="text1"/>
                <w:szCs w:val="20"/>
              </w:rPr>
              <w:t xml:space="preserve"> reunión del </w:t>
            </w:r>
            <w:r w:rsidR="00B1495A">
              <w:rPr>
                <w:rFonts w:asciiTheme="minorHAnsi" w:hAnsiTheme="minorHAnsi" w:cstheme="minorHAnsi"/>
                <w:bCs/>
                <w:color w:val="000000" w:themeColor="text1"/>
                <w:szCs w:val="20"/>
              </w:rPr>
              <w:t>C</w:t>
            </w:r>
            <w:r w:rsidRPr="0069654E">
              <w:rPr>
                <w:rFonts w:asciiTheme="minorHAnsi" w:hAnsiTheme="minorHAnsi" w:cstheme="minorHAnsi"/>
                <w:bCs/>
                <w:color w:val="000000" w:themeColor="text1"/>
                <w:szCs w:val="20"/>
              </w:rPr>
              <w:t xml:space="preserve">omité </w:t>
            </w:r>
            <w:r w:rsidR="00B1495A">
              <w:rPr>
                <w:rFonts w:asciiTheme="minorHAnsi" w:hAnsiTheme="minorHAnsi" w:cstheme="minorHAnsi"/>
                <w:bCs/>
                <w:color w:val="000000" w:themeColor="text1"/>
                <w:szCs w:val="20"/>
              </w:rPr>
              <w:t>I</w:t>
            </w:r>
            <w:r w:rsidRPr="0069654E">
              <w:rPr>
                <w:rFonts w:asciiTheme="minorHAnsi" w:hAnsiTheme="minorHAnsi" w:cstheme="minorHAnsi"/>
                <w:bCs/>
                <w:color w:val="000000" w:themeColor="text1"/>
                <w:szCs w:val="20"/>
              </w:rPr>
              <w:t>nterdisciplinario:</w:t>
            </w:r>
          </w:p>
          <w:p w14:paraId="6CB85DDA" w14:textId="197A7562" w:rsidR="00363053" w:rsidRPr="0069654E" w:rsidRDefault="00363053" w:rsidP="00E35993">
            <w:pPr>
              <w:pStyle w:val="Prrafodelista"/>
              <w:keepLines/>
              <w:numPr>
                <w:ilvl w:val="0"/>
                <w:numId w:val="23"/>
              </w:numPr>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“Acuerdo”,</w:t>
            </w:r>
          </w:p>
          <w:p w14:paraId="6CB85DDB" w14:textId="5BD2D528" w:rsidR="00363053" w:rsidRPr="0069654E" w:rsidRDefault="00363053" w:rsidP="00E35993">
            <w:pPr>
              <w:pStyle w:val="Prrafodelista"/>
              <w:keepLines/>
              <w:numPr>
                <w:ilvl w:val="0"/>
                <w:numId w:val="23"/>
              </w:numPr>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 xml:space="preserve">“Fecha de cumplimiento” </w:t>
            </w:r>
          </w:p>
          <w:p w14:paraId="6CB85DDC" w14:textId="33B29B1F" w:rsidR="00363053" w:rsidRPr="0069654E" w:rsidRDefault="00363053" w:rsidP="00E35993">
            <w:pPr>
              <w:pStyle w:val="Prrafodelista"/>
              <w:keepLines/>
              <w:numPr>
                <w:ilvl w:val="0"/>
                <w:numId w:val="23"/>
              </w:numPr>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“Responsable</w:t>
            </w:r>
            <w:r w:rsidR="00A510E7">
              <w:rPr>
                <w:rFonts w:asciiTheme="minorHAnsi" w:hAnsiTheme="minorHAnsi" w:cstheme="minorHAnsi"/>
                <w:bCs/>
                <w:color w:val="000000" w:themeColor="text1"/>
                <w:szCs w:val="20"/>
              </w:rPr>
              <w:t>, cargo</w:t>
            </w:r>
            <w:r w:rsidR="00BB6B54">
              <w:rPr>
                <w:rFonts w:asciiTheme="minorHAnsi" w:hAnsiTheme="minorHAnsi" w:cstheme="minorHAnsi"/>
                <w:bCs/>
                <w:color w:val="000000" w:themeColor="text1"/>
                <w:szCs w:val="20"/>
              </w:rPr>
              <w:t xml:space="preserve"> y área</w:t>
            </w:r>
            <w:r w:rsidRPr="0069654E">
              <w:rPr>
                <w:rFonts w:asciiTheme="minorHAnsi" w:hAnsiTheme="minorHAnsi" w:cstheme="minorHAnsi"/>
                <w:bCs/>
                <w:color w:val="000000" w:themeColor="text1"/>
                <w:szCs w:val="20"/>
              </w:rPr>
              <w:t>”.</w:t>
            </w:r>
          </w:p>
        </w:tc>
      </w:tr>
      <w:tr w:rsidR="000C7932" w:rsidRPr="0069654E" w14:paraId="6CB85DE3"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DE" w14:textId="77777777" w:rsidR="00363053" w:rsidRPr="0069654E" w:rsidRDefault="00363053"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5</w:t>
            </w:r>
          </w:p>
        </w:tc>
        <w:tc>
          <w:tcPr>
            <w:tcW w:w="1723" w:type="dxa"/>
            <w:tcBorders>
              <w:top w:val="single" w:sz="4" w:space="0" w:color="auto"/>
              <w:left w:val="single" w:sz="4" w:space="0" w:color="auto"/>
              <w:bottom w:val="single" w:sz="4" w:space="0" w:color="auto"/>
              <w:right w:val="single" w:sz="4" w:space="0" w:color="auto"/>
            </w:tcBorders>
            <w:vAlign w:val="center"/>
          </w:tcPr>
          <w:p w14:paraId="6CB85DDF" w14:textId="77777777" w:rsidR="00363053" w:rsidRPr="0069654E" w:rsidRDefault="00363053"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6CB85DE0" w14:textId="03E50402" w:rsidR="00363053" w:rsidRPr="0069654E" w:rsidRDefault="00363053" w:rsidP="00E35993">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Obti</w:t>
            </w:r>
            <w:r w:rsidR="004805D5" w:rsidRPr="0069654E">
              <w:rPr>
                <w:rFonts w:asciiTheme="minorHAnsi" w:hAnsiTheme="minorHAnsi" w:cstheme="minorHAnsi"/>
                <w:bCs/>
                <w:color w:val="000000" w:themeColor="text1"/>
                <w:szCs w:val="20"/>
              </w:rPr>
              <w:t>ene los validadores de la minuta</w:t>
            </w:r>
            <w:r w:rsidR="00A510E7">
              <w:rPr>
                <w:rFonts w:asciiTheme="minorHAnsi" w:hAnsiTheme="minorHAnsi" w:cstheme="minorHAnsi"/>
                <w:bCs/>
                <w:color w:val="000000" w:themeColor="text1"/>
                <w:szCs w:val="20"/>
              </w:rPr>
              <w:t xml:space="preserve"> de acuerdo con</w:t>
            </w:r>
            <w:r w:rsidRPr="0069654E">
              <w:rPr>
                <w:rFonts w:asciiTheme="minorHAnsi" w:hAnsiTheme="minorHAnsi" w:cstheme="minorHAnsi"/>
                <w:bCs/>
                <w:color w:val="000000" w:themeColor="text1"/>
                <w:szCs w:val="20"/>
              </w:rPr>
              <w:t xml:space="preserve"> la siguiente estructura:</w:t>
            </w:r>
          </w:p>
          <w:p w14:paraId="326A2A55" w14:textId="328B59E4" w:rsidR="003B75E9" w:rsidRPr="0056347F" w:rsidRDefault="00363053" w:rsidP="0056347F">
            <w:pPr>
              <w:pStyle w:val="Prrafodelista"/>
              <w:keepLines/>
              <w:numPr>
                <w:ilvl w:val="0"/>
                <w:numId w:val="23"/>
              </w:numPr>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w:t>
            </w:r>
            <w:r w:rsidR="0056347F">
              <w:rPr>
                <w:rFonts w:asciiTheme="minorHAnsi" w:hAnsiTheme="minorHAnsi" w:cstheme="minorHAnsi"/>
                <w:bCs/>
                <w:color w:val="000000" w:themeColor="text1"/>
                <w:szCs w:val="20"/>
              </w:rPr>
              <w:t>Asistentes del Comité Interdisciplinario”</w:t>
            </w:r>
            <w:r w:rsidR="00A510E7">
              <w:rPr>
                <w:rFonts w:asciiTheme="minorHAnsi" w:hAnsiTheme="minorHAnsi" w:cstheme="minorHAnsi"/>
                <w:bCs/>
                <w:color w:val="000000" w:themeColor="text1"/>
                <w:szCs w:val="20"/>
              </w:rPr>
              <w:t xml:space="preserve"> </w:t>
            </w:r>
            <w:r w:rsidR="00BB6B54">
              <w:rPr>
                <w:rFonts w:asciiTheme="minorHAnsi" w:hAnsiTheme="minorHAnsi" w:cstheme="minorHAnsi"/>
                <w:bCs/>
                <w:color w:val="000000" w:themeColor="text1"/>
                <w:szCs w:val="20"/>
              </w:rPr>
              <w:t>(Nombre</w:t>
            </w:r>
            <w:r w:rsidR="0056347F">
              <w:rPr>
                <w:rFonts w:asciiTheme="minorHAnsi" w:hAnsiTheme="minorHAnsi" w:cstheme="minorHAnsi"/>
                <w:bCs/>
                <w:color w:val="000000" w:themeColor="text1"/>
                <w:szCs w:val="20"/>
              </w:rPr>
              <w:t>,</w:t>
            </w:r>
            <w:r w:rsidR="00BB6B54">
              <w:rPr>
                <w:rFonts w:asciiTheme="minorHAnsi" w:hAnsiTheme="minorHAnsi" w:cstheme="minorHAnsi"/>
                <w:bCs/>
                <w:color w:val="000000" w:themeColor="text1"/>
                <w:szCs w:val="20"/>
              </w:rPr>
              <w:t xml:space="preserve"> Cargo</w:t>
            </w:r>
            <w:r w:rsidR="0056347F">
              <w:rPr>
                <w:rFonts w:asciiTheme="minorHAnsi" w:hAnsiTheme="minorHAnsi" w:cstheme="minorHAnsi"/>
                <w:bCs/>
                <w:color w:val="000000" w:themeColor="text1"/>
                <w:szCs w:val="20"/>
              </w:rPr>
              <w:t xml:space="preserve"> y Área</w:t>
            </w:r>
            <w:r w:rsidR="00BB6B54">
              <w:rPr>
                <w:rFonts w:asciiTheme="minorHAnsi" w:hAnsiTheme="minorHAnsi" w:cstheme="minorHAnsi"/>
                <w:bCs/>
                <w:color w:val="000000" w:themeColor="text1"/>
                <w:szCs w:val="20"/>
              </w:rPr>
              <w:t>)</w:t>
            </w:r>
            <w:r w:rsidR="00015D55" w:rsidRPr="0069654E">
              <w:rPr>
                <w:rFonts w:asciiTheme="minorHAnsi" w:hAnsiTheme="minorHAnsi" w:cstheme="minorHAnsi"/>
                <w:bCs/>
                <w:color w:val="000000" w:themeColor="text1"/>
                <w:szCs w:val="20"/>
              </w:rPr>
              <w:t>.</w:t>
            </w:r>
          </w:p>
          <w:p w14:paraId="6CB85DE2" w14:textId="594E050D" w:rsidR="008D4F0E" w:rsidRPr="0069654E" w:rsidRDefault="008D4F0E" w:rsidP="00E35993">
            <w:pPr>
              <w:pStyle w:val="Prrafodelista"/>
              <w:keepLines/>
              <w:numPr>
                <w:ilvl w:val="0"/>
                <w:numId w:val="23"/>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Firma (campo vacío).</w:t>
            </w:r>
          </w:p>
        </w:tc>
      </w:tr>
      <w:tr w:rsidR="000C7932" w:rsidRPr="0069654E" w14:paraId="6CB85DE8"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E4" w14:textId="77777777" w:rsidR="00363053" w:rsidRPr="0069654E" w:rsidRDefault="00015D55"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6</w:t>
            </w:r>
          </w:p>
        </w:tc>
        <w:tc>
          <w:tcPr>
            <w:tcW w:w="1723" w:type="dxa"/>
            <w:tcBorders>
              <w:top w:val="single" w:sz="4" w:space="0" w:color="auto"/>
              <w:left w:val="single" w:sz="4" w:space="0" w:color="auto"/>
              <w:bottom w:val="single" w:sz="4" w:space="0" w:color="auto"/>
              <w:right w:val="single" w:sz="4" w:space="0" w:color="auto"/>
            </w:tcBorders>
            <w:vAlign w:val="center"/>
          </w:tcPr>
          <w:p w14:paraId="6CB85DE5" w14:textId="77777777" w:rsidR="00363053" w:rsidRPr="0069654E" w:rsidRDefault="00363053"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6CB85DE6" w14:textId="25A6E859" w:rsidR="00363053" w:rsidRPr="0069654E" w:rsidRDefault="004805D5" w:rsidP="00E35993">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Genera la minuta</w:t>
            </w:r>
            <w:r w:rsidR="00015D55" w:rsidRPr="0069654E">
              <w:rPr>
                <w:rFonts w:asciiTheme="minorHAnsi" w:hAnsiTheme="minorHAnsi" w:cstheme="minorHAnsi"/>
                <w:bCs/>
                <w:color w:val="000000" w:themeColor="text1"/>
                <w:szCs w:val="20"/>
              </w:rPr>
              <w:t xml:space="preserve"> del </w:t>
            </w:r>
            <w:r w:rsidR="003B75E9">
              <w:rPr>
                <w:rFonts w:asciiTheme="minorHAnsi" w:hAnsiTheme="minorHAnsi" w:cstheme="minorHAnsi"/>
                <w:bCs/>
                <w:color w:val="000000" w:themeColor="text1"/>
                <w:szCs w:val="20"/>
              </w:rPr>
              <w:t>C</w:t>
            </w:r>
            <w:r w:rsidR="00015D55" w:rsidRPr="0069654E">
              <w:rPr>
                <w:rFonts w:asciiTheme="minorHAnsi" w:hAnsiTheme="minorHAnsi" w:cstheme="minorHAnsi"/>
                <w:bCs/>
                <w:color w:val="000000" w:themeColor="text1"/>
                <w:szCs w:val="20"/>
              </w:rPr>
              <w:t xml:space="preserve">omité </w:t>
            </w:r>
            <w:r w:rsidR="003B75E9">
              <w:rPr>
                <w:rFonts w:asciiTheme="minorHAnsi" w:hAnsiTheme="minorHAnsi" w:cstheme="minorHAnsi"/>
                <w:bCs/>
                <w:color w:val="000000" w:themeColor="text1"/>
                <w:szCs w:val="20"/>
              </w:rPr>
              <w:t>I</w:t>
            </w:r>
            <w:r w:rsidR="00015D55" w:rsidRPr="0069654E">
              <w:rPr>
                <w:rFonts w:asciiTheme="minorHAnsi" w:hAnsiTheme="minorHAnsi" w:cstheme="minorHAnsi"/>
                <w:bCs/>
                <w:color w:val="000000" w:themeColor="text1"/>
                <w:szCs w:val="20"/>
              </w:rPr>
              <w:t>nterdisciplinario con los datos de</w:t>
            </w:r>
            <w:r w:rsidR="000C67F4">
              <w:rPr>
                <w:rFonts w:asciiTheme="minorHAnsi" w:hAnsiTheme="minorHAnsi" w:cstheme="minorHAnsi"/>
                <w:bCs/>
                <w:color w:val="000000" w:themeColor="text1"/>
                <w:szCs w:val="20"/>
              </w:rPr>
              <w:t xml:space="preserve"> la viabilidad de los tipos de servicio de</w:t>
            </w:r>
            <w:r w:rsidR="00015D55" w:rsidRPr="0069654E">
              <w:rPr>
                <w:rFonts w:asciiTheme="minorHAnsi" w:hAnsiTheme="minorHAnsi" w:cstheme="minorHAnsi"/>
                <w:bCs/>
                <w:color w:val="000000" w:themeColor="text1"/>
                <w:szCs w:val="20"/>
              </w:rPr>
              <w:t xml:space="preserve"> las solicitudes atendidas, los acuerdos </w:t>
            </w:r>
            <w:r w:rsidR="000C67F4">
              <w:rPr>
                <w:rFonts w:asciiTheme="minorHAnsi" w:hAnsiTheme="minorHAnsi" w:cstheme="minorHAnsi"/>
                <w:bCs/>
                <w:color w:val="000000" w:themeColor="text1"/>
                <w:szCs w:val="20"/>
              </w:rPr>
              <w:t xml:space="preserve">por tipo de servicio </w:t>
            </w:r>
            <w:r w:rsidR="00015D55" w:rsidRPr="0069654E">
              <w:rPr>
                <w:rFonts w:asciiTheme="minorHAnsi" w:hAnsiTheme="minorHAnsi" w:cstheme="minorHAnsi"/>
                <w:bCs/>
                <w:color w:val="000000" w:themeColor="text1"/>
                <w:szCs w:val="20"/>
              </w:rPr>
              <w:t>y responsables de validación</w:t>
            </w:r>
            <w:r w:rsidR="00F01AC8">
              <w:rPr>
                <w:rFonts w:asciiTheme="minorHAnsi" w:hAnsiTheme="minorHAnsi" w:cstheme="minorHAnsi"/>
                <w:bCs/>
                <w:color w:val="000000" w:themeColor="text1"/>
                <w:szCs w:val="20"/>
              </w:rPr>
              <w:t xml:space="preserve"> y Asistentes del Comité Interdisciplinario</w:t>
            </w:r>
            <w:r w:rsidR="00363053" w:rsidRPr="0069654E">
              <w:rPr>
                <w:rFonts w:asciiTheme="minorHAnsi" w:hAnsiTheme="minorHAnsi" w:cstheme="minorHAnsi"/>
                <w:bCs/>
                <w:color w:val="000000" w:themeColor="text1"/>
                <w:szCs w:val="20"/>
              </w:rPr>
              <w:t>.</w:t>
            </w:r>
          </w:p>
          <w:p w14:paraId="6CB85DE7" w14:textId="77777777" w:rsidR="00363053" w:rsidRPr="0069654E" w:rsidRDefault="00363053" w:rsidP="00E35993">
            <w:pPr>
              <w:pStyle w:val="Prrafodelista"/>
              <w:keepLines/>
              <w:numPr>
                <w:ilvl w:val="0"/>
                <w:numId w:val="30"/>
              </w:numPr>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 xml:space="preserve">De lo contrario, continúa en el </w:t>
            </w:r>
            <w:r w:rsidR="004805D5" w:rsidRPr="0069654E">
              <w:rPr>
                <w:rFonts w:asciiTheme="minorHAnsi" w:hAnsiTheme="minorHAnsi" w:cstheme="minorHAnsi"/>
                <w:b/>
                <w:bCs/>
                <w:color w:val="000000" w:themeColor="text1"/>
                <w:szCs w:val="20"/>
              </w:rPr>
              <w:t>AE01 Error al generar minuta</w:t>
            </w:r>
            <w:r w:rsidRPr="0069654E">
              <w:rPr>
                <w:rFonts w:asciiTheme="minorHAnsi" w:hAnsiTheme="minorHAnsi" w:cstheme="minorHAnsi"/>
                <w:bCs/>
                <w:color w:val="000000" w:themeColor="text1"/>
                <w:szCs w:val="20"/>
              </w:rPr>
              <w:t>.</w:t>
            </w:r>
          </w:p>
        </w:tc>
      </w:tr>
      <w:tr w:rsidR="000C7932" w:rsidRPr="0069654E" w14:paraId="6CB85DEC"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E9" w14:textId="77777777" w:rsidR="00015D55" w:rsidRPr="0069654E" w:rsidRDefault="00015D55"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7</w:t>
            </w:r>
          </w:p>
        </w:tc>
        <w:tc>
          <w:tcPr>
            <w:tcW w:w="1723" w:type="dxa"/>
            <w:tcBorders>
              <w:top w:val="single" w:sz="4" w:space="0" w:color="auto"/>
              <w:left w:val="single" w:sz="4" w:space="0" w:color="auto"/>
              <w:bottom w:val="single" w:sz="4" w:space="0" w:color="auto"/>
              <w:right w:val="single" w:sz="4" w:space="0" w:color="auto"/>
            </w:tcBorders>
            <w:vAlign w:val="center"/>
          </w:tcPr>
          <w:p w14:paraId="6CB85DEA" w14:textId="77777777" w:rsidR="00015D55" w:rsidRPr="0069654E" w:rsidRDefault="00015D55" w:rsidP="00E35993">
            <w:pPr>
              <w:jc w:val="left"/>
              <w:rPr>
                <w:rFonts w:asciiTheme="minorHAnsi" w:hAnsiTheme="minorHAnsi" w:cstheme="minorHAnsi"/>
                <w:color w:val="000000" w:themeColor="text1"/>
                <w:szCs w:val="20"/>
              </w:rPr>
            </w:pPr>
            <w:r w:rsidRPr="0069654E">
              <w:rPr>
                <w:rFonts w:asciiTheme="minorHAnsi" w:hAnsiTheme="minorHAnsi" w:cstheme="minorHAnsi"/>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6CB85DEB" w14:textId="77777777" w:rsidR="00015D55" w:rsidRPr="0069654E" w:rsidRDefault="004805D5" w:rsidP="00E35993">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Visualiza la Minuta generada</w:t>
            </w:r>
            <w:r w:rsidR="00015D55" w:rsidRPr="0069654E">
              <w:rPr>
                <w:rFonts w:asciiTheme="minorHAnsi" w:hAnsiTheme="minorHAnsi" w:cstheme="minorHAnsi"/>
                <w:bCs/>
                <w:color w:val="000000" w:themeColor="text1"/>
                <w:szCs w:val="20"/>
              </w:rPr>
              <w:t xml:space="preserve"> y la opción “Descargar”.</w:t>
            </w:r>
          </w:p>
        </w:tc>
      </w:tr>
      <w:tr w:rsidR="000C7932" w:rsidRPr="0069654E" w14:paraId="6CB85DF2"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ED" w14:textId="77777777" w:rsidR="00015D55" w:rsidRPr="0069654E" w:rsidRDefault="00015D55" w:rsidP="00E35993">
            <w:pP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8</w:t>
            </w:r>
          </w:p>
        </w:tc>
        <w:tc>
          <w:tcPr>
            <w:tcW w:w="1723" w:type="dxa"/>
            <w:tcBorders>
              <w:top w:val="single" w:sz="4" w:space="0" w:color="auto"/>
              <w:left w:val="single" w:sz="4" w:space="0" w:color="auto"/>
              <w:bottom w:val="single" w:sz="4" w:space="0" w:color="auto"/>
              <w:right w:val="single" w:sz="4" w:space="0" w:color="auto"/>
            </w:tcBorders>
            <w:vAlign w:val="center"/>
          </w:tcPr>
          <w:p w14:paraId="6CB85DEE" w14:textId="77777777" w:rsidR="00015D55" w:rsidRPr="0069654E" w:rsidRDefault="00015D55" w:rsidP="00E35993">
            <w:pPr>
              <w:jc w:val="left"/>
              <w:rPr>
                <w:rFonts w:asciiTheme="minorHAnsi" w:hAnsiTheme="minorHAnsi" w:cstheme="minorHAnsi"/>
                <w:color w:val="000000" w:themeColor="text1"/>
                <w:szCs w:val="20"/>
              </w:rPr>
            </w:pPr>
            <w:r w:rsidRPr="0069654E">
              <w:rPr>
                <w:rFonts w:asciiTheme="minorHAnsi" w:hAnsiTheme="minorHAnsi" w:cstheme="minorHAnsi"/>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6CB85DEF" w14:textId="77777777" w:rsidR="00015D55" w:rsidRPr="0069654E" w:rsidRDefault="00015D55" w:rsidP="00E35993">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 xml:space="preserve">De acuerdo a la </w:t>
            </w:r>
            <w:r w:rsidR="00AD7EDE" w:rsidRPr="0069654E">
              <w:rPr>
                <w:rFonts w:asciiTheme="minorHAnsi" w:hAnsiTheme="minorHAnsi" w:cstheme="minorHAnsi"/>
                <w:bCs/>
                <w:color w:val="000000" w:themeColor="text1"/>
                <w:szCs w:val="20"/>
              </w:rPr>
              <w:t>acción realizada</w:t>
            </w:r>
            <w:r w:rsidRPr="0069654E">
              <w:rPr>
                <w:rFonts w:asciiTheme="minorHAnsi" w:hAnsiTheme="minorHAnsi" w:cstheme="minorHAnsi"/>
                <w:bCs/>
                <w:color w:val="000000" w:themeColor="text1"/>
                <w:szCs w:val="20"/>
              </w:rPr>
              <w:t>, continúa como sigue:</w:t>
            </w:r>
          </w:p>
          <w:p w14:paraId="6CB85DF0" w14:textId="77777777" w:rsidR="00015D55" w:rsidRPr="0069654E" w:rsidRDefault="00015D55" w:rsidP="00E35993">
            <w:pPr>
              <w:pStyle w:val="Prrafodelista"/>
              <w:keepLines/>
              <w:numPr>
                <w:ilvl w:val="0"/>
                <w:numId w:val="5"/>
              </w:numPr>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 xml:space="preserve">Si selecciona la opción </w:t>
            </w:r>
            <w:r w:rsidR="00AD7EDE" w:rsidRPr="0069654E">
              <w:rPr>
                <w:rFonts w:asciiTheme="minorHAnsi" w:hAnsiTheme="minorHAnsi" w:cstheme="minorHAnsi"/>
                <w:color w:val="000000" w:themeColor="text1"/>
                <w:szCs w:val="20"/>
                <w:lang w:val="es-MX" w:eastAsia="en-US"/>
              </w:rPr>
              <w:t>“Descargar</w:t>
            </w:r>
            <w:r w:rsidRPr="0069654E">
              <w:rPr>
                <w:rFonts w:asciiTheme="minorHAnsi" w:hAnsiTheme="minorHAnsi" w:cstheme="minorHAnsi"/>
                <w:color w:val="000000" w:themeColor="text1"/>
                <w:szCs w:val="20"/>
                <w:lang w:val="es-MX" w:eastAsia="en-US"/>
              </w:rPr>
              <w:t>”</w:t>
            </w:r>
            <w:r w:rsidRPr="0069654E">
              <w:rPr>
                <w:rFonts w:asciiTheme="minorHAnsi" w:hAnsiTheme="minorHAnsi" w:cstheme="minorHAnsi"/>
                <w:bCs/>
                <w:color w:val="000000" w:themeColor="text1"/>
                <w:szCs w:val="20"/>
              </w:rPr>
              <w:t xml:space="preserve">, continúa en el </w:t>
            </w:r>
            <w:r w:rsidR="00AD7EDE" w:rsidRPr="0069654E">
              <w:rPr>
                <w:rFonts w:asciiTheme="minorHAnsi" w:hAnsiTheme="minorHAnsi" w:cstheme="minorHAnsi"/>
                <w:b/>
                <w:bCs/>
                <w:color w:val="000000" w:themeColor="text1"/>
                <w:szCs w:val="20"/>
              </w:rPr>
              <w:t xml:space="preserve">AO01 Descargar </w:t>
            </w:r>
            <w:r w:rsidR="004805D5" w:rsidRPr="0069654E">
              <w:rPr>
                <w:rFonts w:asciiTheme="minorHAnsi" w:hAnsiTheme="minorHAnsi" w:cstheme="minorHAnsi"/>
                <w:b/>
                <w:bCs/>
                <w:color w:val="000000" w:themeColor="text1"/>
                <w:szCs w:val="20"/>
              </w:rPr>
              <w:t>minuta</w:t>
            </w:r>
            <w:r w:rsidRPr="0069654E">
              <w:rPr>
                <w:rFonts w:asciiTheme="minorHAnsi" w:hAnsiTheme="minorHAnsi" w:cstheme="minorHAnsi"/>
                <w:bCs/>
                <w:color w:val="000000" w:themeColor="text1"/>
                <w:szCs w:val="20"/>
              </w:rPr>
              <w:t>.</w:t>
            </w:r>
          </w:p>
          <w:p w14:paraId="6CB85DF1" w14:textId="77777777" w:rsidR="00AD7EDE" w:rsidRPr="0069654E" w:rsidRDefault="00AD7EDE" w:rsidP="00E35993">
            <w:pPr>
              <w:pStyle w:val="Prrafodelista"/>
              <w:keepLines/>
              <w:numPr>
                <w:ilvl w:val="0"/>
                <w:numId w:val="5"/>
              </w:numPr>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No realiza ninguna acción, continúa el flujo.</w:t>
            </w:r>
          </w:p>
        </w:tc>
      </w:tr>
      <w:tr w:rsidR="000C7932" w:rsidRPr="0069654E" w14:paraId="6CB85DF6"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F3" w14:textId="77777777" w:rsidR="00015D55" w:rsidRPr="0069654E" w:rsidRDefault="00AD7EDE" w:rsidP="00E35993">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9</w:t>
            </w:r>
          </w:p>
        </w:tc>
        <w:tc>
          <w:tcPr>
            <w:tcW w:w="1723" w:type="dxa"/>
            <w:tcBorders>
              <w:top w:val="single" w:sz="4" w:space="0" w:color="auto"/>
              <w:left w:val="single" w:sz="4" w:space="0" w:color="auto"/>
              <w:bottom w:val="single" w:sz="4" w:space="0" w:color="auto"/>
              <w:right w:val="single" w:sz="4" w:space="0" w:color="auto"/>
            </w:tcBorders>
            <w:vAlign w:val="center"/>
          </w:tcPr>
          <w:p w14:paraId="6CB85DF4" w14:textId="77777777" w:rsidR="00015D55" w:rsidRPr="0069654E" w:rsidRDefault="00015D55" w:rsidP="00E35993">
            <w:pPr>
              <w:jc w:val="left"/>
              <w:rPr>
                <w:rFonts w:asciiTheme="minorHAnsi" w:hAnsiTheme="minorHAnsi" w:cstheme="minorHAnsi"/>
                <w:color w:val="000000" w:themeColor="text1"/>
                <w:szCs w:val="20"/>
              </w:rPr>
            </w:pPr>
            <w:r w:rsidRPr="0069654E">
              <w:rPr>
                <w:rFonts w:asciiTheme="minorHAnsi" w:hAnsiTheme="minorHAnsi" w:cstheme="minorHAnsi"/>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6CB85DF5" w14:textId="77777777" w:rsidR="00015D55" w:rsidRPr="0069654E" w:rsidRDefault="00015D55" w:rsidP="00E35993">
            <w:pPr>
              <w:rPr>
                <w:rFonts w:asciiTheme="minorHAnsi" w:hAnsiTheme="minorHAnsi" w:cstheme="minorHAnsi"/>
                <w:color w:val="000000" w:themeColor="text1"/>
                <w:szCs w:val="20"/>
                <w:lang w:val="es-MX"/>
              </w:rPr>
            </w:pPr>
            <w:r w:rsidRPr="0069654E">
              <w:rPr>
                <w:rFonts w:asciiTheme="minorHAnsi" w:hAnsiTheme="minorHAnsi" w:cstheme="minorHAnsi"/>
                <w:color w:val="000000" w:themeColor="text1"/>
                <w:szCs w:val="20"/>
                <w:lang w:val="es-MX"/>
              </w:rPr>
              <w:t xml:space="preserve">Si el usuario cierra sesión en cualquier paso del flujo básico o alterno, continúa con el flujo </w:t>
            </w:r>
            <w:r w:rsidR="00B12F06" w:rsidRPr="0069654E">
              <w:rPr>
                <w:rFonts w:asciiTheme="minorHAnsi" w:hAnsiTheme="minorHAnsi" w:cstheme="minorHAnsi"/>
                <w:b/>
                <w:color w:val="000000" w:themeColor="text1"/>
                <w:szCs w:val="20"/>
                <w:lang w:val="es-MX"/>
              </w:rPr>
              <w:t>AG01</w:t>
            </w:r>
            <w:r w:rsidRPr="0069654E">
              <w:rPr>
                <w:rFonts w:asciiTheme="minorHAnsi" w:hAnsiTheme="minorHAnsi" w:cstheme="minorHAnsi"/>
                <w:b/>
                <w:color w:val="000000" w:themeColor="text1"/>
                <w:szCs w:val="20"/>
                <w:lang w:val="es-MX"/>
              </w:rPr>
              <w:t xml:space="preserve"> Cerrar sesión</w:t>
            </w:r>
            <w:r w:rsidRPr="0069654E">
              <w:rPr>
                <w:rFonts w:asciiTheme="minorHAnsi" w:hAnsiTheme="minorHAnsi" w:cstheme="minorHAnsi"/>
                <w:color w:val="000000" w:themeColor="text1"/>
                <w:szCs w:val="20"/>
                <w:lang w:val="es-MX"/>
              </w:rPr>
              <w:t>.</w:t>
            </w:r>
          </w:p>
        </w:tc>
      </w:tr>
      <w:tr w:rsidR="000C7932" w:rsidRPr="0069654E" w14:paraId="6CB85DFA" w14:textId="77777777" w:rsidTr="00E35993">
        <w:trPr>
          <w:cantSplit/>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6CB85DF7" w14:textId="77777777" w:rsidR="00015D55" w:rsidRPr="0069654E" w:rsidRDefault="00AD7EDE" w:rsidP="00E35993">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10</w:t>
            </w:r>
          </w:p>
        </w:tc>
        <w:tc>
          <w:tcPr>
            <w:tcW w:w="1723" w:type="dxa"/>
            <w:tcBorders>
              <w:top w:val="single" w:sz="4" w:space="0" w:color="auto"/>
              <w:left w:val="single" w:sz="4" w:space="0" w:color="auto"/>
              <w:bottom w:val="single" w:sz="4" w:space="0" w:color="auto"/>
              <w:right w:val="single" w:sz="4" w:space="0" w:color="auto"/>
            </w:tcBorders>
            <w:vAlign w:val="center"/>
          </w:tcPr>
          <w:p w14:paraId="6CB85DF8" w14:textId="77777777" w:rsidR="00015D55" w:rsidRPr="0069654E" w:rsidRDefault="00015D55" w:rsidP="00E35993">
            <w:pPr>
              <w:keepLines/>
              <w:spacing w:after="0"/>
              <w:jc w:val="left"/>
              <w:rPr>
                <w:rFonts w:asciiTheme="minorHAnsi" w:hAnsiTheme="minorHAnsi" w:cstheme="minorHAnsi"/>
                <w:bCs/>
                <w:color w:val="000000" w:themeColor="text1"/>
                <w:szCs w:val="20"/>
              </w:rPr>
            </w:pPr>
          </w:p>
        </w:tc>
        <w:tc>
          <w:tcPr>
            <w:tcW w:w="7447" w:type="dxa"/>
            <w:tcBorders>
              <w:top w:val="single" w:sz="4" w:space="0" w:color="auto"/>
              <w:left w:val="single" w:sz="4" w:space="0" w:color="auto"/>
              <w:bottom w:val="single" w:sz="4" w:space="0" w:color="auto"/>
              <w:right w:val="single" w:sz="4" w:space="0" w:color="auto"/>
            </w:tcBorders>
            <w:vAlign w:val="center"/>
          </w:tcPr>
          <w:p w14:paraId="6CB85DF9" w14:textId="77777777" w:rsidR="00015D55" w:rsidRPr="0069654E" w:rsidRDefault="00015D55" w:rsidP="00E35993">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Fin del flujo básico.</w:t>
            </w:r>
          </w:p>
        </w:tc>
      </w:tr>
    </w:tbl>
    <w:p w14:paraId="6CB85DFB" w14:textId="77777777" w:rsidR="00D16B4F" w:rsidRPr="0069654E"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5" w:name="_Toc371934674"/>
      <w:bookmarkStart w:id="66" w:name="_Toc228339743"/>
      <w:bookmarkStart w:id="67" w:name="_Toc488413510"/>
      <w:r w:rsidRPr="0069654E">
        <w:rPr>
          <w:rFonts w:asciiTheme="minorHAnsi" w:hAnsiTheme="minorHAnsi" w:cstheme="minorHAnsi"/>
          <w:color w:val="000000" w:themeColor="text1"/>
          <w:sz w:val="20"/>
        </w:rPr>
        <w:t>Flujos Alternos</w:t>
      </w:r>
      <w:bookmarkEnd w:id="65"/>
      <w:bookmarkEnd w:id="66"/>
      <w:bookmarkEnd w:id="67"/>
    </w:p>
    <w:p w14:paraId="6CB85DFC" w14:textId="77777777" w:rsidR="00455180" w:rsidRPr="0069654E"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68" w:name="_Toc52616587"/>
      <w:bookmarkStart w:id="69" w:name="_Toc182735731"/>
      <w:bookmarkStart w:id="70" w:name="_Toc228339744"/>
      <w:bookmarkStart w:id="71" w:name="_Toc461701838"/>
      <w:bookmarkStart w:id="72" w:name="_Toc488413511"/>
      <w:r w:rsidRPr="0069654E">
        <w:rPr>
          <w:rFonts w:asciiTheme="minorHAnsi" w:hAnsiTheme="minorHAnsi" w:cstheme="minorHAnsi"/>
          <w:color w:val="000000" w:themeColor="text1"/>
          <w:sz w:val="20"/>
        </w:rPr>
        <w:t>Opcionales</w:t>
      </w:r>
      <w:bookmarkEnd w:id="68"/>
      <w:bookmarkEnd w:id="69"/>
      <w:bookmarkEnd w:id="70"/>
      <w:bookmarkEnd w:id="71"/>
      <w:bookmarkEnd w:id="72"/>
    </w:p>
    <w:p w14:paraId="6CB85DFD" w14:textId="77777777" w:rsidR="00F84B41" w:rsidRPr="0069654E" w:rsidRDefault="0021768F" w:rsidP="00F84B41">
      <w:pPr>
        <w:pStyle w:val="EstiloTtulo1Antes6ptoDespus3ptoInterlineadoMn"/>
        <w:numPr>
          <w:ilvl w:val="3"/>
          <w:numId w:val="2"/>
        </w:numPr>
        <w:jc w:val="left"/>
        <w:rPr>
          <w:rFonts w:asciiTheme="minorHAnsi" w:hAnsiTheme="minorHAnsi" w:cstheme="minorHAnsi"/>
          <w:color w:val="000000" w:themeColor="text1"/>
          <w:sz w:val="20"/>
        </w:rPr>
      </w:pPr>
      <w:bookmarkStart w:id="73" w:name="_Toc488413512"/>
      <w:r w:rsidRPr="0069654E">
        <w:rPr>
          <w:rFonts w:asciiTheme="minorHAnsi" w:hAnsiTheme="minorHAnsi" w:cstheme="minorHAnsi"/>
          <w:color w:val="000000" w:themeColor="text1"/>
          <w:sz w:val="20"/>
        </w:rPr>
        <w:t>AO01 Descargar minuta</w:t>
      </w:r>
      <w:r w:rsidR="00F84B41" w:rsidRPr="0069654E">
        <w:rPr>
          <w:rFonts w:asciiTheme="minorHAnsi" w:hAnsiTheme="minorHAnsi" w:cstheme="minorHAnsi"/>
          <w:color w:val="000000" w:themeColor="text1"/>
          <w:sz w:val="20"/>
        </w:rPr>
        <w:t>.</w:t>
      </w:r>
      <w:bookmarkEnd w:id="73"/>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01"/>
        <w:gridCol w:w="7225"/>
      </w:tblGrid>
      <w:tr w:rsidR="000C7932" w:rsidRPr="0069654E" w14:paraId="6CB85E01" w14:textId="77777777" w:rsidTr="00AD7EDE">
        <w:trPr>
          <w:trHeight w:val="521"/>
          <w:tblHeader/>
        </w:trPr>
        <w:tc>
          <w:tcPr>
            <w:tcW w:w="1101" w:type="dxa"/>
            <w:shd w:val="clear" w:color="auto" w:fill="BFBFBF"/>
            <w:vAlign w:val="center"/>
          </w:tcPr>
          <w:p w14:paraId="6CB85DFE" w14:textId="77777777" w:rsidR="00F84B41" w:rsidRPr="0069654E" w:rsidRDefault="00F84B41" w:rsidP="00AB2794">
            <w:pPr>
              <w:keepLines/>
              <w:spacing w:after="0"/>
              <w:jc w:val="center"/>
              <w:rPr>
                <w:rFonts w:asciiTheme="minorHAnsi" w:hAnsiTheme="minorHAnsi" w:cstheme="minorHAnsi"/>
                <w:b/>
                <w:bCs/>
                <w:color w:val="000000" w:themeColor="text1"/>
                <w:szCs w:val="20"/>
              </w:rPr>
            </w:pPr>
            <w:r w:rsidRPr="0069654E">
              <w:rPr>
                <w:rFonts w:asciiTheme="minorHAnsi" w:hAnsiTheme="minorHAnsi" w:cstheme="minorHAnsi"/>
                <w:b/>
                <w:bCs/>
                <w:color w:val="000000" w:themeColor="text1"/>
                <w:szCs w:val="20"/>
              </w:rPr>
              <w:t>No. Paso</w:t>
            </w:r>
          </w:p>
        </w:tc>
        <w:tc>
          <w:tcPr>
            <w:tcW w:w="1701" w:type="dxa"/>
            <w:shd w:val="clear" w:color="auto" w:fill="BFBFBF"/>
            <w:vAlign w:val="center"/>
          </w:tcPr>
          <w:p w14:paraId="6CB85DFF" w14:textId="77777777" w:rsidR="00F84B41" w:rsidRPr="0069654E" w:rsidRDefault="00F84B41" w:rsidP="00AB2794">
            <w:pPr>
              <w:keepLines/>
              <w:spacing w:after="0"/>
              <w:jc w:val="center"/>
              <w:rPr>
                <w:rFonts w:asciiTheme="minorHAnsi" w:hAnsiTheme="minorHAnsi" w:cstheme="minorHAnsi"/>
                <w:b/>
                <w:bCs/>
                <w:color w:val="000000" w:themeColor="text1"/>
                <w:szCs w:val="20"/>
              </w:rPr>
            </w:pPr>
            <w:r w:rsidRPr="0069654E">
              <w:rPr>
                <w:rFonts w:asciiTheme="minorHAnsi" w:hAnsiTheme="minorHAnsi" w:cstheme="minorHAnsi"/>
                <w:b/>
                <w:bCs/>
                <w:color w:val="000000" w:themeColor="text1"/>
                <w:szCs w:val="20"/>
              </w:rPr>
              <w:t>Actor</w:t>
            </w:r>
          </w:p>
        </w:tc>
        <w:tc>
          <w:tcPr>
            <w:tcW w:w="7225" w:type="dxa"/>
            <w:shd w:val="clear" w:color="auto" w:fill="BFBFBF"/>
            <w:vAlign w:val="center"/>
          </w:tcPr>
          <w:p w14:paraId="6CB85E00" w14:textId="77777777" w:rsidR="00F84B41" w:rsidRPr="0069654E" w:rsidRDefault="00F84B41" w:rsidP="00AB2794">
            <w:pPr>
              <w:keepLines/>
              <w:spacing w:after="0"/>
              <w:jc w:val="center"/>
              <w:rPr>
                <w:rFonts w:asciiTheme="minorHAnsi" w:hAnsiTheme="minorHAnsi" w:cstheme="minorHAnsi"/>
                <w:b/>
                <w:bCs/>
                <w:color w:val="000000" w:themeColor="text1"/>
                <w:szCs w:val="20"/>
              </w:rPr>
            </w:pPr>
            <w:r w:rsidRPr="0069654E">
              <w:rPr>
                <w:rFonts w:asciiTheme="minorHAnsi" w:hAnsiTheme="minorHAnsi" w:cstheme="minorHAnsi"/>
                <w:b/>
                <w:bCs/>
                <w:color w:val="000000" w:themeColor="text1"/>
                <w:szCs w:val="20"/>
              </w:rPr>
              <w:t xml:space="preserve">Descripción de la acción </w:t>
            </w:r>
          </w:p>
        </w:tc>
      </w:tr>
      <w:tr w:rsidR="000C7932" w:rsidRPr="0069654E" w14:paraId="6CB85E05" w14:textId="77777777" w:rsidTr="00AD7EDE">
        <w:trPr>
          <w:trHeight w:val="298"/>
          <w:tblHeader/>
        </w:trPr>
        <w:tc>
          <w:tcPr>
            <w:tcW w:w="1101" w:type="dxa"/>
            <w:shd w:val="clear" w:color="auto" w:fill="auto"/>
          </w:tcPr>
          <w:p w14:paraId="6CB85E02" w14:textId="77777777" w:rsidR="00F84B41" w:rsidRPr="0069654E" w:rsidRDefault="00F84B41" w:rsidP="00AB2794">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1</w:t>
            </w:r>
          </w:p>
        </w:tc>
        <w:tc>
          <w:tcPr>
            <w:tcW w:w="1701" w:type="dxa"/>
            <w:shd w:val="clear" w:color="auto" w:fill="auto"/>
          </w:tcPr>
          <w:p w14:paraId="6CB85E03" w14:textId="77777777" w:rsidR="00F84B41" w:rsidRPr="0069654E" w:rsidRDefault="00F84B41" w:rsidP="00AB2794">
            <w:pPr>
              <w:jc w:val="left"/>
              <w:rPr>
                <w:rFonts w:asciiTheme="minorHAnsi" w:hAnsiTheme="minorHAnsi" w:cstheme="minorHAnsi"/>
                <w:color w:val="000000" w:themeColor="text1"/>
                <w:szCs w:val="20"/>
              </w:rPr>
            </w:pPr>
            <w:r w:rsidRPr="0069654E">
              <w:rPr>
                <w:rFonts w:asciiTheme="minorHAnsi" w:hAnsiTheme="minorHAnsi" w:cstheme="minorHAnsi"/>
                <w:bCs/>
                <w:color w:val="000000" w:themeColor="text1"/>
                <w:szCs w:val="20"/>
              </w:rPr>
              <w:t>CONEC II.</w:t>
            </w:r>
          </w:p>
        </w:tc>
        <w:tc>
          <w:tcPr>
            <w:tcW w:w="7225" w:type="dxa"/>
            <w:shd w:val="clear" w:color="auto" w:fill="auto"/>
          </w:tcPr>
          <w:p w14:paraId="6CB85E04" w14:textId="77777777" w:rsidR="00F84B41" w:rsidRPr="0069654E" w:rsidRDefault="00F84B41" w:rsidP="00AD7EDE">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Muestra un</w:t>
            </w:r>
            <w:r w:rsidR="00AD7EDE" w:rsidRPr="0069654E">
              <w:rPr>
                <w:rFonts w:asciiTheme="minorHAnsi" w:hAnsiTheme="minorHAnsi" w:cstheme="minorHAnsi"/>
                <w:bCs/>
                <w:color w:val="000000" w:themeColor="text1"/>
                <w:szCs w:val="20"/>
              </w:rPr>
              <w:t xml:space="preserve"> asistente para la descarga del documento con la opción “Guardar”.</w:t>
            </w:r>
          </w:p>
        </w:tc>
      </w:tr>
      <w:tr w:rsidR="000C7932" w:rsidRPr="0069654E" w14:paraId="6CB85E09" w14:textId="77777777" w:rsidTr="00AD7EDE">
        <w:trPr>
          <w:trHeight w:val="298"/>
          <w:tblHeader/>
        </w:trPr>
        <w:tc>
          <w:tcPr>
            <w:tcW w:w="1101" w:type="dxa"/>
            <w:shd w:val="clear" w:color="auto" w:fill="auto"/>
          </w:tcPr>
          <w:p w14:paraId="6CB85E06" w14:textId="77777777" w:rsidR="00F84B41" w:rsidRPr="0069654E" w:rsidRDefault="00F84B41" w:rsidP="00AB2794">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2</w:t>
            </w:r>
          </w:p>
        </w:tc>
        <w:tc>
          <w:tcPr>
            <w:tcW w:w="1701" w:type="dxa"/>
            <w:shd w:val="clear" w:color="auto" w:fill="auto"/>
          </w:tcPr>
          <w:p w14:paraId="6CB85E07" w14:textId="77777777" w:rsidR="00F84B41" w:rsidRPr="0069654E" w:rsidRDefault="00AD7EDE" w:rsidP="00AB2794">
            <w:pPr>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Usuario de la DPE.</w:t>
            </w:r>
          </w:p>
        </w:tc>
        <w:tc>
          <w:tcPr>
            <w:tcW w:w="7225" w:type="dxa"/>
            <w:shd w:val="clear" w:color="auto" w:fill="auto"/>
          </w:tcPr>
          <w:p w14:paraId="6CB85E08" w14:textId="77777777" w:rsidR="00F84B41" w:rsidRPr="0069654E" w:rsidRDefault="00AD7EDE" w:rsidP="00AB2794">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Selecciona la opción “Guardar”</w:t>
            </w:r>
            <w:r w:rsidR="00F84B41" w:rsidRPr="0069654E">
              <w:rPr>
                <w:rFonts w:asciiTheme="minorHAnsi" w:hAnsiTheme="minorHAnsi" w:cstheme="minorHAnsi"/>
                <w:bCs/>
                <w:color w:val="000000" w:themeColor="text1"/>
                <w:szCs w:val="20"/>
              </w:rPr>
              <w:t>.</w:t>
            </w:r>
          </w:p>
        </w:tc>
      </w:tr>
      <w:tr w:rsidR="000C7932" w:rsidRPr="0069654E" w14:paraId="6CB85E0D" w14:textId="77777777" w:rsidTr="00AD7EDE">
        <w:trPr>
          <w:trHeight w:val="369"/>
          <w:tblHeader/>
        </w:trPr>
        <w:tc>
          <w:tcPr>
            <w:tcW w:w="1101" w:type="dxa"/>
            <w:shd w:val="clear" w:color="auto" w:fill="auto"/>
          </w:tcPr>
          <w:p w14:paraId="6CB85E0A" w14:textId="77777777" w:rsidR="00F84B41" w:rsidRPr="0069654E" w:rsidRDefault="00F84B41" w:rsidP="00AB2794">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3</w:t>
            </w:r>
          </w:p>
        </w:tc>
        <w:tc>
          <w:tcPr>
            <w:tcW w:w="1701" w:type="dxa"/>
            <w:shd w:val="clear" w:color="auto" w:fill="auto"/>
          </w:tcPr>
          <w:p w14:paraId="6CB85E0B" w14:textId="77777777" w:rsidR="00F84B41" w:rsidRPr="0069654E" w:rsidRDefault="00F84B41" w:rsidP="00AB2794">
            <w:pPr>
              <w:jc w:val="left"/>
              <w:rPr>
                <w:rFonts w:asciiTheme="minorHAnsi" w:hAnsiTheme="minorHAnsi" w:cstheme="minorHAnsi"/>
                <w:color w:val="000000" w:themeColor="text1"/>
                <w:szCs w:val="20"/>
              </w:rPr>
            </w:pPr>
          </w:p>
        </w:tc>
        <w:tc>
          <w:tcPr>
            <w:tcW w:w="7225" w:type="dxa"/>
            <w:shd w:val="clear" w:color="auto" w:fill="auto"/>
          </w:tcPr>
          <w:p w14:paraId="6CB85E0C" w14:textId="77777777" w:rsidR="00F84B41" w:rsidRPr="0069654E" w:rsidRDefault="00F84B41" w:rsidP="00AB2794">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Fin del flujo opcional.</w:t>
            </w:r>
          </w:p>
        </w:tc>
      </w:tr>
    </w:tbl>
    <w:p w14:paraId="6CB85E0E" w14:textId="77777777" w:rsidR="00630864" w:rsidRPr="0069654E" w:rsidRDefault="00D16B4F" w:rsidP="00AD7EDE">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74" w:name="_Toc371934678"/>
      <w:bookmarkStart w:id="75" w:name="_Toc228339745"/>
      <w:bookmarkStart w:id="76" w:name="_Toc182735732"/>
      <w:bookmarkStart w:id="77" w:name="_Toc52616588"/>
      <w:bookmarkStart w:id="78" w:name="_Toc488413513"/>
      <w:r w:rsidRPr="0069654E">
        <w:rPr>
          <w:rFonts w:asciiTheme="minorHAnsi" w:hAnsiTheme="minorHAnsi" w:cstheme="minorHAnsi"/>
          <w:color w:val="000000" w:themeColor="text1"/>
          <w:sz w:val="20"/>
        </w:rPr>
        <w:lastRenderedPageBreak/>
        <w:t>Generales</w:t>
      </w:r>
      <w:bookmarkEnd w:id="74"/>
      <w:bookmarkEnd w:id="75"/>
      <w:bookmarkEnd w:id="76"/>
      <w:bookmarkEnd w:id="77"/>
      <w:bookmarkEnd w:id="78"/>
    </w:p>
    <w:p w14:paraId="6CB85E0F" w14:textId="77777777" w:rsidR="00630864"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79" w:name="_Toc461701844"/>
      <w:bookmarkStart w:id="80" w:name="_Toc488413514"/>
      <w:r w:rsidRPr="0069654E">
        <w:rPr>
          <w:rFonts w:asciiTheme="minorHAnsi" w:hAnsiTheme="minorHAnsi" w:cstheme="minorHAnsi"/>
          <w:color w:val="000000" w:themeColor="text1"/>
          <w:sz w:val="20"/>
        </w:rPr>
        <w:t>AG0</w:t>
      </w:r>
      <w:r w:rsidR="00B12F06" w:rsidRPr="0069654E">
        <w:rPr>
          <w:rFonts w:asciiTheme="minorHAnsi" w:hAnsiTheme="minorHAnsi" w:cstheme="minorHAnsi"/>
          <w:color w:val="000000" w:themeColor="text1"/>
          <w:sz w:val="20"/>
        </w:rPr>
        <w:t>1</w:t>
      </w:r>
      <w:r w:rsidRPr="0069654E">
        <w:rPr>
          <w:rFonts w:asciiTheme="minorHAnsi" w:hAnsiTheme="minorHAnsi" w:cstheme="minorHAnsi"/>
          <w:color w:val="000000" w:themeColor="text1"/>
          <w:sz w:val="20"/>
        </w:rPr>
        <w:t xml:space="preserve"> Cerrar sesión</w:t>
      </w:r>
      <w:bookmarkEnd w:id="79"/>
      <w:bookmarkEnd w:id="80"/>
    </w:p>
    <w:tbl>
      <w:tblPr>
        <w:tblpPr w:leftFromText="141" w:rightFromText="141" w:vertAnchor="text" w:horzAnchor="margin" w:tblpY="54"/>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611"/>
        <w:gridCol w:w="7371"/>
      </w:tblGrid>
      <w:tr w:rsidR="00BE2C7B" w:rsidRPr="00AD37DD" w14:paraId="4C78C300" w14:textId="77777777" w:rsidTr="002963FF">
        <w:trPr>
          <w:tblHeader/>
        </w:trPr>
        <w:tc>
          <w:tcPr>
            <w:tcW w:w="506" w:type="pct"/>
            <w:tcBorders>
              <w:bottom w:val="single" w:sz="4" w:space="0" w:color="auto"/>
            </w:tcBorders>
            <w:shd w:val="clear" w:color="000000" w:fill="BFBFBF"/>
            <w:vAlign w:val="center"/>
            <w:hideMark/>
          </w:tcPr>
          <w:p w14:paraId="553D5240" w14:textId="77777777" w:rsidR="00BE2C7B" w:rsidRPr="00AD37DD" w:rsidRDefault="00BE2C7B" w:rsidP="002963FF">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No. Paso</w:t>
            </w:r>
          </w:p>
        </w:tc>
        <w:tc>
          <w:tcPr>
            <w:tcW w:w="806" w:type="pct"/>
            <w:tcBorders>
              <w:bottom w:val="single" w:sz="4" w:space="0" w:color="auto"/>
            </w:tcBorders>
            <w:shd w:val="clear" w:color="000000" w:fill="BFBFBF"/>
            <w:vAlign w:val="center"/>
            <w:hideMark/>
          </w:tcPr>
          <w:p w14:paraId="2C894761" w14:textId="77777777" w:rsidR="00BE2C7B" w:rsidRPr="00AD37DD" w:rsidRDefault="00BE2C7B" w:rsidP="002963FF">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Actor</w:t>
            </w:r>
          </w:p>
        </w:tc>
        <w:tc>
          <w:tcPr>
            <w:tcW w:w="3688" w:type="pct"/>
            <w:tcBorders>
              <w:bottom w:val="single" w:sz="4" w:space="0" w:color="auto"/>
            </w:tcBorders>
            <w:shd w:val="clear" w:color="000000" w:fill="BFBFBF"/>
            <w:vAlign w:val="center"/>
            <w:hideMark/>
          </w:tcPr>
          <w:p w14:paraId="29841DD2" w14:textId="77777777" w:rsidR="00BE2C7B" w:rsidRPr="00AD37DD" w:rsidRDefault="00BE2C7B" w:rsidP="002963FF">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Descripción de la acción</w:t>
            </w:r>
          </w:p>
        </w:tc>
      </w:tr>
      <w:tr w:rsidR="00BE2C7B" w:rsidRPr="00AD37DD" w14:paraId="29B68CBC" w14:textId="77777777" w:rsidTr="002963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 w:type="pct"/>
            <w:tcBorders>
              <w:top w:val="single" w:sz="4" w:space="0" w:color="auto"/>
              <w:left w:val="single" w:sz="4" w:space="0" w:color="auto"/>
              <w:bottom w:val="single" w:sz="4" w:space="0" w:color="auto"/>
              <w:right w:val="single" w:sz="4" w:space="0" w:color="auto"/>
            </w:tcBorders>
            <w:shd w:val="clear" w:color="auto" w:fill="auto"/>
          </w:tcPr>
          <w:p w14:paraId="4FDDBC4D" w14:textId="77777777" w:rsidR="00BE2C7B" w:rsidRPr="00AD37DD" w:rsidRDefault="00BE2C7B" w:rsidP="002963FF">
            <w:pPr>
              <w:jc w:val="center"/>
              <w:rPr>
                <w:rFonts w:asciiTheme="minorHAnsi" w:hAnsiTheme="minorHAnsi" w:cstheme="minorHAnsi"/>
                <w:color w:val="000000"/>
                <w:szCs w:val="20"/>
                <w:lang w:val="es-MX" w:eastAsia="es-MX"/>
              </w:rPr>
            </w:pPr>
            <w:r w:rsidRPr="00AD37DD">
              <w:rPr>
                <w:rFonts w:asciiTheme="minorHAnsi" w:hAnsiTheme="minorHAnsi" w:cstheme="minorHAnsi"/>
                <w:color w:val="000000"/>
                <w:szCs w:val="20"/>
                <w:lang w:val="es-MX" w:eastAsia="es-MX"/>
              </w:rPr>
              <w:t>1</w:t>
            </w:r>
          </w:p>
        </w:tc>
        <w:tc>
          <w:tcPr>
            <w:tcW w:w="806" w:type="pct"/>
            <w:tcBorders>
              <w:top w:val="single" w:sz="4" w:space="0" w:color="auto"/>
              <w:left w:val="nil"/>
              <w:bottom w:val="single" w:sz="4" w:space="0" w:color="auto"/>
              <w:right w:val="single" w:sz="4" w:space="0" w:color="auto"/>
            </w:tcBorders>
            <w:shd w:val="clear" w:color="auto" w:fill="auto"/>
          </w:tcPr>
          <w:p w14:paraId="088DC5FF" w14:textId="5CDA9322" w:rsidR="00BE2C7B" w:rsidRPr="00CE78A4" w:rsidRDefault="00BE2C7B" w:rsidP="002963FF">
            <w:pPr>
              <w:jc w:val="left"/>
              <w:rPr>
                <w:rFonts w:asciiTheme="minorHAnsi" w:hAnsiTheme="minorHAnsi" w:cstheme="minorHAnsi"/>
                <w:szCs w:val="20"/>
              </w:rPr>
            </w:pPr>
            <w:r>
              <w:rPr>
                <w:rFonts w:asciiTheme="minorHAnsi" w:hAnsiTheme="minorHAnsi" w:cstheme="minorHAnsi"/>
                <w:szCs w:val="20"/>
              </w:rPr>
              <w:t>CONCEC II</w:t>
            </w:r>
            <w:r w:rsidR="00E71C6D">
              <w:rPr>
                <w:rFonts w:asciiTheme="minorHAnsi" w:hAnsiTheme="minorHAnsi" w:cstheme="minorHAnsi"/>
                <w:szCs w:val="20"/>
              </w:rPr>
              <w:t>.</w:t>
            </w:r>
          </w:p>
        </w:tc>
        <w:tc>
          <w:tcPr>
            <w:tcW w:w="3688" w:type="pct"/>
            <w:tcBorders>
              <w:top w:val="single" w:sz="4" w:space="0" w:color="auto"/>
              <w:left w:val="nil"/>
              <w:bottom w:val="single" w:sz="4" w:space="0" w:color="auto"/>
              <w:right w:val="single" w:sz="4" w:space="0" w:color="auto"/>
            </w:tcBorders>
            <w:shd w:val="clear" w:color="auto" w:fill="auto"/>
          </w:tcPr>
          <w:p w14:paraId="41F169F4" w14:textId="4CEF0C54" w:rsidR="00BE2C7B" w:rsidRDefault="004A26A4" w:rsidP="002963FF">
            <w:pPr>
              <w:pStyle w:val="ndice2"/>
            </w:pPr>
            <w:r>
              <w:t>Muestra mensaje “¿Está</w:t>
            </w:r>
            <w:r w:rsidR="00BE2C7B">
              <w:t xml:space="preserve"> seguro que desea cerrar</w:t>
            </w:r>
            <w:r w:rsidR="00FD75DC">
              <w:t xml:space="preserve"> </w:t>
            </w:r>
            <w:r w:rsidR="00BE2C7B">
              <w:t>sesión?” y las opciones</w:t>
            </w:r>
          </w:p>
          <w:p w14:paraId="657A96D2" w14:textId="3849E369" w:rsidR="00BE2C7B" w:rsidRPr="001A057F" w:rsidRDefault="00E71C6D" w:rsidP="00BE2C7B">
            <w:pPr>
              <w:pStyle w:val="Prrafodelista"/>
              <w:numPr>
                <w:ilvl w:val="0"/>
                <w:numId w:val="31"/>
              </w:numPr>
              <w:rPr>
                <w:rFonts w:asciiTheme="minorHAnsi" w:hAnsiTheme="minorHAnsi"/>
              </w:rPr>
            </w:pPr>
            <w:r>
              <w:rPr>
                <w:rFonts w:asciiTheme="minorHAnsi" w:hAnsiTheme="minorHAnsi"/>
              </w:rPr>
              <w:t>Sí</w:t>
            </w:r>
          </w:p>
          <w:p w14:paraId="2AF8E6AF" w14:textId="77777777" w:rsidR="00BE2C7B" w:rsidRPr="00CE78A4" w:rsidRDefault="00BE2C7B" w:rsidP="00BE2C7B">
            <w:pPr>
              <w:pStyle w:val="Prrafodelista"/>
              <w:numPr>
                <w:ilvl w:val="0"/>
                <w:numId w:val="31"/>
              </w:numPr>
            </w:pPr>
            <w:r w:rsidRPr="001A057F">
              <w:rPr>
                <w:rFonts w:asciiTheme="minorHAnsi" w:hAnsiTheme="minorHAnsi"/>
              </w:rPr>
              <w:t>No</w:t>
            </w:r>
          </w:p>
        </w:tc>
      </w:tr>
      <w:tr w:rsidR="00BE2C7B" w:rsidRPr="00AD37DD" w14:paraId="4381C0F8" w14:textId="77777777" w:rsidTr="002963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 w:type="pct"/>
            <w:tcBorders>
              <w:top w:val="single" w:sz="4" w:space="0" w:color="auto"/>
              <w:left w:val="single" w:sz="4" w:space="0" w:color="auto"/>
              <w:bottom w:val="single" w:sz="4" w:space="0" w:color="auto"/>
              <w:right w:val="single" w:sz="4" w:space="0" w:color="auto"/>
            </w:tcBorders>
            <w:shd w:val="clear" w:color="auto" w:fill="auto"/>
          </w:tcPr>
          <w:p w14:paraId="5B41D4DF" w14:textId="77777777" w:rsidR="00BE2C7B" w:rsidRPr="00AD37DD" w:rsidRDefault="00BE2C7B" w:rsidP="002963FF">
            <w:pPr>
              <w:jc w:val="center"/>
              <w:rPr>
                <w:rFonts w:asciiTheme="minorHAnsi" w:hAnsiTheme="minorHAnsi" w:cstheme="minorHAnsi"/>
                <w:color w:val="000000"/>
                <w:szCs w:val="20"/>
                <w:lang w:eastAsia="es-MX"/>
              </w:rPr>
            </w:pPr>
            <w:r>
              <w:rPr>
                <w:rFonts w:asciiTheme="minorHAnsi" w:hAnsiTheme="minorHAnsi" w:cstheme="minorHAnsi"/>
                <w:color w:val="000000"/>
                <w:szCs w:val="20"/>
                <w:lang w:eastAsia="es-MX"/>
              </w:rPr>
              <w:t>2</w:t>
            </w:r>
          </w:p>
        </w:tc>
        <w:tc>
          <w:tcPr>
            <w:tcW w:w="806" w:type="pct"/>
            <w:tcBorders>
              <w:top w:val="single" w:sz="4" w:space="0" w:color="auto"/>
              <w:left w:val="nil"/>
              <w:bottom w:val="single" w:sz="4" w:space="0" w:color="auto"/>
              <w:right w:val="single" w:sz="4" w:space="0" w:color="auto"/>
            </w:tcBorders>
            <w:shd w:val="clear" w:color="auto" w:fill="auto"/>
          </w:tcPr>
          <w:p w14:paraId="07906148" w14:textId="484B6315" w:rsidR="00BE2C7B" w:rsidRPr="00CE78A4" w:rsidRDefault="00BE2C7B" w:rsidP="002963FF">
            <w:pPr>
              <w:jc w:val="left"/>
              <w:rPr>
                <w:rFonts w:asciiTheme="minorHAnsi" w:hAnsiTheme="minorHAnsi" w:cstheme="minorHAnsi"/>
                <w:bCs/>
                <w:szCs w:val="20"/>
              </w:rPr>
            </w:pPr>
            <w:r w:rsidRPr="005A6D75">
              <w:rPr>
                <w:rFonts w:asciiTheme="minorHAnsi" w:hAnsiTheme="minorHAnsi" w:cstheme="minorHAnsi"/>
                <w:szCs w:val="20"/>
              </w:rPr>
              <w:t>Usuario</w:t>
            </w:r>
            <w:r>
              <w:rPr>
                <w:rFonts w:asciiTheme="minorHAnsi" w:hAnsiTheme="minorHAnsi" w:cstheme="minorHAnsi"/>
                <w:szCs w:val="20"/>
              </w:rPr>
              <w:t xml:space="preserve"> DGAPF</w:t>
            </w:r>
            <w:r w:rsidR="00E71C6D">
              <w:rPr>
                <w:rFonts w:asciiTheme="minorHAnsi" w:hAnsiTheme="minorHAnsi" w:cstheme="minorHAnsi"/>
                <w:szCs w:val="20"/>
              </w:rPr>
              <w:t>.</w:t>
            </w:r>
          </w:p>
        </w:tc>
        <w:tc>
          <w:tcPr>
            <w:tcW w:w="3688" w:type="pct"/>
            <w:tcBorders>
              <w:top w:val="single" w:sz="4" w:space="0" w:color="auto"/>
              <w:left w:val="nil"/>
              <w:bottom w:val="single" w:sz="4" w:space="0" w:color="auto"/>
              <w:right w:val="single" w:sz="4" w:space="0" w:color="auto"/>
            </w:tcBorders>
            <w:shd w:val="clear" w:color="auto" w:fill="auto"/>
          </w:tcPr>
          <w:p w14:paraId="48F0BAB5" w14:textId="77777777" w:rsidR="00BE2C7B" w:rsidRDefault="00BE2C7B" w:rsidP="002963FF">
            <w:pPr>
              <w:keepLines/>
              <w:spacing w:after="0"/>
              <w:jc w:val="left"/>
              <w:rPr>
                <w:rFonts w:asciiTheme="minorHAnsi" w:hAnsiTheme="minorHAnsi" w:cstheme="minorHAnsi"/>
                <w:bCs/>
                <w:szCs w:val="20"/>
              </w:rPr>
            </w:pPr>
            <w:r>
              <w:rPr>
                <w:rFonts w:asciiTheme="minorHAnsi" w:hAnsiTheme="minorHAnsi" w:cstheme="minorHAnsi"/>
                <w:bCs/>
                <w:szCs w:val="20"/>
              </w:rPr>
              <w:t xml:space="preserve">De acuerdo a la opción seleccionada: </w:t>
            </w:r>
          </w:p>
          <w:p w14:paraId="56378A65" w14:textId="182C2380" w:rsidR="00BE2C7B" w:rsidRDefault="00BE2C7B" w:rsidP="00BE2C7B">
            <w:pPr>
              <w:pStyle w:val="Prrafodelista"/>
              <w:keepLines/>
              <w:numPr>
                <w:ilvl w:val="0"/>
                <w:numId w:val="32"/>
              </w:numPr>
              <w:spacing w:after="0"/>
              <w:jc w:val="left"/>
              <w:rPr>
                <w:rFonts w:asciiTheme="minorHAnsi" w:hAnsiTheme="minorHAnsi" w:cstheme="minorHAnsi"/>
                <w:bCs/>
                <w:szCs w:val="20"/>
              </w:rPr>
            </w:pPr>
            <w:r>
              <w:rPr>
                <w:rFonts w:asciiTheme="minorHAnsi" w:hAnsiTheme="minorHAnsi" w:cstheme="minorHAnsi"/>
                <w:bCs/>
                <w:szCs w:val="20"/>
              </w:rPr>
              <w:t xml:space="preserve">Da clic en </w:t>
            </w:r>
            <w:r w:rsidR="00395318">
              <w:rPr>
                <w:rFonts w:asciiTheme="minorHAnsi" w:hAnsiTheme="minorHAnsi" w:cstheme="minorHAnsi"/>
                <w:bCs/>
                <w:szCs w:val="20"/>
              </w:rPr>
              <w:t>Sí</w:t>
            </w:r>
            <w:r>
              <w:rPr>
                <w:rFonts w:asciiTheme="minorHAnsi" w:hAnsiTheme="minorHAnsi" w:cstheme="minorHAnsi"/>
                <w:bCs/>
                <w:szCs w:val="20"/>
              </w:rPr>
              <w:t>, continua con el flujo</w:t>
            </w:r>
          </w:p>
          <w:p w14:paraId="2BC519F6" w14:textId="77777777" w:rsidR="00BE2C7B" w:rsidRPr="0093186E" w:rsidRDefault="00BE2C7B" w:rsidP="00BE2C7B">
            <w:pPr>
              <w:pStyle w:val="Prrafodelista"/>
              <w:keepLines/>
              <w:numPr>
                <w:ilvl w:val="0"/>
                <w:numId w:val="32"/>
              </w:numPr>
              <w:spacing w:after="0"/>
              <w:jc w:val="left"/>
              <w:rPr>
                <w:rFonts w:asciiTheme="minorHAnsi" w:hAnsiTheme="minorHAnsi" w:cstheme="minorHAnsi"/>
                <w:bCs/>
                <w:szCs w:val="20"/>
              </w:rPr>
            </w:pPr>
            <w:r>
              <w:rPr>
                <w:rFonts w:asciiTheme="minorHAnsi" w:hAnsiTheme="minorHAnsi" w:cstheme="minorHAnsi"/>
                <w:bCs/>
                <w:szCs w:val="20"/>
              </w:rPr>
              <w:t>Da clic en No, continua con la sesión activa.</w:t>
            </w:r>
          </w:p>
        </w:tc>
      </w:tr>
      <w:tr w:rsidR="00BE2C7B" w:rsidRPr="00AD37DD" w14:paraId="2D5727C5" w14:textId="77777777" w:rsidTr="002963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 w:type="pct"/>
            <w:tcBorders>
              <w:top w:val="single" w:sz="4" w:space="0" w:color="auto"/>
              <w:left w:val="single" w:sz="4" w:space="0" w:color="auto"/>
              <w:bottom w:val="single" w:sz="4" w:space="0" w:color="auto"/>
              <w:right w:val="single" w:sz="4" w:space="0" w:color="auto"/>
            </w:tcBorders>
            <w:shd w:val="clear" w:color="auto" w:fill="auto"/>
          </w:tcPr>
          <w:p w14:paraId="63D4B253" w14:textId="77777777" w:rsidR="00BE2C7B" w:rsidRPr="00AD37DD" w:rsidRDefault="00BE2C7B" w:rsidP="002963FF">
            <w:pPr>
              <w:jc w:val="center"/>
              <w:rPr>
                <w:rFonts w:asciiTheme="minorHAnsi" w:hAnsiTheme="minorHAnsi" w:cstheme="minorHAnsi"/>
                <w:color w:val="000000"/>
                <w:szCs w:val="20"/>
                <w:lang w:eastAsia="es-MX"/>
              </w:rPr>
            </w:pPr>
            <w:r>
              <w:rPr>
                <w:rFonts w:asciiTheme="minorHAnsi" w:hAnsiTheme="minorHAnsi" w:cstheme="minorHAnsi"/>
                <w:color w:val="000000"/>
                <w:szCs w:val="20"/>
                <w:lang w:eastAsia="es-MX"/>
              </w:rPr>
              <w:t>3</w:t>
            </w:r>
          </w:p>
        </w:tc>
        <w:tc>
          <w:tcPr>
            <w:tcW w:w="806" w:type="pct"/>
            <w:tcBorders>
              <w:top w:val="single" w:sz="4" w:space="0" w:color="auto"/>
              <w:left w:val="nil"/>
              <w:bottom w:val="single" w:sz="4" w:space="0" w:color="auto"/>
              <w:right w:val="single" w:sz="4" w:space="0" w:color="auto"/>
            </w:tcBorders>
            <w:shd w:val="clear" w:color="auto" w:fill="auto"/>
          </w:tcPr>
          <w:p w14:paraId="71C9F7E3" w14:textId="0F24ED68" w:rsidR="00BE2C7B" w:rsidRPr="00CE78A4" w:rsidRDefault="00BE2C7B" w:rsidP="002963FF">
            <w:pPr>
              <w:jc w:val="left"/>
              <w:rPr>
                <w:rFonts w:asciiTheme="minorHAnsi" w:hAnsiTheme="minorHAnsi" w:cstheme="minorHAnsi"/>
                <w:bCs/>
                <w:szCs w:val="20"/>
              </w:rPr>
            </w:pPr>
            <w:r>
              <w:rPr>
                <w:rFonts w:asciiTheme="minorHAnsi" w:hAnsiTheme="minorHAnsi" w:cstheme="minorHAnsi"/>
                <w:bCs/>
                <w:szCs w:val="20"/>
              </w:rPr>
              <w:t>CONEC II</w:t>
            </w:r>
            <w:r w:rsidR="00E71C6D">
              <w:rPr>
                <w:rFonts w:asciiTheme="minorHAnsi" w:hAnsiTheme="minorHAnsi" w:cstheme="minorHAnsi"/>
                <w:bCs/>
                <w:szCs w:val="20"/>
              </w:rPr>
              <w:t>.</w:t>
            </w:r>
          </w:p>
        </w:tc>
        <w:tc>
          <w:tcPr>
            <w:tcW w:w="3688" w:type="pct"/>
            <w:tcBorders>
              <w:top w:val="single" w:sz="4" w:space="0" w:color="auto"/>
              <w:left w:val="nil"/>
              <w:bottom w:val="single" w:sz="4" w:space="0" w:color="auto"/>
              <w:right w:val="single" w:sz="4" w:space="0" w:color="auto"/>
            </w:tcBorders>
            <w:shd w:val="clear" w:color="auto" w:fill="auto"/>
          </w:tcPr>
          <w:p w14:paraId="6C37A238" w14:textId="18CAE373" w:rsidR="00BE2C7B" w:rsidRPr="00CE78A4" w:rsidRDefault="00BE2C7B" w:rsidP="002963FF">
            <w:pPr>
              <w:keepLines/>
              <w:spacing w:after="0"/>
              <w:jc w:val="left"/>
              <w:rPr>
                <w:rFonts w:asciiTheme="minorHAnsi" w:hAnsiTheme="minorHAnsi" w:cstheme="minorHAnsi"/>
                <w:bCs/>
                <w:szCs w:val="20"/>
              </w:rPr>
            </w:pPr>
            <w:r>
              <w:rPr>
                <w:rFonts w:asciiTheme="minorHAnsi" w:hAnsiTheme="minorHAnsi" w:cstheme="minorHAnsi"/>
                <w:bCs/>
                <w:szCs w:val="20"/>
              </w:rPr>
              <w:t>Cerrar sesión</w:t>
            </w:r>
            <w:r w:rsidR="004A26A4">
              <w:rPr>
                <w:rFonts w:asciiTheme="minorHAnsi" w:hAnsiTheme="minorHAnsi" w:cstheme="minorHAnsi"/>
                <w:bCs/>
                <w:szCs w:val="20"/>
              </w:rPr>
              <w:t>,</w:t>
            </w:r>
            <w:r>
              <w:rPr>
                <w:rFonts w:asciiTheme="minorHAnsi" w:hAnsiTheme="minorHAnsi" w:cstheme="minorHAnsi"/>
                <w:bCs/>
                <w:szCs w:val="20"/>
              </w:rPr>
              <w:t xml:space="preserve"> muestra mensaje “Sesión Finalizada” y regresa a pantalla de acceso.</w:t>
            </w:r>
          </w:p>
        </w:tc>
      </w:tr>
      <w:tr w:rsidR="00BE2C7B" w:rsidRPr="00AD37DD" w14:paraId="1A854306" w14:textId="77777777" w:rsidTr="002963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 w:type="pct"/>
            <w:tcBorders>
              <w:top w:val="single" w:sz="4" w:space="0" w:color="auto"/>
              <w:left w:val="single" w:sz="4" w:space="0" w:color="auto"/>
              <w:bottom w:val="single" w:sz="4" w:space="0" w:color="auto"/>
              <w:right w:val="single" w:sz="4" w:space="0" w:color="auto"/>
            </w:tcBorders>
            <w:shd w:val="clear" w:color="auto" w:fill="auto"/>
          </w:tcPr>
          <w:p w14:paraId="039D79ED" w14:textId="77777777" w:rsidR="00BE2C7B" w:rsidRPr="00AD37DD" w:rsidRDefault="00BE2C7B" w:rsidP="002963FF">
            <w:pPr>
              <w:jc w:val="center"/>
              <w:rPr>
                <w:rFonts w:asciiTheme="minorHAnsi" w:hAnsiTheme="minorHAnsi" w:cstheme="minorHAnsi"/>
                <w:color w:val="000000"/>
                <w:szCs w:val="20"/>
                <w:lang w:eastAsia="es-MX"/>
              </w:rPr>
            </w:pPr>
            <w:r>
              <w:rPr>
                <w:rFonts w:asciiTheme="minorHAnsi" w:hAnsiTheme="minorHAnsi" w:cstheme="minorHAnsi"/>
                <w:color w:val="000000"/>
                <w:szCs w:val="20"/>
                <w:lang w:eastAsia="es-MX"/>
              </w:rPr>
              <w:t>4</w:t>
            </w:r>
          </w:p>
        </w:tc>
        <w:tc>
          <w:tcPr>
            <w:tcW w:w="806" w:type="pct"/>
            <w:tcBorders>
              <w:top w:val="single" w:sz="4" w:space="0" w:color="auto"/>
              <w:left w:val="nil"/>
              <w:bottom w:val="single" w:sz="4" w:space="0" w:color="auto"/>
              <w:right w:val="single" w:sz="4" w:space="0" w:color="auto"/>
            </w:tcBorders>
            <w:shd w:val="clear" w:color="auto" w:fill="auto"/>
          </w:tcPr>
          <w:p w14:paraId="4B5B25E8" w14:textId="77777777" w:rsidR="00BE2C7B" w:rsidRPr="00CE78A4" w:rsidRDefault="00BE2C7B" w:rsidP="002963FF">
            <w:pPr>
              <w:jc w:val="left"/>
              <w:rPr>
                <w:rFonts w:asciiTheme="minorHAnsi" w:hAnsiTheme="minorHAnsi" w:cstheme="minorHAnsi"/>
                <w:bCs/>
                <w:szCs w:val="20"/>
              </w:rPr>
            </w:pPr>
          </w:p>
        </w:tc>
        <w:tc>
          <w:tcPr>
            <w:tcW w:w="3688" w:type="pct"/>
            <w:tcBorders>
              <w:top w:val="single" w:sz="4" w:space="0" w:color="auto"/>
              <w:left w:val="nil"/>
              <w:bottom w:val="single" w:sz="4" w:space="0" w:color="auto"/>
              <w:right w:val="single" w:sz="4" w:space="0" w:color="auto"/>
            </w:tcBorders>
            <w:shd w:val="clear" w:color="auto" w:fill="auto"/>
          </w:tcPr>
          <w:p w14:paraId="02CA0097" w14:textId="77777777" w:rsidR="00BE2C7B" w:rsidRDefault="00BE2C7B" w:rsidP="002963FF">
            <w:pPr>
              <w:keepLines/>
              <w:spacing w:after="0"/>
              <w:jc w:val="left"/>
              <w:rPr>
                <w:rFonts w:asciiTheme="minorHAnsi" w:hAnsiTheme="minorHAnsi" w:cstheme="minorHAnsi"/>
                <w:bCs/>
                <w:szCs w:val="20"/>
              </w:rPr>
            </w:pPr>
            <w:r>
              <w:rPr>
                <w:rFonts w:asciiTheme="minorHAnsi" w:hAnsiTheme="minorHAnsi" w:cstheme="minorHAnsi"/>
                <w:bCs/>
                <w:szCs w:val="20"/>
              </w:rPr>
              <w:t>Fin de flujo general</w:t>
            </w:r>
          </w:p>
        </w:tc>
      </w:tr>
    </w:tbl>
    <w:p w14:paraId="6CB85E20" w14:textId="77777777" w:rsidR="00D16B4F" w:rsidRPr="0069654E"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1" w:name="_Toc371934681"/>
      <w:bookmarkStart w:id="82" w:name="_Toc228339746"/>
      <w:bookmarkStart w:id="83" w:name="_Toc182735733"/>
      <w:bookmarkStart w:id="84" w:name="_Toc52616589"/>
      <w:bookmarkStart w:id="85" w:name="_Toc488413515"/>
      <w:r w:rsidRPr="0069654E">
        <w:rPr>
          <w:rFonts w:asciiTheme="minorHAnsi" w:hAnsiTheme="minorHAnsi" w:cstheme="minorHAnsi"/>
          <w:color w:val="000000" w:themeColor="text1"/>
          <w:sz w:val="20"/>
        </w:rPr>
        <w:t>Extraordinarios</w:t>
      </w:r>
      <w:bookmarkEnd w:id="81"/>
      <w:bookmarkEnd w:id="82"/>
      <w:bookmarkEnd w:id="83"/>
      <w:bookmarkEnd w:id="84"/>
      <w:bookmarkEnd w:id="85"/>
      <w:r w:rsidRPr="0069654E">
        <w:rPr>
          <w:rFonts w:asciiTheme="minorHAnsi" w:hAnsiTheme="minorHAnsi" w:cstheme="minorHAnsi"/>
          <w:color w:val="000000" w:themeColor="text1"/>
          <w:sz w:val="20"/>
        </w:rPr>
        <w:tab/>
      </w:r>
    </w:p>
    <w:p w14:paraId="6CB85E21" w14:textId="77777777" w:rsidR="00554004" w:rsidRPr="0069654E" w:rsidRDefault="009F4550" w:rsidP="00851BF9">
      <w:pPr>
        <w:pStyle w:val="ndice2"/>
        <w:rPr>
          <w:color w:val="000000" w:themeColor="text1"/>
        </w:rPr>
      </w:pPr>
      <w:bookmarkStart w:id="86" w:name="_Hlk482972054"/>
      <w:r w:rsidRPr="0069654E">
        <w:rPr>
          <w:color w:val="000000" w:themeColor="text1"/>
        </w:rPr>
        <w:t>No aplica para esta funcionalidad del sistema</w:t>
      </w:r>
      <w:r w:rsidR="00554004" w:rsidRPr="0069654E">
        <w:rPr>
          <w:color w:val="000000" w:themeColor="text1"/>
        </w:rPr>
        <w:t>.</w:t>
      </w:r>
    </w:p>
    <w:p w14:paraId="6CB85E22" w14:textId="77777777" w:rsidR="00D16B4F" w:rsidRPr="0069654E"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7" w:name="_Toc371934684"/>
      <w:bookmarkStart w:id="88" w:name="_Toc228339747"/>
      <w:bookmarkStart w:id="89" w:name="_Toc182735734"/>
      <w:bookmarkStart w:id="90" w:name="_Toc52616590"/>
      <w:bookmarkStart w:id="91" w:name="_Toc488413516"/>
      <w:bookmarkEnd w:id="86"/>
      <w:r w:rsidRPr="0069654E">
        <w:rPr>
          <w:rFonts w:asciiTheme="minorHAnsi" w:hAnsiTheme="minorHAnsi" w:cstheme="minorHAnsi"/>
          <w:color w:val="000000" w:themeColor="text1"/>
          <w:sz w:val="20"/>
        </w:rPr>
        <w:t>De excepción</w:t>
      </w:r>
      <w:bookmarkEnd w:id="87"/>
      <w:bookmarkEnd w:id="88"/>
      <w:bookmarkEnd w:id="89"/>
      <w:bookmarkEnd w:id="90"/>
      <w:bookmarkEnd w:id="91"/>
    </w:p>
    <w:p w14:paraId="6CB85E23" w14:textId="77777777" w:rsidR="00554004" w:rsidRPr="0069654E"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92" w:name="_Toc363727167"/>
      <w:bookmarkStart w:id="93" w:name="_Toc461701847"/>
      <w:bookmarkStart w:id="94" w:name="_Toc488413517"/>
      <w:r w:rsidRPr="0069654E">
        <w:rPr>
          <w:rFonts w:asciiTheme="minorHAnsi" w:hAnsiTheme="minorHAnsi" w:cstheme="minorHAnsi"/>
          <w:color w:val="000000" w:themeColor="text1"/>
          <w:sz w:val="20"/>
        </w:rPr>
        <w:t xml:space="preserve">AE01 </w:t>
      </w:r>
      <w:bookmarkEnd w:id="92"/>
      <w:r w:rsidR="004805D5" w:rsidRPr="0069654E">
        <w:rPr>
          <w:rFonts w:asciiTheme="minorHAnsi" w:hAnsiTheme="minorHAnsi" w:cstheme="minorHAnsi"/>
          <w:color w:val="000000" w:themeColor="text1"/>
          <w:sz w:val="20"/>
        </w:rPr>
        <w:t>Error al generar minuta</w:t>
      </w:r>
      <w:r w:rsidRPr="0069654E">
        <w:rPr>
          <w:rFonts w:asciiTheme="minorHAnsi" w:hAnsiTheme="minorHAnsi" w:cstheme="minorHAnsi"/>
          <w:color w:val="000000" w:themeColor="text1"/>
          <w:sz w:val="20"/>
        </w:rPr>
        <w:t>.</w:t>
      </w:r>
      <w:bookmarkEnd w:id="93"/>
      <w:bookmarkEnd w:id="94"/>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0C7932" w:rsidRPr="0069654E" w14:paraId="6CB85E27" w14:textId="77777777" w:rsidTr="009855DC">
        <w:trPr>
          <w:trHeight w:val="319"/>
          <w:tblHeader/>
        </w:trPr>
        <w:tc>
          <w:tcPr>
            <w:tcW w:w="1101" w:type="dxa"/>
            <w:shd w:val="clear" w:color="auto" w:fill="BFBFBF"/>
            <w:vAlign w:val="center"/>
          </w:tcPr>
          <w:p w14:paraId="6CB85E24" w14:textId="77777777" w:rsidR="00554004" w:rsidRPr="0069654E" w:rsidRDefault="00554004" w:rsidP="00B6449A">
            <w:pPr>
              <w:keepLines/>
              <w:spacing w:after="0"/>
              <w:jc w:val="center"/>
              <w:rPr>
                <w:rFonts w:asciiTheme="minorHAnsi" w:hAnsiTheme="minorHAnsi" w:cstheme="minorHAnsi"/>
                <w:b/>
                <w:bCs/>
                <w:color w:val="000000" w:themeColor="text1"/>
                <w:szCs w:val="20"/>
              </w:rPr>
            </w:pPr>
            <w:r w:rsidRPr="0069654E">
              <w:rPr>
                <w:rFonts w:asciiTheme="minorHAnsi" w:hAnsiTheme="minorHAnsi" w:cstheme="minorHAnsi"/>
                <w:b/>
                <w:bCs/>
                <w:color w:val="000000" w:themeColor="text1"/>
                <w:szCs w:val="20"/>
              </w:rPr>
              <w:t>No. Paso</w:t>
            </w:r>
          </w:p>
        </w:tc>
        <w:tc>
          <w:tcPr>
            <w:tcW w:w="1559" w:type="dxa"/>
            <w:shd w:val="clear" w:color="auto" w:fill="BFBFBF"/>
            <w:vAlign w:val="center"/>
          </w:tcPr>
          <w:p w14:paraId="6CB85E25" w14:textId="77777777" w:rsidR="00554004" w:rsidRPr="0069654E" w:rsidRDefault="00554004" w:rsidP="00B6449A">
            <w:pPr>
              <w:keepLines/>
              <w:spacing w:after="0"/>
              <w:jc w:val="center"/>
              <w:rPr>
                <w:rFonts w:asciiTheme="minorHAnsi" w:hAnsiTheme="minorHAnsi" w:cstheme="minorHAnsi"/>
                <w:b/>
                <w:bCs/>
                <w:color w:val="000000" w:themeColor="text1"/>
                <w:szCs w:val="20"/>
              </w:rPr>
            </w:pPr>
            <w:r w:rsidRPr="0069654E">
              <w:rPr>
                <w:rFonts w:asciiTheme="minorHAnsi" w:hAnsiTheme="minorHAnsi" w:cstheme="minorHAnsi"/>
                <w:b/>
                <w:bCs/>
                <w:color w:val="000000" w:themeColor="text1"/>
                <w:szCs w:val="20"/>
              </w:rPr>
              <w:t>Actor</w:t>
            </w:r>
          </w:p>
        </w:tc>
        <w:tc>
          <w:tcPr>
            <w:tcW w:w="7367" w:type="dxa"/>
            <w:shd w:val="clear" w:color="auto" w:fill="BFBFBF"/>
            <w:vAlign w:val="center"/>
          </w:tcPr>
          <w:p w14:paraId="6CB85E26" w14:textId="77777777" w:rsidR="00554004" w:rsidRPr="0069654E" w:rsidRDefault="00554004" w:rsidP="00B6449A">
            <w:pPr>
              <w:keepLines/>
              <w:spacing w:after="0"/>
              <w:jc w:val="center"/>
              <w:rPr>
                <w:rFonts w:asciiTheme="minorHAnsi" w:hAnsiTheme="minorHAnsi" w:cstheme="minorHAnsi"/>
                <w:b/>
                <w:bCs/>
                <w:color w:val="000000" w:themeColor="text1"/>
                <w:szCs w:val="20"/>
              </w:rPr>
            </w:pPr>
            <w:r w:rsidRPr="0069654E">
              <w:rPr>
                <w:rFonts w:asciiTheme="minorHAnsi" w:hAnsiTheme="minorHAnsi" w:cstheme="minorHAnsi"/>
                <w:b/>
                <w:bCs/>
                <w:color w:val="000000" w:themeColor="text1"/>
                <w:szCs w:val="20"/>
              </w:rPr>
              <w:t xml:space="preserve">Descripción de la acción </w:t>
            </w:r>
          </w:p>
        </w:tc>
      </w:tr>
      <w:tr w:rsidR="000C7932" w:rsidRPr="0069654E" w14:paraId="6CB85E2B" w14:textId="77777777" w:rsidTr="00B60FF1">
        <w:trPr>
          <w:trHeight w:val="413"/>
          <w:tblHeader/>
        </w:trPr>
        <w:tc>
          <w:tcPr>
            <w:tcW w:w="1101" w:type="dxa"/>
            <w:shd w:val="clear" w:color="auto" w:fill="auto"/>
          </w:tcPr>
          <w:p w14:paraId="6CB85E28" w14:textId="77777777" w:rsidR="00554004" w:rsidRPr="0069654E" w:rsidRDefault="00554004" w:rsidP="00B6449A">
            <w:pPr>
              <w:keepLines/>
              <w:spacing w:after="0"/>
              <w:jc w:val="cente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1</w:t>
            </w:r>
          </w:p>
        </w:tc>
        <w:tc>
          <w:tcPr>
            <w:tcW w:w="1559" w:type="dxa"/>
            <w:shd w:val="clear" w:color="auto" w:fill="auto"/>
          </w:tcPr>
          <w:p w14:paraId="6CB85E29" w14:textId="77777777" w:rsidR="00554004" w:rsidRPr="0069654E" w:rsidRDefault="00B60FF1" w:rsidP="00B6449A">
            <w:pPr>
              <w:jc w:val="left"/>
              <w:rPr>
                <w:rFonts w:asciiTheme="minorHAnsi" w:hAnsiTheme="minorHAnsi" w:cstheme="minorHAnsi"/>
                <w:color w:val="000000" w:themeColor="text1"/>
                <w:szCs w:val="20"/>
              </w:rPr>
            </w:pPr>
            <w:r w:rsidRPr="0069654E">
              <w:rPr>
                <w:rFonts w:asciiTheme="minorHAnsi" w:hAnsiTheme="minorHAnsi" w:cstheme="minorHAnsi"/>
                <w:color w:val="000000" w:themeColor="text1"/>
                <w:szCs w:val="20"/>
              </w:rPr>
              <w:t>CONEC II</w:t>
            </w:r>
            <w:r w:rsidR="00554004" w:rsidRPr="0069654E">
              <w:rPr>
                <w:rFonts w:asciiTheme="minorHAnsi" w:hAnsiTheme="minorHAnsi" w:cstheme="minorHAnsi"/>
                <w:color w:val="000000" w:themeColor="text1"/>
                <w:szCs w:val="20"/>
              </w:rPr>
              <w:t>.</w:t>
            </w:r>
          </w:p>
        </w:tc>
        <w:tc>
          <w:tcPr>
            <w:tcW w:w="7367" w:type="dxa"/>
            <w:shd w:val="clear" w:color="auto" w:fill="auto"/>
          </w:tcPr>
          <w:p w14:paraId="6CB85E2A" w14:textId="77777777" w:rsidR="00554004" w:rsidRPr="0069654E" w:rsidRDefault="00554004" w:rsidP="00B34BB2">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Desplie</w:t>
            </w:r>
            <w:r w:rsidR="00B60FF1" w:rsidRPr="0069654E">
              <w:rPr>
                <w:rFonts w:asciiTheme="minorHAnsi" w:hAnsiTheme="minorHAnsi" w:cstheme="minorHAnsi"/>
                <w:bCs/>
                <w:color w:val="000000" w:themeColor="text1"/>
                <w:szCs w:val="20"/>
              </w:rPr>
              <w:t>ga el mensaje “</w:t>
            </w:r>
            <w:r w:rsidR="00B12F06" w:rsidRPr="0069654E">
              <w:rPr>
                <w:rFonts w:asciiTheme="minorHAnsi" w:hAnsiTheme="minorHAnsi" w:cstheme="minorHAnsi"/>
                <w:bCs/>
                <w:color w:val="000000" w:themeColor="text1"/>
                <w:szCs w:val="20"/>
              </w:rPr>
              <w:t>Error al generar</w:t>
            </w:r>
            <w:r w:rsidR="004805D5" w:rsidRPr="0069654E">
              <w:rPr>
                <w:rFonts w:asciiTheme="minorHAnsi" w:hAnsiTheme="minorHAnsi" w:cstheme="minorHAnsi"/>
                <w:bCs/>
                <w:color w:val="000000" w:themeColor="text1"/>
                <w:szCs w:val="20"/>
              </w:rPr>
              <w:t xml:space="preserve"> la</w:t>
            </w:r>
            <w:r w:rsidR="00B12F06" w:rsidRPr="0069654E">
              <w:rPr>
                <w:rFonts w:asciiTheme="minorHAnsi" w:hAnsiTheme="minorHAnsi" w:cstheme="minorHAnsi"/>
                <w:bCs/>
                <w:color w:val="000000" w:themeColor="text1"/>
                <w:szCs w:val="20"/>
              </w:rPr>
              <w:t xml:space="preserve"> </w:t>
            </w:r>
            <w:r w:rsidR="004805D5" w:rsidRPr="0069654E">
              <w:rPr>
                <w:rFonts w:asciiTheme="minorHAnsi" w:hAnsiTheme="minorHAnsi" w:cstheme="minorHAnsi"/>
                <w:bCs/>
                <w:color w:val="000000" w:themeColor="text1"/>
                <w:szCs w:val="20"/>
              </w:rPr>
              <w:t>minuta</w:t>
            </w:r>
            <w:r w:rsidRPr="0069654E">
              <w:rPr>
                <w:rFonts w:asciiTheme="minorHAnsi" w:hAnsiTheme="minorHAnsi" w:cstheme="minorHAnsi"/>
                <w:bCs/>
                <w:color w:val="000000" w:themeColor="text1"/>
                <w:szCs w:val="20"/>
              </w:rPr>
              <w:t>” y regresa al flujo básico.</w:t>
            </w:r>
          </w:p>
        </w:tc>
      </w:tr>
      <w:tr w:rsidR="000C7932" w:rsidRPr="0069654E" w14:paraId="6CB85E2F" w14:textId="77777777" w:rsidTr="00B60FF1">
        <w:trPr>
          <w:trHeight w:val="413"/>
          <w:tblHeader/>
        </w:trPr>
        <w:tc>
          <w:tcPr>
            <w:tcW w:w="1101" w:type="dxa"/>
            <w:shd w:val="clear" w:color="auto" w:fill="auto"/>
          </w:tcPr>
          <w:p w14:paraId="6CB85E2C" w14:textId="77777777" w:rsidR="00B60FF1" w:rsidRPr="0069654E" w:rsidRDefault="00B60FF1" w:rsidP="00B6449A">
            <w:pPr>
              <w:keepLines/>
              <w:spacing w:after="0"/>
              <w:jc w:val="center"/>
              <w:rPr>
                <w:rFonts w:asciiTheme="minorHAnsi" w:hAnsiTheme="minorHAnsi" w:cstheme="minorHAnsi"/>
                <w:bCs/>
                <w:color w:val="000000" w:themeColor="text1"/>
                <w:szCs w:val="20"/>
              </w:rPr>
            </w:pPr>
            <w:r w:rsidRPr="0069654E">
              <w:rPr>
                <w:rFonts w:asciiTheme="minorHAnsi" w:hAnsiTheme="minorHAnsi" w:cstheme="minorHAnsi"/>
                <w:bCs/>
                <w:color w:val="000000" w:themeColor="text1"/>
                <w:szCs w:val="20"/>
              </w:rPr>
              <w:t>2</w:t>
            </w:r>
          </w:p>
        </w:tc>
        <w:tc>
          <w:tcPr>
            <w:tcW w:w="1559" w:type="dxa"/>
            <w:shd w:val="clear" w:color="auto" w:fill="auto"/>
          </w:tcPr>
          <w:p w14:paraId="6CB85E2D" w14:textId="77777777" w:rsidR="00B60FF1" w:rsidRPr="0069654E" w:rsidRDefault="00B60FF1" w:rsidP="00B6449A">
            <w:pPr>
              <w:jc w:val="left"/>
              <w:rPr>
                <w:rFonts w:asciiTheme="minorHAnsi" w:hAnsiTheme="minorHAnsi" w:cstheme="minorHAnsi"/>
                <w:color w:val="000000" w:themeColor="text1"/>
                <w:szCs w:val="20"/>
              </w:rPr>
            </w:pPr>
          </w:p>
        </w:tc>
        <w:tc>
          <w:tcPr>
            <w:tcW w:w="7367" w:type="dxa"/>
            <w:shd w:val="clear" w:color="auto" w:fill="auto"/>
          </w:tcPr>
          <w:p w14:paraId="6CB85E2E" w14:textId="77777777" w:rsidR="00B60FF1" w:rsidRPr="0069654E" w:rsidRDefault="00B60FF1" w:rsidP="00B6449A">
            <w:pPr>
              <w:keepLines/>
              <w:spacing w:after="0"/>
              <w:jc w:val="left"/>
              <w:rPr>
                <w:rFonts w:asciiTheme="minorHAnsi" w:hAnsiTheme="minorHAnsi" w:cstheme="minorHAnsi"/>
                <w:bCs/>
                <w:color w:val="000000" w:themeColor="text1"/>
                <w:szCs w:val="20"/>
              </w:rPr>
            </w:pPr>
            <w:r w:rsidRPr="0069654E">
              <w:rPr>
                <w:rFonts w:asciiTheme="minorHAnsi" w:hAnsiTheme="minorHAnsi" w:cstheme="minorHAnsi"/>
                <w:color w:val="000000" w:themeColor="text1"/>
                <w:szCs w:val="20"/>
              </w:rPr>
              <w:t>Fin del flujo</w:t>
            </w:r>
            <w:r w:rsidR="003027E0" w:rsidRPr="0069654E">
              <w:rPr>
                <w:rFonts w:asciiTheme="minorHAnsi" w:hAnsiTheme="minorHAnsi" w:cstheme="minorHAnsi"/>
                <w:color w:val="000000" w:themeColor="text1"/>
                <w:szCs w:val="20"/>
              </w:rPr>
              <w:t xml:space="preserve"> de excepción</w:t>
            </w:r>
            <w:r w:rsidRPr="0069654E">
              <w:rPr>
                <w:rFonts w:asciiTheme="minorHAnsi" w:hAnsiTheme="minorHAnsi" w:cstheme="minorHAnsi"/>
                <w:color w:val="000000" w:themeColor="text1"/>
                <w:szCs w:val="20"/>
              </w:rPr>
              <w:t>.</w:t>
            </w:r>
          </w:p>
        </w:tc>
      </w:tr>
    </w:tbl>
    <w:p w14:paraId="6CB85E30" w14:textId="77777777" w:rsidR="00D16B4F" w:rsidRPr="0069654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5" w:name="FAE02"/>
      <w:bookmarkStart w:id="96" w:name="_Toc371934687"/>
      <w:bookmarkStart w:id="97" w:name="_Toc228339748"/>
      <w:bookmarkStart w:id="98" w:name="_Toc182735735"/>
      <w:bookmarkStart w:id="99" w:name="_Toc52616591"/>
      <w:bookmarkStart w:id="100" w:name="_Toc488413518"/>
      <w:bookmarkEnd w:id="95"/>
      <w:r w:rsidRPr="0069654E">
        <w:rPr>
          <w:rFonts w:asciiTheme="minorHAnsi" w:hAnsiTheme="minorHAnsi" w:cstheme="minorHAnsi"/>
          <w:color w:val="000000" w:themeColor="text1"/>
          <w:sz w:val="20"/>
        </w:rPr>
        <w:t>Puntos de Extensión</w:t>
      </w:r>
      <w:bookmarkEnd w:id="96"/>
      <w:bookmarkEnd w:id="97"/>
      <w:bookmarkEnd w:id="100"/>
    </w:p>
    <w:p w14:paraId="6CB85E31" w14:textId="77777777" w:rsidR="00B60FF1" w:rsidRPr="0069654E" w:rsidRDefault="00727E3B" w:rsidP="00851BF9">
      <w:pPr>
        <w:pStyle w:val="ndice2"/>
        <w:rPr>
          <w:color w:val="000000" w:themeColor="text1"/>
        </w:rPr>
      </w:pPr>
      <w:bookmarkStart w:id="101" w:name="_Toc371934688"/>
      <w:bookmarkStart w:id="102" w:name="_Toc228339749"/>
      <w:r w:rsidRPr="0069654E">
        <w:rPr>
          <w:color w:val="000000" w:themeColor="text1"/>
        </w:rPr>
        <w:t xml:space="preserve">Esta funcionalidad contiene un </w:t>
      </w:r>
      <w:proofErr w:type="spellStart"/>
      <w:r w:rsidRPr="0069654E">
        <w:rPr>
          <w:color w:val="000000" w:themeColor="text1"/>
        </w:rPr>
        <w:t>extend</w:t>
      </w:r>
      <w:proofErr w:type="spellEnd"/>
      <w:r w:rsidRPr="0069654E">
        <w:rPr>
          <w:color w:val="000000" w:themeColor="text1"/>
        </w:rPr>
        <w:t xml:space="preserve"> con el </w:t>
      </w:r>
      <w:r w:rsidRPr="0069654E">
        <w:rPr>
          <w:b/>
          <w:color w:val="000000" w:themeColor="text1"/>
        </w:rPr>
        <w:t>CU 2022 – Registrar Movimientos Bitácora</w:t>
      </w:r>
      <w:r w:rsidRPr="0069654E">
        <w:rPr>
          <w:color w:val="000000" w:themeColor="text1"/>
        </w:rPr>
        <w:t>.</w:t>
      </w:r>
    </w:p>
    <w:p w14:paraId="6CB85E32" w14:textId="77777777" w:rsidR="00D16B4F" w:rsidRPr="0069654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3" w:name="_Toc488413519"/>
      <w:r w:rsidRPr="0069654E">
        <w:rPr>
          <w:rFonts w:asciiTheme="minorHAnsi" w:hAnsiTheme="minorHAnsi" w:cstheme="minorHAnsi"/>
          <w:color w:val="000000" w:themeColor="text1"/>
          <w:sz w:val="20"/>
        </w:rPr>
        <w:t>Requerimientos Especiales</w:t>
      </w:r>
      <w:bookmarkEnd w:id="98"/>
      <w:bookmarkEnd w:id="99"/>
      <w:bookmarkEnd w:id="101"/>
      <w:bookmarkEnd w:id="102"/>
      <w:bookmarkEnd w:id="103"/>
    </w:p>
    <w:p w14:paraId="6CB85E33" w14:textId="77777777" w:rsidR="00B60FF1" w:rsidRPr="0069654E" w:rsidRDefault="00B60FF1" w:rsidP="00851BF9">
      <w:pPr>
        <w:pStyle w:val="ndice2"/>
        <w:rPr>
          <w:color w:val="000000" w:themeColor="text1"/>
        </w:rPr>
      </w:pPr>
      <w:bookmarkStart w:id="104" w:name="_Toc371934689"/>
      <w:r w:rsidRPr="0069654E">
        <w:rPr>
          <w:color w:val="000000" w:themeColor="text1"/>
        </w:rPr>
        <w:t>No aplica para esta funcionalidad del sistema.</w:t>
      </w:r>
    </w:p>
    <w:p w14:paraId="6CB85E34" w14:textId="77777777" w:rsidR="00D16B4F" w:rsidRPr="0069654E"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5" w:name="_Toc488413520"/>
      <w:proofErr w:type="spellStart"/>
      <w:r w:rsidRPr="0069654E">
        <w:rPr>
          <w:rFonts w:asciiTheme="minorHAnsi" w:hAnsiTheme="minorHAnsi" w:cstheme="minorHAnsi"/>
          <w:color w:val="000000" w:themeColor="text1"/>
          <w:sz w:val="20"/>
        </w:rPr>
        <w:t>Pos</w:t>
      </w:r>
      <w:proofErr w:type="spellEnd"/>
      <w:r w:rsidRPr="0069654E">
        <w:rPr>
          <w:rFonts w:asciiTheme="minorHAnsi" w:hAnsiTheme="minorHAnsi" w:cstheme="minorHAnsi"/>
          <w:color w:val="000000" w:themeColor="text1"/>
          <w:sz w:val="20"/>
        </w:rPr>
        <w:t xml:space="preserve"> Condiciones</w:t>
      </w:r>
      <w:bookmarkEnd w:id="104"/>
      <w:bookmarkEnd w:id="105"/>
    </w:p>
    <w:p w14:paraId="6CB85E35" w14:textId="77777777" w:rsidR="00554004" w:rsidRPr="0069654E" w:rsidRDefault="00554004"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06" w:name="_Toc461701853"/>
      <w:bookmarkStart w:id="107" w:name="_Toc228339751"/>
      <w:bookmarkStart w:id="108" w:name="_Toc488413521"/>
      <w:r w:rsidRPr="0069654E">
        <w:rPr>
          <w:rFonts w:asciiTheme="minorHAnsi" w:hAnsiTheme="minorHAnsi" w:cstheme="minorHAnsi"/>
          <w:color w:val="000000" w:themeColor="text1"/>
          <w:sz w:val="20"/>
        </w:rPr>
        <w:t>&lt;Pos condición 1&gt; Datos guardados.</w:t>
      </w:r>
      <w:bookmarkEnd w:id="106"/>
      <w:bookmarkEnd w:id="108"/>
    </w:p>
    <w:p w14:paraId="6CB85E36" w14:textId="095E7CBC" w:rsidR="00554004" w:rsidRPr="0069654E" w:rsidRDefault="004805D5" w:rsidP="00554004">
      <w:pPr>
        <w:ind w:left="567"/>
        <w:rPr>
          <w:rFonts w:asciiTheme="minorHAnsi" w:hAnsiTheme="minorHAnsi" w:cstheme="minorHAnsi"/>
          <w:b/>
          <w:color w:val="000000" w:themeColor="text1"/>
          <w:szCs w:val="20"/>
        </w:rPr>
      </w:pPr>
      <w:r w:rsidRPr="0069654E">
        <w:rPr>
          <w:rFonts w:asciiTheme="minorHAnsi" w:hAnsiTheme="minorHAnsi" w:cstheme="minorHAnsi"/>
          <w:color w:val="000000" w:themeColor="text1"/>
          <w:szCs w:val="20"/>
        </w:rPr>
        <w:t>La minuta es generada</w:t>
      </w:r>
      <w:r w:rsidR="006971E8">
        <w:rPr>
          <w:rFonts w:asciiTheme="minorHAnsi" w:hAnsiTheme="minorHAnsi" w:cstheme="minorHAnsi"/>
          <w:color w:val="000000" w:themeColor="text1"/>
          <w:szCs w:val="20"/>
        </w:rPr>
        <w:t xml:space="preserve"> con estatus “Sin firmar”</w:t>
      </w:r>
      <w:r w:rsidR="00B12F06" w:rsidRPr="0069654E">
        <w:rPr>
          <w:rFonts w:asciiTheme="minorHAnsi" w:hAnsiTheme="minorHAnsi" w:cstheme="minorHAnsi"/>
          <w:color w:val="000000" w:themeColor="text1"/>
          <w:szCs w:val="20"/>
        </w:rPr>
        <w:t xml:space="preserve"> y, de ser </w:t>
      </w:r>
      <w:r w:rsidRPr="0069654E">
        <w:rPr>
          <w:rFonts w:asciiTheme="minorHAnsi" w:hAnsiTheme="minorHAnsi" w:cstheme="minorHAnsi"/>
          <w:color w:val="000000" w:themeColor="text1"/>
          <w:szCs w:val="20"/>
        </w:rPr>
        <w:t>el caso, descargada</w:t>
      </w:r>
      <w:r w:rsidR="00B12F06" w:rsidRPr="0069654E">
        <w:rPr>
          <w:rFonts w:asciiTheme="minorHAnsi" w:hAnsiTheme="minorHAnsi" w:cstheme="minorHAnsi"/>
          <w:color w:val="000000" w:themeColor="text1"/>
          <w:szCs w:val="20"/>
        </w:rPr>
        <w:t xml:space="preserve"> por el usuario</w:t>
      </w:r>
      <w:r w:rsidR="00554004" w:rsidRPr="0069654E">
        <w:rPr>
          <w:rFonts w:asciiTheme="minorHAnsi" w:hAnsiTheme="minorHAnsi" w:cstheme="minorHAnsi"/>
          <w:color w:val="000000" w:themeColor="text1"/>
          <w:szCs w:val="20"/>
        </w:rPr>
        <w:t>.</w:t>
      </w:r>
    </w:p>
    <w:p w14:paraId="5C8B0149" w14:textId="66AF754B" w:rsidR="00BE2C7B" w:rsidRPr="0069654E" w:rsidRDefault="00412E9B" w:rsidP="00FD75DC">
      <w:pPr>
        <w:pStyle w:val="EstiloTtulo1Antes6ptoDespus3ptoInterlineadoMn"/>
        <w:numPr>
          <w:ilvl w:val="0"/>
          <w:numId w:val="0"/>
        </w:numPr>
        <w:ind w:left="720"/>
        <w:jc w:val="left"/>
        <w:rPr>
          <w:rFonts w:asciiTheme="minorHAnsi" w:hAnsiTheme="minorHAnsi" w:cstheme="minorHAnsi"/>
          <w:color w:val="000000" w:themeColor="text1"/>
          <w:sz w:val="20"/>
        </w:rPr>
      </w:pPr>
      <w:bookmarkStart w:id="109" w:name="_Toc371934692"/>
      <w:bookmarkStart w:id="110" w:name="_Toc289774390"/>
      <w:bookmarkStart w:id="111" w:name="_Toc488413522"/>
      <w:bookmarkEnd w:id="107"/>
      <w:r>
        <w:rPr>
          <w:rFonts w:asciiTheme="minorHAnsi" w:hAnsiTheme="minorHAnsi" w:cstheme="minorHAnsi"/>
          <w:color w:val="000000" w:themeColor="text1"/>
          <w:sz w:val="20"/>
        </w:rPr>
        <w:lastRenderedPageBreak/>
        <w:t xml:space="preserve">8.5.2. </w:t>
      </w:r>
      <w:r w:rsidR="00BE2C7B" w:rsidRPr="0069654E">
        <w:rPr>
          <w:rFonts w:asciiTheme="minorHAnsi" w:hAnsiTheme="minorHAnsi" w:cstheme="minorHAnsi"/>
          <w:color w:val="000000" w:themeColor="text1"/>
          <w:sz w:val="20"/>
        </w:rPr>
        <w:t xml:space="preserve">&lt;Pos condición </w:t>
      </w:r>
      <w:r>
        <w:rPr>
          <w:rFonts w:asciiTheme="minorHAnsi" w:hAnsiTheme="minorHAnsi" w:cstheme="minorHAnsi"/>
          <w:color w:val="000000" w:themeColor="text1"/>
          <w:sz w:val="20"/>
        </w:rPr>
        <w:t xml:space="preserve"> 2</w:t>
      </w:r>
      <w:r w:rsidR="00BE2C7B" w:rsidRPr="0069654E">
        <w:rPr>
          <w:rFonts w:asciiTheme="minorHAnsi" w:hAnsiTheme="minorHAnsi" w:cstheme="minorHAnsi"/>
          <w:color w:val="000000" w:themeColor="text1"/>
          <w:sz w:val="20"/>
        </w:rPr>
        <w:t xml:space="preserve">&gt; </w:t>
      </w:r>
      <w:r w:rsidR="00BE2C7B">
        <w:rPr>
          <w:rFonts w:asciiTheme="minorHAnsi" w:hAnsiTheme="minorHAnsi" w:cstheme="minorHAnsi"/>
          <w:color w:val="000000" w:themeColor="text1"/>
          <w:sz w:val="20"/>
        </w:rPr>
        <w:t xml:space="preserve">Ver </w:t>
      </w:r>
      <w:r w:rsidR="008D4F0E">
        <w:rPr>
          <w:rFonts w:asciiTheme="minorHAnsi" w:hAnsiTheme="minorHAnsi" w:cstheme="minorHAnsi"/>
          <w:color w:val="000000" w:themeColor="text1"/>
          <w:sz w:val="20"/>
        </w:rPr>
        <w:t>Minuta Generada</w:t>
      </w:r>
      <w:bookmarkEnd w:id="111"/>
    </w:p>
    <w:p w14:paraId="0C4F62B9" w14:textId="6556B381" w:rsidR="00BE2C7B" w:rsidRPr="00CB0247" w:rsidRDefault="008D4F0E" w:rsidP="00CB0247">
      <w:pPr>
        <w:ind w:left="567"/>
        <w:rPr>
          <w:rFonts w:asciiTheme="minorHAnsi" w:hAnsiTheme="minorHAnsi" w:cstheme="minorHAnsi"/>
          <w:b/>
          <w:color w:val="000000" w:themeColor="text1"/>
          <w:szCs w:val="20"/>
        </w:rPr>
      </w:pPr>
      <w:r>
        <w:rPr>
          <w:rFonts w:asciiTheme="minorHAnsi" w:hAnsiTheme="minorHAnsi" w:cstheme="minorHAnsi"/>
          <w:color w:val="000000" w:themeColor="text1"/>
          <w:szCs w:val="20"/>
        </w:rPr>
        <w:t>La minuta debe mostrarse de acuerdo a la plantilla configurada</w:t>
      </w:r>
      <w:r w:rsidR="00BE2C7B" w:rsidRPr="0069654E">
        <w:rPr>
          <w:rFonts w:asciiTheme="minorHAnsi" w:hAnsiTheme="minorHAnsi" w:cstheme="minorHAnsi"/>
          <w:color w:val="000000" w:themeColor="text1"/>
          <w:szCs w:val="20"/>
        </w:rPr>
        <w:t>.</w:t>
      </w:r>
    </w:p>
    <w:p w14:paraId="6CB85E37" w14:textId="1EFA1D71" w:rsidR="00D16B4F" w:rsidRPr="0069654E" w:rsidRDefault="00D16B4F" w:rsidP="002963F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2" w:name="_Toc488413523"/>
      <w:r w:rsidRPr="0069654E">
        <w:rPr>
          <w:rFonts w:asciiTheme="minorHAnsi" w:hAnsiTheme="minorHAnsi" w:cstheme="minorHAnsi"/>
          <w:color w:val="000000" w:themeColor="text1"/>
          <w:sz w:val="20"/>
        </w:rPr>
        <w:t>Reglas de Negocio</w:t>
      </w:r>
      <w:bookmarkEnd w:id="109"/>
      <w:bookmarkEnd w:id="110"/>
      <w:bookmarkEnd w:id="112"/>
    </w:p>
    <w:p w14:paraId="6CB85E38" w14:textId="77777777" w:rsidR="007C13B7" w:rsidRPr="0069654E" w:rsidRDefault="00537A25" w:rsidP="00851BF9">
      <w:pPr>
        <w:pStyle w:val="ndice2"/>
        <w:rPr>
          <w:color w:val="000000" w:themeColor="text1"/>
        </w:rPr>
      </w:pPr>
      <w:r w:rsidRPr="0069654E">
        <w:rPr>
          <w:color w:val="000000" w:themeColor="text1"/>
        </w:rPr>
        <w:t>No aplica para esta funcionalidad del sistema.</w:t>
      </w:r>
    </w:p>
    <w:p w14:paraId="6CB85E39" w14:textId="765D1F26" w:rsidR="00D16B4F" w:rsidRPr="0069654E" w:rsidRDefault="00D16B4F" w:rsidP="002963F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3" w:name="_Toc371934693"/>
      <w:bookmarkStart w:id="114" w:name="_Toc488413524"/>
      <w:r w:rsidRPr="0069654E">
        <w:rPr>
          <w:rFonts w:asciiTheme="minorHAnsi" w:hAnsiTheme="minorHAnsi" w:cstheme="minorHAnsi"/>
          <w:color w:val="000000" w:themeColor="text1"/>
          <w:sz w:val="20"/>
        </w:rPr>
        <w:t>Validaciones</w:t>
      </w:r>
      <w:bookmarkEnd w:id="113"/>
      <w:bookmarkEnd w:id="114"/>
    </w:p>
    <w:p w14:paraId="6CB85E3A" w14:textId="77777777" w:rsidR="00851BF9" w:rsidRPr="0069654E" w:rsidRDefault="00B12F06" w:rsidP="00AF3A15">
      <w:pPr>
        <w:ind w:left="360"/>
        <w:rPr>
          <w:rFonts w:asciiTheme="minorHAnsi" w:hAnsiTheme="minorHAnsi" w:cstheme="minorHAnsi"/>
          <w:color w:val="000000" w:themeColor="text1"/>
          <w:szCs w:val="20"/>
        </w:rPr>
      </w:pPr>
      <w:bookmarkStart w:id="115" w:name="_Toc371934694"/>
      <w:r w:rsidRPr="0069654E">
        <w:rPr>
          <w:rFonts w:asciiTheme="minorHAnsi" w:hAnsiTheme="minorHAnsi" w:cstheme="minorHAnsi"/>
          <w:color w:val="000000" w:themeColor="text1"/>
          <w:szCs w:val="20"/>
        </w:rPr>
        <w:t>No aplica para esta funcionalidad del sistema</w:t>
      </w:r>
      <w:r w:rsidR="00851BF9" w:rsidRPr="0069654E">
        <w:rPr>
          <w:rFonts w:asciiTheme="minorHAnsi" w:hAnsiTheme="minorHAnsi" w:cstheme="minorHAnsi"/>
          <w:color w:val="000000" w:themeColor="text1"/>
          <w:szCs w:val="20"/>
        </w:rPr>
        <w:t>.</w:t>
      </w:r>
    </w:p>
    <w:p w14:paraId="6CB85E3B" w14:textId="4DAB9484" w:rsidR="00D16B4F" w:rsidRPr="0069654E" w:rsidRDefault="00D16B4F" w:rsidP="002963F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6" w:name="_Toc488413525"/>
      <w:r w:rsidRPr="0069654E">
        <w:rPr>
          <w:rFonts w:asciiTheme="minorHAnsi" w:hAnsiTheme="minorHAnsi" w:cstheme="minorHAnsi"/>
          <w:color w:val="000000" w:themeColor="text1"/>
          <w:sz w:val="20"/>
        </w:rPr>
        <w:t>Criterios de Aceptación</w:t>
      </w:r>
      <w:bookmarkEnd w:id="115"/>
      <w:bookmarkEnd w:id="116"/>
    </w:p>
    <w:p w14:paraId="42DCC50F" w14:textId="593EE4C1" w:rsidR="00D9236C" w:rsidRPr="002963FF" w:rsidRDefault="00E71C6D" w:rsidP="003A5CA0">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FUNC-DPE-010 - </w:t>
      </w:r>
      <w:r w:rsidR="00D9236C" w:rsidRPr="002963FF">
        <w:rPr>
          <w:rFonts w:asciiTheme="minorHAnsi" w:hAnsiTheme="minorHAnsi" w:cstheme="minorHAnsi"/>
          <w:color w:val="000000" w:themeColor="text1"/>
          <w:szCs w:val="20"/>
        </w:rPr>
        <w:t>Validar que el sistema permita generar la minuta sobre los acuerdos emitidos para la minuta.</w:t>
      </w:r>
    </w:p>
    <w:p w14:paraId="6CB85E3C" w14:textId="3FB2A124" w:rsidR="005339B1" w:rsidRPr="0069654E" w:rsidRDefault="005339B1" w:rsidP="004866C6">
      <w:pPr>
        <w:spacing w:before="0" w:after="0" w:line="240" w:lineRule="auto"/>
        <w:rPr>
          <w:rFonts w:asciiTheme="minorHAnsi" w:hAnsiTheme="minorHAnsi" w:cstheme="minorHAnsi"/>
          <w:color w:val="000000" w:themeColor="text1"/>
          <w:szCs w:val="20"/>
        </w:rPr>
      </w:pPr>
    </w:p>
    <w:p w14:paraId="6CB85E42" w14:textId="77777777" w:rsidR="00D16B4F" w:rsidRPr="0069654E" w:rsidRDefault="00D16B4F" w:rsidP="002963F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7" w:name="_Toc371934695"/>
      <w:bookmarkStart w:id="118" w:name="_Toc289774391"/>
      <w:bookmarkStart w:id="119" w:name="_Toc488413526"/>
      <w:r w:rsidRPr="0069654E">
        <w:rPr>
          <w:rFonts w:asciiTheme="minorHAnsi" w:hAnsiTheme="minorHAnsi" w:cstheme="minorHAnsi"/>
          <w:color w:val="000000" w:themeColor="text1"/>
          <w:sz w:val="20"/>
        </w:rPr>
        <w:t>Referencias</w:t>
      </w:r>
      <w:bookmarkEnd w:id="117"/>
      <w:bookmarkEnd w:id="118"/>
      <w:bookmarkEnd w:id="119"/>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0C7932" w:rsidRPr="0069654E" w14:paraId="6CB85E46" w14:textId="77777777" w:rsidTr="00B60FF1">
        <w:tc>
          <w:tcPr>
            <w:tcW w:w="1276" w:type="dxa"/>
            <w:shd w:val="clear" w:color="auto" w:fill="BFBFBF" w:themeFill="background1" w:themeFillShade="BF"/>
          </w:tcPr>
          <w:p w14:paraId="6CB85E43" w14:textId="77777777" w:rsidR="00CC316F" w:rsidRPr="0069654E" w:rsidRDefault="00AD37DD" w:rsidP="004A3B9E">
            <w:pPr>
              <w:spacing w:before="0" w:after="0"/>
              <w:jc w:val="center"/>
              <w:rPr>
                <w:rFonts w:asciiTheme="minorHAnsi" w:hAnsiTheme="minorHAnsi" w:cstheme="minorHAnsi"/>
                <w:b/>
                <w:color w:val="000000" w:themeColor="text1"/>
                <w:szCs w:val="20"/>
              </w:rPr>
            </w:pPr>
            <w:r w:rsidRPr="0069654E">
              <w:rPr>
                <w:rFonts w:asciiTheme="minorHAnsi" w:hAnsiTheme="minorHAnsi" w:cstheme="minorHAnsi"/>
                <w:b/>
                <w:color w:val="000000" w:themeColor="text1"/>
                <w:szCs w:val="20"/>
              </w:rPr>
              <w:t>No.</w:t>
            </w:r>
          </w:p>
        </w:tc>
        <w:tc>
          <w:tcPr>
            <w:tcW w:w="5812" w:type="dxa"/>
            <w:shd w:val="clear" w:color="auto" w:fill="BFBFBF" w:themeFill="background1" w:themeFillShade="BF"/>
          </w:tcPr>
          <w:p w14:paraId="6CB85E44" w14:textId="77777777" w:rsidR="00CC316F" w:rsidRPr="0069654E" w:rsidRDefault="00CC316F" w:rsidP="004A3B9E">
            <w:pPr>
              <w:spacing w:before="0" w:after="0"/>
              <w:jc w:val="center"/>
              <w:rPr>
                <w:rFonts w:asciiTheme="minorHAnsi" w:hAnsiTheme="minorHAnsi" w:cstheme="minorHAnsi"/>
                <w:b/>
                <w:color w:val="000000" w:themeColor="text1"/>
                <w:szCs w:val="20"/>
              </w:rPr>
            </w:pPr>
            <w:r w:rsidRPr="0069654E">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6CB85E45" w14:textId="77777777" w:rsidR="00CC316F" w:rsidRPr="0069654E" w:rsidRDefault="00CC316F" w:rsidP="004A3B9E">
            <w:pPr>
              <w:spacing w:before="0" w:after="0"/>
              <w:jc w:val="center"/>
              <w:rPr>
                <w:rFonts w:asciiTheme="minorHAnsi" w:hAnsiTheme="minorHAnsi" w:cstheme="minorHAnsi"/>
                <w:b/>
                <w:color w:val="000000" w:themeColor="text1"/>
                <w:szCs w:val="20"/>
              </w:rPr>
            </w:pPr>
            <w:r w:rsidRPr="0069654E">
              <w:rPr>
                <w:rFonts w:asciiTheme="minorHAnsi" w:hAnsiTheme="minorHAnsi" w:cstheme="minorHAnsi"/>
                <w:b/>
                <w:color w:val="000000" w:themeColor="text1"/>
                <w:szCs w:val="20"/>
              </w:rPr>
              <w:t>Organización</w:t>
            </w:r>
          </w:p>
        </w:tc>
      </w:tr>
      <w:tr w:rsidR="008D4F0E" w:rsidRPr="0069654E" w14:paraId="6CB85E4A" w14:textId="77777777" w:rsidTr="00B60FF1">
        <w:tc>
          <w:tcPr>
            <w:tcW w:w="1276" w:type="dxa"/>
          </w:tcPr>
          <w:p w14:paraId="6CB85E47" w14:textId="77777777" w:rsidR="008D4F0E" w:rsidRPr="0069654E" w:rsidRDefault="008D4F0E" w:rsidP="008D4F0E">
            <w:pPr>
              <w:pStyle w:val="ndice2"/>
              <w:rPr>
                <w:color w:val="000000" w:themeColor="text1"/>
              </w:rPr>
            </w:pPr>
            <w:r w:rsidRPr="0069654E">
              <w:rPr>
                <w:color w:val="000000" w:themeColor="text1"/>
              </w:rPr>
              <w:t>1</w:t>
            </w:r>
          </w:p>
        </w:tc>
        <w:tc>
          <w:tcPr>
            <w:tcW w:w="5812" w:type="dxa"/>
          </w:tcPr>
          <w:p w14:paraId="6CB85E48" w14:textId="77777777" w:rsidR="008D4F0E" w:rsidRPr="0069654E" w:rsidRDefault="008D4F0E" w:rsidP="008D4F0E">
            <w:pPr>
              <w:pStyle w:val="ndice2"/>
              <w:rPr>
                <w:color w:val="000000" w:themeColor="text1"/>
              </w:rPr>
            </w:pPr>
            <w:r w:rsidRPr="0069654E">
              <w:rPr>
                <w:color w:val="000000" w:themeColor="text1"/>
              </w:rPr>
              <w:t>Diagrama Conceptual de la Solución Tecnológica (DiaConcepSolTec_CONECII.docx).</w:t>
            </w:r>
          </w:p>
        </w:tc>
        <w:tc>
          <w:tcPr>
            <w:tcW w:w="2409" w:type="dxa"/>
          </w:tcPr>
          <w:p w14:paraId="6CB85E49" w14:textId="6AB081F2" w:rsidR="008D4F0E" w:rsidRPr="0069654E" w:rsidRDefault="008D4F0E" w:rsidP="008D4F0E">
            <w:pPr>
              <w:pStyle w:val="ndice2"/>
              <w:rPr>
                <w:color w:val="000000" w:themeColor="text1"/>
              </w:rPr>
            </w:pPr>
            <w:r w:rsidRPr="00551E29">
              <w:rPr>
                <w:color w:val="000000" w:themeColor="text1"/>
              </w:rPr>
              <w:t>SEGOB</w:t>
            </w:r>
          </w:p>
        </w:tc>
      </w:tr>
      <w:tr w:rsidR="008D4F0E" w:rsidRPr="0069654E" w14:paraId="6CB85E4E" w14:textId="77777777" w:rsidTr="00B60FF1">
        <w:tc>
          <w:tcPr>
            <w:tcW w:w="1276" w:type="dxa"/>
          </w:tcPr>
          <w:p w14:paraId="6CB85E4B" w14:textId="77777777" w:rsidR="008D4F0E" w:rsidRPr="0069654E" w:rsidRDefault="008D4F0E" w:rsidP="008D4F0E">
            <w:pPr>
              <w:pStyle w:val="ndice2"/>
              <w:rPr>
                <w:color w:val="000000" w:themeColor="text1"/>
              </w:rPr>
            </w:pPr>
            <w:r w:rsidRPr="0069654E">
              <w:rPr>
                <w:color w:val="000000" w:themeColor="text1"/>
              </w:rPr>
              <w:t>2</w:t>
            </w:r>
          </w:p>
        </w:tc>
        <w:tc>
          <w:tcPr>
            <w:tcW w:w="5812" w:type="dxa"/>
          </w:tcPr>
          <w:p w14:paraId="6CB85E4C" w14:textId="77777777" w:rsidR="008D4F0E" w:rsidRPr="0069654E" w:rsidRDefault="008D4F0E" w:rsidP="008D4F0E">
            <w:pPr>
              <w:pStyle w:val="ndice2"/>
              <w:rPr>
                <w:color w:val="000000" w:themeColor="text1"/>
              </w:rPr>
            </w:pPr>
            <w:r w:rsidRPr="0069654E">
              <w:rPr>
                <w:color w:val="000000" w:themeColor="text1"/>
              </w:rPr>
              <w:t>Requerimientos de la Solución Tecnológica (ReqSolTec_CONECII.docx).</w:t>
            </w:r>
          </w:p>
        </w:tc>
        <w:tc>
          <w:tcPr>
            <w:tcW w:w="2409" w:type="dxa"/>
          </w:tcPr>
          <w:p w14:paraId="6CB85E4D" w14:textId="1076095E" w:rsidR="008D4F0E" w:rsidRPr="0069654E" w:rsidRDefault="008D4F0E" w:rsidP="008D4F0E">
            <w:pPr>
              <w:pStyle w:val="ndice2"/>
              <w:rPr>
                <w:color w:val="000000" w:themeColor="text1"/>
              </w:rPr>
            </w:pPr>
            <w:r w:rsidRPr="00551E29">
              <w:rPr>
                <w:color w:val="000000" w:themeColor="text1"/>
              </w:rPr>
              <w:t>SEGOB</w:t>
            </w:r>
          </w:p>
        </w:tc>
      </w:tr>
      <w:tr w:rsidR="008D4F0E" w:rsidRPr="0069654E" w14:paraId="6CB85E52" w14:textId="77777777" w:rsidTr="00B60FF1">
        <w:tc>
          <w:tcPr>
            <w:tcW w:w="1276" w:type="dxa"/>
          </w:tcPr>
          <w:p w14:paraId="6CB85E4F" w14:textId="77777777" w:rsidR="008D4F0E" w:rsidRPr="0069654E" w:rsidRDefault="008D4F0E" w:rsidP="008D4F0E">
            <w:pPr>
              <w:pStyle w:val="ndice2"/>
              <w:rPr>
                <w:color w:val="000000" w:themeColor="text1"/>
              </w:rPr>
            </w:pPr>
            <w:r w:rsidRPr="0069654E">
              <w:rPr>
                <w:color w:val="000000" w:themeColor="text1"/>
              </w:rPr>
              <w:t>3</w:t>
            </w:r>
          </w:p>
        </w:tc>
        <w:tc>
          <w:tcPr>
            <w:tcW w:w="5812" w:type="dxa"/>
          </w:tcPr>
          <w:p w14:paraId="6CB85E50" w14:textId="77777777" w:rsidR="008D4F0E" w:rsidRPr="0069654E" w:rsidRDefault="008D4F0E" w:rsidP="008D4F0E">
            <w:pPr>
              <w:pStyle w:val="ndice2"/>
              <w:rPr>
                <w:color w:val="000000" w:themeColor="text1"/>
              </w:rPr>
            </w:pPr>
            <w:r w:rsidRPr="0069654E">
              <w:rPr>
                <w:color w:val="000000" w:themeColor="text1"/>
              </w:rPr>
              <w:t>Glosario de Términos (GlosarioTer_CONECII.docx).</w:t>
            </w:r>
          </w:p>
        </w:tc>
        <w:tc>
          <w:tcPr>
            <w:tcW w:w="2409" w:type="dxa"/>
          </w:tcPr>
          <w:p w14:paraId="6CB85E51" w14:textId="1B521692" w:rsidR="008D4F0E" w:rsidRPr="0069654E" w:rsidRDefault="008D4F0E" w:rsidP="008D4F0E">
            <w:pPr>
              <w:pStyle w:val="ndice2"/>
              <w:rPr>
                <w:color w:val="000000" w:themeColor="text1"/>
              </w:rPr>
            </w:pPr>
            <w:r w:rsidRPr="00551E29">
              <w:rPr>
                <w:color w:val="000000" w:themeColor="text1"/>
              </w:rPr>
              <w:t>SEGOB</w:t>
            </w:r>
          </w:p>
        </w:tc>
      </w:tr>
      <w:tr w:rsidR="008D4F0E" w:rsidRPr="0069654E" w14:paraId="6CB85E56" w14:textId="77777777" w:rsidTr="00B60FF1">
        <w:tc>
          <w:tcPr>
            <w:tcW w:w="1276" w:type="dxa"/>
          </w:tcPr>
          <w:p w14:paraId="6CB85E53" w14:textId="77777777" w:rsidR="008D4F0E" w:rsidRPr="0069654E" w:rsidRDefault="008D4F0E" w:rsidP="008D4F0E">
            <w:pPr>
              <w:pStyle w:val="ndice2"/>
              <w:rPr>
                <w:color w:val="000000" w:themeColor="text1"/>
              </w:rPr>
            </w:pPr>
            <w:r w:rsidRPr="0069654E">
              <w:rPr>
                <w:color w:val="000000" w:themeColor="text1"/>
              </w:rPr>
              <w:t>4</w:t>
            </w:r>
          </w:p>
        </w:tc>
        <w:tc>
          <w:tcPr>
            <w:tcW w:w="5812" w:type="dxa"/>
          </w:tcPr>
          <w:p w14:paraId="6CB85E54" w14:textId="77777777" w:rsidR="008D4F0E" w:rsidRPr="0069654E" w:rsidRDefault="008D4F0E" w:rsidP="008D4F0E">
            <w:pPr>
              <w:pStyle w:val="ndice2"/>
              <w:rPr>
                <w:color w:val="000000" w:themeColor="text1"/>
              </w:rPr>
            </w:pPr>
            <w:r w:rsidRPr="0069654E">
              <w:rPr>
                <w:color w:val="000000" w:themeColor="text1"/>
              </w:rPr>
              <w:t>Modelo de Flujo de Negocios (ModFlujoNeg_CONECII.docx).</w:t>
            </w:r>
          </w:p>
        </w:tc>
        <w:tc>
          <w:tcPr>
            <w:tcW w:w="2409" w:type="dxa"/>
          </w:tcPr>
          <w:p w14:paraId="6CB85E55" w14:textId="37389417" w:rsidR="008D4F0E" w:rsidRPr="0069654E" w:rsidRDefault="008D4F0E" w:rsidP="008D4F0E">
            <w:pPr>
              <w:pStyle w:val="ndice2"/>
              <w:rPr>
                <w:color w:val="000000" w:themeColor="text1"/>
                <w:lang w:val="es-MX"/>
              </w:rPr>
            </w:pPr>
            <w:r w:rsidRPr="00551E29">
              <w:rPr>
                <w:color w:val="000000" w:themeColor="text1"/>
              </w:rPr>
              <w:t>SEGOB</w:t>
            </w:r>
          </w:p>
        </w:tc>
      </w:tr>
      <w:tr w:rsidR="008D4F0E" w:rsidRPr="0069654E" w14:paraId="6CB85E5A" w14:textId="77777777" w:rsidTr="00B60FF1">
        <w:tc>
          <w:tcPr>
            <w:tcW w:w="1276" w:type="dxa"/>
          </w:tcPr>
          <w:p w14:paraId="6CB85E57" w14:textId="77777777" w:rsidR="008D4F0E" w:rsidRPr="0069654E" w:rsidRDefault="008D4F0E" w:rsidP="008D4F0E">
            <w:pPr>
              <w:pStyle w:val="ndice2"/>
              <w:rPr>
                <w:color w:val="000000" w:themeColor="text1"/>
              </w:rPr>
            </w:pPr>
            <w:r w:rsidRPr="0069654E">
              <w:rPr>
                <w:color w:val="000000" w:themeColor="text1"/>
              </w:rPr>
              <w:t>5</w:t>
            </w:r>
          </w:p>
        </w:tc>
        <w:tc>
          <w:tcPr>
            <w:tcW w:w="5812" w:type="dxa"/>
          </w:tcPr>
          <w:p w14:paraId="6CB85E58" w14:textId="77777777" w:rsidR="008D4F0E" w:rsidRPr="0069654E" w:rsidRDefault="008D4F0E" w:rsidP="008D4F0E">
            <w:pPr>
              <w:pStyle w:val="ndice2"/>
              <w:rPr>
                <w:color w:val="000000" w:themeColor="text1"/>
              </w:rPr>
            </w:pPr>
            <w:r w:rsidRPr="0069654E">
              <w:rPr>
                <w:color w:val="000000" w:themeColor="text1"/>
              </w:rPr>
              <w:t>Catálogo de Reglas de Negocio (CataRegNeg_CONECII.docx).</w:t>
            </w:r>
          </w:p>
        </w:tc>
        <w:tc>
          <w:tcPr>
            <w:tcW w:w="2409" w:type="dxa"/>
          </w:tcPr>
          <w:p w14:paraId="6CB85E59" w14:textId="109600EA" w:rsidR="008D4F0E" w:rsidRPr="0069654E" w:rsidRDefault="008D4F0E" w:rsidP="008D4F0E">
            <w:pPr>
              <w:pStyle w:val="ndice2"/>
              <w:rPr>
                <w:color w:val="000000" w:themeColor="text1"/>
              </w:rPr>
            </w:pPr>
            <w:r w:rsidRPr="00551E29">
              <w:rPr>
                <w:color w:val="000000" w:themeColor="text1"/>
              </w:rPr>
              <w:t>SEGOB</w:t>
            </w:r>
          </w:p>
        </w:tc>
      </w:tr>
    </w:tbl>
    <w:p w14:paraId="6CB85E5B" w14:textId="77777777" w:rsidR="0069654E" w:rsidRPr="0069654E" w:rsidRDefault="0069654E" w:rsidP="0069654E">
      <w:pPr>
        <w:rPr>
          <w:rFonts w:asciiTheme="minorHAnsi" w:hAnsiTheme="minorHAnsi" w:cstheme="minorHAnsi"/>
        </w:rPr>
      </w:pPr>
    </w:p>
    <w:p w14:paraId="6CB85E5C" w14:textId="77777777" w:rsidR="0069654E" w:rsidRPr="0069654E" w:rsidRDefault="0069654E" w:rsidP="0069654E">
      <w:pPr>
        <w:rPr>
          <w:rFonts w:asciiTheme="minorHAnsi" w:hAnsiTheme="minorHAnsi" w:cstheme="minorHAnsi"/>
        </w:rPr>
      </w:pPr>
    </w:p>
    <w:p w14:paraId="6CB85E5D" w14:textId="77777777" w:rsidR="0069654E" w:rsidRPr="0069654E" w:rsidRDefault="0069654E" w:rsidP="0069654E">
      <w:pPr>
        <w:rPr>
          <w:rFonts w:asciiTheme="minorHAnsi" w:hAnsiTheme="minorHAnsi" w:cstheme="minorHAnsi"/>
        </w:rPr>
      </w:pPr>
    </w:p>
    <w:p w14:paraId="6CB85E5E" w14:textId="77777777" w:rsidR="0069654E" w:rsidRPr="0069654E" w:rsidRDefault="0069654E" w:rsidP="0069654E">
      <w:pPr>
        <w:rPr>
          <w:rFonts w:asciiTheme="minorHAnsi" w:hAnsiTheme="minorHAnsi" w:cstheme="minorHAnsi"/>
        </w:rPr>
      </w:pPr>
    </w:p>
    <w:p w14:paraId="6CB85E5F" w14:textId="77777777" w:rsidR="0069654E" w:rsidRPr="0069654E" w:rsidRDefault="0069654E" w:rsidP="0069654E">
      <w:pPr>
        <w:rPr>
          <w:rFonts w:asciiTheme="minorHAnsi" w:hAnsiTheme="minorHAnsi" w:cstheme="minorHAnsi"/>
        </w:rPr>
      </w:pPr>
    </w:p>
    <w:p w14:paraId="600AE7D9" w14:textId="77777777" w:rsidR="00CB0247" w:rsidRDefault="00CB0247">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6CB85E71" w14:textId="4A314AAF" w:rsidR="00CC316F" w:rsidRPr="0069654E" w:rsidRDefault="00CC316F" w:rsidP="002963FF">
      <w:pPr>
        <w:pStyle w:val="EstiloTtulo1Antes6ptoDespus3ptoInterlineadoMn"/>
        <w:numPr>
          <w:ilvl w:val="0"/>
          <w:numId w:val="2"/>
        </w:numPr>
        <w:jc w:val="left"/>
        <w:rPr>
          <w:rFonts w:asciiTheme="minorHAnsi" w:hAnsiTheme="minorHAnsi" w:cstheme="minorHAnsi"/>
          <w:color w:val="000000" w:themeColor="text1"/>
          <w:sz w:val="20"/>
        </w:rPr>
      </w:pPr>
      <w:bookmarkStart w:id="120" w:name="_Toc488413527"/>
      <w:r w:rsidRPr="0069654E">
        <w:rPr>
          <w:rFonts w:asciiTheme="minorHAnsi" w:hAnsiTheme="minorHAnsi" w:cstheme="minorHAnsi"/>
          <w:color w:val="000000" w:themeColor="text1"/>
          <w:sz w:val="20"/>
        </w:rPr>
        <w:lastRenderedPageBreak/>
        <w:t>Firmas de Aprobación</w:t>
      </w:r>
      <w:bookmarkEnd w:id="120"/>
    </w:p>
    <w:bookmarkEnd w:id="6"/>
    <w:bookmarkEnd w:id="7"/>
    <w:bookmarkEnd w:id="8"/>
    <w:bookmarkEnd w:id="9"/>
    <w:bookmarkEnd w:id="10"/>
    <w:bookmarkEnd w:id="11"/>
    <w:bookmarkEnd w:id="12"/>
    <w:bookmarkEnd w:id="13"/>
    <w:p w14:paraId="7D964496" w14:textId="77777777" w:rsidR="002963FF" w:rsidRDefault="002963FF" w:rsidP="002963FF">
      <w:pPr>
        <w:spacing w:after="0" w:line="240" w:lineRule="auto"/>
        <w:rPr>
          <w:rFonts w:asciiTheme="minorHAnsi" w:hAnsiTheme="minorHAnsi" w:cstheme="minorHAnsi"/>
        </w:rPr>
      </w:pPr>
    </w:p>
    <w:p w14:paraId="3E93B606" w14:textId="77777777" w:rsidR="002963FF" w:rsidRDefault="002963FF" w:rsidP="002963FF">
      <w:pPr>
        <w:spacing w:after="0" w:line="240" w:lineRule="auto"/>
        <w:rPr>
          <w:rFonts w:asciiTheme="minorHAnsi" w:hAnsiTheme="minorHAnsi" w:cstheme="minorHAnsi"/>
        </w:rPr>
      </w:pPr>
    </w:p>
    <w:p w14:paraId="43BAE909" w14:textId="77777777" w:rsidR="002963FF" w:rsidRDefault="002963FF" w:rsidP="002963FF">
      <w:pPr>
        <w:spacing w:after="0" w:line="240" w:lineRule="auto"/>
        <w:rPr>
          <w:rFonts w:asciiTheme="minorHAnsi" w:hAnsiTheme="minorHAnsi" w:cstheme="minorHAnsi"/>
        </w:rPr>
      </w:pPr>
    </w:p>
    <w:p w14:paraId="748AC479" w14:textId="77777777" w:rsidR="002963FF" w:rsidRDefault="002963FF" w:rsidP="002963FF">
      <w:pPr>
        <w:spacing w:after="0" w:line="240" w:lineRule="auto"/>
        <w:rPr>
          <w:rFonts w:asciiTheme="minorHAnsi" w:hAnsiTheme="minorHAnsi" w:cstheme="minorHAnsi"/>
        </w:rPr>
      </w:pPr>
    </w:p>
    <w:p w14:paraId="0AA05DBB" w14:textId="77777777" w:rsidR="002963FF" w:rsidRDefault="002963FF" w:rsidP="002963FF">
      <w:pPr>
        <w:spacing w:after="0" w:line="240" w:lineRule="auto"/>
        <w:rPr>
          <w:rFonts w:asciiTheme="minorHAnsi" w:hAnsiTheme="minorHAnsi" w:cstheme="minorHAnsi"/>
        </w:rPr>
      </w:pPr>
    </w:p>
    <w:p w14:paraId="45388781" w14:textId="77777777" w:rsidR="002963FF" w:rsidRPr="00C207B5" w:rsidRDefault="002963FF" w:rsidP="002963FF">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2963FF" w:rsidRPr="00C207B5" w14:paraId="5A5EE06A" w14:textId="77777777" w:rsidTr="002963FF">
        <w:trPr>
          <w:trHeight w:val="2874"/>
          <w:jc w:val="center"/>
        </w:trPr>
        <w:tc>
          <w:tcPr>
            <w:tcW w:w="2250" w:type="pct"/>
            <w:tcBorders>
              <w:top w:val="single" w:sz="4" w:space="0" w:color="auto"/>
              <w:bottom w:val="single" w:sz="4" w:space="0" w:color="auto"/>
            </w:tcBorders>
            <w:shd w:val="clear" w:color="auto" w:fill="FFFFFF"/>
            <w:hideMark/>
          </w:tcPr>
          <w:p w14:paraId="08D233B8" w14:textId="77777777" w:rsidR="002963FF" w:rsidRPr="00C207B5" w:rsidRDefault="002963FF" w:rsidP="002963FF">
            <w:pPr>
              <w:spacing w:before="0" w:after="0"/>
              <w:jc w:val="center"/>
              <w:rPr>
                <w:rFonts w:asciiTheme="minorHAnsi" w:hAnsiTheme="minorHAnsi" w:cstheme="minorHAnsi"/>
                <w:szCs w:val="20"/>
                <w:lang w:val="es-MX"/>
              </w:rPr>
            </w:pPr>
            <w:r w:rsidRPr="00C207B5">
              <w:rPr>
                <w:rFonts w:asciiTheme="minorHAnsi" w:hAnsiTheme="minorHAnsi" w:cstheme="minorHAnsi"/>
                <w:szCs w:val="20"/>
                <w:lang w:val="es-MX"/>
              </w:rPr>
              <w:t>Comisario Jefe</w:t>
            </w:r>
          </w:p>
          <w:p w14:paraId="0316CBD3" w14:textId="77777777" w:rsidR="002963FF" w:rsidRPr="00C207B5" w:rsidRDefault="002963FF" w:rsidP="002963FF">
            <w:pPr>
              <w:spacing w:before="0" w:after="0"/>
              <w:jc w:val="center"/>
              <w:rPr>
                <w:rFonts w:asciiTheme="minorHAnsi" w:hAnsiTheme="minorHAnsi" w:cstheme="minorHAnsi"/>
                <w:szCs w:val="20"/>
                <w:lang w:val="es-MX"/>
              </w:rPr>
            </w:pPr>
            <w:r w:rsidRPr="00C207B5">
              <w:rPr>
                <w:rFonts w:asciiTheme="minorHAnsi" w:hAnsiTheme="minorHAnsi" w:cstheme="minorHAnsi"/>
                <w:szCs w:val="20"/>
                <w:lang w:val="es-MX"/>
              </w:rPr>
              <w:t>Oscar Alberto Margain Pitman</w:t>
            </w:r>
          </w:p>
          <w:p w14:paraId="1C96170D" w14:textId="77777777" w:rsidR="002963FF" w:rsidRPr="00C207B5" w:rsidRDefault="002963FF" w:rsidP="002963FF">
            <w:pPr>
              <w:spacing w:before="0" w:after="0"/>
              <w:jc w:val="center"/>
              <w:rPr>
                <w:rFonts w:asciiTheme="minorHAnsi" w:hAnsiTheme="minorHAnsi" w:cstheme="minorHAnsi"/>
                <w:szCs w:val="20"/>
                <w:lang w:val="es-MX"/>
              </w:rPr>
            </w:pPr>
            <w:r w:rsidRPr="00C207B5">
              <w:rPr>
                <w:rFonts w:asciiTheme="minorHAnsi" w:hAnsiTheme="minorHAnsi" w:cstheme="minorHAnsi"/>
                <w:szCs w:val="20"/>
                <w:lang w:val="es-MX"/>
              </w:rPr>
              <w:t>Director General de Administración</w:t>
            </w:r>
          </w:p>
        </w:tc>
        <w:tc>
          <w:tcPr>
            <w:tcW w:w="500" w:type="pct"/>
            <w:shd w:val="clear" w:color="auto" w:fill="FFFFFF"/>
          </w:tcPr>
          <w:p w14:paraId="44FF0672" w14:textId="77777777" w:rsidR="002963FF" w:rsidRPr="00C207B5" w:rsidRDefault="002963FF" w:rsidP="002963FF">
            <w:pPr>
              <w:spacing w:before="0" w:after="0"/>
              <w:ind w:left="360"/>
              <w:jc w:val="center"/>
              <w:rPr>
                <w:rFonts w:asciiTheme="minorHAnsi" w:hAnsiTheme="minorHAnsi" w:cstheme="minorHAnsi"/>
                <w:szCs w:val="20"/>
                <w:lang w:val="es-MX"/>
              </w:rPr>
            </w:pPr>
          </w:p>
        </w:tc>
        <w:tc>
          <w:tcPr>
            <w:tcW w:w="2250" w:type="pct"/>
            <w:tcBorders>
              <w:top w:val="single" w:sz="4" w:space="0" w:color="auto"/>
              <w:bottom w:val="single" w:sz="4" w:space="0" w:color="auto"/>
            </w:tcBorders>
            <w:shd w:val="clear" w:color="auto" w:fill="FFFFFF"/>
            <w:hideMark/>
          </w:tcPr>
          <w:p w14:paraId="06A72127" w14:textId="77777777" w:rsidR="002963FF" w:rsidRPr="00C207B5" w:rsidRDefault="002963FF" w:rsidP="002963FF">
            <w:pPr>
              <w:spacing w:line="240" w:lineRule="auto"/>
              <w:jc w:val="center"/>
              <w:rPr>
                <w:rFonts w:asciiTheme="minorHAnsi" w:hAnsiTheme="minorHAnsi" w:cstheme="minorHAnsi"/>
              </w:rPr>
            </w:pPr>
            <w:r w:rsidRPr="00C207B5">
              <w:rPr>
                <w:rFonts w:asciiTheme="minorHAnsi" w:hAnsiTheme="minorHAnsi" w:cstheme="minorHAnsi"/>
              </w:rPr>
              <w:t>Inspector</w:t>
            </w:r>
          </w:p>
          <w:p w14:paraId="54AF918F" w14:textId="77777777" w:rsidR="002963FF" w:rsidRPr="00C207B5" w:rsidRDefault="002963FF" w:rsidP="002963FF">
            <w:pPr>
              <w:spacing w:line="240" w:lineRule="auto"/>
              <w:jc w:val="center"/>
              <w:rPr>
                <w:rFonts w:asciiTheme="minorHAnsi" w:hAnsiTheme="minorHAnsi" w:cstheme="minorHAnsi"/>
              </w:rPr>
            </w:pPr>
            <w:r w:rsidRPr="00C207B5">
              <w:rPr>
                <w:rFonts w:asciiTheme="minorHAnsi" w:hAnsiTheme="minorHAnsi" w:cstheme="minorHAnsi"/>
              </w:rPr>
              <w:t>Julio Alberto González Cárdenas</w:t>
            </w:r>
          </w:p>
          <w:p w14:paraId="6E700439" w14:textId="77777777" w:rsidR="002963FF" w:rsidRPr="00C207B5" w:rsidRDefault="002963FF" w:rsidP="002963FF">
            <w:pPr>
              <w:spacing w:before="0" w:after="0"/>
              <w:jc w:val="center"/>
              <w:rPr>
                <w:rFonts w:asciiTheme="minorHAnsi" w:hAnsiTheme="minorHAnsi" w:cstheme="minorHAnsi"/>
              </w:rPr>
            </w:pPr>
            <w:r w:rsidRPr="00C207B5">
              <w:rPr>
                <w:rFonts w:asciiTheme="minorHAnsi" w:hAnsiTheme="minorHAnsi" w:cstheme="minorHAnsi"/>
              </w:rPr>
              <w:t>Director de Tecnologías de Información y Comunicaciones</w:t>
            </w:r>
            <w:r w:rsidRPr="00C207B5" w:rsidDel="001A4729">
              <w:rPr>
                <w:rFonts w:asciiTheme="minorHAnsi" w:hAnsiTheme="minorHAnsi" w:cstheme="minorHAnsi"/>
              </w:rPr>
              <w:t xml:space="preserve"> </w:t>
            </w:r>
          </w:p>
        </w:tc>
      </w:tr>
      <w:tr w:rsidR="002963FF" w:rsidRPr="00C207B5" w14:paraId="052D553F" w14:textId="77777777" w:rsidTr="002963FF">
        <w:trPr>
          <w:trHeight w:val="2831"/>
          <w:jc w:val="center"/>
        </w:trPr>
        <w:tc>
          <w:tcPr>
            <w:tcW w:w="2250" w:type="pct"/>
            <w:tcBorders>
              <w:top w:val="single" w:sz="4" w:space="0" w:color="auto"/>
              <w:bottom w:val="single" w:sz="4" w:space="0" w:color="auto"/>
            </w:tcBorders>
            <w:shd w:val="clear" w:color="auto" w:fill="FFFFFF"/>
          </w:tcPr>
          <w:p w14:paraId="04D416F5"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Subinspectora</w:t>
            </w:r>
          </w:p>
          <w:p w14:paraId="57815D50"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Martha López Pelcastre</w:t>
            </w:r>
          </w:p>
          <w:p w14:paraId="18E5BBA1" w14:textId="77777777" w:rsidR="002963FF" w:rsidRPr="00C207B5" w:rsidRDefault="002963FF" w:rsidP="002963FF">
            <w:pPr>
              <w:spacing w:before="0" w:after="0"/>
              <w:jc w:val="center"/>
              <w:rPr>
                <w:rFonts w:asciiTheme="minorHAnsi" w:hAnsiTheme="minorHAnsi" w:cstheme="minorHAnsi"/>
              </w:rPr>
            </w:pPr>
            <w:r w:rsidRPr="00C207B5">
              <w:rPr>
                <w:rFonts w:asciiTheme="minorHAnsi" w:hAnsiTheme="minorHAnsi" w:cstheme="minorHAnsi"/>
                <w:szCs w:val="20"/>
                <w:lang w:eastAsia="es-MX"/>
              </w:rPr>
              <w:t>Subdirectora de Soluciones de Tecnologías de Información</w:t>
            </w:r>
            <w:r w:rsidRPr="00C207B5" w:rsidDel="00864F9D">
              <w:rPr>
                <w:rFonts w:asciiTheme="minorHAnsi" w:hAnsiTheme="minorHAnsi" w:cstheme="minorHAnsi"/>
              </w:rPr>
              <w:t xml:space="preserve"> </w:t>
            </w:r>
            <w:r w:rsidRPr="00C207B5" w:rsidDel="001A4729">
              <w:rPr>
                <w:rFonts w:asciiTheme="minorHAnsi" w:hAnsiTheme="minorHAnsi" w:cstheme="minorHAnsi"/>
              </w:rPr>
              <w:t xml:space="preserve"> </w:t>
            </w:r>
          </w:p>
        </w:tc>
        <w:tc>
          <w:tcPr>
            <w:tcW w:w="500" w:type="pct"/>
            <w:shd w:val="clear" w:color="auto" w:fill="FFFFFF"/>
          </w:tcPr>
          <w:p w14:paraId="405BC2BD" w14:textId="77777777" w:rsidR="002963FF" w:rsidRPr="00C207B5" w:rsidRDefault="002963FF" w:rsidP="002963FF">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B4AAFCB" w14:textId="77777777" w:rsidR="002963FF" w:rsidRPr="00C207B5" w:rsidRDefault="002963FF" w:rsidP="002963FF">
            <w:pPr>
              <w:spacing w:after="0" w:line="240" w:lineRule="auto"/>
              <w:jc w:val="center"/>
              <w:rPr>
                <w:rFonts w:asciiTheme="minorHAnsi" w:hAnsiTheme="minorHAnsi" w:cstheme="minorHAnsi"/>
              </w:rPr>
            </w:pPr>
            <w:r w:rsidRPr="00C207B5">
              <w:rPr>
                <w:rFonts w:asciiTheme="minorHAnsi" w:hAnsiTheme="minorHAnsi" w:cstheme="minorHAnsi"/>
              </w:rPr>
              <w:t>Subinspector</w:t>
            </w:r>
          </w:p>
          <w:p w14:paraId="1B46BE23" w14:textId="77777777" w:rsidR="002963FF" w:rsidRPr="00C207B5" w:rsidRDefault="002963FF" w:rsidP="002963FF">
            <w:pPr>
              <w:spacing w:after="0" w:line="240" w:lineRule="auto"/>
              <w:jc w:val="center"/>
              <w:rPr>
                <w:rFonts w:asciiTheme="minorHAnsi" w:hAnsiTheme="minorHAnsi" w:cstheme="minorHAnsi"/>
              </w:rPr>
            </w:pPr>
            <w:r w:rsidRPr="00C207B5">
              <w:rPr>
                <w:rFonts w:asciiTheme="minorHAnsi" w:hAnsiTheme="minorHAnsi" w:cstheme="minorHAnsi"/>
              </w:rPr>
              <w:t>Ángel Rogelio López Gutiérrez</w:t>
            </w:r>
          </w:p>
          <w:p w14:paraId="03F911D2" w14:textId="77777777" w:rsidR="002963FF" w:rsidRPr="00C207B5" w:rsidRDefault="002963FF" w:rsidP="002963FF">
            <w:pPr>
              <w:spacing w:line="240" w:lineRule="auto"/>
              <w:jc w:val="center"/>
              <w:rPr>
                <w:rFonts w:asciiTheme="minorHAnsi" w:hAnsiTheme="minorHAnsi" w:cstheme="minorHAnsi"/>
              </w:rPr>
            </w:pPr>
            <w:r w:rsidRPr="00C207B5">
              <w:rPr>
                <w:rFonts w:asciiTheme="minorHAnsi" w:hAnsiTheme="minorHAnsi" w:cstheme="minorHAnsi"/>
                <w:szCs w:val="20"/>
                <w:lang w:eastAsia="es-MX"/>
              </w:rPr>
              <w:t>Subdirector de Estrategia Digital y Seguridad de la Información</w:t>
            </w:r>
            <w:r w:rsidRPr="00C207B5" w:rsidDel="001A4729">
              <w:rPr>
                <w:rFonts w:asciiTheme="minorHAnsi" w:hAnsiTheme="minorHAnsi" w:cstheme="minorHAnsi"/>
                <w:szCs w:val="20"/>
                <w:lang w:eastAsia="es-MX"/>
              </w:rPr>
              <w:t xml:space="preserve"> </w:t>
            </w:r>
          </w:p>
        </w:tc>
      </w:tr>
      <w:tr w:rsidR="002963FF" w:rsidRPr="00C207B5" w14:paraId="3A64AC21" w14:textId="77777777" w:rsidTr="002963FF">
        <w:trPr>
          <w:trHeight w:val="1778"/>
          <w:jc w:val="center"/>
        </w:trPr>
        <w:tc>
          <w:tcPr>
            <w:tcW w:w="2250" w:type="pct"/>
            <w:tcBorders>
              <w:top w:val="single" w:sz="4" w:space="0" w:color="auto"/>
            </w:tcBorders>
            <w:shd w:val="clear" w:color="auto" w:fill="FFFFFF"/>
          </w:tcPr>
          <w:p w14:paraId="372C0EF4"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Oficial</w:t>
            </w:r>
          </w:p>
          <w:p w14:paraId="304681E8"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Jesús Bravo Clavellina</w:t>
            </w:r>
          </w:p>
          <w:p w14:paraId="1BF25DE7" w14:textId="77777777" w:rsidR="002963FF" w:rsidRPr="00C207B5" w:rsidRDefault="002963FF" w:rsidP="002963FF">
            <w:pPr>
              <w:spacing w:after="0" w:line="240" w:lineRule="auto"/>
              <w:jc w:val="center"/>
              <w:rPr>
                <w:rFonts w:asciiTheme="minorHAnsi" w:hAnsiTheme="minorHAnsi" w:cstheme="minorHAnsi"/>
              </w:rPr>
            </w:pPr>
            <w:r w:rsidRPr="00C207B5">
              <w:rPr>
                <w:rFonts w:asciiTheme="minorHAnsi" w:hAnsiTheme="minorHAnsi" w:cstheme="minorHAnsi"/>
                <w:szCs w:val="20"/>
                <w:lang w:eastAsia="es-MX"/>
              </w:rPr>
              <w:t>Jefe de Departamento de Diseño de Soluciones</w:t>
            </w:r>
            <w:r w:rsidRPr="00C207B5" w:rsidDel="001A4729">
              <w:rPr>
                <w:rFonts w:asciiTheme="minorHAnsi" w:hAnsiTheme="minorHAnsi" w:cstheme="minorHAnsi"/>
                <w:szCs w:val="20"/>
                <w:lang w:eastAsia="es-MX"/>
              </w:rPr>
              <w:t xml:space="preserve">  </w:t>
            </w:r>
          </w:p>
        </w:tc>
        <w:tc>
          <w:tcPr>
            <w:tcW w:w="500" w:type="pct"/>
            <w:shd w:val="clear" w:color="auto" w:fill="FFFFFF"/>
          </w:tcPr>
          <w:p w14:paraId="3C09185F" w14:textId="77777777" w:rsidR="002963FF" w:rsidRPr="00C207B5" w:rsidRDefault="002963FF" w:rsidP="002963FF">
            <w:pPr>
              <w:spacing w:after="0" w:line="240" w:lineRule="auto"/>
              <w:jc w:val="center"/>
              <w:rPr>
                <w:rFonts w:asciiTheme="minorHAnsi" w:hAnsiTheme="minorHAnsi" w:cstheme="minorHAnsi"/>
                <w:szCs w:val="20"/>
                <w:lang w:eastAsia="es-MX"/>
              </w:rPr>
            </w:pPr>
          </w:p>
        </w:tc>
        <w:tc>
          <w:tcPr>
            <w:tcW w:w="2250" w:type="pct"/>
            <w:shd w:val="clear" w:color="auto" w:fill="FFFFFF"/>
          </w:tcPr>
          <w:p w14:paraId="43F8C9DB"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sidDel="001A4729">
              <w:rPr>
                <w:rFonts w:asciiTheme="minorHAnsi" w:hAnsiTheme="minorHAnsi" w:cstheme="minorHAnsi"/>
                <w:szCs w:val="20"/>
                <w:lang w:eastAsia="es-MX"/>
              </w:rPr>
              <w:t xml:space="preserve"> </w:t>
            </w:r>
          </w:p>
        </w:tc>
      </w:tr>
    </w:tbl>
    <w:p w14:paraId="432C3219" w14:textId="77777777" w:rsidR="002963FF" w:rsidRPr="00C207B5" w:rsidRDefault="002963FF" w:rsidP="002963FF">
      <w:pPr>
        <w:spacing w:after="0" w:line="240" w:lineRule="auto"/>
        <w:rPr>
          <w:rFonts w:asciiTheme="minorHAnsi" w:hAnsiTheme="minorHAnsi" w:cstheme="minorHAnsi"/>
          <w:szCs w:val="20"/>
        </w:rPr>
      </w:pPr>
    </w:p>
    <w:p w14:paraId="118AC732" w14:textId="77777777" w:rsidR="002963FF" w:rsidRPr="00C207B5" w:rsidRDefault="002963FF" w:rsidP="002963FF">
      <w:pPr>
        <w:rPr>
          <w:rFonts w:asciiTheme="minorHAnsi" w:hAnsiTheme="minorHAnsi" w:cstheme="minorHAnsi"/>
        </w:rPr>
      </w:pPr>
    </w:p>
    <w:p w14:paraId="1408820A" w14:textId="77777777" w:rsidR="002963FF" w:rsidRPr="00C207B5" w:rsidRDefault="002963FF" w:rsidP="002963FF">
      <w:pPr>
        <w:rPr>
          <w:rFonts w:asciiTheme="minorHAnsi" w:hAnsiTheme="minorHAnsi" w:cstheme="minorHAnsi"/>
        </w:rPr>
      </w:pPr>
    </w:p>
    <w:p w14:paraId="345A5967" w14:textId="77777777" w:rsidR="002963FF" w:rsidRDefault="002963FF" w:rsidP="002963FF">
      <w:pPr>
        <w:rPr>
          <w:rFonts w:asciiTheme="minorHAnsi" w:hAnsiTheme="minorHAnsi" w:cstheme="minorHAnsi"/>
        </w:rPr>
      </w:pPr>
    </w:p>
    <w:p w14:paraId="09249F29" w14:textId="77777777" w:rsidR="002963FF" w:rsidRDefault="002963FF" w:rsidP="002963FF">
      <w:pPr>
        <w:rPr>
          <w:rFonts w:asciiTheme="minorHAnsi" w:hAnsiTheme="minorHAnsi" w:cstheme="minorHAnsi"/>
        </w:rPr>
      </w:pPr>
    </w:p>
    <w:p w14:paraId="74701D2C" w14:textId="77777777" w:rsidR="00180F9C" w:rsidRDefault="00180F9C" w:rsidP="002963FF">
      <w:pPr>
        <w:rPr>
          <w:rFonts w:asciiTheme="minorHAnsi" w:hAnsiTheme="minorHAnsi" w:cstheme="minorHAnsi"/>
        </w:rPr>
      </w:pPr>
    </w:p>
    <w:p w14:paraId="1387D8AF" w14:textId="77777777" w:rsidR="00B470BB" w:rsidRPr="00C207B5" w:rsidRDefault="00B470BB" w:rsidP="002963FF">
      <w:pPr>
        <w:rPr>
          <w:rFonts w:asciiTheme="minorHAnsi" w:hAnsiTheme="minorHAnsi" w:cstheme="minorHAnsi"/>
        </w:rPr>
      </w:pPr>
    </w:p>
    <w:p w14:paraId="5CFA9A18" w14:textId="77777777" w:rsidR="002963FF" w:rsidRPr="00C207B5" w:rsidRDefault="002963FF" w:rsidP="002963FF">
      <w:pPr>
        <w:rPr>
          <w:rFonts w:asciiTheme="minorHAnsi" w:hAnsiTheme="minorHAnsi" w:cstheme="minorHAnsi"/>
        </w:rPr>
      </w:pPr>
    </w:p>
    <w:p w14:paraId="14F67F63" w14:textId="77777777" w:rsidR="002963FF" w:rsidRPr="00C207B5" w:rsidRDefault="002963FF" w:rsidP="002963FF">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2963FF" w:rsidRPr="00C207B5" w14:paraId="3AE9A161" w14:textId="77777777" w:rsidTr="002963FF">
        <w:trPr>
          <w:trHeight w:val="2874"/>
          <w:jc w:val="center"/>
        </w:trPr>
        <w:tc>
          <w:tcPr>
            <w:tcW w:w="2250" w:type="pct"/>
            <w:tcBorders>
              <w:top w:val="single" w:sz="4" w:space="0" w:color="auto"/>
              <w:bottom w:val="single" w:sz="4" w:space="0" w:color="auto"/>
            </w:tcBorders>
            <w:shd w:val="clear" w:color="auto" w:fill="FFFFFF"/>
            <w:hideMark/>
          </w:tcPr>
          <w:p w14:paraId="12C26E33" w14:textId="77777777" w:rsidR="00EB43C1" w:rsidRPr="00AC6315" w:rsidRDefault="00EB43C1" w:rsidP="00EB43C1">
            <w:pPr>
              <w:spacing w:after="0"/>
              <w:jc w:val="center"/>
              <w:rPr>
                <w:rFonts w:ascii="Calibri" w:hAnsi="Calibri" w:cs="Calibri"/>
                <w:szCs w:val="20"/>
              </w:rPr>
            </w:pPr>
            <w:r w:rsidRPr="00AC6315">
              <w:rPr>
                <w:rFonts w:ascii="Calibri" w:hAnsi="Calibri" w:cs="Calibri"/>
                <w:szCs w:val="20"/>
              </w:rPr>
              <w:t>José Luis Ramírez Hernández</w:t>
            </w:r>
          </w:p>
          <w:p w14:paraId="3BB02902" w14:textId="5156DB81" w:rsidR="002963FF" w:rsidRPr="00C207B5" w:rsidRDefault="00EB43C1" w:rsidP="002963FF">
            <w:pPr>
              <w:spacing w:after="0" w:line="240" w:lineRule="auto"/>
              <w:jc w:val="center"/>
              <w:rPr>
                <w:rFonts w:asciiTheme="minorHAnsi" w:hAnsiTheme="minorHAnsi" w:cstheme="minorHAnsi"/>
                <w:szCs w:val="20"/>
                <w:lang w:eastAsia="es-MX"/>
              </w:rPr>
            </w:pPr>
            <w:r w:rsidRPr="00AC6315">
              <w:rPr>
                <w:rFonts w:ascii="Calibri" w:hAnsi="Calibri" w:cs="Calibri"/>
                <w:szCs w:val="20"/>
              </w:rPr>
              <w:t>Director de Gestión de Tecnologías de la Información SEGOB</w:t>
            </w:r>
          </w:p>
        </w:tc>
        <w:tc>
          <w:tcPr>
            <w:tcW w:w="500" w:type="pct"/>
            <w:shd w:val="clear" w:color="auto" w:fill="FFFFFF"/>
          </w:tcPr>
          <w:p w14:paraId="702212FB" w14:textId="77777777" w:rsidR="002963FF" w:rsidRPr="00C207B5" w:rsidRDefault="002963FF" w:rsidP="002963FF">
            <w:pPr>
              <w:spacing w:before="0" w:after="0"/>
              <w:ind w:left="360"/>
              <w:jc w:val="center"/>
              <w:rPr>
                <w:rFonts w:asciiTheme="minorHAnsi" w:hAnsiTheme="minorHAnsi" w:cstheme="minorHAnsi"/>
                <w:szCs w:val="20"/>
                <w:lang w:val="es-MX"/>
              </w:rPr>
            </w:pPr>
          </w:p>
        </w:tc>
        <w:tc>
          <w:tcPr>
            <w:tcW w:w="2250" w:type="pct"/>
            <w:tcBorders>
              <w:top w:val="single" w:sz="4" w:space="0" w:color="auto"/>
              <w:bottom w:val="single" w:sz="4" w:space="0" w:color="auto"/>
            </w:tcBorders>
            <w:shd w:val="clear" w:color="auto" w:fill="FFFFFF"/>
            <w:hideMark/>
          </w:tcPr>
          <w:p w14:paraId="663F1E8B"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Saúl Torres García</w:t>
            </w:r>
          </w:p>
          <w:p w14:paraId="1E83A1F9"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Subdirector de Desarrollo y Mantenimiento de Soluciones Móviles, Ágiles e Inteligencia de Negocio SEGOB</w:t>
            </w:r>
            <w:r w:rsidRPr="00C207B5" w:rsidDel="00864F9D">
              <w:rPr>
                <w:rFonts w:asciiTheme="minorHAnsi" w:hAnsiTheme="minorHAnsi" w:cstheme="minorHAnsi"/>
              </w:rPr>
              <w:t xml:space="preserve"> </w:t>
            </w:r>
          </w:p>
        </w:tc>
      </w:tr>
      <w:tr w:rsidR="002963FF" w:rsidRPr="00C207B5" w14:paraId="43A6D277" w14:textId="77777777" w:rsidTr="002963FF">
        <w:trPr>
          <w:trHeight w:val="2235"/>
          <w:jc w:val="center"/>
        </w:trPr>
        <w:tc>
          <w:tcPr>
            <w:tcW w:w="2250" w:type="pct"/>
            <w:tcBorders>
              <w:top w:val="single" w:sz="4" w:space="0" w:color="auto"/>
            </w:tcBorders>
            <w:shd w:val="clear" w:color="auto" w:fill="FFFFFF"/>
          </w:tcPr>
          <w:p w14:paraId="2FE0CA80"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Juan Manuel López Sánchez</w:t>
            </w:r>
          </w:p>
          <w:p w14:paraId="5DC5562F"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Gerente de Proyecto INDRA</w:t>
            </w:r>
          </w:p>
        </w:tc>
        <w:tc>
          <w:tcPr>
            <w:tcW w:w="500" w:type="pct"/>
            <w:shd w:val="clear" w:color="auto" w:fill="FFFFFF"/>
          </w:tcPr>
          <w:p w14:paraId="76882010" w14:textId="77777777" w:rsidR="002963FF" w:rsidRPr="00C207B5" w:rsidRDefault="002963FF" w:rsidP="002963FF">
            <w:pPr>
              <w:spacing w:before="0" w:after="0"/>
              <w:ind w:left="360"/>
              <w:jc w:val="center"/>
              <w:rPr>
                <w:rFonts w:asciiTheme="minorHAnsi" w:hAnsiTheme="minorHAnsi" w:cstheme="minorHAnsi"/>
                <w:szCs w:val="20"/>
                <w:lang w:val="es-MX"/>
              </w:rPr>
            </w:pPr>
          </w:p>
        </w:tc>
        <w:tc>
          <w:tcPr>
            <w:tcW w:w="2250" w:type="pct"/>
            <w:tcBorders>
              <w:top w:val="single" w:sz="4" w:space="0" w:color="auto"/>
            </w:tcBorders>
            <w:shd w:val="clear" w:color="auto" w:fill="FFFFFF"/>
          </w:tcPr>
          <w:p w14:paraId="5F430198" w14:textId="77777777" w:rsidR="002963FF" w:rsidRPr="00C207B5" w:rsidRDefault="002963FF" w:rsidP="002963FF">
            <w:pPr>
              <w:spacing w:line="240" w:lineRule="auto"/>
              <w:jc w:val="center"/>
              <w:rPr>
                <w:rFonts w:asciiTheme="minorHAnsi" w:hAnsiTheme="minorHAnsi" w:cstheme="minorHAnsi"/>
              </w:rPr>
            </w:pPr>
            <w:r w:rsidRPr="00C207B5">
              <w:rPr>
                <w:rFonts w:asciiTheme="minorHAnsi" w:hAnsiTheme="minorHAnsi" w:cstheme="minorHAnsi"/>
              </w:rPr>
              <w:t>Ricardo Márquez Ruiz</w:t>
            </w:r>
          </w:p>
          <w:p w14:paraId="28A100C2" w14:textId="77777777" w:rsidR="002963FF" w:rsidRPr="00C207B5" w:rsidRDefault="002963FF" w:rsidP="002963FF">
            <w:pPr>
              <w:spacing w:before="0" w:after="0"/>
              <w:jc w:val="center"/>
              <w:rPr>
                <w:rFonts w:asciiTheme="minorHAnsi" w:hAnsiTheme="minorHAnsi" w:cstheme="minorHAnsi"/>
                <w:szCs w:val="20"/>
                <w:lang w:eastAsia="es-MX"/>
              </w:rPr>
            </w:pPr>
            <w:r w:rsidRPr="00C207B5">
              <w:rPr>
                <w:rFonts w:asciiTheme="minorHAnsi" w:hAnsiTheme="minorHAnsi" w:cstheme="minorHAnsi"/>
              </w:rPr>
              <w:t xml:space="preserve">Administrador de Proyecto INDRA </w:t>
            </w:r>
          </w:p>
        </w:tc>
      </w:tr>
    </w:tbl>
    <w:p w14:paraId="71E4FDB6" w14:textId="77777777" w:rsidR="002963FF" w:rsidRDefault="002963FF" w:rsidP="002963FF">
      <w:pPr>
        <w:rPr>
          <w:rFonts w:asciiTheme="minorHAnsi" w:hAnsiTheme="minorHAnsi" w:cstheme="minorHAnsi"/>
        </w:rPr>
      </w:pPr>
    </w:p>
    <w:p w14:paraId="31FA0B3B" w14:textId="09E2D9FB" w:rsidR="002963FF" w:rsidRPr="00864F9D" w:rsidRDefault="002963FF" w:rsidP="002963FF">
      <w:pPr>
        <w:rPr>
          <w:rFonts w:asciiTheme="minorHAnsi" w:hAnsiTheme="minorHAnsi" w:cstheme="minorHAnsi"/>
          <w:b/>
        </w:rPr>
      </w:pPr>
      <w:r>
        <w:rPr>
          <w:rFonts w:asciiTheme="minorHAnsi" w:hAnsiTheme="minorHAnsi" w:cstheme="minorHAnsi"/>
          <w:b/>
        </w:rPr>
        <w:t>Aprob</w:t>
      </w:r>
      <w:r w:rsidR="00B470BB">
        <w:rPr>
          <w:rFonts w:asciiTheme="minorHAnsi" w:hAnsiTheme="minorHAnsi" w:cstheme="minorHAnsi"/>
          <w:b/>
        </w:rPr>
        <w:t>ación de caso de uso por la DPE</w:t>
      </w:r>
    </w:p>
    <w:p w14:paraId="608D9599" w14:textId="77777777" w:rsidR="002963FF" w:rsidRDefault="002963FF" w:rsidP="002963FF">
      <w:pPr>
        <w:rPr>
          <w:rFonts w:asciiTheme="minorHAnsi" w:hAnsiTheme="minorHAnsi" w:cstheme="minorHAnsi"/>
        </w:rPr>
      </w:pPr>
    </w:p>
    <w:p w14:paraId="32B0ED25" w14:textId="77777777" w:rsidR="002963FF" w:rsidRDefault="002963FF" w:rsidP="002963FF">
      <w:pPr>
        <w:rPr>
          <w:rFonts w:asciiTheme="minorHAnsi" w:hAnsiTheme="minorHAnsi" w:cstheme="minorHAnsi"/>
        </w:rPr>
      </w:pPr>
    </w:p>
    <w:p w14:paraId="663AD4C8" w14:textId="77777777" w:rsidR="002963FF" w:rsidRDefault="002963FF" w:rsidP="002963FF">
      <w:pPr>
        <w:rPr>
          <w:rFonts w:asciiTheme="minorHAnsi" w:hAnsiTheme="minorHAnsi" w:cstheme="minorHAnsi"/>
        </w:rPr>
      </w:pPr>
    </w:p>
    <w:p w14:paraId="2E33B0F4" w14:textId="77777777" w:rsidR="002963FF" w:rsidRDefault="002963FF" w:rsidP="002963FF">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2963FF" w:rsidRPr="00C207B5" w14:paraId="73427A92" w14:textId="77777777" w:rsidTr="002963FF">
        <w:trPr>
          <w:trHeight w:val="1404"/>
          <w:jc w:val="center"/>
        </w:trPr>
        <w:tc>
          <w:tcPr>
            <w:tcW w:w="2250" w:type="pct"/>
            <w:tcBorders>
              <w:top w:val="single" w:sz="4" w:space="0" w:color="auto"/>
            </w:tcBorders>
            <w:shd w:val="clear" w:color="auto" w:fill="FFFFFF"/>
          </w:tcPr>
          <w:p w14:paraId="7A01E27B"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Inspector</w:t>
            </w:r>
          </w:p>
          <w:p w14:paraId="355A831E"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Isaías Corona Álvarez</w:t>
            </w:r>
          </w:p>
          <w:p w14:paraId="6C64E83E" w14:textId="77777777" w:rsidR="002963FF" w:rsidRPr="00C207B5" w:rsidRDefault="002963FF" w:rsidP="002963FF">
            <w:pPr>
              <w:spacing w:after="0" w:line="240" w:lineRule="auto"/>
              <w:jc w:val="center"/>
              <w:rPr>
                <w:rFonts w:asciiTheme="minorHAnsi" w:hAnsiTheme="minorHAnsi" w:cstheme="minorHAnsi"/>
              </w:rPr>
            </w:pPr>
            <w:r w:rsidRPr="00C207B5">
              <w:rPr>
                <w:rFonts w:asciiTheme="minorHAnsi" w:hAnsiTheme="minorHAnsi" w:cstheme="minorHAnsi"/>
                <w:szCs w:val="20"/>
                <w:lang w:eastAsia="es-MX"/>
              </w:rPr>
              <w:t>Dir</w:t>
            </w:r>
            <w:r>
              <w:rPr>
                <w:rFonts w:asciiTheme="minorHAnsi" w:hAnsiTheme="minorHAnsi" w:cstheme="minorHAnsi"/>
                <w:szCs w:val="20"/>
                <w:lang w:eastAsia="es-MX"/>
              </w:rPr>
              <w:t>ector de Proyectos y Evaluación</w:t>
            </w:r>
            <w:r w:rsidRPr="00C207B5">
              <w:rPr>
                <w:rFonts w:asciiTheme="minorHAnsi" w:hAnsiTheme="minorHAnsi" w:cstheme="minorHAnsi"/>
                <w:szCs w:val="20"/>
                <w:lang w:eastAsia="es-MX"/>
              </w:rPr>
              <w:t xml:space="preserve"> </w:t>
            </w:r>
          </w:p>
        </w:tc>
        <w:tc>
          <w:tcPr>
            <w:tcW w:w="500" w:type="pct"/>
            <w:shd w:val="clear" w:color="auto" w:fill="FFFFFF"/>
          </w:tcPr>
          <w:p w14:paraId="762E8443" w14:textId="77777777" w:rsidR="002963FF" w:rsidRPr="00C207B5" w:rsidRDefault="002963FF" w:rsidP="002963FF">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194F459"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Subinspectora</w:t>
            </w:r>
          </w:p>
          <w:p w14:paraId="7A6EFDD4"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Sandybel Servín Durán</w:t>
            </w:r>
          </w:p>
          <w:p w14:paraId="0F0CA5D4" w14:textId="77777777" w:rsidR="002963FF" w:rsidRPr="00C207B5" w:rsidRDefault="002963FF" w:rsidP="002963FF">
            <w:pPr>
              <w:spacing w:after="0" w:line="240" w:lineRule="auto"/>
              <w:jc w:val="center"/>
              <w:rPr>
                <w:rFonts w:asciiTheme="minorHAnsi" w:hAnsiTheme="minorHAnsi" w:cstheme="minorHAnsi"/>
                <w:szCs w:val="20"/>
                <w:lang w:eastAsia="es-MX"/>
              </w:rPr>
            </w:pPr>
            <w:r w:rsidRPr="00C207B5">
              <w:rPr>
                <w:rFonts w:asciiTheme="minorHAnsi" w:hAnsiTheme="minorHAnsi" w:cstheme="minorHAnsi"/>
                <w:szCs w:val="20"/>
                <w:lang w:eastAsia="es-MX"/>
              </w:rPr>
              <w:t>Subdirectora de Atención a los Servicios</w:t>
            </w:r>
          </w:p>
        </w:tc>
      </w:tr>
    </w:tbl>
    <w:p w14:paraId="6CB85EB5" w14:textId="77777777" w:rsidR="00AA783E" w:rsidRPr="0069654E" w:rsidRDefault="00AA783E" w:rsidP="00B470BB">
      <w:pPr>
        <w:pStyle w:val="EstiloTtulo1Antes6ptoDespus3ptoInterlineadoMn"/>
        <w:numPr>
          <w:ilvl w:val="0"/>
          <w:numId w:val="0"/>
        </w:numPr>
        <w:jc w:val="left"/>
        <w:rPr>
          <w:rFonts w:asciiTheme="minorHAnsi" w:hAnsiTheme="minorHAnsi" w:cstheme="minorHAnsi"/>
          <w:color w:val="000000" w:themeColor="text1"/>
          <w:sz w:val="20"/>
        </w:rPr>
      </w:pPr>
    </w:p>
    <w:sectPr w:rsidR="00AA783E" w:rsidRPr="0069654E"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11738" w14:textId="77777777" w:rsidR="007E4276" w:rsidRDefault="007E4276" w:rsidP="0060039F">
      <w:pPr>
        <w:pStyle w:val="Encabezado"/>
      </w:pPr>
      <w:r>
        <w:separator/>
      </w:r>
    </w:p>
  </w:endnote>
  <w:endnote w:type="continuationSeparator" w:id="0">
    <w:p w14:paraId="67923CC1" w14:textId="77777777" w:rsidR="007E4276" w:rsidRDefault="007E4276"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B63C98" w14:paraId="6CB85EE6" w14:textId="77777777" w:rsidTr="00EF0432">
      <w:tc>
        <w:tcPr>
          <w:tcW w:w="3465" w:type="dxa"/>
        </w:tcPr>
        <w:p w14:paraId="6CB85EE3" w14:textId="3147FF5E" w:rsidR="00B63C98" w:rsidRPr="00CD783E" w:rsidRDefault="00B63C98"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6CB85EEE" wp14:editId="7690EFAF">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85EEF" w14:textId="77777777" w:rsidR="00B63C98" w:rsidRPr="00CD783E" w:rsidRDefault="00B63C9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6CB85EF0" w14:textId="77777777" w:rsidR="00B63C98" w:rsidRPr="0070527F" w:rsidRDefault="00B63C98"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6CB85EEF" w14:textId="77777777" w:rsidR="00B63C98" w:rsidRPr="00CD783E" w:rsidRDefault="00B63C9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6CB85EF0" w14:textId="77777777" w:rsidR="00B63C98" w:rsidRPr="0070527F" w:rsidRDefault="00B63C98"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6CB85EE4" w14:textId="77777777" w:rsidR="00B63C98" w:rsidRPr="00BE4042" w:rsidRDefault="00B63C98" w:rsidP="00EF0432">
          <w:pPr>
            <w:pStyle w:val="Piedepgina"/>
            <w:spacing w:before="40" w:after="20" w:line="240" w:lineRule="auto"/>
            <w:jc w:val="center"/>
            <w:rPr>
              <w:rFonts w:cs="Arial"/>
              <w:sz w:val="16"/>
              <w:szCs w:val="16"/>
            </w:rPr>
          </w:pPr>
        </w:p>
      </w:tc>
      <w:tc>
        <w:tcPr>
          <w:tcW w:w="3466" w:type="dxa"/>
        </w:tcPr>
        <w:p w14:paraId="6CB85EE5" w14:textId="77777777" w:rsidR="00B63C98" w:rsidRPr="00CD783E" w:rsidRDefault="00B63C98"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B63C98" w:rsidRPr="00D566C8" w14:paraId="6CB85EEA" w14:textId="77777777" w:rsidTr="00EF0432">
      <w:tc>
        <w:tcPr>
          <w:tcW w:w="3465" w:type="dxa"/>
        </w:tcPr>
        <w:p w14:paraId="6CB85EE7" w14:textId="77777777" w:rsidR="00B63C98" w:rsidRPr="00BE4042" w:rsidRDefault="00B63C98" w:rsidP="00EF0432">
          <w:pPr>
            <w:pStyle w:val="Piedepgina"/>
            <w:spacing w:before="40" w:after="20" w:line="240" w:lineRule="auto"/>
            <w:rPr>
              <w:rFonts w:cs="Arial"/>
              <w:sz w:val="16"/>
              <w:szCs w:val="16"/>
            </w:rPr>
          </w:pPr>
        </w:p>
      </w:tc>
      <w:tc>
        <w:tcPr>
          <w:tcW w:w="3466" w:type="dxa"/>
        </w:tcPr>
        <w:p w14:paraId="6CB85EE8" w14:textId="77777777" w:rsidR="00B63C98" w:rsidRDefault="00B63C98" w:rsidP="00EF0432">
          <w:pPr>
            <w:pStyle w:val="Piedepgina"/>
            <w:spacing w:before="40" w:after="20" w:line="240" w:lineRule="auto"/>
            <w:jc w:val="center"/>
          </w:pPr>
        </w:p>
      </w:tc>
      <w:tc>
        <w:tcPr>
          <w:tcW w:w="3466" w:type="dxa"/>
        </w:tcPr>
        <w:p w14:paraId="6CB85EE9" w14:textId="77777777" w:rsidR="00B63C98" w:rsidRPr="00D566C8" w:rsidRDefault="00B63C98" w:rsidP="00EF0432">
          <w:pPr>
            <w:pStyle w:val="Piedepgina"/>
            <w:spacing w:before="40" w:after="20" w:line="240" w:lineRule="auto"/>
            <w:jc w:val="right"/>
            <w:rPr>
              <w:rFonts w:cs="Arial"/>
              <w:sz w:val="18"/>
              <w:szCs w:val="16"/>
            </w:rPr>
          </w:pPr>
        </w:p>
      </w:tc>
    </w:tr>
  </w:tbl>
  <w:p w14:paraId="6CB85EEB" w14:textId="77777777" w:rsidR="00B63C98" w:rsidRPr="00A65C57" w:rsidRDefault="00B63C98"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B6751" w14:textId="77777777" w:rsidR="007E4276" w:rsidRDefault="007E4276" w:rsidP="0060039F">
      <w:pPr>
        <w:pStyle w:val="Encabezado"/>
      </w:pPr>
      <w:r>
        <w:separator/>
      </w:r>
    </w:p>
  </w:footnote>
  <w:footnote w:type="continuationSeparator" w:id="0">
    <w:p w14:paraId="0F80AA4E" w14:textId="77777777" w:rsidR="007E4276" w:rsidRDefault="007E4276"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85EBE" w14:textId="77777777" w:rsidR="00B63C98" w:rsidRPr="005B608B" w:rsidRDefault="00B63C98"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B63C98" w:rsidRPr="00780E31" w14:paraId="6CB85EC6" w14:textId="77777777" w:rsidTr="002601F7">
      <w:trPr>
        <w:trHeight w:val="158"/>
        <w:jc w:val="center"/>
      </w:trPr>
      <w:tc>
        <w:tcPr>
          <w:tcW w:w="2970" w:type="dxa"/>
          <w:vMerge w:val="restart"/>
          <w:tcBorders>
            <w:right w:val="single" w:sz="4" w:space="0" w:color="auto"/>
          </w:tcBorders>
          <w:vAlign w:val="center"/>
        </w:tcPr>
        <w:p w14:paraId="6CB85EBF" w14:textId="77777777" w:rsidR="00B63C98" w:rsidRPr="00780E31" w:rsidRDefault="00B63C98" w:rsidP="007E79AD">
          <w:pPr>
            <w:jc w:val="center"/>
            <w:rPr>
              <w:rFonts w:cs="Arial"/>
              <w:noProof/>
            </w:rPr>
          </w:pPr>
          <w:r>
            <w:rPr>
              <w:rFonts w:ascii="Times New Roman" w:hAnsi="Times New Roman"/>
              <w:noProof/>
              <w:sz w:val="24"/>
              <w:lang w:val="es-MX" w:eastAsia="es-MX"/>
            </w:rPr>
            <w:drawing>
              <wp:anchor distT="0" distB="0" distL="114300" distR="114300" simplePos="0" relativeHeight="251659264" behindDoc="1" locked="0" layoutInCell="1" allowOverlap="1" wp14:anchorId="6CB85EEC" wp14:editId="6CB85EED">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6CB85EC0" w14:textId="77777777" w:rsidR="00B63C98" w:rsidRPr="00BE4042" w:rsidRDefault="00B63C98"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6CB85EC1" w14:textId="77777777" w:rsidR="00B63C98" w:rsidRPr="00BE4042" w:rsidRDefault="00B63C98"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6CB85EC2" w14:textId="77777777" w:rsidR="00B63C98" w:rsidRDefault="00B63C98"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6CB85EC3" w14:textId="77777777" w:rsidR="00B63C98" w:rsidRPr="00BE4042" w:rsidRDefault="00B63C98"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6CB85EC4" w14:textId="77777777" w:rsidR="00B63C98" w:rsidRPr="005E5122" w:rsidRDefault="00B63C98"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6CB85EC5" w14:textId="64A0D521" w:rsidR="00B63C98" w:rsidRPr="005B1C5D" w:rsidRDefault="00B63C98"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7772D8">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Pr="005B1C5D">
            <w:rPr>
              <w:rStyle w:val="Nmerodepgina"/>
              <w:rFonts w:ascii="Calibri" w:hAnsi="Calibri" w:cs="Arial"/>
              <w:caps/>
              <w:sz w:val="16"/>
              <w:szCs w:val="16"/>
            </w:rPr>
            <w:t>de</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7772D8">
            <w:rPr>
              <w:rStyle w:val="Nmerodepgina"/>
              <w:rFonts w:ascii="Calibri" w:hAnsi="Calibri" w:cs="Arial"/>
              <w:noProof/>
              <w:sz w:val="16"/>
              <w:szCs w:val="16"/>
            </w:rPr>
            <w:t>12</w:t>
          </w:r>
          <w:r w:rsidRPr="00F84F27">
            <w:rPr>
              <w:rStyle w:val="Nmerodepgina"/>
              <w:rFonts w:ascii="Calibri" w:hAnsi="Calibri" w:cs="Arial"/>
              <w:sz w:val="16"/>
              <w:szCs w:val="16"/>
            </w:rPr>
            <w:fldChar w:fldCharType="end"/>
          </w:r>
        </w:p>
      </w:tc>
    </w:tr>
    <w:tr w:rsidR="00B63C98" w:rsidRPr="00780E31" w14:paraId="6CB85ECB" w14:textId="77777777" w:rsidTr="002601F7">
      <w:trPr>
        <w:trHeight w:val="161"/>
        <w:jc w:val="center"/>
      </w:trPr>
      <w:tc>
        <w:tcPr>
          <w:tcW w:w="2970" w:type="dxa"/>
          <w:vMerge/>
          <w:tcBorders>
            <w:right w:val="single" w:sz="4" w:space="0" w:color="auto"/>
          </w:tcBorders>
          <w:vAlign w:val="center"/>
        </w:tcPr>
        <w:p w14:paraId="6CB85EC7" w14:textId="77777777" w:rsidR="00B63C98" w:rsidRPr="00780E31" w:rsidRDefault="00B63C98" w:rsidP="007E79AD">
          <w:pPr>
            <w:rPr>
              <w:rFonts w:cs="Arial"/>
              <w:lang w:val="en-US"/>
            </w:rPr>
          </w:pPr>
        </w:p>
      </w:tc>
      <w:tc>
        <w:tcPr>
          <w:tcW w:w="5528" w:type="dxa"/>
          <w:vMerge/>
          <w:vAlign w:val="center"/>
        </w:tcPr>
        <w:p w14:paraId="6CB85EC8" w14:textId="77777777" w:rsidR="00B63C98" w:rsidRPr="00BE4042" w:rsidRDefault="00B63C98" w:rsidP="007E79AD">
          <w:pPr>
            <w:rPr>
              <w:rFonts w:ascii="Calibri" w:hAnsi="Calibri" w:cs="Arial"/>
              <w:b/>
              <w:sz w:val="22"/>
            </w:rPr>
          </w:pPr>
        </w:p>
      </w:tc>
      <w:tc>
        <w:tcPr>
          <w:tcW w:w="1277" w:type="dxa"/>
          <w:tcBorders>
            <w:top w:val="single" w:sz="4" w:space="0" w:color="auto"/>
            <w:bottom w:val="single" w:sz="4" w:space="0" w:color="auto"/>
          </w:tcBorders>
          <w:vAlign w:val="center"/>
        </w:tcPr>
        <w:p w14:paraId="6CB85EC9" w14:textId="77777777" w:rsidR="00B63C98" w:rsidRPr="005E5122" w:rsidRDefault="00B63C98"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6CB85ECA" w14:textId="77777777" w:rsidR="00B63C98" w:rsidRPr="005B1C5D" w:rsidRDefault="00B63C98"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B63C98" w:rsidRPr="00780E31" w14:paraId="6CB85ECF" w14:textId="77777777" w:rsidTr="002601F7">
      <w:trPr>
        <w:trHeight w:val="131"/>
        <w:jc w:val="center"/>
      </w:trPr>
      <w:tc>
        <w:tcPr>
          <w:tcW w:w="2970" w:type="dxa"/>
          <w:vMerge/>
          <w:tcBorders>
            <w:right w:val="single" w:sz="4" w:space="0" w:color="auto"/>
          </w:tcBorders>
          <w:vAlign w:val="center"/>
        </w:tcPr>
        <w:p w14:paraId="6CB85ECC" w14:textId="77777777" w:rsidR="00B63C98" w:rsidRPr="00780E31" w:rsidRDefault="00B63C98" w:rsidP="007E79AD">
          <w:pPr>
            <w:rPr>
              <w:rFonts w:cs="Arial"/>
              <w:lang w:val="en-US"/>
            </w:rPr>
          </w:pPr>
        </w:p>
      </w:tc>
      <w:tc>
        <w:tcPr>
          <w:tcW w:w="5528" w:type="dxa"/>
          <w:vMerge/>
          <w:vAlign w:val="center"/>
        </w:tcPr>
        <w:p w14:paraId="6CB85ECD" w14:textId="77777777" w:rsidR="00B63C98" w:rsidRPr="00BE4042" w:rsidRDefault="00B63C98" w:rsidP="007E79AD">
          <w:pPr>
            <w:rPr>
              <w:rFonts w:ascii="Calibri" w:hAnsi="Calibri" w:cs="Arial"/>
              <w:b/>
              <w:sz w:val="22"/>
            </w:rPr>
          </w:pPr>
        </w:p>
      </w:tc>
      <w:tc>
        <w:tcPr>
          <w:tcW w:w="2595" w:type="dxa"/>
          <w:gridSpan w:val="2"/>
          <w:tcBorders>
            <w:top w:val="single" w:sz="4" w:space="0" w:color="auto"/>
          </w:tcBorders>
          <w:vAlign w:val="center"/>
        </w:tcPr>
        <w:p w14:paraId="6CB85ECE" w14:textId="77777777" w:rsidR="00B63C98" w:rsidRPr="00F879E4" w:rsidRDefault="00B63C98"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B63C98" w:rsidRPr="00780E31" w14:paraId="6CB85ED4" w14:textId="77777777" w:rsidTr="002601F7">
      <w:trPr>
        <w:trHeight w:val="131"/>
        <w:jc w:val="center"/>
      </w:trPr>
      <w:tc>
        <w:tcPr>
          <w:tcW w:w="2970" w:type="dxa"/>
          <w:vMerge/>
          <w:tcBorders>
            <w:right w:val="single" w:sz="4" w:space="0" w:color="auto"/>
          </w:tcBorders>
          <w:vAlign w:val="center"/>
        </w:tcPr>
        <w:p w14:paraId="6CB85ED0" w14:textId="77777777" w:rsidR="00B63C98" w:rsidRPr="00780E31" w:rsidRDefault="00B63C98" w:rsidP="007E79AD">
          <w:pPr>
            <w:rPr>
              <w:rFonts w:cs="Arial"/>
              <w:lang w:val="en-US"/>
            </w:rPr>
          </w:pPr>
        </w:p>
      </w:tc>
      <w:tc>
        <w:tcPr>
          <w:tcW w:w="5528" w:type="dxa"/>
          <w:vMerge/>
          <w:vAlign w:val="center"/>
        </w:tcPr>
        <w:p w14:paraId="6CB85ED1" w14:textId="77777777" w:rsidR="00B63C98" w:rsidRPr="00BE4042" w:rsidRDefault="00B63C98" w:rsidP="007E79AD">
          <w:pPr>
            <w:rPr>
              <w:rFonts w:ascii="Calibri" w:hAnsi="Calibri" w:cs="Arial"/>
              <w:b/>
              <w:sz w:val="22"/>
            </w:rPr>
          </w:pPr>
        </w:p>
      </w:tc>
      <w:tc>
        <w:tcPr>
          <w:tcW w:w="1277" w:type="dxa"/>
          <w:tcBorders>
            <w:top w:val="single" w:sz="4" w:space="0" w:color="auto"/>
          </w:tcBorders>
          <w:vAlign w:val="center"/>
        </w:tcPr>
        <w:p w14:paraId="6CB85ED2" w14:textId="77777777" w:rsidR="00B63C98" w:rsidRPr="005E5122" w:rsidRDefault="00B63C98"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6CB85ED3" w14:textId="77777777" w:rsidR="00B63C98" w:rsidRPr="005B1C5D" w:rsidRDefault="00B63C98"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B63C98" w:rsidRPr="00780E31" w14:paraId="6CB85ED9" w14:textId="77777777" w:rsidTr="002601F7">
      <w:trPr>
        <w:trHeight w:val="56"/>
        <w:jc w:val="center"/>
      </w:trPr>
      <w:tc>
        <w:tcPr>
          <w:tcW w:w="2970" w:type="dxa"/>
          <w:vMerge/>
          <w:tcBorders>
            <w:right w:val="single" w:sz="4" w:space="0" w:color="auto"/>
          </w:tcBorders>
          <w:vAlign w:val="center"/>
        </w:tcPr>
        <w:p w14:paraId="6CB85ED5" w14:textId="77777777" w:rsidR="00B63C98" w:rsidRPr="00780E31" w:rsidRDefault="00B63C98" w:rsidP="007E79AD">
          <w:pPr>
            <w:rPr>
              <w:rFonts w:cs="Arial"/>
              <w:lang w:val="en-US"/>
            </w:rPr>
          </w:pPr>
        </w:p>
      </w:tc>
      <w:tc>
        <w:tcPr>
          <w:tcW w:w="5528" w:type="dxa"/>
          <w:vMerge/>
          <w:vAlign w:val="center"/>
        </w:tcPr>
        <w:p w14:paraId="6CB85ED6" w14:textId="77777777" w:rsidR="00B63C98" w:rsidRPr="00BE4042" w:rsidRDefault="00B63C98" w:rsidP="007E79AD">
          <w:pPr>
            <w:rPr>
              <w:rFonts w:ascii="Calibri" w:hAnsi="Calibri" w:cs="Arial"/>
              <w:b/>
              <w:sz w:val="22"/>
            </w:rPr>
          </w:pPr>
        </w:p>
      </w:tc>
      <w:tc>
        <w:tcPr>
          <w:tcW w:w="1277" w:type="dxa"/>
          <w:tcBorders>
            <w:top w:val="single" w:sz="4" w:space="0" w:color="auto"/>
          </w:tcBorders>
          <w:vAlign w:val="center"/>
        </w:tcPr>
        <w:p w14:paraId="6CB85ED7" w14:textId="77777777" w:rsidR="00B63C98" w:rsidRPr="001F75F8" w:rsidRDefault="00B63C98"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6CB85ED8" w14:textId="77777777" w:rsidR="00B63C98" w:rsidRPr="001F75F8" w:rsidRDefault="00B63C98"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B63C98" w:rsidRPr="00780E31" w14:paraId="6CB85EDD" w14:textId="77777777" w:rsidTr="002601F7">
      <w:trPr>
        <w:trHeight w:val="335"/>
        <w:jc w:val="center"/>
      </w:trPr>
      <w:tc>
        <w:tcPr>
          <w:tcW w:w="2970" w:type="dxa"/>
          <w:vMerge/>
          <w:tcBorders>
            <w:right w:val="single" w:sz="4" w:space="0" w:color="auto"/>
          </w:tcBorders>
          <w:vAlign w:val="center"/>
        </w:tcPr>
        <w:p w14:paraId="6CB85EDA" w14:textId="77777777" w:rsidR="00B63C98" w:rsidRPr="009A1678" w:rsidRDefault="00B63C98" w:rsidP="007E79AD">
          <w:pPr>
            <w:rPr>
              <w:rFonts w:cs="Arial"/>
            </w:rPr>
          </w:pPr>
        </w:p>
      </w:tc>
      <w:tc>
        <w:tcPr>
          <w:tcW w:w="5528" w:type="dxa"/>
          <w:vAlign w:val="center"/>
        </w:tcPr>
        <w:p w14:paraId="6CB85EDB" w14:textId="77777777" w:rsidR="00B63C98" w:rsidRPr="006E716C" w:rsidRDefault="00B63C98"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6CB85EDC" w14:textId="77777777" w:rsidR="00B63C98" w:rsidRPr="006E716C" w:rsidRDefault="00B63C98"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B63C98" w:rsidRPr="00780E31" w14:paraId="6CB85EE1" w14:textId="77777777" w:rsidTr="002601F7">
      <w:trPr>
        <w:trHeight w:val="335"/>
        <w:jc w:val="center"/>
      </w:trPr>
      <w:tc>
        <w:tcPr>
          <w:tcW w:w="2970" w:type="dxa"/>
          <w:vMerge/>
          <w:tcBorders>
            <w:right w:val="single" w:sz="4" w:space="0" w:color="auto"/>
          </w:tcBorders>
          <w:vAlign w:val="center"/>
        </w:tcPr>
        <w:p w14:paraId="6CB85EDE" w14:textId="77777777" w:rsidR="00B63C98" w:rsidRPr="009A1678" w:rsidRDefault="00B63C98" w:rsidP="007E79AD">
          <w:pPr>
            <w:rPr>
              <w:rFonts w:cs="Arial"/>
            </w:rPr>
          </w:pPr>
        </w:p>
      </w:tc>
      <w:tc>
        <w:tcPr>
          <w:tcW w:w="5528" w:type="dxa"/>
          <w:vAlign w:val="center"/>
        </w:tcPr>
        <w:p w14:paraId="6CB85EDF" w14:textId="77777777" w:rsidR="00B63C98" w:rsidRPr="009C0126" w:rsidRDefault="00B63C98" w:rsidP="006474AC">
          <w:pPr>
            <w:spacing w:before="0" w:after="0" w:line="240" w:lineRule="auto"/>
            <w:ind w:right="57"/>
            <w:rPr>
              <w:rFonts w:ascii="Calibri" w:hAnsi="Calibri" w:cs="Arial"/>
              <w:b/>
              <w:color w:val="000000" w:themeColor="text1"/>
              <w:sz w:val="22"/>
              <w:szCs w:val="22"/>
            </w:rPr>
          </w:pPr>
          <w:r w:rsidRPr="009C0126">
            <w:rPr>
              <w:rFonts w:ascii="Calibri" w:hAnsi="Calibri" w:cs="Arial"/>
              <w:color w:val="000000" w:themeColor="text1"/>
              <w:sz w:val="16"/>
              <w:szCs w:val="16"/>
            </w:rPr>
            <w:t>4016</w:t>
          </w:r>
          <w:r>
            <w:rPr>
              <w:rFonts w:ascii="Calibri" w:hAnsi="Calibri" w:cs="Arial"/>
              <w:color w:val="000000" w:themeColor="text1"/>
              <w:sz w:val="16"/>
              <w:szCs w:val="16"/>
            </w:rPr>
            <w:t xml:space="preserve"> - </w:t>
          </w:r>
          <w:r w:rsidRPr="009C0126">
            <w:rPr>
              <w:rFonts w:ascii="Calibri" w:hAnsi="Calibri" w:cs="Arial"/>
              <w:color w:val="000000" w:themeColor="text1"/>
              <w:sz w:val="16"/>
              <w:szCs w:val="16"/>
            </w:rPr>
            <w:t>Generar Minuta</w:t>
          </w:r>
        </w:p>
      </w:tc>
      <w:tc>
        <w:tcPr>
          <w:tcW w:w="2595" w:type="dxa"/>
          <w:gridSpan w:val="2"/>
          <w:vMerge/>
          <w:vAlign w:val="center"/>
        </w:tcPr>
        <w:p w14:paraId="6CB85EE0" w14:textId="77777777" w:rsidR="00B63C98" w:rsidRPr="006E716C" w:rsidRDefault="00B63C98" w:rsidP="007E79AD">
          <w:pPr>
            <w:spacing w:before="0" w:after="0" w:line="240" w:lineRule="auto"/>
            <w:ind w:right="57"/>
            <w:jc w:val="center"/>
            <w:rPr>
              <w:rFonts w:ascii="Calibri" w:hAnsi="Calibri" w:cs="Arial"/>
              <w:sz w:val="16"/>
              <w:szCs w:val="16"/>
            </w:rPr>
          </w:pPr>
        </w:p>
      </w:tc>
    </w:tr>
  </w:tbl>
  <w:p w14:paraId="6CB85EE2" w14:textId="77777777" w:rsidR="00B63C98" w:rsidRPr="00C1246F" w:rsidRDefault="00B63C98"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4">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9814DF"/>
    <w:multiLevelType w:val="hybridMultilevel"/>
    <w:tmpl w:val="D7C0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0B5F0D"/>
    <w:multiLevelType w:val="hybridMultilevel"/>
    <w:tmpl w:val="6654FA7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EE27F58"/>
    <w:multiLevelType w:val="hybridMultilevel"/>
    <w:tmpl w:val="6ED0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5A7402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25">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9"/>
  </w:num>
  <w:num w:numId="4">
    <w:abstractNumId w:val="30"/>
  </w:num>
  <w:num w:numId="5">
    <w:abstractNumId w:val="5"/>
  </w:num>
  <w:num w:numId="6">
    <w:abstractNumId w:val="26"/>
  </w:num>
  <w:num w:numId="7">
    <w:abstractNumId w:val="22"/>
  </w:num>
  <w:num w:numId="8">
    <w:abstractNumId w:val="1"/>
  </w:num>
  <w:num w:numId="9">
    <w:abstractNumId w:val="31"/>
  </w:num>
  <w:num w:numId="10">
    <w:abstractNumId w:val="28"/>
  </w:num>
  <w:num w:numId="11">
    <w:abstractNumId w:val="32"/>
  </w:num>
  <w:num w:numId="12">
    <w:abstractNumId w:val="7"/>
  </w:num>
  <w:num w:numId="13">
    <w:abstractNumId w:val="11"/>
  </w:num>
  <w:num w:numId="14">
    <w:abstractNumId w:val="12"/>
  </w:num>
  <w:num w:numId="15">
    <w:abstractNumId w:val="8"/>
  </w:num>
  <w:num w:numId="16">
    <w:abstractNumId w:val="17"/>
  </w:num>
  <w:num w:numId="17">
    <w:abstractNumId w:val="23"/>
  </w:num>
  <w:num w:numId="18">
    <w:abstractNumId w:val="4"/>
  </w:num>
  <w:num w:numId="19">
    <w:abstractNumId w:val="24"/>
  </w:num>
  <w:num w:numId="20">
    <w:abstractNumId w:val="19"/>
  </w:num>
  <w:num w:numId="21">
    <w:abstractNumId w:val="2"/>
  </w:num>
  <w:num w:numId="22">
    <w:abstractNumId w:val="13"/>
  </w:num>
  <w:num w:numId="23">
    <w:abstractNumId w:val="16"/>
  </w:num>
  <w:num w:numId="24">
    <w:abstractNumId w:val="25"/>
  </w:num>
  <w:num w:numId="25">
    <w:abstractNumId w:val="29"/>
  </w:num>
  <w:num w:numId="26">
    <w:abstractNumId w:val="0"/>
  </w:num>
  <w:num w:numId="27">
    <w:abstractNumId w:val="20"/>
  </w:num>
  <w:num w:numId="28">
    <w:abstractNumId w:val="10"/>
  </w:num>
  <w:num w:numId="29">
    <w:abstractNumId w:val="6"/>
  </w:num>
  <w:num w:numId="30">
    <w:abstractNumId w:val="18"/>
  </w:num>
  <w:num w:numId="31">
    <w:abstractNumId w:val="14"/>
  </w:num>
  <w:num w:numId="32">
    <w:abstractNumId w:val="15"/>
  </w:num>
  <w:num w:numId="33">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11964"/>
    <w:rsid w:val="00015D55"/>
    <w:rsid w:val="00020ABB"/>
    <w:rsid w:val="00026A1B"/>
    <w:rsid w:val="00026BDE"/>
    <w:rsid w:val="00035423"/>
    <w:rsid w:val="000423E5"/>
    <w:rsid w:val="00045FD0"/>
    <w:rsid w:val="00052511"/>
    <w:rsid w:val="00053E84"/>
    <w:rsid w:val="00055252"/>
    <w:rsid w:val="0005593E"/>
    <w:rsid w:val="00056F26"/>
    <w:rsid w:val="0005765E"/>
    <w:rsid w:val="00061CD0"/>
    <w:rsid w:val="000656AA"/>
    <w:rsid w:val="0006628B"/>
    <w:rsid w:val="000714A0"/>
    <w:rsid w:val="000779C9"/>
    <w:rsid w:val="00081DB3"/>
    <w:rsid w:val="0008296C"/>
    <w:rsid w:val="00091BF2"/>
    <w:rsid w:val="00092227"/>
    <w:rsid w:val="00097790"/>
    <w:rsid w:val="000A6F55"/>
    <w:rsid w:val="000B3DE4"/>
    <w:rsid w:val="000B5B46"/>
    <w:rsid w:val="000C67F4"/>
    <w:rsid w:val="000C71F2"/>
    <w:rsid w:val="000C741C"/>
    <w:rsid w:val="000C7932"/>
    <w:rsid w:val="000D0D3C"/>
    <w:rsid w:val="000D50F3"/>
    <w:rsid w:val="000D769D"/>
    <w:rsid w:val="000E0ACB"/>
    <w:rsid w:val="000E6097"/>
    <w:rsid w:val="000F620A"/>
    <w:rsid w:val="00106D7D"/>
    <w:rsid w:val="00107BF1"/>
    <w:rsid w:val="00107D6A"/>
    <w:rsid w:val="0011046F"/>
    <w:rsid w:val="00111E01"/>
    <w:rsid w:val="001136F5"/>
    <w:rsid w:val="00114425"/>
    <w:rsid w:val="001231B5"/>
    <w:rsid w:val="00126521"/>
    <w:rsid w:val="00126BD4"/>
    <w:rsid w:val="001358AF"/>
    <w:rsid w:val="00135D7A"/>
    <w:rsid w:val="0014520C"/>
    <w:rsid w:val="00146005"/>
    <w:rsid w:val="00150713"/>
    <w:rsid w:val="00152F19"/>
    <w:rsid w:val="001531E7"/>
    <w:rsid w:val="00172DFB"/>
    <w:rsid w:val="0017621A"/>
    <w:rsid w:val="0018098D"/>
    <w:rsid w:val="00180F9C"/>
    <w:rsid w:val="0018145C"/>
    <w:rsid w:val="001833CB"/>
    <w:rsid w:val="00184C17"/>
    <w:rsid w:val="00186444"/>
    <w:rsid w:val="0019754D"/>
    <w:rsid w:val="001A5ED2"/>
    <w:rsid w:val="001C0850"/>
    <w:rsid w:val="001C3225"/>
    <w:rsid w:val="001C7453"/>
    <w:rsid w:val="001D1B69"/>
    <w:rsid w:val="001D27BB"/>
    <w:rsid w:val="001D7174"/>
    <w:rsid w:val="001E52B5"/>
    <w:rsid w:val="001E67D0"/>
    <w:rsid w:val="001F3866"/>
    <w:rsid w:val="001F7479"/>
    <w:rsid w:val="00206F40"/>
    <w:rsid w:val="002128D3"/>
    <w:rsid w:val="002132A7"/>
    <w:rsid w:val="00214DAF"/>
    <w:rsid w:val="00217345"/>
    <w:rsid w:val="0021768F"/>
    <w:rsid w:val="00221BAE"/>
    <w:rsid w:val="00232A4D"/>
    <w:rsid w:val="00233257"/>
    <w:rsid w:val="002374CD"/>
    <w:rsid w:val="002448B8"/>
    <w:rsid w:val="00255FFF"/>
    <w:rsid w:val="002601F7"/>
    <w:rsid w:val="00260ACF"/>
    <w:rsid w:val="00270BC7"/>
    <w:rsid w:val="00270F64"/>
    <w:rsid w:val="00271F69"/>
    <w:rsid w:val="002761C5"/>
    <w:rsid w:val="00281D2B"/>
    <w:rsid w:val="002820BF"/>
    <w:rsid w:val="00282968"/>
    <w:rsid w:val="002839E8"/>
    <w:rsid w:val="00284380"/>
    <w:rsid w:val="0028456A"/>
    <w:rsid w:val="00292B73"/>
    <w:rsid w:val="002943F9"/>
    <w:rsid w:val="002963FF"/>
    <w:rsid w:val="002A2C58"/>
    <w:rsid w:val="002A3CC5"/>
    <w:rsid w:val="002A6F7D"/>
    <w:rsid w:val="002B2586"/>
    <w:rsid w:val="002B2BD1"/>
    <w:rsid w:val="002C6408"/>
    <w:rsid w:val="002E3F0E"/>
    <w:rsid w:val="002E47D3"/>
    <w:rsid w:val="002F2AFB"/>
    <w:rsid w:val="002F760A"/>
    <w:rsid w:val="00300249"/>
    <w:rsid w:val="003027E0"/>
    <w:rsid w:val="00303AFC"/>
    <w:rsid w:val="00312218"/>
    <w:rsid w:val="003126D8"/>
    <w:rsid w:val="00312F2A"/>
    <w:rsid w:val="00316C10"/>
    <w:rsid w:val="00320A99"/>
    <w:rsid w:val="003222E8"/>
    <w:rsid w:val="00324D2F"/>
    <w:rsid w:val="00327C75"/>
    <w:rsid w:val="0033216F"/>
    <w:rsid w:val="00336CD2"/>
    <w:rsid w:val="00337AF2"/>
    <w:rsid w:val="0034123A"/>
    <w:rsid w:val="0034240E"/>
    <w:rsid w:val="003430F3"/>
    <w:rsid w:val="0034632A"/>
    <w:rsid w:val="00353F93"/>
    <w:rsid w:val="0036187E"/>
    <w:rsid w:val="00363053"/>
    <w:rsid w:val="0036306D"/>
    <w:rsid w:val="00365268"/>
    <w:rsid w:val="00375714"/>
    <w:rsid w:val="0037597C"/>
    <w:rsid w:val="003763E4"/>
    <w:rsid w:val="00380255"/>
    <w:rsid w:val="00387649"/>
    <w:rsid w:val="0039002E"/>
    <w:rsid w:val="00395318"/>
    <w:rsid w:val="00395CCF"/>
    <w:rsid w:val="00396A2C"/>
    <w:rsid w:val="003A3856"/>
    <w:rsid w:val="003A5CA0"/>
    <w:rsid w:val="003B0CF2"/>
    <w:rsid w:val="003B5582"/>
    <w:rsid w:val="003B75E9"/>
    <w:rsid w:val="003C71C2"/>
    <w:rsid w:val="003D4E99"/>
    <w:rsid w:val="003E01FE"/>
    <w:rsid w:val="003E048A"/>
    <w:rsid w:val="003E3B20"/>
    <w:rsid w:val="003E7A74"/>
    <w:rsid w:val="004038AD"/>
    <w:rsid w:val="00405922"/>
    <w:rsid w:val="00412E9B"/>
    <w:rsid w:val="004159C1"/>
    <w:rsid w:val="00417DB9"/>
    <w:rsid w:val="004209CC"/>
    <w:rsid w:val="00425283"/>
    <w:rsid w:val="00425E17"/>
    <w:rsid w:val="00433285"/>
    <w:rsid w:val="00434235"/>
    <w:rsid w:val="00434BA6"/>
    <w:rsid w:val="004370D6"/>
    <w:rsid w:val="00440644"/>
    <w:rsid w:val="00442EC1"/>
    <w:rsid w:val="00445B96"/>
    <w:rsid w:val="00450BFE"/>
    <w:rsid w:val="00455180"/>
    <w:rsid w:val="00456CA9"/>
    <w:rsid w:val="00457434"/>
    <w:rsid w:val="004634A6"/>
    <w:rsid w:val="00471335"/>
    <w:rsid w:val="00471FF7"/>
    <w:rsid w:val="004805D5"/>
    <w:rsid w:val="0048221C"/>
    <w:rsid w:val="00483B34"/>
    <w:rsid w:val="004866C6"/>
    <w:rsid w:val="00487C61"/>
    <w:rsid w:val="00492D8A"/>
    <w:rsid w:val="004A0EA4"/>
    <w:rsid w:val="004A26A4"/>
    <w:rsid w:val="004A28CF"/>
    <w:rsid w:val="004A3B9E"/>
    <w:rsid w:val="004B001E"/>
    <w:rsid w:val="004B385C"/>
    <w:rsid w:val="004B5B54"/>
    <w:rsid w:val="004C3BB9"/>
    <w:rsid w:val="004D4087"/>
    <w:rsid w:val="004D55F1"/>
    <w:rsid w:val="004D6458"/>
    <w:rsid w:val="004D7007"/>
    <w:rsid w:val="004E7A30"/>
    <w:rsid w:val="004F35DB"/>
    <w:rsid w:val="00500124"/>
    <w:rsid w:val="0050303F"/>
    <w:rsid w:val="005030B9"/>
    <w:rsid w:val="0050374E"/>
    <w:rsid w:val="00503922"/>
    <w:rsid w:val="00504056"/>
    <w:rsid w:val="00505C20"/>
    <w:rsid w:val="00513A3E"/>
    <w:rsid w:val="005148D7"/>
    <w:rsid w:val="00527841"/>
    <w:rsid w:val="00530383"/>
    <w:rsid w:val="005339B1"/>
    <w:rsid w:val="00537A25"/>
    <w:rsid w:val="00542DD4"/>
    <w:rsid w:val="00544B2D"/>
    <w:rsid w:val="00545878"/>
    <w:rsid w:val="00554004"/>
    <w:rsid w:val="00562459"/>
    <w:rsid w:val="00562483"/>
    <w:rsid w:val="0056347F"/>
    <w:rsid w:val="0057644B"/>
    <w:rsid w:val="00593424"/>
    <w:rsid w:val="005934B8"/>
    <w:rsid w:val="00595E8B"/>
    <w:rsid w:val="005961D4"/>
    <w:rsid w:val="005A1960"/>
    <w:rsid w:val="005A3296"/>
    <w:rsid w:val="005A6A70"/>
    <w:rsid w:val="005B0987"/>
    <w:rsid w:val="005B1C5D"/>
    <w:rsid w:val="005B4159"/>
    <w:rsid w:val="005B4649"/>
    <w:rsid w:val="005B608B"/>
    <w:rsid w:val="005B71B7"/>
    <w:rsid w:val="005C1A05"/>
    <w:rsid w:val="005C1AB4"/>
    <w:rsid w:val="005C33A5"/>
    <w:rsid w:val="005C548D"/>
    <w:rsid w:val="005D14F1"/>
    <w:rsid w:val="005D2A51"/>
    <w:rsid w:val="005E115F"/>
    <w:rsid w:val="005E1603"/>
    <w:rsid w:val="005E5122"/>
    <w:rsid w:val="005E7254"/>
    <w:rsid w:val="005F35C7"/>
    <w:rsid w:val="0060039F"/>
    <w:rsid w:val="00605526"/>
    <w:rsid w:val="00610483"/>
    <w:rsid w:val="00615537"/>
    <w:rsid w:val="0061686C"/>
    <w:rsid w:val="00626AB9"/>
    <w:rsid w:val="00630864"/>
    <w:rsid w:val="006323D2"/>
    <w:rsid w:val="00632BEA"/>
    <w:rsid w:val="00634522"/>
    <w:rsid w:val="00636D21"/>
    <w:rsid w:val="006372B5"/>
    <w:rsid w:val="006474AC"/>
    <w:rsid w:val="00654F00"/>
    <w:rsid w:val="00661408"/>
    <w:rsid w:val="00663BC7"/>
    <w:rsid w:val="0067413D"/>
    <w:rsid w:val="00677401"/>
    <w:rsid w:val="00682A5E"/>
    <w:rsid w:val="0069654E"/>
    <w:rsid w:val="006971E8"/>
    <w:rsid w:val="0069763C"/>
    <w:rsid w:val="006A5C61"/>
    <w:rsid w:val="006B4196"/>
    <w:rsid w:val="006B4C79"/>
    <w:rsid w:val="006C3551"/>
    <w:rsid w:val="006C3D9F"/>
    <w:rsid w:val="006C5F82"/>
    <w:rsid w:val="006C5F97"/>
    <w:rsid w:val="006D7132"/>
    <w:rsid w:val="006E0A93"/>
    <w:rsid w:val="006E10A8"/>
    <w:rsid w:val="006E1918"/>
    <w:rsid w:val="006E25E8"/>
    <w:rsid w:val="006E485C"/>
    <w:rsid w:val="006E58AC"/>
    <w:rsid w:val="006E716C"/>
    <w:rsid w:val="006F4FC9"/>
    <w:rsid w:val="00700597"/>
    <w:rsid w:val="00702504"/>
    <w:rsid w:val="00703837"/>
    <w:rsid w:val="0070527F"/>
    <w:rsid w:val="0071783E"/>
    <w:rsid w:val="00727E3B"/>
    <w:rsid w:val="0073563B"/>
    <w:rsid w:val="007367BF"/>
    <w:rsid w:val="00746796"/>
    <w:rsid w:val="00752AE0"/>
    <w:rsid w:val="00764BF4"/>
    <w:rsid w:val="00765117"/>
    <w:rsid w:val="00766972"/>
    <w:rsid w:val="00773A1C"/>
    <w:rsid w:val="00774265"/>
    <w:rsid w:val="007772D8"/>
    <w:rsid w:val="00785032"/>
    <w:rsid w:val="00790358"/>
    <w:rsid w:val="00790AD7"/>
    <w:rsid w:val="00792286"/>
    <w:rsid w:val="00792A9C"/>
    <w:rsid w:val="00793C46"/>
    <w:rsid w:val="007960E1"/>
    <w:rsid w:val="007A4C1B"/>
    <w:rsid w:val="007A5015"/>
    <w:rsid w:val="007B0DC1"/>
    <w:rsid w:val="007C13B7"/>
    <w:rsid w:val="007C1AD2"/>
    <w:rsid w:val="007C4417"/>
    <w:rsid w:val="007C518D"/>
    <w:rsid w:val="007C663B"/>
    <w:rsid w:val="007D4D1B"/>
    <w:rsid w:val="007D7D57"/>
    <w:rsid w:val="007E0CD8"/>
    <w:rsid w:val="007E4276"/>
    <w:rsid w:val="007E73D0"/>
    <w:rsid w:val="007E79AD"/>
    <w:rsid w:val="007F28F5"/>
    <w:rsid w:val="007F3048"/>
    <w:rsid w:val="007F3A83"/>
    <w:rsid w:val="007F6F20"/>
    <w:rsid w:val="00800645"/>
    <w:rsid w:val="008051DC"/>
    <w:rsid w:val="00806650"/>
    <w:rsid w:val="008073E0"/>
    <w:rsid w:val="0081016C"/>
    <w:rsid w:val="00813E7C"/>
    <w:rsid w:val="0081549F"/>
    <w:rsid w:val="008169B0"/>
    <w:rsid w:val="008175B9"/>
    <w:rsid w:val="00821813"/>
    <w:rsid w:val="00825ECC"/>
    <w:rsid w:val="00826D40"/>
    <w:rsid w:val="00831299"/>
    <w:rsid w:val="008360D8"/>
    <w:rsid w:val="00842532"/>
    <w:rsid w:val="00851BF9"/>
    <w:rsid w:val="0085432E"/>
    <w:rsid w:val="00854925"/>
    <w:rsid w:val="00856624"/>
    <w:rsid w:val="00865F95"/>
    <w:rsid w:val="00867938"/>
    <w:rsid w:val="008703F6"/>
    <w:rsid w:val="00876EB9"/>
    <w:rsid w:val="008A3DB6"/>
    <w:rsid w:val="008B110A"/>
    <w:rsid w:val="008B1650"/>
    <w:rsid w:val="008C26F4"/>
    <w:rsid w:val="008C4B4C"/>
    <w:rsid w:val="008C7D0F"/>
    <w:rsid w:val="008D05F7"/>
    <w:rsid w:val="008D3AC7"/>
    <w:rsid w:val="008D4F0E"/>
    <w:rsid w:val="008D657F"/>
    <w:rsid w:val="008E0A3B"/>
    <w:rsid w:val="008E2758"/>
    <w:rsid w:val="008E337A"/>
    <w:rsid w:val="008E39A6"/>
    <w:rsid w:val="008E665B"/>
    <w:rsid w:val="008F4456"/>
    <w:rsid w:val="00900162"/>
    <w:rsid w:val="00900262"/>
    <w:rsid w:val="00902EF9"/>
    <w:rsid w:val="00910329"/>
    <w:rsid w:val="00912C59"/>
    <w:rsid w:val="00916384"/>
    <w:rsid w:val="00926110"/>
    <w:rsid w:val="009271C0"/>
    <w:rsid w:val="00931AAD"/>
    <w:rsid w:val="009358C5"/>
    <w:rsid w:val="00940569"/>
    <w:rsid w:val="009420FF"/>
    <w:rsid w:val="009563C2"/>
    <w:rsid w:val="00966AC4"/>
    <w:rsid w:val="00967066"/>
    <w:rsid w:val="00970B9E"/>
    <w:rsid w:val="00972305"/>
    <w:rsid w:val="00972685"/>
    <w:rsid w:val="00973AF2"/>
    <w:rsid w:val="00974499"/>
    <w:rsid w:val="009855DC"/>
    <w:rsid w:val="009861D3"/>
    <w:rsid w:val="00992C43"/>
    <w:rsid w:val="009A3A24"/>
    <w:rsid w:val="009A7F02"/>
    <w:rsid w:val="009B69A2"/>
    <w:rsid w:val="009C0126"/>
    <w:rsid w:val="009C5D04"/>
    <w:rsid w:val="009E0BD4"/>
    <w:rsid w:val="009E4CA7"/>
    <w:rsid w:val="009E7143"/>
    <w:rsid w:val="009F3E00"/>
    <w:rsid w:val="009F402E"/>
    <w:rsid w:val="009F4550"/>
    <w:rsid w:val="009F7F45"/>
    <w:rsid w:val="00A027A6"/>
    <w:rsid w:val="00A02EB8"/>
    <w:rsid w:val="00A03926"/>
    <w:rsid w:val="00A10449"/>
    <w:rsid w:val="00A35466"/>
    <w:rsid w:val="00A457E9"/>
    <w:rsid w:val="00A510E7"/>
    <w:rsid w:val="00A53EF1"/>
    <w:rsid w:val="00A61EFF"/>
    <w:rsid w:val="00A65C57"/>
    <w:rsid w:val="00A713D5"/>
    <w:rsid w:val="00A7616B"/>
    <w:rsid w:val="00A8201A"/>
    <w:rsid w:val="00A8239D"/>
    <w:rsid w:val="00A869CE"/>
    <w:rsid w:val="00A94882"/>
    <w:rsid w:val="00AA783E"/>
    <w:rsid w:val="00AB05B5"/>
    <w:rsid w:val="00AB2794"/>
    <w:rsid w:val="00AB6FE7"/>
    <w:rsid w:val="00AB7CAA"/>
    <w:rsid w:val="00AD3437"/>
    <w:rsid w:val="00AD37DD"/>
    <w:rsid w:val="00AD53E5"/>
    <w:rsid w:val="00AD6BAD"/>
    <w:rsid w:val="00AD7EDE"/>
    <w:rsid w:val="00AE3BC3"/>
    <w:rsid w:val="00AE678F"/>
    <w:rsid w:val="00AE6FD6"/>
    <w:rsid w:val="00AF35BC"/>
    <w:rsid w:val="00AF3A15"/>
    <w:rsid w:val="00B01776"/>
    <w:rsid w:val="00B01D79"/>
    <w:rsid w:val="00B04797"/>
    <w:rsid w:val="00B1276C"/>
    <w:rsid w:val="00B12F06"/>
    <w:rsid w:val="00B142E3"/>
    <w:rsid w:val="00B1495A"/>
    <w:rsid w:val="00B167E2"/>
    <w:rsid w:val="00B231D0"/>
    <w:rsid w:val="00B3215A"/>
    <w:rsid w:val="00B3238F"/>
    <w:rsid w:val="00B34A1A"/>
    <w:rsid w:val="00B34BB2"/>
    <w:rsid w:val="00B37C54"/>
    <w:rsid w:val="00B40DB0"/>
    <w:rsid w:val="00B470BB"/>
    <w:rsid w:val="00B47AD9"/>
    <w:rsid w:val="00B60FF1"/>
    <w:rsid w:val="00B63C98"/>
    <w:rsid w:val="00B64055"/>
    <w:rsid w:val="00B6449A"/>
    <w:rsid w:val="00B646F8"/>
    <w:rsid w:val="00B67167"/>
    <w:rsid w:val="00B733FF"/>
    <w:rsid w:val="00B86C34"/>
    <w:rsid w:val="00B9266B"/>
    <w:rsid w:val="00BA108F"/>
    <w:rsid w:val="00BA431F"/>
    <w:rsid w:val="00BB3FA3"/>
    <w:rsid w:val="00BB6B54"/>
    <w:rsid w:val="00BC36D3"/>
    <w:rsid w:val="00BC4294"/>
    <w:rsid w:val="00BC47D7"/>
    <w:rsid w:val="00BD0B53"/>
    <w:rsid w:val="00BD0E19"/>
    <w:rsid w:val="00BD592E"/>
    <w:rsid w:val="00BE0BF7"/>
    <w:rsid w:val="00BE2924"/>
    <w:rsid w:val="00BE2C7B"/>
    <w:rsid w:val="00BE4042"/>
    <w:rsid w:val="00BE586D"/>
    <w:rsid w:val="00BE736C"/>
    <w:rsid w:val="00BE75CC"/>
    <w:rsid w:val="00BF39BE"/>
    <w:rsid w:val="00BF7608"/>
    <w:rsid w:val="00C04640"/>
    <w:rsid w:val="00C05ED0"/>
    <w:rsid w:val="00C1246F"/>
    <w:rsid w:val="00C12B84"/>
    <w:rsid w:val="00C13190"/>
    <w:rsid w:val="00C254C3"/>
    <w:rsid w:val="00C272C8"/>
    <w:rsid w:val="00C3007F"/>
    <w:rsid w:val="00C32F4D"/>
    <w:rsid w:val="00C43215"/>
    <w:rsid w:val="00C51F56"/>
    <w:rsid w:val="00C5459C"/>
    <w:rsid w:val="00C576EC"/>
    <w:rsid w:val="00C6067E"/>
    <w:rsid w:val="00C701CD"/>
    <w:rsid w:val="00C77896"/>
    <w:rsid w:val="00C8057E"/>
    <w:rsid w:val="00C816BE"/>
    <w:rsid w:val="00CA230C"/>
    <w:rsid w:val="00CA6627"/>
    <w:rsid w:val="00CB0247"/>
    <w:rsid w:val="00CB0518"/>
    <w:rsid w:val="00CB2D1A"/>
    <w:rsid w:val="00CB663D"/>
    <w:rsid w:val="00CC2575"/>
    <w:rsid w:val="00CC316F"/>
    <w:rsid w:val="00CD172A"/>
    <w:rsid w:val="00CD72B9"/>
    <w:rsid w:val="00CE4AED"/>
    <w:rsid w:val="00CE78A4"/>
    <w:rsid w:val="00CF140C"/>
    <w:rsid w:val="00CF172C"/>
    <w:rsid w:val="00CF56A7"/>
    <w:rsid w:val="00CF6856"/>
    <w:rsid w:val="00D04402"/>
    <w:rsid w:val="00D0703F"/>
    <w:rsid w:val="00D100D2"/>
    <w:rsid w:val="00D104F7"/>
    <w:rsid w:val="00D11208"/>
    <w:rsid w:val="00D16B4F"/>
    <w:rsid w:val="00D31479"/>
    <w:rsid w:val="00D37CCD"/>
    <w:rsid w:val="00D44B43"/>
    <w:rsid w:val="00D566C8"/>
    <w:rsid w:val="00D63F16"/>
    <w:rsid w:val="00D64139"/>
    <w:rsid w:val="00D641AE"/>
    <w:rsid w:val="00D6427C"/>
    <w:rsid w:val="00D70D93"/>
    <w:rsid w:val="00D81810"/>
    <w:rsid w:val="00D84221"/>
    <w:rsid w:val="00D879E6"/>
    <w:rsid w:val="00D87DAB"/>
    <w:rsid w:val="00D91BC6"/>
    <w:rsid w:val="00D9236C"/>
    <w:rsid w:val="00D97917"/>
    <w:rsid w:val="00DA3F26"/>
    <w:rsid w:val="00DC23CF"/>
    <w:rsid w:val="00DC79B1"/>
    <w:rsid w:val="00DD10F7"/>
    <w:rsid w:val="00DE100D"/>
    <w:rsid w:val="00DE33C3"/>
    <w:rsid w:val="00DE5ABF"/>
    <w:rsid w:val="00DE78EC"/>
    <w:rsid w:val="00DF2F04"/>
    <w:rsid w:val="00E01551"/>
    <w:rsid w:val="00E02CD9"/>
    <w:rsid w:val="00E07FB0"/>
    <w:rsid w:val="00E13A69"/>
    <w:rsid w:val="00E14EA6"/>
    <w:rsid w:val="00E15BD2"/>
    <w:rsid w:val="00E27BF4"/>
    <w:rsid w:val="00E35993"/>
    <w:rsid w:val="00E36313"/>
    <w:rsid w:val="00E37BA5"/>
    <w:rsid w:val="00E412F1"/>
    <w:rsid w:val="00E425A5"/>
    <w:rsid w:val="00E52C8A"/>
    <w:rsid w:val="00E55CED"/>
    <w:rsid w:val="00E56CC5"/>
    <w:rsid w:val="00E572EB"/>
    <w:rsid w:val="00E614BD"/>
    <w:rsid w:val="00E63EE6"/>
    <w:rsid w:val="00E64B51"/>
    <w:rsid w:val="00E67C9A"/>
    <w:rsid w:val="00E70B98"/>
    <w:rsid w:val="00E70DBF"/>
    <w:rsid w:val="00E71C6D"/>
    <w:rsid w:val="00E71F66"/>
    <w:rsid w:val="00E81777"/>
    <w:rsid w:val="00E86C0C"/>
    <w:rsid w:val="00E90EA0"/>
    <w:rsid w:val="00E94919"/>
    <w:rsid w:val="00E95C06"/>
    <w:rsid w:val="00E95DD4"/>
    <w:rsid w:val="00EA2941"/>
    <w:rsid w:val="00EA3615"/>
    <w:rsid w:val="00EB06AC"/>
    <w:rsid w:val="00EB43C1"/>
    <w:rsid w:val="00EB6ED4"/>
    <w:rsid w:val="00EC0458"/>
    <w:rsid w:val="00EC6C3E"/>
    <w:rsid w:val="00ED25B2"/>
    <w:rsid w:val="00ED5788"/>
    <w:rsid w:val="00ED7B91"/>
    <w:rsid w:val="00ED7E78"/>
    <w:rsid w:val="00EE02C5"/>
    <w:rsid w:val="00EE3A5A"/>
    <w:rsid w:val="00EE5F33"/>
    <w:rsid w:val="00EF0432"/>
    <w:rsid w:val="00EF6D95"/>
    <w:rsid w:val="00F01AC8"/>
    <w:rsid w:val="00F040BF"/>
    <w:rsid w:val="00F132FE"/>
    <w:rsid w:val="00F135F3"/>
    <w:rsid w:val="00F13728"/>
    <w:rsid w:val="00F14248"/>
    <w:rsid w:val="00F14E0E"/>
    <w:rsid w:val="00F17CE4"/>
    <w:rsid w:val="00F22772"/>
    <w:rsid w:val="00F24850"/>
    <w:rsid w:val="00F249F4"/>
    <w:rsid w:val="00F336BE"/>
    <w:rsid w:val="00F42F99"/>
    <w:rsid w:val="00F43BC4"/>
    <w:rsid w:val="00F45F66"/>
    <w:rsid w:val="00F50F09"/>
    <w:rsid w:val="00F54BA2"/>
    <w:rsid w:val="00F575AF"/>
    <w:rsid w:val="00F675A4"/>
    <w:rsid w:val="00F84B41"/>
    <w:rsid w:val="00F8574F"/>
    <w:rsid w:val="00F9308C"/>
    <w:rsid w:val="00F94B6F"/>
    <w:rsid w:val="00FA5A6C"/>
    <w:rsid w:val="00FA75C2"/>
    <w:rsid w:val="00FB135D"/>
    <w:rsid w:val="00FB171F"/>
    <w:rsid w:val="00FD4130"/>
    <w:rsid w:val="00FD43D9"/>
    <w:rsid w:val="00FD4D80"/>
    <w:rsid w:val="00FD75DC"/>
    <w:rsid w:val="00FE2192"/>
    <w:rsid w:val="00FF14DA"/>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8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semiHidden/>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semiHidden/>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D11208"/>
    <w:rPr>
      <w:b/>
      <w:bCs/>
    </w:rPr>
  </w:style>
  <w:style w:type="character" w:customStyle="1" w:styleId="AsuntodelcomentarioCar">
    <w:name w:val="Asunto del comentario Car"/>
    <w:basedOn w:val="TextocomentarioCar"/>
    <w:link w:val="Asuntodelcomentario"/>
    <w:uiPriority w:val="99"/>
    <w:semiHidden/>
    <w:rsid w:val="00D11208"/>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semiHidden/>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semiHidden/>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D11208"/>
    <w:rPr>
      <w:b/>
      <w:bCs/>
    </w:rPr>
  </w:style>
  <w:style w:type="character" w:customStyle="1" w:styleId="AsuntodelcomentarioCar">
    <w:name w:val="Asunto del comentario Car"/>
    <w:basedOn w:val="TextocomentarioCar"/>
    <w:link w:val="Asuntodelcomentario"/>
    <w:uiPriority w:val="99"/>
    <w:semiHidden/>
    <w:rsid w:val="00D11208"/>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HJA3EZWJME7P-63-650</_dlc_DocId>
    <_dlc_DocIdUrl xmlns="677bed95-bca3-4c70-b25d-b660af2a4252">
      <Url>http://srvspspf/dtsit/ss/dgtic/_layouts/DocIdRedir.aspx?ID=HJA3EZWJME7P-63-650</Url>
      <Description>HJA3EZWJME7P-63-650</Description>
    </_dlc_DocIdUrl>
    <AverageRating xmlns="http://schemas.microsoft.com/sharepoint/v3"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3669F-3520-46EB-B963-CD6253AE3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7bed95-bca3-4c70-b25d-b660af2a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786328-08AA-4B93-91B7-61D2CA13BC83}">
  <ds:schemaRefs>
    <ds:schemaRef ds:uri="http://schemas.microsoft.com/office/2006/metadata/properties"/>
    <ds:schemaRef ds:uri="http://schemas.microsoft.com/office/infopath/2007/PartnerControls"/>
    <ds:schemaRef ds:uri="677bed95-bca3-4c70-b25d-b660af2a4252"/>
    <ds:schemaRef ds:uri="http://schemas.microsoft.com/sharepoint/v3"/>
  </ds:schemaRefs>
</ds:datastoreItem>
</file>

<file path=customXml/itemProps3.xml><?xml version="1.0" encoding="utf-8"?>
<ds:datastoreItem xmlns:ds="http://schemas.openxmlformats.org/officeDocument/2006/customXml" ds:itemID="{45F99D63-1A20-44B4-AAB2-F3C163B1FB47}">
  <ds:schemaRefs>
    <ds:schemaRef ds:uri="http://schemas.microsoft.com/sharepoint/events"/>
  </ds:schemaRefs>
</ds:datastoreItem>
</file>

<file path=customXml/itemProps4.xml><?xml version="1.0" encoding="utf-8"?>
<ds:datastoreItem xmlns:ds="http://schemas.openxmlformats.org/officeDocument/2006/customXml" ds:itemID="{471FF0EE-23FD-4C60-A9B5-2ED9030AC040}">
  <ds:schemaRefs>
    <ds:schemaRef ds:uri="http://schemas.microsoft.com/sharepoint/v3/contenttype/forms"/>
  </ds:schemaRefs>
</ds:datastoreItem>
</file>

<file path=customXml/itemProps5.xml><?xml version="1.0" encoding="utf-8"?>
<ds:datastoreItem xmlns:ds="http://schemas.openxmlformats.org/officeDocument/2006/customXml" ds:itemID="{2FE6DBB6-D610-4ED5-BC7D-310D2AB7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28</TotalTime>
  <Pages>12</Pages>
  <Words>1694</Words>
  <Characters>9323</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10996</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12</cp:revision>
  <cp:lastPrinted>2017-07-21T20:16:00Z</cp:lastPrinted>
  <dcterms:created xsi:type="dcterms:W3CDTF">2017-07-18T23:11:00Z</dcterms:created>
  <dcterms:modified xsi:type="dcterms:W3CDTF">2017-07-21T20:17:00Z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ef0e0f5d-3d3d-4429-99ee-be349ada8a4e</vt:lpwstr>
  </property>
</Properties>
</file>