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Start w:id="1" w:name="_Hlk177411133"/>
      <w:bookmarkEnd w:id="0"/>
      <w:bookmarkEnd w:id="1"/>
    </w:p>
    <w:p w14:paraId="6CD52548" w14:textId="4E207DE2" w:rsidR="009179AB" w:rsidRDefault="00210F7D" w:rsidP="006247F4">
      <w:pPr>
        <w:pStyle w:val="Title"/>
        <w:shd w:val="clear" w:color="auto" w:fill="FABF8F" w:themeFill="accent6" w:themeFillTint="99"/>
      </w:pPr>
      <w:bookmarkStart w:id="2" w:name="_Hlk172759242"/>
      <w:r>
        <w:rPr>
          <w:b/>
        </w:rPr>
        <w:t>W</w:t>
      </w:r>
      <w:r w:rsidR="006109FC">
        <w:rPr>
          <w:b/>
        </w:rPr>
        <w:t>5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40D66905" w:rsidR="009179AB" w:rsidRDefault="006247F4" w:rsidP="00D6080A">
      <w:pPr>
        <w:jc w:val="center"/>
        <w:rPr>
          <w:rFonts w:ascii="Calibri" w:eastAsia="Calibri" w:hAnsi="Calibri" w:cs="Calibri"/>
        </w:rPr>
      </w:pPr>
      <w:bookmarkStart w:id="3" w:name="_heading=h.30j0zll" w:colFirst="0" w:colLast="0"/>
      <w:bookmarkEnd w:id="3"/>
      <w:r>
        <w:rPr>
          <w:rFonts w:ascii="Calibri" w:eastAsia="Calibri" w:hAnsi="Calibri" w:cs="Calibri"/>
          <w:i/>
          <w:sz w:val="44"/>
          <w:szCs w:val="44"/>
        </w:rPr>
        <w:t xml:space="preserve">CSS </w:t>
      </w:r>
      <w:r w:rsidR="008F197F">
        <w:rPr>
          <w:rFonts w:ascii="Calibri" w:eastAsia="Calibri" w:hAnsi="Calibri" w:cs="Calibri"/>
          <w:i/>
          <w:sz w:val="44"/>
          <w:szCs w:val="44"/>
        </w:rPr>
        <w:t>GRID LAYOUT</w:t>
      </w:r>
    </w:p>
    <w:bookmarkEnd w:id="2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156ACA8E" w14:textId="77777777" w:rsidR="00553F99" w:rsidRPr="00553F99" w:rsidRDefault="00553F99" w:rsidP="00553F99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553F99">
        <w:rPr>
          <w:rFonts w:asciiTheme="majorHAnsi" w:hAnsiTheme="majorHAnsi" w:cstheme="majorHAnsi"/>
          <w:color w:val="000000" w:themeColor="text1"/>
          <w:lang w:val="en-US"/>
        </w:rPr>
        <w:t xml:space="preserve">Identify the best </w:t>
      </w:r>
      <w:r w:rsidRPr="00553F99">
        <w:rPr>
          <w:rFonts w:asciiTheme="majorHAnsi" w:hAnsiTheme="majorHAnsi" w:cstheme="majorHAnsi"/>
          <w:b/>
          <w:bCs/>
          <w:color w:val="000000" w:themeColor="text1"/>
          <w:lang w:val="en-US"/>
        </w:rPr>
        <w:t>CSS grid approach</w:t>
      </w:r>
      <w:r w:rsidRPr="00553F99">
        <w:rPr>
          <w:rFonts w:asciiTheme="majorHAnsi" w:hAnsiTheme="majorHAnsi" w:cstheme="majorHAnsi"/>
          <w:color w:val="000000" w:themeColor="text1"/>
          <w:lang w:val="en-US"/>
        </w:rPr>
        <w:t xml:space="preserve"> in different use cases</w:t>
      </w:r>
    </w:p>
    <w:p w14:paraId="3CE96B00" w14:textId="051354B3" w:rsidR="00553F99" w:rsidRPr="00553F99" w:rsidRDefault="00553F99" w:rsidP="00553F99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Bidi"/>
          <w:color w:val="000000" w:themeColor="text1"/>
          <w:lang w:val="en-US"/>
        </w:rPr>
      </w:pPr>
      <w:r w:rsidRPr="00553F99">
        <w:rPr>
          <w:rFonts w:asciiTheme="majorHAnsi" w:hAnsiTheme="majorHAnsi" w:cstheme="majorBidi"/>
          <w:color w:val="000000" w:themeColor="text1"/>
          <w:lang w:val="en-US"/>
        </w:rPr>
        <w:t>From mockups to CSS grid</w:t>
      </w:r>
      <w:r>
        <w:rPr>
          <w:rFonts w:asciiTheme="majorHAnsi" w:hAnsiTheme="majorHAnsi" w:cstheme="majorBidi"/>
          <w:color w:val="000000" w:themeColor="text1"/>
          <w:lang w:val="en-US"/>
        </w:rPr>
        <w:t xml:space="preserve"> layout</w:t>
      </w:r>
    </w:p>
    <w:p w14:paraId="4BFF1F91" w14:textId="77777777" w:rsidR="00553F99" w:rsidRPr="00553F99" w:rsidRDefault="00553F99" w:rsidP="00553F99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C741840" w14:textId="77777777" w:rsidR="00D01D4F" w:rsidRDefault="00D01D4F" w:rsidP="00D01D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6A19C9">
        <w:rPr>
          <w:rFonts w:ascii="Calibri" w:eastAsia="Calibri" w:hAnsi="Calibri" w:cs="Calibri"/>
          <w:b/>
          <w:color w:val="000000"/>
        </w:rPr>
        <w:t>Push</w:t>
      </w:r>
      <w:r w:rsidRPr="00443CA1">
        <w:rPr>
          <w:rFonts w:ascii="Calibri" w:eastAsia="Calibri" w:hAnsi="Calibri" w:cs="Calibri"/>
          <w:bCs/>
          <w:color w:val="000000"/>
        </w:rPr>
        <w:t xml:space="preserve"> your final code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on </w:t>
      </w:r>
      <w:r w:rsidRPr="006A19C9">
        <w:rPr>
          <w:rFonts w:ascii="Calibri" w:eastAsia="Calibri" w:hAnsi="Calibri" w:cs="Calibri"/>
          <w:b/>
          <w:bCs/>
          <w:color w:val="000000"/>
        </w:rPr>
        <w:t>your GitHub repository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2CD31143" w14:textId="77777777" w:rsidR="00D01D4F" w:rsidRPr="00443CA1" w:rsidRDefault="00D01D4F" w:rsidP="00D01D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</w:rPr>
      </w:pPr>
      <w:r w:rsidRPr="00443CA1">
        <w:rPr>
          <w:rFonts w:ascii="Calibri" w:eastAsia="Calibri" w:hAnsi="Calibri" w:cs="Calibri"/>
          <w:bCs/>
          <w:color w:val="000000"/>
        </w:rPr>
        <w:t xml:space="preserve">Then </w:t>
      </w:r>
      <w:r w:rsidRPr="006A19C9">
        <w:rPr>
          <w:rFonts w:ascii="Calibri" w:eastAsia="Calibri" w:hAnsi="Calibri" w:cs="Calibri"/>
          <w:b/>
          <w:color w:val="000000"/>
        </w:rPr>
        <w:t>attach the GitHub path</w:t>
      </w:r>
      <w:r w:rsidRPr="00443CA1">
        <w:rPr>
          <w:rFonts w:ascii="Calibri" w:eastAsia="Calibri" w:hAnsi="Calibri" w:cs="Calibri"/>
          <w:bCs/>
          <w:color w:val="000000"/>
        </w:rPr>
        <w:t xml:space="preserve"> to the MS Team assignment and </w:t>
      </w:r>
      <w:r w:rsidRPr="006A19C9">
        <w:rPr>
          <w:rFonts w:ascii="Calibri" w:eastAsia="Calibri" w:hAnsi="Calibri" w:cs="Calibri"/>
          <w:b/>
          <w:color w:val="000000"/>
        </w:rPr>
        <w:t>turn it in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7AFBDF3C" w:rsidR="003B59CD" w:rsidRPr="00F43BC0" w:rsidRDefault="008F197F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 w:rsidRPr="00F43BC0">
        <w:rPr>
          <w:rFonts w:asciiTheme="majorHAnsi" w:hAnsiTheme="majorHAnsi" w:cstheme="majorHAnsi"/>
          <w:lang w:val="en-US"/>
        </w:rPr>
        <w:fldChar w:fldCharType="begin"/>
      </w:r>
      <w:r w:rsidRPr="00F43BC0">
        <w:rPr>
          <w:rFonts w:asciiTheme="majorHAnsi" w:hAnsiTheme="majorHAnsi" w:cstheme="majorHAnsi"/>
          <w:lang w:val="en-US"/>
        </w:rPr>
        <w:instrText xml:space="preserve"> HYPERLINK "https://www.w3schools.com/css/css_grid.asp" </w:instrText>
      </w:r>
      <w:r w:rsidRPr="00F43BC0">
        <w:rPr>
          <w:rFonts w:asciiTheme="majorHAnsi" w:hAnsiTheme="majorHAnsi" w:cstheme="majorHAnsi"/>
          <w:lang w:val="en-US"/>
        </w:rPr>
      </w:r>
      <w:r w:rsidRPr="00F43BC0">
        <w:rPr>
          <w:rFonts w:asciiTheme="majorHAnsi" w:hAnsiTheme="majorHAnsi" w:cstheme="majorHAnsi"/>
          <w:lang w:val="en-US"/>
        </w:rPr>
        <w:fldChar w:fldCharType="separate"/>
      </w:r>
      <w:r w:rsidR="003B59CD" w:rsidRPr="00F43BC0">
        <w:rPr>
          <w:rStyle w:val="Hyperlink"/>
          <w:rFonts w:asciiTheme="majorHAnsi" w:hAnsiTheme="majorHAnsi" w:cstheme="majorHAnsi"/>
          <w:lang w:val="en-US"/>
        </w:rPr>
        <w:t>Guide - WC3 School</w:t>
      </w:r>
    </w:p>
    <w:p w14:paraId="044B407A" w14:textId="2FE5096B" w:rsidR="00492A0B" w:rsidRPr="00F43BC0" w:rsidRDefault="008F197F" w:rsidP="00492A0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lang w:val="en-US"/>
        </w:rPr>
      </w:pPr>
      <w:r w:rsidRPr="00F43BC0">
        <w:rPr>
          <w:rFonts w:asciiTheme="majorHAnsi" w:hAnsiTheme="majorHAnsi" w:cstheme="majorHAnsi"/>
          <w:lang w:val="en-US"/>
        </w:rPr>
        <w:fldChar w:fldCharType="end"/>
      </w:r>
      <w:hyperlink r:id="rId15" w:history="1">
        <w:r w:rsidR="00492A0B" w:rsidRPr="00F43BC0">
          <w:rPr>
            <w:rStyle w:val="Hyperlink"/>
            <w:rFonts w:asciiTheme="majorHAnsi" w:hAnsiTheme="majorHAnsi" w:cstheme="majorHAnsi"/>
            <w:lang w:val="en-US"/>
          </w:rPr>
          <w:t xml:space="preserve">Read our amazing </w:t>
        </w:r>
        <w:r w:rsidR="00030F9A" w:rsidRPr="00F43BC0">
          <w:rPr>
            <w:rStyle w:val="Hyperlink"/>
            <w:rFonts w:asciiTheme="majorHAnsi" w:hAnsiTheme="majorHAnsi" w:cstheme="majorHAnsi"/>
            <w:lang w:val="en-US"/>
          </w:rPr>
          <w:t>book!</w:t>
        </w:r>
      </w:hyperlink>
    </w:p>
    <w:p w14:paraId="55F544C9" w14:textId="77777777" w:rsidR="00492A0B" w:rsidRPr="00F43BC0" w:rsidRDefault="00492A0B" w:rsidP="00492A0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lang w:val="en-US"/>
        </w:rPr>
      </w:pPr>
      <w:hyperlink r:id="rId16" w:history="1">
        <w:r w:rsidRPr="00F43BC0">
          <w:rPr>
            <w:rStyle w:val="Hyperlink"/>
            <w:rFonts w:asciiTheme="majorHAnsi" w:hAnsiTheme="majorHAnsi" w:cstheme="majorHAnsi"/>
            <w:lang w:val="en-US"/>
          </w:rPr>
          <w:t xml:space="preserve">Learn CSS Grid </w:t>
        </w:r>
      </w:hyperlink>
      <w:hyperlink r:id="rId17" w:history="1">
        <w:r w:rsidRPr="00F43BC0">
          <w:rPr>
            <w:rStyle w:val="Hyperlink"/>
            <w:rFonts w:asciiTheme="majorHAnsi" w:hAnsiTheme="majorHAnsi" w:cstheme="majorHAnsi"/>
            <w:lang w:val="en-US"/>
          </w:rPr>
          <w:t xml:space="preserve">in </w:t>
        </w:r>
      </w:hyperlink>
      <w:hyperlink r:id="rId18" w:history="1">
        <w:r w:rsidRPr="00F43BC0">
          <w:rPr>
            <w:rStyle w:val="Hyperlink"/>
            <w:rFonts w:asciiTheme="majorHAnsi" w:hAnsiTheme="majorHAnsi" w:cstheme="majorHAnsi"/>
            <w:lang w:val="en-US"/>
          </w:rPr>
          <w:t xml:space="preserve">20 </w:t>
        </w:r>
      </w:hyperlink>
      <w:hyperlink r:id="rId19" w:history="1">
        <w:r w:rsidRPr="00F43BC0">
          <w:rPr>
            <w:rStyle w:val="Hyperlink"/>
            <w:rFonts w:asciiTheme="majorHAnsi" w:hAnsiTheme="majorHAnsi" w:cstheme="majorHAnsi"/>
            <w:lang w:val="en-US"/>
          </w:rPr>
          <w:t xml:space="preserve">minutes </w:t>
        </w:r>
      </w:hyperlink>
      <w:r w:rsidRPr="00F43BC0">
        <w:rPr>
          <w:rFonts w:asciiTheme="majorHAnsi" w:hAnsiTheme="majorHAnsi" w:cstheme="majorHAnsi"/>
          <w:lang w:val="en-US"/>
        </w:rPr>
        <w:t>!</w:t>
      </w:r>
    </w:p>
    <w:p w14:paraId="3D5CC343" w14:textId="1D0E0E0A" w:rsidR="00492A0B" w:rsidRPr="00F43BC0" w:rsidRDefault="00492A0B" w:rsidP="00492A0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lang w:val="en-US"/>
        </w:rPr>
      </w:pPr>
      <w:hyperlink r:id="rId20" w:history="1">
        <w:r w:rsidRPr="00F43BC0">
          <w:rPr>
            <w:rStyle w:val="Hyperlink"/>
            <w:rFonts w:asciiTheme="majorHAnsi" w:hAnsiTheme="majorHAnsi" w:cstheme="majorHAnsi"/>
            <w:lang w:val="en-US"/>
          </w:rPr>
          <w:t xml:space="preserve">Check the </w:t>
        </w:r>
      </w:hyperlink>
      <w:hyperlink r:id="rId21" w:history="1">
        <w:r w:rsidRPr="00F43BC0">
          <w:rPr>
            <w:rStyle w:val="Hyperlink"/>
            <w:rFonts w:asciiTheme="majorHAnsi" w:hAnsiTheme="majorHAnsi" w:cstheme="majorHAnsi"/>
            <w:lang w:val="en-US"/>
          </w:rPr>
          <w:t xml:space="preserve">Grid </w:t>
        </w:r>
      </w:hyperlink>
      <w:hyperlink r:id="rId22" w:history="1">
        <w:r w:rsidR="00030F9A" w:rsidRPr="00F43BC0">
          <w:rPr>
            <w:rStyle w:val="Hyperlink"/>
            <w:rFonts w:asciiTheme="majorHAnsi" w:hAnsiTheme="majorHAnsi" w:cstheme="majorHAnsi"/>
            <w:lang w:val="en-US"/>
          </w:rPr>
          <w:t>handout!</w:t>
        </w:r>
      </w:hyperlink>
    </w:p>
    <w:p w14:paraId="00A86957" w14:textId="77777777" w:rsidR="009179AB" w:rsidRDefault="009179AB">
      <w:pPr>
        <w:rPr>
          <w:rFonts w:ascii="Calibri" w:eastAsia="Calibri" w:hAnsi="Calibri" w:cs="Calibri"/>
        </w:rPr>
      </w:pPr>
    </w:p>
    <w:p w14:paraId="2012AB60" w14:textId="00839DE6" w:rsidR="003566C3" w:rsidRDefault="003566C3" w:rsidP="4DD4436A">
      <w:pPr>
        <w:pStyle w:val="Heading1"/>
        <w:rPr>
          <w:lang w:val="en-US"/>
        </w:rPr>
      </w:pPr>
      <w:r w:rsidRPr="4DD4436A">
        <w:rPr>
          <w:lang w:val="en-US"/>
        </w:rPr>
        <w:br w:type="page"/>
      </w:r>
      <w:r w:rsidRPr="4DD4436A">
        <w:rPr>
          <w:lang w:val="en-US"/>
        </w:rPr>
        <w:lastRenderedPageBreak/>
        <w:t xml:space="preserve">EXERCISE </w:t>
      </w:r>
      <w:r w:rsidR="00A56D51" w:rsidRPr="4DD4436A">
        <w:rPr>
          <w:lang w:val="en-US"/>
        </w:rPr>
        <w:t>1: The Basics!</w:t>
      </w:r>
      <w:r>
        <w:tab/>
      </w:r>
    </w:p>
    <w:p w14:paraId="0FD19F27" w14:textId="77777777" w:rsidR="00842818" w:rsidRPr="00842818" w:rsidRDefault="00842818" w:rsidP="00842818">
      <w:pPr>
        <w:rPr>
          <w:rFonts w:ascii="Calibri" w:eastAsia="Calibri" w:hAnsi="Calibri" w:cs="Calibri"/>
          <w:i/>
          <w:iCs/>
          <w:lang w:val="en-US"/>
        </w:rPr>
      </w:pPr>
      <w:r w:rsidRPr="00842818">
        <w:rPr>
          <w:i/>
          <w:iCs/>
          <w:noProof/>
        </w:rPr>
        <w:drawing>
          <wp:inline distT="0" distB="0" distL="114300" distR="114300" wp14:anchorId="77D3523D" wp14:editId="0106DB69">
            <wp:extent cx="228600" cy="2286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42818">
        <w:rPr>
          <w:rFonts w:ascii="Calibri" w:eastAsia="Calibri" w:hAnsi="Calibri" w:cs="Calibri"/>
          <w:i/>
          <w:iCs/>
          <w:lang w:val="en-US"/>
        </w:rPr>
        <w:t xml:space="preserve">  Start code is provided for this exercise!</w:t>
      </w:r>
    </w:p>
    <w:p w14:paraId="36CDCA2B" w14:textId="77777777" w:rsidR="00842818" w:rsidRDefault="00842818" w:rsidP="00D95CAA">
      <w:pPr>
        <w:rPr>
          <w:rFonts w:ascii="Calibri" w:eastAsia="Calibri" w:hAnsi="Calibri" w:cs="Calibri"/>
        </w:rPr>
      </w:pPr>
    </w:p>
    <w:p w14:paraId="0CDD1C51" w14:textId="518357D8" w:rsidR="00D95CAA" w:rsidRDefault="00D95CAA" w:rsidP="00D95CAA">
      <w:pPr>
        <w:rPr>
          <w:rFonts w:ascii="Calibri" w:eastAsia="Calibri" w:hAnsi="Calibri" w:cs="Calibri"/>
        </w:rPr>
      </w:pPr>
      <w:r w:rsidRPr="00D82F58">
        <w:rPr>
          <w:rFonts w:ascii="Calibri" w:eastAsia="Calibri" w:hAnsi="Calibri" w:cs="Calibri"/>
        </w:rPr>
        <w:t xml:space="preserve">Using </w:t>
      </w:r>
      <w:r w:rsidR="00E35373" w:rsidRPr="00FC0265">
        <w:rPr>
          <w:rFonts w:ascii="Calibri" w:eastAsia="Calibri" w:hAnsi="Calibri" w:cs="Calibri"/>
          <w:b/>
          <w:bCs/>
        </w:rPr>
        <w:t>grid layout</w:t>
      </w:r>
      <w:r w:rsidRPr="00D82F58">
        <w:rPr>
          <w:rFonts w:ascii="Calibri" w:eastAsia="Calibri" w:hAnsi="Calibri" w:cs="Calibri"/>
        </w:rPr>
        <w:t xml:space="preserve">, build the layout pictured below. </w:t>
      </w:r>
    </w:p>
    <w:p w14:paraId="52DB3237" w14:textId="35439ED3" w:rsidR="001D18F4" w:rsidRPr="00553F99" w:rsidRDefault="001D18F4" w:rsidP="00553F99">
      <w:pPr>
        <w:rPr>
          <w:rFonts w:ascii="Calibri" w:eastAsia="Calibri" w:hAnsi="Calibri" w:cs="Calibri"/>
          <w:i/>
          <w:iCs/>
        </w:rPr>
      </w:pPr>
      <w:r w:rsidRPr="00553F99">
        <w:rPr>
          <w:rFonts w:ascii="Calibri" w:eastAsia="Calibri" w:hAnsi="Calibri" w:cs="Calibri"/>
          <w:i/>
          <w:iCs/>
        </w:rPr>
        <w:t xml:space="preserve">We want a gap of 20px between each </w:t>
      </w:r>
      <w:r w:rsidR="00FC0265" w:rsidRPr="00553F99">
        <w:rPr>
          <w:rFonts w:ascii="Calibri" w:eastAsia="Calibri" w:hAnsi="Calibri" w:cs="Calibri"/>
          <w:i/>
          <w:iCs/>
        </w:rPr>
        <w:t>item</w:t>
      </w:r>
      <w:r w:rsidRPr="00553F99">
        <w:rPr>
          <w:rFonts w:ascii="Calibri" w:eastAsia="Calibri" w:hAnsi="Calibri" w:cs="Calibri"/>
          <w:i/>
          <w:iCs/>
        </w:rPr>
        <w:t xml:space="preserve"> (horizontally and vertically)</w:t>
      </w:r>
    </w:p>
    <w:p w14:paraId="1993FE7C" w14:textId="77777777" w:rsidR="00D95CAA" w:rsidRDefault="00D95CAA" w:rsidP="00D95CAA">
      <w:pPr>
        <w:rPr>
          <w:rFonts w:ascii="Calibri" w:eastAsia="Calibri" w:hAnsi="Calibri" w:cs="Calibri"/>
        </w:rPr>
      </w:pPr>
    </w:p>
    <w:p w14:paraId="25ACA907" w14:textId="77777777" w:rsidR="00D95CAA" w:rsidRDefault="00D95CAA" w:rsidP="00D95CAA"/>
    <w:p w14:paraId="1E88BAFD" w14:textId="24DD13F0" w:rsidR="00D95CAA" w:rsidRDefault="00A7436B" w:rsidP="00553F99">
      <w:pPr>
        <w:ind w:left="-709"/>
        <w:jc w:val="center"/>
      </w:pPr>
      <w:r w:rsidRPr="00A7436B">
        <w:rPr>
          <w:noProof/>
        </w:rPr>
        <w:drawing>
          <wp:inline distT="0" distB="0" distL="0" distR="0" wp14:anchorId="5052B5DA" wp14:editId="4BB5C73C">
            <wp:extent cx="5005137" cy="3066716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7496" cy="306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0876" w14:textId="57582768" w:rsidR="00D95CAA" w:rsidRDefault="008F197F" w:rsidP="00D95CAA">
      <w:pPr>
        <w:jc w:val="center"/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noProof/>
          <w:sz w:val="48"/>
          <w:szCs w:val="48"/>
        </w:rPr>
        <w:t xml:space="preserve">  </w:t>
      </w:r>
    </w:p>
    <w:p w14:paraId="231EE20F" w14:textId="77777777" w:rsidR="00D95CAA" w:rsidRDefault="00D95CAA" w:rsidP="00D95CAA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C1B6D8" wp14:editId="4B90625F">
            <wp:extent cx="193675" cy="193675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62CADC16" w14:textId="77777777" w:rsidR="00D95CAA" w:rsidRDefault="00D95CAA" w:rsidP="00D95CAA">
      <w:r w:rsidRPr="00DB105B">
        <w:rPr>
          <w:b/>
          <w:bCs/>
        </w:rPr>
        <w:t>TIP 1</w:t>
      </w:r>
      <w:r>
        <w:t xml:space="preserve"> - Here are the CSS properties involved in this exercise:</w:t>
      </w:r>
    </w:p>
    <w:p w14:paraId="09E8C7F4" w14:textId="0358151A" w:rsidR="00EC0E7C" w:rsidRPr="00553F99" w:rsidRDefault="00EC0E7C" w:rsidP="00EC0E7C">
      <w:pPr>
        <w:pStyle w:val="ListParagraph"/>
        <w:numPr>
          <w:ilvl w:val="0"/>
          <w:numId w:val="19"/>
        </w:numPr>
        <w:rPr>
          <w:rFonts w:ascii="Consolas" w:hAnsi="Consolas" w:cstheme="majorHAnsi"/>
        </w:rPr>
      </w:pPr>
      <w:r w:rsidRPr="00553F99">
        <w:rPr>
          <w:rFonts w:ascii="Consolas" w:hAnsi="Consolas" w:cstheme="majorHAnsi"/>
        </w:rPr>
        <w:t>grid-template-columns</w:t>
      </w:r>
    </w:p>
    <w:p w14:paraId="424B81A1" w14:textId="77777777" w:rsidR="00EC0E7C" w:rsidRPr="00553F99" w:rsidRDefault="00EC0E7C" w:rsidP="00EC0E7C">
      <w:pPr>
        <w:pStyle w:val="ListParagraph"/>
        <w:numPr>
          <w:ilvl w:val="0"/>
          <w:numId w:val="19"/>
        </w:numPr>
        <w:rPr>
          <w:rFonts w:ascii="Consolas" w:hAnsi="Consolas" w:cstheme="majorHAnsi"/>
        </w:rPr>
      </w:pPr>
      <w:r w:rsidRPr="00553F99">
        <w:rPr>
          <w:rFonts w:ascii="Consolas" w:hAnsi="Consolas" w:cstheme="majorHAnsi"/>
        </w:rPr>
        <w:t>grid-template-rows</w:t>
      </w:r>
    </w:p>
    <w:p w14:paraId="65B8DAD9" w14:textId="77777777" w:rsidR="00EC0E7C" w:rsidRPr="00553F99" w:rsidRDefault="00EC0E7C" w:rsidP="00EC0E7C">
      <w:pPr>
        <w:pStyle w:val="ListParagraph"/>
        <w:numPr>
          <w:ilvl w:val="0"/>
          <w:numId w:val="19"/>
        </w:numPr>
        <w:rPr>
          <w:rFonts w:ascii="Consolas" w:hAnsi="Consolas" w:cstheme="majorHAnsi"/>
        </w:rPr>
      </w:pPr>
      <w:r w:rsidRPr="00553F99">
        <w:rPr>
          <w:rFonts w:ascii="Consolas" w:hAnsi="Consolas" w:cstheme="majorHAnsi"/>
        </w:rPr>
        <w:t>grid-column</w:t>
      </w:r>
    </w:p>
    <w:p w14:paraId="7FB09D1B" w14:textId="62D7E2F5" w:rsidR="00EC0E7C" w:rsidRPr="00553F99" w:rsidRDefault="00EC0E7C" w:rsidP="00EC0E7C">
      <w:pPr>
        <w:pStyle w:val="ListParagraph"/>
        <w:numPr>
          <w:ilvl w:val="0"/>
          <w:numId w:val="19"/>
        </w:numPr>
        <w:rPr>
          <w:rFonts w:ascii="Consolas" w:hAnsi="Consolas" w:cstheme="majorHAnsi"/>
        </w:rPr>
      </w:pPr>
      <w:r w:rsidRPr="00553F99">
        <w:rPr>
          <w:rFonts w:ascii="Consolas" w:hAnsi="Consolas" w:cstheme="majorHAnsi"/>
        </w:rPr>
        <w:t>grid-row</w:t>
      </w:r>
    </w:p>
    <w:p w14:paraId="0F26E97C" w14:textId="77777777" w:rsidR="00EC0E7C" w:rsidRPr="00553F99" w:rsidRDefault="00EC0E7C" w:rsidP="00EC0E7C">
      <w:pPr>
        <w:pStyle w:val="ListParagraph"/>
        <w:numPr>
          <w:ilvl w:val="0"/>
          <w:numId w:val="19"/>
        </w:numPr>
        <w:rPr>
          <w:rFonts w:ascii="Consolas" w:hAnsi="Consolas" w:cstheme="majorHAnsi"/>
        </w:rPr>
      </w:pPr>
      <w:r w:rsidRPr="00553F99">
        <w:rPr>
          <w:rFonts w:ascii="Consolas" w:hAnsi="Consolas" w:cstheme="majorHAnsi"/>
        </w:rPr>
        <w:t>display</w:t>
      </w:r>
    </w:p>
    <w:p w14:paraId="0769CC33" w14:textId="77777777" w:rsidR="00740F6C" w:rsidRPr="00740F6C" w:rsidRDefault="00EC0E7C" w:rsidP="00740F6C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553F99">
        <w:rPr>
          <w:rFonts w:ascii="Consolas" w:hAnsi="Consolas" w:cstheme="majorHAnsi"/>
        </w:rPr>
        <w:t>gap</w:t>
      </w:r>
    </w:p>
    <w:p w14:paraId="2C9BCDAB" w14:textId="77777777" w:rsidR="00740F6C" w:rsidRDefault="00740F6C" w:rsidP="00740F6C">
      <w:pPr>
        <w:rPr>
          <w:sz w:val="48"/>
          <w:szCs w:val="48"/>
        </w:rPr>
      </w:pPr>
    </w:p>
    <w:p w14:paraId="6AE9EAC6" w14:textId="352B32F3" w:rsidR="00740F6C" w:rsidRPr="00740F6C" w:rsidRDefault="00740F6C" w:rsidP="00740F6C">
      <w:pPr>
        <w:jc w:val="center"/>
        <w:rPr>
          <w:rFonts w:asciiTheme="majorHAnsi" w:hAnsiTheme="majorHAnsi" w:cstheme="majorHAnsi"/>
        </w:rPr>
      </w:pPr>
      <w:r w:rsidRPr="00740F6C">
        <w:rPr>
          <w:sz w:val="48"/>
          <w:szCs w:val="48"/>
        </w:rPr>
        <w:lastRenderedPageBreak/>
        <w:drawing>
          <wp:inline distT="0" distB="0" distL="0" distR="0" wp14:anchorId="554E6E91" wp14:editId="189F8038">
            <wp:extent cx="6196965" cy="3025775"/>
            <wp:effectExtent l="0" t="0" r="0" b="3175"/>
            <wp:docPr id="210324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410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CAA" w:rsidRPr="00740F6C">
        <w:rPr>
          <w:sz w:val="48"/>
          <w:szCs w:val="48"/>
        </w:rPr>
        <w:br w:type="page"/>
      </w:r>
    </w:p>
    <w:p w14:paraId="1CED7E3B" w14:textId="61E08F9A" w:rsidR="003566C3" w:rsidRDefault="003566C3" w:rsidP="4DD4436A">
      <w:pPr>
        <w:pStyle w:val="Heading1"/>
        <w:tabs>
          <w:tab w:val="left" w:pos="5330"/>
        </w:tabs>
        <w:rPr>
          <w:sz w:val="48"/>
          <w:szCs w:val="48"/>
          <w:lang w:val="en-US"/>
        </w:rPr>
      </w:pPr>
      <w:r w:rsidRPr="4DD4436A">
        <w:rPr>
          <w:sz w:val="48"/>
          <w:szCs w:val="48"/>
          <w:lang w:val="en-US"/>
        </w:rPr>
        <w:lastRenderedPageBreak/>
        <w:t>EXERCISE 2</w:t>
      </w:r>
      <w:r w:rsidR="00553F99" w:rsidRPr="4DD4436A">
        <w:rPr>
          <w:sz w:val="48"/>
          <w:szCs w:val="48"/>
          <w:lang w:val="en-US"/>
        </w:rPr>
        <w:t xml:space="preserve">: </w:t>
      </w:r>
      <w:r w:rsidR="00A56D51" w:rsidRPr="4DD4436A">
        <w:rPr>
          <w:sz w:val="48"/>
          <w:szCs w:val="48"/>
          <w:lang w:val="en-US"/>
        </w:rPr>
        <w:t>N</w:t>
      </w:r>
      <w:r w:rsidR="00553F99" w:rsidRPr="4DD4436A">
        <w:rPr>
          <w:sz w:val="48"/>
          <w:szCs w:val="48"/>
          <w:lang w:val="en-US"/>
        </w:rPr>
        <w:t xml:space="preserve">ested </w:t>
      </w:r>
      <w:r w:rsidR="00A56D51" w:rsidRPr="4DD4436A">
        <w:rPr>
          <w:sz w:val="48"/>
          <w:szCs w:val="48"/>
          <w:lang w:val="en-US"/>
        </w:rPr>
        <w:t>G</w:t>
      </w:r>
      <w:r w:rsidR="00553F99" w:rsidRPr="4DD4436A">
        <w:rPr>
          <w:sz w:val="48"/>
          <w:szCs w:val="48"/>
          <w:lang w:val="en-US"/>
        </w:rPr>
        <w:t>rids!</w:t>
      </w:r>
      <w:r>
        <w:tab/>
      </w:r>
    </w:p>
    <w:p w14:paraId="30F62755" w14:textId="77777777" w:rsidR="00842818" w:rsidRPr="00842818" w:rsidRDefault="00842818" w:rsidP="00842818">
      <w:pPr>
        <w:rPr>
          <w:rFonts w:ascii="Calibri" w:eastAsia="Calibri" w:hAnsi="Calibri" w:cs="Calibri"/>
          <w:i/>
          <w:iCs/>
          <w:lang w:val="en-US"/>
        </w:rPr>
      </w:pPr>
      <w:r w:rsidRPr="00842818">
        <w:rPr>
          <w:i/>
          <w:iCs/>
          <w:noProof/>
        </w:rPr>
        <w:drawing>
          <wp:inline distT="0" distB="0" distL="114300" distR="114300" wp14:anchorId="6E4FA791" wp14:editId="00DC4EA8">
            <wp:extent cx="228600" cy="2286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42818">
        <w:rPr>
          <w:rFonts w:ascii="Calibri" w:eastAsia="Calibri" w:hAnsi="Calibri" w:cs="Calibri"/>
          <w:i/>
          <w:iCs/>
          <w:lang w:val="en-US"/>
        </w:rPr>
        <w:t xml:space="preserve">  Start code is provided for this exercise!</w:t>
      </w:r>
    </w:p>
    <w:p w14:paraId="5E990F8B" w14:textId="77777777" w:rsidR="00842818" w:rsidRDefault="00842818" w:rsidP="004E402D">
      <w:pPr>
        <w:rPr>
          <w:rFonts w:ascii="Calibri" w:eastAsia="Calibri" w:hAnsi="Calibri" w:cs="Calibri"/>
        </w:rPr>
      </w:pPr>
    </w:p>
    <w:p w14:paraId="530B5967" w14:textId="6E62C7D4" w:rsidR="004E402D" w:rsidRDefault="004E402D" w:rsidP="004E402D">
      <w:pPr>
        <w:rPr>
          <w:rFonts w:ascii="Calibri" w:eastAsia="Calibri" w:hAnsi="Calibri" w:cs="Calibri"/>
        </w:rPr>
      </w:pPr>
      <w:r w:rsidRPr="00D82F58">
        <w:rPr>
          <w:rFonts w:ascii="Calibri" w:eastAsia="Calibri" w:hAnsi="Calibri" w:cs="Calibri"/>
        </w:rPr>
        <w:t>Using</w:t>
      </w:r>
      <w:r w:rsidR="00F44080">
        <w:rPr>
          <w:rFonts w:ascii="Calibri" w:eastAsia="Calibri" w:hAnsi="Calibri" w:cs="Calibri"/>
        </w:rPr>
        <w:t xml:space="preserve"> </w:t>
      </w:r>
      <w:r w:rsidR="00F44080" w:rsidRPr="00F44080">
        <w:rPr>
          <w:rFonts w:ascii="Calibri" w:eastAsia="Calibri" w:hAnsi="Calibri" w:cs="Calibri"/>
          <w:b/>
          <w:bCs/>
        </w:rPr>
        <w:t>2</w:t>
      </w:r>
      <w:r w:rsidRPr="00F44080">
        <w:rPr>
          <w:rFonts w:ascii="Calibri" w:eastAsia="Calibri" w:hAnsi="Calibri" w:cs="Calibri"/>
          <w:b/>
          <w:bCs/>
        </w:rPr>
        <w:t xml:space="preserve"> </w:t>
      </w:r>
      <w:r w:rsidR="00FC0265" w:rsidRPr="00FC0265">
        <w:rPr>
          <w:rFonts w:ascii="Calibri" w:eastAsia="Calibri" w:hAnsi="Calibri" w:cs="Calibri"/>
          <w:b/>
          <w:bCs/>
        </w:rPr>
        <w:t>grid layout</w:t>
      </w:r>
      <w:r w:rsidR="00F44080">
        <w:rPr>
          <w:rFonts w:ascii="Calibri" w:eastAsia="Calibri" w:hAnsi="Calibri" w:cs="Calibri"/>
          <w:b/>
          <w:bCs/>
        </w:rPr>
        <w:t>s</w:t>
      </w:r>
      <w:r w:rsidRPr="00D82F58">
        <w:rPr>
          <w:rFonts w:ascii="Calibri" w:eastAsia="Calibri" w:hAnsi="Calibri" w:cs="Calibri"/>
        </w:rPr>
        <w:t xml:space="preserve">, build the layout pictured below. </w:t>
      </w:r>
    </w:p>
    <w:p w14:paraId="77B351A4" w14:textId="77777777" w:rsidR="00F44080" w:rsidRDefault="00F44080" w:rsidP="00F44080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grid</w:t>
      </w:r>
      <w:r w:rsidRPr="00F44080">
        <w:rPr>
          <w:rFonts w:ascii="Calibri" w:eastAsia="Calibri" w:hAnsi="Calibri" w:cs="Calibri"/>
        </w:rPr>
        <w:t xml:space="preserve"> to layout the </w:t>
      </w:r>
      <w:r w:rsidRPr="00842818">
        <w:rPr>
          <w:rFonts w:ascii="Calibri" w:eastAsia="Calibri" w:hAnsi="Calibri" w:cs="Calibri"/>
          <w:b/>
          <w:bCs/>
        </w:rPr>
        <w:t>card container</w:t>
      </w:r>
      <w:r w:rsidRPr="00F44080">
        <w:rPr>
          <w:rFonts w:ascii="Calibri" w:eastAsia="Calibri" w:hAnsi="Calibri" w:cs="Calibri"/>
        </w:rPr>
        <w:t xml:space="preserve"> </w:t>
      </w:r>
    </w:p>
    <w:p w14:paraId="4174B35B" w14:textId="1AB4B63C" w:rsidR="00F44080" w:rsidRPr="00F44080" w:rsidRDefault="00F44080" w:rsidP="00F44080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grid</w:t>
      </w:r>
      <w:r w:rsidRPr="00F44080">
        <w:rPr>
          <w:rFonts w:ascii="Calibri" w:eastAsia="Calibri" w:hAnsi="Calibri" w:cs="Calibri"/>
        </w:rPr>
        <w:t xml:space="preserve"> to layout the </w:t>
      </w:r>
      <w:r w:rsidRPr="00842818">
        <w:rPr>
          <w:rFonts w:ascii="Calibri" w:eastAsia="Calibri" w:hAnsi="Calibri" w:cs="Calibri"/>
          <w:b/>
          <w:bCs/>
        </w:rPr>
        <w:t>card</w:t>
      </w:r>
    </w:p>
    <w:p w14:paraId="79539153" w14:textId="6BEC9DB1" w:rsidR="002F7500" w:rsidRDefault="002F7500" w:rsidP="00842818">
      <w:pPr>
        <w:rPr>
          <w:rFonts w:ascii="Calibri" w:eastAsia="Calibri" w:hAnsi="Calibri" w:cs="Calibri"/>
        </w:rPr>
      </w:pPr>
    </w:p>
    <w:p w14:paraId="5BD8F24B" w14:textId="544D3C6C" w:rsidR="002F7500" w:rsidRDefault="00305687" w:rsidP="00A56D51">
      <w:pPr>
        <w:ind w:left="-709"/>
        <w:jc w:val="right"/>
        <w:rPr>
          <w:rFonts w:ascii="Calibri" w:eastAsia="Calibri" w:hAnsi="Calibri" w:cs="Calibri"/>
        </w:rPr>
      </w:pPr>
      <w:r w:rsidRPr="00305687">
        <w:rPr>
          <w:rFonts w:ascii="Calibri" w:eastAsia="Calibri" w:hAnsi="Calibri" w:cs="Calibri"/>
          <w:noProof/>
        </w:rPr>
        <w:drawing>
          <wp:inline distT="0" distB="0" distL="0" distR="0" wp14:anchorId="39F2A4BB" wp14:editId="7D026888">
            <wp:extent cx="3286062" cy="29374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7837" cy="295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818" w:rsidRPr="000549C4">
        <w:rPr>
          <w:rFonts w:ascii="Calibri" w:eastAsia="Calibri" w:hAnsi="Calibri" w:cs="Calibri"/>
          <w:noProof/>
        </w:rPr>
        <w:drawing>
          <wp:inline distT="0" distB="0" distL="0" distR="0" wp14:anchorId="1D3AB988" wp14:editId="472D002F">
            <wp:extent cx="2986833" cy="2929395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0529" cy="29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F7F1" w14:textId="77777777" w:rsidR="000549C4" w:rsidRDefault="000549C4" w:rsidP="000549C4">
      <w:pPr>
        <w:rPr>
          <w:rFonts w:ascii="Calibri" w:eastAsia="Calibri" w:hAnsi="Calibri" w:cs="Calibri"/>
        </w:rPr>
      </w:pPr>
    </w:p>
    <w:p w14:paraId="5F470F76" w14:textId="31197F46" w:rsidR="000549C4" w:rsidRPr="00452302" w:rsidRDefault="005F3343" w:rsidP="005F3343">
      <w:pPr>
        <w:rPr>
          <w:rFonts w:ascii="Calibri" w:eastAsia="Calibri" w:hAnsi="Calibri" w:cs="Calibri"/>
          <w:u w:val="single"/>
        </w:rPr>
      </w:pPr>
      <w:r w:rsidRPr="00452302">
        <w:rPr>
          <w:rFonts w:ascii="Calibri" w:eastAsia="Calibri" w:hAnsi="Calibri" w:cs="Calibri"/>
          <w:u w:val="single"/>
        </w:rPr>
        <w:t>Notes</w:t>
      </w:r>
    </w:p>
    <w:p w14:paraId="0B041214" w14:textId="1CA53A0C" w:rsidR="005F3343" w:rsidRDefault="005F3343" w:rsidP="005F3343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</w:rPr>
        <w:t>Some cards span on 2 columns</w:t>
      </w:r>
      <w:r w:rsidR="00452302">
        <w:rPr>
          <w:rFonts w:ascii="Calibri" w:eastAsia="Calibri" w:hAnsi="Calibri" w:cs="Calibri"/>
        </w:rPr>
        <w:t xml:space="preserve"> </w:t>
      </w:r>
      <w:r w:rsidR="00452302" w:rsidRPr="00452302">
        <w:rPr>
          <w:rFonts w:ascii="Calibri" w:eastAsia="Calibri" w:hAnsi="Calibri" w:cs="Calibri"/>
          <w:i/>
          <w:iCs/>
        </w:rPr>
        <w:t>(class span2)</w:t>
      </w:r>
    </w:p>
    <w:p w14:paraId="4BFE45E9" w14:textId="668FCADC" w:rsidR="00951CE0" w:rsidRPr="00452302" w:rsidRDefault="00951CE0" w:rsidP="4DD4436A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i/>
          <w:iCs/>
          <w:lang w:val="en-US"/>
        </w:rPr>
      </w:pPr>
      <w:r w:rsidRPr="4DD4436A">
        <w:rPr>
          <w:rFonts w:ascii="Calibri" w:eastAsia="Calibri" w:hAnsi="Calibri" w:cs="Calibri"/>
          <w:lang w:val="en-US"/>
        </w:rPr>
        <w:t xml:space="preserve">Buttons should be vertically </w:t>
      </w:r>
      <w:proofErr w:type="gramStart"/>
      <w:r w:rsidRPr="4DD4436A">
        <w:rPr>
          <w:rFonts w:ascii="Calibri" w:eastAsia="Calibri" w:hAnsi="Calibri" w:cs="Calibri"/>
          <w:lang w:val="en-US"/>
        </w:rPr>
        <w:t>align</w:t>
      </w:r>
      <w:proofErr w:type="gramEnd"/>
      <w:r w:rsidRPr="4DD4436A">
        <w:rPr>
          <w:rFonts w:ascii="Calibri" w:eastAsia="Calibri" w:hAnsi="Calibri" w:cs="Calibri"/>
          <w:lang w:val="en-US"/>
        </w:rPr>
        <w:t xml:space="preserve"> with other button cards</w:t>
      </w:r>
    </w:p>
    <w:p w14:paraId="1E4A3652" w14:textId="3A9F26E8" w:rsidR="003566C3" w:rsidRPr="00842818" w:rsidRDefault="003566C3" w:rsidP="00842818">
      <w:pPr>
        <w:rPr>
          <w:rFonts w:ascii="Calibri" w:eastAsia="Calibri" w:hAnsi="Calibri" w:cs="Calibri"/>
        </w:rPr>
      </w:pPr>
    </w:p>
    <w:p w14:paraId="206B0A71" w14:textId="38A6DED9" w:rsidR="003566C3" w:rsidRDefault="003566C3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  <w:r w:rsidR="008352F5" w:rsidRPr="008352F5">
        <w:rPr>
          <w:sz w:val="48"/>
          <w:szCs w:val="48"/>
        </w:rPr>
        <w:lastRenderedPageBreak/>
        <w:drawing>
          <wp:inline distT="0" distB="0" distL="0" distR="0" wp14:anchorId="74C00797" wp14:editId="5A5719CB">
            <wp:extent cx="6196965" cy="4352290"/>
            <wp:effectExtent l="0" t="0" r="0" b="0"/>
            <wp:docPr id="186375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558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D81D" w14:textId="0541B4FE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t xml:space="preserve">EXERCISE </w:t>
      </w:r>
      <w:r w:rsidR="00D82F58">
        <w:rPr>
          <w:sz w:val="48"/>
          <w:szCs w:val="48"/>
        </w:rPr>
        <w:t>3</w:t>
      </w:r>
      <w:r w:rsidR="008F6171">
        <w:rPr>
          <w:sz w:val="48"/>
          <w:szCs w:val="48"/>
        </w:rPr>
        <w:t xml:space="preserve">: </w:t>
      </w:r>
      <w:r w:rsidR="006029C6">
        <w:rPr>
          <w:sz w:val="48"/>
          <w:szCs w:val="48"/>
        </w:rPr>
        <w:t>Responsiveness with grid layout</w:t>
      </w:r>
      <w:r>
        <w:rPr>
          <w:sz w:val="48"/>
          <w:szCs w:val="48"/>
        </w:rPr>
        <w:tab/>
      </w:r>
    </w:p>
    <w:p w14:paraId="33C6B1E7" w14:textId="77777777" w:rsidR="003C6E9D" w:rsidRDefault="003C6E9D" w:rsidP="003C6E9D">
      <w:pPr>
        <w:rPr>
          <w:rFonts w:ascii="Calibri" w:eastAsia="Calibri" w:hAnsi="Calibri" w:cs="Calibri"/>
          <w:i/>
          <w:iCs/>
          <w:lang w:val="en-US"/>
        </w:rPr>
      </w:pPr>
      <w:r w:rsidRPr="00842818">
        <w:rPr>
          <w:i/>
          <w:iCs/>
          <w:noProof/>
        </w:rPr>
        <w:drawing>
          <wp:inline distT="0" distB="0" distL="114300" distR="114300" wp14:anchorId="0158286F" wp14:editId="2E13D4CF">
            <wp:extent cx="228600" cy="2286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42818">
        <w:rPr>
          <w:rFonts w:ascii="Calibri" w:eastAsia="Calibri" w:hAnsi="Calibri" w:cs="Calibri"/>
          <w:i/>
          <w:iCs/>
          <w:lang w:val="en-US"/>
        </w:rPr>
        <w:t xml:space="preserve">  Start code is provided for this exercise!</w:t>
      </w:r>
    </w:p>
    <w:p w14:paraId="37D98AAF" w14:textId="77777777" w:rsidR="00CC2F07" w:rsidRDefault="00CC2F07" w:rsidP="003C6E9D">
      <w:pPr>
        <w:rPr>
          <w:rFonts w:ascii="Calibri" w:eastAsia="Calibri" w:hAnsi="Calibri" w:cs="Calibri"/>
          <w:i/>
          <w:iCs/>
          <w:lang w:val="en-US"/>
        </w:rPr>
      </w:pPr>
    </w:p>
    <w:p w14:paraId="6DD4373E" w14:textId="0DB297B7" w:rsidR="003C6E9D" w:rsidRDefault="00342537" w:rsidP="003C6E9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</w:t>
      </w:r>
      <w:r w:rsidR="00E23A6F">
        <w:rPr>
          <w:rFonts w:ascii="Calibri" w:eastAsia="Calibri" w:hAnsi="Calibri" w:cs="Calibri"/>
        </w:rPr>
        <w:t xml:space="preserve"> want to add a bit of responsiveness to our page.</w:t>
      </w:r>
    </w:p>
    <w:p w14:paraId="34AD112A" w14:textId="29229EFF" w:rsidR="00E23A6F" w:rsidRPr="00E23A6F" w:rsidRDefault="00E23A6F" w:rsidP="003C6E9D">
      <w:pPr>
        <w:rPr>
          <w:rFonts w:ascii="Calibri" w:eastAsia="Calibri" w:hAnsi="Calibri" w:cs="Calibri"/>
          <w:i/>
          <w:iCs/>
        </w:rPr>
      </w:pPr>
      <w:r w:rsidRPr="00E23A6F">
        <w:rPr>
          <w:rFonts w:ascii="Calibri" w:eastAsia="Calibri" w:hAnsi="Calibri" w:cs="Calibri"/>
          <w:i/>
          <w:iCs/>
        </w:rPr>
        <w:t>What is responsiveness and how to implement it with grid layout? Check out this link!</w:t>
      </w:r>
    </w:p>
    <w:p w14:paraId="74ECCD7B" w14:textId="298AFBDB" w:rsidR="00342537" w:rsidRDefault="00342537" w:rsidP="003C6E9D">
      <w:pPr>
        <w:rPr>
          <w:rFonts w:ascii="Calibri" w:eastAsia="Calibri" w:hAnsi="Calibri" w:cs="Calibri"/>
        </w:rPr>
      </w:pPr>
      <w:hyperlink r:id="rId28" w:history="1">
        <w:r w:rsidRPr="00280DEB">
          <w:rPr>
            <w:rStyle w:val="Hyperlink"/>
            <w:rFonts w:ascii="Calibri" w:eastAsia="Calibri" w:hAnsi="Calibri" w:cs="Calibri"/>
          </w:rPr>
          <w:t>https://travishorn.com/responsive-grid-in-2-minutes-with-css-grid-layout-4842a41420fe</w:t>
        </w:r>
      </w:hyperlink>
    </w:p>
    <w:p w14:paraId="26CDE472" w14:textId="77777777" w:rsidR="00342537" w:rsidRDefault="00342537" w:rsidP="003C6E9D">
      <w:pPr>
        <w:rPr>
          <w:rFonts w:ascii="Calibri" w:eastAsia="Calibri" w:hAnsi="Calibri" w:cs="Calibri"/>
        </w:rPr>
      </w:pPr>
    </w:p>
    <w:p w14:paraId="0E1E2669" w14:textId="77777777" w:rsidR="00A45A24" w:rsidRPr="008C1EB0" w:rsidRDefault="00A45A24" w:rsidP="00A45A24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D947F1">
        <w:rPr>
          <w:rFonts w:asciiTheme="majorHAnsi" w:hAnsiTheme="majorHAnsi" w:cstheme="majorHAnsi"/>
          <w:sz w:val="22"/>
          <w:szCs w:val="22"/>
        </w:rPr>
        <w:t>The layout should display a single-column card on small screens (mobile) and a multi-column card layout on larger screens (tablet/desktop).</w:t>
      </w:r>
    </w:p>
    <w:p w14:paraId="35B43A53" w14:textId="77777777" w:rsidR="00A45A24" w:rsidRPr="008C1EB0" w:rsidRDefault="00A45A24" w:rsidP="4DD4436A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lang w:val="en-US"/>
        </w:rPr>
      </w:pPr>
      <w:r w:rsidRPr="4DD4436A">
        <w:rPr>
          <w:rFonts w:ascii="Calibri" w:eastAsia="Calibri" w:hAnsi="Calibri" w:cs="Calibri"/>
          <w:lang w:val="en-US"/>
        </w:rPr>
        <w:t>Phone (by default)</w:t>
      </w:r>
      <w:r>
        <w:tab/>
      </w:r>
      <w:r>
        <w:tab/>
      </w:r>
      <w:r>
        <w:tab/>
      </w:r>
      <w:r w:rsidRPr="4DD4436A">
        <w:rPr>
          <w:rFonts w:ascii="Calibri" w:eastAsia="Calibri" w:hAnsi="Calibri" w:cs="Calibri"/>
          <w:lang w:val="en-US"/>
        </w:rPr>
        <w:t>1 column of cards</w:t>
      </w:r>
    </w:p>
    <w:p w14:paraId="5E2E541F" w14:textId="77777777" w:rsidR="00A45A24" w:rsidRPr="008C1EB0" w:rsidRDefault="00A45A24" w:rsidP="4DD4436A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lang w:val="en-US"/>
        </w:rPr>
      </w:pPr>
      <w:r w:rsidRPr="4DD4436A">
        <w:rPr>
          <w:rFonts w:ascii="Calibri" w:eastAsia="Calibri" w:hAnsi="Calibri" w:cs="Calibri"/>
          <w:lang w:val="en-US"/>
        </w:rPr>
        <w:t>Tablets (&gt; 601px):</w:t>
      </w:r>
      <w:r>
        <w:tab/>
      </w:r>
      <w:r>
        <w:tab/>
      </w:r>
      <w:r>
        <w:tab/>
      </w:r>
      <w:r w:rsidRPr="4DD4436A">
        <w:rPr>
          <w:rFonts w:ascii="Calibri" w:eastAsia="Calibri" w:hAnsi="Calibri" w:cs="Calibri"/>
          <w:lang w:val="en-US"/>
        </w:rPr>
        <w:t>2 columns of cards</w:t>
      </w:r>
    </w:p>
    <w:p w14:paraId="325E1E87" w14:textId="77777777" w:rsidR="00A45A24" w:rsidRPr="008C1EB0" w:rsidRDefault="00A45A24" w:rsidP="4DD4436A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lang w:val="en-US"/>
        </w:rPr>
      </w:pPr>
      <w:r w:rsidRPr="4DD4436A">
        <w:rPr>
          <w:rFonts w:ascii="Calibri" w:eastAsia="Calibri" w:hAnsi="Calibri" w:cs="Calibri"/>
          <w:lang w:val="en-US"/>
        </w:rPr>
        <w:t>Extra-large screens (&gt; 1024px):</w:t>
      </w:r>
      <w:r>
        <w:tab/>
      </w:r>
      <w:r>
        <w:tab/>
      </w:r>
      <w:r w:rsidRPr="4DD4436A">
        <w:rPr>
          <w:rFonts w:ascii="Calibri" w:eastAsia="Calibri" w:hAnsi="Calibri" w:cs="Calibri"/>
          <w:lang w:val="en-US"/>
        </w:rPr>
        <w:t>3 columns of cards</w:t>
      </w:r>
    </w:p>
    <w:p w14:paraId="5FC5DEC8" w14:textId="77777777" w:rsidR="00A45A24" w:rsidRDefault="00A45A24" w:rsidP="00A45A24">
      <w:pPr>
        <w:rPr>
          <w:rFonts w:ascii="Calibri" w:eastAsia="Calibri" w:hAnsi="Calibri" w:cs="Calibri"/>
        </w:rPr>
      </w:pPr>
    </w:p>
    <w:p w14:paraId="12D293EE" w14:textId="1D9CDE0B" w:rsidR="00143FFD" w:rsidRDefault="00A45A24" w:rsidP="008C1EB0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A45A24">
        <w:rPr>
          <w:rFonts w:asciiTheme="majorHAnsi" w:hAnsiTheme="majorHAnsi" w:cstheme="majorHAnsi"/>
          <w:b/>
          <w:bCs/>
          <w:sz w:val="22"/>
          <w:szCs w:val="22"/>
        </w:rPr>
        <w:t>TODO: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143FFD">
        <w:rPr>
          <w:rFonts w:asciiTheme="majorHAnsi" w:hAnsiTheme="majorHAnsi" w:cstheme="majorHAnsi"/>
          <w:sz w:val="22"/>
          <w:szCs w:val="22"/>
        </w:rPr>
        <w:t xml:space="preserve">Add the needed media </w:t>
      </w:r>
      <w:r>
        <w:rPr>
          <w:rFonts w:asciiTheme="majorHAnsi" w:hAnsiTheme="majorHAnsi" w:cstheme="majorHAnsi"/>
          <w:sz w:val="22"/>
          <w:szCs w:val="22"/>
        </w:rPr>
        <w:t>queries</w:t>
      </w:r>
      <w:r w:rsidR="00143FFD">
        <w:rPr>
          <w:rFonts w:asciiTheme="majorHAnsi" w:hAnsiTheme="majorHAnsi" w:cstheme="majorHAnsi"/>
          <w:sz w:val="22"/>
          <w:szCs w:val="22"/>
        </w:rPr>
        <w:t xml:space="preserve"> to change the</w:t>
      </w:r>
      <w:r>
        <w:rPr>
          <w:rFonts w:asciiTheme="majorHAnsi" w:hAnsiTheme="majorHAnsi" w:cstheme="majorHAnsi"/>
          <w:sz w:val="22"/>
          <w:szCs w:val="22"/>
        </w:rPr>
        <w:t xml:space="preserve"> grid layout, according to the device</w:t>
      </w:r>
    </w:p>
    <w:p w14:paraId="502CBB49" w14:textId="77777777" w:rsidR="00F86B83" w:rsidRDefault="00F86B83" w:rsidP="00D82F58">
      <w:pPr>
        <w:rPr>
          <w:rFonts w:ascii="Calibri" w:eastAsia="Calibri" w:hAnsi="Calibri" w:cs="Calibri"/>
        </w:rPr>
      </w:pPr>
    </w:p>
    <w:p w14:paraId="7A3EE0B3" w14:textId="3213DA19" w:rsidR="00F86B83" w:rsidRDefault="00B116B7" w:rsidP="00A56D51">
      <w:pPr>
        <w:jc w:val="center"/>
        <w:rPr>
          <w:rFonts w:ascii="Calibri" w:eastAsia="Calibri" w:hAnsi="Calibri" w:cs="Calibri"/>
        </w:rPr>
      </w:pPr>
      <w:r w:rsidRPr="00B116B7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200A885" wp14:editId="441A024F">
            <wp:extent cx="1962760" cy="21726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5768" cy="21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8B0" w:rsidRPr="008F28B0">
        <w:rPr>
          <w:rFonts w:ascii="Calibri" w:eastAsia="Calibri" w:hAnsi="Calibri" w:cs="Calibri"/>
          <w:i/>
          <w:noProof/>
          <w:sz w:val="32"/>
          <w:szCs w:val="32"/>
        </w:rPr>
        <w:drawing>
          <wp:inline distT="0" distB="0" distL="0" distR="0" wp14:anchorId="03877AC2" wp14:editId="7F7D1DF1">
            <wp:extent cx="2750515" cy="315858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5319" cy="316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9BD7" w14:textId="6AD72666" w:rsidR="00666082" w:rsidRDefault="00666082" w:rsidP="00A56D51">
      <w:pPr>
        <w:jc w:val="center"/>
        <w:rPr>
          <w:rFonts w:ascii="Calibri" w:eastAsia="Calibri" w:hAnsi="Calibri" w:cs="Calibri"/>
        </w:rPr>
      </w:pPr>
      <w:r w:rsidRPr="00666082">
        <w:rPr>
          <w:rFonts w:ascii="Calibri" w:eastAsia="Calibri" w:hAnsi="Calibri" w:cs="Calibri"/>
          <w:noProof/>
        </w:rPr>
        <w:drawing>
          <wp:inline distT="0" distB="0" distL="0" distR="0" wp14:anchorId="5AE8FBC2" wp14:editId="6AD135A5">
            <wp:extent cx="4374570" cy="1692809"/>
            <wp:effectExtent l="0" t="0" r="698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9665" cy="169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C9B3" w14:textId="1A8CE2AC" w:rsidR="008F28B0" w:rsidRDefault="00D74840" w:rsidP="002744A6">
      <w:pPr>
        <w:jc w:val="center"/>
        <w:rPr>
          <w:rFonts w:ascii="Calibri" w:eastAsia="Calibri" w:hAnsi="Calibri" w:cs="Calibri"/>
          <w:i/>
          <w:sz w:val="32"/>
          <w:szCs w:val="32"/>
        </w:rPr>
      </w:pPr>
      <w:r w:rsidRPr="00D74840">
        <w:rPr>
          <w:rFonts w:ascii="Calibri" w:eastAsia="Calibri" w:hAnsi="Calibri" w:cs="Calibri"/>
          <w:i/>
          <w:sz w:val="32"/>
          <w:szCs w:val="32"/>
        </w:rPr>
        <w:lastRenderedPageBreak/>
        <w:drawing>
          <wp:inline distT="0" distB="0" distL="0" distR="0" wp14:anchorId="29E0AA5E" wp14:editId="2AF48F5F">
            <wp:extent cx="3901778" cy="6523285"/>
            <wp:effectExtent l="0" t="0" r="3810" b="0"/>
            <wp:docPr id="206661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1408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230A" w14:textId="6BB338D2" w:rsidR="00D74840" w:rsidRDefault="00D74840" w:rsidP="002744A6">
      <w:pPr>
        <w:jc w:val="center"/>
        <w:rPr>
          <w:rFonts w:ascii="Calibri" w:eastAsia="Calibri" w:hAnsi="Calibri" w:cs="Calibri"/>
          <w:i/>
          <w:sz w:val="32"/>
          <w:szCs w:val="32"/>
        </w:rPr>
      </w:pPr>
      <w:r w:rsidRPr="00D74840">
        <w:rPr>
          <w:rFonts w:ascii="Calibri" w:eastAsia="Calibri" w:hAnsi="Calibri" w:cs="Calibri"/>
          <w:i/>
          <w:sz w:val="32"/>
          <w:szCs w:val="32"/>
        </w:rPr>
        <w:lastRenderedPageBreak/>
        <w:drawing>
          <wp:inline distT="0" distB="0" distL="0" distR="0" wp14:anchorId="5597CC38" wp14:editId="3A254ABA">
            <wp:extent cx="6196965" cy="5996305"/>
            <wp:effectExtent l="0" t="0" r="0" b="4445"/>
            <wp:docPr id="79036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6214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296F" w14:textId="77777777" w:rsidR="00D74840" w:rsidRDefault="00D74840" w:rsidP="002744A6">
      <w:pPr>
        <w:jc w:val="center"/>
        <w:rPr>
          <w:rFonts w:ascii="Calibri" w:eastAsia="Calibri" w:hAnsi="Calibri" w:cs="Calibri"/>
          <w:i/>
          <w:sz w:val="32"/>
          <w:szCs w:val="32"/>
        </w:rPr>
      </w:pPr>
    </w:p>
    <w:p w14:paraId="33BD36B3" w14:textId="05DC9CA9" w:rsidR="00D74840" w:rsidRDefault="00D74840" w:rsidP="002744A6">
      <w:pPr>
        <w:jc w:val="center"/>
        <w:rPr>
          <w:rFonts w:ascii="Calibri" w:eastAsia="Calibri" w:hAnsi="Calibri" w:cs="Calibri"/>
          <w:i/>
          <w:sz w:val="32"/>
          <w:szCs w:val="32"/>
        </w:rPr>
      </w:pPr>
      <w:r w:rsidRPr="00D74840">
        <w:rPr>
          <w:rFonts w:ascii="Calibri" w:eastAsia="Calibri" w:hAnsi="Calibri" w:cs="Calibri"/>
          <w:i/>
          <w:sz w:val="32"/>
          <w:szCs w:val="32"/>
        </w:rPr>
        <w:lastRenderedPageBreak/>
        <w:drawing>
          <wp:inline distT="0" distB="0" distL="0" distR="0" wp14:anchorId="7B72C42D" wp14:editId="5A526AEF">
            <wp:extent cx="6196965" cy="4003675"/>
            <wp:effectExtent l="0" t="0" r="0" b="0"/>
            <wp:docPr id="193029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9461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C1EC" w14:textId="162853D6" w:rsidR="0041099B" w:rsidRDefault="0041099B" w:rsidP="0041099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t>EXERCISE 4</w:t>
      </w:r>
    </w:p>
    <w:p w14:paraId="04D30206" w14:textId="77777777" w:rsidR="002337E0" w:rsidRDefault="002337E0" w:rsidP="002337E0">
      <w:pPr>
        <w:pStyle w:val="NoSpacing"/>
        <w:rPr>
          <w:rFonts w:asciiTheme="majorHAnsi" w:hAnsiTheme="majorHAnsi" w:cstheme="majorHAnsi"/>
        </w:rPr>
      </w:pPr>
      <w:r w:rsidRPr="002337E0">
        <w:rPr>
          <w:rFonts w:asciiTheme="majorHAnsi" w:hAnsiTheme="majorHAnsi" w:cstheme="majorHAnsi"/>
        </w:rPr>
        <w:t xml:space="preserve">Create a responsive </w:t>
      </w:r>
      <w:r w:rsidRPr="002337E0">
        <w:rPr>
          <w:rFonts w:asciiTheme="majorHAnsi" w:hAnsiTheme="majorHAnsi" w:cstheme="majorHAnsi"/>
          <w:b/>
          <w:bCs/>
        </w:rPr>
        <w:t>dashboard layout</w:t>
      </w:r>
      <w:r w:rsidRPr="002337E0">
        <w:rPr>
          <w:rFonts w:asciiTheme="majorHAnsi" w:hAnsiTheme="majorHAnsi" w:cstheme="majorHAnsi"/>
        </w:rPr>
        <w:t xml:space="preserve"> using either </w:t>
      </w:r>
      <w:r w:rsidRPr="0043272C">
        <w:rPr>
          <w:rFonts w:asciiTheme="majorHAnsi" w:hAnsiTheme="majorHAnsi" w:cstheme="majorHAnsi"/>
          <w:b/>
          <w:bCs/>
        </w:rPr>
        <w:t>CSS Flexbox or CSS Grid</w:t>
      </w:r>
      <w:r w:rsidRPr="002337E0">
        <w:rPr>
          <w:rFonts w:asciiTheme="majorHAnsi" w:hAnsiTheme="majorHAnsi" w:cstheme="majorHAnsi"/>
        </w:rPr>
        <w:t xml:space="preserve">. The dashboard should be visually appealing and functional, adapting to various screen sizes. </w:t>
      </w:r>
    </w:p>
    <w:p w14:paraId="0523D800" w14:textId="77777777" w:rsidR="002337E0" w:rsidRDefault="002337E0" w:rsidP="002337E0">
      <w:pPr>
        <w:pStyle w:val="NoSpacing"/>
        <w:rPr>
          <w:rFonts w:asciiTheme="majorHAnsi" w:hAnsiTheme="majorHAnsi" w:cstheme="majorHAnsi"/>
        </w:rPr>
      </w:pPr>
    </w:p>
    <w:p w14:paraId="76A0535F" w14:textId="77777777" w:rsidR="002337E0" w:rsidRDefault="002337E0" w:rsidP="002337E0">
      <w:pPr>
        <w:pStyle w:val="NoSpacing"/>
        <w:rPr>
          <w:rFonts w:asciiTheme="majorHAnsi" w:hAnsiTheme="majorHAnsi" w:cstheme="majorHAnsi"/>
        </w:rPr>
      </w:pPr>
    </w:p>
    <w:p w14:paraId="30509A2D" w14:textId="7C8AE192" w:rsidR="002744A6" w:rsidRPr="003055B8" w:rsidRDefault="002337E0" w:rsidP="003055B8">
      <w:pPr>
        <w:pStyle w:val="NoSpacing"/>
        <w:jc w:val="center"/>
        <w:rPr>
          <w:rFonts w:asciiTheme="majorHAnsi" w:hAnsiTheme="majorHAnsi" w:cstheme="majorHAnsi"/>
          <w:b/>
          <w:bCs/>
          <w:color w:val="F79646" w:themeColor="accent6"/>
          <w:lang w:val="en-US"/>
        </w:rPr>
      </w:pPr>
      <w:r w:rsidRPr="003055B8">
        <w:rPr>
          <w:rFonts w:asciiTheme="majorHAnsi" w:hAnsiTheme="majorHAnsi" w:cstheme="majorHAnsi"/>
          <w:b/>
          <w:bCs/>
          <w:color w:val="F79646" w:themeColor="accent6"/>
        </w:rPr>
        <w:t>This is a freestyle exercise, so you can express your creativity!!!</w:t>
      </w:r>
    </w:p>
    <w:p w14:paraId="2C86CD76" w14:textId="77777777" w:rsidR="004E18F7" w:rsidRDefault="004E18F7" w:rsidP="004E18F7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0B4A48BA" w14:textId="084718E7" w:rsidR="0043272C" w:rsidRPr="003E77E3" w:rsidRDefault="0043272C" w:rsidP="0043272C">
      <w:pPr>
        <w:pStyle w:val="NoSpacing"/>
        <w:rPr>
          <w:rFonts w:asciiTheme="majorHAnsi" w:hAnsiTheme="majorHAnsi" w:cstheme="majorHAnsi"/>
          <w:i/>
          <w:iCs/>
        </w:rPr>
      </w:pPr>
      <w:r w:rsidRPr="003E77E3">
        <w:rPr>
          <w:rFonts w:asciiTheme="majorHAnsi" w:hAnsiTheme="majorHAnsi" w:cstheme="majorHAnsi"/>
          <w:i/>
          <w:iCs/>
          <w:u w:val="single"/>
        </w:rPr>
        <w:t>Note</w:t>
      </w:r>
      <w:r w:rsidRPr="003E77E3">
        <w:rPr>
          <w:rFonts w:asciiTheme="majorHAnsi" w:hAnsiTheme="majorHAnsi" w:cstheme="majorHAnsi"/>
          <w:i/>
          <w:iCs/>
        </w:rPr>
        <w:t>: we will ask you to explain your CSS strategy</w:t>
      </w:r>
      <w:r w:rsidR="003E77E3" w:rsidRPr="003E77E3">
        <w:rPr>
          <w:rFonts w:asciiTheme="majorHAnsi" w:hAnsiTheme="majorHAnsi" w:cstheme="majorHAnsi"/>
          <w:i/>
          <w:iCs/>
        </w:rPr>
        <w:t xml:space="preserve"> during the next review session. Be prepared to explain it.</w:t>
      </w:r>
    </w:p>
    <w:p w14:paraId="2CA70DE3" w14:textId="77777777" w:rsidR="0043272C" w:rsidRDefault="0043272C" w:rsidP="004E18F7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548A28F" w14:textId="22CCE14C" w:rsidR="004E18F7" w:rsidRDefault="004E18F7" w:rsidP="002744A6">
      <w:pPr>
        <w:jc w:val="center"/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 w:rsidRPr="004E18F7">
        <w:rPr>
          <w:rFonts w:ascii="Calibri" w:eastAsia="Calibri" w:hAnsi="Calibri" w:cs="Calibri"/>
          <w:i/>
          <w:noProof/>
          <w:color w:val="00B0F0"/>
          <w:sz w:val="48"/>
          <w:szCs w:val="48"/>
        </w:rPr>
        <w:lastRenderedPageBreak/>
        <w:drawing>
          <wp:inline distT="0" distB="0" distL="0" distR="0" wp14:anchorId="28EBF1C2" wp14:editId="3A06AA1A">
            <wp:extent cx="5037827" cy="3778370"/>
            <wp:effectExtent l="0" t="0" r="0" b="0"/>
            <wp:docPr id="2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62548A6-C84A-4B5F-BE0A-21B1423C9A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62548A6-C84A-4B5F-BE0A-21B1423C9A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061" cy="378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0BEA" w14:textId="43E50DFF" w:rsidR="002337E0" w:rsidRPr="001F62D2" w:rsidRDefault="001F62D2" w:rsidP="001F62D2">
      <w:pPr>
        <w:jc w:val="center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 xml:space="preserve">Example of </w:t>
      </w:r>
      <w:r w:rsidR="003055B8">
        <w:rPr>
          <w:rFonts w:asciiTheme="majorHAnsi" w:hAnsiTheme="majorHAnsi" w:cstheme="majorHAnsi"/>
          <w:i/>
          <w:iCs/>
          <w:lang w:val="en-US"/>
        </w:rPr>
        <w:t>dashboard</w:t>
      </w:r>
    </w:p>
    <w:sectPr w:rsidR="002337E0" w:rsidRPr="001F62D2" w:rsidSect="00A56D51">
      <w:headerReference w:type="default" r:id="rId36"/>
      <w:headerReference w:type="first" r:id="rId37"/>
      <w:footerReference w:type="first" r:id="rId38"/>
      <w:type w:val="continuous"/>
      <w:pgSz w:w="12240" w:h="15840"/>
      <w:pgMar w:top="824" w:right="1041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40A7E" w14:textId="77777777" w:rsidR="00CB1786" w:rsidRDefault="00CB1786">
      <w:pPr>
        <w:spacing w:line="240" w:lineRule="auto"/>
      </w:pPr>
      <w:r>
        <w:separator/>
      </w:r>
    </w:p>
  </w:endnote>
  <w:endnote w:type="continuationSeparator" w:id="0">
    <w:p w14:paraId="15947FEA" w14:textId="77777777" w:rsidR="00CB1786" w:rsidRDefault="00CB17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07E63" w14:textId="72BC4305" w:rsidR="009179AB" w:rsidRDefault="003B59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lang w:bidi="km-KH"/>
      </w:rPr>
      <w:drawing>
        <wp:inline distT="0" distB="0" distL="0" distR="0" wp14:anchorId="3B63F8E6" wp14:editId="0E6F9FC1">
          <wp:extent cx="2303813" cy="1549176"/>
          <wp:effectExtent l="0" t="0" r="1270" b="0"/>
          <wp:docPr id="3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700" cy="155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941EB" w14:textId="77777777" w:rsidR="00CB1786" w:rsidRDefault="00CB1786">
      <w:pPr>
        <w:spacing w:line="240" w:lineRule="auto"/>
      </w:pPr>
      <w:r>
        <w:separator/>
      </w:r>
    </w:p>
  </w:footnote>
  <w:footnote w:type="continuationSeparator" w:id="0">
    <w:p w14:paraId="4885E31D" w14:textId="77777777" w:rsidR="00CB1786" w:rsidRDefault="00CB17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29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74.55pt;height:74.5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2776854"/>
    <w:multiLevelType w:val="hybridMultilevel"/>
    <w:tmpl w:val="CA5A7000"/>
    <w:lvl w:ilvl="0" w:tplc="F0C206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73413"/>
    <w:multiLevelType w:val="multilevel"/>
    <w:tmpl w:val="E710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F71CC5"/>
    <w:multiLevelType w:val="hybridMultilevel"/>
    <w:tmpl w:val="B63CBFE2"/>
    <w:lvl w:ilvl="0" w:tplc="FCFE2B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B0C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8832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5255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F0FF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A460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24D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94CD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F030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55124B1"/>
    <w:multiLevelType w:val="hybridMultilevel"/>
    <w:tmpl w:val="913651F8"/>
    <w:lvl w:ilvl="0" w:tplc="F0C206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A4C3074"/>
    <w:multiLevelType w:val="hybridMultilevel"/>
    <w:tmpl w:val="0234ED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1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41531">
    <w:abstractNumId w:val="11"/>
  </w:num>
  <w:num w:numId="2" w16cid:durableId="556472679">
    <w:abstractNumId w:val="13"/>
  </w:num>
  <w:num w:numId="3" w16cid:durableId="694118379">
    <w:abstractNumId w:val="2"/>
  </w:num>
  <w:num w:numId="4" w16cid:durableId="1449086316">
    <w:abstractNumId w:val="20"/>
  </w:num>
  <w:num w:numId="5" w16cid:durableId="493954226">
    <w:abstractNumId w:val="0"/>
  </w:num>
  <w:num w:numId="6" w16cid:durableId="1350908562">
    <w:abstractNumId w:val="16"/>
  </w:num>
  <w:num w:numId="7" w16cid:durableId="1632050301">
    <w:abstractNumId w:val="1"/>
  </w:num>
  <w:num w:numId="8" w16cid:durableId="561062846">
    <w:abstractNumId w:val="10"/>
  </w:num>
  <w:num w:numId="9" w16cid:durableId="678509553">
    <w:abstractNumId w:val="21"/>
  </w:num>
  <w:num w:numId="10" w16cid:durableId="1681539677">
    <w:abstractNumId w:val="5"/>
  </w:num>
  <w:num w:numId="11" w16cid:durableId="765154648">
    <w:abstractNumId w:val="3"/>
  </w:num>
  <w:num w:numId="12" w16cid:durableId="58402790">
    <w:abstractNumId w:val="18"/>
  </w:num>
  <w:num w:numId="13" w16cid:durableId="744182286">
    <w:abstractNumId w:val="12"/>
  </w:num>
  <w:num w:numId="14" w16cid:durableId="1749422693">
    <w:abstractNumId w:val="15"/>
  </w:num>
  <w:num w:numId="15" w16cid:durableId="1238051698">
    <w:abstractNumId w:val="4"/>
  </w:num>
  <w:num w:numId="16" w16cid:durableId="1097560078">
    <w:abstractNumId w:val="19"/>
  </w:num>
  <w:num w:numId="17" w16cid:durableId="242380169">
    <w:abstractNumId w:val="7"/>
  </w:num>
  <w:num w:numId="18" w16cid:durableId="679628937">
    <w:abstractNumId w:val="9"/>
  </w:num>
  <w:num w:numId="19" w16cid:durableId="901259403">
    <w:abstractNumId w:val="6"/>
  </w:num>
  <w:num w:numId="20" w16cid:durableId="1787117734">
    <w:abstractNumId w:val="17"/>
  </w:num>
  <w:num w:numId="21" w16cid:durableId="382102334">
    <w:abstractNumId w:val="8"/>
  </w:num>
  <w:num w:numId="22" w16cid:durableId="4233850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0F9A"/>
    <w:rsid w:val="000549C4"/>
    <w:rsid w:val="00143FFD"/>
    <w:rsid w:val="001A005D"/>
    <w:rsid w:val="001C5520"/>
    <w:rsid w:val="001D18F4"/>
    <w:rsid w:val="001E35A1"/>
    <w:rsid w:val="001F62D2"/>
    <w:rsid w:val="00210F7D"/>
    <w:rsid w:val="002337E0"/>
    <w:rsid w:val="002744A6"/>
    <w:rsid w:val="002D12E9"/>
    <w:rsid w:val="002E1F92"/>
    <w:rsid w:val="002F7500"/>
    <w:rsid w:val="003055B8"/>
    <w:rsid w:val="00305687"/>
    <w:rsid w:val="00342537"/>
    <w:rsid w:val="0034594F"/>
    <w:rsid w:val="003566C3"/>
    <w:rsid w:val="003812AE"/>
    <w:rsid w:val="003B59CD"/>
    <w:rsid w:val="003C6E9D"/>
    <w:rsid w:val="003E77E3"/>
    <w:rsid w:val="0041099B"/>
    <w:rsid w:val="0043272C"/>
    <w:rsid w:val="00444A49"/>
    <w:rsid w:val="004457C0"/>
    <w:rsid w:val="00452302"/>
    <w:rsid w:val="00492A0B"/>
    <w:rsid w:val="004E18F7"/>
    <w:rsid w:val="004E402D"/>
    <w:rsid w:val="00553F99"/>
    <w:rsid w:val="00591EAA"/>
    <w:rsid w:val="005D5821"/>
    <w:rsid w:val="005D78EA"/>
    <w:rsid w:val="005F3343"/>
    <w:rsid w:val="006029C6"/>
    <w:rsid w:val="006109FC"/>
    <w:rsid w:val="006247F4"/>
    <w:rsid w:val="00666082"/>
    <w:rsid w:val="00690216"/>
    <w:rsid w:val="006A5A7B"/>
    <w:rsid w:val="006C2F01"/>
    <w:rsid w:val="00704F8D"/>
    <w:rsid w:val="00740F6C"/>
    <w:rsid w:val="007D54C3"/>
    <w:rsid w:val="00814483"/>
    <w:rsid w:val="008352F5"/>
    <w:rsid w:val="00842818"/>
    <w:rsid w:val="00875310"/>
    <w:rsid w:val="008C1EB0"/>
    <w:rsid w:val="008D74E8"/>
    <w:rsid w:val="008F197F"/>
    <w:rsid w:val="008F28B0"/>
    <w:rsid w:val="008F6171"/>
    <w:rsid w:val="009179AB"/>
    <w:rsid w:val="00932886"/>
    <w:rsid w:val="00951CE0"/>
    <w:rsid w:val="009924E2"/>
    <w:rsid w:val="009D1C4D"/>
    <w:rsid w:val="009E0046"/>
    <w:rsid w:val="009F0080"/>
    <w:rsid w:val="00A45A24"/>
    <w:rsid w:val="00A47062"/>
    <w:rsid w:val="00A56D51"/>
    <w:rsid w:val="00A7436B"/>
    <w:rsid w:val="00AF430B"/>
    <w:rsid w:val="00AF513E"/>
    <w:rsid w:val="00B116B7"/>
    <w:rsid w:val="00B2122C"/>
    <w:rsid w:val="00B47861"/>
    <w:rsid w:val="00B55E82"/>
    <w:rsid w:val="00B7767F"/>
    <w:rsid w:val="00BA3875"/>
    <w:rsid w:val="00BC24B1"/>
    <w:rsid w:val="00BC7C18"/>
    <w:rsid w:val="00C62562"/>
    <w:rsid w:val="00CB1786"/>
    <w:rsid w:val="00CB558E"/>
    <w:rsid w:val="00CC16FC"/>
    <w:rsid w:val="00CC2F07"/>
    <w:rsid w:val="00D01D4F"/>
    <w:rsid w:val="00D562BC"/>
    <w:rsid w:val="00D6080A"/>
    <w:rsid w:val="00D74840"/>
    <w:rsid w:val="00D82F58"/>
    <w:rsid w:val="00D87921"/>
    <w:rsid w:val="00D947F1"/>
    <w:rsid w:val="00D95CAA"/>
    <w:rsid w:val="00DB105B"/>
    <w:rsid w:val="00DB74DF"/>
    <w:rsid w:val="00DC118A"/>
    <w:rsid w:val="00E11A60"/>
    <w:rsid w:val="00E23A6F"/>
    <w:rsid w:val="00E35373"/>
    <w:rsid w:val="00E574EF"/>
    <w:rsid w:val="00EA50A0"/>
    <w:rsid w:val="00EC0E7C"/>
    <w:rsid w:val="00EF1F4D"/>
    <w:rsid w:val="00F0436E"/>
    <w:rsid w:val="00F43BC0"/>
    <w:rsid w:val="00F44080"/>
    <w:rsid w:val="00F71414"/>
    <w:rsid w:val="00F73616"/>
    <w:rsid w:val="00F86B83"/>
    <w:rsid w:val="00F86D6B"/>
    <w:rsid w:val="00FC0265"/>
    <w:rsid w:val="00FD6577"/>
    <w:rsid w:val="3D4CF927"/>
    <w:rsid w:val="4DD4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94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m-KH"/>
    </w:rPr>
  </w:style>
  <w:style w:type="character" w:styleId="Strong">
    <w:name w:val="Strong"/>
    <w:basedOn w:val="DefaultParagraphFont"/>
    <w:uiPriority w:val="22"/>
    <w:qFormat/>
    <w:rsid w:val="00D947F1"/>
    <w:rPr>
      <w:b/>
      <w:bCs/>
    </w:rPr>
  </w:style>
  <w:style w:type="paragraph" w:styleId="NoSpacing">
    <w:name w:val="No Spacing"/>
    <w:uiPriority w:val="1"/>
    <w:qFormat/>
    <w:rsid w:val="002337E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0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youtube.com/watch?v=9zBsdzdE4sM&amp;ab_channel=WebDevSimplified" TargetMode="External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21" Type="http://schemas.openxmlformats.org/officeDocument/2006/relationships/hyperlink" Target="https://css-tricks.com/snippets/css/complete-guide-grid/" TargetMode="External"/><Relationship Id="rId34" Type="http://schemas.openxmlformats.org/officeDocument/2006/relationships/image" Target="media/image16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youtube.com/watch?v=9zBsdzdE4sM&amp;ab_channel=WebDevSimplified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5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9zBsdzdE4sM&amp;ab_channel=WebDevSimplified" TargetMode="External"/><Relationship Id="rId20" Type="http://schemas.openxmlformats.org/officeDocument/2006/relationships/hyperlink" Target="https://css-tricks.com/snippets/css/complete-guide-grid/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image" Target="media/image14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eveloper.mozilla.org/en-US/docs/Web/CSS/CSS_grid_layout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travishorn.com/responsive-grid-in-2-minutes-with-css-grid-layout-4842a41420fe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9zBsdzdE4sM&amp;ab_channel=WebDevSimplified" TargetMode="External"/><Relationship Id="rId31" Type="http://schemas.openxmlformats.org/officeDocument/2006/relationships/image" Target="media/image1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yperlink" Target="https://css-tricks.com/snippets/css/complete-guide-grid/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60d0c4-84ae-4682-99f4-97f27481eeb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C0800F98E4DC4C95B1C8ADF1C316A6" ma:contentTypeVersion="5" ma:contentTypeDescription="Create a new document." ma:contentTypeScope="" ma:versionID="079fdcd856c32008a49f1b93e0fb6767">
  <xsd:schema xmlns:xsd="http://www.w3.org/2001/XMLSchema" xmlns:xs="http://www.w3.org/2001/XMLSchema" xmlns:p="http://schemas.microsoft.com/office/2006/metadata/properties" xmlns:ns2="e960d0c4-84ae-4682-99f4-97f27481eebe" targetNamespace="http://schemas.microsoft.com/office/2006/metadata/properties" ma:root="true" ma:fieldsID="ac1550343724dd623ba1ac8eaa00de33" ns2:_="">
    <xsd:import namespace="e960d0c4-84ae-4682-99f4-97f27481ee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0d0c4-84ae-4682-99f4-97f27481ee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39F268B-53AE-4239-BFAC-94413528E863}">
  <ds:schemaRefs>
    <ds:schemaRef ds:uri="http://schemas.microsoft.com/office/2006/metadata/properties"/>
    <ds:schemaRef ds:uri="http://schemas.microsoft.com/office/infopath/2007/PartnerControls"/>
    <ds:schemaRef ds:uri="e960d0c4-84ae-4682-99f4-97f27481eebe"/>
  </ds:schemaRefs>
</ds:datastoreItem>
</file>

<file path=customXml/itemProps3.xml><?xml version="1.0" encoding="utf-8"?>
<ds:datastoreItem xmlns:ds="http://schemas.openxmlformats.org/officeDocument/2006/customXml" ds:itemID="{47FEB8C0-C013-4A24-8C93-44133A1356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02387D-32A1-4A02-AA55-15DC0A5622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0d0c4-84ae-4682-99f4-97f27481ee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391</Words>
  <Characters>1892</Characters>
  <Application>Microsoft Office Word</Application>
  <DocSecurity>0</DocSecurity>
  <Lines>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Srey Sitharath</cp:lastModifiedBy>
  <cp:revision>82</cp:revision>
  <dcterms:created xsi:type="dcterms:W3CDTF">2023-12-18T03:26:00Z</dcterms:created>
  <dcterms:modified xsi:type="dcterms:W3CDTF">2024-11-08T05:17:00Z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0x0101005CC0800F98E4DC4C95B1C8ADF1C316A6</vt:lpwstr>
  </property>
  <property fmtid="{D5CDD505-2E9C-101B-9397-08002B2CF9AE}" pid="4" name="Order">
    <vt:r8>6400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