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F5" w:rsidRDefault="009946F5" w:rsidP="009946F5">
      <w:pPr>
        <w:pStyle w:val="ListParagraph"/>
        <w:ind w:left="426" w:firstLine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TUGAS 3</w:t>
      </w:r>
      <w:bookmarkStart w:id="0" w:name="_GoBack"/>
      <w:bookmarkEnd w:id="0"/>
    </w:p>
    <w:p w:rsidR="009946F5" w:rsidRPr="009946F5" w:rsidRDefault="009946F5" w:rsidP="009946F5">
      <w:pPr>
        <w:pStyle w:val="ListParagraph"/>
        <w:ind w:left="426" w:firstLine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946F5">
        <w:rPr>
          <w:rFonts w:ascii="Times New Roman" w:hAnsi="Times New Roman" w:cs="Times New Roman"/>
          <w:b/>
          <w:sz w:val="28"/>
          <w:szCs w:val="28"/>
          <w:lang w:val="id-ID"/>
        </w:rPr>
        <w:t>DESKRIPSI TUGAS  BESAR</w:t>
      </w:r>
    </w:p>
    <w:p w:rsidR="009946F5" w:rsidRDefault="009946F5" w:rsidP="009946F5">
      <w:pPr>
        <w:ind w:left="3119" w:hanging="26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6F5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9946F5">
        <w:rPr>
          <w:rFonts w:ascii="Times New Roman" w:eastAsia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9946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946F5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 xml:space="preserve">Penjualan Secara </w:t>
      </w:r>
      <w:r w:rsidRPr="009946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id-ID"/>
        </w:rPr>
        <w:t>Online</w:t>
      </w:r>
      <w:r w:rsidRPr="009946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46F5">
        <w:rPr>
          <w:rFonts w:ascii="Times New Roman" w:eastAsia="Times New Roman" w:hAnsi="Times New Roman" w:cs="Times New Roman"/>
          <w:b/>
          <w:bCs/>
          <w:sz w:val="28"/>
          <w:szCs w:val="28"/>
        </w:rPr>
        <w:t>Toko</w:t>
      </w:r>
      <w:proofErr w:type="spellEnd"/>
      <w:r w:rsidRPr="009946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946F5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Aliza</w:t>
      </w:r>
      <w:r w:rsidRPr="009946F5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:rsidR="009946F5" w:rsidRPr="009946F5" w:rsidRDefault="009946F5" w:rsidP="009946F5">
      <w:pPr>
        <w:ind w:left="3119" w:hanging="2694"/>
        <w:rPr>
          <w:rFonts w:ascii="Times New Roman" w:hAnsi="Times New Roman" w:cs="Times New Roman"/>
          <w:b/>
          <w:sz w:val="28"/>
          <w:szCs w:val="28"/>
        </w:rPr>
      </w:pPr>
    </w:p>
    <w:p w:rsidR="009946F5" w:rsidRPr="00E32AC7" w:rsidRDefault="009946F5" w:rsidP="009946F5">
      <w:pPr>
        <w:pStyle w:val="ListParagraph"/>
        <w:ind w:left="426" w:firstLine="708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32AC7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r w:rsidRPr="00E32AC7">
        <w:rPr>
          <w:rFonts w:ascii="Times New Roman" w:hAnsi="Times New Roman" w:cs="Times New Roman"/>
          <w:i/>
          <w:sz w:val="24"/>
          <w:szCs w:val="24"/>
        </w:rPr>
        <w:t xml:space="preserve">e-commerce. </w:t>
      </w:r>
    </w:p>
    <w:p w:rsidR="009946F5" w:rsidRDefault="009946F5" w:rsidP="009946F5">
      <w:pPr>
        <w:pStyle w:val="ListParagraph"/>
        <w:ind w:left="426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32AC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r w:rsidRPr="00E32AC7">
        <w:rPr>
          <w:rFonts w:ascii="Times New Roman" w:hAnsi="Times New Roman" w:cs="Times New Roman"/>
          <w:i/>
          <w:sz w:val="24"/>
          <w:szCs w:val="24"/>
        </w:rPr>
        <w:t>e-commerce</w:t>
      </w:r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situs-situs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web. Hal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Disadari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proofErr w:type="gramStart"/>
      <w:r w:rsidRPr="00E32AC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dibidik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2AC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2A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proofErr w:type="gram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32AC7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E32AC7">
        <w:rPr>
          <w:rFonts w:ascii="Times New Roman" w:hAnsi="Times New Roman" w:cs="Times New Roman"/>
          <w:sz w:val="24"/>
          <w:szCs w:val="24"/>
        </w:rPr>
        <w:t xml:space="preserve"> ‘Aliza Shop Bandung’.</w:t>
      </w:r>
    </w:p>
    <w:p w:rsidR="009946F5" w:rsidRPr="00E32AC7" w:rsidRDefault="009946F5" w:rsidP="009946F5">
      <w:pPr>
        <w:pStyle w:val="ListParagraph"/>
        <w:ind w:left="426" w:firstLine="70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52489">
        <w:rPr>
          <w:rFonts w:ascii="Times New Roman" w:hAnsi="Times New Roman" w:cs="Times New Roman"/>
          <w:sz w:val="24"/>
          <w:szCs w:val="24"/>
          <w:lang w:val="id-ID"/>
        </w:rPr>
        <w:t xml:space="preserve">Toko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Aliza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sebuah toko yang menjual</w:t>
      </w:r>
      <w:r w:rsidRPr="00D52489">
        <w:rPr>
          <w:rFonts w:ascii="Times New Roman" w:hAnsi="Times New Roman" w:cs="Times New Roman"/>
          <w:sz w:val="24"/>
          <w:szCs w:val="24"/>
          <w:lang w:val="id-ID"/>
        </w:rPr>
        <w:t xml:space="preserve"> produk dibidang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f</w:t>
      </w:r>
      <w:r w:rsidRPr="00D52489">
        <w:rPr>
          <w:rFonts w:ascii="Times New Roman" w:hAnsi="Times New Roman" w:cs="Times New Roman"/>
          <w:i/>
          <w:sz w:val="24"/>
          <w:szCs w:val="24"/>
          <w:lang w:val="id-ID"/>
        </w:rPr>
        <w:t>as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h</w:t>
      </w:r>
      <w:r w:rsidRPr="00D52489">
        <w:rPr>
          <w:rFonts w:ascii="Times New Roman" w:hAnsi="Times New Roman" w:cs="Times New Roman"/>
          <w:i/>
          <w:sz w:val="24"/>
          <w:szCs w:val="24"/>
          <w:lang w:val="id-ID"/>
        </w:rPr>
        <w:t>ion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berbagai kategori produk  pak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ian, sepatu, jilbab, jaket</w:t>
      </w:r>
      <w:r w:rsidRPr="002063EC">
        <w:rPr>
          <w:rFonts w:ascii="Times New Roman" w:hAnsi="Times New Roman" w:cs="Times New Roman"/>
          <w:i/>
          <w:sz w:val="24"/>
          <w:szCs w:val="24"/>
          <w:lang w:val="id-ID"/>
        </w:rPr>
        <w:t>, swi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2063EC">
        <w:rPr>
          <w:rFonts w:ascii="Times New Roman" w:hAnsi="Times New Roman" w:cs="Times New Roman"/>
          <w:i/>
          <w:sz w:val="24"/>
          <w:szCs w:val="24"/>
          <w:lang w:val="id-ID"/>
        </w:rPr>
        <w:t>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baik untuk wanita ataupun pria. Untuk mengenalkan berbagai produk kepada pembeli dengan cepat dengan proses transaksi yang praktis. Maka pembuatan aplikasi </w:t>
      </w:r>
      <w:r w:rsidRPr="00D44964">
        <w:rPr>
          <w:rFonts w:ascii="Times New Roman" w:hAnsi="Times New Roman" w:cs="Times New Roman"/>
          <w:i/>
          <w:sz w:val="24"/>
          <w:szCs w:val="24"/>
          <w:lang w:val="id-ID"/>
        </w:rPr>
        <w:t>e-commerce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berbasis web menjadi pilihan Toko Aliza. </w:t>
      </w:r>
    </w:p>
    <w:p w:rsidR="009946F5" w:rsidRDefault="009946F5" w:rsidP="009946F5">
      <w:pPr>
        <w:ind w:left="425" w:firstLine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Karena saat ini proses transaksi </w:t>
      </w:r>
      <w:r w:rsidRPr="004D3B78">
        <w:rPr>
          <w:rFonts w:ascii="Times New Roman" w:hAnsi="Times New Roman" w:cs="Times New Roman"/>
          <w:i/>
          <w:sz w:val="24"/>
          <w:szCs w:val="24"/>
          <w:lang w:val="id-ID"/>
        </w:rPr>
        <w:t>online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lebih diminati oleh konsumen, selain bisa menjelajah berbagai produk dengan hanya mengunjungi situs toko </w:t>
      </w:r>
      <w:r w:rsidRPr="004D3B78">
        <w:rPr>
          <w:rFonts w:ascii="Times New Roman" w:hAnsi="Times New Roman" w:cs="Times New Roman"/>
          <w:i/>
          <w:sz w:val="24"/>
          <w:szCs w:val="24"/>
          <w:lang w:val="id-ID"/>
        </w:rPr>
        <w:t>online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tersebut. Pembeli akan dengan mudahnya untuk mencari informasi mengenai produk yang diinginkan, harga dan jumlah ketersedia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 dari produk tersebut. </w:t>
      </w:r>
    </w:p>
    <w:p w:rsidR="003C65FD" w:rsidRDefault="0087553C"/>
    <w:sectPr w:rsidR="003C65F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53C" w:rsidRDefault="0087553C" w:rsidP="009946F5">
      <w:pPr>
        <w:spacing w:line="240" w:lineRule="auto"/>
      </w:pPr>
      <w:r>
        <w:separator/>
      </w:r>
    </w:p>
  </w:endnote>
  <w:endnote w:type="continuationSeparator" w:id="0">
    <w:p w:rsidR="0087553C" w:rsidRDefault="0087553C" w:rsidP="009946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53C" w:rsidRDefault="0087553C" w:rsidP="009946F5">
      <w:pPr>
        <w:spacing w:line="240" w:lineRule="auto"/>
      </w:pPr>
      <w:r>
        <w:separator/>
      </w:r>
    </w:p>
  </w:footnote>
  <w:footnote w:type="continuationSeparator" w:id="0">
    <w:p w:rsidR="0087553C" w:rsidRDefault="0087553C" w:rsidP="009946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6F5" w:rsidRPr="009946F5" w:rsidRDefault="009946F5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id-ID"/>
      </w:rPr>
    </w:pPr>
    <w:r w:rsidRPr="009946F5">
      <w:rPr>
        <w:rFonts w:ascii="Times New Roman" w:hAnsi="Times New Roman" w:cs="Times New Roman"/>
        <w:color w:val="000000" w:themeColor="text1"/>
        <w:sz w:val="28"/>
        <w:szCs w:val="28"/>
        <w:lang w:val="id-ID"/>
      </w:rPr>
      <w:t>Siti Latifah Jahro</w:t>
    </w:r>
  </w:p>
  <w:p w:rsidR="009946F5" w:rsidRPr="009946F5" w:rsidRDefault="009946F5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id-ID"/>
      </w:rPr>
    </w:pPr>
    <w:r w:rsidRPr="009946F5">
      <w:rPr>
        <w:rFonts w:ascii="Times New Roman" w:hAnsi="Times New Roman" w:cs="Times New Roman"/>
        <w:color w:val="000000" w:themeColor="text1"/>
        <w:sz w:val="28"/>
        <w:szCs w:val="28"/>
        <w:lang w:val="id-ID"/>
      </w:rPr>
      <w:t>1147050158</w:t>
    </w:r>
  </w:p>
  <w:p w:rsidR="009946F5" w:rsidRPr="009946F5" w:rsidRDefault="009946F5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id-ID"/>
      </w:rPr>
    </w:pPr>
    <w:r w:rsidRPr="009946F5">
      <w:rPr>
        <w:rFonts w:ascii="Times New Roman" w:hAnsi="Times New Roman" w:cs="Times New Roman"/>
        <w:color w:val="000000" w:themeColor="text1"/>
        <w:sz w:val="28"/>
        <w:szCs w:val="28"/>
        <w:lang w:val="id-ID"/>
      </w:rPr>
      <w:t xml:space="preserve">PRAK RPL LANJUT </w:t>
    </w:r>
  </w:p>
  <w:p w:rsidR="009946F5" w:rsidRPr="009946F5" w:rsidRDefault="009946F5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id-ID"/>
      </w:rPr>
    </w:pPr>
    <w:r w:rsidRPr="009946F5">
      <w:rPr>
        <w:rFonts w:ascii="Times New Roman" w:hAnsi="Times New Roman" w:cs="Times New Roman"/>
        <w:color w:val="000000" w:themeColor="text1"/>
        <w:sz w:val="28"/>
        <w:szCs w:val="28"/>
        <w:lang w:val="id-ID"/>
      </w:rPr>
      <w:t>IF_C</w:t>
    </w:r>
  </w:p>
  <w:p w:rsidR="009946F5" w:rsidRDefault="00994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F5"/>
    <w:rsid w:val="002B2236"/>
    <w:rsid w:val="006C351C"/>
    <w:rsid w:val="0087553C"/>
    <w:rsid w:val="0099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28B30-E0C7-4C1F-ABFA-7ADD316E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6F5"/>
    <w:pPr>
      <w:spacing w:after="0" w:line="360" w:lineRule="auto"/>
      <w:ind w:left="782" w:hanging="357"/>
      <w:jc w:val="both"/>
    </w:pPr>
    <w:rPr>
      <w:rFonts w:ascii="Arial" w:hAnsi="Arial" w:cs="Arial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F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F5"/>
    <w:rPr>
      <w:rFonts w:ascii="Arial" w:hAnsi="Arial" w:cs="Arial"/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46F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6F5"/>
    <w:rPr>
      <w:rFonts w:ascii="Arial" w:hAnsi="Arial" w:cs="Arial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2016-10-03T00:01:00Z</dcterms:created>
  <dcterms:modified xsi:type="dcterms:W3CDTF">2016-10-03T00:05:00Z</dcterms:modified>
</cp:coreProperties>
</file>