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ge4wl9ok9pyy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Deskripsi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Gunung Sahendarumang adalah sebuah gunung berapi mati yang terletak di bagian selatan Pulau Sangihe, Kabupaten Kepulauan Sangihe, Provinsi Sulawesi Utara.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  <w:t xml:space="preserve"> Kawasan ini ditetapkan sebagai kawasan hutan lindung yang memiliki luas sekitar 3.549 hektar melalui SK MenLH No. 452/KPTS-II/1999.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  <w:t xml:space="preserve"> Hutan Lindung Gunung Sahendarumang menjadi habitat bagi berbagai spesies flora dan fauna endemik, termasuk burung-endemik yang terancam punah seperti Seriwang Sangihe (manu niu) yang salah satu populasinya berada di sana.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  <w:t xml:space="preserve"> Kawasan ini juga berfungsi sebagai pemasok air bagi masyarakat lokal dan menahan erosi serta menjaga ekosistem sekitarnya.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xb95r52ye181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Alamat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Kabupaten Kepulauan Sangihe, Provinsi Sulawesi Utara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Titik Koordinat: </w:t>
      </w:r>
      <w:r w:rsidDel="00000000" w:rsidR="00000000" w:rsidRPr="00000000">
        <w:rPr>
          <w:b w:val="1"/>
          <w:bCs w:val="1"/>
          <w:rtl w:val="0"/>
        </w:rPr>
        <w:t xml:space="preserve">(3.4982066, 125.5129939)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Termasuk dalam kawasan Hutan Lindung Gunung Sahendarumang (meliputi beberapa kecamatan termasuk Tamako)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5oyj1zj2m8d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Harga Tiket Masuk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Gratis (karena merupakan kawasan konservasi/hutan lindung, belum dikembangkan secara massal sebagai objek wisata berbayar)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mj026hy3ubi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Fasilitas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Tidak tersedia WC umum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Tidak tersedia penginapan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Infrastruktur wisata masih sangat terbatas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Karena statusnya sebagai hutan lindung, fasilitas pengunjung diarahkan untuk minimalis dan ramah lingkungan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frluhenah7p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Catatan untuk Pengunjung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Pengunjung disarankan memakai alas kaki yang aman dan nyaman karena jalur alami ke kawasan bisa menantang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Hormati aturan kawasan konservasi: jangan merusak vegetasi, jangan mengganggu satwa, dan jaga kebersihan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Cocok untuk wisata alam, eksplorasi ringan, pengamatan satwa dan flora endemik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Perlu diingat bahwa karena status konservasi, pengembangan wisata harus dilakukan secara bijak agar tidak merusak fungsi ekologis kawasan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epo.unsrat.ac.id/289/1/KEANEKARAGAMAN_JENIS_POHON_DI_HUTAN_LINDUNG_GUNUNG_SAHENDARUMAN%2C_KABUPATEN_KEPULAUAN_SANGIHE.pdf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id.wikipedia.org/wiki/Gunung_Sahendaruman?utm_source=chatgpt.com" TargetMode="External"/><Relationship Id="rId7" Type="http://schemas.openxmlformats.org/officeDocument/2006/relationships/hyperlink" Target="https://repo.unsrat.ac.id/289/1/KEANEKARAGAMAN_JENIS_POHON_DI_HUTAN_LINDUNG_GUNUNG_SAHENDARUMAN%2C_KABUPATEN_KEPULAUAN_SANGIHE.pdf?utm_source=chatgpt.com" TargetMode="External"/><Relationship Id="rId8" Type="http://schemas.openxmlformats.org/officeDocument/2006/relationships/hyperlink" Target="https://indonesia.go.id/kategori/keanekaragaman-hayati/2922/menjaga-benteng-terakhir-manu-niu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