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88F1C" w14:textId="35631933" w:rsidR="00C2531D" w:rsidRPr="00C2531D" w:rsidRDefault="00C2531D" w:rsidP="00C2531D">
      <w:pPr>
        <w:pBdr>
          <w:bottom w:val="double" w:sz="6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531D">
        <w:rPr>
          <w:rFonts w:ascii="Times New Roman" w:eastAsia="Times New Roman" w:hAnsi="Times New Roman" w:cs="Times New Roman"/>
          <w:b/>
          <w:bCs/>
          <w:sz w:val="28"/>
          <w:szCs w:val="28"/>
        </w:rPr>
        <w:t>DESKRIPSI KAMPUNG TARIANG BARU ( PANANUALENG )</w:t>
      </w:r>
    </w:p>
    <w:p w14:paraId="263554B6" w14:textId="77777777" w:rsidR="00C2531D" w:rsidRDefault="00C2531D" w:rsidP="00C253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393799" w14:textId="77777777" w:rsidR="00C2531D" w:rsidRDefault="00C2531D" w:rsidP="00C25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1C9268" w14:textId="71E70860" w:rsidR="00C2531D" w:rsidRPr="00C2531D" w:rsidRDefault="00C2531D" w:rsidP="00C25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31D">
        <w:rPr>
          <w:rFonts w:ascii="Times New Roman" w:eastAsia="Times New Roman" w:hAnsi="Times New Roman" w:cs="Times New Roman"/>
          <w:sz w:val="24"/>
          <w:szCs w:val="24"/>
        </w:rPr>
        <w:t>Kampung Tariangbaru merupakan salah satu Kampung di Kecamatan Tabukan Tengah Kabupaten Sangihe, Provinsi Sulawesi Utara, memilik luas ± 80 KM2. Secara geografis Kampung Tariangbaru berbatasan dengan wilayah sebagai berikut :</w:t>
      </w:r>
    </w:p>
    <w:p w14:paraId="16298516" w14:textId="77777777" w:rsidR="00C2531D" w:rsidRPr="00C2531D" w:rsidRDefault="00C2531D" w:rsidP="00C25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31D">
        <w:rPr>
          <w:rFonts w:ascii="Times New Roman" w:eastAsia="Times New Roman" w:hAnsi="Times New Roman" w:cs="Times New Roman"/>
          <w:sz w:val="24"/>
          <w:szCs w:val="24"/>
        </w:rPr>
        <w:t>Sebelah Utara, berbatasan dengan Kampung sensong, sesuai dengan Peraturan Daerah Kabupaten Sangihe</w:t>
      </w:r>
    </w:p>
    <w:p w14:paraId="51E366A5" w14:textId="77777777" w:rsidR="00C2531D" w:rsidRPr="00C2531D" w:rsidRDefault="00C2531D" w:rsidP="00C25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31D">
        <w:rPr>
          <w:rFonts w:ascii="Times New Roman" w:eastAsia="Times New Roman" w:hAnsi="Times New Roman" w:cs="Times New Roman"/>
          <w:sz w:val="24"/>
          <w:szCs w:val="24"/>
        </w:rPr>
        <w:t>Sebelah Timur, berbatasan dengan Laut</w:t>
      </w:r>
    </w:p>
    <w:p w14:paraId="1BE5B6FD" w14:textId="77777777" w:rsidR="00C2531D" w:rsidRPr="00C2531D" w:rsidRDefault="00C2531D" w:rsidP="00C25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31D">
        <w:rPr>
          <w:rFonts w:ascii="Times New Roman" w:eastAsia="Times New Roman" w:hAnsi="Times New Roman" w:cs="Times New Roman"/>
          <w:sz w:val="24"/>
          <w:szCs w:val="24"/>
        </w:rPr>
        <w:t>Sebelah Selatan, berbatasan dengan Rendingan</w:t>
      </w:r>
    </w:p>
    <w:p w14:paraId="56A9C2BA" w14:textId="77777777" w:rsidR="00C2531D" w:rsidRPr="00C2531D" w:rsidRDefault="00C2531D" w:rsidP="00C253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31D">
        <w:rPr>
          <w:rFonts w:ascii="Times New Roman" w:eastAsia="Times New Roman" w:hAnsi="Times New Roman" w:cs="Times New Roman"/>
          <w:sz w:val="24"/>
          <w:szCs w:val="24"/>
        </w:rPr>
        <w:t>Sebelah Barat, Berbatasan dengan Kampung Timbelang</w:t>
      </w:r>
    </w:p>
    <w:p w14:paraId="49A049F6" w14:textId="77777777" w:rsidR="00C2531D" w:rsidRPr="00C2531D" w:rsidRDefault="00C2531D" w:rsidP="00C25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31D">
        <w:rPr>
          <w:rFonts w:ascii="Times New Roman" w:eastAsia="Times New Roman" w:hAnsi="Times New Roman" w:cs="Times New Roman"/>
          <w:sz w:val="24"/>
          <w:szCs w:val="24"/>
        </w:rPr>
        <w:t>Secara Administratif, wilayah Kampung Tariangbaru terdiri dari 3 (tiga ) Lindongan, dan Secara umum Tipologi Kampung Tariangbaru terdiri dari Perkebunan, Nelayan Perikanan dan Jasa.</w:t>
      </w:r>
    </w:p>
    <w:p w14:paraId="25424DE4" w14:textId="77777777" w:rsidR="00C2531D" w:rsidRPr="00C2531D" w:rsidRDefault="00C2531D" w:rsidP="00C25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531D">
        <w:rPr>
          <w:rFonts w:ascii="Times New Roman" w:eastAsia="Times New Roman" w:hAnsi="Times New Roman" w:cs="Times New Roman"/>
          <w:sz w:val="24"/>
          <w:szCs w:val="24"/>
        </w:rPr>
        <w:t>Topografis Kampung Tariangbaru secara umum termasuk daerah Landai dan Pesisir</w:t>
      </w:r>
      <w:r w:rsidRPr="00C2531D">
        <w:rPr>
          <w:rFonts w:ascii="Times New Roman" w:eastAsia="Times New Roman" w:hAnsi="Times New Roman" w:cs="Times New Roman"/>
          <w:i/>
          <w:iCs/>
          <w:sz w:val="24"/>
          <w:szCs w:val="24"/>
        </w:rPr>
        <w:t>, </w:t>
      </w:r>
      <w:r w:rsidRPr="00C2531D">
        <w:rPr>
          <w:rFonts w:ascii="Times New Roman" w:eastAsia="Times New Roman" w:hAnsi="Times New Roman" w:cs="Times New Roman"/>
          <w:sz w:val="24"/>
          <w:szCs w:val="24"/>
        </w:rPr>
        <w:t>dan berdasarkan ketinggian wilayah Kampung Tariangbaru diklasifikasikan sebagai daerah dataran Rendah.</w:t>
      </w:r>
    </w:p>
    <w:p w14:paraId="30E104A9" w14:textId="0CD2F0C9" w:rsidR="00164E64" w:rsidRPr="00C2531D" w:rsidRDefault="00164E64" w:rsidP="00C2531D"/>
    <w:sectPr w:rsidR="00164E64" w:rsidRPr="00C2531D" w:rsidSect="008A2943">
      <w:pgSz w:w="12191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F7447"/>
    <w:multiLevelType w:val="multilevel"/>
    <w:tmpl w:val="0EF4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5F33E5"/>
    <w:multiLevelType w:val="multilevel"/>
    <w:tmpl w:val="35A4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674EE"/>
    <w:multiLevelType w:val="multilevel"/>
    <w:tmpl w:val="1C8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800DC"/>
    <w:multiLevelType w:val="multilevel"/>
    <w:tmpl w:val="26CC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249012">
    <w:abstractNumId w:val="0"/>
  </w:num>
  <w:num w:numId="2" w16cid:durableId="105277023">
    <w:abstractNumId w:val="1"/>
  </w:num>
  <w:num w:numId="3" w16cid:durableId="398594136">
    <w:abstractNumId w:val="2"/>
  </w:num>
  <w:num w:numId="4" w16cid:durableId="1154369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64"/>
    <w:rsid w:val="0009529E"/>
    <w:rsid w:val="00164E64"/>
    <w:rsid w:val="002C393D"/>
    <w:rsid w:val="002F1F2D"/>
    <w:rsid w:val="003E389A"/>
    <w:rsid w:val="004F6C1A"/>
    <w:rsid w:val="008A2943"/>
    <w:rsid w:val="00C2531D"/>
    <w:rsid w:val="00C379B5"/>
    <w:rsid w:val="00D1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8A5FD"/>
  <w15:chartTrackingRefBased/>
  <w15:docId w15:val="{72F58101-E4F8-493B-8932-1634EC24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3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0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Yulisye Samalari</dc:creator>
  <cp:keywords/>
  <dc:description/>
  <cp:lastModifiedBy>Yulisye Samalari</cp:lastModifiedBy>
  <cp:revision>2</cp:revision>
  <dcterms:created xsi:type="dcterms:W3CDTF">2023-02-28T02:49:00Z</dcterms:created>
  <dcterms:modified xsi:type="dcterms:W3CDTF">2023-02-28T02:49:00Z</dcterms:modified>
</cp:coreProperties>
</file>