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B63E" w14:textId="59E22F5C" w:rsidR="002F0C8D" w:rsidRPr="00C85D3F" w:rsidRDefault="000E1B6F" w:rsidP="002F0C8D">
      <w:pPr>
        <w:jc w:val="center"/>
        <w:rPr>
          <w:b/>
          <w:bCs/>
          <w:sz w:val="32"/>
          <w:szCs w:val="32"/>
          <w:u w:val="single"/>
        </w:rPr>
      </w:pPr>
      <w:r w:rsidRPr="00C85D3F">
        <w:rPr>
          <w:b/>
          <w:bCs/>
          <w:sz w:val="32"/>
          <w:szCs w:val="32"/>
          <w:u w:val="single"/>
        </w:rPr>
        <w:t>INTERDICTION DE LA VIANDE</w:t>
      </w:r>
    </w:p>
    <w:p w14:paraId="3C43D778" w14:textId="77777777" w:rsidR="00C85D3F" w:rsidRPr="00C85D3F" w:rsidRDefault="00C85D3F" w:rsidP="002F0C8D">
      <w:pPr>
        <w:spacing w:line="276" w:lineRule="auto"/>
        <w:ind w:firstLine="360"/>
        <w:rPr>
          <w:sz w:val="4"/>
          <w:szCs w:val="4"/>
        </w:rPr>
      </w:pPr>
    </w:p>
    <w:p w14:paraId="7B0CE4EC" w14:textId="01E4A969" w:rsidR="008A24B7" w:rsidRPr="005A3FF4" w:rsidRDefault="00B3389E" w:rsidP="002F0C8D">
      <w:pPr>
        <w:spacing w:line="276" w:lineRule="auto"/>
        <w:ind w:firstLine="360"/>
        <w:rPr>
          <w:sz w:val="24"/>
          <w:szCs w:val="24"/>
        </w:rPr>
      </w:pPr>
      <w:r w:rsidRPr="005A3FF4">
        <w:rPr>
          <w:sz w:val="24"/>
          <w:szCs w:val="24"/>
        </w:rPr>
        <w:t>Nous sommes dans une société qui produit, vend et consomme de plus en plus de viandes</w:t>
      </w:r>
      <w:r w:rsidR="000956DE" w:rsidRPr="005A3FF4">
        <w:rPr>
          <w:sz w:val="24"/>
          <w:szCs w:val="24"/>
        </w:rPr>
        <w:t xml:space="preserve">. En effet la population grandissante, la demande en nourriture est aussi </w:t>
      </w:r>
      <w:r w:rsidR="00426E4A" w:rsidRPr="005A3FF4">
        <w:rPr>
          <w:sz w:val="24"/>
          <w:szCs w:val="24"/>
        </w:rPr>
        <w:t>croissante</w:t>
      </w:r>
      <w:r w:rsidR="00E11591" w:rsidRPr="005A3FF4">
        <w:rPr>
          <w:sz w:val="24"/>
          <w:szCs w:val="24"/>
        </w:rPr>
        <w:t xml:space="preserve">, incluant la demande </w:t>
      </w:r>
      <w:r w:rsidR="00426E4A" w:rsidRPr="005A3FF4">
        <w:rPr>
          <w:sz w:val="24"/>
          <w:szCs w:val="24"/>
        </w:rPr>
        <w:t xml:space="preserve">pour la viande. </w:t>
      </w:r>
      <w:r w:rsidR="009D1901" w:rsidRPr="005A3FF4">
        <w:rPr>
          <w:sz w:val="24"/>
          <w:szCs w:val="24"/>
        </w:rPr>
        <w:t>Ce</w:t>
      </w:r>
      <w:r w:rsidR="008864CA" w:rsidRPr="005A3FF4">
        <w:rPr>
          <w:sz w:val="24"/>
          <w:szCs w:val="24"/>
        </w:rPr>
        <w:t xml:space="preserve">tte croissance peut donc nous faire poser la question suivante : </w:t>
      </w:r>
      <w:r w:rsidR="004C4639" w:rsidRPr="005A3FF4">
        <w:rPr>
          <w:sz w:val="24"/>
          <w:szCs w:val="24"/>
        </w:rPr>
        <w:t xml:space="preserve">Doit-on continuer à produire, vendre et consommer de la viande animale ? De mon point de vue, nous devrions </w:t>
      </w:r>
      <w:r w:rsidR="008A24B7" w:rsidRPr="005A3FF4">
        <w:rPr>
          <w:sz w:val="24"/>
          <w:szCs w:val="24"/>
        </w:rPr>
        <w:t>cesser</w:t>
      </w:r>
      <w:r w:rsidR="004C4639" w:rsidRPr="005A3FF4">
        <w:rPr>
          <w:sz w:val="24"/>
          <w:szCs w:val="24"/>
        </w:rPr>
        <w:t xml:space="preserve"> </w:t>
      </w:r>
      <w:r w:rsidR="008A24B7" w:rsidRPr="005A3FF4">
        <w:rPr>
          <w:sz w:val="24"/>
          <w:szCs w:val="24"/>
        </w:rPr>
        <w:t xml:space="preserve">cela, car cela serait plus intéressant </w:t>
      </w:r>
      <w:r w:rsidR="004E65E8">
        <w:rPr>
          <w:sz w:val="24"/>
          <w:szCs w:val="24"/>
        </w:rPr>
        <w:t>pour notre santé</w:t>
      </w:r>
      <w:r w:rsidR="008A24B7" w:rsidRPr="005A3FF4">
        <w:rPr>
          <w:sz w:val="24"/>
          <w:szCs w:val="24"/>
        </w:rPr>
        <w:t xml:space="preserve"> et écologiquement. </w:t>
      </w:r>
    </w:p>
    <w:p w14:paraId="67990F35" w14:textId="4B527F33" w:rsidR="008A24B7" w:rsidRPr="005A3FF4" w:rsidRDefault="008A24B7" w:rsidP="002F0C8D">
      <w:pPr>
        <w:spacing w:line="276" w:lineRule="auto"/>
        <w:ind w:firstLine="360"/>
        <w:rPr>
          <w:sz w:val="24"/>
          <w:szCs w:val="24"/>
        </w:rPr>
      </w:pPr>
      <w:r w:rsidRPr="005A3FF4">
        <w:rPr>
          <w:sz w:val="24"/>
          <w:szCs w:val="24"/>
        </w:rPr>
        <w:t xml:space="preserve">En premier lieu, </w:t>
      </w:r>
      <w:r w:rsidR="00F52DD1" w:rsidRPr="005A3FF4">
        <w:rPr>
          <w:sz w:val="24"/>
          <w:szCs w:val="24"/>
        </w:rPr>
        <w:t>différentes</w:t>
      </w:r>
      <w:r w:rsidR="00B6693A" w:rsidRPr="005A3FF4">
        <w:rPr>
          <w:sz w:val="24"/>
          <w:szCs w:val="24"/>
        </w:rPr>
        <w:t xml:space="preserve"> études </w:t>
      </w:r>
      <w:r w:rsidR="00F52DD1" w:rsidRPr="005A3FF4">
        <w:rPr>
          <w:sz w:val="24"/>
          <w:szCs w:val="24"/>
        </w:rPr>
        <w:t>ont</w:t>
      </w:r>
      <w:r w:rsidR="00B6693A" w:rsidRPr="005A3FF4">
        <w:rPr>
          <w:sz w:val="24"/>
          <w:szCs w:val="24"/>
        </w:rPr>
        <w:t xml:space="preserve"> démontré que l’on peut vivre en bonne santé, </w:t>
      </w:r>
      <w:r w:rsidR="00F52DD1" w:rsidRPr="005A3FF4">
        <w:rPr>
          <w:sz w:val="24"/>
          <w:szCs w:val="24"/>
        </w:rPr>
        <w:t>et plus sainement</w:t>
      </w:r>
      <w:r w:rsidR="00524D22" w:rsidRPr="005A3FF4">
        <w:rPr>
          <w:sz w:val="24"/>
          <w:szCs w:val="24"/>
        </w:rPr>
        <w:t xml:space="preserve"> </w:t>
      </w:r>
      <w:r w:rsidR="00B6693A" w:rsidRPr="005A3FF4">
        <w:rPr>
          <w:sz w:val="24"/>
          <w:szCs w:val="24"/>
        </w:rPr>
        <w:t xml:space="preserve">sans manger de la viande. </w:t>
      </w:r>
      <w:r w:rsidR="00524D22" w:rsidRPr="005A3FF4">
        <w:rPr>
          <w:sz w:val="24"/>
          <w:szCs w:val="24"/>
        </w:rPr>
        <w:t xml:space="preserve">En effet, </w:t>
      </w:r>
      <w:hyperlink r:id="rId11" w:history="1">
        <w:r w:rsidR="00524D22" w:rsidRPr="006D49E0">
          <w:rPr>
            <w:rStyle w:val="Lienhypertexte"/>
            <w:sz w:val="24"/>
            <w:szCs w:val="24"/>
          </w:rPr>
          <w:t>une étude de 2013 de l’Université d’Oxford</w:t>
        </w:r>
      </w:hyperlink>
      <w:r w:rsidR="00524D22" w:rsidRPr="005A3FF4">
        <w:rPr>
          <w:sz w:val="24"/>
          <w:szCs w:val="24"/>
        </w:rPr>
        <w:t xml:space="preserve"> montre que les végétariens ont en moyenne 32% de risques</w:t>
      </w:r>
      <w:r w:rsidR="00553560" w:rsidRPr="005A3FF4">
        <w:rPr>
          <w:sz w:val="24"/>
          <w:szCs w:val="24"/>
        </w:rPr>
        <w:t xml:space="preserve"> </w:t>
      </w:r>
      <w:r w:rsidR="00524D22" w:rsidRPr="005A3FF4">
        <w:rPr>
          <w:sz w:val="24"/>
          <w:szCs w:val="24"/>
        </w:rPr>
        <w:t>en moins d’êtres victimes de maladies cardio-vasculaires.</w:t>
      </w:r>
      <w:r w:rsidR="002F0C8D">
        <w:rPr>
          <w:sz w:val="24"/>
          <w:szCs w:val="24"/>
        </w:rPr>
        <w:br/>
        <w:t xml:space="preserve">      </w:t>
      </w:r>
      <w:r w:rsidR="0020120F" w:rsidRPr="005A3FF4">
        <w:rPr>
          <w:sz w:val="24"/>
          <w:szCs w:val="24"/>
        </w:rPr>
        <w:t xml:space="preserve">De plus, il est montré que les viandes transformées </w:t>
      </w:r>
      <w:r w:rsidR="00E055FC" w:rsidRPr="005A3FF4">
        <w:rPr>
          <w:sz w:val="24"/>
          <w:szCs w:val="24"/>
        </w:rPr>
        <w:t xml:space="preserve">comme le jambon, les saucisses ou encore les steaks hachés sont classés comme « cancérigène » par </w:t>
      </w:r>
      <w:hyperlink r:id="rId12" w:history="1">
        <w:r w:rsidR="00E055FC" w:rsidRPr="003E3687">
          <w:rPr>
            <w:rStyle w:val="Lienhypertexte"/>
            <w:sz w:val="24"/>
            <w:szCs w:val="24"/>
          </w:rPr>
          <w:t>l’Organisation Mondiale pour la Santé en 2015</w:t>
        </w:r>
      </w:hyperlink>
      <w:r w:rsidR="00E055FC" w:rsidRPr="005A3FF4">
        <w:rPr>
          <w:sz w:val="24"/>
          <w:szCs w:val="24"/>
        </w:rPr>
        <w:t>.</w:t>
      </w:r>
    </w:p>
    <w:p w14:paraId="3FFC0A9D" w14:textId="4D4351B6" w:rsidR="00426E4A" w:rsidRDefault="005A3FF4" w:rsidP="002F0C8D">
      <w:pPr>
        <w:spacing w:line="276" w:lineRule="auto"/>
        <w:ind w:firstLine="360"/>
        <w:rPr>
          <w:sz w:val="24"/>
          <w:szCs w:val="24"/>
        </w:rPr>
      </w:pPr>
      <w:r w:rsidRPr="005A3FF4">
        <w:rPr>
          <w:sz w:val="24"/>
          <w:szCs w:val="24"/>
        </w:rPr>
        <w:t>En second lieu</w:t>
      </w:r>
      <w:r w:rsidR="00E055FC" w:rsidRPr="005A3FF4">
        <w:rPr>
          <w:sz w:val="24"/>
          <w:szCs w:val="24"/>
        </w:rPr>
        <w:t xml:space="preserve">, </w:t>
      </w:r>
      <w:r w:rsidR="00553560" w:rsidRPr="005A3FF4">
        <w:rPr>
          <w:sz w:val="24"/>
          <w:szCs w:val="24"/>
        </w:rPr>
        <w:t>les protéines apportées</w:t>
      </w:r>
      <w:r w:rsidR="005F5F13" w:rsidRPr="005A3FF4">
        <w:rPr>
          <w:sz w:val="24"/>
          <w:szCs w:val="24"/>
        </w:rPr>
        <w:t xml:space="preserve"> par la viande </w:t>
      </w:r>
      <w:r w:rsidR="00406379" w:rsidRPr="005A3FF4">
        <w:rPr>
          <w:sz w:val="24"/>
          <w:szCs w:val="24"/>
        </w:rPr>
        <w:t xml:space="preserve">sont </w:t>
      </w:r>
      <w:r w:rsidR="00553560" w:rsidRPr="005A3FF4">
        <w:rPr>
          <w:sz w:val="24"/>
          <w:szCs w:val="24"/>
        </w:rPr>
        <w:t>remplaçables</w:t>
      </w:r>
      <w:r w:rsidR="00406379" w:rsidRPr="005A3FF4">
        <w:rPr>
          <w:sz w:val="24"/>
          <w:szCs w:val="24"/>
        </w:rPr>
        <w:t xml:space="preserve"> par des protéines végétales comme le </w:t>
      </w:r>
      <w:r w:rsidR="00553560" w:rsidRPr="005A3FF4">
        <w:rPr>
          <w:sz w:val="24"/>
          <w:szCs w:val="24"/>
        </w:rPr>
        <w:t>soja</w:t>
      </w:r>
      <w:r w:rsidR="00406379" w:rsidRPr="005A3FF4">
        <w:rPr>
          <w:sz w:val="24"/>
          <w:szCs w:val="24"/>
        </w:rPr>
        <w:t xml:space="preserve"> ou les haricots rouge</w:t>
      </w:r>
      <w:r w:rsidR="00553560" w:rsidRPr="005A3FF4">
        <w:rPr>
          <w:sz w:val="24"/>
          <w:szCs w:val="24"/>
        </w:rPr>
        <w:t>s</w:t>
      </w:r>
      <w:r w:rsidR="00406379" w:rsidRPr="005A3FF4">
        <w:rPr>
          <w:sz w:val="24"/>
          <w:szCs w:val="24"/>
        </w:rPr>
        <w:t xml:space="preserve"> par exemples</w:t>
      </w:r>
      <w:r w:rsidR="00553560" w:rsidRPr="005A3FF4">
        <w:rPr>
          <w:sz w:val="24"/>
          <w:szCs w:val="24"/>
        </w:rPr>
        <w:t>. 100</w:t>
      </w:r>
      <w:r w:rsidR="00BF5EBE">
        <w:rPr>
          <w:sz w:val="24"/>
          <w:szCs w:val="24"/>
        </w:rPr>
        <w:t xml:space="preserve"> </w:t>
      </w:r>
      <w:r w:rsidR="00553560" w:rsidRPr="005A3FF4">
        <w:rPr>
          <w:sz w:val="24"/>
          <w:szCs w:val="24"/>
        </w:rPr>
        <w:t xml:space="preserve">g de bœuf </w:t>
      </w:r>
      <w:r w:rsidR="00BF5EBE">
        <w:rPr>
          <w:sz w:val="24"/>
          <w:szCs w:val="24"/>
        </w:rPr>
        <w:t>sont</w:t>
      </w:r>
      <w:r w:rsidR="001E3793">
        <w:rPr>
          <w:sz w:val="24"/>
          <w:szCs w:val="24"/>
        </w:rPr>
        <w:t xml:space="preserve"> </w:t>
      </w:r>
      <w:r w:rsidR="00553560" w:rsidRPr="005A3FF4">
        <w:rPr>
          <w:sz w:val="24"/>
          <w:szCs w:val="24"/>
        </w:rPr>
        <w:t>équiva</w:t>
      </w:r>
      <w:r w:rsidR="001E3793">
        <w:rPr>
          <w:sz w:val="24"/>
          <w:szCs w:val="24"/>
        </w:rPr>
        <w:t>lant</w:t>
      </w:r>
      <w:r w:rsidR="00553560" w:rsidRPr="005A3FF4">
        <w:rPr>
          <w:sz w:val="24"/>
          <w:szCs w:val="24"/>
        </w:rPr>
        <w:t xml:space="preserve"> en quantité de protéine à 80</w:t>
      </w:r>
      <w:r w:rsidR="00BF5EBE">
        <w:rPr>
          <w:sz w:val="24"/>
          <w:szCs w:val="24"/>
        </w:rPr>
        <w:t xml:space="preserve"> g</w:t>
      </w:r>
      <w:r w:rsidR="00553560" w:rsidRPr="005A3FF4">
        <w:rPr>
          <w:sz w:val="24"/>
          <w:szCs w:val="24"/>
        </w:rPr>
        <w:t xml:space="preserve"> d’amandes ou encore à 4 Œufs </w:t>
      </w:r>
      <w:r w:rsidRPr="005A3FF4">
        <w:rPr>
          <w:sz w:val="24"/>
          <w:szCs w:val="24"/>
        </w:rPr>
        <w:t xml:space="preserve">d’après le site </w:t>
      </w:r>
      <w:hyperlink r:id="rId13" w:history="1">
        <w:proofErr w:type="spellStart"/>
        <w:r w:rsidRPr="00796CF4">
          <w:rPr>
            <w:rStyle w:val="Lienhypertexte"/>
            <w:sz w:val="24"/>
            <w:szCs w:val="24"/>
          </w:rPr>
          <w:t>Yuka</w:t>
        </w:r>
        <w:proofErr w:type="spellEnd"/>
      </w:hyperlink>
      <w:r w:rsidR="00756706">
        <w:rPr>
          <w:sz w:val="24"/>
          <w:szCs w:val="24"/>
        </w:rPr>
        <w:t>.</w:t>
      </w:r>
    </w:p>
    <w:p w14:paraId="428E205A" w14:textId="2B346A0C" w:rsidR="001A3E59" w:rsidRDefault="00756706" w:rsidP="002F0C8D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Pour cont</w:t>
      </w:r>
      <w:r w:rsidR="00AA6461">
        <w:rPr>
          <w:sz w:val="24"/>
          <w:szCs w:val="24"/>
        </w:rPr>
        <w:t xml:space="preserve">inuer, </w:t>
      </w:r>
      <w:r w:rsidR="00EA4716">
        <w:rPr>
          <w:sz w:val="24"/>
          <w:szCs w:val="24"/>
        </w:rPr>
        <w:t>l’élevage industriel fait par</w:t>
      </w:r>
      <w:r w:rsidR="009F6758">
        <w:rPr>
          <w:sz w:val="24"/>
          <w:szCs w:val="24"/>
        </w:rPr>
        <w:t xml:space="preserve">tie d’après des secteurs des plus destructeurs </w:t>
      </w:r>
      <w:r w:rsidR="007D72B7">
        <w:rPr>
          <w:sz w:val="24"/>
          <w:szCs w:val="24"/>
        </w:rPr>
        <w:t>de la planète</w:t>
      </w:r>
      <w:r w:rsidR="009F6758">
        <w:rPr>
          <w:sz w:val="24"/>
          <w:szCs w:val="24"/>
        </w:rPr>
        <w:t xml:space="preserve">. En d’autres termes, </w:t>
      </w:r>
      <w:r w:rsidR="004E3E57">
        <w:rPr>
          <w:sz w:val="24"/>
          <w:szCs w:val="24"/>
        </w:rPr>
        <w:t>la production de viande en masse pose problème</w:t>
      </w:r>
      <w:r w:rsidR="00BF5EBE">
        <w:rPr>
          <w:sz w:val="24"/>
          <w:szCs w:val="24"/>
        </w:rPr>
        <w:t>,</w:t>
      </w:r>
      <w:r w:rsidR="004E3E57">
        <w:rPr>
          <w:sz w:val="24"/>
          <w:szCs w:val="24"/>
        </w:rPr>
        <w:t xml:space="preserve"> car elle </w:t>
      </w:r>
      <w:r w:rsidR="00244C4C">
        <w:rPr>
          <w:sz w:val="24"/>
          <w:szCs w:val="24"/>
        </w:rPr>
        <w:t xml:space="preserve">a </w:t>
      </w:r>
      <w:r w:rsidR="004E3E57">
        <w:rPr>
          <w:sz w:val="24"/>
          <w:szCs w:val="24"/>
        </w:rPr>
        <w:t>besoin de beaucoup d’espace entrainant la déforestation</w:t>
      </w:r>
      <w:r w:rsidR="00244C4C">
        <w:rPr>
          <w:sz w:val="24"/>
          <w:szCs w:val="24"/>
        </w:rPr>
        <w:t xml:space="preserve"> par exemple. Elle a aussi besoin de beaucoup d’eau, sur ce point</w:t>
      </w:r>
      <w:r w:rsidR="009F39E3">
        <w:rPr>
          <w:sz w:val="24"/>
          <w:szCs w:val="24"/>
        </w:rPr>
        <w:t xml:space="preserve">, </w:t>
      </w:r>
      <w:hyperlink r:id="rId14" w:history="1">
        <w:r w:rsidR="009F39E3" w:rsidRPr="00413022">
          <w:rPr>
            <w:rStyle w:val="Lienhypertexte"/>
            <w:sz w:val="24"/>
            <w:szCs w:val="24"/>
          </w:rPr>
          <w:t xml:space="preserve">la </w:t>
        </w:r>
        <w:proofErr w:type="spellStart"/>
        <w:r w:rsidR="00227E6C" w:rsidRPr="00413022">
          <w:rPr>
            <w:rStyle w:val="Lienhypertexte"/>
            <w:sz w:val="24"/>
            <w:szCs w:val="24"/>
          </w:rPr>
          <w:t>WaterFootPrint</w:t>
        </w:r>
        <w:proofErr w:type="spellEnd"/>
        <w:r w:rsidR="00227E6C" w:rsidRPr="00413022">
          <w:rPr>
            <w:rStyle w:val="Lienhypertexte"/>
            <w:sz w:val="24"/>
            <w:szCs w:val="24"/>
          </w:rPr>
          <w:t xml:space="preserve"> Network</w:t>
        </w:r>
      </w:hyperlink>
      <w:r w:rsidR="009F39E3">
        <w:rPr>
          <w:sz w:val="24"/>
          <w:szCs w:val="24"/>
        </w:rPr>
        <w:t xml:space="preserve"> a montré que pour produire 1</w:t>
      </w:r>
      <w:r w:rsidR="00BF5EBE">
        <w:rPr>
          <w:sz w:val="24"/>
          <w:szCs w:val="24"/>
        </w:rPr>
        <w:t xml:space="preserve"> </w:t>
      </w:r>
      <w:r w:rsidR="009F39E3">
        <w:rPr>
          <w:sz w:val="24"/>
          <w:szCs w:val="24"/>
        </w:rPr>
        <w:t>kg de viande bovine, il faut environ 15 500 litres d’eau, alors qu’il ne faut que 1 800 litres po</w:t>
      </w:r>
      <w:r w:rsidR="005B5153">
        <w:rPr>
          <w:sz w:val="24"/>
          <w:szCs w:val="24"/>
        </w:rPr>
        <w:t>ur 1</w:t>
      </w:r>
      <w:r w:rsidR="00BF5EBE">
        <w:rPr>
          <w:sz w:val="24"/>
          <w:szCs w:val="24"/>
        </w:rPr>
        <w:t xml:space="preserve"> </w:t>
      </w:r>
      <w:r w:rsidR="005B5153">
        <w:rPr>
          <w:sz w:val="24"/>
          <w:szCs w:val="24"/>
        </w:rPr>
        <w:t>kg de so</w:t>
      </w:r>
      <w:r w:rsidR="00244C4C">
        <w:rPr>
          <w:sz w:val="24"/>
          <w:szCs w:val="24"/>
        </w:rPr>
        <w:t>j</w:t>
      </w:r>
      <w:r w:rsidR="005B5153">
        <w:rPr>
          <w:sz w:val="24"/>
          <w:szCs w:val="24"/>
        </w:rPr>
        <w:t>a, et 180 litres pour 1 kg de tomates</w:t>
      </w:r>
      <w:r w:rsidR="00244C4C">
        <w:rPr>
          <w:sz w:val="24"/>
          <w:szCs w:val="24"/>
        </w:rPr>
        <w:t xml:space="preserve">. </w:t>
      </w:r>
    </w:p>
    <w:p w14:paraId="191212E3" w14:textId="7AD117E2" w:rsidR="00244C4C" w:rsidRDefault="00244C4C" w:rsidP="002F0C8D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Sans oublier que le transport </w:t>
      </w:r>
      <w:r w:rsidR="001F6938">
        <w:rPr>
          <w:sz w:val="24"/>
          <w:szCs w:val="24"/>
        </w:rPr>
        <w:t xml:space="preserve">de la viande </w:t>
      </w:r>
      <w:r w:rsidR="00B53E7F">
        <w:rPr>
          <w:sz w:val="24"/>
          <w:szCs w:val="24"/>
        </w:rPr>
        <w:t>coûte</w:t>
      </w:r>
      <w:r w:rsidR="001F6938">
        <w:rPr>
          <w:sz w:val="24"/>
          <w:szCs w:val="24"/>
        </w:rPr>
        <w:t xml:space="preserve"> cher à la planète. En effet, </w:t>
      </w:r>
      <w:hyperlink r:id="rId15" w:history="1">
        <w:r w:rsidR="001F6938" w:rsidRPr="005C0CC9">
          <w:rPr>
            <w:rStyle w:val="Lienhypertexte"/>
            <w:sz w:val="24"/>
            <w:szCs w:val="24"/>
          </w:rPr>
          <w:t>un rapport de la FAO</w:t>
        </w:r>
      </w:hyperlink>
      <w:r w:rsidR="001F6938">
        <w:rPr>
          <w:sz w:val="24"/>
          <w:szCs w:val="24"/>
        </w:rPr>
        <w:t xml:space="preserve"> publié en 2013 </w:t>
      </w:r>
      <w:r w:rsidR="00A75993">
        <w:rPr>
          <w:sz w:val="24"/>
          <w:szCs w:val="24"/>
        </w:rPr>
        <w:t xml:space="preserve">estime que l’élevage de bétail est </w:t>
      </w:r>
      <w:r w:rsidR="005C0CC9">
        <w:rPr>
          <w:sz w:val="24"/>
          <w:szCs w:val="24"/>
        </w:rPr>
        <w:t>responsable</w:t>
      </w:r>
      <w:r w:rsidR="00A75993">
        <w:rPr>
          <w:sz w:val="24"/>
          <w:szCs w:val="24"/>
        </w:rPr>
        <w:t xml:space="preserve"> de 14,5% des émissions de gaz à effet de serre dans le monde. </w:t>
      </w:r>
      <w:r w:rsidR="005C0CC9">
        <w:rPr>
          <w:sz w:val="24"/>
          <w:szCs w:val="24"/>
        </w:rPr>
        <w:t>De ce fait, l’élevage de la viande est nuisible pour l’environnement et notre planète.</w:t>
      </w:r>
    </w:p>
    <w:p w14:paraId="2D474C72" w14:textId="6B99235B" w:rsidR="005C0CC9" w:rsidRDefault="00BE5129" w:rsidP="002F0C8D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Pour finir, </w:t>
      </w:r>
      <w:r w:rsidR="00CA20E9">
        <w:rPr>
          <w:sz w:val="24"/>
          <w:szCs w:val="24"/>
        </w:rPr>
        <w:t xml:space="preserve">les animaux sont des êtres sensibles, </w:t>
      </w:r>
      <w:r w:rsidR="009F7C7F">
        <w:rPr>
          <w:sz w:val="24"/>
          <w:szCs w:val="24"/>
        </w:rPr>
        <w:t xml:space="preserve">qui peuvent ressentir la peur, le stress et la souffrance. </w:t>
      </w:r>
      <w:r w:rsidR="0056557D">
        <w:rPr>
          <w:sz w:val="24"/>
          <w:szCs w:val="24"/>
        </w:rPr>
        <w:t>Or</w:t>
      </w:r>
      <w:r w:rsidR="006A43DE">
        <w:rPr>
          <w:sz w:val="24"/>
          <w:szCs w:val="24"/>
        </w:rPr>
        <w:t>,</w:t>
      </w:r>
      <w:r w:rsidR="0056557D">
        <w:rPr>
          <w:sz w:val="24"/>
          <w:szCs w:val="24"/>
        </w:rPr>
        <w:t xml:space="preserve"> pour notre envie de consommer </w:t>
      </w:r>
      <w:r w:rsidR="009F2B19">
        <w:rPr>
          <w:sz w:val="24"/>
          <w:szCs w:val="24"/>
        </w:rPr>
        <w:t>de la viande</w:t>
      </w:r>
      <w:r w:rsidR="0056557D">
        <w:rPr>
          <w:sz w:val="24"/>
          <w:szCs w:val="24"/>
        </w:rPr>
        <w:t>, on le</w:t>
      </w:r>
      <w:r w:rsidR="00EA11CD">
        <w:rPr>
          <w:sz w:val="24"/>
          <w:szCs w:val="24"/>
        </w:rPr>
        <w:t>ur fait subir des sévices lors d’élevages intensifs</w:t>
      </w:r>
      <w:r w:rsidR="009F2B19">
        <w:rPr>
          <w:sz w:val="24"/>
          <w:szCs w:val="24"/>
        </w:rPr>
        <w:t xml:space="preserve">. Comme l’a </w:t>
      </w:r>
      <w:r w:rsidR="00A2138E">
        <w:rPr>
          <w:sz w:val="24"/>
          <w:szCs w:val="24"/>
        </w:rPr>
        <w:t>démontré</w:t>
      </w:r>
      <w:r w:rsidR="009F2B19">
        <w:rPr>
          <w:sz w:val="24"/>
          <w:szCs w:val="24"/>
        </w:rPr>
        <w:t xml:space="preserve"> l’association L214</w:t>
      </w:r>
      <w:r w:rsidR="00223732">
        <w:rPr>
          <w:sz w:val="24"/>
          <w:szCs w:val="24"/>
        </w:rPr>
        <w:t>, association qui milite contre</w:t>
      </w:r>
      <w:r w:rsidR="009F2B19">
        <w:rPr>
          <w:sz w:val="24"/>
          <w:szCs w:val="24"/>
        </w:rPr>
        <w:t xml:space="preserve"> </w:t>
      </w:r>
      <w:r w:rsidR="001F3CC3">
        <w:rPr>
          <w:sz w:val="24"/>
          <w:szCs w:val="24"/>
        </w:rPr>
        <w:t>la maltraitance animale</w:t>
      </w:r>
      <w:r w:rsidR="00666090">
        <w:rPr>
          <w:sz w:val="24"/>
          <w:szCs w:val="24"/>
        </w:rPr>
        <w:t>,</w:t>
      </w:r>
      <w:r w:rsidR="0017797B">
        <w:rPr>
          <w:sz w:val="24"/>
          <w:szCs w:val="24"/>
        </w:rPr>
        <w:t xml:space="preserve"> </w:t>
      </w:r>
      <w:r w:rsidR="004C4C91">
        <w:rPr>
          <w:sz w:val="24"/>
          <w:szCs w:val="24"/>
        </w:rPr>
        <w:t xml:space="preserve">les conditions d’abattages </w:t>
      </w:r>
      <w:r w:rsidR="00666090">
        <w:rPr>
          <w:sz w:val="24"/>
          <w:szCs w:val="24"/>
        </w:rPr>
        <w:t xml:space="preserve">imposés par l’État ne sont pas respectées, et un animal qui doit d’être abattu ne doit pas souffrir et être inconscient. Cependant, comme </w:t>
      </w:r>
      <w:hyperlink r:id="rId16" w:history="1">
        <w:r w:rsidR="00666090" w:rsidRPr="00B53E7F">
          <w:rPr>
            <w:rStyle w:val="Lienhypertexte"/>
            <w:sz w:val="24"/>
            <w:szCs w:val="24"/>
          </w:rPr>
          <w:t>L214 l’a montré dans différentes vidéos</w:t>
        </w:r>
      </w:hyperlink>
      <w:r w:rsidR="00666090">
        <w:rPr>
          <w:sz w:val="24"/>
          <w:szCs w:val="24"/>
        </w:rPr>
        <w:t xml:space="preserve">, ces conditions ne sont pas </w:t>
      </w:r>
      <w:r w:rsidR="00B53E7F">
        <w:rPr>
          <w:sz w:val="24"/>
          <w:szCs w:val="24"/>
        </w:rPr>
        <w:t>respectées</w:t>
      </w:r>
      <w:r w:rsidR="00666090">
        <w:rPr>
          <w:sz w:val="24"/>
          <w:szCs w:val="24"/>
        </w:rPr>
        <w:t xml:space="preserve"> par certains </w:t>
      </w:r>
      <w:r w:rsidR="00AB120D">
        <w:rPr>
          <w:sz w:val="24"/>
          <w:szCs w:val="24"/>
        </w:rPr>
        <w:t>abattoirs</w:t>
      </w:r>
      <w:r w:rsidR="00666090">
        <w:rPr>
          <w:sz w:val="24"/>
          <w:szCs w:val="24"/>
        </w:rPr>
        <w:t>.</w:t>
      </w:r>
    </w:p>
    <w:p w14:paraId="7B1DBC59" w14:textId="464E508A" w:rsidR="00F32AF6" w:rsidRPr="001A3E59" w:rsidRDefault="00B53E7F" w:rsidP="002F0C8D">
      <w:pPr>
        <w:spacing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En conclusion, </w:t>
      </w:r>
      <w:r w:rsidR="004E65E8">
        <w:rPr>
          <w:sz w:val="24"/>
          <w:szCs w:val="24"/>
        </w:rPr>
        <w:t xml:space="preserve">ne plus produire, vendre et consommer de la viande est bénéfique écologiquement </w:t>
      </w:r>
      <w:r w:rsidR="007E7D92">
        <w:rPr>
          <w:sz w:val="24"/>
          <w:szCs w:val="24"/>
        </w:rPr>
        <w:t>et pour notre santé.</w:t>
      </w:r>
      <w:r w:rsidR="00BF3CA8">
        <w:rPr>
          <w:sz w:val="24"/>
          <w:szCs w:val="24"/>
        </w:rPr>
        <w:t xml:space="preserve"> C’est pour cela que l’</w:t>
      </w:r>
      <w:r w:rsidR="00475EB0">
        <w:rPr>
          <w:sz w:val="24"/>
          <w:szCs w:val="24"/>
        </w:rPr>
        <w:t>interdire</w:t>
      </w:r>
      <w:r w:rsidR="00BF3CA8">
        <w:rPr>
          <w:sz w:val="24"/>
          <w:szCs w:val="24"/>
        </w:rPr>
        <w:t xml:space="preserve"> serait une bonne idée. </w:t>
      </w:r>
    </w:p>
    <w:sectPr w:rsidR="00F32AF6" w:rsidRPr="001A3E59" w:rsidSect="00C85D3F">
      <w:headerReference w:type="default" r:id="rId17"/>
      <w:pgSz w:w="11906" w:h="16838"/>
      <w:pgMar w:top="1417" w:right="1417" w:bottom="9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9E83D" w14:textId="77777777" w:rsidR="00E065AB" w:rsidRDefault="00E065AB" w:rsidP="00E065AB">
      <w:pPr>
        <w:spacing w:after="0" w:line="240" w:lineRule="auto"/>
      </w:pPr>
      <w:r>
        <w:separator/>
      </w:r>
    </w:p>
  </w:endnote>
  <w:endnote w:type="continuationSeparator" w:id="0">
    <w:p w14:paraId="76F4E4E5" w14:textId="77777777" w:rsidR="00E065AB" w:rsidRDefault="00E065AB" w:rsidP="00E0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10E7" w14:textId="77777777" w:rsidR="00E065AB" w:rsidRDefault="00E065AB" w:rsidP="00E065AB">
      <w:pPr>
        <w:spacing w:after="0" w:line="240" w:lineRule="auto"/>
      </w:pPr>
      <w:r>
        <w:separator/>
      </w:r>
    </w:p>
  </w:footnote>
  <w:footnote w:type="continuationSeparator" w:id="0">
    <w:p w14:paraId="0D78F32B" w14:textId="77777777" w:rsidR="00E065AB" w:rsidRDefault="00E065AB" w:rsidP="00E0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7C1B" w14:textId="15C68B92" w:rsidR="00E065AB" w:rsidRPr="00E065AB" w:rsidRDefault="00E065AB" w:rsidP="00E065AB">
    <w:pPr>
      <w:pStyle w:val="En-tte"/>
    </w:pPr>
    <w:r w:rsidRPr="00E065AB">
      <w:t>B5AVOCAT-sitpi-</w:t>
    </w:r>
    <w:proofErr w:type="gramStart"/>
    <w:r w:rsidRPr="00E065AB">
      <w:t>kevin.rajendran</w:t>
    </w:r>
    <w:proofErr w:type="gramEnd"/>
    <w:r w:rsidRPr="00E065AB">
      <w:t>-paris</w:t>
    </w:r>
    <w:r w:rsidR="002F0C8D">
      <w:tab/>
      <w:t xml:space="preserve">                                       </w:t>
    </w:r>
    <w:r w:rsidR="002F0C8D">
      <w:tab/>
      <w:t>AVOCAT DU DIABLE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451D"/>
    <w:multiLevelType w:val="hybridMultilevel"/>
    <w:tmpl w:val="3146AB12"/>
    <w:lvl w:ilvl="0" w:tplc="93EC5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07"/>
    <w:rsid w:val="000956DE"/>
    <w:rsid w:val="000E1B6F"/>
    <w:rsid w:val="0017797B"/>
    <w:rsid w:val="001A3E59"/>
    <w:rsid w:val="001E3793"/>
    <w:rsid w:val="001F3CC3"/>
    <w:rsid w:val="001F6938"/>
    <w:rsid w:val="0020120F"/>
    <w:rsid w:val="00223732"/>
    <w:rsid w:val="00227407"/>
    <w:rsid w:val="00227E6C"/>
    <w:rsid w:val="00244C4C"/>
    <w:rsid w:val="00271D0F"/>
    <w:rsid w:val="002F0C8D"/>
    <w:rsid w:val="003E3687"/>
    <w:rsid w:val="00406379"/>
    <w:rsid w:val="00413022"/>
    <w:rsid w:val="00422264"/>
    <w:rsid w:val="00426E4A"/>
    <w:rsid w:val="00475EB0"/>
    <w:rsid w:val="004B00C0"/>
    <w:rsid w:val="004C255A"/>
    <w:rsid w:val="004C4639"/>
    <w:rsid w:val="004C4C91"/>
    <w:rsid w:val="004E3E57"/>
    <w:rsid w:val="004E65E8"/>
    <w:rsid w:val="00524D22"/>
    <w:rsid w:val="00526DD8"/>
    <w:rsid w:val="00553560"/>
    <w:rsid w:val="0056557D"/>
    <w:rsid w:val="005A3FF4"/>
    <w:rsid w:val="005B5153"/>
    <w:rsid w:val="005C0CC9"/>
    <w:rsid w:val="005F5F13"/>
    <w:rsid w:val="00612E95"/>
    <w:rsid w:val="0062019A"/>
    <w:rsid w:val="00666090"/>
    <w:rsid w:val="006A43DE"/>
    <w:rsid w:val="006D49E0"/>
    <w:rsid w:val="00742C6E"/>
    <w:rsid w:val="00756706"/>
    <w:rsid w:val="00796CF4"/>
    <w:rsid w:val="007D72B7"/>
    <w:rsid w:val="007E7D92"/>
    <w:rsid w:val="008339A9"/>
    <w:rsid w:val="008501DD"/>
    <w:rsid w:val="0088639D"/>
    <w:rsid w:val="008864CA"/>
    <w:rsid w:val="008A24B7"/>
    <w:rsid w:val="009261F7"/>
    <w:rsid w:val="00974A86"/>
    <w:rsid w:val="009D1901"/>
    <w:rsid w:val="009D2F60"/>
    <w:rsid w:val="009F2B19"/>
    <w:rsid w:val="009F39E3"/>
    <w:rsid w:val="009F6758"/>
    <w:rsid w:val="009F7C7F"/>
    <w:rsid w:val="00A2138E"/>
    <w:rsid w:val="00A75993"/>
    <w:rsid w:val="00AA57BC"/>
    <w:rsid w:val="00AA6461"/>
    <w:rsid w:val="00AB120D"/>
    <w:rsid w:val="00AB3871"/>
    <w:rsid w:val="00AF00FD"/>
    <w:rsid w:val="00B12C60"/>
    <w:rsid w:val="00B3389E"/>
    <w:rsid w:val="00B53E7F"/>
    <w:rsid w:val="00B6693A"/>
    <w:rsid w:val="00B768B8"/>
    <w:rsid w:val="00BA3058"/>
    <w:rsid w:val="00BE5129"/>
    <w:rsid w:val="00BF3CA8"/>
    <w:rsid w:val="00BF5EBE"/>
    <w:rsid w:val="00C14AFF"/>
    <w:rsid w:val="00C260A4"/>
    <w:rsid w:val="00C85D3F"/>
    <w:rsid w:val="00CA20E9"/>
    <w:rsid w:val="00D645DF"/>
    <w:rsid w:val="00DF440E"/>
    <w:rsid w:val="00E055FC"/>
    <w:rsid w:val="00E065AB"/>
    <w:rsid w:val="00E11591"/>
    <w:rsid w:val="00EA11CD"/>
    <w:rsid w:val="00EA4716"/>
    <w:rsid w:val="00F32AF6"/>
    <w:rsid w:val="00F37D93"/>
    <w:rsid w:val="00F52DD1"/>
    <w:rsid w:val="00FE2A7C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A34C"/>
  <w15:chartTrackingRefBased/>
  <w15:docId w15:val="{610EB2F9-566C-4C8A-A8BA-D2195C34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1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019A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AA57B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796CF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06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5AB"/>
  </w:style>
  <w:style w:type="paragraph" w:styleId="Pieddepage">
    <w:name w:val="footer"/>
    <w:basedOn w:val="Normal"/>
    <w:link w:val="PieddepageCar"/>
    <w:uiPriority w:val="99"/>
    <w:unhideWhenUsed/>
    <w:rsid w:val="00E06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5AB"/>
  </w:style>
  <w:style w:type="character" w:styleId="Lienhypertextesuivivisit">
    <w:name w:val="FollowedHyperlink"/>
    <w:basedOn w:val="Policepardfaut"/>
    <w:uiPriority w:val="99"/>
    <w:semiHidden/>
    <w:unhideWhenUsed/>
    <w:rsid w:val="001E3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166">
          <w:marLeft w:val="0"/>
          <w:marRight w:val="0"/>
          <w:marTop w:val="75"/>
          <w:marBottom w:val="0"/>
          <w:divBdr>
            <w:top w:val="dashed" w:sz="6" w:space="8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67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207">
          <w:marLeft w:val="0"/>
          <w:marRight w:val="0"/>
          <w:marTop w:val="75"/>
          <w:marBottom w:val="0"/>
          <w:divBdr>
            <w:top w:val="dashed" w:sz="6" w:space="8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38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444">
          <w:marLeft w:val="0"/>
          <w:marRight w:val="0"/>
          <w:marTop w:val="75"/>
          <w:marBottom w:val="0"/>
          <w:divBdr>
            <w:top w:val="dashed" w:sz="6" w:space="8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00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uka.io/regime-vegetarien-sant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ho.int/features/qa/cancer-red-meat/f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214.com/vide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ademic.oup.com/ajcn/article/97/3/597/457151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fao.org/3/a-i3437e.pdf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aterfootprint.org/en/water-footprint/product-water-footprint/water-footprint-crop-and-animal-produc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EC88A6D229040BF96BD61D0C7B3E2" ma:contentTypeVersion="12" ma:contentTypeDescription="Crée un document." ma:contentTypeScope="" ma:versionID="0c5be84281cc45dacb1d24ba7aeb2da6">
  <xsd:schema xmlns:xsd="http://www.w3.org/2001/XMLSchema" xmlns:xs="http://www.w3.org/2001/XMLSchema" xmlns:p="http://schemas.microsoft.com/office/2006/metadata/properties" xmlns:ns3="0c3c9d3a-62b5-4f8a-99fe-15e0bfc89d86" xmlns:ns4="b9004938-0c88-48c7-acbf-0e21463a66d0" targetNamespace="http://schemas.microsoft.com/office/2006/metadata/properties" ma:root="true" ma:fieldsID="6affb3e15ff7f41692186c1a7d773b82" ns3:_="" ns4:_="">
    <xsd:import namespace="0c3c9d3a-62b5-4f8a-99fe-15e0bfc89d86"/>
    <xsd:import namespace="b9004938-0c88-48c7-acbf-0e21463a66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c9d3a-62b5-4f8a-99fe-15e0bfc89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4938-0c88-48c7-acbf-0e21463a6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C3CA16-A423-45C7-B242-1D64ED5FA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c9d3a-62b5-4f8a-99fe-15e0bfc89d86"/>
    <ds:schemaRef ds:uri="b9004938-0c88-48c7-acbf-0e21463a6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B934B-D08A-4700-917B-229AA2B12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86EC6-958C-4167-9C3D-506AD6529220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b9004938-0c88-48c7-acbf-0e21463a66d0"/>
    <ds:schemaRef ds:uri="0c3c9d3a-62b5-4f8a-99fe-15e0bfc89d8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6210BE9-A43F-AC4D-B46F-EBCCD68B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Sitpi Kevin Rajendran</dc:creator>
  <cp:keywords/>
  <dc:description/>
  <cp:lastModifiedBy>Sitpi RAJENDRAN</cp:lastModifiedBy>
  <cp:revision>2</cp:revision>
  <dcterms:created xsi:type="dcterms:W3CDTF">2020-10-03T13:47:00Z</dcterms:created>
  <dcterms:modified xsi:type="dcterms:W3CDTF">2020-10-03T13:47:00Z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0x010100EC8EC88A6D229040BF96BD61D0C7B3E2</vt:lpwstr>
  </property>
</Properties>
</file>