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EA" w:rsidRDefault="00F004DF">
      <w:pPr>
        <w:rPr>
          <w:sz w:val="32"/>
          <w:szCs w:val="32"/>
        </w:rPr>
      </w:pPr>
      <w:r>
        <w:rPr>
          <w:sz w:val="32"/>
          <w:szCs w:val="32"/>
        </w:rPr>
        <w:t>Korjauksia hakemuslomakkeeseen (perustuen palautteeseen ja omiin havaintoihin)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85"/>
        <w:gridCol w:w="2951"/>
        <w:gridCol w:w="2946"/>
        <w:gridCol w:w="2523"/>
        <w:gridCol w:w="4109"/>
      </w:tblGrid>
      <w:tr w:rsidR="00FD2361" w:rsidTr="00625034">
        <w:trPr>
          <w:tblHeader/>
        </w:trPr>
        <w:tc>
          <w:tcPr>
            <w:tcW w:w="3085" w:type="dxa"/>
            <w:shd w:val="clear" w:color="auto" w:fill="C6D9F1" w:themeFill="text2" w:themeFillTint="33"/>
          </w:tcPr>
          <w:p w:rsidR="00FD2361" w:rsidRPr="00F004DF" w:rsidRDefault="00FD2361">
            <w:pPr>
              <w:rPr>
                <w:b/>
              </w:rPr>
            </w:pPr>
            <w:r w:rsidRPr="00F004DF">
              <w:rPr>
                <w:b/>
              </w:rPr>
              <w:t>Ongelma</w:t>
            </w:r>
            <w:r w:rsidR="00AA6CF3" w:rsidRPr="00F004DF">
              <w:rPr>
                <w:b/>
              </w:rPr>
              <w:t>kohta</w:t>
            </w:r>
            <w:r w:rsidRPr="00F004DF">
              <w:rPr>
                <w:b/>
              </w:rPr>
              <w:t>/</w:t>
            </w:r>
            <w:r w:rsidR="00AA6CF3" w:rsidRPr="00F004DF">
              <w:rPr>
                <w:b/>
              </w:rPr>
              <w:t>Kysymys</w:t>
            </w:r>
          </w:p>
          <w:p w:rsidR="00FD2361" w:rsidRPr="00F004DF" w:rsidRDefault="00FD2361">
            <w:pPr>
              <w:rPr>
                <w:b/>
              </w:rPr>
            </w:pPr>
          </w:p>
        </w:tc>
        <w:tc>
          <w:tcPr>
            <w:tcW w:w="2951" w:type="dxa"/>
            <w:shd w:val="clear" w:color="auto" w:fill="C6D9F1" w:themeFill="text2" w:themeFillTint="33"/>
          </w:tcPr>
          <w:p w:rsidR="00FD2361" w:rsidRPr="00F004DF" w:rsidRDefault="00FD2361" w:rsidP="007915EA">
            <w:pPr>
              <w:rPr>
                <w:b/>
              </w:rPr>
            </w:pPr>
            <w:r w:rsidRPr="00F004DF">
              <w:rPr>
                <w:b/>
              </w:rPr>
              <w:t xml:space="preserve">Korjaus kysymykseen </w:t>
            </w:r>
            <w:r w:rsidR="00CC2E76" w:rsidRPr="00F004DF">
              <w:rPr>
                <w:b/>
              </w:rPr>
              <w:t>/kohtaan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3E428E" w:rsidRPr="00F004DF" w:rsidRDefault="00FD2361">
            <w:pPr>
              <w:rPr>
                <w:b/>
              </w:rPr>
            </w:pPr>
            <w:r w:rsidRPr="00F004DF">
              <w:rPr>
                <w:b/>
              </w:rPr>
              <w:t xml:space="preserve">Infoteksti: </w:t>
            </w:r>
          </w:p>
          <w:p w:rsidR="00FD2361" w:rsidRPr="00F004DF" w:rsidRDefault="00FD2361">
            <w:pPr>
              <w:rPr>
                <w:b/>
              </w:rPr>
            </w:pPr>
            <w:r w:rsidRPr="00F004DF">
              <w:rPr>
                <w:b/>
              </w:rPr>
              <w:t>korjaus/muutos/lisäys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D2361" w:rsidRPr="00F004DF" w:rsidRDefault="00FD2361">
            <w:pPr>
              <w:rPr>
                <w:b/>
              </w:rPr>
            </w:pPr>
            <w:r w:rsidRPr="00F004DF">
              <w:rPr>
                <w:b/>
              </w:rPr>
              <w:t>Ehdollisuus ja liitteet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FD2361" w:rsidRPr="00F004DF" w:rsidRDefault="00FD2361">
            <w:pPr>
              <w:rPr>
                <w:b/>
              </w:rPr>
            </w:pPr>
            <w:r w:rsidRPr="00F004DF">
              <w:rPr>
                <w:b/>
              </w:rPr>
              <w:t>Huomautukset</w:t>
            </w:r>
          </w:p>
        </w:tc>
      </w:tr>
      <w:tr w:rsidR="00F004DF" w:rsidTr="0022037B">
        <w:tc>
          <w:tcPr>
            <w:tcW w:w="0" w:type="auto"/>
            <w:gridSpan w:val="5"/>
          </w:tcPr>
          <w:p w:rsidR="00F004DF" w:rsidRPr="00F004DF" w:rsidRDefault="00F004DF" w:rsidP="00F004DF">
            <w:pPr>
              <w:rPr>
                <w:b/>
                <w:sz w:val="28"/>
                <w:szCs w:val="28"/>
              </w:rPr>
            </w:pPr>
            <w:r w:rsidRPr="00F004DF">
              <w:rPr>
                <w:b/>
                <w:sz w:val="28"/>
                <w:szCs w:val="28"/>
              </w:rPr>
              <w:t>Perustiedot</w:t>
            </w:r>
          </w:p>
          <w:p w:rsidR="00F004DF" w:rsidRDefault="00F004DF"/>
        </w:tc>
      </w:tr>
      <w:tr w:rsidR="00FE7F0B" w:rsidTr="00625034">
        <w:tc>
          <w:tcPr>
            <w:tcW w:w="3085" w:type="dxa"/>
          </w:tcPr>
          <w:p w:rsidR="00FE7F0B" w:rsidRDefault="00FE7F0B">
            <w:r>
              <w:t>Tutkimuksen nimi</w:t>
            </w:r>
          </w:p>
        </w:tc>
        <w:tc>
          <w:tcPr>
            <w:tcW w:w="2951" w:type="dxa"/>
          </w:tcPr>
          <w:p w:rsidR="00FE7F0B" w:rsidRDefault="00FE7F0B">
            <w:r>
              <w:t>Jaetaan 2 kysymykseksi: Tu</w:t>
            </w:r>
            <w:r>
              <w:t>t</w:t>
            </w:r>
            <w:r>
              <w:t>kimuksen nimi suomeksi; Tu</w:t>
            </w:r>
            <w:r>
              <w:t>t</w:t>
            </w:r>
            <w:r>
              <w:t>kimuksen nimi englanniksi</w:t>
            </w:r>
          </w:p>
        </w:tc>
        <w:tc>
          <w:tcPr>
            <w:tcW w:w="0" w:type="auto"/>
          </w:tcPr>
          <w:p w:rsidR="00FE7F0B" w:rsidRDefault="00FE7F0B" w:rsidP="00FE7F0B">
            <w:pPr>
              <w:pStyle w:val="Luettelokappale"/>
            </w:pPr>
          </w:p>
        </w:tc>
        <w:tc>
          <w:tcPr>
            <w:tcW w:w="0" w:type="auto"/>
          </w:tcPr>
          <w:p w:rsidR="00FE7F0B" w:rsidRDefault="00FE7F0B"/>
        </w:tc>
        <w:tc>
          <w:tcPr>
            <w:tcW w:w="0" w:type="auto"/>
          </w:tcPr>
          <w:p w:rsidR="00FE7F0B" w:rsidRDefault="00FE7F0B">
            <w:r>
              <w:t xml:space="preserve">Ideana se, että julkisiin kuvauksiin saadaan tutkimuksen nimi näin oikealla kielellä </w:t>
            </w:r>
          </w:p>
        </w:tc>
      </w:tr>
      <w:tr w:rsidR="00FD2361" w:rsidTr="00625034">
        <w:tc>
          <w:tcPr>
            <w:tcW w:w="3085" w:type="dxa"/>
          </w:tcPr>
          <w:p w:rsidR="00FD2361" w:rsidRDefault="00AA6CF3">
            <w:r>
              <w:t>Tutkimuksen tunniste</w:t>
            </w:r>
          </w:p>
          <w:p w:rsidR="00AA6CF3" w:rsidRDefault="00AA6CF3"/>
          <w:p w:rsidR="00AA6CF3" w:rsidRDefault="00AA6CF3"/>
        </w:tc>
        <w:tc>
          <w:tcPr>
            <w:tcW w:w="2951" w:type="dxa"/>
          </w:tcPr>
          <w:p w:rsidR="00FD2361" w:rsidRDefault="00AA6CF3">
            <w:r>
              <w:t>Vaatii infon: mitä tarkoitetaan</w:t>
            </w:r>
          </w:p>
          <w:p w:rsidR="00AA6CF3" w:rsidRDefault="00AA6CF3"/>
        </w:tc>
        <w:tc>
          <w:tcPr>
            <w:tcW w:w="0" w:type="auto"/>
          </w:tcPr>
          <w:p w:rsidR="00FD2361" w:rsidRPr="003E428E" w:rsidRDefault="00AA6CF3" w:rsidP="00AA6CF3">
            <w:pPr>
              <w:pStyle w:val="Luettelokappale"/>
              <w:numPr>
                <w:ilvl w:val="0"/>
                <w:numId w:val="1"/>
              </w:numPr>
              <w:rPr>
                <w:highlight w:val="red"/>
              </w:rPr>
            </w:pPr>
            <w:r w:rsidRPr="003E428E">
              <w:rPr>
                <w:highlight w:val="red"/>
              </w:rPr>
              <w:t>Pyydetään biopankei</w:t>
            </w:r>
            <w:r w:rsidRPr="003E428E">
              <w:rPr>
                <w:highlight w:val="red"/>
              </w:rPr>
              <w:t>l</w:t>
            </w:r>
            <w:r w:rsidRPr="003E428E">
              <w:rPr>
                <w:highlight w:val="red"/>
              </w:rPr>
              <w:t>ta infoteksti</w:t>
            </w:r>
          </w:p>
          <w:p w:rsidR="00AA6CF3" w:rsidRDefault="00AA6CF3" w:rsidP="00AA6CF3">
            <w:pPr>
              <w:pStyle w:val="Luettelokappale"/>
              <w:numPr>
                <w:ilvl w:val="0"/>
                <w:numId w:val="1"/>
              </w:numPr>
            </w:pPr>
            <w:r w:rsidRPr="003E428E">
              <w:rPr>
                <w:highlight w:val="red"/>
              </w:rPr>
              <w:t>Asianhallinnan tarpe</w:t>
            </w:r>
            <w:r w:rsidRPr="003E428E">
              <w:rPr>
                <w:highlight w:val="red"/>
              </w:rPr>
              <w:t>i</w:t>
            </w:r>
            <w:r w:rsidRPr="003E428E">
              <w:rPr>
                <w:highlight w:val="red"/>
              </w:rPr>
              <w:t>den mukainen inf</w:t>
            </w:r>
            <w:r w:rsidRPr="003E428E">
              <w:rPr>
                <w:highlight w:val="red"/>
              </w:rPr>
              <w:t>o</w:t>
            </w:r>
            <w:r w:rsidRPr="003E428E">
              <w:rPr>
                <w:highlight w:val="red"/>
              </w:rPr>
              <w:t>teksti</w:t>
            </w:r>
          </w:p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AA6CF3">
            <w:r w:rsidRPr="003E428E">
              <w:rPr>
                <w:highlight w:val="red"/>
              </w:rPr>
              <w:t>Päätetään infoteksti, kun mol. tarpeet ovat tiedossa</w:t>
            </w:r>
          </w:p>
        </w:tc>
      </w:tr>
      <w:tr w:rsidR="00FD2361" w:rsidTr="00625034">
        <w:tc>
          <w:tcPr>
            <w:tcW w:w="3085" w:type="dxa"/>
          </w:tcPr>
          <w:p w:rsidR="00FD2361" w:rsidRDefault="00FD2361"/>
          <w:p w:rsidR="00AA6CF3" w:rsidRDefault="00FE7F0B">
            <w:r>
              <w:t>Tutkimuksen kokonaiskesto</w:t>
            </w:r>
          </w:p>
        </w:tc>
        <w:tc>
          <w:tcPr>
            <w:tcW w:w="2951" w:type="dxa"/>
          </w:tcPr>
          <w:p w:rsidR="00FD2361" w:rsidRDefault="00FE7F0B">
            <w:r>
              <w:t>Muutetaan muotoon:</w:t>
            </w:r>
          </w:p>
          <w:p w:rsidR="00FE7F0B" w:rsidRDefault="00FE7F0B">
            <w:proofErr w:type="gramStart"/>
            <w:r>
              <w:t>Tutkimuksen arvioitu kok</w:t>
            </w:r>
            <w:r>
              <w:t>o</w:t>
            </w:r>
            <w:r>
              <w:t>naiskesto</w:t>
            </w:r>
            <w:proofErr w:type="gramEnd"/>
          </w:p>
          <w:p w:rsidR="00FE7F0B" w:rsidRDefault="00FE7F0B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E7F0B">
            <w:r>
              <w:t>Tarkistetaan, että englanninkielisessä ve</w:t>
            </w:r>
            <w:r>
              <w:t>r</w:t>
            </w:r>
            <w:r>
              <w:t>siossa myös kalenteri käännetään.</w:t>
            </w:r>
          </w:p>
        </w:tc>
      </w:tr>
      <w:tr w:rsidR="00FE7F0B" w:rsidTr="00625034">
        <w:tc>
          <w:tcPr>
            <w:tcW w:w="3085" w:type="dxa"/>
          </w:tcPr>
          <w:p w:rsidR="00FE7F0B" w:rsidRDefault="00FE7F0B">
            <w:r>
              <w:t>Lyhyt kuvaus tutkimuksesta</w:t>
            </w:r>
          </w:p>
        </w:tc>
        <w:tc>
          <w:tcPr>
            <w:tcW w:w="2951" w:type="dxa"/>
          </w:tcPr>
          <w:p w:rsidR="00FE7F0B" w:rsidRDefault="00FE7F0B">
            <w:r>
              <w:t>Lisäys infotekstiin</w:t>
            </w:r>
          </w:p>
        </w:tc>
        <w:tc>
          <w:tcPr>
            <w:tcW w:w="0" w:type="auto"/>
          </w:tcPr>
          <w:p w:rsidR="00FE7F0B" w:rsidRDefault="00FE7F0B">
            <w:r>
              <w:t xml:space="preserve">Lisätään: </w:t>
            </w:r>
            <w:r w:rsidR="00E758C2">
              <w:t>”… sekä tutkimuksen rahoitus”</w:t>
            </w:r>
          </w:p>
        </w:tc>
        <w:tc>
          <w:tcPr>
            <w:tcW w:w="0" w:type="auto"/>
          </w:tcPr>
          <w:p w:rsidR="00FE7F0B" w:rsidRDefault="00FE7F0B"/>
        </w:tc>
        <w:tc>
          <w:tcPr>
            <w:tcW w:w="0" w:type="auto"/>
          </w:tcPr>
          <w:p w:rsidR="00FE7F0B" w:rsidRDefault="00FE7F0B"/>
        </w:tc>
      </w:tr>
      <w:tr w:rsidR="00FD2361" w:rsidTr="00625034">
        <w:tc>
          <w:tcPr>
            <w:tcW w:w="3085" w:type="dxa"/>
          </w:tcPr>
          <w:p w:rsidR="00FD2361" w:rsidRDefault="00FE7F0B">
            <w:r>
              <w:t>Julkinen kuvaus</w:t>
            </w:r>
            <w:r w:rsidR="00E758C2">
              <w:t xml:space="preserve"> tutkimuksesta</w:t>
            </w:r>
          </w:p>
        </w:tc>
        <w:tc>
          <w:tcPr>
            <w:tcW w:w="2951" w:type="dxa"/>
          </w:tcPr>
          <w:p w:rsidR="00FD2361" w:rsidRDefault="003E428E" w:rsidP="00E758C2">
            <w:r>
              <w:t>Jaetaan 2 kysymykseksi</w:t>
            </w:r>
            <w:r w:rsidR="00FE7F0B">
              <w:t>: Julk</w:t>
            </w:r>
            <w:r w:rsidR="00FE7F0B">
              <w:t>i</w:t>
            </w:r>
            <w:r w:rsidR="00FE7F0B">
              <w:t xml:space="preserve">nen kuvaus </w:t>
            </w:r>
            <w:r w:rsidR="00E758C2">
              <w:t xml:space="preserve">tutkimuksesta </w:t>
            </w:r>
            <w:r w:rsidR="00FE7F0B">
              <w:t xml:space="preserve">suomeksi; Julkinen kuvaus </w:t>
            </w:r>
            <w:r w:rsidR="00E758C2">
              <w:t xml:space="preserve">tutkimuksesta </w:t>
            </w:r>
            <w:r w:rsidR="00FE7F0B">
              <w:t>englanniksi</w:t>
            </w:r>
          </w:p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E7F0B">
            <w:r>
              <w:t>Idea kuten Tutkimuksen nimessä</w:t>
            </w:r>
          </w:p>
        </w:tc>
      </w:tr>
      <w:tr w:rsidR="00FD2361" w:rsidTr="00625034">
        <w:tc>
          <w:tcPr>
            <w:tcW w:w="3085" w:type="dxa"/>
          </w:tcPr>
          <w:p w:rsidR="00FD2361" w:rsidRDefault="00E758C2">
            <w:r>
              <w:t>Julkinen kuvaus tutkimuksesta</w:t>
            </w:r>
          </w:p>
        </w:tc>
        <w:tc>
          <w:tcPr>
            <w:tcW w:w="2951" w:type="dxa"/>
          </w:tcPr>
          <w:p w:rsidR="00FD2361" w:rsidRDefault="00E758C2">
            <w:r>
              <w:t>Lisäys infotekstiin</w:t>
            </w:r>
          </w:p>
        </w:tc>
        <w:tc>
          <w:tcPr>
            <w:tcW w:w="0" w:type="auto"/>
          </w:tcPr>
          <w:p w:rsidR="00FD2361" w:rsidRDefault="00E758C2">
            <w:r>
              <w:t>Lisätään infoon toinen lause ja korjataan sallittua kokoa: ”Kuvauksesta tulee käydä ilmi tutkimuksen tavoite, kohd</w:t>
            </w:r>
            <w:r>
              <w:t>e</w:t>
            </w:r>
            <w:r>
              <w:t xml:space="preserve">joukko (keitä </w:t>
            </w:r>
            <w:commentRangeStart w:id="0"/>
            <w:r>
              <w:t>tutkitan</w:t>
            </w:r>
            <w:commentRangeEnd w:id="0"/>
            <w:r w:rsidR="000574A0">
              <w:rPr>
                <w:rStyle w:val="Kommentinviite"/>
              </w:rPr>
              <w:commentReference w:id="0"/>
            </w:r>
            <w:r>
              <w:t>) sekä aineistopohja (</w:t>
            </w:r>
            <w:proofErr w:type="spellStart"/>
            <w:r>
              <w:t>max</w:t>
            </w:r>
            <w:proofErr w:type="spellEnd"/>
            <w:r>
              <w:t xml:space="preserve"> 150 s</w:t>
            </w:r>
            <w:r>
              <w:t>a</w:t>
            </w:r>
            <w:r>
              <w:t>naa)”</w:t>
            </w:r>
          </w:p>
          <w:p w:rsidR="00F004DF" w:rsidRDefault="00F004DF"/>
          <w:p w:rsidR="00F004DF" w:rsidRDefault="00F004DF"/>
          <w:p w:rsidR="00F004DF" w:rsidRDefault="00F004DF"/>
          <w:p w:rsidR="00F004DF" w:rsidRDefault="00F004DF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</w:tr>
      <w:tr w:rsidR="00816BDD" w:rsidTr="00625034">
        <w:tc>
          <w:tcPr>
            <w:tcW w:w="3085" w:type="dxa"/>
            <w:shd w:val="clear" w:color="auto" w:fill="FFFF00"/>
          </w:tcPr>
          <w:p w:rsidR="00572347" w:rsidRPr="007667E0" w:rsidRDefault="00816BDD">
            <w:r>
              <w:lastRenderedPageBreak/>
              <w:t>Käytettävät aineistot</w:t>
            </w:r>
          </w:p>
        </w:tc>
        <w:tc>
          <w:tcPr>
            <w:tcW w:w="2951" w:type="dxa"/>
          </w:tcPr>
          <w:p w:rsidR="00816BDD" w:rsidRDefault="00816BDD" w:rsidP="007667E0">
            <w:r>
              <w:t>Muutetaan biopankkiaineist</w:t>
            </w:r>
            <w:r>
              <w:t>o</w:t>
            </w:r>
            <w:r>
              <w:t xml:space="preserve">vaihtoehdon teksti muotoon ”Biopankkinäytteet ja/tai </w:t>
            </w:r>
            <w:proofErr w:type="gramStart"/>
            <w:r>
              <w:t>–tiedot</w:t>
            </w:r>
            <w:proofErr w:type="gramEnd"/>
            <w:r>
              <w:t>”  ja lisätään infoteksti</w:t>
            </w:r>
          </w:p>
          <w:p w:rsidR="00572347" w:rsidRDefault="00572347" w:rsidP="007667E0"/>
        </w:tc>
        <w:tc>
          <w:tcPr>
            <w:tcW w:w="0" w:type="auto"/>
          </w:tcPr>
          <w:p w:rsidR="00816BDD" w:rsidRDefault="00816BDD">
            <w:r>
              <w:t>Infotekstiksi: ”Valitaan kaikki</w:t>
            </w:r>
            <w:r w:rsidR="00572347">
              <w:t xml:space="preserve"> aineistotyypit</w:t>
            </w:r>
            <w:r>
              <w:t xml:space="preserve">, joita </w:t>
            </w:r>
            <w:r w:rsidR="00EE48E7" w:rsidRPr="00EE48E7">
              <w:rPr>
                <w:highlight w:val="magenta"/>
              </w:rPr>
              <w:t>tutkimu</w:t>
            </w:r>
            <w:r w:rsidR="00EE48E7" w:rsidRPr="00EE48E7">
              <w:rPr>
                <w:highlight w:val="magenta"/>
              </w:rPr>
              <w:t>k</w:t>
            </w:r>
            <w:r w:rsidR="00EE48E7" w:rsidRPr="00EE48E7">
              <w:rPr>
                <w:highlight w:val="magenta"/>
              </w:rPr>
              <w:t>sessa</w:t>
            </w:r>
            <w:r w:rsidR="00EE48E7">
              <w:t xml:space="preserve"> </w:t>
            </w:r>
            <w:r>
              <w:t>aiotaan käyttää”</w:t>
            </w:r>
          </w:p>
        </w:tc>
        <w:tc>
          <w:tcPr>
            <w:tcW w:w="0" w:type="auto"/>
          </w:tcPr>
          <w:p w:rsidR="003E428E" w:rsidRDefault="00572347" w:rsidP="00F004DF">
            <w:r w:rsidRPr="00F004DF">
              <w:rPr>
                <w:highlight w:val="yellow"/>
              </w:rPr>
              <w:t>Tämä on ehtokysymys joillekin myöhemmille kysymyksille</w:t>
            </w:r>
            <w:r w:rsidR="003E428E" w:rsidRPr="00F004DF">
              <w:rPr>
                <w:highlight w:val="yellow"/>
              </w:rPr>
              <w:t xml:space="preserve"> tai niiden tiettyjen vastausten va</w:t>
            </w:r>
            <w:r w:rsidR="003E428E" w:rsidRPr="00F004DF">
              <w:rPr>
                <w:highlight w:val="yellow"/>
              </w:rPr>
              <w:t>i</w:t>
            </w:r>
            <w:r w:rsidR="003E428E" w:rsidRPr="00F004DF">
              <w:rPr>
                <w:highlight w:val="yellow"/>
              </w:rPr>
              <w:t>kutuksille (keltaiset alla)</w:t>
            </w:r>
          </w:p>
        </w:tc>
        <w:tc>
          <w:tcPr>
            <w:tcW w:w="0" w:type="auto"/>
          </w:tcPr>
          <w:p w:rsidR="00816BDD" w:rsidRDefault="00EE48E7">
            <w:proofErr w:type="gramStart"/>
            <w:r w:rsidRPr="00EE48E7">
              <w:rPr>
                <w:highlight w:val="magenta"/>
              </w:rPr>
              <w:t>Lisäys infotekstiin 28.11.</w:t>
            </w:r>
            <w:proofErr w:type="gramEnd"/>
          </w:p>
        </w:tc>
      </w:tr>
      <w:tr w:rsidR="00CC2E76" w:rsidTr="00625034">
        <w:tc>
          <w:tcPr>
            <w:tcW w:w="3085" w:type="dxa"/>
            <w:shd w:val="clear" w:color="auto" w:fill="FFFFFF" w:themeFill="background1"/>
          </w:tcPr>
          <w:p w:rsidR="00CC2E76" w:rsidRDefault="00CC2E76">
            <w:r>
              <w:t>Onko tietojen käyttötarkoitus opinnäytetyö?</w:t>
            </w:r>
          </w:p>
          <w:p w:rsidR="00CC2E76" w:rsidRDefault="00CC2E76"/>
          <w:p w:rsidR="00CC2E76" w:rsidRPr="007667E0" w:rsidRDefault="00CC2E76"/>
        </w:tc>
        <w:tc>
          <w:tcPr>
            <w:tcW w:w="2951" w:type="dxa"/>
          </w:tcPr>
          <w:p w:rsidR="00CC2E76" w:rsidRDefault="004F7282" w:rsidP="007667E0">
            <w:r>
              <w:t>Ei kysytä kaikilta, vaan ehdoll</w:t>
            </w:r>
            <w:r>
              <w:t>i</w:t>
            </w:r>
            <w:r>
              <w:t xml:space="preserve">sena Käytettävät aineistot </w:t>
            </w:r>
            <w:proofErr w:type="gramStart"/>
            <w:r>
              <w:t>–kysymyksen</w:t>
            </w:r>
            <w:proofErr w:type="gramEnd"/>
            <w:r>
              <w:t xml:space="preserve"> vastauksille</w:t>
            </w:r>
          </w:p>
        </w:tc>
        <w:tc>
          <w:tcPr>
            <w:tcW w:w="0" w:type="auto"/>
          </w:tcPr>
          <w:p w:rsidR="00CC2E76" w:rsidRDefault="00CC2E76"/>
        </w:tc>
        <w:tc>
          <w:tcPr>
            <w:tcW w:w="0" w:type="auto"/>
          </w:tcPr>
          <w:p w:rsidR="00CC2E76" w:rsidRPr="00CC2E76" w:rsidRDefault="00CC2E76">
            <w:r>
              <w:t>Kysytään vain, jos Käyte</w:t>
            </w:r>
            <w:r>
              <w:t>t</w:t>
            </w:r>
            <w:r>
              <w:t xml:space="preserve">tävissä aineistoissa on valittu Rekisteritiedot tai </w:t>
            </w:r>
            <w:r w:rsidR="004F7282">
              <w:t>terveyden ja/tai sosiaal</w:t>
            </w:r>
            <w:r w:rsidR="004F7282">
              <w:t>i</w:t>
            </w:r>
            <w:r w:rsidR="004F7282">
              <w:t>huollon asiakirjat</w:t>
            </w:r>
          </w:p>
        </w:tc>
        <w:tc>
          <w:tcPr>
            <w:tcW w:w="0" w:type="auto"/>
          </w:tcPr>
          <w:p w:rsidR="00CC2E76" w:rsidRDefault="00CC2E76"/>
        </w:tc>
      </w:tr>
      <w:tr w:rsidR="00FD2361" w:rsidTr="00625034">
        <w:tc>
          <w:tcPr>
            <w:tcW w:w="3085" w:type="dxa"/>
            <w:shd w:val="clear" w:color="auto" w:fill="FFFFFF" w:themeFill="background1"/>
          </w:tcPr>
          <w:p w:rsidR="00FD2361" w:rsidRPr="007667E0" w:rsidRDefault="007667E0">
            <w:r w:rsidRPr="007667E0">
              <w:t>Onko tutkimus ollut eettisen toimielimen arvioitavana?</w:t>
            </w:r>
          </w:p>
        </w:tc>
        <w:tc>
          <w:tcPr>
            <w:tcW w:w="2951" w:type="dxa"/>
          </w:tcPr>
          <w:p w:rsidR="003E428E" w:rsidRDefault="007667E0" w:rsidP="003E428E">
            <w:r>
              <w:t>Muutetaan vastausvaihtoe</w:t>
            </w:r>
            <w:r>
              <w:t>h</w:t>
            </w:r>
            <w:r>
              <w:t>toja ja kiinnitetään valintoihin pakolliset liitteet</w:t>
            </w:r>
          </w:p>
          <w:p w:rsidR="003E428E" w:rsidRDefault="003E428E" w:rsidP="003E428E"/>
          <w:p w:rsidR="003E428E" w:rsidRDefault="003E428E" w:rsidP="003E428E">
            <w:r>
              <w:t>Vastausvaihtoehdot (vain yhden voi valita):</w:t>
            </w:r>
          </w:p>
          <w:p w:rsidR="003E428E" w:rsidRDefault="003E428E" w:rsidP="003E428E"/>
          <w:p w:rsidR="003E428E" w:rsidRDefault="003E428E" w:rsidP="003E428E">
            <w:r>
              <w:t>Kyllä, sairaanhoitopiirin eett</w:t>
            </w:r>
            <w:r>
              <w:t>i</w:t>
            </w:r>
            <w:r>
              <w:t>sen toimikunnan;</w:t>
            </w:r>
          </w:p>
          <w:p w:rsidR="003E428E" w:rsidRDefault="003E428E" w:rsidP="003E428E"/>
          <w:p w:rsidR="003E428E" w:rsidRDefault="003E428E" w:rsidP="003E428E">
            <w:r>
              <w:t>Kyllä, muun eettisen toimiel</w:t>
            </w:r>
            <w:r>
              <w:t>i</w:t>
            </w:r>
            <w:r>
              <w:t xml:space="preserve">men; </w:t>
            </w:r>
          </w:p>
          <w:p w:rsidR="003E428E" w:rsidRDefault="003E428E" w:rsidP="003E428E"/>
          <w:p w:rsidR="003E428E" w:rsidRDefault="003E428E" w:rsidP="003E428E">
            <w:r>
              <w:t>Ei</w:t>
            </w:r>
          </w:p>
          <w:p w:rsidR="00FD2361" w:rsidRDefault="00FD2361" w:rsidP="007667E0"/>
        </w:tc>
        <w:tc>
          <w:tcPr>
            <w:tcW w:w="0" w:type="auto"/>
          </w:tcPr>
          <w:p w:rsidR="007667E0" w:rsidRDefault="007667E0" w:rsidP="003E428E"/>
        </w:tc>
        <w:tc>
          <w:tcPr>
            <w:tcW w:w="0" w:type="auto"/>
          </w:tcPr>
          <w:p w:rsidR="00FD2361" w:rsidRDefault="00572347">
            <w:commentRangeStart w:id="1"/>
            <w:r w:rsidRPr="001C6E31">
              <w:rPr>
                <w:i/>
              </w:rPr>
              <w:t>Valinta 1</w:t>
            </w:r>
            <w:r>
              <w:t xml:space="preserve"> (kyllä, </w:t>
            </w:r>
            <w:proofErr w:type="spellStart"/>
            <w:r>
              <w:t>shp:n</w:t>
            </w:r>
            <w:proofErr w:type="spellEnd"/>
            <w:r>
              <w:t xml:space="preserve"> eettinen) -&gt; pakollinen liite ”Eettisen toimiku</w:t>
            </w:r>
            <w:r>
              <w:t>n</w:t>
            </w:r>
            <w:r>
              <w:t>nan lausunto”;</w:t>
            </w:r>
            <w:commentRangeEnd w:id="1"/>
            <w:r w:rsidR="000569B5">
              <w:rPr>
                <w:rStyle w:val="Kommentinviite"/>
              </w:rPr>
              <w:commentReference w:id="1"/>
            </w:r>
          </w:p>
          <w:p w:rsidR="00572347" w:rsidRDefault="00572347">
            <w:r w:rsidRPr="001C6E31">
              <w:rPr>
                <w:i/>
              </w:rPr>
              <w:t>Valinta 2</w:t>
            </w:r>
            <w:r>
              <w:t xml:space="preserve"> (kyllä, muu toimielin) -&gt; pakollinen liite ”Eettisen toimiel</w:t>
            </w:r>
            <w:r>
              <w:t>i</w:t>
            </w:r>
            <w:r>
              <w:t>men lausunto”</w:t>
            </w:r>
            <w:r w:rsidR="001C6E31">
              <w:t>;</w:t>
            </w:r>
          </w:p>
          <w:p w:rsidR="00572347" w:rsidRDefault="00572347">
            <w:r w:rsidRPr="001C6E31">
              <w:rPr>
                <w:i/>
              </w:rPr>
              <w:t xml:space="preserve">Valinta 3 (ei) </w:t>
            </w:r>
            <w:r w:rsidR="003E428E" w:rsidRPr="003E428E">
              <w:rPr>
                <w:b/>
                <w:i/>
                <w:highlight w:val="yellow"/>
              </w:rPr>
              <w:t>&amp;</w:t>
            </w:r>
            <w:r w:rsidR="003E428E">
              <w:rPr>
                <w:i/>
              </w:rPr>
              <w:t xml:space="preserve"> </w:t>
            </w:r>
            <w:r w:rsidR="003E428E" w:rsidRPr="003E428E">
              <w:rPr>
                <w:i/>
                <w:highlight w:val="yellow"/>
              </w:rPr>
              <w:t>Käytett</w:t>
            </w:r>
            <w:r w:rsidR="003E428E" w:rsidRPr="003E428E">
              <w:rPr>
                <w:i/>
                <w:highlight w:val="yellow"/>
              </w:rPr>
              <w:t>ä</w:t>
            </w:r>
            <w:r w:rsidR="003E428E" w:rsidRPr="003E428E">
              <w:rPr>
                <w:i/>
                <w:highlight w:val="yellow"/>
              </w:rPr>
              <w:t xml:space="preserve">vät aineistot </w:t>
            </w:r>
            <w:proofErr w:type="gramStart"/>
            <w:r w:rsidR="003E428E" w:rsidRPr="003E428E">
              <w:rPr>
                <w:i/>
                <w:highlight w:val="yellow"/>
              </w:rPr>
              <w:t>–kysymyksessä</w:t>
            </w:r>
            <w:proofErr w:type="gramEnd"/>
            <w:r w:rsidR="003E428E" w:rsidRPr="003E428E">
              <w:rPr>
                <w:i/>
                <w:highlight w:val="yellow"/>
              </w:rPr>
              <w:t xml:space="preserve"> on valittu </w:t>
            </w:r>
            <w:r w:rsidR="003E428E">
              <w:rPr>
                <w:i/>
                <w:highlight w:val="yellow"/>
              </w:rPr>
              <w:t>B</w:t>
            </w:r>
            <w:r w:rsidR="003E428E" w:rsidRPr="003E428E">
              <w:rPr>
                <w:i/>
                <w:highlight w:val="yellow"/>
              </w:rPr>
              <w:t>iopankkinäytteet ja/tai -tiedot</w:t>
            </w:r>
            <w:r w:rsidR="001C6E31" w:rsidRPr="001C6E31">
              <w:rPr>
                <w:i/>
              </w:rPr>
              <w:t xml:space="preserve"> </w:t>
            </w:r>
            <w:r w:rsidR="001C6E31">
              <w:t>-&gt; Avautuu kys</w:t>
            </w:r>
            <w:r w:rsidR="001C6E31">
              <w:t>y</w:t>
            </w:r>
            <w:r w:rsidR="001C6E31">
              <w:t>myssarja ”Tutkimusry</w:t>
            </w:r>
            <w:r w:rsidR="001C6E31">
              <w:t>h</w:t>
            </w:r>
            <w:r w:rsidR="001C6E31">
              <w:t xml:space="preserve">män </w:t>
            </w:r>
            <w:r w:rsidR="001C6E31" w:rsidRPr="00CC2E76">
              <w:rPr>
                <w:color w:val="C00000"/>
                <w:highlight w:val="cyan"/>
              </w:rPr>
              <w:t>oma arvio tutkimu</w:t>
            </w:r>
            <w:r w:rsidR="001C6E31" w:rsidRPr="00CC2E76">
              <w:rPr>
                <w:color w:val="C00000"/>
                <w:highlight w:val="cyan"/>
              </w:rPr>
              <w:t>k</w:t>
            </w:r>
            <w:r w:rsidR="001C6E31" w:rsidRPr="00CC2E76">
              <w:rPr>
                <w:color w:val="C00000"/>
                <w:highlight w:val="cyan"/>
              </w:rPr>
              <w:t>sen eettisyydestä</w:t>
            </w:r>
            <w:r w:rsidR="001C6E31">
              <w:t xml:space="preserve">”; </w:t>
            </w:r>
          </w:p>
          <w:p w:rsidR="00EB6E90" w:rsidRDefault="00EB6E90">
            <w:r w:rsidRPr="00EB6E90">
              <w:rPr>
                <w:i/>
              </w:rPr>
              <w:t xml:space="preserve">Valinta 3 (ei) </w:t>
            </w:r>
            <w:r w:rsidR="003E428E" w:rsidRPr="003E428E">
              <w:rPr>
                <w:i/>
                <w:highlight w:val="yellow"/>
              </w:rPr>
              <w:t>&amp; Käytett</w:t>
            </w:r>
            <w:r w:rsidR="003E428E" w:rsidRPr="003E428E">
              <w:rPr>
                <w:i/>
                <w:highlight w:val="yellow"/>
              </w:rPr>
              <w:t>ä</w:t>
            </w:r>
            <w:r w:rsidR="003E428E" w:rsidRPr="003E428E">
              <w:rPr>
                <w:i/>
                <w:highlight w:val="yellow"/>
              </w:rPr>
              <w:t xml:space="preserve">vät aineistot </w:t>
            </w:r>
            <w:proofErr w:type="gramStart"/>
            <w:r w:rsidR="003E428E" w:rsidRPr="003E428E">
              <w:rPr>
                <w:i/>
                <w:highlight w:val="yellow"/>
              </w:rPr>
              <w:t>–kysymyksessä</w:t>
            </w:r>
            <w:proofErr w:type="gramEnd"/>
            <w:r w:rsidR="003E428E" w:rsidRPr="003E428E">
              <w:rPr>
                <w:i/>
                <w:highlight w:val="yellow"/>
              </w:rPr>
              <w:t xml:space="preserve"> ei ole vali</w:t>
            </w:r>
            <w:r w:rsidR="003E428E" w:rsidRPr="003E428E">
              <w:rPr>
                <w:i/>
                <w:highlight w:val="yellow"/>
              </w:rPr>
              <w:t>t</w:t>
            </w:r>
            <w:r w:rsidR="003E428E" w:rsidRPr="003E428E">
              <w:rPr>
                <w:i/>
                <w:highlight w:val="yellow"/>
              </w:rPr>
              <w:t xml:space="preserve">tu </w:t>
            </w:r>
            <w:r w:rsidR="003E428E">
              <w:rPr>
                <w:i/>
                <w:highlight w:val="yellow"/>
              </w:rPr>
              <w:t>B</w:t>
            </w:r>
            <w:r w:rsidR="003E428E" w:rsidRPr="003E428E">
              <w:rPr>
                <w:i/>
                <w:highlight w:val="yellow"/>
              </w:rPr>
              <w:t>iopankkinäytteet ja/tai -tiedot</w:t>
            </w:r>
            <w:r w:rsidR="003E428E" w:rsidRPr="003E428E">
              <w:rPr>
                <w:i/>
              </w:rPr>
              <w:t xml:space="preserve"> </w:t>
            </w:r>
            <w:r>
              <w:t>-&gt;</w:t>
            </w:r>
          </w:p>
          <w:p w:rsidR="001C6E31" w:rsidRDefault="00EB6E90" w:rsidP="00F004DF">
            <w:r>
              <w:t>ei lisää pakollisia liitteitä</w:t>
            </w:r>
          </w:p>
        </w:tc>
        <w:tc>
          <w:tcPr>
            <w:tcW w:w="0" w:type="auto"/>
          </w:tcPr>
          <w:p w:rsidR="00FD2361" w:rsidRDefault="00FD2361"/>
          <w:p w:rsidR="00CC2E76" w:rsidRDefault="00CC2E76"/>
          <w:p w:rsidR="00CC2E76" w:rsidRDefault="00CC2E76"/>
          <w:p w:rsidR="00CC2E76" w:rsidRDefault="00CC2E76"/>
          <w:p w:rsidR="00CC2E76" w:rsidRDefault="00CC2E76"/>
          <w:p w:rsidR="00CC2E76" w:rsidRDefault="00CC2E76"/>
          <w:p w:rsidR="00CC2E76" w:rsidRDefault="00CC2E76"/>
          <w:p w:rsidR="00CC2E76" w:rsidRDefault="00CC2E76">
            <w:r w:rsidRPr="00CC2E76">
              <w:rPr>
                <w:highlight w:val="cyan"/>
              </w:rPr>
              <w:t>Omaan arvioon</w:t>
            </w:r>
            <w:r>
              <w:t xml:space="preserve"> tulevat kysymykset/kohdat (7 </w:t>
            </w:r>
            <w:proofErr w:type="gramStart"/>
            <w:r>
              <w:t>kpl)  löytyvät</w:t>
            </w:r>
            <w:proofErr w:type="gramEnd"/>
            <w:r>
              <w:t xml:space="preserve"> biopankkilomakkeen </w:t>
            </w:r>
            <w:proofErr w:type="spellStart"/>
            <w:r>
              <w:t>mä</w:t>
            </w:r>
            <w:r>
              <w:t>ä</w:t>
            </w:r>
            <w:r>
              <w:t>rittelyexcelin</w:t>
            </w:r>
            <w:proofErr w:type="spellEnd"/>
            <w:r>
              <w:t xml:space="preserve"> lopusta</w:t>
            </w:r>
          </w:p>
          <w:p w:rsidR="00CC2E76" w:rsidRDefault="00255888">
            <w:hyperlink r:id="rId10" w:history="1">
              <w:r w:rsidR="00CC2E76" w:rsidRPr="00CC2E76">
                <w:rPr>
                  <w:rStyle w:val="Hyperlinkki"/>
                </w:rPr>
                <w:t>M:\FMAS\Kansallinen lupapalvelu ja i</w:t>
              </w:r>
              <w:r w:rsidR="00CC2E76" w:rsidRPr="00CC2E76">
                <w:rPr>
                  <w:rStyle w:val="Hyperlinkki"/>
                </w:rPr>
                <w:t>n</w:t>
              </w:r>
              <w:r w:rsidR="00CC2E76" w:rsidRPr="00CC2E76">
                <w:rPr>
                  <w:rStyle w:val="Hyperlinkki"/>
                </w:rPr>
                <w:t xml:space="preserve">formaatio ja </w:t>
              </w:r>
              <w:proofErr w:type="spellStart"/>
              <w:r w:rsidR="00CC2E76" w:rsidRPr="00CC2E76">
                <w:rPr>
                  <w:rStyle w:val="Hyperlinkki"/>
                </w:rPr>
                <w:t>tukipalvelu\Sähköinen</w:t>
              </w:r>
              <w:proofErr w:type="spellEnd"/>
              <w:r w:rsidR="00CC2E76" w:rsidRPr="00CC2E76">
                <w:rPr>
                  <w:rStyle w:val="Hyperlinkki"/>
                </w:rPr>
                <w:t xml:space="preserve"> </w:t>
              </w:r>
              <w:proofErr w:type="spellStart"/>
              <w:r w:rsidR="00CC2E76" w:rsidRPr="00CC2E76">
                <w:rPr>
                  <w:rStyle w:val="Hyperlinkki"/>
                </w:rPr>
                <w:t>lup</w:t>
              </w:r>
              <w:r w:rsidR="00CC2E76" w:rsidRPr="00CC2E76">
                <w:rPr>
                  <w:rStyle w:val="Hyperlinkki"/>
                </w:rPr>
                <w:t>a</w:t>
              </w:r>
              <w:r w:rsidR="00CC2E76" w:rsidRPr="00CC2E76">
                <w:rPr>
                  <w:rStyle w:val="Hyperlinkki"/>
                </w:rPr>
                <w:t>palvelu\Lomakkeet</w:t>
              </w:r>
              <w:proofErr w:type="spellEnd"/>
              <w:r w:rsidR="00CC2E76" w:rsidRPr="00CC2E76">
                <w:rPr>
                  <w:rStyle w:val="Hyperlinkki"/>
                </w:rPr>
                <w:t xml:space="preserve"> ja </w:t>
              </w:r>
              <w:proofErr w:type="spellStart"/>
              <w:r w:rsidR="00CC2E76" w:rsidRPr="00CC2E76">
                <w:rPr>
                  <w:rStyle w:val="Hyperlinkki"/>
                </w:rPr>
                <w:t>prose</w:t>
              </w:r>
              <w:r w:rsidR="00CC2E76" w:rsidRPr="00CC2E76">
                <w:rPr>
                  <w:rStyle w:val="Hyperlinkki"/>
                </w:rPr>
                <w:t>s</w:t>
              </w:r>
              <w:r w:rsidR="00CC2E76" w:rsidRPr="00CC2E76">
                <w:rPr>
                  <w:rStyle w:val="Hyperlinkki"/>
                </w:rPr>
                <w:t>sit\Biopankkilomakkeen</w:t>
              </w:r>
              <w:proofErr w:type="spellEnd"/>
              <w:r w:rsidR="00CC2E76" w:rsidRPr="00CC2E76">
                <w:rPr>
                  <w:rStyle w:val="Hyperlinkki"/>
                </w:rPr>
                <w:t xml:space="preserve"> </w:t>
              </w:r>
              <w:proofErr w:type="spellStart"/>
              <w:r w:rsidR="00CC2E76" w:rsidRPr="00CC2E76">
                <w:rPr>
                  <w:rStyle w:val="Hyperlinkki"/>
                </w:rPr>
                <w:t>implementoi</w:t>
              </w:r>
              <w:r w:rsidR="00CC2E76" w:rsidRPr="00CC2E76">
                <w:rPr>
                  <w:rStyle w:val="Hyperlinkki"/>
                </w:rPr>
                <w:t>n</w:t>
              </w:r>
              <w:r w:rsidR="00CC2E76" w:rsidRPr="00CC2E76">
                <w:rPr>
                  <w:rStyle w:val="Hyperlinkki"/>
                </w:rPr>
                <w:t>ti\Biopankkilomakkeen</w:t>
              </w:r>
              <w:proofErr w:type="spellEnd"/>
              <w:r w:rsidR="00CC2E76" w:rsidRPr="00CC2E76">
                <w:rPr>
                  <w:rStyle w:val="Hyperlinkki"/>
                </w:rPr>
                <w:t xml:space="preserve"> </w:t>
              </w:r>
              <w:proofErr w:type="spellStart"/>
              <w:r w:rsidR="00CC2E76" w:rsidRPr="00CC2E76">
                <w:rPr>
                  <w:rStyle w:val="Hyperlinkki"/>
                </w:rPr>
                <w:t>implementoi</w:t>
              </w:r>
              <w:r w:rsidR="00CC2E76" w:rsidRPr="00CC2E76">
                <w:rPr>
                  <w:rStyle w:val="Hyperlinkki"/>
                </w:rPr>
                <w:t>n</w:t>
              </w:r>
              <w:r w:rsidR="00CC2E76" w:rsidRPr="00CC2E76">
                <w:rPr>
                  <w:rStyle w:val="Hyperlinkki"/>
                </w:rPr>
                <w:t>ti_koko</w:t>
              </w:r>
              <w:proofErr w:type="spellEnd"/>
              <w:r w:rsidR="00CC2E76" w:rsidRPr="00CC2E76">
                <w:rPr>
                  <w:rStyle w:val="Hyperlinkki"/>
                </w:rPr>
                <w:t xml:space="preserve"> lomake_5_9_17.xlsx</w:t>
              </w:r>
            </w:hyperlink>
          </w:p>
          <w:p w:rsidR="00CC2E76" w:rsidRDefault="00CC2E76"/>
          <w:p w:rsidR="00CC2E76" w:rsidRDefault="00CC2E76" w:rsidP="003E428E">
            <w:r w:rsidRPr="00CC2E76">
              <w:rPr>
                <w:highlight w:val="red"/>
              </w:rPr>
              <w:t xml:space="preserve">HUOM </w:t>
            </w:r>
            <w:r w:rsidR="003E428E">
              <w:rPr>
                <w:highlight w:val="red"/>
              </w:rPr>
              <w:t>Kaikkien l</w:t>
            </w:r>
            <w:r w:rsidRPr="00CC2E76">
              <w:rPr>
                <w:highlight w:val="red"/>
              </w:rPr>
              <w:t>iitteiden tarkistus</w:t>
            </w:r>
            <w:r w:rsidR="003E428E">
              <w:t xml:space="preserve"> </w:t>
            </w:r>
            <w:r w:rsidR="003E428E" w:rsidRPr="003E428E">
              <w:rPr>
                <w:highlight w:val="red"/>
              </w:rPr>
              <w:t>vielä myöhemmin!</w:t>
            </w:r>
          </w:p>
        </w:tc>
      </w:tr>
      <w:tr w:rsidR="00FD2361" w:rsidTr="00625034">
        <w:tc>
          <w:tcPr>
            <w:tcW w:w="3085" w:type="dxa"/>
            <w:shd w:val="clear" w:color="auto" w:fill="FFFF00"/>
          </w:tcPr>
          <w:p w:rsidR="00FD2361" w:rsidRDefault="004F7282">
            <w:r>
              <w:lastRenderedPageBreak/>
              <w:t>Uusi ehdollinen kysymys:</w:t>
            </w:r>
          </w:p>
          <w:p w:rsidR="004F7282" w:rsidRDefault="004F7282">
            <w:r>
              <w:t>Mihin seuraavista biopankkien tutkimusalueista hakemus ku</w:t>
            </w:r>
            <w:r>
              <w:t>u</w:t>
            </w:r>
            <w:r>
              <w:t>luu? (voi valita useampia)</w:t>
            </w:r>
          </w:p>
        </w:tc>
        <w:tc>
          <w:tcPr>
            <w:tcW w:w="2951" w:type="dxa"/>
          </w:tcPr>
          <w:p w:rsidR="00FD2361" w:rsidRDefault="004F7282">
            <w:r>
              <w:t>Vastausvaihtoehdot:</w:t>
            </w:r>
          </w:p>
          <w:p w:rsidR="004F7282" w:rsidRDefault="004F7282" w:rsidP="004F7282">
            <w:r>
              <w:t>Väestön terveyden edistäm</w:t>
            </w:r>
            <w:r>
              <w:t>i</w:t>
            </w:r>
            <w:r>
              <w:t>nen;</w:t>
            </w:r>
          </w:p>
          <w:p w:rsidR="004F7282" w:rsidRDefault="004F7282" w:rsidP="004F7282">
            <w:r>
              <w:t>Tautimekanismeihin vaikutt</w:t>
            </w:r>
            <w:r>
              <w:t>a</w:t>
            </w:r>
            <w:r>
              <w:t xml:space="preserve">vien tekijöiden </w:t>
            </w:r>
            <w:commentRangeStart w:id="2"/>
            <w:r>
              <w:t>tunnistaminen</w:t>
            </w:r>
            <w:commentRangeEnd w:id="2"/>
            <w:r w:rsidR="000574A0">
              <w:rPr>
                <w:rStyle w:val="Kommentinviite"/>
              </w:rPr>
              <w:commentReference w:id="2"/>
            </w:r>
          </w:p>
          <w:p w:rsidR="004F7282" w:rsidRDefault="004F7282" w:rsidP="004F7282">
            <w:r>
              <w:t>sairauksien ehkäisy;</w:t>
            </w:r>
          </w:p>
          <w:p w:rsidR="004F7282" w:rsidRDefault="004F7282" w:rsidP="004F7282">
            <w:r>
              <w:t>Väestön hyvinvointia tai te</w:t>
            </w:r>
            <w:r>
              <w:t>r</w:t>
            </w:r>
            <w:r>
              <w:t>veyttä edistävien tai sairaa</w:t>
            </w:r>
            <w:r>
              <w:t>n</w:t>
            </w:r>
            <w:r>
              <w:t>hoidossa käytettävien tuotte</w:t>
            </w:r>
            <w:r>
              <w:t>i</w:t>
            </w:r>
            <w:r>
              <w:t>den tai hoitokäytäntöjen k</w:t>
            </w:r>
            <w:r>
              <w:t>e</w:t>
            </w:r>
            <w:r>
              <w:t>hittäminen;</w:t>
            </w:r>
          </w:p>
          <w:p w:rsidR="004F7282" w:rsidRDefault="004F7282" w:rsidP="004F7282">
            <w:r>
              <w:t>hematologisten sairauksien (veritautien) ennaltaehkäisy, diagnostiikka, hoito ja seura</w:t>
            </w:r>
            <w:r>
              <w:t>n</w:t>
            </w:r>
            <w:r>
              <w:t>ta;</w:t>
            </w:r>
          </w:p>
          <w:p w:rsidR="004F7282" w:rsidRDefault="004F7282" w:rsidP="004F7282">
            <w:r>
              <w:t>Biologinen, lääketieteellinen ja liikunta- ja terveystieteell</w:t>
            </w:r>
            <w:r>
              <w:t>i</w:t>
            </w:r>
            <w:r>
              <w:t>nen tutkimus ja tuotekehitys</w:t>
            </w:r>
          </w:p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4F7282">
            <w:r w:rsidRPr="003E428E">
              <w:rPr>
                <w:highlight w:val="yellow"/>
              </w:rPr>
              <w:t xml:space="preserve">Kysymys tulee näkyviin, jos Käytettävät aineistot </w:t>
            </w:r>
            <w:proofErr w:type="gramStart"/>
            <w:r w:rsidRPr="003E428E">
              <w:rPr>
                <w:highlight w:val="yellow"/>
              </w:rPr>
              <w:t>–kysymyksessä</w:t>
            </w:r>
            <w:proofErr w:type="gramEnd"/>
            <w:r w:rsidRPr="003E428E">
              <w:rPr>
                <w:highlight w:val="yellow"/>
              </w:rPr>
              <w:t xml:space="preserve"> on valittu biopankkinäytteet ja/tai -tiedot</w:t>
            </w:r>
          </w:p>
        </w:tc>
        <w:tc>
          <w:tcPr>
            <w:tcW w:w="0" w:type="auto"/>
          </w:tcPr>
          <w:p w:rsidR="00FD2361" w:rsidRDefault="004F7282">
            <w:r>
              <w:t xml:space="preserve">Sijoitetaan Tieteenalat </w:t>
            </w:r>
            <w:proofErr w:type="gramStart"/>
            <w:r>
              <w:t>–kysymyksen</w:t>
            </w:r>
            <w:proofErr w:type="gramEnd"/>
            <w:r>
              <w:t xml:space="preserve"> jä</w:t>
            </w:r>
            <w:r>
              <w:t>l</w:t>
            </w:r>
            <w:r>
              <w:t>keen</w:t>
            </w:r>
          </w:p>
        </w:tc>
      </w:tr>
      <w:tr w:rsidR="00FD2361" w:rsidTr="00625034">
        <w:tc>
          <w:tcPr>
            <w:tcW w:w="3085" w:type="dxa"/>
          </w:tcPr>
          <w:p w:rsidR="00FD2361" w:rsidRDefault="00570D38">
            <w:r>
              <w:t>Laskutustiedot: korjataan sekä verkkolaskuun että paperila</w:t>
            </w:r>
            <w:r>
              <w:t>s</w:t>
            </w:r>
            <w:r>
              <w:t>kuun tarvittavat tiedot</w:t>
            </w:r>
          </w:p>
          <w:p w:rsidR="00570D38" w:rsidRDefault="00570D38"/>
          <w:p w:rsidR="00570D38" w:rsidRDefault="00570D38"/>
          <w:p w:rsidR="00570D38" w:rsidRDefault="00570D38"/>
        </w:tc>
        <w:tc>
          <w:tcPr>
            <w:tcW w:w="2951" w:type="dxa"/>
          </w:tcPr>
          <w:p w:rsidR="00FD2361" w:rsidRDefault="00570D38">
            <w:r>
              <w:t xml:space="preserve">Verkkolasku: jätetään tiedot </w:t>
            </w:r>
            <w:commentRangeStart w:id="3"/>
            <w:r>
              <w:t xml:space="preserve">Yritys, Y-tunnus, </w:t>
            </w:r>
            <w:proofErr w:type="spellStart"/>
            <w:r>
              <w:t>OVT-tunnus</w:t>
            </w:r>
            <w:proofErr w:type="spellEnd"/>
            <w:r>
              <w:t>, Verkkolaskuosoite, Operaa</w:t>
            </w:r>
            <w:r>
              <w:t>t</w:t>
            </w:r>
            <w:r>
              <w:t>tori, Välittäjän tunnus, Viite;</w:t>
            </w:r>
            <w:commentRangeEnd w:id="3"/>
            <w:r w:rsidR="009F3ACA">
              <w:rPr>
                <w:rStyle w:val="Kommentinviite"/>
              </w:rPr>
              <w:commentReference w:id="3"/>
            </w:r>
          </w:p>
          <w:p w:rsidR="00570D38" w:rsidRDefault="00570D38">
            <w:r>
              <w:t>Paperilasku: tiedot Henkilön nimi, Osoite, Lisätiedot, Viite</w:t>
            </w:r>
          </w:p>
          <w:p w:rsidR="00F004DF" w:rsidRDefault="00F004DF"/>
          <w:p w:rsidR="00F004DF" w:rsidRDefault="00F004DF"/>
          <w:p w:rsidR="00F004DF" w:rsidRDefault="00F004DF"/>
          <w:p w:rsidR="00F004DF" w:rsidRDefault="00F004DF"/>
          <w:p w:rsidR="00F004DF" w:rsidRDefault="00F004DF"/>
          <w:p w:rsidR="00F004DF" w:rsidRDefault="00F004DF"/>
          <w:p w:rsidR="00F004DF" w:rsidRDefault="00F004DF"/>
          <w:p w:rsidR="00BA5CDF" w:rsidRDefault="00BA5CDF"/>
          <w:p w:rsidR="00F004DF" w:rsidRDefault="00F004DF"/>
          <w:p w:rsidR="00F004DF" w:rsidRDefault="00F004DF"/>
          <w:p w:rsidR="00570D38" w:rsidRDefault="00570D38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</w:tr>
      <w:tr w:rsidR="00FD2361" w:rsidTr="00625034">
        <w:tc>
          <w:tcPr>
            <w:tcW w:w="3085" w:type="dxa"/>
          </w:tcPr>
          <w:p w:rsidR="00FD2361" w:rsidRDefault="00BA61E3">
            <w:r>
              <w:lastRenderedPageBreak/>
              <w:t xml:space="preserve">Aineiston toimitus </w:t>
            </w:r>
            <w:proofErr w:type="gramStart"/>
            <w:r>
              <w:t>–kysymys</w:t>
            </w:r>
            <w:proofErr w:type="gramEnd"/>
            <w:r>
              <w:t xml:space="preserve"> </w:t>
            </w:r>
          </w:p>
        </w:tc>
        <w:tc>
          <w:tcPr>
            <w:tcW w:w="2951" w:type="dxa"/>
          </w:tcPr>
          <w:p w:rsidR="00FD2361" w:rsidRDefault="00BA61E3" w:rsidP="00BA5CDF">
            <w:r>
              <w:t>Siirretään osioon</w:t>
            </w:r>
            <w:r w:rsidR="00BA5CDF">
              <w:t xml:space="preserve"> 5</w:t>
            </w:r>
            <w:r>
              <w:t xml:space="preserve">, </w:t>
            </w:r>
            <w:r w:rsidR="00F01FB7">
              <w:t xml:space="preserve">lisätään vaihtoehto ”Fyysinen luovutus (esim. näytteet)”, </w:t>
            </w:r>
            <w:r>
              <w:t>sallitaan</w:t>
            </w:r>
            <w:r w:rsidR="00C60254">
              <w:t xml:space="preserve"> useamman vaihtoehdon vali</w:t>
            </w:r>
            <w:r w:rsidR="00C60254">
              <w:t>n</w:t>
            </w:r>
            <w:r w:rsidR="00C60254">
              <w:t xml:space="preserve">ta; lisäksi </w:t>
            </w:r>
            <w:commentRangeStart w:id="4"/>
            <w:r w:rsidR="00C60254">
              <w:t>lisätietokohdan p</w:t>
            </w:r>
            <w:r w:rsidR="00C60254">
              <w:t>i</w:t>
            </w:r>
            <w:r w:rsidR="00C60254">
              <w:t>tää avautua sekä valinnalla ”muu” että silloin kun valitaan useita vaihtoehtoja</w:t>
            </w:r>
            <w:commentRangeEnd w:id="4"/>
            <w:r w:rsidR="000569B5">
              <w:rPr>
                <w:rStyle w:val="Kommentinviite"/>
              </w:rPr>
              <w:commentReference w:id="4"/>
            </w:r>
          </w:p>
        </w:tc>
        <w:tc>
          <w:tcPr>
            <w:tcW w:w="0" w:type="auto"/>
          </w:tcPr>
          <w:p w:rsidR="00FD2361" w:rsidRDefault="00BA61E3" w:rsidP="00C60254">
            <w:r>
              <w:t xml:space="preserve">Lisätään infoteksti: </w:t>
            </w:r>
            <w:r w:rsidR="003E428E">
              <w:t>”</w:t>
            </w:r>
            <w:r>
              <w:t>Jos val</w:t>
            </w:r>
            <w:r>
              <w:t>i</w:t>
            </w:r>
            <w:r>
              <w:t xml:space="preserve">taan useampi vaihtoehto, </w:t>
            </w:r>
            <w:r w:rsidR="00C60254">
              <w:t>lisätietokentässä tulee</w:t>
            </w:r>
            <w:r>
              <w:t xml:space="preserve"> kuvata, mille aineistolle toivotaan mitäkin luovutustapaa.</w:t>
            </w:r>
            <w:r w:rsidR="003E428E">
              <w:t>”</w:t>
            </w:r>
          </w:p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 w:rsidP="00BA61E3"/>
        </w:tc>
      </w:tr>
      <w:tr w:rsidR="00FD2361" w:rsidTr="00625034">
        <w:tc>
          <w:tcPr>
            <w:tcW w:w="3085" w:type="dxa"/>
          </w:tcPr>
          <w:p w:rsidR="00FD2361" w:rsidRDefault="00FD2361"/>
        </w:tc>
        <w:tc>
          <w:tcPr>
            <w:tcW w:w="2951" w:type="dxa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</w:tr>
      <w:tr w:rsidR="00AA16F6" w:rsidTr="0022037B">
        <w:tc>
          <w:tcPr>
            <w:tcW w:w="0" w:type="auto"/>
            <w:gridSpan w:val="5"/>
          </w:tcPr>
          <w:p w:rsidR="00AA16F6" w:rsidRDefault="00AA16F6">
            <w:r w:rsidRPr="000B1AFF">
              <w:rPr>
                <w:b/>
                <w:sz w:val="28"/>
                <w:szCs w:val="28"/>
              </w:rPr>
              <w:t>Organisaatiotiedot</w:t>
            </w:r>
          </w:p>
        </w:tc>
      </w:tr>
      <w:tr w:rsidR="00383A38" w:rsidTr="00625034">
        <w:tc>
          <w:tcPr>
            <w:tcW w:w="3085" w:type="dxa"/>
          </w:tcPr>
          <w:p w:rsidR="00383A38" w:rsidRDefault="00383A38"/>
          <w:p w:rsidR="00383A38" w:rsidRDefault="003919D6">
            <w:r>
              <w:t>Otsikko</w:t>
            </w:r>
            <w:r w:rsidR="00683E85">
              <w:t xml:space="preserve"> Organisaatiotiedot</w:t>
            </w:r>
          </w:p>
        </w:tc>
        <w:tc>
          <w:tcPr>
            <w:tcW w:w="2951" w:type="dxa"/>
          </w:tcPr>
          <w:p w:rsidR="00383A38" w:rsidRDefault="00383A38"/>
        </w:tc>
        <w:tc>
          <w:tcPr>
            <w:tcW w:w="0" w:type="auto"/>
          </w:tcPr>
          <w:p w:rsidR="00383A38" w:rsidRDefault="003919D6" w:rsidP="00683E85">
            <w:r>
              <w:t>Lisäys infotekstiin nyt olevan perään: ”Biopankkiaineisto</w:t>
            </w:r>
            <w:r w:rsidR="00C2209F">
              <w:t>n käyttölupaa</w:t>
            </w:r>
            <w:r>
              <w:t xml:space="preserve"> haettaessa kai</w:t>
            </w:r>
            <w:r>
              <w:t>k</w:t>
            </w:r>
            <w:r>
              <w:t>kien tutkimukseen osallistuv</w:t>
            </w:r>
            <w:r>
              <w:t>i</w:t>
            </w:r>
            <w:r>
              <w:t>en tutkijoiden ja muun henk</w:t>
            </w:r>
            <w:r>
              <w:t>i</w:t>
            </w:r>
            <w:r>
              <w:t>lökunnan tulee kuulua joho</w:t>
            </w:r>
            <w:r>
              <w:t>n</w:t>
            </w:r>
            <w:r>
              <w:t>kin</w:t>
            </w:r>
            <w:r w:rsidR="00683E85">
              <w:t xml:space="preserve"> nimettyyn </w:t>
            </w:r>
            <w:r>
              <w:t>osallistuvaan organisaatioon.”</w:t>
            </w:r>
          </w:p>
        </w:tc>
        <w:tc>
          <w:tcPr>
            <w:tcW w:w="0" w:type="auto"/>
          </w:tcPr>
          <w:p w:rsidR="00383A38" w:rsidRDefault="00383A38"/>
        </w:tc>
        <w:tc>
          <w:tcPr>
            <w:tcW w:w="0" w:type="auto"/>
          </w:tcPr>
          <w:p w:rsidR="00383A38" w:rsidRDefault="00383A38" w:rsidP="00383A38"/>
        </w:tc>
      </w:tr>
      <w:tr w:rsidR="00FD2361" w:rsidTr="00625034">
        <w:tc>
          <w:tcPr>
            <w:tcW w:w="3085" w:type="dxa"/>
          </w:tcPr>
          <w:p w:rsidR="00FD2361" w:rsidRDefault="009A0130">
            <w:r>
              <w:t>Y-tunnus puuttuu perustiedoi</w:t>
            </w:r>
            <w:r>
              <w:t>s</w:t>
            </w:r>
            <w:r>
              <w:t>ta</w:t>
            </w:r>
          </w:p>
        </w:tc>
        <w:tc>
          <w:tcPr>
            <w:tcW w:w="2951" w:type="dxa"/>
          </w:tcPr>
          <w:p w:rsidR="00FD2361" w:rsidRDefault="009A0130">
            <w:r>
              <w:t>Lisätään ”Y-tunnus”</w:t>
            </w:r>
            <w:r w:rsidR="00383A38">
              <w:t xml:space="preserve"> organ</w:t>
            </w:r>
            <w:r w:rsidR="00383A38">
              <w:t>i</w:t>
            </w:r>
            <w:r w:rsidR="00383A38">
              <w:t>saatiotietoihin</w:t>
            </w:r>
          </w:p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FD2361"/>
        </w:tc>
        <w:tc>
          <w:tcPr>
            <w:tcW w:w="0" w:type="auto"/>
          </w:tcPr>
          <w:p w:rsidR="00FD2361" w:rsidRDefault="00383A38" w:rsidP="00383A38">
            <w:r>
              <w:t>Lisäys sopisi parhaiten heti nimen (ja osoi</w:t>
            </w:r>
            <w:r>
              <w:t>t</w:t>
            </w:r>
            <w:r>
              <w:t xml:space="preserve">teen) jälkeen. Y-tunnus (9 merkkiä) voisi mahtua 3. riville. Koko rivin 3 voisi sitten siirtää 2-riviksi. </w:t>
            </w:r>
          </w:p>
        </w:tc>
      </w:tr>
      <w:tr w:rsidR="000B1AFF" w:rsidTr="00625034">
        <w:tc>
          <w:tcPr>
            <w:tcW w:w="3085" w:type="dxa"/>
          </w:tcPr>
          <w:p w:rsidR="000B1AFF" w:rsidRDefault="003919D6">
            <w:r>
              <w:t>Rekisterinpitäjä</w:t>
            </w:r>
          </w:p>
        </w:tc>
        <w:tc>
          <w:tcPr>
            <w:tcW w:w="2951" w:type="dxa"/>
          </w:tcPr>
          <w:p w:rsidR="000B1AFF" w:rsidRDefault="000B1AFF"/>
        </w:tc>
        <w:tc>
          <w:tcPr>
            <w:tcW w:w="0" w:type="auto"/>
          </w:tcPr>
          <w:p w:rsidR="000B1AFF" w:rsidRDefault="003919D6">
            <w:r>
              <w:t>Lisäys olemassa olevan inf</w:t>
            </w:r>
            <w:r>
              <w:t>o</w:t>
            </w:r>
            <w:r>
              <w:t>tekstin perään: ”Vähintään yksi organisaatio on merkitt</w:t>
            </w:r>
            <w:r>
              <w:t>ä</w:t>
            </w:r>
            <w:r>
              <w:t>vä rekisterinpitäjäksi.”</w:t>
            </w:r>
          </w:p>
        </w:tc>
        <w:tc>
          <w:tcPr>
            <w:tcW w:w="0" w:type="auto"/>
          </w:tcPr>
          <w:p w:rsidR="000B1AFF" w:rsidRDefault="000B1AFF"/>
        </w:tc>
        <w:tc>
          <w:tcPr>
            <w:tcW w:w="0" w:type="auto"/>
          </w:tcPr>
          <w:p w:rsidR="000B1AFF" w:rsidRDefault="003919D6">
            <w:r>
              <w:t>HUOM. Pakollista siis, että vähintään y</w:t>
            </w:r>
            <w:r>
              <w:t>h</w:t>
            </w:r>
            <w:r>
              <w:t>den organisaation kohdalla on merkintä, että se on rekisterinpitäjä</w:t>
            </w:r>
          </w:p>
        </w:tc>
      </w:tr>
      <w:tr w:rsidR="000B1AFF" w:rsidTr="00625034">
        <w:tc>
          <w:tcPr>
            <w:tcW w:w="3085" w:type="dxa"/>
          </w:tcPr>
          <w:p w:rsidR="000B1AFF" w:rsidRDefault="00C2209F">
            <w:r>
              <w:t>Uusi kysymys: Onko organisa</w:t>
            </w:r>
            <w:r>
              <w:t>a</w:t>
            </w:r>
            <w:r>
              <w:t>tio biopankkisopimuksen (MTA) allekirjoittaja?</w:t>
            </w:r>
          </w:p>
        </w:tc>
        <w:tc>
          <w:tcPr>
            <w:tcW w:w="2951" w:type="dxa"/>
          </w:tcPr>
          <w:p w:rsidR="000B1AFF" w:rsidRDefault="00C2209F">
            <w:r>
              <w:t>Vastausvaihtoehdot:</w:t>
            </w:r>
          </w:p>
          <w:p w:rsidR="00C2209F" w:rsidRDefault="00C2209F">
            <w:r>
              <w:t>Kyllä</w:t>
            </w:r>
          </w:p>
          <w:p w:rsidR="00C2209F" w:rsidRDefault="00C2209F">
            <w:r>
              <w:t>Ei</w:t>
            </w:r>
          </w:p>
        </w:tc>
        <w:tc>
          <w:tcPr>
            <w:tcW w:w="0" w:type="auto"/>
          </w:tcPr>
          <w:p w:rsidR="000B1AFF" w:rsidRDefault="00C2209F">
            <w:r>
              <w:t>Infoteksti kysymykseen:</w:t>
            </w:r>
          </w:p>
          <w:p w:rsidR="00C2209F" w:rsidRDefault="00C2209F" w:rsidP="00C2209F">
            <w:r>
              <w:t xml:space="preserve">”Kysymykseen täytyy vastata, jos haetaan </w:t>
            </w:r>
            <w:commentRangeStart w:id="5"/>
            <w:proofErr w:type="gramStart"/>
            <w:r>
              <w:t>biopankkiainei</w:t>
            </w:r>
            <w:r>
              <w:t>s</w:t>
            </w:r>
            <w:r>
              <w:t xml:space="preserve">ton  </w:t>
            </w:r>
            <w:commentRangeEnd w:id="5"/>
            <w:r w:rsidR="009F3ACA">
              <w:rPr>
                <w:rStyle w:val="Kommentinviite"/>
              </w:rPr>
              <w:commentReference w:id="5"/>
            </w:r>
            <w:r>
              <w:t>käyttölupaa</w:t>
            </w:r>
            <w:proofErr w:type="gramEnd"/>
            <w:r>
              <w:t>.”</w:t>
            </w:r>
          </w:p>
        </w:tc>
        <w:tc>
          <w:tcPr>
            <w:tcW w:w="0" w:type="auto"/>
          </w:tcPr>
          <w:p w:rsidR="000B1AFF" w:rsidRDefault="000B1AFF"/>
        </w:tc>
        <w:tc>
          <w:tcPr>
            <w:tcW w:w="0" w:type="auto"/>
          </w:tcPr>
          <w:p w:rsidR="000B1AFF" w:rsidRDefault="00C2209F">
            <w:commentRangeStart w:id="6"/>
            <w:r w:rsidRPr="00C2209F">
              <w:t>Tämän pitäisi olla ehdollinen kysymys, joka näkyy vain jos haetaan biopankkiaineistoja. Tämä ei</w:t>
            </w:r>
            <w:r>
              <w:t xml:space="preserve"> nyt taida onnistua, kun tässä os</w:t>
            </w:r>
            <w:r>
              <w:t>i</w:t>
            </w:r>
            <w:r>
              <w:t>ossa ei ole tuota seulakysymystä, joten saa mennä nyt pelkällä infolla.</w:t>
            </w:r>
            <w:commentRangeEnd w:id="6"/>
            <w:r w:rsidR="009F3ACA">
              <w:rPr>
                <w:rStyle w:val="Kommentinviite"/>
              </w:rPr>
              <w:commentReference w:id="6"/>
            </w:r>
          </w:p>
        </w:tc>
      </w:tr>
      <w:tr w:rsidR="00AA16F6" w:rsidTr="0022037B">
        <w:tc>
          <w:tcPr>
            <w:tcW w:w="0" w:type="auto"/>
            <w:gridSpan w:val="5"/>
          </w:tcPr>
          <w:p w:rsidR="00AA16F6" w:rsidRDefault="00AA16F6">
            <w:r w:rsidRPr="00AA16F6">
              <w:rPr>
                <w:b/>
                <w:sz w:val="28"/>
                <w:szCs w:val="28"/>
              </w:rPr>
              <w:lastRenderedPageBreak/>
              <w:t>Tutkimusryhmä</w:t>
            </w:r>
          </w:p>
        </w:tc>
      </w:tr>
      <w:tr w:rsidR="000B1AFF" w:rsidTr="00625034">
        <w:tc>
          <w:tcPr>
            <w:tcW w:w="3085" w:type="dxa"/>
          </w:tcPr>
          <w:p w:rsidR="000B1AFF" w:rsidRDefault="00A06D1D">
            <w:r>
              <w:t xml:space="preserve">Muutetaan teksti ” </w:t>
            </w:r>
            <w:r w:rsidRPr="00A06D1D">
              <w:t>Tutkimu</w:t>
            </w:r>
            <w:r w:rsidRPr="00A06D1D">
              <w:t>s</w:t>
            </w:r>
            <w:r w:rsidRPr="00A06D1D">
              <w:t>ryhmän jäsenet, joille haetaan rekisteritietojen käsittelyoik</w:t>
            </w:r>
            <w:r w:rsidRPr="00A06D1D">
              <w:t>e</w:t>
            </w:r>
            <w:r w:rsidRPr="00A06D1D">
              <w:t>utta ja joiden on annettava salassapitositoumus</w:t>
            </w:r>
            <w:r>
              <w:t>”</w:t>
            </w:r>
          </w:p>
        </w:tc>
        <w:tc>
          <w:tcPr>
            <w:tcW w:w="2951" w:type="dxa"/>
          </w:tcPr>
          <w:p w:rsidR="000B1AFF" w:rsidRDefault="00A06D1D" w:rsidP="005E441E">
            <w:commentRangeStart w:id="7"/>
            <w:r>
              <w:t>Uusi teksti: Tiedot tutkimu</w:t>
            </w:r>
            <w:r>
              <w:t>k</w:t>
            </w:r>
            <w:r>
              <w:t>sen vastuullisesta johtajasta</w:t>
            </w:r>
            <w:r w:rsidR="005E441E">
              <w:t>,</w:t>
            </w:r>
            <w:r>
              <w:t xml:space="preserve"> yhteyshenkilöstä</w:t>
            </w:r>
            <w:r w:rsidR="005E441E">
              <w:t xml:space="preserve"> </w:t>
            </w:r>
            <w:proofErr w:type="gramStart"/>
            <w:r w:rsidR="005E441E">
              <w:t>sekä  osalli</w:t>
            </w:r>
            <w:r w:rsidR="005E441E">
              <w:t>s</w:t>
            </w:r>
            <w:r w:rsidR="005E441E">
              <w:t>tuvista</w:t>
            </w:r>
            <w:proofErr w:type="gramEnd"/>
            <w:r w:rsidR="005E441E">
              <w:t xml:space="preserve"> tutkijoista ja muusta henkilökunnasta</w:t>
            </w:r>
            <w:r>
              <w:t xml:space="preserve">. </w:t>
            </w:r>
          </w:p>
        </w:tc>
        <w:tc>
          <w:tcPr>
            <w:tcW w:w="0" w:type="auto"/>
          </w:tcPr>
          <w:p w:rsidR="000B1AFF" w:rsidRDefault="005E441E">
            <w:r>
              <w:t>Jos haetaan pelkästään bi</w:t>
            </w:r>
            <w:r>
              <w:t>o</w:t>
            </w:r>
            <w:r>
              <w:t>pankkiaineistojen käyttöl</w:t>
            </w:r>
            <w:r>
              <w:t>u</w:t>
            </w:r>
            <w:r>
              <w:t>paa, tiedot osallistuvista tutk</w:t>
            </w:r>
            <w:r>
              <w:t>i</w:t>
            </w:r>
            <w:r>
              <w:t>joista ja muusta henkilöku</w:t>
            </w:r>
            <w:r>
              <w:t>n</w:t>
            </w:r>
            <w:r>
              <w:t>nasta voidaan antaa myös erillisellä liitteellä. Tiedot va</w:t>
            </w:r>
            <w:r>
              <w:t>s</w:t>
            </w:r>
            <w:r>
              <w:t>tuullisesta johtajasta ja y</w:t>
            </w:r>
            <w:r>
              <w:t>h</w:t>
            </w:r>
            <w:r>
              <w:t>teyshenkilöstä on kuitenkin aina annettava tässä.</w:t>
            </w:r>
            <w:commentRangeEnd w:id="7"/>
            <w:r w:rsidR="00CD4CDB">
              <w:rPr>
                <w:rStyle w:val="Kommentinviite"/>
              </w:rPr>
              <w:commentReference w:id="7"/>
            </w:r>
          </w:p>
        </w:tc>
        <w:tc>
          <w:tcPr>
            <w:tcW w:w="0" w:type="auto"/>
          </w:tcPr>
          <w:p w:rsidR="000B1AFF" w:rsidRDefault="004158A0">
            <w:r>
              <w:t>Lisätään liitteisiin ”</w:t>
            </w:r>
            <w:r w:rsidR="00275C7A">
              <w:t xml:space="preserve"> </w:t>
            </w:r>
            <w:r w:rsidR="00275C7A" w:rsidRPr="00275C7A">
              <w:t>Lista kaikista tutkimukseen osallistuvista tutkijoista ja muusta henkilökunnasta (nimi, osoite, organisa</w:t>
            </w:r>
            <w:r w:rsidR="00275C7A" w:rsidRPr="00275C7A">
              <w:t>a</w:t>
            </w:r>
            <w:r w:rsidR="00275C7A" w:rsidRPr="00275C7A">
              <w:t>tio, tehtävä tutkimuspr</w:t>
            </w:r>
            <w:r w:rsidR="00275C7A" w:rsidRPr="00275C7A">
              <w:t>o</w:t>
            </w:r>
            <w:r w:rsidR="00275C7A" w:rsidRPr="00275C7A">
              <w:t>jektissa)</w:t>
            </w:r>
            <w:r>
              <w:t>”</w:t>
            </w:r>
          </w:p>
        </w:tc>
        <w:tc>
          <w:tcPr>
            <w:tcW w:w="0" w:type="auto"/>
          </w:tcPr>
          <w:p w:rsidR="00275C7A" w:rsidRDefault="00275C7A" w:rsidP="00275C7A">
            <w:r>
              <w:t xml:space="preserve">Vrt. liitemäärittelyt biopankkilomakkeen </w:t>
            </w:r>
            <w:proofErr w:type="spellStart"/>
            <w:r>
              <w:t>määrittelyexcelissä</w:t>
            </w:r>
            <w:proofErr w:type="spellEnd"/>
          </w:p>
          <w:p w:rsidR="00275C7A" w:rsidRDefault="00255888" w:rsidP="00275C7A">
            <w:hyperlink r:id="rId11" w:history="1">
              <w:r w:rsidR="00275C7A" w:rsidRPr="00275C7A">
                <w:rPr>
                  <w:rStyle w:val="Hyperlinkki"/>
                </w:rPr>
                <w:t>M:\FMAS\Kansallinen lupapalvelu ja i</w:t>
              </w:r>
              <w:r w:rsidR="00275C7A" w:rsidRPr="00275C7A">
                <w:rPr>
                  <w:rStyle w:val="Hyperlinkki"/>
                </w:rPr>
                <w:t>n</w:t>
              </w:r>
              <w:r w:rsidR="00275C7A" w:rsidRPr="00275C7A">
                <w:rPr>
                  <w:rStyle w:val="Hyperlinkki"/>
                </w:rPr>
                <w:t xml:space="preserve">formaatio ja </w:t>
              </w:r>
              <w:proofErr w:type="spellStart"/>
              <w:r w:rsidR="00275C7A" w:rsidRPr="00275C7A">
                <w:rPr>
                  <w:rStyle w:val="Hyperlinkki"/>
                </w:rPr>
                <w:t>tukipalvelu\Sähköinen</w:t>
              </w:r>
              <w:proofErr w:type="spellEnd"/>
              <w:r w:rsidR="00275C7A" w:rsidRPr="00275C7A">
                <w:rPr>
                  <w:rStyle w:val="Hyperlinkki"/>
                </w:rPr>
                <w:t xml:space="preserve"> </w:t>
              </w:r>
              <w:proofErr w:type="spellStart"/>
              <w:r w:rsidR="00275C7A" w:rsidRPr="00275C7A">
                <w:rPr>
                  <w:rStyle w:val="Hyperlinkki"/>
                </w:rPr>
                <w:t>lup</w:t>
              </w:r>
              <w:r w:rsidR="00275C7A" w:rsidRPr="00275C7A">
                <w:rPr>
                  <w:rStyle w:val="Hyperlinkki"/>
                </w:rPr>
                <w:t>a</w:t>
              </w:r>
              <w:r w:rsidR="00275C7A" w:rsidRPr="00275C7A">
                <w:rPr>
                  <w:rStyle w:val="Hyperlinkki"/>
                </w:rPr>
                <w:t>palvelu\Lomakkeet</w:t>
              </w:r>
              <w:proofErr w:type="spellEnd"/>
              <w:r w:rsidR="00275C7A" w:rsidRPr="00275C7A">
                <w:rPr>
                  <w:rStyle w:val="Hyperlinkki"/>
                </w:rPr>
                <w:t xml:space="preserve"> ja </w:t>
              </w:r>
              <w:proofErr w:type="spellStart"/>
              <w:r w:rsidR="00275C7A" w:rsidRPr="00275C7A">
                <w:rPr>
                  <w:rStyle w:val="Hyperlinkki"/>
                </w:rPr>
                <w:t>prose</w:t>
              </w:r>
              <w:r w:rsidR="00275C7A" w:rsidRPr="00275C7A">
                <w:rPr>
                  <w:rStyle w:val="Hyperlinkki"/>
                </w:rPr>
                <w:t>s</w:t>
              </w:r>
              <w:r w:rsidR="00275C7A" w:rsidRPr="00275C7A">
                <w:rPr>
                  <w:rStyle w:val="Hyperlinkki"/>
                </w:rPr>
                <w:t>sit\Biopankkilomakkeen</w:t>
              </w:r>
              <w:proofErr w:type="spellEnd"/>
              <w:r w:rsidR="00275C7A" w:rsidRPr="00275C7A">
                <w:rPr>
                  <w:rStyle w:val="Hyperlinkki"/>
                </w:rPr>
                <w:t xml:space="preserve"> </w:t>
              </w:r>
              <w:proofErr w:type="spellStart"/>
              <w:r w:rsidR="00275C7A" w:rsidRPr="00275C7A">
                <w:rPr>
                  <w:rStyle w:val="Hyperlinkki"/>
                </w:rPr>
                <w:t>implementoi</w:t>
              </w:r>
              <w:r w:rsidR="00275C7A" w:rsidRPr="00275C7A">
                <w:rPr>
                  <w:rStyle w:val="Hyperlinkki"/>
                </w:rPr>
                <w:t>n</w:t>
              </w:r>
              <w:r w:rsidR="00275C7A" w:rsidRPr="00275C7A">
                <w:rPr>
                  <w:rStyle w:val="Hyperlinkki"/>
                </w:rPr>
                <w:t>ti\Biopankkilomakkeen</w:t>
              </w:r>
              <w:proofErr w:type="spellEnd"/>
              <w:r w:rsidR="00275C7A" w:rsidRPr="00275C7A">
                <w:rPr>
                  <w:rStyle w:val="Hyperlinkki"/>
                </w:rPr>
                <w:t xml:space="preserve"> </w:t>
              </w:r>
              <w:proofErr w:type="spellStart"/>
              <w:r w:rsidR="00275C7A" w:rsidRPr="00275C7A">
                <w:rPr>
                  <w:rStyle w:val="Hyperlinkki"/>
                </w:rPr>
                <w:t>implementoi</w:t>
              </w:r>
              <w:r w:rsidR="00275C7A" w:rsidRPr="00275C7A">
                <w:rPr>
                  <w:rStyle w:val="Hyperlinkki"/>
                </w:rPr>
                <w:t>n</w:t>
              </w:r>
              <w:r w:rsidR="00275C7A" w:rsidRPr="00275C7A">
                <w:rPr>
                  <w:rStyle w:val="Hyperlinkki"/>
                </w:rPr>
                <w:t>ti_koko</w:t>
              </w:r>
              <w:proofErr w:type="spellEnd"/>
              <w:r w:rsidR="00275C7A" w:rsidRPr="00275C7A">
                <w:rPr>
                  <w:rStyle w:val="Hyperlinkki"/>
                </w:rPr>
                <w:t xml:space="preserve"> lomake_5_9_17.xlsx</w:t>
              </w:r>
            </w:hyperlink>
          </w:p>
        </w:tc>
      </w:tr>
      <w:tr w:rsidR="000B1AFF" w:rsidTr="00625034">
        <w:tc>
          <w:tcPr>
            <w:tcW w:w="3085" w:type="dxa"/>
          </w:tcPr>
          <w:p w:rsidR="000B1AFF" w:rsidRDefault="005E441E">
            <w:r>
              <w:t>Salassapitositoumuksen inf</w:t>
            </w:r>
            <w:r>
              <w:t>o</w:t>
            </w:r>
            <w:r>
              <w:t>teksti</w:t>
            </w:r>
          </w:p>
        </w:tc>
        <w:tc>
          <w:tcPr>
            <w:tcW w:w="2951" w:type="dxa"/>
          </w:tcPr>
          <w:p w:rsidR="000B1AFF" w:rsidRDefault="000B1AFF"/>
        </w:tc>
        <w:tc>
          <w:tcPr>
            <w:tcW w:w="0" w:type="auto"/>
          </w:tcPr>
          <w:p w:rsidR="00D50C77" w:rsidRDefault="005E441E">
            <w:r>
              <w:t xml:space="preserve">Korjaukset: </w:t>
            </w:r>
          </w:p>
          <w:p w:rsidR="000B1AFF" w:rsidRDefault="005E441E">
            <w:r>
              <w:t xml:space="preserve">Poistetaan </w:t>
            </w:r>
            <w:r w:rsidR="00D50C77">
              <w:t>”</w:t>
            </w:r>
            <w:r>
              <w:t>Hallintolaki 434/2003, 23</w:t>
            </w:r>
            <w:proofErr w:type="gramStart"/>
            <w:r>
              <w:t xml:space="preserve"> §</w:t>
            </w:r>
            <w:r w:rsidR="00D50C77">
              <w:t>”</w:t>
            </w:r>
            <w:proofErr w:type="gramEnd"/>
            <w:r w:rsidR="00D50C77">
              <w:t>;</w:t>
            </w:r>
          </w:p>
          <w:p w:rsidR="00D50C77" w:rsidRDefault="00D50C77">
            <w:r>
              <w:t xml:space="preserve">Lisätään: </w:t>
            </w:r>
            <w:r w:rsidR="00612F4C">
              <w:t>”Biopankkiaineistoi</w:t>
            </w:r>
            <w:r w:rsidR="00612F4C">
              <w:t>s</w:t>
            </w:r>
            <w:r w:rsidR="00612F4C">
              <w:t>ta ei anneta salassap</w:t>
            </w:r>
            <w:r w:rsidR="00612F4C">
              <w:t>i</w:t>
            </w:r>
            <w:r w:rsidR="00612F4C">
              <w:t>tositoumuksia, vaan lupapä</w:t>
            </w:r>
            <w:r w:rsidR="00612F4C">
              <w:t>ä</w:t>
            </w:r>
            <w:r w:rsidR="00612F4C">
              <w:t>töksen jälkeen (</w:t>
            </w:r>
            <w:proofErr w:type="gramStart"/>
            <w:r w:rsidR="00612F4C">
              <w:t>ennen  erillistä</w:t>
            </w:r>
            <w:proofErr w:type="gramEnd"/>
            <w:r w:rsidR="00612F4C">
              <w:t xml:space="preserve"> luovutuspäätöstä) tutkimu</w:t>
            </w:r>
            <w:r w:rsidR="00612F4C">
              <w:t>k</w:t>
            </w:r>
            <w:r w:rsidR="00612F4C">
              <w:t>seen osallistuvien henkilöiden täytyy hyväksyä biopankin luovutusehdot.”</w:t>
            </w:r>
          </w:p>
          <w:p w:rsidR="00D50C77" w:rsidRDefault="00D50C77"/>
        </w:tc>
        <w:tc>
          <w:tcPr>
            <w:tcW w:w="0" w:type="auto"/>
          </w:tcPr>
          <w:p w:rsidR="000B1AFF" w:rsidRDefault="000B1AFF"/>
        </w:tc>
        <w:tc>
          <w:tcPr>
            <w:tcW w:w="0" w:type="auto"/>
          </w:tcPr>
          <w:p w:rsidR="00612F4C" w:rsidRDefault="00612F4C">
            <w:pPr>
              <w:rPr>
                <w:highlight w:val="red"/>
              </w:rPr>
            </w:pPr>
            <w:r>
              <w:rPr>
                <w:highlight w:val="red"/>
              </w:rPr>
              <w:t>Vaihe 2:</w:t>
            </w:r>
          </w:p>
          <w:p w:rsidR="000B1AFF" w:rsidRDefault="00612F4C">
            <w:r w:rsidRPr="00612F4C">
              <w:rPr>
                <w:highlight w:val="red"/>
              </w:rPr>
              <w:t>Järjestelmään lisätään myöhemmässä va</w:t>
            </w:r>
            <w:r w:rsidRPr="00612F4C">
              <w:rPr>
                <w:highlight w:val="red"/>
              </w:rPr>
              <w:t>i</w:t>
            </w:r>
            <w:r w:rsidRPr="00612F4C">
              <w:rPr>
                <w:highlight w:val="red"/>
              </w:rPr>
              <w:t>heessa biopankin ehtojen hyväksyminen, jos biopankit ottavat järjestelmän käy</w:t>
            </w:r>
            <w:r w:rsidRPr="00612F4C">
              <w:rPr>
                <w:highlight w:val="red"/>
              </w:rPr>
              <w:t>t</w:t>
            </w:r>
            <w:r w:rsidRPr="00612F4C">
              <w:rPr>
                <w:highlight w:val="red"/>
              </w:rPr>
              <w:t>töön</w:t>
            </w:r>
            <w:r>
              <w:t>.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 w:rsidP="00E102E1">
            <w:r>
              <w:t>Henkilöstä annettavat tiedot</w:t>
            </w:r>
          </w:p>
        </w:tc>
        <w:tc>
          <w:tcPr>
            <w:tcW w:w="2951" w:type="dxa"/>
          </w:tcPr>
          <w:p w:rsidR="00B26E08" w:rsidRDefault="00B26E08" w:rsidP="00E102E1">
            <w:r>
              <w:t>Lisätään tietoihin ”Maa”</w:t>
            </w:r>
          </w:p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  <w:p w:rsidR="00B26E08" w:rsidRDefault="00B26E08" w:rsidP="00E102E1"/>
        </w:tc>
        <w:tc>
          <w:tcPr>
            <w:tcW w:w="0" w:type="auto"/>
          </w:tcPr>
          <w:p w:rsidR="00B26E08" w:rsidRDefault="00B26E08" w:rsidP="00E102E1"/>
        </w:tc>
        <w:tc>
          <w:tcPr>
            <w:tcW w:w="0" w:type="auto"/>
          </w:tcPr>
          <w:p w:rsidR="00B26E08" w:rsidRDefault="00B26E08" w:rsidP="00E102E1"/>
        </w:tc>
        <w:tc>
          <w:tcPr>
            <w:tcW w:w="0" w:type="auto"/>
          </w:tcPr>
          <w:p w:rsidR="00B26E08" w:rsidRDefault="00B26E08" w:rsidP="00E102E1">
            <w:r>
              <w:t>Oletusarvona voisi olla ”Suomi”, vaihdett</w:t>
            </w:r>
            <w:r>
              <w:t>a</w:t>
            </w:r>
            <w:r>
              <w:t>vissa muuksi (mahdollisesti valikon kautta, jos standardiratkaisu olemassa);</w:t>
            </w:r>
          </w:p>
          <w:p w:rsidR="00B26E08" w:rsidRDefault="00B26E08" w:rsidP="00E102E1"/>
        </w:tc>
      </w:tr>
      <w:tr w:rsidR="00B26E08" w:rsidTr="0022037B">
        <w:tc>
          <w:tcPr>
            <w:tcW w:w="0" w:type="auto"/>
            <w:gridSpan w:val="5"/>
          </w:tcPr>
          <w:p w:rsidR="00B26E08" w:rsidRDefault="00B26E08">
            <w:pPr>
              <w:rPr>
                <w:b/>
                <w:sz w:val="28"/>
                <w:szCs w:val="28"/>
              </w:rPr>
            </w:pPr>
          </w:p>
          <w:p w:rsidR="00B26E08" w:rsidRDefault="00B26E08">
            <w:r w:rsidRPr="00F31A68">
              <w:rPr>
                <w:b/>
                <w:sz w:val="28"/>
                <w:szCs w:val="28"/>
              </w:rPr>
              <w:lastRenderedPageBreak/>
              <w:t>Tutkimusaineisto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 w:rsidP="00F31A68">
            <w:r>
              <w:lastRenderedPageBreak/>
              <w:t>Määrittele tietojenkeruun la</w:t>
            </w:r>
            <w:r>
              <w:t>a</w:t>
            </w:r>
            <w:r>
              <w:t>juus</w:t>
            </w:r>
          </w:p>
        </w:tc>
        <w:tc>
          <w:tcPr>
            <w:tcW w:w="2951" w:type="dxa"/>
          </w:tcPr>
          <w:p w:rsidR="00B26E08" w:rsidRDefault="00B26E08" w:rsidP="00F31A68">
            <w:r>
              <w:t>Vastausvaihtoehtojen järje</w:t>
            </w:r>
            <w:r>
              <w:t>s</w:t>
            </w:r>
            <w:r>
              <w:t>tyksen muutos, uusi järjestys:</w:t>
            </w:r>
          </w:p>
          <w:p w:rsidR="00B26E08" w:rsidRDefault="00B26E08" w:rsidP="00F31A68">
            <w:r>
              <w:t>Alueellinen</w:t>
            </w:r>
          </w:p>
          <w:p w:rsidR="00B26E08" w:rsidRDefault="00B26E08" w:rsidP="00F31A68">
            <w:r>
              <w:t>Valtakunnallinen</w:t>
            </w:r>
          </w:p>
          <w:p w:rsidR="00B26E08" w:rsidRDefault="00B26E08" w:rsidP="00F31A68">
            <w:r>
              <w:t>Monikansallinen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>
            <w:r>
              <w:t>Vastausvaihtoehtoihin sidotut jatkokys</w:t>
            </w:r>
            <w:r>
              <w:t>y</w:t>
            </w:r>
            <w:r>
              <w:t>mykset säilyvät ennallaan.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 w:rsidP="0002141C">
            <w:r>
              <w:t>Viitehenkilöiden käyttö</w:t>
            </w:r>
          </w:p>
          <w:p w:rsidR="00B26E08" w:rsidRDefault="00B26E08" w:rsidP="0002141C"/>
        </w:tc>
        <w:tc>
          <w:tcPr>
            <w:tcW w:w="2951" w:type="dxa"/>
          </w:tcPr>
          <w:p w:rsidR="00B26E08" w:rsidRDefault="00B26E08">
            <w:r>
              <w:t>Toivottiin kysymyksen piilo</w:t>
            </w:r>
            <w:r>
              <w:t>t</w:t>
            </w:r>
            <w:r>
              <w:t>tamista, jos hakemus koskee vain biopankkiaineistoja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>
            <w:r w:rsidRPr="0002141C">
              <w:rPr>
                <w:highlight w:val="red"/>
              </w:rPr>
              <w:t>Toteutus 2-vaiheessa. Syy: seulakysymys on 1-osiossa eikä ole järkevää siirtää tai toistaa.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 w:rsidP="0002141C">
            <w:r>
              <w:t xml:space="preserve">Muutetaan kysymys ”Muun aineiston </w:t>
            </w:r>
            <w:r w:rsidR="0022037B">
              <w:t>käyttö” muotoon</w:t>
            </w:r>
            <w:r>
              <w:t xml:space="preserve"> ”xxx</w:t>
            </w:r>
          </w:p>
        </w:tc>
        <w:tc>
          <w:tcPr>
            <w:tcW w:w="2951" w:type="dxa"/>
          </w:tcPr>
          <w:p w:rsidR="00B26E08" w:rsidRDefault="00B26E08"/>
          <w:p w:rsidR="00B26E08" w:rsidRDefault="00B26E08">
            <w:r>
              <w:t>KESKEN</w:t>
            </w:r>
            <w:r w:rsidR="001A4F26">
              <w:t>..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/>
          <w:p w:rsidR="00B26E08" w:rsidRDefault="00B26E08"/>
          <w:p w:rsidR="00B26E08" w:rsidRDefault="00B26E08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/>
          <w:p w:rsidR="00B26E08" w:rsidRDefault="00B26E08" w:rsidP="008B649C"/>
          <w:p w:rsidR="00B26E08" w:rsidRDefault="00B26E08" w:rsidP="008B649C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 w:rsidP="008B649C">
            <w:r>
              <w:t>2-osion kysymys ”Poimittavat muuttujat”, joka tulee kun ko</w:t>
            </w:r>
            <w:r>
              <w:t>h</w:t>
            </w:r>
            <w:r>
              <w:t>dejoukkoa, viitehenkilöitä, tai tapauksia ja verrokkeja poim</w:t>
            </w:r>
            <w:r>
              <w:t>i</w:t>
            </w:r>
            <w:r>
              <w:t>taan rekistereistä ja on valittu organisaatio ja rekisteri</w:t>
            </w:r>
          </w:p>
        </w:tc>
        <w:tc>
          <w:tcPr>
            <w:tcW w:w="2951" w:type="dxa"/>
          </w:tcPr>
          <w:p w:rsidR="00B26E08" w:rsidRDefault="00B26E08">
            <w:r>
              <w:t>Muutetaan muotoon: ”Po</w:t>
            </w:r>
            <w:r>
              <w:t>i</w:t>
            </w:r>
            <w:r>
              <w:t>mittavat muuttujat tai tiedot”</w:t>
            </w:r>
          </w:p>
        </w:tc>
        <w:tc>
          <w:tcPr>
            <w:tcW w:w="0" w:type="auto"/>
          </w:tcPr>
          <w:p w:rsidR="00B26E08" w:rsidRDefault="00B26E08" w:rsidP="00A235E1">
            <w:r>
              <w:t>Lisätään näihin kohtiin inf</w:t>
            </w:r>
            <w:r>
              <w:t>o</w:t>
            </w:r>
            <w:r>
              <w:t>teksti:” Jos poimittavia muu</w:t>
            </w:r>
            <w:r>
              <w:t>t</w:t>
            </w:r>
            <w:r>
              <w:t>tujia ei ole mahdollista listata, kerrotaan karkeammalla t</w:t>
            </w:r>
            <w:r>
              <w:t>a</w:t>
            </w:r>
            <w:r>
              <w:t>solla, mitä tietoja halutaan.”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Pr="00A235E1" w:rsidRDefault="00B26E08">
            <w:pPr>
              <w:rPr>
                <w:b/>
              </w:rPr>
            </w:pPr>
            <w:r w:rsidRPr="00A235E1">
              <w:rPr>
                <w:b/>
              </w:rPr>
              <w:t>Vastaava muutos tehdään 3-osiossa!!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>
            <w:r>
              <w:t>2- ja 3-osiossa painikkeet ”Lisää uusi rekisteri” ja ”Poista reki</w:t>
            </w:r>
            <w:r>
              <w:t>s</w:t>
            </w:r>
            <w:r>
              <w:t>teri”</w:t>
            </w:r>
          </w:p>
        </w:tc>
        <w:tc>
          <w:tcPr>
            <w:tcW w:w="2951" w:type="dxa"/>
          </w:tcPr>
          <w:p w:rsidR="00B26E08" w:rsidRDefault="00B26E08">
            <w:r>
              <w:t>Muutetaan muotoon ”Lisää uusi rekisteri tai aineisto” ja ”Poista rekisteri /aineisto”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C068DF">
            <w:r>
              <w:t>2- ja 3-osio</w:t>
            </w:r>
            <w:r w:rsidR="00B44048">
              <w:t>ide</w:t>
            </w:r>
            <w:r>
              <w:t>n biopankkilist</w:t>
            </w:r>
            <w:r>
              <w:t>a</w:t>
            </w:r>
            <w:r>
              <w:t>ukset</w:t>
            </w:r>
          </w:p>
        </w:tc>
        <w:tc>
          <w:tcPr>
            <w:tcW w:w="2951" w:type="dxa"/>
          </w:tcPr>
          <w:p w:rsidR="00B26E08" w:rsidRDefault="00C068DF">
            <w:r>
              <w:t>Biopankkien lista samaan jä</w:t>
            </w:r>
            <w:r>
              <w:t>r</w:t>
            </w:r>
            <w:r>
              <w:t>jestykseen (aakko</w:t>
            </w:r>
            <w:r w:rsidR="00B44048">
              <w:t>s</w:t>
            </w:r>
            <w:r>
              <w:t xml:space="preserve">järjestys) </w:t>
            </w:r>
            <w:r w:rsidR="00B44048">
              <w:t>molemmissa osioissa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052B73">
            <w:r>
              <w:rPr>
                <w:rStyle w:val="Kommentinviite"/>
              </w:rPr>
              <w:commentReference w:id="8"/>
            </w:r>
          </w:p>
        </w:tc>
      </w:tr>
      <w:tr w:rsidR="00B26E08" w:rsidTr="00625034">
        <w:tc>
          <w:tcPr>
            <w:tcW w:w="3085" w:type="dxa"/>
          </w:tcPr>
          <w:p w:rsidR="00B26E08" w:rsidRPr="00323040" w:rsidRDefault="00B44048">
            <w:pPr>
              <w:rPr>
                <w:highlight w:val="yellow"/>
              </w:rPr>
            </w:pPr>
            <w:commentRangeStart w:id="9"/>
            <w:r w:rsidRPr="00323040">
              <w:rPr>
                <w:highlight w:val="yellow"/>
              </w:rPr>
              <w:t xml:space="preserve">2- ja 3-osioiden kysymysten riippuvuus kun kohdejoukko on määritetty </w:t>
            </w:r>
            <w:proofErr w:type="spellStart"/>
            <w:r w:rsidRPr="00323040">
              <w:rPr>
                <w:highlight w:val="yellow"/>
              </w:rPr>
              <w:t>biopankkiainei</w:t>
            </w:r>
            <w:r w:rsidRPr="00323040">
              <w:rPr>
                <w:highlight w:val="yellow"/>
              </w:rPr>
              <w:t>s</w:t>
            </w:r>
            <w:r w:rsidRPr="00323040">
              <w:rPr>
                <w:highlight w:val="yellow"/>
              </w:rPr>
              <w:t>to(i)sta</w:t>
            </w:r>
            <w:proofErr w:type="spellEnd"/>
          </w:p>
        </w:tc>
        <w:tc>
          <w:tcPr>
            <w:tcW w:w="2951" w:type="dxa"/>
          </w:tcPr>
          <w:p w:rsidR="007861E6" w:rsidRPr="00323040" w:rsidRDefault="001A4F26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t xml:space="preserve">Korjataan seuraavasti: </w:t>
            </w:r>
            <w:r w:rsidR="007861E6" w:rsidRPr="00323040">
              <w:rPr>
                <w:highlight w:val="yellow"/>
              </w:rPr>
              <w:t>Bi</w:t>
            </w:r>
            <w:r w:rsidR="007861E6" w:rsidRPr="00323040">
              <w:rPr>
                <w:highlight w:val="yellow"/>
              </w:rPr>
              <w:t>o</w:t>
            </w:r>
            <w:r w:rsidR="007861E6" w:rsidRPr="00323040">
              <w:rPr>
                <w:highlight w:val="yellow"/>
              </w:rPr>
              <w:t>pankkilista näkyy eri tavoin riippuen 2-osion valinnoista:</w:t>
            </w: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lastRenderedPageBreak/>
              <w:t>Perustilanne:</w:t>
            </w:r>
          </w:p>
          <w:p w:rsidR="007861E6" w:rsidRPr="00323040" w:rsidRDefault="00B44048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t xml:space="preserve">3-osiossa biopankkivalinnat </w:t>
            </w:r>
            <w:r w:rsidR="007861E6" w:rsidRPr="00323040">
              <w:rPr>
                <w:highlight w:val="yellow"/>
              </w:rPr>
              <w:t xml:space="preserve">näkyvät valintalistana, kuten 2-osiossa </w:t>
            </w: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t>Ehdollinen näkymä, kun eht</w:t>
            </w:r>
            <w:r w:rsidRPr="00323040">
              <w:rPr>
                <w:highlight w:val="yellow"/>
              </w:rPr>
              <w:t>o</w:t>
            </w:r>
            <w:r w:rsidRPr="00323040">
              <w:rPr>
                <w:highlight w:val="yellow"/>
              </w:rPr>
              <w:t>sarakkeen ehto toteutuu:</w:t>
            </w:r>
          </w:p>
          <w:p w:rsidR="00B26E08" w:rsidRPr="00323040" w:rsidRDefault="007861E6" w:rsidP="007861E6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t xml:space="preserve">3-osiossa biopankkivalinnat valmiiksi samoina kuin 2-osiossa </w:t>
            </w:r>
          </w:p>
        </w:tc>
        <w:tc>
          <w:tcPr>
            <w:tcW w:w="0" w:type="auto"/>
          </w:tcPr>
          <w:p w:rsidR="00B26E08" w:rsidRPr="00323040" w:rsidRDefault="00B26E0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</w:p>
          <w:p w:rsidR="007861E6" w:rsidRPr="00323040" w:rsidRDefault="007861E6">
            <w:pPr>
              <w:rPr>
                <w:highlight w:val="yellow"/>
              </w:rPr>
            </w:pPr>
          </w:p>
          <w:p w:rsidR="001A4F26" w:rsidRPr="00323040" w:rsidRDefault="001A4F26">
            <w:pPr>
              <w:rPr>
                <w:highlight w:val="yellow"/>
              </w:rPr>
            </w:pPr>
          </w:p>
          <w:p w:rsidR="001A4F26" w:rsidRPr="00323040" w:rsidRDefault="001A4F26">
            <w:pPr>
              <w:rPr>
                <w:highlight w:val="yellow"/>
              </w:rPr>
            </w:pPr>
          </w:p>
          <w:p w:rsidR="00B26E08" w:rsidRPr="00323040" w:rsidRDefault="007861E6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t>Jos</w:t>
            </w:r>
            <w:r w:rsidR="00B44048" w:rsidRPr="00323040">
              <w:rPr>
                <w:highlight w:val="yellow"/>
              </w:rPr>
              <w:t xml:space="preserve"> 2-osiossa on valittu biopankkeja, samat v</w:t>
            </w:r>
            <w:r w:rsidR="00B44048" w:rsidRPr="00323040">
              <w:rPr>
                <w:highlight w:val="yellow"/>
              </w:rPr>
              <w:t>a</w:t>
            </w:r>
            <w:r w:rsidR="00B44048" w:rsidRPr="00323040">
              <w:rPr>
                <w:highlight w:val="yellow"/>
              </w:rPr>
              <w:t xml:space="preserve">linnat näkyvät </w:t>
            </w:r>
            <w:r w:rsidRPr="00323040">
              <w:rPr>
                <w:highlight w:val="yellow"/>
              </w:rPr>
              <w:t xml:space="preserve">valmiina </w:t>
            </w:r>
            <w:r w:rsidR="00B44048" w:rsidRPr="00323040">
              <w:rPr>
                <w:highlight w:val="yellow"/>
              </w:rPr>
              <w:t>biopankkilistassa 3-osiossa</w:t>
            </w:r>
            <w:r w:rsidRPr="00323040">
              <w:rPr>
                <w:highlight w:val="yellow"/>
              </w:rPr>
              <w:t>.</w:t>
            </w:r>
            <w:r w:rsidR="00B44048" w:rsidRPr="00323040">
              <w:rPr>
                <w:highlight w:val="yellow"/>
              </w:rPr>
              <w:t xml:space="preserve"> </w:t>
            </w:r>
          </w:p>
        </w:tc>
        <w:tc>
          <w:tcPr>
            <w:tcW w:w="0" w:type="auto"/>
          </w:tcPr>
          <w:p w:rsidR="00B26E08" w:rsidRPr="00323040" w:rsidRDefault="00B44048" w:rsidP="00B44048">
            <w:pPr>
              <w:rPr>
                <w:highlight w:val="yellow"/>
              </w:rPr>
            </w:pPr>
            <w:r w:rsidRPr="00323040">
              <w:rPr>
                <w:highlight w:val="yellow"/>
              </w:rPr>
              <w:lastRenderedPageBreak/>
              <w:t>Tarkoitus siis olisi, että jos 2-osiossa on valittu tietyt biopankit, joista kohdejoukko poimitaan, 3- osiossa ei tulisi biopankkiv</w:t>
            </w:r>
            <w:r w:rsidRPr="00323040">
              <w:rPr>
                <w:highlight w:val="yellow"/>
              </w:rPr>
              <w:t>a</w:t>
            </w:r>
            <w:r w:rsidRPr="00323040">
              <w:rPr>
                <w:highlight w:val="yellow"/>
              </w:rPr>
              <w:t xml:space="preserve">lintalistaa uudestaan vaan siinä näkyisi jo </w:t>
            </w:r>
            <w:r w:rsidRPr="00323040">
              <w:rPr>
                <w:highlight w:val="yellow"/>
              </w:rPr>
              <w:lastRenderedPageBreak/>
              <w:t xml:space="preserve">valinnat valmiina. </w:t>
            </w:r>
            <w:r w:rsidR="007861E6" w:rsidRPr="00323040">
              <w:rPr>
                <w:highlight w:val="yellow"/>
              </w:rPr>
              <w:t>[Vaihtoehtoinen ratkaisu olisi sellainen, että jos 2-osiossa on valittu biopankkeja, 3-osiossa ei biopankkivali</w:t>
            </w:r>
            <w:r w:rsidR="007861E6" w:rsidRPr="00323040">
              <w:rPr>
                <w:highlight w:val="yellow"/>
              </w:rPr>
              <w:t>n</w:t>
            </w:r>
            <w:r w:rsidR="007861E6" w:rsidRPr="00323040">
              <w:rPr>
                <w:highlight w:val="yellow"/>
              </w:rPr>
              <w:t>nan jälkeen näkyisi lainkaan biopankkili</w:t>
            </w:r>
            <w:r w:rsidR="007861E6" w:rsidRPr="00323040">
              <w:rPr>
                <w:highlight w:val="yellow"/>
              </w:rPr>
              <w:t>s</w:t>
            </w:r>
            <w:r w:rsidR="007861E6" w:rsidRPr="00323040">
              <w:rPr>
                <w:highlight w:val="yellow"/>
              </w:rPr>
              <w:t>tausta, vaan oletusarvoisesti tietoja py</w:t>
            </w:r>
            <w:r w:rsidR="007861E6" w:rsidRPr="00323040">
              <w:rPr>
                <w:highlight w:val="yellow"/>
              </w:rPr>
              <w:t>y</w:t>
            </w:r>
            <w:r w:rsidR="007861E6" w:rsidRPr="00323040">
              <w:rPr>
                <w:highlight w:val="yellow"/>
              </w:rPr>
              <w:t>dettäisiin samoista biopankeista kuin 2-osiossa)</w:t>
            </w:r>
            <w:commentRangeEnd w:id="9"/>
            <w:r w:rsidR="00323040">
              <w:rPr>
                <w:rStyle w:val="Kommentinviite"/>
              </w:rPr>
              <w:commentReference w:id="9"/>
            </w:r>
          </w:p>
        </w:tc>
      </w:tr>
      <w:tr w:rsidR="00B26E08" w:rsidTr="00625034">
        <w:tc>
          <w:tcPr>
            <w:tcW w:w="3085" w:type="dxa"/>
          </w:tcPr>
          <w:p w:rsidR="00B26E08" w:rsidRDefault="0058700A">
            <w:r>
              <w:lastRenderedPageBreak/>
              <w:t>Viranomaislista 2- ja 3-osioissa</w:t>
            </w:r>
          </w:p>
        </w:tc>
        <w:tc>
          <w:tcPr>
            <w:tcW w:w="2951" w:type="dxa"/>
          </w:tcPr>
          <w:p w:rsidR="00B26E08" w:rsidRDefault="0058700A" w:rsidP="001A4F26">
            <w:r>
              <w:t>Muutetaan ”THL, Terveyden ja hyvinvoinnin laitos” mu</w:t>
            </w:r>
            <w:r>
              <w:t>o</w:t>
            </w:r>
            <w:r>
              <w:t>toon ”Terveyden ja hyvi</w:t>
            </w:r>
            <w:r>
              <w:t>n</w:t>
            </w:r>
            <w:r>
              <w:t xml:space="preserve">voinnin laitos </w:t>
            </w:r>
            <w:r w:rsidR="001A4F26">
              <w:t>(</w:t>
            </w:r>
            <w:r>
              <w:t>THL</w:t>
            </w:r>
            <w:r w:rsidR="001A4F26">
              <w:t>)</w:t>
            </w:r>
            <w:r>
              <w:t>”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474617">
            <w:r>
              <w:t xml:space="preserve">Perustelu: kaikki muut </w:t>
            </w:r>
            <w:proofErr w:type="spellStart"/>
            <w:r>
              <w:t>s.e</w:t>
            </w:r>
            <w:proofErr w:type="spellEnd"/>
            <w:r>
              <w:t>. nimi ensin, l</w:t>
            </w:r>
            <w:r>
              <w:t>y</w:t>
            </w:r>
            <w:r>
              <w:t>henne sen jälkeen</w:t>
            </w:r>
          </w:p>
        </w:tc>
      </w:tr>
      <w:tr w:rsidR="00B26E08" w:rsidTr="00625034">
        <w:tc>
          <w:tcPr>
            <w:tcW w:w="3085" w:type="dxa"/>
          </w:tcPr>
          <w:p w:rsidR="00B26E08" w:rsidRDefault="00B26E08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Pr="00DC1102" w:rsidRDefault="001A4F26">
            <w:pPr>
              <w:rPr>
                <w:strike/>
              </w:rPr>
            </w:pPr>
            <w:r w:rsidRPr="00DC1102">
              <w:rPr>
                <w:strike/>
                <w:highlight w:val="yellow"/>
              </w:rPr>
              <w:t>Osiot 1 -3</w:t>
            </w:r>
            <w:r w:rsidRPr="00DC1102">
              <w:rPr>
                <w:strike/>
              </w:rPr>
              <w:t xml:space="preserve"> </w:t>
            </w:r>
          </w:p>
        </w:tc>
        <w:tc>
          <w:tcPr>
            <w:tcW w:w="2951" w:type="dxa"/>
          </w:tcPr>
          <w:p w:rsidR="00B26E08" w:rsidRPr="00DC1102" w:rsidRDefault="001A4F26">
            <w:pPr>
              <w:rPr>
                <w:strike/>
                <w:highlight w:val="yellow"/>
              </w:rPr>
            </w:pPr>
            <w:r w:rsidRPr="00DC1102">
              <w:rPr>
                <w:strike/>
                <w:highlight w:val="yellow"/>
              </w:rPr>
              <w:t xml:space="preserve">KORJAUKSIA TULEE VIELÄ LISÄÄ; </w:t>
            </w:r>
          </w:p>
          <w:p w:rsidR="001A4F26" w:rsidRPr="00DC1102" w:rsidRDefault="001A4F26" w:rsidP="00587D59">
            <w:pPr>
              <w:rPr>
                <w:strike/>
              </w:rPr>
            </w:pPr>
            <w:r w:rsidRPr="00DC1102">
              <w:rPr>
                <w:strike/>
                <w:highlight w:val="yellow"/>
              </w:rPr>
              <w:t>suurin osa puuttuvista on hankalia raportoida kirjallise</w:t>
            </w:r>
            <w:r w:rsidRPr="00DC1102">
              <w:rPr>
                <w:strike/>
                <w:highlight w:val="yellow"/>
              </w:rPr>
              <w:t>s</w:t>
            </w:r>
            <w:r w:rsidRPr="00DC1102">
              <w:rPr>
                <w:strike/>
                <w:highlight w:val="yellow"/>
              </w:rPr>
              <w:t>ti, liittyvät siihen, mitä jost</w:t>
            </w:r>
            <w:r w:rsidRPr="00DC1102">
              <w:rPr>
                <w:strike/>
                <w:highlight w:val="yellow"/>
              </w:rPr>
              <w:t>a</w:t>
            </w:r>
            <w:r w:rsidRPr="00DC1102">
              <w:rPr>
                <w:strike/>
                <w:highlight w:val="yellow"/>
              </w:rPr>
              <w:t xml:space="preserve">kin valinnasta seuraa; voidaan kokeilla onnistuisiko niiden läpikäynti </w:t>
            </w:r>
            <w:proofErr w:type="spellStart"/>
            <w:r w:rsidRPr="00DC1102">
              <w:rPr>
                <w:strike/>
                <w:highlight w:val="yellow"/>
              </w:rPr>
              <w:t>skypellä</w:t>
            </w:r>
            <w:proofErr w:type="spellEnd"/>
          </w:p>
        </w:tc>
        <w:tc>
          <w:tcPr>
            <w:tcW w:w="0" w:type="auto"/>
          </w:tcPr>
          <w:p w:rsidR="00B26E08" w:rsidRPr="00DC1102" w:rsidRDefault="00B26E08">
            <w:pPr>
              <w:rPr>
                <w:strike/>
              </w:rPr>
            </w:pPr>
          </w:p>
        </w:tc>
        <w:tc>
          <w:tcPr>
            <w:tcW w:w="0" w:type="auto"/>
          </w:tcPr>
          <w:p w:rsidR="00B26E08" w:rsidRPr="00DC1102" w:rsidRDefault="00B26E08">
            <w:pPr>
              <w:rPr>
                <w:strike/>
              </w:rPr>
            </w:pPr>
          </w:p>
        </w:tc>
        <w:tc>
          <w:tcPr>
            <w:tcW w:w="0" w:type="auto"/>
          </w:tcPr>
          <w:p w:rsidR="00B26E08" w:rsidRPr="00DC1102" w:rsidRDefault="00475757" w:rsidP="00475757">
            <w:pPr>
              <w:rPr>
                <w:strike/>
              </w:rPr>
            </w:pPr>
            <w:r w:rsidRPr="00DC1102">
              <w:rPr>
                <w:strike/>
              </w:rPr>
              <w:t>Tätä korjausosiota voisi tehdä jonakin pä</w:t>
            </w:r>
            <w:r w:rsidRPr="00DC1102">
              <w:rPr>
                <w:strike/>
              </w:rPr>
              <w:t>i</w:t>
            </w:r>
            <w:r w:rsidRPr="00DC1102">
              <w:rPr>
                <w:strike/>
              </w:rPr>
              <w:t xml:space="preserve">vänä ensi viikolla interaktiivisesti esim. korjaus kerrallaan (läpikäynti/määrittely – toteutus) </w:t>
            </w:r>
          </w:p>
        </w:tc>
      </w:tr>
      <w:tr w:rsidR="00B26E08" w:rsidTr="00625034">
        <w:tc>
          <w:tcPr>
            <w:tcW w:w="3085" w:type="dxa"/>
          </w:tcPr>
          <w:p w:rsidR="00832502" w:rsidRDefault="00832502" w:rsidP="00023D53">
            <w:r w:rsidRPr="00EE48E7">
              <w:rPr>
                <w:highlight w:val="magenta"/>
              </w:rPr>
              <w:t xml:space="preserve">28.11. </w:t>
            </w:r>
            <w:r w:rsidR="002E5A7B" w:rsidRPr="002E5A7B">
              <w:rPr>
                <w:highlight w:val="magenta"/>
              </w:rPr>
              <w:t>lisäykset alkavat</w:t>
            </w:r>
            <w:r w:rsidR="00847640">
              <w:t xml:space="preserve"> </w:t>
            </w:r>
          </w:p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EE48E7" w:rsidRDefault="00EE48E7">
            <w:r>
              <w:t xml:space="preserve">Muun aineiston käyttö </w:t>
            </w:r>
          </w:p>
          <w:p w:rsidR="00EE48E7" w:rsidRDefault="00EE48E7"/>
        </w:tc>
        <w:tc>
          <w:tcPr>
            <w:tcW w:w="2951" w:type="dxa"/>
          </w:tcPr>
          <w:p w:rsidR="00EE48E7" w:rsidRDefault="00587D59" w:rsidP="00847640">
            <w:r>
              <w:t xml:space="preserve">Muun aineiston käyttö </w:t>
            </w:r>
            <w:proofErr w:type="gramStart"/>
            <w:r>
              <w:t>–kysymys</w:t>
            </w:r>
            <w:proofErr w:type="gramEnd"/>
            <w:r>
              <w:t xml:space="preserve"> </w:t>
            </w:r>
            <w:r w:rsidRPr="003767F5">
              <w:rPr>
                <w:i/>
              </w:rPr>
              <w:t>kaikkine variaatio</w:t>
            </w:r>
            <w:r w:rsidRPr="003767F5">
              <w:rPr>
                <w:i/>
              </w:rPr>
              <w:t>i</w:t>
            </w:r>
            <w:r w:rsidRPr="003767F5">
              <w:rPr>
                <w:i/>
              </w:rPr>
              <w:t>neen ja riippuvuuksineen ja seurannaiskysymyksineen</w:t>
            </w:r>
            <w:r>
              <w:t xml:space="preserve"> </w:t>
            </w:r>
            <w:r w:rsidRPr="00587D59">
              <w:rPr>
                <w:b/>
              </w:rPr>
              <w:t>siirretään 2-osioon</w:t>
            </w:r>
            <w:r>
              <w:t xml:space="preserve">. </w:t>
            </w:r>
            <w:r w:rsidRPr="002B6EC9">
              <w:rPr>
                <w:b/>
                <w:strike/>
              </w:rPr>
              <w:t>Kysymys esitetään vain, jos ehto-sarakkeen ehto toteutuu</w:t>
            </w:r>
          </w:p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587D59" w:rsidRPr="002B6EC9" w:rsidRDefault="00587D59" w:rsidP="00587D59">
            <w:pPr>
              <w:rPr>
                <w:strike/>
                <w:highlight w:val="yellow"/>
              </w:rPr>
            </w:pPr>
            <w:r w:rsidRPr="002B6EC9">
              <w:rPr>
                <w:strike/>
                <w:highlight w:val="yellow"/>
              </w:rPr>
              <w:t>Kysymys ”Muun ainei</w:t>
            </w:r>
            <w:r w:rsidRPr="002B6EC9">
              <w:rPr>
                <w:strike/>
                <w:highlight w:val="yellow"/>
              </w:rPr>
              <w:t>s</w:t>
            </w:r>
            <w:r w:rsidRPr="002B6EC9">
              <w:rPr>
                <w:strike/>
                <w:highlight w:val="yellow"/>
              </w:rPr>
              <w:t xml:space="preserve">ton </w:t>
            </w:r>
            <w:proofErr w:type="gramStart"/>
            <w:r w:rsidRPr="002B6EC9">
              <w:rPr>
                <w:strike/>
                <w:highlight w:val="yellow"/>
              </w:rPr>
              <w:t xml:space="preserve">käyttö” </w:t>
            </w:r>
            <w:r w:rsidR="006B4D03" w:rsidRPr="002B6EC9">
              <w:rPr>
                <w:strike/>
                <w:highlight w:val="yellow"/>
              </w:rPr>
              <w:t xml:space="preserve"> </w:t>
            </w:r>
            <w:r w:rsidR="00847640" w:rsidRPr="002B6EC9">
              <w:rPr>
                <w:strike/>
                <w:highlight w:val="yellow"/>
              </w:rPr>
              <w:t xml:space="preserve"> </w:t>
            </w:r>
            <w:r w:rsidRPr="002B6EC9">
              <w:rPr>
                <w:strike/>
                <w:highlight w:val="yellow"/>
              </w:rPr>
              <w:t>näytetään</w:t>
            </w:r>
            <w:proofErr w:type="gramEnd"/>
            <w:r w:rsidRPr="002B6EC9">
              <w:rPr>
                <w:strike/>
                <w:highlight w:val="yellow"/>
              </w:rPr>
              <w:t xml:space="preserve"> vain, jos Perustietojen kysymyksessä ”Käytett</w:t>
            </w:r>
            <w:r w:rsidRPr="002B6EC9">
              <w:rPr>
                <w:strike/>
                <w:highlight w:val="yellow"/>
              </w:rPr>
              <w:t>ä</w:t>
            </w:r>
            <w:r w:rsidRPr="002B6EC9">
              <w:rPr>
                <w:strike/>
                <w:highlight w:val="yellow"/>
              </w:rPr>
              <w:t xml:space="preserve">vät aineistot” on valittu </w:t>
            </w:r>
          </w:p>
          <w:p w:rsidR="00B26E08" w:rsidRDefault="00587D59" w:rsidP="002B6EC9">
            <w:r w:rsidRPr="002B6EC9">
              <w:rPr>
                <w:strike/>
                <w:highlight w:val="yellow"/>
              </w:rPr>
              <w:t>”Aikaisemmin kerätty oma tutkimusaineisto” tai ”muu aineisto”</w:t>
            </w:r>
            <w:r w:rsidR="00847640">
              <w:rPr>
                <w:highlight w:val="yellow"/>
              </w:rPr>
              <w:t xml:space="preserve"> </w:t>
            </w:r>
          </w:p>
          <w:p w:rsidR="00DC1102" w:rsidRDefault="00DC1102" w:rsidP="002B6EC9"/>
        </w:tc>
        <w:tc>
          <w:tcPr>
            <w:tcW w:w="0" w:type="auto"/>
          </w:tcPr>
          <w:p w:rsidR="002B6EC9" w:rsidRPr="00023D53" w:rsidRDefault="002B6EC9" w:rsidP="00587D59">
            <w:pPr>
              <w:rPr>
                <w:i/>
              </w:rPr>
            </w:pPr>
            <w:proofErr w:type="spellStart"/>
            <w:r w:rsidRPr="00023D53">
              <w:rPr>
                <w:i/>
              </w:rPr>
              <w:t>Poistot=yliviivaukset</w:t>
            </w:r>
            <w:proofErr w:type="spellEnd"/>
            <w:r w:rsidRPr="00023D53">
              <w:rPr>
                <w:i/>
              </w:rPr>
              <w:t xml:space="preserve"> 30.11.</w:t>
            </w:r>
            <w:r w:rsidR="00984A41" w:rsidRPr="00023D53">
              <w:rPr>
                <w:i/>
              </w:rPr>
              <w:t>; eli ei rakenn</w:t>
            </w:r>
            <w:r w:rsidR="00984A41" w:rsidRPr="00023D53">
              <w:rPr>
                <w:i/>
              </w:rPr>
              <w:t>e</w:t>
            </w:r>
            <w:r w:rsidR="00984A41" w:rsidRPr="00023D53">
              <w:rPr>
                <w:i/>
              </w:rPr>
              <w:t>ta riippuvuutta perustietojen Käytetyt a</w:t>
            </w:r>
            <w:r w:rsidR="00984A41" w:rsidRPr="00023D53">
              <w:rPr>
                <w:i/>
              </w:rPr>
              <w:t>i</w:t>
            </w:r>
            <w:r w:rsidR="00984A41" w:rsidRPr="00023D53">
              <w:rPr>
                <w:i/>
              </w:rPr>
              <w:t xml:space="preserve">neistot </w:t>
            </w:r>
            <w:proofErr w:type="gramStart"/>
            <w:r w:rsidR="00984A41" w:rsidRPr="00023D53">
              <w:rPr>
                <w:i/>
              </w:rPr>
              <w:t>–kysymykseen</w:t>
            </w:r>
            <w:proofErr w:type="gramEnd"/>
            <w:r w:rsidR="00984A41" w:rsidRPr="00023D53">
              <w:rPr>
                <w:i/>
              </w:rPr>
              <w:t>.</w:t>
            </w:r>
            <w:r w:rsidR="00023D53" w:rsidRPr="00023D53">
              <w:rPr>
                <w:i/>
              </w:rPr>
              <w:t xml:space="preserve"> Käytetyt aineistot </w:t>
            </w:r>
            <w:proofErr w:type="gramStart"/>
            <w:r w:rsidR="00023D53" w:rsidRPr="00023D53">
              <w:rPr>
                <w:i/>
              </w:rPr>
              <w:t>–kysymys</w:t>
            </w:r>
            <w:proofErr w:type="gramEnd"/>
            <w:r w:rsidR="00023D53" w:rsidRPr="00023D53">
              <w:rPr>
                <w:i/>
              </w:rPr>
              <w:t xml:space="preserve"> </w:t>
            </w:r>
            <w:proofErr w:type="spellStart"/>
            <w:r w:rsidR="00023D53" w:rsidRPr="00023D53">
              <w:rPr>
                <w:i/>
              </w:rPr>
              <w:t>kuit</w:t>
            </w:r>
            <w:proofErr w:type="spellEnd"/>
            <w:r w:rsidR="00023D53" w:rsidRPr="00023D53">
              <w:rPr>
                <w:i/>
              </w:rPr>
              <w:t>. jätetään, koska se on ehtona eräille muille kysymyksille.</w:t>
            </w:r>
          </w:p>
        </w:tc>
      </w:tr>
      <w:tr w:rsidR="00832502" w:rsidTr="00625034">
        <w:tc>
          <w:tcPr>
            <w:tcW w:w="3085" w:type="dxa"/>
          </w:tcPr>
          <w:p w:rsidR="00832502" w:rsidRDefault="006B4D03">
            <w:r>
              <w:lastRenderedPageBreak/>
              <w:t xml:space="preserve">Muun aineiston käyttö </w:t>
            </w:r>
            <w:proofErr w:type="gramStart"/>
            <w:r>
              <w:t>–kysymyksen</w:t>
            </w:r>
            <w:proofErr w:type="gramEnd"/>
            <w:r>
              <w:t xml:space="preserve"> jälkeiset kysymy</w:t>
            </w:r>
            <w:r>
              <w:t>k</w:t>
            </w:r>
            <w:r>
              <w:t>set tietyssä tapauksessa</w:t>
            </w:r>
          </w:p>
          <w:p w:rsidR="006B4D03" w:rsidRDefault="006B4D03"/>
          <w:p w:rsidR="006B4D03" w:rsidRDefault="006B4D03"/>
          <w:p w:rsidR="006B4D03" w:rsidRDefault="006B4D03"/>
        </w:tc>
        <w:tc>
          <w:tcPr>
            <w:tcW w:w="2951" w:type="dxa"/>
          </w:tcPr>
          <w:p w:rsidR="00832502" w:rsidRDefault="006B4D03">
            <w:r>
              <w:t>Muutetaan jatkokysymyksiä seuraavasti, jos Ehdollisuus-sa</w:t>
            </w:r>
            <w:r w:rsidR="00403B0C">
              <w:t>ra</w:t>
            </w:r>
            <w:r>
              <w:t>kkeen ehto toteutuu:</w:t>
            </w:r>
          </w:p>
          <w:p w:rsidR="00403B0C" w:rsidRDefault="00403B0C"/>
          <w:p w:rsidR="00403B0C" w:rsidRDefault="00403B0C">
            <w:r>
              <w:t>Boksista ”</w:t>
            </w:r>
            <w:r w:rsidRPr="00403B0C">
              <w:t>Aikaisemman tai samanaikaisesti kerättävän aineiston kuvailu</w:t>
            </w:r>
            <w:r>
              <w:t xml:space="preserve">” jätetään pois </w:t>
            </w:r>
            <w:r w:rsidR="00EE0E3E">
              <w:t>avoimen vastauksen bo</w:t>
            </w:r>
            <w:r w:rsidR="00EE0E3E">
              <w:t>k</w:t>
            </w:r>
            <w:r w:rsidR="00EE0E3E">
              <w:t xml:space="preserve">si, joka on otsikoitu ”Kuvaa kohdejoukon/viitehenkilöiden </w:t>
            </w:r>
            <w:proofErr w:type="gramStart"/>
            <w:r w:rsidR="00EE0E3E">
              <w:t>….</w:t>
            </w:r>
            <w:proofErr w:type="gramEnd"/>
            <w:r w:rsidR="00EE0E3E">
              <w:t xml:space="preserve">” </w:t>
            </w:r>
            <w:r>
              <w:t xml:space="preserve"> </w:t>
            </w:r>
            <w:r w:rsidR="00EE0E3E">
              <w:t>eli tähän jää vain ainei</w:t>
            </w:r>
            <w:r w:rsidR="00EE0E3E">
              <w:t>s</w:t>
            </w:r>
            <w:r w:rsidR="00EE0E3E">
              <w:t>tovalintalista</w:t>
            </w:r>
            <w:r w:rsidR="00CE4B39">
              <w:t>. (</w:t>
            </w:r>
            <w:r w:rsidR="00EE0E3E">
              <w:t>Kohdejoukon m</w:t>
            </w:r>
            <w:r w:rsidR="00CE4B39">
              <w:t>uodostaminen</w:t>
            </w:r>
            <w:r>
              <w:t xml:space="preserve"> </w:t>
            </w:r>
            <w:r w:rsidR="002E5A7B">
              <w:t>kuvataan</w:t>
            </w:r>
            <w:r>
              <w:t xml:space="preserve"> myöhemmin rekistereitä tai muita lisäaineistoja koskevien kysymysten jälkeen tulevassa jo valmiina olevassa kohdassa</w:t>
            </w:r>
            <w:r w:rsidR="00E06F47">
              <w:t xml:space="preserve"> ” </w:t>
            </w:r>
            <w:r w:rsidR="00E06F47" w:rsidRPr="00E06F47">
              <w:t>Kohdejoukon muodostam</w:t>
            </w:r>
            <w:r w:rsidR="00E06F47" w:rsidRPr="00E06F47">
              <w:t>i</w:t>
            </w:r>
            <w:r w:rsidR="00E06F47" w:rsidRPr="00E06F47">
              <w:t>nen edellä määriteltyjen tiet</w:t>
            </w:r>
            <w:r w:rsidR="00E06F47" w:rsidRPr="00E06F47">
              <w:t>o</w:t>
            </w:r>
            <w:r w:rsidR="00E06F47" w:rsidRPr="00E06F47">
              <w:t>jen avulla</w:t>
            </w:r>
            <w:r w:rsidR="00E06F47">
              <w:t>”</w:t>
            </w:r>
            <w:r w:rsidR="00EE0E3E">
              <w:t xml:space="preserve">, joka siirretään erilliseksi </w:t>
            </w:r>
            <w:proofErr w:type="gramStart"/>
            <w:r w:rsidR="00EE0E3E">
              <w:t>setiksi  (ks</w:t>
            </w:r>
            <w:proofErr w:type="gramEnd"/>
            <w:r w:rsidR="00EE0E3E">
              <w:t>. tästä tarkemmin myöhempi onge</w:t>
            </w:r>
            <w:r w:rsidR="00EE0E3E">
              <w:t>l</w:t>
            </w:r>
            <w:r w:rsidR="00EE0E3E">
              <w:t>makohta).</w:t>
            </w:r>
          </w:p>
          <w:p w:rsidR="00403B0C" w:rsidRDefault="00403B0C"/>
          <w:p w:rsidR="00CE0D51" w:rsidRDefault="002E197D" w:rsidP="00EE0E3E">
            <w:proofErr w:type="gramStart"/>
            <w:r>
              <w:t>Seuraava  kysymys</w:t>
            </w:r>
            <w:proofErr w:type="gramEnd"/>
            <w:r>
              <w:t xml:space="preserve"> eli ”</w:t>
            </w:r>
            <w:r w:rsidRPr="002E197D">
              <w:t>Mihin tietolähteeseen perustuu kohdejoukon (tai tapausten ja verrokkien) ja mahdollisten viitehenkilöiden tunnistam</w:t>
            </w:r>
            <w:r w:rsidRPr="002E197D">
              <w:t>i</w:t>
            </w:r>
            <w:r w:rsidRPr="002E197D">
              <w:t>nen tai määrittely?</w:t>
            </w:r>
            <w:r>
              <w:t>” muut</w:t>
            </w:r>
            <w:r>
              <w:t>e</w:t>
            </w:r>
            <w:r>
              <w:t xml:space="preserve">taan muotoon ”Mihin </w:t>
            </w:r>
            <w:r w:rsidRPr="002E197D">
              <w:rPr>
                <w:highlight w:val="yellow"/>
              </w:rPr>
              <w:t>mu</w:t>
            </w:r>
            <w:r w:rsidRPr="002E197D">
              <w:rPr>
                <w:highlight w:val="yellow"/>
              </w:rPr>
              <w:t>u</w:t>
            </w:r>
            <w:r w:rsidRPr="002E197D">
              <w:rPr>
                <w:highlight w:val="yellow"/>
              </w:rPr>
              <w:t>hun</w:t>
            </w:r>
            <w:r>
              <w:t xml:space="preserve"> tietolähteeseen peru</w:t>
            </w:r>
            <w:r>
              <w:t>s</w:t>
            </w:r>
            <w:r>
              <w:t>tuu….”</w:t>
            </w:r>
          </w:p>
        </w:tc>
        <w:tc>
          <w:tcPr>
            <w:tcW w:w="0" w:type="auto"/>
          </w:tcPr>
          <w:p w:rsidR="00832502" w:rsidRDefault="00832502"/>
        </w:tc>
        <w:tc>
          <w:tcPr>
            <w:tcW w:w="0" w:type="auto"/>
          </w:tcPr>
          <w:p w:rsidR="002E197D" w:rsidRDefault="002E197D" w:rsidP="006B4D03"/>
          <w:p w:rsidR="002E197D" w:rsidRDefault="002E197D" w:rsidP="006B4D03">
            <w:r>
              <w:t>Jatkokysymykset muut</w:t>
            </w:r>
            <w:r>
              <w:t>e</w:t>
            </w:r>
            <w:r>
              <w:t>taan, jos seuraava ehto toteutuu:</w:t>
            </w:r>
          </w:p>
          <w:p w:rsidR="002E197D" w:rsidRDefault="002E197D" w:rsidP="006B4D03"/>
          <w:p w:rsidR="00832502" w:rsidRDefault="006B4D03" w:rsidP="006B4D03">
            <w:r>
              <w:t xml:space="preserve">Muun aineiston käyttö </w:t>
            </w:r>
            <w:proofErr w:type="gramStart"/>
            <w:r>
              <w:t>–kysymys</w:t>
            </w:r>
            <w:proofErr w:type="gramEnd"/>
            <w:r>
              <w:t xml:space="preserve"> koskee kohd</w:t>
            </w:r>
            <w:r>
              <w:t>e</w:t>
            </w:r>
            <w:r>
              <w:t>joukkoa ja vastausvalinta on ”Osittain”</w:t>
            </w:r>
          </w:p>
        </w:tc>
        <w:tc>
          <w:tcPr>
            <w:tcW w:w="0" w:type="auto"/>
          </w:tcPr>
          <w:p w:rsidR="00832502" w:rsidRDefault="00832502"/>
          <w:p w:rsidR="00255888" w:rsidRPr="001F0841" w:rsidRDefault="00255888">
            <w:pPr>
              <w:rPr>
                <w:color w:val="FF0000"/>
              </w:rPr>
            </w:pPr>
            <w:r w:rsidRPr="00255888">
              <w:rPr>
                <w:highlight w:val="red"/>
              </w:rPr>
              <w:t>2.3.2018:</w:t>
            </w:r>
            <w:r>
              <w:t xml:space="preserve"> </w:t>
            </w:r>
            <w:bookmarkStart w:id="10" w:name="_GoBack"/>
            <w:bookmarkEnd w:id="10"/>
          </w:p>
          <w:p w:rsidR="00255888" w:rsidRDefault="00255888">
            <w:proofErr w:type="gramStart"/>
            <w:r w:rsidRPr="001F0841">
              <w:rPr>
                <w:color w:val="FF0000"/>
              </w:rPr>
              <w:t>K</w:t>
            </w:r>
            <w:r>
              <w:t xml:space="preserve">orjaussarakkeen viimeinen kohta </w:t>
            </w:r>
            <w:proofErr w:type="spellStart"/>
            <w:r>
              <w:t>ko</w:t>
            </w:r>
            <w:r>
              <w:t>h</w:t>
            </w:r>
            <w:r>
              <w:t>ta</w:t>
            </w:r>
            <w:proofErr w:type="spellEnd"/>
            <w:r>
              <w:t xml:space="preserve"> nyt väärin.</w:t>
            </w:r>
            <w:proofErr w:type="gramEnd"/>
            <w:r>
              <w:t xml:space="preserve"> Oli aiemmin jo o</w:t>
            </w:r>
            <w:r>
              <w:t>i</w:t>
            </w:r>
            <w:r>
              <w:t>kein.</w:t>
            </w:r>
          </w:p>
          <w:p w:rsidR="00255888" w:rsidRDefault="00255888"/>
          <w:p w:rsidR="00255888" w:rsidRDefault="00255888">
            <w:r>
              <w:t xml:space="preserve">Eli tuo muotoilu </w:t>
            </w:r>
            <w:r w:rsidRPr="00255888">
              <w:t xml:space="preserve">muotoon ”Mihin </w:t>
            </w:r>
            <w:r w:rsidRPr="00255888">
              <w:rPr>
                <w:highlight w:val="yellow"/>
              </w:rPr>
              <w:t>muuhun</w:t>
            </w:r>
            <w:r w:rsidRPr="00255888">
              <w:t xml:space="preserve"> tietolähteeseen perustuu</w:t>
            </w:r>
            <w:proofErr w:type="gramStart"/>
            <w:r w:rsidRPr="00255888">
              <w:t>….</w:t>
            </w:r>
            <w:proofErr w:type="gramEnd"/>
            <w:r w:rsidRPr="00255888">
              <w:t>”</w:t>
            </w:r>
            <w:r>
              <w:t xml:space="preserve"> tulee vain Ehto-sarakkeessa mainitulla vastausvali</w:t>
            </w:r>
            <w:r>
              <w:t>n</w:t>
            </w:r>
            <w:r>
              <w:t>nalla ”Osittain”.</w:t>
            </w:r>
          </w:p>
          <w:p w:rsidR="00255888" w:rsidRDefault="00255888"/>
          <w:p w:rsidR="00255888" w:rsidRDefault="00255888">
            <w:r>
              <w:t>Sen sijaan jos vastausvalinta on ”Ei”, säil</w:t>
            </w:r>
            <w:r>
              <w:t>y</w:t>
            </w:r>
            <w:r>
              <w:t>tetään alkuperäinen muotoilu ”Mihin tiet</w:t>
            </w:r>
            <w:r>
              <w:t>o</w:t>
            </w:r>
            <w:r>
              <w:t>lähteeseen perustuu</w:t>
            </w:r>
            <w:proofErr w:type="gramStart"/>
            <w:r>
              <w:t>….</w:t>
            </w:r>
            <w:proofErr w:type="gramEnd"/>
            <w:r>
              <w:t>”</w:t>
            </w:r>
          </w:p>
          <w:p w:rsidR="00255888" w:rsidRDefault="00255888"/>
          <w:p w:rsidR="00255888" w:rsidRDefault="00255888"/>
        </w:tc>
      </w:tr>
      <w:tr w:rsidR="007821A0" w:rsidTr="00625034">
        <w:tc>
          <w:tcPr>
            <w:tcW w:w="3085" w:type="dxa"/>
          </w:tcPr>
          <w:p w:rsidR="007821A0" w:rsidRDefault="007821A0" w:rsidP="007821A0"/>
          <w:p w:rsidR="007821A0" w:rsidRDefault="007821A0" w:rsidP="007821A0">
            <w:r w:rsidRPr="007821A0">
              <w:t>Mihin tietolähteeseen perustuu kohdejoukon (tai tapausten ja verrokkien) ja mahdollisten viitehenkilöiden tunnistaminen tai määrittely?</w:t>
            </w:r>
            <w:proofErr w:type="gramStart"/>
            <w:r w:rsidRPr="007821A0">
              <w:t>”</w:t>
            </w:r>
            <w:r w:rsidR="00DF349D">
              <w:t xml:space="preserve">  ja</w:t>
            </w:r>
            <w:proofErr w:type="gramEnd"/>
            <w:r w:rsidR="00DF349D">
              <w:t xml:space="preserve"> jatkokys</w:t>
            </w:r>
            <w:r w:rsidR="00DF349D">
              <w:t>y</w:t>
            </w:r>
            <w:r w:rsidR="00DF349D">
              <w:t>mykset</w:t>
            </w:r>
          </w:p>
          <w:p w:rsidR="00DF349D" w:rsidRDefault="00DF349D" w:rsidP="007821A0"/>
          <w:p w:rsidR="00DF349D" w:rsidRDefault="002E5A7B" w:rsidP="007821A0">
            <w:r>
              <w:t>[Samat korjaukset silloin kun em. kysymys on edellisen ko</w:t>
            </w:r>
            <w:r>
              <w:t>r</w:t>
            </w:r>
            <w:r>
              <w:t xml:space="preserve">jauskohdan jäljiltä muodossa ”Mihin </w:t>
            </w:r>
            <w:r w:rsidRPr="002E5A7B">
              <w:rPr>
                <w:b/>
              </w:rPr>
              <w:t>muuhun</w:t>
            </w:r>
            <w:r>
              <w:t xml:space="preserve"> tietolähte</w:t>
            </w:r>
            <w:r>
              <w:t>e</w:t>
            </w:r>
            <w:r>
              <w:t>seen</w:t>
            </w:r>
            <w:proofErr w:type="gramStart"/>
            <w:r>
              <w:t>….</w:t>
            </w:r>
            <w:proofErr w:type="gramEnd"/>
            <w:r>
              <w:t>”</w:t>
            </w:r>
          </w:p>
          <w:p w:rsidR="007821A0" w:rsidRDefault="007821A0" w:rsidP="007821A0"/>
          <w:p w:rsidR="007821A0" w:rsidRDefault="007821A0" w:rsidP="007821A0"/>
          <w:p w:rsidR="00DF349D" w:rsidRDefault="00DF349D" w:rsidP="007821A0"/>
          <w:p w:rsidR="007821A0" w:rsidRDefault="007821A0" w:rsidP="007821A0"/>
          <w:p w:rsidR="007821A0" w:rsidRPr="00E06F47" w:rsidRDefault="007821A0" w:rsidP="007821A0"/>
        </w:tc>
        <w:tc>
          <w:tcPr>
            <w:tcW w:w="2951" w:type="dxa"/>
          </w:tcPr>
          <w:p w:rsidR="00DF349D" w:rsidRDefault="00DF349D">
            <w:r>
              <w:t>Muutokset valintalistaan, vaihtoehdoiksi:</w:t>
            </w:r>
          </w:p>
          <w:p w:rsidR="00DF349D" w:rsidRDefault="00DF349D" w:rsidP="00DF349D">
            <w:pPr>
              <w:pStyle w:val="Luettelokappale"/>
              <w:numPr>
                <w:ilvl w:val="0"/>
                <w:numId w:val="7"/>
              </w:numPr>
            </w:pPr>
            <w:r>
              <w:t>Rekisteritiedot ja/tai terveyden- tai sosia</w:t>
            </w:r>
            <w:r>
              <w:t>a</w:t>
            </w:r>
            <w:r>
              <w:t>lihuollon asiakirjat</w:t>
            </w:r>
          </w:p>
          <w:p w:rsidR="00DF349D" w:rsidRDefault="00DF349D" w:rsidP="00DF349D">
            <w:pPr>
              <w:pStyle w:val="Luettelokappale"/>
              <w:numPr>
                <w:ilvl w:val="0"/>
                <w:numId w:val="7"/>
              </w:numPr>
            </w:pPr>
            <w:r>
              <w:t>Biopankkiaineistot</w:t>
            </w:r>
          </w:p>
          <w:p w:rsidR="00DF349D" w:rsidRDefault="00DF349D" w:rsidP="00DF349D"/>
          <w:p w:rsidR="007821A0" w:rsidRDefault="00DF349D" w:rsidP="00DF349D">
            <w:r>
              <w:t>Valintalistam</w:t>
            </w:r>
            <w:r w:rsidRPr="00DF349D">
              <w:t xml:space="preserve">uutoksen jälkeen ei avaudu erillistä kysymystä terveydenhuollon asiakirjoille, vaan ne kysymykset avautuvat silloin, jos </w:t>
            </w:r>
            <w:proofErr w:type="spellStart"/>
            <w:r w:rsidRPr="00DF349D">
              <w:t>THL:n</w:t>
            </w:r>
            <w:proofErr w:type="spellEnd"/>
            <w:r w:rsidRPr="00DF349D">
              <w:t xml:space="preserve"> rekisterilist</w:t>
            </w:r>
            <w:r w:rsidRPr="00DF349D">
              <w:t>a</w:t>
            </w:r>
            <w:r w:rsidRPr="00DF349D">
              <w:t>uksesta valitaan terveyde</w:t>
            </w:r>
            <w:r w:rsidRPr="00DF349D">
              <w:t>n</w:t>
            </w:r>
            <w:r w:rsidRPr="00DF349D">
              <w:t>huollon potilasasiakirjat.</w:t>
            </w:r>
          </w:p>
          <w:p w:rsidR="00DF349D" w:rsidRDefault="00DF349D" w:rsidP="00DF349D"/>
          <w:p w:rsidR="00DF349D" w:rsidRDefault="00DF349D" w:rsidP="00CE0D51">
            <w:r>
              <w:t xml:space="preserve">Jos </w:t>
            </w:r>
            <w:proofErr w:type="spellStart"/>
            <w:r>
              <w:t>THL:n</w:t>
            </w:r>
            <w:proofErr w:type="spellEnd"/>
            <w:r>
              <w:t xml:space="preserve"> valintalistalta val</w:t>
            </w:r>
            <w:r>
              <w:t>i</w:t>
            </w:r>
            <w:r>
              <w:t>taan Sosiaalihuollon asiaka</w:t>
            </w:r>
            <w:r>
              <w:t>s</w:t>
            </w:r>
            <w:r>
              <w:t>asiakirjat, jatkokysymykset kuten potilasasiakirjoissa pai</w:t>
            </w:r>
            <w:r>
              <w:t>t</w:t>
            </w:r>
            <w:r>
              <w:t>si että</w:t>
            </w:r>
            <w:r w:rsidR="00CE0D51">
              <w:t xml:space="preserve"> muutetaan kaikki ”te</w:t>
            </w:r>
            <w:r w:rsidR="00CE0D51">
              <w:t>r</w:t>
            </w:r>
            <w:r w:rsidR="00CE0D51">
              <w:t>veydenhuollon”-</w:t>
            </w:r>
            <w:proofErr w:type="gramStart"/>
            <w:r w:rsidR="00CE0D51">
              <w:t xml:space="preserve">sanat  </w:t>
            </w:r>
            <w:proofErr w:type="spellStart"/>
            <w:r w:rsidR="00CE0D51">
              <w:t>sanoi</w:t>
            </w:r>
            <w:r w:rsidR="00CE0D51">
              <w:t>k</w:t>
            </w:r>
            <w:r w:rsidR="00CE0D51">
              <w:t>si</w:t>
            </w:r>
            <w:proofErr w:type="gramEnd"/>
            <w:r w:rsidR="00CE0D51">
              <w:t>”sosiaalihuollon</w:t>
            </w:r>
            <w:proofErr w:type="spellEnd"/>
            <w:r w:rsidR="00CE0D51">
              <w:t>”</w:t>
            </w:r>
          </w:p>
          <w:p w:rsidR="00CE0D51" w:rsidRDefault="00CE0D51" w:rsidP="00CE0D51"/>
          <w:p w:rsidR="00CE0D51" w:rsidRDefault="00CE0D51" w:rsidP="00CE0D51">
            <w:proofErr w:type="gramStart"/>
            <w:r>
              <w:t>Kohta  ”</w:t>
            </w:r>
            <w:proofErr w:type="gramEnd"/>
            <w:r>
              <w:t xml:space="preserve"> </w:t>
            </w:r>
            <w:r w:rsidRPr="00CE0D51">
              <w:t>Kohdejoukon mu</w:t>
            </w:r>
            <w:r w:rsidRPr="00CE0D51">
              <w:t>o</w:t>
            </w:r>
            <w:r w:rsidRPr="00CE0D51">
              <w:t>dostaminen edellä määritelt</w:t>
            </w:r>
            <w:r w:rsidRPr="00CE0D51">
              <w:t>y</w:t>
            </w:r>
            <w:r w:rsidRPr="00CE0D51">
              <w:t>jen tietojen avulla</w:t>
            </w:r>
            <w:r>
              <w:t>” esitetään kohdejoukon määrittelyssä viimeisenä, vasta sitten kun kaikki aineistot, joita muodo</w:t>
            </w:r>
            <w:r>
              <w:t>s</w:t>
            </w:r>
            <w:r>
              <w:t>tamiseen on käytetty on lu</w:t>
            </w:r>
            <w:r>
              <w:t>e</w:t>
            </w:r>
            <w:r>
              <w:t>teltu. Eli tämä kysymys ka</w:t>
            </w:r>
            <w:r>
              <w:t>n</w:t>
            </w:r>
            <w:r>
              <w:t>nattaa irrottaa rekisteripohja</w:t>
            </w:r>
            <w:r>
              <w:t>i</w:t>
            </w:r>
            <w:r>
              <w:t>sesta määrittelystä kohdejo</w:t>
            </w:r>
            <w:r>
              <w:t>u</w:t>
            </w:r>
            <w:r>
              <w:lastRenderedPageBreak/>
              <w:t>kon määrittelyn viimeiseksi kysymykseksi.</w:t>
            </w:r>
          </w:p>
          <w:p w:rsidR="00CE0D51" w:rsidRDefault="00CE0D51" w:rsidP="00CE0D51"/>
        </w:tc>
        <w:tc>
          <w:tcPr>
            <w:tcW w:w="0" w:type="auto"/>
          </w:tcPr>
          <w:p w:rsidR="007821A0" w:rsidRDefault="00DF349D">
            <w:r>
              <w:lastRenderedPageBreak/>
              <w:t>1-vaihtoehtoon infoteksti: THL myöntää luvat terveyden- ja sosiaalihuollon asiakirjoihin silloin, kun tutkimuksessa tarvitaan tietoja useista to</w:t>
            </w:r>
            <w:r>
              <w:t>i</w:t>
            </w:r>
            <w:r>
              <w:t>mipaikoista</w:t>
            </w:r>
          </w:p>
        </w:tc>
        <w:tc>
          <w:tcPr>
            <w:tcW w:w="0" w:type="auto"/>
          </w:tcPr>
          <w:p w:rsidR="007821A0" w:rsidRDefault="007821A0"/>
        </w:tc>
        <w:tc>
          <w:tcPr>
            <w:tcW w:w="0" w:type="auto"/>
          </w:tcPr>
          <w:p w:rsidR="007821A0" w:rsidRDefault="007821A0"/>
          <w:p w:rsidR="00CE0D51" w:rsidRDefault="00CE0D51">
            <w:r>
              <w:t xml:space="preserve">Katsotaan </w:t>
            </w:r>
            <w:r w:rsidR="00625034">
              <w:t xml:space="preserve">tarvittaessa </w:t>
            </w:r>
            <w:r>
              <w:t xml:space="preserve">vielä </w:t>
            </w:r>
            <w:proofErr w:type="spellStart"/>
            <w:r>
              <w:t>skypessä</w:t>
            </w:r>
            <w:proofErr w:type="spellEnd"/>
            <w:r>
              <w:t>!</w:t>
            </w:r>
          </w:p>
          <w:p w:rsidR="00625034" w:rsidRDefault="00625034"/>
          <w:p w:rsidR="00625034" w:rsidRDefault="00625034">
            <w:r>
              <w:t>Muutos tulee tehdä tuohon valintalistaan kaikissa kohdissa, joissa se avautuu eli:</w:t>
            </w:r>
          </w:p>
          <w:p w:rsidR="00625034" w:rsidRDefault="00625034" w:rsidP="00625034">
            <w:pPr>
              <w:pStyle w:val="Luettelokappale"/>
              <w:numPr>
                <w:ilvl w:val="0"/>
                <w:numId w:val="8"/>
              </w:numPr>
            </w:pPr>
            <w:r>
              <w:t>Kohorttitutkimuksissa</w:t>
            </w:r>
          </w:p>
          <w:p w:rsidR="00625034" w:rsidRDefault="00625034" w:rsidP="00625034">
            <w:pPr>
              <w:pStyle w:val="Luettelokappale"/>
              <w:numPr>
                <w:ilvl w:val="0"/>
                <w:numId w:val="8"/>
              </w:numPr>
            </w:pPr>
            <w:r>
              <w:t>Tapaus-verrokkitutkimuksissa</w:t>
            </w:r>
          </w:p>
          <w:p w:rsidR="005F0680" w:rsidRDefault="00CE4B39" w:rsidP="00CE4B39">
            <w:pPr>
              <w:pStyle w:val="Luettelokappale"/>
              <w:numPr>
                <w:ilvl w:val="1"/>
                <w:numId w:val="8"/>
              </w:numPr>
            </w:pPr>
            <w:r>
              <w:t xml:space="preserve">tapaukset </w:t>
            </w:r>
          </w:p>
          <w:p w:rsidR="00CE4B39" w:rsidRDefault="00CE4B39" w:rsidP="00CE4B39">
            <w:pPr>
              <w:pStyle w:val="Luettelokappale"/>
              <w:numPr>
                <w:ilvl w:val="1"/>
                <w:numId w:val="8"/>
              </w:numPr>
            </w:pPr>
            <w:r>
              <w:t>verrokit</w:t>
            </w:r>
          </w:p>
          <w:p w:rsidR="00CE4B39" w:rsidRDefault="00CE4B39" w:rsidP="00CE4B39"/>
          <w:p w:rsidR="00CE4B39" w:rsidRDefault="00CE4B39" w:rsidP="00CE4B39"/>
          <w:p w:rsidR="00CE4B39" w:rsidRDefault="00CE4B39" w:rsidP="00CE4B39"/>
          <w:p w:rsidR="00CE4B39" w:rsidRDefault="00CE4B39" w:rsidP="00CE4B39"/>
        </w:tc>
      </w:tr>
      <w:tr w:rsidR="00832502" w:rsidTr="00625034">
        <w:tc>
          <w:tcPr>
            <w:tcW w:w="3085" w:type="dxa"/>
          </w:tcPr>
          <w:p w:rsidR="00832502" w:rsidRDefault="00CE0D51">
            <w:proofErr w:type="spellStart"/>
            <w:r>
              <w:lastRenderedPageBreak/>
              <w:t>TK:n</w:t>
            </w:r>
            <w:proofErr w:type="spellEnd"/>
            <w:r w:rsidR="00E251D3">
              <w:t xml:space="preserve"> aineistolistaukset (kohd</w:t>
            </w:r>
            <w:r w:rsidR="00E251D3">
              <w:t>e</w:t>
            </w:r>
            <w:r w:rsidR="00E251D3">
              <w:t>joukon muodostaminen ja po</w:t>
            </w:r>
            <w:r w:rsidR="00E251D3">
              <w:t>i</w:t>
            </w:r>
            <w:r w:rsidR="00E251D3">
              <w:t>mittavat tiedot)</w:t>
            </w:r>
          </w:p>
        </w:tc>
        <w:tc>
          <w:tcPr>
            <w:tcW w:w="2951" w:type="dxa"/>
          </w:tcPr>
          <w:p w:rsidR="00832502" w:rsidRDefault="00E251D3">
            <w:r>
              <w:t>Lisätään vaihtoehdoksi</w:t>
            </w:r>
          </w:p>
          <w:p w:rsidR="00E251D3" w:rsidRDefault="00E251D3" w:rsidP="00E251D3">
            <w:r>
              <w:t>”Muu aineisto/useat ainei</w:t>
            </w:r>
            <w:r>
              <w:t>s</w:t>
            </w:r>
            <w:r>
              <w:t>tot”</w:t>
            </w:r>
          </w:p>
        </w:tc>
        <w:tc>
          <w:tcPr>
            <w:tcW w:w="0" w:type="auto"/>
          </w:tcPr>
          <w:p w:rsidR="00E251D3" w:rsidRDefault="00CE4B39" w:rsidP="00E251D3">
            <w:r>
              <w:t>Vaihtoehdon kohdalla näk</w:t>
            </w:r>
            <w:r>
              <w:t>y</w:t>
            </w:r>
            <w:r>
              <w:t>väksi infotekstiksi laitetaan:</w:t>
            </w:r>
          </w:p>
          <w:p w:rsidR="00CE4B39" w:rsidRDefault="00CE4B39" w:rsidP="00E251D3">
            <w:commentRangeStart w:id="11"/>
            <w:r>
              <w:t>Valitse tämä, jo et tiedä, missä aineistossa tarvitsemasi tiedot ovat.</w:t>
            </w:r>
            <w:commentRangeEnd w:id="11"/>
            <w:r w:rsidR="00BE209E">
              <w:rPr>
                <w:rStyle w:val="Kommentinviite"/>
              </w:rPr>
              <w:commentReference w:id="11"/>
            </w:r>
          </w:p>
        </w:tc>
        <w:tc>
          <w:tcPr>
            <w:tcW w:w="0" w:type="auto"/>
          </w:tcPr>
          <w:p w:rsidR="00832502" w:rsidRDefault="00832502"/>
        </w:tc>
        <w:tc>
          <w:tcPr>
            <w:tcW w:w="0" w:type="auto"/>
          </w:tcPr>
          <w:p w:rsidR="00832502" w:rsidRDefault="00E251D3">
            <w:proofErr w:type="spellStart"/>
            <w:r>
              <w:t>TK:n</w:t>
            </w:r>
            <w:proofErr w:type="spellEnd"/>
            <w:r>
              <w:t xml:space="preserve"> tietoja pyydetään usein siten, että ei osata tai voida nimetä pohja-aineistoa.</w:t>
            </w:r>
          </w:p>
        </w:tc>
      </w:tr>
      <w:tr w:rsidR="000D5E00" w:rsidTr="00625034">
        <w:tc>
          <w:tcPr>
            <w:tcW w:w="3085" w:type="dxa"/>
            <w:shd w:val="clear" w:color="auto" w:fill="FFFFFF" w:themeFill="background1"/>
          </w:tcPr>
          <w:p w:rsidR="000D5E00" w:rsidRDefault="000D5E00">
            <w:r w:rsidRPr="000D5E00">
              <w:t>[Osiossa 3 Po</w:t>
            </w:r>
            <w:r>
              <w:t>i</w:t>
            </w:r>
            <w:r w:rsidRPr="000D5E00">
              <w:t>mittavat tiedot</w:t>
            </w:r>
            <w:r>
              <w:t>, t</w:t>
            </w:r>
            <w:r w:rsidR="00625034">
              <w:t>ä</w:t>
            </w:r>
            <w:r>
              <w:t xml:space="preserve">ydentävä kysymys, kun on </w:t>
            </w:r>
            <w:proofErr w:type="spellStart"/>
            <w:r>
              <w:t>valiitu</w:t>
            </w:r>
            <w:proofErr w:type="spellEnd"/>
            <w:r>
              <w:t xml:space="preserve"> biopankit:]</w:t>
            </w:r>
          </w:p>
          <w:p w:rsidR="000D5E00" w:rsidRPr="002E5A7B" w:rsidRDefault="000D5E00">
            <w:pPr>
              <w:rPr>
                <w:highlight w:val="magenta"/>
              </w:rPr>
            </w:pPr>
            <w:r>
              <w:t>”</w:t>
            </w:r>
            <w:r w:rsidRPr="000D5E00">
              <w:t>Tarkka kuvaus näytteistä ja niihin liitettävistä tiedoista</w:t>
            </w:r>
            <w:r>
              <w:t>”</w:t>
            </w:r>
          </w:p>
        </w:tc>
        <w:tc>
          <w:tcPr>
            <w:tcW w:w="2951" w:type="dxa"/>
          </w:tcPr>
          <w:p w:rsidR="000D5E00" w:rsidRDefault="000D5E00">
            <w:r>
              <w:t>Muutetaan kysymys mu</w:t>
            </w:r>
            <w:r>
              <w:t>o</w:t>
            </w:r>
            <w:r>
              <w:t>toon:</w:t>
            </w:r>
          </w:p>
          <w:p w:rsidR="000D5E00" w:rsidRDefault="000D5E00">
            <w:r>
              <w:t>”Tarkka kuvaus näytteistä ja/tai tiedoista”</w:t>
            </w:r>
          </w:p>
          <w:p w:rsidR="000D5E00" w:rsidRDefault="000D5E00"/>
          <w:p w:rsidR="000D5E00" w:rsidRDefault="000D5E00"/>
        </w:tc>
        <w:tc>
          <w:tcPr>
            <w:tcW w:w="0" w:type="auto"/>
          </w:tcPr>
          <w:p w:rsidR="000D5E00" w:rsidRDefault="000D5E00">
            <w:r>
              <w:t>Lisätään infoteksti:</w:t>
            </w:r>
          </w:p>
          <w:p w:rsidR="000D5E00" w:rsidRDefault="000D5E00">
            <w:proofErr w:type="spellStart"/>
            <w:r>
              <w:t>THL-biopankista</w:t>
            </w:r>
            <w:proofErr w:type="spellEnd"/>
            <w:r>
              <w:t xml:space="preserve"> tietoja py</w:t>
            </w:r>
            <w:r>
              <w:t>y</w:t>
            </w:r>
            <w:r>
              <w:t>dettäessä vaaditaan tarkka muuttujien listaus erillisenä liitteenä.</w:t>
            </w:r>
          </w:p>
        </w:tc>
        <w:tc>
          <w:tcPr>
            <w:tcW w:w="0" w:type="auto"/>
          </w:tcPr>
          <w:p w:rsidR="000D5E00" w:rsidRDefault="000D5E00"/>
        </w:tc>
        <w:tc>
          <w:tcPr>
            <w:tcW w:w="0" w:type="auto"/>
          </w:tcPr>
          <w:p w:rsidR="000D5E00" w:rsidRDefault="000D5E00" w:rsidP="000D5E00">
            <w:r>
              <w:t xml:space="preserve">Lisätään </w:t>
            </w:r>
            <w:proofErr w:type="spellStart"/>
            <w:r>
              <w:t>liiteisiin</w:t>
            </w:r>
            <w:proofErr w:type="spellEnd"/>
            <w:r>
              <w:t xml:space="preserve"> valittavaksi liite ”Muutt</w:t>
            </w:r>
            <w:r>
              <w:t>u</w:t>
            </w:r>
            <w:r>
              <w:t>jalistaus”</w:t>
            </w:r>
          </w:p>
          <w:p w:rsidR="000D5E00" w:rsidRDefault="000D5E00" w:rsidP="000D5E00"/>
          <w:p w:rsidR="000D5E00" w:rsidRDefault="000D5E00" w:rsidP="000D5E00">
            <w:r>
              <w:t>[Liite voi olla tarpeellinen myös rekister</w:t>
            </w:r>
            <w:r>
              <w:t>i</w:t>
            </w:r>
            <w:r>
              <w:t>puolella]</w:t>
            </w:r>
          </w:p>
        </w:tc>
      </w:tr>
      <w:tr w:rsidR="005541B2" w:rsidTr="00625034">
        <w:tc>
          <w:tcPr>
            <w:tcW w:w="3085" w:type="dxa"/>
          </w:tcPr>
          <w:p w:rsidR="005541B2" w:rsidRDefault="005541B2" w:rsidP="005541B2">
            <w:r w:rsidRPr="005541B2">
              <w:t>[Osiossa 3 Poimittavat tiedot, t</w:t>
            </w:r>
            <w:r w:rsidR="00625034">
              <w:t>ä</w:t>
            </w:r>
            <w:r w:rsidRPr="005541B2">
              <w:t xml:space="preserve">ydentävä kysymys, kun on </w:t>
            </w:r>
            <w:proofErr w:type="spellStart"/>
            <w:r w:rsidRPr="005541B2">
              <w:t>valiitu</w:t>
            </w:r>
            <w:proofErr w:type="spellEnd"/>
            <w:r w:rsidRPr="005541B2">
              <w:t xml:space="preserve"> </w:t>
            </w:r>
            <w:r>
              <w:t>rekisteri</w:t>
            </w:r>
            <w:r w:rsidRPr="005541B2">
              <w:t>:]</w:t>
            </w:r>
          </w:p>
          <w:p w:rsidR="005541B2" w:rsidRPr="002E5A7B" w:rsidRDefault="005541B2" w:rsidP="005541B2">
            <w:pPr>
              <w:rPr>
                <w:highlight w:val="magenta"/>
              </w:rPr>
            </w:pPr>
            <w:r>
              <w:t>”Poimittavat muuttujat tai ti</w:t>
            </w:r>
            <w:r>
              <w:t>e</w:t>
            </w:r>
            <w:r>
              <w:t>dot”</w:t>
            </w:r>
          </w:p>
        </w:tc>
        <w:tc>
          <w:tcPr>
            <w:tcW w:w="2951" w:type="dxa"/>
          </w:tcPr>
          <w:p w:rsidR="005541B2" w:rsidRDefault="005541B2"/>
        </w:tc>
        <w:tc>
          <w:tcPr>
            <w:tcW w:w="0" w:type="auto"/>
          </w:tcPr>
          <w:p w:rsidR="005541B2" w:rsidRDefault="005541B2">
            <w:r>
              <w:t>Täydennetään infotekstiä. Tekstin loppuun lisätään:</w:t>
            </w:r>
          </w:p>
          <w:p w:rsidR="005541B2" w:rsidRDefault="005541B2" w:rsidP="005541B2">
            <w:r>
              <w:t xml:space="preserve">Jos halutaan antaa tarkka muuttujalistaus, sen voi antaa myös liitteellä </w:t>
            </w:r>
            <w:r w:rsidRPr="00155AC0">
              <w:rPr>
                <w:i/>
              </w:rPr>
              <w:t>Muuttujalist</w:t>
            </w:r>
            <w:r w:rsidRPr="00155AC0">
              <w:rPr>
                <w:i/>
              </w:rPr>
              <w:t>a</w:t>
            </w:r>
            <w:r w:rsidRPr="00155AC0">
              <w:rPr>
                <w:i/>
              </w:rPr>
              <w:t>us</w:t>
            </w:r>
            <w:r>
              <w:t>.</w:t>
            </w:r>
          </w:p>
        </w:tc>
        <w:tc>
          <w:tcPr>
            <w:tcW w:w="0" w:type="auto"/>
          </w:tcPr>
          <w:p w:rsidR="005541B2" w:rsidRDefault="005541B2"/>
        </w:tc>
        <w:tc>
          <w:tcPr>
            <w:tcW w:w="0" w:type="auto"/>
          </w:tcPr>
          <w:p w:rsidR="005541B2" w:rsidRDefault="005541B2"/>
        </w:tc>
      </w:tr>
      <w:tr w:rsidR="000D5E00" w:rsidTr="00625034">
        <w:tc>
          <w:tcPr>
            <w:tcW w:w="3085" w:type="dxa"/>
          </w:tcPr>
          <w:p w:rsidR="000D5E00" w:rsidRDefault="00625034" w:rsidP="00625034">
            <w:r>
              <w:t xml:space="preserve">Osiossa 3 Poimittavat tiedot: </w:t>
            </w:r>
            <w:r w:rsidRPr="00625034">
              <w:t>kysymys</w:t>
            </w:r>
            <w:r>
              <w:t xml:space="preserve"> viitehenkilöille poimi</w:t>
            </w:r>
            <w:r>
              <w:t>t</w:t>
            </w:r>
            <w:r>
              <w:t xml:space="preserve">tavista tiedoista: </w:t>
            </w:r>
          </w:p>
          <w:p w:rsidR="00625034" w:rsidRDefault="00625034" w:rsidP="00625034">
            <w:r>
              <w:t>Rekisterivalinnat eivät toimi, valinnat eivät tuota mitään tulosta</w:t>
            </w:r>
          </w:p>
          <w:p w:rsidR="00625034" w:rsidRPr="002E5A7B" w:rsidRDefault="00625034" w:rsidP="00625034">
            <w:pPr>
              <w:rPr>
                <w:highlight w:val="magenta"/>
              </w:rPr>
            </w:pPr>
          </w:p>
        </w:tc>
        <w:tc>
          <w:tcPr>
            <w:tcW w:w="2951" w:type="dxa"/>
          </w:tcPr>
          <w:p w:rsidR="000D5E00" w:rsidRDefault="00625034">
            <w:r>
              <w:t>Valinnat aktivoitava</w:t>
            </w:r>
          </w:p>
        </w:tc>
        <w:tc>
          <w:tcPr>
            <w:tcW w:w="0" w:type="auto"/>
          </w:tcPr>
          <w:p w:rsidR="000D5E00" w:rsidRDefault="000D5E00"/>
        </w:tc>
        <w:tc>
          <w:tcPr>
            <w:tcW w:w="0" w:type="auto"/>
          </w:tcPr>
          <w:p w:rsidR="000D5E00" w:rsidRDefault="000D5E00"/>
        </w:tc>
        <w:tc>
          <w:tcPr>
            <w:tcW w:w="0" w:type="auto"/>
          </w:tcPr>
          <w:p w:rsidR="000D5E00" w:rsidRDefault="000D5E00"/>
        </w:tc>
      </w:tr>
      <w:tr w:rsidR="00B26E08" w:rsidTr="00625034">
        <w:tc>
          <w:tcPr>
            <w:tcW w:w="3085" w:type="dxa"/>
          </w:tcPr>
          <w:p w:rsidR="00B26E08" w:rsidRDefault="002E5A7B">
            <w:proofErr w:type="gramStart"/>
            <w:r w:rsidRPr="002E5A7B">
              <w:rPr>
                <w:highlight w:val="magenta"/>
              </w:rPr>
              <w:t>28.11.</w:t>
            </w:r>
            <w:r w:rsidR="00CE4B39">
              <w:rPr>
                <w:highlight w:val="magenta"/>
              </w:rPr>
              <w:t>-30.11</w:t>
            </w:r>
            <w:proofErr w:type="gramEnd"/>
            <w:r w:rsidR="00CE4B39">
              <w:rPr>
                <w:highlight w:val="magenta"/>
              </w:rPr>
              <w:t>.</w:t>
            </w:r>
            <w:r w:rsidRPr="002E5A7B">
              <w:rPr>
                <w:highlight w:val="magenta"/>
              </w:rPr>
              <w:t xml:space="preserve"> lisäykset päätt</w:t>
            </w:r>
            <w:r w:rsidRPr="002E5A7B">
              <w:rPr>
                <w:highlight w:val="magenta"/>
              </w:rPr>
              <w:t>y</w:t>
            </w:r>
            <w:r w:rsidR="00CE4B39">
              <w:rPr>
                <w:highlight w:val="magenta"/>
              </w:rPr>
              <w:t>vät tähän</w:t>
            </w:r>
          </w:p>
          <w:p w:rsidR="002B6EC9" w:rsidRDefault="002B6EC9"/>
          <w:p w:rsidR="002B6EC9" w:rsidRDefault="002B6EC9"/>
          <w:p w:rsidR="002B6EC9" w:rsidRDefault="002B6EC9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>
            <w:r>
              <w:lastRenderedPageBreak/>
              <w:t>Kysyttävien tietojen ryhmittely kohdasta 4 eteenpäin</w:t>
            </w:r>
          </w:p>
          <w:p w:rsidR="00B26E08" w:rsidRDefault="00B26E08"/>
          <w:p w:rsidR="00B26E08" w:rsidRDefault="00B26E08"/>
        </w:tc>
        <w:tc>
          <w:tcPr>
            <w:tcW w:w="2951" w:type="dxa"/>
          </w:tcPr>
          <w:p w:rsidR="00B26E08" w:rsidRDefault="00B26E08">
            <w:r>
              <w:t xml:space="preserve">Lisätään seuraava otsikko: </w:t>
            </w:r>
          </w:p>
          <w:p w:rsidR="00B26E08" w:rsidRDefault="00B26E08">
            <w:r>
              <w:t>”</w:t>
            </w:r>
            <w:r w:rsidRPr="00785B1D">
              <w:rPr>
                <w:b/>
              </w:rPr>
              <w:t>5 Aineiston toimitustapa ja vastaanotettavien tietojen ja näytteiden käsittely</w:t>
            </w:r>
            <w:r>
              <w:t>”</w:t>
            </w:r>
          </w:p>
          <w:p w:rsidR="00B26E08" w:rsidRDefault="00B26E08"/>
          <w:p w:rsidR="00B26E08" w:rsidRDefault="00B26E08">
            <w:r>
              <w:t>Siirretään otsikon 4 alta kys</w:t>
            </w:r>
            <w:r>
              <w:t>y</w:t>
            </w:r>
            <w:r>
              <w:t>mysryväs ”Selvitys vastaa</w:t>
            </w:r>
            <w:r>
              <w:t>n</w:t>
            </w:r>
            <w:r>
              <w:t>otettujen tietojen ja näytte</w:t>
            </w:r>
            <w:r>
              <w:t>i</w:t>
            </w:r>
            <w:r>
              <w:t xml:space="preserve">den </w:t>
            </w:r>
            <w:proofErr w:type="gramStart"/>
            <w:r>
              <w:t>käsittelystä”  osio</w:t>
            </w:r>
            <w:r w:rsidR="00394174">
              <w:t>o</w:t>
            </w:r>
            <w:r>
              <w:t>n</w:t>
            </w:r>
            <w:proofErr w:type="gramEnd"/>
            <w:r>
              <w:t xml:space="preserve"> 5; osioon 5 siirretään lisäksi ”T</w:t>
            </w:r>
            <w:r>
              <w:t>u</w:t>
            </w:r>
            <w:r>
              <w:t>losten palauttaminen bi</w:t>
            </w:r>
            <w:r>
              <w:t>o</w:t>
            </w:r>
            <w:r>
              <w:t>pankkiin” sekä ”Aineiston toimitus”</w:t>
            </w:r>
          </w:p>
          <w:p w:rsidR="00B26E08" w:rsidRDefault="00B26E08"/>
          <w:p w:rsidR="00B26E08" w:rsidRDefault="00B26E08">
            <w:r>
              <w:t>Korjaus/</w:t>
            </w:r>
            <w:proofErr w:type="gramStart"/>
            <w:r>
              <w:t>lisäys  kohdan</w:t>
            </w:r>
            <w:proofErr w:type="gramEnd"/>
            <w:r>
              <w:t xml:space="preserve"> 4 k</w:t>
            </w:r>
            <w:r>
              <w:t>y</w:t>
            </w:r>
            <w:r>
              <w:t>symysten ehtoihin</w:t>
            </w:r>
          </w:p>
          <w:p w:rsidR="00B26E08" w:rsidRDefault="00B26E08"/>
          <w:p w:rsidR="00394174" w:rsidRDefault="00394174"/>
        </w:tc>
        <w:tc>
          <w:tcPr>
            <w:tcW w:w="0" w:type="auto"/>
          </w:tcPr>
          <w:p w:rsidR="00B26E08" w:rsidRDefault="00B26E08"/>
          <w:p w:rsidR="00394174" w:rsidRDefault="00394174"/>
        </w:tc>
        <w:tc>
          <w:tcPr>
            <w:tcW w:w="0" w:type="auto"/>
          </w:tcPr>
          <w:p w:rsidR="00B26E08" w:rsidRDefault="00B26E08" w:rsidP="001279B5">
            <w:r>
              <w:t>Kohdan 4 kysymykset säilyvät ehdollisina eli ne kysytään vain, jos ha</w:t>
            </w:r>
            <w:r>
              <w:t>e</w:t>
            </w:r>
            <w:r>
              <w:t>taan biopankkitietoja ja/tai näytteitä; lisäe</w:t>
            </w:r>
            <w:r>
              <w:t>h</w:t>
            </w:r>
            <w:r>
              <w:t>doksi kuitenkin se, että sekä biopankeilta pyyd</w:t>
            </w:r>
            <w:r>
              <w:t>e</w:t>
            </w:r>
            <w:r>
              <w:t>tään kohdejoukkoa mä</w:t>
            </w:r>
            <w:r>
              <w:t>ä</w:t>
            </w:r>
            <w:r>
              <w:t>riteltäessä tai kohdejo</w:t>
            </w:r>
            <w:r>
              <w:t>u</w:t>
            </w:r>
            <w:r>
              <w:t>kolle poimittavassa a</w:t>
            </w:r>
            <w:r>
              <w:t>i</w:t>
            </w:r>
            <w:r>
              <w:t>neistossa näytteitä (eikä pelkkiä tietoja)</w:t>
            </w:r>
          </w:p>
        </w:tc>
        <w:tc>
          <w:tcPr>
            <w:tcW w:w="0" w:type="auto"/>
          </w:tcPr>
          <w:p w:rsidR="00B26E08" w:rsidRDefault="00BA5CDF">
            <w:r>
              <w:t>Otsikon</w:t>
            </w:r>
            <w:r w:rsidR="00B26E08">
              <w:t xml:space="preserve"> </w:t>
            </w:r>
            <w:r w:rsidR="00B26E08" w:rsidRPr="00B92477">
              <w:rPr>
                <w:b/>
              </w:rPr>
              <w:t xml:space="preserve">4 </w:t>
            </w:r>
            <w:r w:rsidR="00B92477" w:rsidRPr="00B92477">
              <w:rPr>
                <w:b/>
              </w:rPr>
              <w:t>Biopankkinäytteiden käsittely</w:t>
            </w:r>
            <w:r w:rsidR="00B92477">
              <w:t xml:space="preserve"> </w:t>
            </w:r>
            <w:r>
              <w:t xml:space="preserve">alle </w:t>
            </w:r>
            <w:r w:rsidR="00B26E08">
              <w:t>jäävät siis</w:t>
            </w:r>
          </w:p>
          <w:p w:rsidR="00B26E08" w:rsidRDefault="00B26E08" w:rsidP="001279B5">
            <w:pPr>
              <w:pStyle w:val="Luettelokappale"/>
              <w:numPr>
                <w:ilvl w:val="0"/>
                <w:numId w:val="2"/>
              </w:numPr>
            </w:pPr>
            <w:r>
              <w:t xml:space="preserve">Vaatimukset näytteiden käsittelylle </w:t>
            </w:r>
            <w:proofErr w:type="gramStart"/>
            <w:r>
              <w:t>–kysymysryväs</w:t>
            </w:r>
            <w:proofErr w:type="gramEnd"/>
          </w:p>
          <w:p w:rsidR="00B26E08" w:rsidRDefault="00B26E08" w:rsidP="001279B5">
            <w:pPr>
              <w:pStyle w:val="Luettelokappale"/>
              <w:numPr>
                <w:ilvl w:val="0"/>
                <w:numId w:val="2"/>
              </w:numPr>
            </w:pPr>
            <w:r>
              <w:t>Kysymys ”Ennen näytteiden luov</w:t>
            </w:r>
            <w:r>
              <w:t>u</w:t>
            </w:r>
            <w:r>
              <w:t>tusta</w:t>
            </w:r>
            <w:proofErr w:type="gramStart"/>
            <w:r>
              <w:t>….</w:t>
            </w:r>
            <w:proofErr w:type="gramEnd"/>
            <w:r>
              <w:t>”</w:t>
            </w:r>
          </w:p>
        </w:tc>
      </w:tr>
      <w:tr w:rsidR="00EA5E87" w:rsidTr="00625034">
        <w:tc>
          <w:tcPr>
            <w:tcW w:w="3085" w:type="dxa"/>
          </w:tcPr>
          <w:p w:rsidR="00EA5E87" w:rsidRDefault="00EA5E87" w:rsidP="0058700A">
            <w:r w:rsidRPr="00A11BFA">
              <w:t xml:space="preserve">Ennen näytteiden luovutusta tutkimukseen, on patologin tarkistettava kudosnäytteiden laatu </w:t>
            </w:r>
            <w:proofErr w:type="gramStart"/>
            <w:r>
              <w:t>……</w:t>
            </w:r>
            <w:proofErr w:type="gramEnd"/>
            <w:r w:rsidRPr="00A11BFA">
              <w:t>Kuinka tämä tehdään (valitse yksi seuraavista vaiht</w:t>
            </w:r>
            <w:r w:rsidRPr="00A11BFA">
              <w:t>o</w:t>
            </w:r>
            <w:r w:rsidRPr="00A11BFA">
              <w:t>ehdoista)</w:t>
            </w:r>
          </w:p>
        </w:tc>
        <w:tc>
          <w:tcPr>
            <w:tcW w:w="2951" w:type="dxa"/>
          </w:tcPr>
          <w:p w:rsidR="00EA5E87" w:rsidRDefault="00EA5E87" w:rsidP="0058700A">
            <w:r>
              <w:t xml:space="preserve">3 korjausta: </w:t>
            </w:r>
          </w:p>
          <w:p w:rsidR="00E0028B" w:rsidRDefault="00E0028B" w:rsidP="0058700A"/>
          <w:p w:rsidR="00EA5E87" w:rsidRDefault="00EA5E87" w:rsidP="001A4F26">
            <w:pPr>
              <w:pStyle w:val="Luettelokappale"/>
              <w:numPr>
                <w:ilvl w:val="0"/>
                <w:numId w:val="4"/>
              </w:numPr>
            </w:pPr>
            <w:r>
              <w:t>Infotekstin lisäys;</w:t>
            </w:r>
          </w:p>
          <w:p w:rsidR="00EA5E87" w:rsidRDefault="001A4F26" w:rsidP="001A4F26">
            <w:pPr>
              <w:pStyle w:val="Luettelokappale"/>
              <w:numPr>
                <w:ilvl w:val="0"/>
                <w:numId w:val="4"/>
              </w:numPr>
            </w:pPr>
            <w:r>
              <w:t>V</w:t>
            </w:r>
            <w:r w:rsidR="00EA5E87">
              <w:t>astausvaihtoehdon lis</w:t>
            </w:r>
            <w:r w:rsidR="00EA5E87">
              <w:t>ä</w:t>
            </w:r>
            <w:r w:rsidR="00EA5E87">
              <w:t>ys: 1-vaihtoehdoksi ”Tu</w:t>
            </w:r>
            <w:r w:rsidR="00EA5E87">
              <w:t>t</w:t>
            </w:r>
            <w:r w:rsidR="00EA5E87">
              <w:t>kimukseen ei pyydetä k</w:t>
            </w:r>
            <w:r w:rsidR="00EA5E87">
              <w:t>u</w:t>
            </w:r>
            <w:r w:rsidR="00EA5E87">
              <w:t>dosnäytteitä”</w:t>
            </w:r>
          </w:p>
          <w:p w:rsidR="00EA5E87" w:rsidRDefault="00EA5E87" w:rsidP="001A4F26">
            <w:pPr>
              <w:pStyle w:val="Luettelokappale"/>
              <w:numPr>
                <w:ilvl w:val="0"/>
                <w:numId w:val="4"/>
              </w:numPr>
            </w:pPr>
            <w:r>
              <w:t>Vastausvaihtoehdon ”Tehdään yhteistutkimu</w:t>
            </w:r>
            <w:r>
              <w:t>k</w:t>
            </w:r>
            <w:r>
              <w:t>sena</w:t>
            </w:r>
            <w:proofErr w:type="gramStart"/>
            <w:r>
              <w:t>….</w:t>
            </w:r>
            <w:proofErr w:type="gramEnd"/>
            <w:r>
              <w:t>”  jälkeen tulee avautua lisätietokenttä</w:t>
            </w:r>
          </w:p>
          <w:p w:rsidR="00EA5E87" w:rsidRDefault="00EA5E87" w:rsidP="0058700A"/>
          <w:p w:rsidR="00EA5E87" w:rsidRDefault="00EA5E87" w:rsidP="0058700A"/>
        </w:tc>
        <w:tc>
          <w:tcPr>
            <w:tcW w:w="0" w:type="auto"/>
          </w:tcPr>
          <w:p w:rsidR="00E0028B" w:rsidRDefault="00E0028B" w:rsidP="0058700A"/>
          <w:p w:rsidR="00EA5E87" w:rsidRDefault="00EA5E87" w:rsidP="0058700A">
            <w:r>
              <w:t>Lisätään kysymykseen inf</w:t>
            </w:r>
            <w:r>
              <w:t>o</w:t>
            </w:r>
            <w:r>
              <w:t>teksti: ”Helsingin biopankki ei tarjoa patologipalveluja”</w:t>
            </w:r>
          </w:p>
        </w:tc>
        <w:tc>
          <w:tcPr>
            <w:tcW w:w="0" w:type="auto"/>
          </w:tcPr>
          <w:p w:rsidR="00EA5E87" w:rsidRDefault="00EA5E87" w:rsidP="0058700A">
            <w:r>
              <w:t>Vastausvaihtoehdon ”Tehdään yhteistutk</w:t>
            </w:r>
            <w:r>
              <w:t>i</w:t>
            </w:r>
            <w:r>
              <w:t xml:space="preserve">muksena sairaustyypistä </w:t>
            </w:r>
            <w:proofErr w:type="spellStart"/>
            <w:r>
              <w:t>vastaavan</w:t>
            </w:r>
            <w:proofErr w:type="gramStart"/>
            <w:r>
              <w:t>…..</w:t>
            </w:r>
            <w:proofErr w:type="gramEnd"/>
            <w:r>
              <w:t>kanssa</w:t>
            </w:r>
            <w:proofErr w:type="spellEnd"/>
            <w:r>
              <w:t>”</w:t>
            </w:r>
          </w:p>
          <w:p w:rsidR="00EA5E87" w:rsidRDefault="00EA5E87" w:rsidP="0058700A">
            <w:r>
              <w:t>jälkeen tulee avautua vastaustila ”Patologin yhteystiedot” jossa ann</w:t>
            </w:r>
            <w:r>
              <w:t>e</w:t>
            </w:r>
            <w:r>
              <w:t>taan Nimi, Puhelin, Oso</w:t>
            </w:r>
            <w:r>
              <w:t>i</w:t>
            </w:r>
            <w:r>
              <w:t>te ja Sähköposti</w:t>
            </w:r>
          </w:p>
        </w:tc>
        <w:tc>
          <w:tcPr>
            <w:tcW w:w="0" w:type="auto"/>
          </w:tcPr>
          <w:p w:rsidR="00EA5E87" w:rsidRPr="00A11BFA" w:rsidRDefault="00EA5E87" w:rsidP="0058700A">
            <w:r>
              <w:t xml:space="preserve">Patologia koskevat </w:t>
            </w:r>
            <w:proofErr w:type="gramStart"/>
            <w:r>
              <w:t xml:space="preserve">lisätiedot </w:t>
            </w:r>
            <w:r w:rsidRPr="00A11BFA">
              <w:t xml:space="preserve"> </w:t>
            </w:r>
            <w:r>
              <w:t>on</w:t>
            </w:r>
            <w:proofErr w:type="gramEnd"/>
            <w:r>
              <w:t xml:space="preserve"> määritelty jo </w:t>
            </w:r>
            <w:r w:rsidRPr="00A11BFA">
              <w:t xml:space="preserve">biopankkilomakkeen </w:t>
            </w:r>
            <w:proofErr w:type="spellStart"/>
            <w:r w:rsidRPr="00A11BFA">
              <w:t>määrittelyexcelissä</w:t>
            </w:r>
            <w:proofErr w:type="spellEnd"/>
          </w:p>
          <w:p w:rsidR="00EA5E87" w:rsidRDefault="00255888" w:rsidP="0058700A">
            <w:hyperlink r:id="rId12" w:history="1">
              <w:r w:rsidR="00EA5E87" w:rsidRPr="00A11BFA">
                <w:rPr>
                  <w:rStyle w:val="Hyperlinkki"/>
                </w:rPr>
                <w:t>M:\FMAS\Kansallinen lupapalvelu ja i</w:t>
              </w:r>
              <w:r w:rsidR="00EA5E87" w:rsidRPr="00A11BFA">
                <w:rPr>
                  <w:rStyle w:val="Hyperlinkki"/>
                </w:rPr>
                <w:t>n</w:t>
              </w:r>
              <w:r w:rsidR="00EA5E87" w:rsidRPr="00A11BFA">
                <w:rPr>
                  <w:rStyle w:val="Hyperlinkki"/>
                </w:rPr>
                <w:t xml:space="preserve">formaatio ja </w:t>
              </w:r>
              <w:proofErr w:type="spellStart"/>
              <w:r w:rsidR="00EA5E87" w:rsidRPr="00A11BFA">
                <w:rPr>
                  <w:rStyle w:val="Hyperlinkki"/>
                </w:rPr>
                <w:t>tukipalvelu\Sähköinen</w:t>
              </w:r>
              <w:proofErr w:type="spellEnd"/>
              <w:r w:rsidR="00EA5E87" w:rsidRPr="00A11BFA">
                <w:rPr>
                  <w:rStyle w:val="Hyperlinkki"/>
                </w:rPr>
                <w:t xml:space="preserve"> </w:t>
              </w:r>
              <w:proofErr w:type="spellStart"/>
              <w:r w:rsidR="00EA5E87" w:rsidRPr="00A11BFA">
                <w:rPr>
                  <w:rStyle w:val="Hyperlinkki"/>
                </w:rPr>
                <w:t>lup</w:t>
              </w:r>
              <w:r w:rsidR="00EA5E87" w:rsidRPr="00A11BFA">
                <w:rPr>
                  <w:rStyle w:val="Hyperlinkki"/>
                </w:rPr>
                <w:t>a</w:t>
              </w:r>
              <w:r w:rsidR="00EA5E87" w:rsidRPr="00A11BFA">
                <w:rPr>
                  <w:rStyle w:val="Hyperlinkki"/>
                </w:rPr>
                <w:t>palvelu\Lomakkeet</w:t>
              </w:r>
              <w:proofErr w:type="spellEnd"/>
              <w:r w:rsidR="00EA5E87" w:rsidRPr="00A11BFA">
                <w:rPr>
                  <w:rStyle w:val="Hyperlinkki"/>
                </w:rPr>
                <w:t xml:space="preserve"> ja </w:t>
              </w:r>
              <w:proofErr w:type="spellStart"/>
              <w:r w:rsidR="00EA5E87" w:rsidRPr="00A11BFA">
                <w:rPr>
                  <w:rStyle w:val="Hyperlinkki"/>
                </w:rPr>
                <w:t>prose</w:t>
              </w:r>
              <w:r w:rsidR="00EA5E87" w:rsidRPr="00A11BFA">
                <w:rPr>
                  <w:rStyle w:val="Hyperlinkki"/>
                </w:rPr>
                <w:t>s</w:t>
              </w:r>
              <w:r w:rsidR="00EA5E87" w:rsidRPr="00A11BFA">
                <w:rPr>
                  <w:rStyle w:val="Hyperlinkki"/>
                </w:rPr>
                <w:t>sit\Biopankkilomakkeen</w:t>
              </w:r>
              <w:proofErr w:type="spellEnd"/>
              <w:r w:rsidR="00EA5E87" w:rsidRPr="00A11BFA">
                <w:rPr>
                  <w:rStyle w:val="Hyperlinkki"/>
                </w:rPr>
                <w:t xml:space="preserve"> </w:t>
              </w:r>
              <w:proofErr w:type="spellStart"/>
              <w:r w:rsidR="00EA5E87" w:rsidRPr="00A11BFA">
                <w:rPr>
                  <w:rStyle w:val="Hyperlinkki"/>
                </w:rPr>
                <w:t>implementoi</w:t>
              </w:r>
              <w:r w:rsidR="00EA5E87" w:rsidRPr="00A11BFA">
                <w:rPr>
                  <w:rStyle w:val="Hyperlinkki"/>
                </w:rPr>
                <w:t>n</w:t>
              </w:r>
              <w:r w:rsidR="00EA5E87" w:rsidRPr="00A11BFA">
                <w:rPr>
                  <w:rStyle w:val="Hyperlinkki"/>
                </w:rPr>
                <w:t>ti\Biopankkilomakkeen</w:t>
              </w:r>
              <w:proofErr w:type="spellEnd"/>
              <w:r w:rsidR="00EA5E87" w:rsidRPr="00A11BFA">
                <w:rPr>
                  <w:rStyle w:val="Hyperlinkki"/>
                </w:rPr>
                <w:t xml:space="preserve"> </w:t>
              </w:r>
              <w:proofErr w:type="spellStart"/>
              <w:r w:rsidR="00EA5E87" w:rsidRPr="00A11BFA">
                <w:rPr>
                  <w:rStyle w:val="Hyperlinkki"/>
                </w:rPr>
                <w:t>implementoi</w:t>
              </w:r>
              <w:r w:rsidR="00EA5E87" w:rsidRPr="00A11BFA">
                <w:rPr>
                  <w:rStyle w:val="Hyperlinkki"/>
                </w:rPr>
                <w:t>n</w:t>
              </w:r>
              <w:r w:rsidR="00EA5E87" w:rsidRPr="00A11BFA">
                <w:rPr>
                  <w:rStyle w:val="Hyperlinkki"/>
                </w:rPr>
                <w:t>ti_koko</w:t>
              </w:r>
              <w:proofErr w:type="spellEnd"/>
              <w:r w:rsidR="00EA5E87" w:rsidRPr="00A11BFA">
                <w:rPr>
                  <w:rStyle w:val="Hyperlinkki"/>
                </w:rPr>
                <w:t xml:space="preserve"> lomake_5_9_17.xlsx</w:t>
              </w:r>
            </w:hyperlink>
          </w:p>
        </w:tc>
      </w:tr>
      <w:tr w:rsidR="00E0028B" w:rsidTr="00625034">
        <w:tc>
          <w:tcPr>
            <w:tcW w:w="3085" w:type="dxa"/>
          </w:tcPr>
          <w:p w:rsidR="00E0028B" w:rsidRPr="00A11BFA" w:rsidRDefault="00E0028B" w:rsidP="0058700A"/>
        </w:tc>
        <w:tc>
          <w:tcPr>
            <w:tcW w:w="2951" w:type="dxa"/>
          </w:tcPr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  <w:p w:rsidR="00E0028B" w:rsidRDefault="00E0028B" w:rsidP="0058700A"/>
        </w:tc>
        <w:tc>
          <w:tcPr>
            <w:tcW w:w="0" w:type="auto"/>
          </w:tcPr>
          <w:p w:rsidR="00E0028B" w:rsidRDefault="00E0028B" w:rsidP="0058700A"/>
        </w:tc>
        <w:tc>
          <w:tcPr>
            <w:tcW w:w="0" w:type="auto"/>
          </w:tcPr>
          <w:p w:rsidR="00E0028B" w:rsidRDefault="00E0028B" w:rsidP="0058700A"/>
        </w:tc>
        <w:tc>
          <w:tcPr>
            <w:tcW w:w="0" w:type="auto"/>
          </w:tcPr>
          <w:p w:rsidR="00E0028B" w:rsidRDefault="00E0028B" w:rsidP="0058700A"/>
        </w:tc>
      </w:tr>
      <w:tr w:rsidR="00B26E08" w:rsidTr="00625034">
        <w:tc>
          <w:tcPr>
            <w:tcW w:w="3085" w:type="dxa"/>
          </w:tcPr>
          <w:p w:rsidR="00B26E08" w:rsidRDefault="00B26E08">
            <w:r>
              <w:lastRenderedPageBreak/>
              <w:t>Otsikon 5 alla olevat kysymy</w:t>
            </w:r>
            <w:r>
              <w:t>k</w:t>
            </w:r>
            <w:r>
              <w:t>set</w:t>
            </w:r>
          </w:p>
        </w:tc>
        <w:tc>
          <w:tcPr>
            <w:tcW w:w="2951" w:type="dxa"/>
          </w:tcPr>
          <w:p w:rsidR="00B26E08" w:rsidRDefault="00E102E1">
            <w:r>
              <w:t>Lisätään seuraava kysymys</w:t>
            </w:r>
            <w:r w:rsidR="00A94608">
              <w:t>:</w:t>
            </w:r>
          </w:p>
          <w:p w:rsidR="00A94608" w:rsidRDefault="00A94608"/>
          <w:p w:rsidR="00A94608" w:rsidRDefault="00A94608">
            <w:r>
              <w:t>Aineiston suojaus tutkimu</w:t>
            </w:r>
            <w:r>
              <w:t>k</w:t>
            </w:r>
            <w:r>
              <w:t>sen aikana</w:t>
            </w:r>
          </w:p>
          <w:p w:rsidR="00A94608" w:rsidRDefault="00A94608"/>
          <w:p w:rsidR="00AE624F" w:rsidRDefault="00AE624F" w:rsidP="00AE624F">
            <w:r>
              <w:t xml:space="preserve">3 vastausvaihtoehtoa (vain yksi voidaan valita): </w:t>
            </w:r>
          </w:p>
          <w:p w:rsidR="00E0028B" w:rsidRDefault="00E0028B" w:rsidP="00AE624F"/>
          <w:p w:rsidR="00AE624F" w:rsidRPr="00E0028B" w:rsidRDefault="00AE624F" w:rsidP="001A4F26">
            <w:pPr>
              <w:pStyle w:val="Luettelokappal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E0028B">
              <w:rPr>
                <w:sz w:val="18"/>
                <w:szCs w:val="18"/>
              </w:rPr>
              <w:t>Tutkittavan suoran tunnistam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t>sen mahdollistavat tunnisteti</w:t>
            </w:r>
            <w:r w:rsidRPr="00E0028B">
              <w:rPr>
                <w:sz w:val="18"/>
                <w:szCs w:val="18"/>
              </w:rPr>
              <w:t>e</w:t>
            </w:r>
            <w:r w:rsidRPr="00E0028B">
              <w:rPr>
                <w:sz w:val="18"/>
                <w:szCs w:val="18"/>
              </w:rPr>
              <w:t>dot korvataan tutkimusnum</w:t>
            </w:r>
            <w:r w:rsidRPr="00E0028B">
              <w:rPr>
                <w:sz w:val="18"/>
                <w:szCs w:val="18"/>
              </w:rPr>
              <w:t>e</w:t>
            </w:r>
            <w:r w:rsidRPr="00E0028B">
              <w:rPr>
                <w:sz w:val="18"/>
                <w:szCs w:val="18"/>
              </w:rPr>
              <w:t>roilla (koodeilla) ja koodiavain hävitetään heti aineiston mu</w:t>
            </w:r>
            <w:r w:rsidRPr="00E0028B">
              <w:rPr>
                <w:sz w:val="18"/>
                <w:szCs w:val="18"/>
              </w:rPr>
              <w:t>o</w:t>
            </w:r>
            <w:r w:rsidRPr="00E0028B">
              <w:rPr>
                <w:sz w:val="18"/>
                <w:szCs w:val="18"/>
              </w:rPr>
              <w:t>dostamisen jälkeen. Koodiava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t>men hävittämisestä vastaa: &lt;vastaustila&gt;</w:t>
            </w:r>
          </w:p>
          <w:p w:rsidR="00AE624F" w:rsidRPr="00E0028B" w:rsidRDefault="00AE624F" w:rsidP="00AE624F">
            <w:pPr>
              <w:rPr>
                <w:sz w:val="18"/>
                <w:szCs w:val="18"/>
              </w:rPr>
            </w:pPr>
          </w:p>
          <w:p w:rsidR="00AE624F" w:rsidRPr="00E0028B" w:rsidRDefault="00E0028B" w:rsidP="001A4F26">
            <w:pPr>
              <w:pStyle w:val="Luettelokappal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Tutkittavan suoran tunnistam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sen mahdollistavat tun</w:t>
            </w:r>
            <w:r w:rsidR="00AE624F" w:rsidRPr="00E0028B">
              <w:rPr>
                <w:sz w:val="18"/>
                <w:szCs w:val="18"/>
              </w:rPr>
              <w:t>nisteti</w:t>
            </w:r>
            <w:r w:rsidR="00AE624F" w:rsidRPr="00E0028B">
              <w:rPr>
                <w:sz w:val="18"/>
                <w:szCs w:val="18"/>
              </w:rPr>
              <w:t>e</w:t>
            </w:r>
            <w:r w:rsidR="00AE624F" w:rsidRPr="00E0028B">
              <w:rPr>
                <w:sz w:val="18"/>
                <w:szCs w:val="18"/>
              </w:rPr>
              <w:t>dot korva</w:t>
            </w:r>
            <w:r>
              <w:rPr>
                <w:sz w:val="18"/>
                <w:szCs w:val="18"/>
              </w:rPr>
              <w:t>taan tutki</w:t>
            </w:r>
            <w:r w:rsidR="00AE624F" w:rsidRPr="00E0028B">
              <w:rPr>
                <w:sz w:val="18"/>
                <w:szCs w:val="18"/>
              </w:rPr>
              <w:t>musnum</w:t>
            </w:r>
            <w:r w:rsidR="00AE624F" w:rsidRPr="00E0028B">
              <w:rPr>
                <w:sz w:val="18"/>
                <w:szCs w:val="18"/>
              </w:rPr>
              <w:t>e</w:t>
            </w:r>
            <w:r w:rsidR="00AE624F" w:rsidRPr="00E0028B">
              <w:rPr>
                <w:sz w:val="18"/>
                <w:szCs w:val="18"/>
              </w:rPr>
              <w:t>roilla (koodeilla) ja koodiavainta säilytetään erillään muusta a</w:t>
            </w:r>
            <w:r w:rsidR="00AE624F" w:rsidRPr="00E0028B">
              <w:rPr>
                <w:sz w:val="18"/>
                <w:szCs w:val="18"/>
              </w:rPr>
              <w:t>i</w:t>
            </w:r>
            <w:r w:rsidR="00AE624F" w:rsidRPr="00E0028B">
              <w:rPr>
                <w:sz w:val="18"/>
                <w:szCs w:val="18"/>
              </w:rPr>
              <w:t>neistosta. Koodiavaimen säily</w:t>
            </w:r>
            <w:r w:rsidR="00AE624F" w:rsidRPr="00E0028B">
              <w:rPr>
                <w:sz w:val="18"/>
                <w:szCs w:val="18"/>
              </w:rPr>
              <w:t>t</w:t>
            </w:r>
            <w:r w:rsidR="00AE624F" w:rsidRPr="00E0028B">
              <w:rPr>
                <w:sz w:val="18"/>
                <w:szCs w:val="18"/>
              </w:rPr>
              <w:t>täjä: &lt;vastaustila&gt;</w:t>
            </w:r>
          </w:p>
          <w:p w:rsidR="00AE624F" w:rsidRPr="00E0028B" w:rsidRDefault="00AE624F" w:rsidP="00AE624F">
            <w:pPr>
              <w:rPr>
                <w:sz w:val="18"/>
                <w:szCs w:val="18"/>
              </w:rPr>
            </w:pPr>
          </w:p>
          <w:p w:rsidR="00AE624F" w:rsidRDefault="00AE624F" w:rsidP="001A4F26">
            <w:pPr>
              <w:pStyle w:val="Luettelokappale"/>
              <w:numPr>
                <w:ilvl w:val="0"/>
                <w:numId w:val="5"/>
              </w:numPr>
            </w:pPr>
            <w:r w:rsidRPr="00E0028B">
              <w:rPr>
                <w:sz w:val="18"/>
                <w:szCs w:val="18"/>
              </w:rPr>
              <w:t>Tutkittavan suoran tunnistam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t>sen mahdollistavat tiedot säil</w:t>
            </w:r>
            <w:r w:rsidRPr="00E0028B">
              <w:rPr>
                <w:sz w:val="18"/>
                <w:szCs w:val="18"/>
              </w:rPr>
              <w:t>y</w:t>
            </w:r>
            <w:r w:rsidRPr="00E0028B">
              <w:rPr>
                <w:sz w:val="18"/>
                <w:szCs w:val="18"/>
              </w:rPr>
              <w:lastRenderedPageBreak/>
              <w:t>tetään aineistossa tutkimuksen ajan. Perustelu:&lt;vast</w:t>
            </w:r>
            <w:r w:rsidR="00E0028B">
              <w:rPr>
                <w:sz w:val="18"/>
                <w:szCs w:val="18"/>
              </w:rPr>
              <w:t>a</w:t>
            </w:r>
            <w:r w:rsidRPr="00E0028B">
              <w:rPr>
                <w:sz w:val="18"/>
                <w:szCs w:val="18"/>
              </w:rPr>
              <w:t>ustila</w:t>
            </w:r>
            <w:r>
              <w:t>&gt;</w:t>
            </w:r>
          </w:p>
          <w:p w:rsidR="00A94608" w:rsidRDefault="00A94608"/>
          <w:p w:rsidR="00394174" w:rsidRDefault="00394174"/>
          <w:p w:rsidR="00394174" w:rsidRDefault="00394174"/>
          <w:p w:rsidR="00394174" w:rsidRDefault="00394174"/>
        </w:tc>
        <w:tc>
          <w:tcPr>
            <w:tcW w:w="0" w:type="auto"/>
          </w:tcPr>
          <w:p w:rsidR="00B26E08" w:rsidRDefault="00B26E08"/>
          <w:p w:rsidR="00A94608" w:rsidRDefault="00A94608"/>
          <w:p w:rsidR="00A6298E" w:rsidRDefault="00A6298E"/>
          <w:p w:rsidR="00A6298E" w:rsidRDefault="00A6298E"/>
          <w:p w:rsidR="00A6298E" w:rsidRDefault="00A6298E"/>
          <w:p w:rsidR="00A6298E" w:rsidRDefault="00A6298E"/>
          <w:p w:rsidR="00A6298E" w:rsidRDefault="00A6298E"/>
          <w:p w:rsidR="00A94608" w:rsidRDefault="00A94608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  <w:p w:rsidR="00AE624F" w:rsidRDefault="00AE624F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E0028B">
            <w:r>
              <w:t xml:space="preserve">Kysymys mukana </w:t>
            </w:r>
            <w:proofErr w:type="spellStart"/>
            <w:r>
              <w:t>THL:n</w:t>
            </w:r>
            <w:proofErr w:type="spellEnd"/>
            <w:r>
              <w:t xml:space="preserve"> lomakkeella nyky</w:t>
            </w:r>
            <w:r>
              <w:t>i</w:t>
            </w:r>
            <w:r>
              <w:t>sin ja on jäänyt pois meiltä jossain vaihee</w:t>
            </w:r>
            <w:r>
              <w:t>s</w:t>
            </w:r>
            <w:r>
              <w:t>sa</w:t>
            </w:r>
          </w:p>
        </w:tc>
      </w:tr>
      <w:tr w:rsidR="00B26E08" w:rsidTr="00625034">
        <w:tc>
          <w:tcPr>
            <w:tcW w:w="3085" w:type="dxa"/>
          </w:tcPr>
          <w:p w:rsidR="00B26E08" w:rsidRDefault="00E102E1">
            <w:r>
              <w:lastRenderedPageBreak/>
              <w:t>Otsikon 5 alla olevat kysymy</w:t>
            </w:r>
            <w:r>
              <w:t>k</w:t>
            </w:r>
            <w:r>
              <w:t>set</w:t>
            </w:r>
          </w:p>
        </w:tc>
        <w:tc>
          <w:tcPr>
            <w:tcW w:w="2951" w:type="dxa"/>
          </w:tcPr>
          <w:p w:rsidR="00B26E08" w:rsidRDefault="00E102E1">
            <w:r>
              <w:t>Lisätään seuraava kysymys:</w:t>
            </w:r>
          </w:p>
          <w:p w:rsidR="00E102E1" w:rsidRDefault="00E102E1"/>
          <w:p w:rsidR="00AE624F" w:rsidRDefault="00AE624F" w:rsidP="00AE624F">
            <w:r>
              <w:t>Tutkimustietojen</w:t>
            </w:r>
            <w:r w:rsidR="000C2A41">
              <w:t xml:space="preserve"> hävittäm</w:t>
            </w:r>
            <w:r w:rsidR="000C2A41">
              <w:t>i</w:t>
            </w:r>
            <w:r w:rsidR="000C2A41">
              <w:t>nen tai säilyttäminen tutk</w:t>
            </w:r>
            <w:r w:rsidR="000C2A41">
              <w:t>i</w:t>
            </w:r>
            <w:r w:rsidR="000C2A41">
              <w:t>muksen päättämisen jälkeen</w:t>
            </w:r>
          </w:p>
          <w:p w:rsidR="00AE624F" w:rsidRDefault="00AE624F" w:rsidP="00AE624F"/>
          <w:p w:rsidR="00AE624F" w:rsidRDefault="00AE624F" w:rsidP="00AE624F">
            <w:r>
              <w:t>4 vastausvaihtoehtoa (vain yksi voidaan valita):</w:t>
            </w:r>
          </w:p>
          <w:p w:rsidR="00AE624F" w:rsidRDefault="00AE624F" w:rsidP="00AE624F"/>
          <w:p w:rsidR="00AE624F" w:rsidRPr="00E0028B" w:rsidRDefault="00AE624F" w:rsidP="00E0028B">
            <w:pPr>
              <w:pStyle w:val="Luettelokappal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0028B">
              <w:rPr>
                <w:sz w:val="18"/>
                <w:szCs w:val="18"/>
              </w:rPr>
              <w:t>Tutkimustiedot hävitetään kokonaisuudessaan. Kuvatkaa hävittämistapa ja kuka vastaa aineiston hävittämisestä: &lt;va</w:t>
            </w:r>
            <w:r w:rsidRPr="00E0028B">
              <w:rPr>
                <w:sz w:val="18"/>
                <w:szCs w:val="18"/>
              </w:rPr>
              <w:t>s</w:t>
            </w:r>
            <w:r w:rsidRPr="00E0028B">
              <w:rPr>
                <w:sz w:val="18"/>
                <w:szCs w:val="18"/>
              </w:rPr>
              <w:t>taustila&gt;</w:t>
            </w:r>
          </w:p>
          <w:p w:rsidR="00AE624F" w:rsidRPr="00E0028B" w:rsidRDefault="00AE624F" w:rsidP="00AE624F">
            <w:pPr>
              <w:rPr>
                <w:sz w:val="18"/>
                <w:szCs w:val="18"/>
              </w:rPr>
            </w:pPr>
          </w:p>
          <w:p w:rsidR="00AE624F" w:rsidRPr="00E0028B" w:rsidRDefault="00AE624F" w:rsidP="00E0028B">
            <w:pPr>
              <w:pStyle w:val="Luettelokappal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0028B">
              <w:rPr>
                <w:sz w:val="18"/>
                <w:szCs w:val="18"/>
              </w:rPr>
              <w:t xml:space="preserve">Tutkimusaineisto </w:t>
            </w:r>
            <w:proofErr w:type="spellStart"/>
            <w:r w:rsidRPr="00E0028B">
              <w:rPr>
                <w:sz w:val="18"/>
                <w:szCs w:val="18"/>
              </w:rPr>
              <w:t>anonymiso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t>daan</w:t>
            </w:r>
            <w:proofErr w:type="spellEnd"/>
            <w:r w:rsidRPr="00E0028B">
              <w:rPr>
                <w:sz w:val="18"/>
                <w:szCs w:val="18"/>
              </w:rPr>
              <w:t xml:space="preserve"> </w:t>
            </w:r>
            <w:proofErr w:type="gramStart"/>
            <w:r w:rsidRPr="00E0028B">
              <w:rPr>
                <w:sz w:val="18"/>
                <w:szCs w:val="18"/>
              </w:rPr>
              <w:t>eli  muutetaan</w:t>
            </w:r>
            <w:proofErr w:type="gramEnd"/>
            <w:r w:rsidRPr="00E0028B">
              <w:rPr>
                <w:sz w:val="18"/>
                <w:szCs w:val="18"/>
              </w:rPr>
              <w:t xml:space="preserve"> pysyvästi sellaiseen muotoon, etteivät tiedon kohteet ole siitä edes v</w:t>
            </w:r>
            <w:r w:rsidRPr="00E0028B">
              <w:rPr>
                <w:sz w:val="18"/>
                <w:szCs w:val="18"/>
              </w:rPr>
              <w:t>ä</w:t>
            </w:r>
            <w:r w:rsidRPr="00E0028B">
              <w:rPr>
                <w:sz w:val="18"/>
                <w:szCs w:val="18"/>
              </w:rPr>
              <w:t>lillisesti tunnistettavissa.  Kuva</w:t>
            </w:r>
            <w:r w:rsidRPr="00E0028B">
              <w:rPr>
                <w:sz w:val="18"/>
                <w:szCs w:val="18"/>
              </w:rPr>
              <w:t>t</w:t>
            </w:r>
            <w:r w:rsidRPr="00E0028B">
              <w:rPr>
                <w:sz w:val="18"/>
                <w:szCs w:val="18"/>
              </w:rPr>
              <w:t xml:space="preserve">kaa miten </w:t>
            </w:r>
            <w:proofErr w:type="spellStart"/>
            <w:r w:rsidRPr="00E0028B">
              <w:rPr>
                <w:sz w:val="18"/>
                <w:szCs w:val="18"/>
              </w:rPr>
              <w:t>anonymisointi</w:t>
            </w:r>
            <w:proofErr w:type="spellEnd"/>
            <w:r w:rsidRPr="00E0028B">
              <w:rPr>
                <w:sz w:val="18"/>
                <w:szCs w:val="18"/>
              </w:rPr>
              <w:t xml:space="preserve"> tote</w:t>
            </w:r>
            <w:r w:rsidRPr="00E0028B">
              <w:rPr>
                <w:sz w:val="18"/>
                <w:szCs w:val="18"/>
              </w:rPr>
              <w:t>u</w:t>
            </w:r>
            <w:r w:rsidRPr="00E0028B">
              <w:rPr>
                <w:sz w:val="18"/>
                <w:szCs w:val="18"/>
              </w:rPr>
              <w:t>tetaan ja kuka siitä vastaa: &lt;va</w:t>
            </w:r>
            <w:r w:rsidRPr="00E0028B">
              <w:rPr>
                <w:sz w:val="18"/>
                <w:szCs w:val="18"/>
              </w:rPr>
              <w:t>s</w:t>
            </w:r>
            <w:r w:rsidRPr="00E0028B">
              <w:rPr>
                <w:sz w:val="18"/>
                <w:szCs w:val="18"/>
              </w:rPr>
              <w:t>taustila&gt;</w:t>
            </w:r>
          </w:p>
          <w:p w:rsidR="00AE624F" w:rsidRPr="00E0028B" w:rsidRDefault="00AE624F" w:rsidP="00AE624F">
            <w:pPr>
              <w:rPr>
                <w:sz w:val="18"/>
                <w:szCs w:val="18"/>
              </w:rPr>
            </w:pPr>
          </w:p>
          <w:p w:rsidR="00AE624F" w:rsidRPr="00E0028B" w:rsidRDefault="00AE624F" w:rsidP="00E0028B">
            <w:pPr>
              <w:pStyle w:val="Luettelokappal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0028B">
              <w:rPr>
                <w:sz w:val="18"/>
                <w:szCs w:val="18"/>
              </w:rPr>
              <w:t>Tutkimusaineiston rekisterinp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lastRenderedPageBreak/>
              <w:t xml:space="preserve">täjällä on arkistolain mukainen arkistointioikeus ja se arkistoi henkilörekisterin </w:t>
            </w:r>
            <w:r w:rsidR="00885A79" w:rsidRPr="00E0028B">
              <w:rPr>
                <w:sz w:val="18"/>
                <w:szCs w:val="18"/>
              </w:rPr>
              <w:t>arkistonmu</w:t>
            </w:r>
            <w:r w:rsidR="00885A79" w:rsidRPr="00E0028B">
              <w:rPr>
                <w:sz w:val="18"/>
                <w:szCs w:val="18"/>
              </w:rPr>
              <w:t>o</w:t>
            </w:r>
            <w:r w:rsidR="00885A79" w:rsidRPr="00E0028B">
              <w:rPr>
                <w:sz w:val="18"/>
                <w:szCs w:val="18"/>
              </w:rPr>
              <w:t>dostussuunnitelmansa muka</w:t>
            </w:r>
            <w:r w:rsidR="00885A79" w:rsidRPr="00E0028B">
              <w:rPr>
                <w:sz w:val="18"/>
                <w:szCs w:val="18"/>
              </w:rPr>
              <w:t>i</w:t>
            </w:r>
            <w:r w:rsidR="00885A79" w:rsidRPr="00E0028B">
              <w:rPr>
                <w:sz w:val="18"/>
                <w:szCs w:val="18"/>
              </w:rPr>
              <w:t>sesti. Lisätietoja: &lt;vastaustila&gt;</w:t>
            </w:r>
          </w:p>
          <w:p w:rsidR="00885A79" w:rsidRPr="00E0028B" w:rsidRDefault="00885A79" w:rsidP="00AE624F">
            <w:pPr>
              <w:rPr>
                <w:sz w:val="18"/>
                <w:szCs w:val="18"/>
              </w:rPr>
            </w:pPr>
          </w:p>
          <w:p w:rsidR="00885A79" w:rsidRPr="00E0028B" w:rsidRDefault="00885A79" w:rsidP="00AE624F">
            <w:pPr>
              <w:pStyle w:val="Luettelokappale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E0028B">
              <w:rPr>
                <w:sz w:val="18"/>
                <w:szCs w:val="18"/>
              </w:rPr>
              <w:t>Tutkimusaineiston rekisterinp</w:t>
            </w:r>
            <w:r w:rsidRPr="00E0028B">
              <w:rPr>
                <w:sz w:val="18"/>
                <w:szCs w:val="18"/>
              </w:rPr>
              <w:t>i</w:t>
            </w:r>
            <w:r w:rsidRPr="00E0028B">
              <w:rPr>
                <w:sz w:val="18"/>
                <w:szCs w:val="18"/>
              </w:rPr>
              <w:t>täjä hakee Kansallisarkistolta l</w:t>
            </w:r>
            <w:r w:rsidRPr="00E0028B">
              <w:rPr>
                <w:sz w:val="18"/>
                <w:szCs w:val="18"/>
              </w:rPr>
              <w:t>u</w:t>
            </w:r>
            <w:r w:rsidRPr="00E0028B">
              <w:rPr>
                <w:sz w:val="18"/>
                <w:szCs w:val="18"/>
              </w:rPr>
              <w:t>van siirtää henkilörekisteri ko</w:t>
            </w:r>
            <w:r w:rsidRPr="00E0028B">
              <w:rPr>
                <w:sz w:val="18"/>
                <w:szCs w:val="18"/>
              </w:rPr>
              <w:t>r</w:t>
            </w:r>
            <w:r w:rsidRPr="00E0028B">
              <w:rPr>
                <w:sz w:val="18"/>
                <w:szCs w:val="18"/>
              </w:rPr>
              <w:t>keakoulun tai tutkimustyötä l</w:t>
            </w:r>
            <w:r w:rsidRPr="00E0028B">
              <w:rPr>
                <w:sz w:val="18"/>
                <w:szCs w:val="18"/>
              </w:rPr>
              <w:t>a</w:t>
            </w:r>
            <w:r w:rsidRPr="00E0028B">
              <w:rPr>
                <w:sz w:val="18"/>
                <w:szCs w:val="18"/>
              </w:rPr>
              <w:t>kisääteisenä tehtävänä suoritt</w:t>
            </w:r>
            <w:r w:rsidRPr="00E0028B">
              <w:rPr>
                <w:sz w:val="18"/>
                <w:szCs w:val="18"/>
              </w:rPr>
              <w:t>a</w:t>
            </w:r>
            <w:r w:rsidRPr="00E0028B">
              <w:rPr>
                <w:sz w:val="18"/>
                <w:szCs w:val="18"/>
              </w:rPr>
              <w:t>van laitoksen tai viranomaisen arkistoon. [Jatkokysymykset] Mihin aineisto siirretään arki</w:t>
            </w:r>
            <w:r w:rsidRPr="00E0028B">
              <w:rPr>
                <w:sz w:val="18"/>
                <w:szCs w:val="18"/>
              </w:rPr>
              <w:t>s</w:t>
            </w:r>
            <w:r w:rsidRPr="00E0028B">
              <w:rPr>
                <w:sz w:val="18"/>
                <w:szCs w:val="18"/>
              </w:rPr>
              <w:t>toitavaksi? &lt;vastaustila&gt;;</w:t>
            </w:r>
            <w:r w:rsidR="00E0028B" w:rsidRPr="00E0028B">
              <w:rPr>
                <w:sz w:val="18"/>
                <w:szCs w:val="18"/>
              </w:rPr>
              <w:t xml:space="preserve"> </w:t>
            </w:r>
            <w:r w:rsidRPr="00E0028B">
              <w:rPr>
                <w:sz w:val="18"/>
                <w:szCs w:val="18"/>
              </w:rPr>
              <w:t>Mistä syystä aineisto halutaan arki</w:t>
            </w:r>
            <w:r w:rsidRPr="00E0028B">
              <w:rPr>
                <w:sz w:val="18"/>
                <w:szCs w:val="18"/>
              </w:rPr>
              <w:t>s</w:t>
            </w:r>
            <w:r w:rsidRPr="00E0028B">
              <w:rPr>
                <w:sz w:val="18"/>
                <w:szCs w:val="18"/>
              </w:rPr>
              <w:t>toida? &lt;vastaustila&gt;</w:t>
            </w:r>
          </w:p>
          <w:p w:rsidR="00E102E1" w:rsidRDefault="00E102E1"/>
          <w:p w:rsidR="00E0028B" w:rsidRDefault="00E0028B"/>
          <w:p w:rsidR="00E0028B" w:rsidRDefault="00E0028B"/>
        </w:tc>
        <w:tc>
          <w:tcPr>
            <w:tcW w:w="0" w:type="auto"/>
          </w:tcPr>
          <w:p w:rsidR="00B26E08" w:rsidRDefault="00B26E08"/>
          <w:p w:rsidR="00A6298E" w:rsidRDefault="00A6298E" w:rsidP="00AE624F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E0028B">
            <w:r w:rsidRPr="00E0028B">
              <w:t xml:space="preserve">Kysymys mukana </w:t>
            </w:r>
            <w:proofErr w:type="spellStart"/>
            <w:r w:rsidRPr="00E0028B">
              <w:t>THL:n</w:t>
            </w:r>
            <w:proofErr w:type="spellEnd"/>
            <w:r w:rsidRPr="00E0028B">
              <w:t xml:space="preserve"> lomakkeella nyky</w:t>
            </w:r>
            <w:r w:rsidRPr="00E0028B">
              <w:t>i</w:t>
            </w:r>
            <w:r w:rsidRPr="00E0028B">
              <w:t>sin ja on jäänyt pois meiltä jossain vaihee</w:t>
            </w:r>
            <w:r w:rsidRPr="00E0028B">
              <w:t>s</w:t>
            </w:r>
            <w:r w:rsidRPr="00E0028B">
              <w:t>sa</w:t>
            </w:r>
          </w:p>
        </w:tc>
      </w:tr>
      <w:tr w:rsidR="00B26E08" w:rsidTr="00625034">
        <w:tc>
          <w:tcPr>
            <w:tcW w:w="3085" w:type="dxa"/>
          </w:tcPr>
          <w:p w:rsidR="00B26E08" w:rsidRPr="00E918C1" w:rsidRDefault="00BA5CDF" w:rsidP="00BA5CDF">
            <w:r w:rsidRPr="00E918C1">
              <w:lastRenderedPageBreak/>
              <w:t>Otsikon 5 alla olevat kysymy</w:t>
            </w:r>
            <w:r w:rsidRPr="00E918C1">
              <w:t>k</w:t>
            </w:r>
            <w:r w:rsidRPr="00E918C1">
              <w:t>set ja niiden järjestys</w:t>
            </w:r>
          </w:p>
        </w:tc>
        <w:tc>
          <w:tcPr>
            <w:tcW w:w="2951" w:type="dxa"/>
          </w:tcPr>
          <w:p w:rsidR="00B26E08" w:rsidRPr="00E918C1" w:rsidRDefault="00BA5CDF">
            <w:r w:rsidRPr="00E918C1">
              <w:t xml:space="preserve">Kysymykset </w:t>
            </w:r>
            <w:r w:rsidR="00E0028B" w:rsidRPr="00E918C1">
              <w:t xml:space="preserve">esitetään </w:t>
            </w:r>
            <w:r w:rsidRPr="00E918C1">
              <w:t>seura</w:t>
            </w:r>
            <w:r w:rsidRPr="00E918C1">
              <w:t>a</w:t>
            </w:r>
            <w:r w:rsidRPr="00E918C1">
              <w:t>vassa järjestyksessä:</w:t>
            </w:r>
          </w:p>
          <w:p w:rsidR="00BA5CDF" w:rsidRPr="00E918C1" w:rsidRDefault="00BA5CDF"/>
          <w:p w:rsidR="00BA5CDF" w:rsidRPr="00E918C1" w:rsidRDefault="00BA5CDF">
            <w:r w:rsidRPr="00E918C1">
              <w:t>Aineiston toimitus</w:t>
            </w:r>
          </w:p>
          <w:p w:rsidR="00BA5CDF" w:rsidRPr="00E918C1" w:rsidRDefault="00BA5CDF"/>
          <w:p w:rsidR="00394174" w:rsidRPr="00E918C1" w:rsidRDefault="00394174">
            <w:proofErr w:type="gramStart"/>
            <w:r w:rsidRPr="00E918C1">
              <w:t xml:space="preserve">Kysymysryväs ”Selvitys </w:t>
            </w:r>
            <w:r w:rsidRPr="00E918C1">
              <w:rPr>
                <w:color w:val="FF0000"/>
              </w:rPr>
              <w:t>va</w:t>
            </w:r>
            <w:r w:rsidRPr="00E918C1">
              <w:rPr>
                <w:color w:val="FF0000"/>
              </w:rPr>
              <w:t>s</w:t>
            </w:r>
            <w:r w:rsidRPr="00E918C1">
              <w:rPr>
                <w:color w:val="FF0000"/>
              </w:rPr>
              <w:t>taanotettujen</w:t>
            </w:r>
            <w:r w:rsidRPr="00E918C1">
              <w:t xml:space="preserve"> tietojen ja näy</w:t>
            </w:r>
            <w:r w:rsidRPr="00E918C1">
              <w:t>t</w:t>
            </w:r>
            <w:r w:rsidRPr="00E918C1">
              <w:t>teiden käsittelystä ” -&gt;</w:t>
            </w:r>
            <w:proofErr w:type="gramEnd"/>
          </w:p>
          <w:p w:rsidR="00394174" w:rsidRPr="00E918C1" w:rsidRDefault="00394174">
            <w:r w:rsidRPr="00E918C1">
              <w:t xml:space="preserve">korjataan </w:t>
            </w:r>
            <w:proofErr w:type="gramStart"/>
            <w:r w:rsidRPr="00E918C1">
              <w:t>otsikko  muotoon</w:t>
            </w:r>
            <w:proofErr w:type="gramEnd"/>
            <w:r w:rsidRPr="00E918C1">
              <w:t xml:space="preserve"> ”… </w:t>
            </w:r>
            <w:r w:rsidRPr="00E918C1">
              <w:rPr>
                <w:color w:val="FF0000"/>
              </w:rPr>
              <w:t>vastaanotettavien</w:t>
            </w:r>
            <w:r w:rsidRPr="00E918C1">
              <w:t>…”</w:t>
            </w:r>
          </w:p>
          <w:p w:rsidR="00394174" w:rsidRPr="00E918C1" w:rsidRDefault="00394174"/>
          <w:p w:rsidR="00394174" w:rsidRPr="00E918C1" w:rsidRDefault="00394174">
            <w:r w:rsidRPr="00E918C1">
              <w:t>Aineiston suojaus tutkimu</w:t>
            </w:r>
            <w:r w:rsidRPr="00E918C1">
              <w:t>k</w:t>
            </w:r>
            <w:r w:rsidRPr="00E918C1">
              <w:t>sen aikana</w:t>
            </w:r>
          </w:p>
          <w:p w:rsidR="00394174" w:rsidRPr="00E918C1" w:rsidRDefault="00394174"/>
          <w:p w:rsidR="00394174" w:rsidRPr="00E918C1" w:rsidRDefault="00394174">
            <w:r w:rsidRPr="00E918C1">
              <w:t>Tutkimustietojen hävittäm</w:t>
            </w:r>
            <w:r w:rsidRPr="00E918C1">
              <w:t>i</w:t>
            </w:r>
            <w:r w:rsidRPr="00E918C1">
              <w:t>nen tai säilyttäminen tutk</w:t>
            </w:r>
            <w:r w:rsidRPr="00E918C1">
              <w:t>i</w:t>
            </w:r>
            <w:r w:rsidRPr="00E918C1">
              <w:lastRenderedPageBreak/>
              <w:t xml:space="preserve">muksen </w:t>
            </w:r>
            <w:proofErr w:type="spellStart"/>
            <w:r w:rsidRPr="00E918C1">
              <w:t>päät-tämisen</w:t>
            </w:r>
            <w:proofErr w:type="spellEnd"/>
            <w:r w:rsidRPr="00E918C1">
              <w:t xml:space="preserve"> jälkeen</w:t>
            </w:r>
          </w:p>
          <w:p w:rsidR="00394174" w:rsidRPr="00E918C1" w:rsidRDefault="00394174"/>
          <w:p w:rsidR="00394174" w:rsidRPr="00E918C1" w:rsidRDefault="00394174">
            <w:r w:rsidRPr="00E918C1">
              <w:t>Tulosten palauttaminen bi</w:t>
            </w:r>
            <w:r w:rsidRPr="00E918C1">
              <w:t>o</w:t>
            </w:r>
            <w:r w:rsidRPr="00E918C1">
              <w:t>pankkiin</w:t>
            </w:r>
          </w:p>
          <w:p w:rsidR="00BA5CDF" w:rsidRPr="00E918C1" w:rsidRDefault="00BA5CDF"/>
          <w:p w:rsidR="00394174" w:rsidRPr="00E918C1" w:rsidRDefault="00394174"/>
        </w:tc>
        <w:tc>
          <w:tcPr>
            <w:tcW w:w="0" w:type="auto"/>
          </w:tcPr>
          <w:p w:rsidR="00B26E08" w:rsidRPr="00E918C1" w:rsidRDefault="00B26E08"/>
        </w:tc>
        <w:tc>
          <w:tcPr>
            <w:tcW w:w="0" w:type="auto"/>
          </w:tcPr>
          <w:p w:rsidR="00B26E08" w:rsidRPr="00E918C1" w:rsidRDefault="00B26E08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394174"/>
          <w:p w:rsidR="00394174" w:rsidRPr="00E918C1" w:rsidRDefault="00785B1D">
            <w:r w:rsidRPr="00E918C1">
              <w:t>Tämä k</w:t>
            </w:r>
            <w:r w:rsidR="00394174" w:rsidRPr="00E918C1">
              <w:t>ysymys vain</w:t>
            </w:r>
            <w:r w:rsidRPr="00E918C1">
              <w:t xml:space="preserve"> si</w:t>
            </w:r>
            <w:r w:rsidRPr="00E918C1">
              <w:t>l</w:t>
            </w:r>
            <w:r w:rsidRPr="00E918C1">
              <w:t>loin, kun on pyydetty näytteitä eli samat ehdot kuin osiolla 4</w:t>
            </w:r>
          </w:p>
          <w:p w:rsidR="00394174" w:rsidRPr="00E918C1" w:rsidRDefault="00394174"/>
          <w:p w:rsidR="00394174" w:rsidRPr="00E918C1" w:rsidRDefault="00394174"/>
          <w:p w:rsidR="00394174" w:rsidRPr="00E918C1" w:rsidRDefault="00394174"/>
        </w:tc>
        <w:tc>
          <w:tcPr>
            <w:tcW w:w="0" w:type="auto"/>
          </w:tcPr>
          <w:p w:rsidR="00B26E08" w:rsidRPr="00E918C1" w:rsidRDefault="00B26E08"/>
          <w:p w:rsidR="00BA5CDF" w:rsidRPr="00E918C1" w:rsidRDefault="00BA5CDF"/>
          <w:p w:rsidR="00E0028B" w:rsidRPr="00E918C1" w:rsidRDefault="00E0028B"/>
          <w:p w:rsidR="00BA5CDF" w:rsidRDefault="00BA5CDF">
            <w:r w:rsidRPr="00E918C1">
              <w:t xml:space="preserve">Huom. Aineiston toimitus </w:t>
            </w:r>
            <w:proofErr w:type="gramStart"/>
            <w:r w:rsidRPr="00E918C1">
              <w:t>–kysymys</w:t>
            </w:r>
            <w:proofErr w:type="gramEnd"/>
            <w:r w:rsidRPr="00E918C1">
              <w:t xml:space="preserve"> siirre</w:t>
            </w:r>
            <w:r w:rsidRPr="00E918C1">
              <w:t>t</w:t>
            </w:r>
            <w:r w:rsidRPr="00E918C1">
              <w:t>tiin Perustiedoista, ks. sieltä kysymykseen tulevat korjaukset</w:t>
            </w:r>
          </w:p>
          <w:p w:rsidR="00BA5CDF" w:rsidRDefault="00BA5CDF"/>
        </w:tc>
      </w:tr>
      <w:tr w:rsidR="00B26E08" w:rsidTr="00625034">
        <w:tc>
          <w:tcPr>
            <w:tcW w:w="3085" w:type="dxa"/>
          </w:tcPr>
          <w:p w:rsidR="00B26E08" w:rsidRPr="00E918C1" w:rsidRDefault="00E918C1">
            <w:r w:rsidRPr="00E918C1">
              <w:rPr>
                <w:highlight w:val="magenta"/>
              </w:rPr>
              <w:lastRenderedPageBreak/>
              <w:t>PUUTTUU vielä (30.11.)</w:t>
            </w:r>
          </w:p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/>
          <w:p w:rsidR="00E918C1" w:rsidRPr="00E918C1" w:rsidRDefault="00E918C1">
            <w:pPr>
              <w:rPr>
                <w:b/>
              </w:rPr>
            </w:pPr>
            <w:r w:rsidRPr="00E918C1">
              <w:rPr>
                <w:b/>
              </w:rPr>
              <w:t>Liitteiden pakollisuus ja pako</w:t>
            </w:r>
            <w:r w:rsidRPr="00E918C1">
              <w:rPr>
                <w:b/>
              </w:rPr>
              <w:t>l</w:t>
            </w:r>
            <w:r w:rsidRPr="00E918C1">
              <w:rPr>
                <w:b/>
              </w:rPr>
              <w:t>lisuuden ehdot tarkistettava</w:t>
            </w:r>
          </w:p>
          <w:p w:rsidR="00E918C1" w:rsidRDefault="00E918C1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  <w:tr w:rsidR="00B26E08" w:rsidTr="00625034">
        <w:tc>
          <w:tcPr>
            <w:tcW w:w="3085" w:type="dxa"/>
          </w:tcPr>
          <w:p w:rsidR="00B26E08" w:rsidRDefault="00B26E08"/>
        </w:tc>
        <w:tc>
          <w:tcPr>
            <w:tcW w:w="2951" w:type="dxa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  <w:tc>
          <w:tcPr>
            <w:tcW w:w="0" w:type="auto"/>
          </w:tcPr>
          <w:p w:rsidR="00B26E08" w:rsidRDefault="00B26E08"/>
        </w:tc>
      </w:tr>
    </w:tbl>
    <w:p w:rsidR="007915EA" w:rsidRDefault="007915EA"/>
    <w:sectPr w:rsidR="007915EA" w:rsidSect="0022037B">
      <w:headerReference w:type="default" r:id="rId13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rma-Leena Notkola" w:date="2018-02-07T13:50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7.2.18 tekstikorj</w:t>
      </w:r>
      <w:r>
        <w:t>a</w:t>
      </w:r>
      <w:r>
        <w:t>us: tutkitaan</w:t>
      </w:r>
    </w:p>
  </w:comment>
  <w:comment w:id="1" w:author="Irma-Leena Notkola" w:date="2018-02-05T10:48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Tämä ei toimi eli ko. liite ei tule pakollisten listalle niin kuin pitäisi. [Kaikilla muilla valinnoilla jatko toimii ihan ok.]</w:t>
      </w:r>
    </w:p>
  </w:comment>
  <w:comment w:id="2" w:author="Irma-Leena Notkola" w:date="2018-02-07T13:53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 xml:space="preserve">7.2.18 Lisätään pilkku: tunnistaminen, </w:t>
      </w:r>
      <w:proofErr w:type="gramStart"/>
      <w:r>
        <w:t>sairauksien  ehkäisy</w:t>
      </w:r>
      <w:proofErr w:type="gramEnd"/>
    </w:p>
  </w:comment>
  <w:comment w:id="3" w:author="Irma-Leena Notkola" w:date="2018-02-07T13:56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7.2.18 Muuten kunnossa, mutta verkkolaskussa tietojen järjestystä korjattava niin, että Organisa</w:t>
      </w:r>
      <w:r>
        <w:t>a</w:t>
      </w:r>
      <w:r>
        <w:t>tion nimi (Yritys) ja Y-tunnus tulevat e</w:t>
      </w:r>
      <w:r>
        <w:t>n</w:t>
      </w:r>
      <w:r>
        <w:t>simmäisiksi.</w:t>
      </w:r>
    </w:p>
  </w:comment>
  <w:comment w:id="4" w:author="Irma-Leena Notkola" w:date="2018-02-05T10:51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Lisätietokohta avautuu valinnalla muu, mutta se ei avaudu kun valitaan useita vaihtoehtoja.</w:t>
      </w:r>
    </w:p>
  </w:comment>
  <w:comment w:id="5" w:author="Irma-Leena Notkola" w:date="2018-02-12T14:11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7.2.18 Kirjo</w:t>
      </w:r>
      <w:r>
        <w:t>i</w:t>
      </w:r>
      <w:r>
        <w:t xml:space="preserve">tusasun korjaus: </w:t>
      </w:r>
      <w:proofErr w:type="spellStart"/>
      <w:r>
        <w:t>tavuuviiva</w:t>
      </w:r>
      <w:proofErr w:type="spellEnd"/>
      <w:r>
        <w:t xml:space="preserve"> pois infoteksti</w:t>
      </w:r>
      <w:r>
        <w:t>s</w:t>
      </w:r>
      <w:r>
        <w:t>tä järjestelmässä (siellä ei rivi vaihdu tuossa kohtaa)</w:t>
      </w:r>
    </w:p>
  </w:comment>
  <w:comment w:id="6" w:author="Irma-Leena Notkola" w:date="2018-02-07T14:00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 xml:space="preserve">7.2.18 Voisiko tuon ehdollisuuden </w:t>
      </w:r>
      <w:proofErr w:type="gramStart"/>
      <w:r>
        <w:t>toteuttaa  eli</w:t>
      </w:r>
      <w:proofErr w:type="gramEnd"/>
      <w:r>
        <w:t xml:space="preserve"> voiko ehdollisuuden ottaa toisesta osiosta? Jos voi, toteutetaan ehdollisuus.</w:t>
      </w:r>
    </w:p>
  </w:comment>
  <w:comment w:id="7" w:author="Irma-Leena Notkola" w:date="2018-02-05T10:58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proofErr w:type="gramStart"/>
      <w:r>
        <w:t>Nämä tekstikorj</w:t>
      </w:r>
      <w:r>
        <w:t>a</w:t>
      </w:r>
      <w:r>
        <w:t>ukset tekemättä.</w:t>
      </w:r>
      <w:proofErr w:type="gramEnd"/>
      <w:r>
        <w:t xml:space="preserve"> (Liite sen sijaan on ol</w:t>
      </w:r>
      <w:r>
        <w:t>e</w:t>
      </w:r>
      <w:r>
        <w:t>massa.)</w:t>
      </w:r>
    </w:p>
  </w:comment>
  <w:comment w:id="8" w:author="Irma-Leena Notkola" w:date="2018-02-07T14:29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7.2.18 Tähän kohtaan tekstin lisäkorjaus: kaikkiin bi</w:t>
      </w:r>
      <w:r>
        <w:t>o</w:t>
      </w:r>
      <w:r>
        <w:t xml:space="preserve">pankkilistausta edeltäviin </w:t>
      </w:r>
      <w:proofErr w:type="spellStart"/>
      <w:r>
        <w:t>kysymykiin</w:t>
      </w:r>
      <w:proofErr w:type="spellEnd"/>
      <w:r>
        <w:t xml:space="preserve"> kielellisistä syistä lisäys ”..seuraavista biopankeista”</w:t>
      </w:r>
    </w:p>
  </w:comment>
  <w:comment w:id="9" w:author="Irma-Leena Notkola" w:date="2018-02-07T14:06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r>
        <w:t>7.2.18 ks. SÄ</w:t>
      </w:r>
      <w:r>
        <w:t>H</w:t>
      </w:r>
      <w:r>
        <w:t>KÖPOSTI 6.2. biopankkien valintalistoista liittyy tähän korjaukseen. Tarvitaan korj</w:t>
      </w:r>
      <w:r>
        <w:t>a</w:t>
      </w:r>
      <w:r>
        <w:t xml:space="preserve">usta silloin kun </w:t>
      </w:r>
      <w:proofErr w:type="spellStart"/>
      <w:r>
        <w:t>biopankkkiaineistoja</w:t>
      </w:r>
      <w:proofErr w:type="spellEnd"/>
      <w:r>
        <w:t xml:space="preserve"> ei käytetä kohdejoukon määrittelyssä.</w:t>
      </w:r>
    </w:p>
  </w:comment>
  <w:comment w:id="11" w:author="Irma-Leena Notkola" w:date="2018-02-07T14:08:00Z" w:initials="ILN">
    <w:p w:rsidR="00255888" w:rsidRDefault="00255888">
      <w:pPr>
        <w:pStyle w:val="Kommentinteksti"/>
      </w:pPr>
      <w:r>
        <w:rPr>
          <w:rStyle w:val="Kommentinviite"/>
        </w:rPr>
        <w:annotationRef/>
      </w:r>
      <w:proofErr w:type="gramStart"/>
      <w:r>
        <w:t>Tämä infoteksti lisäämättä.</w:t>
      </w:r>
      <w:proofErr w:type="gramEnd"/>
      <w:r>
        <w:t xml:space="preserve"> HUON. </w:t>
      </w:r>
      <w:proofErr w:type="spellStart"/>
      <w:r>
        <w:t>TK:n</w:t>
      </w:r>
      <w:proofErr w:type="spellEnd"/>
      <w:r>
        <w:t xml:space="preserve"> aineistot on kai</w:t>
      </w:r>
      <w:r>
        <w:t>k</w:t>
      </w:r>
      <w:r>
        <w:t xml:space="preserve">kinensa katsottava heidän kanssaan ja päätettävä mitkä tulevat </w:t>
      </w:r>
      <w:proofErr w:type="spellStart"/>
      <w:r>
        <w:t>mukkan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88" w:rsidRDefault="00255888" w:rsidP="00572347">
      <w:pPr>
        <w:spacing w:after="0" w:line="240" w:lineRule="auto"/>
      </w:pPr>
      <w:r>
        <w:separator/>
      </w:r>
    </w:p>
  </w:endnote>
  <w:endnote w:type="continuationSeparator" w:id="0">
    <w:p w:rsidR="00255888" w:rsidRDefault="00255888" w:rsidP="0057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88" w:rsidRDefault="00255888" w:rsidP="00572347">
      <w:pPr>
        <w:spacing w:after="0" w:line="240" w:lineRule="auto"/>
      </w:pPr>
      <w:r>
        <w:separator/>
      </w:r>
    </w:p>
  </w:footnote>
  <w:footnote w:type="continuationSeparator" w:id="0">
    <w:p w:rsidR="00255888" w:rsidRDefault="00255888" w:rsidP="0057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592274"/>
      <w:docPartObj>
        <w:docPartGallery w:val="Page Numbers (Top of Page)"/>
        <w:docPartUnique/>
      </w:docPartObj>
    </w:sdtPr>
    <w:sdtContent>
      <w:p w:rsidR="00255888" w:rsidRDefault="00255888">
        <w:pPr>
          <w:pStyle w:val="Yltunniste"/>
          <w:jc w:val="center"/>
        </w:pPr>
      </w:p>
      <w:p w:rsidR="00255888" w:rsidRDefault="00255888">
        <w:pPr>
          <w:pStyle w:val="Yl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841">
          <w:rPr>
            <w:noProof/>
          </w:rPr>
          <w:t>5</w:t>
        </w:r>
        <w:r>
          <w:fldChar w:fldCharType="end"/>
        </w:r>
      </w:p>
    </w:sdtContent>
  </w:sdt>
  <w:p w:rsidR="00255888" w:rsidRDefault="00255888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31382"/>
    <w:multiLevelType w:val="hybridMultilevel"/>
    <w:tmpl w:val="7390C93E"/>
    <w:lvl w:ilvl="0" w:tplc="01E623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75B48"/>
    <w:multiLevelType w:val="hybridMultilevel"/>
    <w:tmpl w:val="830A93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44BCD"/>
    <w:multiLevelType w:val="hybridMultilevel"/>
    <w:tmpl w:val="A656CA46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C0649E"/>
    <w:multiLevelType w:val="hybridMultilevel"/>
    <w:tmpl w:val="5E6CA7F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F6E27"/>
    <w:multiLevelType w:val="hybridMultilevel"/>
    <w:tmpl w:val="47D05CC6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F7249C"/>
    <w:multiLevelType w:val="hybridMultilevel"/>
    <w:tmpl w:val="8F4CDA86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CE667D"/>
    <w:multiLevelType w:val="hybridMultilevel"/>
    <w:tmpl w:val="49E694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C695D"/>
    <w:multiLevelType w:val="hybridMultilevel"/>
    <w:tmpl w:val="5B8464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hideGrammaticalErrors/>
  <w:proofState w:spelling="clean" w:grammar="clean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EA"/>
    <w:rsid w:val="0002141C"/>
    <w:rsid w:val="00023D53"/>
    <w:rsid w:val="00052B73"/>
    <w:rsid w:val="000569B5"/>
    <w:rsid w:val="000574A0"/>
    <w:rsid w:val="000B1AFF"/>
    <w:rsid w:val="000B1CE9"/>
    <w:rsid w:val="000C2A41"/>
    <w:rsid w:val="000D5E00"/>
    <w:rsid w:val="000F382E"/>
    <w:rsid w:val="001279B5"/>
    <w:rsid w:val="00155AC0"/>
    <w:rsid w:val="001A4F26"/>
    <w:rsid w:val="001C6E31"/>
    <w:rsid w:val="001F0841"/>
    <w:rsid w:val="0022037B"/>
    <w:rsid w:val="00255888"/>
    <w:rsid w:val="00275C7A"/>
    <w:rsid w:val="002B3434"/>
    <w:rsid w:val="002B6EC9"/>
    <w:rsid w:val="002E197D"/>
    <w:rsid w:val="002E5A7B"/>
    <w:rsid w:val="00323040"/>
    <w:rsid w:val="003767F5"/>
    <w:rsid w:val="00383A38"/>
    <w:rsid w:val="003919D6"/>
    <w:rsid w:val="00394174"/>
    <w:rsid w:val="003E428E"/>
    <w:rsid w:val="00403B0C"/>
    <w:rsid w:val="004158A0"/>
    <w:rsid w:val="0045146B"/>
    <w:rsid w:val="00473D87"/>
    <w:rsid w:val="00474617"/>
    <w:rsid w:val="00475757"/>
    <w:rsid w:val="004B4E89"/>
    <w:rsid w:val="004F7282"/>
    <w:rsid w:val="005541B2"/>
    <w:rsid w:val="00570D38"/>
    <w:rsid w:val="00572347"/>
    <w:rsid w:val="0058700A"/>
    <w:rsid w:val="00587D59"/>
    <w:rsid w:val="005E441E"/>
    <w:rsid w:val="005F0680"/>
    <w:rsid w:val="00612F4C"/>
    <w:rsid w:val="00625034"/>
    <w:rsid w:val="00683E85"/>
    <w:rsid w:val="006B4D03"/>
    <w:rsid w:val="00710FCD"/>
    <w:rsid w:val="00723D44"/>
    <w:rsid w:val="00751338"/>
    <w:rsid w:val="007667E0"/>
    <w:rsid w:val="007821A0"/>
    <w:rsid w:val="00785B1D"/>
    <w:rsid w:val="007861E6"/>
    <w:rsid w:val="007915EA"/>
    <w:rsid w:val="00816BDD"/>
    <w:rsid w:val="00832502"/>
    <w:rsid w:val="00847640"/>
    <w:rsid w:val="00885A79"/>
    <w:rsid w:val="008B649C"/>
    <w:rsid w:val="00984A41"/>
    <w:rsid w:val="009A0130"/>
    <w:rsid w:val="009B1ED3"/>
    <w:rsid w:val="009C6979"/>
    <w:rsid w:val="009F3ACA"/>
    <w:rsid w:val="00A03EA1"/>
    <w:rsid w:val="00A06D1D"/>
    <w:rsid w:val="00A11BFA"/>
    <w:rsid w:val="00A235E1"/>
    <w:rsid w:val="00A6298E"/>
    <w:rsid w:val="00A94608"/>
    <w:rsid w:val="00AA16F6"/>
    <w:rsid w:val="00AA6CF3"/>
    <w:rsid w:val="00AE624F"/>
    <w:rsid w:val="00B05F23"/>
    <w:rsid w:val="00B20786"/>
    <w:rsid w:val="00B26E08"/>
    <w:rsid w:val="00B44048"/>
    <w:rsid w:val="00B75FA6"/>
    <w:rsid w:val="00B92477"/>
    <w:rsid w:val="00BA5CDF"/>
    <w:rsid w:val="00BA61E3"/>
    <w:rsid w:val="00BC428A"/>
    <w:rsid w:val="00BC45AD"/>
    <w:rsid w:val="00BE209E"/>
    <w:rsid w:val="00BF5AF2"/>
    <w:rsid w:val="00C068DF"/>
    <w:rsid w:val="00C2209F"/>
    <w:rsid w:val="00C60254"/>
    <w:rsid w:val="00CC2E76"/>
    <w:rsid w:val="00CD4CDB"/>
    <w:rsid w:val="00CE0D51"/>
    <w:rsid w:val="00CE4B39"/>
    <w:rsid w:val="00D31A51"/>
    <w:rsid w:val="00D50C77"/>
    <w:rsid w:val="00D5144A"/>
    <w:rsid w:val="00DC1102"/>
    <w:rsid w:val="00DE2721"/>
    <w:rsid w:val="00DF349D"/>
    <w:rsid w:val="00E0028B"/>
    <w:rsid w:val="00E06F47"/>
    <w:rsid w:val="00E102E1"/>
    <w:rsid w:val="00E251D3"/>
    <w:rsid w:val="00E758C2"/>
    <w:rsid w:val="00E918C1"/>
    <w:rsid w:val="00E94B88"/>
    <w:rsid w:val="00EA5E87"/>
    <w:rsid w:val="00EB6E90"/>
    <w:rsid w:val="00EE0E3E"/>
    <w:rsid w:val="00EE48E7"/>
    <w:rsid w:val="00F004DF"/>
    <w:rsid w:val="00F01FB7"/>
    <w:rsid w:val="00F31A68"/>
    <w:rsid w:val="00F52821"/>
    <w:rsid w:val="00FA4FCF"/>
    <w:rsid w:val="00FD2361"/>
    <w:rsid w:val="00F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79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AA6CF3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572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72347"/>
  </w:style>
  <w:style w:type="paragraph" w:styleId="Alatunniste">
    <w:name w:val="footer"/>
    <w:basedOn w:val="Normaali"/>
    <w:link w:val="AlatunnisteChar"/>
    <w:uiPriority w:val="99"/>
    <w:unhideWhenUsed/>
    <w:rsid w:val="00572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72347"/>
  </w:style>
  <w:style w:type="character" w:styleId="Hyperlinkki">
    <w:name w:val="Hyperlink"/>
    <w:basedOn w:val="Kappaleenoletusfontti"/>
    <w:uiPriority w:val="99"/>
    <w:unhideWhenUsed/>
    <w:rsid w:val="00CC2E76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CC2E76"/>
    <w:rPr>
      <w:color w:val="800080" w:themeColor="followed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E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E0E3E"/>
    <w:rPr>
      <w:rFonts w:ascii="Tahoma" w:hAnsi="Tahoma" w:cs="Tahoma"/>
      <w:sz w:val="16"/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0569B5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569B5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569B5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569B5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569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79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AA6CF3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572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72347"/>
  </w:style>
  <w:style w:type="paragraph" w:styleId="Alatunniste">
    <w:name w:val="footer"/>
    <w:basedOn w:val="Normaali"/>
    <w:link w:val="AlatunnisteChar"/>
    <w:uiPriority w:val="99"/>
    <w:unhideWhenUsed/>
    <w:rsid w:val="005723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72347"/>
  </w:style>
  <w:style w:type="character" w:styleId="Hyperlinkki">
    <w:name w:val="Hyperlink"/>
    <w:basedOn w:val="Kappaleenoletusfontti"/>
    <w:uiPriority w:val="99"/>
    <w:unhideWhenUsed/>
    <w:rsid w:val="00CC2E76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CC2E76"/>
    <w:rPr>
      <w:color w:val="800080" w:themeColor="followed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E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E0E3E"/>
    <w:rPr>
      <w:rFonts w:ascii="Tahoma" w:hAnsi="Tahoma" w:cs="Tahoma"/>
      <w:sz w:val="16"/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0569B5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0569B5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0569B5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569B5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56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M:\FMAS\Kansallinen%20lupapalvelu%20ja%20informaatio%20ja%20tukipalvelu\S&#228;hk&#246;inen%20lupapalvelu\Lomakkeet%20ja%20prosessit\Biopankkilomakkeen%20implementointi\Biopankkilomakkeen%20implementointi_koko%20lomake_5_9_17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M:\FMAS\Kansallinen%20lupapalvelu%20ja%20informaatio%20ja%20tukipalvelu\S&#228;hk&#246;inen%20lupapalvelu\Lomakkeet%20ja%20prosessit\Biopankkilomakkeen%20implementointi\Biopankkilomakkeen%20implementointi_koko%20lomake_5_9_17.xls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M:\FMAS\Kansallinen%20lupapalvelu%20ja%20informaatio%20ja%20tukipalvelu\S&#228;hk&#246;inen%20lupapalvelu\Lomakkeet%20ja%20prosessit\Biopankkilomakkeen%20implementointi\Biopankkilomakkeen%20implementointi_koko%20lomake_5_9_17.xlsx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64D7-D320-400E-9534-AB243F21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2ECC7E04</Template>
  <TotalTime>0</TotalTime>
  <Pages>15</Pages>
  <Words>2172</Words>
  <Characters>17601</Characters>
  <Application>Microsoft Office Word</Application>
  <DocSecurity>0</DocSecurity>
  <Lines>146</Lines>
  <Paragraphs>39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Kansallisarkisto</Company>
  <LinksUpToDate>false</LinksUpToDate>
  <CharactersWithSpaces>19734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Irma-Leena Notkola</dc:creator>
  <cp:lastModifiedBy>Irma-Leena Notkola</cp:lastModifiedBy>
  <cp:revision>2</cp:revision>
  <cp:lastPrinted>2017-11-30T09:55:00Z</cp:lastPrinted>
  <dcterms:created xsi:type="dcterms:W3CDTF">2018-03-02T09:18:00Z</dcterms:created>
  <dcterms:modified xsi:type="dcterms:W3CDTF">2018-03-02T09:18:00Z</dcterms:modified>
</cp:coreProperties>
</file>