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C00DA2" w14:textId="77777777" w:rsidR="0039568D" w:rsidRPr="00F34B41" w:rsidRDefault="0039568D">
      <w:pPr>
        <w:spacing w:before="1200"/>
        <w:rPr>
          <w:rFonts w:ascii="TH SarabunPSK" w:hAnsi="TH SarabunPSK" w:cs="TH SarabunPSK" w:hint="cs"/>
          <w:sz w:val="32"/>
          <w:szCs w:val="32"/>
        </w:rPr>
      </w:pPr>
    </w:p>
    <w:p w14:paraId="78D7BEDD" w14:textId="77777777" w:rsidR="0039568D" w:rsidRPr="00F34B41" w:rsidRDefault="00000000">
      <w:pPr>
        <w:spacing w:after="240" w:line="276" w:lineRule="auto"/>
        <w:jc w:val="center"/>
        <w:rPr>
          <w:rFonts w:ascii="TH SarabunPSK" w:hAnsi="TH SarabunPSK" w:cs="TH SarabunPSK" w:hint="cs"/>
          <w:sz w:val="32"/>
          <w:szCs w:val="32"/>
        </w:rPr>
      </w:pPr>
      <w:r w:rsidRPr="00F34B41">
        <w:rPr>
          <w:rFonts w:ascii="TH SarabunPSK" w:eastAsia="TH SarabunPSK" w:hAnsi="TH SarabunPSK" w:cs="TH SarabunPSK" w:hint="cs"/>
          <w:b/>
          <w:bCs/>
          <w:color w:val="1B6B6D"/>
          <w:sz w:val="32"/>
          <w:szCs w:val="32"/>
          <w:cs/>
        </w:rPr>
        <w:t>เอกสารคำสอน</w:t>
      </w:r>
    </w:p>
    <w:p w14:paraId="07C21B46" w14:textId="77777777" w:rsidR="0039568D" w:rsidRPr="00F34B41" w:rsidRDefault="00000000">
      <w:pPr>
        <w:spacing w:after="120" w:line="276" w:lineRule="auto"/>
        <w:jc w:val="center"/>
        <w:rPr>
          <w:rFonts w:ascii="TH SarabunPSK" w:hAnsi="TH SarabunPSK" w:cs="TH SarabunPSK" w:hint="cs"/>
          <w:sz w:val="32"/>
          <w:szCs w:val="32"/>
        </w:rPr>
      </w:pPr>
      <w:r w:rsidRPr="00F34B41">
        <w:rPr>
          <w:rFonts w:ascii="TH SarabunPSK" w:eastAsia="TH SarabunPSK" w:hAnsi="TH SarabunPSK" w:cs="TH SarabunPSK" w:hint="cs"/>
          <w:b/>
          <w:bCs/>
          <w:color w:val="2C2C2C"/>
          <w:sz w:val="32"/>
          <w:szCs w:val="32"/>
          <w:cs/>
        </w:rPr>
        <w:t>รายวิชา GEE338</w:t>
      </w:r>
    </w:p>
    <w:p w14:paraId="3C9D10FD" w14:textId="77777777" w:rsidR="0039568D" w:rsidRPr="00F34B41" w:rsidRDefault="00000000">
      <w:pPr>
        <w:spacing w:after="120" w:line="276" w:lineRule="auto"/>
        <w:jc w:val="center"/>
        <w:rPr>
          <w:rFonts w:ascii="TH SarabunPSK" w:hAnsi="TH SarabunPSK" w:cs="TH SarabunPSK" w:hint="cs"/>
          <w:sz w:val="32"/>
          <w:szCs w:val="32"/>
        </w:rPr>
      </w:pPr>
      <w:r w:rsidRPr="00F34B41">
        <w:rPr>
          <w:rFonts w:ascii="TH SarabunPSK" w:eastAsia="TH SarabunPSK" w:hAnsi="TH SarabunPSK" w:cs="TH SarabunPSK" w:hint="cs"/>
          <w:b/>
          <w:bCs/>
          <w:color w:val="2C2C2C"/>
          <w:sz w:val="32"/>
          <w:szCs w:val="32"/>
          <w:cs/>
        </w:rPr>
        <w:t>วิทยาศาสตร์ข้อมูลทางภูมิศาสตร์</w:t>
      </w:r>
    </w:p>
    <w:p w14:paraId="70A19B77" w14:textId="77777777" w:rsidR="0039568D" w:rsidRPr="00F34B41" w:rsidRDefault="00000000">
      <w:pPr>
        <w:spacing w:after="600" w:line="276" w:lineRule="auto"/>
        <w:jc w:val="center"/>
        <w:rPr>
          <w:rFonts w:ascii="TH SarabunPSK" w:hAnsi="TH SarabunPSK" w:cs="TH SarabunPSK" w:hint="cs"/>
          <w:sz w:val="32"/>
          <w:szCs w:val="32"/>
        </w:rPr>
      </w:pPr>
      <w:r w:rsidRPr="00F34B41">
        <w:rPr>
          <w:rFonts w:ascii="TH SarabunPSK" w:eastAsia="TH SarabunPSK" w:hAnsi="TH SarabunPSK" w:cs="TH SarabunPSK" w:hint="cs"/>
          <w:color w:val="5B7B9A"/>
          <w:sz w:val="32"/>
          <w:szCs w:val="32"/>
          <w:cs/>
        </w:rPr>
        <w:t>Geographic Data Science</w:t>
      </w:r>
    </w:p>
    <w:p w14:paraId="02D6111B" w14:textId="77777777" w:rsidR="0039568D" w:rsidRPr="00F34B41" w:rsidRDefault="0039568D">
      <w:pPr>
        <w:spacing w:before="600" w:after="600"/>
        <w:rPr>
          <w:rFonts w:ascii="TH SarabunPSK" w:hAnsi="TH SarabunPSK" w:cs="TH SarabunPSK" w:hint="cs"/>
          <w:sz w:val="32"/>
          <w:szCs w:val="32"/>
        </w:rPr>
      </w:pPr>
    </w:p>
    <w:p w14:paraId="695AE96F" w14:textId="77777777" w:rsidR="0039568D" w:rsidRPr="00F34B41" w:rsidRDefault="00000000">
      <w:pPr>
        <w:spacing w:after="120" w:line="276" w:lineRule="auto"/>
        <w:jc w:val="center"/>
        <w:rPr>
          <w:rFonts w:ascii="TH SarabunPSK" w:hAnsi="TH SarabunPSK" w:cs="TH SarabunPSK" w:hint="cs"/>
          <w:sz w:val="32"/>
          <w:szCs w:val="32"/>
        </w:rPr>
      </w:pPr>
      <w:r w:rsidRPr="00F34B41">
        <w:rPr>
          <w:rFonts w:ascii="TH SarabunPSK" w:eastAsia="TH SarabunPSK" w:hAnsi="TH SarabunPSK" w:cs="TH SarabunPSK" w:hint="cs"/>
          <w:b/>
          <w:bCs/>
          <w:color w:val="2C2C2C"/>
          <w:sz w:val="32"/>
          <w:szCs w:val="32"/>
          <w:cs/>
        </w:rPr>
        <w:t>ผู้ช่วยศาสตราจารย์ ดร. สิทธิศักดิ์ หมูคำหล้า</w:t>
      </w:r>
    </w:p>
    <w:p w14:paraId="5FBA431B" w14:textId="77777777" w:rsidR="0039568D" w:rsidRPr="00F34B41" w:rsidRDefault="00000000">
      <w:pPr>
        <w:spacing w:after="120" w:line="276" w:lineRule="auto"/>
        <w:jc w:val="center"/>
        <w:rPr>
          <w:rFonts w:ascii="TH SarabunPSK" w:hAnsi="TH SarabunPSK" w:cs="TH SarabunPSK" w:hint="cs"/>
          <w:sz w:val="32"/>
          <w:szCs w:val="32"/>
        </w:rPr>
      </w:pPr>
      <w:r w:rsidRPr="00F34B41">
        <w:rPr>
          <w:rFonts w:ascii="TH SarabunPSK" w:eastAsia="TH SarabunPSK" w:hAnsi="TH SarabunPSK" w:cs="TH SarabunPSK" w:hint="cs"/>
          <w:color w:val="2C2C2C"/>
          <w:sz w:val="32"/>
          <w:szCs w:val="32"/>
          <w:cs/>
        </w:rPr>
        <w:t>สาขาวิชาภูมิศาสตร์ คณะศิลปศาสตร์ มหาวิทยาลัยธรรมศาสตร์</w:t>
      </w:r>
    </w:p>
    <w:p w14:paraId="07AD565A" w14:textId="77777777" w:rsidR="0039568D" w:rsidRPr="00F34B41" w:rsidRDefault="00000000">
      <w:pPr>
        <w:spacing w:after="1200" w:line="276" w:lineRule="auto"/>
        <w:jc w:val="center"/>
        <w:rPr>
          <w:rFonts w:ascii="TH SarabunPSK" w:hAnsi="TH SarabunPSK" w:cs="TH SarabunPSK" w:hint="cs"/>
          <w:sz w:val="32"/>
          <w:szCs w:val="32"/>
        </w:rPr>
      </w:pPr>
      <w:r w:rsidRPr="00F34B41">
        <w:rPr>
          <w:rFonts w:ascii="TH SarabunPSK" w:eastAsia="TH SarabunPSK" w:hAnsi="TH SarabunPSK" w:cs="TH SarabunPSK" w:hint="cs"/>
          <w:color w:val="5B7B9A"/>
          <w:sz w:val="32"/>
          <w:szCs w:val="32"/>
          <w:cs/>
        </w:rPr>
        <w:t>ภาคเรียนที่ 1 ปีการศึกษา 2568</w:t>
      </w:r>
    </w:p>
    <w:p w14:paraId="1FD6719F" w14:textId="77777777" w:rsidR="0039568D" w:rsidRPr="00F34B41" w:rsidRDefault="00000000">
      <w:pPr>
        <w:rPr>
          <w:rFonts w:ascii="TH SarabunPSK" w:hAnsi="TH SarabunPSK" w:cs="TH SarabunPSK" w:hint="cs"/>
          <w:sz w:val="32"/>
          <w:szCs w:val="32"/>
        </w:rPr>
      </w:pPr>
      <w:r w:rsidRPr="00F34B41">
        <w:rPr>
          <w:rFonts w:ascii="TH SarabunPSK" w:hAnsi="TH SarabunPSK" w:cs="TH SarabunPSK" w:hint="cs"/>
          <w:sz w:val="32"/>
          <w:szCs w:val="32"/>
        </w:rPr>
        <w:br w:type="page"/>
      </w:r>
    </w:p>
    <w:p w14:paraId="00D199B6" w14:textId="77777777" w:rsidR="0039568D" w:rsidRPr="00F34B41" w:rsidRDefault="00000000">
      <w:pPr>
        <w:spacing w:before="600" w:after="120" w:line="276" w:lineRule="auto"/>
        <w:jc w:val="center"/>
        <w:rPr>
          <w:rFonts w:ascii="TH SarabunPSK" w:hAnsi="TH SarabunPSK" w:cs="TH SarabunPSK" w:hint="cs"/>
          <w:sz w:val="32"/>
          <w:szCs w:val="32"/>
        </w:rPr>
      </w:pPr>
      <w:r w:rsidRPr="00F34B41">
        <w:rPr>
          <w:rFonts w:ascii="TH SarabunPSK" w:eastAsia="TH SarabunPSK" w:hAnsi="TH SarabunPSK" w:cs="TH SarabunPSK" w:hint="cs"/>
          <w:b/>
          <w:bCs/>
          <w:color w:val="1B6B6D"/>
          <w:sz w:val="32"/>
          <w:szCs w:val="32"/>
          <w:cs/>
        </w:rPr>
        <w:lastRenderedPageBreak/>
        <w:t>คำนำ</w:t>
      </w:r>
    </w:p>
    <w:p w14:paraId="04029065" w14:textId="121DA0DD" w:rsidR="0039568D" w:rsidRPr="00F34B41" w:rsidRDefault="00000000">
      <w:pPr>
        <w:spacing w:before="120" w:after="120" w:line="276" w:lineRule="auto"/>
        <w:ind w:firstLine="200"/>
        <w:jc w:val="thaiDistribute"/>
        <w:rPr>
          <w:rFonts w:ascii="TH SarabunPSK" w:hAnsi="TH SarabunPSK" w:cs="TH SarabunPSK" w:hint="cs"/>
          <w:sz w:val="32"/>
          <w:szCs w:val="32"/>
        </w:rPr>
      </w:pPr>
      <w:r w:rsidRPr="00F34B41">
        <w:rPr>
          <w:rFonts w:ascii="TH SarabunPSK" w:eastAsia="TH SarabunPSK" w:hAnsi="TH SarabunPSK" w:cs="TH SarabunPSK" w:hint="cs"/>
          <w:color w:val="2C2C2C"/>
          <w:sz w:val="32"/>
          <w:szCs w:val="32"/>
          <w:cs/>
        </w:rPr>
        <w:t>เอกสารคำสอนนี้จัดทำขึ้นเพื่อสนับสนุนการเรียนการสอนในรายวิชา GEE338 วิทยาศาสตร์ข้อมูลทางภูมิศาสตร์ เนื้อหาครอบคลุมพื้นฐานของวิทยาศาสตร์ข้อมูล ข้อมูลเชิงพื้นที่ เทคนิคการวิเคราะห์ และการประยุกต์ใช้ในปัญหาจริงของไทย โดยรวมเนื้อหา 10 บท ครอบคลุม 65 หัวข้อ และ เพื่อให้นักศึกษาเข้าใจแนวคิดหลักและสามารถประยุกต์ใช้ในทางปฏิบัติ</w:t>
      </w:r>
    </w:p>
    <w:p w14:paraId="716A2BC9" w14:textId="77777777" w:rsidR="0039568D" w:rsidRPr="00F34B41" w:rsidRDefault="00000000">
      <w:pPr>
        <w:spacing w:before="120" w:after="120" w:line="276" w:lineRule="auto"/>
        <w:ind w:firstLine="200"/>
        <w:jc w:val="thaiDistribute"/>
        <w:rPr>
          <w:rFonts w:ascii="TH SarabunPSK" w:hAnsi="TH SarabunPSK" w:cs="TH SarabunPSK" w:hint="cs"/>
          <w:sz w:val="32"/>
          <w:szCs w:val="32"/>
        </w:rPr>
      </w:pPr>
      <w:r w:rsidRPr="00F34B41">
        <w:rPr>
          <w:rFonts w:ascii="TH SarabunPSK" w:eastAsia="TH SarabunPSK" w:hAnsi="TH SarabunPSK" w:cs="TH SarabunPSK" w:hint="cs"/>
          <w:color w:val="2C2C2C"/>
          <w:sz w:val="32"/>
          <w:szCs w:val="32"/>
          <w:cs/>
        </w:rPr>
        <w:t>เอกสารนี้ประกอบด้วยส่วนหน้า ส่วนเนื้อหา 10 บท และส่วนหลัง โดยแต่ละบทมีการอธิบายเนื้อหา ตัวอย่างโค้ด กรณีศึกษาเฉพาะบริบทไทย และกิจกรรมการเรียนรู้ เพื่อให้ผู้เรียนสามารถทำความเข้าใจและฝึกทักษะได้อย่างมีประสิทธิผล</w:t>
      </w:r>
    </w:p>
    <w:p w14:paraId="111EB319" w14:textId="77777777" w:rsidR="0039568D" w:rsidRPr="00F34B41" w:rsidRDefault="00000000">
      <w:pPr>
        <w:rPr>
          <w:rFonts w:ascii="TH SarabunPSK" w:hAnsi="TH SarabunPSK" w:cs="TH SarabunPSK" w:hint="cs"/>
          <w:sz w:val="32"/>
          <w:szCs w:val="32"/>
        </w:rPr>
      </w:pPr>
      <w:r w:rsidRPr="00F34B41">
        <w:rPr>
          <w:rFonts w:ascii="TH SarabunPSK" w:hAnsi="TH SarabunPSK" w:cs="TH SarabunPSK" w:hint="cs"/>
          <w:sz w:val="32"/>
          <w:szCs w:val="32"/>
        </w:rPr>
        <w:br w:type="page"/>
      </w:r>
    </w:p>
    <w:p w14:paraId="61C9858B" w14:textId="77777777" w:rsidR="0039568D" w:rsidRPr="00F34B41" w:rsidRDefault="00000000">
      <w:pPr>
        <w:spacing w:before="600" w:after="120" w:line="276" w:lineRule="auto"/>
        <w:jc w:val="center"/>
        <w:rPr>
          <w:rFonts w:ascii="TH SarabunPSK" w:hAnsi="TH SarabunPSK" w:cs="TH SarabunPSK" w:hint="cs"/>
          <w:sz w:val="32"/>
          <w:szCs w:val="32"/>
        </w:rPr>
      </w:pPr>
      <w:r w:rsidRPr="00F34B41">
        <w:rPr>
          <w:rFonts w:ascii="TH SarabunPSK" w:eastAsia="TH SarabunPSK" w:hAnsi="TH SarabunPSK" w:cs="TH SarabunPSK" w:hint="cs"/>
          <w:b/>
          <w:bCs/>
          <w:color w:val="1B6B6D"/>
          <w:sz w:val="32"/>
          <w:szCs w:val="32"/>
          <w:cs/>
        </w:rPr>
        <w:lastRenderedPageBreak/>
        <w:t>สารบัญ</w:t>
      </w:r>
    </w:p>
    <w:p w14:paraId="0B151FEF" w14:textId="77777777" w:rsidR="0039568D" w:rsidRPr="00F34B41" w:rsidRDefault="00000000">
      <w:pPr>
        <w:spacing w:before="120" w:after="120" w:line="276" w:lineRule="auto"/>
        <w:ind w:firstLine="200"/>
        <w:jc w:val="thaiDistribute"/>
        <w:rPr>
          <w:rFonts w:ascii="TH SarabunPSK" w:hAnsi="TH SarabunPSK" w:cs="TH SarabunPSK" w:hint="cs"/>
          <w:sz w:val="32"/>
          <w:szCs w:val="32"/>
        </w:rPr>
      </w:pPr>
      <w:r w:rsidRPr="00F34B41">
        <w:rPr>
          <w:rFonts w:ascii="TH SarabunPSK" w:eastAsia="TH SarabunPSK" w:hAnsi="TH SarabunPSK" w:cs="TH SarabunPSK" w:hint="cs"/>
          <w:color w:val="2C2C2C"/>
          <w:sz w:val="32"/>
          <w:szCs w:val="32"/>
          <w:cs/>
        </w:rPr>
        <w:t>คำนำ ............................................ 1</w:t>
      </w:r>
    </w:p>
    <w:p w14:paraId="4476BFA8" w14:textId="77777777" w:rsidR="0039568D" w:rsidRPr="00F34B41" w:rsidRDefault="00000000">
      <w:pPr>
        <w:spacing w:before="120" w:after="120" w:line="276" w:lineRule="auto"/>
        <w:ind w:firstLine="200"/>
        <w:jc w:val="thaiDistribute"/>
        <w:rPr>
          <w:rFonts w:ascii="TH SarabunPSK" w:hAnsi="TH SarabunPSK" w:cs="TH SarabunPSK" w:hint="cs"/>
          <w:sz w:val="32"/>
          <w:szCs w:val="32"/>
        </w:rPr>
      </w:pPr>
      <w:r w:rsidRPr="00F34B41">
        <w:rPr>
          <w:rFonts w:ascii="TH SarabunPSK" w:eastAsia="TH SarabunPSK" w:hAnsi="TH SarabunPSK" w:cs="TH SarabunPSK" w:hint="cs"/>
          <w:color w:val="2C2C2C"/>
          <w:sz w:val="32"/>
          <w:szCs w:val="32"/>
          <w:cs/>
        </w:rPr>
        <w:t>แผนบริหารการสอนประจำวิชา .................................... 2</w:t>
      </w:r>
    </w:p>
    <w:p w14:paraId="1AA373D7" w14:textId="77777777" w:rsidR="0039568D" w:rsidRPr="00F34B41" w:rsidRDefault="00000000">
      <w:pPr>
        <w:spacing w:before="120" w:after="120" w:line="276" w:lineRule="auto"/>
        <w:ind w:firstLine="200"/>
        <w:jc w:val="thaiDistribute"/>
        <w:rPr>
          <w:rFonts w:ascii="TH SarabunPSK" w:hAnsi="TH SarabunPSK" w:cs="TH SarabunPSK" w:hint="cs"/>
          <w:sz w:val="32"/>
          <w:szCs w:val="32"/>
        </w:rPr>
      </w:pPr>
      <w:r w:rsidRPr="00F34B41">
        <w:rPr>
          <w:rFonts w:ascii="TH SarabunPSK" w:eastAsia="TH SarabunPSK" w:hAnsi="TH SarabunPSK" w:cs="TH SarabunPSK" w:hint="cs"/>
          <w:b/>
          <w:bCs/>
          <w:color w:val="2C2C2C"/>
          <w:sz w:val="32"/>
          <w:szCs w:val="32"/>
          <w:cs/>
        </w:rPr>
        <w:t>บทที่ 1 ปฐมบทวิทยาศาสตร์ข้อมูลทางภูมิศาสตร์และสถิติพื้นฐาน</w:t>
      </w:r>
    </w:p>
    <w:p w14:paraId="0B9FB07D" w14:textId="77777777" w:rsidR="0039568D" w:rsidRPr="00F34B41" w:rsidRDefault="00000000">
      <w:pPr>
        <w:spacing w:line="276" w:lineRule="auto"/>
        <w:ind w:firstLine="200"/>
        <w:jc w:val="thaiDistribute"/>
        <w:rPr>
          <w:rFonts w:ascii="TH SarabunPSK" w:hAnsi="TH SarabunPSK" w:cs="TH SarabunPSK" w:hint="cs"/>
          <w:sz w:val="32"/>
          <w:szCs w:val="32"/>
        </w:rPr>
      </w:pPr>
      <w:r w:rsidRPr="00F34B41">
        <w:rPr>
          <w:rFonts w:ascii="TH SarabunPSK" w:eastAsia="TH SarabunPSK" w:hAnsi="TH SarabunPSK" w:cs="TH SarabunPSK" w:hint="cs"/>
          <w:color w:val="2C2C2C"/>
          <w:sz w:val="32"/>
          <w:szCs w:val="32"/>
          <w:cs/>
        </w:rPr>
        <w:t xml:space="preserve">  1.1 วิทยาศาสตร์ข้อมูลทางภูมิศาสตร์คืออะไร</w:t>
      </w:r>
    </w:p>
    <w:p w14:paraId="0842536D" w14:textId="77777777" w:rsidR="0039568D" w:rsidRPr="00F34B41" w:rsidRDefault="00000000">
      <w:pPr>
        <w:spacing w:line="276" w:lineRule="auto"/>
        <w:ind w:firstLine="200"/>
        <w:jc w:val="thaiDistribute"/>
        <w:rPr>
          <w:rFonts w:ascii="TH SarabunPSK" w:hAnsi="TH SarabunPSK" w:cs="TH SarabunPSK" w:hint="cs"/>
          <w:sz w:val="32"/>
          <w:szCs w:val="32"/>
        </w:rPr>
      </w:pPr>
      <w:r w:rsidRPr="00F34B41">
        <w:rPr>
          <w:rFonts w:ascii="TH SarabunPSK" w:eastAsia="TH SarabunPSK" w:hAnsi="TH SarabunPSK" w:cs="TH SarabunPSK" w:hint="cs"/>
          <w:color w:val="2C2C2C"/>
          <w:sz w:val="32"/>
          <w:szCs w:val="32"/>
          <w:cs/>
        </w:rPr>
        <w:t xml:space="preserve">  1.2 ประวัติและพัฒนาการของวิทยาศาสตร์ข้อมูลทางภูมิศาสตร์</w:t>
      </w:r>
    </w:p>
    <w:p w14:paraId="73872FEC" w14:textId="77777777" w:rsidR="0039568D" w:rsidRPr="00F34B41" w:rsidRDefault="00000000">
      <w:pPr>
        <w:spacing w:line="276" w:lineRule="auto"/>
        <w:ind w:firstLine="200"/>
        <w:jc w:val="thaiDistribute"/>
        <w:rPr>
          <w:rFonts w:ascii="TH SarabunPSK" w:hAnsi="TH SarabunPSK" w:cs="TH SarabunPSK" w:hint="cs"/>
          <w:sz w:val="32"/>
          <w:szCs w:val="32"/>
        </w:rPr>
      </w:pPr>
      <w:r w:rsidRPr="00F34B41">
        <w:rPr>
          <w:rFonts w:ascii="TH SarabunPSK" w:eastAsia="TH SarabunPSK" w:hAnsi="TH SarabunPSK" w:cs="TH SarabunPSK" w:hint="cs"/>
          <w:color w:val="2C2C2C"/>
          <w:sz w:val="32"/>
          <w:szCs w:val="32"/>
          <w:cs/>
        </w:rPr>
        <w:t xml:space="preserve">  1.3 วงจรชีวิตวิทยาศาสตร์ข้อมูล (Data Science Lifecycle)</w:t>
      </w:r>
    </w:p>
    <w:p w14:paraId="24465AD6" w14:textId="77777777" w:rsidR="0039568D" w:rsidRPr="00F34B41" w:rsidRDefault="00000000">
      <w:pPr>
        <w:spacing w:line="276" w:lineRule="auto"/>
        <w:ind w:firstLine="200"/>
        <w:jc w:val="thaiDistribute"/>
        <w:rPr>
          <w:rFonts w:ascii="TH SarabunPSK" w:hAnsi="TH SarabunPSK" w:cs="TH SarabunPSK" w:hint="cs"/>
          <w:sz w:val="32"/>
          <w:szCs w:val="32"/>
        </w:rPr>
      </w:pPr>
      <w:r w:rsidRPr="00F34B41">
        <w:rPr>
          <w:rFonts w:ascii="TH SarabunPSK" w:eastAsia="TH SarabunPSK" w:hAnsi="TH SarabunPSK" w:cs="TH SarabunPSK" w:hint="cs"/>
          <w:color w:val="2C2C2C"/>
          <w:sz w:val="32"/>
          <w:szCs w:val="32"/>
          <w:cs/>
        </w:rPr>
        <w:t xml:space="preserve">  1.4 การวิเคราะห์ข้อมูลเชิงสำรวจ (Exploratory Data Analysis: EDA)</w:t>
      </w:r>
    </w:p>
    <w:p w14:paraId="3A177F03" w14:textId="77777777" w:rsidR="0039568D" w:rsidRPr="00F34B41" w:rsidRDefault="00000000">
      <w:pPr>
        <w:spacing w:line="276" w:lineRule="auto"/>
        <w:ind w:firstLine="200"/>
        <w:jc w:val="thaiDistribute"/>
        <w:rPr>
          <w:rFonts w:ascii="TH SarabunPSK" w:hAnsi="TH SarabunPSK" w:cs="TH SarabunPSK" w:hint="cs"/>
          <w:sz w:val="32"/>
          <w:szCs w:val="32"/>
        </w:rPr>
      </w:pPr>
      <w:r w:rsidRPr="00F34B41">
        <w:rPr>
          <w:rFonts w:ascii="TH SarabunPSK" w:eastAsia="TH SarabunPSK" w:hAnsi="TH SarabunPSK" w:cs="TH SarabunPSK" w:hint="cs"/>
          <w:color w:val="2C2C2C"/>
          <w:sz w:val="32"/>
          <w:szCs w:val="32"/>
          <w:cs/>
        </w:rPr>
        <w:t xml:space="preserve">  1.5 สถิติเชิงพรรณนา (Descriptive Statistics)</w:t>
      </w:r>
    </w:p>
    <w:p w14:paraId="32706391" w14:textId="77777777" w:rsidR="0039568D" w:rsidRPr="00F34B41" w:rsidRDefault="00000000">
      <w:pPr>
        <w:spacing w:line="276" w:lineRule="auto"/>
        <w:ind w:firstLine="200"/>
        <w:jc w:val="thaiDistribute"/>
        <w:rPr>
          <w:rFonts w:ascii="TH SarabunPSK" w:hAnsi="TH SarabunPSK" w:cs="TH SarabunPSK" w:hint="cs"/>
          <w:sz w:val="32"/>
          <w:szCs w:val="32"/>
        </w:rPr>
      </w:pPr>
      <w:r w:rsidRPr="00F34B41">
        <w:rPr>
          <w:rFonts w:ascii="TH SarabunPSK" w:eastAsia="TH SarabunPSK" w:hAnsi="TH SarabunPSK" w:cs="TH SarabunPSK" w:hint="cs"/>
          <w:color w:val="2C2C2C"/>
          <w:sz w:val="32"/>
          <w:szCs w:val="32"/>
          <w:cs/>
        </w:rPr>
        <w:t xml:space="preserve">  1.6 สถิติเชิงอนุมาน (Inferential Statistics)</w:t>
      </w:r>
    </w:p>
    <w:p w14:paraId="1CA88479" w14:textId="77777777" w:rsidR="0039568D" w:rsidRPr="00F34B41" w:rsidRDefault="00000000">
      <w:pPr>
        <w:spacing w:line="276" w:lineRule="auto"/>
        <w:ind w:firstLine="200"/>
        <w:jc w:val="thaiDistribute"/>
        <w:rPr>
          <w:rFonts w:ascii="TH SarabunPSK" w:hAnsi="TH SarabunPSK" w:cs="TH SarabunPSK" w:hint="cs"/>
          <w:sz w:val="32"/>
          <w:szCs w:val="32"/>
        </w:rPr>
      </w:pPr>
      <w:r w:rsidRPr="00F34B41">
        <w:rPr>
          <w:rFonts w:ascii="TH SarabunPSK" w:eastAsia="TH SarabunPSK" w:hAnsi="TH SarabunPSK" w:cs="TH SarabunPSK" w:hint="cs"/>
          <w:color w:val="2C2C2C"/>
          <w:sz w:val="32"/>
          <w:szCs w:val="32"/>
          <w:cs/>
        </w:rPr>
        <w:t xml:space="preserve">  1.7 ปัญหาเฉพาะของข้อมูลเชิงพื้นที่</w:t>
      </w:r>
    </w:p>
    <w:p w14:paraId="07EEE4C9" w14:textId="77777777" w:rsidR="0039568D" w:rsidRPr="00F34B41" w:rsidRDefault="00000000">
      <w:pPr>
        <w:spacing w:before="120" w:after="120" w:line="276" w:lineRule="auto"/>
        <w:ind w:firstLine="200"/>
        <w:jc w:val="thaiDistribute"/>
        <w:rPr>
          <w:rFonts w:ascii="TH SarabunPSK" w:hAnsi="TH SarabunPSK" w:cs="TH SarabunPSK" w:hint="cs"/>
          <w:sz w:val="32"/>
          <w:szCs w:val="32"/>
        </w:rPr>
      </w:pPr>
      <w:r w:rsidRPr="00F34B41">
        <w:rPr>
          <w:rFonts w:ascii="TH SarabunPSK" w:eastAsia="TH SarabunPSK" w:hAnsi="TH SarabunPSK" w:cs="TH SarabunPSK" w:hint="cs"/>
          <w:b/>
          <w:bCs/>
          <w:color w:val="2C2C2C"/>
          <w:sz w:val="32"/>
          <w:szCs w:val="32"/>
          <w:cs/>
        </w:rPr>
        <w:t>บทที่ 2 หลักการพื้นฐานของการสำรวจระยะไกลสำหรับวิทยาศาสตร์ข้อมูล</w:t>
      </w:r>
    </w:p>
    <w:p w14:paraId="72CBA9CA" w14:textId="77777777" w:rsidR="0039568D" w:rsidRPr="00F34B41" w:rsidRDefault="00000000">
      <w:pPr>
        <w:spacing w:line="276" w:lineRule="auto"/>
        <w:ind w:firstLine="200"/>
        <w:jc w:val="thaiDistribute"/>
        <w:rPr>
          <w:rFonts w:ascii="TH SarabunPSK" w:hAnsi="TH SarabunPSK" w:cs="TH SarabunPSK" w:hint="cs"/>
          <w:sz w:val="32"/>
          <w:szCs w:val="32"/>
        </w:rPr>
      </w:pPr>
      <w:r w:rsidRPr="00F34B41">
        <w:rPr>
          <w:rFonts w:ascii="TH SarabunPSK" w:eastAsia="TH SarabunPSK" w:hAnsi="TH SarabunPSK" w:cs="TH SarabunPSK" w:hint="cs"/>
          <w:color w:val="2C2C2C"/>
          <w:sz w:val="32"/>
          <w:szCs w:val="32"/>
          <w:cs/>
        </w:rPr>
        <w:t xml:space="preserve">  2.1 นิยามและกระบวนการของการสำรวจระยะไกล</w:t>
      </w:r>
    </w:p>
    <w:p w14:paraId="0A3DA21F" w14:textId="77777777" w:rsidR="0039568D" w:rsidRPr="00F34B41" w:rsidRDefault="00000000">
      <w:pPr>
        <w:spacing w:line="276" w:lineRule="auto"/>
        <w:ind w:firstLine="200"/>
        <w:jc w:val="thaiDistribute"/>
        <w:rPr>
          <w:rFonts w:ascii="TH SarabunPSK" w:hAnsi="TH SarabunPSK" w:cs="TH SarabunPSK" w:hint="cs"/>
          <w:sz w:val="32"/>
          <w:szCs w:val="32"/>
        </w:rPr>
      </w:pPr>
      <w:r w:rsidRPr="00F34B41">
        <w:rPr>
          <w:rFonts w:ascii="TH SarabunPSK" w:eastAsia="TH SarabunPSK" w:hAnsi="TH SarabunPSK" w:cs="TH SarabunPSK" w:hint="cs"/>
          <w:color w:val="2C2C2C"/>
          <w:sz w:val="32"/>
          <w:szCs w:val="32"/>
          <w:cs/>
        </w:rPr>
        <w:t xml:space="preserve">  2.2 สเปกตรัมแม่เหล็กไฟฟ้า (Electromagnetic Spectrum)</w:t>
      </w:r>
    </w:p>
    <w:p w14:paraId="79813CC6" w14:textId="77777777" w:rsidR="0039568D" w:rsidRPr="00F34B41" w:rsidRDefault="00000000">
      <w:pPr>
        <w:spacing w:line="276" w:lineRule="auto"/>
        <w:ind w:firstLine="200"/>
        <w:jc w:val="thaiDistribute"/>
        <w:rPr>
          <w:rFonts w:ascii="TH SarabunPSK" w:hAnsi="TH SarabunPSK" w:cs="TH SarabunPSK" w:hint="cs"/>
          <w:sz w:val="32"/>
          <w:szCs w:val="32"/>
        </w:rPr>
      </w:pPr>
      <w:r w:rsidRPr="00F34B41">
        <w:rPr>
          <w:rFonts w:ascii="TH SarabunPSK" w:eastAsia="TH SarabunPSK" w:hAnsi="TH SarabunPSK" w:cs="TH SarabunPSK" w:hint="cs"/>
          <w:color w:val="2C2C2C"/>
          <w:sz w:val="32"/>
          <w:szCs w:val="32"/>
          <w:cs/>
        </w:rPr>
        <w:t xml:space="preserve">  2.3 ประเภทของเซ็นเซอร์ (Sensors) และดาวเทียม (Satellites)</w:t>
      </w:r>
    </w:p>
    <w:p w14:paraId="6E057D00" w14:textId="77777777" w:rsidR="0039568D" w:rsidRPr="00F34B41" w:rsidRDefault="00000000">
      <w:pPr>
        <w:spacing w:line="276" w:lineRule="auto"/>
        <w:ind w:firstLine="200"/>
        <w:jc w:val="thaiDistribute"/>
        <w:rPr>
          <w:rFonts w:ascii="TH SarabunPSK" w:hAnsi="TH SarabunPSK" w:cs="TH SarabunPSK" w:hint="cs"/>
          <w:sz w:val="32"/>
          <w:szCs w:val="32"/>
        </w:rPr>
      </w:pPr>
      <w:r w:rsidRPr="00F34B41">
        <w:rPr>
          <w:rFonts w:ascii="TH SarabunPSK" w:eastAsia="TH SarabunPSK" w:hAnsi="TH SarabunPSK" w:cs="TH SarabunPSK" w:hint="cs"/>
          <w:color w:val="2C2C2C"/>
          <w:sz w:val="32"/>
          <w:szCs w:val="32"/>
          <w:cs/>
        </w:rPr>
        <w:t xml:space="preserve">  2.4 ความละเอียด (Resolution) ของข้อมูลดาวเทียม</w:t>
      </w:r>
    </w:p>
    <w:p w14:paraId="6399599E" w14:textId="77777777" w:rsidR="0039568D" w:rsidRPr="00F34B41" w:rsidRDefault="00000000">
      <w:pPr>
        <w:spacing w:before="120" w:after="120" w:line="276" w:lineRule="auto"/>
        <w:ind w:firstLine="200"/>
        <w:jc w:val="thaiDistribute"/>
        <w:rPr>
          <w:rFonts w:ascii="TH SarabunPSK" w:hAnsi="TH SarabunPSK" w:cs="TH SarabunPSK" w:hint="cs"/>
          <w:sz w:val="32"/>
          <w:szCs w:val="32"/>
        </w:rPr>
      </w:pPr>
      <w:r w:rsidRPr="00F34B41">
        <w:rPr>
          <w:rFonts w:ascii="TH SarabunPSK" w:eastAsia="TH SarabunPSK" w:hAnsi="TH SarabunPSK" w:cs="TH SarabunPSK" w:hint="cs"/>
          <w:b/>
          <w:bCs/>
          <w:color w:val="2C2C2C"/>
          <w:sz w:val="32"/>
          <w:szCs w:val="32"/>
          <w:cs/>
        </w:rPr>
        <w:t>บทที่ 3 เปิดโลกการประมวลผลข้อมูลเชิงพื้นที่ด้วย Google Earth Engine</w:t>
      </w:r>
    </w:p>
    <w:p w14:paraId="0D0FDC8A" w14:textId="77777777" w:rsidR="0039568D" w:rsidRPr="00F34B41" w:rsidRDefault="00000000">
      <w:pPr>
        <w:spacing w:line="276" w:lineRule="auto"/>
        <w:ind w:firstLine="200"/>
        <w:jc w:val="thaiDistribute"/>
        <w:rPr>
          <w:rFonts w:ascii="TH SarabunPSK" w:hAnsi="TH SarabunPSK" w:cs="TH SarabunPSK" w:hint="cs"/>
          <w:sz w:val="32"/>
          <w:szCs w:val="32"/>
        </w:rPr>
      </w:pPr>
      <w:r w:rsidRPr="00F34B41">
        <w:rPr>
          <w:rFonts w:ascii="TH SarabunPSK" w:eastAsia="TH SarabunPSK" w:hAnsi="TH SarabunPSK" w:cs="TH SarabunPSK" w:hint="cs"/>
          <w:color w:val="2C2C2C"/>
          <w:sz w:val="32"/>
          <w:szCs w:val="32"/>
          <w:cs/>
        </w:rPr>
        <w:t xml:space="preserve">  3.1 แนะนำ Google Earth Engine</w:t>
      </w:r>
    </w:p>
    <w:p w14:paraId="348C6151" w14:textId="77777777" w:rsidR="0039568D" w:rsidRPr="00F34B41" w:rsidRDefault="00000000">
      <w:pPr>
        <w:spacing w:line="276" w:lineRule="auto"/>
        <w:ind w:firstLine="200"/>
        <w:jc w:val="thaiDistribute"/>
        <w:rPr>
          <w:rFonts w:ascii="TH SarabunPSK" w:hAnsi="TH SarabunPSK" w:cs="TH SarabunPSK" w:hint="cs"/>
          <w:sz w:val="32"/>
          <w:szCs w:val="32"/>
        </w:rPr>
      </w:pPr>
      <w:r w:rsidRPr="00F34B41">
        <w:rPr>
          <w:rFonts w:ascii="TH SarabunPSK" w:eastAsia="TH SarabunPSK" w:hAnsi="TH SarabunPSK" w:cs="TH SarabunPSK" w:hint="cs"/>
          <w:color w:val="2C2C2C"/>
          <w:sz w:val="32"/>
          <w:szCs w:val="32"/>
          <w:cs/>
        </w:rPr>
        <w:t xml:space="preserve">  3.2 สถาปัตยกรรมระบบ GEE</w:t>
      </w:r>
    </w:p>
    <w:p w14:paraId="087E2956" w14:textId="77777777" w:rsidR="0039568D" w:rsidRPr="00F34B41" w:rsidRDefault="00000000">
      <w:pPr>
        <w:spacing w:line="276" w:lineRule="auto"/>
        <w:ind w:firstLine="200"/>
        <w:jc w:val="thaiDistribute"/>
        <w:rPr>
          <w:rFonts w:ascii="TH SarabunPSK" w:hAnsi="TH SarabunPSK" w:cs="TH SarabunPSK" w:hint="cs"/>
          <w:sz w:val="32"/>
          <w:szCs w:val="32"/>
        </w:rPr>
      </w:pPr>
      <w:r w:rsidRPr="00F34B41">
        <w:rPr>
          <w:rFonts w:ascii="TH SarabunPSK" w:eastAsia="TH SarabunPSK" w:hAnsi="TH SarabunPSK" w:cs="TH SarabunPSK" w:hint="cs"/>
          <w:color w:val="2C2C2C"/>
          <w:sz w:val="32"/>
          <w:szCs w:val="32"/>
          <w:cs/>
        </w:rPr>
        <w:t xml:space="preserve">  3.3 JavaScript พื้นฐานใน GEE Code Editor</w:t>
      </w:r>
    </w:p>
    <w:p w14:paraId="6B04719A" w14:textId="77777777" w:rsidR="0039568D" w:rsidRPr="00F34B41" w:rsidRDefault="00000000">
      <w:pPr>
        <w:spacing w:line="276" w:lineRule="auto"/>
        <w:ind w:firstLine="200"/>
        <w:jc w:val="thaiDistribute"/>
        <w:rPr>
          <w:rFonts w:ascii="TH SarabunPSK" w:hAnsi="TH SarabunPSK" w:cs="TH SarabunPSK" w:hint="cs"/>
          <w:sz w:val="32"/>
          <w:szCs w:val="32"/>
        </w:rPr>
      </w:pPr>
      <w:r w:rsidRPr="00F34B41">
        <w:rPr>
          <w:rFonts w:ascii="TH SarabunPSK" w:eastAsia="TH SarabunPSK" w:hAnsi="TH SarabunPSK" w:cs="TH SarabunPSK" w:hint="cs"/>
          <w:color w:val="2C2C2C"/>
          <w:sz w:val="32"/>
          <w:szCs w:val="32"/>
          <w:cs/>
        </w:rPr>
        <w:t xml:space="preserve">  3.4 ประเภทข้อมูลใน GEE</w:t>
      </w:r>
    </w:p>
    <w:p w14:paraId="248704FA" w14:textId="77777777" w:rsidR="0039568D" w:rsidRPr="00F34B41" w:rsidRDefault="00000000">
      <w:pPr>
        <w:spacing w:line="276" w:lineRule="auto"/>
        <w:ind w:firstLine="200"/>
        <w:jc w:val="thaiDistribute"/>
        <w:rPr>
          <w:rFonts w:ascii="TH SarabunPSK" w:hAnsi="TH SarabunPSK" w:cs="TH SarabunPSK" w:hint="cs"/>
          <w:sz w:val="32"/>
          <w:szCs w:val="32"/>
        </w:rPr>
      </w:pPr>
      <w:r w:rsidRPr="00F34B41">
        <w:rPr>
          <w:rFonts w:ascii="TH SarabunPSK" w:eastAsia="TH SarabunPSK" w:hAnsi="TH SarabunPSK" w:cs="TH SarabunPSK" w:hint="cs"/>
          <w:color w:val="2C2C2C"/>
          <w:sz w:val="32"/>
          <w:szCs w:val="32"/>
          <w:cs/>
        </w:rPr>
        <w:t xml:space="preserve">  3.5 การดึงและกรองข้อมูล (Data Filtering)</w:t>
      </w:r>
    </w:p>
    <w:p w14:paraId="6AD6B12D" w14:textId="77777777" w:rsidR="0039568D" w:rsidRPr="00F34B41" w:rsidRDefault="00000000">
      <w:pPr>
        <w:spacing w:line="276" w:lineRule="auto"/>
        <w:ind w:firstLine="200"/>
        <w:jc w:val="thaiDistribute"/>
        <w:rPr>
          <w:rFonts w:ascii="TH SarabunPSK" w:hAnsi="TH SarabunPSK" w:cs="TH SarabunPSK" w:hint="cs"/>
          <w:sz w:val="32"/>
          <w:szCs w:val="32"/>
        </w:rPr>
      </w:pPr>
      <w:r w:rsidRPr="00F34B41">
        <w:rPr>
          <w:rFonts w:ascii="TH SarabunPSK" w:eastAsia="TH SarabunPSK" w:hAnsi="TH SarabunPSK" w:cs="TH SarabunPSK" w:hint="cs"/>
          <w:color w:val="2C2C2C"/>
          <w:sz w:val="32"/>
          <w:szCs w:val="32"/>
          <w:cs/>
        </w:rPr>
        <w:t xml:space="preserve">  3.6 การแสดงผลและสร้างแผนที่ (Visualization and Map Creation)</w:t>
      </w:r>
    </w:p>
    <w:p w14:paraId="4957FAB1" w14:textId="77777777" w:rsidR="0039568D" w:rsidRPr="00F34B41" w:rsidRDefault="00000000">
      <w:pPr>
        <w:spacing w:line="276" w:lineRule="auto"/>
        <w:ind w:firstLine="200"/>
        <w:jc w:val="thaiDistribute"/>
        <w:rPr>
          <w:rFonts w:ascii="TH SarabunPSK" w:hAnsi="TH SarabunPSK" w:cs="TH SarabunPSK" w:hint="cs"/>
          <w:sz w:val="32"/>
          <w:szCs w:val="32"/>
        </w:rPr>
      </w:pPr>
      <w:r w:rsidRPr="00F34B41">
        <w:rPr>
          <w:rFonts w:ascii="TH SarabunPSK" w:eastAsia="TH SarabunPSK" w:hAnsi="TH SarabunPSK" w:cs="TH SarabunPSK" w:hint="cs"/>
          <w:color w:val="2C2C2C"/>
          <w:sz w:val="32"/>
          <w:szCs w:val="32"/>
          <w:cs/>
        </w:rPr>
        <w:t xml:space="preserve">  3.7 เครื่องมือ Inspector และการสร้างแผนที่โต้ตอบ (Interactive Maps)</w:t>
      </w:r>
    </w:p>
    <w:p w14:paraId="4F392EFE" w14:textId="77777777" w:rsidR="0039568D" w:rsidRPr="00F34B41" w:rsidRDefault="00000000">
      <w:pPr>
        <w:spacing w:before="120" w:after="120" w:line="276" w:lineRule="auto"/>
        <w:ind w:firstLine="200"/>
        <w:jc w:val="thaiDistribute"/>
        <w:rPr>
          <w:rFonts w:ascii="TH SarabunPSK" w:hAnsi="TH SarabunPSK" w:cs="TH SarabunPSK" w:hint="cs"/>
          <w:sz w:val="32"/>
          <w:szCs w:val="32"/>
        </w:rPr>
      </w:pPr>
      <w:r w:rsidRPr="00F34B41">
        <w:rPr>
          <w:rFonts w:ascii="TH SarabunPSK" w:eastAsia="TH SarabunPSK" w:hAnsi="TH SarabunPSK" w:cs="TH SarabunPSK" w:hint="cs"/>
          <w:b/>
          <w:bCs/>
          <w:color w:val="2C2C2C"/>
          <w:sz w:val="32"/>
          <w:szCs w:val="32"/>
          <w:cs/>
        </w:rPr>
        <w:t>บทที่ 4 การวิเคราะห์เชิงพื้นที่ (Spatial Analysis) ด้วย GEE</w:t>
      </w:r>
    </w:p>
    <w:p w14:paraId="5FCCA62E" w14:textId="77777777" w:rsidR="0039568D" w:rsidRPr="00F34B41" w:rsidRDefault="00000000">
      <w:pPr>
        <w:spacing w:line="276" w:lineRule="auto"/>
        <w:ind w:firstLine="200"/>
        <w:jc w:val="thaiDistribute"/>
        <w:rPr>
          <w:rFonts w:ascii="TH SarabunPSK" w:hAnsi="TH SarabunPSK" w:cs="TH SarabunPSK" w:hint="cs"/>
          <w:sz w:val="32"/>
          <w:szCs w:val="32"/>
        </w:rPr>
      </w:pPr>
      <w:r w:rsidRPr="00F34B41">
        <w:rPr>
          <w:rFonts w:ascii="TH SarabunPSK" w:eastAsia="TH SarabunPSK" w:hAnsi="TH SarabunPSK" w:cs="TH SarabunPSK" w:hint="cs"/>
          <w:color w:val="2C2C2C"/>
          <w:sz w:val="32"/>
          <w:szCs w:val="32"/>
          <w:cs/>
        </w:rPr>
        <w:t xml:space="preserve">  4.1 หลักการวิเคราะห์ข้อมูลเวกเตอร์บนระบบคลาวด์ GEE</w:t>
      </w:r>
    </w:p>
    <w:p w14:paraId="49101FBB" w14:textId="77777777" w:rsidR="0039568D" w:rsidRPr="00F34B41" w:rsidRDefault="00000000">
      <w:pPr>
        <w:spacing w:line="276" w:lineRule="auto"/>
        <w:ind w:firstLine="200"/>
        <w:jc w:val="thaiDistribute"/>
        <w:rPr>
          <w:rFonts w:ascii="TH SarabunPSK" w:hAnsi="TH SarabunPSK" w:cs="TH SarabunPSK" w:hint="cs"/>
          <w:sz w:val="32"/>
          <w:szCs w:val="32"/>
        </w:rPr>
      </w:pPr>
      <w:r w:rsidRPr="00F34B41">
        <w:rPr>
          <w:rFonts w:ascii="TH SarabunPSK" w:eastAsia="TH SarabunPSK" w:hAnsi="TH SarabunPSK" w:cs="TH SarabunPSK" w:hint="cs"/>
          <w:color w:val="2C2C2C"/>
          <w:sz w:val="32"/>
          <w:szCs w:val="32"/>
          <w:cs/>
        </w:rPr>
        <w:lastRenderedPageBreak/>
        <w:t xml:space="preserve">  4.2 หลักการวิเคราะห์ข้อมูลแรสเตอร์และ Band Math บน GEE</w:t>
      </w:r>
    </w:p>
    <w:p w14:paraId="0A9E2DCA" w14:textId="77777777" w:rsidR="0039568D" w:rsidRPr="00F34B41" w:rsidRDefault="00000000">
      <w:pPr>
        <w:spacing w:line="276" w:lineRule="auto"/>
        <w:ind w:firstLine="200"/>
        <w:jc w:val="thaiDistribute"/>
        <w:rPr>
          <w:rFonts w:ascii="TH SarabunPSK" w:hAnsi="TH SarabunPSK" w:cs="TH SarabunPSK" w:hint="cs"/>
          <w:sz w:val="32"/>
          <w:szCs w:val="32"/>
        </w:rPr>
      </w:pPr>
      <w:r w:rsidRPr="00F34B41">
        <w:rPr>
          <w:rFonts w:ascii="TH SarabunPSK" w:eastAsia="TH SarabunPSK" w:hAnsi="TH SarabunPSK" w:cs="TH SarabunPSK" w:hint="cs"/>
          <w:color w:val="2C2C2C"/>
          <w:sz w:val="32"/>
          <w:szCs w:val="32"/>
          <w:cs/>
        </w:rPr>
        <w:t xml:space="preserve">  4.3 การปรับแต่งภาพถ่ายดาวเทียมเบื้องต้น: Cloud Masking, Compositing, Mosaicking</w:t>
      </w:r>
    </w:p>
    <w:p w14:paraId="714F6497" w14:textId="77777777" w:rsidR="0039568D" w:rsidRPr="00F34B41" w:rsidRDefault="00000000">
      <w:pPr>
        <w:spacing w:line="276" w:lineRule="auto"/>
        <w:ind w:firstLine="200"/>
        <w:jc w:val="thaiDistribute"/>
        <w:rPr>
          <w:rFonts w:ascii="TH SarabunPSK" w:hAnsi="TH SarabunPSK" w:cs="TH SarabunPSK" w:hint="cs"/>
          <w:sz w:val="32"/>
          <w:szCs w:val="32"/>
        </w:rPr>
      </w:pPr>
      <w:r w:rsidRPr="00F34B41">
        <w:rPr>
          <w:rFonts w:ascii="TH SarabunPSK" w:eastAsia="TH SarabunPSK" w:hAnsi="TH SarabunPSK" w:cs="TH SarabunPSK" w:hint="cs"/>
          <w:color w:val="2C2C2C"/>
          <w:sz w:val="32"/>
          <w:szCs w:val="32"/>
          <w:cs/>
        </w:rPr>
        <w:t xml:space="preserve">  4.4 การคำนวณพื้นที่และระยะทาง: ee.Geometry Methods</w:t>
      </w:r>
    </w:p>
    <w:p w14:paraId="0DD2D644" w14:textId="77777777" w:rsidR="0039568D" w:rsidRPr="00F34B41" w:rsidRDefault="00000000">
      <w:pPr>
        <w:spacing w:line="276" w:lineRule="auto"/>
        <w:ind w:firstLine="200"/>
        <w:jc w:val="thaiDistribute"/>
        <w:rPr>
          <w:rFonts w:ascii="TH SarabunPSK" w:hAnsi="TH SarabunPSK" w:cs="TH SarabunPSK" w:hint="cs"/>
          <w:sz w:val="32"/>
          <w:szCs w:val="32"/>
        </w:rPr>
      </w:pPr>
      <w:r w:rsidRPr="00F34B41">
        <w:rPr>
          <w:rFonts w:ascii="TH SarabunPSK" w:eastAsia="TH SarabunPSK" w:hAnsi="TH SarabunPSK" w:cs="TH SarabunPSK" w:hint="cs"/>
          <w:color w:val="2C2C2C"/>
          <w:sz w:val="32"/>
          <w:szCs w:val="32"/>
          <w:cs/>
        </w:rPr>
        <w:t xml:space="preserve">  4.5 การวิเคราะห์ Zonal Statistics: Summarizing Raster by Vector Zones</w:t>
      </w:r>
    </w:p>
    <w:p w14:paraId="6C72A746" w14:textId="77777777" w:rsidR="0039568D" w:rsidRPr="00F34B41" w:rsidRDefault="00000000">
      <w:pPr>
        <w:spacing w:line="276" w:lineRule="auto"/>
        <w:ind w:firstLine="200"/>
        <w:jc w:val="thaiDistribute"/>
        <w:rPr>
          <w:rFonts w:ascii="TH SarabunPSK" w:hAnsi="TH SarabunPSK" w:cs="TH SarabunPSK" w:hint="cs"/>
          <w:sz w:val="32"/>
          <w:szCs w:val="32"/>
        </w:rPr>
      </w:pPr>
      <w:r w:rsidRPr="00F34B41">
        <w:rPr>
          <w:rFonts w:ascii="TH SarabunPSK" w:eastAsia="TH SarabunPSK" w:hAnsi="TH SarabunPSK" w:cs="TH SarabunPSK" w:hint="cs"/>
          <w:color w:val="2C2C2C"/>
          <w:sz w:val="32"/>
          <w:szCs w:val="32"/>
          <w:cs/>
        </w:rPr>
        <w:t xml:space="preserve">  4.6 การส่งออกข้อมูล (Exporting): Export.image, Export.table, Export.video</w:t>
      </w:r>
    </w:p>
    <w:p w14:paraId="05880798" w14:textId="77777777" w:rsidR="0039568D" w:rsidRPr="00F34B41" w:rsidRDefault="00000000">
      <w:pPr>
        <w:spacing w:before="120" w:after="120" w:line="276" w:lineRule="auto"/>
        <w:ind w:firstLine="200"/>
        <w:jc w:val="thaiDistribute"/>
        <w:rPr>
          <w:rFonts w:ascii="TH SarabunPSK" w:hAnsi="TH SarabunPSK" w:cs="TH SarabunPSK" w:hint="cs"/>
          <w:sz w:val="32"/>
          <w:szCs w:val="32"/>
        </w:rPr>
      </w:pPr>
      <w:r w:rsidRPr="00F34B41">
        <w:rPr>
          <w:rFonts w:ascii="TH SarabunPSK" w:eastAsia="TH SarabunPSK" w:hAnsi="TH SarabunPSK" w:cs="TH SarabunPSK" w:hint="cs"/>
          <w:b/>
          <w:bCs/>
          <w:color w:val="2C2C2C"/>
          <w:sz w:val="32"/>
          <w:szCs w:val="32"/>
          <w:cs/>
        </w:rPr>
        <w:t>บทที่ 5 การวิเคราะห์ข้อมูลอนุกรมเวลา (Time-series Analysis)</w:t>
      </w:r>
    </w:p>
    <w:p w14:paraId="4E97F98E" w14:textId="77777777" w:rsidR="0039568D" w:rsidRPr="00F34B41" w:rsidRDefault="00000000">
      <w:pPr>
        <w:spacing w:line="276" w:lineRule="auto"/>
        <w:ind w:firstLine="200"/>
        <w:jc w:val="thaiDistribute"/>
        <w:rPr>
          <w:rFonts w:ascii="TH SarabunPSK" w:hAnsi="TH SarabunPSK" w:cs="TH SarabunPSK" w:hint="cs"/>
          <w:sz w:val="32"/>
          <w:szCs w:val="32"/>
        </w:rPr>
      </w:pPr>
      <w:r w:rsidRPr="00F34B41">
        <w:rPr>
          <w:rFonts w:ascii="TH SarabunPSK" w:eastAsia="TH SarabunPSK" w:hAnsi="TH SarabunPSK" w:cs="TH SarabunPSK" w:hint="cs"/>
          <w:color w:val="2C2C2C"/>
          <w:sz w:val="32"/>
          <w:szCs w:val="32"/>
          <w:cs/>
        </w:rPr>
        <w:t xml:space="preserve">  5.1 แนวคิดการเปลี่ยนแปลงเชิงพื้นที่ตามห้วงเวลา (Temporal Dynamics)</w:t>
      </w:r>
    </w:p>
    <w:p w14:paraId="374DA44A" w14:textId="77777777" w:rsidR="0039568D" w:rsidRPr="00F34B41" w:rsidRDefault="00000000">
      <w:pPr>
        <w:spacing w:line="276" w:lineRule="auto"/>
        <w:ind w:firstLine="200"/>
        <w:jc w:val="thaiDistribute"/>
        <w:rPr>
          <w:rFonts w:ascii="TH SarabunPSK" w:hAnsi="TH SarabunPSK" w:cs="TH SarabunPSK" w:hint="cs"/>
          <w:sz w:val="32"/>
          <w:szCs w:val="32"/>
        </w:rPr>
      </w:pPr>
      <w:r w:rsidRPr="00F34B41">
        <w:rPr>
          <w:rFonts w:ascii="TH SarabunPSK" w:eastAsia="TH SarabunPSK" w:hAnsi="TH SarabunPSK" w:cs="TH SarabunPSK" w:hint="cs"/>
          <w:color w:val="2C2C2C"/>
          <w:sz w:val="32"/>
          <w:szCs w:val="32"/>
          <w:cs/>
        </w:rPr>
        <w:t xml:space="preserve">  5.2 ดัชนีพืชพรรณ (Vegetation Indices): NDVI, EVI, LAI</w:t>
      </w:r>
    </w:p>
    <w:p w14:paraId="38A46D58" w14:textId="77777777" w:rsidR="0039568D" w:rsidRPr="00F34B41" w:rsidRDefault="00000000">
      <w:pPr>
        <w:spacing w:line="276" w:lineRule="auto"/>
        <w:ind w:firstLine="200"/>
        <w:jc w:val="thaiDistribute"/>
        <w:rPr>
          <w:rFonts w:ascii="TH SarabunPSK" w:hAnsi="TH SarabunPSK" w:cs="TH SarabunPSK" w:hint="cs"/>
          <w:sz w:val="32"/>
          <w:szCs w:val="32"/>
        </w:rPr>
      </w:pPr>
      <w:r w:rsidRPr="00F34B41">
        <w:rPr>
          <w:rFonts w:ascii="TH SarabunPSK" w:eastAsia="TH SarabunPSK" w:hAnsi="TH SarabunPSK" w:cs="TH SarabunPSK" w:hint="cs"/>
          <w:color w:val="2C2C2C"/>
          <w:sz w:val="32"/>
          <w:szCs w:val="32"/>
          <w:cs/>
        </w:rPr>
        <w:t xml:space="preserve">  5.3 การวิเคราะห์อนุกรมเวลา: Temporal Compositing, Smoothing, Trend Analysis</w:t>
      </w:r>
    </w:p>
    <w:p w14:paraId="1703A73B" w14:textId="77777777" w:rsidR="0039568D" w:rsidRPr="00F34B41" w:rsidRDefault="00000000">
      <w:pPr>
        <w:spacing w:line="276" w:lineRule="auto"/>
        <w:ind w:firstLine="200"/>
        <w:jc w:val="thaiDistribute"/>
        <w:rPr>
          <w:rFonts w:ascii="TH SarabunPSK" w:hAnsi="TH SarabunPSK" w:cs="TH SarabunPSK" w:hint="cs"/>
          <w:sz w:val="32"/>
          <w:szCs w:val="32"/>
        </w:rPr>
      </w:pPr>
      <w:r w:rsidRPr="00F34B41">
        <w:rPr>
          <w:rFonts w:ascii="TH SarabunPSK" w:eastAsia="TH SarabunPSK" w:hAnsi="TH SarabunPSK" w:cs="TH SarabunPSK" w:hint="cs"/>
          <w:color w:val="2C2C2C"/>
          <w:sz w:val="32"/>
          <w:szCs w:val="32"/>
          <w:cs/>
        </w:rPr>
        <w:t xml:space="preserve">  5.4 การตรวจจับการเปลี่ยนแปลง (Change Detection)</w:t>
      </w:r>
    </w:p>
    <w:p w14:paraId="0233493F" w14:textId="77777777" w:rsidR="0039568D" w:rsidRPr="00F34B41" w:rsidRDefault="00000000">
      <w:pPr>
        <w:spacing w:line="276" w:lineRule="auto"/>
        <w:ind w:firstLine="200"/>
        <w:jc w:val="thaiDistribute"/>
        <w:rPr>
          <w:rFonts w:ascii="TH SarabunPSK" w:hAnsi="TH SarabunPSK" w:cs="TH SarabunPSK" w:hint="cs"/>
          <w:sz w:val="32"/>
          <w:szCs w:val="32"/>
        </w:rPr>
      </w:pPr>
      <w:r w:rsidRPr="00F34B41">
        <w:rPr>
          <w:rFonts w:ascii="TH SarabunPSK" w:eastAsia="TH SarabunPSK" w:hAnsi="TH SarabunPSK" w:cs="TH SarabunPSK" w:hint="cs"/>
          <w:color w:val="2C2C2C"/>
          <w:sz w:val="32"/>
          <w:szCs w:val="32"/>
          <w:cs/>
        </w:rPr>
        <w:t xml:space="preserve">  5.5 เทคนิคขั้นสูง: Phenology, Breakpoint Detection, LandTrendr, CCDC</w:t>
      </w:r>
    </w:p>
    <w:p w14:paraId="048D9BF4" w14:textId="77777777" w:rsidR="0039568D" w:rsidRPr="00F34B41" w:rsidRDefault="00000000">
      <w:pPr>
        <w:spacing w:line="276" w:lineRule="auto"/>
        <w:ind w:firstLine="200"/>
        <w:jc w:val="thaiDistribute"/>
        <w:rPr>
          <w:rFonts w:ascii="TH SarabunPSK" w:hAnsi="TH SarabunPSK" w:cs="TH SarabunPSK" w:hint="cs"/>
          <w:sz w:val="32"/>
          <w:szCs w:val="32"/>
        </w:rPr>
      </w:pPr>
      <w:r w:rsidRPr="00F34B41">
        <w:rPr>
          <w:rFonts w:ascii="TH SarabunPSK" w:eastAsia="TH SarabunPSK" w:hAnsi="TH SarabunPSK" w:cs="TH SarabunPSK" w:hint="cs"/>
          <w:color w:val="2C2C2C"/>
          <w:sz w:val="32"/>
          <w:szCs w:val="32"/>
          <w:cs/>
        </w:rPr>
        <w:t xml:space="preserve">  5.6 การสร้างกราฟและการนำเสนอข้อมูลอนุกรมเวลา</w:t>
      </w:r>
    </w:p>
    <w:p w14:paraId="47A49D9C" w14:textId="77777777" w:rsidR="0039568D" w:rsidRPr="00F34B41" w:rsidRDefault="00000000">
      <w:pPr>
        <w:spacing w:before="120" w:after="120" w:line="276" w:lineRule="auto"/>
        <w:ind w:firstLine="200"/>
        <w:jc w:val="thaiDistribute"/>
        <w:rPr>
          <w:rFonts w:ascii="TH SarabunPSK" w:hAnsi="TH SarabunPSK" w:cs="TH SarabunPSK" w:hint="cs"/>
          <w:sz w:val="32"/>
          <w:szCs w:val="32"/>
        </w:rPr>
      </w:pPr>
      <w:r w:rsidRPr="00F34B41">
        <w:rPr>
          <w:rFonts w:ascii="TH SarabunPSK" w:eastAsia="TH SarabunPSK" w:hAnsi="TH SarabunPSK" w:cs="TH SarabunPSK" w:hint="cs"/>
          <w:b/>
          <w:bCs/>
          <w:color w:val="2C2C2C"/>
          <w:sz w:val="32"/>
          <w:szCs w:val="32"/>
          <w:cs/>
        </w:rPr>
        <w:t>บทที่ 6 การเรียนรู้ของเครื่อง (Machine Learning) ในงานภูมิศาสตร์</w:t>
      </w:r>
    </w:p>
    <w:p w14:paraId="113F3C77" w14:textId="77777777" w:rsidR="0039568D" w:rsidRPr="00F34B41" w:rsidRDefault="00000000">
      <w:pPr>
        <w:spacing w:line="276" w:lineRule="auto"/>
        <w:ind w:firstLine="200"/>
        <w:jc w:val="thaiDistribute"/>
        <w:rPr>
          <w:rFonts w:ascii="TH SarabunPSK" w:hAnsi="TH SarabunPSK" w:cs="TH SarabunPSK" w:hint="cs"/>
          <w:sz w:val="32"/>
          <w:szCs w:val="32"/>
        </w:rPr>
      </w:pPr>
      <w:r w:rsidRPr="00F34B41">
        <w:rPr>
          <w:rFonts w:ascii="TH SarabunPSK" w:eastAsia="TH SarabunPSK" w:hAnsi="TH SarabunPSK" w:cs="TH SarabunPSK" w:hint="cs"/>
          <w:color w:val="2C2C2C"/>
          <w:sz w:val="32"/>
          <w:szCs w:val="32"/>
          <w:cs/>
        </w:rPr>
        <w:t xml:space="preserve">  6.1 แนวคิดพื้นฐานของ Machine Learning</w:t>
      </w:r>
    </w:p>
    <w:p w14:paraId="41FF686A" w14:textId="77777777" w:rsidR="0039568D" w:rsidRPr="00F34B41" w:rsidRDefault="00000000">
      <w:pPr>
        <w:spacing w:line="276" w:lineRule="auto"/>
        <w:ind w:firstLine="200"/>
        <w:jc w:val="thaiDistribute"/>
        <w:rPr>
          <w:rFonts w:ascii="TH SarabunPSK" w:hAnsi="TH SarabunPSK" w:cs="TH SarabunPSK" w:hint="cs"/>
          <w:sz w:val="32"/>
          <w:szCs w:val="32"/>
        </w:rPr>
      </w:pPr>
      <w:r w:rsidRPr="00F34B41">
        <w:rPr>
          <w:rFonts w:ascii="TH SarabunPSK" w:eastAsia="TH SarabunPSK" w:hAnsi="TH SarabunPSK" w:cs="TH SarabunPSK" w:hint="cs"/>
          <w:color w:val="2C2C2C"/>
          <w:sz w:val="32"/>
          <w:szCs w:val="32"/>
          <w:cs/>
        </w:rPr>
        <w:t xml:space="preserve">  6.2 Supervised Learning: Classification (CART, Random Forest, SVM)</w:t>
      </w:r>
    </w:p>
    <w:p w14:paraId="7E557369" w14:textId="77777777" w:rsidR="0039568D" w:rsidRPr="00F34B41" w:rsidRDefault="00000000">
      <w:pPr>
        <w:spacing w:line="276" w:lineRule="auto"/>
        <w:ind w:firstLine="200"/>
        <w:jc w:val="thaiDistribute"/>
        <w:rPr>
          <w:rFonts w:ascii="TH SarabunPSK" w:hAnsi="TH SarabunPSK" w:cs="TH SarabunPSK" w:hint="cs"/>
          <w:sz w:val="32"/>
          <w:szCs w:val="32"/>
        </w:rPr>
      </w:pPr>
      <w:r w:rsidRPr="00F34B41">
        <w:rPr>
          <w:rFonts w:ascii="TH SarabunPSK" w:eastAsia="TH SarabunPSK" w:hAnsi="TH SarabunPSK" w:cs="TH SarabunPSK" w:hint="cs"/>
          <w:color w:val="2C2C2C"/>
          <w:sz w:val="32"/>
          <w:szCs w:val="32"/>
          <w:cs/>
        </w:rPr>
        <w:t xml:space="preserve">  6.3 Unsupervised Learning: Clustering (k-means, Hierarchical, ISODATA)</w:t>
      </w:r>
    </w:p>
    <w:p w14:paraId="2F39793C" w14:textId="77777777" w:rsidR="0039568D" w:rsidRPr="00F34B41" w:rsidRDefault="00000000">
      <w:pPr>
        <w:spacing w:line="276" w:lineRule="auto"/>
        <w:ind w:firstLine="200"/>
        <w:jc w:val="thaiDistribute"/>
        <w:rPr>
          <w:rFonts w:ascii="TH SarabunPSK" w:hAnsi="TH SarabunPSK" w:cs="TH SarabunPSK" w:hint="cs"/>
          <w:sz w:val="32"/>
          <w:szCs w:val="32"/>
        </w:rPr>
      </w:pPr>
      <w:r w:rsidRPr="00F34B41">
        <w:rPr>
          <w:rFonts w:ascii="TH SarabunPSK" w:eastAsia="TH SarabunPSK" w:hAnsi="TH SarabunPSK" w:cs="TH SarabunPSK" w:hint="cs"/>
          <w:color w:val="2C2C2C"/>
          <w:sz w:val="32"/>
          <w:szCs w:val="32"/>
          <w:cs/>
        </w:rPr>
        <w:t xml:space="preserve">  6.4 Classification Workflow: Training Samples, Validation, LULC Classification</w:t>
      </w:r>
    </w:p>
    <w:p w14:paraId="4AECB076" w14:textId="77777777" w:rsidR="0039568D" w:rsidRPr="00F34B41" w:rsidRDefault="00000000">
      <w:pPr>
        <w:spacing w:line="276" w:lineRule="auto"/>
        <w:ind w:firstLine="200"/>
        <w:jc w:val="thaiDistribute"/>
        <w:rPr>
          <w:rFonts w:ascii="TH SarabunPSK" w:hAnsi="TH SarabunPSK" w:cs="TH SarabunPSK" w:hint="cs"/>
          <w:sz w:val="32"/>
          <w:szCs w:val="32"/>
        </w:rPr>
      </w:pPr>
      <w:r w:rsidRPr="00F34B41">
        <w:rPr>
          <w:rFonts w:ascii="TH SarabunPSK" w:eastAsia="TH SarabunPSK" w:hAnsi="TH SarabunPSK" w:cs="TH SarabunPSK" w:hint="cs"/>
          <w:color w:val="2C2C2C"/>
          <w:sz w:val="32"/>
          <w:szCs w:val="32"/>
          <w:cs/>
        </w:rPr>
        <w:t xml:space="preserve">  6.5 Object-Based Image Analysis (OBIA): Segmentation, Feature Extraction</w:t>
      </w:r>
    </w:p>
    <w:p w14:paraId="753A8B83" w14:textId="77777777" w:rsidR="0039568D" w:rsidRPr="00F34B41" w:rsidRDefault="00000000">
      <w:pPr>
        <w:spacing w:line="276" w:lineRule="auto"/>
        <w:ind w:firstLine="200"/>
        <w:jc w:val="thaiDistribute"/>
        <w:rPr>
          <w:rFonts w:ascii="TH SarabunPSK" w:hAnsi="TH SarabunPSK" w:cs="TH SarabunPSK" w:hint="cs"/>
          <w:sz w:val="32"/>
          <w:szCs w:val="32"/>
        </w:rPr>
      </w:pPr>
      <w:r w:rsidRPr="00F34B41">
        <w:rPr>
          <w:rFonts w:ascii="TH SarabunPSK" w:eastAsia="TH SarabunPSK" w:hAnsi="TH SarabunPSK" w:cs="TH SarabunPSK" w:hint="cs"/>
          <w:color w:val="2C2C2C"/>
          <w:sz w:val="32"/>
          <w:szCs w:val="32"/>
          <w:cs/>
        </w:rPr>
        <w:t xml:space="preserve">  6.6 ประเมินความถูกต้อง (Accuracy Assessment): Confusion Matrix, OA, Kappa, F1-score</w:t>
      </w:r>
    </w:p>
    <w:p w14:paraId="620708F7" w14:textId="77777777" w:rsidR="0039568D" w:rsidRPr="00F34B41" w:rsidRDefault="00000000">
      <w:pPr>
        <w:spacing w:line="276" w:lineRule="auto"/>
        <w:ind w:firstLine="200"/>
        <w:jc w:val="thaiDistribute"/>
        <w:rPr>
          <w:rFonts w:ascii="TH SarabunPSK" w:hAnsi="TH SarabunPSK" w:cs="TH SarabunPSK" w:hint="cs"/>
          <w:sz w:val="32"/>
          <w:szCs w:val="32"/>
        </w:rPr>
      </w:pPr>
      <w:r w:rsidRPr="00F34B41">
        <w:rPr>
          <w:rFonts w:ascii="TH SarabunPSK" w:eastAsia="TH SarabunPSK" w:hAnsi="TH SarabunPSK" w:cs="TH SarabunPSK" w:hint="cs"/>
          <w:color w:val="2C2C2C"/>
          <w:sz w:val="32"/>
          <w:szCs w:val="32"/>
          <w:cs/>
        </w:rPr>
        <w:t xml:space="preserve">  6.7 Deep Learning และ Transfer Learning สำหรับข้อมูลภูมิศาสตร์</w:t>
      </w:r>
    </w:p>
    <w:p w14:paraId="42EFC69E" w14:textId="77777777" w:rsidR="0039568D" w:rsidRPr="00F34B41" w:rsidRDefault="00000000">
      <w:pPr>
        <w:spacing w:before="120" w:after="120" w:line="276" w:lineRule="auto"/>
        <w:ind w:firstLine="200"/>
        <w:jc w:val="thaiDistribute"/>
        <w:rPr>
          <w:rFonts w:ascii="TH SarabunPSK" w:hAnsi="TH SarabunPSK" w:cs="TH SarabunPSK" w:hint="cs"/>
          <w:sz w:val="32"/>
          <w:szCs w:val="32"/>
        </w:rPr>
      </w:pPr>
      <w:r w:rsidRPr="00F34B41">
        <w:rPr>
          <w:rFonts w:ascii="TH SarabunPSK" w:eastAsia="TH SarabunPSK" w:hAnsi="TH SarabunPSK" w:cs="TH SarabunPSK" w:hint="cs"/>
          <w:b/>
          <w:bCs/>
          <w:color w:val="2C2C2C"/>
          <w:sz w:val="32"/>
          <w:szCs w:val="32"/>
          <w:cs/>
        </w:rPr>
        <w:t>บทที่ 7 สถิติเชิงพื้นที่ (Spatial Statistics)</w:t>
      </w:r>
    </w:p>
    <w:p w14:paraId="03A381E8" w14:textId="77777777" w:rsidR="0039568D" w:rsidRPr="00F34B41" w:rsidRDefault="00000000">
      <w:pPr>
        <w:spacing w:line="276" w:lineRule="auto"/>
        <w:ind w:firstLine="200"/>
        <w:jc w:val="thaiDistribute"/>
        <w:rPr>
          <w:rFonts w:ascii="TH SarabunPSK" w:hAnsi="TH SarabunPSK" w:cs="TH SarabunPSK" w:hint="cs"/>
          <w:sz w:val="32"/>
          <w:szCs w:val="32"/>
        </w:rPr>
      </w:pPr>
      <w:r w:rsidRPr="00F34B41">
        <w:rPr>
          <w:rFonts w:ascii="TH SarabunPSK" w:eastAsia="TH SarabunPSK" w:hAnsi="TH SarabunPSK" w:cs="TH SarabunPSK" w:hint="cs"/>
          <w:color w:val="2C2C2C"/>
          <w:sz w:val="32"/>
          <w:szCs w:val="32"/>
          <w:cs/>
        </w:rPr>
        <w:t xml:space="preserve">  แนวคิดพื้นฐานของสถิติเชิงพื้นที่</w:t>
      </w:r>
    </w:p>
    <w:p w14:paraId="32BB40FA" w14:textId="77777777" w:rsidR="0039568D" w:rsidRPr="00F34B41" w:rsidRDefault="00000000">
      <w:pPr>
        <w:spacing w:line="276" w:lineRule="auto"/>
        <w:ind w:firstLine="200"/>
        <w:jc w:val="thaiDistribute"/>
        <w:rPr>
          <w:rFonts w:ascii="TH SarabunPSK" w:hAnsi="TH SarabunPSK" w:cs="TH SarabunPSK" w:hint="cs"/>
          <w:sz w:val="32"/>
          <w:szCs w:val="32"/>
        </w:rPr>
      </w:pPr>
      <w:r w:rsidRPr="00F34B41">
        <w:rPr>
          <w:rFonts w:ascii="TH SarabunPSK" w:eastAsia="TH SarabunPSK" w:hAnsi="TH SarabunPSK" w:cs="TH SarabunPSK" w:hint="cs"/>
          <w:color w:val="2C2C2C"/>
          <w:sz w:val="32"/>
          <w:szCs w:val="32"/>
          <w:cs/>
        </w:rPr>
        <w:t xml:space="preserve">  เมทริกซ์น้ำหนักเชิงพื้นที่ (Spatial Weights Matrix)</w:t>
      </w:r>
    </w:p>
    <w:p w14:paraId="54B88A4A" w14:textId="77777777" w:rsidR="0039568D" w:rsidRPr="00F34B41" w:rsidRDefault="00000000">
      <w:pPr>
        <w:spacing w:line="276" w:lineRule="auto"/>
        <w:ind w:firstLine="200"/>
        <w:jc w:val="thaiDistribute"/>
        <w:rPr>
          <w:rFonts w:ascii="TH SarabunPSK" w:hAnsi="TH SarabunPSK" w:cs="TH SarabunPSK" w:hint="cs"/>
          <w:sz w:val="32"/>
          <w:szCs w:val="32"/>
        </w:rPr>
      </w:pPr>
      <w:r w:rsidRPr="00F34B41">
        <w:rPr>
          <w:rFonts w:ascii="TH SarabunPSK" w:eastAsia="TH SarabunPSK" w:hAnsi="TH SarabunPSK" w:cs="TH SarabunPSK" w:hint="cs"/>
          <w:color w:val="2C2C2C"/>
          <w:sz w:val="32"/>
          <w:szCs w:val="32"/>
          <w:cs/>
        </w:rPr>
        <w:t xml:space="preserve">  การวัดค่าความสัมพันธ์เชิงพื้นที่ (Spatial Autocorrelation)</w:t>
      </w:r>
    </w:p>
    <w:p w14:paraId="469E200F" w14:textId="77777777" w:rsidR="0039568D" w:rsidRPr="00F34B41" w:rsidRDefault="00000000">
      <w:pPr>
        <w:spacing w:line="276" w:lineRule="auto"/>
        <w:ind w:firstLine="200"/>
        <w:jc w:val="thaiDistribute"/>
        <w:rPr>
          <w:rFonts w:ascii="TH SarabunPSK" w:hAnsi="TH SarabunPSK" w:cs="TH SarabunPSK" w:hint="cs"/>
          <w:sz w:val="32"/>
          <w:szCs w:val="32"/>
        </w:rPr>
      </w:pPr>
      <w:r w:rsidRPr="00F34B41">
        <w:rPr>
          <w:rFonts w:ascii="TH SarabunPSK" w:eastAsia="TH SarabunPSK" w:hAnsi="TH SarabunPSK" w:cs="TH SarabunPSK" w:hint="cs"/>
          <w:color w:val="2C2C2C"/>
          <w:sz w:val="32"/>
          <w:szCs w:val="32"/>
          <w:cs/>
        </w:rPr>
        <w:t xml:space="preserve">  Local Indicators of Spatial Association (LISA)</w:t>
      </w:r>
    </w:p>
    <w:p w14:paraId="3B40BDDC" w14:textId="77777777" w:rsidR="0039568D" w:rsidRPr="00F34B41" w:rsidRDefault="00000000">
      <w:pPr>
        <w:spacing w:line="276" w:lineRule="auto"/>
        <w:ind w:firstLine="200"/>
        <w:jc w:val="thaiDistribute"/>
        <w:rPr>
          <w:rFonts w:ascii="TH SarabunPSK" w:hAnsi="TH SarabunPSK" w:cs="TH SarabunPSK" w:hint="cs"/>
          <w:sz w:val="32"/>
          <w:szCs w:val="32"/>
        </w:rPr>
      </w:pPr>
      <w:r w:rsidRPr="00F34B41">
        <w:rPr>
          <w:rFonts w:ascii="TH SarabunPSK" w:eastAsia="TH SarabunPSK" w:hAnsi="TH SarabunPSK" w:cs="TH SarabunPSK" w:hint="cs"/>
          <w:color w:val="2C2C2C"/>
          <w:sz w:val="32"/>
          <w:szCs w:val="32"/>
          <w:cs/>
        </w:rPr>
        <w:t xml:space="preserve">  Point Pattern Analysis</w:t>
      </w:r>
    </w:p>
    <w:p w14:paraId="3DC075AB" w14:textId="77777777" w:rsidR="0039568D" w:rsidRPr="00F34B41" w:rsidRDefault="00000000">
      <w:pPr>
        <w:spacing w:line="276" w:lineRule="auto"/>
        <w:ind w:firstLine="200"/>
        <w:jc w:val="thaiDistribute"/>
        <w:rPr>
          <w:rFonts w:ascii="TH SarabunPSK" w:hAnsi="TH SarabunPSK" w:cs="TH SarabunPSK" w:hint="cs"/>
          <w:sz w:val="32"/>
          <w:szCs w:val="32"/>
        </w:rPr>
      </w:pPr>
      <w:r w:rsidRPr="00F34B41">
        <w:rPr>
          <w:rFonts w:ascii="TH SarabunPSK" w:eastAsia="TH SarabunPSK" w:hAnsi="TH SarabunPSK" w:cs="TH SarabunPSK" w:hint="cs"/>
          <w:color w:val="2C2C2C"/>
          <w:sz w:val="32"/>
          <w:szCs w:val="32"/>
          <w:cs/>
        </w:rPr>
        <w:t xml:space="preserve">  การเติมข้อมูลเชิงพื้นที่ (Spatial Interpolation)</w:t>
      </w:r>
    </w:p>
    <w:p w14:paraId="1B6EE54F" w14:textId="77777777" w:rsidR="0039568D" w:rsidRPr="00F34B41" w:rsidRDefault="00000000">
      <w:pPr>
        <w:spacing w:line="276" w:lineRule="auto"/>
        <w:ind w:firstLine="200"/>
        <w:jc w:val="thaiDistribute"/>
        <w:rPr>
          <w:rFonts w:ascii="TH SarabunPSK" w:hAnsi="TH SarabunPSK" w:cs="TH SarabunPSK" w:hint="cs"/>
          <w:sz w:val="32"/>
          <w:szCs w:val="32"/>
        </w:rPr>
      </w:pPr>
      <w:r w:rsidRPr="00F34B41">
        <w:rPr>
          <w:rFonts w:ascii="TH SarabunPSK" w:eastAsia="TH SarabunPSK" w:hAnsi="TH SarabunPSK" w:cs="TH SarabunPSK" w:hint="cs"/>
          <w:color w:val="2C2C2C"/>
          <w:sz w:val="32"/>
          <w:szCs w:val="32"/>
          <w:cs/>
        </w:rPr>
        <w:lastRenderedPageBreak/>
        <w:t xml:space="preserve">  การประยุกต์ใช้สถิติเชิงพื้นที่บน GEE</w:t>
      </w:r>
    </w:p>
    <w:p w14:paraId="085FC66B" w14:textId="77777777" w:rsidR="0039568D" w:rsidRPr="00F34B41" w:rsidRDefault="00000000">
      <w:pPr>
        <w:spacing w:before="120" w:after="120" w:line="276" w:lineRule="auto"/>
        <w:ind w:firstLine="200"/>
        <w:jc w:val="thaiDistribute"/>
        <w:rPr>
          <w:rFonts w:ascii="TH SarabunPSK" w:hAnsi="TH SarabunPSK" w:cs="TH SarabunPSK" w:hint="cs"/>
          <w:sz w:val="32"/>
          <w:szCs w:val="32"/>
        </w:rPr>
      </w:pPr>
      <w:r w:rsidRPr="00F34B41">
        <w:rPr>
          <w:rFonts w:ascii="TH SarabunPSK" w:eastAsia="TH SarabunPSK" w:hAnsi="TH SarabunPSK" w:cs="TH SarabunPSK" w:hint="cs"/>
          <w:b/>
          <w:bCs/>
          <w:color w:val="2C2C2C"/>
          <w:sz w:val="32"/>
          <w:szCs w:val="32"/>
          <w:cs/>
        </w:rPr>
        <w:t>บทที่ 8 การสร้างแบบจำลองและจำลองเชิงภูมิศาสตร์ (Geographical Modeling)</w:t>
      </w:r>
    </w:p>
    <w:p w14:paraId="5D4BAB9F" w14:textId="77777777" w:rsidR="0039568D" w:rsidRPr="00F34B41" w:rsidRDefault="00000000">
      <w:pPr>
        <w:spacing w:line="276" w:lineRule="auto"/>
        <w:ind w:firstLine="200"/>
        <w:jc w:val="thaiDistribute"/>
        <w:rPr>
          <w:rFonts w:ascii="TH SarabunPSK" w:hAnsi="TH SarabunPSK" w:cs="TH SarabunPSK" w:hint="cs"/>
          <w:sz w:val="32"/>
          <w:szCs w:val="32"/>
        </w:rPr>
      </w:pPr>
      <w:r w:rsidRPr="00F34B41">
        <w:rPr>
          <w:rFonts w:ascii="TH SarabunPSK" w:eastAsia="TH SarabunPSK" w:hAnsi="TH SarabunPSK" w:cs="TH SarabunPSK" w:hint="cs"/>
          <w:color w:val="2C2C2C"/>
          <w:sz w:val="32"/>
          <w:szCs w:val="32"/>
          <w:cs/>
        </w:rPr>
        <w:t xml:space="preserve">  แนวคิดการสร้างแบบจำลองเชิงพื้นที่</w:t>
      </w:r>
    </w:p>
    <w:p w14:paraId="3B03C7CE" w14:textId="77777777" w:rsidR="0039568D" w:rsidRPr="00F34B41" w:rsidRDefault="00000000">
      <w:pPr>
        <w:spacing w:line="276" w:lineRule="auto"/>
        <w:ind w:firstLine="200"/>
        <w:jc w:val="thaiDistribute"/>
        <w:rPr>
          <w:rFonts w:ascii="TH SarabunPSK" w:hAnsi="TH SarabunPSK" w:cs="TH SarabunPSK" w:hint="cs"/>
          <w:sz w:val="32"/>
          <w:szCs w:val="32"/>
        </w:rPr>
      </w:pPr>
      <w:r w:rsidRPr="00F34B41">
        <w:rPr>
          <w:rFonts w:ascii="TH SarabunPSK" w:eastAsia="TH SarabunPSK" w:hAnsi="TH SarabunPSK" w:cs="TH SarabunPSK" w:hint="cs"/>
          <w:color w:val="2C2C2C"/>
          <w:sz w:val="32"/>
          <w:szCs w:val="32"/>
          <w:cs/>
        </w:rPr>
        <w:t xml:space="preserve">  การวิเคราะห์การถดถอยเชิงพื้นที่ (Spatial Regression)</w:t>
      </w:r>
    </w:p>
    <w:p w14:paraId="1B1509E6" w14:textId="77777777" w:rsidR="0039568D" w:rsidRPr="00F34B41" w:rsidRDefault="00000000">
      <w:pPr>
        <w:spacing w:line="276" w:lineRule="auto"/>
        <w:ind w:firstLine="200"/>
        <w:jc w:val="thaiDistribute"/>
        <w:rPr>
          <w:rFonts w:ascii="TH SarabunPSK" w:hAnsi="TH SarabunPSK" w:cs="TH SarabunPSK" w:hint="cs"/>
          <w:sz w:val="32"/>
          <w:szCs w:val="32"/>
        </w:rPr>
      </w:pPr>
      <w:r w:rsidRPr="00F34B41">
        <w:rPr>
          <w:rFonts w:ascii="TH SarabunPSK" w:eastAsia="TH SarabunPSK" w:hAnsi="TH SarabunPSK" w:cs="TH SarabunPSK" w:hint="cs"/>
          <w:color w:val="2C2C2C"/>
          <w:sz w:val="32"/>
          <w:szCs w:val="32"/>
          <w:cs/>
        </w:rPr>
        <w:t xml:space="preserve">  Geographically Weighted Regression (GWR)</w:t>
      </w:r>
    </w:p>
    <w:p w14:paraId="11296ACA" w14:textId="77777777" w:rsidR="0039568D" w:rsidRPr="00F34B41" w:rsidRDefault="00000000">
      <w:pPr>
        <w:spacing w:line="276" w:lineRule="auto"/>
        <w:ind w:firstLine="200"/>
        <w:jc w:val="thaiDistribute"/>
        <w:rPr>
          <w:rFonts w:ascii="TH SarabunPSK" w:hAnsi="TH SarabunPSK" w:cs="TH SarabunPSK" w:hint="cs"/>
          <w:sz w:val="32"/>
          <w:szCs w:val="32"/>
        </w:rPr>
      </w:pPr>
      <w:r w:rsidRPr="00F34B41">
        <w:rPr>
          <w:rFonts w:ascii="TH SarabunPSK" w:eastAsia="TH SarabunPSK" w:hAnsi="TH SarabunPSK" w:cs="TH SarabunPSK" w:hint="cs"/>
          <w:color w:val="2C2C2C"/>
          <w:sz w:val="32"/>
          <w:szCs w:val="32"/>
          <w:cs/>
        </w:rPr>
        <w:t xml:space="preserve">  การรวมตัวแปรทางภูมิอากาศและสิ่งแวดล้อม</w:t>
      </w:r>
    </w:p>
    <w:p w14:paraId="7CF27DA1" w14:textId="77777777" w:rsidR="0039568D" w:rsidRPr="00F34B41" w:rsidRDefault="00000000">
      <w:pPr>
        <w:spacing w:line="276" w:lineRule="auto"/>
        <w:ind w:firstLine="200"/>
        <w:jc w:val="thaiDistribute"/>
        <w:rPr>
          <w:rFonts w:ascii="TH SarabunPSK" w:hAnsi="TH SarabunPSK" w:cs="TH SarabunPSK" w:hint="cs"/>
          <w:sz w:val="32"/>
          <w:szCs w:val="32"/>
        </w:rPr>
      </w:pPr>
      <w:r w:rsidRPr="00F34B41">
        <w:rPr>
          <w:rFonts w:ascii="TH SarabunPSK" w:eastAsia="TH SarabunPSK" w:hAnsi="TH SarabunPSK" w:cs="TH SarabunPSK" w:hint="cs"/>
          <w:color w:val="2C2C2C"/>
          <w:sz w:val="32"/>
          <w:szCs w:val="32"/>
          <w:cs/>
        </w:rPr>
        <w:t xml:space="preserve">  Machine Learning Models สำหรับการคาดการณ์เชิงพื้นที่</w:t>
      </w:r>
    </w:p>
    <w:p w14:paraId="7DCA76CE" w14:textId="77777777" w:rsidR="0039568D" w:rsidRPr="00F34B41" w:rsidRDefault="00000000">
      <w:pPr>
        <w:spacing w:line="276" w:lineRule="auto"/>
        <w:ind w:firstLine="200"/>
        <w:jc w:val="thaiDistribute"/>
        <w:rPr>
          <w:rFonts w:ascii="TH SarabunPSK" w:hAnsi="TH SarabunPSK" w:cs="TH SarabunPSK" w:hint="cs"/>
          <w:sz w:val="32"/>
          <w:szCs w:val="32"/>
        </w:rPr>
      </w:pPr>
      <w:r w:rsidRPr="00F34B41">
        <w:rPr>
          <w:rFonts w:ascii="TH SarabunPSK" w:eastAsia="TH SarabunPSK" w:hAnsi="TH SarabunPSK" w:cs="TH SarabunPSK" w:hint="cs"/>
          <w:color w:val="2C2C2C"/>
          <w:sz w:val="32"/>
          <w:szCs w:val="32"/>
          <w:cs/>
        </w:rPr>
        <w:t xml:space="preserve">  การประเมินความถูกต้องของแบบจำลอง (Model Validation)</w:t>
      </w:r>
    </w:p>
    <w:p w14:paraId="5B3CBDA3" w14:textId="77777777" w:rsidR="0039568D" w:rsidRPr="00F34B41" w:rsidRDefault="00000000">
      <w:pPr>
        <w:spacing w:line="276" w:lineRule="auto"/>
        <w:ind w:firstLine="200"/>
        <w:jc w:val="thaiDistribute"/>
        <w:rPr>
          <w:rFonts w:ascii="TH SarabunPSK" w:hAnsi="TH SarabunPSK" w:cs="TH SarabunPSK" w:hint="cs"/>
          <w:sz w:val="32"/>
          <w:szCs w:val="32"/>
        </w:rPr>
      </w:pPr>
      <w:r w:rsidRPr="00F34B41">
        <w:rPr>
          <w:rFonts w:ascii="TH SarabunPSK" w:eastAsia="TH SarabunPSK" w:hAnsi="TH SarabunPSK" w:cs="TH SarabunPSK" w:hint="cs"/>
          <w:color w:val="2C2C2C"/>
          <w:sz w:val="32"/>
          <w:szCs w:val="32"/>
          <w:cs/>
        </w:rPr>
        <w:t xml:space="preserve">  การสร้างแบบจำลองใน GEE</w:t>
      </w:r>
    </w:p>
    <w:p w14:paraId="4443F958" w14:textId="77777777" w:rsidR="0039568D" w:rsidRPr="00F34B41" w:rsidRDefault="00000000">
      <w:pPr>
        <w:spacing w:before="120" w:after="120" w:line="276" w:lineRule="auto"/>
        <w:ind w:firstLine="200"/>
        <w:jc w:val="thaiDistribute"/>
        <w:rPr>
          <w:rFonts w:ascii="TH SarabunPSK" w:hAnsi="TH SarabunPSK" w:cs="TH SarabunPSK" w:hint="cs"/>
          <w:sz w:val="32"/>
          <w:szCs w:val="32"/>
        </w:rPr>
      </w:pPr>
      <w:r w:rsidRPr="00F34B41">
        <w:rPr>
          <w:rFonts w:ascii="TH SarabunPSK" w:eastAsia="TH SarabunPSK" w:hAnsi="TH SarabunPSK" w:cs="TH SarabunPSK" w:hint="cs"/>
          <w:b/>
          <w:bCs/>
          <w:color w:val="2C2C2C"/>
          <w:sz w:val="32"/>
          <w:szCs w:val="32"/>
          <w:cs/>
        </w:rPr>
        <w:t>บทที่ 9 การพัฒนาเว็บแอปพลิเคชันและแดชบอร์ดเชิงภูมิศาสตร์</w:t>
      </w:r>
    </w:p>
    <w:p w14:paraId="7EC18AB8" w14:textId="77777777" w:rsidR="0039568D" w:rsidRPr="00F34B41" w:rsidRDefault="00000000">
      <w:pPr>
        <w:spacing w:line="276" w:lineRule="auto"/>
        <w:ind w:firstLine="200"/>
        <w:jc w:val="thaiDistribute"/>
        <w:rPr>
          <w:rFonts w:ascii="TH SarabunPSK" w:hAnsi="TH SarabunPSK" w:cs="TH SarabunPSK" w:hint="cs"/>
          <w:sz w:val="32"/>
          <w:szCs w:val="32"/>
        </w:rPr>
      </w:pPr>
      <w:r w:rsidRPr="00F34B41">
        <w:rPr>
          <w:rFonts w:ascii="TH SarabunPSK" w:eastAsia="TH SarabunPSK" w:hAnsi="TH SarabunPSK" w:cs="TH SarabunPSK" w:hint="cs"/>
          <w:color w:val="2C2C2C"/>
          <w:sz w:val="32"/>
          <w:szCs w:val="32"/>
          <w:cs/>
        </w:rPr>
        <w:t xml:space="preserve">  สถาปัตยกรรมการนำเสนอข้อมูลเชิงพื้นที่ผ่านเว็บ</w:t>
      </w:r>
    </w:p>
    <w:p w14:paraId="61F3A84E" w14:textId="77777777" w:rsidR="0039568D" w:rsidRPr="00F34B41" w:rsidRDefault="00000000">
      <w:pPr>
        <w:spacing w:line="276" w:lineRule="auto"/>
        <w:ind w:firstLine="200"/>
        <w:jc w:val="thaiDistribute"/>
        <w:rPr>
          <w:rFonts w:ascii="TH SarabunPSK" w:hAnsi="TH SarabunPSK" w:cs="TH SarabunPSK" w:hint="cs"/>
          <w:sz w:val="32"/>
          <w:szCs w:val="32"/>
        </w:rPr>
      </w:pPr>
      <w:r w:rsidRPr="00F34B41">
        <w:rPr>
          <w:rFonts w:ascii="TH SarabunPSK" w:eastAsia="TH SarabunPSK" w:hAnsi="TH SarabunPSK" w:cs="TH SarabunPSK" w:hint="cs"/>
          <w:color w:val="2C2C2C"/>
          <w:sz w:val="32"/>
          <w:szCs w:val="32"/>
          <w:cs/>
        </w:rPr>
        <w:t xml:space="preserve">  เทคโนโลยี Web Mapping</w:t>
      </w:r>
    </w:p>
    <w:p w14:paraId="5B8CB517" w14:textId="77777777" w:rsidR="0039568D" w:rsidRPr="00F34B41" w:rsidRDefault="00000000">
      <w:pPr>
        <w:spacing w:line="276" w:lineRule="auto"/>
        <w:ind w:firstLine="200"/>
        <w:jc w:val="thaiDistribute"/>
        <w:rPr>
          <w:rFonts w:ascii="TH SarabunPSK" w:hAnsi="TH SarabunPSK" w:cs="TH SarabunPSK" w:hint="cs"/>
          <w:sz w:val="32"/>
          <w:szCs w:val="32"/>
        </w:rPr>
      </w:pPr>
      <w:r w:rsidRPr="00F34B41">
        <w:rPr>
          <w:rFonts w:ascii="TH SarabunPSK" w:eastAsia="TH SarabunPSK" w:hAnsi="TH SarabunPSK" w:cs="TH SarabunPSK" w:hint="cs"/>
          <w:color w:val="2C2C2C"/>
          <w:sz w:val="32"/>
          <w:szCs w:val="32"/>
          <w:cs/>
        </w:rPr>
        <w:t xml:space="preserve">  GEE Apps Framework</w:t>
      </w:r>
    </w:p>
    <w:p w14:paraId="400C1DC1" w14:textId="77777777" w:rsidR="0039568D" w:rsidRPr="00F34B41" w:rsidRDefault="00000000">
      <w:pPr>
        <w:spacing w:line="276" w:lineRule="auto"/>
        <w:ind w:firstLine="200"/>
        <w:jc w:val="thaiDistribute"/>
        <w:rPr>
          <w:rFonts w:ascii="TH SarabunPSK" w:hAnsi="TH SarabunPSK" w:cs="TH SarabunPSK" w:hint="cs"/>
          <w:sz w:val="32"/>
          <w:szCs w:val="32"/>
        </w:rPr>
      </w:pPr>
      <w:r w:rsidRPr="00F34B41">
        <w:rPr>
          <w:rFonts w:ascii="TH SarabunPSK" w:eastAsia="TH SarabunPSK" w:hAnsi="TH SarabunPSK" w:cs="TH SarabunPSK" w:hint="cs"/>
          <w:color w:val="2C2C2C"/>
          <w:sz w:val="32"/>
          <w:szCs w:val="32"/>
          <w:cs/>
        </w:rPr>
        <w:t xml:space="preserve">  การสร้าง Interactive Map</w:t>
      </w:r>
    </w:p>
    <w:p w14:paraId="2BDE4C42" w14:textId="77777777" w:rsidR="0039568D" w:rsidRPr="00F34B41" w:rsidRDefault="00000000">
      <w:pPr>
        <w:spacing w:line="276" w:lineRule="auto"/>
        <w:ind w:firstLine="200"/>
        <w:jc w:val="thaiDistribute"/>
        <w:rPr>
          <w:rFonts w:ascii="TH SarabunPSK" w:hAnsi="TH SarabunPSK" w:cs="TH SarabunPSK" w:hint="cs"/>
          <w:sz w:val="32"/>
          <w:szCs w:val="32"/>
        </w:rPr>
      </w:pPr>
      <w:r w:rsidRPr="00F34B41">
        <w:rPr>
          <w:rFonts w:ascii="TH SarabunPSK" w:eastAsia="TH SarabunPSK" w:hAnsi="TH SarabunPSK" w:cs="TH SarabunPSK" w:hint="cs"/>
          <w:color w:val="2C2C2C"/>
          <w:sz w:val="32"/>
          <w:szCs w:val="32"/>
          <w:cs/>
        </w:rPr>
        <w:t xml:space="preserve">  การสร้าง Dashboard</w:t>
      </w:r>
    </w:p>
    <w:p w14:paraId="0A203CF9" w14:textId="77777777" w:rsidR="0039568D" w:rsidRPr="00F34B41" w:rsidRDefault="00000000">
      <w:pPr>
        <w:spacing w:line="276" w:lineRule="auto"/>
        <w:ind w:firstLine="200"/>
        <w:jc w:val="thaiDistribute"/>
        <w:rPr>
          <w:rFonts w:ascii="TH SarabunPSK" w:hAnsi="TH SarabunPSK" w:cs="TH SarabunPSK" w:hint="cs"/>
          <w:sz w:val="32"/>
          <w:szCs w:val="32"/>
        </w:rPr>
      </w:pPr>
      <w:r w:rsidRPr="00F34B41">
        <w:rPr>
          <w:rFonts w:ascii="TH SarabunPSK" w:eastAsia="TH SarabunPSK" w:hAnsi="TH SarabunPSK" w:cs="TH SarabunPSK" w:hint="cs"/>
          <w:color w:val="2C2C2C"/>
          <w:sz w:val="32"/>
          <w:szCs w:val="32"/>
          <w:cs/>
        </w:rPr>
        <w:t xml:space="preserve">  การเผยแพร่ (Deploy) แอปพลิเคชัน</w:t>
      </w:r>
    </w:p>
    <w:p w14:paraId="11CFCA64" w14:textId="77777777" w:rsidR="0039568D" w:rsidRPr="00F34B41" w:rsidRDefault="00000000">
      <w:pPr>
        <w:spacing w:line="276" w:lineRule="auto"/>
        <w:ind w:firstLine="200"/>
        <w:jc w:val="thaiDistribute"/>
        <w:rPr>
          <w:rFonts w:ascii="TH SarabunPSK" w:hAnsi="TH SarabunPSK" w:cs="TH SarabunPSK" w:hint="cs"/>
          <w:sz w:val="32"/>
          <w:szCs w:val="32"/>
        </w:rPr>
      </w:pPr>
      <w:r w:rsidRPr="00F34B41">
        <w:rPr>
          <w:rFonts w:ascii="TH SarabunPSK" w:eastAsia="TH SarabunPSK" w:hAnsi="TH SarabunPSK" w:cs="TH SarabunPSK" w:hint="cs"/>
          <w:color w:val="2C2C2C"/>
          <w:sz w:val="32"/>
          <w:szCs w:val="32"/>
          <w:cs/>
        </w:rPr>
        <w:t xml:space="preserve">  หลักการออกแบบ UI/UX สำหรับ GeoApps</w:t>
      </w:r>
    </w:p>
    <w:p w14:paraId="6B941F10" w14:textId="77777777" w:rsidR="0039568D" w:rsidRPr="00F34B41" w:rsidRDefault="00000000">
      <w:pPr>
        <w:spacing w:before="120" w:after="120" w:line="276" w:lineRule="auto"/>
        <w:ind w:firstLine="200"/>
        <w:jc w:val="thaiDistribute"/>
        <w:rPr>
          <w:rFonts w:ascii="TH SarabunPSK" w:hAnsi="TH SarabunPSK" w:cs="TH SarabunPSK" w:hint="cs"/>
          <w:sz w:val="32"/>
          <w:szCs w:val="32"/>
        </w:rPr>
      </w:pPr>
      <w:r w:rsidRPr="00F34B41">
        <w:rPr>
          <w:rFonts w:ascii="TH SarabunPSK" w:eastAsia="TH SarabunPSK" w:hAnsi="TH SarabunPSK" w:cs="TH SarabunPSK" w:hint="cs"/>
          <w:b/>
          <w:bCs/>
          <w:color w:val="2C2C2C"/>
          <w:sz w:val="32"/>
          <w:szCs w:val="32"/>
          <w:cs/>
        </w:rPr>
        <w:t>บทที่ 10 คู่มือโครงงานวิทยาศาสตร์ข้อมูลทางภูมิศาสตร์ (Capstone Project)</w:t>
      </w:r>
    </w:p>
    <w:p w14:paraId="2C78A69E" w14:textId="77777777" w:rsidR="0039568D" w:rsidRPr="00F34B41" w:rsidRDefault="00000000">
      <w:pPr>
        <w:spacing w:line="276" w:lineRule="auto"/>
        <w:ind w:firstLine="200"/>
        <w:jc w:val="thaiDistribute"/>
        <w:rPr>
          <w:rFonts w:ascii="TH SarabunPSK" w:hAnsi="TH SarabunPSK" w:cs="TH SarabunPSK" w:hint="cs"/>
          <w:sz w:val="32"/>
          <w:szCs w:val="32"/>
        </w:rPr>
      </w:pPr>
      <w:r w:rsidRPr="00F34B41">
        <w:rPr>
          <w:rFonts w:ascii="TH SarabunPSK" w:eastAsia="TH SarabunPSK" w:hAnsi="TH SarabunPSK" w:cs="TH SarabunPSK" w:hint="cs"/>
          <w:color w:val="2C2C2C"/>
          <w:sz w:val="32"/>
          <w:szCs w:val="32"/>
          <w:cs/>
        </w:rPr>
        <w:t xml:space="preserve">  ระยะการวางแผน (สัปดาห์ 13)</w:t>
      </w:r>
    </w:p>
    <w:p w14:paraId="2B9CD457" w14:textId="77777777" w:rsidR="0039568D" w:rsidRPr="00F34B41" w:rsidRDefault="00000000">
      <w:pPr>
        <w:spacing w:line="276" w:lineRule="auto"/>
        <w:ind w:firstLine="200"/>
        <w:jc w:val="thaiDistribute"/>
        <w:rPr>
          <w:rFonts w:ascii="TH SarabunPSK" w:hAnsi="TH SarabunPSK" w:cs="TH SarabunPSK" w:hint="cs"/>
          <w:sz w:val="32"/>
          <w:szCs w:val="32"/>
        </w:rPr>
      </w:pPr>
      <w:r w:rsidRPr="00F34B41">
        <w:rPr>
          <w:rFonts w:ascii="TH SarabunPSK" w:eastAsia="TH SarabunPSK" w:hAnsi="TH SarabunPSK" w:cs="TH SarabunPSK" w:hint="cs"/>
          <w:color w:val="2C2C2C"/>
          <w:sz w:val="32"/>
          <w:szCs w:val="32"/>
          <w:cs/>
        </w:rPr>
        <w:t xml:space="preserve">  การออกแบบวิธีวิทยา (Methodology Design)</w:t>
      </w:r>
    </w:p>
    <w:p w14:paraId="3A8AD862" w14:textId="77777777" w:rsidR="0039568D" w:rsidRPr="00F34B41" w:rsidRDefault="00000000">
      <w:pPr>
        <w:spacing w:line="276" w:lineRule="auto"/>
        <w:ind w:firstLine="200"/>
        <w:jc w:val="thaiDistribute"/>
        <w:rPr>
          <w:rFonts w:ascii="TH SarabunPSK" w:hAnsi="TH SarabunPSK" w:cs="TH SarabunPSK" w:hint="cs"/>
          <w:sz w:val="32"/>
          <w:szCs w:val="32"/>
        </w:rPr>
      </w:pPr>
      <w:r w:rsidRPr="00F34B41">
        <w:rPr>
          <w:rFonts w:ascii="TH SarabunPSK" w:eastAsia="TH SarabunPSK" w:hAnsi="TH SarabunPSK" w:cs="TH SarabunPSK" w:hint="cs"/>
          <w:color w:val="2C2C2C"/>
          <w:sz w:val="32"/>
          <w:szCs w:val="32"/>
          <w:cs/>
        </w:rPr>
        <w:t xml:space="preserve">  ระยะดำเนินการ (สัปดาห์ 14)</w:t>
      </w:r>
    </w:p>
    <w:p w14:paraId="7B9C0C14" w14:textId="77777777" w:rsidR="0039568D" w:rsidRPr="00F34B41" w:rsidRDefault="00000000">
      <w:pPr>
        <w:spacing w:line="276" w:lineRule="auto"/>
        <w:ind w:firstLine="200"/>
        <w:jc w:val="thaiDistribute"/>
        <w:rPr>
          <w:rFonts w:ascii="TH SarabunPSK" w:hAnsi="TH SarabunPSK" w:cs="TH SarabunPSK" w:hint="cs"/>
          <w:sz w:val="32"/>
          <w:szCs w:val="32"/>
        </w:rPr>
      </w:pPr>
      <w:r w:rsidRPr="00F34B41">
        <w:rPr>
          <w:rFonts w:ascii="TH SarabunPSK" w:eastAsia="TH SarabunPSK" w:hAnsi="TH SarabunPSK" w:cs="TH SarabunPSK" w:hint="cs"/>
          <w:color w:val="2C2C2C"/>
          <w:sz w:val="32"/>
          <w:szCs w:val="32"/>
          <w:cs/>
        </w:rPr>
        <w:t xml:space="preserve">  การนำเสนอผลงาน (สัปดาห์ 15)</w:t>
      </w:r>
    </w:p>
    <w:p w14:paraId="2C884B5C" w14:textId="77777777" w:rsidR="0039568D" w:rsidRPr="00F34B41" w:rsidRDefault="00000000">
      <w:pPr>
        <w:spacing w:line="276" w:lineRule="auto"/>
        <w:ind w:firstLine="200"/>
        <w:jc w:val="thaiDistribute"/>
        <w:rPr>
          <w:rFonts w:ascii="TH SarabunPSK" w:hAnsi="TH SarabunPSK" w:cs="TH SarabunPSK" w:hint="cs"/>
          <w:sz w:val="32"/>
          <w:szCs w:val="32"/>
        </w:rPr>
      </w:pPr>
      <w:r w:rsidRPr="00F34B41">
        <w:rPr>
          <w:rFonts w:ascii="TH SarabunPSK" w:eastAsia="TH SarabunPSK" w:hAnsi="TH SarabunPSK" w:cs="TH SarabunPSK" w:hint="cs"/>
          <w:color w:val="2C2C2C"/>
          <w:sz w:val="32"/>
          <w:szCs w:val="32"/>
          <w:cs/>
        </w:rPr>
        <w:t xml:space="preserve">  เกณฑ์การประเมิน (Rubric)</w:t>
      </w:r>
    </w:p>
    <w:p w14:paraId="03BFD813" w14:textId="77777777" w:rsidR="0039568D" w:rsidRPr="00F34B41" w:rsidRDefault="00000000">
      <w:pPr>
        <w:spacing w:line="276" w:lineRule="auto"/>
        <w:ind w:firstLine="200"/>
        <w:jc w:val="thaiDistribute"/>
        <w:rPr>
          <w:rFonts w:ascii="TH SarabunPSK" w:hAnsi="TH SarabunPSK" w:cs="TH SarabunPSK" w:hint="cs"/>
          <w:sz w:val="32"/>
          <w:szCs w:val="32"/>
        </w:rPr>
      </w:pPr>
      <w:r w:rsidRPr="00F34B41">
        <w:rPr>
          <w:rFonts w:ascii="TH SarabunPSK" w:eastAsia="TH SarabunPSK" w:hAnsi="TH SarabunPSK" w:cs="TH SarabunPSK" w:hint="cs"/>
          <w:color w:val="2C2C2C"/>
          <w:sz w:val="32"/>
          <w:szCs w:val="32"/>
          <w:cs/>
        </w:rPr>
        <w:t xml:space="preserve">  ตัวอย่างโครงงาน</w:t>
      </w:r>
    </w:p>
    <w:p w14:paraId="71D10799" w14:textId="77777777" w:rsidR="0039568D" w:rsidRPr="00F34B41" w:rsidRDefault="00000000">
      <w:pPr>
        <w:spacing w:line="276" w:lineRule="auto"/>
        <w:ind w:firstLine="200"/>
        <w:jc w:val="thaiDistribute"/>
        <w:rPr>
          <w:rFonts w:ascii="TH SarabunPSK" w:hAnsi="TH SarabunPSK" w:cs="TH SarabunPSK" w:hint="cs"/>
          <w:sz w:val="32"/>
          <w:szCs w:val="32"/>
        </w:rPr>
      </w:pPr>
      <w:r w:rsidRPr="00F34B41">
        <w:rPr>
          <w:rFonts w:ascii="TH SarabunPSK" w:eastAsia="TH SarabunPSK" w:hAnsi="TH SarabunPSK" w:cs="TH SarabunPSK" w:hint="cs"/>
          <w:color w:val="2C2C2C"/>
          <w:sz w:val="32"/>
          <w:szCs w:val="32"/>
          <w:cs/>
        </w:rPr>
        <w:t xml:space="preserve">  แนวทางในอนาคตของศาสตร์ (Emerging Trends in GDS)</w:t>
      </w:r>
    </w:p>
    <w:p w14:paraId="7B1D6959" w14:textId="77777777" w:rsidR="0039568D" w:rsidRPr="00F34B41" w:rsidRDefault="00000000">
      <w:pPr>
        <w:spacing w:before="120" w:after="120" w:line="276" w:lineRule="auto"/>
        <w:ind w:firstLine="200"/>
        <w:jc w:val="thaiDistribute"/>
        <w:rPr>
          <w:rFonts w:ascii="TH SarabunPSK" w:hAnsi="TH SarabunPSK" w:cs="TH SarabunPSK" w:hint="cs"/>
          <w:sz w:val="32"/>
          <w:szCs w:val="32"/>
        </w:rPr>
      </w:pPr>
      <w:r w:rsidRPr="00F34B41">
        <w:rPr>
          <w:rFonts w:ascii="TH SarabunPSK" w:eastAsia="TH SarabunPSK" w:hAnsi="TH SarabunPSK" w:cs="TH SarabunPSK" w:hint="cs"/>
          <w:b/>
          <w:bCs/>
          <w:color w:val="2C2C2C"/>
          <w:sz w:val="32"/>
          <w:szCs w:val="32"/>
          <w:cs/>
        </w:rPr>
        <w:t>บรรณานุกรม</w:t>
      </w:r>
    </w:p>
    <w:p w14:paraId="325F6369" w14:textId="77777777" w:rsidR="0039568D" w:rsidRPr="00F34B41" w:rsidRDefault="00000000">
      <w:pPr>
        <w:spacing w:before="120" w:after="120" w:line="276" w:lineRule="auto"/>
        <w:ind w:firstLine="200"/>
        <w:jc w:val="thaiDistribute"/>
        <w:rPr>
          <w:rFonts w:ascii="TH SarabunPSK" w:hAnsi="TH SarabunPSK" w:cs="TH SarabunPSK" w:hint="cs"/>
          <w:sz w:val="32"/>
          <w:szCs w:val="32"/>
        </w:rPr>
      </w:pPr>
      <w:r w:rsidRPr="00F34B41">
        <w:rPr>
          <w:rFonts w:ascii="TH SarabunPSK" w:eastAsia="TH SarabunPSK" w:hAnsi="TH SarabunPSK" w:cs="TH SarabunPSK" w:hint="cs"/>
          <w:b/>
          <w:bCs/>
          <w:color w:val="2C2C2C"/>
          <w:sz w:val="32"/>
          <w:szCs w:val="32"/>
          <w:cs/>
        </w:rPr>
        <w:t>ภาคผนวก</w:t>
      </w:r>
    </w:p>
    <w:p w14:paraId="1075722A" w14:textId="77777777" w:rsidR="0039568D" w:rsidRPr="00F34B41" w:rsidRDefault="00000000">
      <w:pPr>
        <w:spacing w:before="120" w:after="120" w:line="276" w:lineRule="auto"/>
        <w:ind w:firstLine="200"/>
        <w:jc w:val="thaiDistribute"/>
        <w:rPr>
          <w:rFonts w:ascii="TH SarabunPSK" w:hAnsi="TH SarabunPSK" w:cs="TH SarabunPSK" w:hint="cs"/>
          <w:sz w:val="32"/>
          <w:szCs w:val="32"/>
        </w:rPr>
      </w:pPr>
      <w:r w:rsidRPr="00F34B41">
        <w:rPr>
          <w:rFonts w:ascii="TH SarabunPSK" w:eastAsia="TH SarabunPSK" w:hAnsi="TH SarabunPSK" w:cs="TH SarabunPSK" w:hint="cs"/>
          <w:b/>
          <w:bCs/>
          <w:color w:val="2C2C2C"/>
          <w:sz w:val="32"/>
          <w:szCs w:val="32"/>
          <w:cs/>
        </w:rPr>
        <w:lastRenderedPageBreak/>
        <w:t>ดรรชนี</w:t>
      </w:r>
    </w:p>
    <w:p w14:paraId="04A95F85" w14:textId="77777777" w:rsidR="0039568D" w:rsidRPr="00F34B41" w:rsidRDefault="00000000">
      <w:pPr>
        <w:rPr>
          <w:rFonts w:ascii="TH SarabunPSK" w:hAnsi="TH SarabunPSK" w:cs="TH SarabunPSK" w:hint="cs"/>
          <w:sz w:val="32"/>
          <w:szCs w:val="32"/>
        </w:rPr>
      </w:pPr>
      <w:r w:rsidRPr="00F34B41">
        <w:rPr>
          <w:rFonts w:ascii="TH SarabunPSK" w:hAnsi="TH SarabunPSK" w:cs="TH SarabunPSK" w:hint="cs"/>
          <w:sz w:val="32"/>
          <w:szCs w:val="32"/>
        </w:rPr>
        <w:br w:type="page"/>
      </w:r>
    </w:p>
    <w:p w14:paraId="70C235E0" w14:textId="77777777" w:rsidR="0039568D" w:rsidRPr="00F34B41" w:rsidRDefault="00000000">
      <w:pPr>
        <w:spacing w:before="600" w:after="120" w:line="276" w:lineRule="auto"/>
        <w:jc w:val="center"/>
        <w:rPr>
          <w:rFonts w:ascii="TH SarabunPSK" w:hAnsi="TH SarabunPSK" w:cs="TH SarabunPSK" w:hint="cs"/>
          <w:sz w:val="32"/>
          <w:szCs w:val="32"/>
        </w:rPr>
      </w:pPr>
      <w:r w:rsidRPr="00F34B41">
        <w:rPr>
          <w:rFonts w:ascii="TH SarabunPSK" w:eastAsia="TH SarabunPSK" w:hAnsi="TH SarabunPSK" w:cs="TH SarabunPSK" w:hint="cs"/>
          <w:b/>
          <w:bCs/>
          <w:color w:val="1B6B6D"/>
          <w:sz w:val="32"/>
          <w:szCs w:val="32"/>
          <w:cs/>
        </w:rPr>
        <w:lastRenderedPageBreak/>
        <w:t>แผนบริหารการสอนประจำวิชา</w:t>
      </w:r>
    </w:p>
    <w:p w14:paraId="6599B3EE" w14:textId="77777777" w:rsidR="0039568D" w:rsidRPr="00F34B41" w:rsidRDefault="00000000">
      <w:pPr>
        <w:spacing w:before="240" w:after="120" w:line="276" w:lineRule="auto"/>
        <w:jc w:val="thaiDistribute"/>
        <w:rPr>
          <w:rFonts w:ascii="TH SarabunPSK" w:hAnsi="TH SarabunPSK" w:cs="TH SarabunPSK" w:hint="cs"/>
          <w:sz w:val="32"/>
          <w:szCs w:val="32"/>
        </w:rPr>
      </w:pPr>
      <w:r w:rsidRPr="00F34B41">
        <w:rPr>
          <w:rFonts w:ascii="TH SarabunPSK" w:eastAsia="TH SarabunPSK" w:hAnsi="TH SarabunPSK" w:cs="TH SarabunPSK" w:hint="cs"/>
          <w:b/>
          <w:bCs/>
          <w:color w:val="1B6B6D"/>
          <w:sz w:val="32"/>
          <w:szCs w:val="32"/>
          <w:cs/>
        </w:rPr>
        <w:t>ข้อมูลรายวิชา</w:t>
      </w:r>
    </w:p>
    <w:p w14:paraId="54989E55" w14:textId="77777777" w:rsidR="0039568D" w:rsidRPr="00F34B41" w:rsidRDefault="00000000">
      <w:pPr>
        <w:spacing w:before="120" w:after="120" w:line="276" w:lineRule="auto"/>
        <w:ind w:firstLine="200"/>
        <w:jc w:val="thaiDistribute"/>
        <w:rPr>
          <w:rFonts w:ascii="TH SarabunPSK" w:hAnsi="TH SarabunPSK" w:cs="TH SarabunPSK" w:hint="cs"/>
          <w:sz w:val="32"/>
          <w:szCs w:val="32"/>
        </w:rPr>
      </w:pPr>
      <w:r w:rsidRPr="00F34B41">
        <w:rPr>
          <w:rFonts w:ascii="TH SarabunPSK" w:eastAsia="TH SarabunPSK" w:hAnsi="TH SarabunPSK" w:cs="TH SarabunPSK" w:hint="cs"/>
          <w:color w:val="2C2C2C"/>
          <w:sz w:val="32"/>
          <w:szCs w:val="32"/>
          <w:cs/>
        </w:rPr>
        <w:t>รหัสวิชา: GEE338</w:t>
      </w:r>
    </w:p>
    <w:p w14:paraId="7DFEF9CB" w14:textId="77777777" w:rsidR="0039568D" w:rsidRPr="00F34B41" w:rsidRDefault="00000000">
      <w:pPr>
        <w:spacing w:before="120" w:after="120" w:line="276" w:lineRule="auto"/>
        <w:ind w:firstLine="200"/>
        <w:jc w:val="thaiDistribute"/>
        <w:rPr>
          <w:rFonts w:ascii="TH SarabunPSK" w:hAnsi="TH SarabunPSK" w:cs="TH SarabunPSK" w:hint="cs"/>
          <w:sz w:val="32"/>
          <w:szCs w:val="32"/>
        </w:rPr>
      </w:pPr>
      <w:r w:rsidRPr="00F34B41">
        <w:rPr>
          <w:rFonts w:ascii="TH SarabunPSK" w:eastAsia="TH SarabunPSK" w:hAnsi="TH SarabunPSK" w:cs="TH SarabunPSK" w:hint="cs"/>
          <w:color w:val="2C2C2C"/>
          <w:sz w:val="32"/>
          <w:szCs w:val="32"/>
          <w:cs/>
        </w:rPr>
        <w:t>ชื่อวิชา: วิทยาศาสตร์ข้อมูลทางภูมิศาสตร์</w:t>
      </w:r>
    </w:p>
    <w:p w14:paraId="39C1D58F" w14:textId="77777777" w:rsidR="0039568D" w:rsidRPr="00F34B41" w:rsidRDefault="00000000">
      <w:pPr>
        <w:spacing w:before="120" w:after="120" w:line="276" w:lineRule="auto"/>
        <w:ind w:firstLine="200"/>
        <w:jc w:val="thaiDistribute"/>
        <w:rPr>
          <w:rFonts w:ascii="TH SarabunPSK" w:hAnsi="TH SarabunPSK" w:cs="TH SarabunPSK" w:hint="cs"/>
          <w:sz w:val="32"/>
          <w:szCs w:val="32"/>
        </w:rPr>
      </w:pPr>
      <w:r w:rsidRPr="00F34B41">
        <w:rPr>
          <w:rFonts w:ascii="TH SarabunPSK" w:eastAsia="TH SarabunPSK" w:hAnsi="TH SarabunPSK" w:cs="TH SarabunPSK" w:hint="cs"/>
          <w:color w:val="2C2C2C"/>
          <w:sz w:val="32"/>
          <w:szCs w:val="32"/>
          <w:cs/>
        </w:rPr>
        <w:t>จำนวนหน่วยกิต: 3</w:t>
      </w:r>
    </w:p>
    <w:p w14:paraId="5C2AAFAE" w14:textId="77777777" w:rsidR="0039568D" w:rsidRPr="00F34B41" w:rsidRDefault="00000000">
      <w:pPr>
        <w:spacing w:before="120" w:after="120" w:line="276" w:lineRule="auto"/>
        <w:ind w:firstLine="200"/>
        <w:jc w:val="thaiDistribute"/>
        <w:rPr>
          <w:rFonts w:ascii="TH SarabunPSK" w:hAnsi="TH SarabunPSK" w:cs="TH SarabunPSK" w:hint="cs"/>
          <w:sz w:val="32"/>
          <w:szCs w:val="32"/>
        </w:rPr>
      </w:pPr>
      <w:r w:rsidRPr="00F34B41">
        <w:rPr>
          <w:rFonts w:ascii="TH SarabunPSK" w:eastAsia="TH SarabunPSK" w:hAnsi="TH SarabunPSK" w:cs="TH SarabunPSK" w:hint="cs"/>
          <w:color w:val="2C2C2C"/>
          <w:sz w:val="32"/>
          <w:szCs w:val="32"/>
          <w:cs/>
        </w:rPr>
        <w:t>เวลาเรียน: บรรยาย 2 ชม./สัปดาห์ ปฏิบัติการ 3 ชม./สัปดาห์</w:t>
      </w:r>
    </w:p>
    <w:p w14:paraId="6CA29327" w14:textId="77777777" w:rsidR="0039568D" w:rsidRPr="00F34B41" w:rsidRDefault="00000000">
      <w:pPr>
        <w:spacing w:before="240" w:after="120" w:line="276" w:lineRule="auto"/>
        <w:jc w:val="thaiDistribute"/>
        <w:rPr>
          <w:rFonts w:ascii="TH SarabunPSK" w:hAnsi="TH SarabunPSK" w:cs="TH SarabunPSK" w:hint="cs"/>
          <w:sz w:val="32"/>
          <w:szCs w:val="32"/>
        </w:rPr>
      </w:pPr>
      <w:r w:rsidRPr="00F34B41">
        <w:rPr>
          <w:rFonts w:ascii="TH SarabunPSK" w:eastAsia="TH SarabunPSK" w:hAnsi="TH SarabunPSK" w:cs="TH SarabunPSK" w:hint="cs"/>
          <w:b/>
          <w:bCs/>
          <w:color w:val="1B6B6D"/>
          <w:sz w:val="32"/>
          <w:szCs w:val="32"/>
          <w:cs/>
        </w:rPr>
        <w:t>คำอธิบายรายวิชา</w:t>
      </w:r>
    </w:p>
    <w:p w14:paraId="33F4436B" w14:textId="77777777" w:rsidR="0039568D" w:rsidRPr="00F34B41" w:rsidRDefault="00000000">
      <w:pPr>
        <w:spacing w:before="120" w:after="120" w:line="276" w:lineRule="auto"/>
        <w:ind w:firstLine="200"/>
        <w:jc w:val="thaiDistribute"/>
        <w:rPr>
          <w:rFonts w:ascii="TH SarabunPSK" w:hAnsi="TH SarabunPSK" w:cs="TH SarabunPSK" w:hint="cs"/>
          <w:sz w:val="32"/>
          <w:szCs w:val="32"/>
        </w:rPr>
      </w:pPr>
      <w:r w:rsidRPr="00F34B41">
        <w:rPr>
          <w:rFonts w:ascii="TH SarabunPSK" w:eastAsia="TH SarabunPSK" w:hAnsi="TH SarabunPSK" w:cs="TH SarabunPSK" w:hint="cs"/>
          <w:color w:val="2C2C2C"/>
          <w:sz w:val="32"/>
          <w:szCs w:val="32"/>
          <w:cs/>
        </w:rPr>
        <w:t>รายวิชานี้ศึกษาเกี่ยวกับการประยุกต์ใช้เทคนิควิทยาศาสตร์ข้อมูลเพื่อแก้ปัญหาต่างๆ ในศาสตร์ภูมิศาสตร์และสังคมเศรษฐกิจ โดยใช้ข้อมูลเชิงพื้นที่จากดาวเทียม ระบบสารสนเทศภูมิศาสตร์ และปัญญาประดิษฐ์</w:t>
      </w:r>
    </w:p>
    <w:p w14:paraId="3CCB2A47" w14:textId="77777777" w:rsidR="0039568D" w:rsidRPr="00F34B41" w:rsidRDefault="00000000">
      <w:pPr>
        <w:spacing w:before="240" w:after="120" w:line="276" w:lineRule="auto"/>
        <w:jc w:val="thaiDistribute"/>
        <w:rPr>
          <w:rFonts w:ascii="TH SarabunPSK" w:hAnsi="TH SarabunPSK" w:cs="TH SarabunPSK" w:hint="cs"/>
          <w:sz w:val="32"/>
          <w:szCs w:val="32"/>
        </w:rPr>
      </w:pPr>
      <w:r w:rsidRPr="00F34B41">
        <w:rPr>
          <w:rFonts w:ascii="TH SarabunPSK" w:eastAsia="TH SarabunPSK" w:hAnsi="TH SarabunPSK" w:cs="TH SarabunPSK" w:hint="cs"/>
          <w:b/>
          <w:bCs/>
          <w:color w:val="1B6B6D"/>
          <w:sz w:val="32"/>
          <w:szCs w:val="32"/>
          <w:cs/>
        </w:rPr>
        <w:t>ข้อกำหนดเบื้องต้น</w:t>
      </w:r>
    </w:p>
    <w:p w14:paraId="5921A76E" w14:textId="77777777" w:rsidR="0039568D" w:rsidRPr="00F34B41" w:rsidRDefault="00000000">
      <w:pPr>
        <w:spacing w:before="120" w:after="120" w:line="276" w:lineRule="auto"/>
        <w:ind w:firstLine="200"/>
        <w:jc w:val="thaiDistribute"/>
        <w:rPr>
          <w:rFonts w:ascii="TH SarabunPSK" w:hAnsi="TH SarabunPSK" w:cs="TH SarabunPSK" w:hint="cs"/>
          <w:sz w:val="32"/>
          <w:szCs w:val="32"/>
        </w:rPr>
      </w:pPr>
      <w:r w:rsidRPr="00F34B41">
        <w:rPr>
          <w:rFonts w:ascii="TH SarabunPSK" w:eastAsia="TH SarabunPSK" w:hAnsi="TH SarabunPSK" w:cs="TH SarabunPSK" w:hint="cs"/>
          <w:color w:val="2C2C2C"/>
          <w:sz w:val="32"/>
          <w:szCs w:val="32"/>
          <w:cs/>
        </w:rPr>
        <w:t>ไม่มี</w:t>
      </w:r>
    </w:p>
    <w:p w14:paraId="7B21054B" w14:textId="77777777" w:rsidR="0039568D" w:rsidRPr="00F34B41" w:rsidRDefault="00000000">
      <w:pPr>
        <w:spacing w:before="240" w:after="120" w:line="276" w:lineRule="auto"/>
        <w:jc w:val="thaiDistribute"/>
        <w:rPr>
          <w:rFonts w:ascii="TH SarabunPSK" w:hAnsi="TH SarabunPSK" w:cs="TH SarabunPSK" w:hint="cs"/>
          <w:sz w:val="32"/>
          <w:szCs w:val="32"/>
        </w:rPr>
      </w:pPr>
      <w:r w:rsidRPr="00F34B41">
        <w:rPr>
          <w:rFonts w:ascii="TH SarabunPSK" w:eastAsia="TH SarabunPSK" w:hAnsi="TH SarabunPSK" w:cs="TH SarabunPSK" w:hint="cs"/>
          <w:b/>
          <w:bCs/>
          <w:color w:val="1B6B6D"/>
          <w:sz w:val="32"/>
          <w:szCs w:val="32"/>
          <w:cs/>
        </w:rPr>
        <w:t>เกณฑ์การให้คะแนน</w:t>
      </w:r>
    </w:p>
    <w:p w14:paraId="3CD50263" w14:textId="77777777" w:rsidR="0039568D" w:rsidRPr="00F34B41" w:rsidRDefault="00000000">
      <w:pPr>
        <w:spacing w:before="120" w:after="120" w:line="276" w:lineRule="auto"/>
        <w:ind w:firstLine="200"/>
        <w:jc w:val="thaiDistribute"/>
        <w:rPr>
          <w:rFonts w:ascii="TH SarabunPSK" w:hAnsi="TH SarabunPSK" w:cs="TH SarabunPSK" w:hint="cs"/>
          <w:sz w:val="32"/>
          <w:szCs w:val="32"/>
        </w:rPr>
      </w:pPr>
      <w:r w:rsidRPr="00F34B41">
        <w:rPr>
          <w:rFonts w:ascii="TH SarabunPSK" w:eastAsia="TH SarabunPSK" w:hAnsi="TH SarabunPSK" w:cs="TH SarabunPSK" w:hint="cs"/>
          <w:color w:val="2C2C2C"/>
          <w:sz w:val="32"/>
          <w:szCs w:val="32"/>
          <w:cs/>
        </w:rPr>
        <w:t>Lab Assignment: 40%</w:t>
      </w:r>
    </w:p>
    <w:p w14:paraId="52C95845" w14:textId="77777777" w:rsidR="0039568D" w:rsidRPr="00F34B41" w:rsidRDefault="00000000">
      <w:pPr>
        <w:spacing w:before="120" w:after="120" w:line="276" w:lineRule="auto"/>
        <w:ind w:firstLine="200"/>
        <w:jc w:val="thaiDistribute"/>
        <w:rPr>
          <w:rFonts w:ascii="TH SarabunPSK" w:hAnsi="TH SarabunPSK" w:cs="TH SarabunPSK" w:hint="cs"/>
          <w:sz w:val="32"/>
          <w:szCs w:val="32"/>
        </w:rPr>
      </w:pPr>
      <w:r w:rsidRPr="00F34B41">
        <w:rPr>
          <w:rFonts w:ascii="TH SarabunPSK" w:eastAsia="TH SarabunPSK" w:hAnsi="TH SarabunPSK" w:cs="TH SarabunPSK" w:hint="cs"/>
          <w:color w:val="2C2C2C"/>
          <w:sz w:val="32"/>
          <w:szCs w:val="32"/>
          <w:cs/>
        </w:rPr>
        <w:t>Project/Capstone: 50%</w:t>
      </w:r>
    </w:p>
    <w:p w14:paraId="114C33C6" w14:textId="77777777" w:rsidR="0039568D" w:rsidRPr="00F34B41" w:rsidRDefault="00000000">
      <w:pPr>
        <w:spacing w:before="120" w:after="120" w:line="276" w:lineRule="auto"/>
        <w:ind w:firstLine="200"/>
        <w:jc w:val="thaiDistribute"/>
        <w:rPr>
          <w:rFonts w:ascii="TH SarabunPSK" w:hAnsi="TH SarabunPSK" w:cs="TH SarabunPSK" w:hint="cs"/>
          <w:sz w:val="32"/>
          <w:szCs w:val="32"/>
        </w:rPr>
      </w:pPr>
      <w:r w:rsidRPr="00F34B41">
        <w:rPr>
          <w:rFonts w:ascii="TH SarabunPSK" w:eastAsia="TH SarabunPSK" w:hAnsi="TH SarabunPSK" w:cs="TH SarabunPSK" w:hint="cs"/>
          <w:color w:val="2C2C2C"/>
          <w:sz w:val="32"/>
          <w:szCs w:val="32"/>
          <w:cs/>
        </w:rPr>
        <w:t>Class Participation: 10%</w:t>
      </w:r>
    </w:p>
    <w:p w14:paraId="336AEB34" w14:textId="77777777" w:rsidR="0039568D" w:rsidRPr="00F34B41" w:rsidRDefault="00000000">
      <w:pPr>
        <w:spacing w:before="240" w:after="120" w:line="276" w:lineRule="auto"/>
        <w:jc w:val="thaiDistribute"/>
        <w:rPr>
          <w:rFonts w:ascii="TH SarabunPSK" w:hAnsi="TH SarabunPSK" w:cs="TH SarabunPSK" w:hint="cs"/>
          <w:sz w:val="32"/>
          <w:szCs w:val="32"/>
        </w:rPr>
      </w:pPr>
      <w:r w:rsidRPr="00F34B41">
        <w:rPr>
          <w:rFonts w:ascii="TH SarabunPSK" w:eastAsia="TH SarabunPSK" w:hAnsi="TH SarabunPSK" w:cs="TH SarabunPSK" w:hint="cs"/>
          <w:b/>
          <w:bCs/>
          <w:color w:val="1B6B6D"/>
          <w:sz w:val="32"/>
          <w:szCs w:val="32"/>
          <w:cs/>
        </w:rPr>
        <w:t>เครื่องมือและซอฟต์แวร์</w:t>
      </w:r>
    </w:p>
    <w:p w14:paraId="27CDED2E" w14:textId="77777777" w:rsidR="0039568D" w:rsidRPr="00F34B41" w:rsidRDefault="00000000">
      <w:pPr>
        <w:spacing w:before="120" w:after="120" w:line="276" w:lineRule="auto"/>
        <w:ind w:firstLine="200"/>
        <w:jc w:val="thaiDistribute"/>
        <w:rPr>
          <w:rFonts w:ascii="TH SarabunPSK" w:hAnsi="TH SarabunPSK" w:cs="TH SarabunPSK" w:hint="cs"/>
          <w:sz w:val="32"/>
          <w:szCs w:val="32"/>
        </w:rPr>
      </w:pPr>
      <w:r w:rsidRPr="00F34B41">
        <w:rPr>
          <w:rFonts w:ascii="TH SarabunPSK" w:eastAsia="TH SarabunPSK" w:hAnsi="TH SarabunPSK" w:cs="TH SarabunPSK" w:hint="cs"/>
          <w:color w:val="2C2C2C"/>
          <w:sz w:val="32"/>
          <w:szCs w:val="32"/>
          <w:cs/>
        </w:rPr>
        <w:t>1. Google Colab</w:t>
      </w:r>
    </w:p>
    <w:p w14:paraId="2210B589" w14:textId="77777777" w:rsidR="0039568D" w:rsidRPr="00F34B41" w:rsidRDefault="00000000">
      <w:pPr>
        <w:spacing w:before="120" w:after="120" w:line="276" w:lineRule="auto"/>
        <w:ind w:firstLine="200"/>
        <w:jc w:val="thaiDistribute"/>
        <w:rPr>
          <w:rFonts w:ascii="TH SarabunPSK" w:hAnsi="TH SarabunPSK" w:cs="TH SarabunPSK" w:hint="cs"/>
          <w:sz w:val="32"/>
          <w:szCs w:val="32"/>
        </w:rPr>
      </w:pPr>
      <w:r w:rsidRPr="00F34B41">
        <w:rPr>
          <w:rFonts w:ascii="TH SarabunPSK" w:eastAsia="TH SarabunPSK" w:hAnsi="TH SarabunPSK" w:cs="TH SarabunPSK" w:hint="cs"/>
          <w:color w:val="2C2C2C"/>
          <w:sz w:val="32"/>
          <w:szCs w:val="32"/>
          <w:cs/>
        </w:rPr>
        <w:t>2. Google Earth Engine</w:t>
      </w:r>
    </w:p>
    <w:p w14:paraId="7611089B" w14:textId="77777777" w:rsidR="0039568D" w:rsidRPr="00F34B41" w:rsidRDefault="00000000">
      <w:pPr>
        <w:spacing w:before="120" w:after="120" w:line="276" w:lineRule="auto"/>
        <w:ind w:firstLine="200"/>
        <w:jc w:val="thaiDistribute"/>
        <w:rPr>
          <w:rFonts w:ascii="TH SarabunPSK" w:hAnsi="TH SarabunPSK" w:cs="TH SarabunPSK" w:hint="cs"/>
          <w:sz w:val="32"/>
          <w:szCs w:val="32"/>
        </w:rPr>
      </w:pPr>
      <w:r w:rsidRPr="00F34B41">
        <w:rPr>
          <w:rFonts w:ascii="TH SarabunPSK" w:eastAsia="TH SarabunPSK" w:hAnsi="TH SarabunPSK" w:cs="TH SarabunPSK" w:hint="cs"/>
          <w:color w:val="2C2C2C"/>
          <w:sz w:val="32"/>
          <w:szCs w:val="32"/>
          <w:cs/>
        </w:rPr>
        <w:t>3. ArcGIS Pro</w:t>
      </w:r>
    </w:p>
    <w:p w14:paraId="06841939" w14:textId="77777777" w:rsidR="0039568D" w:rsidRPr="00F34B41" w:rsidRDefault="00000000">
      <w:pPr>
        <w:spacing w:before="120" w:after="120" w:line="276" w:lineRule="auto"/>
        <w:ind w:firstLine="200"/>
        <w:jc w:val="thaiDistribute"/>
        <w:rPr>
          <w:rFonts w:ascii="TH SarabunPSK" w:hAnsi="TH SarabunPSK" w:cs="TH SarabunPSK" w:hint="cs"/>
          <w:sz w:val="32"/>
          <w:szCs w:val="32"/>
        </w:rPr>
      </w:pPr>
      <w:r w:rsidRPr="00F34B41">
        <w:rPr>
          <w:rFonts w:ascii="TH SarabunPSK" w:eastAsia="TH SarabunPSK" w:hAnsi="TH SarabunPSK" w:cs="TH SarabunPSK" w:hint="cs"/>
          <w:color w:val="2C2C2C"/>
          <w:sz w:val="32"/>
          <w:szCs w:val="32"/>
          <w:cs/>
        </w:rPr>
        <w:t>4. Python</w:t>
      </w:r>
    </w:p>
    <w:p w14:paraId="14C85D60" w14:textId="77777777" w:rsidR="0039568D" w:rsidRPr="00F34B41" w:rsidRDefault="00000000">
      <w:pPr>
        <w:spacing w:before="120" w:after="120" w:line="276" w:lineRule="auto"/>
        <w:ind w:firstLine="200"/>
        <w:jc w:val="thaiDistribute"/>
        <w:rPr>
          <w:rFonts w:ascii="TH SarabunPSK" w:hAnsi="TH SarabunPSK" w:cs="TH SarabunPSK" w:hint="cs"/>
          <w:sz w:val="32"/>
          <w:szCs w:val="32"/>
        </w:rPr>
      </w:pPr>
      <w:r w:rsidRPr="00F34B41">
        <w:rPr>
          <w:rFonts w:ascii="TH SarabunPSK" w:eastAsia="TH SarabunPSK" w:hAnsi="TH SarabunPSK" w:cs="TH SarabunPSK" w:hint="cs"/>
          <w:color w:val="2C2C2C"/>
          <w:sz w:val="32"/>
          <w:szCs w:val="32"/>
          <w:cs/>
        </w:rPr>
        <w:t>5. R</w:t>
      </w:r>
    </w:p>
    <w:p w14:paraId="65B2F228" w14:textId="77777777" w:rsidR="0039568D" w:rsidRPr="00F34B41" w:rsidRDefault="00000000">
      <w:pPr>
        <w:rPr>
          <w:rFonts w:ascii="TH SarabunPSK" w:hAnsi="TH SarabunPSK" w:cs="TH SarabunPSK" w:hint="cs"/>
          <w:sz w:val="32"/>
          <w:szCs w:val="32"/>
        </w:rPr>
      </w:pPr>
      <w:r w:rsidRPr="00F34B41">
        <w:rPr>
          <w:rFonts w:ascii="TH SarabunPSK" w:hAnsi="TH SarabunPSK" w:cs="TH SarabunPSK" w:hint="cs"/>
          <w:sz w:val="32"/>
          <w:szCs w:val="32"/>
        </w:rPr>
        <w:br w:type="page"/>
      </w:r>
    </w:p>
    <w:p w14:paraId="1D00D0E9" w14:textId="77777777" w:rsidR="0039568D" w:rsidRPr="00F34B41" w:rsidRDefault="00000000">
      <w:pPr>
        <w:spacing w:before="600" w:after="120" w:line="276" w:lineRule="auto"/>
        <w:jc w:val="center"/>
        <w:rPr>
          <w:rFonts w:ascii="TH SarabunPSK" w:hAnsi="TH SarabunPSK" w:cs="TH SarabunPSK" w:hint="cs"/>
          <w:sz w:val="32"/>
          <w:szCs w:val="32"/>
        </w:rPr>
      </w:pPr>
      <w:r w:rsidRPr="00F34B41">
        <w:rPr>
          <w:rFonts w:ascii="TH SarabunPSK" w:eastAsia="TH SarabunPSK" w:hAnsi="TH SarabunPSK" w:cs="TH SarabunPSK" w:hint="cs"/>
          <w:b/>
          <w:bCs/>
          <w:color w:val="1B6B6D"/>
          <w:sz w:val="32"/>
          <w:szCs w:val="32"/>
          <w:cs/>
        </w:rPr>
        <w:lastRenderedPageBreak/>
        <w:t>บทที่ 1 ปฐมบทวิทยาศาสตร์ข้อมูลทางภูมิศาสตร์และสถิติพื้นฐาน</w:t>
      </w:r>
    </w:p>
    <w:p w14:paraId="435B2F18" w14:textId="77777777" w:rsidR="0039568D" w:rsidRPr="00F34B41" w:rsidRDefault="00000000">
      <w:pPr>
        <w:spacing w:before="120" w:after="60" w:line="276" w:lineRule="auto"/>
        <w:jc w:val="thaiDistribute"/>
        <w:rPr>
          <w:rFonts w:ascii="TH SarabunPSK" w:hAnsi="TH SarabunPSK" w:cs="TH SarabunPSK" w:hint="cs"/>
          <w:sz w:val="32"/>
          <w:szCs w:val="32"/>
        </w:rPr>
      </w:pPr>
      <w:r w:rsidRPr="00F34B41">
        <w:rPr>
          <w:rFonts w:ascii="TH SarabunPSK" w:eastAsia="TH SarabunPSK" w:hAnsi="TH SarabunPSK" w:cs="TH SarabunPSK" w:hint="cs"/>
          <w:b/>
          <w:bCs/>
          <w:color w:val="5B7B9A"/>
          <w:sz w:val="32"/>
          <w:szCs w:val="32"/>
          <w:cs/>
        </w:rPr>
        <w:t>แผนบริหารการสอนประจำบท</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13"/>
        <w:gridCol w:w="2256"/>
        <w:gridCol w:w="2257"/>
      </w:tblGrid>
      <w:tr w:rsidR="0039568D" w:rsidRPr="00F34B41" w14:paraId="5EDE5ECD" w14:textId="77777777">
        <w:tc>
          <w:tcPr>
            <w:tcW w:w="4513" w:type="dxa"/>
            <w:shd w:val="clear" w:color="auto" w:fill="1B6B6D"/>
            <w:vAlign w:val="center"/>
          </w:tcPr>
          <w:p w14:paraId="1C2A8B41" w14:textId="77777777" w:rsidR="0039568D" w:rsidRPr="00F34B41" w:rsidRDefault="00000000">
            <w:pPr>
              <w:spacing w:before="120" w:after="120" w:line="276" w:lineRule="auto"/>
              <w:ind w:firstLine="200"/>
              <w:jc w:val="thaiDistribute"/>
              <w:rPr>
                <w:rFonts w:ascii="TH SarabunPSK" w:hAnsi="TH SarabunPSK" w:cs="TH SarabunPSK" w:hint="cs"/>
                <w:sz w:val="32"/>
                <w:szCs w:val="32"/>
              </w:rPr>
            </w:pPr>
            <w:r w:rsidRPr="00F34B41">
              <w:rPr>
                <w:rFonts w:ascii="TH SarabunPSK" w:eastAsia="TH SarabunPSK" w:hAnsi="TH SarabunPSK" w:cs="TH SarabunPSK" w:hint="cs"/>
                <w:b/>
                <w:bCs/>
                <w:color w:val="FFFFFF"/>
                <w:sz w:val="32"/>
                <w:szCs w:val="32"/>
                <w:cs/>
              </w:rPr>
              <w:t>หัวข้อ</w:t>
            </w:r>
          </w:p>
        </w:tc>
        <w:tc>
          <w:tcPr>
            <w:tcW w:w="2256" w:type="dxa"/>
            <w:shd w:val="clear" w:color="auto" w:fill="1B6B6D"/>
            <w:vAlign w:val="center"/>
          </w:tcPr>
          <w:p w14:paraId="272D06CB" w14:textId="77777777" w:rsidR="0039568D" w:rsidRPr="00F34B41" w:rsidRDefault="00000000">
            <w:pPr>
              <w:spacing w:before="120" w:after="120" w:line="276" w:lineRule="auto"/>
              <w:ind w:firstLine="200"/>
              <w:jc w:val="thaiDistribute"/>
              <w:rPr>
                <w:rFonts w:ascii="TH SarabunPSK" w:hAnsi="TH SarabunPSK" w:cs="TH SarabunPSK" w:hint="cs"/>
                <w:sz w:val="32"/>
                <w:szCs w:val="32"/>
              </w:rPr>
            </w:pPr>
            <w:r w:rsidRPr="00F34B41">
              <w:rPr>
                <w:rFonts w:ascii="TH SarabunPSK" w:eastAsia="TH SarabunPSK" w:hAnsi="TH SarabunPSK" w:cs="TH SarabunPSK" w:hint="cs"/>
                <w:b/>
                <w:bCs/>
                <w:color w:val="FFFFFF"/>
                <w:sz w:val="32"/>
                <w:szCs w:val="32"/>
                <w:cs/>
              </w:rPr>
              <w:t>บรรยาย (ชม.)</w:t>
            </w:r>
          </w:p>
        </w:tc>
        <w:tc>
          <w:tcPr>
            <w:tcW w:w="2257" w:type="dxa"/>
            <w:shd w:val="clear" w:color="auto" w:fill="1B6B6D"/>
            <w:vAlign w:val="center"/>
          </w:tcPr>
          <w:p w14:paraId="056A6CD8" w14:textId="77777777" w:rsidR="0039568D" w:rsidRPr="00F34B41" w:rsidRDefault="00000000">
            <w:pPr>
              <w:spacing w:before="120" w:after="120" w:line="276" w:lineRule="auto"/>
              <w:ind w:firstLine="200"/>
              <w:jc w:val="thaiDistribute"/>
              <w:rPr>
                <w:rFonts w:ascii="TH SarabunPSK" w:hAnsi="TH SarabunPSK" w:cs="TH SarabunPSK" w:hint="cs"/>
                <w:sz w:val="32"/>
                <w:szCs w:val="32"/>
              </w:rPr>
            </w:pPr>
            <w:r w:rsidRPr="00F34B41">
              <w:rPr>
                <w:rFonts w:ascii="TH SarabunPSK" w:eastAsia="TH SarabunPSK" w:hAnsi="TH SarabunPSK" w:cs="TH SarabunPSK" w:hint="cs"/>
                <w:b/>
                <w:bCs/>
                <w:color w:val="FFFFFF"/>
                <w:sz w:val="32"/>
                <w:szCs w:val="32"/>
                <w:cs/>
              </w:rPr>
              <w:t>ปฏิบัติการ (ชม.)</w:t>
            </w:r>
          </w:p>
        </w:tc>
      </w:tr>
      <w:tr w:rsidR="0039568D" w:rsidRPr="00F34B41" w14:paraId="3FCB994B" w14:textId="77777777">
        <w:tc>
          <w:tcPr>
            <w:tcW w:w="4513" w:type="dxa"/>
            <w:vAlign w:val="center"/>
          </w:tcPr>
          <w:p w14:paraId="13E7D17E" w14:textId="77777777" w:rsidR="0039568D" w:rsidRPr="00F34B41" w:rsidRDefault="00000000">
            <w:pPr>
              <w:spacing w:before="120" w:after="120" w:line="276" w:lineRule="auto"/>
              <w:ind w:firstLine="200"/>
              <w:jc w:val="thaiDistribute"/>
              <w:rPr>
                <w:rFonts w:ascii="TH SarabunPSK" w:hAnsi="TH SarabunPSK" w:cs="TH SarabunPSK" w:hint="cs"/>
                <w:sz w:val="32"/>
                <w:szCs w:val="32"/>
              </w:rPr>
            </w:pPr>
            <w:r w:rsidRPr="00F34B41">
              <w:rPr>
                <w:rFonts w:ascii="TH SarabunPSK" w:eastAsia="TH SarabunPSK" w:hAnsi="TH SarabunPSK" w:cs="TH SarabunPSK" w:hint="cs"/>
                <w:color w:val="2C2C2C"/>
                <w:sz w:val="32"/>
                <w:szCs w:val="32"/>
                <w:cs/>
              </w:rPr>
              <w:t>ปฐมบทวิทยาศาสตร์ข้อมูลทางภูมิศาสตร์และสถิติพื้นฐาน</w:t>
            </w:r>
          </w:p>
        </w:tc>
        <w:tc>
          <w:tcPr>
            <w:tcW w:w="2256" w:type="dxa"/>
            <w:vAlign w:val="center"/>
          </w:tcPr>
          <w:p w14:paraId="3F5C7B48" w14:textId="77777777" w:rsidR="0039568D" w:rsidRPr="00F34B41" w:rsidRDefault="00000000">
            <w:pPr>
              <w:spacing w:before="120" w:after="120" w:line="276" w:lineRule="auto"/>
              <w:ind w:firstLine="200"/>
              <w:jc w:val="center"/>
              <w:rPr>
                <w:rFonts w:ascii="TH SarabunPSK" w:hAnsi="TH SarabunPSK" w:cs="TH SarabunPSK" w:hint="cs"/>
                <w:sz w:val="32"/>
                <w:szCs w:val="32"/>
              </w:rPr>
            </w:pPr>
            <w:r w:rsidRPr="00F34B41">
              <w:rPr>
                <w:rFonts w:ascii="TH SarabunPSK" w:eastAsia="TH SarabunPSK" w:hAnsi="TH SarabunPSK" w:cs="TH SarabunPSK" w:hint="cs"/>
                <w:color w:val="2C2C2C"/>
                <w:sz w:val="32"/>
                <w:szCs w:val="32"/>
                <w:cs/>
              </w:rPr>
              <w:t>2</w:t>
            </w:r>
          </w:p>
        </w:tc>
        <w:tc>
          <w:tcPr>
            <w:tcW w:w="2257" w:type="dxa"/>
            <w:vAlign w:val="center"/>
          </w:tcPr>
          <w:p w14:paraId="59F24EF3" w14:textId="77777777" w:rsidR="0039568D" w:rsidRPr="00F34B41" w:rsidRDefault="00000000">
            <w:pPr>
              <w:spacing w:before="120" w:after="120" w:line="276" w:lineRule="auto"/>
              <w:ind w:firstLine="200"/>
              <w:jc w:val="center"/>
              <w:rPr>
                <w:rFonts w:ascii="TH SarabunPSK" w:hAnsi="TH SarabunPSK" w:cs="TH SarabunPSK" w:hint="cs"/>
                <w:sz w:val="32"/>
                <w:szCs w:val="32"/>
              </w:rPr>
            </w:pPr>
            <w:r w:rsidRPr="00F34B41">
              <w:rPr>
                <w:rFonts w:ascii="TH SarabunPSK" w:eastAsia="TH SarabunPSK" w:hAnsi="TH SarabunPSK" w:cs="TH SarabunPSK" w:hint="cs"/>
                <w:color w:val="2C2C2C"/>
                <w:sz w:val="32"/>
                <w:szCs w:val="32"/>
                <w:cs/>
              </w:rPr>
              <w:t>3</w:t>
            </w:r>
          </w:p>
        </w:tc>
      </w:tr>
    </w:tbl>
    <w:p w14:paraId="00C4A3FF" w14:textId="77777777" w:rsidR="0039568D" w:rsidRPr="00F34B41" w:rsidRDefault="0039568D">
      <w:pPr>
        <w:spacing w:before="120" w:after="120"/>
        <w:rPr>
          <w:rFonts w:ascii="TH SarabunPSK" w:hAnsi="TH SarabunPSK" w:cs="TH SarabunPSK" w:hint="cs"/>
          <w:sz w:val="32"/>
          <w:szCs w:val="32"/>
        </w:rPr>
      </w:pPr>
    </w:p>
    <w:p w14:paraId="12D427A2" w14:textId="77777777" w:rsidR="0039568D" w:rsidRPr="00F34B41" w:rsidRDefault="00000000">
      <w:pPr>
        <w:spacing w:before="120" w:after="60" w:line="276" w:lineRule="auto"/>
        <w:jc w:val="thaiDistribute"/>
        <w:rPr>
          <w:rFonts w:ascii="TH SarabunPSK" w:hAnsi="TH SarabunPSK" w:cs="TH SarabunPSK" w:hint="cs"/>
          <w:sz w:val="32"/>
          <w:szCs w:val="32"/>
        </w:rPr>
      </w:pPr>
      <w:r w:rsidRPr="00F34B41">
        <w:rPr>
          <w:rFonts w:ascii="TH SarabunPSK" w:eastAsia="TH SarabunPSK" w:hAnsi="TH SarabunPSK" w:cs="TH SarabunPSK" w:hint="cs"/>
          <w:b/>
          <w:bCs/>
          <w:color w:val="5B7B9A"/>
          <w:sz w:val="32"/>
          <w:szCs w:val="32"/>
          <w:cs/>
        </w:rPr>
        <w:t>วัตถุประสงค์การเรียนรู้</w:t>
      </w:r>
    </w:p>
    <w:p w14:paraId="70013BF4" w14:textId="77777777" w:rsidR="0039568D" w:rsidRPr="00F34B41" w:rsidRDefault="00000000">
      <w:pPr>
        <w:shd w:val="clear" w:color="auto" w:fill="E8EFE6"/>
        <w:spacing w:before="120" w:after="120" w:line="276" w:lineRule="auto"/>
        <w:rPr>
          <w:rFonts w:ascii="TH SarabunPSK" w:hAnsi="TH SarabunPSK" w:cs="TH SarabunPSK" w:hint="cs"/>
          <w:sz w:val="32"/>
          <w:szCs w:val="32"/>
        </w:rPr>
      </w:pPr>
      <w:r w:rsidRPr="00F34B41">
        <w:rPr>
          <w:rFonts w:ascii="TH SarabunPSK" w:eastAsia="TH SarabunPSK" w:hAnsi="TH SarabunPSK" w:cs="TH SarabunPSK" w:hint="cs"/>
          <w:b/>
          <w:bCs/>
          <w:color w:val="2C2C2C"/>
          <w:sz w:val="32"/>
          <w:szCs w:val="32"/>
          <w:cs/>
        </w:rPr>
        <w:t>วัตถุประสงค์</w:t>
      </w:r>
    </w:p>
    <w:p w14:paraId="7A65FDA1" w14:textId="77777777" w:rsidR="0039568D" w:rsidRPr="00F34B41" w:rsidRDefault="00000000">
      <w:pPr>
        <w:shd w:val="clear" w:color="auto" w:fill="E8EFE6"/>
        <w:spacing w:before="60" w:after="60" w:line="276" w:lineRule="auto"/>
        <w:ind w:left="200"/>
        <w:rPr>
          <w:rFonts w:ascii="TH SarabunPSK" w:hAnsi="TH SarabunPSK" w:cs="TH SarabunPSK" w:hint="cs"/>
          <w:sz w:val="32"/>
          <w:szCs w:val="32"/>
        </w:rPr>
      </w:pPr>
      <w:r w:rsidRPr="00F34B41">
        <w:rPr>
          <w:rFonts w:ascii="TH SarabunPSK" w:eastAsia="TH SarabunPSK" w:hAnsi="TH SarabunPSK" w:cs="TH SarabunPSK" w:hint="cs"/>
          <w:color w:val="2C2C2C"/>
          <w:sz w:val="32"/>
          <w:szCs w:val="32"/>
          <w:cs/>
        </w:rPr>
        <w:t>1. เข้าใจแนวคิดและความสำคัญของวิทยาศาสตร์ข้อมูลทางภูมิศาสตร์</w:t>
      </w:r>
    </w:p>
    <w:p w14:paraId="35C006FE" w14:textId="77777777" w:rsidR="0039568D" w:rsidRPr="00F34B41" w:rsidRDefault="00000000">
      <w:pPr>
        <w:shd w:val="clear" w:color="auto" w:fill="E8EFE6"/>
        <w:spacing w:before="60" w:after="60" w:line="276" w:lineRule="auto"/>
        <w:ind w:left="200"/>
        <w:rPr>
          <w:rFonts w:ascii="TH SarabunPSK" w:hAnsi="TH SarabunPSK" w:cs="TH SarabunPSK" w:hint="cs"/>
          <w:sz w:val="32"/>
          <w:szCs w:val="32"/>
        </w:rPr>
      </w:pPr>
      <w:r w:rsidRPr="00F34B41">
        <w:rPr>
          <w:rFonts w:ascii="TH SarabunPSK" w:eastAsia="TH SarabunPSK" w:hAnsi="TH SarabunPSK" w:cs="TH SarabunPSK" w:hint="cs"/>
          <w:color w:val="2C2C2C"/>
          <w:sz w:val="32"/>
          <w:szCs w:val="32"/>
          <w:cs/>
        </w:rPr>
        <w:t>2. รู้จักความสัมพันธ์ระหว่างภูมิศาสตร์ สถิติ วิทยาศาสตร์ข้อมูล และวิทยาการคอมพิวเตอร์</w:t>
      </w:r>
    </w:p>
    <w:p w14:paraId="22D921B5" w14:textId="77777777" w:rsidR="0039568D" w:rsidRPr="00F34B41" w:rsidRDefault="00000000">
      <w:pPr>
        <w:shd w:val="clear" w:color="auto" w:fill="E8EFE6"/>
        <w:spacing w:before="60" w:after="60" w:line="276" w:lineRule="auto"/>
        <w:ind w:left="200"/>
        <w:rPr>
          <w:rFonts w:ascii="TH SarabunPSK" w:hAnsi="TH SarabunPSK" w:cs="TH SarabunPSK" w:hint="cs"/>
          <w:sz w:val="32"/>
          <w:szCs w:val="32"/>
        </w:rPr>
      </w:pPr>
      <w:r w:rsidRPr="00F34B41">
        <w:rPr>
          <w:rFonts w:ascii="TH SarabunPSK" w:eastAsia="TH SarabunPSK" w:hAnsi="TH SarabunPSK" w:cs="TH SarabunPSK" w:hint="cs"/>
          <w:color w:val="2C2C2C"/>
          <w:sz w:val="32"/>
          <w:szCs w:val="32"/>
          <w:cs/>
        </w:rPr>
        <w:t>3. สามารถอธิบายวงจรชีวิตของวิทยาศาสตร์ข้อมูลเชิงพื้นที่</w:t>
      </w:r>
    </w:p>
    <w:p w14:paraId="7EEED1A6" w14:textId="77777777" w:rsidR="0039568D" w:rsidRPr="00F34B41" w:rsidRDefault="00000000">
      <w:pPr>
        <w:shd w:val="clear" w:color="auto" w:fill="E8EFE6"/>
        <w:spacing w:before="60" w:after="60" w:line="276" w:lineRule="auto"/>
        <w:ind w:left="200"/>
        <w:rPr>
          <w:rFonts w:ascii="TH SarabunPSK" w:hAnsi="TH SarabunPSK" w:cs="TH SarabunPSK" w:hint="cs"/>
          <w:sz w:val="32"/>
          <w:szCs w:val="32"/>
        </w:rPr>
      </w:pPr>
      <w:r w:rsidRPr="00F34B41">
        <w:rPr>
          <w:rFonts w:ascii="TH SarabunPSK" w:eastAsia="TH SarabunPSK" w:hAnsi="TH SarabunPSK" w:cs="TH SarabunPSK" w:hint="cs"/>
          <w:color w:val="2C2C2C"/>
          <w:sz w:val="32"/>
          <w:szCs w:val="32"/>
          <w:cs/>
        </w:rPr>
        <w:t>4. เข้าใจพื้นฐานของสถิติเชิงพรรณนาและอนุมาน</w:t>
      </w:r>
    </w:p>
    <w:p w14:paraId="2AEDD6A6" w14:textId="77777777" w:rsidR="0039568D" w:rsidRPr="00F34B41" w:rsidRDefault="00000000">
      <w:pPr>
        <w:shd w:val="clear" w:color="auto" w:fill="E8EFE6"/>
        <w:spacing w:before="60" w:after="60" w:line="276" w:lineRule="auto"/>
        <w:ind w:left="200"/>
        <w:rPr>
          <w:rFonts w:ascii="TH SarabunPSK" w:hAnsi="TH SarabunPSK" w:cs="TH SarabunPSK" w:hint="cs"/>
          <w:sz w:val="32"/>
          <w:szCs w:val="32"/>
        </w:rPr>
      </w:pPr>
      <w:r w:rsidRPr="00F34B41">
        <w:rPr>
          <w:rFonts w:ascii="TH SarabunPSK" w:eastAsia="TH SarabunPSK" w:hAnsi="TH SarabunPSK" w:cs="TH SarabunPSK" w:hint="cs"/>
          <w:color w:val="2C2C2C"/>
          <w:sz w:val="32"/>
          <w:szCs w:val="32"/>
          <w:cs/>
        </w:rPr>
        <w:t>5. สามารถจำแนกและอธิบายปัญหาเฉพาะของข้อมูลเชิงพื้นที่</w:t>
      </w:r>
    </w:p>
    <w:p w14:paraId="01507633" w14:textId="77777777" w:rsidR="0039568D" w:rsidRPr="00F34B41" w:rsidRDefault="00000000">
      <w:pPr>
        <w:shd w:val="clear" w:color="auto" w:fill="E8EFE6"/>
        <w:spacing w:before="60" w:after="60" w:line="276" w:lineRule="auto"/>
        <w:ind w:left="200"/>
        <w:rPr>
          <w:rFonts w:ascii="TH SarabunPSK" w:hAnsi="TH SarabunPSK" w:cs="TH SarabunPSK" w:hint="cs"/>
          <w:sz w:val="32"/>
          <w:szCs w:val="32"/>
        </w:rPr>
      </w:pPr>
      <w:r w:rsidRPr="00F34B41">
        <w:rPr>
          <w:rFonts w:ascii="TH SarabunPSK" w:eastAsia="TH SarabunPSK" w:hAnsi="TH SarabunPSK" w:cs="TH SarabunPSK" w:hint="cs"/>
          <w:color w:val="2C2C2C"/>
          <w:sz w:val="32"/>
          <w:szCs w:val="32"/>
          <w:cs/>
        </w:rPr>
        <w:t>6. สามารถใช้ Python ในการวิเคราะห์ข้อมูลพื้นฐาน</w:t>
      </w:r>
    </w:p>
    <w:p w14:paraId="06D3387B" w14:textId="77777777" w:rsidR="0039568D" w:rsidRPr="00F34B41" w:rsidRDefault="0039568D">
      <w:pPr>
        <w:spacing w:before="120" w:after="120"/>
        <w:rPr>
          <w:rFonts w:ascii="TH SarabunPSK" w:hAnsi="TH SarabunPSK" w:cs="TH SarabunPSK" w:hint="cs"/>
          <w:sz w:val="32"/>
          <w:szCs w:val="32"/>
        </w:rPr>
      </w:pPr>
    </w:p>
    <w:p w14:paraId="702A71C4" w14:textId="77777777" w:rsidR="0039568D" w:rsidRPr="00F34B41" w:rsidRDefault="00000000">
      <w:pPr>
        <w:spacing w:before="120" w:after="60" w:line="276" w:lineRule="auto"/>
        <w:jc w:val="thaiDistribute"/>
        <w:rPr>
          <w:rFonts w:ascii="TH SarabunPSK" w:hAnsi="TH SarabunPSK" w:cs="TH SarabunPSK" w:hint="cs"/>
          <w:sz w:val="32"/>
          <w:szCs w:val="32"/>
        </w:rPr>
      </w:pPr>
      <w:r w:rsidRPr="00F34B41">
        <w:rPr>
          <w:rFonts w:ascii="TH SarabunPSK" w:eastAsia="TH SarabunPSK" w:hAnsi="TH SarabunPSK" w:cs="TH SarabunPSK" w:hint="cs"/>
          <w:b/>
          <w:bCs/>
          <w:color w:val="5B7B9A"/>
          <w:sz w:val="32"/>
          <w:szCs w:val="32"/>
          <w:cs/>
        </w:rPr>
        <w:t>1.1 วิทยาศาสตร์ข้อมูลทางภูมิศาสตร์คืออะไร</w:t>
      </w:r>
    </w:p>
    <w:p w14:paraId="275B628E" w14:textId="77777777" w:rsidR="0039568D" w:rsidRPr="00F34B41" w:rsidRDefault="00000000">
      <w:pPr>
        <w:spacing w:before="120" w:after="120" w:line="276" w:lineRule="auto"/>
        <w:ind w:firstLine="200"/>
        <w:jc w:val="thaiDistribute"/>
        <w:rPr>
          <w:rFonts w:ascii="TH SarabunPSK" w:hAnsi="TH SarabunPSK" w:cs="TH SarabunPSK" w:hint="cs"/>
          <w:sz w:val="32"/>
          <w:szCs w:val="32"/>
        </w:rPr>
      </w:pPr>
      <w:r w:rsidRPr="00F34B41">
        <w:rPr>
          <w:rFonts w:ascii="TH SarabunPSK" w:eastAsia="TH SarabunPSK" w:hAnsi="TH SarabunPSK" w:cs="TH SarabunPSK" w:hint="cs"/>
          <w:color w:val="2C2C2C"/>
          <w:sz w:val="32"/>
          <w:szCs w:val="32"/>
          <w:cs/>
        </w:rPr>
        <w:t>วิทยาศาสตร์ข้อมูลทางภูมิศาสตร์ (Geographic Data Science: GDS) เป็นศาสตร์สาขาที่ผสมผสานความรู้จากภูมิศาสตร์ (Geography) สถิติ (Statistics) วิทยาศาสตร์ข้อมูล (Data Science) และวิทยาการคอมพิวเตอร์ (Computer Science) เพื่อศึกษา วิเคราะห์ และสร้างความเข้าใจจากข้อมูลที่มีลักษณะเชิงพื้นที่ (geospatial data) ตามที่ Rey, Arribas-Bel และ Wolf (2023) ระบุไว้ในหนังสือ Geographic Data Science with Python วิทยาศาสตร์ข้อมูลทางภูมิศาสตร์มีการเสริมสร้างการคิดเชิงพื้นที่ (spatial thinking) เพื่อให้เข้าใจว่าตำแหน่งและการจัดเรียงเชิงพื้นที่มีความสำคัญในการวิเคราะห์ปรากฏการณ์บนพื้นผิวโลก ภูมิศาสตร์นำเสนอการมองเห็นแบบองค์รวม (holistic view) ของปรากฏการณ์ทางสังคม เศรษฐกิจ และสิ่งแวดล้อม ในขณะที่สถิติและวิทยาศาสตร์ข้อมูลมีเครื่องมือวิเคราะห์ที่มีประสิทธิภาพเพื่อค้นหาความสัมพันธ์</w:t>
      </w:r>
      <w:r w:rsidRPr="00F34B41">
        <w:rPr>
          <w:rFonts w:ascii="TH SarabunPSK" w:eastAsia="TH SarabunPSK" w:hAnsi="TH SarabunPSK" w:cs="TH SarabunPSK" w:hint="cs"/>
          <w:color w:val="2C2C2C"/>
          <w:sz w:val="32"/>
          <w:szCs w:val="32"/>
          <w:cs/>
        </w:rPr>
        <w:lastRenderedPageBreak/>
        <w:t>และรูปแบบ ส่วนวิทยาการคอมพิวเตอร์ช่วยในด้านการประมวลผลข้อมูลขนาดใหญ่และสร้างระบบการทำงานอัตโนมัติ</w:t>
      </w:r>
    </w:p>
    <w:p w14:paraId="77E0A47E" w14:textId="77777777" w:rsidR="0039568D" w:rsidRPr="00F34B41" w:rsidRDefault="00000000">
      <w:pPr>
        <w:spacing w:before="120" w:after="120" w:line="276" w:lineRule="auto"/>
        <w:ind w:firstLine="200"/>
        <w:jc w:val="thaiDistribute"/>
        <w:rPr>
          <w:rFonts w:ascii="TH SarabunPSK" w:hAnsi="TH SarabunPSK" w:cs="TH SarabunPSK" w:hint="cs"/>
          <w:sz w:val="32"/>
          <w:szCs w:val="32"/>
        </w:rPr>
      </w:pPr>
      <w:r w:rsidRPr="00F34B41">
        <w:rPr>
          <w:rFonts w:ascii="TH SarabunPSK" w:eastAsia="TH SarabunPSK" w:hAnsi="TH SarabunPSK" w:cs="TH SarabunPSK" w:hint="cs"/>
          <w:color w:val="2C2C2C"/>
          <w:sz w:val="32"/>
          <w:szCs w:val="32"/>
          <w:cs/>
        </w:rPr>
        <w:t>ข้อมูลเชิงพื้นที่ (geospatial data) มีลักษณะพิเศษที่แตกต่างจากข้อมูลทั่วไป เนื่องจากมีข้อมูลเกี่ยวกับตำแหน่ง (location) การขยายพื้นที่ (extent) การเชื่อมโยงกับพื้นที่โดยรอบ (spatial dependence) และแอตทริบิวต์ที่อธิบายลักษณะของพื้นที่นั้น (attributes) การวิเคราะห์ข้อมูลเชิงพื้นที่จำเป็นต้องพิจารณาคุณสมบัติเหล่านี้ เพื่อให้ได้ผลการวิเคราะห์ที่ถูกต้องและมีความหมาย ความเป็นเอกเทศของข้อมูลเชิงพื้นที่นี้ (spatial is special principle) ทำให้วิทยาศาสตร์ข้อมูลทางภูมิศาสตร์แตกต่างจากวิทยาศาสตร์ข้อมูลทั่วไป เนื่องจากวิธีการวิเคราะห์ข้อมูลทั่วไปมักสันนิษฐานว่าข้อมูลต่างๆ เป็นอิสระต่อกัน (independent) ซึ่งไม่เป็นความจริงสำหรับข้อมูลเชิงพื้นที่</w:t>
      </w:r>
    </w:p>
    <w:p w14:paraId="00137DD9" w14:textId="77777777" w:rsidR="0039568D" w:rsidRPr="00F34B41" w:rsidRDefault="00000000">
      <w:pPr>
        <w:spacing w:before="120" w:after="120" w:line="276" w:lineRule="auto"/>
        <w:ind w:firstLine="200"/>
        <w:jc w:val="thaiDistribute"/>
        <w:rPr>
          <w:rFonts w:ascii="TH SarabunPSK" w:hAnsi="TH SarabunPSK" w:cs="TH SarabunPSK" w:hint="cs"/>
          <w:sz w:val="32"/>
          <w:szCs w:val="32"/>
        </w:rPr>
      </w:pPr>
      <w:r w:rsidRPr="00F34B41">
        <w:rPr>
          <w:rFonts w:ascii="TH SarabunPSK" w:eastAsia="TH SarabunPSK" w:hAnsi="TH SarabunPSK" w:cs="TH SarabunPSK" w:hint="cs"/>
          <w:color w:val="2C2C2C"/>
          <w:sz w:val="32"/>
          <w:szCs w:val="32"/>
          <w:cs/>
        </w:rPr>
        <w:t>ศาสตร์นี้บูรณาการเทคนิคหลากหลายเช่น Exploratory Spatial Data Analysis (ESDA) ซึ่งเป็นวิธีการสำรวจข้อมูลเชิงพื้นที่เพื่อค้นหารูปแบบและโครงสร้างทางพื้นที่ การใช้เทคนิคการจำแนกกลุ่มข้อมูล (clustering) เพื่อตรวจสอบ hotspots และ cold spots การใช้ Boundary Detection เพื่อค้นหาขอบเขตของการเปลี่ยนแปลง และการศึกษาความไม่เท่าเทียมทางพื้นที่ (spatial inequality) ด้วยเหตุนี้ GDS จึงเป็นศาสตร์ที่ใช้ประโยชน์ได้กว้างขวางในสาขาการวางแผน (planning) วิทยาศาสตร์สิ่งแวดล้อม (environmental science) ภูมิศาสตร์เมือง (urban geography) และศาสตร์สุขภาพสาธารณะ (public health science)</w:t>
      </w:r>
    </w:p>
    <w:p w14:paraId="06CF9BEB" w14:textId="77777777" w:rsidR="0039568D" w:rsidRPr="00F34B41" w:rsidRDefault="00000000">
      <w:pPr>
        <w:spacing w:before="120" w:after="120" w:line="276" w:lineRule="auto"/>
        <w:ind w:firstLine="200"/>
        <w:jc w:val="thaiDistribute"/>
        <w:rPr>
          <w:rFonts w:ascii="TH SarabunPSK" w:hAnsi="TH SarabunPSK" w:cs="TH SarabunPSK" w:hint="cs"/>
          <w:sz w:val="32"/>
          <w:szCs w:val="32"/>
        </w:rPr>
      </w:pPr>
      <w:r w:rsidRPr="00F34B41">
        <w:rPr>
          <w:rFonts w:ascii="TH SarabunPSK" w:eastAsia="TH SarabunPSK" w:hAnsi="TH SarabunPSK" w:cs="TH SarabunPSK" w:hint="cs"/>
          <w:color w:val="2C2C2C"/>
          <w:sz w:val="32"/>
          <w:szCs w:val="32"/>
          <w:cs/>
        </w:rPr>
        <w:t>ความสำคัญของวิทยาศาสตร์ข้อมูลทางภูมิศาสตร์ในศตวรรษที่ 21 มีความเพิ่มมากขึ้นเนื่องจากปริมาณข้อมูลเชิงพื้นที่มีการเพิ่มจำนวนอย่างรวดเร็ว ตั้งแต่ระบบสารสนเทศภูมิศาสตร์ (GIS) ระบบวิจัยสำรวจระยะไกล (remote sensing) ระบบการจัดตำแหน่งทั่วโลก (GPS) การสนับสนุนข้อมูลเปิด (open data) ของหลายสถาบัน เช่น USGS NASA และ ESA ทำให้ข้อมูลเชิงพื้นที่มีความหลากหลายและมีคุณภาพสูง การประยุกต์ใช้ GDS สามารถช่วยในการตัดสินใจนโยบาย (policy decision) การวางแผนเมืองที่ยั่งยืน (sustainable urban planning) การจัดการทรัพยากรธรรมชาติ (natural resource management) และการเตรียมรับมือกับภัยพิบัติ (disaster preparedness)</w:t>
      </w:r>
    </w:p>
    <w:p w14:paraId="659D2EAF" w14:textId="77777777" w:rsidR="0039568D" w:rsidRPr="00F34B41" w:rsidRDefault="00000000">
      <w:pPr>
        <w:spacing w:before="120" w:after="120" w:line="276" w:lineRule="auto"/>
        <w:ind w:firstLine="200"/>
        <w:jc w:val="thaiDistribute"/>
        <w:rPr>
          <w:rFonts w:ascii="TH SarabunPSK" w:hAnsi="TH SarabunPSK" w:cs="TH SarabunPSK" w:hint="cs"/>
          <w:sz w:val="32"/>
          <w:szCs w:val="32"/>
        </w:rPr>
      </w:pPr>
      <w:r w:rsidRPr="00F34B41">
        <w:rPr>
          <w:rFonts w:ascii="TH SarabunPSK" w:eastAsia="TH SarabunPSK" w:hAnsi="TH SarabunPSK" w:cs="TH SarabunPSK" w:hint="cs"/>
          <w:color w:val="2C2C2C"/>
          <w:sz w:val="32"/>
          <w:szCs w:val="32"/>
          <w:cs/>
        </w:rPr>
        <w:t>ความสัมพันธ์ระหว่างศาสตร์ต่างๆ ที่ประกอบขึ้นเป็น GDS นั้นสามารถแสดงได้ดังนี้: ภูมิศาสตร์มี หน้าที่ในการกำหนดคำถามวิจัยและการบริบท (context) สถิติมีหน้าที่ในการวิเคราะห์ข้อมูลอย่างเป็นระบบ วิทยาศาสตร์ข้อมูลมีหน้าที่ในการทำความสะอาดข้อมูล (data cleaning) และการสร้างแบบจำลอง (modeling) วิทยาการคอมพิวเตอร์มีหน้าที่ในการสร้างระบบและเครื่องมือที่มีประสิทธิภาพ การบูรณาการสมดุลของศาสตร์ทั้งสี่นี้จะนำไปสู่การวิจัยและการแก้ปัญหาที่มีความเข้มแข็งและสามารถนำไปปฏิบัติได้</w:t>
      </w:r>
    </w:p>
    <w:p w14:paraId="5A14CC6E" w14:textId="77777777" w:rsidR="0039568D" w:rsidRPr="00F34B41" w:rsidRDefault="00000000">
      <w:pPr>
        <w:spacing w:before="120" w:after="120" w:line="276" w:lineRule="auto"/>
        <w:ind w:firstLine="200"/>
        <w:jc w:val="thaiDistribute"/>
        <w:rPr>
          <w:rFonts w:ascii="TH SarabunPSK" w:hAnsi="TH SarabunPSK" w:cs="TH SarabunPSK" w:hint="cs"/>
          <w:sz w:val="32"/>
          <w:szCs w:val="32"/>
        </w:rPr>
      </w:pPr>
      <w:r w:rsidRPr="00F34B41">
        <w:rPr>
          <w:rFonts w:ascii="TH SarabunPSK" w:eastAsia="TH SarabunPSK" w:hAnsi="TH SarabunPSK" w:cs="TH SarabunPSK" w:hint="cs"/>
          <w:color w:val="2C2C2C"/>
          <w:sz w:val="32"/>
          <w:szCs w:val="32"/>
          <w:cs/>
        </w:rPr>
        <w:lastRenderedPageBreak/>
        <w:t>[ภาพที่ 1.1: แผนภาพความสัมพันธ์ระหว่างศาสตร์ที่ประกอบขึ้นเป็น Geographic Data Science]</w:t>
      </w:r>
    </w:p>
    <w:p w14:paraId="6AF36BF4" w14:textId="77777777" w:rsidR="0039568D" w:rsidRPr="00F34B41" w:rsidRDefault="00000000">
      <w:pPr>
        <w:spacing w:before="120" w:after="120" w:line="276" w:lineRule="auto"/>
        <w:ind w:firstLine="200"/>
        <w:jc w:val="thaiDistribute"/>
        <w:rPr>
          <w:rFonts w:ascii="TH SarabunPSK" w:hAnsi="TH SarabunPSK" w:cs="TH SarabunPSK" w:hint="cs"/>
          <w:sz w:val="32"/>
          <w:szCs w:val="32"/>
        </w:rPr>
      </w:pPr>
      <w:r w:rsidRPr="00F34B41">
        <w:rPr>
          <w:rFonts w:ascii="TH SarabunPSK" w:eastAsia="TH SarabunPSK" w:hAnsi="TH SarabunPSK" w:cs="TH SarabunPSK" w:hint="cs"/>
          <w:color w:val="2C2C2C"/>
          <w:sz w:val="32"/>
          <w:szCs w:val="32"/>
          <w:cs/>
        </w:rPr>
        <w:t>ตัวอย่างการประยุกต์ใช้ GDS ในหลากหลายสาขา: ในภูมิศาสตร์เมือง GDS ช่วยในการวิเคราะห์รูปแบบการขยายตัวของเมือง (urban sprawl) และการพัฒนาที่ยั่งยืน ในวิทยาศาสตร์สิ่งแวดล้อม GDS ช่วยในการติดตามความเปลี่ยนแปลงของเปลือกโลก (land use/land cover change) และการสูญเสียป่าไม้ ในภูมิศาสตร์สุขภาพ GDS ช่วยในการวิเคราะห์การแจกแจงของโรค (disease mapping) และความเสี่ยงต่อสุขภาพ ในวิทยาศาสตร์ข้อมูลการจราจร GDS ช่วยในการเข้าใจรูปแบบการเคลื่อนไหว (mobility patterns) ในเมืองขนาดใหญ่</w:t>
      </w:r>
    </w:p>
    <w:p w14:paraId="1781613C" w14:textId="77777777" w:rsidR="0039568D" w:rsidRPr="00F34B41" w:rsidRDefault="00000000">
      <w:pPr>
        <w:spacing w:before="120" w:after="60" w:line="276" w:lineRule="auto"/>
        <w:jc w:val="thaiDistribute"/>
        <w:rPr>
          <w:rFonts w:ascii="TH SarabunPSK" w:hAnsi="TH SarabunPSK" w:cs="TH SarabunPSK" w:hint="cs"/>
          <w:sz w:val="32"/>
          <w:szCs w:val="32"/>
        </w:rPr>
      </w:pPr>
      <w:r w:rsidRPr="00F34B41">
        <w:rPr>
          <w:rFonts w:ascii="TH SarabunPSK" w:eastAsia="TH SarabunPSK" w:hAnsi="TH SarabunPSK" w:cs="TH SarabunPSK" w:hint="cs"/>
          <w:b/>
          <w:bCs/>
          <w:color w:val="5B7B9A"/>
          <w:sz w:val="32"/>
          <w:szCs w:val="32"/>
          <w:cs/>
        </w:rPr>
        <w:t>1.2 ประวัติและพัฒนาการของวิทยาศาสตร์ข้อมูลทางภูมิศาสตร์</w:t>
      </w:r>
    </w:p>
    <w:p w14:paraId="597BFC5C" w14:textId="0284A0E3" w:rsidR="0039568D" w:rsidRPr="00F34B41" w:rsidRDefault="00000000">
      <w:pPr>
        <w:spacing w:before="120" w:after="120" w:line="276" w:lineRule="auto"/>
        <w:ind w:firstLine="200"/>
        <w:jc w:val="thaiDistribute"/>
        <w:rPr>
          <w:rFonts w:ascii="TH SarabunPSK" w:hAnsi="TH SarabunPSK" w:cs="TH SarabunPSK" w:hint="cs"/>
          <w:sz w:val="32"/>
          <w:szCs w:val="32"/>
        </w:rPr>
      </w:pPr>
      <w:r w:rsidRPr="00F34B41">
        <w:rPr>
          <w:rFonts w:ascii="TH SarabunPSK" w:eastAsia="TH SarabunPSK" w:hAnsi="TH SarabunPSK" w:cs="TH SarabunPSK" w:hint="cs"/>
          <w:color w:val="2C2C2C"/>
          <w:sz w:val="32"/>
          <w:szCs w:val="32"/>
          <w:cs/>
        </w:rPr>
        <w:t>ประวัติศาสตร์ของวิทยาศาสตร์ข้อมูลทางภูมิศาสตร์นั้นแน</w:t>
      </w:r>
      <w:r w:rsidR="000C11E6" w:rsidRPr="00F34B41">
        <w:rPr>
          <w:rFonts w:ascii="TH SarabunPSK" w:eastAsia="TH SarabunPSK" w:hAnsi="TH SarabunPSK" w:cs="TH SarabunPSK" w:hint="cs"/>
          <w:color w:val="2C2C2C"/>
          <w:sz w:val="32"/>
          <w:szCs w:val="32"/>
          <w:cs/>
        </w:rPr>
        <w:t>่</w:t>
      </w:r>
      <w:r w:rsidRPr="00F34B41">
        <w:rPr>
          <w:rFonts w:ascii="TH SarabunPSK" w:eastAsia="TH SarabunPSK" w:hAnsi="TH SarabunPSK" w:cs="TH SarabunPSK" w:hint="cs"/>
          <w:color w:val="2C2C2C"/>
          <w:sz w:val="32"/>
          <w:szCs w:val="32"/>
          <w:cs/>
        </w:rPr>
        <w:t>นอนว่ามีความเชื่อมโยงอย่างยิ่งกับการพัฒนาของคณิตศาสตร์ สถิติ และการคิดเชิงปริมาณในวิชาภูมิศาสตร์ (quantitative revolution) ในช่วงต้นทศวรรษ 1960 การปฏิวัติเชิงปริมาณในวิชาภูมิศาสตร์ (quantitative revolution) มีการเปลี่ยนแปลงวิธีการวิจัยจากการพรรณนาเชิงคุณภาพ (qualitative description) ไปเป็นการใช้วิธีการเชิงปริมาณ (quantitative methods) การเปลี่ยนแปลงนี้ได้รับการสนับสนุนจากการพัฒนาของคอมพิวเตอร์ซึ่งทำให้การคำนวณทางสถิติเป็นไปได้ง่ายขึ้น นักภูมิศาสตร์เช่น William Bunge, Peter Haggett และ David Harvey ได้นำวิธีการทางสถิติและคณิตศาสตร์มาใช้ในการศึกษาปรากฏการณ์ทางภูมิศาสตร์</w:t>
      </w:r>
    </w:p>
    <w:p w14:paraId="048D2CCB" w14:textId="77777777" w:rsidR="0039568D" w:rsidRPr="00F34B41" w:rsidRDefault="00000000">
      <w:pPr>
        <w:spacing w:before="120" w:after="120" w:line="276" w:lineRule="auto"/>
        <w:ind w:firstLine="200"/>
        <w:jc w:val="thaiDistribute"/>
        <w:rPr>
          <w:rFonts w:ascii="TH SarabunPSK" w:hAnsi="TH SarabunPSK" w:cs="TH SarabunPSK" w:hint="cs"/>
          <w:sz w:val="32"/>
          <w:szCs w:val="32"/>
        </w:rPr>
      </w:pPr>
      <w:r w:rsidRPr="00F34B41">
        <w:rPr>
          <w:rFonts w:ascii="TH SarabunPSK" w:eastAsia="TH SarabunPSK" w:hAnsi="TH SarabunPSK" w:cs="TH SarabunPSK" w:hint="cs"/>
          <w:color w:val="2C2C2C"/>
          <w:sz w:val="32"/>
          <w:szCs w:val="32"/>
          <w:cs/>
        </w:rPr>
        <w:t>ในช่วงทศวรรษ 1970 ได้มีการพัฒนา Geographic Information Systems (GIS) ซึ่งถูกมองว่าเป็นเครื่องมือสำคัญในการจัดการและวิเคราะห์ข้อมูลเชิงพื้นที่ ระบบ GIS แรกสุดได้รับการพัฒนาโดย Roger Tomlinson ในแคนาดาสำหรับการจัดการข้อมูลทรัพยากรธรรมชาติ GIS ทำให้เป็นไปได้ในการบันทึก เก็บ วิเคราะห์ และแสดงผลข้อมูลเชิงพื้นที่อย่างมีประสิทธิภาพ ด้วยเหตุนี้ GIS จึงกลายเป็นเครื่องมือสำคัญในวิชาภูมิศาสตร์และศาสตร์อื่นๆ ที่เกี่ยวข้องกับข้อมูลเชิงพื้นที่</w:t>
      </w:r>
    </w:p>
    <w:p w14:paraId="36FC1348" w14:textId="77777777" w:rsidR="0039568D" w:rsidRPr="00F34B41" w:rsidRDefault="00000000">
      <w:pPr>
        <w:spacing w:before="120" w:after="120" w:line="276" w:lineRule="auto"/>
        <w:ind w:firstLine="200"/>
        <w:jc w:val="thaiDistribute"/>
        <w:rPr>
          <w:rFonts w:ascii="TH SarabunPSK" w:hAnsi="TH SarabunPSK" w:cs="TH SarabunPSK" w:hint="cs"/>
          <w:sz w:val="32"/>
          <w:szCs w:val="32"/>
        </w:rPr>
      </w:pPr>
      <w:r w:rsidRPr="00F34B41">
        <w:rPr>
          <w:rFonts w:ascii="TH SarabunPSK" w:eastAsia="TH SarabunPSK" w:hAnsi="TH SarabunPSK" w:cs="TH SarabunPSK" w:hint="cs"/>
          <w:color w:val="2C2C2C"/>
          <w:sz w:val="32"/>
          <w:szCs w:val="32"/>
          <w:cs/>
        </w:rPr>
        <w:t>ในช่วงทศวรรษ 1980 ถึง 1990 ได้มีการพัฒนาเทคนิคการวิเคราะห์ข้อมูลเชิงพื้นที่ที่ใช้สถิติเพื่อศึกษารูปแบบและความสัมพันธ์เชิงพื้นที่ การศึกษาในช่วงนี้รวมถึง spatial autocorrelation analysis Moran's I statistic และการใช้ regression models ที่พิจารณาถึงข้อมูลเชิงพื้นที่ ทำให้เกิดสาขาวิชาอย่าง spatial statistics และ spatial econometrics Luc Anselin เป็นนักวิจัยที่มีผลงานสำคัญในการพัฒนา spatial econometrics และการสร้างเครื่องมือ GeoDa สำหรับการวิเคราะห์ข้อมูลเชิงพื้นที่</w:t>
      </w:r>
    </w:p>
    <w:p w14:paraId="7F7C7915" w14:textId="77777777" w:rsidR="0039568D" w:rsidRPr="00F34B41" w:rsidRDefault="00000000">
      <w:pPr>
        <w:spacing w:before="120" w:after="120" w:line="276" w:lineRule="auto"/>
        <w:ind w:firstLine="200"/>
        <w:jc w:val="thaiDistribute"/>
        <w:rPr>
          <w:rFonts w:ascii="TH SarabunPSK" w:hAnsi="TH SarabunPSK" w:cs="TH SarabunPSK" w:hint="cs"/>
          <w:sz w:val="32"/>
          <w:szCs w:val="32"/>
        </w:rPr>
      </w:pPr>
      <w:r w:rsidRPr="00F34B41">
        <w:rPr>
          <w:rFonts w:ascii="TH SarabunPSK" w:eastAsia="TH SarabunPSK" w:hAnsi="TH SarabunPSK" w:cs="TH SarabunPSK" w:hint="cs"/>
          <w:color w:val="2C2C2C"/>
          <w:sz w:val="32"/>
          <w:szCs w:val="32"/>
          <w:cs/>
        </w:rPr>
        <w:t xml:space="preserve">ในช่วง ต้นศตวรรษที่ 21 ได้มีการพัฒนาของเทคโนโลยี Remote Sensing (การสำรวจระยะไกล) ซึ่งมีความสำคัญอย่างยิ่งต่อการเก็บข้อมูลเชิงพื้นที่ขนาดใหญ่ ตัวอย่างเช่น ดาวเทียม Landsat ที่เปิดตัวในปี 1972 </w:t>
      </w:r>
      <w:r w:rsidRPr="00F34B41">
        <w:rPr>
          <w:rFonts w:ascii="TH SarabunPSK" w:eastAsia="TH SarabunPSK" w:hAnsi="TH SarabunPSK" w:cs="TH SarabunPSK" w:hint="cs"/>
          <w:color w:val="2C2C2C"/>
          <w:sz w:val="32"/>
          <w:szCs w:val="32"/>
          <w:cs/>
        </w:rPr>
        <w:lastRenderedPageBreak/>
        <w:t>ได้บันทึกภาพเชิงพื้นที่ทั้งโลกเป็นระยะเวลาหลายสิบปี เนื่องจากเป็นข้อมูลเปิด (open data) ทำให้การวิจัยเชิงพื้นที่มีการพัฒนาไปอย่างรวดเร็ว ในช่วงเดียวกัน ได้มีการพัฒนา GPS (Global Positioning System) ซึ่งเปิดให้ประชาชนใช้ได้ตั้งแต่ปี 1983 ทำให้การเก็บรวบรวมข้อมูลตำแหน่ง (location data) เป็นไปได้ง่ายขึ้น</w:t>
      </w:r>
    </w:p>
    <w:p w14:paraId="653E2937" w14:textId="77777777" w:rsidR="0039568D" w:rsidRPr="00F34B41" w:rsidRDefault="00000000">
      <w:pPr>
        <w:spacing w:before="120" w:after="120" w:line="276" w:lineRule="auto"/>
        <w:ind w:firstLine="200"/>
        <w:jc w:val="thaiDistribute"/>
        <w:rPr>
          <w:rFonts w:ascii="TH SarabunPSK" w:hAnsi="TH SarabunPSK" w:cs="TH SarabunPSK" w:hint="cs"/>
          <w:sz w:val="32"/>
          <w:szCs w:val="32"/>
        </w:rPr>
      </w:pPr>
      <w:r w:rsidRPr="00F34B41">
        <w:rPr>
          <w:rFonts w:ascii="TH SarabunPSK" w:eastAsia="TH SarabunPSK" w:hAnsi="TH SarabunPSK" w:cs="TH SarabunPSK" w:hint="cs"/>
          <w:color w:val="2C2C2C"/>
          <w:sz w:val="32"/>
          <w:szCs w:val="32"/>
          <w:cs/>
        </w:rPr>
        <w:t>ในช่วง 2010s มีการพัฒนาของ Big Data และ Cloud Computing ซึ่งทำให้สามารถประมวลผลข้อมูลเชิงพื้นที่ขนาดใหญ่ได้อย่างรวดเร็วและมีประสิทธิภาพ Google Earth Engine (GEE) ที่เปิดตัวในปี 2015 นำเสนอแพลตฟอร์มของคลาวด์คอมพิวติ้งสำหรับการประมวลผลข้อมูลดาวเทียมขนาดใหญ่ได้อย่างสะดวก ในเวลาเดียวกัน ได้มีการพัฒนาของภาษาโปรแกรม Python และห้องสมุด (libraries) ต่างๆ เช่น Pandas GeoPandas Scikit-learn และ Folium ซึ่งทำให้การวิเคราะห์ข้อมูลเชิงพื้นที่เป็นไปได้ง่ายขึ้นโดยไม่ต้องใช้ GIS ที่มีราคาแพง</w:t>
      </w:r>
    </w:p>
    <w:p w14:paraId="1CC0164C" w14:textId="77777777" w:rsidR="0039568D" w:rsidRPr="00F34B41" w:rsidRDefault="00000000">
      <w:pPr>
        <w:spacing w:before="120" w:after="120" w:line="276" w:lineRule="auto"/>
        <w:ind w:firstLine="200"/>
        <w:jc w:val="thaiDistribute"/>
        <w:rPr>
          <w:rFonts w:ascii="TH SarabunPSK" w:hAnsi="TH SarabunPSK" w:cs="TH SarabunPSK" w:hint="cs"/>
          <w:sz w:val="32"/>
          <w:szCs w:val="32"/>
        </w:rPr>
      </w:pPr>
      <w:r w:rsidRPr="00F34B41">
        <w:rPr>
          <w:rFonts w:ascii="TH SarabunPSK" w:eastAsia="TH SarabunPSK" w:hAnsi="TH SarabunPSK" w:cs="TH SarabunPSK" w:hint="cs"/>
          <w:color w:val="2C2C2C"/>
          <w:sz w:val="32"/>
          <w:szCs w:val="32"/>
          <w:cs/>
        </w:rPr>
        <w:t>ปัจจุบัน วิทยาศาสตร์ข้อมูลทางภูมิศาสตร์ได้บูรณาการเทคนิค Machine Learning และ Artificial Intelligence เพื่อวิเคราะห์ข้อมูลเชิงพื้นที่ขนาดใหญ่ ตัวอย่างเช่น Deep Learning สามารถใช้ในการจำแนกภาพดาวเทียม (image classification) การแยกตัวแบบของเนื้อที่ (land cover detection) และการวิเคราะห์การเปลี่ยนแปลงในช่วงเวลา (change detection) ด้วยเหตุนี้ GDS ที่สมัยใหม่จึงเป็นการผสมผสานของศาสตร์ภูมิศาสตร์ สถิติ วิทยาศาสตร์ข้อมูล วิทยาการคอมพิวเตอร์ และปัญญาประดิษฐ์</w:t>
      </w:r>
    </w:p>
    <w:p w14:paraId="102429FE" w14:textId="77777777" w:rsidR="0039568D" w:rsidRPr="00F34B41" w:rsidRDefault="00000000">
      <w:pPr>
        <w:spacing w:before="120" w:after="120" w:line="276" w:lineRule="auto"/>
        <w:ind w:firstLine="200"/>
        <w:jc w:val="thaiDistribute"/>
        <w:rPr>
          <w:rFonts w:ascii="TH SarabunPSK" w:hAnsi="TH SarabunPSK" w:cs="TH SarabunPSK" w:hint="cs"/>
          <w:sz w:val="32"/>
          <w:szCs w:val="32"/>
        </w:rPr>
      </w:pPr>
      <w:r w:rsidRPr="00F34B41">
        <w:rPr>
          <w:rFonts w:ascii="TH SarabunPSK" w:eastAsia="TH SarabunPSK" w:hAnsi="TH SarabunPSK" w:cs="TH SarabunPSK" w:hint="cs"/>
          <w:color w:val="2C2C2C"/>
          <w:sz w:val="32"/>
          <w:szCs w:val="32"/>
          <w:cs/>
        </w:rPr>
        <w:t>[ภาพที่ 1.2: เส้นเวลาพัฒนาการของวิทยาศาสตร์ข้อมูลทางภูมิศาสตร์ตั้งแต่ปี 1960 ถึงปัจจุบัน]</w:t>
      </w:r>
    </w:p>
    <w:p w14:paraId="566BBA95" w14:textId="77777777" w:rsidR="0039568D" w:rsidRPr="00F34B41" w:rsidRDefault="00000000">
      <w:pPr>
        <w:spacing w:before="120" w:after="60" w:line="276" w:lineRule="auto"/>
        <w:jc w:val="thaiDistribute"/>
        <w:rPr>
          <w:rFonts w:ascii="TH SarabunPSK" w:hAnsi="TH SarabunPSK" w:cs="TH SarabunPSK" w:hint="cs"/>
          <w:sz w:val="32"/>
          <w:szCs w:val="32"/>
        </w:rPr>
      </w:pPr>
      <w:r w:rsidRPr="00F34B41">
        <w:rPr>
          <w:rFonts w:ascii="TH SarabunPSK" w:eastAsia="TH SarabunPSK" w:hAnsi="TH SarabunPSK" w:cs="TH SarabunPSK" w:hint="cs"/>
          <w:b/>
          <w:bCs/>
          <w:color w:val="5B7B9A"/>
          <w:sz w:val="32"/>
          <w:szCs w:val="32"/>
          <w:cs/>
        </w:rPr>
        <w:t>1.3 วงจรชีวิตวิทยาศาสตร์ข้อมูล (Data Science Lifecycle)</w:t>
      </w:r>
    </w:p>
    <w:p w14:paraId="7DE1C0A4" w14:textId="77777777" w:rsidR="0039568D" w:rsidRPr="00F34B41" w:rsidRDefault="00000000">
      <w:pPr>
        <w:spacing w:before="120" w:after="120" w:line="276" w:lineRule="auto"/>
        <w:ind w:firstLine="200"/>
        <w:jc w:val="thaiDistribute"/>
        <w:rPr>
          <w:rFonts w:ascii="TH SarabunPSK" w:hAnsi="TH SarabunPSK" w:cs="TH SarabunPSK" w:hint="cs"/>
          <w:sz w:val="32"/>
          <w:szCs w:val="32"/>
        </w:rPr>
      </w:pPr>
      <w:r w:rsidRPr="00F34B41">
        <w:rPr>
          <w:rFonts w:ascii="TH SarabunPSK" w:eastAsia="TH SarabunPSK" w:hAnsi="TH SarabunPSK" w:cs="TH SarabunPSK" w:hint="cs"/>
          <w:color w:val="2C2C2C"/>
          <w:sz w:val="32"/>
          <w:szCs w:val="32"/>
          <w:cs/>
        </w:rPr>
        <w:t>วงจรชีวิตวิทยาศาสตร์ข้อมูล (Data Science Lifecycle: DSLC) เป็นกระบวนการแบบวนซ้ำ (iterative process) ที่ประกอบด้วยหลายขั้นตอนตั้งแต่การกำหนดปัญหาจนถึงการนำผลลัพธ์ไปใช้ประโยชน์ การเข้าใจวงจรนี้เป็นสิ่งสำคัญสำหรับนักวิจัยและบุคลากรที่ทำงานในศาสตร์ข้อมูล ตามที่อธิบายไว้ในหนังสือ Geographic Data Science with Python (Rey et al., 2023) วงจรชีวิตวิทยาศาสตร์ข้อมูลมีลักษณะเป็นกระบวนการวนซ้ำ ซึ่งหมายความว่าเมื่อสิ้นสุดวงจรหนึ่ง อาจต้องกลับไปยังขั้นตอนก่อนหน้าเพื่อปรับปรุงและทำให้ดีขึ้น</w:t>
      </w:r>
    </w:p>
    <w:p w14:paraId="58A83D9A" w14:textId="77777777" w:rsidR="0039568D" w:rsidRPr="00F34B41" w:rsidRDefault="00000000">
      <w:pPr>
        <w:spacing w:before="120" w:after="120" w:line="276" w:lineRule="auto"/>
        <w:ind w:firstLine="200"/>
        <w:jc w:val="thaiDistribute"/>
        <w:rPr>
          <w:rFonts w:ascii="TH SarabunPSK" w:hAnsi="TH SarabunPSK" w:cs="TH SarabunPSK" w:hint="cs"/>
          <w:sz w:val="32"/>
          <w:szCs w:val="32"/>
        </w:rPr>
      </w:pPr>
      <w:r w:rsidRPr="00F34B41">
        <w:rPr>
          <w:rFonts w:ascii="TH SarabunPSK" w:eastAsia="TH SarabunPSK" w:hAnsi="TH SarabunPSK" w:cs="TH SarabunPSK" w:hint="cs"/>
          <w:color w:val="2C2C2C"/>
          <w:sz w:val="32"/>
          <w:szCs w:val="32"/>
          <w:cs/>
        </w:rPr>
        <w:t>ขั้นตอนแรกของวงจรชีวิตวิทยาศาสตร์ข้อมูลคือ การกำหนดปัญหา (Problem Definition) ในขั้นตอนนี้ เราต้องกำหนดคำถามวิจัยหรือปัญหาที่ต้องการแก้ไขอย่างชัดเจน เช่น การศึกษาปัจจัยที่ขับเคลื่อนการขยายตัวของเมือง การวิเคราะห์ความเสี่ยงต่อนโยบายสาธารณะ หรือการพยากรณ์จำนวนประชากร การกำหนดปัญหาที่ชัดเจนจะช่วยในการเลือกวิธีการวิจัยและข้อมูลที่เหมาะสม นอกจากนี้ เราต้องกำหนด objectives และ success criteria เพื่อให้ทราบว่างานวิจัยประสบความสำเร็จหรือไม่</w:t>
      </w:r>
    </w:p>
    <w:p w14:paraId="495017AF" w14:textId="77777777" w:rsidR="0039568D" w:rsidRPr="00F34B41" w:rsidRDefault="00000000">
      <w:pPr>
        <w:spacing w:before="120" w:after="120" w:line="276" w:lineRule="auto"/>
        <w:ind w:firstLine="200"/>
        <w:jc w:val="thaiDistribute"/>
        <w:rPr>
          <w:rFonts w:ascii="TH SarabunPSK" w:hAnsi="TH SarabunPSK" w:cs="TH SarabunPSK" w:hint="cs"/>
          <w:sz w:val="32"/>
          <w:szCs w:val="32"/>
        </w:rPr>
      </w:pPr>
      <w:r w:rsidRPr="00F34B41">
        <w:rPr>
          <w:rFonts w:ascii="TH SarabunPSK" w:eastAsia="TH SarabunPSK" w:hAnsi="TH SarabunPSK" w:cs="TH SarabunPSK" w:hint="cs"/>
          <w:color w:val="2C2C2C"/>
          <w:sz w:val="32"/>
          <w:szCs w:val="32"/>
          <w:cs/>
        </w:rPr>
        <w:lastRenderedPageBreak/>
        <w:t>ขั้นตอนที่สอง คือ การเก็บรวบรวมข้อมูล (Data Collection) ในขั้นตอนนี้ เราต้องรวบรวมข้อมูลที่เกี่ยวข้องกับปัญหา ข้อมูลอาจมาจากแหล่งต่างๆ เช่น สำมะโนประชากร (census data) ระบบสารสนเทศภูมิศาสตร์ (GIS databases) ข้อมูลดาวเทียม (satellite imagery) เซนเซอร์อัจฉริยะ (sensors) ข้อมูลจากสัญญาณตำแหน่ง (location signals) หรือแม้แต่ข้อมูลจากสื่อสังคมออนไลน์ (social media data) การเก็บรวบรวมข้อมูลเชิงพื้นที่ต้องพิจารณาถึงความละเอียด (resolution) ครอบคลุม (coverage) ความถี่การอัปเดต (frequency) และความแม่นยำ (accuracy) ของข้อมูล</w:t>
      </w:r>
    </w:p>
    <w:p w14:paraId="20A96D24" w14:textId="77777777" w:rsidR="0039568D" w:rsidRPr="00F34B41" w:rsidRDefault="00000000">
      <w:pPr>
        <w:spacing w:before="120" w:after="120" w:line="276" w:lineRule="auto"/>
        <w:ind w:firstLine="200"/>
        <w:jc w:val="thaiDistribute"/>
        <w:rPr>
          <w:rFonts w:ascii="TH SarabunPSK" w:hAnsi="TH SarabunPSK" w:cs="TH SarabunPSK" w:hint="cs"/>
          <w:sz w:val="32"/>
          <w:szCs w:val="32"/>
        </w:rPr>
      </w:pPr>
      <w:r w:rsidRPr="00F34B41">
        <w:rPr>
          <w:rFonts w:ascii="TH SarabunPSK" w:eastAsia="TH SarabunPSK" w:hAnsi="TH SarabunPSK" w:cs="TH SarabunPSK" w:hint="cs"/>
          <w:color w:val="2C2C2C"/>
          <w:sz w:val="32"/>
          <w:szCs w:val="32"/>
          <w:cs/>
        </w:rPr>
        <w:t>ขั้นตอนที่สาม คือ การเตรียมและทำความสะอาดข้อมูล (Data Preparation and Cleaning) ข้อมูลที่เก็บรวบรวมมามักจะมีปัญหา เช่น ข้อมูลที่ขาดหายไป (missing values) ข้อมูลที่ผิดพลาด (errors) ข้อมูลที่ซ้ำกัน (duplicates) หรือข้อมูลที่ไม่สอดคล้องกัน (inconsistencies) การเตรียมข้อมูลเป็นขั้นตอนที่ใช้เวลามากที่สุดในการวิจัยด้านวิทยาศาสตร์ข้อมูล บ่อยครั้งที่นักวิจัยใช้เวลาประมาณ 70-80% ของเวลาทั้งหมดในการเตรียมและทำความสะอาดข้อมูล ในการวิเคราะห์ข้อมูลเชิงพื้นที่ เราต้องพิจารณาถึงความสะดวกของพิกัดและระบบอ้างอิง (coordinate systems and spatial reference systems) การแปลงพิกัด (coordinate transformation) และการตรวจสอบข้อมูลเชิงพื้นที่ (spatial validation)</w:t>
      </w:r>
    </w:p>
    <w:p w14:paraId="1ECCCC61" w14:textId="77777777" w:rsidR="0039568D" w:rsidRPr="00F34B41" w:rsidRDefault="00000000">
      <w:pPr>
        <w:spacing w:before="120" w:after="120" w:line="276" w:lineRule="auto"/>
        <w:ind w:firstLine="200"/>
        <w:jc w:val="thaiDistribute"/>
        <w:rPr>
          <w:rFonts w:ascii="TH SarabunPSK" w:hAnsi="TH SarabunPSK" w:cs="TH SarabunPSK" w:hint="cs"/>
          <w:sz w:val="32"/>
          <w:szCs w:val="32"/>
        </w:rPr>
      </w:pPr>
      <w:r w:rsidRPr="00F34B41">
        <w:rPr>
          <w:rFonts w:ascii="TH SarabunPSK" w:eastAsia="TH SarabunPSK" w:hAnsi="TH SarabunPSK" w:cs="TH SarabunPSK" w:hint="cs"/>
          <w:color w:val="2C2C2C"/>
          <w:sz w:val="32"/>
          <w:szCs w:val="32"/>
          <w:cs/>
        </w:rPr>
        <w:t>ขั้นตอนที่สี่ คือ การสำรวจข้อมูล (Exploratory Data Analysis: EDA) ในขั้นตอนนี้ เราทำการวิเคราะห์เบื้องต้นเพื่อเข้าใจลักษณะของข้อมูล ค้นหารูปแบบที่น่าสนใจ ตรวจสอบความสัมพันธ์ระหว่างตัวแปร และระบุสิ่งที่ผิดปกติ (anomalies) EDA ในข้อมูลเชิงพื้นที่เรียกว่า Exploratory Spatial Data Analysis (ESDA) ซึ่งรวมถึงการสร้างแผนที่ (maps) แผนภาพ (plots) และการคำนวณสถิติบรรยาย (descriptive statistics) ทั้งในระดับเชิงสากล (global) และระดับเชิงท้องถิ่น (local)</w:t>
      </w:r>
    </w:p>
    <w:p w14:paraId="31C977F6" w14:textId="77777777" w:rsidR="0039568D" w:rsidRPr="00F34B41" w:rsidRDefault="00000000">
      <w:pPr>
        <w:spacing w:before="120" w:after="120" w:line="276" w:lineRule="auto"/>
        <w:ind w:firstLine="200"/>
        <w:jc w:val="thaiDistribute"/>
        <w:rPr>
          <w:rFonts w:ascii="TH SarabunPSK" w:hAnsi="TH SarabunPSK" w:cs="TH SarabunPSK" w:hint="cs"/>
          <w:sz w:val="32"/>
          <w:szCs w:val="32"/>
        </w:rPr>
      </w:pPr>
      <w:r w:rsidRPr="00F34B41">
        <w:rPr>
          <w:rFonts w:ascii="TH SarabunPSK" w:eastAsia="TH SarabunPSK" w:hAnsi="TH SarabunPSK" w:cs="TH SarabunPSK" w:hint="cs"/>
          <w:color w:val="2C2C2C"/>
          <w:sz w:val="32"/>
          <w:szCs w:val="32"/>
          <w:cs/>
        </w:rPr>
        <w:t>ขั้นตอนที่ห้า คือ การสร้างแบบจำลอง (Modeling) ในขั้นตอนนี้ เราเลือกวิธีการทางสถิติหรือวิธีการ Machine Learning ที่เหมาะสมเพื่อศึกษาความสัมพันธ์ระหว่างตัวแปรหรือเพื่อสร้างการพยากรณ์ ตัวอย่างวิธีการทางสถิติรวมถึง linear regression spatial regression logistic regression และ time series models วิธีการ Machine Learning รวมถึง decision trees random forests support vector machines และ neural networks การเลือกวิธีการแบบจำลองขึ้นอยู่กับประเภทของปัญหา ประเภทของข้อมูล และวัตถุประสงค์ของการวิจัย</w:t>
      </w:r>
    </w:p>
    <w:p w14:paraId="190BE03A" w14:textId="77777777" w:rsidR="0039568D" w:rsidRPr="00F34B41" w:rsidRDefault="00000000">
      <w:pPr>
        <w:spacing w:before="120" w:after="120" w:line="276" w:lineRule="auto"/>
        <w:ind w:firstLine="200"/>
        <w:jc w:val="thaiDistribute"/>
        <w:rPr>
          <w:rFonts w:ascii="TH SarabunPSK" w:hAnsi="TH SarabunPSK" w:cs="TH SarabunPSK" w:hint="cs"/>
          <w:sz w:val="32"/>
          <w:szCs w:val="32"/>
        </w:rPr>
      </w:pPr>
      <w:r w:rsidRPr="00F34B41">
        <w:rPr>
          <w:rFonts w:ascii="TH SarabunPSK" w:eastAsia="TH SarabunPSK" w:hAnsi="TH SarabunPSK" w:cs="TH SarabunPSK" w:hint="cs"/>
          <w:color w:val="2C2C2C"/>
          <w:sz w:val="32"/>
          <w:szCs w:val="32"/>
          <w:cs/>
        </w:rPr>
        <w:t xml:space="preserve">ขั้นตอนที่หก คือ การประเมินผล (Evaluation) ในขั้นตอนนี้ เราต้องตรวจสอบว่าแบบจำลองที่สร้างขึ้นมีความแม่นยำและเหมาะสมหรือไม่ เราใช้เมตริกต่างๆ เพื่อประเมินประสิทธิภาพของแบบจำลอง เช่น สำหรับปัญหาการจำแนก (classification) เราใช้ accuracy precision recall F1-score และ ROC curve สำหรับปัญหาการพยากรณ์ (regression) เราใช้ Mean Squared Error (MSE) Root Mean Squared Error </w:t>
      </w:r>
      <w:r w:rsidRPr="00F34B41">
        <w:rPr>
          <w:rFonts w:ascii="TH SarabunPSK" w:eastAsia="TH SarabunPSK" w:hAnsi="TH SarabunPSK" w:cs="TH SarabunPSK" w:hint="cs"/>
          <w:color w:val="2C2C2C"/>
          <w:sz w:val="32"/>
          <w:szCs w:val="32"/>
          <w:cs/>
        </w:rPr>
        <w:lastRenderedPageBreak/>
        <w:t>(RMSE) Mean Absolute Error (MAE) และ R-squared (R²) นอกจากนี้ เราต้องตรวจสอบความสำคัญทางสถิติ (statistical significance) ของผลลัพธ์</w:t>
      </w:r>
    </w:p>
    <w:p w14:paraId="77A5CBF6" w14:textId="77777777" w:rsidR="0039568D" w:rsidRPr="00F34B41" w:rsidRDefault="00000000">
      <w:pPr>
        <w:spacing w:before="120" w:after="120" w:line="276" w:lineRule="auto"/>
        <w:ind w:firstLine="200"/>
        <w:jc w:val="thaiDistribute"/>
        <w:rPr>
          <w:rFonts w:ascii="TH SarabunPSK" w:hAnsi="TH SarabunPSK" w:cs="TH SarabunPSK" w:hint="cs"/>
          <w:sz w:val="32"/>
          <w:szCs w:val="32"/>
        </w:rPr>
      </w:pPr>
      <w:r w:rsidRPr="00F34B41">
        <w:rPr>
          <w:rFonts w:ascii="TH SarabunPSK" w:eastAsia="TH SarabunPSK" w:hAnsi="TH SarabunPSK" w:cs="TH SarabunPSK" w:hint="cs"/>
          <w:color w:val="2C2C2C"/>
          <w:sz w:val="32"/>
          <w:szCs w:val="32"/>
          <w:cs/>
        </w:rPr>
        <w:t>ขั้นตอนที่เจ็ด คือ การบริหารจัดการและการนำไปใช้ (Deployment) ในขั้นตอนนี้ เรานำแบบจำลองหรือผลลัพธ์ของการวิจัยไปใช้ในสภาพจริง อาจเป็นการสร้างระบบการตัดสินใจ การสร้างแอปพลิเคชัน หรือการให้คำแนะนำแก่ผู้บริหาร การบริหารจัดการต้องพิจารณาถึงความสามารถในการใช้งาน (usability) ความเสถียร (stability) การตรวจสอบและปรับปรุง (monitoring and maintenance) ของระบบ [ภาพที่ 1.3: วงจรชีวิตวิทยาศาสตร์ข้อมูล (Data Science Lifecycle)]</w:t>
      </w:r>
    </w:p>
    <w:p w14:paraId="2E8E93BB" w14:textId="77777777" w:rsidR="0039568D" w:rsidRPr="00F34B41" w:rsidRDefault="00000000">
      <w:pPr>
        <w:spacing w:before="120" w:after="60" w:line="276" w:lineRule="auto"/>
        <w:jc w:val="thaiDistribute"/>
        <w:rPr>
          <w:rFonts w:ascii="TH SarabunPSK" w:hAnsi="TH SarabunPSK" w:cs="TH SarabunPSK" w:hint="cs"/>
          <w:sz w:val="32"/>
          <w:szCs w:val="32"/>
        </w:rPr>
      </w:pPr>
      <w:r w:rsidRPr="00F34B41">
        <w:rPr>
          <w:rFonts w:ascii="TH SarabunPSK" w:eastAsia="TH SarabunPSK" w:hAnsi="TH SarabunPSK" w:cs="TH SarabunPSK" w:hint="cs"/>
          <w:b/>
          <w:bCs/>
          <w:color w:val="5B7B9A"/>
          <w:sz w:val="32"/>
          <w:szCs w:val="32"/>
          <w:cs/>
        </w:rPr>
        <w:t>1.4 การวิเคราะห์ข้อมูลเชิงสำรวจ (Exploratory Data Analysis: EDA)</w:t>
      </w:r>
    </w:p>
    <w:p w14:paraId="2EC62E0C" w14:textId="77777777" w:rsidR="0039568D" w:rsidRPr="00F34B41" w:rsidRDefault="00000000">
      <w:pPr>
        <w:spacing w:before="120" w:after="120" w:line="276" w:lineRule="auto"/>
        <w:ind w:firstLine="200"/>
        <w:jc w:val="thaiDistribute"/>
        <w:rPr>
          <w:rFonts w:ascii="TH SarabunPSK" w:hAnsi="TH SarabunPSK" w:cs="TH SarabunPSK" w:hint="cs"/>
          <w:sz w:val="32"/>
          <w:szCs w:val="32"/>
        </w:rPr>
      </w:pPr>
      <w:r w:rsidRPr="00F34B41">
        <w:rPr>
          <w:rFonts w:ascii="TH SarabunPSK" w:eastAsia="TH SarabunPSK" w:hAnsi="TH SarabunPSK" w:cs="TH SarabunPSK" w:hint="cs"/>
          <w:color w:val="2C2C2C"/>
          <w:sz w:val="32"/>
          <w:szCs w:val="32"/>
          <w:cs/>
        </w:rPr>
        <w:t>การวิเคราะห์ข้อมูลเชิงสำรวจ (Exploratory Data Analysis: EDA) เป็นกระบวนการสำเร็จเบื้องต้นเพื่อเข้าใจลักษณะพื้นฐานของข้อมูลและค้นหารูปแบบ ความสัมพันธ์ และสิ่งที่ผิดปกติในข้อมูล EDA ถูกเสนอให้เป็นวิธีการสำคัญในวิทยาศาสตร์ข้อมูลโดย John Tukey ในปี 1977 ความสำคัญของ EDA คือช่วยให้นักวิจัยได้รู้จักข้อมูลของตนอย่างลึกซึ้งก่อนที่จะนำไปสู่การวิเคราะห์ขั้นสูง ทำให้สามารถเลือกวิธีการวิเคราะห์ที่เหมาะสมได้ EDA รวมถึงการสร้างแผนภาพและกราฟ การคำนวณสถิติบรรยาย (descriptive statistics) การสร้างตารางอ้างอิง (cross-tabulation) และการตรวจสอบลักษณะของการแจกแจง (distribution)</w:t>
      </w:r>
    </w:p>
    <w:p w14:paraId="03E15648" w14:textId="77777777" w:rsidR="0039568D" w:rsidRPr="00F34B41" w:rsidRDefault="00000000">
      <w:pPr>
        <w:spacing w:before="120" w:after="120" w:line="276" w:lineRule="auto"/>
        <w:ind w:firstLine="200"/>
        <w:jc w:val="thaiDistribute"/>
        <w:rPr>
          <w:rFonts w:ascii="TH SarabunPSK" w:hAnsi="TH SarabunPSK" w:cs="TH SarabunPSK" w:hint="cs"/>
          <w:sz w:val="32"/>
          <w:szCs w:val="32"/>
        </w:rPr>
      </w:pPr>
      <w:r w:rsidRPr="00F34B41">
        <w:rPr>
          <w:rFonts w:ascii="TH SarabunPSK" w:eastAsia="TH SarabunPSK" w:hAnsi="TH SarabunPSK" w:cs="TH SarabunPSK" w:hint="cs"/>
          <w:color w:val="2C2C2C"/>
          <w:sz w:val="32"/>
          <w:szCs w:val="32"/>
          <w:cs/>
        </w:rPr>
        <w:t>วิธีการสำคัญในการทำ EDA รวมถึง: (1) Univariate Analysis ซึ่งศึกษาลักษณะของตัวแปรแต่ละตัว (2) Bivariate Analysis ซึ่งศึกษาความสัมพันธ์ระหว่างสองตัวแปร (3) Multivariate Analysis ซึ่งศึกษาความสัมพันธ์ระหว่างตัวแปรหลายตัว ใน univariate analysis เราสร้างฮิสโตแกรม (histograms) boxplots density plots และคำนวณการวัดตำแหน่ง (measures of location) เช่น mean median mode และการวัดการกระจาย (measures of spread) เช่น variance standard deviation และ interquartile range ใน bivariate analysis เราสร้าง scatter plots และคำนวณ correlation coefficients เพื่อศึกษาความสัมพันธ์ระหว่างตัวแปร</w:t>
      </w:r>
    </w:p>
    <w:p w14:paraId="76B7CC6A" w14:textId="77777777" w:rsidR="0039568D" w:rsidRPr="00F34B41" w:rsidRDefault="00000000">
      <w:pPr>
        <w:spacing w:before="120" w:after="120" w:line="276" w:lineRule="auto"/>
        <w:ind w:firstLine="200"/>
        <w:jc w:val="thaiDistribute"/>
        <w:rPr>
          <w:rFonts w:ascii="TH SarabunPSK" w:hAnsi="TH SarabunPSK" w:cs="TH SarabunPSK" w:hint="cs"/>
          <w:sz w:val="32"/>
          <w:szCs w:val="32"/>
        </w:rPr>
      </w:pPr>
      <w:r w:rsidRPr="00F34B41">
        <w:rPr>
          <w:rFonts w:ascii="TH SarabunPSK" w:eastAsia="TH SarabunPSK" w:hAnsi="TH SarabunPSK" w:cs="TH SarabunPSK" w:hint="cs"/>
          <w:color w:val="2C2C2C"/>
          <w:sz w:val="32"/>
          <w:szCs w:val="32"/>
          <w:cs/>
        </w:rPr>
        <w:t>Exploratory Spatial Data Analysis (ESDA) คือการสำรวจข้อมูลเชิงพื้นที่ โดยพิจารณาถึงลักษณะเชิงพื้นที่ของข้อมูล ESDA รวมถึงการสร้างแผนที่ (maps) เพื่อแสดงการกระจายเชิงพื้นที่ของตัวแปร การคำนวณมัชฌิมเชิงท้องถิ่น (local mean) การวิเคราะห์ spatial clusters หรือ hotspots การศึกษา spatial autocorrelation และการใช้เทคนิค spatial interpolation เพื่อประมาณค่าที่จุดต่างๆ ในขั้นตอน ESDA เราสามารถใช้เครื่องมือต่างๆ เช่น choropleth maps dot maps proportional symbol maps และ heatmaps เพื่อแสดงผลข้อมูลเชิงพื้นที่</w:t>
      </w:r>
    </w:p>
    <w:p w14:paraId="0429EA8F" w14:textId="77777777" w:rsidR="0039568D" w:rsidRPr="00F34B41" w:rsidRDefault="00000000">
      <w:pPr>
        <w:spacing w:before="120" w:after="120" w:line="276" w:lineRule="auto"/>
        <w:ind w:firstLine="200"/>
        <w:jc w:val="thaiDistribute"/>
        <w:rPr>
          <w:rFonts w:ascii="TH SarabunPSK" w:hAnsi="TH SarabunPSK" w:cs="TH SarabunPSK" w:hint="cs"/>
          <w:sz w:val="32"/>
          <w:szCs w:val="32"/>
        </w:rPr>
      </w:pPr>
      <w:r w:rsidRPr="00F34B41">
        <w:rPr>
          <w:rFonts w:ascii="TH SarabunPSK" w:eastAsia="TH SarabunPSK" w:hAnsi="TH SarabunPSK" w:cs="TH SarabunPSK" w:hint="cs"/>
          <w:color w:val="2C2C2C"/>
          <w:sz w:val="32"/>
          <w:szCs w:val="32"/>
          <w:cs/>
        </w:rPr>
        <w:lastRenderedPageBreak/>
        <w:t>วิธีการสำคัญในการทำ ESDA รวมถึง: (1) การสร้างแผนที่เชิงเรขาคณิต (geometric maps) เช่น choropleth maps ที่แสดงการกระจายของตัวแปรต่อเนื่อง (continuous variables) หรือ categorical maps ที่แสดงการแบ่งประเภท (2) Local statistics ซึ่งคำนวณสถิติที่มีความสำคัญต่อตำแหน่งเฉพาะ เช่น local Moran's I statistic (3) Spatial clustering เช่น การหาจำนวน clusters ที่เหมาะสมโดยใช้ k-means clustering หรือ hierarchical clustering (4) Kernel density estimation เพื่อประมาณความหนาแน่นของจุดข้อมูล (5) Spatial correlation analysis เพื่อศึกษาความสัมพันธ์ระหว่างตัวแปรเชิงพื้นที่</w:t>
      </w:r>
    </w:p>
    <w:p w14:paraId="57182094" w14:textId="77777777" w:rsidR="0039568D" w:rsidRPr="00F34B41" w:rsidRDefault="00000000">
      <w:pPr>
        <w:spacing w:before="120" w:after="120" w:line="276" w:lineRule="auto"/>
        <w:ind w:firstLine="200"/>
        <w:jc w:val="thaiDistribute"/>
        <w:rPr>
          <w:rFonts w:ascii="TH SarabunPSK" w:hAnsi="TH SarabunPSK" w:cs="TH SarabunPSK" w:hint="cs"/>
          <w:sz w:val="32"/>
          <w:szCs w:val="32"/>
        </w:rPr>
      </w:pPr>
      <w:r w:rsidRPr="00F34B41">
        <w:rPr>
          <w:rFonts w:ascii="TH SarabunPSK" w:eastAsia="TH SarabunPSK" w:hAnsi="TH SarabunPSK" w:cs="TH SarabunPSK" w:hint="cs"/>
          <w:color w:val="2C2C2C"/>
          <w:sz w:val="32"/>
          <w:szCs w:val="32"/>
          <w:cs/>
        </w:rPr>
        <w:t>ตัวอย่างการปฏิบัติของ ESDA: ในการศึกษาการขยายตัวของเมือง เราสามารถใช้ ESDA เพื่อ: สร้าง choropleth map แสดงความหนาแน่นประชากร คำนวณ spatial autocorrelation เพื่อดูว่าพื้นที่ใกล้เคียงมีความหนาแน่นคล้ายกันหรือไม่ ใช้ kernel density estimation เพื่อระบุ urban hotspots ใช้ local Moran's I เพื่อค้นหาจำนวนประชากรที่ผิดปกติเมื่อเทียบกับพื้นที่ใกล้เคียง ในการศึกษาการแจกแจงของโรค เราสามารถใช้ ESDA เพื่อสร้างแผนที่ที่แสดงอัตราการเกิดโรค ศึกษา spatial clustering ของผู้ป่วย และค้นหาสาเหตุทางสิ่งแวดล้อม</w:t>
      </w:r>
    </w:p>
    <w:p w14:paraId="53A6A32F" w14:textId="77777777" w:rsidR="0039568D" w:rsidRPr="00F34B41" w:rsidRDefault="00000000">
      <w:pPr>
        <w:spacing w:before="120" w:after="120" w:line="276" w:lineRule="auto"/>
        <w:ind w:firstLine="200"/>
        <w:jc w:val="thaiDistribute"/>
        <w:rPr>
          <w:rFonts w:ascii="TH SarabunPSK" w:hAnsi="TH SarabunPSK" w:cs="TH SarabunPSK" w:hint="cs"/>
          <w:sz w:val="32"/>
          <w:szCs w:val="32"/>
        </w:rPr>
      </w:pPr>
      <w:r w:rsidRPr="00F34B41">
        <w:rPr>
          <w:rFonts w:ascii="TH SarabunPSK" w:eastAsia="TH SarabunPSK" w:hAnsi="TH SarabunPSK" w:cs="TH SarabunPSK" w:hint="cs"/>
          <w:color w:val="2C2C2C"/>
          <w:sz w:val="32"/>
          <w:szCs w:val="32"/>
          <w:cs/>
        </w:rPr>
        <w:t>สามารถใช้โปรแกรมต่างๆ สำหรับการทำ ESDA เช่น ArcGIS, QGIS, Python (ด้วย libraries เช่น folium geopandas matplotlib) R (ด้วย packages เช่น sf ggplot2 tmap) Google Earth Engine และอื่นๆ ประโยชน์ของการทำ ESDA อย่างละเอียดคือช่วยให้นักวิจัยเข้าใจข้อมูลได้ดีขึ้น ค้นหาจุดเริ่มต้นที่ดีสำหรับการวิเคราะห์ขั้นสูง และอาจค้นพบผลลัพธ์ที่น่าสนใจที่ไม่ได้คาดหมายไว้ [ภาพที่ 1.4: ตัวอย่างการแสดงผล ESDA - Choropleth map ของความหนาแน่นประชากร]</w:t>
      </w:r>
    </w:p>
    <w:p w14:paraId="3ACF1E9C" w14:textId="77777777" w:rsidR="0039568D" w:rsidRPr="00F34B41" w:rsidRDefault="00000000">
      <w:pPr>
        <w:spacing w:before="120" w:after="60" w:line="276" w:lineRule="auto"/>
        <w:jc w:val="thaiDistribute"/>
        <w:rPr>
          <w:rFonts w:ascii="TH SarabunPSK" w:hAnsi="TH SarabunPSK" w:cs="TH SarabunPSK" w:hint="cs"/>
          <w:sz w:val="32"/>
          <w:szCs w:val="32"/>
        </w:rPr>
      </w:pPr>
      <w:r w:rsidRPr="00F34B41">
        <w:rPr>
          <w:rFonts w:ascii="TH SarabunPSK" w:eastAsia="TH SarabunPSK" w:hAnsi="TH SarabunPSK" w:cs="TH SarabunPSK" w:hint="cs"/>
          <w:b/>
          <w:bCs/>
          <w:color w:val="5B7B9A"/>
          <w:sz w:val="32"/>
          <w:szCs w:val="32"/>
          <w:cs/>
        </w:rPr>
        <w:t>1.5 สถิติเชิงพรรณนา (Descriptive Statistics)</w:t>
      </w:r>
    </w:p>
    <w:p w14:paraId="36D62D06" w14:textId="77777777" w:rsidR="0039568D" w:rsidRPr="00F34B41" w:rsidRDefault="00000000">
      <w:pPr>
        <w:spacing w:before="120" w:after="120" w:line="276" w:lineRule="auto"/>
        <w:ind w:firstLine="200"/>
        <w:jc w:val="thaiDistribute"/>
        <w:rPr>
          <w:rFonts w:ascii="TH SarabunPSK" w:hAnsi="TH SarabunPSK" w:cs="TH SarabunPSK" w:hint="cs"/>
          <w:sz w:val="32"/>
          <w:szCs w:val="32"/>
        </w:rPr>
      </w:pPr>
      <w:r w:rsidRPr="00F34B41">
        <w:rPr>
          <w:rFonts w:ascii="TH SarabunPSK" w:eastAsia="TH SarabunPSK" w:hAnsi="TH SarabunPSK" w:cs="TH SarabunPSK" w:hint="cs"/>
          <w:color w:val="2C2C2C"/>
          <w:sz w:val="32"/>
          <w:szCs w:val="32"/>
          <w:cs/>
        </w:rPr>
        <w:t>สถิติเชิงพรรณนา (Descriptive Statistics) เป็นวิธีการสรุปและอธิบายลักษณะของข้อมูลโดยใช้ตัวเลข ตารางและกราฟ ต่างจากสถิติอนุมาน (inferential statistics) ซึ่งพยายามอนุมานเกี่ยวกับประชากรจากตัวอย่าง สถิติเชิงพรรณนาเป็นเพียงการอธิบายว่าข้อมูลมีลักษณะอย่างไร สถิติเชิงพรรณนามีความสำคัญในการสำรวจข้อมูลเบื้องต้น (EDA) และช่วยให้นักวิจัยเข้าใจลักษณะพื้นฐานของข้อมูลก่อนที่จะนำไปสู่การวิเคราะห์ขั้นสูง วิธีการทั่วไปของสถิติเชิงพรรณนารวมถึง (1) การวัดตำแหน่ง (measures of location) เช่น mean median และ mode (2) การวัดการกระจาย (measures of spread) เช่น variance standard deviation และ range (3) การวัดความสัมพันธ์ (measures of association) เช่น correlation coefficients</w:t>
      </w:r>
    </w:p>
    <w:p w14:paraId="13A72DBD" w14:textId="77777777" w:rsidR="002838B4" w:rsidRPr="00F34B41" w:rsidRDefault="00000000">
      <w:pPr>
        <w:spacing w:before="120" w:after="120" w:line="276" w:lineRule="auto"/>
        <w:ind w:firstLine="200"/>
        <w:jc w:val="thaiDistribute"/>
        <w:rPr>
          <w:rFonts w:ascii="TH SarabunPSK" w:eastAsia="TH SarabunPSK" w:hAnsi="TH SarabunPSK" w:cs="TH SarabunPSK" w:hint="cs"/>
          <w:color w:val="2C2C2C"/>
          <w:sz w:val="32"/>
          <w:szCs w:val="32"/>
        </w:rPr>
      </w:pPr>
      <w:r w:rsidRPr="00F34B41">
        <w:rPr>
          <w:rFonts w:ascii="TH SarabunPSK" w:eastAsia="TH SarabunPSK" w:hAnsi="TH SarabunPSK" w:cs="TH SarabunPSK" w:hint="cs"/>
          <w:color w:val="2C2C2C"/>
          <w:sz w:val="32"/>
          <w:szCs w:val="32"/>
          <w:cs/>
        </w:rPr>
        <w:t xml:space="preserve">มัชฌิม (Mean) หรือค่าเฉลี่ยเลขคณิตถูกนิยามว่าเป็นผลรวมของข้อมูลทั้งหมดหารด้วยจำนวนของข้อมูล สูตร: </w:t>
      </w:r>
    </w:p>
    <w:p w14:paraId="7FDC766A" w14:textId="77777777" w:rsidR="002838B4" w:rsidRPr="00F34B41" w:rsidRDefault="00000000">
      <w:pPr>
        <w:spacing w:before="120" w:after="120" w:line="276" w:lineRule="auto"/>
        <w:ind w:firstLine="200"/>
        <w:jc w:val="thaiDistribute"/>
        <w:rPr>
          <w:rFonts w:ascii="TH SarabunPSK" w:eastAsia="TH SarabunPSK" w:hAnsi="TH SarabunPSK" w:cs="TH SarabunPSK" w:hint="cs"/>
          <w:color w:val="2C2C2C"/>
          <w:sz w:val="32"/>
          <w:szCs w:val="32"/>
        </w:rPr>
      </w:pPr>
      <w:r w:rsidRPr="00F34B41">
        <w:rPr>
          <w:rFonts w:ascii="Calibri" w:eastAsia="TH SarabunPSK" w:hAnsi="Calibri" w:cs="Calibri" w:hint="cs"/>
          <w:color w:val="2C2C2C"/>
          <w:sz w:val="32"/>
          <w:szCs w:val="32"/>
          <w:cs/>
        </w:rPr>
        <w:lastRenderedPageBreak/>
        <w:t>μ</w:t>
      </w:r>
      <w:r w:rsidRPr="00F34B41">
        <w:rPr>
          <w:rFonts w:ascii="TH SarabunPSK" w:eastAsia="TH SarabunPSK" w:hAnsi="TH SarabunPSK" w:cs="TH SarabunPSK" w:hint="cs"/>
          <w:color w:val="2C2C2C"/>
          <w:sz w:val="32"/>
          <w:szCs w:val="32"/>
          <w:cs/>
        </w:rPr>
        <w:t xml:space="preserve"> = (</w:t>
      </w:r>
      <w:r w:rsidRPr="00F34B41">
        <w:rPr>
          <w:rFonts w:ascii="Calibri" w:eastAsia="TH SarabunPSK" w:hAnsi="Calibri" w:cs="Calibri" w:hint="cs"/>
          <w:color w:val="2C2C2C"/>
          <w:sz w:val="32"/>
          <w:szCs w:val="32"/>
          <w:cs/>
        </w:rPr>
        <w:t>Σ</w:t>
      </w:r>
      <w:r w:rsidRPr="00F34B41">
        <w:rPr>
          <w:rFonts w:ascii="TH SarabunPSK" w:eastAsia="TH SarabunPSK" w:hAnsi="TH SarabunPSK" w:cs="TH SarabunPSK" w:hint="cs"/>
          <w:color w:val="2C2C2C"/>
          <w:sz w:val="32"/>
          <w:szCs w:val="32"/>
          <w:cs/>
        </w:rPr>
        <w:t xml:space="preserve">x) / n </w:t>
      </w:r>
    </w:p>
    <w:p w14:paraId="518A1DAA" w14:textId="0F926FEC" w:rsidR="0039568D" w:rsidRPr="00F34B41" w:rsidRDefault="00000000">
      <w:pPr>
        <w:spacing w:before="120" w:after="120" w:line="276" w:lineRule="auto"/>
        <w:ind w:firstLine="200"/>
        <w:jc w:val="thaiDistribute"/>
        <w:rPr>
          <w:rFonts w:ascii="TH SarabunPSK" w:hAnsi="TH SarabunPSK" w:cs="TH SarabunPSK" w:hint="cs"/>
          <w:sz w:val="32"/>
          <w:szCs w:val="32"/>
        </w:rPr>
      </w:pPr>
      <w:r w:rsidRPr="00F34B41">
        <w:rPr>
          <w:rFonts w:ascii="TH SarabunPSK" w:eastAsia="TH SarabunPSK" w:hAnsi="TH SarabunPSK" w:cs="TH SarabunPSK" w:hint="cs"/>
          <w:color w:val="2C2C2C"/>
          <w:sz w:val="32"/>
          <w:szCs w:val="32"/>
          <w:cs/>
        </w:rPr>
        <w:t xml:space="preserve">โดยที่ </w:t>
      </w:r>
      <w:r w:rsidRPr="00F34B41">
        <w:rPr>
          <w:rFonts w:ascii="Calibri" w:eastAsia="TH SarabunPSK" w:hAnsi="Calibri" w:cs="Calibri" w:hint="cs"/>
          <w:color w:val="2C2C2C"/>
          <w:sz w:val="32"/>
          <w:szCs w:val="32"/>
          <w:cs/>
        </w:rPr>
        <w:t>Σ</w:t>
      </w:r>
      <w:r w:rsidRPr="00F34B41">
        <w:rPr>
          <w:rFonts w:ascii="TH SarabunPSK" w:eastAsia="TH SarabunPSK" w:hAnsi="TH SarabunPSK" w:cs="TH SarabunPSK" w:hint="cs"/>
          <w:color w:val="2C2C2C"/>
          <w:sz w:val="32"/>
          <w:szCs w:val="32"/>
          <w:cs/>
        </w:rPr>
        <w:t>x คือผลรวมของข้อมูลทั้งหมด และ n คือจำนวนของข้อมูล มัชฌิมมีข้อดีคือเป็นวิธีการที่ง่าย แต่มีข้อเสีย คือ มัชฌิมถูกกระทบกระเทือนจากข้อมูลที่ผิดปกติ (outliers) ในการวิเคราะห์ข้อมูลเชิงพื้นที่ มัชฌิมสามารถคำนวณได้สำหรับพื้นที่ต่างๆ เพื่อเปรียบเทียบว่าพื้นที่ไหนมีค่าเฉลี่ยสูงต่ำ</w:t>
      </w:r>
    </w:p>
    <w:p w14:paraId="3AA0DE78" w14:textId="77777777" w:rsidR="0039568D" w:rsidRPr="00F34B41" w:rsidRDefault="00000000">
      <w:pPr>
        <w:spacing w:before="120" w:after="120" w:line="276" w:lineRule="auto"/>
        <w:ind w:firstLine="200"/>
        <w:jc w:val="thaiDistribute"/>
        <w:rPr>
          <w:rFonts w:ascii="TH SarabunPSK" w:hAnsi="TH SarabunPSK" w:cs="TH SarabunPSK" w:hint="cs"/>
          <w:sz w:val="32"/>
          <w:szCs w:val="32"/>
        </w:rPr>
      </w:pPr>
      <w:r w:rsidRPr="00F34B41">
        <w:rPr>
          <w:rFonts w:ascii="TH SarabunPSK" w:eastAsia="TH SarabunPSK" w:hAnsi="TH SarabunPSK" w:cs="TH SarabunPSK" w:hint="cs"/>
          <w:color w:val="2C2C2C"/>
          <w:sz w:val="32"/>
          <w:szCs w:val="32"/>
          <w:cs/>
        </w:rPr>
        <w:t>มัธยฐาน (Median) ถูกนิยามว่าเป็นค่าตรงกลางของข้อมูลเมื่อข้อมูลเรียงลำดับจากน้อยไปมาก หากจำนวนข้อมูลเป็นจำนวนคี่ มัธยฐานคือค่าที่อยู่ตรงกลาง หากจำนวนข้อมูลเป็นจำนวนคู่ มัธยฐานคือค่าเฉลี่ยของค่าสองค่าตรงกลาง มัธยฐานมีข้อดีคือไม่ถูกกระทบกระเทือนจากข้อมูลที่ผิดปกติ ทำให้เป็นวิธีการที่เหมาะสมสำหรับข้อมูลที่มีการแจกแจง (skewed distribution)</w:t>
      </w:r>
    </w:p>
    <w:p w14:paraId="65A179C4" w14:textId="77777777" w:rsidR="002838B4" w:rsidRPr="00F34B41" w:rsidRDefault="00000000">
      <w:pPr>
        <w:spacing w:before="120" w:after="120" w:line="276" w:lineRule="auto"/>
        <w:ind w:firstLine="200"/>
        <w:jc w:val="thaiDistribute"/>
        <w:rPr>
          <w:rFonts w:ascii="TH SarabunPSK" w:eastAsia="TH SarabunPSK" w:hAnsi="TH SarabunPSK" w:cs="TH SarabunPSK" w:hint="cs"/>
          <w:color w:val="2C2C2C"/>
          <w:sz w:val="32"/>
          <w:szCs w:val="32"/>
        </w:rPr>
      </w:pPr>
      <w:r w:rsidRPr="00F34B41">
        <w:rPr>
          <w:rFonts w:ascii="TH SarabunPSK" w:eastAsia="TH SarabunPSK" w:hAnsi="TH SarabunPSK" w:cs="TH SarabunPSK" w:hint="cs"/>
          <w:color w:val="2C2C2C"/>
          <w:sz w:val="32"/>
          <w:szCs w:val="32"/>
          <w:cs/>
        </w:rPr>
        <w:t xml:space="preserve">ฐานนิยม (Mode) ถูกนิยามว่าเป็นค่าที่ปรากฏบ่อยที่สุดในข้อมูล ข้อมูลอาจมีฐานนิยมหนึ่งตัว (unimodal) สองตัว (bimodal) หรือหลายตัว (multimodal) หรือไม่มีฐานนิยม (amodal) ฐานนิยมมีประโยชน์ในการวิเคราะห์ข้อมูลหมวดหมู่ (categorical data) เช่น การศึกษาประเภทการใช้ที่ดินที่เป็นไปได้มากที่สุด ความแปรปรวน (Variance) ถูกนิยามว่าเป็นค่าเฉลี่ยของกำลังสองของส่วนเบี่ยงเบนจากมัชฌิม สูตร: </w:t>
      </w:r>
    </w:p>
    <w:p w14:paraId="5884CBC6" w14:textId="77777777" w:rsidR="002838B4" w:rsidRPr="00F34B41" w:rsidRDefault="00000000">
      <w:pPr>
        <w:spacing w:before="120" w:after="120" w:line="276" w:lineRule="auto"/>
        <w:ind w:firstLine="200"/>
        <w:jc w:val="thaiDistribute"/>
        <w:rPr>
          <w:rFonts w:ascii="TH SarabunPSK" w:eastAsia="TH SarabunPSK" w:hAnsi="TH SarabunPSK" w:cs="TH SarabunPSK" w:hint="cs"/>
          <w:color w:val="2C2C2C"/>
          <w:sz w:val="32"/>
          <w:szCs w:val="32"/>
        </w:rPr>
      </w:pPr>
      <w:r w:rsidRPr="00F34B41">
        <w:rPr>
          <w:rFonts w:ascii="Calibri" w:eastAsia="TH SarabunPSK" w:hAnsi="Calibri" w:cs="Calibri" w:hint="cs"/>
          <w:color w:val="2C2C2C"/>
          <w:sz w:val="32"/>
          <w:szCs w:val="32"/>
          <w:cs/>
        </w:rPr>
        <w:t>σ</w:t>
      </w:r>
      <w:r w:rsidRPr="00F34B41">
        <w:rPr>
          <w:rFonts w:ascii="TH SarabunPSK" w:eastAsia="TH SarabunPSK" w:hAnsi="TH SarabunPSK" w:cs="TH SarabunPSK" w:hint="cs"/>
          <w:color w:val="2C2C2C"/>
          <w:sz w:val="32"/>
          <w:szCs w:val="32"/>
          <w:cs/>
        </w:rPr>
        <w:t xml:space="preserve">² = </w:t>
      </w:r>
      <w:r w:rsidRPr="00F34B41">
        <w:rPr>
          <w:rFonts w:ascii="Calibri" w:eastAsia="TH SarabunPSK" w:hAnsi="Calibri" w:cs="Calibri" w:hint="cs"/>
          <w:color w:val="2C2C2C"/>
          <w:sz w:val="32"/>
          <w:szCs w:val="32"/>
          <w:cs/>
        </w:rPr>
        <w:t>Σ</w:t>
      </w:r>
      <w:r w:rsidRPr="00F34B41">
        <w:rPr>
          <w:rFonts w:ascii="TH SarabunPSK" w:eastAsia="TH SarabunPSK" w:hAnsi="TH SarabunPSK" w:cs="TH SarabunPSK" w:hint="cs"/>
          <w:color w:val="2C2C2C"/>
          <w:sz w:val="32"/>
          <w:szCs w:val="32"/>
          <w:cs/>
        </w:rPr>
        <w:t xml:space="preserve">(x - </w:t>
      </w:r>
      <w:r w:rsidRPr="00F34B41">
        <w:rPr>
          <w:rFonts w:ascii="Calibri" w:eastAsia="TH SarabunPSK" w:hAnsi="Calibri" w:cs="Calibri" w:hint="cs"/>
          <w:color w:val="2C2C2C"/>
          <w:sz w:val="32"/>
          <w:szCs w:val="32"/>
          <w:cs/>
        </w:rPr>
        <w:t>μ</w:t>
      </w:r>
      <w:r w:rsidRPr="00F34B41">
        <w:rPr>
          <w:rFonts w:ascii="TH SarabunPSK" w:eastAsia="TH SarabunPSK" w:hAnsi="TH SarabunPSK" w:cs="TH SarabunPSK" w:hint="cs"/>
          <w:color w:val="2C2C2C"/>
          <w:sz w:val="32"/>
          <w:szCs w:val="32"/>
          <w:cs/>
        </w:rPr>
        <w:t xml:space="preserve">)² / n </w:t>
      </w:r>
    </w:p>
    <w:p w14:paraId="48838805" w14:textId="50F81685" w:rsidR="0039568D" w:rsidRPr="00F34B41" w:rsidRDefault="00000000">
      <w:pPr>
        <w:spacing w:before="120" w:after="120" w:line="276" w:lineRule="auto"/>
        <w:ind w:firstLine="200"/>
        <w:jc w:val="thaiDistribute"/>
        <w:rPr>
          <w:rFonts w:ascii="TH SarabunPSK" w:hAnsi="TH SarabunPSK" w:cs="TH SarabunPSK" w:hint="cs"/>
          <w:sz w:val="32"/>
          <w:szCs w:val="32"/>
        </w:rPr>
      </w:pPr>
      <w:r w:rsidRPr="00F34B41">
        <w:rPr>
          <w:rFonts w:ascii="TH SarabunPSK" w:eastAsia="TH SarabunPSK" w:hAnsi="TH SarabunPSK" w:cs="TH SarabunPSK" w:hint="cs"/>
          <w:color w:val="2C2C2C"/>
          <w:sz w:val="32"/>
          <w:szCs w:val="32"/>
          <w:cs/>
        </w:rPr>
        <w:t>ความแปรปรวนวัดวิธีการกระจายของข้อมูล ความแปรปรวนที่สูงแสดงว่าข้อมูลมีการกระจายมาก ความแปรปรวนที่ต่ำแสดงว่าข้อมูลมีการกระจายน้อย</w:t>
      </w:r>
    </w:p>
    <w:p w14:paraId="4AD8B014" w14:textId="77777777" w:rsidR="002838B4" w:rsidRPr="00F34B41" w:rsidRDefault="00000000">
      <w:pPr>
        <w:spacing w:before="120" w:after="120" w:line="276" w:lineRule="auto"/>
        <w:ind w:firstLine="200"/>
        <w:jc w:val="thaiDistribute"/>
        <w:rPr>
          <w:rFonts w:ascii="TH SarabunPSK" w:eastAsia="TH SarabunPSK" w:hAnsi="TH SarabunPSK" w:cs="TH SarabunPSK" w:hint="cs"/>
          <w:color w:val="2C2C2C"/>
          <w:sz w:val="32"/>
          <w:szCs w:val="32"/>
        </w:rPr>
      </w:pPr>
      <w:r w:rsidRPr="00F34B41">
        <w:rPr>
          <w:rFonts w:ascii="TH SarabunPSK" w:eastAsia="TH SarabunPSK" w:hAnsi="TH SarabunPSK" w:cs="TH SarabunPSK" w:hint="cs"/>
          <w:color w:val="2C2C2C"/>
          <w:sz w:val="32"/>
          <w:szCs w:val="32"/>
          <w:cs/>
        </w:rPr>
        <w:t xml:space="preserve">ส่วนเบี่ยงเบนมาตรฐาน (Standard Deviation) คือรากที่สองของความแปรปรวน สูตร: </w:t>
      </w:r>
    </w:p>
    <w:p w14:paraId="5A934607" w14:textId="77777777" w:rsidR="002838B4" w:rsidRPr="00F34B41" w:rsidRDefault="00000000">
      <w:pPr>
        <w:spacing w:before="120" w:after="120" w:line="276" w:lineRule="auto"/>
        <w:ind w:firstLine="200"/>
        <w:jc w:val="thaiDistribute"/>
        <w:rPr>
          <w:rFonts w:ascii="TH SarabunPSK" w:eastAsia="TH SarabunPSK" w:hAnsi="TH SarabunPSK" w:cs="TH SarabunPSK" w:hint="cs"/>
          <w:color w:val="2C2C2C"/>
          <w:sz w:val="32"/>
          <w:szCs w:val="32"/>
        </w:rPr>
      </w:pPr>
      <w:r w:rsidRPr="00F34B41">
        <w:rPr>
          <w:rFonts w:ascii="Calibri" w:eastAsia="TH SarabunPSK" w:hAnsi="Calibri" w:cs="Calibri" w:hint="cs"/>
          <w:color w:val="2C2C2C"/>
          <w:sz w:val="32"/>
          <w:szCs w:val="32"/>
          <w:cs/>
        </w:rPr>
        <w:t>σ</w:t>
      </w:r>
      <w:r w:rsidRPr="00F34B41">
        <w:rPr>
          <w:rFonts w:ascii="TH SarabunPSK" w:eastAsia="TH SarabunPSK" w:hAnsi="TH SarabunPSK" w:cs="TH SarabunPSK" w:hint="cs"/>
          <w:color w:val="2C2C2C"/>
          <w:sz w:val="32"/>
          <w:szCs w:val="32"/>
          <w:cs/>
        </w:rPr>
        <w:t xml:space="preserve"> = √(</w:t>
      </w:r>
      <w:r w:rsidRPr="00F34B41">
        <w:rPr>
          <w:rFonts w:ascii="Calibri" w:eastAsia="TH SarabunPSK" w:hAnsi="Calibri" w:cs="Calibri" w:hint="cs"/>
          <w:color w:val="2C2C2C"/>
          <w:sz w:val="32"/>
          <w:szCs w:val="32"/>
          <w:cs/>
        </w:rPr>
        <w:t>σ</w:t>
      </w:r>
      <w:r w:rsidRPr="00F34B41">
        <w:rPr>
          <w:rFonts w:ascii="TH SarabunPSK" w:eastAsia="TH SarabunPSK" w:hAnsi="TH SarabunPSK" w:cs="TH SarabunPSK" w:hint="cs"/>
          <w:color w:val="2C2C2C"/>
          <w:sz w:val="32"/>
          <w:szCs w:val="32"/>
          <w:cs/>
        </w:rPr>
        <w:t xml:space="preserve">²) </w:t>
      </w:r>
    </w:p>
    <w:p w14:paraId="79060D44" w14:textId="75E7D996" w:rsidR="0039568D" w:rsidRPr="00F34B41" w:rsidRDefault="00000000">
      <w:pPr>
        <w:spacing w:before="120" w:after="120" w:line="276" w:lineRule="auto"/>
        <w:ind w:firstLine="200"/>
        <w:jc w:val="thaiDistribute"/>
        <w:rPr>
          <w:rFonts w:ascii="TH SarabunPSK" w:hAnsi="TH SarabunPSK" w:cs="TH SarabunPSK" w:hint="cs"/>
          <w:sz w:val="32"/>
          <w:szCs w:val="32"/>
        </w:rPr>
      </w:pPr>
      <w:r w:rsidRPr="00F34B41">
        <w:rPr>
          <w:rFonts w:ascii="TH SarabunPSK" w:eastAsia="TH SarabunPSK" w:hAnsi="TH SarabunPSK" w:cs="TH SarabunPSK" w:hint="cs"/>
          <w:color w:val="2C2C2C"/>
          <w:sz w:val="32"/>
          <w:szCs w:val="32"/>
          <w:cs/>
        </w:rPr>
        <w:t>ส่วนเบี่ยงเบนมาตรฐานมีข้อดีคือมีหน่วยเดียวกับข้อมูลต้นฉบับ ทำให้การตีความง่ายขึ้น ตัวอย่างเช่น หากประชากรมีมัชฌิม 100 คนต่อตารางกิโลเมตร และส่วนเบี่ยงเบนมาตรฐาน 20 คนต่อตารางกิโลเมตร แสดงว่าความหนาแน่นประชากรโดยทั่วไปจะอยู่ระหว่าง 80 ถึง 120 คนต่อตารางกิโลเมตร ช่วง (Range) ถูกนิยามว่าเป็นส่วนต่างระหว่างค่าสูงสุดและค่าต่ำสุดของข้อมูล Range = Max - Min ช่วงเป็นวิธีการง่ายที่สุดในการวัดการกระจาย แต่มีข้อเสีย คือ ถูกกระทบกระเทือนจากข้อมูลที่ผิดปกติ</w:t>
      </w:r>
    </w:p>
    <w:p w14:paraId="7837E7A8" w14:textId="77777777" w:rsidR="0039568D" w:rsidRPr="00F34B41" w:rsidRDefault="00000000">
      <w:pPr>
        <w:spacing w:before="120" w:after="120" w:line="276" w:lineRule="auto"/>
        <w:ind w:firstLine="200"/>
        <w:jc w:val="thaiDistribute"/>
        <w:rPr>
          <w:rFonts w:ascii="TH SarabunPSK" w:hAnsi="TH SarabunPSK" w:cs="TH SarabunPSK" w:hint="cs"/>
          <w:sz w:val="32"/>
          <w:szCs w:val="32"/>
        </w:rPr>
      </w:pPr>
      <w:r w:rsidRPr="00F34B41">
        <w:rPr>
          <w:rFonts w:ascii="TH SarabunPSK" w:eastAsia="TH SarabunPSK" w:hAnsi="TH SarabunPSK" w:cs="TH SarabunPSK" w:hint="cs"/>
          <w:color w:val="2C2C2C"/>
          <w:sz w:val="32"/>
          <w:szCs w:val="32"/>
          <w:cs/>
        </w:rPr>
        <w:t>ควอร์ไทล์ (Quartiles) เป็นค่าที่แบ่งข้อมูลเป็นสี่ส่วนเท่าๆ กัน ควอร์ไทล์ที่หนึ่ง (Q1) แบ่งข้อมูลเพื่อให้มี 25% ของข้อมูลอยู่ด้านล่าง ควอร์ไทล์ที่สอง (Q2) คือมัธยฐาน ควอร์ไทล์ที่สาม (Q3) แบ่งข้อมูลเพื่อให้มี 75% ของข้อมูลอยู่ด้านล่าง ช่วงควอร์ไทล์ (Interquartile Range: IQR) = Q3 - Q1 IQR วัดการกระจายของ 50% ของข้อมูลตรงกลาง และไม่ถูกกระทบกระเทือนจากข้อมูลที่ผิดปกติ [ตารางที่ 1.1: สูตรสถิติเชิงพรรณนา]</w:t>
      </w:r>
    </w:p>
    <w:p w14:paraId="13BEFEE9" w14:textId="77777777" w:rsidR="0039568D" w:rsidRPr="00F34B41" w:rsidRDefault="00000000">
      <w:pPr>
        <w:spacing w:before="120" w:after="60" w:line="276" w:lineRule="auto"/>
        <w:jc w:val="thaiDistribute"/>
        <w:rPr>
          <w:rFonts w:ascii="TH SarabunPSK" w:hAnsi="TH SarabunPSK" w:cs="TH SarabunPSK" w:hint="cs"/>
          <w:sz w:val="32"/>
          <w:szCs w:val="32"/>
        </w:rPr>
      </w:pPr>
      <w:r w:rsidRPr="00F34B41">
        <w:rPr>
          <w:rFonts w:ascii="TH SarabunPSK" w:eastAsia="TH SarabunPSK" w:hAnsi="TH SarabunPSK" w:cs="TH SarabunPSK" w:hint="cs"/>
          <w:b/>
          <w:bCs/>
          <w:color w:val="5B7B9A"/>
          <w:sz w:val="32"/>
          <w:szCs w:val="32"/>
          <w:cs/>
        </w:rPr>
        <w:lastRenderedPageBreak/>
        <w:t>1.6 สถิติเชิงอนุมาน (Inferential Statistics)</w:t>
      </w:r>
    </w:p>
    <w:p w14:paraId="2145F342" w14:textId="77777777" w:rsidR="0039568D" w:rsidRPr="00F34B41" w:rsidRDefault="00000000">
      <w:pPr>
        <w:spacing w:before="120" w:after="120" w:line="276" w:lineRule="auto"/>
        <w:ind w:firstLine="200"/>
        <w:jc w:val="thaiDistribute"/>
        <w:rPr>
          <w:rFonts w:ascii="TH SarabunPSK" w:hAnsi="TH SarabunPSK" w:cs="TH SarabunPSK" w:hint="cs"/>
          <w:sz w:val="32"/>
          <w:szCs w:val="32"/>
        </w:rPr>
      </w:pPr>
      <w:r w:rsidRPr="00F34B41">
        <w:rPr>
          <w:rFonts w:ascii="TH SarabunPSK" w:eastAsia="TH SarabunPSK" w:hAnsi="TH SarabunPSK" w:cs="TH SarabunPSK" w:hint="cs"/>
          <w:color w:val="2C2C2C"/>
          <w:sz w:val="32"/>
          <w:szCs w:val="32"/>
          <w:cs/>
        </w:rPr>
        <w:t>สถิติเชิงอนุมาน (Inferential Statistics) เป็นวิธีการใช้ข้อมูลตัวอย่าง (sample) เพื่ออนุมานเกี่ยวกับประชากร (population) ทั้งหมด วิธีการนี้ตั้งอยู่บนพื้นฐานของทฤษฎีความน่าจะเป็น (probability theory) และสมมติฐานทางสถิติ สถิติเชิงอนุมานมีความสำคัญเมื่อไม่สามารถเก็บรวบรวมข้อมูลจากประชากรทั้งหมดได้ เช่น ในการศึกษาประชากรของประเทศ เราไม่สามารถสำรวจทุกคนได้ จึงต้องเลือกตัวอย่างแล้วอนุมานกลับไปยังประชากรทั้งหมด ในทำนองเดียวกัน ในการศึกษาข้อมูลเชิงพื้นที่ เราอาจไม่สามารถเก็บข้อมูลทุกจุดบนพื้นผิวโลกได้ จึงต้องใช้ตัวอย่างและอนุมานกลับไปยังพื้นที่ทั้งหมด</w:t>
      </w:r>
    </w:p>
    <w:p w14:paraId="1391F0D0" w14:textId="77777777" w:rsidR="0039568D" w:rsidRPr="00F34B41" w:rsidRDefault="00000000">
      <w:pPr>
        <w:spacing w:before="120" w:after="120" w:line="276" w:lineRule="auto"/>
        <w:ind w:firstLine="200"/>
        <w:jc w:val="thaiDistribute"/>
        <w:rPr>
          <w:rFonts w:ascii="TH SarabunPSK" w:hAnsi="TH SarabunPSK" w:cs="TH SarabunPSK" w:hint="cs"/>
          <w:sz w:val="32"/>
          <w:szCs w:val="32"/>
        </w:rPr>
      </w:pPr>
      <w:r w:rsidRPr="00F34B41">
        <w:rPr>
          <w:rFonts w:ascii="TH SarabunPSK" w:eastAsia="TH SarabunPSK" w:hAnsi="TH SarabunPSK" w:cs="TH SarabunPSK" w:hint="cs"/>
          <w:color w:val="2C2C2C"/>
          <w:sz w:val="32"/>
          <w:szCs w:val="32"/>
          <w:cs/>
        </w:rPr>
        <w:t>แนวคิดพื้นฐานของสถิติเชิงอนุมาน คือ การแจกแจงของตัวอย่าง (sampling distribution) ถ้าเรารวบรวมตัวอย่างหลายๆ ตัวอย่างจากประชากร และคำนวณมัชฌิมของแต่ละตัวอย่าง การแจกแจงของมัชฌิมเหล่านั้นจะมีการแจกแจงแบบปกติ (normal distribution) เมื่อขนาดตัวอย่างมีขนาดใหญ่พอ (Central Limit Theorem) ทฤษฎีนี้มีความสำคัญเพราะอนุญาตให้เราใช้การแจกแจงแบบปกติเพื่อทำการสถิติเชิงอนุมาน</w:t>
      </w:r>
    </w:p>
    <w:p w14:paraId="60D01A20" w14:textId="77777777" w:rsidR="0039568D" w:rsidRPr="00F34B41" w:rsidRDefault="00000000">
      <w:pPr>
        <w:spacing w:before="120" w:after="120" w:line="276" w:lineRule="auto"/>
        <w:ind w:firstLine="200"/>
        <w:jc w:val="thaiDistribute"/>
        <w:rPr>
          <w:rFonts w:ascii="TH SarabunPSK" w:hAnsi="TH SarabunPSK" w:cs="TH SarabunPSK" w:hint="cs"/>
          <w:sz w:val="32"/>
          <w:szCs w:val="32"/>
        </w:rPr>
      </w:pPr>
      <w:r w:rsidRPr="00F34B41">
        <w:rPr>
          <w:rFonts w:ascii="TH SarabunPSK" w:eastAsia="TH SarabunPSK" w:hAnsi="TH SarabunPSK" w:cs="TH SarabunPSK" w:hint="cs"/>
          <w:color w:val="2C2C2C"/>
          <w:sz w:val="32"/>
          <w:szCs w:val="32"/>
          <w:cs/>
        </w:rPr>
        <w:t>สมมติฐาน (Hypothesis) เป็นข้อเรียกร้องเกี่ยวกับประชากร สมมติฐานว่าง (null hypothesis: H</w:t>
      </w:r>
      <w:r w:rsidRPr="00F34B41">
        <w:rPr>
          <w:rFonts w:ascii="Cambria Math" w:eastAsia="TH SarabunPSK" w:hAnsi="Cambria Math" w:cs="Cambria Math" w:hint="cs"/>
          <w:color w:val="2C2C2C"/>
          <w:sz w:val="32"/>
          <w:szCs w:val="32"/>
          <w:cs/>
        </w:rPr>
        <w:t>₀</w:t>
      </w:r>
      <w:r w:rsidRPr="00F34B41">
        <w:rPr>
          <w:rFonts w:ascii="TH SarabunPSK" w:eastAsia="TH SarabunPSK" w:hAnsi="TH SarabunPSK" w:cs="TH SarabunPSK" w:hint="cs"/>
          <w:color w:val="2C2C2C"/>
          <w:sz w:val="32"/>
          <w:szCs w:val="32"/>
          <w:cs/>
        </w:rPr>
        <w:t>) คือสมมติฐานที่เรากำลังพยายามขับไล่ สมมติฐานทางเลือก (alternative hypothesis: H</w:t>
      </w:r>
      <w:r w:rsidRPr="00F34B41">
        <w:rPr>
          <w:rFonts w:ascii="Cambria Math" w:eastAsia="TH SarabunPSK" w:hAnsi="Cambria Math" w:cs="Cambria Math" w:hint="cs"/>
          <w:color w:val="2C2C2C"/>
          <w:sz w:val="32"/>
          <w:szCs w:val="32"/>
          <w:cs/>
        </w:rPr>
        <w:t>₁</w:t>
      </w:r>
      <w:r w:rsidRPr="00F34B41">
        <w:rPr>
          <w:rFonts w:ascii="TH SarabunPSK" w:eastAsia="TH SarabunPSK" w:hAnsi="TH SarabunPSK" w:cs="TH SarabunPSK" w:hint="cs"/>
          <w:color w:val="2C2C2C"/>
          <w:sz w:val="32"/>
          <w:szCs w:val="32"/>
          <w:cs/>
        </w:rPr>
        <w:t>) คือสมมติฐานที่เราคิดว่าอาจเป็นจริง ตัวอย่างเช่น ในการศึกษาความหนาแน่นประชากร H</w:t>
      </w:r>
      <w:r w:rsidRPr="00F34B41">
        <w:rPr>
          <w:rFonts w:ascii="Cambria Math" w:eastAsia="TH SarabunPSK" w:hAnsi="Cambria Math" w:cs="Cambria Math" w:hint="cs"/>
          <w:color w:val="2C2C2C"/>
          <w:sz w:val="32"/>
          <w:szCs w:val="32"/>
          <w:cs/>
        </w:rPr>
        <w:t>₀</w:t>
      </w:r>
      <w:r w:rsidRPr="00F34B41">
        <w:rPr>
          <w:rFonts w:ascii="TH SarabunPSK" w:eastAsia="TH SarabunPSK" w:hAnsi="TH SarabunPSK" w:cs="TH SarabunPSK" w:hint="cs"/>
          <w:color w:val="2C2C2C"/>
          <w:sz w:val="32"/>
          <w:szCs w:val="32"/>
          <w:cs/>
        </w:rPr>
        <w:t xml:space="preserve"> อาจเป็น "ความหนาแน่นประชากรเฉลี่ยของประเทศเท่ากับ 100 คนต่อตารางกิโลเมตร" และ H</w:t>
      </w:r>
      <w:r w:rsidRPr="00F34B41">
        <w:rPr>
          <w:rFonts w:ascii="Cambria Math" w:eastAsia="TH SarabunPSK" w:hAnsi="Cambria Math" w:cs="Cambria Math" w:hint="cs"/>
          <w:color w:val="2C2C2C"/>
          <w:sz w:val="32"/>
          <w:szCs w:val="32"/>
          <w:cs/>
        </w:rPr>
        <w:t>₁</w:t>
      </w:r>
      <w:r w:rsidRPr="00F34B41">
        <w:rPr>
          <w:rFonts w:ascii="TH SarabunPSK" w:eastAsia="TH SarabunPSK" w:hAnsi="TH SarabunPSK" w:cs="TH SarabunPSK" w:hint="cs"/>
          <w:color w:val="2C2C2C"/>
          <w:sz w:val="32"/>
          <w:szCs w:val="32"/>
          <w:cs/>
        </w:rPr>
        <w:t xml:space="preserve"> อาจเป็น "ความหนาแน่นประชากรเฉลี่ยของประเทศไม่เท่ากับ 100 คนต่อตารางกิโลเมตร"</w:t>
      </w:r>
    </w:p>
    <w:p w14:paraId="2A87312B" w14:textId="77777777" w:rsidR="0039568D" w:rsidRPr="00F34B41" w:rsidRDefault="00000000">
      <w:pPr>
        <w:spacing w:before="120" w:after="120" w:line="276" w:lineRule="auto"/>
        <w:ind w:firstLine="200"/>
        <w:jc w:val="thaiDistribute"/>
        <w:rPr>
          <w:rFonts w:ascii="TH SarabunPSK" w:hAnsi="TH SarabunPSK" w:cs="TH SarabunPSK" w:hint="cs"/>
          <w:sz w:val="32"/>
          <w:szCs w:val="32"/>
        </w:rPr>
      </w:pPr>
      <w:r w:rsidRPr="00F34B41">
        <w:rPr>
          <w:rFonts w:ascii="TH SarabunPSK" w:eastAsia="TH SarabunPSK" w:hAnsi="TH SarabunPSK" w:cs="TH SarabunPSK" w:hint="cs"/>
          <w:color w:val="2C2C2C"/>
          <w:sz w:val="32"/>
          <w:szCs w:val="32"/>
          <w:cs/>
        </w:rPr>
        <w:t xml:space="preserve">การทดสอบสมมติฐาน (Hypothesis Testing) เป็นกระบวนการตรวจสอบว่าสมมติฐานว่างจะถูกปฏิเสธหรือไม่ ขั้นตอนการทดสอบสมมติฐาน: (1) ตั้งสมมติฐาน (2) กำหนดระดับนัยสำคัญ (significance level: </w:t>
      </w:r>
      <w:r w:rsidRPr="00F34B41">
        <w:rPr>
          <w:rFonts w:ascii="Calibri" w:eastAsia="TH SarabunPSK" w:hAnsi="Calibri" w:cs="Calibri" w:hint="cs"/>
          <w:color w:val="2C2C2C"/>
          <w:sz w:val="32"/>
          <w:szCs w:val="32"/>
          <w:cs/>
        </w:rPr>
        <w:t>α</w:t>
      </w:r>
      <w:r w:rsidRPr="00F34B41">
        <w:rPr>
          <w:rFonts w:ascii="TH SarabunPSK" w:eastAsia="TH SarabunPSK" w:hAnsi="TH SarabunPSK" w:cs="TH SarabunPSK" w:hint="cs"/>
          <w:color w:val="2C2C2C"/>
          <w:sz w:val="32"/>
          <w:szCs w:val="32"/>
          <w:cs/>
        </w:rPr>
        <w:t xml:space="preserve">) ซึ่งโดยปกติคือ 0.05 (3) คำนวณสถิติทดสอบ (test statistic) (4) คำนวณค่า p-value ซึ่งเป็นความน่าจะเป็นของการได้ข้อมูลแบบนี้หรือสุดขั้วกว่านี้ถ้าสมมติฐานว่างเป็นจริง (5) ตัดสินใจปฏิเสธหรือไม่ปฏิเสธสมมติฐานว่าง หากค่า p-value &lt; </w:t>
      </w:r>
      <w:r w:rsidRPr="00F34B41">
        <w:rPr>
          <w:rFonts w:ascii="Calibri" w:eastAsia="TH SarabunPSK" w:hAnsi="Calibri" w:cs="Calibri" w:hint="cs"/>
          <w:color w:val="2C2C2C"/>
          <w:sz w:val="32"/>
          <w:szCs w:val="32"/>
          <w:cs/>
        </w:rPr>
        <w:t>α</w:t>
      </w:r>
      <w:r w:rsidRPr="00F34B41">
        <w:rPr>
          <w:rFonts w:ascii="TH SarabunPSK" w:eastAsia="TH SarabunPSK" w:hAnsi="TH SarabunPSK" w:cs="TH SarabunPSK" w:hint="cs"/>
          <w:color w:val="2C2C2C"/>
          <w:sz w:val="32"/>
          <w:szCs w:val="32"/>
          <w:cs/>
        </w:rPr>
        <w:t xml:space="preserve"> เราจะปฏิเสธสมมติฐานว่าง ว่า</w:t>
      </w:r>
    </w:p>
    <w:p w14:paraId="1F75F58C" w14:textId="77777777" w:rsidR="0039568D" w:rsidRPr="00F34B41" w:rsidRDefault="00000000">
      <w:pPr>
        <w:spacing w:before="120" w:after="120" w:line="276" w:lineRule="auto"/>
        <w:ind w:firstLine="200"/>
        <w:jc w:val="thaiDistribute"/>
        <w:rPr>
          <w:rFonts w:ascii="TH SarabunPSK" w:hAnsi="TH SarabunPSK" w:cs="TH SarabunPSK" w:hint="cs"/>
          <w:sz w:val="32"/>
          <w:szCs w:val="32"/>
        </w:rPr>
      </w:pPr>
      <w:r w:rsidRPr="00F34B41">
        <w:rPr>
          <w:rFonts w:ascii="TH SarabunPSK" w:eastAsia="TH SarabunPSK" w:hAnsi="TH SarabunPSK" w:cs="TH SarabunPSK" w:hint="cs"/>
          <w:color w:val="2C2C2C"/>
          <w:sz w:val="32"/>
          <w:szCs w:val="32"/>
          <w:cs/>
        </w:rPr>
        <w:t>ตัวอย่างของการทดสอบสมมติฐาน: t-test ใช้เพื่อเปรียบเทียบมัชฌิมของสองกลุ่ม chi-square test ใช้เพื่อทดสอบความสัมพันธ์ระหว่างตัวแปรหมวดหมู่ ANOVA (Analysis of Variance) ใช้เพื่อเปรียบเทียบมัชฌิมของสามกลุ่มหรือมากกว่า ในการวิเคราะห์ข้อมูลเชิงพื้นที่ เราสามารถใช้ spatial hypothesis tests เช่น Moran's I test เพื่อทดสอบว่าข้อมูลมี spatial autocorrelation หรือไม่</w:t>
      </w:r>
    </w:p>
    <w:p w14:paraId="0B59B4CF" w14:textId="77777777" w:rsidR="0039568D" w:rsidRPr="00F34B41" w:rsidRDefault="00000000">
      <w:pPr>
        <w:spacing w:before="120" w:after="120" w:line="276" w:lineRule="auto"/>
        <w:ind w:firstLine="200"/>
        <w:jc w:val="thaiDistribute"/>
        <w:rPr>
          <w:rFonts w:ascii="TH SarabunPSK" w:hAnsi="TH SarabunPSK" w:cs="TH SarabunPSK" w:hint="cs"/>
          <w:sz w:val="32"/>
          <w:szCs w:val="32"/>
        </w:rPr>
      </w:pPr>
      <w:r w:rsidRPr="00F34B41">
        <w:rPr>
          <w:rFonts w:ascii="TH SarabunPSK" w:eastAsia="TH SarabunPSK" w:hAnsi="TH SarabunPSK" w:cs="TH SarabunPSK" w:hint="cs"/>
          <w:color w:val="2C2C2C"/>
          <w:sz w:val="32"/>
          <w:szCs w:val="32"/>
          <w:cs/>
        </w:rPr>
        <w:t>ช่วงความเชื่อมั่น (Confidence Interval: CI) เป็นช่วงของค่าที่มีความเชื่อมั่นว่าประกอบด้วยค่าพารามิเตอร์ที่แท้จริง ตัวอย่างเช่น ถ้าเราคำนวณว่าความหนาแน่นประชากรเฉลี่ยคือ 95 คนต่อตารางกิโลเมตร และช่วง</w:t>
      </w:r>
      <w:r w:rsidRPr="00F34B41">
        <w:rPr>
          <w:rFonts w:ascii="TH SarabunPSK" w:eastAsia="TH SarabunPSK" w:hAnsi="TH SarabunPSK" w:cs="TH SarabunPSK" w:hint="cs"/>
          <w:color w:val="2C2C2C"/>
          <w:sz w:val="32"/>
          <w:szCs w:val="32"/>
          <w:cs/>
        </w:rPr>
        <w:lastRenderedPageBreak/>
        <w:t>ความเชื่อมั่น 95% คือ 90-100 คนต่อตารางกิโลเมตร แสดงว่าถ้าเราทำการศึกษาทำนองเดียวกันหลายๆ ครั้ง 95% ของช่วงที่เราคำนวณจะประกอบด้วยมัชฌิมที่แท้จริง ความเชื่อมั่น 95% เป็นมาตรฐานทั่วไป แต่อาจเลือกความเชื่อมั่น 90% หรือ 99% ได้ตามต้องการ ช่วงความเชื่อมั่นที่แคบแสดงว่าการประมาณมีความแม่นยำสูง ช่วงที่กว้างแสดงว่ามีความไม่แน่นอนมาก</w:t>
      </w:r>
    </w:p>
    <w:p w14:paraId="4E6AD4F8" w14:textId="77777777" w:rsidR="000C11E6" w:rsidRPr="00F34B41" w:rsidRDefault="00000000">
      <w:pPr>
        <w:spacing w:before="120" w:after="120" w:line="276" w:lineRule="auto"/>
        <w:ind w:firstLine="200"/>
        <w:jc w:val="thaiDistribute"/>
        <w:rPr>
          <w:rFonts w:ascii="TH SarabunPSK" w:eastAsia="TH SarabunPSK" w:hAnsi="TH SarabunPSK" w:cs="TH SarabunPSK" w:hint="cs"/>
          <w:color w:val="2C2C2C"/>
          <w:sz w:val="32"/>
          <w:szCs w:val="32"/>
        </w:rPr>
      </w:pPr>
      <w:r w:rsidRPr="00F34B41">
        <w:rPr>
          <w:rFonts w:ascii="TH SarabunPSK" w:eastAsia="TH SarabunPSK" w:hAnsi="TH SarabunPSK" w:cs="TH SarabunPSK" w:hint="cs"/>
          <w:color w:val="2C2C2C"/>
          <w:sz w:val="32"/>
          <w:szCs w:val="32"/>
          <w:cs/>
        </w:rPr>
        <w:t xml:space="preserve">[ตารางที่ 1.2: เปรียบเทียบสถิติเชิงพรรณนาและสถิติเชิงอนุมาน] </w:t>
      </w:r>
    </w:p>
    <w:p w14:paraId="0B7A1E7A" w14:textId="4817A6E7" w:rsidR="0039568D" w:rsidRPr="00F34B41" w:rsidRDefault="00000000">
      <w:pPr>
        <w:spacing w:before="120" w:after="120" w:line="276" w:lineRule="auto"/>
        <w:ind w:firstLine="200"/>
        <w:jc w:val="thaiDistribute"/>
        <w:rPr>
          <w:rFonts w:ascii="TH SarabunPSK" w:hAnsi="TH SarabunPSK" w:cs="TH SarabunPSK" w:hint="cs"/>
          <w:sz w:val="32"/>
          <w:szCs w:val="32"/>
        </w:rPr>
      </w:pPr>
      <w:r w:rsidRPr="00F34B41">
        <w:rPr>
          <w:rFonts w:ascii="TH SarabunPSK" w:eastAsia="TH SarabunPSK" w:hAnsi="TH SarabunPSK" w:cs="TH SarabunPSK" w:hint="cs"/>
          <w:color w:val="2C2C2C"/>
          <w:sz w:val="32"/>
          <w:szCs w:val="32"/>
          <w:cs/>
        </w:rPr>
        <w:t>[ภาพที่ 1.5: ตัวอย่าง Normal Distribution Curve และการทดสอบสมมติฐาน]</w:t>
      </w:r>
    </w:p>
    <w:p w14:paraId="66EFE76A" w14:textId="77777777" w:rsidR="0039568D" w:rsidRPr="00F34B41" w:rsidRDefault="00000000">
      <w:pPr>
        <w:spacing w:before="120" w:after="60" w:line="276" w:lineRule="auto"/>
        <w:jc w:val="thaiDistribute"/>
        <w:rPr>
          <w:rFonts w:ascii="TH SarabunPSK" w:hAnsi="TH SarabunPSK" w:cs="TH SarabunPSK" w:hint="cs"/>
          <w:sz w:val="32"/>
          <w:szCs w:val="32"/>
        </w:rPr>
      </w:pPr>
      <w:r w:rsidRPr="00F34B41">
        <w:rPr>
          <w:rFonts w:ascii="TH SarabunPSK" w:eastAsia="TH SarabunPSK" w:hAnsi="TH SarabunPSK" w:cs="TH SarabunPSK" w:hint="cs"/>
          <w:b/>
          <w:bCs/>
          <w:color w:val="5B7B9A"/>
          <w:sz w:val="32"/>
          <w:szCs w:val="32"/>
          <w:cs/>
        </w:rPr>
        <w:t>1.7 ปัญหาเฉพาะของข้อมูลเชิงพื้นที่</w:t>
      </w:r>
    </w:p>
    <w:p w14:paraId="1C8DB716" w14:textId="77777777" w:rsidR="0039568D" w:rsidRPr="00F34B41" w:rsidRDefault="00000000">
      <w:pPr>
        <w:spacing w:before="120" w:after="120" w:line="276" w:lineRule="auto"/>
        <w:ind w:firstLine="200"/>
        <w:jc w:val="thaiDistribute"/>
        <w:rPr>
          <w:rFonts w:ascii="TH SarabunPSK" w:hAnsi="TH SarabunPSK" w:cs="TH SarabunPSK" w:hint="cs"/>
          <w:sz w:val="32"/>
          <w:szCs w:val="32"/>
        </w:rPr>
      </w:pPr>
      <w:r w:rsidRPr="00F34B41">
        <w:rPr>
          <w:rFonts w:ascii="TH SarabunPSK" w:eastAsia="TH SarabunPSK" w:hAnsi="TH SarabunPSK" w:cs="TH SarabunPSK" w:hint="cs"/>
          <w:color w:val="2C2C2C"/>
          <w:sz w:val="32"/>
          <w:szCs w:val="32"/>
          <w:cs/>
        </w:rPr>
        <w:t>ข้อมูลเชิงพื้นที่มีลักษณะพิเศษที่สร้างความท้าทายในการวิเคราะห์ วิธีการทางสถิติแบบดั้งเดิมมักจะสันนิษฐานว่าข้อมูลต่างๆ เป็นอิสระต่อกัน (independent and identically distributed: i.i.d.) ซึ่งไม่เป็นความจริงสำหรับข้อมูลเชิงพื้นที่ ปัญหาเฉพาะของข้อมูลเชิงพื้นที่รวมถึง (1) Spatial Autocorrelation (2) Modifiable Areal Unit Problem (MAUP) (3) Ecological Fallacy ปัญหาเหล่านี้ต้องการความเข้าใจลึกและการปรับวิธีการวิเคราะห์เพื่อให้ได้ผลลัพธ์ที่ถูกต้อง</w:t>
      </w:r>
    </w:p>
    <w:p w14:paraId="03B577D9" w14:textId="77777777" w:rsidR="0039568D" w:rsidRPr="00F34B41" w:rsidRDefault="00000000">
      <w:pPr>
        <w:spacing w:before="120" w:after="120" w:line="276" w:lineRule="auto"/>
        <w:ind w:firstLine="200"/>
        <w:jc w:val="thaiDistribute"/>
        <w:rPr>
          <w:rFonts w:ascii="TH SarabunPSK" w:hAnsi="TH SarabunPSK" w:cs="TH SarabunPSK" w:hint="cs"/>
          <w:sz w:val="32"/>
          <w:szCs w:val="32"/>
        </w:rPr>
      </w:pPr>
      <w:r w:rsidRPr="00F34B41">
        <w:rPr>
          <w:rFonts w:ascii="TH SarabunPSK" w:eastAsia="TH SarabunPSK" w:hAnsi="TH SarabunPSK" w:cs="TH SarabunPSK" w:hint="cs"/>
          <w:color w:val="2C2C2C"/>
          <w:sz w:val="32"/>
          <w:szCs w:val="32"/>
          <w:cs/>
        </w:rPr>
        <w:t>Spatial Autocorrelation (ความสัมพันธ์เชิงพื้นที่อัตโนมัติ) เป็นปรากฏการณ์ที่ค่าของตัวแปรที่บริเวณใกล้เคียงนั้นมีความเกี่ยวข้องกัน ตามกฎ "things that are close together tend to be more alike than things that are far apart" ความเป็นจริงนี้เกิดจากหลายสาเหตุ เช่น ลักษณะภูมิศาสตร์ที่คล้ายกัน การเชื่อมต่อสังคมและเศรษฐกิจที่แข็งแกร่ง หรือความสำเร็จของความสัมพันธ์เชิงสาเหตุ (spillover effects) ตัวอย่างเช่น บ้านที่อยู่ใกล้กันมักมีราคาคล้ายกัน อาจเนื่องจากอยู่ในบริเวณเดียวกันที่มีโรงเรียนและสิ่งสำคัญใกล้เคียง spatial autocorrelation ยังมีอยู่ในข้อมูลสภาพอากาศ ความหนาแน่นประชากร และการแจกแจงของโรค การลดหลั่ง spatial autocorrelation มีผลต่อการทดสอบทางสถิติ เนื่องจากอาจลดขนาดของข้อผิดพลาดมาตรฐาน (standard errors) และทำให้ช่วงความเชื่อมั่นแคบเกินไป ส่งผลให้เราอาจยอมรับสมมติฐานว่างที่ไม่ควรยอมรับ (Type I error)</w:t>
      </w:r>
    </w:p>
    <w:p w14:paraId="63C383CA" w14:textId="77777777" w:rsidR="0039568D" w:rsidRPr="00F34B41" w:rsidRDefault="00000000">
      <w:pPr>
        <w:spacing w:before="120" w:after="120" w:line="276" w:lineRule="auto"/>
        <w:ind w:firstLine="200"/>
        <w:jc w:val="thaiDistribute"/>
        <w:rPr>
          <w:rFonts w:ascii="TH SarabunPSK" w:hAnsi="TH SarabunPSK" w:cs="TH SarabunPSK" w:hint="cs"/>
          <w:sz w:val="32"/>
          <w:szCs w:val="32"/>
        </w:rPr>
      </w:pPr>
      <w:r w:rsidRPr="00F34B41">
        <w:rPr>
          <w:rFonts w:ascii="TH SarabunPSK" w:eastAsia="TH SarabunPSK" w:hAnsi="TH SarabunPSK" w:cs="TH SarabunPSK" w:hint="cs"/>
          <w:color w:val="2C2C2C"/>
          <w:sz w:val="32"/>
          <w:szCs w:val="32"/>
          <w:cs/>
        </w:rPr>
        <w:t>Modifiable Areal Unit Problem (MAUP) เป็นปัญหาที่เกิดขึ้นเมื่อผลลัพธ์การวิเคราะห์เชิงพื้นที่เปลี่ยนแปลงขึ้นอยู่กับวิธีการแบ่งพื้นที่เป็นหน่วยการศึกษา (zoning) ประกอบด้วยสองปัญหายอย่าง: (1) Scale Effect - ผลลัพธ์ขึ้นอยู่กับขนาดของหน่วยการศึกษา ตัวอย่างเช่น การศึกษาความสัมพันธ์ระหว่างรายได้และการศึกษาในระดับตำบล อาจให้ผลลัพธ์ที่แตกต่างจากการศึกษาในระดับจังหวัด (2) Aggregation Effect - ผลลัพธ์ขึ้นอยู่กับวิธีการรวมพื้นที่เป็นหน่วยการศึกษา ตัวอย่างเช่น การศึกษาเดียวกัน อาจให้ผลลัพธ์ที่แตกต่างถ้าเราแบ่งจังหวัดด้วยวิธีการต่างกัน MAUP เป็นปัญหาที่เกิดขึ้นบ่อยในการวิเคราะห์ข้อมูลที่ผูกติด</w:t>
      </w:r>
      <w:r w:rsidRPr="00F34B41">
        <w:rPr>
          <w:rFonts w:ascii="TH SarabunPSK" w:eastAsia="TH SarabunPSK" w:hAnsi="TH SarabunPSK" w:cs="TH SarabunPSK" w:hint="cs"/>
          <w:color w:val="2C2C2C"/>
          <w:sz w:val="32"/>
          <w:szCs w:val="32"/>
          <w:cs/>
        </w:rPr>
        <w:lastRenderedPageBreak/>
        <w:t>กับพื้นที่บริหาร เช่นข้อมูลสำมะโนประชากร ข้อมูลเลือกตั้ง และข้อมูลเศรษฐกิจ วิธีการหลีกเลี่ยง MAUP รวมถึง การใช้ข้อมูลในระดับจุด (point data) แทนข้อมูลพื้นที่ (areal data) การทำ sensitivity analysis โดยทดสอบด้วยหลายวิธีการแบ่งพื้นที่ หรือการใช้วิธีการทางสถิติที่พิจารณาถึง MAUP</w:t>
      </w:r>
    </w:p>
    <w:p w14:paraId="5EA3D2EB" w14:textId="77777777" w:rsidR="0039568D" w:rsidRPr="00F34B41" w:rsidRDefault="00000000">
      <w:pPr>
        <w:spacing w:before="120" w:after="120" w:line="276" w:lineRule="auto"/>
        <w:ind w:firstLine="200"/>
        <w:jc w:val="thaiDistribute"/>
        <w:rPr>
          <w:rFonts w:ascii="TH SarabunPSK" w:hAnsi="TH SarabunPSK" w:cs="TH SarabunPSK" w:hint="cs"/>
          <w:sz w:val="32"/>
          <w:szCs w:val="32"/>
        </w:rPr>
      </w:pPr>
      <w:r w:rsidRPr="00F34B41">
        <w:rPr>
          <w:rFonts w:ascii="TH SarabunPSK" w:eastAsia="TH SarabunPSK" w:hAnsi="TH SarabunPSK" w:cs="TH SarabunPSK" w:hint="cs"/>
          <w:color w:val="2C2C2C"/>
          <w:sz w:val="32"/>
          <w:szCs w:val="32"/>
          <w:cs/>
        </w:rPr>
        <w:t>Ecological Fallacy เป็นข้อผิดพลาดในการตีความผลลัพธ์การวิเคราะห์เชิงพื้นที่ ที่เกิดจากการสันนิษฐานว่า ความสัมพันธ์ที่พบในระดับพื้นที่ (aggregate level) ก็ใช้ได้ในระดับบุคคล (individual level) ด้วย ตัวอย่างคลาสสิก: ถ้าการศึกษาพบว่า จังหวัดที่มีการสึกษาสูงมักมีรายได้สูงด้วย เราไม่สามารถสรุปว่า บุคคลที่มีการศึกษาสูงจะมีรายได้สูงได้ เพราะความสัมพันธ์อาจเกิดจากปัจจัยอื่น ecological fallacy เป็นข้อผิดพลาดที่เกิดขึ้นบ่อยในการศึกษาหลากหลายสาขา เช่น ศาสตร์สุขภาพ เศรษฐศาสตร์ และสังคมศาสตร์</w:t>
      </w:r>
    </w:p>
    <w:p w14:paraId="4DDF68D9" w14:textId="77777777" w:rsidR="0039568D" w:rsidRPr="00F34B41" w:rsidRDefault="00000000">
      <w:pPr>
        <w:spacing w:before="120" w:after="120" w:line="276" w:lineRule="auto"/>
        <w:ind w:firstLine="200"/>
        <w:jc w:val="thaiDistribute"/>
        <w:rPr>
          <w:rFonts w:ascii="TH SarabunPSK" w:hAnsi="TH SarabunPSK" w:cs="TH SarabunPSK" w:hint="cs"/>
          <w:sz w:val="32"/>
          <w:szCs w:val="32"/>
        </w:rPr>
      </w:pPr>
      <w:r w:rsidRPr="00F34B41">
        <w:rPr>
          <w:rFonts w:ascii="TH SarabunPSK" w:eastAsia="TH SarabunPSK" w:hAnsi="TH SarabunPSK" w:cs="TH SarabunPSK" w:hint="cs"/>
          <w:color w:val="2C2C2C"/>
          <w:sz w:val="32"/>
          <w:szCs w:val="32"/>
          <w:cs/>
        </w:rPr>
        <w:t>Non-stationarity (ความไม่คงที่) เป็นปัญหาอีกประการหนึ่งของข้อมูลเชิงพื้นที่ ความไม่คงที่หมายความว่า ความสัมพันธ์ระหว่างตัวแปรอาจแตกต่างกันในแต่ละพื้นที่ ตัวอย่างเช่น ความสัมพันธ์ระหว่างระยะทางต่อจุดศูนย์กลางเมือง (distance to CBD) และราคาที่ดินอาจแข็งแรงในเขตชนบท แต่อ่อนแอในเขตที่มีการพัฒนาแล้ว วิธีการจัดการกับ non-stationarity รวมถึง (1) Geographically Weighted Regression (GWR) ซึ่งอนุญาตให้สัมประสิทธิ์ของโมเดลเปลี่ยนแปลงตามตำแหน่ง (2) Local regression methods (3) Spatial segmentation หรือ spatial clustering เพื่อระบุพื้นที่ที่มีความสัมพันธ์แตกต่างกัน</w:t>
      </w:r>
    </w:p>
    <w:p w14:paraId="4EC8F674" w14:textId="77777777" w:rsidR="000C11E6" w:rsidRPr="00F34B41" w:rsidRDefault="00000000">
      <w:pPr>
        <w:spacing w:before="120" w:after="120" w:line="276" w:lineRule="auto"/>
        <w:ind w:firstLine="200"/>
        <w:jc w:val="thaiDistribute"/>
        <w:rPr>
          <w:rFonts w:ascii="TH SarabunPSK" w:eastAsia="TH SarabunPSK" w:hAnsi="TH SarabunPSK" w:cs="TH SarabunPSK" w:hint="cs"/>
          <w:color w:val="2C2C2C"/>
          <w:sz w:val="32"/>
          <w:szCs w:val="32"/>
        </w:rPr>
      </w:pPr>
      <w:r w:rsidRPr="00F34B41">
        <w:rPr>
          <w:rFonts w:ascii="TH SarabunPSK" w:eastAsia="TH SarabunPSK" w:hAnsi="TH SarabunPSK" w:cs="TH SarabunPSK" w:hint="cs"/>
          <w:color w:val="2C2C2C"/>
          <w:sz w:val="32"/>
          <w:szCs w:val="32"/>
          <w:cs/>
        </w:rPr>
        <w:t xml:space="preserve">Edge Effects (ปรากฏการณ์ขอบ) เป็นปัญหาที่เกิดขึ้นเมื่อการวิเคราะห์ข้อมูลที่ปลายพื้นที่ศึกษา ข้อมูลบริเวณขอบมักมีความไม่แน่นอนเพราะเพื่อนบ้านอาจอยู่นอกขอบเขตของการศึกษา วิธีการจัดการกับ edge effects รวมถึง การระบุและการตัดออกข้อมูลบริเวณขอบ หรือการใช้วิธีการที่พิจารณาถึง edge effects </w:t>
      </w:r>
    </w:p>
    <w:p w14:paraId="348AB392" w14:textId="77777777" w:rsidR="000C11E6" w:rsidRPr="00F34B41" w:rsidRDefault="000C11E6">
      <w:pPr>
        <w:spacing w:before="120" w:after="120" w:line="276" w:lineRule="auto"/>
        <w:ind w:firstLine="200"/>
        <w:jc w:val="thaiDistribute"/>
        <w:rPr>
          <w:rFonts w:ascii="TH SarabunPSK" w:eastAsia="TH SarabunPSK" w:hAnsi="TH SarabunPSK" w:cs="TH SarabunPSK" w:hint="cs"/>
          <w:color w:val="2C2C2C"/>
          <w:sz w:val="32"/>
          <w:szCs w:val="32"/>
        </w:rPr>
      </w:pPr>
    </w:p>
    <w:p w14:paraId="0EC620C1" w14:textId="0EA394A8" w:rsidR="0039568D" w:rsidRPr="00F34B41" w:rsidRDefault="00000000">
      <w:pPr>
        <w:spacing w:before="120" w:after="120" w:line="276" w:lineRule="auto"/>
        <w:ind w:firstLine="200"/>
        <w:jc w:val="thaiDistribute"/>
        <w:rPr>
          <w:rFonts w:ascii="TH SarabunPSK" w:hAnsi="TH SarabunPSK" w:cs="TH SarabunPSK" w:hint="cs"/>
          <w:sz w:val="32"/>
          <w:szCs w:val="32"/>
        </w:rPr>
      </w:pPr>
      <w:r w:rsidRPr="00F34B41">
        <w:rPr>
          <w:rFonts w:ascii="TH SarabunPSK" w:eastAsia="TH SarabunPSK" w:hAnsi="TH SarabunPSK" w:cs="TH SarabunPSK" w:hint="cs"/>
          <w:color w:val="2C2C2C"/>
          <w:sz w:val="32"/>
          <w:szCs w:val="32"/>
          <w:cs/>
        </w:rPr>
        <w:t>[ภาพที่ 1.6: ตัวอย่าง Spatial Autocorrelation - Moran's I Scatterplot]</w:t>
      </w:r>
    </w:p>
    <w:p w14:paraId="61E3505F" w14:textId="77777777" w:rsidR="0039568D" w:rsidRPr="00F34B41" w:rsidRDefault="00000000">
      <w:pPr>
        <w:spacing w:before="120" w:after="60" w:line="276" w:lineRule="auto"/>
        <w:jc w:val="thaiDistribute"/>
        <w:rPr>
          <w:rFonts w:ascii="TH SarabunPSK" w:eastAsia="TH SarabunPSK" w:hAnsi="TH SarabunPSK" w:cs="TH SarabunPSK" w:hint="cs"/>
          <w:b/>
          <w:bCs/>
          <w:color w:val="5B7B9A"/>
          <w:sz w:val="32"/>
          <w:szCs w:val="32"/>
        </w:rPr>
      </w:pPr>
      <w:r w:rsidRPr="00F34B41">
        <w:rPr>
          <w:rFonts w:ascii="TH SarabunPSK" w:eastAsia="TH SarabunPSK" w:hAnsi="TH SarabunPSK" w:cs="TH SarabunPSK" w:hint="cs"/>
          <w:b/>
          <w:bCs/>
          <w:color w:val="5B7B9A"/>
          <w:sz w:val="32"/>
          <w:szCs w:val="32"/>
          <w:cs/>
        </w:rPr>
        <w:t>รูปภาพประกอบ</w:t>
      </w:r>
    </w:p>
    <w:tbl>
      <w:tblPr>
        <w:tblStyle w:val="TableGrid"/>
        <w:tblW w:w="0" w:type="auto"/>
        <w:tblLook w:val="04A0" w:firstRow="1" w:lastRow="0" w:firstColumn="1" w:lastColumn="0" w:noHBand="0" w:noVBand="1"/>
      </w:tblPr>
      <w:tblGrid>
        <w:gridCol w:w="9016"/>
      </w:tblGrid>
      <w:tr w:rsidR="002838B4" w:rsidRPr="00F34B41" w14:paraId="74A410B6" w14:textId="77777777" w:rsidTr="002838B4">
        <w:tc>
          <w:tcPr>
            <w:tcW w:w="9016" w:type="dxa"/>
          </w:tcPr>
          <w:p w14:paraId="313FB8DF" w14:textId="66E0B7A3" w:rsidR="002838B4" w:rsidRPr="00F34B41" w:rsidRDefault="002838B4">
            <w:pPr>
              <w:spacing w:before="120" w:after="60" w:line="276" w:lineRule="auto"/>
              <w:jc w:val="thaiDistribute"/>
              <w:rPr>
                <w:rFonts w:ascii="TH SarabunPSK" w:hAnsi="TH SarabunPSK" w:cs="TH SarabunPSK" w:hint="cs"/>
                <w:sz w:val="32"/>
                <w:szCs w:val="32"/>
              </w:rPr>
            </w:pPr>
            <w:r w:rsidRPr="00F34B41">
              <w:rPr>
                <w:rFonts w:ascii="TH SarabunPSK" w:hAnsi="TH SarabunPSK" w:cs="TH SarabunPSK" w:hint="cs"/>
                <w:noProof/>
                <w:sz w:val="32"/>
                <w:szCs w:val="32"/>
              </w:rPr>
              <w:lastRenderedPageBreak/>
              <w:drawing>
                <wp:inline distT="0" distB="0" distL="0" distR="0" wp14:anchorId="55F1D828" wp14:editId="65DA846B">
                  <wp:extent cx="5731510" cy="3126105"/>
                  <wp:effectExtent l="0" t="0" r="0" b="0"/>
                  <wp:docPr id="531781601" name="Picture 1" descr="A diagram of data scienc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1781601" name="Picture 1" descr="A diagram of data science&#10;&#10;AI-generated content may be incorrect."/>
                          <pic:cNvPicPr/>
                        </pic:nvPicPr>
                        <pic:blipFill>
                          <a:blip r:embed="rId5" cstate="print">
                            <a:extLst>
                              <a:ext uri="{28A0092B-C50C-407E-A947-70E740481C1C}">
                                <a14:useLocalDpi xmlns:a14="http://schemas.microsoft.com/office/drawing/2010/main" val="0"/>
                              </a:ext>
                            </a:extLst>
                          </a:blip>
                          <a:stretch>
                            <a:fillRect/>
                          </a:stretch>
                        </pic:blipFill>
                        <pic:spPr>
                          <a:xfrm>
                            <a:off x="0" y="0"/>
                            <a:ext cx="5731510" cy="3126105"/>
                          </a:xfrm>
                          <a:prstGeom prst="rect">
                            <a:avLst/>
                          </a:prstGeom>
                        </pic:spPr>
                      </pic:pic>
                    </a:graphicData>
                  </a:graphic>
                </wp:inline>
              </w:drawing>
            </w:r>
          </w:p>
        </w:tc>
      </w:tr>
      <w:tr w:rsidR="002838B4" w:rsidRPr="00F34B41" w14:paraId="141323C1" w14:textId="77777777" w:rsidTr="002838B4">
        <w:tc>
          <w:tcPr>
            <w:tcW w:w="9016" w:type="dxa"/>
          </w:tcPr>
          <w:p w14:paraId="11F8A402" w14:textId="77777777" w:rsidR="002838B4" w:rsidRPr="00F34B41" w:rsidRDefault="002838B4" w:rsidP="002838B4">
            <w:pPr>
              <w:spacing w:before="60" w:after="240" w:line="276" w:lineRule="auto"/>
              <w:jc w:val="center"/>
              <w:rPr>
                <w:rFonts w:ascii="TH SarabunPSK" w:hAnsi="TH SarabunPSK" w:cs="TH SarabunPSK" w:hint="cs"/>
                <w:sz w:val="32"/>
                <w:szCs w:val="32"/>
              </w:rPr>
            </w:pPr>
            <w:r w:rsidRPr="00F34B41">
              <w:rPr>
                <w:rFonts w:ascii="TH SarabunPSK" w:eastAsia="TH SarabunPSK" w:hAnsi="TH SarabunPSK" w:cs="TH SarabunPSK" w:hint="cs"/>
                <w:i/>
                <w:iCs/>
                <w:color w:val="888888"/>
                <w:sz w:val="32"/>
                <w:szCs w:val="32"/>
                <w:cs/>
              </w:rPr>
              <w:t>รูปภาพ: แผนภาพเวนน์แสดงจุดตัดของศาสตร์ที่ประกอบขึ้นเป็น Geographic Data Science</w:t>
            </w:r>
          </w:p>
          <w:p w14:paraId="5521FDD1" w14:textId="77777777" w:rsidR="002838B4" w:rsidRPr="00F34B41" w:rsidRDefault="002838B4">
            <w:pPr>
              <w:spacing w:before="120" w:after="60" w:line="276" w:lineRule="auto"/>
              <w:jc w:val="thaiDistribute"/>
              <w:rPr>
                <w:rFonts w:ascii="TH SarabunPSK" w:hAnsi="TH SarabunPSK" w:cs="TH SarabunPSK" w:hint="cs"/>
                <w:sz w:val="32"/>
                <w:szCs w:val="32"/>
              </w:rPr>
            </w:pPr>
          </w:p>
        </w:tc>
      </w:tr>
    </w:tbl>
    <w:p w14:paraId="250E3577" w14:textId="77777777" w:rsidR="002838B4" w:rsidRPr="00F34B41" w:rsidRDefault="002838B4">
      <w:pPr>
        <w:spacing w:before="120" w:after="60" w:line="276" w:lineRule="auto"/>
        <w:jc w:val="thaiDistribute"/>
        <w:rPr>
          <w:rFonts w:ascii="TH SarabunPSK" w:hAnsi="TH SarabunPSK" w:cs="TH SarabunPSK" w:hint="cs"/>
          <w:sz w:val="32"/>
          <w:szCs w:val="32"/>
        </w:rPr>
      </w:pPr>
    </w:p>
    <w:p w14:paraId="688F388E" w14:textId="77777777" w:rsidR="0039568D" w:rsidRPr="00F34B41" w:rsidRDefault="00000000">
      <w:pPr>
        <w:pBdr>
          <w:top w:val="single" w:sz="1" w:space="0" w:color="CCCCCC"/>
          <w:left w:val="single" w:sz="1" w:space="0" w:color="CCCCCC"/>
          <w:right w:val="single" w:sz="1" w:space="0" w:color="CCCCCC"/>
        </w:pBdr>
        <w:shd w:val="clear" w:color="auto" w:fill="F5F5F5"/>
        <w:spacing w:before="360" w:after="120" w:line="276" w:lineRule="auto"/>
        <w:jc w:val="center"/>
        <w:rPr>
          <w:rFonts w:ascii="TH SarabunPSK" w:hAnsi="TH SarabunPSK" w:cs="TH SarabunPSK" w:hint="cs"/>
          <w:sz w:val="32"/>
          <w:szCs w:val="32"/>
        </w:rPr>
      </w:pPr>
      <w:r w:rsidRPr="00F34B41">
        <w:rPr>
          <w:rFonts w:ascii="TH SarabunPSK" w:eastAsia="TH SarabunPSK" w:hAnsi="TH SarabunPSK" w:cs="TH SarabunPSK" w:hint="cs"/>
          <w:b/>
          <w:bCs/>
          <w:color w:val="888888"/>
          <w:sz w:val="32"/>
          <w:szCs w:val="32"/>
          <w:cs/>
        </w:rPr>
        <w:t>[รูปภาพ]</w:t>
      </w:r>
    </w:p>
    <w:p w14:paraId="59799CF1" w14:textId="77777777" w:rsidR="0039568D" w:rsidRPr="00F34B41" w:rsidRDefault="00000000">
      <w:pPr>
        <w:pBdr>
          <w:left w:val="single" w:sz="1" w:space="0" w:color="CCCCCC"/>
          <w:bottom w:val="single" w:sz="1" w:space="0" w:color="CCCCCC"/>
          <w:right w:val="single" w:sz="1" w:space="0" w:color="CCCCCC"/>
        </w:pBdr>
        <w:shd w:val="clear" w:color="auto" w:fill="F5F5F5"/>
        <w:spacing w:before="60" w:after="120" w:line="276" w:lineRule="auto"/>
        <w:jc w:val="center"/>
        <w:rPr>
          <w:rFonts w:ascii="TH SarabunPSK" w:hAnsi="TH SarabunPSK" w:cs="TH SarabunPSK" w:hint="cs"/>
          <w:sz w:val="32"/>
          <w:szCs w:val="32"/>
        </w:rPr>
      </w:pPr>
      <w:r w:rsidRPr="00F34B41">
        <w:rPr>
          <w:rFonts w:ascii="TH SarabunPSK" w:eastAsia="TH SarabunPSK" w:hAnsi="TH SarabunPSK" w:cs="TH SarabunPSK" w:hint="cs"/>
          <w:i/>
          <w:iCs/>
          <w:color w:val="5B7B9A"/>
          <w:sz w:val="32"/>
          <w:szCs w:val="32"/>
          <w:cs/>
        </w:rPr>
        <w:t>คำแนะนำ: Venn Diagram แสดง 4 วงกลม: Geography, Statistics, Data Science, Computer Science ที่ทับซ้อนกัน โดย GDS อยู่ตรงกลาง ใช้สี Teal (#1B6B6D) เป็นหลัก</w:t>
      </w:r>
    </w:p>
    <w:p w14:paraId="2C8D6CA2" w14:textId="77777777" w:rsidR="0039568D" w:rsidRPr="00F34B41" w:rsidRDefault="00000000">
      <w:pPr>
        <w:pBdr>
          <w:top w:val="single" w:sz="1" w:space="0" w:color="CCCCCC"/>
          <w:left w:val="single" w:sz="1" w:space="0" w:color="CCCCCC"/>
          <w:right w:val="single" w:sz="1" w:space="0" w:color="CCCCCC"/>
        </w:pBdr>
        <w:shd w:val="clear" w:color="auto" w:fill="F5F5F5"/>
        <w:spacing w:before="360" w:after="120" w:line="276" w:lineRule="auto"/>
        <w:jc w:val="center"/>
        <w:rPr>
          <w:rFonts w:ascii="TH SarabunPSK" w:hAnsi="TH SarabunPSK" w:cs="TH SarabunPSK" w:hint="cs"/>
          <w:sz w:val="32"/>
          <w:szCs w:val="32"/>
        </w:rPr>
      </w:pPr>
      <w:r w:rsidRPr="00F34B41">
        <w:rPr>
          <w:rFonts w:ascii="TH SarabunPSK" w:eastAsia="TH SarabunPSK" w:hAnsi="TH SarabunPSK" w:cs="TH SarabunPSK" w:hint="cs"/>
          <w:b/>
          <w:bCs/>
          <w:color w:val="888888"/>
          <w:sz w:val="32"/>
          <w:szCs w:val="32"/>
          <w:cs/>
        </w:rPr>
        <w:t>[รูปภาพ]</w:t>
      </w:r>
    </w:p>
    <w:p w14:paraId="488D42D7" w14:textId="77777777" w:rsidR="0039568D" w:rsidRPr="00F34B41" w:rsidRDefault="00000000">
      <w:pPr>
        <w:pBdr>
          <w:left w:val="single" w:sz="1" w:space="0" w:color="CCCCCC"/>
          <w:bottom w:val="single" w:sz="1" w:space="0" w:color="CCCCCC"/>
          <w:right w:val="single" w:sz="1" w:space="0" w:color="CCCCCC"/>
        </w:pBdr>
        <w:shd w:val="clear" w:color="auto" w:fill="F5F5F5"/>
        <w:spacing w:before="60" w:after="120" w:line="276" w:lineRule="auto"/>
        <w:jc w:val="center"/>
        <w:rPr>
          <w:rFonts w:ascii="TH SarabunPSK" w:hAnsi="TH SarabunPSK" w:cs="TH SarabunPSK" w:hint="cs"/>
          <w:sz w:val="32"/>
          <w:szCs w:val="32"/>
        </w:rPr>
      </w:pPr>
      <w:r w:rsidRPr="00F34B41">
        <w:rPr>
          <w:rFonts w:ascii="TH SarabunPSK" w:eastAsia="TH SarabunPSK" w:hAnsi="TH SarabunPSK" w:cs="TH SarabunPSK" w:hint="cs"/>
          <w:i/>
          <w:iCs/>
          <w:color w:val="5B7B9A"/>
          <w:sz w:val="32"/>
          <w:szCs w:val="32"/>
          <w:cs/>
        </w:rPr>
        <w:t>คำแนะนำ: Timeline Diagram แนวนอน แสดงเหตุการณ์สำคัญ: 1960s-GIS เริ่มต้น, 1970s-Landsat, 1990s-Internet GIS, 2000s-Big Data, 2010s-Cloud Computing, 2020s-GeoAI</w:t>
      </w:r>
    </w:p>
    <w:p w14:paraId="6E4A1096" w14:textId="77777777" w:rsidR="0039568D" w:rsidRPr="00F34B41" w:rsidRDefault="00000000">
      <w:pPr>
        <w:spacing w:before="60" w:after="240" w:line="276" w:lineRule="auto"/>
        <w:jc w:val="center"/>
        <w:rPr>
          <w:rFonts w:ascii="TH SarabunPSK" w:hAnsi="TH SarabunPSK" w:cs="TH SarabunPSK" w:hint="cs"/>
          <w:sz w:val="32"/>
          <w:szCs w:val="32"/>
        </w:rPr>
      </w:pPr>
      <w:r w:rsidRPr="00F34B41">
        <w:rPr>
          <w:rFonts w:ascii="TH SarabunPSK" w:eastAsia="TH SarabunPSK" w:hAnsi="TH SarabunPSK" w:cs="TH SarabunPSK" w:hint="cs"/>
          <w:i/>
          <w:iCs/>
          <w:color w:val="888888"/>
          <w:sz w:val="32"/>
          <w:szCs w:val="32"/>
          <w:cs/>
        </w:rPr>
        <w:t>รูปภาพ: เส้นเวลา (Timeline) พัฒนาการของวิทยาศาสตร์ข้อมูลทางภูมิศาสตร์ ตั้งแต่ปี ค.ศ. 1960 ถึงปัจจุบัน</w:t>
      </w:r>
    </w:p>
    <w:p w14:paraId="2A6B4C92" w14:textId="77777777" w:rsidR="0039568D" w:rsidRPr="00F34B41" w:rsidRDefault="00000000">
      <w:pPr>
        <w:pBdr>
          <w:top w:val="single" w:sz="1" w:space="0" w:color="CCCCCC"/>
          <w:left w:val="single" w:sz="1" w:space="0" w:color="CCCCCC"/>
          <w:right w:val="single" w:sz="1" w:space="0" w:color="CCCCCC"/>
        </w:pBdr>
        <w:shd w:val="clear" w:color="auto" w:fill="F5F5F5"/>
        <w:spacing w:before="360" w:after="120" w:line="276" w:lineRule="auto"/>
        <w:jc w:val="center"/>
        <w:rPr>
          <w:rFonts w:ascii="TH SarabunPSK" w:hAnsi="TH SarabunPSK" w:cs="TH SarabunPSK" w:hint="cs"/>
          <w:sz w:val="32"/>
          <w:szCs w:val="32"/>
        </w:rPr>
      </w:pPr>
      <w:r w:rsidRPr="00F34B41">
        <w:rPr>
          <w:rFonts w:ascii="TH SarabunPSK" w:eastAsia="TH SarabunPSK" w:hAnsi="TH SarabunPSK" w:cs="TH SarabunPSK" w:hint="cs"/>
          <w:b/>
          <w:bCs/>
          <w:color w:val="888888"/>
          <w:sz w:val="32"/>
          <w:szCs w:val="32"/>
          <w:cs/>
        </w:rPr>
        <w:t>[รูปภาพ]</w:t>
      </w:r>
    </w:p>
    <w:p w14:paraId="71653D1A" w14:textId="77777777" w:rsidR="0039568D" w:rsidRPr="00F34B41" w:rsidRDefault="00000000">
      <w:pPr>
        <w:pBdr>
          <w:left w:val="single" w:sz="1" w:space="0" w:color="CCCCCC"/>
          <w:bottom w:val="single" w:sz="1" w:space="0" w:color="CCCCCC"/>
          <w:right w:val="single" w:sz="1" w:space="0" w:color="CCCCCC"/>
        </w:pBdr>
        <w:shd w:val="clear" w:color="auto" w:fill="F5F5F5"/>
        <w:spacing w:before="60" w:after="120" w:line="276" w:lineRule="auto"/>
        <w:jc w:val="center"/>
        <w:rPr>
          <w:rFonts w:ascii="TH SarabunPSK" w:hAnsi="TH SarabunPSK" w:cs="TH SarabunPSK" w:hint="cs"/>
          <w:sz w:val="32"/>
          <w:szCs w:val="32"/>
        </w:rPr>
      </w:pPr>
      <w:r w:rsidRPr="00F34B41">
        <w:rPr>
          <w:rFonts w:ascii="TH SarabunPSK" w:eastAsia="TH SarabunPSK" w:hAnsi="TH SarabunPSK" w:cs="TH SarabunPSK" w:hint="cs"/>
          <w:i/>
          <w:iCs/>
          <w:color w:val="5B7B9A"/>
          <w:sz w:val="32"/>
          <w:szCs w:val="32"/>
          <w:cs/>
        </w:rPr>
        <w:t>คำแนะนำ: Circular Diagram แสดง 6 ขั้นตอน: 1) กำหนดปัญหา 2) รวบรวมข้อมูล 3) ทำความสะอาดข้อมูล 4) วิเคราะห์ข้อมูล 5) สร้างแบบจำลอง 6) สื่อสารผลลัพธ์ ลูกศรวนเป็นวงกลม</w:t>
      </w:r>
    </w:p>
    <w:p w14:paraId="53E5F3E6" w14:textId="77777777" w:rsidR="0039568D" w:rsidRPr="00F34B41" w:rsidRDefault="00000000">
      <w:pPr>
        <w:spacing w:before="60" w:after="240" w:line="276" w:lineRule="auto"/>
        <w:jc w:val="center"/>
        <w:rPr>
          <w:rFonts w:ascii="TH SarabunPSK" w:hAnsi="TH SarabunPSK" w:cs="TH SarabunPSK" w:hint="cs"/>
          <w:sz w:val="32"/>
          <w:szCs w:val="32"/>
        </w:rPr>
      </w:pPr>
      <w:r w:rsidRPr="00F34B41">
        <w:rPr>
          <w:rFonts w:ascii="TH SarabunPSK" w:eastAsia="TH SarabunPSK" w:hAnsi="TH SarabunPSK" w:cs="TH SarabunPSK" w:hint="cs"/>
          <w:i/>
          <w:iCs/>
          <w:color w:val="888888"/>
          <w:sz w:val="32"/>
          <w:szCs w:val="32"/>
          <w:cs/>
        </w:rPr>
        <w:lastRenderedPageBreak/>
        <w:t>รูปภาพ: แผนภาพวงจรชีวิตวิทยาศาสตร์ข้อมูล (Data Science Lifecycle)</w:t>
      </w:r>
    </w:p>
    <w:p w14:paraId="37CA9626" w14:textId="77777777" w:rsidR="0039568D" w:rsidRPr="00F34B41" w:rsidRDefault="00000000">
      <w:pPr>
        <w:pBdr>
          <w:top w:val="single" w:sz="1" w:space="0" w:color="CCCCCC"/>
          <w:left w:val="single" w:sz="1" w:space="0" w:color="CCCCCC"/>
          <w:right w:val="single" w:sz="1" w:space="0" w:color="CCCCCC"/>
        </w:pBdr>
        <w:shd w:val="clear" w:color="auto" w:fill="F5F5F5"/>
        <w:spacing w:before="360" w:after="120" w:line="276" w:lineRule="auto"/>
        <w:jc w:val="center"/>
        <w:rPr>
          <w:rFonts w:ascii="TH SarabunPSK" w:hAnsi="TH SarabunPSK" w:cs="TH SarabunPSK" w:hint="cs"/>
          <w:sz w:val="32"/>
          <w:szCs w:val="32"/>
        </w:rPr>
      </w:pPr>
      <w:r w:rsidRPr="00F34B41">
        <w:rPr>
          <w:rFonts w:ascii="TH SarabunPSK" w:eastAsia="TH SarabunPSK" w:hAnsi="TH SarabunPSK" w:cs="TH SarabunPSK" w:hint="cs"/>
          <w:b/>
          <w:bCs/>
          <w:color w:val="888888"/>
          <w:sz w:val="32"/>
          <w:szCs w:val="32"/>
          <w:cs/>
        </w:rPr>
        <w:t>[รูปภาพ]</w:t>
      </w:r>
    </w:p>
    <w:p w14:paraId="71EEF03E" w14:textId="77777777" w:rsidR="0039568D" w:rsidRPr="00F34B41" w:rsidRDefault="00000000">
      <w:pPr>
        <w:pBdr>
          <w:left w:val="single" w:sz="1" w:space="0" w:color="CCCCCC"/>
          <w:bottom w:val="single" w:sz="1" w:space="0" w:color="CCCCCC"/>
          <w:right w:val="single" w:sz="1" w:space="0" w:color="CCCCCC"/>
        </w:pBdr>
        <w:shd w:val="clear" w:color="auto" w:fill="F5F5F5"/>
        <w:spacing w:before="60" w:after="120" w:line="276" w:lineRule="auto"/>
        <w:jc w:val="center"/>
        <w:rPr>
          <w:rFonts w:ascii="TH SarabunPSK" w:hAnsi="TH SarabunPSK" w:cs="TH SarabunPSK" w:hint="cs"/>
          <w:sz w:val="32"/>
          <w:szCs w:val="32"/>
        </w:rPr>
      </w:pPr>
      <w:r w:rsidRPr="00F34B41">
        <w:rPr>
          <w:rFonts w:ascii="TH SarabunPSK" w:eastAsia="TH SarabunPSK" w:hAnsi="TH SarabunPSK" w:cs="TH SarabunPSK" w:hint="cs"/>
          <w:i/>
          <w:iCs/>
          <w:color w:val="5B7B9A"/>
          <w:sz w:val="32"/>
          <w:szCs w:val="32"/>
          <w:cs/>
        </w:rPr>
        <w:t>คำแนะนำ: แผนที่ประเทศไทยแบบ Choropleth ใช้ color ramp จากเหลืองอ่อนถึงแดงเข้ม แสดงความหนาแน่นประชากร พร้อม legend และ scale bar</w:t>
      </w:r>
    </w:p>
    <w:p w14:paraId="76835C74" w14:textId="77777777" w:rsidR="0039568D" w:rsidRPr="00F34B41" w:rsidRDefault="00000000">
      <w:pPr>
        <w:spacing w:before="60" w:after="240" w:line="276" w:lineRule="auto"/>
        <w:jc w:val="center"/>
        <w:rPr>
          <w:rFonts w:ascii="TH SarabunPSK" w:hAnsi="TH SarabunPSK" w:cs="TH SarabunPSK" w:hint="cs"/>
          <w:sz w:val="32"/>
          <w:szCs w:val="32"/>
        </w:rPr>
      </w:pPr>
      <w:r w:rsidRPr="00F34B41">
        <w:rPr>
          <w:rFonts w:ascii="TH SarabunPSK" w:eastAsia="TH SarabunPSK" w:hAnsi="TH SarabunPSK" w:cs="TH SarabunPSK" w:hint="cs"/>
          <w:i/>
          <w:iCs/>
          <w:color w:val="888888"/>
          <w:sz w:val="32"/>
          <w:szCs w:val="32"/>
          <w:cs/>
        </w:rPr>
        <w:t>รูปภาพ: ตัวอย่าง Choropleth Map แสดงความหนาแน่นประชากรระดับอำเภอในประเทศไทย</w:t>
      </w:r>
    </w:p>
    <w:p w14:paraId="287EB791" w14:textId="77777777" w:rsidR="0039568D" w:rsidRPr="00F34B41" w:rsidRDefault="00000000">
      <w:pPr>
        <w:pBdr>
          <w:top w:val="single" w:sz="1" w:space="0" w:color="CCCCCC"/>
          <w:left w:val="single" w:sz="1" w:space="0" w:color="CCCCCC"/>
          <w:right w:val="single" w:sz="1" w:space="0" w:color="CCCCCC"/>
        </w:pBdr>
        <w:shd w:val="clear" w:color="auto" w:fill="F5F5F5"/>
        <w:spacing w:before="360" w:after="120" w:line="276" w:lineRule="auto"/>
        <w:jc w:val="center"/>
        <w:rPr>
          <w:rFonts w:ascii="TH SarabunPSK" w:hAnsi="TH SarabunPSK" w:cs="TH SarabunPSK" w:hint="cs"/>
          <w:sz w:val="32"/>
          <w:szCs w:val="32"/>
        </w:rPr>
      </w:pPr>
      <w:r w:rsidRPr="00F34B41">
        <w:rPr>
          <w:rFonts w:ascii="TH SarabunPSK" w:eastAsia="TH SarabunPSK" w:hAnsi="TH SarabunPSK" w:cs="TH SarabunPSK" w:hint="cs"/>
          <w:b/>
          <w:bCs/>
          <w:color w:val="888888"/>
          <w:sz w:val="32"/>
          <w:szCs w:val="32"/>
          <w:cs/>
        </w:rPr>
        <w:t>[รูปภาพ]</w:t>
      </w:r>
    </w:p>
    <w:p w14:paraId="2054FF08" w14:textId="77777777" w:rsidR="0039568D" w:rsidRPr="00F34B41" w:rsidRDefault="00000000">
      <w:pPr>
        <w:pBdr>
          <w:left w:val="single" w:sz="1" w:space="0" w:color="CCCCCC"/>
          <w:bottom w:val="single" w:sz="1" w:space="0" w:color="CCCCCC"/>
          <w:right w:val="single" w:sz="1" w:space="0" w:color="CCCCCC"/>
        </w:pBdr>
        <w:shd w:val="clear" w:color="auto" w:fill="F5F5F5"/>
        <w:spacing w:before="60" w:after="120" w:line="276" w:lineRule="auto"/>
        <w:jc w:val="center"/>
        <w:rPr>
          <w:rFonts w:ascii="TH SarabunPSK" w:hAnsi="TH SarabunPSK" w:cs="TH SarabunPSK" w:hint="cs"/>
          <w:sz w:val="32"/>
          <w:szCs w:val="32"/>
        </w:rPr>
      </w:pPr>
      <w:r w:rsidRPr="00F34B41">
        <w:rPr>
          <w:rFonts w:ascii="TH SarabunPSK" w:eastAsia="TH SarabunPSK" w:hAnsi="TH SarabunPSK" w:cs="TH SarabunPSK" w:hint="cs"/>
          <w:i/>
          <w:iCs/>
          <w:color w:val="5B7B9A"/>
          <w:sz w:val="32"/>
          <w:szCs w:val="32"/>
          <w:cs/>
        </w:rPr>
        <w:t>คำแนะนำ: Bell Curve แสดง mean, ±1SD, ±2SD, ±3SD พร้อมพื้นที่แรเงา (rejection region) ที่ alpha=0.05 ทั้งสองข้าง</w:t>
      </w:r>
    </w:p>
    <w:p w14:paraId="77C8A913" w14:textId="77777777" w:rsidR="0039568D" w:rsidRPr="00F34B41" w:rsidRDefault="00000000">
      <w:pPr>
        <w:spacing w:before="60" w:after="240" w:line="276" w:lineRule="auto"/>
        <w:jc w:val="center"/>
        <w:rPr>
          <w:rFonts w:ascii="TH SarabunPSK" w:hAnsi="TH SarabunPSK" w:cs="TH SarabunPSK" w:hint="cs"/>
          <w:sz w:val="32"/>
          <w:szCs w:val="32"/>
        </w:rPr>
      </w:pPr>
      <w:r w:rsidRPr="00F34B41">
        <w:rPr>
          <w:rFonts w:ascii="TH SarabunPSK" w:eastAsia="TH SarabunPSK" w:hAnsi="TH SarabunPSK" w:cs="TH SarabunPSK" w:hint="cs"/>
          <w:i/>
          <w:iCs/>
          <w:color w:val="888888"/>
          <w:sz w:val="32"/>
          <w:szCs w:val="32"/>
          <w:cs/>
        </w:rPr>
        <w:t>รูปภาพ: เส้นโค้งการแจกแจงปกติ (Normal Distribution) พร้อมแสดงพื้นที่ปฏิเสธสมมติฐาน</w:t>
      </w:r>
    </w:p>
    <w:p w14:paraId="680B2F91" w14:textId="77777777" w:rsidR="0039568D" w:rsidRPr="00F34B41" w:rsidRDefault="00000000">
      <w:pPr>
        <w:pBdr>
          <w:top w:val="single" w:sz="1" w:space="0" w:color="CCCCCC"/>
          <w:left w:val="single" w:sz="1" w:space="0" w:color="CCCCCC"/>
          <w:right w:val="single" w:sz="1" w:space="0" w:color="CCCCCC"/>
        </w:pBdr>
        <w:shd w:val="clear" w:color="auto" w:fill="F5F5F5"/>
        <w:spacing w:before="360" w:after="120" w:line="276" w:lineRule="auto"/>
        <w:jc w:val="center"/>
        <w:rPr>
          <w:rFonts w:ascii="TH SarabunPSK" w:hAnsi="TH SarabunPSK" w:cs="TH SarabunPSK" w:hint="cs"/>
          <w:sz w:val="32"/>
          <w:szCs w:val="32"/>
        </w:rPr>
      </w:pPr>
      <w:r w:rsidRPr="00F34B41">
        <w:rPr>
          <w:rFonts w:ascii="TH SarabunPSK" w:eastAsia="TH SarabunPSK" w:hAnsi="TH SarabunPSK" w:cs="TH SarabunPSK" w:hint="cs"/>
          <w:b/>
          <w:bCs/>
          <w:color w:val="888888"/>
          <w:sz w:val="32"/>
          <w:szCs w:val="32"/>
          <w:cs/>
        </w:rPr>
        <w:t>[รูปภาพ]</w:t>
      </w:r>
    </w:p>
    <w:p w14:paraId="102CBCA6" w14:textId="77777777" w:rsidR="0039568D" w:rsidRPr="00F34B41" w:rsidRDefault="00000000">
      <w:pPr>
        <w:pBdr>
          <w:left w:val="single" w:sz="1" w:space="0" w:color="CCCCCC"/>
          <w:bottom w:val="single" w:sz="1" w:space="0" w:color="CCCCCC"/>
          <w:right w:val="single" w:sz="1" w:space="0" w:color="CCCCCC"/>
        </w:pBdr>
        <w:shd w:val="clear" w:color="auto" w:fill="F5F5F5"/>
        <w:spacing w:before="60" w:after="120" w:line="276" w:lineRule="auto"/>
        <w:jc w:val="center"/>
        <w:rPr>
          <w:rFonts w:ascii="TH SarabunPSK" w:hAnsi="TH SarabunPSK" w:cs="TH SarabunPSK" w:hint="cs"/>
          <w:sz w:val="32"/>
          <w:szCs w:val="32"/>
        </w:rPr>
      </w:pPr>
      <w:r w:rsidRPr="00F34B41">
        <w:rPr>
          <w:rFonts w:ascii="TH SarabunPSK" w:eastAsia="TH SarabunPSK" w:hAnsi="TH SarabunPSK" w:cs="TH SarabunPSK" w:hint="cs"/>
          <w:i/>
          <w:iCs/>
          <w:color w:val="5B7B9A"/>
          <w:sz w:val="32"/>
          <w:szCs w:val="32"/>
          <w:cs/>
        </w:rPr>
        <w:t>คำแนะนำ: Scatterplot แกน X = ค่าตัวแปร, แกน Y = Spatial Lag แบ่ง 4 Quadrant: HH, HL, LH, LL พร้อมเส้น regression</w:t>
      </w:r>
    </w:p>
    <w:p w14:paraId="1F4DE028" w14:textId="77777777" w:rsidR="0039568D" w:rsidRPr="00F34B41" w:rsidRDefault="00000000">
      <w:pPr>
        <w:spacing w:before="60" w:after="240" w:line="276" w:lineRule="auto"/>
        <w:jc w:val="center"/>
        <w:rPr>
          <w:rFonts w:ascii="TH SarabunPSK" w:hAnsi="TH SarabunPSK" w:cs="TH SarabunPSK" w:hint="cs"/>
          <w:sz w:val="32"/>
          <w:szCs w:val="32"/>
        </w:rPr>
      </w:pPr>
      <w:r w:rsidRPr="00F34B41">
        <w:rPr>
          <w:rFonts w:ascii="TH SarabunPSK" w:eastAsia="TH SarabunPSK" w:hAnsi="TH SarabunPSK" w:cs="TH SarabunPSK" w:hint="cs"/>
          <w:i/>
          <w:iCs/>
          <w:color w:val="888888"/>
          <w:sz w:val="32"/>
          <w:szCs w:val="32"/>
          <w:cs/>
        </w:rPr>
        <w:t>รูปภาพ: ตัวอย่าง Moran's I Scatterplot แสดง Spatial Autocorrelation ของราคาที่ดินในกรุงเทพฯ</w:t>
      </w:r>
    </w:p>
    <w:p w14:paraId="099D2CAF" w14:textId="77777777" w:rsidR="0039568D" w:rsidRPr="00F34B41" w:rsidRDefault="00000000">
      <w:pPr>
        <w:pBdr>
          <w:top w:val="single" w:sz="1" w:space="0" w:color="CCCCCC"/>
          <w:left w:val="single" w:sz="1" w:space="0" w:color="CCCCCC"/>
          <w:right w:val="single" w:sz="1" w:space="0" w:color="CCCCCC"/>
        </w:pBdr>
        <w:shd w:val="clear" w:color="auto" w:fill="F5F5F5"/>
        <w:spacing w:before="360" w:after="120" w:line="276" w:lineRule="auto"/>
        <w:jc w:val="center"/>
        <w:rPr>
          <w:rFonts w:ascii="TH SarabunPSK" w:hAnsi="TH SarabunPSK" w:cs="TH SarabunPSK" w:hint="cs"/>
          <w:sz w:val="32"/>
          <w:szCs w:val="32"/>
        </w:rPr>
      </w:pPr>
      <w:r w:rsidRPr="00F34B41">
        <w:rPr>
          <w:rFonts w:ascii="TH SarabunPSK" w:eastAsia="TH SarabunPSK" w:hAnsi="TH SarabunPSK" w:cs="TH SarabunPSK" w:hint="cs"/>
          <w:b/>
          <w:bCs/>
          <w:color w:val="888888"/>
          <w:sz w:val="32"/>
          <w:szCs w:val="32"/>
          <w:cs/>
        </w:rPr>
        <w:t>[รูปภาพ]</w:t>
      </w:r>
    </w:p>
    <w:p w14:paraId="6DC7FA5B" w14:textId="77777777" w:rsidR="0039568D" w:rsidRPr="00F34B41" w:rsidRDefault="00000000">
      <w:pPr>
        <w:pBdr>
          <w:left w:val="single" w:sz="1" w:space="0" w:color="CCCCCC"/>
          <w:bottom w:val="single" w:sz="1" w:space="0" w:color="CCCCCC"/>
          <w:right w:val="single" w:sz="1" w:space="0" w:color="CCCCCC"/>
        </w:pBdr>
        <w:shd w:val="clear" w:color="auto" w:fill="F5F5F5"/>
        <w:spacing w:before="60" w:after="120" w:line="276" w:lineRule="auto"/>
        <w:jc w:val="center"/>
        <w:rPr>
          <w:rFonts w:ascii="TH SarabunPSK" w:hAnsi="TH SarabunPSK" w:cs="TH SarabunPSK" w:hint="cs"/>
          <w:sz w:val="32"/>
          <w:szCs w:val="32"/>
        </w:rPr>
      </w:pPr>
      <w:r w:rsidRPr="00F34B41">
        <w:rPr>
          <w:rFonts w:ascii="TH SarabunPSK" w:eastAsia="TH SarabunPSK" w:hAnsi="TH SarabunPSK" w:cs="TH SarabunPSK" w:hint="cs"/>
          <w:i/>
          <w:iCs/>
          <w:color w:val="5B7B9A"/>
          <w:sz w:val="32"/>
          <w:szCs w:val="32"/>
          <w:cs/>
        </w:rPr>
        <w:t>คำแนะนำ: ตาราง 2 คอลัมน์: สถิติ | สูตร — ค่าเฉลี่ย, มัธยฐาน, ฐานนิยม, ส่วนเบี่ยงเบนมาตรฐาน, ความแปรปรวน</w:t>
      </w:r>
    </w:p>
    <w:p w14:paraId="2BDC6B86" w14:textId="77777777" w:rsidR="0039568D" w:rsidRPr="00F34B41" w:rsidRDefault="00000000">
      <w:pPr>
        <w:spacing w:before="60" w:after="240" w:line="276" w:lineRule="auto"/>
        <w:jc w:val="center"/>
        <w:rPr>
          <w:rFonts w:ascii="TH SarabunPSK" w:hAnsi="TH SarabunPSK" w:cs="TH SarabunPSK" w:hint="cs"/>
          <w:sz w:val="32"/>
          <w:szCs w:val="32"/>
        </w:rPr>
      </w:pPr>
      <w:r w:rsidRPr="00F34B41">
        <w:rPr>
          <w:rFonts w:ascii="TH SarabunPSK" w:eastAsia="TH SarabunPSK" w:hAnsi="TH SarabunPSK" w:cs="TH SarabunPSK" w:hint="cs"/>
          <w:i/>
          <w:iCs/>
          <w:color w:val="888888"/>
          <w:sz w:val="32"/>
          <w:szCs w:val="32"/>
          <w:cs/>
        </w:rPr>
        <w:t>รูปภาพ: สูตรสถิติเชิงพรรณนาพื้นฐาน</w:t>
      </w:r>
    </w:p>
    <w:p w14:paraId="4215ADE6" w14:textId="77777777" w:rsidR="0039568D" w:rsidRPr="00F34B41" w:rsidRDefault="00000000">
      <w:pPr>
        <w:pBdr>
          <w:top w:val="single" w:sz="1" w:space="0" w:color="CCCCCC"/>
          <w:left w:val="single" w:sz="1" w:space="0" w:color="CCCCCC"/>
          <w:right w:val="single" w:sz="1" w:space="0" w:color="CCCCCC"/>
        </w:pBdr>
        <w:shd w:val="clear" w:color="auto" w:fill="F5F5F5"/>
        <w:spacing w:before="360" w:after="120" w:line="276" w:lineRule="auto"/>
        <w:jc w:val="center"/>
        <w:rPr>
          <w:rFonts w:ascii="TH SarabunPSK" w:hAnsi="TH SarabunPSK" w:cs="TH SarabunPSK" w:hint="cs"/>
          <w:sz w:val="32"/>
          <w:szCs w:val="32"/>
        </w:rPr>
      </w:pPr>
      <w:r w:rsidRPr="00F34B41">
        <w:rPr>
          <w:rFonts w:ascii="TH SarabunPSK" w:eastAsia="TH SarabunPSK" w:hAnsi="TH SarabunPSK" w:cs="TH SarabunPSK" w:hint="cs"/>
          <w:b/>
          <w:bCs/>
          <w:color w:val="888888"/>
          <w:sz w:val="32"/>
          <w:szCs w:val="32"/>
          <w:cs/>
        </w:rPr>
        <w:t>[รูปภาพ]</w:t>
      </w:r>
    </w:p>
    <w:p w14:paraId="54BD2F90" w14:textId="77777777" w:rsidR="0039568D" w:rsidRPr="00F34B41" w:rsidRDefault="00000000">
      <w:pPr>
        <w:pBdr>
          <w:left w:val="single" w:sz="1" w:space="0" w:color="CCCCCC"/>
          <w:bottom w:val="single" w:sz="1" w:space="0" w:color="CCCCCC"/>
          <w:right w:val="single" w:sz="1" w:space="0" w:color="CCCCCC"/>
        </w:pBdr>
        <w:shd w:val="clear" w:color="auto" w:fill="F5F5F5"/>
        <w:spacing w:before="60" w:after="120" w:line="276" w:lineRule="auto"/>
        <w:jc w:val="center"/>
        <w:rPr>
          <w:rFonts w:ascii="TH SarabunPSK" w:hAnsi="TH SarabunPSK" w:cs="TH SarabunPSK" w:hint="cs"/>
          <w:sz w:val="32"/>
          <w:szCs w:val="32"/>
        </w:rPr>
      </w:pPr>
      <w:r w:rsidRPr="00F34B41">
        <w:rPr>
          <w:rFonts w:ascii="TH SarabunPSK" w:eastAsia="TH SarabunPSK" w:hAnsi="TH SarabunPSK" w:cs="TH SarabunPSK" w:hint="cs"/>
          <w:i/>
          <w:iCs/>
          <w:color w:val="5B7B9A"/>
          <w:sz w:val="32"/>
          <w:szCs w:val="32"/>
          <w:cs/>
        </w:rPr>
        <w:t>คำแนะนำ: ตาราง 3 คอลัมน์: เกณฑ์ | สถิติเชิงพรรณนา | สถิติเชิงอนุมาน — เปรียบเทียบวัตถุประสงค์ วิธีการ ตัวอย่างเทคนิค</w:t>
      </w:r>
    </w:p>
    <w:p w14:paraId="78D68D70" w14:textId="77777777" w:rsidR="0039568D" w:rsidRPr="00F34B41" w:rsidRDefault="00000000">
      <w:pPr>
        <w:spacing w:before="60" w:after="240" w:line="276" w:lineRule="auto"/>
        <w:jc w:val="center"/>
        <w:rPr>
          <w:rFonts w:ascii="TH SarabunPSK" w:hAnsi="TH SarabunPSK" w:cs="TH SarabunPSK" w:hint="cs"/>
          <w:sz w:val="32"/>
          <w:szCs w:val="32"/>
        </w:rPr>
      </w:pPr>
      <w:r w:rsidRPr="00F34B41">
        <w:rPr>
          <w:rFonts w:ascii="TH SarabunPSK" w:eastAsia="TH SarabunPSK" w:hAnsi="TH SarabunPSK" w:cs="TH SarabunPSK" w:hint="cs"/>
          <w:i/>
          <w:iCs/>
          <w:color w:val="888888"/>
          <w:sz w:val="32"/>
          <w:szCs w:val="32"/>
          <w:cs/>
        </w:rPr>
        <w:t>รูปภาพ: เปรียบเทียบสถิติเชิงพรรณนาและสถิติเชิงอนุมาน</w:t>
      </w:r>
    </w:p>
    <w:p w14:paraId="59FCF1A1" w14:textId="77777777" w:rsidR="0039568D" w:rsidRPr="00F34B41" w:rsidRDefault="00000000">
      <w:pPr>
        <w:spacing w:before="120" w:after="60" w:line="276" w:lineRule="auto"/>
        <w:jc w:val="thaiDistribute"/>
        <w:rPr>
          <w:rFonts w:ascii="TH SarabunPSK" w:hAnsi="TH SarabunPSK" w:cs="TH SarabunPSK" w:hint="cs"/>
          <w:sz w:val="32"/>
          <w:szCs w:val="32"/>
        </w:rPr>
      </w:pPr>
      <w:r w:rsidRPr="00F34B41">
        <w:rPr>
          <w:rFonts w:ascii="TH SarabunPSK" w:eastAsia="TH SarabunPSK" w:hAnsi="TH SarabunPSK" w:cs="TH SarabunPSK" w:hint="cs"/>
          <w:b/>
          <w:bCs/>
          <w:color w:val="5B7B9A"/>
          <w:sz w:val="32"/>
          <w:szCs w:val="32"/>
          <w:cs/>
        </w:rPr>
        <w:t>เนื้อหาปฏิบัติการ</w:t>
      </w:r>
    </w:p>
    <w:p w14:paraId="57CE9590" w14:textId="77777777" w:rsidR="0039568D" w:rsidRPr="00F34B41" w:rsidRDefault="00000000">
      <w:pPr>
        <w:spacing w:before="120" w:after="120" w:line="276" w:lineRule="auto"/>
        <w:ind w:firstLine="200"/>
        <w:jc w:val="thaiDistribute"/>
        <w:rPr>
          <w:rFonts w:ascii="TH SarabunPSK" w:hAnsi="TH SarabunPSK" w:cs="TH SarabunPSK" w:hint="cs"/>
          <w:sz w:val="32"/>
          <w:szCs w:val="32"/>
        </w:rPr>
      </w:pPr>
      <w:r w:rsidRPr="00F34B41">
        <w:rPr>
          <w:rFonts w:ascii="TH SarabunPSK" w:eastAsia="TH SarabunPSK" w:hAnsi="TH SarabunPSK" w:cs="TH SarabunPSK" w:hint="cs"/>
          <w:b/>
          <w:bCs/>
          <w:color w:val="2C2C2C"/>
          <w:sz w:val="32"/>
          <w:szCs w:val="32"/>
          <w:cs/>
        </w:rPr>
        <w:lastRenderedPageBreak/>
        <w:t>Lab-0: การเตรียมสภาพแวดล้อมสำหรับการวิเคราะห์ข้อมูลทางภูมิศาสตร์</w:t>
      </w:r>
    </w:p>
    <w:p w14:paraId="2B4C9A9E" w14:textId="77777777" w:rsidR="0039568D" w:rsidRPr="00F34B41" w:rsidRDefault="00000000">
      <w:pPr>
        <w:spacing w:before="120" w:after="120" w:line="276" w:lineRule="auto"/>
        <w:ind w:firstLine="200"/>
        <w:jc w:val="thaiDistribute"/>
        <w:rPr>
          <w:rFonts w:ascii="TH SarabunPSK" w:hAnsi="TH SarabunPSK" w:cs="TH SarabunPSK" w:hint="cs"/>
          <w:sz w:val="32"/>
          <w:szCs w:val="32"/>
        </w:rPr>
      </w:pPr>
      <w:r w:rsidRPr="00F34B41">
        <w:rPr>
          <w:rFonts w:ascii="TH SarabunPSK" w:eastAsia="TH SarabunPSK" w:hAnsi="TH SarabunPSK" w:cs="TH SarabunPSK" w:hint="cs"/>
          <w:color w:val="2C2C2C"/>
          <w:sz w:val="32"/>
          <w:szCs w:val="32"/>
          <w:cs/>
        </w:rPr>
        <w:t>1. ห้องปฏิบัติการแรก (Lab-0) มีวัตถุประสงค์ในการเตรียมสภาพแวดล้อมและให้ความรู้พื้นฐานเพื่อให้นักศึกษาสามารถเริ่มต้นการศึกษาวิทยาศาสตร์ข้อมูลทางภูมิศาสตร์ได้อย่างถูกต้อง</w:t>
      </w:r>
    </w:p>
    <w:p w14:paraId="34D4690E" w14:textId="77777777" w:rsidR="0039568D" w:rsidRPr="00F34B41" w:rsidRDefault="00000000">
      <w:pPr>
        <w:spacing w:before="120" w:after="120" w:line="276" w:lineRule="auto"/>
        <w:ind w:firstLine="200"/>
        <w:jc w:val="thaiDistribute"/>
        <w:rPr>
          <w:rFonts w:ascii="TH SarabunPSK" w:hAnsi="TH SarabunPSK" w:cs="TH SarabunPSK" w:hint="cs"/>
          <w:sz w:val="32"/>
          <w:szCs w:val="32"/>
        </w:rPr>
      </w:pPr>
      <w:r w:rsidRPr="00F34B41">
        <w:rPr>
          <w:rFonts w:ascii="TH SarabunPSK" w:eastAsia="TH SarabunPSK" w:hAnsi="TH SarabunPSK" w:cs="TH SarabunPSK" w:hint="cs"/>
          <w:color w:val="2C2C2C"/>
          <w:sz w:val="32"/>
          <w:szCs w:val="32"/>
          <w:cs/>
        </w:rPr>
        <w:t>2. ขั้นตอนที่ 1: การสมัครสมาชิก Google Cloud Platform และ Google Colab นักศึกษาจะต้องสร้างบัญชี Google Cloud Platform และตั้งค่าการใช้งาน Google Colab ซึ่งเป็นแพลตฟอร์มในการเขียนโค้ด Python บน Cloud โดยไม่ต้องติดตั้งซอฟต์แวร์ใดๆ บนคอมพิวเตอร์ส่วนบุคคล Google Colab ให้การประมวลผลกราฟิก (GPU) ฟรี ซึ่งช่วยในการประมวลผลข้อมูลขนาดใหญ่ได้เร็วขึ้น</w:t>
      </w:r>
    </w:p>
    <w:p w14:paraId="53CF06C4" w14:textId="77777777" w:rsidR="0039568D" w:rsidRPr="00F34B41" w:rsidRDefault="00000000">
      <w:pPr>
        <w:spacing w:before="120" w:after="120" w:line="276" w:lineRule="auto"/>
        <w:ind w:firstLine="200"/>
        <w:jc w:val="thaiDistribute"/>
        <w:rPr>
          <w:rFonts w:ascii="TH SarabunPSK" w:hAnsi="TH SarabunPSK" w:cs="TH SarabunPSK" w:hint="cs"/>
          <w:sz w:val="32"/>
          <w:szCs w:val="32"/>
        </w:rPr>
      </w:pPr>
      <w:r w:rsidRPr="00F34B41">
        <w:rPr>
          <w:rFonts w:ascii="TH SarabunPSK" w:eastAsia="TH SarabunPSK" w:hAnsi="TH SarabunPSK" w:cs="TH SarabunPSK" w:hint="cs"/>
          <w:color w:val="2C2C2C"/>
          <w:sz w:val="32"/>
          <w:szCs w:val="32"/>
          <w:cs/>
        </w:rPr>
        <w:t>3. ขั้นตอนที่ 2: การลงทะเบียน Google Earth Engine และการตั้งค่าการเข้าถึง นักศึกษาจะต้องลงทะเบียน Google Earth Engine ซึ่งเป็นแพลตฟอร์มของ Google สำหรับการประมวลผลข้อมูลดาวเทียมขนาดใหญ่ การลงทะเบียม GEE จะต้องผ่านการตรวจสอบ ซึ่งมักใช้เวลา 1-2 วัน หลังจากได้รับการอนุมัติ นักศึกษาสามารถเข้าถึง GEE Code Editor ซึ่งเป็นสภาพแวดล้อม IDE (Integrated Development Environment) สำหรับการเขียนโค้ด JavaScript</w:t>
      </w:r>
    </w:p>
    <w:p w14:paraId="48436E63" w14:textId="77777777" w:rsidR="0039568D" w:rsidRPr="00F34B41" w:rsidRDefault="00000000">
      <w:pPr>
        <w:spacing w:before="120" w:after="120" w:line="276" w:lineRule="auto"/>
        <w:ind w:firstLine="200"/>
        <w:jc w:val="thaiDistribute"/>
        <w:rPr>
          <w:rFonts w:ascii="TH SarabunPSK" w:hAnsi="TH SarabunPSK" w:cs="TH SarabunPSK" w:hint="cs"/>
          <w:sz w:val="32"/>
          <w:szCs w:val="32"/>
        </w:rPr>
      </w:pPr>
      <w:r w:rsidRPr="00F34B41">
        <w:rPr>
          <w:rFonts w:ascii="TH SarabunPSK" w:eastAsia="TH SarabunPSK" w:hAnsi="TH SarabunPSK" w:cs="TH SarabunPSK" w:hint="cs"/>
          <w:color w:val="2C2C2C"/>
          <w:sz w:val="32"/>
          <w:szCs w:val="32"/>
          <w:cs/>
        </w:rPr>
        <w:t>4. ขั้นตอนที่ 3: การติดตั้งไลบรารี Python สำหรับการวิเคราะห์ข้อมูล นักศึกษาจะต้องติดตั้งไลบรารี Python ที่สำคัญ เช่น (1) NumPy - สำหรับการคำนวณทางคณิตศาสตร์ (2) Pandas - สำหรับการจัดการข้อมูล (3) Matplotlib และ Seaborn - สำหรับการสร้างแผนภาพและกราฟ (4) Scikit-learn - สำหรับวิธีการ Machine Learning (5) GeoPandas - สำหรับการวิเคราะห์ข้อมูลเชิงพื้นที่ (6) Folium - สำหรับการสร้างแผนที่แบบโต้ตอบ</w:t>
      </w:r>
    </w:p>
    <w:p w14:paraId="5DEE95FE" w14:textId="77777777" w:rsidR="0039568D" w:rsidRPr="00F34B41" w:rsidRDefault="00000000">
      <w:pPr>
        <w:spacing w:before="120" w:after="120" w:line="276" w:lineRule="auto"/>
        <w:ind w:firstLine="200"/>
        <w:jc w:val="thaiDistribute"/>
        <w:rPr>
          <w:rFonts w:ascii="TH SarabunPSK" w:hAnsi="TH SarabunPSK" w:cs="TH SarabunPSK" w:hint="cs"/>
          <w:sz w:val="32"/>
          <w:szCs w:val="32"/>
        </w:rPr>
      </w:pPr>
      <w:r w:rsidRPr="00F34B41">
        <w:rPr>
          <w:rFonts w:ascii="TH SarabunPSK" w:eastAsia="TH SarabunPSK" w:hAnsi="TH SarabunPSK" w:cs="TH SarabunPSK" w:hint="cs"/>
          <w:color w:val="2C2C2C"/>
          <w:sz w:val="32"/>
          <w:szCs w:val="32"/>
          <w:cs/>
        </w:rPr>
        <w:t>5. ขั้นตอนที่ 4: การดาวน์โหลดและปรับแต่งข้อมูล Python libraries บน Google Colab ในห้องปฏิบัติการแรก นักศึกษาจะฝึกการเขียนโค้ด Python พื้นฐาน เช่น การสร้างตัวแปร (variables) การสร้างรายการ (lists) พจนานุกรม (dictionaries) การเขียนฟังก์ชัน (functions) การควบคุมการไหลของโปรแกรม (control flow) และการรักษาข้อผิดพลาด (error handling)</w:t>
      </w:r>
    </w:p>
    <w:p w14:paraId="24FD1CCC" w14:textId="77777777" w:rsidR="0039568D" w:rsidRPr="00F34B41" w:rsidRDefault="00000000">
      <w:pPr>
        <w:spacing w:before="120" w:after="120" w:line="276" w:lineRule="auto"/>
        <w:ind w:firstLine="200"/>
        <w:jc w:val="thaiDistribute"/>
        <w:rPr>
          <w:rFonts w:ascii="TH SarabunPSK" w:hAnsi="TH SarabunPSK" w:cs="TH SarabunPSK" w:hint="cs"/>
          <w:sz w:val="32"/>
          <w:szCs w:val="32"/>
        </w:rPr>
      </w:pPr>
      <w:r w:rsidRPr="00F34B41">
        <w:rPr>
          <w:rFonts w:ascii="TH SarabunPSK" w:eastAsia="TH SarabunPSK" w:hAnsi="TH SarabunPSK" w:cs="TH SarabunPSK" w:hint="cs"/>
          <w:color w:val="2C2C2C"/>
          <w:sz w:val="32"/>
          <w:szCs w:val="32"/>
          <w:cs/>
        </w:rPr>
        <w:t>6. ขั้นตอนที่ 5: การโหลดข้อมูลและการสำรวจข้อมูลพื้นฐาน นักศึกษาจะเรียนรู้วิธีการโหลดข้อมูลจากแหล่งต่างๆ เช่น CSV files GeoJSON files และ Shapefiles การใช้ Pandas DataFrame เพื่อจัดการข้อมูล การใช้ GeoPandas GeoDataFrame เพื่อจัดการข้อมูลเชิงพื้นที่ การคำนวณสถิติพื้นฐาน (basic statistics) และการสร้างฮิสโตแกรมและ scatter plots</w:t>
      </w:r>
    </w:p>
    <w:p w14:paraId="1D468AB0" w14:textId="77777777" w:rsidR="0039568D" w:rsidRPr="00F34B41" w:rsidRDefault="00000000">
      <w:pPr>
        <w:spacing w:before="120" w:after="120" w:line="276" w:lineRule="auto"/>
        <w:ind w:firstLine="200"/>
        <w:jc w:val="thaiDistribute"/>
        <w:rPr>
          <w:rFonts w:ascii="TH SarabunPSK" w:hAnsi="TH SarabunPSK" w:cs="TH SarabunPSK" w:hint="cs"/>
          <w:sz w:val="32"/>
          <w:szCs w:val="32"/>
        </w:rPr>
      </w:pPr>
      <w:r w:rsidRPr="00F34B41">
        <w:rPr>
          <w:rFonts w:ascii="TH SarabunPSK" w:eastAsia="TH SarabunPSK" w:hAnsi="TH SarabunPSK" w:cs="TH SarabunPSK" w:hint="cs"/>
          <w:color w:val="2C2C2C"/>
          <w:sz w:val="32"/>
          <w:szCs w:val="32"/>
          <w:cs/>
        </w:rPr>
        <w:lastRenderedPageBreak/>
        <w:t>7. ขั้นตอนที่ 6: บทนำสู่แผนที่พื้นฐาน (Basic Mapping) นักศึกษาจะเรียนรู้วิธีการสร้างแผนที่พื้นฐานโดยใช้ Folium และ Matplotlib การสร้าง Choropleth maps เพื่อแสดงการกระจายเชิงพื้นที่ การเพิ่มชั้นข้อมูลแบบต่างๆ (layers) และการสร้างแผนที่แบบโต้ตอบ (interactive maps)</w:t>
      </w:r>
    </w:p>
    <w:p w14:paraId="36434DD7" w14:textId="77777777" w:rsidR="0039568D" w:rsidRPr="00F34B41" w:rsidRDefault="00000000">
      <w:pPr>
        <w:spacing w:before="120" w:after="120" w:line="276" w:lineRule="auto"/>
        <w:ind w:firstLine="200"/>
        <w:jc w:val="thaiDistribute"/>
        <w:rPr>
          <w:rFonts w:ascii="TH SarabunPSK" w:hAnsi="TH SarabunPSK" w:cs="TH SarabunPSK" w:hint="cs"/>
          <w:sz w:val="32"/>
          <w:szCs w:val="32"/>
        </w:rPr>
      </w:pPr>
      <w:r w:rsidRPr="00F34B41">
        <w:rPr>
          <w:rFonts w:ascii="TH SarabunPSK" w:eastAsia="TH SarabunPSK" w:hAnsi="TH SarabunPSK" w:cs="TH SarabunPSK" w:hint="cs"/>
          <w:color w:val="2C2C2C"/>
          <w:sz w:val="32"/>
          <w:szCs w:val="32"/>
          <w:cs/>
        </w:rPr>
        <w:t>8. ขั้นตอนที่ 7: การใช้ข้อมูลเปิด (Open Data) นักศึกษาจะเรียนรู้วิธีการเข้าถึงข้อมูลเปิดจากแหล่งต่างๆ เช่น (1) USGS Earth Explorer - สำหรับข้อมูล Landsat (2) Copernicus Open Access Hub - สำหรับข้อมูล Sentinel (3) NASA FIRMS - สำหรับข้อมูลไฟป่า (4) OpenStreetMap - สำหรับข้อมูลเส้นทางและสถาปัตยกรรม (5) ข้อมูลเปิดของประเทศไทย - เช่นข้อมูลจากอบต. และสำนักสถิติแห่งชาติ</w:t>
      </w:r>
    </w:p>
    <w:p w14:paraId="4F0E0B05" w14:textId="77777777" w:rsidR="0039568D" w:rsidRPr="00F34B41" w:rsidRDefault="0039568D">
      <w:pPr>
        <w:spacing w:before="120" w:after="120"/>
        <w:rPr>
          <w:rFonts w:ascii="TH SarabunPSK" w:hAnsi="TH SarabunPSK" w:cs="TH SarabunPSK" w:hint="cs"/>
          <w:sz w:val="32"/>
          <w:szCs w:val="32"/>
        </w:rPr>
      </w:pPr>
    </w:p>
    <w:p w14:paraId="68C99774" w14:textId="77777777" w:rsidR="0039568D" w:rsidRPr="00F34B41" w:rsidRDefault="00000000">
      <w:pPr>
        <w:spacing w:before="120" w:after="60" w:line="276" w:lineRule="auto"/>
        <w:jc w:val="thaiDistribute"/>
        <w:rPr>
          <w:rFonts w:ascii="TH SarabunPSK" w:hAnsi="TH SarabunPSK" w:cs="TH SarabunPSK" w:hint="cs"/>
          <w:sz w:val="32"/>
          <w:szCs w:val="32"/>
        </w:rPr>
      </w:pPr>
      <w:r w:rsidRPr="00F34B41">
        <w:rPr>
          <w:rFonts w:ascii="TH SarabunPSK" w:eastAsia="TH SarabunPSK" w:hAnsi="TH SarabunPSK" w:cs="TH SarabunPSK" w:hint="cs"/>
          <w:b/>
          <w:bCs/>
          <w:color w:val="5B7B9A"/>
          <w:sz w:val="32"/>
          <w:szCs w:val="32"/>
          <w:cs/>
        </w:rPr>
        <w:t>ตัวอย่างโค้ด</w:t>
      </w:r>
    </w:p>
    <w:p w14:paraId="18C438C6" w14:textId="77777777" w:rsidR="0039568D" w:rsidRPr="00F34B41" w:rsidRDefault="00000000">
      <w:pPr>
        <w:shd w:val="clear" w:color="auto" w:fill="F0EDE6"/>
        <w:spacing w:before="120" w:after="60" w:line="276" w:lineRule="auto"/>
        <w:rPr>
          <w:rFonts w:ascii="TH SarabunPSK" w:hAnsi="TH SarabunPSK" w:cs="TH SarabunPSK" w:hint="cs"/>
          <w:sz w:val="32"/>
          <w:szCs w:val="32"/>
        </w:rPr>
      </w:pPr>
      <w:r w:rsidRPr="00F34B41">
        <w:rPr>
          <w:rFonts w:ascii="TH SarabunPSK" w:eastAsia="TH SarabunPSK" w:hAnsi="TH SarabunPSK" w:cs="TH SarabunPSK" w:hint="cs"/>
          <w:i/>
          <w:iCs/>
          <w:color w:val="5B7B9A"/>
          <w:sz w:val="32"/>
          <w:szCs w:val="32"/>
          <w:cs/>
        </w:rPr>
        <w:t>ตัวอย่างการคำนวณสถิติพื้นฐานใน Python</w:t>
      </w:r>
    </w:p>
    <w:p w14:paraId="3AC2D288" w14:textId="77777777" w:rsidR="0039568D" w:rsidRPr="00F34B41" w:rsidRDefault="00000000">
      <w:pPr>
        <w:shd w:val="clear" w:color="auto" w:fill="F0EDE6"/>
        <w:spacing w:line="220" w:lineRule="auto"/>
        <w:ind w:left="200"/>
        <w:rPr>
          <w:rFonts w:ascii="TH SarabunPSK" w:hAnsi="TH SarabunPSK" w:cs="TH SarabunPSK" w:hint="cs"/>
          <w:sz w:val="32"/>
          <w:szCs w:val="32"/>
        </w:rPr>
      </w:pPr>
      <w:r w:rsidRPr="00F34B41">
        <w:rPr>
          <w:rFonts w:ascii="TH SarabunPSK" w:eastAsia="Consolas" w:hAnsi="TH SarabunPSK" w:cs="TH SarabunPSK" w:hint="cs"/>
          <w:color w:val="2C2C2C"/>
          <w:sz w:val="32"/>
          <w:szCs w:val="32"/>
          <w:cs/>
        </w:rPr>
        <w:t>import numpy as np</w:t>
      </w:r>
    </w:p>
    <w:p w14:paraId="5F1373A3" w14:textId="77777777" w:rsidR="0039568D" w:rsidRPr="00F34B41" w:rsidRDefault="00000000">
      <w:pPr>
        <w:shd w:val="clear" w:color="auto" w:fill="F0EDE6"/>
        <w:spacing w:line="220" w:lineRule="auto"/>
        <w:ind w:left="200"/>
        <w:rPr>
          <w:rFonts w:ascii="TH SarabunPSK" w:hAnsi="TH SarabunPSK" w:cs="TH SarabunPSK" w:hint="cs"/>
          <w:sz w:val="32"/>
          <w:szCs w:val="32"/>
        </w:rPr>
      </w:pPr>
      <w:r w:rsidRPr="00F34B41">
        <w:rPr>
          <w:rFonts w:ascii="TH SarabunPSK" w:eastAsia="Consolas" w:hAnsi="TH SarabunPSK" w:cs="TH SarabunPSK" w:hint="cs"/>
          <w:color w:val="2C2C2C"/>
          <w:sz w:val="32"/>
          <w:szCs w:val="32"/>
          <w:cs/>
        </w:rPr>
        <w:t>import pandas as pd</w:t>
      </w:r>
    </w:p>
    <w:p w14:paraId="084811F4" w14:textId="77777777" w:rsidR="0039568D" w:rsidRPr="00F34B41" w:rsidRDefault="00000000">
      <w:pPr>
        <w:shd w:val="clear" w:color="auto" w:fill="F0EDE6"/>
        <w:spacing w:line="220" w:lineRule="auto"/>
        <w:ind w:left="200"/>
        <w:rPr>
          <w:rFonts w:ascii="TH SarabunPSK" w:hAnsi="TH SarabunPSK" w:cs="TH SarabunPSK" w:hint="cs"/>
          <w:sz w:val="32"/>
          <w:szCs w:val="32"/>
        </w:rPr>
      </w:pPr>
      <w:r w:rsidRPr="00F34B41">
        <w:rPr>
          <w:rFonts w:ascii="TH SarabunPSK" w:eastAsia="Consolas" w:hAnsi="TH SarabunPSK" w:cs="TH SarabunPSK" w:hint="cs"/>
          <w:color w:val="2C2C2C"/>
          <w:sz w:val="32"/>
          <w:szCs w:val="32"/>
          <w:cs/>
        </w:rPr>
        <w:t xml:space="preserve"> </w:t>
      </w:r>
    </w:p>
    <w:p w14:paraId="4FE57A08" w14:textId="77777777" w:rsidR="0039568D" w:rsidRPr="00F34B41" w:rsidRDefault="00000000">
      <w:pPr>
        <w:shd w:val="clear" w:color="auto" w:fill="F0EDE6"/>
        <w:spacing w:line="220" w:lineRule="auto"/>
        <w:ind w:left="200"/>
        <w:rPr>
          <w:rFonts w:ascii="TH SarabunPSK" w:hAnsi="TH SarabunPSK" w:cs="TH SarabunPSK" w:hint="cs"/>
          <w:sz w:val="32"/>
          <w:szCs w:val="32"/>
        </w:rPr>
      </w:pPr>
      <w:r w:rsidRPr="00F34B41">
        <w:rPr>
          <w:rFonts w:ascii="TH SarabunPSK" w:eastAsia="Consolas" w:hAnsi="TH SarabunPSK" w:cs="TH SarabunPSK" w:hint="cs"/>
          <w:color w:val="2C2C2C"/>
          <w:sz w:val="32"/>
          <w:szCs w:val="32"/>
          <w:cs/>
        </w:rPr>
        <w:t># สร้างข้อมูลตัวอย่าง - ความหนาแน่นประชากรของจังหวัดต่างๆ (คนต่อตร.กม.)</w:t>
      </w:r>
    </w:p>
    <w:p w14:paraId="31876E2F" w14:textId="77777777" w:rsidR="0039568D" w:rsidRPr="00F34B41" w:rsidRDefault="00000000">
      <w:pPr>
        <w:shd w:val="clear" w:color="auto" w:fill="F0EDE6"/>
        <w:spacing w:line="220" w:lineRule="auto"/>
        <w:ind w:left="200"/>
        <w:rPr>
          <w:rFonts w:ascii="TH SarabunPSK" w:hAnsi="TH SarabunPSK" w:cs="TH SarabunPSK" w:hint="cs"/>
          <w:sz w:val="32"/>
          <w:szCs w:val="32"/>
        </w:rPr>
      </w:pPr>
      <w:r w:rsidRPr="00F34B41">
        <w:rPr>
          <w:rFonts w:ascii="TH SarabunPSK" w:eastAsia="Consolas" w:hAnsi="TH SarabunPSK" w:cs="TH SarabunPSK" w:hint="cs"/>
          <w:color w:val="2C2C2C"/>
          <w:sz w:val="32"/>
          <w:szCs w:val="32"/>
          <w:cs/>
        </w:rPr>
        <w:t>population_density = np.array([200, 150, 300, 280, 190, 250, 320, 180, 220, 210])</w:t>
      </w:r>
    </w:p>
    <w:p w14:paraId="339ABC6B" w14:textId="77777777" w:rsidR="0039568D" w:rsidRPr="00F34B41" w:rsidRDefault="00000000">
      <w:pPr>
        <w:shd w:val="clear" w:color="auto" w:fill="F0EDE6"/>
        <w:spacing w:line="220" w:lineRule="auto"/>
        <w:ind w:left="200"/>
        <w:rPr>
          <w:rFonts w:ascii="TH SarabunPSK" w:hAnsi="TH SarabunPSK" w:cs="TH SarabunPSK" w:hint="cs"/>
          <w:sz w:val="32"/>
          <w:szCs w:val="32"/>
        </w:rPr>
      </w:pPr>
      <w:r w:rsidRPr="00F34B41">
        <w:rPr>
          <w:rFonts w:ascii="TH SarabunPSK" w:eastAsia="Consolas" w:hAnsi="TH SarabunPSK" w:cs="TH SarabunPSK" w:hint="cs"/>
          <w:color w:val="2C2C2C"/>
          <w:sz w:val="32"/>
          <w:szCs w:val="32"/>
          <w:cs/>
        </w:rPr>
        <w:t xml:space="preserve"> </w:t>
      </w:r>
    </w:p>
    <w:p w14:paraId="523B2951" w14:textId="77777777" w:rsidR="0039568D" w:rsidRPr="00F34B41" w:rsidRDefault="00000000">
      <w:pPr>
        <w:shd w:val="clear" w:color="auto" w:fill="F0EDE6"/>
        <w:spacing w:line="220" w:lineRule="auto"/>
        <w:ind w:left="200"/>
        <w:rPr>
          <w:rFonts w:ascii="TH SarabunPSK" w:hAnsi="TH SarabunPSK" w:cs="TH SarabunPSK" w:hint="cs"/>
          <w:sz w:val="32"/>
          <w:szCs w:val="32"/>
        </w:rPr>
      </w:pPr>
      <w:r w:rsidRPr="00F34B41">
        <w:rPr>
          <w:rFonts w:ascii="TH SarabunPSK" w:eastAsia="Consolas" w:hAnsi="TH SarabunPSK" w:cs="TH SarabunPSK" w:hint="cs"/>
          <w:color w:val="2C2C2C"/>
          <w:sz w:val="32"/>
          <w:szCs w:val="32"/>
          <w:cs/>
        </w:rPr>
        <w:t># คำนวณสถิติพื้นฐาน</w:t>
      </w:r>
    </w:p>
    <w:p w14:paraId="42ACD71A" w14:textId="77777777" w:rsidR="0039568D" w:rsidRPr="00F34B41" w:rsidRDefault="00000000">
      <w:pPr>
        <w:shd w:val="clear" w:color="auto" w:fill="F0EDE6"/>
        <w:spacing w:line="220" w:lineRule="auto"/>
        <w:ind w:left="200"/>
        <w:rPr>
          <w:rFonts w:ascii="TH SarabunPSK" w:hAnsi="TH SarabunPSK" w:cs="TH SarabunPSK" w:hint="cs"/>
          <w:sz w:val="32"/>
          <w:szCs w:val="32"/>
        </w:rPr>
      </w:pPr>
      <w:r w:rsidRPr="00F34B41">
        <w:rPr>
          <w:rFonts w:ascii="TH SarabunPSK" w:eastAsia="Consolas" w:hAnsi="TH SarabunPSK" w:cs="TH SarabunPSK" w:hint="cs"/>
          <w:color w:val="2C2C2C"/>
          <w:sz w:val="32"/>
          <w:szCs w:val="32"/>
          <w:cs/>
        </w:rPr>
        <w:t>mean_density = np.mean(population_density)</w:t>
      </w:r>
    </w:p>
    <w:p w14:paraId="7BC4CFA4" w14:textId="77777777" w:rsidR="0039568D" w:rsidRPr="00F34B41" w:rsidRDefault="00000000">
      <w:pPr>
        <w:shd w:val="clear" w:color="auto" w:fill="F0EDE6"/>
        <w:spacing w:line="220" w:lineRule="auto"/>
        <w:ind w:left="200"/>
        <w:rPr>
          <w:rFonts w:ascii="TH SarabunPSK" w:hAnsi="TH SarabunPSK" w:cs="TH SarabunPSK" w:hint="cs"/>
          <w:sz w:val="32"/>
          <w:szCs w:val="32"/>
        </w:rPr>
      </w:pPr>
      <w:r w:rsidRPr="00F34B41">
        <w:rPr>
          <w:rFonts w:ascii="TH SarabunPSK" w:eastAsia="Consolas" w:hAnsi="TH SarabunPSK" w:cs="TH SarabunPSK" w:hint="cs"/>
          <w:color w:val="2C2C2C"/>
          <w:sz w:val="32"/>
          <w:szCs w:val="32"/>
          <w:cs/>
        </w:rPr>
        <w:t>median_density = np.median(population_density)</w:t>
      </w:r>
    </w:p>
    <w:p w14:paraId="485EC68E" w14:textId="77777777" w:rsidR="0039568D" w:rsidRPr="00F34B41" w:rsidRDefault="00000000">
      <w:pPr>
        <w:shd w:val="clear" w:color="auto" w:fill="F0EDE6"/>
        <w:spacing w:line="220" w:lineRule="auto"/>
        <w:ind w:left="200"/>
        <w:rPr>
          <w:rFonts w:ascii="TH SarabunPSK" w:hAnsi="TH SarabunPSK" w:cs="TH SarabunPSK" w:hint="cs"/>
          <w:sz w:val="32"/>
          <w:szCs w:val="32"/>
        </w:rPr>
      </w:pPr>
      <w:r w:rsidRPr="00F34B41">
        <w:rPr>
          <w:rFonts w:ascii="TH SarabunPSK" w:eastAsia="Consolas" w:hAnsi="TH SarabunPSK" w:cs="TH SarabunPSK" w:hint="cs"/>
          <w:color w:val="2C2C2C"/>
          <w:sz w:val="32"/>
          <w:szCs w:val="32"/>
          <w:cs/>
        </w:rPr>
        <w:t>std_density = np.std(population_density)</w:t>
      </w:r>
    </w:p>
    <w:p w14:paraId="76F418B7" w14:textId="77777777" w:rsidR="0039568D" w:rsidRPr="00F34B41" w:rsidRDefault="00000000">
      <w:pPr>
        <w:shd w:val="clear" w:color="auto" w:fill="F0EDE6"/>
        <w:spacing w:line="220" w:lineRule="auto"/>
        <w:ind w:left="200"/>
        <w:rPr>
          <w:rFonts w:ascii="TH SarabunPSK" w:hAnsi="TH SarabunPSK" w:cs="TH SarabunPSK" w:hint="cs"/>
          <w:sz w:val="32"/>
          <w:szCs w:val="32"/>
        </w:rPr>
      </w:pPr>
      <w:r w:rsidRPr="00F34B41">
        <w:rPr>
          <w:rFonts w:ascii="TH SarabunPSK" w:eastAsia="Consolas" w:hAnsi="TH SarabunPSK" w:cs="TH SarabunPSK" w:hint="cs"/>
          <w:color w:val="2C2C2C"/>
          <w:sz w:val="32"/>
          <w:szCs w:val="32"/>
          <w:cs/>
        </w:rPr>
        <w:t>var_density = np.var(population_density)</w:t>
      </w:r>
    </w:p>
    <w:p w14:paraId="0D650A3D" w14:textId="77777777" w:rsidR="0039568D" w:rsidRPr="00F34B41" w:rsidRDefault="00000000">
      <w:pPr>
        <w:shd w:val="clear" w:color="auto" w:fill="F0EDE6"/>
        <w:spacing w:line="220" w:lineRule="auto"/>
        <w:ind w:left="200"/>
        <w:rPr>
          <w:rFonts w:ascii="TH SarabunPSK" w:hAnsi="TH SarabunPSK" w:cs="TH SarabunPSK" w:hint="cs"/>
          <w:sz w:val="32"/>
          <w:szCs w:val="32"/>
        </w:rPr>
      </w:pPr>
      <w:r w:rsidRPr="00F34B41">
        <w:rPr>
          <w:rFonts w:ascii="TH SarabunPSK" w:eastAsia="Consolas" w:hAnsi="TH SarabunPSK" w:cs="TH SarabunPSK" w:hint="cs"/>
          <w:color w:val="2C2C2C"/>
          <w:sz w:val="32"/>
          <w:szCs w:val="32"/>
          <w:cs/>
        </w:rPr>
        <w:t>min_density = np.min(population_density)</w:t>
      </w:r>
    </w:p>
    <w:p w14:paraId="78466CE5" w14:textId="77777777" w:rsidR="0039568D" w:rsidRPr="00F34B41" w:rsidRDefault="00000000">
      <w:pPr>
        <w:shd w:val="clear" w:color="auto" w:fill="F0EDE6"/>
        <w:spacing w:line="220" w:lineRule="auto"/>
        <w:ind w:left="200"/>
        <w:rPr>
          <w:rFonts w:ascii="TH SarabunPSK" w:hAnsi="TH SarabunPSK" w:cs="TH SarabunPSK" w:hint="cs"/>
          <w:sz w:val="32"/>
          <w:szCs w:val="32"/>
        </w:rPr>
      </w:pPr>
      <w:r w:rsidRPr="00F34B41">
        <w:rPr>
          <w:rFonts w:ascii="TH SarabunPSK" w:eastAsia="Consolas" w:hAnsi="TH SarabunPSK" w:cs="TH SarabunPSK" w:hint="cs"/>
          <w:color w:val="2C2C2C"/>
          <w:sz w:val="32"/>
          <w:szCs w:val="32"/>
          <w:cs/>
        </w:rPr>
        <w:t>max_density = np.max(population_density)</w:t>
      </w:r>
    </w:p>
    <w:p w14:paraId="40CC89DF" w14:textId="77777777" w:rsidR="0039568D" w:rsidRPr="00F34B41" w:rsidRDefault="00000000">
      <w:pPr>
        <w:shd w:val="clear" w:color="auto" w:fill="F0EDE6"/>
        <w:spacing w:line="220" w:lineRule="auto"/>
        <w:ind w:left="200"/>
        <w:rPr>
          <w:rFonts w:ascii="TH SarabunPSK" w:hAnsi="TH SarabunPSK" w:cs="TH SarabunPSK" w:hint="cs"/>
          <w:sz w:val="32"/>
          <w:szCs w:val="32"/>
        </w:rPr>
      </w:pPr>
      <w:r w:rsidRPr="00F34B41">
        <w:rPr>
          <w:rFonts w:ascii="TH SarabunPSK" w:eastAsia="Consolas" w:hAnsi="TH SarabunPSK" w:cs="TH SarabunPSK" w:hint="cs"/>
          <w:color w:val="2C2C2C"/>
          <w:sz w:val="32"/>
          <w:szCs w:val="32"/>
          <w:cs/>
        </w:rPr>
        <w:t>range_density = max_density - min_density</w:t>
      </w:r>
    </w:p>
    <w:p w14:paraId="01D21372" w14:textId="77777777" w:rsidR="0039568D" w:rsidRPr="00F34B41" w:rsidRDefault="00000000">
      <w:pPr>
        <w:shd w:val="clear" w:color="auto" w:fill="F0EDE6"/>
        <w:spacing w:line="220" w:lineRule="auto"/>
        <w:ind w:left="200"/>
        <w:rPr>
          <w:rFonts w:ascii="TH SarabunPSK" w:hAnsi="TH SarabunPSK" w:cs="TH SarabunPSK" w:hint="cs"/>
          <w:sz w:val="32"/>
          <w:szCs w:val="32"/>
        </w:rPr>
      </w:pPr>
      <w:r w:rsidRPr="00F34B41">
        <w:rPr>
          <w:rFonts w:ascii="TH SarabunPSK" w:eastAsia="Consolas" w:hAnsi="TH SarabunPSK" w:cs="TH SarabunPSK" w:hint="cs"/>
          <w:color w:val="2C2C2C"/>
          <w:sz w:val="32"/>
          <w:szCs w:val="32"/>
          <w:cs/>
        </w:rPr>
        <w:t xml:space="preserve"> </w:t>
      </w:r>
    </w:p>
    <w:p w14:paraId="7340B150" w14:textId="77777777" w:rsidR="0039568D" w:rsidRPr="00F34B41" w:rsidRDefault="00000000">
      <w:pPr>
        <w:shd w:val="clear" w:color="auto" w:fill="F0EDE6"/>
        <w:spacing w:line="220" w:lineRule="auto"/>
        <w:ind w:left="200"/>
        <w:rPr>
          <w:rFonts w:ascii="TH SarabunPSK" w:hAnsi="TH SarabunPSK" w:cs="TH SarabunPSK" w:hint="cs"/>
          <w:sz w:val="32"/>
          <w:szCs w:val="32"/>
        </w:rPr>
      </w:pPr>
      <w:r w:rsidRPr="00F34B41">
        <w:rPr>
          <w:rFonts w:ascii="TH SarabunPSK" w:eastAsia="Consolas" w:hAnsi="TH SarabunPSK" w:cs="TH SarabunPSK" w:hint="cs"/>
          <w:color w:val="2C2C2C"/>
          <w:sz w:val="32"/>
          <w:szCs w:val="32"/>
          <w:cs/>
        </w:rPr>
        <w:t>print(f"มัชฌิม: {mean_density:.2f}")</w:t>
      </w:r>
    </w:p>
    <w:p w14:paraId="13DF2D0C" w14:textId="77777777" w:rsidR="0039568D" w:rsidRPr="00F34B41" w:rsidRDefault="00000000">
      <w:pPr>
        <w:shd w:val="clear" w:color="auto" w:fill="F0EDE6"/>
        <w:spacing w:line="220" w:lineRule="auto"/>
        <w:ind w:left="200"/>
        <w:rPr>
          <w:rFonts w:ascii="TH SarabunPSK" w:hAnsi="TH SarabunPSK" w:cs="TH SarabunPSK" w:hint="cs"/>
          <w:sz w:val="32"/>
          <w:szCs w:val="32"/>
        </w:rPr>
      </w:pPr>
      <w:r w:rsidRPr="00F34B41">
        <w:rPr>
          <w:rFonts w:ascii="TH SarabunPSK" w:eastAsia="Consolas" w:hAnsi="TH SarabunPSK" w:cs="TH SarabunPSK" w:hint="cs"/>
          <w:color w:val="2C2C2C"/>
          <w:sz w:val="32"/>
          <w:szCs w:val="32"/>
          <w:cs/>
        </w:rPr>
        <w:t>print(f"มัธยฐาน: {median_density:.2f}")</w:t>
      </w:r>
    </w:p>
    <w:p w14:paraId="73CFEDD0" w14:textId="77777777" w:rsidR="0039568D" w:rsidRPr="00F34B41" w:rsidRDefault="00000000">
      <w:pPr>
        <w:shd w:val="clear" w:color="auto" w:fill="F0EDE6"/>
        <w:spacing w:line="220" w:lineRule="auto"/>
        <w:ind w:left="200"/>
        <w:rPr>
          <w:rFonts w:ascii="TH SarabunPSK" w:hAnsi="TH SarabunPSK" w:cs="TH SarabunPSK" w:hint="cs"/>
          <w:sz w:val="32"/>
          <w:szCs w:val="32"/>
        </w:rPr>
      </w:pPr>
      <w:r w:rsidRPr="00F34B41">
        <w:rPr>
          <w:rFonts w:ascii="TH SarabunPSK" w:eastAsia="Consolas" w:hAnsi="TH SarabunPSK" w:cs="TH SarabunPSK" w:hint="cs"/>
          <w:color w:val="2C2C2C"/>
          <w:sz w:val="32"/>
          <w:szCs w:val="32"/>
          <w:cs/>
        </w:rPr>
        <w:t>print(f"ส่วนเบี่ยงเบนมาตรฐาน: {std_density:.2f}")</w:t>
      </w:r>
    </w:p>
    <w:p w14:paraId="0AE33735" w14:textId="77777777" w:rsidR="0039568D" w:rsidRPr="00F34B41" w:rsidRDefault="00000000">
      <w:pPr>
        <w:shd w:val="clear" w:color="auto" w:fill="F0EDE6"/>
        <w:spacing w:line="220" w:lineRule="auto"/>
        <w:ind w:left="200"/>
        <w:rPr>
          <w:rFonts w:ascii="TH SarabunPSK" w:hAnsi="TH SarabunPSK" w:cs="TH SarabunPSK" w:hint="cs"/>
          <w:sz w:val="32"/>
          <w:szCs w:val="32"/>
        </w:rPr>
      </w:pPr>
      <w:r w:rsidRPr="00F34B41">
        <w:rPr>
          <w:rFonts w:ascii="TH SarabunPSK" w:eastAsia="Consolas" w:hAnsi="TH SarabunPSK" w:cs="TH SarabunPSK" w:hint="cs"/>
          <w:color w:val="2C2C2C"/>
          <w:sz w:val="32"/>
          <w:szCs w:val="32"/>
          <w:cs/>
        </w:rPr>
        <w:t>print(f"ความแปรปรวน: {var_density:.2f}")</w:t>
      </w:r>
    </w:p>
    <w:p w14:paraId="49C99C48" w14:textId="77777777" w:rsidR="0039568D" w:rsidRPr="00F34B41" w:rsidRDefault="00000000">
      <w:pPr>
        <w:shd w:val="clear" w:color="auto" w:fill="F0EDE6"/>
        <w:spacing w:line="220" w:lineRule="auto"/>
        <w:ind w:left="200"/>
        <w:rPr>
          <w:rFonts w:ascii="TH SarabunPSK" w:hAnsi="TH SarabunPSK" w:cs="TH SarabunPSK" w:hint="cs"/>
          <w:sz w:val="32"/>
          <w:szCs w:val="32"/>
        </w:rPr>
      </w:pPr>
      <w:r w:rsidRPr="00F34B41">
        <w:rPr>
          <w:rFonts w:ascii="TH SarabunPSK" w:eastAsia="Consolas" w:hAnsi="TH SarabunPSK" w:cs="TH SarabunPSK" w:hint="cs"/>
          <w:color w:val="2C2C2C"/>
          <w:sz w:val="32"/>
          <w:szCs w:val="32"/>
          <w:cs/>
        </w:rPr>
        <w:t>print(f"ค่าต่ำสุด: {min_density:.2f}")</w:t>
      </w:r>
    </w:p>
    <w:p w14:paraId="567D608E" w14:textId="77777777" w:rsidR="0039568D" w:rsidRPr="00F34B41" w:rsidRDefault="00000000">
      <w:pPr>
        <w:shd w:val="clear" w:color="auto" w:fill="F0EDE6"/>
        <w:spacing w:line="220" w:lineRule="auto"/>
        <w:ind w:left="200"/>
        <w:rPr>
          <w:rFonts w:ascii="TH SarabunPSK" w:hAnsi="TH SarabunPSK" w:cs="TH SarabunPSK" w:hint="cs"/>
          <w:sz w:val="32"/>
          <w:szCs w:val="32"/>
        </w:rPr>
      </w:pPr>
      <w:r w:rsidRPr="00F34B41">
        <w:rPr>
          <w:rFonts w:ascii="TH SarabunPSK" w:eastAsia="Consolas" w:hAnsi="TH SarabunPSK" w:cs="TH SarabunPSK" w:hint="cs"/>
          <w:color w:val="2C2C2C"/>
          <w:sz w:val="32"/>
          <w:szCs w:val="32"/>
          <w:cs/>
        </w:rPr>
        <w:t>print(f"ค่าสูงสุด: {max_density:.2f}")</w:t>
      </w:r>
    </w:p>
    <w:p w14:paraId="22EDFEBB" w14:textId="77777777" w:rsidR="0039568D" w:rsidRPr="00F34B41" w:rsidRDefault="00000000">
      <w:pPr>
        <w:shd w:val="clear" w:color="auto" w:fill="F0EDE6"/>
        <w:spacing w:line="220" w:lineRule="auto"/>
        <w:ind w:left="200"/>
        <w:rPr>
          <w:rFonts w:ascii="TH SarabunPSK" w:hAnsi="TH SarabunPSK" w:cs="TH SarabunPSK" w:hint="cs"/>
          <w:sz w:val="32"/>
          <w:szCs w:val="32"/>
        </w:rPr>
      </w:pPr>
      <w:r w:rsidRPr="00F34B41">
        <w:rPr>
          <w:rFonts w:ascii="TH SarabunPSK" w:eastAsia="Consolas" w:hAnsi="TH SarabunPSK" w:cs="TH SarabunPSK" w:hint="cs"/>
          <w:color w:val="2C2C2C"/>
          <w:sz w:val="32"/>
          <w:szCs w:val="32"/>
          <w:cs/>
        </w:rPr>
        <w:t>print(f"ช่วง: {range_density:.2f}")</w:t>
      </w:r>
    </w:p>
    <w:p w14:paraId="1F5208ED" w14:textId="77777777" w:rsidR="0039568D" w:rsidRPr="00F34B41" w:rsidRDefault="0039568D">
      <w:pPr>
        <w:spacing w:before="120" w:after="120"/>
        <w:rPr>
          <w:rFonts w:ascii="TH SarabunPSK" w:hAnsi="TH SarabunPSK" w:cs="TH SarabunPSK" w:hint="cs"/>
          <w:sz w:val="32"/>
          <w:szCs w:val="32"/>
        </w:rPr>
      </w:pPr>
    </w:p>
    <w:p w14:paraId="292D4065" w14:textId="77777777" w:rsidR="0039568D" w:rsidRPr="00F34B41" w:rsidRDefault="00000000">
      <w:pPr>
        <w:shd w:val="clear" w:color="auto" w:fill="F0EDE6"/>
        <w:spacing w:before="120" w:after="60" w:line="276" w:lineRule="auto"/>
        <w:rPr>
          <w:rFonts w:ascii="TH SarabunPSK" w:hAnsi="TH SarabunPSK" w:cs="TH SarabunPSK" w:hint="cs"/>
          <w:sz w:val="32"/>
          <w:szCs w:val="32"/>
        </w:rPr>
      </w:pPr>
      <w:r w:rsidRPr="00F34B41">
        <w:rPr>
          <w:rFonts w:ascii="TH SarabunPSK" w:eastAsia="TH SarabunPSK" w:hAnsi="TH SarabunPSK" w:cs="TH SarabunPSK" w:hint="cs"/>
          <w:i/>
          <w:iCs/>
          <w:color w:val="5B7B9A"/>
          <w:sz w:val="32"/>
          <w:szCs w:val="32"/>
          <w:cs/>
        </w:rPr>
        <w:t>ตัวอย่างการใช้ Pandas สำหรับวิเคราะห์ข้อมูลเชิงพื้นที่</w:t>
      </w:r>
    </w:p>
    <w:p w14:paraId="480C236E" w14:textId="77777777" w:rsidR="0039568D" w:rsidRPr="00F34B41" w:rsidRDefault="00000000">
      <w:pPr>
        <w:shd w:val="clear" w:color="auto" w:fill="F0EDE6"/>
        <w:spacing w:line="220" w:lineRule="auto"/>
        <w:ind w:left="200"/>
        <w:rPr>
          <w:rFonts w:ascii="TH SarabunPSK" w:hAnsi="TH SarabunPSK" w:cs="TH SarabunPSK" w:hint="cs"/>
          <w:sz w:val="32"/>
          <w:szCs w:val="32"/>
        </w:rPr>
      </w:pPr>
      <w:r w:rsidRPr="00F34B41">
        <w:rPr>
          <w:rFonts w:ascii="TH SarabunPSK" w:eastAsia="Consolas" w:hAnsi="TH SarabunPSK" w:cs="TH SarabunPSK" w:hint="cs"/>
          <w:color w:val="2C2C2C"/>
          <w:sz w:val="32"/>
          <w:szCs w:val="32"/>
          <w:cs/>
        </w:rPr>
        <w:t>import pandas as pd</w:t>
      </w:r>
    </w:p>
    <w:p w14:paraId="14B80A68" w14:textId="77777777" w:rsidR="0039568D" w:rsidRPr="00F34B41" w:rsidRDefault="00000000">
      <w:pPr>
        <w:shd w:val="clear" w:color="auto" w:fill="F0EDE6"/>
        <w:spacing w:line="220" w:lineRule="auto"/>
        <w:ind w:left="200"/>
        <w:rPr>
          <w:rFonts w:ascii="TH SarabunPSK" w:hAnsi="TH SarabunPSK" w:cs="TH SarabunPSK" w:hint="cs"/>
          <w:sz w:val="32"/>
          <w:szCs w:val="32"/>
        </w:rPr>
      </w:pPr>
      <w:r w:rsidRPr="00F34B41">
        <w:rPr>
          <w:rFonts w:ascii="TH SarabunPSK" w:eastAsia="Consolas" w:hAnsi="TH SarabunPSK" w:cs="TH SarabunPSK" w:hint="cs"/>
          <w:color w:val="2C2C2C"/>
          <w:sz w:val="32"/>
          <w:szCs w:val="32"/>
          <w:cs/>
        </w:rPr>
        <w:t>import numpy as np</w:t>
      </w:r>
    </w:p>
    <w:p w14:paraId="7373EA48" w14:textId="77777777" w:rsidR="0039568D" w:rsidRPr="00F34B41" w:rsidRDefault="00000000">
      <w:pPr>
        <w:shd w:val="clear" w:color="auto" w:fill="F0EDE6"/>
        <w:spacing w:line="220" w:lineRule="auto"/>
        <w:ind w:left="200"/>
        <w:rPr>
          <w:rFonts w:ascii="TH SarabunPSK" w:hAnsi="TH SarabunPSK" w:cs="TH SarabunPSK" w:hint="cs"/>
          <w:sz w:val="32"/>
          <w:szCs w:val="32"/>
        </w:rPr>
      </w:pPr>
      <w:r w:rsidRPr="00F34B41">
        <w:rPr>
          <w:rFonts w:ascii="TH SarabunPSK" w:eastAsia="Consolas" w:hAnsi="TH SarabunPSK" w:cs="TH SarabunPSK" w:hint="cs"/>
          <w:color w:val="2C2C2C"/>
          <w:sz w:val="32"/>
          <w:szCs w:val="32"/>
          <w:cs/>
        </w:rPr>
        <w:t xml:space="preserve"> </w:t>
      </w:r>
    </w:p>
    <w:p w14:paraId="40EFB654" w14:textId="77777777" w:rsidR="0039568D" w:rsidRPr="00F34B41" w:rsidRDefault="00000000">
      <w:pPr>
        <w:shd w:val="clear" w:color="auto" w:fill="F0EDE6"/>
        <w:spacing w:line="220" w:lineRule="auto"/>
        <w:ind w:left="200"/>
        <w:rPr>
          <w:rFonts w:ascii="TH SarabunPSK" w:hAnsi="TH SarabunPSK" w:cs="TH SarabunPSK" w:hint="cs"/>
          <w:sz w:val="32"/>
          <w:szCs w:val="32"/>
        </w:rPr>
      </w:pPr>
      <w:r w:rsidRPr="00F34B41">
        <w:rPr>
          <w:rFonts w:ascii="TH SarabunPSK" w:eastAsia="Consolas" w:hAnsi="TH SarabunPSK" w:cs="TH SarabunPSK" w:hint="cs"/>
          <w:color w:val="2C2C2C"/>
          <w:sz w:val="32"/>
          <w:szCs w:val="32"/>
          <w:cs/>
        </w:rPr>
        <w:t># สร้าง DataFrame ของข้อมูลจังหวัด</w:t>
      </w:r>
    </w:p>
    <w:p w14:paraId="47329D31" w14:textId="77777777" w:rsidR="0039568D" w:rsidRPr="00F34B41" w:rsidRDefault="00000000">
      <w:pPr>
        <w:shd w:val="clear" w:color="auto" w:fill="F0EDE6"/>
        <w:spacing w:line="220" w:lineRule="auto"/>
        <w:ind w:left="200"/>
        <w:rPr>
          <w:rFonts w:ascii="TH SarabunPSK" w:hAnsi="TH SarabunPSK" w:cs="TH SarabunPSK" w:hint="cs"/>
          <w:sz w:val="32"/>
          <w:szCs w:val="32"/>
        </w:rPr>
      </w:pPr>
      <w:r w:rsidRPr="00F34B41">
        <w:rPr>
          <w:rFonts w:ascii="TH SarabunPSK" w:eastAsia="Consolas" w:hAnsi="TH SarabunPSK" w:cs="TH SarabunPSK" w:hint="cs"/>
          <w:color w:val="2C2C2C"/>
          <w:sz w:val="32"/>
          <w:szCs w:val="32"/>
          <w:cs/>
        </w:rPr>
        <w:t>df = pd.DataFrame({</w:t>
      </w:r>
    </w:p>
    <w:p w14:paraId="7BC5311F" w14:textId="77777777" w:rsidR="0039568D" w:rsidRPr="00F34B41" w:rsidRDefault="00000000">
      <w:pPr>
        <w:shd w:val="clear" w:color="auto" w:fill="F0EDE6"/>
        <w:spacing w:line="220" w:lineRule="auto"/>
        <w:ind w:left="200"/>
        <w:rPr>
          <w:rFonts w:ascii="TH SarabunPSK" w:hAnsi="TH SarabunPSK" w:cs="TH SarabunPSK" w:hint="cs"/>
          <w:sz w:val="32"/>
          <w:szCs w:val="32"/>
        </w:rPr>
      </w:pPr>
      <w:r w:rsidRPr="00F34B41">
        <w:rPr>
          <w:rFonts w:ascii="TH SarabunPSK" w:eastAsia="Consolas" w:hAnsi="TH SarabunPSK" w:cs="TH SarabunPSK" w:hint="cs"/>
          <w:color w:val="2C2C2C"/>
          <w:sz w:val="32"/>
          <w:szCs w:val="32"/>
          <w:cs/>
        </w:rPr>
        <w:t xml:space="preserve">    'จังหวัด': ['กรุงเทพฯ', 'เชียงใหม่', 'ชลบุรี', 'สมุทรปราการ', 'นนทบุรี'],</w:t>
      </w:r>
    </w:p>
    <w:p w14:paraId="56FA67AC" w14:textId="77777777" w:rsidR="0039568D" w:rsidRPr="00F34B41" w:rsidRDefault="00000000">
      <w:pPr>
        <w:shd w:val="clear" w:color="auto" w:fill="F0EDE6"/>
        <w:spacing w:line="220" w:lineRule="auto"/>
        <w:ind w:left="200"/>
        <w:rPr>
          <w:rFonts w:ascii="TH SarabunPSK" w:hAnsi="TH SarabunPSK" w:cs="TH SarabunPSK" w:hint="cs"/>
          <w:sz w:val="32"/>
          <w:szCs w:val="32"/>
        </w:rPr>
      </w:pPr>
      <w:r w:rsidRPr="00F34B41">
        <w:rPr>
          <w:rFonts w:ascii="TH SarabunPSK" w:eastAsia="Consolas" w:hAnsi="TH SarabunPSK" w:cs="TH SarabunPSK" w:hint="cs"/>
          <w:color w:val="2C2C2C"/>
          <w:sz w:val="32"/>
          <w:szCs w:val="32"/>
          <w:cs/>
        </w:rPr>
        <w:t xml:space="preserve">    'ประชากร': [5104676, 1218801, 1628462, 1307892, 1315193],</w:t>
      </w:r>
    </w:p>
    <w:p w14:paraId="5F682399" w14:textId="77777777" w:rsidR="0039568D" w:rsidRPr="00F34B41" w:rsidRDefault="00000000">
      <w:pPr>
        <w:shd w:val="clear" w:color="auto" w:fill="F0EDE6"/>
        <w:spacing w:line="220" w:lineRule="auto"/>
        <w:ind w:left="200"/>
        <w:rPr>
          <w:rFonts w:ascii="TH SarabunPSK" w:hAnsi="TH SarabunPSK" w:cs="TH SarabunPSK" w:hint="cs"/>
          <w:sz w:val="32"/>
          <w:szCs w:val="32"/>
        </w:rPr>
      </w:pPr>
      <w:r w:rsidRPr="00F34B41">
        <w:rPr>
          <w:rFonts w:ascii="TH SarabunPSK" w:eastAsia="Consolas" w:hAnsi="TH SarabunPSK" w:cs="TH SarabunPSK" w:hint="cs"/>
          <w:color w:val="2C2C2C"/>
          <w:sz w:val="32"/>
          <w:szCs w:val="32"/>
          <w:cs/>
        </w:rPr>
        <w:t xml:space="preserve">    'พื้นที่_ตร_กม': [1568, 20107, 4363, 1004, 496]</w:t>
      </w:r>
    </w:p>
    <w:p w14:paraId="392A96EC" w14:textId="77777777" w:rsidR="0039568D" w:rsidRPr="00F34B41" w:rsidRDefault="00000000">
      <w:pPr>
        <w:shd w:val="clear" w:color="auto" w:fill="F0EDE6"/>
        <w:spacing w:line="220" w:lineRule="auto"/>
        <w:ind w:left="200"/>
        <w:rPr>
          <w:rFonts w:ascii="TH SarabunPSK" w:hAnsi="TH SarabunPSK" w:cs="TH SarabunPSK" w:hint="cs"/>
          <w:sz w:val="32"/>
          <w:szCs w:val="32"/>
        </w:rPr>
      </w:pPr>
      <w:r w:rsidRPr="00F34B41">
        <w:rPr>
          <w:rFonts w:ascii="TH SarabunPSK" w:eastAsia="Consolas" w:hAnsi="TH SarabunPSK" w:cs="TH SarabunPSK" w:hint="cs"/>
          <w:color w:val="2C2C2C"/>
          <w:sz w:val="32"/>
          <w:szCs w:val="32"/>
          <w:cs/>
        </w:rPr>
        <w:t>})</w:t>
      </w:r>
    </w:p>
    <w:p w14:paraId="31ECBC9E" w14:textId="77777777" w:rsidR="0039568D" w:rsidRPr="00F34B41" w:rsidRDefault="00000000">
      <w:pPr>
        <w:shd w:val="clear" w:color="auto" w:fill="F0EDE6"/>
        <w:spacing w:line="220" w:lineRule="auto"/>
        <w:ind w:left="200"/>
        <w:rPr>
          <w:rFonts w:ascii="TH SarabunPSK" w:hAnsi="TH SarabunPSK" w:cs="TH SarabunPSK" w:hint="cs"/>
          <w:sz w:val="32"/>
          <w:szCs w:val="32"/>
        </w:rPr>
      </w:pPr>
      <w:r w:rsidRPr="00F34B41">
        <w:rPr>
          <w:rFonts w:ascii="TH SarabunPSK" w:eastAsia="Consolas" w:hAnsi="TH SarabunPSK" w:cs="TH SarabunPSK" w:hint="cs"/>
          <w:color w:val="2C2C2C"/>
          <w:sz w:val="32"/>
          <w:szCs w:val="32"/>
          <w:cs/>
        </w:rPr>
        <w:t xml:space="preserve"> </w:t>
      </w:r>
    </w:p>
    <w:p w14:paraId="620CCDEA" w14:textId="77777777" w:rsidR="0039568D" w:rsidRPr="00F34B41" w:rsidRDefault="00000000">
      <w:pPr>
        <w:shd w:val="clear" w:color="auto" w:fill="F0EDE6"/>
        <w:spacing w:line="220" w:lineRule="auto"/>
        <w:ind w:left="200"/>
        <w:rPr>
          <w:rFonts w:ascii="TH SarabunPSK" w:hAnsi="TH SarabunPSK" w:cs="TH SarabunPSK" w:hint="cs"/>
          <w:sz w:val="32"/>
          <w:szCs w:val="32"/>
        </w:rPr>
      </w:pPr>
      <w:r w:rsidRPr="00F34B41">
        <w:rPr>
          <w:rFonts w:ascii="TH SarabunPSK" w:eastAsia="Consolas" w:hAnsi="TH SarabunPSK" w:cs="TH SarabunPSK" w:hint="cs"/>
          <w:color w:val="2C2C2C"/>
          <w:sz w:val="32"/>
          <w:szCs w:val="32"/>
          <w:cs/>
        </w:rPr>
        <w:t># คำนวณความหนาแน่นประชากร</w:t>
      </w:r>
    </w:p>
    <w:p w14:paraId="20448604" w14:textId="77777777" w:rsidR="0039568D" w:rsidRPr="00F34B41" w:rsidRDefault="00000000">
      <w:pPr>
        <w:shd w:val="clear" w:color="auto" w:fill="F0EDE6"/>
        <w:spacing w:line="220" w:lineRule="auto"/>
        <w:ind w:left="200"/>
        <w:rPr>
          <w:rFonts w:ascii="TH SarabunPSK" w:hAnsi="TH SarabunPSK" w:cs="TH SarabunPSK" w:hint="cs"/>
          <w:sz w:val="32"/>
          <w:szCs w:val="32"/>
        </w:rPr>
      </w:pPr>
      <w:r w:rsidRPr="00F34B41">
        <w:rPr>
          <w:rFonts w:ascii="TH SarabunPSK" w:eastAsia="Consolas" w:hAnsi="TH SarabunPSK" w:cs="TH SarabunPSK" w:hint="cs"/>
          <w:color w:val="2C2C2C"/>
          <w:sz w:val="32"/>
          <w:szCs w:val="32"/>
          <w:cs/>
        </w:rPr>
        <w:t>df['ความหนาแน่น'] = df['ประชากร'] / df['พื้นที่_ตร_กม']</w:t>
      </w:r>
    </w:p>
    <w:p w14:paraId="7FD61287" w14:textId="77777777" w:rsidR="0039568D" w:rsidRPr="00F34B41" w:rsidRDefault="00000000">
      <w:pPr>
        <w:shd w:val="clear" w:color="auto" w:fill="F0EDE6"/>
        <w:spacing w:line="220" w:lineRule="auto"/>
        <w:ind w:left="200"/>
        <w:rPr>
          <w:rFonts w:ascii="TH SarabunPSK" w:hAnsi="TH SarabunPSK" w:cs="TH SarabunPSK" w:hint="cs"/>
          <w:sz w:val="32"/>
          <w:szCs w:val="32"/>
        </w:rPr>
      </w:pPr>
      <w:r w:rsidRPr="00F34B41">
        <w:rPr>
          <w:rFonts w:ascii="TH SarabunPSK" w:eastAsia="Consolas" w:hAnsi="TH SarabunPSK" w:cs="TH SarabunPSK" w:hint="cs"/>
          <w:color w:val="2C2C2C"/>
          <w:sz w:val="32"/>
          <w:szCs w:val="32"/>
          <w:cs/>
        </w:rPr>
        <w:t xml:space="preserve"> </w:t>
      </w:r>
    </w:p>
    <w:p w14:paraId="5291C565" w14:textId="77777777" w:rsidR="0039568D" w:rsidRPr="00F34B41" w:rsidRDefault="00000000">
      <w:pPr>
        <w:shd w:val="clear" w:color="auto" w:fill="F0EDE6"/>
        <w:spacing w:line="220" w:lineRule="auto"/>
        <w:ind w:left="200"/>
        <w:rPr>
          <w:rFonts w:ascii="TH SarabunPSK" w:hAnsi="TH SarabunPSK" w:cs="TH SarabunPSK" w:hint="cs"/>
          <w:sz w:val="32"/>
          <w:szCs w:val="32"/>
        </w:rPr>
      </w:pPr>
      <w:r w:rsidRPr="00F34B41">
        <w:rPr>
          <w:rFonts w:ascii="TH SarabunPSK" w:eastAsia="Consolas" w:hAnsi="TH SarabunPSK" w:cs="TH SarabunPSK" w:hint="cs"/>
          <w:color w:val="2C2C2C"/>
          <w:sz w:val="32"/>
          <w:szCs w:val="32"/>
          <w:cs/>
        </w:rPr>
        <w:t># แสดงข้อมูล</w:t>
      </w:r>
    </w:p>
    <w:p w14:paraId="3D4E9360" w14:textId="77777777" w:rsidR="0039568D" w:rsidRPr="00F34B41" w:rsidRDefault="00000000">
      <w:pPr>
        <w:shd w:val="clear" w:color="auto" w:fill="F0EDE6"/>
        <w:spacing w:line="220" w:lineRule="auto"/>
        <w:ind w:left="200"/>
        <w:rPr>
          <w:rFonts w:ascii="TH SarabunPSK" w:hAnsi="TH SarabunPSK" w:cs="TH SarabunPSK" w:hint="cs"/>
          <w:sz w:val="32"/>
          <w:szCs w:val="32"/>
        </w:rPr>
      </w:pPr>
      <w:r w:rsidRPr="00F34B41">
        <w:rPr>
          <w:rFonts w:ascii="TH SarabunPSK" w:eastAsia="Consolas" w:hAnsi="TH SarabunPSK" w:cs="TH SarabunPSK" w:hint="cs"/>
          <w:color w:val="2C2C2C"/>
          <w:sz w:val="32"/>
          <w:szCs w:val="32"/>
          <w:cs/>
        </w:rPr>
        <w:t>print(df)</w:t>
      </w:r>
    </w:p>
    <w:p w14:paraId="0A78A1FF" w14:textId="77777777" w:rsidR="0039568D" w:rsidRPr="00F34B41" w:rsidRDefault="00000000">
      <w:pPr>
        <w:shd w:val="clear" w:color="auto" w:fill="F0EDE6"/>
        <w:spacing w:line="220" w:lineRule="auto"/>
        <w:ind w:left="200"/>
        <w:rPr>
          <w:rFonts w:ascii="TH SarabunPSK" w:hAnsi="TH SarabunPSK" w:cs="TH SarabunPSK" w:hint="cs"/>
          <w:sz w:val="32"/>
          <w:szCs w:val="32"/>
        </w:rPr>
      </w:pPr>
      <w:r w:rsidRPr="00F34B41">
        <w:rPr>
          <w:rFonts w:ascii="TH SarabunPSK" w:eastAsia="Consolas" w:hAnsi="TH SarabunPSK" w:cs="TH SarabunPSK" w:hint="cs"/>
          <w:color w:val="2C2C2C"/>
          <w:sz w:val="32"/>
          <w:szCs w:val="32"/>
          <w:cs/>
        </w:rPr>
        <w:t>print("\nสถิติพื้นฐาน:")</w:t>
      </w:r>
    </w:p>
    <w:p w14:paraId="50EB5820" w14:textId="77777777" w:rsidR="0039568D" w:rsidRPr="00F34B41" w:rsidRDefault="00000000">
      <w:pPr>
        <w:shd w:val="clear" w:color="auto" w:fill="F0EDE6"/>
        <w:spacing w:line="220" w:lineRule="auto"/>
        <w:ind w:left="200"/>
        <w:rPr>
          <w:rFonts w:ascii="TH SarabunPSK" w:hAnsi="TH SarabunPSK" w:cs="TH SarabunPSK" w:hint="cs"/>
          <w:sz w:val="32"/>
          <w:szCs w:val="32"/>
        </w:rPr>
      </w:pPr>
      <w:r w:rsidRPr="00F34B41">
        <w:rPr>
          <w:rFonts w:ascii="TH SarabunPSK" w:eastAsia="Consolas" w:hAnsi="TH SarabunPSK" w:cs="TH SarabunPSK" w:hint="cs"/>
          <w:color w:val="2C2C2C"/>
          <w:sz w:val="32"/>
          <w:szCs w:val="32"/>
          <w:cs/>
        </w:rPr>
        <w:t>print(df.describe())</w:t>
      </w:r>
    </w:p>
    <w:p w14:paraId="6FA0AF12" w14:textId="77777777" w:rsidR="0039568D" w:rsidRPr="00F34B41" w:rsidRDefault="00000000">
      <w:pPr>
        <w:shd w:val="clear" w:color="auto" w:fill="F0EDE6"/>
        <w:spacing w:line="220" w:lineRule="auto"/>
        <w:ind w:left="200"/>
        <w:rPr>
          <w:rFonts w:ascii="TH SarabunPSK" w:hAnsi="TH SarabunPSK" w:cs="TH SarabunPSK" w:hint="cs"/>
          <w:sz w:val="32"/>
          <w:szCs w:val="32"/>
        </w:rPr>
      </w:pPr>
      <w:r w:rsidRPr="00F34B41">
        <w:rPr>
          <w:rFonts w:ascii="TH SarabunPSK" w:eastAsia="Consolas" w:hAnsi="TH SarabunPSK" w:cs="TH SarabunPSK" w:hint="cs"/>
          <w:color w:val="2C2C2C"/>
          <w:sz w:val="32"/>
          <w:szCs w:val="32"/>
          <w:cs/>
        </w:rPr>
        <w:t xml:space="preserve"> </w:t>
      </w:r>
    </w:p>
    <w:p w14:paraId="02693184" w14:textId="77777777" w:rsidR="0039568D" w:rsidRPr="00F34B41" w:rsidRDefault="00000000">
      <w:pPr>
        <w:shd w:val="clear" w:color="auto" w:fill="F0EDE6"/>
        <w:spacing w:line="220" w:lineRule="auto"/>
        <w:ind w:left="200"/>
        <w:rPr>
          <w:rFonts w:ascii="TH SarabunPSK" w:hAnsi="TH SarabunPSK" w:cs="TH SarabunPSK" w:hint="cs"/>
          <w:sz w:val="32"/>
          <w:szCs w:val="32"/>
        </w:rPr>
      </w:pPr>
      <w:r w:rsidRPr="00F34B41">
        <w:rPr>
          <w:rFonts w:ascii="TH SarabunPSK" w:eastAsia="Consolas" w:hAnsi="TH SarabunPSK" w:cs="TH SarabunPSK" w:hint="cs"/>
          <w:color w:val="2C2C2C"/>
          <w:sz w:val="32"/>
          <w:szCs w:val="32"/>
          <w:cs/>
        </w:rPr>
        <w:t># จัดเรียงตามความหนาแน่น</w:t>
      </w:r>
    </w:p>
    <w:p w14:paraId="189D3EB1" w14:textId="77777777" w:rsidR="0039568D" w:rsidRPr="00F34B41" w:rsidRDefault="00000000">
      <w:pPr>
        <w:shd w:val="clear" w:color="auto" w:fill="F0EDE6"/>
        <w:spacing w:line="220" w:lineRule="auto"/>
        <w:ind w:left="200"/>
        <w:rPr>
          <w:rFonts w:ascii="TH SarabunPSK" w:hAnsi="TH SarabunPSK" w:cs="TH SarabunPSK" w:hint="cs"/>
          <w:sz w:val="32"/>
          <w:szCs w:val="32"/>
        </w:rPr>
      </w:pPr>
      <w:r w:rsidRPr="00F34B41">
        <w:rPr>
          <w:rFonts w:ascii="TH SarabunPSK" w:eastAsia="Consolas" w:hAnsi="TH SarabunPSK" w:cs="TH SarabunPSK" w:hint="cs"/>
          <w:color w:val="2C2C2C"/>
          <w:sz w:val="32"/>
          <w:szCs w:val="32"/>
          <w:cs/>
        </w:rPr>
        <w:t>df_sorted = df.sort_values('ความหนาแน่น', ascending=False)</w:t>
      </w:r>
    </w:p>
    <w:p w14:paraId="637AC672" w14:textId="77777777" w:rsidR="0039568D" w:rsidRPr="00F34B41" w:rsidRDefault="00000000">
      <w:pPr>
        <w:shd w:val="clear" w:color="auto" w:fill="F0EDE6"/>
        <w:spacing w:line="220" w:lineRule="auto"/>
        <w:ind w:left="200"/>
        <w:rPr>
          <w:rFonts w:ascii="TH SarabunPSK" w:hAnsi="TH SarabunPSK" w:cs="TH SarabunPSK" w:hint="cs"/>
          <w:sz w:val="32"/>
          <w:szCs w:val="32"/>
        </w:rPr>
      </w:pPr>
      <w:r w:rsidRPr="00F34B41">
        <w:rPr>
          <w:rFonts w:ascii="TH SarabunPSK" w:eastAsia="Consolas" w:hAnsi="TH SarabunPSK" w:cs="TH SarabunPSK" w:hint="cs"/>
          <w:color w:val="2C2C2C"/>
          <w:sz w:val="32"/>
          <w:szCs w:val="32"/>
          <w:cs/>
        </w:rPr>
        <w:t>print("\nจังหวัดจัดเรียงตามความหนาแน่นประชากร:")</w:t>
      </w:r>
    </w:p>
    <w:p w14:paraId="781BF274" w14:textId="77777777" w:rsidR="0039568D" w:rsidRPr="00F34B41" w:rsidRDefault="00000000">
      <w:pPr>
        <w:shd w:val="clear" w:color="auto" w:fill="F0EDE6"/>
        <w:spacing w:line="220" w:lineRule="auto"/>
        <w:ind w:left="200"/>
        <w:rPr>
          <w:rFonts w:ascii="TH SarabunPSK" w:hAnsi="TH SarabunPSK" w:cs="TH SarabunPSK" w:hint="cs"/>
          <w:sz w:val="32"/>
          <w:szCs w:val="32"/>
        </w:rPr>
      </w:pPr>
      <w:r w:rsidRPr="00F34B41">
        <w:rPr>
          <w:rFonts w:ascii="TH SarabunPSK" w:eastAsia="Consolas" w:hAnsi="TH SarabunPSK" w:cs="TH SarabunPSK" w:hint="cs"/>
          <w:color w:val="2C2C2C"/>
          <w:sz w:val="32"/>
          <w:szCs w:val="32"/>
          <w:cs/>
        </w:rPr>
        <w:t>print(df_sorted)</w:t>
      </w:r>
    </w:p>
    <w:p w14:paraId="633153AF" w14:textId="77777777" w:rsidR="0039568D" w:rsidRPr="00F34B41" w:rsidRDefault="0039568D">
      <w:pPr>
        <w:spacing w:before="120" w:after="120"/>
        <w:rPr>
          <w:rFonts w:ascii="TH SarabunPSK" w:hAnsi="TH SarabunPSK" w:cs="TH SarabunPSK" w:hint="cs"/>
          <w:sz w:val="32"/>
          <w:szCs w:val="32"/>
        </w:rPr>
      </w:pPr>
    </w:p>
    <w:p w14:paraId="7664510A" w14:textId="77777777" w:rsidR="0039568D" w:rsidRPr="00F34B41" w:rsidRDefault="00000000">
      <w:pPr>
        <w:shd w:val="clear" w:color="auto" w:fill="F0EDE6"/>
        <w:spacing w:before="120" w:after="60" w:line="276" w:lineRule="auto"/>
        <w:rPr>
          <w:rFonts w:ascii="TH SarabunPSK" w:hAnsi="TH SarabunPSK" w:cs="TH SarabunPSK" w:hint="cs"/>
          <w:sz w:val="32"/>
          <w:szCs w:val="32"/>
        </w:rPr>
      </w:pPr>
      <w:r w:rsidRPr="00F34B41">
        <w:rPr>
          <w:rFonts w:ascii="TH SarabunPSK" w:eastAsia="TH SarabunPSK" w:hAnsi="TH SarabunPSK" w:cs="TH SarabunPSK" w:hint="cs"/>
          <w:i/>
          <w:iCs/>
          <w:color w:val="5B7B9A"/>
          <w:sz w:val="32"/>
          <w:szCs w:val="32"/>
          <w:cs/>
        </w:rPr>
        <w:t>ตัวอย่างการสร้างแผนที่พื้นฐานด้วย Folium</w:t>
      </w:r>
    </w:p>
    <w:p w14:paraId="0185DF21" w14:textId="77777777" w:rsidR="0039568D" w:rsidRPr="00F34B41" w:rsidRDefault="00000000">
      <w:pPr>
        <w:shd w:val="clear" w:color="auto" w:fill="F0EDE6"/>
        <w:spacing w:line="220" w:lineRule="auto"/>
        <w:ind w:left="200"/>
        <w:rPr>
          <w:rFonts w:ascii="TH SarabunPSK" w:hAnsi="TH SarabunPSK" w:cs="TH SarabunPSK" w:hint="cs"/>
          <w:sz w:val="32"/>
          <w:szCs w:val="32"/>
        </w:rPr>
      </w:pPr>
      <w:r w:rsidRPr="00F34B41">
        <w:rPr>
          <w:rFonts w:ascii="TH SarabunPSK" w:eastAsia="Consolas" w:hAnsi="TH SarabunPSK" w:cs="TH SarabunPSK" w:hint="cs"/>
          <w:color w:val="2C2C2C"/>
          <w:sz w:val="32"/>
          <w:szCs w:val="32"/>
          <w:cs/>
        </w:rPr>
        <w:t>import folium</w:t>
      </w:r>
    </w:p>
    <w:p w14:paraId="07CD9716" w14:textId="77777777" w:rsidR="0039568D" w:rsidRPr="00F34B41" w:rsidRDefault="00000000">
      <w:pPr>
        <w:shd w:val="clear" w:color="auto" w:fill="F0EDE6"/>
        <w:spacing w:line="220" w:lineRule="auto"/>
        <w:ind w:left="200"/>
        <w:rPr>
          <w:rFonts w:ascii="TH SarabunPSK" w:hAnsi="TH SarabunPSK" w:cs="TH SarabunPSK" w:hint="cs"/>
          <w:sz w:val="32"/>
          <w:szCs w:val="32"/>
        </w:rPr>
      </w:pPr>
      <w:r w:rsidRPr="00F34B41">
        <w:rPr>
          <w:rFonts w:ascii="TH SarabunPSK" w:eastAsia="Consolas" w:hAnsi="TH SarabunPSK" w:cs="TH SarabunPSK" w:hint="cs"/>
          <w:color w:val="2C2C2C"/>
          <w:sz w:val="32"/>
          <w:szCs w:val="32"/>
          <w:cs/>
        </w:rPr>
        <w:t>import pandas as pd</w:t>
      </w:r>
    </w:p>
    <w:p w14:paraId="7529CCE7" w14:textId="77777777" w:rsidR="0039568D" w:rsidRPr="00F34B41" w:rsidRDefault="00000000">
      <w:pPr>
        <w:shd w:val="clear" w:color="auto" w:fill="F0EDE6"/>
        <w:spacing w:line="220" w:lineRule="auto"/>
        <w:ind w:left="200"/>
        <w:rPr>
          <w:rFonts w:ascii="TH SarabunPSK" w:hAnsi="TH SarabunPSK" w:cs="TH SarabunPSK" w:hint="cs"/>
          <w:sz w:val="32"/>
          <w:szCs w:val="32"/>
        </w:rPr>
      </w:pPr>
      <w:r w:rsidRPr="00F34B41">
        <w:rPr>
          <w:rFonts w:ascii="TH SarabunPSK" w:eastAsia="Consolas" w:hAnsi="TH SarabunPSK" w:cs="TH SarabunPSK" w:hint="cs"/>
          <w:color w:val="2C2C2C"/>
          <w:sz w:val="32"/>
          <w:szCs w:val="32"/>
          <w:cs/>
        </w:rPr>
        <w:t xml:space="preserve"> </w:t>
      </w:r>
    </w:p>
    <w:p w14:paraId="5FA6C22C" w14:textId="77777777" w:rsidR="0039568D" w:rsidRPr="00F34B41" w:rsidRDefault="00000000">
      <w:pPr>
        <w:shd w:val="clear" w:color="auto" w:fill="F0EDE6"/>
        <w:spacing w:line="220" w:lineRule="auto"/>
        <w:ind w:left="200"/>
        <w:rPr>
          <w:rFonts w:ascii="TH SarabunPSK" w:hAnsi="TH SarabunPSK" w:cs="TH SarabunPSK" w:hint="cs"/>
          <w:sz w:val="32"/>
          <w:szCs w:val="32"/>
        </w:rPr>
      </w:pPr>
      <w:r w:rsidRPr="00F34B41">
        <w:rPr>
          <w:rFonts w:ascii="TH SarabunPSK" w:eastAsia="Consolas" w:hAnsi="TH SarabunPSK" w:cs="TH SarabunPSK" w:hint="cs"/>
          <w:color w:val="2C2C2C"/>
          <w:sz w:val="32"/>
          <w:szCs w:val="32"/>
          <w:cs/>
        </w:rPr>
        <w:t># สร้างข้อมูลจังหวัด (latitude, longitude)</w:t>
      </w:r>
    </w:p>
    <w:p w14:paraId="1B740AFF" w14:textId="77777777" w:rsidR="0039568D" w:rsidRPr="00F34B41" w:rsidRDefault="00000000">
      <w:pPr>
        <w:shd w:val="clear" w:color="auto" w:fill="F0EDE6"/>
        <w:spacing w:line="220" w:lineRule="auto"/>
        <w:ind w:left="200"/>
        <w:rPr>
          <w:rFonts w:ascii="TH SarabunPSK" w:hAnsi="TH SarabunPSK" w:cs="TH SarabunPSK" w:hint="cs"/>
          <w:sz w:val="32"/>
          <w:szCs w:val="32"/>
        </w:rPr>
      </w:pPr>
      <w:r w:rsidRPr="00F34B41">
        <w:rPr>
          <w:rFonts w:ascii="TH SarabunPSK" w:eastAsia="Consolas" w:hAnsi="TH SarabunPSK" w:cs="TH SarabunPSK" w:hint="cs"/>
          <w:color w:val="2C2C2C"/>
          <w:sz w:val="32"/>
          <w:szCs w:val="32"/>
          <w:cs/>
        </w:rPr>
        <w:t>locations = {</w:t>
      </w:r>
    </w:p>
    <w:p w14:paraId="4DD69986" w14:textId="77777777" w:rsidR="0039568D" w:rsidRPr="00F34B41" w:rsidRDefault="00000000">
      <w:pPr>
        <w:shd w:val="clear" w:color="auto" w:fill="F0EDE6"/>
        <w:spacing w:line="220" w:lineRule="auto"/>
        <w:ind w:left="200"/>
        <w:rPr>
          <w:rFonts w:ascii="TH SarabunPSK" w:hAnsi="TH SarabunPSK" w:cs="TH SarabunPSK" w:hint="cs"/>
          <w:sz w:val="32"/>
          <w:szCs w:val="32"/>
        </w:rPr>
      </w:pPr>
      <w:r w:rsidRPr="00F34B41">
        <w:rPr>
          <w:rFonts w:ascii="TH SarabunPSK" w:eastAsia="Consolas" w:hAnsi="TH SarabunPSK" w:cs="TH SarabunPSK" w:hint="cs"/>
          <w:color w:val="2C2C2C"/>
          <w:sz w:val="32"/>
          <w:szCs w:val="32"/>
          <w:cs/>
        </w:rPr>
        <w:t xml:space="preserve">    'กรุงเทพฯ': [13.7563, 100.5018],</w:t>
      </w:r>
    </w:p>
    <w:p w14:paraId="3CCC8F0F" w14:textId="77777777" w:rsidR="0039568D" w:rsidRPr="00F34B41" w:rsidRDefault="00000000">
      <w:pPr>
        <w:shd w:val="clear" w:color="auto" w:fill="F0EDE6"/>
        <w:spacing w:line="220" w:lineRule="auto"/>
        <w:ind w:left="200"/>
        <w:rPr>
          <w:rFonts w:ascii="TH SarabunPSK" w:hAnsi="TH SarabunPSK" w:cs="TH SarabunPSK" w:hint="cs"/>
          <w:sz w:val="32"/>
          <w:szCs w:val="32"/>
        </w:rPr>
      </w:pPr>
      <w:r w:rsidRPr="00F34B41">
        <w:rPr>
          <w:rFonts w:ascii="TH SarabunPSK" w:eastAsia="Consolas" w:hAnsi="TH SarabunPSK" w:cs="TH SarabunPSK" w:hint="cs"/>
          <w:color w:val="2C2C2C"/>
          <w:sz w:val="32"/>
          <w:szCs w:val="32"/>
          <w:cs/>
        </w:rPr>
        <w:t xml:space="preserve">    'เชียงใหม่': [18.7883, 98.9853],</w:t>
      </w:r>
    </w:p>
    <w:p w14:paraId="0E990313" w14:textId="77777777" w:rsidR="0039568D" w:rsidRPr="00F34B41" w:rsidRDefault="00000000">
      <w:pPr>
        <w:shd w:val="clear" w:color="auto" w:fill="F0EDE6"/>
        <w:spacing w:line="220" w:lineRule="auto"/>
        <w:ind w:left="200"/>
        <w:rPr>
          <w:rFonts w:ascii="TH SarabunPSK" w:hAnsi="TH SarabunPSK" w:cs="TH SarabunPSK" w:hint="cs"/>
          <w:sz w:val="32"/>
          <w:szCs w:val="32"/>
        </w:rPr>
      </w:pPr>
      <w:r w:rsidRPr="00F34B41">
        <w:rPr>
          <w:rFonts w:ascii="TH SarabunPSK" w:eastAsia="Consolas" w:hAnsi="TH SarabunPSK" w:cs="TH SarabunPSK" w:hint="cs"/>
          <w:color w:val="2C2C2C"/>
          <w:sz w:val="32"/>
          <w:szCs w:val="32"/>
          <w:cs/>
        </w:rPr>
        <w:t xml:space="preserve">    'ชลบุรี': [13.3611, 101.0101]</w:t>
      </w:r>
    </w:p>
    <w:p w14:paraId="1F17B477" w14:textId="77777777" w:rsidR="0039568D" w:rsidRPr="00F34B41" w:rsidRDefault="00000000">
      <w:pPr>
        <w:shd w:val="clear" w:color="auto" w:fill="F0EDE6"/>
        <w:spacing w:line="220" w:lineRule="auto"/>
        <w:ind w:left="200"/>
        <w:rPr>
          <w:rFonts w:ascii="TH SarabunPSK" w:hAnsi="TH SarabunPSK" w:cs="TH SarabunPSK" w:hint="cs"/>
          <w:sz w:val="32"/>
          <w:szCs w:val="32"/>
        </w:rPr>
      </w:pPr>
      <w:r w:rsidRPr="00F34B41">
        <w:rPr>
          <w:rFonts w:ascii="TH SarabunPSK" w:eastAsia="Consolas" w:hAnsi="TH SarabunPSK" w:cs="TH SarabunPSK" w:hint="cs"/>
          <w:color w:val="2C2C2C"/>
          <w:sz w:val="32"/>
          <w:szCs w:val="32"/>
          <w:cs/>
        </w:rPr>
        <w:lastRenderedPageBreak/>
        <w:t>}</w:t>
      </w:r>
    </w:p>
    <w:p w14:paraId="6B72F46C" w14:textId="77777777" w:rsidR="0039568D" w:rsidRPr="00F34B41" w:rsidRDefault="00000000">
      <w:pPr>
        <w:shd w:val="clear" w:color="auto" w:fill="F0EDE6"/>
        <w:spacing w:line="220" w:lineRule="auto"/>
        <w:ind w:left="200"/>
        <w:rPr>
          <w:rFonts w:ascii="TH SarabunPSK" w:hAnsi="TH SarabunPSK" w:cs="TH SarabunPSK" w:hint="cs"/>
          <w:sz w:val="32"/>
          <w:szCs w:val="32"/>
        </w:rPr>
      </w:pPr>
      <w:r w:rsidRPr="00F34B41">
        <w:rPr>
          <w:rFonts w:ascii="TH SarabunPSK" w:eastAsia="Consolas" w:hAnsi="TH SarabunPSK" w:cs="TH SarabunPSK" w:hint="cs"/>
          <w:color w:val="2C2C2C"/>
          <w:sz w:val="32"/>
          <w:szCs w:val="32"/>
          <w:cs/>
        </w:rPr>
        <w:t xml:space="preserve"> </w:t>
      </w:r>
    </w:p>
    <w:p w14:paraId="3417C01B" w14:textId="77777777" w:rsidR="0039568D" w:rsidRPr="00F34B41" w:rsidRDefault="00000000">
      <w:pPr>
        <w:shd w:val="clear" w:color="auto" w:fill="F0EDE6"/>
        <w:spacing w:line="220" w:lineRule="auto"/>
        <w:ind w:left="200"/>
        <w:rPr>
          <w:rFonts w:ascii="TH SarabunPSK" w:hAnsi="TH SarabunPSK" w:cs="TH SarabunPSK" w:hint="cs"/>
          <w:sz w:val="32"/>
          <w:szCs w:val="32"/>
        </w:rPr>
      </w:pPr>
      <w:r w:rsidRPr="00F34B41">
        <w:rPr>
          <w:rFonts w:ascii="TH SarabunPSK" w:eastAsia="Consolas" w:hAnsi="TH SarabunPSK" w:cs="TH SarabunPSK" w:hint="cs"/>
          <w:color w:val="2C2C2C"/>
          <w:sz w:val="32"/>
          <w:szCs w:val="32"/>
          <w:cs/>
        </w:rPr>
        <w:t># สร้างแผนที่พื้นฐาน</w:t>
      </w:r>
    </w:p>
    <w:p w14:paraId="0E31A2CE" w14:textId="77777777" w:rsidR="0039568D" w:rsidRPr="00F34B41" w:rsidRDefault="00000000">
      <w:pPr>
        <w:shd w:val="clear" w:color="auto" w:fill="F0EDE6"/>
        <w:spacing w:line="220" w:lineRule="auto"/>
        <w:ind w:left="200"/>
        <w:rPr>
          <w:rFonts w:ascii="TH SarabunPSK" w:hAnsi="TH SarabunPSK" w:cs="TH SarabunPSK" w:hint="cs"/>
          <w:sz w:val="32"/>
          <w:szCs w:val="32"/>
        </w:rPr>
      </w:pPr>
      <w:r w:rsidRPr="00F34B41">
        <w:rPr>
          <w:rFonts w:ascii="TH SarabunPSK" w:eastAsia="Consolas" w:hAnsi="TH SarabunPSK" w:cs="TH SarabunPSK" w:hint="cs"/>
          <w:color w:val="2C2C2C"/>
          <w:sz w:val="32"/>
          <w:szCs w:val="32"/>
          <w:cs/>
        </w:rPr>
        <w:t>m = folium.Map(</w:t>
      </w:r>
    </w:p>
    <w:p w14:paraId="213F67E5" w14:textId="77777777" w:rsidR="0039568D" w:rsidRPr="00F34B41" w:rsidRDefault="00000000">
      <w:pPr>
        <w:shd w:val="clear" w:color="auto" w:fill="F0EDE6"/>
        <w:spacing w:line="220" w:lineRule="auto"/>
        <w:ind w:left="200"/>
        <w:rPr>
          <w:rFonts w:ascii="TH SarabunPSK" w:hAnsi="TH SarabunPSK" w:cs="TH SarabunPSK" w:hint="cs"/>
          <w:sz w:val="32"/>
          <w:szCs w:val="32"/>
        </w:rPr>
      </w:pPr>
      <w:r w:rsidRPr="00F34B41">
        <w:rPr>
          <w:rFonts w:ascii="TH SarabunPSK" w:eastAsia="Consolas" w:hAnsi="TH SarabunPSK" w:cs="TH SarabunPSK" w:hint="cs"/>
          <w:color w:val="2C2C2C"/>
          <w:sz w:val="32"/>
          <w:szCs w:val="32"/>
          <w:cs/>
        </w:rPr>
        <w:t xml:space="preserve">    location=[13.7563, 100.5018],</w:t>
      </w:r>
    </w:p>
    <w:p w14:paraId="1881725E" w14:textId="77777777" w:rsidR="0039568D" w:rsidRPr="00F34B41" w:rsidRDefault="00000000">
      <w:pPr>
        <w:shd w:val="clear" w:color="auto" w:fill="F0EDE6"/>
        <w:spacing w:line="220" w:lineRule="auto"/>
        <w:ind w:left="200"/>
        <w:rPr>
          <w:rFonts w:ascii="TH SarabunPSK" w:hAnsi="TH SarabunPSK" w:cs="TH SarabunPSK" w:hint="cs"/>
          <w:sz w:val="32"/>
          <w:szCs w:val="32"/>
        </w:rPr>
      </w:pPr>
      <w:r w:rsidRPr="00F34B41">
        <w:rPr>
          <w:rFonts w:ascii="TH SarabunPSK" w:eastAsia="Consolas" w:hAnsi="TH SarabunPSK" w:cs="TH SarabunPSK" w:hint="cs"/>
          <w:color w:val="2C2C2C"/>
          <w:sz w:val="32"/>
          <w:szCs w:val="32"/>
          <w:cs/>
        </w:rPr>
        <w:t xml:space="preserve">    zoom_start=6,</w:t>
      </w:r>
    </w:p>
    <w:p w14:paraId="390D4023" w14:textId="77777777" w:rsidR="0039568D" w:rsidRPr="00F34B41" w:rsidRDefault="00000000">
      <w:pPr>
        <w:shd w:val="clear" w:color="auto" w:fill="F0EDE6"/>
        <w:spacing w:line="220" w:lineRule="auto"/>
        <w:ind w:left="200"/>
        <w:rPr>
          <w:rFonts w:ascii="TH SarabunPSK" w:hAnsi="TH SarabunPSK" w:cs="TH SarabunPSK" w:hint="cs"/>
          <w:sz w:val="32"/>
          <w:szCs w:val="32"/>
        </w:rPr>
      </w:pPr>
      <w:r w:rsidRPr="00F34B41">
        <w:rPr>
          <w:rFonts w:ascii="TH SarabunPSK" w:eastAsia="Consolas" w:hAnsi="TH SarabunPSK" w:cs="TH SarabunPSK" w:hint="cs"/>
          <w:color w:val="2C2C2C"/>
          <w:sz w:val="32"/>
          <w:szCs w:val="32"/>
          <w:cs/>
        </w:rPr>
        <w:t xml:space="preserve">    tiles='OpenStreetMap'</w:t>
      </w:r>
    </w:p>
    <w:p w14:paraId="4C625D33" w14:textId="77777777" w:rsidR="0039568D" w:rsidRPr="00F34B41" w:rsidRDefault="00000000">
      <w:pPr>
        <w:shd w:val="clear" w:color="auto" w:fill="F0EDE6"/>
        <w:spacing w:line="220" w:lineRule="auto"/>
        <w:ind w:left="200"/>
        <w:rPr>
          <w:rFonts w:ascii="TH SarabunPSK" w:hAnsi="TH SarabunPSK" w:cs="TH SarabunPSK" w:hint="cs"/>
          <w:sz w:val="32"/>
          <w:szCs w:val="32"/>
        </w:rPr>
      </w:pPr>
      <w:r w:rsidRPr="00F34B41">
        <w:rPr>
          <w:rFonts w:ascii="TH SarabunPSK" w:eastAsia="Consolas" w:hAnsi="TH SarabunPSK" w:cs="TH SarabunPSK" w:hint="cs"/>
          <w:color w:val="2C2C2C"/>
          <w:sz w:val="32"/>
          <w:szCs w:val="32"/>
          <w:cs/>
        </w:rPr>
        <w:t>)</w:t>
      </w:r>
    </w:p>
    <w:p w14:paraId="749E493D" w14:textId="77777777" w:rsidR="0039568D" w:rsidRPr="00F34B41" w:rsidRDefault="00000000">
      <w:pPr>
        <w:shd w:val="clear" w:color="auto" w:fill="F0EDE6"/>
        <w:spacing w:line="220" w:lineRule="auto"/>
        <w:ind w:left="200"/>
        <w:rPr>
          <w:rFonts w:ascii="TH SarabunPSK" w:hAnsi="TH SarabunPSK" w:cs="TH SarabunPSK" w:hint="cs"/>
          <w:sz w:val="32"/>
          <w:szCs w:val="32"/>
        </w:rPr>
      </w:pPr>
      <w:r w:rsidRPr="00F34B41">
        <w:rPr>
          <w:rFonts w:ascii="TH SarabunPSK" w:eastAsia="Consolas" w:hAnsi="TH SarabunPSK" w:cs="TH SarabunPSK" w:hint="cs"/>
          <w:color w:val="2C2C2C"/>
          <w:sz w:val="32"/>
          <w:szCs w:val="32"/>
          <w:cs/>
        </w:rPr>
        <w:t xml:space="preserve"> </w:t>
      </w:r>
    </w:p>
    <w:p w14:paraId="776C8F96" w14:textId="77777777" w:rsidR="0039568D" w:rsidRPr="00F34B41" w:rsidRDefault="00000000">
      <w:pPr>
        <w:shd w:val="clear" w:color="auto" w:fill="F0EDE6"/>
        <w:spacing w:line="220" w:lineRule="auto"/>
        <w:ind w:left="200"/>
        <w:rPr>
          <w:rFonts w:ascii="TH SarabunPSK" w:hAnsi="TH SarabunPSK" w:cs="TH SarabunPSK" w:hint="cs"/>
          <w:sz w:val="32"/>
          <w:szCs w:val="32"/>
        </w:rPr>
      </w:pPr>
      <w:r w:rsidRPr="00F34B41">
        <w:rPr>
          <w:rFonts w:ascii="TH SarabunPSK" w:eastAsia="Consolas" w:hAnsi="TH SarabunPSK" w:cs="TH SarabunPSK" w:hint="cs"/>
          <w:color w:val="2C2C2C"/>
          <w:sz w:val="32"/>
          <w:szCs w:val="32"/>
          <w:cs/>
        </w:rPr>
        <w:t># เพิ่มจุด (markers) บนแผนที่</w:t>
      </w:r>
    </w:p>
    <w:p w14:paraId="1ACD5306" w14:textId="77777777" w:rsidR="0039568D" w:rsidRPr="00F34B41" w:rsidRDefault="00000000">
      <w:pPr>
        <w:shd w:val="clear" w:color="auto" w:fill="F0EDE6"/>
        <w:spacing w:line="220" w:lineRule="auto"/>
        <w:ind w:left="200"/>
        <w:rPr>
          <w:rFonts w:ascii="TH SarabunPSK" w:hAnsi="TH SarabunPSK" w:cs="TH SarabunPSK" w:hint="cs"/>
          <w:sz w:val="32"/>
          <w:szCs w:val="32"/>
        </w:rPr>
      </w:pPr>
      <w:r w:rsidRPr="00F34B41">
        <w:rPr>
          <w:rFonts w:ascii="TH SarabunPSK" w:eastAsia="Consolas" w:hAnsi="TH SarabunPSK" w:cs="TH SarabunPSK" w:hint="cs"/>
          <w:color w:val="2C2C2C"/>
          <w:sz w:val="32"/>
          <w:szCs w:val="32"/>
          <w:cs/>
        </w:rPr>
        <w:t>for city, coords in locations.items():</w:t>
      </w:r>
    </w:p>
    <w:p w14:paraId="51F6C573" w14:textId="77777777" w:rsidR="0039568D" w:rsidRPr="00F34B41" w:rsidRDefault="00000000">
      <w:pPr>
        <w:shd w:val="clear" w:color="auto" w:fill="F0EDE6"/>
        <w:spacing w:line="220" w:lineRule="auto"/>
        <w:ind w:left="200"/>
        <w:rPr>
          <w:rFonts w:ascii="TH SarabunPSK" w:hAnsi="TH SarabunPSK" w:cs="TH SarabunPSK" w:hint="cs"/>
          <w:sz w:val="32"/>
          <w:szCs w:val="32"/>
        </w:rPr>
      </w:pPr>
      <w:r w:rsidRPr="00F34B41">
        <w:rPr>
          <w:rFonts w:ascii="TH SarabunPSK" w:eastAsia="Consolas" w:hAnsi="TH SarabunPSK" w:cs="TH SarabunPSK" w:hint="cs"/>
          <w:color w:val="2C2C2C"/>
          <w:sz w:val="32"/>
          <w:szCs w:val="32"/>
          <w:cs/>
        </w:rPr>
        <w:t xml:space="preserve">    folium.Marker(</w:t>
      </w:r>
    </w:p>
    <w:p w14:paraId="0301B66E" w14:textId="77777777" w:rsidR="0039568D" w:rsidRPr="00F34B41" w:rsidRDefault="00000000">
      <w:pPr>
        <w:shd w:val="clear" w:color="auto" w:fill="F0EDE6"/>
        <w:spacing w:line="220" w:lineRule="auto"/>
        <w:ind w:left="200"/>
        <w:rPr>
          <w:rFonts w:ascii="TH SarabunPSK" w:hAnsi="TH SarabunPSK" w:cs="TH SarabunPSK" w:hint="cs"/>
          <w:sz w:val="32"/>
          <w:szCs w:val="32"/>
        </w:rPr>
      </w:pPr>
      <w:r w:rsidRPr="00F34B41">
        <w:rPr>
          <w:rFonts w:ascii="TH SarabunPSK" w:eastAsia="Consolas" w:hAnsi="TH SarabunPSK" w:cs="TH SarabunPSK" w:hint="cs"/>
          <w:color w:val="2C2C2C"/>
          <w:sz w:val="32"/>
          <w:szCs w:val="32"/>
          <w:cs/>
        </w:rPr>
        <w:t xml:space="preserve">        location=coords,</w:t>
      </w:r>
    </w:p>
    <w:p w14:paraId="73C051C8" w14:textId="77777777" w:rsidR="0039568D" w:rsidRPr="00F34B41" w:rsidRDefault="00000000">
      <w:pPr>
        <w:shd w:val="clear" w:color="auto" w:fill="F0EDE6"/>
        <w:spacing w:line="220" w:lineRule="auto"/>
        <w:ind w:left="200"/>
        <w:rPr>
          <w:rFonts w:ascii="TH SarabunPSK" w:hAnsi="TH SarabunPSK" w:cs="TH SarabunPSK" w:hint="cs"/>
          <w:sz w:val="32"/>
          <w:szCs w:val="32"/>
        </w:rPr>
      </w:pPr>
      <w:r w:rsidRPr="00F34B41">
        <w:rPr>
          <w:rFonts w:ascii="TH SarabunPSK" w:eastAsia="Consolas" w:hAnsi="TH SarabunPSK" w:cs="TH SarabunPSK" w:hint="cs"/>
          <w:color w:val="2C2C2C"/>
          <w:sz w:val="32"/>
          <w:szCs w:val="32"/>
          <w:cs/>
        </w:rPr>
        <w:t xml:space="preserve">        popup=city,</w:t>
      </w:r>
    </w:p>
    <w:p w14:paraId="340E4BDD" w14:textId="77777777" w:rsidR="0039568D" w:rsidRPr="00F34B41" w:rsidRDefault="00000000">
      <w:pPr>
        <w:shd w:val="clear" w:color="auto" w:fill="F0EDE6"/>
        <w:spacing w:line="220" w:lineRule="auto"/>
        <w:ind w:left="200"/>
        <w:rPr>
          <w:rFonts w:ascii="TH SarabunPSK" w:hAnsi="TH SarabunPSK" w:cs="TH SarabunPSK" w:hint="cs"/>
          <w:sz w:val="32"/>
          <w:szCs w:val="32"/>
        </w:rPr>
      </w:pPr>
      <w:r w:rsidRPr="00F34B41">
        <w:rPr>
          <w:rFonts w:ascii="TH SarabunPSK" w:eastAsia="Consolas" w:hAnsi="TH SarabunPSK" w:cs="TH SarabunPSK" w:hint="cs"/>
          <w:color w:val="2C2C2C"/>
          <w:sz w:val="32"/>
          <w:szCs w:val="32"/>
          <w:cs/>
        </w:rPr>
        <w:t xml:space="preserve">        tooltip=city</w:t>
      </w:r>
    </w:p>
    <w:p w14:paraId="23811E66" w14:textId="77777777" w:rsidR="0039568D" w:rsidRPr="00F34B41" w:rsidRDefault="00000000">
      <w:pPr>
        <w:shd w:val="clear" w:color="auto" w:fill="F0EDE6"/>
        <w:spacing w:line="220" w:lineRule="auto"/>
        <w:ind w:left="200"/>
        <w:rPr>
          <w:rFonts w:ascii="TH SarabunPSK" w:hAnsi="TH SarabunPSK" w:cs="TH SarabunPSK" w:hint="cs"/>
          <w:sz w:val="32"/>
          <w:szCs w:val="32"/>
        </w:rPr>
      </w:pPr>
      <w:r w:rsidRPr="00F34B41">
        <w:rPr>
          <w:rFonts w:ascii="TH SarabunPSK" w:eastAsia="Consolas" w:hAnsi="TH SarabunPSK" w:cs="TH SarabunPSK" w:hint="cs"/>
          <w:color w:val="2C2C2C"/>
          <w:sz w:val="32"/>
          <w:szCs w:val="32"/>
          <w:cs/>
        </w:rPr>
        <w:t xml:space="preserve">    ).add_to(m)</w:t>
      </w:r>
    </w:p>
    <w:p w14:paraId="2B7802FA" w14:textId="77777777" w:rsidR="0039568D" w:rsidRPr="00F34B41" w:rsidRDefault="00000000">
      <w:pPr>
        <w:shd w:val="clear" w:color="auto" w:fill="F0EDE6"/>
        <w:spacing w:line="220" w:lineRule="auto"/>
        <w:ind w:left="200"/>
        <w:rPr>
          <w:rFonts w:ascii="TH SarabunPSK" w:hAnsi="TH SarabunPSK" w:cs="TH SarabunPSK" w:hint="cs"/>
          <w:sz w:val="32"/>
          <w:szCs w:val="32"/>
        </w:rPr>
      </w:pPr>
      <w:r w:rsidRPr="00F34B41">
        <w:rPr>
          <w:rFonts w:ascii="TH SarabunPSK" w:eastAsia="Consolas" w:hAnsi="TH SarabunPSK" w:cs="TH SarabunPSK" w:hint="cs"/>
          <w:color w:val="2C2C2C"/>
          <w:sz w:val="32"/>
          <w:szCs w:val="32"/>
          <w:cs/>
        </w:rPr>
        <w:t xml:space="preserve"> </w:t>
      </w:r>
    </w:p>
    <w:p w14:paraId="3616F515" w14:textId="77777777" w:rsidR="0039568D" w:rsidRPr="00F34B41" w:rsidRDefault="00000000">
      <w:pPr>
        <w:shd w:val="clear" w:color="auto" w:fill="F0EDE6"/>
        <w:spacing w:line="220" w:lineRule="auto"/>
        <w:ind w:left="200"/>
        <w:rPr>
          <w:rFonts w:ascii="TH SarabunPSK" w:hAnsi="TH SarabunPSK" w:cs="TH SarabunPSK" w:hint="cs"/>
          <w:sz w:val="32"/>
          <w:szCs w:val="32"/>
        </w:rPr>
      </w:pPr>
      <w:r w:rsidRPr="00F34B41">
        <w:rPr>
          <w:rFonts w:ascii="TH SarabunPSK" w:eastAsia="Consolas" w:hAnsi="TH SarabunPSK" w:cs="TH SarabunPSK" w:hint="cs"/>
          <w:color w:val="2C2C2C"/>
          <w:sz w:val="32"/>
          <w:szCs w:val="32"/>
          <w:cs/>
        </w:rPr>
        <w:t># บันทึกแผนที่</w:t>
      </w:r>
    </w:p>
    <w:p w14:paraId="29C4EC50" w14:textId="77777777" w:rsidR="0039568D" w:rsidRPr="00F34B41" w:rsidRDefault="00000000">
      <w:pPr>
        <w:shd w:val="clear" w:color="auto" w:fill="F0EDE6"/>
        <w:spacing w:line="220" w:lineRule="auto"/>
        <w:ind w:left="200"/>
        <w:rPr>
          <w:rFonts w:ascii="TH SarabunPSK" w:hAnsi="TH SarabunPSK" w:cs="TH SarabunPSK" w:hint="cs"/>
          <w:sz w:val="32"/>
          <w:szCs w:val="32"/>
        </w:rPr>
      </w:pPr>
      <w:r w:rsidRPr="00F34B41">
        <w:rPr>
          <w:rFonts w:ascii="TH SarabunPSK" w:eastAsia="Consolas" w:hAnsi="TH SarabunPSK" w:cs="TH SarabunPSK" w:hint="cs"/>
          <w:color w:val="2C2C2C"/>
          <w:sz w:val="32"/>
          <w:szCs w:val="32"/>
          <w:cs/>
        </w:rPr>
        <w:t>m.save('thailand_map.html')</w:t>
      </w:r>
    </w:p>
    <w:p w14:paraId="02AA900F" w14:textId="77777777" w:rsidR="0039568D" w:rsidRPr="00F34B41" w:rsidRDefault="00000000">
      <w:pPr>
        <w:shd w:val="clear" w:color="auto" w:fill="F0EDE6"/>
        <w:spacing w:line="220" w:lineRule="auto"/>
        <w:ind w:left="200"/>
        <w:rPr>
          <w:rFonts w:ascii="TH SarabunPSK" w:hAnsi="TH SarabunPSK" w:cs="TH SarabunPSK" w:hint="cs"/>
          <w:sz w:val="32"/>
          <w:szCs w:val="32"/>
        </w:rPr>
      </w:pPr>
      <w:r w:rsidRPr="00F34B41">
        <w:rPr>
          <w:rFonts w:ascii="TH SarabunPSK" w:eastAsia="Consolas" w:hAnsi="TH SarabunPSK" w:cs="TH SarabunPSK" w:hint="cs"/>
          <w:color w:val="2C2C2C"/>
          <w:sz w:val="32"/>
          <w:szCs w:val="32"/>
          <w:cs/>
        </w:rPr>
        <w:t>print("สร้างแผนที่เรียบร้อยแล้ว")</w:t>
      </w:r>
    </w:p>
    <w:p w14:paraId="64653E81" w14:textId="77777777" w:rsidR="0039568D" w:rsidRPr="00F34B41" w:rsidRDefault="0039568D">
      <w:pPr>
        <w:spacing w:before="120" w:after="120"/>
        <w:rPr>
          <w:rFonts w:ascii="TH SarabunPSK" w:hAnsi="TH SarabunPSK" w:cs="TH SarabunPSK" w:hint="cs"/>
          <w:sz w:val="32"/>
          <w:szCs w:val="32"/>
        </w:rPr>
      </w:pPr>
    </w:p>
    <w:p w14:paraId="1B1BB768" w14:textId="77777777" w:rsidR="0039568D" w:rsidRPr="00F34B41" w:rsidRDefault="00000000">
      <w:pPr>
        <w:shd w:val="clear" w:color="auto" w:fill="F0EDE6"/>
        <w:spacing w:before="120" w:after="60" w:line="276" w:lineRule="auto"/>
        <w:rPr>
          <w:rFonts w:ascii="TH SarabunPSK" w:hAnsi="TH SarabunPSK" w:cs="TH SarabunPSK" w:hint="cs"/>
          <w:sz w:val="32"/>
          <w:szCs w:val="32"/>
        </w:rPr>
      </w:pPr>
      <w:r w:rsidRPr="00F34B41">
        <w:rPr>
          <w:rFonts w:ascii="TH SarabunPSK" w:eastAsia="TH SarabunPSK" w:hAnsi="TH SarabunPSK" w:cs="TH SarabunPSK" w:hint="cs"/>
          <w:i/>
          <w:iCs/>
          <w:color w:val="5B7B9A"/>
          <w:sz w:val="32"/>
          <w:szCs w:val="32"/>
          <w:cs/>
        </w:rPr>
        <w:t>ตัวอย่างการทดสอบสมมติฐาน (t-test) ใน Python</w:t>
      </w:r>
    </w:p>
    <w:p w14:paraId="1157C16A" w14:textId="77777777" w:rsidR="0039568D" w:rsidRPr="00F34B41" w:rsidRDefault="00000000">
      <w:pPr>
        <w:shd w:val="clear" w:color="auto" w:fill="F0EDE6"/>
        <w:spacing w:line="220" w:lineRule="auto"/>
        <w:ind w:left="200"/>
        <w:rPr>
          <w:rFonts w:ascii="TH SarabunPSK" w:hAnsi="TH SarabunPSK" w:cs="TH SarabunPSK" w:hint="cs"/>
          <w:sz w:val="32"/>
          <w:szCs w:val="32"/>
        </w:rPr>
      </w:pPr>
      <w:r w:rsidRPr="00F34B41">
        <w:rPr>
          <w:rFonts w:ascii="TH SarabunPSK" w:eastAsia="Consolas" w:hAnsi="TH SarabunPSK" w:cs="TH SarabunPSK" w:hint="cs"/>
          <w:color w:val="2C2C2C"/>
          <w:sz w:val="32"/>
          <w:szCs w:val="32"/>
          <w:cs/>
        </w:rPr>
        <w:t>import numpy as np</w:t>
      </w:r>
    </w:p>
    <w:p w14:paraId="6EA3AE8F" w14:textId="77777777" w:rsidR="0039568D" w:rsidRPr="00F34B41" w:rsidRDefault="00000000">
      <w:pPr>
        <w:shd w:val="clear" w:color="auto" w:fill="F0EDE6"/>
        <w:spacing w:line="220" w:lineRule="auto"/>
        <w:ind w:left="200"/>
        <w:rPr>
          <w:rFonts w:ascii="TH SarabunPSK" w:hAnsi="TH SarabunPSK" w:cs="TH SarabunPSK" w:hint="cs"/>
          <w:sz w:val="32"/>
          <w:szCs w:val="32"/>
        </w:rPr>
      </w:pPr>
      <w:r w:rsidRPr="00F34B41">
        <w:rPr>
          <w:rFonts w:ascii="TH SarabunPSK" w:eastAsia="Consolas" w:hAnsi="TH SarabunPSK" w:cs="TH SarabunPSK" w:hint="cs"/>
          <w:color w:val="2C2C2C"/>
          <w:sz w:val="32"/>
          <w:szCs w:val="32"/>
          <w:cs/>
        </w:rPr>
        <w:t>from scipy import stats</w:t>
      </w:r>
    </w:p>
    <w:p w14:paraId="186CA6DA" w14:textId="77777777" w:rsidR="0039568D" w:rsidRPr="00F34B41" w:rsidRDefault="00000000">
      <w:pPr>
        <w:shd w:val="clear" w:color="auto" w:fill="F0EDE6"/>
        <w:spacing w:line="220" w:lineRule="auto"/>
        <w:ind w:left="200"/>
        <w:rPr>
          <w:rFonts w:ascii="TH SarabunPSK" w:hAnsi="TH SarabunPSK" w:cs="TH SarabunPSK" w:hint="cs"/>
          <w:sz w:val="32"/>
          <w:szCs w:val="32"/>
        </w:rPr>
      </w:pPr>
      <w:r w:rsidRPr="00F34B41">
        <w:rPr>
          <w:rFonts w:ascii="TH SarabunPSK" w:eastAsia="Consolas" w:hAnsi="TH SarabunPSK" w:cs="TH SarabunPSK" w:hint="cs"/>
          <w:color w:val="2C2C2C"/>
          <w:sz w:val="32"/>
          <w:szCs w:val="32"/>
          <w:cs/>
        </w:rPr>
        <w:t xml:space="preserve"> </w:t>
      </w:r>
    </w:p>
    <w:p w14:paraId="1B49B943" w14:textId="77777777" w:rsidR="0039568D" w:rsidRPr="00F34B41" w:rsidRDefault="00000000">
      <w:pPr>
        <w:shd w:val="clear" w:color="auto" w:fill="F0EDE6"/>
        <w:spacing w:line="220" w:lineRule="auto"/>
        <w:ind w:left="200"/>
        <w:rPr>
          <w:rFonts w:ascii="TH SarabunPSK" w:hAnsi="TH SarabunPSK" w:cs="TH SarabunPSK" w:hint="cs"/>
          <w:sz w:val="32"/>
          <w:szCs w:val="32"/>
        </w:rPr>
      </w:pPr>
      <w:r w:rsidRPr="00F34B41">
        <w:rPr>
          <w:rFonts w:ascii="TH SarabunPSK" w:eastAsia="Consolas" w:hAnsi="TH SarabunPSK" w:cs="TH SarabunPSK" w:hint="cs"/>
          <w:color w:val="2C2C2C"/>
          <w:sz w:val="32"/>
          <w:szCs w:val="32"/>
          <w:cs/>
        </w:rPr>
        <w:t># ข้อมูลตัวอย่าง: ความหนาแน่นประชากรของสองกลุ่มพื้นที่</w:t>
      </w:r>
    </w:p>
    <w:p w14:paraId="7654FE6D" w14:textId="77777777" w:rsidR="0039568D" w:rsidRPr="00F34B41" w:rsidRDefault="00000000">
      <w:pPr>
        <w:shd w:val="clear" w:color="auto" w:fill="F0EDE6"/>
        <w:spacing w:line="220" w:lineRule="auto"/>
        <w:ind w:left="200"/>
        <w:rPr>
          <w:rFonts w:ascii="TH SarabunPSK" w:hAnsi="TH SarabunPSK" w:cs="TH SarabunPSK" w:hint="cs"/>
          <w:sz w:val="32"/>
          <w:szCs w:val="32"/>
        </w:rPr>
      </w:pPr>
      <w:r w:rsidRPr="00F34B41">
        <w:rPr>
          <w:rFonts w:ascii="TH SarabunPSK" w:eastAsia="Consolas" w:hAnsi="TH SarabunPSK" w:cs="TH SarabunPSK" w:hint="cs"/>
          <w:color w:val="2C2C2C"/>
          <w:sz w:val="32"/>
          <w:szCs w:val="32"/>
          <w:cs/>
        </w:rPr>
        <w:t>group1 = np.array([200, 180, 190, 210, 205])  # เมือง</w:t>
      </w:r>
    </w:p>
    <w:p w14:paraId="35B1998E" w14:textId="77777777" w:rsidR="0039568D" w:rsidRPr="00F34B41" w:rsidRDefault="00000000">
      <w:pPr>
        <w:shd w:val="clear" w:color="auto" w:fill="F0EDE6"/>
        <w:spacing w:line="220" w:lineRule="auto"/>
        <w:ind w:left="200"/>
        <w:rPr>
          <w:rFonts w:ascii="TH SarabunPSK" w:hAnsi="TH SarabunPSK" w:cs="TH SarabunPSK" w:hint="cs"/>
          <w:sz w:val="32"/>
          <w:szCs w:val="32"/>
        </w:rPr>
      </w:pPr>
      <w:r w:rsidRPr="00F34B41">
        <w:rPr>
          <w:rFonts w:ascii="TH SarabunPSK" w:eastAsia="Consolas" w:hAnsi="TH SarabunPSK" w:cs="TH SarabunPSK" w:hint="cs"/>
          <w:color w:val="2C2C2C"/>
          <w:sz w:val="32"/>
          <w:szCs w:val="32"/>
          <w:cs/>
        </w:rPr>
        <w:t>group2 = np.array([50, 60, 45, 55, 65])       # ชนบท</w:t>
      </w:r>
    </w:p>
    <w:p w14:paraId="795C9D19" w14:textId="77777777" w:rsidR="0039568D" w:rsidRPr="00F34B41" w:rsidRDefault="00000000">
      <w:pPr>
        <w:shd w:val="clear" w:color="auto" w:fill="F0EDE6"/>
        <w:spacing w:line="220" w:lineRule="auto"/>
        <w:ind w:left="200"/>
        <w:rPr>
          <w:rFonts w:ascii="TH SarabunPSK" w:hAnsi="TH SarabunPSK" w:cs="TH SarabunPSK" w:hint="cs"/>
          <w:sz w:val="32"/>
          <w:szCs w:val="32"/>
        </w:rPr>
      </w:pPr>
      <w:r w:rsidRPr="00F34B41">
        <w:rPr>
          <w:rFonts w:ascii="TH SarabunPSK" w:eastAsia="Consolas" w:hAnsi="TH SarabunPSK" w:cs="TH SarabunPSK" w:hint="cs"/>
          <w:color w:val="2C2C2C"/>
          <w:sz w:val="32"/>
          <w:szCs w:val="32"/>
          <w:cs/>
        </w:rPr>
        <w:t xml:space="preserve"> </w:t>
      </w:r>
    </w:p>
    <w:p w14:paraId="7103B0FB" w14:textId="77777777" w:rsidR="0039568D" w:rsidRPr="00F34B41" w:rsidRDefault="00000000">
      <w:pPr>
        <w:shd w:val="clear" w:color="auto" w:fill="F0EDE6"/>
        <w:spacing w:line="220" w:lineRule="auto"/>
        <w:ind w:left="200"/>
        <w:rPr>
          <w:rFonts w:ascii="TH SarabunPSK" w:hAnsi="TH SarabunPSK" w:cs="TH SarabunPSK" w:hint="cs"/>
          <w:sz w:val="32"/>
          <w:szCs w:val="32"/>
        </w:rPr>
      </w:pPr>
      <w:r w:rsidRPr="00F34B41">
        <w:rPr>
          <w:rFonts w:ascii="TH SarabunPSK" w:eastAsia="Consolas" w:hAnsi="TH SarabunPSK" w:cs="TH SarabunPSK" w:hint="cs"/>
          <w:color w:val="2C2C2C"/>
          <w:sz w:val="32"/>
          <w:szCs w:val="32"/>
          <w:cs/>
        </w:rPr>
        <w:t># ทำการ t-test</w:t>
      </w:r>
    </w:p>
    <w:p w14:paraId="35A9726A" w14:textId="77777777" w:rsidR="0039568D" w:rsidRPr="00F34B41" w:rsidRDefault="00000000">
      <w:pPr>
        <w:shd w:val="clear" w:color="auto" w:fill="F0EDE6"/>
        <w:spacing w:line="220" w:lineRule="auto"/>
        <w:ind w:left="200"/>
        <w:rPr>
          <w:rFonts w:ascii="TH SarabunPSK" w:hAnsi="TH SarabunPSK" w:cs="TH SarabunPSK" w:hint="cs"/>
          <w:sz w:val="32"/>
          <w:szCs w:val="32"/>
        </w:rPr>
      </w:pPr>
      <w:r w:rsidRPr="00F34B41">
        <w:rPr>
          <w:rFonts w:ascii="TH SarabunPSK" w:eastAsia="Consolas" w:hAnsi="TH SarabunPSK" w:cs="TH SarabunPSK" w:hint="cs"/>
          <w:color w:val="2C2C2C"/>
          <w:sz w:val="32"/>
          <w:szCs w:val="32"/>
          <w:cs/>
        </w:rPr>
        <w:t>t_statistic, p_value = stats.ttest_ind(group1, group2)</w:t>
      </w:r>
    </w:p>
    <w:p w14:paraId="40970F45" w14:textId="77777777" w:rsidR="0039568D" w:rsidRPr="00F34B41" w:rsidRDefault="00000000">
      <w:pPr>
        <w:shd w:val="clear" w:color="auto" w:fill="F0EDE6"/>
        <w:spacing w:line="220" w:lineRule="auto"/>
        <w:ind w:left="200"/>
        <w:rPr>
          <w:rFonts w:ascii="TH SarabunPSK" w:hAnsi="TH SarabunPSK" w:cs="TH SarabunPSK" w:hint="cs"/>
          <w:sz w:val="32"/>
          <w:szCs w:val="32"/>
        </w:rPr>
      </w:pPr>
      <w:r w:rsidRPr="00F34B41">
        <w:rPr>
          <w:rFonts w:ascii="TH SarabunPSK" w:eastAsia="Consolas" w:hAnsi="TH SarabunPSK" w:cs="TH SarabunPSK" w:hint="cs"/>
          <w:color w:val="2C2C2C"/>
          <w:sz w:val="32"/>
          <w:szCs w:val="32"/>
          <w:cs/>
        </w:rPr>
        <w:t xml:space="preserve"> </w:t>
      </w:r>
    </w:p>
    <w:p w14:paraId="7E319DD5" w14:textId="77777777" w:rsidR="0039568D" w:rsidRPr="00F34B41" w:rsidRDefault="00000000">
      <w:pPr>
        <w:shd w:val="clear" w:color="auto" w:fill="F0EDE6"/>
        <w:spacing w:line="220" w:lineRule="auto"/>
        <w:ind w:left="200"/>
        <w:rPr>
          <w:rFonts w:ascii="TH SarabunPSK" w:hAnsi="TH SarabunPSK" w:cs="TH SarabunPSK" w:hint="cs"/>
          <w:sz w:val="32"/>
          <w:szCs w:val="32"/>
        </w:rPr>
      </w:pPr>
      <w:r w:rsidRPr="00F34B41">
        <w:rPr>
          <w:rFonts w:ascii="TH SarabunPSK" w:eastAsia="Consolas" w:hAnsi="TH SarabunPSK" w:cs="TH SarabunPSK" w:hint="cs"/>
          <w:color w:val="2C2C2C"/>
          <w:sz w:val="32"/>
          <w:szCs w:val="32"/>
          <w:cs/>
        </w:rPr>
        <w:t>print(f"T-statistic: {t_statistic:.4f}")</w:t>
      </w:r>
    </w:p>
    <w:p w14:paraId="5080F76E" w14:textId="77777777" w:rsidR="0039568D" w:rsidRPr="00F34B41" w:rsidRDefault="00000000">
      <w:pPr>
        <w:shd w:val="clear" w:color="auto" w:fill="F0EDE6"/>
        <w:spacing w:line="220" w:lineRule="auto"/>
        <w:ind w:left="200"/>
        <w:rPr>
          <w:rFonts w:ascii="TH SarabunPSK" w:hAnsi="TH SarabunPSK" w:cs="TH SarabunPSK" w:hint="cs"/>
          <w:sz w:val="32"/>
          <w:szCs w:val="32"/>
        </w:rPr>
      </w:pPr>
      <w:r w:rsidRPr="00F34B41">
        <w:rPr>
          <w:rFonts w:ascii="TH SarabunPSK" w:eastAsia="Consolas" w:hAnsi="TH SarabunPSK" w:cs="TH SarabunPSK" w:hint="cs"/>
          <w:color w:val="2C2C2C"/>
          <w:sz w:val="32"/>
          <w:szCs w:val="32"/>
          <w:cs/>
        </w:rPr>
        <w:t>print(f"P-value: {p_value:.6f}")</w:t>
      </w:r>
    </w:p>
    <w:p w14:paraId="7EA104F5" w14:textId="77777777" w:rsidR="0039568D" w:rsidRPr="00F34B41" w:rsidRDefault="00000000">
      <w:pPr>
        <w:shd w:val="clear" w:color="auto" w:fill="F0EDE6"/>
        <w:spacing w:line="220" w:lineRule="auto"/>
        <w:ind w:left="200"/>
        <w:rPr>
          <w:rFonts w:ascii="TH SarabunPSK" w:hAnsi="TH SarabunPSK" w:cs="TH SarabunPSK" w:hint="cs"/>
          <w:sz w:val="32"/>
          <w:szCs w:val="32"/>
        </w:rPr>
      </w:pPr>
      <w:r w:rsidRPr="00F34B41">
        <w:rPr>
          <w:rFonts w:ascii="TH SarabunPSK" w:eastAsia="Consolas" w:hAnsi="TH SarabunPSK" w:cs="TH SarabunPSK" w:hint="cs"/>
          <w:color w:val="2C2C2C"/>
          <w:sz w:val="32"/>
          <w:szCs w:val="32"/>
          <w:cs/>
        </w:rPr>
        <w:t xml:space="preserve"> </w:t>
      </w:r>
    </w:p>
    <w:p w14:paraId="02482E95" w14:textId="77777777" w:rsidR="0039568D" w:rsidRPr="00F34B41" w:rsidRDefault="00000000">
      <w:pPr>
        <w:shd w:val="clear" w:color="auto" w:fill="F0EDE6"/>
        <w:spacing w:line="220" w:lineRule="auto"/>
        <w:ind w:left="200"/>
        <w:rPr>
          <w:rFonts w:ascii="TH SarabunPSK" w:hAnsi="TH SarabunPSK" w:cs="TH SarabunPSK" w:hint="cs"/>
          <w:sz w:val="32"/>
          <w:szCs w:val="32"/>
        </w:rPr>
      </w:pPr>
      <w:r w:rsidRPr="00F34B41">
        <w:rPr>
          <w:rFonts w:ascii="TH SarabunPSK" w:eastAsia="Consolas" w:hAnsi="TH SarabunPSK" w:cs="TH SarabunPSK" w:hint="cs"/>
          <w:color w:val="2C2C2C"/>
          <w:sz w:val="32"/>
          <w:szCs w:val="32"/>
          <w:cs/>
        </w:rPr>
        <w:lastRenderedPageBreak/>
        <w:t>if p_value &lt; 0.05:</w:t>
      </w:r>
    </w:p>
    <w:p w14:paraId="262FBC1C" w14:textId="77777777" w:rsidR="0039568D" w:rsidRPr="00F34B41" w:rsidRDefault="00000000">
      <w:pPr>
        <w:shd w:val="clear" w:color="auto" w:fill="F0EDE6"/>
        <w:spacing w:line="220" w:lineRule="auto"/>
        <w:ind w:left="200"/>
        <w:rPr>
          <w:rFonts w:ascii="TH SarabunPSK" w:hAnsi="TH SarabunPSK" w:cs="TH SarabunPSK" w:hint="cs"/>
          <w:sz w:val="32"/>
          <w:szCs w:val="32"/>
        </w:rPr>
      </w:pPr>
      <w:r w:rsidRPr="00F34B41">
        <w:rPr>
          <w:rFonts w:ascii="TH SarabunPSK" w:eastAsia="Consolas" w:hAnsi="TH SarabunPSK" w:cs="TH SarabunPSK" w:hint="cs"/>
          <w:color w:val="2C2C2C"/>
          <w:sz w:val="32"/>
          <w:szCs w:val="32"/>
          <w:cs/>
        </w:rPr>
        <w:t xml:space="preserve">    print("ปฏิเสธสมมติฐานว่าง (H0): มีความแตกต่างอย่างมีนัยสำคัญระหว่างสองกลุ่ม")</w:t>
      </w:r>
    </w:p>
    <w:p w14:paraId="10503793" w14:textId="77777777" w:rsidR="0039568D" w:rsidRPr="00F34B41" w:rsidRDefault="00000000">
      <w:pPr>
        <w:shd w:val="clear" w:color="auto" w:fill="F0EDE6"/>
        <w:spacing w:line="220" w:lineRule="auto"/>
        <w:ind w:left="200"/>
        <w:rPr>
          <w:rFonts w:ascii="TH SarabunPSK" w:hAnsi="TH SarabunPSK" w:cs="TH SarabunPSK" w:hint="cs"/>
          <w:sz w:val="32"/>
          <w:szCs w:val="32"/>
        </w:rPr>
      </w:pPr>
      <w:r w:rsidRPr="00F34B41">
        <w:rPr>
          <w:rFonts w:ascii="TH SarabunPSK" w:eastAsia="Consolas" w:hAnsi="TH SarabunPSK" w:cs="TH SarabunPSK" w:hint="cs"/>
          <w:color w:val="2C2C2C"/>
          <w:sz w:val="32"/>
          <w:szCs w:val="32"/>
          <w:cs/>
        </w:rPr>
        <w:t>else:</w:t>
      </w:r>
    </w:p>
    <w:p w14:paraId="7070ABC3" w14:textId="77777777" w:rsidR="0039568D" w:rsidRPr="00F34B41" w:rsidRDefault="00000000">
      <w:pPr>
        <w:shd w:val="clear" w:color="auto" w:fill="F0EDE6"/>
        <w:spacing w:line="220" w:lineRule="auto"/>
        <w:ind w:left="200"/>
        <w:rPr>
          <w:rFonts w:ascii="TH SarabunPSK" w:hAnsi="TH SarabunPSK" w:cs="TH SarabunPSK" w:hint="cs"/>
          <w:sz w:val="32"/>
          <w:szCs w:val="32"/>
        </w:rPr>
      </w:pPr>
      <w:r w:rsidRPr="00F34B41">
        <w:rPr>
          <w:rFonts w:ascii="TH SarabunPSK" w:eastAsia="Consolas" w:hAnsi="TH SarabunPSK" w:cs="TH SarabunPSK" w:hint="cs"/>
          <w:color w:val="2C2C2C"/>
          <w:sz w:val="32"/>
          <w:szCs w:val="32"/>
          <w:cs/>
        </w:rPr>
        <w:t xml:space="preserve">    print("ไม่ปฏิเสธสมมติฐานว่าง (H0): ไม่มีความแตกต่างอย่างมีนัยสำคัญระหว่างสองกลุ่ม")</w:t>
      </w:r>
    </w:p>
    <w:p w14:paraId="2D7A3BDF" w14:textId="77777777" w:rsidR="0039568D" w:rsidRPr="00F34B41" w:rsidRDefault="0039568D">
      <w:pPr>
        <w:spacing w:before="120" w:after="120"/>
        <w:rPr>
          <w:rFonts w:ascii="TH SarabunPSK" w:hAnsi="TH SarabunPSK" w:cs="TH SarabunPSK" w:hint="cs"/>
          <w:sz w:val="32"/>
          <w:szCs w:val="32"/>
        </w:rPr>
      </w:pPr>
    </w:p>
    <w:p w14:paraId="4557A05F" w14:textId="77777777" w:rsidR="0039568D" w:rsidRPr="00F34B41" w:rsidRDefault="00000000">
      <w:pPr>
        <w:spacing w:before="120" w:after="60" w:line="276" w:lineRule="auto"/>
        <w:jc w:val="thaiDistribute"/>
        <w:rPr>
          <w:rFonts w:ascii="TH SarabunPSK" w:hAnsi="TH SarabunPSK" w:cs="TH SarabunPSK" w:hint="cs"/>
          <w:sz w:val="32"/>
          <w:szCs w:val="32"/>
        </w:rPr>
      </w:pPr>
      <w:r w:rsidRPr="00F34B41">
        <w:rPr>
          <w:rFonts w:ascii="TH SarabunPSK" w:eastAsia="TH SarabunPSK" w:hAnsi="TH SarabunPSK" w:cs="TH SarabunPSK" w:hint="cs"/>
          <w:b/>
          <w:bCs/>
          <w:color w:val="5B7B9A"/>
          <w:sz w:val="32"/>
          <w:szCs w:val="32"/>
          <w:cs/>
        </w:rPr>
        <w:t>กรณีศึกษา: การศึกษาการกระจายและการเปลี่ยนแปลงความหนาแน่นประชากรในประเทศไทย</w:t>
      </w:r>
    </w:p>
    <w:p w14:paraId="4DB0257E" w14:textId="77777777" w:rsidR="0039568D" w:rsidRPr="00F34B41" w:rsidRDefault="00000000">
      <w:pPr>
        <w:shd w:val="clear" w:color="auto" w:fill="EDE8DC"/>
        <w:spacing w:before="120" w:after="120" w:line="276" w:lineRule="auto"/>
        <w:rPr>
          <w:rFonts w:ascii="TH SarabunPSK" w:hAnsi="TH SarabunPSK" w:cs="TH SarabunPSK" w:hint="cs"/>
          <w:sz w:val="32"/>
          <w:szCs w:val="32"/>
        </w:rPr>
      </w:pPr>
      <w:r w:rsidRPr="00F34B41">
        <w:rPr>
          <w:rFonts w:ascii="TH SarabunPSK" w:eastAsia="TH SarabunPSK" w:hAnsi="TH SarabunPSK" w:cs="TH SarabunPSK" w:hint="cs"/>
          <w:b/>
          <w:bCs/>
          <w:color w:val="2C2C2C"/>
          <w:sz w:val="32"/>
          <w:szCs w:val="32"/>
          <w:cs/>
        </w:rPr>
        <w:t>กรณีศึกษาเฉพาะบริบทไทย</w:t>
      </w:r>
    </w:p>
    <w:p w14:paraId="799B2976" w14:textId="77777777" w:rsidR="0039568D" w:rsidRPr="00F34B41" w:rsidRDefault="00000000">
      <w:pPr>
        <w:shd w:val="clear" w:color="auto" w:fill="EDE8DC"/>
        <w:spacing w:before="60" w:after="60" w:line="276" w:lineRule="auto"/>
        <w:ind w:left="400"/>
        <w:rPr>
          <w:rFonts w:ascii="TH SarabunPSK" w:hAnsi="TH SarabunPSK" w:cs="TH SarabunPSK" w:hint="cs"/>
          <w:sz w:val="32"/>
          <w:szCs w:val="32"/>
        </w:rPr>
      </w:pPr>
      <w:r w:rsidRPr="00F34B41">
        <w:rPr>
          <w:rFonts w:ascii="TH SarabunPSK" w:eastAsia="TH SarabunPSK" w:hAnsi="TH SarabunPSK" w:cs="TH SarabunPSK" w:hint="cs"/>
          <w:color w:val="2C2C2C"/>
          <w:sz w:val="32"/>
          <w:szCs w:val="32"/>
          <w:cs/>
        </w:rPr>
        <w:t>วิทยาศาสตร์ข้อมูลทางภูมิศาสตร์มีการประยุกต์ใช้ที่มีประสิทธิผลในการศึกษาการแจกแจงประชากรและการเปลี่ยนแปลงการขยายตัวของเมืองในประเทศไทย ความหนาแน่นประชากรในประเทศไทยมีการกระจายตัวที่ไม่เท่าเทียมกัน โดยกรุงเทพมหานคร เขตปริมณฑล และบางจังหวัดใกล้เคียงมีความหนาแน่นประชากรสูงมาก ในขณะที่จังหวัดภาคเหนือและภาคอีสาน มีความหนาแน่นประชากรต่ำกว่า</w:t>
      </w:r>
    </w:p>
    <w:p w14:paraId="50929A23" w14:textId="77777777" w:rsidR="0039568D" w:rsidRPr="00F34B41" w:rsidRDefault="00000000">
      <w:pPr>
        <w:shd w:val="clear" w:color="auto" w:fill="EDE8DC"/>
        <w:spacing w:before="60" w:after="60" w:line="276" w:lineRule="auto"/>
        <w:ind w:left="400"/>
        <w:rPr>
          <w:rFonts w:ascii="TH SarabunPSK" w:hAnsi="TH SarabunPSK" w:cs="TH SarabunPSK" w:hint="cs"/>
          <w:sz w:val="32"/>
          <w:szCs w:val="32"/>
        </w:rPr>
      </w:pPr>
      <w:r w:rsidRPr="00F34B41">
        <w:rPr>
          <w:rFonts w:ascii="TH SarabunPSK" w:eastAsia="TH SarabunPSK" w:hAnsi="TH SarabunPSK" w:cs="TH SarabunPSK" w:hint="cs"/>
          <w:color w:val="2C2C2C"/>
          <w:sz w:val="32"/>
          <w:szCs w:val="32"/>
          <w:cs/>
        </w:rPr>
        <w:t>โดยการนำวิธีการทางวิทยาศาสตร์ข้อมูลมาวิเคราะห์ข้อมูลประชากรจากสำนักสถิติแห่งชาติ ข้อมูลดาวเทียม Landsat และ Sentinel และข้อมูลจาก OpenStreetMap เราสามารถ: (1) ระบุ urban hotspots ที่มีความหนาแน่นประชากรสูงเป็นพิเศษ (2) วิเคราะห์รูปแบบการขยายตัวของเมือง (urbanization pattern) โดยการเปรียบเทียบข้อมูล land use/land cover ในช่วงเวลาต่างๆ (3) วางแผนโครงสร้างพื้นฐาน (infrastructure planning) โดยการพยากรณ์การเติบโตของประชากร (4) ติดตามการเปลี่ยนแปลงการใช้ที่ดิน (land use change) โดยเฉพาะการสูญเสียพื้นที่การเกษตร</w:t>
      </w:r>
    </w:p>
    <w:p w14:paraId="23301DBD" w14:textId="77777777" w:rsidR="0039568D" w:rsidRPr="00F34B41" w:rsidRDefault="00000000">
      <w:pPr>
        <w:shd w:val="clear" w:color="auto" w:fill="EDE8DC"/>
        <w:spacing w:before="60" w:after="60" w:line="276" w:lineRule="auto"/>
        <w:ind w:left="400"/>
        <w:rPr>
          <w:rFonts w:ascii="TH SarabunPSK" w:hAnsi="TH SarabunPSK" w:cs="TH SarabunPSK" w:hint="cs"/>
          <w:sz w:val="32"/>
          <w:szCs w:val="32"/>
        </w:rPr>
      </w:pPr>
      <w:r w:rsidRPr="00F34B41">
        <w:rPr>
          <w:rFonts w:ascii="TH SarabunPSK" w:eastAsia="TH SarabunPSK" w:hAnsi="TH SarabunPSK" w:cs="TH SarabunPSK" w:hint="cs"/>
          <w:color w:val="2C2C2C"/>
          <w:sz w:val="32"/>
          <w:szCs w:val="32"/>
          <w:cs/>
        </w:rPr>
        <w:t>ตัวอย่างเฉพาะ: การศึกษาการขยายตัวของกรุงเทพมหานครและเมืองใหญ่ใจกลาง ด้วยการศึกษาข้อมูล Landsat ช่วง 30 ปี (1990-2020) เราพบว่า พื้นที่ปลูกสร้างที่บ้านเรือน (built-up area) ได้ขยายตัวอย่างรวดเร็ว จากเดิม 1,568 ตร.กม. ในปี 1990 ขยายไปถึง 3,000+ ตร.กม. ในปี 2020 การขยายตัวนี้ได้นำไปสู่ปัญหาต่างๆ เช่น การสูญเสียพื้นที่เกษตร การเปลี่ยนแปลงสภาพฉากและสภาพอากาศในเมือง และการแออัดจราจร</w:t>
      </w:r>
    </w:p>
    <w:p w14:paraId="07F19A27" w14:textId="77777777" w:rsidR="0039568D" w:rsidRPr="00F34B41" w:rsidRDefault="00000000">
      <w:pPr>
        <w:shd w:val="clear" w:color="auto" w:fill="EDE8DC"/>
        <w:spacing w:before="60" w:after="60" w:line="276" w:lineRule="auto"/>
        <w:ind w:left="400"/>
        <w:rPr>
          <w:rFonts w:ascii="TH SarabunPSK" w:hAnsi="TH SarabunPSK" w:cs="TH SarabunPSK" w:hint="cs"/>
          <w:sz w:val="32"/>
          <w:szCs w:val="32"/>
        </w:rPr>
      </w:pPr>
      <w:r w:rsidRPr="00F34B41">
        <w:rPr>
          <w:rFonts w:ascii="TH SarabunPSK" w:eastAsia="TH SarabunPSK" w:hAnsi="TH SarabunPSK" w:cs="TH SarabunPSK" w:hint="cs"/>
          <w:color w:val="2C2C2C"/>
          <w:sz w:val="32"/>
          <w:szCs w:val="32"/>
          <w:cs/>
        </w:rPr>
        <w:t>นอกจากนี้ การใช้วิทยาศาสตร์ข้อมูลสามารถช่วยในการศึกษา spatial inequality (ความไม่เท่าเทียมเชิงพื้นที่) ในระดับโครงสร้างพื้นฐาน การศึกษา และบริการสาธารณะ ตัวอย่างเช่น การวิเคราะห์การกระจายสถานีรถไฟฟ้า (BTS/MRT) แสดงให้เห็นว่ามีการกระจุกตัวในพื้นที่บางแห่ง ในขณะที่พื้นที่อื่นๆ เช่น เขตปลายอุตสาหกรรมหรือชนบท มีความครอบคลุมน้อย</w:t>
      </w:r>
    </w:p>
    <w:p w14:paraId="5AB39060" w14:textId="77777777" w:rsidR="0039568D" w:rsidRPr="00F34B41" w:rsidRDefault="00000000">
      <w:pPr>
        <w:shd w:val="clear" w:color="auto" w:fill="EDE8DC"/>
        <w:spacing w:before="60" w:after="60" w:line="276" w:lineRule="auto"/>
        <w:ind w:left="400"/>
        <w:rPr>
          <w:rFonts w:ascii="TH SarabunPSK" w:hAnsi="TH SarabunPSK" w:cs="TH SarabunPSK" w:hint="cs"/>
          <w:sz w:val="32"/>
          <w:szCs w:val="32"/>
        </w:rPr>
      </w:pPr>
      <w:r w:rsidRPr="00F34B41">
        <w:rPr>
          <w:rFonts w:ascii="TH SarabunPSK" w:eastAsia="TH SarabunPSK" w:hAnsi="TH SarabunPSK" w:cs="TH SarabunPSK" w:hint="cs"/>
          <w:color w:val="2C2C2C"/>
          <w:sz w:val="32"/>
          <w:szCs w:val="32"/>
          <w:cs/>
        </w:rPr>
        <w:t xml:space="preserve">ด้วยเหตุนี้ การศึกษาวิทยาศาสตร์ข้อมูลทางภูมิศาสตร์ของประเทศไทยจึงสามารถช่วยเสนอแนะนโยบายสำหรับ: (1) การพัฒนาเมืองโปรแกรม (planned urban development) (2) การปกป้องพื้นที่เกษตร </w:t>
      </w:r>
      <w:r w:rsidRPr="00F34B41">
        <w:rPr>
          <w:rFonts w:ascii="TH SarabunPSK" w:eastAsia="TH SarabunPSK" w:hAnsi="TH SarabunPSK" w:cs="TH SarabunPSK" w:hint="cs"/>
          <w:color w:val="2C2C2C"/>
          <w:sz w:val="32"/>
          <w:szCs w:val="32"/>
          <w:cs/>
        </w:rPr>
        <w:lastRenderedPageBreak/>
        <w:t>(agricultural land protection) (3) การลดความไม่เท่าเทียมเชิงพื้นที่ (spatial inequality reduction) (4) การวางแผนโครงสร้างพื้นฐานอย่างเหมาะสม (infrastructure planning) โดยพิจารณาถึงการเติบโตของประชากร และความต้องการบริการสาธารณะในแต่ละพื้นที่</w:t>
      </w:r>
    </w:p>
    <w:p w14:paraId="35B69448" w14:textId="77777777" w:rsidR="0039568D" w:rsidRPr="00F34B41" w:rsidRDefault="0039568D">
      <w:pPr>
        <w:spacing w:before="120" w:after="120"/>
        <w:rPr>
          <w:rFonts w:ascii="TH SarabunPSK" w:hAnsi="TH SarabunPSK" w:cs="TH SarabunPSK" w:hint="cs"/>
          <w:sz w:val="32"/>
          <w:szCs w:val="32"/>
        </w:rPr>
      </w:pPr>
    </w:p>
    <w:p w14:paraId="38636D17" w14:textId="77777777" w:rsidR="0039568D" w:rsidRPr="00F34B41" w:rsidRDefault="00000000">
      <w:pPr>
        <w:spacing w:before="120" w:after="60" w:line="276" w:lineRule="auto"/>
        <w:jc w:val="thaiDistribute"/>
        <w:rPr>
          <w:rFonts w:ascii="TH SarabunPSK" w:hAnsi="TH SarabunPSK" w:cs="TH SarabunPSK" w:hint="cs"/>
          <w:sz w:val="32"/>
          <w:szCs w:val="32"/>
        </w:rPr>
      </w:pPr>
      <w:r w:rsidRPr="00F34B41">
        <w:rPr>
          <w:rFonts w:ascii="TH SarabunPSK" w:eastAsia="TH SarabunPSK" w:hAnsi="TH SarabunPSK" w:cs="TH SarabunPSK" w:hint="cs"/>
          <w:b/>
          <w:bCs/>
          <w:color w:val="5B7B9A"/>
          <w:sz w:val="32"/>
          <w:szCs w:val="32"/>
          <w:cs/>
        </w:rPr>
        <w:t>บทสรุป</w:t>
      </w:r>
    </w:p>
    <w:p w14:paraId="595CEA83" w14:textId="77777777" w:rsidR="0039568D" w:rsidRPr="00F34B41" w:rsidRDefault="00000000">
      <w:pPr>
        <w:spacing w:before="120" w:after="120" w:line="276" w:lineRule="auto"/>
        <w:ind w:firstLine="200"/>
        <w:jc w:val="thaiDistribute"/>
        <w:rPr>
          <w:rFonts w:ascii="TH SarabunPSK" w:hAnsi="TH SarabunPSK" w:cs="TH SarabunPSK" w:hint="cs"/>
          <w:sz w:val="32"/>
          <w:szCs w:val="32"/>
        </w:rPr>
      </w:pPr>
      <w:r w:rsidRPr="00F34B41">
        <w:rPr>
          <w:rFonts w:ascii="TH SarabunPSK" w:eastAsia="TH SarabunPSK" w:hAnsi="TH SarabunPSK" w:cs="TH SarabunPSK" w:hint="cs"/>
          <w:color w:val="2C2C2C"/>
          <w:sz w:val="32"/>
          <w:szCs w:val="32"/>
          <w:cs/>
        </w:rPr>
        <w:t>บทที่ 1 ได้นำเสนอพื้นฐานของวิทยาศาสตร์ข้อมูลทางภูมิศาสตร์ (Geographic Data Science) ซึ่งเป็นศาสตร์สาขาที่ผสมผสานความรู้จากภูมิศาสตร์ สถิติ วิทยาศาสตร์ข้อมูล และวิทยาการคอมพิวเตอร์ เพื่อศึกษา วิเคราะห์ และสร้างความเข้าใจจากข้อมูลเชิงพื้นที่ ความพิเศษของข้อมูลเชิงพื้นที่คือมีข้อมูลเกี่ยวกับตำแหน่ง การขยายพื้นที่ และการเชื่อมโยงกับพื้นที่โดยรอบ ซึ่งแตกต่างจากข้อมูลทั่วไป,นอกจากนี้ บทที่ 1 ได้อธิบายวงจรชีวิตของวิทยาศาสตร์ข้อมูล (Data Science Lifecycle) ซึ่งประกอบด้วยขั้นตอนต่างๆ ตั้งแต่การกำหนดปัญหา การเก็บรวบรวมข้อมูล การเตรียมข้อมูล การสำรวจข้อมูล การสร้างแบบจำลอง การประเมินผล และการนำไปใช้ นอกจากนี้ยังได้อธิบายสถิติเชิงพรรณนา (descriptive statistics) และสถิติเชิงอนุมาน (inferential statistics) ซึ่งเป็นเครื่องมือสำคัญในการวิเคราะห์ข้อมูล และได้ระบุปัญหาเฉพาะของข้อมูลเชิงพื้นที่ เช่น spatial autocorrelation MAUP และ ecological fallacy,บทนี้ยังรวมถึง Lab-0 ซึ่งเป็นการปฏิบัติเบื้องต้นในการเตรียมสภาพแวดล้อมสำหรับการวิเคราะห์ข้อมูล รวมถึงการใช้ Google Colab Python libraries เช่น Pandas NumPy และ GeoPandas การเข้าถึงข้อมูลเปิด และการสร้างแผนที่พื้นฐาน นักศึกษาจะได้เรียนรู้พื้นฐานของ Python programming และเตรียมตัวสำหรับการเรียนรู้เทคนิคขั้นสูงในบทต่อๆ ไป</w:t>
      </w:r>
    </w:p>
    <w:p w14:paraId="5C9D97A7" w14:textId="77777777" w:rsidR="0039568D" w:rsidRPr="00F34B41" w:rsidRDefault="00000000">
      <w:pPr>
        <w:spacing w:before="120" w:after="60" w:line="276" w:lineRule="auto"/>
        <w:jc w:val="thaiDistribute"/>
        <w:rPr>
          <w:rFonts w:ascii="TH SarabunPSK" w:hAnsi="TH SarabunPSK" w:cs="TH SarabunPSK" w:hint="cs"/>
          <w:sz w:val="32"/>
          <w:szCs w:val="32"/>
        </w:rPr>
      </w:pPr>
      <w:r w:rsidRPr="00F34B41">
        <w:rPr>
          <w:rFonts w:ascii="TH SarabunPSK" w:eastAsia="TH SarabunPSK" w:hAnsi="TH SarabunPSK" w:cs="TH SarabunPSK" w:hint="cs"/>
          <w:b/>
          <w:bCs/>
          <w:color w:val="5B7B9A"/>
          <w:sz w:val="32"/>
          <w:szCs w:val="32"/>
          <w:cs/>
        </w:rPr>
        <w:t>คำถามท้ายบท</w:t>
      </w:r>
    </w:p>
    <w:p w14:paraId="24CFC95F" w14:textId="77777777" w:rsidR="0039568D" w:rsidRPr="00F34B41" w:rsidRDefault="00000000">
      <w:pPr>
        <w:spacing w:before="120" w:after="120" w:line="276" w:lineRule="auto"/>
        <w:ind w:firstLine="200"/>
        <w:jc w:val="thaiDistribute"/>
        <w:rPr>
          <w:rFonts w:ascii="TH SarabunPSK" w:hAnsi="TH SarabunPSK" w:cs="TH SarabunPSK" w:hint="cs"/>
          <w:sz w:val="32"/>
          <w:szCs w:val="32"/>
        </w:rPr>
      </w:pPr>
      <w:r w:rsidRPr="00F34B41">
        <w:rPr>
          <w:rFonts w:ascii="TH SarabunPSK" w:eastAsia="TH SarabunPSK" w:hAnsi="TH SarabunPSK" w:cs="TH SarabunPSK" w:hint="cs"/>
          <w:color w:val="2C2C2C"/>
          <w:sz w:val="32"/>
          <w:szCs w:val="32"/>
          <w:cs/>
        </w:rPr>
        <w:t>1. วิทยาศาสตร์ข้อมูลทางภูมิศาสตร์ต่างจากวิทยาศาสตร์ข้อมูลทั่วไปอย่างไร อธิบายเหตุผลว่าทำไมจึงต้องวิเคราะห์ข้อมูลเชิงพื้นที่ด้วยวิธีพิเศษ</w:t>
      </w:r>
    </w:p>
    <w:p w14:paraId="526D03F9" w14:textId="77777777" w:rsidR="0039568D" w:rsidRPr="00F34B41" w:rsidRDefault="00000000">
      <w:pPr>
        <w:spacing w:before="120" w:after="120" w:line="276" w:lineRule="auto"/>
        <w:ind w:firstLine="200"/>
        <w:jc w:val="thaiDistribute"/>
        <w:rPr>
          <w:rFonts w:ascii="TH SarabunPSK" w:hAnsi="TH SarabunPSK" w:cs="TH SarabunPSK" w:hint="cs"/>
          <w:sz w:val="32"/>
          <w:szCs w:val="32"/>
        </w:rPr>
      </w:pPr>
      <w:r w:rsidRPr="00F34B41">
        <w:rPr>
          <w:rFonts w:ascii="TH SarabunPSK" w:eastAsia="TH SarabunPSK" w:hAnsi="TH SarabunPSK" w:cs="TH SarabunPSK" w:hint="cs"/>
          <w:color w:val="2C2C2C"/>
          <w:sz w:val="32"/>
          <w:szCs w:val="32"/>
          <w:cs/>
        </w:rPr>
        <w:t>2. อธิบายวงจรชีวิตของวิทยาศาสตร์ข้อมูล (Data Science Lifecycle) และบอกว่าขั้นตอนใดที่ใช้เวลามากที่สุด เพราะเหตุใด</w:t>
      </w:r>
    </w:p>
    <w:p w14:paraId="3B3E45B8" w14:textId="77777777" w:rsidR="0039568D" w:rsidRPr="00F34B41" w:rsidRDefault="00000000">
      <w:pPr>
        <w:spacing w:before="120" w:after="120" w:line="276" w:lineRule="auto"/>
        <w:ind w:firstLine="200"/>
        <w:jc w:val="thaiDistribute"/>
        <w:rPr>
          <w:rFonts w:ascii="TH SarabunPSK" w:hAnsi="TH SarabunPSK" w:cs="TH SarabunPSK" w:hint="cs"/>
          <w:sz w:val="32"/>
          <w:szCs w:val="32"/>
        </w:rPr>
      </w:pPr>
      <w:r w:rsidRPr="00F34B41">
        <w:rPr>
          <w:rFonts w:ascii="TH SarabunPSK" w:eastAsia="TH SarabunPSK" w:hAnsi="TH SarabunPSK" w:cs="TH SarabunPSK" w:hint="cs"/>
          <w:color w:val="2C2C2C"/>
          <w:sz w:val="32"/>
          <w:szCs w:val="32"/>
          <w:cs/>
        </w:rPr>
        <w:t>3. สถิติเชิงพรรณนาและสถิติเชิงอนุมานต่างกันอย่างไร ให้ตัวอย่างการประยุกต์ใช้แต่ละแบบในบริบทของข้อมูลเชิงพื้นที่</w:t>
      </w:r>
    </w:p>
    <w:p w14:paraId="5F056AA6" w14:textId="77777777" w:rsidR="0039568D" w:rsidRPr="00F34B41" w:rsidRDefault="00000000">
      <w:pPr>
        <w:spacing w:before="120" w:after="120" w:line="276" w:lineRule="auto"/>
        <w:ind w:firstLine="200"/>
        <w:jc w:val="thaiDistribute"/>
        <w:rPr>
          <w:rFonts w:ascii="TH SarabunPSK" w:hAnsi="TH SarabunPSK" w:cs="TH SarabunPSK" w:hint="cs"/>
          <w:sz w:val="32"/>
          <w:szCs w:val="32"/>
        </w:rPr>
      </w:pPr>
      <w:r w:rsidRPr="00F34B41">
        <w:rPr>
          <w:rFonts w:ascii="TH SarabunPSK" w:eastAsia="TH SarabunPSK" w:hAnsi="TH SarabunPSK" w:cs="TH SarabunPSK" w:hint="cs"/>
          <w:color w:val="2C2C2C"/>
          <w:sz w:val="32"/>
          <w:szCs w:val="32"/>
          <w:cs/>
        </w:rPr>
        <w:t>4. ให้เหตุผลว่าทำไม Spatial Autocorrelation จึงเป็นปัญหาในการวิเคราะห์ข้อมูลเชิงพื้นที่ และจะกระทบต่อผลลัพธ์การทดสอบทางสถิติอย่างไร</w:t>
      </w:r>
    </w:p>
    <w:p w14:paraId="6DD95518" w14:textId="77777777" w:rsidR="0039568D" w:rsidRPr="00F34B41" w:rsidRDefault="00000000">
      <w:pPr>
        <w:spacing w:before="120" w:after="120" w:line="276" w:lineRule="auto"/>
        <w:ind w:firstLine="200"/>
        <w:jc w:val="thaiDistribute"/>
        <w:rPr>
          <w:rFonts w:ascii="TH SarabunPSK" w:hAnsi="TH SarabunPSK" w:cs="TH SarabunPSK" w:hint="cs"/>
          <w:sz w:val="32"/>
          <w:szCs w:val="32"/>
        </w:rPr>
      </w:pPr>
      <w:r w:rsidRPr="00F34B41">
        <w:rPr>
          <w:rFonts w:ascii="TH SarabunPSK" w:eastAsia="TH SarabunPSK" w:hAnsi="TH SarabunPSK" w:cs="TH SarabunPSK" w:hint="cs"/>
          <w:color w:val="2C2C2C"/>
          <w:sz w:val="32"/>
          <w:szCs w:val="32"/>
          <w:cs/>
        </w:rPr>
        <w:lastRenderedPageBreak/>
        <w:t>5. Modifiable Areal Unit Problem (MAUP) คืออะไร ให้ตัวอย่างว่าจะเกิดปัญหาในการศึกษาเกี่ยวกับรายได้เฉลี่ยของประเทศไทยหากเราเปลี่ยนวิธีการแบ่งพื้นที่</w:t>
      </w:r>
    </w:p>
    <w:p w14:paraId="45A25E0C" w14:textId="77777777" w:rsidR="0039568D" w:rsidRPr="00F34B41" w:rsidRDefault="00000000">
      <w:pPr>
        <w:spacing w:before="120" w:after="120" w:line="276" w:lineRule="auto"/>
        <w:ind w:firstLine="200"/>
        <w:jc w:val="thaiDistribute"/>
        <w:rPr>
          <w:rFonts w:ascii="TH SarabunPSK" w:hAnsi="TH SarabunPSK" w:cs="TH SarabunPSK" w:hint="cs"/>
          <w:sz w:val="32"/>
          <w:szCs w:val="32"/>
        </w:rPr>
      </w:pPr>
      <w:r w:rsidRPr="00F34B41">
        <w:rPr>
          <w:rFonts w:ascii="TH SarabunPSK" w:eastAsia="TH SarabunPSK" w:hAnsi="TH SarabunPSK" w:cs="TH SarabunPSK" w:hint="cs"/>
          <w:color w:val="2C2C2C"/>
          <w:sz w:val="32"/>
          <w:szCs w:val="32"/>
          <w:cs/>
        </w:rPr>
        <w:t>6. Ecological Fallacy มีลักษณะอย่างไร และมีความแตกต่างจากปัญหาอื่นๆ ของข้อมูลเชิงพื้นที่อย่างไร</w:t>
      </w:r>
    </w:p>
    <w:p w14:paraId="00FED498" w14:textId="77777777" w:rsidR="0039568D" w:rsidRPr="00F34B41" w:rsidRDefault="00000000">
      <w:pPr>
        <w:spacing w:before="120" w:after="120" w:line="276" w:lineRule="auto"/>
        <w:ind w:firstLine="200"/>
        <w:jc w:val="thaiDistribute"/>
        <w:rPr>
          <w:rFonts w:ascii="TH SarabunPSK" w:hAnsi="TH SarabunPSK" w:cs="TH SarabunPSK" w:hint="cs"/>
          <w:sz w:val="32"/>
          <w:szCs w:val="32"/>
        </w:rPr>
      </w:pPr>
      <w:r w:rsidRPr="00F34B41">
        <w:rPr>
          <w:rFonts w:ascii="TH SarabunPSK" w:eastAsia="TH SarabunPSK" w:hAnsi="TH SarabunPSK" w:cs="TH SarabunPSK" w:hint="cs"/>
          <w:color w:val="2C2C2C"/>
          <w:sz w:val="32"/>
          <w:szCs w:val="32"/>
          <w:cs/>
        </w:rPr>
        <w:t>7. ให้ตัวอย่างการประยุกต์ใช้ Exploratory Spatial Data Analysis (ESDA) ในการศึกษาประเด็นชุมชนของประเทศไทย</w:t>
      </w:r>
    </w:p>
    <w:p w14:paraId="4B2E83B7" w14:textId="77777777" w:rsidR="0039568D" w:rsidRPr="00F34B41" w:rsidRDefault="00000000">
      <w:pPr>
        <w:spacing w:before="120" w:after="120" w:line="276" w:lineRule="auto"/>
        <w:ind w:firstLine="200"/>
        <w:jc w:val="thaiDistribute"/>
        <w:rPr>
          <w:rFonts w:ascii="TH SarabunPSK" w:hAnsi="TH SarabunPSK" w:cs="TH SarabunPSK" w:hint="cs"/>
          <w:sz w:val="32"/>
          <w:szCs w:val="32"/>
        </w:rPr>
      </w:pPr>
      <w:r w:rsidRPr="00F34B41">
        <w:rPr>
          <w:rFonts w:ascii="TH SarabunPSK" w:eastAsia="TH SarabunPSK" w:hAnsi="TH SarabunPSK" w:cs="TH SarabunPSK" w:hint="cs"/>
          <w:color w:val="2C2C2C"/>
          <w:sz w:val="32"/>
          <w:szCs w:val="32"/>
          <w:cs/>
        </w:rPr>
        <w:t>8. โปรแกรมและไลบรารี Python ใดบ้างที่จำเป็นสำหรับการวิเคราะห์ข้อมูลเชิงพื้นที่ อธิบายหน้าที่ของแต่ละอย่าง</w:t>
      </w:r>
    </w:p>
    <w:p w14:paraId="527FDBAC" w14:textId="77777777" w:rsidR="0039568D" w:rsidRPr="00F34B41" w:rsidRDefault="00000000">
      <w:pPr>
        <w:spacing w:before="120" w:after="60" w:line="276" w:lineRule="auto"/>
        <w:jc w:val="thaiDistribute"/>
        <w:rPr>
          <w:rFonts w:ascii="TH SarabunPSK" w:hAnsi="TH SarabunPSK" w:cs="TH SarabunPSK" w:hint="cs"/>
          <w:sz w:val="32"/>
          <w:szCs w:val="32"/>
        </w:rPr>
      </w:pPr>
      <w:r w:rsidRPr="00F34B41">
        <w:rPr>
          <w:rFonts w:ascii="TH SarabunPSK" w:eastAsia="TH SarabunPSK" w:hAnsi="TH SarabunPSK" w:cs="TH SarabunPSK" w:hint="cs"/>
          <w:b/>
          <w:bCs/>
          <w:color w:val="5B7B9A"/>
          <w:sz w:val="32"/>
          <w:szCs w:val="32"/>
          <w:cs/>
        </w:rPr>
        <w:t>แหล่งอ่านเพิ่มเติม</w:t>
      </w:r>
    </w:p>
    <w:p w14:paraId="0E1B32C6" w14:textId="77777777" w:rsidR="0039568D" w:rsidRPr="00F34B41" w:rsidRDefault="00000000">
      <w:pPr>
        <w:spacing w:before="120" w:after="120" w:line="276" w:lineRule="auto"/>
        <w:ind w:firstLine="200"/>
        <w:jc w:val="thaiDistribute"/>
        <w:rPr>
          <w:rFonts w:ascii="TH SarabunPSK" w:hAnsi="TH SarabunPSK" w:cs="TH SarabunPSK" w:hint="cs"/>
          <w:sz w:val="32"/>
          <w:szCs w:val="32"/>
        </w:rPr>
      </w:pPr>
      <w:r w:rsidRPr="00F34B41">
        <w:rPr>
          <w:rFonts w:ascii="TH SarabunPSK" w:eastAsia="TH SarabunPSK" w:hAnsi="TH SarabunPSK" w:cs="TH SarabunPSK" w:hint="cs"/>
          <w:color w:val="2C2C2C"/>
          <w:sz w:val="32"/>
          <w:szCs w:val="32"/>
          <w:cs/>
        </w:rPr>
        <w:t>1. Rey, S. J., Arribas-Bel, D., &amp; Wolf, L. J. (2023). Geographic Data Science with Python. Chapman and Hall/CRC.</w:t>
      </w:r>
    </w:p>
    <w:p w14:paraId="44778EE0" w14:textId="77777777" w:rsidR="0039568D" w:rsidRPr="00F34B41" w:rsidRDefault="00000000">
      <w:pPr>
        <w:spacing w:before="120" w:after="120" w:line="276" w:lineRule="auto"/>
        <w:ind w:firstLine="200"/>
        <w:jc w:val="thaiDistribute"/>
        <w:rPr>
          <w:rFonts w:ascii="TH SarabunPSK" w:hAnsi="TH SarabunPSK" w:cs="TH SarabunPSK" w:hint="cs"/>
          <w:sz w:val="32"/>
          <w:szCs w:val="32"/>
        </w:rPr>
      </w:pPr>
      <w:r w:rsidRPr="00F34B41">
        <w:rPr>
          <w:rFonts w:ascii="TH SarabunPSK" w:eastAsia="TH SarabunPSK" w:hAnsi="TH SarabunPSK" w:cs="TH SarabunPSK" w:hint="cs"/>
          <w:color w:val="2C2C2C"/>
          <w:sz w:val="32"/>
          <w:szCs w:val="32"/>
          <w:cs/>
        </w:rPr>
        <w:t>2. Tobler, W. (1970). A Computer Movie Simulating Urban Growth in the Detroit Region. Economic Geography, 46(sup1), 234-240.</w:t>
      </w:r>
    </w:p>
    <w:p w14:paraId="39B10303" w14:textId="77777777" w:rsidR="0039568D" w:rsidRPr="00F34B41" w:rsidRDefault="00000000">
      <w:pPr>
        <w:spacing w:before="120" w:after="120" w:line="276" w:lineRule="auto"/>
        <w:ind w:firstLine="200"/>
        <w:jc w:val="thaiDistribute"/>
        <w:rPr>
          <w:rFonts w:ascii="TH SarabunPSK" w:hAnsi="TH SarabunPSK" w:cs="TH SarabunPSK" w:hint="cs"/>
          <w:sz w:val="32"/>
          <w:szCs w:val="32"/>
        </w:rPr>
      </w:pPr>
      <w:r w:rsidRPr="00F34B41">
        <w:rPr>
          <w:rFonts w:ascii="TH SarabunPSK" w:eastAsia="TH SarabunPSK" w:hAnsi="TH SarabunPSK" w:cs="TH SarabunPSK" w:hint="cs"/>
          <w:color w:val="2C2C2C"/>
          <w:sz w:val="32"/>
          <w:szCs w:val="32"/>
          <w:cs/>
        </w:rPr>
        <w:t>3. Singleton, A. D., Spielman, S. E., &amp; Folch, D. C. (2021). Urban Analytics. SAGE Publications.</w:t>
      </w:r>
    </w:p>
    <w:p w14:paraId="56CD698C" w14:textId="77777777" w:rsidR="0039568D" w:rsidRPr="00F34B41" w:rsidRDefault="00000000">
      <w:pPr>
        <w:spacing w:before="120" w:after="120" w:line="276" w:lineRule="auto"/>
        <w:ind w:firstLine="200"/>
        <w:jc w:val="thaiDistribute"/>
        <w:rPr>
          <w:rFonts w:ascii="TH SarabunPSK" w:hAnsi="TH SarabunPSK" w:cs="TH SarabunPSK" w:hint="cs"/>
          <w:sz w:val="32"/>
          <w:szCs w:val="32"/>
        </w:rPr>
      </w:pPr>
      <w:r w:rsidRPr="00F34B41">
        <w:rPr>
          <w:rFonts w:ascii="TH SarabunPSK" w:eastAsia="TH SarabunPSK" w:hAnsi="TH SarabunPSK" w:cs="TH SarabunPSK" w:hint="cs"/>
          <w:color w:val="2C2C2C"/>
          <w:sz w:val="32"/>
          <w:szCs w:val="32"/>
          <w:cs/>
        </w:rPr>
        <w:t>4. Anselin, L. (2010). Thirty years of spatial econometrics. Papers in Regional Science, 89(1), 3-25.</w:t>
      </w:r>
    </w:p>
    <w:p w14:paraId="2157096F" w14:textId="77777777" w:rsidR="0039568D" w:rsidRPr="00F34B41" w:rsidRDefault="00000000">
      <w:pPr>
        <w:spacing w:before="120" w:after="120" w:line="276" w:lineRule="auto"/>
        <w:ind w:firstLine="200"/>
        <w:jc w:val="thaiDistribute"/>
        <w:rPr>
          <w:rFonts w:ascii="TH SarabunPSK" w:hAnsi="TH SarabunPSK" w:cs="TH SarabunPSK" w:hint="cs"/>
          <w:sz w:val="32"/>
          <w:szCs w:val="32"/>
        </w:rPr>
      </w:pPr>
      <w:r w:rsidRPr="00F34B41">
        <w:rPr>
          <w:rFonts w:ascii="TH SarabunPSK" w:eastAsia="TH SarabunPSK" w:hAnsi="TH SarabunPSK" w:cs="TH SarabunPSK" w:hint="cs"/>
          <w:color w:val="2C2C2C"/>
          <w:sz w:val="32"/>
          <w:szCs w:val="32"/>
          <w:cs/>
        </w:rPr>
        <w:t>5. Openshaw, S. (1984). The Modifiable Areal Unit Problem. CATMOG, 38, 41.</w:t>
      </w:r>
    </w:p>
    <w:p w14:paraId="2311BE8B" w14:textId="77777777" w:rsidR="0039568D" w:rsidRPr="00F34B41" w:rsidRDefault="00000000">
      <w:pPr>
        <w:spacing w:before="120" w:after="120" w:line="276" w:lineRule="auto"/>
        <w:ind w:firstLine="200"/>
        <w:jc w:val="thaiDistribute"/>
        <w:rPr>
          <w:rFonts w:ascii="TH SarabunPSK" w:hAnsi="TH SarabunPSK" w:cs="TH SarabunPSK" w:hint="cs"/>
          <w:sz w:val="32"/>
          <w:szCs w:val="32"/>
        </w:rPr>
      </w:pPr>
      <w:r w:rsidRPr="00F34B41">
        <w:rPr>
          <w:rFonts w:ascii="TH SarabunPSK" w:eastAsia="TH SarabunPSK" w:hAnsi="TH SarabunPSK" w:cs="TH SarabunPSK" w:hint="cs"/>
          <w:color w:val="2C2C2C"/>
          <w:sz w:val="32"/>
          <w:szCs w:val="32"/>
          <w:cs/>
        </w:rPr>
        <w:t>6. Robinson, W. S. (1950). Ecological correlations and the behavior of individuals. American Sociological Review, 15(3), 351-357.</w:t>
      </w:r>
    </w:p>
    <w:p w14:paraId="7AC79E74" w14:textId="77777777" w:rsidR="0039568D" w:rsidRPr="00F34B41" w:rsidRDefault="00000000">
      <w:pPr>
        <w:spacing w:before="120" w:after="120" w:line="276" w:lineRule="auto"/>
        <w:ind w:firstLine="200"/>
        <w:jc w:val="thaiDistribute"/>
        <w:rPr>
          <w:rFonts w:ascii="TH SarabunPSK" w:hAnsi="TH SarabunPSK" w:cs="TH SarabunPSK" w:hint="cs"/>
          <w:sz w:val="32"/>
          <w:szCs w:val="32"/>
        </w:rPr>
      </w:pPr>
      <w:r w:rsidRPr="00F34B41">
        <w:rPr>
          <w:rFonts w:ascii="TH SarabunPSK" w:eastAsia="TH SarabunPSK" w:hAnsi="TH SarabunPSK" w:cs="TH SarabunPSK" w:hint="cs"/>
          <w:color w:val="2C2C2C"/>
          <w:sz w:val="32"/>
          <w:szCs w:val="32"/>
          <w:cs/>
        </w:rPr>
        <w:t>7. Cliff, A. D., &amp; Ord, J. K. (1981). Spatial Processes: Models and Applications. Pion Limited.</w:t>
      </w:r>
    </w:p>
    <w:p w14:paraId="5716BEAD" w14:textId="77777777" w:rsidR="0039568D" w:rsidRPr="00F34B41" w:rsidRDefault="00000000">
      <w:pPr>
        <w:spacing w:before="120" w:after="120" w:line="276" w:lineRule="auto"/>
        <w:ind w:firstLine="200"/>
        <w:jc w:val="thaiDistribute"/>
        <w:rPr>
          <w:rFonts w:ascii="TH SarabunPSK" w:hAnsi="TH SarabunPSK" w:cs="TH SarabunPSK" w:hint="cs"/>
          <w:sz w:val="32"/>
          <w:szCs w:val="32"/>
        </w:rPr>
      </w:pPr>
      <w:r w:rsidRPr="00F34B41">
        <w:rPr>
          <w:rFonts w:ascii="TH SarabunPSK" w:eastAsia="TH SarabunPSK" w:hAnsi="TH SarabunPSK" w:cs="TH SarabunPSK" w:hint="cs"/>
          <w:color w:val="2C2C2C"/>
          <w:sz w:val="32"/>
          <w:szCs w:val="32"/>
          <w:cs/>
        </w:rPr>
        <w:t>8. Sun, G., Li, Z., Zhang, A., Wang, X., Yan, K., Jia, X., ... &amp; Li, J. (2023). A 10-m resolution impervious surface area map for the greater Mekong subregion from remote sensing images. Scientific Data, 10(1), 518.</w:t>
      </w:r>
    </w:p>
    <w:p w14:paraId="1E9DDA53" w14:textId="77777777" w:rsidR="0039568D" w:rsidRPr="00F34B41" w:rsidRDefault="00000000">
      <w:pPr>
        <w:rPr>
          <w:rFonts w:ascii="TH SarabunPSK" w:hAnsi="TH SarabunPSK" w:cs="TH SarabunPSK" w:hint="cs"/>
          <w:sz w:val="32"/>
          <w:szCs w:val="32"/>
        </w:rPr>
      </w:pPr>
      <w:r w:rsidRPr="00F34B41">
        <w:rPr>
          <w:rFonts w:ascii="TH SarabunPSK" w:hAnsi="TH SarabunPSK" w:cs="TH SarabunPSK" w:hint="cs"/>
          <w:sz w:val="32"/>
          <w:szCs w:val="32"/>
        </w:rPr>
        <w:br w:type="page"/>
      </w:r>
    </w:p>
    <w:p w14:paraId="28CD7613" w14:textId="77777777" w:rsidR="0039568D" w:rsidRPr="00F34B41" w:rsidRDefault="00000000">
      <w:pPr>
        <w:spacing w:before="600" w:after="120" w:line="276" w:lineRule="auto"/>
        <w:jc w:val="center"/>
        <w:rPr>
          <w:rFonts w:ascii="TH SarabunPSK" w:hAnsi="TH SarabunPSK" w:cs="TH SarabunPSK" w:hint="cs"/>
          <w:sz w:val="32"/>
          <w:szCs w:val="32"/>
        </w:rPr>
      </w:pPr>
      <w:r w:rsidRPr="00F34B41">
        <w:rPr>
          <w:rFonts w:ascii="TH SarabunPSK" w:eastAsia="TH SarabunPSK" w:hAnsi="TH SarabunPSK" w:cs="TH SarabunPSK" w:hint="cs"/>
          <w:b/>
          <w:bCs/>
          <w:color w:val="1B6B6D"/>
          <w:sz w:val="32"/>
          <w:szCs w:val="32"/>
          <w:cs/>
        </w:rPr>
        <w:lastRenderedPageBreak/>
        <w:t>บทที่ 2 หลักการพื้นฐานของการสำรวจระยะไกลสำหรับวิทยาศาสตร์ข้อมูล</w:t>
      </w:r>
    </w:p>
    <w:p w14:paraId="6D377B29" w14:textId="77777777" w:rsidR="0039568D" w:rsidRPr="00F34B41" w:rsidRDefault="00000000">
      <w:pPr>
        <w:spacing w:before="120" w:after="60" w:line="276" w:lineRule="auto"/>
        <w:jc w:val="thaiDistribute"/>
        <w:rPr>
          <w:rFonts w:ascii="TH SarabunPSK" w:hAnsi="TH SarabunPSK" w:cs="TH SarabunPSK" w:hint="cs"/>
          <w:sz w:val="32"/>
          <w:szCs w:val="32"/>
        </w:rPr>
      </w:pPr>
      <w:r w:rsidRPr="00F34B41">
        <w:rPr>
          <w:rFonts w:ascii="TH SarabunPSK" w:eastAsia="TH SarabunPSK" w:hAnsi="TH SarabunPSK" w:cs="TH SarabunPSK" w:hint="cs"/>
          <w:b/>
          <w:bCs/>
          <w:color w:val="5B7B9A"/>
          <w:sz w:val="32"/>
          <w:szCs w:val="32"/>
          <w:cs/>
        </w:rPr>
        <w:t>แผนบริหารการสอนประจำบท</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13"/>
        <w:gridCol w:w="2256"/>
        <w:gridCol w:w="2257"/>
      </w:tblGrid>
      <w:tr w:rsidR="0039568D" w:rsidRPr="00F34B41" w14:paraId="77BBA18B" w14:textId="77777777">
        <w:tc>
          <w:tcPr>
            <w:tcW w:w="4513" w:type="dxa"/>
            <w:shd w:val="clear" w:color="auto" w:fill="1B6B6D"/>
            <w:vAlign w:val="center"/>
          </w:tcPr>
          <w:p w14:paraId="047CBFF2" w14:textId="77777777" w:rsidR="0039568D" w:rsidRPr="00F34B41" w:rsidRDefault="00000000">
            <w:pPr>
              <w:spacing w:before="120" w:after="120" w:line="276" w:lineRule="auto"/>
              <w:ind w:firstLine="200"/>
              <w:jc w:val="thaiDistribute"/>
              <w:rPr>
                <w:rFonts w:ascii="TH SarabunPSK" w:hAnsi="TH SarabunPSK" w:cs="TH SarabunPSK" w:hint="cs"/>
                <w:sz w:val="32"/>
                <w:szCs w:val="32"/>
              </w:rPr>
            </w:pPr>
            <w:r w:rsidRPr="00F34B41">
              <w:rPr>
                <w:rFonts w:ascii="TH SarabunPSK" w:eastAsia="TH SarabunPSK" w:hAnsi="TH SarabunPSK" w:cs="TH SarabunPSK" w:hint="cs"/>
                <w:b/>
                <w:bCs/>
                <w:color w:val="FFFFFF"/>
                <w:sz w:val="32"/>
                <w:szCs w:val="32"/>
                <w:cs/>
              </w:rPr>
              <w:t>หัวข้อ</w:t>
            </w:r>
          </w:p>
        </w:tc>
        <w:tc>
          <w:tcPr>
            <w:tcW w:w="2256" w:type="dxa"/>
            <w:shd w:val="clear" w:color="auto" w:fill="1B6B6D"/>
            <w:vAlign w:val="center"/>
          </w:tcPr>
          <w:p w14:paraId="40DC578B" w14:textId="77777777" w:rsidR="0039568D" w:rsidRPr="00F34B41" w:rsidRDefault="00000000">
            <w:pPr>
              <w:spacing w:before="120" w:after="120" w:line="276" w:lineRule="auto"/>
              <w:ind w:firstLine="200"/>
              <w:jc w:val="thaiDistribute"/>
              <w:rPr>
                <w:rFonts w:ascii="TH SarabunPSK" w:hAnsi="TH SarabunPSK" w:cs="TH SarabunPSK" w:hint="cs"/>
                <w:sz w:val="32"/>
                <w:szCs w:val="32"/>
              </w:rPr>
            </w:pPr>
            <w:r w:rsidRPr="00F34B41">
              <w:rPr>
                <w:rFonts w:ascii="TH SarabunPSK" w:eastAsia="TH SarabunPSK" w:hAnsi="TH SarabunPSK" w:cs="TH SarabunPSK" w:hint="cs"/>
                <w:b/>
                <w:bCs/>
                <w:color w:val="FFFFFF"/>
                <w:sz w:val="32"/>
                <w:szCs w:val="32"/>
                <w:cs/>
              </w:rPr>
              <w:t>บรรยาย (ชม.)</w:t>
            </w:r>
          </w:p>
        </w:tc>
        <w:tc>
          <w:tcPr>
            <w:tcW w:w="2257" w:type="dxa"/>
            <w:shd w:val="clear" w:color="auto" w:fill="1B6B6D"/>
            <w:vAlign w:val="center"/>
          </w:tcPr>
          <w:p w14:paraId="601744EA" w14:textId="77777777" w:rsidR="0039568D" w:rsidRPr="00F34B41" w:rsidRDefault="00000000">
            <w:pPr>
              <w:spacing w:before="120" w:after="120" w:line="276" w:lineRule="auto"/>
              <w:ind w:firstLine="200"/>
              <w:jc w:val="thaiDistribute"/>
              <w:rPr>
                <w:rFonts w:ascii="TH SarabunPSK" w:hAnsi="TH SarabunPSK" w:cs="TH SarabunPSK" w:hint="cs"/>
                <w:sz w:val="32"/>
                <w:szCs w:val="32"/>
              </w:rPr>
            </w:pPr>
            <w:r w:rsidRPr="00F34B41">
              <w:rPr>
                <w:rFonts w:ascii="TH SarabunPSK" w:eastAsia="TH SarabunPSK" w:hAnsi="TH SarabunPSK" w:cs="TH SarabunPSK" w:hint="cs"/>
                <w:b/>
                <w:bCs/>
                <w:color w:val="FFFFFF"/>
                <w:sz w:val="32"/>
                <w:szCs w:val="32"/>
                <w:cs/>
              </w:rPr>
              <w:t>ปฏิบัติการ (ชม.)</w:t>
            </w:r>
          </w:p>
        </w:tc>
      </w:tr>
      <w:tr w:rsidR="0039568D" w:rsidRPr="00F34B41" w14:paraId="6BAB7603" w14:textId="77777777">
        <w:tc>
          <w:tcPr>
            <w:tcW w:w="4513" w:type="dxa"/>
            <w:vAlign w:val="center"/>
          </w:tcPr>
          <w:p w14:paraId="743137D8" w14:textId="77777777" w:rsidR="0039568D" w:rsidRPr="00F34B41" w:rsidRDefault="00000000">
            <w:pPr>
              <w:spacing w:before="120" w:after="120" w:line="276" w:lineRule="auto"/>
              <w:ind w:firstLine="200"/>
              <w:jc w:val="thaiDistribute"/>
              <w:rPr>
                <w:rFonts w:ascii="TH SarabunPSK" w:hAnsi="TH SarabunPSK" w:cs="TH SarabunPSK" w:hint="cs"/>
                <w:sz w:val="32"/>
                <w:szCs w:val="32"/>
              </w:rPr>
            </w:pPr>
            <w:r w:rsidRPr="00F34B41">
              <w:rPr>
                <w:rFonts w:ascii="TH SarabunPSK" w:eastAsia="TH SarabunPSK" w:hAnsi="TH SarabunPSK" w:cs="TH SarabunPSK" w:hint="cs"/>
                <w:color w:val="2C2C2C"/>
                <w:sz w:val="32"/>
                <w:szCs w:val="32"/>
                <w:cs/>
              </w:rPr>
              <w:t>หลักการพื้นฐานของการสำรวจระยะไกลสำหรับวิทยาศาสตร์ข้อมูล</w:t>
            </w:r>
          </w:p>
        </w:tc>
        <w:tc>
          <w:tcPr>
            <w:tcW w:w="2256" w:type="dxa"/>
            <w:vAlign w:val="center"/>
          </w:tcPr>
          <w:p w14:paraId="1F385E52" w14:textId="77777777" w:rsidR="0039568D" w:rsidRPr="00F34B41" w:rsidRDefault="00000000">
            <w:pPr>
              <w:spacing w:before="120" w:after="120" w:line="276" w:lineRule="auto"/>
              <w:ind w:firstLine="200"/>
              <w:jc w:val="center"/>
              <w:rPr>
                <w:rFonts w:ascii="TH SarabunPSK" w:hAnsi="TH SarabunPSK" w:cs="TH SarabunPSK" w:hint="cs"/>
                <w:sz w:val="32"/>
                <w:szCs w:val="32"/>
              </w:rPr>
            </w:pPr>
            <w:r w:rsidRPr="00F34B41">
              <w:rPr>
                <w:rFonts w:ascii="TH SarabunPSK" w:eastAsia="TH SarabunPSK" w:hAnsi="TH SarabunPSK" w:cs="TH SarabunPSK" w:hint="cs"/>
                <w:color w:val="2C2C2C"/>
                <w:sz w:val="32"/>
                <w:szCs w:val="32"/>
                <w:cs/>
              </w:rPr>
              <w:t>4</w:t>
            </w:r>
          </w:p>
        </w:tc>
        <w:tc>
          <w:tcPr>
            <w:tcW w:w="2257" w:type="dxa"/>
            <w:vAlign w:val="center"/>
          </w:tcPr>
          <w:p w14:paraId="50872536" w14:textId="77777777" w:rsidR="0039568D" w:rsidRPr="00F34B41" w:rsidRDefault="00000000">
            <w:pPr>
              <w:spacing w:before="120" w:after="120" w:line="276" w:lineRule="auto"/>
              <w:ind w:firstLine="200"/>
              <w:jc w:val="center"/>
              <w:rPr>
                <w:rFonts w:ascii="TH SarabunPSK" w:hAnsi="TH SarabunPSK" w:cs="TH SarabunPSK" w:hint="cs"/>
                <w:sz w:val="32"/>
                <w:szCs w:val="32"/>
              </w:rPr>
            </w:pPr>
            <w:r w:rsidRPr="00F34B41">
              <w:rPr>
                <w:rFonts w:ascii="TH SarabunPSK" w:eastAsia="TH SarabunPSK" w:hAnsi="TH SarabunPSK" w:cs="TH SarabunPSK" w:hint="cs"/>
                <w:color w:val="2C2C2C"/>
                <w:sz w:val="32"/>
                <w:szCs w:val="32"/>
                <w:cs/>
              </w:rPr>
              <w:t>6</w:t>
            </w:r>
          </w:p>
        </w:tc>
      </w:tr>
    </w:tbl>
    <w:p w14:paraId="2BDB326C" w14:textId="77777777" w:rsidR="0039568D" w:rsidRPr="00F34B41" w:rsidRDefault="0039568D">
      <w:pPr>
        <w:spacing w:before="120" w:after="120"/>
        <w:rPr>
          <w:rFonts w:ascii="TH SarabunPSK" w:hAnsi="TH SarabunPSK" w:cs="TH SarabunPSK" w:hint="cs"/>
          <w:sz w:val="32"/>
          <w:szCs w:val="32"/>
        </w:rPr>
      </w:pPr>
    </w:p>
    <w:p w14:paraId="132A3147" w14:textId="77777777" w:rsidR="0039568D" w:rsidRPr="00F34B41" w:rsidRDefault="00000000">
      <w:pPr>
        <w:spacing w:before="120" w:after="60" w:line="276" w:lineRule="auto"/>
        <w:jc w:val="thaiDistribute"/>
        <w:rPr>
          <w:rFonts w:ascii="TH SarabunPSK" w:hAnsi="TH SarabunPSK" w:cs="TH SarabunPSK" w:hint="cs"/>
          <w:sz w:val="32"/>
          <w:szCs w:val="32"/>
        </w:rPr>
      </w:pPr>
      <w:r w:rsidRPr="00F34B41">
        <w:rPr>
          <w:rFonts w:ascii="TH SarabunPSK" w:eastAsia="TH SarabunPSK" w:hAnsi="TH SarabunPSK" w:cs="TH SarabunPSK" w:hint="cs"/>
          <w:b/>
          <w:bCs/>
          <w:color w:val="5B7B9A"/>
          <w:sz w:val="32"/>
          <w:szCs w:val="32"/>
          <w:cs/>
        </w:rPr>
        <w:t>วัตถุประสงค์การเรียนรู้</w:t>
      </w:r>
    </w:p>
    <w:p w14:paraId="54B134AD" w14:textId="77777777" w:rsidR="0039568D" w:rsidRPr="00F34B41" w:rsidRDefault="00000000">
      <w:pPr>
        <w:shd w:val="clear" w:color="auto" w:fill="E8EFE6"/>
        <w:spacing w:before="120" w:after="120" w:line="276" w:lineRule="auto"/>
        <w:rPr>
          <w:rFonts w:ascii="TH SarabunPSK" w:hAnsi="TH SarabunPSK" w:cs="TH SarabunPSK" w:hint="cs"/>
          <w:sz w:val="32"/>
          <w:szCs w:val="32"/>
        </w:rPr>
      </w:pPr>
      <w:r w:rsidRPr="00F34B41">
        <w:rPr>
          <w:rFonts w:ascii="TH SarabunPSK" w:eastAsia="TH SarabunPSK" w:hAnsi="TH SarabunPSK" w:cs="TH SarabunPSK" w:hint="cs"/>
          <w:b/>
          <w:bCs/>
          <w:color w:val="2C2C2C"/>
          <w:sz w:val="32"/>
          <w:szCs w:val="32"/>
          <w:cs/>
        </w:rPr>
        <w:t>วัตถุประสงค์</w:t>
      </w:r>
    </w:p>
    <w:p w14:paraId="2D3EC06B" w14:textId="77777777" w:rsidR="0039568D" w:rsidRPr="00F34B41" w:rsidRDefault="00000000">
      <w:pPr>
        <w:shd w:val="clear" w:color="auto" w:fill="E8EFE6"/>
        <w:spacing w:before="60" w:after="60" w:line="276" w:lineRule="auto"/>
        <w:ind w:left="200"/>
        <w:rPr>
          <w:rFonts w:ascii="TH SarabunPSK" w:hAnsi="TH SarabunPSK" w:cs="TH SarabunPSK" w:hint="cs"/>
          <w:sz w:val="32"/>
          <w:szCs w:val="32"/>
        </w:rPr>
      </w:pPr>
      <w:r w:rsidRPr="00F34B41">
        <w:rPr>
          <w:rFonts w:ascii="TH SarabunPSK" w:eastAsia="TH SarabunPSK" w:hAnsi="TH SarabunPSK" w:cs="TH SarabunPSK" w:hint="cs"/>
          <w:color w:val="2C2C2C"/>
          <w:sz w:val="32"/>
          <w:szCs w:val="32"/>
          <w:cs/>
        </w:rPr>
        <w:t>1. เข้าใจนิยามและกระบวนการของการสำรวจระยะไกล</w:t>
      </w:r>
    </w:p>
    <w:p w14:paraId="5B688E1A" w14:textId="77777777" w:rsidR="0039568D" w:rsidRPr="00F34B41" w:rsidRDefault="00000000">
      <w:pPr>
        <w:shd w:val="clear" w:color="auto" w:fill="E8EFE6"/>
        <w:spacing w:before="60" w:after="60" w:line="276" w:lineRule="auto"/>
        <w:ind w:left="200"/>
        <w:rPr>
          <w:rFonts w:ascii="TH SarabunPSK" w:hAnsi="TH SarabunPSK" w:cs="TH SarabunPSK" w:hint="cs"/>
          <w:sz w:val="32"/>
          <w:szCs w:val="32"/>
        </w:rPr>
      </w:pPr>
      <w:r w:rsidRPr="00F34B41">
        <w:rPr>
          <w:rFonts w:ascii="TH SarabunPSK" w:eastAsia="TH SarabunPSK" w:hAnsi="TH SarabunPSK" w:cs="TH SarabunPSK" w:hint="cs"/>
          <w:color w:val="2C2C2C"/>
          <w:sz w:val="32"/>
          <w:szCs w:val="32"/>
          <w:cs/>
        </w:rPr>
        <w:t>2. รู้จักสเปกตรัมแม่เหล็กไฟฟ้า (Electromagnetic Spectrum)</w:t>
      </w:r>
    </w:p>
    <w:p w14:paraId="5520755A" w14:textId="77777777" w:rsidR="0039568D" w:rsidRPr="00F34B41" w:rsidRDefault="00000000">
      <w:pPr>
        <w:shd w:val="clear" w:color="auto" w:fill="E8EFE6"/>
        <w:spacing w:before="60" w:after="60" w:line="276" w:lineRule="auto"/>
        <w:ind w:left="200"/>
        <w:rPr>
          <w:rFonts w:ascii="TH SarabunPSK" w:hAnsi="TH SarabunPSK" w:cs="TH SarabunPSK" w:hint="cs"/>
          <w:sz w:val="32"/>
          <w:szCs w:val="32"/>
        </w:rPr>
      </w:pPr>
      <w:r w:rsidRPr="00F34B41">
        <w:rPr>
          <w:rFonts w:ascii="TH SarabunPSK" w:eastAsia="TH SarabunPSK" w:hAnsi="TH SarabunPSK" w:cs="TH SarabunPSK" w:hint="cs"/>
          <w:color w:val="2C2C2C"/>
          <w:sz w:val="32"/>
          <w:szCs w:val="32"/>
          <w:cs/>
        </w:rPr>
        <w:t>3. เข้าใจประเภทของเซ็นเซอร์ (sensors) และดาวเทียม (satellites)</w:t>
      </w:r>
    </w:p>
    <w:p w14:paraId="5942EBD7" w14:textId="77777777" w:rsidR="0039568D" w:rsidRPr="00F34B41" w:rsidRDefault="00000000">
      <w:pPr>
        <w:shd w:val="clear" w:color="auto" w:fill="E8EFE6"/>
        <w:spacing w:before="60" w:after="60" w:line="276" w:lineRule="auto"/>
        <w:ind w:left="200"/>
        <w:rPr>
          <w:rFonts w:ascii="TH SarabunPSK" w:hAnsi="TH SarabunPSK" w:cs="TH SarabunPSK" w:hint="cs"/>
          <w:sz w:val="32"/>
          <w:szCs w:val="32"/>
        </w:rPr>
      </w:pPr>
      <w:r w:rsidRPr="00F34B41">
        <w:rPr>
          <w:rFonts w:ascii="TH SarabunPSK" w:eastAsia="TH SarabunPSK" w:hAnsi="TH SarabunPSK" w:cs="TH SarabunPSK" w:hint="cs"/>
          <w:color w:val="2C2C2C"/>
          <w:sz w:val="32"/>
          <w:szCs w:val="32"/>
          <w:cs/>
        </w:rPr>
        <w:t>4. สามารถอธิบายความละเอียด (resolution) ทั้งสี่ประเภท</w:t>
      </w:r>
    </w:p>
    <w:p w14:paraId="775E7164" w14:textId="77777777" w:rsidR="0039568D" w:rsidRPr="00F34B41" w:rsidRDefault="00000000">
      <w:pPr>
        <w:shd w:val="clear" w:color="auto" w:fill="E8EFE6"/>
        <w:spacing w:before="60" w:after="60" w:line="276" w:lineRule="auto"/>
        <w:ind w:left="200"/>
        <w:rPr>
          <w:rFonts w:ascii="TH SarabunPSK" w:hAnsi="TH SarabunPSK" w:cs="TH SarabunPSK" w:hint="cs"/>
          <w:sz w:val="32"/>
          <w:szCs w:val="32"/>
        </w:rPr>
      </w:pPr>
      <w:r w:rsidRPr="00F34B41">
        <w:rPr>
          <w:rFonts w:ascii="TH SarabunPSK" w:eastAsia="TH SarabunPSK" w:hAnsi="TH SarabunPSK" w:cs="TH SarabunPSK" w:hint="cs"/>
          <w:color w:val="2C2C2C"/>
          <w:sz w:val="32"/>
          <w:szCs w:val="32"/>
          <w:cs/>
        </w:rPr>
        <w:t>5. เรียนรู้วิธีการประมวลผลภาพดาวเทียมเบื้องต้น</w:t>
      </w:r>
    </w:p>
    <w:p w14:paraId="7D3104CE" w14:textId="77777777" w:rsidR="0039568D" w:rsidRPr="00F34B41" w:rsidRDefault="00000000">
      <w:pPr>
        <w:shd w:val="clear" w:color="auto" w:fill="E8EFE6"/>
        <w:spacing w:before="60" w:after="60" w:line="276" w:lineRule="auto"/>
        <w:ind w:left="200"/>
        <w:rPr>
          <w:rFonts w:ascii="TH SarabunPSK" w:hAnsi="TH SarabunPSK" w:cs="TH SarabunPSK" w:hint="cs"/>
          <w:sz w:val="32"/>
          <w:szCs w:val="32"/>
        </w:rPr>
      </w:pPr>
      <w:r w:rsidRPr="00F34B41">
        <w:rPr>
          <w:rFonts w:ascii="TH SarabunPSK" w:eastAsia="TH SarabunPSK" w:hAnsi="TH SarabunPSK" w:cs="TH SarabunPSK" w:hint="cs"/>
          <w:color w:val="2C2C2C"/>
          <w:sz w:val="32"/>
          <w:szCs w:val="32"/>
          <w:cs/>
        </w:rPr>
        <w:t>6. สามารถคำนวณและตีความดัชนีสเปกตรัม (spectral indices)</w:t>
      </w:r>
    </w:p>
    <w:p w14:paraId="5C926039" w14:textId="77777777" w:rsidR="0039568D" w:rsidRPr="00F34B41" w:rsidRDefault="00000000">
      <w:pPr>
        <w:shd w:val="clear" w:color="auto" w:fill="E8EFE6"/>
        <w:spacing w:before="60" w:after="60" w:line="276" w:lineRule="auto"/>
        <w:ind w:left="200"/>
        <w:rPr>
          <w:rFonts w:ascii="TH SarabunPSK" w:hAnsi="TH SarabunPSK" w:cs="TH SarabunPSK" w:hint="cs"/>
          <w:sz w:val="32"/>
          <w:szCs w:val="32"/>
        </w:rPr>
      </w:pPr>
      <w:r w:rsidRPr="00F34B41">
        <w:rPr>
          <w:rFonts w:ascii="TH SarabunPSK" w:eastAsia="TH SarabunPSK" w:hAnsi="TH SarabunPSK" w:cs="TH SarabunPSK" w:hint="cs"/>
          <w:color w:val="2C2C2C"/>
          <w:sz w:val="32"/>
          <w:szCs w:val="32"/>
          <w:cs/>
        </w:rPr>
        <w:t>7. รู้จักแหล่งข้อมูลดาวเทียมแบบเปิดและวิธีการเข้าถึง</w:t>
      </w:r>
    </w:p>
    <w:p w14:paraId="7682619D" w14:textId="77777777" w:rsidR="0039568D" w:rsidRPr="00F34B41" w:rsidRDefault="0039568D">
      <w:pPr>
        <w:spacing w:before="120" w:after="120"/>
        <w:rPr>
          <w:rFonts w:ascii="TH SarabunPSK" w:hAnsi="TH SarabunPSK" w:cs="TH SarabunPSK" w:hint="cs"/>
          <w:sz w:val="32"/>
          <w:szCs w:val="32"/>
        </w:rPr>
      </w:pPr>
    </w:p>
    <w:p w14:paraId="02E7CE5B" w14:textId="77777777" w:rsidR="0039568D" w:rsidRPr="00F34B41" w:rsidRDefault="00000000">
      <w:pPr>
        <w:spacing w:before="120" w:after="60" w:line="276" w:lineRule="auto"/>
        <w:jc w:val="thaiDistribute"/>
        <w:rPr>
          <w:rFonts w:ascii="TH SarabunPSK" w:hAnsi="TH SarabunPSK" w:cs="TH SarabunPSK" w:hint="cs"/>
          <w:sz w:val="32"/>
          <w:szCs w:val="32"/>
        </w:rPr>
      </w:pPr>
      <w:r w:rsidRPr="00F34B41">
        <w:rPr>
          <w:rFonts w:ascii="TH SarabunPSK" w:eastAsia="TH SarabunPSK" w:hAnsi="TH SarabunPSK" w:cs="TH SarabunPSK" w:hint="cs"/>
          <w:b/>
          <w:bCs/>
          <w:color w:val="5B7B9A"/>
          <w:sz w:val="32"/>
          <w:szCs w:val="32"/>
          <w:cs/>
        </w:rPr>
        <w:t>2.1 นิยามและกระบวนการของการสำรวจระยะไกล</w:t>
      </w:r>
    </w:p>
    <w:p w14:paraId="11E43860" w14:textId="77777777" w:rsidR="0039568D" w:rsidRPr="00F34B41" w:rsidRDefault="00000000">
      <w:pPr>
        <w:spacing w:before="120" w:after="120" w:line="276" w:lineRule="auto"/>
        <w:ind w:firstLine="200"/>
        <w:jc w:val="thaiDistribute"/>
        <w:rPr>
          <w:rFonts w:ascii="TH SarabunPSK" w:hAnsi="TH SarabunPSK" w:cs="TH SarabunPSK" w:hint="cs"/>
          <w:sz w:val="32"/>
          <w:szCs w:val="32"/>
        </w:rPr>
      </w:pPr>
      <w:r w:rsidRPr="00F34B41">
        <w:rPr>
          <w:rFonts w:ascii="TH SarabunPSK" w:eastAsia="TH SarabunPSK" w:hAnsi="TH SarabunPSK" w:cs="TH SarabunPSK" w:hint="cs"/>
          <w:color w:val="2C2C2C"/>
          <w:sz w:val="32"/>
          <w:szCs w:val="32"/>
          <w:cs/>
        </w:rPr>
        <w:t>การสำรวจระยะไกล (Remote Sensing) ตามนิยามทั่วไปคือกระบวนการเก็บรวบรวมข้อมูลเกี่ยวกับวัตถุ พื้นที่ หรือปรากฏการณ์ต่างๆ บนพื้นผิวโลกโดยไม่สัมผัสโดยตรง โดยใช้อุปกรณ์บันทึกข้อมูล (sensors) ที่อยู่ห่างไกลจากพื้นผิว เช่น บนดาวเทียม เครื่องบิน โดรน ตามที่ Sabins (2007) ให้นิยามไว้ Remote Sensing คือศิลปะและวิทยาศาสตร์ของการเก็บข้อมูลจากระยะไกล</w:t>
      </w:r>
    </w:p>
    <w:p w14:paraId="7B538102" w14:textId="77777777" w:rsidR="0039568D" w:rsidRPr="00F34B41" w:rsidRDefault="00000000">
      <w:pPr>
        <w:spacing w:before="120" w:after="120" w:line="276" w:lineRule="auto"/>
        <w:ind w:firstLine="200"/>
        <w:jc w:val="thaiDistribute"/>
        <w:rPr>
          <w:rFonts w:ascii="TH SarabunPSK" w:hAnsi="TH SarabunPSK" w:cs="TH SarabunPSK" w:hint="cs"/>
          <w:sz w:val="32"/>
          <w:szCs w:val="32"/>
        </w:rPr>
      </w:pPr>
      <w:r w:rsidRPr="00F34B41">
        <w:rPr>
          <w:rFonts w:ascii="TH SarabunPSK" w:eastAsia="TH SarabunPSK" w:hAnsi="TH SarabunPSK" w:cs="TH SarabunPSK" w:hint="cs"/>
          <w:color w:val="2C2C2C"/>
          <w:sz w:val="32"/>
          <w:szCs w:val="32"/>
          <w:cs/>
        </w:rPr>
        <w:t>ปัจจุบันการสำรวจระยะไกลถือเป็นเครื่องมือที่มีความสำคัญอย่างยิ่งในการเก็บข้อมูลเชิงพื้นที่ เนื่องจากมีข้อดีคือ ครอบคลุมพื้นที่กว้างใหญ่ บันทึกข้อมูลอย่างต่อเนื่อง มีต้นทุนต่ำ และให้ข้อมูลหลายช่วงของสเปกตรัมแม่เหล็กไฟฟ้า</w:t>
      </w:r>
    </w:p>
    <w:p w14:paraId="4D891B2B" w14:textId="77777777" w:rsidR="0039568D" w:rsidRPr="00F34B41" w:rsidRDefault="00000000">
      <w:pPr>
        <w:spacing w:before="120" w:after="120" w:line="276" w:lineRule="auto"/>
        <w:ind w:firstLine="200"/>
        <w:jc w:val="thaiDistribute"/>
        <w:rPr>
          <w:rFonts w:ascii="TH SarabunPSK" w:hAnsi="TH SarabunPSK" w:cs="TH SarabunPSK" w:hint="cs"/>
          <w:sz w:val="32"/>
          <w:szCs w:val="32"/>
        </w:rPr>
      </w:pPr>
      <w:r w:rsidRPr="00F34B41">
        <w:rPr>
          <w:rFonts w:ascii="TH SarabunPSK" w:eastAsia="TH SarabunPSK" w:hAnsi="TH SarabunPSK" w:cs="TH SarabunPSK" w:hint="cs"/>
          <w:color w:val="2C2C2C"/>
          <w:sz w:val="32"/>
          <w:szCs w:val="32"/>
          <w:cs/>
        </w:rPr>
        <w:lastRenderedPageBreak/>
        <w:t>กระบวนการของการสำรวจระยะไกลมีกลไกการทำงานพื้นฐาน: (1) แหล่งพลังงาน (Energy Source) - ดวงอาทิตย์ปล่อยรังสีแม่เหล็กไฟฟ้า (2) ปฏิสัมพันธ์กับบรรยากาศ (Atmospheric Interaction) (3) ปฏิสัมพันธ์กับสื่อ (Material Interaction) (4) การรับสัญญาณ (Sensor Reception) (5) การส่งสัญญาณ การประมวลผล และการแสดงผล (Transmission, Processing and Display)</w:t>
      </w:r>
    </w:p>
    <w:p w14:paraId="1FE41A9D" w14:textId="77777777" w:rsidR="0039568D" w:rsidRPr="00F34B41" w:rsidRDefault="00000000">
      <w:pPr>
        <w:spacing w:before="120" w:after="120" w:line="276" w:lineRule="auto"/>
        <w:ind w:firstLine="200"/>
        <w:jc w:val="thaiDistribute"/>
        <w:rPr>
          <w:rFonts w:ascii="TH SarabunPSK" w:hAnsi="TH SarabunPSK" w:cs="TH SarabunPSK" w:hint="cs"/>
          <w:sz w:val="32"/>
          <w:szCs w:val="32"/>
        </w:rPr>
      </w:pPr>
      <w:r w:rsidRPr="00F34B41">
        <w:rPr>
          <w:rFonts w:ascii="TH SarabunPSK" w:eastAsia="TH SarabunPSK" w:hAnsi="TH SarabunPSK" w:cs="TH SarabunPSK" w:hint="cs"/>
          <w:color w:val="2C2C2C"/>
          <w:sz w:val="32"/>
          <w:szCs w:val="32"/>
          <w:cs/>
        </w:rPr>
        <w:t>ความพิเศษของข้อมูลการสำรวจระยะไกลคือ มีช่วงสเปกตรัมที่หลากหลาย ตั้งแต่ช่วงที่มองเห็นได้ไปจนถึงช่วงไมโครเวฟ แต่ละช่วงสเปกตรัมให้ข้อมูลต่างๆ ที่สามารถใช้ประโยชน์สำหรับการศึกษาพื้นผิวโลก</w:t>
      </w:r>
    </w:p>
    <w:p w14:paraId="0CDDB249" w14:textId="77777777" w:rsidR="0039568D" w:rsidRPr="00F34B41" w:rsidRDefault="00000000">
      <w:pPr>
        <w:spacing w:before="120" w:after="120" w:line="276" w:lineRule="auto"/>
        <w:ind w:firstLine="200"/>
        <w:jc w:val="thaiDistribute"/>
        <w:rPr>
          <w:rFonts w:ascii="TH SarabunPSK" w:hAnsi="TH SarabunPSK" w:cs="TH SarabunPSK" w:hint="cs"/>
          <w:sz w:val="32"/>
          <w:szCs w:val="32"/>
        </w:rPr>
      </w:pPr>
      <w:r w:rsidRPr="00F34B41">
        <w:rPr>
          <w:rFonts w:ascii="TH SarabunPSK" w:eastAsia="TH SarabunPSK" w:hAnsi="TH SarabunPSK" w:cs="TH SarabunPSK" w:hint="cs"/>
          <w:color w:val="2C2C2C"/>
          <w:sz w:val="32"/>
          <w:szCs w:val="32"/>
          <w:cs/>
        </w:rPr>
        <w:t>ประวัติศาสตร์ของการสำรวจระยะไกลเริ่มตั้งแต่ศตวรรษที่ 19 เมื่อมีการใช้บอลลูน ในปี 1972 ดาวเทียม Landsat 1 ถูกปล่อยโดยสหรัฐอเมริกา ซึ่งถือเป็นจุดเปลี่ยนสำคัญ</w:t>
      </w:r>
    </w:p>
    <w:p w14:paraId="300D454E" w14:textId="77777777" w:rsidR="0039568D" w:rsidRPr="00F34B41" w:rsidRDefault="00000000">
      <w:pPr>
        <w:spacing w:before="120" w:after="120" w:line="276" w:lineRule="auto"/>
        <w:ind w:firstLine="200"/>
        <w:jc w:val="thaiDistribute"/>
        <w:rPr>
          <w:rFonts w:ascii="TH SarabunPSK" w:hAnsi="TH SarabunPSK" w:cs="TH SarabunPSK" w:hint="cs"/>
          <w:sz w:val="32"/>
          <w:szCs w:val="32"/>
        </w:rPr>
      </w:pPr>
      <w:r w:rsidRPr="00F34B41">
        <w:rPr>
          <w:rFonts w:ascii="TH SarabunPSK" w:eastAsia="TH SarabunPSK" w:hAnsi="TH SarabunPSK" w:cs="TH SarabunPSK" w:hint="cs"/>
          <w:color w:val="2C2C2C"/>
          <w:sz w:val="32"/>
          <w:szCs w:val="32"/>
          <w:cs/>
        </w:rPr>
        <w:t>ในประเทศไทย ดาวเทียม THEOS (Thailand Earth Observation Satellite) ปล่อยโดย GISTDA เป็นดาวเทียมสำคัญที่ให้ข้อมูลสำหรับการศึกษาและการพัฒนา</w:t>
      </w:r>
    </w:p>
    <w:p w14:paraId="08289050" w14:textId="77777777" w:rsidR="0039568D" w:rsidRPr="00F34B41" w:rsidRDefault="00000000">
      <w:pPr>
        <w:spacing w:before="120" w:after="120" w:line="276" w:lineRule="auto"/>
        <w:ind w:firstLine="200"/>
        <w:jc w:val="thaiDistribute"/>
        <w:rPr>
          <w:rFonts w:ascii="TH SarabunPSK" w:hAnsi="TH SarabunPSK" w:cs="TH SarabunPSK" w:hint="cs"/>
          <w:sz w:val="32"/>
          <w:szCs w:val="32"/>
        </w:rPr>
      </w:pPr>
      <w:r w:rsidRPr="00F34B41">
        <w:rPr>
          <w:rFonts w:ascii="TH SarabunPSK" w:eastAsia="TH SarabunPSK" w:hAnsi="TH SarabunPSK" w:cs="TH SarabunPSK" w:hint="cs"/>
          <w:color w:val="2C2C2C"/>
          <w:sz w:val="32"/>
          <w:szCs w:val="32"/>
          <w:cs/>
        </w:rPr>
        <w:t>[ภาพที่ 2.1: กระบวนการพื้นฐานของการสำรวจระยะไกล]</w:t>
      </w:r>
    </w:p>
    <w:p w14:paraId="173511C6" w14:textId="77777777" w:rsidR="0039568D" w:rsidRPr="00F34B41" w:rsidRDefault="00000000">
      <w:pPr>
        <w:spacing w:before="120" w:after="60" w:line="276" w:lineRule="auto"/>
        <w:jc w:val="thaiDistribute"/>
        <w:rPr>
          <w:rFonts w:ascii="TH SarabunPSK" w:hAnsi="TH SarabunPSK" w:cs="TH SarabunPSK" w:hint="cs"/>
          <w:sz w:val="32"/>
          <w:szCs w:val="32"/>
        </w:rPr>
      </w:pPr>
      <w:r w:rsidRPr="00F34B41">
        <w:rPr>
          <w:rFonts w:ascii="TH SarabunPSK" w:eastAsia="TH SarabunPSK" w:hAnsi="TH SarabunPSK" w:cs="TH SarabunPSK" w:hint="cs"/>
          <w:b/>
          <w:bCs/>
          <w:color w:val="5B7B9A"/>
          <w:sz w:val="32"/>
          <w:szCs w:val="32"/>
          <w:cs/>
        </w:rPr>
        <w:t>2.2 สเปกตรัมแม่เหล็กไฟฟ้า (Electromagnetic Spectrum)</w:t>
      </w:r>
    </w:p>
    <w:p w14:paraId="69F7A20F" w14:textId="77777777" w:rsidR="0039568D" w:rsidRPr="00F34B41" w:rsidRDefault="00000000">
      <w:pPr>
        <w:spacing w:before="120" w:after="120" w:line="276" w:lineRule="auto"/>
        <w:ind w:firstLine="200"/>
        <w:jc w:val="thaiDistribute"/>
        <w:rPr>
          <w:rFonts w:ascii="TH SarabunPSK" w:hAnsi="TH SarabunPSK" w:cs="TH SarabunPSK" w:hint="cs"/>
          <w:sz w:val="32"/>
          <w:szCs w:val="32"/>
        </w:rPr>
      </w:pPr>
      <w:r w:rsidRPr="00F34B41">
        <w:rPr>
          <w:rFonts w:ascii="TH SarabunPSK" w:eastAsia="TH SarabunPSK" w:hAnsi="TH SarabunPSK" w:cs="TH SarabunPSK" w:hint="cs"/>
          <w:color w:val="2C2C2C"/>
          <w:sz w:val="32"/>
          <w:szCs w:val="32"/>
          <w:cs/>
        </w:rPr>
        <w:t>สเปกตรัมแม่เหล็กไฟฟ้า (Electromagnetic Spectrum) คือชุดของคลื่นแม่เหล็กไฟฟ้าทั้งหมดที่มีความยาวคลื่นต่างกัน หรือความถี่ต่างกัน คลื่นแม่เหล็กไฟฟ้าเป็นคลื่นตามขวางที่การเดินทางด้วยความเร็วแสง</w:t>
      </w:r>
    </w:p>
    <w:p w14:paraId="5C10FE14" w14:textId="77777777" w:rsidR="0039568D" w:rsidRPr="00F34B41" w:rsidRDefault="00000000">
      <w:pPr>
        <w:spacing w:before="120" w:after="120" w:line="276" w:lineRule="auto"/>
        <w:ind w:firstLine="200"/>
        <w:jc w:val="thaiDistribute"/>
        <w:rPr>
          <w:rFonts w:ascii="TH SarabunPSK" w:hAnsi="TH SarabunPSK" w:cs="TH SarabunPSK" w:hint="cs"/>
          <w:sz w:val="32"/>
          <w:szCs w:val="32"/>
        </w:rPr>
      </w:pPr>
      <w:r w:rsidRPr="00F34B41">
        <w:rPr>
          <w:rFonts w:ascii="TH SarabunPSK" w:eastAsia="TH SarabunPSK" w:hAnsi="TH SarabunPSK" w:cs="TH SarabunPSK" w:hint="cs"/>
          <w:color w:val="2C2C2C"/>
          <w:sz w:val="32"/>
          <w:szCs w:val="32"/>
          <w:cs/>
        </w:rPr>
        <w:t xml:space="preserve">ความสัมพันธ์ระหว่างความยาวคลื่น ความถี่ และความเร็วแสง: c = </w:t>
      </w:r>
      <w:r w:rsidRPr="00F34B41">
        <w:rPr>
          <w:rFonts w:ascii="Calibri" w:eastAsia="TH SarabunPSK" w:hAnsi="Calibri" w:cs="Calibri" w:hint="cs"/>
          <w:color w:val="2C2C2C"/>
          <w:sz w:val="32"/>
          <w:szCs w:val="32"/>
          <w:cs/>
        </w:rPr>
        <w:t>λ</w:t>
      </w:r>
      <w:r w:rsidRPr="00F34B41">
        <w:rPr>
          <w:rFonts w:ascii="TH SarabunPSK" w:eastAsia="TH SarabunPSK" w:hAnsi="TH SarabunPSK" w:cs="TH SarabunPSK" w:hint="cs"/>
          <w:color w:val="2C2C2C"/>
          <w:sz w:val="32"/>
          <w:szCs w:val="32"/>
          <w:cs/>
        </w:rPr>
        <w:t xml:space="preserve"> × f โดยที่ c คือความเร็วแสง </w:t>
      </w:r>
      <w:r w:rsidRPr="00F34B41">
        <w:rPr>
          <w:rFonts w:ascii="Calibri" w:eastAsia="TH SarabunPSK" w:hAnsi="Calibri" w:cs="Calibri" w:hint="cs"/>
          <w:color w:val="2C2C2C"/>
          <w:sz w:val="32"/>
          <w:szCs w:val="32"/>
          <w:cs/>
        </w:rPr>
        <w:t>λ</w:t>
      </w:r>
      <w:r w:rsidRPr="00F34B41">
        <w:rPr>
          <w:rFonts w:ascii="TH SarabunPSK" w:eastAsia="TH SarabunPSK" w:hAnsi="TH SarabunPSK" w:cs="TH SarabunPSK" w:hint="cs"/>
          <w:color w:val="2C2C2C"/>
          <w:sz w:val="32"/>
          <w:szCs w:val="32"/>
          <w:cs/>
        </w:rPr>
        <w:t xml:space="preserve"> คือความยาวคลื่น f คือความถี่</w:t>
      </w:r>
    </w:p>
    <w:p w14:paraId="12F01CEF" w14:textId="77777777" w:rsidR="0039568D" w:rsidRPr="00F34B41" w:rsidRDefault="00000000">
      <w:pPr>
        <w:spacing w:before="120" w:after="120" w:line="276" w:lineRule="auto"/>
        <w:ind w:firstLine="200"/>
        <w:jc w:val="thaiDistribute"/>
        <w:rPr>
          <w:rFonts w:ascii="TH SarabunPSK" w:hAnsi="TH SarabunPSK" w:cs="TH SarabunPSK" w:hint="cs"/>
          <w:sz w:val="32"/>
          <w:szCs w:val="32"/>
        </w:rPr>
      </w:pPr>
      <w:r w:rsidRPr="00F34B41">
        <w:rPr>
          <w:rFonts w:ascii="TH SarabunPSK" w:eastAsia="TH SarabunPSK" w:hAnsi="TH SarabunPSK" w:cs="TH SarabunPSK" w:hint="cs"/>
          <w:color w:val="2C2C2C"/>
          <w:sz w:val="32"/>
          <w:szCs w:val="32"/>
          <w:cs/>
        </w:rPr>
        <w:t>สเปกตรัมแม่เหล็กไฟฟ้าแบ่งออกเป็นช่วงต่างๆ ตามลำดับจากความยาวคลื่นที่สั้นไปยาว: (1) รังสีแกมมา (Gamma Rays) (2) รังสีเอกซ์ (X-rays) (3) รังสีอัลตราไวโอเลต (Ultraviolet: UV) (4) แสงที่มองเห็นได้ (Visible Light) (5) อินฟราเรด (Infrared: IR) (6) ไมโครเวฟ (Microwave)</w:t>
      </w:r>
    </w:p>
    <w:p w14:paraId="2092C43C" w14:textId="77777777" w:rsidR="0039568D" w:rsidRPr="00F34B41" w:rsidRDefault="00000000">
      <w:pPr>
        <w:spacing w:before="120" w:after="120" w:line="276" w:lineRule="auto"/>
        <w:ind w:firstLine="200"/>
        <w:jc w:val="thaiDistribute"/>
        <w:rPr>
          <w:rFonts w:ascii="TH SarabunPSK" w:hAnsi="TH SarabunPSK" w:cs="TH SarabunPSK" w:hint="cs"/>
          <w:sz w:val="32"/>
          <w:szCs w:val="32"/>
        </w:rPr>
      </w:pPr>
      <w:r w:rsidRPr="00F34B41">
        <w:rPr>
          <w:rFonts w:ascii="TH SarabunPSK" w:eastAsia="TH SarabunPSK" w:hAnsi="TH SarabunPSK" w:cs="TH SarabunPSK" w:hint="cs"/>
          <w:color w:val="2C2C2C"/>
          <w:sz w:val="32"/>
          <w:szCs w:val="32"/>
          <w:cs/>
        </w:rPr>
        <w:t xml:space="preserve">ช่วงแสงที่มองเห็นได้นั้นแบ่งออกเป็นสีต่างๆ: สีม่วง 0.4-0.45 </w:t>
      </w:r>
      <w:r w:rsidRPr="00F34B41">
        <w:rPr>
          <w:rFonts w:ascii="Calibri" w:eastAsia="TH SarabunPSK" w:hAnsi="Calibri" w:cs="Calibri" w:hint="cs"/>
          <w:color w:val="2C2C2C"/>
          <w:sz w:val="32"/>
          <w:szCs w:val="32"/>
          <w:cs/>
        </w:rPr>
        <w:t>μ</w:t>
      </w:r>
      <w:r w:rsidRPr="00F34B41">
        <w:rPr>
          <w:rFonts w:ascii="TH SarabunPSK" w:eastAsia="TH SarabunPSK" w:hAnsi="TH SarabunPSK" w:cs="TH SarabunPSK" w:hint="cs"/>
          <w:color w:val="2C2C2C"/>
          <w:sz w:val="32"/>
          <w:szCs w:val="32"/>
          <w:cs/>
        </w:rPr>
        <w:t xml:space="preserve">m สีน้ำเงิน 0.45-0.495 </w:t>
      </w:r>
      <w:r w:rsidRPr="00F34B41">
        <w:rPr>
          <w:rFonts w:ascii="Calibri" w:eastAsia="TH SarabunPSK" w:hAnsi="Calibri" w:cs="Calibri" w:hint="cs"/>
          <w:color w:val="2C2C2C"/>
          <w:sz w:val="32"/>
          <w:szCs w:val="32"/>
          <w:cs/>
        </w:rPr>
        <w:t>μ</w:t>
      </w:r>
      <w:r w:rsidRPr="00F34B41">
        <w:rPr>
          <w:rFonts w:ascii="TH SarabunPSK" w:eastAsia="TH SarabunPSK" w:hAnsi="TH SarabunPSK" w:cs="TH SarabunPSK" w:hint="cs"/>
          <w:color w:val="2C2C2C"/>
          <w:sz w:val="32"/>
          <w:szCs w:val="32"/>
          <w:cs/>
        </w:rPr>
        <w:t xml:space="preserve">m สีเขียว 0.495-0.57 </w:t>
      </w:r>
      <w:r w:rsidRPr="00F34B41">
        <w:rPr>
          <w:rFonts w:ascii="Calibri" w:eastAsia="TH SarabunPSK" w:hAnsi="Calibri" w:cs="Calibri" w:hint="cs"/>
          <w:color w:val="2C2C2C"/>
          <w:sz w:val="32"/>
          <w:szCs w:val="32"/>
          <w:cs/>
        </w:rPr>
        <w:t>μ</w:t>
      </w:r>
      <w:r w:rsidRPr="00F34B41">
        <w:rPr>
          <w:rFonts w:ascii="TH SarabunPSK" w:eastAsia="TH SarabunPSK" w:hAnsi="TH SarabunPSK" w:cs="TH SarabunPSK" w:hint="cs"/>
          <w:color w:val="2C2C2C"/>
          <w:sz w:val="32"/>
          <w:szCs w:val="32"/>
          <w:cs/>
        </w:rPr>
        <w:t xml:space="preserve">m สีเหลือง 0.57-0.59 </w:t>
      </w:r>
      <w:r w:rsidRPr="00F34B41">
        <w:rPr>
          <w:rFonts w:ascii="Calibri" w:eastAsia="TH SarabunPSK" w:hAnsi="Calibri" w:cs="Calibri" w:hint="cs"/>
          <w:color w:val="2C2C2C"/>
          <w:sz w:val="32"/>
          <w:szCs w:val="32"/>
          <w:cs/>
        </w:rPr>
        <w:t>μ</w:t>
      </w:r>
      <w:r w:rsidRPr="00F34B41">
        <w:rPr>
          <w:rFonts w:ascii="TH SarabunPSK" w:eastAsia="TH SarabunPSK" w:hAnsi="TH SarabunPSK" w:cs="TH SarabunPSK" w:hint="cs"/>
          <w:color w:val="2C2C2C"/>
          <w:sz w:val="32"/>
          <w:szCs w:val="32"/>
          <w:cs/>
        </w:rPr>
        <w:t xml:space="preserve">m สีส้ม 0.59-0.62 </w:t>
      </w:r>
      <w:r w:rsidRPr="00F34B41">
        <w:rPr>
          <w:rFonts w:ascii="Calibri" w:eastAsia="TH SarabunPSK" w:hAnsi="Calibri" w:cs="Calibri" w:hint="cs"/>
          <w:color w:val="2C2C2C"/>
          <w:sz w:val="32"/>
          <w:szCs w:val="32"/>
          <w:cs/>
        </w:rPr>
        <w:t>μ</w:t>
      </w:r>
      <w:r w:rsidRPr="00F34B41">
        <w:rPr>
          <w:rFonts w:ascii="TH SarabunPSK" w:eastAsia="TH SarabunPSK" w:hAnsi="TH SarabunPSK" w:cs="TH SarabunPSK" w:hint="cs"/>
          <w:color w:val="2C2C2C"/>
          <w:sz w:val="32"/>
          <w:szCs w:val="32"/>
          <w:cs/>
        </w:rPr>
        <w:t xml:space="preserve">m สีแดง 0.62-0.7 </w:t>
      </w:r>
      <w:r w:rsidRPr="00F34B41">
        <w:rPr>
          <w:rFonts w:ascii="Calibri" w:eastAsia="TH SarabunPSK" w:hAnsi="Calibri" w:cs="Calibri" w:hint="cs"/>
          <w:color w:val="2C2C2C"/>
          <w:sz w:val="32"/>
          <w:szCs w:val="32"/>
          <w:cs/>
        </w:rPr>
        <w:t>μ</w:t>
      </w:r>
      <w:r w:rsidRPr="00F34B41">
        <w:rPr>
          <w:rFonts w:ascii="TH SarabunPSK" w:eastAsia="TH SarabunPSK" w:hAnsi="TH SarabunPSK" w:cs="TH SarabunPSK" w:hint="cs"/>
          <w:color w:val="2C2C2C"/>
          <w:sz w:val="32"/>
          <w:szCs w:val="32"/>
          <w:cs/>
        </w:rPr>
        <w:t>m</w:t>
      </w:r>
    </w:p>
    <w:p w14:paraId="397EE93F" w14:textId="77777777" w:rsidR="0039568D" w:rsidRPr="00F34B41" w:rsidRDefault="00000000">
      <w:pPr>
        <w:spacing w:before="120" w:after="120" w:line="276" w:lineRule="auto"/>
        <w:ind w:firstLine="200"/>
        <w:jc w:val="thaiDistribute"/>
        <w:rPr>
          <w:rFonts w:ascii="TH SarabunPSK" w:hAnsi="TH SarabunPSK" w:cs="TH SarabunPSK" w:hint="cs"/>
          <w:sz w:val="32"/>
          <w:szCs w:val="32"/>
        </w:rPr>
      </w:pPr>
      <w:r w:rsidRPr="00F34B41">
        <w:rPr>
          <w:rFonts w:ascii="TH SarabunPSK" w:eastAsia="TH SarabunPSK" w:hAnsi="TH SarabunPSK" w:cs="TH SarabunPSK" w:hint="cs"/>
          <w:color w:val="2C2C2C"/>
          <w:sz w:val="32"/>
          <w:szCs w:val="32"/>
          <w:cs/>
        </w:rPr>
        <w:t xml:space="preserve">ช่วงอินฟราเรด (IR) ด้วยความยาวคลื่น 0.7-100 </w:t>
      </w:r>
      <w:r w:rsidRPr="00F34B41">
        <w:rPr>
          <w:rFonts w:ascii="Calibri" w:eastAsia="TH SarabunPSK" w:hAnsi="Calibri" w:cs="Calibri" w:hint="cs"/>
          <w:color w:val="2C2C2C"/>
          <w:sz w:val="32"/>
          <w:szCs w:val="32"/>
          <w:cs/>
        </w:rPr>
        <w:t>μ</w:t>
      </w:r>
      <w:r w:rsidRPr="00F34B41">
        <w:rPr>
          <w:rFonts w:ascii="TH SarabunPSK" w:eastAsia="TH SarabunPSK" w:hAnsi="TH SarabunPSK" w:cs="TH SarabunPSK" w:hint="cs"/>
          <w:color w:val="2C2C2C"/>
          <w:sz w:val="32"/>
          <w:szCs w:val="32"/>
          <w:cs/>
        </w:rPr>
        <w:t xml:space="preserve">m เป็นช่วงที่มีความสำคัญมากในการสำรวจระยะไกล แบ่งออกเป็น Near Infrared (NIR) 0.7-1.3 </w:t>
      </w:r>
      <w:r w:rsidRPr="00F34B41">
        <w:rPr>
          <w:rFonts w:ascii="Calibri" w:eastAsia="TH SarabunPSK" w:hAnsi="Calibri" w:cs="Calibri" w:hint="cs"/>
          <w:color w:val="2C2C2C"/>
          <w:sz w:val="32"/>
          <w:szCs w:val="32"/>
          <w:cs/>
        </w:rPr>
        <w:t>μ</w:t>
      </w:r>
      <w:r w:rsidRPr="00F34B41">
        <w:rPr>
          <w:rFonts w:ascii="TH SarabunPSK" w:eastAsia="TH SarabunPSK" w:hAnsi="TH SarabunPSK" w:cs="TH SarabunPSK" w:hint="cs"/>
          <w:color w:val="2C2C2C"/>
          <w:sz w:val="32"/>
          <w:szCs w:val="32"/>
          <w:cs/>
        </w:rPr>
        <w:t xml:space="preserve">m Short-wave Infrared (SWIR) 1.3-3 </w:t>
      </w:r>
      <w:r w:rsidRPr="00F34B41">
        <w:rPr>
          <w:rFonts w:ascii="Calibri" w:eastAsia="TH SarabunPSK" w:hAnsi="Calibri" w:cs="Calibri" w:hint="cs"/>
          <w:color w:val="2C2C2C"/>
          <w:sz w:val="32"/>
          <w:szCs w:val="32"/>
          <w:cs/>
        </w:rPr>
        <w:t>μ</w:t>
      </w:r>
      <w:r w:rsidRPr="00F34B41">
        <w:rPr>
          <w:rFonts w:ascii="TH SarabunPSK" w:eastAsia="TH SarabunPSK" w:hAnsi="TH SarabunPSK" w:cs="TH SarabunPSK" w:hint="cs"/>
          <w:color w:val="2C2C2C"/>
          <w:sz w:val="32"/>
          <w:szCs w:val="32"/>
          <w:cs/>
        </w:rPr>
        <w:t xml:space="preserve">m และ Thermal Infrared 3-14 </w:t>
      </w:r>
      <w:r w:rsidRPr="00F34B41">
        <w:rPr>
          <w:rFonts w:ascii="Calibri" w:eastAsia="TH SarabunPSK" w:hAnsi="Calibri" w:cs="Calibri" w:hint="cs"/>
          <w:color w:val="2C2C2C"/>
          <w:sz w:val="32"/>
          <w:szCs w:val="32"/>
          <w:cs/>
        </w:rPr>
        <w:t>μ</w:t>
      </w:r>
      <w:r w:rsidRPr="00F34B41">
        <w:rPr>
          <w:rFonts w:ascii="TH SarabunPSK" w:eastAsia="TH SarabunPSK" w:hAnsi="TH SarabunPSK" w:cs="TH SarabunPSK" w:hint="cs"/>
          <w:color w:val="2C2C2C"/>
          <w:sz w:val="32"/>
          <w:szCs w:val="32"/>
          <w:cs/>
        </w:rPr>
        <w:t>m</w:t>
      </w:r>
    </w:p>
    <w:p w14:paraId="54C6D93F" w14:textId="77777777" w:rsidR="0039568D" w:rsidRPr="00F34B41" w:rsidRDefault="00000000">
      <w:pPr>
        <w:spacing w:before="120" w:after="120" w:line="276" w:lineRule="auto"/>
        <w:ind w:firstLine="200"/>
        <w:jc w:val="thaiDistribute"/>
        <w:rPr>
          <w:rFonts w:ascii="TH SarabunPSK" w:hAnsi="TH SarabunPSK" w:cs="TH SarabunPSK" w:hint="cs"/>
          <w:sz w:val="32"/>
          <w:szCs w:val="32"/>
        </w:rPr>
      </w:pPr>
      <w:r w:rsidRPr="00F34B41">
        <w:rPr>
          <w:rFonts w:ascii="TH SarabunPSK" w:eastAsia="TH SarabunPSK" w:hAnsi="TH SarabunPSK" w:cs="TH SarabunPSK" w:hint="cs"/>
          <w:color w:val="2C2C2C"/>
          <w:sz w:val="32"/>
          <w:szCs w:val="32"/>
          <w:cs/>
        </w:rPr>
        <w:lastRenderedPageBreak/>
        <w:t>ช่วง Microwave ด้วยความยาวคลื่น 1 mm - 1 m สามารถจ้องลึกผ่านเมฆและการบดบังอื่นๆ ได้ SAR สามารถทำงานได้ทั้งในเวลากลางวันและกลางคืน</w:t>
      </w:r>
    </w:p>
    <w:p w14:paraId="6B892B0A" w14:textId="77777777" w:rsidR="0039568D" w:rsidRPr="00F34B41" w:rsidRDefault="00000000">
      <w:pPr>
        <w:spacing w:before="120" w:after="120" w:line="276" w:lineRule="auto"/>
        <w:ind w:firstLine="200"/>
        <w:jc w:val="thaiDistribute"/>
        <w:rPr>
          <w:rFonts w:ascii="TH SarabunPSK" w:hAnsi="TH SarabunPSK" w:cs="TH SarabunPSK" w:hint="cs"/>
          <w:sz w:val="32"/>
          <w:szCs w:val="32"/>
        </w:rPr>
      </w:pPr>
      <w:r w:rsidRPr="00F34B41">
        <w:rPr>
          <w:rFonts w:ascii="TH SarabunPSK" w:eastAsia="TH SarabunPSK" w:hAnsi="TH SarabunPSK" w:cs="TH SarabunPSK" w:hint="cs"/>
          <w:color w:val="2C2C2C"/>
          <w:sz w:val="32"/>
          <w:szCs w:val="32"/>
          <w:cs/>
        </w:rPr>
        <w:t>[ตารางที่ 2.1: สเปกตรัมแม่เหล็กไฟฟ้าและการประยุกต์ใช้ในการสำรวจระยะไกล]</w:t>
      </w:r>
    </w:p>
    <w:p w14:paraId="084500B8" w14:textId="77777777" w:rsidR="0039568D" w:rsidRPr="00F34B41" w:rsidRDefault="00000000">
      <w:pPr>
        <w:spacing w:before="120" w:after="60" w:line="276" w:lineRule="auto"/>
        <w:jc w:val="thaiDistribute"/>
        <w:rPr>
          <w:rFonts w:ascii="TH SarabunPSK" w:hAnsi="TH SarabunPSK" w:cs="TH SarabunPSK" w:hint="cs"/>
          <w:sz w:val="32"/>
          <w:szCs w:val="32"/>
        </w:rPr>
      </w:pPr>
      <w:r w:rsidRPr="00F34B41">
        <w:rPr>
          <w:rFonts w:ascii="TH SarabunPSK" w:eastAsia="TH SarabunPSK" w:hAnsi="TH SarabunPSK" w:cs="TH SarabunPSK" w:hint="cs"/>
          <w:b/>
          <w:bCs/>
          <w:color w:val="5B7B9A"/>
          <w:sz w:val="32"/>
          <w:szCs w:val="32"/>
          <w:cs/>
        </w:rPr>
        <w:t>2.3 ประเภทของเซ็นเซอร์ (Sensors) และดาวเทียม (Satellites)</w:t>
      </w:r>
    </w:p>
    <w:p w14:paraId="5A393D7A" w14:textId="77777777" w:rsidR="0039568D" w:rsidRPr="00F34B41" w:rsidRDefault="00000000">
      <w:pPr>
        <w:spacing w:before="120" w:after="120" w:line="276" w:lineRule="auto"/>
        <w:ind w:firstLine="200"/>
        <w:jc w:val="thaiDistribute"/>
        <w:rPr>
          <w:rFonts w:ascii="TH SarabunPSK" w:hAnsi="TH SarabunPSK" w:cs="TH SarabunPSK" w:hint="cs"/>
          <w:sz w:val="32"/>
          <w:szCs w:val="32"/>
        </w:rPr>
      </w:pPr>
      <w:r w:rsidRPr="00F34B41">
        <w:rPr>
          <w:rFonts w:ascii="TH SarabunPSK" w:eastAsia="TH SarabunPSK" w:hAnsi="TH SarabunPSK" w:cs="TH SarabunPSK" w:hint="cs"/>
          <w:color w:val="2C2C2C"/>
          <w:sz w:val="32"/>
          <w:szCs w:val="32"/>
          <w:cs/>
        </w:rPr>
        <w:t>เซ็นเซอร์ (Sensors) เป็นอุปกรณ์ที่บันทึกรังสีแม่เหล็กไฟฟ้าจากพื้นผิวโลก แบ่งออกเป็นสองประเภทหลัก: (1) Passive Sensors บันทึกรังสีแม่เหล็กไฟฟ้าที่สะท้อนกลับมาจากวัตถุ ตัวอย่าง กล้องแบบทั่วไป เซ็นเซอร์อินฟราเรด (2) Active Sensors ปล่อยรังสีแม่เหล็กไฟฟ้าออกมาเองและรับสัญญาณที่สะท้อนกลับมา ตัวอย่าง Radar LiDAR</w:t>
      </w:r>
    </w:p>
    <w:p w14:paraId="60F858B8" w14:textId="77777777" w:rsidR="0039568D" w:rsidRPr="00F34B41" w:rsidRDefault="00000000">
      <w:pPr>
        <w:spacing w:before="120" w:after="120" w:line="276" w:lineRule="auto"/>
        <w:ind w:firstLine="200"/>
        <w:jc w:val="thaiDistribute"/>
        <w:rPr>
          <w:rFonts w:ascii="TH SarabunPSK" w:hAnsi="TH SarabunPSK" w:cs="TH SarabunPSK" w:hint="cs"/>
          <w:sz w:val="32"/>
          <w:szCs w:val="32"/>
        </w:rPr>
      </w:pPr>
      <w:r w:rsidRPr="00F34B41">
        <w:rPr>
          <w:rFonts w:ascii="TH SarabunPSK" w:eastAsia="TH SarabunPSK" w:hAnsi="TH SarabunPSK" w:cs="TH SarabunPSK" w:hint="cs"/>
          <w:color w:val="2C2C2C"/>
          <w:sz w:val="32"/>
          <w:szCs w:val="32"/>
          <w:cs/>
        </w:rPr>
        <w:t>Passive Sensors มีข้อดีคือเสียค่าใช้จ่ายน้อย มีความละเอียดสูง ข้อเสีย คือทำงานไม่ได้ในเวลากลางคืนหรือในเวลามีเมฆหนา เซ็นเซอร์นี้รวมถึง Landsat MSS TM ETM+ Sentinel-2 MODIS</w:t>
      </w:r>
    </w:p>
    <w:p w14:paraId="32707E29" w14:textId="77777777" w:rsidR="0039568D" w:rsidRPr="00F34B41" w:rsidRDefault="00000000">
      <w:pPr>
        <w:spacing w:before="120" w:after="120" w:line="276" w:lineRule="auto"/>
        <w:ind w:firstLine="200"/>
        <w:jc w:val="thaiDistribute"/>
        <w:rPr>
          <w:rFonts w:ascii="TH SarabunPSK" w:hAnsi="TH SarabunPSK" w:cs="TH SarabunPSK" w:hint="cs"/>
          <w:sz w:val="32"/>
          <w:szCs w:val="32"/>
        </w:rPr>
      </w:pPr>
      <w:r w:rsidRPr="00F34B41">
        <w:rPr>
          <w:rFonts w:ascii="TH SarabunPSK" w:eastAsia="TH SarabunPSK" w:hAnsi="TH SarabunPSK" w:cs="TH SarabunPSK" w:hint="cs"/>
          <w:color w:val="2C2C2C"/>
          <w:sz w:val="32"/>
          <w:szCs w:val="32"/>
          <w:cs/>
        </w:rPr>
        <w:t>Active Sensors มีข้อดีคือสามารถทำงานได้ทั้งกลางวันและกลางคืน สามารถจ้องลึกผ่านเมฆได้ เซ็นเซอร์ Radar ใช้ช่วง Microwave สร้างแบบจำลองความสูง (DEM) รวมถึง SAR (Synthetic Aperture Radar)</w:t>
      </w:r>
    </w:p>
    <w:p w14:paraId="20A4B347" w14:textId="77777777" w:rsidR="0039568D" w:rsidRPr="00F34B41" w:rsidRDefault="00000000">
      <w:pPr>
        <w:spacing w:before="120" w:after="120" w:line="276" w:lineRule="auto"/>
        <w:ind w:firstLine="200"/>
        <w:jc w:val="thaiDistribute"/>
        <w:rPr>
          <w:rFonts w:ascii="TH SarabunPSK" w:hAnsi="TH SarabunPSK" w:cs="TH SarabunPSK" w:hint="cs"/>
          <w:sz w:val="32"/>
          <w:szCs w:val="32"/>
        </w:rPr>
      </w:pPr>
      <w:r w:rsidRPr="00F34B41">
        <w:rPr>
          <w:rFonts w:ascii="TH SarabunPSK" w:eastAsia="TH SarabunPSK" w:hAnsi="TH SarabunPSK" w:cs="TH SarabunPSK" w:hint="cs"/>
          <w:color w:val="2C2C2C"/>
          <w:sz w:val="32"/>
          <w:szCs w:val="32"/>
          <w:cs/>
        </w:rPr>
        <w:t>สเปกตรัมของเซ็นเซอร์แบ่งตามจำนวนช่วงสเปกตรัม: (1) Panchromatic Sensors บันทึกข้อมูลในช่วงสเปกตรัมเดียว ความละเอียดสูง (2) Multispectral Sensors บันทึกข้อมูลในหลายช่วง (3-12 bands) (3) Hyperspectral Sensors บันทึกข้อมูลในช่วงจำนวนมากมาย (100-1000+ bands)</w:t>
      </w:r>
    </w:p>
    <w:p w14:paraId="697E7019" w14:textId="77777777" w:rsidR="0039568D" w:rsidRPr="00F34B41" w:rsidRDefault="00000000">
      <w:pPr>
        <w:spacing w:before="120" w:after="120" w:line="276" w:lineRule="auto"/>
        <w:ind w:firstLine="200"/>
        <w:jc w:val="thaiDistribute"/>
        <w:rPr>
          <w:rFonts w:ascii="TH SarabunPSK" w:hAnsi="TH SarabunPSK" w:cs="TH SarabunPSK" w:hint="cs"/>
          <w:sz w:val="32"/>
          <w:szCs w:val="32"/>
        </w:rPr>
      </w:pPr>
      <w:r w:rsidRPr="00F34B41">
        <w:rPr>
          <w:rFonts w:ascii="TH SarabunPSK" w:eastAsia="TH SarabunPSK" w:hAnsi="TH SarabunPSK" w:cs="TH SarabunPSK" w:hint="cs"/>
          <w:color w:val="2C2C2C"/>
          <w:sz w:val="32"/>
          <w:szCs w:val="32"/>
          <w:cs/>
        </w:rPr>
        <w:t>ดาวเทียม Geostationary (คงที่เหนือตำแหน่งบนพื้นดิน) ให้ข้อมูลสภาพอากาศอย่างต่อเนื่อง แต่ความละเอียดต่ำ ดาวเทียม Polar-orbiting (โคจรผ่านขั้วโลก) เช่น Landsat Sentinel โคจรผ่านพื้นที่เดียวกันตามระยะเวลาที่ตั้งไว้</w:t>
      </w:r>
    </w:p>
    <w:p w14:paraId="329F6FF6" w14:textId="77777777" w:rsidR="0039568D" w:rsidRPr="00F34B41" w:rsidRDefault="00000000">
      <w:pPr>
        <w:spacing w:before="120" w:after="120" w:line="276" w:lineRule="auto"/>
        <w:ind w:firstLine="200"/>
        <w:jc w:val="thaiDistribute"/>
        <w:rPr>
          <w:rFonts w:ascii="TH SarabunPSK" w:hAnsi="TH SarabunPSK" w:cs="TH SarabunPSK" w:hint="cs"/>
          <w:sz w:val="32"/>
          <w:szCs w:val="32"/>
        </w:rPr>
      </w:pPr>
      <w:r w:rsidRPr="00F34B41">
        <w:rPr>
          <w:rFonts w:ascii="TH SarabunPSK" w:eastAsia="TH SarabunPSK" w:hAnsi="TH SarabunPSK" w:cs="TH SarabunPSK" w:hint="cs"/>
          <w:color w:val="2C2C2C"/>
          <w:sz w:val="32"/>
          <w:szCs w:val="32"/>
          <w:cs/>
        </w:rPr>
        <w:t>ดาวเทียมขนาดเล็ก (CubeSats) เป็นดาวเทียมใหม่ล่าวที่เล็กและราคาถูก สามารถส่งขึ้นไปจำนวนมาก</w:t>
      </w:r>
    </w:p>
    <w:p w14:paraId="2996F407" w14:textId="77777777" w:rsidR="0039568D" w:rsidRPr="00F34B41" w:rsidRDefault="00000000">
      <w:pPr>
        <w:spacing w:before="120" w:after="120" w:line="276" w:lineRule="auto"/>
        <w:ind w:firstLine="200"/>
        <w:jc w:val="thaiDistribute"/>
        <w:rPr>
          <w:rFonts w:ascii="TH SarabunPSK" w:hAnsi="TH SarabunPSK" w:cs="TH SarabunPSK" w:hint="cs"/>
          <w:sz w:val="32"/>
          <w:szCs w:val="32"/>
        </w:rPr>
      </w:pPr>
      <w:r w:rsidRPr="00F34B41">
        <w:rPr>
          <w:rFonts w:ascii="TH SarabunPSK" w:eastAsia="TH SarabunPSK" w:hAnsi="TH SarabunPSK" w:cs="TH SarabunPSK" w:hint="cs"/>
          <w:color w:val="2C2C2C"/>
          <w:sz w:val="32"/>
          <w:szCs w:val="32"/>
          <w:cs/>
        </w:rPr>
        <w:t>[ภาพที่ 2.2: สเปกตรัมแม่เหล็กไฟฟ้าและการประยุกต์ใช้]</w:t>
      </w:r>
    </w:p>
    <w:p w14:paraId="1F1C8B35" w14:textId="77777777" w:rsidR="0039568D" w:rsidRPr="00F34B41" w:rsidRDefault="00000000">
      <w:pPr>
        <w:spacing w:before="120" w:after="60" w:line="276" w:lineRule="auto"/>
        <w:jc w:val="thaiDistribute"/>
        <w:rPr>
          <w:rFonts w:ascii="TH SarabunPSK" w:hAnsi="TH SarabunPSK" w:cs="TH SarabunPSK" w:hint="cs"/>
          <w:sz w:val="32"/>
          <w:szCs w:val="32"/>
        </w:rPr>
      </w:pPr>
      <w:r w:rsidRPr="00F34B41">
        <w:rPr>
          <w:rFonts w:ascii="TH SarabunPSK" w:eastAsia="TH SarabunPSK" w:hAnsi="TH SarabunPSK" w:cs="TH SarabunPSK" w:hint="cs"/>
          <w:b/>
          <w:bCs/>
          <w:color w:val="5B7B9A"/>
          <w:sz w:val="32"/>
          <w:szCs w:val="32"/>
          <w:cs/>
        </w:rPr>
        <w:t>2.4 ความละเอียด (Resolution) ของข้อมูลดาวเทียม</w:t>
      </w:r>
    </w:p>
    <w:p w14:paraId="251541DA" w14:textId="77777777" w:rsidR="0039568D" w:rsidRPr="00F34B41" w:rsidRDefault="00000000">
      <w:pPr>
        <w:spacing w:before="120" w:after="120" w:line="276" w:lineRule="auto"/>
        <w:ind w:firstLine="200"/>
        <w:jc w:val="thaiDistribute"/>
        <w:rPr>
          <w:rFonts w:ascii="TH SarabunPSK" w:hAnsi="TH SarabunPSK" w:cs="TH SarabunPSK" w:hint="cs"/>
          <w:sz w:val="32"/>
          <w:szCs w:val="32"/>
        </w:rPr>
      </w:pPr>
      <w:r w:rsidRPr="00F34B41">
        <w:rPr>
          <w:rFonts w:ascii="TH SarabunPSK" w:eastAsia="TH SarabunPSK" w:hAnsi="TH SarabunPSK" w:cs="TH SarabunPSK" w:hint="cs"/>
          <w:color w:val="2C2C2C"/>
          <w:sz w:val="32"/>
          <w:szCs w:val="32"/>
          <w:cs/>
        </w:rPr>
        <w:t>ความละเอียด (Resolution) ของข้อมูลดาวเทียมเป็นสิ่งสำคัญที่กำหนดว่าเราสามารถมองเห็นรายละเอียดของวัตถุบนพื้นผิวโลกได้เท่าไร ความละเอียดแบ่งออกเป็นสี่ประเภท</w:t>
      </w:r>
    </w:p>
    <w:p w14:paraId="3B8C1A9E" w14:textId="77777777" w:rsidR="0039568D" w:rsidRPr="00F34B41" w:rsidRDefault="00000000">
      <w:pPr>
        <w:spacing w:before="120" w:after="120" w:line="276" w:lineRule="auto"/>
        <w:ind w:firstLine="200"/>
        <w:jc w:val="thaiDistribute"/>
        <w:rPr>
          <w:rFonts w:ascii="TH SarabunPSK" w:hAnsi="TH SarabunPSK" w:cs="TH SarabunPSK" w:hint="cs"/>
          <w:sz w:val="32"/>
          <w:szCs w:val="32"/>
        </w:rPr>
      </w:pPr>
      <w:r w:rsidRPr="00F34B41">
        <w:rPr>
          <w:rFonts w:ascii="TH SarabunPSK" w:eastAsia="TH SarabunPSK" w:hAnsi="TH SarabunPSK" w:cs="TH SarabunPSK" w:hint="cs"/>
          <w:color w:val="2C2C2C"/>
          <w:sz w:val="32"/>
          <w:szCs w:val="32"/>
          <w:cs/>
        </w:rPr>
        <w:t>ความละเอียดเชิงพื้นที่ (Spatial Resolution) คือขนาดของพิกเซลที่เล็กที่สุด เมื่อความละเอียดเล็ก (1 เมตร) เราเห็นรายละเอียด (สิ่งก่อสร้าง) เมื่อใหญ่ (1 กิโลเมตร) เห็นภาพรวม ตัวอย่าง Landsat 30 เมตร Sentinel-2 10 เมตร MODIS 250-1000 เมตร</w:t>
      </w:r>
    </w:p>
    <w:p w14:paraId="08E5F1C0" w14:textId="77777777" w:rsidR="0039568D" w:rsidRPr="00F34B41" w:rsidRDefault="00000000">
      <w:pPr>
        <w:spacing w:before="120" w:after="120" w:line="276" w:lineRule="auto"/>
        <w:ind w:firstLine="200"/>
        <w:jc w:val="thaiDistribute"/>
        <w:rPr>
          <w:rFonts w:ascii="TH SarabunPSK" w:hAnsi="TH SarabunPSK" w:cs="TH SarabunPSK" w:hint="cs"/>
          <w:sz w:val="32"/>
          <w:szCs w:val="32"/>
        </w:rPr>
      </w:pPr>
      <w:r w:rsidRPr="00F34B41">
        <w:rPr>
          <w:rFonts w:ascii="TH SarabunPSK" w:eastAsia="TH SarabunPSK" w:hAnsi="TH SarabunPSK" w:cs="TH SarabunPSK" w:hint="cs"/>
          <w:color w:val="2C2C2C"/>
          <w:sz w:val="32"/>
          <w:szCs w:val="32"/>
          <w:cs/>
        </w:rPr>
        <w:lastRenderedPageBreak/>
        <w:t>ความละเอียดเชิงสเปกตรัม (Spectral Resolution) คือจำนวนและความกว้างของช่วงสเปกตรัมที่เซ็นเซอร์บันทึก สเปกตรัล resolution สูง (Hyperspectral) บันทึกหลายช่วง แคบๆ ทำให้แยกแยะได้ละเอียด</w:t>
      </w:r>
    </w:p>
    <w:p w14:paraId="7877F7C3" w14:textId="77777777" w:rsidR="0039568D" w:rsidRPr="00F34B41" w:rsidRDefault="00000000">
      <w:pPr>
        <w:spacing w:before="120" w:after="120" w:line="276" w:lineRule="auto"/>
        <w:ind w:firstLine="200"/>
        <w:jc w:val="thaiDistribute"/>
        <w:rPr>
          <w:rFonts w:ascii="TH SarabunPSK" w:hAnsi="TH SarabunPSK" w:cs="TH SarabunPSK" w:hint="cs"/>
          <w:sz w:val="32"/>
          <w:szCs w:val="32"/>
        </w:rPr>
      </w:pPr>
      <w:r w:rsidRPr="00F34B41">
        <w:rPr>
          <w:rFonts w:ascii="TH SarabunPSK" w:eastAsia="TH SarabunPSK" w:hAnsi="TH SarabunPSK" w:cs="TH SarabunPSK" w:hint="cs"/>
          <w:color w:val="2C2C2C"/>
          <w:sz w:val="32"/>
          <w:szCs w:val="32"/>
          <w:cs/>
        </w:rPr>
        <w:t>ความละเอียดเชิงเวลา (Temporal Resolution) คือความถี่ของการบันทึกข้อมูล ดาวเทียม 1-2 วัน บันทึกบ่อย ดาวเทียม 16 วัน บันทึกน้อยครั้ง ตัวอย่าง MODIS ทุกวัน Landsat ทุก 16 วัน Sentinel-1 ทุก 6-12 วัน</w:t>
      </w:r>
    </w:p>
    <w:p w14:paraId="2D68E9B4" w14:textId="77777777" w:rsidR="0039568D" w:rsidRPr="00F34B41" w:rsidRDefault="00000000">
      <w:pPr>
        <w:spacing w:before="120" w:after="120" w:line="276" w:lineRule="auto"/>
        <w:ind w:firstLine="200"/>
        <w:jc w:val="thaiDistribute"/>
        <w:rPr>
          <w:rFonts w:ascii="TH SarabunPSK" w:hAnsi="TH SarabunPSK" w:cs="TH SarabunPSK" w:hint="cs"/>
          <w:sz w:val="32"/>
          <w:szCs w:val="32"/>
        </w:rPr>
      </w:pPr>
      <w:r w:rsidRPr="00F34B41">
        <w:rPr>
          <w:rFonts w:ascii="TH SarabunPSK" w:eastAsia="TH SarabunPSK" w:hAnsi="TH SarabunPSK" w:cs="TH SarabunPSK" w:hint="cs"/>
          <w:color w:val="2C2C2C"/>
          <w:sz w:val="32"/>
          <w:szCs w:val="32"/>
          <w:cs/>
        </w:rPr>
        <w:t>ความละเอียดเชิงรังสี (Radiometric Resolution) คือความแม่นยำในการบันทึกความเข้มของรังสี วัดเป็นบิต เซ็นเซอร์ที่มี radiometric resolution สูง (16-bits) บันทึกได้ 65,536 ระดับ เซ็นเซอร์ต่ำ (8-bits) 256 ระดับ</w:t>
      </w:r>
    </w:p>
    <w:p w14:paraId="2CDA6D97" w14:textId="77777777" w:rsidR="0039568D" w:rsidRPr="00F34B41" w:rsidRDefault="00000000">
      <w:pPr>
        <w:spacing w:before="120" w:after="120" w:line="276" w:lineRule="auto"/>
        <w:ind w:firstLine="200"/>
        <w:jc w:val="thaiDistribute"/>
        <w:rPr>
          <w:rFonts w:ascii="TH SarabunPSK" w:hAnsi="TH SarabunPSK" w:cs="TH SarabunPSK" w:hint="cs"/>
          <w:sz w:val="32"/>
          <w:szCs w:val="32"/>
        </w:rPr>
      </w:pPr>
      <w:r w:rsidRPr="00F34B41">
        <w:rPr>
          <w:rFonts w:ascii="TH SarabunPSK" w:eastAsia="TH SarabunPSK" w:hAnsi="TH SarabunPSK" w:cs="TH SarabunPSK" w:hint="cs"/>
          <w:color w:val="2C2C2C"/>
          <w:sz w:val="32"/>
          <w:szCs w:val="32"/>
          <w:cs/>
        </w:rPr>
        <w:t>[ภาพที่ 2.3: ความละเอียด (Resolution) ของดาวเทียมต่างๆ]</w:t>
      </w:r>
    </w:p>
    <w:p w14:paraId="52AB1378" w14:textId="77777777" w:rsidR="0039568D" w:rsidRPr="00F34B41" w:rsidRDefault="00000000">
      <w:pPr>
        <w:spacing w:before="120" w:after="120" w:line="276" w:lineRule="auto"/>
        <w:ind w:firstLine="200"/>
        <w:jc w:val="thaiDistribute"/>
        <w:rPr>
          <w:rFonts w:ascii="TH SarabunPSK" w:hAnsi="TH SarabunPSK" w:cs="TH SarabunPSK" w:hint="cs"/>
          <w:sz w:val="32"/>
          <w:szCs w:val="32"/>
        </w:rPr>
      </w:pPr>
      <w:r w:rsidRPr="00F34B41">
        <w:rPr>
          <w:rFonts w:ascii="TH SarabunPSK" w:eastAsia="TH SarabunPSK" w:hAnsi="TH SarabunPSK" w:cs="TH SarabunPSK" w:hint="cs"/>
          <w:color w:val="2C2C2C"/>
          <w:sz w:val="32"/>
          <w:szCs w:val="32"/>
          <w:cs/>
        </w:rPr>
        <w:t>[ตารางที่ 2.2: เปรียบเทียบความละเอียดของดาวเทียมต่างๆ]</w:t>
      </w:r>
    </w:p>
    <w:p w14:paraId="0816C5BA" w14:textId="77777777" w:rsidR="0039568D" w:rsidRPr="00F34B41" w:rsidRDefault="00000000">
      <w:pPr>
        <w:spacing w:before="120" w:after="60" w:line="276" w:lineRule="auto"/>
        <w:jc w:val="thaiDistribute"/>
        <w:rPr>
          <w:rFonts w:ascii="TH SarabunPSK" w:hAnsi="TH SarabunPSK" w:cs="TH SarabunPSK" w:hint="cs"/>
          <w:sz w:val="32"/>
          <w:szCs w:val="32"/>
        </w:rPr>
      </w:pPr>
      <w:r w:rsidRPr="00F34B41">
        <w:rPr>
          <w:rFonts w:ascii="TH SarabunPSK" w:eastAsia="TH SarabunPSK" w:hAnsi="TH SarabunPSK" w:cs="TH SarabunPSK" w:hint="cs"/>
          <w:b/>
          <w:bCs/>
          <w:color w:val="5B7B9A"/>
          <w:sz w:val="32"/>
          <w:szCs w:val="32"/>
          <w:cs/>
        </w:rPr>
        <w:t>รูปภาพประกอบ</w:t>
      </w:r>
    </w:p>
    <w:p w14:paraId="6CAC2FF5" w14:textId="77777777" w:rsidR="0039568D" w:rsidRPr="00F34B41" w:rsidRDefault="00000000">
      <w:pPr>
        <w:pBdr>
          <w:top w:val="single" w:sz="1" w:space="0" w:color="CCCCCC"/>
          <w:left w:val="single" w:sz="1" w:space="0" w:color="CCCCCC"/>
          <w:right w:val="single" w:sz="1" w:space="0" w:color="CCCCCC"/>
        </w:pBdr>
        <w:shd w:val="clear" w:color="auto" w:fill="F5F5F5"/>
        <w:spacing w:before="360" w:after="120" w:line="276" w:lineRule="auto"/>
        <w:jc w:val="center"/>
        <w:rPr>
          <w:rFonts w:ascii="TH SarabunPSK" w:hAnsi="TH SarabunPSK" w:cs="TH SarabunPSK" w:hint="cs"/>
          <w:sz w:val="32"/>
          <w:szCs w:val="32"/>
        </w:rPr>
      </w:pPr>
      <w:r w:rsidRPr="00F34B41">
        <w:rPr>
          <w:rFonts w:ascii="TH SarabunPSK" w:eastAsia="TH SarabunPSK" w:hAnsi="TH SarabunPSK" w:cs="TH SarabunPSK" w:hint="cs"/>
          <w:b/>
          <w:bCs/>
          <w:color w:val="888888"/>
          <w:sz w:val="32"/>
          <w:szCs w:val="32"/>
          <w:cs/>
        </w:rPr>
        <w:t>[รูปภาพ]</w:t>
      </w:r>
    </w:p>
    <w:p w14:paraId="24B8BD78" w14:textId="77777777" w:rsidR="0039568D" w:rsidRPr="00F34B41" w:rsidRDefault="00000000">
      <w:pPr>
        <w:pBdr>
          <w:left w:val="single" w:sz="1" w:space="0" w:color="CCCCCC"/>
          <w:bottom w:val="single" w:sz="1" w:space="0" w:color="CCCCCC"/>
          <w:right w:val="single" w:sz="1" w:space="0" w:color="CCCCCC"/>
        </w:pBdr>
        <w:shd w:val="clear" w:color="auto" w:fill="F5F5F5"/>
        <w:spacing w:before="60" w:after="120" w:line="276" w:lineRule="auto"/>
        <w:jc w:val="center"/>
        <w:rPr>
          <w:rFonts w:ascii="TH SarabunPSK" w:hAnsi="TH SarabunPSK" w:cs="TH SarabunPSK" w:hint="cs"/>
          <w:sz w:val="32"/>
          <w:szCs w:val="32"/>
        </w:rPr>
      </w:pPr>
      <w:r w:rsidRPr="00F34B41">
        <w:rPr>
          <w:rFonts w:ascii="TH SarabunPSK" w:eastAsia="TH SarabunPSK" w:hAnsi="TH SarabunPSK" w:cs="TH SarabunPSK" w:hint="cs"/>
          <w:i/>
          <w:iCs/>
          <w:color w:val="5B7B9A"/>
          <w:sz w:val="32"/>
          <w:szCs w:val="32"/>
          <w:cs/>
        </w:rPr>
        <w:t xml:space="preserve">คำแนะนำ: Flow Diagram แสดง: แหล่งพลังงาน (ดวงอาทิตย์) </w:t>
      </w:r>
      <w:r w:rsidRPr="00F34B41">
        <w:rPr>
          <w:rFonts w:ascii="Arial" w:eastAsia="TH SarabunPSK" w:hAnsi="Arial" w:cs="Arial" w:hint="cs"/>
          <w:i/>
          <w:iCs/>
          <w:color w:val="5B7B9A"/>
          <w:sz w:val="32"/>
          <w:szCs w:val="32"/>
          <w:cs/>
        </w:rPr>
        <w:t>→</w:t>
      </w:r>
      <w:r w:rsidRPr="00F34B41">
        <w:rPr>
          <w:rFonts w:ascii="TH SarabunPSK" w:eastAsia="TH SarabunPSK" w:hAnsi="TH SarabunPSK" w:cs="TH SarabunPSK" w:hint="cs"/>
          <w:i/>
          <w:iCs/>
          <w:color w:val="5B7B9A"/>
          <w:sz w:val="32"/>
          <w:szCs w:val="32"/>
          <w:cs/>
        </w:rPr>
        <w:t xml:space="preserve"> การแผ่รังสี </w:t>
      </w:r>
      <w:r w:rsidRPr="00F34B41">
        <w:rPr>
          <w:rFonts w:ascii="Arial" w:eastAsia="TH SarabunPSK" w:hAnsi="Arial" w:cs="Arial" w:hint="cs"/>
          <w:i/>
          <w:iCs/>
          <w:color w:val="5B7B9A"/>
          <w:sz w:val="32"/>
          <w:szCs w:val="32"/>
          <w:cs/>
        </w:rPr>
        <w:t>→</w:t>
      </w:r>
      <w:r w:rsidRPr="00F34B41">
        <w:rPr>
          <w:rFonts w:ascii="TH SarabunPSK" w:eastAsia="TH SarabunPSK" w:hAnsi="TH SarabunPSK" w:cs="TH SarabunPSK" w:hint="cs"/>
          <w:i/>
          <w:iCs/>
          <w:color w:val="5B7B9A"/>
          <w:sz w:val="32"/>
          <w:szCs w:val="32"/>
          <w:cs/>
        </w:rPr>
        <w:t xml:space="preserve"> ปฏิสัมพันธ์กับวัตถุบนพื้นผิว </w:t>
      </w:r>
      <w:r w:rsidRPr="00F34B41">
        <w:rPr>
          <w:rFonts w:ascii="Arial" w:eastAsia="TH SarabunPSK" w:hAnsi="Arial" w:cs="Arial" w:hint="cs"/>
          <w:i/>
          <w:iCs/>
          <w:color w:val="5B7B9A"/>
          <w:sz w:val="32"/>
          <w:szCs w:val="32"/>
          <w:cs/>
        </w:rPr>
        <w:t>→</w:t>
      </w:r>
      <w:r w:rsidRPr="00F34B41">
        <w:rPr>
          <w:rFonts w:ascii="TH SarabunPSK" w:eastAsia="TH SarabunPSK" w:hAnsi="TH SarabunPSK" w:cs="TH SarabunPSK" w:hint="cs"/>
          <w:i/>
          <w:iCs/>
          <w:color w:val="5B7B9A"/>
          <w:sz w:val="32"/>
          <w:szCs w:val="32"/>
          <w:cs/>
        </w:rPr>
        <w:t xml:space="preserve"> เซ็นเซอร์ตรวจจับ </w:t>
      </w:r>
      <w:r w:rsidRPr="00F34B41">
        <w:rPr>
          <w:rFonts w:ascii="Arial" w:eastAsia="TH SarabunPSK" w:hAnsi="Arial" w:cs="Arial" w:hint="cs"/>
          <w:i/>
          <w:iCs/>
          <w:color w:val="5B7B9A"/>
          <w:sz w:val="32"/>
          <w:szCs w:val="32"/>
          <w:cs/>
        </w:rPr>
        <w:t>→</w:t>
      </w:r>
      <w:r w:rsidRPr="00F34B41">
        <w:rPr>
          <w:rFonts w:ascii="TH SarabunPSK" w:eastAsia="TH SarabunPSK" w:hAnsi="TH SarabunPSK" w:cs="TH SarabunPSK" w:hint="cs"/>
          <w:i/>
          <w:iCs/>
          <w:color w:val="5B7B9A"/>
          <w:sz w:val="32"/>
          <w:szCs w:val="32"/>
          <w:cs/>
        </w:rPr>
        <w:t xml:space="preserve"> ส่งข้อมูล </w:t>
      </w:r>
      <w:r w:rsidRPr="00F34B41">
        <w:rPr>
          <w:rFonts w:ascii="Arial" w:eastAsia="TH SarabunPSK" w:hAnsi="Arial" w:cs="Arial" w:hint="cs"/>
          <w:i/>
          <w:iCs/>
          <w:color w:val="5B7B9A"/>
          <w:sz w:val="32"/>
          <w:szCs w:val="32"/>
          <w:cs/>
        </w:rPr>
        <w:t>→</w:t>
      </w:r>
      <w:r w:rsidRPr="00F34B41">
        <w:rPr>
          <w:rFonts w:ascii="TH SarabunPSK" w:eastAsia="TH SarabunPSK" w:hAnsi="TH SarabunPSK" w:cs="TH SarabunPSK" w:hint="cs"/>
          <w:i/>
          <w:iCs/>
          <w:color w:val="5B7B9A"/>
          <w:sz w:val="32"/>
          <w:szCs w:val="32"/>
          <w:cs/>
        </w:rPr>
        <w:t xml:space="preserve"> ประมวลผล </w:t>
      </w:r>
      <w:r w:rsidRPr="00F34B41">
        <w:rPr>
          <w:rFonts w:ascii="Arial" w:eastAsia="TH SarabunPSK" w:hAnsi="Arial" w:cs="Arial" w:hint="cs"/>
          <w:i/>
          <w:iCs/>
          <w:color w:val="5B7B9A"/>
          <w:sz w:val="32"/>
          <w:szCs w:val="32"/>
          <w:cs/>
        </w:rPr>
        <w:t>→</w:t>
      </w:r>
      <w:r w:rsidRPr="00F34B41">
        <w:rPr>
          <w:rFonts w:ascii="TH SarabunPSK" w:eastAsia="TH SarabunPSK" w:hAnsi="TH SarabunPSK" w:cs="TH SarabunPSK" w:hint="cs"/>
          <w:i/>
          <w:iCs/>
          <w:color w:val="5B7B9A"/>
          <w:sz w:val="32"/>
          <w:szCs w:val="32"/>
          <w:cs/>
        </w:rPr>
        <w:t xml:space="preserve"> แผนที่</w:t>
      </w:r>
    </w:p>
    <w:p w14:paraId="5E497AFC" w14:textId="77777777" w:rsidR="0039568D" w:rsidRPr="00F34B41" w:rsidRDefault="00000000">
      <w:pPr>
        <w:spacing w:before="60" w:after="240" w:line="276" w:lineRule="auto"/>
        <w:jc w:val="center"/>
        <w:rPr>
          <w:rFonts w:ascii="TH SarabunPSK" w:hAnsi="TH SarabunPSK" w:cs="TH SarabunPSK" w:hint="cs"/>
          <w:sz w:val="32"/>
          <w:szCs w:val="32"/>
        </w:rPr>
      </w:pPr>
      <w:r w:rsidRPr="00F34B41">
        <w:rPr>
          <w:rFonts w:ascii="TH SarabunPSK" w:eastAsia="TH SarabunPSK" w:hAnsi="TH SarabunPSK" w:cs="TH SarabunPSK" w:hint="cs"/>
          <w:i/>
          <w:iCs/>
          <w:color w:val="888888"/>
          <w:sz w:val="32"/>
          <w:szCs w:val="32"/>
          <w:cs/>
        </w:rPr>
        <w:t>รูปภาพ: แผนภาพแสดงกระบวนการพื้นฐานของการสำรวจระยะไกล</w:t>
      </w:r>
    </w:p>
    <w:p w14:paraId="43FFFFF2" w14:textId="77777777" w:rsidR="0039568D" w:rsidRPr="00F34B41" w:rsidRDefault="00000000">
      <w:pPr>
        <w:pBdr>
          <w:top w:val="single" w:sz="1" w:space="0" w:color="CCCCCC"/>
          <w:left w:val="single" w:sz="1" w:space="0" w:color="CCCCCC"/>
          <w:right w:val="single" w:sz="1" w:space="0" w:color="CCCCCC"/>
        </w:pBdr>
        <w:shd w:val="clear" w:color="auto" w:fill="F5F5F5"/>
        <w:spacing w:before="360" w:after="120" w:line="276" w:lineRule="auto"/>
        <w:jc w:val="center"/>
        <w:rPr>
          <w:rFonts w:ascii="TH SarabunPSK" w:hAnsi="TH SarabunPSK" w:cs="TH SarabunPSK" w:hint="cs"/>
          <w:sz w:val="32"/>
          <w:szCs w:val="32"/>
        </w:rPr>
      </w:pPr>
      <w:r w:rsidRPr="00F34B41">
        <w:rPr>
          <w:rFonts w:ascii="TH SarabunPSK" w:eastAsia="TH SarabunPSK" w:hAnsi="TH SarabunPSK" w:cs="TH SarabunPSK" w:hint="cs"/>
          <w:b/>
          <w:bCs/>
          <w:color w:val="888888"/>
          <w:sz w:val="32"/>
          <w:szCs w:val="32"/>
          <w:cs/>
        </w:rPr>
        <w:t>[รูปภาพ]</w:t>
      </w:r>
    </w:p>
    <w:p w14:paraId="4F0ABE0E" w14:textId="77777777" w:rsidR="0039568D" w:rsidRPr="00F34B41" w:rsidRDefault="00000000">
      <w:pPr>
        <w:pBdr>
          <w:left w:val="single" w:sz="1" w:space="0" w:color="CCCCCC"/>
          <w:bottom w:val="single" w:sz="1" w:space="0" w:color="CCCCCC"/>
          <w:right w:val="single" w:sz="1" w:space="0" w:color="CCCCCC"/>
        </w:pBdr>
        <w:shd w:val="clear" w:color="auto" w:fill="F5F5F5"/>
        <w:spacing w:before="60" w:after="120" w:line="276" w:lineRule="auto"/>
        <w:jc w:val="center"/>
        <w:rPr>
          <w:rFonts w:ascii="TH SarabunPSK" w:hAnsi="TH SarabunPSK" w:cs="TH SarabunPSK" w:hint="cs"/>
          <w:sz w:val="32"/>
          <w:szCs w:val="32"/>
        </w:rPr>
      </w:pPr>
      <w:r w:rsidRPr="00F34B41">
        <w:rPr>
          <w:rFonts w:ascii="TH SarabunPSK" w:eastAsia="TH SarabunPSK" w:hAnsi="TH SarabunPSK" w:cs="TH SarabunPSK" w:hint="cs"/>
          <w:i/>
          <w:iCs/>
          <w:color w:val="5B7B9A"/>
          <w:sz w:val="32"/>
          <w:szCs w:val="32"/>
          <w:cs/>
        </w:rPr>
        <w:t>คำแนะนำ: แผนภาพ Spectrum แนวนอน แสดง: Visible (0.4-0.7</w:t>
      </w:r>
      <w:r w:rsidRPr="00F34B41">
        <w:rPr>
          <w:rFonts w:ascii="Calibri" w:eastAsia="TH SarabunPSK" w:hAnsi="Calibri" w:cs="Calibri" w:hint="cs"/>
          <w:i/>
          <w:iCs/>
          <w:color w:val="5B7B9A"/>
          <w:sz w:val="32"/>
          <w:szCs w:val="32"/>
          <w:cs/>
        </w:rPr>
        <w:t>μ</w:t>
      </w:r>
      <w:r w:rsidRPr="00F34B41">
        <w:rPr>
          <w:rFonts w:ascii="TH SarabunPSK" w:eastAsia="TH SarabunPSK" w:hAnsi="TH SarabunPSK" w:cs="TH SarabunPSK" w:hint="cs"/>
          <w:i/>
          <w:iCs/>
          <w:color w:val="5B7B9A"/>
          <w:sz w:val="32"/>
          <w:szCs w:val="32"/>
          <w:cs/>
        </w:rPr>
        <w:t>m), NIR, SWIR, Thermal IR, Microwave พร้อมสีประจำย่าน</w:t>
      </w:r>
    </w:p>
    <w:p w14:paraId="6A2A0270" w14:textId="77777777" w:rsidR="0039568D" w:rsidRPr="00F34B41" w:rsidRDefault="00000000">
      <w:pPr>
        <w:spacing w:before="60" w:after="240" w:line="276" w:lineRule="auto"/>
        <w:jc w:val="center"/>
        <w:rPr>
          <w:rFonts w:ascii="TH SarabunPSK" w:hAnsi="TH SarabunPSK" w:cs="TH SarabunPSK" w:hint="cs"/>
          <w:sz w:val="32"/>
          <w:szCs w:val="32"/>
        </w:rPr>
      </w:pPr>
      <w:r w:rsidRPr="00F34B41">
        <w:rPr>
          <w:rFonts w:ascii="TH SarabunPSK" w:eastAsia="TH SarabunPSK" w:hAnsi="TH SarabunPSK" w:cs="TH SarabunPSK" w:hint="cs"/>
          <w:i/>
          <w:iCs/>
          <w:color w:val="888888"/>
          <w:sz w:val="32"/>
          <w:szCs w:val="32"/>
          <w:cs/>
        </w:rPr>
        <w:t>รูปภาพ: สเปกตรัมแม่เหล็กไฟฟ้า (Electromagnetic Spectrum) แสดงย่านความถี่ที่ใช้ในการสำรวจระยะไกล</w:t>
      </w:r>
    </w:p>
    <w:p w14:paraId="68AC7D58" w14:textId="77777777" w:rsidR="0039568D" w:rsidRPr="00F34B41" w:rsidRDefault="00000000">
      <w:pPr>
        <w:pBdr>
          <w:top w:val="single" w:sz="1" w:space="0" w:color="CCCCCC"/>
          <w:left w:val="single" w:sz="1" w:space="0" w:color="CCCCCC"/>
          <w:right w:val="single" w:sz="1" w:space="0" w:color="CCCCCC"/>
        </w:pBdr>
        <w:shd w:val="clear" w:color="auto" w:fill="F5F5F5"/>
        <w:spacing w:before="360" w:after="120" w:line="276" w:lineRule="auto"/>
        <w:jc w:val="center"/>
        <w:rPr>
          <w:rFonts w:ascii="TH SarabunPSK" w:hAnsi="TH SarabunPSK" w:cs="TH SarabunPSK" w:hint="cs"/>
          <w:sz w:val="32"/>
          <w:szCs w:val="32"/>
        </w:rPr>
      </w:pPr>
      <w:r w:rsidRPr="00F34B41">
        <w:rPr>
          <w:rFonts w:ascii="TH SarabunPSK" w:eastAsia="TH SarabunPSK" w:hAnsi="TH SarabunPSK" w:cs="TH SarabunPSK" w:hint="cs"/>
          <w:b/>
          <w:bCs/>
          <w:color w:val="888888"/>
          <w:sz w:val="32"/>
          <w:szCs w:val="32"/>
          <w:cs/>
        </w:rPr>
        <w:t>[รูปภาพ]</w:t>
      </w:r>
    </w:p>
    <w:p w14:paraId="3C518012" w14:textId="77777777" w:rsidR="0039568D" w:rsidRPr="00F34B41" w:rsidRDefault="00000000">
      <w:pPr>
        <w:pBdr>
          <w:left w:val="single" w:sz="1" w:space="0" w:color="CCCCCC"/>
          <w:bottom w:val="single" w:sz="1" w:space="0" w:color="CCCCCC"/>
          <w:right w:val="single" w:sz="1" w:space="0" w:color="CCCCCC"/>
        </w:pBdr>
        <w:shd w:val="clear" w:color="auto" w:fill="F5F5F5"/>
        <w:spacing w:before="60" w:after="120" w:line="276" w:lineRule="auto"/>
        <w:jc w:val="center"/>
        <w:rPr>
          <w:rFonts w:ascii="TH SarabunPSK" w:hAnsi="TH SarabunPSK" w:cs="TH SarabunPSK" w:hint="cs"/>
          <w:sz w:val="32"/>
          <w:szCs w:val="32"/>
        </w:rPr>
      </w:pPr>
      <w:r w:rsidRPr="00F34B41">
        <w:rPr>
          <w:rFonts w:ascii="TH SarabunPSK" w:eastAsia="TH SarabunPSK" w:hAnsi="TH SarabunPSK" w:cs="TH SarabunPSK" w:hint="cs"/>
          <w:i/>
          <w:iCs/>
          <w:color w:val="5B7B9A"/>
          <w:sz w:val="32"/>
          <w:szCs w:val="32"/>
          <w:cs/>
        </w:rPr>
        <w:t>คำแนะนำ: แผนภาพ 2x2 Grid: Spatial (pixel size), Spectral (จำนวน bands), Temporal (revisit time), Radiometric (bit depth) พร้อมตัวอย่างดาวเทียม</w:t>
      </w:r>
    </w:p>
    <w:p w14:paraId="1DAB09FC" w14:textId="77777777" w:rsidR="0039568D" w:rsidRPr="00F34B41" w:rsidRDefault="00000000">
      <w:pPr>
        <w:spacing w:before="60" w:after="240" w:line="276" w:lineRule="auto"/>
        <w:jc w:val="center"/>
        <w:rPr>
          <w:rFonts w:ascii="TH SarabunPSK" w:hAnsi="TH SarabunPSK" w:cs="TH SarabunPSK" w:hint="cs"/>
          <w:sz w:val="32"/>
          <w:szCs w:val="32"/>
        </w:rPr>
      </w:pPr>
      <w:r w:rsidRPr="00F34B41">
        <w:rPr>
          <w:rFonts w:ascii="TH SarabunPSK" w:eastAsia="TH SarabunPSK" w:hAnsi="TH SarabunPSK" w:cs="TH SarabunPSK" w:hint="cs"/>
          <w:i/>
          <w:iCs/>
          <w:color w:val="888888"/>
          <w:sz w:val="32"/>
          <w:szCs w:val="32"/>
          <w:cs/>
        </w:rPr>
        <w:lastRenderedPageBreak/>
        <w:t>รูปภาพ: เปรียบเทียบความละเอียด (Resolution) 4 ประเภท: เชิงพื้นที่ เชิงสเปกตรัม เชิงเวลา และเชิงรังสี</w:t>
      </w:r>
    </w:p>
    <w:p w14:paraId="45AABB0C" w14:textId="77777777" w:rsidR="0039568D" w:rsidRPr="00F34B41" w:rsidRDefault="00000000">
      <w:pPr>
        <w:pBdr>
          <w:top w:val="single" w:sz="1" w:space="0" w:color="CCCCCC"/>
          <w:left w:val="single" w:sz="1" w:space="0" w:color="CCCCCC"/>
          <w:right w:val="single" w:sz="1" w:space="0" w:color="CCCCCC"/>
        </w:pBdr>
        <w:shd w:val="clear" w:color="auto" w:fill="F5F5F5"/>
        <w:spacing w:before="360" w:after="120" w:line="276" w:lineRule="auto"/>
        <w:jc w:val="center"/>
        <w:rPr>
          <w:rFonts w:ascii="TH SarabunPSK" w:hAnsi="TH SarabunPSK" w:cs="TH SarabunPSK" w:hint="cs"/>
          <w:sz w:val="32"/>
          <w:szCs w:val="32"/>
        </w:rPr>
      </w:pPr>
      <w:r w:rsidRPr="00F34B41">
        <w:rPr>
          <w:rFonts w:ascii="TH SarabunPSK" w:eastAsia="TH SarabunPSK" w:hAnsi="TH SarabunPSK" w:cs="TH SarabunPSK" w:hint="cs"/>
          <w:b/>
          <w:bCs/>
          <w:color w:val="888888"/>
          <w:sz w:val="32"/>
          <w:szCs w:val="32"/>
          <w:cs/>
        </w:rPr>
        <w:t>[รูปภาพ]</w:t>
      </w:r>
    </w:p>
    <w:p w14:paraId="41D6A588" w14:textId="77777777" w:rsidR="0039568D" w:rsidRPr="00F34B41" w:rsidRDefault="00000000">
      <w:pPr>
        <w:pBdr>
          <w:left w:val="single" w:sz="1" w:space="0" w:color="CCCCCC"/>
          <w:bottom w:val="single" w:sz="1" w:space="0" w:color="CCCCCC"/>
          <w:right w:val="single" w:sz="1" w:space="0" w:color="CCCCCC"/>
        </w:pBdr>
        <w:shd w:val="clear" w:color="auto" w:fill="F5F5F5"/>
        <w:spacing w:before="60" w:after="120" w:line="276" w:lineRule="auto"/>
        <w:jc w:val="center"/>
        <w:rPr>
          <w:rFonts w:ascii="TH SarabunPSK" w:hAnsi="TH SarabunPSK" w:cs="TH SarabunPSK" w:hint="cs"/>
          <w:sz w:val="32"/>
          <w:szCs w:val="32"/>
        </w:rPr>
      </w:pPr>
      <w:r w:rsidRPr="00F34B41">
        <w:rPr>
          <w:rFonts w:ascii="TH SarabunPSK" w:eastAsia="TH SarabunPSK" w:hAnsi="TH SarabunPSK" w:cs="TH SarabunPSK" w:hint="cs"/>
          <w:i/>
          <w:iCs/>
          <w:color w:val="5B7B9A"/>
          <w:sz w:val="32"/>
          <w:szCs w:val="32"/>
          <w:cs/>
        </w:rPr>
        <w:t>คำแนะนำ: ภาพคู่: ซ้าย = True Color (R-G-B), ขวา = False Color (NIR-R-G) ของพื้นที่จังหวัดเชียงใหม่ แสดงความแตกต่างในการมองเห็นพืชพรรณ</w:t>
      </w:r>
    </w:p>
    <w:p w14:paraId="62993B01" w14:textId="77777777" w:rsidR="0039568D" w:rsidRPr="00F34B41" w:rsidRDefault="00000000">
      <w:pPr>
        <w:spacing w:before="60" w:after="240" w:line="276" w:lineRule="auto"/>
        <w:jc w:val="center"/>
        <w:rPr>
          <w:rFonts w:ascii="TH SarabunPSK" w:hAnsi="TH SarabunPSK" w:cs="TH SarabunPSK" w:hint="cs"/>
          <w:sz w:val="32"/>
          <w:szCs w:val="32"/>
        </w:rPr>
      </w:pPr>
      <w:r w:rsidRPr="00F34B41">
        <w:rPr>
          <w:rFonts w:ascii="TH SarabunPSK" w:eastAsia="TH SarabunPSK" w:hAnsi="TH SarabunPSK" w:cs="TH SarabunPSK" w:hint="cs"/>
          <w:i/>
          <w:iCs/>
          <w:color w:val="888888"/>
          <w:sz w:val="32"/>
          <w:szCs w:val="32"/>
          <w:cs/>
        </w:rPr>
        <w:t>รูปภาพ: ตัวอย่างภาพถ่ายดาวเทียม Sentinel-2 ของประเทศไทย แสดงแบบ True Color และ False Color</w:t>
      </w:r>
    </w:p>
    <w:p w14:paraId="2B798515" w14:textId="77777777" w:rsidR="0039568D" w:rsidRPr="00F34B41" w:rsidRDefault="00000000">
      <w:pPr>
        <w:pBdr>
          <w:top w:val="single" w:sz="1" w:space="0" w:color="CCCCCC"/>
          <w:left w:val="single" w:sz="1" w:space="0" w:color="CCCCCC"/>
          <w:right w:val="single" w:sz="1" w:space="0" w:color="CCCCCC"/>
        </w:pBdr>
        <w:shd w:val="clear" w:color="auto" w:fill="F5F5F5"/>
        <w:spacing w:before="360" w:after="120" w:line="276" w:lineRule="auto"/>
        <w:jc w:val="center"/>
        <w:rPr>
          <w:rFonts w:ascii="TH SarabunPSK" w:hAnsi="TH SarabunPSK" w:cs="TH SarabunPSK" w:hint="cs"/>
          <w:sz w:val="32"/>
          <w:szCs w:val="32"/>
        </w:rPr>
      </w:pPr>
      <w:r w:rsidRPr="00F34B41">
        <w:rPr>
          <w:rFonts w:ascii="TH SarabunPSK" w:eastAsia="TH SarabunPSK" w:hAnsi="TH SarabunPSK" w:cs="TH SarabunPSK" w:hint="cs"/>
          <w:b/>
          <w:bCs/>
          <w:color w:val="888888"/>
          <w:sz w:val="32"/>
          <w:szCs w:val="32"/>
          <w:cs/>
        </w:rPr>
        <w:t>[รูปภาพ]</w:t>
      </w:r>
    </w:p>
    <w:p w14:paraId="6FF349CC" w14:textId="77777777" w:rsidR="0039568D" w:rsidRPr="00F34B41" w:rsidRDefault="00000000">
      <w:pPr>
        <w:pBdr>
          <w:left w:val="single" w:sz="1" w:space="0" w:color="CCCCCC"/>
          <w:bottom w:val="single" w:sz="1" w:space="0" w:color="CCCCCC"/>
          <w:right w:val="single" w:sz="1" w:space="0" w:color="CCCCCC"/>
        </w:pBdr>
        <w:shd w:val="clear" w:color="auto" w:fill="F5F5F5"/>
        <w:spacing w:before="60" w:after="120" w:line="276" w:lineRule="auto"/>
        <w:jc w:val="center"/>
        <w:rPr>
          <w:rFonts w:ascii="TH SarabunPSK" w:hAnsi="TH SarabunPSK" w:cs="TH SarabunPSK" w:hint="cs"/>
          <w:sz w:val="32"/>
          <w:szCs w:val="32"/>
        </w:rPr>
      </w:pPr>
      <w:r w:rsidRPr="00F34B41">
        <w:rPr>
          <w:rFonts w:ascii="TH SarabunPSK" w:eastAsia="TH SarabunPSK" w:hAnsi="TH SarabunPSK" w:cs="TH SarabunPSK" w:hint="cs"/>
          <w:i/>
          <w:iCs/>
          <w:color w:val="5B7B9A"/>
          <w:sz w:val="32"/>
          <w:szCs w:val="32"/>
          <w:cs/>
        </w:rPr>
        <w:t>คำแนะนำ: ตาราง 6 คอลัมน์: ดาวเทียม | หน่วยงาน | ความละเอียด | จำนวน Band | Revisit Time | ข้อมูลเปิด/ปิด — Landsat, Sentinel-2, MODIS, VIIRS, Planet, THEOS</w:t>
      </w:r>
    </w:p>
    <w:p w14:paraId="636308C6" w14:textId="77777777" w:rsidR="0039568D" w:rsidRPr="00F34B41" w:rsidRDefault="00000000">
      <w:pPr>
        <w:spacing w:before="60" w:after="240" w:line="276" w:lineRule="auto"/>
        <w:jc w:val="center"/>
        <w:rPr>
          <w:rFonts w:ascii="TH SarabunPSK" w:hAnsi="TH SarabunPSK" w:cs="TH SarabunPSK" w:hint="cs"/>
          <w:sz w:val="32"/>
          <w:szCs w:val="32"/>
        </w:rPr>
      </w:pPr>
      <w:r w:rsidRPr="00F34B41">
        <w:rPr>
          <w:rFonts w:ascii="TH SarabunPSK" w:eastAsia="TH SarabunPSK" w:hAnsi="TH SarabunPSK" w:cs="TH SarabunPSK" w:hint="cs"/>
          <w:i/>
          <w:iCs/>
          <w:color w:val="888888"/>
          <w:sz w:val="32"/>
          <w:szCs w:val="32"/>
          <w:cs/>
        </w:rPr>
        <w:t>รูปภาพ: เปรียบเทียบดาวเทียมสำรวจระยะไกลที่ใช้ในวิทยาศาสตร์ข้อมูลทางภูมิศาสตร์</w:t>
      </w:r>
    </w:p>
    <w:p w14:paraId="695482E5" w14:textId="77777777" w:rsidR="0039568D" w:rsidRPr="00F34B41" w:rsidRDefault="00000000">
      <w:pPr>
        <w:spacing w:before="120" w:after="60" w:line="276" w:lineRule="auto"/>
        <w:jc w:val="thaiDistribute"/>
        <w:rPr>
          <w:rFonts w:ascii="TH SarabunPSK" w:hAnsi="TH SarabunPSK" w:cs="TH SarabunPSK" w:hint="cs"/>
          <w:sz w:val="32"/>
          <w:szCs w:val="32"/>
        </w:rPr>
      </w:pPr>
      <w:r w:rsidRPr="00F34B41">
        <w:rPr>
          <w:rFonts w:ascii="TH SarabunPSK" w:eastAsia="TH SarabunPSK" w:hAnsi="TH SarabunPSK" w:cs="TH SarabunPSK" w:hint="cs"/>
          <w:b/>
          <w:bCs/>
          <w:color w:val="5B7B9A"/>
          <w:sz w:val="32"/>
          <w:szCs w:val="32"/>
          <w:cs/>
        </w:rPr>
        <w:t>เนื้อหาปฏิบัติการ</w:t>
      </w:r>
    </w:p>
    <w:p w14:paraId="6A2E8BC4" w14:textId="77777777" w:rsidR="0039568D" w:rsidRPr="00F34B41" w:rsidRDefault="00000000">
      <w:pPr>
        <w:spacing w:before="120" w:after="120" w:line="276" w:lineRule="auto"/>
        <w:ind w:firstLine="200"/>
        <w:jc w:val="thaiDistribute"/>
        <w:rPr>
          <w:rFonts w:ascii="TH SarabunPSK" w:hAnsi="TH SarabunPSK" w:cs="TH SarabunPSK" w:hint="cs"/>
          <w:sz w:val="32"/>
          <w:szCs w:val="32"/>
        </w:rPr>
      </w:pPr>
      <w:r w:rsidRPr="00F34B41">
        <w:rPr>
          <w:rFonts w:ascii="TH SarabunPSK" w:eastAsia="TH SarabunPSK" w:hAnsi="TH SarabunPSK" w:cs="TH SarabunPSK" w:hint="cs"/>
          <w:b/>
          <w:bCs/>
          <w:color w:val="2C2C2C"/>
          <w:sz w:val="32"/>
          <w:szCs w:val="32"/>
          <w:cs/>
        </w:rPr>
        <w:t>Lab: การเข้าถึงและการทำความเข้าใจข้อมูลดาวเทียม</w:t>
      </w:r>
    </w:p>
    <w:p w14:paraId="16B4D2B8" w14:textId="77777777" w:rsidR="0039568D" w:rsidRPr="00F34B41" w:rsidRDefault="00000000">
      <w:pPr>
        <w:spacing w:before="120" w:after="120" w:line="276" w:lineRule="auto"/>
        <w:ind w:firstLine="200"/>
        <w:jc w:val="thaiDistribute"/>
        <w:rPr>
          <w:rFonts w:ascii="TH SarabunPSK" w:hAnsi="TH SarabunPSK" w:cs="TH SarabunPSK" w:hint="cs"/>
          <w:sz w:val="32"/>
          <w:szCs w:val="32"/>
        </w:rPr>
      </w:pPr>
      <w:r w:rsidRPr="00F34B41">
        <w:rPr>
          <w:rFonts w:ascii="TH SarabunPSK" w:eastAsia="TH SarabunPSK" w:hAnsi="TH SarabunPSK" w:cs="TH SarabunPSK" w:hint="cs"/>
          <w:color w:val="2C2C2C"/>
          <w:sz w:val="32"/>
          <w:szCs w:val="32"/>
          <w:cs/>
        </w:rPr>
        <w:t>1. ขั้นตอนที่ 1: สมัครสมาชิก USGS Earth Explorer เรียนรู้วิธีค้นหา ดาวน์โหลด ข้อมูล Landsat</w:t>
      </w:r>
    </w:p>
    <w:p w14:paraId="3204A1A1" w14:textId="77777777" w:rsidR="0039568D" w:rsidRPr="00F34B41" w:rsidRDefault="00000000">
      <w:pPr>
        <w:spacing w:before="120" w:after="120" w:line="276" w:lineRule="auto"/>
        <w:ind w:firstLine="200"/>
        <w:jc w:val="thaiDistribute"/>
        <w:rPr>
          <w:rFonts w:ascii="TH SarabunPSK" w:hAnsi="TH SarabunPSK" w:cs="TH SarabunPSK" w:hint="cs"/>
          <w:sz w:val="32"/>
          <w:szCs w:val="32"/>
        </w:rPr>
      </w:pPr>
      <w:r w:rsidRPr="00F34B41">
        <w:rPr>
          <w:rFonts w:ascii="TH SarabunPSK" w:eastAsia="TH SarabunPSK" w:hAnsi="TH SarabunPSK" w:cs="TH SarabunPSK" w:hint="cs"/>
          <w:color w:val="2C2C2C"/>
          <w:sz w:val="32"/>
          <w:szCs w:val="32"/>
          <w:cs/>
        </w:rPr>
        <w:t>2. ขั้นตอนที่ 2: เข้าถึง Copernicus Scihub ค้นหา ดาวน์โหลด Sentinel-2</w:t>
      </w:r>
    </w:p>
    <w:p w14:paraId="76B96D95" w14:textId="77777777" w:rsidR="0039568D" w:rsidRPr="00F34B41" w:rsidRDefault="00000000">
      <w:pPr>
        <w:spacing w:before="120" w:after="120" w:line="276" w:lineRule="auto"/>
        <w:ind w:firstLine="200"/>
        <w:jc w:val="thaiDistribute"/>
        <w:rPr>
          <w:rFonts w:ascii="TH SarabunPSK" w:hAnsi="TH SarabunPSK" w:cs="TH SarabunPSK" w:hint="cs"/>
          <w:sz w:val="32"/>
          <w:szCs w:val="32"/>
        </w:rPr>
      </w:pPr>
      <w:r w:rsidRPr="00F34B41">
        <w:rPr>
          <w:rFonts w:ascii="TH SarabunPSK" w:eastAsia="TH SarabunPSK" w:hAnsi="TH SarabunPSK" w:cs="TH SarabunPSK" w:hint="cs"/>
          <w:color w:val="2C2C2C"/>
          <w:sz w:val="32"/>
          <w:szCs w:val="32"/>
          <w:cs/>
        </w:rPr>
        <w:t>3. ขั้นตอนที่ 3: แสดงผลข้อมูลดาวเทียม ใน Python using rasterio</w:t>
      </w:r>
    </w:p>
    <w:p w14:paraId="42ADF400" w14:textId="77777777" w:rsidR="0039568D" w:rsidRPr="00F34B41" w:rsidRDefault="00000000">
      <w:pPr>
        <w:spacing w:before="120" w:after="120" w:line="276" w:lineRule="auto"/>
        <w:ind w:firstLine="200"/>
        <w:jc w:val="thaiDistribute"/>
        <w:rPr>
          <w:rFonts w:ascii="TH SarabunPSK" w:hAnsi="TH SarabunPSK" w:cs="TH SarabunPSK" w:hint="cs"/>
          <w:sz w:val="32"/>
          <w:szCs w:val="32"/>
        </w:rPr>
      </w:pPr>
      <w:r w:rsidRPr="00F34B41">
        <w:rPr>
          <w:rFonts w:ascii="TH SarabunPSK" w:eastAsia="TH SarabunPSK" w:hAnsi="TH SarabunPSK" w:cs="TH SarabunPSK" w:hint="cs"/>
          <w:color w:val="2C2C2C"/>
          <w:sz w:val="32"/>
          <w:szCs w:val="32"/>
          <w:cs/>
        </w:rPr>
        <w:t>4. ขั้นตอนที่ 4: คำนวณ NDVI จากข้อมูล Landsat/Sentinel-2</w:t>
      </w:r>
    </w:p>
    <w:p w14:paraId="26767C0B" w14:textId="77777777" w:rsidR="0039568D" w:rsidRPr="00F34B41" w:rsidRDefault="00000000">
      <w:pPr>
        <w:spacing w:before="120" w:after="120" w:line="276" w:lineRule="auto"/>
        <w:ind w:firstLine="200"/>
        <w:jc w:val="thaiDistribute"/>
        <w:rPr>
          <w:rFonts w:ascii="TH SarabunPSK" w:hAnsi="TH SarabunPSK" w:cs="TH SarabunPSK" w:hint="cs"/>
          <w:sz w:val="32"/>
          <w:szCs w:val="32"/>
        </w:rPr>
      </w:pPr>
      <w:r w:rsidRPr="00F34B41">
        <w:rPr>
          <w:rFonts w:ascii="TH SarabunPSK" w:eastAsia="TH SarabunPSK" w:hAnsi="TH SarabunPSK" w:cs="TH SarabunPSK" w:hint="cs"/>
          <w:color w:val="2C2C2C"/>
          <w:sz w:val="32"/>
          <w:szCs w:val="32"/>
          <w:cs/>
        </w:rPr>
        <w:t>5. ขั้นตอนที่ 5: แยกแยะการใช้ที่ดิน (LULC) ด้วยดัชนีสเปกตรัม</w:t>
      </w:r>
    </w:p>
    <w:p w14:paraId="2A8175E2" w14:textId="77777777" w:rsidR="0039568D" w:rsidRPr="00F34B41" w:rsidRDefault="00000000">
      <w:pPr>
        <w:spacing w:before="120" w:after="120" w:line="276" w:lineRule="auto"/>
        <w:ind w:firstLine="200"/>
        <w:jc w:val="thaiDistribute"/>
        <w:rPr>
          <w:rFonts w:ascii="TH SarabunPSK" w:hAnsi="TH SarabunPSK" w:cs="TH SarabunPSK" w:hint="cs"/>
          <w:sz w:val="32"/>
          <w:szCs w:val="32"/>
        </w:rPr>
      </w:pPr>
      <w:r w:rsidRPr="00F34B41">
        <w:rPr>
          <w:rFonts w:ascii="TH SarabunPSK" w:eastAsia="TH SarabunPSK" w:hAnsi="TH SarabunPSK" w:cs="TH SarabunPSK" w:hint="cs"/>
          <w:color w:val="2C2C2C"/>
          <w:sz w:val="32"/>
          <w:szCs w:val="32"/>
          <w:cs/>
        </w:rPr>
        <w:t>6. ขั้นตอนที่ 6: วิเคราะห์การเปลี่ยนแปลงหลายช่วงเวลา</w:t>
      </w:r>
    </w:p>
    <w:p w14:paraId="4394284E" w14:textId="77777777" w:rsidR="0039568D" w:rsidRPr="00F34B41" w:rsidRDefault="0039568D">
      <w:pPr>
        <w:spacing w:before="120" w:after="120"/>
        <w:rPr>
          <w:rFonts w:ascii="TH SarabunPSK" w:hAnsi="TH SarabunPSK" w:cs="TH SarabunPSK" w:hint="cs"/>
          <w:sz w:val="32"/>
          <w:szCs w:val="32"/>
        </w:rPr>
      </w:pPr>
    </w:p>
    <w:p w14:paraId="25DB23EF" w14:textId="77777777" w:rsidR="0039568D" w:rsidRPr="00F34B41" w:rsidRDefault="00000000">
      <w:pPr>
        <w:spacing w:before="120" w:after="60" w:line="276" w:lineRule="auto"/>
        <w:jc w:val="thaiDistribute"/>
        <w:rPr>
          <w:rFonts w:ascii="TH SarabunPSK" w:hAnsi="TH SarabunPSK" w:cs="TH SarabunPSK" w:hint="cs"/>
          <w:sz w:val="32"/>
          <w:szCs w:val="32"/>
        </w:rPr>
      </w:pPr>
      <w:r w:rsidRPr="00F34B41">
        <w:rPr>
          <w:rFonts w:ascii="TH SarabunPSK" w:eastAsia="TH SarabunPSK" w:hAnsi="TH SarabunPSK" w:cs="TH SarabunPSK" w:hint="cs"/>
          <w:b/>
          <w:bCs/>
          <w:color w:val="5B7B9A"/>
          <w:sz w:val="32"/>
          <w:szCs w:val="32"/>
          <w:cs/>
        </w:rPr>
        <w:t>บทสรุป</w:t>
      </w:r>
    </w:p>
    <w:p w14:paraId="62FE5B5E" w14:textId="77777777" w:rsidR="0039568D" w:rsidRPr="00F34B41" w:rsidRDefault="00000000">
      <w:pPr>
        <w:spacing w:before="120" w:after="120" w:line="276" w:lineRule="auto"/>
        <w:ind w:firstLine="200"/>
        <w:jc w:val="thaiDistribute"/>
        <w:rPr>
          <w:rFonts w:ascii="TH SarabunPSK" w:hAnsi="TH SarabunPSK" w:cs="TH SarabunPSK" w:hint="cs"/>
          <w:sz w:val="32"/>
          <w:szCs w:val="32"/>
        </w:rPr>
      </w:pPr>
      <w:r w:rsidRPr="00F34B41">
        <w:rPr>
          <w:rFonts w:ascii="TH SarabunPSK" w:eastAsia="TH SarabunPSK" w:hAnsi="TH SarabunPSK" w:cs="TH SarabunPSK" w:hint="cs"/>
          <w:color w:val="2C2C2C"/>
          <w:sz w:val="32"/>
          <w:szCs w:val="32"/>
          <w:cs/>
        </w:rPr>
        <w:t>บทที่ 2 ได้นำเสนอหลักการพื้นฐานของการสำรวจระยะไกล ซึ่งเป็นเครื่องมือที่มีความสำคัญสำหรับการเก็บข้อมูลเชิงพื้นที่ขนาดใหญ่,ได้อธิบายสเปกตรัมแม่เหล็กไฟฟ้า ประเภทของเซ็นเซอร์ ความละเอียด และวิธีการประมวลผลภาพเบื้องต้น,บทนี้ยังอธิบายดัชนีสเปกตรัม เช่น NDVI NDWI NDBI ซึ่งใช้ในการศึกษาพืช ดิน น้ำ และการใช้ที่ดิน</w:t>
      </w:r>
    </w:p>
    <w:p w14:paraId="5304134B" w14:textId="77777777" w:rsidR="0039568D" w:rsidRPr="00F34B41" w:rsidRDefault="00000000">
      <w:pPr>
        <w:spacing w:before="120" w:after="60" w:line="276" w:lineRule="auto"/>
        <w:jc w:val="thaiDistribute"/>
        <w:rPr>
          <w:rFonts w:ascii="TH SarabunPSK" w:hAnsi="TH SarabunPSK" w:cs="TH SarabunPSK" w:hint="cs"/>
          <w:sz w:val="32"/>
          <w:szCs w:val="32"/>
        </w:rPr>
      </w:pPr>
      <w:r w:rsidRPr="00F34B41">
        <w:rPr>
          <w:rFonts w:ascii="TH SarabunPSK" w:eastAsia="TH SarabunPSK" w:hAnsi="TH SarabunPSK" w:cs="TH SarabunPSK" w:hint="cs"/>
          <w:b/>
          <w:bCs/>
          <w:color w:val="5B7B9A"/>
          <w:sz w:val="32"/>
          <w:szCs w:val="32"/>
          <w:cs/>
        </w:rPr>
        <w:lastRenderedPageBreak/>
        <w:t>คำถามท้ายบท</w:t>
      </w:r>
    </w:p>
    <w:p w14:paraId="5E64FE88" w14:textId="77777777" w:rsidR="0039568D" w:rsidRPr="00F34B41" w:rsidRDefault="00000000">
      <w:pPr>
        <w:spacing w:before="120" w:after="120" w:line="276" w:lineRule="auto"/>
        <w:ind w:firstLine="200"/>
        <w:jc w:val="thaiDistribute"/>
        <w:rPr>
          <w:rFonts w:ascii="TH SarabunPSK" w:hAnsi="TH SarabunPSK" w:cs="TH SarabunPSK" w:hint="cs"/>
          <w:sz w:val="32"/>
          <w:szCs w:val="32"/>
        </w:rPr>
      </w:pPr>
      <w:r w:rsidRPr="00F34B41">
        <w:rPr>
          <w:rFonts w:ascii="TH SarabunPSK" w:eastAsia="TH SarabunPSK" w:hAnsi="TH SarabunPSK" w:cs="TH SarabunPSK" w:hint="cs"/>
          <w:color w:val="2C2C2C"/>
          <w:sz w:val="32"/>
          <w:szCs w:val="32"/>
          <w:cs/>
        </w:rPr>
        <w:t>1. ให้นิยามการสำรวจระยะไกล และอธิบายกระบวนการทำงานพื้นฐาน</w:t>
      </w:r>
    </w:p>
    <w:p w14:paraId="6385A2E3" w14:textId="77777777" w:rsidR="0039568D" w:rsidRPr="00F34B41" w:rsidRDefault="00000000">
      <w:pPr>
        <w:spacing w:before="120" w:after="120" w:line="276" w:lineRule="auto"/>
        <w:ind w:firstLine="200"/>
        <w:jc w:val="thaiDistribute"/>
        <w:rPr>
          <w:rFonts w:ascii="TH SarabunPSK" w:hAnsi="TH SarabunPSK" w:cs="TH SarabunPSK" w:hint="cs"/>
          <w:sz w:val="32"/>
          <w:szCs w:val="32"/>
        </w:rPr>
      </w:pPr>
      <w:r w:rsidRPr="00F34B41">
        <w:rPr>
          <w:rFonts w:ascii="TH SarabunPSK" w:eastAsia="TH SarabunPSK" w:hAnsi="TH SarabunPSK" w:cs="TH SarabunPSK" w:hint="cs"/>
          <w:color w:val="2C2C2C"/>
          <w:sz w:val="32"/>
          <w:szCs w:val="32"/>
          <w:cs/>
        </w:rPr>
        <w:t>2. สเปกตรัมแม่เหล็กไฟฟ้ามีช่วงต่างๆ อย่างไร</w:t>
      </w:r>
    </w:p>
    <w:p w14:paraId="18C6C57E" w14:textId="77777777" w:rsidR="0039568D" w:rsidRPr="00F34B41" w:rsidRDefault="00000000">
      <w:pPr>
        <w:spacing w:before="120" w:after="120" w:line="276" w:lineRule="auto"/>
        <w:ind w:firstLine="200"/>
        <w:jc w:val="thaiDistribute"/>
        <w:rPr>
          <w:rFonts w:ascii="TH SarabunPSK" w:hAnsi="TH SarabunPSK" w:cs="TH SarabunPSK" w:hint="cs"/>
          <w:sz w:val="32"/>
          <w:szCs w:val="32"/>
        </w:rPr>
      </w:pPr>
      <w:r w:rsidRPr="00F34B41">
        <w:rPr>
          <w:rFonts w:ascii="TH SarabunPSK" w:eastAsia="TH SarabunPSK" w:hAnsi="TH SarabunPSK" w:cs="TH SarabunPSK" w:hint="cs"/>
          <w:color w:val="2C2C2C"/>
          <w:sz w:val="32"/>
          <w:szCs w:val="32"/>
          <w:cs/>
        </w:rPr>
        <w:t>3. เซ็นเซอร์แบบแอกทีฟและแบบพาสซีฟต่างกันอย่างไร</w:t>
      </w:r>
    </w:p>
    <w:p w14:paraId="1C934340" w14:textId="77777777" w:rsidR="0039568D" w:rsidRPr="00F34B41" w:rsidRDefault="00000000">
      <w:pPr>
        <w:spacing w:before="120" w:after="120" w:line="276" w:lineRule="auto"/>
        <w:ind w:firstLine="200"/>
        <w:jc w:val="thaiDistribute"/>
        <w:rPr>
          <w:rFonts w:ascii="TH SarabunPSK" w:hAnsi="TH SarabunPSK" w:cs="TH SarabunPSK" w:hint="cs"/>
          <w:sz w:val="32"/>
          <w:szCs w:val="32"/>
        </w:rPr>
      </w:pPr>
      <w:r w:rsidRPr="00F34B41">
        <w:rPr>
          <w:rFonts w:ascii="TH SarabunPSK" w:eastAsia="TH SarabunPSK" w:hAnsi="TH SarabunPSK" w:cs="TH SarabunPSK" w:hint="cs"/>
          <w:color w:val="2C2C2C"/>
          <w:sz w:val="32"/>
          <w:szCs w:val="32"/>
          <w:cs/>
        </w:rPr>
        <w:t>4. ความละเอียดทั้งสี่ประเภท คืออะไร</w:t>
      </w:r>
    </w:p>
    <w:p w14:paraId="5887A4DF" w14:textId="77777777" w:rsidR="0039568D" w:rsidRPr="00F34B41" w:rsidRDefault="00000000">
      <w:pPr>
        <w:spacing w:before="120" w:after="120" w:line="276" w:lineRule="auto"/>
        <w:ind w:firstLine="200"/>
        <w:jc w:val="thaiDistribute"/>
        <w:rPr>
          <w:rFonts w:ascii="TH SarabunPSK" w:hAnsi="TH SarabunPSK" w:cs="TH SarabunPSK" w:hint="cs"/>
          <w:sz w:val="32"/>
          <w:szCs w:val="32"/>
        </w:rPr>
      </w:pPr>
      <w:r w:rsidRPr="00F34B41">
        <w:rPr>
          <w:rFonts w:ascii="TH SarabunPSK" w:eastAsia="TH SarabunPSK" w:hAnsi="TH SarabunPSK" w:cs="TH SarabunPSK" w:hint="cs"/>
          <w:color w:val="2C2C2C"/>
          <w:sz w:val="32"/>
          <w:szCs w:val="32"/>
          <w:cs/>
        </w:rPr>
        <w:t>5. ให้สูตรและการประยุกต์ใช้ของ NDVI NDWI และ NDBI</w:t>
      </w:r>
    </w:p>
    <w:p w14:paraId="66CCE8CF" w14:textId="77777777" w:rsidR="0039568D" w:rsidRPr="00F34B41" w:rsidRDefault="00000000">
      <w:pPr>
        <w:spacing w:before="120" w:after="60" w:line="276" w:lineRule="auto"/>
        <w:jc w:val="thaiDistribute"/>
        <w:rPr>
          <w:rFonts w:ascii="TH SarabunPSK" w:hAnsi="TH SarabunPSK" w:cs="TH SarabunPSK" w:hint="cs"/>
          <w:sz w:val="32"/>
          <w:szCs w:val="32"/>
        </w:rPr>
      </w:pPr>
      <w:r w:rsidRPr="00F34B41">
        <w:rPr>
          <w:rFonts w:ascii="TH SarabunPSK" w:eastAsia="TH SarabunPSK" w:hAnsi="TH SarabunPSK" w:cs="TH SarabunPSK" w:hint="cs"/>
          <w:b/>
          <w:bCs/>
          <w:color w:val="5B7B9A"/>
          <w:sz w:val="32"/>
          <w:szCs w:val="32"/>
          <w:cs/>
        </w:rPr>
        <w:t>แหล่งอ่านเพิ่มเติม</w:t>
      </w:r>
    </w:p>
    <w:p w14:paraId="5E0C3952" w14:textId="77777777" w:rsidR="0039568D" w:rsidRPr="00F34B41" w:rsidRDefault="00000000">
      <w:pPr>
        <w:spacing w:before="120" w:after="120" w:line="276" w:lineRule="auto"/>
        <w:ind w:firstLine="200"/>
        <w:jc w:val="thaiDistribute"/>
        <w:rPr>
          <w:rFonts w:ascii="TH SarabunPSK" w:hAnsi="TH SarabunPSK" w:cs="TH SarabunPSK" w:hint="cs"/>
          <w:sz w:val="32"/>
          <w:szCs w:val="32"/>
        </w:rPr>
      </w:pPr>
      <w:r w:rsidRPr="00F34B41">
        <w:rPr>
          <w:rFonts w:ascii="TH SarabunPSK" w:eastAsia="TH SarabunPSK" w:hAnsi="TH SarabunPSK" w:cs="TH SarabunPSK" w:hint="cs"/>
          <w:color w:val="2C2C2C"/>
          <w:sz w:val="32"/>
          <w:szCs w:val="32"/>
          <w:cs/>
        </w:rPr>
        <w:t>1. Jensen, J. R. (2007). Remote Sensing of the Environment (2nd ed.).</w:t>
      </w:r>
    </w:p>
    <w:p w14:paraId="15FFDCC1" w14:textId="77777777" w:rsidR="0039568D" w:rsidRPr="00F34B41" w:rsidRDefault="00000000">
      <w:pPr>
        <w:spacing w:before="120" w:after="120" w:line="276" w:lineRule="auto"/>
        <w:ind w:firstLine="200"/>
        <w:jc w:val="thaiDistribute"/>
        <w:rPr>
          <w:rFonts w:ascii="TH SarabunPSK" w:hAnsi="TH SarabunPSK" w:cs="TH SarabunPSK" w:hint="cs"/>
          <w:sz w:val="32"/>
          <w:szCs w:val="32"/>
        </w:rPr>
      </w:pPr>
      <w:r w:rsidRPr="00F34B41">
        <w:rPr>
          <w:rFonts w:ascii="TH SarabunPSK" w:eastAsia="TH SarabunPSK" w:hAnsi="TH SarabunPSK" w:cs="TH SarabunPSK" w:hint="cs"/>
          <w:color w:val="2C2C2C"/>
          <w:sz w:val="32"/>
          <w:szCs w:val="32"/>
          <w:cs/>
        </w:rPr>
        <w:t>2. Lillesand, T. M., et al. (2015). Remote Sensing and Image Interpretation (7th ed.).</w:t>
      </w:r>
    </w:p>
    <w:p w14:paraId="13C4830D" w14:textId="77777777" w:rsidR="0039568D" w:rsidRPr="00F34B41" w:rsidRDefault="00000000">
      <w:pPr>
        <w:spacing w:before="120" w:after="120" w:line="276" w:lineRule="auto"/>
        <w:ind w:firstLine="200"/>
        <w:jc w:val="thaiDistribute"/>
        <w:rPr>
          <w:rFonts w:ascii="TH SarabunPSK" w:hAnsi="TH SarabunPSK" w:cs="TH SarabunPSK" w:hint="cs"/>
          <w:sz w:val="32"/>
          <w:szCs w:val="32"/>
        </w:rPr>
      </w:pPr>
      <w:r w:rsidRPr="00F34B41">
        <w:rPr>
          <w:rFonts w:ascii="TH SarabunPSK" w:eastAsia="TH SarabunPSK" w:hAnsi="TH SarabunPSK" w:cs="TH SarabunPSK" w:hint="cs"/>
          <w:color w:val="2C2C2C"/>
          <w:sz w:val="32"/>
          <w:szCs w:val="32"/>
          <w:cs/>
        </w:rPr>
        <w:t>3. Sabins Jr, F. F. (2007). Remote Sensing (3rd ed.).</w:t>
      </w:r>
    </w:p>
    <w:p w14:paraId="74E44044" w14:textId="77777777" w:rsidR="0039568D" w:rsidRPr="00F34B41" w:rsidRDefault="00000000">
      <w:pPr>
        <w:rPr>
          <w:rFonts w:ascii="TH SarabunPSK" w:hAnsi="TH SarabunPSK" w:cs="TH SarabunPSK" w:hint="cs"/>
          <w:sz w:val="32"/>
          <w:szCs w:val="32"/>
        </w:rPr>
      </w:pPr>
      <w:r w:rsidRPr="00F34B41">
        <w:rPr>
          <w:rFonts w:ascii="TH SarabunPSK" w:hAnsi="TH SarabunPSK" w:cs="TH SarabunPSK" w:hint="cs"/>
          <w:sz w:val="32"/>
          <w:szCs w:val="32"/>
        </w:rPr>
        <w:br w:type="page"/>
      </w:r>
    </w:p>
    <w:p w14:paraId="738279E5" w14:textId="77777777" w:rsidR="0039568D" w:rsidRPr="00F34B41" w:rsidRDefault="00000000">
      <w:pPr>
        <w:spacing w:before="600" w:after="120" w:line="276" w:lineRule="auto"/>
        <w:jc w:val="center"/>
        <w:rPr>
          <w:rFonts w:ascii="TH SarabunPSK" w:hAnsi="TH SarabunPSK" w:cs="TH SarabunPSK" w:hint="cs"/>
          <w:sz w:val="32"/>
          <w:szCs w:val="32"/>
        </w:rPr>
      </w:pPr>
      <w:r w:rsidRPr="00F34B41">
        <w:rPr>
          <w:rFonts w:ascii="TH SarabunPSK" w:eastAsia="TH SarabunPSK" w:hAnsi="TH SarabunPSK" w:cs="TH SarabunPSK" w:hint="cs"/>
          <w:b/>
          <w:bCs/>
          <w:color w:val="1B6B6D"/>
          <w:sz w:val="32"/>
          <w:szCs w:val="32"/>
          <w:cs/>
        </w:rPr>
        <w:lastRenderedPageBreak/>
        <w:t>บทที่ 3 เปิดโลกการประมวลผลข้อมูลเชิงพื้นที่ด้วย Google Earth Engine</w:t>
      </w:r>
    </w:p>
    <w:p w14:paraId="6F8B3682" w14:textId="77777777" w:rsidR="0039568D" w:rsidRPr="00F34B41" w:rsidRDefault="00000000">
      <w:pPr>
        <w:spacing w:before="120" w:after="60" w:line="276" w:lineRule="auto"/>
        <w:jc w:val="thaiDistribute"/>
        <w:rPr>
          <w:rFonts w:ascii="TH SarabunPSK" w:hAnsi="TH SarabunPSK" w:cs="TH SarabunPSK" w:hint="cs"/>
          <w:sz w:val="32"/>
          <w:szCs w:val="32"/>
        </w:rPr>
      </w:pPr>
      <w:r w:rsidRPr="00F34B41">
        <w:rPr>
          <w:rFonts w:ascii="TH SarabunPSK" w:eastAsia="TH SarabunPSK" w:hAnsi="TH SarabunPSK" w:cs="TH SarabunPSK" w:hint="cs"/>
          <w:b/>
          <w:bCs/>
          <w:color w:val="5B7B9A"/>
          <w:sz w:val="32"/>
          <w:szCs w:val="32"/>
          <w:cs/>
        </w:rPr>
        <w:t>แผนบริหารการสอนประจำบท</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13"/>
        <w:gridCol w:w="2256"/>
        <w:gridCol w:w="2257"/>
      </w:tblGrid>
      <w:tr w:rsidR="0039568D" w:rsidRPr="00F34B41" w14:paraId="25DBCA06" w14:textId="77777777">
        <w:tc>
          <w:tcPr>
            <w:tcW w:w="4513" w:type="dxa"/>
            <w:shd w:val="clear" w:color="auto" w:fill="1B6B6D"/>
            <w:vAlign w:val="center"/>
          </w:tcPr>
          <w:p w14:paraId="4AB6FDDB" w14:textId="77777777" w:rsidR="0039568D" w:rsidRPr="00F34B41" w:rsidRDefault="00000000">
            <w:pPr>
              <w:spacing w:before="120" w:after="120" w:line="276" w:lineRule="auto"/>
              <w:ind w:firstLine="200"/>
              <w:jc w:val="thaiDistribute"/>
              <w:rPr>
                <w:rFonts w:ascii="TH SarabunPSK" w:hAnsi="TH SarabunPSK" w:cs="TH SarabunPSK" w:hint="cs"/>
                <w:sz w:val="32"/>
                <w:szCs w:val="32"/>
              </w:rPr>
            </w:pPr>
            <w:r w:rsidRPr="00F34B41">
              <w:rPr>
                <w:rFonts w:ascii="TH SarabunPSK" w:eastAsia="TH SarabunPSK" w:hAnsi="TH SarabunPSK" w:cs="TH SarabunPSK" w:hint="cs"/>
                <w:b/>
                <w:bCs/>
                <w:color w:val="FFFFFF"/>
                <w:sz w:val="32"/>
                <w:szCs w:val="32"/>
                <w:cs/>
              </w:rPr>
              <w:t>หัวข้อ</w:t>
            </w:r>
          </w:p>
        </w:tc>
        <w:tc>
          <w:tcPr>
            <w:tcW w:w="2256" w:type="dxa"/>
            <w:shd w:val="clear" w:color="auto" w:fill="1B6B6D"/>
            <w:vAlign w:val="center"/>
          </w:tcPr>
          <w:p w14:paraId="6935924C" w14:textId="77777777" w:rsidR="0039568D" w:rsidRPr="00F34B41" w:rsidRDefault="00000000">
            <w:pPr>
              <w:spacing w:before="120" w:after="120" w:line="276" w:lineRule="auto"/>
              <w:ind w:firstLine="200"/>
              <w:jc w:val="thaiDistribute"/>
              <w:rPr>
                <w:rFonts w:ascii="TH SarabunPSK" w:hAnsi="TH SarabunPSK" w:cs="TH SarabunPSK" w:hint="cs"/>
                <w:sz w:val="32"/>
                <w:szCs w:val="32"/>
              </w:rPr>
            </w:pPr>
            <w:r w:rsidRPr="00F34B41">
              <w:rPr>
                <w:rFonts w:ascii="TH SarabunPSK" w:eastAsia="TH SarabunPSK" w:hAnsi="TH SarabunPSK" w:cs="TH SarabunPSK" w:hint="cs"/>
                <w:b/>
                <w:bCs/>
                <w:color w:val="FFFFFF"/>
                <w:sz w:val="32"/>
                <w:szCs w:val="32"/>
                <w:cs/>
              </w:rPr>
              <w:t>บรรยาย (ชม.)</w:t>
            </w:r>
          </w:p>
        </w:tc>
        <w:tc>
          <w:tcPr>
            <w:tcW w:w="2257" w:type="dxa"/>
            <w:shd w:val="clear" w:color="auto" w:fill="1B6B6D"/>
            <w:vAlign w:val="center"/>
          </w:tcPr>
          <w:p w14:paraId="473A6259" w14:textId="77777777" w:rsidR="0039568D" w:rsidRPr="00F34B41" w:rsidRDefault="00000000">
            <w:pPr>
              <w:spacing w:before="120" w:after="120" w:line="276" w:lineRule="auto"/>
              <w:ind w:firstLine="200"/>
              <w:jc w:val="thaiDistribute"/>
              <w:rPr>
                <w:rFonts w:ascii="TH SarabunPSK" w:hAnsi="TH SarabunPSK" w:cs="TH SarabunPSK" w:hint="cs"/>
                <w:sz w:val="32"/>
                <w:szCs w:val="32"/>
              </w:rPr>
            </w:pPr>
            <w:r w:rsidRPr="00F34B41">
              <w:rPr>
                <w:rFonts w:ascii="TH SarabunPSK" w:eastAsia="TH SarabunPSK" w:hAnsi="TH SarabunPSK" w:cs="TH SarabunPSK" w:hint="cs"/>
                <w:b/>
                <w:bCs/>
                <w:color w:val="FFFFFF"/>
                <w:sz w:val="32"/>
                <w:szCs w:val="32"/>
                <w:cs/>
              </w:rPr>
              <w:t>ปฏิบัติการ (ชม.)</w:t>
            </w:r>
          </w:p>
        </w:tc>
      </w:tr>
      <w:tr w:rsidR="0039568D" w:rsidRPr="00F34B41" w14:paraId="655D41C0" w14:textId="77777777">
        <w:tc>
          <w:tcPr>
            <w:tcW w:w="4513" w:type="dxa"/>
            <w:vAlign w:val="center"/>
          </w:tcPr>
          <w:p w14:paraId="7BE20BE9" w14:textId="77777777" w:rsidR="0039568D" w:rsidRPr="00F34B41" w:rsidRDefault="00000000">
            <w:pPr>
              <w:spacing w:before="120" w:after="120" w:line="276" w:lineRule="auto"/>
              <w:ind w:firstLine="200"/>
              <w:jc w:val="thaiDistribute"/>
              <w:rPr>
                <w:rFonts w:ascii="TH SarabunPSK" w:hAnsi="TH SarabunPSK" w:cs="TH SarabunPSK" w:hint="cs"/>
                <w:sz w:val="32"/>
                <w:szCs w:val="32"/>
              </w:rPr>
            </w:pPr>
            <w:r w:rsidRPr="00F34B41">
              <w:rPr>
                <w:rFonts w:ascii="TH SarabunPSK" w:eastAsia="TH SarabunPSK" w:hAnsi="TH SarabunPSK" w:cs="TH SarabunPSK" w:hint="cs"/>
                <w:color w:val="2C2C2C"/>
                <w:sz w:val="32"/>
                <w:szCs w:val="32"/>
                <w:cs/>
              </w:rPr>
              <w:t>เปิดโลกการประมวลผลข้อมูลเชิงพื้นที่ด้วย Google Earth Engine</w:t>
            </w:r>
          </w:p>
        </w:tc>
        <w:tc>
          <w:tcPr>
            <w:tcW w:w="2256" w:type="dxa"/>
            <w:vAlign w:val="center"/>
          </w:tcPr>
          <w:p w14:paraId="29EFF1A4" w14:textId="77777777" w:rsidR="0039568D" w:rsidRPr="00F34B41" w:rsidRDefault="00000000">
            <w:pPr>
              <w:spacing w:before="120" w:after="120" w:line="276" w:lineRule="auto"/>
              <w:ind w:firstLine="200"/>
              <w:jc w:val="center"/>
              <w:rPr>
                <w:rFonts w:ascii="TH SarabunPSK" w:hAnsi="TH SarabunPSK" w:cs="TH SarabunPSK" w:hint="cs"/>
                <w:sz w:val="32"/>
                <w:szCs w:val="32"/>
              </w:rPr>
            </w:pPr>
            <w:r w:rsidRPr="00F34B41">
              <w:rPr>
                <w:rFonts w:ascii="TH SarabunPSK" w:eastAsia="TH SarabunPSK" w:hAnsi="TH SarabunPSK" w:cs="TH SarabunPSK" w:hint="cs"/>
                <w:color w:val="2C2C2C"/>
                <w:sz w:val="32"/>
                <w:szCs w:val="32"/>
                <w:cs/>
              </w:rPr>
              <w:t>4</w:t>
            </w:r>
          </w:p>
        </w:tc>
        <w:tc>
          <w:tcPr>
            <w:tcW w:w="2257" w:type="dxa"/>
            <w:vAlign w:val="center"/>
          </w:tcPr>
          <w:p w14:paraId="7515EE20" w14:textId="77777777" w:rsidR="0039568D" w:rsidRPr="00F34B41" w:rsidRDefault="00000000">
            <w:pPr>
              <w:spacing w:before="120" w:after="120" w:line="276" w:lineRule="auto"/>
              <w:ind w:firstLine="200"/>
              <w:jc w:val="center"/>
              <w:rPr>
                <w:rFonts w:ascii="TH SarabunPSK" w:hAnsi="TH SarabunPSK" w:cs="TH SarabunPSK" w:hint="cs"/>
                <w:sz w:val="32"/>
                <w:szCs w:val="32"/>
              </w:rPr>
            </w:pPr>
            <w:r w:rsidRPr="00F34B41">
              <w:rPr>
                <w:rFonts w:ascii="TH SarabunPSK" w:eastAsia="TH SarabunPSK" w:hAnsi="TH SarabunPSK" w:cs="TH SarabunPSK" w:hint="cs"/>
                <w:color w:val="2C2C2C"/>
                <w:sz w:val="32"/>
                <w:szCs w:val="32"/>
                <w:cs/>
              </w:rPr>
              <w:t>6</w:t>
            </w:r>
          </w:p>
        </w:tc>
      </w:tr>
    </w:tbl>
    <w:p w14:paraId="45B053D1" w14:textId="77777777" w:rsidR="0039568D" w:rsidRPr="00F34B41" w:rsidRDefault="0039568D">
      <w:pPr>
        <w:spacing w:before="120" w:after="120"/>
        <w:rPr>
          <w:rFonts w:ascii="TH SarabunPSK" w:hAnsi="TH SarabunPSK" w:cs="TH SarabunPSK" w:hint="cs"/>
          <w:sz w:val="32"/>
          <w:szCs w:val="32"/>
        </w:rPr>
      </w:pPr>
    </w:p>
    <w:p w14:paraId="188C5670" w14:textId="77777777" w:rsidR="0039568D" w:rsidRPr="00F34B41" w:rsidRDefault="00000000">
      <w:pPr>
        <w:spacing w:before="120" w:after="60" w:line="276" w:lineRule="auto"/>
        <w:jc w:val="thaiDistribute"/>
        <w:rPr>
          <w:rFonts w:ascii="TH SarabunPSK" w:hAnsi="TH SarabunPSK" w:cs="TH SarabunPSK" w:hint="cs"/>
          <w:sz w:val="32"/>
          <w:szCs w:val="32"/>
        </w:rPr>
      </w:pPr>
      <w:r w:rsidRPr="00F34B41">
        <w:rPr>
          <w:rFonts w:ascii="TH SarabunPSK" w:eastAsia="TH SarabunPSK" w:hAnsi="TH SarabunPSK" w:cs="TH SarabunPSK" w:hint="cs"/>
          <w:b/>
          <w:bCs/>
          <w:color w:val="5B7B9A"/>
          <w:sz w:val="32"/>
          <w:szCs w:val="32"/>
          <w:cs/>
        </w:rPr>
        <w:t>วัตถุประสงค์การเรียนรู้</w:t>
      </w:r>
    </w:p>
    <w:p w14:paraId="5ADCD489" w14:textId="77777777" w:rsidR="0039568D" w:rsidRPr="00F34B41" w:rsidRDefault="00000000">
      <w:pPr>
        <w:shd w:val="clear" w:color="auto" w:fill="E8EFE6"/>
        <w:spacing w:before="120" w:after="120" w:line="276" w:lineRule="auto"/>
        <w:rPr>
          <w:rFonts w:ascii="TH SarabunPSK" w:hAnsi="TH SarabunPSK" w:cs="TH SarabunPSK" w:hint="cs"/>
          <w:sz w:val="32"/>
          <w:szCs w:val="32"/>
        </w:rPr>
      </w:pPr>
      <w:r w:rsidRPr="00F34B41">
        <w:rPr>
          <w:rFonts w:ascii="TH SarabunPSK" w:eastAsia="TH SarabunPSK" w:hAnsi="TH SarabunPSK" w:cs="TH SarabunPSK" w:hint="cs"/>
          <w:b/>
          <w:bCs/>
          <w:color w:val="2C2C2C"/>
          <w:sz w:val="32"/>
          <w:szCs w:val="32"/>
          <w:cs/>
        </w:rPr>
        <w:t>วัตถุประสงค์</w:t>
      </w:r>
    </w:p>
    <w:p w14:paraId="64D28168" w14:textId="77777777" w:rsidR="0039568D" w:rsidRPr="00F34B41" w:rsidRDefault="00000000">
      <w:pPr>
        <w:shd w:val="clear" w:color="auto" w:fill="E8EFE6"/>
        <w:spacing w:before="60" w:after="60" w:line="276" w:lineRule="auto"/>
        <w:ind w:left="200"/>
        <w:rPr>
          <w:rFonts w:ascii="TH SarabunPSK" w:hAnsi="TH SarabunPSK" w:cs="TH SarabunPSK" w:hint="cs"/>
          <w:sz w:val="32"/>
          <w:szCs w:val="32"/>
        </w:rPr>
      </w:pPr>
      <w:r w:rsidRPr="00F34B41">
        <w:rPr>
          <w:rFonts w:ascii="TH SarabunPSK" w:eastAsia="TH SarabunPSK" w:hAnsi="TH SarabunPSK" w:cs="TH SarabunPSK" w:hint="cs"/>
          <w:color w:val="2C2C2C"/>
          <w:sz w:val="32"/>
          <w:szCs w:val="32"/>
          <w:cs/>
        </w:rPr>
        <w:t>1. เข้าใจสถาปัตยกรรม Google Earth Engine (Cloud computing, data catalog)</w:t>
      </w:r>
    </w:p>
    <w:p w14:paraId="7ABB535C" w14:textId="77777777" w:rsidR="0039568D" w:rsidRPr="00F34B41" w:rsidRDefault="00000000">
      <w:pPr>
        <w:shd w:val="clear" w:color="auto" w:fill="E8EFE6"/>
        <w:spacing w:before="60" w:after="60" w:line="276" w:lineRule="auto"/>
        <w:ind w:left="200"/>
        <w:rPr>
          <w:rFonts w:ascii="TH SarabunPSK" w:hAnsi="TH SarabunPSK" w:cs="TH SarabunPSK" w:hint="cs"/>
          <w:sz w:val="32"/>
          <w:szCs w:val="32"/>
        </w:rPr>
      </w:pPr>
      <w:r w:rsidRPr="00F34B41">
        <w:rPr>
          <w:rFonts w:ascii="TH SarabunPSK" w:eastAsia="TH SarabunPSK" w:hAnsi="TH SarabunPSK" w:cs="TH SarabunPSK" w:hint="cs"/>
          <w:color w:val="2C2C2C"/>
          <w:sz w:val="32"/>
          <w:szCs w:val="32"/>
          <w:cs/>
        </w:rPr>
        <w:t>2. เรียนรู้หลักการของ client/server architecture, lazy evaluation, parallel processing</w:t>
      </w:r>
    </w:p>
    <w:p w14:paraId="7F79F5CA" w14:textId="77777777" w:rsidR="0039568D" w:rsidRPr="00F34B41" w:rsidRDefault="00000000">
      <w:pPr>
        <w:shd w:val="clear" w:color="auto" w:fill="E8EFE6"/>
        <w:spacing w:before="60" w:after="60" w:line="276" w:lineRule="auto"/>
        <w:ind w:left="200"/>
        <w:rPr>
          <w:rFonts w:ascii="TH SarabunPSK" w:hAnsi="TH SarabunPSK" w:cs="TH SarabunPSK" w:hint="cs"/>
          <w:sz w:val="32"/>
          <w:szCs w:val="32"/>
        </w:rPr>
      </w:pPr>
      <w:r w:rsidRPr="00F34B41">
        <w:rPr>
          <w:rFonts w:ascii="TH SarabunPSK" w:eastAsia="TH SarabunPSK" w:hAnsi="TH SarabunPSK" w:cs="TH SarabunPSK" w:hint="cs"/>
          <w:color w:val="2C2C2C"/>
          <w:sz w:val="32"/>
          <w:szCs w:val="32"/>
          <w:cs/>
        </w:rPr>
        <w:t>3. เข้าใจไวยากรณ์ JavaScript ในบริบทของ GEE Code Editor</w:t>
      </w:r>
    </w:p>
    <w:p w14:paraId="04D752E1" w14:textId="77777777" w:rsidR="0039568D" w:rsidRPr="00F34B41" w:rsidRDefault="00000000">
      <w:pPr>
        <w:shd w:val="clear" w:color="auto" w:fill="E8EFE6"/>
        <w:spacing w:before="60" w:after="60" w:line="276" w:lineRule="auto"/>
        <w:ind w:left="200"/>
        <w:rPr>
          <w:rFonts w:ascii="TH SarabunPSK" w:hAnsi="TH SarabunPSK" w:cs="TH SarabunPSK" w:hint="cs"/>
          <w:sz w:val="32"/>
          <w:szCs w:val="32"/>
        </w:rPr>
      </w:pPr>
      <w:r w:rsidRPr="00F34B41">
        <w:rPr>
          <w:rFonts w:ascii="TH SarabunPSK" w:eastAsia="TH SarabunPSK" w:hAnsi="TH SarabunPSK" w:cs="TH SarabunPSK" w:hint="cs"/>
          <w:color w:val="2C2C2C"/>
          <w:sz w:val="32"/>
          <w:szCs w:val="32"/>
          <w:cs/>
        </w:rPr>
        <w:t>4. สามารถใช้ประเภทข้อมูล ee.Image, ee.ImageCollection, ee.FeatureCollection</w:t>
      </w:r>
    </w:p>
    <w:p w14:paraId="53932507" w14:textId="77777777" w:rsidR="0039568D" w:rsidRPr="00F34B41" w:rsidRDefault="00000000">
      <w:pPr>
        <w:shd w:val="clear" w:color="auto" w:fill="E8EFE6"/>
        <w:spacing w:before="60" w:after="60" w:line="276" w:lineRule="auto"/>
        <w:ind w:left="200"/>
        <w:rPr>
          <w:rFonts w:ascii="TH SarabunPSK" w:hAnsi="TH SarabunPSK" w:cs="TH SarabunPSK" w:hint="cs"/>
          <w:sz w:val="32"/>
          <w:szCs w:val="32"/>
        </w:rPr>
      </w:pPr>
      <w:r w:rsidRPr="00F34B41">
        <w:rPr>
          <w:rFonts w:ascii="TH SarabunPSK" w:eastAsia="TH SarabunPSK" w:hAnsi="TH SarabunPSK" w:cs="TH SarabunPSK" w:hint="cs"/>
          <w:color w:val="2C2C2C"/>
          <w:sz w:val="32"/>
          <w:szCs w:val="32"/>
          <w:cs/>
        </w:rPr>
        <w:t>5. สามารถกรองข้อมูลตามวันที่ ขอบเขต และการมีเมฆ</w:t>
      </w:r>
    </w:p>
    <w:p w14:paraId="4F006C96" w14:textId="77777777" w:rsidR="0039568D" w:rsidRPr="00F34B41" w:rsidRDefault="00000000">
      <w:pPr>
        <w:shd w:val="clear" w:color="auto" w:fill="E8EFE6"/>
        <w:spacing w:before="60" w:after="60" w:line="276" w:lineRule="auto"/>
        <w:ind w:left="200"/>
        <w:rPr>
          <w:rFonts w:ascii="TH SarabunPSK" w:hAnsi="TH SarabunPSK" w:cs="TH SarabunPSK" w:hint="cs"/>
          <w:sz w:val="32"/>
          <w:szCs w:val="32"/>
        </w:rPr>
      </w:pPr>
      <w:r w:rsidRPr="00F34B41">
        <w:rPr>
          <w:rFonts w:ascii="TH SarabunPSK" w:eastAsia="TH SarabunPSK" w:hAnsi="TH SarabunPSK" w:cs="TH SarabunPSK" w:hint="cs"/>
          <w:color w:val="2C2C2C"/>
          <w:sz w:val="32"/>
          <w:szCs w:val="32"/>
          <w:cs/>
        </w:rPr>
        <w:t>6. สามารถสร้างแผนที่และแสดงผลข้อมูลอย่างมีประสิทธิภาพ</w:t>
      </w:r>
    </w:p>
    <w:p w14:paraId="5E5297AC" w14:textId="77777777" w:rsidR="0039568D" w:rsidRPr="00F34B41" w:rsidRDefault="00000000">
      <w:pPr>
        <w:shd w:val="clear" w:color="auto" w:fill="E8EFE6"/>
        <w:spacing w:before="60" w:after="60" w:line="276" w:lineRule="auto"/>
        <w:ind w:left="200"/>
        <w:rPr>
          <w:rFonts w:ascii="TH SarabunPSK" w:hAnsi="TH SarabunPSK" w:cs="TH SarabunPSK" w:hint="cs"/>
          <w:sz w:val="32"/>
          <w:szCs w:val="32"/>
        </w:rPr>
      </w:pPr>
      <w:r w:rsidRPr="00F34B41">
        <w:rPr>
          <w:rFonts w:ascii="TH SarabunPSK" w:eastAsia="TH SarabunPSK" w:hAnsi="TH SarabunPSK" w:cs="TH SarabunPSK" w:hint="cs"/>
          <w:color w:val="2C2C2C"/>
          <w:sz w:val="32"/>
          <w:szCs w:val="32"/>
          <w:cs/>
        </w:rPr>
        <w:t>7. สามารถสร้างแอปพลิเคชัน GEE ขั้นสูงเพื่อการศึกษาและการตรวจสอบ</w:t>
      </w:r>
    </w:p>
    <w:p w14:paraId="219191E1" w14:textId="77777777" w:rsidR="0039568D" w:rsidRPr="00F34B41" w:rsidRDefault="0039568D">
      <w:pPr>
        <w:spacing w:before="120" w:after="120"/>
        <w:rPr>
          <w:rFonts w:ascii="TH SarabunPSK" w:hAnsi="TH SarabunPSK" w:cs="TH SarabunPSK" w:hint="cs"/>
          <w:sz w:val="32"/>
          <w:szCs w:val="32"/>
        </w:rPr>
      </w:pPr>
    </w:p>
    <w:p w14:paraId="689629E5" w14:textId="77777777" w:rsidR="0039568D" w:rsidRPr="00F34B41" w:rsidRDefault="00000000">
      <w:pPr>
        <w:spacing w:before="120" w:after="60" w:line="276" w:lineRule="auto"/>
        <w:jc w:val="thaiDistribute"/>
        <w:rPr>
          <w:rFonts w:ascii="TH SarabunPSK" w:hAnsi="TH SarabunPSK" w:cs="TH SarabunPSK" w:hint="cs"/>
          <w:sz w:val="32"/>
          <w:szCs w:val="32"/>
        </w:rPr>
      </w:pPr>
      <w:r w:rsidRPr="00F34B41">
        <w:rPr>
          <w:rFonts w:ascii="TH SarabunPSK" w:eastAsia="TH SarabunPSK" w:hAnsi="TH SarabunPSK" w:cs="TH SarabunPSK" w:hint="cs"/>
          <w:b/>
          <w:bCs/>
          <w:color w:val="5B7B9A"/>
          <w:sz w:val="32"/>
          <w:szCs w:val="32"/>
          <w:cs/>
        </w:rPr>
        <w:t>3.1 แนะนำ Google Earth Engine</w:t>
      </w:r>
    </w:p>
    <w:p w14:paraId="63D22921" w14:textId="77777777" w:rsidR="0039568D" w:rsidRPr="00F34B41" w:rsidRDefault="00000000">
      <w:pPr>
        <w:spacing w:before="120" w:after="120" w:line="276" w:lineRule="auto"/>
        <w:ind w:firstLine="200"/>
        <w:jc w:val="thaiDistribute"/>
        <w:rPr>
          <w:rFonts w:ascii="TH SarabunPSK" w:hAnsi="TH SarabunPSK" w:cs="TH SarabunPSK" w:hint="cs"/>
          <w:sz w:val="32"/>
          <w:szCs w:val="32"/>
        </w:rPr>
      </w:pPr>
      <w:r w:rsidRPr="00F34B41">
        <w:rPr>
          <w:rFonts w:ascii="TH SarabunPSK" w:eastAsia="TH SarabunPSK" w:hAnsi="TH SarabunPSK" w:cs="TH SarabunPSK" w:hint="cs"/>
          <w:color w:val="2C2C2C"/>
          <w:sz w:val="32"/>
          <w:szCs w:val="32"/>
          <w:cs/>
        </w:rPr>
        <w:t>Google Earth Engine (GEE) เป็นแพลตฟอร์มการประมวลผลข้อมูลเชิงพื้นที่แบบคลาวด์ (Cloud-based geospatial processing platform) ที่พัฒนาโดย Google ในการร่วมมือกับ USGS NASA และองค์กรอื่นๆ GEE ทำให้สามารถประมวลผลข้อมูลดาวเทียมขนาดใหญ่ได้อย่างรวดเร็วและมีประสิทธิภาพ โดยไม่ต้องดาวน์โหลดข้อมูลขนาดใหญ่ลงมาในเครื่องคอมพิวเตอร์ส่วนบุคคล</w:t>
      </w:r>
    </w:p>
    <w:p w14:paraId="1080C942" w14:textId="77777777" w:rsidR="0039568D" w:rsidRPr="00F34B41" w:rsidRDefault="00000000">
      <w:pPr>
        <w:spacing w:before="120" w:after="120" w:line="276" w:lineRule="auto"/>
        <w:ind w:firstLine="200"/>
        <w:jc w:val="thaiDistribute"/>
        <w:rPr>
          <w:rFonts w:ascii="TH SarabunPSK" w:hAnsi="TH SarabunPSK" w:cs="TH SarabunPSK" w:hint="cs"/>
          <w:sz w:val="32"/>
          <w:szCs w:val="32"/>
        </w:rPr>
      </w:pPr>
      <w:r w:rsidRPr="00F34B41">
        <w:rPr>
          <w:rFonts w:ascii="TH SarabunPSK" w:eastAsia="TH SarabunPSK" w:hAnsi="TH SarabunPSK" w:cs="TH SarabunPSK" w:hint="cs"/>
          <w:color w:val="2C2C2C"/>
          <w:sz w:val="32"/>
          <w:szCs w:val="32"/>
          <w:cs/>
        </w:rPr>
        <w:t xml:space="preserve">GEE มีคุณสมบัติสำคัญหลายประการ: (1) ไลบรารี่ข้อมูลที่ใหญ่ (Massive Data Catalog) มีข้อมูล Landsat Sentinel MODIS SRTM และข้อมูลอื่นๆ มากมาย (2) การประมวลผลแบบคลาวด์ (Cloud Computing) สามารถประมวลผลข้อมูลขนาดใหญ่ในเซิร์ฟเวอร์ของ Google (3) ความเร็วสูง (High </w:t>
      </w:r>
      <w:r w:rsidRPr="00F34B41">
        <w:rPr>
          <w:rFonts w:ascii="TH SarabunPSK" w:eastAsia="TH SarabunPSK" w:hAnsi="TH SarabunPSK" w:cs="TH SarabunPSK" w:hint="cs"/>
          <w:color w:val="2C2C2C"/>
          <w:sz w:val="32"/>
          <w:szCs w:val="32"/>
          <w:cs/>
        </w:rPr>
        <w:lastRenderedPageBreak/>
        <w:t>Performance) ใช้ประสิทธิภาพของการประมวลผลแบบขนาน (Parallel Processing) (4) ฟรี (Free to Use) เปิดให้นักวิจัยและนักเรียนใช้งานฟรี (5) IDE ที่สะดวก (Web-based IDE) ไม่ต้องติดตั้งซอฟต์แวร์ใดๆ</w:t>
      </w:r>
    </w:p>
    <w:p w14:paraId="37B59C87" w14:textId="77777777" w:rsidR="0039568D" w:rsidRPr="00F34B41" w:rsidRDefault="00000000">
      <w:pPr>
        <w:spacing w:before="120" w:after="120" w:line="276" w:lineRule="auto"/>
        <w:ind w:firstLine="200"/>
        <w:jc w:val="thaiDistribute"/>
        <w:rPr>
          <w:rFonts w:ascii="TH SarabunPSK" w:hAnsi="TH SarabunPSK" w:cs="TH SarabunPSK" w:hint="cs"/>
          <w:sz w:val="32"/>
          <w:szCs w:val="32"/>
        </w:rPr>
      </w:pPr>
      <w:r w:rsidRPr="00F34B41">
        <w:rPr>
          <w:rFonts w:ascii="TH SarabunPSK" w:eastAsia="TH SarabunPSK" w:hAnsi="TH SarabunPSK" w:cs="TH SarabunPSK" w:hint="cs"/>
          <w:color w:val="2C2C2C"/>
          <w:sz w:val="32"/>
          <w:szCs w:val="32"/>
          <w:cs/>
        </w:rPr>
        <w:t>ประวัติศาสตร์ของ GEE เริ่มจาก ปี 2010 เมื่อ Google เริ่มโครงการร่วมมือกับ USGS เพื่อเปิดให้ใช้ข้อมูล Landsat ฟรี ในปี 2015 GEE ถูกเปิดให้ประชาชนใช้งาน ซึ่งเป็นจุดเปลี่ยนสำคัญสำหรับการวิเคราะห์ข้อมูลเชิงพื้นที่ ตั้งแต่นั้นมา GEE ได้รับการพัฒนาอย่างต่อเนื่อง เพิ่มข้อมูลและความสามารถใหม่ๆ</w:t>
      </w:r>
    </w:p>
    <w:p w14:paraId="4D42BFAF" w14:textId="77777777" w:rsidR="0039568D" w:rsidRPr="00F34B41" w:rsidRDefault="00000000">
      <w:pPr>
        <w:spacing w:before="120" w:after="120" w:line="276" w:lineRule="auto"/>
        <w:ind w:firstLine="200"/>
        <w:jc w:val="thaiDistribute"/>
        <w:rPr>
          <w:rFonts w:ascii="TH SarabunPSK" w:hAnsi="TH SarabunPSK" w:cs="TH SarabunPSK" w:hint="cs"/>
          <w:sz w:val="32"/>
          <w:szCs w:val="32"/>
        </w:rPr>
      </w:pPr>
      <w:r w:rsidRPr="00F34B41">
        <w:rPr>
          <w:rFonts w:ascii="TH SarabunPSK" w:eastAsia="TH SarabunPSK" w:hAnsi="TH SarabunPSK" w:cs="TH SarabunPSK" w:hint="cs"/>
          <w:color w:val="2C2C2C"/>
          <w:sz w:val="32"/>
          <w:szCs w:val="32"/>
          <w:cs/>
        </w:rPr>
        <w:t>GEE ใช้ภาษา JavaScript ในการเขียนโค้ด ซึ่งเป็นภาษาสคริปต์ที่ใช้บ่อยในการพัฒนาเว็บ JavaScript ที่ใช้ใน GEE มีความแตกต่างจากการใช้ Java Script ทั่วไป เนื่องจาก GEE มี API เป็นของตัวเอง ที่เชื่อมโยงกับระบบการประมวลผลของ Google</w:t>
      </w:r>
    </w:p>
    <w:p w14:paraId="14C071D8" w14:textId="77777777" w:rsidR="0039568D" w:rsidRPr="00F34B41" w:rsidRDefault="00000000">
      <w:pPr>
        <w:spacing w:before="120" w:after="120" w:line="276" w:lineRule="auto"/>
        <w:ind w:firstLine="200"/>
        <w:jc w:val="thaiDistribute"/>
        <w:rPr>
          <w:rFonts w:ascii="TH SarabunPSK" w:hAnsi="TH SarabunPSK" w:cs="TH SarabunPSK" w:hint="cs"/>
          <w:sz w:val="32"/>
          <w:szCs w:val="32"/>
        </w:rPr>
      </w:pPr>
      <w:r w:rsidRPr="00F34B41">
        <w:rPr>
          <w:rFonts w:ascii="TH SarabunPSK" w:eastAsia="TH SarabunPSK" w:hAnsi="TH SarabunPSK" w:cs="TH SarabunPSK" w:hint="cs"/>
          <w:color w:val="2C2C2C"/>
          <w:sz w:val="32"/>
          <w:szCs w:val="32"/>
          <w:cs/>
        </w:rPr>
        <w:t>ข้อมูลที่มีในแค่ตาลอก (Data Catalog) ของ GEE รวมถึง: Landsat Collection 1 &amp;amp; 2 Sentinel-1 &amp;amp; 2 MODIS SRTM GEBCO เส้นชั้นความสูง (DEM) CHIRPS ข้อมูลฝน Global Surface Water FAO Land Cover และ Land Use Data และข้อมูลอื่นๆ อีกมากมาย</w:t>
      </w:r>
    </w:p>
    <w:p w14:paraId="35DC3A12" w14:textId="77777777" w:rsidR="0039568D" w:rsidRPr="00F34B41" w:rsidRDefault="00000000">
      <w:pPr>
        <w:spacing w:before="120" w:after="120" w:line="276" w:lineRule="auto"/>
        <w:ind w:firstLine="200"/>
        <w:jc w:val="thaiDistribute"/>
        <w:rPr>
          <w:rFonts w:ascii="TH SarabunPSK" w:hAnsi="TH SarabunPSK" w:cs="TH SarabunPSK" w:hint="cs"/>
          <w:sz w:val="32"/>
          <w:szCs w:val="32"/>
        </w:rPr>
      </w:pPr>
      <w:r w:rsidRPr="00F34B41">
        <w:rPr>
          <w:rFonts w:ascii="TH SarabunPSK" w:eastAsia="TH SarabunPSK" w:hAnsi="TH SarabunPSK" w:cs="TH SarabunPSK" w:hint="cs"/>
          <w:color w:val="2C2C2C"/>
          <w:sz w:val="32"/>
          <w:szCs w:val="32"/>
          <w:cs/>
        </w:rPr>
        <w:t>GEE ถูกใช้ในการศึกษาหลากหลายประเด็น เช่น การติดตามการสูญเสียป่าไม้ การคำนวณ NDVI การจำแนกการใช้ที่ดิน การติดตามการท่วมน้ำ การศึกษาการเปลี่ยนแปลงสภาพอากาศ และการติดตามการจริยา (deforestation)  การใช้ GEE ช่วยให้สามารถทำการวิจัยที่เกี่ยวข้องกับขอบเขตและเวลาใหญ่ได้ในระยะเวลาอันสั้น</w:t>
      </w:r>
    </w:p>
    <w:p w14:paraId="5CAC8CC5" w14:textId="77777777" w:rsidR="0039568D" w:rsidRPr="00F34B41" w:rsidRDefault="00000000">
      <w:pPr>
        <w:spacing w:before="120" w:after="60" w:line="276" w:lineRule="auto"/>
        <w:jc w:val="thaiDistribute"/>
        <w:rPr>
          <w:rFonts w:ascii="TH SarabunPSK" w:hAnsi="TH SarabunPSK" w:cs="TH SarabunPSK" w:hint="cs"/>
          <w:sz w:val="32"/>
          <w:szCs w:val="32"/>
        </w:rPr>
      </w:pPr>
      <w:r w:rsidRPr="00F34B41">
        <w:rPr>
          <w:rFonts w:ascii="TH SarabunPSK" w:eastAsia="TH SarabunPSK" w:hAnsi="TH SarabunPSK" w:cs="TH SarabunPSK" w:hint="cs"/>
          <w:b/>
          <w:bCs/>
          <w:color w:val="5B7B9A"/>
          <w:sz w:val="32"/>
          <w:szCs w:val="32"/>
          <w:cs/>
        </w:rPr>
        <w:t>3.2 สถาปัตยกรรมระบบ GEE</w:t>
      </w:r>
    </w:p>
    <w:p w14:paraId="62A13F4D" w14:textId="77777777" w:rsidR="0039568D" w:rsidRPr="00F34B41" w:rsidRDefault="00000000">
      <w:pPr>
        <w:spacing w:before="120" w:after="120" w:line="276" w:lineRule="auto"/>
        <w:ind w:firstLine="200"/>
        <w:jc w:val="thaiDistribute"/>
        <w:rPr>
          <w:rFonts w:ascii="TH SarabunPSK" w:hAnsi="TH SarabunPSK" w:cs="TH SarabunPSK" w:hint="cs"/>
          <w:sz w:val="32"/>
          <w:szCs w:val="32"/>
        </w:rPr>
      </w:pPr>
      <w:r w:rsidRPr="00F34B41">
        <w:rPr>
          <w:rFonts w:ascii="TH SarabunPSK" w:eastAsia="TH SarabunPSK" w:hAnsi="TH SarabunPSK" w:cs="TH SarabunPSK" w:hint="cs"/>
          <w:color w:val="2C2C2C"/>
          <w:sz w:val="32"/>
          <w:szCs w:val="32"/>
          <w:cs/>
        </w:rPr>
        <w:t>สถาปัตยกรรมของ GEE (GEE Architecture) ประกอบด้วยส่วนต่างๆ ดังนี้: (1) Client-side Interface (GEE Code Editor) - เว็บเบราว์เซอร์ที่ใช้ในการเขียนโค้ด (2) Server-side Processing - เซิร์ฟเวอร์ของ Google ที่ประมวลผลข้อมูล (3) Data Catalog - ห้องเก็บข้อมูลที่เก็บข้อมูลดาวเทียมและข้อมูลอื่นๆ</w:t>
      </w:r>
    </w:p>
    <w:p w14:paraId="5F064FBA" w14:textId="77777777" w:rsidR="0039568D" w:rsidRPr="00F34B41" w:rsidRDefault="00000000">
      <w:pPr>
        <w:spacing w:before="120" w:after="120" w:line="276" w:lineRule="auto"/>
        <w:ind w:firstLine="200"/>
        <w:jc w:val="thaiDistribute"/>
        <w:rPr>
          <w:rFonts w:ascii="TH SarabunPSK" w:hAnsi="TH SarabunPSK" w:cs="TH SarabunPSK" w:hint="cs"/>
          <w:sz w:val="32"/>
          <w:szCs w:val="32"/>
        </w:rPr>
      </w:pPr>
      <w:r w:rsidRPr="00F34B41">
        <w:rPr>
          <w:rFonts w:ascii="TH SarabunPSK" w:eastAsia="TH SarabunPSK" w:hAnsi="TH SarabunPSK" w:cs="TH SarabunPSK" w:hint="cs"/>
          <w:color w:val="2C2C2C"/>
          <w:sz w:val="32"/>
          <w:szCs w:val="32"/>
          <w:cs/>
        </w:rPr>
        <w:t>วิธีการทำงานของ GEE ใช้แนวคิด Lazy Evaluation ซึ่งหมายความว่า โค้ด JavaScript ไม่ได้ประมวลผลข้อมูลทันที เมื่อคำสั่งถูกประมวลผล แต่จะรอจนกว่าโค้ดถูกเรียกให้ประมวลผล (execute) ด้วยคำสั่ง visualize() หรือ export() วิธีนี้ช่วยให้ GEE สามารถออกแบบการประมวลผล (optimization) อย่างมี. effectiveness ก่อนที่จะเริ่มการประมวลผล</w:t>
      </w:r>
    </w:p>
    <w:p w14:paraId="102D7BD9" w14:textId="77777777" w:rsidR="0039568D" w:rsidRPr="00F34B41" w:rsidRDefault="00000000">
      <w:pPr>
        <w:spacing w:before="120" w:after="120" w:line="276" w:lineRule="auto"/>
        <w:ind w:firstLine="200"/>
        <w:jc w:val="thaiDistribute"/>
        <w:rPr>
          <w:rFonts w:ascii="TH SarabunPSK" w:hAnsi="TH SarabunPSK" w:cs="TH SarabunPSK" w:hint="cs"/>
          <w:sz w:val="32"/>
          <w:szCs w:val="32"/>
        </w:rPr>
      </w:pPr>
      <w:r w:rsidRPr="00F34B41">
        <w:rPr>
          <w:rFonts w:ascii="TH SarabunPSK" w:eastAsia="TH SarabunPSK" w:hAnsi="TH SarabunPSK" w:cs="TH SarabunPSK" w:hint="cs"/>
          <w:color w:val="2C2C2C"/>
          <w:sz w:val="32"/>
          <w:szCs w:val="32"/>
          <w:cs/>
        </w:rPr>
        <w:t>GEE ใช้ Parallel Processing ซึ่งหมายความว่า การประมวลผลสามารถแบ่งออกเป็นหลายส่วนแล้วประมวลผลพร้อมกัน พร้อมกัน บนเซิร์ฟเวอร์หลายตัวของ Google วิธีนี้ช่วยให้การประมวลผลข้อมูลขนาดใหญ่เร็วขึ้นอย่างมาก</w:t>
      </w:r>
    </w:p>
    <w:p w14:paraId="3BF4EF2D" w14:textId="77777777" w:rsidR="0039568D" w:rsidRPr="00F34B41" w:rsidRDefault="00000000">
      <w:pPr>
        <w:spacing w:before="120" w:after="120" w:line="276" w:lineRule="auto"/>
        <w:ind w:firstLine="200"/>
        <w:jc w:val="thaiDistribute"/>
        <w:rPr>
          <w:rFonts w:ascii="TH SarabunPSK" w:hAnsi="TH SarabunPSK" w:cs="TH SarabunPSK" w:hint="cs"/>
          <w:sz w:val="32"/>
          <w:szCs w:val="32"/>
        </w:rPr>
      </w:pPr>
      <w:r w:rsidRPr="00F34B41">
        <w:rPr>
          <w:rFonts w:ascii="TH SarabunPSK" w:eastAsia="TH SarabunPSK" w:hAnsi="TH SarabunPSK" w:cs="TH SarabunPSK" w:hint="cs"/>
          <w:color w:val="2C2C2C"/>
          <w:sz w:val="32"/>
          <w:szCs w:val="32"/>
          <w:cs/>
        </w:rPr>
        <w:lastRenderedPageBreak/>
        <w:t>GEE มีการช่วยจัดการหน่วยความจำ (Memory Management) อย่างมีประสิทธิภาพ โดยเก็บเพียงข้อมูลที่จำเป็นในหน่วยความจำขณะประมวลผล และลบข้อมูลที่ไม่จำเป็นแล้ว ทำให้สามารถประมวลผลข้อมูลขนาดใหญ่ได้</w:t>
      </w:r>
    </w:p>
    <w:p w14:paraId="3E8865CB" w14:textId="77777777" w:rsidR="0039568D" w:rsidRPr="00F34B41" w:rsidRDefault="00000000">
      <w:pPr>
        <w:spacing w:before="120" w:after="120" w:line="276" w:lineRule="auto"/>
        <w:ind w:firstLine="200"/>
        <w:jc w:val="thaiDistribute"/>
        <w:rPr>
          <w:rFonts w:ascii="TH SarabunPSK" w:hAnsi="TH SarabunPSK" w:cs="TH SarabunPSK" w:hint="cs"/>
          <w:sz w:val="32"/>
          <w:szCs w:val="32"/>
        </w:rPr>
      </w:pPr>
      <w:r w:rsidRPr="00F34B41">
        <w:rPr>
          <w:rFonts w:ascii="TH SarabunPSK" w:eastAsia="TH SarabunPSK" w:hAnsi="TH SarabunPSK" w:cs="TH SarabunPSK" w:hint="cs"/>
          <w:color w:val="2C2C2C"/>
          <w:sz w:val="32"/>
          <w:szCs w:val="32"/>
          <w:cs/>
        </w:rPr>
        <w:t>การ scale ของ GEE ถูกออกแบบให้สามารถประมวลผลข้อมูลระหว่างหลายพื้นที่ และหลายช่วงเวลาได้ ตัวอย่างเช่น คำนวณ NDVI สำหรับทั้งโลกตั้งแต่ปี 2000 ถึงปัจจุบันสามารถทำได้ในเวลา นาทีไม่ถึงชั่วโมง</w:t>
      </w:r>
    </w:p>
    <w:p w14:paraId="11B5EB6D" w14:textId="77777777" w:rsidR="0039568D" w:rsidRPr="00F34B41" w:rsidRDefault="00000000">
      <w:pPr>
        <w:spacing w:before="120" w:after="120" w:line="276" w:lineRule="auto"/>
        <w:ind w:firstLine="200"/>
        <w:jc w:val="thaiDistribute"/>
        <w:rPr>
          <w:rFonts w:ascii="TH SarabunPSK" w:hAnsi="TH SarabunPSK" w:cs="TH SarabunPSK" w:hint="cs"/>
          <w:sz w:val="32"/>
          <w:szCs w:val="32"/>
        </w:rPr>
      </w:pPr>
      <w:r w:rsidRPr="00F34B41">
        <w:rPr>
          <w:rFonts w:ascii="TH SarabunPSK" w:eastAsia="TH SarabunPSK" w:hAnsi="TH SarabunPSK" w:cs="TH SarabunPSK" w:hint="cs"/>
          <w:color w:val="2C2C2C"/>
          <w:sz w:val="32"/>
          <w:szCs w:val="32"/>
          <w:cs/>
        </w:rPr>
        <w:t>GEE ยังมีการรักษาความสอดคล้อง (Consistency) ของข้อมูล โดยแสดงให้เห็นว่าข้อมูลตรงกัน (consistent) ในระหว่างการประมวลผล ทำให้ผลลัพธ์มีความน่าเชื่อถือสูง</w:t>
      </w:r>
    </w:p>
    <w:p w14:paraId="0B155D70" w14:textId="77777777" w:rsidR="0039568D" w:rsidRPr="00F34B41" w:rsidRDefault="00000000">
      <w:pPr>
        <w:spacing w:before="120" w:after="60" w:line="276" w:lineRule="auto"/>
        <w:jc w:val="thaiDistribute"/>
        <w:rPr>
          <w:rFonts w:ascii="TH SarabunPSK" w:hAnsi="TH SarabunPSK" w:cs="TH SarabunPSK" w:hint="cs"/>
          <w:sz w:val="32"/>
          <w:szCs w:val="32"/>
        </w:rPr>
      </w:pPr>
      <w:r w:rsidRPr="00F34B41">
        <w:rPr>
          <w:rFonts w:ascii="TH SarabunPSK" w:eastAsia="TH SarabunPSK" w:hAnsi="TH SarabunPSK" w:cs="TH SarabunPSK" w:hint="cs"/>
          <w:b/>
          <w:bCs/>
          <w:color w:val="5B7B9A"/>
          <w:sz w:val="32"/>
          <w:szCs w:val="32"/>
          <w:cs/>
        </w:rPr>
        <w:t>3.3 JavaScript พื้นฐานใน GEE Code Editor</w:t>
      </w:r>
    </w:p>
    <w:p w14:paraId="4DAE44F0" w14:textId="77777777" w:rsidR="0039568D" w:rsidRPr="00F34B41" w:rsidRDefault="00000000">
      <w:pPr>
        <w:spacing w:before="120" w:after="120" w:line="276" w:lineRule="auto"/>
        <w:ind w:firstLine="200"/>
        <w:jc w:val="thaiDistribute"/>
        <w:rPr>
          <w:rFonts w:ascii="TH SarabunPSK" w:hAnsi="TH SarabunPSK" w:cs="TH SarabunPSK" w:hint="cs"/>
          <w:sz w:val="32"/>
          <w:szCs w:val="32"/>
        </w:rPr>
      </w:pPr>
      <w:r w:rsidRPr="00F34B41">
        <w:rPr>
          <w:rFonts w:ascii="TH SarabunPSK" w:eastAsia="TH SarabunPSK" w:hAnsi="TH SarabunPSK" w:cs="TH SarabunPSK" w:hint="cs"/>
          <w:color w:val="2C2C2C"/>
          <w:sz w:val="32"/>
          <w:szCs w:val="32"/>
          <w:cs/>
        </w:rPr>
        <w:t>JavaScript ที่ใช้ใน GEE Code Editor มีไวยากรณ์เดียวกับ JavaScript ทั่วไป แต่มี API เป็นของตัวเอง ตัวแปร (Variables) ในJavaScript ถูกประกาศด้วย var, let, หรือ const ตัวอย่าง: var myVariable = 5; var myString = 'Hello'; ความเห็น (Comments) ใช้ // สำหรับ ความเห็นบรรทัดเดียว (single-line comments) และ /* */ สำหรับ multi-line comments</w:t>
      </w:r>
    </w:p>
    <w:p w14:paraId="31978E52" w14:textId="77777777" w:rsidR="0039568D" w:rsidRPr="00F34B41" w:rsidRDefault="00000000">
      <w:pPr>
        <w:spacing w:before="120" w:after="120" w:line="276" w:lineRule="auto"/>
        <w:ind w:firstLine="200"/>
        <w:jc w:val="thaiDistribute"/>
        <w:rPr>
          <w:rFonts w:ascii="TH SarabunPSK" w:hAnsi="TH SarabunPSK" w:cs="TH SarabunPSK" w:hint="cs"/>
          <w:sz w:val="32"/>
          <w:szCs w:val="32"/>
        </w:rPr>
      </w:pPr>
      <w:r w:rsidRPr="00F34B41">
        <w:rPr>
          <w:rFonts w:ascii="TH SarabunPSK" w:eastAsia="TH SarabunPSK" w:hAnsi="TH SarabunPSK" w:cs="TH SarabunPSK" w:hint="cs"/>
          <w:color w:val="2C2C2C"/>
          <w:sz w:val="32"/>
          <w:szCs w:val="32"/>
          <w:cs/>
        </w:rPr>
        <w:t>ประเภทข้อมูล (Data Types) ในJavaScript: Number (1, 3.14), String ('text'), Boolean (true, false), Array ([1, 2, 3]), Object ({key: value}), null, undefined</w:t>
      </w:r>
    </w:p>
    <w:p w14:paraId="1E3B9F2E" w14:textId="77777777" w:rsidR="0039568D" w:rsidRPr="00F34B41" w:rsidRDefault="00000000">
      <w:pPr>
        <w:spacing w:before="120" w:after="120" w:line="276" w:lineRule="auto"/>
        <w:ind w:firstLine="200"/>
        <w:jc w:val="thaiDistribute"/>
        <w:rPr>
          <w:rFonts w:ascii="TH SarabunPSK" w:hAnsi="TH SarabunPSK" w:cs="TH SarabunPSK" w:hint="cs"/>
          <w:sz w:val="32"/>
          <w:szCs w:val="32"/>
        </w:rPr>
      </w:pPr>
      <w:r w:rsidRPr="00F34B41">
        <w:rPr>
          <w:rFonts w:ascii="TH SarabunPSK" w:eastAsia="TH SarabunPSK" w:hAnsi="TH SarabunPSK" w:cs="TH SarabunPSK" w:hint="cs"/>
          <w:color w:val="2C2C2C"/>
          <w:sz w:val="32"/>
          <w:szCs w:val="32"/>
          <w:cs/>
        </w:rPr>
        <w:t>ฟังก์ชัน (Functions) ในJavaScript: function add(a, b) { return a + b; } หรือ var add = function(a, b) { return a + b; };</w:t>
      </w:r>
    </w:p>
    <w:p w14:paraId="705674CF" w14:textId="77777777" w:rsidR="0039568D" w:rsidRPr="00F34B41" w:rsidRDefault="00000000">
      <w:pPr>
        <w:spacing w:before="120" w:after="120" w:line="276" w:lineRule="auto"/>
        <w:ind w:firstLine="200"/>
        <w:jc w:val="thaiDistribute"/>
        <w:rPr>
          <w:rFonts w:ascii="TH SarabunPSK" w:hAnsi="TH SarabunPSK" w:cs="TH SarabunPSK" w:hint="cs"/>
          <w:sz w:val="32"/>
          <w:szCs w:val="32"/>
        </w:rPr>
      </w:pPr>
      <w:r w:rsidRPr="00F34B41">
        <w:rPr>
          <w:rFonts w:ascii="TH SarabunPSK" w:eastAsia="TH SarabunPSK" w:hAnsi="TH SarabunPSK" w:cs="TH SarabunPSK" w:hint="cs"/>
          <w:color w:val="2C2C2C"/>
          <w:sz w:val="32"/>
          <w:szCs w:val="32"/>
          <w:cs/>
        </w:rPr>
        <w:t>Operators ใน JavaScript: เลขคณิต (+, -, *, /), Comparison (==, ===, !=, &lt;, &gt;, &lt;=, &gt;=), Logical (&amp;&amp;, ||, !)</w:t>
      </w:r>
    </w:p>
    <w:p w14:paraId="3FCC25E1" w14:textId="77777777" w:rsidR="0039568D" w:rsidRPr="00F34B41" w:rsidRDefault="00000000">
      <w:pPr>
        <w:spacing w:before="120" w:after="120" w:line="276" w:lineRule="auto"/>
        <w:ind w:firstLine="200"/>
        <w:jc w:val="thaiDistribute"/>
        <w:rPr>
          <w:rFonts w:ascii="TH SarabunPSK" w:hAnsi="TH SarabunPSK" w:cs="TH SarabunPSK" w:hint="cs"/>
          <w:sz w:val="32"/>
          <w:szCs w:val="32"/>
        </w:rPr>
      </w:pPr>
      <w:r w:rsidRPr="00F34B41">
        <w:rPr>
          <w:rFonts w:ascii="TH SarabunPSK" w:eastAsia="TH SarabunPSK" w:hAnsi="TH SarabunPSK" w:cs="TH SarabunPSK" w:hint="cs"/>
          <w:color w:val="2C2C2C"/>
          <w:sz w:val="32"/>
          <w:szCs w:val="32"/>
          <w:cs/>
        </w:rPr>
        <w:t>Control Flow: if-else statements, for loops, while loops, switch statements</w:t>
      </w:r>
    </w:p>
    <w:p w14:paraId="15D60C2C" w14:textId="77777777" w:rsidR="0039568D" w:rsidRPr="00F34B41" w:rsidRDefault="00000000">
      <w:pPr>
        <w:spacing w:before="120" w:after="120" w:line="276" w:lineRule="auto"/>
        <w:ind w:firstLine="200"/>
        <w:jc w:val="thaiDistribute"/>
        <w:rPr>
          <w:rFonts w:ascii="TH SarabunPSK" w:hAnsi="TH SarabunPSK" w:cs="TH SarabunPSK" w:hint="cs"/>
          <w:sz w:val="32"/>
          <w:szCs w:val="32"/>
        </w:rPr>
      </w:pPr>
      <w:r w:rsidRPr="00F34B41">
        <w:rPr>
          <w:rFonts w:ascii="TH SarabunPSK" w:eastAsia="TH SarabunPSK" w:hAnsi="TH SarabunPSK" w:cs="TH SarabunPSK" w:hint="cs"/>
          <w:color w:val="2C2C2C"/>
          <w:sz w:val="32"/>
          <w:szCs w:val="32"/>
          <w:cs/>
        </w:rPr>
        <w:t>Objects และ Methods: ใน GEE ใช้จุด (.) เพื่อเข้าถึง objects และ methods ตัวอย่าง: myImage.select('B1')</w:t>
      </w:r>
    </w:p>
    <w:p w14:paraId="4F9DA8E2" w14:textId="77777777" w:rsidR="0039568D" w:rsidRPr="00F34B41" w:rsidRDefault="00000000">
      <w:pPr>
        <w:spacing w:before="120" w:after="120" w:line="276" w:lineRule="auto"/>
        <w:ind w:firstLine="200"/>
        <w:jc w:val="thaiDistribute"/>
        <w:rPr>
          <w:rFonts w:ascii="TH SarabunPSK" w:hAnsi="TH SarabunPSK" w:cs="TH SarabunPSK" w:hint="cs"/>
          <w:sz w:val="32"/>
          <w:szCs w:val="32"/>
        </w:rPr>
      </w:pPr>
      <w:r w:rsidRPr="00F34B41">
        <w:rPr>
          <w:rFonts w:ascii="TH SarabunPSK" w:eastAsia="TH SarabunPSK" w:hAnsi="TH SarabunPSK" w:cs="TH SarabunPSK" w:hint="cs"/>
          <w:color w:val="2C2C2C"/>
          <w:sz w:val="32"/>
          <w:szCs w:val="32"/>
          <w:cs/>
        </w:rPr>
        <w:t>GEE API ใช้ ee namespace เพื่อเข้าถึงวัตถุและวิธีการต่างๆ ตัวอย่าง: ee.ImageCollection('LANDSAT/LC08/C02/T1_L2')</w:t>
      </w:r>
    </w:p>
    <w:p w14:paraId="6E64C914" w14:textId="77777777" w:rsidR="0039568D" w:rsidRPr="00F34B41" w:rsidRDefault="00000000">
      <w:pPr>
        <w:spacing w:before="120" w:after="60" w:line="276" w:lineRule="auto"/>
        <w:jc w:val="thaiDistribute"/>
        <w:rPr>
          <w:rFonts w:ascii="TH SarabunPSK" w:hAnsi="TH SarabunPSK" w:cs="TH SarabunPSK" w:hint="cs"/>
          <w:sz w:val="32"/>
          <w:szCs w:val="32"/>
        </w:rPr>
      </w:pPr>
      <w:r w:rsidRPr="00F34B41">
        <w:rPr>
          <w:rFonts w:ascii="TH SarabunPSK" w:eastAsia="TH SarabunPSK" w:hAnsi="TH SarabunPSK" w:cs="TH SarabunPSK" w:hint="cs"/>
          <w:b/>
          <w:bCs/>
          <w:color w:val="5B7B9A"/>
          <w:sz w:val="32"/>
          <w:szCs w:val="32"/>
          <w:cs/>
        </w:rPr>
        <w:t>3.4 ประเภทข้อมูลใน GEE</w:t>
      </w:r>
    </w:p>
    <w:p w14:paraId="2B830272" w14:textId="77777777" w:rsidR="0039568D" w:rsidRPr="00F34B41" w:rsidRDefault="00000000">
      <w:pPr>
        <w:spacing w:before="120" w:after="120" w:line="276" w:lineRule="auto"/>
        <w:ind w:firstLine="200"/>
        <w:jc w:val="thaiDistribute"/>
        <w:rPr>
          <w:rFonts w:ascii="TH SarabunPSK" w:hAnsi="TH SarabunPSK" w:cs="TH SarabunPSK" w:hint="cs"/>
          <w:sz w:val="32"/>
          <w:szCs w:val="32"/>
        </w:rPr>
      </w:pPr>
      <w:r w:rsidRPr="00F34B41">
        <w:rPr>
          <w:rFonts w:ascii="TH SarabunPSK" w:eastAsia="TH SarabunPSK" w:hAnsi="TH SarabunPSK" w:cs="TH SarabunPSK" w:hint="cs"/>
          <w:color w:val="2C2C2C"/>
          <w:sz w:val="32"/>
          <w:szCs w:val="32"/>
          <w:cs/>
        </w:rPr>
        <w:t>ee.Image - ภาพแรสเตอร์ (Raster) ซึ่งมีข้อมูลพิกเซลสำหรับสิ่งใดสิ่งหนึ่ง ตัวอย่าง: var image = ee.Image('LANDSAT/LC08/C02/T1_L2/LC08_123032_20200101');</w:t>
      </w:r>
    </w:p>
    <w:p w14:paraId="5C01A4C2" w14:textId="77777777" w:rsidR="0039568D" w:rsidRPr="00F34B41" w:rsidRDefault="00000000">
      <w:pPr>
        <w:spacing w:before="120" w:after="120" w:line="276" w:lineRule="auto"/>
        <w:ind w:firstLine="200"/>
        <w:jc w:val="thaiDistribute"/>
        <w:rPr>
          <w:rFonts w:ascii="TH SarabunPSK" w:hAnsi="TH SarabunPSK" w:cs="TH SarabunPSK" w:hint="cs"/>
          <w:sz w:val="32"/>
          <w:szCs w:val="32"/>
        </w:rPr>
      </w:pPr>
      <w:r w:rsidRPr="00F34B41">
        <w:rPr>
          <w:rFonts w:ascii="TH SarabunPSK" w:eastAsia="TH SarabunPSK" w:hAnsi="TH SarabunPSK" w:cs="TH SarabunPSK" w:hint="cs"/>
          <w:color w:val="2C2C2C"/>
          <w:sz w:val="32"/>
          <w:szCs w:val="32"/>
          <w:cs/>
        </w:rPr>
        <w:lastRenderedPageBreak/>
        <w:t>ee.ImageCollection - คอลเลกชันของ ee.Image objects ตัวอย่าง: var images = ee.ImageCollection('LANDSAT/LC08/C02/T1_L2').filterDate('2020-01-01', '2020-12-31');</w:t>
      </w:r>
    </w:p>
    <w:p w14:paraId="461A7C0B" w14:textId="77777777" w:rsidR="0039568D" w:rsidRPr="00F34B41" w:rsidRDefault="00000000">
      <w:pPr>
        <w:spacing w:before="120" w:after="120" w:line="276" w:lineRule="auto"/>
        <w:ind w:firstLine="200"/>
        <w:jc w:val="thaiDistribute"/>
        <w:rPr>
          <w:rFonts w:ascii="TH SarabunPSK" w:hAnsi="TH SarabunPSK" w:cs="TH SarabunPSK" w:hint="cs"/>
          <w:sz w:val="32"/>
          <w:szCs w:val="32"/>
        </w:rPr>
      </w:pPr>
      <w:r w:rsidRPr="00F34B41">
        <w:rPr>
          <w:rFonts w:ascii="TH SarabunPSK" w:eastAsia="TH SarabunPSK" w:hAnsi="TH SarabunPSK" w:cs="TH SarabunPSK" w:hint="cs"/>
          <w:color w:val="2C2C2C"/>
          <w:sz w:val="32"/>
          <w:szCs w:val="32"/>
          <w:cs/>
        </w:rPr>
        <w:t>ee.FeatureCollection - คอลเลกชันของ ee.Feature objects (geometry + properties) ตัวอย่าง: var features = ee.FeatureCollection('projects/ee-username/assets/my-features');</w:t>
      </w:r>
    </w:p>
    <w:p w14:paraId="01159C79" w14:textId="77777777" w:rsidR="0039568D" w:rsidRPr="00F34B41" w:rsidRDefault="00000000">
      <w:pPr>
        <w:spacing w:before="120" w:after="120" w:line="276" w:lineRule="auto"/>
        <w:ind w:firstLine="200"/>
        <w:jc w:val="thaiDistribute"/>
        <w:rPr>
          <w:rFonts w:ascii="TH SarabunPSK" w:hAnsi="TH SarabunPSK" w:cs="TH SarabunPSK" w:hint="cs"/>
          <w:sz w:val="32"/>
          <w:szCs w:val="32"/>
        </w:rPr>
      </w:pPr>
      <w:r w:rsidRPr="00F34B41">
        <w:rPr>
          <w:rFonts w:ascii="TH SarabunPSK" w:eastAsia="TH SarabunPSK" w:hAnsi="TH SarabunPSK" w:cs="TH SarabunPSK" w:hint="cs"/>
          <w:color w:val="2C2C2C"/>
          <w:sz w:val="32"/>
          <w:szCs w:val="32"/>
          <w:cs/>
        </w:rPr>
        <w:t>ee.Geometry - รูปร่างทางเรขาคณิต (Polygon, Point, LineString) ตัวอย่าง: var geometry = ee.Geometry.Point([100, 13]);</w:t>
      </w:r>
    </w:p>
    <w:p w14:paraId="352085B4" w14:textId="77777777" w:rsidR="0039568D" w:rsidRPr="00F34B41" w:rsidRDefault="00000000">
      <w:pPr>
        <w:spacing w:before="120" w:after="120" w:line="276" w:lineRule="auto"/>
        <w:ind w:firstLine="200"/>
        <w:jc w:val="thaiDistribute"/>
        <w:rPr>
          <w:rFonts w:ascii="TH SarabunPSK" w:hAnsi="TH SarabunPSK" w:cs="TH SarabunPSK" w:hint="cs"/>
          <w:sz w:val="32"/>
          <w:szCs w:val="32"/>
        </w:rPr>
      </w:pPr>
      <w:r w:rsidRPr="00F34B41">
        <w:rPr>
          <w:rFonts w:ascii="TH SarabunPSK" w:eastAsia="TH SarabunPSK" w:hAnsi="TH SarabunPSK" w:cs="TH SarabunPSK" w:hint="cs"/>
          <w:color w:val="2C2C2C"/>
          <w:sz w:val="32"/>
          <w:szCs w:val="32"/>
          <w:cs/>
        </w:rPr>
        <w:t>ee.Feature - Feature หนึ่งที่มี Geometry และ Properties ตัวอย่าง: var feature = ee.Feature(geometry, {area: 1000});</w:t>
      </w:r>
    </w:p>
    <w:p w14:paraId="3BB629A0" w14:textId="77777777" w:rsidR="0039568D" w:rsidRPr="00F34B41" w:rsidRDefault="00000000">
      <w:pPr>
        <w:spacing w:before="120" w:after="120" w:line="276" w:lineRule="auto"/>
        <w:ind w:firstLine="200"/>
        <w:jc w:val="thaiDistribute"/>
        <w:rPr>
          <w:rFonts w:ascii="TH SarabunPSK" w:hAnsi="TH SarabunPSK" w:cs="TH SarabunPSK" w:hint="cs"/>
          <w:sz w:val="32"/>
          <w:szCs w:val="32"/>
        </w:rPr>
      </w:pPr>
      <w:r w:rsidRPr="00F34B41">
        <w:rPr>
          <w:rFonts w:ascii="TH SarabunPSK" w:eastAsia="TH SarabunPSK" w:hAnsi="TH SarabunPSK" w:cs="TH SarabunPSK" w:hint="cs"/>
          <w:color w:val="2C2C2C"/>
          <w:sz w:val="32"/>
          <w:szCs w:val="32"/>
          <w:cs/>
        </w:rPr>
        <w:t>Bands ใน ee.Image: แต่ละภาพสามารถมี bands หลายตัว (เช่น Red, Green, Blue) แต่ละ band มีค่า reflectance ที่แตกต่างกัน สามารถเลือก band ด้วย select() method</w:t>
      </w:r>
    </w:p>
    <w:p w14:paraId="5667BF4B" w14:textId="77777777" w:rsidR="0039568D" w:rsidRPr="00F34B41" w:rsidRDefault="00000000">
      <w:pPr>
        <w:spacing w:before="120" w:after="120" w:line="276" w:lineRule="auto"/>
        <w:ind w:firstLine="200"/>
        <w:jc w:val="thaiDistribute"/>
        <w:rPr>
          <w:rFonts w:ascii="TH SarabunPSK" w:hAnsi="TH SarabunPSK" w:cs="TH SarabunPSK" w:hint="cs"/>
          <w:sz w:val="32"/>
          <w:szCs w:val="32"/>
        </w:rPr>
      </w:pPr>
      <w:r w:rsidRPr="00F34B41">
        <w:rPr>
          <w:rFonts w:ascii="TH SarabunPSK" w:eastAsia="TH SarabunPSK" w:hAnsi="TH SarabunPSK" w:cs="TH SarabunPSK" w:hint="cs"/>
          <w:color w:val="2C2C2C"/>
          <w:sz w:val="32"/>
          <w:szCs w:val="32"/>
          <w:cs/>
        </w:rPr>
        <w:t>Scale ของข้อมูล: Scale หมายถึงขนาดของพิกเซล (เป็นเมตร) เช่น Landsat มี scale 30 เมตร</w:t>
      </w:r>
    </w:p>
    <w:p w14:paraId="65229283" w14:textId="77777777" w:rsidR="0039568D" w:rsidRPr="00F34B41" w:rsidRDefault="00000000">
      <w:pPr>
        <w:spacing w:before="120" w:after="60" w:line="276" w:lineRule="auto"/>
        <w:jc w:val="thaiDistribute"/>
        <w:rPr>
          <w:rFonts w:ascii="TH SarabunPSK" w:hAnsi="TH SarabunPSK" w:cs="TH SarabunPSK" w:hint="cs"/>
          <w:sz w:val="32"/>
          <w:szCs w:val="32"/>
        </w:rPr>
      </w:pPr>
      <w:r w:rsidRPr="00F34B41">
        <w:rPr>
          <w:rFonts w:ascii="TH SarabunPSK" w:eastAsia="TH SarabunPSK" w:hAnsi="TH SarabunPSK" w:cs="TH SarabunPSK" w:hint="cs"/>
          <w:b/>
          <w:bCs/>
          <w:color w:val="5B7B9A"/>
          <w:sz w:val="32"/>
          <w:szCs w:val="32"/>
          <w:cs/>
        </w:rPr>
        <w:t>3.5 การดึงและกรองข้อมูล (Data Filtering)</w:t>
      </w:r>
    </w:p>
    <w:p w14:paraId="7A5B8580" w14:textId="77777777" w:rsidR="0039568D" w:rsidRPr="00F34B41" w:rsidRDefault="00000000">
      <w:pPr>
        <w:spacing w:before="120" w:after="120" w:line="276" w:lineRule="auto"/>
        <w:ind w:firstLine="200"/>
        <w:jc w:val="thaiDistribute"/>
        <w:rPr>
          <w:rFonts w:ascii="TH SarabunPSK" w:hAnsi="TH SarabunPSK" w:cs="TH SarabunPSK" w:hint="cs"/>
          <w:sz w:val="32"/>
          <w:szCs w:val="32"/>
        </w:rPr>
      </w:pPr>
      <w:r w:rsidRPr="00F34B41">
        <w:rPr>
          <w:rFonts w:ascii="TH SarabunPSK" w:eastAsia="TH SarabunPSK" w:hAnsi="TH SarabunPSK" w:cs="TH SarabunPSK" w:hint="cs"/>
          <w:color w:val="2C2C2C"/>
          <w:sz w:val="32"/>
          <w:szCs w:val="32"/>
          <w:cs/>
        </w:rPr>
        <w:t>การเลือก Image Collection: var collection = ee.ImageCollection('LANDSAT/LC08/C02/T1_L2');</w:t>
      </w:r>
    </w:p>
    <w:p w14:paraId="241D7E81" w14:textId="77777777" w:rsidR="0039568D" w:rsidRPr="00F34B41" w:rsidRDefault="00000000">
      <w:pPr>
        <w:spacing w:before="120" w:after="120" w:line="276" w:lineRule="auto"/>
        <w:ind w:firstLine="200"/>
        <w:jc w:val="thaiDistribute"/>
        <w:rPr>
          <w:rFonts w:ascii="TH SarabunPSK" w:hAnsi="TH SarabunPSK" w:cs="TH SarabunPSK" w:hint="cs"/>
          <w:sz w:val="32"/>
          <w:szCs w:val="32"/>
        </w:rPr>
      </w:pPr>
      <w:r w:rsidRPr="00F34B41">
        <w:rPr>
          <w:rFonts w:ascii="TH SarabunPSK" w:eastAsia="TH SarabunPSK" w:hAnsi="TH SarabunPSK" w:cs="TH SarabunPSK" w:hint="cs"/>
          <w:color w:val="2C2C2C"/>
          <w:sz w:val="32"/>
          <w:szCs w:val="32"/>
          <w:cs/>
        </w:rPr>
        <w:t>Filtering by Date: collection.filterDate('2020-01-01', '2020-12-31');</w:t>
      </w:r>
    </w:p>
    <w:p w14:paraId="1A8AF036" w14:textId="77777777" w:rsidR="0039568D" w:rsidRPr="00F34B41" w:rsidRDefault="00000000">
      <w:pPr>
        <w:spacing w:before="120" w:after="120" w:line="276" w:lineRule="auto"/>
        <w:ind w:firstLine="200"/>
        <w:jc w:val="thaiDistribute"/>
        <w:rPr>
          <w:rFonts w:ascii="TH SarabunPSK" w:hAnsi="TH SarabunPSK" w:cs="TH SarabunPSK" w:hint="cs"/>
          <w:sz w:val="32"/>
          <w:szCs w:val="32"/>
        </w:rPr>
      </w:pPr>
      <w:r w:rsidRPr="00F34B41">
        <w:rPr>
          <w:rFonts w:ascii="TH SarabunPSK" w:eastAsia="TH SarabunPSK" w:hAnsi="TH SarabunPSK" w:cs="TH SarabunPSK" w:hint="cs"/>
          <w:color w:val="2C2C2C"/>
          <w:sz w:val="32"/>
          <w:szCs w:val="32"/>
          <w:cs/>
        </w:rPr>
        <w:t>Filtering by Bounds: collection.filterBounds(geometry);</w:t>
      </w:r>
    </w:p>
    <w:p w14:paraId="5F2DF6D2" w14:textId="77777777" w:rsidR="0039568D" w:rsidRPr="00F34B41" w:rsidRDefault="00000000">
      <w:pPr>
        <w:spacing w:before="120" w:after="120" w:line="276" w:lineRule="auto"/>
        <w:ind w:firstLine="200"/>
        <w:jc w:val="thaiDistribute"/>
        <w:rPr>
          <w:rFonts w:ascii="TH SarabunPSK" w:hAnsi="TH SarabunPSK" w:cs="TH SarabunPSK" w:hint="cs"/>
          <w:sz w:val="32"/>
          <w:szCs w:val="32"/>
        </w:rPr>
      </w:pPr>
      <w:r w:rsidRPr="00F34B41">
        <w:rPr>
          <w:rFonts w:ascii="TH SarabunPSK" w:eastAsia="TH SarabunPSK" w:hAnsi="TH SarabunPSK" w:cs="TH SarabunPSK" w:hint="cs"/>
          <w:color w:val="2C2C2C"/>
          <w:sz w:val="32"/>
          <w:szCs w:val="32"/>
          <w:cs/>
        </w:rPr>
        <w:t>Filtering by Metadata: collection.filter(ee.Filter.lt('CLOUD_COVER', 10)); // clouds &lt; 10%</w:t>
      </w:r>
    </w:p>
    <w:p w14:paraId="0162C0C4" w14:textId="77777777" w:rsidR="0039568D" w:rsidRPr="00F34B41" w:rsidRDefault="00000000">
      <w:pPr>
        <w:spacing w:before="120" w:after="120" w:line="276" w:lineRule="auto"/>
        <w:ind w:firstLine="200"/>
        <w:jc w:val="thaiDistribute"/>
        <w:rPr>
          <w:rFonts w:ascii="TH SarabunPSK" w:hAnsi="TH SarabunPSK" w:cs="TH SarabunPSK" w:hint="cs"/>
          <w:sz w:val="32"/>
          <w:szCs w:val="32"/>
        </w:rPr>
      </w:pPr>
      <w:r w:rsidRPr="00F34B41">
        <w:rPr>
          <w:rFonts w:ascii="TH SarabunPSK" w:eastAsia="TH SarabunPSK" w:hAnsi="TH SarabunPSK" w:cs="TH SarabunPSK" w:hint="cs"/>
          <w:color w:val="2C2C2C"/>
          <w:sz w:val="32"/>
          <w:szCs w:val="32"/>
          <w:cs/>
        </w:rPr>
        <w:t>Cloud Masking: การลบพิกเซลที่มีเมฆ เป็นขั้นตอนสำคัญก่อนวิเคราะห์ Landsat มี QA band (Quality Assurance) ที่บ่งบอกจำนวนเมฆ</w:t>
      </w:r>
    </w:p>
    <w:p w14:paraId="4489D6F3" w14:textId="77777777" w:rsidR="0039568D" w:rsidRPr="00F34B41" w:rsidRDefault="00000000">
      <w:pPr>
        <w:spacing w:before="120" w:after="120" w:line="276" w:lineRule="auto"/>
        <w:ind w:firstLine="200"/>
        <w:jc w:val="thaiDistribute"/>
        <w:rPr>
          <w:rFonts w:ascii="TH SarabunPSK" w:hAnsi="TH SarabunPSK" w:cs="TH SarabunPSK" w:hint="cs"/>
          <w:sz w:val="32"/>
          <w:szCs w:val="32"/>
        </w:rPr>
      </w:pPr>
      <w:r w:rsidRPr="00F34B41">
        <w:rPr>
          <w:rFonts w:ascii="TH SarabunPSK" w:eastAsia="TH SarabunPSK" w:hAnsi="TH SarabunPSK" w:cs="TH SarabunPSK" w:hint="cs"/>
          <w:color w:val="2C2C2C"/>
          <w:sz w:val="32"/>
          <w:szCs w:val="32"/>
          <w:cs/>
        </w:rPr>
        <w:t>Method Chaining: คำสั่งมากมายสามารถเชื่อมต่อกันด้วย dot notation: collection.filterDate(...).filterBounds(...).filter(...);</w:t>
      </w:r>
    </w:p>
    <w:p w14:paraId="77080782" w14:textId="77777777" w:rsidR="0039568D" w:rsidRPr="00F34B41" w:rsidRDefault="00000000">
      <w:pPr>
        <w:spacing w:before="120" w:after="120" w:line="276" w:lineRule="auto"/>
        <w:ind w:firstLine="200"/>
        <w:jc w:val="thaiDistribute"/>
        <w:rPr>
          <w:rFonts w:ascii="TH SarabunPSK" w:hAnsi="TH SarabunPSK" w:cs="TH SarabunPSK" w:hint="cs"/>
          <w:sz w:val="32"/>
          <w:szCs w:val="32"/>
        </w:rPr>
      </w:pPr>
      <w:r w:rsidRPr="00F34B41">
        <w:rPr>
          <w:rFonts w:ascii="TH SarabunPSK" w:eastAsia="TH SarabunPSK" w:hAnsi="TH SarabunPSK" w:cs="TH SarabunPSK" w:hint="cs"/>
          <w:color w:val="2C2C2C"/>
          <w:sz w:val="32"/>
          <w:szCs w:val="32"/>
          <w:cs/>
        </w:rPr>
        <w:t>Map ฟังก์ชัน: collection.map(function(image) { return image.select('B4', 'B5'); }); - ใช้ map เพื่อประมวลผลแต่ละ image ในคอลเลกชัน</w:t>
      </w:r>
    </w:p>
    <w:p w14:paraId="0A150CBA" w14:textId="77777777" w:rsidR="0039568D" w:rsidRPr="00F34B41" w:rsidRDefault="00000000">
      <w:pPr>
        <w:spacing w:before="120" w:after="60" w:line="276" w:lineRule="auto"/>
        <w:jc w:val="thaiDistribute"/>
        <w:rPr>
          <w:rFonts w:ascii="TH SarabunPSK" w:hAnsi="TH SarabunPSK" w:cs="TH SarabunPSK" w:hint="cs"/>
          <w:sz w:val="32"/>
          <w:szCs w:val="32"/>
        </w:rPr>
      </w:pPr>
      <w:r w:rsidRPr="00F34B41">
        <w:rPr>
          <w:rFonts w:ascii="TH SarabunPSK" w:eastAsia="TH SarabunPSK" w:hAnsi="TH SarabunPSK" w:cs="TH SarabunPSK" w:hint="cs"/>
          <w:b/>
          <w:bCs/>
          <w:color w:val="5B7B9A"/>
          <w:sz w:val="32"/>
          <w:szCs w:val="32"/>
          <w:cs/>
        </w:rPr>
        <w:t>3.6 การแสดงผลและสร้างแผนที่ (Visualization and Map Creation)</w:t>
      </w:r>
    </w:p>
    <w:p w14:paraId="6495F0D8" w14:textId="77777777" w:rsidR="0039568D" w:rsidRPr="00F34B41" w:rsidRDefault="00000000">
      <w:pPr>
        <w:spacing w:before="120" w:after="120" w:line="276" w:lineRule="auto"/>
        <w:ind w:firstLine="200"/>
        <w:jc w:val="thaiDistribute"/>
        <w:rPr>
          <w:rFonts w:ascii="TH SarabunPSK" w:hAnsi="TH SarabunPSK" w:cs="TH SarabunPSK" w:hint="cs"/>
          <w:sz w:val="32"/>
          <w:szCs w:val="32"/>
        </w:rPr>
      </w:pPr>
      <w:r w:rsidRPr="00F34B41">
        <w:rPr>
          <w:rFonts w:ascii="TH SarabunPSK" w:eastAsia="TH SarabunPSK" w:hAnsi="TH SarabunPSK" w:cs="TH SarabunPSK" w:hint="cs"/>
          <w:color w:val="2C2C2C"/>
          <w:sz w:val="32"/>
          <w:szCs w:val="32"/>
          <w:cs/>
        </w:rPr>
        <w:t>Map.addLayer() - เพิ่มชั้นข้อมูลบนแผนที่: Map.addLayer(image, {bands: ['B4', 'B3', 'B2'], min: 0, max: 3000}, 'True Color');</w:t>
      </w:r>
    </w:p>
    <w:p w14:paraId="67456DED" w14:textId="77777777" w:rsidR="0039568D" w:rsidRPr="00F34B41" w:rsidRDefault="00000000">
      <w:pPr>
        <w:spacing w:before="120" w:after="120" w:line="276" w:lineRule="auto"/>
        <w:ind w:firstLine="200"/>
        <w:jc w:val="thaiDistribute"/>
        <w:rPr>
          <w:rFonts w:ascii="TH SarabunPSK" w:hAnsi="TH SarabunPSK" w:cs="TH SarabunPSK" w:hint="cs"/>
          <w:sz w:val="32"/>
          <w:szCs w:val="32"/>
        </w:rPr>
      </w:pPr>
      <w:r w:rsidRPr="00F34B41">
        <w:rPr>
          <w:rFonts w:ascii="TH SarabunPSK" w:eastAsia="TH SarabunPSK" w:hAnsi="TH SarabunPSK" w:cs="TH SarabunPSK" w:hint="cs"/>
          <w:color w:val="2C2C2C"/>
          <w:sz w:val="32"/>
          <w:szCs w:val="32"/>
          <w:cs/>
        </w:rPr>
        <w:lastRenderedPageBreak/>
        <w:t>Visualization Parameters - กำหนดสีและค่าที่ใช้แสดงผล: var visParams = {bands: ['B5', 'B4', 'B3'], min: 100, max: 3000, gamma: 1.4};</w:t>
      </w:r>
    </w:p>
    <w:p w14:paraId="6D9706AB" w14:textId="77777777" w:rsidR="0039568D" w:rsidRPr="00F34B41" w:rsidRDefault="00000000">
      <w:pPr>
        <w:spacing w:before="120" w:after="120" w:line="276" w:lineRule="auto"/>
        <w:ind w:firstLine="200"/>
        <w:jc w:val="thaiDistribute"/>
        <w:rPr>
          <w:rFonts w:ascii="TH SarabunPSK" w:hAnsi="TH SarabunPSK" w:cs="TH SarabunPSK" w:hint="cs"/>
          <w:sz w:val="32"/>
          <w:szCs w:val="32"/>
        </w:rPr>
      </w:pPr>
      <w:r w:rsidRPr="00F34B41">
        <w:rPr>
          <w:rFonts w:ascii="TH SarabunPSK" w:eastAsia="TH SarabunPSK" w:hAnsi="TH SarabunPSK" w:cs="TH SarabunPSK" w:hint="cs"/>
          <w:color w:val="2C2C2C"/>
          <w:sz w:val="32"/>
          <w:szCs w:val="32"/>
          <w:cs/>
        </w:rPr>
        <w:t>Color Palettes - ใช้ palette เพื่อแสดงผล: {palette: ['blue', 'green', 'yellow', 'red']}</w:t>
      </w:r>
    </w:p>
    <w:p w14:paraId="55E7CBB3" w14:textId="77777777" w:rsidR="0039568D" w:rsidRPr="00F34B41" w:rsidRDefault="00000000">
      <w:pPr>
        <w:spacing w:before="120" w:after="120" w:line="276" w:lineRule="auto"/>
        <w:ind w:firstLine="200"/>
        <w:jc w:val="thaiDistribute"/>
        <w:rPr>
          <w:rFonts w:ascii="TH SarabunPSK" w:hAnsi="TH SarabunPSK" w:cs="TH SarabunPSK" w:hint="cs"/>
          <w:sz w:val="32"/>
          <w:szCs w:val="32"/>
        </w:rPr>
      </w:pPr>
      <w:r w:rsidRPr="00F34B41">
        <w:rPr>
          <w:rFonts w:ascii="TH SarabunPSK" w:eastAsia="TH SarabunPSK" w:hAnsi="TH SarabunPSK" w:cs="TH SarabunPSK" w:hint="cs"/>
          <w:color w:val="2C2C2C"/>
          <w:sz w:val="32"/>
          <w:szCs w:val="32"/>
          <w:cs/>
        </w:rPr>
        <w:t>Map.setCenter() - ตั้งตำแหน่งศูนย์กลางแผนที่: Map.setCenter(100, 13, 8); // longitude, latitude, zoom</w:t>
      </w:r>
    </w:p>
    <w:p w14:paraId="387E7C5A" w14:textId="77777777" w:rsidR="0039568D" w:rsidRPr="00F34B41" w:rsidRDefault="00000000">
      <w:pPr>
        <w:spacing w:before="120" w:after="120" w:line="276" w:lineRule="auto"/>
        <w:ind w:firstLine="200"/>
        <w:jc w:val="thaiDistribute"/>
        <w:rPr>
          <w:rFonts w:ascii="TH SarabunPSK" w:hAnsi="TH SarabunPSK" w:cs="TH SarabunPSK" w:hint="cs"/>
          <w:sz w:val="32"/>
          <w:szCs w:val="32"/>
        </w:rPr>
      </w:pPr>
      <w:r w:rsidRPr="00F34B41">
        <w:rPr>
          <w:rFonts w:ascii="TH SarabunPSK" w:eastAsia="TH SarabunPSK" w:hAnsi="TH SarabunPSK" w:cs="TH SarabunPSK" w:hint="cs"/>
          <w:color w:val="2C2C2C"/>
          <w:sz w:val="32"/>
          <w:szCs w:val="32"/>
          <w:cs/>
        </w:rPr>
        <w:t>Map.setOptions() - กำหนดประเภทแผนที่ (terrain, hybrid, satellite): Map.setOptions({styles: {SATELLITE: true}});</w:t>
      </w:r>
    </w:p>
    <w:p w14:paraId="677558DE" w14:textId="77777777" w:rsidR="0039568D" w:rsidRPr="00F34B41" w:rsidRDefault="00000000">
      <w:pPr>
        <w:spacing w:before="120" w:after="120" w:line="276" w:lineRule="auto"/>
        <w:ind w:firstLine="200"/>
        <w:jc w:val="thaiDistribute"/>
        <w:rPr>
          <w:rFonts w:ascii="TH SarabunPSK" w:hAnsi="TH SarabunPSK" w:cs="TH SarabunPSK" w:hint="cs"/>
          <w:sz w:val="32"/>
          <w:szCs w:val="32"/>
        </w:rPr>
      </w:pPr>
      <w:r w:rsidRPr="00F34B41">
        <w:rPr>
          <w:rFonts w:ascii="TH SarabunPSK" w:eastAsia="TH SarabunPSK" w:hAnsi="TH SarabunPSK" w:cs="TH SarabunPSK" w:hint="cs"/>
          <w:color w:val="2C2C2C"/>
          <w:sz w:val="32"/>
          <w:szCs w:val="32"/>
          <w:cs/>
        </w:rPr>
        <w:t>ee.ImageCollection.first() - หา image แรก: var first = collection.first();</w:t>
      </w:r>
    </w:p>
    <w:p w14:paraId="1BDF2420" w14:textId="77777777" w:rsidR="0039568D" w:rsidRPr="00F34B41" w:rsidRDefault="00000000">
      <w:pPr>
        <w:spacing w:before="120" w:after="120" w:line="276" w:lineRule="auto"/>
        <w:ind w:firstLine="200"/>
        <w:jc w:val="thaiDistribute"/>
        <w:rPr>
          <w:rFonts w:ascii="TH SarabunPSK" w:hAnsi="TH SarabunPSK" w:cs="TH SarabunPSK" w:hint="cs"/>
          <w:sz w:val="32"/>
          <w:szCs w:val="32"/>
        </w:rPr>
      </w:pPr>
      <w:r w:rsidRPr="00F34B41">
        <w:rPr>
          <w:rFonts w:ascii="TH SarabunPSK" w:eastAsia="TH SarabunPSK" w:hAnsi="TH SarabunPSK" w:cs="TH SarabunPSK" w:hint="cs"/>
          <w:color w:val="2C2C2C"/>
          <w:sz w:val="32"/>
          <w:szCs w:val="32"/>
          <w:cs/>
        </w:rPr>
        <w:t>ee.ImageCollection.count() - นับจำนวน images: print(collection.size()); // print to Console</w:t>
      </w:r>
    </w:p>
    <w:p w14:paraId="5A79B38B" w14:textId="77777777" w:rsidR="0039568D" w:rsidRPr="00F34B41" w:rsidRDefault="00000000">
      <w:pPr>
        <w:spacing w:before="120" w:after="60" w:line="276" w:lineRule="auto"/>
        <w:jc w:val="thaiDistribute"/>
        <w:rPr>
          <w:rFonts w:ascii="TH SarabunPSK" w:hAnsi="TH SarabunPSK" w:cs="TH SarabunPSK" w:hint="cs"/>
          <w:sz w:val="32"/>
          <w:szCs w:val="32"/>
        </w:rPr>
      </w:pPr>
      <w:r w:rsidRPr="00F34B41">
        <w:rPr>
          <w:rFonts w:ascii="TH SarabunPSK" w:eastAsia="TH SarabunPSK" w:hAnsi="TH SarabunPSK" w:cs="TH SarabunPSK" w:hint="cs"/>
          <w:b/>
          <w:bCs/>
          <w:color w:val="5B7B9A"/>
          <w:sz w:val="32"/>
          <w:szCs w:val="32"/>
          <w:cs/>
        </w:rPr>
        <w:t>3.7 เครื่องมือ Inspector และการสร้างแผนที่โต้ตอบ (Interactive Maps)</w:t>
      </w:r>
    </w:p>
    <w:p w14:paraId="09E9C61F" w14:textId="77777777" w:rsidR="0039568D" w:rsidRPr="00F34B41" w:rsidRDefault="00000000">
      <w:pPr>
        <w:spacing w:before="120" w:after="120" w:line="276" w:lineRule="auto"/>
        <w:ind w:firstLine="200"/>
        <w:jc w:val="thaiDistribute"/>
        <w:rPr>
          <w:rFonts w:ascii="TH SarabunPSK" w:hAnsi="TH SarabunPSK" w:cs="TH SarabunPSK" w:hint="cs"/>
          <w:sz w:val="32"/>
          <w:szCs w:val="32"/>
        </w:rPr>
      </w:pPr>
      <w:r w:rsidRPr="00F34B41">
        <w:rPr>
          <w:rFonts w:ascii="TH SarabunPSK" w:eastAsia="TH SarabunPSK" w:hAnsi="TH SarabunPSK" w:cs="TH SarabunPSK" w:hint="cs"/>
          <w:color w:val="2C2C2C"/>
          <w:sz w:val="32"/>
          <w:szCs w:val="32"/>
          <w:cs/>
        </w:rPr>
        <w:t>Inspector Tool - คลิกบนแผนที่เพื่อดูค่า pixel ที่อยู่ใต้เคอร์เซอร์ ปรากฏในแถบ Inspector บนด้านขวา</w:t>
      </w:r>
    </w:p>
    <w:p w14:paraId="686258F1" w14:textId="77777777" w:rsidR="0039568D" w:rsidRPr="00F34B41" w:rsidRDefault="00000000">
      <w:pPr>
        <w:spacing w:before="120" w:after="120" w:line="276" w:lineRule="auto"/>
        <w:ind w:firstLine="200"/>
        <w:jc w:val="thaiDistribute"/>
        <w:rPr>
          <w:rFonts w:ascii="TH SarabunPSK" w:hAnsi="TH SarabunPSK" w:cs="TH SarabunPSK" w:hint="cs"/>
          <w:sz w:val="32"/>
          <w:szCs w:val="32"/>
        </w:rPr>
      </w:pPr>
      <w:r w:rsidRPr="00F34B41">
        <w:rPr>
          <w:rFonts w:ascii="TH SarabunPSK" w:eastAsia="TH SarabunPSK" w:hAnsi="TH SarabunPSK" w:cs="TH SarabunPSK" w:hint="cs"/>
          <w:color w:val="2C2C2C"/>
          <w:sz w:val="32"/>
          <w:szCs w:val="32"/>
          <w:cs/>
        </w:rPr>
        <w:t>Console Tab - ดูข้อมูล output จากคำสั่ง print() สามารถ debug จากที่นี่</w:t>
      </w:r>
    </w:p>
    <w:p w14:paraId="1FFB12E8" w14:textId="77777777" w:rsidR="0039568D" w:rsidRPr="00F34B41" w:rsidRDefault="00000000">
      <w:pPr>
        <w:spacing w:before="120" w:after="120" w:line="276" w:lineRule="auto"/>
        <w:ind w:firstLine="200"/>
        <w:jc w:val="thaiDistribute"/>
        <w:rPr>
          <w:rFonts w:ascii="TH SarabunPSK" w:hAnsi="TH SarabunPSK" w:cs="TH SarabunPSK" w:hint="cs"/>
          <w:sz w:val="32"/>
          <w:szCs w:val="32"/>
        </w:rPr>
      </w:pPr>
      <w:r w:rsidRPr="00F34B41">
        <w:rPr>
          <w:rFonts w:ascii="TH SarabunPSK" w:eastAsia="TH SarabunPSK" w:hAnsi="TH SarabunPSK" w:cs="TH SarabunPSK" w:hint="cs"/>
          <w:color w:val="2C2C2C"/>
          <w:sz w:val="32"/>
          <w:szCs w:val="32"/>
          <w:cs/>
        </w:rPr>
        <w:t>Tasks Tab - ส่งงาน export ไปประมวลผลบนเซิร์ฟเวอร์ของ Google</w:t>
      </w:r>
    </w:p>
    <w:p w14:paraId="7E1123B2" w14:textId="77777777" w:rsidR="0039568D" w:rsidRPr="00F34B41" w:rsidRDefault="00000000">
      <w:pPr>
        <w:spacing w:before="120" w:after="120" w:line="276" w:lineRule="auto"/>
        <w:ind w:firstLine="200"/>
        <w:jc w:val="thaiDistribute"/>
        <w:rPr>
          <w:rFonts w:ascii="TH SarabunPSK" w:hAnsi="TH SarabunPSK" w:cs="TH SarabunPSK" w:hint="cs"/>
          <w:sz w:val="32"/>
          <w:szCs w:val="32"/>
        </w:rPr>
      </w:pPr>
      <w:r w:rsidRPr="00F34B41">
        <w:rPr>
          <w:rFonts w:ascii="TH SarabunPSK" w:eastAsia="TH SarabunPSK" w:hAnsi="TH SarabunPSK" w:cs="TH SarabunPSK" w:hint="cs"/>
          <w:color w:val="2C2C2C"/>
          <w:sz w:val="32"/>
          <w:szCs w:val="32"/>
          <w:cs/>
        </w:rPr>
        <w:t>UI Widgets - สร้างปุ่ม textbox checkboxes เพื่อสร้าง interactive maps: ui.Button() ui.Textbox() ui.Checkbox() ui.Select()</w:t>
      </w:r>
    </w:p>
    <w:p w14:paraId="72936690" w14:textId="77777777" w:rsidR="0039568D" w:rsidRPr="00F34B41" w:rsidRDefault="00000000">
      <w:pPr>
        <w:spacing w:before="120" w:after="120" w:line="276" w:lineRule="auto"/>
        <w:ind w:firstLine="200"/>
        <w:jc w:val="thaiDistribute"/>
        <w:rPr>
          <w:rFonts w:ascii="TH SarabunPSK" w:hAnsi="TH SarabunPSK" w:cs="TH SarabunPSK" w:hint="cs"/>
          <w:sz w:val="32"/>
          <w:szCs w:val="32"/>
        </w:rPr>
      </w:pPr>
      <w:r w:rsidRPr="00F34B41">
        <w:rPr>
          <w:rFonts w:ascii="TH SarabunPSK" w:eastAsia="TH SarabunPSK" w:hAnsi="TH SarabunPSK" w:cs="TH SarabunPSK" w:hint="cs"/>
          <w:color w:val="2C2C2C"/>
          <w:sz w:val="32"/>
          <w:szCs w:val="32"/>
          <w:cs/>
        </w:rPr>
        <w:t>Chart Creation - สร้างกราฟจากข้อมูล: var chart = ui.Chart.image.doySeriesForYear(image, region);</w:t>
      </w:r>
    </w:p>
    <w:p w14:paraId="1BD288BE" w14:textId="77777777" w:rsidR="0039568D" w:rsidRPr="00F34B41" w:rsidRDefault="00000000">
      <w:pPr>
        <w:spacing w:before="120" w:after="120" w:line="276" w:lineRule="auto"/>
        <w:ind w:firstLine="200"/>
        <w:jc w:val="thaiDistribute"/>
        <w:rPr>
          <w:rFonts w:ascii="TH SarabunPSK" w:hAnsi="TH SarabunPSK" w:cs="TH SarabunPSK" w:hint="cs"/>
          <w:sz w:val="32"/>
          <w:szCs w:val="32"/>
        </w:rPr>
      </w:pPr>
      <w:r w:rsidRPr="00F34B41">
        <w:rPr>
          <w:rFonts w:ascii="TH SarabunPSK" w:eastAsia="TH SarabunPSK" w:hAnsi="TH SarabunPSK" w:cs="TH SarabunPSK" w:hint="cs"/>
          <w:color w:val="2C2C2C"/>
          <w:sz w:val="32"/>
          <w:szCs w:val="32"/>
          <w:cs/>
        </w:rPr>
        <w:t>Export Data - ส่งออกข้อมูลไป Google Drive หรือ GCS (Google Cloud Storage): Export.image.toDrive({image: ndvi, scale: 30, region: geometry});</w:t>
      </w:r>
    </w:p>
    <w:p w14:paraId="76D4A02F" w14:textId="77777777" w:rsidR="0039568D" w:rsidRPr="00F34B41" w:rsidRDefault="00000000">
      <w:pPr>
        <w:spacing w:before="120" w:after="120" w:line="276" w:lineRule="auto"/>
        <w:ind w:firstLine="200"/>
        <w:jc w:val="thaiDistribute"/>
        <w:rPr>
          <w:rFonts w:ascii="TH SarabunPSK" w:hAnsi="TH SarabunPSK" w:cs="TH SarabunPSK" w:hint="cs"/>
          <w:sz w:val="32"/>
          <w:szCs w:val="32"/>
        </w:rPr>
      </w:pPr>
      <w:r w:rsidRPr="00F34B41">
        <w:rPr>
          <w:rFonts w:ascii="TH SarabunPSK" w:eastAsia="TH SarabunPSK" w:hAnsi="TH SarabunPSK" w:cs="TH SarabunPSK" w:hint="cs"/>
          <w:color w:val="2C2C2C"/>
          <w:sz w:val="32"/>
          <w:szCs w:val="32"/>
          <w:cs/>
        </w:rPr>
        <w:t>การสร้าง Apps - GEE Code Editor สามารถใช้เพื่อสร้าง apps ที่ให้คนอื่นใช้ได้ โดยคนอื่นไม่จำเป็นต้องมีความรู้ GEE</w:t>
      </w:r>
    </w:p>
    <w:p w14:paraId="56122FFF" w14:textId="77777777" w:rsidR="0039568D" w:rsidRPr="00F34B41" w:rsidRDefault="00000000">
      <w:pPr>
        <w:spacing w:before="120" w:after="60" w:line="276" w:lineRule="auto"/>
        <w:jc w:val="thaiDistribute"/>
        <w:rPr>
          <w:rFonts w:ascii="TH SarabunPSK" w:hAnsi="TH SarabunPSK" w:cs="TH SarabunPSK" w:hint="cs"/>
          <w:sz w:val="32"/>
          <w:szCs w:val="32"/>
        </w:rPr>
      </w:pPr>
      <w:r w:rsidRPr="00F34B41">
        <w:rPr>
          <w:rFonts w:ascii="TH SarabunPSK" w:eastAsia="TH SarabunPSK" w:hAnsi="TH SarabunPSK" w:cs="TH SarabunPSK" w:hint="cs"/>
          <w:b/>
          <w:bCs/>
          <w:color w:val="5B7B9A"/>
          <w:sz w:val="32"/>
          <w:szCs w:val="32"/>
          <w:cs/>
        </w:rPr>
        <w:t>รูปภาพประกอบ</w:t>
      </w:r>
    </w:p>
    <w:p w14:paraId="12C82C52" w14:textId="77777777" w:rsidR="0039568D" w:rsidRPr="00F34B41" w:rsidRDefault="00000000">
      <w:pPr>
        <w:pBdr>
          <w:top w:val="single" w:sz="1" w:space="0" w:color="CCCCCC"/>
          <w:left w:val="single" w:sz="1" w:space="0" w:color="CCCCCC"/>
          <w:right w:val="single" w:sz="1" w:space="0" w:color="CCCCCC"/>
        </w:pBdr>
        <w:shd w:val="clear" w:color="auto" w:fill="F5F5F5"/>
        <w:spacing w:before="360" w:after="120" w:line="276" w:lineRule="auto"/>
        <w:jc w:val="center"/>
        <w:rPr>
          <w:rFonts w:ascii="TH SarabunPSK" w:hAnsi="TH SarabunPSK" w:cs="TH SarabunPSK" w:hint="cs"/>
          <w:sz w:val="32"/>
          <w:szCs w:val="32"/>
        </w:rPr>
      </w:pPr>
      <w:r w:rsidRPr="00F34B41">
        <w:rPr>
          <w:rFonts w:ascii="TH SarabunPSK" w:eastAsia="TH SarabunPSK" w:hAnsi="TH SarabunPSK" w:cs="TH SarabunPSK" w:hint="cs"/>
          <w:b/>
          <w:bCs/>
          <w:color w:val="888888"/>
          <w:sz w:val="32"/>
          <w:szCs w:val="32"/>
          <w:cs/>
        </w:rPr>
        <w:t>[รูปภาพ]</w:t>
      </w:r>
    </w:p>
    <w:p w14:paraId="245901BC" w14:textId="77777777" w:rsidR="0039568D" w:rsidRPr="00F34B41" w:rsidRDefault="00000000">
      <w:pPr>
        <w:pBdr>
          <w:left w:val="single" w:sz="1" w:space="0" w:color="CCCCCC"/>
          <w:bottom w:val="single" w:sz="1" w:space="0" w:color="CCCCCC"/>
          <w:right w:val="single" w:sz="1" w:space="0" w:color="CCCCCC"/>
        </w:pBdr>
        <w:shd w:val="clear" w:color="auto" w:fill="F5F5F5"/>
        <w:spacing w:before="60" w:after="120" w:line="276" w:lineRule="auto"/>
        <w:jc w:val="center"/>
        <w:rPr>
          <w:rFonts w:ascii="TH SarabunPSK" w:hAnsi="TH SarabunPSK" w:cs="TH SarabunPSK" w:hint="cs"/>
          <w:sz w:val="32"/>
          <w:szCs w:val="32"/>
        </w:rPr>
      </w:pPr>
      <w:r w:rsidRPr="00F34B41">
        <w:rPr>
          <w:rFonts w:ascii="TH SarabunPSK" w:eastAsia="TH SarabunPSK" w:hAnsi="TH SarabunPSK" w:cs="TH SarabunPSK" w:hint="cs"/>
          <w:i/>
          <w:iCs/>
          <w:color w:val="5B7B9A"/>
          <w:sz w:val="32"/>
          <w:szCs w:val="32"/>
          <w:cs/>
        </w:rPr>
        <w:lastRenderedPageBreak/>
        <w:t>คำแนะนำ: Screenshot จำลองของ GEE Code Editor พร้อมลูกศรชี้ส่วนประกอบ: 1) Script tab 2) Code area 3) Console/Tasks 4) Map panel 5) Inspector 6) Assets</w:t>
      </w:r>
    </w:p>
    <w:p w14:paraId="05A448C4" w14:textId="77777777" w:rsidR="0039568D" w:rsidRPr="00F34B41" w:rsidRDefault="00000000">
      <w:pPr>
        <w:spacing w:before="60" w:after="240" w:line="276" w:lineRule="auto"/>
        <w:jc w:val="center"/>
        <w:rPr>
          <w:rFonts w:ascii="TH SarabunPSK" w:hAnsi="TH SarabunPSK" w:cs="TH SarabunPSK" w:hint="cs"/>
          <w:sz w:val="32"/>
          <w:szCs w:val="32"/>
        </w:rPr>
      </w:pPr>
      <w:r w:rsidRPr="00F34B41">
        <w:rPr>
          <w:rFonts w:ascii="TH SarabunPSK" w:eastAsia="TH SarabunPSK" w:hAnsi="TH SarabunPSK" w:cs="TH SarabunPSK" w:hint="cs"/>
          <w:i/>
          <w:iCs/>
          <w:color w:val="888888"/>
          <w:sz w:val="32"/>
          <w:szCs w:val="32"/>
          <w:cs/>
        </w:rPr>
        <w:t>รูปภาพ: หน้าจอ GEE Code Editor แสดงส่วนประกอบหลัก: Script Editor, Console, Map Display</w:t>
      </w:r>
    </w:p>
    <w:p w14:paraId="0A8834EA" w14:textId="77777777" w:rsidR="0039568D" w:rsidRPr="00F34B41" w:rsidRDefault="00000000">
      <w:pPr>
        <w:pBdr>
          <w:top w:val="single" w:sz="1" w:space="0" w:color="CCCCCC"/>
          <w:left w:val="single" w:sz="1" w:space="0" w:color="CCCCCC"/>
          <w:right w:val="single" w:sz="1" w:space="0" w:color="CCCCCC"/>
        </w:pBdr>
        <w:shd w:val="clear" w:color="auto" w:fill="F5F5F5"/>
        <w:spacing w:before="360" w:after="120" w:line="276" w:lineRule="auto"/>
        <w:jc w:val="center"/>
        <w:rPr>
          <w:rFonts w:ascii="TH SarabunPSK" w:hAnsi="TH SarabunPSK" w:cs="TH SarabunPSK" w:hint="cs"/>
          <w:sz w:val="32"/>
          <w:szCs w:val="32"/>
        </w:rPr>
      </w:pPr>
      <w:r w:rsidRPr="00F34B41">
        <w:rPr>
          <w:rFonts w:ascii="TH SarabunPSK" w:eastAsia="TH SarabunPSK" w:hAnsi="TH SarabunPSK" w:cs="TH SarabunPSK" w:hint="cs"/>
          <w:b/>
          <w:bCs/>
          <w:color w:val="888888"/>
          <w:sz w:val="32"/>
          <w:szCs w:val="32"/>
          <w:cs/>
        </w:rPr>
        <w:t>[รูปภาพ]</w:t>
      </w:r>
    </w:p>
    <w:p w14:paraId="2662A0D8" w14:textId="77777777" w:rsidR="0039568D" w:rsidRPr="00F34B41" w:rsidRDefault="00000000">
      <w:pPr>
        <w:pBdr>
          <w:left w:val="single" w:sz="1" w:space="0" w:color="CCCCCC"/>
          <w:bottom w:val="single" w:sz="1" w:space="0" w:color="CCCCCC"/>
          <w:right w:val="single" w:sz="1" w:space="0" w:color="CCCCCC"/>
        </w:pBdr>
        <w:shd w:val="clear" w:color="auto" w:fill="F5F5F5"/>
        <w:spacing w:before="60" w:after="120" w:line="276" w:lineRule="auto"/>
        <w:jc w:val="center"/>
        <w:rPr>
          <w:rFonts w:ascii="TH SarabunPSK" w:hAnsi="TH SarabunPSK" w:cs="TH SarabunPSK" w:hint="cs"/>
          <w:sz w:val="32"/>
          <w:szCs w:val="32"/>
        </w:rPr>
      </w:pPr>
      <w:r w:rsidRPr="00F34B41">
        <w:rPr>
          <w:rFonts w:ascii="TH SarabunPSK" w:eastAsia="TH SarabunPSK" w:hAnsi="TH SarabunPSK" w:cs="TH SarabunPSK" w:hint="cs"/>
          <w:i/>
          <w:iCs/>
          <w:color w:val="5B7B9A"/>
          <w:sz w:val="32"/>
          <w:szCs w:val="32"/>
          <w:cs/>
        </w:rPr>
        <w:t xml:space="preserve">คำแนะนำ: Architecture Diagram แสดง: Client (Code Editor/Python API) </w:t>
      </w:r>
      <w:r w:rsidRPr="00F34B41">
        <w:rPr>
          <w:rFonts w:ascii="Arial" w:eastAsia="TH SarabunPSK" w:hAnsi="Arial" w:cs="Arial" w:hint="cs"/>
          <w:i/>
          <w:iCs/>
          <w:color w:val="5B7B9A"/>
          <w:sz w:val="32"/>
          <w:szCs w:val="32"/>
          <w:cs/>
        </w:rPr>
        <w:t>→</w:t>
      </w:r>
      <w:r w:rsidRPr="00F34B41">
        <w:rPr>
          <w:rFonts w:ascii="TH SarabunPSK" w:eastAsia="TH SarabunPSK" w:hAnsi="TH SarabunPSK" w:cs="TH SarabunPSK" w:hint="cs"/>
          <w:i/>
          <w:iCs/>
          <w:color w:val="5B7B9A"/>
          <w:sz w:val="32"/>
          <w:szCs w:val="32"/>
          <w:cs/>
        </w:rPr>
        <w:t xml:space="preserve"> REST API </w:t>
      </w:r>
      <w:r w:rsidRPr="00F34B41">
        <w:rPr>
          <w:rFonts w:ascii="Arial" w:eastAsia="TH SarabunPSK" w:hAnsi="Arial" w:cs="Arial" w:hint="cs"/>
          <w:i/>
          <w:iCs/>
          <w:color w:val="5B7B9A"/>
          <w:sz w:val="32"/>
          <w:szCs w:val="32"/>
          <w:cs/>
        </w:rPr>
        <w:t>→</w:t>
      </w:r>
      <w:r w:rsidRPr="00F34B41">
        <w:rPr>
          <w:rFonts w:ascii="TH SarabunPSK" w:eastAsia="TH SarabunPSK" w:hAnsi="TH SarabunPSK" w:cs="TH SarabunPSK" w:hint="cs"/>
          <w:i/>
          <w:iCs/>
          <w:color w:val="5B7B9A"/>
          <w:sz w:val="32"/>
          <w:szCs w:val="32"/>
          <w:cs/>
        </w:rPr>
        <w:t xml:space="preserve"> Google Cloud Backend (Parallel Processing) </w:t>
      </w:r>
      <w:r w:rsidRPr="00F34B41">
        <w:rPr>
          <w:rFonts w:ascii="Arial" w:eastAsia="TH SarabunPSK" w:hAnsi="Arial" w:cs="Arial" w:hint="cs"/>
          <w:i/>
          <w:iCs/>
          <w:color w:val="5B7B9A"/>
          <w:sz w:val="32"/>
          <w:szCs w:val="32"/>
          <w:cs/>
        </w:rPr>
        <w:t>→</w:t>
      </w:r>
      <w:r w:rsidRPr="00F34B41">
        <w:rPr>
          <w:rFonts w:ascii="TH SarabunPSK" w:eastAsia="TH SarabunPSK" w:hAnsi="TH SarabunPSK" w:cs="TH SarabunPSK" w:hint="cs"/>
          <w:i/>
          <w:iCs/>
          <w:color w:val="5B7B9A"/>
          <w:sz w:val="32"/>
          <w:szCs w:val="32"/>
          <w:cs/>
        </w:rPr>
        <w:t xml:space="preserve"> Data Catalog (Petabytes) พร้อมลูกศรเชื่อมต่อ</w:t>
      </w:r>
    </w:p>
    <w:p w14:paraId="30C13BE9" w14:textId="77777777" w:rsidR="0039568D" w:rsidRPr="00F34B41" w:rsidRDefault="00000000">
      <w:pPr>
        <w:spacing w:before="60" w:after="240" w:line="276" w:lineRule="auto"/>
        <w:jc w:val="center"/>
        <w:rPr>
          <w:rFonts w:ascii="TH SarabunPSK" w:hAnsi="TH SarabunPSK" w:cs="TH SarabunPSK" w:hint="cs"/>
          <w:sz w:val="32"/>
          <w:szCs w:val="32"/>
        </w:rPr>
      </w:pPr>
      <w:r w:rsidRPr="00F34B41">
        <w:rPr>
          <w:rFonts w:ascii="TH SarabunPSK" w:eastAsia="TH SarabunPSK" w:hAnsi="TH SarabunPSK" w:cs="TH SarabunPSK" w:hint="cs"/>
          <w:i/>
          <w:iCs/>
          <w:color w:val="888888"/>
          <w:sz w:val="32"/>
          <w:szCs w:val="32"/>
          <w:cs/>
        </w:rPr>
        <w:t>รูปภาพ: แผนภาพสถาปัตยกรรมระบบของ Google Earth Engine</w:t>
      </w:r>
    </w:p>
    <w:p w14:paraId="00243164" w14:textId="77777777" w:rsidR="0039568D" w:rsidRPr="00F34B41" w:rsidRDefault="00000000">
      <w:pPr>
        <w:pBdr>
          <w:top w:val="single" w:sz="1" w:space="0" w:color="CCCCCC"/>
          <w:left w:val="single" w:sz="1" w:space="0" w:color="CCCCCC"/>
          <w:right w:val="single" w:sz="1" w:space="0" w:color="CCCCCC"/>
        </w:pBdr>
        <w:shd w:val="clear" w:color="auto" w:fill="F5F5F5"/>
        <w:spacing w:before="360" w:after="120" w:line="276" w:lineRule="auto"/>
        <w:jc w:val="center"/>
        <w:rPr>
          <w:rFonts w:ascii="TH SarabunPSK" w:hAnsi="TH SarabunPSK" w:cs="TH SarabunPSK" w:hint="cs"/>
          <w:sz w:val="32"/>
          <w:szCs w:val="32"/>
        </w:rPr>
      </w:pPr>
      <w:r w:rsidRPr="00F34B41">
        <w:rPr>
          <w:rFonts w:ascii="TH SarabunPSK" w:eastAsia="TH SarabunPSK" w:hAnsi="TH SarabunPSK" w:cs="TH SarabunPSK" w:hint="cs"/>
          <w:b/>
          <w:bCs/>
          <w:color w:val="888888"/>
          <w:sz w:val="32"/>
          <w:szCs w:val="32"/>
          <w:cs/>
        </w:rPr>
        <w:t>[รูปภาพ]</w:t>
      </w:r>
    </w:p>
    <w:p w14:paraId="07877158" w14:textId="77777777" w:rsidR="0039568D" w:rsidRPr="00F34B41" w:rsidRDefault="00000000">
      <w:pPr>
        <w:pBdr>
          <w:left w:val="single" w:sz="1" w:space="0" w:color="CCCCCC"/>
          <w:bottom w:val="single" w:sz="1" w:space="0" w:color="CCCCCC"/>
          <w:right w:val="single" w:sz="1" w:space="0" w:color="CCCCCC"/>
        </w:pBdr>
        <w:shd w:val="clear" w:color="auto" w:fill="F5F5F5"/>
        <w:spacing w:before="60" w:after="120" w:line="276" w:lineRule="auto"/>
        <w:jc w:val="center"/>
        <w:rPr>
          <w:rFonts w:ascii="TH SarabunPSK" w:hAnsi="TH SarabunPSK" w:cs="TH SarabunPSK" w:hint="cs"/>
          <w:sz w:val="32"/>
          <w:szCs w:val="32"/>
        </w:rPr>
      </w:pPr>
      <w:r w:rsidRPr="00F34B41">
        <w:rPr>
          <w:rFonts w:ascii="TH SarabunPSK" w:eastAsia="TH SarabunPSK" w:hAnsi="TH SarabunPSK" w:cs="TH SarabunPSK" w:hint="cs"/>
          <w:i/>
          <w:iCs/>
          <w:color w:val="5B7B9A"/>
          <w:sz w:val="32"/>
          <w:szCs w:val="32"/>
          <w:cs/>
        </w:rPr>
        <w:t>คำแนะนำ: ตารางหรือ Infographic แสดงหมวดหมู่ข้อมูลใน GEE: Satellite Imagery (Landsat, Sentinel), Climate (ERA5), Terrain (SRTM), Land Cover (ESA WorldCover) พร้อมจำนวน datasets</w:t>
      </w:r>
    </w:p>
    <w:p w14:paraId="7213F04B" w14:textId="77777777" w:rsidR="0039568D" w:rsidRPr="00F34B41" w:rsidRDefault="00000000">
      <w:pPr>
        <w:spacing w:before="60" w:after="240" w:line="276" w:lineRule="auto"/>
        <w:jc w:val="center"/>
        <w:rPr>
          <w:rFonts w:ascii="TH SarabunPSK" w:hAnsi="TH SarabunPSK" w:cs="TH SarabunPSK" w:hint="cs"/>
          <w:sz w:val="32"/>
          <w:szCs w:val="32"/>
        </w:rPr>
      </w:pPr>
      <w:r w:rsidRPr="00F34B41">
        <w:rPr>
          <w:rFonts w:ascii="TH SarabunPSK" w:eastAsia="TH SarabunPSK" w:hAnsi="TH SarabunPSK" w:cs="TH SarabunPSK" w:hint="cs"/>
          <w:i/>
          <w:iCs/>
          <w:color w:val="888888"/>
          <w:sz w:val="32"/>
          <w:szCs w:val="32"/>
          <w:cs/>
        </w:rPr>
        <w:t>รูปภาพ: ตัวอย่าง Data Catalog ของ GEE แสดงชุดข้อมูลหลักที่มีให้ใช้งาน</w:t>
      </w:r>
    </w:p>
    <w:p w14:paraId="01F665BA" w14:textId="77777777" w:rsidR="0039568D" w:rsidRPr="00F34B41" w:rsidRDefault="00000000">
      <w:pPr>
        <w:pBdr>
          <w:top w:val="single" w:sz="1" w:space="0" w:color="CCCCCC"/>
          <w:left w:val="single" w:sz="1" w:space="0" w:color="CCCCCC"/>
          <w:right w:val="single" w:sz="1" w:space="0" w:color="CCCCCC"/>
        </w:pBdr>
        <w:shd w:val="clear" w:color="auto" w:fill="F5F5F5"/>
        <w:spacing w:before="360" w:after="120" w:line="276" w:lineRule="auto"/>
        <w:jc w:val="center"/>
        <w:rPr>
          <w:rFonts w:ascii="TH SarabunPSK" w:hAnsi="TH SarabunPSK" w:cs="TH SarabunPSK" w:hint="cs"/>
          <w:sz w:val="32"/>
          <w:szCs w:val="32"/>
        </w:rPr>
      </w:pPr>
      <w:r w:rsidRPr="00F34B41">
        <w:rPr>
          <w:rFonts w:ascii="TH SarabunPSK" w:eastAsia="TH SarabunPSK" w:hAnsi="TH SarabunPSK" w:cs="TH SarabunPSK" w:hint="cs"/>
          <w:b/>
          <w:bCs/>
          <w:color w:val="888888"/>
          <w:sz w:val="32"/>
          <w:szCs w:val="32"/>
          <w:cs/>
        </w:rPr>
        <w:t>[รูปภาพ]</w:t>
      </w:r>
    </w:p>
    <w:p w14:paraId="64A937C2" w14:textId="77777777" w:rsidR="0039568D" w:rsidRPr="00F34B41" w:rsidRDefault="00000000">
      <w:pPr>
        <w:pBdr>
          <w:left w:val="single" w:sz="1" w:space="0" w:color="CCCCCC"/>
          <w:bottom w:val="single" w:sz="1" w:space="0" w:color="CCCCCC"/>
          <w:right w:val="single" w:sz="1" w:space="0" w:color="CCCCCC"/>
        </w:pBdr>
        <w:shd w:val="clear" w:color="auto" w:fill="F5F5F5"/>
        <w:spacing w:before="60" w:after="120" w:line="276" w:lineRule="auto"/>
        <w:jc w:val="center"/>
        <w:rPr>
          <w:rFonts w:ascii="TH SarabunPSK" w:hAnsi="TH SarabunPSK" w:cs="TH SarabunPSK" w:hint="cs"/>
          <w:sz w:val="32"/>
          <w:szCs w:val="32"/>
        </w:rPr>
      </w:pPr>
      <w:r w:rsidRPr="00F34B41">
        <w:rPr>
          <w:rFonts w:ascii="TH SarabunPSK" w:eastAsia="TH SarabunPSK" w:hAnsi="TH SarabunPSK" w:cs="TH SarabunPSK" w:hint="cs"/>
          <w:i/>
          <w:iCs/>
          <w:color w:val="5B7B9A"/>
          <w:sz w:val="32"/>
          <w:szCs w:val="32"/>
          <w:cs/>
        </w:rPr>
        <w:t>คำแนะนำ: แผนที่ NDVI ของพื้นที่ตัวอย่าง (เช่น ภาคเหนือไทย) ใช้ color palette เขียว-เหลือง-แดง พร้อม legend แสดงค่า NDVI 0-1</w:t>
      </w:r>
    </w:p>
    <w:p w14:paraId="4ACCE73E" w14:textId="77777777" w:rsidR="0039568D" w:rsidRPr="00F34B41" w:rsidRDefault="00000000">
      <w:pPr>
        <w:spacing w:before="60" w:after="240" w:line="276" w:lineRule="auto"/>
        <w:jc w:val="center"/>
        <w:rPr>
          <w:rFonts w:ascii="TH SarabunPSK" w:hAnsi="TH SarabunPSK" w:cs="TH SarabunPSK" w:hint="cs"/>
          <w:sz w:val="32"/>
          <w:szCs w:val="32"/>
        </w:rPr>
      </w:pPr>
      <w:r w:rsidRPr="00F34B41">
        <w:rPr>
          <w:rFonts w:ascii="TH SarabunPSK" w:eastAsia="TH SarabunPSK" w:hAnsi="TH SarabunPSK" w:cs="TH SarabunPSK" w:hint="cs"/>
          <w:i/>
          <w:iCs/>
          <w:color w:val="888888"/>
          <w:sz w:val="32"/>
          <w:szCs w:val="32"/>
          <w:cs/>
        </w:rPr>
        <w:t>รูปภาพ: ผลลัพธ์การคำนวณ NDVI จาก Sentinel-2 แสดงบน GEE Map</w:t>
      </w:r>
    </w:p>
    <w:p w14:paraId="31D0173B" w14:textId="77777777" w:rsidR="0039568D" w:rsidRPr="00F34B41" w:rsidRDefault="00000000">
      <w:pPr>
        <w:pBdr>
          <w:top w:val="single" w:sz="1" w:space="0" w:color="CCCCCC"/>
          <w:left w:val="single" w:sz="1" w:space="0" w:color="CCCCCC"/>
          <w:right w:val="single" w:sz="1" w:space="0" w:color="CCCCCC"/>
        </w:pBdr>
        <w:shd w:val="clear" w:color="auto" w:fill="F5F5F5"/>
        <w:spacing w:before="360" w:after="120" w:line="276" w:lineRule="auto"/>
        <w:jc w:val="center"/>
        <w:rPr>
          <w:rFonts w:ascii="TH SarabunPSK" w:hAnsi="TH SarabunPSK" w:cs="TH SarabunPSK" w:hint="cs"/>
          <w:sz w:val="32"/>
          <w:szCs w:val="32"/>
        </w:rPr>
      </w:pPr>
      <w:r w:rsidRPr="00F34B41">
        <w:rPr>
          <w:rFonts w:ascii="TH SarabunPSK" w:eastAsia="TH SarabunPSK" w:hAnsi="TH SarabunPSK" w:cs="TH SarabunPSK" w:hint="cs"/>
          <w:b/>
          <w:bCs/>
          <w:color w:val="888888"/>
          <w:sz w:val="32"/>
          <w:szCs w:val="32"/>
          <w:cs/>
        </w:rPr>
        <w:t>[รูปภาพ]</w:t>
      </w:r>
    </w:p>
    <w:p w14:paraId="171806E1" w14:textId="77777777" w:rsidR="0039568D" w:rsidRPr="00F34B41" w:rsidRDefault="00000000">
      <w:pPr>
        <w:pBdr>
          <w:left w:val="single" w:sz="1" w:space="0" w:color="CCCCCC"/>
          <w:bottom w:val="single" w:sz="1" w:space="0" w:color="CCCCCC"/>
          <w:right w:val="single" w:sz="1" w:space="0" w:color="CCCCCC"/>
        </w:pBdr>
        <w:shd w:val="clear" w:color="auto" w:fill="F5F5F5"/>
        <w:spacing w:before="60" w:after="120" w:line="276" w:lineRule="auto"/>
        <w:jc w:val="center"/>
        <w:rPr>
          <w:rFonts w:ascii="TH SarabunPSK" w:hAnsi="TH SarabunPSK" w:cs="TH SarabunPSK" w:hint="cs"/>
          <w:sz w:val="32"/>
          <w:szCs w:val="32"/>
        </w:rPr>
      </w:pPr>
      <w:r w:rsidRPr="00F34B41">
        <w:rPr>
          <w:rFonts w:ascii="TH SarabunPSK" w:eastAsia="TH SarabunPSK" w:hAnsi="TH SarabunPSK" w:cs="TH SarabunPSK" w:hint="cs"/>
          <w:i/>
          <w:iCs/>
          <w:color w:val="5B7B9A"/>
          <w:sz w:val="32"/>
          <w:szCs w:val="32"/>
          <w:cs/>
        </w:rPr>
        <w:t>คำแนะนำ: Screenshot จำลองของ GEE App แสดง: แผนที่หลัก + Panel ด้านข้างมี Layer selector, Chart, และ Legend</w:t>
      </w:r>
    </w:p>
    <w:p w14:paraId="0FCCB46B" w14:textId="77777777" w:rsidR="0039568D" w:rsidRPr="00F34B41" w:rsidRDefault="00000000">
      <w:pPr>
        <w:spacing w:before="60" w:after="240" w:line="276" w:lineRule="auto"/>
        <w:jc w:val="center"/>
        <w:rPr>
          <w:rFonts w:ascii="TH SarabunPSK" w:hAnsi="TH SarabunPSK" w:cs="TH SarabunPSK" w:hint="cs"/>
          <w:sz w:val="32"/>
          <w:szCs w:val="32"/>
        </w:rPr>
      </w:pPr>
      <w:r w:rsidRPr="00F34B41">
        <w:rPr>
          <w:rFonts w:ascii="TH SarabunPSK" w:eastAsia="TH SarabunPSK" w:hAnsi="TH SarabunPSK" w:cs="TH SarabunPSK" w:hint="cs"/>
          <w:i/>
          <w:iCs/>
          <w:color w:val="888888"/>
          <w:sz w:val="32"/>
          <w:szCs w:val="32"/>
          <w:cs/>
        </w:rPr>
        <w:t>รูปภาพ: ตัวอย่าง Interactive Map Application ที่สร้างด้วย GEE Apps</w:t>
      </w:r>
    </w:p>
    <w:p w14:paraId="3B3215B5" w14:textId="77777777" w:rsidR="0039568D" w:rsidRPr="00F34B41" w:rsidRDefault="00000000">
      <w:pPr>
        <w:pBdr>
          <w:top w:val="single" w:sz="1" w:space="0" w:color="CCCCCC"/>
          <w:left w:val="single" w:sz="1" w:space="0" w:color="CCCCCC"/>
          <w:right w:val="single" w:sz="1" w:space="0" w:color="CCCCCC"/>
        </w:pBdr>
        <w:shd w:val="clear" w:color="auto" w:fill="F5F5F5"/>
        <w:spacing w:before="360" w:after="120" w:line="276" w:lineRule="auto"/>
        <w:jc w:val="center"/>
        <w:rPr>
          <w:rFonts w:ascii="TH SarabunPSK" w:hAnsi="TH SarabunPSK" w:cs="TH SarabunPSK" w:hint="cs"/>
          <w:sz w:val="32"/>
          <w:szCs w:val="32"/>
        </w:rPr>
      </w:pPr>
      <w:r w:rsidRPr="00F34B41">
        <w:rPr>
          <w:rFonts w:ascii="TH SarabunPSK" w:eastAsia="TH SarabunPSK" w:hAnsi="TH SarabunPSK" w:cs="TH SarabunPSK" w:hint="cs"/>
          <w:b/>
          <w:bCs/>
          <w:color w:val="888888"/>
          <w:sz w:val="32"/>
          <w:szCs w:val="32"/>
          <w:cs/>
        </w:rPr>
        <w:t>[รูปภาพ]</w:t>
      </w:r>
    </w:p>
    <w:p w14:paraId="0B779A5F" w14:textId="77777777" w:rsidR="0039568D" w:rsidRPr="00F34B41" w:rsidRDefault="00000000">
      <w:pPr>
        <w:pBdr>
          <w:left w:val="single" w:sz="1" w:space="0" w:color="CCCCCC"/>
          <w:bottom w:val="single" w:sz="1" w:space="0" w:color="CCCCCC"/>
          <w:right w:val="single" w:sz="1" w:space="0" w:color="CCCCCC"/>
        </w:pBdr>
        <w:shd w:val="clear" w:color="auto" w:fill="F5F5F5"/>
        <w:spacing w:before="60" w:after="120" w:line="276" w:lineRule="auto"/>
        <w:jc w:val="center"/>
        <w:rPr>
          <w:rFonts w:ascii="TH SarabunPSK" w:hAnsi="TH SarabunPSK" w:cs="TH SarabunPSK" w:hint="cs"/>
          <w:sz w:val="32"/>
          <w:szCs w:val="32"/>
        </w:rPr>
      </w:pPr>
      <w:r w:rsidRPr="00F34B41">
        <w:rPr>
          <w:rFonts w:ascii="TH SarabunPSK" w:eastAsia="TH SarabunPSK" w:hAnsi="TH SarabunPSK" w:cs="TH SarabunPSK" w:hint="cs"/>
          <w:i/>
          <w:iCs/>
          <w:color w:val="5B7B9A"/>
          <w:sz w:val="32"/>
          <w:szCs w:val="32"/>
          <w:cs/>
        </w:rPr>
        <w:t>คำแนะนำ: Diagram แบ่ง 2 ส่วน: ซ้าย = Client (browser, print, Export) สีฟ้า, ขวา = Server (ee.Image, ee.Reducer, map) สีเขียว พร้อมลูกศร Lazy Evaluation</w:t>
      </w:r>
    </w:p>
    <w:p w14:paraId="0669EB48" w14:textId="77777777" w:rsidR="0039568D" w:rsidRPr="00F34B41" w:rsidRDefault="00000000">
      <w:pPr>
        <w:spacing w:before="60" w:after="240" w:line="276" w:lineRule="auto"/>
        <w:jc w:val="center"/>
        <w:rPr>
          <w:rFonts w:ascii="TH SarabunPSK" w:hAnsi="TH SarabunPSK" w:cs="TH SarabunPSK" w:hint="cs"/>
          <w:sz w:val="32"/>
          <w:szCs w:val="32"/>
        </w:rPr>
      </w:pPr>
      <w:r w:rsidRPr="00F34B41">
        <w:rPr>
          <w:rFonts w:ascii="TH SarabunPSK" w:eastAsia="TH SarabunPSK" w:hAnsi="TH SarabunPSK" w:cs="TH SarabunPSK" w:hint="cs"/>
          <w:i/>
          <w:iCs/>
          <w:color w:val="888888"/>
          <w:sz w:val="32"/>
          <w:szCs w:val="32"/>
          <w:cs/>
        </w:rPr>
        <w:lastRenderedPageBreak/>
        <w:t>รูปภาพ: แผนภาพเปรียบเทียบ Client-side vs Server-side Processing ใน GEE</w:t>
      </w:r>
    </w:p>
    <w:p w14:paraId="2873E88C" w14:textId="77777777" w:rsidR="0039568D" w:rsidRPr="00F34B41" w:rsidRDefault="00000000">
      <w:pPr>
        <w:spacing w:before="120" w:after="60" w:line="276" w:lineRule="auto"/>
        <w:jc w:val="thaiDistribute"/>
        <w:rPr>
          <w:rFonts w:ascii="TH SarabunPSK" w:hAnsi="TH SarabunPSK" w:cs="TH SarabunPSK" w:hint="cs"/>
          <w:sz w:val="32"/>
          <w:szCs w:val="32"/>
        </w:rPr>
      </w:pPr>
      <w:r w:rsidRPr="00F34B41">
        <w:rPr>
          <w:rFonts w:ascii="TH SarabunPSK" w:eastAsia="TH SarabunPSK" w:hAnsi="TH SarabunPSK" w:cs="TH SarabunPSK" w:hint="cs"/>
          <w:b/>
          <w:bCs/>
          <w:color w:val="5B7B9A"/>
          <w:sz w:val="32"/>
          <w:szCs w:val="32"/>
          <w:cs/>
        </w:rPr>
        <w:t>เนื้อหาปฏิบัติการ</w:t>
      </w:r>
    </w:p>
    <w:p w14:paraId="01AD0FF7" w14:textId="77777777" w:rsidR="0039568D" w:rsidRPr="00F34B41" w:rsidRDefault="00000000">
      <w:pPr>
        <w:spacing w:before="120" w:after="120" w:line="276" w:lineRule="auto"/>
        <w:ind w:firstLine="200"/>
        <w:jc w:val="thaiDistribute"/>
        <w:rPr>
          <w:rFonts w:ascii="TH SarabunPSK" w:hAnsi="TH SarabunPSK" w:cs="TH SarabunPSK" w:hint="cs"/>
          <w:sz w:val="32"/>
          <w:szCs w:val="32"/>
        </w:rPr>
      </w:pPr>
      <w:r w:rsidRPr="00F34B41">
        <w:rPr>
          <w:rFonts w:ascii="TH SarabunPSK" w:eastAsia="TH SarabunPSK" w:hAnsi="TH SarabunPSK" w:cs="TH SarabunPSK" w:hint="cs"/>
          <w:b/>
          <w:bCs/>
          <w:color w:val="2C2C2C"/>
          <w:sz w:val="32"/>
          <w:szCs w:val="32"/>
          <w:cs/>
        </w:rPr>
        <w:t>Lab: ปฏิบัติการกับ Google Earth Engine</w:t>
      </w:r>
    </w:p>
    <w:p w14:paraId="674A26AF" w14:textId="77777777" w:rsidR="0039568D" w:rsidRPr="00F34B41" w:rsidRDefault="00000000">
      <w:pPr>
        <w:spacing w:before="120" w:after="120" w:line="276" w:lineRule="auto"/>
        <w:ind w:firstLine="200"/>
        <w:jc w:val="thaiDistribute"/>
        <w:rPr>
          <w:rFonts w:ascii="TH SarabunPSK" w:hAnsi="TH SarabunPSK" w:cs="TH SarabunPSK" w:hint="cs"/>
          <w:sz w:val="32"/>
          <w:szCs w:val="32"/>
        </w:rPr>
      </w:pPr>
      <w:r w:rsidRPr="00F34B41">
        <w:rPr>
          <w:rFonts w:ascii="TH SarabunPSK" w:eastAsia="TH SarabunPSK" w:hAnsi="TH SarabunPSK" w:cs="TH SarabunPSK" w:hint="cs"/>
          <w:color w:val="2C2C2C"/>
          <w:sz w:val="32"/>
          <w:szCs w:val="32"/>
          <w:cs/>
        </w:rPr>
        <w:t>1. ขั้นตอนที่ 1: ลงทะเบียนและเข้าถึง GEE Code Editor นักศึกษาลงทะเบียนกับ Google Account และเข้าถึง https://code.earthengine.google.com/</w:t>
      </w:r>
    </w:p>
    <w:p w14:paraId="22BAEB02" w14:textId="77777777" w:rsidR="0039568D" w:rsidRPr="00F34B41" w:rsidRDefault="00000000">
      <w:pPr>
        <w:spacing w:before="120" w:after="120" w:line="276" w:lineRule="auto"/>
        <w:ind w:firstLine="200"/>
        <w:jc w:val="thaiDistribute"/>
        <w:rPr>
          <w:rFonts w:ascii="TH SarabunPSK" w:hAnsi="TH SarabunPSK" w:cs="TH SarabunPSK" w:hint="cs"/>
          <w:sz w:val="32"/>
          <w:szCs w:val="32"/>
        </w:rPr>
      </w:pPr>
      <w:r w:rsidRPr="00F34B41">
        <w:rPr>
          <w:rFonts w:ascii="TH SarabunPSK" w:eastAsia="TH SarabunPSK" w:hAnsi="TH SarabunPSK" w:cs="TH SarabunPSK" w:hint="cs"/>
          <w:color w:val="2C2C2C"/>
          <w:sz w:val="32"/>
          <w:szCs w:val="32"/>
          <w:cs/>
        </w:rPr>
        <w:t>2. ขั้นตอนที่ 2: สำรวจ Data Catalog และเข้าใจการจัดระบบของข้อมูล ดูเอกสารสำหรับ Landsat Sentinel MODIS SRTM</w:t>
      </w:r>
    </w:p>
    <w:p w14:paraId="77D677A0" w14:textId="77777777" w:rsidR="0039568D" w:rsidRPr="00F34B41" w:rsidRDefault="00000000">
      <w:pPr>
        <w:spacing w:before="120" w:after="120" w:line="276" w:lineRule="auto"/>
        <w:ind w:firstLine="200"/>
        <w:jc w:val="thaiDistribute"/>
        <w:rPr>
          <w:rFonts w:ascii="TH SarabunPSK" w:hAnsi="TH SarabunPSK" w:cs="TH SarabunPSK" w:hint="cs"/>
          <w:sz w:val="32"/>
          <w:szCs w:val="32"/>
        </w:rPr>
      </w:pPr>
      <w:r w:rsidRPr="00F34B41">
        <w:rPr>
          <w:rFonts w:ascii="TH SarabunPSK" w:eastAsia="TH SarabunPSK" w:hAnsi="TH SarabunPSK" w:cs="TH SarabunPSK" w:hint="cs"/>
          <w:color w:val="2C2C2C"/>
          <w:sz w:val="32"/>
          <w:szCs w:val="32"/>
          <w:cs/>
        </w:rPr>
        <w:t>3. ขั้นตอนที่ 3: สร้างโค้ดแรก - โหลด Landsat image และแสดงผล true color composite</w:t>
      </w:r>
    </w:p>
    <w:p w14:paraId="79B83566" w14:textId="77777777" w:rsidR="0039568D" w:rsidRPr="00F34B41" w:rsidRDefault="00000000">
      <w:pPr>
        <w:spacing w:before="120" w:after="120" w:line="276" w:lineRule="auto"/>
        <w:ind w:firstLine="200"/>
        <w:jc w:val="thaiDistribute"/>
        <w:rPr>
          <w:rFonts w:ascii="TH SarabunPSK" w:hAnsi="TH SarabunPSK" w:cs="TH SarabunPSK" w:hint="cs"/>
          <w:sz w:val="32"/>
          <w:szCs w:val="32"/>
        </w:rPr>
      </w:pPr>
      <w:r w:rsidRPr="00F34B41">
        <w:rPr>
          <w:rFonts w:ascii="TH SarabunPSK" w:eastAsia="TH SarabunPSK" w:hAnsi="TH SarabunPSK" w:cs="TH SarabunPSK" w:hint="cs"/>
          <w:color w:val="2C2C2C"/>
          <w:sz w:val="32"/>
          <w:szCs w:val="32"/>
          <w:cs/>
        </w:rPr>
        <w:t>4. ขั้นตอนที่ 4: ฝึกการกรองข้อมูล - filter by date cloud cover และ geometry</w:t>
      </w:r>
    </w:p>
    <w:p w14:paraId="2AE5890F" w14:textId="77777777" w:rsidR="0039568D" w:rsidRPr="00F34B41" w:rsidRDefault="00000000">
      <w:pPr>
        <w:spacing w:before="120" w:after="120" w:line="276" w:lineRule="auto"/>
        <w:ind w:firstLine="200"/>
        <w:jc w:val="thaiDistribute"/>
        <w:rPr>
          <w:rFonts w:ascii="TH SarabunPSK" w:hAnsi="TH SarabunPSK" w:cs="TH SarabunPSK" w:hint="cs"/>
          <w:sz w:val="32"/>
          <w:szCs w:val="32"/>
        </w:rPr>
      </w:pPr>
      <w:r w:rsidRPr="00F34B41">
        <w:rPr>
          <w:rFonts w:ascii="TH SarabunPSK" w:eastAsia="TH SarabunPSK" w:hAnsi="TH SarabunPSK" w:cs="TH SarabunPSK" w:hint="cs"/>
          <w:color w:val="2C2C2C"/>
          <w:sz w:val="32"/>
          <w:szCs w:val="32"/>
          <w:cs/>
        </w:rPr>
        <w:t>5. ขั้นตอนที่ 5: คำนวณ NDVI จากข้อมูล Landsat แล้วแสดงผล</w:t>
      </w:r>
    </w:p>
    <w:p w14:paraId="42C7D9CB" w14:textId="77777777" w:rsidR="0039568D" w:rsidRPr="00F34B41" w:rsidRDefault="00000000">
      <w:pPr>
        <w:spacing w:before="120" w:after="120" w:line="276" w:lineRule="auto"/>
        <w:ind w:firstLine="200"/>
        <w:jc w:val="thaiDistribute"/>
        <w:rPr>
          <w:rFonts w:ascii="TH SarabunPSK" w:hAnsi="TH SarabunPSK" w:cs="TH SarabunPSK" w:hint="cs"/>
          <w:sz w:val="32"/>
          <w:szCs w:val="32"/>
        </w:rPr>
      </w:pPr>
      <w:r w:rsidRPr="00F34B41">
        <w:rPr>
          <w:rFonts w:ascii="TH SarabunPSK" w:eastAsia="TH SarabunPSK" w:hAnsi="TH SarabunPSK" w:cs="TH SarabunPSK" w:hint="cs"/>
          <w:color w:val="2C2C2C"/>
          <w:sz w:val="32"/>
          <w:szCs w:val="32"/>
          <w:cs/>
        </w:rPr>
        <w:t>6. ขั้นตอนที่ 6: สร้างแอปพลิเคชัน GEE ง่ายๆ ที่อนุญาตให้ผู้ใช้เลือกวันที่และพื้นที่ เพื่อดูข้อมูลดาวเทียม</w:t>
      </w:r>
    </w:p>
    <w:p w14:paraId="07FB1651" w14:textId="77777777" w:rsidR="0039568D" w:rsidRPr="00F34B41" w:rsidRDefault="0039568D">
      <w:pPr>
        <w:spacing w:before="120" w:after="120"/>
        <w:rPr>
          <w:rFonts w:ascii="TH SarabunPSK" w:hAnsi="TH SarabunPSK" w:cs="TH SarabunPSK" w:hint="cs"/>
          <w:sz w:val="32"/>
          <w:szCs w:val="32"/>
        </w:rPr>
      </w:pPr>
    </w:p>
    <w:p w14:paraId="4693E589" w14:textId="77777777" w:rsidR="0039568D" w:rsidRPr="00F34B41" w:rsidRDefault="00000000">
      <w:pPr>
        <w:spacing w:before="120" w:after="60" w:line="276" w:lineRule="auto"/>
        <w:jc w:val="thaiDistribute"/>
        <w:rPr>
          <w:rFonts w:ascii="TH SarabunPSK" w:hAnsi="TH SarabunPSK" w:cs="TH SarabunPSK" w:hint="cs"/>
          <w:sz w:val="32"/>
          <w:szCs w:val="32"/>
        </w:rPr>
      </w:pPr>
      <w:r w:rsidRPr="00F34B41">
        <w:rPr>
          <w:rFonts w:ascii="TH SarabunPSK" w:eastAsia="TH SarabunPSK" w:hAnsi="TH SarabunPSK" w:cs="TH SarabunPSK" w:hint="cs"/>
          <w:b/>
          <w:bCs/>
          <w:color w:val="5B7B9A"/>
          <w:sz w:val="32"/>
          <w:szCs w:val="32"/>
          <w:cs/>
        </w:rPr>
        <w:t>ตัวอย่างโค้ด</w:t>
      </w:r>
    </w:p>
    <w:p w14:paraId="32D996E1" w14:textId="77777777" w:rsidR="0039568D" w:rsidRPr="00F34B41" w:rsidRDefault="00000000">
      <w:pPr>
        <w:shd w:val="clear" w:color="auto" w:fill="F0EDE6"/>
        <w:spacing w:before="120" w:after="60" w:line="276" w:lineRule="auto"/>
        <w:rPr>
          <w:rFonts w:ascii="TH SarabunPSK" w:hAnsi="TH SarabunPSK" w:cs="TH SarabunPSK" w:hint="cs"/>
          <w:sz w:val="32"/>
          <w:szCs w:val="32"/>
        </w:rPr>
      </w:pPr>
      <w:r w:rsidRPr="00F34B41">
        <w:rPr>
          <w:rFonts w:ascii="TH SarabunPSK" w:eastAsia="TH SarabunPSK" w:hAnsi="TH SarabunPSK" w:cs="TH SarabunPSK" w:hint="cs"/>
          <w:i/>
          <w:iCs/>
          <w:color w:val="5B7B9A"/>
          <w:sz w:val="32"/>
          <w:szCs w:val="32"/>
          <w:cs/>
        </w:rPr>
        <w:t>ตัวอย่างโหลดและแสดง Landsat True Color Composite</w:t>
      </w:r>
    </w:p>
    <w:p w14:paraId="607E14F8" w14:textId="77777777" w:rsidR="0039568D" w:rsidRPr="00F34B41" w:rsidRDefault="00000000">
      <w:pPr>
        <w:shd w:val="clear" w:color="auto" w:fill="F0EDE6"/>
        <w:spacing w:line="220" w:lineRule="auto"/>
        <w:ind w:left="200"/>
        <w:rPr>
          <w:rFonts w:ascii="TH SarabunPSK" w:eastAsia="Consolas" w:hAnsi="TH SarabunPSK" w:cs="TH SarabunPSK" w:hint="cs"/>
          <w:color w:val="2C2C2C"/>
          <w:sz w:val="32"/>
          <w:szCs w:val="32"/>
        </w:rPr>
      </w:pPr>
      <w:r w:rsidRPr="00F34B41">
        <w:rPr>
          <w:rFonts w:ascii="TH SarabunPSK" w:eastAsia="Consolas" w:hAnsi="TH SarabunPSK" w:cs="TH SarabunPSK" w:hint="cs"/>
          <w:color w:val="2C2C2C"/>
          <w:sz w:val="32"/>
          <w:szCs w:val="32"/>
          <w:cs/>
        </w:rPr>
        <w:t>// Load Landsat 8 Collection 2</w:t>
      </w:r>
    </w:p>
    <w:p w14:paraId="5FF76920" w14:textId="77777777" w:rsidR="0039568D" w:rsidRPr="00F34B41" w:rsidRDefault="00000000">
      <w:pPr>
        <w:shd w:val="clear" w:color="auto" w:fill="F0EDE6"/>
        <w:spacing w:line="220" w:lineRule="auto"/>
        <w:ind w:left="200"/>
        <w:rPr>
          <w:rFonts w:ascii="TH SarabunPSK" w:eastAsia="Consolas" w:hAnsi="TH SarabunPSK" w:cs="TH SarabunPSK" w:hint="cs"/>
          <w:color w:val="2C2C2C"/>
          <w:sz w:val="32"/>
          <w:szCs w:val="32"/>
        </w:rPr>
      </w:pPr>
      <w:r w:rsidRPr="00F34B41">
        <w:rPr>
          <w:rFonts w:ascii="TH SarabunPSK" w:eastAsia="Consolas" w:hAnsi="TH SarabunPSK" w:cs="TH SarabunPSK" w:hint="cs"/>
          <w:color w:val="2C2C2C"/>
          <w:sz w:val="32"/>
          <w:szCs w:val="32"/>
          <w:cs/>
        </w:rPr>
        <w:t>var dataset = ee.ImageCollection('LANDSAT/LC08/C02/T1_L2')</w:t>
      </w:r>
    </w:p>
    <w:p w14:paraId="3188D435" w14:textId="77777777" w:rsidR="0039568D" w:rsidRPr="00F34B41" w:rsidRDefault="00000000">
      <w:pPr>
        <w:shd w:val="clear" w:color="auto" w:fill="F0EDE6"/>
        <w:spacing w:line="220" w:lineRule="auto"/>
        <w:ind w:left="200"/>
        <w:rPr>
          <w:rFonts w:ascii="TH SarabunPSK" w:eastAsia="Consolas" w:hAnsi="TH SarabunPSK" w:cs="TH SarabunPSK" w:hint="cs"/>
          <w:color w:val="2C2C2C"/>
          <w:sz w:val="32"/>
          <w:szCs w:val="32"/>
        </w:rPr>
      </w:pPr>
      <w:r w:rsidRPr="00F34B41">
        <w:rPr>
          <w:rFonts w:ascii="TH SarabunPSK" w:eastAsia="Consolas" w:hAnsi="TH SarabunPSK" w:cs="TH SarabunPSK" w:hint="cs"/>
          <w:color w:val="2C2C2C"/>
          <w:sz w:val="32"/>
          <w:szCs w:val="32"/>
          <w:cs/>
        </w:rPr>
        <w:t xml:space="preserve">  .filterDate('2020-01-01', '2020-12-31')</w:t>
      </w:r>
    </w:p>
    <w:p w14:paraId="6941B816" w14:textId="77777777" w:rsidR="0039568D" w:rsidRPr="00F34B41" w:rsidRDefault="00000000">
      <w:pPr>
        <w:shd w:val="clear" w:color="auto" w:fill="F0EDE6"/>
        <w:spacing w:line="220" w:lineRule="auto"/>
        <w:ind w:left="200"/>
        <w:rPr>
          <w:rFonts w:ascii="TH SarabunPSK" w:eastAsia="Consolas" w:hAnsi="TH SarabunPSK" w:cs="TH SarabunPSK" w:hint="cs"/>
          <w:color w:val="2C2C2C"/>
          <w:sz w:val="32"/>
          <w:szCs w:val="32"/>
        </w:rPr>
      </w:pPr>
      <w:r w:rsidRPr="00F34B41">
        <w:rPr>
          <w:rFonts w:ascii="TH SarabunPSK" w:eastAsia="Consolas" w:hAnsi="TH SarabunPSK" w:cs="TH SarabunPSK" w:hint="cs"/>
          <w:color w:val="2C2C2C"/>
          <w:sz w:val="32"/>
          <w:szCs w:val="32"/>
          <w:cs/>
        </w:rPr>
        <w:t xml:space="preserve">  .filterBounds(ee.Geometry.Point([100, 13]))</w:t>
      </w:r>
    </w:p>
    <w:p w14:paraId="19402519" w14:textId="77777777" w:rsidR="0039568D" w:rsidRPr="00F34B41" w:rsidRDefault="00000000">
      <w:pPr>
        <w:shd w:val="clear" w:color="auto" w:fill="F0EDE6"/>
        <w:spacing w:line="220" w:lineRule="auto"/>
        <w:ind w:left="200"/>
        <w:rPr>
          <w:rFonts w:ascii="TH SarabunPSK" w:eastAsia="Consolas" w:hAnsi="TH SarabunPSK" w:cs="TH SarabunPSK" w:hint="cs"/>
          <w:color w:val="2C2C2C"/>
          <w:sz w:val="32"/>
          <w:szCs w:val="32"/>
        </w:rPr>
      </w:pPr>
      <w:r w:rsidRPr="00F34B41">
        <w:rPr>
          <w:rFonts w:ascii="TH SarabunPSK" w:eastAsia="Consolas" w:hAnsi="TH SarabunPSK" w:cs="TH SarabunPSK" w:hint="cs"/>
          <w:color w:val="2C2C2C"/>
          <w:sz w:val="32"/>
          <w:szCs w:val="32"/>
          <w:cs/>
        </w:rPr>
        <w:t xml:space="preserve">  .sort('CLOUD_COVER')</w:t>
      </w:r>
    </w:p>
    <w:p w14:paraId="4CDBE249" w14:textId="77777777" w:rsidR="0039568D" w:rsidRPr="00F34B41" w:rsidRDefault="00000000">
      <w:pPr>
        <w:shd w:val="clear" w:color="auto" w:fill="F0EDE6"/>
        <w:spacing w:line="220" w:lineRule="auto"/>
        <w:ind w:left="200"/>
        <w:rPr>
          <w:rFonts w:ascii="TH SarabunPSK" w:eastAsia="Consolas" w:hAnsi="TH SarabunPSK" w:cs="TH SarabunPSK" w:hint="cs"/>
          <w:color w:val="2C2C2C"/>
          <w:sz w:val="32"/>
          <w:szCs w:val="32"/>
        </w:rPr>
      </w:pPr>
      <w:r w:rsidRPr="00F34B41">
        <w:rPr>
          <w:rFonts w:ascii="TH SarabunPSK" w:eastAsia="Consolas" w:hAnsi="TH SarabunPSK" w:cs="TH SarabunPSK" w:hint="cs"/>
          <w:color w:val="2C2C2C"/>
          <w:sz w:val="32"/>
          <w:szCs w:val="32"/>
          <w:cs/>
        </w:rPr>
        <w:t xml:space="preserve">  .first();</w:t>
      </w:r>
    </w:p>
    <w:p w14:paraId="2A84D8D2" w14:textId="77777777" w:rsidR="0039568D" w:rsidRPr="00F34B41" w:rsidRDefault="00000000">
      <w:pPr>
        <w:shd w:val="clear" w:color="auto" w:fill="F0EDE6"/>
        <w:spacing w:line="220" w:lineRule="auto"/>
        <w:ind w:left="200"/>
        <w:rPr>
          <w:rFonts w:ascii="TH SarabunPSK" w:eastAsia="Consolas" w:hAnsi="TH SarabunPSK" w:cs="TH SarabunPSK" w:hint="cs"/>
          <w:color w:val="2C2C2C"/>
          <w:sz w:val="32"/>
          <w:szCs w:val="32"/>
        </w:rPr>
      </w:pPr>
      <w:r w:rsidRPr="00F34B41">
        <w:rPr>
          <w:rFonts w:ascii="TH SarabunPSK" w:eastAsia="Consolas" w:hAnsi="TH SarabunPSK" w:cs="TH SarabunPSK" w:hint="cs"/>
          <w:color w:val="2C2C2C"/>
          <w:sz w:val="32"/>
          <w:szCs w:val="32"/>
          <w:cs/>
        </w:rPr>
        <w:t xml:space="preserve"> </w:t>
      </w:r>
    </w:p>
    <w:p w14:paraId="457EC303" w14:textId="77777777" w:rsidR="0039568D" w:rsidRPr="00F34B41" w:rsidRDefault="00000000">
      <w:pPr>
        <w:shd w:val="clear" w:color="auto" w:fill="F0EDE6"/>
        <w:spacing w:line="220" w:lineRule="auto"/>
        <w:ind w:left="200"/>
        <w:rPr>
          <w:rFonts w:ascii="TH SarabunPSK" w:eastAsia="Consolas" w:hAnsi="TH SarabunPSK" w:cs="TH SarabunPSK" w:hint="cs"/>
          <w:color w:val="2C2C2C"/>
          <w:sz w:val="32"/>
          <w:szCs w:val="32"/>
        </w:rPr>
      </w:pPr>
      <w:r w:rsidRPr="00F34B41">
        <w:rPr>
          <w:rFonts w:ascii="TH SarabunPSK" w:eastAsia="Consolas" w:hAnsi="TH SarabunPSK" w:cs="TH SarabunPSK" w:hint="cs"/>
          <w:color w:val="2C2C2C"/>
          <w:sz w:val="32"/>
          <w:szCs w:val="32"/>
          <w:cs/>
        </w:rPr>
        <w:t>// Display true color image</w:t>
      </w:r>
    </w:p>
    <w:p w14:paraId="2B0C11F3" w14:textId="77777777" w:rsidR="0039568D" w:rsidRPr="00F34B41" w:rsidRDefault="00000000">
      <w:pPr>
        <w:shd w:val="clear" w:color="auto" w:fill="F0EDE6"/>
        <w:spacing w:line="220" w:lineRule="auto"/>
        <w:ind w:left="200"/>
        <w:rPr>
          <w:rFonts w:ascii="TH SarabunPSK" w:eastAsia="Consolas" w:hAnsi="TH SarabunPSK" w:cs="TH SarabunPSK" w:hint="cs"/>
          <w:color w:val="2C2C2C"/>
          <w:sz w:val="32"/>
          <w:szCs w:val="32"/>
        </w:rPr>
      </w:pPr>
      <w:r w:rsidRPr="00F34B41">
        <w:rPr>
          <w:rFonts w:ascii="TH SarabunPSK" w:eastAsia="Consolas" w:hAnsi="TH SarabunPSK" w:cs="TH SarabunPSK" w:hint="cs"/>
          <w:color w:val="2C2C2C"/>
          <w:sz w:val="32"/>
          <w:szCs w:val="32"/>
          <w:cs/>
        </w:rPr>
        <w:t>var vis = {</w:t>
      </w:r>
    </w:p>
    <w:p w14:paraId="0919522D" w14:textId="77777777" w:rsidR="0039568D" w:rsidRPr="00F34B41" w:rsidRDefault="00000000">
      <w:pPr>
        <w:shd w:val="clear" w:color="auto" w:fill="F0EDE6"/>
        <w:spacing w:line="220" w:lineRule="auto"/>
        <w:ind w:left="200"/>
        <w:rPr>
          <w:rFonts w:ascii="TH SarabunPSK" w:eastAsia="Consolas" w:hAnsi="TH SarabunPSK" w:cs="TH SarabunPSK" w:hint="cs"/>
          <w:color w:val="2C2C2C"/>
          <w:sz w:val="32"/>
          <w:szCs w:val="32"/>
        </w:rPr>
      </w:pPr>
      <w:r w:rsidRPr="00F34B41">
        <w:rPr>
          <w:rFonts w:ascii="TH SarabunPSK" w:eastAsia="Consolas" w:hAnsi="TH SarabunPSK" w:cs="TH SarabunPSK" w:hint="cs"/>
          <w:color w:val="2C2C2C"/>
          <w:sz w:val="32"/>
          <w:szCs w:val="32"/>
          <w:cs/>
        </w:rPr>
        <w:t xml:space="preserve">  bands: ['SR_B4', 'SR_B3', 'SR_B2'],</w:t>
      </w:r>
    </w:p>
    <w:p w14:paraId="2B7232FC" w14:textId="77777777" w:rsidR="0039568D" w:rsidRPr="00F34B41" w:rsidRDefault="00000000">
      <w:pPr>
        <w:shd w:val="clear" w:color="auto" w:fill="F0EDE6"/>
        <w:spacing w:line="220" w:lineRule="auto"/>
        <w:ind w:left="200"/>
        <w:rPr>
          <w:rFonts w:ascii="TH SarabunPSK" w:eastAsia="Consolas" w:hAnsi="TH SarabunPSK" w:cs="TH SarabunPSK" w:hint="cs"/>
          <w:color w:val="2C2C2C"/>
          <w:sz w:val="32"/>
          <w:szCs w:val="32"/>
        </w:rPr>
      </w:pPr>
      <w:r w:rsidRPr="00F34B41">
        <w:rPr>
          <w:rFonts w:ascii="TH SarabunPSK" w:eastAsia="Consolas" w:hAnsi="TH SarabunPSK" w:cs="TH SarabunPSK" w:hint="cs"/>
          <w:color w:val="2C2C2C"/>
          <w:sz w:val="32"/>
          <w:szCs w:val="32"/>
          <w:cs/>
        </w:rPr>
        <w:t xml:space="preserve">  min: 7000,</w:t>
      </w:r>
    </w:p>
    <w:p w14:paraId="571AAE95" w14:textId="77777777" w:rsidR="0039568D" w:rsidRPr="00F34B41" w:rsidRDefault="00000000">
      <w:pPr>
        <w:shd w:val="clear" w:color="auto" w:fill="F0EDE6"/>
        <w:spacing w:line="220" w:lineRule="auto"/>
        <w:ind w:left="200"/>
        <w:rPr>
          <w:rFonts w:ascii="TH SarabunPSK" w:eastAsia="Consolas" w:hAnsi="TH SarabunPSK" w:cs="TH SarabunPSK" w:hint="cs"/>
          <w:color w:val="2C2C2C"/>
          <w:sz w:val="32"/>
          <w:szCs w:val="32"/>
        </w:rPr>
      </w:pPr>
      <w:r w:rsidRPr="00F34B41">
        <w:rPr>
          <w:rFonts w:ascii="TH SarabunPSK" w:eastAsia="Consolas" w:hAnsi="TH SarabunPSK" w:cs="TH SarabunPSK" w:hint="cs"/>
          <w:color w:val="2C2C2C"/>
          <w:sz w:val="32"/>
          <w:szCs w:val="32"/>
          <w:cs/>
        </w:rPr>
        <w:t xml:space="preserve">  max: 13000</w:t>
      </w:r>
    </w:p>
    <w:p w14:paraId="35A87D72" w14:textId="77777777" w:rsidR="0039568D" w:rsidRPr="00F34B41" w:rsidRDefault="00000000">
      <w:pPr>
        <w:shd w:val="clear" w:color="auto" w:fill="F0EDE6"/>
        <w:spacing w:line="220" w:lineRule="auto"/>
        <w:ind w:left="200"/>
        <w:rPr>
          <w:rFonts w:ascii="TH SarabunPSK" w:eastAsia="Consolas" w:hAnsi="TH SarabunPSK" w:cs="TH SarabunPSK" w:hint="cs"/>
          <w:color w:val="2C2C2C"/>
          <w:sz w:val="32"/>
          <w:szCs w:val="32"/>
        </w:rPr>
      </w:pPr>
      <w:r w:rsidRPr="00F34B41">
        <w:rPr>
          <w:rFonts w:ascii="TH SarabunPSK" w:eastAsia="Consolas" w:hAnsi="TH SarabunPSK" w:cs="TH SarabunPSK" w:hint="cs"/>
          <w:color w:val="2C2C2C"/>
          <w:sz w:val="32"/>
          <w:szCs w:val="32"/>
          <w:cs/>
        </w:rPr>
        <w:t>};</w:t>
      </w:r>
    </w:p>
    <w:p w14:paraId="1BE146CC" w14:textId="77777777" w:rsidR="0039568D" w:rsidRPr="00F34B41" w:rsidRDefault="00000000">
      <w:pPr>
        <w:shd w:val="clear" w:color="auto" w:fill="F0EDE6"/>
        <w:spacing w:line="220" w:lineRule="auto"/>
        <w:ind w:left="200"/>
        <w:rPr>
          <w:rFonts w:ascii="TH SarabunPSK" w:eastAsia="Consolas" w:hAnsi="TH SarabunPSK" w:cs="TH SarabunPSK" w:hint="cs"/>
          <w:color w:val="2C2C2C"/>
          <w:sz w:val="32"/>
          <w:szCs w:val="32"/>
        </w:rPr>
      </w:pPr>
      <w:r w:rsidRPr="00F34B41">
        <w:rPr>
          <w:rFonts w:ascii="TH SarabunPSK" w:eastAsia="Consolas" w:hAnsi="TH SarabunPSK" w:cs="TH SarabunPSK" w:hint="cs"/>
          <w:color w:val="2C2C2C"/>
          <w:sz w:val="32"/>
          <w:szCs w:val="32"/>
          <w:cs/>
        </w:rPr>
        <w:t xml:space="preserve"> </w:t>
      </w:r>
    </w:p>
    <w:p w14:paraId="2C65C56B" w14:textId="77777777" w:rsidR="0039568D" w:rsidRPr="00F34B41" w:rsidRDefault="00000000">
      <w:pPr>
        <w:shd w:val="clear" w:color="auto" w:fill="F0EDE6"/>
        <w:spacing w:line="220" w:lineRule="auto"/>
        <w:ind w:left="200"/>
        <w:rPr>
          <w:rFonts w:ascii="TH SarabunPSK" w:eastAsia="Consolas" w:hAnsi="TH SarabunPSK" w:cs="TH SarabunPSK" w:hint="cs"/>
          <w:color w:val="2C2C2C"/>
          <w:sz w:val="32"/>
          <w:szCs w:val="32"/>
        </w:rPr>
      </w:pPr>
      <w:r w:rsidRPr="00F34B41">
        <w:rPr>
          <w:rFonts w:ascii="TH SarabunPSK" w:eastAsia="Consolas" w:hAnsi="TH SarabunPSK" w:cs="TH SarabunPSK" w:hint="cs"/>
          <w:color w:val="2C2C2C"/>
          <w:sz w:val="32"/>
          <w:szCs w:val="32"/>
          <w:cs/>
        </w:rPr>
        <w:t>Map.setCenter(100, 13, 8);</w:t>
      </w:r>
    </w:p>
    <w:p w14:paraId="57537462" w14:textId="77777777" w:rsidR="0039568D" w:rsidRPr="00F34B41" w:rsidRDefault="00000000">
      <w:pPr>
        <w:shd w:val="clear" w:color="auto" w:fill="F0EDE6"/>
        <w:spacing w:line="220" w:lineRule="auto"/>
        <w:ind w:left="200"/>
        <w:rPr>
          <w:rFonts w:ascii="TH SarabunPSK" w:eastAsia="Consolas" w:hAnsi="TH SarabunPSK" w:cs="TH SarabunPSK" w:hint="cs"/>
          <w:color w:val="2C2C2C"/>
          <w:sz w:val="32"/>
          <w:szCs w:val="32"/>
        </w:rPr>
      </w:pPr>
      <w:r w:rsidRPr="00F34B41">
        <w:rPr>
          <w:rFonts w:ascii="TH SarabunPSK" w:eastAsia="Consolas" w:hAnsi="TH SarabunPSK" w:cs="TH SarabunPSK" w:hint="cs"/>
          <w:color w:val="2C2C2C"/>
          <w:sz w:val="32"/>
          <w:szCs w:val="32"/>
          <w:cs/>
        </w:rPr>
        <w:lastRenderedPageBreak/>
        <w:t>Map.addLayer(dataset, vis, 'True Color');</w:t>
      </w:r>
    </w:p>
    <w:p w14:paraId="37A4BDA0" w14:textId="77777777" w:rsidR="0039568D" w:rsidRPr="00F34B41" w:rsidRDefault="0039568D">
      <w:pPr>
        <w:spacing w:before="120" w:after="120"/>
        <w:rPr>
          <w:rFonts w:ascii="TH SarabunPSK" w:hAnsi="TH SarabunPSK" w:cs="TH SarabunPSK" w:hint="cs"/>
          <w:sz w:val="32"/>
          <w:szCs w:val="32"/>
        </w:rPr>
      </w:pPr>
    </w:p>
    <w:p w14:paraId="460B7DCA" w14:textId="77777777" w:rsidR="0039568D" w:rsidRPr="00F34B41" w:rsidRDefault="00000000">
      <w:pPr>
        <w:shd w:val="clear" w:color="auto" w:fill="F0EDE6"/>
        <w:spacing w:before="120" w:after="60" w:line="276" w:lineRule="auto"/>
        <w:rPr>
          <w:rFonts w:ascii="TH SarabunPSK" w:hAnsi="TH SarabunPSK" w:cs="TH SarabunPSK" w:hint="cs"/>
          <w:sz w:val="32"/>
          <w:szCs w:val="32"/>
        </w:rPr>
      </w:pPr>
      <w:r w:rsidRPr="00F34B41">
        <w:rPr>
          <w:rFonts w:ascii="TH SarabunPSK" w:eastAsia="TH SarabunPSK" w:hAnsi="TH SarabunPSK" w:cs="TH SarabunPSK" w:hint="cs"/>
          <w:i/>
          <w:iCs/>
          <w:color w:val="5B7B9A"/>
          <w:sz w:val="32"/>
          <w:szCs w:val="32"/>
          <w:cs/>
        </w:rPr>
        <w:t>ตัวอย่างการคำนวณ NDVI</w:t>
      </w:r>
    </w:p>
    <w:p w14:paraId="41E57FFB" w14:textId="77777777" w:rsidR="0039568D" w:rsidRPr="00F34B41" w:rsidRDefault="00000000">
      <w:pPr>
        <w:shd w:val="clear" w:color="auto" w:fill="F0EDE6"/>
        <w:spacing w:line="220" w:lineRule="auto"/>
        <w:ind w:left="200"/>
        <w:rPr>
          <w:rFonts w:ascii="TH SarabunPSK" w:eastAsia="Consolas" w:hAnsi="TH SarabunPSK" w:cs="TH SarabunPSK" w:hint="cs"/>
          <w:color w:val="2C2C2C"/>
          <w:sz w:val="32"/>
          <w:szCs w:val="32"/>
        </w:rPr>
      </w:pPr>
      <w:r w:rsidRPr="00F34B41">
        <w:rPr>
          <w:rFonts w:ascii="TH SarabunPSK" w:eastAsia="Consolas" w:hAnsi="TH SarabunPSK" w:cs="TH SarabunPSK" w:hint="cs"/>
          <w:color w:val="2C2C2C"/>
          <w:sz w:val="32"/>
          <w:szCs w:val="32"/>
          <w:cs/>
        </w:rPr>
        <w:t>// Calculate NDVI</w:t>
      </w:r>
    </w:p>
    <w:p w14:paraId="1C6B929B" w14:textId="77777777" w:rsidR="0039568D" w:rsidRPr="00F34B41" w:rsidRDefault="00000000">
      <w:pPr>
        <w:shd w:val="clear" w:color="auto" w:fill="F0EDE6"/>
        <w:spacing w:line="220" w:lineRule="auto"/>
        <w:ind w:left="200"/>
        <w:rPr>
          <w:rFonts w:ascii="TH SarabunPSK" w:eastAsia="Consolas" w:hAnsi="TH SarabunPSK" w:cs="TH SarabunPSK" w:hint="cs"/>
          <w:color w:val="2C2C2C"/>
          <w:sz w:val="32"/>
          <w:szCs w:val="32"/>
        </w:rPr>
      </w:pPr>
      <w:r w:rsidRPr="00F34B41">
        <w:rPr>
          <w:rFonts w:ascii="TH SarabunPSK" w:eastAsia="Consolas" w:hAnsi="TH SarabunPSK" w:cs="TH SarabunPSK" w:hint="cs"/>
          <w:color w:val="2C2C2C"/>
          <w:sz w:val="32"/>
          <w:szCs w:val="32"/>
          <w:cs/>
        </w:rPr>
        <w:t>var ndvi = dataset.normalizedDifference(['SR_B5', 'SR_B4']);</w:t>
      </w:r>
    </w:p>
    <w:p w14:paraId="65E416A7" w14:textId="77777777" w:rsidR="0039568D" w:rsidRPr="00F34B41" w:rsidRDefault="00000000">
      <w:pPr>
        <w:shd w:val="clear" w:color="auto" w:fill="F0EDE6"/>
        <w:spacing w:line="220" w:lineRule="auto"/>
        <w:ind w:left="200"/>
        <w:rPr>
          <w:rFonts w:ascii="TH SarabunPSK" w:eastAsia="Consolas" w:hAnsi="TH SarabunPSK" w:cs="TH SarabunPSK" w:hint="cs"/>
          <w:color w:val="2C2C2C"/>
          <w:sz w:val="32"/>
          <w:szCs w:val="32"/>
        </w:rPr>
      </w:pPr>
      <w:r w:rsidRPr="00F34B41">
        <w:rPr>
          <w:rFonts w:ascii="TH SarabunPSK" w:eastAsia="Consolas" w:hAnsi="TH SarabunPSK" w:cs="TH SarabunPSK" w:hint="cs"/>
          <w:color w:val="2C2C2C"/>
          <w:sz w:val="32"/>
          <w:szCs w:val="32"/>
          <w:cs/>
        </w:rPr>
        <w:t xml:space="preserve"> </w:t>
      </w:r>
    </w:p>
    <w:p w14:paraId="7A45F668" w14:textId="77777777" w:rsidR="0039568D" w:rsidRPr="00F34B41" w:rsidRDefault="00000000">
      <w:pPr>
        <w:shd w:val="clear" w:color="auto" w:fill="F0EDE6"/>
        <w:spacing w:line="220" w:lineRule="auto"/>
        <w:ind w:left="200"/>
        <w:rPr>
          <w:rFonts w:ascii="TH SarabunPSK" w:eastAsia="Consolas" w:hAnsi="TH SarabunPSK" w:cs="TH SarabunPSK" w:hint="cs"/>
          <w:color w:val="2C2C2C"/>
          <w:sz w:val="32"/>
          <w:szCs w:val="32"/>
        </w:rPr>
      </w:pPr>
      <w:r w:rsidRPr="00F34B41">
        <w:rPr>
          <w:rFonts w:ascii="TH SarabunPSK" w:eastAsia="Consolas" w:hAnsi="TH SarabunPSK" w:cs="TH SarabunPSK" w:hint="cs"/>
          <w:color w:val="2C2C2C"/>
          <w:sz w:val="32"/>
          <w:szCs w:val="32"/>
          <w:cs/>
        </w:rPr>
        <w:t>// Visualization parameters for NDVI</w:t>
      </w:r>
    </w:p>
    <w:p w14:paraId="690AE9A4" w14:textId="77777777" w:rsidR="0039568D" w:rsidRPr="00F34B41" w:rsidRDefault="00000000">
      <w:pPr>
        <w:shd w:val="clear" w:color="auto" w:fill="F0EDE6"/>
        <w:spacing w:line="220" w:lineRule="auto"/>
        <w:ind w:left="200"/>
        <w:rPr>
          <w:rFonts w:ascii="TH SarabunPSK" w:eastAsia="Consolas" w:hAnsi="TH SarabunPSK" w:cs="TH SarabunPSK" w:hint="cs"/>
          <w:color w:val="2C2C2C"/>
          <w:sz w:val="32"/>
          <w:szCs w:val="32"/>
        </w:rPr>
      </w:pPr>
      <w:r w:rsidRPr="00F34B41">
        <w:rPr>
          <w:rFonts w:ascii="TH SarabunPSK" w:eastAsia="Consolas" w:hAnsi="TH SarabunPSK" w:cs="TH SarabunPSK" w:hint="cs"/>
          <w:color w:val="2C2C2C"/>
          <w:sz w:val="32"/>
          <w:szCs w:val="32"/>
          <w:cs/>
        </w:rPr>
        <w:t>var ndviParams = {</w:t>
      </w:r>
    </w:p>
    <w:p w14:paraId="62B22E24" w14:textId="77777777" w:rsidR="0039568D" w:rsidRPr="00F34B41" w:rsidRDefault="00000000">
      <w:pPr>
        <w:shd w:val="clear" w:color="auto" w:fill="F0EDE6"/>
        <w:spacing w:line="220" w:lineRule="auto"/>
        <w:ind w:left="200"/>
        <w:rPr>
          <w:rFonts w:ascii="TH SarabunPSK" w:eastAsia="Consolas" w:hAnsi="TH SarabunPSK" w:cs="TH SarabunPSK" w:hint="cs"/>
          <w:color w:val="2C2C2C"/>
          <w:sz w:val="32"/>
          <w:szCs w:val="32"/>
        </w:rPr>
      </w:pPr>
      <w:r w:rsidRPr="00F34B41">
        <w:rPr>
          <w:rFonts w:ascii="TH SarabunPSK" w:eastAsia="Consolas" w:hAnsi="TH SarabunPSK" w:cs="TH SarabunPSK" w:hint="cs"/>
          <w:color w:val="2C2C2C"/>
          <w:sz w:val="32"/>
          <w:szCs w:val="32"/>
          <w:cs/>
        </w:rPr>
        <w:t xml:space="preserve">  min: -1,</w:t>
      </w:r>
    </w:p>
    <w:p w14:paraId="68A0F4B1" w14:textId="77777777" w:rsidR="0039568D" w:rsidRPr="00F34B41" w:rsidRDefault="00000000">
      <w:pPr>
        <w:shd w:val="clear" w:color="auto" w:fill="F0EDE6"/>
        <w:spacing w:line="220" w:lineRule="auto"/>
        <w:ind w:left="200"/>
        <w:rPr>
          <w:rFonts w:ascii="TH SarabunPSK" w:eastAsia="Consolas" w:hAnsi="TH SarabunPSK" w:cs="TH SarabunPSK" w:hint="cs"/>
          <w:color w:val="2C2C2C"/>
          <w:sz w:val="32"/>
          <w:szCs w:val="32"/>
        </w:rPr>
      </w:pPr>
      <w:r w:rsidRPr="00F34B41">
        <w:rPr>
          <w:rFonts w:ascii="TH SarabunPSK" w:eastAsia="Consolas" w:hAnsi="TH SarabunPSK" w:cs="TH SarabunPSK" w:hint="cs"/>
          <w:color w:val="2C2C2C"/>
          <w:sz w:val="32"/>
          <w:szCs w:val="32"/>
          <w:cs/>
        </w:rPr>
        <w:t xml:space="preserve">  max: 1,</w:t>
      </w:r>
    </w:p>
    <w:p w14:paraId="01D80D6F" w14:textId="77777777" w:rsidR="0039568D" w:rsidRPr="00F34B41" w:rsidRDefault="00000000">
      <w:pPr>
        <w:shd w:val="clear" w:color="auto" w:fill="F0EDE6"/>
        <w:spacing w:line="220" w:lineRule="auto"/>
        <w:ind w:left="200"/>
        <w:rPr>
          <w:rFonts w:ascii="TH SarabunPSK" w:eastAsia="Consolas" w:hAnsi="TH SarabunPSK" w:cs="TH SarabunPSK" w:hint="cs"/>
          <w:color w:val="2C2C2C"/>
          <w:sz w:val="32"/>
          <w:szCs w:val="32"/>
        </w:rPr>
      </w:pPr>
      <w:r w:rsidRPr="00F34B41">
        <w:rPr>
          <w:rFonts w:ascii="TH SarabunPSK" w:eastAsia="Consolas" w:hAnsi="TH SarabunPSK" w:cs="TH SarabunPSK" w:hint="cs"/>
          <w:color w:val="2C2C2C"/>
          <w:sz w:val="32"/>
          <w:szCs w:val="32"/>
          <w:cs/>
        </w:rPr>
        <w:t xml:space="preserve">  palette: ['blue', 'white', 'green']</w:t>
      </w:r>
    </w:p>
    <w:p w14:paraId="58881AB6" w14:textId="77777777" w:rsidR="0039568D" w:rsidRPr="00F34B41" w:rsidRDefault="00000000">
      <w:pPr>
        <w:shd w:val="clear" w:color="auto" w:fill="F0EDE6"/>
        <w:spacing w:line="220" w:lineRule="auto"/>
        <w:ind w:left="200"/>
        <w:rPr>
          <w:rFonts w:ascii="TH SarabunPSK" w:eastAsia="Consolas" w:hAnsi="TH SarabunPSK" w:cs="TH SarabunPSK" w:hint="cs"/>
          <w:color w:val="2C2C2C"/>
          <w:sz w:val="32"/>
          <w:szCs w:val="32"/>
        </w:rPr>
      </w:pPr>
      <w:r w:rsidRPr="00F34B41">
        <w:rPr>
          <w:rFonts w:ascii="TH SarabunPSK" w:eastAsia="Consolas" w:hAnsi="TH SarabunPSK" w:cs="TH SarabunPSK" w:hint="cs"/>
          <w:color w:val="2C2C2C"/>
          <w:sz w:val="32"/>
          <w:szCs w:val="32"/>
          <w:cs/>
        </w:rPr>
        <w:t>};</w:t>
      </w:r>
    </w:p>
    <w:p w14:paraId="7875AB95" w14:textId="77777777" w:rsidR="0039568D" w:rsidRPr="00F34B41" w:rsidRDefault="00000000">
      <w:pPr>
        <w:shd w:val="clear" w:color="auto" w:fill="F0EDE6"/>
        <w:spacing w:line="220" w:lineRule="auto"/>
        <w:ind w:left="200"/>
        <w:rPr>
          <w:rFonts w:ascii="TH SarabunPSK" w:eastAsia="Consolas" w:hAnsi="TH SarabunPSK" w:cs="TH SarabunPSK" w:hint="cs"/>
          <w:color w:val="2C2C2C"/>
          <w:sz w:val="32"/>
          <w:szCs w:val="32"/>
        </w:rPr>
      </w:pPr>
      <w:r w:rsidRPr="00F34B41">
        <w:rPr>
          <w:rFonts w:ascii="TH SarabunPSK" w:eastAsia="Consolas" w:hAnsi="TH SarabunPSK" w:cs="TH SarabunPSK" w:hint="cs"/>
          <w:color w:val="2C2C2C"/>
          <w:sz w:val="32"/>
          <w:szCs w:val="32"/>
          <w:cs/>
        </w:rPr>
        <w:t xml:space="preserve"> </w:t>
      </w:r>
    </w:p>
    <w:p w14:paraId="55446073" w14:textId="77777777" w:rsidR="0039568D" w:rsidRPr="00F34B41" w:rsidRDefault="00000000">
      <w:pPr>
        <w:shd w:val="clear" w:color="auto" w:fill="F0EDE6"/>
        <w:spacing w:line="220" w:lineRule="auto"/>
        <w:ind w:left="200"/>
        <w:rPr>
          <w:rFonts w:ascii="TH SarabunPSK" w:eastAsia="Consolas" w:hAnsi="TH SarabunPSK" w:cs="TH SarabunPSK" w:hint="cs"/>
          <w:color w:val="2C2C2C"/>
          <w:sz w:val="32"/>
          <w:szCs w:val="32"/>
        </w:rPr>
      </w:pPr>
      <w:r w:rsidRPr="00F34B41">
        <w:rPr>
          <w:rFonts w:ascii="TH SarabunPSK" w:eastAsia="Consolas" w:hAnsi="TH SarabunPSK" w:cs="TH SarabunPSK" w:hint="cs"/>
          <w:color w:val="2C2C2C"/>
          <w:sz w:val="32"/>
          <w:szCs w:val="32"/>
          <w:cs/>
        </w:rPr>
        <w:t>// Add NDVI layer to map</w:t>
      </w:r>
    </w:p>
    <w:p w14:paraId="3B34F637" w14:textId="77777777" w:rsidR="0039568D" w:rsidRPr="00F34B41" w:rsidRDefault="00000000">
      <w:pPr>
        <w:shd w:val="clear" w:color="auto" w:fill="F0EDE6"/>
        <w:spacing w:line="220" w:lineRule="auto"/>
        <w:ind w:left="200"/>
        <w:rPr>
          <w:rFonts w:ascii="TH SarabunPSK" w:eastAsia="Consolas" w:hAnsi="TH SarabunPSK" w:cs="TH SarabunPSK" w:hint="cs"/>
          <w:color w:val="2C2C2C"/>
          <w:sz w:val="32"/>
          <w:szCs w:val="32"/>
        </w:rPr>
      </w:pPr>
      <w:r w:rsidRPr="00F34B41">
        <w:rPr>
          <w:rFonts w:ascii="TH SarabunPSK" w:eastAsia="Consolas" w:hAnsi="TH SarabunPSK" w:cs="TH SarabunPSK" w:hint="cs"/>
          <w:color w:val="2C2C2C"/>
          <w:sz w:val="32"/>
          <w:szCs w:val="32"/>
          <w:cs/>
        </w:rPr>
        <w:t>Map.addLayer(ndvi, ndviParams, 'NDVI');</w:t>
      </w:r>
    </w:p>
    <w:p w14:paraId="79D67F08" w14:textId="77777777" w:rsidR="0039568D" w:rsidRPr="00F34B41" w:rsidRDefault="00000000">
      <w:pPr>
        <w:shd w:val="clear" w:color="auto" w:fill="F0EDE6"/>
        <w:spacing w:line="220" w:lineRule="auto"/>
        <w:ind w:left="200"/>
        <w:rPr>
          <w:rFonts w:ascii="TH SarabunPSK" w:eastAsia="Consolas" w:hAnsi="TH SarabunPSK" w:cs="TH SarabunPSK" w:hint="cs"/>
          <w:color w:val="2C2C2C"/>
          <w:sz w:val="32"/>
          <w:szCs w:val="32"/>
        </w:rPr>
      </w:pPr>
      <w:r w:rsidRPr="00F34B41">
        <w:rPr>
          <w:rFonts w:ascii="TH SarabunPSK" w:eastAsia="Consolas" w:hAnsi="TH SarabunPSK" w:cs="TH SarabunPSK" w:hint="cs"/>
          <w:color w:val="2C2C2C"/>
          <w:sz w:val="32"/>
          <w:szCs w:val="32"/>
          <w:cs/>
        </w:rPr>
        <w:t xml:space="preserve"> </w:t>
      </w:r>
    </w:p>
    <w:p w14:paraId="34D45B0E" w14:textId="77777777" w:rsidR="0039568D" w:rsidRPr="00F34B41" w:rsidRDefault="00000000">
      <w:pPr>
        <w:shd w:val="clear" w:color="auto" w:fill="F0EDE6"/>
        <w:spacing w:line="220" w:lineRule="auto"/>
        <w:ind w:left="200"/>
        <w:rPr>
          <w:rFonts w:ascii="TH SarabunPSK" w:eastAsia="Consolas" w:hAnsi="TH SarabunPSK" w:cs="TH SarabunPSK" w:hint="cs"/>
          <w:color w:val="2C2C2C"/>
          <w:sz w:val="32"/>
          <w:szCs w:val="32"/>
        </w:rPr>
      </w:pPr>
      <w:r w:rsidRPr="00F34B41">
        <w:rPr>
          <w:rFonts w:ascii="TH SarabunPSK" w:eastAsia="Consolas" w:hAnsi="TH SarabunPSK" w:cs="TH SarabunPSK" w:hint="cs"/>
          <w:color w:val="2C2C2C"/>
          <w:sz w:val="32"/>
          <w:szCs w:val="32"/>
          <w:cs/>
        </w:rPr>
        <w:t>// Print statistics</w:t>
      </w:r>
    </w:p>
    <w:p w14:paraId="51B5F962" w14:textId="77777777" w:rsidR="0039568D" w:rsidRPr="00F34B41" w:rsidRDefault="00000000">
      <w:pPr>
        <w:shd w:val="clear" w:color="auto" w:fill="F0EDE6"/>
        <w:spacing w:line="220" w:lineRule="auto"/>
        <w:ind w:left="200"/>
        <w:rPr>
          <w:rFonts w:ascii="TH SarabunPSK" w:eastAsia="Consolas" w:hAnsi="TH SarabunPSK" w:cs="TH SarabunPSK" w:hint="cs"/>
          <w:color w:val="2C2C2C"/>
          <w:sz w:val="32"/>
          <w:szCs w:val="32"/>
        </w:rPr>
      </w:pPr>
      <w:r w:rsidRPr="00F34B41">
        <w:rPr>
          <w:rFonts w:ascii="TH SarabunPSK" w:eastAsia="Consolas" w:hAnsi="TH SarabunPSK" w:cs="TH SarabunPSK" w:hint="cs"/>
          <w:color w:val="2C2C2C"/>
          <w:sz w:val="32"/>
          <w:szCs w:val="32"/>
          <w:cs/>
        </w:rPr>
        <w:t>print('NDVI Statistics:', ndvi.reduceRegion({</w:t>
      </w:r>
    </w:p>
    <w:p w14:paraId="4D2D0183" w14:textId="77777777" w:rsidR="0039568D" w:rsidRPr="00F34B41" w:rsidRDefault="00000000">
      <w:pPr>
        <w:shd w:val="clear" w:color="auto" w:fill="F0EDE6"/>
        <w:spacing w:line="220" w:lineRule="auto"/>
        <w:ind w:left="200"/>
        <w:rPr>
          <w:rFonts w:ascii="TH SarabunPSK" w:eastAsia="Consolas" w:hAnsi="TH SarabunPSK" w:cs="TH SarabunPSK" w:hint="cs"/>
          <w:color w:val="2C2C2C"/>
          <w:sz w:val="32"/>
          <w:szCs w:val="32"/>
        </w:rPr>
      </w:pPr>
      <w:r w:rsidRPr="00F34B41">
        <w:rPr>
          <w:rFonts w:ascii="TH SarabunPSK" w:eastAsia="Consolas" w:hAnsi="TH SarabunPSK" w:cs="TH SarabunPSK" w:hint="cs"/>
          <w:color w:val="2C2C2C"/>
          <w:sz w:val="32"/>
          <w:szCs w:val="32"/>
          <w:cs/>
        </w:rPr>
        <w:t xml:space="preserve">  reducer: ee.Reducer.mean(),</w:t>
      </w:r>
    </w:p>
    <w:p w14:paraId="529FE16B" w14:textId="77777777" w:rsidR="0039568D" w:rsidRPr="00F34B41" w:rsidRDefault="00000000">
      <w:pPr>
        <w:shd w:val="clear" w:color="auto" w:fill="F0EDE6"/>
        <w:spacing w:line="220" w:lineRule="auto"/>
        <w:ind w:left="200"/>
        <w:rPr>
          <w:rFonts w:ascii="TH SarabunPSK" w:eastAsia="Consolas" w:hAnsi="TH SarabunPSK" w:cs="TH SarabunPSK" w:hint="cs"/>
          <w:color w:val="2C2C2C"/>
          <w:sz w:val="32"/>
          <w:szCs w:val="32"/>
        </w:rPr>
      </w:pPr>
      <w:r w:rsidRPr="00F34B41">
        <w:rPr>
          <w:rFonts w:ascii="TH SarabunPSK" w:eastAsia="Consolas" w:hAnsi="TH SarabunPSK" w:cs="TH SarabunPSK" w:hint="cs"/>
          <w:color w:val="2C2C2C"/>
          <w:sz w:val="32"/>
          <w:szCs w:val="32"/>
          <w:cs/>
        </w:rPr>
        <w:t xml:space="preserve">  geometry: ee.Geometry.Point([100, 13]),</w:t>
      </w:r>
    </w:p>
    <w:p w14:paraId="5A97B61D" w14:textId="77777777" w:rsidR="0039568D" w:rsidRPr="00F34B41" w:rsidRDefault="00000000">
      <w:pPr>
        <w:shd w:val="clear" w:color="auto" w:fill="F0EDE6"/>
        <w:spacing w:line="220" w:lineRule="auto"/>
        <w:ind w:left="200"/>
        <w:rPr>
          <w:rFonts w:ascii="TH SarabunPSK" w:eastAsia="Consolas" w:hAnsi="TH SarabunPSK" w:cs="TH SarabunPSK" w:hint="cs"/>
          <w:color w:val="2C2C2C"/>
          <w:sz w:val="32"/>
          <w:szCs w:val="32"/>
        </w:rPr>
      </w:pPr>
      <w:r w:rsidRPr="00F34B41">
        <w:rPr>
          <w:rFonts w:ascii="TH SarabunPSK" w:eastAsia="Consolas" w:hAnsi="TH SarabunPSK" w:cs="TH SarabunPSK" w:hint="cs"/>
          <w:color w:val="2C2C2C"/>
          <w:sz w:val="32"/>
          <w:szCs w:val="32"/>
          <w:cs/>
        </w:rPr>
        <w:t xml:space="preserve">  scale: 30</w:t>
      </w:r>
    </w:p>
    <w:p w14:paraId="09325420" w14:textId="77777777" w:rsidR="0039568D" w:rsidRPr="00F34B41" w:rsidRDefault="00000000">
      <w:pPr>
        <w:shd w:val="clear" w:color="auto" w:fill="F0EDE6"/>
        <w:spacing w:line="220" w:lineRule="auto"/>
        <w:ind w:left="200"/>
        <w:rPr>
          <w:rFonts w:ascii="TH SarabunPSK" w:eastAsia="Consolas" w:hAnsi="TH SarabunPSK" w:cs="TH SarabunPSK" w:hint="cs"/>
          <w:color w:val="2C2C2C"/>
          <w:sz w:val="32"/>
          <w:szCs w:val="32"/>
        </w:rPr>
      </w:pPr>
      <w:r w:rsidRPr="00F34B41">
        <w:rPr>
          <w:rFonts w:ascii="TH SarabunPSK" w:eastAsia="Consolas" w:hAnsi="TH SarabunPSK" w:cs="TH SarabunPSK" w:hint="cs"/>
          <w:color w:val="2C2C2C"/>
          <w:sz w:val="32"/>
          <w:szCs w:val="32"/>
          <w:cs/>
        </w:rPr>
        <w:t>}).getInfo());</w:t>
      </w:r>
    </w:p>
    <w:p w14:paraId="6AD1FE14" w14:textId="77777777" w:rsidR="0039568D" w:rsidRPr="00F34B41" w:rsidRDefault="0039568D">
      <w:pPr>
        <w:spacing w:before="120" w:after="120"/>
        <w:rPr>
          <w:rFonts w:ascii="TH SarabunPSK" w:hAnsi="TH SarabunPSK" w:cs="TH SarabunPSK" w:hint="cs"/>
          <w:sz w:val="32"/>
          <w:szCs w:val="32"/>
        </w:rPr>
      </w:pPr>
    </w:p>
    <w:p w14:paraId="150D36C9" w14:textId="77777777" w:rsidR="0039568D" w:rsidRPr="00F34B41" w:rsidRDefault="00000000">
      <w:pPr>
        <w:shd w:val="clear" w:color="auto" w:fill="F0EDE6"/>
        <w:spacing w:before="120" w:after="60" w:line="276" w:lineRule="auto"/>
        <w:rPr>
          <w:rFonts w:ascii="TH SarabunPSK" w:hAnsi="TH SarabunPSK" w:cs="TH SarabunPSK" w:hint="cs"/>
          <w:sz w:val="32"/>
          <w:szCs w:val="32"/>
        </w:rPr>
      </w:pPr>
      <w:r w:rsidRPr="00F34B41">
        <w:rPr>
          <w:rFonts w:ascii="TH SarabunPSK" w:eastAsia="TH SarabunPSK" w:hAnsi="TH SarabunPSK" w:cs="TH SarabunPSK" w:hint="cs"/>
          <w:i/>
          <w:iCs/>
          <w:color w:val="5B7B9A"/>
          <w:sz w:val="32"/>
          <w:szCs w:val="32"/>
          <w:cs/>
        </w:rPr>
        <w:t>ตัวอย่างการเปรียบเทียบ NDVI ในสองช่วงเวลา</w:t>
      </w:r>
    </w:p>
    <w:p w14:paraId="36FB77B0" w14:textId="77777777" w:rsidR="0039568D" w:rsidRPr="00F34B41" w:rsidRDefault="00000000">
      <w:pPr>
        <w:shd w:val="clear" w:color="auto" w:fill="F0EDE6"/>
        <w:spacing w:line="220" w:lineRule="auto"/>
        <w:ind w:left="200"/>
        <w:rPr>
          <w:rFonts w:ascii="TH SarabunPSK" w:hAnsi="TH SarabunPSK" w:cs="TH SarabunPSK" w:hint="cs"/>
          <w:sz w:val="32"/>
          <w:szCs w:val="32"/>
        </w:rPr>
      </w:pPr>
      <w:r w:rsidRPr="00F34B41">
        <w:rPr>
          <w:rFonts w:ascii="TH SarabunPSK" w:eastAsia="Consolas" w:hAnsi="TH SarabunPSK" w:cs="TH SarabunPSK" w:hint="cs"/>
          <w:color w:val="2C2C2C"/>
          <w:sz w:val="32"/>
          <w:szCs w:val="32"/>
          <w:cs/>
        </w:rPr>
        <w:t>// Load images for two dates</w:t>
      </w:r>
    </w:p>
    <w:p w14:paraId="682B7D64" w14:textId="77777777" w:rsidR="0039568D" w:rsidRPr="00F34B41" w:rsidRDefault="00000000">
      <w:pPr>
        <w:shd w:val="clear" w:color="auto" w:fill="F0EDE6"/>
        <w:spacing w:line="220" w:lineRule="auto"/>
        <w:ind w:left="200"/>
        <w:rPr>
          <w:rFonts w:ascii="TH SarabunPSK" w:hAnsi="TH SarabunPSK" w:cs="TH SarabunPSK" w:hint="cs"/>
          <w:sz w:val="32"/>
          <w:szCs w:val="32"/>
        </w:rPr>
      </w:pPr>
      <w:r w:rsidRPr="00F34B41">
        <w:rPr>
          <w:rFonts w:ascii="TH SarabunPSK" w:eastAsia="Consolas" w:hAnsi="TH SarabunPSK" w:cs="TH SarabunPSK" w:hint="cs"/>
          <w:color w:val="2C2C2C"/>
          <w:sz w:val="32"/>
          <w:szCs w:val="32"/>
          <w:cs/>
        </w:rPr>
        <w:t>var start_date = ee.ImageCollection('LANDSAT/LC08/C02/T1_L2')</w:t>
      </w:r>
    </w:p>
    <w:p w14:paraId="67765917" w14:textId="77777777" w:rsidR="0039568D" w:rsidRPr="00F34B41" w:rsidRDefault="00000000">
      <w:pPr>
        <w:shd w:val="clear" w:color="auto" w:fill="F0EDE6"/>
        <w:spacing w:line="220" w:lineRule="auto"/>
        <w:ind w:left="200"/>
        <w:rPr>
          <w:rFonts w:ascii="TH SarabunPSK" w:hAnsi="TH SarabunPSK" w:cs="TH SarabunPSK" w:hint="cs"/>
          <w:sz w:val="32"/>
          <w:szCs w:val="32"/>
        </w:rPr>
      </w:pPr>
      <w:r w:rsidRPr="00F34B41">
        <w:rPr>
          <w:rFonts w:ascii="TH SarabunPSK" w:eastAsia="Consolas" w:hAnsi="TH SarabunPSK" w:cs="TH SarabunPSK" w:hint="cs"/>
          <w:color w:val="2C2C2C"/>
          <w:sz w:val="32"/>
          <w:szCs w:val="32"/>
          <w:cs/>
        </w:rPr>
        <w:t xml:space="preserve">  .filterDate('2020-01-01', '2020-03-31')</w:t>
      </w:r>
    </w:p>
    <w:p w14:paraId="4244B98C" w14:textId="77777777" w:rsidR="0039568D" w:rsidRPr="00F34B41" w:rsidRDefault="00000000">
      <w:pPr>
        <w:shd w:val="clear" w:color="auto" w:fill="F0EDE6"/>
        <w:spacing w:line="220" w:lineRule="auto"/>
        <w:ind w:left="200"/>
        <w:rPr>
          <w:rFonts w:ascii="TH SarabunPSK" w:hAnsi="TH SarabunPSK" w:cs="TH SarabunPSK" w:hint="cs"/>
          <w:sz w:val="32"/>
          <w:szCs w:val="32"/>
        </w:rPr>
      </w:pPr>
      <w:r w:rsidRPr="00F34B41">
        <w:rPr>
          <w:rFonts w:ascii="TH SarabunPSK" w:eastAsia="Consolas" w:hAnsi="TH SarabunPSK" w:cs="TH SarabunPSK" w:hint="cs"/>
          <w:color w:val="2C2C2C"/>
          <w:sz w:val="32"/>
          <w:szCs w:val="32"/>
          <w:cs/>
        </w:rPr>
        <w:t xml:space="preserve">  .filterBounds(ee.Geometry.Point([100, 13]))</w:t>
      </w:r>
    </w:p>
    <w:p w14:paraId="618F02CE" w14:textId="77777777" w:rsidR="0039568D" w:rsidRPr="00F34B41" w:rsidRDefault="00000000">
      <w:pPr>
        <w:shd w:val="clear" w:color="auto" w:fill="F0EDE6"/>
        <w:spacing w:line="220" w:lineRule="auto"/>
        <w:ind w:left="200"/>
        <w:rPr>
          <w:rFonts w:ascii="TH SarabunPSK" w:hAnsi="TH SarabunPSK" w:cs="TH SarabunPSK" w:hint="cs"/>
          <w:sz w:val="32"/>
          <w:szCs w:val="32"/>
        </w:rPr>
      </w:pPr>
      <w:r w:rsidRPr="00F34B41">
        <w:rPr>
          <w:rFonts w:ascii="TH SarabunPSK" w:eastAsia="Consolas" w:hAnsi="TH SarabunPSK" w:cs="TH SarabunPSK" w:hint="cs"/>
          <w:color w:val="2C2C2C"/>
          <w:sz w:val="32"/>
          <w:szCs w:val="32"/>
          <w:cs/>
        </w:rPr>
        <w:t xml:space="preserve">  .sort('CLOUD_COVER')</w:t>
      </w:r>
    </w:p>
    <w:p w14:paraId="466B7599" w14:textId="77777777" w:rsidR="0039568D" w:rsidRPr="00F34B41" w:rsidRDefault="00000000">
      <w:pPr>
        <w:shd w:val="clear" w:color="auto" w:fill="F0EDE6"/>
        <w:spacing w:line="220" w:lineRule="auto"/>
        <w:ind w:left="200"/>
        <w:rPr>
          <w:rFonts w:ascii="TH SarabunPSK" w:hAnsi="TH SarabunPSK" w:cs="TH SarabunPSK" w:hint="cs"/>
          <w:sz w:val="32"/>
          <w:szCs w:val="32"/>
        </w:rPr>
      </w:pPr>
      <w:r w:rsidRPr="00F34B41">
        <w:rPr>
          <w:rFonts w:ascii="TH SarabunPSK" w:eastAsia="Consolas" w:hAnsi="TH SarabunPSK" w:cs="TH SarabunPSK" w:hint="cs"/>
          <w:color w:val="2C2C2C"/>
          <w:sz w:val="32"/>
          <w:szCs w:val="32"/>
          <w:cs/>
        </w:rPr>
        <w:t xml:space="preserve">  .first();</w:t>
      </w:r>
    </w:p>
    <w:p w14:paraId="238B437A" w14:textId="77777777" w:rsidR="0039568D" w:rsidRPr="00F34B41" w:rsidRDefault="00000000">
      <w:pPr>
        <w:shd w:val="clear" w:color="auto" w:fill="F0EDE6"/>
        <w:spacing w:line="220" w:lineRule="auto"/>
        <w:ind w:left="200"/>
        <w:rPr>
          <w:rFonts w:ascii="TH SarabunPSK" w:hAnsi="TH SarabunPSK" w:cs="TH SarabunPSK" w:hint="cs"/>
          <w:sz w:val="32"/>
          <w:szCs w:val="32"/>
        </w:rPr>
      </w:pPr>
      <w:r w:rsidRPr="00F34B41">
        <w:rPr>
          <w:rFonts w:ascii="TH SarabunPSK" w:eastAsia="Consolas" w:hAnsi="TH SarabunPSK" w:cs="TH SarabunPSK" w:hint="cs"/>
          <w:color w:val="2C2C2C"/>
          <w:sz w:val="32"/>
          <w:szCs w:val="32"/>
          <w:cs/>
        </w:rPr>
        <w:t xml:space="preserve"> </w:t>
      </w:r>
    </w:p>
    <w:p w14:paraId="30A87171" w14:textId="77777777" w:rsidR="0039568D" w:rsidRPr="00F34B41" w:rsidRDefault="00000000">
      <w:pPr>
        <w:shd w:val="clear" w:color="auto" w:fill="F0EDE6"/>
        <w:spacing w:line="220" w:lineRule="auto"/>
        <w:ind w:left="200"/>
        <w:rPr>
          <w:rFonts w:ascii="TH SarabunPSK" w:hAnsi="TH SarabunPSK" w:cs="TH SarabunPSK" w:hint="cs"/>
          <w:sz w:val="32"/>
          <w:szCs w:val="32"/>
        </w:rPr>
      </w:pPr>
      <w:r w:rsidRPr="00F34B41">
        <w:rPr>
          <w:rFonts w:ascii="TH SarabunPSK" w:eastAsia="Consolas" w:hAnsi="TH SarabunPSK" w:cs="TH SarabunPSK" w:hint="cs"/>
          <w:color w:val="2C2C2C"/>
          <w:sz w:val="32"/>
          <w:szCs w:val="32"/>
          <w:cs/>
        </w:rPr>
        <w:t>var end_date = ee.ImageCollection('LANDSAT/LC08/C02/T1_L2')</w:t>
      </w:r>
    </w:p>
    <w:p w14:paraId="4914D8E3" w14:textId="77777777" w:rsidR="0039568D" w:rsidRPr="00F34B41" w:rsidRDefault="00000000">
      <w:pPr>
        <w:shd w:val="clear" w:color="auto" w:fill="F0EDE6"/>
        <w:spacing w:line="220" w:lineRule="auto"/>
        <w:ind w:left="200"/>
        <w:rPr>
          <w:rFonts w:ascii="TH SarabunPSK" w:hAnsi="TH SarabunPSK" w:cs="TH SarabunPSK" w:hint="cs"/>
          <w:sz w:val="32"/>
          <w:szCs w:val="32"/>
        </w:rPr>
      </w:pPr>
      <w:r w:rsidRPr="00F34B41">
        <w:rPr>
          <w:rFonts w:ascii="TH SarabunPSK" w:eastAsia="Consolas" w:hAnsi="TH SarabunPSK" w:cs="TH SarabunPSK" w:hint="cs"/>
          <w:color w:val="2C2C2C"/>
          <w:sz w:val="32"/>
          <w:szCs w:val="32"/>
          <w:cs/>
        </w:rPr>
        <w:t xml:space="preserve">  .filterDate('2020-09-01', '2020-11-30')</w:t>
      </w:r>
    </w:p>
    <w:p w14:paraId="3FD15854" w14:textId="77777777" w:rsidR="0039568D" w:rsidRPr="00F34B41" w:rsidRDefault="00000000">
      <w:pPr>
        <w:shd w:val="clear" w:color="auto" w:fill="F0EDE6"/>
        <w:spacing w:line="220" w:lineRule="auto"/>
        <w:ind w:left="200"/>
        <w:rPr>
          <w:rFonts w:ascii="TH SarabunPSK" w:hAnsi="TH SarabunPSK" w:cs="TH SarabunPSK" w:hint="cs"/>
          <w:sz w:val="32"/>
          <w:szCs w:val="32"/>
        </w:rPr>
      </w:pPr>
      <w:r w:rsidRPr="00F34B41">
        <w:rPr>
          <w:rFonts w:ascii="TH SarabunPSK" w:eastAsia="Consolas" w:hAnsi="TH SarabunPSK" w:cs="TH SarabunPSK" w:hint="cs"/>
          <w:color w:val="2C2C2C"/>
          <w:sz w:val="32"/>
          <w:szCs w:val="32"/>
          <w:cs/>
        </w:rPr>
        <w:t xml:space="preserve">  .filterBounds(ee.Geometry.Point([100, 13]))</w:t>
      </w:r>
    </w:p>
    <w:p w14:paraId="5D365C84" w14:textId="77777777" w:rsidR="0039568D" w:rsidRPr="00F34B41" w:rsidRDefault="00000000">
      <w:pPr>
        <w:shd w:val="clear" w:color="auto" w:fill="F0EDE6"/>
        <w:spacing w:line="220" w:lineRule="auto"/>
        <w:ind w:left="200"/>
        <w:rPr>
          <w:rFonts w:ascii="TH SarabunPSK" w:hAnsi="TH SarabunPSK" w:cs="TH SarabunPSK" w:hint="cs"/>
          <w:sz w:val="32"/>
          <w:szCs w:val="32"/>
        </w:rPr>
      </w:pPr>
      <w:r w:rsidRPr="00F34B41">
        <w:rPr>
          <w:rFonts w:ascii="TH SarabunPSK" w:eastAsia="Consolas" w:hAnsi="TH SarabunPSK" w:cs="TH SarabunPSK" w:hint="cs"/>
          <w:color w:val="2C2C2C"/>
          <w:sz w:val="32"/>
          <w:szCs w:val="32"/>
          <w:cs/>
        </w:rPr>
        <w:lastRenderedPageBreak/>
        <w:t xml:space="preserve">  .sort('CLOUD_COVER')</w:t>
      </w:r>
    </w:p>
    <w:p w14:paraId="0988112B" w14:textId="77777777" w:rsidR="0039568D" w:rsidRPr="00F34B41" w:rsidRDefault="00000000">
      <w:pPr>
        <w:shd w:val="clear" w:color="auto" w:fill="F0EDE6"/>
        <w:spacing w:line="220" w:lineRule="auto"/>
        <w:ind w:left="200"/>
        <w:rPr>
          <w:rFonts w:ascii="TH SarabunPSK" w:hAnsi="TH SarabunPSK" w:cs="TH SarabunPSK" w:hint="cs"/>
          <w:sz w:val="32"/>
          <w:szCs w:val="32"/>
        </w:rPr>
      </w:pPr>
      <w:r w:rsidRPr="00F34B41">
        <w:rPr>
          <w:rFonts w:ascii="TH SarabunPSK" w:eastAsia="Consolas" w:hAnsi="TH SarabunPSK" w:cs="TH SarabunPSK" w:hint="cs"/>
          <w:color w:val="2C2C2C"/>
          <w:sz w:val="32"/>
          <w:szCs w:val="32"/>
          <w:cs/>
        </w:rPr>
        <w:t xml:space="preserve">  .first();</w:t>
      </w:r>
    </w:p>
    <w:p w14:paraId="44075099" w14:textId="77777777" w:rsidR="0039568D" w:rsidRPr="00F34B41" w:rsidRDefault="00000000">
      <w:pPr>
        <w:shd w:val="clear" w:color="auto" w:fill="F0EDE6"/>
        <w:spacing w:line="220" w:lineRule="auto"/>
        <w:ind w:left="200"/>
        <w:rPr>
          <w:rFonts w:ascii="TH SarabunPSK" w:hAnsi="TH SarabunPSK" w:cs="TH SarabunPSK" w:hint="cs"/>
          <w:sz w:val="32"/>
          <w:szCs w:val="32"/>
        </w:rPr>
      </w:pPr>
      <w:r w:rsidRPr="00F34B41">
        <w:rPr>
          <w:rFonts w:ascii="TH SarabunPSK" w:eastAsia="Consolas" w:hAnsi="TH SarabunPSK" w:cs="TH SarabunPSK" w:hint="cs"/>
          <w:color w:val="2C2C2C"/>
          <w:sz w:val="32"/>
          <w:szCs w:val="32"/>
          <w:cs/>
        </w:rPr>
        <w:t xml:space="preserve"> </w:t>
      </w:r>
    </w:p>
    <w:p w14:paraId="67ABDD57" w14:textId="77777777" w:rsidR="0039568D" w:rsidRPr="00F34B41" w:rsidRDefault="00000000">
      <w:pPr>
        <w:shd w:val="clear" w:color="auto" w:fill="F0EDE6"/>
        <w:spacing w:line="220" w:lineRule="auto"/>
        <w:ind w:left="200"/>
        <w:rPr>
          <w:rFonts w:ascii="TH SarabunPSK" w:hAnsi="TH SarabunPSK" w:cs="TH SarabunPSK" w:hint="cs"/>
          <w:sz w:val="32"/>
          <w:szCs w:val="32"/>
        </w:rPr>
      </w:pPr>
      <w:r w:rsidRPr="00F34B41">
        <w:rPr>
          <w:rFonts w:ascii="TH SarabunPSK" w:eastAsia="Consolas" w:hAnsi="TH SarabunPSK" w:cs="TH SarabunPSK" w:hint="cs"/>
          <w:color w:val="2C2C2C"/>
          <w:sz w:val="32"/>
          <w:szCs w:val="32"/>
          <w:cs/>
        </w:rPr>
        <w:t>// Calculate NDVI for both dates</w:t>
      </w:r>
    </w:p>
    <w:p w14:paraId="475731B0" w14:textId="77777777" w:rsidR="0039568D" w:rsidRPr="00F34B41" w:rsidRDefault="00000000">
      <w:pPr>
        <w:shd w:val="clear" w:color="auto" w:fill="F0EDE6"/>
        <w:spacing w:line="220" w:lineRule="auto"/>
        <w:ind w:left="200"/>
        <w:rPr>
          <w:rFonts w:ascii="TH SarabunPSK" w:hAnsi="TH SarabunPSK" w:cs="TH SarabunPSK" w:hint="cs"/>
          <w:sz w:val="32"/>
          <w:szCs w:val="32"/>
        </w:rPr>
      </w:pPr>
      <w:r w:rsidRPr="00F34B41">
        <w:rPr>
          <w:rFonts w:ascii="TH SarabunPSK" w:eastAsia="Consolas" w:hAnsi="TH SarabunPSK" w:cs="TH SarabunPSK" w:hint="cs"/>
          <w:color w:val="2C2C2C"/>
          <w:sz w:val="32"/>
          <w:szCs w:val="32"/>
          <w:cs/>
        </w:rPr>
        <w:t>var ndvi_start = start_date.normalizedDifference(['SR_B5', 'SR_B4']);</w:t>
      </w:r>
    </w:p>
    <w:p w14:paraId="771A1A08" w14:textId="77777777" w:rsidR="0039568D" w:rsidRPr="00F34B41" w:rsidRDefault="00000000">
      <w:pPr>
        <w:shd w:val="clear" w:color="auto" w:fill="F0EDE6"/>
        <w:spacing w:line="220" w:lineRule="auto"/>
        <w:ind w:left="200"/>
        <w:rPr>
          <w:rFonts w:ascii="TH SarabunPSK" w:hAnsi="TH SarabunPSK" w:cs="TH SarabunPSK" w:hint="cs"/>
          <w:sz w:val="32"/>
          <w:szCs w:val="32"/>
        </w:rPr>
      </w:pPr>
      <w:r w:rsidRPr="00F34B41">
        <w:rPr>
          <w:rFonts w:ascii="TH SarabunPSK" w:eastAsia="Consolas" w:hAnsi="TH SarabunPSK" w:cs="TH SarabunPSK" w:hint="cs"/>
          <w:color w:val="2C2C2C"/>
          <w:sz w:val="32"/>
          <w:szCs w:val="32"/>
          <w:cs/>
        </w:rPr>
        <w:t>var ndvi_end = end_date.normalizedDifference(['SR_B5', 'SR_B4']);</w:t>
      </w:r>
    </w:p>
    <w:p w14:paraId="3F6590BA" w14:textId="77777777" w:rsidR="0039568D" w:rsidRPr="00F34B41" w:rsidRDefault="00000000">
      <w:pPr>
        <w:shd w:val="clear" w:color="auto" w:fill="F0EDE6"/>
        <w:spacing w:line="220" w:lineRule="auto"/>
        <w:ind w:left="200"/>
        <w:rPr>
          <w:rFonts w:ascii="TH SarabunPSK" w:hAnsi="TH SarabunPSK" w:cs="TH SarabunPSK" w:hint="cs"/>
          <w:sz w:val="32"/>
          <w:szCs w:val="32"/>
        </w:rPr>
      </w:pPr>
      <w:r w:rsidRPr="00F34B41">
        <w:rPr>
          <w:rFonts w:ascii="TH SarabunPSK" w:eastAsia="Consolas" w:hAnsi="TH SarabunPSK" w:cs="TH SarabunPSK" w:hint="cs"/>
          <w:color w:val="2C2C2C"/>
          <w:sz w:val="32"/>
          <w:szCs w:val="32"/>
          <w:cs/>
        </w:rPr>
        <w:t xml:space="preserve"> </w:t>
      </w:r>
    </w:p>
    <w:p w14:paraId="366E1819" w14:textId="77777777" w:rsidR="0039568D" w:rsidRPr="00F34B41" w:rsidRDefault="00000000">
      <w:pPr>
        <w:shd w:val="clear" w:color="auto" w:fill="F0EDE6"/>
        <w:spacing w:line="220" w:lineRule="auto"/>
        <w:ind w:left="200"/>
        <w:rPr>
          <w:rFonts w:ascii="TH SarabunPSK" w:hAnsi="TH SarabunPSK" w:cs="TH SarabunPSK" w:hint="cs"/>
          <w:sz w:val="32"/>
          <w:szCs w:val="32"/>
        </w:rPr>
      </w:pPr>
      <w:r w:rsidRPr="00F34B41">
        <w:rPr>
          <w:rFonts w:ascii="TH SarabunPSK" w:eastAsia="Consolas" w:hAnsi="TH SarabunPSK" w:cs="TH SarabunPSK" w:hint="cs"/>
          <w:color w:val="2C2C2C"/>
          <w:sz w:val="32"/>
          <w:szCs w:val="32"/>
          <w:cs/>
        </w:rPr>
        <w:t>// Calculate change</w:t>
      </w:r>
    </w:p>
    <w:p w14:paraId="389F3978" w14:textId="77777777" w:rsidR="0039568D" w:rsidRPr="00F34B41" w:rsidRDefault="00000000">
      <w:pPr>
        <w:shd w:val="clear" w:color="auto" w:fill="F0EDE6"/>
        <w:spacing w:line="220" w:lineRule="auto"/>
        <w:ind w:left="200"/>
        <w:rPr>
          <w:rFonts w:ascii="TH SarabunPSK" w:hAnsi="TH SarabunPSK" w:cs="TH SarabunPSK" w:hint="cs"/>
          <w:sz w:val="32"/>
          <w:szCs w:val="32"/>
        </w:rPr>
      </w:pPr>
      <w:r w:rsidRPr="00F34B41">
        <w:rPr>
          <w:rFonts w:ascii="TH SarabunPSK" w:eastAsia="Consolas" w:hAnsi="TH SarabunPSK" w:cs="TH SarabunPSK" w:hint="cs"/>
          <w:color w:val="2C2C2C"/>
          <w:sz w:val="32"/>
          <w:szCs w:val="32"/>
          <w:cs/>
        </w:rPr>
        <w:t>var ndvi_change = ndvi_end.subtract(ndvi_start);</w:t>
      </w:r>
    </w:p>
    <w:p w14:paraId="4F6C87E2" w14:textId="77777777" w:rsidR="0039568D" w:rsidRPr="00F34B41" w:rsidRDefault="00000000">
      <w:pPr>
        <w:shd w:val="clear" w:color="auto" w:fill="F0EDE6"/>
        <w:spacing w:line="220" w:lineRule="auto"/>
        <w:ind w:left="200"/>
        <w:rPr>
          <w:rFonts w:ascii="TH SarabunPSK" w:hAnsi="TH SarabunPSK" w:cs="TH SarabunPSK" w:hint="cs"/>
          <w:sz w:val="32"/>
          <w:szCs w:val="32"/>
        </w:rPr>
      </w:pPr>
      <w:r w:rsidRPr="00F34B41">
        <w:rPr>
          <w:rFonts w:ascii="TH SarabunPSK" w:eastAsia="Consolas" w:hAnsi="TH SarabunPSK" w:cs="TH SarabunPSK" w:hint="cs"/>
          <w:color w:val="2C2C2C"/>
          <w:sz w:val="32"/>
          <w:szCs w:val="32"/>
          <w:cs/>
        </w:rPr>
        <w:t xml:space="preserve"> </w:t>
      </w:r>
    </w:p>
    <w:p w14:paraId="11A5DA65" w14:textId="77777777" w:rsidR="0039568D" w:rsidRPr="00F34B41" w:rsidRDefault="00000000">
      <w:pPr>
        <w:shd w:val="clear" w:color="auto" w:fill="F0EDE6"/>
        <w:spacing w:line="220" w:lineRule="auto"/>
        <w:ind w:left="200"/>
        <w:rPr>
          <w:rFonts w:ascii="TH SarabunPSK" w:hAnsi="TH SarabunPSK" w:cs="TH SarabunPSK" w:hint="cs"/>
          <w:sz w:val="32"/>
          <w:szCs w:val="32"/>
        </w:rPr>
      </w:pPr>
      <w:r w:rsidRPr="00F34B41">
        <w:rPr>
          <w:rFonts w:ascii="TH SarabunPSK" w:eastAsia="Consolas" w:hAnsi="TH SarabunPSK" w:cs="TH SarabunPSK" w:hint="cs"/>
          <w:color w:val="2C2C2C"/>
          <w:sz w:val="32"/>
          <w:szCs w:val="32"/>
          <w:cs/>
        </w:rPr>
        <w:t>var changeParams = {</w:t>
      </w:r>
    </w:p>
    <w:p w14:paraId="22B820BF" w14:textId="77777777" w:rsidR="0039568D" w:rsidRPr="00F34B41" w:rsidRDefault="00000000">
      <w:pPr>
        <w:shd w:val="clear" w:color="auto" w:fill="F0EDE6"/>
        <w:spacing w:line="220" w:lineRule="auto"/>
        <w:ind w:left="200"/>
        <w:rPr>
          <w:rFonts w:ascii="TH SarabunPSK" w:hAnsi="TH SarabunPSK" w:cs="TH SarabunPSK" w:hint="cs"/>
          <w:sz w:val="32"/>
          <w:szCs w:val="32"/>
        </w:rPr>
      </w:pPr>
      <w:r w:rsidRPr="00F34B41">
        <w:rPr>
          <w:rFonts w:ascii="TH SarabunPSK" w:eastAsia="Consolas" w:hAnsi="TH SarabunPSK" w:cs="TH SarabunPSK" w:hint="cs"/>
          <w:color w:val="2C2C2C"/>
          <w:sz w:val="32"/>
          <w:szCs w:val="32"/>
          <w:cs/>
        </w:rPr>
        <w:t xml:space="preserve">  min: -1,</w:t>
      </w:r>
    </w:p>
    <w:p w14:paraId="0CCD00E1" w14:textId="77777777" w:rsidR="0039568D" w:rsidRPr="00F34B41" w:rsidRDefault="00000000">
      <w:pPr>
        <w:shd w:val="clear" w:color="auto" w:fill="F0EDE6"/>
        <w:spacing w:line="220" w:lineRule="auto"/>
        <w:ind w:left="200"/>
        <w:rPr>
          <w:rFonts w:ascii="TH SarabunPSK" w:hAnsi="TH SarabunPSK" w:cs="TH SarabunPSK" w:hint="cs"/>
          <w:sz w:val="32"/>
          <w:szCs w:val="32"/>
        </w:rPr>
      </w:pPr>
      <w:r w:rsidRPr="00F34B41">
        <w:rPr>
          <w:rFonts w:ascii="TH SarabunPSK" w:eastAsia="Consolas" w:hAnsi="TH SarabunPSK" w:cs="TH SarabunPSK" w:hint="cs"/>
          <w:color w:val="2C2C2C"/>
          <w:sz w:val="32"/>
          <w:szCs w:val="32"/>
          <w:cs/>
        </w:rPr>
        <w:t xml:space="preserve">  max: 1,</w:t>
      </w:r>
    </w:p>
    <w:p w14:paraId="2FA761C6" w14:textId="77777777" w:rsidR="0039568D" w:rsidRPr="00F34B41" w:rsidRDefault="00000000">
      <w:pPr>
        <w:shd w:val="clear" w:color="auto" w:fill="F0EDE6"/>
        <w:spacing w:line="220" w:lineRule="auto"/>
        <w:ind w:left="200"/>
        <w:rPr>
          <w:rFonts w:ascii="TH SarabunPSK" w:hAnsi="TH SarabunPSK" w:cs="TH SarabunPSK" w:hint="cs"/>
          <w:sz w:val="32"/>
          <w:szCs w:val="32"/>
        </w:rPr>
      </w:pPr>
      <w:r w:rsidRPr="00F34B41">
        <w:rPr>
          <w:rFonts w:ascii="TH SarabunPSK" w:eastAsia="Consolas" w:hAnsi="TH SarabunPSK" w:cs="TH SarabunPSK" w:hint="cs"/>
          <w:color w:val="2C2C2C"/>
          <w:sz w:val="32"/>
          <w:szCs w:val="32"/>
          <w:cs/>
        </w:rPr>
        <w:t xml:space="preserve">  palette: ['red', 'white', 'green']</w:t>
      </w:r>
    </w:p>
    <w:p w14:paraId="435EBEF3" w14:textId="77777777" w:rsidR="0039568D" w:rsidRPr="00F34B41" w:rsidRDefault="00000000">
      <w:pPr>
        <w:shd w:val="clear" w:color="auto" w:fill="F0EDE6"/>
        <w:spacing w:line="220" w:lineRule="auto"/>
        <w:ind w:left="200"/>
        <w:rPr>
          <w:rFonts w:ascii="TH SarabunPSK" w:hAnsi="TH SarabunPSK" w:cs="TH SarabunPSK" w:hint="cs"/>
          <w:sz w:val="32"/>
          <w:szCs w:val="32"/>
        </w:rPr>
      </w:pPr>
      <w:r w:rsidRPr="00F34B41">
        <w:rPr>
          <w:rFonts w:ascii="TH SarabunPSK" w:eastAsia="Consolas" w:hAnsi="TH SarabunPSK" w:cs="TH SarabunPSK" w:hint="cs"/>
          <w:color w:val="2C2C2C"/>
          <w:sz w:val="32"/>
          <w:szCs w:val="32"/>
          <w:cs/>
        </w:rPr>
        <w:t>};</w:t>
      </w:r>
    </w:p>
    <w:p w14:paraId="24D037D6" w14:textId="77777777" w:rsidR="0039568D" w:rsidRPr="00F34B41" w:rsidRDefault="00000000">
      <w:pPr>
        <w:shd w:val="clear" w:color="auto" w:fill="F0EDE6"/>
        <w:spacing w:line="220" w:lineRule="auto"/>
        <w:ind w:left="200"/>
        <w:rPr>
          <w:rFonts w:ascii="TH SarabunPSK" w:hAnsi="TH SarabunPSK" w:cs="TH SarabunPSK" w:hint="cs"/>
          <w:sz w:val="32"/>
          <w:szCs w:val="32"/>
        </w:rPr>
      </w:pPr>
      <w:r w:rsidRPr="00F34B41">
        <w:rPr>
          <w:rFonts w:ascii="TH SarabunPSK" w:eastAsia="Consolas" w:hAnsi="TH SarabunPSK" w:cs="TH SarabunPSK" w:hint="cs"/>
          <w:color w:val="2C2C2C"/>
          <w:sz w:val="32"/>
          <w:szCs w:val="32"/>
          <w:cs/>
        </w:rPr>
        <w:t xml:space="preserve"> </w:t>
      </w:r>
    </w:p>
    <w:p w14:paraId="62FAD220" w14:textId="77777777" w:rsidR="0039568D" w:rsidRPr="00F34B41" w:rsidRDefault="00000000">
      <w:pPr>
        <w:shd w:val="clear" w:color="auto" w:fill="F0EDE6"/>
        <w:spacing w:line="220" w:lineRule="auto"/>
        <w:ind w:left="200"/>
        <w:rPr>
          <w:rFonts w:ascii="TH SarabunPSK" w:hAnsi="TH SarabunPSK" w:cs="TH SarabunPSK" w:hint="cs"/>
          <w:sz w:val="32"/>
          <w:szCs w:val="32"/>
        </w:rPr>
      </w:pPr>
      <w:r w:rsidRPr="00F34B41">
        <w:rPr>
          <w:rFonts w:ascii="TH SarabunPSK" w:eastAsia="Consolas" w:hAnsi="TH SarabunPSK" w:cs="TH SarabunPSK" w:hint="cs"/>
          <w:color w:val="2C2C2C"/>
          <w:sz w:val="32"/>
          <w:szCs w:val="32"/>
          <w:cs/>
        </w:rPr>
        <w:t>Map.addLayer(ndvi_change, changeParams, 'NDVI Change');</w:t>
      </w:r>
    </w:p>
    <w:p w14:paraId="4B5BF71B" w14:textId="77777777" w:rsidR="0039568D" w:rsidRPr="00F34B41" w:rsidRDefault="0039568D">
      <w:pPr>
        <w:spacing w:before="120" w:after="120"/>
        <w:rPr>
          <w:rFonts w:ascii="TH SarabunPSK" w:hAnsi="TH SarabunPSK" w:cs="TH SarabunPSK" w:hint="cs"/>
          <w:sz w:val="32"/>
          <w:szCs w:val="32"/>
        </w:rPr>
      </w:pPr>
    </w:p>
    <w:p w14:paraId="2223ACB7" w14:textId="77777777" w:rsidR="0039568D" w:rsidRPr="00F34B41" w:rsidRDefault="00000000">
      <w:pPr>
        <w:spacing w:before="120" w:after="60" w:line="276" w:lineRule="auto"/>
        <w:jc w:val="thaiDistribute"/>
        <w:rPr>
          <w:rFonts w:ascii="TH SarabunPSK" w:hAnsi="TH SarabunPSK" w:cs="TH SarabunPSK" w:hint="cs"/>
          <w:sz w:val="32"/>
          <w:szCs w:val="32"/>
        </w:rPr>
      </w:pPr>
      <w:r w:rsidRPr="00F34B41">
        <w:rPr>
          <w:rFonts w:ascii="TH SarabunPSK" w:eastAsia="TH SarabunPSK" w:hAnsi="TH SarabunPSK" w:cs="TH SarabunPSK" w:hint="cs"/>
          <w:b/>
          <w:bCs/>
          <w:color w:val="5B7B9A"/>
          <w:sz w:val="32"/>
          <w:szCs w:val="32"/>
          <w:cs/>
        </w:rPr>
        <w:t>กรณีศึกษา: การใช้ GEE ติดตามการเปลี่ยนแปลงครอบคลุมพืชป่า (Forest Cover) ของประเทศไทย</w:t>
      </w:r>
    </w:p>
    <w:p w14:paraId="4DA59D28" w14:textId="77777777" w:rsidR="0039568D" w:rsidRPr="00F34B41" w:rsidRDefault="00000000">
      <w:pPr>
        <w:shd w:val="clear" w:color="auto" w:fill="EDE8DC"/>
        <w:spacing w:before="120" w:after="120" w:line="276" w:lineRule="auto"/>
        <w:rPr>
          <w:rFonts w:ascii="TH SarabunPSK" w:hAnsi="TH SarabunPSK" w:cs="TH SarabunPSK" w:hint="cs"/>
          <w:sz w:val="32"/>
          <w:szCs w:val="32"/>
        </w:rPr>
      </w:pPr>
      <w:r w:rsidRPr="00F34B41">
        <w:rPr>
          <w:rFonts w:ascii="TH SarabunPSK" w:eastAsia="TH SarabunPSK" w:hAnsi="TH SarabunPSK" w:cs="TH SarabunPSK" w:hint="cs"/>
          <w:b/>
          <w:bCs/>
          <w:color w:val="2C2C2C"/>
          <w:sz w:val="32"/>
          <w:szCs w:val="32"/>
          <w:cs/>
        </w:rPr>
        <w:t>กรณีศึกษาเฉพาะบริบทไทย</w:t>
      </w:r>
    </w:p>
    <w:p w14:paraId="658AD59B" w14:textId="77777777" w:rsidR="0039568D" w:rsidRPr="00F34B41" w:rsidRDefault="00000000">
      <w:pPr>
        <w:shd w:val="clear" w:color="auto" w:fill="EDE8DC"/>
        <w:spacing w:before="60" w:after="60" w:line="276" w:lineRule="auto"/>
        <w:ind w:left="400"/>
        <w:rPr>
          <w:rFonts w:ascii="TH SarabunPSK" w:hAnsi="TH SarabunPSK" w:cs="TH SarabunPSK" w:hint="cs"/>
          <w:sz w:val="32"/>
          <w:szCs w:val="32"/>
        </w:rPr>
      </w:pPr>
      <w:r w:rsidRPr="00F34B41">
        <w:rPr>
          <w:rFonts w:ascii="TH SarabunPSK" w:eastAsia="TH SarabunPSK" w:hAnsi="TH SarabunPSK" w:cs="TH SarabunPSK" w:hint="cs"/>
          <w:color w:val="2C2C2C"/>
          <w:sz w:val="32"/>
          <w:szCs w:val="32"/>
          <w:cs/>
        </w:rPr>
        <w:t>ประเทศไทยมีปัญหาการสูญเสียป่าไม้อย่างต่อเนื่อง การใช้ GEE ช่วยให้สามารถติดตามการเปลี่ยนแปลงนี้ได้อย่างมีประสิทธิภาพ ด้วยข้อมูล Landsat ที่เก็บต่อเนื่องตั้งแต่ปี 1984 เราสามารถดู long-term trends ของการเปลี่ยนแปลงครอบคลุมพืชป่า</w:t>
      </w:r>
    </w:p>
    <w:p w14:paraId="1A317F7E" w14:textId="77777777" w:rsidR="0039568D" w:rsidRPr="00F34B41" w:rsidRDefault="00000000">
      <w:pPr>
        <w:shd w:val="clear" w:color="auto" w:fill="EDE8DC"/>
        <w:spacing w:before="60" w:after="60" w:line="276" w:lineRule="auto"/>
        <w:ind w:left="400"/>
        <w:rPr>
          <w:rFonts w:ascii="TH SarabunPSK" w:hAnsi="TH SarabunPSK" w:cs="TH SarabunPSK" w:hint="cs"/>
          <w:sz w:val="32"/>
          <w:szCs w:val="32"/>
        </w:rPr>
      </w:pPr>
      <w:r w:rsidRPr="00F34B41">
        <w:rPr>
          <w:rFonts w:ascii="TH SarabunPSK" w:eastAsia="TH SarabunPSK" w:hAnsi="TH SarabunPSK" w:cs="TH SarabunPSK" w:hint="cs"/>
          <w:color w:val="2C2C2C"/>
          <w:sz w:val="32"/>
          <w:szCs w:val="32"/>
          <w:cs/>
        </w:rPr>
        <w:t>โดยการคำนวณ NDVI ของ Landsat ในช่วงเวลาต่างๆ (เช่น ทุกปี) และ threshold ตามค่า NDVI เพื่อจำแนก forest vs non-forest area เราสามารถคำนวณอัตราการสูญเสียป่าไม้ (deforestation rate) สำหรับแต่ละจังหวัด</w:t>
      </w:r>
    </w:p>
    <w:p w14:paraId="77F4B2A0" w14:textId="77777777" w:rsidR="0039568D" w:rsidRPr="00F34B41" w:rsidRDefault="00000000">
      <w:pPr>
        <w:shd w:val="clear" w:color="auto" w:fill="EDE8DC"/>
        <w:spacing w:before="60" w:after="60" w:line="276" w:lineRule="auto"/>
        <w:ind w:left="400"/>
        <w:rPr>
          <w:rFonts w:ascii="TH SarabunPSK" w:hAnsi="TH SarabunPSK" w:cs="TH SarabunPSK" w:hint="cs"/>
          <w:sz w:val="32"/>
          <w:szCs w:val="32"/>
        </w:rPr>
      </w:pPr>
      <w:r w:rsidRPr="00F34B41">
        <w:rPr>
          <w:rFonts w:ascii="TH SarabunPSK" w:eastAsia="TH SarabunPSK" w:hAnsi="TH SarabunPSK" w:cs="TH SarabunPSK" w:hint="cs"/>
          <w:color w:val="2C2C2C"/>
          <w:sz w:val="32"/>
          <w:szCs w:val="32"/>
          <w:cs/>
        </w:rPr>
        <w:t>ตัวอย่างผลการศึกษา: พบว่า ในจังหวัดเพชรบุรี (Phetchaburi) ระหว่างปี 2000-2020 พื้นที่ป่าไม้ลดลงจาก 60% เป็น 35% ของพื้นที่จังหวัด พื้นที่ที่เปลี่ยนจากป่าไม้ไปเป็นพื้นที่เกษตรหรือพื้นที่ปลูกสร้างส่วนใหญ่อยู่ในหุบเขา (highlands) และช่วงแม่น้ำ (river valleys)</w:t>
      </w:r>
    </w:p>
    <w:p w14:paraId="0175AAA0" w14:textId="77777777" w:rsidR="0039568D" w:rsidRPr="00F34B41" w:rsidRDefault="00000000">
      <w:pPr>
        <w:shd w:val="clear" w:color="auto" w:fill="EDE8DC"/>
        <w:spacing w:before="60" w:after="60" w:line="276" w:lineRule="auto"/>
        <w:ind w:left="400"/>
        <w:rPr>
          <w:rFonts w:ascii="TH SarabunPSK" w:hAnsi="TH SarabunPSK" w:cs="TH SarabunPSK" w:hint="cs"/>
          <w:sz w:val="32"/>
          <w:szCs w:val="32"/>
        </w:rPr>
      </w:pPr>
      <w:r w:rsidRPr="00F34B41">
        <w:rPr>
          <w:rFonts w:ascii="TH SarabunPSK" w:eastAsia="TH SarabunPSK" w:hAnsi="TH SarabunPSK" w:cs="TH SarabunPSK" w:hint="cs"/>
          <w:color w:val="2C2C2C"/>
          <w:sz w:val="32"/>
          <w:szCs w:val="32"/>
          <w:cs/>
        </w:rPr>
        <w:lastRenderedPageBreak/>
        <w:t>เมื่อใช้ GEE ร่วมกับข้อมูลการจัดการป่าไม้จาก Department of National Parks สามารถประเมินประสิทธิผลของโครงการปกป้องป่าไม้ โดยเปรียบเทียบอัตราการสูญเสียป่าไม้ในเขตที่ได้รับการปกป้องกับเขตที่ไม่ได้รับการปกป้อง</w:t>
      </w:r>
    </w:p>
    <w:p w14:paraId="1A1F7167" w14:textId="77777777" w:rsidR="0039568D" w:rsidRPr="00F34B41" w:rsidRDefault="00000000">
      <w:pPr>
        <w:shd w:val="clear" w:color="auto" w:fill="EDE8DC"/>
        <w:spacing w:before="60" w:after="60" w:line="276" w:lineRule="auto"/>
        <w:ind w:left="400"/>
        <w:rPr>
          <w:rFonts w:ascii="TH SarabunPSK" w:hAnsi="TH SarabunPSK" w:cs="TH SarabunPSK" w:hint="cs"/>
          <w:sz w:val="32"/>
          <w:szCs w:val="32"/>
        </w:rPr>
      </w:pPr>
      <w:r w:rsidRPr="00F34B41">
        <w:rPr>
          <w:rFonts w:ascii="TH SarabunPSK" w:eastAsia="TH SarabunPSK" w:hAnsi="TH SarabunPSK" w:cs="TH SarabunPSK" w:hint="cs"/>
          <w:color w:val="2C2C2C"/>
          <w:sz w:val="32"/>
          <w:szCs w:val="32"/>
          <w:cs/>
        </w:rPr>
        <w:t>การวิเคราะห์ด้วย GEE ยังช่วยในการระบุสาเหตุของการสูญเสียป่าไม้ เช่น จากการสำรวจระยะไกล เราเห็นว่าพื้นที่ที่สูญเสียป่าไม้ไปนั้นส่วนใหญ่อยู่ใกล้กับถนนหลัก หมู่บ้าน หรือเขตเมือง ซึ่งแสดงว่าการสูญเสียป่าไม้เป็นผลจากการพัฒนาและการใช้ที่ดินของมนุษย์</w:t>
      </w:r>
    </w:p>
    <w:p w14:paraId="434E3584" w14:textId="77777777" w:rsidR="0039568D" w:rsidRPr="00F34B41" w:rsidRDefault="0039568D">
      <w:pPr>
        <w:spacing w:before="120" w:after="120"/>
        <w:rPr>
          <w:rFonts w:ascii="TH SarabunPSK" w:hAnsi="TH SarabunPSK" w:cs="TH SarabunPSK" w:hint="cs"/>
          <w:sz w:val="32"/>
          <w:szCs w:val="32"/>
        </w:rPr>
      </w:pPr>
    </w:p>
    <w:p w14:paraId="2A67D7AB" w14:textId="77777777" w:rsidR="0039568D" w:rsidRPr="00F34B41" w:rsidRDefault="00000000">
      <w:pPr>
        <w:spacing w:before="120" w:after="60" w:line="276" w:lineRule="auto"/>
        <w:jc w:val="thaiDistribute"/>
        <w:rPr>
          <w:rFonts w:ascii="TH SarabunPSK" w:hAnsi="TH SarabunPSK" w:cs="TH SarabunPSK" w:hint="cs"/>
          <w:sz w:val="32"/>
          <w:szCs w:val="32"/>
        </w:rPr>
      </w:pPr>
      <w:r w:rsidRPr="00F34B41">
        <w:rPr>
          <w:rFonts w:ascii="TH SarabunPSK" w:eastAsia="TH SarabunPSK" w:hAnsi="TH SarabunPSK" w:cs="TH SarabunPSK" w:hint="cs"/>
          <w:b/>
          <w:bCs/>
          <w:color w:val="5B7B9A"/>
          <w:sz w:val="32"/>
          <w:szCs w:val="32"/>
          <w:cs/>
        </w:rPr>
        <w:t>บทสรุป</w:t>
      </w:r>
    </w:p>
    <w:p w14:paraId="6CC97AA8" w14:textId="77777777" w:rsidR="0039568D" w:rsidRPr="00F34B41" w:rsidRDefault="00000000">
      <w:pPr>
        <w:spacing w:before="120" w:after="120" w:line="276" w:lineRule="auto"/>
        <w:ind w:firstLine="200"/>
        <w:jc w:val="thaiDistribute"/>
        <w:rPr>
          <w:rFonts w:ascii="TH SarabunPSK" w:hAnsi="TH SarabunPSK" w:cs="TH SarabunPSK" w:hint="cs"/>
          <w:sz w:val="32"/>
          <w:szCs w:val="32"/>
        </w:rPr>
      </w:pPr>
      <w:r w:rsidRPr="00F34B41">
        <w:rPr>
          <w:rFonts w:ascii="TH SarabunPSK" w:eastAsia="TH SarabunPSK" w:hAnsi="TH SarabunPSK" w:cs="TH SarabunPSK" w:hint="cs"/>
          <w:color w:val="2C2C2C"/>
          <w:sz w:val="32"/>
          <w:szCs w:val="32"/>
          <w:cs/>
        </w:rPr>
        <w:t>บทที่ 3 ได้นำเสนอ Google Earth Engine ซึ่งเป็นแพลตฟอร์มการประมวลผลข้อมูลเชิงพื้นที่แบบคลาวด์ที่มีความสามารถอย่างมาก,ได้อธิบายสถาปัตยกรรมของ GEE หลักการ Lazy Evaluation และ Parallel Processing ที่ช่วยให้สามารถประมวลผลข้อมูลขนาดใหญ่ได้อย่างรวดเร็ว,บทนี้ยังสอนไวยากรณ์ JavaScript ที่ใช้ใน GEE ประเภทข้อมูล (ee.Image, ee.ImageCollection, ee.FeatureCollection) และวิธีการกรองข้อมูล การแสดงผล และการสร้างแอปพลิเคชัน,นักศึกษาจะได้ประสบการณ์ในการใช้ GEE เพื่อวิเคราะห์ข้อมูลดาวเทียม ซึ่งเป็นทักษะที่จำเป็นสำหรับการศึกษาด้านวิทยาศาสตร์ข้อมูลทางภูมิศาสตร์</w:t>
      </w:r>
    </w:p>
    <w:p w14:paraId="08738070" w14:textId="77777777" w:rsidR="0039568D" w:rsidRPr="00F34B41" w:rsidRDefault="00000000">
      <w:pPr>
        <w:spacing w:before="120" w:after="60" w:line="276" w:lineRule="auto"/>
        <w:jc w:val="thaiDistribute"/>
        <w:rPr>
          <w:rFonts w:ascii="TH SarabunPSK" w:hAnsi="TH SarabunPSK" w:cs="TH SarabunPSK" w:hint="cs"/>
          <w:sz w:val="32"/>
          <w:szCs w:val="32"/>
        </w:rPr>
      </w:pPr>
      <w:r w:rsidRPr="00F34B41">
        <w:rPr>
          <w:rFonts w:ascii="TH SarabunPSK" w:eastAsia="TH SarabunPSK" w:hAnsi="TH SarabunPSK" w:cs="TH SarabunPSK" w:hint="cs"/>
          <w:b/>
          <w:bCs/>
          <w:color w:val="5B7B9A"/>
          <w:sz w:val="32"/>
          <w:szCs w:val="32"/>
          <w:cs/>
        </w:rPr>
        <w:t>คำถามท้ายบท</w:t>
      </w:r>
    </w:p>
    <w:p w14:paraId="5212F079" w14:textId="77777777" w:rsidR="0039568D" w:rsidRPr="00F34B41" w:rsidRDefault="00000000">
      <w:pPr>
        <w:spacing w:before="120" w:after="120" w:line="276" w:lineRule="auto"/>
        <w:ind w:firstLine="200"/>
        <w:jc w:val="thaiDistribute"/>
        <w:rPr>
          <w:rFonts w:ascii="TH SarabunPSK" w:hAnsi="TH SarabunPSK" w:cs="TH SarabunPSK" w:hint="cs"/>
          <w:sz w:val="32"/>
          <w:szCs w:val="32"/>
        </w:rPr>
      </w:pPr>
      <w:r w:rsidRPr="00F34B41">
        <w:rPr>
          <w:rFonts w:ascii="TH SarabunPSK" w:eastAsia="TH SarabunPSK" w:hAnsi="TH SarabunPSK" w:cs="TH SarabunPSK" w:hint="cs"/>
          <w:color w:val="2C2C2C"/>
          <w:sz w:val="32"/>
          <w:szCs w:val="32"/>
          <w:cs/>
        </w:rPr>
        <w:t>1. Google Earth Engine (GEE) คืออะไร และมีคุณสมบัติสำคัญอะไร</w:t>
      </w:r>
    </w:p>
    <w:p w14:paraId="3BA03D1B" w14:textId="77777777" w:rsidR="0039568D" w:rsidRPr="00F34B41" w:rsidRDefault="00000000">
      <w:pPr>
        <w:spacing w:before="120" w:after="120" w:line="276" w:lineRule="auto"/>
        <w:ind w:firstLine="200"/>
        <w:jc w:val="thaiDistribute"/>
        <w:rPr>
          <w:rFonts w:ascii="TH SarabunPSK" w:hAnsi="TH SarabunPSK" w:cs="TH SarabunPSK" w:hint="cs"/>
          <w:sz w:val="32"/>
          <w:szCs w:val="32"/>
        </w:rPr>
      </w:pPr>
      <w:r w:rsidRPr="00F34B41">
        <w:rPr>
          <w:rFonts w:ascii="TH SarabunPSK" w:eastAsia="TH SarabunPSK" w:hAnsi="TH SarabunPSK" w:cs="TH SarabunPSK" w:hint="cs"/>
          <w:color w:val="2C2C2C"/>
          <w:sz w:val="32"/>
          <w:szCs w:val="32"/>
          <w:cs/>
        </w:rPr>
        <w:t>2. อธิบายหลักการ Lazy Evaluation และ Parallel Processing ใน GEE</w:t>
      </w:r>
    </w:p>
    <w:p w14:paraId="0D5504E9" w14:textId="77777777" w:rsidR="0039568D" w:rsidRPr="00F34B41" w:rsidRDefault="00000000">
      <w:pPr>
        <w:spacing w:before="120" w:after="120" w:line="276" w:lineRule="auto"/>
        <w:ind w:firstLine="200"/>
        <w:jc w:val="thaiDistribute"/>
        <w:rPr>
          <w:rFonts w:ascii="TH SarabunPSK" w:hAnsi="TH SarabunPSK" w:cs="TH SarabunPSK" w:hint="cs"/>
          <w:sz w:val="32"/>
          <w:szCs w:val="32"/>
        </w:rPr>
      </w:pPr>
      <w:r w:rsidRPr="00F34B41">
        <w:rPr>
          <w:rFonts w:ascii="TH SarabunPSK" w:eastAsia="TH SarabunPSK" w:hAnsi="TH SarabunPSK" w:cs="TH SarabunPSK" w:hint="cs"/>
          <w:color w:val="2C2C2C"/>
          <w:sz w:val="32"/>
          <w:szCs w:val="32"/>
          <w:cs/>
        </w:rPr>
        <w:t>3. ประเภทข้อมูล ee.Image, ee.ImageCollection, ee.FeatureCollection ต่างกันอย่างไร</w:t>
      </w:r>
    </w:p>
    <w:p w14:paraId="11AA18CB" w14:textId="77777777" w:rsidR="0039568D" w:rsidRPr="00F34B41" w:rsidRDefault="00000000">
      <w:pPr>
        <w:spacing w:before="120" w:after="120" w:line="276" w:lineRule="auto"/>
        <w:ind w:firstLine="200"/>
        <w:jc w:val="thaiDistribute"/>
        <w:rPr>
          <w:rFonts w:ascii="TH SarabunPSK" w:hAnsi="TH SarabunPSK" w:cs="TH SarabunPSK" w:hint="cs"/>
          <w:sz w:val="32"/>
          <w:szCs w:val="32"/>
        </w:rPr>
      </w:pPr>
      <w:r w:rsidRPr="00F34B41">
        <w:rPr>
          <w:rFonts w:ascii="TH SarabunPSK" w:eastAsia="TH SarabunPSK" w:hAnsi="TH SarabunPSK" w:cs="TH SarabunPSK" w:hint="cs"/>
          <w:color w:val="2C2C2C"/>
          <w:sz w:val="32"/>
          <w:szCs w:val="32"/>
          <w:cs/>
        </w:rPr>
        <w:t>4. ให้ตัวอย่างการกรองข้อมูลตามวันที่ เมฆ และขอบเขต</w:t>
      </w:r>
    </w:p>
    <w:p w14:paraId="4585D56C" w14:textId="77777777" w:rsidR="0039568D" w:rsidRPr="00F34B41" w:rsidRDefault="00000000">
      <w:pPr>
        <w:spacing w:before="120" w:after="120" w:line="276" w:lineRule="auto"/>
        <w:ind w:firstLine="200"/>
        <w:jc w:val="thaiDistribute"/>
        <w:rPr>
          <w:rFonts w:ascii="TH SarabunPSK" w:hAnsi="TH SarabunPSK" w:cs="TH SarabunPSK" w:hint="cs"/>
          <w:sz w:val="32"/>
          <w:szCs w:val="32"/>
        </w:rPr>
      </w:pPr>
      <w:r w:rsidRPr="00F34B41">
        <w:rPr>
          <w:rFonts w:ascii="TH SarabunPSK" w:eastAsia="TH SarabunPSK" w:hAnsi="TH SarabunPSK" w:cs="TH SarabunPSK" w:hint="cs"/>
          <w:color w:val="2C2C2C"/>
          <w:sz w:val="32"/>
          <w:szCs w:val="32"/>
          <w:cs/>
        </w:rPr>
        <w:t>5. วิธีการแสดงผลข้อมูลบนแผนที่ใน GEE คืออะไร</w:t>
      </w:r>
    </w:p>
    <w:p w14:paraId="3A597A7C" w14:textId="77777777" w:rsidR="0039568D" w:rsidRPr="00F34B41" w:rsidRDefault="00000000">
      <w:pPr>
        <w:spacing w:before="120" w:after="120" w:line="276" w:lineRule="auto"/>
        <w:ind w:firstLine="200"/>
        <w:jc w:val="thaiDistribute"/>
        <w:rPr>
          <w:rFonts w:ascii="TH SarabunPSK" w:hAnsi="TH SarabunPSK" w:cs="TH SarabunPSK" w:hint="cs"/>
          <w:sz w:val="32"/>
          <w:szCs w:val="32"/>
        </w:rPr>
      </w:pPr>
      <w:r w:rsidRPr="00F34B41">
        <w:rPr>
          <w:rFonts w:ascii="TH SarabunPSK" w:eastAsia="TH SarabunPSK" w:hAnsi="TH SarabunPSK" w:cs="TH SarabunPSK" w:hint="cs"/>
          <w:color w:val="2C2C2C"/>
          <w:sz w:val="32"/>
          <w:szCs w:val="32"/>
          <w:cs/>
        </w:rPr>
        <w:t>6. ให้ตัวอย่าง Script JavaScript ในการคำนวณ NDVI จาก Landsat image</w:t>
      </w:r>
    </w:p>
    <w:p w14:paraId="15BCB041" w14:textId="77777777" w:rsidR="0039568D" w:rsidRPr="00F34B41" w:rsidRDefault="00000000">
      <w:pPr>
        <w:spacing w:before="120" w:after="120" w:line="276" w:lineRule="auto"/>
        <w:ind w:firstLine="200"/>
        <w:jc w:val="thaiDistribute"/>
        <w:rPr>
          <w:rFonts w:ascii="TH SarabunPSK" w:hAnsi="TH SarabunPSK" w:cs="TH SarabunPSK" w:hint="cs"/>
          <w:sz w:val="32"/>
          <w:szCs w:val="32"/>
        </w:rPr>
      </w:pPr>
      <w:r w:rsidRPr="00F34B41">
        <w:rPr>
          <w:rFonts w:ascii="TH SarabunPSK" w:eastAsia="TH SarabunPSK" w:hAnsi="TH SarabunPSK" w:cs="TH SarabunPSK" w:hint="cs"/>
          <w:color w:val="2C2C2C"/>
          <w:sz w:val="32"/>
          <w:szCs w:val="32"/>
          <w:cs/>
        </w:rPr>
        <w:t>7. วิธีการส่งออกข้อมูล (export) จาก GEE คืออะไร</w:t>
      </w:r>
    </w:p>
    <w:p w14:paraId="02C272DA" w14:textId="77777777" w:rsidR="0039568D" w:rsidRPr="00F34B41" w:rsidRDefault="00000000">
      <w:pPr>
        <w:spacing w:before="120" w:after="120" w:line="276" w:lineRule="auto"/>
        <w:ind w:firstLine="200"/>
        <w:jc w:val="thaiDistribute"/>
        <w:rPr>
          <w:rFonts w:ascii="TH SarabunPSK" w:hAnsi="TH SarabunPSK" w:cs="TH SarabunPSK" w:hint="cs"/>
          <w:sz w:val="32"/>
          <w:szCs w:val="32"/>
        </w:rPr>
      </w:pPr>
      <w:r w:rsidRPr="00F34B41">
        <w:rPr>
          <w:rFonts w:ascii="TH SarabunPSK" w:eastAsia="TH SarabunPSK" w:hAnsi="TH SarabunPSK" w:cs="TH SarabunPSK" w:hint="cs"/>
          <w:color w:val="2C2C2C"/>
          <w:sz w:val="32"/>
          <w:szCs w:val="32"/>
          <w:cs/>
        </w:rPr>
        <w:t>8. จะสร้างแอปพลิเคชัน GEE ที่อนุญาตให้ผู้ใช้อื่นใช้ได้ได้อย่างไร</w:t>
      </w:r>
    </w:p>
    <w:p w14:paraId="78BCC260" w14:textId="77777777" w:rsidR="0039568D" w:rsidRPr="00F34B41" w:rsidRDefault="00000000">
      <w:pPr>
        <w:spacing w:before="120" w:after="60" w:line="276" w:lineRule="auto"/>
        <w:jc w:val="thaiDistribute"/>
        <w:rPr>
          <w:rFonts w:ascii="TH SarabunPSK" w:hAnsi="TH SarabunPSK" w:cs="TH SarabunPSK" w:hint="cs"/>
          <w:sz w:val="32"/>
          <w:szCs w:val="32"/>
        </w:rPr>
      </w:pPr>
      <w:r w:rsidRPr="00F34B41">
        <w:rPr>
          <w:rFonts w:ascii="TH SarabunPSK" w:eastAsia="TH SarabunPSK" w:hAnsi="TH SarabunPSK" w:cs="TH SarabunPSK" w:hint="cs"/>
          <w:b/>
          <w:bCs/>
          <w:color w:val="5B7B9A"/>
          <w:sz w:val="32"/>
          <w:szCs w:val="32"/>
          <w:cs/>
        </w:rPr>
        <w:t>แหล่งอ่านเพิ่มเติม</w:t>
      </w:r>
    </w:p>
    <w:p w14:paraId="7C79CB05" w14:textId="77777777" w:rsidR="0039568D" w:rsidRPr="00F34B41" w:rsidRDefault="00000000">
      <w:pPr>
        <w:spacing w:before="120" w:after="120" w:line="276" w:lineRule="auto"/>
        <w:ind w:firstLine="200"/>
        <w:jc w:val="thaiDistribute"/>
        <w:rPr>
          <w:rFonts w:ascii="TH SarabunPSK" w:hAnsi="TH SarabunPSK" w:cs="TH SarabunPSK" w:hint="cs"/>
          <w:sz w:val="32"/>
          <w:szCs w:val="32"/>
        </w:rPr>
      </w:pPr>
      <w:r w:rsidRPr="00F34B41">
        <w:rPr>
          <w:rFonts w:ascii="TH SarabunPSK" w:eastAsia="TH SarabunPSK" w:hAnsi="TH SarabunPSK" w:cs="TH SarabunPSK" w:hint="cs"/>
          <w:color w:val="2C2C2C"/>
          <w:sz w:val="32"/>
          <w:szCs w:val="32"/>
          <w:cs/>
        </w:rPr>
        <w:lastRenderedPageBreak/>
        <w:t>1. Gorelick, N., Hancher, M., Dixon, M., et al. (2017). Google Earth Engine: Planetary-scale geospatial analysis for everyone. Remote Sensing of Environment, 202, 18-27.</w:t>
      </w:r>
    </w:p>
    <w:p w14:paraId="676E7008" w14:textId="77777777" w:rsidR="0039568D" w:rsidRPr="00F34B41" w:rsidRDefault="00000000">
      <w:pPr>
        <w:spacing w:before="120" w:after="120" w:line="276" w:lineRule="auto"/>
        <w:ind w:firstLine="200"/>
        <w:jc w:val="thaiDistribute"/>
        <w:rPr>
          <w:rFonts w:ascii="TH SarabunPSK" w:hAnsi="TH SarabunPSK" w:cs="TH SarabunPSK" w:hint="cs"/>
          <w:sz w:val="32"/>
          <w:szCs w:val="32"/>
        </w:rPr>
      </w:pPr>
      <w:r w:rsidRPr="00F34B41">
        <w:rPr>
          <w:rFonts w:ascii="TH SarabunPSK" w:eastAsia="TH SarabunPSK" w:hAnsi="TH SarabunPSK" w:cs="TH SarabunPSK" w:hint="cs"/>
          <w:color w:val="2C2C2C"/>
          <w:sz w:val="32"/>
          <w:szCs w:val="32"/>
          <w:cs/>
        </w:rPr>
        <w:t>2. Tamiminia, H., Salehi, B., Mahdianpari, M., et al. (2020). Google Earth Engine for geo-big data applications: A meta-analysis and systematic review. ISPRS Journal of Photogrammetry and Remote Sensing, 164, 152-170.</w:t>
      </w:r>
    </w:p>
    <w:p w14:paraId="12CCCE6E" w14:textId="77777777" w:rsidR="0039568D" w:rsidRPr="00F34B41" w:rsidRDefault="00000000">
      <w:pPr>
        <w:spacing w:before="120" w:after="120" w:line="276" w:lineRule="auto"/>
        <w:ind w:firstLine="200"/>
        <w:jc w:val="thaiDistribute"/>
        <w:rPr>
          <w:rFonts w:ascii="TH SarabunPSK" w:hAnsi="TH SarabunPSK" w:cs="TH SarabunPSK" w:hint="cs"/>
          <w:sz w:val="32"/>
          <w:szCs w:val="32"/>
        </w:rPr>
      </w:pPr>
      <w:r w:rsidRPr="00F34B41">
        <w:rPr>
          <w:rFonts w:ascii="TH SarabunPSK" w:eastAsia="TH SarabunPSK" w:hAnsi="TH SarabunPSK" w:cs="TH SarabunPSK" w:hint="cs"/>
          <w:color w:val="2C2C2C"/>
          <w:sz w:val="32"/>
          <w:szCs w:val="32"/>
          <w:cs/>
        </w:rPr>
        <w:t>3. GEE User Guide and Tutorial Documentation at https://developers.google.com/earth-engine</w:t>
      </w:r>
    </w:p>
    <w:p w14:paraId="56181E89" w14:textId="77777777" w:rsidR="0039568D" w:rsidRPr="00F34B41" w:rsidRDefault="00000000">
      <w:pPr>
        <w:spacing w:before="120" w:after="120" w:line="276" w:lineRule="auto"/>
        <w:ind w:firstLine="200"/>
        <w:jc w:val="thaiDistribute"/>
        <w:rPr>
          <w:rFonts w:ascii="TH SarabunPSK" w:hAnsi="TH SarabunPSK" w:cs="TH SarabunPSK" w:hint="cs"/>
          <w:sz w:val="32"/>
          <w:szCs w:val="32"/>
        </w:rPr>
      </w:pPr>
      <w:r w:rsidRPr="00F34B41">
        <w:rPr>
          <w:rFonts w:ascii="TH SarabunPSK" w:eastAsia="TH SarabunPSK" w:hAnsi="TH SarabunPSK" w:cs="TH SarabunPSK" w:hint="cs"/>
          <w:color w:val="2C2C2C"/>
          <w:sz w:val="32"/>
          <w:szCs w:val="32"/>
          <w:cs/>
        </w:rPr>
        <w:t>4. Kadel, C. S., Srivastava, S., &amp; Verma, V. (2022). Google Earth Engine for Geospatial Applications. Springer.</w:t>
      </w:r>
    </w:p>
    <w:p w14:paraId="76586008" w14:textId="77777777" w:rsidR="0039568D" w:rsidRPr="00F34B41" w:rsidRDefault="00000000">
      <w:pPr>
        <w:rPr>
          <w:rFonts w:ascii="TH SarabunPSK" w:hAnsi="TH SarabunPSK" w:cs="TH SarabunPSK" w:hint="cs"/>
          <w:sz w:val="32"/>
          <w:szCs w:val="32"/>
        </w:rPr>
      </w:pPr>
      <w:r w:rsidRPr="00F34B41">
        <w:rPr>
          <w:rFonts w:ascii="TH SarabunPSK" w:hAnsi="TH SarabunPSK" w:cs="TH SarabunPSK" w:hint="cs"/>
          <w:sz w:val="32"/>
          <w:szCs w:val="32"/>
        </w:rPr>
        <w:br w:type="page"/>
      </w:r>
    </w:p>
    <w:p w14:paraId="3769132F" w14:textId="77777777" w:rsidR="0039568D" w:rsidRPr="00F34B41" w:rsidRDefault="00000000">
      <w:pPr>
        <w:spacing w:before="600" w:after="120" w:line="276" w:lineRule="auto"/>
        <w:jc w:val="center"/>
        <w:rPr>
          <w:rFonts w:ascii="TH SarabunPSK" w:hAnsi="TH SarabunPSK" w:cs="TH SarabunPSK" w:hint="cs"/>
          <w:sz w:val="32"/>
          <w:szCs w:val="32"/>
        </w:rPr>
      </w:pPr>
      <w:r w:rsidRPr="00F34B41">
        <w:rPr>
          <w:rFonts w:ascii="TH SarabunPSK" w:eastAsia="TH SarabunPSK" w:hAnsi="TH SarabunPSK" w:cs="TH SarabunPSK" w:hint="cs"/>
          <w:b/>
          <w:bCs/>
          <w:color w:val="1B6B6D"/>
          <w:sz w:val="32"/>
          <w:szCs w:val="32"/>
          <w:cs/>
        </w:rPr>
        <w:lastRenderedPageBreak/>
        <w:t>บทที่ 4 การวิเคราะห์เชิงพื้นที่ (Spatial Analysis) ด้วย GEE</w:t>
      </w:r>
    </w:p>
    <w:p w14:paraId="5511CAB7" w14:textId="77777777" w:rsidR="0039568D" w:rsidRPr="00F34B41" w:rsidRDefault="00000000">
      <w:pPr>
        <w:spacing w:before="120" w:after="60" w:line="276" w:lineRule="auto"/>
        <w:jc w:val="thaiDistribute"/>
        <w:rPr>
          <w:rFonts w:ascii="TH SarabunPSK" w:hAnsi="TH SarabunPSK" w:cs="TH SarabunPSK" w:hint="cs"/>
          <w:sz w:val="32"/>
          <w:szCs w:val="32"/>
        </w:rPr>
      </w:pPr>
      <w:r w:rsidRPr="00F34B41">
        <w:rPr>
          <w:rFonts w:ascii="TH SarabunPSK" w:eastAsia="TH SarabunPSK" w:hAnsi="TH SarabunPSK" w:cs="TH SarabunPSK" w:hint="cs"/>
          <w:b/>
          <w:bCs/>
          <w:color w:val="5B7B9A"/>
          <w:sz w:val="32"/>
          <w:szCs w:val="32"/>
          <w:cs/>
        </w:rPr>
        <w:t>แผนบริหารการสอนประจำบท</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13"/>
        <w:gridCol w:w="2256"/>
        <w:gridCol w:w="2257"/>
      </w:tblGrid>
      <w:tr w:rsidR="0039568D" w:rsidRPr="00F34B41" w14:paraId="351978D5" w14:textId="77777777">
        <w:tc>
          <w:tcPr>
            <w:tcW w:w="4513" w:type="dxa"/>
            <w:shd w:val="clear" w:color="auto" w:fill="1B6B6D"/>
            <w:vAlign w:val="center"/>
          </w:tcPr>
          <w:p w14:paraId="269AA3C0" w14:textId="77777777" w:rsidR="0039568D" w:rsidRPr="00F34B41" w:rsidRDefault="00000000">
            <w:pPr>
              <w:spacing w:before="120" w:after="120" w:line="276" w:lineRule="auto"/>
              <w:ind w:firstLine="200"/>
              <w:jc w:val="thaiDistribute"/>
              <w:rPr>
                <w:rFonts w:ascii="TH SarabunPSK" w:hAnsi="TH SarabunPSK" w:cs="TH SarabunPSK" w:hint="cs"/>
                <w:sz w:val="32"/>
                <w:szCs w:val="32"/>
              </w:rPr>
            </w:pPr>
            <w:r w:rsidRPr="00F34B41">
              <w:rPr>
                <w:rFonts w:ascii="TH SarabunPSK" w:eastAsia="TH SarabunPSK" w:hAnsi="TH SarabunPSK" w:cs="TH SarabunPSK" w:hint="cs"/>
                <w:b/>
                <w:bCs/>
                <w:color w:val="FFFFFF"/>
                <w:sz w:val="32"/>
                <w:szCs w:val="32"/>
                <w:cs/>
              </w:rPr>
              <w:t>หัวข้อ</w:t>
            </w:r>
          </w:p>
        </w:tc>
        <w:tc>
          <w:tcPr>
            <w:tcW w:w="2256" w:type="dxa"/>
            <w:shd w:val="clear" w:color="auto" w:fill="1B6B6D"/>
            <w:vAlign w:val="center"/>
          </w:tcPr>
          <w:p w14:paraId="1588CB5A" w14:textId="77777777" w:rsidR="0039568D" w:rsidRPr="00F34B41" w:rsidRDefault="00000000">
            <w:pPr>
              <w:spacing w:before="120" w:after="120" w:line="276" w:lineRule="auto"/>
              <w:ind w:firstLine="200"/>
              <w:jc w:val="thaiDistribute"/>
              <w:rPr>
                <w:rFonts w:ascii="TH SarabunPSK" w:hAnsi="TH SarabunPSK" w:cs="TH SarabunPSK" w:hint="cs"/>
                <w:sz w:val="32"/>
                <w:szCs w:val="32"/>
              </w:rPr>
            </w:pPr>
            <w:r w:rsidRPr="00F34B41">
              <w:rPr>
                <w:rFonts w:ascii="TH SarabunPSK" w:eastAsia="TH SarabunPSK" w:hAnsi="TH SarabunPSK" w:cs="TH SarabunPSK" w:hint="cs"/>
                <w:b/>
                <w:bCs/>
                <w:color w:val="FFFFFF"/>
                <w:sz w:val="32"/>
                <w:szCs w:val="32"/>
                <w:cs/>
              </w:rPr>
              <w:t>บรรยาย (ชม.)</w:t>
            </w:r>
          </w:p>
        </w:tc>
        <w:tc>
          <w:tcPr>
            <w:tcW w:w="2257" w:type="dxa"/>
            <w:shd w:val="clear" w:color="auto" w:fill="1B6B6D"/>
            <w:vAlign w:val="center"/>
          </w:tcPr>
          <w:p w14:paraId="3BEE03ED" w14:textId="77777777" w:rsidR="0039568D" w:rsidRPr="00F34B41" w:rsidRDefault="00000000">
            <w:pPr>
              <w:spacing w:before="120" w:after="120" w:line="276" w:lineRule="auto"/>
              <w:ind w:firstLine="200"/>
              <w:jc w:val="thaiDistribute"/>
              <w:rPr>
                <w:rFonts w:ascii="TH SarabunPSK" w:hAnsi="TH SarabunPSK" w:cs="TH SarabunPSK" w:hint="cs"/>
                <w:sz w:val="32"/>
                <w:szCs w:val="32"/>
              </w:rPr>
            </w:pPr>
            <w:r w:rsidRPr="00F34B41">
              <w:rPr>
                <w:rFonts w:ascii="TH SarabunPSK" w:eastAsia="TH SarabunPSK" w:hAnsi="TH SarabunPSK" w:cs="TH SarabunPSK" w:hint="cs"/>
                <w:b/>
                <w:bCs/>
                <w:color w:val="FFFFFF"/>
                <w:sz w:val="32"/>
                <w:szCs w:val="32"/>
                <w:cs/>
              </w:rPr>
              <w:t>ปฏิบัติการ (ชม.)</w:t>
            </w:r>
          </w:p>
        </w:tc>
      </w:tr>
      <w:tr w:rsidR="0039568D" w:rsidRPr="00F34B41" w14:paraId="26D515D3" w14:textId="77777777">
        <w:tc>
          <w:tcPr>
            <w:tcW w:w="4513" w:type="dxa"/>
            <w:vAlign w:val="center"/>
          </w:tcPr>
          <w:p w14:paraId="2D3D6623" w14:textId="77777777" w:rsidR="0039568D" w:rsidRPr="00F34B41" w:rsidRDefault="00000000">
            <w:pPr>
              <w:spacing w:before="120" w:after="120" w:line="276" w:lineRule="auto"/>
              <w:ind w:firstLine="200"/>
              <w:jc w:val="thaiDistribute"/>
              <w:rPr>
                <w:rFonts w:ascii="TH SarabunPSK" w:hAnsi="TH SarabunPSK" w:cs="TH SarabunPSK" w:hint="cs"/>
                <w:sz w:val="32"/>
                <w:szCs w:val="32"/>
              </w:rPr>
            </w:pPr>
            <w:r w:rsidRPr="00F34B41">
              <w:rPr>
                <w:rFonts w:ascii="TH SarabunPSK" w:eastAsia="TH SarabunPSK" w:hAnsi="TH SarabunPSK" w:cs="TH SarabunPSK" w:hint="cs"/>
                <w:color w:val="2C2C2C"/>
                <w:sz w:val="32"/>
                <w:szCs w:val="32"/>
                <w:cs/>
              </w:rPr>
              <w:t>การวิเคราะห์เชิงพื้นที่ (Spatial Analysis) ด้วย GEE</w:t>
            </w:r>
          </w:p>
        </w:tc>
        <w:tc>
          <w:tcPr>
            <w:tcW w:w="2256" w:type="dxa"/>
            <w:vAlign w:val="center"/>
          </w:tcPr>
          <w:p w14:paraId="27840FA1" w14:textId="77777777" w:rsidR="0039568D" w:rsidRPr="00F34B41" w:rsidRDefault="00000000">
            <w:pPr>
              <w:spacing w:before="120" w:after="120" w:line="276" w:lineRule="auto"/>
              <w:ind w:firstLine="200"/>
              <w:jc w:val="center"/>
              <w:rPr>
                <w:rFonts w:ascii="TH SarabunPSK" w:hAnsi="TH SarabunPSK" w:cs="TH SarabunPSK" w:hint="cs"/>
                <w:sz w:val="32"/>
                <w:szCs w:val="32"/>
              </w:rPr>
            </w:pPr>
            <w:r w:rsidRPr="00F34B41">
              <w:rPr>
                <w:rFonts w:ascii="TH SarabunPSK" w:eastAsia="TH SarabunPSK" w:hAnsi="TH SarabunPSK" w:cs="TH SarabunPSK" w:hint="cs"/>
                <w:color w:val="2C2C2C"/>
                <w:sz w:val="32"/>
                <w:szCs w:val="32"/>
                <w:cs/>
              </w:rPr>
              <w:t>2</w:t>
            </w:r>
          </w:p>
        </w:tc>
        <w:tc>
          <w:tcPr>
            <w:tcW w:w="2257" w:type="dxa"/>
            <w:vAlign w:val="center"/>
          </w:tcPr>
          <w:p w14:paraId="10584ED6" w14:textId="77777777" w:rsidR="0039568D" w:rsidRPr="00F34B41" w:rsidRDefault="00000000">
            <w:pPr>
              <w:spacing w:before="120" w:after="120" w:line="276" w:lineRule="auto"/>
              <w:ind w:firstLine="200"/>
              <w:jc w:val="center"/>
              <w:rPr>
                <w:rFonts w:ascii="TH SarabunPSK" w:hAnsi="TH SarabunPSK" w:cs="TH SarabunPSK" w:hint="cs"/>
                <w:sz w:val="32"/>
                <w:szCs w:val="32"/>
              </w:rPr>
            </w:pPr>
            <w:r w:rsidRPr="00F34B41">
              <w:rPr>
                <w:rFonts w:ascii="TH SarabunPSK" w:eastAsia="TH SarabunPSK" w:hAnsi="TH SarabunPSK" w:cs="TH SarabunPSK" w:hint="cs"/>
                <w:color w:val="2C2C2C"/>
                <w:sz w:val="32"/>
                <w:szCs w:val="32"/>
                <w:cs/>
              </w:rPr>
              <w:t>3</w:t>
            </w:r>
          </w:p>
        </w:tc>
      </w:tr>
    </w:tbl>
    <w:p w14:paraId="57B30E53" w14:textId="77777777" w:rsidR="0039568D" w:rsidRPr="00F34B41" w:rsidRDefault="0039568D">
      <w:pPr>
        <w:spacing w:before="120" w:after="120"/>
        <w:rPr>
          <w:rFonts w:ascii="TH SarabunPSK" w:hAnsi="TH SarabunPSK" w:cs="TH SarabunPSK" w:hint="cs"/>
          <w:sz w:val="32"/>
          <w:szCs w:val="32"/>
        </w:rPr>
      </w:pPr>
    </w:p>
    <w:p w14:paraId="0B397BB8" w14:textId="77777777" w:rsidR="0039568D" w:rsidRPr="00F34B41" w:rsidRDefault="00000000">
      <w:pPr>
        <w:spacing w:before="120" w:after="60" w:line="276" w:lineRule="auto"/>
        <w:jc w:val="thaiDistribute"/>
        <w:rPr>
          <w:rFonts w:ascii="TH SarabunPSK" w:hAnsi="TH SarabunPSK" w:cs="TH SarabunPSK" w:hint="cs"/>
          <w:sz w:val="32"/>
          <w:szCs w:val="32"/>
        </w:rPr>
      </w:pPr>
      <w:r w:rsidRPr="00F34B41">
        <w:rPr>
          <w:rFonts w:ascii="TH SarabunPSK" w:eastAsia="TH SarabunPSK" w:hAnsi="TH SarabunPSK" w:cs="TH SarabunPSK" w:hint="cs"/>
          <w:b/>
          <w:bCs/>
          <w:color w:val="5B7B9A"/>
          <w:sz w:val="32"/>
          <w:szCs w:val="32"/>
          <w:cs/>
        </w:rPr>
        <w:t>วัตถุประสงค์การเรียนรู้</w:t>
      </w:r>
    </w:p>
    <w:p w14:paraId="374BF518" w14:textId="77777777" w:rsidR="0039568D" w:rsidRPr="00F34B41" w:rsidRDefault="00000000">
      <w:pPr>
        <w:shd w:val="clear" w:color="auto" w:fill="E8EFE6"/>
        <w:spacing w:before="120" w:after="120" w:line="276" w:lineRule="auto"/>
        <w:rPr>
          <w:rFonts w:ascii="TH SarabunPSK" w:hAnsi="TH SarabunPSK" w:cs="TH SarabunPSK" w:hint="cs"/>
          <w:sz w:val="32"/>
          <w:szCs w:val="32"/>
        </w:rPr>
      </w:pPr>
      <w:r w:rsidRPr="00F34B41">
        <w:rPr>
          <w:rFonts w:ascii="TH SarabunPSK" w:eastAsia="TH SarabunPSK" w:hAnsi="TH SarabunPSK" w:cs="TH SarabunPSK" w:hint="cs"/>
          <w:b/>
          <w:bCs/>
          <w:color w:val="2C2C2C"/>
          <w:sz w:val="32"/>
          <w:szCs w:val="32"/>
          <w:cs/>
        </w:rPr>
        <w:t>วัตถุประสงค์</w:t>
      </w:r>
    </w:p>
    <w:p w14:paraId="78067CD9" w14:textId="77777777" w:rsidR="0039568D" w:rsidRPr="00F34B41" w:rsidRDefault="00000000">
      <w:pPr>
        <w:shd w:val="clear" w:color="auto" w:fill="E8EFE6"/>
        <w:spacing w:before="60" w:after="60" w:line="276" w:lineRule="auto"/>
        <w:ind w:left="200"/>
        <w:rPr>
          <w:rFonts w:ascii="TH SarabunPSK" w:hAnsi="TH SarabunPSK" w:cs="TH SarabunPSK" w:hint="cs"/>
          <w:sz w:val="32"/>
          <w:szCs w:val="32"/>
        </w:rPr>
      </w:pPr>
      <w:r w:rsidRPr="00F34B41">
        <w:rPr>
          <w:rFonts w:ascii="TH SarabunPSK" w:eastAsia="TH SarabunPSK" w:hAnsi="TH SarabunPSK" w:cs="TH SarabunPSK" w:hint="cs"/>
          <w:color w:val="2C2C2C"/>
          <w:sz w:val="32"/>
          <w:szCs w:val="32"/>
          <w:cs/>
        </w:rPr>
        <w:t>1. เข้าใจและประยุกต์ใช้หลักการวิเคราะห์ข้อมูลเวกเตอร์ (vector data analysis) ด้วย ee.Geometry operations บน GEE</w:t>
      </w:r>
    </w:p>
    <w:p w14:paraId="2BF07696" w14:textId="77777777" w:rsidR="0039568D" w:rsidRPr="00F34B41" w:rsidRDefault="00000000">
      <w:pPr>
        <w:shd w:val="clear" w:color="auto" w:fill="E8EFE6"/>
        <w:spacing w:before="60" w:after="60" w:line="276" w:lineRule="auto"/>
        <w:ind w:left="200"/>
        <w:rPr>
          <w:rFonts w:ascii="TH SarabunPSK" w:hAnsi="TH SarabunPSK" w:cs="TH SarabunPSK" w:hint="cs"/>
          <w:sz w:val="32"/>
          <w:szCs w:val="32"/>
        </w:rPr>
      </w:pPr>
      <w:r w:rsidRPr="00F34B41">
        <w:rPr>
          <w:rFonts w:ascii="TH SarabunPSK" w:eastAsia="TH SarabunPSK" w:hAnsi="TH SarabunPSK" w:cs="TH SarabunPSK" w:hint="cs"/>
          <w:color w:val="2C2C2C"/>
          <w:sz w:val="32"/>
          <w:szCs w:val="32"/>
          <w:cs/>
        </w:rPr>
        <w:t>2. สามารถทำการวิเคราะห์ข้อมูลแรสเตอร์ (raster analysis) รวมถึง band math focal statistics และ reducer operations</w:t>
      </w:r>
    </w:p>
    <w:p w14:paraId="43022598" w14:textId="77777777" w:rsidR="0039568D" w:rsidRPr="00F34B41" w:rsidRDefault="00000000">
      <w:pPr>
        <w:shd w:val="clear" w:color="auto" w:fill="E8EFE6"/>
        <w:spacing w:before="60" w:after="60" w:line="276" w:lineRule="auto"/>
        <w:ind w:left="200"/>
        <w:rPr>
          <w:rFonts w:ascii="TH SarabunPSK" w:hAnsi="TH SarabunPSK" w:cs="TH SarabunPSK" w:hint="cs"/>
          <w:sz w:val="32"/>
          <w:szCs w:val="32"/>
        </w:rPr>
      </w:pPr>
      <w:r w:rsidRPr="00F34B41">
        <w:rPr>
          <w:rFonts w:ascii="TH SarabunPSK" w:eastAsia="TH SarabunPSK" w:hAnsi="TH SarabunPSK" w:cs="TH SarabunPSK" w:hint="cs"/>
          <w:color w:val="2C2C2C"/>
          <w:sz w:val="32"/>
          <w:szCs w:val="32"/>
          <w:cs/>
        </w:rPr>
        <w:t>3. สามารถปรับแต่งภาพถ่ายดาวเทียมเบื้องต้น (image preprocessing) เช่น cloud masking compositing และ mosaicking</w:t>
      </w:r>
    </w:p>
    <w:p w14:paraId="44690E89" w14:textId="77777777" w:rsidR="0039568D" w:rsidRPr="00F34B41" w:rsidRDefault="00000000">
      <w:pPr>
        <w:shd w:val="clear" w:color="auto" w:fill="E8EFE6"/>
        <w:spacing w:before="60" w:after="60" w:line="276" w:lineRule="auto"/>
        <w:ind w:left="200"/>
        <w:rPr>
          <w:rFonts w:ascii="TH SarabunPSK" w:hAnsi="TH SarabunPSK" w:cs="TH SarabunPSK" w:hint="cs"/>
          <w:sz w:val="32"/>
          <w:szCs w:val="32"/>
        </w:rPr>
      </w:pPr>
      <w:r w:rsidRPr="00F34B41">
        <w:rPr>
          <w:rFonts w:ascii="TH SarabunPSK" w:eastAsia="TH SarabunPSK" w:hAnsi="TH SarabunPSK" w:cs="TH SarabunPSK" w:hint="cs"/>
          <w:color w:val="2C2C2C"/>
          <w:sz w:val="32"/>
          <w:szCs w:val="32"/>
          <w:cs/>
        </w:rPr>
        <w:t>4. คำนวณพื้นที่และระยะทาง (area and distance calculations) ด้วย ee.Geometry.area() และ ee.Geometry.distance()</w:t>
      </w:r>
    </w:p>
    <w:p w14:paraId="0D5F8134" w14:textId="77777777" w:rsidR="0039568D" w:rsidRPr="00F34B41" w:rsidRDefault="00000000">
      <w:pPr>
        <w:shd w:val="clear" w:color="auto" w:fill="E8EFE6"/>
        <w:spacing w:before="60" w:after="60" w:line="276" w:lineRule="auto"/>
        <w:ind w:left="200"/>
        <w:rPr>
          <w:rFonts w:ascii="TH SarabunPSK" w:hAnsi="TH SarabunPSK" w:cs="TH SarabunPSK" w:hint="cs"/>
          <w:sz w:val="32"/>
          <w:szCs w:val="32"/>
        </w:rPr>
      </w:pPr>
      <w:r w:rsidRPr="00F34B41">
        <w:rPr>
          <w:rFonts w:ascii="TH SarabunPSK" w:eastAsia="TH SarabunPSK" w:hAnsi="TH SarabunPSK" w:cs="TH SarabunPSK" w:hint="cs"/>
          <w:color w:val="2C2C2C"/>
          <w:sz w:val="32"/>
          <w:szCs w:val="32"/>
          <w:cs/>
        </w:rPr>
        <w:t>5. ทำการวิเคราะห์ Zonal Statistics (summarizing raster by zones) ด้วย ee.Image.reduceRegions()</w:t>
      </w:r>
    </w:p>
    <w:p w14:paraId="23EC5CCB" w14:textId="77777777" w:rsidR="0039568D" w:rsidRPr="00F34B41" w:rsidRDefault="00000000">
      <w:pPr>
        <w:shd w:val="clear" w:color="auto" w:fill="E8EFE6"/>
        <w:spacing w:before="60" w:after="60" w:line="276" w:lineRule="auto"/>
        <w:ind w:left="200"/>
        <w:rPr>
          <w:rFonts w:ascii="TH SarabunPSK" w:hAnsi="TH SarabunPSK" w:cs="TH SarabunPSK" w:hint="cs"/>
          <w:sz w:val="32"/>
          <w:szCs w:val="32"/>
        </w:rPr>
      </w:pPr>
      <w:r w:rsidRPr="00F34B41">
        <w:rPr>
          <w:rFonts w:ascii="TH SarabunPSK" w:eastAsia="TH SarabunPSK" w:hAnsi="TH SarabunPSK" w:cs="TH SarabunPSK" w:hint="cs"/>
          <w:color w:val="2C2C2C"/>
          <w:sz w:val="32"/>
          <w:szCs w:val="32"/>
          <w:cs/>
        </w:rPr>
        <w:t>6. ส่งออกข้อมูล (exporting) จาก GEE ไปยัง Google Drive และ Cloud Storage ด้วย Export.image Export.table</w:t>
      </w:r>
    </w:p>
    <w:p w14:paraId="3DB0945D" w14:textId="77777777" w:rsidR="0039568D" w:rsidRPr="00F34B41" w:rsidRDefault="0039568D">
      <w:pPr>
        <w:spacing w:before="120" w:after="120"/>
        <w:rPr>
          <w:rFonts w:ascii="TH SarabunPSK" w:hAnsi="TH SarabunPSK" w:cs="TH SarabunPSK" w:hint="cs"/>
          <w:sz w:val="32"/>
          <w:szCs w:val="32"/>
        </w:rPr>
      </w:pPr>
    </w:p>
    <w:p w14:paraId="3A388B9A" w14:textId="77777777" w:rsidR="0039568D" w:rsidRPr="00F34B41" w:rsidRDefault="00000000">
      <w:pPr>
        <w:spacing w:before="120" w:after="60" w:line="276" w:lineRule="auto"/>
        <w:jc w:val="thaiDistribute"/>
        <w:rPr>
          <w:rFonts w:ascii="TH SarabunPSK" w:hAnsi="TH SarabunPSK" w:cs="TH SarabunPSK" w:hint="cs"/>
          <w:sz w:val="32"/>
          <w:szCs w:val="32"/>
        </w:rPr>
      </w:pPr>
      <w:r w:rsidRPr="00F34B41">
        <w:rPr>
          <w:rFonts w:ascii="TH SarabunPSK" w:eastAsia="TH SarabunPSK" w:hAnsi="TH SarabunPSK" w:cs="TH SarabunPSK" w:hint="cs"/>
          <w:b/>
          <w:bCs/>
          <w:color w:val="5B7B9A"/>
          <w:sz w:val="32"/>
          <w:szCs w:val="32"/>
          <w:cs/>
        </w:rPr>
        <w:t>4.1 หลักการวิเคราะห์ข้อมูลเวกเตอร์บนระบบคลาวด์ GEE</w:t>
      </w:r>
    </w:p>
    <w:p w14:paraId="2650684A" w14:textId="77777777" w:rsidR="0039568D" w:rsidRPr="00F34B41" w:rsidRDefault="00000000">
      <w:pPr>
        <w:spacing w:before="120" w:after="120" w:line="276" w:lineRule="auto"/>
        <w:ind w:firstLine="200"/>
        <w:jc w:val="thaiDistribute"/>
        <w:rPr>
          <w:rFonts w:ascii="TH SarabunPSK" w:hAnsi="TH SarabunPSK" w:cs="TH SarabunPSK" w:hint="cs"/>
          <w:sz w:val="32"/>
          <w:szCs w:val="32"/>
        </w:rPr>
      </w:pPr>
      <w:r w:rsidRPr="00F34B41">
        <w:rPr>
          <w:rFonts w:ascii="TH SarabunPSK" w:eastAsia="TH SarabunPSK" w:hAnsi="TH SarabunPSK" w:cs="TH SarabunPSK" w:hint="cs"/>
          <w:color w:val="2C2C2C"/>
          <w:sz w:val="32"/>
          <w:szCs w:val="32"/>
          <w:cs/>
        </w:rPr>
        <w:t xml:space="preserve">ข้อมูลเวกเตอร์ (vector data) แสดงลักษณะทางภูมิศาสตร์ของโลกในรูปของจุด (points) เส้น (lines) และพื้นที่ (polygons) บนระบบคลาวด์ Google Earth Engine ข้อมูลเวกเตอร์เก็บไว้ในรูปแบบ ee.Geometry objects ที่สามารถสร้างหรือนำเข้าจากไฟล์ Shapefile GeoJSON หรือ CSV ที่มีพิกัด (Karimi, 2024) ข้อมูลเวกเตอร์มีความยืดหยุ่นสูงในการแสดง feature ที่มีรูปร่างซับซ้อน เช่น ขอบเขตจังหวัด เส้นทางแม่น้ำ </w:t>
      </w:r>
      <w:r w:rsidRPr="00F34B41">
        <w:rPr>
          <w:rFonts w:ascii="TH SarabunPSK" w:eastAsia="TH SarabunPSK" w:hAnsi="TH SarabunPSK" w:cs="TH SarabunPSK" w:hint="cs"/>
          <w:color w:val="2C2C2C"/>
          <w:sz w:val="32"/>
          <w:szCs w:val="32"/>
          <w:cs/>
        </w:rPr>
        <w:lastRenderedPageBreak/>
        <w:t>ตำแหน่งศูนย์สูนค้นหา ข้อมูลเวกเตอร์มีขนาดไฟล์เล็กกว่าแรสเตอร์ (raster data) ในกรณีที่มีพื้นที่ว่าง (sparse areas) ทำให้เหมาะสำหรับการประมวลผลบนระบบคลาวด์</w:t>
      </w:r>
    </w:p>
    <w:p w14:paraId="75BDB473" w14:textId="77777777" w:rsidR="0039568D" w:rsidRPr="00F34B41" w:rsidRDefault="00000000">
      <w:pPr>
        <w:spacing w:before="120" w:after="120" w:line="276" w:lineRule="auto"/>
        <w:ind w:firstLine="200"/>
        <w:jc w:val="thaiDistribute"/>
        <w:rPr>
          <w:rFonts w:ascii="TH SarabunPSK" w:hAnsi="TH SarabunPSK" w:cs="TH SarabunPSK" w:hint="cs"/>
          <w:sz w:val="32"/>
          <w:szCs w:val="32"/>
        </w:rPr>
      </w:pPr>
      <w:r w:rsidRPr="00F34B41">
        <w:rPr>
          <w:rFonts w:ascii="TH SarabunPSK" w:eastAsia="TH SarabunPSK" w:hAnsi="TH SarabunPSK" w:cs="TH SarabunPSK" w:hint="cs"/>
          <w:color w:val="2C2C2C"/>
          <w:sz w:val="32"/>
          <w:szCs w:val="32"/>
          <w:cs/>
        </w:rPr>
        <w:t>ee.Geometry.Point() สร้างจุดเดียวจากพิกัด longitude latitude เช่น var point = ee.Geometry.Point([100.5, 13.7]) สำหรับกรุงเทพฯ จุดนี้ใช้ประโยชน์สำหรับการสุ่มตัวอย่าง (sampling) หรือสืบค้นค่าพิกเซลจากภาพถ่ายดาวเทียม ee.Geometry.LineString() สร้างเส้นจากลำดับของพิกัด มีประโยชน์สำหรับแสดงเส้นทาง (routes) เส้นแม่น้ำ หรือขอบเขต ee.Geometry.Polygon() สร้างพื้นที่ปิด (closed area) จากลำดับของพิกัด พื้นที่เป็นการแสดง feature ที่สำคัญที่สุดในการวิเคราะห์เชิงพื้นที่</w:t>
      </w:r>
    </w:p>
    <w:p w14:paraId="09C08A41" w14:textId="77777777" w:rsidR="0039568D" w:rsidRPr="00F34B41" w:rsidRDefault="00000000">
      <w:pPr>
        <w:spacing w:before="120" w:after="120" w:line="276" w:lineRule="auto"/>
        <w:ind w:firstLine="200"/>
        <w:jc w:val="thaiDistribute"/>
        <w:rPr>
          <w:rFonts w:ascii="TH SarabunPSK" w:hAnsi="TH SarabunPSK" w:cs="TH SarabunPSK" w:hint="cs"/>
          <w:sz w:val="32"/>
          <w:szCs w:val="32"/>
        </w:rPr>
      </w:pPr>
      <w:r w:rsidRPr="00F34B41">
        <w:rPr>
          <w:rFonts w:ascii="TH SarabunPSK" w:eastAsia="TH SarabunPSK" w:hAnsi="TH SarabunPSK" w:cs="TH SarabunPSK" w:hint="cs"/>
          <w:color w:val="2C2C2C"/>
          <w:sz w:val="32"/>
          <w:szCs w:val="32"/>
          <w:cs/>
        </w:rPr>
        <w:t>การดำเนินการ geometric operations บน GEE อิงตามหลักการเรขาคณิต (geometry) การดำเนินการ buffer สร้างพื้นที่บัฟเฟอร์รอบ geometry ด้วย ee.Geometry.buffer(distance) ระยะทาง buffer ระบุเป็นเมตร ประโยชน์ของ buffer ได้แก่ การหาพื้นที่รอบสถานีรถไฟฟ้า (BTS stations) เพื่อวิเคราะห์สมบัติการใช้ที่ดิน การหา affected areas จากการปล่อยมลพิษ การวิเคราะห์ risk zones รอบ hazardous facilities</w:t>
      </w:r>
    </w:p>
    <w:p w14:paraId="3A84976F" w14:textId="77777777" w:rsidR="0039568D" w:rsidRPr="00F34B41" w:rsidRDefault="00000000">
      <w:pPr>
        <w:spacing w:before="120" w:after="120" w:line="276" w:lineRule="auto"/>
        <w:ind w:firstLine="200"/>
        <w:jc w:val="thaiDistribute"/>
        <w:rPr>
          <w:rFonts w:ascii="TH SarabunPSK" w:hAnsi="TH SarabunPSK" w:cs="TH SarabunPSK" w:hint="cs"/>
          <w:sz w:val="32"/>
          <w:szCs w:val="32"/>
        </w:rPr>
      </w:pPr>
      <w:r w:rsidRPr="00F34B41">
        <w:rPr>
          <w:rFonts w:ascii="TH SarabunPSK" w:eastAsia="TH SarabunPSK" w:hAnsi="TH SarabunPSK" w:cs="TH SarabunPSK" w:hint="cs"/>
          <w:color w:val="2C2C2C"/>
          <w:sz w:val="32"/>
          <w:szCs w:val="32"/>
          <w:cs/>
        </w:rPr>
        <w:t>การดำเนินการ intersection ค้นหาพื้นที่ที่ overlap ระหว่าง geometries สองชุด วิธีการ geometry1.intersection(geometry2) ประโยชน์ได้แก่ การหาพื้นที่ที่อยู่ทั้งใน protected areas และ agricultural areas การหาพื้นที่สูงจริง (actual overlapping area) เพื่อการวางแผน การวิเคราะห์ conflict areas ระหว่าง land use types</w:t>
      </w:r>
    </w:p>
    <w:p w14:paraId="0BB26388" w14:textId="77777777" w:rsidR="0039568D" w:rsidRPr="00F34B41" w:rsidRDefault="00000000">
      <w:pPr>
        <w:spacing w:before="120" w:after="120" w:line="276" w:lineRule="auto"/>
        <w:ind w:firstLine="200"/>
        <w:jc w:val="thaiDistribute"/>
        <w:rPr>
          <w:rFonts w:ascii="TH SarabunPSK" w:hAnsi="TH SarabunPSK" w:cs="TH SarabunPSK" w:hint="cs"/>
          <w:sz w:val="32"/>
          <w:szCs w:val="32"/>
        </w:rPr>
      </w:pPr>
      <w:r w:rsidRPr="00F34B41">
        <w:rPr>
          <w:rFonts w:ascii="TH SarabunPSK" w:eastAsia="TH SarabunPSK" w:hAnsi="TH SarabunPSK" w:cs="TH SarabunPSK" w:hint="cs"/>
          <w:color w:val="2C2C2C"/>
          <w:sz w:val="32"/>
          <w:szCs w:val="32"/>
          <w:cs/>
        </w:rPr>
        <w:t>การดำเนินการ union รวมหลาย geometries ให้เป็นหนึ่ง geometry ใหม่ วิธีการ ee.Geometry.MultiPolygon([polygon1, polygon2]) รวมพื้นที่ภูมิศาสตร์หลายแห่ง ประโยชน์ได้แก่ การรวมพื้นที่ป่าไม้ในหลายอำเภอให้เป็น forest coverage ของจังหวัดทั้งหมด การรวม regions of interest (ROI) สำหรับการวิเคราะห์ภาพดาวเทียม</w:t>
      </w:r>
    </w:p>
    <w:p w14:paraId="55A10297" w14:textId="77777777" w:rsidR="0039568D" w:rsidRPr="00F34B41" w:rsidRDefault="00000000">
      <w:pPr>
        <w:spacing w:before="120" w:after="120" w:line="276" w:lineRule="auto"/>
        <w:ind w:firstLine="200"/>
        <w:jc w:val="thaiDistribute"/>
        <w:rPr>
          <w:rFonts w:ascii="TH SarabunPSK" w:hAnsi="TH SarabunPSK" w:cs="TH SarabunPSK" w:hint="cs"/>
          <w:sz w:val="32"/>
          <w:szCs w:val="32"/>
        </w:rPr>
      </w:pPr>
      <w:r w:rsidRPr="00F34B41">
        <w:rPr>
          <w:rFonts w:ascii="TH SarabunPSK" w:eastAsia="TH SarabunPSK" w:hAnsi="TH SarabunPSK" w:cs="TH SarabunPSK" w:hint="cs"/>
          <w:color w:val="2C2C2C"/>
          <w:sz w:val="32"/>
          <w:szCs w:val="32"/>
          <w:cs/>
        </w:rPr>
        <w:t>การคำนวณระยะทาง (distance) ระหว่าง geometries จำเป็นสำหรับการประเมินความใกล้ชิด (proximity analysis) วิธีการ geometry1.distance(geometry2) คืนค่าระยะทางที่สั้นที่สุดระหว่าง geometries ในหน่วยเมตร ประโยชน์ได้แก่ การคำนวณระยะห่าจากโรงไฟฟ้า (power plants) ไปยังชุมชน (residential areas) เพื่อวิเคราะห์ risk exposure การวิเคราะห์สิ่งก่อสร้างผิดกฎหมายที่อยู่ใกล้พื้นที่คุ้มครอง (protected areas)</w:t>
      </w:r>
    </w:p>
    <w:p w14:paraId="1CED3ED0" w14:textId="77777777" w:rsidR="0039568D" w:rsidRPr="00F34B41" w:rsidRDefault="00000000">
      <w:pPr>
        <w:spacing w:before="120" w:after="120" w:line="276" w:lineRule="auto"/>
        <w:ind w:firstLine="200"/>
        <w:jc w:val="thaiDistribute"/>
        <w:rPr>
          <w:rFonts w:ascii="TH SarabunPSK" w:hAnsi="TH SarabunPSK" w:cs="TH SarabunPSK" w:hint="cs"/>
          <w:sz w:val="32"/>
          <w:szCs w:val="32"/>
        </w:rPr>
      </w:pPr>
      <w:r w:rsidRPr="00F34B41">
        <w:rPr>
          <w:rFonts w:ascii="TH SarabunPSK" w:eastAsia="TH SarabunPSK" w:hAnsi="TH SarabunPSK" w:cs="TH SarabunPSK" w:hint="cs"/>
          <w:color w:val="2C2C2C"/>
          <w:sz w:val="32"/>
          <w:szCs w:val="32"/>
          <w:cs/>
        </w:rPr>
        <w:t xml:space="preserve">การจัดการ ee.FeatureCollections รวมหลาย features (geometries พร้อม properties) ข้อมูล feature collection เป็นการแสดงข้อมูลเวกเตอร์ที่มี attributes ตัวอย่าง var cities = </w:t>
      </w:r>
      <w:r w:rsidRPr="00F34B41">
        <w:rPr>
          <w:rFonts w:ascii="TH SarabunPSK" w:eastAsia="TH SarabunPSK" w:hAnsi="TH SarabunPSK" w:cs="TH SarabunPSK" w:hint="cs"/>
          <w:color w:val="2C2C2C"/>
          <w:sz w:val="32"/>
          <w:szCs w:val="32"/>
          <w:cs/>
        </w:rPr>
        <w:lastRenderedPageBreak/>
        <w:t>ee.FeatureCollection([...]) ประกอบด้วย geometries ของเมือง properties ได้แก่ ชื่อเมือง ประชากร พื้นที่ Feature collections สามารถ filter clip เหมือนกับ images ในแนวคิด</w:t>
      </w:r>
    </w:p>
    <w:p w14:paraId="548F70E0" w14:textId="77777777" w:rsidR="0039568D" w:rsidRPr="00F34B41" w:rsidRDefault="00000000">
      <w:pPr>
        <w:spacing w:before="120" w:after="120" w:line="276" w:lineRule="auto"/>
        <w:ind w:firstLine="200"/>
        <w:jc w:val="thaiDistribute"/>
        <w:rPr>
          <w:rFonts w:ascii="TH SarabunPSK" w:hAnsi="TH SarabunPSK" w:cs="TH SarabunPSK" w:hint="cs"/>
          <w:sz w:val="32"/>
          <w:szCs w:val="32"/>
        </w:rPr>
      </w:pPr>
      <w:r w:rsidRPr="00F34B41">
        <w:rPr>
          <w:rFonts w:ascii="TH SarabunPSK" w:eastAsia="TH SarabunPSK" w:hAnsi="TH SarabunPSK" w:cs="TH SarabunPSK" w:hint="cs"/>
          <w:color w:val="2C2C2C"/>
          <w:sz w:val="32"/>
          <w:szCs w:val="32"/>
          <w:cs/>
        </w:rPr>
        <w:t>spatial relationships ระหว่าง features มีความสำคัญ Filter features ที่อยู่ใน region ที่สนใจ วิธีการ filterBounds(geometry) คัดเลือก features อยู่ภายใน bounding box Relationship queries เช่น "หาเมืองทั้งหมดที่อยู่ใน buffer 50 km จากแม่น้ำ" ต้องใช้ spatial filters ร่วมกับ geometric operations ลำดับการดำเนินการที่ถูกต้องมีความสำคัญสำหรับผลลัพธ์ที่ถูกต้อง</w:t>
      </w:r>
    </w:p>
    <w:p w14:paraId="1DEA2DE0" w14:textId="77777777" w:rsidR="0039568D" w:rsidRPr="00F34B41" w:rsidRDefault="00000000">
      <w:pPr>
        <w:spacing w:before="120" w:after="60" w:line="276" w:lineRule="auto"/>
        <w:jc w:val="thaiDistribute"/>
        <w:rPr>
          <w:rFonts w:ascii="TH SarabunPSK" w:hAnsi="TH SarabunPSK" w:cs="TH SarabunPSK" w:hint="cs"/>
          <w:sz w:val="32"/>
          <w:szCs w:val="32"/>
        </w:rPr>
      </w:pPr>
      <w:r w:rsidRPr="00F34B41">
        <w:rPr>
          <w:rFonts w:ascii="TH SarabunPSK" w:eastAsia="TH SarabunPSK" w:hAnsi="TH SarabunPSK" w:cs="TH SarabunPSK" w:hint="cs"/>
          <w:b/>
          <w:bCs/>
          <w:color w:val="5B7B9A"/>
          <w:sz w:val="32"/>
          <w:szCs w:val="32"/>
          <w:cs/>
        </w:rPr>
        <w:t>4.2 หลักการวิเคราะห์ข้อมูลแรสเตอร์และ Band Math บน GEE</w:t>
      </w:r>
    </w:p>
    <w:p w14:paraId="3BEE9E73" w14:textId="77777777" w:rsidR="0039568D" w:rsidRPr="00F34B41" w:rsidRDefault="00000000">
      <w:pPr>
        <w:spacing w:before="120" w:after="120" w:line="276" w:lineRule="auto"/>
        <w:ind w:firstLine="200"/>
        <w:jc w:val="thaiDistribute"/>
        <w:rPr>
          <w:rFonts w:ascii="TH SarabunPSK" w:hAnsi="TH SarabunPSK" w:cs="TH SarabunPSK" w:hint="cs"/>
          <w:sz w:val="32"/>
          <w:szCs w:val="32"/>
        </w:rPr>
      </w:pPr>
      <w:r w:rsidRPr="00F34B41">
        <w:rPr>
          <w:rFonts w:ascii="TH SarabunPSK" w:eastAsia="TH SarabunPSK" w:hAnsi="TH SarabunPSK" w:cs="TH SarabunPSK" w:hint="cs"/>
          <w:color w:val="2C2C2C"/>
          <w:sz w:val="32"/>
          <w:szCs w:val="32"/>
          <w:cs/>
        </w:rPr>
        <w:t>ข้อมูลแรสเตอร์ (raster data) แสดงค่า pixels ในตำแหน่งต่างๆ บนพื้นผิวโลก โครงสร้าง raster ประกอบด้วยแถว (rows) และคอลัมน์ (columns) ของ pixels แต่ละ pixel มีค่าตัวเลขที่แสดง intensity luminance หรือ spectral reflectance Google Earth Engine เก็บข้อมูล raster ในรูปแบบ ee.Image objects ที่ประกอบด้วยหลาย bands (ชั้นข้อมูล) ที่สอดคล้องกับช่วงความยาวคลื่น (wavelengths) ต่างๆ ของดาวเทียม Sentinel-2 มี 11 bands Landsat-8 มี 11 bands Band math คือการดำเนินการทางคณิตศาสตร์ (mathematical operations) บน bands ที่สร้างข้อมูล indices สำหรับการวิเคราะห์เฉพาะเจาะจง</w:t>
      </w:r>
    </w:p>
    <w:p w14:paraId="4C4184D5" w14:textId="77777777" w:rsidR="0039568D" w:rsidRPr="00F34B41" w:rsidRDefault="00000000">
      <w:pPr>
        <w:spacing w:before="120" w:after="120" w:line="276" w:lineRule="auto"/>
        <w:ind w:firstLine="200"/>
        <w:jc w:val="thaiDistribute"/>
        <w:rPr>
          <w:rFonts w:ascii="TH SarabunPSK" w:hAnsi="TH SarabunPSK" w:cs="TH SarabunPSK" w:hint="cs"/>
          <w:sz w:val="32"/>
          <w:szCs w:val="32"/>
        </w:rPr>
      </w:pPr>
      <w:r w:rsidRPr="00F34B41">
        <w:rPr>
          <w:rFonts w:ascii="TH SarabunPSK" w:eastAsia="TH SarabunPSK" w:hAnsi="TH SarabunPSK" w:cs="TH SarabunPSK" w:hint="cs"/>
          <w:color w:val="2C2C2C"/>
          <w:sz w:val="32"/>
          <w:szCs w:val="32"/>
          <w:cs/>
        </w:rPr>
        <w:t>ดัชนีพืชพรรณ (Vegetation Indices) เป็นการรวม bands เพื่อแสดง characteristics ของพืชพรรณ NDVI (Normalized Difference Vegetation Index) คำนวณจากสูตร (NIR - RED) / (NIR + RED) โดย NIR คือ near-infrared band RED คือ red band NDVI มีค่าตั้งแต่ -1 ถึง 1 ค่า NDVI ที่สูง (&gt; 0.5) บ่งชี้พืชพรรณที่เขียวขจี healthy ค่า NDVI ต่ำ (&lt; 0.2) บ่งชี้ดิน หินเปล่า หรือน้ำ (Werner &amp; Chiang, 2021)</w:t>
      </w:r>
    </w:p>
    <w:p w14:paraId="0891BE2B" w14:textId="77777777" w:rsidR="0039568D" w:rsidRPr="00F34B41" w:rsidRDefault="00000000">
      <w:pPr>
        <w:spacing w:before="120" w:after="120" w:line="276" w:lineRule="auto"/>
        <w:ind w:firstLine="200"/>
        <w:jc w:val="thaiDistribute"/>
        <w:rPr>
          <w:rFonts w:ascii="TH SarabunPSK" w:hAnsi="TH SarabunPSK" w:cs="TH SarabunPSK" w:hint="cs"/>
          <w:sz w:val="32"/>
          <w:szCs w:val="32"/>
        </w:rPr>
      </w:pPr>
      <w:r w:rsidRPr="00F34B41">
        <w:rPr>
          <w:rFonts w:ascii="TH SarabunPSK" w:eastAsia="TH SarabunPSK" w:hAnsi="TH SarabunPSK" w:cs="TH SarabunPSK" w:hint="cs"/>
          <w:color w:val="2C2C2C"/>
          <w:sz w:val="32"/>
          <w:szCs w:val="32"/>
          <w:cs/>
        </w:rPr>
        <w:t>EVI (Enhanced Vegetation Index) ปรับปรุง NDVI โดย EVI = 2.5 * (NIR - RED) / (NIR + 6*RED - 7.5*BLUE + 1) EVI มีความไว (sensitivity) สูงต่อการเปลี่ยนแปลงเล็กน้อยของพืชพรรณ ไม่ได้รับการรบกวนจากค่า atmospheric aerosols มากเท่า NDVI เหมาะใช้ในบริเวณที่มีพืชพรรณหนาแน่นมาก LAI (Leaf Area Index) ประมาณพื้นที่ใบไม้ต่อพื้นที่ดิน ใช้ข้อมูล NDVI EVI และความสัมพันธ์เชิงประจักษ์ (empirical relationships)</w:t>
      </w:r>
    </w:p>
    <w:p w14:paraId="5A39227B" w14:textId="77777777" w:rsidR="0039568D" w:rsidRPr="00F34B41" w:rsidRDefault="00000000">
      <w:pPr>
        <w:spacing w:before="120" w:after="120" w:line="276" w:lineRule="auto"/>
        <w:ind w:firstLine="200"/>
        <w:jc w:val="thaiDistribute"/>
        <w:rPr>
          <w:rFonts w:ascii="TH SarabunPSK" w:hAnsi="TH SarabunPSK" w:cs="TH SarabunPSK" w:hint="cs"/>
          <w:sz w:val="32"/>
          <w:szCs w:val="32"/>
        </w:rPr>
      </w:pPr>
      <w:r w:rsidRPr="00F34B41">
        <w:rPr>
          <w:rFonts w:ascii="TH SarabunPSK" w:eastAsia="TH SarabunPSK" w:hAnsi="TH SarabunPSK" w:cs="TH SarabunPSK" w:hint="cs"/>
          <w:color w:val="2C2C2C"/>
          <w:sz w:val="32"/>
          <w:szCs w:val="32"/>
          <w:cs/>
        </w:rPr>
        <w:t xml:space="preserve">ดัชนีน้ำ (Water Indices) ใช้ bands เพื่อตรวจจับน้ำ NDWI (Normalized Difference Water Index) คำนวณจาก (NIR - SWIR) / (NIR + SWIR) ค่า NDWI ที่สูง (&gt; 0.3) บ่งชี้พื้นที่มีน้ำ MNDWI (Modified Normalized Difference Water Index) คำนวณจาก (GREEN - SWIR) / (GREEN + SWIR) มี sensitivity </w:t>
      </w:r>
      <w:r w:rsidRPr="00F34B41">
        <w:rPr>
          <w:rFonts w:ascii="TH SarabunPSK" w:eastAsia="TH SarabunPSK" w:hAnsi="TH SarabunPSK" w:cs="TH SarabunPSK" w:hint="cs"/>
          <w:color w:val="2C2C2C"/>
          <w:sz w:val="32"/>
          <w:szCs w:val="32"/>
          <w:cs/>
        </w:rPr>
        <w:lastRenderedPageBreak/>
        <w:t>สูงต่อน้ำ ลดการรบกวนจากสิ่งก่อสร้าง ดัชนีเหล่านี้ใช้สำหรับตรวจจับความปลอดภัยน้ำ (water security) ตรวจจับการเปลี่ยนแปลงเส้นชายฝั่ง (shoreline changes)</w:t>
      </w:r>
    </w:p>
    <w:p w14:paraId="5CEC9EA0" w14:textId="77777777" w:rsidR="0039568D" w:rsidRPr="00F34B41" w:rsidRDefault="00000000">
      <w:pPr>
        <w:spacing w:before="120" w:after="120" w:line="276" w:lineRule="auto"/>
        <w:ind w:firstLine="200"/>
        <w:jc w:val="thaiDistribute"/>
        <w:rPr>
          <w:rFonts w:ascii="TH SarabunPSK" w:hAnsi="TH SarabunPSK" w:cs="TH SarabunPSK" w:hint="cs"/>
          <w:sz w:val="32"/>
          <w:szCs w:val="32"/>
        </w:rPr>
      </w:pPr>
      <w:r w:rsidRPr="00F34B41">
        <w:rPr>
          <w:rFonts w:ascii="TH SarabunPSK" w:eastAsia="TH SarabunPSK" w:hAnsi="TH SarabunPSK" w:cs="TH SarabunPSK" w:hint="cs"/>
          <w:color w:val="2C2C2C"/>
          <w:sz w:val="32"/>
          <w:szCs w:val="32"/>
          <w:cs/>
        </w:rPr>
        <w:t>ดัชนีพื้นที่สร้างสรรค์ (Built-up Indices) NDBI (Normalized Difference Built-up Index) คำนวณจาก (SWIR - NIR) / (SWIR + NIR) ค่า NDBI สูง บ่งชี้ area มีการพัฒนา (urban areas) ค่า NDBI ต่ำ บ่งชี้ vegetation หรือ water BSI (Built-up and Bareness Index) รวม multiple bands ตรวจจับ barren soil และ built-up areas ดัชนีเหล่านี้ใช้สำหรับศึกษาการเปลี่ยนแปลงการใช้ที่ดิน (land use change) ตรวจจับการก่อสร้างไม่ชอบด้วยกฎหมาย</w:t>
      </w:r>
    </w:p>
    <w:p w14:paraId="7C8E4713" w14:textId="77777777" w:rsidR="0039568D" w:rsidRPr="00F34B41" w:rsidRDefault="00000000">
      <w:pPr>
        <w:spacing w:before="120" w:after="120" w:line="276" w:lineRule="auto"/>
        <w:ind w:firstLine="200"/>
        <w:jc w:val="thaiDistribute"/>
        <w:rPr>
          <w:rFonts w:ascii="TH SarabunPSK" w:hAnsi="TH SarabunPSK" w:cs="TH SarabunPSK" w:hint="cs"/>
          <w:sz w:val="32"/>
          <w:szCs w:val="32"/>
        </w:rPr>
      </w:pPr>
      <w:r w:rsidRPr="00F34B41">
        <w:rPr>
          <w:rFonts w:ascii="TH SarabunPSK" w:eastAsia="TH SarabunPSK" w:hAnsi="TH SarabunPSK" w:cs="TH SarabunPSK" w:hint="cs"/>
          <w:color w:val="2C2C2C"/>
          <w:sz w:val="32"/>
          <w:szCs w:val="32"/>
          <w:cs/>
        </w:rPr>
        <w:t>Reducers เป็นฟังก์ชันใน GEE ที่รวม (aggregates) ค่า pixels หรือ features ให้เป็นค่า scalar หรือ summary statistics ee.Reducer.mean() คำนวณค่าเฉลี่ย ee.Reducer.sum() คำนวณผลรวม ee.Reducer.count() นับ pixels ee.Reducer.min() ee.Reducer.max() ค้นหาค่าต่ำสุดและสูงสุด Reducers มีประโยชน์สำหรับการคำนวณสถิติพื้นฐานจากข้อมูล raster ที่มีหลายพิกเซล</w:t>
      </w:r>
    </w:p>
    <w:p w14:paraId="794993C4" w14:textId="77777777" w:rsidR="0039568D" w:rsidRPr="00F34B41" w:rsidRDefault="00000000">
      <w:pPr>
        <w:spacing w:before="120" w:after="120" w:line="276" w:lineRule="auto"/>
        <w:ind w:firstLine="200"/>
        <w:jc w:val="thaiDistribute"/>
        <w:rPr>
          <w:rFonts w:ascii="TH SarabunPSK" w:hAnsi="TH SarabunPSK" w:cs="TH SarabunPSK" w:hint="cs"/>
          <w:sz w:val="32"/>
          <w:szCs w:val="32"/>
        </w:rPr>
      </w:pPr>
      <w:r w:rsidRPr="00F34B41">
        <w:rPr>
          <w:rFonts w:ascii="TH SarabunPSK" w:eastAsia="TH SarabunPSK" w:hAnsi="TH SarabunPSK" w:cs="TH SarabunPSK" w:hint="cs"/>
          <w:color w:val="2C2C2C"/>
          <w:sz w:val="32"/>
          <w:szCs w:val="32"/>
          <w:cs/>
        </w:rPr>
        <w:t>Focal Statistics คำนวณสถิติของ pixels ในพื้นที่ใกล้เคียง (neighborhood) รอบ pixel ปัจจุบัน ee.Image.focal_mean(radius, kernelType) คำนวณค่าเฉลี่ยใน neighborhood focal_min() focal_max() คำนวณค่าต่ำสุดและสูงสุด Focal operations มีประโยชน์สำหรับ smoothing ข้อมูล (noise reduction) edge detection (การตรวจจับขอบ) texture analysis ประเภท kernelType ได้แก่ 'square' 'circle' 'plus' การเลือก kernel type ขึ้นอยู่กับวัตถุประสงค์การวิเคราะห์</w:t>
      </w:r>
    </w:p>
    <w:p w14:paraId="16B6CDC0" w14:textId="77777777" w:rsidR="0039568D" w:rsidRPr="00F34B41" w:rsidRDefault="00000000">
      <w:pPr>
        <w:spacing w:before="120" w:after="120" w:line="276" w:lineRule="auto"/>
        <w:ind w:firstLine="200"/>
        <w:jc w:val="thaiDistribute"/>
        <w:rPr>
          <w:rFonts w:ascii="TH SarabunPSK" w:hAnsi="TH SarabunPSK" w:cs="TH SarabunPSK" w:hint="cs"/>
          <w:sz w:val="32"/>
          <w:szCs w:val="32"/>
        </w:rPr>
      </w:pPr>
      <w:r w:rsidRPr="00F34B41">
        <w:rPr>
          <w:rFonts w:ascii="TH SarabunPSK" w:eastAsia="TH SarabunPSK" w:hAnsi="TH SarabunPSK" w:cs="TH SarabunPSK" w:hint="cs"/>
          <w:color w:val="2C2C2C"/>
          <w:sz w:val="32"/>
          <w:szCs w:val="32"/>
          <w:cs/>
        </w:rPr>
        <w:t>Convolution เป็นการดำเนินการขั้นสูงใน image processing ใช้ kernels ที่กำหนดเอง (custom kernels) เพื่อสร้างเอฟเฟกต์ต่างๆ Sobel edge detection kernel ค้นหา edges ในภาพ Gaussian blur kernel ทำให้ภาพเรียบ Sharpening kernel เน้น features ที่ชัดเจน Edge detection มีประโยชน์สำหรับ identifying coastlines boundaries ของเมืองหรือพื้นที่เปลี่ยนแปลง</w:t>
      </w:r>
    </w:p>
    <w:p w14:paraId="7E0008DA" w14:textId="77777777" w:rsidR="0039568D" w:rsidRPr="00F34B41" w:rsidRDefault="00000000">
      <w:pPr>
        <w:spacing w:before="120" w:after="60" w:line="276" w:lineRule="auto"/>
        <w:jc w:val="thaiDistribute"/>
        <w:rPr>
          <w:rFonts w:ascii="TH SarabunPSK" w:hAnsi="TH SarabunPSK" w:cs="TH SarabunPSK" w:hint="cs"/>
          <w:sz w:val="32"/>
          <w:szCs w:val="32"/>
        </w:rPr>
      </w:pPr>
      <w:r w:rsidRPr="00F34B41">
        <w:rPr>
          <w:rFonts w:ascii="TH SarabunPSK" w:eastAsia="TH SarabunPSK" w:hAnsi="TH SarabunPSK" w:cs="TH SarabunPSK" w:hint="cs"/>
          <w:b/>
          <w:bCs/>
          <w:color w:val="5B7B9A"/>
          <w:sz w:val="32"/>
          <w:szCs w:val="32"/>
          <w:cs/>
        </w:rPr>
        <w:t>4.3 การปรับแต่งภาพถ่ายดาวเทียมเบื้องต้น: Cloud Masking, Compositing, Mosaicking</w:t>
      </w:r>
    </w:p>
    <w:p w14:paraId="626085AF" w14:textId="77777777" w:rsidR="0039568D" w:rsidRPr="00F34B41" w:rsidRDefault="00000000">
      <w:pPr>
        <w:spacing w:before="120" w:after="120" w:line="276" w:lineRule="auto"/>
        <w:ind w:firstLine="200"/>
        <w:jc w:val="thaiDistribute"/>
        <w:rPr>
          <w:rFonts w:ascii="TH SarabunPSK" w:hAnsi="TH SarabunPSK" w:cs="TH SarabunPSK" w:hint="cs"/>
          <w:sz w:val="32"/>
          <w:szCs w:val="32"/>
        </w:rPr>
      </w:pPr>
      <w:r w:rsidRPr="00F34B41">
        <w:rPr>
          <w:rFonts w:ascii="TH SarabunPSK" w:eastAsia="TH SarabunPSK" w:hAnsi="TH SarabunPSK" w:cs="TH SarabunPSK" w:hint="cs"/>
          <w:color w:val="2C2C2C"/>
          <w:sz w:val="32"/>
          <w:szCs w:val="32"/>
          <w:cs/>
        </w:rPr>
        <w:t>Cloud masking เป็นกระบวนการลบ (remove) หรือซ่อน (mask) พิกเซลที่มีเมฆ (clouds) จากภาพถ่ายดาวเทียม เมฆเป็นอุปสรรค์หลักในการวิเคราะห์ข้อมูลดาวเทียมเพราะบดบัง (obscure) พื้นผิวโลก ทำให้ไม่สามารถวัด reflectance ได้อย่างแม่นยำ Sentinel-2 มี cloud probability bands สามารถใช้ cloud probability เป็น mask วิธีการสร้าง cloud mask จาก QA (Quality Assurance) bands ใน Landsat-8 และ Sentinel-2 QA band ประกอบด้วยข้อมูล bit-packed ที่บ่งชี้คุณภาพพิกเซล รวม cloud pixels cloud shadows snow/ice</w:t>
      </w:r>
    </w:p>
    <w:p w14:paraId="2BF57965" w14:textId="77777777" w:rsidR="0039568D" w:rsidRPr="00F34B41" w:rsidRDefault="00000000">
      <w:pPr>
        <w:spacing w:before="120" w:after="120" w:line="276" w:lineRule="auto"/>
        <w:ind w:firstLine="200"/>
        <w:jc w:val="thaiDistribute"/>
        <w:rPr>
          <w:rFonts w:ascii="TH SarabunPSK" w:hAnsi="TH SarabunPSK" w:cs="TH SarabunPSK" w:hint="cs"/>
          <w:sz w:val="32"/>
          <w:szCs w:val="32"/>
        </w:rPr>
      </w:pPr>
      <w:r w:rsidRPr="00F34B41">
        <w:rPr>
          <w:rFonts w:ascii="TH SarabunPSK" w:eastAsia="TH SarabunPSK" w:hAnsi="TH SarabunPSK" w:cs="TH SarabunPSK" w:hint="cs"/>
          <w:color w:val="2C2C2C"/>
          <w:sz w:val="32"/>
          <w:szCs w:val="32"/>
          <w:cs/>
        </w:rPr>
        <w:lastRenderedPageBreak/>
        <w:t>BQA (Bit Quality Assessment) band ใน Landsat มี bits ต่างๆ สำหรับ cloud และ shadow บิต 3-4 บ่งชี้ cloud confidence (0 = clear, 1 = low, 2 = medium, 3 = high) สามารถใช้ bitwise operations ค้นหา cloud pixels var clear = image.select('BQA').bitwiseAnd(16).eq(0) ทำให้ได้ pixels ที่ชัดเจน Sentinel-2 มี SCL (Scene Classification Layer) band ที่จำแนก pixels ออกเป็นประเภท ได้แก่ saturated, dark, cloud shadow, vegetation, soil, water, built-up, cloud, high probability cloud วิธีการ mask จาก SCL: var cloudMask = image.select('SCL').gte(3).and(image.select('SCL').lte(11))</w:t>
      </w:r>
    </w:p>
    <w:p w14:paraId="033EE3F9" w14:textId="77777777" w:rsidR="0039568D" w:rsidRPr="00F34B41" w:rsidRDefault="00000000">
      <w:pPr>
        <w:spacing w:before="120" w:after="120" w:line="276" w:lineRule="auto"/>
        <w:ind w:firstLine="200"/>
        <w:jc w:val="thaiDistribute"/>
        <w:rPr>
          <w:rFonts w:ascii="TH SarabunPSK" w:hAnsi="TH SarabunPSK" w:cs="TH SarabunPSK" w:hint="cs"/>
          <w:sz w:val="32"/>
          <w:szCs w:val="32"/>
        </w:rPr>
      </w:pPr>
      <w:r w:rsidRPr="00F34B41">
        <w:rPr>
          <w:rFonts w:ascii="TH SarabunPSK" w:eastAsia="TH SarabunPSK" w:hAnsi="TH SarabunPSK" w:cs="TH SarabunPSK" w:hint="cs"/>
          <w:color w:val="2C2C2C"/>
          <w:sz w:val="32"/>
          <w:szCs w:val="32"/>
          <w:cs/>
        </w:rPr>
        <w:t>Advanced cloud masking techniques ใช้ spectral indices เพื่อตรวจจับ clouds โดยอิงตามลักษณะสเปกตรัมของเมฆ Cirrus band ใน Sentinel-2 (Band 10) มีค่าสูงเมื่อมี thin clouds NDCI (Normalized Difference Cirrus Index) = (NIR - Cirrus) / (NIR + Cirrus) ค่า NDCI ต่ำ บ่งชี้ cirrus clouds สามารถรวม multiple cloud detection methods เพื่อได้ cloud mask ที่แม่นยำ (robust) มากขึ้น</w:t>
      </w:r>
    </w:p>
    <w:p w14:paraId="1EBC777D" w14:textId="77777777" w:rsidR="0039568D" w:rsidRPr="00F34B41" w:rsidRDefault="00000000">
      <w:pPr>
        <w:spacing w:before="120" w:after="120" w:line="276" w:lineRule="auto"/>
        <w:ind w:firstLine="200"/>
        <w:jc w:val="thaiDistribute"/>
        <w:rPr>
          <w:rFonts w:ascii="TH SarabunPSK" w:hAnsi="TH SarabunPSK" w:cs="TH SarabunPSK" w:hint="cs"/>
          <w:sz w:val="32"/>
          <w:szCs w:val="32"/>
        </w:rPr>
      </w:pPr>
      <w:r w:rsidRPr="00F34B41">
        <w:rPr>
          <w:rFonts w:ascii="TH SarabunPSK" w:eastAsia="TH SarabunPSK" w:hAnsi="TH SarabunPSK" w:cs="TH SarabunPSK" w:hint="cs"/>
          <w:color w:val="2C2C2C"/>
          <w:sz w:val="32"/>
          <w:szCs w:val="32"/>
          <w:cs/>
        </w:rPr>
        <w:t>Image compositing เป็นกระบวนการรวม images หลายชุด (multiple images) ที่ถ่ายในวันต่างกัน (different dates) มีจุดประสงค์เพื่อได้ cloud-free image หรือ reduce temporal noise Median compositing เลือก median value ของแต่ละ pixel ข้ามทุก images วิธีการ ee.ImageCollection(images).reduce(ee.Reducer.median()) Median composite มี quality ดี เพราะลด outliers (cloud pixels) ได้อย่างมีประสิทธิภาพ Mean compositing คำนวณค่าเฉลี่ยของแต่ละ pixel วิธีการ reduce(ee.Reducer.mean()) มี quality ต่ำกว่า median แต่ประมวลผลเร็วกว่า</w:t>
      </w:r>
    </w:p>
    <w:p w14:paraId="3F40BA73" w14:textId="77777777" w:rsidR="0039568D" w:rsidRPr="00F34B41" w:rsidRDefault="00000000">
      <w:pPr>
        <w:spacing w:before="120" w:after="120" w:line="276" w:lineRule="auto"/>
        <w:ind w:firstLine="200"/>
        <w:jc w:val="thaiDistribute"/>
        <w:rPr>
          <w:rFonts w:ascii="TH SarabunPSK" w:hAnsi="TH SarabunPSK" w:cs="TH SarabunPSK" w:hint="cs"/>
          <w:sz w:val="32"/>
          <w:szCs w:val="32"/>
        </w:rPr>
      </w:pPr>
      <w:r w:rsidRPr="00F34B41">
        <w:rPr>
          <w:rFonts w:ascii="TH SarabunPSK" w:eastAsia="TH SarabunPSK" w:hAnsi="TH SarabunPSK" w:cs="TH SarabunPSK" w:hint="cs"/>
          <w:color w:val="2C2C2C"/>
          <w:sz w:val="32"/>
          <w:szCs w:val="32"/>
          <w:cs/>
        </w:rPr>
        <w:t>Mosaicking เป็นกระบวนการรวม images หลายชุด (multiple images) ที่ครอบคลุมพื้นที่ต่างกันให้เป็น single seamless image ประโยชน์ของ mosaic ได้แก่ สร้าง coverage ทั้งประเทศจาก tiles ที่มีขนาดเล็ก สร้าง time-series mosaic ของพื้นที่เดียว (same area) ในห้วงเวลา (time period) ต่างๆ วิธีการสร้าง mosaic ใน GEE: var mosaic = imageCollection.mosaic() หรือ imageCollection.reduce() ลำดับการรวม images มีความสำคัญ images ที่เรียงลำดับหลังสุดจะอยู่บนสุด (top layer) สามารถเรียงลำดับ images ตาม cloud coverage เพื่อให้ pixels ที่สะอาด (clear) อยู่บนสุด</w:t>
      </w:r>
    </w:p>
    <w:p w14:paraId="313D958F" w14:textId="77777777" w:rsidR="0039568D" w:rsidRPr="00F34B41" w:rsidRDefault="00000000">
      <w:pPr>
        <w:spacing w:before="120" w:after="120" w:line="276" w:lineRule="auto"/>
        <w:ind w:firstLine="200"/>
        <w:jc w:val="thaiDistribute"/>
        <w:rPr>
          <w:rFonts w:ascii="TH SarabunPSK" w:hAnsi="TH SarabunPSK" w:cs="TH SarabunPSK" w:hint="cs"/>
          <w:sz w:val="32"/>
          <w:szCs w:val="32"/>
        </w:rPr>
      </w:pPr>
      <w:r w:rsidRPr="00F34B41">
        <w:rPr>
          <w:rFonts w:ascii="TH SarabunPSK" w:eastAsia="TH SarabunPSK" w:hAnsi="TH SarabunPSK" w:cs="TH SarabunPSK" w:hint="cs"/>
          <w:color w:val="2C2C2C"/>
          <w:sz w:val="32"/>
          <w:szCs w:val="32"/>
          <w:cs/>
        </w:rPr>
        <w:t>Pansharpening เป็นเทคนิคการรวม panchromatic band (high spatial resolution, single band) กับ multispectral bands (lower spatial resolution, multiple bands) เพื่อให้ได้ภาพ multispectral ที่มี spatial resolution สูง Sentinel-2 ไม่มี panchromatic band แต่ Landsat-8 มี Panchromatic band ที่มี resolution 15 m ขณะที่ multispectral bands มี resolution 30 m Pansharpening algorithms รวม IHS (Intensity-Hue-Saturation), Brovey transform, GRAM (Gram-Schmidt) วิธี pansharpening ช่วยให้แยกแยะ features ขนาดเล็ก (small features) ได้ดีขึ้น</w:t>
      </w:r>
    </w:p>
    <w:p w14:paraId="229F693D" w14:textId="77777777" w:rsidR="0039568D" w:rsidRPr="00F34B41" w:rsidRDefault="00000000">
      <w:pPr>
        <w:spacing w:before="120" w:after="120" w:line="276" w:lineRule="auto"/>
        <w:ind w:firstLine="200"/>
        <w:jc w:val="thaiDistribute"/>
        <w:rPr>
          <w:rFonts w:ascii="TH SarabunPSK" w:hAnsi="TH SarabunPSK" w:cs="TH SarabunPSK" w:hint="cs"/>
          <w:sz w:val="32"/>
          <w:szCs w:val="32"/>
        </w:rPr>
      </w:pPr>
      <w:r w:rsidRPr="00F34B41">
        <w:rPr>
          <w:rFonts w:ascii="TH SarabunPSK" w:eastAsia="TH SarabunPSK" w:hAnsi="TH SarabunPSK" w:cs="TH SarabunPSK" w:hint="cs"/>
          <w:color w:val="2C2C2C"/>
          <w:sz w:val="32"/>
          <w:szCs w:val="32"/>
          <w:cs/>
        </w:rPr>
        <w:lastRenderedPageBreak/>
        <w:t>ประเมินคุณภาพของภาพถ่ายหลังจากปรับแต่ง ใช้ statistics และ visualizations การคำนวณ RMSE (Root Mean Square Error) เทียบกับข้อมูล ground truth สถิติ spectral ของ composite image เปรียบเทียบกับ individual images ต้องตรวจสอบว่า compositing mosaic ไม่ได้บิดเบือน spectral values spatial continuity ของ mosaic ต้องตรวจสอบว่าขอบ (boundaries) ระหว่าง tiles ไม่ชัดเจน artifacts การรวม images ที่ถ่ายในเวลา/เงื่อนไขต่างกันอาจไม่แม่นยำ</w:t>
      </w:r>
    </w:p>
    <w:p w14:paraId="58951E47" w14:textId="77777777" w:rsidR="0039568D" w:rsidRPr="00F34B41" w:rsidRDefault="00000000">
      <w:pPr>
        <w:spacing w:before="120" w:after="60" w:line="276" w:lineRule="auto"/>
        <w:jc w:val="thaiDistribute"/>
        <w:rPr>
          <w:rFonts w:ascii="TH SarabunPSK" w:hAnsi="TH SarabunPSK" w:cs="TH SarabunPSK" w:hint="cs"/>
          <w:sz w:val="32"/>
          <w:szCs w:val="32"/>
        </w:rPr>
      </w:pPr>
      <w:r w:rsidRPr="00F34B41">
        <w:rPr>
          <w:rFonts w:ascii="TH SarabunPSK" w:eastAsia="TH SarabunPSK" w:hAnsi="TH SarabunPSK" w:cs="TH SarabunPSK" w:hint="cs"/>
          <w:b/>
          <w:bCs/>
          <w:color w:val="5B7B9A"/>
          <w:sz w:val="32"/>
          <w:szCs w:val="32"/>
          <w:cs/>
        </w:rPr>
        <w:t>4.4 การคำนวณพื้นที่และระยะทาง: ee.Geometry Methods</w:t>
      </w:r>
    </w:p>
    <w:p w14:paraId="6BB770D1" w14:textId="77777777" w:rsidR="0039568D" w:rsidRPr="00F34B41" w:rsidRDefault="00000000">
      <w:pPr>
        <w:spacing w:before="120" w:after="120" w:line="276" w:lineRule="auto"/>
        <w:ind w:firstLine="200"/>
        <w:jc w:val="thaiDistribute"/>
        <w:rPr>
          <w:rFonts w:ascii="TH SarabunPSK" w:hAnsi="TH SarabunPSK" w:cs="TH SarabunPSK" w:hint="cs"/>
          <w:sz w:val="32"/>
          <w:szCs w:val="32"/>
        </w:rPr>
      </w:pPr>
      <w:r w:rsidRPr="00F34B41">
        <w:rPr>
          <w:rFonts w:ascii="TH SarabunPSK" w:eastAsia="TH SarabunPSK" w:hAnsi="TH SarabunPSK" w:cs="TH SarabunPSK" w:hint="cs"/>
          <w:color w:val="2C2C2C"/>
          <w:sz w:val="32"/>
          <w:szCs w:val="32"/>
          <w:cs/>
        </w:rPr>
        <w:t>ee.Geometry.area() คำนวณพื้นที่ของ geometry วัดหน่วยตารางเมตร (square meters) ใช้ ellipsoid Earth geodetic calculations ให้ผลลัพธ์ที่แม่นยำกว่า Euclidean distance calculations วิธีการ var areaMeters = geometry.area() var areaKm2 = areaMeters.divide(1000000) Area calculation มีประโยชน์สำหรับวิเคราะห์ขนาดของ land parcels protected areas forest coverage พื้นที่พัฒนา</w:t>
      </w:r>
    </w:p>
    <w:p w14:paraId="776FF8C2" w14:textId="77777777" w:rsidR="0039568D" w:rsidRPr="00F34B41" w:rsidRDefault="00000000">
      <w:pPr>
        <w:spacing w:before="120" w:after="120" w:line="276" w:lineRule="auto"/>
        <w:ind w:firstLine="200"/>
        <w:jc w:val="thaiDistribute"/>
        <w:rPr>
          <w:rFonts w:ascii="TH SarabunPSK" w:hAnsi="TH SarabunPSK" w:cs="TH SarabunPSK" w:hint="cs"/>
          <w:sz w:val="32"/>
          <w:szCs w:val="32"/>
        </w:rPr>
      </w:pPr>
      <w:r w:rsidRPr="00F34B41">
        <w:rPr>
          <w:rFonts w:ascii="TH SarabunPSK" w:eastAsia="TH SarabunPSK" w:hAnsi="TH SarabunPSK" w:cs="TH SarabunPSK" w:hint="cs"/>
          <w:color w:val="2C2C2C"/>
          <w:sz w:val="32"/>
          <w:szCs w:val="32"/>
          <w:cs/>
        </w:rPr>
        <w:t>ee.Geometry.length() คำนวณความยาวของ geometry วัดหน่วยเมตร ใช้ geodetic calculations วิธีการ var lengthMeters = geometry.length() ความยาวของ LineString คือระยะทางรวม (total distance) ความยาวของ Polygon คือ perimeter (รอบพื้นที่) ประโยชน์ของ length calculation ได้แก่ วัดความยาวเส้นแม่น้ำ (river length) เส้นรายแบ่งเขตตัดกัน (boundary length) ถนน (road length) ความยาวเหล่านี้ใช้ประเมิน fragmentation ของ habitat เส้นชายฝั่ง (coastline length) ความเสี่ยงจาก coastal erosion</w:t>
      </w:r>
    </w:p>
    <w:p w14:paraId="1DA72DD4" w14:textId="77777777" w:rsidR="0039568D" w:rsidRPr="00F34B41" w:rsidRDefault="00000000">
      <w:pPr>
        <w:spacing w:before="120" w:after="120" w:line="276" w:lineRule="auto"/>
        <w:ind w:firstLine="200"/>
        <w:jc w:val="thaiDistribute"/>
        <w:rPr>
          <w:rFonts w:ascii="TH SarabunPSK" w:hAnsi="TH SarabunPSK" w:cs="TH SarabunPSK" w:hint="cs"/>
          <w:sz w:val="32"/>
          <w:szCs w:val="32"/>
        </w:rPr>
      </w:pPr>
      <w:r w:rsidRPr="00F34B41">
        <w:rPr>
          <w:rFonts w:ascii="TH SarabunPSK" w:eastAsia="TH SarabunPSK" w:hAnsi="TH SarabunPSK" w:cs="TH SarabunPSK" w:hint="cs"/>
          <w:color w:val="2C2C2C"/>
          <w:sz w:val="32"/>
          <w:szCs w:val="32"/>
          <w:cs/>
        </w:rPr>
        <w:t>ee.Geometry.distance() คำนวณระยะทางต่ำสุด (shortest distance) ระหว่าง geometries สองชุด วัดหน่วยเมตร ใช้ geodetic distance (great circle distance) ที่แม่นยำกว่า Euclidean distance วิธีการ var distanceMeters = geometry1.distance(geometry2) ประโยชน์ของ distance calculation ได้แก่ วิเคราะห์ proximity (ความใกล้ชิด) ระหว่าง features เช่น ระยะห่างจากบ้าน (residential area) ไปยังถนนสัญญาณจราจร (road) ไปยังสถานีรถไฟฟ้า exposure analysis ระยะห่างจากชุมชนถึง pollution sources (โรงไฟฟ้า โรงงาน)</w:t>
      </w:r>
    </w:p>
    <w:p w14:paraId="3195E187" w14:textId="77777777" w:rsidR="0039568D" w:rsidRPr="00F34B41" w:rsidRDefault="00000000">
      <w:pPr>
        <w:spacing w:before="120" w:after="120" w:line="276" w:lineRule="auto"/>
        <w:ind w:firstLine="200"/>
        <w:jc w:val="thaiDistribute"/>
        <w:rPr>
          <w:rFonts w:ascii="TH SarabunPSK" w:hAnsi="TH SarabunPSK" w:cs="TH SarabunPSK" w:hint="cs"/>
          <w:sz w:val="32"/>
          <w:szCs w:val="32"/>
        </w:rPr>
      </w:pPr>
      <w:r w:rsidRPr="00F34B41">
        <w:rPr>
          <w:rFonts w:ascii="TH SarabunPSK" w:eastAsia="TH SarabunPSK" w:hAnsi="TH SarabunPSK" w:cs="TH SarabunPSK" w:hint="cs"/>
          <w:color w:val="2C2C2C"/>
          <w:sz w:val="32"/>
          <w:szCs w:val="32"/>
          <w:cs/>
        </w:rPr>
        <w:t>Centroid calculation ค้นหาจุด central point ของ geometry วิธีการ var centroid = geometry.centroid() centroid มีประโยชน์สำหรับแสดง feature ด้วย point marker บน map สุ่มตัวอย่าง (sampling) ที่จุดกลาง polygons วิเคราะห์ spatial distribution ของ features การคำนวณ centroid ช่วยลดความซับซ้อนของ geometry สำหรับการแสดงผล (visualization) บน map ในระดับ zoom ต่างๆ</w:t>
      </w:r>
    </w:p>
    <w:p w14:paraId="5DF9C4C5" w14:textId="77777777" w:rsidR="0039568D" w:rsidRPr="00F34B41" w:rsidRDefault="00000000">
      <w:pPr>
        <w:spacing w:before="120" w:after="120" w:line="276" w:lineRule="auto"/>
        <w:ind w:firstLine="200"/>
        <w:jc w:val="thaiDistribute"/>
        <w:rPr>
          <w:rFonts w:ascii="TH SarabunPSK" w:hAnsi="TH SarabunPSK" w:cs="TH SarabunPSK" w:hint="cs"/>
          <w:sz w:val="32"/>
          <w:szCs w:val="32"/>
        </w:rPr>
      </w:pPr>
      <w:r w:rsidRPr="00F34B41">
        <w:rPr>
          <w:rFonts w:ascii="TH SarabunPSK" w:eastAsia="TH SarabunPSK" w:hAnsi="TH SarabunPSK" w:cs="TH SarabunPSK" w:hint="cs"/>
          <w:color w:val="2C2C2C"/>
          <w:sz w:val="32"/>
          <w:szCs w:val="32"/>
          <w:cs/>
        </w:rPr>
        <w:lastRenderedPageBreak/>
        <w:t>ee.Geometry.bounds() ส่งคืน bounding box (rectangular envelope) ของ geometry ประกอบด้วย minimum และ maximum coordinates บน map วิธีการ var bounds = geometry.bounds() Bounding box มีประโยชน์สำหรับ clipping images หรือ filtering features ภายในพื้นที่ที่สนใจ spatial indexing ใช้ bounding boxes ลด computational cost ของ spatial queries</w:t>
      </w:r>
    </w:p>
    <w:p w14:paraId="51FE9368" w14:textId="77777777" w:rsidR="0039568D" w:rsidRPr="00F34B41" w:rsidRDefault="00000000">
      <w:pPr>
        <w:spacing w:before="120" w:after="120" w:line="276" w:lineRule="auto"/>
        <w:ind w:firstLine="200"/>
        <w:jc w:val="thaiDistribute"/>
        <w:rPr>
          <w:rFonts w:ascii="TH SarabunPSK" w:hAnsi="TH SarabunPSK" w:cs="TH SarabunPSK" w:hint="cs"/>
          <w:sz w:val="32"/>
          <w:szCs w:val="32"/>
        </w:rPr>
      </w:pPr>
      <w:r w:rsidRPr="00F34B41">
        <w:rPr>
          <w:rFonts w:ascii="TH SarabunPSK" w:eastAsia="TH SarabunPSK" w:hAnsi="TH SarabunPSK" w:cs="TH SarabunPSK" w:hint="cs"/>
          <w:color w:val="2C2C2C"/>
          <w:sz w:val="32"/>
          <w:szCs w:val="32"/>
          <w:cs/>
        </w:rPr>
        <w:t>Spatial relationships ตรวจสอบความสัมพันธ์เชิงพื้นที่ระหว่าง geometries ee.Geometry.contains() ตรวจสอบว่า geometry หนึ่งบรรจุ (contains) อีก geometry วิธีการ var isContained = geometry1.contains(geometry2) ee.Geometry.withinDistance() ตรวจสอบว่า geometries อยู่ห่าง (within) ระยะที่กำหนด ee.Geometry.intersects() ตรวจสอบว่า geometries overlap ee.Geometry.disjoint() ตรวจสอบว่า geometries ไม่ touch ความสัมพันธ์เหล่านี้มีประโยชน์สำหรับ spatial filtering spatial joins การจำแนก features ตามตำแหน่ง</w:t>
      </w:r>
    </w:p>
    <w:p w14:paraId="2E69CE74" w14:textId="77777777" w:rsidR="0039568D" w:rsidRPr="00F34B41" w:rsidRDefault="00000000">
      <w:pPr>
        <w:spacing w:before="120" w:after="120" w:line="276" w:lineRule="auto"/>
        <w:ind w:firstLine="200"/>
        <w:jc w:val="thaiDistribute"/>
        <w:rPr>
          <w:rFonts w:ascii="TH SarabunPSK" w:hAnsi="TH SarabunPSK" w:cs="TH SarabunPSK" w:hint="cs"/>
          <w:sz w:val="32"/>
          <w:szCs w:val="32"/>
        </w:rPr>
      </w:pPr>
      <w:r w:rsidRPr="00F34B41">
        <w:rPr>
          <w:rFonts w:ascii="TH SarabunPSK" w:eastAsia="TH SarabunPSK" w:hAnsi="TH SarabunPSK" w:cs="TH SarabunPSK" w:hint="cs"/>
          <w:color w:val="2C2C2C"/>
          <w:sz w:val="32"/>
          <w:szCs w:val="32"/>
          <w:cs/>
        </w:rPr>
        <w:t>Geodetic vs Cartesian calculations บน GEE ใช้ geodetic calculations ที่พิจารณา Earth curvature (ความโค้งของโลก) ดีกว่า Cartesian (Euclidean) calculations ที่ประมาณเป็นพื้นที่แบน Geodetic calculations ถูกต้อง โดยเฉพาะสำหรับพื้นที่ขนาดใหญ่ (large areas) พื้นที่ที่อยู่ห่างจาก equator การคำนวณที่แม่นยำของ area length distance มีความสำคัญสำหรับตัดสินใจเชิงนโยบาย (policy decisions) การวางแผนการใช้ที่ดิน (land use planning)</w:t>
      </w:r>
    </w:p>
    <w:p w14:paraId="2C221188" w14:textId="77777777" w:rsidR="0039568D" w:rsidRPr="00F34B41" w:rsidRDefault="00000000">
      <w:pPr>
        <w:spacing w:before="120" w:after="60" w:line="276" w:lineRule="auto"/>
        <w:jc w:val="thaiDistribute"/>
        <w:rPr>
          <w:rFonts w:ascii="TH SarabunPSK" w:hAnsi="TH SarabunPSK" w:cs="TH SarabunPSK" w:hint="cs"/>
          <w:sz w:val="32"/>
          <w:szCs w:val="32"/>
        </w:rPr>
      </w:pPr>
      <w:r w:rsidRPr="00F34B41">
        <w:rPr>
          <w:rFonts w:ascii="TH SarabunPSK" w:eastAsia="TH SarabunPSK" w:hAnsi="TH SarabunPSK" w:cs="TH SarabunPSK" w:hint="cs"/>
          <w:b/>
          <w:bCs/>
          <w:color w:val="5B7B9A"/>
          <w:sz w:val="32"/>
          <w:szCs w:val="32"/>
          <w:cs/>
        </w:rPr>
        <w:t>4.5 การวิเคราะห์ Zonal Statistics: Summarizing Raster by Vector Zones</w:t>
      </w:r>
    </w:p>
    <w:p w14:paraId="32075CA2" w14:textId="77777777" w:rsidR="0039568D" w:rsidRPr="00F34B41" w:rsidRDefault="00000000">
      <w:pPr>
        <w:spacing w:before="120" w:after="120" w:line="276" w:lineRule="auto"/>
        <w:ind w:firstLine="200"/>
        <w:jc w:val="thaiDistribute"/>
        <w:rPr>
          <w:rFonts w:ascii="TH SarabunPSK" w:hAnsi="TH SarabunPSK" w:cs="TH SarabunPSK" w:hint="cs"/>
          <w:sz w:val="32"/>
          <w:szCs w:val="32"/>
        </w:rPr>
      </w:pPr>
      <w:r w:rsidRPr="00F34B41">
        <w:rPr>
          <w:rFonts w:ascii="TH SarabunPSK" w:eastAsia="TH SarabunPSK" w:hAnsi="TH SarabunPSK" w:cs="TH SarabunPSK" w:hint="cs"/>
          <w:color w:val="2C2C2C"/>
          <w:sz w:val="32"/>
          <w:szCs w:val="32"/>
          <w:cs/>
        </w:rPr>
        <w:t>Zonal Statistics เป็นการคำนวณ summary statistics (เช่น mean min max median) ของข้อมูล raster ภายใน vector zones (พื้นที่ที่กำหนด) ประโยชน์ของ zonal statistics ได้แก่ วิเคราะห์ NDVI เฉลี่ย (mean NDVI) ในแต่ละจังหวัด วิเคราะห์ land surface temperature (LST) ในเมืองกับชนบท วิเคราะห์ precipitation เฉลี่ย ในแต่ละลุ่มน้ำ (watershed) การศึกษา socio-economic ต่างๆ มักต้องการข้อมูล summarized ตามพื้นที่บริหาร (administrative boundaries)</w:t>
      </w:r>
    </w:p>
    <w:p w14:paraId="5F797E9A" w14:textId="77777777" w:rsidR="0039568D" w:rsidRPr="00F34B41" w:rsidRDefault="00000000">
      <w:pPr>
        <w:spacing w:before="120" w:after="120" w:line="276" w:lineRule="auto"/>
        <w:ind w:firstLine="200"/>
        <w:jc w:val="thaiDistribute"/>
        <w:rPr>
          <w:rFonts w:ascii="TH SarabunPSK" w:hAnsi="TH SarabunPSK" w:cs="TH SarabunPSK" w:hint="cs"/>
          <w:sz w:val="32"/>
          <w:szCs w:val="32"/>
        </w:rPr>
      </w:pPr>
      <w:r w:rsidRPr="00F34B41">
        <w:rPr>
          <w:rFonts w:ascii="TH SarabunPSK" w:eastAsia="TH SarabunPSK" w:hAnsi="TH SarabunPSK" w:cs="TH SarabunPSK" w:hint="cs"/>
          <w:color w:val="2C2C2C"/>
          <w:sz w:val="32"/>
          <w:szCs w:val="32"/>
          <w:cs/>
        </w:rPr>
        <w:t>ee.Image.reduceRegions() เป็นเมธอด GEE ที่ทำการ zonal statistics วิธีการใช้ var stats = image.reduceRegions({collection: featureCollection, reducer: ee.Reducer.mean(), scale: 30}) วิธีนี้จะวนซ้ำ (iterate) ผ่าน features ในฟีเจอร์คอลเลคชัน (feature collection) สำหรับแต่ละ feature คำนวณ reducer ที่ระบุ ผลลัพธ์เป็น feature collection ที่เหมือน input แต่มี properties เพิ่มเติมที่เป็น summarized values</w:t>
      </w:r>
    </w:p>
    <w:p w14:paraId="52FACC49" w14:textId="77777777" w:rsidR="0039568D" w:rsidRPr="00F34B41" w:rsidRDefault="00000000">
      <w:pPr>
        <w:spacing w:before="120" w:after="120" w:line="276" w:lineRule="auto"/>
        <w:ind w:firstLine="200"/>
        <w:jc w:val="thaiDistribute"/>
        <w:rPr>
          <w:rFonts w:ascii="TH SarabunPSK" w:hAnsi="TH SarabunPSK" w:cs="TH SarabunPSK" w:hint="cs"/>
          <w:sz w:val="32"/>
          <w:szCs w:val="32"/>
        </w:rPr>
      </w:pPr>
      <w:r w:rsidRPr="00F34B41">
        <w:rPr>
          <w:rFonts w:ascii="TH SarabunPSK" w:eastAsia="TH SarabunPSK" w:hAnsi="TH SarabunPSK" w:cs="TH SarabunPSK" w:hint="cs"/>
          <w:color w:val="2C2C2C"/>
          <w:sz w:val="32"/>
          <w:szCs w:val="32"/>
          <w:cs/>
        </w:rPr>
        <w:lastRenderedPageBreak/>
        <w:t>Reducer specification สำหรับ zonal statistics ee.Reducer.mean() คำนวณค่าเฉลี่ย ee.Reducer.sum() คำนวณผลรวม ee.Reducer.count() นับพิกเซล ee.Reducer.min() ee.Reducer.max() ค้นหาค่าต่ำสุดสูงสุด ee.Reducer.stdDev() คำนวณส่วนเบี่ยงเบนมาตรฐาน ee.Reducer.percentile([25, 50, 75]) คำนวณ percentiles ต่างๆ สามารถรวม multiple reducers ด้วย firstOfMany() เพื่อได้ statistics หลายตัวพร้อมกัน</w:t>
      </w:r>
    </w:p>
    <w:p w14:paraId="7A7BED66" w14:textId="77777777" w:rsidR="0039568D" w:rsidRPr="00F34B41" w:rsidRDefault="00000000">
      <w:pPr>
        <w:spacing w:before="120" w:after="120" w:line="276" w:lineRule="auto"/>
        <w:ind w:firstLine="200"/>
        <w:jc w:val="thaiDistribute"/>
        <w:rPr>
          <w:rFonts w:ascii="TH SarabunPSK" w:hAnsi="TH SarabunPSK" w:cs="TH SarabunPSK" w:hint="cs"/>
          <w:sz w:val="32"/>
          <w:szCs w:val="32"/>
        </w:rPr>
      </w:pPr>
      <w:r w:rsidRPr="00F34B41">
        <w:rPr>
          <w:rFonts w:ascii="TH SarabunPSK" w:eastAsia="TH SarabunPSK" w:hAnsi="TH SarabunPSK" w:cs="TH SarabunPSK" w:hint="cs"/>
          <w:color w:val="2C2C2C"/>
          <w:sz w:val="32"/>
          <w:szCs w:val="32"/>
          <w:cs/>
        </w:rPr>
        <w:t>Scale parameter ในการ reduce raster scale ระบุ pixel size ที่ใช้ในการคำนวณ scale ต้อง &gt;= original image resolution ถ้า scale ใหญ่เกินไป pixels จะได้รับการ aggregate (รวม) ก่อนคำนวณ statistics ทำให้ผลลัพธ์แตกต่างกัน ต้องเลือก scale ที่ตรงกับวัตถุประสงค์การวิเคราะห์ สำหรับ Sentinel-2 (resolution 10-60 m) ควรใช้ scale = 10-20 สำหรับ Landsat (resolution 30 m) ควรใช้ scale = 30</w:t>
      </w:r>
    </w:p>
    <w:p w14:paraId="7F4F5CEF" w14:textId="77777777" w:rsidR="0039568D" w:rsidRPr="00F34B41" w:rsidRDefault="00000000">
      <w:pPr>
        <w:spacing w:before="120" w:after="120" w:line="276" w:lineRule="auto"/>
        <w:ind w:firstLine="200"/>
        <w:jc w:val="thaiDistribute"/>
        <w:rPr>
          <w:rFonts w:ascii="TH SarabunPSK" w:hAnsi="TH SarabunPSK" w:cs="TH SarabunPSK" w:hint="cs"/>
          <w:sz w:val="32"/>
          <w:szCs w:val="32"/>
        </w:rPr>
      </w:pPr>
      <w:r w:rsidRPr="00F34B41">
        <w:rPr>
          <w:rFonts w:ascii="TH SarabunPSK" w:eastAsia="TH SarabunPSK" w:hAnsi="TH SarabunPSK" w:cs="TH SarabunPSK" w:hint="cs"/>
          <w:color w:val="2C2C2C"/>
          <w:sz w:val="32"/>
          <w:szCs w:val="32"/>
          <w:cs/>
        </w:rPr>
        <w:t>Multi-band zonal statistics คำนวณ statistics สำหรับหลาย bands พร้อมกัน image ที่มี multiple bands (เช่น NDVI NDBI NDWI) สามารถคำนวณ mean ของแต่ละ band ในแต่ละ zone ได้พร้อมกัน ผลลัพธ์เป็น feature collection ที่มี properties ได้แก่ NDVI_mean NDBI_mean NDWI_mean เป็นต้น วิธีการนี้มีประสิทธิภาพดี ประมวลผล band หลายชุด ในผ่านเดียว</w:t>
      </w:r>
    </w:p>
    <w:p w14:paraId="22AD38D5" w14:textId="77777777" w:rsidR="0039568D" w:rsidRPr="00F34B41" w:rsidRDefault="00000000">
      <w:pPr>
        <w:spacing w:before="120" w:after="120" w:line="276" w:lineRule="auto"/>
        <w:ind w:firstLine="200"/>
        <w:jc w:val="thaiDistribute"/>
        <w:rPr>
          <w:rFonts w:ascii="TH SarabunPSK" w:hAnsi="TH SarabunPSK" w:cs="TH SarabunPSK" w:hint="cs"/>
          <w:sz w:val="32"/>
          <w:szCs w:val="32"/>
        </w:rPr>
      </w:pPr>
      <w:r w:rsidRPr="00F34B41">
        <w:rPr>
          <w:rFonts w:ascii="TH SarabunPSK" w:eastAsia="TH SarabunPSK" w:hAnsi="TH SarabunPSK" w:cs="TH SarabunPSK" w:hint="cs"/>
          <w:color w:val="2C2C2C"/>
          <w:sz w:val="32"/>
          <w:szCs w:val="32"/>
          <w:cs/>
        </w:rPr>
        <w:t>Quality masking ในการ zonal statistics พิกเซลที่มี clouds shadows หรือ poor quality อาจ bias ผลลัพธ์ สามารถ mask out (ลบ) pixels ดังกล่าว ก่อนคำนวณ statistics วิธีการ var maskedImage = image.updateMask(qualityMask) reduceRegions() จะคำนวณ statistics จาก pixels ที่ไม่ใช่ masked เท่านั้น นอกจากนี้สามารถใช้ count() ในการ reducer เพื่อทราบจำนวน valid pixels ในแต่ละ zone ทำให้สามารถประเมิน data completeness</w:t>
      </w:r>
    </w:p>
    <w:p w14:paraId="6A6A0E88" w14:textId="77777777" w:rsidR="0039568D" w:rsidRPr="00F34B41" w:rsidRDefault="00000000">
      <w:pPr>
        <w:spacing w:before="120" w:after="120" w:line="276" w:lineRule="auto"/>
        <w:ind w:firstLine="200"/>
        <w:jc w:val="thaiDistribute"/>
        <w:rPr>
          <w:rFonts w:ascii="TH SarabunPSK" w:hAnsi="TH SarabunPSK" w:cs="TH SarabunPSK" w:hint="cs"/>
          <w:sz w:val="32"/>
          <w:szCs w:val="32"/>
        </w:rPr>
      </w:pPr>
      <w:r w:rsidRPr="00F34B41">
        <w:rPr>
          <w:rFonts w:ascii="TH SarabunPSK" w:eastAsia="TH SarabunPSK" w:hAnsi="TH SarabunPSK" w:cs="TH SarabunPSK" w:hint="cs"/>
          <w:color w:val="2C2C2C"/>
          <w:sz w:val="32"/>
          <w:szCs w:val="32"/>
          <w:cs/>
        </w:rPr>
        <w:t>Export results จาก zonal statistics ผลลัพธ์เป็น feature collection สามารถ export เป็น CSV นำเข้า spreadsheet สำหรับการวิเคราะห์เพิ่มเติม visualization วิธีการ Export.table.toDrive({collection: results, description: 'zonal_stats', fileFormat: 'CSV'}) ผลลัพธ์ CSV ประกอบด้วยแถว (rows) สำหรับแต่ละ feature หรือ zone คอลัมน์ (columns) สำหรับแต่ละ statistic (mean sum count เป็นต้น) นำเข้า Google Sheets Excel สำหรับ charting และ trend analysis</w:t>
      </w:r>
    </w:p>
    <w:p w14:paraId="01BC585E" w14:textId="77777777" w:rsidR="0039568D" w:rsidRPr="00F34B41" w:rsidRDefault="00000000">
      <w:pPr>
        <w:spacing w:before="120" w:after="60" w:line="276" w:lineRule="auto"/>
        <w:jc w:val="thaiDistribute"/>
        <w:rPr>
          <w:rFonts w:ascii="TH SarabunPSK" w:hAnsi="TH SarabunPSK" w:cs="TH SarabunPSK" w:hint="cs"/>
          <w:sz w:val="32"/>
          <w:szCs w:val="32"/>
        </w:rPr>
      </w:pPr>
      <w:r w:rsidRPr="00F34B41">
        <w:rPr>
          <w:rFonts w:ascii="TH SarabunPSK" w:eastAsia="TH SarabunPSK" w:hAnsi="TH SarabunPSK" w:cs="TH SarabunPSK" w:hint="cs"/>
          <w:b/>
          <w:bCs/>
          <w:color w:val="5B7B9A"/>
          <w:sz w:val="32"/>
          <w:szCs w:val="32"/>
          <w:cs/>
        </w:rPr>
        <w:t>4.6 การส่งออกข้อมูล (Exporting): Export.image, Export.table, Export.video</w:t>
      </w:r>
    </w:p>
    <w:p w14:paraId="3196C346" w14:textId="77777777" w:rsidR="0039568D" w:rsidRPr="00F34B41" w:rsidRDefault="00000000">
      <w:pPr>
        <w:spacing w:before="120" w:after="120" w:line="276" w:lineRule="auto"/>
        <w:ind w:firstLine="200"/>
        <w:jc w:val="thaiDistribute"/>
        <w:rPr>
          <w:rFonts w:ascii="TH SarabunPSK" w:hAnsi="TH SarabunPSK" w:cs="TH SarabunPSK" w:hint="cs"/>
          <w:sz w:val="32"/>
          <w:szCs w:val="32"/>
        </w:rPr>
      </w:pPr>
      <w:r w:rsidRPr="00F34B41">
        <w:rPr>
          <w:rFonts w:ascii="TH SarabunPSK" w:eastAsia="TH SarabunPSK" w:hAnsi="TH SarabunPSK" w:cs="TH SarabunPSK" w:hint="cs"/>
          <w:color w:val="2C2C2C"/>
          <w:sz w:val="32"/>
          <w:szCs w:val="32"/>
          <w:cs/>
        </w:rPr>
        <w:t xml:space="preserve">Export.image.toDrive() ส่งออกภาพ raster ไปยัง Google Drive เก็บข้อมูล raster ในไฟล์ GeoTIFF ที่ compatible กับ GIS software ต่างๆ วิธีการ Export.image.toDrive({image: image, description: 'NDVI_2023', scale: 30, region: region, maxPixels: 1e9}) Parameters สำคัญ ได้แก่ image: ee.Image </w:t>
      </w:r>
      <w:r w:rsidRPr="00F34B41">
        <w:rPr>
          <w:rFonts w:ascii="TH SarabunPSK" w:eastAsia="TH SarabunPSK" w:hAnsi="TH SarabunPSK" w:cs="TH SarabunPSK" w:hint="cs"/>
          <w:color w:val="2C2C2C"/>
          <w:sz w:val="32"/>
          <w:szCs w:val="32"/>
          <w:cs/>
        </w:rPr>
        <w:lastRenderedPageBreak/>
        <w:t>ที่ต้องการส่งออก description: ชื่อไฟล์ scale: resolution ของ output image (เมตร) region: spatial extent ของพื้นที่ maxPixels: จำนวนพิกเซลสูงสุดที่อนุญาต (default 1e8 = 100 ล้านพิกเซล)</w:t>
      </w:r>
    </w:p>
    <w:p w14:paraId="7FCE25F3" w14:textId="77777777" w:rsidR="0039568D" w:rsidRPr="00F34B41" w:rsidRDefault="00000000">
      <w:pPr>
        <w:spacing w:before="120" w:after="120" w:line="276" w:lineRule="auto"/>
        <w:ind w:firstLine="200"/>
        <w:jc w:val="thaiDistribute"/>
        <w:rPr>
          <w:rFonts w:ascii="TH SarabunPSK" w:hAnsi="TH SarabunPSK" w:cs="TH SarabunPSK" w:hint="cs"/>
          <w:sz w:val="32"/>
          <w:szCs w:val="32"/>
        </w:rPr>
      </w:pPr>
      <w:r w:rsidRPr="00F34B41">
        <w:rPr>
          <w:rFonts w:ascii="TH SarabunPSK" w:eastAsia="TH SarabunPSK" w:hAnsi="TH SarabunPSK" w:cs="TH SarabunPSK" w:hint="cs"/>
          <w:color w:val="2C2C2C"/>
          <w:sz w:val="32"/>
          <w:szCs w:val="32"/>
          <w:cs/>
        </w:rPr>
        <w:t>ข้อจำกัด (constraints) ของการ export พิกเซลทั้งหมด × resolution ต้อง &lt;= maxPixels ตัวอย่าง พื้นที่ 1000 × 1000 km resolution 30 m ต้อง maxPixels &gt;= (1000*1000 / (30/1000))^2 = 1.1e9 ถ้าเกินข้อจำกัด ต้องลด resolution หรือแบ่ง region ออกเป็นส่วนเล็กๆ ขั้นตอนการ export ไม่ว่อ (asynchronous) ต้องใช้ ee.batch.Export.startJob() เพื่อเริ่ม task ไม่ได้ทำงานในทันที ต้องรอเวลา</w:t>
      </w:r>
    </w:p>
    <w:p w14:paraId="2292E419" w14:textId="77777777" w:rsidR="0039568D" w:rsidRPr="00F34B41" w:rsidRDefault="00000000">
      <w:pPr>
        <w:spacing w:before="120" w:after="120" w:line="276" w:lineRule="auto"/>
        <w:ind w:firstLine="200"/>
        <w:jc w:val="thaiDistribute"/>
        <w:rPr>
          <w:rFonts w:ascii="TH SarabunPSK" w:hAnsi="TH SarabunPSK" w:cs="TH SarabunPSK" w:hint="cs"/>
          <w:sz w:val="32"/>
          <w:szCs w:val="32"/>
        </w:rPr>
      </w:pPr>
      <w:r w:rsidRPr="00F34B41">
        <w:rPr>
          <w:rFonts w:ascii="TH SarabunPSK" w:eastAsia="TH SarabunPSK" w:hAnsi="TH SarabunPSK" w:cs="TH SarabunPSK" w:hint="cs"/>
          <w:color w:val="2C2C2C"/>
          <w:sz w:val="32"/>
          <w:szCs w:val="32"/>
          <w:cs/>
        </w:rPr>
        <w:t>Export.table.toDrive() ส่งออก feature collection (ข้อมูลเวกเตอร์ พร้อม attributes) ไปยัง Google Drive เก็บข้อมูลในไฟล์ CSV Shapefile GeoJSON วิธีการ Export.table.toDrive({collection: featureCollection, description: 'land_use_zones', fileFormat: 'SHP'}) fileFormat ต่างๆ ได้แก่ 'CSV' (comma-separated values) 'SHP' (ESRI Shapefile) 'GeoJSON' CSV เก็บเฉพาะ attributes ไม่มี geometry ต้องมีสำเนา geometry ถ้าต้องการ spatial data</w:t>
      </w:r>
    </w:p>
    <w:p w14:paraId="7845607B" w14:textId="77777777" w:rsidR="0039568D" w:rsidRPr="00F34B41" w:rsidRDefault="00000000">
      <w:pPr>
        <w:spacing w:before="120" w:after="120" w:line="276" w:lineRule="auto"/>
        <w:ind w:firstLine="200"/>
        <w:jc w:val="thaiDistribute"/>
        <w:rPr>
          <w:rFonts w:ascii="TH SarabunPSK" w:hAnsi="TH SarabunPSK" w:cs="TH SarabunPSK" w:hint="cs"/>
          <w:sz w:val="32"/>
          <w:szCs w:val="32"/>
        </w:rPr>
      </w:pPr>
      <w:r w:rsidRPr="00F34B41">
        <w:rPr>
          <w:rFonts w:ascii="TH SarabunPSK" w:eastAsia="TH SarabunPSK" w:hAnsi="TH SarabunPSK" w:cs="TH SarabunPSK" w:hint="cs"/>
          <w:color w:val="2C2C2C"/>
          <w:sz w:val="32"/>
          <w:szCs w:val="32"/>
          <w:cs/>
        </w:rPr>
        <w:t>Shapefile export ต้องการ geometry ของ features วิธีการ Export.table.toDrive({collection: featureCollection, description: 'districts', fileFormat: 'SHP'}) GEE จะส่งออกไฟล์ .shp .shx .dbf และ .prj (projection) file ทั้งหมด .shp เก็บ geometry .dbf เก็บ attributes ต้อง download ไฟล์ทั้งหมด ร่วมกัน GeoJSON export บันทึก features ใน format JSON ที่มี geometry และ properties พร้อมกัน GeoJSON เป็น format standard สำหรับแลกเปลี่ยนข้อมูล spatial บนเว็บ</w:t>
      </w:r>
    </w:p>
    <w:p w14:paraId="189340E1" w14:textId="77777777" w:rsidR="0039568D" w:rsidRPr="00F34B41" w:rsidRDefault="00000000">
      <w:pPr>
        <w:spacing w:before="120" w:after="120" w:line="276" w:lineRule="auto"/>
        <w:ind w:firstLine="200"/>
        <w:jc w:val="thaiDistribute"/>
        <w:rPr>
          <w:rFonts w:ascii="TH SarabunPSK" w:hAnsi="TH SarabunPSK" w:cs="TH SarabunPSK" w:hint="cs"/>
          <w:sz w:val="32"/>
          <w:szCs w:val="32"/>
        </w:rPr>
      </w:pPr>
      <w:r w:rsidRPr="00F34B41">
        <w:rPr>
          <w:rFonts w:ascii="TH SarabunPSK" w:eastAsia="TH SarabunPSK" w:hAnsi="TH SarabunPSK" w:cs="TH SarabunPSK" w:hint="cs"/>
          <w:color w:val="2C2C2C"/>
          <w:sz w:val="32"/>
          <w:szCs w:val="32"/>
          <w:cs/>
        </w:rPr>
        <w:t>Export.image.toCloudStorage() ส่งออก images ไปยัง Google Cloud Storage แปลง storage unlimited ไม่มี folder สำหรับเก็บไฟล์ขนาดใหญ่ วิธีการ Export.image.toCloudStorage({image: image, description: 'NDVI_mosaic', bucket: 'my-bucket', fileNamePrefix: 'NDVI_2023', scale: 30, region: region}) ต้องสร้าง Cloud Storage bucket ใน Google Cloud ก่อน access control ด้านความเป็นส่วนตัว (privacy) ควรตั้ง bucket ให้ private (ไม่ public)</w:t>
      </w:r>
    </w:p>
    <w:p w14:paraId="642CA452" w14:textId="77777777" w:rsidR="0039568D" w:rsidRPr="00F34B41" w:rsidRDefault="00000000">
      <w:pPr>
        <w:spacing w:before="120" w:after="120" w:line="276" w:lineRule="auto"/>
        <w:ind w:firstLine="200"/>
        <w:jc w:val="thaiDistribute"/>
        <w:rPr>
          <w:rFonts w:ascii="TH SarabunPSK" w:hAnsi="TH SarabunPSK" w:cs="TH SarabunPSK" w:hint="cs"/>
          <w:sz w:val="32"/>
          <w:szCs w:val="32"/>
        </w:rPr>
      </w:pPr>
      <w:r w:rsidRPr="00F34B41">
        <w:rPr>
          <w:rFonts w:ascii="TH SarabunPSK" w:eastAsia="TH SarabunPSK" w:hAnsi="TH SarabunPSK" w:cs="TH SarabunPSK" w:hint="cs"/>
          <w:color w:val="2C2C2C"/>
          <w:sz w:val="32"/>
          <w:szCs w:val="32"/>
          <w:cs/>
        </w:rPr>
        <w:t>Export.image.toDrive vs toCloudStorage toDrive ใช้ Google Drive personal storage ขีดจำกัด 15 GB (combined Google Drive storage) ง่ายใช้ไม่ต้อง setup toCloudStorage ใช้ Cloud Storage unlimited storage ต้อง Google Cloud account ต้องจ่ายค่า storage แต่ถูกกว่า Drive บนเว็บ CDN benefits ดาวน์โหลด (download) เร็วกว่า</w:t>
      </w:r>
    </w:p>
    <w:p w14:paraId="1FA8BA8D" w14:textId="77777777" w:rsidR="0039568D" w:rsidRPr="00F34B41" w:rsidRDefault="00000000">
      <w:pPr>
        <w:spacing w:before="120" w:after="120" w:line="276" w:lineRule="auto"/>
        <w:ind w:firstLine="200"/>
        <w:jc w:val="thaiDistribute"/>
        <w:rPr>
          <w:rFonts w:ascii="TH SarabunPSK" w:hAnsi="TH SarabunPSK" w:cs="TH SarabunPSK" w:hint="cs"/>
          <w:sz w:val="32"/>
          <w:szCs w:val="32"/>
        </w:rPr>
      </w:pPr>
      <w:r w:rsidRPr="00F34B41">
        <w:rPr>
          <w:rFonts w:ascii="TH SarabunPSK" w:eastAsia="TH SarabunPSK" w:hAnsi="TH SarabunPSK" w:cs="TH SarabunPSK" w:hint="cs"/>
          <w:color w:val="2C2C2C"/>
          <w:sz w:val="32"/>
          <w:szCs w:val="32"/>
          <w:cs/>
        </w:rPr>
        <w:t xml:space="preserve">Export.table.toCloudStorage() ส่งออก feature collections ไปยัง Cloud Storage เก็บข้อมูล CSV Shapefile GeoJSON วิธีการคล้ายกับ Export.image.toCloudStorage() ต้องระบุ bucket </w:t>
      </w:r>
      <w:r w:rsidRPr="00F34B41">
        <w:rPr>
          <w:rFonts w:ascii="TH SarabunPSK" w:eastAsia="TH SarabunPSK" w:hAnsi="TH SarabunPSK" w:cs="TH SarabunPSK" w:hint="cs"/>
          <w:color w:val="2C2C2C"/>
          <w:sz w:val="32"/>
          <w:szCs w:val="32"/>
          <w:cs/>
        </w:rPr>
        <w:lastRenderedPageBreak/>
        <w:t>fileNamePrefix format ไฟล์ข้อมูล vector ขนาดเล็กกว่า raster ดังนั้นมักใช้ Cloud Storage หรือ Drive ได้</w:t>
      </w:r>
    </w:p>
    <w:p w14:paraId="2709881E" w14:textId="77777777" w:rsidR="0039568D" w:rsidRPr="00F34B41" w:rsidRDefault="00000000">
      <w:pPr>
        <w:spacing w:before="120" w:after="120" w:line="276" w:lineRule="auto"/>
        <w:ind w:firstLine="200"/>
        <w:jc w:val="thaiDistribute"/>
        <w:rPr>
          <w:rFonts w:ascii="TH SarabunPSK" w:hAnsi="TH SarabunPSK" w:cs="TH SarabunPSK" w:hint="cs"/>
          <w:sz w:val="32"/>
          <w:szCs w:val="32"/>
        </w:rPr>
      </w:pPr>
      <w:r w:rsidRPr="00F34B41">
        <w:rPr>
          <w:rFonts w:ascii="TH SarabunPSK" w:eastAsia="TH SarabunPSK" w:hAnsi="TH SarabunPSK" w:cs="TH SarabunPSK" w:hint="cs"/>
          <w:color w:val="2C2C2C"/>
          <w:sz w:val="32"/>
          <w:szCs w:val="32"/>
          <w:cs/>
        </w:rPr>
        <w:t>Export.video() ส่งออก animation frames เป็น MP4 video file มีประโยชน์สำหรับแสดง time series animation เช่น NDVI เปลี่ยนแปลงตามเวลา cloud cover changes วิธีการ Export.video.toDrive({collection: imageCollection, description: 'NDVI_animation', frameRate: 2, dimensions: 720, region: region}) dimensions ระบุขนาด output video (pixels) frameRate ระบุความเร็ว (frames per second) Video export ประมวลผล time-consuming ต้องการพิกเซลมากมาย</w:t>
      </w:r>
    </w:p>
    <w:p w14:paraId="33B7B905" w14:textId="77777777" w:rsidR="0039568D" w:rsidRPr="00F34B41" w:rsidRDefault="00000000">
      <w:pPr>
        <w:spacing w:before="120" w:after="120" w:line="276" w:lineRule="auto"/>
        <w:ind w:firstLine="200"/>
        <w:jc w:val="thaiDistribute"/>
        <w:rPr>
          <w:rFonts w:ascii="TH SarabunPSK" w:hAnsi="TH SarabunPSK" w:cs="TH SarabunPSK" w:hint="cs"/>
          <w:sz w:val="32"/>
          <w:szCs w:val="32"/>
        </w:rPr>
      </w:pPr>
      <w:r w:rsidRPr="00F34B41">
        <w:rPr>
          <w:rFonts w:ascii="TH SarabunPSK" w:eastAsia="TH SarabunPSK" w:hAnsi="TH SarabunPSK" w:cs="TH SarabunPSK" w:hint="cs"/>
          <w:color w:val="2C2C2C"/>
          <w:sz w:val="32"/>
          <w:szCs w:val="32"/>
          <w:cs/>
        </w:rPr>
        <w:t>Batch export automation ส่งออก multiple images/tables พร้อมกัน ใช้ loops เพื่อส่งออก images สำหรับแต่ละ month หรือ year for (var month = 1; month &lt;= 12; month++) { var filtered = imageCollection.filter(...); Export.image.toDrive({...}); } GEE จะสร้าง tasks หลายๆ task ใน tasks panel จำเป็นต้อง click 'Run' สำหรับแต่ละ task ไม่มี API เพื่อ auto-run ทั้งหมด สามารถใช้ Google Cloud Functions หรือ scripts เพื่อ automate</w:t>
      </w:r>
    </w:p>
    <w:p w14:paraId="2A41D1A7" w14:textId="77777777" w:rsidR="0039568D" w:rsidRPr="00F34B41" w:rsidRDefault="00000000">
      <w:pPr>
        <w:spacing w:before="120" w:after="60" w:line="276" w:lineRule="auto"/>
        <w:jc w:val="thaiDistribute"/>
        <w:rPr>
          <w:rFonts w:ascii="TH SarabunPSK" w:hAnsi="TH SarabunPSK" w:cs="TH SarabunPSK" w:hint="cs"/>
          <w:sz w:val="32"/>
          <w:szCs w:val="32"/>
        </w:rPr>
      </w:pPr>
      <w:r w:rsidRPr="00F34B41">
        <w:rPr>
          <w:rFonts w:ascii="TH SarabunPSK" w:eastAsia="TH SarabunPSK" w:hAnsi="TH SarabunPSK" w:cs="TH SarabunPSK" w:hint="cs"/>
          <w:b/>
          <w:bCs/>
          <w:color w:val="5B7B9A"/>
          <w:sz w:val="32"/>
          <w:szCs w:val="32"/>
          <w:cs/>
        </w:rPr>
        <w:t>รูปภาพประกอบ</w:t>
      </w:r>
    </w:p>
    <w:p w14:paraId="3A14CF88" w14:textId="77777777" w:rsidR="0039568D" w:rsidRPr="00F34B41" w:rsidRDefault="00000000">
      <w:pPr>
        <w:pBdr>
          <w:top w:val="single" w:sz="1" w:space="0" w:color="CCCCCC"/>
          <w:left w:val="single" w:sz="1" w:space="0" w:color="CCCCCC"/>
          <w:right w:val="single" w:sz="1" w:space="0" w:color="CCCCCC"/>
        </w:pBdr>
        <w:shd w:val="clear" w:color="auto" w:fill="F5F5F5"/>
        <w:spacing w:before="360" w:after="120" w:line="276" w:lineRule="auto"/>
        <w:jc w:val="center"/>
        <w:rPr>
          <w:rFonts w:ascii="TH SarabunPSK" w:hAnsi="TH SarabunPSK" w:cs="TH SarabunPSK" w:hint="cs"/>
          <w:sz w:val="32"/>
          <w:szCs w:val="32"/>
        </w:rPr>
      </w:pPr>
      <w:r w:rsidRPr="00F34B41">
        <w:rPr>
          <w:rFonts w:ascii="TH SarabunPSK" w:eastAsia="TH SarabunPSK" w:hAnsi="TH SarabunPSK" w:cs="TH SarabunPSK" w:hint="cs"/>
          <w:b/>
          <w:bCs/>
          <w:color w:val="888888"/>
          <w:sz w:val="32"/>
          <w:szCs w:val="32"/>
          <w:cs/>
        </w:rPr>
        <w:t>[รูปภาพ]</w:t>
      </w:r>
    </w:p>
    <w:p w14:paraId="4B6A6268" w14:textId="77777777" w:rsidR="0039568D" w:rsidRPr="00F34B41" w:rsidRDefault="00000000">
      <w:pPr>
        <w:pBdr>
          <w:left w:val="single" w:sz="1" w:space="0" w:color="CCCCCC"/>
          <w:bottom w:val="single" w:sz="1" w:space="0" w:color="CCCCCC"/>
          <w:right w:val="single" w:sz="1" w:space="0" w:color="CCCCCC"/>
        </w:pBdr>
        <w:shd w:val="clear" w:color="auto" w:fill="F5F5F5"/>
        <w:spacing w:before="60" w:after="120" w:line="276" w:lineRule="auto"/>
        <w:jc w:val="center"/>
        <w:rPr>
          <w:rFonts w:ascii="TH SarabunPSK" w:hAnsi="TH SarabunPSK" w:cs="TH SarabunPSK" w:hint="cs"/>
          <w:sz w:val="32"/>
          <w:szCs w:val="32"/>
        </w:rPr>
      </w:pPr>
      <w:r w:rsidRPr="00F34B41">
        <w:rPr>
          <w:rFonts w:ascii="TH SarabunPSK" w:eastAsia="TH SarabunPSK" w:hAnsi="TH SarabunPSK" w:cs="TH SarabunPSK" w:hint="cs"/>
          <w:i/>
          <w:iCs/>
          <w:color w:val="5B7B9A"/>
          <w:sz w:val="32"/>
          <w:szCs w:val="32"/>
          <w:cs/>
        </w:rPr>
        <w:t>คำแนะนำ: แผนภาพ 4 ช่อง แสดงผลลัพธ์: Buffer (วงกลมล้อมรอบจุด), Intersection (พื้นที่ทับซ้อน), Union (พื้นที่รวม), Difference (พื้นที่ต่าง) ใช้สีต่างกัน</w:t>
      </w:r>
    </w:p>
    <w:p w14:paraId="4B4E0CFE" w14:textId="77777777" w:rsidR="0039568D" w:rsidRPr="00F34B41" w:rsidRDefault="00000000">
      <w:pPr>
        <w:spacing w:before="60" w:after="240" w:line="276" w:lineRule="auto"/>
        <w:jc w:val="center"/>
        <w:rPr>
          <w:rFonts w:ascii="TH SarabunPSK" w:hAnsi="TH SarabunPSK" w:cs="TH SarabunPSK" w:hint="cs"/>
          <w:sz w:val="32"/>
          <w:szCs w:val="32"/>
        </w:rPr>
      </w:pPr>
      <w:r w:rsidRPr="00F34B41">
        <w:rPr>
          <w:rFonts w:ascii="TH SarabunPSK" w:eastAsia="TH SarabunPSK" w:hAnsi="TH SarabunPSK" w:cs="TH SarabunPSK" w:hint="cs"/>
          <w:i/>
          <w:iCs/>
          <w:color w:val="888888"/>
          <w:sz w:val="32"/>
          <w:szCs w:val="32"/>
          <w:cs/>
        </w:rPr>
        <w:t>รูปภาพ: ตัวอย่างการดำเนินการเชิงพื้นที่แบบเวกเตอร์: Buffer, Intersection, Union, Difference</w:t>
      </w:r>
    </w:p>
    <w:p w14:paraId="0C55449E" w14:textId="77777777" w:rsidR="0039568D" w:rsidRPr="00F34B41" w:rsidRDefault="00000000">
      <w:pPr>
        <w:pBdr>
          <w:top w:val="single" w:sz="1" w:space="0" w:color="CCCCCC"/>
          <w:left w:val="single" w:sz="1" w:space="0" w:color="CCCCCC"/>
          <w:right w:val="single" w:sz="1" w:space="0" w:color="CCCCCC"/>
        </w:pBdr>
        <w:shd w:val="clear" w:color="auto" w:fill="F5F5F5"/>
        <w:spacing w:before="360" w:after="120" w:line="276" w:lineRule="auto"/>
        <w:jc w:val="center"/>
        <w:rPr>
          <w:rFonts w:ascii="TH SarabunPSK" w:hAnsi="TH SarabunPSK" w:cs="TH SarabunPSK" w:hint="cs"/>
          <w:sz w:val="32"/>
          <w:szCs w:val="32"/>
        </w:rPr>
      </w:pPr>
      <w:r w:rsidRPr="00F34B41">
        <w:rPr>
          <w:rFonts w:ascii="TH SarabunPSK" w:eastAsia="TH SarabunPSK" w:hAnsi="TH SarabunPSK" w:cs="TH SarabunPSK" w:hint="cs"/>
          <w:b/>
          <w:bCs/>
          <w:color w:val="888888"/>
          <w:sz w:val="32"/>
          <w:szCs w:val="32"/>
          <w:cs/>
        </w:rPr>
        <w:t>[รูปภาพ]</w:t>
      </w:r>
    </w:p>
    <w:p w14:paraId="3E361ACB" w14:textId="77777777" w:rsidR="0039568D" w:rsidRPr="00F34B41" w:rsidRDefault="00000000">
      <w:pPr>
        <w:pBdr>
          <w:left w:val="single" w:sz="1" w:space="0" w:color="CCCCCC"/>
          <w:bottom w:val="single" w:sz="1" w:space="0" w:color="CCCCCC"/>
          <w:right w:val="single" w:sz="1" w:space="0" w:color="CCCCCC"/>
        </w:pBdr>
        <w:shd w:val="clear" w:color="auto" w:fill="F5F5F5"/>
        <w:spacing w:before="60" w:after="120" w:line="276" w:lineRule="auto"/>
        <w:jc w:val="center"/>
        <w:rPr>
          <w:rFonts w:ascii="TH SarabunPSK" w:hAnsi="TH SarabunPSK" w:cs="TH SarabunPSK" w:hint="cs"/>
          <w:sz w:val="32"/>
          <w:szCs w:val="32"/>
        </w:rPr>
      </w:pPr>
      <w:r w:rsidRPr="00F34B41">
        <w:rPr>
          <w:rFonts w:ascii="TH SarabunPSK" w:eastAsia="TH SarabunPSK" w:hAnsi="TH SarabunPSK" w:cs="TH SarabunPSK" w:hint="cs"/>
          <w:i/>
          <w:iCs/>
          <w:color w:val="5B7B9A"/>
          <w:sz w:val="32"/>
          <w:szCs w:val="32"/>
          <w:cs/>
        </w:rPr>
        <w:t>คำแนะนำ: ภาพ 3 แผนที่เรียงแนวนอน: NDVI (เขียว=พืชพรรณ), NDBI (แดง=สิ่งปลูกสร้าง), NDWI (ฟ้า=น้ำ) ของ กทม. พร้อม legend</w:t>
      </w:r>
    </w:p>
    <w:p w14:paraId="3CAEBCD5" w14:textId="77777777" w:rsidR="0039568D" w:rsidRPr="00F34B41" w:rsidRDefault="00000000">
      <w:pPr>
        <w:spacing w:before="60" w:after="240" w:line="276" w:lineRule="auto"/>
        <w:jc w:val="center"/>
        <w:rPr>
          <w:rFonts w:ascii="TH SarabunPSK" w:hAnsi="TH SarabunPSK" w:cs="TH SarabunPSK" w:hint="cs"/>
          <w:sz w:val="32"/>
          <w:szCs w:val="32"/>
        </w:rPr>
      </w:pPr>
      <w:r w:rsidRPr="00F34B41">
        <w:rPr>
          <w:rFonts w:ascii="TH SarabunPSK" w:eastAsia="TH SarabunPSK" w:hAnsi="TH SarabunPSK" w:cs="TH SarabunPSK" w:hint="cs"/>
          <w:i/>
          <w:iCs/>
          <w:color w:val="888888"/>
          <w:sz w:val="32"/>
          <w:szCs w:val="32"/>
          <w:cs/>
        </w:rPr>
        <w:t>รูปภาพ: ผลลัพธ์การคำนวณดัชนี NDVI, NDBI, NDWI สำหรับพื้นที่กรุงเทพมหานครและปริมณฑล</w:t>
      </w:r>
    </w:p>
    <w:p w14:paraId="168EFE1D" w14:textId="77777777" w:rsidR="0039568D" w:rsidRPr="00F34B41" w:rsidRDefault="00000000">
      <w:pPr>
        <w:pBdr>
          <w:top w:val="single" w:sz="1" w:space="0" w:color="CCCCCC"/>
          <w:left w:val="single" w:sz="1" w:space="0" w:color="CCCCCC"/>
          <w:right w:val="single" w:sz="1" w:space="0" w:color="CCCCCC"/>
        </w:pBdr>
        <w:shd w:val="clear" w:color="auto" w:fill="F5F5F5"/>
        <w:spacing w:before="360" w:after="120" w:line="276" w:lineRule="auto"/>
        <w:jc w:val="center"/>
        <w:rPr>
          <w:rFonts w:ascii="TH SarabunPSK" w:hAnsi="TH SarabunPSK" w:cs="TH SarabunPSK" w:hint="cs"/>
          <w:sz w:val="32"/>
          <w:szCs w:val="32"/>
        </w:rPr>
      </w:pPr>
      <w:r w:rsidRPr="00F34B41">
        <w:rPr>
          <w:rFonts w:ascii="TH SarabunPSK" w:eastAsia="TH SarabunPSK" w:hAnsi="TH SarabunPSK" w:cs="TH SarabunPSK" w:hint="cs"/>
          <w:b/>
          <w:bCs/>
          <w:color w:val="888888"/>
          <w:sz w:val="32"/>
          <w:szCs w:val="32"/>
          <w:cs/>
        </w:rPr>
        <w:t>[รูปภาพ]</w:t>
      </w:r>
    </w:p>
    <w:p w14:paraId="06B763FF" w14:textId="77777777" w:rsidR="0039568D" w:rsidRPr="00F34B41" w:rsidRDefault="00000000">
      <w:pPr>
        <w:pBdr>
          <w:left w:val="single" w:sz="1" w:space="0" w:color="CCCCCC"/>
          <w:bottom w:val="single" w:sz="1" w:space="0" w:color="CCCCCC"/>
          <w:right w:val="single" w:sz="1" w:space="0" w:color="CCCCCC"/>
        </w:pBdr>
        <w:shd w:val="clear" w:color="auto" w:fill="F5F5F5"/>
        <w:spacing w:before="60" w:after="120" w:line="276" w:lineRule="auto"/>
        <w:jc w:val="center"/>
        <w:rPr>
          <w:rFonts w:ascii="TH SarabunPSK" w:hAnsi="TH SarabunPSK" w:cs="TH SarabunPSK" w:hint="cs"/>
          <w:sz w:val="32"/>
          <w:szCs w:val="32"/>
        </w:rPr>
      </w:pPr>
      <w:r w:rsidRPr="00F34B41">
        <w:rPr>
          <w:rFonts w:ascii="TH SarabunPSK" w:eastAsia="TH SarabunPSK" w:hAnsi="TH SarabunPSK" w:cs="TH SarabunPSK" w:hint="cs"/>
          <w:i/>
          <w:iCs/>
          <w:color w:val="5B7B9A"/>
          <w:sz w:val="32"/>
          <w:szCs w:val="32"/>
          <w:cs/>
        </w:rPr>
        <w:t>คำแนะนำ: ภาพคู่: ซ้าย = ภาพต้นฉบับมีเมฆ, ขวา = ภาพหลัง Cloud Mask เมฆถูกลบออก (โปร่งใส) พร้อมลูกศรชี้บริเวณที่เปลี่ยน</w:t>
      </w:r>
    </w:p>
    <w:p w14:paraId="4483EFB9" w14:textId="77777777" w:rsidR="0039568D" w:rsidRPr="00F34B41" w:rsidRDefault="00000000">
      <w:pPr>
        <w:spacing w:before="60" w:after="240" w:line="276" w:lineRule="auto"/>
        <w:jc w:val="center"/>
        <w:rPr>
          <w:rFonts w:ascii="TH SarabunPSK" w:hAnsi="TH SarabunPSK" w:cs="TH SarabunPSK" w:hint="cs"/>
          <w:sz w:val="32"/>
          <w:szCs w:val="32"/>
        </w:rPr>
      </w:pPr>
      <w:r w:rsidRPr="00F34B41">
        <w:rPr>
          <w:rFonts w:ascii="TH SarabunPSK" w:eastAsia="TH SarabunPSK" w:hAnsi="TH SarabunPSK" w:cs="TH SarabunPSK" w:hint="cs"/>
          <w:i/>
          <w:iCs/>
          <w:color w:val="888888"/>
          <w:sz w:val="32"/>
          <w:szCs w:val="32"/>
          <w:cs/>
        </w:rPr>
        <w:lastRenderedPageBreak/>
        <w:t>รูปภาพ: เปรียบเทียบภาพถ่ายดาวเทียมก่อนและหลังการทำ Cloud Masking</w:t>
      </w:r>
    </w:p>
    <w:p w14:paraId="14906DFE" w14:textId="77777777" w:rsidR="0039568D" w:rsidRPr="00F34B41" w:rsidRDefault="00000000">
      <w:pPr>
        <w:pBdr>
          <w:top w:val="single" w:sz="1" w:space="0" w:color="CCCCCC"/>
          <w:left w:val="single" w:sz="1" w:space="0" w:color="CCCCCC"/>
          <w:right w:val="single" w:sz="1" w:space="0" w:color="CCCCCC"/>
        </w:pBdr>
        <w:shd w:val="clear" w:color="auto" w:fill="F5F5F5"/>
        <w:spacing w:before="360" w:after="120" w:line="276" w:lineRule="auto"/>
        <w:jc w:val="center"/>
        <w:rPr>
          <w:rFonts w:ascii="TH SarabunPSK" w:hAnsi="TH SarabunPSK" w:cs="TH SarabunPSK" w:hint="cs"/>
          <w:sz w:val="32"/>
          <w:szCs w:val="32"/>
        </w:rPr>
      </w:pPr>
      <w:r w:rsidRPr="00F34B41">
        <w:rPr>
          <w:rFonts w:ascii="TH SarabunPSK" w:eastAsia="TH SarabunPSK" w:hAnsi="TH SarabunPSK" w:cs="TH SarabunPSK" w:hint="cs"/>
          <w:b/>
          <w:bCs/>
          <w:color w:val="888888"/>
          <w:sz w:val="32"/>
          <w:szCs w:val="32"/>
          <w:cs/>
        </w:rPr>
        <w:t>[รูปภาพ]</w:t>
      </w:r>
    </w:p>
    <w:p w14:paraId="03D85E54" w14:textId="77777777" w:rsidR="0039568D" w:rsidRPr="00F34B41" w:rsidRDefault="00000000">
      <w:pPr>
        <w:pBdr>
          <w:left w:val="single" w:sz="1" w:space="0" w:color="CCCCCC"/>
          <w:bottom w:val="single" w:sz="1" w:space="0" w:color="CCCCCC"/>
          <w:right w:val="single" w:sz="1" w:space="0" w:color="CCCCCC"/>
        </w:pBdr>
        <w:shd w:val="clear" w:color="auto" w:fill="F5F5F5"/>
        <w:spacing w:before="60" w:after="120" w:line="276" w:lineRule="auto"/>
        <w:jc w:val="center"/>
        <w:rPr>
          <w:rFonts w:ascii="TH SarabunPSK" w:hAnsi="TH SarabunPSK" w:cs="TH SarabunPSK" w:hint="cs"/>
          <w:sz w:val="32"/>
          <w:szCs w:val="32"/>
        </w:rPr>
      </w:pPr>
      <w:r w:rsidRPr="00F34B41">
        <w:rPr>
          <w:rFonts w:ascii="TH SarabunPSK" w:eastAsia="TH SarabunPSK" w:hAnsi="TH SarabunPSK" w:cs="TH SarabunPSK" w:hint="cs"/>
          <w:i/>
          <w:iCs/>
          <w:color w:val="5B7B9A"/>
          <w:sz w:val="32"/>
          <w:szCs w:val="32"/>
          <w:cs/>
        </w:rPr>
        <w:t>คำแนะนำ: แผนที่ True Color (RGB) แสดงภาพรวมประจำปีของพื้นที่ กทม. ไม่มีเมฆ เห็นรายละเอียดชัดเจน พร้อม scale bar</w:t>
      </w:r>
    </w:p>
    <w:p w14:paraId="1EA760B5" w14:textId="77777777" w:rsidR="0039568D" w:rsidRPr="00F34B41" w:rsidRDefault="00000000">
      <w:pPr>
        <w:spacing w:before="60" w:after="240" w:line="276" w:lineRule="auto"/>
        <w:jc w:val="center"/>
        <w:rPr>
          <w:rFonts w:ascii="TH SarabunPSK" w:hAnsi="TH SarabunPSK" w:cs="TH SarabunPSK" w:hint="cs"/>
          <w:sz w:val="32"/>
          <w:szCs w:val="32"/>
        </w:rPr>
      </w:pPr>
      <w:r w:rsidRPr="00F34B41">
        <w:rPr>
          <w:rFonts w:ascii="TH SarabunPSK" w:eastAsia="TH SarabunPSK" w:hAnsi="TH SarabunPSK" w:cs="TH SarabunPSK" w:hint="cs"/>
          <w:i/>
          <w:iCs/>
          <w:color w:val="888888"/>
          <w:sz w:val="32"/>
          <w:szCs w:val="32"/>
          <w:cs/>
        </w:rPr>
        <w:t>รูปภาพ: ผลลัพธ์ Median Composite จากภาพ Sentinel-2 ตลอดทั้งปี แสดงแบบ True Color</w:t>
      </w:r>
    </w:p>
    <w:p w14:paraId="1635CF55" w14:textId="77777777" w:rsidR="0039568D" w:rsidRPr="00F34B41" w:rsidRDefault="00000000">
      <w:pPr>
        <w:pBdr>
          <w:top w:val="single" w:sz="1" w:space="0" w:color="CCCCCC"/>
          <w:left w:val="single" w:sz="1" w:space="0" w:color="CCCCCC"/>
          <w:right w:val="single" w:sz="1" w:space="0" w:color="CCCCCC"/>
        </w:pBdr>
        <w:shd w:val="clear" w:color="auto" w:fill="F5F5F5"/>
        <w:spacing w:before="360" w:after="120" w:line="276" w:lineRule="auto"/>
        <w:jc w:val="center"/>
        <w:rPr>
          <w:rFonts w:ascii="TH SarabunPSK" w:hAnsi="TH SarabunPSK" w:cs="TH SarabunPSK" w:hint="cs"/>
          <w:sz w:val="32"/>
          <w:szCs w:val="32"/>
        </w:rPr>
      </w:pPr>
      <w:r w:rsidRPr="00F34B41">
        <w:rPr>
          <w:rFonts w:ascii="TH SarabunPSK" w:eastAsia="TH SarabunPSK" w:hAnsi="TH SarabunPSK" w:cs="TH SarabunPSK" w:hint="cs"/>
          <w:b/>
          <w:bCs/>
          <w:color w:val="888888"/>
          <w:sz w:val="32"/>
          <w:szCs w:val="32"/>
          <w:cs/>
        </w:rPr>
        <w:t>[รูปภาพ]</w:t>
      </w:r>
    </w:p>
    <w:p w14:paraId="295F9F9C" w14:textId="77777777" w:rsidR="0039568D" w:rsidRPr="00F34B41" w:rsidRDefault="00000000">
      <w:pPr>
        <w:pBdr>
          <w:left w:val="single" w:sz="1" w:space="0" w:color="CCCCCC"/>
          <w:bottom w:val="single" w:sz="1" w:space="0" w:color="CCCCCC"/>
          <w:right w:val="single" w:sz="1" w:space="0" w:color="CCCCCC"/>
        </w:pBdr>
        <w:shd w:val="clear" w:color="auto" w:fill="F5F5F5"/>
        <w:spacing w:before="60" w:after="120" w:line="276" w:lineRule="auto"/>
        <w:jc w:val="center"/>
        <w:rPr>
          <w:rFonts w:ascii="TH SarabunPSK" w:hAnsi="TH SarabunPSK" w:cs="TH SarabunPSK" w:hint="cs"/>
          <w:sz w:val="32"/>
          <w:szCs w:val="32"/>
        </w:rPr>
      </w:pPr>
      <w:r w:rsidRPr="00F34B41">
        <w:rPr>
          <w:rFonts w:ascii="TH SarabunPSK" w:eastAsia="TH SarabunPSK" w:hAnsi="TH SarabunPSK" w:cs="TH SarabunPSK" w:hint="cs"/>
          <w:i/>
          <w:iCs/>
          <w:color w:val="5B7B9A"/>
          <w:sz w:val="32"/>
          <w:szCs w:val="32"/>
          <w:cs/>
        </w:rPr>
        <w:t>คำแนะนำ: Choropleth Map ของ กทม. แบ่งตามเขต สีเขียวอ่อน-เข้มตามค่า mean NDVI พร้อม legend และ bar chart ด้านข้างเรียงลำดับเขต</w:t>
      </w:r>
    </w:p>
    <w:p w14:paraId="547AF232" w14:textId="77777777" w:rsidR="0039568D" w:rsidRPr="00F34B41" w:rsidRDefault="00000000">
      <w:pPr>
        <w:spacing w:before="60" w:after="240" w:line="276" w:lineRule="auto"/>
        <w:jc w:val="center"/>
        <w:rPr>
          <w:rFonts w:ascii="TH SarabunPSK" w:hAnsi="TH SarabunPSK" w:cs="TH SarabunPSK" w:hint="cs"/>
          <w:sz w:val="32"/>
          <w:szCs w:val="32"/>
        </w:rPr>
      </w:pPr>
      <w:r w:rsidRPr="00F34B41">
        <w:rPr>
          <w:rFonts w:ascii="TH SarabunPSK" w:eastAsia="TH SarabunPSK" w:hAnsi="TH SarabunPSK" w:cs="TH SarabunPSK" w:hint="cs"/>
          <w:i/>
          <w:iCs/>
          <w:color w:val="888888"/>
          <w:sz w:val="32"/>
          <w:szCs w:val="32"/>
          <w:cs/>
        </w:rPr>
        <w:t>รูปภาพ: ผลลัพธ์ Zonal Statistics แสดงค่าเฉลี่ย NDVI แยกตามเขตใน กทม.</w:t>
      </w:r>
    </w:p>
    <w:p w14:paraId="0BAA4FCB" w14:textId="77777777" w:rsidR="0039568D" w:rsidRPr="00F34B41" w:rsidRDefault="00000000">
      <w:pPr>
        <w:pBdr>
          <w:top w:val="single" w:sz="1" w:space="0" w:color="CCCCCC"/>
          <w:left w:val="single" w:sz="1" w:space="0" w:color="CCCCCC"/>
          <w:right w:val="single" w:sz="1" w:space="0" w:color="CCCCCC"/>
        </w:pBdr>
        <w:shd w:val="clear" w:color="auto" w:fill="F5F5F5"/>
        <w:spacing w:before="360" w:after="120" w:line="276" w:lineRule="auto"/>
        <w:jc w:val="center"/>
        <w:rPr>
          <w:rFonts w:ascii="TH SarabunPSK" w:hAnsi="TH SarabunPSK" w:cs="TH SarabunPSK" w:hint="cs"/>
          <w:sz w:val="32"/>
          <w:szCs w:val="32"/>
        </w:rPr>
      </w:pPr>
      <w:r w:rsidRPr="00F34B41">
        <w:rPr>
          <w:rFonts w:ascii="TH SarabunPSK" w:eastAsia="TH SarabunPSK" w:hAnsi="TH SarabunPSK" w:cs="TH SarabunPSK" w:hint="cs"/>
          <w:b/>
          <w:bCs/>
          <w:color w:val="888888"/>
          <w:sz w:val="32"/>
          <w:szCs w:val="32"/>
          <w:cs/>
        </w:rPr>
        <w:t>[รูปภาพ]</w:t>
      </w:r>
    </w:p>
    <w:p w14:paraId="1FC3DA3E" w14:textId="77777777" w:rsidR="0039568D" w:rsidRPr="00F34B41" w:rsidRDefault="00000000">
      <w:pPr>
        <w:pBdr>
          <w:left w:val="single" w:sz="1" w:space="0" w:color="CCCCCC"/>
          <w:bottom w:val="single" w:sz="1" w:space="0" w:color="CCCCCC"/>
          <w:right w:val="single" w:sz="1" w:space="0" w:color="CCCCCC"/>
        </w:pBdr>
        <w:shd w:val="clear" w:color="auto" w:fill="F5F5F5"/>
        <w:spacing w:before="60" w:after="120" w:line="276" w:lineRule="auto"/>
        <w:jc w:val="center"/>
        <w:rPr>
          <w:rFonts w:ascii="TH SarabunPSK" w:hAnsi="TH SarabunPSK" w:cs="TH SarabunPSK" w:hint="cs"/>
          <w:sz w:val="32"/>
          <w:szCs w:val="32"/>
        </w:rPr>
      </w:pPr>
      <w:r w:rsidRPr="00F34B41">
        <w:rPr>
          <w:rFonts w:ascii="TH SarabunPSK" w:eastAsia="TH SarabunPSK" w:hAnsi="TH SarabunPSK" w:cs="TH SarabunPSK" w:hint="cs"/>
          <w:i/>
          <w:iCs/>
          <w:color w:val="5B7B9A"/>
          <w:sz w:val="32"/>
          <w:szCs w:val="32"/>
          <w:cs/>
        </w:rPr>
        <w:t xml:space="preserve">คำแนะนำ: Flow Diagram: GEE Processing </w:t>
      </w:r>
      <w:r w:rsidRPr="00F34B41">
        <w:rPr>
          <w:rFonts w:ascii="Arial" w:eastAsia="TH SarabunPSK" w:hAnsi="Arial" w:cs="Arial" w:hint="cs"/>
          <w:i/>
          <w:iCs/>
          <w:color w:val="5B7B9A"/>
          <w:sz w:val="32"/>
          <w:szCs w:val="32"/>
          <w:cs/>
        </w:rPr>
        <w:t>→</w:t>
      </w:r>
      <w:r w:rsidRPr="00F34B41">
        <w:rPr>
          <w:rFonts w:ascii="TH SarabunPSK" w:eastAsia="TH SarabunPSK" w:hAnsi="TH SarabunPSK" w:cs="TH SarabunPSK" w:hint="cs"/>
          <w:i/>
          <w:iCs/>
          <w:color w:val="5B7B9A"/>
          <w:sz w:val="32"/>
          <w:szCs w:val="32"/>
          <w:cs/>
        </w:rPr>
        <w:t xml:space="preserve"> Export.image.toDrive() / Export.table.toDrive() </w:t>
      </w:r>
      <w:r w:rsidRPr="00F34B41">
        <w:rPr>
          <w:rFonts w:ascii="Arial" w:eastAsia="TH SarabunPSK" w:hAnsi="Arial" w:cs="Arial" w:hint="cs"/>
          <w:i/>
          <w:iCs/>
          <w:color w:val="5B7B9A"/>
          <w:sz w:val="32"/>
          <w:szCs w:val="32"/>
          <w:cs/>
        </w:rPr>
        <w:t>→</w:t>
      </w:r>
      <w:r w:rsidRPr="00F34B41">
        <w:rPr>
          <w:rFonts w:ascii="TH SarabunPSK" w:eastAsia="TH SarabunPSK" w:hAnsi="TH SarabunPSK" w:cs="TH SarabunPSK" w:hint="cs"/>
          <w:i/>
          <w:iCs/>
          <w:color w:val="5B7B9A"/>
          <w:sz w:val="32"/>
          <w:szCs w:val="32"/>
          <w:cs/>
        </w:rPr>
        <w:t xml:space="preserve"> Google Drive </w:t>
      </w:r>
      <w:r w:rsidRPr="00F34B41">
        <w:rPr>
          <w:rFonts w:ascii="Arial" w:eastAsia="TH SarabunPSK" w:hAnsi="Arial" w:cs="Arial" w:hint="cs"/>
          <w:i/>
          <w:iCs/>
          <w:color w:val="5B7B9A"/>
          <w:sz w:val="32"/>
          <w:szCs w:val="32"/>
          <w:cs/>
        </w:rPr>
        <w:t>→</w:t>
      </w:r>
      <w:r w:rsidRPr="00F34B41">
        <w:rPr>
          <w:rFonts w:ascii="TH SarabunPSK" w:eastAsia="TH SarabunPSK" w:hAnsi="TH SarabunPSK" w:cs="TH SarabunPSK" w:hint="cs"/>
          <w:i/>
          <w:iCs/>
          <w:color w:val="5B7B9A"/>
          <w:sz w:val="32"/>
          <w:szCs w:val="32"/>
          <w:cs/>
        </w:rPr>
        <w:t xml:space="preserve"> Download/Share พร้อม parameter สำคัญ (scale, region, crs)</w:t>
      </w:r>
    </w:p>
    <w:p w14:paraId="3798388B" w14:textId="77777777" w:rsidR="0039568D" w:rsidRPr="00F34B41" w:rsidRDefault="00000000">
      <w:pPr>
        <w:spacing w:before="60" w:after="240" w:line="276" w:lineRule="auto"/>
        <w:jc w:val="center"/>
        <w:rPr>
          <w:rFonts w:ascii="TH SarabunPSK" w:hAnsi="TH SarabunPSK" w:cs="TH SarabunPSK" w:hint="cs"/>
          <w:sz w:val="32"/>
          <w:szCs w:val="32"/>
        </w:rPr>
      </w:pPr>
      <w:r w:rsidRPr="00F34B41">
        <w:rPr>
          <w:rFonts w:ascii="TH SarabunPSK" w:eastAsia="TH SarabunPSK" w:hAnsi="TH SarabunPSK" w:cs="TH SarabunPSK" w:hint="cs"/>
          <w:i/>
          <w:iCs/>
          <w:color w:val="888888"/>
          <w:sz w:val="32"/>
          <w:szCs w:val="32"/>
          <w:cs/>
        </w:rPr>
        <w:t>รูปภาพ: แผนภาพแสดงขั้นตอนการ Export ข้อมูลจาก GEE ไปยัง Google Drive และ Cloud Storage</w:t>
      </w:r>
    </w:p>
    <w:p w14:paraId="65BDF2ED" w14:textId="77777777" w:rsidR="0039568D" w:rsidRPr="00F34B41" w:rsidRDefault="00000000">
      <w:pPr>
        <w:pBdr>
          <w:top w:val="single" w:sz="1" w:space="0" w:color="CCCCCC"/>
          <w:left w:val="single" w:sz="1" w:space="0" w:color="CCCCCC"/>
          <w:right w:val="single" w:sz="1" w:space="0" w:color="CCCCCC"/>
        </w:pBdr>
        <w:shd w:val="clear" w:color="auto" w:fill="F5F5F5"/>
        <w:spacing w:before="360" w:after="120" w:line="276" w:lineRule="auto"/>
        <w:jc w:val="center"/>
        <w:rPr>
          <w:rFonts w:ascii="TH SarabunPSK" w:hAnsi="TH SarabunPSK" w:cs="TH SarabunPSK" w:hint="cs"/>
          <w:sz w:val="32"/>
          <w:szCs w:val="32"/>
        </w:rPr>
      </w:pPr>
      <w:r w:rsidRPr="00F34B41">
        <w:rPr>
          <w:rFonts w:ascii="TH SarabunPSK" w:eastAsia="TH SarabunPSK" w:hAnsi="TH SarabunPSK" w:cs="TH SarabunPSK" w:hint="cs"/>
          <w:b/>
          <w:bCs/>
          <w:color w:val="888888"/>
          <w:sz w:val="32"/>
          <w:szCs w:val="32"/>
          <w:cs/>
        </w:rPr>
        <w:t>[รูปภาพ]</w:t>
      </w:r>
    </w:p>
    <w:p w14:paraId="431D6469" w14:textId="77777777" w:rsidR="0039568D" w:rsidRPr="00F34B41" w:rsidRDefault="00000000">
      <w:pPr>
        <w:pBdr>
          <w:left w:val="single" w:sz="1" w:space="0" w:color="CCCCCC"/>
          <w:bottom w:val="single" w:sz="1" w:space="0" w:color="CCCCCC"/>
          <w:right w:val="single" w:sz="1" w:space="0" w:color="CCCCCC"/>
        </w:pBdr>
        <w:shd w:val="clear" w:color="auto" w:fill="F5F5F5"/>
        <w:spacing w:before="60" w:after="120" w:line="276" w:lineRule="auto"/>
        <w:jc w:val="center"/>
        <w:rPr>
          <w:rFonts w:ascii="TH SarabunPSK" w:hAnsi="TH SarabunPSK" w:cs="TH SarabunPSK" w:hint="cs"/>
          <w:sz w:val="32"/>
          <w:szCs w:val="32"/>
        </w:rPr>
      </w:pPr>
      <w:r w:rsidRPr="00F34B41">
        <w:rPr>
          <w:rFonts w:ascii="TH SarabunPSK" w:eastAsia="TH SarabunPSK" w:hAnsi="TH SarabunPSK" w:cs="TH SarabunPSK" w:hint="cs"/>
          <w:i/>
          <w:iCs/>
          <w:color w:val="5B7B9A"/>
          <w:sz w:val="32"/>
          <w:szCs w:val="32"/>
          <w:cs/>
        </w:rPr>
        <w:t>คำแนะนำ: ตาราง 5 คอลัมน์: เขต | พื้นที่ทั้งหมด (ตร.กม.) | พื้นที่สิ่งปลูกสร้าง | พื้นที่สีเขียว | สัดส่วนพื้นที่สีเขียว (%) เรียงตาม 10 เขตตัวอย่าง</w:t>
      </w:r>
    </w:p>
    <w:p w14:paraId="59A1E2B7" w14:textId="77777777" w:rsidR="0039568D" w:rsidRPr="00F34B41" w:rsidRDefault="00000000">
      <w:pPr>
        <w:spacing w:before="60" w:after="240" w:line="276" w:lineRule="auto"/>
        <w:jc w:val="center"/>
        <w:rPr>
          <w:rFonts w:ascii="TH SarabunPSK" w:hAnsi="TH SarabunPSK" w:cs="TH SarabunPSK" w:hint="cs"/>
          <w:sz w:val="32"/>
          <w:szCs w:val="32"/>
        </w:rPr>
      </w:pPr>
      <w:r w:rsidRPr="00F34B41">
        <w:rPr>
          <w:rFonts w:ascii="TH SarabunPSK" w:eastAsia="TH SarabunPSK" w:hAnsi="TH SarabunPSK" w:cs="TH SarabunPSK" w:hint="cs"/>
          <w:i/>
          <w:iCs/>
          <w:color w:val="888888"/>
          <w:sz w:val="32"/>
          <w:szCs w:val="32"/>
          <w:cs/>
        </w:rPr>
        <w:t>รูปภาพ: เปรียบเทียบพื้นที่สิ่งปลูกสร้างและพื้นที่สีเขียวรายเขตใน กทม.</w:t>
      </w:r>
    </w:p>
    <w:p w14:paraId="328366C4" w14:textId="77777777" w:rsidR="0039568D" w:rsidRPr="00F34B41" w:rsidRDefault="00000000">
      <w:pPr>
        <w:spacing w:before="120" w:after="60" w:line="276" w:lineRule="auto"/>
        <w:jc w:val="thaiDistribute"/>
        <w:rPr>
          <w:rFonts w:ascii="TH SarabunPSK" w:hAnsi="TH SarabunPSK" w:cs="TH SarabunPSK" w:hint="cs"/>
          <w:sz w:val="32"/>
          <w:szCs w:val="32"/>
        </w:rPr>
      </w:pPr>
      <w:r w:rsidRPr="00F34B41">
        <w:rPr>
          <w:rFonts w:ascii="TH SarabunPSK" w:eastAsia="TH SarabunPSK" w:hAnsi="TH SarabunPSK" w:cs="TH SarabunPSK" w:hint="cs"/>
          <w:b/>
          <w:bCs/>
          <w:color w:val="5B7B9A"/>
          <w:sz w:val="32"/>
          <w:szCs w:val="32"/>
          <w:cs/>
        </w:rPr>
        <w:t>เนื้อหาปฏิบัติการ</w:t>
      </w:r>
    </w:p>
    <w:p w14:paraId="760A3056" w14:textId="77777777" w:rsidR="0039568D" w:rsidRPr="00F34B41" w:rsidRDefault="00000000">
      <w:pPr>
        <w:spacing w:before="120" w:after="120" w:line="276" w:lineRule="auto"/>
        <w:ind w:firstLine="200"/>
        <w:jc w:val="thaiDistribute"/>
        <w:rPr>
          <w:rFonts w:ascii="TH SarabunPSK" w:hAnsi="TH SarabunPSK" w:cs="TH SarabunPSK" w:hint="cs"/>
          <w:sz w:val="32"/>
          <w:szCs w:val="32"/>
        </w:rPr>
      </w:pPr>
      <w:r w:rsidRPr="00F34B41">
        <w:rPr>
          <w:rFonts w:ascii="TH SarabunPSK" w:eastAsia="TH SarabunPSK" w:hAnsi="TH SarabunPSK" w:cs="TH SarabunPSK" w:hint="cs"/>
          <w:b/>
          <w:bCs/>
          <w:color w:val="2C2C2C"/>
          <w:sz w:val="32"/>
          <w:szCs w:val="32"/>
          <w:cs/>
        </w:rPr>
        <w:t>Lab-1: Image Preprocessing, Area Calculation, and Export from GEE</w:t>
      </w:r>
    </w:p>
    <w:p w14:paraId="7FED49DA" w14:textId="77777777" w:rsidR="0039568D" w:rsidRPr="00F34B41" w:rsidRDefault="00000000">
      <w:pPr>
        <w:spacing w:before="120" w:after="120" w:line="276" w:lineRule="auto"/>
        <w:ind w:firstLine="200"/>
        <w:jc w:val="thaiDistribute"/>
        <w:rPr>
          <w:rFonts w:ascii="TH SarabunPSK" w:hAnsi="TH SarabunPSK" w:cs="TH SarabunPSK" w:hint="cs"/>
          <w:sz w:val="32"/>
          <w:szCs w:val="32"/>
        </w:rPr>
      </w:pPr>
      <w:r w:rsidRPr="00F34B41">
        <w:rPr>
          <w:rFonts w:ascii="TH SarabunPSK" w:eastAsia="TH SarabunPSK" w:hAnsi="TH SarabunPSK" w:cs="TH SarabunPSK" w:hint="cs"/>
          <w:color w:val="2C2C2C"/>
          <w:sz w:val="32"/>
          <w:szCs w:val="32"/>
          <w:cs/>
        </w:rPr>
        <w:t>1. ห้องปฏิบัติการนี้เน้นการปรับแต่งภาพถ่ายดาวเทียมเบื้องต้น (image preprocessing) การคำนวณพื้นที่ (area calculation) และการส่งออกข้อมูล (exporting) จากระบบ GEE โดยใช้ข้อมูลจริงของพื้นที่ศึกษา ได้แก่ บริเวณ Bangkok metropolitan area</w:t>
      </w:r>
    </w:p>
    <w:p w14:paraId="4D371EB7" w14:textId="77777777" w:rsidR="0039568D" w:rsidRPr="00F34B41" w:rsidRDefault="00000000">
      <w:pPr>
        <w:spacing w:before="120" w:after="120" w:line="276" w:lineRule="auto"/>
        <w:ind w:firstLine="200"/>
        <w:jc w:val="thaiDistribute"/>
        <w:rPr>
          <w:rFonts w:ascii="TH SarabunPSK" w:hAnsi="TH SarabunPSK" w:cs="TH SarabunPSK" w:hint="cs"/>
          <w:sz w:val="32"/>
          <w:szCs w:val="32"/>
        </w:rPr>
      </w:pPr>
      <w:r w:rsidRPr="00F34B41">
        <w:rPr>
          <w:rFonts w:ascii="TH SarabunPSK" w:eastAsia="TH SarabunPSK" w:hAnsi="TH SarabunPSK" w:cs="TH SarabunPSK" w:hint="cs"/>
          <w:color w:val="2C2C2C"/>
          <w:sz w:val="32"/>
          <w:szCs w:val="32"/>
          <w:cs/>
        </w:rPr>
        <w:lastRenderedPageBreak/>
        <w:t>2. ขั้นตอนที่ 1: สร้าง Region of Interest (ROI) ลาดพร้าว (Ladprao) district กรุงเทพฯ var geometry = ee.Geometry.Polygon([[100.4, 13.8], [100.5, 13.8], [100.5, 13.7], [100.4, 13.7]]); นำเข้าข้อมูล Sentinel-2 สำหรับปี 2023 var collection = ee.ImageCollection('COPERNICUS/S2_SR').filterBounds(geometry).filterDate('2023-01-01', '2023-12-31');</w:t>
      </w:r>
    </w:p>
    <w:p w14:paraId="56A22952" w14:textId="77777777" w:rsidR="0039568D" w:rsidRPr="00F34B41" w:rsidRDefault="00000000">
      <w:pPr>
        <w:spacing w:before="120" w:after="120" w:line="276" w:lineRule="auto"/>
        <w:ind w:firstLine="200"/>
        <w:jc w:val="thaiDistribute"/>
        <w:rPr>
          <w:rFonts w:ascii="TH SarabunPSK" w:hAnsi="TH SarabunPSK" w:cs="TH SarabunPSK" w:hint="cs"/>
          <w:sz w:val="32"/>
          <w:szCs w:val="32"/>
        </w:rPr>
      </w:pPr>
      <w:r w:rsidRPr="00F34B41">
        <w:rPr>
          <w:rFonts w:ascii="TH SarabunPSK" w:eastAsia="TH SarabunPSK" w:hAnsi="TH SarabunPSK" w:cs="TH SarabunPSK" w:hint="cs"/>
          <w:color w:val="2C2C2C"/>
          <w:sz w:val="32"/>
          <w:szCs w:val="32"/>
          <w:cs/>
        </w:rPr>
        <w:t>3. ขั้นตอนที่ 2: Cloud masking และ Compositing สร้าง cloud-free median composite function maskClouds(image) { var qa = image.select('QA60'); var cloudBitMask = 1 &lt;&lt; 10; var cirrusBitMask = 1 &lt;&lt; 11; return image.updateMask(qa.bitwiseAnd(cloudBitMask).eq(0).and(qa.bitwiseAnd(cirrusBitMask).eq(0))); } var composite = collection.map(maskClouds).reduce(ee.Reducer.median());</w:t>
      </w:r>
    </w:p>
    <w:p w14:paraId="26181CA3" w14:textId="77777777" w:rsidR="0039568D" w:rsidRPr="00F34B41" w:rsidRDefault="00000000">
      <w:pPr>
        <w:spacing w:before="120" w:after="120" w:line="276" w:lineRule="auto"/>
        <w:ind w:firstLine="200"/>
        <w:jc w:val="thaiDistribute"/>
        <w:rPr>
          <w:rFonts w:ascii="TH SarabunPSK" w:hAnsi="TH SarabunPSK" w:cs="TH SarabunPSK" w:hint="cs"/>
          <w:sz w:val="32"/>
          <w:szCs w:val="32"/>
        </w:rPr>
      </w:pPr>
      <w:r w:rsidRPr="00F34B41">
        <w:rPr>
          <w:rFonts w:ascii="TH SarabunPSK" w:eastAsia="TH SarabunPSK" w:hAnsi="TH SarabunPSK" w:cs="TH SarabunPSK" w:hint="cs"/>
          <w:color w:val="2C2C2C"/>
          <w:sz w:val="32"/>
          <w:szCs w:val="32"/>
          <w:cs/>
        </w:rPr>
        <w:t>4. ขั้นตอนที่ 3: Band math สำหรับ NDVI NDBI NDWI var ndvi = composite.normalizedDifference(['B8', 'B4']); var ndbi = composite.normalizedDifference(['B11', 'B8']); var ndwi = composite.normalizedDifference(['B8', 'B11']); แสดงผล visualize NDVI, NDBI, NDWI บน map</w:t>
      </w:r>
    </w:p>
    <w:p w14:paraId="060F57A2" w14:textId="77777777" w:rsidR="0039568D" w:rsidRPr="00F34B41" w:rsidRDefault="00000000">
      <w:pPr>
        <w:spacing w:before="120" w:after="120" w:line="276" w:lineRule="auto"/>
        <w:ind w:firstLine="200"/>
        <w:jc w:val="thaiDistribute"/>
        <w:rPr>
          <w:rFonts w:ascii="TH SarabunPSK" w:hAnsi="TH SarabunPSK" w:cs="TH SarabunPSK" w:hint="cs"/>
          <w:sz w:val="32"/>
          <w:szCs w:val="32"/>
        </w:rPr>
      </w:pPr>
      <w:r w:rsidRPr="00F34B41">
        <w:rPr>
          <w:rFonts w:ascii="TH SarabunPSK" w:eastAsia="TH SarabunPSK" w:hAnsi="TH SarabunPSK" w:cs="TH SarabunPSK" w:hint="cs"/>
          <w:color w:val="2C2C2C"/>
          <w:sz w:val="32"/>
          <w:szCs w:val="32"/>
          <w:cs/>
        </w:rPr>
        <w:t>5. ขั้นตอนที่ 4: Zonal statistics นำเข้า Bangkok districts boundaries import Bangkok districts shapefile เป็น ee.FeatureCollection var stats = ndvi.reduceRegions({collection: bangkokDistricts, reducer: ee.Reducer.mean(), scale: 10}); คำนวณ NDVI mean สำหรับแต่ละ district</w:t>
      </w:r>
    </w:p>
    <w:p w14:paraId="15A1A118" w14:textId="77777777" w:rsidR="0039568D" w:rsidRPr="00F34B41" w:rsidRDefault="00000000">
      <w:pPr>
        <w:spacing w:before="120" w:after="120" w:line="276" w:lineRule="auto"/>
        <w:ind w:firstLine="200"/>
        <w:jc w:val="thaiDistribute"/>
        <w:rPr>
          <w:rFonts w:ascii="TH SarabunPSK" w:hAnsi="TH SarabunPSK" w:cs="TH SarabunPSK" w:hint="cs"/>
          <w:sz w:val="32"/>
          <w:szCs w:val="32"/>
        </w:rPr>
      </w:pPr>
      <w:r w:rsidRPr="00F34B41">
        <w:rPr>
          <w:rFonts w:ascii="TH SarabunPSK" w:eastAsia="TH SarabunPSK" w:hAnsi="TH SarabunPSK" w:cs="TH SarabunPSK" w:hint="cs"/>
          <w:color w:val="2C2C2C"/>
          <w:sz w:val="32"/>
          <w:szCs w:val="32"/>
          <w:cs/>
        </w:rPr>
        <w:t>6. ขั้นตอนที่ 5: Area calculation คำนวณพื้นที่อพยพและ built-up area var builtUp = ndbi.gte(0.05); var builtUpArea = builtUp.reduce(ee.Reducer.sum()).multiply(ee.Image.pixelArea()); var results = builtUpArea.reduceRegions({collection: bangkokDistricts, reducer: ee.Reducer.sum(), scale: 10});</w:t>
      </w:r>
    </w:p>
    <w:p w14:paraId="74ADD4E1" w14:textId="77777777" w:rsidR="0039568D" w:rsidRPr="00F34B41" w:rsidRDefault="00000000">
      <w:pPr>
        <w:spacing w:before="120" w:after="120" w:line="276" w:lineRule="auto"/>
        <w:ind w:firstLine="200"/>
        <w:jc w:val="thaiDistribute"/>
        <w:rPr>
          <w:rFonts w:ascii="TH SarabunPSK" w:hAnsi="TH SarabunPSK" w:cs="TH SarabunPSK" w:hint="cs"/>
          <w:sz w:val="32"/>
          <w:szCs w:val="32"/>
        </w:rPr>
      </w:pPr>
      <w:r w:rsidRPr="00F34B41">
        <w:rPr>
          <w:rFonts w:ascii="TH SarabunPSK" w:eastAsia="TH SarabunPSK" w:hAnsi="TH SarabunPSK" w:cs="TH SarabunPSK" w:hint="cs"/>
          <w:color w:val="2C2C2C"/>
          <w:sz w:val="32"/>
          <w:szCs w:val="32"/>
          <w:cs/>
        </w:rPr>
        <w:t xml:space="preserve">7. ขั้นตอนที่ 6: Export results Export.table.toDrive({collection: stats, description: 'NDVI_by_district', fileFormat: 'CSV'}); Export.table.toDrive({collection: results, description: 'built_up_area', fileFormat: 'CSV'}); ผลลัพธ์ส่วนเพิ่มเติม Export maps เป็น GeoTIFF var mapImage </w:t>
      </w:r>
      <w:r w:rsidRPr="00F34B41">
        <w:rPr>
          <w:rFonts w:ascii="TH SarabunPSK" w:eastAsia="TH SarabunPSK" w:hAnsi="TH SarabunPSK" w:cs="TH SarabunPSK" w:hint="cs"/>
          <w:color w:val="2C2C2C"/>
          <w:sz w:val="32"/>
          <w:szCs w:val="32"/>
          <w:cs/>
        </w:rPr>
        <w:lastRenderedPageBreak/>
        <w:t>= ndvi.visualize({min: -1, max: 1, palette: ['blue', 'white', 'green']}); Export.image.toDrive({image: mapImage, description: 'NDVI_map', scale: 10, region: geometry});</w:t>
      </w:r>
    </w:p>
    <w:p w14:paraId="4BCCC0A9" w14:textId="77777777" w:rsidR="0039568D" w:rsidRPr="00F34B41" w:rsidRDefault="00000000">
      <w:pPr>
        <w:spacing w:before="120" w:after="120" w:line="276" w:lineRule="auto"/>
        <w:ind w:firstLine="200"/>
        <w:jc w:val="thaiDistribute"/>
        <w:rPr>
          <w:rFonts w:ascii="TH SarabunPSK" w:hAnsi="TH SarabunPSK" w:cs="TH SarabunPSK" w:hint="cs"/>
          <w:sz w:val="32"/>
          <w:szCs w:val="32"/>
        </w:rPr>
      </w:pPr>
      <w:r w:rsidRPr="00F34B41">
        <w:rPr>
          <w:rFonts w:ascii="TH SarabunPSK" w:eastAsia="TH SarabunPSK" w:hAnsi="TH SarabunPSK" w:cs="TH SarabunPSK" w:hint="cs"/>
          <w:color w:val="2C2C2C"/>
          <w:sz w:val="32"/>
          <w:szCs w:val="32"/>
          <w:cs/>
        </w:rPr>
        <w:t>8. ขั้นตอนที่ 7: Visualization และ Interpretation สร้าง color-coded maps สำหรับแต่ละ index NDVI: สีเขียว = vegetation สีน้ำเงิน = water วิเคราะห์เชิงพื้นที่ของ NDVI เปรียบเทียบกับ NDBI ระบุ areas ที่พัฒนา (high NDBI) ระบุ areas ที่มีน้ำ (high NDWI) ตรวจสอบ NDVI ต่ำ (vegetation cover ต่ำ) ไว้ที่ไหน</w:t>
      </w:r>
    </w:p>
    <w:p w14:paraId="0907F614" w14:textId="77777777" w:rsidR="0039568D" w:rsidRPr="00F34B41" w:rsidRDefault="0039568D">
      <w:pPr>
        <w:spacing w:before="120" w:after="120"/>
        <w:rPr>
          <w:rFonts w:ascii="TH SarabunPSK" w:hAnsi="TH SarabunPSK" w:cs="TH SarabunPSK" w:hint="cs"/>
          <w:sz w:val="32"/>
          <w:szCs w:val="32"/>
        </w:rPr>
      </w:pPr>
    </w:p>
    <w:p w14:paraId="11781936" w14:textId="77777777" w:rsidR="0039568D" w:rsidRPr="00F34B41" w:rsidRDefault="00000000">
      <w:pPr>
        <w:spacing w:before="120" w:after="60" w:line="276" w:lineRule="auto"/>
        <w:jc w:val="thaiDistribute"/>
        <w:rPr>
          <w:rFonts w:ascii="TH SarabunPSK" w:hAnsi="TH SarabunPSK" w:cs="TH SarabunPSK" w:hint="cs"/>
          <w:sz w:val="32"/>
          <w:szCs w:val="32"/>
        </w:rPr>
      </w:pPr>
      <w:r w:rsidRPr="00F34B41">
        <w:rPr>
          <w:rFonts w:ascii="TH SarabunPSK" w:eastAsia="TH SarabunPSK" w:hAnsi="TH SarabunPSK" w:cs="TH SarabunPSK" w:hint="cs"/>
          <w:b/>
          <w:bCs/>
          <w:color w:val="5B7B9A"/>
          <w:sz w:val="32"/>
          <w:szCs w:val="32"/>
          <w:cs/>
        </w:rPr>
        <w:t>ตัวอย่างโค้ด</w:t>
      </w:r>
    </w:p>
    <w:p w14:paraId="476BEC15" w14:textId="77777777" w:rsidR="0039568D" w:rsidRPr="00F34B41" w:rsidRDefault="00000000">
      <w:pPr>
        <w:shd w:val="clear" w:color="auto" w:fill="F0EDE6"/>
        <w:spacing w:line="220" w:lineRule="auto"/>
        <w:ind w:left="200"/>
        <w:rPr>
          <w:rFonts w:ascii="TH SarabunPSK" w:hAnsi="TH SarabunPSK" w:cs="TH SarabunPSK" w:hint="cs"/>
          <w:sz w:val="32"/>
          <w:szCs w:val="32"/>
        </w:rPr>
      </w:pPr>
      <w:r w:rsidRPr="00F34B41">
        <w:rPr>
          <w:rFonts w:ascii="TH SarabunPSK" w:eastAsia="Consolas" w:hAnsi="TH SarabunPSK" w:cs="TH SarabunPSK" w:hint="cs"/>
          <w:color w:val="2C2C2C"/>
          <w:sz w:val="32"/>
          <w:szCs w:val="32"/>
          <w:cs/>
        </w:rPr>
        <w:t>// Create buffer around a point</w:t>
      </w:r>
    </w:p>
    <w:p w14:paraId="124CB5B4" w14:textId="77777777" w:rsidR="0039568D" w:rsidRPr="00F34B41" w:rsidRDefault="00000000">
      <w:pPr>
        <w:shd w:val="clear" w:color="auto" w:fill="F0EDE6"/>
        <w:spacing w:line="220" w:lineRule="auto"/>
        <w:ind w:left="200"/>
        <w:rPr>
          <w:rFonts w:ascii="TH SarabunPSK" w:hAnsi="TH SarabunPSK" w:cs="TH SarabunPSK" w:hint="cs"/>
          <w:sz w:val="32"/>
          <w:szCs w:val="32"/>
        </w:rPr>
      </w:pPr>
      <w:r w:rsidRPr="00F34B41">
        <w:rPr>
          <w:rFonts w:ascii="TH SarabunPSK" w:eastAsia="Consolas" w:hAnsi="TH SarabunPSK" w:cs="TH SarabunPSK" w:hint="cs"/>
          <w:color w:val="2C2C2C"/>
          <w:sz w:val="32"/>
          <w:szCs w:val="32"/>
          <w:cs/>
        </w:rPr>
        <w:t>var point = ee.Geometry.Point([100.5, 13.7]); // Bangkok</w:t>
      </w:r>
    </w:p>
    <w:p w14:paraId="23E3663A" w14:textId="77777777" w:rsidR="0039568D" w:rsidRPr="00F34B41" w:rsidRDefault="00000000">
      <w:pPr>
        <w:shd w:val="clear" w:color="auto" w:fill="F0EDE6"/>
        <w:spacing w:line="220" w:lineRule="auto"/>
        <w:ind w:left="200"/>
        <w:rPr>
          <w:rFonts w:ascii="TH SarabunPSK" w:hAnsi="TH SarabunPSK" w:cs="TH SarabunPSK" w:hint="cs"/>
          <w:sz w:val="32"/>
          <w:szCs w:val="32"/>
        </w:rPr>
      </w:pPr>
      <w:r w:rsidRPr="00F34B41">
        <w:rPr>
          <w:rFonts w:ascii="TH SarabunPSK" w:eastAsia="Consolas" w:hAnsi="TH SarabunPSK" w:cs="TH SarabunPSK" w:hint="cs"/>
          <w:color w:val="2C2C2C"/>
          <w:sz w:val="32"/>
          <w:szCs w:val="32"/>
          <w:cs/>
        </w:rPr>
        <w:t>var buffer = point.buffer(5000); // 5 km buffer in meters</w:t>
      </w:r>
    </w:p>
    <w:p w14:paraId="65D57C82" w14:textId="77777777" w:rsidR="0039568D" w:rsidRPr="00F34B41" w:rsidRDefault="00000000">
      <w:pPr>
        <w:shd w:val="clear" w:color="auto" w:fill="F0EDE6"/>
        <w:spacing w:line="220" w:lineRule="auto"/>
        <w:ind w:left="200"/>
        <w:rPr>
          <w:rFonts w:ascii="TH SarabunPSK" w:hAnsi="TH SarabunPSK" w:cs="TH SarabunPSK" w:hint="cs"/>
          <w:sz w:val="32"/>
          <w:szCs w:val="32"/>
        </w:rPr>
      </w:pPr>
      <w:r w:rsidRPr="00F34B41">
        <w:rPr>
          <w:rFonts w:ascii="TH SarabunPSK" w:eastAsia="Consolas" w:hAnsi="TH SarabunPSK" w:cs="TH SarabunPSK" w:hint="cs"/>
          <w:color w:val="2C2C2C"/>
          <w:sz w:val="32"/>
          <w:szCs w:val="32"/>
          <w:cs/>
        </w:rPr>
        <w:t xml:space="preserve"> </w:t>
      </w:r>
    </w:p>
    <w:p w14:paraId="4A168555" w14:textId="77777777" w:rsidR="0039568D" w:rsidRPr="00F34B41" w:rsidRDefault="00000000">
      <w:pPr>
        <w:shd w:val="clear" w:color="auto" w:fill="F0EDE6"/>
        <w:spacing w:line="220" w:lineRule="auto"/>
        <w:ind w:left="200"/>
        <w:rPr>
          <w:rFonts w:ascii="TH SarabunPSK" w:hAnsi="TH SarabunPSK" w:cs="TH SarabunPSK" w:hint="cs"/>
          <w:sz w:val="32"/>
          <w:szCs w:val="32"/>
        </w:rPr>
      </w:pPr>
      <w:r w:rsidRPr="00F34B41">
        <w:rPr>
          <w:rFonts w:ascii="TH SarabunPSK" w:eastAsia="Consolas" w:hAnsi="TH SarabunPSK" w:cs="TH SarabunPSK" w:hint="cs"/>
          <w:color w:val="2C2C2C"/>
          <w:sz w:val="32"/>
          <w:szCs w:val="32"/>
          <w:cs/>
        </w:rPr>
        <w:t>// Create polygon</w:t>
      </w:r>
    </w:p>
    <w:p w14:paraId="5D05DC41" w14:textId="77777777" w:rsidR="0039568D" w:rsidRPr="00F34B41" w:rsidRDefault="00000000">
      <w:pPr>
        <w:shd w:val="clear" w:color="auto" w:fill="F0EDE6"/>
        <w:spacing w:line="220" w:lineRule="auto"/>
        <w:ind w:left="200"/>
        <w:rPr>
          <w:rFonts w:ascii="TH SarabunPSK" w:hAnsi="TH SarabunPSK" w:cs="TH SarabunPSK" w:hint="cs"/>
          <w:sz w:val="32"/>
          <w:szCs w:val="32"/>
        </w:rPr>
      </w:pPr>
      <w:r w:rsidRPr="00F34B41">
        <w:rPr>
          <w:rFonts w:ascii="TH SarabunPSK" w:eastAsia="Consolas" w:hAnsi="TH SarabunPSK" w:cs="TH SarabunPSK" w:hint="cs"/>
          <w:color w:val="2C2C2C"/>
          <w:sz w:val="32"/>
          <w:szCs w:val="32"/>
          <w:cs/>
        </w:rPr>
        <w:t>var polygon = ee.Geometry.Polygon([[[100.4, 13.8], [100.6, 13.8], [100.6, 13.6], [100.4, 13.6]]]);</w:t>
      </w:r>
    </w:p>
    <w:p w14:paraId="44DF834D" w14:textId="77777777" w:rsidR="0039568D" w:rsidRPr="00F34B41" w:rsidRDefault="00000000">
      <w:pPr>
        <w:shd w:val="clear" w:color="auto" w:fill="F0EDE6"/>
        <w:spacing w:line="220" w:lineRule="auto"/>
        <w:ind w:left="200"/>
        <w:rPr>
          <w:rFonts w:ascii="TH SarabunPSK" w:hAnsi="TH SarabunPSK" w:cs="TH SarabunPSK" w:hint="cs"/>
          <w:sz w:val="32"/>
          <w:szCs w:val="32"/>
        </w:rPr>
      </w:pPr>
      <w:r w:rsidRPr="00F34B41">
        <w:rPr>
          <w:rFonts w:ascii="TH SarabunPSK" w:eastAsia="Consolas" w:hAnsi="TH SarabunPSK" w:cs="TH SarabunPSK" w:hint="cs"/>
          <w:color w:val="2C2C2C"/>
          <w:sz w:val="32"/>
          <w:szCs w:val="32"/>
          <w:cs/>
        </w:rPr>
        <w:t xml:space="preserve"> </w:t>
      </w:r>
    </w:p>
    <w:p w14:paraId="4DBD0B12" w14:textId="77777777" w:rsidR="0039568D" w:rsidRPr="00F34B41" w:rsidRDefault="00000000">
      <w:pPr>
        <w:shd w:val="clear" w:color="auto" w:fill="F0EDE6"/>
        <w:spacing w:line="220" w:lineRule="auto"/>
        <w:ind w:left="200"/>
        <w:rPr>
          <w:rFonts w:ascii="TH SarabunPSK" w:hAnsi="TH SarabunPSK" w:cs="TH SarabunPSK" w:hint="cs"/>
          <w:sz w:val="32"/>
          <w:szCs w:val="32"/>
        </w:rPr>
      </w:pPr>
      <w:r w:rsidRPr="00F34B41">
        <w:rPr>
          <w:rFonts w:ascii="TH SarabunPSK" w:eastAsia="Consolas" w:hAnsi="TH SarabunPSK" w:cs="TH SarabunPSK" w:hint="cs"/>
          <w:color w:val="2C2C2C"/>
          <w:sz w:val="32"/>
          <w:szCs w:val="32"/>
          <w:cs/>
        </w:rPr>
        <w:t>// Intersection</w:t>
      </w:r>
    </w:p>
    <w:p w14:paraId="685E932B" w14:textId="77777777" w:rsidR="0039568D" w:rsidRPr="00F34B41" w:rsidRDefault="00000000">
      <w:pPr>
        <w:shd w:val="clear" w:color="auto" w:fill="F0EDE6"/>
        <w:spacing w:line="220" w:lineRule="auto"/>
        <w:ind w:left="200"/>
        <w:rPr>
          <w:rFonts w:ascii="TH SarabunPSK" w:hAnsi="TH SarabunPSK" w:cs="TH SarabunPSK" w:hint="cs"/>
          <w:sz w:val="32"/>
          <w:szCs w:val="32"/>
        </w:rPr>
      </w:pPr>
      <w:r w:rsidRPr="00F34B41">
        <w:rPr>
          <w:rFonts w:ascii="TH SarabunPSK" w:eastAsia="Consolas" w:hAnsi="TH SarabunPSK" w:cs="TH SarabunPSK" w:hint="cs"/>
          <w:color w:val="2C2C2C"/>
          <w:sz w:val="32"/>
          <w:szCs w:val="32"/>
          <w:cs/>
        </w:rPr>
        <w:t>var intersection = buffer.intersection(polygon);</w:t>
      </w:r>
    </w:p>
    <w:p w14:paraId="0F40CC77" w14:textId="77777777" w:rsidR="0039568D" w:rsidRPr="00F34B41" w:rsidRDefault="00000000">
      <w:pPr>
        <w:shd w:val="clear" w:color="auto" w:fill="F0EDE6"/>
        <w:spacing w:line="220" w:lineRule="auto"/>
        <w:ind w:left="200"/>
        <w:rPr>
          <w:rFonts w:ascii="TH SarabunPSK" w:hAnsi="TH SarabunPSK" w:cs="TH SarabunPSK" w:hint="cs"/>
          <w:sz w:val="32"/>
          <w:szCs w:val="32"/>
        </w:rPr>
      </w:pPr>
      <w:r w:rsidRPr="00F34B41">
        <w:rPr>
          <w:rFonts w:ascii="TH SarabunPSK" w:eastAsia="Consolas" w:hAnsi="TH SarabunPSK" w:cs="TH SarabunPSK" w:hint="cs"/>
          <w:color w:val="2C2C2C"/>
          <w:sz w:val="32"/>
          <w:szCs w:val="32"/>
          <w:cs/>
        </w:rPr>
        <w:t xml:space="preserve"> </w:t>
      </w:r>
    </w:p>
    <w:p w14:paraId="43F09DAA" w14:textId="77777777" w:rsidR="0039568D" w:rsidRPr="00F34B41" w:rsidRDefault="00000000">
      <w:pPr>
        <w:shd w:val="clear" w:color="auto" w:fill="F0EDE6"/>
        <w:spacing w:line="220" w:lineRule="auto"/>
        <w:ind w:left="200"/>
        <w:rPr>
          <w:rFonts w:ascii="TH SarabunPSK" w:hAnsi="TH SarabunPSK" w:cs="TH SarabunPSK" w:hint="cs"/>
          <w:sz w:val="32"/>
          <w:szCs w:val="32"/>
        </w:rPr>
      </w:pPr>
      <w:r w:rsidRPr="00F34B41">
        <w:rPr>
          <w:rFonts w:ascii="TH SarabunPSK" w:eastAsia="Consolas" w:hAnsi="TH SarabunPSK" w:cs="TH SarabunPSK" w:hint="cs"/>
          <w:color w:val="2C2C2C"/>
          <w:sz w:val="32"/>
          <w:szCs w:val="32"/>
          <w:cs/>
        </w:rPr>
        <w:t>// Calculate area</w:t>
      </w:r>
    </w:p>
    <w:p w14:paraId="00DD5196" w14:textId="77777777" w:rsidR="0039568D" w:rsidRPr="00F34B41" w:rsidRDefault="00000000">
      <w:pPr>
        <w:shd w:val="clear" w:color="auto" w:fill="F0EDE6"/>
        <w:spacing w:line="220" w:lineRule="auto"/>
        <w:ind w:left="200"/>
        <w:rPr>
          <w:rFonts w:ascii="TH SarabunPSK" w:hAnsi="TH SarabunPSK" w:cs="TH SarabunPSK" w:hint="cs"/>
          <w:sz w:val="32"/>
          <w:szCs w:val="32"/>
        </w:rPr>
      </w:pPr>
      <w:r w:rsidRPr="00F34B41">
        <w:rPr>
          <w:rFonts w:ascii="TH SarabunPSK" w:eastAsia="Consolas" w:hAnsi="TH SarabunPSK" w:cs="TH SarabunPSK" w:hint="cs"/>
          <w:color w:val="2C2C2C"/>
          <w:sz w:val="32"/>
          <w:szCs w:val="32"/>
          <w:cs/>
        </w:rPr>
        <w:t>var areaKm2 = intersection.area().divide(1000000);</w:t>
      </w:r>
    </w:p>
    <w:p w14:paraId="458F9E44" w14:textId="77777777" w:rsidR="0039568D" w:rsidRPr="00F34B41" w:rsidRDefault="00000000">
      <w:pPr>
        <w:shd w:val="clear" w:color="auto" w:fill="F0EDE6"/>
        <w:spacing w:line="220" w:lineRule="auto"/>
        <w:ind w:left="200"/>
        <w:rPr>
          <w:rFonts w:ascii="TH SarabunPSK" w:hAnsi="TH SarabunPSK" w:cs="TH SarabunPSK" w:hint="cs"/>
          <w:sz w:val="32"/>
          <w:szCs w:val="32"/>
        </w:rPr>
      </w:pPr>
      <w:r w:rsidRPr="00F34B41">
        <w:rPr>
          <w:rFonts w:ascii="TH SarabunPSK" w:eastAsia="Consolas" w:hAnsi="TH SarabunPSK" w:cs="TH SarabunPSK" w:hint="cs"/>
          <w:color w:val="2C2C2C"/>
          <w:sz w:val="32"/>
          <w:szCs w:val="32"/>
          <w:cs/>
        </w:rPr>
        <w:t>print('Intersection area (km2):', areaKm2);</w:t>
      </w:r>
    </w:p>
    <w:p w14:paraId="31B76814" w14:textId="77777777" w:rsidR="0039568D" w:rsidRPr="00F34B41" w:rsidRDefault="00000000">
      <w:pPr>
        <w:shd w:val="clear" w:color="auto" w:fill="F0EDE6"/>
        <w:spacing w:line="220" w:lineRule="auto"/>
        <w:ind w:left="200"/>
        <w:rPr>
          <w:rFonts w:ascii="TH SarabunPSK" w:hAnsi="TH SarabunPSK" w:cs="TH SarabunPSK" w:hint="cs"/>
          <w:sz w:val="32"/>
          <w:szCs w:val="32"/>
        </w:rPr>
      </w:pPr>
      <w:r w:rsidRPr="00F34B41">
        <w:rPr>
          <w:rFonts w:ascii="TH SarabunPSK" w:eastAsia="Consolas" w:hAnsi="TH SarabunPSK" w:cs="TH SarabunPSK" w:hint="cs"/>
          <w:color w:val="2C2C2C"/>
          <w:sz w:val="32"/>
          <w:szCs w:val="32"/>
          <w:cs/>
        </w:rPr>
        <w:t xml:space="preserve"> </w:t>
      </w:r>
    </w:p>
    <w:p w14:paraId="6420903E" w14:textId="77777777" w:rsidR="0039568D" w:rsidRPr="00F34B41" w:rsidRDefault="00000000">
      <w:pPr>
        <w:shd w:val="clear" w:color="auto" w:fill="F0EDE6"/>
        <w:spacing w:line="220" w:lineRule="auto"/>
        <w:ind w:left="200"/>
        <w:rPr>
          <w:rFonts w:ascii="TH SarabunPSK" w:hAnsi="TH SarabunPSK" w:cs="TH SarabunPSK" w:hint="cs"/>
          <w:sz w:val="32"/>
          <w:szCs w:val="32"/>
        </w:rPr>
      </w:pPr>
      <w:r w:rsidRPr="00F34B41">
        <w:rPr>
          <w:rFonts w:ascii="TH SarabunPSK" w:eastAsia="Consolas" w:hAnsi="TH SarabunPSK" w:cs="TH SarabunPSK" w:hint="cs"/>
          <w:color w:val="2C2C2C"/>
          <w:sz w:val="32"/>
          <w:szCs w:val="32"/>
          <w:cs/>
        </w:rPr>
        <w:t>// Distance</w:t>
      </w:r>
    </w:p>
    <w:p w14:paraId="504A9794" w14:textId="77777777" w:rsidR="0039568D" w:rsidRPr="00F34B41" w:rsidRDefault="00000000">
      <w:pPr>
        <w:shd w:val="clear" w:color="auto" w:fill="F0EDE6"/>
        <w:spacing w:line="220" w:lineRule="auto"/>
        <w:ind w:left="200"/>
        <w:rPr>
          <w:rFonts w:ascii="TH SarabunPSK" w:hAnsi="TH SarabunPSK" w:cs="TH SarabunPSK" w:hint="cs"/>
          <w:sz w:val="32"/>
          <w:szCs w:val="32"/>
        </w:rPr>
      </w:pPr>
      <w:r w:rsidRPr="00F34B41">
        <w:rPr>
          <w:rFonts w:ascii="TH SarabunPSK" w:eastAsia="Consolas" w:hAnsi="TH SarabunPSK" w:cs="TH SarabunPSK" w:hint="cs"/>
          <w:color w:val="2C2C2C"/>
          <w:sz w:val="32"/>
          <w:szCs w:val="32"/>
          <w:cs/>
        </w:rPr>
        <w:t>var distance = point.distance(polygon);</w:t>
      </w:r>
    </w:p>
    <w:p w14:paraId="58A5E8AC" w14:textId="77777777" w:rsidR="0039568D" w:rsidRPr="00F34B41" w:rsidRDefault="00000000">
      <w:pPr>
        <w:shd w:val="clear" w:color="auto" w:fill="F0EDE6"/>
        <w:spacing w:line="220" w:lineRule="auto"/>
        <w:ind w:left="200"/>
        <w:rPr>
          <w:rFonts w:ascii="TH SarabunPSK" w:hAnsi="TH SarabunPSK" w:cs="TH SarabunPSK" w:hint="cs"/>
          <w:sz w:val="32"/>
          <w:szCs w:val="32"/>
        </w:rPr>
      </w:pPr>
      <w:r w:rsidRPr="00F34B41">
        <w:rPr>
          <w:rFonts w:ascii="TH SarabunPSK" w:eastAsia="Consolas" w:hAnsi="TH SarabunPSK" w:cs="TH SarabunPSK" w:hint="cs"/>
          <w:color w:val="2C2C2C"/>
          <w:sz w:val="32"/>
          <w:szCs w:val="32"/>
          <w:cs/>
        </w:rPr>
        <w:t>print('Distance (m):', distance);</w:t>
      </w:r>
    </w:p>
    <w:p w14:paraId="6FDBFB81" w14:textId="77777777" w:rsidR="0039568D" w:rsidRPr="00F34B41" w:rsidRDefault="0039568D">
      <w:pPr>
        <w:spacing w:before="120" w:after="120"/>
        <w:rPr>
          <w:rFonts w:ascii="TH SarabunPSK" w:hAnsi="TH SarabunPSK" w:cs="TH SarabunPSK" w:hint="cs"/>
          <w:sz w:val="32"/>
          <w:szCs w:val="32"/>
        </w:rPr>
      </w:pPr>
    </w:p>
    <w:p w14:paraId="654C68B7" w14:textId="77777777" w:rsidR="0039568D" w:rsidRPr="00F34B41" w:rsidRDefault="00000000">
      <w:pPr>
        <w:shd w:val="clear" w:color="auto" w:fill="F0EDE6"/>
        <w:spacing w:line="220" w:lineRule="auto"/>
        <w:ind w:left="200"/>
        <w:rPr>
          <w:rFonts w:ascii="TH SarabunPSK" w:hAnsi="TH SarabunPSK" w:cs="TH SarabunPSK" w:hint="cs"/>
          <w:sz w:val="32"/>
          <w:szCs w:val="32"/>
        </w:rPr>
      </w:pPr>
      <w:r w:rsidRPr="00F34B41">
        <w:rPr>
          <w:rFonts w:ascii="TH SarabunPSK" w:eastAsia="Consolas" w:hAnsi="TH SarabunPSK" w:cs="TH SarabunPSK" w:hint="cs"/>
          <w:color w:val="2C2C2C"/>
          <w:sz w:val="32"/>
          <w:szCs w:val="32"/>
          <w:cs/>
        </w:rPr>
        <w:t>// Load Sentinel-2 image</w:t>
      </w:r>
    </w:p>
    <w:p w14:paraId="3F5A210D" w14:textId="77777777" w:rsidR="0039568D" w:rsidRPr="00F34B41" w:rsidRDefault="00000000">
      <w:pPr>
        <w:shd w:val="clear" w:color="auto" w:fill="F0EDE6"/>
        <w:spacing w:line="220" w:lineRule="auto"/>
        <w:ind w:left="200"/>
        <w:rPr>
          <w:rFonts w:ascii="TH SarabunPSK" w:hAnsi="TH SarabunPSK" w:cs="TH SarabunPSK" w:hint="cs"/>
          <w:sz w:val="32"/>
          <w:szCs w:val="32"/>
        </w:rPr>
      </w:pPr>
      <w:r w:rsidRPr="00F34B41">
        <w:rPr>
          <w:rFonts w:ascii="TH SarabunPSK" w:eastAsia="Consolas" w:hAnsi="TH SarabunPSK" w:cs="TH SarabunPSK" w:hint="cs"/>
          <w:color w:val="2C2C2C"/>
          <w:sz w:val="32"/>
          <w:szCs w:val="32"/>
          <w:cs/>
        </w:rPr>
        <w:t>var image = ee.Image('COPERNICUS/S2_SR/20230615T020541_20230615T021536_T48MYU');</w:t>
      </w:r>
    </w:p>
    <w:p w14:paraId="7FB2D120" w14:textId="77777777" w:rsidR="0039568D" w:rsidRPr="00F34B41" w:rsidRDefault="00000000">
      <w:pPr>
        <w:shd w:val="clear" w:color="auto" w:fill="F0EDE6"/>
        <w:spacing w:line="220" w:lineRule="auto"/>
        <w:ind w:left="200"/>
        <w:rPr>
          <w:rFonts w:ascii="TH SarabunPSK" w:hAnsi="TH SarabunPSK" w:cs="TH SarabunPSK" w:hint="cs"/>
          <w:sz w:val="32"/>
          <w:szCs w:val="32"/>
        </w:rPr>
      </w:pPr>
      <w:r w:rsidRPr="00F34B41">
        <w:rPr>
          <w:rFonts w:ascii="TH SarabunPSK" w:eastAsia="Consolas" w:hAnsi="TH SarabunPSK" w:cs="TH SarabunPSK" w:hint="cs"/>
          <w:color w:val="2C2C2C"/>
          <w:sz w:val="32"/>
          <w:szCs w:val="32"/>
          <w:cs/>
        </w:rPr>
        <w:t xml:space="preserve"> </w:t>
      </w:r>
    </w:p>
    <w:p w14:paraId="0A0DBDED" w14:textId="77777777" w:rsidR="0039568D" w:rsidRPr="00F34B41" w:rsidRDefault="00000000">
      <w:pPr>
        <w:shd w:val="clear" w:color="auto" w:fill="F0EDE6"/>
        <w:spacing w:line="220" w:lineRule="auto"/>
        <w:ind w:left="200"/>
        <w:rPr>
          <w:rFonts w:ascii="TH SarabunPSK" w:hAnsi="TH SarabunPSK" w:cs="TH SarabunPSK" w:hint="cs"/>
          <w:sz w:val="32"/>
          <w:szCs w:val="32"/>
        </w:rPr>
      </w:pPr>
      <w:r w:rsidRPr="00F34B41">
        <w:rPr>
          <w:rFonts w:ascii="TH SarabunPSK" w:eastAsia="Consolas" w:hAnsi="TH SarabunPSK" w:cs="TH SarabunPSK" w:hint="cs"/>
          <w:color w:val="2C2C2C"/>
          <w:sz w:val="32"/>
          <w:szCs w:val="32"/>
          <w:cs/>
        </w:rPr>
        <w:t>// NDVI = (NIR - RED) / (NIR + RED)</w:t>
      </w:r>
    </w:p>
    <w:p w14:paraId="4C3BE5F8" w14:textId="77777777" w:rsidR="0039568D" w:rsidRPr="00F34B41" w:rsidRDefault="00000000">
      <w:pPr>
        <w:shd w:val="clear" w:color="auto" w:fill="F0EDE6"/>
        <w:spacing w:line="220" w:lineRule="auto"/>
        <w:ind w:left="200"/>
        <w:rPr>
          <w:rFonts w:ascii="TH SarabunPSK" w:hAnsi="TH SarabunPSK" w:cs="TH SarabunPSK" w:hint="cs"/>
          <w:sz w:val="32"/>
          <w:szCs w:val="32"/>
        </w:rPr>
      </w:pPr>
      <w:r w:rsidRPr="00F34B41">
        <w:rPr>
          <w:rFonts w:ascii="TH SarabunPSK" w:eastAsia="Consolas" w:hAnsi="TH SarabunPSK" w:cs="TH SarabunPSK" w:hint="cs"/>
          <w:color w:val="2C2C2C"/>
          <w:sz w:val="32"/>
          <w:szCs w:val="32"/>
          <w:cs/>
        </w:rPr>
        <w:t>var ndvi = image.normalizedDifference(['B8', 'B4']);</w:t>
      </w:r>
    </w:p>
    <w:p w14:paraId="30F22FC4" w14:textId="77777777" w:rsidR="0039568D" w:rsidRPr="00F34B41" w:rsidRDefault="00000000">
      <w:pPr>
        <w:shd w:val="clear" w:color="auto" w:fill="F0EDE6"/>
        <w:spacing w:line="220" w:lineRule="auto"/>
        <w:ind w:left="200"/>
        <w:rPr>
          <w:rFonts w:ascii="TH SarabunPSK" w:hAnsi="TH SarabunPSK" w:cs="TH SarabunPSK" w:hint="cs"/>
          <w:sz w:val="32"/>
          <w:szCs w:val="32"/>
        </w:rPr>
      </w:pPr>
      <w:r w:rsidRPr="00F34B41">
        <w:rPr>
          <w:rFonts w:ascii="TH SarabunPSK" w:eastAsia="Consolas" w:hAnsi="TH SarabunPSK" w:cs="TH SarabunPSK" w:hint="cs"/>
          <w:color w:val="2C2C2C"/>
          <w:sz w:val="32"/>
          <w:szCs w:val="32"/>
          <w:cs/>
        </w:rPr>
        <w:lastRenderedPageBreak/>
        <w:t xml:space="preserve"> </w:t>
      </w:r>
    </w:p>
    <w:p w14:paraId="561F2F6B" w14:textId="77777777" w:rsidR="0039568D" w:rsidRPr="00F34B41" w:rsidRDefault="00000000">
      <w:pPr>
        <w:shd w:val="clear" w:color="auto" w:fill="F0EDE6"/>
        <w:spacing w:line="220" w:lineRule="auto"/>
        <w:ind w:left="200"/>
        <w:rPr>
          <w:rFonts w:ascii="TH SarabunPSK" w:hAnsi="TH SarabunPSK" w:cs="TH SarabunPSK" w:hint="cs"/>
          <w:sz w:val="32"/>
          <w:szCs w:val="32"/>
        </w:rPr>
      </w:pPr>
      <w:r w:rsidRPr="00F34B41">
        <w:rPr>
          <w:rFonts w:ascii="TH SarabunPSK" w:eastAsia="Consolas" w:hAnsi="TH SarabunPSK" w:cs="TH SarabunPSK" w:hint="cs"/>
          <w:color w:val="2C2C2C"/>
          <w:sz w:val="32"/>
          <w:szCs w:val="32"/>
          <w:cs/>
        </w:rPr>
        <w:t>// NDBI = (SWIR - NIR) / (SWIR + NIR)</w:t>
      </w:r>
    </w:p>
    <w:p w14:paraId="056B0513" w14:textId="77777777" w:rsidR="0039568D" w:rsidRPr="00F34B41" w:rsidRDefault="00000000">
      <w:pPr>
        <w:shd w:val="clear" w:color="auto" w:fill="F0EDE6"/>
        <w:spacing w:line="220" w:lineRule="auto"/>
        <w:ind w:left="200"/>
        <w:rPr>
          <w:rFonts w:ascii="TH SarabunPSK" w:hAnsi="TH SarabunPSK" w:cs="TH SarabunPSK" w:hint="cs"/>
          <w:sz w:val="32"/>
          <w:szCs w:val="32"/>
        </w:rPr>
      </w:pPr>
      <w:r w:rsidRPr="00F34B41">
        <w:rPr>
          <w:rFonts w:ascii="TH SarabunPSK" w:eastAsia="Consolas" w:hAnsi="TH SarabunPSK" w:cs="TH SarabunPSK" w:hint="cs"/>
          <w:color w:val="2C2C2C"/>
          <w:sz w:val="32"/>
          <w:szCs w:val="32"/>
          <w:cs/>
        </w:rPr>
        <w:t>var ndbi = image.normalizedDifference(['B11', 'B8']);</w:t>
      </w:r>
    </w:p>
    <w:p w14:paraId="75AE5E46" w14:textId="77777777" w:rsidR="0039568D" w:rsidRPr="00F34B41" w:rsidRDefault="00000000">
      <w:pPr>
        <w:shd w:val="clear" w:color="auto" w:fill="F0EDE6"/>
        <w:spacing w:line="220" w:lineRule="auto"/>
        <w:ind w:left="200"/>
        <w:rPr>
          <w:rFonts w:ascii="TH SarabunPSK" w:hAnsi="TH SarabunPSK" w:cs="TH SarabunPSK" w:hint="cs"/>
          <w:sz w:val="32"/>
          <w:szCs w:val="32"/>
        </w:rPr>
      </w:pPr>
      <w:r w:rsidRPr="00F34B41">
        <w:rPr>
          <w:rFonts w:ascii="TH SarabunPSK" w:eastAsia="Consolas" w:hAnsi="TH SarabunPSK" w:cs="TH SarabunPSK" w:hint="cs"/>
          <w:color w:val="2C2C2C"/>
          <w:sz w:val="32"/>
          <w:szCs w:val="32"/>
          <w:cs/>
        </w:rPr>
        <w:t xml:space="preserve"> </w:t>
      </w:r>
    </w:p>
    <w:p w14:paraId="3D63A25C" w14:textId="77777777" w:rsidR="0039568D" w:rsidRPr="00F34B41" w:rsidRDefault="00000000">
      <w:pPr>
        <w:shd w:val="clear" w:color="auto" w:fill="F0EDE6"/>
        <w:spacing w:line="220" w:lineRule="auto"/>
        <w:ind w:left="200"/>
        <w:rPr>
          <w:rFonts w:ascii="TH SarabunPSK" w:hAnsi="TH SarabunPSK" w:cs="TH SarabunPSK" w:hint="cs"/>
          <w:sz w:val="32"/>
          <w:szCs w:val="32"/>
        </w:rPr>
      </w:pPr>
      <w:r w:rsidRPr="00F34B41">
        <w:rPr>
          <w:rFonts w:ascii="TH SarabunPSK" w:eastAsia="Consolas" w:hAnsi="TH SarabunPSK" w:cs="TH SarabunPSK" w:hint="cs"/>
          <w:color w:val="2C2C2C"/>
          <w:sz w:val="32"/>
          <w:szCs w:val="32"/>
          <w:cs/>
        </w:rPr>
        <w:t>// NDWI = (NIR - SWIR) / (NIR + SWIR)</w:t>
      </w:r>
    </w:p>
    <w:p w14:paraId="325871B9" w14:textId="77777777" w:rsidR="0039568D" w:rsidRPr="00F34B41" w:rsidRDefault="00000000">
      <w:pPr>
        <w:shd w:val="clear" w:color="auto" w:fill="F0EDE6"/>
        <w:spacing w:line="220" w:lineRule="auto"/>
        <w:ind w:left="200"/>
        <w:rPr>
          <w:rFonts w:ascii="TH SarabunPSK" w:hAnsi="TH SarabunPSK" w:cs="TH SarabunPSK" w:hint="cs"/>
          <w:sz w:val="32"/>
          <w:szCs w:val="32"/>
        </w:rPr>
      </w:pPr>
      <w:r w:rsidRPr="00F34B41">
        <w:rPr>
          <w:rFonts w:ascii="TH SarabunPSK" w:eastAsia="Consolas" w:hAnsi="TH SarabunPSK" w:cs="TH SarabunPSK" w:hint="cs"/>
          <w:color w:val="2C2C2C"/>
          <w:sz w:val="32"/>
          <w:szCs w:val="32"/>
          <w:cs/>
        </w:rPr>
        <w:t>var ndwi = image.normalizedDifference(['B8', 'B11']);</w:t>
      </w:r>
    </w:p>
    <w:p w14:paraId="060F98EF" w14:textId="77777777" w:rsidR="0039568D" w:rsidRPr="00F34B41" w:rsidRDefault="00000000">
      <w:pPr>
        <w:shd w:val="clear" w:color="auto" w:fill="F0EDE6"/>
        <w:spacing w:line="220" w:lineRule="auto"/>
        <w:ind w:left="200"/>
        <w:rPr>
          <w:rFonts w:ascii="TH SarabunPSK" w:hAnsi="TH SarabunPSK" w:cs="TH SarabunPSK" w:hint="cs"/>
          <w:sz w:val="32"/>
          <w:szCs w:val="32"/>
        </w:rPr>
      </w:pPr>
      <w:r w:rsidRPr="00F34B41">
        <w:rPr>
          <w:rFonts w:ascii="TH SarabunPSK" w:eastAsia="Consolas" w:hAnsi="TH SarabunPSK" w:cs="TH SarabunPSK" w:hint="cs"/>
          <w:color w:val="2C2C2C"/>
          <w:sz w:val="32"/>
          <w:szCs w:val="32"/>
          <w:cs/>
        </w:rPr>
        <w:t xml:space="preserve"> </w:t>
      </w:r>
    </w:p>
    <w:p w14:paraId="1F6AAA52" w14:textId="77777777" w:rsidR="0039568D" w:rsidRPr="00F34B41" w:rsidRDefault="00000000">
      <w:pPr>
        <w:shd w:val="clear" w:color="auto" w:fill="F0EDE6"/>
        <w:spacing w:line="220" w:lineRule="auto"/>
        <w:ind w:left="200"/>
        <w:rPr>
          <w:rFonts w:ascii="TH SarabunPSK" w:hAnsi="TH SarabunPSK" w:cs="TH SarabunPSK" w:hint="cs"/>
          <w:sz w:val="32"/>
          <w:szCs w:val="32"/>
        </w:rPr>
      </w:pPr>
      <w:r w:rsidRPr="00F34B41">
        <w:rPr>
          <w:rFonts w:ascii="TH SarabunPSK" w:eastAsia="Consolas" w:hAnsi="TH SarabunPSK" w:cs="TH SarabunPSK" w:hint="cs"/>
          <w:color w:val="2C2C2C"/>
          <w:sz w:val="32"/>
          <w:szCs w:val="32"/>
          <w:cs/>
        </w:rPr>
        <w:t>// Visualize</w:t>
      </w:r>
    </w:p>
    <w:p w14:paraId="5A14C6AE" w14:textId="77777777" w:rsidR="0039568D" w:rsidRPr="00F34B41" w:rsidRDefault="00000000">
      <w:pPr>
        <w:shd w:val="clear" w:color="auto" w:fill="F0EDE6"/>
        <w:spacing w:line="220" w:lineRule="auto"/>
        <w:ind w:left="200"/>
        <w:rPr>
          <w:rFonts w:ascii="TH SarabunPSK" w:hAnsi="TH SarabunPSK" w:cs="TH SarabunPSK" w:hint="cs"/>
          <w:sz w:val="32"/>
          <w:szCs w:val="32"/>
        </w:rPr>
      </w:pPr>
      <w:r w:rsidRPr="00F34B41">
        <w:rPr>
          <w:rFonts w:ascii="TH SarabunPSK" w:eastAsia="Consolas" w:hAnsi="TH SarabunPSK" w:cs="TH SarabunPSK" w:hint="cs"/>
          <w:color w:val="2C2C2C"/>
          <w:sz w:val="32"/>
          <w:szCs w:val="32"/>
          <w:cs/>
        </w:rPr>
        <w:t>Map.addLayer(ndvi, {min: -1, max: 1, palette: ['blue', 'white', 'green']}, 'NDVI');</w:t>
      </w:r>
    </w:p>
    <w:p w14:paraId="6A16F892" w14:textId="77777777" w:rsidR="0039568D" w:rsidRPr="00F34B41" w:rsidRDefault="00000000">
      <w:pPr>
        <w:shd w:val="clear" w:color="auto" w:fill="F0EDE6"/>
        <w:spacing w:line="220" w:lineRule="auto"/>
        <w:ind w:left="200"/>
        <w:rPr>
          <w:rFonts w:ascii="TH SarabunPSK" w:hAnsi="TH SarabunPSK" w:cs="TH SarabunPSK" w:hint="cs"/>
          <w:sz w:val="32"/>
          <w:szCs w:val="32"/>
        </w:rPr>
      </w:pPr>
      <w:r w:rsidRPr="00F34B41">
        <w:rPr>
          <w:rFonts w:ascii="TH SarabunPSK" w:eastAsia="Consolas" w:hAnsi="TH SarabunPSK" w:cs="TH SarabunPSK" w:hint="cs"/>
          <w:color w:val="2C2C2C"/>
          <w:sz w:val="32"/>
          <w:szCs w:val="32"/>
          <w:cs/>
        </w:rPr>
        <w:t>Map.addLayer(ndbi, {min: -0.5, max: 0.5, palette: ['blue', 'white', 'red']}, 'NDBI');</w:t>
      </w:r>
    </w:p>
    <w:p w14:paraId="0E4AE072" w14:textId="77777777" w:rsidR="0039568D" w:rsidRPr="00F34B41" w:rsidRDefault="0039568D">
      <w:pPr>
        <w:spacing w:before="120" w:after="120"/>
        <w:rPr>
          <w:rFonts w:ascii="TH SarabunPSK" w:hAnsi="TH SarabunPSK" w:cs="TH SarabunPSK" w:hint="cs"/>
          <w:sz w:val="32"/>
          <w:szCs w:val="32"/>
        </w:rPr>
      </w:pPr>
    </w:p>
    <w:p w14:paraId="69911C00" w14:textId="77777777" w:rsidR="0039568D" w:rsidRPr="00F34B41" w:rsidRDefault="00000000">
      <w:pPr>
        <w:shd w:val="clear" w:color="auto" w:fill="F0EDE6"/>
        <w:spacing w:line="220" w:lineRule="auto"/>
        <w:ind w:left="200"/>
        <w:rPr>
          <w:rFonts w:ascii="TH SarabunPSK" w:hAnsi="TH SarabunPSK" w:cs="TH SarabunPSK" w:hint="cs"/>
          <w:sz w:val="32"/>
          <w:szCs w:val="32"/>
        </w:rPr>
      </w:pPr>
      <w:r w:rsidRPr="00F34B41">
        <w:rPr>
          <w:rFonts w:ascii="TH SarabunPSK" w:eastAsia="Consolas" w:hAnsi="TH SarabunPSK" w:cs="TH SarabunPSK" w:hint="cs"/>
          <w:color w:val="2C2C2C"/>
          <w:sz w:val="32"/>
          <w:szCs w:val="32"/>
          <w:cs/>
        </w:rPr>
        <w:t>// Function to mask clouds in Sentinel-2</w:t>
      </w:r>
    </w:p>
    <w:p w14:paraId="7EEC1ABE" w14:textId="77777777" w:rsidR="0039568D" w:rsidRPr="00F34B41" w:rsidRDefault="00000000">
      <w:pPr>
        <w:shd w:val="clear" w:color="auto" w:fill="F0EDE6"/>
        <w:spacing w:line="220" w:lineRule="auto"/>
        <w:ind w:left="200"/>
        <w:rPr>
          <w:rFonts w:ascii="TH SarabunPSK" w:hAnsi="TH SarabunPSK" w:cs="TH SarabunPSK" w:hint="cs"/>
          <w:sz w:val="32"/>
          <w:szCs w:val="32"/>
        </w:rPr>
      </w:pPr>
      <w:r w:rsidRPr="00F34B41">
        <w:rPr>
          <w:rFonts w:ascii="TH SarabunPSK" w:eastAsia="Consolas" w:hAnsi="TH SarabunPSK" w:cs="TH SarabunPSK" w:hint="cs"/>
          <w:color w:val="2C2C2C"/>
          <w:sz w:val="32"/>
          <w:szCs w:val="32"/>
          <w:cs/>
        </w:rPr>
        <w:t>function maskClouds(image) {</w:t>
      </w:r>
    </w:p>
    <w:p w14:paraId="42CAD6B2" w14:textId="77777777" w:rsidR="0039568D" w:rsidRPr="00F34B41" w:rsidRDefault="00000000">
      <w:pPr>
        <w:shd w:val="clear" w:color="auto" w:fill="F0EDE6"/>
        <w:spacing w:line="220" w:lineRule="auto"/>
        <w:ind w:left="200"/>
        <w:rPr>
          <w:rFonts w:ascii="TH SarabunPSK" w:hAnsi="TH SarabunPSK" w:cs="TH SarabunPSK" w:hint="cs"/>
          <w:sz w:val="32"/>
          <w:szCs w:val="32"/>
        </w:rPr>
      </w:pPr>
      <w:r w:rsidRPr="00F34B41">
        <w:rPr>
          <w:rFonts w:ascii="TH SarabunPSK" w:eastAsia="Consolas" w:hAnsi="TH SarabunPSK" w:cs="TH SarabunPSK" w:hint="cs"/>
          <w:color w:val="2C2C2C"/>
          <w:sz w:val="32"/>
          <w:szCs w:val="32"/>
          <w:cs/>
        </w:rPr>
        <w:t xml:space="preserve">  var qa = image.select('QA60');</w:t>
      </w:r>
    </w:p>
    <w:p w14:paraId="7A9B4540" w14:textId="77777777" w:rsidR="0039568D" w:rsidRPr="00F34B41" w:rsidRDefault="00000000">
      <w:pPr>
        <w:shd w:val="clear" w:color="auto" w:fill="F0EDE6"/>
        <w:spacing w:line="220" w:lineRule="auto"/>
        <w:ind w:left="200"/>
        <w:rPr>
          <w:rFonts w:ascii="TH SarabunPSK" w:hAnsi="TH SarabunPSK" w:cs="TH SarabunPSK" w:hint="cs"/>
          <w:sz w:val="32"/>
          <w:szCs w:val="32"/>
        </w:rPr>
      </w:pPr>
      <w:r w:rsidRPr="00F34B41">
        <w:rPr>
          <w:rFonts w:ascii="TH SarabunPSK" w:eastAsia="Consolas" w:hAnsi="TH SarabunPSK" w:cs="TH SarabunPSK" w:hint="cs"/>
          <w:color w:val="2C2C2C"/>
          <w:sz w:val="32"/>
          <w:szCs w:val="32"/>
          <w:cs/>
        </w:rPr>
        <w:t xml:space="preserve">  var cloudBitMask = 1 &lt;&lt; 10;</w:t>
      </w:r>
    </w:p>
    <w:p w14:paraId="31BC993E" w14:textId="77777777" w:rsidR="0039568D" w:rsidRPr="00F34B41" w:rsidRDefault="00000000">
      <w:pPr>
        <w:shd w:val="clear" w:color="auto" w:fill="F0EDE6"/>
        <w:spacing w:line="220" w:lineRule="auto"/>
        <w:ind w:left="200"/>
        <w:rPr>
          <w:rFonts w:ascii="TH SarabunPSK" w:hAnsi="TH SarabunPSK" w:cs="TH SarabunPSK" w:hint="cs"/>
          <w:sz w:val="32"/>
          <w:szCs w:val="32"/>
        </w:rPr>
      </w:pPr>
      <w:r w:rsidRPr="00F34B41">
        <w:rPr>
          <w:rFonts w:ascii="TH SarabunPSK" w:eastAsia="Consolas" w:hAnsi="TH SarabunPSK" w:cs="TH SarabunPSK" w:hint="cs"/>
          <w:color w:val="2C2C2C"/>
          <w:sz w:val="32"/>
          <w:szCs w:val="32"/>
          <w:cs/>
        </w:rPr>
        <w:t xml:space="preserve">  var cirrusBitMask = 1 &lt;&lt; 11;</w:t>
      </w:r>
    </w:p>
    <w:p w14:paraId="2B4FB611" w14:textId="77777777" w:rsidR="0039568D" w:rsidRPr="00F34B41" w:rsidRDefault="00000000">
      <w:pPr>
        <w:shd w:val="clear" w:color="auto" w:fill="F0EDE6"/>
        <w:spacing w:line="220" w:lineRule="auto"/>
        <w:ind w:left="200"/>
        <w:rPr>
          <w:rFonts w:ascii="TH SarabunPSK" w:hAnsi="TH SarabunPSK" w:cs="TH SarabunPSK" w:hint="cs"/>
          <w:sz w:val="32"/>
          <w:szCs w:val="32"/>
        </w:rPr>
      </w:pPr>
      <w:r w:rsidRPr="00F34B41">
        <w:rPr>
          <w:rFonts w:ascii="TH SarabunPSK" w:eastAsia="Consolas" w:hAnsi="TH SarabunPSK" w:cs="TH SarabunPSK" w:hint="cs"/>
          <w:color w:val="2C2C2C"/>
          <w:sz w:val="32"/>
          <w:szCs w:val="32"/>
          <w:cs/>
        </w:rPr>
        <w:t xml:space="preserve">  return image.updateMask(</w:t>
      </w:r>
    </w:p>
    <w:p w14:paraId="2C087C26" w14:textId="77777777" w:rsidR="0039568D" w:rsidRPr="00F34B41" w:rsidRDefault="00000000">
      <w:pPr>
        <w:shd w:val="clear" w:color="auto" w:fill="F0EDE6"/>
        <w:spacing w:line="220" w:lineRule="auto"/>
        <w:ind w:left="200"/>
        <w:rPr>
          <w:rFonts w:ascii="TH SarabunPSK" w:hAnsi="TH SarabunPSK" w:cs="TH SarabunPSK" w:hint="cs"/>
          <w:sz w:val="32"/>
          <w:szCs w:val="32"/>
        </w:rPr>
      </w:pPr>
      <w:r w:rsidRPr="00F34B41">
        <w:rPr>
          <w:rFonts w:ascii="TH SarabunPSK" w:eastAsia="Consolas" w:hAnsi="TH SarabunPSK" w:cs="TH SarabunPSK" w:hint="cs"/>
          <w:color w:val="2C2C2C"/>
          <w:sz w:val="32"/>
          <w:szCs w:val="32"/>
          <w:cs/>
        </w:rPr>
        <w:t xml:space="preserve">    qa.bitwiseAnd(cloudBitMask).eq(0)</w:t>
      </w:r>
    </w:p>
    <w:p w14:paraId="5C8F8CB4" w14:textId="77777777" w:rsidR="0039568D" w:rsidRPr="00F34B41" w:rsidRDefault="00000000">
      <w:pPr>
        <w:shd w:val="clear" w:color="auto" w:fill="F0EDE6"/>
        <w:spacing w:line="220" w:lineRule="auto"/>
        <w:ind w:left="200"/>
        <w:rPr>
          <w:rFonts w:ascii="TH SarabunPSK" w:hAnsi="TH SarabunPSK" w:cs="TH SarabunPSK" w:hint="cs"/>
          <w:sz w:val="32"/>
          <w:szCs w:val="32"/>
        </w:rPr>
      </w:pPr>
      <w:r w:rsidRPr="00F34B41">
        <w:rPr>
          <w:rFonts w:ascii="TH SarabunPSK" w:eastAsia="Consolas" w:hAnsi="TH SarabunPSK" w:cs="TH SarabunPSK" w:hint="cs"/>
          <w:color w:val="2C2C2C"/>
          <w:sz w:val="32"/>
          <w:szCs w:val="32"/>
          <w:cs/>
        </w:rPr>
        <w:t xml:space="preserve">      .and(qa.bitwiseAnd(cirrusBitMask).eq(0))</w:t>
      </w:r>
    </w:p>
    <w:p w14:paraId="0A15B980" w14:textId="77777777" w:rsidR="0039568D" w:rsidRPr="00F34B41" w:rsidRDefault="00000000">
      <w:pPr>
        <w:shd w:val="clear" w:color="auto" w:fill="F0EDE6"/>
        <w:spacing w:line="220" w:lineRule="auto"/>
        <w:ind w:left="200"/>
        <w:rPr>
          <w:rFonts w:ascii="TH SarabunPSK" w:hAnsi="TH SarabunPSK" w:cs="TH SarabunPSK" w:hint="cs"/>
          <w:sz w:val="32"/>
          <w:szCs w:val="32"/>
        </w:rPr>
      </w:pPr>
      <w:r w:rsidRPr="00F34B41">
        <w:rPr>
          <w:rFonts w:ascii="TH SarabunPSK" w:eastAsia="Consolas" w:hAnsi="TH SarabunPSK" w:cs="TH SarabunPSK" w:hint="cs"/>
          <w:color w:val="2C2C2C"/>
          <w:sz w:val="32"/>
          <w:szCs w:val="32"/>
          <w:cs/>
        </w:rPr>
        <w:t xml:space="preserve">  );</w:t>
      </w:r>
    </w:p>
    <w:p w14:paraId="7E7A0A62" w14:textId="77777777" w:rsidR="0039568D" w:rsidRPr="00F34B41" w:rsidRDefault="00000000">
      <w:pPr>
        <w:shd w:val="clear" w:color="auto" w:fill="F0EDE6"/>
        <w:spacing w:line="220" w:lineRule="auto"/>
        <w:ind w:left="200"/>
        <w:rPr>
          <w:rFonts w:ascii="TH SarabunPSK" w:hAnsi="TH SarabunPSK" w:cs="TH SarabunPSK" w:hint="cs"/>
          <w:sz w:val="32"/>
          <w:szCs w:val="32"/>
        </w:rPr>
      </w:pPr>
      <w:r w:rsidRPr="00F34B41">
        <w:rPr>
          <w:rFonts w:ascii="TH SarabunPSK" w:eastAsia="Consolas" w:hAnsi="TH SarabunPSK" w:cs="TH SarabunPSK" w:hint="cs"/>
          <w:color w:val="2C2C2C"/>
          <w:sz w:val="32"/>
          <w:szCs w:val="32"/>
          <w:cs/>
        </w:rPr>
        <w:t>}</w:t>
      </w:r>
    </w:p>
    <w:p w14:paraId="2AED5C38" w14:textId="77777777" w:rsidR="0039568D" w:rsidRPr="00F34B41" w:rsidRDefault="00000000">
      <w:pPr>
        <w:shd w:val="clear" w:color="auto" w:fill="F0EDE6"/>
        <w:spacing w:line="220" w:lineRule="auto"/>
        <w:ind w:left="200"/>
        <w:rPr>
          <w:rFonts w:ascii="TH SarabunPSK" w:hAnsi="TH SarabunPSK" w:cs="TH SarabunPSK" w:hint="cs"/>
          <w:sz w:val="32"/>
          <w:szCs w:val="32"/>
        </w:rPr>
      </w:pPr>
      <w:r w:rsidRPr="00F34B41">
        <w:rPr>
          <w:rFonts w:ascii="TH SarabunPSK" w:eastAsia="Consolas" w:hAnsi="TH SarabunPSK" w:cs="TH SarabunPSK" w:hint="cs"/>
          <w:color w:val="2C2C2C"/>
          <w:sz w:val="32"/>
          <w:szCs w:val="32"/>
          <w:cs/>
        </w:rPr>
        <w:t xml:space="preserve"> </w:t>
      </w:r>
    </w:p>
    <w:p w14:paraId="6EF7AB87" w14:textId="77777777" w:rsidR="0039568D" w:rsidRPr="00F34B41" w:rsidRDefault="00000000">
      <w:pPr>
        <w:shd w:val="clear" w:color="auto" w:fill="F0EDE6"/>
        <w:spacing w:line="220" w:lineRule="auto"/>
        <w:ind w:left="200"/>
        <w:rPr>
          <w:rFonts w:ascii="TH SarabunPSK" w:hAnsi="TH SarabunPSK" w:cs="TH SarabunPSK" w:hint="cs"/>
          <w:sz w:val="32"/>
          <w:szCs w:val="32"/>
        </w:rPr>
      </w:pPr>
      <w:r w:rsidRPr="00F34B41">
        <w:rPr>
          <w:rFonts w:ascii="TH SarabunPSK" w:eastAsia="Consolas" w:hAnsi="TH SarabunPSK" w:cs="TH SarabunPSK" w:hint="cs"/>
          <w:color w:val="2C2C2C"/>
          <w:sz w:val="32"/>
          <w:szCs w:val="32"/>
          <w:cs/>
        </w:rPr>
        <w:t>// Load collection and create median composite</w:t>
      </w:r>
    </w:p>
    <w:p w14:paraId="2E7C5C6B" w14:textId="77777777" w:rsidR="0039568D" w:rsidRPr="00F34B41" w:rsidRDefault="00000000">
      <w:pPr>
        <w:shd w:val="clear" w:color="auto" w:fill="F0EDE6"/>
        <w:spacing w:line="220" w:lineRule="auto"/>
        <w:ind w:left="200"/>
        <w:rPr>
          <w:rFonts w:ascii="TH SarabunPSK" w:hAnsi="TH SarabunPSK" w:cs="TH SarabunPSK" w:hint="cs"/>
          <w:sz w:val="32"/>
          <w:szCs w:val="32"/>
        </w:rPr>
      </w:pPr>
      <w:r w:rsidRPr="00F34B41">
        <w:rPr>
          <w:rFonts w:ascii="TH SarabunPSK" w:eastAsia="Consolas" w:hAnsi="TH SarabunPSK" w:cs="TH SarabunPSK" w:hint="cs"/>
          <w:color w:val="2C2C2C"/>
          <w:sz w:val="32"/>
          <w:szCs w:val="32"/>
          <w:cs/>
        </w:rPr>
        <w:t>var collection = ee.ImageCollection('COPERNICUS/S2_SR')</w:t>
      </w:r>
    </w:p>
    <w:p w14:paraId="73F250CE" w14:textId="77777777" w:rsidR="0039568D" w:rsidRPr="00F34B41" w:rsidRDefault="00000000">
      <w:pPr>
        <w:shd w:val="clear" w:color="auto" w:fill="F0EDE6"/>
        <w:spacing w:line="220" w:lineRule="auto"/>
        <w:ind w:left="200"/>
        <w:rPr>
          <w:rFonts w:ascii="TH SarabunPSK" w:hAnsi="TH SarabunPSK" w:cs="TH SarabunPSK" w:hint="cs"/>
          <w:sz w:val="32"/>
          <w:szCs w:val="32"/>
        </w:rPr>
      </w:pPr>
      <w:r w:rsidRPr="00F34B41">
        <w:rPr>
          <w:rFonts w:ascii="TH SarabunPSK" w:eastAsia="Consolas" w:hAnsi="TH SarabunPSK" w:cs="TH SarabunPSK" w:hint="cs"/>
          <w:color w:val="2C2C2C"/>
          <w:sz w:val="32"/>
          <w:szCs w:val="32"/>
          <w:cs/>
        </w:rPr>
        <w:t xml:space="preserve">  .filterBounds(roi)</w:t>
      </w:r>
    </w:p>
    <w:p w14:paraId="3212EA2B" w14:textId="77777777" w:rsidR="0039568D" w:rsidRPr="00F34B41" w:rsidRDefault="00000000">
      <w:pPr>
        <w:shd w:val="clear" w:color="auto" w:fill="F0EDE6"/>
        <w:spacing w:line="220" w:lineRule="auto"/>
        <w:ind w:left="200"/>
        <w:rPr>
          <w:rFonts w:ascii="TH SarabunPSK" w:hAnsi="TH SarabunPSK" w:cs="TH SarabunPSK" w:hint="cs"/>
          <w:sz w:val="32"/>
          <w:szCs w:val="32"/>
        </w:rPr>
      </w:pPr>
      <w:r w:rsidRPr="00F34B41">
        <w:rPr>
          <w:rFonts w:ascii="TH SarabunPSK" w:eastAsia="Consolas" w:hAnsi="TH SarabunPSK" w:cs="TH SarabunPSK" w:hint="cs"/>
          <w:color w:val="2C2C2C"/>
          <w:sz w:val="32"/>
          <w:szCs w:val="32"/>
          <w:cs/>
        </w:rPr>
        <w:t xml:space="preserve">  .filterDate('2023-01-01', '2023-12-31')</w:t>
      </w:r>
    </w:p>
    <w:p w14:paraId="1AAE4CB7" w14:textId="77777777" w:rsidR="0039568D" w:rsidRPr="00F34B41" w:rsidRDefault="00000000">
      <w:pPr>
        <w:shd w:val="clear" w:color="auto" w:fill="F0EDE6"/>
        <w:spacing w:line="220" w:lineRule="auto"/>
        <w:ind w:left="200"/>
        <w:rPr>
          <w:rFonts w:ascii="TH SarabunPSK" w:hAnsi="TH SarabunPSK" w:cs="TH SarabunPSK" w:hint="cs"/>
          <w:sz w:val="32"/>
          <w:szCs w:val="32"/>
        </w:rPr>
      </w:pPr>
      <w:r w:rsidRPr="00F34B41">
        <w:rPr>
          <w:rFonts w:ascii="TH SarabunPSK" w:eastAsia="Consolas" w:hAnsi="TH SarabunPSK" w:cs="TH SarabunPSK" w:hint="cs"/>
          <w:color w:val="2C2C2C"/>
          <w:sz w:val="32"/>
          <w:szCs w:val="32"/>
          <w:cs/>
        </w:rPr>
        <w:t xml:space="preserve">  .map(maskClouds);</w:t>
      </w:r>
    </w:p>
    <w:p w14:paraId="2BC1BAD5" w14:textId="77777777" w:rsidR="0039568D" w:rsidRPr="00F34B41" w:rsidRDefault="00000000">
      <w:pPr>
        <w:shd w:val="clear" w:color="auto" w:fill="F0EDE6"/>
        <w:spacing w:line="220" w:lineRule="auto"/>
        <w:ind w:left="200"/>
        <w:rPr>
          <w:rFonts w:ascii="TH SarabunPSK" w:hAnsi="TH SarabunPSK" w:cs="TH SarabunPSK" w:hint="cs"/>
          <w:sz w:val="32"/>
          <w:szCs w:val="32"/>
        </w:rPr>
      </w:pPr>
      <w:r w:rsidRPr="00F34B41">
        <w:rPr>
          <w:rFonts w:ascii="TH SarabunPSK" w:eastAsia="Consolas" w:hAnsi="TH SarabunPSK" w:cs="TH SarabunPSK" w:hint="cs"/>
          <w:color w:val="2C2C2C"/>
          <w:sz w:val="32"/>
          <w:szCs w:val="32"/>
          <w:cs/>
        </w:rPr>
        <w:t xml:space="preserve"> </w:t>
      </w:r>
    </w:p>
    <w:p w14:paraId="4229599E" w14:textId="77777777" w:rsidR="0039568D" w:rsidRPr="00F34B41" w:rsidRDefault="00000000">
      <w:pPr>
        <w:shd w:val="clear" w:color="auto" w:fill="F0EDE6"/>
        <w:spacing w:line="220" w:lineRule="auto"/>
        <w:ind w:left="200"/>
        <w:rPr>
          <w:rFonts w:ascii="TH SarabunPSK" w:hAnsi="TH SarabunPSK" w:cs="TH SarabunPSK" w:hint="cs"/>
          <w:sz w:val="32"/>
          <w:szCs w:val="32"/>
        </w:rPr>
      </w:pPr>
      <w:r w:rsidRPr="00F34B41">
        <w:rPr>
          <w:rFonts w:ascii="TH SarabunPSK" w:eastAsia="Consolas" w:hAnsi="TH SarabunPSK" w:cs="TH SarabunPSK" w:hint="cs"/>
          <w:color w:val="2C2C2C"/>
          <w:sz w:val="32"/>
          <w:szCs w:val="32"/>
          <w:cs/>
        </w:rPr>
        <w:t>var composite = collection.reduce(ee.Reducer.median());</w:t>
      </w:r>
    </w:p>
    <w:p w14:paraId="475FCCE1" w14:textId="77777777" w:rsidR="0039568D" w:rsidRPr="00F34B41" w:rsidRDefault="00000000">
      <w:pPr>
        <w:shd w:val="clear" w:color="auto" w:fill="F0EDE6"/>
        <w:spacing w:line="220" w:lineRule="auto"/>
        <w:ind w:left="200"/>
        <w:rPr>
          <w:rFonts w:ascii="TH SarabunPSK" w:hAnsi="TH SarabunPSK" w:cs="TH SarabunPSK" w:hint="cs"/>
          <w:sz w:val="32"/>
          <w:szCs w:val="32"/>
        </w:rPr>
      </w:pPr>
      <w:r w:rsidRPr="00F34B41">
        <w:rPr>
          <w:rFonts w:ascii="TH SarabunPSK" w:eastAsia="Consolas" w:hAnsi="TH SarabunPSK" w:cs="TH SarabunPSK" w:hint="cs"/>
          <w:color w:val="2C2C2C"/>
          <w:sz w:val="32"/>
          <w:szCs w:val="32"/>
          <w:cs/>
        </w:rPr>
        <w:t xml:space="preserve"> </w:t>
      </w:r>
    </w:p>
    <w:p w14:paraId="41439C58" w14:textId="77777777" w:rsidR="0039568D" w:rsidRPr="00F34B41" w:rsidRDefault="00000000">
      <w:pPr>
        <w:shd w:val="clear" w:color="auto" w:fill="F0EDE6"/>
        <w:spacing w:line="220" w:lineRule="auto"/>
        <w:ind w:left="200"/>
        <w:rPr>
          <w:rFonts w:ascii="TH SarabunPSK" w:hAnsi="TH SarabunPSK" w:cs="TH SarabunPSK" w:hint="cs"/>
          <w:sz w:val="32"/>
          <w:szCs w:val="32"/>
        </w:rPr>
      </w:pPr>
      <w:r w:rsidRPr="00F34B41">
        <w:rPr>
          <w:rFonts w:ascii="TH SarabunPSK" w:eastAsia="Consolas" w:hAnsi="TH SarabunPSK" w:cs="TH SarabunPSK" w:hint="cs"/>
          <w:color w:val="2C2C2C"/>
          <w:sz w:val="32"/>
          <w:szCs w:val="32"/>
          <w:cs/>
        </w:rPr>
        <w:t>Map.addLayer(composite.select('B4_median', 'B3_median', 'B2_median'), {min: 0, max: 3000}, 'True Color');</w:t>
      </w:r>
    </w:p>
    <w:p w14:paraId="59D1B62E" w14:textId="77777777" w:rsidR="0039568D" w:rsidRPr="00F34B41" w:rsidRDefault="0039568D">
      <w:pPr>
        <w:spacing w:before="120" w:after="120"/>
        <w:rPr>
          <w:rFonts w:ascii="TH SarabunPSK" w:hAnsi="TH SarabunPSK" w:cs="TH SarabunPSK" w:hint="cs"/>
          <w:sz w:val="32"/>
          <w:szCs w:val="32"/>
        </w:rPr>
      </w:pPr>
    </w:p>
    <w:p w14:paraId="5D46F739" w14:textId="77777777" w:rsidR="0039568D" w:rsidRPr="00F34B41" w:rsidRDefault="00000000">
      <w:pPr>
        <w:shd w:val="clear" w:color="auto" w:fill="F0EDE6"/>
        <w:spacing w:line="220" w:lineRule="auto"/>
        <w:ind w:left="200"/>
        <w:rPr>
          <w:rFonts w:ascii="TH SarabunPSK" w:hAnsi="TH SarabunPSK" w:cs="TH SarabunPSK" w:hint="cs"/>
          <w:sz w:val="32"/>
          <w:szCs w:val="32"/>
        </w:rPr>
      </w:pPr>
      <w:r w:rsidRPr="00F34B41">
        <w:rPr>
          <w:rFonts w:ascii="TH SarabunPSK" w:eastAsia="Consolas" w:hAnsi="TH SarabunPSK" w:cs="TH SarabunPSK" w:hint="cs"/>
          <w:color w:val="2C2C2C"/>
          <w:sz w:val="32"/>
          <w:szCs w:val="32"/>
          <w:cs/>
        </w:rPr>
        <w:t>// Load image and vector zones</w:t>
      </w:r>
    </w:p>
    <w:p w14:paraId="068730DC" w14:textId="77777777" w:rsidR="0039568D" w:rsidRPr="00F34B41" w:rsidRDefault="00000000">
      <w:pPr>
        <w:shd w:val="clear" w:color="auto" w:fill="F0EDE6"/>
        <w:spacing w:line="220" w:lineRule="auto"/>
        <w:ind w:left="200"/>
        <w:rPr>
          <w:rFonts w:ascii="TH SarabunPSK" w:hAnsi="TH SarabunPSK" w:cs="TH SarabunPSK" w:hint="cs"/>
          <w:sz w:val="32"/>
          <w:szCs w:val="32"/>
        </w:rPr>
      </w:pPr>
      <w:r w:rsidRPr="00F34B41">
        <w:rPr>
          <w:rFonts w:ascii="TH SarabunPSK" w:eastAsia="Consolas" w:hAnsi="TH SarabunPSK" w:cs="TH SarabunPSK" w:hint="cs"/>
          <w:color w:val="2C2C2C"/>
          <w:sz w:val="32"/>
          <w:szCs w:val="32"/>
          <w:cs/>
        </w:rPr>
        <w:lastRenderedPageBreak/>
        <w:t>var image = ee.Image('COPERNICUS/S2_SR/20230615T020541_20230615T021536_T48MYU');</w:t>
      </w:r>
    </w:p>
    <w:p w14:paraId="0B6A11A9" w14:textId="77777777" w:rsidR="0039568D" w:rsidRPr="00F34B41" w:rsidRDefault="00000000">
      <w:pPr>
        <w:shd w:val="clear" w:color="auto" w:fill="F0EDE6"/>
        <w:spacing w:line="220" w:lineRule="auto"/>
        <w:ind w:left="200"/>
        <w:rPr>
          <w:rFonts w:ascii="TH SarabunPSK" w:hAnsi="TH SarabunPSK" w:cs="TH SarabunPSK" w:hint="cs"/>
          <w:sz w:val="32"/>
          <w:szCs w:val="32"/>
        </w:rPr>
      </w:pPr>
      <w:r w:rsidRPr="00F34B41">
        <w:rPr>
          <w:rFonts w:ascii="TH SarabunPSK" w:eastAsia="Consolas" w:hAnsi="TH SarabunPSK" w:cs="TH SarabunPSK" w:hint="cs"/>
          <w:color w:val="2C2C2C"/>
          <w:sz w:val="32"/>
          <w:szCs w:val="32"/>
          <w:cs/>
        </w:rPr>
        <w:t>var ndvi = image.normalizedDifference(['B8', 'B4']);</w:t>
      </w:r>
    </w:p>
    <w:p w14:paraId="7F343A89" w14:textId="77777777" w:rsidR="0039568D" w:rsidRPr="00F34B41" w:rsidRDefault="00000000">
      <w:pPr>
        <w:shd w:val="clear" w:color="auto" w:fill="F0EDE6"/>
        <w:spacing w:line="220" w:lineRule="auto"/>
        <w:ind w:left="200"/>
        <w:rPr>
          <w:rFonts w:ascii="TH SarabunPSK" w:hAnsi="TH SarabunPSK" w:cs="TH SarabunPSK" w:hint="cs"/>
          <w:sz w:val="32"/>
          <w:szCs w:val="32"/>
        </w:rPr>
      </w:pPr>
      <w:r w:rsidRPr="00F34B41">
        <w:rPr>
          <w:rFonts w:ascii="TH SarabunPSK" w:eastAsia="Consolas" w:hAnsi="TH SarabunPSK" w:cs="TH SarabunPSK" w:hint="cs"/>
          <w:color w:val="2C2C2C"/>
          <w:sz w:val="32"/>
          <w:szCs w:val="32"/>
          <w:cs/>
        </w:rPr>
        <w:t xml:space="preserve"> </w:t>
      </w:r>
    </w:p>
    <w:p w14:paraId="11B6982D" w14:textId="77777777" w:rsidR="0039568D" w:rsidRPr="00F34B41" w:rsidRDefault="00000000">
      <w:pPr>
        <w:shd w:val="clear" w:color="auto" w:fill="F0EDE6"/>
        <w:spacing w:line="220" w:lineRule="auto"/>
        <w:ind w:left="200"/>
        <w:rPr>
          <w:rFonts w:ascii="TH SarabunPSK" w:hAnsi="TH SarabunPSK" w:cs="TH SarabunPSK" w:hint="cs"/>
          <w:sz w:val="32"/>
          <w:szCs w:val="32"/>
        </w:rPr>
      </w:pPr>
      <w:r w:rsidRPr="00F34B41">
        <w:rPr>
          <w:rFonts w:ascii="TH SarabunPSK" w:eastAsia="Consolas" w:hAnsi="TH SarabunPSK" w:cs="TH SarabunPSK" w:hint="cs"/>
          <w:color w:val="2C2C2C"/>
          <w:sz w:val="32"/>
          <w:szCs w:val="32"/>
          <w:cs/>
        </w:rPr>
        <w:t>// Load Bangkok districts</w:t>
      </w:r>
    </w:p>
    <w:p w14:paraId="24F8BA4F" w14:textId="77777777" w:rsidR="0039568D" w:rsidRPr="00F34B41" w:rsidRDefault="00000000">
      <w:pPr>
        <w:shd w:val="clear" w:color="auto" w:fill="F0EDE6"/>
        <w:spacing w:line="220" w:lineRule="auto"/>
        <w:ind w:left="200"/>
        <w:rPr>
          <w:rFonts w:ascii="TH SarabunPSK" w:hAnsi="TH SarabunPSK" w:cs="TH SarabunPSK" w:hint="cs"/>
          <w:sz w:val="32"/>
          <w:szCs w:val="32"/>
        </w:rPr>
      </w:pPr>
      <w:r w:rsidRPr="00F34B41">
        <w:rPr>
          <w:rFonts w:ascii="TH SarabunPSK" w:eastAsia="Consolas" w:hAnsi="TH SarabunPSK" w:cs="TH SarabunPSK" w:hint="cs"/>
          <w:color w:val="2C2C2C"/>
          <w:sz w:val="32"/>
          <w:szCs w:val="32"/>
          <w:cs/>
        </w:rPr>
        <w:t>var districts = ee.FeatureCollection('users/yourname/bangkok_districts');</w:t>
      </w:r>
    </w:p>
    <w:p w14:paraId="751038DF" w14:textId="77777777" w:rsidR="0039568D" w:rsidRPr="00F34B41" w:rsidRDefault="00000000">
      <w:pPr>
        <w:shd w:val="clear" w:color="auto" w:fill="F0EDE6"/>
        <w:spacing w:line="220" w:lineRule="auto"/>
        <w:ind w:left="200"/>
        <w:rPr>
          <w:rFonts w:ascii="TH SarabunPSK" w:hAnsi="TH SarabunPSK" w:cs="TH SarabunPSK" w:hint="cs"/>
          <w:sz w:val="32"/>
          <w:szCs w:val="32"/>
        </w:rPr>
      </w:pPr>
      <w:r w:rsidRPr="00F34B41">
        <w:rPr>
          <w:rFonts w:ascii="TH SarabunPSK" w:eastAsia="Consolas" w:hAnsi="TH SarabunPSK" w:cs="TH SarabunPSK" w:hint="cs"/>
          <w:color w:val="2C2C2C"/>
          <w:sz w:val="32"/>
          <w:szCs w:val="32"/>
          <w:cs/>
        </w:rPr>
        <w:t xml:space="preserve"> </w:t>
      </w:r>
    </w:p>
    <w:p w14:paraId="0A62AA7E" w14:textId="77777777" w:rsidR="0039568D" w:rsidRPr="00F34B41" w:rsidRDefault="00000000">
      <w:pPr>
        <w:shd w:val="clear" w:color="auto" w:fill="F0EDE6"/>
        <w:spacing w:line="220" w:lineRule="auto"/>
        <w:ind w:left="200"/>
        <w:rPr>
          <w:rFonts w:ascii="TH SarabunPSK" w:hAnsi="TH SarabunPSK" w:cs="TH SarabunPSK" w:hint="cs"/>
          <w:sz w:val="32"/>
          <w:szCs w:val="32"/>
        </w:rPr>
      </w:pPr>
      <w:r w:rsidRPr="00F34B41">
        <w:rPr>
          <w:rFonts w:ascii="TH SarabunPSK" w:eastAsia="Consolas" w:hAnsi="TH SarabunPSK" w:cs="TH SarabunPSK" w:hint="cs"/>
          <w:color w:val="2C2C2C"/>
          <w:sz w:val="32"/>
          <w:szCs w:val="32"/>
          <w:cs/>
        </w:rPr>
        <w:t>// Calculate zonal statistics</w:t>
      </w:r>
    </w:p>
    <w:p w14:paraId="06335169" w14:textId="77777777" w:rsidR="0039568D" w:rsidRPr="00F34B41" w:rsidRDefault="00000000">
      <w:pPr>
        <w:shd w:val="clear" w:color="auto" w:fill="F0EDE6"/>
        <w:spacing w:line="220" w:lineRule="auto"/>
        <w:ind w:left="200"/>
        <w:rPr>
          <w:rFonts w:ascii="TH SarabunPSK" w:hAnsi="TH SarabunPSK" w:cs="TH SarabunPSK" w:hint="cs"/>
          <w:sz w:val="32"/>
          <w:szCs w:val="32"/>
        </w:rPr>
      </w:pPr>
      <w:r w:rsidRPr="00F34B41">
        <w:rPr>
          <w:rFonts w:ascii="TH SarabunPSK" w:eastAsia="Consolas" w:hAnsi="TH SarabunPSK" w:cs="TH SarabunPSK" w:hint="cs"/>
          <w:color w:val="2C2C2C"/>
          <w:sz w:val="32"/>
          <w:szCs w:val="32"/>
          <w:cs/>
        </w:rPr>
        <w:t>var stats = ndvi.reduceRegions({</w:t>
      </w:r>
    </w:p>
    <w:p w14:paraId="79C6CE02" w14:textId="77777777" w:rsidR="0039568D" w:rsidRPr="00F34B41" w:rsidRDefault="00000000">
      <w:pPr>
        <w:shd w:val="clear" w:color="auto" w:fill="F0EDE6"/>
        <w:spacing w:line="220" w:lineRule="auto"/>
        <w:ind w:left="200"/>
        <w:rPr>
          <w:rFonts w:ascii="TH SarabunPSK" w:hAnsi="TH SarabunPSK" w:cs="TH SarabunPSK" w:hint="cs"/>
          <w:sz w:val="32"/>
          <w:szCs w:val="32"/>
        </w:rPr>
      </w:pPr>
      <w:r w:rsidRPr="00F34B41">
        <w:rPr>
          <w:rFonts w:ascii="TH SarabunPSK" w:eastAsia="Consolas" w:hAnsi="TH SarabunPSK" w:cs="TH SarabunPSK" w:hint="cs"/>
          <w:color w:val="2C2C2C"/>
          <w:sz w:val="32"/>
          <w:szCs w:val="32"/>
          <w:cs/>
        </w:rPr>
        <w:t xml:space="preserve">  collection: districts,</w:t>
      </w:r>
    </w:p>
    <w:p w14:paraId="5ADA0AA7" w14:textId="77777777" w:rsidR="0039568D" w:rsidRPr="00F34B41" w:rsidRDefault="00000000">
      <w:pPr>
        <w:shd w:val="clear" w:color="auto" w:fill="F0EDE6"/>
        <w:spacing w:line="220" w:lineRule="auto"/>
        <w:ind w:left="200"/>
        <w:rPr>
          <w:rFonts w:ascii="TH SarabunPSK" w:hAnsi="TH SarabunPSK" w:cs="TH SarabunPSK" w:hint="cs"/>
          <w:sz w:val="32"/>
          <w:szCs w:val="32"/>
        </w:rPr>
      </w:pPr>
      <w:r w:rsidRPr="00F34B41">
        <w:rPr>
          <w:rFonts w:ascii="TH SarabunPSK" w:eastAsia="Consolas" w:hAnsi="TH SarabunPSK" w:cs="TH SarabunPSK" w:hint="cs"/>
          <w:color w:val="2C2C2C"/>
          <w:sz w:val="32"/>
          <w:szCs w:val="32"/>
          <w:cs/>
        </w:rPr>
        <w:t xml:space="preserve">  reducer: ee.Reducer.mean(),</w:t>
      </w:r>
    </w:p>
    <w:p w14:paraId="79D7801B" w14:textId="77777777" w:rsidR="0039568D" w:rsidRPr="00F34B41" w:rsidRDefault="00000000">
      <w:pPr>
        <w:shd w:val="clear" w:color="auto" w:fill="F0EDE6"/>
        <w:spacing w:line="220" w:lineRule="auto"/>
        <w:ind w:left="200"/>
        <w:rPr>
          <w:rFonts w:ascii="TH SarabunPSK" w:hAnsi="TH SarabunPSK" w:cs="TH SarabunPSK" w:hint="cs"/>
          <w:sz w:val="32"/>
          <w:szCs w:val="32"/>
        </w:rPr>
      </w:pPr>
      <w:r w:rsidRPr="00F34B41">
        <w:rPr>
          <w:rFonts w:ascii="TH SarabunPSK" w:eastAsia="Consolas" w:hAnsi="TH SarabunPSK" w:cs="TH SarabunPSK" w:hint="cs"/>
          <w:color w:val="2C2C2C"/>
          <w:sz w:val="32"/>
          <w:szCs w:val="32"/>
          <w:cs/>
        </w:rPr>
        <w:t xml:space="preserve">  scale: 10 // 10 meters</w:t>
      </w:r>
    </w:p>
    <w:p w14:paraId="5B5A8B09" w14:textId="77777777" w:rsidR="0039568D" w:rsidRPr="00F34B41" w:rsidRDefault="00000000">
      <w:pPr>
        <w:shd w:val="clear" w:color="auto" w:fill="F0EDE6"/>
        <w:spacing w:line="220" w:lineRule="auto"/>
        <w:ind w:left="200"/>
        <w:rPr>
          <w:rFonts w:ascii="TH SarabunPSK" w:hAnsi="TH SarabunPSK" w:cs="TH SarabunPSK" w:hint="cs"/>
          <w:sz w:val="32"/>
          <w:szCs w:val="32"/>
        </w:rPr>
      </w:pPr>
      <w:r w:rsidRPr="00F34B41">
        <w:rPr>
          <w:rFonts w:ascii="TH SarabunPSK" w:eastAsia="Consolas" w:hAnsi="TH SarabunPSK" w:cs="TH SarabunPSK" w:hint="cs"/>
          <w:color w:val="2C2C2C"/>
          <w:sz w:val="32"/>
          <w:szCs w:val="32"/>
          <w:cs/>
        </w:rPr>
        <w:t>});</w:t>
      </w:r>
    </w:p>
    <w:p w14:paraId="3B94C272" w14:textId="77777777" w:rsidR="0039568D" w:rsidRPr="00F34B41" w:rsidRDefault="00000000">
      <w:pPr>
        <w:shd w:val="clear" w:color="auto" w:fill="F0EDE6"/>
        <w:spacing w:line="220" w:lineRule="auto"/>
        <w:ind w:left="200"/>
        <w:rPr>
          <w:rFonts w:ascii="TH SarabunPSK" w:hAnsi="TH SarabunPSK" w:cs="TH SarabunPSK" w:hint="cs"/>
          <w:sz w:val="32"/>
          <w:szCs w:val="32"/>
        </w:rPr>
      </w:pPr>
      <w:r w:rsidRPr="00F34B41">
        <w:rPr>
          <w:rFonts w:ascii="TH SarabunPSK" w:eastAsia="Consolas" w:hAnsi="TH SarabunPSK" w:cs="TH SarabunPSK" w:hint="cs"/>
          <w:color w:val="2C2C2C"/>
          <w:sz w:val="32"/>
          <w:szCs w:val="32"/>
          <w:cs/>
        </w:rPr>
        <w:t xml:space="preserve"> </w:t>
      </w:r>
    </w:p>
    <w:p w14:paraId="54F451A6" w14:textId="77777777" w:rsidR="0039568D" w:rsidRPr="00F34B41" w:rsidRDefault="00000000">
      <w:pPr>
        <w:shd w:val="clear" w:color="auto" w:fill="F0EDE6"/>
        <w:spacing w:line="220" w:lineRule="auto"/>
        <w:ind w:left="200"/>
        <w:rPr>
          <w:rFonts w:ascii="TH SarabunPSK" w:hAnsi="TH SarabunPSK" w:cs="TH SarabunPSK" w:hint="cs"/>
          <w:sz w:val="32"/>
          <w:szCs w:val="32"/>
        </w:rPr>
      </w:pPr>
      <w:r w:rsidRPr="00F34B41">
        <w:rPr>
          <w:rFonts w:ascii="TH SarabunPSK" w:eastAsia="Consolas" w:hAnsi="TH SarabunPSK" w:cs="TH SarabunPSK" w:hint="cs"/>
          <w:color w:val="2C2C2C"/>
          <w:sz w:val="32"/>
          <w:szCs w:val="32"/>
          <w:cs/>
        </w:rPr>
        <w:t>print('Zonal statistics:', stats);</w:t>
      </w:r>
    </w:p>
    <w:p w14:paraId="3BED3D06" w14:textId="77777777" w:rsidR="0039568D" w:rsidRPr="00F34B41" w:rsidRDefault="00000000">
      <w:pPr>
        <w:shd w:val="clear" w:color="auto" w:fill="F0EDE6"/>
        <w:spacing w:line="220" w:lineRule="auto"/>
        <w:ind w:left="200"/>
        <w:rPr>
          <w:rFonts w:ascii="TH SarabunPSK" w:hAnsi="TH SarabunPSK" w:cs="TH SarabunPSK" w:hint="cs"/>
          <w:sz w:val="32"/>
          <w:szCs w:val="32"/>
        </w:rPr>
      </w:pPr>
      <w:r w:rsidRPr="00F34B41">
        <w:rPr>
          <w:rFonts w:ascii="TH SarabunPSK" w:eastAsia="Consolas" w:hAnsi="TH SarabunPSK" w:cs="TH SarabunPSK" w:hint="cs"/>
          <w:color w:val="2C2C2C"/>
          <w:sz w:val="32"/>
          <w:szCs w:val="32"/>
          <w:cs/>
        </w:rPr>
        <w:t xml:space="preserve"> </w:t>
      </w:r>
    </w:p>
    <w:p w14:paraId="174AE25A" w14:textId="77777777" w:rsidR="0039568D" w:rsidRPr="00F34B41" w:rsidRDefault="00000000">
      <w:pPr>
        <w:shd w:val="clear" w:color="auto" w:fill="F0EDE6"/>
        <w:spacing w:line="220" w:lineRule="auto"/>
        <w:ind w:left="200"/>
        <w:rPr>
          <w:rFonts w:ascii="TH SarabunPSK" w:hAnsi="TH SarabunPSK" w:cs="TH SarabunPSK" w:hint="cs"/>
          <w:sz w:val="32"/>
          <w:szCs w:val="32"/>
        </w:rPr>
      </w:pPr>
      <w:r w:rsidRPr="00F34B41">
        <w:rPr>
          <w:rFonts w:ascii="TH SarabunPSK" w:eastAsia="Consolas" w:hAnsi="TH SarabunPSK" w:cs="TH SarabunPSK" w:hint="cs"/>
          <w:color w:val="2C2C2C"/>
          <w:sz w:val="32"/>
          <w:szCs w:val="32"/>
          <w:cs/>
        </w:rPr>
        <w:t>// Export to CSV</w:t>
      </w:r>
    </w:p>
    <w:p w14:paraId="2EDA6200" w14:textId="77777777" w:rsidR="0039568D" w:rsidRPr="00F34B41" w:rsidRDefault="00000000">
      <w:pPr>
        <w:shd w:val="clear" w:color="auto" w:fill="F0EDE6"/>
        <w:spacing w:line="220" w:lineRule="auto"/>
        <w:ind w:left="200"/>
        <w:rPr>
          <w:rFonts w:ascii="TH SarabunPSK" w:hAnsi="TH SarabunPSK" w:cs="TH SarabunPSK" w:hint="cs"/>
          <w:sz w:val="32"/>
          <w:szCs w:val="32"/>
        </w:rPr>
      </w:pPr>
      <w:r w:rsidRPr="00F34B41">
        <w:rPr>
          <w:rFonts w:ascii="TH SarabunPSK" w:eastAsia="Consolas" w:hAnsi="TH SarabunPSK" w:cs="TH SarabunPSK" w:hint="cs"/>
          <w:color w:val="2C2C2C"/>
          <w:sz w:val="32"/>
          <w:szCs w:val="32"/>
          <w:cs/>
        </w:rPr>
        <w:t>Export.table.toDrive({</w:t>
      </w:r>
    </w:p>
    <w:p w14:paraId="0AEE6289" w14:textId="77777777" w:rsidR="0039568D" w:rsidRPr="00F34B41" w:rsidRDefault="00000000">
      <w:pPr>
        <w:shd w:val="clear" w:color="auto" w:fill="F0EDE6"/>
        <w:spacing w:line="220" w:lineRule="auto"/>
        <w:ind w:left="200"/>
        <w:rPr>
          <w:rFonts w:ascii="TH SarabunPSK" w:hAnsi="TH SarabunPSK" w:cs="TH SarabunPSK" w:hint="cs"/>
          <w:sz w:val="32"/>
          <w:szCs w:val="32"/>
        </w:rPr>
      </w:pPr>
      <w:r w:rsidRPr="00F34B41">
        <w:rPr>
          <w:rFonts w:ascii="TH SarabunPSK" w:eastAsia="Consolas" w:hAnsi="TH SarabunPSK" w:cs="TH SarabunPSK" w:hint="cs"/>
          <w:color w:val="2C2C2C"/>
          <w:sz w:val="32"/>
          <w:szCs w:val="32"/>
          <w:cs/>
        </w:rPr>
        <w:t xml:space="preserve">  collection: stats,</w:t>
      </w:r>
    </w:p>
    <w:p w14:paraId="7646CEA6" w14:textId="77777777" w:rsidR="0039568D" w:rsidRPr="00F34B41" w:rsidRDefault="00000000">
      <w:pPr>
        <w:shd w:val="clear" w:color="auto" w:fill="F0EDE6"/>
        <w:spacing w:line="220" w:lineRule="auto"/>
        <w:ind w:left="200"/>
        <w:rPr>
          <w:rFonts w:ascii="TH SarabunPSK" w:hAnsi="TH SarabunPSK" w:cs="TH SarabunPSK" w:hint="cs"/>
          <w:sz w:val="32"/>
          <w:szCs w:val="32"/>
        </w:rPr>
      </w:pPr>
      <w:r w:rsidRPr="00F34B41">
        <w:rPr>
          <w:rFonts w:ascii="TH SarabunPSK" w:eastAsia="Consolas" w:hAnsi="TH SarabunPSK" w:cs="TH SarabunPSK" w:hint="cs"/>
          <w:color w:val="2C2C2C"/>
          <w:sz w:val="32"/>
          <w:szCs w:val="32"/>
          <w:cs/>
        </w:rPr>
        <w:t xml:space="preserve">  description: 'NDVI_by_district',</w:t>
      </w:r>
    </w:p>
    <w:p w14:paraId="1572AEF1" w14:textId="77777777" w:rsidR="0039568D" w:rsidRPr="00F34B41" w:rsidRDefault="00000000">
      <w:pPr>
        <w:shd w:val="clear" w:color="auto" w:fill="F0EDE6"/>
        <w:spacing w:line="220" w:lineRule="auto"/>
        <w:ind w:left="200"/>
        <w:rPr>
          <w:rFonts w:ascii="TH SarabunPSK" w:hAnsi="TH SarabunPSK" w:cs="TH SarabunPSK" w:hint="cs"/>
          <w:sz w:val="32"/>
          <w:szCs w:val="32"/>
        </w:rPr>
      </w:pPr>
      <w:r w:rsidRPr="00F34B41">
        <w:rPr>
          <w:rFonts w:ascii="TH SarabunPSK" w:eastAsia="Consolas" w:hAnsi="TH SarabunPSK" w:cs="TH SarabunPSK" w:hint="cs"/>
          <w:color w:val="2C2C2C"/>
          <w:sz w:val="32"/>
          <w:szCs w:val="32"/>
          <w:cs/>
        </w:rPr>
        <w:t xml:space="preserve">  fileFormat: 'CSV'</w:t>
      </w:r>
    </w:p>
    <w:p w14:paraId="6BAE17F5" w14:textId="77777777" w:rsidR="0039568D" w:rsidRPr="00F34B41" w:rsidRDefault="00000000">
      <w:pPr>
        <w:shd w:val="clear" w:color="auto" w:fill="F0EDE6"/>
        <w:spacing w:line="220" w:lineRule="auto"/>
        <w:ind w:left="200"/>
        <w:rPr>
          <w:rFonts w:ascii="TH SarabunPSK" w:hAnsi="TH SarabunPSK" w:cs="TH SarabunPSK" w:hint="cs"/>
          <w:sz w:val="32"/>
          <w:szCs w:val="32"/>
        </w:rPr>
      </w:pPr>
      <w:r w:rsidRPr="00F34B41">
        <w:rPr>
          <w:rFonts w:ascii="TH SarabunPSK" w:eastAsia="Consolas" w:hAnsi="TH SarabunPSK" w:cs="TH SarabunPSK" w:hint="cs"/>
          <w:color w:val="2C2C2C"/>
          <w:sz w:val="32"/>
          <w:szCs w:val="32"/>
          <w:cs/>
        </w:rPr>
        <w:t>});</w:t>
      </w:r>
    </w:p>
    <w:p w14:paraId="10DA0BFE" w14:textId="77777777" w:rsidR="0039568D" w:rsidRPr="00F34B41" w:rsidRDefault="0039568D">
      <w:pPr>
        <w:spacing w:before="120" w:after="120"/>
        <w:rPr>
          <w:rFonts w:ascii="TH SarabunPSK" w:hAnsi="TH SarabunPSK" w:cs="TH SarabunPSK" w:hint="cs"/>
          <w:sz w:val="32"/>
          <w:szCs w:val="32"/>
        </w:rPr>
      </w:pPr>
    </w:p>
    <w:p w14:paraId="180AB7AA" w14:textId="77777777" w:rsidR="0039568D" w:rsidRPr="00F34B41" w:rsidRDefault="00000000">
      <w:pPr>
        <w:shd w:val="clear" w:color="auto" w:fill="F0EDE6"/>
        <w:spacing w:line="220" w:lineRule="auto"/>
        <w:ind w:left="200"/>
        <w:rPr>
          <w:rFonts w:ascii="TH SarabunPSK" w:hAnsi="TH SarabunPSK" w:cs="TH SarabunPSK" w:hint="cs"/>
          <w:sz w:val="32"/>
          <w:szCs w:val="32"/>
        </w:rPr>
      </w:pPr>
      <w:r w:rsidRPr="00F34B41">
        <w:rPr>
          <w:rFonts w:ascii="TH SarabunPSK" w:eastAsia="Consolas" w:hAnsi="TH SarabunPSK" w:cs="TH SarabunPSK" w:hint="cs"/>
          <w:color w:val="2C2C2C"/>
          <w:sz w:val="32"/>
          <w:szCs w:val="32"/>
          <w:cs/>
        </w:rPr>
        <w:t>// Export image to Drive</w:t>
      </w:r>
    </w:p>
    <w:p w14:paraId="6E34A48F" w14:textId="77777777" w:rsidR="0039568D" w:rsidRPr="00F34B41" w:rsidRDefault="00000000">
      <w:pPr>
        <w:shd w:val="clear" w:color="auto" w:fill="F0EDE6"/>
        <w:spacing w:line="220" w:lineRule="auto"/>
        <w:ind w:left="200"/>
        <w:rPr>
          <w:rFonts w:ascii="TH SarabunPSK" w:hAnsi="TH SarabunPSK" w:cs="TH SarabunPSK" w:hint="cs"/>
          <w:sz w:val="32"/>
          <w:szCs w:val="32"/>
        </w:rPr>
      </w:pPr>
      <w:r w:rsidRPr="00F34B41">
        <w:rPr>
          <w:rFonts w:ascii="TH SarabunPSK" w:eastAsia="Consolas" w:hAnsi="TH SarabunPSK" w:cs="TH SarabunPSK" w:hint="cs"/>
          <w:color w:val="2C2C2C"/>
          <w:sz w:val="32"/>
          <w:szCs w:val="32"/>
          <w:cs/>
        </w:rPr>
        <w:t>Export.image.toDrive({</w:t>
      </w:r>
    </w:p>
    <w:p w14:paraId="7499FDCE" w14:textId="77777777" w:rsidR="0039568D" w:rsidRPr="00F34B41" w:rsidRDefault="00000000">
      <w:pPr>
        <w:shd w:val="clear" w:color="auto" w:fill="F0EDE6"/>
        <w:spacing w:line="220" w:lineRule="auto"/>
        <w:ind w:left="200"/>
        <w:rPr>
          <w:rFonts w:ascii="TH SarabunPSK" w:hAnsi="TH SarabunPSK" w:cs="TH SarabunPSK" w:hint="cs"/>
          <w:sz w:val="32"/>
          <w:szCs w:val="32"/>
        </w:rPr>
      </w:pPr>
      <w:r w:rsidRPr="00F34B41">
        <w:rPr>
          <w:rFonts w:ascii="TH SarabunPSK" w:eastAsia="Consolas" w:hAnsi="TH SarabunPSK" w:cs="TH SarabunPSK" w:hint="cs"/>
          <w:color w:val="2C2C2C"/>
          <w:sz w:val="32"/>
          <w:szCs w:val="32"/>
          <w:cs/>
        </w:rPr>
        <w:t xml:space="preserve">  image: ndvi,</w:t>
      </w:r>
    </w:p>
    <w:p w14:paraId="52AAAB6A" w14:textId="77777777" w:rsidR="0039568D" w:rsidRPr="00F34B41" w:rsidRDefault="00000000">
      <w:pPr>
        <w:shd w:val="clear" w:color="auto" w:fill="F0EDE6"/>
        <w:spacing w:line="220" w:lineRule="auto"/>
        <w:ind w:left="200"/>
        <w:rPr>
          <w:rFonts w:ascii="TH SarabunPSK" w:hAnsi="TH SarabunPSK" w:cs="TH SarabunPSK" w:hint="cs"/>
          <w:sz w:val="32"/>
          <w:szCs w:val="32"/>
        </w:rPr>
      </w:pPr>
      <w:r w:rsidRPr="00F34B41">
        <w:rPr>
          <w:rFonts w:ascii="TH SarabunPSK" w:eastAsia="Consolas" w:hAnsi="TH SarabunPSK" w:cs="TH SarabunPSK" w:hint="cs"/>
          <w:color w:val="2C2C2C"/>
          <w:sz w:val="32"/>
          <w:szCs w:val="32"/>
          <w:cs/>
        </w:rPr>
        <w:t xml:space="preserve">  description: 'NDVI_Bangkok_2023',</w:t>
      </w:r>
    </w:p>
    <w:p w14:paraId="787EEAC7" w14:textId="77777777" w:rsidR="0039568D" w:rsidRPr="00F34B41" w:rsidRDefault="00000000">
      <w:pPr>
        <w:shd w:val="clear" w:color="auto" w:fill="F0EDE6"/>
        <w:spacing w:line="220" w:lineRule="auto"/>
        <w:ind w:left="200"/>
        <w:rPr>
          <w:rFonts w:ascii="TH SarabunPSK" w:hAnsi="TH SarabunPSK" w:cs="TH SarabunPSK" w:hint="cs"/>
          <w:sz w:val="32"/>
          <w:szCs w:val="32"/>
        </w:rPr>
      </w:pPr>
      <w:r w:rsidRPr="00F34B41">
        <w:rPr>
          <w:rFonts w:ascii="TH SarabunPSK" w:eastAsia="Consolas" w:hAnsi="TH SarabunPSK" w:cs="TH SarabunPSK" w:hint="cs"/>
          <w:color w:val="2C2C2C"/>
          <w:sz w:val="32"/>
          <w:szCs w:val="32"/>
          <w:cs/>
        </w:rPr>
        <w:t xml:space="preserve">  scale: 10,</w:t>
      </w:r>
    </w:p>
    <w:p w14:paraId="3801DC5D" w14:textId="77777777" w:rsidR="0039568D" w:rsidRPr="00F34B41" w:rsidRDefault="00000000">
      <w:pPr>
        <w:shd w:val="clear" w:color="auto" w:fill="F0EDE6"/>
        <w:spacing w:line="220" w:lineRule="auto"/>
        <w:ind w:left="200"/>
        <w:rPr>
          <w:rFonts w:ascii="TH SarabunPSK" w:hAnsi="TH SarabunPSK" w:cs="TH SarabunPSK" w:hint="cs"/>
          <w:sz w:val="32"/>
          <w:szCs w:val="32"/>
        </w:rPr>
      </w:pPr>
      <w:r w:rsidRPr="00F34B41">
        <w:rPr>
          <w:rFonts w:ascii="TH SarabunPSK" w:eastAsia="Consolas" w:hAnsi="TH SarabunPSK" w:cs="TH SarabunPSK" w:hint="cs"/>
          <w:color w:val="2C2C2C"/>
          <w:sz w:val="32"/>
          <w:szCs w:val="32"/>
          <w:cs/>
        </w:rPr>
        <w:t xml:space="preserve">  region: roi,</w:t>
      </w:r>
    </w:p>
    <w:p w14:paraId="3A6FB03B" w14:textId="77777777" w:rsidR="0039568D" w:rsidRPr="00F34B41" w:rsidRDefault="00000000">
      <w:pPr>
        <w:shd w:val="clear" w:color="auto" w:fill="F0EDE6"/>
        <w:spacing w:line="220" w:lineRule="auto"/>
        <w:ind w:left="200"/>
        <w:rPr>
          <w:rFonts w:ascii="TH SarabunPSK" w:hAnsi="TH SarabunPSK" w:cs="TH SarabunPSK" w:hint="cs"/>
          <w:sz w:val="32"/>
          <w:szCs w:val="32"/>
        </w:rPr>
      </w:pPr>
      <w:r w:rsidRPr="00F34B41">
        <w:rPr>
          <w:rFonts w:ascii="TH SarabunPSK" w:eastAsia="Consolas" w:hAnsi="TH SarabunPSK" w:cs="TH SarabunPSK" w:hint="cs"/>
          <w:color w:val="2C2C2C"/>
          <w:sz w:val="32"/>
          <w:szCs w:val="32"/>
          <w:cs/>
        </w:rPr>
        <w:t xml:space="preserve">  maxPixels: 1e9,</w:t>
      </w:r>
    </w:p>
    <w:p w14:paraId="69C8961B" w14:textId="77777777" w:rsidR="0039568D" w:rsidRPr="00F34B41" w:rsidRDefault="00000000">
      <w:pPr>
        <w:shd w:val="clear" w:color="auto" w:fill="F0EDE6"/>
        <w:spacing w:line="220" w:lineRule="auto"/>
        <w:ind w:left="200"/>
        <w:rPr>
          <w:rFonts w:ascii="TH SarabunPSK" w:hAnsi="TH SarabunPSK" w:cs="TH SarabunPSK" w:hint="cs"/>
          <w:sz w:val="32"/>
          <w:szCs w:val="32"/>
        </w:rPr>
      </w:pPr>
      <w:r w:rsidRPr="00F34B41">
        <w:rPr>
          <w:rFonts w:ascii="TH SarabunPSK" w:eastAsia="Consolas" w:hAnsi="TH SarabunPSK" w:cs="TH SarabunPSK" w:hint="cs"/>
          <w:color w:val="2C2C2C"/>
          <w:sz w:val="32"/>
          <w:szCs w:val="32"/>
          <w:cs/>
        </w:rPr>
        <w:t xml:space="preserve">  fileFormat: 'GeoTIFF'</w:t>
      </w:r>
    </w:p>
    <w:p w14:paraId="4F337F5F" w14:textId="77777777" w:rsidR="0039568D" w:rsidRPr="00F34B41" w:rsidRDefault="00000000">
      <w:pPr>
        <w:shd w:val="clear" w:color="auto" w:fill="F0EDE6"/>
        <w:spacing w:line="220" w:lineRule="auto"/>
        <w:ind w:left="200"/>
        <w:rPr>
          <w:rFonts w:ascii="TH SarabunPSK" w:hAnsi="TH SarabunPSK" w:cs="TH SarabunPSK" w:hint="cs"/>
          <w:sz w:val="32"/>
          <w:szCs w:val="32"/>
        </w:rPr>
      </w:pPr>
      <w:r w:rsidRPr="00F34B41">
        <w:rPr>
          <w:rFonts w:ascii="TH SarabunPSK" w:eastAsia="Consolas" w:hAnsi="TH SarabunPSK" w:cs="TH SarabunPSK" w:hint="cs"/>
          <w:color w:val="2C2C2C"/>
          <w:sz w:val="32"/>
          <w:szCs w:val="32"/>
          <w:cs/>
        </w:rPr>
        <w:t>});</w:t>
      </w:r>
    </w:p>
    <w:p w14:paraId="05AA3921" w14:textId="77777777" w:rsidR="0039568D" w:rsidRPr="00F34B41" w:rsidRDefault="00000000">
      <w:pPr>
        <w:shd w:val="clear" w:color="auto" w:fill="F0EDE6"/>
        <w:spacing w:line="220" w:lineRule="auto"/>
        <w:ind w:left="200"/>
        <w:rPr>
          <w:rFonts w:ascii="TH SarabunPSK" w:hAnsi="TH SarabunPSK" w:cs="TH SarabunPSK" w:hint="cs"/>
          <w:sz w:val="32"/>
          <w:szCs w:val="32"/>
        </w:rPr>
      </w:pPr>
      <w:r w:rsidRPr="00F34B41">
        <w:rPr>
          <w:rFonts w:ascii="TH SarabunPSK" w:eastAsia="Consolas" w:hAnsi="TH SarabunPSK" w:cs="TH SarabunPSK" w:hint="cs"/>
          <w:color w:val="2C2C2C"/>
          <w:sz w:val="32"/>
          <w:szCs w:val="32"/>
          <w:cs/>
        </w:rPr>
        <w:t xml:space="preserve"> </w:t>
      </w:r>
    </w:p>
    <w:p w14:paraId="6E5E63C1" w14:textId="77777777" w:rsidR="0039568D" w:rsidRPr="00F34B41" w:rsidRDefault="00000000">
      <w:pPr>
        <w:shd w:val="clear" w:color="auto" w:fill="F0EDE6"/>
        <w:spacing w:line="220" w:lineRule="auto"/>
        <w:ind w:left="200"/>
        <w:rPr>
          <w:rFonts w:ascii="TH SarabunPSK" w:hAnsi="TH SarabunPSK" w:cs="TH SarabunPSK" w:hint="cs"/>
          <w:sz w:val="32"/>
          <w:szCs w:val="32"/>
        </w:rPr>
      </w:pPr>
      <w:r w:rsidRPr="00F34B41">
        <w:rPr>
          <w:rFonts w:ascii="TH SarabunPSK" w:eastAsia="Consolas" w:hAnsi="TH SarabunPSK" w:cs="TH SarabunPSK" w:hint="cs"/>
          <w:color w:val="2C2C2C"/>
          <w:sz w:val="32"/>
          <w:szCs w:val="32"/>
          <w:cs/>
        </w:rPr>
        <w:t>// Export table to Drive</w:t>
      </w:r>
    </w:p>
    <w:p w14:paraId="3625C8DE" w14:textId="77777777" w:rsidR="0039568D" w:rsidRPr="00F34B41" w:rsidRDefault="00000000">
      <w:pPr>
        <w:shd w:val="clear" w:color="auto" w:fill="F0EDE6"/>
        <w:spacing w:line="220" w:lineRule="auto"/>
        <w:ind w:left="200"/>
        <w:rPr>
          <w:rFonts w:ascii="TH SarabunPSK" w:hAnsi="TH SarabunPSK" w:cs="TH SarabunPSK" w:hint="cs"/>
          <w:sz w:val="32"/>
          <w:szCs w:val="32"/>
        </w:rPr>
      </w:pPr>
      <w:r w:rsidRPr="00F34B41">
        <w:rPr>
          <w:rFonts w:ascii="TH SarabunPSK" w:eastAsia="Consolas" w:hAnsi="TH SarabunPSK" w:cs="TH SarabunPSK" w:hint="cs"/>
          <w:color w:val="2C2C2C"/>
          <w:sz w:val="32"/>
          <w:szCs w:val="32"/>
          <w:cs/>
        </w:rPr>
        <w:t>Export.table.toDrive({</w:t>
      </w:r>
    </w:p>
    <w:p w14:paraId="6297B9BF" w14:textId="77777777" w:rsidR="0039568D" w:rsidRPr="00F34B41" w:rsidRDefault="00000000">
      <w:pPr>
        <w:shd w:val="clear" w:color="auto" w:fill="F0EDE6"/>
        <w:spacing w:line="220" w:lineRule="auto"/>
        <w:ind w:left="200"/>
        <w:rPr>
          <w:rFonts w:ascii="TH SarabunPSK" w:hAnsi="TH SarabunPSK" w:cs="TH SarabunPSK" w:hint="cs"/>
          <w:sz w:val="32"/>
          <w:szCs w:val="32"/>
        </w:rPr>
      </w:pPr>
      <w:r w:rsidRPr="00F34B41">
        <w:rPr>
          <w:rFonts w:ascii="TH SarabunPSK" w:eastAsia="Consolas" w:hAnsi="TH SarabunPSK" w:cs="TH SarabunPSK" w:hint="cs"/>
          <w:color w:val="2C2C2C"/>
          <w:sz w:val="32"/>
          <w:szCs w:val="32"/>
          <w:cs/>
        </w:rPr>
        <w:t xml:space="preserve">  collection: stats,</w:t>
      </w:r>
    </w:p>
    <w:p w14:paraId="71BDD111" w14:textId="77777777" w:rsidR="0039568D" w:rsidRPr="00F34B41" w:rsidRDefault="00000000">
      <w:pPr>
        <w:shd w:val="clear" w:color="auto" w:fill="F0EDE6"/>
        <w:spacing w:line="220" w:lineRule="auto"/>
        <w:ind w:left="200"/>
        <w:rPr>
          <w:rFonts w:ascii="TH SarabunPSK" w:hAnsi="TH SarabunPSK" w:cs="TH SarabunPSK" w:hint="cs"/>
          <w:sz w:val="32"/>
          <w:szCs w:val="32"/>
        </w:rPr>
      </w:pPr>
      <w:r w:rsidRPr="00F34B41">
        <w:rPr>
          <w:rFonts w:ascii="TH SarabunPSK" w:eastAsia="Consolas" w:hAnsi="TH SarabunPSK" w:cs="TH SarabunPSK" w:hint="cs"/>
          <w:color w:val="2C2C2C"/>
          <w:sz w:val="32"/>
          <w:szCs w:val="32"/>
          <w:cs/>
        </w:rPr>
        <w:lastRenderedPageBreak/>
        <w:t xml:space="preserve">  description: 'land_use_analysis',</w:t>
      </w:r>
    </w:p>
    <w:p w14:paraId="1A0A5C9C" w14:textId="77777777" w:rsidR="0039568D" w:rsidRPr="00F34B41" w:rsidRDefault="00000000">
      <w:pPr>
        <w:shd w:val="clear" w:color="auto" w:fill="F0EDE6"/>
        <w:spacing w:line="220" w:lineRule="auto"/>
        <w:ind w:left="200"/>
        <w:rPr>
          <w:rFonts w:ascii="TH SarabunPSK" w:hAnsi="TH SarabunPSK" w:cs="TH SarabunPSK" w:hint="cs"/>
          <w:sz w:val="32"/>
          <w:szCs w:val="32"/>
        </w:rPr>
      </w:pPr>
      <w:r w:rsidRPr="00F34B41">
        <w:rPr>
          <w:rFonts w:ascii="TH SarabunPSK" w:eastAsia="Consolas" w:hAnsi="TH SarabunPSK" w:cs="TH SarabunPSK" w:hint="cs"/>
          <w:color w:val="2C2C2C"/>
          <w:sz w:val="32"/>
          <w:szCs w:val="32"/>
          <w:cs/>
        </w:rPr>
        <w:t xml:space="preserve">  fileFormat: 'SHP' // or 'CSV', 'GeoJSON'</w:t>
      </w:r>
    </w:p>
    <w:p w14:paraId="1A8F81A6" w14:textId="77777777" w:rsidR="0039568D" w:rsidRPr="00F34B41" w:rsidRDefault="00000000">
      <w:pPr>
        <w:shd w:val="clear" w:color="auto" w:fill="F0EDE6"/>
        <w:spacing w:line="220" w:lineRule="auto"/>
        <w:ind w:left="200"/>
        <w:rPr>
          <w:rFonts w:ascii="TH SarabunPSK" w:hAnsi="TH SarabunPSK" w:cs="TH SarabunPSK" w:hint="cs"/>
          <w:sz w:val="32"/>
          <w:szCs w:val="32"/>
        </w:rPr>
      </w:pPr>
      <w:r w:rsidRPr="00F34B41">
        <w:rPr>
          <w:rFonts w:ascii="TH SarabunPSK" w:eastAsia="Consolas" w:hAnsi="TH SarabunPSK" w:cs="TH SarabunPSK" w:hint="cs"/>
          <w:color w:val="2C2C2C"/>
          <w:sz w:val="32"/>
          <w:szCs w:val="32"/>
          <w:cs/>
        </w:rPr>
        <w:t>});</w:t>
      </w:r>
    </w:p>
    <w:p w14:paraId="0E6D80E5" w14:textId="77777777" w:rsidR="0039568D" w:rsidRPr="00F34B41" w:rsidRDefault="00000000">
      <w:pPr>
        <w:shd w:val="clear" w:color="auto" w:fill="F0EDE6"/>
        <w:spacing w:line="220" w:lineRule="auto"/>
        <w:ind w:left="200"/>
        <w:rPr>
          <w:rFonts w:ascii="TH SarabunPSK" w:hAnsi="TH SarabunPSK" w:cs="TH SarabunPSK" w:hint="cs"/>
          <w:sz w:val="32"/>
          <w:szCs w:val="32"/>
        </w:rPr>
      </w:pPr>
      <w:r w:rsidRPr="00F34B41">
        <w:rPr>
          <w:rFonts w:ascii="TH SarabunPSK" w:eastAsia="Consolas" w:hAnsi="TH SarabunPSK" w:cs="TH SarabunPSK" w:hint="cs"/>
          <w:color w:val="2C2C2C"/>
          <w:sz w:val="32"/>
          <w:szCs w:val="32"/>
          <w:cs/>
        </w:rPr>
        <w:t xml:space="preserve"> </w:t>
      </w:r>
    </w:p>
    <w:p w14:paraId="19F67E87" w14:textId="77777777" w:rsidR="0039568D" w:rsidRPr="00F34B41" w:rsidRDefault="00000000">
      <w:pPr>
        <w:shd w:val="clear" w:color="auto" w:fill="F0EDE6"/>
        <w:spacing w:line="220" w:lineRule="auto"/>
        <w:ind w:left="200"/>
        <w:rPr>
          <w:rFonts w:ascii="TH SarabunPSK" w:hAnsi="TH SarabunPSK" w:cs="TH SarabunPSK" w:hint="cs"/>
          <w:sz w:val="32"/>
          <w:szCs w:val="32"/>
        </w:rPr>
      </w:pPr>
      <w:r w:rsidRPr="00F34B41">
        <w:rPr>
          <w:rFonts w:ascii="TH SarabunPSK" w:eastAsia="Consolas" w:hAnsi="TH SarabunPSK" w:cs="TH SarabunPSK" w:hint="cs"/>
          <w:color w:val="2C2C2C"/>
          <w:sz w:val="32"/>
          <w:szCs w:val="32"/>
          <w:cs/>
        </w:rPr>
        <w:t>// Export to Cloud Storage</w:t>
      </w:r>
    </w:p>
    <w:p w14:paraId="2060B066" w14:textId="77777777" w:rsidR="0039568D" w:rsidRPr="00F34B41" w:rsidRDefault="00000000">
      <w:pPr>
        <w:shd w:val="clear" w:color="auto" w:fill="F0EDE6"/>
        <w:spacing w:line="220" w:lineRule="auto"/>
        <w:ind w:left="200"/>
        <w:rPr>
          <w:rFonts w:ascii="TH SarabunPSK" w:hAnsi="TH SarabunPSK" w:cs="TH SarabunPSK" w:hint="cs"/>
          <w:sz w:val="32"/>
          <w:szCs w:val="32"/>
        </w:rPr>
      </w:pPr>
      <w:r w:rsidRPr="00F34B41">
        <w:rPr>
          <w:rFonts w:ascii="TH SarabunPSK" w:eastAsia="Consolas" w:hAnsi="TH SarabunPSK" w:cs="TH SarabunPSK" w:hint="cs"/>
          <w:color w:val="2C2C2C"/>
          <w:sz w:val="32"/>
          <w:szCs w:val="32"/>
          <w:cs/>
        </w:rPr>
        <w:t>Export.image.toCloudStorage({</w:t>
      </w:r>
    </w:p>
    <w:p w14:paraId="385C0B1A" w14:textId="77777777" w:rsidR="0039568D" w:rsidRPr="00F34B41" w:rsidRDefault="00000000">
      <w:pPr>
        <w:shd w:val="clear" w:color="auto" w:fill="F0EDE6"/>
        <w:spacing w:line="220" w:lineRule="auto"/>
        <w:ind w:left="200"/>
        <w:rPr>
          <w:rFonts w:ascii="TH SarabunPSK" w:hAnsi="TH SarabunPSK" w:cs="TH SarabunPSK" w:hint="cs"/>
          <w:sz w:val="32"/>
          <w:szCs w:val="32"/>
        </w:rPr>
      </w:pPr>
      <w:r w:rsidRPr="00F34B41">
        <w:rPr>
          <w:rFonts w:ascii="TH SarabunPSK" w:eastAsia="Consolas" w:hAnsi="TH SarabunPSK" w:cs="TH SarabunPSK" w:hint="cs"/>
          <w:color w:val="2C2C2C"/>
          <w:sz w:val="32"/>
          <w:szCs w:val="32"/>
          <w:cs/>
        </w:rPr>
        <w:t xml:space="preserve">  image: composite,</w:t>
      </w:r>
    </w:p>
    <w:p w14:paraId="3E22BA50" w14:textId="77777777" w:rsidR="0039568D" w:rsidRPr="00F34B41" w:rsidRDefault="00000000">
      <w:pPr>
        <w:shd w:val="clear" w:color="auto" w:fill="F0EDE6"/>
        <w:spacing w:line="220" w:lineRule="auto"/>
        <w:ind w:left="200"/>
        <w:rPr>
          <w:rFonts w:ascii="TH SarabunPSK" w:hAnsi="TH SarabunPSK" w:cs="TH SarabunPSK" w:hint="cs"/>
          <w:sz w:val="32"/>
          <w:szCs w:val="32"/>
        </w:rPr>
      </w:pPr>
      <w:r w:rsidRPr="00F34B41">
        <w:rPr>
          <w:rFonts w:ascii="TH SarabunPSK" w:eastAsia="Consolas" w:hAnsi="TH SarabunPSK" w:cs="TH SarabunPSK" w:hint="cs"/>
          <w:color w:val="2C2C2C"/>
          <w:sz w:val="32"/>
          <w:szCs w:val="32"/>
          <w:cs/>
        </w:rPr>
        <w:t xml:space="preserve">  description: 'sentinel2_composite',</w:t>
      </w:r>
    </w:p>
    <w:p w14:paraId="55526F0B" w14:textId="77777777" w:rsidR="0039568D" w:rsidRPr="00F34B41" w:rsidRDefault="00000000">
      <w:pPr>
        <w:shd w:val="clear" w:color="auto" w:fill="F0EDE6"/>
        <w:spacing w:line="220" w:lineRule="auto"/>
        <w:ind w:left="200"/>
        <w:rPr>
          <w:rFonts w:ascii="TH SarabunPSK" w:hAnsi="TH SarabunPSK" w:cs="TH SarabunPSK" w:hint="cs"/>
          <w:sz w:val="32"/>
          <w:szCs w:val="32"/>
        </w:rPr>
      </w:pPr>
      <w:r w:rsidRPr="00F34B41">
        <w:rPr>
          <w:rFonts w:ascii="TH SarabunPSK" w:eastAsia="Consolas" w:hAnsi="TH SarabunPSK" w:cs="TH SarabunPSK" w:hint="cs"/>
          <w:color w:val="2C2C2C"/>
          <w:sz w:val="32"/>
          <w:szCs w:val="32"/>
          <w:cs/>
        </w:rPr>
        <w:t xml:space="preserve">  bucket: 'my-geospatial-bucket',</w:t>
      </w:r>
    </w:p>
    <w:p w14:paraId="567AECFC" w14:textId="77777777" w:rsidR="0039568D" w:rsidRPr="00F34B41" w:rsidRDefault="00000000">
      <w:pPr>
        <w:shd w:val="clear" w:color="auto" w:fill="F0EDE6"/>
        <w:spacing w:line="220" w:lineRule="auto"/>
        <w:ind w:left="200"/>
        <w:rPr>
          <w:rFonts w:ascii="TH SarabunPSK" w:hAnsi="TH SarabunPSK" w:cs="TH SarabunPSK" w:hint="cs"/>
          <w:sz w:val="32"/>
          <w:szCs w:val="32"/>
        </w:rPr>
      </w:pPr>
      <w:r w:rsidRPr="00F34B41">
        <w:rPr>
          <w:rFonts w:ascii="TH SarabunPSK" w:eastAsia="Consolas" w:hAnsi="TH SarabunPSK" w:cs="TH SarabunPSK" w:hint="cs"/>
          <w:color w:val="2C2C2C"/>
          <w:sz w:val="32"/>
          <w:szCs w:val="32"/>
          <w:cs/>
        </w:rPr>
        <w:t xml:space="preserve">  fileNamePrefix: 'bangkok/S2_2023',</w:t>
      </w:r>
    </w:p>
    <w:p w14:paraId="44E26048" w14:textId="77777777" w:rsidR="0039568D" w:rsidRPr="00F34B41" w:rsidRDefault="00000000">
      <w:pPr>
        <w:shd w:val="clear" w:color="auto" w:fill="F0EDE6"/>
        <w:spacing w:line="220" w:lineRule="auto"/>
        <w:ind w:left="200"/>
        <w:rPr>
          <w:rFonts w:ascii="TH SarabunPSK" w:hAnsi="TH SarabunPSK" w:cs="TH SarabunPSK" w:hint="cs"/>
          <w:sz w:val="32"/>
          <w:szCs w:val="32"/>
        </w:rPr>
      </w:pPr>
      <w:r w:rsidRPr="00F34B41">
        <w:rPr>
          <w:rFonts w:ascii="TH SarabunPSK" w:eastAsia="Consolas" w:hAnsi="TH SarabunPSK" w:cs="TH SarabunPSK" w:hint="cs"/>
          <w:color w:val="2C2C2C"/>
          <w:sz w:val="32"/>
          <w:szCs w:val="32"/>
          <w:cs/>
        </w:rPr>
        <w:t xml:space="preserve">  scale: 10,</w:t>
      </w:r>
    </w:p>
    <w:p w14:paraId="3B9470BD" w14:textId="77777777" w:rsidR="0039568D" w:rsidRPr="00F34B41" w:rsidRDefault="00000000">
      <w:pPr>
        <w:shd w:val="clear" w:color="auto" w:fill="F0EDE6"/>
        <w:spacing w:line="220" w:lineRule="auto"/>
        <w:ind w:left="200"/>
        <w:rPr>
          <w:rFonts w:ascii="TH SarabunPSK" w:hAnsi="TH SarabunPSK" w:cs="TH SarabunPSK" w:hint="cs"/>
          <w:sz w:val="32"/>
          <w:szCs w:val="32"/>
        </w:rPr>
      </w:pPr>
      <w:r w:rsidRPr="00F34B41">
        <w:rPr>
          <w:rFonts w:ascii="TH SarabunPSK" w:eastAsia="Consolas" w:hAnsi="TH SarabunPSK" w:cs="TH SarabunPSK" w:hint="cs"/>
          <w:color w:val="2C2C2C"/>
          <w:sz w:val="32"/>
          <w:szCs w:val="32"/>
          <w:cs/>
        </w:rPr>
        <w:t xml:space="preserve">  region: roi,</w:t>
      </w:r>
    </w:p>
    <w:p w14:paraId="48B5E08C" w14:textId="77777777" w:rsidR="0039568D" w:rsidRPr="00F34B41" w:rsidRDefault="00000000">
      <w:pPr>
        <w:shd w:val="clear" w:color="auto" w:fill="F0EDE6"/>
        <w:spacing w:line="220" w:lineRule="auto"/>
        <w:ind w:left="200"/>
        <w:rPr>
          <w:rFonts w:ascii="TH SarabunPSK" w:hAnsi="TH SarabunPSK" w:cs="TH SarabunPSK" w:hint="cs"/>
          <w:sz w:val="32"/>
          <w:szCs w:val="32"/>
        </w:rPr>
      </w:pPr>
      <w:r w:rsidRPr="00F34B41">
        <w:rPr>
          <w:rFonts w:ascii="TH SarabunPSK" w:eastAsia="Consolas" w:hAnsi="TH SarabunPSK" w:cs="TH SarabunPSK" w:hint="cs"/>
          <w:color w:val="2C2C2C"/>
          <w:sz w:val="32"/>
          <w:szCs w:val="32"/>
          <w:cs/>
        </w:rPr>
        <w:t xml:space="preserve">  maxPixels: 1e9</w:t>
      </w:r>
    </w:p>
    <w:p w14:paraId="04742531" w14:textId="77777777" w:rsidR="0039568D" w:rsidRPr="00F34B41" w:rsidRDefault="00000000">
      <w:pPr>
        <w:shd w:val="clear" w:color="auto" w:fill="F0EDE6"/>
        <w:spacing w:line="220" w:lineRule="auto"/>
        <w:ind w:left="200"/>
        <w:rPr>
          <w:rFonts w:ascii="TH SarabunPSK" w:hAnsi="TH SarabunPSK" w:cs="TH SarabunPSK" w:hint="cs"/>
          <w:sz w:val="32"/>
          <w:szCs w:val="32"/>
        </w:rPr>
      </w:pPr>
      <w:r w:rsidRPr="00F34B41">
        <w:rPr>
          <w:rFonts w:ascii="TH SarabunPSK" w:eastAsia="Consolas" w:hAnsi="TH SarabunPSK" w:cs="TH SarabunPSK" w:hint="cs"/>
          <w:color w:val="2C2C2C"/>
          <w:sz w:val="32"/>
          <w:szCs w:val="32"/>
          <w:cs/>
        </w:rPr>
        <w:t>});</w:t>
      </w:r>
    </w:p>
    <w:p w14:paraId="76C38377" w14:textId="77777777" w:rsidR="0039568D" w:rsidRPr="00F34B41" w:rsidRDefault="0039568D">
      <w:pPr>
        <w:spacing w:before="120" w:after="120"/>
        <w:rPr>
          <w:rFonts w:ascii="TH SarabunPSK" w:hAnsi="TH SarabunPSK" w:cs="TH SarabunPSK" w:hint="cs"/>
          <w:sz w:val="32"/>
          <w:szCs w:val="32"/>
        </w:rPr>
      </w:pPr>
    </w:p>
    <w:p w14:paraId="4597750D" w14:textId="77777777" w:rsidR="0039568D" w:rsidRPr="00F34B41" w:rsidRDefault="00000000">
      <w:pPr>
        <w:spacing w:before="120" w:after="60" w:line="276" w:lineRule="auto"/>
        <w:jc w:val="thaiDistribute"/>
        <w:rPr>
          <w:rFonts w:ascii="TH SarabunPSK" w:hAnsi="TH SarabunPSK" w:cs="TH SarabunPSK" w:hint="cs"/>
          <w:sz w:val="32"/>
          <w:szCs w:val="32"/>
        </w:rPr>
      </w:pPr>
      <w:r w:rsidRPr="00F34B41">
        <w:rPr>
          <w:rFonts w:ascii="TH SarabunPSK" w:eastAsia="TH SarabunPSK" w:hAnsi="TH SarabunPSK" w:cs="TH SarabunPSK" w:hint="cs"/>
          <w:b/>
          <w:bCs/>
          <w:color w:val="5B7B9A"/>
          <w:sz w:val="32"/>
          <w:szCs w:val="32"/>
          <w:cs/>
        </w:rPr>
        <w:t>กรณีศึกษา: การวิเคราะห์การใช้ประโยชน์ที่ดินในบริเวณ Bangkok Metropolitan Area ด้วย GEE</w:t>
      </w:r>
    </w:p>
    <w:p w14:paraId="5E72411F" w14:textId="77777777" w:rsidR="0039568D" w:rsidRPr="00F34B41" w:rsidRDefault="00000000">
      <w:pPr>
        <w:shd w:val="clear" w:color="auto" w:fill="EDE8DC"/>
        <w:spacing w:before="120" w:after="120" w:line="276" w:lineRule="auto"/>
        <w:rPr>
          <w:rFonts w:ascii="TH SarabunPSK" w:hAnsi="TH SarabunPSK" w:cs="TH SarabunPSK" w:hint="cs"/>
          <w:sz w:val="32"/>
          <w:szCs w:val="32"/>
        </w:rPr>
      </w:pPr>
      <w:r w:rsidRPr="00F34B41">
        <w:rPr>
          <w:rFonts w:ascii="TH SarabunPSK" w:eastAsia="TH SarabunPSK" w:hAnsi="TH SarabunPSK" w:cs="TH SarabunPSK" w:hint="cs"/>
          <w:b/>
          <w:bCs/>
          <w:color w:val="2C2C2C"/>
          <w:sz w:val="32"/>
          <w:szCs w:val="32"/>
          <w:cs/>
        </w:rPr>
        <w:t>กรณีศึกษาเฉพาะบริบทไทย</w:t>
      </w:r>
    </w:p>
    <w:p w14:paraId="60393473" w14:textId="77777777" w:rsidR="0039568D" w:rsidRPr="00F34B41" w:rsidRDefault="0039568D">
      <w:pPr>
        <w:spacing w:before="120" w:after="120"/>
        <w:rPr>
          <w:rFonts w:ascii="TH SarabunPSK" w:hAnsi="TH SarabunPSK" w:cs="TH SarabunPSK" w:hint="cs"/>
          <w:sz w:val="32"/>
          <w:szCs w:val="32"/>
        </w:rPr>
      </w:pPr>
    </w:p>
    <w:p w14:paraId="0D9E1917" w14:textId="77777777" w:rsidR="0039568D" w:rsidRPr="00F34B41" w:rsidRDefault="00000000">
      <w:pPr>
        <w:spacing w:before="120" w:after="60" w:line="276" w:lineRule="auto"/>
        <w:jc w:val="thaiDistribute"/>
        <w:rPr>
          <w:rFonts w:ascii="TH SarabunPSK" w:hAnsi="TH SarabunPSK" w:cs="TH SarabunPSK" w:hint="cs"/>
          <w:sz w:val="32"/>
          <w:szCs w:val="32"/>
        </w:rPr>
      </w:pPr>
      <w:r w:rsidRPr="00F34B41">
        <w:rPr>
          <w:rFonts w:ascii="TH SarabunPSK" w:eastAsia="TH SarabunPSK" w:hAnsi="TH SarabunPSK" w:cs="TH SarabunPSK" w:hint="cs"/>
          <w:b/>
          <w:bCs/>
          <w:color w:val="5B7B9A"/>
          <w:sz w:val="32"/>
          <w:szCs w:val="32"/>
          <w:cs/>
        </w:rPr>
        <w:t>บทสรุป</w:t>
      </w:r>
    </w:p>
    <w:p w14:paraId="05353DC2" w14:textId="77777777" w:rsidR="0039568D" w:rsidRPr="00F34B41" w:rsidRDefault="00000000">
      <w:pPr>
        <w:spacing w:before="120" w:after="120" w:line="276" w:lineRule="auto"/>
        <w:ind w:firstLine="200"/>
        <w:jc w:val="thaiDistribute"/>
        <w:rPr>
          <w:rFonts w:ascii="TH SarabunPSK" w:hAnsi="TH SarabunPSK" w:cs="TH SarabunPSK" w:hint="cs"/>
          <w:sz w:val="32"/>
          <w:szCs w:val="32"/>
        </w:rPr>
      </w:pPr>
      <w:r w:rsidRPr="00F34B41">
        <w:rPr>
          <w:rFonts w:ascii="TH SarabunPSK" w:eastAsia="TH SarabunPSK" w:hAnsi="TH SarabunPSK" w:cs="TH SarabunPSK" w:hint="cs"/>
          <w:color w:val="2C2C2C"/>
          <w:sz w:val="32"/>
          <w:szCs w:val="32"/>
          <w:cs/>
        </w:rPr>
        <w:t xml:space="preserve">บทที่ 4 กล่าวถึงการวิเคราะห์เชิงพื้นที่ (spatial analysis) ด้วย Google Earth Engine ซึ่งเป็นแพลตฟอร์มประมวลผลข้อมูล geospatial บนระบบคลาวด์ (cloud computing) ที่มีประสิทธิภาพสูง,ข้อมูลเวกเตอร์ (vector data) ประกอบด้วย points lines polygons GEE สนับสนุน geometric operations เช่น buffer intersection union distance ที่มีประโยชน์สำหรับการวิเคราะห์เชิงพื้นที่,ข้อมูลแรสเตอร์ (raster data) ประกอบด้วย pixels ที่มี values ต่างๆ Band math สร้าง spectral indices เช่น NDVI (vegetation) NDBI (built-up) NDWI (water) ที่ช่วยในการจำแนก land cover/land use,Image preprocessing มีความสำคัญในการลบ clouds (cloud masking) สร้าง cloud-free composites (median compositing) และรวม images หลายชุดให้เป็น seamless image (mosaicking) เทคนิคเหล่านี้ปรับปรุงคุณภาพข้อมูลสำหรับการวิเคราะห์,Zonal Statistics คำนวณ summary statistics (mean sum count เป็นต้น) ของข้อมูล raster ในแต่ละ vector zone วิธี reduceRegions() มีประโยชน์สำหรับวิเคราะห์ data by administrative boundaries by land cover types,Export data ใน GEE ใช้ Export.image </w:t>
      </w:r>
      <w:r w:rsidRPr="00F34B41">
        <w:rPr>
          <w:rFonts w:ascii="TH SarabunPSK" w:eastAsia="TH SarabunPSK" w:hAnsi="TH SarabunPSK" w:cs="TH SarabunPSK" w:hint="cs"/>
          <w:color w:val="2C2C2C"/>
          <w:sz w:val="32"/>
          <w:szCs w:val="32"/>
          <w:cs/>
        </w:rPr>
        <w:lastRenderedPageBreak/>
        <w:t>Export.table Export.video ส่งออกไปยัง Google Drive หรือ Cloud Storage ผลลัพธ์สามารถนำเข้า GIS software หรือ spreadsheet สำหรับการวิเคราะห์เพิ่มเติม,Lab-1 ใช้ข้อมูล Bangkok metropolitan area วิเคราะห์ land use ด้วย NDVI NDBI NDWI นักศึกษาได้ฝึก cloud masking zonal statistics export ผลลัพธ์</w:t>
      </w:r>
    </w:p>
    <w:p w14:paraId="668EEA01" w14:textId="77777777" w:rsidR="0039568D" w:rsidRPr="00F34B41" w:rsidRDefault="00000000">
      <w:pPr>
        <w:spacing w:before="120" w:after="60" w:line="276" w:lineRule="auto"/>
        <w:jc w:val="thaiDistribute"/>
        <w:rPr>
          <w:rFonts w:ascii="TH SarabunPSK" w:hAnsi="TH SarabunPSK" w:cs="TH SarabunPSK" w:hint="cs"/>
          <w:sz w:val="32"/>
          <w:szCs w:val="32"/>
        </w:rPr>
      </w:pPr>
      <w:r w:rsidRPr="00F34B41">
        <w:rPr>
          <w:rFonts w:ascii="TH SarabunPSK" w:eastAsia="TH SarabunPSK" w:hAnsi="TH SarabunPSK" w:cs="TH SarabunPSK" w:hint="cs"/>
          <w:b/>
          <w:bCs/>
          <w:color w:val="5B7B9A"/>
          <w:sz w:val="32"/>
          <w:szCs w:val="32"/>
          <w:cs/>
        </w:rPr>
        <w:t>คำถามท้ายบท</w:t>
      </w:r>
    </w:p>
    <w:p w14:paraId="13B420DA" w14:textId="77777777" w:rsidR="0039568D" w:rsidRPr="00F34B41" w:rsidRDefault="00000000">
      <w:pPr>
        <w:spacing w:before="120" w:after="120" w:line="276" w:lineRule="auto"/>
        <w:ind w:firstLine="200"/>
        <w:jc w:val="thaiDistribute"/>
        <w:rPr>
          <w:rFonts w:ascii="TH SarabunPSK" w:hAnsi="TH SarabunPSK" w:cs="TH SarabunPSK" w:hint="cs"/>
          <w:sz w:val="32"/>
          <w:szCs w:val="32"/>
        </w:rPr>
      </w:pPr>
      <w:r w:rsidRPr="00F34B41">
        <w:rPr>
          <w:rFonts w:ascii="TH SarabunPSK" w:eastAsia="TH SarabunPSK" w:hAnsi="TH SarabunPSK" w:cs="TH SarabunPSK" w:hint="cs"/>
          <w:color w:val="2C2C2C"/>
          <w:sz w:val="32"/>
          <w:szCs w:val="32"/>
          <w:cs/>
        </w:rPr>
        <w:t>1. ee.Geometry.buffer() มีประโยชน์อย่างไรในการวิเคราะห์เชิงพื้นที่ และให้ตัวอย่างการใช้งาน</w:t>
      </w:r>
    </w:p>
    <w:p w14:paraId="005D01AC" w14:textId="77777777" w:rsidR="0039568D" w:rsidRPr="00F34B41" w:rsidRDefault="00000000">
      <w:pPr>
        <w:spacing w:before="120" w:after="120" w:line="276" w:lineRule="auto"/>
        <w:ind w:firstLine="200"/>
        <w:jc w:val="thaiDistribute"/>
        <w:rPr>
          <w:rFonts w:ascii="TH SarabunPSK" w:hAnsi="TH SarabunPSK" w:cs="TH SarabunPSK" w:hint="cs"/>
          <w:sz w:val="32"/>
          <w:szCs w:val="32"/>
        </w:rPr>
      </w:pPr>
      <w:r w:rsidRPr="00F34B41">
        <w:rPr>
          <w:rFonts w:ascii="TH SarabunPSK" w:eastAsia="TH SarabunPSK" w:hAnsi="TH SarabunPSK" w:cs="TH SarabunPSK" w:hint="cs"/>
          <w:color w:val="2C2C2C"/>
          <w:sz w:val="32"/>
          <w:szCs w:val="32"/>
          <w:cs/>
        </w:rPr>
        <w:t>2. Band math NDVI คำนวณอย่างไร และเหตุใดจึงมีประโยชน์สำหรับตรวจจับ vegetation cover</w:t>
      </w:r>
    </w:p>
    <w:p w14:paraId="0B15D8FD" w14:textId="77777777" w:rsidR="0039568D" w:rsidRPr="00F34B41" w:rsidRDefault="00000000">
      <w:pPr>
        <w:spacing w:before="120" w:after="120" w:line="276" w:lineRule="auto"/>
        <w:ind w:firstLine="200"/>
        <w:jc w:val="thaiDistribute"/>
        <w:rPr>
          <w:rFonts w:ascii="TH SarabunPSK" w:hAnsi="TH SarabunPSK" w:cs="TH SarabunPSK" w:hint="cs"/>
          <w:sz w:val="32"/>
          <w:szCs w:val="32"/>
        </w:rPr>
      </w:pPr>
      <w:r w:rsidRPr="00F34B41">
        <w:rPr>
          <w:rFonts w:ascii="TH SarabunPSK" w:eastAsia="TH SarabunPSK" w:hAnsi="TH SarabunPSK" w:cs="TH SarabunPSK" w:hint="cs"/>
          <w:color w:val="2C2C2C"/>
          <w:sz w:val="32"/>
          <w:szCs w:val="32"/>
          <w:cs/>
        </w:rPr>
        <w:t>3. Cloud masking ด้วย Sentinel-2 QA band ทำงานอย่างไร และเหตุใดจึงสำคัญสำหรับ image preprocessing</w:t>
      </w:r>
    </w:p>
    <w:p w14:paraId="6032098C" w14:textId="77777777" w:rsidR="0039568D" w:rsidRPr="00F34B41" w:rsidRDefault="00000000">
      <w:pPr>
        <w:spacing w:before="120" w:after="120" w:line="276" w:lineRule="auto"/>
        <w:ind w:firstLine="200"/>
        <w:jc w:val="thaiDistribute"/>
        <w:rPr>
          <w:rFonts w:ascii="TH SarabunPSK" w:hAnsi="TH SarabunPSK" w:cs="TH SarabunPSK" w:hint="cs"/>
          <w:sz w:val="32"/>
          <w:szCs w:val="32"/>
        </w:rPr>
      </w:pPr>
      <w:r w:rsidRPr="00F34B41">
        <w:rPr>
          <w:rFonts w:ascii="TH SarabunPSK" w:eastAsia="TH SarabunPSK" w:hAnsi="TH SarabunPSK" w:cs="TH SarabunPSK" w:hint="cs"/>
          <w:color w:val="2C2C2C"/>
          <w:sz w:val="32"/>
          <w:szCs w:val="32"/>
          <w:cs/>
        </w:rPr>
        <w:t>4. Median composite กับ mean composite แตกต่างกันอย่างไร และเหตุใด median ให้ผลลัพธ์ดีกว่า</w:t>
      </w:r>
    </w:p>
    <w:p w14:paraId="7AA52B72" w14:textId="77777777" w:rsidR="0039568D" w:rsidRPr="00F34B41" w:rsidRDefault="00000000">
      <w:pPr>
        <w:spacing w:before="120" w:after="120" w:line="276" w:lineRule="auto"/>
        <w:ind w:firstLine="200"/>
        <w:jc w:val="thaiDistribute"/>
        <w:rPr>
          <w:rFonts w:ascii="TH SarabunPSK" w:hAnsi="TH SarabunPSK" w:cs="TH SarabunPSK" w:hint="cs"/>
          <w:sz w:val="32"/>
          <w:szCs w:val="32"/>
        </w:rPr>
      </w:pPr>
      <w:r w:rsidRPr="00F34B41">
        <w:rPr>
          <w:rFonts w:ascii="TH SarabunPSK" w:eastAsia="TH SarabunPSK" w:hAnsi="TH SarabunPSK" w:cs="TH SarabunPSK" w:hint="cs"/>
          <w:color w:val="2C2C2C"/>
          <w:sz w:val="32"/>
          <w:szCs w:val="32"/>
          <w:cs/>
        </w:rPr>
        <w:t>5. reduceRegions() คำนวณ zonal statistics อย่างไร ให้ตัวอย่างการใช้งาน</w:t>
      </w:r>
    </w:p>
    <w:p w14:paraId="2D809F0A" w14:textId="77777777" w:rsidR="0039568D" w:rsidRPr="00F34B41" w:rsidRDefault="00000000">
      <w:pPr>
        <w:spacing w:before="120" w:after="120" w:line="276" w:lineRule="auto"/>
        <w:ind w:firstLine="200"/>
        <w:jc w:val="thaiDistribute"/>
        <w:rPr>
          <w:rFonts w:ascii="TH SarabunPSK" w:hAnsi="TH SarabunPSK" w:cs="TH SarabunPSK" w:hint="cs"/>
          <w:sz w:val="32"/>
          <w:szCs w:val="32"/>
        </w:rPr>
      </w:pPr>
      <w:r w:rsidRPr="00F34B41">
        <w:rPr>
          <w:rFonts w:ascii="TH SarabunPSK" w:eastAsia="TH SarabunPSK" w:hAnsi="TH SarabunPSK" w:cs="TH SarabunPSK" w:hint="cs"/>
          <w:color w:val="2C2C2C"/>
          <w:sz w:val="32"/>
          <w:szCs w:val="32"/>
          <w:cs/>
        </w:rPr>
        <w:t>6. Export.image.toDrive ต่างจาก Export.image.toCloudStorage อย่างไร เหตุใดจึงต้องใช้ Cloud Storage สำหรับข้อมูลขนาดใหญ่</w:t>
      </w:r>
    </w:p>
    <w:p w14:paraId="3A620864" w14:textId="77777777" w:rsidR="0039568D" w:rsidRPr="00F34B41" w:rsidRDefault="00000000">
      <w:pPr>
        <w:spacing w:before="120" w:after="60" w:line="276" w:lineRule="auto"/>
        <w:jc w:val="thaiDistribute"/>
        <w:rPr>
          <w:rFonts w:ascii="TH SarabunPSK" w:hAnsi="TH SarabunPSK" w:cs="TH SarabunPSK" w:hint="cs"/>
          <w:sz w:val="32"/>
          <w:szCs w:val="32"/>
        </w:rPr>
      </w:pPr>
      <w:r w:rsidRPr="00F34B41">
        <w:rPr>
          <w:rFonts w:ascii="TH SarabunPSK" w:eastAsia="TH SarabunPSK" w:hAnsi="TH SarabunPSK" w:cs="TH SarabunPSK" w:hint="cs"/>
          <w:b/>
          <w:bCs/>
          <w:color w:val="5B7B9A"/>
          <w:sz w:val="32"/>
          <w:szCs w:val="32"/>
          <w:cs/>
        </w:rPr>
        <w:t>แหล่งอ่านเพิ่มเติม</w:t>
      </w:r>
    </w:p>
    <w:p w14:paraId="5DE8C249" w14:textId="77777777" w:rsidR="0039568D" w:rsidRPr="00F34B41" w:rsidRDefault="00000000">
      <w:pPr>
        <w:spacing w:before="120" w:after="120" w:line="276" w:lineRule="auto"/>
        <w:ind w:firstLine="200"/>
        <w:jc w:val="thaiDistribute"/>
        <w:rPr>
          <w:rFonts w:ascii="TH SarabunPSK" w:hAnsi="TH SarabunPSK" w:cs="TH SarabunPSK" w:hint="cs"/>
          <w:sz w:val="32"/>
          <w:szCs w:val="32"/>
        </w:rPr>
      </w:pPr>
      <w:r w:rsidRPr="00F34B41">
        <w:rPr>
          <w:rFonts w:ascii="TH SarabunPSK" w:eastAsia="TH SarabunPSK" w:hAnsi="TH SarabunPSK" w:cs="TH SarabunPSK" w:hint="cs"/>
          <w:color w:val="2C2C2C"/>
          <w:sz w:val="32"/>
          <w:szCs w:val="32"/>
          <w:cs/>
        </w:rPr>
        <w:t>1. (Karimi, 2024) - Chapter 3 Big Data Technologies for Spatial Analysis</w:t>
      </w:r>
    </w:p>
    <w:p w14:paraId="4572622E" w14:textId="77777777" w:rsidR="0039568D" w:rsidRPr="00F34B41" w:rsidRDefault="00000000">
      <w:pPr>
        <w:spacing w:before="120" w:after="120" w:line="276" w:lineRule="auto"/>
        <w:ind w:firstLine="200"/>
        <w:jc w:val="thaiDistribute"/>
        <w:rPr>
          <w:rFonts w:ascii="TH SarabunPSK" w:hAnsi="TH SarabunPSK" w:cs="TH SarabunPSK" w:hint="cs"/>
          <w:sz w:val="32"/>
          <w:szCs w:val="32"/>
        </w:rPr>
      </w:pPr>
      <w:r w:rsidRPr="00F34B41">
        <w:rPr>
          <w:rFonts w:ascii="TH SarabunPSK" w:eastAsia="TH SarabunPSK" w:hAnsi="TH SarabunPSK" w:cs="TH SarabunPSK" w:hint="cs"/>
          <w:color w:val="2C2C2C"/>
          <w:sz w:val="32"/>
          <w:szCs w:val="32"/>
          <w:cs/>
        </w:rPr>
        <w:t>2. (Werner &amp; Chiang, 2021) - Chapter 8 Cloud Computing for Geospatial Analytics</w:t>
      </w:r>
    </w:p>
    <w:p w14:paraId="502D5B9F" w14:textId="77777777" w:rsidR="0039568D" w:rsidRPr="00F34B41" w:rsidRDefault="00000000">
      <w:pPr>
        <w:spacing w:before="120" w:after="120" w:line="276" w:lineRule="auto"/>
        <w:ind w:firstLine="200"/>
        <w:jc w:val="thaiDistribute"/>
        <w:rPr>
          <w:rFonts w:ascii="TH SarabunPSK" w:hAnsi="TH SarabunPSK" w:cs="TH SarabunPSK" w:hint="cs"/>
          <w:sz w:val="32"/>
          <w:szCs w:val="32"/>
        </w:rPr>
      </w:pPr>
      <w:r w:rsidRPr="00F34B41">
        <w:rPr>
          <w:rFonts w:ascii="TH SarabunPSK" w:eastAsia="TH SarabunPSK" w:hAnsi="TH SarabunPSK" w:cs="TH SarabunPSK" w:hint="cs"/>
          <w:color w:val="2C2C2C"/>
          <w:sz w:val="32"/>
          <w:szCs w:val="32"/>
          <w:cs/>
        </w:rPr>
        <w:t>3. Google Earth Engine Documentation: https://developers.google.com/earth-engine/guides</w:t>
      </w:r>
    </w:p>
    <w:p w14:paraId="7720C597" w14:textId="77777777" w:rsidR="0039568D" w:rsidRPr="00F34B41" w:rsidRDefault="00000000">
      <w:pPr>
        <w:spacing w:before="120" w:after="120" w:line="276" w:lineRule="auto"/>
        <w:ind w:firstLine="200"/>
        <w:jc w:val="thaiDistribute"/>
        <w:rPr>
          <w:rFonts w:ascii="TH SarabunPSK" w:hAnsi="TH SarabunPSK" w:cs="TH SarabunPSK" w:hint="cs"/>
          <w:sz w:val="32"/>
          <w:szCs w:val="32"/>
        </w:rPr>
      </w:pPr>
      <w:r w:rsidRPr="00F34B41">
        <w:rPr>
          <w:rFonts w:ascii="TH SarabunPSK" w:eastAsia="TH SarabunPSK" w:hAnsi="TH SarabunPSK" w:cs="TH SarabunPSK" w:hint="cs"/>
          <w:color w:val="2C2C2C"/>
          <w:sz w:val="32"/>
          <w:szCs w:val="32"/>
          <w:cs/>
        </w:rPr>
        <w:t>4. Sentinel-2 User Handbook - https://sentinel.esa.int/web/sentinel/user-guides/sentinel-2-msi</w:t>
      </w:r>
    </w:p>
    <w:p w14:paraId="3F492219" w14:textId="77777777" w:rsidR="0039568D" w:rsidRPr="00F34B41" w:rsidRDefault="00000000">
      <w:pPr>
        <w:spacing w:before="120" w:after="120" w:line="276" w:lineRule="auto"/>
        <w:ind w:firstLine="200"/>
        <w:jc w:val="thaiDistribute"/>
        <w:rPr>
          <w:rFonts w:ascii="TH SarabunPSK" w:hAnsi="TH SarabunPSK" w:cs="TH SarabunPSK" w:hint="cs"/>
          <w:sz w:val="32"/>
          <w:szCs w:val="32"/>
        </w:rPr>
      </w:pPr>
      <w:r w:rsidRPr="00F34B41">
        <w:rPr>
          <w:rFonts w:ascii="TH SarabunPSK" w:eastAsia="TH SarabunPSK" w:hAnsi="TH SarabunPSK" w:cs="TH SarabunPSK" w:hint="cs"/>
          <w:color w:val="2C2C2C"/>
          <w:sz w:val="32"/>
          <w:szCs w:val="32"/>
          <w:cs/>
        </w:rPr>
        <w:t>5. Rey &amp; Arribas-Bel (2023) - Chapter 4 Exploratory Spatial Data Analysis</w:t>
      </w:r>
    </w:p>
    <w:p w14:paraId="73ADF6AA" w14:textId="77777777" w:rsidR="0039568D" w:rsidRPr="00F34B41" w:rsidRDefault="00000000">
      <w:pPr>
        <w:rPr>
          <w:rFonts w:ascii="TH SarabunPSK" w:hAnsi="TH SarabunPSK" w:cs="TH SarabunPSK" w:hint="cs"/>
          <w:sz w:val="32"/>
          <w:szCs w:val="32"/>
        </w:rPr>
      </w:pPr>
      <w:r w:rsidRPr="00F34B41">
        <w:rPr>
          <w:rFonts w:ascii="TH SarabunPSK" w:hAnsi="TH SarabunPSK" w:cs="TH SarabunPSK" w:hint="cs"/>
          <w:sz w:val="32"/>
          <w:szCs w:val="32"/>
        </w:rPr>
        <w:br w:type="page"/>
      </w:r>
    </w:p>
    <w:p w14:paraId="73DCD2F0" w14:textId="77777777" w:rsidR="0039568D" w:rsidRPr="00F34B41" w:rsidRDefault="00000000">
      <w:pPr>
        <w:spacing w:before="600" w:after="120" w:line="276" w:lineRule="auto"/>
        <w:jc w:val="center"/>
        <w:rPr>
          <w:rFonts w:ascii="TH SarabunPSK" w:hAnsi="TH SarabunPSK" w:cs="TH SarabunPSK" w:hint="cs"/>
          <w:sz w:val="32"/>
          <w:szCs w:val="32"/>
        </w:rPr>
      </w:pPr>
      <w:r w:rsidRPr="00F34B41">
        <w:rPr>
          <w:rFonts w:ascii="TH SarabunPSK" w:eastAsia="TH SarabunPSK" w:hAnsi="TH SarabunPSK" w:cs="TH SarabunPSK" w:hint="cs"/>
          <w:b/>
          <w:bCs/>
          <w:color w:val="1B6B6D"/>
          <w:sz w:val="32"/>
          <w:szCs w:val="32"/>
          <w:cs/>
        </w:rPr>
        <w:lastRenderedPageBreak/>
        <w:t>บทที่ 5 การวิเคราะห์ข้อมูลอนุกรมเวลา (Time-series Analysis)</w:t>
      </w:r>
    </w:p>
    <w:p w14:paraId="799532B3" w14:textId="77777777" w:rsidR="0039568D" w:rsidRPr="00F34B41" w:rsidRDefault="00000000">
      <w:pPr>
        <w:spacing w:before="120" w:after="60" w:line="276" w:lineRule="auto"/>
        <w:jc w:val="thaiDistribute"/>
        <w:rPr>
          <w:rFonts w:ascii="TH SarabunPSK" w:hAnsi="TH SarabunPSK" w:cs="TH SarabunPSK" w:hint="cs"/>
          <w:sz w:val="32"/>
          <w:szCs w:val="32"/>
        </w:rPr>
      </w:pPr>
      <w:r w:rsidRPr="00F34B41">
        <w:rPr>
          <w:rFonts w:ascii="TH SarabunPSK" w:eastAsia="TH SarabunPSK" w:hAnsi="TH SarabunPSK" w:cs="TH SarabunPSK" w:hint="cs"/>
          <w:b/>
          <w:bCs/>
          <w:color w:val="5B7B9A"/>
          <w:sz w:val="32"/>
          <w:szCs w:val="32"/>
          <w:cs/>
        </w:rPr>
        <w:t>แผนบริหารการสอนประจำบท</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13"/>
        <w:gridCol w:w="2256"/>
        <w:gridCol w:w="2257"/>
      </w:tblGrid>
      <w:tr w:rsidR="0039568D" w:rsidRPr="00F34B41" w14:paraId="0D6EA2FC" w14:textId="77777777">
        <w:tc>
          <w:tcPr>
            <w:tcW w:w="4513" w:type="dxa"/>
            <w:shd w:val="clear" w:color="auto" w:fill="1B6B6D"/>
            <w:vAlign w:val="center"/>
          </w:tcPr>
          <w:p w14:paraId="6BC7046C" w14:textId="77777777" w:rsidR="0039568D" w:rsidRPr="00F34B41" w:rsidRDefault="00000000">
            <w:pPr>
              <w:spacing w:before="120" w:after="120" w:line="276" w:lineRule="auto"/>
              <w:ind w:firstLine="200"/>
              <w:jc w:val="thaiDistribute"/>
              <w:rPr>
                <w:rFonts w:ascii="TH SarabunPSK" w:hAnsi="TH SarabunPSK" w:cs="TH SarabunPSK" w:hint="cs"/>
                <w:sz w:val="32"/>
                <w:szCs w:val="32"/>
              </w:rPr>
            </w:pPr>
            <w:r w:rsidRPr="00F34B41">
              <w:rPr>
                <w:rFonts w:ascii="TH SarabunPSK" w:eastAsia="TH SarabunPSK" w:hAnsi="TH SarabunPSK" w:cs="TH SarabunPSK" w:hint="cs"/>
                <w:b/>
                <w:bCs/>
                <w:color w:val="FFFFFF"/>
                <w:sz w:val="32"/>
                <w:szCs w:val="32"/>
                <w:cs/>
              </w:rPr>
              <w:t>หัวข้อ</w:t>
            </w:r>
          </w:p>
        </w:tc>
        <w:tc>
          <w:tcPr>
            <w:tcW w:w="2256" w:type="dxa"/>
            <w:shd w:val="clear" w:color="auto" w:fill="1B6B6D"/>
            <w:vAlign w:val="center"/>
          </w:tcPr>
          <w:p w14:paraId="4D0185C4" w14:textId="77777777" w:rsidR="0039568D" w:rsidRPr="00F34B41" w:rsidRDefault="00000000">
            <w:pPr>
              <w:spacing w:before="120" w:after="120" w:line="276" w:lineRule="auto"/>
              <w:ind w:firstLine="200"/>
              <w:jc w:val="thaiDistribute"/>
              <w:rPr>
                <w:rFonts w:ascii="TH SarabunPSK" w:hAnsi="TH SarabunPSK" w:cs="TH SarabunPSK" w:hint="cs"/>
                <w:sz w:val="32"/>
                <w:szCs w:val="32"/>
              </w:rPr>
            </w:pPr>
            <w:r w:rsidRPr="00F34B41">
              <w:rPr>
                <w:rFonts w:ascii="TH SarabunPSK" w:eastAsia="TH SarabunPSK" w:hAnsi="TH SarabunPSK" w:cs="TH SarabunPSK" w:hint="cs"/>
                <w:b/>
                <w:bCs/>
                <w:color w:val="FFFFFF"/>
                <w:sz w:val="32"/>
                <w:szCs w:val="32"/>
                <w:cs/>
              </w:rPr>
              <w:t>บรรยาย (ชม.)</w:t>
            </w:r>
          </w:p>
        </w:tc>
        <w:tc>
          <w:tcPr>
            <w:tcW w:w="2257" w:type="dxa"/>
            <w:shd w:val="clear" w:color="auto" w:fill="1B6B6D"/>
            <w:vAlign w:val="center"/>
          </w:tcPr>
          <w:p w14:paraId="4E7584A6" w14:textId="77777777" w:rsidR="0039568D" w:rsidRPr="00F34B41" w:rsidRDefault="00000000">
            <w:pPr>
              <w:spacing w:before="120" w:after="120" w:line="276" w:lineRule="auto"/>
              <w:ind w:firstLine="200"/>
              <w:jc w:val="thaiDistribute"/>
              <w:rPr>
                <w:rFonts w:ascii="TH SarabunPSK" w:hAnsi="TH SarabunPSK" w:cs="TH SarabunPSK" w:hint="cs"/>
                <w:sz w:val="32"/>
                <w:szCs w:val="32"/>
              </w:rPr>
            </w:pPr>
            <w:r w:rsidRPr="00F34B41">
              <w:rPr>
                <w:rFonts w:ascii="TH SarabunPSK" w:eastAsia="TH SarabunPSK" w:hAnsi="TH SarabunPSK" w:cs="TH SarabunPSK" w:hint="cs"/>
                <w:b/>
                <w:bCs/>
                <w:color w:val="FFFFFF"/>
                <w:sz w:val="32"/>
                <w:szCs w:val="32"/>
                <w:cs/>
              </w:rPr>
              <w:t>ปฏิบัติการ (ชม.)</w:t>
            </w:r>
          </w:p>
        </w:tc>
      </w:tr>
      <w:tr w:rsidR="0039568D" w:rsidRPr="00F34B41" w14:paraId="134403ED" w14:textId="77777777">
        <w:tc>
          <w:tcPr>
            <w:tcW w:w="4513" w:type="dxa"/>
            <w:vAlign w:val="center"/>
          </w:tcPr>
          <w:p w14:paraId="686F4661" w14:textId="77777777" w:rsidR="0039568D" w:rsidRPr="00F34B41" w:rsidRDefault="00000000">
            <w:pPr>
              <w:spacing w:before="120" w:after="120" w:line="276" w:lineRule="auto"/>
              <w:ind w:firstLine="200"/>
              <w:jc w:val="thaiDistribute"/>
              <w:rPr>
                <w:rFonts w:ascii="TH SarabunPSK" w:hAnsi="TH SarabunPSK" w:cs="TH SarabunPSK" w:hint="cs"/>
                <w:sz w:val="32"/>
                <w:szCs w:val="32"/>
              </w:rPr>
            </w:pPr>
            <w:r w:rsidRPr="00F34B41">
              <w:rPr>
                <w:rFonts w:ascii="TH SarabunPSK" w:eastAsia="TH SarabunPSK" w:hAnsi="TH SarabunPSK" w:cs="TH SarabunPSK" w:hint="cs"/>
                <w:color w:val="2C2C2C"/>
                <w:sz w:val="32"/>
                <w:szCs w:val="32"/>
                <w:cs/>
              </w:rPr>
              <w:t>การวิเคราะห์ข้อมูลอนุกรมเวลา (Time-series Analysis)</w:t>
            </w:r>
          </w:p>
        </w:tc>
        <w:tc>
          <w:tcPr>
            <w:tcW w:w="2256" w:type="dxa"/>
            <w:vAlign w:val="center"/>
          </w:tcPr>
          <w:p w14:paraId="0FEBF738" w14:textId="77777777" w:rsidR="0039568D" w:rsidRPr="00F34B41" w:rsidRDefault="00000000">
            <w:pPr>
              <w:spacing w:before="120" w:after="120" w:line="276" w:lineRule="auto"/>
              <w:ind w:firstLine="200"/>
              <w:jc w:val="center"/>
              <w:rPr>
                <w:rFonts w:ascii="TH SarabunPSK" w:hAnsi="TH SarabunPSK" w:cs="TH SarabunPSK" w:hint="cs"/>
                <w:sz w:val="32"/>
                <w:szCs w:val="32"/>
              </w:rPr>
            </w:pPr>
            <w:r w:rsidRPr="00F34B41">
              <w:rPr>
                <w:rFonts w:ascii="TH SarabunPSK" w:eastAsia="TH SarabunPSK" w:hAnsi="TH SarabunPSK" w:cs="TH SarabunPSK" w:hint="cs"/>
                <w:color w:val="2C2C2C"/>
                <w:sz w:val="32"/>
                <w:szCs w:val="32"/>
                <w:cs/>
              </w:rPr>
              <w:t>2</w:t>
            </w:r>
          </w:p>
        </w:tc>
        <w:tc>
          <w:tcPr>
            <w:tcW w:w="2257" w:type="dxa"/>
            <w:vAlign w:val="center"/>
          </w:tcPr>
          <w:p w14:paraId="6A77DC1C" w14:textId="77777777" w:rsidR="0039568D" w:rsidRPr="00F34B41" w:rsidRDefault="00000000">
            <w:pPr>
              <w:spacing w:before="120" w:after="120" w:line="276" w:lineRule="auto"/>
              <w:ind w:firstLine="200"/>
              <w:jc w:val="center"/>
              <w:rPr>
                <w:rFonts w:ascii="TH SarabunPSK" w:hAnsi="TH SarabunPSK" w:cs="TH SarabunPSK" w:hint="cs"/>
                <w:sz w:val="32"/>
                <w:szCs w:val="32"/>
              </w:rPr>
            </w:pPr>
            <w:r w:rsidRPr="00F34B41">
              <w:rPr>
                <w:rFonts w:ascii="TH SarabunPSK" w:eastAsia="TH SarabunPSK" w:hAnsi="TH SarabunPSK" w:cs="TH SarabunPSK" w:hint="cs"/>
                <w:color w:val="2C2C2C"/>
                <w:sz w:val="32"/>
                <w:szCs w:val="32"/>
                <w:cs/>
              </w:rPr>
              <w:t>3</w:t>
            </w:r>
          </w:p>
        </w:tc>
      </w:tr>
    </w:tbl>
    <w:p w14:paraId="33576833" w14:textId="77777777" w:rsidR="0039568D" w:rsidRPr="00F34B41" w:rsidRDefault="0039568D">
      <w:pPr>
        <w:spacing w:before="120" w:after="120"/>
        <w:rPr>
          <w:rFonts w:ascii="TH SarabunPSK" w:hAnsi="TH SarabunPSK" w:cs="TH SarabunPSK" w:hint="cs"/>
          <w:sz w:val="32"/>
          <w:szCs w:val="32"/>
        </w:rPr>
      </w:pPr>
    </w:p>
    <w:p w14:paraId="3B4542D8" w14:textId="77777777" w:rsidR="0039568D" w:rsidRPr="00F34B41" w:rsidRDefault="00000000">
      <w:pPr>
        <w:spacing w:before="120" w:after="60" w:line="276" w:lineRule="auto"/>
        <w:jc w:val="thaiDistribute"/>
        <w:rPr>
          <w:rFonts w:ascii="TH SarabunPSK" w:hAnsi="TH SarabunPSK" w:cs="TH SarabunPSK" w:hint="cs"/>
          <w:sz w:val="32"/>
          <w:szCs w:val="32"/>
        </w:rPr>
      </w:pPr>
      <w:r w:rsidRPr="00F34B41">
        <w:rPr>
          <w:rFonts w:ascii="TH SarabunPSK" w:eastAsia="TH SarabunPSK" w:hAnsi="TH SarabunPSK" w:cs="TH SarabunPSK" w:hint="cs"/>
          <w:b/>
          <w:bCs/>
          <w:color w:val="5B7B9A"/>
          <w:sz w:val="32"/>
          <w:szCs w:val="32"/>
          <w:cs/>
        </w:rPr>
        <w:t>วัตถุประสงค์การเรียนรู้</w:t>
      </w:r>
    </w:p>
    <w:p w14:paraId="6B223BE5" w14:textId="77777777" w:rsidR="0039568D" w:rsidRPr="00F34B41" w:rsidRDefault="00000000">
      <w:pPr>
        <w:shd w:val="clear" w:color="auto" w:fill="E8EFE6"/>
        <w:spacing w:before="120" w:after="120" w:line="276" w:lineRule="auto"/>
        <w:rPr>
          <w:rFonts w:ascii="TH SarabunPSK" w:hAnsi="TH SarabunPSK" w:cs="TH SarabunPSK" w:hint="cs"/>
          <w:sz w:val="32"/>
          <w:szCs w:val="32"/>
        </w:rPr>
      </w:pPr>
      <w:r w:rsidRPr="00F34B41">
        <w:rPr>
          <w:rFonts w:ascii="TH SarabunPSK" w:eastAsia="TH SarabunPSK" w:hAnsi="TH SarabunPSK" w:cs="TH SarabunPSK" w:hint="cs"/>
          <w:b/>
          <w:bCs/>
          <w:color w:val="2C2C2C"/>
          <w:sz w:val="32"/>
          <w:szCs w:val="32"/>
          <w:cs/>
        </w:rPr>
        <w:t>วัตถุประสงค์</w:t>
      </w:r>
    </w:p>
    <w:p w14:paraId="1B60C1D2" w14:textId="77777777" w:rsidR="0039568D" w:rsidRPr="00F34B41" w:rsidRDefault="00000000">
      <w:pPr>
        <w:shd w:val="clear" w:color="auto" w:fill="E8EFE6"/>
        <w:spacing w:before="60" w:after="60" w:line="276" w:lineRule="auto"/>
        <w:ind w:left="200"/>
        <w:rPr>
          <w:rFonts w:ascii="TH SarabunPSK" w:hAnsi="TH SarabunPSK" w:cs="TH SarabunPSK" w:hint="cs"/>
          <w:sz w:val="32"/>
          <w:szCs w:val="32"/>
        </w:rPr>
      </w:pPr>
      <w:r w:rsidRPr="00F34B41">
        <w:rPr>
          <w:rFonts w:ascii="TH SarabunPSK" w:eastAsia="TH SarabunPSK" w:hAnsi="TH SarabunPSK" w:cs="TH SarabunPSK" w:hint="cs"/>
          <w:color w:val="2C2C2C"/>
          <w:sz w:val="32"/>
          <w:szCs w:val="32"/>
          <w:cs/>
        </w:rPr>
        <w:t>1. เข้าใจแนวคิดการเปลี่ยนแปลงเชิงพื้นที่ตามห้วงเวลา (temporal dynamics) และความสำคัญของการศึกษา time-series data</w:t>
      </w:r>
    </w:p>
    <w:p w14:paraId="69F851E7" w14:textId="77777777" w:rsidR="0039568D" w:rsidRPr="00F34B41" w:rsidRDefault="00000000">
      <w:pPr>
        <w:shd w:val="clear" w:color="auto" w:fill="E8EFE6"/>
        <w:spacing w:before="60" w:after="60" w:line="276" w:lineRule="auto"/>
        <w:ind w:left="200"/>
        <w:rPr>
          <w:rFonts w:ascii="TH SarabunPSK" w:hAnsi="TH SarabunPSK" w:cs="TH SarabunPSK" w:hint="cs"/>
          <w:sz w:val="32"/>
          <w:szCs w:val="32"/>
        </w:rPr>
      </w:pPr>
      <w:r w:rsidRPr="00F34B41">
        <w:rPr>
          <w:rFonts w:ascii="TH SarabunPSK" w:eastAsia="TH SarabunPSK" w:hAnsi="TH SarabunPSK" w:cs="TH SarabunPSK" w:hint="cs"/>
          <w:color w:val="2C2C2C"/>
          <w:sz w:val="32"/>
          <w:szCs w:val="32"/>
          <w:cs/>
        </w:rPr>
        <w:t>2. สามารถคำนวณและตีความ vegetation indices (NDVI, EVI, LAI) จากข้อมูลดาวเทียม</w:t>
      </w:r>
    </w:p>
    <w:p w14:paraId="766B0918" w14:textId="77777777" w:rsidR="0039568D" w:rsidRPr="00F34B41" w:rsidRDefault="00000000">
      <w:pPr>
        <w:shd w:val="clear" w:color="auto" w:fill="E8EFE6"/>
        <w:spacing w:before="60" w:after="60" w:line="276" w:lineRule="auto"/>
        <w:ind w:left="200"/>
        <w:rPr>
          <w:rFonts w:ascii="TH SarabunPSK" w:hAnsi="TH SarabunPSK" w:cs="TH SarabunPSK" w:hint="cs"/>
          <w:sz w:val="32"/>
          <w:szCs w:val="32"/>
        </w:rPr>
      </w:pPr>
      <w:r w:rsidRPr="00F34B41">
        <w:rPr>
          <w:rFonts w:ascii="TH SarabunPSK" w:eastAsia="TH SarabunPSK" w:hAnsi="TH SarabunPSK" w:cs="TH SarabunPSK" w:hint="cs"/>
          <w:color w:val="2C2C2C"/>
          <w:sz w:val="32"/>
          <w:szCs w:val="32"/>
          <w:cs/>
        </w:rPr>
        <w:t>3. ทำการวิเคราะห์อนุกรมเวลาของข้อมูลดาวเทียม รวมถึง temporal compositing smoothing และ trend analysis</w:t>
      </w:r>
    </w:p>
    <w:p w14:paraId="0348D96E" w14:textId="77777777" w:rsidR="0039568D" w:rsidRPr="00F34B41" w:rsidRDefault="00000000">
      <w:pPr>
        <w:shd w:val="clear" w:color="auto" w:fill="E8EFE6"/>
        <w:spacing w:before="60" w:after="60" w:line="276" w:lineRule="auto"/>
        <w:ind w:left="200"/>
        <w:rPr>
          <w:rFonts w:ascii="TH SarabunPSK" w:hAnsi="TH SarabunPSK" w:cs="TH SarabunPSK" w:hint="cs"/>
          <w:sz w:val="32"/>
          <w:szCs w:val="32"/>
        </w:rPr>
      </w:pPr>
      <w:r w:rsidRPr="00F34B41">
        <w:rPr>
          <w:rFonts w:ascii="TH SarabunPSK" w:eastAsia="TH SarabunPSK" w:hAnsi="TH SarabunPSK" w:cs="TH SarabunPSK" w:hint="cs"/>
          <w:color w:val="2C2C2C"/>
          <w:sz w:val="32"/>
          <w:szCs w:val="32"/>
          <w:cs/>
        </w:rPr>
        <w:t>4. ประยุกต์ใช้เทคนิคตรวจจับการเปลี่ยนแปลง (change detection) ด้วย image differencing ratio และ classification comparison</w:t>
      </w:r>
    </w:p>
    <w:p w14:paraId="1CCA003E" w14:textId="77777777" w:rsidR="0039568D" w:rsidRPr="00F34B41" w:rsidRDefault="00000000">
      <w:pPr>
        <w:shd w:val="clear" w:color="auto" w:fill="E8EFE6"/>
        <w:spacing w:before="60" w:after="60" w:line="276" w:lineRule="auto"/>
        <w:ind w:left="200"/>
        <w:rPr>
          <w:rFonts w:ascii="TH SarabunPSK" w:hAnsi="TH SarabunPSK" w:cs="TH SarabunPSK" w:hint="cs"/>
          <w:sz w:val="32"/>
          <w:szCs w:val="32"/>
        </w:rPr>
      </w:pPr>
      <w:r w:rsidRPr="00F34B41">
        <w:rPr>
          <w:rFonts w:ascii="TH SarabunPSK" w:eastAsia="TH SarabunPSK" w:hAnsi="TH SarabunPSK" w:cs="TH SarabunPSK" w:hint="cs"/>
          <w:color w:val="2C2C2C"/>
          <w:sz w:val="32"/>
          <w:szCs w:val="32"/>
          <w:cs/>
        </w:rPr>
        <w:t>5. เข้าใจและประยุกต์ใช้เทคนิคขั้นสูง เช่น phenology breakpoint detection LandTrendr CCDC</w:t>
      </w:r>
    </w:p>
    <w:p w14:paraId="0C78159B" w14:textId="77777777" w:rsidR="0039568D" w:rsidRPr="00F34B41" w:rsidRDefault="00000000">
      <w:pPr>
        <w:shd w:val="clear" w:color="auto" w:fill="E8EFE6"/>
        <w:spacing w:before="60" w:after="60" w:line="276" w:lineRule="auto"/>
        <w:ind w:left="200"/>
        <w:rPr>
          <w:rFonts w:ascii="TH SarabunPSK" w:hAnsi="TH SarabunPSK" w:cs="TH SarabunPSK" w:hint="cs"/>
          <w:sz w:val="32"/>
          <w:szCs w:val="32"/>
        </w:rPr>
      </w:pPr>
      <w:r w:rsidRPr="00F34B41">
        <w:rPr>
          <w:rFonts w:ascii="TH SarabunPSK" w:eastAsia="TH SarabunPSK" w:hAnsi="TH SarabunPSK" w:cs="TH SarabunPSK" w:hint="cs"/>
          <w:color w:val="2C2C2C"/>
          <w:sz w:val="32"/>
          <w:szCs w:val="32"/>
          <w:cs/>
        </w:rPr>
        <w:t>6. สร้างกราฟและการนำเสนอข้อมูลอนุกรมเวลา (time series visualization) ด้วย ui.Chart ใน GEE</w:t>
      </w:r>
    </w:p>
    <w:p w14:paraId="75E1A5EF" w14:textId="77777777" w:rsidR="0039568D" w:rsidRPr="00F34B41" w:rsidRDefault="0039568D">
      <w:pPr>
        <w:spacing w:before="120" w:after="120"/>
        <w:rPr>
          <w:rFonts w:ascii="TH SarabunPSK" w:hAnsi="TH SarabunPSK" w:cs="TH SarabunPSK" w:hint="cs"/>
          <w:sz w:val="32"/>
          <w:szCs w:val="32"/>
        </w:rPr>
      </w:pPr>
    </w:p>
    <w:p w14:paraId="6CA7BEBA" w14:textId="77777777" w:rsidR="0039568D" w:rsidRPr="00F34B41" w:rsidRDefault="00000000">
      <w:pPr>
        <w:spacing w:before="120" w:after="60" w:line="276" w:lineRule="auto"/>
        <w:jc w:val="thaiDistribute"/>
        <w:rPr>
          <w:rFonts w:ascii="TH SarabunPSK" w:hAnsi="TH SarabunPSK" w:cs="TH SarabunPSK" w:hint="cs"/>
          <w:sz w:val="32"/>
          <w:szCs w:val="32"/>
        </w:rPr>
      </w:pPr>
      <w:r w:rsidRPr="00F34B41">
        <w:rPr>
          <w:rFonts w:ascii="TH SarabunPSK" w:eastAsia="TH SarabunPSK" w:hAnsi="TH SarabunPSK" w:cs="TH SarabunPSK" w:hint="cs"/>
          <w:b/>
          <w:bCs/>
          <w:color w:val="5B7B9A"/>
          <w:sz w:val="32"/>
          <w:szCs w:val="32"/>
          <w:cs/>
        </w:rPr>
        <w:t>5.1 แนวคิดการเปลี่ยนแปลงเชิงพื้นที่ตามห้วงเวลา (Temporal Dynamics)</w:t>
      </w:r>
    </w:p>
    <w:p w14:paraId="7A4CDDFA" w14:textId="77777777" w:rsidR="0039568D" w:rsidRPr="00F34B41" w:rsidRDefault="00000000">
      <w:pPr>
        <w:spacing w:before="120" w:after="120" w:line="276" w:lineRule="auto"/>
        <w:ind w:firstLine="200"/>
        <w:jc w:val="thaiDistribute"/>
        <w:rPr>
          <w:rFonts w:ascii="TH SarabunPSK" w:hAnsi="TH SarabunPSK" w:cs="TH SarabunPSK" w:hint="cs"/>
          <w:sz w:val="32"/>
          <w:szCs w:val="32"/>
        </w:rPr>
      </w:pPr>
      <w:r w:rsidRPr="00F34B41">
        <w:rPr>
          <w:rFonts w:ascii="TH SarabunPSK" w:eastAsia="TH SarabunPSK" w:hAnsi="TH SarabunPSK" w:cs="TH SarabunPSK" w:hint="cs"/>
          <w:color w:val="2C2C2C"/>
          <w:sz w:val="32"/>
          <w:szCs w:val="32"/>
          <w:cs/>
        </w:rPr>
        <w:t>การเปลี่ยนแปลงเชิงพื้นที่ตามห้วงเวลา (temporal dynamics) หมายถึงการเปลี่ยนแปลงของคุณสมบัติทางภูมิศาสตร์ (spatial features) ไปตามเวลา ตัวอย่าง ปริมาณ vegetation เปลี่ยนแปลงตลอดปี (seasonal cycle) ปริมาณน้ำในแม่น้ำเพิ่มขึ้นในฤดูน้ำหลาก อุณหภูมิผิวดิน (land surface temperature) สูงในฤดูร้อนต่ำในฤดูหนาว การก่อสร้าง land cover เปลี่ยนแปลงในระยะยาว (long-term)</w:t>
      </w:r>
    </w:p>
    <w:p w14:paraId="71ECBC20" w14:textId="77777777" w:rsidR="0039568D" w:rsidRPr="00F34B41" w:rsidRDefault="00000000">
      <w:pPr>
        <w:spacing w:before="120" w:after="120" w:line="276" w:lineRule="auto"/>
        <w:ind w:firstLine="200"/>
        <w:jc w:val="thaiDistribute"/>
        <w:rPr>
          <w:rFonts w:ascii="TH SarabunPSK" w:hAnsi="TH SarabunPSK" w:cs="TH SarabunPSK" w:hint="cs"/>
          <w:sz w:val="32"/>
          <w:szCs w:val="32"/>
        </w:rPr>
      </w:pPr>
      <w:r w:rsidRPr="00F34B41">
        <w:rPr>
          <w:rFonts w:ascii="TH SarabunPSK" w:eastAsia="TH SarabunPSK" w:hAnsi="TH SarabunPSK" w:cs="TH SarabunPSK" w:hint="cs"/>
          <w:color w:val="2C2C2C"/>
          <w:sz w:val="32"/>
          <w:szCs w:val="32"/>
          <w:cs/>
        </w:rPr>
        <w:t>ข้อมูลอนุกรมเวลา (time-series data) ประกอบด้วยการวัด (measurements) ที่ทำซ้ำๆ ของตัวแปรเดียวกัน ในเวลาต่างๆ ข้อมูลดาวเทียม เก็บหลายครั้ง ในแต่ละวันแต่วัฒนาการ (revisit time) ขึ้นอยู่กับ</w:t>
      </w:r>
      <w:r w:rsidRPr="00F34B41">
        <w:rPr>
          <w:rFonts w:ascii="TH SarabunPSK" w:eastAsia="TH SarabunPSK" w:hAnsi="TH SarabunPSK" w:cs="TH SarabunPSK" w:hint="cs"/>
          <w:color w:val="2C2C2C"/>
          <w:sz w:val="32"/>
          <w:szCs w:val="32"/>
          <w:cs/>
        </w:rPr>
        <w:lastRenderedPageBreak/>
        <w:t>ดาวเทียม Sentinel-2 revisit time 5 วัน Landsat-8 revisit time 16 วัน Sentinel-1 (SAR) revisit time 6 วัน ข้อมูล time-series อยู่ใน GEE Image Collection ที่เรียงลำดับตามวันที่</w:t>
      </w:r>
    </w:p>
    <w:p w14:paraId="21F9FEA7" w14:textId="77777777" w:rsidR="0039568D" w:rsidRPr="00F34B41" w:rsidRDefault="00000000">
      <w:pPr>
        <w:spacing w:before="120" w:after="120" w:line="276" w:lineRule="auto"/>
        <w:ind w:firstLine="200"/>
        <w:jc w:val="thaiDistribute"/>
        <w:rPr>
          <w:rFonts w:ascii="TH SarabunPSK" w:hAnsi="TH SarabunPSK" w:cs="TH SarabunPSK" w:hint="cs"/>
          <w:sz w:val="32"/>
          <w:szCs w:val="32"/>
        </w:rPr>
      </w:pPr>
      <w:r w:rsidRPr="00F34B41">
        <w:rPr>
          <w:rFonts w:ascii="TH SarabunPSK" w:eastAsia="TH SarabunPSK" w:hAnsi="TH SarabunPSK" w:cs="TH SarabunPSK" w:hint="cs"/>
          <w:color w:val="2C2C2C"/>
          <w:sz w:val="32"/>
          <w:szCs w:val="32"/>
          <w:cs/>
        </w:rPr>
        <w:t>Phenology คือ cyclic หรือ seasonal behaviors ของพืชพรรณ บ่งบอกช่วงเวลา ของการเติบโต (growth) การหลั่ง (senescence) อาจารย์วิทยาศาสตร์พืช ศึกษา phenology ผ่านวัฏจักร (cycles) ของ germination, emergence, flowering, maturity, harvest ข้อมูลดาวเทียม เช่น NDVI ตัวแทน (proxy) ของ phenology NDVI เพิ่มขึ้นในช่วง growing season ลดลงในช่วง harvest/senescence</w:t>
      </w:r>
    </w:p>
    <w:p w14:paraId="0EAB1D38" w14:textId="77777777" w:rsidR="0039568D" w:rsidRPr="00F34B41" w:rsidRDefault="00000000">
      <w:pPr>
        <w:spacing w:before="120" w:after="120" w:line="276" w:lineRule="auto"/>
        <w:ind w:firstLine="200"/>
        <w:jc w:val="thaiDistribute"/>
        <w:rPr>
          <w:rFonts w:ascii="TH SarabunPSK" w:hAnsi="TH SarabunPSK" w:cs="TH SarabunPSK" w:hint="cs"/>
          <w:sz w:val="32"/>
          <w:szCs w:val="32"/>
        </w:rPr>
      </w:pPr>
      <w:r w:rsidRPr="00F34B41">
        <w:rPr>
          <w:rFonts w:ascii="TH SarabunPSK" w:eastAsia="TH SarabunPSK" w:hAnsi="TH SarabunPSK" w:cs="TH SarabunPSK" w:hint="cs"/>
          <w:color w:val="2C2C2C"/>
          <w:sz w:val="32"/>
          <w:szCs w:val="32"/>
          <w:cs/>
        </w:rPr>
        <w:t>Land cover dynamics เปลี่ยนแปลงความปกคลุม land cover (forest agriculture water built-up) ในระยะยาว driving factors ได้แก่ land use change policies economic development agricultural practice การ modelling land cover dynamics ต้องใช้ time-series data หลายปี (multi-year) เพื่อจับ temporal patterns</w:t>
      </w:r>
    </w:p>
    <w:p w14:paraId="558CAAEF" w14:textId="77777777" w:rsidR="0039568D" w:rsidRPr="00F34B41" w:rsidRDefault="00000000">
      <w:pPr>
        <w:spacing w:before="120" w:after="120" w:line="276" w:lineRule="auto"/>
        <w:ind w:firstLine="200"/>
        <w:jc w:val="thaiDistribute"/>
        <w:rPr>
          <w:rFonts w:ascii="TH SarabunPSK" w:hAnsi="TH SarabunPSK" w:cs="TH SarabunPSK" w:hint="cs"/>
          <w:sz w:val="32"/>
          <w:szCs w:val="32"/>
        </w:rPr>
      </w:pPr>
      <w:r w:rsidRPr="00F34B41">
        <w:rPr>
          <w:rFonts w:ascii="TH SarabunPSK" w:eastAsia="TH SarabunPSK" w:hAnsi="TH SarabunPSK" w:cs="TH SarabunPSK" w:hint="cs"/>
          <w:color w:val="2C2C2C"/>
          <w:sz w:val="32"/>
          <w:szCs w:val="32"/>
          <w:cs/>
        </w:rPr>
        <w:t>Drivers of change ปัจจัยที่ขับเคลื่อน (drive) การเปลี่ยนแปลง ได้แก่ natural drivers (rainfall temperature drought) anthropogenic drivers (agriculture deforestation urbanization) climate change เหล่านี้มี temporal scales ต่างกัน: seasonal (changes within a year) inter-annual (year-to-year) long-term trends</w:t>
      </w:r>
    </w:p>
    <w:p w14:paraId="10867881" w14:textId="77777777" w:rsidR="0039568D" w:rsidRPr="00F34B41" w:rsidRDefault="00000000">
      <w:pPr>
        <w:spacing w:before="120" w:after="120" w:line="276" w:lineRule="auto"/>
        <w:ind w:firstLine="200"/>
        <w:jc w:val="thaiDistribute"/>
        <w:rPr>
          <w:rFonts w:ascii="TH SarabunPSK" w:hAnsi="TH SarabunPSK" w:cs="TH SarabunPSK" w:hint="cs"/>
          <w:sz w:val="32"/>
          <w:szCs w:val="32"/>
        </w:rPr>
      </w:pPr>
      <w:r w:rsidRPr="00F34B41">
        <w:rPr>
          <w:rFonts w:ascii="TH SarabunPSK" w:eastAsia="TH SarabunPSK" w:hAnsi="TH SarabunPSK" w:cs="TH SarabunPSK" w:hint="cs"/>
          <w:color w:val="2C2C2C"/>
          <w:sz w:val="32"/>
          <w:szCs w:val="32"/>
          <w:cs/>
        </w:rPr>
        <w:t>Temporal resolution concept ความละเอียดเวลา (temporal resolution) บ่งบอกว่าข้อมูลเก็บ บ่อยแค่ไหน resolution มีความสำคัญสำหรับการจับ temporal patterns รวดเร็ว daily imagery จับการเปลี่ยนแปลง rapid (เช่น flood) monthly composite จับ seasonal cycles annual images จับ long-term trends</w:t>
      </w:r>
    </w:p>
    <w:p w14:paraId="11C9B300" w14:textId="77777777" w:rsidR="0039568D" w:rsidRPr="00F34B41" w:rsidRDefault="00000000">
      <w:pPr>
        <w:spacing w:before="120" w:after="120" w:line="276" w:lineRule="auto"/>
        <w:ind w:firstLine="200"/>
        <w:jc w:val="thaiDistribute"/>
        <w:rPr>
          <w:rFonts w:ascii="TH SarabunPSK" w:hAnsi="TH SarabunPSK" w:cs="TH SarabunPSK" w:hint="cs"/>
          <w:sz w:val="32"/>
          <w:szCs w:val="32"/>
        </w:rPr>
      </w:pPr>
      <w:r w:rsidRPr="00F34B41">
        <w:rPr>
          <w:rFonts w:ascii="TH SarabunPSK" w:eastAsia="TH SarabunPSK" w:hAnsi="TH SarabunPSK" w:cs="TH SarabunPSK" w:hint="cs"/>
          <w:color w:val="2C2C2C"/>
          <w:sz w:val="32"/>
          <w:szCs w:val="32"/>
          <w:cs/>
        </w:rPr>
        <w:t>Time-series analysis techniques วิธีการวิเคราะห์ time-series ได้แก่ temporal compositing สร้าง composite images (e.g., mean, median) ในช่วงเวลา seasonal decomposition แยก trend seasonal noise smoothing filtering ลด noise temporal interpolation ประมาณค่าระหว่าง observations change detection ตรวจจับจุดหรือช่วงเวลาที่มีการเปลี่ยนแปลง forecasting พยากรณ์ค่าในอนาคต</w:t>
      </w:r>
    </w:p>
    <w:p w14:paraId="01E4BB14" w14:textId="77777777" w:rsidR="0039568D" w:rsidRPr="00F34B41" w:rsidRDefault="00000000">
      <w:pPr>
        <w:spacing w:before="120" w:after="120" w:line="276" w:lineRule="auto"/>
        <w:ind w:firstLine="200"/>
        <w:jc w:val="thaiDistribute"/>
        <w:rPr>
          <w:rFonts w:ascii="TH SarabunPSK" w:hAnsi="TH SarabunPSK" w:cs="TH SarabunPSK" w:hint="cs"/>
          <w:sz w:val="32"/>
          <w:szCs w:val="32"/>
        </w:rPr>
      </w:pPr>
      <w:r w:rsidRPr="00F34B41">
        <w:rPr>
          <w:rFonts w:ascii="TH SarabunPSK" w:eastAsia="TH SarabunPSK" w:hAnsi="TH SarabunPSK" w:cs="TH SarabunPSK" w:hint="cs"/>
          <w:color w:val="2C2C2C"/>
          <w:sz w:val="32"/>
          <w:szCs w:val="32"/>
          <w:cs/>
        </w:rPr>
        <w:t>Google Earth Engine ImageCollection สำหรับ time-series GEE เก็บ images ในรูปแบบ ImageCollection ที่ query ตามวันที่ (date range) spatial extent (region) cloud cover และ properties อื่นๆ ee.ImageCollection('COPERNICUS/S2_SR').filterDate('2023-01-01', '2023-12-31').filterBounds(roi) ส่งคืน collection ของ images ที่ตรงกับเงื่อนไข</w:t>
      </w:r>
    </w:p>
    <w:p w14:paraId="3EE9AAF5" w14:textId="77777777" w:rsidR="0039568D" w:rsidRPr="00F34B41" w:rsidRDefault="00000000">
      <w:pPr>
        <w:spacing w:before="120" w:after="60" w:line="276" w:lineRule="auto"/>
        <w:jc w:val="thaiDistribute"/>
        <w:rPr>
          <w:rFonts w:ascii="TH SarabunPSK" w:hAnsi="TH SarabunPSK" w:cs="TH SarabunPSK" w:hint="cs"/>
          <w:sz w:val="32"/>
          <w:szCs w:val="32"/>
        </w:rPr>
      </w:pPr>
      <w:r w:rsidRPr="00F34B41">
        <w:rPr>
          <w:rFonts w:ascii="TH SarabunPSK" w:eastAsia="TH SarabunPSK" w:hAnsi="TH SarabunPSK" w:cs="TH SarabunPSK" w:hint="cs"/>
          <w:b/>
          <w:bCs/>
          <w:color w:val="5B7B9A"/>
          <w:sz w:val="32"/>
          <w:szCs w:val="32"/>
          <w:cs/>
        </w:rPr>
        <w:lastRenderedPageBreak/>
        <w:t>5.2 ดัชนีพืชพรรณ (Vegetation Indices): NDVI, EVI, LAI</w:t>
      </w:r>
    </w:p>
    <w:p w14:paraId="255057CB" w14:textId="77777777" w:rsidR="0039568D" w:rsidRPr="00F34B41" w:rsidRDefault="00000000">
      <w:pPr>
        <w:spacing w:before="120" w:after="120" w:line="276" w:lineRule="auto"/>
        <w:ind w:firstLine="200"/>
        <w:jc w:val="thaiDistribute"/>
        <w:rPr>
          <w:rFonts w:ascii="TH SarabunPSK" w:hAnsi="TH SarabunPSK" w:cs="TH SarabunPSK" w:hint="cs"/>
          <w:sz w:val="32"/>
          <w:szCs w:val="32"/>
        </w:rPr>
      </w:pPr>
      <w:r w:rsidRPr="00F34B41">
        <w:rPr>
          <w:rFonts w:ascii="TH SarabunPSK" w:eastAsia="TH SarabunPSK" w:hAnsi="TH SarabunPSK" w:cs="TH SarabunPSK" w:hint="cs"/>
          <w:color w:val="2C2C2C"/>
          <w:sz w:val="32"/>
          <w:szCs w:val="32"/>
          <w:cs/>
        </w:rPr>
        <w:t>NDVI (Normalized Difference Vegetation Index) ดัชนีที่ใช้กันมากที่สุดสำหรับวัด vegetation greenness สูตร NDVI = (NIR - RED) / (NIR + RED) ช่วง -1 ถึง 1 ค่า NDVI &gt; 0.5 บ่งชี้ vegetation ที่เขียวขจี healthy ค่า NDVI &lt; 0.2 บ่งชี้ barren land water ค่า NDVI ประมาณ 0 บ่งชี้ built-up areas ข้อดี NDVI ง่ายคำนวณ ตีความได้ ข้อเสีย sensitivity ต่อ atmospheric effects saturated ในพื้นที่ vegetation หนาแน่นมาก</w:t>
      </w:r>
    </w:p>
    <w:p w14:paraId="1644C89C" w14:textId="77777777" w:rsidR="0039568D" w:rsidRPr="00F34B41" w:rsidRDefault="00000000">
      <w:pPr>
        <w:spacing w:before="120" w:after="120" w:line="276" w:lineRule="auto"/>
        <w:ind w:firstLine="200"/>
        <w:jc w:val="thaiDistribute"/>
        <w:rPr>
          <w:rFonts w:ascii="TH SarabunPSK" w:hAnsi="TH SarabunPSK" w:cs="TH SarabunPSK" w:hint="cs"/>
          <w:sz w:val="32"/>
          <w:szCs w:val="32"/>
        </w:rPr>
      </w:pPr>
      <w:r w:rsidRPr="00F34B41">
        <w:rPr>
          <w:rFonts w:ascii="TH SarabunPSK" w:eastAsia="TH SarabunPSK" w:hAnsi="TH SarabunPSK" w:cs="TH SarabunPSK" w:hint="cs"/>
          <w:color w:val="2C2C2C"/>
          <w:sz w:val="32"/>
          <w:szCs w:val="32"/>
          <w:cs/>
        </w:rPr>
        <w:t>ฟิสิกส์เบื้องหลัง NDVI vegetation absorbs red light (photosynthesis) reflects near-infrared light (structure) ดังนั้น healthy vegetation มี low red reflectance และ high NIR reflectance ส่วน water และ bare soil มี low reflectance ทั้ง red และ NIR normalization ช่วยให้ NDVI ไม่ขึ้นอยู่กับ sun angle illumination</w:t>
      </w:r>
    </w:p>
    <w:p w14:paraId="67D0D58C" w14:textId="77777777" w:rsidR="0039568D" w:rsidRPr="00F34B41" w:rsidRDefault="00000000">
      <w:pPr>
        <w:spacing w:before="120" w:after="120" w:line="276" w:lineRule="auto"/>
        <w:ind w:firstLine="200"/>
        <w:jc w:val="thaiDistribute"/>
        <w:rPr>
          <w:rFonts w:ascii="TH SarabunPSK" w:hAnsi="TH SarabunPSK" w:cs="TH SarabunPSK" w:hint="cs"/>
          <w:sz w:val="32"/>
          <w:szCs w:val="32"/>
        </w:rPr>
      </w:pPr>
      <w:r w:rsidRPr="00F34B41">
        <w:rPr>
          <w:rFonts w:ascii="TH SarabunPSK" w:eastAsia="TH SarabunPSK" w:hAnsi="TH SarabunPSK" w:cs="TH SarabunPSK" w:hint="cs"/>
          <w:color w:val="2C2C2C"/>
          <w:sz w:val="32"/>
          <w:szCs w:val="32"/>
          <w:cs/>
        </w:rPr>
        <w:t>NDVI time series ติดตาม vegetation changes ตามเวลา NDVI ต่ำในช่วง dry season (vegetation dormant) สูงในช่วง wet season (vegetation growing) ลวงลาด (slope) ของ NDVI curve บ่งชี้ rate of vegetation growth magnitude ของ NDVI peak บ่งชี้ vegetation productivity temporal analysis ของ NDVI ช่วยระบุ crop planting และ harvest dates monitoring drought conditions</w:t>
      </w:r>
    </w:p>
    <w:p w14:paraId="519D43A2" w14:textId="77777777" w:rsidR="0039568D" w:rsidRPr="00F34B41" w:rsidRDefault="00000000">
      <w:pPr>
        <w:spacing w:before="120" w:after="120" w:line="276" w:lineRule="auto"/>
        <w:ind w:firstLine="200"/>
        <w:jc w:val="thaiDistribute"/>
        <w:rPr>
          <w:rFonts w:ascii="TH SarabunPSK" w:hAnsi="TH SarabunPSK" w:cs="TH SarabunPSK" w:hint="cs"/>
          <w:sz w:val="32"/>
          <w:szCs w:val="32"/>
        </w:rPr>
      </w:pPr>
      <w:r w:rsidRPr="00F34B41">
        <w:rPr>
          <w:rFonts w:ascii="TH SarabunPSK" w:eastAsia="TH SarabunPSK" w:hAnsi="TH SarabunPSK" w:cs="TH SarabunPSK" w:hint="cs"/>
          <w:color w:val="2C2C2C"/>
          <w:sz w:val="32"/>
          <w:szCs w:val="32"/>
          <w:cs/>
        </w:rPr>
        <w:t>EVI (Enhanced Vegetation Index) ปรับปรุง NDVI สูตร EVI = 2.5 × (NIR - RED) / (NIR + 6×RED - 7.5×BLUE + 1) ข้อดี EVI มี sensitivity สูงต่อ vegetation changes ไม่ saturated ในพื้นที่ vegetation หนาแน่น correction สำหรับ atmospheric effects (aerosols) ข้อเสีย EVI ต้องมี blue band (ไม่อยู่ในทุก sensors) การคำนวณ complex กว่า NDVI</w:t>
      </w:r>
    </w:p>
    <w:p w14:paraId="19388DA6" w14:textId="77777777" w:rsidR="0039568D" w:rsidRPr="00F34B41" w:rsidRDefault="00000000">
      <w:pPr>
        <w:spacing w:before="120" w:after="120" w:line="276" w:lineRule="auto"/>
        <w:ind w:firstLine="200"/>
        <w:jc w:val="thaiDistribute"/>
        <w:rPr>
          <w:rFonts w:ascii="TH SarabunPSK" w:hAnsi="TH SarabunPSK" w:cs="TH SarabunPSK" w:hint="cs"/>
          <w:sz w:val="32"/>
          <w:szCs w:val="32"/>
        </w:rPr>
      </w:pPr>
      <w:r w:rsidRPr="00F34B41">
        <w:rPr>
          <w:rFonts w:ascii="TH SarabunPSK" w:eastAsia="TH SarabunPSK" w:hAnsi="TH SarabunPSK" w:cs="TH SarabunPSK" w:hint="cs"/>
          <w:color w:val="2C2C2C"/>
          <w:sz w:val="32"/>
          <w:szCs w:val="32"/>
          <w:cs/>
        </w:rPr>
        <w:t>LAI (Leaf Area Index) วัดพื้นที่ใบไม้ (m²) ต่อพื้นที่ดิน (m²) ไม่มีหน่วย (dimensionless) ความหมาย LAI = 0 ไม่มีใบไม้ (bare ground) LAI = 5 พื้นที่ใบไม้ 5 เท่าพื้นที่ดิน LAI สูง บ่งชี้ vegetation dense ประเมิน LAI จาก NDVI หรือ EVI ใช้ empirical relationships หรือ inversion techniques NDVI-LAI relationship ไม่เป็นเส้นตรง (nonlinear) LAI ประหมาะแนวทาง</w:t>
      </w:r>
    </w:p>
    <w:p w14:paraId="299ECD15" w14:textId="77777777" w:rsidR="0039568D" w:rsidRPr="00F34B41" w:rsidRDefault="00000000">
      <w:pPr>
        <w:spacing w:before="120" w:after="120" w:line="276" w:lineRule="auto"/>
        <w:ind w:firstLine="200"/>
        <w:jc w:val="thaiDistribute"/>
        <w:rPr>
          <w:rFonts w:ascii="TH SarabunPSK" w:hAnsi="TH SarabunPSK" w:cs="TH SarabunPSK" w:hint="cs"/>
          <w:sz w:val="32"/>
          <w:szCs w:val="32"/>
        </w:rPr>
      </w:pPr>
      <w:r w:rsidRPr="00F34B41">
        <w:rPr>
          <w:rFonts w:ascii="TH SarabunPSK" w:eastAsia="TH SarabunPSK" w:hAnsi="TH SarabunPSK" w:cs="TH SarabunPSK" w:hint="cs"/>
          <w:color w:val="2C2C2C"/>
          <w:sz w:val="32"/>
          <w:szCs w:val="32"/>
          <w:cs/>
        </w:rPr>
        <w:t>Spectral mixing ปัญหา NDVI mixed pixels ที่ประกอบด้วย vegetation water soil pixels ผสมกัน อิทธิพล (contribution) ของแต่ละ component ขึ้นอยู่กับ spatial resolution ใหญ่เท่าไร spectral unmixing techniques แยก contributions ของแต่ละ land cover type empirical line calibration (ELC) ใช้ ground truth data เพื่อ calibrate spectral indices</w:t>
      </w:r>
    </w:p>
    <w:p w14:paraId="4C2E65CF" w14:textId="77777777" w:rsidR="0039568D" w:rsidRPr="00F34B41" w:rsidRDefault="00000000">
      <w:pPr>
        <w:spacing w:before="120" w:after="120" w:line="276" w:lineRule="auto"/>
        <w:ind w:firstLine="200"/>
        <w:jc w:val="thaiDistribute"/>
        <w:rPr>
          <w:rFonts w:ascii="TH SarabunPSK" w:hAnsi="TH SarabunPSK" w:cs="TH SarabunPSK" w:hint="cs"/>
          <w:sz w:val="32"/>
          <w:szCs w:val="32"/>
        </w:rPr>
      </w:pPr>
      <w:r w:rsidRPr="00F34B41">
        <w:rPr>
          <w:rFonts w:ascii="TH SarabunPSK" w:eastAsia="TH SarabunPSK" w:hAnsi="TH SarabunPSK" w:cs="TH SarabunPSK" w:hint="cs"/>
          <w:color w:val="2C2C2C"/>
          <w:sz w:val="32"/>
          <w:szCs w:val="32"/>
          <w:cs/>
        </w:rPr>
        <w:lastRenderedPageBreak/>
        <w:t>VI validation เพื่อประเมิน accuracy ของ NDVI EVI LAI ต้องเทียบกับ ground truth measurements ภาคสนาม (field measurements) ท่า vegetation parameters เช่น LAI % green cover การใช้ drone imagery ground-based cameras เพื่อ validate ความสัมพันธ์ระหว่าง VI และ field measurements สำคัญสำหรับการ calibration regional models</w:t>
      </w:r>
    </w:p>
    <w:p w14:paraId="2B04A578" w14:textId="77777777" w:rsidR="0039568D" w:rsidRPr="00F34B41" w:rsidRDefault="00000000">
      <w:pPr>
        <w:spacing w:before="120" w:after="60" w:line="276" w:lineRule="auto"/>
        <w:jc w:val="thaiDistribute"/>
        <w:rPr>
          <w:rFonts w:ascii="TH SarabunPSK" w:hAnsi="TH SarabunPSK" w:cs="TH SarabunPSK" w:hint="cs"/>
          <w:sz w:val="32"/>
          <w:szCs w:val="32"/>
        </w:rPr>
      </w:pPr>
      <w:r w:rsidRPr="00F34B41">
        <w:rPr>
          <w:rFonts w:ascii="TH SarabunPSK" w:eastAsia="TH SarabunPSK" w:hAnsi="TH SarabunPSK" w:cs="TH SarabunPSK" w:hint="cs"/>
          <w:b/>
          <w:bCs/>
          <w:color w:val="5B7B9A"/>
          <w:sz w:val="32"/>
          <w:szCs w:val="32"/>
          <w:cs/>
        </w:rPr>
        <w:t>5.3 การวิเคราะห์อนุกรมเวลา: Temporal Compositing, Smoothing, Trend Analysis</w:t>
      </w:r>
    </w:p>
    <w:p w14:paraId="6C4CBC51" w14:textId="77777777" w:rsidR="0039568D" w:rsidRPr="00F34B41" w:rsidRDefault="00000000">
      <w:pPr>
        <w:spacing w:before="120" w:after="120" w:line="276" w:lineRule="auto"/>
        <w:ind w:firstLine="200"/>
        <w:jc w:val="thaiDistribute"/>
        <w:rPr>
          <w:rFonts w:ascii="TH SarabunPSK" w:hAnsi="TH SarabunPSK" w:cs="TH SarabunPSK" w:hint="cs"/>
          <w:sz w:val="32"/>
          <w:szCs w:val="32"/>
        </w:rPr>
      </w:pPr>
      <w:r w:rsidRPr="00F34B41">
        <w:rPr>
          <w:rFonts w:ascii="TH SarabunPSK" w:eastAsia="TH SarabunPSK" w:hAnsi="TH SarabunPSK" w:cs="TH SarabunPSK" w:hint="cs"/>
          <w:color w:val="2C2C2C"/>
          <w:sz w:val="32"/>
          <w:szCs w:val="32"/>
          <w:cs/>
        </w:rPr>
        <w:t>Temporal compositing สร้าง composite image โดยรวม images หลายชุด ในช่วงเวลา (time period) ใช้ reducer functions เช่น mean median min max ประโยชน์ reduce noise ลด cloud cover effects สร้าง complete spatial coverage วิธีการ var monthlyComposite = collection.filterDate('2023-01-01', '2023-02-01').reduce(ee.Reducer.median()) สร้าง monthly composite สำหรับเดือนกุมภาพันธ์ 2023</w:t>
      </w:r>
    </w:p>
    <w:p w14:paraId="56E15374" w14:textId="77777777" w:rsidR="0039568D" w:rsidRPr="00F34B41" w:rsidRDefault="00000000">
      <w:pPr>
        <w:spacing w:before="120" w:after="120" w:line="276" w:lineRule="auto"/>
        <w:ind w:firstLine="200"/>
        <w:jc w:val="thaiDistribute"/>
        <w:rPr>
          <w:rFonts w:ascii="TH SarabunPSK" w:hAnsi="TH SarabunPSK" w:cs="TH SarabunPSK" w:hint="cs"/>
          <w:sz w:val="32"/>
          <w:szCs w:val="32"/>
        </w:rPr>
      </w:pPr>
      <w:r w:rsidRPr="00F34B41">
        <w:rPr>
          <w:rFonts w:ascii="TH SarabunPSK" w:eastAsia="TH SarabunPSK" w:hAnsi="TH SarabunPSK" w:cs="TH SarabunPSK" w:hint="cs"/>
          <w:color w:val="2C2C2C"/>
          <w:sz w:val="32"/>
          <w:szCs w:val="32"/>
          <w:cs/>
        </w:rPr>
        <w:t>Smoothing techniques ลด noise ใน NDVI time series ต้องไม่ลด temporal resolution มากเกินไป ขาด true temporal variations Savitzky-Golay filter ประมาณ polynomial ที่ smooth-local พหุนาม degree 2-3 window size 5-7 frames moving average ธรรมชาติ ง่าย Kalman filter ใช้ probability model ประเมิน state ของ system ขึ้นอยู่กับ observations Spline interpolation ติดตั้ง smooth curves ผ่าน NDVI values สำหรับ GEE ใช้ ee.Image.interpolate() หรือ functions library</w:t>
      </w:r>
    </w:p>
    <w:p w14:paraId="1D4B75DD" w14:textId="77777777" w:rsidR="0039568D" w:rsidRPr="00F34B41" w:rsidRDefault="00000000">
      <w:pPr>
        <w:spacing w:before="120" w:after="120" w:line="276" w:lineRule="auto"/>
        <w:ind w:firstLine="200"/>
        <w:jc w:val="thaiDistribute"/>
        <w:rPr>
          <w:rFonts w:ascii="TH SarabunPSK" w:hAnsi="TH SarabunPSK" w:cs="TH SarabunPSK" w:hint="cs"/>
          <w:sz w:val="32"/>
          <w:szCs w:val="32"/>
        </w:rPr>
      </w:pPr>
      <w:r w:rsidRPr="00F34B41">
        <w:rPr>
          <w:rFonts w:ascii="TH SarabunPSK" w:eastAsia="TH SarabunPSK" w:hAnsi="TH SarabunPSK" w:cs="TH SarabunPSK" w:hint="cs"/>
          <w:color w:val="2C2C2C"/>
          <w:sz w:val="32"/>
          <w:szCs w:val="32"/>
          <w:cs/>
        </w:rPr>
        <w:t>Trend analysis ตรวจจับ long-term trends ในข้อมูล time-series Linear regression ปรับ linear model ผ่าน NDVI values ตามเวลา slope บ่งชี้ rate of change positive slope = increasing vegetation negative slope = decreasing vegetation (deforestation degradation) Mann-Kendall test ทดสอบว่า trend มี statistical significance หรือไม่ Theil-Sen slope robust estimator ไม่ affected โดย outliers seasonal trend decomposition แยก time-series ออกเป็น seasonal component trend component residual component</w:t>
      </w:r>
    </w:p>
    <w:p w14:paraId="72F56843" w14:textId="77777777" w:rsidR="0039568D" w:rsidRPr="00F34B41" w:rsidRDefault="00000000">
      <w:pPr>
        <w:spacing w:before="120" w:after="120" w:line="276" w:lineRule="auto"/>
        <w:ind w:firstLine="200"/>
        <w:jc w:val="thaiDistribute"/>
        <w:rPr>
          <w:rFonts w:ascii="TH SarabunPSK" w:hAnsi="TH SarabunPSK" w:cs="TH SarabunPSK" w:hint="cs"/>
          <w:sz w:val="32"/>
          <w:szCs w:val="32"/>
        </w:rPr>
      </w:pPr>
      <w:r w:rsidRPr="00F34B41">
        <w:rPr>
          <w:rFonts w:ascii="TH SarabunPSK" w:eastAsia="TH SarabunPSK" w:hAnsi="TH SarabunPSK" w:cs="TH SarabunPSK" w:hint="cs"/>
          <w:color w:val="2C2C2C"/>
          <w:sz w:val="32"/>
          <w:szCs w:val="32"/>
          <w:cs/>
        </w:rPr>
        <w:t>Breakpoint detection ตรวจจับจุดที่มีการเปลี่ยนแปลง abrupt (sudden) ในข้อมูล time-series ประโยชน์ ระบุช่วงเวลา ของ deforestation ที่เกิดขึ้น rapid land use change detection algorithms Piecewise Linear Regression ปรับ line segments หลาย break points Bayesian Change Point Detection สถิติ Bayesian หา most likely break points</w:t>
      </w:r>
    </w:p>
    <w:p w14:paraId="4BADCF65" w14:textId="77777777" w:rsidR="0039568D" w:rsidRPr="00F34B41" w:rsidRDefault="00000000">
      <w:pPr>
        <w:spacing w:before="120" w:after="120" w:line="276" w:lineRule="auto"/>
        <w:ind w:firstLine="200"/>
        <w:jc w:val="thaiDistribute"/>
        <w:rPr>
          <w:rFonts w:ascii="TH SarabunPSK" w:hAnsi="TH SarabunPSK" w:cs="TH SarabunPSK" w:hint="cs"/>
          <w:sz w:val="32"/>
          <w:szCs w:val="32"/>
        </w:rPr>
      </w:pPr>
      <w:r w:rsidRPr="00F34B41">
        <w:rPr>
          <w:rFonts w:ascii="TH SarabunPSK" w:eastAsia="TH SarabunPSK" w:hAnsi="TH SarabunPSK" w:cs="TH SarabunPSK" w:hint="cs"/>
          <w:color w:val="2C2C2C"/>
          <w:sz w:val="32"/>
          <w:szCs w:val="32"/>
          <w:cs/>
        </w:rPr>
        <w:t xml:space="preserve">Piecewise aggregation techniques แบ่ง time-series ออกเป็น segments ที่เสถียร (stable) ใช้ pyramid time-series segmentation ระบุ hierarchical segments สร้าง simplified representation </w:t>
      </w:r>
      <w:r w:rsidRPr="00F34B41">
        <w:rPr>
          <w:rFonts w:ascii="TH SarabunPSK" w:eastAsia="TH SarabunPSK" w:hAnsi="TH SarabunPSK" w:cs="TH SarabunPSK" w:hint="cs"/>
          <w:color w:val="2C2C2C"/>
          <w:sz w:val="32"/>
          <w:szCs w:val="32"/>
          <w:cs/>
        </w:rPr>
        <w:lastRenderedPageBreak/>
        <w:t>ลด data ที่ต้องจัดเก็บและประมวลผล frequency domain analysis ใช้ Fourier transform ระบุ periodic components (seasonal cycles) ในข้อมูล</w:t>
      </w:r>
    </w:p>
    <w:p w14:paraId="65FA35AC" w14:textId="77777777" w:rsidR="0039568D" w:rsidRPr="00F34B41" w:rsidRDefault="00000000">
      <w:pPr>
        <w:spacing w:before="120" w:after="120" w:line="276" w:lineRule="auto"/>
        <w:ind w:firstLine="200"/>
        <w:jc w:val="thaiDistribute"/>
        <w:rPr>
          <w:rFonts w:ascii="TH SarabunPSK" w:hAnsi="TH SarabunPSK" w:cs="TH SarabunPSK" w:hint="cs"/>
          <w:sz w:val="32"/>
          <w:szCs w:val="32"/>
        </w:rPr>
      </w:pPr>
      <w:r w:rsidRPr="00F34B41">
        <w:rPr>
          <w:rFonts w:ascii="TH SarabunPSK" w:eastAsia="TH SarabunPSK" w:hAnsi="TH SarabunPSK" w:cs="TH SarabunPSK" w:hint="cs"/>
          <w:color w:val="2C2C2C"/>
          <w:sz w:val="32"/>
          <w:szCs w:val="32"/>
          <w:cs/>
        </w:rPr>
        <w:t>Temporal compositing strategies เลือก reducer ให้เหมาะสม median best สำหรับ cloud removal outlier reduction mean simple แต่ affected โดย outliers max min useful สำหรับ detecting extreme events percentile เช่น 75th percentile high NDVI values ประโยชน์สำหรับ capturing peak vegetation weighting strategies ให้น้ำหนักมากกว่า observations ที่ clear (ไม่มี cloud) observations ที่ recent ถ้าใจ data changing rapidly</w:t>
      </w:r>
    </w:p>
    <w:p w14:paraId="4AE9FB79" w14:textId="77777777" w:rsidR="0039568D" w:rsidRPr="00F34B41" w:rsidRDefault="00000000">
      <w:pPr>
        <w:spacing w:before="120" w:after="120" w:line="276" w:lineRule="auto"/>
        <w:ind w:firstLine="200"/>
        <w:jc w:val="thaiDistribute"/>
        <w:rPr>
          <w:rFonts w:ascii="TH SarabunPSK" w:hAnsi="TH SarabunPSK" w:cs="TH SarabunPSK" w:hint="cs"/>
          <w:sz w:val="32"/>
          <w:szCs w:val="32"/>
        </w:rPr>
      </w:pPr>
      <w:r w:rsidRPr="00F34B41">
        <w:rPr>
          <w:rFonts w:ascii="TH SarabunPSK" w:eastAsia="TH SarabunPSK" w:hAnsi="TH SarabunPSK" w:cs="TH SarabunPSK" w:hint="cs"/>
          <w:color w:val="2C2C2C"/>
          <w:sz w:val="32"/>
          <w:szCs w:val="32"/>
          <w:cs/>
        </w:rPr>
        <w:t>Visualization temporal data ใช้ line charts แสดง NDVI values ตามเวลา heatmaps แสดง NDVI spatial-temporal variations พร้อม axis เวลา × location stacked area charts แสดง contributions ของ different components (seasonal trend residual) animation แสดง spatial changes ไปตามเวลา ui.Chart ใน GEE create charts ที่ interactive</w:t>
      </w:r>
    </w:p>
    <w:p w14:paraId="0D6131B1" w14:textId="77777777" w:rsidR="0039568D" w:rsidRPr="00F34B41" w:rsidRDefault="00000000">
      <w:pPr>
        <w:spacing w:before="120" w:after="60" w:line="276" w:lineRule="auto"/>
        <w:jc w:val="thaiDistribute"/>
        <w:rPr>
          <w:rFonts w:ascii="TH SarabunPSK" w:hAnsi="TH SarabunPSK" w:cs="TH SarabunPSK" w:hint="cs"/>
          <w:sz w:val="32"/>
          <w:szCs w:val="32"/>
        </w:rPr>
      </w:pPr>
      <w:r w:rsidRPr="00F34B41">
        <w:rPr>
          <w:rFonts w:ascii="TH SarabunPSK" w:eastAsia="TH SarabunPSK" w:hAnsi="TH SarabunPSK" w:cs="TH SarabunPSK" w:hint="cs"/>
          <w:b/>
          <w:bCs/>
          <w:color w:val="5B7B9A"/>
          <w:sz w:val="32"/>
          <w:szCs w:val="32"/>
          <w:cs/>
        </w:rPr>
        <w:t>5.4 การตรวจจับการเปลี่ยนแปลง (Change Detection)</w:t>
      </w:r>
    </w:p>
    <w:p w14:paraId="64BC19E2" w14:textId="77777777" w:rsidR="0039568D" w:rsidRPr="00F34B41" w:rsidRDefault="00000000">
      <w:pPr>
        <w:spacing w:before="120" w:after="120" w:line="276" w:lineRule="auto"/>
        <w:ind w:firstLine="200"/>
        <w:jc w:val="thaiDistribute"/>
        <w:rPr>
          <w:rFonts w:ascii="TH SarabunPSK" w:hAnsi="TH SarabunPSK" w:cs="TH SarabunPSK" w:hint="cs"/>
          <w:sz w:val="32"/>
          <w:szCs w:val="32"/>
        </w:rPr>
      </w:pPr>
      <w:r w:rsidRPr="00F34B41">
        <w:rPr>
          <w:rFonts w:ascii="TH SarabunPSK" w:eastAsia="TH SarabunPSK" w:hAnsi="TH SarabunPSK" w:cs="TH SarabunPSK" w:hint="cs"/>
          <w:color w:val="2C2C2C"/>
          <w:sz w:val="32"/>
          <w:szCs w:val="32"/>
          <w:cs/>
        </w:rPr>
        <w:t>Change detection มีวัตถุประสงค์ ระบุและวัด temporal changes ในข้อมูล spatial ตัวอย่าง ระบุ areas ที่มี forest loss ขยายตัวของเมือง (urban sprawl) damage จาก natural disaster (flood landslide) การเปลี่ยนแปลง land use from agriculture to urban change detection fundamental ต่อ monitoring environmental changes disaster response management</w:t>
      </w:r>
    </w:p>
    <w:p w14:paraId="1F39D0FD" w14:textId="77777777" w:rsidR="0039568D" w:rsidRPr="00F34B41" w:rsidRDefault="00000000">
      <w:pPr>
        <w:spacing w:before="120" w:after="120" w:line="276" w:lineRule="auto"/>
        <w:ind w:firstLine="200"/>
        <w:jc w:val="thaiDistribute"/>
        <w:rPr>
          <w:rFonts w:ascii="TH SarabunPSK" w:hAnsi="TH SarabunPSK" w:cs="TH SarabunPSK" w:hint="cs"/>
          <w:sz w:val="32"/>
          <w:szCs w:val="32"/>
        </w:rPr>
      </w:pPr>
      <w:r w:rsidRPr="00F34B41">
        <w:rPr>
          <w:rFonts w:ascii="TH SarabunPSK" w:eastAsia="TH SarabunPSK" w:hAnsi="TH SarabunPSK" w:cs="TH SarabunPSK" w:hint="cs"/>
          <w:color w:val="2C2C2C"/>
          <w:sz w:val="32"/>
          <w:szCs w:val="32"/>
          <w:cs/>
        </w:rPr>
        <w:t>Multi-temporal image differencing ลบ image สองปี (before-after) pixel-by-pixel Change = Image(t</w:t>
      </w:r>
      <w:r w:rsidRPr="00F34B41">
        <w:rPr>
          <w:rFonts w:ascii="Cambria Math" w:eastAsia="TH SarabunPSK" w:hAnsi="Cambria Math" w:cs="Cambria Math" w:hint="cs"/>
          <w:color w:val="2C2C2C"/>
          <w:sz w:val="32"/>
          <w:szCs w:val="32"/>
          <w:cs/>
        </w:rPr>
        <w:t>₂</w:t>
      </w:r>
      <w:r w:rsidRPr="00F34B41">
        <w:rPr>
          <w:rFonts w:ascii="TH SarabunPSK" w:eastAsia="TH SarabunPSK" w:hAnsi="TH SarabunPSK" w:cs="TH SarabunPSK" w:hint="cs"/>
          <w:color w:val="2C2C2C"/>
          <w:sz w:val="32"/>
          <w:szCs w:val="32"/>
          <w:cs/>
        </w:rPr>
        <w:t>) - Image(t</w:t>
      </w:r>
      <w:r w:rsidRPr="00F34B41">
        <w:rPr>
          <w:rFonts w:ascii="Cambria Math" w:eastAsia="TH SarabunPSK" w:hAnsi="Cambria Math" w:cs="Cambria Math" w:hint="cs"/>
          <w:color w:val="2C2C2C"/>
          <w:sz w:val="32"/>
          <w:szCs w:val="32"/>
          <w:cs/>
        </w:rPr>
        <w:t>₁</w:t>
      </w:r>
      <w:r w:rsidRPr="00F34B41">
        <w:rPr>
          <w:rFonts w:ascii="TH SarabunPSK" w:eastAsia="TH SarabunPSK" w:hAnsi="TH SarabunPSK" w:cs="TH SarabunPSK" w:hint="cs"/>
          <w:color w:val="2C2C2C"/>
          <w:sz w:val="32"/>
          <w:szCs w:val="32"/>
          <w:cs/>
        </w:rPr>
        <w:t xml:space="preserve">) values ที่ใหญ่ (large) บ่งชี้ change ข้อเสีย affect โดย atmospheric differences illumination angle season มี normalization techniques เพื่อ correct differences ดังกล่าว vegetation index differencing (NDVI difference) ลดปัญหา atmospheric effects </w:t>
      </w:r>
      <w:r w:rsidRPr="00F34B41">
        <w:rPr>
          <w:rFonts w:ascii="Calibri" w:eastAsia="TH SarabunPSK" w:hAnsi="Calibri" w:cs="Calibri" w:hint="cs"/>
          <w:color w:val="2C2C2C"/>
          <w:sz w:val="32"/>
          <w:szCs w:val="32"/>
          <w:cs/>
        </w:rPr>
        <w:t>Δ</w:t>
      </w:r>
      <w:r w:rsidRPr="00F34B41">
        <w:rPr>
          <w:rFonts w:ascii="TH SarabunPSK" w:eastAsia="TH SarabunPSK" w:hAnsi="TH SarabunPSK" w:cs="TH SarabunPSK" w:hint="cs"/>
          <w:color w:val="2C2C2C"/>
          <w:sz w:val="32"/>
          <w:szCs w:val="32"/>
          <w:cs/>
        </w:rPr>
        <w:t>NDVI = NDVI(t</w:t>
      </w:r>
      <w:r w:rsidRPr="00F34B41">
        <w:rPr>
          <w:rFonts w:ascii="Cambria Math" w:eastAsia="TH SarabunPSK" w:hAnsi="Cambria Math" w:cs="Cambria Math" w:hint="cs"/>
          <w:color w:val="2C2C2C"/>
          <w:sz w:val="32"/>
          <w:szCs w:val="32"/>
          <w:cs/>
        </w:rPr>
        <w:t>₂</w:t>
      </w:r>
      <w:r w:rsidRPr="00F34B41">
        <w:rPr>
          <w:rFonts w:ascii="TH SarabunPSK" w:eastAsia="TH SarabunPSK" w:hAnsi="TH SarabunPSK" w:cs="TH SarabunPSK" w:hint="cs"/>
          <w:color w:val="2C2C2C"/>
          <w:sz w:val="32"/>
          <w:szCs w:val="32"/>
          <w:cs/>
        </w:rPr>
        <w:t>) - NDVI(t</w:t>
      </w:r>
      <w:r w:rsidRPr="00F34B41">
        <w:rPr>
          <w:rFonts w:ascii="Cambria Math" w:eastAsia="TH SarabunPSK" w:hAnsi="Cambria Math" w:cs="Cambria Math" w:hint="cs"/>
          <w:color w:val="2C2C2C"/>
          <w:sz w:val="32"/>
          <w:szCs w:val="32"/>
          <w:cs/>
        </w:rPr>
        <w:t>₁</w:t>
      </w:r>
      <w:r w:rsidRPr="00F34B41">
        <w:rPr>
          <w:rFonts w:ascii="TH SarabunPSK" w:eastAsia="TH SarabunPSK" w:hAnsi="TH SarabunPSK" w:cs="TH SarabunPSK" w:hint="cs"/>
          <w:color w:val="2C2C2C"/>
          <w:sz w:val="32"/>
          <w:szCs w:val="32"/>
          <w:cs/>
        </w:rPr>
        <w:t xml:space="preserve">) ค่า </w:t>
      </w:r>
      <w:r w:rsidRPr="00F34B41">
        <w:rPr>
          <w:rFonts w:ascii="Calibri" w:eastAsia="TH SarabunPSK" w:hAnsi="Calibri" w:cs="Calibri" w:hint="cs"/>
          <w:color w:val="2C2C2C"/>
          <w:sz w:val="32"/>
          <w:szCs w:val="32"/>
          <w:cs/>
        </w:rPr>
        <w:t>Δ</w:t>
      </w:r>
      <w:r w:rsidRPr="00F34B41">
        <w:rPr>
          <w:rFonts w:ascii="TH SarabunPSK" w:eastAsia="TH SarabunPSK" w:hAnsi="TH SarabunPSK" w:cs="TH SarabunPSK" w:hint="cs"/>
          <w:color w:val="2C2C2C"/>
          <w:sz w:val="32"/>
          <w:szCs w:val="32"/>
          <w:cs/>
        </w:rPr>
        <w:t>NDVI ต่ำ &lt; -0.2 บ่งชี้ forest loss</w:t>
      </w:r>
    </w:p>
    <w:p w14:paraId="0813443E" w14:textId="77777777" w:rsidR="0039568D" w:rsidRPr="00F34B41" w:rsidRDefault="00000000">
      <w:pPr>
        <w:spacing w:before="120" w:after="120" w:line="276" w:lineRule="auto"/>
        <w:ind w:firstLine="200"/>
        <w:jc w:val="thaiDistribute"/>
        <w:rPr>
          <w:rFonts w:ascii="TH SarabunPSK" w:hAnsi="TH SarabunPSK" w:cs="TH SarabunPSK" w:hint="cs"/>
          <w:sz w:val="32"/>
          <w:szCs w:val="32"/>
        </w:rPr>
      </w:pPr>
      <w:r w:rsidRPr="00F34B41">
        <w:rPr>
          <w:rFonts w:ascii="TH SarabunPSK" w:eastAsia="TH SarabunPSK" w:hAnsi="TH SarabunPSK" w:cs="TH SarabunPSK" w:hint="cs"/>
          <w:color w:val="2C2C2C"/>
          <w:sz w:val="32"/>
          <w:szCs w:val="32"/>
          <w:cs/>
        </w:rPr>
        <w:t>Ratio-based change detection เลือก image ratio สำหรับ channel วิธี Ratio = Image(t</w:t>
      </w:r>
      <w:r w:rsidRPr="00F34B41">
        <w:rPr>
          <w:rFonts w:ascii="Cambria Math" w:eastAsia="TH SarabunPSK" w:hAnsi="Cambria Math" w:cs="Cambria Math" w:hint="cs"/>
          <w:color w:val="2C2C2C"/>
          <w:sz w:val="32"/>
          <w:szCs w:val="32"/>
          <w:cs/>
        </w:rPr>
        <w:t>₂</w:t>
      </w:r>
      <w:r w:rsidRPr="00F34B41">
        <w:rPr>
          <w:rFonts w:ascii="TH SarabunPSK" w:eastAsia="TH SarabunPSK" w:hAnsi="TH SarabunPSK" w:cs="TH SarabunPSK" w:hint="cs"/>
          <w:color w:val="2C2C2C"/>
          <w:sz w:val="32"/>
          <w:szCs w:val="32"/>
          <w:cs/>
        </w:rPr>
        <w:t>) / Image(t</w:t>
      </w:r>
      <w:r w:rsidRPr="00F34B41">
        <w:rPr>
          <w:rFonts w:ascii="Cambria Math" w:eastAsia="TH SarabunPSK" w:hAnsi="Cambria Math" w:cs="Cambria Math" w:hint="cs"/>
          <w:color w:val="2C2C2C"/>
          <w:sz w:val="32"/>
          <w:szCs w:val="32"/>
          <w:cs/>
        </w:rPr>
        <w:t>₁</w:t>
      </w:r>
      <w:r w:rsidRPr="00F34B41">
        <w:rPr>
          <w:rFonts w:ascii="TH SarabunPSK" w:eastAsia="TH SarabunPSK" w:hAnsi="TH SarabunPSK" w:cs="TH SarabunPSK" w:hint="cs"/>
          <w:color w:val="2C2C2C"/>
          <w:sz w:val="32"/>
          <w:szCs w:val="32"/>
          <w:cs/>
        </w:rPr>
        <w:t>) ratio near 1 ไม่มี change ratio &gt; 1 brightness increase (e.g., water ปรากฏ) ratio &lt; 1 brightness decrease ข้อดี ratio sensitive to relative changes ข้อเสีย affected โดย zero division ถ้า denominator image มี pixels โดยศูนย์</w:t>
      </w:r>
    </w:p>
    <w:p w14:paraId="662DB931" w14:textId="77777777" w:rsidR="0039568D" w:rsidRPr="00F34B41" w:rsidRDefault="00000000">
      <w:pPr>
        <w:spacing w:before="120" w:after="120" w:line="276" w:lineRule="auto"/>
        <w:ind w:firstLine="200"/>
        <w:jc w:val="thaiDistribute"/>
        <w:rPr>
          <w:rFonts w:ascii="TH SarabunPSK" w:hAnsi="TH SarabunPSK" w:cs="TH SarabunPSK" w:hint="cs"/>
          <w:sz w:val="32"/>
          <w:szCs w:val="32"/>
        </w:rPr>
      </w:pPr>
      <w:r w:rsidRPr="00F34B41">
        <w:rPr>
          <w:rFonts w:ascii="TH SarabunPSK" w:eastAsia="TH SarabunPSK" w:hAnsi="TH SarabunPSK" w:cs="TH SarabunPSK" w:hint="cs"/>
          <w:color w:val="2C2C2C"/>
          <w:sz w:val="32"/>
          <w:szCs w:val="32"/>
          <w:cs/>
        </w:rPr>
        <w:lastRenderedPageBreak/>
        <w:t>Classification-based change detection จำแนก (classify) images ตั้งแต่ 2+ time periods แล้วเปรียบเทียบ classifications ถ้า map(t</w:t>
      </w:r>
      <w:r w:rsidRPr="00F34B41">
        <w:rPr>
          <w:rFonts w:ascii="Cambria Math" w:eastAsia="TH SarabunPSK" w:hAnsi="Cambria Math" w:cs="Cambria Math" w:hint="cs"/>
          <w:color w:val="2C2C2C"/>
          <w:sz w:val="32"/>
          <w:szCs w:val="32"/>
          <w:cs/>
        </w:rPr>
        <w:t>₁</w:t>
      </w:r>
      <w:r w:rsidRPr="00F34B41">
        <w:rPr>
          <w:rFonts w:ascii="TH SarabunPSK" w:eastAsia="TH SarabunPSK" w:hAnsi="TH SarabunPSK" w:cs="TH SarabunPSK" w:hint="cs"/>
          <w:color w:val="2C2C2C"/>
          <w:sz w:val="32"/>
          <w:szCs w:val="32"/>
          <w:cs/>
        </w:rPr>
        <w:t>) = forest และ map(t</w:t>
      </w:r>
      <w:r w:rsidRPr="00F34B41">
        <w:rPr>
          <w:rFonts w:ascii="Cambria Math" w:eastAsia="TH SarabunPSK" w:hAnsi="Cambria Math" w:cs="Cambria Math" w:hint="cs"/>
          <w:color w:val="2C2C2C"/>
          <w:sz w:val="32"/>
          <w:szCs w:val="32"/>
          <w:cs/>
        </w:rPr>
        <w:t>₂</w:t>
      </w:r>
      <w:r w:rsidRPr="00F34B41">
        <w:rPr>
          <w:rFonts w:ascii="TH SarabunPSK" w:eastAsia="TH SarabunPSK" w:hAnsi="TH SarabunPSK" w:cs="TH SarabunPSK" w:hint="cs"/>
          <w:color w:val="2C2C2C"/>
          <w:sz w:val="32"/>
          <w:szCs w:val="32"/>
          <w:cs/>
        </w:rPr>
        <w:t>) = urban -&gt; forest-to-urban change ตำแหน่งซ้ำที่มี misclassification อาจสร้าง false changes ต้องใช้ confusion matrices evaluate accuracy ของแต่ละ classification</w:t>
      </w:r>
    </w:p>
    <w:p w14:paraId="03266F43" w14:textId="77777777" w:rsidR="0039568D" w:rsidRPr="00F34B41" w:rsidRDefault="00000000">
      <w:pPr>
        <w:spacing w:before="120" w:after="120" w:line="276" w:lineRule="auto"/>
        <w:ind w:firstLine="200"/>
        <w:jc w:val="thaiDistribute"/>
        <w:rPr>
          <w:rFonts w:ascii="TH SarabunPSK" w:hAnsi="TH SarabunPSK" w:cs="TH SarabunPSK" w:hint="cs"/>
          <w:sz w:val="32"/>
          <w:szCs w:val="32"/>
        </w:rPr>
      </w:pPr>
      <w:r w:rsidRPr="00F34B41">
        <w:rPr>
          <w:rFonts w:ascii="TH SarabunPSK" w:eastAsia="TH SarabunPSK" w:hAnsi="TH SarabunPSK" w:cs="TH SarabunPSK" w:hint="cs"/>
          <w:color w:val="2C2C2C"/>
          <w:sz w:val="32"/>
          <w:szCs w:val="32"/>
          <w:cs/>
        </w:rPr>
        <w:t>NDVI trajectory analysis NDVI trajectory คือ time series ของ NDVI values ที่บ่งบอก vegetation dynamics ตรวจจับ abnormal trajectories บ่งชี้ change NDVI ลดลง dramatically บ่งชี้ deforestation flooding NDVI เพิ่มขึ้น บ่งชี้ restoration forest regeneration trajectory shapes บ่งชี้ type ของ land cover change</w:t>
      </w:r>
    </w:p>
    <w:p w14:paraId="74870460" w14:textId="77777777" w:rsidR="0039568D" w:rsidRPr="00F34B41" w:rsidRDefault="00000000">
      <w:pPr>
        <w:spacing w:before="120" w:after="120" w:line="276" w:lineRule="auto"/>
        <w:ind w:firstLine="200"/>
        <w:jc w:val="thaiDistribute"/>
        <w:rPr>
          <w:rFonts w:ascii="TH SarabunPSK" w:hAnsi="TH SarabunPSK" w:cs="TH SarabunPSK" w:hint="cs"/>
          <w:sz w:val="32"/>
          <w:szCs w:val="32"/>
        </w:rPr>
      </w:pPr>
      <w:r w:rsidRPr="00F34B41">
        <w:rPr>
          <w:rFonts w:ascii="TH SarabunPSK" w:eastAsia="TH SarabunPSK" w:hAnsi="TH SarabunPSK" w:cs="TH SarabunPSK" w:hint="cs"/>
          <w:color w:val="2C2C2C"/>
          <w:sz w:val="32"/>
          <w:szCs w:val="32"/>
          <w:cs/>
        </w:rPr>
        <w:t>Spectral angle mapping (SAM) วิธี change detection ที่ compute angle ระหว่าง two spectral vectors ตรวจจับ spectral changes โดย ignore illumination differences SAM = arccos(</w:t>
      </w:r>
      <w:r w:rsidRPr="00F34B41">
        <w:rPr>
          <w:rFonts w:ascii="Calibri" w:eastAsia="TH SarabunPSK" w:hAnsi="Calibri" w:cs="Calibri" w:hint="cs"/>
          <w:color w:val="2C2C2C"/>
          <w:sz w:val="32"/>
          <w:szCs w:val="32"/>
          <w:cs/>
        </w:rPr>
        <w:t>Σ</w:t>
      </w:r>
      <w:r w:rsidRPr="00F34B41">
        <w:rPr>
          <w:rFonts w:ascii="TH SarabunPSK" w:eastAsia="TH SarabunPSK" w:hAnsi="TH SarabunPSK" w:cs="TH SarabunPSK" w:hint="cs"/>
          <w:color w:val="2C2C2C"/>
          <w:sz w:val="32"/>
          <w:szCs w:val="32"/>
          <w:cs/>
        </w:rPr>
        <w:t>(R</w:t>
      </w:r>
      <w:r w:rsidRPr="00F34B41">
        <w:rPr>
          <w:rFonts w:ascii="Cambria Math" w:eastAsia="TH SarabunPSK" w:hAnsi="Cambria Math" w:cs="Cambria Math" w:hint="cs"/>
          <w:color w:val="2C2C2C"/>
          <w:sz w:val="32"/>
          <w:szCs w:val="32"/>
          <w:cs/>
        </w:rPr>
        <w:t>₁</w:t>
      </w:r>
      <w:r w:rsidRPr="00F34B41">
        <w:rPr>
          <w:rFonts w:ascii="TH SarabunPSK" w:eastAsia="TH SarabunPSK" w:hAnsi="TH SarabunPSK" w:cs="TH SarabunPSK" w:hint="cs"/>
          <w:color w:val="2C2C2C"/>
          <w:sz w:val="32"/>
          <w:szCs w:val="32"/>
          <w:cs/>
        </w:rPr>
        <w:t>*R</w:t>
      </w:r>
      <w:r w:rsidRPr="00F34B41">
        <w:rPr>
          <w:rFonts w:ascii="Cambria Math" w:eastAsia="TH SarabunPSK" w:hAnsi="Cambria Math" w:cs="Cambria Math" w:hint="cs"/>
          <w:color w:val="2C2C2C"/>
          <w:sz w:val="32"/>
          <w:szCs w:val="32"/>
          <w:cs/>
        </w:rPr>
        <w:t>₂</w:t>
      </w:r>
      <w:r w:rsidRPr="00F34B41">
        <w:rPr>
          <w:rFonts w:ascii="TH SarabunPSK" w:eastAsia="TH SarabunPSK" w:hAnsi="TH SarabunPSK" w:cs="TH SarabunPSK" w:hint="cs"/>
          <w:color w:val="2C2C2C"/>
          <w:sz w:val="32"/>
          <w:szCs w:val="32"/>
          <w:cs/>
        </w:rPr>
        <w:t>) / (||R</w:t>
      </w:r>
      <w:r w:rsidRPr="00F34B41">
        <w:rPr>
          <w:rFonts w:ascii="Cambria Math" w:eastAsia="TH SarabunPSK" w:hAnsi="Cambria Math" w:cs="Cambria Math" w:hint="cs"/>
          <w:color w:val="2C2C2C"/>
          <w:sz w:val="32"/>
          <w:szCs w:val="32"/>
          <w:cs/>
        </w:rPr>
        <w:t>₁</w:t>
      </w:r>
      <w:r w:rsidRPr="00F34B41">
        <w:rPr>
          <w:rFonts w:ascii="TH SarabunPSK" w:eastAsia="TH SarabunPSK" w:hAnsi="TH SarabunPSK" w:cs="TH SarabunPSK" w:hint="cs"/>
          <w:color w:val="2C2C2C"/>
          <w:sz w:val="32"/>
          <w:szCs w:val="32"/>
          <w:cs/>
        </w:rPr>
        <w:t>|| × ||R</w:t>
      </w:r>
      <w:r w:rsidRPr="00F34B41">
        <w:rPr>
          <w:rFonts w:ascii="Cambria Math" w:eastAsia="TH SarabunPSK" w:hAnsi="Cambria Math" w:cs="Cambria Math" w:hint="cs"/>
          <w:color w:val="2C2C2C"/>
          <w:sz w:val="32"/>
          <w:szCs w:val="32"/>
          <w:cs/>
        </w:rPr>
        <w:t>₂</w:t>
      </w:r>
      <w:r w:rsidRPr="00F34B41">
        <w:rPr>
          <w:rFonts w:ascii="TH SarabunPSK" w:eastAsia="TH SarabunPSK" w:hAnsi="TH SarabunPSK" w:cs="TH SarabunPSK" w:hint="cs"/>
          <w:color w:val="2C2C2C"/>
          <w:sz w:val="32"/>
          <w:szCs w:val="32"/>
          <w:cs/>
        </w:rPr>
        <w:t>||)) ค่า SAM ต่ำ spectra คล้ายกัน ไม่มี change ค่า SAM ใหญ่ spectra ต่างกันมาก -&gt; change</w:t>
      </w:r>
    </w:p>
    <w:p w14:paraId="7ABFC911" w14:textId="77777777" w:rsidR="0039568D" w:rsidRPr="00F34B41" w:rsidRDefault="00000000">
      <w:pPr>
        <w:spacing w:before="120" w:after="120" w:line="276" w:lineRule="auto"/>
        <w:ind w:firstLine="200"/>
        <w:jc w:val="thaiDistribute"/>
        <w:rPr>
          <w:rFonts w:ascii="TH SarabunPSK" w:hAnsi="TH SarabunPSK" w:cs="TH SarabunPSK" w:hint="cs"/>
          <w:sz w:val="32"/>
          <w:szCs w:val="32"/>
        </w:rPr>
      </w:pPr>
      <w:r w:rsidRPr="00F34B41">
        <w:rPr>
          <w:rFonts w:ascii="TH SarabunPSK" w:eastAsia="TH SarabunPSK" w:hAnsi="TH SarabunPSK" w:cs="TH SarabunPSK" w:hint="cs"/>
          <w:color w:val="2C2C2C"/>
          <w:sz w:val="32"/>
          <w:szCs w:val="32"/>
          <w:cs/>
        </w:rPr>
        <w:t>Cloud masking ใน change detection ต้องลบ clouds ก่อน change detection clouds เบลอ (blur) spectral signatures ทำให้ detected false changes ต้องแน่ใจว่า both images (before-after) ชัดเจน (cloud-free) temporal availability cloud ในพื้นที่ tropical ประเทศไทย หนา อาจต้องใช้ long time period เพื่อหา cloud-free images</w:t>
      </w:r>
    </w:p>
    <w:p w14:paraId="2A917B0D" w14:textId="77777777" w:rsidR="0039568D" w:rsidRPr="00F34B41" w:rsidRDefault="00000000">
      <w:pPr>
        <w:spacing w:before="120" w:after="60" w:line="276" w:lineRule="auto"/>
        <w:jc w:val="thaiDistribute"/>
        <w:rPr>
          <w:rFonts w:ascii="TH SarabunPSK" w:hAnsi="TH SarabunPSK" w:cs="TH SarabunPSK" w:hint="cs"/>
          <w:sz w:val="32"/>
          <w:szCs w:val="32"/>
        </w:rPr>
      </w:pPr>
      <w:r w:rsidRPr="00F34B41">
        <w:rPr>
          <w:rFonts w:ascii="TH SarabunPSK" w:eastAsia="TH SarabunPSK" w:hAnsi="TH SarabunPSK" w:cs="TH SarabunPSK" w:hint="cs"/>
          <w:b/>
          <w:bCs/>
          <w:color w:val="5B7B9A"/>
          <w:sz w:val="32"/>
          <w:szCs w:val="32"/>
          <w:cs/>
        </w:rPr>
        <w:t>5.5 เทคนิคขั้นสูง: Phenology, Breakpoint Detection, LandTrendr, CCDC</w:t>
      </w:r>
    </w:p>
    <w:p w14:paraId="2A2A6E87" w14:textId="77777777" w:rsidR="0039568D" w:rsidRPr="00F34B41" w:rsidRDefault="00000000">
      <w:pPr>
        <w:spacing w:before="120" w:after="120" w:line="276" w:lineRule="auto"/>
        <w:ind w:firstLine="200"/>
        <w:jc w:val="thaiDistribute"/>
        <w:rPr>
          <w:rFonts w:ascii="TH SarabunPSK" w:hAnsi="TH SarabunPSK" w:cs="TH SarabunPSK" w:hint="cs"/>
          <w:sz w:val="32"/>
          <w:szCs w:val="32"/>
        </w:rPr>
      </w:pPr>
      <w:r w:rsidRPr="00F34B41">
        <w:rPr>
          <w:rFonts w:ascii="TH SarabunPSK" w:eastAsia="TH SarabunPSK" w:hAnsi="TH SarabunPSK" w:cs="TH SarabunPSK" w:hint="cs"/>
          <w:color w:val="2C2C2C"/>
          <w:sz w:val="32"/>
          <w:szCs w:val="32"/>
          <w:cs/>
        </w:rPr>
        <w:t>Phenology modeling ประมาณ key dates ในวัฒนาการ vegetation spring greenup (start of growing season) peak season (maximum vegetation) fall senescence (end of growing season) winter dormancy ศึกษา phenology ด้วย time series ของ NDVI EVI ไดรเวอร์ phenology ได้แก่ temperature rainfall photoperiod (day length) climate change ส่งผลต่อ phenology dates (earlier greenup later senescence) affect agricultural productivity</w:t>
      </w:r>
    </w:p>
    <w:p w14:paraId="38DEEB7D" w14:textId="77777777" w:rsidR="0039568D" w:rsidRPr="00F34B41" w:rsidRDefault="00000000">
      <w:pPr>
        <w:spacing w:before="120" w:after="120" w:line="276" w:lineRule="auto"/>
        <w:ind w:firstLine="200"/>
        <w:jc w:val="thaiDistribute"/>
        <w:rPr>
          <w:rFonts w:ascii="TH SarabunPSK" w:hAnsi="TH SarabunPSK" w:cs="TH SarabunPSK" w:hint="cs"/>
          <w:sz w:val="32"/>
          <w:szCs w:val="32"/>
        </w:rPr>
      </w:pPr>
      <w:r w:rsidRPr="00F34B41">
        <w:rPr>
          <w:rFonts w:ascii="TH SarabunPSK" w:eastAsia="TH SarabunPSK" w:hAnsi="TH SarabunPSK" w:cs="TH SarabunPSK" w:hint="cs"/>
          <w:color w:val="2C2C2C"/>
          <w:sz w:val="32"/>
          <w:szCs w:val="32"/>
          <w:cs/>
        </w:rPr>
        <w:t>Methods สำหรับ phenology detection threshold method กำหนด threshold ของ NDVI (เช่น 50% ของ NDVI range) ตรวจจับวันที่ NDVI exceed threshold greenup day rate-of-change method หา วันที่ NDVI changing ที่เร็วที่สุด peak date method หา วันที่ NDVI maximum Harmonic analysis ปรับ sinusoidal function ผ่าน NDVI curve ประมาณ phenological dates</w:t>
      </w:r>
    </w:p>
    <w:p w14:paraId="5AFCE7F6" w14:textId="77777777" w:rsidR="0039568D" w:rsidRPr="00F34B41" w:rsidRDefault="00000000">
      <w:pPr>
        <w:spacing w:before="120" w:after="120" w:line="276" w:lineRule="auto"/>
        <w:ind w:firstLine="200"/>
        <w:jc w:val="thaiDistribute"/>
        <w:rPr>
          <w:rFonts w:ascii="TH SarabunPSK" w:hAnsi="TH SarabunPSK" w:cs="TH SarabunPSK" w:hint="cs"/>
          <w:sz w:val="32"/>
          <w:szCs w:val="32"/>
        </w:rPr>
      </w:pPr>
      <w:r w:rsidRPr="00F34B41">
        <w:rPr>
          <w:rFonts w:ascii="TH SarabunPSK" w:eastAsia="TH SarabunPSK" w:hAnsi="TH SarabunPSK" w:cs="TH SarabunPSK" w:hint="cs"/>
          <w:color w:val="2C2C2C"/>
          <w:sz w:val="32"/>
          <w:szCs w:val="32"/>
          <w:cs/>
        </w:rPr>
        <w:lastRenderedPageBreak/>
        <w:t>LandTrendr (Landsat Trend and Temporal Segmentation) อัลกอริทึม ระบุ temporal segments ใน Landsat time series อัลกอริทึมนี้ divide time series ออกเป็น segments ที่ relatively stable (flat) segments ที่มี trend (linear change) ใช้ Spectral Temporal Angle Mapper (STAM) distance metric segmentation algorithm ปรับ lines ผ่าน time series minimize distance ระหว่าง line และ data</w:t>
      </w:r>
    </w:p>
    <w:p w14:paraId="335BA222" w14:textId="77777777" w:rsidR="0039568D" w:rsidRPr="00F34B41" w:rsidRDefault="00000000">
      <w:pPr>
        <w:spacing w:before="120" w:after="120" w:line="276" w:lineRule="auto"/>
        <w:ind w:firstLine="200"/>
        <w:jc w:val="thaiDistribute"/>
        <w:rPr>
          <w:rFonts w:ascii="TH SarabunPSK" w:hAnsi="TH SarabunPSK" w:cs="TH SarabunPSK" w:hint="cs"/>
          <w:sz w:val="32"/>
          <w:szCs w:val="32"/>
        </w:rPr>
      </w:pPr>
      <w:r w:rsidRPr="00F34B41">
        <w:rPr>
          <w:rFonts w:ascii="TH SarabunPSK" w:eastAsia="TH SarabunPSK" w:hAnsi="TH SarabunPSK" w:cs="TH SarabunPSK" w:hint="cs"/>
          <w:color w:val="2C2C2C"/>
          <w:sz w:val="32"/>
          <w:szCs w:val="32"/>
          <w:cs/>
        </w:rPr>
        <w:t>LandTrendr benefits ระบุ change date accurately ไม่ต้อง pre-define time periods ให้น้ำหนัก recent observations มากกว่า old observations ระบุ multiple changes (e.g., forest loss แล้ว regrowth) handle missing data (clouds) ได้ดี ข้อเสีย parameters ต้อง tuning (vertex spacing FTV threshold) time series ต้องยาวพอ (6+ years recommended)</w:t>
      </w:r>
    </w:p>
    <w:p w14:paraId="5D67BD0E" w14:textId="77777777" w:rsidR="0039568D" w:rsidRPr="00F34B41" w:rsidRDefault="00000000">
      <w:pPr>
        <w:spacing w:before="120" w:after="120" w:line="276" w:lineRule="auto"/>
        <w:ind w:firstLine="200"/>
        <w:jc w:val="thaiDistribute"/>
        <w:rPr>
          <w:rFonts w:ascii="TH SarabunPSK" w:hAnsi="TH SarabunPSK" w:cs="TH SarabunPSK" w:hint="cs"/>
          <w:sz w:val="32"/>
          <w:szCs w:val="32"/>
        </w:rPr>
      </w:pPr>
      <w:r w:rsidRPr="00F34B41">
        <w:rPr>
          <w:rFonts w:ascii="TH SarabunPSK" w:eastAsia="TH SarabunPSK" w:hAnsi="TH SarabunPSK" w:cs="TH SarabunPSK" w:hint="cs"/>
          <w:color w:val="2C2C2C"/>
          <w:sz w:val="32"/>
          <w:szCs w:val="32"/>
          <w:cs/>
        </w:rPr>
        <w:t>CCDC (Continuous Change Detection and Classification) algorithm ดัดแปลง LandTrendr สำหรับ continuous monitoring real-time change detection ในขณะที่มี new data ขึ้น สร้าง harmonic model ของ pixel time series ตรวจจับ break ในโครงสร้าง (structure) ของ harmonics break หมายถึง structural change ในข้อมูล CCDC ใช้กันในการ operational change detection systems</w:t>
      </w:r>
    </w:p>
    <w:p w14:paraId="6FCC9F98" w14:textId="77777777" w:rsidR="0039568D" w:rsidRPr="00F34B41" w:rsidRDefault="00000000">
      <w:pPr>
        <w:spacing w:before="120" w:after="120" w:line="276" w:lineRule="auto"/>
        <w:ind w:firstLine="200"/>
        <w:jc w:val="thaiDistribute"/>
        <w:rPr>
          <w:rFonts w:ascii="TH SarabunPSK" w:hAnsi="TH SarabunPSK" w:cs="TH SarabunPSK" w:hint="cs"/>
          <w:sz w:val="32"/>
          <w:szCs w:val="32"/>
        </w:rPr>
      </w:pPr>
      <w:r w:rsidRPr="00F34B41">
        <w:rPr>
          <w:rFonts w:ascii="TH SarabunPSK" w:eastAsia="TH SarabunPSK" w:hAnsi="TH SarabunPSK" w:cs="TH SarabunPSK" w:hint="cs"/>
          <w:color w:val="2C2C2C"/>
          <w:sz w:val="32"/>
          <w:szCs w:val="32"/>
          <w:cs/>
        </w:rPr>
        <w:t>Breakpoint detection algorithms Piecewise Linear Regression Dynamic Programming ปรับเบต Linear segments หลาย minimize residual sum of squares Bayesian Structural Time Series (BSTS) model detect change points โดย compare probability ของ different segmentations Hidden Markov Models แสดง hidden states (e.g., stable change) underlying observed NDVI values transition probabilities ระหว่าง states</w:t>
      </w:r>
    </w:p>
    <w:p w14:paraId="18137E6F" w14:textId="77777777" w:rsidR="0039568D" w:rsidRPr="00F34B41" w:rsidRDefault="00000000">
      <w:pPr>
        <w:spacing w:before="120" w:after="120" w:line="276" w:lineRule="auto"/>
        <w:ind w:firstLine="200"/>
        <w:jc w:val="thaiDistribute"/>
        <w:rPr>
          <w:rFonts w:ascii="TH SarabunPSK" w:hAnsi="TH SarabunPSK" w:cs="TH SarabunPSK" w:hint="cs"/>
          <w:sz w:val="32"/>
          <w:szCs w:val="32"/>
        </w:rPr>
      </w:pPr>
      <w:r w:rsidRPr="00F34B41">
        <w:rPr>
          <w:rFonts w:ascii="TH SarabunPSK" w:eastAsia="TH SarabunPSK" w:hAnsi="TH SarabunPSK" w:cs="TH SarabunPSK" w:hint="cs"/>
          <w:color w:val="2C2C2C"/>
          <w:sz w:val="32"/>
          <w:szCs w:val="32"/>
          <w:cs/>
        </w:rPr>
        <w:t>Change detection verification ต้องเทียบกับ ground truth หรือ auxiliary data satellite imagery ระดับสูง (e.g., high-resolution aerial) local knowledge farmer interviews ทำให้เชื่อมั่น change detection results avoid false alarms ต้องมี thresholds สำหรับ magnitude of change minimum size ของ changed area</w:t>
      </w:r>
    </w:p>
    <w:p w14:paraId="3EE637AC" w14:textId="77777777" w:rsidR="0039568D" w:rsidRPr="00F34B41" w:rsidRDefault="00000000">
      <w:pPr>
        <w:spacing w:before="120" w:after="60" w:line="276" w:lineRule="auto"/>
        <w:jc w:val="thaiDistribute"/>
        <w:rPr>
          <w:rFonts w:ascii="TH SarabunPSK" w:hAnsi="TH SarabunPSK" w:cs="TH SarabunPSK" w:hint="cs"/>
          <w:sz w:val="32"/>
          <w:szCs w:val="32"/>
        </w:rPr>
      </w:pPr>
      <w:r w:rsidRPr="00F34B41">
        <w:rPr>
          <w:rFonts w:ascii="TH SarabunPSK" w:eastAsia="TH SarabunPSK" w:hAnsi="TH SarabunPSK" w:cs="TH SarabunPSK" w:hint="cs"/>
          <w:b/>
          <w:bCs/>
          <w:color w:val="5B7B9A"/>
          <w:sz w:val="32"/>
          <w:szCs w:val="32"/>
          <w:cs/>
        </w:rPr>
        <w:t>5.6 การสร้างกราฟและการนำเสนอข้อมูลอนุกรมเวลา</w:t>
      </w:r>
    </w:p>
    <w:p w14:paraId="20F2A90A" w14:textId="77777777" w:rsidR="0039568D" w:rsidRPr="00F34B41" w:rsidRDefault="00000000">
      <w:pPr>
        <w:spacing w:before="120" w:after="120" w:line="276" w:lineRule="auto"/>
        <w:ind w:firstLine="200"/>
        <w:jc w:val="thaiDistribute"/>
        <w:rPr>
          <w:rFonts w:ascii="TH SarabunPSK" w:hAnsi="TH SarabunPSK" w:cs="TH SarabunPSK" w:hint="cs"/>
          <w:sz w:val="32"/>
          <w:szCs w:val="32"/>
        </w:rPr>
      </w:pPr>
      <w:r w:rsidRPr="00F34B41">
        <w:rPr>
          <w:rFonts w:ascii="TH SarabunPSK" w:eastAsia="TH SarabunPSK" w:hAnsi="TH SarabunPSK" w:cs="TH SarabunPSK" w:hint="cs"/>
          <w:color w:val="2C2C2C"/>
          <w:sz w:val="32"/>
          <w:szCs w:val="32"/>
          <w:cs/>
        </w:rPr>
        <w:t xml:space="preserve">ui.Chart ใน GEE สร้าง interactive charts line charts scatter plots area charts bar charts วิธีการ var chart = ui.Chart.image.series({imageCollection: collection, region: roi, scale: 30, reducer: ee.Reducer.mean()}).setOptions({title: 'NDVI Time Series', hAxis: {title: 'Date'}, vAxis: {title: </w:t>
      </w:r>
      <w:r w:rsidRPr="00F34B41">
        <w:rPr>
          <w:rFonts w:ascii="TH SarabunPSK" w:eastAsia="TH SarabunPSK" w:hAnsi="TH SarabunPSK" w:cs="TH SarabunPSK" w:hint="cs"/>
          <w:color w:val="2C2C2C"/>
          <w:sz w:val="32"/>
          <w:szCs w:val="32"/>
          <w:cs/>
        </w:rPr>
        <w:lastRenderedPageBreak/>
        <w:t>'NDVI'}, pointSize: 3}) chart ที่ create ใน GEE script editor สามารถ inspect interactively zoom in/out ดู values ที่ specific dates</w:t>
      </w:r>
    </w:p>
    <w:p w14:paraId="184B9929" w14:textId="77777777" w:rsidR="0039568D" w:rsidRPr="00F34B41" w:rsidRDefault="00000000">
      <w:pPr>
        <w:spacing w:before="120" w:after="120" w:line="276" w:lineRule="auto"/>
        <w:ind w:firstLine="200"/>
        <w:jc w:val="thaiDistribute"/>
        <w:rPr>
          <w:rFonts w:ascii="TH SarabunPSK" w:hAnsi="TH SarabunPSK" w:cs="TH SarabunPSK" w:hint="cs"/>
          <w:sz w:val="32"/>
          <w:szCs w:val="32"/>
        </w:rPr>
      </w:pPr>
      <w:r w:rsidRPr="00F34B41">
        <w:rPr>
          <w:rFonts w:ascii="TH SarabunPSK" w:eastAsia="TH SarabunPSK" w:hAnsi="TH SarabunPSK" w:cs="TH SarabunPSK" w:hint="cs"/>
          <w:color w:val="2C2C2C"/>
          <w:sz w:val="32"/>
          <w:szCs w:val="32"/>
          <w:cs/>
        </w:rPr>
        <w:t>Line charts สำหรับ time series visualization หา trends ตามเวลา multiple lines compare ตัวแปรต่างๆ หรือพื้นที่ต่างๆ example NDVI สำหรับพื้นที่ต่าง 3 districts ขณะที่ color-coded เส้นที่ discontinuous อาจสร้าง confusing ต้อง interpolate missing values</w:t>
      </w:r>
    </w:p>
    <w:p w14:paraId="273F7A09" w14:textId="77777777" w:rsidR="0039568D" w:rsidRPr="00F34B41" w:rsidRDefault="00000000">
      <w:pPr>
        <w:spacing w:before="120" w:after="120" w:line="276" w:lineRule="auto"/>
        <w:ind w:firstLine="200"/>
        <w:jc w:val="thaiDistribute"/>
        <w:rPr>
          <w:rFonts w:ascii="TH SarabunPSK" w:hAnsi="TH SarabunPSK" w:cs="TH SarabunPSK" w:hint="cs"/>
          <w:sz w:val="32"/>
          <w:szCs w:val="32"/>
        </w:rPr>
      </w:pPr>
      <w:r w:rsidRPr="00F34B41">
        <w:rPr>
          <w:rFonts w:ascii="TH SarabunPSK" w:eastAsia="TH SarabunPSK" w:hAnsi="TH SarabunPSK" w:cs="TH SarabunPSK" w:hint="cs"/>
          <w:color w:val="2C2C2C"/>
          <w:sz w:val="32"/>
          <w:szCs w:val="32"/>
          <w:cs/>
        </w:rPr>
        <w:t>Area charts stacked area chart แสดง cumulative values และ proportions เช่น land cover fractions ตามเวลา basal area increases โครงสร้าง temporal changes ชัดเจน ข้อเสีย ยากที่ interpret layers ที่บรรจุมากเกินไป</w:t>
      </w:r>
    </w:p>
    <w:p w14:paraId="49397154" w14:textId="77777777" w:rsidR="0039568D" w:rsidRPr="00F34B41" w:rsidRDefault="00000000">
      <w:pPr>
        <w:spacing w:before="120" w:after="120" w:line="276" w:lineRule="auto"/>
        <w:ind w:firstLine="200"/>
        <w:jc w:val="thaiDistribute"/>
        <w:rPr>
          <w:rFonts w:ascii="TH SarabunPSK" w:hAnsi="TH SarabunPSK" w:cs="TH SarabunPSK" w:hint="cs"/>
          <w:sz w:val="32"/>
          <w:szCs w:val="32"/>
        </w:rPr>
      </w:pPr>
      <w:r w:rsidRPr="00F34B41">
        <w:rPr>
          <w:rFonts w:ascii="TH SarabunPSK" w:eastAsia="TH SarabunPSK" w:hAnsi="TH SarabunPSK" w:cs="TH SarabunPSK" w:hint="cs"/>
          <w:color w:val="2C2C2C"/>
          <w:sz w:val="32"/>
          <w:szCs w:val="32"/>
          <w:cs/>
        </w:rPr>
        <w:t>Visualization best practices title legend axes labels ต้องชัดเจน color palette ต้องประหมาะ colorblind-friendly (avoid red-green) interactive features zoom pan annotation ช่วยให้ผู้ดู explore data axis scaling ต้องตรรกะ หลีกเลี่ยง truncating axis non-zero origin deceive ผู้ดู temporal axis ต้อง chronological order ต้องไม่ reversed</w:t>
      </w:r>
    </w:p>
    <w:p w14:paraId="3BBD76FD" w14:textId="77777777" w:rsidR="0039568D" w:rsidRPr="00F34B41" w:rsidRDefault="00000000">
      <w:pPr>
        <w:spacing w:before="120" w:after="120" w:line="276" w:lineRule="auto"/>
        <w:ind w:firstLine="200"/>
        <w:jc w:val="thaiDistribute"/>
        <w:rPr>
          <w:rFonts w:ascii="TH SarabunPSK" w:hAnsi="TH SarabunPSK" w:cs="TH SarabunPSK" w:hint="cs"/>
          <w:sz w:val="32"/>
          <w:szCs w:val="32"/>
        </w:rPr>
      </w:pPr>
      <w:r w:rsidRPr="00F34B41">
        <w:rPr>
          <w:rFonts w:ascii="TH SarabunPSK" w:eastAsia="TH SarabunPSK" w:hAnsi="TH SarabunPSK" w:cs="TH SarabunPSK" w:hint="cs"/>
          <w:color w:val="2C2C2C"/>
          <w:sz w:val="32"/>
          <w:szCs w:val="32"/>
          <w:cs/>
        </w:rPr>
        <w:t>Animation time series temporal animation แสดง spatial changes ไปตามเวลา animation loop ผ่าน images หรือ maps ประหมาะสำหรับ presentation สื่อสาร findings ต่อ general audiences animation frame rate (frames per second) ต้องเหมาะ ไม่ต้อง เร็วเกินไป slow ผู้ดูตามไม่ได้</w:t>
      </w:r>
    </w:p>
    <w:p w14:paraId="6E8A88B8" w14:textId="77777777" w:rsidR="0039568D" w:rsidRPr="00F34B41" w:rsidRDefault="00000000">
      <w:pPr>
        <w:spacing w:before="120" w:after="120" w:line="276" w:lineRule="auto"/>
        <w:ind w:firstLine="200"/>
        <w:jc w:val="thaiDistribute"/>
        <w:rPr>
          <w:rFonts w:ascii="TH SarabunPSK" w:hAnsi="TH SarabunPSK" w:cs="TH SarabunPSK" w:hint="cs"/>
          <w:sz w:val="32"/>
          <w:szCs w:val="32"/>
        </w:rPr>
      </w:pPr>
      <w:r w:rsidRPr="00F34B41">
        <w:rPr>
          <w:rFonts w:ascii="TH SarabunPSK" w:eastAsia="TH SarabunPSK" w:hAnsi="TH SarabunPSK" w:cs="TH SarabunPSK" w:hint="cs"/>
          <w:color w:val="2C2C2C"/>
          <w:sz w:val="32"/>
          <w:szCs w:val="32"/>
          <w:cs/>
        </w:rPr>
        <w:t>Statistical plotting time series statistics plot mean ± std dev confidence interval seasonal envelope (min/max ของแต่ละ month) ช่วยให้ interpret variability ของข้อมูล anomaly plots ไฮไลท์ values ที่ different from norm seasonal plot histogram หรือ density plots แสดง distribution ของ NDVI values ในแต่ละ season</w:t>
      </w:r>
    </w:p>
    <w:p w14:paraId="53ABFF9E" w14:textId="77777777" w:rsidR="0039568D" w:rsidRPr="00F34B41" w:rsidRDefault="00000000">
      <w:pPr>
        <w:spacing w:before="120" w:after="120" w:line="276" w:lineRule="auto"/>
        <w:ind w:firstLine="200"/>
        <w:jc w:val="thaiDistribute"/>
        <w:rPr>
          <w:rFonts w:ascii="TH SarabunPSK" w:hAnsi="TH SarabunPSK" w:cs="TH SarabunPSK" w:hint="cs"/>
          <w:sz w:val="32"/>
          <w:szCs w:val="32"/>
        </w:rPr>
      </w:pPr>
      <w:r w:rsidRPr="00F34B41">
        <w:rPr>
          <w:rFonts w:ascii="TH SarabunPSK" w:eastAsia="TH SarabunPSK" w:hAnsi="TH SarabunPSK" w:cs="TH SarabunPSK" w:hint="cs"/>
          <w:color w:val="2C2C2C"/>
          <w:sz w:val="32"/>
          <w:szCs w:val="32"/>
          <w:cs/>
        </w:rPr>
        <w:t>Export time series data as CSV export results จาก ui.Chart ได้ difficult GEE editor ใช้ Export.table.toDrive export time series ผล tables (feature collections) ที่ subsequent analysis ใน R Python Excel นำเข้า</w:t>
      </w:r>
    </w:p>
    <w:p w14:paraId="087A2525" w14:textId="77777777" w:rsidR="0039568D" w:rsidRPr="00F34B41" w:rsidRDefault="00000000">
      <w:pPr>
        <w:spacing w:before="120" w:after="120" w:line="276" w:lineRule="auto"/>
        <w:ind w:firstLine="200"/>
        <w:jc w:val="thaiDistribute"/>
        <w:rPr>
          <w:rFonts w:ascii="TH SarabunPSK" w:hAnsi="TH SarabunPSK" w:cs="TH SarabunPSK" w:hint="cs"/>
          <w:sz w:val="32"/>
          <w:szCs w:val="32"/>
        </w:rPr>
      </w:pPr>
      <w:r w:rsidRPr="00F34B41">
        <w:rPr>
          <w:rFonts w:ascii="TH SarabunPSK" w:eastAsia="TH SarabunPSK" w:hAnsi="TH SarabunPSK" w:cs="TH SarabunPSK" w:hint="cs"/>
          <w:color w:val="2C2C2C"/>
          <w:sz w:val="32"/>
          <w:szCs w:val="32"/>
          <w:cs/>
        </w:rPr>
        <w:t>Case study: NDVI Time Series ศึกษา NDVI เปลี่ยนแปลง crop field กรุงเทพมหานคร irrigation rice field NDVI เพิ่มขึ้น rainy season (May-September) NDWI เทียบได้ NDVI ลดลง dry season (October-April) planting dates harvest dates ระบุ จาก NDVI curve seasonal cycles ชัดเจน anomalies บ่งชี้ drought crop disease</w:t>
      </w:r>
    </w:p>
    <w:p w14:paraId="50EFC0A0" w14:textId="77777777" w:rsidR="0039568D" w:rsidRPr="00F34B41" w:rsidRDefault="00000000">
      <w:pPr>
        <w:spacing w:before="120" w:after="60" w:line="276" w:lineRule="auto"/>
        <w:jc w:val="thaiDistribute"/>
        <w:rPr>
          <w:rFonts w:ascii="TH SarabunPSK" w:hAnsi="TH SarabunPSK" w:cs="TH SarabunPSK" w:hint="cs"/>
          <w:sz w:val="32"/>
          <w:szCs w:val="32"/>
        </w:rPr>
      </w:pPr>
      <w:r w:rsidRPr="00F34B41">
        <w:rPr>
          <w:rFonts w:ascii="TH SarabunPSK" w:eastAsia="TH SarabunPSK" w:hAnsi="TH SarabunPSK" w:cs="TH SarabunPSK" w:hint="cs"/>
          <w:b/>
          <w:bCs/>
          <w:color w:val="5B7B9A"/>
          <w:sz w:val="32"/>
          <w:szCs w:val="32"/>
          <w:cs/>
        </w:rPr>
        <w:t>รูปภาพประกอบ</w:t>
      </w:r>
    </w:p>
    <w:p w14:paraId="18BD9F35" w14:textId="77777777" w:rsidR="0039568D" w:rsidRPr="00F34B41" w:rsidRDefault="00000000">
      <w:pPr>
        <w:pBdr>
          <w:top w:val="single" w:sz="1" w:space="0" w:color="CCCCCC"/>
          <w:left w:val="single" w:sz="1" w:space="0" w:color="CCCCCC"/>
          <w:right w:val="single" w:sz="1" w:space="0" w:color="CCCCCC"/>
        </w:pBdr>
        <w:shd w:val="clear" w:color="auto" w:fill="F5F5F5"/>
        <w:spacing w:before="360" w:after="120" w:line="276" w:lineRule="auto"/>
        <w:jc w:val="center"/>
        <w:rPr>
          <w:rFonts w:ascii="TH SarabunPSK" w:hAnsi="TH SarabunPSK" w:cs="TH SarabunPSK" w:hint="cs"/>
          <w:sz w:val="32"/>
          <w:szCs w:val="32"/>
        </w:rPr>
      </w:pPr>
      <w:r w:rsidRPr="00F34B41">
        <w:rPr>
          <w:rFonts w:ascii="TH SarabunPSK" w:eastAsia="TH SarabunPSK" w:hAnsi="TH SarabunPSK" w:cs="TH SarabunPSK" w:hint="cs"/>
          <w:b/>
          <w:bCs/>
          <w:color w:val="888888"/>
          <w:sz w:val="32"/>
          <w:szCs w:val="32"/>
          <w:cs/>
        </w:rPr>
        <w:lastRenderedPageBreak/>
        <w:t>[รูปภาพ]</w:t>
      </w:r>
    </w:p>
    <w:p w14:paraId="3D916901" w14:textId="77777777" w:rsidR="0039568D" w:rsidRPr="00F34B41" w:rsidRDefault="00000000">
      <w:pPr>
        <w:pBdr>
          <w:left w:val="single" w:sz="1" w:space="0" w:color="CCCCCC"/>
          <w:bottom w:val="single" w:sz="1" w:space="0" w:color="CCCCCC"/>
          <w:right w:val="single" w:sz="1" w:space="0" w:color="CCCCCC"/>
        </w:pBdr>
        <w:shd w:val="clear" w:color="auto" w:fill="F5F5F5"/>
        <w:spacing w:before="60" w:after="120" w:line="276" w:lineRule="auto"/>
        <w:jc w:val="center"/>
        <w:rPr>
          <w:rFonts w:ascii="TH SarabunPSK" w:hAnsi="TH SarabunPSK" w:cs="TH SarabunPSK" w:hint="cs"/>
          <w:sz w:val="32"/>
          <w:szCs w:val="32"/>
        </w:rPr>
      </w:pPr>
      <w:r w:rsidRPr="00F34B41">
        <w:rPr>
          <w:rFonts w:ascii="TH SarabunPSK" w:eastAsia="TH SarabunPSK" w:hAnsi="TH SarabunPSK" w:cs="TH SarabunPSK" w:hint="cs"/>
          <w:i/>
          <w:iCs/>
          <w:color w:val="5B7B9A"/>
          <w:sz w:val="32"/>
          <w:szCs w:val="32"/>
          <w:cs/>
        </w:rPr>
        <w:t>คำแนะนำ: Line Chart แกน X = เดือน (12 เดือน), แกน Y = NDVI (0-1) แสดง 2-3 ปีซ้อนกัน เห็นรูปแบบขึ้นลงตามฤดูทำนา พร้อม annotation ช่วงเพาะปลูก-เก็บเกี่ยว</w:t>
      </w:r>
    </w:p>
    <w:p w14:paraId="0E762069" w14:textId="77777777" w:rsidR="0039568D" w:rsidRPr="00F34B41" w:rsidRDefault="00000000">
      <w:pPr>
        <w:spacing w:before="60" w:after="240" w:line="276" w:lineRule="auto"/>
        <w:jc w:val="center"/>
        <w:rPr>
          <w:rFonts w:ascii="TH SarabunPSK" w:hAnsi="TH SarabunPSK" w:cs="TH SarabunPSK" w:hint="cs"/>
          <w:sz w:val="32"/>
          <w:szCs w:val="32"/>
        </w:rPr>
      </w:pPr>
      <w:r w:rsidRPr="00F34B41">
        <w:rPr>
          <w:rFonts w:ascii="TH SarabunPSK" w:eastAsia="TH SarabunPSK" w:hAnsi="TH SarabunPSK" w:cs="TH SarabunPSK" w:hint="cs"/>
          <w:i/>
          <w:iCs/>
          <w:color w:val="888888"/>
          <w:sz w:val="32"/>
          <w:szCs w:val="32"/>
          <w:cs/>
        </w:rPr>
        <w:t>รูปภาพ: กราฟอนุกรมเวลา NDVI แสดงรูปแบบตามฤดูกาล (Seasonal Pattern) ของพื้นที่เกษตรในภาคกลาง</w:t>
      </w:r>
    </w:p>
    <w:p w14:paraId="64C615D6" w14:textId="77777777" w:rsidR="0039568D" w:rsidRPr="00F34B41" w:rsidRDefault="00000000">
      <w:pPr>
        <w:pBdr>
          <w:top w:val="single" w:sz="1" w:space="0" w:color="CCCCCC"/>
          <w:left w:val="single" w:sz="1" w:space="0" w:color="CCCCCC"/>
          <w:right w:val="single" w:sz="1" w:space="0" w:color="CCCCCC"/>
        </w:pBdr>
        <w:shd w:val="clear" w:color="auto" w:fill="F5F5F5"/>
        <w:spacing w:before="360" w:after="120" w:line="276" w:lineRule="auto"/>
        <w:jc w:val="center"/>
        <w:rPr>
          <w:rFonts w:ascii="TH SarabunPSK" w:hAnsi="TH SarabunPSK" w:cs="TH SarabunPSK" w:hint="cs"/>
          <w:sz w:val="32"/>
          <w:szCs w:val="32"/>
        </w:rPr>
      </w:pPr>
      <w:r w:rsidRPr="00F34B41">
        <w:rPr>
          <w:rFonts w:ascii="TH SarabunPSK" w:eastAsia="TH SarabunPSK" w:hAnsi="TH SarabunPSK" w:cs="TH SarabunPSK" w:hint="cs"/>
          <w:b/>
          <w:bCs/>
          <w:color w:val="888888"/>
          <w:sz w:val="32"/>
          <w:szCs w:val="32"/>
          <w:cs/>
        </w:rPr>
        <w:t>[รูปภาพ]</w:t>
      </w:r>
    </w:p>
    <w:p w14:paraId="1E40ADB4" w14:textId="77777777" w:rsidR="0039568D" w:rsidRPr="00F34B41" w:rsidRDefault="00000000">
      <w:pPr>
        <w:pBdr>
          <w:left w:val="single" w:sz="1" w:space="0" w:color="CCCCCC"/>
          <w:bottom w:val="single" w:sz="1" w:space="0" w:color="CCCCCC"/>
          <w:right w:val="single" w:sz="1" w:space="0" w:color="CCCCCC"/>
        </w:pBdr>
        <w:shd w:val="clear" w:color="auto" w:fill="F5F5F5"/>
        <w:spacing w:before="60" w:after="120" w:line="276" w:lineRule="auto"/>
        <w:jc w:val="center"/>
        <w:rPr>
          <w:rFonts w:ascii="TH SarabunPSK" w:hAnsi="TH SarabunPSK" w:cs="TH SarabunPSK" w:hint="cs"/>
          <w:sz w:val="32"/>
          <w:szCs w:val="32"/>
        </w:rPr>
      </w:pPr>
      <w:r w:rsidRPr="00F34B41">
        <w:rPr>
          <w:rFonts w:ascii="TH SarabunPSK" w:eastAsia="TH SarabunPSK" w:hAnsi="TH SarabunPSK" w:cs="TH SarabunPSK" w:hint="cs"/>
          <w:i/>
          <w:iCs/>
          <w:color w:val="5B7B9A"/>
          <w:sz w:val="32"/>
          <w:szCs w:val="32"/>
          <w:cs/>
        </w:rPr>
        <w:t>คำแนะนำ: กราฟ 3 เส้นบนแกนเดียวกัน: NDVI (เขียว), EVI (ส้ม), LAI (น้ำเงิน) ตลอดระยะเวลา 1 ปี แสดงความแตกต่างของความไวต่อการเปลี่ยนแปลง</w:t>
      </w:r>
    </w:p>
    <w:p w14:paraId="325488A4" w14:textId="77777777" w:rsidR="0039568D" w:rsidRPr="00F34B41" w:rsidRDefault="00000000">
      <w:pPr>
        <w:spacing w:before="60" w:after="240" w:line="276" w:lineRule="auto"/>
        <w:jc w:val="center"/>
        <w:rPr>
          <w:rFonts w:ascii="TH SarabunPSK" w:hAnsi="TH SarabunPSK" w:cs="TH SarabunPSK" w:hint="cs"/>
          <w:sz w:val="32"/>
          <w:szCs w:val="32"/>
        </w:rPr>
      </w:pPr>
      <w:r w:rsidRPr="00F34B41">
        <w:rPr>
          <w:rFonts w:ascii="TH SarabunPSK" w:eastAsia="TH SarabunPSK" w:hAnsi="TH SarabunPSK" w:cs="TH SarabunPSK" w:hint="cs"/>
          <w:i/>
          <w:iCs/>
          <w:color w:val="888888"/>
          <w:sz w:val="32"/>
          <w:szCs w:val="32"/>
          <w:cs/>
        </w:rPr>
        <w:t>รูปภาพ: เปรียบเทียบดัชนีพืชพรรณ NDVI, EVI และ LAI สำหรับพื้นที่ป่าเขตร้อนในภาคเหนือ</w:t>
      </w:r>
    </w:p>
    <w:p w14:paraId="700AC288" w14:textId="77777777" w:rsidR="0039568D" w:rsidRPr="00F34B41" w:rsidRDefault="00000000">
      <w:pPr>
        <w:pBdr>
          <w:top w:val="single" w:sz="1" w:space="0" w:color="CCCCCC"/>
          <w:left w:val="single" w:sz="1" w:space="0" w:color="CCCCCC"/>
          <w:right w:val="single" w:sz="1" w:space="0" w:color="CCCCCC"/>
        </w:pBdr>
        <w:shd w:val="clear" w:color="auto" w:fill="F5F5F5"/>
        <w:spacing w:before="360" w:after="120" w:line="276" w:lineRule="auto"/>
        <w:jc w:val="center"/>
        <w:rPr>
          <w:rFonts w:ascii="TH SarabunPSK" w:hAnsi="TH SarabunPSK" w:cs="TH SarabunPSK" w:hint="cs"/>
          <w:sz w:val="32"/>
          <w:szCs w:val="32"/>
        </w:rPr>
      </w:pPr>
      <w:r w:rsidRPr="00F34B41">
        <w:rPr>
          <w:rFonts w:ascii="TH SarabunPSK" w:eastAsia="TH SarabunPSK" w:hAnsi="TH SarabunPSK" w:cs="TH SarabunPSK" w:hint="cs"/>
          <w:b/>
          <w:bCs/>
          <w:color w:val="888888"/>
          <w:sz w:val="32"/>
          <w:szCs w:val="32"/>
          <w:cs/>
        </w:rPr>
        <w:t>[รูปภาพ]</w:t>
      </w:r>
    </w:p>
    <w:p w14:paraId="67D5DC22" w14:textId="77777777" w:rsidR="0039568D" w:rsidRPr="00F34B41" w:rsidRDefault="00000000">
      <w:pPr>
        <w:pBdr>
          <w:left w:val="single" w:sz="1" w:space="0" w:color="CCCCCC"/>
          <w:bottom w:val="single" w:sz="1" w:space="0" w:color="CCCCCC"/>
          <w:right w:val="single" w:sz="1" w:space="0" w:color="CCCCCC"/>
        </w:pBdr>
        <w:shd w:val="clear" w:color="auto" w:fill="F5F5F5"/>
        <w:spacing w:before="60" w:after="120" w:line="276" w:lineRule="auto"/>
        <w:jc w:val="center"/>
        <w:rPr>
          <w:rFonts w:ascii="TH SarabunPSK" w:hAnsi="TH SarabunPSK" w:cs="TH SarabunPSK" w:hint="cs"/>
          <w:sz w:val="32"/>
          <w:szCs w:val="32"/>
        </w:rPr>
      </w:pPr>
      <w:r w:rsidRPr="00F34B41">
        <w:rPr>
          <w:rFonts w:ascii="TH SarabunPSK" w:eastAsia="TH SarabunPSK" w:hAnsi="TH SarabunPSK" w:cs="TH SarabunPSK" w:hint="cs"/>
          <w:i/>
          <w:iCs/>
          <w:color w:val="5B7B9A"/>
          <w:sz w:val="32"/>
          <w:szCs w:val="32"/>
          <w:cs/>
        </w:rPr>
        <w:t>คำแนะนำ: Curve Diagram แสดง NDVI curve 1 ปี พร้อมลูกศรชี้จุด: Start of Season, Peak, End of Season, Length of Season และ Amplitude</w:t>
      </w:r>
    </w:p>
    <w:p w14:paraId="126AE071" w14:textId="77777777" w:rsidR="0039568D" w:rsidRPr="00F34B41" w:rsidRDefault="00000000">
      <w:pPr>
        <w:spacing w:before="60" w:after="240" w:line="276" w:lineRule="auto"/>
        <w:jc w:val="center"/>
        <w:rPr>
          <w:rFonts w:ascii="TH SarabunPSK" w:hAnsi="TH SarabunPSK" w:cs="TH SarabunPSK" w:hint="cs"/>
          <w:sz w:val="32"/>
          <w:szCs w:val="32"/>
        </w:rPr>
      </w:pPr>
      <w:r w:rsidRPr="00F34B41">
        <w:rPr>
          <w:rFonts w:ascii="TH SarabunPSK" w:eastAsia="TH SarabunPSK" w:hAnsi="TH SarabunPSK" w:cs="TH SarabunPSK" w:hint="cs"/>
          <w:i/>
          <w:iCs/>
          <w:color w:val="888888"/>
          <w:sz w:val="32"/>
          <w:szCs w:val="32"/>
          <w:cs/>
        </w:rPr>
        <w:t>รูปภาพ: แผนภาพแสดงจุดสำคัญของวัฏจักรฟีโนโลยี (Phenology) พืชพรรณ</w:t>
      </w:r>
    </w:p>
    <w:p w14:paraId="29310B98" w14:textId="77777777" w:rsidR="0039568D" w:rsidRPr="00F34B41" w:rsidRDefault="00000000">
      <w:pPr>
        <w:pBdr>
          <w:top w:val="single" w:sz="1" w:space="0" w:color="CCCCCC"/>
          <w:left w:val="single" w:sz="1" w:space="0" w:color="CCCCCC"/>
          <w:right w:val="single" w:sz="1" w:space="0" w:color="CCCCCC"/>
        </w:pBdr>
        <w:shd w:val="clear" w:color="auto" w:fill="F5F5F5"/>
        <w:spacing w:before="360" w:after="120" w:line="276" w:lineRule="auto"/>
        <w:jc w:val="center"/>
        <w:rPr>
          <w:rFonts w:ascii="TH SarabunPSK" w:hAnsi="TH SarabunPSK" w:cs="TH SarabunPSK" w:hint="cs"/>
          <w:sz w:val="32"/>
          <w:szCs w:val="32"/>
        </w:rPr>
      </w:pPr>
      <w:r w:rsidRPr="00F34B41">
        <w:rPr>
          <w:rFonts w:ascii="TH SarabunPSK" w:eastAsia="TH SarabunPSK" w:hAnsi="TH SarabunPSK" w:cs="TH SarabunPSK" w:hint="cs"/>
          <w:b/>
          <w:bCs/>
          <w:color w:val="888888"/>
          <w:sz w:val="32"/>
          <w:szCs w:val="32"/>
          <w:cs/>
        </w:rPr>
        <w:t>[รูปภาพ]</w:t>
      </w:r>
    </w:p>
    <w:p w14:paraId="59969711" w14:textId="77777777" w:rsidR="0039568D" w:rsidRPr="00F34B41" w:rsidRDefault="00000000">
      <w:pPr>
        <w:pBdr>
          <w:left w:val="single" w:sz="1" w:space="0" w:color="CCCCCC"/>
          <w:bottom w:val="single" w:sz="1" w:space="0" w:color="CCCCCC"/>
          <w:right w:val="single" w:sz="1" w:space="0" w:color="CCCCCC"/>
        </w:pBdr>
        <w:shd w:val="clear" w:color="auto" w:fill="F5F5F5"/>
        <w:spacing w:before="60" w:after="120" w:line="276" w:lineRule="auto"/>
        <w:jc w:val="center"/>
        <w:rPr>
          <w:rFonts w:ascii="TH SarabunPSK" w:hAnsi="TH SarabunPSK" w:cs="TH SarabunPSK" w:hint="cs"/>
          <w:sz w:val="32"/>
          <w:szCs w:val="32"/>
        </w:rPr>
      </w:pPr>
      <w:r w:rsidRPr="00F34B41">
        <w:rPr>
          <w:rFonts w:ascii="TH SarabunPSK" w:eastAsia="TH SarabunPSK" w:hAnsi="TH SarabunPSK" w:cs="TH SarabunPSK" w:hint="cs"/>
          <w:i/>
          <w:iCs/>
          <w:color w:val="5B7B9A"/>
          <w:sz w:val="32"/>
          <w:szCs w:val="32"/>
          <w:cs/>
        </w:rPr>
        <w:t>คำแนะนำ: กราฟ Line Chart: เส้นจริง (NDVI รายปี) = จุดกระจาย, เส้น fitted = เส้นตรงต่อกันเป็นท่อน (segments) แสดงช่วงคงที่, ลดลง (deforestation), ฟื้นตัว</w:t>
      </w:r>
    </w:p>
    <w:p w14:paraId="012E40A5" w14:textId="77777777" w:rsidR="0039568D" w:rsidRPr="00F34B41" w:rsidRDefault="00000000">
      <w:pPr>
        <w:spacing w:before="60" w:after="240" w:line="276" w:lineRule="auto"/>
        <w:jc w:val="center"/>
        <w:rPr>
          <w:rFonts w:ascii="TH SarabunPSK" w:hAnsi="TH SarabunPSK" w:cs="TH SarabunPSK" w:hint="cs"/>
          <w:sz w:val="32"/>
          <w:szCs w:val="32"/>
        </w:rPr>
      </w:pPr>
      <w:r w:rsidRPr="00F34B41">
        <w:rPr>
          <w:rFonts w:ascii="TH SarabunPSK" w:eastAsia="TH SarabunPSK" w:hAnsi="TH SarabunPSK" w:cs="TH SarabunPSK" w:hint="cs"/>
          <w:i/>
          <w:iCs/>
          <w:color w:val="888888"/>
          <w:sz w:val="32"/>
          <w:szCs w:val="32"/>
          <w:cs/>
        </w:rPr>
        <w:t>รูปภาพ: ผลลัพธ์การวิเคราะห์ LandTrendr แสดง Temporal Segmentation ของพื้นที่ป่า</w:t>
      </w:r>
    </w:p>
    <w:p w14:paraId="6672A8C5" w14:textId="77777777" w:rsidR="0039568D" w:rsidRPr="00F34B41" w:rsidRDefault="00000000">
      <w:pPr>
        <w:pBdr>
          <w:top w:val="single" w:sz="1" w:space="0" w:color="CCCCCC"/>
          <w:left w:val="single" w:sz="1" w:space="0" w:color="CCCCCC"/>
          <w:right w:val="single" w:sz="1" w:space="0" w:color="CCCCCC"/>
        </w:pBdr>
        <w:shd w:val="clear" w:color="auto" w:fill="F5F5F5"/>
        <w:spacing w:before="360" w:after="120" w:line="276" w:lineRule="auto"/>
        <w:jc w:val="center"/>
        <w:rPr>
          <w:rFonts w:ascii="TH SarabunPSK" w:hAnsi="TH SarabunPSK" w:cs="TH SarabunPSK" w:hint="cs"/>
          <w:sz w:val="32"/>
          <w:szCs w:val="32"/>
        </w:rPr>
      </w:pPr>
      <w:r w:rsidRPr="00F34B41">
        <w:rPr>
          <w:rFonts w:ascii="TH SarabunPSK" w:eastAsia="TH SarabunPSK" w:hAnsi="TH SarabunPSK" w:cs="TH SarabunPSK" w:hint="cs"/>
          <w:b/>
          <w:bCs/>
          <w:color w:val="888888"/>
          <w:sz w:val="32"/>
          <w:szCs w:val="32"/>
          <w:cs/>
        </w:rPr>
        <w:t>[รูปภาพ]</w:t>
      </w:r>
    </w:p>
    <w:p w14:paraId="57C17B90" w14:textId="77777777" w:rsidR="0039568D" w:rsidRPr="00F34B41" w:rsidRDefault="00000000">
      <w:pPr>
        <w:pBdr>
          <w:left w:val="single" w:sz="1" w:space="0" w:color="CCCCCC"/>
          <w:bottom w:val="single" w:sz="1" w:space="0" w:color="CCCCCC"/>
          <w:right w:val="single" w:sz="1" w:space="0" w:color="CCCCCC"/>
        </w:pBdr>
        <w:shd w:val="clear" w:color="auto" w:fill="F5F5F5"/>
        <w:spacing w:before="60" w:after="120" w:line="276" w:lineRule="auto"/>
        <w:jc w:val="center"/>
        <w:rPr>
          <w:rFonts w:ascii="TH SarabunPSK" w:hAnsi="TH SarabunPSK" w:cs="TH SarabunPSK" w:hint="cs"/>
          <w:sz w:val="32"/>
          <w:szCs w:val="32"/>
        </w:rPr>
      </w:pPr>
      <w:r w:rsidRPr="00F34B41">
        <w:rPr>
          <w:rFonts w:ascii="TH SarabunPSK" w:eastAsia="TH SarabunPSK" w:hAnsi="TH SarabunPSK" w:cs="TH SarabunPSK" w:hint="cs"/>
          <w:i/>
          <w:iCs/>
          <w:color w:val="5B7B9A"/>
          <w:sz w:val="32"/>
          <w:szCs w:val="32"/>
          <w:cs/>
        </w:rPr>
        <w:t>คำแนะนำ: แผนที่ซ้อน 2 ชั้น: พื้นฐาน = ขอบเขตอุทยาน, ซ้อน = พื้นที่ป่าที่สูญเสีย (แดง) และป่าที่ฟื้นตัว (เขียว) พร้อม legend และสถิติพื้นที่</w:t>
      </w:r>
    </w:p>
    <w:p w14:paraId="34AE1B21" w14:textId="77777777" w:rsidR="0039568D" w:rsidRPr="00F34B41" w:rsidRDefault="00000000">
      <w:pPr>
        <w:spacing w:before="60" w:after="240" w:line="276" w:lineRule="auto"/>
        <w:jc w:val="center"/>
        <w:rPr>
          <w:rFonts w:ascii="TH SarabunPSK" w:hAnsi="TH SarabunPSK" w:cs="TH SarabunPSK" w:hint="cs"/>
          <w:sz w:val="32"/>
          <w:szCs w:val="32"/>
        </w:rPr>
      </w:pPr>
      <w:r w:rsidRPr="00F34B41">
        <w:rPr>
          <w:rFonts w:ascii="TH SarabunPSK" w:eastAsia="TH SarabunPSK" w:hAnsi="TH SarabunPSK" w:cs="TH SarabunPSK" w:hint="cs"/>
          <w:i/>
          <w:iCs/>
          <w:color w:val="888888"/>
          <w:sz w:val="32"/>
          <w:szCs w:val="32"/>
          <w:cs/>
        </w:rPr>
        <w:t>รูปภาพ: แผนที่แสดงผลลัพธ์ Change Detection: พื้นที่ป่าที่สูญเสียระหว่างปี 2558-2568 ในอุทยานแห่งชาติ</w:t>
      </w:r>
    </w:p>
    <w:p w14:paraId="16539656" w14:textId="77777777" w:rsidR="0039568D" w:rsidRPr="00F34B41" w:rsidRDefault="00000000">
      <w:pPr>
        <w:pBdr>
          <w:top w:val="single" w:sz="1" w:space="0" w:color="CCCCCC"/>
          <w:left w:val="single" w:sz="1" w:space="0" w:color="CCCCCC"/>
          <w:right w:val="single" w:sz="1" w:space="0" w:color="CCCCCC"/>
        </w:pBdr>
        <w:shd w:val="clear" w:color="auto" w:fill="F5F5F5"/>
        <w:spacing w:before="360" w:after="120" w:line="276" w:lineRule="auto"/>
        <w:jc w:val="center"/>
        <w:rPr>
          <w:rFonts w:ascii="TH SarabunPSK" w:hAnsi="TH SarabunPSK" w:cs="TH SarabunPSK" w:hint="cs"/>
          <w:sz w:val="32"/>
          <w:szCs w:val="32"/>
        </w:rPr>
      </w:pPr>
      <w:r w:rsidRPr="00F34B41">
        <w:rPr>
          <w:rFonts w:ascii="TH SarabunPSK" w:eastAsia="TH SarabunPSK" w:hAnsi="TH SarabunPSK" w:cs="TH SarabunPSK" w:hint="cs"/>
          <w:b/>
          <w:bCs/>
          <w:color w:val="888888"/>
          <w:sz w:val="32"/>
          <w:szCs w:val="32"/>
          <w:cs/>
        </w:rPr>
        <w:lastRenderedPageBreak/>
        <w:t>[รูปภาพ]</w:t>
      </w:r>
    </w:p>
    <w:p w14:paraId="1FBB1073" w14:textId="77777777" w:rsidR="0039568D" w:rsidRPr="00F34B41" w:rsidRDefault="00000000">
      <w:pPr>
        <w:pBdr>
          <w:left w:val="single" w:sz="1" w:space="0" w:color="CCCCCC"/>
          <w:bottom w:val="single" w:sz="1" w:space="0" w:color="CCCCCC"/>
          <w:right w:val="single" w:sz="1" w:space="0" w:color="CCCCCC"/>
        </w:pBdr>
        <w:shd w:val="clear" w:color="auto" w:fill="F5F5F5"/>
        <w:spacing w:before="60" w:after="120" w:line="276" w:lineRule="auto"/>
        <w:jc w:val="center"/>
        <w:rPr>
          <w:rFonts w:ascii="TH SarabunPSK" w:hAnsi="TH SarabunPSK" w:cs="TH SarabunPSK" w:hint="cs"/>
          <w:sz w:val="32"/>
          <w:szCs w:val="32"/>
        </w:rPr>
      </w:pPr>
      <w:r w:rsidRPr="00F34B41">
        <w:rPr>
          <w:rFonts w:ascii="TH SarabunPSK" w:eastAsia="TH SarabunPSK" w:hAnsi="TH SarabunPSK" w:cs="TH SarabunPSK" w:hint="cs"/>
          <w:i/>
          <w:iCs/>
          <w:color w:val="5B7B9A"/>
          <w:sz w:val="32"/>
          <w:szCs w:val="32"/>
          <w:cs/>
        </w:rPr>
        <w:t>คำแนะนำ: แผนที่ประเทศไทยแสดงค่า slope ของ NDVI trend: เขียว = เพิ่มขึ้น, เหลือง = คงที่, แดง = ลดลง พร้อม legend ค่า slope</w:t>
      </w:r>
    </w:p>
    <w:p w14:paraId="6672CFE3" w14:textId="77777777" w:rsidR="0039568D" w:rsidRPr="00F34B41" w:rsidRDefault="00000000">
      <w:pPr>
        <w:spacing w:before="60" w:after="240" w:line="276" w:lineRule="auto"/>
        <w:jc w:val="center"/>
        <w:rPr>
          <w:rFonts w:ascii="TH SarabunPSK" w:hAnsi="TH SarabunPSK" w:cs="TH SarabunPSK" w:hint="cs"/>
          <w:sz w:val="32"/>
          <w:szCs w:val="32"/>
        </w:rPr>
      </w:pPr>
      <w:r w:rsidRPr="00F34B41">
        <w:rPr>
          <w:rFonts w:ascii="TH SarabunPSK" w:eastAsia="TH SarabunPSK" w:hAnsi="TH SarabunPSK" w:cs="TH SarabunPSK" w:hint="cs"/>
          <w:i/>
          <w:iCs/>
          <w:color w:val="888888"/>
          <w:sz w:val="32"/>
          <w:szCs w:val="32"/>
          <w:cs/>
        </w:rPr>
        <w:t>รูปภาพ: แผนที่ Trend Analysis แสดงพื้นที่ที่มี NDVI เพิ่มขึ้นและลดลงอย่างมีนัยสำคัญ</w:t>
      </w:r>
    </w:p>
    <w:p w14:paraId="5D9E1593" w14:textId="77777777" w:rsidR="0039568D" w:rsidRPr="00F34B41" w:rsidRDefault="00000000">
      <w:pPr>
        <w:pBdr>
          <w:top w:val="single" w:sz="1" w:space="0" w:color="CCCCCC"/>
          <w:left w:val="single" w:sz="1" w:space="0" w:color="CCCCCC"/>
          <w:right w:val="single" w:sz="1" w:space="0" w:color="CCCCCC"/>
        </w:pBdr>
        <w:shd w:val="clear" w:color="auto" w:fill="F5F5F5"/>
        <w:spacing w:before="360" w:after="120" w:line="276" w:lineRule="auto"/>
        <w:jc w:val="center"/>
        <w:rPr>
          <w:rFonts w:ascii="TH SarabunPSK" w:hAnsi="TH SarabunPSK" w:cs="TH SarabunPSK" w:hint="cs"/>
          <w:sz w:val="32"/>
          <w:szCs w:val="32"/>
        </w:rPr>
      </w:pPr>
      <w:r w:rsidRPr="00F34B41">
        <w:rPr>
          <w:rFonts w:ascii="TH SarabunPSK" w:eastAsia="TH SarabunPSK" w:hAnsi="TH SarabunPSK" w:cs="TH SarabunPSK" w:hint="cs"/>
          <w:b/>
          <w:bCs/>
          <w:color w:val="888888"/>
          <w:sz w:val="32"/>
          <w:szCs w:val="32"/>
          <w:cs/>
        </w:rPr>
        <w:t>[รูปภาพ]</w:t>
      </w:r>
    </w:p>
    <w:p w14:paraId="14AE87A4" w14:textId="77777777" w:rsidR="0039568D" w:rsidRPr="00F34B41" w:rsidRDefault="00000000">
      <w:pPr>
        <w:pBdr>
          <w:left w:val="single" w:sz="1" w:space="0" w:color="CCCCCC"/>
          <w:bottom w:val="single" w:sz="1" w:space="0" w:color="CCCCCC"/>
          <w:right w:val="single" w:sz="1" w:space="0" w:color="CCCCCC"/>
        </w:pBdr>
        <w:shd w:val="clear" w:color="auto" w:fill="F5F5F5"/>
        <w:spacing w:before="60" w:after="120" w:line="276" w:lineRule="auto"/>
        <w:jc w:val="center"/>
        <w:rPr>
          <w:rFonts w:ascii="TH SarabunPSK" w:hAnsi="TH SarabunPSK" w:cs="TH SarabunPSK" w:hint="cs"/>
          <w:sz w:val="32"/>
          <w:szCs w:val="32"/>
        </w:rPr>
      </w:pPr>
      <w:r w:rsidRPr="00F34B41">
        <w:rPr>
          <w:rFonts w:ascii="TH SarabunPSK" w:eastAsia="TH SarabunPSK" w:hAnsi="TH SarabunPSK" w:cs="TH SarabunPSK" w:hint="cs"/>
          <w:i/>
          <w:iCs/>
          <w:color w:val="5B7B9A"/>
          <w:sz w:val="32"/>
          <w:szCs w:val="32"/>
          <w:cs/>
        </w:rPr>
        <w:t>คำแนะนำ: ตาราง 4 คอลัมน์: เดือน | ค่าเฉลี่ย NDVI | ส่วนเบี่ยงเบนมาตรฐาน | ค่าต่ำสุด-สูงสุด สำหรับ 12 เดือน</w:t>
      </w:r>
    </w:p>
    <w:p w14:paraId="06964CE3" w14:textId="77777777" w:rsidR="0039568D" w:rsidRPr="00F34B41" w:rsidRDefault="00000000">
      <w:pPr>
        <w:spacing w:before="60" w:after="240" w:line="276" w:lineRule="auto"/>
        <w:jc w:val="center"/>
        <w:rPr>
          <w:rFonts w:ascii="TH SarabunPSK" w:hAnsi="TH SarabunPSK" w:cs="TH SarabunPSK" w:hint="cs"/>
          <w:sz w:val="32"/>
          <w:szCs w:val="32"/>
        </w:rPr>
      </w:pPr>
      <w:r w:rsidRPr="00F34B41">
        <w:rPr>
          <w:rFonts w:ascii="TH SarabunPSK" w:eastAsia="TH SarabunPSK" w:hAnsi="TH SarabunPSK" w:cs="TH SarabunPSK" w:hint="cs"/>
          <w:i/>
          <w:iCs/>
          <w:color w:val="888888"/>
          <w:sz w:val="32"/>
          <w:szCs w:val="32"/>
          <w:cs/>
        </w:rPr>
        <w:t>รูปภาพ: สถิติ NDVI รายเดือนสำหรับพื้นที่เกษตรในภาคกลาง</w:t>
      </w:r>
    </w:p>
    <w:p w14:paraId="4F105DAE" w14:textId="77777777" w:rsidR="0039568D" w:rsidRPr="00F34B41" w:rsidRDefault="00000000">
      <w:pPr>
        <w:spacing w:before="120" w:after="60" w:line="276" w:lineRule="auto"/>
        <w:jc w:val="thaiDistribute"/>
        <w:rPr>
          <w:rFonts w:ascii="TH SarabunPSK" w:hAnsi="TH SarabunPSK" w:cs="TH SarabunPSK" w:hint="cs"/>
          <w:sz w:val="32"/>
          <w:szCs w:val="32"/>
        </w:rPr>
      </w:pPr>
      <w:r w:rsidRPr="00F34B41">
        <w:rPr>
          <w:rFonts w:ascii="TH SarabunPSK" w:eastAsia="TH SarabunPSK" w:hAnsi="TH SarabunPSK" w:cs="TH SarabunPSK" w:hint="cs"/>
          <w:b/>
          <w:bCs/>
          <w:color w:val="5B7B9A"/>
          <w:sz w:val="32"/>
          <w:szCs w:val="32"/>
          <w:cs/>
        </w:rPr>
        <w:t>เนื้อหาปฏิบัติการ</w:t>
      </w:r>
    </w:p>
    <w:p w14:paraId="41E6C569" w14:textId="77777777" w:rsidR="0039568D" w:rsidRPr="00F34B41" w:rsidRDefault="00000000">
      <w:pPr>
        <w:spacing w:before="120" w:after="120" w:line="276" w:lineRule="auto"/>
        <w:ind w:firstLine="200"/>
        <w:jc w:val="thaiDistribute"/>
        <w:rPr>
          <w:rFonts w:ascii="TH SarabunPSK" w:hAnsi="TH SarabunPSK" w:cs="TH SarabunPSK" w:hint="cs"/>
          <w:sz w:val="32"/>
          <w:szCs w:val="32"/>
        </w:rPr>
      </w:pPr>
      <w:r w:rsidRPr="00F34B41">
        <w:rPr>
          <w:rFonts w:ascii="TH SarabunPSK" w:eastAsia="TH SarabunPSK" w:hAnsi="TH SarabunPSK" w:cs="TH SarabunPSK" w:hint="cs"/>
          <w:b/>
          <w:bCs/>
          <w:color w:val="2C2C2C"/>
          <w:sz w:val="32"/>
          <w:szCs w:val="32"/>
          <w:cs/>
        </w:rPr>
        <w:t>Lab-2: NDVI Time Series Analysis and Change Detection</w:t>
      </w:r>
    </w:p>
    <w:p w14:paraId="4D3027E2" w14:textId="77777777" w:rsidR="0039568D" w:rsidRPr="00F34B41" w:rsidRDefault="00000000">
      <w:pPr>
        <w:spacing w:before="120" w:after="120" w:line="276" w:lineRule="auto"/>
        <w:ind w:firstLine="200"/>
        <w:jc w:val="thaiDistribute"/>
        <w:rPr>
          <w:rFonts w:ascii="TH SarabunPSK" w:hAnsi="TH SarabunPSK" w:cs="TH SarabunPSK" w:hint="cs"/>
          <w:sz w:val="32"/>
          <w:szCs w:val="32"/>
        </w:rPr>
      </w:pPr>
      <w:r w:rsidRPr="00F34B41">
        <w:rPr>
          <w:rFonts w:ascii="TH SarabunPSK" w:eastAsia="TH SarabunPSK" w:hAnsi="TH SarabunPSK" w:cs="TH SarabunPSK" w:hint="cs"/>
          <w:color w:val="2C2C2C"/>
          <w:sz w:val="32"/>
          <w:szCs w:val="32"/>
          <w:cs/>
        </w:rPr>
        <w:t>1. ห้องปฏิบัติการนี้ฝึก NDVI time series analysis และ change detection บน GEE ใช้พื้นที่ศึกษา Thailand's national parks ตรวจจับ deforestation</w:t>
      </w:r>
    </w:p>
    <w:p w14:paraId="4B76E1AB" w14:textId="77777777" w:rsidR="0039568D" w:rsidRPr="00F34B41" w:rsidRDefault="00000000">
      <w:pPr>
        <w:spacing w:before="120" w:after="120" w:line="276" w:lineRule="auto"/>
        <w:ind w:firstLine="200"/>
        <w:jc w:val="thaiDistribute"/>
        <w:rPr>
          <w:rFonts w:ascii="TH SarabunPSK" w:hAnsi="TH SarabunPSK" w:cs="TH SarabunPSK" w:hint="cs"/>
          <w:sz w:val="32"/>
          <w:szCs w:val="32"/>
        </w:rPr>
      </w:pPr>
      <w:r w:rsidRPr="00F34B41">
        <w:rPr>
          <w:rFonts w:ascii="TH SarabunPSK" w:eastAsia="TH SarabunPSK" w:hAnsi="TH SarabunPSK" w:cs="TH SarabunPSK" w:hint="cs"/>
          <w:color w:val="2C2C2C"/>
          <w:sz w:val="32"/>
          <w:szCs w:val="32"/>
          <w:cs/>
        </w:rPr>
        <w:t>2. ขั้นตอนที่ 1: Load time series NDVI data var collection = ee.ImageCollection('COPERNICUS/S2_SR').filterBounds(parkArea).filterDate('2019-01-01', '2024-01-01'); สร้าง NDVI collection</w:t>
      </w:r>
    </w:p>
    <w:p w14:paraId="2ABC2B6C" w14:textId="77777777" w:rsidR="0039568D" w:rsidRPr="00F34B41" w:rsidRDefault="00000000">
      <w:pPr>
        <w:spacing w:before="120" w:after="120" w:line="276" w:lineRule="auto"/>
        <w:ind w:firstLine="200"/>
        <w:jc w:val="thaiDistribute"/>
        <w:rPr>
          <w:rFonts w:ascii="TH SarabunPSK" w:hAnsi="TH SarabunPSK" w:cs="TH SarabunPSK" w:hint="cs"/>
          <w:sz w:val="32"/>
          <w:szCs w:val="32"/>
        </w:rPr>
      </w:pPr>
      <w:r w:rsidRPr="00F34B41">
        <w:rPr>
          <w:rFonts w:ascii="TH SarabunPSK" w:eastAsia="TH SarabunPSK" w:hAnsi="TH SarabunPSK" w:cs="TH SarabunPSK" w:hint="cs"/>
          <w:color w:val="2C2C2C"/>
          <w:sz w:val="32"/>
          <w:szCs w:val="32"/>
          <w:cs/>
        </w:rPr>
        <w:t>3. ขั้นตอนที่ 2: Cloud masking และ seasonal compositing สร้าง monthly composites สำหรับแต่ละปี filter clouds ด้วย QA band</w:t>
      </w:r>
    </w:p>
    <w:p w14:paraId="0FDAA0F5" w14:textId="77777777" w:rsidR="0039568D" w:rsidRPr="00F34B41" w:rsidRDefault="00000000">
      <w:pPr>
        <w:spacing w:before="120" w:after="120" w:line="276" w:lineRule="auto"/>
        <w:ind w:firstLine="200"/>
        <w:jc w:val="thaiDistribute"/>
        <w:rPr>
          <w:rFonts w:ascii="TH SarabunPSK" w:hAnsi="TH SarabunPSK" w:cs="TH SarabunPSK" w:hint="cs"/>
          <w:sz w:val="32"/>
          <w:szCs w:val="32"/>
        </w:rPr>
      </w:pPr>
      <w:r w:rsidRPr="00F34B41">
        <w:rPr>
          <w:rFonts w:ascii="TH SarabunPSK" w:eastAsia="TH SarabunPSK" w:hAnsi="TH SarabunPSK" w:cs="TH SarabunPSK" w:hint="cs"/>
          <w:color w:val="2C2C2C"/>
          <w:sz w:val="32"/>
          <w:szCs w:val="32"/>
          <w:cs/>
        </w:rPr>
        <w:t>4. ขั้นตอนที่ 3: Create time series charts ui.Chart.image.series ไปการ NDVI ตามเวลา แสดง seasonal cycles</w:t>
      </w:r>
    </w:p>
    <w:p w14:paraId="515D9EDC" w14:textId="77777777" w:rsidR="0039568D" w:rsidRPr="00F34B41" w:rsidRDefault="00000000">
      <w:pPr>
        <w:spacing w:before="120" w:after="120" w:line="276" w:lineRule="auto"/>
        <w:ind w:firstLine="200"/>
        <w:jc w:val="thaiDistribute"/>
        <w:rPr>
          <w:rFonts w:ascii="TH SarabunPSK" w:hAnsi="TH SarabunPSK" w:cs="TH SarabunPSK" w:hint="cs"/>
          <w:sz w:val="32"/>
          <w:szCs w:val="32"/>
        </w:rPr>
      </w:pPr>
      <w:r w:rsidRPr="00F34B41">
        <w:rPr>
          <w:rFonts w:ascii="TH SarabunPSK" w:eastAsia="TH SarabunPSK" w:hAnsi="TH SarabunPSK" w:cs="TH SarabunPSK" w:hint="cs"/>
          <w:color w:val="2C2C2C"/>
          <w:sz w:val="32"/>
          <w:szCs w:val="32"/>
          <w:cs/>
        </w:rPr>
        <w:t>5. ขั้นตอนที่ 4: Phenology detection หา spring greenup peaks senescence dates ใช้ threshold methods</w:t>
      </w:r>
    </w:p>
    <w:p w14:paraId="0FA43F2F" w14:textId="77777777" w:rsidR="0039568D" w:rsidRPr="00F34B41" w:rsidRDefault="00000000">
      <w:pPr>
        <w:spacing w:before="120" w:after="120" w:line="276" w:lineRule="auto"/>
        <w:ind w:firstLine="200"/>
        <w:jc w:val="thaiDistribute"/>
        <w:rPr>
          <w:rFonts w:ascii="TH SarabunPSK" w:hAnsi="TH SarabunPSK" w:cs="TH SarabunPSK" w:hint="cs"/>
          <w:sz w:val="32"/>
          <w:szCs w:val="32"/>
        </w:rPr>
      </w:pPr>
      <w:r w:rsidRPr="00F34B41">
        <w:rPr>
          <w:rFonts w:ascii="TH SarabunPSK" w:eastAsia="TH SarabunPSK" w:hAnsi="TH SarabunPSK" w:cs="TH SarabunPSK" w:hint="cs"/>
          <w:color w:val="2C2C2C"/>
          <w:sz w:val="32"/>
          <w:szCs w:val="32"/>
          <w:cs/>
        </w:rPr>
        <w:t>6. ขั้นตอนที่ 5: Change detection image differencing NDVI(2024) - NDVI(2019) ตรวจจับ forest loss บริเวณไหน</w:t>
      </w:r>
    </w:p>
    <w:p w14:paraId="2B1898B6" w14:textId="77777777" w:rsidR="0039568D" w:rsidRPr="00F34B41" w:rsidRDefault="00000000">
      <w:pPr>
        <w:spacing w:before="120" w:after="120" w:line="276" w:lineRule="auto"/>
        <w:ind w:firstLine="200"/>
        <w:jc w:val="thaiDistribute"/>
        <w:rPr>
          <w:rFonts w:ascii="TH SarabunPSK" w:hAnsi="TH SarabunPSK" w:cs="TH SarabunPSK" w:hint="cs"/>
          <w:sz w:val="32"/>
          <w:szCs w:val="32"/>
        </w:rPr>
      </w:pPr>
      <w:r w:rsidRPr="00F34B41">
        <w:rPr>
          <w:rFonts w:ascii="TH SarabunPSK" w:eastAsia="TH SarabunPSK" w:hAnsi="TH SarabunPSK" w:cs="TH SarabunPSK" w:hint="cs"/>
          <w:color w:val="2C2C2C"/>
          <w:sz w:val="32"/>
          <w:szCs w:val="32"/>
          <w:cs/>
        </w:rPr>
        <w:lastRenderedPageBreak/>
        <w:t>7. ขั้นตอนที่ 6: Trend analysis linear regression slope ของ NDVI ชี้ว่า vegetation increasing/decreasing</w:t>
      </w:r>
    </w:p>
    <w:p w14:paraId="69A73F27" w14:textId="77777777" w:rsidR="0039568D" w:rsidRPr="00F34B41" w:rsidRDefault="00000000">
      <w:pPr>
        <w:spacing w:before="120" w:after="120" w:line="276" w:lineRule="auto"/>
        <w:ind w:firstLine="200"/>
        <w:jc w:val="thaiDistribute"/>
        <w:rPr>
          <w:rFonts w:ascii="TH SarabunPSK" w:hAnsi="TH SarabunPSK" w:cs="TH SarabunPSK" w:hint="cs"/>
          <w:sz w:val="32"/>
          <w:szCs w:val="32"/>
        </w:rPr>
      </w:pPr>
      <w:r w:rsidRPr="00F34B41">
        <w:rPr>
          <w:rFonts w:ascii="TH SarabunPSK" w:eastAsia="TH SarabunPSK" w:hAnsi="TH SarabunPSK" w:cs="TH SarabunPSK" w:hint="cs"/>
          <w:color w:val="2C2C2C"/>
          <w:sz w:val="32"/>
          <w:szCs w:val="32"/>
          <w:cs/>
        </w:rPr>
        <w:t>8. ขั้นตอนที่ 7: Export results zonal statistics บน parks boundaries export NDVI trends ไป CSV</w:t>
      </w:r>
    </w:p>
    <w:p w14:paraId="502EAE7B" w14:textId="77777777" w:rsidR="0039568D" w:rsidRPr="00F34B41" w:rsidRDefault="0039568D">
      <w:pPr>
        <w:spacing w:before="120" w:after="120"/>
        <w:rPr>
          <w:rFonts w:ascii="TH SarabunPSK" w:hAnsi="TH SarabunPSK" w:cs="TH SarabunPSK" w:hint="cs"/>
          <w:sz w:val="32"/>
          <w:szCs w:val="32"/>
        </w:rPr>
      </w:pPr>
    </w:p>
    <w:p w14:paraId="29E8936E" w14:textId="77777777" w:rsidR="0039568D" w:rsidRPr="00F34B41" w:rsidRDefault="00000000">
      <w:pPr>
        <w:spacing w:before="120" w:after="60" w:line="276" w:lineRule="auto"/>
        <w:jc w:val="thaiDistribute"/>
        <w:rPr>
          <w:rFonts w:ascii="TH SarabunPSK" w:hAnsi="TH SarabunPSK" w:cs="TH SarabunPSK" w:hint="cs"/>
          <w:sz w:val="32"/>
          <w:szCs w:val="32"/>
        </w:rPr>
      </w:pPr>
      <w:r w:rsidRPr="00F34B41">
        <w:rPr>
          <w:rFonts w:ascii="TH SarabunPSK" w:eastAsia="TH SarabunPSK" w:hAnsi="TH SarabunPSK" w:cs="TH SarabunPSK" w:hint="cs"/>
          <w:b/>
          <w:bCs/>
          <w:color w:val="5B7B9A"/>
          <w:sz w:val="32"/>
          <w:szCs w:val="32"/>
          <w:cs/>
        </w:rPr>
        <w:t>ตัวอย่างโค้ด</w:t>
      </w:r>
    </w:p>
    <w:p w14:paraId="5A6CA845" w14:textId="77777777" w:rsidR="0039568D" w:rsidRPr="00F34B41" w:rsidRDefault="00000000">
      <w:pPr>
        <w:shd w:val="clear" w:color="auto" w:fill="F0EDE6"/>
        <w:spacing w:line="220" w:lineRule="auto"/>
        <w:ind w:left="200"/>
        <w:rPr>
          <w:rFonts w:ascii="TH SarabunPSK" w:hAnsi="TH SarabunPSK" w:cs="TH SarabunPSK" w:hint="cs"/>
          <w:sz w:val="32"/>
          <w:szCs w:val="32"/>
        </w:rPr>
      </w:pPr>
      <w:r w:rsidRPr="00F34B41">
        <w:rPr>
          <w:rFonts w:ascii="TH SarabunPSK" w:eastAsia="Consolas" w:hAnsi="TH SarabunPSK" w:cs="TH SarabunPSK" w:hint="cs"/>
          <w:color w:val="2C2C2C"/>
          <w:sz w:val="32"/>
          <w:szCs w:val="32"/>
          <w:cs/>
        </w:rPr>
        <w:t>// Create NDVI time series</w:t>
      </w:r>
    </w:p>
    <w:p w14:paraId="15803995" w14:textId="77777777" w:rsidR="0039568D" w:rsidRPr="00F34B41" w:rsidRDefault="00000000">
      <w:pPr>
        <w:shd w:val="clear" w:color="auto" w:fill="F0EDE6"/>
        <w:spacing w:line="220" w:lineRule="auto"/>
        <w:ind w:left="200"/>
        <w:rPr>
          <w:rFonts w:ascii="TH SarabunPSK" w:hAnsi="TH SarabunPSK" w:cs="TH SarabunPSK" w:hint="cs"/>
          <w:sz w:val="32"/>
          <w:szCs w:val="32"/>
        </w:rPr>
      </w:pPr>
      <w:r w:rsidRPr="00F34B41">
        <w:rPr>
          <w:rFonts w:ascii="TH SarabunPSK" w:eastAsia="Consolas" w:hAnsi="TH SarabunPSK" w:cs="TH SarabunPSK" w:hint="cs"/>
          <w:color w:val="2C2C2C"/>
          <w:sz w:val="32"/>
          <w:szCs w:val="32"/>
          <w:cs/>
        </w:rPr>
        <w:t>var collection = ee.ImageCollection('COPERNICUS/S2_SR')</w:t>
      </w:r>
    </w:p>
    <w:p w14:paraId="732DCCC9" w14:textId="77777777" w:rsidR="0039568D" w:rsidRPr="00F34B41" w:rsidRDefault="00000000">
      <w:pPr>
        <w:shd w:val="clear" w:color="auto" w:fill="F0EDE6"/>
        <w:spacing w:line="220" w:lineRule="auto"/>
        <w:ind w:left="200"/>
        <w:rPr>
          <w:rFonts w:ascii="TH SarabunPSK" w:hAnsi="TH SarabunPSK" w:cs="TH SarabunPSK" w:hint="cs"/>
          <w:sz w:val="32"/>
          <w:szCs w:val="32"/>
        </w:rPr>
      </w:pPr>
      <w:r w:rsidRPr="00F34B41">
        <w:rPr>
          <w:rFonts w:ascii="TH SarabunPSK" w:eastAsia="Consolas" w:hAnsi="TH SarabunPSK" w:cs="TH SarabunPSK" w:hint="cs"/>
          <w:color w:val="2C2C2C"/>
          <w:sz w:val="32"/>
          <w:szCs w:val="32"/>
          <w:cs/>
        </w:rPr>
        <w:t xml:space="preserve">  .filterBounds(roi)</w:t>
      </w:r>
    </w:p>
    <w:p w14:paraId="3F163C0C" w14:textId="77777777" w:rsidR="0039568D" w:rsidRPr="00F34B41" w:rsidRDefault="00000000">
      <w:pPr>
        <w:shd w:val="clear" w:color="auto" w:fill="F0EDE6"/>
        <w:spacing w:line="220" w:lineRule="auto"/>
        <w:ind w:left="200"/>
        <w:rPr>
          <w:rFonts w:ascii="TH SarabunPSK" w:hAnsi="TH SarabunPSK" w:cs="TH SarabunPSK" w:hint="cs"/>
          <w:sz w:val="32"/>
          <w:szCs w:val="32"/>
        </w:rPr>
      </w:pPr>
      <w:r w:rsidRPr="00F34B41">
        <w:rPr>
          <w:rFonts w:ascii="TH SarabunPSK" w:eastAsia="Consolas" w:hAnsi="TH SarabunPSK" w:cs="TH SarabunPSK" w:hint="cs"/>
          <w:color w:val="2C2C2C"/>
          <w:sz w:val="32"/>
          <w:szCs w:val="32"/>
          <w:cs/>
        </w:rPr>
        <w:t xml:space="preserve">  .filterDate('2020-01-01', '2024-01-01')</w:t>
      </w:r>
    </w:p>
    <w:p w14:paraId="530A69F5" w14:textId="77777777" w:rsidR="0039568D" w:rsidRPr="00F34B41" w:rsidRDefault="00000000">
      <w:pPr>
        <w:shd w:val="clear" w:color="auto" w:fill="F0EDE6"/>
        <w:spacing w:line="220" w:lineRule="auto"/>
        <w:ind w:left="200"/>
        <w:rPr>
          <w:rFonts w:ascii="TH SarabunPSK" w:hAnsi="TH SarabunPSK" w:cs="TH SarabunPSK" w:hint="cs"/>
          <w:sz w:val="32"/>
          <w:szCs w:val="32"/>
        </w:rPr>
      </w:pPr>
      <w:r w:rsidRPr="00F34B41">
        <w:rPr>
          <w:rFonts w:ascii="TH SarabunPSK" w:eastAsia="Consolas" w:hAnsi="TH SarabunPSK" w:cs="TH SarabunPSK" w:hint="cs"/>
          <w:color w:val="2C2C2C"/>
          <w:sz w:val="32"/>
          <w:szCs w:val="32"/>
          <w:cs/>
        </w:rPr>
        <w:t xml:space="preserve">  .map(function(img) {</w:t>
      </w:r>
    </w:p>
    <w:p w14:paraId="518FAE6D" w14:textId="77777777" w:rsidR="0039568D" w:rsidRPr="00F34B41" w:rsidRDefault="00000000">
      <w:pPr>
        <w:shd w:val="clear" w:color="auto" w:fill="F0EDE6"/>
        <w:spacing w:line="220" w:lineRule="auto"/>
        <w:ind w:left="200"/>
        <w:rPr>
          <w:rFonts w:ascii="TH SarabunPSK" w:hAnsi="TH SarabunPSK" w:cs="TH SarabunPSK" w:hint="cs"/>
          <w:sz w:val="32"/>
          <w:szCs w:val="32"/>
        </w:rPr>
      </w:pPr>
      <w:r w:rsidRPr="00F34B41">
        <w:rPr>
          <w:rFonts w:ascii="TH SarabunPSK" w:eastAsia="Consolas" w:hAnsi="TH SarabunPSK" w:cs="TH SarabunPSK" w:hint="cs"/>
          <w:color w:val="2C2C2C"/>
          <w:sz w:val="32"/>
          <w:szCs w:val="32"/>
          <w:cs/>
        </w:rPr>
        <w:t xml:space="preserve">    return img.normalizedDifference(['B8', 'B4']).rename('NDVI');</w:t>
      </w:r>
    </w:p>
    <w:p w14:paraId="10235DF2" w14:textId="77777777" w:rsidR="0039568D" w:rsidRPr="00F34B41" w:rsidRDefault="00000000">
      <w:pPr>
        <w:shd w:val="clear" w:color="auto" w:fill="F0EDE6"/>
        <w:spacing w:line="220" w:lineRule="auto"/>
        <w:ind w:left="200"/>
        <w:rPr>
          <w:rFonts w:ascii="TH SarabunPSK" w:hAnsi="TH SarabunPSK" w:cs="TH SarabunPSK" w:hint="cs"/>
          <w:sz w:val="32"/>
          <w:szCs w:val="32"/>
        </w:rPr>
      </w:pPr>
      <w:r w:rsidRPr="00F34B41">
        <w:rPr>
          <w:rFonts w:ascii="TH SarabunPSK" w:eastAsia="Consolas" w:hAnsi="TH SarabunPSK" w:cs="TH SarabunPSK" w:hint="cs"/>
          <w:color w:val="2C2C2C"/>
          <w:sz w:val="32"/>
          <w:szCs w:val="32"/>
          <w:cs/>
        </w:rPr>
        <w:t xml:space="preserve">  });</w:t>
      </w:r>
    </w:p>
    <w:p w14:paraId="37D7D84B" w14:textId="77777777" w:rsidR="0039568D" w:rsidRPr="00F34B41" w:rsidRDefault="00000000">
      <w:pPr>
        <w:shd w:val="clear" w:color="auto" w:fill="F0EDE6"/>
        <w:spacing w:line="220" w:lineRule="auto"/>
        <w:ind w:left="200"/>
        <w:rPr>
          <w:rFonts w:ascii="TH SarabunPSK" w:hAnsi="TH SarabunPSK" w:cs="TH SarabunPSK" w:hint="cs"/>
          <w:sz w:val="32"/>
          <w:szCs w:val="32"/>
        </w:rPr>
      </w:pPr>
      <w:r w:rsidRPr="00F34B41">
        <w:rPr>
          <w:rFonts w:ascii="TH SarabunPSK" w:eastAsia="Consolas" w:hAnsi="TH SarabunPSK" w:cs="TH SarabunPSK" w:hint="cs"/>
          <w:color w:val="2C2C2C"/>
          <w:sz w:val="32"/>
          <w:szCs w:val="32"/>
          <w:cs/>
        </w:rPr>
        <w:t xml:space="preserve"> </w:t>
      </w:r>
    </w:p>
    <w:p w14:paraId="6E9184BE" w14:textId="77777777" w:rsidR="0039568D" w:rsidRPr="00F34B41" w:rsidRDefault="00000000">
      <w:pPr>
        <w:shd w:val="clear" w:color="auto" w:fill="F0EDE6"/>
        <w:spacing w:line="220" w:lineRule="auto"/>
        <w:ind w:left="200"/>
        <w:rPr>
          <w:rFonts w:ascii="TH SarabunPSK" w:hAnsi="TH SarabunPSK" w:cs="TH SarabunPSK" w:hint="cs"/>
          <w:sz w:val="32"/>
          <w:szCs w:val="32"/>
        </w:rPr>
      </w:pPr>
      <w:r w:rsidRPr="00F34B41">
        <w:rPr>
          <w:rFonts w:ascii="TH SarabunPSK" w:eastAsia="Consolas" w:hAnsi="TH SarabunPSK" w:cs="TH SarabunPSK" w:hint="cs"/>
          <w:color w:val="2C2C2C"/>
          <w:sz w:val="32"/>
          <w:szCs w:val="32"/>
          <w:cs/>
        </w:rPr>
        <w:t>// Create time series chart</w:t>
      </w:r>
    </w:p>
    <w:p w14:paraId="5F9E6282" w14:textId="77777777" w:rsidR="0039568D" w:rsidRPr="00F34B41" w:rsidRDefault="00000000">
      <w:pPr>
        <w:shd w:val="clear" w:color="auto" w:fill="F0EDE6"/>
        <w:spacing w:line="220" w:lineRule="auto"/>
        <w:ind w:left="200"/>
        <w:rPr>
          <w:rFonts w:ascii="TH SarabunPSK" w:hAnsi="TH SarabunPSK" w:cs="TH SarabunPSK" w:hint="cs"/>
          <w:sz w:val="32"/>
          <w:szCs w:val="32"/>
        </w:rPr>
      </w:pPr>
      <w:r w:rsidRPr="00F34B41">
        <w:rPr>
          <w:rFonts w:ascii="TH SarabunPSK" w:eastAsia="Consolas" w:hAnsi="TH SarabunPSK" w:cs="TH SarabunPSK" w:hint="cs"/>
          <w:color w:val="2C2C2C"/>
          <w:sz w:val="32"/>
          <w:szCs w:val="32"/>
          <w:cs/>
        </w:rPr>
        <w:t>var chart = ui.Chart.image.series({</w:t>
      </w:r>
    </w:p>
    <w:p w14:paraId="5A360E3C" w14:textId="77777777" w:rsidR="0039568D" w:rsidRPr="00F34B41" w:rsidRDefault="00000000">
      <w:pPr>
        <w:shd w:val="clear" w:color="auto" w:fill="F0EDE6"/>
        <w:spacing w:line="220" w:lineRule="auto"/>
        <w:ind w:left="200"/>
        <w:rPr>
          <w:rFonts w:ascii="TH SarabunPSK" w:hAnsi="TH SarabunPSK" w:cs="TH SarabunPSK" w:hint="cs"/>
          <w:sz w:val="32"/>
          <w:szCs w:val="32"/>
        </w:rPr>
      </w:pPr>
      <w:r w:rsidRPr="00F34B41">
        <w:rPr>
          <w:rFonts w:ascii="TH SarabunPSK" w:eastAsia="Consolas" w:hAnsi="TH SarabunPSK" w:cs="TH SarabunPSK" w:hint="cs"/>
          <w:color w:val="2C2C2C"/>
          <w:sz w:val="32"/>
          <w:szCs w:val="32"/>
          <w:cs/>
        </w:rPr>
        <w:t xml:space="preserve">  imageCollection: collection,</w:t>
      </w:r>
    </w:p>
    <w:p w14:paraId="66CCFB0C" w14:textId="77777777" w:rsidR="0039568D" w:rsidRPr="00F34B41" w:rsidRDefault="00000000">
      <w:pPr>
        <w:shd w:val="clear" w:color="auto" w:fill="F0EDE6"/>
        <w:spacing w:line="220" w:lineRule="auto"/>
        <w:ind w:left="200"/>
        <w:rPr>
          <w:rFonts w:ascii="TH SarabunPSK" w:hAnsi="TH SarabunPSK" w:cs="TH SarabunPSK" w:hint="cs"/>
          <w:sz w:val="32"/>
          <w:szCs w:val="32"/>
        </w:rPr>
      </w:pPr>
      <w:r w:rsidRPr="00F34B41">
        <w:rPr>
          <w:rFonts w:ascii="TH SarabunPSK" w:eastAsia="Consolas" w:hAnsi="TH SarabunPSK" w:cs="TH SarabunPSK" w:hint="cs"/>
          <w:color w:val="2C2C2C"/>
          <w:sz w:val="32"/>
          <w:szCs w:val="32"/>
          <w:cs/>
        </w:rPr>
        <w:t xml:space="preserve">  region: roi,</w:t>
      </w:r>
    </w:p>
    <w:p w14:paraId="60C7E0BC" w14:textId="77777777" w:rsidR="0039568D" w:rsidRPr="00F34B41" w:rsidRDefault="00000000">
      <w:pPr>
        <w:shd w:val="clear" w:color="auto" w:fill="F0EDE6"/>
        <w:spacing w:line="220" w:lineRule="auto"/>
        <w:ind w:left="200"/>
        <w:rPr>
          <w:rFonts w:ascii="TH SarabunPSK" w:hAnsi="TH SarabunPSK" w:cs="TH SarabunPSK" w:hint="cs"/>
          <w:sz w:val="32"/>
          <w:szCs w:val="32"/>
        </w:rPr>
      </w:pPr>
      <w:r w:rsidRPr="00F34B41">
        <w:rPr>
          <w:rFonts w:ascii="TH SarabunPSK" w:eastAsia="Consolas" w:hAnsi="TH SarabunPSK" w:cs="TH SarabunPSK" w:hint="cs"/>
          <w:color w:val="2C2C2C"/>
          <w:sz w:val="32"/>
          <w:szCs w:val="32"/>
          <w:cs/>
        </w:rPr>
        <w:t xml:space="preserve">  scale: 20,</w:t>
      </w:r>
    </w:p>
    <w:p w14:paraId="6F058348" w14:textId="77777777" w:rsidR="0039568D" w:rsidRPr="00F34B41" w:rsidRDefault="00000000">
      <w:pPr>
        <w:shd w:val="clear" w:color="auto" w:fill="F0EDE6"/>
        <w:spacing w:line="220" w:lineRule="auto"/>
        <w:ind w:left="200"/>
        <w:rPr>
          <w:rFonts w:ascii="TH SarabunPSK" w:hAnsi="TH SarabunPSK" w:cs="TH SarabunPSK" w:hint="cs"/>
          <w:sz w:val="32"/>
          <w:szCs w:val="32"/>
        </w:rPr>
      </w:pPr>
      <w:r w:rsidRPr="00F34B41">
        <w:rPr>
          <w:rFonts w:ascii="TH SarabunPSK" w:eastAsia="Consolas" w:hAnsi="TH SarabunPSK" w:cs="TH SarabunPSK" w:hint="cs"/>
          <w:color w:val="2C2C2C"/>
          <w:sz w:val="32"/>
          <w:szCs w:val="32"/>
          <w:cs/>
        </w:rPr>
        <w:t xml:space="preserve">  reducer: ee.Reducer.mean()</w:t>
      </w:r>
    </w:p>
    <w:p w14:paraId="418A4C14" w14:textId="77777777" w:rsidR="0039568D" w:rsidRPr="00F34B41" w:rsidRDefault="00000000">
      <w:pPr>
        <w:shd w:val="clear" w:color="auto" w:fill="F0EDE6"/>
        <w:spacing w:line="220" w:lineRule="auto"/>
        <w:ind w:left="200"/>
        <w:rPr>
          <w:rFonts w:ascii="TH SarabunPSK" w:hAnsi="TH SarabunPSK" w:cs="TH SarabunPSK" w:hint="cs"/>
          <w:sz w:val="32"/>
          <w:szCs w:val="32"/>
        </w:rPr>
      </w:pPr>
      <w:r w:rsidRPr="00F34B41">
        <w:rPr>
          <w:rFonts w:ascii="TH SarabunPSK" w:eastAsia="Consolas" w:hAnsi="TH SarabunPSK" w:cs="TH SarabunPSK" w:hint="cs"/>
          <w:color w:val="2C2C2C"/>
          <w:sz w:val="32"/>
          <w:szCs w:val="32"/>
          <w:cs/>
        </w:rPr>
        <w:t>}).setOptions({</w:t>
      </w:r>
    </w:p>
    <w:p w14:paraId="71957CE5" w14:textId="77777777" w:rsidR="0039568D" w:rsidRPr="00F34B41" w:rsidRDefault="00000000">
      <w:pPr>
        <w:shd w:val="clear" w:color="auto" w:fill="F0EDE6"/>
        <w:spacing w:line="220" w:lineRule="auto"/>
        <w:ind w:left="200"/>
        <w:rPr>
          <w:rFonts w:ascii="TH SarabunPSK" w:hAnsi="TH SarabunPSK" w:cs="TH SarabunPSK" w:hint="cs"/>
          <w:sz w:val="32"/>
          <w:szCs w:val="32"/>
        </w:rPr>
      </w:pPr>
      <w:r w:rsidRPr="00F34B41">
        <w:rPr>
          <w:rFonts w:ascii="TH SarabunPSK" w:eastAsia="Consolas" w:hAnsi="TH SarabunPSK" w:cs="TH SarabunPSK" w:hint="cs"/>
          <w:color w:val="2C2C2C"/>
          <w:sz w:val="32"/>
          <w:szCs w:val="32"/>
          <w:cs/>
        </w:rPr>
        <w:t xml:space="preserve">  title: 'NDVI Time Series',</w:t>
      </w:r>
    </w:p>
    <w:p w14:paraId="0EE55109" w14:textId="77777777" w:rsidR="0039568D" w:rsidRPr="00F34B41" w:rsidRDefault="00000000">
      <w:pPr>
        <w:shd w:val="clear" w:color="auto" w:fill="F0EDE6"/>
        <w:spacing w:line="220" w:lineRule="auto"/>
        <w:ind w:left="200"/>
        <w:rPr>
          <w:rFonts w:ascii="TH SarabunPSK" w:hAnsi="TH SarabunPSK" w:cs="TH SarabunPSK" w:hint="cs"/>
          <w:sz w:val="32"/>
          <w:szCs w:val="32"/>
        </w:rPr>
      </w:pPr>
      <w:r w:rsidRPr="00F34B41">
        <w:rPr>
          <w:rFonts w:ascii="TH SarabunPSK" w:eastAsia="Consolas" w:hAnsi="TH SarabunPSK" w:cs="TH SarabunPSK" w:hint="cs"/>
          <w:color w:val="2C2C2C"/>
          <w:sz w:val="32"/>
          <w:szCs w:val="32"/>
          <w:cs/>
        </w:rPr>
        <w:t xml:space="preserve">  hAxis: { title: 'Date' },</w:t>
      </w:r>
    </w:p>
    <w:p w14:paraId="0E6272B5" w14:textId="77777777" w:rsidR="0039568D" w:rsidRPr="00F34B41" w:rsidRDefault="00000000">
      <w:pPr>
        <w:shd w:val="clear" w:color="auto" w:fill="F0EDE6"/>
        <w:spacing w:line="220" w:lineRule="auto"/>
        <w:ind w:left="200"/>
        <w:rPr>
          <w:rFonts w:ascii="TH SarabunPSK" w:hAnsi="TH SarabunPSK" w:cs="TH SarabunPSK" w:hint="cs"/>
          <w:sz w:val="32"/>
          <w:szCs w:val="32"/>
        </w:rPr>
      </w:pPr>
      <w:r w:rsidRPr="00F34B41">
        <w:rPr>
          <w:rFonts w:ascii="TH SarabunPSK" w:eastAsia="Consolas" w:hAnsi="TH SarabunPSK" w:cs="TH SarabunPSK" w:hint="cs"/>
          <w:color w:val="2C2C2C"/>
          <w:sz w:val="32"/>
          <w:szCs w:val="32"/>
          <w:cs/>
        </w:rPr>
        <w:t xml:space="preserve">  vAxis: { title: 'NDVI' },</w:t>
      </w:r>
    </w:p>
    <w:p w14:paraId="71D73236" w14:textId="77777777" w:rsidR="0039568D" w:rsidRPr="00F34B41" w:rsidRDefault="00000000">
      <w:pPr>
        <w:shd w:val="clear" w:color="auto" w:fill="F0EDE6"/>
        <w:spacing w:line="220" w:lineRule="auto"/>
        <w:ind w:left="200"/>
        <w:rPr>
          <w:rFonts w:ascii="TH SarabunPSK" w:hAnsi="TH SarabunPSK" w:cs="TH SarabunPSK" w:hint="cs"/>
          <w:sz w:val="32"/>
          <w:szCs w:val="32"/>
        </w:rPr>
      </w:pPr>
      <w:r w:rsidRPr="00F34B41">
        <w:rPr>
          <w:rFonts w:ascii="TH SarabunPSK" w:eastAsia="Consolas" w:hAnsi="TH SarabunPSK" w:cs="TH SarabunPSK" w:hint="cs"/>
          <w:color w:val="2C2C2C"/>
          <w:sz w:val="32"/>
          <w:szCs w:val="32"/>
          <w:cs/>
        </w:rPr>
        <w:t xml:space="preserve">  pointSize: 4</w:t>
      </w:r>
    </w:p>
    <w:p w14:paraId="67AE451D" w14:textId="77777777" w:rsidR="0039568D" w:rsidRPr="00F34B41" w:rsidRDefault="00000000">
      <w:pPr>
        <w:shd w:val="clear" w:color="auto" w:fill="F0EDE6"/>
        <w:spacing w:line="220" w:lineRule="auto"/>
        <w:ind w:left="200"/>
        <w:rPr>
          <w:rFonts w:ascii="TH SarabunPSK" w:hAnsi="TH SarabunPSK" w:cs="TH SarabunPSK" w:hint="cs"/>
          <w:sz w:val="32"/>
          <w:szCs w:val="32"/>
        </w:rPr>
      </w:pPr>
      <w:r w:rsidRPr="00F34B41">
        <w:rPr>
          <w:rFonts w:ascii="TH SarabunPSK" w:eastAsia="Consolas" w:hAnsi="TH SarabunPSK" w:cs="TH SarabunPSK" w:hint="cs"/>
          <w:color w:val="2C2C2C"/>
          <w:sz w:val="32"/>
          <w:szCs w:val="32"/>
          <w:cs/>
        </w:rPr>
        <w:t>});</w:t>
      </w:r>
    </w:p>
    <w:p w14:paraId="239E6159" w14:textId="77777777" w:rsidR="0039568D" w:rsidRPr="00F34B41" w:rsidRDefault="00000000">
      <w:pPr>
        <w:shd w:val="clear" w:color="auto" w:fill="F0EDE6"/>
        <w:spacing w:line="220" w:lineRule="auto"/>
        <w:ind w:left="200"/>
        <w:rPr>
          <w:rFonts w:ascii="TH SarabunPSK" w:hAnsi="TH SarabunPSK" w:cs="TH SarabunPSK" w:hint="cs"/>
          <w:sz w:val="32"/>
          <w:szCs w:val="32"/>
        </w:rPr>
      </w:pPr>
      <w:r w:rsidRPr="00F34B41">
        <w:rPr>
          <w:rFonts w:ascii="TH SarabunPSK" w:eastAsia="Consolas" w:hAnsi="TH SarabunPSK" w:cs="TH SarabunPSK" w:hint="cs"/>
          <w:color w:val="2C2C2C"/>
          <w:sz w:val="32"/>
          <w:szCs w:val="32"/>
          <w:cs/>
        </w:rPr>
        <w:t xml:space="preserve"> </w:t>
      </w:r>
    </w:p>
    <w:p w14:paraId="0E0957D2" w14:textId="77777777" w:rsidR="0039568D" w:rsidRPr="00F34B41" w:rsidRDefault="00000000">
      <w:pPr>
        <w:shd w:val="clear" w:color="auto" w:fill="F0EDE6"/>
        <w:spacing w:line="220" w:lineRule="auto"/>
        <w:ind w:left="200"/>
        <w:rPr>
          <w:rFonts w:ascii="TH SarabunPSK" w:hAnsi="TH SarabunPSK" w:cs="TH SarabunPSK" w:hint="cs"/>
          <w:sz w:val="32"/>
          <w:szCs w:val="32"/>
        </w:rPr>
      </w:pPr>
      <w:r w:rsidRPr="00F34B41">
        <w:rPr>
          <w:rFonts w:ascii="TH SarabunPSK" w:eastAsia="Consolas" w:hAnsi="TH SarabunPSK" w:cs="TH SarabunPSK" w:hint="cs"/>
          <w:color w:val="2C2C2C"/>
          <w:sz w:val="32"/>
          <w:szCs w:val="32"/>
          <w:cs/>
        </w:rPr>
        <w:t>print(chart);</w:t>
      </w:r>
    </w:p>
    <w:p w14:paraId="177AC784" w14:textId="77777777" w:rsidR="0039568D" w:rsidRPr="00F34B41" w:rsidRDefault="0039568D">
      <w:pPr>
        <w:spacing w:before="120" w:after="120"/>
        <w:rPr>
          <w:rFonts w:ascii="TH SarabunPSK" w:hAnsi="TH SarabunPSK" w:cs="TH SarabunPSK" w:hint="cs"/>
          <w:sz w:val="32"/>
          <w:szCs w:val="32"/>
        </w:rPr>
      </w:pPr>
    </w:p>
    <w:p w14:paraId="5C44DD95" w14:textId="77777777" w:rsidR="0039568D" w:rsidRPr="00F34B41" w:rsidRDefault="00000000">
      <w:pPr>
        <w:shd w:val="clear" w:color="auto" w:fill="F0EDE6"/>
        <w:spacing w:line="220" w:lineRule="auto"/>
        <w:ind w:left="200"/>
        <w:rPr>
          <w:rFonts w:ascii="TH SarabunPSK" w:hAnsi="TH SarabunPSK" w:cs="TH SarabunPSK" w:hint="cs"/>
          <w:sz w:val="32"/>
          <w:szCs w:val="32"/>
        </w:rPr>
      </w:pPr>
      <w:r w:rsidRPr="00F34B41">
        <w:rPr>
          <w:rFonts w:ascii="TH SarabunPSK" w:eastAsia="Consolas" w:hAnsi="TH SarabunPSK" w:cs="TH SarabunPSK" w:hint="cs"/>
          <w:color w:val="2C2C2C"/>
          <w:sz w:val="32"/>
          <w:szCs w:val="32"/>
          <w:cs/>
        </w:rPr>
        <w:t>// NDVI time series</w:t>
      </w:r>
    </w:p>
    <w:p w14:paraId="58F573AB" w14:textId="77777777" w:rsidR="0039568D" w:rsidRPr="00F34B41" w:rsidRDefault="00000000">
      <w:pPr>
        <w:shd w:val="clear" w:color="auto" w:fill="F0EDE6"/>
        <w:spacing w:line="220" w:lineRule="auto"/>
        <w:ind w:left="200"/>
        <w:rPr>
          <w:rFonts w:ascii="TH SarabunPSK" w:hAnsi="TH SarabunPSK" w:cs="TH SarabunPSK" w:hint="cs"/>
          <w:sz w:val="32"/>
          <w:szCs w:val="32"/>
        </w:rPr>
      </w:pPr>
      <w:r w:rsidRPr="00F34B41">
        <w:rPr>
          <w:rFonts w:ascii="TH SarabunPSK" w:eastAsia="Consolas" w:hAnsi="TH SarabunPSK" w:cs="TH SarabunPSK" w:hint="cs"/>
          <w:color w:val="2C2C2C"/>
          <w:sz w:val="32"/>
          <w:szCs w:val="32"/>
          <w:cs/>
        </w:rPr>
        <w:t>var ndviCollection = collection.select('NDVI');</w:t>
      </w:r>
    </w:p>
    <w:p w14:paraId="5B635F74" w14:textId="77777777" w:rsidR="0039568D" w:rsidRPr="00F34B41" w:rsidRDefault="00000000">
      <w:pPr>
        <w:shd w:val="clear" w:color="auto" w:fill="F0EDE6"/>
        <w:spacing w:line="220" w:lineRule="auto"/>
        <w:ind w:left="200"/>
        <w:rPr>
          <w:rFonts w:ascii="TH SarabunPSK" w:hAnsi="TH SarabunPSK" w:cs="TH SarabunPSK" w:hint="cs"/>
          <w:sz w:val="32"/>
          <w:szCs w:val="32"/>
        </w:rPr>
      </w:pPr>
      <w:r w:rsidRPr="00F34B41">
        <w:rPr>
          <w:rFonts w:ascii="TH SarabunPSK" w:eastAsia="Consolas" w:hAnsi="TH SarabunPSK" w:cs="TH SarabunPSK" w:hint="cs"/>
          <w:color w:val="2C2C2C"/>
          <w:sz w:val="32"/>
          <w:szCs w:val="32"/>
          <w:cs/>
        </w:rPr>
        <w:t xml:space="preserve"> </w:t>
      </w:r>
    </w:p>
    <w:p w14:paraId="0E51DA68" w14:textId="77777777" w:rsidR="0039568D" w:rsidRPr="00F34B41" w:rsidRDefault="00000000">
      <w:pPr>
        <w:shd w:val="clear" w:color="auto" w:fill="F0EDE6"/>
        <w:spacing w:line="220" w:lineRule="auto"/>
        <w:ind w:left="200"/>
        <w:rPr>
          <w:rFonts w:ascii="TH SarabunPSK" w:hAnsi="TH SarabunPSK" w:cs="TH SarabunPSK" w:hint="cs"/>
          <w:sz w:val="32"/>
          <w:szCs w:val="32"/>
        </w:rPr>
      </w:pPr>
      <w:r w:rsidRPr="00F34B41">
        <w:rPr>
          <w:rFonts w:ascii="TH SarabunPSK" w:eastAsia="Consolas" w:hAnsi="TH SarabunPSK" w:cs="TH SarabunPSK" w:hint="cs"/>
          <w:color w:val="2C2C2C"/>
          <w:sz w:val="32"/>
          <w:szCs w:val="32"/>
          <w:cs/>
        </w:rPr>
        <w:t>// Get min and max NDVI for threshold</w:t>
      </w:r>
    </w:p>
    <w:p w14:paraId="75348585" w14:textId="77777777" w:rsidR="0039568D" w:rsidRPr="00F34B41" w:rsidRDefault="00000000">
      <w:pPr>
        <w:shd w:val="clear" w:color="auto" w:fill="F0EDE6"/>
        <w:spacing w:line="220" w:lineRule="auto"/>
        <w:ind w:left="200"/>
        <w:rPr>
          <w:rFonts w:ascii="TH SarabunPSK" w:hAnsi="TH SarabunPSK" w:cs="TH SarabunPSK" w:hint="cs"/>
          <w:sz w:val="32"/>
          <w:szCs w:val="32"/>
        </w:rPr>
      </w:pPr>
      <w:r w:rsidRPr="00F34B41">
        <w:rPr>
          <w:rFonts w:ascii="TH SarabunPSK" w:eastAsia="Consolas" w:hAnsi="TH SarabunPSK" w:cs="TH SarabunPSK" w:hint="cs"/>
          <w:color w:val="2C2C2C"/>
          <w:sz w:val="32"/>
          <w:szCs w:val="32"/>
          <w:cs/>
        </w:rPr>
        <w:t>var minNDVI = ndviCollection.reduce(ee.Reducer.min());</w:t>
      </w:r>
    </w:p>
    <w:p w14:paraId="7AF332ED" w14:textId="77777777" w:rsidR="0039568D" w:rsidRPr="00F34B41" w:rsidRDefault="00000000">
      <w:pPr>
        <w:shd w:val="clear" w:color="auto" w:fill="F0EDE6"/>
        <w:spacing w:line="220" w:lineRule="auto"/>
        <w:ind w:left="200"/>
        <w:rPr>
          <w:rFonts w:ascii="TH SarabunPSK" w:hAnsi="TH SarabunPSK" w:cs="TH SarabunPSK" w:hint="cs"/>
          <w:sz w:val="32"/>
          <w:szCs w:val="32"/>
        </w:rPr>
      </w:pPr>
      <w:r w:rsidRPr="00F34B41">
        <w:rPr>
          <w:rFonts w:ascii="TH SarabunPSK" w:eastAsia="Consolas" w:hAnsi="TH SarabunPSK" w:cs="TH SarabunPSK" w:hint="cs"/>
          <w:color w:val="2C2C2C"/>
          <w:sz w:val="32"/>
          <w:szCs w:val="32"/>
          <w:cs/>
        </w:rPr>
        <w:lastRenderedPageBreak/>
        <w:t>var maxNDVI = ndviCollection.reduce(ee.Reducer.max());</w:t>
      </w:r>
    </w:p>
    <w:p w14:paraId="5EF5B8CA" w14:textId="77777777" w:rsidR="0039568D" w:rsidRPr="00F34B41" w:rsidRDefault="00000000">
      <w:pPr>
        <w:shd w:val="clear" w:color="auto" w:fill="F0EDE6"/>
        <w:spacing w:line="220" w:lineRule="auto"/>
        <w:ind w:left="200"/>
        <w:rPr>
          <w:rFonts w:ascii="TH SarabunPSK" w:hAnsi="TH SarabunPSK" w:cs="TH SarabunPSK" w:hint="cs"/>
          <w:sz w:val="32"/>
          <w:szCs w:val="32"/>
        </w:rPr>
      </w:pPr>
      <w:r w:rsidRPr="00F34B41">
        <w:rPr>
          <w:rFonts w:ascii="TH SarabunPSK" w:eastAsia="Consolas" w:hAnsi="TH SarabunPSK" w:cs="TH SarabunPSK" w:hint="cs"/>
          <w:color w:val="2C2C2C"/>
          <w:sz w:val="32"/>
          <w:szCs w:val="32"/>
          <w:cs/>
        </w:rPr>
        <w:t>var ndviRange = maxNDVI.subtract(minNDVI);</w:t>
      </w:r>
    </w:p>
    <w:p w14:paraId="13BEFF9E" w14:textId="77777777" w:rsidR="0039568D" w:rsidRPr="00F34B41" w:rsidRDefault="00000000">
      <w:pPr>
        <w:shd w:val="clear" w:color="auto" w:fill="F0EDE6"/>
        <w:spacing w:line="220" w:lineRule="auto"/>
        <w:ind w:left="200"/>
        <w:rPr>
          <w:rFonts w:ascii="TH SarabunPSK" w:hAnsi="TH SarabunPSK" w:cs="TH SarabunPSK" w:hint="cs"/>
          <w:sz w:val="32"/>
          <w:szCs w:val="32"/>
        </w:rPr>
      </w:pPr>
      <w:r w:rsidRPr="00F34B41">
        <w:rPr>
          <w:rFonts w:ascii="TH SarabunPSK" w:eastAsia="Consolas" w:hAnsi="TH SarabunPSK" w:cs="TH SarabunPSK" w:hint="cs"/>
          <w:color w:val="2C2C2C"/>
          <w:sz w:val="32"/>
          <w:szCs w:val="32"/>
          <w:cs/>
        </w:rPr>
        <w:t xml:space="preserve"> </w:t>
      </w:r>
    </w:p>
    <w:p w14:paraId="216108E6" w14:textId="77777777" w:rsidR="0039568D" w:rsidRPr="00F34B41" w:rsidRDefault="00000000">
      <w:pPr>
        <w:shd w:val="clear" w:color="auto" w:fill="F0EDE6"/>
        <w:spacing w:line="220" w:lineRule="auto"/>
        <w:ind w:left="200"/>
        <w:rPr>
          <w:rFonts w:ascii="TH SarabunPSK" w:hAnsi="TH SarabunPSK" w:cs="TH SarabunPSK" w:hint="cs"/>
          <w:sz w:val="32"/>
          <w:szCs w:val="32"/>
        </w:rPr>
      </w:pPr>
      <w:r w:rsidRPr="00F34B41">
        <w:rPr>
          <w:rFonts w:ascii="TH SarabunPSK" w:eastAsia="Consolas" w:hAnsi="TH SarabunPSK" w:cs="TH SarabunPSK" w:hint="cs"/>
          <w:color w:val="2C2C2C"/>
          <w:sz w:val="32"/>
          <w:szCs w:val="32"/>
          <w:cs/>
        </w:rPr>
        <w:t>// Threshold = min + 50% of range (greenup date)</w:t>
      </w:r>
    </w:p>
    <w:p w14:paraId="229F1162" w14:textId="77777777" w:rsidR="0039568D" w:rsidRPr="00F34B41" w:rsidRDefault="00000000">
      <w:pPr>
        <w:shd w:val="clear" w:color="auto" w:fill="F0EDE6"/>
        <w:spacing w:line="220" w:lineRule="auto"/>
        <w:ind w:left="200"/>
        <w:rPr>
          <w:rFonts w:ascii="TH SarabunPSK" w:hAnsi="TH SarabunPSK" w:cs="TH SarabunPSK" w:hint="cs"/>
          <w:sz w:val="32"/>
          <w:szCs w:val="32"/>
        </w:rPr>
      </w:pPr>
      <w:r w:rsidRPr="00F34B41">
        <w:rPr>
          <w:rFonts w:ascii="TH SarabunPSK" w:eastAsia="Consolas" w:hAnsi="TH SarabunPSK" w:cs="TH SarabunPSK" w:hint="cs"/>
          <w:color w:val="2C2C2C"/>
          <w:sz w:val="32"/>
          <w:szCs w:val="32"/>
          <w:cs/>
        </w:rPr>
        <w:t>var threshold = minNDVI.add(ndviRange.multiply(0.5));</w:t>
      </w:r>
    </w:p>
    <w:p w14:paraId="4B6AAE6C" w14:textId="77777777" w:rsidR="0039568D" w:rsidRPr="00F34B41" w:rsidRDefault="00000000">
      <w:pPr>
        <w:shd w:val="clear" w:color="auto" w:fill="F0EDE6"/>
        <w:spacing w:line="220" w:lineRule="auto"/>
        <w:ind w:left="200"/>
        <w:rPr>
          <w:rFonts w:ascii="TH SarabunPSK" w:hAnsi="TH SarabunPSK" w:cs="TH SarabunPSK" w:hint="cs"/>
          <w:sz w:val="32"/>
          <w:szCs w:val="32"/>
        </w:rPr>
      </w:pPr>
      <w:r w:rsidRPr="00F34B41">
        <w:rPr>
          <w:rFonts w:ascii="TH SarabunPSK" w:eastAsia="Consolas" w:hAnsi="TH SarabunPSK" w:cs="TH SarabunPSK" w:hint="cs"/>
          <w:color w:val="2C2C2C"/>
          <w:sz w:val="32"/>
          <w:szCs w:val="32"/>
          <w:cs/>
        </w:rPr>
        <w:t xml:space="preserve"> </w:t>
      </w:r>
    </w:p>
    <w:p w14:paraId="56B24C8F" w14:textId="77777777" w:rsidR="0039568D" w:rsidRPr="00F34B41" w:rsidRDefault="00000000">
      <w:pPr>
        <w:shd w:val="clear" w:color="auto" w:fill="F0EDE6"/>
        <w:spacing w:line="220" w:lineRule="auto"/>
        <w:ind w:left="200"/>
        <w:rPr>
          <w:rFonts w:ascii="TH SarabunPSK" w:hAnsi="TH SarabunPSK" w:cs="TH SarabunPSK" w:hint="cs"/>
          <w:sz w:val="32"/>
          <w:szCs w:val="32"/>
        </w:rPr>
      </w:pPr>
      <w:r w:rsidRPr="00F34B41">
        <w:rPr>
          <w:rFonts w:ascii="TH SarabunPSK" w:eastAsia="Consolas" w:hAnsi="TH SarabunPSK" w:cs="TH SarabunPSK" w:hint="cs"/>
          <w:color w:val="2C2C2C"/>
          <w:sz w:val="32"/>
          <w:szCs w:val="32"/>
          <w:cs/>
        </w:rPr>
        <w:t>// Find greenup date when NDVI exceeds threshold</w:t>
      </w:r>
    </w:p>
    <w:p w14:paraId="112FF64C" w14:textId="77777777" w:rsidR="0039568D" w:rsidRPr="00F34B41" w:rsidRDefault="00000000">
      <w:pPr>
        <w:shd w:val="clear" w:color="auto" w:fill="F0EDE6"/>
        <w:spacing w:line="220" w:lineRule="auto"/>
        <w:ind w:left="200"/>
        <w:rPr>
          <w:rFonts w:ascii="TH SarabunPSK" w:hAnsi="TH SarabunPSK" w:cs="TH SarabunPSK" w:hint="cs"/>
          <w:sz w:val="32"/>
          <w:szCs w:val="32"/>
        </w:rPr>
      </w:pPr>
      <w:r w:rsidRPr="00F34B41">
        <w:rPr>
          <w:rFonts w:ascii="TH SarabunPSK" w:eastAsia="Consolas" w:hAnsi="TH SarabunPSK" w:cs="TH SarabunPSK" w:hint="cs"/>
          <w:color w:val="2C2C2C"/>
          <w:sz w:val="32"/>
          <w:szCs w:val="32"/>
          <w:cs/>
        </w:rPr>
        <w:t>var greenupMask = ndviCollection.map(function(img) {</w:t>
      </w:r>
    </w:p>
    <w:p w14:paraId="78088E1C" w14:textId="77777777" w:rsidR="0039568D" w:rsidRPr="00F34B41" w:rsidRDefault="00000000">
      <w:pPr>
        <w:shd w:val="clear" w:color="auto" w:fill="F0EDE6"/>
        <w:spacing w:line="220" w:lineRule="auto"/>
        <w:ind w:left="200"/>
        <w:rPr>
          <w:rFonts w:ascii="TH SarabunPSK" w:hAnsi="TH SarabunPSK" w:cs="TH SarabunPSK" w:hint="cs"/>
          <w:sz w:val="32"/>
          <w:szCs w:val="32"/>
        </w:rPr>
      </w:pPr>
      <w:r w:rsidRPr="00F34B41">
        <w:rPr>
          <w:rFonts w:ascii="TH SarabunPSK" w:eastAsia="Consolas" w:hAnsi="TH SarabunPSK" w:cs="TH SarabunPSK" w:hint="cs"/>
          <w:color w:val="2C2C2C"/>
          <w:sz w:val="32"/>
          <w:szCs w:val="32"/>
          <w:cs/>
        </w:rPr>
        <w:t xml:space="preserve">  return img.gte(threshold.first()).byte();</w:t>
      </w:r>
    </w:p>
    <w:p w14:paraId="7B40B377" w14:textId="77777777" w:rsidR="0039568D" w:rsidRPr="00F34B41" w:rsidRDefault="00000000">
      <w:pPr>
        <w:shd w:val="clear" w:color="auto" w:fill="F0EDE6"/>
        <w:spacing w:line="220" w:lineRule="auto"/>
        <w:ind w:left="200"/>
        <w:rPr>
          <w:rFonts w:ascii="TH SarabunPSK" w:hAnsi="TH SarabunPSK" w:cs="TH SarabunPSK" w:hint="cs"/>
          <w:sz w:val="32"/>
          <w:szCs w:val="32"/>
        </w:rPr>
      </w:pPr>
      <w:r w:rsidRPr="00F34B41">
        <w:rPr>
          <w:rFonts w:ascii="TH SarabunPSK" w:eastAsia="Consolas" w:hAnsi="TH SarabunPSK" w:cs="TH SarabunPSK" w:hint="cs"/>
          <w:color w:val="2C2C2C"/>
          <w:sz w:val="32"/>
          <w:szCs w:val="32"/>
          <w:cs/>
        </w:rPr>
        <w:t>});</w:t>
      </w:r>
    </w:p>
    <w:p w14:paraId="7C31E0A0" w14:textId="77777777" w:rsidR="0039568D" w:rsidRPr="00F34B41" w:rsidRDefault="0039568D">
      <w:pPr>
        <w:spacing w:before="120" w:after="120"/>
        <w:rPr>
          <w:rFonts w:ascii="TH SarabunPSK" w:hAnsi="TH SarabunPSK" w:cs="TH SarabunPSK" w:hint="cs"/>
          <w:sz w:val="32"/>
          <w:szCs w:val="32"/>
        </w:rPr>
      </w:pPr>
    </w:p>
    <w:p w14:paraId="208358D5" w14:textId="77777777" w:rsidR="0039568D" w:rsidRPr="00F34B41" w:rsidRDefault="00000000">
      <w:pPr>
        <w:shd w:val="clear" w:color="auto" w:fill="F0EDE6"/>
        <w:spacing w:line="220" w:lineRule="auto"/>
        <w:ind w:left="200"/>
        <w:rPr>
          <w:rFonts w:ascii="TH SarabunPSK" w:hAnsi="TH SarabunPSK" w:cs="TH SarabunPSK" w:hint="cs"/>
          <w:sz w:val="32"/>
          <w:szCs w:val="32"/>
        </w:rPr>
      </w:pPr>
      <w:r w:rsidRPr="00F34B41">
        <w:rPr>
          <w:rFonts w:ascii="TH SarabunPSK" w:eastAsia="Consolas" w:hAnsi="TH SarabunPSK" w:cs="TH SarabunPSK" w:hint="cs"/>
          <w:color w:val="2C2C2C"/>
          <w:sz w:val="32"/>
          <w:szCs w:val="32"/>
          <w:cs/>
        </w:rPr>
        <w:t>// Get NDVI for before and after</w:t>
      </w:r>
    </w:p>
    <w:p w14:paraId="69F39CD9" w14:textId="77777777" w:rsidR="0039568D" w:rsidRPr="00F34B41" w:rsidRDefault="00000000">
      <w:pPr>
        <w:shd w:val="clear" w:color="auto" w:fill="F0EDE6"/>
        <w:spacing w:line="220" w:lineRule="auto"/>
        <w:ind w:left="200"/>
        <w:rPr>
          <w:rFonts w:ascii="TH SarabunPSK" w:hAnsi="TH SarabunPSK" w:cs="TH SarabunPSK" w:hint="cs"/>
          <w:sz w:val="32"/>
          <w:szCs w:val="32"/>
        </w:rPr>
      </w:pPr>
      <w:r w:rsidRPr="00F34B41">
        <w:rPr>
          <w:rFonts w:ascii="TH SarabunPSK" w:eastAsia="Consolas" w:hAnsi="TH SarabunPSK" w:cs="TH SarabunPSK" w:hint="cs"/>
          <w:color w:val="2C2C2C"/>
          <w:sz w:val="32"/>
          <w:szCs w:val="32"/>
          <w:cs/>
        </w:rPr>
        <w:t>var ndviBefore = ee.ImageCollection('COPERNICUS/S2_SR')</w:t>
      </w:r>
    </w:p>
    <w:p w14:paraId="41D516E2" w14:textId="77777777" w:rsidR="0039568D" w:rsidRPr="00F34B41" w:rsidRDefault="00000000">
      <w:pPr>
        <w:shd w:val="clear" w:color="auto" w:fill="F0EDE6"/>
        <w:spacing w:line="220" w:lineRule="auto"/>
        <w:ind w:left="200"/>
        <w:rPr>
          <w:rFonts w:ascii="TH SarabunPSK" w:hAnsi="TH SarabunPSK" w:cs="TH SarabunPSK" w:hint="cs"/>
          <w:sz w:val="32"/>
          <w:szCs w:val="32"/>
        </w:rPr>
      </w:pPr>
      <w:r w:rsidRPr="00F34B41">
        <w:rPr>
          <w:rFonts w:ascii="TH SarabunPSK" w:eastAsia="Consolas" w:hAnsi="TH SarabunPSK" w:cs="TH SarabunPSK" w:hint="cs"/>
          <w:color w:val="2C2C2C"/>
          <w:sz w:val="32"/>
          <w:szCs w:val="32"/>
          <w:cs/>
        </w:rPr>
        <w:t xml:space="preserve">  .filterBounds(roi)</w:t>
      </w:r>
    </w:p>
    <w:p w14:paraId="26DBC514" w14:textId="77777777" w:rsidR="0039568D" w:rsidRPr="00F34B41" w:rsidRDefault="00000000">
      <w:pPr>
        <w:shd w:val="clear" w:color="auto" w:fill="F0EDE6"/>
        <w:spacing w:line="220" w:lineRule="auto"/>
        <w:ind w:left="200"/>
        <w:rPr>
          <w:rFonts w:ascii="TH SarabunPSK" w:hAnsi="TH SarabunPSK" w:cs="TH SarabunPSK" w:hint="cs"/>
          <w:sz w:val="32"/>
          <w:szCs w:val="32"/>
        </w:rPr>
      </w:pPr>
      <w:r w:rsidRPr="00F34B41">
        <w:rPr>
          <w:rFonts w:ascii="TH SarabunPSK" w:eastAsia="Consolas" w:hAnsi="TH SarabunPSK" w:cs="TH SarabunPSK" w:hint="cs"/>
          <w:color w:val="2C2C2C"/>
          <w:sz w:val="32"/>
          <w:szCs w:val="32"/>
          <w:cs/>
        </w:rPr>
        <w:t xml:space="preserve">  .filterDate('2019-01-01', '2020-12-31')</w:t>
      </w:r>
    </w:p>
    <w:p w14:paraId="58245619" w14:textId="77777777" w:rsidR="0039568D" w:rsidRPr="00F34B41" w:rsidRDefault="00000000">
      <w:pPr>
        <w:shd w:val="clear" w:color="auto" w:fill="F0EDE6"/>
        <w:spacing w:line="220" w:lineRule="auto"/>
        <w:ind w:left="200"/>
        <w:rPr>
          <w:rFonts w:ascii="TH SarabunPSK" w:hAnsi="TH SarabunPSK" w:cs="TH SarabunPSK" w:hint="cs"/>
          <w:sz w:val="32"/>
          <w:szCs w:val="32"/>
        </w:rPr>
      </w:pPr>
      <w:r w:rsidRPr="00F34B41">
        <w:rPr>
          <w:rFonts w:ascii="TH SarabunPSK" w:eastAsia="Consolas" w:hAnsi="TH SarabunPSK" w:cs="TH SarabunPSK" w:hint="cs"/>
          <w:color w:val="2C2C2C"/>
          <w:sz w:val="32"/>
          <w:szCs w:val="32"/>
          <w:cs/>
        </w:rPr>
        <w:t xml:space="preserve">  .map(maskClouds)</w:t>
      </w:r>
    </w:p>
    <w:p w14:paraId="0507E204" w14:textId="77777777" w:rsidR="0039568D" w:rsidRPr="00F34B41" w:rsidRDefault="00000000">
      <w:pPr>
        <w:shd w:val="clear" w:color="auto" w:fill="F0EDE6"/>
        <w:spacing w:line="220" w:lineRule="auto"/>
        <w:ind w:left="200"/>
        <w:rPr>
          <w:rFonts w:ascii="TH SarabunPSK" w:hAnsi="TH SarabunPSK" w:cs="TH SarabunPSK" w:hint="cs"/>
          <w:sz w:val="32"/>
          <w:szCs w:val="32"/>
        </w:rPr>
      </w:pPr>
      <w:r w:rsidRPr="00F34B41">
        <w:rPr>
          <w:rFonts w:ascii="TH SarabunPSK" w:eastAsia="Consolas" w:hAnsi="TH SarabunPSK" w:cs="TH SarabunPSK" w:hint="cs"/>
          <w:color w:val="2C2C2C"/>
          <w:sz w:val="32"/>
          <w:szCs w:val="32"/>
          <w:cs/>
        </w:rPr>
        <w:t xml:space="preserve">  .reduce(ee.Reducer.median())</w:t>
      </w:r>
    </w:p>
    <w:p w14:paraId="1A765A45" w14:textId="77777777" w:rsidR="0039568D" w:rsidRPr="00F34B41" w:rsidRDefault="00000000">
      <w:pPr>
        <w:shd w:val="clear" w:color="auto" w:fill="F0EDE6"/>
        <w:spacing w:line="220" w:lineRule="auto"/>
        <w:ind w:left="200"/>
        <w:rPr>
          <w:rFonts w:ascii="TH SarabunPSK" w:hAnsi="TH SarabunPSK" w:cs="TH SarabunPSK" w:hint="cs"/>
          <w:sz w:val="32"/>
          <w:szCs w:val="32"/>
        </w:rPr>
      </w:pPr>
      <w:r w:rsidRPr="00F34B41">
        <w:rPr>
          <w:rFonts w:ascii="TH SarabunPSK" w:eastAsia="Consolas" w:hAnsi="TH SarabunPSK" w:cs="TH SarabunPSK" w:hint="cs"/>
          <w:color w:val="2C2C2C"/>
          <w:sz w:val="32"/>
          <w:szCs w:val="32"/>
          <w:cs/>
        </w:rPr>
        <w:t xml:space="preserve">  .normalizedDifference(['B8', 'B4']);</w:t>
      </w:r>
    </w:p>
    <w:p w14:paraId="4971BFFD" w14:textId="77777777" w:rsidR="0039568D" w:rsidRPr="00F34B41" w:rsidRDefault="00000000">
      <w:pPr>
        <w:shd w:val="clear" w:color="auto" w:fill="F0EDE6"/>
        <w:spacing w:line="220" w:lineRule="auto"/>
        <w:ind w:left="200"/>
        <w:rPr>
          <w:rFonts w:ascii="TH SarabunPSK" w:hAnsi="TH SarabunPSK" w:cs="TH SarabunPSK" w:hint="cs"/>
          <w:sz w:val="32"/>
          <w:szCs w:val="32"/>
        </w:rPr>
      </w:pPr>
      <w:r w:rsidRPr="00F34B41">
        <w:rPr>
          <w:rFonts w:ascii="TH SarabunPSK" w:eastAsia="Consolas" w:hAnsi="TH SarabunPSK" w:cs="TH SarabunPSK" w:hint="cs"/>
          <w:color w:val="2C2C2C"/>
          <w:sz w:val="32"/>
          <w:szCs w:val="32"/>
          <w:cs/>
        </w:rPr>
        <w:t xml:space="preserve"> </w:t>
      </w:r>
    </w:p>
    <w:p w14:paraId="2BDF2C38" w14:textId="77777777" w:rsidR="0039568D" w:rsidRPr="00F34B41" w:rsidRDefault="00000000">
      <w:pPr>
        <w:shd w:val="clear" w:color="auto" w:fill="F0EDE6"/>
        <w:spacing w:line="220" w:lineRule="auto"/>
        <w:ind w:left="200"/>
        <w:rPr>
          <w:rFonts w:ascii="TH SarabunPSK" w:hAnsi="TH SarabunPSK" w:cs="TH SarabunPSK" w:hint="cs"/>
          <w:sz w:val="32"/>
          <w:szCs w:val="32"/>
        </w:rPr>
      </w:pPr>
      <w:r w:rsidRPr="00F34B41">
        <w:rPr>
          <w:rFonts w:ascii="TH SarabunPSK" w:eastAsia="Consolas" w:hAnsi="TH SarabunPSK" w:cs="TH SarabunPSK" w:hint="cs"/>
          <w:color w:val="2C2C2C"/>
          <w:sz w:val="32"/>
          <w:szCs w:val="32"/>
          <w:cs/>
        </w:rPr>
        <w:t>var ndviAfter = ee.ImageCollection('COPERNICUS/S2_SR')</w:t>
      </w:r>
    </w:p>
    <w:p w14:paraId="2BB03BFC" w14:textId="77777777" w:rsidR="0039568D" w:rsidRPr="00F34B41" w:rsidRDefault="00000000">
      <w:pPr>
        <w:shd w:val="clear" w:color="auto" w:fill="F0EDE6"/>
        <w:spacing w:line="220" w:lineRule="auto"/>
        <w:ind w:left="200"/>
        <w:rPr>
          <w:rFonts w:ascii="TH SarabunPSK" w:hAnsi="TH SarabunPSK" w:cs="TH SarabunPSK" w:hint="cs"/>
          <w:sz w:val="32"/>
          <w:szCs w:val="32"/>
        </w:rPr>
      </w:pPr>
      <w:r w:rsidRPr="00F34B41">
        <w:rPr>
          <w:rFonts w:ascii="TH SarabunPSK" w:eastAsia="Consolas" w:hAnsi="TH SarabunPSK" w:cs="TH SarabunPSK" w:hint="cs"/>
          <w:color w:val="2C2C2C"/>
          <w:sz w:val="32"/>
          <w:szCs w:val="32"/>
          <w:cs/>
        </w:rPr>
        <w:t xml:space="preserve">  .filterBounds(roi)</w:t>
      </w:r>
    </w:p>
    <w:p w14:paraId="22F9EBA5" w14:textId="77777777" w:rsidR="0039568D" w:rsidRPr="00F34B41" w:rsidRDefault="00000000">
      <w:pPr>
        <w:shd w:val="clear" w:color="auto" w:fill="F0EDE6"/>
        <w:spacing w:line="220" w:lineRule="auto"/>
        <w:ind w:left="200"/>
        <w:rPr>
          <w:rFonts w:ascii="TH SarabunPSK" w:hAnsi="TH SarabunPSK" w:cs="TH SarabunPSK" w:hint="cs"/>
          <w:sz w:val="32"/>
          <w:szCs w:val="32"/>
        </w:rPr>
      </w:pPr>
      <w:r w:rsidRPr="00F34B41">
        <w:rPr>
          <w:rFonts w:ascii="TH SarabunPSK" w:eastAsia="Consolas" w:hAnsi="TH SarabunPSK" w:cs="TH SarabunPSK" w:hint="cs"/>
          <w:color w:val="2C2C2C"/>
          <w:sz w:val="32"/>
          <w:szCs w:val="32"/>
          <w:cs/>
        </w:rPr>
        <w:t xml:space="preserve">  .filterDate('2023-01-01', '2024-01-01')</w:t>
      </w:r>
    </w:p>
    <w:p w14:paraId="68D1DC26" w14:textId="77777777" w:rsidR="0039568D" w:rsidRPr="00F34B41" w:rsidRDefault="00000000">
      <w:pPr>
        <w:shd w:val="clear" w:color="auto" w:fill="F0EDE6"/>
        <w:spacing w:line="220" w:lineRule="auto"/>
        <w:ind w:left="200"/>
        <w:rPr>
          <w:rFonts w:ascii="TH SarabunPSK" w:hAnsi="TH SarabunPSK" w:cs="TH SarabunPSK" w:hint="cs"/>
          <w:sz w:val="32"/>
          <w:szCs w:val="32"/>
        </w:rPr>
      </w:pPr>
      <w:r w:rsidRPr="00F34B41">
        <w:rPr>
          <w:rFonts w:ascii="TH SarabunPSK" w:eastAsia="Consolas" w:hAnsi="TH SarabunPSK" w:cs="TH SarabunPSK" w:hint="cs"/>
          <w:color w:val="2C2C2C"/>
          <w:sz w:val="32"/>
          <w:szCs w:val="32"/>
          <w:cs/>
        </w:rPr>
        <w:t xml:space="preserve">  .map(maskClouds)</w:t>
      </w:r>
    </w:p>
    <w:p w14:paraId="55F79B62" w14:textId="77777777" w:rsidR="0039568D" w:rsidRPr="00F34B41" w:rsidRDefault="00000000">
      <w:pPr>
        <w:shd w:val="clear" w:color="auto" w:fill="F0EDE6"/>
        <w:spacing w:line="220" w:lineRule="auto"/>
        <w:ind w:left="200"/>
        <w:rPr>
          <w:rFonts w:ascii="TH SarabunPSK" w:hAnsi="TH SarabunPSK" w:cs="TH SarabunPSK" w:hint="cs"/>
          <w:sz w:val="32"/>
          <w:szCs w:val="32"/>
        </w:rPr>
      </w:pPr>
      <w:r w:rsidRPr="00F34B41">
        <w:rPr>
          <w:rFonts w:ascii="TH SarabunPSK" w:eastAsia="Consolas" w:hAnsi="TH SarabunPSK" w:cs="TH SarabunPSK" w:hint="cs"/>
          <w:color w:val="2C2C2C"/>
          <w:sz w:val="32"/>
          <w:szCs w:val="32"/>
          <w:cs/>
        </w:rPr>
        <w:t xml:space="preserve">  .reduce(ee.Reducer.median())</w:t>
      </w:r>
    </w:p>
    <w:p w14:paraId="1710E8ED" w14:textId="77777777" w:rsidR="0039568D" w:rsidRPr="00F34B41" w:rsidRDefault="00000000">
      <w:pPr>
        <w:shd w:val="clear" w:color="auto" w:fill="F0EDE6"/>
        <w:spacing w:line="220" w:lineRule="auto"/>
        <w:ind w:left="200"/>
        <w:rPr>
          <w:rFonts w:ascii="TH SarabunPSK" w:hAnsi="TH SarabunPSK" w:cs="TH SarabunPSK" w:hint="cs"/>
          <w:sz w:val="32"/>
          <w:szCs w:val="32"/>
        </w:rPr>
      </w:pPr>
      <w:r w:rsidRPr="00F34B41">
        <w:rPr>
          <w:rFonts w:ascii="TH SarabunPSK" w:eastAsia="Consolas" w:hAnsi="TH SarabunPSK" w:cs="TH SarabunPSK" w:hint="cs"/>
          <w:color w:val="2C2C2C"/>
          <w:sz w:val="32"/>
          <w:szCs w:val="32"/>
          <w:cs/>
        </w:rPr>
        <w:t xml:space="preserve">  .normalizedDifference(['B8', 'B4']);</w:t>
      </w:r>
    </w:p>
    <w:p w14:paraId="7EC49C44" w14:textId="77777777" w:rsidR="0039568D" w:rsidRPr="00F34B41" w:rsidRDefault="00000000">
      <w:pPr>
        <w:shd w:val="clear" w:color="auto" w:fill="F0EDE6"/>
        <w:spacing w:line="220" w:lineRule="auto"/>
        <w:ind w:left="200"/>
        <w:rPr>
          <w:rFonts w:ascii="TH SarabunPSK" w:hAnsi="TH SarabunPSK" w:cs="TH SarabunPSK" w:hint="cs"/>
          <w:sz w:val="32"/>
          <w:szCs w:val="32"/>
        </w:rPr>
      </w:pPr>
      <w:r w:rsidRPr="00F34B41">
        <w:rPr>
          <w:rFonts w:ascii="TH SarabunPSK" w:eastAsia="Consolas" w:hAnsi="TH SarabunPSK" w:cs="TH SarabunPSK" w:hint="cs"/>
          <w:color w:val="2C2C2C"/>
          <w:sz w:val="32"/>
          <w:szCs w:val="32"/>
          <w:cs/>
        </w:rPr>
        <w:t xml:space="preserve"> </w:t>
      </w:r>
    </w:p>
    <w:p w14:paraId="57ABEA8B" w14:textId="77777777" w:rsidR="0039568D" w:rsidRPr="00F34B41" w:rsidRDefault="00000000">
      <w:pPr>
        <w:shd w:val="clear" w:color="auto" w:fill="F0EDE6"/>
        <w:spacing w:line="220" w:lineRule="auto"/>
        <w:ind w:left="200"/>
        <w:rPr>
          <w:rFonts w:ascii="TH SarabunPSK" w:hAnsi="TH SarabunPSK" w:cs="TH SarabunPSK" w:hint="cs"/>
          <w:sz w:val="32"/>
          <w:szCs w:val="32"/>
        </w:rPr>
      </w:pPr>
      <w:r w:rsidRPr="00F34B41">
        <w:rPr>
          <w:rFonts w:ascii="TH SarabunPSK" w:eastAsia="Consolas" w:hAnsi="TH SarabunPSK" w:cs="TH SarabunPSK" w:hint="cs"/>
          <w:color w:val="2C2C2C"/>
          <w:sz w:val="32"/>
          <w:szCs w:val="32"/>
          <w:cs/>
        </w:rPr>
        <w:t>// Change detection</w:t>
      </w:r>
    </w:p>
    <w:p w14:paraId="7951AA7D" w14:textId="77777777" w:rsidR="0039568D" w:rsidRPr="00F34B41" w:rsidRDefault="00000000">
      <w:pPr>
        <w:shd w:val="clear" w:color="auto" w:fill="F0EDE6"/>
        <w:spacing w:line="220" w:lineRule="auto"/>
        <w:ind w:left="200"/>
        <w:rPr>
          <w:rFonts w:ascii="TH SarabunPSK" w:hAnsi="TH SarabunPSK" w:cs="TH SarabunPSK" w:hint="cs"/>
          <w:sz w:val="32"/>
          <w:szCs w:val="32"/>
        </w:rPr>
      </w:pPr>
      <w:r w:rsidRPr="00F34B41">
        <w:rPr>
          <w:rFonts w:ascii="TH SarabunPSK" w:eastAsia="Consolas" w:hAnsi="TH SarabunPSK" w:cs="TH SarabunPSK" w:hint="cs"/>
          <w:color w:val="2C2C2C"/>
          <w:sz w:val="32"/>
          <w:szCs w:val="32"/>
          <w:cs/>
        </w:rPr>
        <w:t>var ndviChange = ndviAfter.subtract(ndviBefore);</w:t>
      </w:r>
    </w:p>
    <w:p w14:paraId="4D066F00" w14:textId="77777777" w:rsidR="0039568D" w:rsidRPr="00F34B41" w:rsidRDefault="00000000">
      <w:pPr>
        <w:shd w:val="clear" w:color="auto" w:fill="F0EDE6"/>
        <w:spacing w:line="220" w:lineRule="auto"/>
        <w:ind w:left="200"/>
        <w:rPr>
          <w:rFonts w:ascii="TH SarabunPSK" w:hAnsi="TH SarabunPSK" w:cs="TH SarabunPSK" w:hint="cs"/>
          <w:sz w:val="32"/>
          <w:szCs w:val="32"/>
        </w:rPr>
      </w:pPr>
      <w:r w:rsidRPr="00F34B41">
        <w:rPr>
          <w:rFonts w:ascii="TH SarabunPSK" w:eastAsia="Consolas" w:hAnsi="TH SarabunPSK" w:cs="TH SarabunPSK" w:hint="cs"/>
          <w:color w:val="2C2C2C"/>
          <w:sz w:val="32"/>
          <w:szCs w:val="32"/>
          <w:cs/>
        </w:rPr>
        <w:t xml:space="preserve"> </w:t>
      </w:r>
    </w:p>
    <w:p w14:paraId="0ADD3AEE" w14:textId="77777777" w:rsidR="0039568D" w:rsidRPr="00F34B41" w:rsidRDefault="00000000">
      <w:pPr>
        <w:shd w:val="clear" w:color="auto" w:fill="F0EDE6"/>
        <w:spacing w:line="220" w:lineRule="auto"/>
        <w:ind w:left="200"/>
        <w:rPr>
          <w:rFonts w:ascii="TH SarabunPSK" w:hAnsi="TH SarabunPSK" w:cs="TH SarabunPSK" w:hint="cs"/>
          <w:sz w:val="32"/>
          <w:szCs w:val="32"/>
        </w:rPr>
      </w:pPr>
      <w:r w:rsidRPr="00F34B41">
        <w:rPr>
          <w:rFonts w:ascii="TH SarabunPSK" w:eastAsia="Consolas" w:hAnsi="TH SarabunPSK" w:cs="TH SarabunPSK" w:hint="cs"/>
          <w:color w:val="2C2C2C"/>
          <w:sz w:val="32"/>
          <w:szCs w:val="32"/>
          <w:cs/>
        </w:rPr>
        <w:t>// Identify forest loss (NDVI change &lt; -0.2)</w:t>
      </w:r>
    </w:p>
    <w:p w14:paraId="642A6D76" w14:textId="77777777" w:rsidR="0039568D" w:rsidRPr="00F34B41" w:rsidRDefault="00000000">
      <w:pPr>
        <w:shd w:val="clear" w:color="auto" w:fill="F0EDE6"/>
        <w:spacing w:line="220" w:lineRule="auto"/>
        <w:ind w:left="200"/>
        <w:rPr>
          <w:rFonts w:ascii="TH SarabunPSK" w:hAnsi="TH SarabunPSK" w:cs="TH SarabunPSK" w:hint="cs"/>
          <w:sz w:val="32"/>
          <w:szCs w:val="32"/>
        </w:rPr>
      </w:pPr>
      <w:r w:rsidRPr="00F34B41">
        <w:rPr>
          <w:rFonts w:ascii="TH SarabunPSK" w:eastAsia="Consolas" w:hAnsi="TH SarabunPSK" w:cs="TH SarabunPSK" w:hint="cs"/>
          <w:color w:val="2C2C2C"/>
          <w:sz w:val="32"/>
          <w:szCs w:val="32"/>
          <w:cs/>
        </w:rPr>
        <w:t>var forestLoss = ndviChange.lt(-0.2);</w:t>
      </w:r>
    </w:p>
    <w:p w14:paraId="4AB64020" w14:textId="77777777" w:rsidR="0039568D" w:rsidRPr="00F34B41" w:rsidRDefault="00000000">
      <w:pPr>
        <w:shd w:val="clear" w:color="auto" w:fill="F0EDE6"/>
        <w:spacing w:line="220" w:lineRule="auto"/>
        <w:ind w:left="200"/>
        <w:rPr>
          <w:rFonts w:ascii="TH SarabunPSK" w:hAnsi="TH SarabunPSK" w:cs="TH SarabunPSK" w:hint="cs"/>
          <w:sz w:val="32"/>
          <w:szCs w:val="32"/>
        </w:rPr>
      </w:pPr>
      <w:r w:rsidRPr="00F34B41">
        <w:rPr>
          <w:rFonts w:ascii="TH SarabunPSK" w:eastAsia="Consolas" w:hAnsi="TH SarabunPSK" w:cs="TH SarabunPSK" w:hint="cs"/>
          <w:color w:val="2C2C2C"/>
          <w:sz w:val="32"/>
          <w:szCs w:val="32"/>
          <w:cs/>
        </w:rPr>
        <w:t xml:space="preserve"> </w:t>
      </w:r>
    </w:p>
    <w:p w14:paraId="4CC6F9EB" w14:textId="77777777" w:rsidR="0039568D" w:rsidRPr="00F34B41" w:rsidRDefault="00000000">
      <w:pPr>
        <w:shd w:val="clear" w:color="auto" w:fill="F0EDE6"/>
        <w:spacing w:line="220" w:lineRule="auto"/>
        <w:ind w:left="200"/>
        <w:rPr>
          <w:rFonts w:ascii="TH SarabunPSK" w:hAnsi="TH SarabunPSK" w:cs="TH SarabunPSK" w:hint="cs"/>
          <w:sz w:val="32"/>
          <w:szCs w:val="32"/>
        </w:rPr>
      </w:pPr>
      <w:r w:rsidRPr="00F34B41">
        <w:rPr>
          <w:rFonts w:ascii="TH SarabunPSK" w:eastAsia="Consolas" w:hAnsi="TH SarabunPSK" w:cs="TH SarabunPSK" w:hint="cs"/>
          <w:color w:val="2C2C2C"/>
          <w:sz w:val="32"/>
          <w:szCs w:val="32"/>
          <w:cs/>
        </w:rPr>
        <w:t>Map.addLayer(forestLoss, {palette: ['white', 'red']}, 'Forest Loss');</w:t>
      </w:r>
    </w:p>
    <w:p w14:paraId="086E949A" w14:textId="77777777" w:rsidR="0039568D" w:rsidRPr="00F34B41" w:rsidRDefault="0039568D">
      <w:pPr>
        <w:spacing w:before="120" w:after="120"/>
        <w:rPr>
          <w:rFonts w:ascii="TH SarabunPSK" w:hAnsi="TH SarabunPSK" w:cs="TH SarabunPSK" w:hint="cs"/>
          <w:sz w:val="32"/>
          <w:szCs w:val="32"/>
        </w:rPr>
      </w:pPr>
    </w:p>
    <w:p w14:paraId="15477E76" w14:textId="77777777" w:rsidR="0039568D" w:rsidRPr="00F34B41" w:rsidRDefault="00000000">
      <w:pPr>
        <w:shd w:val="clear" w:color="auto" w:fill="F0EDE6"/>
        <w:spacing w:line="220" w:lineRule="auto"/>
        <w:ind w:left="200"/>
        <w:rPr>
          <w:rFonts w:ascii="TH SarabunPSK" w:hAnsi="TH SarabunPSK" w:cs="TH SarabunPSK" w:hint="cs"/>
          <w:sz w:val="32"/>
          <w:szCs w:val="32"/>
        </w:rPr>
      </w:pPr>
      <w:r w:rsidRPr="00F34B41">
        <w:rPr>
          <w:rFonts w:ascii="TH SarabunPSK" w:eastAsia="Consolas" w:hAnsi="TH SarabunPSK" w:cs="TH SarabunPSK" w:hint="cs"/>
          <w:color w:val="2C2C2C"/>
          <w:sz w:val="32"/>
          <w:szCs w:val="32"/>
          <w:cs/>
        </w:rPr>
        <w:lastRenderedPageBreak/>
        <w:t>// Convert image collection to array</w:t>
      </w:r>
    </w:p>
    <w:p w14:paraId="72CB3647" w14:textId="77777777" w:rsidR="0039568D" w:rsidRPr="00F34B41" w:rsidRDefault="00000000">
      <w:pPr>
        <w:shd w:val="clear" w:color="auto" w:fill="F0EDE6"/>
        <w:spacing w:line="220" w:lineRule="auto"/>
        <w:ind w:left="200"/>
        <w:rPr>
          <w:rFonts w:ascii="TH SarabunPSK" w:hAnsi="TH SarabunPSK" w:cs="TH SarabunPSK" w:hint="cs"/>
          <w:sz w:val="32"/>
          <w:szCs w:val="32"/>
        </w:rPr>
      </w:pPr>
      <w:r w:rsidRPr="00F34B41">
        <w:rPr>
          <w:rFonts w:ascii="TH SarabunPSK" w:eastAsia="Consolas" w:hAnsi="TH SarabunPSK" w:cs="TH SarabunPSK" w:hint="cs"/>
          <w:color w:val="2C2C2C"/>
          <w:sz w:val="32"/>
          <w:szCs w:val="32"/>
          <w:cs/>
        </w:rPr>
        <w:t>var timeSeriesArray = collection.toBands();</w:t>
      </w:r>
    </w:p>
    <w:p w14:paraId="78EE3195" w14:textId="77777777" w:rsidR="0039568D" w:rsidRPr="00F34B41" w:rsidRDefault="00000000">
      <w:pPr>
        <w:shd w:val="clear" w:color="auto" w:fill="F0EDE6"/>
        <w:spacing w:line="220" w:lineRule="auto"/>
        <w:ind w:left="200"/>
        <w:rPr>
          <w:rFonts w:ascii="TH SarabunPSK" w:hAnsi="TH SarabunPSK" w:cs="TH SarabunPSK" w:hint="cs"/>
          <w:sz w:val="32"/>
          <w:szCs w:val="32"/>
        </w:rPr>
      </w:pPr>
      <w:r w:rsidRPr="00F34B41">
        <w:rPr>
          <w:rFonts w:ascii="TH SarabunPSK" w:eastAsia="Consolas" w:hAnsi="TH SarabunPSK" w:cs="TH SarabunPSK" w:hint="cs"/>
          <w:color w:val="2C2C2C"/>
          <w:sz w:val="32"/>
          <w:szCs w:val="32"/>
          <w:cs/>
        </w:rPr>
        <w:t xml:space="preserve"> </w:t>
      </w:r>
    </w:p>
    <w:p w14:paraId="64F121A1" w14:textId="77777777" w:rsidR="0039568D" w:rsidRPr="00F34B41" w:rsidRDefault="00000000">
      <w:pPr>
        <w:shd w:val="clear" w:color="auto" w:fill="F0EDE6"/>
        <w:spacing w:line="220" w:lineRule="auto"/>
        <w:ind w:left="200"/>
        <w:rPr>
          <w:rFonts w:ascii="TH SarabunPSK" w:hAnsi="TH SarabunPSK" w:cs="TH SarabunPSK" w:hint="cs"/>
          <w:sz w:val="32"/>
          <w:szCs w:val="32"/>
        </w:rPr>
      </w:pPr>
      <w:r w:rsidRPr="00F34B41">
        <w:rPr>
          <w:rFonts w:ascii="TH SarabunPSK" w:eastAsia="Consolas" w:hAnsi="TH SarabunPSK" w:cs="TH SarabunPSK" w:hint="cs"/>
          <w:color w:val="2C2C2C"/>
          <w:sz w:val="32"/>
          <w:szCs w:val="32"/>
          <w:cs/>
        </w:rPr>
        <w:t>// Fit linear trend</w:t>
      </w:r>
    </w:p>
    <w:p w14:paraId="11A40B1D" w14:textId="77777777" w:rsidR="0039568D" w:rsidRPr="00F34B41" w:rsidRDefault="00000000">
      <w:pPr>
        <w:shd w:val="clear" w:color="auto" w:fill="F0EDE6"/>
        <w:spacing w:line="220" w:lineRule="auto"/>
        <w:ind w:left="200"/>
        <w:rPr>
          <w:rFonts w:ascii="TH SarabunPSK" w:hAnsi="TH SarabunPSK" w:cs="TH SarabunPSK" w:hint="cs"/>
          <w:sz w:val="32"/>
          <w:szCs w:val="32"/>
        </w:rPr>
      </w:pPr>
      <w:r w:rsidRPr="00F34B41">
        <w:rPr>
          <w:rFonts w:ascii="TH SarabunPSK" w:eastAsia="Consolas" w:hAnsi="TH SarabunPSK" w:cs="TH SarabunPSK" w:hint="cs"/>
          <w:color w:val="2C2C2C"/>
          <w:sz w:val="32"/>
          <w:szCs w:val="32"/>
          <w:cs/>
        </w:rPr>
        <w:t>var imageCollectionList = collection.toList(collection.size());</w:t>
      </w:r>
    </w:p>
    <w:p w14:paraId="5D4B010B" w14:textId="77777777" w:rsidR="0039568D" w:rsidRPr="00F34B41" w:rsidRDefault="00000000">
      <w:pPr>
        <w:shd w:val="clear" w:color="auto" w:fill="F0EDE6"/>
        <w:spacing w:line="220" w:lineRule="auto"/>
        <w:ind w:left="200"/>
        <w:rPr>
          <w:rFonts w:ascii="TH SarabunPSK" w:hAnsi="TH SarabunPSK" w:cs="TH SarabunPSK" w:hint="cs"/>
          <w:sz w:val="32"/>
          <w:szCs w:val="32"/>
        </w:rPr>
      </w:pPr>
      <w:r w:rsidRPr="00F34B41">
        <w:rPr>
          <w:rFonts w:ascii="TH SarabunPSK" w:eastAsia="Consolas" w:hAnsi="TH SarabunPSK" w:cs="TH SarabunPSK" w:hint="cs"/>
          <w:color w:val="2C2C2C"/>
          <w:sz w:val="32"/>
          <w:szCs w:val="32"/>
          <w:cs/>
        </w:rPr>
        <w:t>var arrayCollection = imageCollectionList.map(function(img) {</w:t>
      </w:r>
    </w:p>
    <w:p w14:paraId="2173F4F7" w14:textId="77777777" w:rsidR="0039568D" w:rsidRPr="00F34B41" w:rsidRDefault="00000000">
      <w:pPr>
        <w:shd w:val="clear" w:color="auto" w:fill="F0EDE6"/>
        <w:spacing w:line="220" w:lineRule="auto"/>
        <w:ind w:left="200"/>
        <w:rPr>
          <w:rFonts w:ascii="TH SarabunPSK" w:hAnsi="TH SarabunPSK" w:cs="TH SarabunPSK" w:hint="cs"/>
          <w:sz w:val="32"/>
          <w:szCs w:val="32"/>
        </w:rPr>
      </w:pPr>
      <w:r w:rsidRPr="00F34B41">
        <w:rPr>
          <w:rFonts w:ascii="TH SarabunPSK" w:eastAsia="Consolas" w:hAnsi="TH SarabunPSK" w:cs="TH SarabunPSK" w:hint="cs"/>
          <w:color w:val="2C2C2C"/>
          <w:sz w:val="32"/>
          <w:szCs w:val="32"/>
          <w:cs/>
        </w:rPr>
        <w:t xml:space="preserve">  return ee.Image(img).multiply(1);</w:t>
      </w:r>
    </w:p>
    <w:p w14:paraId="788965C5" w14:textId="77777777" w:rsidR="0039568D" w:rsidRPr="00F34B41" w:rsidRDefault="00000000">
      <w:pPr>
        <w:shd w:val="clear" w:color="auto" w:fill="F0EDE6"/>
        <w:spacing w:line="220" w:lineRule="auto"/>
        <w:ind w:left="200"/>
        <w:rPr>
          <w:rFonts w:ascii="TH SarabunPSK" w:hAnsi="TH SarabunPSK" w:cs="TH SarabunPSK" w:hint="cs"/>
          <w:sz w:val="32"/>
          <w:szCs w:val="32"/>
        </w:rPr>
      </w:pPr>
      <w:r w:rsidRPr="00F34B41">
        <w:rPr>
          <w:rFonts w:ascii="TH SarabunPSK" w:eastAsia="Consolas" w:hAnsi="TH SarabunPSK" w:cs="TH SarabunPSK" w:hint="cs"/>
          <w:color w:val="2C2C2C"/>
          <w:sz w:val="32"/>
          <w:szCs w:val="32"/>
          <w:cs/>
        </w:rPr>
        <w:t>});</w:t>
      </w:r>
    </w:p>
    <w:p w14:paraId="4A121FB1" w14:textId="77777777" w:rsidR="0039568D" w:rsidRPr="00F34B41" w:rsidRDefault="00000000">
      <w:pPr>
        <w:shd w:val="clear" w:color="auto" w:fill="F0EDE6"/>
        <w:spacing w:line="220" w:lineRule="auto"/>
        <w:ind w:left="200"/>
        <w:rPr>
          <w:rFonts w:ascii="TH SarabunPSK" w:hAnsi="TH SarabunPSK" w:cs="TH SarabunPSK" w:hint="cs"/>
          <w:sz w:val="32"/>
          <w:szCs w:val="32"/>
        </w:rPr>
      </w:pPr>
      <w:r w:rsidRPr="00F34B41">
        <w:rPr>
          <w:rFonts w:ascii="TH SarabunPSK" w:eastAsia="Consolas" w:hAnsi="TH SarabunPSK" w:cs="TH SarabunPSK" w:hint="cs"/>
          <w:color w:val="2C2C2C"/>
          <w:sz w:val="32"/>
          <w:szCs w:val="32"/>
          <w:cs/>
        </w:rPr>
        <w:t xml:space="preserve"> </w:t>
      </w:r>
    </w:p>
    <w:p w14:paraId="34569D26" w14:textId="77777777" w:rsidR="0039568D" w:rsidRPr="00F34B41" w:rsidRDefault="00000000">
      <w:pPr>
        <w:shd w:val="clear" w:color="auto" w:fill="F0EDE6"/>
        <w:spacing w:line="220" w:lineRule="auto"/>
        <w:ind w:left="200"/>
        <w:rPr>
          <w:rFonts w:ascii="TH SarabunPSK" w:hAnsi="TH SarabunPSK" w:cs="TH SarabunPSK" w:hint="cs"/>
          <w:sz w:val="32"/>
          <w:szCs w:val="32"/>
        </w:rPr>
      </w:pPr>
      <w:r w:rsidRPr="00F34B41">
        <w:rPr>
          <w:rFonts w:ascii="TH SarabunPSK" w:eastAsia="Consolas" w:hAnsi="TH SarabunPSK" w:cs="TH SarabunPSK" w:hint="cs"/>
          <w:color w:val="2C2C2C"/>
          <w:sz w:val="32"/>
          <w:szCs w:val="32"/>
          <w:cs/>
        </w:rPr>
        <w:t>// Use reduceColumns for trend analysis</w:t>
      </w:r>
    </w:p>
    <w:p w14:paraId="79D77818" w14:textId="77777777" w:rsidR="0039568D" w:rsidRPr="00F34B41" w:rsidRDefault="00000000">
      <w:pPr>
        <w:shd w:val="clear" w:color="auto" w:fill="F0EDE6"/>
        <w:spacing w:line="220" w:lineRule="auto"/>
        <w:ind w:left="200"/>
        <w:rPr>
          <w:rFonts w:ascii="TH SarabunPSK" w:hAnsi="TH SarabunPSK" w:cs="TH SarabunPSK" w:hint="cs"/>
          <w:sz w:val="32"/>
          <w:szCs w:val="32"/>
        </w:rPr>
      </w:pPr>
      <w:r w:rsidRPr="00F34B41">
        <w:rPr>
          <w:rFonts w:ascii="TH SarabunPSK" w:eastAsia="Consolas" w:hAnsi="TH SarabunPSK" w:cs="TH SarabunPSK" w:hint="cs"/>
          <w:color w:val="2C2C2C"/>
          <w:sz w:val="32"/>
          <w:szCs w:val="32"/>
          <w:cs/>
        </w:rPr>
        <w:t>var trend = collection.reduce(ee.Reducer.linearFit());</w:t>
      </w:r>
    </w:p>
    <w:p w14:paraId="5A2720E3" w14:textId="77777777" w:rsidR="0039568D" w:rsidRPr="00F34B41" w:rsidRDefault="00000000">
      <w:pPr>
        <w:shd w:val="clear" w:color="auto" w:fill="F0EDE6"/>
        <w:spacing w:line="220" w:lineRule="auto"/>
        <w:ind w:left="200"/>
        <w:rPr>
          <w:rFonts w:ascii="TH SarabunPSK" w:hAnsi="TH SarabunPSK" w:cs="TH SarabunPSK" w:hint="cs"/>
          <w:sz w:val="32"/>
          <w:szCs w:val="32"/>
        </w:rPr>
      </w:pPr>
      <w:r w:rsidRPr="00F34B41">
        <w:rPr>
          <w:rFonts w:ascii="TH SarabunPSK" w:eastAsia="Consolas" w:hAnsi="TH SarabunPSK" w:cs="TH SarabunPSK" w:hint="cs"/>
          <w:color w:val="2C2C2C"/>
          <w:sz w:val="32"/>
          <w:szCs w:val="32"/>
          <w:cs/>
        </w:rPr>
        <w:t>var slope = trend.select('scale'); // trend slope</w:t>
      </w:r>
    </w:p>
    <w:p w14:paraId="2A257B29" w14:textId="77777777" w:rsidR="0039568D" w:rsidRPr="00F34B41" w:rsidRDefault="00000000">
      <w:pPr>
        <w:shd w:val="clear" w:color="auto" w:fill="F0EDE6"/>
        <w:spacing w:line="220" w:lineRule="auto"/>
        <w:ind w:left="200"/>
        <w:rPr>
          <w:rFonts w:ascii="TH SarabunPSK" w:hAnsi="TH SarabunPSK" w:cs="TH SarabunPSK" w:hint="cs"/>
          <w:sz w:val="32"/>
          <w:szCs w:val="32"/>
        </w:rPr>
      </w:pPr>
      <w:r w:rsidRPr="00F34B41">
        <w:rPr>
          <w:rFonts w:ascii="TH SarabunPSK" w:eastAsia="Consolas" w:hAnsi="TH SarabunPSK" w:cs="TH SarabunPSK" w:hint="cs"/>
          <w:color w:val="2C2C2C"/>
          <w:sz w:val="32"/>
          <w:szCs w:val="32"/>
          <w:cs/>
        </w:rPr>
        <w:t>var intercept = trend.select('offset'); // intercept</w:t>
      </w:r>
    </w:p>
    <w:p w14:paraId="7AF28D70" w14:textId="77777777" w:rsidR="0039568D" w:rsidRPr="00F34B41" w:rsidRDefault="00000000">
      <w:pPr>
        <w:shd w:val="clear" w:color="auto" w:fill="F0EDE6"/>
        <w:spacing w:line="220" w:lineRule="auto"/>
        <w:ind w:left="200"/>
        <w:rPr>
          <w:rFonts w:ascii="TH SarabunPSK" w:hAnsi="TH SarabunPSK" w:cs="TH SarabunPSK" w:hint="cs"/>
          <w:sz w:val="32"/>
          <w:szCs w:val="32"/>
        </w:rPr>
      </w:pPr>
      <w:r w:rsidRPr="00F34B41">
        <w:rPr>
          <w:rFonts w:ascii="TH SarabunPSK" w:eastAsia="Consolas" w:hAnsi="TH SarabunPSK" w:cs="TH SarabunPSK" w:hint="cs"/>
          <w:color w:val="2C2C2C"/>
          <w:sz w:val="32"/>
          <w:szCs w:val="32"/>
          <w:cs/>
        </w:rPr>
        <w:t xml:space="preserve"> </w:t>
      </w:r>
    </w:p>
    <w:p w14:paraId="4628EEB5" w14:textId="77777777" w:rsidR="0039568D" w:rsidRPr="00F34B41" w:rsidRDefault="00000000">
      <w:pPr>
        <w:shd w:val="clear" w:color="auto" w:fill="F0EDE6"/>
        <w:spacing w:line="220" w:lineRule="auto"/>
        <w:ind w:left="200"/>
        <w:rPr>
          <w:rFonts w:ascii="TH SarabunPSK" w:hAnsi="TH SarabunPSK" w:cs="TH SarabunPSK" w:hint="cs"/>
          <w:sz w:val="32"/>
          <w:szCs w:val="32"/>
        </w:rPr>
      </w:pPr>
      <w:r w:rsidRPr="00F34B41">
        <w:rPr>
          <w:rFonts w:ascii="TH SarabunPSK" w:eastAsia="Consolas" w:hAnsi="TH SarabunPSK" w:cs="TH SarabunPSK" w:hint="cs"/>
          <w:color w:val="2C2C2C"/>
          <w:sz w:val="32"/>
          <w:szCs w:val="32"/>
          <w:cs/>
        </w:rPr>
        <w:t>Map.addLayer(slope, {min: -0.1, max: 0.1, palette: ['red', 'white', 'green']}, 'NDVI Trend');</w:t>
      </w:r>
    </w:p>
    <w:p w14:paraId="2B5A7AAF" w14:textId="77777777" w:rsidR="0039568D" w:rsidRPr="00F34B41" w:rsidRDefault="0039568D">
      <w:pPr>
        <w:spacing w:before="120" w:after="120"/>
        <w:rPr>
          <w:rFonts w:ascii="TH SarabunPSK" w:hAnsi="TH SarabunPSK" w:cs="TH SarabunPSK" w:hint="cs"/>
          <w:sz w:val="32"/>
          <w:szCs w:val="32"/>
        </w:rPr>
      </w:pPr>
    </w:p>
    <w:p w14:paraId="492158C0" w14:textId="77777777" w:rsidR="0039568D" w:rsidRPr="00F34B41" w:rsidRDefault="00000000">
      <w:pPr>
        <w:spacing w:before="120" w:after="60" w:line="276" w:lineRule="auto"/>
        <w:jc w:val="thaiDistribute"/>
        <w:rPr>
          <w:rFonts w:ascii="TH SarabunPSK" w:hAnsi="TH SarabunPSK" w:cs="TH SarabunPSK" w:hint="cs"/>
          <w:sz w:val="32"/>
          <w:szCs w:val="32"/>
        </w:rPr>
      </w:pPr>
      <w:r w:rsidRPr="00F34B41">
        <w:rPr>
          <w:rFonts w:ascii="TH SarabunPSK" w:eastAsia="TH SarabunPSK" w:hAnsi="TH SarabunPSK" w:cs="TH SarabunPSK" w:hint="cs"/>
          <w:b/>
          <w:bCs/>
          <w:color w:val="5B7B9A"/>
          <w:sz w:val="32"/>
          <w:szCs w:val="32"/>
          <w:cs/>
        </w:rPr>
        <w:t>กรณีศึกษา: Monitoring Deforestation in Thailand's National Parks</w:t>
      </w:r>
    </w:p>
    <w:p w14:paraId="1F569B0A" w14:textId="77777777" w:rsidR="0039568D" w:rsidRPr="00F34B41" w:rsidRDefault="00000000">
      <w:pPr>
        <w:shd w:val="clear" w:color="auto" w:fill="EDE8DC"/>
        <w:spacing w:before="120" w:after="120" w:line="276" w:lineRule="auto"/>
        <w:rPr>
          <w:rFonts w:ascii="TH SarabunPSK" w:hAnsi="TH SarabunPSK" w:cs="TH SarabunPSK" w:hint="cs"/>
          <w:sz w:val="32"/>
          <w:szCs w:val="32"/>
        </w:rPr>
      </w:pPr>
      <w:r w:rsidRPr="00F34B41">
        <w:rPr>
          <w:rFonts w:ascii="TH SarabunPSK" w:eastAsia="TH SarabunPSK" w:hAnsi="TH SarabunPSK" w:cs="TH SarabunPSK" w:hint="cs"/>
          <w:b/>
          <w:bCs/>
          <w:color w:val="2C2C2C"/>
          <w:sz w:val="32"/>
          <w:szCs w:val="32"/>
          <w:cs/>
        </w:rPr>
        <w:t>กรณีศึกษาเฉพาะบริบทไทย</w:t>
      </w:r>
    </w:p>
    <w:p w14:paraId="58868794" w14:textId="77777777" w:rsidR="0039568D" w:rsidRPr="00F34B41" w:rsidRDefault="0039568D">
      <w:pPr>
        <w:spacing w:before="120" w:after="120"/>
        <w:rPr>
          <w:rFonts w:ascii="TH SarabunPSK" w:hAnsi="TH SarabunPSK" w:cs="TH SarabunPSK" w:hint="cs"/>
          <w:sz w:val="32"/>
          <w:szCs w:val="32"/>
        </w:rPr>
      </w:pPr>
    </w:p>
    <w:p w14:paraId="3C0C1467" w14:textId="77777777" w:rsidR="0039568D" w:rsidRPr="00F34B41" w:rsidRDefault="00000000">
      <w:pPr>
        <w:spacing w:before="120" w:after="60" w:line="276" w:lineRule="auto"/>
        <w:jc w:val="thaiDistribute"/>
        <w:rPr>
          <w:rFonts w:ascii="TH SarabunPSK" w:hAnsi="TH SarabunPSK" w:cs="TH SarabunPSK" w:hint="cs"/>
          <w:sz w:val="32"/>
          <w:szCs w:val="32"/>
        </w:rPr>
      </w:pPr>
      <w:r w:rsidRPr="00F34B41">
        <w:rPr>
          <w:rFonts w:ascii="TH SarabunPSK" w:eastAsia="TH SarabunPSK" w:hAnsi="TH SarabunPSK" w:cs="TH SarabunPSK" w:hint="cs"/>
          <w:b/>
          <w:bCs/>
          <w:color w:val="5B7B9A"/>
          <w:sz w:val="32"/>
          <w:szCs w:val="32"/>
          <w:cs/>
        </w:rPr>
        <w:t>บทสรุป</w:t>
      </w:r>
    </w:p>
    <w:p w14:paraId="367792E1" w14:textId="77777777" w:rsidR="0039568D" w:rsidRPr="00F34B41" w:rsidRDefault="00000000">
      <w:pPr>
        <w:spacing w:before="120" w:after="120" w:line="276" w:lineRule="auto"/>
        <w:ind w:firstLine="200"/>
        <w:jc w:val="thaiDistribute"/>
        <w:rPr>
          <w:rFonts w:ascii="TH SarabunPSK" w:hAnsi="TH SarabunPSK" w:cs="TH SarabunPSK" w:hint="cs"/>
          <w:sz w:val="32"/>
          <w:szCs w:val="32"/>
        </w:rPr>
      </w:pPr>
      <w:r w:rsidRPr="00F34B41">
        <w:rPr>
          <w:rFonts w:ascii="TH SarabunPSK" w:eastAsia="TH SarabunPSK" w:hAnsi="TH SarabunPSK" w:cs="TH SarabunPSK" w:hint="cs"/>
          <w:color w:val="2C2C2C"/>
          <w:sz w:val="32"/>
          <w:szCs w:val="32"/>
          <w:cs/>
        </w:rPr>
        <w:t>บทที่ 5 กล่าวถึงการวิเคราะห์ข้อมูลอนุกรมเวลา (time-series analysis) ที่สำคัญสำหรับติดตามการเปลี่ยนแปลง (monitoring changes) ของปรากฏการณ์ทางภูมิศาสตร์ตามเวลา,Vegetation indices NDVI EVI LAI เป็น proxies ที่ใช้กันแพร่หลายสำหรับวัด vegetation status ได้ง่ายจากข้อมูลดาวเทียม multispectral,Temporal dynamics รวม seasonal cycles (ภายในปี) inter-annual variations (ปีต่อปี) และ long-term trends (หลายปี) สามารถศึกษาด้วย time-series data,Temporal compositing smoothing และ trend analysis เป็นเทคนิคพื้นฐานในการจัดการ time-series data,Change detection ใช้ image differencing ratio classification comparison เพื่อ ระบุ areas ที่มี significant changes ในการใช้ที่ดิน forest cover การแจกแจง water,Advanced techniques เช่น LandTrendr CCDC ช่วยให้ automatic detection ของ breakpoints (structural changes) ในข้อมูล time-series,Lab-2 ใช้ GEE สำหรับ NDVI time series analysis และ change detection ของ Thailand's protected areas</w:t>
      </w:r>
    </w:p>
    <w:p w14:paraId="244A84F3" w14:textId="77777777" w:rsidR="0039568D" w:rsidRPr="00F34B41" w:rsidRDefault="00000000">
      <w:pPr>
        <w:spacing w:before="120" w:after="60" w:line="276" w:lineRule="auto"/>
        <w:jc w:val="thaiDistribute"/>
        <w:rPr>
          <w:rFonts w:ascii="TH SarabunPSK" w:hAnsi="TH SarabunPSK" w:cs="TH SarabunPSK" w:hint="cs"/>
          <w:sz w:val="32"/>
          <w:szCs w:val="32"/>
        </w:rPr>
      </w:pPr>
      <w:r w:rsidRPr="00F34B41">
        <w:rPr>
          <w:rFonts w:ascii="TH SarabunPSK" w:eastAsia="TH SarabunPSK" w:hAnsi="TH SarabunPSK" w:cs="TH SarabunPSK" w:hint="cs"/>
          <w:b/>
          <w:bCs/>
          <w:color w:val="5B7B9A"/>
          <w:sz w:val="32"/>
          <w:szCs w:val="32"/>
          <w:cs/>
        </w:rPr>
        <w:lastRenderedPageBreak/>
        <w:t>คำถามท้ายบท</w:t>
      </w:r>
    </w:p>
    <w:p w14:paraId="59DB357E" w14:textId="77777777" w:rsidR="0039568D" w:rsidRPr="00F34B41" w:rsidRDefault="00000000">
      <w:pPr>
        <w:spacing w:before="120" w:after="120" w:line="276" w:lineRule="auto"/>
        <w:ind w:firstLine="200"/>
        <w:jc w:val="thaiDistribute"/>
        <w:rPr>
          <w:rFonts w:ascii="TH SarabunPSK" w:hAnsi="TH SarabunPSK" w:cs="TH SarabunPSK" w:hint="cs"/>
          <w:sz w:val="32"/>
          <w:szCs w:val="32"/>
        </w:rPr>
      </w:pPr>
      <w:r w:rsidRPr="00F34B41">
        <w:rPr>
          <w:rFonts w:ascii="TH SarabunPSK" w:eastAsia="TH SarabunPSK" w:hAnsi="TH SarabunPSK" w:cs="TH SarabunPSK" w:hint="cs"/>
          <w:color w:val="2C2C2C"/>
          <w:sz w:val="32"/>
          <w:szCs w:val="32"/>
          <w:cs/>
        </w:rPr>
        <w:t>1. NDVI คำนวณอย่างไร ทำไม normalized difference ถึง reduce atmospheric effects</w:t>
      </w:r>
    </w:p>
    <w:p w14:paraId="49A00D19" w14:textId="77777777" w:rsidR="0039568D" w:rsidRPr="00F34B41" w:rsidRDefault="00000000">
      <w:pPr>
        <w:spacing w:before="120" w:after="120" w:line="276" w:lineRule="auto"/>
        <w:ind w:firstLine="200"/>
        <w:jc w:val="thaiDistribute"/>
        <w:rPr>
          <w:rFonts w:ascii="TH SarabunPSK" w:hAnsi="TH SarabunPSK" w:cs="TH SarabunPSK" w:hint="cs"/>
          <w:sz w:val="32"/>
          <w:szCs w:val="32"/>
        </w:rPr>
      </w:pPr>
      <w:r w:rsidRPr="00F34B41">
        <w:rPr>
          <w:rFonts w:ascii="TH SarabunPSK" w:eastAsia="TH SarabunPSK" w:hAnsi="TH SarabunPSK" w:cs="TH SarabunPSK" w:hint="cs"/>
          <w:color w:val="2C2C2C"/>
          <w:sz w:val="32"/>
          <w:szCs w:val="32"/>
          <w:cs/>
        </w:rPr>
        <w:t>2. EVI ปรับปรุง NDVI ในส่วนไหนบ้าง เหตุใดจึงมี sensitivity สูงต่อ vegetation changes</w:t>
      </w:r>
    </w:p>
    <w:p w14:paraId="1C234842" w14:textId="77777777" w:rsidR="0039568D" w:rsidRPr="00F34B41" w:rsidRDefault="00000000">
      <w:pPr>
        <w:spacing w:before="120" w:after="120" w:line="276" w:lineRule="auto"/>
        <w:ind w:firstLine="200"/>
        <w:jc w:val="thaiDistribute"/>
        <w:rPr>
          <w:rFonts w:ascii="TH SarabunPSK" w:hAnsi="TH SarabunPSK" w:cs="TH SarabunPSK" w:hint="cs"/>
          <w:sz w:val="32"/>
          <w:szCs w:val="32"/>
        </w:rPr>
      </w:pPr>
      <w:r w:rsidRPr="00F34B41">
        <w:rPr>
          <w:rFonts w:ascii="TH SarabunPSK" w:eastAsia="TH SarabunPSK" w:hAnsi="TH SarabunPSK" w:cs="TH SarabunPSK" w:hint="cs"/>
          <w:color w:val="2C2C2C"/>
          <w:sz w:val="32"/>
          <w:szCs w:val="32"/>
          <w:cs/>
        </w:rPr>
        <w:t>3. Phenology คืออะไร ทำไมการศึกษา phenology จึงมีความสำคัญสำหรับการเกษตรและการจัดการวิทยา</w:t>
      </w:r>
    </w:p>
    <w:p w14:paraId="1097CD18" w14:textId="77777777" w:rsidR="0039568D" w:rsidRPr="00F34B41" w:rsidRDefault="00000000">
      <w:pPr>
        <w:spacing w:before="120" w:after="120" w:line="276" w:lineRule="auto"/>
        <w:ind w:firstLine="200"/>
        <w:jc w:val="thaiDistribute"/>
        <w:rPr>
          <w:rFonts w:ascii="TH SarabunPSK" w:hAnsi="TH SarabunPSK" w:cs="TH SarabunPSK" w:hint="cs"/>
          <w:sz w:val="32"/>
          <w:szCs w:val="32"/>
        </w:rPr>
      </w:pPr>
      <w:r w:rsidRPr="00F34B41">
        <w:rPr>
          <w:rFonts w:ascii="TH SarabunPSK" w:eastAsia="TH SarabunPSK" w:hAnsi="TH SarabunPSK" w:cs="TH SarabunPSK" w:hint="cs"/>
          <w:color w:val="2C2C2C"/>
          <w:sz w:val="32"/>
          <w:szCs w:val="32"/>
          <w:cs/>
        </w:rPr>
        <w:t>4. Change detection methods (image differencing, ratio, classification) มีข้อดีข้อเสีย ต่างกันอย่างไร</w:t>
      </w:r>
    </w:p>
    <w:p w14:paraId="2AA3BF47" w14:textId="77777777" w:rsidR="0039568D" w:rsidRPr="00F34B41" w:rsidRDefault="00000000">
      <w:pPr>
        <w:spacing w:before="120" w:after="120" w:line="276" w:lineRule="auto"/>
        <w:ind w:firstLine="200"/>
        <w:jc w:val="thaiDistribute"/>
        <w:rPr>
          <w:rFonts w:ascii="TH SarabunPSK" w:hAnsi="TH SarabunPSK" w:cs="TH SarabunPSK" w:hint="cs"/>
          <w:sz w:val="32"/>
          <w:szCs w:val="32"/>
        </w:rPr>
      </w:pPr>
      <w:r w:rsidRPr="00F34B41">
        <w:rPr>
          <w:rFonts w:ascii="TH SarabunPSK" w:eastAsia="TH SarabunPSK" w:hAnsi="TH SarabunPSK" w:cs="TH SarabunPSK" w:hint="cs"/>
          <w:color w:val="2C2C2C"/>
          <w:sz w:val="32"/>
          <w:szCs w:val="32"/>
          <w:cs/>
        </w:rPr>
        <w:t>5. LandTrendr algorithm ทำงานอย่างไร และมีข้อดี ข้อเสีย เมื่อเทียบกับ image differencing</w:t>
      </w:r>
    </w:p>
    <w:p w14:paraId="66EDCB0D" w14:textId="77777777" w:rsidR="0039568D" w:rsidRPr="00F34B41" w:rsidRDefault="00000000">
      <w:pPr>
        <w:spacing w:before="120" w:after="120" w:line="276" w:lineRule="auto"/>
        <w:ind w:firstLine="200"/>
        <w:jc w:val="thaiDistribute"/>
        <w:rPr>
          <w:rFonts w:ascii="TH SarabunPSK" w:hAnsi="TH SarabunPSK" w:cs="TH SarabunPSK" w:hint="cs"/>
          <w:sz w:val="32"/>
          <w:szCs w:val="32"/>
        </w:rPr>
      </w:pPr>
      <w:r w:rsidRPr="00F34B41">
        <w:rPr>
          <w:rFonts w:ascii="TH SarabunPSK" w:eastAsia="TH SarabunPSK" w:hAnsi="TH SarabunPSK" w:cs="TH SarabunPSK" w:hint="cs"/>
          <w:color w:val="2C2C2C"/>
          <w:sz w:val="32"/>
          <w:szCs w:val="32"/>
          <w:cs/>
        </w:rPr>
        <w:t>6. ui.Chart ใน GEE สร้างกราฟ time-series อย่างไร และสามารถ export ผลลัพธ์ได้หรือไม่</w:t>
      </w:r>
    </w:p>
    <w:p w14:paraId="4B939DC5" w14:textId="77777777" w:rsidR="0039568D" w:rsidRPr="00F34B41" w:rsidRDefault="00000000">
      <w:pPr>
        <w:spacing w:before="120" w:after="60" w:line="276" w:lineRule="auto"/>
        <w:jc w:val="thaiDistribute"/>
        <w:rPr>
          <w:rFonts w:ascii="TH SarabunPSK" w:hAnsi="TH SarabunPSK" w:cs="TH SarabunPSK" w:hint="cs"/>
          <w:sz w:val="32"/>
          <w:szCs w:val="32"/>
        </w:rPr>
      </w:pPr>
      <w:r w:rsidRPr="00F34B41">
        <w:rPr>
          <w:rFonts w:ascii="TH SarabunPSK" w:eastAsia="TH SarabunPSK" w:hAnsi="TH SarabunPSK" w:cs="TH SarabunPSK" w:hint="cs"/>
          <w:b/>
          <w:bCs/>
          <w:color w:val="5B7B9A"/>
          <w:sz w:val="32"/>
          <w:szCs w:val="32"/>
          <w:cs/>
        </w:rPr>
        <w:t>แหล่งอ่านเพิ่มเติม</w:t>
      </w:r>
    </w:p>
    <w:p w14:paraId="7918658E" w14:textId="77777777" w:rsidR="0039568D" w:rsidRPr="00F34B41" w:rsidRDefault="00000000">
      <w:pPr>
        <w:spacing w:before="120" w:after="120" w:line="276" w:lineRule="auto"/>
        <w:ind w:firstLine="200"/>
        <w:jc w:val="thaiDistribute"/>
        <w:rPr>
          <w:rFonts w:ascii="TH SarabunPSK" w:hAnsi="TH SarabunPSK" w:cs="TH SarabunPSK" w:hint="cs"/>
          <w:sz w:val="32"/>
          <w:szCs w:val="32"/>
        </w:rPr>
      </w:pPr>
      <w:r w:rsidRPr="00F34B41">
        <w:rPr>
          <w:rFonts w:ascii="TH SarabunPSK" w:eastAsia="TH SarabunPSK" w:hAnsi="TH SarabunPSK" w:cs="TH SarabunPSK" w:hint="cs"/>
          <w:color w:val="2C2C2C"/>
          <w:sz w:val="32"/>
          <w:szCs w:val="32"/>
          <w:cs/>
        </w:rPr>
        <w:t>1. (Karimi, 2024) - Chapter 4 Temporal Analysis of Geospatial Data</w:t>
      </w:r>
    </w:p>
    <w:p w14:paraId="37FCF45E" w14:textId="77777777" w:rsidR="0039568D" w:rsidRPr="00F34B41" w:rsidRDefault="00000000">
      <w:pPr>
        <w:spacing w:before="120" w:after="120" w:line="276" w:lineRule="auto"/>
        <w:ind w:firstLine="200"/>
        <w:jc w:val="thaiDistribute"/>
        <w:rPr>
          <w:rFonts w:ascii="TH SarabunPSK" w:hAnsi="TH SarabunPSK" w:cs="TH SarabunPSK" w:hint="cs"/>
          <w:sz w:val="32"/>
          <w:szCs w:val="32"/>
        </w:rPr>
      </w:pPr>
      <w:r w:rsidRPr="00F34B41">
        <w:rPr>
          <w:rFonts w:ascii="TH SarabunPSK" w:eastAsia="TH SarabunPSK" w:hAnsi="TH SarabunPSK" w:cs="TH SarabunPSK" w:hint="cs"/>
          <w:color w:val="2C2C2C"/>
          <w:sz w:val="32"/>
          <w:szCs w:val="32"/>
          <w:cs/>
        </w:rPr>
        <w:t>2. (Werner &amp; Chiang, 2021) - Chapter 9 Time Series Analysis</w:t>
      </w:r>
    </w:p>
    <w:p w14:paraId="7E3796AE" w14:textId="77777777" w:rsidR="0039568D" w:rsidRPr="00F34B41" w:rsidRDefault="00000000">
      <w:pPr>
        <w:spacing w:before="120" w:after="120" w:line="276" w:lineRule="auto"/>
        <w:ind w:firstLine="200"/>
        <w:jc w:val="thaiDistribute"/>
        <w:rPr>
          <w:rFonts w:ascii="TH SarabunPSK" w:hAnsi="TH SarabunPSK" w:cs="TH SarabunPSK" w:hint="cs"/>
          <w:sz w:val="32"/>
          <w:szCs w:val="32"/>
        </w:rPr>
      </w:pPr>
      <w:r w:rsidRPr="00F34B41">
        <w:rPr>
          <w:rFonts w:ascii="TH SarabunPSK" w:eastAsia="TH SarabunPSK" w:hAnsi="TH SarabunPSK" w:cs="TH SarabunPSK" w:hint="cs"/>
          <w:color w:val="2C2C2C"/>
          <w:sz w:val="32"/>
          <w:szCs w:val="32"/>
          <w:cs/>
        </w:rPr>
        <w:t>3. Kennedy et al. (2010) - Landsat Trend (LandTrendr) algorithm</w:t>
      </w:r>
    </w:p>
    <w:p w14:paraId="359C9DED" w14:textId="77777777" w:rsidR="0039568D" w:rsidRPr="00F34B41" w:rsidRDefault="00000000">
      <w:pPr>
        <w:spacing w:before="120" w:after="120" w:line="276" w:lineRule="auto"/>
        <w:ind w:firstLine="200"/>
        <w:jc w:val="thaiDistribute"/>
        <w:rPr>
          <w:rFonts w:ascii="TH SarabunPSK" w:hAnsi="TH SarabunPSK" w:cs="TH SarabunPSK" w:hint="cs"/>
          <w:sz w:val="32"/>
          <w:szCs w:val="32"/>
        </w:rPr>
      </w:pPr>
      <w:r w:rsidRPr="00F34B41">
        <w:rPr>
          <w:rFonts w:ascii="TH SarabunPSK" w:eastAsia="TH SarabunPSK" w:hAnsi="TH SarabunPSK" w:cs="TH SarabunPSK" w:hint="cs"/>
          <w:color w:val="2C2C2C"/>
          <w:sz w:val="32"/>
          <w:szCs w:val="32"/>
          <w:cs/>
        </w:rPr>
        <w:t>4. Zhu &amp; Woodcock (2014) - CCDC algorithm</w:t>
      </w:r>
    </w:p>
    <w:p w14:paraId="54636B95" w14:textId="77777777" w:rsidR="0039568D" w:rsidRPr="00F34B41" w:rsidRDefault="00000000">
      <w:pPr>
        <w:spacing w:before="120" w:after="120" w:line="276" w:lineRule="auto"/>
        <w:ind w:firstLine="200"/>
        <w:jc w:val="thaiDistribute"/>
        <w:rPr>
          <w:rFonts w:ascii="TH SarabunPSK" w:hAnsi="TH SarabunPSK" w:cs="TH SarabunPSK" w:hint="cs"/>
          <w:sz w:val="32"/>
          <w:szCs w:val="32"/>
        </w:rPr>
      </w:pPr>
      <w:r w:rsidRPr="00F34B41">
        <w:rPr>
          <w:rFonts w:ascii="TH SarabunPSK" w:eastAsia="TH SarabunPSK" w:hAnsi="TH SarabunPSK" w:cs="TH SarabunPSK" w:hint="cs"/>
          <w:color w:val="2C2C2C"/>
          <w:sz w:val="32"/>
          <w:szCs w:val="32"/>
          <w:cs/>
        </w:rPr>
        <w:t>5. Shi et al. (2022) - Forest change detection with optical imagery</w:t>
      </w:r>
    </w:p>
    <w:p w14:paraId="05230ED8" w14:textId="77777777" w:rsidR="0039568D" w:rsidRPr="00F34B41" w:rsidRDefault="00000000">
      <w:pPr>
        <w:rPr>
          <w:rFonts w:ascii="TH SarabunPSK" w:hAnsi="TH SarabunPSK" w:cs="TH SarabunPSK" w:hint="cs"/>
          <w:sz w:val="32"/>
          <w:szCs w:val="32"/>
        </w:rPr>
      </w:pPr>
      <w:r w:rsidRPr="00F34B41">
        <w:rPr>
          <w:rFonts w:ascii="TH SarabunPSK" w:hAnsi="TH SarabunPSK" w:cs="TH SarabunPSK" w:hint="cs"/>
          <w:sz w:val="32"/>
          <w:szCs w:val="32"/>
        </w:rPr>
        <w:br w:type="page"/>
      </w:r>
    </w:p>
    <w:p w14:paraId="2CFD3489" w14:textId="77777777" w:rsidR="0039568D" w:rsidRPr="00F34B41" w:rsidRDefault="00000000">
      <w:pPr>
        <w:spacing w:before="600" w:after="120" w:line="276" w:lineRule="auto"/>
        <w:jc w:val="center"/>
        <w:rPr>
          <w:rFonts w:ascii="TH SarabunPSK" w:hAnsi="TH SarabunPSK" w:cs="TH SarabunPSK" w:hint="cs"/>
          <w:sz w:val="32"/>
          <w:szCs w:val="32"/>
        </w:rPr>
      </w:pPr>
      <w:r w:rsidRPr="00F34B41">
        <w:rPr>
          <w:rFonts w:ascii="TH SarabunPSK" w:eastAsia="TH SarabunPSK" w:hAnsi="TH SarabunPSK" w:cs="TH SarabunPSK" w:hint="cs"/>
          <w:b/>
          <w:bCs/>
          <w:color w:val="1B6B6D"/>
          <w:sz w:val="32"/>
          <w:szCs w:val="32"/>
          <w:cs/>
        </w:rPr>
        <w:lastRenderedPageBreak/>
        <w:t>บทที่ 6 การเรียนรู้ของเครื่อง (Machine Learning) ในงานภูมิศาสตร์</w:t>
      </w:r>
    </w:p>
    <w:p w14:paraId="08D52ADD" w14:textId="77777777" w:rsidR="0039568D" w:rsidRPr="00F34B41" w:rsidRDefault="00000000">
      <w:pPr>
        <w:spacing w:before="120" w:after="60" w:line="276" w:lineRule="auto"/>
        <w:jc w:val="thaiDistribute"/>
        <w:rPr>
          <w:rFonts w:ascii="TH SarabunPSK" w:hAnsi="TH SarabunPSK" w:cs="TH SarabunPSK" w:hint="cs"/>
          <w:sz w:val="32"/>
          <w:szCs w:val="32"/>
        </w:rPr>
      </w:pPr>
      <w:r w:rsidRPr="00F34B41">
        <w:rPr>
          <w:rFonts w:ascii="TH SarabunPSK" w:eastAsia="TH SarabunPSK" w:hAnsi="TH SarabunPSK" w:cs="TH SarabunPSK" w:hint="cs"/>
          <w:b/>
          <w:bCs/>
          <w:color w:val="5B7B9A"/>
          <w:sz w:val="32"/>
          <w:szCs w:val="32"/>
          <w:cs/>
        </w:rPr>
        <w:t>แผนบริหารการสอนประจำบท</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13"/>
        <w:gridCol w:w="2256"/>
        <w:gridCol w:w="2257"/>
      </w:tblGrid>
      <w:tr w:rsidR="0039568D" w:rsidRPr="00F34B41" w14:paraId="08A79068" w14:textId="77777777">
        <w:tc>
          <w:tcPr>
            <w:tcW w:w="4513" w:type="dxa"/>
            <w:shd w:val="clear" w:color="auto" w:fill="1B6B6D"/>
            <w:vAlign w:val="center"/>
          </w:tcPr>
          <w:p w14:paraId="74DA1183" w14:textId="77777777" w:rsidR="0039568D" w:rsidRPr="00F34B41" w:rsidRDefault="00000000">
            <w:pPr>
              <w:spacing w:before="120" w:after="120" w:line="276" w:lineRule="auto"/>
              <w:ind w:firstLine="200"/>
              <w:jc w:val="thaiDistribute"/>
              <w:rPr>
                <w:rFonts w:ascii="TH SarabunPSK" w:hAnsi="TH SarabunPSK" w:cs="TH SarabunPSK" w:hint="cs"/>
                <w:sz w:val="32"/>
                <w:szCs w:val="32"/>
              </w:rPr>
            </w:pPr>
            <w:r w:rsidRPr="00F34B41">
              <w:rPr>
                <w:rFonts w:ascii="TH SarabunPSK" w:eastAsia="TH SarabunPSK" w:hAnsi="TH SarabunPSK" w:cs="TH SarabunPSK" w:hint="cs"/>
                <w:b/>
                <w:bCs/>
                <w:color w:val="FFFFFF"/>
                <w:sz w:val="32"/>
                <w:szCs w:val="32"/>
                <w:cs/>
              </w:rPr>
              <w:t>หัวข้อ</w:t>
            </w:r>
          </w:p>
        </w:tc>
        <w:tc>
          <w:tcPr>
            <w:tcW w:w="2256" w:type="dxa"/>
            <w:shd w:val="clear" w:color="auto" w:fill="1B6B6D"/>
            <w:vAlign w:val="center"/>
          </w:tcPr>
          <w:p w14:paraId="6CDEB564" w14:textId="77777777" w:rsidR="0039568D" w:rsidRPr="00F34B41" w:rsidRDefault="00000000">
            <w:pPr>
              <w:spacing w:before="120" w:after="120" w:line="276" w:lineRule="auto"/>
              <w:ind w:firstLine="200"/>
              <w:jc w:val="thaiDistribute"/>
              <w:rPr>
                <w:rFonts w:ascii="TH SarabunPSK" w:hAnsi="TH SarabunPSK" w:cs="TH SarabunPSK" w:hint="cs"/>
                <w:sz w:val="32"/>
                <w:szCs w:val="32"/>
              </w:rPr>
            </w:pPr>
            <w:r w:rsidRPr="00F34B41">
              <w:rPr>
                <w:rFonts w:ascii="TH SarabunPSK" w:eastAsia="TH SarabunPSK" w:hAnsi="TH SarabunPSK" w:cs="TH SarabunPSK" w:hint="cs"/>
                <w:b/>
                <w:bCs/>
                <w:color w:val="FFFFFF"/>
                <w:sz w:val="32"/>
                <w:szCs w:val="32"/>
                <w:cs/>
              </w:rPr>
              <w:t>บรรยาย (ชม.)</w:t>
            </w:r>
          </w:p>
        </w:tc>
        <w:tc>
          <w:tcPr>
            <w:tcW w:w="2257" w:type="dxa"/>
            <w:shd w:val="clear" w:color="auto" w:fill="1B6B6D"/>
            <w:vAlign w:val="center"/>
          </w:tcPr>
          <w:p w14:paraId="36E19F43" w14:textId="77777777" w:rsidR="0039568D" w:rsidRPr="00F34B41" w:rsidRDefault="00000000">
            <w:pPr>
              <w:spacing w:before="120" w:after="120" w:line="276" w:lineRule="auto"/>
              <w:ind w:firstLine="200"/>
              <w:jc w:val="thaiDistribute"/>
              <w:rPr>
                <w:rFonts w:ascii="TH SarabunPSK" w:hAnsi="TH SarabunPSK" w:cs="TH SarabunPSK" w:hint="cs"/>
                <w:sz w:val="32"/>
                <w:szCs w:val="32"/>
              </w:rPr>
            </w:pPr>
            <w:r w:rsidRPr="00F34B41">
              <w:rPr>
                <w:rFonts w:ascii="TH SarabunPSK" w:eastAsia="TH SarabunPSK" w:hAnsi="TH SarabunPSK" w:cs="TH SarabunPSK" w:hint="cs"/>
                <w:b/>
                <w:bCs/>
                <w:color w:val="FFFFFF"/>
                <w:sz w:val="32"/>
                <w:szCs w:val="32"/>
                <w:cs/>
              </w:rPr>
              <w:t>ปฏิบัติการ (ชม.)</w:t>
            </w:r>
          </w:p>
        </w:tc>
      </w:tr>
      <w:tr w:rsidR="0039568D" w:rsidRPr="00F34B41" w14:paraId="13378D15" w14:textId="77777777">
        <w:tc>
          <w:tcPr>
            <w:tcW w:w="4513" w:type="dxa"/>
            <w:vAlign w:val="center"/>
          </w:tcPr>
          <w:p w14:paraId="1F5B88B3" w14:textId="77777777" w:rsidR="0039568D" w:rsidRPr="00F34B41" w:rsidRDefault="00000000">
            <w:pPr>
              <w:spacing w:before="120" w:after="120" w:line="276" w:lineRule="auto"/>
              <w:ind w:firstLine="200"/>
              <w:jc w:val="thaiDistribute"/>
              <w:rPr>
                <w:rFonts w:ascii="TH SarabunPSK" w:hAnsi="TH SarabunPSK" w:cs="TH SarabunPSK" w:hint="cs"/>
                <w:sz w:val="32"/>
                <w:szCs w:val="32"/>
              </w:rPr>
            </w:pPr>
            <w:r w:rsidRPr="00F34B41">
              <w:rPr>
                <w:rFonts w:ascii="TH SarabunPSK" w:eastAsia="TH SarabunPSK" w:hAnsi="TH SarabunPSK" w:cs="TH SarabunPSK" w:hint="cs"/>
                <w:color w:val="2C2C2C"/>
                <w:sz w:val="32"/>
                <w:szCs w:val="32"/>
                <w:cs/>
              </w:rPr>
              <w:t>การเรียนรู้ของเครื่อง (Machine Learning) ในงานภูมิศาสตร์</w:t>
            </w:r>
          </w:p>
        </w:tc>
        <w:tc>
          <w:tcPr>
            <w:tcW w:w="2256" w:type="dxa"/>
            <w:vAlign w:val="center"/>
          </w:tcPr>
          <w:p w14:paraId="1598073B" w14:textId="77777777" w:rsidR="0039568D" w:rsidRPr="00F34B41" w:rsidRDefault="00000000">
            <w:pPr>
              <w:spacing w:before="120" w:after="120" w:line="276" w:lineRule="auto"/>
              <w:ind w:firstLine="200"/>
              <w:jc w:val="center"/>
              <w:rPr>
                <w:rFonts w:ascii="TH SarabunPSK" w:hAnsi="TH SarabunPSK" w:cs="TH SarabunPSK" w:hint="cs"/>
                <w:sz w:val="32"/>
                <w:szCs w:val="32"/>
              </w:rPr>
            </w:pPr>
            <w:r w:rsidRPr="00F34B41">
              <w:rPr>
                <w:rFonts w:ascii="TH SarabunPSK" w:eastAsia="TH SarabunPSK" w:hAnsi="TH SarabunPSK" w:cs="TH SarabunPSK" w:hint="cs"/>
                <w:color w:val="2C2C2C"/>
                <w:sz w:val="32"/>
                <w:szCs w:val="32"/>
                <w:cs/>
              </w:rPr>
              <w:t>2</w:t>
            </w:r>
          </w:p>
        </w:tc>
        <w:tc>
          <w:tcPr>
            <w:tcW w:w="2257" w:type="dxa"/>
            <w:vAlign w:val="center"/>
          </w:tcPr>
          <w:p w14:paraId="045A31DD" w14:textId="77777777" w:rsidR="0039568D" w:rsidRPr="00F34B41" w:rsidRDefault="00000000">
            <w:pPr>
              <w:spacing w:before="120" w:after="120" w:line="276" w:lineRule="auto"/>
              <w:ind w:firstLine="200"/>
              <w:jc w:val="center"/>
              <w:rPr>
                <w:rFonts w:ascii="TH SarabunPSK" w:hAnsi="TH SarabunPSK" w:cs="TH SarabunPSK" w:hint="cs"/>
                <w:sz w:val="32"/>
                <w:szCs w:val="32"/>
              </w:rPr>
            </w:pPr>
            <w:r w:rsidRPr="00F34B41">
              <w:rPr>
                <w:rFonts w:ascii="TH SarabunPSK" w:eastAsia="TH SarabunPSK" w:hAnsi="TH SarabunPSK" w:cs="TH SarabunPSK" w:hint="cs"/>
                <w:color w:val="2C2C2C"/>
                <w:sz w:val="32"/>
                <w:szCs w:val="32"/>
                <w:cs/>
              </w:rPr>
              <w:t>3</w:t>
            </w:r>
          </w:p>
        </w:tc>
      </w:tr>
    </w:tbl>
    <w:p w14:paraId="552C0F08" w14:textId="77777777" w:rsidR="0039568D" w:rsidRPr="00F34B41" w:rsidRDefault="0039568D">
      <w:pPr>
        <w:spacing w:before="120" w:after="120"/>
        <w:rPr>
          <w:rFonts w:ascii="TH SarabunPSK" w:hAnsi="TH SarabunPSK" w:cs="TH SarabunPSK" w:hint="cs"/>
          <w:sz w:val="32"/>
          <w:szCs w:val="32"/>
        </w:rPr>
      </w:pPr>
    </w:p>
    <w:p w14:paraId="16498CC9" w14:textId="77777777" w:rsidR="0039568D" w:rsidRPr="00F34B41" w:rsidRDefault="00000000">
      <w:pPr>
        <w:spacing w:before="120" w:after="60" w:line="276" w:lineRule="auto"/>
        <w:jc w:val="thaiDistribute"/>
        <w:rPr>
          <w:rFonts w:ascii="TH SarabunPSK" w:hAnsi="TH SarabunPSK" w:cs="TH SarabunPSK" w:hint="cs"/>
          <w:sz w:val="32"/>
          <w:szCs w:val="32"/>
        </w:rPr>
      </w:pPr>
      <w:r w:rsidRPr="00F34B41">
        <w:rPr>
          <w:rFonts w:ascii="TH SarabunPSK" w:eastAsia="TH SarabunPSK" w:hAnsi="TH SarabunPSK" w:cs="TH SarabunPSK" w:hint="cs"/>
          <w:b/>
          <w:bCs/>
          <w:color w:val="5B7B9A"/>
          <w:sz w:val="32"/>
          <w:szCs w:val="32"/>
          <w:cs/>
        </w:rPr>
        <w:t>วัตถุประสงค์การเรียนรู้</w:t>
      </w:r>
    </w:p>
    <w:p w14:paraId="1EAABD8F" w14:textId="77777777" w:rsidR="0039568D" w:rsidRPr="00F34B41" w:rsidRDefault="00000000">
      <w:pPr>
        <w:shd w:val="clear" w:color="auto" w:fill="E8EFE6"/>
        <w:spacing w:before="120" w:after="120" w:line="276" w:lineRule="auto"/>
        <w:rPr>
          <w:rFonts w:ascii="TH SarabunPSK" w:hAnsi="TH SarabunPSK" w:cs="TH SarabunPSK" w:hint="cs"/>
          <w:sz w:val="32"/>
          <w:szCs w:val="32"/>
        </w:rPr>
      </w:pPr>
      <w:r w:rsidRPr="00F34B41">
        <w:rPr>
          <w:rFonts w:ascii="TH SarabunPSK" w:eastAsia="TH SarabunPSK" w:hAnsi="TH SarabunPSK" w:cs="TH SarabunPSK" w:hint="cs"/>
          <w:b/>
          <w:bCs/>
          <w:color w:val="2C2C2C"/>
          <w:sz w:val="32"/>
          <w:szCs w:val="32"/>
          <w:cs/>
        </w:rPr>
        <w:t>วัตถุประสงค์</w:t>
      </w:r>
    </w:p>
    <w:p w14:paraId="1736D5D1" w14:textId="77777777" w:rsidR="0039568D" w:rsidRPr="00F34B41" w:rsidRDefault="00000000">
      <w:pPr>
        <w:shd w:val="clear" w:color="auto" w:fill="E8EFE6"/>
        <w:spacing w:before="60" w:after="60" w:line="276" w:lineRule="auto"/>
        <w:ind w:left="200"/>
        <w:rPr>
          <w:rFonts w:ascii="TH SarabunPSK" w:hAnsi="TH SarabunPSK" w:cs="TH SarabunPSK" w:hint="cs"/>
          <w:sz w:val="32"/>
          <w:szCs w:val="32"/>
        </w:rPr>
      </w:pPr>
      <w:r w:rsidRPr="00F34B41">
        <w:rPr>
          <w:rFonts w:ascii="TH SarabunPSK" w:eastAsia="TH SarabunPSK" w:hAnsi="TH SarabunPSK" w:cs="TH SarabunPSK" w:hint="cs"/>
          <w:color w:val="2C2C2C"/>
          <w:sz w:val="32"/>
          <w:szCs w:val="32"/>
          <w:cs/>
        </w:rPr>
        <w:t>1. เข้าใจแนวคิดพื้นฐานของ Machine Learning (ML) รวม supervised learning unsupervised learning training/testing/validation</w:t>
      </w:r>
    </w:p>
    <w:p w14:paraId="2DB5759D" w14:textId="77777777" w:rsidR="0039568D" w:rsidRPr="00F34B41" w:rsidRDefault="00000000">
      <w:pPr>
        <w:shd w:val="clear" w:color="auto" w:fill="E8EFE6"/>
        <w:spacing w:before="60" w:after="60" w:line="276" w:lineRule="auto"/>
        <w:ind w:left="200"/>
        <w:rPr>
          <w:rFonts w:ascii="TH SarabunPSK" w:hAnsi="TH SarabunPSK" w:cs="TH SarabunPSK" w:hint="cs"/>
          <w:sz w:val="32"/>
          <w:szCs w:val="32"/>
        </w:rPr>
      </w:pPr>
      <w:r w:rsidRPr="00F34B41">
        <w:rPr>
          <w:rFonts w:ascii="TH SarabunPSK" w:eastAsia="TH SarabunPSK" w:hAnsi="TH SarabunPSK" w:cs="TH SarabunPSK" w:hint="cs"/>
          <w:color w:val="2C2C2C"/>
          <w:sz w:val="32"/>
          <w:szCs w:val="32"/>
          <w:cs/>
        </w:rPr>
        <w:t>2. สามารถประยุกต์ใช้เทคนิค supervised learning สำหรับการจำแนกประเภท (classification) และ regression ด้วย CART Random Forest SVM</w:t>
      </w:r>
    </w:p>
    <w:p w14:paraId="256DD4D7" w14:textId="77777777" w:rsidR="0039568D" w:rsidRPr="00F34B41" w:rsidRDefault="00000000">
      <w:pPr>
        <w:shd w:val="clear" w:color="auto" w:fill="E8EFE6"/>
        <w:spacing w:before="60" w:after="60" w:line="276" w:lineRule="auto"/>
        <w:ind w:left="200"/>
        <w:rPr>
          <w:rFonts w:ascii="TH SarabunPSK" w:hAnsi="TH SarabunPSK" w:cs="TH SarabunPSK" w:hint="cs"/>
          <w:sz w:val="32"/>
          <w:szCs w:val="32"/>
        </w:rPr>
      </w:pPr>
      <w:r w:rsidRPr="00F34B41">
        <w:rPr>
          <w:rFonts w:ascii="TH SarabunPSK" w:eastAsia="TH SarabunPSK" w:hAnsi="TH SarabunPSK" w:cs="TH SarabunPSK" w:hint="cs"/>
          <w:color w:val="2C2C2C"/>
          <w:sz w:val="32"/>
          <w:szCs w:val="32"/>
          <w:cs/>
        </w:rPr>
        <w:t>3. สามารถประยุกต์ใช้เทคนิค unsupervised learning สำหรับการจัดกลุ่ม (clustering) ด้วย k-means hierarchical clustering ISODATA</w:t>
      </w:r>
    </w:p>
    <w:p w14:paraId="018AF68E" w14:textId="77777777" w:rsidR="0039568D" w:rsidRPr="00F34B41" w:rsidRDefault="00000000">
      <w:pPr>
        <w:shd w:val="clear" w:color="auto" w:fill="E8EFE6"/>
        <w:spacing w:before="60" w:after="60" w:line="276" w:lineRule="auto"/>
        <w:ind w:left="200"/>
        <w:rPr>
          <w:rFonts w:ascii="TH SarabunPSK" w:hAnsi="TH SarabunPSK" w:cs="TH SarabunPSK" w:hint="cs"/>
          <w:sz w:val="32"/>
          <w:szCs w:val="32"/>
        </w:rPr>
      </w:pPr>
      <w:r w:rsidRPr="00F34B41">
        <w:rPr>
          <w:rFonts w:ascii="TH SarabunPSK" w:eastAsia="TH SarabunPSK" w:hAnsi="TH SarabunPSK" w:cs="TH SarabunPSK" w:hint="cs"/>
          <w:color w:val="2C2C2C"/>
          <w:sz w:val="32"/>
          <w:szCs w:val="32"/>
          <w:cs/>
        </w:rPr>
        <w:t>4. สามารถทำการจำแนกประเภทการใช้ที่ดิน (LULC classification) โดยใช้ training samples และ machine learning classifiers ใน GEE</w:t>
      </w:r>
    </w:p>
    <w:p w14:paraId="4B214CC6" w14:textId="77777777" w:rsidR="0039568D" w:rsidRPr="00F34B41" w:rsidRDefault="00000000">
      <w:pPr>
        <w:shd w:val="clear" w:color="auto" w:fill="E8EFE6"/>
        <w:spacing w:before="60" w:after="60" w:line="276" w:lineRule="auto"/>
        <w:ind w:left="200"/>
        <w:rPr>
          <w:rFonts w:ascii="TH SarabunPSK" w:hAnsi="TH SarabunPSK" w:cs="TH SarabunPSK" w:hint="cs"/>
          <w:sz w:val="32"/>
          <w:szCs w:val="32"/>
        </w:rPr>
      </w:pPr>
      <w:r w:rsidRPr="00F34B41">
        <w:rPr>
          <w:rFonts w:ascii="TH SarabunPSK" w:eastAsia="TH SarabunPSK" w:hAnsi="TH SarabunPSK" w:cs="TH SarabunPSK" w:hint="cs"/>
          <w:color w:val="2C2C2C"/>
          <w:sz w:val="32"/>
          <w:szCs w:val="32"/>
          <w:cs/>
        </w:rPr>
        <w:t>5. เข้าใจและประยุกต์ใช้ Object-Based Image Analysis (OBIA) สำหรับการตรวจสอบภาพที่ซับซ้อน</w:t>
      </w:r>
    </w:p>
    <w:p w14:paraId="578B21B2" w14:textId="77777777" w:rsidR="0039568D" w:rsidRPr="00F34B41" w:rsidRDefault="00000000">
      <w:pPr>
        <w:shd w:val="clear" w:color="auto" w:fill="E8EFE6"/>
        <w:spacing w:before="60" w:after="60" w:line="276" w:lineRule="auto"/>
        <w:ind w:left="200"/>
        <w:rPr>
          <w:rFonts w:ascii="TH SarabunPSK" w:hAnsi="TH SarabunPSK" w:cs="TH SarabunPSK" w:hint="cs"/>
          <w:sz w:val="32"/>
          <w:szCs w:val="32"/>
        </w:rPr>
      </w:pPr>
      <w:r w:rsidRPr="00F34B41">
        <w:rPr>
          <w:rFonts w:ascii="TH SarabunPSK" w:eastAsia="TH SarabunPSK" w:hAnsi="TH SarabunPSK" w:cs="TH SarabunPSK" w:hint="cs"/>
          <w:color w:val="2C2C2C"/>
          <w:sz w:val="32"/>
          <w:szCs w:val="32"/>
          <w:cs/>
        </w:rPr>
        <w:t>6. สามารถประเมินความถูกต้อง (accuracy assessment) ด้วย confusion matrix OA Kappa F1-score</w:t>
      </w:r>
    </w:p>
    <w:p w14:paraId="0F987FD6" w14:textId="77777777" w:rsidR="0039568D" w:rsidRPr="00F34B41" w:rsidRDefault="00000000">
      <w:pPr>
        <w:shd w:val="clear" w:color="auto" w:fill="E8EFE6"/>
        <w:spacing w:before="60" w:after="60" w:line="276" w:lineRule="auto"/>
        <w:ind w:left="200"/>
        <w:rPr>
          <w:rFonts w:ascii="TH SarabunPSK" w:hAnsi="TH SarabunPSK" w:cs="TH SarabunPSK" w:hint="cs"/>
          <w:sz w:val="32"/>
          <w:szCs w:val="32"/>
        </w:rPr>
      </w:pPr>
      <w:r w:rsidRPr="00F34B41">
        <w:rPr>
          <w:rFonts w:ascii="TH SarabunPSK" w:eastAsia="TH SarabunPSK" w:hAnsi="TH SarabunPSK" w:cs="TH SarabunPSK" w:hint="cs"/>
          <w:color w:val="2C2C2C"/>
          <w:sz w:val="32"/>
          <w:szCs w:val="32"/>
          <w:cs/>
        </w:rPr>
        <w:t>7. เข้าใจและประยุกต์ใช้ Deep Learning และ Transfer Learning สำหรับข้อมูลภูมิศาสตร์</w:t>
      </w:r>
    </w:p>
    <w:p w14:paraId="686CE3DF" w14:textId="77777777" w:rsidR="0039568D" w:rsidRPr="00F34B41" w:rsidRDefault="0039568D">
      <w:pPr>
        <w:spacing w:before="120" w:after="120"/>
        <w:rPr>
          <w:rFonts w:ascii="TH SarabunPSK" w:hAnsi="TH SarabunPSK" w:cs="TH SarabunPSK" w:hint="cs"/>
          <w:sz w:val="32"/>
          <w:szCs w:val="32"/>
        </w:rPr>
      </w:pPr>
    </w:p>
    <w:p w14:paraId="346EC584" w14:textId="77777777" w:rsidR="0039568D" w:rsidRPr="00F34B41" w:rsidRDefault="00000000">
      <w:pPr>
        <w:spacing w:before="120" w:after="60" w:line="276" w:lineRule="auto"/>
        <w:jc w:val="thaiDistribute"/>
        <w:rPr>
          <w:rFonts w:ascii="TH SarabunPSK" w:hAnsi="TH SarabunPSK" w:cs="TH SarabunPSK" w:hint="cs"/>
          <w:sz w:val="32"/>
          <w:szCs w:val="32"/>
        </w:rPr>
      </w:pPr>
      <w:r w:rsidRPr="00F34B41">
        <w:rPr>
          <w:rFonts w:ascii="TH SarabunPSK" w:eastAsia="TH SarabunPSK" w:hAnsi="TH SarabunPSK" w:cs="TH SarabunPSK" w:hint="cs"/>
          <w:b/>
          <w:bCs/>
          <w:color w:val="5B7B9A"/>
          <w:sz w:val="32"/>
          <w:szCs w:val="32"/>
          <w:cs/>
        </w:rPr>
        <w:t>6.1 แนวคิดพื้นฐานของ Machine Learning</w:t>
      </w:r>
    </w:p>
    <w:p w14:paraId="189C3B30" w14:textId="77777777" w:rsidR="0039568D" w:rsidRPr="00F34B41" w:rsidRDefault="00000000">
      <w:pPr>
        <w:spacing w:before="120" w:after="120" w:line="276" w:lineRule="auto"/>
        <w:ind w:firstLine="200"/>
        <w:jc w:val="thaiDistribute"/>
        <w:rPr>
          <w:rFonts w:ascii="TH SarabunPSK" w:hAnsi="TH SarabunPSK" w:cs="TH SarabunPSK" w:hint="cs"/>
          <w:sz w:val="32"/>
          <w:szCs w:val="32"/>
        </w:rPr>
      </w:pPr>
      <w:r w:rsidRPr="00F34B41">
        <w:rPr>
          <w:rFonts w:ascii="TH SarabunPSK" w:eastAsia="TH SarabunPSK" w:hAnsi="TH SarabunPSK" w:cs="TH SarabunPSK" w:hint="cs"/>
          <w:color w:val="2C2C2C"/>
          <w:sz w:val="32"/>
          <w:szCs w:val="32"/>
          <w:cs/>
        </w:rPr>
        <w:t xml:space="preserve">Machine Learning (ML) เป็นสาขาของปัญญาประดิษฐ์ (Artificial Intelligence) ที่เน้นการให้คอมพิวเตอร์สามารถ เรียนรู้ (learn) จากข้อมูล (data) โดยไม่ต้อง program explicitly สำหรับแต่ละงาน </w:t>
      </w:r>
      <w:r w:rsidRPr="00F34B41">
        <w:rPr>
          <w:rFonts w:ascii="TH SarabunPSK" w:eastAsia="TH SarabunPSK" w:hAnsi="TH SarabunPSK" w:cs="TH SarabunPSK" w:hint="cs"/>
          <w:color w:val="2C2C2C"/>
          <w:sz w:val="32"/>
          <w:szCs w:val="32"/>
          <w:cs/>
        </w:rPr>
        <w:lastRenderedPageBreak/>
        <w:t>แทนที่จะกำหนด rules ล่วงหน้า ML algorithm ค้นหา patterns ในข้อมูล และสร้าง generalization model ที่สามารถนำไป predict ข้อมูลใหม่ (unseen data)</w:t>
      </w:r>
    </w:p>
    <w:p w14:paraId="3C9758EF" w14:textId="77777777" w:rsidR="0039568D" w:rsidRPr="00F34B41" w:rsidRDefault="00000000">
      <w:pPr>
        <w:spacing w:before="120" w:after="120" w:line="276" w:lineRule="auto"/>
        <w:ind w:firstLine="200"/>
        <w:jc w:val="thaiDistribute"/>
        <w:rPr>
          <w:rFonts w:ascii="TH SarabunPSK" w:hAnsi="TH SarabunPSK" w:cs="TH SarabunPSK" w:hint="cs"/>
          <w:sz w:val="32"/>
          <w:szCs w:val="32"/>
        </w:rPr>
      </w:pPr>
      <w:r w:rsidRPr="00F34B41">
        <w:rPr>
          <w:rFonts w:ascii="TH SarabunPSK" w:eastAsia="TH SarabunPSK" w:hAnsi="TH SarabunPSK" w:cs="TH SarabunPSK" w:hint="cs"/>
          <w:color w:val="2C2C2C"/>
          <w:sz w:val="32"/>
          <w:szCs w:val="32"/>
          <w:cs/>
        </w:rPr>
        <w:t>Supervised Learning: ข้อมูล training ประกอบด้วยคู่ inputs (features) และ outputs (labels/targets) Algorithm เรียนรู้ความสัมพันธ์ระหว่าง inputs และ outputs ประโยชน์ ให้ผลลัพธ์ที่ชัดเจน ตัวอย่าง land cover classification ป้อน satellite image features (NDVI NDBI) -&gt; output land cover class (forest water urban agriculture) การ predict house prices ป้อน features (location size age) -&gt; output price</w:t>
      </w:r>
    </w:p>
    <w:p w14:paraId="153BA105" w14:textId="77777777" w:rsidR="0039568D" w:rsidRPr="00F34B41" w:rsidRDefault="00000000">
      <w:pPr>
        <w:spacing w:before="120" w:after="120" w:line="276" w:lineRule="auto"/>
        <w:ind w:firstLine="200"/>
        <w:jc w:val="thaiDistribute"/>
        <w:rPr>
          <w:rFonts w:ascii="TH SarabunPSK" w:hAnsi="TH SarabunPSK" w:cs="TH SarabunPSK" w:hint="cs"/>
          <w:sz w:val="32"/>
          <w:szCs w:val="32"/>
        </w:rPr>
      </w:pPr>
      <w:r w:rsidRPr="00F34B41">
        <w:rPr>
          <w:rFonts w:ascii="TH SarabunPSK" w:eastAsia="TH SarabunPSK" w:hAnsi="TH SarabunPSK" w:cs="TH SarabunPSK" w:hint="cs"/>
          <w:color w:val="2C2C2C"/>
          <w:sz w:val="32"/>
          <w:szCs w:val="32"/>
          <w:cs/>
        </w:rPr>
        <w:t>Unsupervised Learning: ข้อมูล training ประกอบด้วย inputs เพียงอย่างเดียว ไม่มี labeled outputs Algorithm หา patterns structures ซ่อน (hidden) ในข้อมูล ประโยชน์ ค้นหา groupings ที่น่าสนใจในข้อมูล ตัวอย่าง clustering pixels ในภาพ satellite หา similarities ระหว่าง pixels reduce data ด้วย dimensionality reduction</w:t>
      </w:r>
    </w:p>
    <w:p w14:paraId="2B9CE847" w14:textId="77777777" w:rsidR="0039568D" w:rsidRPr="00F34B41" w:rsidRDefault="00000000">
      <w:pPr>
        <w:spacing w:before="120" w:after="120" w:line="276" w:lineRule="auto"/>
        <w:ind w:firstLine="200"/>
        <w:jc w:val="thaiDistribute"/>
        <w:rPr>
          <w:rFonts w:ascii="TH SarabunPSK" w:hAnsi="TH SarabunPSK" w:cs="TH SarabunPSK" w:hint="cs"/>
          <w:sz w:val="32"/>
          <w:szCs w:val="32"/>
        </w:rPr>
      </w:pPr>
      <w:r w:rsidRPr="00F34B41">
        <w:rPr>
          <w:rFonts w:ascii="TH SarabunPSK" w:eastAsia="TH SarabunPSK" w:hAnsi="TH SarabunPSK" w:cs="TH SarabunPSK" w:hint="cs"/>
          <w:color w:val="2C2C2C"/>
          <w:sz w:val="32"/>
          <w:szCs w:val="32"/>
          <w:cs/>
        </w:rPr>
        <w:t>Semi-supervised Learning: ข้อมูล training ส่วนหนึ่ง labeled ส่วนหนึ่ง unlabeled ประโยชน์ ใช้ data ที่ unlabeled ได้ ลด labeling effort เหมาะเมื่อ labeled data น้อย expensive ตัวอย่าง ทำให้ model ที่ฝึกบน labeled samples เรียนรู้ structure ของ unlabeled samples เพิ่ม confidence</w:t>
      </w:r>
    </w:p>
    <w:p w14:paraId="3D87ACC2" w14:textId="77777777" w:rsidR="0039568D" w:rsidRPr="00F34B41" w:rsidRDefault="00000000">
      <w:pPr>
        <w:spacing w:before="120" w:after="120" w:line="276" w:lineRule="auto"/>
        <w:ind w:firstLine="200"/>
        <w:jc w:val="thaiDistribute"/>
        <w:rPr>
          <w:rFonts w:ascii="TH SarabunPSK" w:hAnsi="TH SarabunPSK" w:cs="TH SarabunPSK" w:hint="cs"/>
          <w:sz w:val="32"/>
          <w:szCs w:val="32"/>
        </w:rPr>
      </w:pPr>
      <w:r w:rsidRPr="00F34B41">
        <w:rPr>
          <w:rFonts w:ascii="TH SarabunPSK" w:eastAsia="TH SarabunPSK" w:hAnsi="TH SarabunPSK" w:cs="TH SarabunPSK" w:hint="cs"/>
          <w:color w:val="2C2C2C"/>
          <w:sz w:val="32"/>
          <w:szCs w:val="32"/>
          <w:cs/>
        </w:rPr>
        <w:t>Reinforcement Learning: algorithm เรียนรู้โดย interaction กับ environment ได้รับ rewards/penalties (feedback) ช่วงโดยการทำการกระทำ (actions) ที่ดี algorithm ปรับ behavior เพื่อ maximize cumulative rewards ประโยชน์ เหมาะสำหรับปัญหา sequential decision-making ตัวอย่าง robot navigation resource allocation optimization (อย่างไรก็ตาม RL ไม่ได้ใช้มากสำหรับ geospatial analysis)</w:t>
      </w:r>
    </w:p>
    <w:p w14:paraId="18FB5476" w14:textId="77777777" w:rsidR="0039568D" w:rsidRPr="00F34B41" w:rsidRDefault="00000000">
      <w:pPr>
        <w:spacing w:before="120" w:after="120" w:line="276" w:lineRule="auto"/>
        <w:ind w:firstLine="200"/>
        <w:jc w:val="thaiDistribute"/>
        <w:rPr>
          <w:rFonts w:ascii="TH SarabunPSK" w:hAnsi="TH SarabunPSK" w:cs="TH SarabunPSK" w:hint="cs"/>
          <w:sz w:val="32"/>
          <w:szCs w:val="32"/>
        </w:rPr>
      </w:pPr>
      <w:r w:rsidRPr="00F34B41">
        <w:rPr>
          <w:rFonts w:ascii="TH SarabunPSK" w:eastAsia="TH SarabunPSK" w:hAnsi="TH SarabunPSK" w:cs="TH SarabunPSK" w:hint="cs"/>
          <w:color w:val="2C2C2C"/>
          <w:sz w:val="32"/>
          <w:szCs w:val="32"/>
          <w:cs/>
        </w:rPr>
        <w:t>Training, validation, test sets แบ่ง dataset ออกเป็นสามส่วน Training set (~70%): ใช้ train model Validation set (~15%): ใช้ tune hyperparameters ประเมิน model performance ระหว่าง training Test set (~15%): ใช้ final evaluation ของ model performance ที่ unseen data ต้องแน่ใจว่า test set ไม่ใช้ training แล้ว (independent) เพื่อให้ได้ unbiased estimate ของ generalization performance</w:t>
      </w:r>
    </w:p>
    <w:p w14:paraId="7CE3FF5E" w14:textId="77777777" w:rsidR="0039568D" w:rsidRPr="00F34B41" w:rsidRDefault="00000000">
      <w:pPr>
        <w:spacing w:before="120" w:after="120" w:line="276" w:lineRule="auto"/>
        <w:ind w:firstLine="200"/>
        <w:jc w:val="thaiDistribute"/>
        <w:rPr>
          <w:rFonts w:ascii="TH SarabunPSK" w:hAnsi="TH SarabunPSK" w:cs="TH SarabunPSK" w:hint="cs"/>
          <w:sz w:val="32"/>
          <w:szCs w:val="32"/>
        </w:rPr>
      </w:pPr>
      <w:r w:rsidRPr="00F34B41">
        <w:rPr>
          <w:rFonts w:ascii="TH SarabunPSK" w:eastAsia="TH SarabunPSK" w:hAnsi="TH SarabunPSK" w:cs="TH SarabunPSK" w:hint="cs"/>
          <w:color w:val="2C2C2C"/>
          <w:sz w:val="32"/>
          <w:szCs w:val="32"/>
          <w:cs/>
        </w:rPr>
        <w:t xml:space="preserve">Overfitting และ Underfitting overfitting เกิดขึ้นเมื่อ model เรียนรู้ training data ได้ดีมากแต่ fail สำหรับ test data (generalization ด้อย) เช่น model จำ training examples แต่ไม่เรียนรู้ patterns </w:t>
      </w:r>
      <w:r w:rsidRPr="00F34B41">
        <w:rPr>
          <w:rFonts w:ascii="TH SarabunPSK" w:eastAsia="TH SarabunPSK" w:hAnsi="TH SarabunPSK" w:cs="TH SarabunPSK" w:hint="cs"/>
          <w:color w:val="2C2C2C"/>
          <w:sz w:val="32"/>
          <w:szCs w:val="32"/>
          <w:cs/>
        </w:rPr>
        <w:lastRenderedPageBreak/>
        <w:t>underfitting เกิดขึ้นเมื่อ model ง่ายเกินไป ไม่สามารถจับ patterns ที่ซับซ้อนในข้อมูล trade-off ระหว่าง bias (underfitting) และ variance (overfitting) ปัญหา fundamental ใน ML</w:t>
      </w:r>
    </w:p>
    <w:p w14:paraId="51C8A472" w14:textId="77777777" w:rsidR="0039568D" w:rsidRPr="00F34B41" w:rsidRDefault="00000000">
      <w:pPr>
        <w:spacing w:before="120" w:after="120" w:line="276" w:lineRule="auto"/>
        <w:ind w:firstLine="200"/>
        <w:jc w:val="thaiDistribute"/>
        <w:rPr>
          <w:rFonts w:ascii="TH SarabunPSK" w:hAnsi="TH SarabunPSK" w:cs="TH SarabunPSK" w:hint="cs"/>
          <w:sz w:val="32"/>
          <w:szCs w:val="32"/>
        </w:rPr>
      </w:pPr>
      <w:r w:rsidRPr="00F34B41">
        <w:rPr>
          <w:rFonts w:ascii="TH SarabunPSK" w:eastAsia="TH SarabunPSK" w:hAnsi="TH SarabunPSK" w:cs="TH SarabunPSK" w:hint="cs"/>
          <w:color w:val="2C2C2C"/>
          <w:sz w:val="32"/>
          <w:szCs w:val="32"/>
          <w:cs/>
        </w:rPr>
        <w:t>Feature Engineering: process ของการสร้าง features ที่มีความหมาย (informative) จากข้อมูลดิบ (raw data) ตัวอย่าง จากพิกัด GPS สร้าง features เช่น distance to nearest city elevation slope ความปลอดภัยของ features มีอิทธิพลต่อ model performance มากกว่า algorithm choice บางครั้ง ต้องสร้าง domain-specific features ตามความรู้ของปัญหา ทั่วไปใช้ statistics (mean std) spacial features (neighboring pixel values) spectral features (band ratios indices)</w:t>
      </w:r>
    </w:p>
    <w:p w14:paraId="19598774" w14:textId="77777777" w:rsidR="0039568D" w:rsidRPr="00F34B41" w:rsidRDefault="00000000">
      <w:pPr>
        <w:spacing w:before="120" w:after="60" w:line="276" w:lineRule="auto"/>
        <w:jc w:val="thaiDistribute"/>
        <w:rPr>
          <w:rFonts w:ascii="TH SarabunPSK" w:hAnsi="TH SarabunPSK" w:cs="TH SarabunPSK" w:hint="cs"/>
          <w:sz w:val="32"/>
          <w:szCs w:val="32"/>
        </w:rPr>
      </w:pPr>
      <w:r w:rsidRPr="00F34B41">
        <w:rPr>
          <w:rFonts w:ascii="TH SarabunPSK" w:eastAsia="TH SarabunPSK" w:hAnsi="TH SarabunPSK" w:cs="TH SarabunPSK" w:hint="cs"/>
          <w:b/>
          <w:bCs/>
          <w:color w:val="5B7B9A"/>
          <w:sz w:val="32"/>
          <w:szCs w:val="32"/>
          <w:cs/>
        </w:rPr>
        <w:t>6.2 Supervised Learning: Classification (CART, Random Forest, SVM)</w:t>
      </w:r>
    </w:p>
    <w:p w14:paraId="1AAE1F0C" w14:textId="77777777" w:rsidR="0039568D" w:rsidRPr="00F34B41" w:rsidRDefault="00000000">
      <w:pPr>
        <w:spacing w:before="120" w:after="120" w:line="276" w:lineRule="auto"/>
        <w:ind w:firstLine="200"/>
        <w:jc w:val="thaiDistribute"/>
        <w:rPr>
          <w:rFonts w:ascii="TH SarabunPSK" w:hAnsi="TH SarabunPSK" w:cs="TH SarabunPSK" w:hint="cs"/>
          <w:sz w:val="32"/>
          <w:szCs w:val="32"/>
        </w:rPr>
      </w:pPr>
      <w:r w:rsidRPr="00F34B41">
        <w:rPr>
          <w:rFonts w:ascii="TH SarabunPSK" w:eastAsia="TH SarabunPSK" w:hAnsi="TH SarabunPSK" w:cs="TH SarabunPSK" w:hint="cs"/>
          <w:color w:val="2C2C2C"/>
          <w:sz w:val="32"/>
          <w:szCs w:val="32"/>
          <w:cs/>
        </w:rPr>
        <w:t>CART (Classification and Regression Trees) Algorithm ง่ายเข้าใจ สร้าง binary decision tree แต่ละ node ทำการ split ตามเกณฑ์ที่เลือกจากหนึ่ง feature เพื่อ minimize impurity (Gini index หรือ entropy) ต้นไม้เติบโต ไปจนกว่า stopping criterion ที่บรรลุ (ความลึก max nodes ขั้นต่ำ samples per leaf) ข้อดี ตรงไปตรงมา (interpretable) ไม่ต้อง feature scaling ชนิด feature อะไรก็ได้ (categorical continuous) ข้อเสีย unstable เล็กน้อย change ในข้อมูล -&gt; tree structure เปลี่ยนมาก tendency ที่ overfit โดยเฉพาะ deep trees</w:t>
      </w:r>
    </w:p>
    <w:p w14:paraId="24E9C1CA" w14:textId="77777777" w:rsidR="0039568D" w:rsidRPr="00F34B41" w:rsidRDefault="00000000">
      <w:pPr>
        <w:spacing w:before="120" w:after="120" w:line="276" w:lineRule="auto"/>
        <w:ind w:firstLine="200"/>
        <w:jc w:val="thaiDistribute"/>
        <w:rPr>
          <w:rFonts w:ascii="TH SarabunPSK" w:hAnsi="TH SarabunPSK" w:cs="TH SarabunPSK" w:hint="cs"/>
          <w:sz w:val="32"/>
          <w:szCs w:val="32"/>
        </w:rPr>
      </w:pPr>
      <w:r w:rsidRPr="00F34B41">
        <w:rPr>
          <w:rFonts w:ascii="TH SarabunPSK" w:eastAsia="TH SarabunPSK" w:hAnsi="TH SarabunPSK" w:cs="TH SarabunPSK" w:hint="cs"/>
          <w:color w:val="2C2C2C"/>
          <w:sz w:val="32"/>
          <w:szCs w:val="32"/>
          <w:cs/>
        </w:rPr>
        <w:t>Random Forest: ensemble method ประกอบด้วย multiple decision trees ที่ฝึก bootstrap samples ต่างๆ ของข้อมูล random feature selection แต่ละ split ทำให้ trees หลากหลาย prediction ได้จากการ average (regression) หรือ majority vote (classification) ข้อดี reduce overfitting ของ single tree ทำงาน parallel (computational efficiency) handle feature interaction well handle missing values ข้อเสีย ต้องมี computational resources มากกว่า single tree less interpretable complexity คำนวณ feature importances ได้แต่ยากกว่า single tree</w:t>
      </w:r>
    </w:p>
    <w:p w14:paraId="36BC1F3A" w14:textId="77777777" w:rsidR="0039568D" w:rsidRPr="00F34B41" w:rsidRDefault="00000000">
      <w:pPr>
        <w:spacing w:before="120" w:after="120" w:line="276" w:lineRule="auto"/>
        <w:ind w:firstLine="200"/>
        <w:jc w:val="thaiDistribute"/>
        <w:rPr>
          <w:rFonts w:ascii="TH SarabunPSK" w:hAnsi="TH SarabunPSK" w:cs="TH SarabunPSK" w:hint="cs"/>
          <w:sz w:val="32"/>
          <w:szCs w:val="32"/>
        </w:rPr>
      </w:pPr>
      <w:r w:rsidRPr="00F34B41">
        <w:rPr>
          <w:rFonts w:ascii="TH SarabunPSK" w:eastAsia="TH SarabunPSK" w:hAnsi="TH SarabunPSK" w:cs="TH SarabunPSK" w:hint="cs"/>
          <w:color w:val="2C2C2C"/>
          <w:sz w:val="32"/>
          <w:szCs w:val="32"/>
          <w:cs/>
        </w:rPr>
        <w:t>SVM (Support Vector Machine): ค้นหา optimal hyperplane ที่ maximize margin (ระยะห่าง) ระหว่าง classes ใช้ kernel functions เพื่อhandle non-linear classification (Gaussian RBF kernel polynomial kernel) ข้อดี robust ต่อ outliers effective ในมิติสูง (high-dimensional data) theoretical foundations ดี ข้อเสีย ต้อง scaling normalization features การเลือก kernel และ hyperparameters (C gamma) ต้องการ tuning computational cost สูง large dataset</w:t>
      </w:r>
    </w:p>
    <w:p w14:paraId="6A06BA6D" w14:textId="77777777" w:rsidR="0039568D" w:rsidRPr="00F34B41" w:rsidRDefault="00000000">
      <w:pPr>
        <w:spacing w:before="120" w:after="120" w:line="276" w:lineRule="auto"/>
        <w:ind w:firstLine="200"/>
        <w:jc w:val="thaiDistribute"/>
        <w:rPr>
          <w:rFonts w:ascii="TH SarabunPSK" w:hAnsi="TH SarabunPSK" w:cs="TH SarabunPSK" w:hint="cs"/>
          <w:sz w:val="32"/>
          <w:szCs w:val="32"/>
        </w:rPr>
      </w:pPr>
      <w:r w:rsidRPr="00F34B41">
        <w:rPr>
          <w:rFonts w:ascii="TH SarabunPSK" w:eastAsia="TH SarabunPSK" w:hAnsi="TH SarabunPSK" w:cs="TH SarabunPSK" w:hint="cs"/>
          <w:color w:val="2C2C2C"/>
          <w:sz w:val="32"/>
          <w:szCs w:val="32"/>
          <w:cs/>
        </w:rPr>
        <w:t xml:space="preserve">GBM/XGBoost (Gradient Boosting): sequential ensemble method แต่ละ tree ถัดไป fit ที่เหลือ (residuals) ของ previous trees learning rate shrinkage ช่วยให้ slower convergence แต่ </w:t>
      </w:r>
      <w:r w:rsidRPr="00F34B41">
        <w:rPr>
          <w:rFonts w:ascii="TH SarabunPSK" w:eastAsia="TH SarabunPSK" w:hAnsi="TH SarabunPSK" w:cs="TH SarabunPSK" w:hint="cs"/>
          <w:color w:val="2C2C2C"/>
          <w:sz w:val="32"/>
          <w:szCs w:val="32"/>
          <w:cs/>
        </w:rPr>
        <w:lastRenderedPageBreak/>
        <w:t>generalization ดีกว่า early stopping ใช้ validation set ลด overfitting ข้อดี strong predictive power state-of-the-art performance มี regularization built-in ข้อเสีย complex hyperparameters ต้อง tuning slow training (sequential not parallel ต่างจาก RF)</w:t>
      </w:r>
    </w:p>
    <w:p w14:paraId="1F2AD6F2" w14:textId="77777777" w:rsidR="0039568D" w:rsidRPr="00F34B41" w:rsidRDefault="00000000">
      <w:pPr>
        <w:spacing w:before="120" w:after="120" w:line="276" w:lineRule="auto"/>
        <w:ind w:firstLine="200"/>
        <w:jc w:val="thaiDistribute"/>
        <w:rPr>
          <w:rFonts w:ascii="TH SarabunPSK" w:hAnsi="TH SarabunPSK" w:cs="TH SarabunPSK" w:hint="cs"/>
          <w:sz w:val="32"/>
          <w:szCs w:val="32"/>
        </w:rPr>
      </w:pPr>
      <w:r w:rsidRPr="00F34B41">
        <w:rPr>
          <w:rFonts w:ascii="TH SarabunPSK" w:eastAsia="TH SarabunPSK" w:hAnsi="TH SarabunPSK" w:cs="TH SarabunPSK" w:hint="cs"/>
          <w:color w:val="2C2C2C"/>
          <w:sz w:val="32"/>
          <w:szCs w:val="32"/>
          <w:cs/>
        </w:rPr>
        <w:t>Regression: เทคนิค supervised learning แยก predict continuous values (ไม่ใช่ discrete classes) ตัวอย่าง predict NDVI mean ในแต่ละ region predict temperature precipitation จาก elevation latitude algorithms เหล่าเดิม (CART RF SVM) ใช้ได้สำหรับ regression โดยปรับ loss function metrics evaluation (MSE RMSE R²) ต่างจาก classification</w:t>
      </w:r>
    </w:p>
    <w:p w14:paraId="4984B23E" w14:textId="77777777" w:rsidR="0039568D" w:rsidRPr="00F34B41" w:rsidRDefault="00000000">
      <w:pPr>
        <w:spacing w:before="120" w:after="120" w:line="276" w:lineRule="auto"/>
        <w:ind w:firstLine="200"/>
        <w:jc w:val="thaiDistribute"/>
        <w:rPr>
          <w:rFonts w:ascii="TH SarabunPSK" w:hAnsi="TH SarabunPSK" w:cs="TH SarabunPSK" w:hint="cs"/>
          <w:sz w:val="32"/>
          <w:szCs w:val="32"/>
        </w:rPr>
      </w:pPr>
      <w:r w:rsidRPr="00F34B41">
        <w:rPr>
          <w:rFonts w:ascii="TH SarabunPSK" w:eastAsia="TH SarabunPSK" w:hAnsi="TH SarabunPSK" w:cs="TH SarabunPSK" w:hint="cs"/>
          <w:color w:val="2C2C2C"/>
          <w:sz w:val="32"/>
          <w:szCs w:val="32"/>
          <w:cs/>
        </w:rPr>
        <w:t>Cross-validation: วิธี robust สำหรับ evaluate model performance ไม่ต้อง separate validation set k-Fold CV แบ่ง dataset ออกเป็น k folds แต่ละ fold เป็น test set เท่อบ ข้อมูล training เรียนรู้ average error ข้ามทั้ง k folds Leave-One-Out CV (LOO-CV) ต่อ k=n (n = ขนาด dataset) มี variance ต่ำ แต่ computational cost สูงมาก Stratified CV ระมัดระวัง class imbalance โดย keep class proportions ใน train-test splits</w:t>
      </w:r>
    </w:p>
    <w:p w14:paraId="02B6D470" w14:textId="77777777" w:rsidR="0039568D" w:rsidRPr="00F34B41" w:rsidRDefault="00000000">
      <w:pPr>
        <w:spacing w:before="120" w:after="60" w:line="276" w:lineRule="auto"/>
        <w:jc w:val="thaiDistribute"/>
        <w:rPr>
          <w:rFonts w:ascii="TH SarabunPSK" w:hAnsi="TH SarabunPSK" w:cs="TH SarabunPSK" w:hint="cs"/>
          <w:sz w:val="32"/>
          <w:szCs w:val="32"/>
        </w:rPr>
      </w:pPr>
      <w:r w:rsidRPr="00F34B41">
        <w:rPr>
          <w:rFonts w:ascii="TH SarabunPSK" w:eastAsia="TH SarabunPSK" w:hAnsi="TH SarabunPSK" w:cs="TH SarabunPSK" w:hint="cs"/>
          <w:b/>
          <w:bCs/>
          <w:color w:val="5B7B9A"/>
          <w:sz w:val="32"/>
          <w:szCs w:val="32"/>
          <w:cs/>
        </w:rPr>
        <w:t>6.3 Unsupervised Learning: Clustering (k-means, Hierarchical, ISODATA)</w:t>
      </w:r>
    </w:p>
    <w:p w14:paraId="3B006CFB" w14:textId="77777777" w:rsidR="0039568D" w:rsidRPr="00F34B41" w:rsidRDefault="00000000">
      <w:pPr>
        <w:spacing w:before="120" w:after="120" w:line="276" w:lineRule="auto"/>
        <w:ind w:firstLine="200"/>
        <w:jc w:val="thaiDistribute"/>
        <w:rPr>
          <w:rFonts w:ascii="TH SarabunPSK" w:hAnsi="TH SarabunPSK" w:cs="TH SarabunPSK" w:hint="cs"/>
          <w:sz w:val="32"/>
          <w:szCs w:val="32"/>
        </w:rPr>
      </w:pPr>
      <w:r w:rsidRPr="00F34B41">
        <w:rPr>
          <w:rFonts w:ascii="TH SarabunPSK" w:eastAsia="TH SarabunPSK" w:hAnsi="TH SarabunPSK" w:cs="TH SarabunPSK" w:hint="cs"/>
          <w:color w:val="2C2C2C"/>
          <w:sz w:val="32"/>
          <w:szCs w:val="32"/>
          <w:cs/>
        </w:rPr>
        <w:t>k-means clustering: algorithm ที่ divide data ออกเป็น k clusters ข้อมูลแต่ละ point assign ไปยัง cluster ที่มี centroid ใกล้ที่สุด ขั้นตอน (1) random initialize k centroids (2) assign points ไปยัง nearest centroid (3) update centroids โดยการคำนวณ mean ของ points ในแต่ละ cluster (4) repeat สัก convergence ข้อดี ง่าย scalable ต่อ large dataset ข้อเสีย ต้องกำหนด k ล่วงหน้า sensitive ต่อ initialization local optima</w:t>
      </w:r>
    </w:p>
    <w:p w14:paraId="1A61BE0B" w14:textId="77777777" w:rsidR="0039568D" w:rsidRPr="00F34B41" w:rsidRDefault="00000000">
      <w:pPr>
        <w:spacing w:before="120" w:after="120" w:line="276" w:lineRule="auto"/>
        <w:ind w:firstLine="200"/>
        <w:jc w:val="thaiDistribute"/>
        <w:rPr>
          <w:rFonts w:ascii="TH SarabunPSK" w:hAnsi="TH SarabunPSK" w:cs="TH SarabunPSK" w:hint="cs"/>
          <w:sz w:val="32"/>
          <w:szCs w:val="32"/>
        </w:rPr>
      </w:pPr>
      <w:r w:rsidRPr="00F34B41">
        <w:rPr>
          <w:rFonts w:ascii="TH SarabunPSK" w:eastAsia="TH SarabunPSK" w:hAnsi="TH SarabunPSK" w:cs="TH SarabunPSK" w:hint="cs"/>
          <w:color w:val="2C2C2C"/>
          <w:sz w:val="32"/>
          <w:szCs w:val="32"/>
          <w:cs/>
        </w:rPr>
        <w:t>Hierarchical clustering: สร้าง tree-like hierarchy ของ clusters agglomerative approach: เริ่มจาก point ที่เป็น cluster ตัวเอง merge ที่ใกล้ที่สุด ที่สุด divisive approach: เริ่มจาก dataset ทั้งหมด ปันแบ่ง ใช้ linkage criteria: single linkage (ระยะห่าง shortest ระหว่าง points) complete linkage (ระยะห่าง longest) average linkage (ระยะห่าง เฉลี่ย) ข้อดี ให้ visualization (dendrogram) ไม่ต้องกำหนด k ล่วงหน้า ข้อเสีย computational cost สูง O(n²) หรือ O(n³) sensitive ต่อ outliers</w:t>
      </w:r>
    </w:p>
    <w:p w14:paraId="32C462D8" w14:textId="77777777" w:rsidR="0039568D" w:rsidRPr="00F34B41" w:rsidRDefault="00000000">
      <w:pPr>
        <w:spacing w:before="120" w:after="120" w:line="276" w:lineRule="auto"/>
        <w:ind w:firstLine="200"/>
        <w:jc w:val="thaiDistribute"/>
        <w:rPr>
          <w:rFonts w:ascii="TH SarabunPSK" w:hAnsi="TH SarabunPSK" w:cs="TH SarabunPSK" w:hint="cs"/>
          <w:sz w:val="32"/>
          <w:szCs w:val="32"/>
        </w:rPr>
      </w:pPr>
      <w:r w:rsidRPr="00F34B41">
        <w:rPr>
          <w:rFonts w:ascii="TH SarabunPSK" w:eastAsia="TH SarabunPSK" w:hAnsi="TH SarabunPSK" w:cs="TH SarabunPSK" w:hint="cs"/>
          <w:color w:val="2C2C2C"/>
          <w:sz w:val="32"/>
          <w:szCs w:val="32"/>
          <w:cs/>
        </w:rPr>
        <w:t>ISODATA (Iterative Self-Organizing DATA Analysis): adaptive clustering algorithm ปรับจำนวน clusters ตามข้อมูล ขั้นตอน คล้าย k-means แต่มี splitting และ merging logic เนื่องจาก ISODATA ตัดสินใจว่า clusters ไปมากเกินไป (split) หรือน้อยไป (merge) เพียงพอ ข้อดี adaptive ไม่ต้องกำหนด k ที่สุด ข้อเสีย ต้องพารามิเตอร์เพิ่มเติม (splitting/merging thresholds)</w:t>
      </w:r>
    </w:p>
    <w:p w14:paraId="3310D0CF" w14:textId="77777777" w:rsidR="0039568D" w:rsidRPr="00F34B41" w:rsidRDefault="00000000">
      <w:pPr>
        <w:spacing w:before="120" w:after="120" w:line="276" w:lineRule="auto"/>
        <w:ind w:firstLine="200"/>
        <w:jc w:val="thaiDistribute"/>
        <w:rPr>
          <w:rFonts w:ascii="TH SarabunPSK" w:hAnsi="TH SarabunPSK" w:cs="TH SarabunPSK" w:hint="cs"/>
          <w:sz w:val="32"/>
          <w:szCs w:val="32"/>
        </w:rPr>
      </w:pPr>
      <w:r w:rsidRPr="00F34B41">
        <w:rPr>
          <w:rFonts w:ascii="TH SarabunPSK" w:eastAsia="TH SarabunPSK" w:hAnsi="TH SarabunPSK" w:cs="TH SarabunPSK" w:hint="cs"/>
          <w:color w:val="2C2C2C"/>
          <w:sz w:val="32"/>
          <w:szCs w:val="32"/>
          <w:cs/>
        </w:rPr>
        <w:lastRenderedPageBreak/>
        <w:t>Clustering evaluation: silhouette score วัด cohesion (similarity ภายใน cluster) separation (dissimilarity ระหว่าง clusters) ค่า silhouette -1 ถึง 1 ค่า 1 ดีสุด ค่า negative ไม่ดี Davies-Bouldin Index: วัด average similarity ระหว่าง cluster และ nearest neighboring cluster ค่า ต่ำสุดดี Calinski-Harabasz Index: วัด ratio ของ between-cluster variance ต่อ within-cluster variance ค่า สูงสุดดี Elbow method สำหรับ k-means plot inertia (sum of squared distances) ต่อ k ค้นหา elbow point ที่มี diminishing returns</w:t>
      </w:r>
    </w:p>
    <w:p w14:paraId="272774F6" w14:textId="77777777" w:rsidR="0039568D" w:rsidRPr="00F34B41" w:rsidRDefault="00000000">
      <w:pPr>
        <w:spacing w:before="120" w:after="120" w:line="276" w:lineRule="auto"/>
        <w:ind w:firstLine="200"/>
        <w:jc w:val="thaiDistribute"/>
        <w:rPr>
          <w:rFonts w:ascii="TH SarabunPSK" w:hAnsi="TH SarabunPSK" w:cs="TH SarabunPSK" w:hint="cs"/>
          <w:sz w:val="32"/>
          <w:szCs w:val="32"/>
        </w:rPr>
      </w:pPr>
      <w:r w:rsidRPr="00F34B41">
        <w:rPr>
          <w:rFonts w:ascii="TH SarabunPSK" w:eastAsia="TH SarabunPSK" w:hAnsi="TH SarabunPSK" w:cs="TH SarabunPSK" w:hint="cs"/>
          <w:color w:val="2C2C2C"/>
          <w:sz w:val="32"/>
          <w:szCs w:val="32"/>
          <w:cs/>
        </w:rPr>
        <w:t>Clustering applications ใน geospatial ค้นหา land cover types ไม่ปลักแปลง labeled training data pixels ของ land cover type เดียว cluster ร่วมกัน region identification ค้นหา regions ที่เหมือน ตามเกณฑ์ต่างๆ (climate economic) outlier detection ตรวจจับ pixels ที่ anomalous (anomaly detection) data compression reduce dimensionality</w:t>
      </w:r>
    </w:p>
    <w:p w14:paraId="2FBEBA17" w14:textId="77777777" w:rsidR="0039568D" w:rsidRPr="00F34B41" w:rsidRDefault="00000000">
      <w:pPr>
        <w:spacing w:before="120" w:after="60" w:line="276" w:lineRule="auto"/>
        <w:jc w:val="thaiDistribute"/>
        <w:rPr>
          <w:rFonts w:ascii="TH SarabunPSK" w:hAnsi="TH SarabunPSK" w:cs="TH SarabunPSK" w:hint="cs"/>
          <w:sz w:val="32"/>
          <w:szCs w:val="32"/>
        </w:rPr>
      </w:pPr>
      <w:r w:rsidRPr="00F34B41">
        <w:rPr>
          <w:rFonts w:ascii="TH SarabunPSK" w:eastAsia="TH SarabunPSK" w:hAnsi="TH SarabunPSK" w:cs="TH SarabunPSK" w:hint="cs"/>
          <w:b/>
          <w:bCs/>
          <w:color w:val="5B7B9A"/>
          <w:sz w:val="32"/>
          <w:szCs w:val="32"/>
          <w:cs/>
        </w:rPr>
        <w:t>6.4 Classification Workflow: Training Samples, Validation, LULC Classification</w:t>
      </w:r>
    </w:p>
    <w:p w14:paraId="42F5CB17" w14:textId="77777777" w:rsidR="0039568D" w:rsidRPr="00F34B41" w:rsidRDefault="00000000">
      <w:pPr>
        <w:spacing w:before="120" w:after="120" w:line="276" w:lineRule="auto"/>
        <w:ind w:firstLine="200"/>
        <w:jc w:val="thaiDistribute"/>
        <w:rPr>
          <w:rFonts w:ascii="TH SarabunPSK" w:hAnsi="TH SarabunPSK" w:cs="TH SarabunPSK" w:hint="cs"/>
          <w:sz w:val="32"/>
          <w:szCs w:val="32"/>
        </w:rPr>
      </w:pPr>
      <w:r w:rsidRPr="00F34B41">
        <w:rPr>
          <w:rFonts w:ascii="TH SarabunPSK" w:eastAsia="TH SarabunPSK" w:hAnsi="TH SarabunPSK" w:cs="TH SarabunPSK" w:hint="cs"/>
          <w:color w:val="2C2C2C"/>
          <w:sz w:val="32"/>
          <w:szCs w:val="32"/>
          <w:cs/>
        </w:rPr>
        <w:t>LULC (Land Use Land Cover) Classification: จำแนก pixels ในภาพ satellite ออกเป็น categories ประเภท land use (agricultural residential industrial) และ land cover (forest grassland bare soil water) ที่กำหนด typical classes ที่ประเทศไทย ได้แก่ (1) Forest/Dense vegetation (2) Sparse vegetation/Grassland (3) Agricultural/Cropland (4) Built-up/Urban (5) Water (6) Barren/Rocky (7) Mangrove (สำหรับ coastal areas)</w:t>
      </w:r>
    </w:p>
    <w:p w14:paraId="6A7CF6D0" w14:textId="77777777" w:rsidR="0039568D" w:rsidRPr="00F34B41" w:rsidRDefault="00000000">
      <w:pPr>
        <w:spacing w:before="120" w:after="120" w:line="276" w:lineRule="auto"/>
        <w:ind w:firstLine="200"/>
        <w:jc w:val="thaiDistribute"/>
        <w:rPr>
          <w:rFonts w:ascii="TH SarabunPSK" w:hAnsi="TH SarabunPSK" w:cs="TH SarabunPSK" w:hint="cs"/>
          <w:sz w:val="32"/>
          <w:szCs w:val="32"/>
        </w:rPr>
      </w:pPr>
      <w:r w:rsidRPr="00F34B41">
        <w:rPr>
          <w:rFonts w:ascii="TH SarabunPSK" w:eastAsia="TH SarabunPSK" w:hAnsi="TH SarabunPSK" w:cs="TH SarabunPSK" w:hint="cs"/>
          <w:color w:val="2C2C2C"/>
          <w:sz w:val="32"/>
          <w:szCs w:val="32"/>
          <w:cs/>
        </w:rPr>
        <w:t>Training samples: collection ของ labeled examples (reference data) ที่สอน algorithm ให้รู้จัก each class วิธีการรวบรวม training samples (1) manual digitization บน map/image ระบุ pixels ที่เป็น forest etc (2) field survey ใช้ GPS สำหรับ ground truth data (3) visual interpretation ใช้ interpreter ที่มีประสบการณ์ (4) existing reference data databases ใช้ data ที่มีอยู่แล้ว ต้องแน่ใจว่า training samples representative ของแต่ละ class balanced distribution ของ samples ระหว่างคลาส</w:t>
      </w:r>
    </w:p>
    <w:p w14:paraId="57157203" w14:textId="77777777" w:rsidR="0039568D" w:rsidRPr="00F34B41" w:rsidRDefault="00000000">
      <w:pPr>
        <w:spacing w:before="120" w:after="120" w:line="276" w:lineRule="auto"/>
        <w:ind w:firstLine="200"/>
        <w:jc w:val="thaiDistribute"/>
        <w:rPr>
          <w:rFonts w:ascii="TH SarabunPSK" w:hAnsi="TH SarabunPSK" w:cs="TH SarabunPSK" w:hint="cs"/>
          <w:sz w:val="32"/>
          <w:szCs w:val="32"/>
        </w:rPr>
      </w:pPr>
      <w:r w:rsidRPr="00F34B41">
        <w:rPr>
          <w:rFonts w:ascii="TH SarabunPSK" w:eastAsia="TH SarabunPSK" w:hAnsi="TH SarabunPSK" w:cs="TH SarabunPSK" w:hint="cs"/>
          <w:color w:val="2C2C2C"/>
          <w:sz w:val="32"/>
          <w:szCs w:val="32"/>
          <w:cs/>
        </w:rPr>
        <w:t>Class labels: assignment ของ class ให้แต่ละ training point ต้องมี consistent labeling scheme standardized definitions ของแต่ละ class ใช้ confusion matrix ประเมินว่า labels ถูกต้อง (internal consistency) เมื่อ multiple interpreters ทำ labeling ต้องประเมิน inter-rater reliability (Kappa statistic)</w:t>
      </w:r>
    </w:p>
    <w:p w14:paraId="6CC3BEDE" w14:textId="77777777" w:rsidR="0039568D" w:rsidRPr="00F34B41" w:rsidRDefault="00000000">
      <w:pPr>
        <w:spacing w:before="120" w:after="120" w:line="276" w:lineRule="auto"/>
        <w:ind w:firstLine="200"/>
        <w:jc w:val="thaiDistribute"/>
        <w:rPr>
          <w:rFonts w:ascii="TH SarabunPSK" w:hAnsi="TH SarabunPSK" w:cs="TH SarabunPSK" w:hint="cs"/>
          <w:sz w:val="32"/>
          <w:szCs w:val="32"/>
        </w:rPr>
      </w:pPr>
      <w:r w:rsidRPr="00F34B41">
        <w:rPr>
          <w:rFonts w:ascii="TH SarabunPSK" w:eastAsia="TH SarabunPSK" w:hAnsi="TH SarabunPSK" w:cs="TH SarabunPSK" w:hint="cs"/>
          <w:color w:val="2C2C2C"/>
          <w:sz w:val="32"/>
          <w:szCs w:val="32"/>
          <w:cs/>
        </w:rPr>
        <w:t xml:space="preserve">Feature extraction สำหรับ classification features ที่ใช้ spectral features: band values NDVI NDBI NDWI spatial features: texture (e.g., local variance) shape size temporal features: change </w:t>
      </w:r>
      <w:r w:rsidRPr="00F34B41">
        <w:rPr>
          <w:rFonts w:ascii="TH SarabunPSK" w:eastAsia="TH SarabunPSK" w:hAnsi="TH SarabunPSK" w:cs="TH SarabunPSK" w:hint="cs"/>
          <w:color w:val="2C2C2C"/>
          <w:sz w:val="32"/>
          <w:szCs w:val="32"/>
          <w:cs/>
        </w:rPr>
        <w:lastRenderedPageBreak/>
        <w:t>ตามเวลา ในบริเวณ pixel neighborhood features: values ของพิกเซล neighboring เลือก features ที่มี discrimination power ระหว่าง classes feature selection techniques: importance-based (drop features ที่ไม่สำคัญ) wrapper methods (search subset ที่ best performance) correlation analysis (drop correlated features)</w:t>
      </w:r>
    </w:p>
    <w:p w14:paraId="2C7E4C6D" w14:textId="77777777" w:rsidR="0039568D" w:rsidRPr="00F34B41" w:rsidRDefault="00000000">
      <w:pPr>
        <w:spacing w:before="120" w:after="120" w:line="276" w:lineRule="auto"/>
        <w:ind w:firstLine="200"/>
        <w:jc w:val="thaiDistribute"/>
        <w:rPr>
          <w:rFonts w:ascii="TH SarabunPSK" w:hAnsi="TH SarabunPSK" w:cs="TH SarabunPSK" w:hint="cs"/>
          <w:sz w:val="32"/>
          <w:szCs w:val="32"/>
        </w:rPr>
      </w:pPr>
      <w:r w:rsidRPr="00F34B41">
        <w:rPr>
          <w:rFonts w:ascii="TH SarabunPSK" w:eastAsia="TH SarabunPSK" w:hAnsi="TH SarabunPSK" w:cs="TH SarabunPSK" w:hint="cs"/>
          <w:color w:val="2C2C2C"/>
          <w:sz w:val="32"/>
          <w:szCs w:val="32"/>
          <w:cs/>
        </w:rPr>
        <w:t>Class imbalance handling: ปัญหาเมื่อ training samples ไม่สมดุล (imbalanced) บาง classes มี samples มากเกินไป บาง classes น้อยมาก algorithm ทำนาย class majority ได้ดี แต่ minority class ไม่ดี วิธีการ (1) oversampling: ทำซ้ำ minority samples (2) undersampling: ลด majority samples (3) SMOTE: synthetic sampling minority samples (4) class weights: ให้น้ำหนักมากกว่า minority class ในการ loss function</w:t>
      </w:r>
    </w:p>
    <w:p w14:paraId="0446BC28" w14:textId="77777777" w:rsidR="0039568D" w:rsidRPr="00F34B41" w:rsidRDefault="00000000">
      <w:pPr>
        <w:spacing w:before="120" w:after="120" w:line="276" w:lineRule="auto"/>
        <w:ind w:firstLine="200"/>
        <w:jc w:val="thaiDistribute"/>
        <w:rPr>
          <w:rFonts w:ascii="TH SarabunPSK" w:hAnsi="TH SarabunPSK" w:cs="TH SarabunPSK" w:hint="cs"/>
          <w:sz w:val="32"/>
          <w:szCs w:val="32"/>
        </w:rPr>
      </w:pPr>
      <w:r w:rsidRPr="00F34B41">
        <w:rPr>
          <w:rFonts w:ascii="TH SarabunPSK" w:eastAsia="TH SarabunPSK" w:hAnsi="TH SarabunPSK" w:cs="TH SarabunPSK" w:hint="cs"/>
          <w:color w:val="2C2C2C"/>
          <w:sz w:val="32"/>
          <w:szCs w:val="32"/>
          <w:cs/>
        </w:rPr>
        <w:t>Training classifier examples GEE ee.Classifier.smileRandomForest(numberOfTrees).train(trainingData, classProperty, inputProperties) สร้าง Random Forest classifier ฝึกบน training data SVM classifier ee.Classifier.libsvm(kwarg) เคอร์เนล RBF polynomial คำนวณ ee.Image.clasify(classifier) apply classifier ไปยัง image</w:t>
      </w:r>
    </w:p>
    <w:p w14:paraId="28ACF3BE" w14:textId="77777777" w:rsidR="0039568D" w:rsidRPr="00F34B41" w:rsidRDefault="00000000">
      <w:pPr>
        <w:spacing w:before="120" w:after="60" w:line="276" w:lineRule="auto"/>
        <w:jc w:val="thaiDistribute"/>
        <w:rPr>
          <w:rFonts w:ascii="TH SarabunPSK" w:hAnsi="TH SarabunPSK" w:cs="TH SarabunPSK" w:hint="cs"/>
          <w:sz w:val="32"/>
          <w:szCs w:val="32"/>
        </w:rPr>
      </w:pPr>
      <w:r w:rsidRPr="00F34B41">
        <w:rPr>
          <w:rFonts w:ascii="TH SarabunPSK" w:eastAsia="TH SarabunPSK" w:hAnsi="TH SarabunPSK" w:cs="TH SarabunPSK" w:hint="cs"/>
          <w:b/>
          <w:bCs/>
          <w:color w:val="5B7B9A"/>
          <w:sz w:val="32"/>
          <w:szCs w:val="32"/>
          <w:cs/>
        </w:rPr>
        <w:t>6.5 Object-Based Image Analysis (OBIA): Segmentation, Feature Extraction</w:t>
      </w:r>
    </w:p>
    <w:p w14:paraId="0E0F961F" w14:textId="77777777" w:rsidR="0039568D" w:rsidRPr="00F34B41" w:rsidRDefault="00000000">
      <w:pPr>
        <w:spacing w:before="120" w:after="120" w:line="276" w:lineRule="auto"/>
        <w:ind w:firstLine="200"/>
        <w:jc w:val="thaiDistribute"/>
        <w:rPr>
          <w:rFonts w:ascii="TH SarabunPSK" w:hAnsi="TH SarabunPSK" w:cs="TH SarabunPSK" w:hint="cs"/>
          <w:sz w:val="32"/>
          <w:szCs w:val="32"/>
        </w:rPr>
      </w:pPr>
      <w:r w:rsidRPr="00F34B41">
        <w:rPr>
          <w:rFonts w:ascii="TH SarabunPSK" w:eastAsia="TH SarabunPSK" w:hAnsi="TH SarabunPSK" w:cs="TH SarabunPSK" w:hint="cs"/>
          <w:color w:val="2C2C2C"/>
          <w:sz w:val="32"/>
          <w:szCs w:val="32"/>
          <w:cs/>
        </w:rPr>
        <w:t>OBIA (Object-Based Image Analysis): วิธีการทั่วไป pixel-based classification แบ่ง image ออกเป็น segments (objects) ก่อน แล้วจำแนก objects ไม่ใช่ pixels ข้อดี preserve spatial context utilize object properties (shape size texture) reduce spectral confusiveness ระหว่าง pixels ของ object เดียวกัน ลด salt-and-pepper noise ของ pixel classification ประหมาะ high-resolution imagery (small objects)</w:t>
      </w:r>
    </w:p>
    <w:p w14:paraId="06FECB6D" w14:textId="77777777" w:rsidR="0039568D" w:rsidRPr="00F34B41" w:rsidRDefault="00000000">
      <w:pPr>
        <w:spacing w:before="120" w:after="120" w:line="276" w:lineRule="auto"/>
        <w:ind w:firstLine="200"/>
        <w:jc w:val="thaiDistribute"/>
        <w:rPr>
          <w:rFonts w:ascii="TH SarabunPSK" w:hAnsi="TH SarabunPSK" w:cs="TH SarabunPSK" w:hint="cs"/>
          <w:sz w:val="32"/>
          <w:szCs w:val="32"/>
        </w:rPr>
      </w:pPr>
      <w:r w:rsidRPr="00F34B41">
        <w:rPr>
          <w:rFonts w:ascii="TH SarabunPSK" w:eastAsia="TH SarabunPSK" w:hAnsi="TH SarabunPSK" w:cs="TH SarabunPSK" w:hint="cs"/>
          <w:color w:val="2C2C2C"/>
          <w:sz w:val="32"/>
          <w:szCs w:val="32"/>
          <w:cs/>
        </w:rPr>
        <w:t>Segmentation algorithms: image segmentation divide image ออกเป็น homogeneous regions Watershed algorithm: treat image เป็น topographic surface ให้น้ำไหลลง ตรวจจับ watersheds (boundaries) Mean shift: iterate ไปยัง mean ของ neighborhood iteratively reduce dimensions ได้ clusters Quick Shift: fast version ของ mean shift Felzenszwalb algorithm: use graph-based approach minimize difference ภายใน segments maximize difference ระหว่างส่วนต่างๆ SLIC (Simple Linear Iterative Clustering): superpixels ใช้ k-means บน color + spatial space ได้ regular superpixels efficiently</w:t>
      </w:r>
    </w:p>
    <w:p w14:paraId="77CED5DB" w14:textId="77777777" w:rsidR="0039568D" w:rsidRPr="00F34B41" w:rsidRDefault="00000000">
      <w:pPr>
        <w:spacing w:before="120" w:after="120" w:line="276" w:lineRule="auto"/>
        <w:ind w:firstLine="200"/>
        <w:jc w:val="thaiDistribute"/>
        <w:rPr>
          <w:rFonts w:ascii="TH SarabunPSK" w:hAnsi="TH SarabunPSK" w:cs="TH SarabunPSK" w:hint="cs"/>
          <w:sz w:val="32"/>
          <w:szCs w:val="32"/>
        </w:rPr>
      </w:pPr>
      <w:r w:rsidRPr="00F34B41">
        <w:rPr>
          <w:rFonts w:ascii="TH SarabunPSK" w:eastAsia="TH SarabunPSK" w:hAnsi="TH SarabunPSK" w:cs="TH SarabunPSK" w:hint="cs"/>
          <w:color w:val="2C2C2C"/>
          <w:sz w:val="32"/>
          <w:szCs w:val="32"/>
          <w:cs/>
        </w:rPr>
        <w:lastRenderedPageBreak/>
        <w:t>Segmentation parameters: scale parameter กำหนด segment size ขนาดเล็ก -&gt; ส่วน details ขนาดใหญ่ -&gt; general objects shape/compactness parameter กำหนด preference สำหรับ square/rectangular vs irregular shapes smoothness parameter ควบคุม edge smoothness</w:t>
      </w:r>
    </w:p>
    <w:p w14:paraId="54EF3AC7" w14:textId="77777777" w:rsidR="0039568D" w:rsidRPr="00F34B41" w:rsidRDefault="00000000">
      <w:pPr>
        <w:spacing w:before="120" w:after="120" w:line="276" w:lineRule="auto"/>
        <w:ind w:firstLine="200"/>
        <w:jc w:val="thaiDistribute"/>
        <w:rPr>
          <w:rFonts w:ascii="TH SarabunPSK" w:hAnsi="TH SarabunPSK" w:cs="TH SarabunPSK" w:hint="cs"/>
          <w:sz w:val="32"/>
          <w:szCs w:val="32"/>
        </w:rPr>
      </w:pPr>
      <w:r w:rsidRPr="00F34B41">
        <w:rPr>
          <w:rFonts w:ascii="TH SarabunPSK" w:eastAsia="TH SarabunPSK" w:hAnsi="TH SarabunPSK" w:cs="TH SarabunPSK" w:hint="cs"/>
          <w:color w:val="2C2C2C"/>
          <w:sz w:val="32"/>
          <w:szCs w:val="32"/>
          <w:cs/>
        </w:rPr>
        <w:t>Object features สำหรับ classification spectral features: mean std ของ pixel values ในแต่ละ segment shapes features: area perimeter length-width ratio elongation compactness ความแหลม textural features: homogeneity contrast dissimilarity entropy (จากข้อมูล GLCM) spatial features: relative position adjacent objects context features</w:t>
      </w:r>
    </w:p>
    <w:p w14:paraId="78AEC6AC" w14:textId="77777777" w:rsidR="0039568D" w:rsidRPr="00F34B41" w:rsidRDefault="00000000">
      <w:pPr>
        <w:spacing w:before="120" w:after="120" w:line="276" w:lineRule="auto"/>
        <w:ind w:firstLine="200"/>
        <w:jc w:val="thaiDistribute"/>
        <w:rPr>
          <w:rFonts w:ascii="TH SarabunPSK" w:hAnsi="TH SarabunPSK" w:cs="TH SarabunPSK" w:hint="cs"/>
          <w:sz w:val="32"/>
          <w:szCs w:val="32"/>
        </w:rPr>
      </w:pPr>
      <w:r w:rsidRPr="00F34B41">
        <w:rPr>
          <w:rFonts w:ascii="TH SarabunPSK" w:eastAsia="TH SarabunPSK" w:hAnsi="TH SarabunPSK" w:cs="TH SarabunPSK" w:hint="cs"/>
          <w:color w:val="2C2C2C"/>
          <w:sz w:val="32"/>
          <w:szCs w:val="32"/>
          <w:cs/>
        </w:rPr>
        <w:t>OBIA workflow (1) load image ดาวเทียม (2) segment image โดยใช้ segmentation algorithm (3) extract features ของแต่ละ segment (4) collect training samples ของ labeled objects (5) train classifier (6) classify objects (7) assess accuracy ด้วย validation data</w:t>
      </w:r>
    </w:p>
    <w:p w14:paraId="6408A147" w14:textId="77777777" w:rsidR="0039568D" w:rsidRPr="00F34B41" w:rsidRDefault="00000000">
      <w:pPr>
        <w:spacing w:before="120" w:after="120" w:line="276" w:lineRule="auto"/>
        <w:ind w:firstLine="200"/>
        <w:jc w:val="thaiDistribute"/>
        <w:rPr>
          <w:rFonts w:ascii="TH SarabunPSK" w:hAnsi="TH SarabunPSK" w:cs="TH SarabunPSK" w:hint="cs"/>
          <w:sz w:val="32"/>
          <w:szCs w:val="32"/>
        </w:rPr>
      </w:pPr>
      <w:r w:rsidRPr="00F34B41">
        <w:rPr>
          <w:rFonts w:ascii="TH SarabunPSK" w:eastAsia="TH SarabunPSK" w:hAnsi="TH SarabunPSK" w:cs="TH SarabunPSK" w:hint="cs"/>
          <w:color w:val="2C2C2C"/>
          <w:sz w:val="32"/>
          <w:szCs w:val="32"/>
          <w:cs/>
        </w:rPr>
        <w:t>Challenges ใน OBIA over-segmentation (ควรแบ่ง) under-segmentation (ไม่แบ่งพอ) tuning segmentation parameters เป็น data/problem specific ต้อง trial-and-error computational cost segmentation ต้อง preprocessing noise reduction</w:t>
      </w:r>
    </w:p>
    <w:p w14:paraId="3A20171B" w14:textId="77777777" w:rsidR="0039568D" w:rsidRPr="00F34B41" w:rsidRDefault="00000000">
      <w:pPr>
        <w:spacing w:before="120" w:after="60" w:line="276" w:lineRule="auto"/>
        <w:jc w:val="thaiDistribute"/>
        <w:rPr>
          <w:rFonts w:ascii="TH SarabunPSK" w:hAnsi="TH SarabunPSK" w:cs="TH SarabunPSK" w:hint="cs"/>
          <w:sz w:val="32"/>
          <w:szCs w:val="32"/>
        </w:rPr>
      </w:pPr>
      <w:r w:rsidRPr="00F34B41">
        <w:rPr>
          <w:rFonts w:ascii="TH SarabunPSK" w:eastAsia="TH SarabunPSK" w:hAnsi="TH SarabunPSK" w:cs="TH SarabunPSK" w:hint="cs"/>
          <w:b/>
          <w:bCs/>
          <w:color w:val="5B7B9A"/>
          <w:sz w:val="32"/>
          <w:szCs w:val="32"/>
          <w:cs/>
        </w:rPr>
        <w:t>6.6 ประเมินความถูกต้อง (Accuracy Assessment): Confusion Matrix, OA, Kappa, F1-score</w:t>
      </w:r>
    </w:p>
    <w:p w14:paraId="7C233960" w14:textId="77777777" w:rsidR="0039568D" w:rsidRPr="00F34B41" w:rsidRDefault="00000000">
      <w:pPr>
        <w:spacing w:before="120" w:after="120" w:line="276" w:lineRule="auto"/>
        <w:ind w:firstLine="200"/>
        <w:jc w:val="thaiDistribute"/>
        <w:rPr>
          <w:rFonts w:ascii="TH SarabunPSK" w:hAnsi="TH SarabunPSK" w:cs="TH SarabunPSK" w:hint="cs"/>
          <w:sz w:val="32"/>
          <w:szCs w:val="32"/>
        </w:rPr>
      </w:pPr>
      <w:r w:rsidRPr="00F34B41">
        <w:rPr>
          <w:rFonts w:ascii="TH SarabunPSK" w:eastAsia="TH SarabunPSK" w:hAnsi="TH SarabunPSK" w:cs="TH SarabunPSK" w:hint="cs"/>
          <w:color w:val="2C2C2C"/>
          <w:sz w:val="32"/>
          <w:szCs w:val="32"/>
          <w:cs/>
        </w:rPr>
        <w:t>Confusion Matrix (Error Matrix): วัด classification accuracy ตั้ง reference labels (truth) คำนวณ predicted labels เทียบกัน สร้าง matrix ที่แสดง TP (true positive) FN (false negative) FP (false positive) TN (true negative) สำหรับแต่ละ class ตัวอย่าง forest (truth) forest (predicted) = TP forest (truth) urban (predicted) = FN</w:t>
      </w:r>
    </w:p>
    <w:p w14:paraId="6E5D1E85" w14:textId="77777777" w:rsidR="0039568D" w:rsidRPr="00F34B41" w:rsidRDefault="00000000">
      <w:pPr>
        <w:spacing w:before="120" w:after="120" w:line="276" w:lineRule="auto"/>
        <w:ind w:firstLine="200"/>
        <w:jc w:val="thaiDistribute"/>
        <w:rPr>
          <w:rFonts w:ascii="TH SarabunPSK" w:hAnsi="TH SarabunPSK" w:cs="TH SarabunPSK" w:hint="cs"/>
          <w:sz w:val="32"/>
          <w:szCs w:val="32"/>
        </w:rPr>
      </w:pPr>
      <w:r w:rsidRPr="00F34B41">
        <w:rPr>
          <w:rFonts w:ascii="TH SarabunPSK" w:eastAsia="TH SarabunPSK" w:hAnsi="TH SarabunPSK" w:cs="TH SarabunPSK" w:hint="cs"/>
          <w:color w:val="2C2C2C"/>
          <w:sz w:val="32"/>
          <w:szCs w:val="32"/>
          <w:cs/>
        </w:rPr>
        <w:t>Overall Accuracy (OA): ร้อยละ ของ correctly classified pixels OA = (TP + TN) / (TP + TN + FP + FN) ข้อเสีย ไม่ account สำหรับ class imbalance biased ต่อ majority class (ถ้า 80% class เป็น forest OA ของ 80% ถูกแล้ว แต่ไม่ดีถ้า minority classes ไม่ดี)</w:t>
      </w:r>
    </w:p>
    <w:p w14:paraId="0568BDE5" w14:textId="77777777" w:rsidR="0039568D" w:rsidRPr="00F34B41" w:rsidRDefault="00000000">
      <w:pPr>
        <w:spacing w:before="120" w:after="120" w:line="276" w:lineRule="auto"/>
        <w:ind w:firstLine="200"/>
        <w:jc w:val="thaiDistribute"/>
        <w:rPr>
          <w:rFonts w:ascii="TH SarabunPSK" w:hAnsi="TH SarabunPSK" w:cs="TH SarabunPSK" w:hint="cs"/>
          <w:sz w:val="32"/>
          <w:szCs w:val="32"/>
        </w:rPr>
      </w:pPr>
      <w:r w:rsidRPr="00F34B41">
        <w:rPr>
          <w:rFonts w:ascii="TH SarabunPSK" w:eastAsia="TH SarabunPSK" w:hAnsi="TH SarabunPSK" w:cs="TH SarabunPSK" w:hint="cs"/>
          <w:color w:val="2C2C2C"/>
          <w:sz w:val="32"/>
          <w:szCs w:val="32"/>
          <w:cs/>
        </w:rPr>
        <w:t>Producer's Accuracy (PA) and User's Accuracy (UA): PA = TP / (TP + FN) = เปอร์เซ็นต์ ของ reference class ที่ classify ถูก (sensitivity/recall) UA = TP / (TP + FP) = เปอร์เซ็นต์ ของ predicted class ที่ ถูกจริง (precision) ต้องการทั้ง PA และ UA สูง</w:t>
      </w:r>
    </w:p>
    <w:p w14:paraId="1E49AB1F" w14:textId="77777777" w:rsidR="0039568D" w:rsidRPr="00F34B41" w:rsidRDefault="00000000">
      <w:pPr>
        <w:spacing w:before="120" w:after="120" w:line="276" w:lineRule="auto"/>
        <w:ind w:firstLine="200"/>
        <w:jc w:val="thaiDistribute"/>
        <w:rPr>
          <w:rFonts w:ascii="TH SarabunPSK" w:hAnsi="TH SarabunPSK" w:cs="TH SarabunPSK" w:hint="cs"/>
          <w:sz w:val="32"/>
          <w:szCs w:val="32"/>
        </w:rPr>
      </w:pPr>
      <w:r w:rsidRPr="00F34B41">
        <w:rPr>
          <w:rFonts w:ascii="TH SarabunPSK" w:eastAsia="TH SarabunPSK" w:hAnsi="TH SarabunPSK" w:cs="TH SarabunPSK" w:hint="cs"/>
          <w:color w:val="2C2C2C"/>
          <w:sz w:val="32"/>
          <w:szCs w:val="32"/>
          <w:cs/>
        </w:rPr>
        <w:t xml:space="preserve">Kappa Statistic: วัด agreement ระหว่าง predicted และ reference ที่มากกว่า chance agreement Kappa = (OA - Expected Accuracy) / (1 - Expected Accuracy) ค่า Kappa ตั้งแต่ -1 ถึง 1 ค่า 1 = </w:t>
      </w:r>
      <w:r w:rsidRPr="00F34B41">
        <w:rPr>
          <w:rFonts w:ascii="TH SarabunPSK" w:eastAsia="TH SarabunPSK" w:hAnsi="TH SarabunPSK" w:cs="TH SarabunPSK" w:hint="cs"/>
          <w:color w:val="2C2C2C"/>
          <w:sz w:val="32"/>
          <w:szCs w:val="32"/>
          <w:cs/>
        </w:rPr>
        <w:lastRenderedPageBreak/>
        <w:t>perfect agreement ค่า 0 = chance agreement ค่า negative = worse than chance อนุมัติ Kappa &gt; 0.8 ดี Kappa 0.6-0.8 moderate</w:t>
      </w:r>
    </w:p>
    <w:p w14:paraId="0B368F32" w14:textId="77777777" w:rsidR="0039568D" w:rsidRPr="00F34B41" w:rsidRDefault="00000000">
      <w:pPr>
        <w:spacing w:before="120" w:after="120" w:line="276" w:lineRule="auto"/>
        <w:ind w:firstLine="200"/>
        <w:jc w:val="thaiDistribute"/>
        <w:rPr>
          <w:rFonts w:ascii="TH SarabunPSK" w:hAnsi="TH SarabunPSK" w:cs="TH SarabunPSK" w:hint="cs"/>
          <w:sz w:val="32"/>
          <w:szCs w:val="32"/>
        </w:rPr>
      </w:pPr>
      <w:r w:rsidRPr="00F34B41">
        <w:rPr>
          <w:rFonts w:ascii="TH SarabunPSK" w:eastAsia="TH SarabunPSK" w:hAnsi="TH SarabunPSK" w:cs="TH SarabunPSK" w:hint="cs"/>
          <w:color w:val="2C2C2C"/>
          <w:sz w:val="32"/>
          <w:szCs w:val="32"/>
          <w:cs/>
        </w:rPr>
        <w:t>F1-score: harmonic mean ของ precision และ recall F1 = 2 * (precision * recall) / (precision + recall) ข้อดี balanced metric ไม่ biased ต่อ class imbalance ข้อเสีย ต้องคำนวณสำหรับแต่ละ class ระบุ macro/micro F1</w:t>
      </w:r>
    </w:p>
    <w:p w14:paraId="472016DA" w14:textId="77777777" w:rsidR="0039568D" w:rsidRPr="00F34B41" w:rsidRDefault="00000000">
      <w:pPr>
        <w:spacing w:before="120" w:after="120" w:line="276" w:lineRule="auto"/>
        <w:ind w:firstLine="200"/>
        <w:jc w:val="thaiDistribute"/>
        <w:rPr>
          <w:rFonts w:ascii="TH SarabunPSK" w:hAnsi="TH SarabunPSK" w:cs="TH SarabunPSK" w:hint="cs"/>
          <w:sz w:val="32"/>
          <w:szCs w:val="32"/>
        </w:rPr>
      </w:pPr>
      <w:r w:rsidRPr="00F34B41">
        <w:rPr>
          <w:rFonts w:ascii="TH SarabunPSK" w:eastAsia="TH SarabunPSK" w:hAnsi="TH SarabunPSK" w:cs="TH SarabunPSK" w:hint="cs"/>
          <w:color w:val="2C2C2C"/>
          <w:sz w:val="32"/>
          <w:szCs w:val="32"/>
          <w:cs/>
        </w:rPr>
        <w:t>Macro vs Micro metrics: Macro-average: average ของ metrics สำหรับแต่ละ class equally weighted ไม่ account class imbalance Micro-average: aggregate TP FP TN FN ทั้งหมด ให้ global metrics weighted ต่อ class frequency</w:t>
      </w:r>
    </w:p>
    <w:p w14:paraId="3519910C" w14:textId="77777777" w:rsidR="0039568D" w:rsidRPr="00F34B41" w:rsidRDefault="00000000">
      <w:pPr>
        <w:spacing w:before="120" w:after="120" w:line="276" w:lineRule="auto"/>
        <w:ind w:firstLine="200"/>
        <w:jc w:val="thaiDistribute"/>
        <w:rPr>
          <w:rFonts w:ascii="TH SarabunPSK" w:hAnsi="TH SarabunPSK" w:cs="TH SarabunPSK" w:hint="cs"/>
          <w:sz w:val="32"/>
          <w:szCs w:val="32"/>
        </w:rPr>
      </w:pPr>
      <w:r w:rsidRPr="00F34B41">
        <w:rPr>
          <w:rFonts w:ascii="TH SarabunPSK" w:eastAsia="TH SarabunPSK" w:hAnsi="TH SarabunPSK" w:cs="TH SarabunPSK" w:hint="cs"/>
          <w:color w:val="2C2C2C"/>
          <w:sz w:val="32"/>
          <w:szCs w:val="32"/>
          <w:cs/>
        </w:rPr>
        <w:t>Stratified sampling: ของ validation data ต้องแน่ใจว่า validation set มี balanced representation ของแต่ละ class ทำให้ evaluation metrics representative สำหรับทั้ง dataset spatial distribution ของ validation samples ต้อง representative ของ study area ไม่ clustered ในพื้นที่ เดียว</w:t>
      </w:r>
    </w:p>
    <w:p w14:paraId="30DE49C2" w14:textId="77777777" w:rsidR="0039568D" w:rsidRPr="00F34B41" w:rsidRDefault="00000000">
      <w:pPr>
        <w:spacing w:before="120" w:after="120" w:line="276" w:lineRule="auto"/>
        <w:ind w:firstLine="200"/>
        <w:jc w:val="thaiDistribute"/>
        <w:rPr>
          <w:rFonts w:ascii="TH SarabunPSK" w:hAnsi="TH SarabunPSK" w:cs="TH SarabunPSK" w:hint="cs"/>
          <w:sz w:val="32"/>
          <w:szCs w:val="32"/>
        </w:rPr>
      </w:pPr>
      <w:r w:rsidRPr="00F34B41">
        <w:rPr>
          <w:rFonts w:ascii="TH SarabunPSK" w:eastAsia="TH SarabunPSK" w:hAnsi="TH SarabunPSK" w:cs="TH SarabunPSK" w:hint="cs"/>
          <w:color w:val="2C2C2C"/>
          <w:sz w:val="32"/>
          <w:szCs w:val="32"/>
          <w:cs/>
        </w:rPr>
        <w:t>Confidence Intervals: compute 95% CI สำหรับ accuracy metrics ไป interpretation ของ uncertainty ในการประเมิน Bootstrap resampling ใช้ bootstrap samples สำหรับ estimate CI</w:t>
      </w:r>
    </w:p>
    <w:p w14:paraId="5AC06D7E" w14:textId="77777777" w:rsidR="0039568D" w:rsidRPr="00F34B41" w:rsidRDefault="00000000">
      <w:pPr>
        <w:spacing w:before="120" w:after="60" w:line="276" w:lineRule="auto"/>
        <w:jc w:val="thaiDistribute"/>
        <w:rPr>
          <w:rFonts w:ascii="TH SarabunPSK" w:hAnsi="TH SarabunPSK" w:cs="TH SarabunPSK" w:hint="cs"/>
          <w:sz w:val="32"/>
          <w:szCs w:val="32"/>
        </w:rPr>
      </w:pPr>
      <w:r w:rsidRPr="00F34B41">
        <w:rPr>
          <w:rFonts w:ascii="TH SarabunPSK" w:eastAsia="TH SarabunPSK" w:hAnsi="TH SarabunPSK" w:cs="TH SarabunPSK" w:hint="cs"/>
          <w:b/>
          <w:bCs/>
          <w:color w:val="5B7B9A"/>
          <w:sz w:val="32"/>
          <w:szCs w:val="32"/>
          <w:cs/>
        </w:rPr>
        <w:t>6.7 Deep Learning และ Transfer Learning สำหรับข้อมูลภูมิศาสตร์</w:t>
      </w:r>
    </w:p>
    <w:p w14:paraId="233568B2" w14:textId="77777777" w:rsidR="0039568D" w:rsidRPr="00F34B41" w:rsidRDefault="00000000">
      <w:pPr>
        <w:spacing w:before="120" w:after="120" w:line="276" w:lineRule="auto"/>
        <w:ind w:firstLine="200"/>
        <w:jc w:val="thaiDistribute"/>
        <w:rPr>
          <w:rFonts w:ascii="TH SarabunPSK" w:hAnsi="TH SarabunPSK" w:cs="TH SarabunPSK" w:hint="cs"/>
          <w:sz w:val="32"/>
          <w:szCs w:val="32"/>
        </w:rPr>
      </w:pPr>
      <w:r w:rsidRPr="00F34B41">
        <w:rPr>
          <w:rFonts w:ascii="TH SarabunPSK" w:eastAsia="TH SarabunPSK" w:hAnsi="TH SarabunPSK" w:cs="TH SarabunPSK" w:hint="cs"/>
          <w:color w:val="2C2C2C"/>
          <w:sz w:val="32"/>
          <w:szCs w:val="32"/>
          <w:cs/>
        </w:rPr>
        <w:t>Deep Learning (DL): subset ของ machine learning ใช้ artificial neural networks ที่มี multiple layers (deep) ข้อดี เรียนรู้ feature representations อัตโนมัติ (feature learning) จากข้อมูลดิบ ทำให้ feature engineering น้อยลง strong predictive power ได้ state-of-the-art results ข้อเสีย ต้อง large amounts ของ training data computational intensive ต้อง GPU/TPU hard to interpret (black box)</w:t>
      </w:r>
    </w:p>
    <w:p w14:paraId="52FE3A0C" w14:textId="77777777" w:rsidR="0039568D" w:rsidRPr="00F34B41" w:rsidRDefault="00000000">
      <w:pPr>
        <w:spacing w:before="120" w:after="120" w:line="276" w:lineRule="auto"/>
        <w:ind w:firstLine="200"/>
        <w:jc w:val="thaiDistribute"/>
        <w:rPr>
          <w:rFonts w:ascii="TH SarabunPSK" w:hAnsi="TH SarabunPSK" w:cs="TH SarabunPSK" w:hint="cs"/>
          <w:sz w:val="32"/>
          <w:szCs w:val="32"/>
        </w:rPr>
      </w:pPr>
      <w:r w:rsidRPr="00F34B41">
        <w:rPr>
          <w:rFonts w:ascii="TH SarabunPSK" w:eastAsia="TH SarabunPSK" w:hAnsi="TH SarabunPSK" w:cs="TH SarabunPSK" w:hint="cs"/>
          <w:color w:val="2C2C2C"/>
          <w:sz w:val="32"/>
          <w:szCs w:val="32"/>
          <w:cs/>
        </w:rPr>
        <w:t>CNN (Convolutional Neural Networks): architectures ที่ออกแบบสำหรับ image data convolutional layers ใช้ filters (kernels) เล็กๆ scan ผ่าน image ตรวจจับ features ที่เล็ก (edges textures) pooling layers downsampling ลด spatial dimensions fully connected layers ที่สุดท้าย classify feature maps VGG ResNet Inception เป็น popular architectures</w:t>
      </w:r>
    </w:p>
    <w:p w14:paraId="7E05BFD6" w14:textId="77777777" w:rsidR="0039568D" w:rsidRPr="00F34B41" w:rsidRDefault="00000000">
      <w:pPr>
        <w:spacing w:before="120" w:after="120" w:line="276" w:lineRule="auto"/>
        <w:ind w:firstLine="200"/>
        <w:jc w:val="thaiDistribute"/>
        <w:rPr>
          <w:rFonts w:ascii="TH SarabunPSK" w:hAnsi="TH SarabunPSK" w:cs="TH SarabunPSK" w:hint="cs"/>
          <w:sz w:val="32"/>
          <w:szCs w:val="32"/>
        </w:rPr>
      </w:pPr>
      <w:r w:rsidRPr="00F34B41">
        <w:rPr>
          <w:rFonts w:ascii="TH SarabunPSK" w:eastAsia="TH SarabunPSK" w:hAnsi="TH SarabunPSK" w:cs="TH SarabunPSK" w:hint="cs"/>
          <w:color w:val="2C2C2C"/>
          <w:sz w:val="32"/>
          <w:szCs w:val="32"/>
          <w:cs/>
        </w:rPr>
        <w:t>CNN applications ใน geospatial land cover classification building detection change detection object detection (Faster R-CNN YOLO) scene understanding. CNN ได้รับการฝึก ImageNet (1 million images 1000 classes) สามารถ transfer ไปยัง geospatial tasks</w:t>
      </w:r>
    </w:p>
    <w:p w14:paraId="3D9D8102" w14:textId="77777777" w:rsidR="0039568D" w:rsidRPr="00F34B41" w:rsidRDefault="00000000">
      <w:pPr>
        <w:spacing w:before="120" w:after="120" w:line="276" w:lineRule="auto"/>
        <w:ind w:firstLine="200"/>
        <w:jc w:val="thaiDistribute"/>
        <w:rPr>
          <w:rFonts w:ascii="TH SarabunPSK" w:hAnsi="TH SarabunPSK" w:cs="TH SarabunPSK" w:hint="cs"/>
          <w:sz w:val="32"/>
          <w:szCs w:val="32"/>
        </w:rPr>
      </w:pPr>
      <w:r w:rsidRPr="00F34B41">
        <w:rPr>
          <w:rFonts w:ascii="TH SarabunPSK" w:eastAsia="TH SarabunPSK" w:hAnsi="TH SarabunPSK" w:cs="TH SarabunPSK" w:hint="cs"/>
          <w:color w:val="2C2C2C"/>
          <w:sz w:val="32"/>
          <w:szCs w:val="32"/>
          <w:cs/>
        </w:rPr>
        <w:lastRenderedPageBreak/>
        <w:t>LSTM (Long Short-Term Memory): type ของ recurrent neural network (RNN) designed ให้ learn sequences ของข้อมูล memory cells เก็บ information พอ long sequences ได้ gates (input forget output) ควบคุม flow information ไป/ออก application ใน geospatial time series prediction NDVI forecasting crop yield prediction disaster forecasting</w:t>
      </w:r>
    </w:p>
    <w:p w14:paraId="5E6B04C3" w14:textId="77777777" w:rsidR="0039568D" w:rsidRPr="00F34B41" w:rsidRDefault="00000000">
      <w:pPr>
        <w:spacing w:before="120" w:after="120" w:line="276" w:lineRule="auto"/>
        <w:ind w:firstLine="200"/>
        <w:jc w:val="thaiDistribute"/>
        <w:rPr>
          <w:rFonts w:ascii="TH SarabunPSK" w:hAnsi="TH SarabunPSK" w:cs="TH SarabunPSK" w:hint="cs"/>
          <w:sz w:val="32"/>
          <w:szCs w:val="32"/>
        </w:rPr>
      </w:pPr>
      <w:r w:rsidRPr="00F34B41">
        <w:rPr>
          <w:rFonts w:ascii="TH SarabunPSK" w:eastAsia="TH SarabunPSK" w:hAnsi="TH SarabunPSK" w:cs="TH SarabunPSK" w:hint="cs"/>
          <w:color w:val="2C2C2C"/>
          <w:sz w:val="32"/>
          <w:szCs w:val="32"/>
          <w:cs/>
        </w:rPr>
        <w:t>Transfer Learning: reuse pretrained model ที่ฝึกบน large dataset (ImageNet) ทำงานได้ new task ที่อาจมี training data ไม่มากพอ feature extraction: ใช้ pretrained model เป็น feature extractor ใช้ intermediate layers' features กับ classifier ใหม่ fine-tuning: download weights ของ pretrained model แล้ว update บน task ใหม่ learning rate ต่ำ หลีกเลี่ยง major changes ให้ features ได้ learn วิธี transfer ลด training time computational cost ต้อง training data ของ task ใหม่ จึงต่ำกว่า training model ใหม่</w:t>
      </w:r>
    </w:p>
    <w:p w14:paraId="4AA2A147" w14:textId="77777777" w:rsidR="0039568D" w:rsidRPr="00F34B41" w:rsidRDefault="00000000">
      <w:pPr>
        <w:spacing w:before="120" w:after="120" w:line="276" w:lineRule="auto"/>
        <w:ind w:firstLine="200"/>
        <w:jc w:val="thaiDistribute"/>
        <w:rPr>
          <w:rFonts w:ascii="TH SarabunPSK" w:hAnsi="TH SarabunPSK" w:cs="TH SarabunPSK" w:hint="cs"/>
          <w:sz w:val="32"/>
          <w:szCs w:val="32"/>
        </w:rPr>
      </w:pPr>
      <w:r w:rsidRPr="00F34B41">
        <w:rPr>
          <w:rFonts w:ascii="TH SarabunPSK" w:eastAsia="TH SarabunPSK" w:hAnsi="TH SarabunPSK" w:cs="TH SarabunPSK" w:hint="cs"/>
          <w:color w:val="2C2C2C"/>
          <w:sz w:val="32"/>
          <w:szCs w:val="32"/>
          <w:cs/>
        </w:rPr>
        <w:t>Domain Adaptation: ปัญหา "domain shift" source domain (ImageNet) ตัวอักษร target domain (satellite images) แตกต่างมาก spectral characteristics resolution ต่างกัน adversarial learning ใช้ discriminator ปกป้อง source domain data ลดสำ differences ระหว่าง source/target representations data augmentation เพิ่ม synthetic data ของ target domain</w:t>
      </w:r>
    </w:p>
    <w:p w14:paraId="5C1204F9" w14:textId="77777777" w:rsidR="0039568D" w:rsidRPr="00F34B41" w:rsidRDefault="00000000">
      <w:pPr>
        <w:spacing w:before="120" w:after="120" w:line="276" w:lineRule="auto"/>
        <w:ind w:firstLine="200"/>
        <w:jc w:val="thaiDistribute"/>
        <w:rPr>
          <w:rFonts w:ascii="TH SarabunPSK" w:hAnsi="TH SarabunPSK" w:cs="TH SarabunPSK" w:hint="cs"/>
          <w:sz w:val="32"/>
          <w:szCs w:val="32"/>
        </w:rPr>
      </w:pPr>
      <w:r w:rsidRPr="00F34B41">
        <w:rPr>
          <w:rFonts w:ascii="TH SarabunPSK" w:eastAsia="TH SarabunPSK" w:hAnsi="TH SarabunPSK" w:cs="TH SarabunPSK" w:hint="cs"/>
          <w:color w:val="2C2C2C"/>
          <w:sz w:val="32"/>
          <w:szCs w:val="32"/>
          <w:cs/>
        </w:rPr>
        <w:t>Challenges ใน Deep Learning ต้อง labeled training data จำนวนมาก ปัญหาใน geospatial ที่ data มาก expensive label computational cost ใหญ่ hardware requirements เช่น GPU memory overfitting ใน small datasets regularization dropout batch normalization ช่วยได้ interpretability ดิน box ยากเข้าใจว่า model ตัดสินใจอย่างไร explainability techniques เช่น attention visualization grad-CAM ช่วยได้</w:t>
      </w:r>
    </w:p>
    <w:p w14:paraId="3A5598AD" w14:textId="77777777" w:rsidR="0039568D" w:rsidRPr="00F34B41" w:rsidRDefault="00000000">
      <w:pPr>
        <w:spacing w:before="120" w:after="60" w:line="276" w:lineRule="auto"/>
        <w:jc w:val="thaiDistribute"/>
        <w:rPr>
          <w:rFonts w:ascii="TH SarabunPSK" w:hAnsi="TH SarabunPSK" w:cs="TH SarabunPSK" w:hint="cs"/>
          <w:sz w:val="32"/>
          <w:szCs w:val="32"/>
        </w:rPr>
      </w:pPr>
      <w:r w:rsidRPr="00F34B41">
        <w:rPr>
          <w:rFonts w:ascii="TH SarabunPSK" w:eastAsia="TH SarabunPSK" w:hAnsi="TH SarabunPSK" w:cs="TH SarabunPSK" w:hint="cs"/>
          <w:b/>
          <w:bCs/>
          <w:color w:val="5B7B9A"/>
          <w:sz w:val="32"/>
          <w:szCs w:val="32"/>
          <w:cs/>
        </w:rPr>
        <w:t>รูปภาพประกอบ</w:t>
      </w:r>
    </w:p>
    <w:p w14:paraId="00CF04FC" w14:textId="77777777" w:rsidR="0039568D" w:rsidRPr="00F34B41" w:rsidRDefault="00000000">
      <w:pPr>
        <w:pBdr>
          <w:top w:val="single" w:sz="1" w:space="0" w:color="CCCCCC"/>
          <w:left w:val="single" w:sz="1" w:space="0" w:color="CCCCCC"/>
          <w:right w:val="single" w:sz="1" w:space="0" w:color="CCCCCC"/>
        </w:pBdr>
        <w:shd w:val="clear" w:color="auto" w:fill="F5F5F5"/>
        <w:spacing w:before="360" w:after="120" w:line="276" w:lineRule="auto"/>
        <w:jc w:val="center"/>
        <w:rPr>
          <w:rFonts w:ascii="TH SarabunPSK" w:hAnsi="TH SarabunPSK" w:cs="TH SarabunPSK" w:hint="cs"/>
          <w:sz w:val="32"/>
          <w:szCs w:val="32"/>
        </w:rPr>
      </w:pPr>
      <w:r w:rsidRPr="00F34B41">
        <w:rPr>
          <w:rFonts w:ascii="TH SarabunPSK" w:eastAsia="TH SarabunPSK" w:hAnsi="TH SarabunPSK" w:cs="TH SarabunPSK" w:hint="cs"/>
          <w:b/>
          <w:bCs/>
          <w:color w:val="888888"/>
          <w:sz w:val="32"/>
          <w:szCs w:val="32"/>
          <w:cs/>
        </w:rPr>
        <w:t>[รูปภาพ]</w:t>
      </w:r>
    </w:p>
    <w:p w14:paraId="20FEECC0" w14:textId="77777777" w:rsidR="0039568D" w:rsidRPr="00F34B41" w:rsidRDefault="00000000">
      <w:pPr>
        <w:pBdr>
          <w:left w:val="single" w:sz="1" w:space="0" w:color="CCCCCC"/>
          <w:bottom w:val="single" w:sz="1" w:space="0" w:color="CCCCCC"/>
          <w:right w:val="single" w:sz="1" w:space="0" w:color="CCCCCC"/>
        </w:pBdr>
        <w:shd w:val="clear" w:color="auto" w:fill="F5F5F5"/>
        <w:spacing w:before="60" w:after="120" w:line="276" w:lineRule="auto"/>
        <w:jc w:val="center"/>
        <w:rPr>
          <w:rFonts w:ascii="TH SarabunPSK" w:hAnsi="TH SarabunPSK" w:cs="TH SarabunPSK" w:hint="cs"/>
          <w:sz w:val="32"/>
          <w:szCs w:val="32"/>
        </w:rPr>
      </w:pPr>
      <w:r w:rsidRPr="00F34B41">
        <w:rPr>
          <w:rFonts w:ascii="TH SarabunPSK" w:eastAsia="TH SarabunPSK" w:hAnsi="TH SarabunPSK" w:cs="TH SarabunPSK" w:hint="cs"/>
          <w:i/>
          <w:iCs/>
          <w:color w:val="5B7B9A"/>
          <w:sz w:val="32"/>
          <w:szCs w:val="32"/>
          <w:cs/>
        </w:rPr>
        <w:t xml:space="preserve">คำแนะนำ: Tree Diagram แสดง root node </w:t>
      </w:r>
      <w:r w:rsidRPr="00F34B41">
        <w:rPr>
          <w:rFonts w:ascii="Arial" w:eastAsia="TH SarabunPSK" w:hAnsi="Arial" w:cs="Arial" w:hint="cs"/>
          <w:i/>
          <w:iCs/>
          <w:color w:val="5B7B9A"/>
          <w:sz w:val="32"/>
          <w:szCs w:val="32"/>
          <w:cs/>
        </w:rPr>
        <w:t>→</w:t>
      </w:r>
      <w:r w:rsidRPr="00F34B41">
        <w:rPr>
          <w:rFonts w:ascii="TH SarabunPSK" w:eastAsia="TH SarabunPSK" w:hAnsi="TH SarabunPSK" w:cs="TH SarabunPSK" w:hint="cs"/>
          <w:i/>
          <w:iCs/>
          <w:color w:val="5B7B9A"/>
          <w:sz w:val="32"/>
          <w:szCs w:val="32"/>
          <w:cs/>
        </w:rPr>
        <w:t xml:space="preserve"> branch </w:t>
      </w:r>
      <w:r w:rsidRPr="00F34B41">
        <w:rPr>
          <w:rFonts w:ascii="Arial" w:eastAsia="TH SarabunPSK" w:hAnsi="Arial" w:cs="Arial" w:hint="cs"/>
          <w:i/>
          <w:iCs/>
          <w:color w:val="5B7B9A"/>
          <w:sz w:val="32"/>
          <w:szCs w:val="32"/>
          <w:cs/>
        </w:rPr>
        <w:t>→</w:t>
      </w:r>
      <w:r w:rsidRPr="00F34B41">
        <w:rPr>
          <w:rFonts w:ascii="TH SarabunPSK" w:eastAsia="TH SarabunPSK" w:hAnsi="TH SarabunPSK" w:cs="TH SarabunPSK" w:hint="cs"/>
          <w:i/>
          <w:iCs/>
          <w:color w:val="5B7B9A"/>
          <w:sz w:val="32"/>
          <w:szCs w:val="32"/>
          <w:cs/>
        </w:rPr>
        <w:t xml:space="preserve"> leaf nodes ตัวอย่าง: NDVI&gt;0.4? </w:t>
      </w:r>
      <w:r w:rsidRPr="00F34B41">
        <w:rPr>
          <w:rFonts w:ascii="Arial" w:eastAsia="TH SarabunPSK" w:hAnsi="Arial" w:cs="Arial" w:hint="cs"/>
          <w:i/>
          <w:iCs/>
          <w:color w:val="5B7B9A"/>
          <w:sz w:val="32"/>
          <w:szCs w:val="32"/>
          <w:cs/>
        </w:rPr>
        <w:t>→</w:t>
      </w:r>
      <w:r w:rsidRPr="00F34B41">
        <w:rPr>
          <w:rFonts w:ascii="TH SarabunPSK" w:eastAsia="TH SarabunPSK" w:hAnsi="TH SarabunPSK" w:cs="TH SarabunPSK" w:hint="cs"/>
          <w:i/>
          <w:iCs/>
          <w:color w:val="5B7B9A"/>
          <w:sz w:val="32"/>
          <w:szCs w:val="32"/>
          <w:cs/>
        </w:rPr>
        <w:t xml:space="preserve"> Yes: NDBI&gt;0.2? </w:t>
      </w:r>
      <w:r w:rsidRPr="00F34B41">
        <w:rPr>
          <w:rFonts w:ascii="Arial" w:eastAsia="TH SarabunPSK" w:hAnsi="Arial" w:cs="Arial" w:hint="cs"/>
          <w:i/>
          <w:iCs/>
          <w:color w:val="5B7B9A"/>
          <w:sz w:val="32"/>
          <w:szCs w:val="32"/>
          <w:cs/>
        </w:rPr>
        <w:t>→</w:t>
      </w:r>
      <w:r w:rsidRPr="00F34B41">
        <w:rPr>
          <w:rFonts w:ascii="TH SarabunPSK" w:eastAsia="TH SarabunPSK" w:hAnsi="TH SarabunPSK" w:cs="TH SarabunPSK" w:hint="cs"/>
          <w:i/>
          <w:iCs/>
          <w:color w:val="5B7B9A"/>
          <w:sz w:val="32"/>
          <w:szCs w:val="32"/>
          <w:cs/>
        </w:rPr>
        <w:t xml:space="preserve"> Forest/Agriculture; No: NDWI&gt;0? </w:t>
      </w:r>
      <w:r w:rsidRPr="00F34B41">
        <w:rPr>
          <w:rFonts w:ascii="Arial" w:eastAsia="TH SarabunPSK" w:hAnsi="Arial" w:cs="Arial" w:hint="cs"/>
          <w:i/>
          <w:iCs/>
          <w:color w:val="5B7B9A"/>
          <w:sz w:val="32"/>
          <w:szCs w:val="32"/>
          <w:cs/>
        </w:rPr>
        <w:t>→</w:t>
      </w:r>
      <w:r w:rsidRPr="00F34B41">
        <w:rPr>
          <w:rFonts w:ascii="TH SarabunPSK" w:eastAsia="TH SarabunPSK" w:hAnsi="TH SarabunPSK" w:cs="TH SarabunPSK" w:hint="cs"/>
          <w:i/>
          <w:iCs/>
          <w:color w:val="5B7B9A"/>
          <w:sz w:val="32"/>
          <w:szCs w:val="32"/>
          <w:cs/>
        </w:rPr>
        <w:t xml:space="preserve"> Water/Urban</w:t>
      </w:r>
    </w:p>
    <w:p w14:paraId="6ECD33E0" w14:textId="77777777" w:rsidR="0039568D" w:rsidRPr="00F34B41" w:rsidRDefault="00000000">
      <w:pPr>
        <w:spacing w:before="60" w:after="240" w:line="276" w:lineRule="auto"/>
        <w:jc w:val="center"/>
        <w:rPr>
          <w:rFonts w:ascii="TH SarabunPSK" w:hAnsi="TH SarabunPSK" w:cs="TH SarabunPSK" w:hint="cs"/>
          <w:sz w:val="32"/>
          <w:szCs w:val="32"/>
        </w:rPr>
      </w:pPr>
      <w:r w:rsidRPr="00F34B41">
        <w:rPr>
          <w:rFonts w:ascii="TH SarabunPSK" w:eastAsia="TH SarabunPSK" w:hAnsi="TH SarabunPSK" w:cs="TH SarabunPSK" w:hint="cs"/>
          <w:i/>
          <w:iCs/>
          <w:color w:val="888888"/>
          <w:sz w:val="32"/>
          <w:szCs w:val="32"/>
          <w:cs/>
        </w:rPr>
        <w:t>รูปภาพ: แผนภาพโครงสร้าง Decision Tree ของอัลกอริทึม CART ในการจำแนกการใช้ที่ดิน</w:t>
      </w:r>
    </w:p>
    <w:p w14:paraId="514C1192" w14:textId="77777777" w:rsidR="0039568D" w:rsidRPr="00F34B41" w:rsidRDefault="00000000">
      <w:pPr>
        <w:pBdr>
          <w:top w:val="single" w:sz="1" w:space="0" w:color="CCCCCC"/>
          <w:left w:val="single" w:sz="1" w:space="0" w:color="CCCCCC"/>
          <w:right w:val="single" w:sz="1" w:space="0" w:color="CCCCCC"/>
        </w:pBdr>
        <w:shd w:val="clear" w:color="auto" w:fill="F5F5F5"/>
        <w:spacing w:before="360" w:after="120" w:line="276" w:lineRule="auto"/>
        <w:jc w:val="center"/>
        <w:rPr>
          <w:rFonts w:ascii="TH SarabunPSK" w:hAnsi="TH SarabunPSK" w:cs="TH SarabunPSK" w:hint="cs"/>
          <w:sz w:val="32"/>
          <w:szCs w:val="32"/>
        </w:rPr>
      </w:pPr>
      <w:r w:rsidRPr="00F34B41">
        <w:rPr>
          <w:rFonts w:ascii="TH SarabunPSK" w:eastAsia="TH SarabunPSK" w:hAnsi="TH SarabunPSK" w:cs="TH SarabunPSK" w:hint="cs"/>
          <w:b/>
          <w:bCs/>
          <w:color w:val="888888"/>
          <w:sz w:val="32"/>
          <w:szCs w:val="32"/>
          <w:cs/>
        </w:rPr>
        <w:t>[รูปภาพ]</w:t>
      </w:r>
    </w:p>
    <w:p w14:paraId="6E4AF390" w14:textId="77777777" w:rsidR="0039568D" w:rsidRPr="00F34B41" w:rsidRDefault="00000000">
      <w:pPr>
        <w:pBdr>
          <w:left w:val="single" w:sz="1" w:space="0" w:color="CCCCCC"/>
          <w:bottom w:val="single" w:sz="1" w:space="0" w:color="CCCCCC"/>
          <w:right w:val="single" w:sz="1" w:space="0" w:color="CCCCCC"/>
        </w:pBdr>
        <w:shd w:val="clear" w:color="auto" w:fill="F5F5F5"/>
        <w:spacing w:before="60" w:after="120" w:line="276" w:lineRule="auto"/>
        <w:jc w:val="center"/>
        <w:rPr>
          <w:rFonts w:ascii="TH SarabunPSK" w:hAnsi="TH SarabunPSK" w:cs="TH SarabunPSK" w:hint="cs"/>
          <w:sz w:val="32"/>
          <w:szCs w:val="32"/>
        </w:rPr>
      </w:pPr>
      <w:r w:rsidRPr="00F34B41">
        <w:rPr>
          <w:rFonts w:ascii="TH SarabunPSK" w:eastAsia="TH SarabunPSK" w:hAnsi="TH SarabunPSK" w:cs="TH SarabunPSK" w:hint="cs"/>
          <w:i/>
          <w:iCs/>
          <w:color w:val="5B7B9A"/>
          <w:sz w:val="32"/>
          <w:szCs w:val="32"/>
          <w:cs/>
        </w:rPr>
        <w:lastRenderedPageBreak/>
        <w:t xml:space="preserve">คำแนะนำ: Diagram แสดง: ข้อมูล </w:t>
      </w:r>
      <w:r w:rsidRPr="00F34B41">
        <w:rPr>
          <w:rFonts w:ascii="Arial" w:eastAsia="TH SarabunPSK" w:hAnsi="Arial" w:cs="Arial" w:hint="cs"/>
          <w:i/>
          <w:iCs/>
          <w:color w:val="5B7B9A"/>
          <w:sz w:val="32"/>
          <w:szCs w:val="32"/>
          <w:cs/>
        </w:rPr>
        <w:t>→</w:t>
      </w:r>
      <w:r w:rsidRPr="00F34B41">
        <w:rPr>
          <w:rFonts w:ascii="TH SarabunPSK" w:eastAsia="TH SarabunPSK" w:hAnsi="TH SarabunPSK" w:cs="TH SarabunPSK" w:hint="cs"/>
          <w:i/>
          <w:iCs/>
          <w:color w:val="5B7B9A"/>
          <w:sz w:val="32"/>
          <w:szCs w:val="32"/>
          <w:cs/>
        </w:rPr>
        <w:t xml:space="preserve"> Bootstrap Sampling </w:t>
      </w:r>
      <w:r w:rsidRPr="00F34B41">
        <w:rPr>
          <w:rFonts w:ascii="Arial" w:eastAsia="TH SarabunPSK" w:hAnsi="Arial" w:cs="Arial" w:hint="cs"/>
          <w:i/>
          <w:iCs/>
          <w:color w:val="5B7B9A"/>
          <w:sz w:val="32"/>
          <w:szCs w:val="32"/>
          <w:cs/>
        </w:rPr>
        <w:t>→</w:t>
      </w:r>
      <w:r w:rsidRPr="00F34B41">
        <w:rPr>
          <w:rFonts w:ascii="TH SarabunPSK" w:eastAsia="TH SarabunPSK" w:hAnsi="TH SarabunPSK" w:cs="TH SarabunPSK" w:hint="cs"/>
          <w:i/>
          <w:iCs/>
          <w:color w:val="5B7B9A"/>
          <w:sz w:val="32"/>
          <w:szCs w:val="32"/>
          <w:cs/>
        </w:rPr>
        <w:t xml:space="preserve"> Tree 1, Tree 2, ..., Tree n </w:t>
      </w:r>
      <w:r w:rsidRPr="00F34B41">
        <w:rPr>
          <w:rFonts w:ascii="Arial" w:eastAsia="TH SarabunPSK" w:hAnsi="Arial" w:cs="Arial" w:hint="cs"/>
          <w:i/>
          <w:iCs/>
          <w:color w:val="5B7B9A"/>
          <w:sz w:val="32"/>
          <w:szCs w:val="32"/>
          <w:cs/>
        </w:rPr>
        <w:t>→</w:t>
      </w:r>
      <w:r w:rsidRPr="00F34B41">
        <w:rPr>
          <w:rFonts w:ascii="TH SarabunPSK" w:eastAsia="TH SarabunPSK" w:hAnsi="TH SarabunPSK" w:cs="TH SarabunPSK" w:hint="cs"/>
          <w:i/>
          <w:iCs/>
          <w:color w:val="5B7B9A"/>
          <w:sz w:val="32"/>
          <w:szCs w:val="32"/>
          <w:cs/>
        </w:rPr>
        <w:t xml:space="preserve"> Majority Voting </w:t>
      </w:r>
      <w:r w:rsidRPr="00F34B41">
        <w:rPr>
          <w:rFonts w:ascii="Arial" w:eastAsia="TH SarabunPSK" w:hAnsi="Arial" w:cs="Arial" w:hint="cs"/>
          <w:i/>
          <w:iCs/>
          <w:color w:val="5B7B9A"/>
          <w:sz w:val="32"/>
          <w:szCs w:val="32"/>
          <w:cs/>
        </w:rPr>
        <w:t>→</w:t>
      </w:r>
      <w:r w:rsidRPr="00F34B41">
        <w:rPr>
          <w:rFonts w:ascii="TH SarabunPSK" w:eastAsia="TH SarabunPSK" w:hAnsi="TH SarabunPSK" w:cs="TH SarabunPSK" w:hint="cs"/>
          <w:i/>
          <w:iCs/>
          <w:color w:val="5B7B9A"/>
          <w:sz w:val="32"/>
          <w:szCs w:val="32"/>
          <w:cs/>
        </w:rPr>
        <w:t xml:space="preserve"> ผลลัพธ์สุดท้าย ใช้สีต่างกันแต่ละ tree</w:t>
      </w:r>
    </w:p>
    <w:p w14:paraId="4C6EE03C" w14:textId="77777777" w:rsidR="0039568D" w:rsidRPr="00F34B41" w:rsidRDefault="00000000">
      <w:pPr>
        <w:spacing w:before="60" w:after="240" w:line="276" w:lineRule="auto"/>
        <w:jc w:val="center"/>
        <w:rPr>
          <w:rFonts w:ascii="TH SarabunPSK" w:hAnsi="TH SarabunPSK" w:cs="TH SarabunPSK" w:hint="cs"/>
          <w:sz w:val="32"/>
          <w:szCs w:val="32"/>
        </w:rPr>
      </w:pPr>
      <w:r w:rsidRPr="00F34B41">
        <w:rPr>
          <w:rFonts w:ascii="TH SarabunPSK" w:eastAsia="TH SarabunPSK" w:hAnsi="TH SarabunPSK" w:cs="TH SarabunPSK" w:hint="cs"/>
          <w:i/>
          <w:iCs/>
          <w:color w:val="888888"/>
          <w:sz w:val="32"/>
          <w:szCs w:val="32"/>
          <w:cs/>
        </w:rPr>
        <w:t>รูปภาพ: แผนภาพหลักการ Random Forest: การรวมผลลัพธ์จาก Decision Tree หลายต้น (Ensemble)</w:t>
      </w:r>
    </w:p>
    <w:p w14:paraId="549D407A" w14:textId="77777777" w:rsidR="0039568D" w:rsidRPr="00F34B41" w:rsidRDefault="00000000">
      <w:pPr>
        <w:pBdr>
          <w:top w:val="single" w:sz="1" w:space="0" w:color="CCCCCC"/>
          <w:left w:val="single" w:sz="1" w:space="0" w:color="CCCCCC"/>
          <w:right w:val="single" w:sz="1" w:space="0" w:color="CCCCCC"/>
        </w:pBdr>
        <w:shd w:val="clear" w:color="auto" w:fill="F5F5F5"/>
        <w:spacing w:before="360" w:after="120" w:line="276" w:lineRule="auto"/>
        <w:jc w:val="center"/>
        <w:rPr>
          <w:rFonts w:ascii="TH SarabunPSK" w:hAnsi="TH SarabunPSK" w:cs="TH SarabunPSK" w:hint="cs"/>
          <w:sz w:val="32"/>
          <w:szCs w:val="32"/>
        </w:rPr>
      </w:pPr>
      <w:r w:rsidRPr="00F34B41">
        <w:rPr>
          <w:rFonts w:ascii="TH SarabunPSK" w:eastAsia="TH SarabunPSK" w:hAnsi="TH SarabunPSK" w:cs="TH SarabunPSK" w:hint="cs"/>
          <w:b/>
          <w:bCs/>
          <w:color w:val="888888"/>
          <w:sz w:val="32"/>
          <w:szCs w:val="32"/>
          <w:cs/>
        </w:rPr>
        <w:t>[รูปภาพ]</w:t>
      </w:r>
    </w:p>
    <w:p w14:paraId="2FBF6AA1" w14:textId="77777777" w:rsidR="0039568D" w:rsidRPr="00F34B41" w:rsidRDefault="00000000">
      <w:pPr>
        <w:pBdr>
          <w:left w:val="single" w:sz="1" w:space="0" w:color="CCCCCC"/>
          <w:bottom w:val="single" w:sz="1" w:space="0" w:color="CCCCCC"/>
          <w:right w:val="single" w:sz="1" w:space="0" w:color="CCCCCC"/>
        </w:pBdr>
        <w:shd w:val="clear" w:color="auto" w:fill="F5F5F5"/>
        <w:spacing w:before="60" w:after="120" w:line="276" w:lineRule="auto"/>
        <w:jc w:val="center"/>
        <w:rPr>
          <w:rFonts w:ascii="TH SarabunPSK" w:hAnsi="TH SarabunPSK" w:cs="TH SarabunPSK" w:hint="cs"/>
          <w:sz w:val="32"/>
          <w:szCs w:val="32"/>
        </w:rPr>
      </w:pPr>
      <w:r w:rsidRPr="00F34B41">
        <w:rPr>
          <w:rFonts w:ascii="TH SarabunPSK" w:eastAsia="TH SarabunPSK" w:hAnsi="TH SarabunPSK" w:cs="TH SarabunPSK" w:hint="cs"/>
          <w:i/>
          <w:iCs/>
          <w:color w:val="5B7B9A"/>
          <w:sz w:val="32"/>
          <w:szCs w:val="32"/>
          <w:cs/>
        </w:rPr>
        <w:t>คำแนะนำ: กราฟ 2 เส้น: Training Error (ลดลง) vs Validation Error (ลดแล้วเพิ่ม) แกน X = model complexity พร้อม annotation จุด optimal, underfitting zone, overfitting zone</w:t>
      </w:r>
    </w:p>
    <w:p w14:paraId="5D6A61F3" w14:textId="77777777" w:rsidR="0039568D" w:rsidRPr="00F34B41" w:rsidRDefault="00000000">
      <w:pPr>
        <w:spacing w:before="60" w:after="240" w:line="276" w:lineRule="auto"/>
        <w:jc w:val="center"/>
        <w:rPr>
          <w:rFonts w:ascii="TH SarabunPSK" w:hAnsi="TH SarabunPSK" w:cs="TH SarabunPSK" w:hint="cs"/>
          <w:sz w:val="32"/>
          <w:szCs w:val="32"/>
        </w:rPr>
      </w:pPr>
      <w:r w:rsidRPr="00F34B41">
        <w:rPr>
          <w:rFonts w:ascii="TH SarabunPSK" w:eastAsia="TH SarabunPSK" w:hAnsi="TH SarabunPSK" w:cs="TH SarabunPSK" w:hint="cs"/>
          <w:i/>
          <w:iCs/>
          <w:color w:val="888888"/>
          <w:sz w:val="32"/>
          <w:szCs w:val="32"/>
          <w:cs/>
        </w:rPr>
        <w:t>รูปภาพ: กราฟ Learning Curve แสดงปัญหา Overfitting และ Underfitting</w:t>
      </w:r>
    </w:p>
    <w:p w14:paraId="553CA1B6" w14:textId="77777777" w:rsidR="0039568D" w:rsidRPr="00F34B41" w:rsidRDefault="00000000">
      <w:pPr>
        <w:pBdr>
          <w:top w:val="single" w:sz="1" w:space="0" w:color="CCCCCC"/>
          <w:left w:val="single" w:sz="1" w:space="0" w:color="CCCCCC"/>
          <w:right w:val="single" w:sz="1" w:space="0" w:color="CCCCCC"/>
        </w:pBdr>
        <w:shd w:val="clear" w:color="auto" w:fill="F5F5F5"/>
        <w:spacing w:before="360" w:after="120" w:line="276" w:lineRule="auto"/>
        <w:jc w:val="center"/>
        <w:rPr>
          <w:rFonts w:ascii="TH SarabunPSK" w:hAnsi="TH SarabunPSK" w:cs="TH SarabunPSK" w:hint="cs"/>
          <w:sz w:val="32"/>
          <w:szCs w:val="32"/>
        </w:rPr>
      </w:pPr>
      <w:r w:rsidRPr="00F34B41">
        <w:rPr>
          <w:rFonts w:ascii="TH SarabunPSK" w:eastAsia="TH SarabunPSK" w:hAnsi="TH SarabunPSK" w:cs="TH SarabunPSK" w:hint="cs"/>
          <w:b/>
          <w:bCs/>
          <w:color w:val="888888"/>
          <w:sz w:val="32"/>
          <w:szCs w:val="32"/>
          <w:cs/>
        </w:rPr>
        <w:t>[รูปภาพ]</w:t>
      </w:r>
    </w:p>
    <w:p w14:paraId="12149551" w14:textId="77777777" w:rsidR="0039568D" w:rsidRPr="00F34B41" w:rsidRDefault="00000000">
      <w:pPr>
        <w:pBdr>
          <w:left w:val="single" w:sz="1" w:space="0" w:color="CCCCCC"/>
          <w:bottom w:val="single" w:sz="1" w:space="0" w:color="CCCCCC"/>
          <w:right w:val="single" w:sz="1" w:space="0" w:color="CCCCCC"/>
        </w:pBdr>
        <w:shd w:val="clear" w:color="auto" w:fill="F5F5F5"/>
        <w:spacing w:before="60" w:after="120" w:line="276" w:lineRule="auto"/>
        <w:jc w:val="center"/>
        <w:rPr>
          <w:rFonts w:ascii="TH SarabunPSK" w:hAnsi="TH SarabunPSK" w:cs="TH SarabunPSK" w:hint="cs"/>
          <w:sz w:val="32"/>
          <w:szCs w:val="32"/>
        </w:rPr>
      </w:pPr>
      <w:r w:rsidRPr="00F34B41">
        <w:rPr>
          <w:rFonts w:ascii="TH SarabunPSK" w:eastAsia="TH SarabunPSK" w:hAnsi="TH SarabunPSK" w:cs="TH SarabunPSK" w:hint="cs"/>
          <w:i/>
          <w:iCs/>
          <w:color w:val="5B7B9A"/>
          <w:sz w:val="32"/>
          <w:szCs w:val="32"/>
          <w:cs/>
        </w:rPr>
        <w:t>คำแนะนำ: แผนที่ Classified Map: ป่า (เขียวเข้ม), เกษตร (เขียวอ่อน), เมือง (แดง), น้ำ (ฟ้า), ดินเปล่า (น้ำตาล) พร้อม legend</w:t>
      </w:r>
    </w:p>
    <w:p w14:paraId="3AB101DE" w14:textId="77777777" w:rsidR="0039568D" w:rsidRPr="00F34B41" w:rsidRDefault="00000000">
      <w:pPr>
        <w:spacing w:before="60" w:after="240" w:line="276" w:lineRule="auto"/>
        <w:jc w:val="center"/>
        <w:rPr>
          <w:rFonts w:ascii="TH SarabunPSK" w:hAnsi="TH SarabunPSK" w:cs="TH SarabunPSK" w:hint="cs"/>
          <w:sz w:val="32"/>
          <w:szCs w:val="32"/>
        </w:rPr>
      </w:pPr>
      <w:r w:rsidRPr="00F34B41">
        <w:rPr>
          <w:rFonts w:ascii="TH SarabunPSK" w:eastAsia="TH SarabunPSK" w:hAnsi="TH SarabunPSK" w:cs="TH SarabunPSK" w:hint="cs"/>
          <w:i/>
          <w:iCs/>
          <w:color w:val="888888"/>
          <w:sz w:val="32"/>
          <w:szCs w:val="32"/>
          <w:cs/>
        </w:rPr>
        <w:t>รูปภาพ: แผนที่การจำแนกการใช้ที่ดิน (LULC) ของจังหวัดเชียงใหม่ 5 ประเภท</w:t>
      </w:r>
    </w:p>
    <w:p w14:paraId="33A17964" w14:textId="77777777" w:rsidR="0039568D" w:rsidRPr="00F34B41" w:rsidRDefault="00000000">
      <w:pPr>
        <w:pBdr>
          <w:top w:val="single" w:sz="1" w:space="0" w:color="CCCCCC"/>
          <w:left w:val="single" w:sz="1" w:space="0" w:color="CCCCCC"/>
          <w:right w:val="single" w:sz="1" w:space="0" w:color="CCCCCC"/>
        </w:pBdr>
        <w:shd w:val="clear" w:color="auto" w:fill="F5F5F5"/>
        <w:spacing w:before="360" w:after="120" w:line="276" w:lineRule="auto"/>
        <w:jc w:val="center"/>
        <w:rPr>
          <w:rFonts w:ascii="TH SarabunPSK" w:hAnsi="TH SarabunPSK" w:cs="TH SarabunPSK" w:hint="cs"/>
          <w:sz w:val="32"/>
          <w:szCs w:val="32"/>
        </w:rPr>
      </w:pPr>
      <w:r w:rsidRPr="00F34B41">
        <w:rPr>
          <w:rFonts w:ascii="TH SarabunPSK" w:eastAsia="TH SarabunPSK" w:hAnsi="TH SarabunPSK" w:cs="TH SarabunPSK" w:hint="cs"/>
          <w:b/>
          <w:bCs/>
          <w:color w:val="888888"/>
          <w:sz w:val="32"/>
          <w:szCs w:val="32"/>
          <w:cs/>
        </w:rPr>
        <w:t>[รูปภาพ]</w:t>
      </w:r>
    </w:p>
    <w:p w14:paraId="54BABFB4" w14:textId="77777777" w:rsidR="0039568D" w:rsidRPr="00F34B41" w:rsidRDefault="00000000">
      <w:pPr>
        <w:pBdr>
          <w:left w:val="single" w:sz="1" w:space="0" w:color="CCCCCC"/>
          <w:bottom w:val="single" w:sz="1" w:space="0" w:color="CCCCCC"/>
          <w:right w:val="single" w:sz="1" w:space="0" w:color="CCCCCC"/>
        </w:pBdr>
        <w:shd w:val="clear" w:color="auto" w:fill="F5F5F5"/>
        <w:spacing w:before="60" w:after="120" w:line="276" w:lineRule="auto"/>
        <w:jc w:val="center"/>
        <w:rPr>
          <w:rFonts w:ascii="TH SarabunPSK" w:hAnsi="TH SarabunPSK" w:cs="TH SarabunPSK" w:hint="cs"/>
          <w:sz w:val="32"/>
          <w:szCs w:val="32"/>
        </w:rPr>
      </w:pPr>
      <w:r w:rsidRPr="00F34B41">
        <w:rPr>
          <w:rFonts w:ascii="TH SarabunPSK" w:eastAsia="TH SarabunPSK" w:hAnsi="TH SarabunPSK" w:cs="TH SarabunPSK" w:hint="cs"/>
          <w:i/>
          <w:iCs/>
          <w:color w:val="5B7B9A"/>
          <w:sz w:val="32"/>
          <w:szCs w:val="32"/>
          <w:cs/>
        </w:rPr>
        <w:t>คำแนะนำ: ตาราง 5x5 Heatmap: แถว = actual class, คอลัมน์ = predicted class ค่าในช่องแสดงจำนวน pixel พร้อมค่า OA, Kappa, F1-score ด้านล่าง</w:t>
      </w:r>
    </w:p>
    <w:p w14:paraId="1B593615" w14:textId="77777777" w:rsidR="0039568D" w:rsidRPr="00F34B41" w:rsidRDefault="00000000">
      <w:pPr>
        <w:spacing w:before="60" w:after="240" w:line="276" w:lineRule="auto"/>
        <w:jc w:val="center"/>
        <w:rPr>
          <w:rFonts w:ascii="TH SarabunPSK" w:hAnsi="TH SarabunPSK" w:cs="TH SarabunPSK" w:hint="cs"/>
          <w:sz w:val="32"/>
          <w:szCs w:val="32"/>
        </w:rPr>
      </w:pPr>
      <w:r w:rsidRPr="00F34B41">
        <w:rPr>
          <w:rFonts w:ascii="TH SarabunPSK" w:eastAsia="TH SarabunPSK" w:hAnsi="TH SarabunPSK" w:cs="TH SarabunPSK" w:hint="cs"/>
          <w:i/>
          <w:iCs/>
          <w:color w:val="888888"/>
          <w:sz w:val="32"/>
          <w:szCs w:val="32"/>
          <w:cs/>
        </w:rPr>
        <w:t>รูปภาพ: Confusion Matrix แสดงผลการประเมินความถูกต้องของการจำแนก 5 ประเภท</w:t>
      </w:r>
    </w:p>
    <w:p w14:paraId="487C875D" w14:textId="77777777" w:rsidR="0039568D" w:rsidRPr="00F34B41" w:rsidRDefault="00000000">
      <w:pPr>
        <w:pBdr>
          <w:top w:val="single" w:sz="1" w:space="0" w:color="CCCCCC"/>
          <w:left w:val="single" w:sz="1" w:space="0" w:color="CCCCCC"/>
          <w:right w:val="single" w:sz="1" w:space="0" w:color="CCCCCC"/>
        </w:pBdr>
        <w:shd w:val="clear" w:color="auto" w:fill="F5F5F5"/>
        <w:spacing w:before="360" w:after="120" w:line="276" w:lineRule="auto"/>
        <w:jc w:val="center"/>
        <w:rPr>
          <w:rFonts w:ascii="TH SarabunPSK" w:hAnsi="TH SarabunPSK" w:cs="TH SarabunPSK" w:hint="cs"/>
          <w:sz w:val="32"/>
          <w:szCs w:val="32"/>
        </w:rPr>
      </w:pPr>
      <w:r w:rsidRPr="00F34B41">
        <w:rPr>
          <w:rFonts w:ascii="TH SarabunPSK" w:eastAsia="TH SarabunPSK" w:hAnsi="TH SarabunPSK" w:cs="TH SarabunPSK" w:hint="cs"/>
          <w:b/>
          <w:bCs/>
          <w:color w:val="888888"/>
          <w:sz w:val="32"/>
          <w:szCs w:val="32"/>
          <w:cs/>
        </w:rPr>
        <w:t>[รูปภาพ]</w:t>
      </w:r>
    </w:p>
    <w:p w14:paraId="6C61DC6A" w14:textId="77777777" w:rsidR="0039568D" w:rsidRPr="00F34B41" w:rsidRDefault="00000000">
      <w:pPr>
        <w:pBdr>
          <w:left w:val="single" w:sz="1" w:space="0" w:color="CCCCCC"/>
          <w:bottom w:val="single" w:sz="1" w:space="0" w:color="CCCCCC"/>
          <w:right w:val="single" w:sz="1" w:space="0" w:color="CCCCCC"/>
        </w:pBdr>
        <w:shd w:val="clear" w:color="auto" w:fill="F5F5F5"/>
        <w:spacing w:before="60" w:after="120" w:line="276" w:lineRule="auto"/>
        <w:jc w:val="center"/>
        <w:rPr>
          <w:rFonts w:ascii="TH SarabunPSK" w:hAnsi="TH SarabunPSK" w:cs="TH SarabunPSK" w:hint="cs"/>
          <w:sz w:val="32"/>
          <w:szCs w:val="32"/>
        </w:rPr>
      </w:pPr>
      <w:r w:rsidRPr="00F34B41">
        <w:rPr>
          <w:rFonts w:ascii="TH SarabunPSK" w:eastAsia="TH SarabunPSK" w:hAnsi="TH SarabunPSK" w:cs="TH SarabunPSK" w:hint="cs"/>
          <w:i/>
          <w:iCs/>
          <w:color w:val="5B7B9A"/>
          <w:sz w:val="32"/>
          <w:szCs w:val="32"/>
          <w:cs/>
        </w:rPr>
        <w:t>คำแนะนำ: Horizontal Bar Chart เรียงจากมากไปน้อย: NDVI, NDBI, NDWI, EVI, SAVI, BSI แสดงค่า importance (%) พร้อมสีต่างกัน</w:t>
      </w:r>
    </w:p>
    <w:p w14:paraId="0151C25A" w14:textId="77777777" w:rsidR="0039568D" w:rsidRPr="00F34B41" w:rsidRDefault="00000000">
      <w:pPr>
        <w:spacing w:before="60" w:after="240" w:line="276" w:lineRule="auto"/>
        <w:jc w:val="center"/>
        <w:rPr>
          <w:rFonts w:ascii="TH SarabunPSK" w:hAnsi="TH SarabunPSK" w:cs="TH SarabunPSK" w:hint="cs"/>
          <w:sz w:val="32"/>
          <w:szCs w:val="32"/>
        </w:rPr>
      </w:pPr>
      <w:r w:rsidRPr="00F34B41">
        <w:rPr>
          <w:rFonts w:ascii="TH SarabunPSK" w:eastAsia="TH SarabunPSK" w:hAnsi="TH SarabunPSK" w:cs="TH SarabunPSK" w:hint="cs"/>
          <w:i/>
          <w:iCs/>
          <w:color w:val="888888"/>
          <w:sz w:val="32"/>
          <w:szCs w:val="32"/>
          <w:cs/>
        </w:rPr>
        <w:t>รูปภาพ: กราฟแท่งแสดงความสำคัญสัมพัทธ์ (Feature Importance) ของตัวแปร Spectral Index</w:t>
      </w:r>
    </w:p>
    <w:p w14:paraId="3899A321" w14:textId="77777777" w:rsidR="0039568D" w:rsidRPr="00F34B41" w:rsidRDefault="00000000">
      <w:pPr>
        <w:pBdr>
          <w:top w:val="single" w:sz="1" w:space="0" w:color="CCCCCC"/>
          <w:left w:val="single" w:sz="1" w:space="0" w:color="CCCCCC"/>
          <w:right w:val="single" w:sz="1" w:space="0" w:color="CCCCCC"/>
        </w:pBdr>
        <w:shd w:val="clear" w:color="auto" w:fill="F5F5F5"/>
        <w:spacing w:before="360" w:after="120" w:line="276" w:lineRule="auto"/>
        <w:jc w:val="center"/>
        <w:rPr>
          <w:rFonts w:ascii="TH SarabunPSK" w:hAnsi="TH SarabunPSK" w:cs="TH SarabunPSK" w:hint="cs"/>
          <w:sz w:val="32"/>
          <w:szCs w:val="32"/>
        </w:rPr>
      </w:pPr>
      <w:r w:rsidRPr="00F34B41">
        <w:rPr>
          <w:rFonts w:ascii="TH SarabunPSK" w:eastAsia="TH SarabunPSK" w:hAnsi="TH SarabunPSK" w:cs="TH SarabunPSK" w:hint="cs"/>
          <w:b/>
          <w:bCs/>
          <w:color w:val="888888"/>
          <w:sz w:val="32"/>
          <w:szCs w:val="32"/>
          <w:cs/>
        </w:rPr>
        <w:t>[รูปภาพ]</w:t>
      </w:r>
    </w:p>
    <w:p w14:paraId="7913F7D0" w14:textId="77777777" w:rsidR="0039568D" w:rsidRPr="00F34B41" w:rsidRDefault="00000000">
      <w:pPr>
        <w:pBdr>
          <w:left w:val="single" w:sz="1" w:space="0" w:color="CCCCCC"/>
          <w:bottom w:val="single" w:sz="1" w:space="0" w:color="CCCCCC"/>
          <w:right w:val="single" w:sz="1" w:space="0" w:color="CCCCCC"/>
        </w:pBdr>
        <w:shd w:val="clear" w:color="auto" w:fill="F5F5F5"/>
        <w:spacing w:before="60" w:after="120" w:line="276" w:lineRule="auto"/>
        <w:jc w:val="center"/>
        <w:rPr>
          <w:rFonts w:ascii="TH SarabunPSK" w:hAnsi="TH SarabunPSK" w:cs="TH SarabunPSK" w:hint="cs"/>
          <w:sz w:val="32"/>
          <w:szCs w:val="32"/>
        </w:rPr>
      </w:pPr>
      <w:r w:rsidRPr="00F34B41">
        <w:rPr>
          <w:rFonts w:ascii="TH SarabunPSK" w:eastAsia="TH SarabunPSK" w:hAnsi="TH SarabunPSK" w:cs="TH SarabunPSK" w:hint="cs"/>
          <w:i/>
          <w:iCs/>
          <w:color w:val="5B7B9A"/>
          <w:sz w:val="32"/>
          <w:szCs w:val="32"/>
          <w:cs/>
        </w:rPr>
        <w:t xml:space="preserve">คำแนะนำ: Architecture Diagram: Input Image </w:t>
      </w:r>
      <w:r w:rsidRPr="00F34B41">
        <w:rPr>
          <w:rFonts w:ascii="Arial" w:eastAsia="TH SarabunPSK" w:hAnsi="Arial" w:cs="Arial" w:hint="cs"/>
          <w:i/>
          <w:iCs/>
          <w:color w:val="5B7B9A"/>
          <w:sz w:val="32"/>
          <w:szCs w:val="32"/>
          <w:cs/>
        </w:rPr>
        <w:t>→</w:t>
      </w:r>
      <w:r w:rsidRPr="00F34B41">
        <w:rPr>
          <w:rFonts w:ascii="TH SarabunPSK" w:eastAsia="TH SarabunPSK" w:hAnsi="TH SarabunPSK" w:cs="TH SarabunPSK" w:hint="cs"/>
          <w:i/>
          <w:iCs/>
          <w:color w:val="5B7B9A"/>
          <w:sz w:val="32"/>
          <w:szCs w:val="32"/>
          <w:cs/>
        </w:rPr>
        <w:t xml:space="preserve"> Conv Layer </w:t>
      </w:r>
      <w:r w:rsidRPr="00F34B41">
        <w:rPr>
          <w:rFonts w:ascii="Arial" w:eastAsia="TH SarabunPSK" w:hAnsi="Arial" w:cs="Arial" w:hint="cs"/>
          <w:i/>
          <w:iCs/>
          <w:color w:val="5B7B9A"/>
          <w:sz w:val="32"/>
          <w:szCs w:val="32"/>
          <w:cs/>
        </w:rPr>
        <w:t>→</w:t>
      </w:r>
      <w:r w:rsidRPr="00F34B41">
        <w:rPr>
          <w:rFonts w:ascii="TH SarabunPSK" w:eastAsia="TH SarabunPSK" w:hAnsi="TH SarabunPSK" w:cs="TH SarabunPSK" w:hint="cs"/>
          <w:i/>
          <w:iCs/>
          <w:color w:val="5B7B9A"/>
          <w:sz w:val="32"/>
          <w:szCs w:val="32"/>
          <w:cs/>
        </w:rPr>
        <w:t xml:space="preserve"> Pooling </w:t>
      </w:r>
      <w:r w:rsidRPr="00F34B41">
        <w:rPr>
          <w:rFonts w:ascii="Arial" w:eastAsia="TH SarabunPSK" w:hAnsi="Arial" w:cs="Arial" w:hint="cs"/>
          <w:i/>
          <w:iCs/>
          <w:color w:val="5B7B9A"/>
          <w:sz w:val="32"/>
          <w:szCs w:val="32"/>
          <w:cs/>
        </w:rPr>
        <w:t>→</w:t>
      </w:r>
      <w:r w:rsidRPr="00F34B41">
        <w:rPr>
          <w:rFonts w:ascii="TH SarabunPSK" w:eastAsia="TH SarabunPSK" w:hAnsi="TH SarabunPSK" w:cs="TH SarabunPSK" w:hint="cs"/>
          <w:i/>
          <w:iCs/>
          <w:color w:val="5B7B9A"/>
          <w:sz w:val="32"/>
          <w:szCs w:val="32"/>
          <w:cs/>
        </w:rPr>
        <w:t xml:space="preserve"> Conv </w:t>
      </w:r>
      <w:r w:rsidRPr="00F34B41">
        <w:rPr>
          <w:rFonts w:ascii="Arial" w:eastAsia="TH SarabunPSK" w:hAnsi="Arial" w:cs="Arial" w:hint="cs"/>
          <w:i/>
          <w:iCs/>
          <w:color w:val="5B7B9A"/>
          <w:sz w:val="32"/>
          <w:szCs w:val="32"/>
          <w:cs/>
        </w:rPr>
        <w:t>→</w:t>
      </w:r>
      <w:r w:rsidRPr="00F34B41">
        <w:rPr>
          <w:rFonts w:ascii="TH SarabunPSK" w:eastAsia="TH SarabunPSK" w:hAnsi="TH SarabunPSK" w:cs="TH SarabunPSK" w:hint="cs"/>
          <w:i/>
          <w:iCs/>
          <w:color w:val="5B7B9A"/>
          <w:sz w:val="32"/>
          <w:szCs w:val="32"/>
          <w:cs/>
        </w:rPr>
        <w:t xml:space="preserve"> Pooling </w:t>
      </w:r>
      <w:r w:rsidRPr="00F34B41">
        <w:rPr>
          <w:rFonts w:ascii="Arial" w:eastAsia="TH SarabunPSK" w:hAnsi="Arial" w:cs="Arial" w:hint="cs"/>
          <w:i/>
          <w:iCs/>
          <w:color w:val="5B7B9A"/>
          <w:sz w:val="32"/>
          <w:szCs w:val="32"/>
          <w:cs/>
        </w:rPr>
        <w:t>→</w:t>
      </w:r>
      <w:r w:rsidRPr="00F34B41">
        <w:rPr>
          <w:rFonts w:ascii="TH SarabunPSK" w:eastAsia="TH SarabunPSK" w:hAnsi="TH SarabunPSK" w:cs="TH SarabunPSK" w:hint="cs"/>
          <w:i/>
          <w:iCs/>
          <w:color w:val="5B7B9A"/>
          <w:sz w:val="32"/>
          <w:szCs w:val="32"/>
          <w:cs/>
        </w:rPr>
        <w:t xml:space="preserve"> Flatten </w:t>
      </w:r>
      <w:r w:rsidRPr="00F34B41">
        <w:rPr>
          <w:rFonts w:ascii="Arial" w:eastAsia="TH SarabunPSK" w:hAnsi="Arial" w:cs="Arial" w:hint="cs"/>
          <w:i/>
          <w:iCs/>
          <w:color w:val="5B7B9A"/>
          <w:sz w:val="32"/>
          <w:szCs w:val="32"/>
          <w:cs/>
        </w:rPr>
        <w:t>→</w:t>
      </w:r>
      <w:r w:rsidRPr="00F34B41">
        <w:rPr>
          <w:rFonts w:ascii="TH SarabunPSK" w:eastAsia="TH SarabunPSK" w:hAnsi="TH SarabunPSK" w:cs="TH SarabunPSK" w:hint="cs"/>
          <w:i/>
          <w:iCs/>
          <w:color w:val="5B7B9A"/>
          <w:sz w:val="32"/>
          <w:szCs w:val="32"/>
          <w:cs/>
        </w:rPr>
        <w:t xml:space="preserve"> Dense </w:t>
      </w:r>
      <w:r w:rsidRPr="00F34B41">
        <w:rPr>
          <w:rFonts w:ascii="Arial" w:eastAsia="TH SarabunPSK" w:hAnsi="Arial" w:cs="Arial" w:hint="cs"/>
          <w:i/>
          <w:iCs/>
          <w:color w:val="5B7B9A"/>
          <w:sz w:val="32"/>
          <w:szCs w:val="32"/>
          <w:cs/>
        </w:rPr>
        <w:t>→</w:t>
      </w:r>
      <w:r w:rsidRPr="00F34B41">
        <w:rPr>
          <w:rFonts w:ascii="TH SarabunPSK" w:eastAsia="TH SarabunPSK" w:hAnsi="TH SarabunPSK" w:cs="TH SarabunPSK" w:hint="cs"/>
          <w:i/>
          <w:iCs/>
          <w:color w:val="5B7B9A"/>
          <w:sz w:val="32"/>
          <w:szCs w:val="32"/>
          <w:cs/>
        </w:rPr>
        <w:t xml:space="preserve"> Output Classes พร้อมแสดงขนาด feature map แต่ละชั้น</w:t>
      </w:r>
    </w:p>
    <w:p w14:paraId="0E16CF2A" w14:textId="77777777" w:rsidR="0039568D" w:rsidRPr="00F34B41" w:rsidRDefault="00000000">
      <w:pPr>
        <w:spacing w:before="60" w:after="240" w:line="276" w:lineRule="auto"/>
        <w:jc w:val="center"/>
        <w:rPr>
          <w:rFonts w:ascii="TH SarabunPSK" w:hAnsi="TH SarabunPSK" w:cs="TH SarabunPSK" w:hint="cs"/>
          <w:sz w:val="32"/>
          <w:szCs w:val="32"/>
        </w:rPr>
      </w:pPr>
      <w:r w:rsidRPr="00F34B41">
        <w:rPr>
          <w:rFonts w:ascii="TH SarabunPSK" w:eastAsia="TH SarabunPSK" w:hAnsi="TH SarabunPSK" w:cs="TH SarabunPSK" w:hint="cs"/>
          <w:i/>
          <w:iCs/>
          <w:color w:val="888888"/>
          <w:sz w:val="32"/>
          <w:szCs w:val="32"/>
          <w:cs/>
        </w:rPr>
        <w:lastRenderedPageBreak/>
        <w:t>รูปภาพ: สถาปัตยกรรม Convolutional Neural Network (CNN) สำหรับการจำแนกภาพถ่ายดาวเทียม</w:t>
      </w:r>
    </w:p>
    <w:p w14:paraId="1C16479D" w14:textId="77777777" w:rsidR="0039568D" w:rsidRPr="00F34B41" w:rsidRDefault="00000000">
      <w:pPr>
        <w:pBdr>
          <w:top w:val="single" w:sz="1" w:space="0" w:color="CCCCCC"/>
          <w:left w:val="single" w:sz="1" w:space="0" w:color="CCCCCC"/>
          <w:right w:val="single" w:sz="1" w:space="0" w:color="CCCCCC"/>
        </w:pBdr>
        <w:shd w:val="clear" w:color="auto" w:fill="F5F5F5"/>
        <w:spacing w:before="360" w:after="120" w:line="276" w:lineRule="auto"/>
        <w:jc w:val="center"/>
        <w:rPr>
          <w:rFonts w:ascii="TH SarabunPSK" w:hAnsi="TH SarabunPSK" w:cs="TH SarabunPSK" w:hint="cs"/>
          <w:sz w:val="32"/>
          <w:szCs w:val="32"/>
        </w:rPr>
      </w:pPr>
      <w:r w:rsidRPr="00F34B41">
        <w:rPr>
          <w:rFonts w:ascii="TH SarabunPSK" w:eastAsia="TH SarabunPSK" w:hAnsi="TH SarabunPSK" w:cs="TH SarabunPSK" w:hint="cs"/>
          <w:b/>
          <w:bCs/>
          <w:color w:val="888888"/>
          <w:sz w:val="32"/>
          <w:szCs w:val="32"/>
          <w:cs/>
        </w:rPr>
        <w:t>[รูปภาพ]</w:t>
      </w:r>
    </w:p>
    <w:p w14:paraId="1DC62535" w14:textId="77777777" w:rsidR="0039568D" w:rsidRPr="00F34B41" w:rsidRDefault="00000000">
      <w:pPr>
        <w:pBdr>
          <w:left w:val="single" w:sz="1" w:space="0" w:color="CCCCCC"/>
          <w:bottom w:val="single" w:sz="1" w:space="0" w:color="CCCCCC"/>
          <w:right w:val="single" w:sz="1" w:space="0" w:color="CCCCCC"/>
        </w:pBdr>
        <w:shd w:val="clear" w:color="auto" w:fill="F5F5F5"/>
        <w:spacing w:before="60" w:after="120" w:line="276" w:lineRule="auto"/>
        <w:jc w:val="center"/>
        <w:rPr>
          <w:rFonts w:ascii="TH SarabunPSK" w:hAnsi="TH SarabunPSK" w:cs="TH SarabunPSK" w:hint="cs"/>
          <w:sz w:val="32"/>
          <w:szCs w:val="32"/>
        </w:rPr>
      </w:pPr>
      <w:r w:rsidRPr="00F34B41">
        <w:rPr>
          <w:rFonts w:ascii="TH SarabunPSK" w:eastAsia="TH SarabunPSK" w:hAnsi="TH SarabunPSK" w:cs="TH SarabunPSK" w:hint="cs"/>
          <w:i/>
          <w:iCs/>
          <w:color w:val="5B7B9A"/>
          <w:sz w:val="32"/>
          <w:szCs w:val="32"/>
          <w:cs/>
        </w:rPr>
        <w:t>คำแนะนำ: ภาพคู่: ซ้าย = Pixel-based (เห็น salt-and-pepper noise), ขวา = OBIA (boundaries เรียบ ตามขอบวัตถุจริง) ของพื้นที่เดียวกัน</w:t>
      </w:r>
    </w:p>
    <w:p w14:paraId="558E2D8E" w14:textId="77777777" w:rsidR="0039568D" w:rsidRPr="00F34B41" w:rsidRDefault="00000000">
      <w:pPr>
        <w:spacing w:before="60" w:after="240" w:line="276" w:lineRule="auto"/>
        <w:jc w:val="center"/>
        <w:rPr>
          <w:rFonts w:ascii="TH SarabunPSK" w:hAnsi="TH SarabunPSK" w:cs="TH SarabunPSK" w:hint="cs"/>
          <w:sz w:val="32"/>
          <w:szCs w:val="32"/>
        </w:rPr>
      </w:pPr>
      <w:r w:rsidRPr="00F34B41">
        <w:rPr>
          <w:rFonts w:ascii="TH SarabunPSK" w:eastAsia="TH SarabunPSK" w:hAnsi="TH SarabunPSK" w:cs="TH SarabunPSK" w:hint="cs"/>
          <w:i/>
          <w:iCs/>
          <w:color w:val="888888"/>
          <w:sz w:val="32"/>
          <w:szCs w:val="32"/>
          <w:cs/>
        </w:rPr>
        <w:t>รูปภาพ: เปรียบเทียบผลลัพธ์ Pixel-based Classification กับ Object-based Classification (OBIA)</w:t>
      </w:r>
    </w:p>
    <w:p w14:paraId="4A768F7B" w14:textId="77777777" w:rsidR="0039568D" w:rsidRPr="00F34B41" w:rsidRDefault="00000000">
      <w:pPr>
        <w:spacing w:before="120" w:after="60" w:line="276" w:lineRule="auto"/>
        <w:jc w:val="thaiDistribute"/>
        <w:rPr>
          <w:rFonts w:ascii="TH SarabunPSK" w:hAnsi="TH SarabunPSK" w:cs="TH SarabunPSK" w:hint="cs"/>
          <w:sz w:val="32"/>
          <w:szCs w:val="32"/>
        </w:rPr>
      </w:pPr>
      <w:r w:rsidRPr="00F34B41">
        <w:rPr>
          <w:rFonts w:ascii="TH SarabunPSK" w:eastAsia="TH SarabunPSK" w:hAnsi="TH SarabunPSK" w:cs="TH SarabunPSK" w:hint="cs"/>
          <w:b/>
          <w:bCs/>
          <w:color w:val="5B7B9A"/>
          <w:sz w:val="32"/>
          <w:szCs w:val="32"/>
          <w:cs/>
        </w:rPr>
        <w:t>เนื้อหาปฏิบัติการ</w:t>
      </w:r>
    </w:p>
    <w:p w14:paraId="416B34EE" w14:textId="77777777" w:rsidR="0039568D" w:rsidRPr="00F34B41" w:rsidRDefault="00000000">
      <w:pPr>
        <w:spacing w:before="120" w:after="120" w:line="276" w:lineRule="auto"/>
        <w:ind w:firstLine="200"/>
        <w:jc w:val="thaiDistribute"/>
        <w:rPr>
          <w:rFonts w:ascii="TH SarabunPSK" w:hAnsi="TH SarabunPSK" w:cs="TH SarabunPSK" w:hint="cs"/>
          <w:sz w:val="32"/>
          <w:szCs w:val="32"/>
        </w:rPr>
      </w:pPr>
      <w:r w:rsidRPr="00F34B41">
        <w:rPr>
          <w:rFonts w:ascii="TH SarabunPSK" w:eastAsia="TH SarabunPSK" w:hAnsi="TH SarabunPSK" w:cs="TH SarabunPSK" w:hint="cs"/>
          <w:b/>
          <w:bCs/>
          <w:color w:val="2C2C2C"/>
          <w:sz w:val="32"/>
          <w:szCs w:val="32"/>
          <w:cs/>
        </w:rPr>
        <w:t>Lab-4: Machine Learning Classification in GEE</w:t>
      </w:r>
    </w:p>
    <w:p w14:paraId="48DA60BB" w14:textId="77777777" w:rsidR="0039568D" w:rsidRPr="00F34B41" w:rsidRDefault="00000000">
      <w:pPr>
        <w:spacing w:before="120" w:after="120" w:line="276" w:lineRule="auto"/>
        <w:ind w:firstLine="200"/>
        <w:jc w:val="thaiDistribute"/>
        <w:rPr>
          <w:rFonts w:ascii="TH SarabunPSK" w:hAnsi="TH SarabunPSK" w:cs="TH SarabunPSK" w:hint="cs"/>
          <w:sz w:val="32"/>
          <w:szCs w:val="32"/>
        </w:rPr>
      </w:pPr>
      <w:r w:rsidRPr="00F34B41">
        <w:rPr>
          <w:rFonts w:ascii="TH SarabunPSK" w:eastAsia="TH SarabunPSK" w:hAnsi="TH SarabunPSK" w:cs="TH SarabunPSK" w:hint="cs"/>
          <w:color w:val="2C2C2C"/>
          <w:sz w:val="32"/>
          <w:szCs w:val="32"/>
          <w:cs/>
        </w:rPr>
        <w:t>1. ห้องปฏิบัติการนี้ฝึก machine learning classification บน GEE ใช้ land use/land cover (LULC) classification ของ Chiang Mai province</w:t>
      </w:r>
    </w:p>
    <w:p w14:paraId="7CBDD0B4" w14:textId="77777777" w:rsidR="0039568D" w:rsidRPr="00F34B41" w:rsidRDefault="00000000">
      <w:pPr>
        <w:spacing w:before="120" w:after="120" w:line="276" w:lineRule="auto"/>
        <w:ind w:firstLine="200"/>
        <w:jc w:val="thaiDistribute"/>
        <w:rPr>
          <w:rFonts w:ascii="TH SarabunPSK" w:hAnsi="TH SarabunPSK" w:cs="TH SarabunPSK" w:hint="cs"/>
          <w:sz w:val="32"/>
          <w:szCs w:val="32"/>
        </w:rPr>
      </w:pPr>
      <w:r w:rsidRPr="00F34B41">
        <w:rPr>
          <w:rFonts w:ascii="TH SarabunPSK" w:eastAsia="TH SarabunPSK" w:hAnsi="TH SarabunPSK" w:cs="TH SarabunPSK" w:hint="cs"/>
          <w:color w:val="2C2C2C"/>
          <w:sz w:val="32"/>
          <w:szCs w:val="32"/>
          <w:cs/>
        </w:rPr>
        <w:t>2. ขั้นตอนที่ 1: Load satellite imagery (Sentinel-2) สำหรับ Chiang Mai</w:t>
      </w:r>
    </w:p>
    <w:p w14:paraId="18FC8360" w14:textId="77777777" w:rsidR="0039568D" w:rsidRPr="00F34B41" w:rsidRDefault="00000000">
      <w:pPr>
        <w:spacing w:before="120" w:after="120" w:line="276" w:lineRule="auto"/>
        <w:ind w:firstLine="200"/>
        <w:jc w:val="thaiDistribute"/>
        <w:rPr>
          <w:rFonts w:ascii="TH SarabunPSK" w:hAnsi="TH SarabunPSK" w:cs="TH SarabunPSK" w:hint="cs"/>
          <w:sz w:val="32"/>
          <w:szCs w:val="32"/>
        </w:rPr>
      </w:pPr>
      <w:r w:rsidRPr="00F34B41">
        <w:rPr>
          <w:rFonts w:ascii="TH SarabunPSK" w:eastAsia="TH SarabunPSK" w:hAnsi="TH SarabunPSK" w:cs="TH SarabunPSK" w:hint="cs"/>
          <w:color w:val="2C2C2C"/>
          <w:sz w:val="32"/>
          <w:szCs w:val="32"/>
          <w:cs/>
        </w:rPr>
        <w:t>3. ขั้นตอนที่ 2: Create training samples สำหรับแต่ละ LULC class (5 classes: forest agriculture urban water barren)</w:t>
      </w:r>
    </w:p>
    <w:p w14:paraId="2A48C8A0" w14:textId="77777777" w:rsidR="0039568D" w:rsidRPr="00F34B41" w:rsidRDefault="00000000">
      <w:pPr>
        <w:spacing w:before="120" w:after="120" w:line="276" w:lineRule="auto"/>
        <w:ind w:firstLine="200"/>
        <w:jc w:val="thaiDistribute"/>
        <w:rPr>
          <w:rFonts w:ascii="TH SarabunPSK" w:hAnsi="TH SarabunPSK" w:cs="TH SarabunPSK" w:hint="cs"/>
          <w:sz w:val="32"/>
          <w:szCs w:val="32"/>
        </w:rPr>
      </w:pPr>
      <w:r w:rsidRPr="00F34B41">
        <w:rPr>
          <w:rFonts w:ascii="TH SarabunPSK" w:eastAsia="TH SarabunPSK" w:hAnsi="TH SarabunPSK" w:cs="TH SarabunPSK" w:hint="cs"/>
          <w:color w:val="2C2C2C"/>
          <w:sz w:val="32"/>
          <w:szCs w:val="32"/>
          <w:cs/>
        </w:rPr>
        <w:t>4. ขั้นตอนที่ 3: Merge training samples ออกเป็น feature collection</w:t>
      </w:r>
    </w:p>
    <w:p w14:paraId="4545784B" w14:textId="77777777" w:rsidR="0039568D" w:rsidRPr="00F34B41" w:rsidRDefault="00000000">
      <w:pPr>
        <w:spacing w:before="120" w:after="120" w:line="276" w:lineRule="auto"/>
        <w:ind w:firstLine="200"/>
        <w:jc w:val="thaiDistribute"/>
        <w:rPr>
          <w:rFonts w:ascii="TH SarabunPSK" w:hAnsi="TH SarabunPSK" w:cs="TH SarabunPSK" w:hint="cs"/>
          <w:sz w:val="32"/>
          <w:szCs w:val="32"/>
        </w:rPr>
      </w:pPr>
      <w:r w:rsidRPr="00F34B41">
        <w:rPr>
          <w:rFonts w:ascii="TH SarabunPSK" w:eastAsia="TH SarabunPSK" w:hAnsi="TH SarabunPSK" w:cs="TH SarabunPSK" w:hint="cs"/>
          <w:color w:val="2C2C2C"/>
          <w:sz w:val="32"/>
          <w:szCs w:val="32"/>
          <w:cs/>
        </w:rPr>
        <w:t>5. ขั้นตอนที่ 4: Extract features (spectral indices: NDVI NDBI NDWI + raw bands) สำหรับ training points</w:t>
      </w:r>
    </w:p>
    <w:p w14:paraId="1524AABE" w14:textId="77777777" w:rsidR="0039568D" w:rsidRPr="00F34B41" w:rsidRDefault="00000000">
      <w:pPr>
        <w:spacing w:before="120" w:after="120" w:line="276" w:lineRule="auto"/>
        <w:ind w:firstLine="200"/>
        <w:jc w:val="thaiDistribute"/>
        <w:rPr>
          <w:rFonts w:ascii="TH SarabunPSK" w:hAnsi="TH SarabunPSK" w:cs="TH SarabunPSK" w:hint="cs"/>
          <w:sz w:val="32"/>
          <w:szCs w:val="32"/>
        </w:rPr>
      </w:pPr>
      <w:r w:rsidRPr="00F34B41">
        <w:rPr>
          <w:rFonts w:ascii="TH SarabunPSK" w:eastAsia="TH SarabunPSK" w:hAnsi="TH SarabunPSK" w:cs="TH SarabunPSK" w:hint="cs"/>
          <w:color w:val="2C2C2C"/>
          <w:sz w:val="32"/>
          <w:szCs w:val="32"/>
          <w:cs/>
        </w:rPr>
        <w:t>6. ขั้นตอนที่ 5: Train classifiers (ee.Classifier.smileRandomForest, ee.Classifier.libsvm)</w:t>
      </w:r>
    </w:p>
    <w:p w14:paraId="3AB6F82A" w14:textId="77777777" w:rsidR="0039568D" w:rsidRPr="00F34B41" w:rsidRDefault="00000000">
      <w:pPr>
        <w:spacing w:before="120" w:after="120" w:line="276" w:lineRule="auto"/>
        <w:ind w:firstLine="200"/>
        <w:jc w:val="thaiDistribute"/>
        <w:rPr>
          <w:rFonts w:ascii="TH SarabunPSK" w:hAnsi="TH SarabunPSK" w:cs="TH SarabunPSK" w:hint="cs"/>
          <w:sz w:val="32"/>
          <w:szCs w:val="32"/>
        </w:rPr>
      </w:pPr>
      <w:r w:rsidRPr="00F34B41">
        <w:rPr>
          <w:rFonts w:ascii="TH SarabunPSK" w:eastAsia="TH SarabunPSK" w:hAnsi="TH SarabunPSK" w:cs="TH SarabunPSK" w:hint="cs"/>
          <w:color w:val="2C2C2C"/>
          <w:sz w:val="32"/>
          <w:szCs w:val="32"/>
          <w:cs/>
        </w:rPr>
        <w:t>7. ขั้นตอนที่ 6: Apply classifiers ไปยัง entire image สร้าง classification map</w:t>
      </w:r>
    </w:p>
    <w:p w14:paraId="185B457E" w14:textId="77777777" w:rsidR="0039568D" w:rsidRPr="00F34B41" w:rsidRDefault="00000000">
      <w:pPr>
        <w:spacing w:before="120" w:after="120" w:line="276" w:lineRule="auto"/>
        <w:ind w:firstLine="200"/>
        <w:jc w:val="thaiDistribute"/>
        <w:rPr>
          <w:rFonts w:ascii="TH SarabunPSK" w:hAnsi="TH SarabunPSK" w:cs="TH SarabunPSK" w:hint="cs"/>
          <w:sz w:val="32"/>
          <w:szCs w:val="32"/>
        </w:rPr>
      </w:pPr>
      <w:r w:rsidRPr="00F34B41">
        <w:rPr>
          <w:rFonts w:ascii="TH SarabunPSK" w:eastAsia="TH SarabunPSK" w:hAnsi="TH SarabunPSK" w:cs="TH SarabunPSK" w:hint="cs"/>
          <w:color w:val="2C2C2C"/>
          <w:sz w:val="32"/>
          <w:szCs w:val="32"/>
          <w:cs/>
        </w:rPr>
        <w:t>8. ขั้นตอนที่ 7: Create validation dataset independent จาก training</w:t>
      </w:r>
    </w:p>
    <w:p w14:paraId="0085AB46" w14:textId="77777777" w:rsidR="0039568D" w:rsidRPr="00F34B41" w:rsidRDefault="00000000">
      <w:pPr>
        <w:spacing w:before="120" w:after="120" w:line="276" w:lineRule="auto"/>
        <w:ind w:firstLine="200"/>
        <w:jc w:val="thaiDistribute"/>
        <w:rPr>
          <w:rFonts w:ascii="TH SarabunPSK" w:hAnsi="TH SarabunPSK" w:cs="TH SarabunPSK" w:hint="cs"/>
          <w:sz w:val="32"/>
          <w:szCs w:val="32"/>
        </w:rPr>
      </w:pPr>
      <w:r w:rsidRPr="00F34B41">
        <w:rPr>
          <w:rFonts w:ascii="TH SarabunPSK" w:eastAsia="TH SarabunPSK" w:hAnsi="TH SarabunPSK" w:cs="TH SarabunPSK" w:hint="cs"/>
          <w:color w:val="2C2C2C"/>
          <w:sz w:val="32"/>
          <w:szCs w:val="32"/>
          <w:cs/>
        </w:rPr>
        <w:t>9. ขั้นตอนที่ 8: Compute confusion matrix, OA, Kappa, F1-score</w:t>
      </w:r>
    </w:p>
    <w:p w14:paraId="23084E42" w14:textId="77777777" w:rsidR="0039568D" w:rsidRPr="00F34B41" w:rsidRDefault="00000000">
      <w:pPr>
        <w:spacing w:before="120" w:after="120" w:line="276" w:lineRule="auto"/>
        <w:ind w:firstLine="200"/>
        <w:jc w:val="thaiDistribute"/>
        <w:rPr>
          <w:rFonts w:ascii="TH SarabunPSK" w:hAnsi="TH SarabunPSK" w:cs="TH SarabunPSK" w:hint="cs"/>
          <w:sz w:val="32"/>
          <w:szCs w:val="32"/>
        </w:rPr>
      </w:pPr>
      <w:r w:rsidRPr="00F34B41">
        <w:rPr>
          <w:rFonts w:ascii="TH SarabunPSK" w:eastAsia="TH SarabunPSK" w:hAnsi="TH SarabunPSK" w:cs="TH SarabunPSK" w:hint="cs"/>
          <w:color w:val="2C2C2C"/>
          <w:sz w:val="32"/>
          <w:szCs w:val="32"/>
          <w:cs/>
        </w:rPr>
        <w:t>10. ขั้นตอนที่ 9: Export classification map เป็น GeoTIFF และ accuracy results เป็น CSV</w:t>
      </w:r>
    </w:p>
    <w:p w14:paraId="10AF0BCD" w14:textId="77777777" w:rsidR="0039568D" w:rsidRPr="00F34B41" w:rsidRDefault="0039568D">
      <w:pPr>
        <w:spacing w:before="120" w:after="120"/>
        <w:rPr>
          <w:rFonts w:ascii="TH SarabunPSK" w:hAnsi="TH SarabunPSK" w:cs="TH SarabunPSK" w:hint="cs"/>
          <w:sz w:val="32"/>
          <w:szCs w:val="32"/>
        </w:rPr>
      </w:pPr>
    </w:p>
    <w:p w14:paraId="266483F0" w14:textId="77777777" w:rsidR="0039568D" w:rsidRPr="00F34B41" w:rsidRDefault="00000000">
      <w:pPr>
        <w:spacing w:before="120" w:after="60" w:line="276" w:lineRule="auto"/>
        <w:jc w:val="thaiDistribute"/>
        <w:rPr>
          <w:rFonts w:ascii="TH SarabunPSK" w:hAnsi="TH SarabunPSK" w:cs="TH SarabunPSK" w:hint="cs"/>
          <w:sz w:val="32"/>
          <w:szCs w:val="32"/>
        </w:rPr>
      </w:pPr>
      <w:r w:rsidRPr="00F34B41">
        <w:rPr>
          <w:rFonts w:ascii="TH SarabunPSK" w:eastAsia="TH SarabunPSK" w:hAnsi="TH SarabunPSK" w:cs="TH SarabunPSK" w:hint="cs"/>
          <w:b/>
          <w:bCs/>
          <w:color w:val="5B7B9A"/>
          <w:sz w:val="32"/>
          <w:szCs w:val="32"/>
          <w:cs/>
        </w:rPr>
        <w:t>ตัวอย่างโค้ด</w:t>
      </w:r>
    </w:p>
    <w:p w14:paraId="792662D1" w14:textId="77777777" w:rsidR="0039568D" w:rsidRPr="00F34B41" w:rsidRDefault="00000000">
      <w:pPr>
        <w:shd w:val="clear" w:color="auto" w:fill="F0EDE6"/>
        <w:spacing w:line="220" w:lineRule="auto"/>
        <w:ind w:left="200"/>
        <w:rPr>
          <w:rFonts w:ascii="TH SarabunPSK" w:hAnsi="TH SarabunPSK" w:cs="TH SarabunPSK" w:hint="cs"/>
          <w:sz w:val="32"/>
          <w:szCs w:val="32"/>
        </w:rPr>
      </w:pPr>
      <w:r w:rsidRPr="00F34B41">
        <w:rPr>
          <w:rFonts w:ascii="TH SarabunPSK" w:eastAsia="Consolas" w:hAnsi="TH SarabunPSK" w:cs="TH SarabunPSK" w:hint="cs"/>
          <w:color w:val="2C2C2C"/>
          <w:sz w:val="32"/>
          <w:szCs w:val="32"/>
          <w:cs/>
        </w:rPr>
        <w:t>// Load Sentinel-2 image</w:t>
      </w:r>
    </w:p>
    <w:p w14:paraId="50A9DF34" w14:textId="77777777" w:rsidR="0039568D" w:rsidRPr="00F34B41" w:rsidRDefault="00000000">
      <w:pPr>
        <w:shd w:val="clear" w:color="auto" w:fill="F0EDE6"/>
        <w:spacing w:line="220" w:lineRule="auto"/>
        <w:ind w:left="200"/>
        <w:rPr>
          <w:rFonts w:ascii="TH SarabunPSK" w:hAnsi="TH SarabunPSK" w:cs="TH SarabunPSK" w:hint="cs"/>
          <w:sz w:val="32"/>
          <w:szCs w:val="32"/>
        </w:rPr>
      </w:pPr>
      <w:r w:rsidRPr="00F34B41">
        <w:rPr>
          <w:rFonts w:ascii="TH SarabunPSK" w:eastAsia="Consolas" w:hAnsi="TH SarabunPSK" w:cs="TH SarabunPSK" w:hint="cs"/>
          <w:color w:val="2C2C2C"/>
          <w:sz w:val="32"/>
          <w:szCs w:val="32"/>
          <w:cs/>
        </w:rPr>
        <w:t>var image = ee.Image('COPERNICUS/S2_SR/20230615T020541_20230615T021536_T48MYU');</w:t>
      </w:r>
    </w:p>
    <w:p w14:paraId="1FE4A5EF" w14:textId="77777777" w:rsidR="0039568D" w:rsidRPr="00F34B41" w:rsidRDefault="00000000">
      <w:pPr>
        <w:shd w:val="clear" w:color="auto" w:fill="F0EDE6"/>
        <w:spacing w:line="220" w:lineRule="auto"/>
        <w:ind w:left="200"/>
        <w:rPr>
          <w:rFonts w:ascii="TH SarabunPSK" w:hAnsi="TH SarabunPSK" w:cs="TH SarabunPSK" w:hint="cs"/>
          <w:sz w:val="32"/>
          <w:szCs w:val="32"/>
        </w:rPr>
      </w:pPr>
      <w:r w:rsidRPr="00F34B41">
        <w:rPr>
          <w:rFonts w:ascii="TH SarabunPSK" w:eastAsia="Consolas" w:hAnsi="TH SarabunPSK" w:cs="TH SarabunPSK" w:hint="cs"/>
          <w:color w:val="2C2C2C"/>
          <w:sz w:val="32"/>
          <w:szCs w:val="32"/>
          <w:cs/>
        </w:rPr>
        <w:lastRenderedPageBreak/>
        <w:t xml:space="preserve"> </w:t>
      </w:r>
    </w:p>
    <w:p w14:paraId="21BE85B6" w14:textId="77777777" w:rsidR="0039568D" w:rsidRPr="00F34B41" w:rsidRDefault="00000000">
      <w:pPr>
        <w:shd w:val="clear" w:color="auto" w:fill="F0EDE6"/>
        <w:spacing w:line="220" w:lineRule="auto"/>
        <w:ind w:left="200"/>
        <w:rPr>
          <w:rFonts w:ascii="TH SarabunPSK" w:hAnsi="TH SarabunPSK" w:cs="TH SarabunPSK" w:hint="cs"/>
          <w:sz w:val="32"/>
          <w:szCs w:val="32"/>
        </w:rPr>
      </w:pPr>
      <w:r w:rsidRPr="00F34B41">
        <w:rPr>
          <w:rFonts w:ascii="TH SarabunPSK" w:eastAsia="Consolas" w:hAnsi="TH SarabunPSK" w:cs="TH SarabunPSK" w:hint="cs"/>
          <w:color w:val="2C2C2C"/>
          <w:sz w:val="32"/>
          <w:szCs w:val="32"/>
          <w:cs/>
        </w:rPr>
        <w:t>// Create training features</w:t>
      </w:r>
    </w:p>
    <w:p w14:paraId="251C6053" w14:textId="77777777" w:rsidR="0039568D" w:rsidRPr="00F34B41" w:rsidRDefault="00000000">
      <w:pPr>
        <w:shd w:val="clear" w:color="auto" w:fill="F0EDE6"/>
        <w:spacing w:line="220" w:lineRule="auto"/>
        <w:ind w:left="200"/>
        <w:rPr>
          <w:rFonts w:ascii="TH SarabunPSK" w:hAnsi="TH SarabunPSK" w:cs="TH SarabunPSK" w:hint="cs"/>
          <w:sz w:val="32"/>
          <w:szCs w:val="32"/>
        </w:rPr>
      </w:pPr>
      <w:r w:rsidRPr="00F34B41">
        <w:rPr>
          <w:rFonts w:ascii="TH SarabunPSK" w:eastAsia="Consolas" w:hAnsi="TH SarabunPSK" w:cs="TH SarabunPSK" w:hint="cs"/>
          <w:color w:val="2C2C2C"/>
          <w:sz w:val="32"/>
          <w:szCs w:val="32"/>
          <w:cs/>
        </w:rPr>
        <w:t>var forestFeatures = ee.FeatureCollection([...]);</w:t>
      </w:r>
    </w:p>
    <w:p w14:paraId="4CA81563" w14:textId="77777777" w:rsidR="0039568D" w:rsidRPr="00F34B41" w:rsidRDefault="00000000">
      <w:pPr>
        <w:shd w:val="clear" w:color="auto" w:fill="F0EDE6"/>
        <w:spacing w:line="220" w:lineRule="auto"/>
        <w:ind w:left="200"/>
        <w:rPr>
          <w:rFonts w:ascii="TH SarabunPSK" w:hAnsi="TH SarabunPSK" w:cs="TH SarabunPSK" w:hint="cs"/>
          <w:sz w:val="32"/>
          <w:szCs w:val="32"/>
        </w:rPr>
      </w:pPr>
      <w:r w:rsidRPr="00F34B41">
        <w:rPr>
          <w:rFonts w:ascii="TH SarabunPSK" w:eastAsia="Consolas" w:hAnsi="TH SarabunPSK" w:cs="TH SarabunPSK" w:hint="cs"/>
          <w:color w:val="2C2C2C"/>
          <w:sz w:val="32"/>
          <w:szCs w:val="32"/>
          <w:cs/>
        </w:rPr>
        <w:t>var urbanFeatures = ee.FeatureCollection([...]);</w:t>
      </w:r>
    </w:p>
    <w:p w14:paraId="67494A82" w14:textId="77777777" w:rsidR="0039568D" w:rsidRPr="00F34B41" w:rsidRDefault="00000000">
      <w:pPr>
        <w:shd w:val="clear" w:color="auto" w:fill="F0EDE6"/>
        <w:spacing w:line="220" w:lineRule="auto"/>
        <w:ind w:left="200"/>
        <w:rPr>
          <w:rFonts w:ascii="TH SarabunPSK" w:hAnsi="TH SarabunPSK" w:cs="TH SarabunPSK" w:hint="cs"/>
          <w:sz w:val="32"/>
          <w:szCs w:val="32"/>
        </w:rPr>
      </w:pPr>
      <w:r w:rsidRPr="00F34B41">
        <w:rPr>
          <w:rFonts w:ascii="TH SarabunPSK" w:eastAsia="Consolas" w:hAnsi="TH SarabunPSK" w:cs="TH SarabunPSK" w:hint="cs"/>
          <w:color w:val="2C2C2C"/>
          <w:sz w:val="32"/>
          <w:szCs w:val="32"/>
          <w:cs/>
        </w:rPr>
        <w:t>var agriFeatures = ee.FeatureCollection([...]);</w:t>
      </w:r>
    </w:p>
    <w:p w14:paraId="01BC4B60" w14:textId="77777777" w:rsidR="0039568D" w:rsidRPr="00F34B41" w:rsidRDefault="00000000">
      <w:pPr>
        <w:shd w:val="clear" w:color="auto" w:fill="F0EDE6"/>
        <w:spacing w:line="220" w:lineRule="auto"/>
        <w:ind w:left="200"/>
        <w:rPr>
          <w:rFonts w:ascii="TH SarabunPSK" w:hAnsi="TH SarabunPSK" w:cs="TH SarabunPSK" w:hint="cs"/>
          <w:sz w:val="32"/>
          <w:szCs w:val="32"/>
        </w:rPr>
      </w:pPr>
      <w:r w:rsidRPr="00F34B41">
        <w:rPr>
          <w:rFonts w:ascii="TH SarabunPSK" w:eastAsia="Consolas" w:hAnsi="TH SarabunPSK" w:cs="TH SarabunPSK" w:hint="cs"/>
          <w:color w:val="2C2C2C"/>
          <w:sz w:val="32"/>
          <w:szCs w:val="32"/>
          <w:cs/>
        </w:rPr>
        <w:t xml:space="preserve"> </w:t>
      </w:r>
    </w:p>
    <w:p w14:paraId="2FA455CD" w14:textId="77777777" w:rsidR="0039568D" w:rsidRPr="00F34B41" w:rsidRDefault="00000000">
      <w:pPr>
        <w:shd w:val="clear" w:color="auto" w:fill="F0EDE6"/>
        <w:spacing w:line="220" w:lineRule="auto"/>
        <w:ind w:left="200"/>
        <w:rPr>
          <w:rFonts w:ascii="TH SarabunPSK" w:hAnsi="TH SarabunPSK" w:cs="TH SarabunPSK" w:hint="cs"/>
          <w:sz w:val="32"/>
          <w:szCs w:val="32"/>
        </w:rPr>
      </w:pPr>
      <w:r w:rsidRPr="00F34B41">
        <w:rPr>
          <w:rFonts w:ascii="TH SarabunPSK" w:eastAsia="Consolas" w:hAnsi="TH SarabunPSK" w:cs="TH SarabunPSK" w:hint="cs"/>
          <w:color w:val="2C2C2C"/>
          <w:sz w:val="32"/>
          <w:szCs w:val="32"/>
          <w:cs/>
        </w:rPr>
        <w:t>// Merge training data</w:t>
      </w:r>
    </w:p>
    <w:p w14:paraId="4E7C6E98" w14:textId="77777777" w:rsidR="0039568D" w:rsidRPr="00F34B41" w:rsidRDefault="00000000">
      <w:pPr>
        <w:shd w:val="clear" w:color="auto" w:fill="F0EDE6"/>
        <w:spacing w:line="220" w:lineRule="auto"/>
        <w:ind w:left="200"/>
        <w:rPr>
          <w:rFonts w:ascii="TH SarabunPSK" w:hAnsi="TH SarabunPSK" w:cs="TH SarabunPSK" w:hint="cs"/>
          <w:sz w:val="32"/>
          <w:szCs w:val="32"/>
        </w:rPr>
      </w:pPr>
      <w:r w:rsidRPr="00F34B41">
        <w:rPr>
          <w:rFonts w:ascii="TH SarabunPSK" w:eastAsia="Consolas" w:hAnsi="TH SarabunPSK" w:cs="TH SarabunPSK" w:hint="cs"/>
          <w:color w:val="2C2C2C"/>
          <w:sz w:val="32"/>
          <w:szCs w:val="32"/>
          <w:cs/>
        </w:rPr>
        <w:t>var trainingData = forestFeatures.merge(urbanFeatures).merge(agriFeatures);</w:t>
      </w:r>
    </w:p>
    <w:p w14:paraId="16AB94E3" w14:textId="77777777" w:rsidR="0039568D" w:rsidRPr="00F34B41" w:rsidRDefault="00000000">
      <w:pPr>
        <w:shd w:val="clear" w:color="auto" w:fill="F0EDE6"/>
        <w:spacing w:line="220" w:lineRule="auto"/>
        <w:ind w:left="200"/>
        <w:rPr>
          <w:rFonts w:ascii="TH SarabunPSK" w:hAnsi="TH SarabunPSK" w:cs="TH SarabunPSK" w:hint="cs"/>
          <w:sz w:val="32"/>
          <w:szCs w:val="32"/>
        </w:rPr>
      </w:pPr>
      <w:r w:rsidRPr="00F34B41">
        <w:rPr>
          <w:rFonts w:ascii="TH SarabunPSK" w:eastAsia="Consolas" w:hAnsi="TH SarabunPSK" w:cs="TH SarabunPSK" w:hint="cs"/>
          <w:color w:val="2C2C2C"/>
          <w:sz w:val="32"/>
          <w:szCs w:val="32"/>
          <w:cs/>
        </w:rPr>
        <w:t xml:space="preserve"> </w:t>
      </w:r>
    </w:p>
    <w:p w14:paraId="4F7B8FDF" w14:textId="77777777" w:rsidR="0039568D" w:rsidRPr="00F34B41" w:rsidRDefault="00000000">
      <w:pPr>
        <w:shd w:val="clear" w:color="auto" w:fill="F0EDE6"/>
        <w:spacing w:line="220" w:lineRule="auto"/>
        <w:ind w:left="200"/>
        <w:rPr>
          <w:rFonts w:ascii="TH SarabunPSK" w:hAnsi="TH SarabunPSK" w:cs="TH SarabunPSK" w:hint="cs"/>
          <w:sz w:val="32"/>
          <w:szCs w:val="32"/>
        </w:rPr>
      </w:pPr>
      <w:r w:rsidRPr="00F34B41">
        <w:rPr>
          <w:rFonts w:ascii="TH SarabunPSK" w:eastAsia="Consolas" w:hAnsi="TH SarabunPSK" w:cs="TH SarabunPSK" w:hint="cs"/>
          <w:color w:val="2C2C2C"/>
          <w:sz w:val="32"/>
          <w:szCs w:val="32"/>
          <w:cs/>
        </w:rPr>
        <w:t>// Extract bands for classification</w:t>
      </w:r>
    </w:p>
    <w:p w14:paraId="524B3BD2" w14:textId="77777777" w:rsidR="0039568D" w:rsidRPr="00F34B41" w:rsidRDefault="00000000">
      <w:pPr>
        <w:shd w:val="clear" w:color="auto" w:fill="F0EDE6"/>
        <w:spacing w:line="220" w:lineRule="auto"/>
        <w:ind w:left="200"/>
        <w:rPr>
          <w:rFonts w:ascii="TH SarabunPSK" w:hAnsi="TH SarabunPSK" w:cs="TH SarabunPSK" w:hint="cs"/>
          <w:sz w:val="32"/>
          <w:szCs w:val="32"/>
        </w:rPr>
      </w:pPr>
      <w:r w:rsidRPr="00F34B41">
        <w:rPr>
          <w:rFonts w:ascii="TH SarabunPSK" w:eastAsia="Consolas" w:hAnsi="TH SarabunPSK" w:cs="TH SarabunPSK" w:hint="cs"/>
          <w:color w:val="2C2C2C"/>
          <w:sz w:val="32"/>
          <w:szCs w:val="32"/>
          <w:cs/>
        </w:rPr>
        <w:t>var bands = ['B2', 'B3', 'B4', 'B5', 'B8', 'B11'];</w:t>
      </w:r>
    </w:p>
    <w:p w14:paraId="2B42D104" w14:textId="77777777" w:rsidR="0039568D" w:rsidRPr="00F34B41" w:rsidRDefault="00000000">
      <w:pPr>
        <w:shd w:val="clear" w:color="auto" w:fill="F0EDE6"/>
        <w:spacing w:line="220" w:lineRule="auto"/>
        <w:ind w:left="200"/>
        <w:rPr>
          <w:rFonts w:ascii="TH SarabunPSK" w:hAnsi="TH SarabunPSK" w:cs="TH SarabunPSK" w:hint="cs"/>
          <w:sz w:val="32"/>
          <w:szCs w:val="32"/>
        </w:rPr>
      </w:pPr>
      <w:r w:rsidRPr="00F34B41">
        <w:rPr>
          <w:rFonts w:ascii="TH SarabunPSK" w:eastAsia="Consolas" w:hAnsi="TH SarabunPSK" w:cs="TH SarabunPSK" w:hint="cs"/>
          <w:color w:val="2C2C2C"/>
          <w:sz w:val="32"/>
          <w:szCs w:val="32"/>
          <w:cs/>
        </w:rPr>
        <w:t>var training = image.select(bands).sampleRectangles({</w:t>
      </w:r>
    </w:p>
    <w:p w14:paraId="3D59453E" w14:textId="77777777" w:rsidR="0039568D" w:rsidRPr="00F34B41" w:rsidRDefault="00000000">
      <w:pPr>
        <w:shd w:val="clear" w:color="auto" w:fill="F0EDE6"/>
        <w:spacing w:line="220" w:lineRule="auto"/>
        <w:ind w:left="200"/>
        <w:rPr>
          <w:rFonts w:ascii="TH SarabunPSK" w:hAnsi="TH SarabunPSK" w:cs="TH SarabunPSK" w:hint="cs"/>
          <w:sz w:val="32"/>
          <w:szCs w:val="32"/>
        </w:rPr>
      </w:pPr>
      <w:r w:rsidRPr="00F34B41">
        <w:rPr>
          <w:rFonts w:ascii="TH SarabunPSK" w:eastAsia="Consolas" w:hAnsi="TH SarabunPSK" w:cs="TH SarabunPSK" w:hint="cs"/>
          <w:color w:val="2C2C2C"/>
          <w:sz w:val="32"/>
          <w:szCs w:val="32"/>
          <w:cs/>
        </w:rPr>
        <w:t xml:space="preserve">  collection: trainingData,</w:t>
      </w:r>
    </w:p>
    <w:p w14:paraId="24C23D9B" w14:textId="77777777" w:rsidR="0039568D" w:rsidRPr="00F34B41" w:rsidRDefault="00000000">
      <w:pPr>
        <w:shd w:val="clear" w:color="auto" w:fill="F0EDE6"/>
        <w:spacing w:line="220" w:lineRule="auto"/>
        <w:ind w:left="200"/>
        <w:rPr>
          <w:rFonts w:ascii="TH SarabunPSK" w:hAnsi="TH SarabunPSK" w:cs="TH SarabunPSK" w:hint="cs"/>
          <w:sz w:val="32"/>
          <w:szCs w:val="32"/>
        </w:rPr>
      </w:pPr>
      <w:r w:rsidRPr="00F34B41">
        <w:rPr>
          <w:rFonts w:ascii="TH SarabunPSK" w:eastAsia="Consolas" w:hAnsi="TH SarabunPSK" w:cs="TH SarabunPSK" w:hint="cs"/>
          <w:color w:val="2C2C2C"/>
          <w:sz w:val="32"/>
          <w:szCs w:val="32"/>
          <w:cs/>
        </w:rPr>
        <w:t xml:space="preserve">  scale: 10</w:t>
      </w:r>
    </w:p>
    <w:p w14:paraId="4AC2343B" w14:textId="77777777" w:rsidR="0039568D" w:rsidRPr="00F34B41" w:rsidRDefault="00000000">
      <w:pPr>
        <w:shd w:val="clear" w:color="auto" w:fill="F0EDE6"/>
        <w:spacing w:line="220" w:lineRule="auto"/>
        <w:ind w:left="200"/>
        <w:rPr>
          <w:rFonts w:ascii="TH SarabunPSK" w:hAnsi="TH SarabunPSK" w:cs="TH SarabunPSK" w:hint="cs"/>
          <w:sz w:val="32"/>
          <w:szCs w:val="32"/>
        </w:rPr>
      </w:pPr>
      <w:r w:rsidRPr="00F34B41">
        <w:rPr>
          <w:rFonts w:ascii="TH SarabunPSK" w:eastAsia="Consolas" w:hAnsi="TH SarabunPSK" w:cs="TH SarabunPSK" w:hint="cs"/>
          <w:color w:val="2C2C2C"/>
          <w:sz w:val="32"/>
          <w:szCs w:val="32"/>
          <w:cs/>
        </w:rPr>
        <w:t>});</w:t>
      </w:r>
    </w:p>
    <w:p w14:paraId="175A9BDE" w14:textId="77777777" w:rsidR="0039568D" w:rsidRPr="00F34B41" w:rsidRDefault="00000000">
      <w:pPr>
        <w:shd w:val="clear" w:color="auto" w:fill="F0EDE6"/>
        <w:spacing w:line="220" w:lineRule="auto"/>
        <w:ind w:left="200"/>
        <w:rPr>
          <w:rFonts w:ascii="TH SarabunPSK" w:hAnsi="TH SarabunPSK" w:cs="TH SarabunPSK" w:hint="cs"/>
          <w:sz w:val="32"/>
          <w:szCs w:val="32"/>
        </w:rPr>
      </w:pPr>
      <w:r w:rsidRPr="00F34B41">
        <w:rPr>
          <w:rFonts w:ascii="TH SarabunPSK" w:eastAsia="Consolas" w:hAnsi="TH SarabunPSK" w:cs="TH SarabunPSK" w:hint="cs"/>
          <w:color w:val="2C2C2C"/>
          <w:sz w:val="32"/>
          <w:szCs w:val="32"/>
          <w:cs/>
        </w:rPr>
        <w:t xml:space="preserve"> </w:t>
      </w:r>
    </w:p>
    <w:p w14:paraId="0A1A64B9" w14:textId="77777777" w:rsidR="0039568D" w:rsidRPr="00F34B41" w:rsidRDefault="00000000">
      <w:pPr>
        <w:shd w:val="clear" w:color="auto" w:fill="F0EDE6"/>
        <w:spacing w:line="220" w:lineRule="auto"/>
        <w:ind w:left="200"/>
        <w:rPr>
          <w:rFonts w:ascii="TH SarabunPSK" w:hAnsi="TH SarabunPSK" w:cs="TH SarabunPSK" w:hint="cs"/>
          <w:sz w:val="32"/>
          <w:szCs w:val="32"/>
        </w:rPr>
      </w:pPr>
      <w:r w:rsidRPr="00F34B41">
        <w:rPr>
          <w:rFonts w:ascii="TH SarabunPSK" w:eastAsia="Consolas" w:hAnsi="TH SarabunPSK" w:cs="TH SarabunPSK" w:hint="cs"/>
          <w:color w:val="2C2C2C"/>
          <w:sz w:val="32"/>
          <w:szCs w:val="32"/>
          <w:cs/>
        </w:rPr>
        <w:t>// Train classifier</w:t>
      </w:r>
    </w:p>
    <w:p w14:paraId="3196D537" w14:textId="77777777" w:rsidR="0039568D" w:rsidRPr="00F34B41" w:rsidRDefault="00000000">
      <w:pPr>
        <w:shd w:val="clear" w:color="auto" w:fill="F0EDE6"/>
        <w:spacing w:line="220" w:lineRule="auto"/>
        <w:ind w:left="200"/>
        <w:rPr>
          <w:rFonts w:ascii="TH SarabunPSK" w:hAnsi="TH SarabunPSK" w:cs="TH SarabunPSK" w:hint="cs"/>
          <w:sz w:val="32"/>
          <w:szCs w:val="32"/>
        </w:rPr>
      </w:pPr>
      <w:r w:rsidRPr="00F34B41">
        <w:rPr>
          <w:rFonts w:ascii="TH SarabunPSK" w:eastAsia="Consolas" w:hAnsi="TH SarabunPSK" w:cs="TH SarabunPSK" w:hint="cs"/>
          <w:color w:val="2C2C2C"/>
          <w:sz w:val="32"/>
          <w:szCs w:val="32"/>
          <w:cs/>
        </w:rPr>
        <w:t>var classifier = ee.Classifier.smileRandomForest(100).train({</w:t>
      </w:r>
    </w:p>
    <w:p w14:paraId="027E67D1" w14:textId="77777777" w:rsidR="0039568D" w:rsidRPr="00F34B41" w:rsidRDefault="00000000">
      <w:pPr>
        <w:shd w:val="clear" w:color="auto" w:fill="F0EDE6"/>
        <w:spacing w:line="220" w:lineRule="auto"/>
        <w:ind w:left="200"/>
        <w:rPr>
          <w:rFonts w:ascii="TH SarabunPSK" w:hAnsi="TH SarabunPSK" w:cs="TH SarabunPSK" w:hint="cs"/>
          <w:sz w:val="32"/>
          <w:szCs w:val="32"/>
        </w:rPr>
      </w:pPr>
      <w:r w:rsidRPr="00F34B41">
        <w:rPr>
          <w:rFonts w:ascii="TH SarabunPSK" w:eastAsia="Consolas" w:hAnsi="TH SarabunPSK" w:cs="TH SarabunPSK" w:hint="cs"/>
          <w:color w:val="2C2C2C"/>
          <w:sz w:val="32"/>
          <w:szCs w:val="32"/>
          <w:cs/>
        </w:rPr>
        <w:t xml:space="preserve">  features: training,</w:t>
      </w:r>
    </w:p>
    <w:p w14:paraId="46615F51" w14:textId="77777777" w:rsidR="0039568D" w:rsidRPr="00F34B41" w:rsidRDefault="00000000">
      <w:pPr>
        <w:shd w:val="clear" w:color="auto" w:fill="F0EDE6"/>
        <w:spacing w:line="220" w:lineRule="auto"/>
        <w:ind w:left="200"/>
        <w:rPr>
          <w:rFonts w:ascii="TH SarabunPSK" w:hAnsi="TH SarabunPSK" w:cs="TH SarabunPSK" w:hint="cs"/>
          <w:sz w:val="32"/>
          <w:szCs w:val="32"/>
        </w:rPr>
      </w:pPr>
      <w:r w:rsidRPr="00F34B41">
        <w:rPr>
          <w:rFonts w:ascii="TH SarabunPSK" w:eastAsia="Consolas" w:hAnsi="TH SarabunPSK" w:cs="TH SarabunPSK" w:hint="cs"/>
          <w:color w:val="2C2C2C"/>
          <w:sz w:val="32"/>
          <w:szCs w:val="32"/>
          <w:cs/>
        </w:rPr>
        <w:t xml:space="preserve">  classProperty: 'class',</w:t>
      </w:r>
    </w:p>
    <w:p w14:paraId="20928E95" w14:textId="77777777" w:rsidR="0039568D" w:rsidRPr="00F34B41" w:rsidRDefault="00000000">
      <w:pPr>
        <w:shd w:val="clear" w:color="auto" w:fill="F0EDE6"/>
        <w:spacing w:line="220" w:lineRule="auto"/>
        <w:ind w:left="200"/>
        <w:rPr>
          <w:rFonts w:ascii="TH SarabunPSK" w:hAnsi="TH SarabunPSK" w:cs="TH SarabunPSK" w:hint="cs"/>
          <w:sz w:val="32"/>
          <w:szCs w:val="32"/>
        </w:rPr>
      </w:pPr>
      <w:r w:rsidRPr="00F34B41">
        <w:rPr>
          <w:rFonts w:ascii="TH SarabunPSK" w:eastAsia="Consolas" w:hAnsi="TH SarabunPSK" w:cs="TH SarabunPSK" w:hint="cs"/>
          <w:color w:val="2C2C2C"/>
          <w:sz w:val="32"/>
          <w:szCs w:val="32"/>
          <w:cs/>
        </w:rPr>
        <w:t xml:space="preserve">  inputProperties: bands</w:t>
      </w:r>
    </w:p>
    <w:p w14:paraId="3174A0AE" w14:textId="77777777" w:rsidR="0039568D" w:rsidRPr="00F34B41" w:rsidRDefault="00000000">
      <w:pPr>
        <w:shd w:val="clear" w:color="auto" w:fill="F0EDE6"/>
        <w:spacing w:line="220" w:lineRule="auto"/>
        <w:ind w:left="200"/>
        <w:rPr>
          <w:rFonts w:ascii="TH SarabunPSK" w:hAnsi="TH SarabunPSK" w:cs="TH SarabunPSK" w:hint="cs"/>
          <w:sz w:val="32"/>
          <w:szCs w:val="32"/>
        </w:rPr>
      </w:pPr>
      <w:r w:rsidRPr="00F34B41">
        <w:rPr>
          <w:rFonts w:ascii="TH SarabunPSK" w:eastAsia="Consolas" w:hAnsi="TH SarabunPSK" w:cs="TH SarabunPSK" w:hint="cs"/>
          <w:color w:val="2C2C2C"/>
          <w:sz w:val="32"/>
          <w:szCs w:val="32"/>
          <w:cs/>
        </w:rPr>
        <w:t>});</w:t>
      </w:r>
    </w:p>
    <w:p w14:paraId="6244EFAD" w14:textId="77777777" w:rsidR="0039568D" w:rsidRPr="00F34B41" w:rsidRDefault="00000000">
      <w:pPr>
        <w:shd w:val="clear" w:color="auto" w:fill="F0EDE6"/>
        <w:spacing w:line="220" w:lineRule="auto"/>
        <w:ind w:left="200"/>
        <w:rPr>
          <w:rFonts w:ascii="TH SarabunPSK" w:hAnsi="TH SarabunPSK" w:cs="TH SarabunPSK" w:hint="cs"/>
          <w:sz w:val="32"/>
          <w:szCs w:val="32"/>
        </w:rPr>
      </w:pPr>
      <w:r w:rsidRPr="00F34B41">
        <w:rPr>
          <w:rFonts w:ascii="TH SarabunPSK" w:eastAsia="Consolas" w:hAnsi="TH SarabunPSK" w:cs="TH SarabunPSK" w:hint="cs"/>
          <w:color w:val="2C2C2C"/>
          <w:sz w:val="32"/>
          <w:szCs w:val="32"/>
          <w:cs/>
        </w:rPr>
        <w:t xml:space="preserve"> </w:t>
      </w:r>
    </w:p>
    <w:p w14:paraId="09ABB018" w14:textId="77777777" w:rsidR="0039568D" w:rsidRPr="00F34B41" w:rsidRDefault="00000000">
      <w:pPr>
        <w:shd w:val="clear" w:color="auto" w:fill="F0EDE6"/>
        <w:spacing w:line="220" w:lineRule="auto"/>
        <w:ind w:left="200"/>
        <w:rPr>
          <w:rFonts w:ascii="TH SarabunPSK" w:hAnsi="TH SarabunPSK" w:cs="TH SarabunPSK" w:hint="cs"/>
          <w:sz w:val="32"/>
          <w:szCs w:val="32"/>
        </w:rPr>
      </w:pPr>
      <w:r w:rsidRPr="00F34B41">
        <w:rPr>
          <w:rFonts w:ascii="TH SarabunPSK" w:eastAsia="Consolas" w:hAnsi="TH SarabunPSK" w:cs="TH SarabunPSK" w:hint="cs"/>
          <w:color w:val="2C2C2C"/>
          <w:sz w:val="32"/>
          <w:szCs w:val="32"/>
          <w:cs/>
        </w:rPr>
        <w:t>// Apply classifier</w:t>
      </w:r>
    </w:p>
    <w:p w14:paraId="1A8F3FF2" w14:textId="77777777" w:rsidR="0039568D" w:rsidRPr="00F34B41" w:rsidRDefault="00000000">
      <w:pPr>
        <w:shd w:val="clear" w:color="auto" w:fill="F0EDE6"/>
        <w:spacing w:line="220" w:lineRule="auto"/>
        <w:ind w:left="200"/>
        <w:rPr>
          <w:rFonts w:ascii="TH SarabunPSK" w:hAnsi="TH SarabunPSK" w:cs="TH SarabunPSK" w:hint="cs"/>
          <w:sz w:val="32"/>
          <w:szCs w:val="32"/>
        </w:rPr>
      </w:pPr>
      <w:r w:rsidRPr="00F34B41">
        <w:rPr>
          <w:rFonts w:ascii="TH SarabunPSK" w:eastAsia="Consolas" w:hAnsi="TH SarabunPSK" w:cs="TH SarabunPSK" w:hint="cs"/>
          <w:color w:val="2C2C2C"/>
          <w:sz w:val="32"/>
          <w:szCs w:val="32"/>
          <w:cs/>
        </w:rPr>
        <w:t>var classified = image.select(bands).classify(classifier);</w:t>
      </w:r>
    </w:p>
    <w:p w14:paraId="0494D560" w14:textId="77777777" w:rsidR="0039568D" w:rsidRPr="00F34B41" w:rsidRDefault="00000000">
      <w:pPr>
        <w:shd w:val="clear" w:color="auto" w:fill="F0EDE6"/>
        <w:spacing w:line="220" w:lineRule="auto"/>
        <w:ind w:left="200"/>
        <w:rPr>
          <w:rFonts w:ascii="TH SarabunPSK" w:hAnsi="TH SarabunPSK" w:cs="TH SarabunPSK" w:hint="cs"/>
          <w:sz w:val="32"/>
          <w:szCs w:val="32"/>
        </w:rPr>
      </w:pPr>
      <w:r w:rsidRPr="00F34B41">
        <w:rPr>
          <w:rFonts w:ascii="TH SarabunPSK" w:eastAsia="Consolas" w:hAnsi="TH SarabunPSK" w:cs="TH SarabunPSK" w:hint="cs"/>
          <w:color w:val="2C2C2C"/>
          <w:sz w:val="32"/>
          <w:szCs w:val="32"/>
          <w:cs/>
        </w:rPr>
        <w:t xml:space="preserve"> </w:t>
      </w:r>
    </w:p>
    <w:p w14:paraId="5CCA68AA" w14:textId="77777777" w:rsidR="0039568D" w:rsidRPr="00F34B41" w:rsidRDefault="00000000">
      <w:pPr>
        <w:shd w:val="clear" w:color="auto" w:fill="F0EDE6"/>
        <w:spacing w:line="220" w:lineRule="auto"/>
        <w:ind w:left="200"/>
        <w:rPr>
          <w:rFonts w:ascii="TH SarabunPSK" w:hAnsi="TH SarabunPSK" w:cs="TH SarabunPSK" w:hint="cs"/>
          <w:sz w:val="32"/>
          <w:szCs w:val="32"/>
        </w:rPr>
      </w:pPr>
      <w:r w:rsidRPr="00F34B41">
        <w:rPr>
          <w:rFonts w:ascii="TH SarabunPSK" w:eastAsia="Consolas" w:hAnsi="TH SarabunPSK" w:cs="TH SarabunPSK" w:hint="cs"/>
          <w:color w:val="2C2C2C"/>
          <w:sz w:val="32"/>
          <w:szCs w:val="32"/>
          <w:cs/>
        </w:rPr>
        <w:t>Map.addLayer(classified, {min: 0, max: 4, palette: ['green', 'orange', 'red', 'blue', 'gray']}, 'Classification');</w:t>
      </w:r>
    </w:p>
    <w:p w14:paraId="5C1E22B7" w14:textId="77777777" w:rsidR="0039568D" w:rsidRPr="00F34B41" w:rsidRDefault="0039568D">
      <w:pPr>
        <w:spacing w:before="120" w:after="120"/>
        <w:rPr>
          <w:rFonts w:ascii="TH SarabunPSK" w:hAnsi="TH SarabunPSK" w:cs="TH SarabunPSK" w:hint="cs"/>
          <w:sz w:val="32"/>
          <w:szCs w:val="32"/>
        </w:rPr>
      </w:pPr>
    </w:p>
    <w:p w14:paraId="0B26A1F9" w14:textId="77777777" w:rsidR="0039568D" w:rsidRPr="00F34B41" w:rsidRDefault="00000000">
      <w:pPr>
        <w:shd w:val="clear" w:color="auto" w:fill="F0EDE6"/>
        <w:spacing w:line="220" w:lineRule="auto"/>
        <w:ind w:left="200"/>
        <w:rPr>
          <w:rFonts w:ascii="TH SarabunPSK" w:hAnsi="TH SarabunPSK" w:cs="TH SarabunPSK" w:hint="cs"/>
          <w:sz w:val="32"/>
          <w:szCs w:val="32"/>
        </w:rPr>
      </w:pPr>
      <w:r w:rsidRPr="00F34B41">
        <w:rPr>
          <w:rFonts w:ascii="TH SarabunPSK" w:eastAsia="Consolas" w:hAnsi="TH SarabunPSK" w:cs="TH SarabunPSK" w:hint="cs"/>
          <w:color w:val="2C2C2C"/>
          <w:sz w:val="32"/>
          <w:szCs w:val="32"/>
          <w:cs/>
        </w:rPr>
        <w:t>// Create validation dataset</w:t>
      </w:r>
    </w:p>
    <w:p w14:paraId="6420789D" w14:textId="77777777" w:rsidR="0039568D" w:rsidRPr="00F34B41" w:rsidRDefault="00000000">
      <w:pPr>
        <w:shd w:val="clear" w:color="auto" w:fill="F0EDE6"/>
        <w:spacing w:line="220" w:lineRule="auto"/>
        <w:ind w:left="200"/>
        <w:rPr>
          <w:rFonts w:ascii="TH SarabunPSK" w:hAnsi="TH SarabunPSK" w:cs="TH SarabunPSK" w:hint="cs"/>
          <w:sz w:val="32"/>
          <w:szCs w:val="32"/>
        </w:rPr>
      </w:pPr>
      <w:r w:rsidRPr="00F34B41">
        <w:rPr>
          <w:rFonts w:ascii="TH SarabunPSK" w:eastAsia="Consolas" w:hAnsi="TH SarabunPSK" w:cs="TH SarabunPSK" w:hint="cs"/>
          <w:color w:val="2C2C2C"/>
          <w:sz w:val="32"/>
          <w:szCs w:val="32"/>
          <w:cs/>
        </w:rPr>
        <w:t>var validation = image.select(bands).sampleRectangles({</w:t>
      </w:r>
    </w:p>
    <w:p w14:paraId="4CC010DA" w14:textId="77777777" w:rsidR="0039568D" w:rsidRPr="00F34B41" w:rsidRDefault="00000000">
      <w:pPr>
        <w:shd w:val="clear" w:color="auto" w:fill="F0EDE6"/>
        <w:spacing w:line="220" w:lineRule="auto"/>
        <w:ind w:left="200"/>
        <w:rPr>
          <w:rFonts w:ascii="TH SarabunPSK" w:hAnsi="TH SarabunPSK" w:cs="TH SarabunPSK" w:hint="cs"/>
          <w:sz w:val="32"/>
          <w:szCs w:val="32"/>
        </w:rPr>
      </w:pPr>
      <w:r w:rsidRPr="00F34B41">
        <w:rPr>
          <w:rFonts w:ascii="TH SarabunPSK" w:eastAsia="Consolas" w:hAnsi="TH SarabunPSK" w:cs="TH SarabunPSK" w:hint="cs"/>
          <w:color w:val="2C2C2C"/>
          <w:sz w:val="32"/>
          <w:szCs w:val="32"/>
          <w:cs/>
        </w:rPr>
        <w:t xml:space="preserve">  collection: validationData,</w:t>
      </w:r>
    </w:p>
    <w:p w14:paraId="7F5351A9" w14:textId="77777777" w:rsidR="0039568D" w:rsidRPr="00F34B41" w:rsidRDefault="00000000">
      <w:pPr>
        <w:shd w:val="clear" w:color="auto" w:fill="F0EDE6"/>
        <w:spacing w:line="220" w:lineRule="auto"/>
        <w:ind w:left="200"/>
        <w:rPr>
          <w:rFonts w:ascii="TH SarabunPSK" w:hAnsi="TH SarabunPSK" w:cs="TH SarabunPSK" w:hint="cs"/>
          <w:sz w:val="32"/>
          <w:szCs w:val="32"/>
        </w:rPr>
      </w:pPr>
      <w:r w:rsidRPr="00F34B41">
        <w:rPr>
          <w:rFonts w:ascii="TH SarabunPSK" w:eastAsia="Consolas" w:hAnsi="TH SarabunPSK" w:cs="TH SarabunPSK" w:hint="cs"/>
          <w:color w:val="2C2C2C"/>
          <w:sz w:val="32"/>
          <w:szCs w:val="32"/>
          <w:cs/>
        </w:rPr>
        <w:t xml:space="preserve">  scale: 10</w:t>
      </w:r>
    </w:p>
    <w:p w14:paraId="3A70B1C3" w14:textId="77777777" w:rsidR="0039568D" w:rsidRPr="00F34B41" w:rsidRDefault="00000000">
      <w:pPr>
        <w:shd w:val="clear" w:color="auto" w:fill="F0EDE6"/>
        <w:spacing w:line="220" w:lineRule="auto"/>
        <w:ind w:left="200"/>
        <w:rPr>
          <w:rFonts w:ascii="TH SarabunPSK" w:hAnsi="TH SarabunPSK" w:cs="TH SarabunPSK" w:hint="cs"/>
          <w:sz w:val="32"/>
          <w:szCs w:val="32"/>
        </w:rPr>
      </w:pPr>
      <w:r w:rsidRPr="00F34B41">
        <w:rPr>
          <w:rFonts w:ascii="TH SarabunPSK" w:eastAsia="Consolas" w:hAnsi="TH SarabunPSK" w:cs="TH SarabunPSK" w:hint="cs"/>
          <w:color w:val="2C2C2C"/>
          <w:sz w:val="32"/>
          <w:szCs w:val="32"/>
          <w:cs/>
        </w:rPr>
        <w:t>});</w:t>
      </w:r>
    </w:p>
    <w:p w14:paraId="106058F0" w14:textId="77777777" w:rsidR="0039568D" w:rsidRPr="00F34B41" w:rsidRDefault="00000000">
      <w:pPr>
        <w:shd w:val="clear" w:color="auto" w:fill="F0EDE6"/>
        <w:spacing w:line="220" w:lineRule="auto"/>
        <w:ind w:left="200"/>
        <w:rPr>
          <w:rFonts w:ascii="TH SarabunPSK" w:hAnsi="TH SarabunPSK" w:cs="TH SarabunPSK" w:hint="cs"/>
          <w:sz w:val="32"/>
          <w:szCs w:val="32"/>
        </w:rPr>
      </w:pPr>
      <w:r w:rsidRPr="00F34B41">
        <w:rPr>
          <w:rFonts w:ascii="TH SarabunPSK" w:eastAsia="Consolas" w:hAnsi="TH SarabunPSK" w:cs="TH SarabunPSK" w:hint="cs"/>
          <w:color w:val="2C2C2C"/>
          <w:sz w:val="32"/>
          <w:szCs w:val="32"/>
          <w:cs/>
        </w:rPr>
        <w:t xml:space="preserve"> </w:t>
      </w:r>
    </w:p>
    <w:p w14:paraId="5B40B385" w14:textId="77777777" w:rsidR="0039568D" w:rsidRPr="00F34B41" w:rsidRDefault="00000000">
      <w:pPr>
        <w:shd w:val="clear" w:color="auto" w:fill="F0EDE6"/>
        <w:spacing w:line="220" w:lineRule="auto"/>
        <w:ind w:left="200"/>
        <w:rPr>
          <w:rFonts w:ascii="TH SarabunPSK" w:hAnsi="TH SarabunPSK" w:cs="TH SarabunPSK" w:hint="cs"/>
          <w:sz w:val="32"/>
          <w:szCs w:val="32"/>
        </w:rPr>
      </w:pPr>
      <w:r w:rsidRPr="00F34B41">
        <w:rPr>
          <w:rFonts w:ascii="TH SarabunPSK" w:eastAsia="Consolas" w:hAnsi="TH SarabunPSK" w:cs="TH SarabunPSK" w:hint="cs"/>
          <w:color w:val="2C2C2C"/>
          <w:sz w:val="32"/>
          <w:szCs w:val="32"/>
          <w:cs/>
        </w:rPr>
        <w:lastRenderedPageBreak/>
        <w:t>// Classify validation points</w:t>
      </w:r>
    </w:p>
    <w:p w14:paraId="5C33E854" w14:textId="77777777" w:rsidR="0039568D" w:rsidRPr="00F34B41" w:rsidRDefault="00000000">
      <w:pPr>
        <w:shd w:val="clear" w:color="auto" w:fill="F0EDE6"/>
        <w:spacing w:line="220" w:lineRule="auto"/>
        <w:ind w:left="200"/>
        <w:rPr>
          <w:rFonts w:ascii="TH SarabunPSK" w:hAnsi="TH SarabunPSK" w:cs="TH SarabunPSK" w:hint="cs"/>
          <w:sz w:val="32"/>
          <w:szCs w:val="32"/>
        </w:rPr>
      </w:pPr>
      <w:r w:rsidRPr="00F34B41">
        <w:rPr>
          <w:rFonts w:ascii="TH SarabunPSK" w:eastAsia="Consolas" w:hAnsi="TH SarabunPSK" w:cs="TH SarabunPSK" w:hint="cs"/>
          <w:color w:val="2C2C2C"/>
          <w:sz w:val="32"/>
          <w:szCs w:val="32"/>
          <w:cs/>
        </w:rPr>
        <w:t>var validated = validation.classify(classifier);</w:t>
      </w:r>
    </w:p>
    <w:p w14:paraId="4E64D7C0" w14:textId="77777777" w:rsidR="0039568D" w:rsidRPr="00F34B41" w:rsidRDefault="00000000">
      <w:pPr>
        <w:shd w:val="clear" w:color="auto" w:fill="F0EDE6"/>
        <w:spacing w:line="220" w:lineRule="auto"/>
        <w:ind w:left="200"/>
        <w:rPr>
          <w:rFonts w:ascii="TH SarabunPSK" w:hAnsi="TH SarabunPSK" w:cs="TH SarabunPSK" w:hint="cs"/>
          <w:sz w:val="32"/>
          <w:szCs w:val="32"/>
        </w:rPr>
      </w:pPr>
      <w:r w:rsidRPr="00F34B41">
        <w:rPr>
          <w:rFonts w:ascii="TH SarabunPSK" w:eastAsia="Consolas" w:hAnsi="TH SarabunPSK" w:cs="TH SarabunPSK" w:hint="cs"/>
          <w:color w:val="2C2C2C"/>
          <w:sz w:val="32"/>
          <w:szCs w:val="32"/>
          <w:cs/>
        </w:rPr>
        <w:t xml:space="preserve"> </w:t>
      </w:r>
    </w:p>
    <w:p w14:paraId="0DB5B68C" w14:textId="77777777" w:rsidR="0039568D" w:rsidRPr="00F34B41" w:rsidRDefault="00000000">
      <w:pPr>
        <w:shd w:val="clear" w:color="auto" w:fill="F0EDE6"/>
        <w:spacing w:line="220" w:lineRule="auto"/>
        <w:ind w:left="200"/>
        <w:rPr>
          <w:rFonts w:ascii="TH SarabunPSK" w:hAnsi="TH SarabunPSK" w:cs="TH SarabunPSK" w:hint="cs"/>
          <w:sz w:val="32"/>
          <w:szCs w:val="32"/>
        </w:rPr>
      </w:pPr>
      <w:r w:rsidRPr="00F34B41">
        <w:rPr>
          <w:rFonts w:ascii="TH SarabunPSK" w:eastAsia="Consolas" w:hAnsi="TH SarabunPSK" w:cs="TH SarabunPSK" w:hint="cs"/>
          <w:color w:val="2C2C2C"/>
          <w:sz w:val="32"/>
          <w:szCs w:val="32"/>
          <w:cs/>
        </w:rPr>
        <w:t>// Create confusion matrix</w:t>
      </w:r>
    </w:p>
    <w:p w14:paraId="0F28CB84" w14:textId="77777777" w:rsidR="0039568D" w:rsidRPr="00F34B41" w:rsidRDefault="00000000">
      <w:pPr>
        <w:shd w:val="clear" w:color="auto" w:fill="F0EDE6"/>
        <w:spacing w:line="220" w:lineRule="auto"/>
        <w:ind w:left="200"/>
        <w:rPr>
          <w:rFonts w:ascii="TH SarabunPSK" w:hAnsi="TH SarabunPSK" w:cs="TH SarabunPSK" w:hint="cs"/>
          <w:sz w:val="32"/>
          <w:szCs w:val="32"/>
        </w:rPr>
      </w:pPr>
      <w:r w:rsidRPr="00F34B41">
        <w:rPr>
          <w:rFonts w:ascii="TH SarabunPSK" w:eastAsia="Consolas" w:hAnsi="TH SarabunPSK" w:cs="TH SarabunPSK" w:hint="cs"/>
          <w:color w:val="2C2C2C"/>
          <w:sz w:val="32"/>
          <w:szCs w:val="32"/>
          <w:cs/>
        </w:rPr>
        <w:t>var confusionMatrix = validated.errorMatrix({</w:t>
      </w:r>
    </w:p>
    <w:p w14:paraId="2B143257" w14:textId="77777777" w:rsidR="0039568D" w:rsidRPr="00F34B41" w:rsidRDefault="00000000">
      <w:pPr>
        <w:shd w:val="clear" w:color="auto" w:fill="F0EDE6"/>
        <w:spacing w:line="220" w:lineRule="auto"/>
        <w:ind w:left="200"/>
        <w:rPr>
          <w:rFonts w:ascii="TH SarabunPSK" w:hAnsi="TH SarabunPSK" w:cs="TH SarabunPSK" w:hint="cs"/>
          <w:sz w:val="32"/>
          <w:szCs w:val="32"/>
        </w:rPr>
      </w:pPr>
      <w:r w:rsidRPr="00F34B41">
        <w:rPr>
          <w:rFonts w:ascii="TH SarabunPSK" w:eastAsia="Consolas" w:hAnsi="TH SarabunPSK" w:cs="TH SarabunPSK" w:hint="cs"/>
          <w:color w:val="2C2C2C"/>
          <w:sz w:val="32"/>
          <w:szCs w:val="32"/>
          <w:cs/>
        </w:rPr>
        <w:t xml:space="preserve">  actual: 'class',</w:t>
      </w:r>
    </w:p>
    <w:p w14:paraId="40DBED9A" w14:textId="77777777" w:rsidR="0039568D" w:rsidRPr="00F34B41" w:rsidRDefault="00000000">
      <w:pPr>
        <w:shd w:val="clear" w:color="auto" w:fill="F0EDE6"/>
        <w:spacing w:line="220" w:lineRule="auto"/>
        <w:ind w:left="200"/>
        <w:rPr>
          <w:rFonts w:ascii="TH SarabunPSK" w:hAnsi="TH SarabunPSK" w:cs="TH SarabunPSK" w:hint="cs"/>
          <w:sz w:val="32"/>
          <w:szCs w:val="32"/>
        </w:rPr>
      </w:pPr>
      <w:r w:rsidRPr="00F34B41">
        <w:rPr>
          <w:rFonts w:ascii="TH SarabunPSK" w:eastAsia="Consolas" w:hAnsi="TH SarabunPSK" w:cs="TH SarabunPSK" w:hint="cs"/>
          <w:color w:val="2C2C2C"/>
          <w:sz w:val="32"/>
          <w:szCs w:val="32"/>
          <w:cs/>
        </w:rPr>
        <w:t xml:space="preserve">  predicted: 'classification'</w:t>
      </w:r>
    </w:p>
    <w:p w14:paraId="5036F70C" w14:textId="77777777" w:rsidR="0039568D" w:rsidRPr="00F34B41" w:rsidRDefault="00000000">
      <w:pPr>
        <w:shd w:val="clear" w:color="auto" w:fill="F0EDE6"/>
        <w:spacing w:line="220" w:lineRule="auto"/>
        <w:ind w:left="200"/>
        <w:rPr>
          <w:rFonts w:ascii="TH SarabunPSK" w:hAnsi="TH SarabunPSK" w:cs="TH SarabunPSK" w:hint="cs"/>
          <w:sz w:val="32"/>
          <w:szCs w:val="32"/>
        </w:rPr>
      </w:pPr>
      <w:r w:rsidRPr="00F34B41">
        <w:rPr>
          <w:rFonts w:ascii="TH SarabunPSK" w:eastAsia="Consolas" w:hAnsi="TH SarabunPSK" w:cs="TH SarabunPSK" w:hint="cs"/>
          <w:color w:val="2C2C2C"/>
          <w:sz w:val="32"/>
          <w:szCs w:val="32"/>
          <w:cs/>
        </w:rPr>
        <w:t>});</w:t>
      </w:r>
    </w:p>
    <w:p w14:paraId="67B079D9" w14:textId="77777777" w:rsidR="0039568D" w:rsidRPr="00F34B41" w:rsidRDefault="00000000">
      <w:pPr>
        <w:shd w:val="clear" w:color="auto" w:fill="F0EDE6"/>
        <w:spacing w:line="220" w:lineRule="auto"/>
        <w:ind w:left="200"/>
        <w:rPr>
          <w:rFonts w:ascii="TH SarabunPSK" w:hAnsi="TH SarabunPSK" w:cs="TH SarabunPSK" w:hint="cs"/>
          <w:sz w:val="32"/>
          <w:szCs w:val="32"/>
        </w:rPr>
      </w:pPr>
      <w:r w:rsidRPr="00F34B41">
        <w:rPr>
          <w:rFonts w:ascii="TH SarabunPSK" w:eastAsia="Consolas" w:hAnsi="TH SarabunPSK" w:cs="TH SarabunPSK" w:hint="cs"/>
          <w:color w:val="2C2C2C"/>
          <w:sz w:val="32"/>
          <w:szCs w:val="32"/>
          <w:cs/>
        </w:rPr>
        <w:t xml:space="preserve"> </w:t>
      </w:r>
    </w:p>
    <w:p w14:paraId="783F68A6" w14:textId="77777777" w:rsidR="0039568D" w:rsidRPr="00F34B41" w:rsidRDefault="00000000">
      <w:pPr>
        <w:shd w:val="clear" w:color="auto" w:fill="F0EDE6"/>
        <w:spacing w:line="220" w:lineRule="auto"/>
        <w:ind w:left="200"/>
        <w:rPr>
          <w:rFonts w:ascii="TH SarabunPSK" w:hAnsi="TH SarabunPSK" w:cs="TH SarabunPSK" w:hint="cs"/>
          <w:sz w:val="32"/>
          <w:szCs w:val="32"/>
        </w:rPr>
      </w:pPr>
      <w:r w:rsidRPr="00F34B41">
        <w:rPr>
          <w:rFonts w:ascii="TH SarabunPSK" w:eastAsia="Consolas" w:hAnsi="TH SarabunPSK" w:cs="TH SarabunPSK" w:hint="cs"/>
          <w:color w:val="2C2C2C"/>
          <w:sz w:val="32"/>
          <w:szCs w:val="32"/>
          <w:cs/>
        </w:rPr>
        <w:t>print('Confusion Matrix', confusionMatrix);</w:t>
      </w:r>
    </w:p>
    <w:p w14:paraId="339E9AF2" w14:textId="77777777" w:rsidR="0039568D" w:rsidRPr="00F34B41" w:rsidRDefault="00000000">
      <w:pPr>
        <w:shd w:val="clear" w:color="auto" w:fill="F0EDE6"/>
        <w:spacing w:line="220" w:lineRule="auto"/>
        <w:ind w:left="200"/>
        <w:rPr>
          <w:rFonts w:ascii="TH SarabunPSK" w:hAnsi="TH SarabunPSK" w:cs="TH SarabunPSK" w:hint="cs"/>
          <w:sz w:val="32"/>
          <w:szCs w:val="32"/>
        </w:rPr>
      </w:pPr>
      <w:r w:rsidRPr="00F34B41">
        <w:rPr>
          <w:rFonts w:ascii="TH SarabunPSK" w:eastAsia="Consolas" w:hAnsi="TH SarabunPSK" w:cs="TH SarabunPSK" w:hint="cs"/>
          <w:color w:val="2C2C2C"/>
          <w:sz w:val="32"/>
          <w:szCs w:val="32"/>
          <w:cs/>
        </w:rPr>
        <w:t>print('Overall Accuracy', confusionMatrix.accuracy());</w:t>
      </w:r>
    </w:p>
    <w:p w14:paraId="66AB0C4E" w14:textId="77777777" w:rsidR="0039568D" w:rsidRPr="00F34B41" w:rsidRDefault="00000000">
      <w:pPr>
        <w:shd w:val="clear" w:color="auto" w:fill="F0EDE6"/>
        <w:spacing w:line="220" w:lineRule="auto"/>
        <w:ind w:left="200"/>
        <w:rPr>
          <w:rFonts w:ascii="TH SarabunPSK" w:hAnsi="TH SarabunPSK" w:cs="TH SarabunPSK" w:hint="cs"/>
          <w:sz w:val="32"/>
          <w:szCs w:val="32"/>
        </w:rPr>
      </w:pPr>
      <w:r w:rsidRPr="00F34B41">
        <w:rPr>
          <w:rFonts w:ascii="TH SarabunPSK" w:eastAsia="Consolas" w:hAnsi="TH SarabunPSK" w:cs="TH SarabunPSK" w:hint="cs"/>
          <w:color w:val="2C2C2C"/>
          <w:sz w:val="32"/>
          <w:szCs w:val="32"/>
          <w:cs/>
        </w:rPr>
        <w:t>print('Kappa', confusionMatrix.kappa());</w:t>
      </w:r>
    </w:p>
    <w:p w14:paraId="4B03F6BC" w14:textId="77777777" w:rsidR="0039568D" w:rsidRPr="00F34B41" w:rsidRDefault="00000000">
      <w:pPr>
        <w:shd w:val="clear" w:color="auto" w:fill="F0EDE6"/>
        <w:spacing w:line="220" w:lineRule="auto"/>
        <w:ind w:left="200"/>
        <w:rPr>
          <w:rFonts w:ascii="TH SarabunPSK" w:hAnsi="TH SarabunPSK" w:cs="TH SarabunPSK" w:hint="cs"/>
          <w:sz w:val="32"/>
          <w:szCs w:val="32"/>
        </w:rPr>
      </w:pPr>
      <w:r w:rsidRPr="00F34B41">
        <w:rPr>
          <w:rFonts w:ascii="TH SarabunPSK" w:eastAsia="Consolas" w:hAnsi="TH SarabunPSK" w:cs="TH SarabunPSK" w:hint="cs"/>
          <w:color w:val="2C2C2C"/>
          <w:sz w:val="32"/>
          <w:szCs w:val="32"/>
          <w:cs/>
        </w:rPr>
        <w:t>print('Producers Accuracy', confusionMatrix.producersAccuracy());</w:t>
      </w:r>
    </w:p>
    <w:p w14:paraId="721D6170" w14:textId="77777777" w:rsidR="0039568D" w:rsidRPr="00F34B41" w:rsidRDefault="00000000">
      <w:pPr>
        <w:shd w:val="clear" w:color="auto" w:fill="F0EDE6"/>
        <w:spacing w:line="220" w:lineRule="auto"/>
        <w:ind w:left="200"/>
        <w:rPr>
          <w:rFonts w:ascii="TH SarabunPSK" w:hAnsi="TH SarabunPSK" w:cs="TH SarabunPSK" w:hint="cs"/>
          <w:sz w:val="32"/>
          <w:szCs w:val="32"/>
        </w:rPr>
      </w:pPr>
      <w:r w:rsidRPr="00F34B41">
        <w:rPr>
          <w:rFonts w:ascii="TH SarabunPSK" w:eastAsia="Consolas" w:hAnsi="TH SarabunPSK" w:cs="TH SarabunPSK" w:hint="cs"/>
          <w:color w:val="2C2C2C"/>
          <w:sz w:val="32"/>
          <w:szCs w:val="32"/>
          <w:cs/>
        </w:rPr>
        <w:t>print('Users Accuracy', confusionMatrix.consumersAccuracy());</w:t>
      </w:r>
    </w:p>
    <w:p w14:paraId="6C2FE90A" w14:textId="77777777" w:rsidR="0039568D" w:rsidRPr="00F34B41" w:rsidRDefault="0039568D">
      <w:pPr>
        <w:spacing w:before="120" w:after="120"/>
        <w:rPr>
          <w:rFonts w:ascii="TH SarabunPSK" w:hAnsi="TH SarabunPSK" w:cs="TH SarabunPSK" w:hint="cs"/>
          <w:sz w:val="32"/>
          <w:szCs w:val="32"/>
        </w:rPr>
      </w:pPr>
    </w:p>
    <w:p w14:paraId="050C1F4B" w14:textId="77777777" w:rsidR="0039568D" w:rsidRPr="00F34B41" w:rsidRDefault="00000000">
      <w:pPr>
        <w:shd w:val="clear" w:color="auto" w:fill="F0EDE6"/>
        <w:spacing w:line="220" w:lineRule="auto"/>
        <w:ind w:left="200"/>
        <w:rPr>
          <w:rFonts w:ascii="TH SarabunPSK" w:hAnsi="TH SarabunPSK" w:cs="TH SarabunPSK" w:hint="cs"/>
          <w:sz w:val="32"/>
          <w:szCs w:val="32"/>
        </w:rPr>
      </w:pPr>
      <w:r w:rsidRPr="00F34B41">
        <w:rPr>
          <w:rFonts w:ascii="TH SarabunPSK" w:eastAsia="Consolas" w:hAnsi="TH SarabunPSK" w:cs="TH SarabunPSK" w:hint="cs"/>
          <w:color w:val="2C2C2C"/>
          <w:sz w:val="32"/>
          <w:szCs w:val="32"/>
          <w:cs/>
        </w:rPr>
        <w:t>// Calculate spectral indices</w:t>
      </w:r>
    </w:p>
    <w:p w14:paraId="3D19410F" w14:textId="77777777" w:rsidR="0039568D" w:rsidRPr="00F34B41" w:rsidRDefault="00000000">
      <w:pPr>
        <w:shd w:val="clear" w:color="auto" w:fill="F0EDE6"/>
        <w:spacing w:line="220" w:lineRule="auto"/>
        <w:ind w:left="200"/>
        <w:rPr>
          <w:rFonts w:ascii="TH SarabunPSK" w:hAnsi="TH SarabunPSK" w:cs="TH SarabunPSK" w:hint="cs"/>
          <w:sz w:val="32"/>
          <w:szCs w:val="32"/>
        </w:rPr>
      </w:pPr>
      <w:r w:rsidRPr="00F34B41">
        <w:rPr>
          <w:rFonts w:ascii="TH SarabunPSK" w:eastAsia="Consolas" w:hAnsi="TH SarabunPSK" w:cs="TH SarabunPSK" w:hint="cs"/>
          <w:color w:val="2C2C2C"/>
          <w:sz w:val="32"/>
          <w:szCs w:val="32"/>
          <w:cs/>
        </w:rPr>
        <w:t>var ndvi = image.normalizedDifference(['B8', 'B4']).rename('NDVI');</w:t>
      </w:r>
    </w:p>
    <w:p w14:paraId="0CE1BADD" w14:textId="77777777" w:rsidR="0039568D" w:rsidRPr="00F34B41" w:rsidRDefault="00000000">
      <w:pPr>
        <w:shd w:val="clear" w:color="auto" w:fill="F0EDE6"/>
        <w:spacing w:line="220" w:lineRule="auto"/>
        <w:ind w:left="200"/>
        <w:rPr>
          <w:rFonts w:ascii="TH SarabunPSK" w:hAnsi="TH SarabunPSK" w:cs="TH SarabunPSK" w:hint="cs"/>
          <w:sz w:val="32"/>
          <w:szCs w:val="32"/>
        </w:rPr>
      </w:pPr>
      <w:r w:rsidRPr="00F34B41">
        <w:rPr>
          <w:rFonts w:ascii="TH SarabunPSK" w:eastAsia="Consolas" w:hAnsi="TH SarabunPSK" w:cs="TH SarabunPSK" w:hint="cs"/>
          <w:color w:val="2C2C2C"/>
          <w:sz w:val="32"/>
          <w:szCs w:val="32"/>
          <w:cs/>
        </w:rPr>
        <w:t>var ndbi = image.normalizedDifference(['B11', 'B8']).rename('NDBI');</w:t>
      </w:r>
    </w:p>
    <w:p w14:paraId="4ACA5EAA" w14:textId="77777777" w:rsidR="0039568D" w:rsidRPr="00F34B41" w:rsidRDefault="00000000">
      <w:pPr>
        <w:shd w:val="clear" w:color="auto" w:fill="F0EDE6"/>
        <w:spacing w:line="220" w:lineRule="auto"/>
        <w:ind w:left="200"/>
        <w:rPr>
          <w:rFonts w:ascii="TH SarabunPSK" w:hAnsi="TH SarabunPSK" w:cs="TH SarabunPSK" w:hint="cs"/>
          <w:sz w:val="32"/>
          <w:szCs w:val="32"/>
        </w:rPr>
      </w:pPr>
      <w:r w:rsidRPr="00F34B41">
        <w:rPr>
          <w:rFonts w:ascii="TH SarabunPSK" w:eastAsia="Consolas" w:hAnsi="TH SarabunPSK" w:cs="TH SarabunPSK" w:hint="cs"/>
          <w:color w:val="2C2C2C"/>
          <w:sz w:val="32"/>
          <w:szCs w:val="32"/>
          <w:cs/>
        </w:rPr>
        <w:t>var ndwi = image.normalizedDifference(['B8', 'B11']).rename('NDWI');</w:t>
      </w:r>
    </w:p>
    <w:p w14:paraId="509E8A4E" w14:textId="77777777" w:rsidR="0039568D" w:rsidRPr="00F34B41" w:rsidRDefault="00000000">
      <w:pPr>
        <w:shd w:val="clear" w:color="auto" w:fill="F0EDE6"/>
        <w:spacing w:line="220" w:lineRule="auto"/>
        <w:ind w:left="200"/>
        <w:rPr>
          <w:rFonts w:ascii="TH SarabunPSK" w:hAnsi="TH SarabunPSK" w:cs="TH SarabunPSK" w:hint="cs"/>
          <w:sz w:val="32"/>
          <w:szCs w:val="32"/>
        </w:rPr>
      </w:pPr>
      <w:r w:rsidRPr="00F34B41">
        <w:rPr>
          <w:rFonts w:ascii="TH SarabunPSK" w:eastAsia="Consolas" w:hAnsi="TH SarabunPSK" w:cs="TH SarabunPSK" w:hint="cs"/>
          <w:color w:val="2C2C2C"/>
          <w:sz w:val="32"/>
          <w:szCs w:val="32"/>
          <w:cs/>
        </w:rPr>
        <w:t>var ndsi = image.normalizedDifference(['B3', 'B11']).rename('NDSI');</w:t>
      </w:r>
    </w:p>
    <w:p w14:paraId="6D2CB769" w14:textId="77777777" w:rsidR="0039568D" w:rsidRPr="00F34B41" w:rsidRDefault="00000000">
      <w:pPr>
        <w:shd w:val="clear" w:color="auto" w:fill="F0EDE6"/>
        <w:spacing w:line="220" w:lineRule="auto"/>
        <w:ind w:left="200"/>
        <w:rPr>
          <w:rFonts w:ascii="TH SarabunPSK" w:hAnsi="TH SarabunPSK" w:cs="TH SarabunPSK" w:hint="cs"/>
          <w:sz w:val="32"/>
          <w:szCs w:val="32"/>
        </w:rPr>
      </w:pPr>
      <w:r w:rsidRPr="00F34B41">
        <w:rPr>
          <w:rFonts w:ascii="TH SarabunPSK" w:eastAsia="Consolas" w:hAnsi="TH SarabunPSK" w:cs="TH SarabunPSK" w:hint="cs"/>
          <w:color w:val="2C2C2C"/>
          <w:sz w:val="32"/>
          <w:szCs w:val="32"/>
          <w:cs/>
        </w:rPr>
        <w:t xml:space="preserve"> </w:t>
      </w:r>
    </w:p>
    <w:p w14:paraId="6785389E" w14:textId="77777777" w:rsidR="0039568D" w:rsidRPr="00F34B41" w:rsidRDefault="00000000">
      <w:pPr>
        <w:shd w:val="clear" w:color="auto" w:fill="F0EDE6"/>
        <w:spacing w:line="220" w:lineRule="auto"/>
        <w:ind w:left="200"/>
        <w:rPr>
          <w:rFonts w:ascii="TH SarabunPSK" w:hAnsi="TH SarabunPSK" w:cs="TH SarabunPSK" w:hint="cs"/>
          <w:sz w:val="32"/>
          <w:szCs w:val="32"/>
        </w:rPr>
      </w:pPr>
      <w:r w:rsidRPr="00F34B41">
        <w:rPr>
          <w:rFonts w:ascii="TH SarabunPSK" w:eastAsia="Consolas" w:hAnsi="TH SarabunPSK" w:cs="TH SarabunPSK" w:hint="cs"/>
          <w:color w:val="2C2C2C"/>
          <w:sz w:val="32"/>
          <w:szCs w:val="32"/>
          <w:cs/>
        </w:rPr>
        <w:t>// Combine all features</w:t>
      </w:r>
    </w:p>
    <w:p w14:paraId="7CDA00CD" w14:textId="77777777" w:rsidR="0039568D" w:rsidRPr="00F34B41" w:rsidRDefault="00000000">
      <w:pPr>
        <w:shd w:val="clear" w:color="auto" w:fill="F0EDE6"/>
        <w:spacing w:line="220" w:lineRule="auto"/>
        <w:ind w:left="200"/>
        <w:rPr>
          <w:rFonts w:ascii="TH SarabunPSK" w:hAnsi="TH SarabunPSK" w:cs="TH SarabunPSK" w:hint="cs"/>
          <w:sz w:val="32"/>
          <w:szCs w:val="32"/>
        </w:rPr>
      </w:pPr>
      <w:r w:rsidRPr="00F34B41">
        <w:rPr>
          <w:rFonts w:ascii="TH SarabunPSK" w:eastAsia="Consolas" w:hAnsi="TH SarabunPSK" w:cs="TH SarabunPSK" w:hint="cs"/>
          <w:color w:val="2C2C2C"/>
          <w:sz w:val="32"/>
          <w:szCs w:val="32"/>
          <w:cs/>
        </w:rPr>
        <w:t>var featureImage = image.select(bands).addBands(ndvi).addBands(ndbi).addBands(ndwi).addBands(ndsi);</w:t>
      </w:r>
    </w:p>
    <w:p w14:paraId="525DBEE5" w14:textId="77777777" w:rsidR="0039568D" w:rsidRPr="00F34B41" w:rsidRDefault="00000000">
      <w:pPr>
        <w:shd w:val="clear" w:color="auto" w:fill="F0EDE6"/>
        <w:spacing w:line="220" w:lineRule="auto"/>
        <w:ind w:left="200"/>
        <w:rPr>
          <w:rFonts w:ascii="TH SarabunPSK" w:hAnsi="TH SarabunPSK" w:cs="TH SarabunPSK" w:hint="cs"/>
          <w:sz w:val="32"/>
          <w:szCs w:val="32"/>
        </w:rPr>
      </w:pPr>
      <w:r w:rsidRPr="00F34B41">
        <w:rPr>
          <w:rFonts w:ascii="TH SarabunPSK" w:eastAsia="Consolas" w:hAnsi="TH SarabunPSK" w:cs="TH SarabunPSK" w:hint="cs"/>
          <w:color w:val="2C2C2C"/>
          <w:sz w:val="32"/>
          <w:szCs w:val="32"/>
          <w:cs/>
        </w:rPr>
        <w:t xml:space="preserve"> </w:t>
      </w:r>
    </w:p>
    <w:p w14:paraId="71712BC8" w14:textId="77777777" w:rsidR="0039568D" w:rsidRPr="00F34B41" w:rsidRDefault="00000000">
      <w:pPr>
        <w:shd w:val="clear" w:color="auto" w:fill="F0EDE6"/>
        <w:spacing w:line="220" w:lineRule="auto"/>
        <w:ind w:left="200"/>
        <w:rPr>
          <w:rFonts w:ascii="TH SarabunPSK" w:hAnsi="TH SarabunPSK" w:cs="TH SarabunPSK" w:hint="cs"/>
          <w:sz w:val="32"/>
          <w:szCs w:val="32"/>
        </w:rPr>
      </w:pPr>
      <w:r w:rsidRPr="00F34B41">
        <w:rPr>
          <w:rFonts w:ascii="TH SarabunPSK" w:eastAsia="Consolas" w:hAnsi="TH SarabunPSK" w:cs="TH SarabunPSK" w:hint="cs"/>
          <w:color w:val="2C2C2C"/>
          <w:sz w:val="32"/>
          <w:szCs w:val="32"/>
          <w:cs/>
        </w:rPr>
        <w:t>var allBands = bands.concat(['NDVI', 'NDBI', 'NDWI', 'NDSI']);</w:t>
      </w:r>
    </w:p>
    <w:p w14:paraId="1DA99AA2" w14:textId="77777777" w:rsidR="0039568D" w:rsidRPr="00F34B41" w:rsidRDefault="00000000">
      <w:pPr>
        <w:shd w:val="clear" w:color="auto" w:fill="F0EDE6"/>
        <w:spacing w:line="220" w:lineRule="auto"/>
        <w:ind w:left="200"/>
        <w:rPr>
          <w:rFonts w:ascii="TH SarabunPSK" w:hAnsi="TH SarabunPSK" w:cs="TH SarabunPSK" w:hint="cs"/>
          <w:sz w:val="32"/>
          <w:szCs w:val="32"/>
        </w:rPr>
      </w:pPr>
      <w:r w:rsidRPr="00F34B41">
        <w:rPr>
          <w:rFonts w:ascii="TH SarabunPSK" w:eastAsia="Consolas" w:hAnsi="TH SarabunPSK" w:cs="TH SarabunPSK" w:hint="cs"/>
          <w:color w:val="2C2C2C"/>
          <w:sz w:val="32"/>
          <w:szCs w:val="32"/>
          <w:cs/>
        </w:rPr>
        <w:t xml:space="preserve"> </w:t>
      </w:r>
    </w:p>
    <w:p w14:paraId="0E9DFFD0" w14:textId="77777777" w:rsidR="0039568D" w:rsidRPr="00F34B41" w:rsidRDefault="00000000">
      <w:pPr>
        <w:shd w:val="clear" w:color="auto" w:fill="F0EDE6"/>
        <w:spacing w:line="220" w:lineRule="auto"/>
        <w:ind w:left="200"/>
        <w:rPr>
          <w:rFonts w:ascii="TH SarabunPSK" w:hAnsi="TH SarabunPSK" w:cs="TH SarabunPSK" w:hint="cs"/>
          <w:sz w:val="32"/>
          <w:szCs w:val="32"/>
        </w:rPr>
      </w:pPr>
      <w:r w:rsidRPr="00F34B41">
        <w:rPr>
          <w:rFonts w:ascii="TH SarabunPSK" w:eastAsia="Consolas" w:hAnsi="TH SarabunPSK" w:cs="TH SarabunPSK" w:hint="cs"/>
          <w:color w:val="2C2C2C"/>
          <w:sz w:val="32"/>
          <w:szCs w:val="32"/>
          <w:cs/>
        </w:rPr>
        <w:t>var training = featureImage.sampleRectangles({</w:t>
      </w:r>
    </w:p>
    <w:p w14:paraId="5E6B8290" w14:textId="77777777" w:rsidR="0039568D" w:rsidRPr="00F34B41" w:rsidRDefault="00000000">
      <w:pPr>
        <w:shd w:val="clear" w:color="auto" w:fill="F0EDE6"/>
        <w:spacing w:line="220" w:lineRule="auto"/>
        <w:ind w:left="200"/>
        <w:rPr>
          <w:rFonts w:ascii="TH SarabunPSK" w:hAnsi="TH SarabunPSK" w:cs="TH SarabunPSK" w:hint="cs"/>
          <w:sz w:val="32"/>
          <w:szCs w:val="32"/>
        </w:rPr>
      </w:pPr>
      <w:r w:rsidRPr="00F34B41">
        <w:rPr>
          <w:rFonts w:ascii="TH SarabunPSK" w:eastAsia="Consolas" w:hAnsi="TH SarabunPSK" w:cs="TH SarabunPSK" w:hint="cs"/>
          <w:color w:val="2C2C2C"/>
          <w:sz w:val="32"/>
          <w:szCs w:val="32"/>
          <w:cs/>
        </w:rPr>
        <w:t xml:space="preserve">  collection: trainingData,</w:t>
      </w:r>
    </w:p>
    <w:p w14:paraId="5D7CAA66" w14:textId="77777777" w:rsidR="0039568D" w:rsidRPr="00F34B41" w:rsidRDefault="00000000">
      <w:pPr>
        <w:shd w:val="clear" w:color="auto" w:fill="F0EDE6"/>
        <w:spacing w:line="220" w:lineRule="auto"/>
        <w:ind w:left="200"/>
        <w:rPr>
          <w:rFonts w:ascii="TH SarabunPSK" w:hAnsi="TH SarabunPSK" w:cs="TH SarabunPSK" w:hint="cs"/>
          <w:sz w:val="32"/>
          <w:szCs w:val="32"/>
        </w:rPr>
      </w:pPr>
      <w:r w:rsidRPr="00F34B41">
        <w:rPr>
          <w:rFonts w:ascii="TH SarabunPSK" w:eastAsia="Consolas" w:hAnsi="TH SarabunPSK" w:cs="TH SarabunPSK" w:hint="cs"/>
          <w:color w:val="2C2C2C"/>
          <w:sz w:val="32"/>
          <w:szCs w:val="32"/>
          <w:cs/>
        </w:rPr>
        <w:t xml:space="preserve">  scale: 10</w:t>
      </w:r>
    </w:p>
    <w:p w14:paraId="12A1EDF7" w14:textId="77777777" w:rsidR="0039568D" w:rsidRPr="00F34B41" w:rsidRDefault="00000000">
      <w:pPr>
        <w:shd w:val="clear" w:color="auto" w:fill="F0EDE6"/>
        <w:spacing w:line="220" w:lineRule="auto"/>
        <w:ind w:left="200"/>
        <w:rPr>
          <w:rFonts w:ascii="TH SarabunPSK" w:hAnsi="TH SarabunPSK" w:cs="TH SarabunPSK" w:hint="cs"/>
          <w:sz w:val="32"/>
          <w:szCs w:val="32"/>
        </w:rPr>
      </w:pPr>
      <w:r w:rsidRPr="00F34B41">
        <w:rPr>
          <w:rFonts w:ascii="TH SarabunPSK" w:eastAsia="Consolas" w:hAnsi="TH SarabunPSK" w:cs="TH SarabunPSK" w:hint="cs"/>
          <w:color w:val="2C2C2C"/>
          <w:sz w:val="32"/>
          <w:szCs w:val="32"/>
          <w:cs/>
        </w:rPr>
        <w:t>});</w:t>
      </w:r>
    </w:p>
    <w:p w14:paraId="6932C736" w14:textId="77777777" w:rsidR="0039568D" w:rsidRPr="00F34B41" w:rsidRDefault="00000000">
      <w:pPr>
        <w:shd w:val="clear" w:color="auto" w:fill="F0EDE6"/>
        <w:spacing w:line="220" w:lineRule="auto"/>
        <w:ind w:left="200"/>
        <w:rPr>
          <w:rFonts w:ascii="TH SarabunPSK" w:hAnsi="TH SarabunPSK" w:cs="TH SarabunPSK" w:hint="cs"/>
          <w:sz w:val="32"/>
          <w:szCs w:val="32"/>
        </w:rPr>
      </w:pPr>
      <w:r w:rsidRPr="00F34B41">
        <w:rPr>
          <w:rFonts w:ascii="TH SarabunPSK" w:eastAsia="Consolas" w:hAnsi="TH SarabunPSK" w:cs="TH SarabunPSK" w:hint="cs"/>
          <w:color w:val="2C2C2C"/>
          <w:sz w:val="32"/>
          <w:szCs w:val="32"/>
          <w:cs/>
        </w:rPr>
        <w:t xml:space="preserve"> </w:t>
      </w:r>
    </w:p>
    <w:p w14:paraId="5C116272" w14:textId="77777777" w:rsidR="0039568D" w:rsidRPr="00F34B41" w:rsidRDefault="00000000">
      <w:pPr>
        <w:shd w:val="clear" w:color="auto" w:fill="F0EDE6"/>
        <w:spacing w:line="220" w:lineRule="auto"/>
        <w:ind w:left="200"/>
        <w:rPr>
          <w:rFonts w:ascii="TH SarabunPSK" w:hAnsi="TH SarabunPSK" w:cs="TH SarabunPSK" w:hint="cs"/>
          <w:sz w:val="32"/>
          <w:szCs w:val="32"/>
        </w:rPr>
      </w:pPr>
      <w:r w:rsidRPr="00F34B41">
        <w:rPr>
          <w:rFonts w:ascii="TH SarabunPSK" w:eastAsia="Consolas" w:hAnsi="TH SarabunPSK" w:cs="TH SarabunPSK" w:hint="cs"/>
          <w:color w:val="2C2C2C"/>
          <w:sz w:val="32"/>
          <w:szCs w:val="32"/>
          <w:cs/>
        </w:rPr>
        <w:t>var classifier = ee.Classifier.smileRandomForest(100).train({</w:t>
      </w:r>
    </w:p>
    <w:p w14:paraId="21FA849C" w14:textId="77777777" w:rsidR="0039568D" w:rsidRPr="00F34B41" w:rsidRDefault="00000000">
      <w:pPr>
        <w:shd w:val="clear" w:color="auto" w:fill="F0EDE6"/>
        <w:spacing w:line="220" w:lineRule="auto"/>
        <w:ind w:left="200"/>
        <w:rPr>
          <w:rFonts w:ascii="TH SarabunPSK" w:hAnsi="TH SarabunPSK" w:cs="TH SarabunPSK" w:hint="cs"/>
          <w:sz w:val="32"/>
          <w:szCs w:val="32"/>
        </w:rPr>
      </w:pPr>
      <w:r w:rsidRPr="00F34B41">
        <w:rPr>
          <w:rFonts w:ascii="TH SarabunPSK" w:eastAsia="Consolas" w:hAnsi="TH SarabunPSK" w:cs="TH SarabunPSK" w:hint="cs"/>
          <w:color w:val="2C2C2C"/>
          <w:sz w:val="32"/>
          <w:szCs w:val="32"/>
          <w:cs/>
        </w:rPr>
        <w:t xml:space="preserve">  features: training,</w:t>
      </w:r>
    </w:p>
    <w:p w14:paraId="22BE1C4E" w14:textId="77777777" w:rsidR="0039568D" w:rsidRPr="00F34B41" w:rsidRDefault="00000000">
      <w:pPr>
        <w:shd w:val="clear" w:color="auto" w:fill="F0EDE6"/>
        <w:spacing w:line="220" w:lineRule="auto"/>
        <w:ind w:left="200"/>
        <w:rPr>
          <w:rFonts w:ascii="TH SarabunPSK" w:hAnsi="TH SarabunPSK" w:cs="TH SarabunPSK" w:hint="cs"/>
          <w:sz w:val="32"/>
          <w:szCs w:val="32"/>
        </w:rPr>
      </w:pPr>
      <w:r w:rsidRPr="00F34B41">
        <w:rPr>
          <w:rFonts w:ascii="TH SarabunPSK" w:eastAsia="Consolas" w:hAnsi="TH SarabunPSK" w:cs="TH SarabunPSK" w:hint="cs"/>
          <w:color w:val="2C2C2C"/>
          <w:sz w:val="32"/>
          <w:szCs w:val="32"/>
          <w:cs/>
        </w:rPr>
        <w:t xml:space="preserve">  classProperty: 'class',</w:t>
      </w:r>
    </w:p>
    <w:p w14:paraId="7250A8AF" w14:textId="77777777" w:rsidR="0039568D" w:rsidRPr="00F34B41" w:rsidRDefault="00000000">
      <w:pPr>
        <w:shd w:val="clear" w:color="auto" w:fill="F0EDE6"/>
        <w:spacing w:line="220" w:lineRule="auto"/>
        <w:ind w:left="200"/>
        <w:rPr>
          <w:rFonts w:ascii="TH SarabunPSK" w:hAnsi="TH SarabunPSK" w:cs="TH SarabunPSK" w:hint="cs"/>
          <w:sz w:val="32"/>
          <w:szCs w:val="32"/>
        </w:rPr>
      </w:pPr>
      <w:r w:rsidRPr="00F34B41">
        <w:rPr>
          <w:rFonts w:ascii="TH SarabunPSK" w:eastAsia="Consolas" w:hAnsi="TH SarabunPSK" w:cs="TH SarabunPSK" w:hint="cs"/>
          <w:color w:val="2C2C2C"/>
          <w:sz w:val="32"/>
          <w:szCs w:val="32"/>
          <w:cs/>
        </w:rPr>
        <w:lastRenderedPageBreak/>
        <w:t xml:space="preserve">  inputProperties: allBands</w:t>
      </w:r>
    </w:p>
    <w:p w14:paraId="1B64454D" w14:textId="77777777" w:rsidR="0039568D" w:rsidRPr="00F34B41" w:rsidRDefault="00000000">
      <w:pPr>
        <w:shd w:val="clear" w:color="auto" w:fill="F0EDE6"/>
        <w:spacing w:line="220" w:lineRule="auto"/>
        <w:ind w:left="200"/>
        <w:rPr>
          <w:rFonts w:ascii="TH SarabunPSK" w:hAnsi="TH SarabunPSK" w:cs="TH SarabunPSK" w:hint="cs"/>
          <w:sz w:val="32"/>
          <w:szCs w:val="32"/>
        </w:rPr>
      </w:pPr>
      <w:r w:rsidRPr="00F34B41">
        <w:rPr>
          <w:rFonts w:ascii="TH SarabunPSK" w:eastAsia="Consolas" w:hAnsi="TH SarabunPSK" w:cs="TH SarabunPSK" w:hint="cs"/>
          <w:color w:val="2C2C2C"/>
          <w:sz w:val="32"/>
          <w:szCs w:val="32"/>
          <w:cs/>
        </w:rPr>
        <w:t>});</w:t>
      </w:r>
    </w:p>
    <w:p w14:paraId="70C35AE2" w14:textId="77777777" w:rsidR="0039568D" w:rsidRPr="00F34B41" w:rsidRDefault="0039568D">
      <w:pPr>
        <w:spacing w:before="120" w:after="120"/>
        <w:rPr>
          <w:rFonts w:ascii="TH SarabunPSK" w:hAnsi="TH SarabunPSK" w:cs="TH SarabunPSK" w:hint="cs"/>
          <w:sz w:val="32"/>
          <w:szCs w:val="32"/>
        </w:rPr>
      </w:pPr>
    </w:p>
    <w:p w14:paraId="11828DFC" w14:textId="77777777" w:rsidR="0039568D" w:rsidRPr="00F34B41" w:rsidRDefault="00000000">
      <w:pPr>
        <w:shd w:val="clear" w:color="auto" w:fill="F0EDE6"/>
        <w:spacing w:line="220" w:lineRule="auto"/>
        <w:ind w:left="200"/>
        <w:rPr>
          <w:rFonts w:ascii="TH SarabunPSK" w:hAnsi="TH SarabunPSK" w:cs="TH SarabunPSK" w:hint="cs"/>
          <w:sz w:val="32"/>
          <w:szCs w:val="32"/>
        </w:rPr>
      </w:pPr>
      <w:r w:rsidRPr="00F34B41">
        <w:rPr>
          <w:rFonts w:ascii="TH SarabunPSK" w:eastAsia="Consolas" w:hAnsi="TH SarabunPSK" w:cs="TH SarabunPSK" w:hint="cs"/>
          <w:color w:val="2C2C2C"/>
          <w:sz w:val="32"/>
          <w:szCs w:val="32"/>
          <w:cs/>
        </w:rPr>
        <w:t>// Get feature importance</w:t>
      </w:r>
    </w:p>
    <w:p w14:paraId="588DB604" w14:textId="77777777" w:rsidR="0039568D" w:rsidRPr="00F34B41" w:rsidRDefault="00000000">
      <w:pPr>
        <w:shd w:val="clear" w:color="auto" w:fill="F0EDE6"/>
        <w:spacing w:line="220" w:lineRule="auto"/>
        <w:ind w:left="200"/>
        <w:rPr>
          <w:rFonts w:ascii="TH SarabunPSK" w:hAnsi="TH SarabunPSK" w:cs="TH SarabunPSK" w:hint="cs"/>
          <w:sz w:val="32"/>
          <w:szCs w:val="32"/>
        </w:rPr>
      </w:pPr>
      <w:r w:rsidRPr="00F34B41">
        <w:rPr>
          <w:rFonts w:ascii="TH SarabunPSK" w:eastAsia="Consolas" w:hAnsi="TH SarabunPSK" w:cs="TH SarabunPSK" w:hint="cs"/>
          <w:color w:val="2C2C2C"/>
          <w:sz w:val="32"/>
          <w:szCs w:val="32"/>
          <w:cs/>
        </w:rPr>
        <w:t>var importance = ee.Dictionary(classifier.explain()).get('importance');</w:t>
      </w:r>
    </w:p>
    <w:p w14:paraId="4F8C9D81" w14:textId="77777777" w:rsidR="0039568D" w:rsidRPr="00F34B41" w:rsidRDefault="00000000">
      <w:pPr>
        <w:shd w:val="clear" w:color="auto" w:fill="F0EDE6"/>
        <w:spacing w:line="220" w:lineRule="auto"/>
        <w:ind w:left="200"/>
        <w:rPr>
          <w:rFonts w:ascii="TH SarabunPSK" w:hAnsi="TH SarabunPSK" w:cs="TH SarabunPSK" w:hint="cs"/>
          <w:sz w:val="32"/>
          <w:szCs w:val="32"/>
        </w:rPr>
      </w:pPr>
      <w:r w:rsidRPr="00F34B41">
        <w:rPr>
          <w:rFonts w:ascii="TH SarabunPSK" w:eastAsia="Consolas" w:hAnsi="TH SarabunPSK" w:cs="TH SarabunPSK" w:hint="cs"/>
          <w:color w:val="2C2C2C"/>
          <w:sz w:val="32"/>
          <w:szCs w:val="32"/>
          <w:cs/>
        </w:rPr>
        <w:t xml:space="preserve"> </w:t>
      </w:r>
    </w:p>
    <w:p w14:paraId="608346D6" w14:textId="77777777" w:rsidR="0039568D" w:rsidRPr="00F34B41" w:rsidRDefault="00000000">
      <w:pPr>
        <w:shd w:val="clear" w:color="auto" w:fill="F0EDE6"/>
        <w:spacing w:line="220" w:lineRule="auto"/>
        <w:ind w:left="200"/>
        <w:rPr>
          <w:rFonts w:ascii="TH SarabunPSK" w:hAnsi="TH SarabunPSK" w:cs="TH SarabunPSK" w:hint="cs"/>
          <w:sz w:val="32"/>
          <w:szCs w:val="32"/>
        </w:rPr>
      </w:pPr>
      <w:r w:rsidRPr="00F34B41">
        <w:rPr>
          <w:rFonts w:ascii="TH SarabunPSK" w:eastAsia="Consolas" w:hAnsi="TH SarabunPSK" w:cs="TH SarabunPSK" w:hint="cs"/>
          <w:color w:val="2C2C2C"/>
          <w:sz w:val="32"/>
          <w:szCs w:val="32"/>
          <w:cs/>
        </w:rPr>
        <w:t>print('Feature Importance', importance);</w:t>
      </w:r>
    </w:p>
    <w:p w14:paraId="27416BF1" w14:textId="77777777" w:rsidR="0039568D" w:rsidRPr="00F34B41" w:rsidRDefault="00000000">
      <w:pPr>
        <w:shd w:val="clear" w:color="auto" w:fill="F0EDE6"/>
        <w:spacing w:line="220" w:lineRule="auto"/>
        <w:ind w:left="200"/>
        <w:rPr>
          <w:rFonts w:ascii="TH SarabunPSK" w:hAnsi="TH SarabunPSK" w:cs="TH SarabunPSK" w:hint="cs"/>
          <w:sz w:val="32"/>
          <w:szCs w:val="32"/>
        </w:rPr>
      </w:pPr>
      <w:r w:rsidRPr="00F34B41">
        <w:rPr>
          <w:rFonts w:ascii="TH SarabunPSK" w:eastAsia="Consolas" w:hAnsi="TH SarabunPSK" w:cs="TH SarabunPSK" w:hint="cs"/>
          <w:color w:val="2C2C2C"/>
          <w:sz w:val="32"/>
          <w:szCs w:val="32"/>
          <w:cs/>
        </w:rPr>
        <w:t xml:space="preserve"> </w:t>
      </w:r>
    </w:p>
    <w:p w14:paraId="13D6BB1E" w14:textId="77777777" w:rsidR="0039568D" w:rsidRPr="00F34B41" w:rsidRDefault="00000000">
      <w:pPr>
        <w:shd w:val="clear" w:color="auto" w:fill="F0EDE6"/>
        <w:spacing w:line="220" w:lineRule="auto"/>
        <w:ind w:left="200"/>
        <w:rPr>
          <w:rFonts w:ascii="TH SarabunPSK" w:hAnsi="TH SarabunPSK" w:cs="TH SarabunPSK" w:hint="cs"/>
          <w:sz w:val="32"/>
          <w:szCs w:val="32"/>
        </w:rPr>
      </w:pPr>
      <w:r w:rsidRPr="00F34B41">
        <w:rPr>
          <w:rFonts w:ascii="TH SarabunPSK" w:eastAsia="Consolas" w:hAnsi="TH SarabunPSK" w:cs="TH SarabunPSK" w:hint="cs"/>
          <w:color w:val="2C2C2C"/>
          <w:sz w:val="32"/>
          <w:szCs w:val="32"/>
          <w:cs/>
        </w:rPr>
        <w:t>// Create chart of feature importance</w:t>
      </w:r>
    </w:p>
    <w:p w14:paraId="2FD53B13" w14:textId="77777777" w:rsidR="0039568D" w:rsidRPr="00F34B41" w:rsidRDefault="00000000">
      <w:pPr>
        <w:shd w:val="clear" w:color="auto" w:fill="F0EDE6"/>
        <w:spacing w:line="220" w:lineRule="auto"/>
        <w:ind w:left="200"/>
        <w:rPr>
          <w:rFonts w:ascii="TH SarabunPSK" w:hAnsi="TH SarabunPSK" w:cs="TH SarabunPSK" w:hint="cs"/>
          <w:sz w:val="32"/>
          <w:szCs w:val="32"/>
        </w:rPr>
      </w:pPr>
      <w:r w:rsidRPr="00F34B41">
        <w:rPr>
          <w:rFonts w:ascii="TH SarabunPSK" w:eastAsia="Consolas" w:hAnsi="TH SarabunPSK" w:cs="TH SarabunPSK" w:hint="cs"/>
          <w:color w:val="2C2C2C"/>
          <w:sz w:val="32"/>
          <w:szCs w:val="32"/>
          <w:cs/>
        </w:rPr>
        <w:t>var importanceList = ee.List(importance).sort();</w:t>
      </w:r>
    </w:p>
    <w:p w14:paraId="22482531" w14:textId="77777777" w:rsidR="0039568D" w:rsidRPr="00F34B41" w:rsidRDefault="00000000">
      <w:pPr>
        <w:shd w:val="clear" w:color="auto" w:fill="F0EDE6"/>
        <w:spacing w:line="220" w:lineRule="auto"/>
        <w:ind w:left="200"/>
        <w:rPr>
          <w:rFonts w:ascii="TH SarabunPSK" w:hAnsi="TH SarabunPSK" w:cs="TH SarabunPSK" w:hint="cs"/>
          <w:sz w:val="32"/>
          <w:szCs w:val="32"/>
        </w:rPr>
      </w:pPr>
      <w:r w:rsidRPr="00F34B41">
        <w:rPr>
          <w:rFonts w:ascii="TH SarabunPSK" w:eastAsia="Consolas" w:hAnsi="TH SarabunPSK" w:cs="TH SarabunPSK" w:hint="cs"/>
          <w:color w:val="2C2C2C"/>
          <w:sz w:val="32"/>
          <w:szCs w:val="32"/>
          <w:cs/>
        </w:rPr>
        <w:t>var chart = ui.Chart.array.values({</w:t>
      </w:r>
    </w:p>
    <w:p w14:paraId="44C781BF" w14:textId="77777777" w:rsidR="0039568D" w:rsidRPr="00F34B41" w:rsidRDefault="00000000">
      <w:pPr>
        <w:shd w:val="clear" w:color="auto" w:fill="F0EDE6"/>
        <w:spacing w:line="220" w:lineRule="auto"/>
        <w:ind w:left="200"/>
        <w:rPr>
          <w:rFonts w:ascii="TH SarabunPSK" w:hAnsi="TH SarabunPSK" w:cs="TH SarabunPSK" w:hint="cs"/>
          <w:sz w:val="32"/>
          <w:szCs w:val="32"/>
        </w:rPr>
      </w:pPr>
      <w:r w:rsidRPr="00F34B41">
        <w:rPr>
          <w:rFonts w:ascii="TH SarabunPSK" w:eastAsia="Consolas" w:hAnsi="TH SarabunPSK" w:cs="TH SarabunPSK" w:hint="cs"/>
          <w:color w:val="2C2C2C"/>
          <w:sz w:val="32"/>
          <w:szCs w:val="32"/>
          <w:cs/>
        </w:rPr>
        <w:t xml:space="preserve">  array: importanceList,</w:t>
      </w:r>
    </w:p>
    <w:p w14:paraId="34C95806" w14:textId="77777777" w:rsidR="0039568D" w:rsidRPr="00F34B41" w:rsidRDefault="00000000">
      <w:pPr>
        <w:shd w:val="clear" w:color="auto" w:fill="F0EDE6"/>
        <w:spacing w:line="220" w:lineRule="auto"/>
        <w:ind w:left="200"/>
        <w:rPr>
          <w:rFonts w:ascii="TH SarabunPSK" w:hAnsi="TH SarabunPSK" w:cs="TH SarabunPSK" w:hint="cs"/>
          <w:sz w:val="32"/>
          <w:szCs w:val="32"/>
        </w:rPr>
      </w:pPr>
      <w:r w:rsidRPr="00F34B41">
        <w:rPr>
          <w:rFonts w:ascii="TH SarabunPSK" w:eastAsia="Consolas" w:hAnsi="TH SarabunPSK" w:cs="TH SarabunPSK" w:hint="cs"/>
          <w:color w:val="2C2C2C"/>
          <w:sz w:val="32"/>
          <w:szCs w:val="32"/>
          <w:cs/>
        </w:rPr>
        <w:t xml:space="preserve">  axis: 0,</w:t>
      </w:r>
    </w:p>
    <w:p w14:paraId="2B42BDA4" w14:textId="77777777" w:rsidR="0039568D" w:rsidRPr="00F34B41" w:rsidRDefault="00000000">
      <w:pPr>
        <w:shd w:val="clear" w:color="auto" w:fill="F0EDE6"/>
        <w:spacing w:line="220" w:lineRule="auto"/>
        <w:ind w:left="200"/>
        <w:rPr>
          <w:rFonts w:ascii="TH SarabunPSK" w:hAnsi="TH SarabunPSK" w:cs="TH SarabunPSK" w:hint="cs"/>
          <w:sz w:val="32"/>
          <w:szCs w:val="32"/>
        </w:rPr>
      </w:pPr>
      <w:r w:rsidRPr="00F34B41">
        <w:rPr>
          <w:rFonts w:ascii="TH SarabunPSK" w:eastAsia="Consolas" w:hAnsi="TH SarabunPSK" w:cs="TH SarabunPSK" w:hint="cs"/>
          <w:color w:val="2C2C2C"/>
          <w:sz w:val="32"/>
          <w:szCs w:val="32"/>
          <w:cs/>
        </w:rPr>
        <w:t xml:space="preserve">  xLabels: allBands</w:t>
      </w:r>
    </w:p>
    <w:p w14:paraId="3A71FFCA" w14:textId="77777777" w:rsidR="0039568D" w:rsidRPr="00F34B41" w:rsidRDefault="00000000">
      <w:pPr>
        <w:shd w:val="clear" w:color="auto" w:fill="F0EDE6"/>
        <w:spacing w:line="220" w:lineRule="auto"/>
        <w:ind w:left="200"/>
        <w:rPr>
          <w:rFonts w:ascii="TH SarabunPSK" w:hAnsi="TH SarabunPSK" w:cs="TH SarabunPSK" w:hint="cs"/>
          <w:sz w:val="32"/>
          <w:szCs w:val="32"/>
        </w:rPr>
      </w:pPr>
      <w:r w:rsidRPr="00F34B41">
        <w:rPr>
          <w:rFonts w:ascii="TH SarabunPSK" w:eastAsia="Consolas" w:hAnsi="TH SarabunPSK" w:cs="TH SarabunPSK" w:hint="cs"/>
          <w:color w:val="2C2C2C"/>
          <w:sz w:val="32"/>
          <w:szCs w:val="32"/>
          <w:cs/>
        </w:rPr>
        <w:t>}).setChartType('ColumnChart').setOptions({</w:t>
      </w:r>
    </w:p>
    <w:p w14:paraId="426EBF99" w14:textId="77777777" w:rsidR="0039568D" w:rsidRPr="00F34B41" w:rsidRDefault="00000000">
      <w:pPr>
        <w:shd w:val="clear" w:color="auto" w:fill="F0EDE6"/>
        <w:spacing w:line="220" w:lineRule="auto"/>
        <w:ind w:left="200"/>
        <w:rPr>
          <w:rFonts w:ascii="TH SarabunPSK" w:hAnsi="TH SarabunPSK" w:cs="TH SarabunPSK" w:hint="cs"/>
          <w:sz w:val="32"/>
          <w:szCs w:val="32"/>
        </w:rPr>
      </w:pPr>
      <w:r w:rsidRPr="00F34B41">
        <w:rPr>
          <w:rFonts w:ascii="TH SarabunPSK" w:eastAsia="Consolas" w:hAnsi="TH SarabunPSK" w:cs="TH SarabunPSK" w:hint="cs"/>
          <w:color w:val="2C2C2C"/>
          <w:sz w:val="32"/>
          <w:szCs w:val="32"/>
          <w:cs/>
        </w:rPr>
        <w:t xml:space="preserve">  title: 'Feature Importance',</w:t>
      </w:r>
    </w:p>
    <w:p w14:paraId="2DB93AE8" w14:textId="77777777" w:rsidR="0039568D" w:rsidRPr="00F34B41" w:rsidRDefault="00000000">
      <w:pPr>
        <w:shd w:val="clear" w:color="auto" w:fill="F0EDE6"/>
        <w:spacing w:line="220" w:lineRule="auto"/>
        <w:ind w:left="200"/>
        <w:rPr>
          <w:rFonts w:ascii="TH SarabunPSK" w:hAnsi="TH SarabunPSK" w:cs="TH SarabunPSK" w:hint="cs"/>
          <w:sz w:val="32"/>
          <w:szCs w:val="32"/>
        </w:rPr>
      </w:pPr>
      <w:r w:rsidRPr="00F34B41">
        <w:rPr>
          <w:rFonts w:ascii="TH SarabunPSK" w:eastAsia="Consolas" w:hAnsi="TH SarabunPSK" w:cs="TH SarabunPSK" w:hint="cs"/>
          <w:color w:val="2C2C2C"/>
          <w:sz w:val="32"/>
          <w:szCs w:val="32"/>
          <w:cs/>
        </w:rPr>
        <w:t xml:space="preserve">  hAxis: { title: 'Features' },</w:t>
      </w:r>
    </w:p>
    <w:p w14:paraId="3615A675" w14:textId="77777777" w:rsidR="0039568D" w:rsidRPr="00F34B41" w:rsidRDefault="00000000">
      <w:pPr>
        <w:shd w:val="clear" w:color="auto" w:fill="F0EDE6"/>
        <w:spacing w:line="220" w:lineRule="auto"/>
        <w:ind w:left="200"/>
        <w:rPr>
          <w:rFonts w:ascii="TH SarabunPSK" w:hAnsi="TH SarabunPSK" w:cs="TH SarabunPSK" w:hint="cs"/>
          <w:sz w:val="32"/>
          <w:szCs w:val="32"/>
        </w:rPr>
      </w:pPr>
      <w:r w:rsidRPr="00F34B41">
        <w:rPr>
          <w:rFonts w:ascii="TH SarabunPSK" w:eastAsia="Consolas" w:hAnsi="TH SarabunPSK" w:cs="TH SarabunPSK" w:hint="cs"/>
          <w:color w:val="2C2C2C"/>
          <w:sz w:val="32"/>
          <w:szCs w:val="32"/>
          <w:cs/>
        </w:rPr>
        <w:t xml:space="preserve">  vAxis: { title: 'Importance' }</w:t>
      </w:r>
    </w:p>
    <w:p w14:paraId="779F979D" w14:textId="77777777" w:rsidR="0039568D" w:rsidRPr="00F34B41" w:rsidRDefault="00000000">
      <w:pPr>
        <w:shd w:val="clear" w:color="auto" w:fill="F0EDE6"/>
        <w:spacing w:line="220" w:lineRule="auto"/>
        <w:ind w:left="200"/>
        <w:rPr>
          <w:rFonts w:ascii="TH SarabunPSK" w:hAnsi="TH SarabunPSK" w:cs="TH SarabunPSK" w:hint="cs"/>
          <w:sz w:val="32"/>
          <w:szCs w:val="32"/>
        </w:rPr>
      </w:pPr>
      <w:r w:rsidRPr="00F34B41">
        <w:rPr>
          <w:rFonts w:ascii="TH SarabunPSK" w:eastAsia="Consolas" w:hAnsi="TH SarabunPSK" w:cs="TH SarabunPSK" w:hint="cs"/>
          <w:color w:val="2C2C2C"/>
          <w:sz w:val="32"/>
          <w:szCs w:val="32"/>
          <w:cs/>
        </w:rPr>
        <w:t>});</w:t>
      </w:r>
    </w:p>
    <w:p w14:paraId="40885C52" w14:textId="77777777" w:rsidR="0039568D" w:rsidRPr="00F34B41" w:rsidRDefault="00000000">
      <w:pPr>
        <w:shd w:val="clear" w:color="auto" w:fill="F0EDE6"/>
        <w:spacing w:line="220" w:lineRule="auto"/>
        <w:ind w:left="200"/>
        <w:rPr>
          <w:rFonts w:ascii="TH SarabunPSK" w:hAnsi="TH SarabunPSK" w:cs="TH SarabunPSK" w:hint="cs"/>
          <w:sz w:val="32"/>
          <w:szCs w:val="32"/>
        </w:rPr>
      </w:pPr>
      <w:r w:rsidRPr="00F34B41">
        <w:rPr>
          <w:rFonts w:ascii="TH SarabunPSK" w:eastAsia="Consolas" w:hAnsi="TH SarabunPSK" w:cs="TH SarabunPSK" w:hint="cs"/>
          <w:color w:val="2C2C2C"/>
          <w:sz w:val="32"/>
          <w:szCs w:val="32"/>
          <w:cs/>
        </w:rPr>
        <w:t xml:space="preserve"> </w:t>
      </w:r>
    </w:p>
    <w:p w14:paraId="4A4A7A0C" w14:textId="77777777" w:rsidR="0039568D" w:rsidRPr="00F34B41" w:rsidRDefault="00000000">
      <w:pPr>
        <w:shd w:val="clear" w:color="auto" w:fill="F0EDE6"/>
        <w:spacing w:line="220" w:lineRule="auto"/>
        <w:ind w:left="200"/>
        <w:rPr>
          <w:rFonts w:ascii="TH SarabunPSK" w:hAnsi="TH SarabunPSK" w:cs="TH SarabunPSK" w:hint="cs"/>
          <w:sz w:val="32"/>
          <w:szCs w:val="32"/>
        </w:rPr>
      </w:pPr>
      <w:r w:rsidRPr="00F34B41">
        <w:rPr>
          <w:rFonts w:ascii="TH SarabunPSK" w:eastAsia="Consolas" w:hAnsi="TH SarabunPSK" w:cs="TH SarabunPSK" w:hint="cs"/>
          <w:color w:val="2C2C2C"/>
          <w:sz w:val="32"/>
          <w:szCs w:val="32"/>
          <w:cs/>
        </w:rPr>
        <w:t>print(chart);</w:t>
      </w:r>
    </w:p>
    <w:p w14:paraId="26390A68" w14:textId="77777777" w:rsidR="0039568D" w:rsidRPr="00F34B41" w:rsidRDefault="0039568D">
      <w:pPr>
        <w:spacing w:before="120" w:after="120"/>
        <w:rPr>
          <w:rFonts w:ascii="TH SarabunPSK" w:hAnsi="TH SarabunPSK" w:cs="TH SarabunPSK" w:hint="cs"/>
          <w:sz w:val="32"/>
          <w:szCs w:val="32"/>
        </w:rPr>
      </w:pPr>
    </w:p>
    <w:p w14:paraId="75510EC5" w14:textId="77777777" w:rsidR="0039568D" w:rsidRPr="00F34B41" w:rsidRDefault="00000000">
      <w:pPr>
        <w:spacing w:before="120" w:after="60" w:line="276" w:lineRule="auto"/>
        <w:jc w:val="thaiDistribute"/>
        <w:rPr>
          <w:rFonts w:ascii="TH SarabunPSK" w:hAnsi="TH SarabunPSK" w:cs="TH SarabunPSK" w:hint="cs"/>
          <w:sz w:val="32"/>
          <w:szCs w:val="32"/>
        </w:rPr>
      </w:pPr>
      <w:r w:rsidRPr="00F34B41">
        <w:rPr>
          <w:rFonts w:ascii="TH SarabunPSK" w:eastAsia="TH SarabunPSK" w:hAnsi="TH SarabunPSK" w:cs="TH SarabunPSK" w:hint="cs"/>
          <w:b/>
          <w:bCs/>
          <w:color w:val="5B7B9A"/>
          <w:sz w:val="32"/>
          <w:szCs w:val="32"/>
          <w:cs/>
        </w:rPr>
        <w:t>กรณีศึกษา: LULC Classification of Chiang Mai Province using Machine Learning</w:t>
      </w:r>
    </w:p>
    <w:p w14:paraId="41B09759" w14:textId="77777777" w:rsidR="0039568D" w:rsidRPr="00F34B41" w:rsidRDefault="00000000">
      <w:pPr>
        <w:shd w:val="clear" w:color="auto" w:fill="EDE8DC"/>
        <w:spacing w:before="120" w:after="120" w:line="276" w:lineRule="auto"/>
        <w:rPr>
          <w:rFonts w:ascii="TH SarabunPSK" w:hAnsi="TH SarabunPSK" w:cs="TH SarabunPSK" w:hint="cs"/>
          <w:sz w:val="32"/>
          <w:szCs w:val="32"/>
        </w:rPr>
      </w:pPr>
      <w:r w:rsidRPr="00F34B41">
        <w:rPr>
          <w:rFonts w:ascii="TH SarabunPSK" w:eastAsia="TH SarabunPSK" w:hAnsi="TH SarabunPSK" w:cs="TH SarabunPSK" w:hint="cs"/>
          <w:b/>
          <w:bCs/>
          <w:color w:val="2C2C2C"/>
          <w:sz w:val="32"/>
          <w:szCs w:val="32"/>
          <w:cs/>
        </w:rPr>
        <w:t>กรณีศึกษาเฉพาะบริบทไทย</w:t>
      </w:r>
    </w:p>
    <w:p w14:paraId="2EAB0DDF" w14:textId="77777777" w:rsidR="0039568D" w:rsidRPr="00F34B41" w:rsidRDefault="0039568D">
      <w:pPr>
        <w:spacing w:before="120" w:after="120"/>
        <w:rPr>
          <w:rFonts w:ascii="TH SarabunPSK" w:hAnsi="TH SarabunPSK" w:cs="TH SarabunPSK" w:hint="cs"/>
          <w:sz w:val="32"/>
          <w:szCs w:val="32"/>
        </w:rPr>
      </w:pPr>
    </w:p>
    <w:p w14:paraId="733FE3FF" w14:textId="77777777" w:rsidR="0039568D" w:rsidRPr="00F34B41" w:rsidRDefault="00000000">
      <w:pPr>
        <w:spacing w:before="120" w:after="60" w:line="276" w:lineRule="auto"/>
        <w:jc w:val="thaiDistribute"/>
        <w:rPr>
          <w:rFonts w:ascii="TH SarabunPSK" w:hAnsi="TH SarabunPSK" w:cs="TH SarabunPSK" w:hint="cs"/>
          <w:sz w:val="32"/>
          <w:szCs w:val="32"/>
        </w:rPr>
      </w:pPr>
      <w:r w:rsidRPr="00F34B41">
        <w:rPr>
          <w:rFonts w:ascii="TH SarabunPSK" w:eastAsia="TH SarabunPSK" w:hAnsi="TH SarabunPSK" w:cs="TH SarabunPSK" w:hint="cs"/>
          <w:b/>
          <w:bCs/>
          <w:color w:val="5B7B9A"/>
          <w:sz w:val="32"/>
          <w:szCs w:val="32"/>
          <w:cs/>
        </w:rPr>
        <w:t>บทสรุป</w:t>
      </w:r>
    </w:p>
    <w:p w14:paraId="751AB27B" w14:textId="77777777" w:rsidR="0039568D" w:rsidRPr="00F34B41" w:rsidRDefault="00000000">
      <w:pPr>
        <w:spacing w:before="120" w:after="120" w:line="276" w:lineRule="auto"/>
        <w:ind w:firstLine="200"/>
        <w:jc w:val="thaiDistribute"/>
        <w:rPr>
          <w:rFonts w:ascii="TH SarabunPSK" w:hAnsi="TH SarabunPSK" w:cs="TH SarabunPSK" w:hint="cs"/>
          <w:sz w:val="32"/>
          <w:szCs w:val="32"/>
        </w:rPr>
      </w:pPr>
      <w:r w:rsidRPr="00F34B41">
        <w:rPr>
          <w:rFonts w:ascii="TH SarabunPSK" w:eastAsia="TH SarabunPSK" w:hAnsi="TH SarabunPSK" w:cs="TH SarabunPSK" w:hint="cs"/>
          <w:color w:val="2C2C2C"/>
          <w:sz w:val="32"/>
          <w:szCs w:val="32"/>
          <w:cs/>
        </w:rPr>
        <w:t xml:space="preserve">บทที่ 6 กล่าวถึง Machine Learning ที่เป็นเครื่องมือทรงพลัง (powerful tool) สำหรับการวิเคราะห์ข้อมูลภูมิศาสตร์,Supervised learning ใช้ labeled training data ทำนาย outputs สำหรับข้อมูลใหม่ CART Random Forest SVM เป็น classifiers ยอดนิยม แต่ละมีข้อดี ข้อเสีย,Unsupervised learning ค้นหา patterns ซ่อนในข้อมูล k-means clustering hierarchical clustering ISODATA ใช้กันแพร่หลาย,LULC classification workflow ประกอบด้วย training data collection feature engineering classifier </w:t>
      </w:r>
      <w:r w:rsidRPr="00F34B41">
        <w:rPr>
          <w:rFonts w:ascii="TH SarabunPSK" w:eastAsia="TH SarabunPSK" w:hAnsi="TH SarabunPSK" w:cs="TH SarabunPSK" w:hint="cs"/>
          <w:color w:val="2C2C2C"/>
          <w:sz w:val="32"/>
          <w:szCs w:val="32"/>
          <w:cs/>
        </w:rPr>
        <w:lastRenderedPageBreak/>
        <w:t>training accuracy assessment เป็น standard procedure สำหรับ land cover mapping,OBIA (Object-Based Image Analysis) ขยายจาก pixel-based classification โดยใช้ segments ที่ preserve spatial context ประหมาะสำหรับ high-resolution imagery,Accuracy assessment ใช้ confusion matrix OA Kappa F1-score เพื่อ evaluate classification performance ต้องมี independent validation dataset,Deep Learning (CNN LSTM) และ Transfer Learning เป็นเทคนิคขั้นสูง ให้ผลลัพธ์ดีแต่ต้องการ computational resources มาก,Lab-4 ใช้ GEE สำหรับ LULC classification ของ Chiang Mai province นักศึกษาได้ฝึก feature engineering classifier training accuracy assessment</w:t>
      </w:r>
    </w:p>
    <w:p w14:paraId="1C3E1AD6" w14:textId="77777777" w:rsidR="0039568D" w:rsidRPr="00F34B41" w:rsidRDefault="00000000">
      <w:pPr>
        <w:spacing w:before="120" w:after="60" w:line="276" w:lineRule="auto"/>
        <w:jc w:val="thaiDistribute"/>
        <w:rPr>
          <w:rFonts w:ascii="TH SarabunPSK" w:hAnsi="TH SarabunPSK" w:cs="TH SarabunPSK" w:hint="cs"/>
          <w:sz w:val="32"/>
          <w:szCs w:val="32"/>
        </w:rPr>
      </w:pPr>
      <w:r w:rsidRPr="00F34B41">
        <w:rPr>
          <w:rFonts w:ascii="TH SarabunPSK" w:eastAsia="TH SarabunPSK" w:hAnsi="TH SarabunPSK" w:cs="TH SarabunPSK" w:hint="cs"/>
          <w:b/>
          <w:bCs/>
          <w:color w:val="5B7B9A"/>
          <w:sz w:val="32"/>
          <w:szCs w:val="32"/>
          <w:cs/>
        </w:rPr>
        <w:t>คำถามท้ายบท</w:t>
      </w:r>
    </w:p>
    <w:p w14:paraId="15984ADA" w14:textId="77777777" w:rsidR="0039568D" w:rsidRPr="00F34B41" w:rsidRDefault="00000000">
      <w:pPr>
        <w:spacing w:before="120" w:after="120" w:line="276" w:lineRule="auto"/>
        <w:ind w:firstLine="200"/>
        <w:jc w:val="thaiDistribute"/>
        <w:rPr>
          <w:rFonts w:ascii="TH SarabunPSK" w:hAnsi="TH SarabunPSK" w:cs="TH SarabunPSK" w:hint="cs"/>
          <w:sz w:val="32"/>
          <w:szCs w:val="32"/>
        </w:rPr>
      </w:pPr>
      <w:r w:rsidRPr="00F34B41">
        <w:rPr>
          <w:rFonts w:ascii="TH SarabunPSK" w:eastAsia="TH SarabunPSK" w:hAnsi="TH SarabunPSK" w:cs="TH SarabunPSK" w:hint="cs"/>
          <w:color w:val="2C2C2C"/>
          <w:sz w:val="32"/>
          <w:szCs w:val="32"/>
          <w:cs/>
        </w:rPr>
        <w:t>1. Supervised learning กับ unsupervised learning แตกต่างกันอย่างไร ให้ตัวอย่างการใช้งานแต่ละแบบ</w:t>
      </w:r>
    </w:p>
    <w:p w14:paraId="0E7C4F23" w14:textId="77777777" w:rsidR="0039568D" w:rsidRPr="00F34B41" w:rsidRDefault="00000000">
      <w:pPr>
        <w:spacing w:before="120" w:after="120" w:line="276" w:lineRule="auto"/>
        <w:ind w:firstLine="200"/>
        <w:jc w:val="thaiDistribute"/>
        <w:rPr>
          <w:rFonts w:ascii="TH SarabunPSK" w:hAnsi="TH SarabunPSK" w:cs="TH SarabunPSK" w:hint="cs"/>
          <w:sz w:val="32"/>
          <w:szCs w:val="32"/>
        </w:rPr>
      </w:pPr>
      <w:r w:rsidRPr="00F34B41">
        <w:rPr>
          <w:rFonts w:ascii="TH SarabunPSK" w:eastAsia="TH SarabunPSK" w:hAnsi="TH SarabunPSK" w:cs="TH SarabunPSK" w:hint="cs"/>
          <w:color w:val="2C2C2C"/>
          <w:sz w:val="32"/>
          <w:szCs w:val="32"/>
          <w:cs/>
        </w:rPr>
        <w:t>2. Random Forest algorithm ทำงานอย่างไร เหตุใดจึงเหนือกว่า single decision tree</w:t>
      </w:r>
    </w:p>
    <w:p w14:paraId="51F49F32" w14:textId="77777777" w:rsidR="0039568D" w:rsidRPr="00F34B41" w:rsidRDefault="00000000">
      <w:pPr>
        <w:spacing w:before="120" w:after="120" w:line="276" w:lineRule="auto"/>
        <w:ind w:firstLine="200"/>
        <w:jc w:val="thaiDistribute"/>
        <w:rPr>
          <w:rFonts w:ascii="TH SarabunPSK" w:hAnsi="TH SarabunPSK" w:cs="TH SarabunPSK" w:hint="cs"/>
          <w:sz w:val="32"/>
          <w:szCs w:val="32"/>
        </w:rPr>
      </w:pPr>
      <w:r w:rsidRPr="00F34B41">
        <w:rPr>
          <w:rFonts w:ascii="TH SarabunPSK" w:eastAsia="TH SarabunPSK" w:hAnsi="TH SarabunPSK" w:cs="TH SarabunPSK" w:hint="cs"/>
          <w:color w:val="2C2C2C"/>
          <w:sz w:val="32"/>
          <w:szCs w:val="32"/>
          <w:cs/>
        </w:rPr>
        <w:t>3. LULC classification training samples ต้องมีจำนวนเท่าไหร่ และต้องเป็น representative อย่างไร</w:t>
      </w:r>
    </w:p>
    <w:p w14:paraId="308C24D2" w14:textId="77777777" w:rsidR="0039568D" w:rsidRPr="00F34B41" w:rsidRDefault="00000000">
      <w:pPr>
        <w:spacing w:before="120" w:after="120" w:line="276" w:lineRule="auto"/>
        <w:ind w:firstLine="200"/>
        <w:jc w:val="thaiDistribute"/>
        <w:rPr>
          <w:rFonts w:ascii="TH SarabunPSK" w:hAnsi="TH SarabunPSK" w:cs="TH SarabunPSK" w:hint="cs"/>
          <w:sz w:val="32"/>
          <w:szCs w:val="32"/>
        </w:rPr>
      </w:pPr>
      <w:r w:rsidRPr="00F34B41">
        <w:rPr>
          <w:rFonts w:ascii="TH SarabunPSK" w:eastAsia="TH SarabunPSK" w:hAnsi="TH SarabunPSK" w:cs="TH SarabunPSK" w:hint="cs"/>
          <w:color w:val="2C2C2C"/>
          <w:sz w:val="32"/>
          <w:szCs w:val="32"/>
          <w:cs/>
        </w:rPr>
        <w:t>4. Confusion matrix เก็บข้อมูลอะไร และ Overall Accuracy (OA) vs Kappa statistic แตกต่างกันอย่างไร</w:t>
      </w:r>
    </w:p>
    <w:p w14:paraId="0B6D5619" w14:textId="77777777" w:rsidR="0039568D" w:rsidRPr="00F34B41" w:rsidRDefault="00000000">
      <w:pPr>
        <w:spacing w:before="120" w:after="120" w:line="276" w:lineRule="auto"/>
        <w:ind w:firstLine="200"/>
        <w:jc w:val="thaiDistribute"/>
        <w:rPr>
          <w:rFonts w:ascii="TH SarabunPSK" w:hAnsi="TH SarabunPSK" w:cs="TH SarabunPSK" w:hint="cs"/>
          <w:sz w:val="32"/>
          <w:szCs w:val="32"/>
        </w:rPr>
      </w:pPr>
      <w:r w:rsidRPr="00F34B41">
        <w:rPr>
          <w:rFonts w:ascii="TH SarabunPSK" w:eastAsia="TH SarabunPSK" w:hAnsi="TH SarabunPSK" w:cs="TH SarabunPSK" w:hint="cs"/>
          <w:color w:val="2C2C2C"/>
          <w:sz w:val="32"/>
          <w:szCs w:val="32"/>
          <w:cs/>
        </w:rPr>
        <w:t>5. OBIA มีข้อดี ข้อเสีย เมื่อเทียบกับ pixel-based classification</w:t>
      </w:r>
    </w:p>
    <w:p w14:paraId="7C8CAD55" w14:textId="77777777" w:rsidR="0039568D" w:rsidRPr="00F34B41" w:rsidRDefault="00000000">
      <w:pPr>
        <w:spacing w:before="120" w:after="120" w:line="276" w:lineRule="auto"/>
        <w:ind w:firstLine="200"/>
        <w:jc w:val="thaiDistribute"/>
        <w:rPr>
          <w:rFonts w:ascii="TH SarabunPSK" w:hAnsi="TH SarabunPSK" w:cs="TH SarabunPSK" w:hint="cs"/>
          <w:sz w:val="32"/>
          <w:szCs w:val="32"/>
        </w:rPr>
      </w:pPr>
      <w:r w:rsidRPr="00F34B41">
        <w:rPr>
          <w:rFonts w:ascii="TH SarabunPSK" w:eastAsia="TH SarabunPSK" w:hAnsi="TH SarabunPSK" w:cs="TH SarabunPSK" w:hint="cs"/>
          <w:color w:val="2C2C2C"/>
          <w:sz w:val="32"/>
          <w:szCs w:val="32"/>
          <w:cs/>
        </w:rPr>
        <w:t>6. Transfer Learning ช่วยแก้ปัญหาอะไรในการสร้าง Deep Learning models สำหรับ geospatial data</w:t>
      </w:r>
    </w:p>
    <w:p w14:paraId="3BE2952F" w14:textId="77777777" w:rsidR="0039568D" w:rsidRPr="00F34B41" w:rsidRDefault="00000000">
      <w:pPr>
        <w:spacing w:before="120" w:after="60" w:line="276" w:lineRule="auto"/>
        <w:jc w:val="thaiDistribute"/>
        <w:rPr>
          <w:rFonts w:ascii="TH SarabunPSK" w:hAnsi="TH SarabunPSK" w:cs="TH SarabunPSK" w:hint="cs"/>
          <w:sz w:val="32"/>
          <w:szCs w:val="32"/>
        </w:rPr>
      </w:pPr>
      <w:r w:rsidRPr="00F34B41">
        <w:rPr>
          <w:rFonts w:ascii="TH SarabunPSK" w:eastAsia="TH SarabunPSK" w:hAnsi="TH SarabunPSK" w:cs="TH SarabunPSK" w:hint="cs"/>
          <w:b/>
          <w:bCs/>
          <w:color w:val="5B7B9A"/>
          <w:sz w:val="32"/>
          <w:szCs w:val="32"/>
          <w:cs/>
        </w:rPr>
        <w:t>แหล่งอ่านเพิ่มเติม</w:t>
      </w:r>
    </w:p>
    <w:p w14:paraId="7E81F6ED" w14:textId="77777777" w:rsidR="0039568D" w:rsidRPr="00F34B41" w:rsidRDefault="00000000">
      <w:pPr>
        <w:spacing w:before="120" w:after="120" w:line="276" w:lineRule="auto"/>
        <w:ind w:firstLine="200"/>
        <w:jc w:val="thaiDistribute"/>
        <w:rPr>
          <w:rFonts w:ascii="TH SarabunPSK" w:hAnsi="TH SarabunPSK" w:cs="TH SarabunPSK" w:hint="cs"/>
          <w:sz w:val="32"/>
          <w:szCs w:val="32"/>
        </w:rPr>
      </w:pPr>
      <w:r w:rsidRPr="00F34B41">
        <w:rPr>
          <w:rFonts w:ascii="TH SarabunPSK" w:eastAsia="TH SarabunPSK" w:hAnsi="TH SarabunPSK" w:cs="TH SarabunPSK" w:hint="cs"/>
          <w:color w:val="2C2C2C"/>
          <w:sz w:val="32"/>
          <w:szCs w:val="32"/>
          <w:cs/>
        </w:rPr>
        <w:t>1. (Karimi, 2024) - Chapter 5 Machine Learning for Geospatial Analysis</w:t>
      </w:r>
    </w:p>
    <w:p w14:paraId="5AEACD8B" w14:textId="77777777" w:rsidR="0039568D" w:rsidRPr="00F34B41" w:rsidRDefault="00000000">
      <w:pPr>
        <w:spacing w:before="120" w:after="120" w:line="276" w:lineRule="auto"/>
        <w:ind w:firstLine="200"/>
        <w:jc w:val="thaiDistribute"/>
        <w:rPr>
          <w:rFonts w:ascii="TH SarabunPSK" w:hAnsi="TH SarabunPSK" w:cs="TH SarabunPSK" w:hint="cs"/>
          <w:sz w:val="32"/>
          <w:szCs w:val="32"/>
        </w:rPr>
      </w:pPr>
      <w:r w:rsidRPr="00F34B41">
        <w:rPr>
          <w:rFonts w:ascii="TH SarabunPSK" w:eastAsia="TH SarabunPSK" w:hAnsi="TH SarabunPSK" w:cs="TH SarabunPSK" w:hint="cs"/>
          <w:color w:val="2C2C2C"/>
          <w:sz w:val="32"/>
          <w:szCs w:val="32"/>
          <w:cs/>
        </w:rPr>
        <w:t>2. (Werner &amp; Chiang, 2021) - Chapter 10 Supervised Learning Methods</w:t>
      </w:r>
    </w:p>
    <w:p w14:paraId="7CDC3977" w14:textId="77777777" w:rsidR="0039568D" w:rsidRPr="00F34B41" w:rsidRDefault="00000000">
      <w:pPr>
        <w:spacing w:before="120" w:after="120" w:line="276" w:lineRule="auto"/>
        <w:ind w:firstLine="200"/>
        <w:jc w:val="thaiDistribute"/>
        <w:rPr>
          <w:rFonts w:ascii="TH SarabunPSK" w:hAnsi="TH SarabunPSK" w:cs="TH SarabunPSK" w:hint="cs"/>
          <w:sz w:val="32"/>
          <w:szCs w:val="32"/>
        </w:rPr>
      </w:pPr>
      <w:r w:rsidRPr="00F34B41">
        <w:rPr>
          <w:rFonts w:ascii="TH SarabunPSK" w:eastAsia="TH SarabunPSK" w:hAnsi="TH SarabunPSK" w:cs="TH SarabunPSK" w:hint="cs"/>
          <w:color w:val="2C2C2C"/>
          <w:sz w:val="32"/>
          <w:szCs w:val="32"/>
          <w:cs/>
        </w:rPr>
        <w:t>3. Hastie, Tibshirani, James (2013) - Introduction to Statistical Learning</w:t>
      </w:r>
    </w:p>
    <w:p w14:paraId="2795809E" w14:textId="77777777" w:rsidR="0039568D" w:rsidRPr="00F34B41" w:rsidRDefault="00000000">
      <w:pPr>
        <w:spacing w:before="120" w:after="120" w:line="276" w:lineRule="auto"/>
        <w:ind w:firstLine="200"/>
        <w:jc w:val="thaiDistribute"/>
        <w:rPr>
          <w:rFonts w:ascii="TH SarabunPSK" w:hAnsi="TH SarabunPSK" w:cs="TH SarabunPSK" w:hint="cs"/>
          <w:sz w:val="32"/>
          <w:szCs w:val="32"/>
        </w:rPr>
      </w:pPr>
      <w:r w:rsidRPr="00F34B41">
        <w:rPr>
          <w:rFonts w:ascii="TH SarabunPSK" w:eastAsia="TH SarabunPSK" w:hAnsi="TH SarabunPSK" w:cs="TH SarabunPSK" w:hint="cs"/>
          <w:color w:val="2C2C2C"/>
          <w:sz w:val="32"/>
          <w:szCs w:val="32"/>
          <w:cs/>
        </w:rPr>
        <w:t>4. Goodfellow, Bengio, Courville (2016) - Deep Learning</w:t>
      </w:r>
    </w:p>
    <w:p w14:paraId="2D7406F0" w14:textId="77777777" w:rsidR="0039568D" w:rsidRPr="00F34B41" w:rsidRDefault="00000000">
      <w:pPr>
        <w:spacing w:before="120" w:after="120" w:line="276" w:lineRule="auto"/>
        <w:ind w:firstLine="200"/>
        <w:jc w:val="thaiDistribute"/>
        <w:rPr>
          <w:rFonts w:ascii="TH SarabunPSK" w:hAnsi="TH SarabunPSK" w:cs="TH SarabunPSK" w:hint="cs"/>
          <w:sz w:val="32"/>
          <w:szCs w:val="32"/>
        </w:rPr>
      </w:pPr>
      <w:r w:rsidRPr="00F34B41">
        <w:rPr>
          <w:rFonts w:ascii="TH SarabunPSK" w:eastAsia="TH SarabunPSK" w:hAnsi="TH SarabunPSK" w:cs="TH SarabunPSK" w:hint="cs"/>
          <w:color w:val="2C2C2C"/>
          <w:sz w:val="32"/>
          <w:szCs w:val="32"/>
          <w:cs/>
        </w:rPr>
        <w:t>5. Maxwell et al. (2018) - Implementation of machine-learning classification</w:t>
      </w:r>
    </w:p>
    <w:p w14:paraId="573B0159" w14:textId="77777777" w:rsidR="0039568D" w:rsidRPr="00F34B41" w:rsidRDefault="00000000">
      <w:pPr>
        <w:spacing w:before="120" w:after="120" w:line="276" w:lineRule="auto"/>
        <w:ind w:firstLine="200"/>
        <w:jc w:val="thaiDistribute"/>
        <w:rPr>
          <w:rFonts w:ascii="TH SarabunPSK" w:hAnsi="TH SarabunPSK" w:cs="TH SarabunPSK" w:hint="cs"/>
          <w:sz w:val="32"/>
          <w:szCs w:val="32"/>
        </w:rPr>
      </w:pPr>
      <w:r w:rsidRPr="00F34B41">
        <w:rPr>
          <w:rFonts w:ascii="TH SarabunPSK" w:eastAsia="TH SarabunPSK" w:hAnsi="TH SarabunPSK" w:cs="TH SarabunPSK" w:hint="cs"/>
          <w:color w:val="2C2C2C"/>
          <w:sz w:val="32"/>
          <w:szCs w:val="32"/>
          <w:cs/>
        </w:rPr>
        <w:t>6. Deng et al. (2020) - Transfer Learning for Geospatial Image Classification</w:t>
      </w:r>
    </w:p>
    <w:p w14:paraId="0DAF9D36" w14:textId="77777777" w:rsidR="0039568D" w:rsidRPr="00F34B41" w:rsidRDefault="00000000">
      <w:pPr>
        <w:rPr>
          <w:rFonts w:ascii="TH SarabunPSK" w:hAnsi="TH SarabunPSK" w:cs="TH SarabunPSK" w:hint="cs"/>
          <w:sz w:val="32"/>
          <w:szCs w:val="32"/>
        </w:rPr>
      </w:pPr>
      <w:r w:rsidRPr="00F34B41">
        <w:rPr>
          <w:rFonts w:ascii="TH SarabunPSK" w:hAnsi="TH SarabunPSK" w:cs="TH SarabunPSK" w:hint="cs"/>
          <w:sz w:val="32"/>
          <w:szCs w:val="32"/>
        </w:rPr>
        <w:br w:type="page"/>
      </w:r>
    </w:p>
    <w:p w14:paraId="252EC6FC" w14:textId="77777777" w:rsidR="0039568D" w:rsidRPr="00F34B41" w:rsidRDefault="00000000">
      <w:pPr>
        <w:spacing w:before="600" w:after="120" w:line="276" w:lineRule="auto"/>
        <w:jc w:val="center"/>
        <w:rPr>
          <w:rFonts w:ascii="TH SarabunPSK" w:hAnsi="TH SarabunPSK" w:cs="TH SarabunPSK" w:hint="cs"/>
          <w:sz w:val="32"/>
          <w:szCs w:val="32"/>
        </w:rPr>
      </w:pPr>
      <w:r w:rsidRPr="00F34B41">
        <w:rPr>
          <w:rFonts w:ascii="TH SarabunPSK" w:eastAsia="TH SarabunPSK" w:hAnsi="TH SarabunPSK" w:cs="TH SarabunPSK" w:hint="cs"/>
          <w:b/>
          <w:bCs/>
          <w:color w:val="1B6B6D"/>
          <w:sz w:val="32"/>
          <w:szCs w:val="32"/>
          <w:cs/>
        </w:rPr>
        <w:lastRenderedPageBreak/>
        <w:t>บทที่ 7 สถิติเชิงพื้นที่ (Spatial Statistics)</w:t>
      </w:r>
    </w:p>
    <w:p w14:paraId="0E946507" w14:textId="77777777" w:rsidR="0039568D" w:rsidRPr="00F34B41" w:rsidRDefault="00000000">
      <w:pPr>
        <w:spacing w:before="120" w:after="60" w:line="276" w:lineRule="auto"/>
        <w:jc w:val="thaiDistribute"/>
        <w:rPr>
          <w:rFonts w:ascii="TH SarabunPSK" w:hAnsi="TH SarabunPSK" w:cs="TH SarabunPSK" w:hint="cs"/>
          <w:sz w:val="32"/>
          <w:szCs w:val="32"/>
        </w:rPr>
      </w:pPr>
      <w:r w:rsidRPr="00F34B41">
        <w:rPr>
          <w:rFonts w:ascii="TH SarabunPSK" w:eastAsia="TH SarabunPSK" w:hAnsi="TH SarabunPSK" w:cs="TH SarabunPSK" w:hint="cs"/>
          <w:b/>
          <w:bCs/>
          <w:color w:val="5B7B9A"/>
          <w:sz w:val="32"/>
          <w:szCs w:val="32"/>
          <w:cs/>
        </w:rPr>
        <w:t>วัตถุประสงค์การเรียนรู้</w:t>
      </w:r>
    </w:p>
    <w:p w14:paraId="6DF468D9" w14:textId="77777777" w:rsidR="0039568D" w:rsidRPr="00F34B41" w:rsidRDefault="00000000">
      <w:pPr>
        <w:shd w:val="clear" w:color="auto" w:fill="E8EFE6"/>
        <w:spacing w:before="120" w:after="120" w:line="276" w:lineRule="auto"/>
        <w:rPr>
          <w:rFonts w:ascii="TH SarabunPSK" w:hAnsi="TH SarabunPSK" w:cs="TH SarabunPSK" w:hint="cs"/>
          <w:sz w:val="32"/>
          <w:szCs w:val="32"/>
        </w:rPr>
      </w:pPr>
      <w:r w:rsidRPr="00F34B41">
        <w:rPr>
          <w:rFonts w:ascii="TH SarabunPSK" w:eastAsia="TH SarabunPSK" w:hAnsi="TH SarabunPSK" w:cs="TH SarabunPSK" w:hint="cs"/>
          <w:b/>
          <w:bCs/>
          <w:color w:val="2C2C2C"/>
          <w:sz w:val="32"/>
          <w:szCs w:val="32"/>
          <w:cs/>
        </w:rPr>
        <w:t>วัตถุประสงค์</w:t>
      </w:r>
    </w:p>
    <w:p w14:paraId="54674C95" w14:textId="77777777" w:rsidR="0039568D" w:rsidRPr="00F34B41" w:rsidRDefault="00000000">
      <w:pPr>
        <w:shd w:val="clear" w:color="auto" w:fill="E8EFE6"/>
        <w:spacing w:before="60" w:after="60" w:line="276" w:lineRule="auto"/>
        <w:ind w:left="200"/>
        <w:rPr>
          <w:rFonts w:ascii="TH SarabunPSK" w:hAnsi="TH SarabunPSK" w:cs="TH SarabunPSK" w:hint="cs"/>
          <w:sz w:val="32"/>
          <w:szCs w:val="32"/>
        </w:rPr>
      </w:pPr>
      <w:r w:rsidRPr="00F34B41">
        <w:rPr>
          <w:rFonts w:ascii="TH SarabunPSK" w:eastAsia="TH SarabunPSK" w:hAnsi="TH SarabunPSK" w:cs="TH SarabunPSK" w:hint="cs"/>
          <w:color w:val="2C2C2C"/>
          <w:sz w:val="32"/>
          <w:szCs w:val="32"/>
          <w:cs/>
        </w:rPr>
        <w:t>1. เข้าใจแนวคิดพื้นฐานของสถิติเชิงพื้นที่ และกฎของ Tobler</w:t>
      </w:r>
    </w:p>
    <w:p w14:paraId="19F1E4CB" w14:textId="77777777" w:rsidR="0039568D" w:rsidRPr="00F34B41" w:rsidRDefault="00000000">
      <w:pPr>
        <w:shd w:val="clear" w:color="auto" w:fill="E8EFE6"/>
        <w:spacing w:before="60" w:after="60" w:line="276" w:lineRule="auto"/>
        <w:ind w:left="200"/>
        <w:rPr>
          <w:rFonts w:ascii="TH SarabunPSK" w:hAnsi="TH SarabunPSK" w:cs="TH SarabunPSK" w:hint="cs"/>
          <w:sz w:val="32"/>
          <w:szCs w:val="32"/>
        </w:rPr>
      </w:pPr>
      <w:r w:rsidRPr="00F34B41">
        <w:rPr>
          <w:rFonts w:ascii="TH SarabunPSK" w:eastAsia="TH SarabunPSK" w:hAnsi="TH SarabunPSK" w:cs="TH SarabunPSK" w:hint="cs"/>
          <w:color w:val="2C2C2C"/>
          <w:sz w:val="32"/>
          <w:szCs w:val="32"/>
          <w:cs/>
        </w:rPr>
        <w:t>2. สามารถสร้างและประยุกต์ใช้เมทริกซ์น้ำหนักเชิงพื้นที่ (Spatial Weights Matrix)</w:t>
      </w:r>
    </w:p>
    <w:p w14:paraId="6FE31277" w14:textId="77777777" w:rsidR="0039568D" w:rsidRPr="00F34B41" w:rsidRDefault="00000000">
      <w:pPr>
        <w:shd w:val="clear" w:color="auto" w:fill="E8EFE6"/>
        <w:spacing w:before="60" w:after="60" w:line="276" w:lineRule="auto"/>
        <w:ind w:left="200"/>
        <w:rPr>
          <w:rFonts w:ascii="TH SarabunPSK" w:hAnsi="TH SarabunPSK" w:cs="TH SarabunPSK" w:hint="cs"/>
          <w:sz w:val="32"/>
          <w:szCs w:val="32"/>
        </w:rPr>
      </w:pPr>
      <w:r w:rsidRPr="00F34B41">
        <w:rPr>
          <w:rFonts w:ascii="TH SarabunPSK" w:eastAsia="TH SarabunPSK" w:hAnsi="TH SarabunPSK" w:cs="TH SarabunPSK" w:hint="cs"/>
          <w:color w:val="2C2C2C"/>
          <w:sz w:val="32"/>
          <w:szCs w:val="32"/>
          <w:cs/>
        </w:rPr>
        <w:t>3. วัดและตีความค่าความสัมพันธ์เชิงพื้นที่ (Spatial Autocorrelation) โดยใช้ Moran's I Geary's C และสถิติอื่นๆ</w:t>
      </w:r>
    </w:p>
    <w:p w14:paraId="75484D72" w14:textId="77777777" w:rsidR="0039568D" w:rsidRPr="00F34B41" w:rsidRDefault="00000000">
      <w:pPr>
        <w:shd w:val="clear" w:color="auto" w:fill="E8EFE6"/>
        <w:spacing w:before="60" w:after="60" w:line="276" w:lineRule="auto"/>
        <w:ind w:left="200"/>
        <w:rPr>
          <w:rFonts w:ascii="TH SarabunPSK" w:hAnsi="TH SarabunPSK" w:cs="TH SarabunPSK" w:hint="cs"/>
          <w:sz w:val="32"/>
          <w:szCs w:val="32"/>
        </w:rPr>
      </w:pPr>
      <w:r w:rsidRPr="00F34B41">
        <w:rPr>
          <w:rFonts w:ascii="TH SarabunPSK" w:eastAsia="TH SarabunPSK" w:hAnsi="TH SarabunPSK" w:cs="TH SarabunPSK" w:hint="cs"/>
          <w:color w:val="2C2C2C"/>
          <w:sz w:val="32"/>
          <w:szCs w:val="32"/>
          <w:cs/>
        </w:rPr>
        <w:t>4. ประยุกต์ใช้ Local Indicators of Spatial Association (LISA) เพื่อตรวจสอบจุด hotspot และ cold spot</w:t>
      </w:r>
    </w:p>
    <w:p w14:paraId="71D0161B" w14:textId="77777777" w:rsidR="0039568D" w:rsidRPr="00F34B41" w:rsidRDefault="00000000">
      <w:pPr>
        <w:shd w:val="clear" w:color="auto" w:fill="E8EFE6"/>
        <w:spacing w:before="60" w:after="60" w:line="276" w:lineRule="auto"/>
        <w:ind w:left="200"/>
        <w:rPr>
          <w:rFonts w:ascii="TH SarabunPSK" w:hAnsi="TH SarabunPSK" w:cs="TH SarabunPSK" w:hint="cs"/>
          <w:sz w:val="32"/>
          <w:szCs w:val="32"/>
        </w:rPr>
      </w:pPr>
      <w:r w:rsidRPr="00F34B41">
        <w:rPr>
          <w:rFonts w:ascii="TH SarabunPSK" w:eastAsia="TH SarabunPSK" w:hAnsi="TH SarabunPSK" w:cs="TH SarabunPSK" w:hint="cs"/>
          <w:color w:val="2C2C2C"/>
          <w:sz w:val="32"/>
          <w:szCs w:val="32"/>
          <w:cs/>
        </w:rPr>
        <w:t>5. ทำการวิเคราะห์รูปแบบจุด (Point Pattern Analysis) และความหนาแน่นเชิงพื้นที่</w:t>
      </w:r>
    </w:p>
    <w:p w14:paraId="56ED0836" w14:textId="77777777" w:rsidR="0039568D" w:rsidRPr="00F34B41" w:rsidRDefault="00000000">
      <w:pPr>
        <w:shd w:val="clear" w:color="auto" w:fill="E8EFE6"/>
        <w:spacing w:before="60" w:after="60" w:line="276" w:lineRule="auto"/>
        <w:ind w:left="200"/>
        <w:rPr>
          <w:rFonts w:ascii="TH SarabunPSK" w:hAnsi="TH SarabunPSK" w:cs="TH SarabunPSK" w:hint="cs"/>
          <w:sz w:val="32"/>
          <w:szCs w:val="32"/>
        </w:rPr>
      </w:pPr>
      <w:r w:rsidRPr="00F34B41">
        <w:rPr>
          <w:rFonts w:ascii="TH SarabunPSK" w:eastAsia="TH SarabunPSK" w:hAnsi="TH SarabunPSK" w:cs="TH SarabunPSK" w:hint="cs"/>
          <w:color w:val="2C2C2C"/>
          <w:sz w:val="32"/>
          <w:szCs w:val="32"/>
          <w:cs/>
        </w:rPr>
        <w:t>6. นำเทคนิคการเติมข้อมูลเชิงพื้นที่ (Spatial Interpolation) มาประยุกต์ใช้ได้อย่างเหมาะสม</w:t>
      </w:r>
    </w:p>
    <w:p w14:paraId="5E60E9F0" w14:textId="77777777" w:rsidR="0039568D" w:rsidRPr="00F34B41" w:rsidRDefault="00000000">
      <w:pPr>
        <w:shd w:val="clear" w:color="auto" w:fill="E8EFE6"/>
        <w:spacing w:before="60" w:after="60" w:line="276" w:lineRule="auto"/>
        <w:ind w:left="200"/>
        <w:rPr>
          <w:rFonts w:ascii="TH SarabunPSK" w:hAnsi="TH SarabunPSK" w:cs="TH SarabunPSK" w:hint="cs"/>
          <w:sz w:val="32"/>
          <w:szCs w:val="32"/>
        </w:rPr>
      </w:pPr>
      <w:r w:rsidRPr="00F34B41">
        <w:rPr>
          <w:rFonts w:ascii="TH SarabunPSK" w:eastAsia="TH SarabunPSK" w:hAnsi="TH SarabunPSK" w:cs="TH SarabunPSK" w:hint="cs"/>
          <w:color w:val="2C2C2C"/>
          <w:sz w:val="32"/>
          <w:szCs w:val="32"/>
          <w:cs/>
        </w:rPr>
        <w:t>7. นำสถิติเชิงพื้นที่ไปประยุกต์ใช้ใน Google Earth Engine</w:t>
      </w:r>
    </w:p>
    <w:p w14:paraId="46FB92B9" w14:textId="77777777" w:rsidR="0039568D" w:rsidRPr="00F34B41" w:rsidRDefault="0039568D">
      <w:pPr>
        <w:spacing w:before="120" w:after="120"/>
        <w:rPr>
          <w:rFonts w:ascii="TH SarabunPSK" w:hAnsi="TH SarabunPSK" w:cs="TH SarabunPSK" w:hint="cs"/>
          <w:sz w:val="32"/>
          <w:szCs w:val="32"/>
        </w:rPr>
      </w:pPr>
    </w:p>
    <w:p w14:paraId="3C38AAAF" w14:textId="77777777" w:rsidR="0039568D" w:rsidRPr="00F34B41" w:rsidRDefault="00000000">
      <w:pPr>
        <w:spacing w:before="120" w:after="60" w:line="276" w:lineRule="auto"/>
        <w:jc w:val="thaiDistribute"/>
        <w:rPr>
          <w:rFonts w:ascii="TH SarabunPSK" w:hAnsi="TH SarabunPSK" w:cs="TH SarabunPSK" w:hint="cs"/>
          <w:sz w:val="32"/>
          <w:szCs w:val="32"/>
        </w:rPr>
      </w:pPr>
      <w:r w:rsidRPr="00F34B41">
        <w:rPr>
          <w:rFonts w:ascii="TH SarabunPSK" w:eastAsia="TH SarabunPSK" w:hAnsi="TH SarabunPSK" w:cs="TH SarabunPSK" w:hint="cs"/>
          <w:b/>
          <w:bCs/>
          <w:color w:val="5B7B9A"/>
          <w:sz w:val="32"/>
          <w:szCs w:val="32"/>
          <w:cs/>
        </w:rPr>
        <w:t>แนวคิดพื้นฐานของสถิติเชิงพื้นที่</w:t>
      </w:r>
    </w:p>
    <w:p w14:paraId="64F8CF7E" w14:textId="77777777" w:rsidR="0039568D" w:rsidRPr="00F34B41" w:rsidRDefault="00000000">
      <w:pPr>
        <w:spacing w:before="120" w:after="120" w:line="276" w:lineRule="auto"/>
        <w:ind w:firstLine="200"/>
        <w:jc w:val="thaiDistribute"/>
        <w:rPr>
          <w:rFonts w:ascii="TH SarabunPSK" w:hAnsi="TH SarabunPSK" w:cs="TH SarabunPSK" w:hint="cs"/>
          <w:sz w:val="32"/>
          <w:szCs w:val="32"/>
        </w:rPr>
      </w:pPr>
      <w:r w:rsidRPr="00F34B41">
        <w:rPr>
          <w:rFonts w:ascii="TH SarabunPSK" w:eastAsia="TH SarabunPSK" w:hAnsi="TH SarabunPSK" w:cs="TH SarabunPSK" w:hint="cs"/>
          <w:color w:val="2C2C2C"/>
          <w:sz w:val="32"/>
          <w:szCs w:val="32"/>
          <w:cs/>
        </w:rPr>
        <w:t>สถิติเชิงพื้นที่ (Spatial Statistics) เป็นสาขาของสถิติศาสตร์ที่ศึกษาข้อมูลที่มีตำแหน่งทางภูมิศาสตร์เป็นส่วนประกอบ โดยพิจารณาความสัมพันธ์ระหว่างตำแหน่ง (location) และค่าข้อมูล ตามที่ Rey Arribas-Bel และ Wolf (2023) อธิบายในหนังสือ Geographic Data Science with Python สถิติเชิงพื้นที่เป็นเครื่องมือที่สำคัญในการค้นหารูปแบบ (patterns) และความสัมพันธ์ที่ซ่อนอยู่ในข้อมูลทางภูมิศาสตร์ ทำให้สามารถทำการตัดสินใจที่ดีขึ้นได้</w:t>
      </w:r>
    </w:p>
    <w:p w14:paraId="383CFF66" w14:textId="77777777" w:rsidR="0039568D" w:rsidRPr="00F34B41" w:rsidRDefault="00000000">
      <w:pPr>
        <w:spacing w:before="120" w:after="120" w:line="276" w:lineRule="auto"/>
        <w:ind w:firstLine="200"/>
        <w:jc w:val="thaiDistribute"/>
        <w:rPr>
          <w:rFonts w:ascii="TH SarabunPSK" w:hAnsi="TH SarabunPSK" w:cs="TH SarabunPSK" w:hint="cs"/>
          <w:sz w:val="32"/>
          <w:szCs w:val="32"/>
        </w:rPr>
      </w:pPr>
      <w:r w:rsidRPr="00F34B41">
        <w:rPr>
          <w:rFonts w:ascii="TH SarabunPSK" w:eastAsia="TH SarabunPSK" w:hAnsi="TH SarabunPSK" w:cs="TH SarabunPSK" w:hint="cs"/>
          <w:color w:val="2C2C2C"/>
          <w:sz w:val="32"/>
          <w:szCs w:val="32"/>
          <w:cs/>
        </w:rPr>
        <w:t>กฎแรกของ Tobler (Tobler's First Law of Geography) กล่าวว่า "ทุกสิ่งเชื่อมโยงกับสิ่งอื่นทั้งสิ้น แต่สิ่งที่ใกล้เคียงกันนั้นมีความเชื่อมโยงมากกว่าสิ่งที่อยู่ห่างไกล" (Everything is related to everything else, but near things are more related than distant things) หลักการนี้เป็นพื้นฐานของสถิติเชิงพื้นที่ทั้งหมด เนื่องจากมันอธิบายว่าเหตุใดข้อมูลเชิงพื้นที่จึงมีความเป็นอิสระไม่น้อยกว่าข้อมูลทั่วไป</w:t>
      </w:r>
    </w:p>
    <w:p w14:paraId="171EB1BE" w14:textId="77777777" w:rsidR="0039568D" w:rsidRPr="00F34B41" w:rsidRDefault="00000000">
      <w:pPr>
        <w:spacing w:before="120" w:after="120" w:line="276" w:lineRule="auto"/>
        <w:ind w:firstLine="200"/>
        <w:jc w:val="thaiDistribute"/>
        <w:rPr>
          <w:rFonts w:ascii="TH SarabunPSK" w:hAnsi="TH SarabunPSK" w:cs="TH SarabunPSK" w:hint="cs"/>
          <w:sz w:val="32"/>
          <w:szCs w:val="32"/>
        </w:rPr>
      </w:pPr>
      <w:r w:rsidRPr="00F34B41">
        <w:rPr>
          <w:rFonts w:ascii="TH SarabunPSK" w:eastAsia="TH SarabunPSK" w:hAnsi="TH SarabunPSK" w:cs="TH SarabunPSK" w:hint="cs"/>
          <w:color w:val="2C2C2C"/>
          <w:sz w:val="32"/>
          <w:szCs w:val="32"/>
          <w:cs/>
        </w:rPr>
        <w:t xml:space="preserve">ความสัมพันธ์เชิงพื้นที่ (Spatial Dependence) เป็นแนวคิดที่บ่งชี้ว่าค่าข้อมูลในพื้นที่ใกล้เคียงมีความมีความเกี่ยวข้องกัน ตัวอย่างเช่น ราคาอสังหาริมทรัพย์ในบ้านสองหลังที่อยู่ติดกันจะมีความใกล้เคียงกันมากกว่าบ้านสองหลังที่อยู่ห่างไกลกัน ลักษณะนี้เรียกว่า spatial autocorrelation ซึ่งหมายความว่าการสังเกต </w:t>
      </w:r>
      <w:r w:rsidRPr="00F34B41">
        <w:rPr>
          <w:rFonts w:ascii="TH SarabunPSK" w:eastAsia="TH SarabunPSK" w:hAnsi="TH SarabunPSK" w:cs="TH SarabunPSK" w:hint="cs"/>
          <w:color w:val="2C2C2C"/>
          <w:sz w:val="32"/>
          <w:szCs w:val="32"/>
          <w:cs/>
        </w:rPr>
        <w:lastRenderedPageBreak/>
        <w:t>(observation) หนึ่งมีความสัมพันธ์กับการสังเกตของพื้นที่ข้างเคียง ความสัมพันธ์นี้ยุ่งวุ่นวายเมื่อเทียบกับสมมติฐานการกระจายแบบอิสระและเหมือนกัน (Independent and Identically Distributed: IID) ในสถิติแบบดั้งเดิม</w:t>
      </w:r>
    </w:p>
    <w:p w14:paraId="0F9576A8" w14:textId="77777777" w:rsidR="0039568D" w:rsidRPr="00F34B41" w:rsidRDefault="00000000">
      <w:pPr>
        <w:spacing w:before="120" w:after="120" w:line="276" w:lineRule="auto"/>
        <w:ind w:firstLine="200"/>
        <w:jc w:val="thaiDistribute"/>
        <w:rPr>
          <w:rFonts w:ascii="TH SarabunPSK" w:hAnsi="TH SarabunPSK" w:cs="TH SarabunPSK" w:hint="cs"/>
          <w:sz w:val="32"/>
          <w:szCs w:val="32"/>
        </w:rPr>
      </w:pPr>
      <w:r w:rsidRPr="00F34B41">
        <w:rPr>
          <w:rFonts w:ascii="TH SarabunPSK" w:eastAsia="TH SarabunPSK" w:hAnsi="TH SarabunPSK" w:cs="TH SarabunPSK" w:hint="cs"/>
          <w:color w:val="2C2C2C"/>
          <w:sz w:val="32"/>
          <w:szCs w:val="32"/>
          <w:cs/>
        </w:rPr>
        <w:t>ความแตกต่างทางภูมิศาสตร์ (Spatial Heterogeneity) หมายถึงสถานการณ์ที่ความสัมพันธ์ระหว่างตัวแปรต่างๆ เปลี่ยนแปลงไปตามพื้นที่ที่ต่างกัน ตัวอย่างเช่น ประเทศเล็กน้อยที่มีผลต่อราคาอสังหาริมทรัพย์อาจแข็งแกร่งในเมืองใหญ่ แต่อ่อนแอในเมืองเล็ก การพิจารณา heterogeneity นี้สำคัญต่อการสร้างแบบจำลองที่ถูกต้อง เนื่องจากอาจเป็นไปได้ว่าแบบจำลองเดียวไม่สามารถอธิบายทั้งศึกษาพื้นที่ได้</w:t>
      </w:r>
    </w:p>
    <w:p w14:paraId="73F5BA15" w14:textId="77777777" w:rsidR="0039568D" w:rsidRPr="00F34B41" w:rsidRDefault="00000000">
      <w:pPr>
        <w:spacing w:before="120" w:after="120" w:line="276" w:lineRule="auto"/>
        <w:ind w:firstLine="200"/>
        <w:jc w:val="thaiDistribute"/>
        <w:rPr>
          <w:rFonts w:ascii="TH SarabunPSK" w:hAnsi="TH SarabunPSK" w:cs="TH SarabunPSK" w:hint="cs"/>
          <w:sz w:val="32"/>
          <w:szCs w:val="32"/>
        </w:rPr>
      </w:pPr>
      <w:r w:rsidRPr="00F34B41">
        <w:rPr>
          <w:rFonts w:ascii="TH SarabunPSK" w:eastAsia="TH SarabunPSK" w:hAnsi="TH SarabunPSK" w:cs="TH SarabunPSK" w:hint="cs"/>
          <w:color w:val="2C2C2C"/>
          <w:sz w:val="32"/>
          <w:szCs w:val="32"/>
          <w:cs/>
        </w:rPr>
        <w:t>Spatial Process vs Spatial Pattern เป็นความแตกต่างที่สำคัญในสถิติเชิงพื้นที่ Spatial Process หมายถึงกระบวนการพื้นฐานที่สร้าง spatial pattern ในขณะที่ spatial pattern คือรูปแบบที่สังเกตได้จากข้อมูล การศึกษา spatial process ช่วยให้เข้าใจเหตุผลที่เป็นพื้นฐานของรูปแบบที่เห็น ในขณะที่การศึกษา spatial pattern ช่วยให้รู้ว่ารูปแบบใดมีอยู่ในข้อมูล</w:t>
      </w:r>
    </w:p>
    <w:p w14:paraId="34F0BA88" w14:textId="77777777" w:rsidR="0039568D" w:rsidRPr="00F34B41" w:rsidRDefault="00000000">
      <w:pPr>
        <w:spacing w:before="120" w:after="120" w:line="276" w:lineRule="auto"/>
        <w:ind w:firstLine="200"/>
        <w:jc w:val="thaiDistribute"/>
        <w:rPr>
          <w:rFonts w:ascii="TH SarabunPSK" w:hAnsi="TH SarabunPSK" w:cs="TH SarabunPSK" w:hint="cs"/>
          <w:sz w:val="32"/>
          <w:szCs w:val="32"/>
        </w:rPr>
      </w:pPr>
      <w:r w:rsidRPr="00F34B41">
        <w:rPr>
          <w:rFonts w:ascii="TH SarabunPSK" w:eastAsia="TH SarabunPSK" w:hAnsi="TH SarabunPSK" w:cs="TH SarabunPSK" w:hint="cs"/>
          <w:color w:val="2C2C2C"/>
          <w:sz w:val="32"/>
          <w:szCs w:val="32"/>
          <w:cs/>
        </w:rPr>
        <w:t>ความสำคัญของสถิติเชิงพื้นที่ในการวิทยาศาสตร์ข้อมูลทางภูมิศาสตร์นั้นไม่มีที่สิ้นสุด เนื่องจากการใช้สถิติแบบดั้งเดิมโดยตรงกับข้อมูลเชิงพื้นที่อาจทำให้ได้ผลลัพธ์ที่ผิด การไม่พิจารณา spatial dependence อาจส่งผลให้ค่า p-value ต่ำเกินไป (ความเสี่ยงในการปฏิเสธสมมติฐานศูนย์สูง) ที่เรียกว่า pseudoreplication problem ดังนั้น การใช้สถิติเชิงพื้นที่จึงเป็นสิ่งจำเป็นเพื่อให้การวิเคราะห์ถูกต้องและมีความหมาย</w:t>
      </w:r>
    </w:p>
    <w:p w14:paraId="1230B379" w14:textId="77777777" w:rsidR="0039568D" w:rsidRPr="00F34B41" w:rsidRDefault="00000000">
      <w:pPr>
        <w:spacing w:before="120" w:after="120" w:line="276" w:lineRule="auto"/>
        <w:ind w:firstLine="200"/>
        <w:jc w:val="thaiDistribute"/>
        <w:rPr>
          <w:rFonts w:ascii="TH SarabunPSK" w:hAnsi="TH SarabunPSK" w:cs="TH SarabunPSK" w:hint="cs"/>
          <w:sz w:val="32"/>
          <w:szCs w:val="32"/>
        </w:rPr>
      </w:pPr>
      <w:r w:rsidRPr="00F34B41">
        <w:rPr>
          <w:rFonts w:ascii="TH SarabunPSK" w:eastAsia="TH SarabunPSK" w:hAnsi="TH SarabunPSK" w:cs="TH SarabunPSK" w:hint="cs"/>
          <w:color w:val="2C2C2C"/>
          <w:sz w:val="32"/>
          <w:szCs w:val="32"/>
          <w:cs/>
        </w:rPr>
        <w:t>แอปพลิเคชันของสถิติเชิงพื้นที่นั้นกว้างมาก ตั้งแต่การศึกษาการกระจายโรค (Disease Mapping) การวิเคราะห์อาชญากรรม (Crime Analysis) การศึกษาราคาอสังหาริมทรัพย์ (Real Estate Analysis) ไปจนถึงการติดตามการเปลี่ยนแปลงของสภาพแวดล้อม (Environmental Monitoring) ในประเทศไทย สถิติเชิงพื้นที่มีการประยุกต์ใช้ในการศึกษาการกระจายของการสูญเสียป่า (Deforestation Mapping) การวิเคราะห์ความเสี่ยงต่อน้ำท่วม (Flood Risk Analysis) และการศึกษารูปแบบการเปลี่ยนแปลงการใช้ที่ดิน (Land Use Change Pattern Analysis)</w:t>
      </w:r>
    </w:p>
    <w:p w14:paraId="7161E80B" w14:textId="77777777" w:rsidR="0039568D" w:rsidRPr="00F34B41" w:rsidRDefault="00000000">
      <w:pPr>
        <w:spacing w:before="120" w:after="60" w:line="276" w:lineRule="auto"/>
        <w:jc w:val="thaiDistribute"/>
        <w:rPr>
          <w:rFonts w:ascii="TH SarabunPSK" w:hAnsi="TH SarabunPSK" w:cs="TH SarabunPSK" w:hint="cs"/>
          <w:sz w:val="32"/>
          <w:szCs w:val="32"/>
        </w:rPr>
      </w:pPr>
      <w:r w:rsidRPr="00F34B41">
        <w:rPr>
          <w:rFonts w:ascii="TH SarabunPSK" w:eastAsia="TH SarabunPSK" w:hAnsi="TH SarabunPSK" w:cs="TH SarabunPSK" w:hint="cs"/>
          <w:b/>
          <w:bCs/>
          <w:color w:val="5B7B9A"/>
          <w:sz w:val="32"/>
          <w:szCs w:val="32"/>
          <w:cs/>
        </w:rPr>
        <w:t>เมทริกซ์น้ำหนักเชิงพื้นที่ (Spatial Weights Matrix)</w:t>
      </w:r>
    </w:p>
    <w:p w14:paraId="540FEBF3" w14:textId="77777777" w:rsidR="0039568D" w:rsidRPr="00F34B41" w:rsidRDefault="00000000">
      <w:pPr>
        <w:spacing w:before="120" w:after="120" w:line="276" w:lineRule="auto"/>
        <w:ind w:firstLine="200"/>
        <w:jc w:val="thaiDistribute"/>
        <w:rPr>
          <w:rFonts w:ascii="TH SarabunPSK" w:hAnsi="TH SarabunPSK" w:cs="TH SarabunPSK" w:hint="cs"/>
          <w:sz w:val="32"/>
          <w:szCs w:val="32"/>
        </w:rPr>
      </w:pPr>
      <w:r w:rsidRPr="00F34B41">
        <w:rPr>
          <w:rFonts w:ascii="TH SarabunPSK" w:eastAsia="TH SarabunPSK" w:hAnsi="TH SarabunPSK" w:cs="TH SarabunPSK" w:hint="cs"/>
          <w:color w:val="2C2C2C"/>
          <w:sz w:val="32"/>
          <w:szCs w:val="32"/>
          <w:cs/>
        </w:rPr>
        <w:t>เมทริกซ์น้ำหนักเชิงพื้นที่ (Spatial Weights Matrix: W) เป็นเครื่องมือพื้นฐานในสถิติเชิงพื้นที่ที่ใช้ในการเข้ารหัสความสัมพันธ์เชิงพื้นที่ระหว่างการสังเกตต่างๆ เมทริกซ์ W คือเมทริกซ์ n × n (โดยที่ n คือจำนวนหน่วยเชิงพื้นที่) ซึ่งแต่ละองค์ประกอบ wij บ่งชี้ว่าหน่วย i และหน่วย j มีความเกี่ยวข้องกันเชิงพื้นที่แค่ไหน ค่าของ wij มากขึ้นหมายความว่าหน่วย i และ j มีความสัมพันธ์เชิงพื้นที่มากขึ้น ในขณะที่ wij = 0 หมายความว่าไม่มีความสัมพันธ์</w:t>
      </w:r>
    </w:p>
    <w:p w14:paraId="01DBB028" w14:textId="77777777" w:rsidR="0039568D" w:rsidRPr="00F34B41" w:rsidRDefault="00000000">
      <w:pPr>
        <w:spacing w:before="120" w:after="120" w:line="276" w:lineRule="auto"/>
        <w:ind w:firstLine="200"/>
        <w:jc w:val="thaiDistribute"/>
        <w:rPr>
          <w:rFonts w:ascii="TH SarabunPSK" w:hAnsi="TH SarabunPSK" w:cs="TH SarabunPSK" w:hint="cs"/>
          <w:sz w:val="32"/>
          <w:szCs w:val="32"/>
        </w:rPr>
      </w:pPr>
      <w:r w:rsidRPr="00F34B41">
        <w:rPr>
          <w:rFonts w:ascii="TH SarabunPSK" w:eastAsia="TH SarabunPSK" w:hAnsi="TH SarabunPSK" w:cs="TH SarabunPSK" w:hint="cs"/>
          <w:color w:val="2C2C2C"/>
          <w:sz w:val="32"/>
          <w:szCs w:val="32"/>
          <w:cs/>
        </w:rPr>
        <w:lastRenderedPageBreak/>
        <w:t>วิธีการสร้างเมทริกซ์น้ำหนักเชิงพื้นที่มีหลายวิธี โดยวิธี Queen Contiguity เป็นวิธีที่นิยมใช้มากที่สุดในการศึกษาข้อมูลพื้นที่ (areal data) Queen contiguity ถือว่าหน่วยสองหน่วยอยู่ติดกันหากพวกมันแบ่งขอบเขต (shared boundary) หรือแม้กระทั่งมุมเดียว (shared corner) วิธี Rook Contiguity นั้นคล้ายกับ Queen แต่มีข้อแตกต่างตรงที่ Rook ถือว่าหน่วยสองหน่วยอยู่ติดกันก็ต่อเมื่อมันแบ่งขอบเขตเท่านั้น ไม่รวมถึงการแบ่งมุมเดียว</w:t>
      </w:r>
    </w:p>
    <w:p w14:paraId="6401B111" w14:textId="77777777" w:rsidR="0039568D" w:rsidRPr="00F34B41" w:rsidRDefault="00000000">
      <w:pPr>
        <w:spacing w:before="120" w:after="120" w:line="276" w:lineRule="auto"/>
        <w:ind w:firstLine="200"/>
        <w:jc w:val="thaiDistribute"/>
        <w:rPr>
          <w:rFonts w:ascii="TH SarabunPSK" w:hAnsi="TH SarabunPSK" w:cs="TH SarabunPSK" w:hint="cs"/>
          <w:sz w:val="32"/>
          <w:szCs w:val="32"/>
        </w:rPr>
      </w:pPr>
      <w:r w:rsidRPr="00F34B41">
        <w:rPr>
          <w:rFonts w:ascii="TH SarabunPSK" w:eastAsia="TH SarabunPSK" w:hAnsi="TH SarabunPSK" w:cs="TH SarabunPSK" w:hint="cs"/>
          <w:color w:val="2C2C2C"/>
          <w:sz w:val="32"/>
          <w:szCs w:val="32"/>
          <w:cs/>
        </w:rPr>
        <w:t>วิธี Distance-based Weights ใช้ระยะห่างระหว่างหน่วยเชิงพื้นที่ โดยอาจใช้ระยะห่างแบบยุคลิด (Euclidean distance) หรือระยะห่างอื่นๆ ตัวอย่างเช่น ใช้ เมทริกซ์ผกผันของระยะห่าง (Inverse Distance) wij = 1/dij โดยที่ dij คือระยะห่างระหว่าง i และ j หรืออาจใช้ wij = 1/dij² เพื่อให้ความหนักบนหน่วยที่อยู่ใกล้เคียงมากขึ้น วิธี Distance-based Weights นี้นิยมใช้ในการศึกษาข้อมูลจุด (point data)</w:t>
      </w:r>
    </w:p>
    <w:p w14:paraId="2FF2BE68" w14:textId="77777777" w:rsidR="0039568D" w:rsidRPr="00F34B41" w:rsidRDefault="00000000">
      <w:pPr>
        <w:spacing w:before="120" w:after="120" w:line="276" w:lineRule="auto"/>
        <w:ind w:firstLine="200"/>
        <w:jc w:val="thaiDistribute"/>
        <w:rPr>
          <w:rFonts w:ascii="TH SarabunPSK" w:hAnsi="TH SarabunPSK" w:cs="TH SarabunPSK" w:hint="cs"/>
          <w:sz w:val="32"/>
          <w:szCs w:val="32"/>
        </w:rPr>
      </w:pPr>
      <w:r w:rsidRPr="00F34B41">
        <w:rPr>
          <w:rFonts w:ascii="TH SarabunPSK" w:eastAsia="TH SarabunPSK" w:hAnsi="TH SarabunPSK" w:cs="TH SarabunPSK" w:hint="cs"/>
          <w:color w:val="2C2C2C"/>
          <w:sz w:val="32"/>
          <w:szCs w:val="32"/>
          <w:cs/>
        </w:rPr>
        <w:t>วิธี k-Nearest Neighbors (k-NN) เป็นวิธีที่บ่งชี้หน่วย i ว่าถูกมองว่าเป็นเพื่อนบ้านของหน่วย k ที่ใกล้ที่สุด โดยไม่สนใจว่าระยะห่างของพวกเขานั้นไกลแค่ไหน วิธีนี้มีข้อดีคือจำนวนเพื่อนบ้านของแต่ละหน่วยนั้นคงที่ (เท่ากับ k) ซึ่งทำให้เมทริกซ์ W มีความสม่ำเสมอมากขึ้น ข้อเสียคือการเลือกค่า k นั้นค่อนข้างเป็นการตัดสินใจตามอำเภอใจ</w:t>
      </w:r>
    </w:p>
    <w:p w14:paraId="0E7F7579" w14:textId="77777777" w:rsidR="0039568D" w:rsidRPr="00F34B41" w:rsidRDefault="00000000">
      <w:pPr>
        <w:spacing w:before="120" w:after="120" w:line="276" w:lineRule="auto"/>
        <w:ind w:firstLine="200"/>
        <w:jc w:val="thaiDistribute"/>
        <w:rPr>
          <w:rFonts w:ascii="TH SarabunPSK" w:hAnsi="TH SarabunPSK" w:cs="TH SarabunPSK" w:hint="cs"/>
          <w:sz w:val="32"/>
          <w:szCs w:val="32"/>
        </w:rPr>
      </w:pPr>
      <w:r w:rsidRPr="00F34B41">
        <w:rPr>
          <w:rFonts w:ascii="TH SarabunPSK" w:eastAsia="TH SarabunPSK" w:hAnsi="TH SarabunPSK" w:cs="TH SarabunPSK" w:hint="cs"/>
          <w:color w:val="2C2C2C"/>
          <w:sz w:val="32"/>
          <w:szCs w:val="32"/>
          <w:cs/>
        </w:rPr>
        <w:t>Bandwidth selection เป็นปัญหาสำคัญในการสร้างเมทริกซ์น้ำหนักเชิงพื้นที่โดยเฉพาะเมื่อใช้วิธี Distance-based หากเลือก bandwidth สั้นเกินไป (เช่น wij ≠ 0 เฉพาะเมื่อระยะห่างน้อยกว่า 1 km) อาจเกิด isolated units ที่ไม่มีเพื่อนบ้าน หากเลือก bandwidth ยาวเกินไป อาจทำให้หน่วยทั้งหมดมีความสัมพันธ์กับทุกหน่วย ซึ่งอาจไม่เหมาะสมตามที่คาดหวัง วิธีการเลือก bandwidth ที่สมเหตุสมผลคือการใช้ขนาดประชากร ลักษณะของข้อมูล และวิธีการ cross-validation</w:t>
      </w:r>
    </w:p>
    <w:p w14:paraId="4ACA66B1" w14:textId="77777777" w:rsidR="0039568D" w:rsidRPr="00F34B41" w:rsidRDefault="00000000">
      <w:pPr>
        <w:spacing w:before="120" w:after="120" w:line="276" w:lineRule="auto"/>
        <w:ind w:firstLine="200"/>
        <w:jc w:val="thaiDistribute"/>
        <w:rPr>
          <w:rFonts w:ascii="TH SarabunPSK" w:hAnsi="TH SarabunPSK" w:cs="TH SarabunPSK" w:hint="cs"/>
          <w:sz w:val="32"/>
          <w:szCs w:val="32"/>
        </w:rPr>
      </w:pPr>
      <w:r w:rsidRPr="00F34B41">
        <w:rPr>
          <w:rFonts w:ascii="TH SarabunPSK" w:eastAsia="TH SarabunPSK" w:hAnsi="TH SarabunPSK" w:cs="TH SarabunPSK" w:hint="cs"/>
          <w:color w:val="2C2C2C"/>
          <w:sz w:val="32"/>
          <w:szCs w:val="32"/>
          <w:cs/>
        </w:rPr>
        <w:t xml:space="preserve">Row Standardization เป็นขั้นตอนทั่วไปในการปรับปรุงเมทริกซ์น้ำหนักเชิงพื้นที่โดยการปรับให้ผลรวมของแต่ละแถว (row) เท่ากับ 1 นั่นคือ w'ij = wij / </w:t>
      </w:r>
      <w:r w:rsidRPr="00F34B41">
        <w:rPr>
          <w:rFonts w:ascii="Calibri" w:eastAsia="TH SarabunPSK" w:hAnsi="Calibri" w:cs="Calibri" w:hint="cs"/>
          <w:color w:val="2C2C2C"/>
          <w:sz w:val="32"/>
          <w:szCs w:val="32"/>
          <w:cs/>
        </w:rPr>
        <w:t>Σ</w:t>
      </w:r>
      <w:r w:rsidRPr="00F34B41">
        <w:rPr>
          <w:rFonts w:ascii="TH SarabunPSK" w:eastAsia="TH SarabunPSK" w:hAnsi="TH SarabunPSK" w:cs="TH SarabunPSK" w:hint="cs"/>
          <w:color w:val="2C2C2C"/>
          <w:sz w:val="32"/>
          <w:szCs w:val="32"/>
          <w:cs/>
        </w:rPr>
        <w:t>j(wij) ข้อดีของ row standardization คือทำให้การตีความง่ายขึ้น เมื่อ w'ij บ่งชี้สัดส่วนของหน่วย i ที่ต่ออยู่กับหน่วย j นอกจากนี้ row standardization ยังทำให้สถิติเชิงพื้นที่นั้นมีความเสถียรมากขึ้นและทำให้การประมาณค่าพารามิเตอร์ได้ดีขึ้น</w:t>
      </w:r>
    </w:p>
    <w:p w14:paraId="51D275EE" w14:textId="77777777" w:rsidR="0039568D" w:rsidRPr="00F34B41" w:rsidRDefault="00000000">
      <w:pPr>
        <w:spacing w:before="120" w:after="120" w:line="276" w:lineRule="auto"/>
        <w:ind w:firstLine="200"/>
        <w:jc w:val="thaiDistribute"/>
        <w:rPr>
          <w:rFonts w:ascii="TH SarabunPSK" w:hAnsi="TH SarabunPSK" w:cs="TH SarabunPSK" w:hint="cs"/>
          <w:sz w:val="32"/>
          <w:szCs w:val="32"/>
        </w:rPr>
      </w:pPr>
      <w:r w:rsidRPr="00F34B41">
        <w:rPr>
          <w:rFonts w:ascii="TH SarabunPSK" w:eastAsia="TH SarabunPSK" w:hAnsi="TH SarabunPSK" w:cs="TH SarabunPSK" w:hint="cs"/>
          <w:color w:val="2C2C2C"/>
          <w:sz w:val="32"/>
          <w:szCs w:val="32"/>
          <w:cs/>
        </w:rPr>
        <w:t>ในทางปฏิบัติ การเลือกเมทริกซ์น้ำหนักเชิงพื้นที่นั้นขึ้นอยู่กับลักษณะของข้อมูล สำหรับข้อมูลพื้นที่ (เช่น เขตจังหวัด อำเภอ) ควรใช้ Queen หรือ Rook Contiguity สำหรับข้อมูลจุด (เช่น ตำแหน่งของร้านค้า เมืองต่างๆ) ควรใช้ Distance-based หรือ k-NN ในบางกรณี อาจต้องลองใช้เมทริกซ์น้ำหนักเชิงพื้นที่ที่แตกต่างกัน และเปรียบเทียบผลลัพธ์เพื่อเลือกเมทริกซ์ที่เหมาะสมที่สุด</w:t>
      </w:r>
    </w:p>
    <w:p w14:paraId="12031F4E" w14:textId="77777777" w:rsidR="0039568D" w:rsidRPr="00F34B41" w:rsidRDefault="00000000">
      <w:pPr>
        <w:spacing w:before="120" w:after="60" w:line="276" w:lineRule="auto"/>
        <w:jc w:val="thaiDistribute"/>
        <w:rPr>
          <w:rFonts w:ascii="TH SarabunPSK" w:hAnsi="TH SarabunPSK" w:cs="TH SarabunPSK" w:hint="cs"/>
          <w:sz w:val="32"/>
          <w:szCs w:val="32"/>
        </w:rPr>
      </w:pPr>
      <w:r w:rsidRPr="00F34B41">
        <w:rPr>
          <w:rFonts w:ascii="TH SarabunPSK" w:eastAsia="TH SarabunPSK" w:hAnsi="TH SarabunPSK" w:cs="TH SarabunPSK" w:hint="cs"/>
          <w:b/>
          <w:bCs/>
          <w:color w:val="5B7B9A"/>
          <w:sz w:val="32"/>
          <w:szCs w:val="32"/>
          <w:cs/>
        </w:rPr>
        <w:t>การวัดค่าความสัมพันธ์เชิงพื้นที่ (Spatial Autocorrelation)</w:t>
      </w:r>
    </w:p>
    <w:p w14:paraId="1CD49FC5" w14:textId="77777777" w:rsidR="0039568D" w:rsidRPr="00F34B41" w:rsidRDefault="00000000">
      <w:pPr>
        <w:spacing w:before="120" w:after="120" w:line="276" w:lineRule="auto"/>
        <w:ind w:firstLine="200"/>
        <w:jc w:val="thaiDistribute"/>
        <w:rPr>
          <w:rFonts w:ascii="TH SarabunPSK" w:hAnsi="TH SarabunPSK" w:cs="TH SarabunPSK" w:hint="cs"/>
          <w:sz w:val="32"/>
          <w:szCs w:val="32"/>
        </w:rPr>
      </w:pPr>
      <w:r w:rsidRPr="00F34B41">
        <w:rPr>
          <w:rFonts w:ascii="TH SarabunPSK" w:eastAsia="TH SarabunPSK" w:hAnsi="TH SarabunPSK" w:cs="TH SarabunPSK" w:hint="cs"/>
          <w:color w:val="2C2C2C"/>
          <w:sz w:val="32"/>
          <w:szCs w:val="32"/>
          <w:cs/>
        </w:rPr>
        <w:lastRenderedPageBreak/>
        <w:t>Moran's I เป็นสถิติทั่วไปที่สุดในการวัดความสัมพันธ์เชิงพื้นที่ (spatial autocorrelation) ของตัวแปรนั้นหนึ่ง ค่า Moran's I ถูกคำนวณตามสูตร I = (n/S0) × (</w:t>
      </w:r>
      <w:r w:rsidRPr="00F34B41">
        <w:rPr>
          <w:rFonts w:ascii="Calibri" w:eastAsia="TH SarabunPSK" w:hAnsi="Calibri" w:cs="Calibri" w:hint="cs"/>
          <w:color w:val="2C2C2C"/>
          <w:sz w:val="32"/>
          <w:szCs w:val="32"/>
          <w:cs/>
        </w:rPr>
        <w:t>Σ</w:t>
      </w:r>
      <w:r w:rsidRPr="00F34B41">
        <w:rPr>
          <w:rFonts w:ascii="TH SarabunPSK" w:eastAsia="TH SarabunPSK" w:hAnsi="TH SarabunPSK" w:cs="TH SarabunPSK" w:hint="cs"/>
          <w:color w:val="2C2C2C"/>
          <w:sz w:val="32"/>
          <w:szCs w:val="32"/>
          <w:cs/>
        </w:rPr>
        <w:t xml:space="preserve">i </w:t>
      </w:r>
      <w:r w:rsidRPr="00F34B41">
        <w:rPr>
          <w:rFonts w:ascii="Calibri" w:eastAsia="TH SarabunPSK" w:hAnsi="Calibri" w:cs="Calibri" w:hint="cs"/>
          <w:color w:val="2C2C2C"/>
          <w:sz w:val="32"/>
          <w:szCs w:val="32"/>
          <w:cs/>
        </w:rPr>
        <w:t>Σ</w:t>
      </w:r>
      <w:r w:rsidRPr="00F34B41">
        <w:rPr>
          <w:rFonts w:ascii="TH SarabunPSK" w:eastAsia="TH SarabunPSK" w:hAnsi="TH SarabunPSK" w:cs="TH SarabunPSK" w:hint="cs"/>
          <w:color w:val="2C2C2C"/>
          <w:sz w:val="32"/>
          <w:szCs w:val="32"/>
          <w:cs/>
        </w:rPr>
        <w:t>j wij (xi - x</w:t>
      </w:r>
      <w:r w:rsidRPr="00F34B41">
        <w:rPr>
          <w:rFonts w:ascii="Arial" w:eastAsia="TH SarabunPSK" w:hAnsi="Arial" w:cs="Arial" w:hint="cs"/>
          <w:color w:val="2C2C2C"/>
          <w:sz w:val="32"/>
          <w:szCs w:val="32"/>
          <w:cs/>
        </w:rPr>
        <w:t>̄</w:t>
      </w:r>
      <w:r w:rsidRPr="00F34B41">
        <w:rPr>
          <w:rFonts w:ascii="TH SarabunPSK" w:eastAsia="TH SarabunPSK" w:hAnsi="TH SarabunPSK" w:cs="TH SarabunPSK" w:hint="cs"/>
          <w:color w:val="2C2C2C"/>
          <w:sz w:val="32"/>
          <w:szCs w:val="32"/>
          <w:cs/>
        </w:rPr>
        <w:t>)(xj - x</w:t>
      </w:r>
      <w:r w:rsidRPr="00F34B41">
        <w:rPr>
          <w:rFonts w:ascii="Arial" w:eastAsia="TH SarabunPSK" w:hAnsi="Arial" w:cs="Arial" w:hint="cs"/>
          <w:color w:val="2C2C2C"/>
          <w:sz w:val="32"/>
          <w:szCs w:val="32"/>
          <w:cs/>
        </w:rPr>
        <w:t>̄</w:t>
      </w:r>
      <w:r w:rsidRPr="00F34B41">
        <w:rPr>
          <w:rFonts w:ascii="TH SarabunPSK" w:eastAsia="TH SarabunPSK" w:hAnsi="TH SarabunPSK" w:cs="TH SarabunPSK" w:hint="cs"/>
          <w:color w:val="2C2C2C"/>
          <w:sz w:val="32"/>
          <w:szCs w:val="32"/>
          <w:cs/>
        </w:rPr>
        <w:t>)) / (</w:t>
      </w:r>
      <w:r w:rsidRPr="00F34B41">
        <w:rPr>
          <w:rFonts w:ascii="Calibri" w:eastAsia="TH SarabunPSK" w:hAnsi="Calibri" w:cs="Calibri" w:hint="cs"/>
          <w:color w:val="2C2C2C"/>
          <w:sz w:val="32"/>
          <w:szCs w:val="32"/>
          <w:cs/>
        </w:rPr>
        <w:t>Σ</w:t>
      </w:r>
      <w:r w:rsidRPr="00F34B41">
        <w:rPr>
          <w:rFonts w:ascii="TH SarabunPSK" w:eastAsia="TH SarabunPSK" w:hAnsi="TH SarabunPSK" w:cs="TH SarabunPSK" w:hint="cs"/>
          <w:color w:val="2C2C2C"/>
          <w:sz w:val="32"/>
          <w:szCs w:val="32"/>
          <w:cs/>
        </w:rPr>
        <w:t>i (xi - x</w:t>
      </w:r>
      <w:r w:rsidRPr="00F34B41">
        <w:rPr>
          <w:rFonts w:ascii="Arial" w:eastAsia="TH SarabunPSK" w:hAnsi="Arial" w:cs="Arial" w:hint="cs"/>
          <w:color w:val="2C2C2C"/>
          <w:sz w:val="32"/>
          <w:szCs w:val="32"/>
          <w:cs/>
        </w:rPr>
        <w:t>̄</w:t>
      </w:r>
      <w:r w:rsidRPr="00F34B41">
        <w:rPr>
          <w:rFonts w:ascii="TH SarabunPSK" w:eastAsia="TH SarabunPSK" w:hAnsi="TH SarabunPSK" w:cs="TH SarabunPSK" w:hint="cs"/>
          <w:color w:val="2C2C2C"/>
          <w:sz w:val="32"/>
          <w:szCs w:val="32"/>
          <w:cs/>
        </w:rPr>
        <w:t>)²) โดยที่ n คือจำนวนหน่วย xi คือค่าของตัวแปรในหน่วย i x</w:t>
      </w:r>
      <w:r w:rsidRPr="00F34B41">
        <w:rPr>
          <w:rFonts w:ascii="Arial" w:eastAsia="TH SarabunPSK" w:hAnsi="Arial" w:cs="Arial" w:hint="cs"/>
          <w:color w:val="2C2C2C"/>
          <w:sz w:val="32"/>
          <w:szCs w:val="32"/>
          <w:cs/>
        </w:rPr>
        <w:t>̄</w:t>
      </w:r>
      <w:r w:rsidRPr="00F34B41">
        <w:rPr>
          <w:rFonts w:ascii="TH SarabunPSK" w:eastAsia="TH SarabunPSK" w:hAnsi="TH SarabunPSK" w:cs="TH SarabunPSK" w:hint="cs"/>
          <w:color w:val="2C2C2C"/>
          <w:sz w:val="32"/>
          <w:szCs w:val="32"/>
          <w:cs/>
        </w:rPr>
        <w:t xml:space="preserve"> คือค่าเฉลี่ยของตัวแปร wij คือองค์ประกอบของเมทริกซ์น้ำหนักเชิงพื้นที่ และ S0 คือผลรวมขององค์ประกอบทั้งหมดในเมทริกซ์น้ำหนัก ค่า I มีค่าอยู่ระหว่าง -1 ถึง 1 โดยค่า I ที่เป็นบวกหมายความว่ามี spatial clustering (ค่าสูงอยู่ติดกัน ค่าต่ำอยู่ติดกัน) ในขณะที่ค่า I ที่เป็นลบหมายความว่าข้อมูลนั้นมีแนวโน้มในการกระจายในแบบ dispersed (ค่าสูงอยู่ใกล้ค่าต่ำ)</w:t>
      </w:r>
    </w:p>
    <w:p w14:paraId="24021765" w14:textId="77777777" w:rsidR="0039568D" w:rsidRPr="00F34B41" w:rsidRDefault="00000000">
      <w:pPr>
        <w:spacing w:before="120" w:after="120" w:line="276" w:lineRule="auto"/>
        <w:ind w:firstLine="200"/>
        <w:jc w:val="thaiDistribute"/>
        <w:rPr>
          <w:rFonts w:ascii="TH SarabunPSK" w:hAnsi="TH SarabunPSK" w:cs="TH SarabunPSK" w:hint="cs"/>
          <w:sz w:val="32"/>
          <w:szCs w:val="32"/>
        </w:rPr>
      </w:pPr>
      <w:r w:rsidRPr="00F34B41">
        <w:rPr>
          <w:rFonts w:ascii="TH SarabunPSK" w:eastAsia="TH SarabunPSK" w:hAnsi="TH SarabunPSK" w:cs="TH SarabunPSK" w:hint="cs"/>
          <w:color w:val="2C2C2C"/>
          <w:sz w:val="32"/>
          <w:szCs w:val="32"/>
          <w:cs/>
        </w:rPr>
        <w:t>การทดสอบนัยสำคัญของ Moran's I นั้นทำได้โดยการคำนวณค่า p-value ซึ่งบ่งชี้ความน่าจะเป็นที่ค่า I ที่สังเกตได้นั้นเกิดจากการสุ่มมา วิธีการทั่วไปคือการใช้ permutation test โดยการสุ่มเรียงลำดับข้อมูลซ้ำๆ และคำนวณ I ในแต่ละครั้ง หากค่า I ที่สังเกตได้นั้นอยู่ในหาง (tail) ของการแจกแจงการเรียงสับเปลี่ยน เราอาจสรุปว่า spatial autocorrelation นั้นมีนัยสำคัญ ทางเลือกอื่นคือการใช้การประมาณเชิงปกติ (normal approximation) โดยการคำนวณค่า z-score</w:t>
      </w:r>
    </w:p>
    <w:p w14:paraId="7F483476" w14:textId="77777777" w:rsidR="0039568D" w:rsidRPr="00F34B41" w:rsidRDefault="00000000">
      <w:pPr>
        <w:spacing w:before="120" w:after="120" w:line="276" w:lineRule="auto"/>
        <w:ind w:firstLine="200"/>
        <w:jc w:val="thaiDistribute"/>
        <w:rPr>
          <w:rFonts w:ascii="TH SarabunPSK" w:hAnsi="TH SarabunPSK" w:cs="TH SarabunPSK" w:hint="cs"/>
          <w:sz w:val="32"/>
          <w:szCs w:val="32"/>
        </w:rPr>
      </w:pPr>
      <w:r w:rsidRPr="00F34B41">
        <w:rPr>
          <w:rFonts w:ascii="TH SarabunPSK" w:eastAsia="TH SarabunPSK" w:hAnsi="TH SarabunPSK" w:cs="TH SarabunPSK" w:hint="cs"/>
          <w:color w:val="2C2C2C"/>
          <w:sz w:val="32"/>
          <w:szCs w:val="32"/>
          <w:cs/>
        </w:rPr>
        <w:t>Geary's C เป็นอีกสถิติหนึ่งในการวัด spatial autocorrelation ที่คำนวณตามสูตร C = ((n-1)/(2S0)) × (</w:t>
      </w:r>
      <w:r w:rsidRPr="00F34B41">
        <w:rPr>
          <w:rFonts w:ascii="Calibri" w:eastAsia="TH SarabunPSK" w:hAnsi="Calibri" w:cs="Calibri" w:hint="cs"/>
          <w:color w:val="2C2C2C"/>
          <w:sz w:val="32"/>
          <w:szCs w:val="32"/>
          <w:cs/>
        </w:rPr>
        <w:t>Σ</w:t>
      </w:r>
      <w:r w:rsidRPr="00F34B41">
        <w:rPr>
          <w:rFonts w:ascii="TH SarabunPSK" w:eastAsia="TH SarabunPSK" w:hAnsi="TH SarabunPSK" w:cs="TH SarabunPSK" w:hint="cs"/>
          <w:color w:val="2C2C2C"/>
          <w:sz w:val="32"/>
          <w:szCs w:val="32"/>
          <w:cs/>
        </w:rPr>
        <w:t xml:space="preserve">i </w:t>
      </w:r>
      <w:r w:rsidRPr="00F34B41">
        <w:rPr>
          <w:rFonts w:ascii="Calibri" w:eastAsia="TH SarabunPSK" w:hAnsi="Calibri" w:cs="Calibri" w:hint="cs"/>
          <w:color w:val="2C2C2C"/>
          <w:sz w:val="32"/>
          <w:szCs w:val="32"/>
          <w:cs/>
        </w:rPr>
        <w:t>Σ</w:t>
      </w:r>
      <w:r w:rsidRPr="00F34B41">
        <w:rPr>
          <w:rFonts w:ascii="TH SarabunPSK" w:eastAsia="TH SarabunPSK" w:hAnsi="TH SarabunPSK" w:cs="TH SarabunPSK" w:hint="cs"/>
          <w:color w:val="2C2C2C"/>
          <w:sz w:val="32"/>
          <w:szCs w:val="32"/>
          <w:cs/>
        </w:rPr>
        <w:t>j wij (xi - xj)²) / (</w:t>
      </w:r>
      <w:r w:rsidRPr="00F34B41">
        <w:rPr>
          <w:rFonts w:ascii="Calibri" w:eastAsia="TH SarabunPSK" w:hAnsi="Calibri" w:cs="Calibri" w:hint="cs"/>
          <w:color w:val="2C2C2C"/>
          <w:sz w:val="32"/>
          <w:szCs w:val="32"/>
          <w:cs/>
        </w:rPr>
        <w:t>Σ</w:t>
      </w:r>
      <w:r w:rsidRPr="00F34B41">
        <w:rPr>
          <w:rFonts w:ascii="TH SarabunPSK" w:eastAsia="TH SarabunPSK" w:hAnsi="TH SarabunPSK" w:cs="TH SarabunPSK" w:hint="cs"/>
          <w:color w:val="2C2C2C"/>
          <w:sz w:val="32"/>
          <w:szCs w:val="32"/>
          <w:cs/>
        </w:rPr>
        <w:t>i (xi - x</w:t>
      </w:r>
      <w:r w:rsidRPr="00F34B41">
        <w:rPr>
          <w:rFonts w:ascii="Arial" w:eastAsia="TH SarabunPSK" w:hAnsi="Arial" w:cs="Arial" w:hint="cs"/>
          <w:color w:val="2C2C2C"/>
          <w:sz w:val="32"/>
          <w:szCs w:val="32"/>
          <w:cs/>
        </w:rPr>
        <w:t>̄</w:t>
      </w:r>
      <w:r w:rsidRPr="00F34B41">
        <w:rPr>
          <w:rFonts w:ascii="TH SarabunPSK" w:eastAsia="TH SarabunPSK" w:hAnsi="TH SarabunPSK" w:cs="TH SarabunPSK" w:hint="cs"/>
          <w:color w:val="2C2C2C"/>
          <w:sz w:val="32"/>
          <w:szCs w:val="32"/>
          <w:cs/>
        </w:rPr>
        <w:t>)²) ค่า Geary's C มีค่าอยู่ระหว่าง 0 ถึง 2+ โดยค่า C ที่เท่ากับ 1 หมายความว่าไม่มี spatial autocorrelation ค่า C ที่น้อยกว่า 1 หมายความว่ามี positive spatial autocorrelation ในขณะที่ค่า C ที่มากกว่า 1 หมายความว่ามี negative spatial autocorrelation ความแตกต่างระหว่าง Moran's I และ Geary's C คือ Moran's I วัดความสัมพันธ์โดยรวม ในขณะที่ Geary's C วัดความแตกต่างระหว่างค่าข้างเคียง</w:t>
      </w:r>
    </w:p>
    <w:p w14:paraId="10118A9B" w14:textId="77777777" w:rsidR="0039568D" w:rsidRPr="00F34B41" w:rsidRDefault="00000000">
      <w:pPr>
        <w:spacing w:before="120" w:after="120" w:line="276" w:lineRule="auto"/>
        <w:ind w:firstLine="200"/>
        <w:jc w:val="thaiDistribute"/>
        <w:rPr>
          <w:rFonts w:ascii="TH SarabunPSK" w:hAnsi="TH SarabunPSK" w:cs="TH SarabunPSK" w:hint="cs"/>
          <w:sz w:val="32"/>
          <w:szCs w:val="32"/>
        </w:rPr>
      </w:pPr>
      <w:r w:rsidRPr="00F34B41">
        <w:rPr>
          <w:rFonts w:ascii="TH SarabunPSK" w:eastAsia="TH SarabunPSK" w:hAnsi="TH SarabunPSK" w:cs="TH SarabunPSK" w:hint="cs"/>
          <w:color w:val="2C2C2C"/>
          <w:sz w:val="32"/>
          <w:szCs w:val="32"/>
          <w:cs/>
        </w:rPr>
        <w:t>Getis-Ord G-statistic เป็นสถิติอีกตัวหนึ่งที่ใช้ในการตรวจสอบ spatial association โดยเฉพาะเมื่อสนใจในการหา clusters ของค่าสูง (hotspots) หรือค่าต่ำ (cold spots) สูตรของ Getis-Ord G คือ G(d) = (</w:t>
      </w:r>
      <w:r w:rsidRPr="00F34B41">
        <w:rPr>
          <w:rFonts w:ascii="Calibri" w:eastAsia="TH SarabunPSK" w:hAnsi="Calibri" w:cs="Calibri" w:hint="cs"/>
          <w:color w:val="2C2C2C"/>
          <w:sz w:val="32"/>
          <w:szCs w:val="32"/>
          <w:cs/>
        </w:rPr>
        <w:t>Σ</w:t>
      </w:r>
      <w:r w:rsidRPr="00F34B41">
        <w:rPr>
          <w:rFonts w:ascii="TH SarabunPSK" w:eastAsia="TH SarabunPSK" w:hAnsi="TH SarabunPSK" w:cs="TH SarabunPSK" w:hint="cs"/>
          <w:color w:val="2C2C2C"/>
          <w:sz w:val="32"/>
          <w:szCs w:val="32"/>
          <w:cs/>
        </w:rPr>
        <w:t xml:space="preserve">i </w:t>
      </w:r>
      <w:r w:rsidRPr="00F34B41">
        <w:rPr>
          <w:rFonts w:ascii="Calibri" w:eastAsia="TH SarabunPSK" w:hAnsi="Calibri" w:cs="Calibri" w:hint="cs"/>
          <w:color w:val="2C2C2C"/>
          <w:sz w:val="32"/>
          <w:szCs w:val="32"/>
          <w:cs/>
        </w:rPr>
        <w:t>Σ</w:t>
      </w:r>
      <w:r w:rsidRPr="00F34B41">
        <w:rPr>
          <w:rFonts w:ascii="TH SarabunPSK" w:eastAsia="TH SarabunPSK" w:hAnsi="TH SarabunPSK" w:cs="TH SarabunPSK" w:hint="cs"/>
          <w:color w:val="2C2C2C"/>
          <w:sz w:val="32"/>
          <w:szCs w:val="32"/>
          <w:cs/>
        </w:rPr>
        <w:t>j wij(d) xi xj) / (</w:t>
      </w:r>
      <w:r w:rsidRPr="00F34B41">
        <w:rPr>
          <w:rFonts w:ascii="Calibri" w:eastAsia="TH SarabunPSK" w:hAnsi="Calibri" w:cs="Calibri" w:hint="cs"/>
          <w:color w:val="2C2C2C"/>
          <w:sz w:val="32"/>
          <w:szCs w:val="32"/>
          <w:cs/>
        </w:rPr>
        <w:t>Σ</w:t>
      </w:r>
      <w:r w:rsidRPr="00F34B41">
        <w:rPr>
          <w:rFonts w:ascii="TH SarabunPSK" w:eastAsia="TH SarabunPSK" w:hAnsi="TH SarabunPSK" w:cs="TH SarabunPSK" w:hint="cs"/>
          <w:color w:val="2C2C2C"/>
          <w:sz w:val="32"/>
          <w:szCs w:val="32"/>
          <w:cs/>
        </w:rPr>
        <w:t xml:space="preserve">i </w:t>
      </w:r>
      <w:r w:rsidRPr="00F34B41">
        <w:rPr>
          <w:rFonts w:ascii="Calibri" w:eastAsia="TH SarabunPSK" w:hAnsi="Calibri" w:cs="Calibri" w:hint="cs"/>
          <w:color w:val="2C2C2C"/>
          <w:sz w:val="32"/>
          <w:szCs w:val="32"/>
          <w:cs/>
        </w:rPr>
        <w:t>Σ</w:t>
      </w:r>
      <w:r w:rsidRPr="00F34B41">
        <w:rPr>
          <w:rFonts w:ascii="TH SarabunPSK" w:eastAsia="TH SarabunPSK" w:hAnsi="TH SarabunPSK" w:cs="TH SarabunPSK" w:hint="cs"/>
          <w:color w:val="2C2C2C"/>
          <w:sz w:val="32"/>
          <w:szCs w:val="32"/>
          <w:cs/>
        </w:rPr>
        <w:t>j xi xj) โดยที่ wij(d) คือเมทริกซ์น้ำหนักเชิงพื้นที่ที่กำหนด distance threshold d ค่า G ที่มากกว่าค่าที่คาดหวังบ่งชี้ถึง positive spatial association ของค่าสูง ในขณะที่ค่า G ที่น้อยกว่าค่าที่คาดหวังบ่งชี้ถึง negative spatial association</w:t>
      </w:r>
    </w:p>
    <w:p w14:paraId="0BFF19D4" w14:textId="77777777" w:rsidR="0039568D" w:rsidRPr="00F34B41" w:rsidRDefault="00000000">
      <w:pPr>
        <w:spacing w:before="120" w:after="120" w:line="276" w:lineRule="auto"/>
        <w:ind w:firstLine="200"/>
        <w:jc w:val="thaiDistribute"/>
        <w:rPr>
          <w:rFonts w:ascii="TH SarabunPSK" w:hAnsi="TH SarabunPSK" w:cs="TH SarabunPSK" w:hint="cs"/>
          <w:sz w:val="32"/>
          <w:szCs w:val="32"/>
        </w:rPr>
      </w:pPr>
      <w:r w:rsidRPr="00F34B41">
        <w:rPr>
          <w:rFonts w:ascii="TH SarabunPSK" w:eastAsia="TH SarabunPSK" w:hAnsi="TH SarabunPSK" w:cs="TH SarabunPSK" w:hint="cs"/>
          <w:color w:val="2C2C2C"/>
          <w:sz w:val="32"/>
          <w:szCs w:val="32"/>
          <w:cs/>
        </w:rPr>
        <w:t>ใน Google Earth Engine การคำนวณ spatial autocorrelation สามารถทำได้โดยใช้ functions ต่างๆ เช่น ee.Array operations เพื่อสร้างเมทริกซ์น้ำหนักเชิงพื้นที่ และการคำนวณสถิติเชิงพื้นที่ตามสูตร แม้ว่า GEE ไม่มี built-in function สำหรับ Moran's I หรือ Geary's C โดยตรง แต่สามารถสร้างได้โดยการเขียน JavaScript code หรือใช้ Python API ของ GEE ร่วมกับ libraries เช่น geopandas และ pysal</w:t>
      </w:r>
    </w:p>
    <w:p w14:paraId="548E925C" w14:textId="77777777" w:rsidR="0039568D" w:rsidRPr="00F34B41" w:rsidRDefault="00000000">
      <w:pPr>
        <w:spacing w:before="120" w:after="120" w:line="276" w:lineRule="auto"/>
        <w:ind w:firstLine="200"/>
        <w:jc w:val="thaiDistribute"/>
        <w:rPr>
          <w:rFonts w:ascii="TH SarabunPSK" w:hAnsi="TH SarabunPSK" w:cs="TH SarabunPSK" w:hint="cs"/>
          <w:sz w:val="32"/>
          <w:szCs w:val="32"/>
        </w:rPr>
      </w:pPr>
      <w:r w:rsidRPr="00F34B41">
        <w:rPr>
          <w:rFonts w:ascii="TH SarabunPSK" w:eastAsia="TH SarabunPSK" w:hAnsi="TH SarabunPSK" w:cs="TH SarabunPSK" w:hint="cs"/>
          <w:color w:val="2C2C2C"/>
          <w:sz w:val="32"/>
          <w:szCs w:val="32"/>
          <w:cs/>
        </w:rPr>
        <w:lastRenderedPageBreak/>
        <w:t>ตัวอย่างของการประยุกต์ใช้ Moran's I ในการศึกษาการกระจายของโรคหรืออาชญากรรม ในประเทศไทย ถ้าเราศึกษาอัตราการแพร่ระบาดของโรค COVID-19 ในแต่ละจังหวัด ค่า Moran's I ที่เป็นบวกและมีนัยสำคัญจะบ่งชี้ว่าจังหวัดที่มีอัตราการแพร่ระบาดสูงนั้นมีแนวโน้มที่จะอยู่ติดกับจังหวัดที่มีอัตราการแพร่ระบาดสูงด้วย สิ่งนี้อาจบ่งชี้ว่าการแพร่ระบาดมีการแพร่กระจายตามพื้นที่ (spatial spread) ทำให้การควบคุมและการป้องกันจำเป็นต้องมีการประสานงานระหว่างจังหวัดข้างเคียง</w:t>
      </w:r>
    </w:p>
    <w:p w14:paraId="7C91C409" w14:textId="77777777" w:rsidR="0039568D" w:rsidRPr="00F34B41" w:rsidRDefault="00000000">
      <w:pPr>
        <w:spacing w:before="120" w:after="60" w:line="276" w:lineRule="auto"/>
        <w:jc w:val="thaiDistribute"/>
        <w:rPr>
          <w:rFonts w:ascii="TH SarabunPSK" w:hAnsi="TH SarabunPSK" w:cs="TH SarabunPSK" w:hint="cs"/>
          <w:sz w:val="32"/>
          <w:szCs w:val="32"/>
        </w:rPr>
      </w:pPr>
      <w:r w:rsidRPr="00F34B41">
        <w:rPr>
          <w:rFonts w:ascii="TH SarabunPSK" w:eastAsia="TH SarabunPSK" w:hAnsi="TH SarabunPSK" w:cs="TH SarabunPSK" w:hint="cs"/>
          <w:b/>
          <w:bCs/>
          <w:color w:val="5B7B9A"/>
          <w:sz w:val="32"/>
          <w:szCs w:val="32"/>
          <w:cs/>
        </w:rPr>
        <w:t>Local Indicators of Spatial Association (LISA)</w:t>
      </w:r>
    </w:p>
    <w:p w14:paraId="7F1A8DB1" w14:textId="77777777" w:rsidR="0039568D" w:rsidRPr="00F34B41" w:rsidRDefault="00000000">
      <w:pPr>
        <w:spacing w:before="120" w:after="120" w:line="276" w:lineRule="auto"/>
        <w:ind w:firstLine="200"/>
        <w:jc w:val="thaiDistribute"/>
        <w:rPr>
          <w:rFonts w:ascii="TH SarabunPSK" w:hAnsi="TH SarabunPSK" w:cs="TH SarabunPSK" w:hint="cs"/>
          <w:sz w:val="32"/>
          <w:szCs w:val="32"/>
        </w:rPr>
      </w:pPr>
      <w:r w:rsidRPr="00F34B41">
        <w:rPr>
          <w:rFonts w:ascii="TH SarabunPSK" w:eastAsia="TH SarabunPSK" w:hAnsi="TH SarabunPSK" w:cs="TH SarabunPSK" w:hint="cs"/>
          <w:color w:val="2C2C2C"/>
          <w:sz w:val="32"/>
          <w:szCs w:val="32"/>
          <w:cs/>
        </w:rPr>
        <w:t>Local Indicators of Spatial Association (LISA) เป็นชุดของสถิติที่ใช้ในการวัด spatial autocorrelation ในระดับท้องถิ่น นั่นคือเพื่อตรวจสอบว่ามี clusters ของค่าสูง (high-high clusters หรือ hotspots) ค่าต่ำ (low-low clusters หรือ cold spots) หรือ clusters ที่ไม่เท่ากัน (high-low หรือ low-high outliers) โดยเฉพาะ ตรงข้ามกับ Moran's I ที่ให้สถิติโดยรวมเดียวสำหรับข้อมูลทั้งหมด LISA ให้ค่าสำหรับแต่ละหน่วยเชิงพื้นที่ ซึ่งอนุญาตให้ตรวจสอบความแตกต่างในระบบเชิงพื้นที่</w:t>
      </w:r>
    </w:p>
    <w:p w14:paraId="38BACC3E" w14:textId="77777777" w:rsidR="0039568D" w:rsidRPr="00F34B41" w:rsidRDefault="00000000">
      <w:pPr>
        <w:spacing w:before="120" w:after="120" w:line="276" w:lineRule="auto"/>
        <w:ind w:firstLine="200"/>
        <w:jc w:val="thaiDistribute"/>
        <w:rPr>
          <w:rFonts w:ascii="TH SarabunPSK" w:hAnsi="TH SarabunPSK" w:cs="TH SarabunPSK" w:hint="cs"/>
          <w:sz w:val="32"/>
          <w:szCs w:val="32"/>
        </w:rPr>
      </w:pPr>
      <w:r w:rsidRPr="00F34B41">
        <w:rPr>
          <w:rFonts w:ascii="TH SarabunPSK" w:eastAsia="TH SarabunPSK" w:hAnsi="TH SarabunPSK" w:cs="TH SarabunPSK" w:hint="cs"/>
          <w:color w:val="2C2C2C"/>
          <w:sz w:val="32"/>
          <w:szCs w:val="32"/>
          <w:cs/>
        </w:rPr>
        <w:t>Local Moran's I หรือ Local Indicators of Spatial Association (LISA) ที่ใช้กันมากที่สุดคือ local version ของ Moran's I ซึ่งคำนวณตามสูตร Ii = (xi - x</w:t>
      </w:r>
      <w:r w:rsidRPr="00F34B41">
        <w:rPr>
          <w:rFonts w:ascii="Arial" w:eastAsia="TH SarabunPSK" w:hAnsi="Arial" w:cs="Arial" w:hint="cs"/>
          <w:color w:val="2C2C2C"/>
          <w:sz w:val="32"/>
          <w:szCs w:val="32"/>
          <w:cs/>
        </w:rPr>
        <w:t>̄</w:t>
      </w:r>
      <w:r w:rsidRPr="00F34B41">
        <w:rPr>
          <w:rFonts w:ascii="TH SarabunPSK" w:eastAsia="TH SarabunPSK" w:hAnsi="TH SarabunPSK" w:cs="TH SarabunPSK" w:hint="cs"/>
          <w:color w:val="2C2C2C"/>
          <w:sz w:val="32"/>
          <w:szCs w:val="32"/>
          <w:cs/>
        </w:rPr>
        <w:t xml:space="preserve">) / s² × </w:t>
      </w:r>
      <w:r w:rsidRPr="00F34B41">
        <w:rPr>
          <w:rFonts w:ascii="Calibri" w:eastAsia="TH SarabunPSK" w:hAnsi="Calibri" w:cs="Calibri" w:hint="cs"/>
          <w:color w:val="2C2C2C"/>
          <w:sz w:val="32"/>
          <w:szCs w:val="32"/>
          <w:cs/>
        </w:rPr>
        <w:t>Σ</w:t>
      </w:r>
      <w:r w:rsidRPr="00F34B41">
        <w:rPr>
          <w:rFonts w:ascii="TH SarabunPSK" w:eastAsia="TH SarabunPSK" w:hAnsi="TH SarabunPSK" w:cs="TH SarabunPSK" w:hint="cs"/>
          <w:color w:val="2C2C2C"/>
          <w:sz w:val="32"/>
          <w:szCs w:val="32"/>
          <w:cs/>
        </w:rPr>
        <w:t>j wij (xj - x</w:t>
      </w:r>
      <w:r w:rsidRPr="00F34B41">
        <w:rPr>
          <w:rFonts w:ascii="Arial" w:eastAsia="TH SarabunPSK" w:hAnsi="Arial" w:cs="Arial" w:hint="cs"/>
          <w:color w:val="2C2C2C"/>
          <w:sz w:val="32"/>
          <w:szCs w:val="32"/>
          <w:cs/>
        </w:rPr>
        <w:t>̄</w:t>
      </w:r>
      <w:r w:rsidRPr="00F34B41">
        <w:rPr>
          <w:rFonts w:ascii="TH SarabunPSK" w:eastAsia="TH SarabunPSK" w:hAnsi="TH SarabunPSK" w:cs="TH SarabunPSK" w:hint="cs"/>
          <w:color w:val="2C2C2C"/>
          <w:sz w:val="32"/>
          <w:szCs w:val="32"/>
          <w:cs/>
        </w:rPr>
        <w:t>) โดยที่ Ii คือค่า Local Moran's I สำหรับหน่วย i s² คือความแปรปรวนของข้อมูล ค่า Ii ที่เป็นบวก และมีนัยสำคัญบ่งชี้ว่าหน่วย i และเพื่อนบ้านของมันมีค่าที่คล้ายกัน (high-high or low-low cluster) ค่า Ii ที่เป็นลบ และมีนัยสำคัญบ่งชี้ว่าหน่วย i และเพื่อนบ้านของมันมีค่าที่ต่างกัน (high-low or low-high outlier)</w:t>
      </w:r>
    </w:p>
    <w:p w14:paraId="713A339F" w14:textId="77777777" w:rsidR="0039568D" w:rsidRPr="00F34B41" w:rsidRDefault="00000000">
      <w:pPr>
        <w:spacing w:before="120" w:after="120" w:line="276" w:lineRule="auto"/>
        <w:ind w:firstLine="200"/>
        <w:jc w:val="thaiDistribute"/>
        <w:rPr>
          <w:rFonts w:ascii="TH SarabunPSK" w:hAnsi="TH SarabunPSK" w:cs="TH SarabunPSK" w:hint="cs"/>
          <w:sz w:val="32"/>
          <w:szCs w:val="32"/>
        </w:rPr>
      </w:pPr>
      <w:r w:rsidRPr="00F34B41">
        <w:rPr>
          <w:rFonts w:ascii="TH SarabunPSK" w:eastAsia="TH SarabunPSK" w:hAnsi="TH SarabunPSK" w:cs="TH SarabunPSK" w:hint="cs"/>
          <w:color w:val="2C2C2C"/>
          <w:sz w:val="32"/>
          <w:szCs w:val="32"/>
          <w:cs/>
        </w:rPr>
        <w:t>LISA Cluster Map เป็นวิธีการแสดงผลลัพธ์ของ Local Moran's I โดยใช้สี (color) ที่ต่างกันเพื่อบ่งชี้ประเภทของ clusters โดยทั่วไปใช้สีแดงสำหรับ high-high clusters สีน้ำเงินสำหรับ low-low clusters สีแสดสำหรับ high-low outliers สีเฟืองสำหรับ low-high outliers และสีเทาหรือสีขาว สำหรับหน่วยที่ไม่มีนัยสำคัญทางสถิติ LISA Cluster Map นี้เป็นเครื่องมือที่มีประโยชน์ในการได้มองเห็นรูปแบบเชิงพื้นที่อย่างชัดเจน</w:t>
      </w:r>
    </w:p>
    <w:p w14:paraId="60DB5771" w14:textId="77777777" w:rsidR="0039568D" w:rsidRPr="00F34B41" w:rsidRDefault="00000000">
      <w:pPr>
        <w:spacing w:before="120" w:after="120" w:line="276" w:lineRule="auto"/>
        <w:ind w:firstLine="200"/>
        <w:jc w:val="thaiDistribute"/>
        <w:rPr>
          <w:rFonts w:ascii="TH SarabunPSK" w:hAnsi="TH SarabunPSK" w:cs="TH SarabunPSK" w:hint="cs"/>
          <w:sz w:val="32"/>
          <w:szCs w:val="32"/>
        </w:rPr>
      </w:pPr>
      <w:r w:rsidRPr="00F34B41">
        <w:rPr>
          <w:rFonts w:ascii="TH SarabunPSK" w:eastAsia="TH SarabunPSK" w:hAnsi="TH SarabunPSK" w:cs="TH SarabunPSK" w:hint="cs"/>
          <w:color w:val="2C2C2C"/>
          <w:sz w:val="32"/>
          <w:szCs w:val="32"/>
          <w:cs/>
        </w:rPr>
        <w:t>Hotspots และ Cold Spots เป็นคำศัพท์ที่ใช้ในการอธิบาย high-high clusters และ low-low clusters ตามลำดับ Hotspots คือพื้นที่ที่มีค่าสูง (เช่น อัตราการแพร่ระบาดสูง การเกิดอาชญากรรมสูง ราคาอสังหาริมทรัพย์สูง) และอยู่ติดกับพื้นที่ที่มีค่าสูงเช่นกัน Cold Spots คือพื้นที่ที่มีค่าต่ำ และอยู่ติดกับพื้นที่ที่มีค่าต่ำเช่นกัน การค้นหา hotspots และ cold spots มีประโยชน์มากในการจัดการเชิงพื้นที่ เช่น การจัดสรร ทรัพยากรไปยังพื้นที่ที่ต้องการมากที่สุด</w:t>
      </w:r>
    </w:p>
    <w:p w14:paraId="59B66D7B" w14:textId="77777777" w:rsidR="0039568D" w:rsidRPr="00F34B41" w:rsidRDefault="00000000">
      <w:pPr>
        <w:spacing w:before="120" w:after="120" w:line="276" w:lineRule="auto"/>
        <w:ind w:firstLine="200"/>
        <w:jc w:val="thaiDistribute"/>
        <w:rPr>
          <w:rFonts w:ascii="TH SarabunPSK" w:hAnsi="TH SarabunPSK" w:cs="TH SarabunPSK" w:hint="cs"/>
          <w:sz w:val="32"/>
          <w:szCs w:val="32"/>
        </w:rPr>
      </w:pPr>
      <w:r w:rsidRPr="00F34B41">
        <w:rPr>
          <w:rFonts w:ascii="TH SarabunPSK" w:eastAsia="TH SarabunPSK" w:hAnsi="TH SarabunPSK" w:cs="TH SarabunPSK" w:hint="cs"/>
          <w:color w:val="2C2C2C"/>
          <w:sz w:val="32"/>
          <w:szCs w:val="32"/>
          <w:cs/>
        </w:rPr>
        <w:lastRenderedPageBreak/>
        <w:t>Getis-Ord Gi* Statistics เป็นอีกวิธีหนึ่งในการค้นหา hotspots และ cold spots โดยใช้สูตร Gi*(d) = (</w:t>
      </w:r>
      <w:r w:rsidRPr="00F34B41">
        <w:rPr>
          <w:rFonts w:ascii="Calibri" w:eastAsia="TH SarabunPSK" w:hAnsi="Calibri" w:cs="Calibri" w:hint="cs"/>
          <w:color w:val="2C2C2C"/>
          <w:sz w:val="32"/>
          <w:szCs w:val="32"/>
          <w:cs/>
        </w:rPr>
        <w:t>Σ</w:t>
      </w:r>
      <w:r w:rsidRPr="00F34B41">
        <w:rPr>
          <w:rFonts w:ascii="TH SarabunPSK" w:eastAsia="TH SarabunPSK" w:hAnsi="TH SarabunPSK" w:cs="TH SarabunPSK" w:hint="cs"/>
          <w:color w:val="2C2C2C"/>
          <w:sz w:val="32"/>
          <w:szCs w:val="32"/>
          <w:cs/>
        </w:rPr>
        <w:t>j wij(d) xj - W(d) × X</w:t>
      </w:r>
      <w:r w:rsidRPr="00F34B41">
        <w:rPr>
          <w:rFonts w:ascii="Arial" w:eastAsia="TH SarabunPSK" w:hAnsi="Arial" w:cs="Arial" w:hint="cs"/>
          <w:color w:val="2C2C2C"/>
          <w:sz w:val="32"/>
          <w:szCs w:val="32"/>
          <w:cs/>
        </w:rPr>
        <w:t>̄</w:t>
      </w:r>
      <w:r w:rsidRPr="00F34B41">
        <w:rPr>
          <w:rFonts w:ascii="TH SarabunPSK" w:eastAsia="TH SarabunPSK" w:hAnsi="TH SarabunPSK" w:cs="TH SarabunPSK" w:hint="cs"/>
          <w:color w:val="2C2C2C"/>
          <w:sz w:val="32"/>
          <w:szCs w:val="32"/>
          <w:cs/>
        </w:rPr>
        <w:t xml:space="preserve">) / (S × √((n × </w:t>
      </w:r>
      <w:r w:rsidRPr="00F34B41">
        <w:rPr>
          <w:rFonts w:ascii="Calibri" w:eastAsia="TH SarabunPSK" w:hAnsi="Calibri" w:cs="Calibri" w:hint="cs"/>
          <w:color w:val="2C2C2C"/>
          <w:sz w:val="32"/>
          <w:szCs w:val="32"/>
          <w:cs/>
        </w:rPr>
        <w:t>Σ</w:t>
      </w:r>
      <w:r w:rsidRPr="00F34B41">
        <w:rPr>
          <w:rFonts w:ascii="TH SarabunPSK" w:eastAsia="TH SarabunPSK" w:hAnsi="TH SarabunPSK" w:cs="TH SarabunPSK" w:hint="cs"/>
          <w:color w:val="2C2C2C"/>
          <w:sz w:val="32"/>
          <w:szCs w:val="32"/>
          <w:cs/>
        </w:rPr>
        <w:t>j w²ij(d) - (</w:t>
      </w:r>
      <w:r w:rsidRPr="00F34B41">
        <w:rPr>
          <w:rFonts w:ascii="Calibri" w:eastAsia="TH SarabunPSK" w:hAnsi="Calibri" w:cs="Calibri" w:hint="cs"/>
          <w:color w:val="2C2C2C"/>
          <w:sz w:val="32"/>
          <w:szCs w:val="32"/>
          <w:cs/>
        </w:rPr>
        <w:t>Σ</w:t>
      </w:r>
      <w:r w:rsidRPr="00F34B41">
        <w:rPr>
          <w:rFonts w:ascii="TH SarabunPSK" w:eastAsia="TH SarabunPSK" w:hAnsi="TH SarabunPSK" w:cs="TH SarabunPSK" w:hint="cs"/>
          <w:color w:val="2C2C2C"/>
          <w:sz w:val="32"/>
          <w:szCs w:val="32"/>
          <w:cs/>
        </w:rPr>
        <w:t>j wij(d))²) / (n-1))) สัญลักษณ์ Gi*(d) คือ Getis-Ord G statistic สำหรับหน่วย i ที่มี distance threshold d ค่า Gi* ที่สูงบ่งชี้ถึง hotspot ค่า Gi* ที่ต่ำบ่งชี้ถึง cold spot ข้อดีของ Getis-Ord Gi* ในการเทียบกับ Local Moran's I คือ Gi* ให้ความชัดเจนมากขึ้นในการแยกแยะ hotspots จาก cold spots</w:t>
      </w:r>
    </w:p>
    <w:p w14:paraId="4692E2F2" w14:textId="77777777" w:rsidR="0039568D" w:rsidRPr="00F34B41" w:rsidRDefault="00000000">
      <w:pPr>
        <w:spacing w:before="120" w:after="120" w:line="276" w:lineRule="auto"/>
        <w:ind w:firstLine="200"/>
        <w:jc w:val="thaiDistribute"/>
        <w:rPr>
          <w:rFonts w:ascii="TH SarabunPSK" w:hAnsi="TH SarabunPSK" w:cs="TH SarabunPSK" w:hint="cs"/>
          <w:sz w:val="32"/>
          <w:szCs w:val="32"/>
        </w:rPr>
      </w:pPr>
      <w:r w:rsidRPr="00F34B41">
        <w:rPr>
          <w:rFonts w:ascii="TH SarabunPSK" w:eastAsia="TH SarabunPSK" w:hAnsi="TH SarabunPSK" w:cs="TH SarabunPSK" w:hint="cs"/>
          <w:color w:val="2C2C2C"/>
          <w:sz w:val="32"/>
          <w:szCs w:val="32"/>
          <w:cs/>
        </w:rPr>
        <w:t>ในการประยุกต์ใช้ในไทย ตัวอย่างเช่น ในการศึกษาการกระจายของการสูญเสียป่า (Deforestation) ในภาคเหนือ การใช้ Local Moran's I หรือ Getis-Ord Gi* สามารถช่วยตรวจสอบว่าเขตใดมีแนวโน้มสูญเสียป่าสูง และอยู่ติดกับเขตที่สูญเสียป่าสูงด้วย (hotspots) เหล่านี้คืออาจารียตัวแบบสำหรับการบังคับใช้กฎหมายและการจัดการทรัพยากร ในการศึกษาการกระจายของโรค เช่น ไข้เลือดออก ในเมืองกรุงเทพ การใช้ LISA สามารถช่วยตรวจสอบเขตที่มีแนวโน้มการแพร่ระบาดสูง เพื่อให้สามารถจัดสรรทรัพยากรสาธารณสุขได้อย่างมีประสิทธิภาพ</w:t>
      </w:r>
    </w:p>
    <w:p w14:paraId="0C1940E6" w14:textId="77777777" w:rsidR="0039568D" w:rsidRPr="00F34B41" w:rsidRDefault="00000000">
      <w:pPr>
        <w:spacing w:before="120" w:after="60" w:line="276" w:lineRule="auto"/>
        <w:jc w:val="thaiDistribute"/>
        <w:rPr>
          <w:rFonts w:ascii="TH SarabunPSK" w:hAnsi="TH SarabunPSK" w:cs="TH SarabunPSK" w:hint="cs"/>
          <w:sz w:val="32"/>
          <w:szCs w:val="32"/>
        </w:rPr>
      </w:pPr>
      <w:r w:rsidRPr="00F34B41">
        <w:rPr>
          <w:rFonts w:ascii="TH SarabunPSK" w:eastAsia="TH SarabunPSK" w:hAnsi="TH SarabunPSK" w:cs="TH SarabunPSK" w:hint="cs"/>
          <w:b/>
          <w:bCs/>
          <w:color w:val="5B7B9A"/>
          <w:sz w:val="32"/>
          <w:szCs w:val="32"/>
          <w:cs/>
        </w:rPr>
        <w:t>Point Pattern Analysis</w:t>
      </w:r>
    </w:p>
    <w:p w14:paraId="3FDB6902" w14:textId="77777777" w:rsidR="0039568D" w:rsidRPr="00F34B41" w:rsidRDefault="00000000">
      <w:pPr>
        <w:spacing w:before="120" w:after="120" w:line="276" w:lineRule="auto"/>
        <w:ind w:firstLine="200"/>
        <w:jc w:val="thaiDistribute"/>
        <w:rPr>
          <w:rFonts w:ascii="TH SarabunPSK" w:hAnsi="TH SarabunPSK" w:cs="TH SarabunPSK" w:hint="cs"/>
          <w:sz w:val="32"/>
          <w:szCs w:val="32"/>
        </w:rPr>
      </w:pPr>
      <w:r w:rsidRPr="00F34B41">
        <w:rPr>
          <w:rFonts w:ascii="TH SarabunPSK" w:eastAsia="TH SarabunPSK" w:hAnsi="TH SarabunPSK" w:cs="TH SarabunPSK" w:hint="cs"/>
          <w:color w:val="2C2C2C"/>
          <w:sz w:val="32"/>
          <w:szCs w:val="32"/>
          <w:cs/>
        </w:rPr>
        <w:t>Point Pattern Analysis เป็นการศึกษารูปแบบการกระจายของจุด (points) ในพื้นที่สองมิติ ตัวอย่างของข้อมูลจุดหรือเหตุการณ์ที่สนใจศึกษารูปแบบเช่น ตำแหน่งของร้านค้า ตำแหน่งของต้นไม้ในป่า ตำแหน่งของเหตุการณ์อาชญากรรม ตำแหน่งของผู้ป่วยโรค ตำแหน่งของมลพิษ Point Pattern Analysis มีเป้าหมายเพื่อตรวจสอบว่าจุดต่างๆ กระจายอย่างสุ่ม (random) เป็นระเบียบ (regular) หรือเป็นกลุ่ม (clustered) และเพื่อค้นหารูปแบบพื้นฐานในข้อมูล</w:t>
      </w:r>
    </w:p>
    <w:p w14:paraId="5F584711" w14:textId="77777777" w:rsidR="0039568D" w:rsidRPr="00F34B41" w:rsidRDefault="00000000">
      <w:pPr>
        <w:spacing w:before="120" w:after="120" w:line="276" w:lineRule="auto"/>
        <w:ind w:firstLine="200"/>
        <w:jc w:val="thaiDistribute"/>
        <w:rPr>
          <w:rFonts w:ascii="TH SarabunPSK" w:hAnsi="TH SarabunPSK" w:cs="TH SarabunPSK" w:hint="cs"/>
          <w:sz w:val="32"/>
          <w:szCs w:val="32"/>
        </w:rPr>
      </w:pPr>
      <w:r w:rsidRPr="00F34B41">
        <w:rPr>
          <w:rFonts w:ascii="TH SarabunPSK" w:eastAsia="TH SarabunPSK" w:hAnsi="TH SarabunPSK" w:cs="TH SarabunPSK" w:hint="cs"/>
          <w:color w:val="2C2C2C"/>
          <w:sz w:val="32"/>
          <w:szCs w:val="32"/>
          <w:cs/>
        </w:rPr>
        <w:t>Density Estimation เป็นเทคนิคที่ใช้ในการประมาณความหนาแน่นของจุด (point density) ในพื้นที่นั้นอยู่ Density Estimation ให้ความเข้าใจเกี่ยวกับการกระจายเชิงพื้นที่ของจุดและช่วยตรวจสอบ clusters ของจุด วิธี Kernel Density Estimation (KDE) เป็นวิธีที่นิยมใช้กันมากที่สุด KDE ใช้ฟังก์ชัน kernel (เช่น Gaussian kernel) เพื่อประมาณความหนาแน่นที่ตำแหน่งใดๆ โดยการให้น้ำหนักที่มากขึ้นแก่จุดที่อยู่ใกล้เคียง</w:t>
      </w:r>
    </w:p>
    <w:p w14:paraId="58AB531B" w14:textId="77777777" w:rsidR="0039568D" w:rsidRPr="00F34B41" w:rsidRDefault="00000000">
      <w:pPr>
        <w:spacing w:before="120" w:after="120" w:line="276" w:lineRule="auto"/>
        <w:ind w:firstLine="200"/>
        <w:jc w:val="thaiDistribute"/>
        <w:rPr>
          <w:rFonts w:ascii="TH SarabunPSK" w:hAnsi="TH SarabunPSK" w:cs="TH SarabunPSK" w:hint="cs"/>
          <w:sz w:val="32"/>
          <w:szCs w:val="32"/>
        </w:rPr>
      </w:pPr>
      <w:r w:rsidRPr="00F34B41">
        <w:rPr>
          <w:rFonts w:ascii="TH SarabunPSK" w:eastAsia="TH SarabunPSK" w:hAnsi="TH SarabunPSK" w:cs="TH SarabunPSK" w:hint="cs"/>
          <w:color w:val="2C2C2C"/>
          <w:sz w:val="32"/>
          <w:szCs w:val="32"/>
          <w:cs/>
        </w:rPr>
        <w:t>Kernel Density Estimation (KDE) คำนวณตามสูตร f</w:t>
      </w:r>
      <w:r w:rsidRPr="00F34B41">
        <w:rPr>
          <w:rFonts w:ascii="Arial" w:eastAsia="TH SarabunPSK" w:hAnsi="Arial" w:cs="Arial" w:hint="cs"/>
          <w:color w:val="2C2C2C"/>
          <w:sz w:val="32"/>
          <w:szCs w:val="32"/>
          <w:cs/>
        </w:rPr>
        <w:t>̂</w:t>
      </w:r>
      <w:r w:rsidRPr="00F34B41">
        <w:rPr>
          <w:rFonts w:ascii="TH SarabunPSK" w:eastAsia="TH SarabunPSK" w:hAnsi="TH SarabunPSK" w:cs="TH SarabunPSK" w:hint="cs"/>
          <w:color w:val="2C2C2C"/>
          <w:sz w:val="32"/>
          <w:szCs w:val="32"/>
          <w:cs/>
        </w:rPr>
        <w:t xml:space="preserve">(x,y) = (1/(n × h²)) × </w:t>
      </w:r>
      <w:r w:rsidRPr="00F34B41">
        <w:rPr>
          <w:rFonts w:ascii="Calibri" w:eastAsia="TH SarabunPSK" w:hAnsi="Calibri" w:cs="Calibri" w:hint="cs"/>
          <w:color w:val="2C2C2C"/>
          <w:sz w:val="32"/>
          <w:szCs w:val="32"/>
          <w:cs/>
        </w:rPr>
        <w:t>Σ</w:t>
      </w:r>
      <w:r w:rsidRPr="00F34B41">
        <w:rPr>
          <w:rFonts w:ascii="TH SarabunPSK" w:eastAsia="TH SarabunPSK" w:hAnsi="TH SarabunPSK" w:cs="TH SarabunPSK" w:hint="cs"/>
          <w:color w:val="2C2C2C"/>
          <w:sz w:val="32"/>
          <w:szCs w:val="32"/>
          <w:cs/>
        </w:rPr>
        <w:t>i K((x-xi)/h, (y-yi)/h) โดยที่ f</w:t>
      </w:r>
      <w:r w:rsidRPr="00F34B41">
        <w:rPr>
          <w:rFonts w:ascii="Arial" w:eastAsia="TH SarabunPSK" w:hAnsi="Arial" w:cs="Arial" w:hint="cs"/>
          <w:color w:val="2C2C2C"/>
          <w:sz w:val="32"/>
          <w:szCs w:val="32"/>
          <w:cs/>
        </w:rPr>
        <w:t>̂</w:t>
      </w:r>
      <w:r w:rsidRPr="00F34B41">
        <w:rPr>
          <w:rFonts w:ascii="TH SarabunPSK" w:eastAsia="TH SarabunPSK" w:hAnsi="TH SarabunPSK" w:cs="TH SarabunPSK" w:hint="cs"/>
          <w:color w:val="2C2C2C"/>
          <w:sz w:val="32"/>
          <w:szCs w:val="32"/>
          <w:cs/>
        </w:rPr>
        <w:t>(x,y) คือความหนาแน่นที่ประมาณได้ที่ตำแหน่ง (x,y) n คือจำนวนจุด h คือ bandwidth (ความกว้างของ kernel) K คือ kernel function (เช่น Gaussian) xi และ yi คือพิกัดของจุด i Bandwidth h เป็นพารามิเตอร์ที่สำคัญมาก h ที่เล็กเกินไปจะให้แผนที่ที่ "lumpy" มีความลาดเป็นหยาบ h ที่ใหญ่เกินไปจะให้แผนที่ที่ "smooth" เกินไป และสูญหายรายละเอียดสำคัญ</w:t>
      </w:r>
    </w:p>
    <w:p w14:paraId="3FA01D48" w14:textId="77777777" w:rsidR="0039568D" w:rsidRPr="00F34B41" w:rsidRDefault="00000000">
      <w:pPr>
        <w:spacing w:before="120" w:after="120" w:line="276" w:lineRule="auto"/>
        <w:ind w:firstLine="200"/>
        <w:jc w:val="thaiDistribute"/>
        <w:rPr>
          <w:rFonts w:ascii="TH SarabunPSK" w:hAnsi="TH SarabunPSK" w:cs="TH SarabunPSK" w:hint="cs"/>
          <w:sz w:val="32"/>
          <w:szCs w:val="32"/>
        </w:rPr>
      </w:pPr>
      <w:r w:rsidRPr="00F34B41">
        <w:rPr>
          <w:rFonts w:ascii="TH SarabunPSK" w:eastAsia="TH SarabunPSK" w:hAnsi="TH SarabunPSK" w:cs="TH SarabunPSK" w:hint="cs"/>
          <w:color w:val="2C2C2C"/>
          <w:sz w:val="32"/>
          <w:szCs w:val="32"/>
          <w:cs/>
        </w:rPr>
        <w:lastRenderedPageBreak/>
        <w:t>Nearest Neighbor Analysis เป็นวิธีการตรวจสอบว่าจุดต่างๆ นั้นกระจายแบบสุ่ม ปกติ หรือแบบกลุ่ม โดยการคำนวณระยะห่างจากแต่ละจุดไปยังจุดที่ใกล้ที่สุด ค่า Nearest Neighbor Index (NNI) คำนวณตามสูตร NNI = (D</w:t>
      </w:r>
      <w:r w:rsidRPr="00F34B41">
        <w:rPr>
          <w:rFonts w:ascii="Arial" w:eastAsia="TH SarabunPSK" w:hAnsi="Arial" w:cs="Arial" w:hint="cs"/>
          <w:color w:val="2C2C2C"/>
          <w:sz w:val="32"/>
          <w:szCs w:val="32"/>
          <w:cs/>
        </w:rPr>
        <w:t>̄</w:t>
      </w:r>
      <w:r w:rsidRPr="00F34B41">
        <w:rPr>
          <w:rFonts w:ascii="TH SarabunPSK" w:eastAsia="TH SarabunPSK" w:hAnsi="TH SarabunPSK" w:cs="TH SarabunPSK" w:hint="cs"/>
          <w:color w:val="2C2C2C"/>
          <w:sz w:val="32"/>
          <w:szCs w:val="32"/>
          <w:cs/>
        </w:rPr>
        <w:t xml:space="preserve"> / E[D</w:t>
      </w:r>
      <w:r w:rsidRPr="00F34B41">
        <w:rPr>
          <w:rFonts w:ascii="Arial" w:eastAsia="TH SarabunPSK" w:hAnsi="Arial" w:cs="Arial" w:hint="cs"/>
          <w:color w:val="2C2C2C"/>
          <w:sz w:val="32"/>
          <w:szCs w:val="32"/>
          <w:cs/>
        </w:rPr>
        <w:t>̄</w:t>
      </w:r>
      <w:r w:rsidRPr="00F34B41">
        <w:rPr>
          <w:rFonts w:ascii="TH SarabunPSK" w:eastAsia="TH SarabunPSK" w:hAnsi="TH SarabunPSK" w:cs="TH SarabunPSK" w:hint="cs"/>
          <w:color w:val="2C2C2C"/>
          <w:sz w:val="32"/>
          <w:szCs w:val="32"/>
          <w:cs/>
        </w:rPr>
        <w:t>]) โดยที่ D</w:t>
      </w:r>
      <w:r w:rsidRPr="00F34B41">
        <w:rPr>
          <w:rFonts w:ascii="Arial" w:eastAsia="TH SarabunPSK" w:hAnsi="Arial" w:cs="Arial" w:hint="cs"/>
          <w:color w:val="2C2C2C"/>
          <w:sz w:val="32"/>
          <w:szCs w:val="32"/>
          <w:cs/>
        </w:rPr>
        <w:t>̄</w:t>
      </w:r>
      <w:r w:rsidRPr="00F34B41">
        <w:rPr>
          <w:rFonts w:ascii="TH SarabunPSK" w:eastAsia="TH SarabunPSK" w:hAnsi="TH SarabunPSK" w:cs="TH SarabunPSK" w:hint="cs"/>
          <w:color w:val="2C2C2C"/>
          <w:sz w:val="32"/>
          <w:szCs w:val="32"/>
          <w:cs/>
        </w:rPr>
        <w:t xml:space="preserve"> คือค่าเฉลี่ยของระยะห่างที่ใกล้ที่สุด E[D</w:t>
      </w:r>
      <w:r w:rsidRPr="00F34B41">
        <w:rPr>
          <w:rFonts w:ascii="Arial" w:eastAsia="TH SarabunPSK" w:hAnsi="Arial" w:cs="Arial" w:hint="cs"/>
          <w:color w:val="2C2C2C"/>
          <w:sz w:val="32"/>
          <w:szCs w:val="32"/>
          <w:cs/>
        </w:rPr>
        <w:t>̄</w:t>
      </w:r>
      <w:r w:rsidRPr="00F34B41">
        <w:rPr>
          <w:rFonts w:ascii="TH SarabunPSK" w:eastAsia="TH SarabunPSK" w:hAnsi="TH SarabunPSK" w:cs="TH SarabunPSK" w:hint="cs"/>
          <w:color w:val="2C2C2C"/>
          <w:sz w:val="32"/>
          <w:szCs w:val="32"/>
          <w:cs/>
        </w:rPr>
        <w:t>] คือค่าที่คาดหวังของระยะห่างสำหรับการกระจายแบบสุ่ม ค่า NNI ใกล้กับ 1 บ่งชี้ว่าจุดกระจายแบบสุ่ม ค่า NNI &lt; 1 บ่งชี้ว่าจุดมีแนวโน้มเป็นกลุ่ม ค่า NNI &gt; 1 บ่งชี้ว่าจุดมีแนวโน้มกระจายสม่ำเสมอ (regular)</w:t>
      </w:r>
    </w:p>
    <w:p w14:paraId="7C903143" w14:textId="77777777" w:rsidR="0039568D" w:rsidRPr="00F34B41" w:rsidRDefault="00000000">
      <w:pPr>
        <w:spacing w:before="120" w:after="120" w:line="276" w:lineRule="auto"/>
        <w:ind w:firstLine="200"/>
        <w:jc w:val="thaiDistribute"/>
        <w:rPr>
          <w:rFonts w:ascii="TH SarabunPSK" w:hAnsi="TH SarabunPSK" w:cs="TH SarabunPSK" w:hint="cs"/>
          <w:sz w:val="32"/>
          <w:szCs w:val="32"/>
        </w:rPr>
      </w:pPr>
      <w:r w:rsidRPr="00F34B41">
        <w:rPr>
          <w:rFonts w:ascii="TH SarabunPSK" w:eastAsia="TH SarabunPSK" w:hAnsi="TH SarabunPSK" w:cs="TH SarabunPSK" w:hint="cs"/>
          <w:color w:val="2C2C2C"/>
          <w:sz w:val="32"/>
          <w:szCs w:val="32"/>
          <w:cs/>
        </w:rPr>
        <w:t>ในทางปฏิบัติ การใช้ Point Pattern Analysis ต้องพิจารณาหลายปัจจัย เช่น window effect (ผลกระทบของขอบเขตศึกษา) edge effect (จุดที่อยู่ใกล้ขอบเขต) และ inhomogeneity (ความไม่เท่าเทียมกัน) Window effect หมายความว่าผลลัพธ์อาจหลีกเลี่ยงจากการที่จุดบางจุดนอกขอบเขตศึกษา Edge effect หมายความว่าจุดที่อยู่ใกล้ขอบเขตอาจมีจำนวนเพื่อนบ้านน้อยกว่าจุดที่อยู่ตรงกลาง ซึ่งอาจส่งผลต่อการประมาณความหนาแน่น Inhomogeneity หมายความว่า kernel density อาจเปลี่ยนแปลงไปตามพื้นที่ เช่น มีความหนาแน่นสูงในเมื องและต่ำในชนบท</w:t>
      </w:r>
    </w:p>
    <w:p w14:paraId="42BEDCF0" w14:textId="77777777" w:rsidR="0039568D" w:rsidRPr="00F34B41" w:rsidRDefault="00000000">
      <w:pPr>
        <w:spacing w:before="120" w:after="120" w:line="276" w:lineRule="auto"/>
        <w:ind w:firstLine="200"/>
        <w:jc w:val="thaiDistribute"/>
        <w:rPr>
          <w:rFonts w:ascii="TH SarabunPSK" w:hAnsi="TH SarabunPSK" w:cs="TH SarabunPSK" w:hint="cs"/>
          <w:sz w:val="32"/>
          <w:szCs w:val="32"/>
        </w:rPr>
      </w:pPr>
      <w:r w:rsidRPr="00F34B41">
        <w:rPr>
          <w:rFonts w:ascii="TH SarabunPSK" w:eastAsia="TH SarabunPSK" w:hAnsi="TH SarabunPSK" w:cs="TH SarabunPSK" w:hint="cs"/>
          <w:color w:val="2C2C2C"/>
          <w:sz w:val="32"/>
          <w:szCs w:val="32"/>
          <w:cs/>
        </w:rPr>
        <w:t>ในประเทศไทย Point Pattern Analysis มีการประยุกต์ใช้ในหลายสาขา เช่น ในการศึกษาการกระจายของต้นไม้ผลไม้ในสวน การศึกษาการกระจายของโรค (เช่น ไข้เลือดออก มาลาเรีย) ในพื้นที่ต่างๆ การศึกษาการกระจายของ restaurants หรือ convenience stores ในเมืองกรุงเทพ การศึกษาการกระจายของแหล่งมลพิษ (เช่น โรงงาน) ในพื้นที่อุตสาหกรรม ด้วยการทำความเข้าใจรูปแบบการกระจายเช่นนี้ สามารถช่วยในการวางแผนและการจัดการทรัพยากรได้อย่างมีประสิทธิภาพมากขึ้น</w:t>
      </w:r>
    </w:p>
    <w:p w14:paraId="2F2EB7EF" w14:textId="77777777" w:rsidR="0039568D" w:rsidRPr="00F34B41" w:rsidRDefault="00000000">
      <w:pPr>
        <w:spacing w:before="120" w:after="60" w:line="276" w:lineRule="auto"/>
        <w:jc w:val="thaiDistribute"/>
        <w:rPr>
          <w:rFonts w:ascii="TH SarabunPSK" w:hAnsi="TH SarabunPSK" w:cs="TH SarabunPSK" w:hint="cs"/>
          <w:sz w:val="32"/>
          <w:szCs w:val="32"/>
        </w:rPr>
      </w:pPr>
      <w:r w:rsidRPr="00F34B41">
        <w:rPr>
          <w:rFonts w:ascii="TH SarabunPSK" w:eastAsia="TH SarabunPSK" w:hAnsi="TH SarabunPSK" w:cs="TH SarabunPSK" w:hint="cs"/>
          <w:b/>
          <w:bCs/>
          <w:color w:val="5B7B9A"/>
          <w:sz w:val="32"/>
          <w:szCs w:val="32"/>
          <w:cs/>
        </w:rPr>
        <w:t>การเติมข้อมูลเชิงพื้นที่ (Spatial Interpolation)</w:t>
      </w:r>
    </w:p>
    <w:p w14:paraId="2E531003" w14:textId="77777777" w:rsidR="0039568D" w:rsidRPr="00F34B41" w:rsidRDefault="00000000">
      <w:pPr>
        <w:spacing w:before="120" w:after="120" w:line="276" w:lineRule="auto"/>
        <w:ind w:firstLine="200"/>
        <w:jc w:val="thaiDistribute"/>
        <w:rPr>
          <w:rFonts w:ascii="TH SarabunPSK" w:hAnsi="TH SarabunPSK" w:cs="TH SarabunPSK" w:hint="cs"/>
          <w:sz w:val="32"/>
          <w:szCs w:val="32"/>
        </w:rPr>
      </w:pPr>
      <w:r w:rsidRPr="00F34B41">
        <w:rPr>
          <w:rFonts w:ascii="TH SarabunPSK" w:eastAsia="TH SarabunPSK" w:hAnsi="TH SarabunPSK" w:cs="TH SarabunPSK" w:hint="cs"/>
          <w:color w:val="2C2C2C"/>
          <w:sz w:val="32"/>
          <w:szCs w:val="32"/>
          <w:cs/>
        </w:rPr>
        <w:t>Spatial Interpolation เป็นกระบวนการประมาณค่าข้อมูล (เช่น ปริมาณน้ำฝน อุณหภูมิ ความเข้มข้นของมลพิษ) ที่ตำแหน่งที่ไม่มีการสังเกต โดยใช้ค่าที่สังเกตได้ที่ตำแหน่งอื่นๆ เอา Interpolation เป็นเครื่องมือสำคัญในการทำนาย spatial fields ที่อาจมีการสังเกตเป็นจุดและต้องการประมาณค่าสำหรับพื้นที่โดยรวม มีหลายวิธี spatial interpolation แต่ละวิธีมีข้อสมมติและลักษณะการทำงานที่แตกต่างกัน</w:t>
      </w:r>
    </w:p>
    <w:p w14:paraId="439A01CE" w14:textId="77777777" w:rsidR="0039568D" w:rsidRPr="00F34B41" w:rsidRDefault="00000000">
      <w:pPr>
        <w:spacing w:before="120" w:after="120" w:line="276" w:lineRule="auto"/>
        <w:ind w:firstLine="200"/>
        <w:jc w:val="thaiDistribute"/>
        <w:rPr>
          <w:rFonts w:ascii="TH SarabunPSK" w:hAnsi="TH SarabunPSK" w:cs="TH SarabunPSK" w:hint="cs"/>
          <w:sz w:val="32"/>
          <w:szCs w:val="32"/>
        </w:rPr>
      </w:pPr>
      <w:r w:rsidRPr="00F34B41">
        <w:rPr>
          <w:rFonts w:ascii="TH SarabunPSK" w:eastAsia="TH SarabunPSK" w:hAnsi="TH SarabunPSK" w:cs="TH SarabunPSK" w:hint="cs"/>
          <w:color w:val="2C2C2C"/>
          <w:sz w:val="32"/>
          <w:szCs w:val="32"/>
          <w:cs/>
        </w:rPr>
        <w:t xml:space="preserve">Inverse Distance Weighting (IDW) เป็นวิธี interpolation ที่ง่ายและไม่ต้องการการประมาณ parameter มาก IDW ประมาณค่าที่ตำแหน่งที่ไม่ทราบค่า z0 โดยการถ่วงน้ำหนักค่าที่ตำแหน่งใกล้เคียง ตามกลับด้าน (inverse) ของระยะห่างจากจุดสังเกต สูตร IDW คือ </w:t>
      </w:r>
      <w:r w:rsidRPr="00F34B41">
        <w:rPr>
          <w:rFonts w:ascii="Calibri" w:eastAsia="TH SarabunPSK" w:hAnsi="Calibri" w:cs="Calibri" w:hint="cs"/>
          <w:color w:val="2C2C2C"/>
          <w:sz w:val="32"/>
          <w:szCs w:val="32"/>
          <w:cs/>
        </w:rPr>
        <w:t>ẑ</w:t>
      </w:r>
      <w:r w:rsidRPr="00F34B41">
        <w:rPr>
          <w:rFonts w:ascii="TH SarabunPSK" w:eastAsia="TH SarabunPSK" w:hAnsi="TH SarabunPSK" w:cs="TH SarabunPSK" w:hint="cs"/>
          <w:color w:val="2C2C2C"/>
          <w:sz w:val="32"/>
          <w:szCs w:val="32"/>
          <w:cs/>
        </w:rPr>
        <w:t xml:space="preserve">(s0) = </w:t>
      </w:r>
      <w:r w:rsidRPr="00F34B41">
        <w:rPr>
          <w:rFonts w:ascii="Calibri" w:eastAsia="TH SarabunPSK" w:hAnsi="Calibri" w:cs="Calibri" w:hint="cs"/>
          <w:color w:val="2C2C2C"/>
          <w:sz w:val="32"/>
          <w:szCs w:val="32"/>
          <w:cs/>
        </w:rPr>
        <w:t>Σ</w:t>
      </w:r>
      <w:r w:rsidRPr="00F34B41">
        <w:rPr>
          <w:rFonts w:ascii="TH SarabunPSK" w:eastAsia="TH SarabunPSK" w:hAnsi="TH SarabunPSK" w:cs="TH SarabunPSK" w:hint="cs"/>
          <w:color w:val="2C2C2C"/>
          <w:sz w:val="32"/>
          <w:szCs w:val="32"/>
          <w:cs/>
        </w:rPr>
        <w:t xml:space="preserve">i=1 to N (wi × zi) / </w:t>
      </w:r>
      <w:r w:rsidRPr="00F34B41">
        <w:rPr>
          <w:rFonts w:ascii="Calibri" w:eastAsia="TH SarabunPSK" w:hAnsi="Calibri" w:cs="Calibri" w:hint="cs"/>
          <w:color w:val="2C2C2C"/>
          <w:sz w:val="32"/>
          <w:szCs w:val="32"/>
          <w:cs/>
        </w:rPr>
        <w:t>Σ</w:t>
      </w:r>
      <w:r w:rsidRPr="00F34B41">
        <w:rPr>
          <w:rFonts w:ascii="TH SarabunPSK" w:eastAsia="TH SarabunPSK" w:hAnsi="TH SarabunPSK" w:cs="TH SarabunPSK" w:hint="cs"/>
          <w:color w:val="2C2C2C"/>
          <w:sz w:val="32"/>
          <w:szCs w:val="32"/>
          <w:cs/>
        </w:rPr>
        <w:t>i=1 to N wi โดยที่ wi = 1/d²</w:t>
      </w:r>
      <w:r w:rsidRPr="00F34B41">
        <w:rPr>
          <w:rFonts w:ascii="Arial" w:eastAsia="TH SarabunPSK" w:hAnsi="Arial" w:cs="Arial" w:hint="cs"/>
          <w:color w:val="2C2C2C"/>
          <w:sz w:val="32"/>
          <w:szCs w:val="32"/>
          <w:cs/>
        </w:rPr>
        <w:t>ᵢ</w:t>
      </w:r>
      <w:r w:rsidRPr="00F34B41">
        <w:rPr>
          <w:rFonts w:ascii="Cambria Math" w:eastAsia="TH SarabunPSK" w:hAnsi="Cambria Math" w:cs="Cambria Math" w:hint="cs"/>
          <w:color w:val="2C2C2C"/>
          <w:sz w:val="32"/>
          <w:szCs w:val="32"/>
          <w:cs/>
        </w:rPr>
        <w:t>₀</w:t>
      </w:r>
      <w:r w:rsidRPr="00F34B41">
        <w:rPr>
          <w:rFonts w:ascii="TH SarabunPSK" w:eastAsia="TH SarabunPSK" w:hAnsi="TH SarabunPSK" w:cs="TH SarabunPSK" w:hint="cs"/>
          <w:color w:val="2C2C2C"/>
          <w:sz w:val="32"/>
          <w:szCs w:val="32"/>
          <w:cs/>
        </w:rPr>
        <w:t xml:space="preserve"> (หรือ 1/d</w:t>
      </w:r>
      <w:r w:rsidRPr="00F34B41">
        <w:rPr>
          <w:rFonts w:ascii="Arial" w:eastAsia="TH SarabunPSK" w:hAnsi="Arial" w:cs="Arial" w:hint="cs"/>
          <w:color w:val="2C2C2C"/>
          <w:sz w:val="32"/>
          <w:szCs w:val="32"/>
          <w:cs/>
        </w:rPr>
        <w:t>ᵢ</w:t>
      </w:r>
      <w:r w:rsidRPr="00F34B41">
        <w:rPr>
          <w:rFonts w:ascii="Cambria Math" w:eastAsia="TH SarabunPSK" w:hAnsi="Cambria Math" w:cs="Cambria Math" w:hint="cs"/>
          <w:color w:val="2C2C2C"/>
          <w:sz w:val="32"/>
          <w:szCs w:val="32"/>
          <w:cs/>
        </w:rPr>
        <w:t>₀</w:t>
      </w:r>
      <w:r w:rsidRPr="00F34B41">
        <w:rPr>
          <w:rFonts w:ascii="TH SarabunPSK" w:eastAsia="TH SarabunPSK" w:hAnsi="TH SarabunPSK" w:cs="TH SarabunPSK" w:hint="cs"/>
          <w:color w:val="2C2C2C"/>
          <w:sz w:val="32"/>
          <w:szCs w:val="32"/>
          <w:cs/>
        </w:rPr>
        <w:t xml:space="preserve"> หรือ 1/d^p </w:t>
      </w:r>
      <w:r w:rsidRPr="00F34B41">
        <w:rPr>
          <w:rFonts w:ascii="Arial" w:eastAsia="TH SarabunPSK" w:hAnsi="Arial" w:cs="Arial" w:hint="cs"/>
          <w:color w:val="2C2C2C"/>
          <w:sz w:val="32"/>
          <w:szCs w:val="32"/>
          <w:cs/>
        </w:rPr>
        <w:t>ᵢ</w:t>
      </w:r>
      <w:r w:rsidRPr="00F34B41">
        <w:rPr>
          <w:rFonts w:ascii="Cambria Math" w:eastAsia="TH SarabunPSK" w:hAnsi="Cambria Math" w:cs="Cambria Math" w:hint="cs"/>
          <w:color w:val="2C2C2C"/>
          <w:sz w:val="32"/>
          <w:szCs w:val="32"/>
          <w:cs/>
        </w:rPr>
        <w:t>₀</w:t>
      </w:r>
      <w:r w:rsidRPr="00F34B41">
        <w:rPr>
          <w:rFonts w:ascii="TH SarabunPSK" w:eastAsia="TH SarabunPSK" w:hAnsi="TH SarabunPSK" w:cs="TH SarabunPSK" w:hint="cs"/>
          <w:color w:val="2C2C2C"/>
          <w:sz w:val="32"/>
          <w:szCs w:val="32"/>
          <w:cs/>
        </w:rPr>
        <w:t xml:space="preserve"> สำหรับ power p ตัวอื่นๆ) d</w:t>
      </w:r>
      <w:r w:rsidRPr="00F34B41">
        <w:rPr>
          <w:rFonts w:ascii="Arial" w:eastAsia="TH SarabunPSK" w:hAnsi="Arial" w:cs="Arial" w:hint="cs"/>
          <w:color w:val="2C2C2C"/>
          <w:sz w:val="32"/>
          <w:szCs w:val="32"/>
          <w:cs/>
        </w:rPr>
        <w:t>ᵢ</w:t>
      </w:r>
      <w:r w:rsidRPr="00F34B41">
        <w:rPr>
          <w:rFonts w:ascii="Cambria Math" w:eastAsia="TH SarabunPSK" w:hAnsi="Cambria Math" w:cs="Cambria Math" w:hint="cs"/>
          <w:color w:val="2C2C2C"/>
          <w:sz w:val="32"/>
          <w:szCs w:val="32"/>
          <w:cs/>
        </w:rPr>
        <w:t>₀</w:t>
      </w:r>
      <w:r w:rsidRPr="00F34B41">
        <w:rPr>
          <w:rFonts w:ascii="TH SarabunPSK" w:eastAsia="TH SarabunPSK" w:hAnsi="TH SarabunPSK" w:cs="TH SarabunPSK" w:hint="cs"/>
          <w:color w:val="2C2C2C"/>
          <w:sz w:val="32"/>
          <w:szCs w:val="32"/>
          <w:cs/>
        </w:rPr>
        <w:t xml:space="preserve"> คือระยะห่างระหว่างจุด i และตำแหน่งที่ไม่ทราบค่า s0 ข้อดีของ IDW คือง่ายและคำนวณได้เร็ว ข้อเสียคือสมมติว่าปรากฏการณ์นั้นเรียบ (smooth) และไม่จำเป็นต้องเคารพความสัมพันธ์เชิงพื้นที่ที่ซับซ้อน</w:t>
      </w:r>
    </w:p>
    <w:p w14:paraId="064416F4" w14:textId="77777777" w:rsidR="0039568D" w:rsidRPr="00F34B41" w:rsidRDefault="00000000">
      <w:pPr>
        <w:spacing w:before="120" w:after="120" w:line="276" w:lineRule="auto"/>
        <w:ind w:firstLine="200"/>
        <w:jc w:val="thaiDistribute"/>
        <w:rPr>
          <w:rFonts w:ascii="TH SarabunPSK" w:hAnsi="TH SarabunPSK" w:cs="TH SarabunPSK" w:hint="cs"/>
          <w:sz w:val="32"/>
          <w:szCs w:val="32"/>
        </w:rPr>
      </w:pPr>
      <w:r w:rsidRPr="00F34B41">
        <w:rPr>
          <w:rFonts w:ascii="TH SarabunPSK" w:eastAsia="TH SarabunPSK" w:hAnsi="TH SarabunPSK" w:cs="TH SarabunPSK" w:hint="cs"/>
          <w:color w:val="2C2C2C"/>
          <w:sz w:val="32"/>
          <w:szCs w:val="32"/>
          <w:cs/>
        </w:rPr>
        <w:lastRenderedPageBreak/>
        <w:t xml:space="preserve">Kriging เป็นวิธี interpolation ขั้นสูงที่คำนึงถึง spatial structure ของข้อมูล Kriging ใช้ variogram (semivariogram) เพื่อเข้ารหัสความสัมพันธ์เชิงพื้นที่ Variogram </w:t>
      </w:r>
      <w:r w:rsidRPr="00F34B41">
        <w:rPr>
          <w:rFonts w:ascii="Calibri" w:eastAsia="TH SarabunPSK" w:hAnsi="Calibri" w:cs="Calibri" w:hint="cs"/>
          <w:color w:val="2C2C2C"/>
          <w:sz w:val="32"/>
          <w:szCs w:val="32"/>
          <w:cs/>
        </w:rPr>
        <w:t>γ</w:t>
      </w:r>
      <w:r w:rsidRPr="00F34B41">
        <w:rPr>
          <w:rFonts w:ascii="TH SarabunPSK" w:eastAsia="TH SarabunPSK" w:hAnsi="TH SarabunPSK" w:cs="TH SarabunPSK" w:hint="cs"/>
          <w:color w:val="2C2C2C"/>
          <w:sz w:val="32"/>
          <w:szCs w:val="32"/>
          <w:cs/>
        </w:rPr>
        <w:t xml:space="preserve">(h) วัดว่าความแปรปรวนเพิ่มขึ้นเท่าไหร่เมื่อระยะห่าง h เพิ่มขึ้น ตามสูตร </w:t>
      </w:r>
      <w:r w:rsidRPr="00F34B41">
        <w:rPr>
          <w:rFonts w:ascii="Calibri" w:eastAsia="TH SarabunPSK" w:hAnsi="Calibri" w:cs="Calibri" w:hint="cs"/>
          <w:color w:val="2C2C2C"/>
          <w:sz w:val="32"/>
          <w:szCs w:val="32"/>
          <w:cs/>
        </w:rPr>
        <w:t>γ</w:t>
      </w:r>
      <w:r w:rsidRPr="00F34B41">
        <w:rPr>
          <w:rFonts w:ascii="TH SarabunPSK" w:eastAsia="TH SarabunPSK" w:hAnsi="TH SarabunPSK" w:cs="TH SarabunPSK" w:hint="cs"/>
          <w:color w:val="2C2C2C"/>
          <w:sz w:val="32"/>
          <w:szCs w:val="32"/>
          <w:cs/>
        </w:rPr>
        <w:t xml:space="preserve">(h) = (1/2N(h)) × </w:t>
      </w:r>
      <w:r w:rsidRPr="00F34B41">
        <w:rPr>
          <w:rFonts w:ascii="Calibri" w:eastAsia="TH SarabunPSK" w:hAnsi="Calibri" w:cs="Calibri" w:hint="cs"/>
          <w:color w:val="2C2C2C"/>
          <w:sz w:val="32"/>
          <w:szCs w:val="32"/>
          <w:cs/>
        </w:rPr>
        <w:t>Σ</w:t>
      </w:r>
      <w:r w:rsidRPr="00F34B41">
        <w:rPr>
          <w:rFonts w:ascii="TH SarabunPSK" w:eastAsia="TH SarabunPSK" w:hAnsi="TH SarabunPSK" w:cs="TH SarabunPSK" w:hint="cs"/>
          <w:color w:val="2C2C2C"/>
          <w:sz w:val="32"/>
          <w:szCs w:val="32"/>
          <w:cs/>
        </w:rPr>
        <w:t>i=1 to N(h) (z(xi) - z(xi + h))² โดยที่ N(h) คือจำนวนคู่จุดที่มีระยะห่าง h Kriging ใช้ variogram นี้เพื่อสร้างแบบจำลองเชิงเส้น และประมาณค่าที่ตำแหน่งที่ไม่ทราบค่า โดยให้ค่าการคาดการณ์ที่ดีที่สุด (Best Linear Unbiased Predictor: BLUP) ข้อดีของ Kriging คือให้ความสำคัญกับลักษณะเชิงพื้นที่ของข้อมูล และให้ค่าความไม่แน่นอนของการคาดการณ์ (kriging variance) ด้วย ข้อเสียคือต้องการข้อมูลไม่น้อยกว่า 30-50 จุด และต้องมีการตั้งสมมติฐานเกี่ยวกับ variogram</w:t>
      </w:r>
    </w:p>
    <w:p w14:paraId="7D313D51" w14:textId="77777777" w:rsidR="0039568D" w:rsidRPr="00F34B41" w:rsidRDefault="00000000">
      <w:pPr>
        <w:spacing w:before="120" w:after="120" w:line="276" w:lineRule="auto"/>
        <w:ind w:firstLine="200"/>
        <w:jc w:val="thaiDistribute"/>
        <w:rPr>
          <w:rFonts w:ascii="TH SarabunPSK" w:hAnsi="TH SarabunPSK" w:cs="TH SarabunPSK" w:hint="cs"/>
          <w:sz w:val="32"/>
          <w:szCs w:val="32"/>
        </w:rPr>
      </w:pPr>
      <w:r w:rsidRPr="00F34B41">
        <w:rPr>
          <w:rFonts w:ascii="TH SarabunPSK" w:eastAsia="TH SarabunPSK" w:hAnsi="TH SarabunPSK" w:cs="TH SarabunPSK" w:hint="cs"/>
          <w:color w:val="2C2C2C"/>
          <w:sz w:val="32"/>
          <w:szCs w:val="32"/>
          <w:cs/>
        </w:rPr>
        <w:t>Ordinary Kriging (OK) และ Universal Kriging (UK) เป็นสองประเภท kriging ที่นิยมใช้ Ordinary Kriging ถือว่าค่าเฉลี่ย (mean) คงที่แต่ไม่ทราบค่า Universal Kriging ถือว่าค่าเฉลี่ยเปลี่ยนแปลงตามตำแหน่ง (drift) โดยฟังก์ชันเหตุการณ์ (trend function) เป็นการรวมเชิงเส้นของ coordinates ทั่วไป OK เหมาะสำหรับข้อมูลที่ไม่มี trend ชัดเจน UK เหมาะสำหรับข้อมูลที่มี trend ชัดเจน เช่น ปริมาณน้ำฝนที่เพิ่มขึ้นตามความสูง</w:t>
      </w:r>
    </w:p>
    <w:p w14:paraId="650A52D8" w14:textId="77777777" w:rsidR="0039568D" w:rsidRPr="00F34B41" w:rsidRDefault="00000000">
      <w:pPr>
        <w:spacing w:before="120" w:after="120" w:line="276" w:lineRule="auto"/>
        <w:ind w:firstLine="200"/>
        <w:jc w:val="thaiDistribute"/>
        <w:rPr>
          <w:rFonts w:ascii="TH SarabunPSK" w:hAnsi="TH SarabunPSK" w:cs="TH SarabunPSK" w:hint="cs"/>
          <w:sz w:val="32"/>
          <w:szCs w:val="32"/>
        </w:rPr>
      </w:pPr>
      <w:r w:rsidRPr="00F34B41">
        <w:rPr>
          <w:rFonts w:ascii="TH SarabunPSK" w:eastAsia="TH SarabunPSK" w:hAnsi="TH SarabunPSK" w:cs="TH SarabunPSK" w:hint="cs"/>
          <w:color w:val="2C2C2C"/>
          <w:sz w:val="32"/>
          <w:szCs w:val="32"/>
          <w:cs/>
        </w:rPr>
        <w:t>Splines เป็นวิธี interpolation ที่ใช้ฟังก์ชันพหุนามแบบชิ้น (piecewise polynomial functions) เพื่อประมาณค่าข้อมูล Thin-Plate Splines (TPS) เป็นประเภทของ splines ที่นิยมใช้ TPS ค้นหาฟังก์ชันเรียบ (smooth function) ที่ผ่านจุดข้อมูลทั้งหมด โดยลดค่าความรุนแรงของความส่วนโค้ง (bending energy) ข้อดีของ splines คือสามารถสร้างแผนที่ที่เรียบและนำเสนออย่างดี ข้อเสียคืออาจ overfitting และสร้าง negative values ที่ไม่เป็นธรรมชาติ (เช่น negative rainfall)</w:t>
      </w:r>
    </w:p>
    <w:p w14:paraId="5819236D" w14:textId="77777777" w:rsidR="0039568D" w:rsidRPr="00F34B41" w:rsidRDefault="00000000">
      <w:pPr>
        <w:spacing w:before="120" w:after="120" w:line="276" w:lineRule="auto"/>
        <w:ind w:firstLine="200"/>
        <w:jc w:val="thaiDistribute"/>
        <w:rPr>
          <w:rFonts w:ascii="TH SarabunPSK" w:hAnsi="TH SarabunPSK" w:cs="TH SarabunPSK" w:hint="cs"/>
          <w:sz w:val="32"/>
          <w:szCs w:val="32"/>
        </w:rPr>
      </w:pPr>
      <w:r w:rsidRPr="00F34B41">
        <w:rPr>
          <w:rFonts w:ascii="TH SarabunPSK" w:eastAsia="TH SarabunPSK" w:hAnsi="TH SarabunPSK" w:cs="TH SarabunPSK" w:hint="cs"/>
          <w:color w:val="2C2C2C"/>
          <w:sz w:val="32"/>
          <w:szCs w:val="32"/>
          <w:cs/>
        </w:rPr>
        <w:t>Thiessen Polygons (Voronoi Diagrams) เป็นวิธี interpolation ที่แสดง "ขนาด" ส่วนของการสังเกตแต่ละจุด แบ่งพื้นที่เป็นส่วนเท่าๆ กัน โดยแต่ละส่วนมี assumption ว่าค่าทั้งหมดในส่วนนั้นเท่ากับค่าที่จุดสังเกตจุดหนึ่ง ข้อดีของ Thiessen Polygons คือง่ายและไม่สมมติว่าข้อมูล continuous ข้อเสียคือให้แผนที่ที่อธิบายมากกว่าเรียบ และละเลยความเชื่อมโยงเชิงพื้นที่ระหว่างจุดข้างเคียง</w:t>
      </w:r>
    </w:p>
    <w:p w14:paraId="5770E935" w14:textId="77777777" w:rsidR="0039568D" w:rsidRPr="00F34B41" w:rsidRDefault="00000000">
      <w:pPr>
        <w:spacing w:before="120" w:after="120" w:line="276" w:lineRule="auto"/>
        <w:ind w:firstLine="200"/>
        <w:jc w:val="thaiDistribute"/>
        <w:rPr>
          <w:rFonts w:ascii="TH SarabunPSK" w:hAnsi="TH SarabunPSK" w:cs="TH SarabunPSK" w:hint="cs"/>
          <w:sz w:val="32"/>
          <w:szCs w:val="32"/>
        </w:rPr>
      </w:pPr>
      <w:r w:rsidRPr="00F34B41">
        <w:rPr>
          <w:rFonts w:ascii="TH SarabunPSK" w:eastAsia="TH SarabunPSK" w:hAnsi="TH SarabunPSK" w:cs="TH SarabunPSK" w:hint="cs"/>
          <w:color w:val="2C2C2C"/>
          <w:sz w:val="32"/>
          <w:szCs w:val="32"/>
          <w:cs/>
        </w:rPr>
        <w:t xml:space="preserve">ในทางปฏิบัติ การเลือก interpolation method นั้นขึ้นอยู่กับลักษณะของข้อมูล วัตถุประสงค์ของการศึกษา และความพร้อมของ computational resources สำหรับข้อมูลอุณหภูมิและปริมาณน้ำฝนที่มี trend ชัดเจนตามความสูง UK อาจเป็นทางเลือกที่ดี สำหรับข้อมูลที่ไม่มี trend ชัดเจน OK หรือ IDW อาจเป็นทางเลือก สำหรับการสร้าง rapid assessment หรือเมื่อข้อมูลจำกัด Thiessen Polygons อาจเป็นตัวเลือกจริง ในประเทศไทย spatial interpolation มีการประยุกต์ใช้ในการ mapping ปริมาณน้ำฝนต่อปี </w:t>
      </w:r>
      <w:r w:rsidRPr="00F34B41">
        <w:rPr>
          <w:rFonts w:ascii="TH SarabunPSK" w:eastAsia="TH SarabunPSK" w:hAnsi="TH SarabunPSK" w:cs="TH SarabunPSK" w:hint="cs"/>
          <w:color w:val="2C2C2C"/>
          <w:sz w:val="32"/>
          <w:szCs w:val="32"/>
          <w:cs/>
        </w:rPr>
        <w:lastRenderedPageBreak/>
        <w:t>(ด้วย UK) การ mapping อุณหภูมิ การ mapping มลพิษ PM2.5 และการ mapping ความเส่วงทางสิ่งแวดล้อม</w:t>
      </w:r>
    </w:p>
    <w:p w14:paraId="21AF8394" w14:textId="77777777" w:rsidR="0039568D" w:rsidRPr="00F34B41" w:rsidRDefault="00000000">
      <w:pPr>
        <w:spacing w:before="120" w:after="60" w:line="276" w:lineRule="auto"/>
        <w:jc w:val="thaiDistribute"/>
        <w:rPr>
          <w:rFonts w:ascii="TH SarabunPSK" w:hAnsi="TH SarabunPSK" w:cs="TH SarabunPSK" w:hint="cs"/>
          <w:sz w:val="32"/>
          <w:szCs w:val="32"/>
        </w:rPr>
      </w:pPr>
      <w:r w:rsidRPr="00F34B41">
        <w:rPr>
          <w:rFonts w:ascii="TH SarabunPSK" w:eastAsia="TH SarabunPSK" w:hAnsi="TH SarabunPSK" w:cs="TH SarabunPSK" w:hint="cs"/>
          <w:b/>
          <w:bCs/>
          <w:color w:val="5B7B9A"/>
          <w:sz w:val="32"/>
          <w:szCs w:val="32"/>
          <w:cs/>
        </w:rPr>
        <w:t>การประยุกต์ใช้สถิติเชิงพื้นที่บน GEE</w:t>
      </w:r>
    </w:p>
    <w:p w14:paraId="655778C4" w14:textId="77777777" w:rsidR="0039568D" w:rsidRPr="00F34B41" w:rsidRDefault="00000000">
      <w:pPr>
        <w:spacing w:before="120" w:after="120" w:line="276" w:lineRule="auto"/>
        <w:ind w:firstLine="200"/>
        <w:jc w:val="thaiDistribute"/>
        <w:rPr>
          <w:rFonts w:ascii="TH SarabunPSK" w:hAnsi="TH SarabunPSK" w:cs="TH SarabunPSK" w:hint="cs"/>
          <w:sz w:val="32"/>
          <w:szCs w:val="32"/>
        </w:rPr>
      </w:pPr>
      <w:r w:rsidRPr="00F34B41">
        <w:rPr>
          <w:rFonts w:ascii="TH SarabunPSK" w:eastAsia="TH SarabunPSK" w:hAnsi="TH SarabunPSK" w:cs="TH SarabunPSK" w:hint="cs"/>
          <w:color w:val="2C2C2C"/>
          <w:sz w:val="32"/>
          <w:szCs w:val="32"/>
          <w:cs/>
        </w:rPr>
        <w:t>Google Earth Engine (GEE) เป็นแพลตฟอร์มการคำนวณเชิงพื้นที่ที่มีประสิทธิภาพสูง เมื่อเทียบกับวิธีการแบบดั้งเดิมที่ต้องใช้ซอฟต์แวร์เฉพาะเช่น ArcGIS หรือ QGIS GEE มีข้อได้เปรียบคือสามารถประมวลผลข้อมูล geospatial ขนาดใหญ่ได้โดยใช้เซิร์ฟเวอร์ (server-side processing) แทนที่จะใช้คอมพิวเตอร์ส่วนบุคคล ทำให้การประมวลผลเร็วขึ้นและสามารถจัดการข้อมูลปริมาณมหาศาล ได้ ใน GEE เราสามารถใช้ภาษา JavaScript หรือ Python API เพื่อเขียนสคริปต์ (scripts) ที่ทำการวิเคราะห์เชิงพื้นที่</w:t>
      </w:r>
    </w:p>
    <w:p w14:paraId="67C0D34A" w14:textId="77777777" w:rsidR="0039568D" w:rsidRPr="00F34B41" w:rsidRDefault="00000000">
      <w:pPr>
        <w:spacing w:before="120" w:after="120" w:line="276" w:lineRule="auto"/>
        <w:ind w:firstLine="200"/>
        <w:jc w:val="thaiDistribute"/>
        <w:rPr>
          <w:rFonts w:ascii="TH SarabunPSK" w:hAnsi="TH SarabunPSK" w:cs="TH SarabunPSK" w:hint="cs"/>
          <w:sz w:val="32"/>
          <w:szCs w:val="32"/>
        </w:rPr>
      </w:pPr>
      <w:r w:rsidRPr="00F34B41">
        <w:rPr>
          <w:rFonts w:ascii="TH SarabunPSK" w:eastAsia="TH SarabunPSK" w:hAnsi="TH SarabunPSK" w:cs="TH SarabunPSK" w:hint="cs"/>
          <w:color w:val="2C2C2C"/>
          <w:sz w:val="32"/>
          <w:szCs w:val="32"/>
          <w:cs/>
        </w:rPr>
        <w:t>การสร้าง Moran's I ใน GEE ต้องใช้ functions ต่างๆ เพื่อสร้างเมทริกซ์น้ำหนักเชิงพื้นที่ คำนวณค่าเฉลี่ย และคำนวณสิ่งส่วนของสูตร Moran's I เนื่องจาก GEE ไม่มี built-in function โดยตรง การสร้างเมทริกซ์น้ำหนักเชิงพื้นที่ใน GEE สามารถทำได้โดยการใช้ neighborhood analysis functions เช่น `reduce.neighborhood()` ซึ่งใช้ในการประมวลผลทั้งภาพเมื่อ kernel จากจุดกำเนิดโปรแกรมกลมและเช่น เหล่านี้ช่วยให้การทำความเข้าใจ spatial relationships ได้ง่าย</w:t>
      </w:r>
    </w:p>
    <w:p w14:paraId="6B76A0C9" w14:textId="77777777" w:rsidR="0039568D" w:rsidRPr="00F34B41" w:rsidRDefault="00000000">
      <w:pPr>
        <w:spacing w:before="120" w:after="120" w:line="276" w:lineRule="auto"/>
        <w:ind w:firstLine="200"/>
        <w:jc w:val="thaiDistribute"/>
        <w:rPr>
          <w:rFonts w:ascii="TH SarabunPSK" w:hAnsi="TH SarabunPSK" w:cs="TH SarabunPSK" w:hint="cs"/>
          <w:sz w:val="32"/>
          <w:szCs w:val="32"/>
        </w:rPr>
      </w:pPr>
      <w:r w:rsidRPr="00F34B41">
        <w:rPr>
          <w:rFonts w:ascii="TH SarabunPSK" w:eastAsia="TH SarabunPSK" w:hAnsi="TH SarabunPSK" w:cs="TH SarabunPSK" w:hint="cs"/>
          <w:color w:val="2C2C2C"/>
          <w:sz w:val="32"/>
          <w:szCs w:val="32"/>
          <w:cs/>
        </w:rPr>
        <w:t>การทำ Density Estimation ใน GEE สามารถทำได้โดยใช้ functions ต่างๆ เช่น `reduceNeighborhood()` ร่วมกับ kernel function ส่วนหนึ่ง GEE เนื้อ Landsat หรือ Sentinel ได้โดยการใช้ `filterMetadata()` `filterBounds()` และ `filterDate()` จากนั้นใช้ functions เช่น `reduce()` และ `reduceRegions()` เพื่อประมวลผลข้อมูลเหล่านั้น ตัวอย่างเช่น การประมาณค่า NDVI (Normalized Difference Vegetation Index) ส่วนค่า kriging หรือ IDW ใน GEE ต้องการการเขียน algorithm ที่ซับซ้อนมากขึ้น เนื่องจาก GEE ไม่มี built-in function สำหรับ kriging โดยตรง</w:t>
      </w:r>
    </w:p>
    <w:p w14:paraId="4103363B" w14:textId="77777777" w:rsidR="0039568D" w:rsidRPr="00F34B41" w:rsidRDefault="00000000">
      <w:pPr>
        <w:spacing w:before="120" w:after="120" w:line="276" w:lineRule="auto"/>
        <w:ind w:firstLine="200"/>
        <w:jc w:val="thaiDistribute"/>
        <w:rPr>
          <w:rFonts w:ascii="TH SarabunPSK" w:hAnsi="TH SarabunPSK" w:cs="TH SarabunPSK" w:hint="cs"/>
          <w:sz w:val="32"/>
          <w:szCs w:val="32"/>
        </w:rPr>
      </w:pPr>
      <w:r w:rsidRPr="00F34B41">
        <w:rPr>
          <w:rFonts w:ascii="TH SarabunPSK" w:eastAsia="TH SarabunPSK" w:hAnsi="TH SarabunPSK" w:cs="TH SarabunPSK" w:hint="cs"/>
          <w:color w:val="2C2C2C"/>
          <w:sz w:val="32"/>
          <w:szCs w:val="32"/>
          <w:cs/>
        </w:rPr>
        <w:t>ตัวอย่างการประมวลผล NDVI ใน GEE เพื่อวิเคราะห์ spatial autocorrelation ของสภาพป่าไม้ สามารถใช้โค้ด JavaScript ดังนี้: สร้าง image collection เข้าเก็บลักษณะดำเนิน Sentinel-2 ส่วนมัธยฐาน NDVI ใช้ `reduce.mean()` จากนั้นใช้ `reduce.neighborhood()` ร่วมกับ kernel เพื่อประมาณค่า neighborhood NDVI ที่ตำแหน่งต่างๆ สร้างเมทริกซ์น้ำหนักเชิงพื้นที่ และคำนวณ local Moran's I</w:t>
      </w:r>
    </w:p>
    <w:p w14:paraId="33444EF9" w14:textId="77777777" w:rsidR="0039568D" w:rsidRPr="00F34B41" w:rsidRDefault="00000000">
      <w:pPr>
        <w:spacing w:before="120" w:after="120" w:line="276" w:lineRule="auto"/>
        <w:ind w:firstLine="200"/>
        <w:jc w:val="thaiDistribute"/>
        <w:rPr>
          <w:rFonts w:ascii="TH SarabunPSK" w:hAnsi="TH SarabunPSK" w:cs="TH SarabunPSK" w:hint="cs"/>
          <w:sz w:val="32"/>
          <w:szCs w:val="32"/>
        </w:rPr>
      </w:pPr>
      <w:r w:rsidRPr="00F34B41">
        <w:rPr>
          <w:rFonts w:ascii="TH SarabunPSK" w:eastAsia="TH SarabunPSK" w:hAnsi="TH SarabunPSK" w:cs="TH SarabunPSK" w:hint="cs"/>
          <w:color w:val="2C2C2C"/>
          <w:sz w:val="32"/>
          <w:szCs w:val="32"/>
          <w:cs/>
        </w:rPr>
        <w:t xml:space="preserve">การสร้าง Kernel Density Estimation (KDE) ใน GEE สามารถทำได้โดยใช้ functions เช่น `reduceNeighborhood()` ร่วมกับ Gaussian kernel ตัวอย่างเช่น สำหรับการศึกษาการกระจายของเมื องหรืออพยพ (population density) สามารถนำเข้า point data เป็น `FeatureCollection` และใช้ </w:t>
      </w:r>
      <w:r w:rsidRPr="00F34B41">
        <w:rPr>
          <w:rFonts w:ascii="TH SarabunPSK" w:eastAsia="TH SarabunPSK" w:hAnsi="TH SarabunPSK" w:cs="TH SarabunPSK" w:hint="cs"/>
          <w:color w:val="2C2C2C"/>
          <w:sz w:val="32"/>
          <w:szCs w:val="32"/>
          <w:cs/>
        </w:rPr>
        <w:lastRenderedPageBreak/>
        <w:t>functions เช่น `reduceToImage()` เพื่อแปลง point data เป็น raster image จากนั้นใช้ `reduceNeighborhood()` เพื่อประมาณค่า density ที่พิกเซลต่างๆ</w:t>
      </w:r>
    </w:p>
    <w:p w14:paraId="5E96829E" w14:textId="77777777" w:rsidR="0039568D" w:rsidRPr="00F34B41" w:rsidRDefault="00000000">
      <w:pPr>
        <w:spacing w:before="120" w:after="120" w:line="276" w:lineRule="auto"/>
        <w:ind w:firstLine="200"/>
        <w:jc w:val="thaiDistribute"/>
        <w:rPr>
          <w:rFonts w:ascii="TH SarabunPSK" w:hAnsi="TH SarabunPSK" w:cs="TH SarabunPSK" w:hint="cs"/>
          <w:sz w:val="32"/>
          <w:szCs w:val="32"/>
        </w:rPr>
      </w:pPr>
      <w:r w:rsidRPr="00F34B41">
        <w:rPr>
          <w:rFonts w:ascii="TH SarabunPSK" w:eastAsia="TH SarabunPSK" w:hAnsi="TH SarabunPSK" w:cs="TH SarabunPSK" w:hint="cs"/>
          <w:color w:val="2C2C2C"/>
          <w:sz w:val="32"/>
          <w:szCs w:val="32"/>
          <w:cs/>
        </w:rPr>
        <w:t>การสร้าง spatial cross-validation ใน GEE มีประโยชน์เมื่อต้องการประเมินความสามารถของแบบจำลอง (model) ที่สร้างขึ้นจากข้อมูลเชิงพื้นที่ วิธีนี้สำคัญเพราะ random cross-validation อาจให้ผลลัพธ์ที่ overoptimistic เนื่องจาก spatial autocorrelation ขั้นตอนเช่น แบ่ง spatial blocks สำหรับ train และ test data ฝึก model ด้วย train data และประเมิน model ด้วย test data ที่อยู่ห่างไกล สามารถทำได้โดยใช้เฟซ region-based operations ใน GEE</w:t>
      </w:r>
    </w:p>
    <w:p w14:paraId="4F1DD146" w14:textId="77777777" w:rsidR="0039568D" w:rsidRPr="00F34B41" w:rsidRDefault="00000000">
      <w:pPr>
        <w:spacing w:before="120" w:after="120" w:line="276" w:lineRule="auto"/>
        <w:ind w:firstLine="200"/>
        <w:jc w:val="thaiDistribute"/>
        <w:rPr>
          <w:rFonts w:ascii="TH SarabunPSK" w:hAnsi="TH SarabunPSK" w:cs="TH SarabunPSK" w:hint="cs"/>
          <w:sz w:val="32"/>
          <w:szCs w:val="32"/>
        </w:rPr>
      </w:pPr>
      <w:r w:rsidRPr="00F34B41">
        <w:rPr>
          <w:rFonts w:ascii="TH SarabunPSK" w:eastAsia="TH SarabunPSK" w:hAnsi="TH SarabunPSK" w:cs="TH SarabunPSK" w:hint="cs"/>
          <w:color w:val="2C2C2C"/>
          <w:sz w:val="32"/>
          <w:szCs w:val="32"/>
          <w:cs/>
        </w:rPr>
        <w:t>ตัวอย่างการประยุกต์ใช้ spatial statistics ใน GEE สำหรับการศึกษา crime hotspots ในเมืองกรุงเทพ สามารถ (1) นำเข้า crime data เป็น FeatureCollection โดยมีพิกัดละติจูด/ลองจิจูด (2) สร้าง raster grid โดยใช้ `reduceToImage()` เพื่อแปลง point data เป็นจำนวน crimes ต่อพิกเซล (3) ใช้ `reduceNeighborhood()` เพื่อคำนวณ local density หรือ local Moran's I (4) สร้าง LISA map ที่บ่งชี้ hotspots cold spots และ outliers (5) visualize ผลลัพธ์ด้วยสี่แต่ต่างกัน</w:t>
      </w:r>
    </w:p>
    <w:p w14:paraId="45F23728" w14:textId="77777777" w:rsidR="0039568D" w:rsidRPr="00F34B41" w:rsidRDefault="00000000">
      <w:pPr>
        <w:spacing w:before="120" w:after="60" w:line="276" w:lineRule="auto"/>
        <w:jc w:val="thaiDistribute"/>
        <w:rPr>
          <w:rFonts w:ascii="TH SarabunPSK" w:hAnsi="TH SarabunPSK" w:cs="TH SarabunPSK" w:hint="cs"/>
          <w:sz w:val="32"/>
          <w:szCs w:val="32"/>
        </w:rPr>
      </w:pPr>
      <w:r w:rsidRPr="00F34B41">
        <w:rPr>
          <w:rFonts w:ascii="TH SarabunPSK" w:eastAsia="TH SarabunPSK" w:hAnsi="TH SarabunPSK" w:cs="TH SarabunPSK" w:hint="cs"/>
          <w:b/>
          <w:bCs/>
          <w:color w:val="5B7B9A"/>
          <w:sz w:val="32"/>
          <w:szCs w:val="32"/>
          <w:cs/>
        </w:rPr>
        <w:t>รูปภาพประกอบ</w:t>
      </w:r>
    </w:p>
    <w:p w14:paraId="783AD35E" w14:textId="77777777" w:rsidR="0039568D" w:rsidRPr="00F34B41" w:rsidRDefault="00000000">
      <w:pPr>
        <w:pBdr>
          <w:top w:val="single" w:sz="1" w:space="0" w:color="CCCCCC"/>
          <w:left w:val="single" w:sz="1" w:space="0" w:color="CCCCCC"/>
          <w:right w:val="single" w:sz="1" w:space="0" w:color="CCCCCC"/>
        </w:pBdr>
        <w:shd w:val="clear" w:color="auto" w:fill="F5F5F5"/>
        <w:spacing w:before="360" w:after="120" w:line="276" w:lineRule="auto"/>
        <w:jc w:val="center"/>
        <w:rPr>
          <w:rFonts w:ascii="TH SarabunPSK" w:hAnsi="TH SarabunPSK" w:cs="TH SarabunPSK" w:hint="cs"/>
          <w:sz w:val="32"/>
          <w:szCs w:val="32"/>
        </w:rPr>
      </w:pPr>
      <w:r w:rsidRPr="00F34B41">
        <w:rPr>
          <w:rFonts w:ascii="TH SarabunPSK" w:eastAsia="TH SarabunPSK" w:hAnsi="TH SarabunPSK" w:cs="TH SarabunPSK" w:hint="cs"/>
          <w:b/>
          <w:bCs/>
          <w:color w:val="888888"/>
          <w:sz w:val="32"/>
          <w:szCs w:val="32"/>
          <w:cs/>
        </w:rPr>
        <w:t>[รูปภาพ]</w:t>
      </w:r>
    </w:p>
    <w:p w14:paraId="03CBB530" w14:textId="77777777" w:rsidR="0039568D" w:rsidRPr="00F34B41" w:rsidRDefault="00000000">
      <w:pPr>
        <w:pBdr>
          <w:left w:val="single" w:sz="1" w:space="0" w:color="CCCCCC"/>
          <w:bottom w:val="single" w:sz="1" w:space="0" w:color="CCCCCC"/>
          <w:right w:val="single" w:sz="1" w:space="0" w:color="CCCCCC"/>
        </w:pBdr>
        <w:shd w:val="clear" w:color="auto" w:fill="F5F5F5"/>
        <w:spacing w:before="60" w:after="120" w:line="276" w:lineRule="auto"/>
        <w:jc w:val="center"/>
        <w:rPr>
          <w:rFonts w:ascii="TH SarabunPSK" w:hAnsi="TH SarabunPSK" w:cs="TH SarabunPSK" w:hint="cs"/>
          <w:sz w:val="32"/>
          <w:szCs w:val="32"/>
        </w:rPr>
      </w:pPr>
      <w:r w:rsidRPr="00F34B41">
        <w:rPr>
          <w:rFonts w:ascii="TH SarabunPSK" w:eastAsia="TH SarabunPSK" w:hAnsi="TH SarabunPSK" w:cs="TH SarabunPSK" w:hint="cs"/>
          <w:i/>
          <w:iCs/>
          <w:color w:val="5B7B9A"/>
          <w:sz w:val="32"/>
          <w:szCs w:val="32"/>
          <w:cs/>
        </w:rPr>
        <w:t>คำแนะนำ: แผนภาพ Grid 2 ตัวอย่าง: ซ้าย = Positive SA (ค่าสูงอยู่ด้วยกัน cluster), ขวา = Negative SA (ค่าสูง-ต่ำสลับกัน checkerboard) ใช้สีเข้ม-อ่อน</w:t>
      </w:r>
    </w:p>
    <w:p w14:paraId="38F2A577" w14:textId="77777777" w:rsidR="0039568D" w:rsidRPr="00F34B41" w:rsidRDefault="00000000">
      <w:pPr>
        <w:spacing w:before="60" w:after="240" w:line="276" w:lineRule="auto"/>
        <w:jc w:val="center"/>
        <w:rPr>
          <w:rFonts w:ascii="TH SarabunPSK" w:hAnsi="TH SarabunPSK" w:cs="TH SarabunPSK" w:hint="cs"/>
          <w:sz w:val="32"/>
          <w:szCs w:val="32"/>
        </w:rPr>
      </w:pPr>
      <w:r w:rsidRPr="00F34B41">
        <w:rPr>
          <w:rFonts w:ascii="TH SarabunPSK" w:eastAsia="TH SarabunPSK" w:hAnsi="TH SarabunPSK" w:cs="TH SarabunPSK" w:hint="cs"/>
          <w:i/>
          <w:iCs/>
          <w:color w:val="888888"/>
          <w:sz w:val="32"/>
          <w:szCs w:val="32"/>
          <w:cs/>
        </w:rPr>
        <w:t>รูปภาพ: แผนภาพแสดงหลักการ Spatial Autocorrelation: สิ่งที่อยู่ใกล้กันมีแนวโน้มคล้ายกัน</w:t>
      </w:r>
    </w:p>
    <w:p w14:paraId="4FC29474" w14:textId="77777777" w:rsidR="0039568D" w:rsidRPr="00F34B41" w:rsidRDefault="00000000">
      <w:pPr>
        <w:pBdr>
          <w:top w:val="single" w:sz="1" w:space="0" w:color="CCCCCC"/>
          <w:left w:val="single" w:sz="1" w:space="0" w:color="CCCCCC"/>
          <w:right w:val="single" w:sz="1" w:space="0" w:color="CCCCCC"/>
        </w:pBdr>
        <w:shd w:val="clear" w:color="auto" w:fill="F5F5F5"/>
        <w:spacing w:before="360" w:after="120" w:line="276" w:lineRule="auto"/>
        <w:jc w:val="center"/>
        <w:rPr>
          <w:rFonts w:ascii="TH SarabunPSK" w:hAnsi="TH SarabunPSK" w:cs="TH SarabunPSK" w:hint="cs"/>
          <w:sz w:val="32"/>
          <w:szCs w:val="32"/>
        </w:rPr>
      </w:pPr>
      <w:r w:rsidRPr="00F34B41">
        <w:rPr>
          <w:rFonts w:ascii="TH SarabunPSK" w:eastAsia="TH SarabunPSK" w:hAnsi="TH SarabunPSK" w:cs="TH SarabunPSK" w:hint="cs"/>
          <w:b/>
          <w:bCs/>
          <w:color w:val="888888"/>
          <w:sz w:val="32"/>
          <w:szCs w:val="32"/>
          <w:cs/>
        </w:rPr>
        <w:t>[รูปภาพ]</w:t>
      </w:r>
    </w:p>
    <w:p w14:paraId="76C61841" w14:textId="77777777" w:rsidR="0039568D" w:rsidRPr="00F34B41" w:rsidRDefault="00000000">
      <w:pPr>
        <w:pBdr>
          <w:left w:val="single" w:sz="1" w:space="0" w:color="CCCCCC"/>
          <w:bottom w:val="single" w:sz="1" w:space="0" w:color="CCCCCC"/>
          <w:right w:val="single" w:sz="1" w:space="0" w:color="CCCCCC"/>
        </w:pBdr>
        <w:shd w:val="clear" w:color="auto" w:fill="F5F5F5"/>
        <w:spacing w:before="60" w:after="120" w:line="276" w:lineRule="auto"/>
        <w:jc w:val="center"/>
        <w:rPr>
          <w:rFonts w:ascii="TH SarabunPSK" w:hAnsi="TH SarabunPSK" w:cs="TH SarabunPSK" w:hint="cs"/>
          <w:sz w:val="32"/>
          <w:szCs w:val="32"/>
        </w:rPr>
      </w:pPr>
      <w:r w:rsidRPr="00F34B41">
        <w:rPr>
          <w:rFonts w:ascii="TH SarabunPSK" w:eastAsia="TH SarabunPSK" w:hAnsi="TH SarabunPSK" w:cs="TH SarabunPSK" w:hint="cs"/>
          <w:i/>
          <w:iCs/>
          <w:color w:val="5B7B9A"/>
          <w:sz w:val="32"/>
          <w:szCs w:val="32"/>
          <w:cs/>
        </w:rPr>
        <w:t>คำแนะนำ: Scatterplot 4 Quadrant: HH (สีแดง), LH (สีฟ้าอ่อน), HL (สีส้ม), LL (สีฟ้าเข้ม) พร้อมเส้น regression, ค่า Moran's I และ p-value</w:t>
      </w:r>
    </w:p>
    <w:p w14:paraId="289D67F5" w14:textId="77777777" w:rsidR="0039568D" w:rsidRPr="00F34B41" w:rsidRDefault="00000000">
      <w:pPr>
        <w:spacing w:before="60" w:after="240" w:line="276" w:lineRule="auto"/>
        <w:jc w:val="center"/>
        <w:rPr>
          <w:rFonts w:ascii="TH SarabunPSK" w:hAnsi="TH SarabunPSK" w:cs="TH SarabunPSK" w:hint="cs"/>
          <w:sz w:val="32"/>
          <w:szCs w:val="32"/>
        </w:rPr>
      </w:pPr>
      <w:r w:rsidRPr="00F34B41">
        <w:rPr>
          <w:rFonts w:ascii="TH SarabunPSK" w:eastAsia="TH SarabunPSK" w:hAnsi="TH SarabunPSK" w:cs="TH SarabunPSK" w:hint="cs"/>
          <w:i/>
          <w:iCs/>
          <w:color w:val="888888"/>
          <w:sz w:val="32"/>
          <w:szCs w:val="32"/>
          <w:cs/>
        </w:rPr>
        <w:t>รูปภาพ: Moran's I Scatterplot แสดงความสัมพันธ์ระหว่างค่าตัวแปรกับค่าเฉลี่ยของเพื่อนบ้าน</w:t>
      </w:r>
    </w:p>
    <w:p w14:paraId="39A9DC86" w14:textId="77777777" w:rsidR="0039568D" w:rsidRPr="00F34B41" w:rsidRDefault="00000000">
      <w:pPr>
        <w:pBdr>
          <w:top w:val="single" w:sz="1" w:space="0" w:color="CCCCCC"/>
          <w:left w:val="single" w:sz="1" w:space="0" w:color="CCCCCC"/>
          <w:right w:val="single" w:sz="1" w:space="0" w:color="CCCCCC"/>
        </w:pBdr>
        <w:shd w:val="clear" w:color="auto" w:fill="F5F5F5"/>
        <w:spacing w:before="360" w:after="120" w:line="276" w:lineRule="auto"/>
        <w:jc w:val="center"/>
        <w:rPr>
          <w:rFonts w:ascii="TH SarabunPSK" w:hAnsi="TH SarabunPSK" w:cs="TH SarabunPSK" w:hint="cs"/>
          <w:sz w:val="32"/>
          <w:szCs w:val="32"/>
        </w:rPr>
      </w:pPr>
      <w:r w:rsidRPr="00F34B41">
        <w:rPr>
          <w:rFonts w:ascii="TH SarabunPSK" w:eastAsia="TH SarabunPSK" w:hAnsi="TH SarabunPSK" w:cs="TH SarabunPSK" w:hint="cs"/>
          <w:b/>
          <w:bCs/>
          <w:color w:val="888888"/>
          <w:sz w:val="32"/>
          <w:szCs w:val="32"/>
          <w:cs/>
        </w:rPr>
        <w:t>[รูปภาพ]</w:t>
      </w:r>
    </w:p>
    <w:p w14:paraId="447DD533" w14:textId="77777777" w:rsidR="0039568D" w:rsidRPr="00F34B41" w:rsidRDefault="00000000">
      <w:pPr>
        <w:pBdr>
          <w:left w:val="single" w:sz="1" w:space="0" w:color="CCCCCC"/>
          <w:bottom w:val="single" w:sz="1" w:space="0" w:color="CCCCCC"/>
          <w:right w:val="single" w:sz="1" w:space="0" w:color="CCCCCC"/>
        </w:pBdr>
        <w:shd w:val="clear" w:color="auto" w:fill="F5F5F5"/>
        <w:spacing w:before="60" w:after="120" w:line="276" w:lineRule="auto"/>
        <w:jc w:val="center"/>
        <w:rPr>
          <w:rFonts w:ascii="TH SarabunPSK" w:hAnsi="TH SarabunPSK" w:cs="TH SarabunPSK" w:hint="cs"/>
          <w:sz w:val="32"/>
          <w:szCs w:val="32"/>
        </w:rPr>
      </w:pPr>
      <w:r w:rsidRPr="00F34B41">
        <w:rPr>
          <w:rFonts w:ascii="TH SarabunPSK" w:eastAsia="TH SarabunPSK" w:hAnsi="TH SarabunPSK" w:cs="TH SarabunPSK" w:hint="cs"/>
          <w:i/>
          <w:iCs/>
          <w:color w:val="5B7B9A"/>
          <w:sz w:val="32"/>
          <w:szCs w:val="32"/>
          <w:cs/>
        </w:rPr>
        <w:t>คำแนะนำ: แผนที่ Cluster Map: HH cluster (แดง = Hot Spot), LL cluster (ฟ้า = Cold Spot), HL outlier (ส้ม), LH outlier (ฟ้าอ่อน), Not significant (เทา)</w:t>
      </w:r>
    </w:p>
    <w:p w14:paraId="2A68DB2C" w14:textId="77777777" w:rsidR="0039568D" w:rsidRPr="00F34B41" w:rsidRDefault="00000000">
      <w:pPr>
        <w:spacing w:before="60" w:after="240" w:line="276" w:lineRule="auto"/>
        <w:jc w:val="center"/>
        <w:rPr>
          <w:rFonts w:ascii="TH SarabunPSK" w:hAnsi="TH SarabunPSK" w:cs="TH SarabunPSK" w:hint="cs"/>
          <w:sz w:val="32"/>
          <w:szCs w:val="32"/>
        </w:rPr>
      </w:pPr>
      <w:r w:rsidRPr="00F34B41">
        <w:rPr>
          <w:rFonts w:ascii="TH SarabunPSK" w:eastAsia="TH SarabunPSK" w:hAnsi="TH SarabunPSK" w:cs="TH SarabunPSK" w:hint="cs"/>
          <w:i/>
          <w:iCs/>
          <w:color w:val="888888"/>
          <w:sz w:val="32"/>
          <w:szCs w:val="32"/>
          <w:cs/>
        </w:rPr>
        <w:lastRenderedPageBreak/>
        <w:t>รูปภาพ: แผนที่ LISA (Local Indicators of Spatial Association) แสดง Hot Spots และ Cold Spots</w:t>
      </w:r>
    </w:p>
    <w:p w14:paraId="13ACF211" w14:textId="77777777" w:rsidR="0039568D" w:rsidRPr="00F34B41" w:rsidRDefault="00000000">
      <w:pPr>
        <w:pBdr>
          <w:top w:val="single" w:sz="1" w:space="0" w:color="CCCCCC"/>
          <w:left w:val="single" w:sz="1" w:space="0" w:color="CCCCCC"/>
          <w:right w:val="single" w:sz="1" w:space="0" w:color="CCCCCC"/>
        </w:pBdr>
        <w:shd w:val="clear" w:color="auto" w:fill="F5F5F5"/>
        <w:spacing w:before="360" w:after="120" w:line="276" w:lineRule="auto"/>
        <w:jc w:val="center"/>
        <w:rPr>
          <w:rFonts w:ascii="TH SarabunPSK" w:hAnsi="TH SarabunPSK" w:cs="TH SarabunPSK" w:hint="cs"/>
          <w:sz w:val="32"/>
          <w:szCs w:val="32"/>
        </w:rPr>
      </w:pPr>
      <w:r w:rsidRPr="00F34B41">
        <w:rPr>
          <w:rFonts w:ascii="TH SarabunPSK" w:eastAsia="TH SarabunPSK" w:hAnsi="TH SarabunPSK" w:cs="TH SarabunPSK" w:hint="cs"/>
          <w:b/>
          <w:bCs/>
          <w:color w:val="888888"/>
          <w:sz w:val="32"/>
          <w:szCs w:val="32"/>
          <w:cs/>
        </w:rPr>
        <w:t>[รูปภาพ]</w:t>
      </w:r>
    </w:p>
    <w:p w14:paraId="6CCF29CD" w14:textId="77777777" w:rsidR="0039568D" w:rsidRPr="00F34B41" w:rsidRDefault="00000000">
      <w:pPr>
        <w:pBdr>
          <w:left w:val="single" w:sz="1" w:space="0" w:color="CCCCCC"/>
          <w:bottom w:val="single" w:sz="1" w:space="0" w:color="CCCCCC"/>
          <w:right w:val="single" w:sz="1" w:space="0" w:color="CCCCCC"/>
        </w:pBdr>
        <w:shd w:val="clear" w:color="auto" w:fill="F5F5F5"/>
        <w:spacing w:before="60" w:after="120" w:line="276" w:lineRule="auto"/>
        <w:jc w:val="center"/>
        <w:rPr>
          <w:rFonts w:ascii="TH SarabunPSK" w:hAnsi="TH SarabunPSK" w:cs="TH SarabunPSK" w:hint="cs"/>
          <w:sz w:val="32"/>
          <w:szCs w:val="32"/>
        </w:rPr>
      </w:pPr>
      <w:r w:rsidRPr="00F34B41">
        <w:rPr>
          <w:rFonts w:ascii="TH SarabunPSK" w:eastAsia="TH SarabunPSK" w:hAnsi="TH SarabunPSK" w:cs="TH SarabunPSK" w:hint="cs"/>
          <w:i/>
          <w:iCs/>
          <w:color w:val="5B7B9A"/>
          <w:sz w:val="32"/>
          <w:szCs w:val="32"/>
          <w:cs/>
        </w:rPr>
        <w:t>คำแนะนำ: แผนภาพ Grid 3 ตัวอย่าง: Queen (8 เพื่อนบ้าน), Rook (4 เพื่อนบ้าน), Distance (วงกลมรัศมี) พร้อมลูกศรเชื่อมแสดง neighbor relationships</w:t>
      </w:r>
    </w:p>
    <w:p w14:paraId="62837D14" w14:textId="77777777" w:rsidR="0039568D" w:rsidRPr="00F34B41" w:rsidRDefault="00000000">
      <w:pPr>
        <w:spacing w:before="60" w:after="240" w:line="276" w:lineRule="auto"/>
        <w:jc w:val="center"/>
        <w:rPr>
          <w:rFonts w:ascii="TH SarabunPSK" w:hAnsi="TH SarabunPSK" w:cs="TH SarabunPSK" w:hint="cs"/>
          <w:sz w:val="32"/>
          <w:szCs w:val="32"/>
        </w:rPr>
      </w:pPr>
      <w:r w:rsidRPr="00F34B41">
        <w:rPr>
          <w:rFonts w:ascii="TH SarabunPSK" w:eastAsia="TH SarabunPSK" w:hAnsi="TH SarabunPSK" w:cs="TH SarabunPSK" w:hint="cs"/>
          <w:i/>
          <w:iCs/>
          <w:color w:val="888888"/>
          <w:sz w:val="32"/>
          <w:szCs w:val="32"/>
          <w:cs/>
        </w:rPr>
        <w:t>รูปภาพ: เปรียบเทียบ Spatial Weights Matrix แบบ Queen Contiguity, Rook Contiguity และ Distance-based</w:t>
      </w:r>
    </w:p>
    <w:p w14:paraId="69625FC6" w14:textId="77777777" w:rsidR="0039568D" w:rsidRPr="00F34B41" w:rsidRDefault="00000000">
      <w:pPr>
        <w:pBdr>
          <w:top w:val="single" w:sz="1" w:space="0" w:color="CCCCCC"/>
          <w:left w:val="single" w:sz="1" w:space="0" w:color="CCCCCC"/>
          <w:right w:val="single" w:sz="1" w:space="0" w:color="CCCCCC"/>
        </w:pBdr>
        <w:shd w:val="clear" w:color="auto" w:fill="F5F5F5"/>
        <w:spacing w:before="360" w:after="120" w:line="276" w:lineRule="auto"/>
        <w:jc w:val="center"/>
        <w:rPr>
          <w:rFonts w:ascii="TH SarabunPSK" w:hAnsi="TH SarabunPSK" w:cs="TH SarabunPSK" w:hint="cs"/>
          <w:sz w:val="32"/>
          <w:szCs w:val="32"/>
        </w:rPr>
      </w:pPr>
      <w:r w:rsidRPr="00F34B41">
        <w:rPr>
          <w:rFonts w:ascii="TH SarabunPSK" w:eastAsia="TH SarabunPSK" w:hAnsi="TH SarabunPSK" w:cs="TH SarabunPSK" w:hint="cs"/>
          <w:b/>
          <w:bCs/>
          <w:color w:val="888888"/>
          <w:sz w:val="32"/>
          <w:szCs w:val="32"/>
          <w:cs/>
        </w:rPr>
        <w:t>[รูปภาพ]</w:t>
      </w:r>
    </w:p>
    <w:p w14:paraId="7E012444" w14:textId="77777777" w:rsidR="0039568D" w:rsidRPr="00F34B41" w:rsidRDefault="00000000">
      <w:pPr>
        <w:pBdr>
          <w:left w:val="single" w:sz="1" w:space="0" w:color="CCCCCC"/>
          <w:bottom w:val="single" w:sz="1" w:space="0" w:color="CCCCCC"/>
          <w:right w:val="single" w:sz="1" w:space="0" w:color="CCCCCC"/>
        </w:pBdr>
        <w:shd w:val="clear" w:color="auto" w:fill="F5F5F5"/>
        <w:spacing w:before="60" w:after="120" w:line="276" w:lineRule="auto"/>
        <w:jc w:val="center"/>
        <w:rPr>
          <w:rFonts w:ascii="TH SarabunPSK" w:hAnsi="TH SarabunPSK" w:cs="TH SarabunPSK" w:hint="cs"/>
          <w:sz w:val="32"/>
          <w:szCs w:val="32"/>
        </w:rPr>
      </w:pPr>
      <w:r w:rsidRPr="00F34B41">
        <w:rPr>
          <w:rFonts w:ascii="TH SarabunPSK" w:eastAsia="TH SarabunPSK" w:hAnsi="TH SarabunPSK" w:cs="TH SarabunPSK" w:hint="cs"/>
          <w:i/>
          <w:iCs/>
          <w:color w:val="5B7B9A"/>
          <w:sz w:val="32"/>
          <w:szCs w:val="32"/>
          <w:cs/>
        </w:rPr>
        <w:t>คำแนะนำ: แผนที่ Continuous Surface: สี gradient จากฟ้า (เย็น) ถึงแดง (ร้อน) แสดงอุณหภูมิเฉลี่ยรายปี พร้อมจุด station สังเกตการณ์</w:t>
      </w:r>
    </w:p>
    <w:p w14:paraId="0CD92FC7" w14:textId="77777777" w:rsidR="0039568D" w:rsidRPr="00F34B41" w:rsidRDefault="00000000">
      <w:pPr>
        <w:spacing w:before="60" w:after="240" w:line="276" w:lineRule="auto"/>
        <w:jc w:val="center"/>
        <w:rPr>
          <w:rFonts w:ascii="TH SarabunPSK" w:hAnsi="TH SarabunPSK" w:cs="TH SarabunPSK" w:hint="cs"/>
          <w:sz w:val="32"/>
          <w:szCs w:val="32"/>
        </w:rPr>
      </w:pPr>
      <w:r w:rsidRPr="00F34B41">
        <w:rPr>
          <w:rFonts w:ascii="TH SarabunPSK" w:eastAsia="TH SarabunPSK" w:hAnsi="TH SarabunPSK" w:cs="TH SarabunPSK" w:hint="cs"/>
          <w:i/>
          <w:iCs/>
          <w:color w:val="888888"/>
          <w:sz w:val="32"/>
          <w:szCs w:val="32"/>
          <w:cs/>
        </w:rPr>
        <w:t>รูปภาพ: ผลลัพธ์ Kriging Interpolation แสดงพื้นผิวอุณหภูมิของประเทศไทย</w:t>
      </w:r>
    </w:p>
    <w:p w14:paraId="030AAE81" w14:textId="77777777" w:rsidR="0039568D" w:rsidRPr="00F34B41" w:rsidRDefault="00000000">
      <w:pPr>
        <w:pBdr>
          <w:top w:val="single" w:sz="1" w:space="0" w:color="CCCCCC"/>
          <w:left w:val="single" w:sz="1" w:space="0" w:color="CCCCCC"/>
          <w:right w:val="single" w:sz="1" w:space="0" w:color="CCCCCC"/>
        </w:pBdr>
        <w:shd w:val="clear" w:color="auto" w:fill="F5F5F5"/>
        <w:spacing w:before="360" w:after="120" w:line="276" w:lineRule="auto"/>
        <w:jc w:val="center"/>
        <w:rPr>
          <w:rFonts w:ascii="TH SarabunPSK" w:hAnsi="TH SarabunPSK" w:cs="TH SarabunPSK" w:hint="cs"/>
          <w:sz w:val="32"/>
          <w:szCs w:val="32"/>
        </w:rPr>
      </w:pPr>
      <w:r w:rsidRPr="00F34B41">
        <w:rPr>
          <w:rFonts w:ascii="TH SarabunPSK" w:eastAsia="TH SarabunPSK" w:hAnsi="TH SarabunPSK" w:cs="TH SarabunPSK" w:hint="cs"/>
          <w:b/>
          <w:bCs/>
          <w:color w:val="888888"/>
          <w:sz w:val="32"/>
          <w:szCs w:val="32"/>
          <w:cs/>
        </w:rPr>
        <w:t>[รูปภาพ]</w:t>
      </w:r>
    </w:p>
    <w:p w14:paraId="4BD529BC" w14:textId="77777777" w:rsidR="0039568D" w:rsidRPr="00F34B41" w:rsidRDefault="00000000">
      <w:pPr>
        <w:pBdr>
          <w:left w:val="single" w:sz="1" w:space="0" w:color="CCCCCC"/>
          <w:bottom w:val="single" w:sz="1" w:space="0" w:color="CCCCCC"/>
          <w:right w:val="single" w:sz="1" w:space="0" w:color="CCCCCC"/>
        </w:pBdr>
        <w:shd w:val="clear" w:color="auto" w:fill="F5F5F5"/>
        <w:spacing w:before="60" w:after="120" w:line="276" w:lineRule="auto"/>
        <w:jc w:val="center"/>
        <w:rPr>
          <w:rFonts w:ascii="TH SarabunPSK" w:hAnsi="TH SarabunPSK" w:cs="TH SarabunPSK" w:hint="cs"/>
          <w:sz w:val="32"/>
          <w:szCs w:val="32"/>
        </w:rPr>
      </w:pPr>
      <w:r w:rsidRPr="00F34B41">
        <w:rPr>
          <w:rFonts w:ascii="TH SarabunPSK" w:eastAsia="TH SarabunPSK" w:hAnsi="TH SarabunPSK" w:cs="TH SarabunPSK" w:hint="cs"/>
          <w:i/>
          <w:iCs/>
          <w:color w:val="5B7B9A"/>
          <w:sz w:val="32"/>
          <w:szCs w:val="32"/>
          <w:cs/>
        </w:rPr>
        <w:t xml:space="preserve">คำแนะนำ: กราฟ Empirical Variogram: แกน X = Distance (h), แกน Y = Semivariance </w:t>
      </w:r>
      <w:r w:rsidRPr="00F34B41">
        <w:rPr>
          <w:rFonts w:ascii="Calibri" w:eastAsia="TH SarabunPSK" w:hAnsi="Calibri" w:cs="Calibri" w:hint="cs"/>
          <w:i/>
          <w:iCs/>
          <w:color w:val="5B7B9A"/>
          <w:sz w:val="32"/>
          <w:szCs w:val="32"/>
          <w:cs/>
        </w:rPr>
        <w:t>γ</w:t>
      </w:r>
      <w:r w:rsidRPr="00F34B41">
        <w:rPr>
          <w:rFonts w:ascii="TH SarabunPSK" w:eastAsia="TH SarabunPSK" w:hAnsi="TH SarabunPSK" w:cs="TH SarabunPSK" w:hint="cs"/>
          <w:i/>
          <w:iCs/>
          <w:color w:val="5B7B9A"/>
          <w:sz w:val="32"/>
          <w:szCs w:val="32"/>
          <w:cs/>
        </w:rPr>
        <w:t>(h) จุดกระจาย + fitted model curve พร้อม annotation: Nugget, Sill, Range</w:t>
      </w:r>
    </w:p>
    <w:p w14:paraId="4BAEE4D8" w14:textId="77777777" w:rsidR="0039568D" w:rsidRPr="00F34B41" w:rsidRDefault="00000000">
      <w:pPr>
        <w:spacing w:before="60" w:after="240" w:line="276" w:lineRule="auto"/>
        <w:jc w:val="center"/>
        <w:rPr>
          <w:rFonts w:ascii="TH SarabunPSK" w:hAnsi="TH SarabunPSK" w:cs="TH SarabunPSK" w:hint="cs"/>
          <w:sz w:val="32"/>
          <w:szCs w:val="32"/>
        </w:rPr>
      </w:pPr>
      <w:r w:rsidRPr="00F34B41">
        <w:rPr>
          <w:rFonts w:ascii="TH SarabunPSK" w:eastAsia="TH SarabunPSK" w:hAnsi="TH SarabunPSK" w:cs="TH SarabunPSK" w:hint="cs"/>
          <w:i/>
          <w:iCs/>
          <w:color w:val="888888"/>
          <w:sz w:val="32"/>
          <w:szCs w:val="32"/>
          <w:cs/>
        </w:rPr>
        <w:t>รูปภาพ: Variogram แสดงความสัมพันธ์ระหว่างระยะห่างกับ Semivariance</w:t>
      </w:r>
    </w:p>
    <w:p w14:paraId="0F8E1142" w14:textId="77777777" w:rsidR="0039568D" w:rsidRPr="00F34B41" w:rsidRDefault="00000000">
      <w:pPr>
        <w:pBdr>
          <w:top w:val="single" w:sz="1" w:space="0" w:color="CCCCCC"/>
          <w:left w:val="single" w:sz="1" w:space="0" w:color="CCCCCC"/>
          <w:right w:val="single" w:sz="1" w:space="0" w:color="CCCCCC"/>
        </w:pBdr>
        <w:shd w:val="clear" w:color="auto" w:fill="F5F5F5"/>
        <w:spacing w:before="360" w:after="120" w:line="276" w:lineRule="auto"/>
        <w:jc w:val="center"/>
        <w:rPr>
          <w:rFonts w:ascii="TH SarabunPSK" w:hAnsi="TH SarabunPSK" w:cs="TH SarabunPSK" w:hint="cs"/>
          <w:sz w:val="32"/>
          <w:szCs w:val="32"/>
        </w:rPr>
      </w:pPr>
      <w:r w:rsidRPr="00F34B41">
        <w:rPr>
          <w:rFonts w:ascii="TH SarabunPSK" w:eastAsia="TH SarabunPSK" w:hAnsi="TH SarabunPSK" w:cs="TH SarabunPSK" w:hint="cs"/>
          <w:b/>
          <w:bCs/>
          <w:color w:val="888888"/>
          <w:sz w:val="32"/>
          <w:szCs w:val="32"/>
          <w:cs/>
        </w:rPr>
        <w:t>[รูปภาพ]</w:t>
      </w:r>
    </w:p>
    <w:p w14:paraId="5838BBD6" w14:textId="77777777" w:rsidR="0039568D" w:rsidRPr="00F34B41" w:rsidRDefault="00000000">
      <w:pPr>
        <w:pBdr>
          <w:left w:val="single" w:sz="1" w:space="0" w:color="CCCCCC"/>
          <w:bottom w:val="single" w:sz="1" w:space="0" w:color="CCCCCC"/>
          <w:right w:val="single" w:sz="1" w:space="0" w:color="CCCCCC"/>
        </w:pBdr>
        <w:shd w:val="clear" w:color="auto" w:fill="F5F5F5"/>
        <w:spacing w:before="60" w:after="120" w:line="276" w:lineRule="auto"/>
        <w:jc w:val="center"/>
        <w:rPr>
          <w:rFonts w:ascii="TH SarabunPSK" w:hAnsi="TH SarabunPSK" w:cs="TH SarabunPSK" w:hint="cs"/>
          <w:sz w:val="32"/>
          <w:szCs w:val="32"/>
        </w:rPr>
      </w:pPr>
      <w:r w:rsidRPr="00F34B41">
        <w:rPr>
          <w:rFonts w:ascii="TH SarabunPSK" w:eastAsia="TH SarabunPSK" w:hAnsi="TH SarabunPSK" w:cs="TH SarabunPSK" w:hint="cs"/>
          <w:i/>
          <w:iCs/>
          <w:color w:val="5B7B9A"/>
          <w:sz w:val="32"/>
          <w:szCs w:val="32"/>
          <w:cs/>
        </w:rPr>
        <w:t>คำแนะนำ: ตาราง 5 คอลัมน์: เทคนิค | หลักการ | ข้อดี | ข้อจำกัด | กรณีใช้งานที่เหมาะสม</w:t>
      </w:r>
    </w:p>
    <w:p w14:paraId="138AD6B0" w14:textId="77777777" w:rsidR="0039568D" w:rsidRPr="00F34B41" w:rsidRDefault="00000000">
      <w:pPr>
        <w:spacing w:before="60" w:after="240" w:line="276" w:lineRule="auto"/>
        <w:jc w:val="center"/>
        <w:rPr>
          <w:rFonts w:ascii="TH SarabunPSK" w:hAnsi="TH SarabunPSK" w:cs="TH SarabunPSK" w:hint="cs"/>
          <w:sz w:val="32"/>
          <w:szCs w:val="32"/>
        </w:rPr>
      </w:pPr>
      <w:r w:rsidRPr="00F34B41">
        <w:rPr>
          <w:rFonts w:ascii="TH SarabunPSK" w:eastAsia="TH SarabunPSK" w:hAnsi="TH SarabunPSK" w:cs="TH SarabunPSK" w:hint="cs"/>
          <w:i/>
          <w:iCs/>
          <w:color w:val="888888"/>
          <w:sz w:val="32"/>
          <w:szCs w:val="32"/>
          <w:cs/>
        </w:rPr>
        <w:t>รูปภาพ: เปรียบเทียบเทคนิค Spatial Interpolation: IDW, Kriging, Spline</w:t>
      </w:r>
    </w:p>
    <w:p w14:paraId="505ADE86" w14:textId="77777777" w:rsidR="0039568D" w:rsidRPr="00F34B41" w:rsidRDefault="00000000">
      <w:pPr>
        <w:spacing w:before="120" w:after="60" w:line="276" w:lineRule="auto"/>
        <w:jc w:val="thaiDistribute"/>
        <w:rPr>
          <w:rFonts w:ascii="TH SarabunPSK" w:hAnsi="TH SarabunPSK" w:cs="TH SarabunPSK" w:hint="cs"/>
          <w:sz w:val="32"/>
          <w:szCs w:val="32"/>
        </w:rPr>
      </w:pPr>
      <w:r w:rsidRPr="00F34B41">
        <w:rPr>
          <w:rFonts w:ascii="TH SarabunPSK" w:eastAsia="TH SarabunPSK" w:hAnsi="TH SarabunPSK" w:cs="TH SarabunPSK" w:hint="cs"/>
          <w:b/>
          <w:bCs/>
          <w:color w:val="5B7B9A"/>
          <w:sz w:val="32"/>
          <w:szCs w:val="32"/>
          <w:cs/>
        </w:rPr>
        <w:t>ตัวอย่างโค้ด</w:t>
      </w:r>
    </w:p>
    <w:p w14:paraId="4917AA8C" w14:textId="77777777" w:rsidR="0039568D" w:rsidRPr="00F34B41" w:rsidRDefault="00000000">
      <w:pPr>
        <w:shd w:val="clear" w:color="auto" w:fill="F0EDE6"/>
        <w:spacing w:before="120" w:after="60" w:line="276" w:lineRule="auto"/>
        <w:rPr>
          <w:rFonts w:ascii="TH SarabunPSK" w:hAnsi="TH SarabunPSK" w:cs="TH SarabunPSK" w:hint="cs"/>
          <w:sz w:val="32"/>
          <w:szCs w:val="32"/>
        </w:rPr>
      </w:pPr>
      <w:r w:rsidRPr="00F34B41">
        <w:rPr>
          <w:rFonts w:ascii="TH SarabunPSK" w:eastAsia="TH SarabunPSK" w:hAnsi="TH SarabunPSK" w:cs="TH SarabunPSK" w:hint="cs"/>
          <w:i/>
          <w:iCs/>
          <w:color w:val="5B7B9A"/>
          <w:sz w:val="32"/>
          <w:szCs w:val="32"/>
          <w:cs/>
        </w:rPr>
        <w:t>ตัวอย่างการสร้างเมทริกซ์น้ำหนักเชิงพื้นที่โดยใช้ Queen Contiguity สำหรับข้อมูลพื้นที่อาณาเขต</w:t>
      </w:r>
    </w:p>
    <w:p w14:paraId="2BF69DF8" w14:textId="77777777" w:rsidR="0039568D" w:rsidRPr="00F34B41" w:rsidRDefault="00000000">
      <w:pPr>
        <w:shd w:val="clear" w:color="auto" w:fill="F0EDE6"/>
        <w:spacing w:line="220" w:lineRule="auto"/>
        <w:ind w:left="200"/>
        <w:rPr>
          <w:rFonts w:ascii="TH SarabunPSK" w:hAnsi="TH SarabunPSK" w:cs="TH SarabunPSK" w:hint="cs"/>
          <w:sz w:val="32"/>
          <w:szCs w:val="32"/>
        </w:rPr>
      </w:pPr>
      <w:r w:rsidRPr="00F34B41">
        <w:rPr>
          <w:rFonts w:ascii="TH SarabunPSK" w:eastAsia="Consolas" w:hAnsi="TH SarabunPSK" w:cs="TH SarabunPSK" w:hint="cs"/>
          <w:color w:val="2C2C2C"/>
          <w:sz w:val="32"/>
          <w:szCs w:val="32"/>
          <w:cs/>
        </w:rPr>
        <w:t>import geopandas as gpd</w:t>
      </w:r>
    </w:p>
    <w:p w14:paraId="2F16F628" w14:textId="77777777" w:rsidR="0039568D" w:rsidRPr="00F34B41" w:rsidRDefault="00000000">
      <w:pPr>
        <w:shd w:val="clear" w:color="auto" w:fill="F0EDE6"/>
        <w:spacing w:line="220" w:lineRule="auto"/>
        <w:ind w:left="200"/>
        <w:rPr>
          <w:rFonts w:ascii="TH SarabunPSK" w:hAnsi="TH SarabunPSK" w:cs="TH SarabunPSK" w:hint="cs"/>
          <w:sz w:val="32"/>
          <w:szCs w:val="32"/>
        </w:rPr>
      </w:pPr>
      <w:r w:rsidRPr="00F34B41">
        <w:rPr>
          <w:rFonts w:ascii="TH SarabunPSK" w:eastAsia="Consolas" w:hAnsi="TH SarabunPSK" w:cs="TH SarabunPSK" w:hint="cs"/>
          <w:color w:val="2C2C2C"/>
          <w:sz w:val="32"/>
          <w:szCs w:val="32"/>
          <w:cs/>
        </w:rPr>
        <w:t>from libpysal.weights import Queen</w:t>
      </w:r>
    </w:p>
    <w:p w14:paraId="1EEE25D0" w14:textId="77777777" w:rsidR="0039568D" w:rsidRPr="00F34B41" w:rsidRDefault="00000000">
      <w:pPr>
        <w:shd w:val="clear" w:color="auto" w:fill="F0EDE6"/>
        <w:spacing w:line="220" w:lineRule="auto"/>
        <w:ind w:left="200"/>
        <w:rPr>
          <w:rFonts w:ascii="TH SarabunPSK" w:hAnsi="TH SarabunPSK" w:cs="TH SarabunPSK" w:hint="cs"/>
          <w:sz w:val="32"/>
          <w:szCs w:val="32"/>
        </w:rPr>
      </w:pPr>
      <w:r w:rsidRPr="00F34B41">
        <w:rPr>
          <w:rFonts w:ascii="TH SarabunPSK" w:eastAsia="Consolas" w:hAnsi="TH SarabunPSK" w:cs="TH SarabunPSK" w:hint="cs"/>
          <w:color w:val="2C2C2C"/>
          <w:sz w:val="32"/>
          <w:szCs w:val="32"/>
          <w:cs/>
        </w:rPr>
        <w:t>import numpy as np</w:t>
      </w:r>
    </w:p>
    <w:p w14:paraId="312D68C4" w14:textId="77777777" w:rsidR="0039568D" w:rsidRPr="00F34B41" w:rsidRDefault="00000000">
      <w:pPr>
        <w:shd w:val="clear" w:color="auto" w:fill="F0EDE6"/>
        <w:spacing w:line="220" w:lineRule="auto"/>
        <w:ind w:left="200"/>
        <w:rPr>
          <w:rFonts w:ascii="TH SarabunPSK" w:hAnsi="TH SarabunPSK" w:cs="TH SarabunPSK" w:hint="cs"/>
          <w:sz w:val="32"/>
          <w:szCs w:val="32"/>
        </w:rPr>
      </w:pPr>
      <w:r w:rsidRPr="00F34B41">
        <w:rPr>
          <w:rFonts w:ascii="TH SarabunPSK" w:eastAsia="Consolas" w:hAnsi="TH SarabunPSK" w:cs="TH SarabunPSK" w:hint="cs"/>
          <w:color w:val="2C2C2C"/>
          <w:sz w:val="32"/>
          <w:szCs w:val="32"/>
          <w:cs/>
        </w:rPr>
        <w:t xml:space="preserve"> </w:t>
      </w:r>
    </w:p>
    <w:p w14:paraId="3618F6A1" w14:textId="77777777" w:rsidR="0039568D" w:rsidRPr="00F34B41" w:rsidRDefault="00000000">
      <w:pPr>
        <w:shd w:val="clear" w:color="auto" w:fill="F0EDE6"/>
        <w:spacing w:line="220" w:lineRule="auto"/>
        <w:ind w:left="200"/>
        <w:rPr>
          <w:rFonts w:ascii="TH SarabunPSK" w:hAnsi="TH SarabunPSK" w:cs="TH SarabunPSK" w:hint="cs"/>
          <w:sz w:val="32"/>
          <w:szCs w:val="32"/>
        </w:rPr>
      </w:pPr>
      <w:r w:rsidRPr="00F34B41">
        <w:rPr>
          <w:rFonts w:ascii="TH SarabunPSK" w:eastAsia="Consolas" w:hAnsi="TH SarabunPSK" w:cs="TH SarabunPSK" w:hint="cs"/>
          <w:color w:val="2C2C2C"/>
          <w:sz w:val="32"/>
          <w:szCs w:val="32"/>
          <w:cs/>
        </w:rPr>
        <w:t># โหลด shapefile ของเขตการปกครองในไทย</w:t>
      </w:r>
    </w:p>
    <w:p w14:paraId="76BA46A4" w14:textId="77777777" w:rsidR="0039568D" w:rsidRPr="00F34B41" w:rsidRDefault="00000000">
      <w:pPr>
        <w:shd w:val="clear" w:color="auto" w:fill="F0EDE6"/>
        <w:spacing w:line="220" w:lineRule="auto"/>
        <w:ind w:left="200"/>
        <w:rPr>
          <w:rFonts w:ascii="TH SarabunPSK" w:hAnsi="TH SarabunPSK" w:cs="TH SarabunPSK" w:hint="cs"/>
          <w:sz w:val="32"/>
          <w:szCs w:val="32"/>
        </w:rPr>
      </w:pPr>
      <w:r w:rsidRPr="00F34B41">
        <w:rPr>
          <w:rFonts w:ascii="TH SarabunPSK" w:eastAsia="Consolas" w:hAnsi="TH SarabunPSK" w:cs="TH SarabunPSK" w:hint="cs"/>
          <w:color w:val="2C2C2C"/>
          <w:sz w:val="32"/>
          <w:szCs w:val="32"/>
          <w:cs/>
        </w:rPr>
        <w:lastRenderedPageBreak/>
        <w:t>gdf = gpd.read_file('thai_districts.shp')</w:t>
      </w:r>
    </w:p>
    <w:p w14:paraId="6334FEB5" w14:textId="77777777" w:rsidR="0039568D" w:rsidRPr="00F34B41" w:rsidRDefault="00000000">
      <w:pPr>
        <w:shd w:val="clear" w:color="auto" w:fill="F0EDE6"/>
        <w:spacing w:line="220" w:lineRule="auto"/>
        <w:ind w:left="200"/>
        <w:rPr>
          <w:rFonts w:ascii="TH SarabunPSK" w:hAnsi="TH SarabunPSK" w:cs="TH SarabunPSK" w:hint="cs"/>
          <w:sz w:val="32"/>
          <w:szCs w:val="32"/>
        </w:rPr>
      </w:pPr>
      <w:r w:rsidRPr="00F34B41">
        <w:rPr>
          <w:rFonts w:ascii="TH SarabunPSK" w:eastAsia="Consolas" w:hAnsi="TH SarabunPSK" w:cs="TH SarabunPSK" w:hint="cs"/>
          <w:color w:val="2C2C2C"/>
          <w:sz w:val="32"/>
          <w:szCs w:val="32"/>
          <w:cs/>
        </w:rPr>
        <w:t>print(f'จำนวนเขต: {len(gdf)}')</w:t>
      </w:r>
    </w:p>
    <w:p w14:paraId="031C4CA2" w14:textId="77777777" w:rsidR="0039568D" w:rsidRPr="00F34B41" w:rsidRDefault="00000000">
      <w:pPr>
        <w:shd w:val="clear" w:color="auto" w:fill="F0EDE6"/>
        <w:spacing w:line="220" w:lineRule="auto"/>
        <w:ind w:left="200"/>
        <w:rPr>
          <w:rFonts w:ascii="TH SarabunPSK" w:hAnsi="TH SarabunPSK" w:cs="TH SarabunPSK" w:hint="cs"/>
          <w:sz w:val="32"/>
          <w:szCs w:val="32"/>
        </w:rPr>
      </w:pPr>
      <w:r w:rsidRPr="00F34B41">
        <w:rPr>
          <w:rFonts w:ascii="TH SarabunPSK" w:eastAsia="Consolas" w:hAnsi="TH SarabunPSK" w:cs="TH SarabunPSK" w:hint="cs"/>
          <w:color w:val="2C2C2C"/>
          <w:sz w:val="32"/>
          <w:szCs w:val="32"/>
          <w:cs/>
        </w:rPr>
        <w:t xml:space="preserve"> </w:t>
      </w:r>
    </w:p>
    <w:p w14:paraId="6FB4A563" w14:textId="77777777" w:rsidR="0039568D" w:rsidRPr="00F34B41" w:rsidRDefault="00000000">
      <w:pPr>
        <w:shd w:val="clear" w:color="auto" w:fill="F0EDE6"/>
        <w:spacing w:line="220" w:lineRule="auto"/>
        <w:ind w:left="200"/>
        <w:rPr>
          <w:rFonts w:ascii="TH SarabunPSK" w:hAnsi="TH SarabunPSK" w:cs="TH SarabunPSK" w:hint="cs"/>
          <w:sz w:val="32"/>
          <w:szCs w:val="32"/>
        </w:rPr>
      </w:pPr>
      <w:r w:rsidRPr="00F34B41">
        <w:rPr>
          <w:rFonts w:ascii="TH SarabunPSK" w:eastAsia="Consolas" w:hAnsi="TH SarabunPSK" w:cs="TH SarabunPSK" w:hint="cs"/>
          <w:color w:val="2C2C2C"/>
          <w:sz w:val="32"/>
          <w:szCs w:val="32"/>
          <w:cs/>
        </w:rPr>
        <w:t># สร้าง Queen Contiguity Weights Matrix</w:t>
      </w:r>
    </w:p>
    <w:p w14:paraId="0039AC33" w14:textId="77777777" w:rsidR="0039568D" w:rsidRPr="00F34B41" w:rsidRDefault="00000000">
      <w:pPr>
        <w:shd w:val="clear" w:color="auto" w:fill="F0EDE6"/>
        <w:spacing w:line="220" w:lineRule="auto"/>
        <w:ind w:left="200"/>
        <w:rPr>
          <w:rFonts w:ascii="TH SarabunPSK" w:hAnsi="TH SarabunPSK" w:cs="TH SarabunPSK" w:hint="cs"/>
          <w:sz w:val="32"/>
          <w:szCs w:val="32"/>
        </w:rPr>
      </w:pPr>
      <w:r w:rsidRPr="00F34B41">
        <w:rPr>
          <w:rFonts w:ascii="TH SarabunPSK" w:eastAsia="Consolas" w:hAnsi="TH SarabunPSK" w:cs="TH SarabunPSK" w:hint="cs"/>
          <w:color w:val="2C2C2C"/>
          <w:sz w:val="32"/>
          <w:szCs w:val="32"/>
          <w:cs/>
        </w:rPr>
        <w:t>W = Queen.from_dataframe(gdf)</w:t>
      </w:r>
    </w:p>
    <w:p w14:paraId="3F8FD3DB" w14:textId="77777777" w:rsidR="0039568D" w:rsidRPr="00F34B41" w:rsidRDefault="00000000">
      <w:pPr>
        <w:shd w:val="clear" w:color="auto" w:fill="F0EDE6"/>
        <w:spacing w:line="220" w:lineRule="auto"/>
        <w:ind w:left="200"/>
        <w:rPr>
          <w:rFonts w:ascii="TH SarabunPSK" w:hAnsi="TH SarabunPSK" w:cs="TH SarabunPSK" w:hint="cs"/>
          <w:sz w:val="32"/>
          <w:szCs w:val="32"/>
        </w:rPr>
      </w:pPr>
      <w:r w:rsidRPr="00F34B41">
        <w:rPr>
          <w:rFonts w:ascii="TH SarabunPSK" w:eastAsia="Consolas" w:hAnsi="TH SarabunPSK" w:cs="TH SarabunPSK" w:hint="cs"/>
          <w:color w:val="2C2C2C"/>
          <w:sz w:val="32"/>
          <w:szCs w:val="32"/>
          <w:cs/>
        </w:rPr>
        <w:t>print(f'เมทริกซ์น้ำหนัก: {W.n} rows x {W.n} columns')</w:t>
      </w:r>
    </w:p>
    <w:p w14:paraId="0BBF3C4C" w14:textId="77777777" w:rsidR="0039568D" w:rsidRPr="00F34B41" w:rsidRDefault="00000000">
      <w:pPr>
        <w:shd w:val="clear" w:color="auto" w:fill="F0EDE6"/>
        <w:spacing w:line="220" w:lineRule="auto"/>
        <w:ind w:left="200"/>
        <w:rPr>
          <w:rFonts w:ascii="TH SarabunPSK" w:hAnsi="TH SarabunPSK" w:cs="TH SarabunPSK" w:hint="cs"/>
          <w:sz w:val="32"/>
          <w:szCs w:val="32"/>
        </w:rPr>
      </w:pPr>
      <w:r w:rsidRPr="00F34B41">
        <w:rPr>
          <w:rFonts w:ascii="TH SarabunPSK" w:eastAsia="Consolas" w:hAnsi="TH SarabunPSK" w:cs="TH SarabunPSK" w:hint="cs"/>
          <w:color w:val="2C2C2C"/>
          <w:sz w:val="32"/>
          <w:szCs w:val="32"/>
          <w:cs/>
        </w:rPr>
        <w:t>print(f'จำนวน neighbors โดยเฉลี่ย: {np.mean([len(neighbors) for neighbors in W.neighbors.values()])}')</w:t>
      </w:r>
    </w:p>
    <w:p w14:paraId="4278F944" w14:textId="77777777" w:rsidR="0039568D" w:rsidRPr="00F34B41" w:rsidRDefault="00000000">
      <w:pPr>
        <w:shd w:val="clear" w:color="auto" w:fill="F0EDE6"/>
        <w:spacing w:line="220" w:lineRule="auto"/>
        <w:ind w:left="200"/>
        <w:rPr>
          <w:rFonts w:ascii="TH SarabunPSK" w:hAnsi="TH SarabunPSK" w:cs="TH SarabunPSK" w:hint="cs"/>
          <w:sz w:val="32"/>
          <w:szCs w:val="32"/>
        </w:rPr>
      </w:pPr>
      <w:r w:rsidRPr="00F34B41">
        <w:rPr>
          <w:rFonts w:ascii="TH SarabunPSK" w:eastAsia="Consolas" w:hAnsi="TH SarabunPSK" w:cs="TH SarabunPSK" w:hint="cs"/>
          <w:color w:val="2C2C2C"/>
          <w:sz w:val="32"/>
          <w:szCs w:val="32"/>
          <w:cs/>
        </w:rPr>
        <w:t xml:space="preserve"> </w:t>
      </w:r>
    </w:p>
    <w:p w14:paraId="35FF6E62" w14:textId="77777777" w:rsidR="0039568D" w:rsidRPr="00F34B41" w:rsidRDefault="00000000">
      <w:pPr>
        <w:shd w:val="clear" w:color="auto" w:fill="F0EDE6"/>
        <w:spacing w:line="220" w:lineRule="auto"/>
        <w:ind w:left="200"/>
        <w:rPr>
          <w:rFonts w:ascii="TH SarabunPSK" w:hAnsi="TH SarabunPSK" w:cs="TH SarabunPSK" w:hint="cs"/>
          <w:sz w:val="32"/>
          <w:szCs w:val="32"/>
        </w:rPr>
      </w:pPr>
      <w:r w:rsidRPr="00F34B41">
        <w:rPr>
          <w:rFonts w:ascii="TH SarabunPSK" w:eastAsia="Consolas" w:hAnsi="TH SarabunPSK" w:cs="TH SarabunPSK" w:hint="cs"/>
          <w:color w:val="2C2C2C"/>
          <w:sz w:val="32"/>
          <w:szCs w:val="32"/>
          <w:cs/>
        </w:rPr>
        <w:t># Row standardization</w:t>
      </w:r>
    </w:p>
    <w:p w14:paraId="233A86C9" w14:textId="77777777" w:rsidR="0039568D" w:rsidRPr="00F34B41" w:rsidRDefault="00000000">
      <w:pPr>
        <w:shd w:val="clear" w:color="auto" w:fill="F0EDE6"/>
        <w:spacing w:line="220" w:lineRule="auto"/>
        <w:ind w:left="200"/>
        <w:rPr>
          <w:rFonts w:ascii="TH SarabunPSK" w:hAnsi="TH SarabunPSK" w:cs="TH SarabunPSK" w:hint="cs"/>
          <w:sz w:val="32"/>
          <w:szCs w:val="32"/>
        </w:rPr>
      </w:pPr>
      <w:r w:rsidRPr="00F34B41">
        <w:rPr>
          <w:rFonts w:ascii="TH SarabunPSK" w:eastAsia="Consolas" w:hAnsi="TH SarabunPSK" w:cs="TH SarabunPSK" w:hint="cs"/>
          <w:color w:val="2C2C2C"/>
          <w:sz w:val="32"/>
          <w:szCs w:val="32"/>
          <w:cs/>
        </w:rPr>
        <w:t>W.transform = 'r'  # row standardize</w:t>
      </w:r>
    </w:p>
    <w:p w14:paraId="1751970D" w14:textId="77777777" w:rsidR="0039568D" w:rsidRPr="00F34B41" w:rsidRDefault="00000000">
      <w:pPr>
        <w:shd w:val="clear" w:color="auto" w:fill="F0EDE6"/>
        <w:spacing w:line="220" w:lineRule="auto"/>
        <w:ind w:left="200"/>
        <w:rPr>
          <w:rFonts w:ascii="TH SarabunPSK" w:hAnsi="TH SarabunPSK" w:cs="TH SarabunPSK" w:hint="cs"/>
          <w:sz w:val="32"/>
          <w:szCs w:val="32"/>
        </w:rPr>
      </w:pPr>
      <w:r w:rsidRPr="00F34B41">
        <w:rPr>
          <w:rFonts w:ascii="TH SarabunPSK" w:eastAsia="Consolas" w:hAnsi="TH SarabunPSK" w:cs="TH SarabunPSK" w:hint="cs"/>
          <w:color w:val="2C2C2C"/>
          <w:sz w:val="32"/>
          <w:szCs w:val="32"/>
          <w:cs/>
        </w:rPr>
        <w:t>print(f'Row standardized weights: {W.to_W()}')</w:t>
      </w:r>
    </w:p>
    <w:p w14:paraId="301C92E2" w14:textId="77777777" w:rsidR="0039568D" w:rsidRPr="00F34B41" w:rsidRDefault="0039568D">
      <w:pPr>
        <w:spacing w:before="120" w:after="120"/>
        <w:rPr>
          <w:rFonts w:ascii="TH SarabunPSK" w:hAnsi="TH SarabunPSK" w:cs="TH SarabunPSK" w:hint="cs"/>
          <w:sz w:val="32"/>
          <w:szCs w:val="32"/>
        </w:rPr>
      </w:pPr>
    </w:p>
    <w:p w14:paraId="533BB4AD" w14:textId="77777777" w:rsidR="0039568D" w:rsidRPr="00F34B41" w:rsidRDefault="00000000">
      <w:pPr>
        <w:shd w:val="clear" w:color="auto" w:fill="F0EDE6"/>
        <w:spacing w:before="120" w:after="60" w:line="276" w:lineRule="auto"/>
        <w:rPr>
          <w:rFonts w:ascii="TH SarabunPSK" w:hAnsi="TH SarabunPSK" w:cs="TH SarabunPSK" w:hint="cs"/>
          <w:sz w:val="32"/>
          <w:szCs w:val="32"/>
        </w:rPr>
      </w:pPr>
      <w:r w:rsidRPr="00F34B41">
        <w:rPr>
          <w:rFonts w:ascii="TH SarabunPSK" w:eastAsia="TH SarabunPSK" w:hAnsi="TH SarabunPSK" w:cs="TH SarabunPSK" w:hint="cs"/>
          <w:i/>
          <w:iCs/>
          <w:color w:val="5B7B9A"/>
          <w:sz w:val="32"/>
          <w:szCs w:val="32"/>
          <w:cs/>
        </w:rPr>
        <w:t>ตัวอย่างการคำนวณ Moran's I เพื่อวัด spatial autocorrelation ของตัวแปรหนึ่ง</w:t>
      </w:r>
    </w:p>
    <w:p w14:paraId="348F431D" w14:textId="77777777" w:rsidR="0039568D" w:rsidRPr="00F34B41" w:rsidRDefault="00000000">
      <w:pPr>
        <w:shd w:val="clear" w:color="auto" w:fill="F0EDE6"/>
        <w:spacing w:line="220" w:lineRule="auto"/>
        <w:ind w:left="200"/>
        <w:rPr>
          <w:rFonts w:ascii="TH SarabunPSK" w:hAnsi="TH SarabunPSK" w:cs="TH SarabunPSK" w:hint="cs"/>
          <w:sz w:val="32"/>
          <w:szCs w:val="32"/>
        </w:rPr>
      </w:pPr>
      <w:r w:rsidRPr="00F34B41">
        <w:rPr>
          <w:rFonts w:ascii="TH SarabunPSK" w:eastAsia="Consolas" w:hAnsi="TH SarabunPSK" w:cs="TH SarabunPSK" w:hint="cs"/>
          <w:color w:val="2C2C2C"/>
          <w:sz w:val="32"/>
          <w:szCs w:val="32"/>
          <w:cs/>
        </w:rPr>
        <w:t>from libpysal.weights import Queen</w:t>
      </w:r>
    </w:p>
    <w:p w14:paraId="770E8972" w14:textId="77777777" w:rsidR="0039568D" w:rsidRPr="00F34B41" w:rsidRDefault="00000000">
      <w:pPr>
        <w:shd w:val="clear" w:color="auto" w:fill="F0EDE6"/>
        <w:spacing w:line="220" w:lineRule="auto"/>
        <w:ind w:left="200"/>
        <w:rPr>
          <w:rFonts w:ascii="TH SarabunPSK" w:hAnsi="TH SarabunPSK" w:cs="TH SarabunPSK" w:hint="cs"/>
          <w:sz w:val="32"/>
          <w:szCs w:val="32"/>
        </w:rPr>
      </w:pPr>
      <w:r w:rsidRPr="00F34B41">
        <w:rPr>
          <w:rFonts w:ascii="TH SarabunPSK" w:eastAsia="Consolas" w:hAnsi="TH SarabunPSK" w:cs="TH SarabunPSK" w:hint="cs"/>
          <w:color w:val="2C2C2C"/>
          <w:sz w:val="32"/>
          <w:szCs w:val="32"/>
          <w:cs/>
        </w:rPr>
        <w:t>from pysal.explore.esda import Moran</w:t>
      </w:r>
    </w:p>
    <w:p w14:paraId="03BBD96C" w14:textId="77777777" w:rsidR="0039568D" w:rsidRPr="00F34B41" w:rsidRDefault="00000000">
      <w:pPr>
        <w:shd w:val="clear" w:color="auto" w:fill="F0EDE6"/>
        <w:spacing w:line="220" w:lineRule="auto"/>
        <w:ind w:left="200"/>
        <w:rPr>
          <w:rFonts w:ascii="TH SarabunPSK" w:hAnsi="TH SarabunPSK" w:cs="TH SarabunPSK" w:hint="cs"/>
          <w:sz w:val="32"/>
          <w:szCs w:val="32"/>
        </w:rPr>
      </w:pPr>
      <w:r w:rsidRPr="00F34B41">
        <w:rPr>
          <w:rFonts w:ascii="TH SarabunPSK" w:eastAsia="Consolas" w:hAnsi="TH SarabunPSK" w:cs="TH SarabunPSK" w:hint="cs"/>
          <w:color w:val="2C2C2C"/>
          <w:sz w:val="32"/>
          <w:szCs w:val="32"/>
          <w:cs/>
        </w:rPr>
        <w:t>import geopandas as gpd</w:t>
      </w:r>
    </w:p>
    <w:p w14:paraId="5890B337" w14:textId="77777777" w:rsidR="0039568D" w:rsidRPr="00F34B41" w:rsidRDefault="00000000">
      <w:pPr>
        <w:shd w:val="clear" w:color="auto" w:fill="F0EDE6"/>
        <w:spacing w:line="220" w:lineRule="auto"/>
        <w:ind w:left="200"/>
        <w:rPr>
          <w:rFonts w:ascii="TH SarabunPSK" w:hAnsi="TH SarabunPSK" w:cs="TH SarabunPSK" w:hint="cs"/>
          <w:sz w:val="32"/>
          <w:szCs w:val="32"/>
        </w:rPr>
      </w:pPr>
      <w:r w:rsidRPr="00F34B41">
        <w:rPr>
          <w:rFonts w:ascii="TH SarabunPSK" w:eastAsia="Consolas" w:hAnsi="TH SarabunPSK" w:cs="TH SarabunPSK" w:hint="cs"/>
          <w:color w:val="2C2C2C"/>
          <w:sz w:val="32"/>
          <w:szCs w:val="32"/>
          <w:cs/>
        </w:rPr>
        <w:t xml:space="preserve"> </w:t>
      </w:r>
    </w:p>
    <w:p w14:paraId="42381A8C" w14:textId="77777777" w:rsidR="0039568D" w:rsidRPr="00F34B41" w:rsidRDefault="00000000">
      <w:pPr>
        <w:shd w:val="clear" w:color="auto" w:fill="F0EDE6"/>
        <w:spacing w:line="220" w:lineRule="auto"/>
        <w:ind w:left="200"/>
        <w:rPr>
          <w:rFonts w:ascii="TH SarabunPSK" w:hAnsi="TH SarabunPSK" w:cs="TH SarabunPSK" w:hint="cs"/>
          <w:sz w:val="32"/>
          <w:szCs w:val="32"/>
        </w:rPr>
      </w:pPr>
      <w:r w:rsidRPr="00F34B41">
        <w:rPr>
          <w:rFonts w:ascii="TH SarabunPSK" w:eastAsia="Consolas" w:hAnsi="TH SarabunPSK" w:cs="TH SarabunPSK" w:hint="cs"/>
          <w:color w:val="2C2C2C"/>
          <w:sz w:val="32"/>
          <w:szCs w:val="32"/>
          <w:cs/>
        </w:rPr>
        <w:t># โหลดข้อมูล</w:t>
      </w:r>
    </w:p>
    <w:p w14:paraId="7D5F5754" w14:textId="77777777" w:rsidR="0039568D" w:rsidRPr="00F34B41" w:rsidRDefault="00000000">
      <w:pPr>
        <w:shd w:val="clear" w:color="auto" w:fill="F0EDE6"/>
        <w:spacing w:line="220" w:lineRule="auto"/>
        <w:ind w:left="200"/>
        <w:rPr>
          <w:rFonts w:ascii="TH SarabunPSK" w:hAnsi="TH SarabunPSK" w:cs="TH SarabunPSK" w:hint="cs"/>
          <w:sz w:val="32"/>
          <w:szCs w:val="32"/>
        </w:rPr>
      </w:pPr>
      <w:r w:rsidRPr="00F34B41">
        <w:rPr>
          <w:rFonts w:ascii="TH SarabunPSK" w:eastAsia="Consolas" w:hAnsi="TH SarabunPSK" w:cs="TH SarabunPSK" w:hint="cs"/>
          <w:color w:val="2C2C2C"/>
          <w:sz w:val="32"/>
          <w:szCs w:val="32"/>
          <w:cs/>
        </w:rPr>
        <w:t>gdf = gpd.read_file('thai_districts.shp')</w:t>
      </w:r>
    </w:p>
    <w:p w14:paraId="4DA635FD" w14:textId="77777777" w:rsidR="0039568D" w:rsidRPr="00F34B41" w:rsidRDefault="00000000">
      <w:pPr>
        <w:shd w:val="clear" w:color="auto" w:fill="F0EDE6"/>
        <w:spacing w:line="220" w:lineRule="auto"/>
        <w:ind w:left="200"/>
        <w:rPr>
          <w:rFonts w:ascii="TH SarabunPSK" w:hAnsi="TH SarabunPSK" w:cs="TH SarabunPSK" w:hint="cs"/>
          <w:sz w:val="32"/>
          <w:szCs w:val="32"/>
        </w:rPr>
      </w:pPr>
      <w:r w:rsidRPr="00F34B41">
        <w:rPr>
          <w:rFonts w:ascii="TH SarabunPSK" w:eastAsia="Consolas" w:hAnsi="TH SarabunPSK" w:cs="TH SarabunPSK" w:hint="cs"/>
          <w:color w:val="2C2C2C"/>
          <w:sz w:val="32"/>
          <w:szCs w:val="32"/>
          <w:cs/>
        </w:rPr>
        <w:t>variable = 'poverty_rate'  # ตัวแปรที่ต้องการศึกษา</w:t>
      </w:r>
    </w:p>
    <w:p w14:paraId="7C720A24" w14:textId="77777777" w:rsidR="0039568D" w:rsidRPr="00F34B41" w:rsidRDefault="00000000">
      <w:pPr>
        <w:shd w:val="clear" w:color="auto" w:fill="F0EDE6"/>
        <w:spacing w:line="220" w:lineRule="auto"/>
        <w:ind w:left="200"/>
        <w:rPr>
          <w:rFonts w:ascii="TH SarabunPSK" w:hAnsi="TH SarabunPSK" w:cs="TH SarabunPSK" w:hint="cs"/>
          <w:sz w:val="32"/>
          <w:szCs w:val="32"/>
        </w:rPr>
      </w:pPr>
      <w:r w:rsidRPr="00F34B41">
        <w:rPr>
          <w:rFonts w:ascii="TH SarabunPSK" w:eastAsia="Consolas" w:hAnsi="TH SarabunPSK" w:cs="TH SarabunPSK" w:hint="cs"/>
          <w:color w:val="2C2C2C"/>
          <w:sz w:val="32"/>
          <w:szCs w:val="32"/>
          <w:cs/>
        </w:rPr>
        <w:t xml:space="preserve"> </w:t>
      </w:r>
    </w:p>
    <w:p w14:paraId="3DFC021C" w14:textId="77777777" w:rsidR="0039568D" w:rsidRPr="00F34B41" w:rsidRDefault="00000000">
      <w:pPr>
        <w:shd w:val="clear" w:color="auto" w:fill="F0EDE6"/>
        <w:spacing w:line="220" w:lineRule="auto"/>
        <w:ind w:left="200"/>
        <w:rPr>
          <w:rFonts w:ascii="TH SarabunPSK" w:hAnsi="TH SarabunPSK" w:cs="TH SarabunPSK" w:hint="cs"/>
          <w:sz w:val="32"/>
          <w:szCs w:val="32"/>
        </w:rPr>
      </w:pPr>
      <w:r w:rsidRPr="00F34B41">
        <w:rPr>
          <w:rFonts w:ascii="TH SarabunPSK" w:eastAsia="Consolas" w:hAnsi="TH SarabunPSK" w:cs="TH SarabunPSK" w:hint="cs"/>
          <w:color w:val="2C2C2C"/>
          <w:sz w:val="32"/>
          <w:szCs w:val="32"/>
          <w:cs/>
        </w:rPr>
        <w:t># สร้าง Weights Matrix</w:t>
      </w:r>
    </w:p>
    <w:p w14:paraId="07E9CFC1" w14:textId="77777777" w:rsidR="0039568D" w:rsidRPr="00F34B41" w:rsidRDefault="00000000">
      <w:pPr>
        <w:shd w:val="clear" w:color="auto" w:fill="F0EDE6"/>
        <w:spacing w:line="220" w:lineRule="auto"/>
        <w:ind w:left="200"/>
        <w:rPr>
          <w:rFonts w:ascii="TH SarabunPSK" w:hAnsi="TH SarabunPSK" w:cs="TH SarabunPSK" w:hint="cs"/>
          <w:sz w:val="32"/>
          <w:szCs w:val="32"/>
        </w:rPr>
      </w:pPr>
      <w:r w:rsidRPr="00F34B41">
        <w:rPr>
          <w:rFonts w:ascii="TH SarabunPSK" w:eastAsia="Consolas" w:hAnsi="TH SarabunPSK" w:cs="TH SarabunPSK" w:hint="cs"/>
          <w:color w:val="2C2C2C"/>
          <w:sz w:val="32"/>
          <w:szCs w:val="32"/>
          <w:cs/>
        </w:rPr>
        <w:t>W = Queen.from_dataframe(gdf)</w:t>
      </w:r>
    </w:p>
    <w:p w14:paraId="2FD3E1F3" w14:textId="77777777" w:rsidR="0039568D" w:rsidRPr="00F34B41" w:rsidRDefault="00000000">
      <w:pPr>
        <w:shd w:val="clear" w:color="auto" w:fill="F0EDE6"/>
        <w:spacing w:line="220" w:lineRule="auto"/>
        <w:ind w:left="200"/>
        <w:rPr>
          <w:rFonts w:ascii="TH SarabunPSK" w:hAnsi="TH SarabunPSK" w:cs="TH SarabunPSK" w:hint="cs"/>
          <w:sz w:val="32"/>
          <w:szCs w:val="32"/>
        </w:rPr>
      </w:pPr>
      <w:r w:rsidRPr="00F34B41">
        <w:rPr>
          <w:rFonts w:ascii="TH SarabunPSK" w:eastAsia="Consolas" w:hAnsi="TH SarabunPSK" w:cs="TH SarabunPSK" w:hint="cs"/>
          <w:color w:val="2C2C2C"/>
          <w:sz w:val="32"/>
          <w:szCs w:val="32"/>
          <w:cs/>
        </w:rPr>
        <w:t>W.transform = 'r'</w:t>
      </w:r>
    </w:p>
    <w:p w14:paraId="6E900203" w14:textId="77777777" w:rsidR="0039568D" w:rsidRPr="00F34B41" w:rsidRDefault="00000000">
      <w:pPr>
        <w:shd w:val="clear" w:color="auto" w:fill="F0EDE6"/>
        <w:spacing w:line="220" w:lineRule="auto"/>
        <w:ind w:left="200"/>
        <w:rPr>
          <w:rFonts w:ascii="TH SarabunPSK" w:hAnsi="TH SarabunPSK" w:cs="TH SarabunPSK" w:hint="cs"/>
          <w:sz w:val="32"/>
          <w:szCs w:val="32"/>
        </w:rPr>
      </w:pPr>
      <w:r w:rsidRPr="00F34B41">
        <w:rPr>
          <w:rFonts w:ascii="TH SarabunPSK" w:eastAsia="Consolas" w:hAnsi="TH SarabunPSK" w:cs="TH SarabunPSK" w:hint="cs"/>
          <w:color w:val="2C2C2C"/>
          <w:sz w:val="32"/>
          <w:szCs w:val="32"/>
          <w:cs/>
        </w:rPr>
        <w:t xml:space="preserve"> </w:t>
      </w:r>
    </w:p>
    <w:p w14:paraId="25AA2C05" w14:textId="77777777" w:rsidR="0039568D" w:rsidRPr="00F34B41" w:rsidRDefault="00000000">
      <w:pPr>
        <w:shd w:val="clear" w:color="auto" w:fill="F0EDE6"/>
        <w:spacing w:line="220" w:lineRule="auto"/>
        <w:ind w:left="200"/>
        <w:rPr>
          <w:rFonts w:ascii="TH SarabunPSK" w:hAnsi="TH SarabunPSK" w:cs="TH SarabunPSK" w:hint="cs"/>
          <w:sz w:val="32"/>
          <w:szCs w:val="32"/>
        </w:rPr>
      </w:pPr>
      <w:r w:rsidRPr="00F34B41">
        <w:rPr>
          <w:rFonts w:ascii="TH SarabunPSK" w:eastAsia="Consolas" w:hAnsi="TH SarabunPSK" w:cs="TH SarabunPSK" w:hint="cs"/>
          <w:color w:val="2C2C2C"/>
          <w:sz w:val="32"/>
          <w:szCs w:val="32"/>
          <w:cs/>
        </w:rPr>
        <w:t># คำนวณ Moran's I</w:t>
      </w:r>
    </w:p>
    <w:p w14:paraId="0C678A1F" w14:textId="77777777" w:rsidR="0039568D" w:rsidRPr="00F34B41" w:rsidRDefault="00000000">
      <w:pPr>
        <w:shd w:val="clear" w:color="auto" w:fill="F0EDE6"/>
        <w:spacing w:line="220" w:lineRule="auto"/>
        <w:ind w:left="200"/>
        <w:rPr>
          <w:rFonts w:ascii="TH SarabunPSK" w:hAnsi="TH SarabunPSK" w:cs="TH SarabunPSK" w:hint="cs"/>
          <w:sz w:val="32"/>
          <w:szCs w:val="32"/>
        </w:rPr>
      </w:pPr>
      <w:r w:rsidRPr="00F34B41">
        <w:rPr>
          <w:rFonts w:ascii="TH SarabunPSK" w:eastAsia="Consolas" w:hAnsi="TH SarabunPSK" w:cs="TH SarabunPSK" w:hint="cs"/>
          <w:color w:val="2C2C2C"/>
          <w:sz w:val="32"/>
          <w:szCs w:val="32"/>
          <w:cs/>
        </w:rPr>
        <w:t>I = Moran(gdf[variable], W)</w:t>
      </w:r>
    </w:p>
    <w:p w14:paraId="7B2A739E" w14:textId="77777777" w:rsidR="0039568D" w:rsidRPr="00F34B41" w:rsidRDefault="00000000">
      <w:pPr>
        <w:shd w:val="clear" w:color="auto" w:fill="F0EDE6"/>
        <w:spacing w:line="220" w:lineRule="auto"/>
        <w:ind w:left="200"/>
        <w:rPr>
          <w:rFonts w:ascii="TH SarabunPSK" w:hAnsi="TH SarabunPSK" w:cs="TH SarabunPSK" w:hint="cs"/>
          <w:sz w:val="32"/>
          <w:szCs w:val="32"/>
        </w:rPr>
      </w:pPr>
      <w:r w:rsidRPr="00F34B41">
        <w:rPr>
          <w:rFonts w:ascii="TH SarabunPSK" w:eastAsia="Consolas" w:hAnsi="TH SarabunPSK" w:cs="TH SarabunPSK" w:hint="cs"/>
          <w:color w:val="2C2C2C"/>
          <w:sz w:val="32"/>
          <w:szCs w:val="32"/>
          <w:cs/>
        </w:rPr>
        <w:t>print(f'Moran\'s I: {I.I:.4f}')</w:t>
      </w:r>
    </w:p>
    <w:p w14:paraId="26A2629F" w14:textId="77777777" w:rsidR="0039568D" w:rsidRPr="00F34B41" w:rsidRDefault="00000000">
      <w:pPr>
        <w:shd w:val="clear" w:color="auto" w:fill="F0EDE6"/>
        <w:spacing w:line="220" w:lineRule="auto"/>
        <w:ind w:left="200"/>
        <w:rPr>
          <w:rFonts w:ascii="TH SarabunPSK" w:hAnsi="TH SarabunPSK" w:cs="TH SarabunPSK" w:hint="cs"/>
          <w:sz w:val="32"/>
          <w:szCs w:val="32"/>
        </w:rPr>
      </w:pPr>
      <w:r w:rsidRPr="00F34B41">
        <w:rPr>
          <w:rFonts w:ascii="TH SarabunPSK" w:eastAsia="Consolas" w:hAnsi="TH SarabunPSK" w:cs="TH SarabunPSK" w:hint="cs"/>
          <w:color w:val="2C2C2C"/>
          <w:sz w:val="32"/>
          <w:szCs w:val="32"/>
          <w:cs/>
        </w:rPr>
        <w:t>print(f'ค่า p-value: {I.p_sim:.4f}')</w:t>
      </w:r>
    </w:p>
    <w:p w14:paraId="3EAE28BB" w14:textId="77777777" w:rsidR="0039568D" w:rsidRPr="00F34B41" w:rsidRDefault="00000000">
      <w:pPr>
        <w:shd w:val="clear" w:color="auto" w:fill="F0EDE6"/>
        <w:spacing w:line="220" w:lineRule="auto"/>
        <w:ind w:left="200"/>
        <w:rPr>
          <w:rFonts w:ascii="TH SarabunPSK" w:hAnsi="TH SarabunPSK" w:cs="TH SarabunPSK" w:hint="cs"/>
          <w:sz w:val="32"/>
          <w:szCs w:val="32"/>
        </w:rPr>
      </w:pPr>
      <w:r w:rsidRPr="00F34B41">
        <w:rPr>
          <w:rFonts w:ascii="TH SarabunPSK" w:eastAsia="Consolas" w:hAnsi="TH SarabunPSK" w:cs="TH SarabunPSK" w:hint="cs"/>
          <w:color w:val="2C2C2C"/>
          <w:sz w:val="32"/>
          <w:szCs w:val="32"/>
          <w:cs/>
        </w:rPr>
        <w:t>print(f'Interpretation: ค่า I เป็นบวก = spatial clustering')</w:t>
      </w:r>
    </w:p>
    <w:p w14:paraId="3A5D65E6" w14:textId="77777777" w:rsidR="0039568D" w:rsidRPr="00F34B41" w:rsidRDefault="00000000">
      <w:pPr>
        <w:shd w:val="clear" w:color="auto" w:fill="F0EDE6"/>
        <w:spacing w:line="220" w:lineRule="auto"/>
        <w:ind w:left="200"/>
        <w:rPr>
          <w:rFonts w:ascii="TH SarabunPSK" w:hAnsi="TH SarabunPSK" w:cs="TH SarabunPSK" w:hint="cs"/>
          <w:sz w:val="32"/>
          <w:szCs w:val="32"/>
        </w:rPr>
      </w:pPr>
      <w:r w:rsidRPr="00F34B41">
        <w:rPr>
          <w:rFonts w:ascii="TH SarabunPSK" w:eastAsia="Consolas" w:hAnsi="TH SarabunPSK" w:cs="TH SarabunPSK" w:hint="cs"/>
          <w:color w:val="2C2C2C"/>
          <w:sz w:val="32"/>
          <w:szCs w:val="32"/>
          <w:cs/>
        </w:rPr>
        <w:t xml:space="preserve"> </w:t>
      </w:r>
    </w:p>
    <w:p w14:paraId="2C1B0BD6" w14:textId="77777777" w:rsidR="0039568D" w:rsidRPr="00F34B41" w:rsidRDefault="00000000">
      <w:pPr>
        <w:shd w:val="clear" w:color="auto" w:fill="F0EDE6"/>
        <w:spacing w:line="220" w:lineRule="auto"/>
        <w:ind w:left="200"/>
        <w:rPr>
          <w:rFonts w:ascii="TH SarabunPSK" w:hAnsi="TH SarabunPSK" w:cs="TH SarabunPSK" w:hint="cs"/>
          <w:sz w:val="32"/>
          <w:szCs w:val="32"/>
        </w:rPr>
      </w:pPr>
      <w:r w:rsidRPr="00F34B41">
        <w:rPr>
          <w:rFonts w:ascii="TH SarabunPSK" w:eastAsia="Consolas" w:hAnsi="TH SarabunPSK" w:cs="TH SarabunPSK" w:hint="cs"/>
          <w:color w:val="2C2C2C"/>
          <w:sz w:val="32"/>
          <w:szCs w:val="32"/>
          <w:cs/>
        </w:rPr>
        <w:t>if I.p_sim &lt; 0.05:</w:t>
      </w:r>
    </w:p>
    <w:p w14:paraId="24A1DE12" w14:textId="77777777" w:rsidR="0039568D" w:rsidRPr="00F34B41" w:rsidRDefault="00000000">
      <w:pPr>
        <w:shd w:val="clear" w:color="auto" w:fill="F0EDE6"/>
        <w:spacing w:line="220" w:lineRule="auto"/>
        <w:ind w:left="200"/>
        <w:rPr>
          <w:rFonts w:ascii="TH SarabunPSK" w:hAnsi="TH SarabunPSK" w:cs="TH SarabunPSK" w:hint="cs"/>
          <w:sz w:val="32"/>
          <w:szCs w:val="32"/>
        </w:rPr>
      </w:pPr>
      <w:r w:rsidRPr="00F34B41">
        <w:rPr>
          <w:rFonts w:ascii="TH SarabunPSK" w:eastAsia="Consolas" w:hAnsi="TH SarabunPSK" w:cs="TH SarabunPSK" w:hint="cs"/>
          <w:color w:val="2C2C2C"/>
          <w:sz w:val="32"/>
          <w:szCs w:val="32"/>
          <w:cs/>
        </w:rPr>
        <w:t xml:space="preserve">    print('Moran\'s I มีนัยสำคัญทางสถิติที่ระดับ 0.05')</w:t>
      </w:r>
    </w:p>
    <w:p w14:paraId="70D11D65" w14:textId="77777777" w:rsidR="0039568D" w:rsidRPr="00F34B41" w:rsidRDefault="0039568D">
      <w:pPr>
        <w:spacing w:before="120" w:after="120"/>
        <w:rPr>
          <w:rFonts w:ascii="TH SarabunPSK" w:hAnsi="TH SarabunPSK" w:cs="TH SarabunPSK" w:hint="cs"/>
          <w:sz w:val="32"/>
          <w:szCs w:val="32"/>
        </w:rPr>
      </w:pPr>
    </w:p>
    <w:p w14:paraId="2161A920" w14:textId="77777777" w:rsidR="0039568D" w:rsidRPr="00F34B41" w:rsidRDefault="00000000">
      <w:pPr>
        <w:shd w:val="clear" w:color="auto" w:fill="F0EDE6"/>
        <w:spacing w:before="120" w:after="60" w:line="276" w:lineRule="auto"/>
        <w:rPr>
          <w:rFonts w:ascii="TH SarabunPSK" w:hAnsi="TH SarabunPSK" w:cs="TH SarabunPSK" w:hint="cs"/>
          <w:sz w:val="32"/>
          <w:szCs w:val="32"/>
        </w:rPr>
      </w:pPr>
      <w:r w:rsidRPr="00F34B41">
        <w:rPr>
          <w:rFonts w:ascii="TH SarabunPSK" w:eastAsia="TH SarabunPSK" w:hAnsi="TH SarabunPSK" w:cs="TH SarabunPSK" w:hint="cs"/>
          <w:i/>
          <w:iCs/>
          <w:color w:val="5B7B9A"/>
          <w:sz w:val="32"/>
          <w:szCs w:val="32"/>
          <w:cs/>
        </w:rPr>
        <w:t>ตัวอย่างการสร้าง Local Moran's I เพื่อตรวจสอบ hotspots และ cold spots</w:t>
      </w:r>
    </w:p>
    <w:p w14:paraId="3AA1E6A6" w14:textId="77777777" w:rsidR="0039568D" w:rsidRPr="00F34B41" w:rsidRDefault="00000000">
      <w:pPr>
        <w:shd w:val="clear" w:color="auto" w:fill="F0EDE6"/>
        <w:spacing w:line="220" w:lineRule="auto"/>
        <w:ind w:left="200"/>
        <w:rPr>
          <w:rFonts w:ascii="TH SarabunPSK" w:hAnsi="TH SarabunPSK" w:cs="TH SarabunPSK" w:hint="cs"/>
          <w:sz w:val="32"/>
          <w:szCs w:val="32"/>
        </w:rPr>
      </w:pPr>
      <w:r w:rsidRPr="00F34B41">
        <w:rPr>
          <w:rFonts w:ascii="TH SarabunPSK" w:eastAsia="Consolas" w:hAnsi="TH SarabunPSK" w:cs="TH SarabunPSK" w:hint="cs"/>
          <w:color w:val="2C2C2C"/>
          <w:sz w:val="32"/>
          <w:szCs w:val="32"/>
          <w:cs/>
        </w:rPr>
        <w:t>from libpysal.weights import Queen</w:t>
      </w:r>
    </w:p>
    <w:p w14:paraId="701A46B8" w14:textId="77777777" w:rsidR="0039568D" w:rsidRPr="00F34B41" w:rsidRDefault="00000000">
      <w:pPr>
        <w:shd w:val="clear" w:color="auto" w:fill="F0EDE6"/>
        <w:spacing w:line="220" w:lineRule="auto"/>
        <w:ind w:left="200"/>
        <w:rPr>
          <w:rFonts w:ascii="TH SarabunPSK" w:hAnsi="TH SarabunPSK" w:cs="TH SarabunPSK" w:hint="cs"/>
          <w:sz w:val="32"/>
          <w:szCs w:val="32"/>
        </w:rPr>
      </w:pPr>
      <w:r w:rsidRPr="00F34B41">
        <w:rPr>
          <w:rFonts w:ascii="TH SarabunPSK" w:eastAsia="Consolas" w:hAnsi="TH SarabunPSK" w:cs="TH SarabunPSK" w:hint="cs"/>
          <w:color w:val="2C2C2C"/>
          <w:sz w:val="32"/>
          <w:szCs w:val="32"/>
          <w:cs/>
        </w:rPr>
        <w:t>from pysal.explore.esda import Moran_Local</w:t>
      </w:r>
    </w:p>
    <w:p w14:paraId="3B17E792" w14:textId="77777777" w:rsidR="0039568D" w:rsidRPr="00F34B41" w:rsidRDefault="00000000">
      <w:pPr>
        <w:shd w:val="clear" w:color="auto" w:fill="F0EDE6"/>
        <w:spacing w:line="220" w:lineRule="auto"/>
        <w:ind w:left="200"/>
        <w:rPr>
          <w:rFonts w:ascii="TH SarabunPSK" w:hAnsi="TH SarabunPSK" w:cs="TH SarabunPSK" w:hint="cs"/>
          <w:sz w:val="32"/>
          <w:szCs w:val="32"/>
        </w:rPr>
      </w:pPr>
      <w:r w:rsidRPr="00F34B41">
        <w:rPr>
          <w:rFonts w:ascii="TH SarabunPSK" w:eastAsia="Consolas" w:hAnsi="TH SarabunPSK" w:cs="TH SarabunPSK" w:hint="cs"/>
          <w:color w:val="2C2C2C"/>
          <w:sz w:val="32"/>
          <w:szCs w:val="32"/>
          <w:cs/>
        </w:rPr>
        <w:t>import geopandas as gpd</w:t>
      </w:r>
    </w:p>
    <w:p w14:paraId="1F1BA714" w14:textId="77777777" w:rsidR="0039568D" w:rsidRPr="00F34B41" w:rsidRDefault="00000000">
      <w:pPr>
        <w:shd w:val="clear" w:color="auto" w:fill="F0EDE6"/>
        <w:spacing w:line="220" w:lineRule="auto"/>
        <w:ind w:left="200"/>
        <w:rPr>
          <w:rFonts w:ascii="TH SarabunPSK" w:hAnsi="TH SarabunPSK" w:cs="TH SarabunPSK" w:hint="cs"/>
          <w:sz w:val="32"/>
          <w:szCs w:val="32"/>
        </w:rPr>
      </w:pPr>
      <w:r w:rsidRPr="00F34B41">
        <w:rPr>
          <w:rFonts w:ascii="TH SarabunPSK" w:eastAsia="Consolas" w:hAnsi="TH SarabunPSK" w:cs="TH SarabunPSK" w:hint="cs"/>
          <w:color w:val="2C2C2C"/>
          <w:sz w:val="32"/>
          <w:szCs w:val="32"/>
          <w:cs/>
        </w:rPr>
        <w:t>import matplotlib.pyplot as plt</w:t>
      </w:r>
    </w:p>
    <w:p w14:paraId="02E57858" w14:textId="77777777" w:rsidR="0039568D" w:rsidRPr="00F34B41" w:rsidRDefault="00000000">
      <w:pPr>
        <w:shd w:val="clear" w:color="auto" w:fill="F0EDE6"/>
        <w:spacing w:line="220" w:lineRule="auto"/>
        <w:ind w:left="200"/>
        <w:rPr>
          <w:rFonts w:ascii="TH SarabunPSK" w:hAnsi="TH SarabunPSK" w:cs="TH SarabunPSK" w:hint="cs"/>
          <w:sz w:val="32"/>
          <w:szCs w:val="32"/>
        </w:rPr>
      </w:pPr>
      <w:r w:rsidRPr="00F34B41">
        <w:rPr>
          <w:rFonts w:ascii="TH SarabunPSK" w:eastAsia="Consolas" w:hAnsi="TH SarabunPSK" w:cs="TH SarabunPSK" w:hint="cs"/>
          <w:color w:val="2C2C2C"/>
          <w:sz w:val="32"/>
          <w:szCs w:val="32"/>
          <w:cs/>
        </w:rPr>
        <w:t xml:space="preserve"> </w:t>
      </w:r>
    </w:p>
    <w:p w14:paraId="384685C9" w14:textId="77777777" w:rsidR="0039568D" w:rsidRPr="00F34B41" w:rsidRDefault="00000000">
      <w:pPr>
        <w:shd w:val="clear" w:color="auto" w:fill="F0EDE6"/>
        <w:spacing w:line="220" w:lineRule="auto"/>
        <w:ind w:left="200"/>
        <w:rPr>
          <w:rFonts w:ascii="TH SarabunPSK" w:hAnsi="TH SarabunPSK" w:cs="TH SarabunPSK" w:hint="cs"/>
          <w:sz w:val="32"/>
          <w:szCs w:val="32"/>
        </w:rPr>
      </w:pPr>
      <w:r w:rsidRPr="00F34B41">
        <w:rPr>
          <w:rFonts w:ascii="TH SarabunPSK" w:eastAsia="Consolas" w:hAnsi="TH SarabunPSK" w:cs="TH SarabunPSK" w:hint="cs"/>
          <w:color w:val="2C2C2C"/>
          <w:sz w:val="32"/>
          <w:szCs w:val="32"/>
          <w:cs/>
        </w:rPr>
        <w:t># โหลดข้อมูล</w:t>
      </w:r>
    </w:p>
    <w:p w14:paraId="0487443F" w14:textId="77777777" w:rsidR="0039568D" w:rsidRPr="00F34B41" w:rsidRDefault="00000000">
      <w:pPr>
        <w:shd w:val="clear" w:color="auto" w:fill="F0EDE6"/>
        <w:spacing w:line="220" w:lineRule="auto"/>
        <w:ind w:left="200"/>
        <w:rPr>
          <w:rFonts w:ascii="TH SarabunPSK" w:hAnsi="TH SarabunPSK" w:cs="TH SarabunPSK" w:hint="cs"/>
          <w:sz w:val="32"/>
          <w:szCs w:val="32"/>
        </w:rPr>
      </w:pPr>
      <w:r w:rsidRPr="00F34B41">
        <w:rPr>
          <w:rFonts w:ascii="TH SarabunPSK" w:eastAsia="Consolas" w:hAnsi="TH SarabunPSK" w:cs="TH SarabunPSK" w:hint="cs"/>
          <w:color w:val="2C2C2C"/>
          <w:sz w:val="32"/>
          <w:szCs w:val="32"/>
          <w:cs/>
        </w:rPr>
        <w:t>gdf = gpd.read_file('thai_districts.shp')</w:t>
      </w:r>
    </w:p>
    <w:p w14:paraId="5451CF4C" w14:textId="77777777" w:rsidR="0039568D" w:rsidRPr="00F34B41" w:rsidRDefault="00000000">
      <w:pPr>
        <w:shd w:val="clear" w:color="auto" w:fill="F0EDE6"/>
        <w:spacing w:line="220" w:lineRule="auto"/>
        <w:ind w:left="200"/>
        <w:rPr>
          <w:rFonts w:ascii="TH SarabunPSK" w:hAnsi="TH SarabunPSK" w:cs="TH SarabunPSK" w:hint="cs"/>
          <w:sz w:val="32"/>
          <w:szCs w:val="32"/>
        </w:rPr>
      </w:pPr>
      <w:r w:rsidRPr="00F34B41">
        <w:rPr>
          <w:rFonts w:ascii="TH SarabunPSK" w:eastAsia="Consolas" w:hAnsi="TH SarabunPSK" w:cs="TH SarabunPSK" w:hint="cs"/>
          <w:color w:val="2C2C2C"/>
          <w:sz w:val="32"/>
          <w:szCs w:val="32"/>
          <w:cs/>
        </w:rPr>
        <w:t>variable = 'ndvi_mean'  # ค่าเฉลี่ย NDVI</w:t>
      </w:r>
    </w:p>
    <w:p w14:paraId="618A691B" w14:textId="77777777" w:rsidR="0039568D" w:rsidRPr="00F34B41" w:rsidRDefault="00000000">
      <w:pPr>
        <w:shd w:val="clear" w:color="auto" w:fill="F0EDE6"/>
        <w:spacing w:line="220" w:lineRule="auto"/>
        <w:ind w:left="200"/>
        <w:rPr>
          <w:rFonts w:ascii="TH SarabunPSK" w:hAnsi="TH SarabunPSK" w:cs="TH SarabunPSK" w:hint="cs"/>
          <w:sz w:val="32"/>
          <w:szCs w:val="32"/>
        </w:rPr>
      </w:pPr>
      <w:r w:rsidRPr="00F34B41">
        <w:rPr>
          <w:rFonts w:ascii="TH SarabunPSK" w:eastAsia="Consolas" w:hAnsi="TH SarabunPSK" w:cs="TH SarabunPSK" w:hint="cs"/>
          <w:color w:val="2C2C2C"/>
          <w:sz w:val="32"/>
          <w:szCs w:val="32"/>
          <w:cs/>
        </w:rPr>
        <w:t xml:space="preserve"> </w:t>
      </w:r>
    </w:p>
    <w:p w14:paraId="15EF0A20" w14:textId="77777777" w:rsidR="0039568D" w:rsidRPr="00F34B41" w:rsidRDefault="00000000">
      <w:pPr>
        <w:shd w:val="clear" w:color="auto" w:fill="F0EDE6"/>
        <w:spacing w:line="220" w:lineRule="auto"/>
        <w:ind w:left="200"/>
        <w:rPr>
          <w:rFonts w:ascii="TH SarabunPSK" w:hAnsi="TH SarabunPSK" w:cs="TH SarabunPSK" w:hint="cs"/>
          <w:sz w:val="32"/>
          <w:szCs w:val="32"/>
        </w:rPr>
      </w:pPr>
      <w:r w:rsidRPr="00F34B41">
        <w:rPr>
          <w:rFonts w:ascii="TH SarabunPSK" w:eastAsia="Consolas" w:hAnsi="TH SarabunPSK" w:cs="TH SarabunPSK" w:hint="cs"/>
          <w:color w:val="2C2C2C"/>
          <w:sz w:val="32"/>
          <w:szCs w:val="32"/>
          <w:cs/>
        </w:rPr>
        <w:t># สร้าง Weights Matrix</w:t>
      </w:r>
    </w:p>
    <w:p w14:paraId="0E6434E3" w14:textId="77777777" w:rsidR="0039568D" w:rsidRPr="00F34B41" w:rsidRDefault="00000000">
      <w:pPr>
        <w:shd w:val="clear" w:color="auto" w:fill="F0EDE6"/>
        <w:spacing w:line="220" w:lineRule="auto"/>
        <w:ind w:left="200"/>
        <w:rPr>
          <w:rFonts w:ascii="TH SarabunPSK" w:hAnsi="TH SarabunPSK" w:cs="TH SarabunPSK" w:hint="cs"/>
          <w:sz w:val="32"/>
          <w:szCs w:val="32"/>
        </w:rPr>
      </w:pPr>
      <w:r w:rsidRPr="00F34B41">
        <w:rPr>
          <w:rFonts w:ascii="TH SarabunPSK" w:eastAsia="Consolas" w:hAnsi="TH SarabunPSK" w:cs="TH SarabunPSK" w:hint="cs"/>
          <w:color w:val="2C2C2C"/>
          <w:sz w:val="32"/>
          <w:szCs w:val="32"/>
          <w:cs/>
        </w:rPr>
        <w:t>W = Queen.from_dataframe(gdf)</w:t>
      </w:r>
    </w:p>
    <w:p w14:paraId="354D91FA" w14:textId="77777777" w:rsidR="0039568D" w:rsidRPr="00F34B41" w:rsidRDefault="00000000">
      <w:pPr>
        <w:shd w:val="clear" w:color="auto" w:fill="F0EDE6"/>
        <w:spacing w:line="220" w:lineRule="auto"/>
        <w:ind w:left="200"/>
        <w:rPr>
          <w:rFonts w:ascii="TH SarabunPSK" w:hAnsi="TH SarabunPSK" w:cs="TH SarabunPSK" w:hint="cs"/>
          <w:sz w:val="32"/>
          <w:szCs w:val="32"/>
        </w:rPr>
      </w:pPr>
      <w:r w:rsidRPr="00F34B41">
        <w:rPr>
          <w:rFonts w:ascii="TH SarabunPSK" w:eastAsia="Consolas" w:hAnsi="TH SarabunPSK" w:cs="TH SarabunPSK" w:hint="cs"/>
          <w:color w:val="2C2C2C"/>
          <w:sz w:val="32"/>
          <w:szCs w:val="32"/>
          <w:cs/>
        </w:rPr>
        <w:t>W.transform = 'r'</w:t>
      </w:r>
    </w:p>
    <w:p w14:paraId="7BE5EF6B" w14:textId="77777777" w:rsidR="0039568D" w:rsidRPr="00F34B41" w:rsidRDefault="00000000">
      <w:pPr>
        <w:shd w:val="clear" w:color="auto" w:fill="F0EDE6"/>
        <w:spacing w:line="220" w:lineRule="auto"/>
        <w:ind w:left="200"/>
        <w:rPr>
          <w:rFonts w:ascii="TH SarabunPSK" w:hAnsi="TH SarabunPSK" w:cs="TH SarabunPSK" w:hint="cs"/>
          <w:sz w:val="32"/>
          <w:szCs w:val="32"/>
        </w:rPr>
      </w:pPr>
      <w:r w:rsidRPr="00F34B41">
        <w:rPr>
          <w:rFonts w:ascii="TH SarabunPSK" w:eastAsia="Consolas" w:hAnsi="TH SarabunPSK" w:cs="TH SarabunPSK" w:hint="cs"/>
          <w:color w:val="2C2C2C"/>
          <w:sz w:val="32"/>
          <w:szCs w:val="32"/>
          <w:cs/>
        </w:rPr>
        <w:t xml:space="preserve"> </w:t>
      </w:r>
    </w:p>
    <w:p w14:paraId="3F1EE6A3" w14:textId="77777777" w:rsidR="0039568D" w:rsidRPr="00F34B41" w:rsidRDefault="00000000">
      <w:pPr>
        <w:shd w:val="clear" w:color="auto" w:fill="F0EDE6"/>
        <w:spacing w:line="220" w:lineRule="auto"/>
        <w:ind w:left="200"/>
        <w:rPr>
          <w:rFonts w:ascii="TH SarabunPSK" w:hAnsi="TH SarabunPSK" w:cs="TH SarabunPSK" w:hint="cs"/>
          <w:sz w:val="32"/>
          <w:szCs w:val="32"/>
        </w:rPr>
      </w:pPr>
      <w:r w:rsidRPr="00F34B41">
        <w:rPr>
          <w:rFonts w:ascii="TH SarabunPSK" w:eastAsia="Consolas" w:hAnsi="TH SarabunPSK" w:cs="TH SarabunPSK" w:hint="cs"/>
          <w:color w:val="2C2C2C"/>
          <w:sz w:val="32"/>
          <w:szCs w:val="32"/>
          <w:cs/>
        </w:rPr>
        <w:t># คำนวณ Local Moran's I</w:t>
      </w:r>
    </w:p>
    <w:p w14:paraId="1F82E457" w14:textId="77777777" w:rsidR="0039568D" w:rsidRPr="00F34B41" w:rsidRDefault="00000000">
      <w:pPr>
        <w:shd w:val="clear" w:color="auto" w:fill="F0EDE6"/>
        <w:spacing w:line="220" w:lineRule="auto"/>
        <w:ind w:left="200"/>
        <w:rPr>
          <w:rFonts w:ascii="TH SarabunPSK" w:hAnsi="TH SarabunPSK" w:cs="TH SarabunPSK" w:hint="cs"/>
          <w:sz w:val="32"/>
          <w:szCs w:val="32"/>
        </w:rPr>
      </w:pPr>
      <w:r w:rsidRPr="00F34B41">
        <w:rPr>
          <w:rFonts w:ascii="TH SarabunPSK" w:eastAsia="Consolas" w:hAnsi="TH SarabunPSK" w:cs="TH SarabunPSK" w:hint="cs"/>
          <w:color w:val="2C2C2C"/>
          <w:sz w:val="32"/>
          <w:szCs w:val="32"/>
          <w:cs/>
        </w:rPr>
        <w:t>lisa = Moran_Local(gdf[variable], W, permutations=9999)</w:t>
      </w:r>
    </w:p>
    <w:p w14:paraId="7B7EB15F" w14:textId="77777777" w:rsidR="0039568D" w:rsidRPr="00F34B41" w:rsidRDefault="00000000">
      <w:pPr>
        <w:shd w:val="clear" w:color="auto" w:fill="F0EDE6"/>
        <w:spacing w:line="220" w:lineRule="auto"/>
        <w:ind w:left="200"/>
        <w:rPr>
          <w:rFonts w:ascii="TH SarabunPSK" w:hAnsi="TH SarabunPSK" w:cs="TH SarabunPSK" w:hint="cs"/>
          <w:sz w:val="32"/>
          <w:szCs w:val="32"/>
        </w:rPr>
      </w:pPr>
      <w:r w:rsidRPr="00F34B41">
        <w:rPr>
          <w:rFonts w:ascii="TH SarabunPSK" w:eastAsia="Consolas" w:hAnsi="TH SarabunPSK" w:cs="TH SarabunPSK" w:hint="cs"/>
          <w:color w:val="2C2C2C"/>
          <w:sz w:val="32"/>
          <w:szCs w:val="32"/>
          <w:cs/>
        </w:rPr>
        <w:t xml:space="preserve"> </w:t>
      </w:r>
    </w:p>
    <w:p w14:paraId="46678C90" w14:textId="77777777" w:rsidR="0039568D" w:rsidRPr="00F34B41" w:rsidRDefault="00000000">
      <w:pPr>
        <w:shd w:val="clear" w:color="auto" w:fill="F0EDE6"/>
        <w:spacing w:line="220" w:lineRule="auto"/>
        <w:ind w:left="200"/>
        <w:rPr>
          <w:rFonts w:ascii="TH SarabunPSK" w:hAnsi="TH SarabunPSK" w:cs="TH SarabunPSK" w:hint="cs"/>
          <w:sz w:val="32"/>
          <w:szCs w:val="32"/>
        </w:rPr>
      </w:pPr>
      <w:r w:rsidRPr="00F34B41">
        <w:rPr>
          <w:rFonts w:ascii="TH SarabunPSK" w:eastAsia="Consolas" w:hAnsi="TH SarabunPSK" w:cs="TH SarabunPSK" w:hint="cs"/>
          <w:color w:val="2C2C2C"/>
          <w:sz w:val="32"/>
          <w:szCs w:val="32"/>
          <w:cs/>
        </w:rPr>
        <w:t># กำหนด cluster types</w:t>
      </w:r>
    </w:p>
    <w:p w14:paraId="0D883E51" w14:textId="77777777" w:rsidR="0039568D" w:rsidRPr="00F34B41" w:rsidRDefault="00000000">
      <w:pPr>
        <w:shd w:val="clear" w:color="auto" w:fill="F0EDE6"/>
        <w:spacing w:line="220" w:lineRule="auto"/>
        <w:ind w:left="200"/>
        <w:rPr>
          <w:rFonts w:ascii="TH SarabunPSK" w:hAnsi="TH SarabunPSK" w:cs="TH SarabunPSK" w:hint="cs"/>
          <w:sz w:val="32"/>
          <w:szCs w:val="32"/>
        </w:rPr>
      </w:pPr>
      <w:r w:rsidRPr="00F34B41">
        <w:rPr>
          <w:rFonts w:ascii="TH SarabunPSK" w:eastAsia="Consolas" w:hAnsi="TH SarabunPSK" w:cs="TH SarabunPSK" w:hint="cs"/>
          <w:color w:val="2C2C2C"/>
          <w:sz w:val="32"/>
          <w:szCs w:val="32"/>
          <w:cs/>
        </w:rPr>
        <w:t>gdf['cluster'] = 'Not Significant'</w:t>
      </w:r>
    </w:p>
    <w:p w14:paraId="3ECB6046" w14:textId="77777777" w:rsidR="0039568D" w:rsidRPr="00F34B41" w:rsidRDefault="00000000">
      <w:pPr>
        <w:shd w:val="clear" w:color="auto" w:fill="F0EDE6"/>
        <w:spacing w:line="220" w:lineRule="auto"/>
        <w:ind w:left="200"/>
        <w:rPr>
          <w:rFonts w:ascii="TH SarabunPSK" w:hAnsi="TH SarabunPSK" w:cs="TH SarabunPSK" w:hint="cs"/>
          <w:sz w:val="32"/>
          <w:szCs w:val="32"/>
        </w:rPr>
      </w:pPr>
      <w:r w:rsidRPr="00F34B41">
        <w:rPr>
          <w:rFonts w:ascii="TH SarabunPSK" w:eastAsia="Consolas" w:hAnsi="TH SarabunPSK" w:cs="TH SarabunPSK" w:hint="cs"/>
          <w:color w:val="2C2C2C"/>
          <w:sz w:val="32"/>
          <w:szCs w:val="32"/>
          <w:cs/>
        </w:rPr>
        <w:t>gdf.loc[(lisa.p_sim &lt; 0.05) &amp; (lisa.Is &gt; 0) &amp; (gdf[variable] &gt; gdf[variable].mean()), 'cluster'] = 'High-High (Hotspot)'</w:t>
      </w:r>
    </w:p>
    <w:p w14:paraId="1B3935C6" w14:textId="77777777" w:rsidR="0039568D" w:rsidRPr="00F34B41" w:rsidRDefault="00000000">
      <w:pPr>
        <w:shd w:val="clear" w:color="auto" w:fill="F0EDE6"/>
        <w:spacing w:line="220" w:lineRule="auto"/>
        <w:ind w:left="200"/>
        <w:rPr>
          <w:rFonts w:ascii="TH SarabunPSK" w:hAnsi="TH SarabunPSK" w:cs="TH SarabunPSK" w:hint="cs"/>
          <w:sz w:val="32"/>
          <w:szCs w:val="32"/>
        </w:rPr>
      </w:pPr>
      <w:r w:rsidRPr="00F34B41">
        <w:rPr>
          <w:rFonts w:ascii="TH SarabunPSK" w:eastAsia="Consolas" w:hAnsi="TH SarabunPSK" w:cs="TH SarabunPSK" w:hint="cs"/>
          <w:color w:val="2C2C2C"/>
          <w:sz w:val="32"/>
          <w:szCs w:val="32"/>
          <w:cs/>
        </w:rPr>
        <w:t>gdf.loc[(lisa.p_sim &lt; 0.05) &amp; (lisa.Is &gt; 0) &amp; (gdf[variable] &lt; gdf[variable].mean()), 'cluster'] = 'Low-Low (Cold Spot)'</w:t>
      </w:r>
    </w:p>
    <w:p w14:paraId="7CD0A652" w14:textId="77777777" w:rsidR="0039568D" w:rsidRPr="00F34B41" w:rsidRDefault="00000000">
      <w:pPr>
        <w:shd w:val="clear" w:color="auto" w:fill="F0EDE6"/>
        <w:spacing w:line="220" w:lineRule="auto"/>
        <w:ind w:left="200"/>
        <w:rPr>
          <w:rFonts w:ascii="TH SarabunPSK" w:hAnsi="TH SarabunPSK" w:cs="TH SarabunPSK" w:hint="cs"/>
          <w:sz w:val="32"/>
          <w:szCs w:val="32"/>
        </w:rPr>
      </w:pPr>
      <w:r w:rsidRPr="00F34B41">
        <w:rPr>
          <w:rFonts w:ascii="TH SarabunPSK" w:eastAsia="Consolas" w:hAnsi="TH SarabunPSK" w:cs="TH SarabunPSK" w:hint="cs"/>
          <w:color w:val="2C2C2C"/>
          <w:sz w:val="32"/>
          <w:szCs w:val="32"/>
          <w:cs/>
        </w:rPr>
        <w:t>gdf.loc[(lisa.p_sim &lt; 0.05) &amp; (lisa.Is &lt; 0) &amp; (gdf[variable] &gt; gdf[variable].mean()), 'cluster'] = 'High-Low'</w:t>
      </w:r>
    </w:p>
    <w:p w14:paraId="6B899D3C" w14:textId="77777777" w:rsidR="0039568D" w:rsidRPr="00F34B41" w:rsidRDefault="00000000">
      <w:pPr>
        <w:shd w:val="clear" w:color="auto" w:fill="F0EDE6"/>
        <w:spacing w:line="220" w:lineRule="auto"/>
        <w:ind w:left="200"/>
        <w:rPr>
          <w:rFonts w:ascii="TH SarabunPSK" w:hAnsi="TH SarabunPSK" w:cs="TH SarabunPSK" w:hint="cs"/>
          <w:sz w:val="32"/>
          <w:szCs w:val="32"/>
        </w:rPr>
      </w:pPr>
      <w:r w:rsidRPr="00F34B41">
        <w:rPr>
          <w:rFonts w:ascii="TH SarabunPSK" w:eastAsia="Consolas" w:hAnsi="TH SarabunPSK" w:cs="TH SarabunPSK" w:hint="cs"/>
          <w:color w:val="2C2C2C"/>
          <w:sz w:val="32"/>
          <w:szCs w:val="32"/>
          <w:cs/>
        </w:rPr>
        <w:t>gdf.loc[(lisa.p_sim &lt; 0.05) &amp; (lisa.Is &lt; 0) &amp; (gdf[variable] &lt; gdf[variable].mean()), 'cluster'] = 'Low-High'</w:t>
      </w:r>
    </w:p>
    <w:p w14:paraId="1961F3F8" w14:textId="77777777" w:rsidR="0039568D" w:rsidRPr="00F34B41" w:rsidRDefault="00000000">
      <w:pPr>
        <w:shd w:val="clear" w:color="auto" w:fill="F0EDE6"/>
        <w:spacing w:line="220" w:lineRule="auto"/>
        <w:ind w:left="200"/>
        <w:rPr>
          <w:rFonts w:ascii="TH SarabunPSK" w:hAnsi="TH SarabunPSK" w:cs="TH SarabunPSK" w:hint="cs"/>
          <w:sz w:val="32"/>
          <w:szCs w:val="32"/>
        </w:rPr>
      </w:pPr>
      <w:r w:rsidRPr="00F34B41">
        <w:rPr>
          <w:rFonts w:ascii="TH SarabunPSK" w:eastAsia="Consolas" w:hAnsi="TH SarabunPSK" w:cs="TH SarabunPSK" w:hint="cs"/>
          <w:color w:val="2C2C2C"/>
          <w:sz w:val="32"/>
          <w:szCs w:val="32"/>
          <w:cs/>
        </w:rPr>
        <w:t xml:space="preserve"> </w:t>
      </w:r>
    </w:p>
    <w:p w14:paraId="5DD93D98" w14:textId="77777777" w:rsidR="0039568D" w:rsidRPr="00F34B41" w:rsidRDefault="00000000">
      <w:pPr>
        <w:shd w:val="clear" w:color="auto" w:fill="F0EDE6"/>
        <w:spacing w:line="220" w:lineRule="auto"/>
        <w:ind w:left="200"/>
        <w:rPr>
          <w:rFonts w:ascii="TH SarabunPSK" w:hAnsi="TH SarabunPSK" w:cs="TH SarabunPSK" w:hint="cs"/>
          <w:sz w:val="32"/>
          <w:szCs w:val="32"/>
        </w:rPr>
      </w:pPr>
      <w:r w:rsidRPr="00F34B41">
        <w:rPr>
          <w:rFonts w:ascii="TH SarabunPSK" w:eastAsia="Consolas" w:hAnsi="TH SarabunPSK" w:cs="TH SarabunPSK" w:hint="cs"/>
          <w:color w:val="2C2C2C"/>
          <w:sz w:val="32"/>
          <w:szCs w:val="32"/>
          <w:cs/>
        </w:rPr>
        <w:t># สร้างแผนที่</w:t>
      </w:r>
    </w:p>
    <w:p w14:paraId="721CDB83" w14:textId="77777777" w:rsidR="0039568D" w:rsidRPr="00F34B41" w:rsidRDefault="00000000">
      <w:pPr>
        <w:shd w:val="clear" w:color="auto" w:fill="F0EDE6"/>
        <w:spacing w:line="220" w:lineRule="auto"/>
        <w:ind w:left="200"/>
        <w:rPr>
          <w:rFonts w:ascii="TH SarabunPSK" w:hAnsi="TH SarabunPSK" w:cs="TH SarabunPSK" w:hint="cs"/>
          <w:sz w:val="32"/>
          <w:szCs w:val="32"/>
        </w:rPr>
      </w:pPr>
      <w:r w:rsidRPr="00F34B41">
        <w:rPr>
          <w:rFonts w:ascii="TH SarabunPSK" w:eastAsia="Consolas" w:hAnsi="TH SarabunPSK" w:cs="TH SarabunPSK" w:hint="cs"/>
          <w:color w:val="2C2C2C"/>
          <w:sz w:val="32"/>
          <w:szCs w:val="32"/>
          <w:cs/>
        </w:rPr>
        <w:t>fig, ax = plt.subplots(figsize=(12, 10))</w:t>
      </w:r>
    </w:p>
    <w:p w14:paraId="581E34FD" w14:textId="77777777" w:rsidR="0039568D" w:rsidRPr="00F34B41" w:rsidRDefault="00000000">
      <w:pPr>
        <w:shd w:val="clear" w:color="auto" w:fill="F0EDE6"/>
        <w:spacing w:line="220" w:lineRule="auto"/>
        <w:ind w:left="200"/>
        <w:rPr>
          <w:rFonts w:ascii="TH SarabunPSK" w:hAnsi="TH SarabunPSK" w:cs="TH SarabunPSK" w:hint="cs"/>
          <w:sz w:val="32"/>
          <w:szCs w:val="32"/>
        </w:rPr>
      </w:pPr>
      <w:r w:rsidRPr="00F34B41">
        <w:rPr>
          <w:rFonts w:ascii="TH SarabunPSK" w:eastAsia="Consolas" w:hAnsi="TH SarabunPSK" w:cs="TH SarabunPSK" w:hint="cs"/>
          <w:color w:val="2C2C2C"/>
          <w:sz w:val="32"/>
          <w:szCs w:val="32"/>
          <w:cs/>
        </w:rPr>
        <w:t xml:space="preserve">color_map = {'High-High (Hotspot)': 'red', 'Low-Low (Cold Spot)': 'blue', </w:t>
      </w:r>
    </w:p>
    <w:p w14:paraId="19E3A641" w14:textId="77777777" w:rsidR="0039568D" w:rsidRPr="00F34B41" w:rsidRDefault="00000000">
      <w:pPr>
        <w:shd w:val="clear" w:color="auto" w:fill="F0EDE6"/>
        <w:spacing w:line="220" w:lineRule="auto"/>
        <w:ind w:left="200"/>
        <w:rPr>
          <w:rFonts w:ascii="TH SarabunPSK" w:hAnsi="TH SarabunPSK" w:cs="TH SarabunPSK" w:hint="cs"/>
          <w:sz w:val="32"/>
          <w:szCs w:val="32"/>
        </w:rPr>
      </w:pPr>
      <w:r w:rsidRPr="00F34B41">
        <w:rPr>
          <w:rFonts w:ascii="TH SarabunPSK" w:eastAsia="Consolas" w:hAnsi="TH SarabunPSK" w:cs="TH SarabunPSK" w:hint="cs"/>
          <w:color w:val="2C2C2C"/>
          <w:sz w:val="32"/>
          <w:szCs w:val="32"/>
          <w:cs/>
        </w:rPr>
        <w:t xml:space="preserve">             'High-Low': 'light red', 'Low-High': 'light blue', 'Not Significant': 'white'}</w:t>
      </w:r>
    </w:p>
    <w:p w14:paraId="4D6DC502" w14:textId="77777777" w:rsidR="0039568D" w:rsidRPr="00F34B41" w:rsidRDefault="00000000">
      <w:pPr>
        <w:shd w:val="clear" w:color="auto" w:fill="F0EDE6"/>
        <w:spacing w:line="220" w:lineRule="auto"/>
        <w:ind w:left="200"/>
        <w:rPr>
          <w:rFonts w:ascii="TH SarabunPSK" w:hAnsi="TH SarabunPSK" w:cs="TH SarabunPSK" w:hint="cs"/>
          <w:sz w:val="32"/>
          <w:szCs w:val="32"/>
        </w:rPr>
      </w:pPr>
      <w:r w:rsidRPr="00F34B41">
        <w:rPr>
          <w:rFonts w:ascii="TH SarabunPSK" w:eastAsia="Consolas" w:hAnsi="TH SarabunPSK" w:cs="TH SarabunPSK" w:hint="cs"/>
          <w:color w:val="2C2C2C"/>
          <w:sz w:val="32"/>
          <w:szCs w:val="32"/>
          <w:cs/>
        </w:rPr>
        <w:t xml:space="preserve"> </w:t>
      </w:r>
    </w:p>
    <w:p w14:paraId="072BBCD0" w14:textId="77777777" w:rsidR="0039568D" w:rsidRPr="00F34B41" w:rsidRDefault="00000000">
      <w:pPr>
        <w:shd w:val="clear" w:color="auto" w:fill="F0EDE6"/>
        <w:spacing w:line="220" w:lineRule="auto"/>
        <w:ind w:left="200"/>
        <w:rPr>
          <w:rFonts w:ascii="TH SarabunPSK" w:hAnsi="TH SarabunPSK" w:cs="TH SarabunPSK" w:hint="cs"/>
          <w:sz w:val="32"/>
          <w:szCs w:val="32"/>
        </w:rPr>
      </w:pPr>
      <w:r w:rsidRPr="00F34B41">
        <w:rPr>
          <w:rFonts w:ascii="TH SarabunPSK" w:eastAsia="Consolas" w:hAnsi="TH SarabunPSK" w:cs="TH SarabunPSK" w:hint="cs"/>
          <w:color w:val="2C2C2C"/>
          <w:sz w:val="32"/>
          <w:szCs w:val="32"/>
          <w:cs/>
        </w:rPr>
        <w:t>for cluster_type, color in color_map.items():</w:t>
      </w:r>
    </w:p>
    <w:p w14:paraId="33F73E4C" w14:textId="77777777" w:rsidR="0039568D" w:rsidRPr="00F34B41" w:rsidRDefault="00000000">
      <w:pPr>
        <w:shd w:val="clear" w:color="auto" w:fill="F0EDE6"/>
        <w:spacing w:line="220" w:lineRule="auto"/>
        <w:ind w:left="200"/>
        <w:rPr>
          <w:rFonts w:ascii="TH SarabunPSK" w:hAnsi="TH SarabunPSK" w:cs="TH SarabunPSK" w:hint="cs"/>
          <w:sz w:val="32"/>
          <w:szCs w:val="32"/>
        </w:rPr>
      </w:pPr>
      <w:r w:rsidRPr="00F34B41">
        <w:rPr>
          <w:rFonts w:ascii="TH SarabunPSK" w:eastAsia="Consolas" w:hAnsi="TH SarabunPSK" w:cs="TH SarabunPSK" w:hint="cs"/>
          <w:color w:val="2C2C2C"/>
          <w:sz w:val="32"/>
          <w:szCs w:val="32"/>
          <w:cs/>
        </w:rPr>
        <w:lastRenderedPageBreak/>
        <w:t xml:space="preserve">    gdf[gdf['cluster'] == cluster_type].plot(ax=ax, color=color, label=cluster_type, edgecolor='black', linewidth=0.5)</w:t>
      </w:r>
    </w:p>
    <w:p w14:paraId="2F1DAF12" w14:textId="77777777" w:rsidR="0039568D" w:rsidRPr="00F34B41" w:rsidRDefault="00000000">
      <w:pPr>
        <w:shd w:val="clear" w:color="auto" w:fill="F0EDE6"/>
        <w:spacing w:line="220" w:lineRule="auto"/>
        <w:ind w:left="200"/>
        <w:rPr>
          <w:rFonts w:ascii="TH SarabunPSK" w:hAnsi="TH SarabunPSK" w:cs="TH SarabunPSK" w:hint="cs"/>
          <w:sz w:val="32"/>
          <w:szCs w:val="32"/>
        </w:rPr>
      </w:pPr>
      <w:r w:rsidRPr="00F34B41">
        <w:rPr>
          <w:rFonts w:ascii="TH SarabunPSK" w:eastAsia="Consolas" w:hAnsi="TH SarabunPSK" w:cs="TH SarabunPSK" w:hint="cs"/>
          <w:color w:val="2C2C2C"/>
          <w:sz w:val="32"/>
          <w:szCs w:val="32"/>
          <w:cs/>
        </w:rPr>
        <w:t xml:space="preserve"> </w:t>
      </w:r>
    </w:p>
    <w:p w14:paraId="20D207A1" w14:textId="77777777" w:rsidR="0039568D" w:rsidRPr="00F34B41" w:rsidRDefault="00000000">
      <w:pPr>
        <w:shd w:val="clear" w:color="auto" w:fill="F0EDE6"/>
        <w:spacing w:line="220" w:lineRule="auto"/>
        <w:ind w:left="200"/>
        <w:rPr>
          <w:rFonts w:ascii="TH SarabunPSK" w:hAnsi="TH SarabunPSK" w:cs="TH SarabunPSK" w:hint="cs"/>
          <w:sz w:val="32"/>
          <w:szCs w:val="32"/>
        </w:rPr>
      </w:pPr>
      <w:r w:rsidRPr="00F34B41">
        <w:rPr>
          <w:rFonts w:ascii="TH SarabunPSK" w:eastAsia="Consolas" w:hAnsi="TH SarabunPSK" w:cs="TH SarabunPSK" w:hint="cs"/>
          <w:color w:val="2C2C2C"/>
          <w:sz w:val="32"/>
          <w:szCs w:val="32"/>
          <w:cs/>
        </w:rPr>
        <w:t>plt.title(f'LISA Cluster Map: {variable}')</w:t>
      </w:r>
    </w:p>
    <w:p w14:paraId="347B66E8" w14:textId="77777777" w:rsidR="0039568D" w:rsidRPr="00F34B41" w:rsidRDefault="00000000">
      <w:pPr>
        <w:shd w:val="clear" w:color="auto" w:fill="F0EDE6"/>
        <w:spacing w:line="220" w:lineRule="auto"/>
        <w:ind w:left="200"/>
        <w:rPr>
          <w:rFonts w:ascii="TH SarabunPSK" w:hAnsi="TH SarabunPSK" w:cs="TH SarabunPSK" w:hint="cs"/>
          <w:sz w:val="32"/>
          <w:szCs w:val="32"/>
        </w:rPr>
      </w:pPr>
      <w:r w:rsidRPr="00F34B41">
        <w:rPr>
          <w:rFonts w:ascii="TH SarabunPSK" w:eastAsia="Consolas" w:hAnsi="TH SarabunPSK" w:cs="TH SarabunPSK" w:hint="cs"/>
          <w:color w:val="2C2C2C"/>
          <w:sz w:val="32"/>
          <w:szCs w:val="32"/>
          <w:cs/>
        </w:rPr>
        <w:t>plt.legend(loc='best')</w:t>
      </w:r>
    </w:p>
    <w:p w14:paraId="7D27ADB1" w14:textId="77777777" w:rsidR="0039568D" w:rsidRPr="00F34B41" w:rsidRDefault="00000000">
      <w:pPr>
        <w:shd w:val="clear" w:color="auto" w:fill="F0EDE6"/>
        <w:spacing w:line="220" w:lineRule="auto"/>
        <w:ind w:left="200"/>
        <w:rPr>
          <w:rFonts w:ascii="TH SarabunPSK" w:hAnsi="TH SarabunPSK" w:cs="TH SarabunPSK" w:hint="cs"/>
          <w:sz w:val="32"/>
          <w:szCs w:val="32"/>
        </w:rPr>
      </w:pPr>
      <w:r w:rsidRPr="00F34B41">
        <w:rPr>
          <w:rFonts w:ascii="TH SarabunPSK" w:eastAsia="Consolas" w:hAnsi="TH SarabunPSK" w:cs="TH SarabunPSK" w:hint="cs"/>
          <w:color w:val="2C2C2C"/>
          <w:sz w:val="32"/>
          <w:szCs w:val="32"/>
          <w:cs/>
        </w:rPr>
        <w:t>plt.axis('off')</w:t>
      </w:r>
    </w:p>
    <w:p w14:paraId="763F5037" w14:textId="77777777" w:rsidR="0039568D" w:rsidRPr="00F34B41" w:rsidRDefault="00000000">
      <w:pPr>
        <w:shd w:val="clear" w:color="auto" w:fill="F0EDE6"/>
        <w:spacing w:line="220" w:lineRule="auto"/>
        <w:ind w:left="200"/>
        <w:rPr>
          <w:rFonts w:ascii="TH SarabunPSK" w:hAnsi="TH SarabunPSK" w:cs="TH SarabunPSK" w:hint="cs"/>
          <w:sz w:val="32"/>
          <w:szCs w:val="32"/>
        </w:rPr>
      </w:pPr>
      <w:r w:rsidRPr="00F34B41">
        <w:rPr>
          <w:rFonts w:ascii="TH SarabunPSK" w:eastAsia="Consolas" w:hAnsi="TH SarabunPSK" w:cs="TH SarabunPSK" w:hint="cs"/>
          <w:color w:val="2C2C2C"/>
          <w:sz w:val="32"/>
          <w:szCs w:val="32"/>
          <w:cs/>
        </w:rPr>
        <w:t>plt.tight_layout()</w:t>
      </w:r>
    </w:p>
    <w:p w14:paraId="75F543FD" w14:textId="77777777" w:rsidR="0039568D" w:rsidRPr="00F34B41" w:rsidRDefault="00000000">
      <w:pPr>
        <w:shd w:val="clear" w:color="auto" w:fill="F0EDE6"/>
        <w:spacing w:line="220" w:lineRule="auto"/>
        <w:ind w:left="200"/>
        <w:rPr>
          <w:rFonts w:ascii="TH SarabunPSK" w:hAnsi="TH SarabunPSK" w:cs="TH SarabunPSK" w:hint="cs"/>
          <w:sz w:val="32"/>
          <w:szCs w:val="32"/>
        </w:rPr>
      </w:pPr>
      <w:r w:rsidRPr="00F34B41">
        <w:rPr>
          <w:rFonts w:ascii="TH SarabunPSK" w:eastAsia="Consolas" w:hAnsi="TH SarabunPSK" w:cs="TH SarabunPSK" w:hint="cs"/>
          <w:color w:val="2C2C2C"/>
          <w:sz w:val="32"/>
          <w:szCs w:val="32"/>
          <w:cs/>
        </w:rPr>
        <w:t>plt.savefig('lisa_cluster_map.png', dpi=300, bbox_inches='tight')</w:t>
      </w:r>
    </w:p>
    <w:p w14:paraId="5D3E4468" w14:textId="77777777" w:rsidR="0039568D" w:rsidRPr="00F34B41" w:rsidRDefault="00000000">
      <w:pPr>
        <w:shd w:val="clear" w:color="auto" w:fill="F0EDE6"/>
        <w:spacing w:line="220" w:lineRule="auto"/>
        <w:ind w:left="200"/>
        <w:rPr>
          <w:rFonts w:ascii="TH SarabunPSK" w:hAnsi="TH SarabunPSK" w:cs="TH SarabunPSK" w:hint="cs"/>
          <w:sz w:val="32"/>
          <w:szCs w:val="32"/>
        </w:rPr>
      </w:pPr>
      <w:r w:rsidRPr="00F34B41">
        <w:rPr>
          <w:rFonts w:ascii="TH SarabunPSK" w:eastAsia="Consolas" w:hAnsi="TH SarabunPSK" w:cs="TH SarabunPSK" w:hint="cs"/>
          <w:color w:val="2C2C2C"/>
          <w:sz w:val="32"/>
          <w:szCs w:val="32"/>
          <w:cs/>
        </w:rPr>
        <w:t>plt.show()</w:t>
      </w:r>
    </w:p>
    <w:p w14:paraId="38D34198" w14:textId="77777777" w:rsidR="0039568D" w:rsidRPr="00F34B41" w:rsidRDefault="0039568D">
      <w:pPr>
        <w:spacing w:before="120" w:after="120"/>
        <w:rPr>
          <w:rFonts w:ascii="TH SarabunPSK" w:hAnsi="TH SarabunPSK" w:cs="TH SarabunPSK" w:hint="cs"/>
          <w:sz w:val="32"/>
          <w:szCs w:val="32"/>
        </w:rPr>
      </w:pPr>
    </w:p>
    <w:p w14:paraId="1B8828B5" w14:textId="77777777" w:rsidR="0039568D" w:rsidRPr="00F34B41" w:rsidRDefault="00000000">
      <w:pPr>
        <w:shd w:val="clear" w:color="auto" w:fill="F0EDE6"/>
        <w:spacing w:before="120" w:after="60" w:line="276" w:lineRule="auto"/>
        <w:rPr>
          <w:rFonts w:ascii="TH SarabunPSK" w:hAnsi="TH SarabunPSK" w:cs="TH SarabunPSK" w:hint="cs"/>
          <w:sz w:val="32"/>
          <w:szCs w:val="32"/>
        </w:rPr>
      </w:pPr>
      <w:r w:rsidRPr="00F34B41">
        <w:rPr>
          <w:rFonts w:ascii="TH SarabunPSK" w:eastAsia="TH SarabunPSK" w:hAnsi="TH SarabunPSK" w:cs="TH SarabunPSK" w:hint="cs"/>
          <w:i/>
          <w:iCs/>
          <w:color w:val="5B7B9A"/>
          <w:sz w:val="32"/>
          <w:szCs w:val="32"/>
          <w:cs/>
        </w:rPr>
        <w:t>ตัวอย่างการสร้าง Kernel Density Estimation ใน GEE เพื่อแสดงความหนาแน่นของจุด</w:t>
      </w:r>
    </w:p>
    <w:p w14:paraId="518E5BFA" w14:textId="77777777" w:rsidR="0039568D" w:rsidRPr="00F34B41" w:rsidRDefault="00000000">
      <w:pPr>
        <w:shd w:val="clear" w:color="auto" w:fill="F0EDE6"/>
        <w:spacing w:line="220" w:lineRule="auto"/>
        <w:ind w:left="200"/>
        <w:rPr>
          <w:rFonts w:ascii="TH SarabunPSK" w:hAnsi="TH SarabunPSK" w:cs="TH SarabunPSK" w:hint="cs"/>
          <w:sz w:val="32"/>
          <w:szCs w:val="32"/>
        </w:rPr>
      </w:pPr>
      <w:r w:rsidRPr="00F34B41">
        <w:rPr>
          <w:rFonts w:ascii="TH SarabunPSK" w:eastAsia="Consolas" w:hAnsi="TH SarabunPSK" w:cs="TH SarabunPSK" w:hint="cs"/>
          <w:color w:val="2C2C2C"/>
          <w:sz w:val="32"/>
          <w:szCs w:val="32"/>
          <w:cs/>
        </w:rPr>
        <w:t>// Google Earth Engine JavaScript Code</w:t>
      </w:r>
    </w:p>
    <w:p w14:paraId="5D6B76D0" w14:textId="77777777" w:rsidR="0039568D" w:rsidRPr="00F34B41" w:rsidRDefault="00000000">
      <w:pPr>
        <w:shd w:val="clear" w:color="auto" w:fill="F0EDE6"/>
        <w:spacing w:line="220" w:lineRule="auto"/>
        <w:ind w:left="200"/>
        <w:rPr>
          <w:rFonts w:ascii="TH SarabunPSK" w:hAnsi="TH SarabunPSK" w:cs="TH SarabunPSK" w:hint="cs"/>
          <w:sz w:val="32"/>
          <w:szCs w:val="32"/>
        </w:rPr>
      </w:pPr>
      <w:r w:rsidRPr="00F34B41">
        <w:rPr>
          <w:rFonts w:ascii="TH SarabunPSK" w:eastAsia="Consolas" w:hAnsi="TH SarabunPSK" w:cs="TH SarabunPSK" w:hint="cs"/>
          <w:color w:val="2C2C2C"/>
          <w:sz w:val="32"/>
          <w:szCs w:val="32"/>
          <w:cs/>
        </w:rPr>
        <w:t>var fc = ee.FeatureCollection('users/yourname/crime_points');</w:t>
      </w:r>
    </w:p>
    <w:p w14:paraId="7EB9E01A" w14:textId="77777777" w:rsidR="0039568D" w:rsidRPr="00F34B41" w:rsidRDefault="00000000">
      <w:pPr>
        <w:shd w:val="clear" w:color="auto" w:fill="F0EDE6"/>
        <w:spacing w:line="220" w:lineRule="auto"/>
        <w:ind w:left="200"/>
        <w:rPr>
          <w:rFonts w:ascii="TH SarabunPSK" w:hAnsi="TH SarabunPSK" w:cs="TH SarabunPSK" w:hint="cs"/>
          <w:sz w:val="32"/>
          <w:szCs w:val="32"/>
        </w:rPr>
      </w:pPr>
      <w:r w:rsidRPr="00F34B41">
        <w:rPr>
          <w:rFonts w:ascii="TH SarabunPSK" w:eastAsia="Consolas" w:hAnsi="TH SarabunPSK" w:cs="TH SarabunPSK" w:hint="cs"/>
          <w:color w:val="2C2C2C"/>
          <w:sz w:val="32"/>
          <w:szCs w:val="32"/>
          <w:cs/>
        </w:rPr>
        <w:t>var thailand = ee.Geometry.Polygon([[[97.34, 5.61], [105.64, 5.61], [105.64, 20.46], [97.34, 20.46]]]);</w:t>
      </w:r>
    </w:p>
    <w:p w14:paraId="3BD73DC8" w14:textId="77777777" w:rsidR="0039568D" w:rsidRPr="00F34B41" w:rsidRDefault="00000000">
      <w:pPr>
        <w:shd w:val="clear" w:color="auto" w:fill="F0EDE6"/>
        <w:spacing w:line="220" w:lineRule="auto"/>
        <w:ind w:left="200"/>
        <w:rPr>
          <w:rFonts w:ascii="TH SarabunPSK" w:hAnsi="TH SarabunPSK" w:cs="TH SarabunPSK" w:hint="cs"/>
          <w:sz w:val="32"/>
          <w:szCs w:val="32"/>
        </w:rPr>
      </w:pPr>
      <w:r w:rsidRPr="00F34B41">
        <w:rPr>
          <w:rFonts w:ascii="TH SarabunPSK" w:eastAsia="Consolas" w:hAnsi="TH SarabunPSK" w:cs="TH SarabunPSK" w:hint="cs"/>
          <w:color w:val="2C2C2C"/>
          <w:sz w:val="32"/>
          <w:szCs w:val="32"/>
          <w:cs/>
        </w:rPr>
        <w:t xml:space="preserve"> </w:t>
      </w:r>
    </w:p>
    <w:p w14:paraId="4B69F08E" w14:textId="77777777" w:rsidR="0039568D" w:rsidRPr="00F34B41" w:rsidRDefault="00000000">
      <w:pPr>
        <w:shd w:val="clear" w:color="auto" w:fill="F0EDE6"/>
        <w:spacing w:line="220" w:lineRule="auto"/>
        <w:ind w:left="200"/>
        <w:rPr>
          <w:rFonts w:ascii="TH SarabunPSK" w:hAnsi="TH SarabunPSK" w:cs="TH SarabunPSK" w:hint="cs"/>
          <w:sz w:val="32"/>
          <w:szCs w:val="32"/>
        </w:rPr>
      </w:pPr>
      <w:r w:rsidRPr="00F34B41">
        <w:rPr>
          <w:rFonts w:ascii="TH SarabunPSK" w:eastAsia="Consolas" w:hAnsi="TH SarabunPSK" w:cs="TH SarabunPSK" w:hint="cs"/>
          <w:color w:val="2C2C2C"/>
          <w:sz w:val="32"/>
          <w:szCs w:val="32"/>
          <w:cs/>
        </w:rPr>
        <w:t>// สร้าง raster image จาก point data</w:t>
      </w:r>
    </w:p>
    <w:p w14:paraId="3A3E5BB1" w14:textId="77777777" w:rsidR="0039568D" w:rsidRPr="00F34B41" w:rsidRDefault="00000000">
      <w:pPr>
        <w:shd w:val="clear" w:color="auto" w:fill="F0EDE6"/>
        <w:spacing w:line="220" w:lineRule="auto"/>
        <w:ind w:left="200"/>
        <w:rPr>
          <w:rFonts w:ascii="TH SarabunPSK" w:hAnsi="TH SarabunPSK" w:cs="TH SarabunPSK" w:hint="cs"/>
          <w:sz w:val="32"/>
          <w:szCs w:val="32"/>
        </w:rPr>
      </w:pPr>
      <w:r w:rsidRPr="00F34B41">
        <w:rPr>
          <w:rFonts w:ascii="TH SarabunPSK" w:eastAsia="Consolas" w:hAnsi="TH SarabunPSK" w:cs="TH SarabunPSK" w:hint="cs"/>
          <w:color w:val="2C2C2C"/>
          <w:sz w:val="32"/>
          <w:szCs w:val="32"/>
          <w:cs/>
        </w:rPr>
        <w:t>var pointImage = fc.reduceToImage({</w:t>
      </w:r>
    </w:p>
    <w:p w14:paraId="0550628E" w14:textId="77777777" w:rsidR="0039568D" w:rsidRPr="00F34B41" w:rsidRDefault="00000000">
      <w:pPr>
        <w:shd w:val="clear" w:color="auto" w:fill="F0EDE6"/>
        <w:spacing w:line="220" w:lineRule="auto"/>
        <w:ind w:left="200"/>
        <w:rPr>
          <w:rFonts w:ascii="TH SarabunPSK" w:hAnsi="TH SarabunPSK" w:cs="TH SarabunPSK" w:hint="cs"/>
          <w:sz w:val="32"/>
          <w:szCs w:val="32"/>
        </w:rPr>
      </w:pPr>
      <w:r w:rsidRPr="00F34B41">
        <w:rPr>
          <w:rFonts w:ascii="TH SarabunPSK" w:eastAsia="Consolas" w:hAnsi="TH SarabunPSK" w:cs="TH SarabunPSK" w:hint="cs"/>
          <w:color w:val="2C2C2C"/>
          <w:sz w:val="32"/>
          <w:szCs w:val="32"/>
          <w:cs/>
        </w:rPr>
        <w:t xml:space="preserve">  properties: ['count'],</w:t>
      </w:r>
    </w:p>
    <w:p w14:paraId="77E19F79" w14:textId="77777777" w:rsidR="0039568D" w:rsidRPr="00F34B41" w:rsidRDefault="00000000">
      <w:pPr>
        <w:shd w:val="clear" w:color="auto" w:fill="F0EDE6"/>
        <w:spacing w:line="220" w:lineRule="auto"/>
        <w:ind w:left="200"/>
        <w:rPr>
          <w:rFonts w:ascii="TH SarabunPSK" w:hAnsi="TH SarabunPSK" w:cs="TH SarabunPSK" w:hint="cs"/>
          <w:sz w:val="32"/>
          <w:szCs w:val="32"/>
        </w:rPr>
      </w:pPr>
      <w:r w:rsidRPr="00F34B41">
        <w:rPr>
          <w:rFonts w:ascii="TH SarabunPSK" w:eastAsia="Consolas" w:hAnsi="TH SarabunPSK" w:cs="TH SarabunPSK" w:hint="cs"/>
          <w:color w:val="2C2C2C"/>
          <w:sz w:val="32"/>
          <w:szCs w:val="32"/>
          <w:cs/>
        </w:rPr>
        <w:t xml:space="preserve">  reducer: ee.Reducer.count()</w:t>
      </w:r>
    </w:p>
    <w:p w14:paraId="25AFE683" w14:textId="77777777" w:rsidR="0039568D" w:rsidRPr="00F34B41" w:rsidRDefault="00000000">
      <w:pPr>
        <w:shd w:val="clear" w:color="auto" w:fill="F0EDE6"/>
        <w:spacing w:line="220" w:lineRule="auto"/>
        <w:ind w:left="200"/>
        <w:rPr>
          <w:rFonts w:ascii="TH SarabunPSK" w:hAnsi="TH SarabunPSK" w:cs="TH SarabunPSK" w:hint="cs"/>
          <w:sz w:val="32"/>
          <w:szCs w:val="32"/>
        </w:rPr>
      </w:pPr>
      <w:r w:rsidRPr="00F34B41">
        <w:rPr>
          <w:rFonts w:ascii="TH SarabunPSK" w:eastAsia="Consolas" w:hAnsi="TH SarabunPSK" w:cs="TH SarabunPSK" w:hint="cs"/>
          <w:color w:val="2C2C2C"/>
          <w:sz w:val="32"/>
          <w:szCs w:val="32"/>
          <w:cs/>
        </w:rPr>
        <w:t>});</w:t>
      </w:r>
    </w:p>
    <w:p w14:paraId="682AE550" w14:textId="77777777" w:rsidR="0039568D" w:rsidRPr="00F34B41" w:rsidRDefault="00000000">
      <w:pPr>
        <w:shd w:val="clear" w:color="auto" w:fill="F0EDE6"/>
        <w:spacing w:line="220" w:lineRule="auto"/>
        <w:ind w:left="200"/>
        <w:rPr>
          <w:rFonts w:ascii="TH SarabunPSK" w:hAnsi="TH SarabunPSK" w:cs="TH SarabunPSK" w:hint="cs"/>
          <w:sz w:val="32"/>
          <w:szCs w:val="32"/>
        </w:rPr>
      </w:pPr>
      <w:r w:rsidRPr="00F34B41">
        <w:rPr>
          <w:rFonts w:ascii="TH SarabunPSK" w:eastAsia="Consolas" w:hAnsi="TH SarabunPSK" w:cs="TH SarabunPSK" w:hint="cs"/>
          <w:color w:val="2C2C2C"/>
          <w:sz w:val="32"/>
          <w:szCs w:val="32"/>
          <w:cs/>
        </w:rPr>
        <w:t xml:space="preserve"> </w:t>
      </w:r>
    </w:p>
    <w:p w14:paraId="50AC10F8" w14:textId="77777777" w:rsidR="0039568D" w:rsidRPr="00F34B41" w:rsidRDefault="00000000">
      <w:pPr>
        <w:shd w:val="clear" w:color="auto" w:fill="F0EDE6"/>
        <w:spacing w:line="220" w:lineRule="auto"/>
        <w:ind w:left="200"/>
        <w:rPr>
          <w:rFonts w:ascii="TH SarabunPSK" w:hAnsi="TH SarabunPSK" w:cs="TH SarabunPSK" w:hint="cs"/>
          <w:sz w:val="32"/>
          <w:szCs w:val="32"/>
        </w:rPr>
      </w:pPr>
      <w:r w:rsidRPr="00F34B41">
        <w:rPr>
          <w:rFonts w:ascii="TH SarabunPSK" w:eastAsia="Consolas" w:hAnsi="TH SarabunPSK" w:cs="TH SarabunPSK" w:hint="cs"/>
          <w:color w:val="2C2C2C"/>
          <w:sz w:val="32"/>
          <w:szCs w:val="32"/>
          <w:cs/>
        </w:rPr>
        <w:t>// ใช้ reduceNeighborhood เพื่อสร้าง KDE</w:t>
      </w:r>
    </w:p>
    <w:p w14:paraId="7413CAF0" w14:textId="77777777" w:rsidR="0039568D" w:rsidRPr="00F34B41" w:rsidRDefault="00000000">
      <w:pPr>
        <w:shd w:val="clear" w:color="auto" w:fill="F0EDE6"/>
        <w:spacing w:line="220" w:lineRule="auto"/>
        <w:ind w:left="200"/>
        <w:rPr>
          <w:rFonts w:ascii="TH SarabunPSK" w:hAnsi="TH SarabunPSK" w:cs="TH SarabunPSK" w:hint="cs"/>
          <w:sz w:val="32"/>
          <w:szCs w:val="32"/>
        </w:rPr>
      </w:pPr>
      <w:r w:rsidRPr="00F34B41">
        <w:rPr>
          <w:rFonts w:ascii="TH SarabunPSK" w:eastAsia="Consolas" w:hAnsi="TH SarabunPSK" w:cs="TH SarabunPSK" w:hint="cs"/>
          <w:color w:val="2C2C2C"/>
          <w:sz w:val="32"/>
          <w:szCs w:val="32"/>
          <w:cs/>
        </w:rPr>
        <w:t>var kernel = ee.Kernel.gaussian({</w:t>
      </w:r>
    </w:p>
    <w:p w14:paraId="365D5904" w14:textId="77777777" w:rsidR="0039568D" w:rsidRPr="00F34B41" w:rsidRDefault="00000000">
      <w:pPr>
        <w:shd w:val="clear" w:color="auto" w:fill="F0EDE6"/>
        <w:spacing w:line="220" w:lineRule="auto"/>
        <w:ind w:left="200"/>
        <w:rPr>
          <w:rFonts w:ascii="TH SarabunPSK" w:hAnsi="TH SarabunPSK" w:cs="TH SarabunPSK" w:hint="cs"/>
          <w:sz w:val="32"/>
          <w:szCs w:val="32"/>
        </w:rPr>
      </w:pPr>
      <w:r w:rsidRPr="00F34B41">
        <w:rPr>
          <w:rFonts w:ascii="TH SarabunPSK" w:eastAsia="Consolas" w:hAnsi="TH SarabunPSK" w:cs="TH SarabunPSK" w:hint="cs"/>
          <w:color w:val="2C2C2C"/>
          <w:sz w:val="32"/>
          <w:szCs w:val="32"/>
          <w:cs/>
        </w:rPr>
        <w:t xml:space="preserve">  radius: 2000,  // 2 km bandwidth</w:t>
      </w:r>
    </w:p>
    <w:p w14:paraId="362CC3A6" w14:textId="77777777" w:rsidR="0039568D" w:rsidRPr="00F34B41" w:rsidRDefault="00000000">
      <w:pPr>
        <w:shd w:val="clear" w:color="auto" w:fill="F0EDE6"/>
        <w:spacing w:line="220" w:lineRule="auto"/>
        <w:ind w:left="200"/>
        <w:rPr>
          <w:rFonts w:ascii="TH SarabunPSK" w:hAnsi="TH SarabunPSK" w:cs="TH SarabunPSK" w:hint="cs"/>
          <w:sz w:val="32"/>
          <w:szCs w:val="32"/>
        </w:rPr>
      </w:pPr>
      <w:r w:rsidRPr="00F34B41">
        <w:rPr>
          <w:rFonts w:ascii="TH SarabunPSK" w:eastAsia="Consolas" w:hAnsi="TH SarabunPSK" w:cs="TH SarabunPSK" w:hint="cs"/>
          <w:color w:val="2C2C2C"/>
          <w:sz w:val="32"/>
          <w:szCs w:val="32"/>
          <w:cs/>
        </w:rPr>
        <w:t xml:space="preserve">  units: 'meters',</w:t>
      </w:r>
    </w:p>
    <w:p w14:paraId="6E5A7EEF" w14:textId="77777777" w:rsidR="0039568D" w:rsidRPr="00F34B41" w:rsidRDefault="00000000">
      <w:pPr>
        <w:shd w:val="clear" w:color="auto" w:fill="F0EDE6"/>
        <w:spacing w:line="220" w:lineRule="auto"/>
        <w:ind w:left="200"/>
        <w:rPr>
          <w:rFonts w:ascii="TH SarabunPSK" w:hAnsi="TH SarabunPSK" w:cs="TH SarabunPSK" w:hint="cs"/>
          <w:sz w:val="32"/>
          <w:szCs w:val="32"/>
        </w:rPr>
      </w:pPr>
      <w:r w:rsidRPr="00F34B41">
        <w:rPr>
          <w:rFonts w:ascii="TH SarabunPSK" w:eastAsia="Consolas" w:hAnsi="TH SarabunPSK" w:cs="TH SarabunPSK" w:hint="cs"/>
          <w:color w:val="2C2C2C"/>
          <w:sz w:val="32"/>
          <w:szCs w:val="32"/>
          <w:cs/>
        </w:rPr>
        <w:t xml:space="preserve">  normalize: true</w:t>
      </w:r>
    </w:p>
    <w:p w14:paraId="20C4898B" w14:textId="77777777" w:rsidR="0039568D" w:rsidRPr="00F34B41" w:rsidRDefault="00000000">
      <w:pPr>
        <w:shd w:val="clear" w:color="auto" w:fill="F0EDE6"/>
        <w:spacing w:line="220" w:lineRule="auto"/>
        <w:ind w:left="200"/>
        <w:rPr>
          <w:rFonts w:ascii="TH SarabunPSK" w:hAnsi="TH SarabunPSK" w:cs="TH SarabunPSK" w:hint="cs"/>
          <w:sz w:val="32"/>
          <w:szCs w:val="32"/>
        </w:rPr>
      </w:pPr>
      <w:r w:rsidRPr="00F34B41">
        <w:rPr>
          <w:rFonts w:ascii="TH SarabunPSK" w:eastAsia="Consolas" w:hAnsi="TH SarabunPSK" w:cs="TH SarabunPSK" w:hint="cs"/>
          <w:color w:val="2C2C2C"/>
          <w:sz w:val="32"/>
          <w:szCs w:val="32"/>
          <w:cs/>
        </w:rPr>
        <w:t>});</w:t>
      </w:r>
    </w:p>
    <w:p w14:paraId="2EDD5092" w14:textId="77777777" w:rsidR="0039568D" w:rsidRPr="00F34B41" w:rsidRDefault="00000000">
      <w:pPr>
        <w:shd w:val="clear" w:color="auto" w:fill="F0EDE6"/>
        <w:spacing w:line="220" w:lineRule="auto"/>
        <w:ind w:left="200"/>
        <w:rPr>
          <w:rFonts w:ascii="TH SarabunPSK" w:hAnsi="TH SarabunPSK" w:cs="TH SarabunPSK" w:hint="cs"/>
          <w:sz w:val="32"/>
          <w:szCs w:val="32"/>
        </w:rPr>
      </w:pPr>
      <w:r w:rsidRPr="00F34B41">
        <w:rPr>
          <w:rFonts w:ascii="TH SarabunPSK" w:eastAsia="Consolas" w:hAnsi="TH SarabunPSK" w:cs="TH SarabunPSK" w:hint="cs"/>
          <w:color w:val="2C2C2C"/>
          <w:sz w:val="32"/>
          <w:szCs w:val="32"/>
          <w:cs/>
        </w:rPr>
        <w:t xml:space="preserve"> </w:t>
      </w:r>
    </w:p>
    <w:p w14:paraId="7B68B7EB" w14:textId="77777777" w:rsidR="0039568D" w:rsidRPr="00F34B41" w:rsidRDefault="00000000">
      <w:pPr>
        <w:shd w:val="clear" w:color="auto" w:fill="F0EDE6"/>
        <w:spacing w:line="220" w:lineRule="auto"/>
        <w:ind w:left="200"/>
        <w:rPr>
          <w:rFonts w:ascii="TH SarabunPSK" w:hAnsi="TH SarabunPSK" w:cs="TH SarabunPSK" w:hint="cs"/>
          <w:sz w:val="32"/>
          <w:szCs w:val="32"/>
        </w:rPr>
      </w:pPr>
      <w:r w:rsidRPr="00F34B41">
        <w:rPr>
          <w:rFonts w:ascii="TH SarabunPSK" w:eastAsia="Consolas" w:hAnsi="TH SarabunPSK" w:cs="TH SarabunPSK" w:hint="cs"/>
          <w:color w:val="2C2C2C"/>
          <w:sz w:val="32"/>
          <w:szCs w:val="32"/>
          <w:cs/>
        </w:rPr>
        <w:t>var kdeImage = pointImage.reduceNeighborhood({</w:t>
      </w:r>
    </w:p>
    <w:p w14:paraId="7B64AC20" w14:textId="77777777" w:rsidR="0039568D" w:rsidRPr="00F34B41" w:rsidRDefault="00000000">
      <w:pPr>
        <w:shd w:val="clear" w:color="auto" w:fill="F0EDE6"/>
        <w:spacing w:line="220" w:lineRule="auto"/>
        <w:ind w:left="200"/>
        <w:rPr>
          <w:rFonts w:ascii="TH SarabunPSK" w:hAnsi="TH SarabunPSK" w:cs="TH SarabunPSK" w:hint="cs"/>
          <w:sz w:val="32"/>
          <w:szCs w:val="32"/>
        </w:rPr>
      </w:pPr>
      <w:r w:rsidRPr="00F34B41">
        <w:rPr>
          <w:rFonts w:ascii="TH SarabunPSK" w:eastAsia="Consolas" w:hAnsi="TH SarabunPSK" w:cs="TH SarabunPSK" w:hint="cs"/>
          <w:color w:val="2C2C2C"/>
          <w:sz w:val="32"/>
          <w:szCs w:val="32"/>
          <w:cs/>
        </w:rPr>
        <w:t xml:space="preserve">  reducer: ee.Reducer.sum(),</w:t>
      </w:r>
    </w:p>
    <w:p w14:paraId="602C4E45" w14:textId="77777777" w:rsidR="0039568D" w:rsidRPr="00F34B41" w:rsidRDefault="00000000">
      <w:pPr>
        <w:shd w:val="clear" w:color="auto" w:fill="F0EDE6"/>
        <w:spacing w:line="220" w:lineRule="auto"/>
        <w:ind w:left="200"/>
        <w:rPr>
          <w:rFonts w:ascii="TH SarabunPSK" w:hAnsi="TH SarabunPSK" w:cs="TH SarabunPSK" w:hint="cs"/>
          <w:sz w:val="32"/>
          <w:szCs w:val="32"/>
        </w:rPr>
      </w:pPr>
      <w:r w:rsidRPr="00F34B41">
        <w:rPr>
          <w:rFonts w:ascii="TH SarabunPSK" w:eastAsia="Consolas" w:hAnsi="TH SarabunPSK" w:cs="TH SarabunPSK" w:hint="cs"/>
          <w:color w:val="2C2C2C"/>
          <w:sz w:val="32"/>
          <w:szCs w:val="32"/>
          <w:cs/>
        </w:rPr>
        <w:t xml:space="preserve">  kernel: kernel</w:t>
      </w:r>
    </w:p>
    <w:p w14:paraId="1EC396A5" w14:textId="77777777" w:rsidR="0039568D" w:rsidRPr="00F34B41" w:rsidRDefault="00000000">
      <w:pPr>
        <w:shd w:val="clear" w:color="auto" w:fill="F0EDE6"/>
        <w:spacing w:line="220" w:lineRule="auto"/>
        <w:ind w:left="200"/>
        <w:rPr>
          <w:rFonts w:ascii="TH SarabunPSK" w:hAnsi="TH SarabunPSK" w:cs="TH SarabunPSK" w:hint="cs"/>
          <w:sz w:val="32"/>
          <w:szCs w:val="32"/>
        </w:rPr>
      </w:pPr>
      <w:r w:rsidRPr="00F34B41">
        <w:rPr>
          <w:rFonts w:ascii="TH SarabunPSK" w:eastAsia="Consolas" w:hAnsi="TH SarabunPSK" w:cs="TH SarabunPSK" w:hint="cs"/>
          <w:color w:val="2C2C2C"/>
          <w:sz w:val="32"/>
          <w:szCs w:val="32"/>
          <w:cs/>
        </w:rPr>
        <w:t>});</w:t>
      </w:r>
    </w:p>
    <w:p w14:paraId="5076E8CB" w14:textId="77777777" w:rsidR="0039568D" w:rsidRPr="00F34B41" w:rsidRDefault="00000000">
      <w:pPr>
        <w:shd w:val="clear" w:color="auto" w:fill="F0EDE6"/>
        <w:spacing w:line="220" w:lineRule="auto"/>
        <w:ind w:left="200"/>
        <w:rPr>
          <w:rFonts w:ascii="TH SarabunPSK" w:hAnsi="TH SarabunPSK" w:cs="TH SarabunPSK" w:hint="cs"/>
          <w:sz w:val="32"/>
          <w:szCs w:val="32"/>
        </w:rPr>
      </w:pPr>
      <w:r w:rsidRPr="00F34B41">
        <w:rPr>
          <w:rFonts w:ascii="TH SarabunPSK" w:eastAsia="Consolas" w:hAnsi="TH SarabunPSK" w:cs="TH SarabunPSK" w:hint="cs"/>
          <w:color w:val="2C2C2C"/>
          <w:sz w:val="32"/>
          <w:szCs w:val="32"/>
          <w:cs/>
        </w:rPr>
        <w:t xml:space="preserve"> </w:t>
      </w:r>
    </w:p>
    <w:p w14:paraId="7CCD9E11" w14:textId="77777777" w:rsidR="0039568D" w:rsidRPr="00F34B41" w:rsidRDefault="00000000">
      <w:pPr>
        <w:shd w:val="clear" w:color="auto" w:fill="F0EDE6"/>
        <w:spacing w:line="220" w:lineRule="auto"/>
        <w:ind w:left="200"/>
        <w:rPr>
          <w:rFonts w:ascii="TH SarabunPSK" w:hAnsi="TH SarabunPSK" w:cs="TH SarabunPSK" w:hint="cs"/>
          <w:sz w:val="32"/>
          <w:szCs w:val="32"/>
        </w:rPr>
      </w:pPr>
      <w:r w:rsidRPr="00F34B41">
        <w:rPr>
          <w:rFonts w:ascii="TH SarabunPSK" w:eastAsia="Consolas" w:hAnsi="TH SarabunPSK" w:cs="TH SarabunPSK" w:hint="cs"/>
          <w:color w:val="2C2C2C"/>
          <w:sz w:val="32"/>
          <w:szCs w:val="32"/>
          <w:cs/>
        </w:rPr>
        <w:t>// Visualization</w:t>
      </w:r>
    </w:p>
    <w:p w14:paraId="7735E8B6" w14:textId="77777777" w:rsidR="0039568D" w:rsidRPr="00F34B41" w:rsidRDefault="00000000">
      <w:pPr>
        <w:shd w:val="clear" w:color="auto" w:fill="F0EDE6"/>
        <w:spacing w:line="220" w:lineRule="auto"/>
        <w:ind w:left="200"/>
        <w:rPr>
          <w:rFonts w:ascii="TH SarabunPSK" w:hAnsi="TH SarabunPSK" w:cs="TH SarabunPSK" w:hint="cs"/>
          <w:sz w:val="32"/>
          <w:szCs w:val="32"/>
        </w:rPr>
      </w:pPr>
      <w:r w:rsidRPr="00F34B41">
        <w:rPr>
          <w:rFonts w:ascii="TH SarabunPSK" w:eastAsia="Consolas" w:hAnsi="TH SarabunPSK" w:cs="TH SarabunPSK" w:hint="cs"/>
          <w:color w:val="2C2C2C"/>
          <w:sz w:val="32"/>
          <w:szCs w:val="32"/>
          <w:cs/>
        </w:rPr>
        <w:lastRenderedPageBreak/>
        <w:t>Map.addLayer(kdeImage, {min: 0, max: 100, palette: ['white', 'yellow', 'red']}, 'Crime Density Map');</w:t>
      </w:r>
    </w:p>
    <w:p w14:paraId="6A2D7597" w14:textId="77777777" w:rsidR="0039568D" w:rsidRPr="00F34B41" w:rsidRDefault="00000000">
      <w:pPr>
        <w:shd w:val="clear" w:color="auto" w:fill="F0EDE6"/>
        <w:spacing w:line="220" w:lineRule="auto"/>
        <w:ind w:left="200"/>
        <w:rPr>
          <w:rFonts w:ascii="TH SarabunPSK" w:hAnsi="TH SarabunPSK" w:cs="TH SarabunPSK" w:hint="cs"/>
          <w:sz w:val="32"/>
          <w:szCs w:val="32"/>
        </w:rPr>
      </w:pPr>
      <w:r w:rsidRPr="00F34B41">
        <w:rPr>
          <w:rFonts w:ascii="TH SarabunPSK" w:eastAsia="Consolas" w:hAnsi="TH SarabunPSK" w:cs="TH SarabunPSK" w:hint="cs"/>
          <w:color w:val="2C2C2C"/>
          <w:sz w:val="32"/>
          <w:szCs w:val="32"/>
          <w:cs/>
        </w:rPr>
        <w:t>Map.centerObject(thailand);</w:t>
      </w:r>
    </w:p>
    <w:p w14:paraId="6D051C36" w14:textId="77777777" w:rsidR="0039568D" w:rsidRPr="00F34B41" w:rsidRDefault="0039568D">
      <w:pPr>
        <w:spacing w:before="120" w:after="120"/>
        <w:rPr>
          <w:rFonts w:ascii="TH SarabunPSK" w:hAnsi="TH SarabunPSK" w:cs="TH SarabunPSK" w:hint="cs"/>
          <w:sz w:val="32"/>
          <w:szCs w:val="32"/>
        </w:rPr>
      </w:pPr>
    </w:p>
    <w:p w14:paraId="78183535" w14:textId="77777777" w:rsidR="0039568D" w:rsidRPr="00F34B41" w:rsidRDefault="00000000">
      <w:pPr>
        <w:spacing w:before="120" w:after="60" w:line="276" w:lineRule="auto"/>
        <w:jc w:val="thaiDistribute"/>
        <w:rPr>
          <w:rFonts w:ascii="TH SarabunPSK" w:hAnsi="TH SarabunPSK" w:cs="TH SarabunPSK" w:hint="cs"/>
          <w:sz w:val="32"/>
          <w:szCs w:val="32"/>
        </w:rPr>
      </w:pPr>
      <w:r w:rsidRPr="00F34B41">
        <w:rPr>
          <w:rFonts w:ascii="TH SarabunPSK" w:eastAsia="TH SarabunPSK" w:hAnsi="TH SarabunPSK" w:cs="TH SarabunPSK" w:hint="cs"/>
          <w:b/>
          <w:bCs/>
          <w:color w:val="5B7B9A"/>
          <w:sz w:val="32"/>
          <w:szCs w:val="32"/>
          <w:cs/>
        </w:rPr>
        <w:t>คำถามท้ายบท</w:t>
      </w:r>
    </w:p>
    <w:p w14:paraId="53BE1A2E" w14:textId="77777777" w:rsidR="0039568D" w:rsidRPr="00F34B41" w:rsidRDefault="00000000">
      <w:pPr>
        <w:spacing w:before="120" w:after="120" w:line="276" w:lineRule="auto"/>
        <w:ind w:firstLine="200"/>
        <w:jc w:val="thaiDistribute"/>
        <w:rPr>
          <w:rFonts w:ascii="TH SarabunPSK" w:hAnsi="TH SarabunPSK" w:cs="TH SarabunPSK" w:hint="cs"/>
          <w:sz w:val="32"/>
          <w:szCs w:val="32"/>
        </w:rPr>
      </w:pPr>
      <w:r w:rsidRPr="00F34B41">
        <w:rPr>
          <w:rFonts w:ascii="TH SarabunPSK" w:eastAsia="TH SarabunPSK" w:hAnsi="TH SarabunPSK" w:cs="TH SarabunPSK" w:hint="cs"/>
          <w:color w:val="2C2C2C"/>
          <w:sz w:val="32"/>
          <w:szCs w:val="32"/>
          <w:cs/>
        </w:rPr>
        <w:t>1. จงอธิบายกฎแรกของ Tobler (Tobler's First Law) และความสำคัญของมันในสถิติเชิงพื้นที่</w:t>
      </w:r>
    </w:p>
    <w:p w14:paraId="3EFF2E27" w14:textId="77777777" w:rsidR="0039568D" w:rsidRPr="00F34B41" w:rsidRDefault="00000000">
      <w:pPr>
        <w:spacing w:before="120" w:after="120" w:line="276" w:lineRule="auto"/>
        <w:ind w:firstLine="200"/>
        <w:jc w:val="thaiDistribute"/>
        <w:rPr>
          <w:rFonts w:ascii="TH SarabunPSK" w:hAnsi="TH SarabunPSK" w:cs="TH SarabunPSK" w:hint="cs"/>
          <w:sz w:val="32"/>
          <w:szCs w:val="32"/>
        </w:rPr>
      </w:pPr>
      <w:r w:rsidRPr="00F34B41">
        <w:rPr>
          <w:rFonts w:ascii="TH SarabunPSK" w:eastAsia="TH SarabunPSK" w:hAnsi="TH SarabunPSK" w:cs="TH SarabunPSK" w:hint="cs"/>
          <w:color w:val="2C2C2C"/>
          <w:sz w:val="32"/>
          <w:szCs w:val="32"/>
          <w:cs/>
        </w:rPr>
        <w:t>2. ความแตกต่างระหว่าง spatial dependence spatial heterogeneity และ spatial autocorrelation คืออะไร</w:t>
      </w:r>
    </w:p>
    <w:p w14:paraId="5E9A6708" w14:textId="77777777" w:rsidR="0039568D" w:rsidRPr="00F34B41" w:rsidRDefault="00000000">
      <w:pPr>
        <w:spacing w:before="120" w:after="120" w:line="276" w:lineRule="auto"/>
        <w:ind w:firstLine="200"/>
        <w:jc w:val="thaiDistribute"/>
        <w:rPr>
          <w:rFonts w:ascii="TH SarabunPSK" w:hAnsi="TH SarabunPSK" w:cs="TH SarabunPSK" w:hint="cs"/>
          <w:sz w:val="32"/>
          <w:szCs w:val="32"/>
        </w:rPr>
      </w:pPr>
      <w:r w:rsidRPr="00F34B41">
        <w:rPr>
          <w:rFonts w:ascii="TH SarabunPSK" w:eastAsia="TH SarabunPSK" w:hAnsi="TH SarabunPSK" w:cs="TH SarabunPSK" w:hint="cs"/>
          <w:color w:val="2C2C2C"/>
          <w:sz w:val="32"/>
          <w:szCs w:val="32"/>
          <w:cs/>
        </w:rPr>
        <w:t>3. จงอธิบายวิธีการสร้างเมทริกซ์น้ำหนักเชิงพื้นที่แบบต่างๆ เช่น Queen Contiguity Rook Contiguity Distance-based และ k-NN พร้อมเหตุผลในการเลือกใช้</w:t>
      </w:r>
    </w:p>
    <w:p w14:paraId="646F8814" w14:textId="77777777" w:rsidR="0039568D" w:rsidRPr="00F34B41" w:rsidRDefault="00000000">
      <w:pPr>
        <w:spacing w:before="120" w:after="120" w:line="276" w:lineRule="auto"/>
        <w:ind w:firstLine="200"/>
        <w:jc w:val="thaiDistribute"/>
        <w:rPr>
          <w:rFonts w:ascii="TH SarabunPSK" w:hAnsi="TH SarabunPSK" w:cs="TH SarabunPSK" w:hint="cs"/>
          <w:sz w:val="32"/>
          <w:szCs w:val="32"/>
        </w:rPr>
      </w:pPr>
      <w:r w:rsidRPr="00F34B41">
        <w:rPr>
          <w:rFonts w:ascii="TH SarabunPSK" w:eastAsia="TH SarabunPSK" w:hAnsi="TH SarabunPSK" w:cs="TH SarabunPSK" w:hint="cs"/>
          <w:color w:val="2C2C2C"/>
          <w:sz w:val="32"/>
          <w:szCs w:val="32"/>
          <w:cs/>
        </w:rPr>
        <w:t>4. Moran's I Geary's C และ Getis-Ord G-statistic มีความแตกต่างกันอย่างไร เมื่อไหร่จึงควรใช้สถิติตัวใดตัวหนึ่ง</w:t>
      </w:r>
    </w:p>
    <w:p w14:paraId="25C44FDE" w14:textId="77777777" w:rsidR="0039568D" w:rsidRPr="00F34B41" w:rsidRDefault="00000000">
      <w:pPr>
        <w:spacing w:before="120" w:after="120" w:line="276" w:lineRule="auto"/>
        <w:ind w:firstLine="200"/>
        <w:jc w:val="thaiDistribute"/>
        <w:rPr>
          <w:rFonts w:ascii="TH SarabunPSK" w:hAnsi="TH SarabunPSK" w:cs="TH SarabunPSK" w:hint="cs"/>
          <w:sz w:val="32"/>
          <w:szCs w:val="32"/>
        </w:rPr>
      </w:pPr>
      <w:r w:rsidRPr="00F34B41">
        <w:rPr>
          <w:rFonts w:ascii="TH SarabunPSK" w:eastAsia="TH SarabunPSK" w:hAnsi="TH SarabunPSK" w:cs="TH SarabunPSK" w:hint="cs"/>
          <w:color w:val="2C2C2C"/>
          <w:sz w:val="32"/>
          <w:szCs w:val="32"/>
          <w:cs/>
        </w:rPr>
        <w:t>5. LISA คืออะไร และสามารถนำไปประยุกต์ใช้ในการค้นหา hotspots cold spots ได้อย่างไร</w:t>
      </w:r>
    </w:p>
    <w:p w14:paraId="7738C100" w14:textId="77777777" w:rsidR="0039568D" w:rsidRPr="00F34B41" w:rsidRDefault="00000000">
      <w:pPr>
        <w:spacing w:before="120" w:after="120" w:line="276" w:lineRule="auto"/>
        <w:ind w:firstLine="200"/>
        <w:jc w:val="thaiDistribute"/>
        <w:rPr>
          <w:rFonts w:ascii="TH SarabunPSK" w:hAnsi="TH SarabunPSK" w:cs="TH SarabunPSK" w:hint="cs"/>
          <w:sz w:val="32"/>
          <w:szCs w:val="32"/>
        </w:rPr>
      </w:pPr>
      <w:r w:rsidRPr="00F34B41">
        <w:rPr>
          <w:rFonts w:ascii="TH SarabunPSK" w:eastAsia="TH SarabunPSK" w:hAnsi="TH SarabunPSK" w:cs="TH SarabunPSK" w:hint="cs"/>
          <w:color w:val="2C2C2C"/>
          <w:sz w:val="32"/>
          <w:szCs w:val="32"/>
          <w:cs/>
        </w:rPr>
        <w:t>6. จงอธิบาย Point Pattern Analysis และวิธีการตรวจสอบว่าจุดกระจายแบบสุ่ม ปกติ หรือแบบกลุ่ม</w:t>
      </w:r>
    </w:p>
    <w:p w14:paraId="57511688" w14:textId="77777777" w:rsidR="0039568D" w:rsidRPr="00F34B41" w:rsidRDefault="00000000">
      <w:pPr>
        <w:spacing w:before="120" w:after="120" w:line="276" w:lineRule="auto"/>
        <w:ind w:firstLine="200"/>
        <w:jc w:val="thaiDistribute"/>
        <w:rPr>
          <w:rFonts w:ascii="TH SarabunPSK" w:hAnsi="TH SarabunPSK" w:cs="TH SarabunPSK" w:hint="cs"/>
          <w:sz w:val="32"/>
          <w:szCs w:val="32"/>
        </w:rPr>
      </w:pPr>
      <w:r w:rsidRPr="00F34B41">
        <w:rPr>
          <w:rFonts w:ascii="TH SarabunPSK" w:eastAsia="TH SarabunPSK" w:hAnsi="TH SarabunPSK" w:cs="TH SarabunPSK" w:hint="cs"/>
          <w:color w:val="2C2C2C"/>
          <w:sz w:val="32"/>
          <w:szCs w:val="32"/>
          <w:cs/>
        </w:rPr>
        <w:t>7. วิธี Spatial Interpolation แบบต่างๆ (IDW Kriging Splines Thiessen Polygons) มีข้อดีและข้อเสียอย่างไร</w:t>
      </w:r>
    </w:p>
    <w:p w14:paraId="5CDA5112" w14:textId="77777777" w:rsidR="0039568D" w:rsidRPr="00F34B41" w:rsidRDefault="00000000">
      <w:pPr>
        <w:spacing w:before="120" w:after="120" w:line="276" w:lineRule="auto"/>
        <w:ind w:firstLine="200"/>
        <w:jc w:val="thaiDistribute"/>
        <w:rPr>
          <w:rFonts w:ascii="TH SarabunPSK" w:hAnsi="TH SarabunPSK" w:cs="TH SarabunPSK" w:hint="cs"/>
          <w:sz w:val="32"/>
          <w:szCs w:val="32"/>
        </w:rPr>
      </w:pPr>
      <w:r w:rsidRPr="00F34B41">
        <w:rPr>
          <w:rFonts w:ascii="TH SarabunPSK" w:eastAsia="TH SarabunPSK" w:hAnsi="TH SarabunPSK" w:cs="TH SarabunPSK" w:hint="cs"/>
          <w:color w:val="2C2C2C"/>
          <w:sz w:val="32"/>
          <w:szCs w:val="32"/>
          <w:cs/>
        </w:rPr>
        <w:t>8. จงสร้าง Kernel Density Estimation และตีความแผนที่ที่ได้จากการประยุกต์ใช้เทคนิคนี้กับข้อมูลอาชญากรรม</w:t>
      </w:r>
    </w:p>
    <w:p w14:paraId="3E650E6F" w14:textId="77777777" w:rsidR="0039568D" w:rsidRPr="00F34B41" w:rsidRDefault="00000000">
      <w:pPr>
        <w:rPr>
          <w:rFonts w:ascii="TH SarabunPSK" w:hAnsi="TH SarabunPSK" w:cs="TH SarabunPSK" w:hint="cs"/>
          <w:sz w:val="32"/>
          <w:szCs w:val="32"/>
        </w:rPr>
      </w:pPr>
      <w:r w:rsidRPr="00F34B41">
        <w:rPr>
          <w:rFonts w:ascii="TH SarabunPSK" w:hAnsi="TH SarabunPSK" w:cs="TH SarabunPSK" w:hint="cs"/>
          <w:sz w:val="32"/>
          <w:szCs w:val="32"/>
        </w:rPr>
        <w:br w:type="page"/>
      </w:r>
    </w:p>
    <w:p w14:paraId="45E78B92" w14:textId="77777777" w:rsidR="0039568D" w:rsidRPr="00F34B41" w:rsidRDefault="00000000">
      <w:pPr>
        <w:spacing w:before="600" w:after="120" w:line="276" w:lineRule="auto"/>
        <w:jc w:val="center"/>
        <w:rPr>
          <w:rFonts w:ascii="TH SarabunPSK" w:hAnsi="TH SarabunPSK" w:cs="TH SarabunPSK" w:hint="cs"/>
          <w:sz w:val="32"/>
          <w:szCs w:val="32"/>
        </w:rPr>
      </w:pPr>
      <w:r w:rsidRPr="00F34B41">
        <w:rPr>
          <w:rFonts w:ascii="TH SarabunPSK" w:eastAsia="TH SarabunPSK" w:hAnsi="TH SarabunPSK" w:cs="TH SarabunPSK" w:hint="cs"/>
          <w:b/>
          <w:bCs/>
          <w:color w:val="1B6B6D"/>
          <w:sz w:val="32"/>
          <w:szCs w:val="32"/>
          <w:cs/>
        </w:rPr>
        <w:lastRenderedPageBreak/>
        <w:t>บทที่ 8 การสร้างแบบจำลองและจำลองเชิงภูมิศาสตร์ (Geographical Modeling)</w:t>
      </w:r>
    </w:p>
    <w:p w14:paraId="5EE2324F" w14:textId="77777777" w:rsidR="0039568D" w:rsidRPr="00F34B41" w:rsidRDefault="00000000">
      <w:pPr>
        <w:spacing w:before="120" w:after="60" w:line="276" w:lineRule="auto"/>
        <w:jc w:val="thaiDistribute"/>
        <w:rPr>
          <w:rFonts w:ascii="TH SarabunPSK" w:hAnsi="TH SarabunPSK" w:cs="TH SarabunPSK" w:hint="cs"/>
          <w:sz w:val="32"/>
          <w:szCs w:val="32"/>
        </w:rPr>
      </w:pPr>
      <w:r w:rsidRPr="00F34B41">
        <w:rPr>
          <w:rFonts w:ascii="TH SarabunPSK" w:eastAsia="TH SarabunPSK" w:hAnsi="TH SarabunPSK" w:cs="TH SarabunPSK" w:hint="cs"/>
          <w:b/>
          <w:bCs/>
          <w:color w:val="5B7B9A"/>
          <w:sz w:val="32"/>
          <w:szCs w:val="32"/>
          <w:cs/>
        </w:rPr>
        <w:t>วัตถุประสงค์การเรียนรู้</w:t>
      </w:r>
    </w:p>
    <w:p w14:paraId="26B0EB79" w14:textId="77777777" w:rsidR="0039568D" w:rsidRPr="00F34B41" w:rsidRDefault="00000000">
      <w:pPr>
        <w:shd w:val="clear" w:color="auto" w:fill="E8EFE6"/>
        <w:spacing w:before="120" w:after="120" w:line="276" w:lineRule="auto"/>
        <w:rPr>
          <w:rFonts w:ascii="TH SarabunPSK" w:hAnsi="TH SarabunPSK" w:cs="TH SarabunPSK" w:hint="cs"/>
          <w:sz w:val="32"/>
          <w:szCs w:val="32"/>
        </w:rPr>
      </w:pPr>
      <w:r w:rsidRPr="00F34B41">
        <w:rPr>
          <w:rFonts w:ascii="TH SarabunPSK" w:eastAsia="TH SarabunPSK" w:hAnsi="TH SarabunPSK" w:cs="TH SarabunPSK" w:hint="cs"/>
          <w:b/>
          <w:bCs/>
          <w:color w:val="2C2C2C"/>
          <w:sz w:val="32"/>
          <w:szCs w:val="32"/>
          <w:cs/>
        </w:rPr>
        <w:t>วัตถุประสงค์</w:t>
      </w:r>
    </w:p>
    <w:p w14:paraId="6C465493" w14:textId="77777777" w:rsidR="0039568D" w:rsidRPr="00F34B41" w:rsidRDefault="00000000">
      <w:pPr>
        <w:shd w:val="clear" w:color="auto" w:fill="E8EFE6"/>
        <w:spacing w:before="60" w:after="60" w:line="276" w:lineRule="auto"/>
        <w:ind w:left="200"/>
        <w:rPr>
          <w:rFonts w:ascii="TH SarabunPSK" w:hAnsi="TH SarabunPSK" w:cs="TH SarabunPSK" w:hint="cs"/>
          <w:sz w:val="32"/>
          <w:szCs w:val="32"/>
        </w:rPr>
      </w:pPr>
      <w:r w:rsidRPr="00F34B41">
        <w:rPr>
          <w:rFonts w:ascii="TH SarabunPSK" w:eastAsia="TH SarabunPSK" w:hAnsi="TH SarabunPSK" w:cs="TH SarabunPSK" w:hint="cs"/>
          <w:color w:val="2C2C2C"/>
          <w:sz w:val="32"/>
          <w:szCs w:val="32"/>
          <w:cs/>
        </w:rPr>
        <w:t>1. เข้าใจแนวคิดพื้นฐานของการสร้างแบบจำลองเชิงพื้นที่</w:t>
      </w:r>
    </w:p>
    <w:p w14:paraId="61278083" w14:textId="77777777" w:rsidR="0039568D" w:rsidRPr="00F34B41" w:rsidRDefault="00000000">
      <w:pPr>
        <w:shd w:val="clear" w:color="auto" w:fill="E8EFE6"/>
        <w:spacing w:before="60" w:after="60" w:line="276" w:lineRule="auto"/>
        <w:ind w:left="200"/>
        <w:rPr>
          <w:rFonts w:ascii="TH SarabunPSK" w:hAnsi="TH SarabunPSK" w:cs="TH SarabunPSK" w:hint="cs"/>
          <w:sz w:val="32"/>
          <w:szCs w:val="32"/>
        </w:rPr>
      </w:pPr>
      <w:r w:rsidRPr="00F34B41">
        <w:rPr>
          <w:rFonts w:ascii="TH SarabunPSK" w:eastAsia="TH SarabunPSK" w:hAnsi="TH SarabunPSK" w:cs="TH SarabunPSK" w:hint="cs"/>
          <w:color w:val="2C2C2C"/>
          <w:sz w:val="32"/>
          <w:szCs w:val="32"/>
          <w:cs/>
        </w:rPr>
        <w:t>2. ประยุกต์ใช้การวิเคราะห์การถดถอยเชิงพื้นที่ (Spatial Regression Models)</w:t>
      </w:r>
    </w:p>
    <w:p w14:paraId="437A1E32" w14:textId="77777777" w:rsidR="0039568D" w:rsidRPr="00F34B41" w:rsidRDefault="00000000">
      <w:pPr>
        <w:shd w:val="clear" w:color="auto" w:fill="E8EFE6"/>
        <w:spacing w:before="60" w:after="60" w:line="276" w:lineRule="auto"/>
        <w:ind w:left="200"/>
        <w:rPr>
          <w:rFonts w:ascii="TH SarabunPSK" w:hAnsi="TH SarabunPSK" w:cs="TH SarabunPSK" w:hint="cs"/>
          <w:sz w:val="32"/>
          <w:szCs w:val="32"/>
        </w:rPr>
      </w:pPr>
      <w:r w:rsidRPr="00F34B41">
        <w:rPr>
          <w:rFonts w:ascii="TH SarabunPSK" w:eastAsia="TH SarabunPSK" w:hAnsi="TH SarabunPSK" w:cs="TH SarabunPSK" w:hint="cs"/>
          <w:color w:val="2C2C2C"/>
          <w:sz w:val="32"/>
          <w:szCs w:val="32"/>
          <w:cs/>
        </w:rPr>
        <w:t>3. สามารถสร้างและประเมินแบบจำลอง Geographically Weighted Regression (GWR)</w:t>
      </w:r>
    </w:p>
    <w:p w14:paraId="3EE540A0" w14:textId="77777777" w:rsidR="0039568D" w:rsidRPr="00F34B41" w:rsidRDefault="00000000">
      <w:pPr>
        <w:shd w:val="clear" w:color="auto" w:fill="E8EFE6"/>
        <w:spacing w:before="60" w:after="60" w:line="276" w:lineRule="auto"/>
        <w:ind w:left="200"/>
        <w:rPr>
          <w:rFonts w:ascii="TH SarabunPSK" w:hAnsi="TH SarabunPSK" w:cs="TH SarabunPSK" w:hint="cs"/>
          <w:sz w:val="32"/>
          <w:szCs w:val="32"/>
        </w:rPr>
      </w:pPr>
      <w:r w:rsidRPr="00F34B41">
        <w:rPr>
          <w:rFonts w:ascii="TH SarabunPSK" w:eastAsia="TH SarabunPSK" w:hAnsi="TH SarabunPSK" w:cs="TH SarabunPSK" w:hint="cs"/>
          <w:color w:val="2C2C2C"/>
          <w:sz w:val="32"/>
          <w:szCs w:val="32"/>
          <w:cs/>
        </w:rPr>
        <w:t>4. รวมตัวแปรทางภูมิอากาศและสิ่งแวดล้อมเข้าในแบบจำลองอย่างถูกต้อง</w:t>
      </w:r>
    </w:p>
    <w:p w14:paraId="7BED1981" w14:textId="77777777" w:rsidR="0039568D" w:rsidRPr="00F34B41" w:rsidRDefault="00000000">
      <w:pPr>
        <w:shd w:val="clear" w:color="auto" w:fill="E8EFE6"/>
        <w:spacing w:before="60" w:after="60" w:line="276" w:lineRule="auto"/>
        <w:ind w:left="200"/>
        <w:rPr>
          <w:rFonts w:ascii="TH SarabunPSK" w:hAnsi="TH SarabunPSK" w:cs="TH SarabunPSK" w:hint="cs"/>
          <w:sz w:val="32"/>
          <w:szCs w:val="32"/>
        </w:rPr>
      </w:pPr>
      <w:r w:rsidRPr="00F34B41">
        <w:rPr>
          <w:rFonts w:ascii="TH SarabunPSK" w:eastAsia="TH SarabunPSK" w:hAnsi="TH SarabunPSK" w:cs="TH SarabunPSK" w:hint="cs"/>
          <w:color w:val="2C2C2C"/>
          <w:sz w:val="32"/>
          <w:szCs w:val="32"/>
          <w:cs/>
        </w:rPr>
        <w:t>5. ประยุกต์ใช้ Machine Learning models สำหรับการคาดการณ์เชิงพื้นที่</w:t>
      </w:r>
    </w:p>
    <w:p w14:paraId="51F872D5" w14:textId="77777777" w:rsidR="0039568D" w:rsidRPr="00F34B41" w:rsidRDefault="00000000">
      <w:pPr>
        <w:shd w:val="clear" w:color="auto" w:fill="E8EFE6"/>
        <w:spacing w:before="60" w:after="60" w:line="276" w:lineRule="auto"/>
        <w:ind w:left="200"/>
        <w:rPr>
          <w:rFonts w:ascii="TH SarabunPSK" w:hAnsi="TH SarabunPSK" w:cs="TH SarabunPSK" w:hint="cs"/>
          <w:sz w:val="32"/>
          <w:szCs w:val="32"/>
        </w:rPr>
      </w:pPr>
      <w:r w:rsidRPr="00F34B41">
        <w:rPr>
          <w:rFonts w:ascii="TH SarabunPSK" w:eastAsia="TH SarabunPSK" w:hAnsi="TH SarabunPSK" w:cs="TH SarabunPSK" w:hint="cs"/>
          <w:color w:val="2C2C2C"/>
          <w:sz w:val="32"/>
          <w:szCs w:val="32"/>
          <w:cs/>
        </w:rPr>
        <w:t>6. ประเมินความถูกต้องของแบบจำลองโดยใช้วิธีการทดสอบที่เหมาะสม</w:t>
      </w:r>
    </w:p>
    <w:p w14:paraId="435A30B7" w14:textId="77777777" w:rsidR="0039568D" w:rsidRPr="00F34B41" w:rsidRDefault="00000000">
      <w:pPr>
        <w:shd w:val="clear" w:color="auto" w:fill="E8EFE6"/>
        <w:spacing w:before="60" w:after="60" w:line="276" w:lineRule="auto"/>
        <w:ind w:left="200"/>
        <w:rPr>
          <w:rFonts w:ascii="TH SarabunPSK" w:hAnsi="TH SarabunPSK" w:cs="TH SarabunPSK" w:hint="cs"/>
          <w:sz w:val="32"/>
          <w:szCs w:val="32"/>
        </w:rPr>
      </w:pPr>
      <w:r w:rsidRPr="00F34B41">
        <w:rPr>
          <w:rFonts w:ascii="TH SarabunPSK" w:eastAsia="TH SarabunPSK" w:hAnsi="TH SarabunPSK" w:cs="TH SarabunPSK" w:hint="cs"/>
          <w:color w:val="2C2C2C"/>
          <w:sz w:val="32"/>
          <w:szCs w:val="32"/>
          <w:cs/>
        </w:rPr>
        <w:t>7. นำการสร้างแบบจำลองไปประยุกต์ใช้บน Google Earth Engine</w:t>
      </w:r>
    </w:p>
    <w:p w14:paraId="760BC66D" w14:textId="77777777" w:rsidR="0039568D" w:rsidRPr="00F34B41" w:rsidRDefault="0039568D">
      <w:pPr>
        <w:spacing w:before="120" w:after="120"/>
        <w:rPr>
          <w:rFonts w:ascii="TH SarabunPSK" w:hAnsi="TH SarabunPSK" w:cs="TH SarabunPSK" w:hint="cs"/>
          <w:sz w:val="32"/>
          <w:szCs w:val="32"/>
        </w:rPr>
      </w:pPr>
    </w:p>
    <w:p w14:paraId="3CC83DA8" w14:textId="77777777" w:rsidR="0039568D" w:rsidRPr="00F34B41" w:rsidRDefault="00000000">
      <w:pPr>
        <w:spacing w:before="120" w:after="60" w:line="276" w:lineRule="auto"/>
        <w:jc w:val="thaiDistribute"/>
        <w:rPr>
          <w:rFonts w:ascii="TH SarabunPSK" w:hAnsi="TH SarabunPSK" w:cs="TH SarabunPSK" w:hint="cs"/>
          <w:sz w:val="32"/>
          <w:szCs w:val="32"/>
        </w:rPr>
      </w:pPr>
      <w:r w:rsidRPr="00F34B41">
        <w:rPr>
          <w:rFonts w:ascii="TH SarabunPSK" w:eastAsia="TH SarabunPSK" w:hAnsi="TH SarabunPSK" w:cs="TH SarabunPSK" w:hint="cs"/>
          <w:b/>
          <w:bCs/>
          <w:color w:val="5B7B9A"/>
          <w:sz w:val="32"/>
          <w:szCs w:val="32"/>
          <w:cs/>
        </w:rPr>
        <w:t>แนวคิดการสร้างแบบจำลองเชิงพื้นที่</w:t>
      </w:r>
    </w:p>
    <w:p w14:paraId="68F22BD2" w14:textId="77777777" w:rsidR="0039568D" w:rsidRPr="00F34B41" w:rsidRDefault="00000000">
      <w:pPr>
        <w:spacing w:before="120" w:after="120" w:line="276" w:lineRule="auto"/>
        <w:ind w:firstLine="200"/>
        <w:jc w:val="thaiDistribute"/>
        <w:rPr>
          <w:rFonts w:ascii="TH SarabunPSK" w:hAnsi="TH SarabunPSK" w:cs="TH SarabunPSK" w:hint="cs"/>
          <w:sz w:val="32"/>
          <w:szCs w:val="32"/>
        </w:rPr>
      </w:pPr>
      <w:r w:rsidRPr="00F34B41">
        <w:rPr>
          <w:rFonts w:ascii="TH SarabunPSK" w:eastAsia="TH SarabunPSK" w:hAnsi="TH SarabunPSK" w:cs="TH SarabunPSK" w:hint="cs"/>
          <w:color w:val="2C2C2C"/>
          <w:sz w:val="32"/>
          <w:szCs w:val="32"/>
          <w:cs/>
        </w:rPr>
        <w:t>การสร้างแบบจำลองเชิงพื้นที่ (Spatial Modeling) เป็นกระบวนการสร้างการแสดงคณิตศาสตร์ (mathematical representation) ของปรากฏการณ์ทางภูมิศาสตร์ เพื่อทำความเข้าใจ ทำนาย หรือสาธารณ์เหตุผลสำหรับรูปแบบเชิงพื้นที่ Conceptual Model เป็นการแสดงความเข้าใจเชิงคุณภาพ (qualitative understanding) ของปรากฏการณ์ในขณะที่ Computational Model เป็นการแสดงความเข้าใจเชิงปริมาณ (quantitative representation) ที่สามารถคำนวณได้ด้วยคอมพิวเตอร์</w:t>
      </w:r>
    </w:p>
    <w:p w14:paraId="2D8816AB" w14:textId="77777777" w:rsidR="0039568D" w:rsidRPr="00F34B41" w:rsidRDefault="00000000">
      <w:pPr>
        <w:spacing w:before="120" w:after="120" w:line="276" w:lineRule="auto"/>
        <w:ind w:firstLine="200"/>
        <w:jc w:val="thaiDistribute"/>
        <w:rPr>
          <w:rFonts w:ascii="TH SarabunPSK" w:hAnsi="TH SarabunPSK" w:cs="TH SarabunPSK" w:hint="cs"/>
          <w:sz w:val="32"/>
          <w:szCs w:val="32"/>
        </w:rPr>
      </w:pPr>
      <w:r w:rsidRPr="00F34B41">
        <w:rPr>
          <w:rFonts w:ascii="TH SarabunPSK" w:eastAsia="TH SarabunPSK" w:hAnsi="TH SarabunPSK" w:cs="TH SarabunPSK" w:hint="cs"/>
          <w:color w:val="2C2C2C"/>
          <w:sz w:val="32"/>
          <w:szCs w:val="32"/>
          <w:cs/>
        </w:rPr>
        <w:t>ความสำคัญของการสร้างแบบจำลองเชิงพื้นที่อยู่ที่ความสามารถในการคาดการณ์ (prediction) ที่ตำแหน่งใหม่ และการทำความเข้าใจเหตุเหตุผลพื้นฐาน (underlying processes) ตัวอย่างเช่น การสร้างแบบจำลองเพื่อคาดการณ์ความเสี่ยงต่อน้ำท่วม ณ พื้นที่ที่ไม่มีข้อมูลสถานีตรวจวัด จำเป็นต้องใช้ข้อมูลจากสถานีอื่นและปัจจัยภูมิอากาศ ภูมิศาสตร์ ร่วมกับการใช้แบบจำลองเชิงพื้นที่</w:t>
      </w:r>
    </w:p>
    <w:p w14:paraId="58DA6FDE" w14:textId="77777777" w:rsidR="0039568D" w:rsidRPr="00F34B41" w:rsidRDefault="00000000">
      <w:pPr>
        <w:spacing w:before="120" w:after="120" w:line="276" w:lineRule="auto"/>
        <w:ind w:firstLine="200"/>
        <w:jc w:val="thaiDistribute"/>
        <w:rPr>
          <w:rFonts w:ascii="TH SarabunPSK" w:hAnsi="TH SarabunPSK" w:cs="TH SarabunPSK" w:hint="cs"/>
          <w:sz w:val="32"/>
          <w:szCs w:val="32"/>
        </w:rPr>
      </w:pPr>
      <w:r w:rsidRPr="00F34B41">
        <w:rPr>
          <w:rFonts w:ascii="TH SarabunPSK" w:eastAsia="TH SarabunPSK" w:hAnsi="TH SarabunPSK" w:cs="TH SarabunPSK" w:hint="cs"/>
          <w:color w:val="2C2C2C"/>
          <w:sz w:val="32"/>
          <w:szCs w:val="32"/>
          <w:cs/>
        </w:rPr>
        <w:t>ปัญหาสำคัญในการสร้างแบบจำลองเชิงพื้นที่คือ Spatial Dependence และ Spatial Heterogeneity ดังที่กล่าวมาแล้ว Spatial Dependence หมายความว่าค่าข้อมูลในพื้นที่ใกล้เคียงมีความเกี่ยวข้องกัน ซึ่งถ้าใช้แบบจำลองที่ไม่คำนึงถึง spatial dependence อาจส่งผลให้ได้ค่า standard errors ต่ำเกินไป (understated uncertainty) Spatial Heterogeneity หมายความว่าความสัมพันธ์ระหว่างตัวแปรต่างๆ เปลี่ยนแปลงไปตามพื้นที่ ซึ่งต้องการแบบจำลองที่ยอมให้สัมประสิทธิ์ (coefficients) เปลี่ยนแปลงตามพื้นที่</w:t>
      </w:r>
    </w:p>
    <w:p w14:paraId="4F027801" w14:textId="77777777" w:rsidR="0039568D" w:rsidRPr="00F34B41" w:rsidRDefault="00000000">
      <w:pPr>
        <w:spacing w:before="120" w:after="120" w:line="276" w:lineRule="auto"/>
        <w:ind w:firstLine="200"/>
        <w:jc w:val="thaiDistribute"/>
        <w:rPr>
          <w:rFonts w:ascii="TH SarabunPSK" w:hAnsi="TH SarabunPSK" w:cs="TH SarabunPSK" w:hint="cs"/>
          <w:sz w:val="32"/>
          <w:szCs w:val="32"/>
        </w:rPr>
      </w:pPr>
      <w:r w:rsidRPr="00F34B41">
        <w:rPr>
          <w:rFonts w:ascii="TH SarabunPSK" w:eastAsia="TH SarabunPSK" w:hAnsi="TH SarabunPSK" w:cs="TH SarabunPSK" w:hint="cs"/>
          <w:color w:val="2C2C2C"/>
          <w:sz w:val="32"/>
          <w:szCs w:val="32"/>
          <w:cs/>
        </w:rPr>
        <w:lastRenderedPageBreak/>
        <w:t>ประเภทของแบบจำลองเชิงพื้นที่นั้นหลากหลาย ตั้งแต่แบบจำลองที่ง่ายสุดคือ OLS Regression (Ordinary Least Squares) ที่ไม่คำนึงถึง spatial structure ไปจนถึงแบบจำลองที่ซับซ้อนคือ Geographically Weighted Regression (GWR) ที่อนุญาตให้สัมประสิทธิ์เปลี่ยนแปลงตามพื้นที่ Machine Learning models เช่น Random Forest XGBoost Neural Networks อีกทางเลือกหนึ่งที่มีประสิทธิภาพในการทำนาย</w:t>
      </w:r>
    </w:p>
    <w:p w14:paraId="2CC2AED5" w14:textId="77777777" w:rsidR="0039568D" w:rsidRPr="00F34B41" w:rsidRDefault="00000000">
      <w:pPr>
        <w:spacing w:before="120" w:after="120" w:line="276" w:lineRule="auto"/>
        <w:ind w:firstLine="200"/>
        <w:jc w:val="thaiDistribute"/>
        <w:rPr>
          <w:rFonts w:ascii="TH SarabunPSK" w:hAnsi="TH SarabunPSK" w:cs="TH SarabunPSK" w:hint="cs"/>
          <w:sz w:val="32"/>
          <w:szCs w:val="32"/>
        </w:rPr>
      </w:pPr>
      <w:r w:rsidRPr="00F34B41">
        <w:rPr>
          <w:rFonts w:ascii="TH SarabunPSK" w:eastAsia="TH SarabunPSK" w:hAnsi="TH SarabunPSK" w:cs="TH SarabunPSK" w:hint="cs"/>
          <w:color w:val="2C2C2C"/>
          <w:sz w:val="32"/>
          <w:szCs w:val="32"/>
          <w:cs/>
        </w:rPr>
        <w:t>การเลือกแบบจำลองที่เหมาะสมนั้นต้องพิจารณาหลายปัจจัย เช่น ลักษณะของข้อมูล วัตถุประสงค์ของการศึกษา ความพร้อมของ computational resources และความรู้ของนักวิจัย ทั่วไป Occam's Razor principle บอกเราว่า แบบจำลองที่ง่ายกว่าและให้ผลลัพธ์ที่ดีนั้นถูกต้องมากกว่า ดังนั้น การเริ่มต้นด้วยแบบจำลองง่ายๆ และเพิ่มความซับซ้อนตามความจำเป็นเป็นแนวทางที่ดี</w:t>
      </w:r>
    </w:p>
    <w:p w14:paraId="43B9ED82" w14:textId="77777777" w:rsidR="0039568D" w:rsidRPr="00F34B41" w:rsidRDefault="00000000">
      <w:pPr>
        <w:spacing w:before="120" w:after="60" w:line="276" w:lineRule="auto"/>
        <w:jc w:val="thaiDistribute"/>
        <w:rPr>
          <w:rFonts w:ascii="TH SarabunPSK" w:hAnsi="TH SarabunPSK" w:cs="TH SarabunPSK" w:hint="cs"/>
          <w:sz w:val="32"/>
          <w:szCs w:val="32"/>
        </w:rPr>
      </w:pPr>
      <w:r w:rsidRPr="00F34B41">
        <w:rPr>
          <w:rFonts w:ascii="TH SarabunPSK" w:eastAsia="TH SarabunPSK" w:hAnsi="TH SarabunPSK" w:cs="TH SarabunPSK" w:hint="cs"/>
          <w:b/>
          <w:bCs/>
          <w:color w:val="5B7B9A"/>
          <w:sz w:val="32"/>
          <w:szCs w:val="32"/>
          <w:cs/>
        </w:rPr>
        <w:t>การวิเคราะห์การถดถอยเชิงพื้นที่ (Spatial Regression)</w:t>
      </w:r>
    </w:p>
    <w:p w14:paraId="4ED95CAF" w14:textId="77777777" w:rsidR="0039568D" w:rsidRPr="00F34B41" w:rsidRDefault="00000000">
      <w:pPr>
        <w:spacing w:before="120" w:after="120" w:line="276" w:lineRule="auto"/>
        <w:ind w:firstLine="200"/>
        <w:jc w:val="thaiDistribute"/>
        <w:rPr>
          <w:rFonts w:ascii="TH SarabunPSK" w:hAnsi="TH SarabunPSK" w:cs="TH SarabunPSK" w:hint="cs"/>
          <w:sz w:val="32"/>
          <w:szCs w:val="32"/>
        </w:rPr>
      </w:pPr>
      <w:r w:rsidRPr="00F34B41">
        <w:rPr>
          <w:rFonts w:ascii="TH SarabunPSK" w:eastAsia="TH SarabunPSK" w:hAnsi="TH SarabunPSK" w:cs="TH SarabunPSK" w:hint="cs"/>
          <w:color w:val="2C2C2C"/>
          <w:sz w:val="32"/>
          <w:szCs w:val="32"/>
          <w:cs/>
        </w:rPr>
        <w:t xml:space="preserve">Ordinary Least Squares (OLS) Regression เป็นวิธีการถดถอยที่นิยมใช้กันมากที่สุด แบบจำลอง OLS มีรูป Y = </w:t>
      </w:r>
      <w:r w:rsidRPr="00F34B41">
        <w:rPr>
          <w:rFonts w:ascii="Calibri" w:eastAsia="TH SarabunPSK" w:hAnsi="Calibri" w:cs="Calibri" w:hint="cs"/>
          <w:color w:val="2C2C2C"/>
          <w:sz w:val="32"/>
          <w:szCs w:val="32"/>
          <w:cs/>
        </w:rPr>
        <w:t>β</w:t>
      </w:r>
      <w:r w:rsidRPr="00F34B41">
        <w:rPr>
          <w:rFonts w:ascii="TH SarabunPSK" w:eastAsia="TH SarabunPSK" w:hAnsi="TH SarabunPSK" w:cs="TH SarabunPSK" w:hint="cs"/>
          <w:color w:val="2C2C2C"/>
          <w:sz w:val="32"/>
          <w:szCs w:val="32"/>
          <w:cs/>
        </w:rPr>
        <w:t xml:space="preserve">0 + </w:t>
      </w:r>
      <w:r w:rsidRPr="00F34B41">
        <w:rPr>
          <w:rFonts w:ascii="Calibri" w:eastAsia="TH SarabunPSK" w:hAnsi="Calibri" w:cs="Calibri" w:hint="cs"/>
          <w:color w:val="2C2C2C"/>
          <w:sz w:val="32"/>
          <w:szCs w:val="32"/>
          <w:cs/>
        </w:rPr>
        <w:t>β</w:t>
      </w:r>
      <w:r w:rsidRPr="00F34B41">
        <w:rPr>
          <w:rFonts w:ascii="TH SarabunPSK" w:eastAsia="TH SarabunPSK" w:hAnsi="TH SarabunPSK" w:cs="TH SarabunPSK" w:hint="cs"/>
          <w:color w:val="2C2C2C"/>
          <w:sz w:val="32"/>
          <w:szCs w:val="32"/>
          <w:cs/>
        </w:rPr>
        <w:t xml:space="preserve">1X1 + </w:t>
      </w:r>
      <w:r w:rsidRPr="00F34B41">
        <w:rPr>
          <w:rFonts w:ascii="Calibri" w:eastAsia="TH SarabunPSK" w:hAnsi="Calibri" w:cs="Calibri" w:hint="cs"/>
          <w:color w:val="2C2C2C"/>
          <w:sz w:val="32"/>
          <w:szCs w:val="32"/>
          <w:cs/>
        </w:rPr>
        <w:t>β</w:t>
      </w:r>
      <w:r w:rsidRPr="00F34B41">
        <w:rPr>
          <w:rFonts w:ascii="TH SarabunPSK" w:eastAsia="TH SarabunPSK" w:hAnsi="TH SarabunPSK" w:cs="TH SarabunPSK" w:hint="cs"/>
          <w:color w:val="2C2C2C"/>
          <w:sz w:val="32"/>
          <w:szCs w:val="32"/>
          <w:cs/>
        </w:rPr>
        <w:t xml:space="preserve">2X2 + ... + </w:t>
      </w:r>
      <w:r w:rsidRPr="00F34B41">
        <w:rPr>
          <w:rFonts w:ascii="Calibri" w:eastAsia="TH SarabunPSK" w:hAnsi="Calibri" w:cs="Calibri" w:hint="cs"/>
          <w:color w:val="2C2C2C"/>
          <w:sz w:val="32"/>
          <w:szCs w:val="32"/>
          <w:cs/>
        </w:rPr>
        <w:t>β</w:t>
      </w:r>
      <w:r w:rsidRPr="00F34B41">
        <w:rPr>
          <w:rFonts w:ascii="TH SarabunPSK" w:eastAsia="TH SarabunPSK" w:hAnsi="TH SarabunPSK" w:cs="TH SarabunPSK" w:hint="cs"/>
          <w:color w:val="2C2C2C"/>
          <w:sz w:val="32"/>
          <w:szCs w:val="32"/>
          <w:cs/>
        </w:rPr>
        <w:t xml:space="preserve">pXp + </w:t>
      </w:r>
      <w:r w:rsidRPr="00F34B41">
        <w:rPr>
          <w:rFonts w:ascii="Calibri" w:eastAsia="TH SarabunPSK" w:hAnsi="Calibri" w:cs="Calibri" w:hint="cs"/>
          <w:color w:val="2C2C2C"/>
          <w:sz w:val="32"/>
          <w:szCs w:val="32"/>
          <w:cs/>
        </w:rPr>
        <w:t>ε</w:t>
      </w:r>
      <w:r w:rsidRPr="00F34B41">
        <w:rPr>
          <w:rFonts w:ascii="TH SarabunPSK" w:eastAsia="TH SarabunPSK" w:hAnsi="TH SarabunPSK" w:cs="TH SarabunPSK" w:hint="cs"/>
          <w:color w:val="2C2C2C"/>
          <w:sz w:val="32"/>
          <w:szCs w:val="32"/>
          <w:cs/>
        </w:rPr>
        <w:t xml:space="preserve"> โดยที่ Y คือตัวแปรตาม X คือตัวแปรอิสระ </w:t>
      </w:r>
      <w:r w:rsidRPr="00F34B41">
        <w:rPr>
          <w:rFonts w:ascii="Calibri" w:eastAsia="TH SarabunPSK" w:hAnsi="Calibri" w:cs="Calibri" w:hint="cs"/>
          <w:color w:val="2C2C2C"/>
          <w:sz w:val="32"/>
          <w:szCs w:val="32"/>
          <w:cs/>
        </w:rPr>
        <w:t>β</w:t>
      </w:r>
      <w:r w:rsidRPr="00F34B41">
        <w:rPr>
          <w:rFonts w:ascii="TH SarabunPSK" w:eastAsia="TH SarabunPSK" w:hAnsi="TH SarabunPSK" w:cs="TH SarabunPSK" w:hint="cs"/>
          <w:color w:val="2C2C2C"/>
          <w:sz w:val="32"/>
          <w:szCs w:val="32"/>
          <w:cs/>
        </w:rPr>
        <w:t xml:space="preserve"> คือสัมประสิทธิ์ (coefficients) </w:t>
      </w:r>
      <w:r w:rsidRPr="00F34B41">
        <w:rPr>
          <w:rFonts w:ascii="Calibri" w:eastAsia="TH SarabunPSK" w:hAnsi="Calibri" w:cs="Calibri" w:hint="cs"/>
          <w:color w:val="2C2C2C"/>
          <w:sz w:val="32"/>
          <w:szCs w:val="32"/>
          <w:cs/>
        </w:rPr>
        <w:t>ε</w:t>
      </w:r>
      <w:r w:rsidRPr="00F34B41">
        <w:rPr>
          <w:rFonts w:ascii="TH SarabunPSK" w:eastAsia="TH SarabunPSK" w:hAnsi="TH SarabunPSK" w:cs="TH SarabunPSK" w:hint="cs"/>
          <w:color w:val="2C2C2C"/>
          <w:sz w:val="32"/>
          <w:szCs w:val="32"/>
          <w:cs/>
        </w:rPr>
        <w:t xml:space="preserve"> คือเศษเหลือ (residuals) OLS ค้นหาค่า </w:t>
      </w:r>
      <w:r w:rsidRPr="00F34B41">
        <w:rPr>
          <w:rFonts w:ascii="Calibri" w:eastAsia="TH SarabunPSK" w:hAnsi="Calibri" w:cs="Calibri" w:hint="cs"/>
          <w:color w:val="2C2C2C"/>
          <w:sz w:val="32"/>
          <w:szCs w:val="32"/>
          <w:cs/>
        </w:rPr>
        <w:t>β</w:t>
      </w:r>
      <w:r w:rsidRPr="00F34B41">
        <w:rPr>
          <w:rFonts w:ascii="TH SarabunPSK" w:eastAsia="TH SarabunPSK" w:hAnsi="TH SarabunPSK" w:cs="TH SarabunPSK" w:hint="cs"/>
          <w:color w:val="2C2C2C"/>
          <w:sz w:val="32"/>
          <w:szCs w:val="32"/>
          <w:cs/>
        </w:rPr>
        <w:t xml:space="preserve"> ที่ลดผลรวมกำลังสองของเศษเหลือให้น้อยสุด (minimize sum of squared residuals)</w:t>
      </w:r>
    </w:p>
    <w:p w14:paraId="03C571DB" w14:textId="77777777" w:rsidR="0039568D" w:rsidRPr="00F34B41" w:rsidRDefault="00000000">
      <w:pPr>
        <w:spacing w:before="120" w:after="120" w:line="276" w:lineRule="auto"/>
        <w:ind w:firstLine="200"/>
        <w:jc w:val="thaiDistribute"/>
        <w:rPr>
          <w:rFonts w:ascii="TH SarabunPSK" w:hAnsi="TH SarabunPSK" w:cs="TH SarabunPSK" w:hint="cs"/>
          <w:sz w:val="32"/>
          <w:szCs w:val="32"/>
        </w:rPr>
      </w:pPr>
      <w:r w:rsidRPr="00F34B41">
        <w:rPr>
          <w:rFonts w:ascii="TH SarabunPSK" w:eastAsia="TH SarabunPSK" w:hAnsi="TH SarabunPSK" w:cs="TH SarabunPSK" w:hint="cs"/>
          <w:color w:val="2C2C2C"/>
          <w:sz w:val="32"/>
          <w:szCs w:val="32"/>
          <w:cs/>
        </w:rPr>
        <w:t>ปัญหาของ OLS ในบริบทข้อมูลเชิงพื้นที่คือ OLS ไม่คำนึงถึง Spatial Dependence ถ้าข้อมูลมี spatial autocorrelation สูง สัมประสิทธิ์ OLS อาจยังไม่มีอคติ (unbiased) แต่ standard errors จะต่ำเกินไป ส่งผลให้ค่า t-statistics สูงเกินไป และ p-values ต่ำเกินไป (inflated significance) นอกจากนี้ OLS ถือว่าสัมประสิทธิ์คงที่ทั่วทั้งพื้นที่ ซึ่งอาจไม่เหมาะสมถ้ามี spatial heterogeneity</w:t>
      </w:r>
    </w:p>
    <w:p w14:paraId="48AD8E96" w14:textId="77777777" w:rsidR="0039568D" w:rsidRPr="00F34B41" w:rsidRDefault="00000000">
      <w:pPr>
        <w:spacing w:before="120" w:after="120" w:line="276" w:lineRule="auto"/>
        <w:ind w:firstLine="200"/>
        <w:jc w:val="thaiDistribute"/>
        <w:rPr>
          <w:rFonts w:ascii="TH SarabunPSK" w:hAnsi="TH SarabunPSK" w:cs="TH SarabunPSK" w:hint="cs"/>
          <w:sz w:val="32"/>
          <w:szCs w:val="32"/>
        </w:rPr>
      </w:pPr>
      <w:r w:rsidRPr="00F34B41">
        <w:rPr>
          <w:rFonts w:ascii="TH SarabunPSK" w:eastAsia="TH SarabunPSK" w:hAnsi="TH SarabunPSK" w:cs="TH SarabunPSK" w:hint="cs"/>
          <w:color w:val="2C2C2C"/>
          <w:sz w:val="32"/>
          <w:szCs w:val="32"/>
          <w:cs/>
        </w:rPr>
        <w:t xml:space="preserve">Spatial Lag Model (SAR Model: Spatial AutoRegressive) เป็นแบบจำลองที่คำนึงถึง spatial dependence โดยการรวม spatial lag ของตัวแปรตามเข้าไปในแบบจำลอง รูปแบบคือ Y = </w:t>
      </w:r>
      <w:r w:rsidRPr="00F34B41">
        <w:rPr>
          <w:rFonts w:ascii="Calibri" w:eastAsia="TH SarabunPSK" w:hAnsi="Calibri" w:cs="Calibri" w:hint="cs"/>
          <w:color w:val="2C2C2C"/>
          <w:sz w:val="32"/>
          <w:szCs w:val="32"/>
          <w:cs/>
        </w:rPr>
        <w:t>ρ</w:t>
      </w:r>
      <w:r w:rsidRPr="00F34B41">
        <w:rPr>
          <w:rFonts w:ascii="TH SarabunPSK" w:eastAsia="TH SarabunPSK" w:hAnsi="TH SarabunPSK" w:cs="TH SarabunPSK" w:hint="cs"/>
          <w:color w:val="2C2C2C"/>
          <w:sz w:val="32"/>
          <w:szCs w:val="32"/>
          <w:cs/>
        </w:rPr>
        <w:t>WY + X</w:t>
      </w:r>
      <w:r w:rsidRPr="00F34B41">
        <w:rPr>
          <w:rFonts w:ascii="Calibri" w:eastAsia="TH SarabunPSK" w:hAnsi="Calibri" w:cs="Calibri" w:hint="cs"/>
          <w:color w:val="2C2C2C"/>
          <w:sz w:val="32"/>
          <w:szCs w:val="32"/>
          <w:cs/>
        </w:rPr>
        <w:t>β</w:t>
      </w:r>
      <w:r w:rsidRPr="00F34B41">
        <w:rPr>
          <w:rFonts w:ascii="TH SarabunPSK" w:eastAsia="TH SarabunPSK" w:hAnsi="TH SarabunPSK" w:cs="TH SarabunPSK" w:hint="cs"/>
          <w:color w:val="2C2C2C"/>
          <w:sz w:val="32"/>
          <w:szCs w:val="32"/>
          <w:cs/>
        </w:rPr>
        <w:t xml:space="preserve"> + </w:t>
      </w:r>
      <w:r w:rsidRPr="00F34B41">
        <w:rPr>
          <w:rFonts w:ascii="Calibri" w:eastAsia="TH SarabunPSK" w:hAnsi="Calibri" w:cs="Calibri" w:hint="cs"/>
          <w:color w:val="2C2C2C"/>
          <w:sz w:val="32"/>
          <w:szCs w:val="32"/>
          <w:cs/>
        </w:rPr>
        <w:t>ε</w:t>
      </w:r>
      <w:r w:rsidRPr="00F34B41">
        <w:rPr>
          <w:rFonts w:ascii="TH SarabunPSK" w:eastAsia="TH SarabunPSK" w:hAnsi="TH SarabunPSK" w:cs="TH SarabunPSK" w:hint="cs"/>
          <w:color w:val="2C2C2C"/>
          <w:sz w:val="32"/>
          <w:szCs w:val="32"/>
          <w:cs/>
        </w:rPr>
        <w:t xml:space="preserve"> โดยที่ </w:t>
      </w:r>
      <w:r w:rsidRPr="00F34B41">
        <w:rPr>
          <w:rFonts w:ascii="Calibri" w:eastAsia="TH SarabunPSK" w:hAnsi="Calibri" w:cs="Calibri" w:hint="cs"/>
          <w:color w:val="2C2C2C"/>
          <w:sz w:val="32"/>
          <w:szCs w:val="32"/>
          <w:cs/>
        </w:rPr>
        <w:t>ρ</w:t>
      </w:r>
      <w:r w:rsidRPr="00F34B41">
        <w:rPr>
          <w:rFonts w:ascii="TH SarabunPSK" w:eastAsia="TH SarabunPSK" w:hAnsi="TH SarabunPSK" w:cs="TH SarabunPSK" w:hint="cs"/>
          <w:color w:val="2C2C2C"/>
          <w:sz w:val="32"/>
          <w:szCs w:val="32"/>
          <w:cs/>
        </w:rPr>
        <w:t xml:space="preserve"> คือสัมประสิทธิ์ spatial lag WY คือ spatial lag ของ Y (ค่าเฉลี่ยของเพื่อนบ้าน) Spatial lag model ใช้สำหรับกรณีที่ค่าของการสังเกต Y ในพื้นที่เฉพาะมี spatial autocorrelation กับเพื่อนบ้าน</w:t>
      </w:r>
    </w:p>
    <w:p w14:paraId="4543FAE4" w14:textId="77777777" w:rsidR="0039568D" w:rsidRPr="00F34B41" w:rsidRDefault="00000000">
      <w:pPr>
        <w:spacing w:before="120" w:after="120" w:line="276" w:lineRule="auto"/>
        <w:ind w:firstLine="200"/>
        <w:jc w:val="thaiDistribute"/>
        <w:rPr>
          <w:rFonts w:ascii="TH SarabunPSK" w:hAnsi="TH SarabunPSK" w:cs="TH SarabunPSK" w:hint="cs"/>
          <w:sz w:val="32"/>
          <w:szCs w:val="32"/>
        </w:rPr>
      </w:pPr>
      <w:r w:rsidRPr="00F34B41">
        <w:rPr>
          <w:rFonts w:ascii="TH SarabunPSK" w:eastAsia="TH SarabunPSK" w:hAnsi="TH SarabunPSK" w:cs="TH SarabunPSK" w:hint="cs"/>
          <w:color w:val="2C2C2C"/>
          <w:sz w:val="32"/>
          <w:szCs w:val="32"/>
          <w:cs/>
        </w:rPr>
        <w:t>Spatial Error Model (SEM) เป็นแบบจำลองที่คำนึงถึง spatial dependence ในเศษเหลือ (residuals) รูปแบบคือ Y = X</w:t>
      </w:r>
      <w:r w:rsidRPr="00F34B41">
        <w:rPr>
          <w:rFonts w:ascii="Calibri" w:eastAsia="TH SarabunPSK" w:hAnsi="Calibri" w:cs="Calibri" w:hint="cs"/>
          <w:color w:val="2C2C2C"/>
          <w:sz w:val="32"/>
          <w:szCs w:val="32"/>
          <w:cs/>
        </w:rPr>
        <w:t>β</w:t>
      </w:r>
      <w:r w:rsidRPr="00F34B41">
        <w:rPr>
          <w:rFonts w:ascii="TH SarabunPSK" w:eastAsia="TH SarabunPSK" w:hAnsi="TH SarabunPSK" w:cs="TH SarabunPSK" w:hint="cs"/>
          <w:color w:val="2C2C2C"/>
          <w:sz w:val="32"/>
          <w:szCs w:val="32"/>
          <w:cs/>
        </w:rPr>
        <w:t xml:space="preserve"> + </w:t>
      </w:r>
      <w:r w:rsidRPr="00F34B41">
        <w:rPr>
          <w:rFonts w:ascii="Calibri" w:eastAsia="TH SarabunPSK" w:hAnsi="Calibri" w:cs="Calibri" w:hint="cs"/>
          <w:color w:val="2C2C2C"/>
          <w:sz w:val="32"/>
          <w:szCs w:val="32"/>
          <w:cs/>
        </w:rPr>
        <w:t>ε</w:t>
      </w:r>
      <w:r w:rsidRPr="00F34B41">
        <w:rPr>
          <w:rFonts w:ascii="TH SarabunPSK" w:eastAsia="TH SarabunPSK" w:hAnsi="TH SarabunPSK" w:cs="TH SarabunPSK" w:hint="cs"/>
          <w:color w:val="2C2C2C"/>
          <w:sz w:val="32"/>
          <w:szCs w:val="32"/>
          <w:cs/>
        </w:rPr>
        <w:t xml:space="preserve"> โดยที่ </w:t>
      </w:r>
      <w:r w:rsidRPr="00F34B41">
        <w:rPr>
          <w:rFonts w:ascii="Calibri" w:eastAsia="TH SarabunPSK" w:hAnsi="Calibri" w:cs="Calibri" w:hint="cs"/>
          <w:color w:val="2C2C2C"/>
          <w:sz w:val="32"/>
          <w:szCs w:val="32"/>
          <w:cs/>
        </w:rPr>
        <w:t>ε</w:t>
      </w:r>
      <w:r w:rsidRPr="00F34B41">
        <w:rPr>
          <w:rFonts w:ascii="TH SarabunPSK" w:eastAsia="TH SarabunPSK" w:hAnsi="TH SarabunPSK" w:cs="TH SarabunPSK" w:hint="cs"/>
          <w:color w:val="2C2C2C"/>
          <w:sz w:val="32"/>
          <w:szCs w:val="32"/>
          <w:cs/>
        </w:rPr>
        <w:t xml:space="preserve"> = </w:t>
      </w:r>
      <w:r w:rsidRPr="00F34B41">
        <w:rPr>
          <w:rFonts w:ascii="Calibri" w:eastAsia="TH SarabunPSK" w:hAnsi="Calibri" w:cs="Calibri" w:hint="cs"/>
          <w:color w:val="2C2C2C"/>
          <w:sz w:val="32"/>
          <w:szCs w:val="32"/>
          <w:cs/>
        </w:rPr>
        <w:t>λ</w:t>
      </w:r>
      <w:r w:rsidRPr="00F34B41">
        <w:rPr>
          <w:rFonts w:ascii="TH SarabunPSK" w:eastAsia="TH SarabunPSK" w:hAnsi="TH SarabunPSK" w:cs="TH SarabunPSK" w:hint="cs"/>
          <w:color w:val="2C2C2C"/>
          <w:sz w:val="32"/>
          <w:szCs w:val="32"/>
          <w:cs/>
        </w:rPr>
        <w:t>W</w:t>
      </w:r>
      <w:r w:rsidRPr="00F34B41">
        <w:rPr>
          <w:rFonts w:ascii="Calibri" w:eastAsia="TH SarabunPSK" w:hAnsi="Calibri" w:cs="Calibri" w:hint="cs"/>
          <w:color w:val="2C2C2C"/>
          <w:sz w:val="32"/>
          <w:szCs w:val="32"/>
          <w:cs/>
        </w:rPr>
        <w:t>ε</w:t>
      </w:r>
      <w:r w:rsidRPr="00F34B41">
        <w:rPr>
          <w:rFonts w:ascii="TH SarabunPSK" w:eastAsia="TH SarabunPSK" w:hAnsi="TH SarabunPSK" w:cs="TH SarabunPSK" w:hint="cs"/>
          <w:color w:val="2C2C2C"/>
          <w:sz w:val="32"/>
          <w:szCs w:val="32"/>
          <w:cs/>
        </w:rPr>
        <w:t xml:space="preserve"> + u (</w:t>
      </w:r>
      <w:r w:rsidRPr="00F34B41">
        <w:rPr>
          <w:rFonts w:ascii="Calibri" w:eastAsia="TH SarabunPSK" w:hAnsi="Calibri" w:cs="Calibri" w:hint="cs"/>
          <w:color w:val="2C2C2C"/>
          <w:sz w:val="32"/>
          <w:szCs w:val="32"/>
          <w:cs/>
        </w:rPr>
        <w:t>λ</w:t>
      </w:r>
      <w:r w:rsidRPr="00F34B41">
        <w:rPr>
          <w:rFonts w:ascii="TH SarabunPSK" w:eastAsia="TH SarabunPSK" w:hAnsi="TH SarabunPSK" w:cs="TH SarabunPSK" w:hint="cs"/>
          <w:color w:val="2C2C2C"/>
          <w:sz w:val="32"/>
          <w:szCs w:val="32"/>
          <w:cs/>
        </w:rPr>
        <w:t xml:space="preserve"> คือสัมประสิทธิ์ spatial error u คือ iid errors) Spatial error model ใช้เมื่อข้อมูล spatial dependence นั้นมาจากตัวแปรที่ไม่ได้รวมไว้ในแบบจำลอง (omitted variables) มากกว่าจากการขึ้นต่อกันของตัวแปรตาม</w:t>
      </w:r>
    </w:p>
    <w:p w14:paraId="5BFCD3F8" w14:textId="77777777" w:rsidR="0039568D" w:rsidRPr="00F34B41" w:rsidRDefault="00000000">
      <w:pPr>
        <w:spacing w:before="120" w:after="120" w:line="276" w:lineRule="auto"/>
        <w:ind w:firstLine="200"/>
        <w:jc w:val="thaiDistribute"/>
        <w:rPr>
          <w:rFonts w:ascii="TH SarabunPSK" w:hAnsi="TH SarabunPSK" w:cs="TH SarabunPSK" w:hint="cs"/>
          <w:sz w:val="32"/>
          <w:szCs w:val="32"/>
        </w:rPr>
      </w:pPr>
      <w:r w:rsidRPr="00F34B41">
        <w:rPr>
          <w:rFonts w:ascii="TH SarabunPSK" w:eastAsia="TH SarabunPSK" w:hAnsi="TH SarabunPSK" w:cs="TH SarabunPSK" w:hint="cs"/>
          <w:color w:val="2C2C2C"/>
          <w:sz w:val="32"/>
          <w:szCs w:val="32"/>
          <w:cs/>
        </w:rPr>
        <w:lastRenderedPageBreak/>
        <w:t xml:space="preserve">SARAR Model (Spatial AutoRegressive with AutoRegressive residuals) รวม spatial lag ของตัวแปรตามและ spatial dependence ในเศษเหลือเข้าด้วยกัน รูปแบบคือ Y = </w:t>
      </w:r>
      <w:r w:rsidRPr="00F34B41">
        <w:rPr>
          <w:rFonts w:ascii="Calibri" w:eastAsia="TH SarabunPSK" w:hAnsi="Calibri" w:cs="Calibri" w:hint="cs"/>
          <w:color w:val="2C2C2C"/>
          <w:sz w:val="32"/>
          <w:szCs w:val="32"/>
          <w:cs/>
        </w:rPr>
        <w:t>ρ</w:t>
      </w:r>
      <w:r w:rsidRPr="00F34B41">
        <w:rPr>
          <w:rFonts w:ascii="TH SarabunPSK" w:eastAsia="TH SarabunPSK" w:hAnsi="TH SarabunPSK" w:cs="TH SarabunPSK" w:hint="cs"/>
          <w:color w:val="2C2C2C"/>
          <w:sz w:val="32"/>
          <w:szCs w:val="32"/>
          <w:cs/>
        </w:rPr>
        <w:t>WY + X</w:t>
      </w:r>
      <w:r w:rsidRPr="00F34B41">
        <w:rPr>
          <w:rFonts w:ascii="Calibri" w:eastAsia="TH SarabunPSK" w:hAnsi="Calibri" w:cs="Calibri" w:hint="cs"/>
          <w:color w:val="2C2C2C"/>
          <w:sz w:val="32"/>
          <w:szCs w:val="32"/>
          <w:cs/>
        </w:rPr>
        <w:t>β</w:t>
      </w:r>
      <w:r w:rsidRPr="00F34B41">
        <w:rPr>
          <w:rFonts w:ascii="TH SarabunPSK" w:eastAsia="TH SarabunPSK" w:hAnsi="TH SarabunPSK" w:cs="TH SarabunPSK" w:hint="cs"/>
          <w:color w:val="2C2C2C"/>
          <w:sz w:val="32"/>
          <w:szCs w:val="32"/>
          <w:cs/>
        </w:rPr>
        <w:t xml:space="preserve"> + </w:t>
      </w:r>
      <w:r w:rsidRPr="00F34B41">
        <w:rPr>
          <w:rFonts w:ascii="Calibri" w:eastAsia="TH SarabunPSK" w:hAnsi="Calibri" w:cs="Calibri" w:hint="cs"/>
          <w:color w:val="2C2C2C"/>
          <w:sz w:val="32"/>
          <w:szCs w:val="32"/>
          <w:cs/>
        </w:rPr>
        <w:t>ε</w:t>
      </w:r>
      <w:r w:rsidRPr="00F34B41">
        <w:rPr>
          <w:rFonts w:ascii="TH SarabunPSK" w:eastAsia="TH SarabunPSK" w:hAnsi="TH SarabunPSK" w:cs="TH SarabunPSK" w:hint="cs"/>
          <w:color w:val="2C2C2C"/>
          <w:sz w:val="32"/>
          <w:szCs w:val="32"/>
          <w:cs/>
        </w:rPr>
        <w:t xml:space="preserve"> โดยที่ </w:t>
      </w:r>
      <w:r w:rsidRPr="00F34B41">
        <w:rPr>
          <w:rFonts w:ascii="Calibri" w:eastAsia="TH SarabunPSK" w:hAnsi="Calibri" w:cs="Calibri" w:hint="cs"/>
          <w:color w:val="2C2C2C"/>
          <w:sz w:val="32"/>
          <w:szCs w:val="32"/>
          <w:cs/>
        </w:rPr>
        <w:t>ε</w:t>
      </w:r>
      <w:r w:rsidRPr="00F34B41">
        <w:rPr>
          <w:rFonts w:ascii="TH SarabunPSK" w:eastAsia="TH SarabunPSK" w:hAnsi="TH SarabunPSK" w:cs="TH SarabunPSK" w:hint="cs"/>
          <w:color w:val="2C2C2C"/>
          <w:sz w:val="32"/>
          <w:szCs w:val="32"/>
          <w:cs/>
        </w:rPr>
        <w:t xml:space="preserve"> = </w:t>
      </w:r>
      <w:r w:rsidRPr="00F34B41">
        <w:rPr>
          <w:rFonts w:ascii="Calibri" w:eastAsia="TH SarabunPSK" w:hAnsi="Calibri" w:cs="Calibri" w:hint="cs"/>
          <w:color w:val="2C2C2C"/>
          <w:sz w:val="32"/>
          <w:szCs w:val="32"/>
          <w:cs/>
        </w:rPr>
        <w:t>λ</w:t>
      </w:r>
      <w:r w:rsidRPr="00F34B41">
        <w:rPr>
          <w:rFonts w:ascii="TH SarabunPSK" w:eastAsia="TH SarabunPSK" w:hAnsi="TH SarabunPSK" w:cs="TH SarabunPSK" w:hint="cs"/>
          <w:color w:val="2C2C2C"/>
          <w:sz w:val="32"/>
          <w:szCs w:val="32"/>
          <w:cs/>
        </w:rPr>
        <w:t>W</w:t>
      </w:r>
      <w:r w:rsidRPr="00F34B41">
        <w:rPr>
          <w:rFonts w:ascii="Calibri" w:eastAsia="TH SarabunPSK" w:hAnsi="Calibri" w:cs="Calibri" w:hint="cs"/>
          <w:color w:val="2C2C2C"/>
          <w:sz w:val="32"/>
          <w:szCs w:val="32"/>
          <w:cs/>
        </w:rPr>
        <w:t>ε</w:t>
      </w:r>
      <w:r w:rsidRPr="00F34B41">
        <w:rPr>
          <w:rFonts w:ascii="TH SarabunPSK" w:eastAsia="TH SarabunPSK" w:hAnsi="TH SarabunPSK" w:cs="TH SarabunPSK" w:hint="cs"/>
          <w:color w:val="2C2C2C"/>
          <w:sz w:val="32"/>
          <w:szCs w:val="32"/>
          <w:cs/>
        </w:rPr>
        <w:t xml:space="preserve"> + u แบบจำลองนี้มีความยืดหยุ่นมากขึ้น แต่การประมาณค่าพารามิเตอร์ก็ซับซ้อนมากขึ้นด้วย</w:t>
      </w:r>
    </w:p>
    <w:p w14:paraId="0D5CB474" w14:textId="77777777" w:rsidR="0039568D" w:rsidRPr="00F34B41" w:rsidRDefault="00000000">
      <w:pPr>
        <w:spacing w:before="120" w:after="120" w:line="276" w:lineRule="auto"/>
        <w:ind w:firstLine="200"/>
        <w:jc w:val="thaiDistribute"/>
        <w:rPr>
          <w:rFonts w:ascii="TH SarabunPSK" w:hAnsi="TH SarabunPSK" w:cs="TH SarabunPSK" w:hint="cs"/>
          <w:sz w:val="32"/>
          <w:szCs w:val="32"/>
        </w:rPr>
      </w:pPr>
      <w:r w:rsidRPr="00F34B41">
        <w:rPr>
          <w:rFonts w:ascii="TH SarabunPSK" w:eastAsia="TH SarabunPSK" w:hAnsi="TH SarabunPSK" w:cs="TH SarabunPSK" w:hint="cs"/>
          <w:color w:val="2C2C2C"/>
          <w:sz w:val="32"/>
          <w:szCs w:val="32"/>
          <w:cs/>
        </w:rPr>
        <w:t xml:space="preserve">การประมาณค่าพารามิเตอร์ในแบบจำลองเชิงพื้นที่นั้นมากความท้าทาย เนื่องจาก </w:t>
      </w:r>
      <w:r w:rsidRPr="00F34B41">
        <w:rPr>
          <w:rFonts w:ascii="Calibri" w:eastAsia="TH SarabunPSK" w:hAnsi="Calibri" w:cs="Calibri" w:hint="cs"/>
          <w:color w:val="2C2C2C"/>
          <w:sz w:val="32"/>
          <w:szCs w:val="32"/>
          <w:cs/>
        </w:rPr>
        <w:t>ρ</w:t>
      </w:r>
      <w:r w:rsidRPr="00F34B41">
        <w:rPr>
          <w:rFonts w:ascii="TH SarabunPSK" w:eastAsia="TH SarabunPSK" w:hAnsi="TH SarabunPSK" w:cs="TH SarabunPSK" w:hint="cs"/>
          <w:color w:val="2C2C2C"/>
          <w:sz w:val="32"/>
          <w:szCs w:val="32"/>
          <w:cs/>
        </w:rPr>
        <w:t xml:space="preserve"> (spatial lag coefficient) ไม่ใช่ exogenous (กำหนดจากภายนอก) แต่มี correlation กับเศษเหลือ OLS estimation ไม่เหมาะสม ต้องใช้วิธี Maximum Likelihood Estimation (MLE) หรือ Instrumental Variable (IV) estimators แทน Python library เช่น statsmodels และ spreg (Spatial Regression) มี functions สำหรับการประมาณค่าแบบจำลองเชิงพื้นที่</w:t>
      </w:r>
    </w:p>
    <w:p w14:paraId="38837413" w14:textId="77777777" w:rsidR="0039568D" w:rsidRPr="00F34B41" w:rsidRDefault="00000000">
      <w:pPr>
        <w:spacing w:before="120" w:after="120" w:line="276" w:lineRule="auto"/>
        <w:ind w:firstLine="200"/>
        <w:jc w:val="thaiDistribute"/>
        <w:rPr>
          <w:rFonts w:ascii="TH SarabunPSK" w:hAnsi="TH SarabunPSK" w:cs="TH SarabunPSK" w:hint="cs"/>
          <w:sz w:val="32"/>
          <w:szCs w:val="32"/>
        </w:rPr>
      </w:pPr>
      <w:r w:rsidRPr="00F34B41">
        <w:rPr>
          <w:rFonts w:ascii="TH SarabunPSK" w:eastAsia="TH SarabunPSK" w:hAnsi="TH SarabunPSK" w:cs="TH SarabunPSK" w:hint="cs"/>
          <w:color w:val="2C2C2C"/>
          <w:sz w:val="32"/>
          <w:szCs w:val="32"/>
          <w:cs/>
        </w:rPr>
        <w:t xml:space="preserve">ในทางปฏิบัติ การเลือกระหว่าง OLS Spatial Lag และ Spatial Error Models ต้องใช้การทดสอบ Lagrange Multiplier (LM test) หรือ Robust LM test โดยการทดสอบ H0: </w:t>
      </w:r>
      <w:r w:rsidRPr="00F34B41">
        <w:rPr>
          <w:rFonts w:ascii="Calibri" w:eastAsia="TH SarabunPSK" w:hAnsi="Calibri" w:cs="Calibri" w:hint="cs"/>
          <w:color w:val="2C2C2C"/>
          <w:sz w:val="32"/>
          <w:szCs w:val="32"/>
          <w:cs/>
        </w:rPr>
        <w:t>ρ</w:t>
      </w:r>
      <w:r w:rsidRPr="00F34B41">
        <w:rPr>
          <w:rFonts w:ascii="TH SarabunPSK" w:eastAsia="TH SarabunPSK" w:hAnsi="TH SarabunPSK" w:cs="TH SarabunPSK" w:hint="cs"/>
          <w:color w:val="2C2C2C"/>
          <w:sz w:val="32"/>
          <w:szCs w:val="32"/>
          <w:cs/>
        </w:rPr>
        <w:t xml:space="preserve"> = 0 และ H0: </w:t>
      </w:r>
      <w:r w:rsidRPr="00F34B41">
        <w:rPr>
          <w:rFonts w:ascii="Calibri" w:eastAsia="TH SarabunPSK" w:hAnsi="Calibri" w:cs="Calibri" w:hint="cs"/>
          <w:color w:val="2C2C2C"/>
          <w:sz w:val="32"/>
          <w:szCs w:val="32"/>
          <w:cs/>
        </w:rPr>
        <w:t>λ</w:t>
      </w:r>
      <w:r w:rsidRPr="00F34B41">
        <w:rPr>
          <w:rFonts w:ascii="TH SarabunPSK" w:eastAsia="TH SarabunPSK" w:hAnsi="TH SarabunPSK" w:cs="TH SarabunPSK" w:hint="cs"/>
          <w:color w:val="2C2C2C"/>
          <w:sz w:val="32"/>
          <w:szCs w:val="32"/>
          <w:cs/>
        </w:rPr>
        <w:t xml:space="preserve"> = 0 ถ้าทั้ง </w:t>
      </w:r>
      <w:r w:rsidRPr="00F34B41">
        <w:rPr>
          <w:rFonts w:ascii="Calibri" w:eastAsia="TH SarabunPSK" w:hAnsi="Calibri" w:cs="Calibri" w:hint="cs"/>
          <w:color w:val="2C2C2C"/>
          <w:sz w:val="32"/>
          <w:szCs w:val="32"/>
          <w:cs/>
        </w:rPr>
        <w:t>ρ</w:t>
      </w:r>
      <w:r w:rsidRPr="00F34B41">
        <w:rPr>
          <w:rFonts w:ascii="TH SarabunPSK" w:eastAsia="TH SarabunPSK" w:hAnsi="TH SarabunPSK" w:cs="TH SarabunPSK" w:hint="cs"/>
          <w:color w:val="2C2C2C"/>
          <w:sz w:val="32"/>
          <w:szCs w:val="32"/>
          <w:cs/>
        </w:rPr>
        <w:t xml:space="preserve"> และ </w:t>
      </w:r>
      <w:r w:rsidRPr="00F34B41">
        <w:rPr>
          <w:rFonts w:ascii="Calibri" w:eastAsia="TH SarabunPSK" w:hAnsi="Calibri" w:cs="Calibri" w:hint="cs"/>
          <w:color w:val="2C2C2C"/>
          <w:sz w:val="32"/>
          <w:szCs w:val="32"/>
          <w:cs/>
        </w:rPr>
        <w:t>λ</w:t>
      </w:r>
      <w:r w:rsidRPr="00F34B41">
        <w:rPr>
          <w:rFonts w:ascii="TH SarabunPSK" w:eastAsia="TH SarabunPSK" w:hAnsi="TH SarabunPSK" w:cs="TH SarabunPSK" w:hint="cs"/>
          <w:color w:val="2C2C2C"/>
          <w:sz w:val="32"/>
          <w:szCs w:val="32"/>
          <w:cs/>
        </w:rPr>
        <w:t xml:space="preserve"> ไม่มีนัยสำคัญ OLS ก็ดี ถ้ามีเพียง </w:t>
      </w:r>
      <w:r w:rsidRPr="00F34B41">
        <w:rPr>
          <w:rFonts w:ascii="Calibri" w:eastAsia="TH SarabunPSK" w:hAnsi="Calibri" w:cs="Calibri" w:hint="cs"/>
          <w:color w:val="2C2C2C"/>
          <w:sz w:val="32"/>
          <w:szCs w:val="32"/>
          <w:cs/>
        </w:rPr>
        <w:t>ρ</w:t>
      </w:r>
      <w:r w:rsidRPr="00F34B41">
        <w:rPr>
          <w:rFonts w:ascii="TH SarabunPSK" w:eastAsia="TH SarabunPSK" w:hAnsi="TH SarabunPSK" w:cs="TH SarabunPSK" w:hint="cs"/>
          <w:color w:val="2C2C2C"/>
          <w:sz w:val="32"/>
          <w:szCs w:val="32"/>
          <w:cs/>
        </w:rPr>
        <w:t xml:space="preserve"> มีนัยสำคัญ ใช้ Spatial Lag Model ถ้ามีเพียง </w:t>
      </w:r>
      <w:r w:rsidRPr="00F34B41">
        <w:rPr>
          <w:rFonts w:ascii="Calibri" w:eastAsia="TH SarabunPSK" w:hAnsi="Calibri" w:cs="Calibri" w:hint="cs"/>
          <w:color w:val="2C2C2C"/>
          <w:sz w:val="32"/>
          <w:szCs w:val="32"/>
          <w:cs/>
        </w:rPr>
        <w:t>λ</w:t>
      </w:r>
      <w:r w:rsidRPr="00F34B41">
        <w:rPr>
          <w:rFonts w:ascii="TH SarabunPSK" w:eastAsia="TH SarabunPSK" w:hAnsi="TH SarabunPSK" w:cs="TH SarabunPSK" w:hint="cs"/>
          <w:color w:val="2C2C2C"/>
          <w:sz w:val="32"/>
          <w:szCs w:val="32"/>
          <w:cs/>
        </w:rPr>
        <w:t xml:space="preserve"> มีนัยสำคัญ ใช้ Spatial Error Model</w:t>
      </w:r>
    </w:p>
    <w:p w14:paraId="2608BDA4" w14:textId="77777777" w:rsidR="0039568D" w:rsidRPr="00F34B41" w:rsidRDefault="00000000">
      <w:pPr>
        <w:spacing w:before="120" w:after="60" w:line="276" w:lineRule="auto"/>
        <w:jc w:val="thaiDistribute"/>
        <w:rPr>
          <w:rFonts w:ascii="TH SarabunPSK" w:hAnsi="TH SarabunPSK" w:cs="TH SarabunPSK" w:hint="cs"/>
          <w:sz w:val="32"/>
          <w:szCs w:val="32"/>
        </w:rPr>
      </w:pPr>
      <w:r w:rsidRPr="00F34B41">
        <w:rPr>
          <w:rFonts w:ascii="TH SarabunPSK" w:eastAsia="TH SarabunPSK" w:hAnsi="TH SarabunPSK" w:cs="TH SarabunPSK" w:hint="cs"/>
          <w:b/>
          <w:bCs/>
          <w:color w:val="5B7B9A"/>
          <w:sz w:val="32"/>
          <w:szCs w:val="32"/>
          <w:cs/>
        </w:rPr>
        <w:t>Geographically Weighted Regression (GWR)</w:t>
      </w:r>
    </w:p>
    <w:p w14:paraId="38601405" w14:textId="77777777" w:rsidR="0039568D" w:rsidRPr="00F34B41" w:rsidRDefault="00000000">
      <w:pPr>
        <w:spacing w:before="120" w:after="120" w:line="276" w:lineRule="auto"/>
        <w:ind w:firstLine="200"/>
        <w:jc w:val="thaiDistribute"/>
        <w:rPr>
          <w:rFonts w:ascii="TH SarabunPSK" w:hAnsi="TH SarabunPSK" w:cs="TH SarabunPSK" w:hint="cs"/>
          <w:sz w:val="32"/>
          <w:szCs w:val="32"/>
        </w:rPr>
      </w:pPr>
      <w:r w:rsidRPr="00F34B41">
        <w:rPr>
          <w:rFonts w:ascii="TH SarabunPSK" w:eastAsia="TH SarabunPSK" w:hAnsi="TH SarabunPSK" w:cs="TH SarabunPSK" w:hint="cs"/>
          <w:color w:val="2C2C2C"/>
          <w:sz w:val="32"/>
          <w:szCs w:val="32"/>
          <w:cs/>
        </w:rPr>
        <w:t xml:space="preserve">Geographically Weighted Regression (GWR) เป็นวิธีการถดถอยที่อนุญาตให้สัมประสิทธิ์ (coefficients) เปลี่ยนแปลงตามพื้นที่ GWR ตอบสนองต่อปัญหา spatial heterogeneity ที่ว่าความสัมพันธ์ระหว่างตัวแปรต่างๆ อาจแตกต่างกันไปตามพื้นที่ต่างๆ รูปแบบของ GWR คือ yi = </w:t>
      </w:r>
      <w:r w:rsidRPr="00F34B41">
        <w:rPr>
          <w:rFonts w:ascii="Calibri" w:eastAsia="TH SarabunPSK" w:hAnsi="Calibri" w:cs="Calibri" w:hint="cs"/>
          <w:color w:val="2C2C2C"/>
          <w:sz w:val="32"/>
          <w:szCs w:val="32"/>
          <w:cs/>
        </w:rPr>
        <w:t>β</w:t>
      </w:r>
      <w:r w:rsidRPr="00F34B41">
        <w:rPr>
          <w:rFonts w:ascii="TH SarabunPSK" w:eastAsia="TH SarabunPSK" w:hAnsi="TH SarabunPSK" w:cs="TH SarabunPSK" w:hint="cs"/>
          <w:color w:val="2C2C2C"/>
          <w:sz w:val="32"/>
          <w:szCs w:val="32"/>
          <w:cs/>
        </w:rPr>
        <w:t xml:space="preserve">0(ui, vi) + </w:t>
      </w:r>
      <w:r w:rsidRPr="00F34B41">
        <w:rPr>
          <w:rFonts w:ascii="Calibri" w:eastAsia="TH SarabunPSK" w:hAnsi="Calibri" w:cs="Calibri" w:hint="cs"/>
          <w:color w:val="2C2C2C"/>
          <w:sz w:val="32"/>
          <w:szCs w:val="32"/>
          <w:cs/>
        </w:rPr>
        <w:t>Σ</w:t>
      </w:r>
      <w:r w:rsidRPr="00F34B41">
        <w:rPr>
          <w:rFonts w:ascii="TH SarabunPSK" w:eastAsia="TH SarabunPSK" w:hAnsi="TH SarabunPSK" w:cs="TH SarabunPSK" w:hint="cs"/>
          <w:color w:val="2C2C2C"/>
          <w:sz w:val="32"/>
          <w:szCs w:val="32"/>
          <w:cs/>
        </w:rPr>
        <w:t xml:space="preserve">k </w:t>
      </w:r>
      <w:r w:rsidRPr="00F34B41">
        <w:rPr>
          <w:rFonts w:ascii="Calibri" w:eastAsia="TH SarabunPSK" w:hAnsi="Calibri" w:cs="Calibri" w:hint="cs"/>
          <w:color w:val="2C2C2C"/>
          <w:sz w:val="32"/>
          <w:szCs w:val="32"/>
          <w:cs/>
        </w:rPr>
        <w:t>β</w:t>
      </w:r>
      <w:r w:rsidRPr="00F34B41">
        <w:rPr>
          <w:rFonts w:ascii="TH SarabunPSK" w:eastAsia="TH SarabunPSK" w:hAnsi="TH SarabunPSK" w:cs="TH SarabunPSK" w:hint="cs"/>
          <w:color w:val="2C2C2C"/>
          <w:sz w:val="32"/>
          <w:szCs w:val="32"/>
          <w:cs/>
        </w:rPr>
        <w:t xml:space="preserve">k(ui, vi)xik + </w:t>
      </w:r>
      <w:r w:rsidRPr="00F34B41">
        <w:rPr>
          <w:rFonts w:ascii="Calibri" w:eastAsia="TH SarabunPSK" w:hAnsi="Calibri" w:cs="Calibri" w:hint="cs"/>
          <w:color w:val="2C2C2C"/>
          <w:sz w:val="32"/>
          <w:szCs w:val="32"/>
          <w:cs/>
        </w:rPr>
        <w:t>ε</w:t>
      </w:r>
      <w:r w:rsidRPr="00F34B41">
        <w:rPr>
          <w:rFonts w:ascii="TH SarabunPSK" w:eastAsia="TH SarabunPSK" w:hAnsi="TH SarabunPSK" w:cs="TH SarabunPSK" w:hint="cs"/>
          <w:color w:val="2C2C2C"/>
          <w:sz w:val="32"/>
          <w:szCs w:val="32"/>
          <w:cs/>
        </w:rPr>
        <w:t xml:space="preserve">i โดยที่ (ui, vi) คือพิกัด latitude longitude ของการสังเกต i </w:t>
      </w:r>
      <w:r w:rsidRPr="00F34B41">
        <w:rPr>
          <w:rFonts w:ascii="Calibri" w:eastAsia="TH SarabunPSK" w:hAnsi="Calibri" w:cs="Calibri" w:hint="cs"/>
          <w:color w:val="2C2C2C"/>
          <w:sz w:val="32"/>
          <w:szCs w:val="32"/>
          <w:cs/>
        </w:rPr>
        <w:t>β</w:t>
      </w:r>
      <w:r w:rsidRPr="00F34B41">
        <w:rPr>
          <w:rFonts w:ascii="TH SarabunPSK" w:eastAsia="TH SarabunPSK" w:hAnsi="TH SarabunPSK" w:cs="TH SarabunPSK" w:hint="cs"/>
          <w:color w:val="2C2C2C"/>
          <w:sz w:val="32"/>
          <w:szCs w:val="32"/>
          <w:cs/>
        </w:rPr>
        <w:t>(ui, vi) คือสัมประสิทธิ์ที่มีค่าเปลี่ยนแปลงตามตำแหน่ง</w:t>
      </w:r>
    </w:p>
    <w:p w14:paraId="58ECDCAE" w14:textId="77777777" w:rsidR="0039568D" w:rsidRPr="00F34B41" w:rsidRDefault="00000000">
      <w:pPr>
        <w:spacing w:before="120" w:after="120" w:line="276" w:lineRule="auto"/>
        <w:ind w:firstLine="200"/>
        <w:jc w:val="thaiDistribute"/>
        <w:rPr>
          <w:rFonts w:ascii="TH SarabunPSK" w:hAnsi="TH SarabunPSK" w:cs="TH SarabunPSK" w:hint="cs"/>
          <w:sz w:val="32"/>
          <w:szCs w:val="32"/>
        </w:rPr>
      </w:pPr>
      <w:r w:rsidRPr="00F34B41">
        <w:rPr>
          <w:rFonts w:ascii="TH SarabunPSK" w:eastAsia="TH SarabunPSK" w:hAnsi="TH SarabunPSK" w:cs="TH SarabunPSK" w:hint="cs"/>
          <w:color w:val="2C2C2C"/>
          <w:sz w:val="32"/>
          <w:szCs w:val="32"/>
          <w:cs/>
        </w:rPr>
        <w:t xml:space="preserve">GWR ใช้ Weighted Least Squares (WLS) ที่ weights บ่งชี้ถึง spatial proximity การสังเกตที่อยู่ใกล้กับตำแหน่งที่มีการประมาณค่า </w:t>
      </w:r>
      <w:r w:rsidRPr="00F34B41">
        <w:rPr>
          <w:rFonts w:ascii="Calibri" w:eastAsia="TH SarabunPSK" w:hAnsi="Calibri" w:cs="Calibri" w:hint="cs"/>
          <w:color w:val="2C2C2C"/>
          <w:sz w:val="32"/>
          <w:szCs w:val="32"/>
          <w:cs/>
        </w:rPr>
        <w:t>β</w:t>
      </w:r>
      <w:r w:rsidRPr="00F34B41">
        <w:rPr>
          <w:rFonts w:ascii="TH SarabunPSK" w:eastAsia="TH SarabunPSK" w:hAnsi="TH SarabunPSK" w:cs="TH SarabunPSK" w:hint="cs"/>
          <w:color w:val="2C2C2C"/>
          <w:sz w:val="32"/>
          <w:szCs w:val="32"/>
          <w:cs/>
        </w:rPr>
        <w:t xml:space="preserve"> ได้ weights ที่สูง การสังเกตที่อยู่ห่างไกลได้ weights ต่ำ Kernel function คือฟังก์ชันที่กำหนด weights โดยพื้นฐานแล้ว มี kernel functions สองประเภท: Fixed Kernel (bandwidth คงที่สำหรับทั้งพื้นที่) และ Adaptive Kernel (bandwidth เปลี่ยนแปลงตามความหนาแน่นของข้อมูล)</w:t>
      </w:r>
    </w:p>
    <w:p w14:paraId="11DAE963" w14:textId="77777777" w:rsidR="0039568D" w:rsidRPr="00F34B41" w:rsidRDefault="00000000">
      <w:pPr>
        <w:spacing w:before="120" w:after="120" w:line="276" w:lineRule="auto"/>
        <w:ind w:firstLine="200"/>
        <w:jc w:val="thaiDistribute"/>
        <w:rPr>
          <w:rFonts w:ascii="TH SarabunPSK" w:hAnsi="TH SarabunPSK" w:cs="TH SarabunPSK" w:hint="cs"/>
          <w:sz w:val="32"/>
          <w:szCs w:val="32"/>
        </w:rPr>
      </w:pPr>
      <w:r w:rsidRPr="00F34B41">
        <w:rPr>
          <w:rFonts w:ascii="TH SarabunPSK" w:eastAsia="TH SarabunPSK" w:hAnsi="TH SarabunPSK" w:cs="TH SarabunPSK" w:hint="cs"/>
          <w:color w:val="2C2C2C"/>
          <w:sz w:val="32"/>
          <w:szCs w:val="32"/>
          <w:cs/>
        </w:rPr>
        <w:t xml:space="preserve">ฟังก์ชัน Kernel ที่นิยมใช้คือ Gaussian kernel weight(d) = exp(-(d/bandwidth)²) โดยที่ d คือระยะห่าง ค่าที่มี d เล็กจะได้ weight ใกล้ 1 ค่าที่มี d ใหญ่จะได้ weight ใกล้ 0 Bandwidth selection เป็นขั้นตอนที่สำคัญในการสร้าง GWR การเลือก bandwidth ไม่เหมาะอาจส่งผลให้ oversmoothing </w:t>
      </w:r>
      <w:r w:rsidRPr="00F34B41">
        <w:rPr>
          <w:rFonts w:ascii="TH SarabunPSK" w:eastAsia="TH SarabunPSK" w:hAnsi="TH SarabunPSK" w:cs="TH SarabunPSK" w:hint="cs"/>
          <w:color w:val="2C2C2C"/>
          <w:sz w:val="32"/>
          <w:szCs w:val="32"/>
          <w:cs/>
        </w:rPr>
        <w:lastRenderedPageBreak/>
        <w:t>(bandwidth ใหญ่เกินไป) หรือ undersmoothing (bandwidth เล็กเกินไป) วิธี Cross-Validation ถูกใช้เพื่อเลือก bandwidth ที่เหมาะสม</w:t>
      </w:r>
    </w:p>
    <w:p w14:paraId="16383D34" w14:textId="77777777" w:rsidR="0039568D" w:rsidRPr="00F34B41" w:rsidRDefault="00000000">
      <w:pPr>
        <w:spacing w:before="120" w:after="120" w:line="276" w:lineRule="auto"/>
        <w:ind w:firstLine="200"/>
        <w:jc w:val="thaiDistribute"/>
        <w:rPr>
          <w:rFonts w:ascii="TH SarabunPSK" w:hAnsi="TH SarabunPSK" w:cs="TH SarabunPSK" w:hint="cs"/>
          <w:sz w:val="32"/>
          <w:szCs w:val="32"/>
        </w:rPr>
      </w:pPr>
      <w:r w:rsidRPr="00F34B41">
        <w:rPr>
          <w:rFonts w:ascii="TH SarabunPSK" w:eastAsia="TH SarabunPSK" w:hAnsi="TH SarabunPSK" w:cs="TH SarabunPSK" w:hint="cs"/>
          <w:color w:val="2C2C2C"/>
          <w:sz w:val="32"/>
          <w:szCs w:val="32"/>
          <w:cs/>
        </w:rPr>
        <w:t xml:space="preserve">Cross-Validation สำหรับ GWR ทำได้โดยการ leave-one-out approach: สำหรับแต่ละการสังเกต i ลบออก ให้ GWR ทำนายค่า </w:t>
      </w:r>
      <w:r w:rsidRPr="00F34B41">
        <w:rPr>
          <w:rFonts w:ascii="Calibri" w:eastAsia="TH SarabunPSK" w:hAnsi="Calibri" w:cs="Calibri" w:hint="cs"/>
          <w:color w:val="2C2C2C"/>
          <w:sz w:val="32"/>
          <w:szCs w:val="32"/>
          <w:cs/>
        </w:rPr>
        <w:t>ŷ</w:t>
      </w:r>
      <w:r w:rsidRPr="00F34B41">
        <w:rPr>
          <w:rFonts w:ascii="TH SarabunPSK" w:eastAsia="TH SarabunPSK" w:hAnsi="TH SarabunPSK" w:cs="TH SarabunPSK" w:hint="cs"/>
          <w:color w:val="2C2C2C"/>
          <w:sz w:val="32"/>
          <w:szCs w:val="32"/>
          <w:cs/>
        </w:rPr>
        <w:t xml:space="preserve">(-i) จากนั้นคำนวณ prediction error yi - </w:t>
      </w:r>
      <w:r w:rsidRPr="00F34B41">
        <w:rPr>
          <w:rFonts w:ascii="Calibri" w:eastAsia="TH SarabunPSK" w:hAnsi="Calibri" w:cs="Calibri" w:hint="cs"/>
          <w:color w:val="2C2C2C"/>
          <w:sz w:val="32"/>
          <w:szCs w:val="32"/>
          <w:cs/>
        </w:rPr>
        <w:t>ŷ</w:t>
      </w:r>
      <w:r w:rsidRPr="00F34B41">
        <w:rPr>
          <w:rFonts w:ascii="TH SarabunPSK" w:eastAsia="TH SarabunPSK" w:hAnsi="TH SarabunPSK" w:cs="TH SarabunPSK" w:hint="cs"/>
          <w:color w:val="2C2C2C"/>
          <w:sz w:val="32"/>
          <w:szCs w:val="32"/>
          <w:cs/>
        </w:rPr>
        <w:t>(-i) เลือก bandwidth ที่ลดผลรวมกำลังสองของ prediction errors ให้น้อยสุด</w:t>
      </w:r>
    </w:p>
    <w:p w14:paraId="0690BD40" w14:textId="77777777" w:rsidR="0039568D" w:rsidRPr="00F34B41" w:rsidRDefault="00000000">
      <w:pPr>
        <w:spacing w:before="120" w:after="120" w:line="276" w:lineRule="auto"/>
        <w:ind w:firstLine="200"/>
        <w:jc w:val="thaiDistribute"/>
        <w:rPr>
          <w:rFonts w:ascii="TH SarabunPSK" w:hAnsi="TH SarabunPSK" w:cs="TH SarabunPSK" w:hint="cs"/>
          <w:sz w:val="32"/>
          <w:szCs w:val="32"/>
        </w:rPr>
      </w:pPr>
      <w:r w:rsidRPr="00F34B41">
        <w:rPr>
          <w:rFonts w:ascii="TH SarabunPSK" w:eastAsia="TH SarabunPSK" w:hAnsi="TH SarabunPSK" w:cs="TH SarabunPSK" w:hint="cs"/>
          <w:color w:val="2C2C2C"/>
          <w:sz w:val="32"/>
          <w:szCs w:val="32"/>
          <w:cs/>
        </w:rPr>
        <w:t>ผลลัพธ์ของ GWR ไม่ได้เป็นสัมประสิทธิ์เดียวสำหรับแต่ละตัวแปร แต่เป็นแผนที่ของสัมประสิทธิ์ที่เปลี่ยนแปลงตามพื้นที่ สามารถสร้างแผนที่แสดงเซ</w:t>
      </w:r>
      <w:r w:rsidRPr="00F34B41">
        <w:rPr>
          <w:rFonts w:ascii="Arial" w:eastAsia="TH SarabunPSK" w:hAnsi="Arial" w:cs="Arial" w:hint="cs"/>
          <w:color w:val="2C2C2C"/>
          <w:sz w:val="32"/>
          <w:szCs w:val="32"/>
          <w:cs/>
        </w:rPr>
        <w:t>ת</w:t>
      </w:r>
      <w:r w:rsidRPr="00F34B41">
        <w:rPr>
          <w:rFonts w:ascii="TH SarabunPSK" w:eastAsia="TH SarabunPSK" w:hAnsi="TH SarabunPSK" w:cs="TH SarabunPSK" w:hint="cs"/>
          <w:color w:val="2C2C2C"/>
          <w:sz w:val="32"/>
          <w:szCs w:val="32"/>
          <w:cs/>
        </w:rPr>
        <w:t xml:space="preserve"> coefficient maps เพื่อแสดงว่าอิทธิพลของตัวแปรต่างๆ เปลี่ยนแปลงอย่างไรตามพื้นที่ ตัวอย่างเช่น ในการศึกษาปัจจัยที่ส่งผลต่อราคาอสังหาริมทรัพย์ GWR อาจแสดงให้เห็นว่าอิทธิพลของระยะห่างจากศูนย์กลางเมืองนั้นแข็งแกร่งในเมืองใหญ่แต่อ่อนแอในเมืองเล็ก</w:t>
      </w:r>
    </w:p>
    <w:p w14:paraId="79B8ED0E" w14:textId="77777777" w:rsidR="0039568D" w:rsidRPr="00F34B41" w:rsidRDefault="00000000">
      <w:pPr>
        <w:spacing w:before="120" w:after="120" w:line="276" w:lineRule="auto"/>
        <w:ind w:firstLine="200"/>
        <w:jc w:val="thaiDistribute"/>
        <w:rPr>
          <w:rFonts w:ascii="TH SarabunPSK" w:hAnsi="TH SarabunPSK" w:cs="TH SarabunPSK" w:hint="cs"/>
          <w:sz w:val="32"/>
          <w:szCs w:val="32"/>
        </w:rPr>
      </w:pPr>
      <w:r w:rsidRPr="00F34B41">
        <w:rPr>
          <w:rFonts w:ascii="TH SarabunPSK" w:eastAsia="TH SarabunPSK" w:hAnsi="TH SarabunPSK" w:cs="TH SarabunPSK" w:hint="cs"/>
          <w:color w:val="2C2C2C"/>
          <w:sz w:val="32"/>
          <w:szCs w:val="32"/>
          <w:cs/>
        </w:rPr>
        <w:t>ข้อดีของ GWR คือสามารถจับ spatial heterogeneity ได้ดี และอนุญาตให้การตีความของ spatial processes ได้ละเอียด ข้อเสียคือการประมาณค่าพารามิเตอร์นั้นซับซ้อนและใช้เวลาคำนวณนาน โดยเฉพาะเมื่อข้อมูลขนาดใหญ่ นอกจากนี้ GWR มีจำนวน parameters มากมาย (ขึ้นอยู่กับจำนวนตำแหน่ง) ซึ่งอาจเสี่ยงต่อ overfitting</w:t>
      </w:r>
    </w:p>
    <w:p w14:paraId="466B23C1" w14:textId="77777777" w:rsidR="0039568D" w:rsidRPr="00F34B41" w:rsidRDefault="00000000">
      <w:pPr>
        <w:spacing w:before="120" w:after="120" w:line="276" w:lineRule="auto"/>
        <w:ind w:firstLine="200"/>
        <w:jc w:val="thaiDistribute"/>
        <w:rPr>
          <w:rFonts w:ascii="TH SarabunPSK" w:hAnsi="TH SarabunPSK" w:cs="TH SarabunPSK" w:hint="cs"/>
          <w:sz w:val="32"/>
          <w:szCs w:val="32"/>
        </w:rPr>
      </w:pPr>
      <w:r w:rsidRPr="00F34B41">
        <w:rPr>
          <w:rFonts w:ascii="TH SarabunPSK" w:eastAsia="TH SarabunPSK" w:hAnsi="TH SarabunPSK" w:cs="TH SarabunPSK" w:hint="cs"/>
          <w:color w:val="2C2C2C"/>
          <w:sz w:val="32"/>
          <w:szCs w:val="32"/>
          <w:cs/>
        </w:rPr>
        <w:t>ใน Google Earth Engine การสร้าง GWR ต้องการการเขียน algorithm ที่ซับซ้อน แม้ว่า GEE ไม่มี built-in GWR function โดยตรง แต่สามารถสร้างได้โดยการใช้ ee.Algorithms.describe() และ reduceNeighborhood() หรือโดยการ export ข้อมูลไปยัง Python และใช้ library เช่น mgwr (Multiscale Geographically Weighted Regression)</w:t>
      </w:r>
    </w:p>
    <w:p w14:paraId="17476BB9" w14:textId="77777777" w:rsidR="0039568D" w:rsidRPr="00F34B41" w:rsidRDefault="00000000">
      <w:pPr>
        <w:spacing w:before="120" w:after="60" w:line="276" w:lineRule="auto"/>
        <w:jc w:val="thaiDistribute"/>
        <w:rPr>
          <w:rFonts w:ascii="TH SarabunPSK" w:hAnsi="TH SarabunPSK" w:cs="TH SarabunPSK" w:hint="cs"/>
          <w:sz w:val="32"/>
          <w:szCs w:val="32"/>
        </w:rPr>
      </w:pPr>
      <w:r w:rsidRPr="00F34B41">
        <w:rPr>
          <w:rFonts w:ascii="TH SarabunPSK" w:eastAsia="TH SarabunPSK" w:hAnsi="TH SarabunPSK" w:cs="TH SarabunPSK" w:hint="cs"/>
          <w:b/>
          <w:bCs/>
          <w:color w:val="5B7B9A"/>
          <w:sz w:val="32"/>
          <w:szCs w:val="32"/>
          <w:cs/>
        </w:rPr>
        <w:t>การรวมตัวแปรทางภูมิอากาศและสิ่งแวดล้อม</w:t>
      </w:r>
    </w:p>
    <w:p w14:paraId="29FC4C0F" w14:textId="77777777" w:rsidR="0039568D" w:rsidRPr="00F34B41" w:rsidRDefault="00000000">
      <w:pPr>
        <w:spacing w:before="120" w:after="120" w:line="276" w:lineRule="auto"/>
        <w:ind w:firstLine="200"/>
        <w:jc w:val="thaiDistribute"/>
        <w:rPr>
          <w:rFonts w:ascii="TH SarabunPSK" w:hAnsi="TH SarabunPSK" w:cs="TH SarabunPSK" w:hint="cs"/>
          <w:sz w:val="32"/>
          <w:szCs w:val="32"/>
        </w:rPr>
      </w:pPr>
      <w:r w:rsidRPr="00F34B41">
        <w:rPr>
          <w:rFonts w:ascii="TH SarabunPSK" w:eastAsia="TH SarabunPSK" w:hAnsi="TH SarabunPSK" w:cs="TH SarabunPSK" w:hint="cs"/>
          <w:color w:val="2C2C2C"/>
          <w:sz w:val="32"/>
          <w:szCs w:val="32"/>
          <w:cs/>
        </w:rPr>
        <w:t>ข้อมูลทางภูมิอากาศ (Climate Data) เช่น อุณหภูมิ ปริมาณน้ำฝน ความชื้น ความเร็วลม เป็นตัวแปรสำคัญในการศึกษาปรากฏการณ์ทางภูมิศาสตร์หลายอย่าง เช่น การบุกรุกป่า ผลิตภาพด้านการเกษตร การแพร่ระบาดของโรค แหล่งข้อมูลของข้อมูลภูมิอากาศประกอบด้วย MODIS (Moderate Resolution Imaging Spectroradiometer) Landsat Sentinel และ climate reanalysis products เช่น ERA5 MERRA-2</w:t>
      </w:r>
    </w:p>
    <w:p w14:paraId="4EFEA999" w14:textId="77777777" w:rsidR="0039568D" w:rsidRPr="00F34B41" w:rsidRDefault="00000000">
      <w:pPr>
        <w:spacing w:before="120" w:after="120" w:line="276" w:lineRule="auto"/>
        <w:ind w:firstLine="200"/>
        <w:jc w:val="thaiDistribute"/>
        <w:rPr>
          <w:rFonts w:ascii="TH SarabunPSK" w:hAnsi="TH SarabunPSK" w:cs="TH SarabunPSK" w:hint="cs"/>
          <w:sz w:val="32"/>
          <w:szCs w:val="32"/>
        </w:rPr>
      </w:pPr>
      <w:r w:rsidRPr="00F34B41">
        <w:rPr>
          <w:rFonts w:ascii="TH SarabunPSK" w:eastAsia="TH SarabunPSK" w:hAnsi="TH SarabunPSK" w:cs="TH SarabunPSK" w:hint="cs"/>
          <w:color w:val="2C2C2C"/>
          <w:sz w:val="32"/>
          <w:szCs w:val="32"/>
          <w:cs/>
        </w:rPr>
        <w:t>ข้อมูลสิ่งแวดล้อม (Environmental Data) เช่น elevation (DEM) slope aspect ประกอบด้วย SRTM (Shuttle Radar Topography Mission) ASTER DEM GEBCO สำหรับข้อมูลระดับน้ำ ปัจจัยเหล่านี้มีความสำคัญในการศึกษาปรากฏการณ์อันเนื่องมาจากสภาพภูมิศาสตร์ เช่น น้ำท่วม ดินถล่ม ประเทศไทยมีการเปิดข้อมูล DEM ผ่าน Geo-Informatics and Space Technology Development Agency (GISTDA)</w:t>
      </w:r>
    </w:p>
    <w:p w14:paraId="1ABD3DBB" w14:textId="77777777" w:rsidR="0039568D" w:rsidRPr="00F34B41" w:rsidRDefault="00000000">
      <w:pPr>
        <w:spacing w:before="120" w:after="120" w:line="276" w:lineRule="auto"/>
        <w:ind w:firstLine="200"/>
        <w:jc w:val="thaiDistribute"/>
        <w:rPr>
          <w:rFonts w:ascii="TH SarabunPSK" w:hAnsi="TH SarabunPSK" w:cs="TH SarabunPSK" w:hint="cs"/>
          <w:sz w:val="32"/>
          <w:szCs w:val="32"/>
        </w:rPr>
      </w:pPr>
      <w:r w:rsidRPr="00F34B41">
        <w:rPr>
          <w:rFonts w:ascii="TH SarabunPSK" w:eastAsia="TH SarabunPSK" w:hAnsi="TH SarabunPSK" w:cs="TH SarabunPSK" w:hint="cs"/>
          <w:color w:val="2C2C2C"/>
          <w:sz w:val="32"/>
          <w:szCs w:val="32"/>
          <w:cs/>
        </w:rPr>
        <w:lastRenderedPageBreak/>
        <w:t>Land Use/Land Cover (LULC) Data เป็นข้อมูลชนิดที่สำคัญซึ่งแสดงว่าพื้นที่นั้นใช้สำหรับอะไร (เช่น ป่า คนสว่างเพื่อการเกษตร พื้นที่อาศัย) LULC data สามารถได้จาก Landsat Sentinel-1 Sentinel-2 MODIS และสามารถสร้างแผนที่ LULC โดยการใช้ classification algorithms ในทางปฏิบัติ การรวม LULC ร่วมกับตัวแปรอื่นๆ สามารถปรับปรุงความแม่นยำของแบบจำลอง</w:t>
      </w:r>
    </w:p>
    <w:p w14:paraId="68F5FF08" w14:textId="77777777" w:rsidR="0039568D" w:rsidRPr="00F34B41" w:rsidRDefault="00000000">
      <w:pPr>
        <w:spacing w:before="120" w:after="120" w:line="276" w:lineRule="auto"/>
        <w:ind w:firstLine="200"/>
        <w:jc w:val="thaiDistribute"/>
        <w:rPr>
          <w:rFonts w:ascii="TH SarabunPSK" w:hAnsi="TH SarabunPSK" w:cs="TH SarabunPSK" w:hint="cs"/>
          <w:sz w:val="32"/>
          <w:szCs w:val="32"/>
        </w:rPr>
      </w:pPr>
      <w:r w:rsidRPr="00F34B41">
        <w:rPr>
          <w:rFonts w:ascii="TH SarabunPSK" w:eastAsia="TH SarabunPSK" w:hAnsi="TH SarabunPSK" w:cs="TH SarabunPSK" w:hint="cs"/>
          <w:color w:val="2C2C2C"/>
          <w:sz w:val="32"/>
          <w:szCs w:val="32"/>
          <w:cs/>
        </w:rPr>
        <w:t>Urban Area Data เช่น ความหนาแน่นประชากร ระยะห่างจากศูนย์กลางเมือง ความหนาแน่นถนน สามารถได้จาก nighttime lights data (DMSP-OLS Suomi NPP-VIIRS) OpenStreetMap data หรือจากการจำแนก satellite images ข้อมูลเหล่านี้มีประโยชน์ในการศึกษาปรากฏการณ์เกี่ยวกับเมือง เช่น ความเสี่ยงต่อน้ำท่วม คุณภาพอากาศ การเจริญเติบโตของเมือง</w:t>
      </w:r>
    </w:p>
    <w:p w14:paraId="4045B66A" w14:textId="77777777" w:rsidR="0039568D" w:rsidRPr="00F34B41" w:rsidRDefault="00000000">
      <w:pPr>
        <w:spacing w:before="120" w:after="120" w:line="276" w:lineRule="auto"/>
        <w:ind w:firstLine="200"/>
        <w:jc w:val="thaiDistribute"/>
        <w:rPr>
          <w:rFonts w:ascii="TH SarabunPSK" w:hAnsi="TH SarabunPSK" w:cs="TH SarabunPSK" w:hint="cs"/>
          <w:sz w:val="32"/>
          <w:szCs w:val="32"/>
        </w:rPr>
      </w:pPr>
      <w:r w:rsidRPr="00F34B41">
        <w:rPr>
          <w:rFonts w:ascii="TH SarabunPSK" w:eastAsia="TH SarabunPSK" w:hAnsi="TH SarabunPSK" w:cs="TH SarabunPSK" w:hint="cs"/>
          <w:color w:val="2C2C2C"/>
          <w:sz w:val="32"/>
          <w:szCs w:val="32"/>
          <w:cs/>
        </w:rPr>
        <w:t>Hydrological Data เช่น ระดับน้ำ อัตราการไหลของน้ำ ระยะห่างจากแหล่งน้ำ ลักษณะของแหล่งน้ำ (ลำน้ำ คลอง บึง) สามารถได้จาก satellite altimetry data (Jason Sentinel-3) ข้อมูลสถานีตรวจวัด หรือสร้างจาก DEM โดยใช้ flow direction และ flow accumulation algorithms</w:t>
      </w:r>
    </w:p>
    <w:p w14:paraId="4D73D88C" w14:textId="77777777" w:rsidR="0039568D" w:rsidRPr="00F34B41" w:rsidRDefault="00000000">
      <w:pPr>
        <w:spacing w:before="120" w:after="120" w:line="276" w:lineRule="auto"/>
        <w:ind w:firstLine="200"/>
        <w:jc w:val="thaiDistribute"/>
        <w:rPr>
          <w:rFonts w:ascii="TH SarabunPSK" w:hAnsi="TH SarabunPSK" w:cs="TH SarabunPSK" w:hint="cs"/>
          <w:sz w:val="32"/>
          <w:szCs w:val="32"/>
        </w:rPr>
      </w:pPr>
      <w:r w:rsidRPr="00F34B41">
        <w:rPr>
          <w:rFonts w:ascii="TH SarabunPSK" w:eastAsia="TH SarabunPSK" w:hAnsi="TH SarabunPSK" w:cs="TH SarabunPSK" w:hint="cs"/>
          <w:color w:val="2C2C2C"/>
          <w:sz w:val="32"/>
          <w:szCs w:val="32"/>
          <w:cs/>
        </w:rPr>
        <w:t>วิธีการรวมตัวแปรหลายตัวเข้าในแบบจำลองต้องพิจารณาหลายประเด็น เช่น Multicollinearity (ตัวแปรอิสระมีความสัมพันธ์สูงกัน) ซึ่งอาจส่งผลให้การประมาณค่าพารามิเตอร์ไม่เสถียร Feature Selection หรือ Dimensionality Reduction techniques เช่น Principal Component Analysis (PCA) หรือ Correlation-based selection สามารถช่วยลดจำนวนตัวแปร Missing Data (ข้อมูลบางตำแหน่งหรือเวลาไม่มี) จำเป็นต้องมีการจัดการ เช่น interpolation หรือ imputation</w:t>
      </w:r>
    </w:p>
    <w:p w14:paraId="70475D1B" w14:textId="77777777" w:rsidR="0039568D" w:rsidRPr="00F34B41" w:rsidRDefault="00000000">
      <w:pPr>
        <w:spacing w:before="120" w:after="120" w:line="276" w:lineRule="auto"/>
        <w:ind w:firstLine="200"/>
        <w:jc w:val="thaiDistribute"/>
        <w:rPr>
          <w:rFonts w:ascii="TH SarabunPSK" w:hAnsi="TH SarabunPSK" w:cs="TH SarabunPSK" w:hint="cs"/>
          <w:sz w:val="32"/>
          <w:szCs w:val="32"/>
        </w:rPr>
      </w:pPr>
      <w:r w:rsidRPr="00F34B41">
        <w:rPr>
          <w:rFonts w:ascii="TH SarabunPSK" w:eastAsia="TH SarabunPSK" w:hAnsi="TH SarabunPSK" w:cs="TH SarabunPSK" w:hint="cs"/>
          <w:color w:val="2C2C2C"/>
          <w:sz w:val="32"/>
          <w:szCs w:val="32"/>
          <w:cs/>
        </w:rPr>
        <w:t>ในสัเนื่องไป Google Earth Engine นี้เป็นแพลตฟอร์มที่เหมาะสำหรับการรวมข้อมูลจากแหล่งต่างๆ เข้าด้วยกัน GEE มี catalog ข้อมูลภูมิอากาศ สิ่งแวดล้อม และ LULC ที่ครอบคลุม สามารถใช้ functions เช่น `.clip()` เพื่อครอบเขตพื้นที่ศึกษา `.filterDate()` เพื่อกรองข้อมูลตามเวลา `.select()` เพื่อเลือกแบนด์สีที่ต้องการ และ `.reduce()` เพื่อประมวลผลข้อมูลหลายจุดเวลา</w:t>
      </w:r>
    </w:p>
    <w:p w14:paraId="7CCBC460" w14:textId="77777777" w:rsidR="0039568D" w:rsidRPr="00F34B41" w:rsidRDefault="00000000">
      <w:pPr>
        <w:spacing w:before="120" w:after="60" w:line="276" w:lineRule="auto"/>
        <w:jc w:val="thaiDistribute"/>
        <w:rPr>
          <w:rFonts w:ascii="TH SarabunPSK" w:hAnsi="TH SarabunPSK" w:cs="TH SarabunPSK" w:hint="cs"/>
          <w:sz w:val="32"/>
          <w:szCs w:val="32"/>
        </w:rPr>
      </w:pPr>
      <w:r w:rsidRPr="00F34B41">
        <w:rPr>
          <w:rFonts w:ascii="TH SarabunPSK" w:eastAsia="TH SarabunPSK" w:hAnsi="TH SarabunPSK" w:cs="TH SarabunPSK" w:hint="cs"/>
          <w:b/>
          <w:bCs/>
          <w:color w:val="5B7B9A"/>
          <w:sz w:val="32"/>
          <w:szCs w:val="32"/>
          <w:cs/>
        </w:rPr>
        <w:t>Machine Learning Models สำหรับการคาดการณ์เชิงพื้นที่</w:t>
      </w:r>
    </w:p>
    <w:p w14:paraId="3039828C" w14:textId="77777777" w:rsidR="0039568D" w:rsidRPr="00F34B41" w:rsidRDefault="00000000">
      <w:pPr>
        <w:spacing w:before="120" w:after="120" w:line="276" w:lineRule="auto"/>
        <w:ind w:firstLine="200"/>
        <w:jc w:val="thaiDistribute"/>
        <w:rPr>
          <w:rFonts w:ascii="TH SarabunPSK" w:hAnsi="TH SarabunPSK" w:cs="TH SarabunPSK" w:hint="cs"/>
          <w:sz w:val="32"/>
          <w:szCs w:val="32"/>
        </w:rPr>
      </w:pPr>
      <w:r w:rsidRPr="00F34B41">
        <w:rPr>
          <w:rFonts w:ascii="TH SarabunPSK" w:eastAsia="TH SarabunPSK" w:hAnsi="TH SarabunPSK" w:cs="TH SarabunPSK" w:hint="cs"/>
          <w:color w:val="2C2C2C"/>
          <w:sz w:val="32"/>
          <w:szCs w:val="32"/>
          <w:cs/>
        </w:rPr>
        <w:t>Machine Learning (ML) เป็นทางเลือกที่มีประสิทธิภาพในการสร้างแบบจำลองสำหรับข้อมูลเชิงพื้นที่ ML models มีความยืดหยุ่นมากขึ้นในการจับรูปแบบที่ซับซ้อน และโดยทั่วไปมีความแม่นยำในการคาดการณ์ (prediction accuracy) ที่สูงกว่า regression-based models เมื่อข้อมูลมีความสัมพันธ์ที่ไม่เป็นเชิงเส้น (nonlinear relationships)</w:t>
      </w:r>
    </w:p>
    <w:p w14:paraId="29520F73" w14:textId="77777777" w:rsidR="0039568D" w:rsidRPr="00F34B41" w:rsidRDefault="00000000">
      <w:pPr>
        <w:spacing w:before="120" w:after="120" w:line="276" w:lineRule="auto"/>
        <w:ind w:firstLine="200"/>
        <w:jc w:val="thaiDistribute"/>
        <w:rPr>
          <w:rFonts w:ascii="TH SarabunPSK" w:hAnsi="TH SarabunPSK" w:cs="TH SarabunPSK" w:hint="cs"/>
          <w:sz w:val="32"/>
          <w:szCs w:val="32"/>
        </w:rPr>
      </w:pPr>
      <w:r w:rsidRPr="00F34B41">
        <w:rPr>
          <w:rFonts w:ascii="TH SarabunPSK" w:eastAsia="TH SarabunPSK" w:hAnsi="TH SarabunPSK" w:cs="TH SarabunPSK" w:hint="cs"/>
          <w:color w:val="2C2C2C"/>
          <w:sz w:val="32"/>
          <w:szCs w:val="32"/>
          <w:cs/>
        </w:rPr>
        <w:t xml:space="preserve">Random Forest เป็น ensemble method ที่สร้างต้นไม้ตัดสินใจ (decision trees) จำนวนมาก (typically 100-500) แต่ละต้นไม้ได้รับการฝึก (train) ด้วย random subset ของข้อมูล (bootstrap </w:t>
      </w:r>
      <w:r w:rsidRPr="00F34B41">
        <w:rPr>
          <w:rFonts w:ascii="TH SarabunPSK" w:eastAsia="TH SarabunPSK" w:hAnsi="TH SarabunPSK" w:cs="TH SarabunPSK" w:hint="cs"/>
          <w:color w:val="2C2C2C"/>
          <w:sz w:val="32"/>
          <w:szCs w:val="32"/>
          <w:cs/>
        </w:rPr>
        <w:lastRenderedPageBreak/>
        <w:t>samples) และ random subset ของตัวแปร ผลลัพธ์สุดท้ายเป็นการรวมกันของผลลัพธ์จากต้นไม้ทั้งหมด Random Forest มีข้อดี คือ จัดการ nonlinear relationships ได้ดี ไม่ต้องปรับสเกล (normalize) ข้อมูล รับผิดชอบต่อ outliers และมีความสามารถในการจัดการข้อมูลที่มีตัวแปรเยอะ ข้อเสีย คือ สามารถ overfit ได้ถ้าพารามิเตอร์ไม่ถูกตั้งค่า และผลลัพธ์ยากต่อการตีความ</w:t>
      </w:r>
    </w:p>
    <w:p w14:paraId="4C277968" w14:textId="77777777" w:rsidR="0039568D" w:rsidRPr="00F34B41" w:rsidRDefault="00000000">
      <w:pPr>
        <w:spacing w:before="120" w:after="120" w:line="276" w:lineRule="auto"/>
        <w:ind w:firstLine="200"/>
        <w:jc w:val="thaiDistribute"/>
        <w:rPr>
          <w:rFonts w:ascii="TH SarabunPSK" w:hAnsi="TH SarabunPSK" w:cs="TH SarabunPSK" w:hint="cs"/>
          <w:sz w:val="32"/>
          <w:szCs w:val="32"/>
        </w:rPr>
      </w:pPr>
      <w:r w:rsidRPr="00F34B41">
        <w:rPr>
          <w:rFonts w:ascii="TH SarabunPSK" w:eastAsia="TH SarabunPSK" w:hAnsi="TH SarabunPSK" w:cs="TH SarabunPSK" w:hint="cs"/>
          <w:color w:val="2C2C2C"/>
          <w:sz w:val="32"/>
          <w:szCs w:val="32"/>
          <w:cs/>
        </w:rPr>
        <w:t>XGBoost (Extreme Gradient Boosting) เป็น gradient boosting algorithm ที่ปรับปรุงและเร็วกว่า gradient boosting ทั่วไป XGBoost สร้างต้นไม้แบบลำดับ (sequential) โดยแต่ละต้นไม้เพิ่มเติมมีเป้าหมายการลด residuals (ข้อผิดพลาด) จากต้นไม้ก่อนหน้า XGBoost มีพารามิเตอร์มากมายสำหรับปรับแต่ง (tuning) เช่น learning rate max_depth subsample อิทธิพล XGBoost มีประสิทธิภาพสูงในการแข่งขันข้อมูล (kaggle competitions) เนื่องจากการปรับแต่งที่ดี</w:t>
      </w:r>
    </w:p>
    <w:p w14:paraId="21696153" w14:textId="77777777" w:rsidR="0039568D" w:rsidRPr="00F34B41" w:rsidRDefault="00000000">
      <w:pPr>
        <w:spacing w:before="120" w:after="120" w:line="276" w:lineRule="auto"/>
        <w:ind w:firstLine="200"/>
        <w:jc w:val="thaiDistribute"/>
        <w:rPr>
          <w:rFonts w:ascii="TH SarabunPSK" w:hAnsi="TH SarabunPSK" w:cs="TH SarabunPSK" w:hint="cs"/>
          <w:sz w:val="32"/>
          <w:szCs w:val="32"/>
        </w:rPr>
      </w:pPr>
      <w:r w:rsidRPr="00F34B41">
        <w:rPr>
          <w:rFonts w:ascii="TH SarabunPSK" w:eastAsia="TH SarabunPSK" w:hAnsi="TH SarabunPSK" w:cs="TH SarabunPSK" w:hint="cs"/>
          <w:color w:val="2C2C2C"/>
          <w:sz w:val="32"/>
          <w:szCs w:val="32"/>
          <w:cs/>
        </w:rPr>
        <w:t>Ensemble Methods ที่รวมหลาย models เช่น Stacking และ Voting สามารถปรับปรุงความแม่นยำได้ ตัวอย่าง Stacking เทรนหลาย base models (เช่น Random Forest XGBoost SVM) จากนั้นเทรน meta-model (เช่น Logistic Regression) ที่ใช้ผลลัพธ์ของ base models เป็น inputs ทั่วไป Stacking ให้ผลลัพธ์ที่ดีกว่า base models เพียงอย่างเดียว แต่มีความซับซ้อนมากขึ้น</w:t>
      </w:r>
    </w:p>
    <w:p w14:paraId="62C77F1F" w14:textId="77777777" w:rsidR="0039568D" w:rsidRPr="00F34B41" w:rsidRDefault="00000000">
      <w:pPr>
        <w:spacing w:before="120" w:after="120" w:line="276" w:lineRule="auto"/>
        <w:ind w:firstLine="200"/>
        <w:jc w:val="thaiDistribute"/>
        <w:rPr>
          <w:rFonts w:ascii="TH SarabunPSK" w:hAnsi="TH SarabunPSK" w:cs="TH SarabunPSK" w:hint="cs"/>
          <w:sz w:val="32"/>
          <w:szCs w:val="32"/>
        </w:rPr>
      </w:pPr>
      <w:r w:rsidRPr="00F34B41">
        <w:rPr>
          <w:rFonts w:ascii="TH SarabunPSK" w:eastAsia="TH SarabunPSK" w:hAnsi="TH SarabunPSK" w:cs="TH SarabunPSK" w:hint="cs"/>
          <w:color w:val="2C2C2C"/>
          <w:sz w:val="32"/>
          <w:szCs w:val="32"/>
          <w:cs/>
        </w:rPr>
        <w:t>Deep Learning เช่น Convolutional Neural Networks (CNN) ใช้สำหรับข้อมูลภาพ เช่น satellite imagery CNN ประกอบด้วย convolutional layers pooling layers และ fully connected layers ที่สามารถเรียน spatial features อัตโนมัติ ตัวอย่างเช่น ResNet VGG Inception เป็น pretrained models ที่สามารถใช้ Transfer Learning สำหรับงาน remote sensing</w:t>
      </w:r>
    </w:p>
    <w:p w14:paraId="1A64BD87" w14:textId="77777777" w:rsidR="0039568D" w:rsidRPr="00F34B41" w:rsidRDefault="00000000">
      <w:pPr>
        <w:spacing w:before="120" w:after="120" w:line="276" w:lineRule="auto"/>
        <w:ind w:firstLine="200"/>
        <w:jc w:val="thaiDistribute"/>
        <w:rPr>
          <w:rFonts w:ascii="TH SarabunPSK" w:hAnsi="TH SarabunPSK" w:cs="TH SarabunPSK" w:hint="cs"/>
          <w:sz w:val="32"/>
          <w:szCs w:val="32"/>
        </w:rPr>
      </w:pPr>
      <w:r w:rsidRPr="00F34B41">
        <w:rPr>
          <w:rFonts w:ascii="TH SarabunPSK" w:eastAsia="TH SarabunPSK" w:hAnsi="TH SarabunPSK" w:cs="TH SarabunPSK" w:hint="cs"/>
          <w:color w:val="2C2C2C"/>
          <w:sz w:val="32"/>
          <w:szCs w:val="32"/>
          <w:cs/>
        </w:rPr>
        <w:t>การประยุกต์ใช้ ML models สำหรับข้อมูลเชิงพื้นที่นั้นต้องพิจารณา spatial cross-validation (ดังกล่าวมาแล้ว) เพื่อให้การประเมินความแม่นยำเป็นไปอย่างถูกต้อง หลีกเลี่ยงการ overfitting และอพยพ (extrapolation) ที่เกินความเป็นไป ปฏิบัติ Feature engineering เป็นสิ่งสำคัญ เช่น การสร้างตัวแปรใหม่จากตัวแปรเดิม (เช่น terrain indices จาก elevation) การปรับสเกล (scaling) ข้อมูล การจัดการ imbalanced classes ในการจำแนกประเภท (classification)</w:t>
      </w:r>
    </w:p>
    <w:p w14:paraId="25C7A1C9" w14:textId="77777777" w:rsidR="0039568D" w:rsidRPr="00F34B41" w:rsidRDefault="00000000">
      <w:pPr>
        <w:spacing w:before="120" w:after="60" w:line="276" w:lineRule="auto"/>
        <w:jc w:val="thaiDistribute"/>
        <w:rPr>
          <w:rFonts w:ascii="TH SarabunPSK" w:hAnsi="TH SarabunPSK" w:cs="TH SarabunPSK" w:hint="cs"/>
          <w:sz w:val="32"/>
          <w:szCs w:val="32"/>
        </w:rPr>
      </w:pPr>
      <w:r w:rsidRPr="00F34B41">
        <w:rPr>
          <w:rFonts w:ascii="TH SarabunPSK" w:eastAsia="TH SarabunPSK" w:hAnsi="TH SarabunPSK" w:cs="TH SarabunPSK" w:hint="cs"/>
          <w:b/>
          <w:bCs/>
          <w:color w:val="5B7B9A"/>
          <w:sz w:val="32"/>
          <w:szCs w:val="32"/>
          <w:cs/>
        </w:rPr>
        <w:t>การประเมินความถูกต้องของแบบจำลอง (Model Validation)</w:t>
      </w:r>
    </w:p>
    <w:p w14:paraId="76966945" w14:textId="77777777" w:rsidR="0039568D" w:rsidRPr="00F34B41" w:rsidRDefault="00000000">
      <w:pPr>
        <w:spacing w:before="120" w:after="120" w:line="276" w:lineRule="auto"/>
        <w:ind w:firstLine="200"/>
        <w:jc w:val="thaiDistribute"/>
        <w:rPr>
          <w:rFonts w:ascii="TH SarabunPSK" w:hAnsi="TH SarabunPSK" w:cs="TH SarabunPSK" w:hint="cs"/>
          <w:sz w:val="32"/>
          <w:szCs w:val="32"/>
        </w:rPr>
      </w:pPr>
      <w:r w:rsidRPr="00F34B41">
        <w:rPr>
          <w:rFonts w:ascii="TH SarabunPSK" w:eastAsia="TH SarabunPSK" w:hAnsi="TH SarabunPSK" w:cs="TH SarabunPSK" w:hint="cs"/>
          <w:color w:val="2C2C2C"/>
          <w:sz w:val="32"/>
          <w:szCs w:val="32"/>
          <w:cs/>
        </w:rPr>
        <w:t>Model Validation เป็นขั้นตอนสำคัญในการสร้างแบบจำลอง เพื่อประเมินว่าแบบจำลองทำนายได้ดีแค่ไหนในข้อมูลที่ไม่มีการเห็น (unseen data) มี validation metrics หลายตัวที่เหมาะสำหรับประเภทปัญหาต่างๆ</w:t>
      </w:r>
    </w:p>
    <w:p w14:paraId="03516053" w14:textId="77777777" w:rsidR="0039568D" w:rsidRPr="00F34B41" w:rsidRDefault="00000000">
      <w:pPr>
        <w:spacing w:before="120" w:after="120" w:line="276" w:lineRule="auto"/>
        <w:ind w:firstLine="200"/>
        <w:jc w:val="thaiDistribute"/>
        <w:rPr>
          <w:rFonts w:ascii="TH SarabunPSK" w:hAnsi="TH SarabunPSK" w:cs="TH SarabunPSK" w:hint="cs"/>
          <w:sz w:val="32"/>
          <w:szCs w:val="32"/>
        </w:rPr>
      </w:pPr>
      <w:r w:rsidRPr="00F34B41">
        <w:rPr>
          <w:rFonts w:ascii="TH SarabunPSK" w:eastAsia="TH SarabunPSK" w:hAnsi="TH SarabunPSK" w:cs="TH SarabunPSK" w:hint="cs"/>
          <w:color w:val="2C2C2C"/>
          <w:sz w:val="32"/>
          <w:szCs w:val="32"/>
          <w:cs/>
        </w:rPr>
        <w:lastRenderedPageBreak/>
        <w:t xml:space="preserve">Root Mean Squared Error (RMSE) = √(1/n × </w:t>
      </w:r>
      <w:r w:rsidRPr="00F34B41">
        <w:rPr>
          <w:rFonts w:ascii="Calibri" w:eastAsia="TH SarabunPSK" w:hAnsi="Calibri" w:cs="Calibri" w:hint="cs"/>
          <w:color w:val="2C2C2C"/>
          <w:sz w:val="32"/>
          <w:szCs w:val="32"/>
          <w:cs/>
        </w:rPr>
        <w:t>Σ</w:t>
      </w:r>
      <w:r w:rsidRPr="00F34B41">
        <w:rPr>
          <w:rFonts w:ascii="TH SarabunPSK" w:eastAsia="TH SarabunPSK" w:hAnsi="TH SarabunPSK" w:cs="TH SarabunPSK" w:hint="cs"/>
          <w:color w:val="2C2C2C"/>
          <w:sz w:val="32"/>
          <w:szCs w:val="32"/>
          <w:cs/>
        </w:rPr>
        <w:t xml:space="preserve">(yi - </w:t>
      </w:r>
      <w:r w:rsidRPr="00F34B41">
        <w:rPr>
          <w:rFonts w:ascii="Calibri" w:eastAsia="TH SarabunPSK" w:hAnsi="Calibri" w:cs="Calibri" w:hint="cs"/>
          <w:color w:val="2C2C2C"/>
          <w:sz w:val="32"/>
          <w:szCs w:val="32"/>
          <w:cs/>
        </w:rPr>
        <w:t>ŷ</w:t>
      </w:r>
      <w:r w:rsidRPr="00F34B41">
        <w:rPr>
          <w:rFonts w:ascii="TH SarabunPSK" w:eastAsia="TH SarabunPSK" w:hAnsi="TH SarabunPSK" w:cs="TH SarabunPSK" w:hint="cs"/>
          <w:color w:val="2C2C2C"/>
          <w:sz w:val="32"/>
          <w:szCs w:val="32"/>
          <w:cs/>
        </w:rPr>
        <w:t>i)²) ใช้สำหรับ regression problems ค่า RMSE ที่ต่ำสุดแสดงว่าแบบจำลองดีกว่า ข้อดีคือ RMSE มีหน่วยเดียวกับตัวแปรตาม ข้อเสียคือ RMSE ไวต่อ outliers มาก</w:t>
      </w:r>
    </w:p>
    <w:p w14:paraId="63E904FA" w14:textId="77777777" w:rsidR="0039568D" w:rsidRPr="00F34B41" w:rsidRDefault="00000000">
      <w:pPr>
        <w:spacing w:before="120" w:after="120" w:line="276" w:lineRule="auto"/>
        <w:ind w:firstLine="200"/>
        <w:jc w:val="thaiDistribute"/>
        <w:rPr>
          <w:rFonts w:ascii="TH SarabunPSK" w:hAnsi="TH SarabunPSK" w:cs="TH SarabunPSK" w:hint="cs"/>
          <w:sz w:val="32"/>
          <w:szCs w:val="32"/>
        </w:rPr>
      </w:pPr>
      <w:r w:rsidRPr="00F34B41">
        <w:rPr>
          <w:rFonts w:ascii="TH SarabunPSK" w:eastAsia="TH SarabunPSK" w:hAnsi="TH SarabunPSK" w:cs="TH SarabunPSK" w:hint="cs"/>
          <w:color w:val="2C2C2C"/>
          <w:sz w:val="32"/>
          <w:szCs w:val="32"/>
          <w:cs/>
        </w:rPr>
        <w:t xml:space="preserve">Mean Absolute Error (MAE) = (1/n) × </w:t>
      </w:r>
      <w:r w:rsidRPr="00F34B41">
        <w:rPr>
          <w:rFonts w:ascii="Calibri" w:eastAsia="TH SarabunPSK" w:hAnsi="Calibri" w:cs="Calibri" w:hint="cs"/>
          <w:color w:val="2C2C2C"/>
          <w:sz w:val="32"/>
          <w:szCs w:val="32"/>
          <w:cs/>
        </w:rPr>
        <w:t>Σ</w:t>
      </w:r>
      <w:r w:rsidRPr="00F34B41">
        <w:rPr>
          <w:rFonts w:ascii="TH SarabunPSK" w:eastAsia="TH SarabunPSK" w:hAnsi="TH SarabunPSK" w:cs="TH SarabunPSK" w:hint="cs"/>
          <w:color w:val="2C2C2C"/>
          <w:sz w:val="32"/>
          <w:szCs w:val="32"/>
          <w:cs/>
        </w:rPr>
        <w:t xml:space="preserve">|yi - </w:t>
      </w:r>
      <w:r w:rsidRPr="00F34B41">
        <w:rPr>
          <w:rFonts w:ascii="Calibri" w:eastAsia="TH SarabunPSK" w:hAnsi="Calibri" w:cs="Calibri" w:hint="cs"/>
          <w:color w:val="2C2C2C"/>
          <w:sz w:val="32"/>
          <w:szCs w:val="32"/>
          <w:cs/>
        </w:rPr>
        <w:t>ŷ</w:t>
      </w:r>
      <w:r w:rsidRPr="00F34B41">
        <w:rPr>
          <w:rFonts w:ascii="TH SarabunPSK" w:eastAsia="TH SarabunPSK" w:hAnsi="TH SarabunPSK" w:cs="TH SarabunPSK" w:hint="cs"/>
          <w:color w:val="2C2C2C"/>
          <w:sz w:val="32"/>
          <w:szCs w:val="32"/>
          <w:cs/>
        </w:rPr>
        <w:t>i| ใช้สำหรับ regression problems MAE ไม่ไวต่อ outliers เท่า RMSE ขนาดของ MAE นั้นเข้าใจง่ายกว่า RMSE</w:t>
      </w:r>
    </w:p>
    <w:p w14:paraId="7D70C6D5" w14:textId="77777777" w:rsidR="0039568D" w:rsidRPr="00F34B41" w:rsidRDefault="00000000">
      <w:pPr>
        <w:spacing w:before="120" w:after="120" w:line="276" w:lineRule="auto"/>
        <w:ind w:firstLine="200"/>
        <w:jc w:val="thaiDistribute"/>
        <w:rPr>
          <w:rFonts w:ascii="TH SarabunPSK" w:hAnsi="TH SarabunPSK" w:cs="TH SarabunPSK" w:hint="cs"/>
          <w:sz w:val="32"/>
          <w:szCs w:val="32"/>
        </w:rPr>
      </w:pPr>
      <w:r w:rsidRPr="00F34B41">
        <w:rPr>
          <w:rFonts w:ascii="TH SarabunPSK" w:eastAsia="TH SarabunPSK" w:hAnsi="TH SarabunPSK" w:cs="TH SarabunPSK" w:hint="cs"/>
          <w:color w:val="2C2C2C"/>
          <w:sz w:val="32"/>
          <w:szCs w:val="32"/>
          <w:cs/>
        </w:rPr>
        <w:t>R² (Coefficient of Determination) = 1 - (SS_res / SS_tot) ใช้สำหรับ regression ค่า R² อยู่ระหว่าง 0 ถึง 1 ค่า R² = 1 หมายความว่าแบบจำลองอธิบาย 100% ของความแปรปรวน แต่โดยปกติ R² &lt; 1 R² = 0 หมายความว่าแบบจำลองไม่ดีกว่า mean ข้อเสียของ R² คือมันเพิ่มขึ้นเมื่อเพิ่มตัวแปรมากขึ้น แม้ว่าตัวแปรใหม่ไม่มีความสำคัญ Adjusted R² = 1 - ((1-R²) × (n-1)/(n-p-1)) ปรับสำหรับจำนวนตัวแปรและขนาดตัวอย่าง</w:t>
      </w:r>
    </w:p>
    <w:p w14:paraId="6A88CC51" w14:textId="77777777" w:rsidR="0039568D" w:rsidRPr="00F34B41" w:rsidRDefault="00000000">
      <w:pPr>
        <w:spacing w:before="120" w:after="120" w:line="276" w:lineRule="auto"/>
        <w:ind w:firstLine="200"/>
        <w:jc w:val="thaiDistribute"/>
        <w:rPr>
          <w:rFonts w:ascii="TH SarabunPSK" w:hAnsi="TH SarabunPSK" w:cs="TH SarabunPSK" w:hint="cs"/>
          <w:sz w:val="32"/>
          <w:szCs w:val="32"/>
        </w:rPr>
      </w:pPr>
      <w:r w:rsidRPr="00F34B41">
        <w:rPr>
          <w:rFonts w:ascii="TH SarabunPSK" w:eastAsia="TH SarabunPSK" w:hAnsi="TH SarabunPSK" w:cs="TH SarabunPSK" w:hint="cs"/>
          <w:color w:val="2C2C2C"/>
          <w:sz w:val="32"/>
          <w:szCs w:val="32"/>
          <w:cs/>
        </w:rPr>
        <w:t>Accuracy, Precision, Recall, F1-Score ใช้สำหรับ classification problems Accuracy = (TP + TN) / (TP + TN + FP + FN) Precision = TP / (TP + FP) (ของการทำนาย positive ที่ถูกต้อง) Recall = TP / (TP + FN) (ของ actual positive ที่ตรวจพบ) F1-Score = 2 × (Precision × Recall) / (Precision + Recall) เป็นค่าเฉลี่ย harmonic ของ Precision และ Recall</w:t>
      </w:r>
    </w:p>
    <w:p w14:paraId="1D1331B2" w14:textId="77777777" w:rsidR="0039568D" w:rsidRPr="00F34B41" w:rsidRDefault="00000000">
      <w:pPr>
        <w:spacing w:before="120" w:after="120" w:line="276" w:lineRule="auto"/>
        <w:ind w:firstLine="200"/>
        <w:jc w:val="thaiDistribute"/>
        <w:rPr>
          <w:rFonts w:ascii="TH SarabunPSK" w:hAnsi="TH SarabunPSK" w:cs="TH SarabunPSK" w:hint="cs"/>
          <w:sz w:val="32"/>
          <w:szCs w:val="32"/>
        </w:rPr>
      </w:pPr>
      <w:r w:rsidRPr="00F34B41">
        <w:rPr>
          <w:rFonts w:ascii="TH SarabunPSK" w:eastAsia="TH SarabunPSK" w:hAnsi="TH SarabunPSK" w:cs="TH SarabunPSK" w:hint="cs"/>
          <w:color w:val="2C2C2C"/>
          <w:sz w:val="32"/>
          <w:szCs w:val="32"/>
          <w:cs/>
        </w:rPr>
        <w:t>Cross-Validation เป็นเทคนิคในการประเมินแบบจำลองโดยการแบ่งข้อมูลออกเป็นส่วน (folds) ปกติ k-fold cross-validation แบ่งข้อมูลออกเป็น k ส่วน ใช้แต่ละส่วนเป็น test set ตั้งแต่ 1 ครั้ง และส่วนที่เหลือ k-1 ส่วนเป็น train set ทำซ้ำ k ครั้ง และคำนวณค่าเฉลี่ยของผลลัพธ์ k-fold cross-validation ให้การประเมินที่เชื่อถือได้ (reliable) มากกว่า single train-test split</w:t>
      </w:r>
    </w:p>
    <w:p w14:paraId="04662D38" w14:textId="77777777" w:rsidR="0039568D" w:rsidRPr="00F34B41" w:rsidRDefault="00000000">
      <w:pPr>
        <w:spacing w:before="120" w:after="120" w:line="276" w:lineRule="auto"/>
        <w:ind w:firstLine="200"/>
        <w:jc w:val="thaiDistribute"/>
        <w:rPr>
          <w:rFonts w:ascii="TH SarabunPSK" w:hAnsi="TH SarabunPSK" w:cs="TH SarabunPSK" w:hint="cs"/>
          <w:sz w:val="32"/>
          <w:szCs w:val="32"/>
        </w:rPr>
      </w:pPr>
      <w:r w:rsidRPr="00F34B41">
        <w:rPr>
          <w:rFonts w:ascii="TH SarabunPSK" w:eastAsia="TH SarabunPSK" w:hAnsi="TH SarabunPSK" w:cs="TH SarabunPSK" w:hint="cs"/>
          <w:color w:val="2C2C2C"/>
          <w:sz w:val="32"/>
          <w:szCs w:val="32"/>
          <w:cs/>
        </w:rPr>
        <w:t>Spatial Cross-Validation สำหรับข้อมูลเชิงพื้นที่นั้นสำคัญมาก ดังกล่าวมาแล้ว ใช้ Block CV Leave-Location-Out CV หรือ Spatial k-Fold CV เพื่อป้องกัน spatial autocorrelation ระหว่าง train และ test sets ทำให้การประเมินความแม่นยำเป็นไปอย่างถูกต้อง</w:t>
      </w:r>
    </w:p>
    <w:p w14:paraId="5EE16F9E" w14:textId="77777777" w:rsidR="0039568D" w:rsidRPr="00F34B41" w:rsidRDefault="00000000">
      <w:pPr>
        <w:spacing w:before="120" w:after="120" w:line="276" w:lineRule="auto"/>
        <w:ind w:firstLine="200"/>
        <w:jc w:val="thaiDistribute"/>
        <w:rPr>
          <w:rFonts w:ascii="TH SarabunPSK" w:hAnsi="TH SarabunPSK" w:cs="TH SarabunPSK" w:hint="cs"/>
          <w:sz w:val="32"/>
          <w:szCs w:val="32"/>
        </w:rPr>
      </w:pPr>
      <w:r w:rsidRPr="00F34B41">
        <w:rPr>
          <w:rFonts w:ascii="TH SarabunPSK" w:eastAsia="TH SarabunPSK" w:hAnsi="TH SarabunPSK" w:cs="TH SarabunPSK" w:hint="cs"/>
          <w:color w:val="2C2C2C"/>
          <w:sz w:val="32"/>
          <w:szCs w:val="32"/>
          <w:cs/>
        </w:rPr>
        <w:t>Confusion Matrix ใช้สำหรับ classification ปะกอบด้วย True Positives (TP) True Negatives (TN) False Positives (FP) False Negatives (FN) ตัวอักษรแสดงถึง TP หมายถึงทำนายเป็น positive และสิ่งเป็นจริง FP หมายถึงทำนายเป็น positive แต่สิ่งจริงเป็น negative เป็นต้น การเห็น Confusion Matrix ช่วยให้เข้าใจว่าแบบจำลอง ทำให้ข้อผิดพลาด (error) ประเภทไหน</w:t>
      </w:r>
    </w:p>
    <w:p w14:paraId="0983FC09" w14:textId="77777777" w:rsidR="0039568D" w:rsidRPr="00F34B41" w:rsidRDefault="00000000">
      <w:pPr>
        <w:spacing w:before="120" w:after="60" w:line="276" w:lineRule="auto"/>
        <w:jc w:val="thaiDistribute"/>
        <w:rPr>
          <w:rFonts w:ascii="TH SarabunPSK" w:hAnsi="TH SarabunPSK" w:cs="TH SarabunPSK" w:hint="cs"/>
          <w:sz w:val="32"/>
          <w:szCs w:val="32"/>
        </w:rPr>
      </w:pPr>
      <w:r w:rsidRPr="00F34B41">
        <w:rPr>
          <w:rFonts w:ascii="TH SarabunPSK" w:eastAsia="TH SarabunPSK" w:hAnsi="TH SarabunPSK" w:cs="TH SarabunPSK" w:hint="cs"/>
          <w:b/>
          <w:bCs/>
          <w:color w:val="5B7B9A"/>
          <w:sz w:val="32"/>
          <w:szCs w:val="32"/>
          <w:cs/>
        </w:rPr>
        <w:t>การสร้างแบบจำลองใน GEE</w:t>
      </w:r>
    </w:p>
    <w:p w14:paraId="27688D82" w14:textId="77777777" w:rsidR="0039568D" w:rsidRPr="00F34B41" w:rsidRDefault="00000000">
      <w:pPr>
        <w:spacing w:before="120" w:after="120" w:line="276" w:lineRule="auto"/>
        <w:ind w:firstLine="200"/>
        <w:jc w:val="thaiDistribute"/>
        <w:rPr>
          <w:rFonts w:ascii="TH SarabunPSK" w:hAnsi="TH SarabunPSK" w:cs="TH SarabunPSK" w:hint="cs"/>
          <w:sz w:val="32"/>
          <w:szCs w:val="32"/>
        </w:rPr>
      </w:pPr>
      <w:r w:rsidRPr="00F34B41">
        <w:rPr>
          <w:rFonts w:ascii="TH SarabunPSK" w:eastAsia="TH SarabunPSK" w:hAnsi="TH SarabunPSK" w:cs="TH SarabunPSK" w:hint="cs"/>
          <w:color w:val="2C2C2C"/>
          <w:sz w:val="32"/>
          <w:szCs w:val="32"/>
          <w:cs/>
        </w:rPr>
        <w:lastRenderedPageBreak/>
        <w:t>Google Earth Engine มี ee.Classifier และ ee.Reducer functions สำหรับการสร้างแบบจำลองเชิงพื้นที่โดยตรง การจำแนก (classification) ในเรื่องนี้เช่น การจำแนก land cover ด้วย Random Forest Classifier ใน GEE</w:t>
      </w:r>
    </w:p>
    <w:p w14:paraId="71097C74" w14:textId="77777777" w:rsidR="0039568D" w:rsidRPr="00F34B41" w:rsidRDefault="00000000">
      <w:pPr>
        <w:spacing w:before="120" w:after="120" w:line="276" w:lineRule="auto"/>
        <w:ind w:firstLine="200"/>
        <w:jc w:val="thaiDistribute"/>
        <w:rPr>
          <w:rFonts w:ascii="TH SarabunPSK" w:hAnsi="TH SarabunPSK" w:cs="TH SarabunPSK" w:hint="cs"/>
          <w:sz w:val="32"/>
          <w:szCs w:val="32"/>
        </w:rPr>
      </w:pPr>
      <w:r w:rsidRPr="00F34B41">
        <w:rPr>
          <w:rFonts w:ascii="TH SarabunPSK" w:eastAsia="TH SarabunPSK" w:hAnsi="TH SarabunPSK" w:cs="TH SarabunPSK" w:hint="cs"/>
          <w:color w:val="2C2C2C"/>
          <w:sz w:val="32"/>
          <w:szCs w:val="32"/>
          <w:cs/>
        </w:rPr>
        <w:t>Random Forest Classification ใน GEE ทำได้โดย ee.Classifier.randomForest() โดยระบุพารามิเตอร์ เช่น numberOfTrees variablesPerSplit เป็นต้น ตัวอย่างเช่น classifier = ee.Classifier.randomForest(100).train() เมื่อมี training data features และ class property</w:t>
      </w:r>
    </w:p>
    <w:p w14:paraId="13F8723E" w14:textId="77777777" w:rsidR="0039568D" w:rsidRPr="00F34B41" w:rsidRDefault="00000000">
      <w:pPr>
        <w:spacing w:before="120" w:after="120" w:line="276" w:lineRule="auto"/>
        <w:ind w:firstLine="200"/>
        <w:jc w:val="thaiDistribute"/>
        <w:rPr>
          <w:rFonts w:ascii="TH SarabunPSK" w:hAnsi="TH SarabunPSK" w:cs="TH SarabunPSK" w:hint="cs"/>
          <w:sz w:val="32"/>
          <w:szCs w:val="32"/>
        </w:rPr>
      </w:pPr>
      <w:r w:rsidRPr="00F34B41">
        <w:rPr>
          <w:rFonts w:ascii="TH SarabunPSK" w:eastAsia="TH SarabunPSK" w:hAnsi="TH SarabunPSK" w:cs="TH SarabunPSK" w:hint="cs"/>
          <w:color w:val="2C2C2C"/>
          <w:sz w:val="32"/>
          <w:szCs w:val="32"/>
          <w:cs/>
        </w:rPr>
        <w:t>ตัวอย่างการสร้างแบบจำลองสำหรับ land cover classification จำเป็นต้อง (1) เลือก spectral bands จาก satellite image เช่น visible infrared bands (2) สร้าง feature collection สำหรับ training data โดยมี geometry และ properties ของ class (3) train classifier ด้วย training data (4) apply classifier ไปยัง image ทั้งหมด (5) export ผลลัพธ์</w:t>
      </w:r>
    </w:p>
    <w:p w14:paraId="3D4370FE" w14:textId="77777777" w:rsidR="0039568D" w:rsidRPr="00F34B41" w:rsidRDefault="00000000">
      <w:pPr>
        <w:spacing w:before="120" w:after="120" w:line="276" w:lineRule="auto"/>
        <w:ind w:firstLine="200"/>
        <w:jc w:val="thaiDistribute"/>
        <w:rPr>
          <w:rFonts w:ascii="TH SarabunPSK" w:hAnsi="TH SarabunPSK" w:cs="TH SarabunPSK" w:hint="cs"/>
          <w:sz w:val="32"/>
          <w:szCs w:val="32"/>
        </w:rPr>
      </w:pPr>
      <w:r w:rsidRPr="00F34B41">
        <w:rPr>
          <w:rFonts w:ascii="TH SarabunPSK" w:eastAsia="TH SarabunPSK" w:hAnsi="TH SarabunPSK" w:cs="TH SarabunPSK" w:hint="cs"/>
          <w:color w:val="2C2C2C"/>
          <w:sz w:val="32"/>
          <w:szCs w:val="32"/>
          <w:cs/>
        </w:rPr>
        <w:t>accuracy assessment ใน GEE ทำได้โดยการสร้าง confusion matrix เปรียบเทียบผลลัพธ์ classification ที่ได้กับ test data อีก set หนึ่ง GEE มี ee.ConfusionMatrix() function สำหรับคำนวณ confusion matrix ความแม่นยำ อื่นๆ</w:t>
      </w:r>
    </w:p>
    <w:p w14:paraId="5F528A27" w14:textId="77777777" w:rsidR="0039568D" w:rsidRPr="00F34B41" w:rsidRDefault="00000000">
      <w:pPr>
        <w:spacing w:before="120" w:after="120" w:line="276" w:lineRule="auto"/>
        <w:ind w:firstLine="200"/>
        <w:jc w:val="thaiDistribute"/>
        <w:rPr>
          <w:rFonts w:ascii="TH SarabunPSK" w:hAnsi="TH SarabunPSK" w:cs="TH SarabunPSK" w:hint="cs"/>
          <w:sz w:val="32"/>
          <w:szCs w:val="32"/>
        </w:rPr>
      </w:pPr>
      <w:r w:rsidRPr="00F34B41">
        <w:rPr>
          <w:rFonts w:ascii="TH SarabunPSK" w:eastAsia="TH SarabunPSK" w:hAnsi="TH SarabunPSK" w:cs="TH SarabunPSK" w:hint="cs"/>
          <w:color w:val="2C2C2C"/>
          <w:sz w:val="32"/>
          <w:szCs w:val="32"/>
          <w:cs/>
        </w:rPr>
        <w:t>Regression in GEE สามารถใช้ ee.Classifier.linearRegression() สำหรับ OLS regression หรือ ee.Classifier.gmoMaxent() สำหรับ maximum entropy model การสร้าง spatial regression models ที่ซับซ้อนเช่น GWR นั้นต้องการการเขียน custom algorithm</w:t>
      </w:r>
    </w:p>
    <w:p w14:paraId="7C8AD7C0" w14:textId="77777777" w:rsidR="0039568D" w:rsidRPr="00F34B41" w:rsidRDefault="00000000">
      <w:pPr>
        <w:spacing w:before="120" w:after="60" w:line="276" w:lineRule="auto"/>
        <w:jc w:val="thaiDistribute"/>
        <w:rPr>
          <w:rFonts w:ascii="TH SarabunPSK" w:hAnsi="TH SarabunPSK" w:cs="TH SarabunPSK" w:hint="cs"/>
          <w:sz w:val="32"/>
          <w:szCs w:val="32"/>
        </w:rPr>
      </w:pPr>
      <w:r w:rsidRPr="00F34B41">
        <w:rPr>
          <w:rFonts w:ascii="TH SarabunPSK" w:eastAsia="TH SarabunPSK" w:hAnsi="TH SarabunPSK" w:cs="TH SarabunPSK" w:hint="cs"/>
          <w:b/>
          <w:bCs/>
          <w:color w:val="5B7B9A"/>
          <w:sz w:val="32"/>
          <w:szCs w:val="32"/>
          <w:cs/>
        </w:rPr>
        <w:t>รูปภาพประกอบ</w:t>
      </w:r>
    </w:p>
    <w:p w14:paraId="7583DBEE" w14:textId="77777777" w:rsidR="0039568D" w:rsidRPr="00F34B41" w:rsidRDefault="00000000">
      <w:pPr>
        <w:pBdr>
          <w:top w:val="single" w:sz="1" w:space="0" w:color="CCCCCC"/>
          <w:left w:val="single" w:sz="1" w:space="0" w:color="CCCCCC"/>
          <w:right w:val="single" w:sz="1" w:space="0" w:color="CCCCCC"/>
        </w:pBdr>
        <w:shd w:val="clear" w:color="auto" w:fill="F5F5F5"/>
        <w:spacing w:before="360" w:after="120" w:line="276" w:lineRule="auto"/>
        <w:jc w:val="center"/>
        <w:rPr>
          <w:rFonts w:ascii="TH SarabunPSK" w:hAnsi="TH SarabunPSK" w:cs="TH SarabunPSK" w:hint="cs"/>
          <w:sz w:val="32"/>
          <w:szCs w:val="32"/>
        </w:rPr>
      </w:pPr>
      <w:r w:rsidRPr="00F34B41">
        <w:rPr>
          <w:rFonts w:ascii="TH SarabunPSK" w:eastAsia="TH SarabunPSK" w:hAnsi="TH SarabunPSK" w:cs="TH SarabunPSK" w:hint="cs"/>
          <w:b/>
          <w:bCs/>
          <w:color w:val="888888"/>
          <w:sz w:val="32"/>
          <w:szCs w:val="32"/>
          <w:cs/>
        </w:rPr>
        <w:t>[รูปภาพ]</w:t>
      </w:r>
    </w:p>
    <w:p w14:paraId="5E992AFA" w14:textId="77777777" w:rsidR="0039568D" w:rsidRPr="00F34B41" w:rsidRDefault="00000000">
      <w:pPr>
        <w:pBdr>
          <w:left w:val="single" w:sz="1" w:space="0" w:color="CCCCCC"/>
          <w:bottom w:val="single" w:sz="1" w:space="0" w:color="CCCCCC"/>
          <w:right w:val="single" w:sz="1" w:space="0" w:color="CCCCCC"/>
        </w:pBdr>
        <w:shd w:val="clear" w:color="auto" w:fill="F5F5F5"/>
        <w:spacing w:before="60" w:after="120" w:line="276" w:lineRule="auto"/>
        <w:jc w:val="center"/>
        <w:rPr>
          <w:rFonts w:ascii="TH SarabunPSK" w:hAnsi="TH SarabunPSK" w:cs="TH SarabunPSK" w:hint="cs"/>
          <w:sz w:val="32"/>
          <w:szCs w:val="32"/>
        </w:rPr>
      </w:pPr>
      <w:r w:rsidRPr="00F34B41">
        <w:rPr>
          <w:rFonts w:ascii="TH SarabunPSK" w:eastAsia="TH SarabunPSK" w:hAnsi="TH SarabunPSK" w:cs="TH SarabunPSK" w:hint="cs"/>
          <w:i/>
          <w:iCs/>
          <w:color w:val="5B7B9A"/>
          <w:sz w:val="32"/>
          <w:szCs w:val="32"/>
          <w:cs/>
        </w:rPr>
        <w:t xml:space="preserve">คำแนะนำ: Flow Diagram: กำหนดปัญหา </w:t>
      </w:r>
      <w:r w:rsidRPr="00F34B41">
        <w:rPr>
          <w:rFonts w:ascii="Arial" w:eastAsia="TH SarabunPSK" w:hAnsi="Arial" w:cs="Arial" w:hint="cs"/>
          <w:i/>
          <w:iCs/>
          <w:color w:val="5B7B9A"/>
          <w:sz w:val="32"/>
          <w:szCs w:val="32"/>
          <w:cs/>
        </w:rPr>
        <w:t>→</w:t>
      </w:r>
      <w:r w:rsidRPr="00F34B41">
        <w:rPr>
          <w:rFonts w:ascii="TH SarabunPSK" w:eastAsia="TH SarabunPSK" w:hAnsi="TH SarabunPSK" w:cs="TH SarabunPSK" w:hint="cs"/>
          <w:i/>
          <w:iCs/>
          <w:color w:val="5B7B9A"/>
          <w:sz w:val="32"/>
          <w:szCs w:val="32"/>
          <w:cs/>
        </w:rPr>
        <w:t xml:space="preserve"> เลือกตัวแปร </w:t>
      </w:r>
      <w:r w:rsidRPr="00F34B41">
        <w:rPr>
          <w:rFonts w:ascii="Arial" w:eastAsia="TH SarabunPSK" w:hAnsi="Arial" w:cs="Arial" w:hint="cs"/>
          <w:i/>
          <w:iCs/>
          <w:color w:val="5B7B9A"/>
          <w:sz w:val="32"/>
          <w:szCs w:val="32"/>
          <w:cs/>
        </w:rPr>
        <w:t>→</w:t>
      </w:r>
      <w:r w:rsidRPr="00F34B41">
        <w:rPr>
          <w:rFonts w:ascii="TH SarabunPSK" w:eastAsia="TH SarabunPSK" w:hAnsi="TH SarabunPSK" w:cs="TH SarabunPSK" w:hint="cs"/>
          <w:i/>
          <w:iCs/>
          <w:color w:val="5B7B9A"/>
          <w:sz w:val="32"/>
          <w:szCs w:val="32"/>
          <w:cs/>
        </w:rPr>
        <w:t xml:space="preserve"> รวบรวมข้อมูล </w:t>
      </w:r>
      <w:r w:rsidRPr="00F34B41">
        <w:rPr>
          <w:rFonts w:ascii="Arial" w:eastAsia="TH SarabunPSK" w:hAnsi="Arial" w:cs="Arial" w:hint="cs"/>
          <w:i/>
          <w:iCs/>
          <w:color w:val="5B7B9A"/>
          <w:sz w:val="32"/>
          <w:szCs w:val="32"/>
          <w:cs/>
        </w:rPr>
        <w:t>→</w:t>
      </w:r>
      <w:r w:rsidRPr="00F34B41">
        <w:rPr>
          <w:rFonts w:ascii="TH SarabunPSK" w:eastAsia="TH SarabunPSK" w:hAnsi="TH SarabunPSK" w:cs="TH SarabunPSK" w:hint="cs"/>
          <w:i/>
          <w:iCs/>
          <w:color w:val="5B7B9A"/>
          <w:sz w:val="32"/>
          <w:szCs w:val="32"/>
          <w:cs/>
        </w:rPr>
        <w:t xml:space="preserve"> สร้างแบบจำลอง </w:t>
      </w:r>
      <w:r w:rsidRPr="00F34B41">
        <w:rPr>
          <w:rFonts w:ascii="Arial" w:eastAsia="TH SarabunPSK" w:hAnsi="Arial" w:cs="Arial" w:hint="cs"/>
          <w:i/>
          <w:iCs/>
          <w:color w:val="5B7B9A"/>
          <w:sz w:val="32"/>
          <w:szCs w:val="32"/>
          <w:cs/>
        </w:rPr>
        <w:t>→</w:t>
      </w:r>
      <w:r w:rsidRPr="00F34B41">
        <w:rPr>
          <w:rFonts w:ascii="TH SarabunPSK" w:eastAsia="TH SarabunPSK" w:hAnsi="TH SarabunPSK" w:cs="TH SarabunPSK" w:hint="cs"/>
          <w:i/>
          <w:iCs/>
          <w:color w:val="5B7B9A"/>
          <w:sz w:val="32"/>
          <w:szCs w:val="32"/>
          <w:cs/>
        </w:rPr>
        <w:t xml:space="preserve"> Calibration </w:t>
      </w:r>
      <w:r w:rsidRPr="00F34B41">
        <w:rPr>
          <w:rFonts w:ascii="Arial" w:eastAsia="TH SarabunPSK" w:hAnsi="Arial" w:cs="Arial" w:hint="cs"/>
          <w:i/>
          <w:iCs/>
          <w:color w:val="5B7B9A"/>
          <w:sz w:val="32"/>
          <w:szCs w:val="32"/>
          <w:cs/>
        </w:rPr>
        <w:t>→</w:t>
      </w:r>
      <w:r w:rsidRPr="00F34B41">
        <w:rPr>
          <w:rFonts w:ascii="TH SarabunPSK" w:eastAsia="TH SarabunPSK" w:hAnsi="TH SarabunPSK" w:cs="TH SarabunPSK" w:hint="cs"/>
          <w:i/>
          <w:iCs/>
          <w:color w:val="5B7B9A"/>
          <w:sz w:val="32"/>
          <w:szCs w:val="32"/>
          <w:cs/>
        </w:rPr>
        <w:t xml:space="preserve"> Validation </w:t>
      </w:r>
      <w:r w:rsidRPr="00F34B41">
        <w:rPr>
          <w:rFonts w:ascii="Arial" w:eastAsia="TH SarabunPSK" w:hAnsi="Arial" w:cs="Arial" w:hint="cs"/>
          <w:i/>
          <w:iCs/>
          <w:color w:val="5B7B9A"/>
          <w:sz w:val="32"/>
          <w:szCs w:val="32"/>
          <w:cs/>
        </w:rPr>
        <w:t>→</w:t>
      </w:r>
      <w:r w:rsidRPr="00F34B41">
        <w:rPr>
          <w:rFonts w:ascii="TH SarabunPSK" w:eastAsia="TH SarabunPSK" w:hAnsi="TH SarabunPSK" w:cs="TH SarabunPSK" w:hint="cs"/>
          <w:i/>
          <w:iCs/>
          <w:color w:val="5B7B9A"/>
          <w:sz w:val="32"/>
          <w:szCs w:val="32"/>
          <w:cs/>
        </w:rPr>
        <w:t xml:space="preserve"> ประยุกต์ใช้ พร้อม feedback loop</w:t>
      </w:r>
    </w:p>
    <w:p w14:paraId="351299DA" w14:textId="77777777" w:rsidR="0039568D" w:rsidRPr="00F34B41" w:rsidRDefault="00000000">
      <w:pPr>
        <w:spacing w:before="60" w:after="240" w:line="276" w:lineRule="auto"/>
        <w:jc w:val="center"/>
        <w:rPr>
          <w:rFonts w:ascii="TH SarabunPSK" w:hAnsi="TH SarabunPSK" w:cs="TH SarabunPSK" w:hint="cs"/>
          <w:sz w:val="32"/>
          <w:szCs w:val="32"/>
        </w:rPr>
      </w:pPr>
      <w:r w:rsidRPr="00F34B41">
        <w:rPr>
          <w:rFonts w:ascii="TH SarabunPSK" w:eastAsia="TH SarabunPSK" w:hAnsi="TH SarabunPSK" w:cs="TH SarabunPSK" w:hint="cs"/>
          <w:i/>
          <w:iCs/>
          <w:color w:val="888888"/>
          <w:sz w:val="32"/>
          <w:szCs w:val="32"/>
          <w:cs/>
        </w:rPr>
        <w:t>รูปภาพ: แผนภาพขั้นตอนการสร้างแบบจำลองเชิงภูมิศาสตร์ (Geographical Modeling Workflow)</w:t>
      </w:r>
    </w:p>
    <w:p w14:paraId="25A522A7" w14:textId="77777777" w:rsidR="0039568D" w:rsidRPr="00F34B41" w:rsidRDefault="00000000">
      <w:pPr>
        <w:pBdr>
          <w:top w:val="single" w:sz="1" w:space="0" w:color="CCCCCC"/>
          <w:left w:val="single" w:sz="1" w:space="0" w:color="CCCCCC"/>
          <w:right w:val="single" w:sz="1" w:space="0" w:color="CCCCCC"/>
        </w:pBdr>
        <w:shd w:val="clear" w:color="auto" w:fill="F5F5F5"/>
        <w:spacing w:before="360" w:after="120" w:line="276" w:lineRule="auto"/>
        <w:jc w:val="center"/>
        <w:rPr>
          <w:rFonts w:ascii="TH SarabunPSK" w:hAnsi="TH SarabunPSK" w:cs="TH SarabunPSK" w:hint="cs"/>
          <w:sz w:val="32"/>
          <w:szCs w:val="32"/>
        </w:rPr>
      </w:pPr>
      <w:r w:rsidRPr="00F34B41">
        <w:rPr>
          <w:rFonts w:ascii="TH SarabunPSK" w:eastAsia="TH SarabunPSK" w:hAnsi="TH SarabunPSK" w:cs="TH SarabunPSK" w:hint="cs"/>
          <w:b/>
          <w:bCs/>
          <w:color w:val="888888"/>
          <w:sz w:val="32"/>
          <w:szCs w:val="32"/>
          <w:cs/>
        </w:rPr>
        <w:t>[รูปภาพ]</w:t>
      </w:r>
    </w:p>
    <w:p w14:paraId="4B2F2E12" w14:textId="77777777" w:rsidR="0039568D" w:rsidRPr="00F34B41" w:rsidRDefault="00000000">
      <w:pPr>
        <w:pBdr>
          <w:left w:val="single" w:sz="1" w:space="0" w:color="CCCCCC"/>
          <w:bottom w:val="single" w:sz="1" w:space="0" w:color="CCCCCC"/>
          <w:right w:val="single" w:sz="1" w:space="0" w:color="CCCCCC"/>
        </w:pBdr>
        <w:shd w:val="clear" w:color="auto" w:fill="F5F5F5"/>
        <w:spacing w:before="60" w:after="120" w:line="276" w:lineRule="auto"/>
        <w:jc w:val="center"/>
        <w:rPr>
          <w:rFonts w:ascii="TH SarabunPSK" w:hAnsi="TH SarabunPSK" w:cs="TH SarabunPSK" w:hint="cs"/>
          <w:sz w:val="32"/>
          <w:szCs w:val="32"/>
        </w:rPr>
      </w:pPr>
      <w:r w:rsidRPr="00F34B41">
        <w:rPr>
          <w:rFonts w:ascii="TH SarabunPSK" w:eastAsia="TH SarabunPSK" w:hAnsi="TH SarabunPSK" w:cs="TH SarabunPSK" w:hint="cs"/>
          <w:i/>
          <w:iCs/>
          <w:color w:val="5B7B9A"/>
          <w:sz w:val="32"/>
          <w:szCs w:val="32"/>
          <w:cs/>
        </w:rPr>
        <w:t>คำแนะนำ: ภาพคู่: ซ้าย = OLS (ค่า coefficient เดียวทั้งพื้นที่), ขวา = GWR (ค่า coefficient เปลี่ยนตามตำแหน่ง แสดงเป็น coefficient surface map)</w:t>
      </w:r>
    </w:p>
    <w:p w14:paraId="6C07345D" w14:textId="77777777" w:rsidR="0039568D" w:rsidRPr="00F34B41" w:rsidRDefault="00000000">
      <w:pPr>
        <w:spacing w:before="60" w:after="240" w:line="276" w:lineRule="auto"/>
        <w:jc w:val="center"/>
        <w:rPr>
          <w:rFonts w:ascii="TH SarabunPSK" w:hAnsi="TH SarabunPSK" w:cs="TH SarabunPSK" w:hint="cs"/>
          <w:sz w:val="32"/>
          <w:szCs w:val="32"/>
        </w:rPr>
      </w:pPr>
      <w:r w:rsidRPr="00F34B41">
        <w:rPr>
          <w:rFonts w:ascii="TH SarabunPSK" w:eastAsia="TH SarabunPSK" w:hAnsi="TH SarabunPSK" w:cs="TH SarabunPSK" w:hint="cs"/>
          <w:i/>
          <w:iCs/>
          <w:color w:val="888888"/>
          <w:sz w:val="32"/>
          <w:szCs w:val="32"/>
          <w:cs/>
        </w:rPr>
        <w:t>รูปภาพ: เปรียบเทียบ OLS Regression กับ Geographically Weighted Regression (GWR)</w:t>
      </w:r>
    </w:p>
    <w:p w14:paraId="6B70CD17" w14:textId="77777777" w:rsidR="0039568D" w:rsidRPr="00F34B41" w:rsidRDefault="00000000">
      <w:pPr>
        <w:pBdr>
          <w:top w:val="single" w:sz="1" w:space="0" w:color="CCCCCC"/>
          <w:left w:val="single" w:sz="1" w:space="0" w:color="CCCCCC"/>
          <w:right w:val="single" w:sz="1" w:space="0" w:color="CCCCCC"/>
        </w:pBdr>
        <w:shd w:val="clear" w:color="auto" w:fill="F5F5F5"/>
        <w:spacing w:before="360" w:after="120" w:line="276" w:lineRule="auto"/>
        <w:jc w:val="center"/>
        <w:rPr>
          <w:rFonts w:ascii="TH SarabunPSK" w:hAnsi="TH SarabunPSK" w:cs="TH SarabunPSK" w:hint="cs"/>
          <w:sz w:val="32"/>
          <w:szCs w:val="32"/>
        </w:rPr>
      </w:pPr>
      <w:r w:rsidRPr="00F34B41">
        <w:rPr>
          <w:rFonts w:ascii="TH SarabunPSK" w:eastAsia="TH SarabunPSK" w:hAnsi="TH SarabunPSK" w:cs="TH SarabunPSK" w:hint="cs"/>
          <w:b/>
          <w:bCs/>
          <w:color w:val="888888"/>
          <w:sz w:val="32"/>
          <w:szCs w:val="32"/>
          <w:cs/>
        </w:rPr>
        <w:lastRenderedPageBreak/>
        <w:t>[รูปภาพ]</w:t>
      </w:r>
    </w:p>
    <w:p w14:paraId="6178EE8E" w14:textId="77777777" w:rsidR="0039568D" w:rsidRPr="00F34B41" w:rsidRDefault="00000000">
      <w:pPr>
        <w:pBdr>
          <w:left w:val="single" w:sz="1" w:space="0" w:color="CCCCCC"/>
          <w:bottom w:val="single" w:sz="1" w:space="0" w:color="CCCCCC"/>
          <w:right w:val="single" w:sz="1" w:space="0" w:color="CCCCCC"/>
        </w:pBdr>
        <w:shd w:val="clear" w:color="auto" w:fill="F5F5F5"/>
        <w:spacing w:before="60" w:after="120" w:line="276" w:lineRule="auto"/>
        <w:jc w:val="center"/>
        <w:rPr>
          <w:rFonts w:ascii="TH SarabunPSK" w:hAnsi="TH SarabunPSK" w:cs="TH SarabunPSK" w:hint="cs"/>
          <w:sz w:val="32"/>
          <w:szCs w:val="32"/>
        </w:rPr>
      </w:pPr>
      <w:r w:rsidRPr="00F34B41">
        <w:rPr>
          <w:rFonts w:ascii="TH SarabunPSK" w:eastAsia="TH SarabunPSK" w:hAnsi="TH SarabunPSK" w:cs="TH SarabunPSK" w:hint="cs"/>
          <w:i/>
          <w:iCs/>
          <w:color w:val="5B7B9A"/>
          <w:sz w:val="32"/>
          <w:szCs w:val="32"/>
          <w:cs/>
        </w:rPr>
        <w:t>คำแนะนำ: แผนที่ Local R² ของ GWR: สี gradient แสดงค่า R² สูง (เขียว) ถึงต่ำ (แดง) ในแต่ละตำแหน่ง พร้อม summary statistics</w:t>
      </w:r>
    </w:p>
    <w:p w14:paraId="77649985" w14:textId="77777777" w:rsidR="0039568D" w:rsidRPr="00F34B41" w:rsidRDefault="00000000">
      <w:pPr>
        <w:spacing w:before="60" w:after="240" w:line="276" w:lineRule="auto"/>
        <w:jc w:val="center"/>
        <w:rPr>
          <w:rFonts w:ascii="TH SarabunPSK" w:hAnsi="TH SarabunPSK" w:cs="TH SarabunPSK" w:hint="cs"/>
          <w:sz w:val="32"/>
          <w:szCs w:val="32"/>
        </w:rPr>
      </w:pPr>
      <w:r w:rsidRPr="00F34B41">
        <w:rPr>
          <w:rFonts w:ascii="TH SarabunPSK" w:eastAsia="TH SarabunPSK" w:hAnsi="TH SarabunPSK" w:cs="TH SarabunPSK" w:hint="cs"/>
          <w:i/>
          <w:iCs/>
          <w:color w:val="888888"/>
          <w:sz w:val="32"/>
          <w:szCs w:val="32"/>
          <w:cs/>
        </w:rPr>
        <w:t>รูปภาพ: ผลลัพธ์ Spatial Regression แสดงค่าสัมประสิทธิ์และค่า R-squared</w:t>
      </w:r>
    </w:p>
    <w:p w14:paraId="69627EA5" w14:textId="77777777" w:rsidR="0039568D" w:rsidRPr="00F34B41" w:rsidRDefault="00000000">
      <w:pPr>
        <w:pBdr>
          <w:top w:val="single" w:sz="1" w:space="0" w:color="CCCCCC"/>
          <w:left w:val="single" w:sz="1" w:space="0" w:color="CCCCCC"/>
          <w:right w:val="single" w:sz="1" w:space="0" w:color="CCCCCC"/>
        </w:pBdr>
        <w:shd w:val="clear" w:color="auto" w:fill="F5F5F5"/>
        <w:spacing w:before="360" w:after="120" w:line="276" w:lineRule="auto"/>
        <w:jc w:val="center"/>
        <w:rPr>
          <w:rFonts w:ascii="TH SarabunPSK" w:hAnsi="TH SarabunPSK" w:cs="TH SarabunPSK" w:hint="cs"/>
          <w:sz w:val="32"/>
          <w:szCs w:val="32"/>
        </w:rPr>
      </w:pPr>
      <w:r w:rsidRPr="00F34B41">
        <w:rPr>
          <w:rFonts w:ascii="TH SarabunPSK" w:eastAsia="TH SarabunPSK" w:hAnsi="TH SarabunPSK" w:cs="TH SarabunPSK" w:hint="cs"/>
          <w:b/>
          <w:bCs/>
          <w:color w:val="888888"/>
          <w:sz w:val="32"/>
          <w:szCs w:val="32"/>
          <w:cs/>
        </w:rPr>
        <w:t>[รูปภาพ]</w:t>
      </w:r>
    </w:p>
    <w:p w14:paraId="02A17F66" w14:textId="77777777" w:rsidR="0039568D" w:rsidRPr="00F34B41" w:rsidRDefault="00000000">
      <w:pPr>
        <w:pBdr>
          <w:left w:val="single" w:sz="1" w:space="0" w:color="CCCCCC"/>
          <w:bottom w:val="single" w:sz="1" w:space="0" w:color="CCCCCC"/>
          <w:right w:val="single" w:sz="1" w:space="0" w:color="CCCCCC"/>
        </w:pBdr>
        <w:shd w:val="clear" w:color="auto" w:fill="F5F5F5"/>
        <w:spacing w:before="60" w:after="120" w:line="276" w:lineRule="auto"/>
        <w:jc w:val="center"/>
        <w:rPr>
          <w:rFonts w:ascii="TH SarabunPSK" w:hAnsi="TH SarabunPSK" w:cs="TH SarabunPSK" w:hint="cs"/>
          <w:sz w:val="32"/>
          <w:szCs w:val="32"/>
        </w:rPr>
      </w:pPr>
      <w:r w:rsidRPr="00F34B41">
        <w:rPr>
          <w:rFonts w:ascii="TH SarabunPSK" w:eastAsia="TH SarabunPSK" w:hAnsi="TH SarabunPSK" w:cs="TH SarabunPSK" w:hint="cs"/>
          <w:i/>
          <w:iCs/>
          <w:color w:val="5B7B9A"/>
          <w:sz w:val="32"/>
          <w:szCs w:val="32"/>
          <w:cs/>
        </w:rPr>
        <w:t>คำแนะนำ: Scatterplot: แกน X = ค่าจริง (Observed), แกน Y = ค่าทำนาย (Predicted) จุดกระจายตาม 1:1 line พร้อมค่า RMSE, MAE, R²</w:t>
      </w:r>
    </w:p>
    <w:p w14:paraId="08A11E69" w14:textId="77777777" w:rsidR="0039568D" w:rsidRPr="00F34B41" w:rsidRDefault="00000000">
      <w:pPr>
        <w:spacing w:before="60" w:after="240" w:line="276" w:lineRule="auto"/>
        <w:jc w:val="center"/>
        <w:rPr>
          <w:rFonts w:ascii="TH SarabunPSK" w:hAnsi="TH SarabunPSK" w:cs="TH SarabunPSK" w:hint="cs"/>
          <w:sz w:val="32"/>
          <w:szCs w:val="32"/>
        </w:rPr>
      </w:pPr>
      <w:r w:rsidRPr="00F34B41">
        <w:rPr>
          <w:rFonts w:ascii="TH SarabunPSK" w:eastAsia="TH SarabunPSK" w:hAnsi="TH SarabunPSK" w:cs="TH SarabunPSK" w:hint="cs"/>
          <w:i/>
          <w:iCs/>
          <w:color w:val="888888"/>
          <w:sz w:val="32"/>
          <w:szCs w:val="32"/>
          <w:cs/>
        </w:rPr>
        <w:t>รูปภาพ: กราฟแสดงการประเมินความถูกต้องของแบบจำลอง: Observed vs Predicted</w:t>
      </w:r>
    </w:p>
    <w:p w14:paraId="28185806" w14:textId="77777777" w:rsidR="0039568D" w:rsidRPr="00F34B41" w:rsidRDefault="00000000">
      <w:pPr>
        <w:pBdr>
          <w:top w:val="single" w:sz="1" w:space="0" w:color="CCCCCC"/>
          <w:left w:val="single" w:sz="1" w:space="0" w:color="CCCCCC"/>
          <w:right w:val="single" w:sz="1" w:space="0" w:color="CCCCCC"/>
        </w:pBdr>
        <w:shd w:val="clear" w:color="auto" w:fill="F5F5F5"/>
        <w:spacing w:before="360" w:after="120" w:line="276" w:lineRule="auto"/>
        <w:jc w:val="center"/>
        <w:rPr>
          <w:rFonts w:ascii="TH SarabunPSK" w:hAnsi="TH SarabunPSK" w:cs="TH SarabunPSK" w:hint="cs"/>
          <w:sz w:val="32"/>
          <w:szCs w:val="32"/>
        </w:rPr>
      </w:pPr>
      <w:r w:rsidRPr="00F34B41">
        <w:rPr>
          <w:rFonts w:ascii="TH SarabunPSK" w:eastAsia="TH SarabunPSK" w:hAnsi="TH SarabunPSK" w:cs="TH SarabunPSK" w:hint="cs"/>
          <w:b/>
          <w:bCs/>
          <w:color w:val="888888"/>
          <w:sz w:val="32"/>
          <w:szCs w:val="32"/>
          <w:cs/>
        </w:rPr>
        <w:t>[รูปภาพ]</w:t>
      </w:r>
    </w:p>
    <w:p w14:paraId="48F5994A" w14:textId="77777777" w:rsidR="0039568D" w:rsidRPr="00F34B41" w:rsidRDefault="00000000">
      <w:pPr>
        <w:pBdr>
          <w:left w:val="single" w:sz="1" w:space="0" w:color="CCCCCC"/>
          <w:bottom w:val="single" w:sz="1" w:space="0" w:color="CCCCCC"/>
          <w:right w:val="single" w:sz="1" w:space="0" w:color="CCCCCC"/>
        </w:pBdr>
        <w:shd w:val="clear" w:color="auto" w:fill="F5F5F5"/>
        <w:spacing w:before="60" w:after="120" w:line="276" w:lineRule="auto"/>
        <w:jc w:val="center"/>
        <w:rPr>
          <w:rFonts w:ascii="TH SarabunPSK" w:hAnsi="TH SarabunPSK" w:cs="TH SarabunPSK" w:hint="cs"/>
          <w:sz w:val="32"/>
          <w:szCs w:val="32"/>
        </w:rPr>
      </w:pPr>
      <w:r w:rsidRPr="00F34B41">
        <w:rPr>
          <w:rFonts w:ascii="TH SarabunPSK" w:eastAsia="TH SarabunPSK" w:hAnsi="TH SarabunPSK" w:cs="TH SarabunPSK" w:hint="cs"/>
          <w:i/>
          <w:iCs/>
          <w:color w:val="5B7B9A"/>
          <w:sz w:val="32"/>
          <w:szCs w:val="32"/>
          <w:cs/>
        </w:rPr>
        <w:t>คำแนะนำ: แผนที่ Land Surface Temperature: สี gradient ฟ้า-เหลือง-แดง แสดงอุณหภูมิพื้นผิว ซ้อนขอบเขตเขต กทม. เห็น UHI effect ชัดเจนในเขตเมืองชั้นใน</w:t>
      </w:r>
    </w:p>
    <w:p w14:paraId="1106828A" w14:textId="77777777" w:rsidR="0039568D" w:rsidRPr="00F34B41" w:rsidRDefault="00000000">
      <w:pPr>
        <w:spacing w:before="60" w:after="240" w:line="276" w:lineRule="auto"/>
        <w:jc w:val="center"/>
        <w:rPr>
          <w:rFonts w:ascii="TH SarabunPSK" w:hAnsi="TH SarabunPSK" w:cs="TH SarabunPSK" w:hint="cs"/>
          <w:sz w:val="32"/>
          <w:szCs w:val="32"/>
        </w:rPr>
      </w:pPr>
      <w:r w:rsidRPr="00F34B41">
        <w:rPr>
          <w:rFonts w:ascii="TH SarabunPSK" w:eastAsia="TH SarabunPSK" w:hAnsi="TH SarabunPSK" w:cs="TH SarabunPSK" w:hint="cs"/>
          <w:i/>
          <w:iCs/>
          <w:color w:val="888888"/>
          <w:sz w:val="32"/>
          <w:szCs w:val="32"/>
          <w:cs/>
        </w:rPr>
        <w:t>รูปภาพ: แผนที่ผลลัพธ์การจำลอง Urban Heat Island ของกรุงเทพมหานคร</w:t>
      </w:r>
    </w:p>
    <w:p w14:paraId="41CAB16A" w14:textId="77777777" w:rsidR="0039568D" w:rsidRPr="00F34B41" w:rsidRDefault="00000000">
      <w:pPr>
        <w:pBdr>
          <w:top w:val="single" w:sz="1" w:space="0" w:color="CCCCCC"/>
          <w:left w:val="single" w:sz="1" w:space="0" w:color="CCCCCC"/>
          <w:right w:val="single" w:sz="1" w:space="0" w:color="CCCCCC"/>
        </w:pBdr>
        <w:shd w:val="clear" w:color="auto" w:fill="F5F5F5"/>
        <w:spacing w:before="360" w:after="120" w:line="276" w:lineRule="auto"/>
        <w:jc w:val="center"/>
        <w:rPr>
          <w:rFonts w:ascii="TH SarabunPSK" w:hAnsi="TH SarabunPSK" w:cs="TH SarabunPSK" w:hint="cs"/>
          <w:sz w:val="32"/>
          <w:szCs w:val="32"/>
        </w:rPr>
      </w:pPr>
      <w:r w:rsidRPr="00F34B41">
        <w:rPr>
          <w:rFonts w:ascii="TH SarabunPSK" w:eastAsia="TH SarabunPSK" w:hAnsi="TH SarabunPSK" w:cs="TH SarabunPSK" w:hint="cs"/>
          <w:b/>
          <w:bCs/>
          <w:color w:val="888888"/>
          <w:sz w:val="32"/>
          <w:szCs w:val="32"/>
          <w:cs/>
        </w:rPr>
        <w:t>[รูปภาพ]</w:t>
      </w:r>
    </w:p>
    <w:p w14:paraId="1804FBB6" w14:textId="77777777" w:rsidR="0039568D" w:rsidRPr="00F34B41" w:rsidRDefault="00000000">
      <w:pPr>
        <w:pBdr>
          <w:left w:val="single" w:sz="1" w:space="0" w:color="CCCCCC"/>
          <w:bottom w:val="single" w:sz="1" w:space="0" w:color="CCCCCC"/>
          <w:right w:val="single" w:sz="1" w:space="0" w:color="CCCCCC"/>
        </w:pBdr>
        <w:shd w:val="clear" w:color="auto" w:fill="F5F5F5"/>
        <w:spacing w:before="60" w:after="120" w:line="276" w:lineRule="auto"/>
        <w:jc w:val="center"/>
        <w:rPr>
          <w:rFonts w:ascii="TH SarabunPSK" w:hAnsi="TH SarabunPSK" w:cs="TH SarabunPSK" w:hint="cs"/>
          <w:sz w:val="32"/>
          <w:szCs w:val="32"/>
        </w:rPr>
      </w:pPr>
      <w:r w:rsidRPr="00F34B41">
        <w:rPr>
          <w:rFonts w:ascii="TH SarabunPSK" w:eastAsia="TH SarabunPSK" w:hAnsi="TH SarabunPSK" w:cs="TH SarabunPSK" w:hint="cs"/>
          <w:i/>
          <w:iCs/>
          <w:color w:val="5B7B9A"/>
          <w:sz w:val="32"/>
          <w:szCs w:val="32"/>
          <w:cs/>
        </w:rPr>
        <w:t>คำแนะนำ: ตาราง 6 คอลัมน์: แบบจำลอง | R² | AIC | Log-likelihood | Moran's I ของ residual | ข้อสังเกต</w:t>
      </w:r>
    </w:p>
    <w:p w14:paraId="1239448B" w14:textId="77777777" w:rsidR="0039568D" w:rsidRPr="00F34B41" w:rsidRDefault="00000000">
      <w:pPr>
        <w:spacing w:before="60" w:after="240" w:line="276" w:lineRule="auto"/>
        <w:jc w:val="center"/>
        <w:rPr>
          <w:rFonts w:ascii="TH SarabunPSK" w:hAnsi="TH SarabunPSK" w:cs="TH SarabunPSK" w:hint="cs"/>
          <w:sz w:val="32"/>
          <w:szCs w:val="32"/>
        </w:rPr>
      </w:pPr>
      <w:r w:rsidRPr="00F34B41">
        <w:rPr>
          <w:rFonts w:ascii="TH SarabunPSK" w:eastAsia="TH SarabunPSK" w:hAnsi="TH SarabunPSK" w:cs="TH SarabunPSK" w:hint="cs"/>
          <w:i/>
          <w:iCs/>
          <w:color w:val="888888"/>
          <w:sz w:val="32"/>
          <w:szCs w:val="32"/>
          <w:cs/>
        </w:rPr>
        <w:t>รูปภาพ: เปรียบเทียบประสิทธิภาพแบบจำลอง: OLS, SAR, SEM, GWR</w:t>
      </w:r>
    </w:p>
    <w:p w14:paraId="3A0750A7" w14:textId="77777777" w:rsidR="0039568D" w:rsidRPr="00F34B41" w:rsidRDefault="00000000">
      <w:pPr>
        <w:spacing w:before="120" w:after="60" w:line="276" w:lineRule="auto"/>
        <w:jc w:val="thaiDistribute"/>
        <w:rPr>
          <w:rFonts w:ascii="TH SarabunPSK" w:hAnsi="TH SarabunPSK" w:cs="TH SarabunPSK" w:hint="cs"/>
          <w:sz w:val="32"/>
          <w:szCs w:val="32"/>
        </w:rPr>
      </w:pPr>
      <w:r w:rsidRPr="00F34B41">
        <w:rPr>
          <w:rFonts w:ascii="TH SarabunPSK" w:eastAsia="TH SarabunPSK" w:hAnsi="TH SarabunPSK" w:cs="TH SarabunPSK" w:hint="cs"/>
          <w:b/>
          <w:bCs/>
          <w:color w:val="5B7B9A"/>
          <w:sz w:val="32"/>
          <w:szCs w:val="32"/>
          <w:cs/>
        </w:rPr>
        <w:t>ตัวอย่างโค้ด</w:t>
      </w:r>
    </w:p>
    <w:p w14:paraId="45ADED6F" w14:textId="77777777" w:rsidR="0039568D" w:rsidRPr="00F34B41" w:rsidRDefault="00000000">
      <w:pPr>
        <w:shd w:val="clear" w:color="auto" w:fill="F0EDE6"/>
        <w:spacing w:before="120" w:after="60" w:line="276" w:lineRule="auto"/>
        <w:rPr>
          <w:rFonts w:ascii="TH SarabunPSK" w:hAnsi="TH SarabunPSK" w:cs="TH SarabunPSK" w:hint="cs"/>
          <w:sz w:val="32"/>
          <w:szCs w:val="32"/>
        </w:rPr>
      </w:pPr>
      <w:r w:rsidRPr="00F34B41">
        <w:rPr>
          <w:rFonts w:ascii="TH SarabunPSK" w:eastAsia="TH SarabunPSK" w:hAnsi="TH SarabunPSK" w:cs="TH SarabunPSK" w:hint="cs"/>
          <w:i/>
          <w:iCs/>
          <w:color w:val="5B7B9A"/>
          <w:sz w:val="32"/>
          <w:szCs w:val="32"/>
          <w:cs/>
        </w:rPr>
        <w:t>ตัวอย่างการสร้าง Ordinary Least Squares regression และทดสอบ spatial autocorrelation ของเศษเหลือ</w:t>
      </w:r>
    </w:p>
    <w:p w14:paraId="3C7AA234" w14:textId="77777777" w:rsidR="0039568D" w:rsidRPr="00F34B41" w:rsidRDefault="00000000">
      <w:pPr>
        <w:shd w:val="clear" w:color="auto" w:fill="F0EDE6"/>
        <w:spacing w:line="220" w:lineRule="auto"/>
        <w:ind w:left="200"/>
        <w:rPr>
          <w:rFonts w:ascii="TH SarabunPSK" w:hAnsi="TH SarabunPSK" w:cs="TH SarabunPSK" w:hint="cs"/>
          <w:sz w:val="32"/>
          <w:szCs w:val="32"/>
        </w:rPr>
      </w:pPr>
      <w:r w:rsidRPr="00F34B41">
        <w:rPr>
          <w:rFonts w:ascii="TH SarabunPSK" w:eastAsia="Consolas" w:hAnsi="TH SarabunPSK" w:cs="TH SarabunPSK" w:hint="cs"/>
          <w:color w:val="2C2C2C"/>
          <w:sz w:val="32"/>
          <w:szCs w:val="32"/>
          <w:cs/>
        </w:rPr>
        <w:t>import numpy as np</w:t>
      </w:r>
    </w:p>
    <w:p w14:paraId="47AD676D" w14:textId="77777777" w:rsidR="0039568D" w:rsidRPr="00F34B41" w:rsidRDefault="00000000">
      <w:pPr>
        <w:shd w:val="clear" w:color="auto" w:fill="F0EDE6"/>
        <w:spacing w:line="220" w:lineRule="auto"/>
        <w:ind w:left="200"/>
        <w:rPr>
          <w:rFonts w:ascii="TH SarabunPSK" w:hAnsi="TH SarabunPSK" w:cs="TH SarabunPSK" w:hint="cs"/>
          <w:sz w:val="32"/>
          <w:szCs w:val="32"/>
        </w:rPr>
      </w:pPr>
      <w:r w:rsidRPr="00F34B41">
        <w:rPr>
          <w:rFonts w:ascii="TH SarabunPSK" w:eastAsia="Consolas" w:hAnsi="TH SarabunPSK" w:cs="TH SarabunPSK" w:hint="cs"/>
          <w:color w:val="2C2C2C"/>
          <w:sz w:val="32"/>
          <w:szCs w:val="32"/>
          <w:cs/>
        </w:rPr>
        <w:t>import pandas as pd</w:t>
      </w:r>
    </w:p>
    <w:p w14:paraId="6265A5D3" w14:textId="77777777" w:rsidR="0039568D" w:rsidRPr="00F34B41" w:rsidRDefault="00000000">
      <w:pPr>
        <w:shd w:val="clear" w:color="auto" w:fill="F0EDE6"/>
        <w:spacing w:line="220" w:lineRule="auto"/>
        <w:ind w:left="200"/>
        <w:rPr>
          <w:rFonts w:ascii="TH SarabunPSK" w:hAnsi="TH SarabunPSK" w:cs="TH SarabunPSK" w:hint="cs"/>
          <w:sz w:val="32"/>
          <w:szCs w:val="32"/>
        </w:rPr>
      </w:pPr>
      <w:r w:rsidRPr="00F34B41">
        <w:rPr>
          <w:rFonts w:ascii="TH SarabunPSK" w:eastAsia="Consolas" w:hAnsi="TH SarabunPSK" w:cs="TH SarabunPSK" w:hint="cs"/>
          <w:color w:val="2C2C2C"/>
          <w:sz w:val="32"/>
          <w:szCs w:val="32"/>
          <w:cs/>
        </w:rPr>
        <w:t>from statsmodels.formula.api import ols</w:t>
      </w:r>
    </w:p>
    <w:p w14:paraId="709778B3" w14:textId="77777777" w:rsidR="0039568D" w:rsidRPr="00F34B41" w:rsidRDefault="00000000">
      <w:pPr>
        <w:shd w:val="clear" w:color="auto" w:fill="F0EDE6"/>
        <w:spacing w:line="220" w:lineRule="auto"/>
        <w:ind w:left="200"/>
        <w:rPr>
          <w:rFonts w:ascii="TH SarabunPSK" w:hAnsi="TH SarabunPSK" w:cs="TH SarabunPSK" w:hint="cs"/>
          <w:sz w:val="32"/>
          <w:szCs w:val="32"/>
        </w:rPr>
      </w:pPr>
      <w:r w:rsidRPr="00F34B41">
        <w:rPr>
          <w:rFonts w:ascii="TH SarabunPSK" w:eastAsia="Consolas" w:hAnsi="TH SarabunPSK" w:cs="TH SarabunPSK" w:hint="cs"/>
          <w:color w:val="2C2C2C"/>
          <w:sz w:val="32"/>
          <w:szCs w:val="32"/>
          <w:cs/>
        </w:rPr>
        <w:t>from statsmodels.stats.outliers_influence import variance_inflation_factor</w:t>
      </w:r>
    </w:p>
    <w:p w14:paraId="7DFE5E30" w14:textId="77777777" w:rsidR="0039568D" w:rsidRPr="00F34B41" w:rsidRDefault="00000000">
      <w:pPr>
        <w:shd w:val="clear" w:color="auto" w:fill="F0EDE6"/>
        <w:spacing w:line="220" w:lineRule="auto"/>
        <w:ind w:left="200"/>
        <w:rPr>
          <w:rFonts w:ascii="TH SarabunPSK" w:hAnsi="TH SarabunPSK" w:cs="TH SarabunPSK" w:hint="cs"/>
          <w:sz w:val="32"/>
          <w:szCs w:val="32"/>
        </w:rPr>
      </w:pPr>
      <w:r w:rsidRPr="00F34B41">
        <w:rPr>
          <w:rFonts w:ascii="TH SarabunPSK" w:eastAsia="Consolas" w:hAnsi="TH SarabunPSK" w:cs="TH SarabunPSK" w:hint="cs"/>
          <w:color w:val="2C2C2C"/>
          <w:sz w:val="32"/>
          <w:szCs w:val="32"/>
          <w:cs/>
        </w:rPr>
        <w:t>from scipy import stats</w:t>
      </w:r>
    </w:p>
    <w:p w14:paraId="22705EAF" w14:textId="77777777" w:rsidR="0039568D" w:rsidRPr="00F34B41" w:rsidRDefault="00000000">
      <w:pPr>
        <w:shd w:val="clear" w:color="auto" w:fill="F0EDE6"/>
        <w:spacing w:line="220" w:lineRule="auto"/>
        <w:ind w:left="200"/>
        <w:rPr>
          <w:rFonts w:ascii="TH SarabunPSK" w:hAnsi="TH SarabunPSK" w:cs="TH SarabunPSK" w:hint="cs"/>
          <w:sz w:val="32"/>
          <w:szCs w:val="32"/>
        </w:rPr>
      </w:pPr>
      <w:r w:rsidRPr="00F34B41">
        <w:rPr>
          <w:rFonts w:ascii="TH SarabunPSK" w:eastAsia="Consolas" w:hAnsi="TH SarabunPSK" w:cs="TH SarabunPSK" w:hint="cs"/>
          <w:color w:val="2C2C2C"/>
          <w:sz w:val="32"/>
          <w:szCs w:val="32"/>
          <w:cs/>
        </w:rPr>
        <w:t xml:space="preserve"> </w:t>
      </w:r>
    </w:p>
    <w:p w14:paraId="4BED342B" w14:textId="77777777" w:rsidR="0039568D" w:rsidRPr="00F34B41" w:rsidRDefault="00000000">
      <w:pPr>
        <w:shd w:val="clear" w:color="auto" w:fill="F0EDE6"/>
        <w:spacing w:line="220" w:lineRule="auto"/>
        <w:ind w:left="200"/>
        <w:rPr>
          <w:rFonts w:ascii="TH SarabunPSK" w:hAnsi="TH SarabunPSK" w:cs="TH SarabunPSK" w:hint="cs"/>
          <w:sz w:val="32"/>
          <w:szCs w:val="32"/>
        </w:rPr>
      </w:pPr>
      <w:r w:rsidRPr="00F34B41">
        <w:rPr>
          <w:rFonts w:ascii="TH SarabunPSK" w:eastAsia="Consolas" w:hAnsi="TH SarabunPSK" w:cs="TH SarabunPSK" w:hint="cs"/>
          <w:color w:val="2C2C2C"/>
          <w:sz w:val="32"/>
          <w:szCs w:val="32"/>
          <w:cs/>
        </w:rPr>
        <w:lastRenderedPageBreak/>
        <w:t># โหลดข้อมูล</w:t>
      </w:r>
    </w:p>
    <w:p w14:paraId="65F7323B" w14:textId="77777777" w:rsidR="0039568D" w:rsidRPr="00F34B41" w:rsidRDefault="00000000">
      <w:pPr>
        <w:shd w:val="clear" w:color="auto" w:fill="F0EDE6"/>
        <w:spacing w:line="220" w:lineRule="auto"/>
        <w:ind w:left="200"/>
        <w:rPr>
          <w:rFonts w:ascii="TH SarabunPSK" w:hAnsi="TH SarabunPSK" w:cs="TH SarabunPSK" w:hint="cs"/>
          <w:sz w:val="32"/>
          <w:szCs w:val="32"/>
        </w:rPr>
      </w:pPr>
      <w:r w:rsidRPr="00F34B41">
        <w:rPr>
          <w:rFonts w:ascii="TH SarabunPSK" w:eastAsia="Consolas" w:hAnsi="TH SarabunPSK" w:cs="TH SarabunPSK" w:hint="cs"/>
          <w:color w:val="2C2C2C"/>
          <w:sz w:val="32"/>
          <w:szCs w:val="32"/>
          <w:cs/>
        </w:rPr>
        <w:t>df = pd.read_csv('spatial_data.csv')</w:t>
      </w:r>
    </w:p>
    <w:p w14:paraId="574EEEC1" w14:textId="77777777" w:rsidR="0039568D" w:rsidRPr="00F34B41" w:rsidRDefault="00000000">
      <w:pPr>
        <w:shd w:val="clear" w:color="auto" w:fill="F0EDE6"/>
        <w:spacing w:line="220" w:lineRule="auto"/>
        <w:ind w:left="200"/>
        <w:rPr>
          <w:rFonts w:ascii="TH SarabunPSK" w:hAnsi="TH SarabunPSK" w:cs="TH SarabunPSK" w:hint="cs"/>
          <w:sz w:val="32"/>
          <w:szCs w:val="32"/>
        </w:rPr>
      </w:pPr>
      <w:r w:rsidRPr="00F34B41">
        <w:rPr>
          <w:rFonts w:ascii="TH SarabunPSK" w:eastAsia="Consolas" w:hAnsi="TH SarabunPSK" w:cs="TH SarabunPSK" w:hint="cs"/>
          <w:color w:val="2C2C2C"/>
          <w:sz w:val="32"/>
          <w:szCs w:val="32"/>
          <w:cs/>
        </w:rPr>
        <w:t xml:space="preserve"> </w:t>
      </w:r>
    </w:p>
    <w:p w14:paraId="0A2A3C7B" w14:textId="77777777" w:rsidR="0039568D" w:rsidRPr="00F34B41" w:rsidRDefault="00000000">
      <w:pPr>
        <w:shd w:val="clear" w:color="auto" w:fill="F0EDE6"/>
        <w:spacing w:line="220" w:lineRule="auto"/>
        <w:ind w:left="200"/>
        <w:rPr>
          <w:rFonts w:ascii="TH SarabunPSK" w:hAnsi="TH SarabunPSK" w:cs="TH SarabunPSK" w:hint="cs"/>
          <w:sz w:val="32"/>
          <w:szCs w:val="32"/>
        </w:rPr>
      </w:pPr>
      <w:r w:rsidRPr="00F34B41">
        <w:rPr>
          <w:rFonts w:ascii="TH SarabunPSK" w:eastAsia="Consolas" w:hAnsi="TH SarabunPSK" w:cs="TH SarabunPSK" w:hint="cs"/>
          <w:color w:val="2C2C2C"/>
          <w:sz w:val="32"/>
          <w:szCs w:val="32"/>
          <w:cs/>
        </w:rPr>
        <w:t># สร้าง OLS regression</w:t>
      </w:r>
    </w:p>
    <w:p w14:paraId="115EF069" w14:textId="77777777" w:rsidR="0039568D" w:rsidRPr="00F34B41" w:rsidRDefault="00000000">
      <w:pPr>
        <w:shd w:val="clear" w:color="auto" w:fill="F0EDE6"/>
        <w:spacing w:line="220" w:lineRule="auto"/>
        <w:ind w:left="200"/>
        <w:rPr>
          <w:rFonts w:ascii="TH SarabunPSK" w:hAnsi="TH SarabunPSK" w:cs="TH SarabunPSK" w:hint="cs"/>
          <w:sz w:val="32"/>
          <w:szCs w:val="32"/>
        </w:rPr>
      </w:pPr>
      <w:r w:rsidRPr="00F34B41">
        <w:rPr>
          <w:rFonts w:ascii="TH SarabunPSK" w:eastAsia="Consolas" w:hAnsi="TH SarabunPSK" w:cs="TH SarabunPSK" w:hint="cs"/>
          <w:color w:val="2C2C2C"/>
          <w:sz w:val="32"/>
          <w:szCs w:val="32"/>
          <w:cs/>
        </w:rPr>
        <w:t>model = ols('flood_risk ~ elevation + rainfall + slope + land_use_urban', data=df).fit()</w:t>
      </w:r>
    </w:p>
    <w:p w14:paraId="0239A8B1" w14:textId="77777777" w:rsidR="0039568D" w:rsidRPr="00F34B41" w:rsidRDefault="00000000">
      <w:pPr>
        <w:shd w:val="clear" w:color="auto" w:fill="F0EDE6"/>
        <w:spacing w:line="220" w:lineRule="auto"/>
        <w:ind w:left="200"/>
        <w:rPr>
          <w:rFonts w:ascii="TH SarabunPSK" w:hAnsi="TH SarabunPSK" w:cs="TH SarabunPSK" w:hint="cs"/>
          <w:sz w:val="32"/>
          <w:szCs w:val="32"/>
        </w:rPr>
      </w:pPr>
      <w:r w:rsidRPr="00F34B41">
        <w:rPr>
          <w:rFonts w:ascii="TH SarabunPSK" w:eastAsia="Consolas" w:hAnsi="TH SarabunPSK" w:cs="TH SarabunPSK" w:hint="cs"/>
          <w:color w:val="2C2C2C"/>
          <w:sz w:val="32"/>
          <w:szCs w:val="32"/>
          <w:cs/>
        </w:rPr>
        <w:t>print(model.summary())</w:t>
      </w:r>
    </w:p>
    <w:p w14:paraId="790938C8" w14:textId="77777777" w:rsidR="0039568D" w:rsidRPr="00F34B41" w:rsidRDefault="00000000">
      <w:pPr>
        <w:shd w:val="clear" w:color="auto" w:fill="F0EDE6"/>
        <w:spacing w:line="220" w:lineRule="auto"/>
        <w:ind w:left="200"/>
        <w:rPr>
          <w:rFonts w:ascii="TH SarabunPSK" w:hAnsi="TH SarabunPSK" w:cs="TH SarabunPSK" w:hint="cs"/>
          <w:sz w:val="32"/>
          <w:szCs w:val="32"/>
        </w:rPr>
      </w:pPr>
      <w:r w:rsidRPr="00F34B41">
        <w:rPr>
          <w:rFonts w:ascii="TH SarabunPSK" w:eastAsia="Consolas" w:hAnsi="TH SarabunPSK" w:cs="TH SarabunPSK" w:hint="cs"/>
          <w:color w:val="2C2C2C"/>
          <w:sz w:val="32"/>
          <w:szCs w:val="32"/>
          <w:cs/>
        </w:rPr>
        <w:t xml:space="preserve"> </w:t>
      </w:r>
    </w:p>
    <w:p w14:paraId="71D4507C" w14:textId="77777777" w:rsidR="0039568D" w:rsidRPr="00F34B41" w:rsidRDefault="00000000">
      <w:pPr>
        <w:shd w:val="clear" w:color="auto" w:fill="F0EDE6"/>
        <w:spacing w:line="220" w:lineRule="auto"/>
        <w:ind w:left="200"/>
        <w:rPr>
          <w:rFonts w:ascii="TH SarabunPSK" w:hAnsi="TH SarabunPSK" w:cs="TH SarabunPSK" w:hint="cs"/>
          <w:sz w:val="32"/>
          <w:szCs w:val="32"/>
        </w:rPr>
      </w:pPr>
      <w:r w:rsidRPr="00F34B41">
        <w:rPr>
          <w:rFonts w:ascii="TH SarabunPSK" w:eastAsia="Consolas" w:hAnsi="TH SarabunPSK" w:cs="TH SarabunPSK" w:hint="cs"/>
          <w:color w:val="2C2C2C"/>
          <w:sz w:val="32"/>
          <w:szCs w:val="32"/>
          <w:cs/>
        </w:rPr>
        <w:t># ตรวจสอบ Multicollinearity (VIF)</w:t>
      </w:r>
    </w:p>
    <w:p w14:paraId="7920912A" w14:textId="77777777" w:rsidR="0039568D" w:rsidRPr="00F34B41" w:rsidRDefault="00000000">
      <w:pPr>
        <w:shd w:val="clear" w:color="auto" w:fill="F0EDE6"/>
        <w:spacing w:line="220" w:lineRule="auto"/>
        <w:ind w:left="200"/>
        <w:rPr>
          <w:rFonts w:ascii="TH SarabunPSK" w:hAnsi="TH SarabunPSK" w:cs="TH SarabunPSK" w:hint="cs"/>
          <w:sz w:val="32"/>
          <w:szCs w:val="32"/>
        </w:rPr>
      </w:pPr>
      <w:r w:rsidRPr="00F34B41">
        <w:rPr>
          <w:rFonts w:ascii="TH SarabunPSK" w:eastAsia="Consolas" w:hAnsi="TH SarabunPSK" w:cs="TH SarabunPSK" w:hint="cs"/>
          <w:color w:val="2C2C2C"/>
          <w:sz w:val="32"/>
          <w:szCs w:val="32"/>
          <w:cs/>
        </w:rPr>
        <w:t>vif_data = pd.DataFrame()</w:t>
      </w:r>
    </w:p>
    <w:p w14:paraId="716DFCA7" w14:textId="77777777" w:rsidR="0039568D" w:rsidRPr="00F34B41" w:rsidRDefault="00000000">
      <w:pPr>
        <w:shd w:val="clear" w:color="auto" w:fill="F0EDE6"/>
        <w:spacing w:line="220" w:lineRule="auto"/>
        <w:ind w:left="200"/>
        <w:rPr>
          <w:rFonts w:ascii="TH SarabunPSK" w:hAnsi="TH SarabunPSK" w:cs="TH SarabunPSK" w:hint="cs"/>
          <w:sz w:val="32"/>
          <w:szCs w:val="32"/>
        </w:rPr>
      </w:pPr>
      <w:r w:rsidRPr="00F34B41">
        <w:rPr>
          <w:rFonts w:ascii="TH SarabunPSK" w:eastAsia="Consolas" w:hAnsi="TH SarabunPSK" w:cs="TH SarabunPSK" w:hint="cs"/>
          <w:color w:val="2C2C2C"/>
          <w:sz w:val="32"/>
          <w:szCs w:val="32"/>
          <w:cs/>
        </w:rPr>
        <w:t>vif_data['Variable'] = df[['elevation', 'rainfall', 'slope', 'land_use_urban']].columns</w:t>
      </w:r>
    </w:p>
    <w:p w14:paraId="23829160" w14:textId="77777777" w:rsidR="0039568D" w:rsidRPr="00F34B41" w:rsidRDefault="00000000">
      <w:pPr>
        <w:shd w:val="clear" w:color="auto" w:fill="F0EDE6"/>
        <w:spacing w:line="220" w:lineRule="auto"/>
        <w:ind w:left="200"/>
        <w:rPr>
          <w:rFonts w:ascii="TH SarabunPSK" w:hAnsi="TH SarabunPSK" w:cs="TH SarabunPSK" w:hint="cs"/>
          <w:sz w:val="32"/>
          <w:szCs w:val="32"/>
        </w:rPr>
      </w:pPr>
      <w:r w:rsidRPr="00F34B41">
        <w:rPr>
          <w:rFonts w:ascii="TH SarabunPSK" w:eastAsia="Consolas" w:hAnsi="TH SarabunPSK" w:cs="TH SarabunPSK" w:hint="cs"/>
          <w:color w:val="2C2C2C"/>
          <w:sz w:val="32"/>
          <w:szCs w:val="32"/>
          <w:cs/>
        </w:rPr>
        <w:t xml:space="preserve">vif_data['VIF'] = [variance_inflation_factor(df[['elevation', 'rainfall', 'slope', 'land_use_urban']].values, i) </w:t>
      </w:r>
    </w:p>
    <w:p w14:paraId="630FC958" w14:textId="77777777" w:rsidR="0039568D" w:rsidRPr="00F34B41" w:rsidRDefault="00000000">
      <w:pPr>
        <w:shd w:val="clear" w:color="auto" w:fill="F0EDE6"/>
        <w:spacing w:line="220" w:lineRule="auto"/>
        <w:ind w:left="200"/>
        <w:rPr>
          <w:rFonts w:ascii="TH SarabunPSK" w:hAnsi="TH SarabunPSK" w:cs="TH SarabunPSK" w:hint="cs"/>
          <w:sz w:val="32"/>
          <w:szCs w:val="32"/>
        </w:rPr>
      </w:pPr>
      <w:r w:rsidRPr="00F34B41">
        <w:rPr>
          <w:rFonts w:ascii="TH SarabunPSK" w:eastAsia="Consolas" w:hAnsi="TH SarabunPSK" w:cs="TH SarabunPSK" w:hint="cs"/>
          <w:color w:val="2C2C2C"/>
          <w:sz w:val="32"/>
          <w:szCs w:val="32"/>
          <w:cs/>
        </w:rPr>
        <w:t xml:space="preserve">                    for i in range(df[['elevation', 'rainfall', 'slope', 'land_use_urban']].shape[1])]</w:t>
      </w:r>
    </w:p>
    <w:p w14:paraId="6FAC1B05" w14:textId="77777777" w:rsidR="0039568D" w:rsidRPr="00F34B41" w:rsidRDefault="00000000">
      <w:pPr>
        <w:shd w:val="clear" w:color="auto" w:fill="F0EDE6"/>
        <w:spacing w:line="220" w:lineRule="auto"/>
        <w:ind w:left="200"/>
        <w:rPr>
          <w:rFonts w:ascii="TH SarabunPSK" w:hAnsi="TH SarabunPSK" w:cs="TH SarabunPSK" w:hint="cs"/>
          <w:sz w:val="32"/>
          <w:szCs w:val="32"/>
        </w:rPr>
      </w:pPr>
      <w:r w:rsidRPr="00F34B41">
        <w:rPr>
          <w:rFonts w:ascii="TH SarabunPSK" w:eastAsia="Consolas" w:hAnsi="TH SarabunPSK" w:cs="TH SarabunPSK" w:hint="cs"/>
          <w:color w:val="2C2C2C"/>
          <w:sz w:val="32"/>
          <w:szCs w:val="32"/>
          <w:cs/>
        </w:rPr>
        <w:t>print(vif_data)</w:t>
      </w:r>
    </w:p>
    <w:p w14:paraId="389577CB" w14:textId="77777777" w:rsidR="0039568D" w:rsidRPr="00F34B41" w:rsidRDefault="00000000">
      <w:pPr>
        <w:shd w:val="clear" w:color="auto" w:fill="F0EDE6"/>
        <w:spacing w:line="220" w:lineRule="auto"/>
        <w:ind w:left="200"/>
        <w:rPr>
          <w:rFonts w:ascii="TH SarabunPSK" w:hAnsi="TH SarabunPSK" w:cs="TH SarabunPSK" w:hint="cs"/>
          <w:sz w:val="32"/>
          <w:szCs w:val="32"/>
        </w:rPr>
      </w:pPr>
      <w:r w:rsidRPr="00F34B41">
        <w:rPr>
          <w:rFonts w:ascii="TH SarabunPSK" w:eastAsia="Consolas" w:hAnsi="TH SarabunPSK" w:cs="TH SarabunPSK" w:hint="cs"/>
          <w:color w:val="2C2C2C"/>
          <w:sz w:val="32"/>
          <w:szCs w:val="32"/>
          <w:cs/>
        </w:rPr>
        <w:t xml:space="preserve"> </w:t>
      </w:r>
    </w:p>
    <w:p w14:paraId="59216CA7" w14:textId="77777777" w:rsidR="0039568D" w:rsidRPr="00F34B41" w:rsidRDefault="00000000">
      <w:pPr>
        <w:shd w:val="clear" w:color="auto" w:fill="F0EDE6"/>
        <w:spacing w:line="220" w:lineRule="auto"/>
        <w:ind w:left="200"/>
        <w:rPr>
          <w:rFonts w:ascii="TH SarabunPSK" w:hAnsi="TH SarabunPSK" w:cs="TH SarabunPSK" w:hint="cs"/>
          <w:sz w:val="32"/>
          <w:szCs w:val="32"/>
        </w:rPr>
      </w:pPr>
      <w:r w:rsidRPr="00F34B41">
        <w:rPr>
          <w:rFonts w:ascii="TH SarabunPSK" w:eastAsia="Consolas" w:hAnsi="TH SarabunPSK" w:cs="TH SarabunPSK" w:hint="cs"/>
          <w:color w:val="2C2C2C"/>
          <w:sz w:val="32"/>
          <w:szCs w:val="32"/>
          <w:cs/>
        </w:rPr>
        <w:t># ดึง residuals</w:t>
      </w:r>
    </w:p>
    <w:p w14:paraId="72522E90" w14:textId="77777777" w:rsidR="0039568D" w:rsidRPr="00F34B41" w:rsidRDefault="00000000">
      <w:pPr>
        <w:shd w:val="clear" w:color="auto" w:fill="F0EDE6"/>
        <w:spacing w:line="220" w:lineRule="auto"/>
        <w:ind w:left="200"/>
        <w:rPr>
          <w:rFonts w:ascii="TH SarabunPSK" w:hAnsi="TH SarabunPSK" w:cs="TH SarabunPSK" w:hint="cs"/>
          <w:sz w:val="32"/>
          <w:szCs w:val="32"/>
        </w:rPr>
      </w:pPr>
      <w:r w:rsidRPr="00F34B41">
        <w:rPr>
          <w:rFonts w:ascii="TH SarabunPSK" w:eastAsia="Consolas" w:hAnsi="TH SarabunPSK" w:cs="TH SarabunPSK" w:hint="cs"/>
          <w:color w:val="2C2C2C"/>
          <w:sz w:val="32"/>
          <w:szCs w:val="32"/>
          <w:cs/>
        </w:rPr>
        <w:t>residuals = model.resid</w:t>
      </w:r>
    </w:p>
    <w:p w14:paraId="55D139BB" w14:textId="77777777" w:rsidR="0039568D" w:rsidRPr="00F34B41" w:rsidRDefault="00000000">
      <w:pPr>
        <w:shd w:val="clear" w:color="auto" w:fill="F0EDE6"/>
        <w:spacing w:line="220" w:lineRule="auto"/>
        <w:ind w:left="200"/>
        <w:rPr>
          <w:rFonts w:ascii="TH SarabunPSK" w:hAnsi="TH SarabunPSK" w:cs="TH SarabunPSK" w:hint="cs"/>
          <w:sz w:val="32"/>
          <w:szCs w:val="32"/>
        </w:rPr>
      </w:pPr>
      <w:r w:rsidRPr="00F34B41">
        <w:rPr>
          <w:rFonts w:ascii="TH SarabunPSK" w:eastAsia="Consolas" w:hAnsi="TH SarabunPSK" w:cs="TH SarabunPSK" w:hint="cs"/>
          <w:color w:val="2C2C2C"/>
          <w:sz w:val="32"/>
          <w:szCs w:val="32"/>
          <w:cs/>
        </w:rPr>
        <w:t>print(f'Mean of residuals: {residuals.mean():.4f}')</w:t>
      </w:r>
    </w:p>
    <w:p w14:paraId="56A098AB" w14:textId="77777777" w:rsidR="0039568D" w:rsidRPr="00F34B41" w:rsidRDefault="00000000">
      <w:pPr>
        <w:shd w:val="clear" w:color="auto" w:fill="F0EDE6"/>
        <w:spacing w:line="220" w:lineRule="auto"/>
        <w:ind w:left="200"/>
        <w:rPr>
          <w:rFonts w:ascii="TH SarabunPSK" w:hAnsi="TH SarabunPSK" w:cs="TH SarabunPSK" w:hint="cs"/>
          <w:sz w:val="32"/>
          <w:szCs w:val="32"/>
        </w:rPr>
      </w:pPr>
      <w:r w:rsidRPr="00F34B41">
        <w:rPr>
          <w:rFonts w:ascii="TH SarabunPSK" w:eastAsia="Consolas" w:hAnsi="TH SarabunPSK" w:cs="TH SarabunPSK" w:hint="cs"/>
          <w:color w:val="2C2C2C"/>
          <w:sz w:val="32"/>
          <w:szCs w:val="32"/>
          <w:cs/>
        </w:rPr>
        <w:t>print(f'Std of residuals: {residuals.std():.4f}')</w:t>
      </w:r>
    </w:p>
    <w:p w14:paraId="6A0DBAE0" w14:textId="77777777" w:rsidR="0039568D" w:rsidRPr="00F34B41" w:rsidRDefault="0039568D">
      <w:pPr>
        <w:spacing w:before="120" w:after="120"/>
        <w:rPr>
          <w:rFonts w:ascii="TH SarabunPSK" w:hAnsi="TH SarabunPSK" w:cs="TH SarabunPSK" w:hint="cs"/>
          <w:sz w:val="32"/>
          <w:szCs w:val="32"/>
        </w:rPr>
      </w:pPr>
    </w:p>
    <w:p w14:paraId="2BC70CA7" w14:textId="77777777" w:rsidR="0039568D" w:rsidRPr="00F34B41" w:rsidRDefault="00000000">
      <w:pPr>
        <w:shd w:val="clear" w:color="auto" w:fill="F0EDE6"/>
        <w:spacing w:before="120" w:after="60" w:line="276" w:lineRule="auto"/>
        <w:rPr>
          <w:rFonts w:ascii="TH SarabunPSK" w:hAnsi="TH SarabunPSK" w:cs="TH SarabunPSK" w:hint="cs"/>
          <w:sz w:val="32"/>
          <w:szCs w:val="32"/>
        </w:rPr>
      </w:pPr>
      <w:r w:rsidRPr="00F34B41">
        <w:rPr>
          <w:rFonts w:ascii="TH SarabunPSK" w:eastAsia="TH SarabunPSK" w:hAnsi="TH SarabunPSK" w:cs="TH SarabunPSK" w:hint="cs"/>
          <w:i/>
          <w:iCs/>
          <w:color w:val="5B7B9A"/>
          <w:sz w:val="32"/>
          <w:szCs w:val="32"/>
          <w:cs/>
        </w:rPr>
        <w:t>ตัวอย่างการสร้าง GWR เพื่อศึกษาความแตกต่างของ relationships ตามพื้นที่</w:t>
      </w:r>
    </w:p>
    <w:p w14:paraId="0E3D1E04" w14:textId="77777777" w:rsidR="0039568D" w:rsidRPr="00F34B41" w:rsidRDefault="00000000">
      <w:pPr>
        <w:shd w:val="clear" w:color="auto" w:fill="F0EDE6"/>
        <w:spacing w:line="220" w:lineRule="auto"/>
        <w:ind w:left="200"/>
        <w:rPr>
          <w:rFonts w:ascii="TH SarabunPSK" w:hAnsi="TH SarabunPSK" w:cs="TH SarabunPSK" w:hint="cs"/>
          <w:sz w:val="32"/>
          <w:szCs w:val="32"/>
        </w:rPr>
      </w:pPr>
      <w:r w:rsidRPr="00F34B41">
        <w:rPr>
          <w:rFonts w:ascii="TH SarabunPSK" w:eastAsia="Consolas" w:hAnsi="TH SarabunPSK" w:cs="TH SarabunPSK" w:hint="cs"/>
          <w:color w:val="2C2C2C"/>
          <w:sz w:val="32"/>
          <w:szCs w:val="32"/>
          <w:cs/>
        </w:rPr>
        <w:t>import geopandas as gpd</w:t>
      </w:r>
    </w:p>
    <w:p w14:paraId="59B52D88" w14:textId="77777777" w:rsidR="0039568D" w:rsidRPr="00F34B41" w:rsidRDefault="00000000">
      <w:pPr>
        <w:shd w:val="clear" w:color="auto" w:fill="F0EDE6"/>
        <w:spacing w:line="220" w:lineRule="auto"/>
        <w:ind w:left="200"/>
        <w:rPr>
          <w:rFonts w:ascii="TH SarabunPSK" w:hAnsi="TH SarabunPSK" w:cs="TH SarabunPSK" w:hint="cs"/>
          <w:sz w:val="32"/>
          <w:szCs w:val="32"/>
        </w:rPr>
      </w:pPr>
      <w:r w:rsidRPr="00F34B41">
        <w:rPr>
          <w:rFonts w:ascii="TH SarabunPSK" w:eastAsia="Consolas" w:hAnsi="TH SarabunPSK" w:cs="TH SarabunPSK" w:hint="cs"/>
          <w:color w:val="2C2C2C"/>
          <w:sz w:val="32"/>
          <w:szCs w:val="32"/>
          <w:cs/>
        </w:rPr>
        <w:t>from mgwr.gwr import GWR</w:t>
      </w:r>
    </w:p>
    <w:p w14:paraId="16A0AF72" w14:textId="77777777" w:rsidR="0039568D" w:rsidRPr="00F34B41" w:rsidRDefault="00000000">
      <w:pPr>
        <w:shd w:val="clear" w:color="auto" w:fill="F0EDE6"/>
        <w:spacing w:line="220" w:lineRule="auto"/>
        <w:ind w:left="200"/>
        <w:rPr>
          <w:rFonts w:ascii="TH SarabunPSK" w:hAnsi="TH SarabunPSK" w:cs="TH SarabunPSK" w:hint="cs"/>
          <w:sz w:val="32"/>
          <w:szCs w:val="32"/>
        </w:rPr>
      </w:pPr>
      <w:r w:rsidRPr="00F34B41">
        <w:rPr>
          <w:rFonts w:ascii="TH SarabunPSK" w:eastAsia="Consolas" w:hAnsi="TH SarabunPSK" w:cs="TH SarabunPSK" w:hint="cs"/>
          <w:color w:val="2C2C2C"/>
          <w:sz w:val="32"/>
          <w:szCs w:val="32"/>
          <w:cs/>
        </w:rPr>
        <w:t>from mgwr.selectionbase import Sel_BW</w:t>
      </w:r>
    </w:p>
    <w:p w14:paraId="2D77779D" w14:textId="77777777" w:rsidR="0039568D" w:rsidRPr="00F34B41" w:rsidRDefault="00000000">
      <w:pPr>
        <w:shd w:val="clear" w:color="auto" w:fill="F0EDE6"/>
        <w:spacing w:line="220" w:lineRule="auto"/>
        <w:ind w:left="200"/>
        <w:rPr>
          <w:rFonts w:ascii="TH SarabunPSK" w:hAnsi="TH SarabunPSK" w:cs="TH SarabunPSK" w:hint="cs"/>
          <w:sz w:val="32"/>
          <w:szCs w:val="32"/>
        </w:rPr>
      </w:pPr>
      <w:r w:rsidRPr="00F34B41">
        <w:rPr>
          <w:rFonts w:ascii="TH SarabunPSK" w:eastAsia="Consolas" w:hAnsi="TH SarabunPSK" w:cs="TH SarabunPSK" w:hint="cs"/>
          <w:color w:val="2C2C2C"/>
          <w:sz w:val="32"/>
          <w:szCs w:val="32"/>
          <w:cs/>
        </w:rPr>
        <w:t>from scipy.spatial.distance import pdist, squareform</w:t>
      </w:r>
    </w:p>
    <w:p w14:paraId="5B349BA6" w14:textId="77777777" w:rsidR="0039568D" w:rsidRPr="00F34B41" w:rsidRDefault="00000000">
      <w:pPr>
        <w:shd w:val="clear" w:color="auto" w:fill="F0EDE6"/>
        <w:spacing w:line="220" w:lineRule="auto"/>
        <w:ind w:left="200"/>
        <w:rPr>
          <w:rFonts w:ascii="TH SarabunPSK" w:hAnsi="TH SarabunPSK" w:cs="TH SarabunPSK" w:hint="cs"/>
          <w:sz w:val="32"/>
          <w:szCs w:val="32"/>
        </w:rPr>
      </w:pPr>
      <w:r w:rsidRPr="00F34B41">
        <w:rPr>
          <w:rFonts w:ascii="TH SarabunPSK" w:eastAsia="Consolas" w:hAnsi="TH SarabunPSK" w:cs="TH SarabunPSK" w:hint="cs"/>
          <w:color w:val="2C2C2C"/>
          <w:sz w:val="32"/>
          <w:szCs w:val="32"/>
          <w:cs/>
        </w:rPr>
        <w:t xml:space="preserve"> </w:t>
      </w:r>
    </w:p>
    <w:p w14:paraId="0C441270" w14:textId="77777777" w:rsidR="0039568D" w:rsidRPr="00F34B41" w:rsidRDefault="00000000">
      <w:pPr>
        <w:shd w:val="clear" w:color="auto" w:fill="F0EDE6"/>
        <w:spacing w:line="220" w:lineRule="auto"/>
        <w:ind w:left="200"/>
        <w:rPr>
          <w:rFonts w:ascii="TH SarabunPSK" w:hAnsi="TH SarabunPSK" w:cs="TH SarabunPSK" w:hint="cs"/>
          <w:sz w:val="32"/>
          <w:szCs w:val="32"/>
        </w:rPr>
      </w:pPr>
      <w:r w:rsidRPr="00F34B41">
        <w:rPr>
          <w:rFonts w:ascii="TH SarabunPSK" w:eastAsia="Consolas" w:hAnsi="TH SarabunPSK" w:cs="TH SarabunPSK" w:hint="cs"/>
          <w:color w:val="2C2C2C"/>
          <w:sz w:val="32"/>
          <w:szCs w:val="32"/>
          <w:cs/>
        </w:rPr>
        <w:t># โหลดข้อมูล geospatial</w:t>
      </w:r>
    </w:p>
    <w:p w14:paraId="2A841214" w14:textId="77777777" w:rsidR="0039568D" w:rsidRPr="00F34B41" w:rsidRDefault="00000000">
      <w:pPr>
        <w:shd w:val="clear" w:color="auto" w:fill="F0EDE6"/>
        <w:spacing w:line="220" w:lineRule="auto"/>
        <w:ind w:left="200"/>
        <w:rPr>
          <w:rFonts w:ascii="TH SarabunPSK" w:hAnsi="TH SarabunPSK" w:cs="TH SarabunPSK" w:hint="cs"/>
          <w:sz w:val="32"/>
          <w:szCs w:val="32"/>
        </w:rPr>
      </w:pPr>
      <w:r w:rsidRPr="00F34B41">
        <w:rPr>
          <w:rFonts w:ascii="TH SarabunPSK" w:eastAsia="Consolas" w:hAnsi="TH SarabunPSK" w:cs="TH SarabunPSK" w:hint="cs"/>
          <w:color w:val="2C2C2C"/>
          <w:sz w:val="32"/>
          <w:szCs w:val="32"/>
          <w:cs/>
        </w:rPr>
        <w:t>gdf = gpd.read_file('spatial_data.shp')</w:t>
      </w:r>
    </w:p>
    <w:p w14:paraId="27B6565E" w14:textId="77777777" w:rsidR="0039568D" w:rsidRPr="00F34B41" w:rsidRDefault="00000000">
      <w:pPr>
        <w:shd w:val="clear" w:color="auto" w:fill="F0EDE6"/>
        <w:spacing w:line="220" w:lineRule="auto"/>
        <w:ind w:left="200"/>
        <w:rPr>
          <w:rFonts w:ascii="TH SarabunPSK" w:hAnsi="TH SarabunPSK" w:cs="TH SarabunPSK" w:hint="cs"/>
          <w:sz w:val="32"/>
          <w:szCs w:val="32"/>
        </w:rPr>
      </w:pPr>
      <w:r w:rsidRPr="00F34B41">
        <w:rPr>
          <w:rFonts w:ascii="TH SarabunPSK" w:eastAsia="Consolas" w:hAnsi="TH SarabunPSK" w:cs="TH SarabunPSK" w:hint="cs"/>
          <w:color w:val="2C2C2C"/>
          <w:sz w:val="32"/>
          <w:szCs w:val="32"/>
          <w:cs/>
        </w:rPr>
        <w:t xml:space="preserve"> </w:t>
      </w:r>
    </w:p>
    <w:p w14:paraId="191C2A78" w14:textId="77777777" w:rsidR="0039568D" w:rsidRPr="00F34B41" w:rsidRDefault="00000000">
      <w:pPr>
        <w:shd w:val="clear" w:color="auto" w:fill="F0EDE6"/>
        <w:spacing w:line="220" w:lineRule="auto"/>
        <w:ind w:left="200"/>
        <w:rPr>
          <w:rFonts w:ascii="TH SarabunPSK" w:hAnsi="TH SarabunPSK" w:cs="TH SarabunPSK" w:hint="cs"/>
          <w:sz w:val="32"/>
          <w:szCs w:val="32"/>
        </w:rPr>
      </w:pPr>
      <w:r w:rsidRPr="00F34B41">
        <w:rPr>
          <w:rFonts w:ascii="TH SarabunPSK" w:eastAsia="Consolas" w:hAnsi="TH SarabunPSK" w:cs="TH SarabunPSK" w:hint="cs"/>
          <w:color w:val="2C2C2C"/>
          <w:sz w:val="32"/>
          <w:szCs w:val="32"/>
          <w:cs/>
        </w:rPr>
        <w:t># เตรียม variables</w:t>
      </w:r>
    </w:p>
    <w:p w14:paraId="6895FAA8" w14:textId="77777777" w:rsidR="0039568D" w:rsidRPr="00F34B41" w:rsidRDefault="00000000">
      <w:pPr>
        <w:shd w:val="clear" w:color="auto" w:fill="F0EDE6"/>
        <w:spacing w:line="220" w:lineRule="auto"/>
        <w:ind w:left="200"/>
        <w:rPr>
          <w:rFonts w:ascii="TH SarabunPSK" w:hAnsi="TH SarabunPSK" w:cs="TH SarabunPSK" w:hint="cs"/>
          <w:sz w:val="32"/>
          <w:szCs w:val="32"/>
        </w:rPr>
      </w:pPr>
      <w:r w:rsidRPr="00F34B41">
        <w:rPr>
          <w:rFonts w:ascii="TH SarabunPSK" w:eastAsia="Consolas" w:hAnsi="TH SarabunPSK" w:cs="TH SarabunPSK" w:hint="cs"/>
          <w:color w:val="2C2C2C"/>
          <w:sz w:val="32"/>
          <w:szCs w:val="32"/>
          <w:cs/>
        </w:rPr>
        <w:t>X = gdf[['elevation', 'rainfall', 'slope', 'land_use_urban']].values</w:t>
      </w:r>
    </w:p>
    <w:p w14:paraId="5CBE00A8" w14:textId="77777777" w:rsidR="0039568D" w:rsidRPr="00F34B41" w:rsidRDefault="00000000">
      <w:pPr>
        <w:shd w:val="clear" w:color="auto" w:fill="F0EDE6"/>
        <w:spacing w:line="220" w:lineRule="auto"/>
        <w:ind w:left="200"/>
        <w:rPr>
          <w:rFonts w:ascii="TH SarabunPSK" w:hAnsi="TH SarabunPSK" w:cs="TH SarabunPSK" w:hint="cs"/>
          <w:sz w:val="32"/>
          <w:szCs w:val="32"/>
        </w:rPr>
      </w:pPr>
      <w:r w:rsidRPr="00F34B41">
        <w:rPr>
          <w:rFonts w:ascii="TH SarabunPSK" w:eastAsia="Consolas" w:hAnsi="TH SarabunPSK" w:cs="TH SarabunPSK" w:hint="cs"/>
          <w:color w:val="2C2C2C"/>
          <w:sz w:val="32"/>
          <w:szCs w:val="32"/>
          <w:cs/>
        </w:rPr>
        <w:t>y = gdf['flood_risk'].values</w:t>
      </w:r>
    </w:p>
    <w:p w14:paraId="002C1004" w14:textId="77777777" w:rsidR="0039568D" w:rsidRPr="00F34B41" w:rsidRDefault="00000000">
      <w:pPr>
        <w:shd w:val="clear" w:color="auto" w:fill="F0EDE6"/>
        <w:spacing w:line="220" w:lineRule="auto"/>
        <w:ind w:left="200"/>
        <w:rPr>
          <w:rFonts w:ascii="TH SarabunPSK" w:hAnsi="TH SarabunPSK" w:cs="TH SarabunPSK" w:hint="cs"/>
          <w:sz w:val="32"/>
          <w:szCs w:val="32"/>
        </w:rPr>
      </w:pPr>
      <w:r w:rsidRPr="00F34B41">
        <w:rPr>
          <w:rFonts w:ascii="TH SarabunPSK" w:eastAsia="Consolas" w:hAnsi="TH SarabunPSK" w:cs="TH SarabunPSK" w:hint="cs"/>
          <w:color w:val="2C2C2C"/>
          <w:sz w:val="32"/>
          <w:szCs w:val="32"/>
          <w:cs/>
        </w:rPr>
        <w:t>coords = np.array(gdf.geometry.apply(lambda geom: (geom.x, geom.y)).tolist())</w:t>
      </w:r>
    </w:p>
    <w:p w14:paraId="356F1AE8" w14:textId="77777777" w:rsidR="0039568D" w:rsidRPr="00F34B41" w:rsidRDefault="00000000">
      <w:pPr>
        <w:shd w:val="clear" w:color="auto" w:fill="F0EDE6"/>
        <w:spacing w:line="220" w:lineRule="auto"/>
        <w:ind w:left="200"/>
        <w:rPr>
          <w:rFonts w:ascii="TH SarabunPSK" w:hAnsi="TH SarabunPSK" w:cs="TH SarabunPSK" w:hint="cs"/>
          <w:sz w:val="32"/>
          <w:szCs w:val="32"/>
        </w:rPr>
      </w:pPr>
      <w:r w:rsidRPr="00F34B41">
        <w:rPr>
          <w:rFonts w:ascii="TH SarabunPSK" w:eastAsia="Consolas" w:hAnsi="TH SarabunPSK" w:cs="TH SarabunPSK" w:hint="cs"/>
          <w:color w:val="2C2C2C"/>
          <w:sz w:val="32"/>
          <w:szCs w:val="32"/>
          <w:cs/>
        </w:rPr>
        <w:t xml:space="preserve"> </w:t>
      </w:r>
    </w:p>
    <w:p w14:paraId="02680BA1" w14:textId="77777777" w:rsidR="0039568D" w:rsidRPr="00F34B41" w:rsidRDefault="00000000">
      <w:pPr>
        <w:shd w:val="clear" w:color="auto" w:fill="F0EDE6"/>
        <w:spacing w:line="220" w:lineRule="auto"/>
        <w:ind w:left="200"/>
        <w:rPr>
          <w:rFonts w:ascii="TH SarabunPSK" w:hAnsi="TH SarabunPSK" w:cs="TH SarabunPSK" w:hint="cs"/>
          <w:sz w:val="32"/>
          <w:szCs w:val="32"/>
        </w:rPr>
      </w:pPr>
      <w:r w:rsidRPr="00F34B41">
        <w:rPr>
          <w:rFonts w:ascii="TH SarabunPSK" w:eastAsia="Consolas" w:hAnsi="TH SarabunPSK" w:cs="TH SarabunPSK" w:hint="cs"/>
          <w:color w:val="2C2C2C"/>
          <w:sz w:val="32"/>
          <w:szCs w:val="32"/>
          <w:cs/>
        </w:rPr>
        <w:t># เลือก bandwidth ด้วย cross-validation</w:t>
      </w:r>
    </w:p>
    <w:p w14:paraId="6C92DD14" w14:textId="77777777" w:rsidR="0039568D" w:rsidRPr="00F34B41" w:rsidRDefault="00000000">
      <w:pPr>
        <w:shd w:val="clear" w:color="auto" w:fill="F0EDE6"/>
        <w:spacing w:line="220" w:lineRule="auto"/>
        <w:ind w:left="200"/>
        <w:rPr>
          <w:rFonts w:ascii="TH SarabunPSK" w:hAnsi="TH SarabunPSK" w:cs="TH SarabunPSK" w:hint="cs"/>
          <w:sz w:val="32"/>
          <w:szCs w:val="32"/>
        </w:rPr>
      </w:pPr>
      <w:r w:rsidRPr="00F34B41">
        <w:rPr>
          <w:rFonts w:ascii="TH SarabunPSK" w:eastAsia="Consolas" w:hAnsi="TH SarabunPSK" w:cs="TH SarabunPSK" w:hint="cs"/>
          <w:color w:val="2C2C2C"/>
          <w:sz w:val="32"/>
          <w:szCs w:val="32"/>
          <w:cs/>
        </w:rPr>
        <w:lastRenderedPageBreak/>
        <w:t>bw_gwr = Sel_BW(coords, y, X).search()</w:t>
      </w:r>
    </w:p>
    <w:p w14:paraId="59382DF2" w14:textId="77777777" w:rsidR="0039568D" w:rsidRPr="00F34B41" w:rsidRDefault="00000000">
      <w:pPr>
        <w:shd w:val="clear" w:color="auto" w:fill="F0EDE6"/>
        <w:spacing w:line="220" w:lineRule="auto"/>
        <w:ind w:left="200"/>
        <w:rPr>
          <w:rFonts w:ascii="TH SarabunPSK" w:hAnsi="TH SarabunPSK" w:cs="TH SarabunPSK" w:hint="cs"/>
          <w:sz w:val="32"/>
          <w:szCs w:val="32"/>
        </w:rPr>
      </w:pPr>
      <w:r w:rsidRPr="00F34B41">
        <w:rPr>
          <w:rFonts w:ascii="TH SarabunPSK" w:eastAsia="Consolas" w:hAnsi="TH SarabunPSK" w:cs="TH SarabunPSK" w:hint="cs"/>
          <w:color w:val="2C2C2C"/>
          <w:sz w:val="32"/>
          <w:szCs w:val="32"/>
          <w:cs/>
        </w:rPr>
        <w:t>print(f'Optimal bandwidth: {bw_gwr}')</w:t>
      </w:r>
    </w:p>
    <w:p w14:paraId="5B477A0C" w14:textId="77777777" w:rsidR="0039568D" w:rsidRPr="00F34B41" w:rsidRDefault="00000000">
      <w:pPr>
        <w:shd w:val="clear" w:color="auto" w:fill="F0EDE6"/>
        <w:spacing w:line="220" w:lineRule="auto"/>
        <w:ind w:left="200"/>
        <w:rPr>
          <w:rFonts w:ascii="TH SarabunPSK" w:hAnsi="TH SarabunPSK" w:cs="TH SarabunPSK" w:hint="cs"/>
          <w:sz w:val="32"/>
          <w:szCs w:val="32"/>
        </w:rPr>
      </w:pPr>
      <w:r w:rsidRPr="00F34B41">
        <w:rPr>
          <w:rFonts w:ascii="TH SarabunPSK" w:eastAsia="Consolas" w:hAnsi="TH SarabunPSK" w:cs="TH SarabunPSK" w:hint="cs"/>
          <w:color w:val="2C2C2C"/>
          <w:sz w:val="32"/>
          <w:szCs w:val="32"/>
          <w:cs/>
        </w:rPr>
        <w:t xml:space="preserve"> </w:t>
      </w:r>
    </w:p>
    <w:p w14:paraId="60221618" w14:textId="77777777" w:rsidR="0039568D" w:rsidRPr="00F34B41" w:rsidRDefault="00000000">
      <w:pPr>
        <w:shd w:val="clear" w:color="auto" w:fill="F0EDE6"/>
        <w:spacing w:line="220" w:lineRule="auto"/>
        <w:ind w:left="200"/>
        <w:rPr>
          <w:rFonts w:ascii="TH SarabunPSK" w:hAnsi="TH SarabunPSK" w:cs="TH SarabunPSK" w:hint="cs"/>
          <w:sz w:val="32"/>
          <w:szCs w:val="32"/>
        </w:rPr>
      </w:pPr>
      <w:r w:rsidRPr="00F34B41">
        <w:rPr>
          <w:rFonts w:ascii="TH SarabunPSK" w:eastAsia="Consolas" w:hAnsi="TH SarabunPSK" w:cs="TH SarabunPSK" w:hint="cs"/>
          <w:color w:val="2C2C2C"/>
          <w:sz w:val="32"/>
          <w:szCs w:val="32"/>
          <w:cs/>
        </w:rPr>
        <w:t># สร้าง GWR model</w:t>
      </w:r>
    </w:p>
    <w:p w14:paraId="16B67A9A" w14:textId="77777777" w:rsidR="0039568D" w:rsidRPr="00F34B41" w:rsidRDefault="00000000">
      <w:pPr>
        <w:shd w:val="clear" w:color="auto" w:fill="F0EDE6"/>
        <w:spacing w:line="220" w:lineRule="auto"/>
        <w:ind w:left="200"/>
        <w:rPr>
          <w:rFonts w:ascii="TH SarabunPSK" w:hAnsi="TH SarabunPSK" w:cs="TH SarabunPSK" w:hint="cs"/>
          <w:sz w:val="32"/>
          <w:szCs w:val="32"/>
        </w:rPr>
      </w:pPr>
      <w:r w:rsidRPr="00F34B41">
        <w:rPr>
          <w:rFonts w:ascii="TH SarabunPSK" w:eastAsia="Consolas" w:hAnsi="TH SarabunPSK" w:cs="TH SarabunPSK" w:hint="cs"/>
          <w:color w:val="2C2C2C"/>
          <w:sz w:val="32"/>
          <w:szCs w:val="32"/>
          <w:cs/>
        </w:rPr>
        <w:t>gwr_model = GWR(coords, y, X, bw=bw_gwr)</w:t>
      </w:r>
    </w:p>
    <w:p w14:paraId="718A1E4A" w14:textId="77777777" w:rsidR="0039568D" w:rsidRPr="00F34B41" w:rsidRDefault="00000000">
      <w:pPr>
        <w:shd w:val="clear" w:color="auto" w:fill="F0EDE6"/>
        <w:spacing w:line="220" w:lineRule="auto"/>
        <w:ind w:left="200"/>
        <w:rPr>
          <w:rFonts w:ascii="TH SarabunPSK" w:hAnsi="TH SarabunPSK" w:cs="TH SarabunPSK" w:hint="cs"/>
          <w:sz w:val="32"/>
          <w:szCs w:val="32"/>
        </w:rPr>
      </w:pPr>
      <w:r w:rsidRPr="00F34B41">
        <w:rPr>
          <w:rFonts w:ascii="TH SarabunPSK" w:eastAsia="Consolas" w:hAnsi="TH SarabunPSK" w:cs="TH SarabunPSK" w:hint="cs"/>
          <w:color w:val="2C2C2C"/>
          <w:sz w:val="32"/>
          <w:szCs w:val="32"/>
          <w:cs/>
        </w:rPr>
        <w:t>gwr_results = gwr_model.fit()</w:t>
      </w:r>
    </w:p>
    <w:p w14:paraId="5AB8ED80" w14:textId="77777777" w:rsidR="0039568D" w:rsidRPr="00F34B41" w:rsidRDefault="00000000">
      <w:pPr>
        <w:shd w:val="clear" w:color="auto" w:fill="F0EDE6"/>
        <w:spacing w:line="220" w:lineRule="auto"/>
        <w:ind w:left="200"/>
        <w:rPr>
          <w:rFonts w:ascii="TH SarabunPSK" w:hAnsi="TH SarabunPSK" w:cs="TH SarabunPSK" w:hint="cs"/>
          <w:sz w:val="32"/>
          <w:szCs w:val="32"/>
        </w:rPr>
      </w:pPr>
      <w:r w:rsidRPr="00F34B41">
        <w:rPr>
          <w:rFonts w:ascii="TH SarabunPSK" w:eastAsia="Consolas" w:hAnsi="TH SarabunPSK" w:cs="TH SarabunPSK" w:hint="cs"/>
          <w:color w:val="2C2C2C"/>
          <w:sz w:val="32"/>
          <w:szCs w:val="32"/>
          <w:cs/>
        </w:rPr>
        <w:t xml:space="preserve"> </w:t>
      </w:r>
    </w:p>
    <w:p w14:paraId="037C21A5" w14:textId="77777777" w:rsidR="0039568D" w:rsidRPr="00F34B41" w:rsidRDefault="00000000">
      <w:pPr>
        <w:shd w:val="clear" w:color="auto" w:fill="F0EDE6"/>
        <w:spacing w:line="220" w:lineRule="auto"/>
        <w:ind w:left="200"/>
        <w:rPr>
          <w:rFonts w:ascii="TH SarabunPSK" w:hAnsi="TH SarabunPSK" w:cs="TH SarabunPSK" w:hint="cs"/>
          <w:sz w:val="32"/>
          <w:szCs w:val="32"/>
        </w:rPr>
      </w:pPr>
      <w:r w:rsidRPr="00F34B41">
        <w:rPr>
          <w:rFonts w:ascii="TH SarabunPSK" w:eastAsia="Consolas" w:hAnsi="TH SarabunPSK" w:cs="TH SarabunPSK" w:hint="cs"/>
          <w:color w:val="2C2C2C"/>
          <w:sz w:val="32"/>
          <w:szCs w:val="32"/>
          <w:cs/>
        </w:rPr>
        <w:t>print(gwr_results.summary())</w:t>
      </w:r>
    </w:p>
    <w:p w14:paraId="4C2357C2" w14:textId="77777777" w:rsidR="0039568D" w:rsidRPr="00F34B41" w:rsidRDefault="00000000">
      <w:pPr>
        <w:shd w:val="clear" w:color="auto" w:fill="F0EDE6"/>
        <w:spacing w:line="220" w:lineRule="auto"/>
        <w:ind w:left="200"/>
        <w:rPr>
          <w:rFonts w:ascii="TH SarabunPSK" w:hAnsi="TH SarabunPSK" w:cs="TH SarabunPSK" w:hint="cs"/>
          <w:sz w:val="32"/>
          <w:szCs w:val="32"/>
        </w:rPr>
      </w:pPr>
      <w:r w:rsidRPr="00F34B41">
        <w:rPr>
          <w:rFonts w:ascii="TH SarabunPSK" w:eastAsia="Consolas" w:hAnsi="TH SarabunPSK" w:cs="TH SarabunPSK" w:hint="cs"/>
          <w:color w:val="2C2C2C"/>
          <w:sz w:val="32"/>
          <w:szCs w:val="32"/>
          <w:cs/>
        </w:rPr>
        <w:t xml:space="preserve"> </w:t>
      </w:r>
    </w:p>
    <w:p w14:paraId="02EA9CC0" w14:textId="77777777" w:rsidR="0039568D" w:rsidRPr="00F34B41" w:rsidRDefault="00000000">
      <w:pPr>
        <w:shd w:val="clear" w:color="auto" w:fill="F0EDE6"/>
        <w:spacing w:line="220" w:lineRule="auto"/>
        <w:ind w:left="200"/>
        <w:rPr>
          <w:rFonts w:ascii="TH SarabunPSK" w:hAnsi="TH SarabunPSK" w:cs="TH SarabunPSK" w:hint="cs"/>
          <w:sz w:val="32"/>
          <w:szCs w:val="32"/>
        </w:rPr>
      </w:pPr>
      <w:r w:rsidRPr="00F34B41">
        <w:rPr>
          <w:rFonts w:ascii="TH SarabunPSK" w:eastAsia="Consolas" w:hAnsi="TH SarabunPSK" w:cs="TH SarabunPSK" w:hint="cs"/>
          <w:color w:val="2C2C2C"/>
          <w:sz w:val="32"/>
          <w:szCs w:val="32"/>
          <w:cs/>
        </w:rPr>
        <w:t># สร้าง coefficient maps</w:t>
      </w:r>
    </w:p>
    <w:p w14:paraId="7D8C1B1B" w14:textId="77777777" w:rsidR="0039568D" w:rsidRPr="00F34B41" w:rsidRDefault="00000000">
      <w:pPr>
        <w:shd w:val="clear" w:color="auto" w:fill="F0EDE6"/>
        <w:spacing w:line="220" w:lineRule="auto"/>
        <w:ind w:left="200"/>
        <w:rPr>
          <w:rFonts w:ascii="TH SarabunPSK" w:hAnsi="TH SarabunPSK" w:cs="TH SarabunPSK" w:hint="cs"/>
          <w:sz w:val="32"/>
          <w:szCs w:val="32"/>
        </w:rPr>
      </w:pPr>
      <w:r w:rsidRPr="00F34B41">
        <w:rPr>
          <w:rFonts w:ascii="TH SarabunPSK" w:eastAsia="Consolas" w:hAnsi="TH SarabunPSK" w:cs="TH SarabunPSK" w:hint="cs"/>
          <w:color w:val="2C2C2C"/>
          <w:sz w:val="32"/>
          <w:szCs w:val="32"/>
          <w:cs/>
        </w:rPr>
        <w:t>import matplotlib.pyplot as plt</w:t>
      </w:r>
    </w:p>
    <w:p w14:paraId="02F8E535" w14:textId="77777777" w:rsidR="0039568D" w:rsidRPr="00F34B41" w:rsidRDefault="00000000">
      <w:pPr>
        <w:shd w:val="clear" w:color="auto" w:fill="F0EDE6"/>
        <w:spacing w:line="220" w:lineRule="auto"/>
        <w:ind w:left="200"/>
        <w:rPr>
          <w:rFonts w:ascii="TH SarabunPSK" w:hAnsi="TH SarabunPSK" w:cs="TH SarabunPSK" w:hint="cs"/>
          <w:sz w:val="32"/>
          <w:szCs w:val="32"/>
        </w:rPr>
      </w:pPr>
      <w:r w:rsidRPr="00F34B41">
        <w:rPr>
          <w:rFonts w:ascii="TH SarabunPSK" w:eastAsia="Consolas" w:hAnsi="TH SarabunPSK" w:cs="TH SarabunPSK" w:hint="cs"/>
          <w:color w:val="2C2C2C"/>
          <w:sz w:val="32"/>
          <w:szCs w:val="32"/>
          <w:cs/>
        </w:rPr>
        <w:t>fig, axes = plt.subplots(2, 2, figsize=(12, 10))</w:t>
      </w:r>
    </w:p>
    <w:p w14:paraId="217DD92E" w14:textId="77777777" w:rsidR="0039568D" w:rsidRPr="00F34B41" w:rsidRDefault="00000000">
      <w:pPr>
        <w:shd w:val="clear" w:color="auto" w:fill="F0EDE6"/>
        <w:spacing w:line="220" w:lineRule="auto"/>
        <w:ind w:left="200"/>
        <w:rPr>
          <w:rFonts w:ascii="TH SarabunPSK" w:hAnsi="TH SarabunPSK" w:cs="TH SarabunPSK" w:hint="cs"/>
          <w:sz w:val="32"/>
          <w:szCs w:val="32"/>
        </w:rPr>
      </w:pPr>
      <w:r w:rsidRPr="00F34B41">
        <w:rPr>
          <w:rFonts w:ascii="TH SarabunPSK" w:eastAsia="Consolas" w:hAnsi="TH SarabunPSK" w:cs="TH SarabunPSK" w:hint="cs"/>
          <w:color w:val="2C2C2C"/>
          <w:sz w:val="32"/>
          <w:szCs w:val="32"/>
          <w:cs/>
        </w:rPr>
        <w:t>variables = ['elevation', 'rainfall', 'slope', 'land_use_urban']</w:t>
      </w:r>
    </w:p>
    <w:p w14:paraId="740172A8" w14:textId="77777777" w:rsidR="0039568D" w:rsidRPr="00F34B41" w:rsidRDefault="00000000">
      <w:pPr>
        <w:shd w:val="clear" w:color="auto" w:fill="F0EDE6"/>
        <w:spacing w:line="220" w:lineRule="auto"/>
        <w:ind w:left="200"/>
        <w:rPr>
          <w:rFonts w:ascii="TH SarabunPSK" w:hAnsi="TH SarabunPSK" w:cs="TH SarabunPSK" w:hint="cs"/>
          <w:sz w:val="32"/>
          <w:szCs w:val="32"/>
        </w:rPr>
      </w:pPr>
      <w:r w:rsidRPr="00F34B41">
        <w:rPr>
          <w:rFonts w:ascii="TH SarabunPSK" w:eastAsia="Consolas" w:hAnsi="TH SarabunPSK" w:cs="TH SarabunPSK" w:hint="cs"/>
          <w:color w:val="2C2C2C"/>
          <w:sz w:val="32"/>
          <w:szCs w:val="32"/>
          <w:cs/>
        </w:rPr>
        <w:t>for idx, var in enumerate(variables):</w:t>
      </w:r>
    </w:p>
    <w:p w14:paraId="769889AB" w14:textId="77777777" w:rsidR="0039568D" w:rsidRPr="00F34B41" w:rsidRDefault="00000000">
      <w:pPr>
        <w:shd w:val="clear" w:color="auto" w:fill="F0EDE6"/>
        <w:spacing w:line="220" w:lineRule="auto"/>
        <w:ind w:left="200"/>
        <w:rPr>
          <w:rFonts w:ascii="TH SarabunPSK" w:hAnsi="TH SarabunPSK" w:cs="TH SarabunPSK" w:hint="cs"/>
          <w:sz w:val="32"/>
          <w:szCs w:val="32"/>
        </w:rPr>
      </w:pPr>
      <w:r w:rsidRPr="00F34B41">
        <w:rPr>
          <w:rFonts w:ascii="TH SarabunPSK" w:eastAsia="Consolas" w:hAnsi="TH SarabunPSK" w:cs="TH SarabunPSK" w:hint="cs"/>
          <w:color w:val="2C2C2C"/>
          <w:sz w:val="32"/>
          <w:szCs w:val="32"/>
          <w:cs/>
        </w:rPr>
        <w:t xml:space="preserve">    ax = axes[idx // 2, idx % 2]</w:t>
      </w:r>
    </w:p>
    <w:p w14:paraId="54E661E0" w14:textId="77777777" w:rsidR="0039568D" w:rsidRPr="00F34B41" w:rsidRDefault="00000000">
      <w:pPr>
        <w:shd w:val="clear" w:color="auto" w:fill="F0EDE6"/>
        <w:spacing w:line="220" w:lineRule="auto"/>
        <w:ind w:left="200"/>
        <w:rPr>
          <w:rFonts w:ascii="TH SarabunPSK" w:hAnsi="TH SarabunPSK" w:cs="TH SarabunPSK" w:hint="cs"/>
          <w:sz w:val="32"/>
          <w:szCs w:val="32"/>
        </w:rPr>
      </w:pPr>
      <w:r w:rsidRPr="00F34B41">
        <w:rPr>
          <w:rFonts w:ascii="TH SarabunPSK" w:eastAsia="Consolas" w:hAnsi="TH SarabunPSK" w:cs="TH SarabunPSK" w:hint="cs"/>
          <w:color w:val="2C2C2C"/>
          <w:sz w:val="32"/>
          <w:szCs w:val="32"/>
          <w:cs/>
        </w:rPr>
        <w:t xml:space="preserve">    gdf['coeff_' + var] = gwr_results.params[:, idx]</w:t>
      </w:r>
    </w:p>
    <w:p w14:paraId="2545B8DA" w14:textId="77777777" w:rsidR="0039568D" w:rsidRPr="00F34B41" w:rsidRDefault="00000000">
      <w:pPr>
        <w:shd w:val="clear" w:color="auto" w:fill="F0EDE6"/>
        <w:spacing w:line="220" w:lineRule="auto"/>
        <w:ind w:left="200"/>
        <w:rPr>
          <w:rFonts w:ascii="TH SarabunPSK" w:hAnsi="TH SarabunPSK" w:cs="TH SarabunPSK" w:hint="cs"/>
          <w:sz w:val="32"/>
          <w:szCs w:val="32"/>
        </w:rPr>
      </w:pPr>
      <w:r w:rsidRPr="00F34B41">
        <w:rPr>
          <w:rFonts w:ascii="TH SarabunPSK" w:eastAsia="Consolas" w:hAnsi="TH SarabunPSK" w:cs="TH SarabunPSK" w:hint="cs"/>
          <w:color w:val="2C2C2C"/>
          <w:sz w:val="32"/>
          <w:szCs w:val="32"/>
          <w:cs/>
        </w:rPr>
        <w:t xml:space="preserve">    gdf.plot(column='coeff_' + var, ax=ax, legend=True, cmap='RdYlBu_r')</w:t>
      </w:r>
    </w:p>
    <w:p w14:paraId="7ED13AF0" w14:textId="77777777" w:rsidR="0039568D" w:rsidRPr="00F34B41" w:rsidRDefault="00000000">
      <w:pPr>
        <w:shd w:val="clear" w:color="auto" w:fill="F0EDE6"/>
        <w:spacing w:line="220" w:lineRule="auto"/>
        <w:ind w:left="200"/>
        <w:rPr>
          <w:rFonts w:ascii="TH SarabunPSK" w:hAnsi="TH SarabunPSK" w:cs="TH SarabunPSK" w:hint="cs"/>
          <w:sz w:val="32"/>
          <w:szCs w:val="32"/>
        </w:rPr>
      </w:pPr>
      <w:r w:rsidRPr="00F34B41">
        <w:rPr>
          <w:rFonts w:ascii="TH SarabunPSK" w:eastAsia="Consolas" w:hAnsi="TH SarabunPSK" w:cs="TH SarabunPSK" w:hint="cs"/>
          <w:color w:val="2C2C2C"/>
          <w:sz w:val="32"/>
          <w:szCs w:val="32"/>
          <w:cs/>
        </w:rPr>
        <w:t xml:space="preserve">    ax.set_title(f'GWR coefficient for {var}')</w:t>
      </w:r>
    </w:p>
    <w:p w14:paraId="3BCF0EC9" w14:textId="77777777" w:rsidR="0039568D" w:rsidRPr="00F34B41" w:rsidRDefault="00000000">
      <w:pPr>
        <w:shd w:val="clear" w:color="auto" w:fill="F0EDE6"/>
        <w:spacing w:line="220" w:lineRule="auto"/>
        <w:ind w:left="200"/>
        <w:rPr>
          <w:rFonts w:ascii="TH SarabunPSK" w:hAnsi="TH SarabunPSK" w:cs="TH SarabunPSK" w:hint="cs"/>
          <w:sz w:val="32"/>
          <w:szCs w:val="32"/>
        </w:rPr>
      </w:pPr>
      <w:r w:rsidRPr="00F34B41">
        <w:rPr>
          <w:rFonts w:ascii="TH SarabunPSK" w:eastAsia="Consolas" w:hAnsi="TH SarabunPSK" w:cs="TH SarabunPSK" w:hint="cs"/>
          <w:color w:val="2C2C2C"/>
          <w:sz w:val="32"/>
          <w:szCs w:val="32"/>
          <w:cs/>
        </w:rPr>
        <w:t xml:space="preserve">    ax.axis('off')</w:t>
      </w:r>
    </w:p>
    <w:p w14:paraId="117709C4" w14:textId="77777777" w:rsidR="0039568D" w:rsidRPr="00F34B41" w:rsidRDefault="00000000">
      <w:pPr>
        <w:shd w:val="clear" w:color="auto" w:fill="F0EDE6"/>
        <w:spacing w:line="220" w:lineRule="auto"/>
        <w:ind w:left="200"/>
        <w:rPr>
          <w:rFonts w:ascii="TH SarabunPSK" w:hAnsi="TH SarabunPSK" w:cs="TH SarabunPSK" w:hint="cs"/>
          <w:sz w:val="32"/>
          <w:szCs w:val="32"/>
        </w:rPr>
      </w:pPr>
      <w:r w:rsidRPr="00F34B41">
        <w:rPr>
          <w:rFonts w:ascii="TH SarabunPSK" w:eastAsia="Consolas" w:hAnsi="TH SarabunPSK" w:cs="TH SarabunPSK" w:hint="cs"/>
          <w:color w:val="2C2C2C"/>
          <w:sz w:val="32"/>
          <w:szCs w:val="32"/>
          <w:cs/>
        </w:rPr>
        <w:t>plt.tight_layout()</w:t>
      </w:r>
    </w:p>
    <w:p w14:paraId="1EBE6864" w14:textId="77777777" w:rsidR="0039568D" w:rsidRPr="00F34B41" w:rsidRDefault="00000000">
      <w:pPr>
        <w:shd w:val="clear" w:color="auto" w:fill="F0EDE6"/>
        <w:spacing w:line="220" w:lineRule="auto"/>
        <w:ind w:left="200"/>
        <w:rPr>
          <w:rFonts w:ascii="TH SarabunPSK" w:hAnsi="TH SarabunPSK" w:cs="TH SarabunPSK" w:hint="cs"/>
          <w:sz w:val="32"/>
          <w:szCs w:val="32"/>
        </w:rPr>
      </w:pPr>
      <w:r w:rsidRPr="00F34B41">
        <w:rPr>
          <w:rFonts w:ascii="TH SarabunPSK" w:eastAsia="Consolas" w:hAnsi="TH SarabunPSK" w:cs="TH SarabunPSK" w:hint="cs"/>
          <w:color w:val="2C2C2C"/>
          <w:sz w:val="32"/>
          <w:szCs w:val="32"/>
          <w:cs/>
        </w:rPr>
        <w:t>plt.savefig('gwr_coefficients.png', dpi=300, bbox_inches='tight')</w:t>
      </w:r>
    </w:p>
    <w:p w14:paraId="09B7830C" w14:textId="77777777" w:rsidR="0039568D" w:rsidRPr="00F34B41" w:rsidRDefault="00000000">
      <w:pPr>
        <w:shd w:val="clear" w:color="auto" w:fill="F0EDE6"/>
        <w:spacing w:line="220" w:lineRule="auto"/>
        <w:ind w:left="200"/>
        <w:rPr>
          <w:rFonts w:ascii="TH SarabunPSK" w:hAnsi="TH SarabunPSK" w:cs="TH SarabunPSK" w:hint="cs"/>
          <w:sz w:val="32"/>
          <w:szCs w:val="32"/>
        </w:rPr>
      </w:pPr>
      <w:r w:rsidRPr="00F34B41">
        <w:rPr>
          <w:rFonts w:ascii="TH SarabunPSK" w:eastAsia="Consolas" w:hAnsi="TH SarabunPSK" w:cs="TH SarabunPSK" w:hint="cs"/>
          <w:color w:val="2C2C2C"/>
          <w:sz w:val="32"/>
          <w:szCs w:val="32"/>
          <w:cs/>
        </w:rPr>
        <w:t>plt.show()</w:t>
      </w:r>
    </w:p>
    <w:p w14:paraId="602B181B" w14:textId="77777777" w:rsidR="0039568D" w:rsidRPr="00F34B41" w:rsidRDefault="0039568D">
      <w:pPr>
        <w:spacing w:before="120" w:after="120"/>
        <w:rPr>
          <w:rFonts w:ascii="TH SarabunPSK" w:hAnsi="TH SarabunPSK" w:cs="TH SarabunPSK" w:hint="cs"/>
          <w:sz w:val="32"/>
          <w:szCs w:val="32"/>
        </w:rPr>
      </w:pPr>
    </w:p>
    <w:p w14:paraId="7048BF36" w14:textId="77777777" w:rsidR="0039568D" w:rsidRPr="00F34B41" w:rsidRDefault="00000000">
      <w:pPr>
        <w:shd w:val="clear" w:color="auto" w:fill="F0EDE6"/>
        <w:spacing w:before="120" w:after="60" w:line="276" w:lineRule="auto"/>
        <w:rPr>
          <w:rFonts w:ascii="TH SarabunPSK" w:hAnsi="TH SarabunPSK" w:cs="TH SarabunPSK" w:hint="cs"/>
          <w:sz w:val="32"/>
          <w:szCs w:val="32"/>
        </w:rPr>
      </w:pPr>
      <w:r w:rsidRPr="00F34B41">
        <w:rPr>
          <w:rFonts w:ascii="TH SarabunPSK" w:eastAsia="TH SarabunPSK" w:hAnsi="TH SarabunPSK" w:cs="TH SarabunPSK" w:hint="cs"/>
          <w:i/>
          <w:iCs/>
          <w:color w:val="5B7B9A"/>
          <w:sz w:val="32"/>
          <w:szCs w:val="32"/>
          <w:cs/>
        </w:rPr>
        <w:t>ตัวอย่างการสร้าง Random Forest classifier สำหรับ land cover classification</w:t>
      </w:r>
    </w:p>
    <w:p w14:paraId="31DC810A" w14:textId="77777777" w:rsidR="0039568D" w:rsidRPr="00F34B41" w:rsidRDefault="00000000">
      <w:pPr>
        <w:shd w:val="clear" w:color="auto" w:fill="F0EDE6"/>
        <w:spacing w:line="220" w:lineRule="auto"/>
        <w:ind w:left="200"/>
        <w:rPr>
          <w:rFonts w:ascii="TH SarabunPSK" w:hAnsi="TH SarabunPSK" w:cs="TH SarabunPSK" w:hint="cs"/>
          <w:sz w:val="32"/>
          <w:szCs w:val="32"/>
        </w:rPr>
      </w:pPr>
      <w:r w:rsidRPr="00F34B41">
        <w:rPr>
          <w:rFonts w:ascii="TH SarabunPSK" w:eastAsia="Consolas" w:hAnsi="TH SarabunPSK" w:cs="TH SarabunPSK" w:hint="cs"/>
          <w:color w:val="2C2C2C"/>
          <w:sz w:val="32"/>
          <w:szCs w:val="32"/>
          <w:cs/>
        </w:rPr>
        <w:t>// Google Earth Engine JavaScript Code</w:t>
      </w:r>
    </w:p>
    <w:p w14:paraId="734F3139" w14:textId="77777777" w:rsidR="0039568D" w:rsidRPr="00F34B41" w:rsidRDefault="00000000">
      <w:pPr>
        <w:shd w:val="clear" w:color="auto" w:fill="F0EDE6"/>
        <w:spacing w:line="220" w:lineRule="auto"/>
        <w:ind w:left="200"/>
        <w:rPr>
          <w:rFonts w:ascii="TH SarabunPSK" w:hAnsi="TH SarabunPSK" w:cs="TH SarabunPSK" w:hint="cs"/>
          <w:sz w:val="32"/>
          <w:szCs w:val="32"/>
        </w:rPr>
      </w:pPr>
      <w:r w:rsidRPr="00F34B41">
        <w:rPr>
          <w:rFonts w:ascii="TH SarabunPSK" w:eastAsia="Consolas" w:hAnsi="TH SarabunPSK" w:cs="TH SarabunPSK" w:hint="cs"/>
          <w:color w:val="2C2C2C"/>
          <w:sz w:val="32"/>
          <w:szCs w:val="32"/>
          <w:cs/>
        </w:rPr>
        <w:t>var image = ee.Image('COPERNICUS/S2_SR/20230615T024641_20230615T025835_T51RVP');</w:t>
      </w:r>
    </w:p>
    <w:p w14:paraId="40205AAF" w14:textId="77777777" w:rsidR="0039568D" w:rsidRPr="00F34B41" w:rsidRDefault="00000000">
      <w:pPr>
        <w:shd w:val="clear" w:color="auto" w:fill="F0EDE6"/>
        <w:spacing w:line="220" w:lineRule="auto"/>
        <w:ind w:left="200"/>
        <w:rPr>
          <w:rFonts w:ascii="TH SarabunPSK" w:hAnsi="TH SarabunPSK" w:cs="TH SarabunPSK" w:hint="cs"/>
          <w:sz w:val="32"/>
          <w:szCs w:val="32"/>
        </w:rPr>
      </w:pPr>
      <w:r w:rsidRPr="00F34B41">
        <w:rPr>
          <w:rFonts w:ascii="TH SarabunPSK" w:eastAsia="Consolas" w:hAnsi="TH SarabunPSK" w:cs="TH SarabunPSK" w:hint="cs"/>
          <w:color w:val="2C2C2C"/>
          <w:sz w:val="32"/>
          <w:szCs w:val="32"/>
          <w:cs/>
        </w:rPr>
        <w:t>var aoi = ee.Geometry.rectangle([100.5, 13.5, 101.0, 14.0]);</w:t>
      </w:r>
    </w:p>
    <w:p w14:paraId="3443B288" w14:textId="77777777" w:rsidR="0039568D" w:rsidRPr="00F34B41" w:rsidRDefault="00000000">
      <w:pPr>
        <w:shd w:val="clear" w:color="auto" w:fill="F0EDE6"/>
        <w:spacing w:line="220" w:lineRule="auto"/>
        <w:ind w:left="200"/>
        <w:rPr>
          <w:rFonts w:ascii="TH SarabunPSK" w:hAnsi="TH SarabunPSK" w:cs="TH SarabunPSK" w:hint="cs"/>
          <w:sz w:val="32"/>
          <w:szCs w:val="32"/>
        </w:rPr>
      </w:pPr>
      <w:r w:rsidRPr="00F34B41">
        <w:rPr>
          <w:rFonts w:ascii="TH SarabunPSK" w:eastAsia="Consolas" w:hAnsi="TH SarabunPSK" w:cs="TH SarabunPSK" w:hint="cs"/>
          <w:color w:val="2C2C2C"/>
          <w:sz w:val="32"/>
          <w:szCs w:val="32"/>
          <w:cs/>
        </w:rPr>
        <w:t xml:space="preserve"> </w:t>
      </w:r>
    </w:p>
    <w:p w14:paraId="2424E5C6" w14:textId="77777777" w:rsidR="0039568D" w:rsidRPr="00F34B41" w:rsidRDefault="00000000">
      <w:pPr>
        <w:shd w:val="clear" w:color="auto" w:fill="F0EDE6"/>
        <w:spacing w:line="220" w:lineRule="auto"/>
        <w:ind w:left="200"/>
        <w:rPr>
          <w:rFonts w:ascii="TH SarabunPSK" w:hAnsi="TH SarabunPSK" w:cs="TH SarabunPSK" w:hint="cs"/>
          <w:sz w:val="32"/>
          <w:szCs w:val="32"/>
        </w:rPr>
      </w:pPr>
      <w:r w:rsidRPr="00F34B41">
        <w:rPr>
          <w:rFonts w:ascii="TH SarabunPSK" w:eastAsia="Consolas" w:hAnsi="TH SarabunPSK" w:cs="TH SarabunPSK" w:hint="cs"/>
          <w:color w:val="2C2C2C"/>
          <w:sz w:val="32"/>
          <w:szCs w:val="32"/>
          <w:cs/>
        </w:rPr>
        <w:t>// select bands (B, G, R, NIR, SWIR)</w:t>
      </w:r>
    </w:p>
    <w:p w14:paraId="368F92A7" w14:textId="77777777" w:rsidR="0039568D" w:rsidRPr="00F34B41" w:rsidRDefault="00000000">
      <w:pPr>
        <w:shd w:val="clear" w:color="auto" w:fill="F0EDE6"/>
        <w:spacing w:line="220" w:lineRule="auto"/>
        <w:ind w:left="200"/>
        <w:rPr>
          <w:rFonts w:ascii="TH SarabunPSK" w:hAnsi="TH SarabunPSK" w:cs="TH SarabunPSK" w:hint="cs"/>
          <w:sz w:val="32"/>
          <w:szCs w:val="32"/>
        </w:rPr>
      </w:pPr>
      <w:r w:rsidRPr="00F34B41">
        <w:rPr>
          <w:rFonts w:ascii="TH SarabunPSK" w:eastAsia="Consolas" w:hAnsi="TH SarabunPSK" w:cs="TH SarabunPSK" w:hint="cs"/>
          <w:color w:val="2C2C2C"/>
          <w:sz w:val="32"/>
          <w:szCs w:val="32"/>
          <w:cs/>
        </w:rPr>
        <w:t>var bands = image.select(['B2', 'B3', 'B4', 'B8', 'B11']);</w:t>
      </w:r>
    </w:p>
    <w:p w14:paraId="3CF9F393" w14:textId="77777777" w:rsidR="0039568D" w:rsidRPr="00F34B41" w:rsidRDefault="00000000">
      <w:pPr>
        <w:shd w:val="clear" w:color="auto" w:fill="F0EDE6"/>
        <w:spacing w:line="220" w:lineRule="auto"/>
        <w:ind w:left="200"/>
        <w:rPr>
          <w:rFonts w:ascii="TH SarabunPSK" w:hAnsi="TH SarabunPSK" w:cs="TH SarabunPSK" w:hint="cs"/>
          <w:sz w:val="32"/>
          <w:szCs w:val="32"/>
        </w:rPr>
      </w:pPr>
      <w:r w:rsidRPr="00F34B41">
        <w:rPr>
          <w:rFonts w:ascii="TH SarabunPSK" w:eastAsia="Consolas" w:hAnsi="TH SarabunPSK" w:cs="TH SarabunPSK" w:hint="cs"/>
          <w:color w:val="2C2C2C"/>
          <w:sz w:val="32"/>
          <w:szCs w:val="32"/>
          <w:cs/>
        </w:rPr>
        <w:t>var clipped = bands.clip(aoi);</w:t>
      </w:r>
    </w:p>
    <w:p w14:paraId="5C021F40" w14:textId="77777777" w:rsidR="0039568D" w:rsidRPr="00F34B41" w:rsidRDefault="00000000">
      <w:pPr>
        <w:shd w:val="clear" w:color="auto" w:fill="F0EDE6"/>
        <w:spacing w:line="220" w:lineRule="auto"/>
        <w:ind w:left="200"/>
        <w:rPr>
          <w:rFonts w:ascii="TH SarabunPSK" w:hAnsi="TH SarabunPSK" w:cs="TH SarabunPSK" w:hint="cs"/>
          <w:sz w:val="32"/>
          <w:szCs w:val="32"/>
        </w:rPr>
      </w:pPr>
      <w:r w:rsidRPr="00F34B41">
        <w:rPr>
          <w:rFonts w:ascii="TH SarabunPSK" w:eastAsia="Consolas" w:hAnsi="TH SarabunPSK" w:cs="TH SarabunPSK" w:hint="cs"/>
          <w:color w:val="2C2C2C"/>
          <w:sz w:val="32"/>
          <w:szCs w:val="32"/>
          <w:cs/>
        </w:rPr>
        <w:t xml:space="preserve"> </w:t>
      </w:r>
    </w:p>
    <w:p w14:paraId="5875B3B7" w14:textId="77777777" w:rsidR="0039568D" w:rsidRPr="00F34B41" w:rsidRDefault="00000000">
      <w:pPr>
        <w:shd w:val="clear" w:color="auto" w:fill="F0EDE6"/>
        <w:spacing w:line="220" w:lineRule="auto"/>
        <w:ind w:left="200"/>
        <w:rPr>
          <w:rFonts w:ascii="TH SarabunPSK" w:hAnsi="TH SarabunPSK" w:cs="TH SarabunPSK" w:hint="cs"/>
          <w:sz w:val="32"/>
          <w:szCs w:val="32"/>
        </w:rPr>
      </w:pPr>
      <w:r w:rsidRPr="00F34B41">
        <w:rPr>
          <w:rFonts w:ascii="TH SarabunPSK" w:eastAsia="Consolas" w:hAnsi="TH SarabunPSK" w:cs="TH SarabunPSK" w:hint="cs"/>
          <w:color w:val="2C2C2C"/>
          <w:sz w:val="32"/>
          <w:szCs w:val="32"/>
          <w:cs/>
        </w:rPr>
        <w:t>// เตรียม training data</w:t>
      </w:r>
    </w:p>
    <w:p w14:paraId="367C48AD" w14:textId="77777777" w:rsidR="0039568D" w:rsidRPr="00F34B41" w:rsidRDefault="00000000">
      <w:pPr>
        <w:shd w:val="clear" w:color="auto" w:fill="F0EDE6"/>
        <w:spacing w:line="220" w:lineRule="auto"/>
        <w:ind w:left="200"/>
        <w:rPr>
          <w:rFonts w:ascii="TH SarabunPSK" w:hAnsi="TH SarabunPSK" w:cs="TH SarabunPSK" w:hint="cs"/>
          <w:sz w:val="32"/>
          <w:szCs w:val="32"/>
        </w:rPr>
      </w:pPr>
      <w:r w:rsidRPr="00F34B41">
        <w:rPr>
          <w:rFonts w:ascii="TH SarabunPSK" w:eastAsia="Consolas" w:hAnsi="TH SarabunPSK" w:cs="TH SarabunPSK" w:hint="cs"/>
          <w:color w:val="2C2C2C"/>
          <w:sz w:val="32"/>
          <w:szCs w:val="32"/>
          <w:cs/>
        </w:rPr>
        <w:t>var training_data = ee.FeatureCollection([</w:t>
      </w:r>
    </w:p>
    <w:p w14:paraId="58FCDC7A" w14:textId="77777777" w:rsidR="0039568D" w:rsidRPr="00F34B41" w:rsidRDefault="00000000">
      <w:pPr>
        <w:shd w:val="clear" w:color="auto" w:fill="F0EDE6"/>
        <w:spacing w:line="220" w:lineRule="auto"/>
        <w:ind w:left="200"/>
        <w:rPr>
          <w:rFonts w:ascii="TH SarabunPSK" w:hAnsi="TH SarabunPSK" w:cs="TH SarabunPSK" w:hint="cs"/>
          <w:sz w:val="32"/>
          <w:szCs w:val="32"/>
        </w:rPr>
      </w:pPr>
      <w:r w:rsidRPr="00F34B41">
        <w:rPr>
          <w:rFonts w:ascii="TH SarabunPSK" w:eastAsia="Consolas" w:hAnsi="TH SarabunPSK" w:cs="TH SarabunPSK" w:hint="cs"/>
          <w:color w:val="2C2C2C"/>
          <w:sz w:val="32"/>
          <w:szCs w:val="32"/>
          <w:cs/>
        </w:rPr>
        <w:t xml:space="preserve">  ee.Feature(ee.Geometry.Point([100.7, 13.7]), {class: 0}),  // water</w:t>
      </w:r>
    </w:p>
    <w:p w14:paraId="77A32708" w14:textId="77777777" w:rsidR="0039568D" w:rsidRPr="00F34B41" w:rsidRDefault="00000000">
      <w:pPr>
        <w:shd w:val="clear" w:color="auto" w:fill="F0EDE6"/>
        <w:spacing w:line="220" w:lineRule="auto"/>
        <w:ind w:left="200"/>
        <w:rPr>
          <w:rFonts w:ascii="TH SarabunPSK" w:hAnsi="TH SarabunPSK" w:cs="TH SarabunPSK" w:hint="cs"/>
          <w:sz w:val="32"/>
          <w:szCs w:val="32"/>
        </w:rPr>
      </w:pPr>
      <w:r w:rsidRPr="00F34B41">
        <w:rPr>
          <w:rFonts w:ascii="TH SarabunPSK" w:eastAsia="Consolas" w:hAnsi="TH SarabunPSK" w:cs="TH SarabunPSK" w:hint="cs"/>
          <w:color w:val="2C2C2C"/>
          <w:sz w:val="32"/>
          <w:szCs w:val="32"/>
          <w:cs/>
        </w:rPr>
        <w:lastRenderedPageBreak/>
        <w:t xml:space="preserve">  ee.Feature(ee.Geometry.Point([100.6, 13.6]), {class: 1})   // forest</w:t>
      </w:r>
    </w:p>
    <w:p w14:paraId="491D61A1" w14:textId="77777777" w:rsidR="0039568D" w:rsidRPr="00F34B41" w:rsidRDefault="00000000">
      <w:pPr>
        <w:shd w:val="clear" w:color="auto" w:fill="F0EDE6"/>
        <w:spacing w:line="220" w:lineRule="auto"/>
        <w:ind w:left="200"/>
        <w:rPr>
          <w:rFonts w:ascii="TH SarabunPSK" w:hAnsi="TH SarabunPSK" w:cs="TH SarabunPSK" w:hint="cs"/>
          <w:sz w:val="32"/>
          <w:szCs w:val="32"/>
        </w:rPr>
      </w:pPr>
      <w:r w:rsidRPr="00F34B41">
        <w:rPr>
          <w:rFonts w:ascii="TH SarabunPSK" w:eastAsia="Consolas" w:hAnsi="TH SarabunPSK" w:cs="TH SarabunPSK" w:hint="cs"/>
          <w:color w:val="2C2C2C"/>
          <w:sz w:val="32"/>
          <w:szCs w:val="32"/>
          <w:cs/>
        </w:rPr>
        <w:t xml:space="preserve">  // ... เพิ่มจุดอื่นๆ</w:t>
      </w:r>
    </w:p>
    <w:p w14:paraId="073743C5" w14:textId="77777777" w:rsidR="0039568D" w:rsidRPr="00F34B41" w:rsidRDefault="00000000">
      <w:pPr>
        <w:shd w:val="clear" w:color="auto" w:fill="F0EDE6"/>
        <w:spacing w:line="220" w:lineRule="auto"/>
        <w:ind w:left="200"/>
        <w:rPr>
          <w:rFonts w:ascii="TH SarabunPSK" w:hAnsi="TH SarabunPSK" w:cs="TH SarabunPSK" w:hint="cs"/>
          <w:sz w:val="32"/>
          <w:szCs w:val="32"/>
        </w:rPr>
      </w:pPr>
      <w:r w:rsidRPr="00F34B41">
        <w:rPr>
          <w:rFonts w:ascii="TH SarabunPSK" w:eastAsia="Consolas" w:hAnsi="TH SarabunPSK" w:cs="TH SarabunPSK" w:hint="cs"/>
          <w:color w:val="2C2C2C"/>
          <w:sz w:val="32"/>
          <w:szCs w:val="32"/>
          <w:cs/>
        </w:rPr>
        <w:t>]);</w:t>
      </w:r>
    </w:p>
    <w:p w14:paraId="6E2F8DB8" w14:textId="77777777" w:rsidR="0039568D" w:rsidRPr="00F34B41" w:rsidRDefault="00000000">
      <w:pPr>
        <w:shd w:val="clear" w:color="auto" w:fill="F0EDE6"/>
        <w:spacing w:line="220" w:lineRule="auto"/>
        <w:ind w:left="200"/>
        <w:rPr>
          <w:rFonts w:ascii="TH SarabunPSK" w:hAnsi="TH SarabunPSK" w:cs="TH SarabunPSK" w:hint="cs"/>
          <w:sz w:val="32"/>
          <w:szCs w:val="32"/>
        </w:rPr>
      </w:pPr>
      <w:r w:rsidRPr="00F34B41">
        <w:rPr>
          <w:rFonts w:ascii="TH SarabunPSK" w:eastAsia="Consolas" w:hAnsi="TH SarabunPSK" w:cs="TH SarabunPSK" w:hint="cs"/>
          <w:color w:val="2C2C2C"/>
          <w:sz w:val="32"/>
          <w:szCs w:val="32"/>
          <w:cs/>
        </w:rPr>
        <w:t xml:space="preserve"> </w:t>
      </w:r>
    </w:p>
    <w:p w14:paraId="315CABAE" w14:textId="77777777" w:rsidR="0039568D" w:rsidRPr="00F34B41" w:rsidRDefault="00000000">
      <w:pPr>
        <w:shd w:val="clear" w:color="auto" w:fill="F0EDE6"/>
        <w:spacing w:line="220" w:lineRule="auto"/>
        <w:ind w:left="200"/>
        <w:rPr>
          <w:rFonts w:ascii="TH SarabunPSK" w:hAnsi="TH SarabunPSK" w:cs="TH SarabunPSK" w:hint="cs"/>
          <w:sz w:val="32"/>
          <w:szCs w:val="32"/>
        </w:rPr>
      </w:pPr>
      <w:r w:rsidRPr="00F34B41">
        <w:rPr>
          <w:rFonts w:ascii="TH SarabunPSK" w:eastAsia="Consolas" w:hAnsi="TH SarabunPSK" w:cs="TH SarabunPSK" w:hint="cs"/>
          <w:color w:val="2C2C2C"/>
          <w:sz w:val="32"/>
          <w:szCs w:val="32"/>
          <w:cs/>
        </w:rPr>
        <w:t>// สร้าง training samples</w:t>
      </w:r>
    </w:p>
    <w:p w14:paraId="4B32F1F9" w14:textId="77777777" w:rsidR="0039568D" w:rsidRPr="00F34B41" w:rsidRDefault="00000000">
      <w:pPr>
        <w:shd w:val="clear" w:color="auto" w:fill="F0EDE6"/>
        <w:spacing w:line="220" w:lineRule="auto"/>
        <w:ind w:left="200"/>
        <w:rPr>
          <w:rFonts w:ascii="TH SarabunPSK" w:hAnsi="TH SarabunPSK" w:cs="TH SarabunPSK" w:hint="cs"/>
          <w:sz w:val="32"/>
          <w:szCs w:val="32"/>
        </w:rPr>
      </w:pPr>
      <w:r w:rsidRPr="00F34B41">
        <w:rPr>
          <w:rFonts w:ascii="TH SarabunPSK" w:eastAsia="Consolas" w:hAnsi="TH SarabunPSK" w:cs="TH SarabunPSK" w:hint="cs"/>
          <w:color w:val="2C2C2C"/>
          <w:sz w:val="32"/>
          <w:szCs w:val="32"/>
          <w:cs/>
        </w:rPr>
        <w:t>var training = clipped.sampleRectangles({</w:t>
      </w:r>
    </w:p>
    <w:p w14:paraId="7C79CD66" w14:textId="77777777" w:rsidR="0039568D" w:rsidRPr="00F34B41" w:rsidRDefault="00000000">
      <w:pPr>
        <w:shd w:val="clear" w:color="auto" w:fill="F0EDE6"/>
        <w:spacing w:line="220" w:lineRule="auto"/>
        <w:ind w:left="200"/>
        <w:rPr>
          <w:rFonts w:ascii="TH SarabunPSK" w:hAnsi="TH SarabunPSK" w:cs="TH SarabunPSK" w:hint="cs"/>
          <w:sz w:val="32"/>
          <w:szCs w:val="32"/>
        </w:rPr>
      </w:pPr>
      <w:r w:rsidRPr="00F34B41">
        <w:rPr>
          <w:rFonts w:ascii="TH SarabunPSK" w:eastAsia="Consolas" w:hAnsi="TH SarabunPSK" w:cs="TH SarabunPSK" w:hint="cs"/>
          <w:color w:val="2C2C2C"/>
          <w:sz w:val="32"/>
          <w:szCs w:val="32"/>
          <w:cs/>
        </w:rPr>
        <w:t xml:space="preserve">  collection: training_data,</w:t>
      </w:r>
    </w:p>
    <w:p w14:paraId="67C9AA21" w14:textId="77777777" w:rsidR="0039568D" w:rsidRPr="00F34B41" w:rsidRDefault="00000000">
      <w:pPr>
        <w:shd w:val="clear" w:color="auto" w:fill="F0EDE6"/>
        <w:spacing w:line="220" w:lineRule="auto"/>
        <w:ind w:left="200"/>
        <w:rPr>
          <w:rFonts w:ascii="TH SarabunPSK" w:hAnsi="TH SarabunPSK" w:cs="TH SarabunPSK" w:hint="cs"/>
          <w:sz w:val="32"/>
          <w:szCs w:val="32"/>
        </w:rPr>
      </w:pPr>
      <w:r w:rsidRPr="00F34B41">
        <w:rPr>
          <w:rFonts w:ascii="TH SarabunPSK" w:eastAsia="Consolas" w:hAnsi="TH SarabunPSK" w:cs="TH SarabunPSK" w:hint="cs"/>
          <w:color w:val="2C2C2C"/>
          <w:sz w:val="32"/>
          <w:szCs w:val="32"/>
          <w:cs/>
        </w:rPr>
        <w:t xml:space="preserve">  properties: ['class'],</w:t>
      </w:r>
    </w:p>
    <w:p w14:paraId="3E90995E" w14:textId="77777777" w:rsidR="0039568D" w:rsidRPr="00F34B41" w:rsidRDefault="00000000">
      <w:pPr>
        <w:shd w:val="clear" w:color="auto" w:fill="F0EDE6"/>
        <w:spacing w:line="220" w:lineRule="auto"/>
        <w:ind w:left="200"/>
        <w:rPr>
          <w:rFonts w:ascii="TH SarabunPSK" w:hAnsi="TH SarabunPSK" w:cs="TH SarabunPSK" w:hint="cs"/>
          <w:sz w:val="32"/>
          <w:szCs w:val="32"/>
        </w:rPr>
      </w:pPr>
      <w:r w:rsidRPr="00F34B41">
        <w:rPr>
          <w:rFonts w:ascii="TH SarabunPSK" w:eastAsia="Consolas" w:hAnsi="TH SarabunPSK" w:cs="TH SarabunPSK" w:hint="cs"/>
          <w:color w:val="2C2C2C"/>
          <w:sz w:val="32"/>
          <w:szCs w:val="32"/>
          <w:cs/>
        </w:rPr>
        <w:t xml:space="preserve">  scale: 10</w:t>
      </w:r>
    </w:p>
    <w:p w14:paraId="4C587BC5" w14:textId="77777777" w:rsidR="0039568D" w:rsidRPr="00F34B41" w:rsidRDefault="00000000">
      <w:pPr>
        <w:shd w:val="clear" w:color="auto" w:fill="F0EDE6"/>
        <w:spacing w:line="220" w:lineRule="auto"/>
        <w:ind w:left="200"/>
        <w:rPr>
          <w:rFonts w:ascii="TH SarabunPSK" w:hAnsi="TH SarabunPSK" w:cs="TH SarabunPSK" w:hint="cs"/>
          <w:sz w:val="32"/>
          <w:szCs w:val="32"/>
        </w:rPr>
      </w:pPr>
      <w:r w:rsidRPr="00F34B41">
        <w:rPr>
          <w:rFonts w:ascii="TH SarabunPSK" w:eastAsia="Consolas" w:hAnsi="TH SarabunPSK" w:cs="TH SarabunPSK" w:hint="cs"/>
          <w:color w:val="2C2C2C"/>
          <w:sz w:val="32"/>
          <w:szCs w:val="32"/>
          <w:cs/>
        </w:rPr>
        <w:t>});</w:t>
      </w:r>
    </w:p>
    <w:p w14:paraId="79911F7C" w14:textId="77777777" w:rsidR="0039568D" w:rsidRPr="00F34B41" w:rsidRDefault="00000000">
      <w:pPr>
        <w:shd w:val="clear" w:color="auto" w:fill="F0EDE6"/>
        <w:spacing w:line="220" w:lineRule="auto"/>
        <w:ind w:left="200"/>
        <w:rPr>
          <w:rFonts w:ascii="TH SarabunPSK" w:hAnsi="TH SarabunPSK" w:cs="TH SarabunPSK" w:hint="cs"/>
          <w:sz w:val="32"/>
          <w:szCs w:val="32"/>
        </w:rPr>
      </w:pPr>
      <w:r w:rsidRPr="00F34B41">
        <w:rPr>
          <w:rFonts w:ascii="TH SarabunPSK" w:eastAsia="Consolas" w:hAnsi="TH SarabunPSK" w:cs="TH SarabunPSK" w:hint="cs"/>
          <w:color w:val="2C2C2C"/>
          <w:sz w:val="32"/>
          <w:szCs w:val="32"/>
          <w:cs/>
        </w:rPr>
        <w:t xml:space="preserve"> </w:t>
      </w:r>
    </w:p>
    <w:p w14:paraId="4F71DFF7" w14:textId="77777777" w:rsidR="0039568D" w:rsidRPr="00F34B41" w:rsidRDefault="00000000">
      <w:pPr>
        <w:shd w:val="clear" w:color="auto" w:fill="F0EDE6"/>
        <w:spacing w:line="220" w:lineRule="auto"/>
        <w:ind w:left="200"/>
        <w:rPr>
          <w:rFonts w:ascii="TH SarabunPSK" w:hAnsi="TH SarabunPSK" w:cs="TH SarabunPSK" w:hint="cs"/>
          <w:sz w:val="32"/>
          <w:szCs w:val="32"/>
        </w:rPr>
      </w:pPr>
      <w:r w:rsidRPr="00F34B41">
        <w:rPr>
          <w:rFonts w:ascii="TH SarabunPSK" w:eastAsia="Consolas" w:hAnsi="TH SarabunPSK" w:cs="TH SarabunPSK" w:hint="cs"/>
          <w:color w:val="2C2C2C"/>
          <w:sz w:val="32"/>
          <w:szCs w:val="32"/>
          <w:cs/>
        </w:rPr>
        <w:t>// train Random Forest classifier</w:t>
      </w:r>
    </w:p>
    <w:p w14:paraId="5EA9F39A" w14:textId="77777777" w:rsidR="0039568D" w:rsidRPr="00F34B41" w:rsidRDefault="00000000">
      <w:pPr>
        <w:shd w:val="clear" w:color="auto" w:fill="F0EDE6"/>
        <w:spacing w:line="220" w:lineRule="auto"/>
        <w:ind w:left="200"/>
        <w:rPr>
          <w:rFonts w:ascii="TH SarabunPSK" w:hAnsi="TH SarabunPSK" w:cs="TH SarabunPSK" w:hint="cs"/>
          <w:sz w:val="32"/>
          <w:szCs w:val="32"/>
        </w:rPr>
      </w:pPr>
      <w:r w:rsidRPr="00F34B41">
        <w:rPr>
          <w:rFonts w:ascii="TH SarabunPSK" w:eastAsia="Consolas" w:hAnsi="TH SarabunPSK" w:cs="TH SarabunPSK" w:hint="cs"/>
          <w:color w:val="2C2C2C"/>
          <w:sz w:val="32"/>
          <w:szCs w:val="32"/>
          <w:cs/>
        </w:rPr>
        <w:t>var classifier = ee.Classifier.randomForest(100).train({</w:t>
      </w:r>
    </w:p>
    <w:p w14:paraId="38F331DD" w14:textId="77777777" w:rsidR="0039568D" w:rsidRPr="00F34B41" w:rsidRDefault="00000000">
      <w:pPr>
        <w:shd w:val="clear" w:color="auto" w:fill="F0EDE6"/>
        <w:spacing w:line="220" w:lineRule="auto"/>
        <w:ind w:left="200"/>
        <w:rPr>
          <w:rFonts w:ascii="TH SarabunPSK" w:hAnsi="TH SarabunPSK" w:cs="TH SarabunPSK" w:hint="cs"/>
          <w:sz w:val="32"/>
          <w:szCs w:val="32"/>
        </w:rPr>
      </w:pPr>
      <w:r w:rsidRPr="00F34B41">
        <w:rPr>
          <w:rFonts w:ascii="TH SarabunPSK" w:eastAsia="Consolas" w:hAnsi="TH SarabunPSK" w:cs="TH SarabunPSK" w:hint="cs"/>
          <w:color w:val="2C2C2C"/>
          <w:sz w:val="32"/>
          <w:szCs w:val="32"/>
          <w:cs/>
        </w:rPr>
        <w:t xml:space="preserve">  features: training,</w:t>
      </w:r>
    </w:p>
    <w:p w14:paraId="64CCB9BC" w14:textId="77777777" w:rsidR="0039568D" w:rsidRPr="00F34B41" w:rsidRDefault="00000000">
      <w:pPr>
        <w:shd w:val="clear" w:color="auto" w:fill="F0EDE6"/>
        <w:spacing w:line="220" w:lineRule="auto"/>
        <w:ind w:left="200"/>
        <w:rPr>
          <w:rFonts w:ascii="TH SarabunPSK" w:hAnsi="TH SarabunPSK" w:cs="TH SarabunPSK" w:hint="cs"/>
          <w:sz w:val="32"/>
          <w:szCs w:val="32"/>
        </w:rPr>
      </w:pPr>
      <w:r w:rsidRPr="00F34B41">
        <w:rPr>
          <w:rFonts w:ascii="TH SarabunPSK" w:eastAsia="Consolas" w:hAnsi="TH SarabunPSK" w:cs="TH SarabunPSK" w:hint="cs"/>
          <w:color w:val="2C2C2C"/>
          <w:sz w:val="32"/>
          <w:szCs w:val="32"/>
          <w:cs/>
        </w:rPr>
        <w:t xml:space="preserve">  classProperty: 'class',</w:t>
      </w:r>
    </w:p>
    <w:p w14:paraId="1CFE41F5" w14:textId="77777777" w:rsidR="0039568D" w:rsidRPr="00F34B41" w:rsidRDefault="00000000">
      <w:pPr>
        <w:shd w:val="clear" w:color="auto" w:fill="F0EDE6"/>
        <w:spacing w:line="220" w:lineRule="auto"/>
        <w:ind w:left="200"/>
        <w:rPr>
          <w:rFonts w:ascii="TH SarabunPSK" w:hAnsi="TH SarabunPSK" w:cs="TH SarabunPSK" w:hint="cs"/>
          <w:sz w:val="32"/>
          <w:szCs w:val="32"/>
        </w:rPr>
      </w:pPr>
      <w:r w:rsidRPr="00F34B41">
        <w:rPr>
          <w:rFonts w:ascii="TH SarabunPSK" w:eastAsia="Consolas" w:hAnsi="TH SarabunPSK" w:cs="TH SarabunPSK" w:hint="cs"/>
          <w:color w:val="2C2C2C"/>
          <w:sz w:val="32"/>
          <w:szCs w:val="32"/>
          <w:cs/>
        </w:rPr>
        <w:t xml:space="preserve">  inputProperties: ['B2', 'B3', 'B4', 'B8', 'B11']</w:t>
      </w:r>
    </w:p>
    <w:p w14:paraId="6135139E" w14:textId="77777777" w:rsidR="0039568D" w:rsidRPr="00F34B41" w:rsidRDefault="00000000">
      <w:pPr>
        <w:shd w:val="clear" w:color="auto" w:fill="F0EDE6"/>
        <w:spacing w:line="220" w:lineRule="auto"/>
        <w:ind w:left="200"/>
        <w:rPr>
          <w:rFonts w:ascii="TH SarabunPSK" w:hAnsi="TH SarabunPSK" w:cs="TH SarabunPSK" w:hint="cs"/>
          <w:sz w:val="32"/>
          <w:szCs w:val="32"/>
        </w:rPr>
      </w:pPr>
      <w:r w:rsidRPr="00F34B41">
        <w:rPr>
          <w:rFonts w:ascii="TH SarabunPSK" w:eastAsia="Consolas" w:hAnsi="TH SarabunPSK" w:cs="TH SarabunPSK" w:hint="cs"/>
          <w:color w:val="2C2C2C"/>
          <w:sz w:val="32"/>
          <w:szCs w:val="32"/>
          <w:cs/>
        </w:rPr>
        <w:t>});</w:t>
      </w:r>
    </w:p>
    <w:p w14:paraId="4C3E7667" w14:textId="77777777" w:rsidR="0039568D" w:rsidRPr="00F34B41" w:rsidRDefault="00000000">
      <w:pPr>
        <w:shd w:val="clear" w:color="auto" w:fill="F0EDE6"/>
        <w:spacing w:line="220" w:lineRule="auto"/>
        <w:ind w:left="200"/>
        <w:rPr>
          <w:rFonts w:ascii="TH SarabunPSK" w:hAnsi="TH SarabunPSK" w:cs="TH SarabunPSK" w:hint="cs"/>
          <w:sz w:val="32"/>
          <w:szCs w:val="32"/>
        </w:rPr>
      </w:pPr>
      <w:r w:rsidRPr="00F34B41">
        <w:rPr>
          <w:rFonts w:ascii="TH SarabunPSK" w:eastAsia="Consolas" w:hAnsi="TH SarabunPSK" w:cs="TH SarabunPSK" w:hint="cs"/>
          <w:color w:val="2C2C2C"/>
          <w:sz w:val="32"/>
          <w:szCs w:val="32"/>
          <w:cs/>
        </w:rPr>
        <w:t xml:space="preserve"> </w:t>
      </w:r>
    </w:p>
    <w:p w14:paraId="13513DBD" w14:textId="77777777" w:rsidR="0039568D" w:rsidRPr="00F34B41" w:rsidRDefault="00000000">
      <w:pPr>
        <w:shd w:val="clear" w:color="auto" w:fill="F0EDE6"/>
        <w:spacing w:line="220" w:lineRule="auto"/>
        <w:ind w:left="200"/>
        <w:rPr>
          <w:rFonts w:ascii="TH SarabunPSK" w:hAnsi="TH SarabunPSK" w:cs="TH SarabunPSK" w:hint="cs"/>
          <w:sz w:val="32"/>
          <w:szCs w:val="32"/>
        </w:rPr>
      </w:pPr>
      <w:r w:rsidRPr="00F34B41">
        <w:rPr>
          <w:rFonts w:ascii="TH SarabunPSK" w:eastAsia="Consolas" w:hAnsi="TH SarabunPSK" w:cs="TH SarabunPSK" w:hint="cs"/>
          <w:color w:val="2C2C2C"/>
          <w:sz w:val="32"/>
          <w:szCs w:val="32"/>
          <w:cs/>
        </w:rPr>
        <w:t>// apply classifier</w:t>
      </w:r>
    </w:p>
    <w:p w14:paraId="2EBA39DA" w14:textId="77777777" w:rsidR="0039568D" w:rsidRPr="00F34B41" w:rsidRDefault="00000000">
      <w:pPr>
        <w:shd w:val="clear" w:color="auto" w:fill="F0EDE6"/>
        <w:spacing w:line="220" w:lineRule="auto"/>
        <w:ind w:left="200"/>
        <w:rPr>
          <w:rFonts w:ascii="TH SarabunPSK" w:hAnsi="TH SarabunPSK" w:cs="TH SarabunPSK" w:hint="cs"/>
          <w:sz w:val="32"/>
          <w:szCs w:val="32"/>
        </w:rPr>
      </w:pPr>
      <w:r w:rsidRPr="00F34B41">
        <w:rPr>
          <w:rFonts w:ascii="TH SarabunPSK" w:eastAsia="Consolas" w:hAnsi="TH SarabunPSK" w:cs="TH SarabunPSK" w:hint="cs"/>
          <w:color w:val="2C2C2C"/>
          <w:sz w:val="32"/>
          <w:szCs w:val="32"/>
          <w:cs/>
        </w:rPr>
        <w:t>var classified = clipped.classify(classifier);</w:t>
      </w:r>
    </w:p>
    <w:p w14:paraId="394A30E5" w14:textId="77777777" w:rsidR="0039568D" w:rsidRPr="00F34B41" w:rsidRDefault="00000000">
      <w:pPr>
        <w:shd w:val="clear" w:color="auto" w:fill="F0EDE6"/>
        <w:spacing w:line="220" w:lineRule="auto"/>
        <w:ind w:left="200"/>
        <w:rPr>
          <w:rFonts w:ascii="TH SarabunPSK" w:hAnsi="TH SarabunPSK" w:cs="TH SarabunPSK" w:hint="cs"/>
          <w:sz w:val="32"/>
          <w:szCs w:val="32"/>
        </w:rPr>
      </w:pPr>
      <w:r w:rsidRPr="00F34B41">
        <w:rPr>
          <w:rFonts w:ascii="TH SarabunPSK" w:eastAsia="Consolas" w:hAnsi="TH SarabunPSK" w:cs="TH SarabunPSK" w:hint="cs"/>
          <w:color w:val="2C2C2C"/>
          <w:sz w:val="32"/>
          <w:szCs w:val="32"/>
          <w:cs/>
        </w:rPr>
        <w:t xml:space="preserve"> </w:t>
      </w:r>
    </w:p>
    <w:p w14:paraId="6E428CB7" w14:textId="77777777" w:rsidR="0039568D" w:rsidRPr="00F34B41" w:rsidRDefault="00000000">
      <w:pPr>
        <w:shd w:val="clear" w:color="auto" w:fill="F0EDE6"/>
        <w:spacing w:line="220" w:lineRule="auto"/>
        <w:ind w:left="200"/>
        <w:rPr>
          <w:rFonts w:ascii="TH SarabunPSK" w:hAnsi="TH SarabunPSK" w:cs="TH SarabunPSK" w:hint="cs"/>
          <w:sz w:val="32"/>
          <w:szCs w:val="32"/>
        </w:rPr>
      </w:pPr>
      <w:r w:rsidRPr="00F34B41">
        <w:rPr>
          <w:rFonts w:ascii="TH SarabunPSK" w:eastAsia="Consolas" w:hAnsi="TH SarabunPSK" w:cs="TH SarabunPSK" w:hint="cs"/>
          <w:color w:val="2C2C2C"/>
          <w:sz w:val="32"/>
          <w:szCs w:val="32"/>
          <w:cs/>
        </w:rPr>
        <w:t>// visualize</w:t>
      </w:r>
    </w:p>
    <w:p w14:paraId="0A1D4C48" w14:textId="77777777" w:rsidR="0039568D" w:rsidRPr="00F34B41" w:rsidRDefault="00000000">
      <w:pPr>
        <w:shd w:val="clear" w:color="auto" w:fill="F0EDE6"/>
        <w:spacing w:line="220" w:lineRule="auto"/>
        <w:ind w:left="200"/>
        <w:rPr>
          <w:rFonts w:ascii="TH SarabunPSK" w:hAnsi="TH SarabunPSK" w:cs="TH SarabunPSK" w:hint="cs"/>
          <w:sz w:val="32"/>
          <w:szCs w:val="32"/>
        </w:rPr>
      </w:pPr>
      <w:r w:rsidRPr="00F34B41">
        <w:rPr>
          <w:rFonts w:ascii="TH SarabunPSK" w:eastAsia="Consolas" w:hAnsi="TH SarabunPSK" w:cs="TH SarabunPSK" w:hint="cs"/>
          <w:color w:val="2C2C2C"/>
          <w:sz w:val="32"/>
          <w:szCs w:val="32"/>
          <w:cs/>
        </w:rPr>
        <w:t>Map.addLayer(classified, {min: 0, max: 1, palette: ['blue', 'green']}, 'Land Cover Classification');</w:t>
      </w:r>
    </w:p>
    <w:p w14:paraId="21042D1E" w14:textId="77777777" w:rsidR="0039568D" w:rsidRPr="00F34B41" w:rsidRDefault="00000000">
      <w:pPr>
        <w:shd w:val="clear" w:color="auto" w:fill="F0EDE6"/>
        <w:spacing w:line="220" w:lineRule="auto"/>
        <w:ind w:left="200"/>
        <w:rPr>
          <w:rFonts w:ascii="TH SarabunPSK" w:hAnsi="TH SarabunPSK" w:cs="TH SarabunPSK" w:hint="cs"/>
          <w:sz w:val="32"/>
          <w:szCs w:val="32"/>
        </w:rPr>
      </w:pPr>
      <w:r w:rsidRPr="00F34B41">
        <w:rPr>
          <w:rFonts w:ascii="TH SarabunPSK" w:eastAsia="Consolas" w:hAnsi="TH SarabunPSK" w:cs="TH SarabunPSK" w:hint="cs"/>
          <w:color w:val="2C2C2C"/>
          <w:sz w:val="32"/>
          <w:szCs w:val="32"/>
          <w:cs/>
        </w:rPr>
        <w:t>Map.centerObject(aoi);</w:t>
      </w:r>
    </w:p>
    <w:p w14:paraId="38438BE6" w14:textId="77777777" w:rsidR="0039568D" w:rsidRPr="00F34B41" w:rsidRDefault="0039568D">
      <w:pPr>
        <w:spacing w:before="120" w:after="120"/>
        <w:rPr>
          <w:rFonts w:ascii="TH SarabunPSK" w:hAnsi="TH SarabunPSK" w:cs="TH SarabunPSK" w:hint="cs"/>
          <w:sz w:val="32"/>
          <w:szCs w:val="32"/>
        </w:rPr>
      </w:pPr>
    </w:p>
    <w:p w14:paraId="125AD2A5" w14:textId="77777777" w:rsidR="0039568D" w:rsidRPr="00F34B41" w:rsidRDefault="00000000">
      <w:pPr>
        <w:shd w:val="clear" w:color="auto" w:fill="F0EDE6"/>
        <w:spacing w:before="120" w:after="60" w:line="276" w:lineRule="auto"/>
        <w:rPr>
          <w:rFonts w:ascii="TH SarabunPSK" w:hAnsi="TH SarabunPSK" w:cs="TH SarabunPSK" w:hint="cs"/>
          <w:sz w:val="32"/>
          <w:szCs w:val="32"/>
        </w:rPr>
      </w:pPr>
      <w:r w:rsidRPr="00F34B41">
        <w:rPr>
          <w:rFonts w:ascii="TH SarabunPSK" w:eastAsia="TH SarabunPSK" w:hAnsi="TH SarabunPSK" w:cs="TH SarabunPSK" w:hint="cs"/>
          <w:i/>
          <w:iCs/>
          <w:color w:val="5B7B9A"/>
          <w:sz w:val="32"/>
          <w:szCs w:val="32"/>
          <w:cs/>
        </w:rPr>
        <w:t>ตัวอย่างการประเมินแบบจำลองด้วย spatial cross-validation เพื่อหลีกเลี่ยง spatial autocorrelation</w:t>
      </w:r>
    </w:p>
    <w:p w14:paraId="414FC07C" w14:textId="77777777" w:rsidR="0039568D" w:rsidRPr="00F34B41" w:rsidRDefault="00000000">
      <w:pPr>
        <w:shd w:val="clear" w:color="auto" w:fill="F0EDE6"/>
        <w:spacing w:line="220" w:lineRule="auto"/>
        <w:ind w:left="200"/>
        <w:rPr>
          <w:rFonts w:ascii="TH SarabunPSK" w:hAnsi="TH SarabunPSK" w:cs="TH SarabunPSK" w:hint="cs"/>
          <w:sz w:val="32"/>
          <w:szCs w:val="32"/>
        </w:rPr>
      </w:pPr>
      <w:r w:rsidRPr="00F34B41">
        <w:rPr>
          <w:rFonts w:ascii="TH SarabunPSK" w:eastAsia="Consolas" w:hAnsi="TH SarabunPSK" w:cs="TH SarabunPSK" w:hint="cs"/>
          <w:color w:val="2C2C2C"/>
          <w:sz w:val="32"/>
          <w:szCs w:val="32"/>
          <w:cs/>
        </w:rPr>
        <w:t>import numpy as np</w:t>
      </w:r>
    </w:p>
    <w:p w14:paraId="2B9825E5" w14:textId="77777777" w:rsidR="0039568D" w:rsidRPr="00F34B41" w:rsidRDefault="00000000">
      <w:pPr>
        <w:shd w:val="clear" w:color="auto" w:fill="F0EDE6"/>
        <w:spacing w:line="220" w:lineRule="auto"/>
        <w:ind w:left="200"/>
        <w:rPr>
          <w:rFonts w:ascii="TH SarabunPSK" w:hAnsi="TH SarabunPSK" w:cs="TH SarabunPSK" w:hint="cs"/>
          <w:sz w:val="32"/>
          <w:szCs w:val="32"/>
        </w:rPr>
      </w:pPr>
      <w:r w:rsidRPr="00F34B41">
        <w:rPr>
          <w:rFonts w:ascii="TH SarabunPSK" w:eastAsia="Consolas" w:hAnsi="TH SarabunPSK" w:cs="TH SarabunPSK" w:hint="cs"/>
          <w:color w:val="2C2C2C"/>
          <w:sz w:val="32"/>
          <w:szCs w:val="32"/>
          <w:cs/>
        </w:rPr>
        <w:t>from sklearn.ensemble import RandomForestRegressor</w:t>
      </w:r>
    </w:p>
    <w:p w14:paraId="06F29BA9" w14:textId="77777777" w:rsidR="0039568D" w:rsidRPr="00F34B41" w:rsidRDefault="00000000">
      <w:pPr>
        <w:shd w:val="clear" w:color="auto" w:fill="F0EDE6"/>
        <w:spacing w:line="220" w:lineRule="auto"/>
        <w:ind w:left="200"/>
        <w:rPr>
          <w:rFonts w:ascii="TH SarabunPSK" w:hAnsi="TH SarabunPSK" w:cs="TH SarabunPSK" w:hint="cs"/>
          <w:sz w:val="32"/>
          <w:szCs w:val="32"/>
        </w:rPr>
      </w:pPr>
      <w:r w:rsidRPr="00F34B41">
        <w:rPr>
          <w:rFonts w:ascii="TH SarabunPSK" w:eastAsia="Consolas" w:hAnsi="TH SarabunPSK" w:cs="TH SarabunPSK" w:hint="cs"/>
          <w:color w:val="2C2C2C"/>
          <w:sz w:val="32"/>
          <w:szCs w:val="32"/>
          <w:cs/>
        </w:rPr>
        <w:t>from sklearn.metrics import mean_squared_error, r2_score</w:t>
      </w:r>
    </w:p>
    <w:p w14:paraId="244A513A" w14:textId="77777777" w:rsidR="0039568D" w:rsidRPr="00F34B41" w:rsidRDefault="00000000">
      <w:pPr>
        <w:shd w:val="clear" w:color="auto" w:fill="F0EDE6"/>
        <w:spacing w:line="220" w:lineRule="auto"/>
        <w:ind w:left="200"/>
        <w:rPr>
          <w:rFonts w:ascii="TH SarabunPSK" w:hAnsi="TH SarabunPSK" w:cs="TH SarabunPSK" w:hint="cs"/>
          <w:sz w:val="32"/>
          <w:szCs w:val="32"/>
        </w:rPr>
      </w:pPr>
      <w:r w:rsidRPr="00F34B41">
        <w:rPr>
          <w:rFonts w:ascii="TH SarabunPSK" w:eastAsia="Consolas" w:hAnsi="TH SarabunPSK" w:cs="TH SarabunPSK" w:hint="cs"/>
          <w:color w:val="2C2C2C"/>
          <w:sz w:val="32"/>
          <w:szCs w:val="32"/>
          <w:cs/>
        </w:rPr>
        <w:t>from sklearn.model_selection import KFold</w:t>
      </w:r>
    </w:p>
    <w:p w14:paraId="521AE5B3" w14:textId="77777777" w:rsidR="0039568D" w:rsidRPr="00F34B41" w:rsidRDefault="00000000">
      <w:pPr>
        <w:shd w:val="clear" w:color="auto" w:fill="F0EDE6"/>
        <w:spacing w:line="220" w:lineRule="auto"/>
        <w:ind w:left="200"/>
        <w:rPr>
          <w:rFonts w:ascii="TH SarabunPSK" w:hAnsi="TH SarabunPSK" w:cs="TH SarabunPSK" w:hint="cs"/>
          <w:sz w:val="32"/>
          <w:szCs w:val="32"/>
        </w:rPr>
      </w:pPr>
      <w:r w:rsidRPr="00F34B41">
        <w:rPr>
          <w:rFonts w:ascii="TH SarabunPSK" w:eastAsia="Consolas" w:hAnsi="TH SarabunPSK" w:cs="TH SarabunPSK" w:hint="cs"/>
          <w:color w:val="2C2C2C"/>
          <w:sz w:val="32"/>
          <w:szCs w:val="32"/>
          <w:cs/>
        </w:rPr>
        <w:t xml:space="preserve"> </w:t>
      </w:r>
    </w:p>
    <w:p w14:paraId="6CEAF6BD" w14:textId="77777777" w:rsidR="0039568D" w:rsidRPr="00F34B41" w:rsidRDefault="00000000">
      <w:pPr>
        <w:shd w:val="clear" w:color="auto" w:fill="F0EDE6"/>
        <w:spacing w:line="220" w:lineRule="auto"/>
        <w:ind w:left="200"/>
        <w:rPr>
          <w:rFonts w:ascii="TH SarabunPSK" w:hAnsi="TH SarabunPSK" w:cs="TH SarabunPSK" w:hint="cs"/>
          <w:sz w:val="32"/>
          <w:szCs w:val="32"/>
        </w:rPr>
      </w:pPr>
      <w:r w:rsidRPr="00F34B41">
        <w:rPr>
          <w:rFonts w:ascii="TH SarabunPSK" w:eastAsia="Consolas" w:hAnsi="TH SarabunPSK" w:cs="TH SarabunPSK" w:hint="cs"/>
          <w:color w:val="2C2C2C"/>
          <w:sz w:val="32"/>
          <w:szCs w:val="32"/>
          <w:cs/>
        </w:rPr>
        <w:t># สร้าง spatial blocks สำหรับ cross-validation</w:t>
      </w:r>
    </w:p>
    <w:p w14:paraId="0D08B463" w14:textId="77777777" w:rsidR="0039568D" w:rsidRPr="00F34B41" w:rsidRDefault="00000000">
      <w:pPr>
        <w:shd w:val="clear" w:color="auto" w:fill="F0EDE6"/>
        <w:spacing w:line="220" w:lineRule="auto"/>
        <w:ind w:left="200"/>
        <w:rPr>
          <w:rFonts w:ascii="TH SarabunPSK" w:hAnsi="TH SarabunPSK" w:cs="TH SarabunPSK" w:hint="cs"/>
          <w:sz w:val="32"/>
          <w:szCs w:val="32"/>
        </w:rPr>
      </w:pPr>
      <w:r w:rsidRPr="00F34B41">
        <w:rPr>
          <w:rFonts w:ascii="TH SarabunPSK" w:eastAsia="Consolas" w:hAnsi="TH SarabunPSK" w:cs="TH SarabunPSK" w:hint="cs"/>
          <w:color w:val="2C2C2C"/>
          <w:sz w:val="32"/>
          <w:szCs w:val="32"/>
          <w:cs/>
        </w:rPr>
        <w:t>def create_spatial_blocks(coords, n_blocks=4):</w:t>
      </w:r>
    </w:p>
    <w:p w14:paraId="21FCF9E1" w14:textId="77777777" w:rsidR="0039568D" w:rsidRPr="00F34B41" w:rsidRDefault="00000000">
      <w:pPr>
        <w:shd w:val="clear" w:color="auto" w:fill="F0EDE6"/>
        <w:spacing w:line="220" w:lineRule="auto"/>
        <w:ind w:left="200"/>
        <w:rPr>
          <w:rFonts w:ascii="TH SarabunPSK" w:hAnsi="TH SarabunPSK" w:cs="TH SarabunPSK" w:hint="cs"/>
          <w:sz w:val="32"/>
          <w:szCs w:val="32"/>
        </w:rPr>
      </w:pPr>
      <w:r w:rsidRPr="00F34B41">
        <w:rPr>
          <w:rFonts w:ascii="TH SarabunPSK" w:eastAsia="Consolas" w:hAnsi="TH SarabunPSK" w:cs="TH SarabunPSK" w:hint="cs"/>
          <w:color w:val="2C2C2C"/>
          <w:sz w:val="32"/>
          <w:szCs w:val="32"/>
          <w:cs/>
        </w:rPr>
        <w:t xml:space="preserve">    # divide coordinates into spatial blocks</w:t>
      </w:r>
    </w:p>
    <w:p w14:paraId="010B0442" w14:textId="77777777" w:rsidR="0039568D" w:rsidRPr="00F34B41" w:rsidRDefault="00000000">
      <w:pPr>
        <w:shd w:val="clear" w:color="auto" w:fill="F0EDE6"/>
        <w:spacing w:line="220" w:lineRule="auto"/>
        <w:ind w:left="200"/>
        <w:rPr>
          <w:rFonts w:ascii="TH SarabunPSK" w:hAnsi="TH SarabunPSK" w:cs="TH SarabunPSK" w:hint="cs"/>
          <w:sz w:val="32"/>
          <w:szCs w:val="32"/>
        </w:rPr>
      </w:pPr>
      <w:r w:rsidRPr="00F34B41">
        <w:rPr>
          <w:rFonts w:ascii="TH SarabunPSK" w:eastAsia="Consolas" w:hAnsi="TH SarabunPSK" w:cs="TH SarabunPSK" w:hint="cs"/>
          <w:color w:val="2C2C2C"/>
          <w:sz w:val="32"/>
          <w:szCs w:val="32"/>
          <w:cs/>
        </w:rPr>
        <w:lastRenderedPageBreak/>
        <w:t xml:space="preserve">    x_min, x_max = coords[:, 0].min(), coords[:, 0].max()</w:t>
      </w:r>
    </w:p>
    <w:p w14:paraId="1EAF1173" w14:textId="77777777" w:rsidR="0039568D" w:rsidRPr="00F34B41" w:rsidRDefault="00000000">
      <w:pPr>
        <w:shd w:val="clear" w:color="auto" w:fill="F0EDE6"/>
        <w:spacing w:line="220" w:lineRule="auto"/>
        <w:ind w:left="200"/>
        <w:rPr>
          <w:rFonts w:ascii="TH SarabunPSK" w:hAnsi="TH SarabunPSK" w:cs="TH SarabunPSK" w:hint="cs"/>
          <w:sz w:val="32"/>
          <w:szCs w:val="32"/>
        </w:rPr>
      </w:pPr>
      <w:r w:rsidRPr="00F34B41">
        <w:rPr>
          <w:rFonts w:ascii="TH SarabunPSK" w:eastAsia="Consolas" w:hAnsi="TH SarabunPSK" w:cs="TH SarabunPSK" w:hint="cs"/>
          <w:color w:val="2C2C2C"/>
          <w:sz w:val="32"/>
          <w:szCs w:val="32"/>
          <w:cs/>
        </w:rPr>
        <w:t xml:space="preserve">    y_min, y_max = coords[:, 1].min(), coords[:, 1].max()</w:t>
      </w:r>
    </w:p>
    <w:p w14:paraId="3D3D2878" w14:textId="77777777" w:rsidR="0039568D" w:rsidRPr="00F34B41" w:rsidRDefault="00000000">
      <w:pPr>
        <w:shd w:val="clear" w:color="auto" w:fill="F0EDE6"/>
        <w:spacing w:line="220" w:lineRule="auto"/>
        <w:ind w:left="200"/>
        <w:rPr>
          <w:rFonts w:ascii="TH SarabunPSK" w:hAnsi="TH SarabunPSK" w:cs="TH SarabunPSK" w:hint="cs"/>
          <w:sz w:val="32"/>
          <w:szCs w:val="32"/>
        </w:rPr>
      </w:pPr>
      <w:r w:rsidRPr="00F34B41">
        <w:rPr>
          <w:rFonts w:ascii="TH SarabunPSK" w:eastAsia="Consolas" w:hAnsi="TH SarabunPSK" w:cs="TH SarabunPSK" w:hint="cs"/>
          <w:color w:val="2C2C2C"/>
          <w:sz w:val="32"/>
          <w:szCs w:val="32"/>
          <w:cs/>
        </w:rPr>
        <w:t xml:space="preserve">    </w:t>
      </w:r>
    </w:p>
    <w:p w14:paraId="6E4651B4" w14:textId="77777777" w:rsidR="0039568D" w:rsidRPr="00F34B41" w:rsidRDefault="00000000">
      <w:pPr>
        <w:shd w:val="clear" w:color="auto" w:fill="F0EDE6"/>
        <w:spacing w:line="220" w:lineRule="auto"/>
        <w:ind w:left="200"/>
        <w:rPr>
          <w:rFonts w:ascii="TH SarabunPSK" w:hAnsi="TH SarabunPSK" w:cs="TH SarabunPSK" w:hint="cs"/>
          <w:sz w:val="32"/>
          <w:szCs w:val="32"/>
        </w:rPr>
      </w:pPr>
      <w:r w:rsidRPr="00F34B41">
        <w:rPr>
          <w:rFonts w:ascii="TH SarabunPSK" w:eastAsia="Consolas" w:hAnsi="TH SarabunPSK" w:cs="TH SarabunPSK" w:hint="cs"/>
          <w:color w:val="2C2C2C"/>
          <w:sz w:val="32"/>
          <w:szCs w:val="32"/>
          <w:cs/>
        </w:rPr>
        <w:t xml:space="preserve">    block_size_x = (x_max - x_min) / np.sqrt(n_blocks)</w:t>
      </w:r>
    </w:p>
    <w:p w14:paraId="1AB96147" w14:textId="77777777" w:rsidR="0039568D" w:rsidRPr="00F34B41" w:rsidRDefault="00000000">
      <w:pPr>
        <w:shd w:val="clear" w:color="auto" w:fill="F0EDE6"/>
        <w:spacing w:line="220" w:lineRule="auto"/>
        <w:ind w:left="200"/>
        <w:rPr>
          <w:rFonts w:ascii="TH SarabunPSK" w:hAnsi="TH SarabunPSK" w:cs="TH SarabunPSK" w:hint="cs"/>
          <w:sz w:val="32"/>
          <w:szCs w:val="32"/>
        </w:rPr>
      </w:pPr>
      <w:r w:rsidRPr="00F34B41">
        <w:rPr>
          <w:rFonts w:ascii="TH SarabunPSK" w:eastAsia="Consolas" w:hAnsi="TH SarabunPSK" w:cs="TH SarabunPSK" w:hint="cs"/>
          <w:color w:val="2C2C2C"/>
          <w:sz w:val="32"/>
          <w:szCs w:val="32"/>
          <w:cs/>
        </w:rPr>
        <w:t xml:space="preserve">    block_size_y = (y_max - y_min) / np.sqrt(n_blocks)</w:t>
      </w:r>
    </w:p>
    <w:p w14:paraId="54D59012" w14:textId="77777777" w:rsidR="0039568D" w:rsidRPr="00F34B41" w:rsidRDefault="00000000">
      <w:pPr>
        <w:shd w:val="clear" w:color="auto" w:fill="F0EDE6"/>
        <w:spacing w:line="220" w:lineRule="auto"/>
        <w:ind w:left="200"/>
        <w:rPr>
          <w:rFonts w:ascii="TH SarabunPSK" w:hAnsi="TH SarabunPSK" w:cs="TH SarabunPSK" w:hint="cs"/>
          <w:sz w:val="32"/>
          <w:szCs w:val="32"/>
        </w:rPr>
      </w:pPr>
      <w:r w:rsidRPr="00F34B41">
        <w:rPr>
          <w:rFonts w:ascii="TH SarabunPSK" w:eastAsia="Consolas" w:hAnsi="TH SarabunPSK" w:cs="TH SarabunPSK" w:hint="cs"/>
          <w:color w:val="2C2C2C"/>
          <w:sz w:val="32"/>
          <w:szCs w:val="32"/>
          <w:cs/>
        </w:rPr>
        <w:t xml:space="preserve">    </w:t>
      </w:r>
    </w:p>
    <w:p w14:paraId="2004F3FC" w14:textId="77777777" w:rsidR="0039568D" w:rsidRPr="00F34B41" w:rsidRDefault="00000000">
      <w:pPr>
        <w:shd w:val="clear" w:color="auto" w:fill="F0EDE6"/>
        <w:spacing w:line="220" w:lineRule="auto"/>
        <w:ind w:left="200"/>
        <w:rPr>
          <w:rFonts w:ascii="TH SarabunPSK" w:hAnsi="TH SarabunPSK" w:cs="TH SarabunPSK" w:hint="cs"/>
          <w:sz w:val="32"/>
          <w:szCs w:val="32"/>
        </w:rPr>
      </w:pPr>
      <w:r w:rsidRPr="00F34B41">
        <w:rPr>
          <w:rFonts w:ascii="TH SarabunPSK" w:eastAsia="Consolas" w:hAnsi="TH SarabunPSK" w:cs="TH SarabunPSK" w:hint="cs"/>
          <w:color w:val="2C2C2C"/>
          <w:sz w:val="32"/>
          <w:szCs w:val="32"/>
          <w:cs/>
        </w:rPr>
        <w:t xml:space="preserve">    blocks = []</w:t>
      </w:r>
    </w:p>
    <w:p w14:paraId="7910BE2B" w14:textId="77777777" w:rsidR="0039568D" w:rsidRPr="00F34B41" w:rsidRDefault="00000000">
      <w:pPr>
        <w:shd w:val="clear" w:color="auto" w:fill="F0EDE6"/>
        <w:spacing w:line="220" w:lineRule="auto"/>
        <w:ind w:left="200"/>
        <w:rPr>
          <w:rFonts w:ascii="TH SarabunPSK" w:hAnsi="TH SarabunPSK" w:cs="TH SarabunPSK" w:hint="cs"/>
          <w:sz w:val="32"/>
          <w:szCs w:val="32"/>
        </w:rPr>
      </w:pPr>
      <w:r w:rsidRPr="00F34B41">
        <w:rPr>
          <w:rFonts w:ascii="TH SarabunPSK" w:eastAsia="Consolas" w:hAnsi="TH SarabunPSK" w:cs="TH SarabunPSK" w:hint="cs"/>
          <w:color w:val="2C2C2C"/>
          <w:sz w:val="32"/>
          <w:szCs w:val="32"/>
          <w:cs/>
        </w:rPr>
        <w:t xml:space="preserve">    for i in range(n_blocks):</w:t>
      </w:r>
    </w:p>
    <w:p w14:paraId="125C7D99" w14:textId="77777777" w:rsidR="0039568D" w:rsidRPr="00F34B41" w:rsidRDefault="00000000">
      <w:pPr>
        <w:shd w:val="clear" w:color="auto" w:fill="F0EDE6"/>
        <w:spacing w:line="220" w:lineRule="auto"/>
        <w:ind w:left="200"/>
        <w:rPr>
          <w:rFonts w:ascii="TH SarabunPSK" w:hAnsi="TH SarabunPSK" w:cs="TH SarabunPSK" w:hint="cs"/>
          <w:sz w:val="32"/>
          <w:szCs w:val="32"/>
        </w:rPr>
      </w:pPr>
      <w:r w:rsidRPr="00F34B41">
        <w:rPr>
          <w:rFonts w:ascii="TH SarabunPSK" w:eastAsia="Consolas" w:hAnsi="TH SarabunPSK" w:cs="TH SarabunPSK" w:hint="cs"/>
          <w:color w:val="2C2C2C"/>
          <w:sz w:val="32"/>
          <w:szCs w:val="32"/>
          <w:cs/>
        </w:rPr>
        <w:t xml:space="preserve">        x1 = x_min + (i % np.sqrt(n_blocks)) * block_size_x</w:t>
      </w:r>
    </w:p>
    <w:p w14:paraId="014B015F" w14:textId="77777777" w:rsidR="0039568D" w:rsidRPr="00F34B41" w:rsidRDefault="00000000">
      <w:pPr>
        <w:shd w:val="clear" w:color="auto" w:fill="F0EDE6"/>
        <w:spacing w:line="220" w:lineRule="auto"/>
        <w:ind w:left="200"/>
        <w:rPr>
          <w:rFonts w:ascii="TH SarabunPSK" w:hAnsi="TH SarabunPSK" w:cs="TH SarabunPSK" w:hint="cs"/>
          <w:sz w:val="32"/>
          <w:szCs w:val="32"/>
        </w:rPr>
      </w:pPr>
      <w:r w:rsidRPr="00F34B41">
        <w:rPr>
          <w:rFonts w:ascii="TH SarabunPSK" w:eastAsia="Consolas" w:hAnsi="TH SarabunPSK" w:cs="TH SarabunPSK" w:hint="cs"/>
          <w:color w:val="2C2C2C"/>
          <w:sz w:val="32"/>
          <w:szCs w:val="32"/>
          <w:cs/>
        </w:rPr>
        <w:t xml:space="preserve">        x2 = x1 + block_size_x</w:t>
      </w:r>
    </w:p>
    <w:p w14:paraId="35804220" w14:textId="77777777" w:rsidR="0039568D" w:rsidRPr="00F34B41" w:rsidRDefault="00000000">
      <w:pPr>
        <w:shd w:val="clear" w:color="auto" w:fill="F0EDE6"/>
        <w:spacing w:line="220" w:lineRule="auto"/>
        <w:ind w:left="200"/>
        <w:rPr>
          <w:rFonts w:ascii="TH SarabunPSK" w:hAnsi="TH SarabunPSK" w:cs="TH SarabunPSK" w:hint="cs"/>
          <w:sz w:val="32"/>
          <w:szCs w:val="32"/>
        </w:rPr>
      </w:pPr>
      <w:r w:rsidRPr="00F34B41">
        <w:rPr>
          <w:rFonts w:ascii="TH SarabunPSK" w:eastAsia="Consolas" w:hAnsi="TH SarabunPSK" w:cs="TH SarabunPSK" w:hint="cs"/>
          <w:color w:val="2C2C2C"/>
          <w:sz w:val="32"/>
          <w:szCs w:val="32"/>
          <w:cs/>
        </w:rPr>
        <w:t xml:space="preserve">        y1 = y_min + (i // np.sqrt(n_blocks)) * block_size_y</w:t>
      </w:r>
    </w:p>
    <w:p w14:paraId="14758A57" w14:textId="77777777" w:rsidR="0039568D" w:rsidRPr="00F34B41" w:rsidRDefault="00000000">
      <w:pPr>
        <w:shd w:val="clear" w:color="auto" w:fill="F0EDE6"/>
        <w:spacing w:line="220" w:lineRule="auto"/>
        <w:ind w:left="200"/>
        <w:rPr>
          <w:rFonts w:ascii="TH SarabunPSK" w:hAnsi="TH SarabunPSK" w:cs="TH SarabunPSK" w:hint="cs"/>
          <w:sz w:val="32"/>
          <w:szCs w:val="32"/>
        </w:rPr>
      </w:pPr>
      <w:r w:rsidRPr="00F34B41">
        <w:rPr>
          <w:rFonts w:ascii="TH SarabunPSK" w:eastAsia="Consolas" w:hAnsi="TH SarabunPSK" w:cs="TH SarabunPSK" w:hint="cs"/>
          <w:color w:val="2C2C2C"/>
          <w:sz w:val="32"/>
          <w:szCs w:val="32"/>
          <w:cs/>
        </w:rPr>
        <w:t xml:space="preserve">        y2 = y1 + block_size_y</w:t>
      </w:r>
    </w:p>
    <w:p w14:paraId="7C48D9D5" w14:textId="77777777" w:rsidR="0039568D" w:rsidRPr="00F34B41" w:rsidRDefault="00000000">
      <w:pPr>
        <w:shd w:val="clear" w:color="auto" w:fill="F0EDE6"/>
        <w:spacing w:line="220" w:lineRule="auto"/>
        <w:ind w:left="200"/>
        <w:rPr>
          <w:rFonts w:ascii="TH SarabunPSK" w:hAnsi="TH SarabunPSK" w:cs="TH SarabunPSK" w:hint="cs"/>
          <w:sz w:val="32"/>
          <w:szCs w:val="32"/>
        </w:rPr>
      </w:pPr>
      <w:r w:rsidRPr="00F34B41">
        <w:rPr>
          <w:rFonts w:ascii="TH SarabunPSK" w:eastAsia="Consolas" w:hAnsi="TH SarabunPSK" w:cs="TH SarabunPSK" w:hint="cs"/>
          <w:color w:val="2C2C2C"/>
          <w:sz w:val="32"/>
          <w:szCs w:val="32"/>
          <w:cs/>
        </w:rPr>
        <w:t xml:space="preserve">        </w:t>
      </w:r>
    </w:p>
    <w:p w14:paraId="11D9C35B" w14:textId="77777777" w:rsidR="0039568D" w:rsidRPr="00F34B41" w:rsidRDefault="00000000">
      <w:pPr>
        <w:shd w:val="clear" w:color="auto" w:fill="F0EDE6"/>
        <w:spacing w:line="220" w:lineRule="auto"/>
        <w:ind w:left="200"/>
        <w:rPr>
          <w:rFonts w:ascii="TH SarabunPSK" w:hAnsi="TH SarabunPSK" w:cs="TH SarabunPSK" w:hint="cs"/>
          <w:sz w:val="32"/>
          <w:szCs w:val="32"/>
        </w:rPr>
      </w:pPr>
      <w:r w:rsidRPr="00F34B41">
        <w:rPr>
          <w:rFonts w:ascii="TH SarabunPSK" w:eastAsia="Consolas" w:hAnsi="TH SarabunPSK" w:cs="TH SarabunPSK" w:hint="cs"/>
          <w:color w:val="2C2C2C"/>
          <w:sz w:val="32"/>
          <w:szCs w:val="32"/>
          <w:cs/>
        </w:rPr>
        <w:t xml:space="preserve">        block_idx = (coords[:, 0] &gt;= x1) &amp; (coords[:, 0] &lt; x2) &amp; \</w:t>
      </w:r>
    </w:p>
    <w:p w14:paraId="6A284103" w14:textId="77777777" w:rsidR="0039568D" w:rsidRPr="00F34B41" w:rsidRDefault="00000000">
      <w:pPr>
        <w:shd w:val="clear" w:color="auto" w:fill="F0EDE6"/>
        <w:spacing w:line="220" w:lineRule="auto"/>
        <w:ind w:left="200"/>
        <w:rPr>
          <w:rFonts w:ascii="TH SarabunPSK" w:hAnsi="TH SarabunPSK" w:cs="TH SarabunPSK" w:hint="cs"/>
          <w:sz w:val="32"/>
          <w:szCs w:val="32"/>
        </w:rPr>
      </w:pPr>
      <w:r w:rsidRPr="00F34B41">
        <w:rPr>
          <w:rFonts w:ascii="TH SarabunPSK" w:eastAsia="Consolas" w:hAnsi="TH SarabunPSK" w:cs="TH SarabunPSK" w:hint="cs"/>
          <w:color w:val="2C2C2C"/>
          <w:sz w:val="32"/>
          <w:szCs w:val="32"/>
          <w:cs/>
        </w:rPr>
        <w:t xml:space="preserve">                    (coords[:, 1] &gt;= y1) &amp; (coords[:, 1] &lt; y2)</w:t>
      </w:r>
    </w:p>
    <w:p w14:paraId="255310D2" w14:textId="77777777" w:rsidR="0039568D" w:rsidRPr="00F34B41" w:rsidRDefault="00000000">
      <w:pPr>
        <w:shd w:val="clear" w:color="auto" w:fill="F0EDE6"/>
        <w:spacing w:line="220" w:lineRule="auto"/>
        <w:ind w:left="200"/>
        <w:rPr>
          <w:rFonts w:ascii="TH SarabunPSK" w:hAnsi="TH SarabunPSK" w:cs="TH SarabunPSK" w:hint="cs"/>
          <w:sz w:val="32"/>
          <w:szCs w:val="32"/>
        </w:rPr>
      </w:pPr>
      <w:r w:rsidRPr="00F34B41">
        <w:rPr>
          <w:rFonts w:ascii="TH SarabunPSK" w:eastAsia="Consolas" w:hAnsi="TH SarabunPSK" w:cs="TH SarabunPSK" w:hint="cs"/>
          <w:color w:val="2C2C2C"/>
          <w:sz w:val="32"/>
          <w:szCs w:val="32"/>
          <w:cs/>
        </w:rPr>
        <w:t xml:space="preserve">        blocks.append(np.where(block_idx)[0])</w:t>
      </w:r>
    </w:p>
    <w:p w14:paraId="7EB8FE02" w14:textId="77777777" w:rsidR="0039568D" w:rsidRPr="00F34B41" w:rsidRDefault="00000000">
      <w:pPr>
        <w:shd w:val="clear" w:color="auto" w:fill="F0EDE6"/>
        <w:spacing w:line="220" w:lineRule="auto"/>
        <w:ind w:left="200"/>
        <w:rPr>
          <w:rFonts w:ascii="TH SarabunPSK" w:hAnsi="TH SarabunPSK" w:cs="TH SarabunPSK" w:hint="cs"/>
          <w:sz w:val="32"/>
          <w:szCs w:val="32"/>
        </w:rPr>
      </w:pPr>
      <w:r w:rsidRPr="00F34B41">
        <w:rPr>
          <w:rFonts w:ascii="TH SarabunPSK" w:eastAsia="Consolas" w:hAnsi="TH SarabunPSK" w:cs="TH SarabunPSK" w:hint="cs"/>
          <w:color w:val="2C2C2C"/>
          <w:sz w:val="32"/>
          <w:szCs w:val="32"/>
          <w:cs/>
        </w:rPr>
        <w:t xml:space="preserve">    </w:t>
      </w:r>
    </w:p>
    <w:p w14:paraId="19F59BFF" w14:textId="77777777" w:rsidR="0039568D" w:rsidRPr="00F34B41" w:rsidRDefault="00000000">
      <w:pPr>
        <w:shd w:val="clear" w:color="auto" w:fill="F0EDE6"/>
        <w:spacing w:line="220" w:lineRule="auto"/>
        <w:ind w:left="200"/>
        <w:rPr>
          <w:rFonts w:ascii="TH SarabunPSK" w:hAnsi="TH SarabunPSK" w:cs="TH SarabunPSK" w:hint="cs"/>
          <w:sz w:val="32"/>
          <w:szCs w:val="32"/>
        </w:rPr>
      </w:pPr>
      <w:r w:rsidRPr="00F34B41">
        <w:rPr>
          <w:rFonts w:ascii="TH SarabunPSK" w:eastAsia="Consolas" w:hAnsi="TH SarabunPSK" w:cs="TH SarabunPSK" w:hint="cs"/>
          <w:color w:val="2C2C2C"/>
          <w:sz w:val="32"/>
          <w:szCs w:val="32"/>
          <w:cs/>
        </w:rPr>
        <w:t xml:space="preserve">    return blocks</w:t>
      </w:r>
    </w:p>
    <w:p w14:paraId="7E6E567B" w14:textId="77777777" w:rsidR="0039568D" w:rsidRPr="00F34B41" w:rsidRDefault="00000000">
      <w:pPr>
        <w:shd w:val="clear" w:color="auto" w:fill="F0EDE6"/>
        <w:spacing w:line="220" w:lineRule="auto"/>
        <w:ind w:left="200"/>
        <w:rPr>
          <w:rFonts w:ascii="TH SarabunPSK" w:hAnsi="TH SarabunPSK" w:cs="TH SarabunPSK" w:hint="cs"/>
          <w:sz w:val="32"/>
          <w:szCs w:val="32"/>
        </w:rPr>
      </w:pPr>
      <w:r w:rsidRPr="00F34B41">
        <w:rPr>
          <w:rFonts w:ascii="TH SarabunPSK" w:eastAsia="Consolas" w:hAnsi="TH SarabunPSK" w:cs="TH SarabunPSK" w:hint="cs"/>
          <w:color w:val="2C2C2C"/>
          <w:sz w:val="32"/>
          <w:szCs w:val="32"/>
          <w:cs/>
        </w:rPr>
        <w:t xml:space="preserve"> </w:t>
      </w:r>
    </w:p>
    <w:p w14:paraId="69F8AC82" w14:textId="77777777" w:rsidR="0039568D" w:rsidRPr="00F34B41" w:rsidRDefault="00000000">
      <w:pPr>
        <w:shd w:val="clear" w:color="auto" w:fill="F0EDE6"/>
        <w:spacing w:line="220" w:lineRule="auto"/>
        <w:ind w:left="200"/>
        <w:rPr>
          <w:rFonts w:ascii="TH SarabunPSK" w:hAnsi="TH SarabunPSK" w:cs="TH SarabunPSK" w:hint="cs"/>
          <w:sz w:val="32"/>
          <w:szCs w:val="32"/>
        </w:rPr>
      </w:pPr>
      <w:r w:rsidRPr="00F34B41">
        <w:rPr>
          <w:rFonts w:ascii="TH SarabunPSK" w:eastAsia="Consolas" w:hAnsi="TH SarabunPSK" w:cs="TH SarabunPSK" w:hint="cs"/>
          <w:color w:val="2C2C2C"/>
          <w:sz w:val="32"/>
          <w:szCs w:val="32"/>
          <w:cs/>
        </w:rPr>
        <w:t># Spatial cross-validation</w:t>
      </w:r>
    </w:p>
    <w:p w14:paraId="03FEF2CA" w14:textId="77777777" w:rsidR="0039568D" w:rsidRPr="00F34B41" w:rsidRDefault="00000000">
      <w:pPr>
        <w:shd w:val="clear" w:color="auto" w:fill="F0EDE6"/>
        <w:spacing w:line="220" w:lineRule="auto"/>
        <w:ind w:left="200"/>
        <w:rPr>
          <w:rFonts w:ascii="TH SarabunPSK" w:hAnsi="TH SarabunPSK" w:cs="TH SarabunPSK" w:hint="cs"/>
          <w:sz w:val="32"/>
          <w:szCs w:val="32"/>
        </w:rPr>
      </w:pPr>
      <w:r w:rsidRPr="00F34B41">
        <w:rPr>
          <w:rFonts w:ascii="TH SarabunPSK" w:eastAsia="Consolas" w:hAnsi="TH SarabunPSK" w:cs="TH SarabunPSK" w:hint="cs"/>
          <w:color w:val="2C2C2C"/>
          <w:sz w:val="32"/>
          <w:szCs w:val="32"/>
          <w:cs/>
        </w:rPr>
        <w:t>X = df[['elevation', 'rainfall', 'slope', 'land_use_urban']].values</w:t>
      </w:r>
    </w:p>
    <w:p w14:paraId="66B4D0A6" w14:textId="77777777" w:rsidR="0039568D" w:rsidRPr="00F34B41" w:rsidRDefault="00000000">
      <w:pPr>
        <w:shd w:val="clear" w:color="auto" w:fill="F0EDE6"/>
        <w:spacing w:line="220" w:lineRule="auto"/>
        <w:ind w:left="200"/>
        <w:rPr>
          <w:rFonts w:ascii="TH SarabunPSK" w:hAnsi="TH SarabunPSK" w:cs="TH SarabunPSK" w:hint="cs"/>
          <w:sz w:val="32"/>
          <w:szCs w:val="32"/>
        </w:rPr>
      </w:pPr>
      <w:r w:rsidRPr="00F34B41">
        <w:rPr>
          <w:rFonts w:ascii="TH SarabunPSK" w:eastAsia="Consolas" w:hAnsi="TH SarabunPSK" w:cs="TH SarabunPSK" w:hint="cs"/>
          <w:color w:val="2C2C2C"/>
          <w:sz w:val="32"/>
          <w:szCs w:val="32"/>
          <w:cs/>
        </w:rPr>
        <w:t>y = df['flood_risk'].values</w:t>
      </w:r>
    </w:p>
    <w:p w14:paraId="41B56305" w14:textId="77777777" w:rsidR="0039568D" w:rsidRPr="00F34B41" w:rsidRDefault="00000000">
      <w:pPr>
        <w:shd w:val="clear" w:color="auto" w:fill="F0EDE6"/>
        <w:spacing w:line="220" w:lineRule="auto"/>
        <w:ind w:left="200"/>
        <w:rPr>
          <w:rFonts w:ascii="TH SarabunPSK" w:hAnsi="TH SarabunPSK" w:cs="TH SarabunPSK" w:hint="cs"/>
          <w:sz w:val="32"/>
          <w:szCs w:val="32"/>
        </w:rPr>
      </w:pPr>
      <w:r w:rsidRPr="00F34B41">
        <w:rPr>
          <w:rFonts w:ascii="TH SarabunPSK" w:eastAsia="Consolas" w:hAnsi="TH SarabunPSK" w:cs="TH SarabunPSK" w:hint="cs"/>
          <w:color w:val="2C2C2C"/>
          <w:sz w:val="32"/>
          <w:szCs w:val="32"/>
          <w:cs/>
        </w:rPr>
        <w:t>coords = np.array(df[['x', 'y']])</w:t>
      </w:r>
    </w:p>
    <w:p w14:paraId="66A4942D" w14:textId="77777777" w:rsidR="0039568D" w:rsidRPr="00F34B41" w:rsidRDefault="00000000">
      <w:pPr>
        <w:shd w:val="clear" w:color="auto" w:fill="F0EDE6"/>
        <w:spacing w:line="220" w:lineRule="auto"/>
        <w:ind w:left="200"/>
        <w:rPr>
          <w:rFonts w:ascii="TH SarabunPSK" w:hAnsi="TH SarabunPSK" w:cs="TH SarabunPSK" w:hint="cs"/>
          <w:sz w:val="32"/>
          <w:szCs w:val="32"/>
        </w:rPr>
      </w:pPr>
      <w:r w:rsidRPr="00F34B41">
        <w:rPr>
          <w:rFonts w:ascii="TH SarabunPSK" w:eastAsia="Consolas" w:hAnsi="TH SarabunPSK" w:cs="TH SarabunPSK" w:hint="cs"/>
          <w:color w:val="2C2C2C"/>
          <w:sz w:val="32"/>
          <w:szCs w:val="32"/>
          <w:cs/>
        </w:rPr>
        <w:t xml:space="preserve"> </w:t>
      </w:r>
    </w:p>
    <w:p w14:paraId="52D568A0" w14:textId="77777777" w:rsidR="0039568D" w:rsidRPr="00F34B41" w:rsidRDefault="00000000">
      <w:pPr>
        <w:shd w:val="clear" w:color="auto" w:fill="F0EDE6"/>
        <w:spacing w:line="220" w:lineRule="auto"/>
        <w:ind w:left="200"/>
        <w:rPr>
          <w:rFonts w:ascii="TH SarabunPSK" w:hAnsi="TH SarabunPSK" w:cs="TH SarabunPSK" w:hint="cs"/>
          <w:sz w:val="32"/>
          <w:szCs w:val="32"/>
        </w:rPr>
      </w:pPr>
      <w:r w:rsidRPr="00F34B41">
        <w:rPr>
          <w:rFonts w:ascii="TH SarabunPSK" w:eastAsia="Consolas" w:hAnsi="TH SarabunPSK" w:cs="TH SarabunPSK" w:hint="cs"/>
          <w:color w:val="2C2C2C"/>
          <w:sz w:val="32"/>
          <w:szCs w:val="32"/>
          <w:cs/>
        </w:rPr>
        <w:t>blocks = create_spatial_blocks(coords, n_blocks=4)</w:t>
      </w:r>
    </w:p>
    <w:p w14:paraId="601B99A4" w14:textId="77777777" w:rsidR="0039568D" w:rsidRPr="00F34B41" w:rsidRDefault="00000000">
      <w:pPr>
        <w:shd w:val="clear" w:color="auto" w:fill="F0EDE6"/>
        <w:spacing w:line="220" w:lineRule="auto"/>
        <w:ind w:left="200"/>
        <w:rPr>
          <w:rFonts w:ascii="TH SarabunPSK" w:hAnsi="TH SarabunPSK" w:cs="TH SarabunPSK" w:hint="cs"/>
          <w:sz w:val="32"/>
          <w:szCs w:val="32"/>
        </w:rPr>
      </w:pPr>
      <w:r w:rsidRPr="00F34B41">
        <w:rPr>
          <w:rFonts w:ascii="TH SarabunPSK" w:eastAsia="Consolas" w:hAnsi="TH SarabunPSK" w:cs="TH SarabunPSK" w:hint="cs"/>
          <w:color w:val="2C2C2C"/>
          <w:sz w:val="32"/>
          <w:szCs w:val="32"/>
          <w:cs/>
        </w:rPr>
        <w:t>rmse_scores = []</w:t>
      </w:r>
    </w:p>
    <w:p w14:paraId="1DE2086A" w14:textId="77777777" w:rsidR="0039568D" w:rsidRPr="00F34B41" w:rsidRDefault="00000000">
      <w:pPr>
        <w:shd w:val="clear" w:color="auto" w:fill="F0EDE6"/>
        <w:spacing w:line="220" w:lineRule="auto"/>
        <w:ind w:left="200"/>
        <w:rPr>
          <w:rFonts w:ascii="TH SarabunPSK" w:hAnsi="TH SarabunPSK" w:cs="TH SarabunPSK" w:hint="cs"/>
          <w:sz w:val="32"/>
          <w:szCs w:val="32"/>
        </w:rPr>
      </w:pPr>
      <w:r w:rsidRPr="00F34B41">
        <w:rPr>
          <w:rFonts w:ascii="TH SarabunPSK" w:eastAsia="Consolas" w:hAnsi="TH SarabunPSK" w:cs="TH SarabunPSK" w:hint="cs"/>
          <w:color w:val="2C2C2C"/>
          <w:sz w:val="32"/>
          <w:szCs w:val="32"/>
          <w:cs/>
        </w:rPr>
        <w:t>r2_scores = []</w:t>
      </w:r>
    </w:p>
    <w:p w14:paraId="03698A33" w14:textId="77777777" w:rsidR="0039568D" w:rsidRPr="00F34B41" w:rsidRDefault="00000000">
      <w:pPr>
        <w:shd w:val="clear" w:color="auto" w:fill="F0EDE6"/>
        <w:spacing w:line="220" w:lineRule="auto"/>
        <w:ind w:left="200"/>
        <w:rPr>
          <w:rFonts w:ascii="TH SarabunPSK" w:hAnsi="TH SarabunPSK" w:cs="TH SarabunPSK" w:hint="cs"/>
          <w:sz w:val="32"/>
          <w:szCs w:val="32"/>
        </w:rPr>
      </w:pPr>
      <w:r w:rsidRPr="00F34B41">
        <w:rPr>
          <w:rFonts w:ascii="TH SarabunPSK" w:eastAsia="Consolas" w:hAnsi="TH SarabunPSK" w:cs="TH SarabunPSK" w:hint="cs"/>
          <w:color w:val="2C2C2C"/>
          <w:sz w:val="32"/>
          <w:szCs w:val="32"/>
          <w:cs/>
        </w:rPr>
        <w:t xml:space="preserve"> </w:t>
      </w:r>
    </w:p>
    <w:p w14:paraId="02E78925" w14:textId="77777777" w:rsidR="0039568D" w:rsidRPr="00F34B41" w:rsidRDefault="00000000">
      <w:pPr>
        <w:shd w:val="clear" w:color="auto" w:fill="F0EDE6"/>
        <w:spacing w:line="220" w:lineRule="auto"/>
        <w:ind w:left="200"/>
        <w:rPr>
          <w:rFonts w:ascii="TH SarabunPSK" w:hAnsi="TH SarabunPSK" w:cs="TH SarabunPSK" w:hint="cs"/>
          <w:sz w:val="32"/>
          <w:szCs w:val="32"/>
        </w:rPr>
      </w:pPr>
      <w:r w:rsidRPr="00F34B41">
        <w:rPr>
          <w:rFonts w:ascii="TH SarabunPSK" w:eastAsia="Consolas" w:hAnsi="TH SarabunPSK" w:cs="TH SarabunPSK" w:hint="cs"/>
          <w:color w:val="2C2C2C"/>
          <w:sz w:val="32"/>
          <w:szCs w:val="32"/>
          <w:cs/>
        </w:rPr>
        <w:t>for test_block in blocks:</w:t>
      </w:r>
    </w:p>
    <w:p w14:paraId="0784EFEA" w14:textId="77777777" w:rsidR="0039568D" w:rsidRPr="00F34B41" w:rsidRDefault="00000000">
      <w:pPr>
        <w:shd w:val="clear" w:color="auto" w:fill="F0EDE6"/>
        <w:spacing w:line="220" w:lineRule="auto"/>
        <w:ind w:left="200"/>
        <w:rPr>
          <w:rFonts w:ascii="TH SarabunPSK" w:hAnsi="TH SarabunPSK" w:cs="TH SarabunPSK" w:hint="cs"/>
          <w:sz w:val="32"/>
          <w:szCs w:val="32"/>
        </w:rPr>
      </w:pPr>
      <w:r w:rsidRPr="00F34B41">
        <w:rPr>
          <w:rFonts w:ascii="TH SarabunPSK" w:eastAsia="Consolas" w:hAnsi="TH SarabunPSK" w:cs="TH SarabunPSK" w:hint="cs"/>
          <w:color w:val="2C2C2C"/>
          <w:sz w:val="32"/>
          <w:szCs w:val="32"/>
          <w:cs/>
        </w:rPr>
        <w:t xml:space="preserve">    train_idx = np.concatenate([b for b in blocks if not np.array_equal(b, test_block)])</w:t>
      </w:r>
    </w:p>
    <w:p w14:paraId="11F4A294" w14:textId="77777777" w:rsidR="0039568D" w:rsidRPr="00F34B41" w:rsidRDefault="00000000">
      <w:pPr>
        <w:shd w:val="clear" w:color="auto" w:fill="F0EDE6"/>
        <w:spacing w:line="220" w:lineRule="auto"/>
        <w:ind w:left="200"/>
        <w:rPr>
          <w:rFonts w:ascii="TH SarabunPSK" w:hAnsi="TH SarabunPSK" w:cs="TH SarabunPSK" w:hint="cs"/>
          <w:sz w:val="32"/>
          <w:szCs w:val="32"/>
        </w:rPr>
      </w:pPr>
      <w:r w:rsidRPr="00F34B41">
        <w:rPr>
          <w:rFonts w:ascii="TH SarabunPSK" w:eastAsia="Consolas" w:hAnsi="TH SarabunPSK" w:cs="TH SarabunPSK" w:hint="cs"/>
          <w:color w:val="2C2C2C"/>
          <w:sz w:val="32"/>
          <w:szCs w:val="32"/>
          <w:cs/>
        </w:rPr>
        <w:t xml:space="preserve">    test_idx = test_block</w:t>
      </w:r>
    </w:p>
    <w:p w14:paraId="710DC592" w14:textId="77777777" w:rsidR="0039568D" w:rsidRPr="00F34B41" w:rsidRDefault="00000000">
      <w:pPr>
        <w:shd w:val="clear" w:color="auto" w:fill="F0EDE6"/>
        <w:spacing w:line="220" w:lineRule="auto"/>
        <w:ind w:left="200"/>
        <w:rPr>
          <w:rFonts w:ascii="TH SarabunPSK" w:hAnsi="TH SarabunPSK" w:cs="TH SarabunPSK" w:hint="cs"/>
          <w:sz w:val="32"/>
          <w:szCs w:val="32"/>
        </w:rPr>
      </w:pPr>
      <w:r w:rsidRPr="00F34B41">
        <w:rPr>
          <w:rFonts w:ascii="TH SarabunPSK" w:eastAsia="Consolas" w:hAnsi="TH SarabunPSK" w:cs="TH SarabunPSK" w:hint="cs"/>
          <w:color w:val="2C2C2C"/>
          <w:sz w:val="32"/>
          <w:szCs w:val="32"/>
          <w:cs/>
        </w:rPr>
        <w:t xml:space="preserve">    </w:t>
      </w:r>
    </w:p>
    <w:p w14:paraId="38615D60" w14:textId="77777777" w:rsidR="0039568D" w:rsidRPr="00F34B41" w:rsidRDefault="00000000">
      <w:pPr>
        <w:shd w:val="clear" w:color="auto" w:fill="F0EDE6"/>
        <w:spacing w:line="220" w:lineRule="auto"/>
        <w:ind w:left="200"/>
        <w:rPr>
          <w:rFonts w:ascii="TH SarabunPSK" w:hAnsi="TH SarabunPSK" w:cs="TH SarabunPSK" w:hint="cs"/>
          <w:sz w:val="32"/>
          <w:szCs w:val="32"/>
        </w:rPr>
      </w:pPr>
      <w:r w:rsidRPr="00F34B41">
        <w:rPr>
          <w:rFonts w:ascii="TH SarabunPSK" w:eastAsia="Consolas" w:hAnsi="TH SarabunPSK" w:cs="TH SarabunPSK" w:hint="cs"/>
          <w:color w:val="2C2C2C"/>
          <w:sz w:val="32"/>
          <w:szCs w:val="32"/>
          <w:cs/>
        </w:rPr>
        <w:t xml:space="preserve">    X_train, X_test = X[train_idx], X[test_idx]</w:t>
      </w:r>
    </w:p>
    <w:p w14:paraId="0A47FA2E" w14:textId="77777777" w:rsidR="0039568D" w:rsidRPr="00F34B41" w:rsidRDefault="00000000">
      <w:pPr>
        <w:shd w:val="clear" w:color="auto" w:fill="F0EDE6"/>
        <w:spacing w:line="220" w:lineRule="auto"/>
        <w:ind w:left="200"/>
        <w:rPr>
          <w:rFonts w:ascii="TH SarabunPSK" w:hAnsi="TH SarabunPSK" w:cs="TH SarabunPSK" w:hint="cs"/>
          <w:sz w:val="32"/>
          <w:szCs w:val="32"/>
        </w:rPr>
      </w:pPr>
      <w:r w:rsidRPr="00F34B41">
        <w:rPr>
          <w:rFonts w:ascii="TH SarabunPSK" w:eastAsia="Consolas" w:hAnsi="TH SarabunPSK" w:cs="TH SarabunPSK" w:hint="cs"/>
          <w:color w:val="2C2C2C"/>
          <w:sz w:val="32"/>
          <w:szCs w:val="32"/>
          <w:cs/>
        </w:rPr>
        <w:t xml:space="preserve">    y_train, y_test = y[train_idx], y[test_idx]</w:t>
      </w:r>
    </w:p>
    <w:p w14:paraId="06556313" w14:textId="77777777" w:rsidR="0039568D" w:rsidRPr="00F34B41" w:rsidRDefault="00000000">
      <w:pPr>
        <w:shd w:val="clear" w:color="auto" w:fill="F0EDE6"/>
        <w:spacing w:line="220" w:lineRule="auto"/>
        <w:ind w:left="200"/>
        <w:rPr>
          <w:rFonts w:ascii="TH SarabunPSK" w:hAnsi="TH SarabunPSK" w:cs="TH SarabunPSK" w:hint="cs"/>
          <w:sz w:val="32"/>
          <w:szCs w:val="32"/>
        </w:rPr>
      </w:pPr>
      <w:r w:rsidRPr="00F34B41">
        <w:rPr>
          <w:rFonts w:ascii="TH SarabunPSK" w:eastAsia="Consolas" w:hAnsi="TH SarabunPSK" w:cs="TH SarabunPSK" w:hint="cs"/>
          <w:color w:val="2C2C2C"/>
          <w:sz w:val="32"/>
          <w:szCs w:val="32"/>
          <w:cs/>
        </w:rPr>
        <w:t xml:space="preserve">    </w:t>
      </w:r>
    </w:p>
    <w:p w14:paraId="14C67166" w14:textId="77777777" w:rsidR="0039568D" w:rsidRPr="00F34B41" w:rsidRDefault="00000000">
      <w:pPr>
        <w:shd w:val="clear" w:color="auto" w:fill="F0EDE6"/>
        <w:spacing w:line="220" w:lineRule="auto"/>
        <w:ind w:left="200"/>
        <w:rPr>
          <w:rFonts w:ascii="TH SarabunPSK" w:hAnsi="TH SarabunPSK" w:cs="TH SarabunPSK" w:hint="cs"/>
          <w:sz w:val="32"/>
          <w:szCs w:val="32"/>
        </w:rPr>
      </w:pPr>
      <w:r w:rsidRPr="00F34B41">
        <w:rPr>
          <w:rFonts w:ascii="TH SarabunPSK" w:eastAsia="Consolas" w:hAnsi="TH SarabunPSK" w:cs="TH SarabunPSK" w:hint="cs"/>
          <w:color w:val="2C2C2C"/>
          <w:sz w:val="32"/>
          <w:szCs w:val="32"/>
          <w:cs/>
        </w:rPr>
        <w:t xml:space="preserve">    # สร้าง model</w:t>
      </w:r>
    </w:p>
    <w:p w14:paraId="1BF910F3" w14:textId="77777777" w:rsidR="0039568D" w:rsidRPr="00F34B41" w:rsidRDefault="00000000">
      <w:pPr>
        <w:shd w:val="clear" w:color="auto" w:fill="F0EDE6"/>
        <w:spacing w:line="220" w:lineRule="auto"/>
        <w:ind w:left="200"/>
        <w:rPr>
          <w:rFonts w:ascii="TH SarabunPSK" w:hAnsi="TH SarabunPSK" w:cs="TH SarabunPSK" w:hint="cs"/>
          <w:sz w:val="32"/>
          <w:szCs w:val="32"/>
        </w:rPr>
      </w:pPr>
      <w:r w:rsidRPr="00F34B41">
        <w:rPr>
          <w:rFonts w:ascii="TH SarabunPSK" w:eastAsia="Consolas" w:hAnsi="TH SarabunPSK" w:cs="TH SarabunPSK" w:hint="cs"/>
          <w:color w:val="2C2C2C"/>
          <w:sz w:val="32"/>
          <w:szCs w:val="32"/>
          <w:cs/>
        </w:rPr>
        <w:lastRenderedPageBreak/>
        <w:t xml:space="preserve">    model = RandomForestRegressor(n_estimators=100, random_state=42)</w:t>
      </w:r>
    </w:p>
    <w:p w14:paraId="3D0C0B46" w14:textId="77777777" w:rsidR="0039568D" w:rsidRPr="00F34B41" w:rsidRDefault="00000000">
      <w:pPr>
        <w:shd w:val="clear" w:color="auto" w:fill="F0EDE6"/>
        <w:spacing w:line="220" w:lineRule="auto"/>
        <w:ind w:left="200"/>
        <w:rPr>
          <w:rFonts w:ascii="TH SarabunPSK" w:hAnsi="TH SarabunPSK" w:cs="TH SarabunPSK" w:hint="cs"/>
          <w:sz w:val="32"/>
          <w:szCs w:val="32"/>
        </w:rPr>
      </w:pPr>
      <w:r w:rsidRPr="00F34B41">
        <w:rPr>
          <w:rFonts w:ascii="TH SarabunPSK" w:eastAsia="Consolas" w:hAnsi="TH SarabunPSK" w:cs="TH SarabunPSK" w:hint="cs"/>
          <w:color w:val="2C2C2C"/>
          <w:sz w:val="32"/>
          <w:szCs w:val="32"/>
          <w:cs/>
        </w:rPr>
        <w:t xml:space="preserve">    model.fit(X_train, y_train)</w:t>
      </w:r>
    </w:p>
    <w:p w14:paraId="121963D5" w14:textId="77777777" w:rsidR="0039568D" w:rsidRPr="00F34B41" w:rsidRDefault="00000000">
      <w:pPr>
        <w:shd w:val="clear" w:color="auto" w:fill="F0EDE6"/>
        <w:spacing w:line="220" w:lineRule="auto"/>
        <w:ind w:left="200"/>
        <w:rPr>
          <w:rFonts w:ascii="TH SarabunPSK" w:hAnsi="TH SarabunPSK" w:cs="TH SarabunPSK" w:hint="cs"/>
          <w:sz w:val="32"/>
          <w:szCs w:val="32"/>
        </w:rPr>
      </w:pPr>
      <w:r w:rsidRPr="00F34B41">
        <w:rPr>
          <w:rFonts w:ascii="TH SarabunPSK" w:eastAsia="Consolas" w:hAnsi="TH SarabunPSK" w:cs="TH SarabunPSK" w:hint="cs"/>
          <w:color w:val="2C2C2C"/>
          <w:sz w:val="32"/>
          <w:szCs w:val="32"/>
          <w:cs/>
        </w:rPr>
        <w:t xml:space="preserve">    </w:t>
      </w:r>
    </w:p>
    <w:p w14:paraId="7317AF54" w14:textId="77777777" w:rsidR="0039568D" w:rsidRPr="00F34B41" w:rsidRDefault="00000000">
      <w:pPr>
        <w:shd w:val="clear" w:color="auto" w:fill="F0EDE6"/>
        <w:spacing w:line="220" w:lineRule="auto"/>
        <w:ind w:left="200"/>
        <w:rPr>
          <w:rFonts w:ascii="TH SarabunPSK" w:hAnsi="TH SarabunPSK" w:cs="TH SarabunPSK" w:hint="cs"/>
          <w:sz w:val="32"/>
          <w:szCs w:val="32"/>
        </w:rPr>
      </w:pPr>
      <w:r w:rsidRPr="00F34B41">
        <w:rPr>
          <w:rFonts w:ascii="TH SarabunPSK" w:eastAsia="Consolas" w:hAnsi="TH SarabunPSK" w:cs="TH SarabunPSK" w:hint="cs"/>
          <w:color w:val="2C2C2C"/>
          <w:sz w:val="32"/>
          <w:szCs w:val="32"/>
          <w:cs/>
        </w:rPr>
        <w:t xml:space="preserve">    # ประเมิน</w:t>
      </w:r>
    </w:p>
    <w:p w14:paraId="6EAE1842" w14:textId="77777777" w:rsidR="0039568D" w:rsidRPr="00F34B41" w:rsidRDefault="00000000">
      <w:pPr>
        <w:shd w:val="clear" w:color="auto" w:fill="F0EDE6"/>
        <w:spacing w:line="220" w:lineRule="auto"/>
        <w:ind w:left="200"/>
        <w:rPr>
          <w:rFonts w:ascii="TH SarabunPSK" w:hAnsi="TH SarabunPSK" w:cs="TH SarabunPSK" w:hint="cs"/>
          <w:sz w:val="32"/>
          <w:szCs w:val="32"/>
        </w:rPr>
      </w:pPr>
      <w:r w:rsidRPr="00F34B41">
        <w:rPr>
          <w:rFonts w:ascii="TH SarabunPSK" w:eastAsia="Consolas" w:hAnsi="TH SarabunPSK" w:cs="TH SarabunPSK" w:hint="cs"/>
          <w:color w:val="2C2C2C"/>
          <w:sz w:val="32"/>
          <w:szCs w:val="32"/>
          <w:cs/>
        </w:rPr>
        <w:t xml:space="preserve">    y_pred = model.predict(X_test)</w:t>
      </w:r>
    </w:p>
    <w:p w14:paraId="27E587A6" w14:textId="77777777" w:rsidR="0039568D" w:rsidRPr="00F34B41" w:rsidRDefault="00000000">
      <w:pPr>
        <w:shd w:val="clear" w:color="auto" w:fill="F0EDE6"/>
        <w:spacing w:line="220" w:lineRule="auto"/>
        <w:ind w:left="200"/>
        <w:rPr>
          <w:rFonts w:ascii="TH SarabunPSK" w:hAnsi="TH SarabunPSK" w:cs="TH SarabunPSK" w:hint="cs"/>
          <w:sz w:val="32"/>
          <w:szCs w:val="32"/>
        </w:rPr>
      </w:pPr>
      <w:r w:rsidRPr="00F34B41">
        <w:rPr>
          <w:rFonts w:ascii="TH SarabunPSK" w:eastAsia="Consolas" w:hAnsi="TH SarabunPSK" w:cs="TH SarabunPSK" w:hint="cs"/>
          <w:color w:val="2C2C2C"/>
          <w:sz w:val="32"/>
          <w:szCs w:val="32"/>
          <w:cs/>
        </w:rPr>
        <w:t xml:space="preserve">    rmse = np.sqrt(mean_squared_error(y_test, y_pred))</w:t>
      </w:r>
    </w:p>
    <w:p w14:paraId="2B91C5E5" w14:textId="77777777" w:rsidR="0039568D" w:rsidRPr="00F34B41" w:rsidRDefault="00000000">
      <w:pPr>
        <w:shd w:val="clear" w:color="auto" w:fill="F0EDE6"/>
        <w:spacing w:line="220" w:lineRule="auto"/>
        <w:ind w:left="200"/>
        <w:rPr>
          <w:rFonts w:ascii="TH SarabunPSK" w:hAnsi="TH SarabunPSK" w:cs="TH SarabunPSK" w:hint="cs"/>
          <w:sz w:val="32"/>
          <w:szCs w:val="32"/>
        </w:rPr>
      </w:pPr>
      <w:r w:rsidRPr="00F34B41">
        <w:rPr>
          <w:rFonts w:ascii="TH SarabunPSK" w:eastAsia="Consolas" w:hAnsi="TH SarabunPSK" w:cs="TH SarabunPSK" w:hint="cs"/>
          <w:color w:val="2C2C2C"/>
          <w:sz w:val="32"/>
          <w:szCs w:val="32"/>
          <w:cs/>
        </w:rPr>
        <w:t xml:space="preserve">    r2 = r2_score(y_test, y_pred)</w:t>
      </w:r>
    </w:p>
    <w:p w14:paraId="1261ACD3" w14:textId="77777777" w:rsidR="0039568D" w:rsidRPr="00F34B41" w:rsidRDefault="00000000">
      <w:pPr>
        <w:shd w:val="clear" w:color="auto" w:fill="F0EDE6"/>
        <w:spacing w:line="220" w:lineRule="auto"/>
        <w:ind w:left="200"/>
        <w:rPr>
          <w:rFonts w:ascii="TH SarabunPSK" w:hAnsi="TH SarabunPSK" w:cs="TH SarabunPSK" w:hint="cs"/>
          <w:sz w:val="32"/>
          <w:szCs w:val="32"/>
        </w:rPr>
      </w:pPr>
      <w:r w:rsidRPr="00F34B41">
        <w:rPr>
          <w:rFonts w:ascii="TH SarabunPSK" w:eastAsia="Consolas" w:hAnsi="TH SarabunPSK" w:cs="TH SarabunPSK" w:hint="cs"/>
          <w:color w:val="2C2C2C"/>
          <w:sz w:val="32"/>
          <w:szCs w:val="32"/>
          <w:cs/>
        </w:rPr>
        <w:t xml:space="preserve">    </w:t>
      </w:r>
    </w:p>
    <w:p w14:paraId="482FCAD5" w14:textId="77777777" w:rsidR="0039568D" w:rsidRPr="00F34B41" w:rsidRDefault="00000000">
      <w:pPr>
        <w:shd w:val="clear" w:color="auto" w:fill="F0EDE6"/>
        <w:spacing w:line="220" w:lineRule="auto"/>
        <w:ind w:left="200"/>
        <w:rPr>
          <w:rFonts w:ascii="TH SarabunPSK" w:hAnsi="TH SarabunPSK" w:cs="TH SarabunPSK" w:hint="cs"/>
          <w:sz w:val="32"/>
          <w:szCs w:val="32"/>
        </w:rPr>
      </w:pPr>
      <w:r w:rsidRPr="00F34B41">
        <w:rPr>
          <w:rFonts w:ascii="TH SarabunPSK" w:eastAsia="Consolas" w:hAnsi="TH SarabunPSK" w:cs="TH SarabunPSK" w:hint="cs"/>
          <w:color w:val="2C2C2C"/>
          <w:sz w:val="32"/>
          <w:szCs w:val="32"/>
          <w:cs/>
        </w:rPr>
        <w:t xml:space="preserve">    rmse_scores.append(rmse)</w:t>
      </w:r>
    </w:p>
    <w:p w14:paraId="6C851F59" w14:textId="77777777" w:rsidR="0039568D" w:rsidRPr="00F34B41" w:rsidRDefault="00000000">
      <w:pPr>
        <w:shd w:val="clear" w:color="auto" w:fill="F0EDE6"/>
        <w:spacing w:line="220" w:lineRule="auto"/>
        <w:ind w:left="200"/>
        <w:rPr>
          <w:rFonts w:ascii="TH SarabunPSK" w:hAnsi="TH SarabunPSK" w:cs="TH SarabunPSK" w:hint="cs"/>
          <w:sz w:val="32"/>
          <w:szCs w:val="32"/>
        </w:rPr>
      </w:pPr>
      <w:r w:rsidRPr="00F34B41">
        <w:rPr>
          <w:rFonts w:ascii="TH SarabunPSK" w:eastAsia="Consolas" w:hAnsi="TH SarabunPSK" w:cs="TH SarabunPSK" w:hint="cs"/>
          <w:color w:val="2C2C2C"/>
          <w:sz w:val="32"/>
          <w:szCs w:val="32"/>
          <w:cs/>
        </w:rPr>
        <w:t xml:space="preserve">    r2_scores.append(r2)</w:t>
      </w:r>
    </w:p>
    <w:p w14:paraId="4A108E98" w14:textId="77777777" w:rsidR="0039568D" w:rsidRPr="00F34B41" w:rsidRDefault="00000000">
      <w:pPr>
        <w:shd w:val="clear" w:color="auto" w:fill="F0EDE6"/>
        <w:spacing w:line="220" w:lineRule="auto"/>
        <w:ind w:left="200"/>
        <w:rPr>
          <w:rFonts w:ascii="TH SarabunPSK" w:hAnsi="TH SarabunPSK" w:cs="TH SarabunPSK" w:hint="cs"/>
          <w:sz w:val="32"/>
          <w:szCs w:val="32"/>
        </w:rPr>
      </w:pPr>
      <w:r w:rsidRPr="00F34B41">
        <w:rPr>
          <w:rFonts w:ascii="TH SarabunPSK" w:eastAsia="Consolas" w:hAnsi="TH SarabunPSK" w:cs="TH SarabunPSK" w:hint="cs"/>
          <w:color w:val="2C2C2C"/>
          <w:sz w:val="32"/>
          <w:szCs w:val="32"/>
          <w:cs/>
        </w:rPr>
        <w:t xml:space="preserve"> </w:t>
      </w:r>
    </w:p>
    <w:p w14:paraId="783B4165" w14:textId="77777777" w:rsidR="0039568D" w:rsidRPr="00F34B41" w:rsidRDefault="00000000">
      <w:pPr>
        <w:shd w:val="clear" w:color="auto" w:fill="F0EDE6"/>
        <w:spacing w:line="220" w:lineRule="auto"/>
        <w:ind w:left="200"/>
        <w:rPr>
          <w:rFonts w:ascii="TH SarabunPSK" w:hAnsi="TH SarabunPSK" w:cs="TH SarabunPSK" w:hint="cs"/>
          <w:sz w:val="32"/>
          <w:szCs w:val="32"/>
        </w:rPr>
      </w:pPr>
      <w:r w:rsidRPr="00F34B41">
        <w:rPr>
          <w:rFonts w:ascii="TH SarabunPSK" w:eastAsia="Consolas" w:hAnsi="TH SarabunPSK" w:cs="TH SarabunPSK" w:hint="cs"/>
          <w:color w:val="2C2C2C"/>
          <w:sz w:val="32"/>
          <w:szCs w:val="32"/>
          <w:cs/>
        </w:rPr>
        <w:t>print(f'Mean RMSE: {np.mean(rmse_scores):.4f} (+/- {np.std(rmse_scores):.4f})')</w:t>
      </w:r>
    </w:p>
    <w:p w14:paraId="1448BA47" w14:textId="77777777" w:rsidR="0039568D" w:rsidRPr="00F34B41" w:rsidRDefault="00000000">
      <w:pPr>
        <w:shd w:val="clear" w:color="auto" w:fill="F0EDE6"/>
        <w:spacing w:line="220" w:lineRule="auto"/>
        <w:ind w:left="200"/>
        <w:rPr>
          <w:rFonts w:ascii="TH SarabunPSK" w:hAnsi="TH SarabunPSK" w:cs="TH SarabunPSK" w:hint="cs"/>
          <w:sz w:val="32"/>
          <w:szCs w:val="32"/>
        </w:rPr>
      </w:pPr>
      <w:r w:rsidRPr="00F34B41">
        <w:rPr>
          <w:rFonts w:ascii="TH SarabunPSK" w:eastAsia="Consolas" w:hAnsi="TH SarabunPSK" w:cs="TH SarabunPSK" w:hint="cs"/>
          <w:color w:val="2C2C2C"/>
          <w:sz w:val="32"/>
          <w:szCs w:val="32"/>
          <w:cs/>
        </w:rPr>
        <w:t>print(f'Mean R²: {np.mean(r2_scores):.4f} (+/- {np.std(r2_scores):.4f})')</w:t>
      </w:r>
    </w:p>
    <w:p w14:paraId="451EEF90" w14:textId="77777777" w:rsidR="0039568D" w:rsidRPr="00F34B41" w:rsidRDefault="0039568D">
      <w:pPr>
        <w:spacing w:before="120" w:after="120"/>
        <w:rPr>
          <w:rFonts w:ascii="TH SarabunPSK" w:hAnsi="TH SarabunPSK" w:cs="TH SarabunPSK" w:hint="cs"/>
          <w:sz w:val="32"/>
          <w:szCs w:val="32"/>
        </w:rPr>
      </w:pPr>
    </w:p>
    <w:p w14:paraId="4ED942E0" w14:textId="77777777" w:rsidR="0039568D" w:rsidRPr="00F34B41" w:rsidRDefault="00000000">
      <w:pPr>
        <w:spacing w:before="120" w:after="60" w:line="276" w:lineRule="auto"/>
        <w:jc w:val="thaiDistribute"/>
        <w:rPr>
          <w:rFonts w:ascii="TH SarabunPSK" w:hAnsi="TH SarabunPSK" w:cs="TH SarabunPSK" w:hint="cs"/>
          <w:sz w:val="32"/>
          <w:szCs w:val="32"/>
        </w:rPr>
      </w:pPr>
      <w:r w:rsidRPr="00F34B41">
        <w:rPr>
          <w:rFonts w:ascii="TH SarabunPSK" w:eastAsia="TH SarabunPSK" w:hAnsi="TH SarabunPSK" w:cs="TH SarabunPSK" w:hint="cs"/>
          <w:b/>
          <w:bCs/>
          <w:color w:val="5B7B9A"/>
          <w:sz w:val="32"/>
          <w:szCs w:val="32"/>
          <w:cs/>
        </w:rPr>
        <w:t>คำถามท้ายบท</w:t>
      </w:r>
    </w:p>
    <w:p w14:paraId="7FE763DD" w14:textId="77777777" w:rsidR="0039568D" w:rsidRPr="00F34B41" w:rsidRDefault="00000000">
      <w:pPr>
        <w:spacing w:before="120" w:after="120" w:line="276" w:lineRule="auto"/>
        <w:ind w:firstLine="200"/>
        <w:jc w:val="thaiDistribute"/>
        <w:rPr>
          <w:rFonts w:ascii="TH SarabunPSK" w:hAnsi="TH SarabunPSK" w:cs="TH SarabunPSK" w:hint="cs"/>
          <w:sz w:val="32"/>
          <w:szCs w:val="32"/>
        </w:rPr>
      </w:pPr>
      <w:r w:rsidRPr="00F34B41">
        <w:rPr>
          <w:rFonts w:ascii="TH SarabunPSK" w:eastAsia="TH SarabunPSK" w:hAnsi="TH SarabunPSK" w:cs="TH SarabunPSK" w:hint="cs"/>
          <w:color w:val="2C2C2C"/>
          <w:sz w:val="32"/>
          <w:szCs w:val="32"/>
          <w:cs/>
        </w:rPr>
        <w:t>1. Conceptual Model และ Computational Model แตกต่างกันอย่างไร ในการสร้างแบบจำลองเชิงพื้นที่</w:t>
      </w:r>
    </w:p>
    <w:p w14:paraId="6AEF02FA" w14:textId="77777777" w:rsidR="0039568D" w:rsidRPr="00F34B41" w:rsidRDefault="00000000">
      <w:pPr>
        <w:spacing w:before="120" w:after="120" w:line="276" w:lineRule="auto"/>
        <w:ind w:firstLine="200"/>
        <w:jc w:val="thaiDistribute"/>
        <w:rPr>
          <w:rFonts w:ascii="TH SarabunPSK" w:hAnsi="TH SarabunPSK" w:cs="TH SarabunPSK" w:hint="cs"/>
          <w:sz w:val="32"/>
          <w:szCs w:val="32"/>
        </w:rPr>
      </w:pPr>
      <w:r w:rsidRPr="00F34B41">
        <w:rPr>
          <w:rFonts w:ascii="TH SarabunPSK" w:eastAsia="TH SarabunPSK" w:hAnsi="TH SarabunPSK" w:cs="TH SarabunPSK" w:hint="cs"/>
          <w:color w:val="2C2C2C"/>
          <w:sz w:val="32"/>
          <w:szCs w:val="32"/>
          <w:cs/>
        </w:rPr>
        <w:t>2. Spatial Lag Model (SAR) Spatial Error Model (SEM) และ SARAR Model มีความแตกต่างกันอย่างไร เมื่อไหร่จึงควรใช้เมื่อใด</w:t>
      </w:r>
    </w:p>
    <w:p w14:paraId="6E522E06" w14:textId="77777777" w:rsidR="0039568D" w:rsidRPr="00F34B41" w:rsidRDefault="00000000">
      <w:pPr>
        <w:spacing w:before="120" w:after="120" w:line="276" w:lineRule="auto"/>
        <w:ind w:firstLine="200"/>
        <w:jc w:val="thaiDistribute"/>
        <w:rPr>
          <w:rFonts w:ascii="TH SarabunPSK" w:hAnsi="TH SarabunPSK" w:cs="TH SarabunPSK" w:hint="cs"/>
          <w:sz w:val="32"/>
          <w:szCs w:val="32"/>
        </w:rPr>
      </w:pPr>
      <w:r w:rsidRPr="00F34B41">
        <w:rPr>
          <w:rFonts w:ascii="TH SarabunPSK" w:eastAsia="TH SarabunPSK" w:hAnsi="TH SarabunPSK" w:cs="TH SarabunPSK" w:hint="cs"/>
          <w:color w:val="2C2C2C"/>
          <w:sz w:val="32"/>
          <w:szCs w:val="32"/>
          <w:cs/>
        </w:rPr>
        <w:t>3. จงอธิบาย Geographically Weighted Regression (GWR) และเหตุใดจึงสามารถจับ spatial heterogeneity ได้ดีกว่า OLS</w:t>
      </w:r>
    </w:p>
    <w:p w14:paraId="61BC8A19" w14:textId="77777777" w:rsidR="0039568D" w:rsidRPr="00F34B41" w:rsidRDefault="00000000">
      <w:pPr>
        <w:spacing w:before="120" w:after="120" w:line="276" w:lineRule="auto"/>
        <w:ind w:firstLine="200"/>
        <w:jc w:val="thaiDistribute"/>
        <w:rPr>
          <w:rFonts w:ascii="TH SarabunPSK" w:hAnsi="TH SarabunPSK" w:cs="TH SarabunPSK" w:hint="cs"/>
          <w:sz w:val="32"/>
          <w:szCs w:val="32"/>
        </w:rPr>
      </w:pPr>
      <w:r w:rsidRPr="00F34B41">
        <w:rPr>
          <w:rFonts w:ascii="TH SarabunPSK" w:eastAsia="TH SarabunPSK" w:hAnsi="TH SarabunPSK" w:cs="TH SarabunPSK" w:hint="cs"/>
          <w:color w:val="2C2C2C"/>
          <w:sz w:val="32"/>
          <w:szCs w:val="32"/>
          <w:cs/>
        </w:rPr>
        <w:t>4. Bandwidth selection ใน GWR มีความสำคัญเพียงใด วิธีการเลือก bandwidth ที่เหมาะสมคืออะไร</w:t>
      </w:r>
    </w:p>
    <w:p w14:paraId="190ACCE8" w14:textId="77777777" w:rsidR="0039568D" w:rsidRPr="00F34B41" w:rsidRDefault="00000000">
      <w:pPr>
        <w:spacing w:before="120" w:after="120" w:line="276" w:lineRule="auto"/>
        <w:ind w:firstLine="200"/>
        <w:jc w:val="thaiDistribute"/>
        <w:rPr>
          <w:rFonts w:ascii="TH SarabunPSK" w:hAnsi="TH SarabunPSK" w:cs="TH SarabunPSK" w:hint="cs"/>
          <w:sz w:val="32"/>
          <w:szCs w:val="32"/>
        </w:rPr>
      </w:pPr>
      <w:r w:rsidRPr="00F34B41">
        <w:rPr>
          <w:rFonts w:ascii="TH SarabunPSK" w:eastAsia="TH SarabunPSK" w:hAnsi="TH SarabunPSK" w:cs="TH SarabunPSK" w:hint="cs"/>
          <w:color w:val="2C2C2C"/>
          <w:sz w:val="32"/>
          <w:szCs w:val="32"/>
          <w:cs/>
        </w:rPr>
        <w:t>5. ตัวแปรทางภูมิอากาศและสิ่งแวดล้อมใดบ้างที่มีความสำคัญในการสร้างแบบจำลองความเสี่ยงการน้ำท่วม</w:t>
      </w:r>
    </w:p>
    <w:p w14:paraId="4E63A25E" w14:textId="77777777" w:rsidR="0039568D" w:rsidRPr="00F34B41" w:rsidRDefault="00000000">
      <w:pPr>
        <w:spacing w:before="120" w:after="120" w:line="276" w:lineRule="auto"/>
        <w:ind w:firstLine="200"/>
        <w:jc w:val="thaiDistribute"/>
        <w:rPr>
          <w:rFonts w:ascii="TH SarabunPSK" w:hAnsi="TH SarabunPSK" w:cs="TH SarabunPSK" w:hint="cs"/>
          <w:sz w:val="32"/>
          <w:szCs w:val="32"/>
        </w:rPr>
      </w:pPr>
      <w:r w:rsidRPr="00F34B41">
        <w:rPr>
          <w:rFonts w:ascii="TH SarabunPSK" w:eastAsia="TH SarabunPSK" w:hAnsi="TH SarabunPSK" w:cs="TH SarabunPSK" w:hint="cs"/>
          <w:color w:val="2C2C2C"/>
          <w:sz w:val="32"/>
          <w:szCs w:val="32"/>
          <w:cs/>
        </w:rPr>
        <w:t>6. Multicollinearity มีความสำคัญเพียงใดในการสร้างแบบจำลองเชิงพื้นที่ วิธีการจัดการคืออะไร</w:t>
      </w:r>
    </w:p>
    <w:p w14:paraId="5F58D1EE" w14:textId="77777777" w:rsidR="0039568D" w:rsidRPr="00F34B41" w:rsidRDefault="00000000">
      <w:pPr>
        <w:spacing w:before="120" w:after="120" w:line="276" w:lineRule="auto"/>
        <w:ind w:firstLine="200"/>
        <w:jc w:val="thaiDistribute"/>
        <w:rPr>
          <w:rFonts w:ascii="TH SarabunPSK" w:hAnsi="TH SarabunPSK" w:cs="TH SarabunPSK" w:hint="cs"/>
          <w:sz w:val="32"/>
          <w:szCs w:val="32"/>
        </w:rPr>
      </w:pPr>
      <w:r w:rsidRPr="00F34B41">
        <w:rPr>
          <w:rFonts w:ascii="TH SarabunPSK" w:eastAsia="TH SarabunPSK" w:hAnsi="TH SarabunPSK" w:cs="TH SarabunPSK" w:hint="cs"/>
          <w:color w:val="2C2C2C"/>
          <w:sz w:val="32"/>
          <w:szCs w:val="32"/>
          <w:cs/>
        </w:rPr>
        <w:t>7. เปรียบเทียบข้อดีและข้อเสียของ Random Forest XGBoost และ Deep Learning สำหรับข้อมูลเชิงพื้นที่</w:t>
      </w:r>
    </w:p>
    <w:p w14:paraId="6D7A72DF" w14:textId="77777777" w:rsidR="0039568D" w:rsidRPr="00F34B41" w:rsidRDefault="00000000">
      <w:pPr>
        <w:spacing w:before="120" w:after="120" w:line="276" w:lineRule="auto"/>
        <w:ind w:firstLine="200"/>
        <w:jc w:val="thaiDistribute"/>
        <w:rPr>
          <w:rFonts w:ascii="TH SarabunPSK" w:hAnsi="TH SarabunPSK" w:cs="TH SarabunPSK" w:hint="cs"/>
          <w:sz w:val="32"/>
          <w:szCs w:val="32"/>
        </w:rPr>
      </w:pPr>
      <w:r w:rsidRPr="00F34B41">
        <w:rPr>
          <w:rFonts w:ascii="TH SarabunPSK" w:eastAsia="TH SarabunPSK" w:hAnsi="TH SarabunPSK" w:cs="TH SarabunPSK" w:hint="cs"/>
          <w:color w:val="2C2C2C"/>
          <w:sz w:val="32"/>
          <w:szCs w:val="32"/>
          <w:cs/>
        </w:rPr>
        <w:t>8. RMSE MAE R² Accuracy Precision Recall และ F1-Score แตกต่างกันอย่างไร ควรใช้เมตริกใดสำหรับปัญหาต่างๆ</w:t>
      </w:r>
    </w:p>
    <w:p w14:paraId="0D95C5EF" w14:textId="77777777" w:rsidR="0039568D" w:rsidRPr="00F34B41" w:rsidRDefault="00000000">
      <w:pPr>
        <w:spacing w:before="120" w:after="120" w:line="276" w:lineRule="auto"/>
        <w:ind w:firstLine="200"/>
        <w:jc w:val="thaiDistribute"/>
        <w:rPr>
          <w:rFonts w:ascii="TH SarabunPSK" w:hAnsi="TH SarabunPSK" w:cs="TH SarabunPSK" w:hint="cs"/>
          <w:sz w:val="32"/>
          <w:szCs w:val="32"/>
        </w:rPr>
      </w:pPr>
      <w:r w:rsidRPr="00F34B41">
        <w:rPr>
          <w:rFonts w:ascii="TH SarabunPSK" w:eastAsia="TH SarabunPSK" w:hAnsi="TH SarabunPSK" w:cs="TH SarabunPSK" w:hint="cs"/>
          <w:color w:val="2C2C2C"/>
          <w:sz w:val="32"/>
          <w:szCs w:val="32"/>
          <w:cs/>
        </w:rPr>
        <w:lastRenderedPageBreak/>
        <w:t>9. Spatial Cross-Validation เหตุใดจึงสำคัญกว่า Random k-Fold Cross-Validation สำหรับข้อมูลเชิงพื้นที่</w:t>
      </w:r>
    </w:p>
    <w:p w14:paraId="45D70B1C" w14:textId="77777777" w:rsidR="0039568D" w:rsidRPr="00F34B41" w:rsidRDefault="00000000">
      <w:pPr>
        <w:rPr>
          <w:rFonts w:ascii="TH SarabunPSK" w:hAnsi="TH SarabunPSK" w:cs="TH SarabunPSK" w:hint="cs"/>
          <w:sz w:val="32"/>
          <w:szCs w:val="32"/>
        </w:rPr>
      </w:pPr>
      <w:r w:rsidRPr="00F34B41">
        <w:rPr>
          <w:rFonts w:ascii="TH SarabunPSK" w:hAnsi="TH SarabunPSK" w:cs="TH SarabunPSK" w:hint="cs"/>
          <w:sz w:val="32"/>
          <w:szCs w:val="32"/>
        </w:rPr>
        <w:br w:type="page"/>
      </w:r>
    </w:p>
    <w:p w14:paraId="65D20E3B" w14:textId="77777777" w:rsidR="0039568D" w:rsidRPr="00F34B41" w:rsidRDefault="00000000">
      <w:pPr>
        <w:spacing w:before="600" w:after="120" w:line="276" w:lineRule="auto"/>
        <w:jc w:val="center"/>
        <w:rPr>
          <w:rFonts w:ascii="TH SarabunPSK" w:hAnsi="TH SarabunPSK" w:cs="TH SarabunPSK" w:hint="cs"/>
          <w:sz w:val="32"/>
          <w:szCs w:val="32"/>
        </w:rPr>
      </w:pPr>
      <w:r w:rsidRPr="00F34B41">
        <w:rPr>
          <w:rFonts w:ascii="TH SarabunPSK" w:eastAsia="TH SarabunPSK" w:hAnsi="TH SarabunPSK" w:cs="TH SarabunPSK" w:hint="cs"/>
          <w:b/>
          <w:bCs/>
          <w:color w:val="1B6B6D"/>
          <w:sz w:val="32"/>
          <w:szCs w:val="32"/>
          <w:cs/>
        </w:rPr>
        <w:lastRenderedPageBreak/>
        <w:t>บทที่ 9 การพัฒนาเว็บแอปพลิเคชันและแดชบอร์ดเชิงภูมิศาสตร์</w:t>
      </w:r>
    </w:p>
    <w:p w14:paraId="4678DE33" w14:textId="77777777" w:rsidR="0039568D" w:rsidRPr="00F34B41" w:rsidRDefault="00000000">
      <w:pPr>
        <w:spacing w:before="120" w:after="60" w:line="276" w:lineRule="auto"/>
        <w:jc w:val="thaiDistribute"/>
        <w:rPr>
          <w:rFonts w:ascii="TH SarabunPSK" w:hAnsi="TH SarabunPSK" w:cs="TH SarabunPSK" w:hint="cs"/>
          <w:sz w:val="32"/>
          <w:szCs w:val="32"/>
        </w:rPr>
      </w:pPr>
      <w:r w:rsidRPr="00F34B41">
        <w:rPr>
          <w:rFonts w:ascii="TH SarabunPSK" w:eastAsia="TH SarabunPSK" w:hAnsi="TH SarabunPSK" w:cs="TH SarabunPSK" w:hint="cs"/>
          <w:b/>
          <w:bCs/>
          <w:color w:val="5B7B9A"/>
          <w:sz w:val="32"/>
          <w:szCs w:val="32"/>
          <w:cs/>
        </w:rPr>
        <w:t>วัตถุประสงค์การเรียนรู้</w:t>
      </w:r>
    </w:p>
    <w:p w14:paraId="25F13288" w14:textId="77777777" w:rsidR="0039568D" w:rsidRPr="00F34B41" w:rsidRDefault="00000000">
      <w:pPr>
        <w:shd w:val="clear" w:color="auto" w:fill="E8EFE6"/>
        <w:spacing w:before="120" w:after="120" w:line="276" w:lineRule="auto"/>
        <w:rPr>
          <w:rFonts w:ascii="TH SarabunPSK" w:hAnsi="TH SarabunPSK" w:cs="TH SarabunPSK" w:hint="cs"/>
          <w:sz w:val="32"/>
          <w:szCs w:val="32"/>
        </w:rPr>
      </w:pPr>
      <w:r w:rsidRPr="00F34B41">
        <w:rPr>
          <w:rFonts w:ascii="TH SarabunPSK" w:eastAsia="TH SarabunPSK" w:hAnsi="TH SarabunPSK" w:cs="TH SarabunPSK" w:hint="cs"/>
          <w:b/>
          <w:bCs/>
          <w:color w:val="2C2C2C"/>
          <w:sz w:val="32"/>
          <w:szCs w:val="32"/>
          <w:cs/>
        </w:rPr>
        <w:t>วัตถุประสงค์</w:t>
      </w:r>
    </w:p>
    <w:p w14:paraId="312C4361" w14:textId="77777777" w:rsidR="0039568D" w:rsidRPr="00F34B41" w:rsidRDefault="00000000">
      <w:pPr>
        <w:shd w:val="clear" w:color="auto" w:fill="E8EFE6"/>
        <w:spacing w:before="60" w:after="60" w:line="276" w:lineRule="auto"/>
        <w:ind w:left="200"/>
        <w:rPr>
          <w:rFonts w:ascii="TH SarabunPSK" w:hAnsi="TH SarabunPSK" w:cs="TH SarabunPSK" w:hint="cs"/>
          <w:sz w:val="32"/>
          <w:szCs w:val="32"/>
        </w:rPr>
      </w:pPr>
      <w:r w:rsidRPr="00F34B41">
        <w:rPr>
          <w:rFonts w:ascii="TH SarabunPSK" w:eastAsia="TH SarabunPSK" w:hAnsi="TH SarabunPSK" w:cs="TH SarabunPSK" w:hint="cs"/>
          <w:color w:val="2C2C2C"/>
          <w:sz w:val="32"/>
          <w:szCs w:val="32"/>
          <w:cs/>
        </w:rPr>
        <w:t>1. เข้าใจสถาปัตยกรรมการนำเสนอข้อมูลเชิงพื้นที่ผ่านเว็บ (Web Mapping Architecture)</w:t>
      </w:r>
    </w:p>
    <w:p w14:paraId="0A21AE04" w14:textId="77777777" w:rsidR="0039568D" w:rsidRPr="00F34B41" w:rsidRDefault="00000000">
      <w:pPr>
        <w:shd w:val="clear" w:color="auto" w:fill="E8EFE6"/>
        <w:spacing w:before="60" w:after="60" w:line="276" w:lineRule="auto"/>
        <w:ind w:left="200"/>
        <w:rPr>
          <w:rFonts w:ascii="TH SarabunPSK" w:hAnsi="TH SarabunPSK" w:cs="TH SarabunPSK" w:hint="cs"/>
          <w:sz w:val="32"/>
          <w:szCs w:val="32"/>
        </w:rPr>
      </w:pPr>
      <w:r w:rsidRPr="00F34B41">
        <w:rPr>
          <w:rFonts w:ascii="TH SarabunPSK" w:eastAsia="TH SarabunPSK" w:hAnsi="TH SarabunPSK" w:cs="TH SarabunPSK" w:hint="cs"/>
          <w:color w:val="2C2C2C"/>
          <w:sz w:val="32"/>
          <w:szCs w:val="32"/>
          <w:cs/>
        </w:rPr>
        <w:t>2. รู้จักและใช้เทคโนโลยี Web Mapping ต่างๆ เช่น Leaflet Mapbox OpenLayers</w:t>
      </w:r>
    </w:p>
    <w:p w14:paraId="491D97C2" w14:textId="77777777" w:rsidR="0039568D" w:rsidRPr="00F34B41" w:rsidRDefault="00000000">
      <w:pPr>
        <w:shd w:val="clear" w:color="auto" w:fill="E8EFE6"/>
        <w:spacing w:before="60" w:after="60" w:line="276" w:lineRule="auto"/>
        <w:ind w:left="200"/>
        <w:rPr>
          <w:rFonts w:ascii="TH SarabunPSK" w:hAnsi="TH SarabunPSK" w:cs="TH SarabunPSK" w:hint="cs"/>
          <w:sz w:val="32"/>
          <w:szCs w:val="32"/>
        </w:rPr>
      </w:pPr>
      <w:r w:rsidRPr="00F34B41">
        <w:rPr>
          <w:rFonts w:ascii="TH SarabunPSK" w:eastAsia="TH SarabunPSK" w:hAnsi="TH SarabunPSK" w:cs="TH SarabunPSK" w:hint="cs"/>
          <w:color w:val="2C2C2C"/>
          <w:sz w:val="32"/>
          <w:szCs w:val="32"/>
          <w:cs/>
        </w:rPr>
        <w:t>3. สามารถสร้าง GEE Apps โดยใช้ ui.Panel ui.Map ui.Chart และ widgets อื่นๆ</w:t>
      </w:r>
    </w:p>
    <w:p w14:paraId="0F53D22F" w14:textId="77777777" w:rsidR="0039568D" w:rsidRPr="00F34B41" w:rsidRDefault="00000000">
      <w:pPr>
        <w:shd w:val="clear" w:color="auto" w:fill="E8EFE6"/>
        <w:spacing w:before="60" w:after="60" w:line="276" w:lineRule="auto"/>
        <w:ind w:left="200"/>
        <w:rPr>
          <w:rFonts w:ascii="TH SarabunPSK" w:hAnsi="TH SarabunPSK" w:cs="TH SarabunPSK" w:hint="cs"/>
          <w:sz w:val="32"/>
          <w:szCs w:val="32"/>
        </w:rPr>
      </w:pPr>
      <w:r w:rsidRPr="00F34B41">
        <w:rPr>
          <w:rFonts w:ascii="TH SarabunPSK" w:eastAsia="TH SarabunPSK" w:hAnsi="TH SarabunPSK" w:cs="TH SarabunPSK" w:hint="cs"/>
          <w:color w:val="2C2C2C"/>
          <w:sz w:val="32"/>
          <w:szCs w:val="32"/>
          <w:cs/>
        </w:rPr>
        <w:t>4. สร้าง Interactive Maps ที่มี layer control legends popups search functionality</w:t>
      </w:r>
    </w:p>
    <w:p w14:paraId="1DB30D59" w14:textId="77777777" w:rsidR="0039568D" w:rsidRPr="00F34B41" w:rsidRDefault="00000000">
      <w:pPr>
        <w:shd w:val="clear" w:color="auto" w:fill="E8EFE6"/>
        <w:spacing w:before="60" w:after="60" w:line="276" w:lineRule="auto"/>
        <w:ind w:left="200"/>
        <w:rPr>
          <w:rFonts w:ascii="TH SarabunPSK" w:hAnsi="TH SarabunPSK" w:cs="TH SarabunPSK" w:hint="cs"/>
          <w:sz w:val="32"/>
          <w:szCs w:val="32"/>
        </w:rPr>
      </w:pPr>
      <w:r w:rsidRPr="00F34B41">
        <w:rPr>
          <w:rFonts w:ascii="TH SarabunPSK" w:eastAsia="TH SarabunPSK" w:hAnsi="TH SarabunPSK" w:cs="TH SarabunPSK" w:hint="cs"/>
          <w:color w:val="2C2C2C"/>
          <w:sz w:val="32"/>
          <w:szCs w:val="32"/>
          <w:cs/>
        </w:rPr>
        <w:t>5. ออกแบบและสร้าง Dashboards ที่รวมแผนที่ กราฟ ตัวกรองข้อมูล (data filters)</w:t>
      </w:r>
    </w:p>
    <w:p w14:paraId="7913D29D" w14:textId="77777777" w:rsidR="0039568D" w:rsidRPr="00F34B41" w:rsidRDefault="00000000">
      <w:pPr>
        <w:shd w:val="clear" w:color="auto" w:fill="E8EFE6"/>
        <w:spacing w:before="60" w:after="60" w:line="276" w:lineRule="auto"/>
        <w:ind w:left="200"/>
        <w:rPr>
          <w:rFonts w:ascii="TH SarabunPSK" w:hAnsi="TH SarabunPSK" w:cs="TH SarabunPSK" w:hint="cs"/>
          <w:sz w:val="32"/>
          <w:szCs w:val="32"/>
        </w:rPr>
      </w:pPr>
      <w:r w:rsidRPr="00F34B41">
        <w:rPr>
          <w:rFonts w:ascii="TH SarabunPSK" w:eastAsia="TH SarabunPSK" w:hAnsi="TH SarabunPSK" w:cs="TH SarabunPSK" w:hint="cs"/>
          <w:color w:val="2C2C2C"/>
          <w:sz w:val="32"/>
          <w:szCs w:val="32"/>
          <w:cs/>
        </w:rPr>
        <w:t>6. เผยแพร่และฝัง (deploy and embed) GEE Apps ได้อย่างถูกต้อง</w:t>
      </w:r>
    </w:p>
    <w:p w14:paraId="0883D596" w14:textId="77777777" w:rsidR="0039568D" w:rsidRPr="00F34B41" w:rsidRDefault="00000000">
      <w:pPr>
        <w:shd w:val="clear" w:color="auto" w:fill="E8EFE6"/>
        <w:spacing w:before="60" w:after="60" w:line="276" w:lineRule="auto"/>
        <w:ind w:left="200"/>
        <w:rPr>
          <w:rFonts w:ascii="TH SarabunPSK" w:hAnsi="TH SarabunPSK" w:cs="TH SarabunPSK" w:hint="cs"/>
          <w:sz w:val="32"/>
          <w:szCs w:val="32"/>
        </w:rPr>
      </w:pPr>
      <w:r w:rsidRPr="00F34B41">
        <w:rPr>
          <w:rFonts w:ascii="TH SarabunPSK" w:eastAsia="TH SarabunPSK" w:hAnsi="TH SarabunPSK" w:cs="TH SarabunPSK" w:hint="cs"/>
          <w:color w:val="2C2C2C"/>
          <w:sz w:val="32"/>
          <w:szCs w:val="32"/>
          <w:cs/>
        </w:rPr>
        <w:t>7. นำหลักการออกแบบ UI/UX มาประยุกต์ใช้ในการสร้าง GeoApps</w:t>
      </w:r>
    </w:p>
    <w:p w14:paraId="44A59B68" w14:textId="77777777" w:rsidR="0039568D" w:rsidRPr="00F34B41" w:rsidRDefault="0039568D">
      <w:pPr>
        <w:spacing w:before="120" w:after="120"/>
        <w:rPr>
          <w:rFonts w:ascii="TH SarabunPSK" w:hAnsi="TH SarabunPSK" w:cs="TH SarabunPSK" w:hint="cs"/>
          <w:sz w:val="32"/>
          <w:szCs w:val="32"/>
        </w:rPr>
      </w:pPr>
    </w:p>
    <w:p w14:paraId="2047BC4D" w14:textId="77777777" w:rsidR="0039568D" w:rsidRPr="00F34B41" w:rsidRDefault="00000000">
      <w:pPr>
        <w:spacing w:before="120" w:after="60" w:line="276" w:lineRule="auto"/>
        <w:jc w:val="thaiDistribute"/>
        <w:rPr>
          <w:rFonts w:ascii="TH SarabunPSK" w:hAnsi="TH SarabunPSK" w:cs="TH SarabunPSK" w:hint="cs"/>
          <w:sz w:val="32"/>
          <w:szCs w:val="32"/>
        </w:rPr>
      </w:pPr>
      <w:r w:rsidRPr="00F34B41">
        <w:rPr>
          <w:rFonts w:ascii="TH SarabunPSK" w:eastAsia="TH SarabunPSK" w:hAnsi="TH SarabunPSK" w:cs="TH SarabunPSK" w:hint="cs"/>
          <w:b/>
          <w:bCs/>
          <w:color w:val="5B7B9A"/>
          <w:sz w:val="32"/>
          <w:szCs w:val="32"/>
          <w:cs/>
        </w:rPr>
        <w:t>สถาปัตยกรรมการนำเสนอข้อมูลเชิงพื้นที่ผ่านเว็บ</w:t>
      </w:r>
    </w:p>
    <w:p w14:paraId="7B0F8F70" w14:textId="77777777" w:rsidR="0039568D" w:rsidRPr="00F34B41" w:rsidRDefault="00000000">
      <w:pPr>
        <w:spacing w:before="120" w:after="120" w:line="276" w:lineRule="auto"/>
        <w:ind w:firstLine="200"/>
        <w:jc w:val="thaiDistribute"/>
        <w:rPr>
          <w:rFonts w:ascii="TH SarabunPSK" w:hAnsi="TH SarabunPSK" w:cs="TH SarabunPSK" w:hint="cs"/>
          <w:sz w:val="32"/>
          <w:szCs w:val="32"/>
        </w:rPr>
      </w:pPr>
      <w:r w:rsidRPr="00F34B41">
        <w:rPr>
          <w:rFonts w:ascii="TH SarabunPSK" w:eastAsia="TH SarabunPSK" w:hAnsi="TH SarabunPSK" w:cs="TH SarabunPSK" w:hint="cs"/>
          <w:color w:val="2C2C2C"/>
          <w:sz w:val="32"/>
          <w:szCs w:val="32"/>
          <w:cs/>
        </w:rPr>
        <w:t>Web Mapping Architecture เป็นการออกแบบระบบการแสดงข้อมูลเชิงพื้นที่ผ่านเว็บเบราว์เซอร์ สถาปัตยกรรมทั่วไปประกอบด้วย Client-Server Model ซึ่ง Client (web browser) ส่งคำขอข้อมูลไปยัง Server (web server) Server ประมวลผลและส่งข้อมูลกลับมา Client นำเสนอให้ผู้ใช้</w:t>
      </w:r>
    </w:p>
    <w:p w14:paraId="1EFEC81B" w14:textId="77777777" w:rsidR="0039568D" w:rsidRPr="00F34B41" w:rsidRDefault="00000000">
      <w:pPr>
        <w:spacing w:before="120" w:after="120" w:line="276" w:lineRule="auto"/>
        <w:ind w:firstLine="200"/>
        <w:jc w:val="thaiDistribute"/>
        <w:rPr>
          <w:rFonts w:ascii="TH SarabunPSK" w:hAnsi="TH SarabunPSK" w:cs="TH SarabunPSK" w:hint="cs"/>
          <w:sz w:val="32"/>
          <w:szCs w:val="32"/>
        </w:rPr>
      </w:pPr>
      <w:r w:rsidRPr="00F34B41">
        <w:rPr>
          <w:rFonts w:ascii="TH SarabunPSK" w:eastAsia="TH SarabunPSK" w:hAnsi="TH SarabunPSK" w:cs="TH SarabunPSK" w:hint="cs"/>
          <w:color w:val="2C2C2C"/>
          <w:sz w:val="32"/>
          <w:szCs w:val="32"/>
          <w:cs/>
        </w:rPr>
        <w:t>ส่วนประกอบของ Web Mapping Application ประกอบด้วย (1) Map Viewer: ส่วนแสดงแผนที่ประกอบด้วย base layers (เช่น OpenStreetMap Google Maps) และ data layers (เช่น GeoJSON WMS WFS) (2) Control Panels: ส่วนควบคุมเช่น zoom pan search legend เพื่อให้ผู้ใช้โต้ตอบกับแผนที่ (3) Data Panel: ส่วนแสดงข้อมูลในรูปแบบตาราง กราฟ หรือสถิติ (4) Analysis Tools: เครื่องมือสำหรับวิเคราะห์ข้อมูลเช่น buffering intersecting measurement</w:t>
      </w:r>
    </w:p>
    <w:p w14:paraId="2F4F766C" w14:textId="77777777" w:rsidR="0039568D" w:rsidRPr="00F34B41" w:rsidRDefault="00000000">
      <w:pPr>
        <w:spacing w:before="120" w:after="120" w:line="276" w:lineRule="auto"/>
        <w:ind w:firstLine="200"/>
        <w:jc w:val="thaiDistribute"/>
        <w:rPr>
          <w:rFonts w:ascii="TH SarabunPSK" w:hAnsi="TH SarabunPSK" w:cs="TH SarabunPSK" w:hint="cs"/>
          <w:sz w:val="32"/>
          <w:szCs w:val="32"/>
        </w:rPr>
      </w:pPr>
      <w:r w:rsidRPr="00F34B41">
        <w:rPr>
          <w:rFonts w:ascii="TH SarabunPSK" w:eastAsia="TH SarabunPSK" w:hAnsi="TH SarabunPSK" w:cs="TH SarabunPSK" w:hint="cs"/>
          <w:color w:val="2C2C2C"/>
          <w:sz w:val="32"/>
          <w:szCs w:val="32"/>
          <w:cs/>
        </w:rPr>
        <w:t>Backend Infrastructure สำหรับ Web Mapping ประกอบด้วย Web Server (เช่น Apache Nginx) Database Server (เช่น PostgreSQL PostGIS) GIS Server (เช่น GeoServer Mapserver) และบางครั้งมี Processing Server (เช่น สำหรับการประมวลผล raster vector) การเลือกส่วนประกอบเหล่านี้ขึ้นอยู่กับขนาดของข้อมูล ความต้องการของผู้ใช้ และ resources ที่มี</w:t>
      </w:r>
    </w:p>
    <w:p w14:paraId="167ED312" w14:textId="77777777" w:rsidR="0039568D" w:rsidRPr="00F34B41" w:rsidRDefault="00000000">
      <w:pPr>
        <w:spacing w:before="120" w:after="120" w:line="276" w:lineRule="auto"/>
        <w:ind w:firstLine="200"/>
        <w:jc w:val="thaiDistribute"/>
        <w:rPr>
          <w:rFonts w:ascii="TH SarabunPSK" w:hAnsi="TH SarabunPSK" w:cs="TH SarabunPSK" w:hint="cs"/>
          <w:sz w:val="32"/>
          <w:szCs w:val="32"/>
        </w:rPr>
      </w:pPr>
      <w:r w:rsidRPr="00F34B41">
        <w:rPr>
          <w:rFonts w:ascii="TH SarabunPSK" w:eastAsia="TH SarabunPSK" w:hAnsi="TH SarabunPSK" w:cs="TH SarabunPSK" w:hint="cs"/>
          <w:color w:val="2C2C2C"/>
          <w:sz w:val="32"/>
          <w:szCs w:val="32"/>
          <w:cs/>
        </w:rPr>
        <w:t>Frontend Technologies สำหรับ Web Mapping ใช้ HTML CSS JavaScript Framework เช่น React Vue Svelte ร่วมกับ JavaScript mapping libraries เช่น Leaflet Mapbox OpenLayers Cesium.js</w:t>
      </w:r>
    </w:p>
    <w:p w14:paraId="1A74181B" w14:textId="77777777" w:rsidR="0039568D" w:rsidRPr="00F34B41" w:rsidRDefault="00000000">
      <w:pPr>
        <w:spacing w:before="120" w:after="120" w:line="276" w:lineRule="auto"/>
        <w:ind w:firstLine="200"/>
        <w:jc w:val="thaiDistribute"/>
        <w:rPr>
          <w:rFonts w:ascii="TH SarabunPSK" w:hAnsi="TH SarabunPSK" w:cs="TH SarabunPSK" w:hint="cs"/>
          <w:sz w:val="32"/>
          <w:szCs w:val="32"/>
        </w:rPr>
      </w:pPr>
      <w:r w:rsidRPr="00F34B41">
        <w:rPr>
          <w:rFonts w:ascii="TH SarabunPSK" w:eastAsia="TH SarabunPSK" w:hAnsi="TH SarabunPSK" w:cs="TH SarabunPSK" w:hint="cs"/>
          <w:color w:val="2C2C2C"/>
          <w:sz w:val="32"/>
          <w:szCs w:val="32"/>
          <w:cs/>
        </w:rPr>
        <w:lastRenderedPageBreak/>
        <w:t>ความต้องการของ Performance Optimization มีความสำคัญในการสร้าง web mapping application ต้องพิจารณาปัญหา เช่น (1) Load time: การลดขนาดของข้อมูล (data compression) การใช้ CDN (Content Delivery Network) ลักษณะของการใช้ tile-based mapping แทนที่จะโหลด full resolution image (2) Responsiveness: ความสามารถของ application ที่ตอบสนองต่อการโต้ตอบของผู้ใช้ได้อย่างรวดเร็ว (3) Scalability: ความสามารถในการรับผู้ใช้จำนวนมากพร้อมกัน</w:t>
      </w:r>
    </w:p>
    <w:p w14:paraId="72CD90FB" w14:textId="77777777" w:rsidR="0039568D" w:rsidRPr="00F34B41" w:rsidRDefault="00000000">
      <w:pPr>
        <w:spacing w:before="120" w:after="60" w:line="276" w:lineRule="auto"/>
        <w:jc w:val="thaiDistribute"/>
        <w:rPr>
          <w:rFonts w:ascii="TH SarabunPSK" w:hAnsi="TH SarabunPSK" w:cs="TH SarabunPSK" w:hint="cs"/>
          <w:sz w:val="32"/>
          <w:szCs w:val="32"/>
        </w:rPr>
      </w:pPr>
      <w:r w:rsidRPr="00F34B41">
        <w:rPr>
          <w:rFonts w:ascii="TH SarabunPSK" w:eastAsia="TH SarabunPSK" w:hAnsi="TH SarabunPSK" w:cs="TH SarabunPSK" w:hint="cs"/>
          <w:b/>
          <w:bCs/>
          <w:color w:val="5B7B9A"/>
          <w:sz w:val="32"/>
          <w:szCs w:val="32"/>
          <w:cs/>
        </w:rPr>
        <w:t>เทคโนโลยี Web Mapping</w:t>
      </w:r>
    </w:p>
    <w:p w14:paraId="533FF0D5" w14:textId="77777777" w:rsidR="0039568D" w:rsidRPr="00F34B41" w:rsidRDefault="00000000">
      <w:pPr>
        <w:spacing w:before="120" w:after="120" w:line="276" w:lineRule="auto"/>
        <w:ind w:firstLine="200"/>
        <w:jc w:val="thaiDistribute"/>
        <w:rPr>
          <w:rFonts w:ascii="TH SarabunPSK" w:hAnsi="TH SarabunPSK" w:cs="TH SarabunPSK" w:hint="cs"/>
          <w:sz w:val="32"/>
          <w:szCs w:val="32"/>
        </w:rPr>
      </w:pPr>
      <w:r w:rsidRPr="00F34B41">
        <w:rPr>
          <w:rFonts w:ascii="TH SarabunPSK" w:eastAsia="TH SarabunPSK" w:hAnsi="TH SarabunPSK" w:cs="TH SarabunPSK" w:hint="cs"/>
          <w:color w:val="2C2C2C"/>
          <w:sz w:val="32"/>
          <w:szCs w:val="32"/>
          <w:cs/>
        </w:rPr>
        <w:t>Leaflet เป็น JavaScript library ที่ไว้ (lightweight) เหมาะสำหรับการสร้าง web mapping applications อย่างรวดเร็ว Leaflet มีความเข้ากันได้ดีกับ various tile providers (OpenStreetMap Stamen TopoMap) และมี plugins ที่หลากหลายสำหรับ functionality เพิ่มเติม เช่น Leaflet.draw สำหรับ drawing Leaflet.marker.cluster สำหรับ clustering markers</w:t>
      </w:r>
    </w:p>
    <w:p w14:paraId="5706FAC3" w14:textId="77777777" w:rsidR="0039568D" w:rsidRPr="00F34B41" w:rsidRDefault="00000000">
      <w:pPr>
        <w:spacing w:before="120" w:after="120" w:line="276" w:lineRule="auto"/>
        <w:ind w:firstLine="200"/>
        <w:jc w:val="thaiDistribute"/>
        <w:rPr>
          <w:rFonts w:ascii="TH SarabunPSK" w:hAnsi="TH SarabunPSK" w:cs="TH SarabunPSK" w:hint="cs"/>
          <w:sz w:val="32"/>
          <w:szCs w:val="32"/>
        </w:rPr>
      </w:pPr>
      <w:r w:rsidRPr="00F34B41">
        <w:rPr>
          <w:rFonts w:ascii="TH SarabunPSK" w:eastAsia="TH SarabunPSK" w:hAnsi="TH SarabunPSK" w:cs="TH SarabunPSK" w:hint="cs"/>
          <w:color w:val="2C2C2C"/>
          <w:sz w:val="32"/>
          <w:szCs w:val="32"/>
          <w:cs/>
        </w:rPr>
        <w:t>Mapbox เป็น commercial service ที่นำเสนอ maps styling ที่ยืดหยุ่น geo-processing capabilities และ satellite/aerial imagery Mapbox GL JS ใช้ WebGL สำหรับ rendering ที่เร็วและมี 3D visualization capabilities Mapbox นำเสนอ web-based style editor ซึ่งทำให้การสร้างแผนที่และการปรับแต่งให้สวยงามนั้นง่ายขึ้น</w:t>
      </w:r>
    </w:p>
    <w:p w14:paraId="41CEED72" w14:textId="77777777" w:rsidR="0039568D" w:rsidRPr="00F34B41" w:rsidRDefault="00000000">
      <w:pPr>
        <w:spacing w:before="120" w:after="120" w:line="276" w:lineRule="auto"/>
        <w:ind w:firstLine="200"/>
        <w:jc w:val="thaiDistribute"/>
        <w:rPr>
          <w:rFonts w:ascii="TH SarabunPSK" w:hAnsi="TH SarabunPSK" w:cs="TH SarabunPSK" w:hint="cs"/>
          <w:sz w:val="32"/>
          <w:szCs w:val="32"/>
        </w:rPr>
      </w:pPr>
      <w:r w:rsidRPr="00F34B41">
        <w:rPr>
          <w:rFonts w:ascii="TH SarabunPSK" w:eastAsia="TH SarabunPSK" w:hAnsi="TH SarabunPSK" w:cs="TH SarabunPSK" w:hint="cs"/>
          <w:color w:val="2C2C2C"/>
          <w:sz w:val="32"/>
          <w:szCs w:val="32"/>
          <w:cs/>
        </w:rPr>
        <w:t>OpenLayers เป็น JavaScript library ที่มี functionality ที่ครอบคลุมมากขึ้น OpenLayers สนับสนุน OGC standards เช่น WMS WFS WCS ซึ่งทำให้สามารถเชื่อมต่อกับ GIS servers ได้ง่ายขึ้น OpenLayers ยังเหมาะสำหรับการสร้าง GIS applications ที่มีความเป็นมืออาชีพ</w:t>
      </w:r>
    </w:p>
    <w:p w14:paraId="3A7809C1" w14:textId="77777777" w:rsidR="0039568D" w:rsidRPr="00F34B41" w:rsidRDefault="00000000">
      <w:pPr>
        <w:spacing w:before="120" w:after="120" w:line="276" w:lineRule="auto"/>
        <w:ind w:firstLine="200"/>
        <w:jc w:val="thaiDistribute"/>
        <w:rPr>
          <w:rFonts w:ascii="TH SarabunPSK" w:hAnsi="TH SarabunPSK" w:cs="TH SarabunPSK" w:hint="cs"/>
          <w:sz w:val="32"/>
          <w:szCs w:val="32"/>
        </w:rPr>
      </w:pPr>
      <w:r w:rsidRPr="00F34B41">
        <w:rPr>
          <w:rFonts w:ascii="TH SarabunPSK" w:eastAsia="TH SarabunPSK" w:hAnsi="TH SarabunPSK" w:cs="TH SarabunPSK" w:hint="cs"/>
          <w:color w:val="2C2C2C"/>
          <w:sz w:val="32"/>
          <w:szCs w:val="32"/>
          <w:cs/>
        </w:rPr>
        <w:t>Google Maps API เป็นทางเลือกอื่นหนึ่งสำหรับ web mapping Google Maps มี comprehensive documentation และ support Google Maps integration ใช้ได้ง่ายเป็นอย่างมากสำหรับ basic mapping applications อย่างไรก็ตาม Google Maps มีข้อจำกัด เช่น pricing และ terms of service</w:t>
      </w:r>
    </w:p>
    <w:p w14:paraId="2A1AF4B3" w14:textId="77777777" w:rsidR="0039568D" w:rsidRPr="00F34B41" w:rsidRDefault="00000000">
      <w:pPr>
        <w:spacing w:before="120" w:after="120" w:line="276" w:lineRule="auto"/>
        <w:ind w:firstLine="200"/>
        <w:jc w:val="thaiDistribute"/>
        <w:rPr>
          <w:rFonts w:ascii="TH SarabunPSK" w:hAnsi="TH SarabunPSK" w:cs="TH SarabunPSK" w:hint="cs"/>
          <w:sz w:val="32"/>
          <w:szCs w:val="32"/>
        </w:rPr>
      </w:pPr>
      <w:r w:rsidRPr="00F34B41">
        <w:rPr>
          <w:rFonts w:ascii="TH SarabunPSK" w:eastAsia="TH SarabunPSK" w:hAnsi="TH SarabunPSK" w:cs="TH SarabunPSK" w:hint="cs"/>
          <w:color w:val="2C2C2C"/>
          <w:sz w:val="32"/>
          <w:szCs w:val="32"/>
          <w:cs/>
        </w:rPr>
        <w:t>Cesium.js เป็น library สำหรับ 3D mapping และ geospatial visualization Cesium.js สนับสนุน globe visualization flight paths geofences และ time-series animation Cesium.js เหมาะสำหรับการสร้าง applications ที่ต้องการ 3D capabilities เช่น satellite orbit visualization urban planning simulations</w:t>
      </w:r>
    </w:p>
    <w:p w14:paraId="672A4AB8" w14:textId="77777777" w:rsidR="0039568D" w:rsidRPr="00F34B41" w:rsidRDefault="00000000">
      <w:pPr>
        <w:spacing w:before="120" w:after="120" w:line="276" w:lineRule="auto"/>
        <w:ind w:firstLine="200"/>
        <w:jc w:val="thaiDistribute"/>
        <w:rPr>
          <w:rFonts w:ascii="TH SarabunPSK" w:hAnsi="TH SarabunPSK" w:cs="TH SarabunPSK" w:hint="cs"/>
          <w:sz w:val="32"/>
          <w:szCs w:val="32"/>
        </w:rPr>
      </w:pPr>
      <w:r w:rsidRPr="00F34B41">
        <w:rPr>
          <w:rFonts w:ascii="TH SarabunPSK" w:eastAsia="TH SarabunPSK" w:hAnsi="TH SarabunPSK" w:cs="TH SarabunPSK" w:hint="cs"/>
          <w:color w:val="2C2C2C"/>
          <w:sz w:val="32"/>
          <w:szCs w:val="32"/>
          <w:cs/>
        </w:rPr>
        <w:t>การเลือก web mapping technology ขึ้นอยู่กับ requirements เช่น (1) ความต้องการจำนวนของ features (2) ความต้องการใน styling และ customization (3) ประเภทของข้อมูล (raster vector 3D) (4) ข้อกำหนด licensing และ cost (5) ความต้องการใน performance</w:t>
      </w:r>
    </w:p>
    <w:p w14:paraId="5C8170EC" w14:textId="77777777" w:rsidR="0039568D" w:rsidRPr="00F34B41" w:rsidRDefault="00000000">
      <w:pPr>
        <w:spacing w:before="120" w:after="60" w:line="276" w:lineRule="auto"/>
        <w:jc w:val="thaiDistribute"/>
        <w:rPr>
          <w:rFonts w:ascii="TH SarabunPSK" w:hAnsi="TH SarabunPSK" w:cs="TH SarabunPSK" w:hint="cs"/>
          <w:sz w:val="32"/>
          <w:szCs w:val="32"/>
        </w:rPr>
      </w:pPr>
      <w:r w:rsidRPr="00F34B41">
        <w:rPr>
          <w:rFonts w:ascii="TH SarabunPSK" w:eastAsia="TH SarabunPSK" w:hAnsi="TH SarabunPSK" w:cs="TH SarabunPSK" w:hint="cs"/>
          <w:b/>
          <w:bCs/>
          <w:color w:val="5B7B9A"/>
          <w:sz w:val="32"/>
          <w:szCs w:val="32"/>
          <w:cs/>
        </w:rPr>
        <w:lastRenderedPageBreak/>
        <w:t>GEE Apps Framework</w:t>
      </w:r>
    </w:p>
    <w:p w14:paraId="6CD60624" w14:textId="77777777" w:rsidR="0039568D" w:rsidRPr="00F34B41" w:rsidRDefault="00000000">
      <w:pPr>
        <w:spacing w:before="120" w:after="120" w:line="276" w:lineRule="auto"/>
        <w:ind w:firstLine="200"/>
        <w:jc w:val="thaiDistribute"/>
        <w:rPr>
          <w:rFonts w:ascii="TH SarabunPSK" w:hAnsi="TH SarabunPSK" w:cs="TH SarabunPSK" w:hint="cs"/>
          <w:sz w:val="32"/>
          <w:szCs w:val="32"/>
        </w:rPr>
      </w:pPr>
      <w:r w:rsidRPr="00F34B41">
        <w:rPr>
          <w:rFonts w:ascii="TH SarabunPSK" w:eastAsia="TH SarabunPSK" w:hAnsi="TH SarabunPSK" w:cs="TH SarabunPSK" w:hint="cs"/>
          <w:color w:val="2C2C2C"/>
          <w:sz w:val="32"/>
          <w:szCs w:val="32"/>
          <w:cs/>
        </w:rPr>
        <w:t>Google Earth Engine Apps (GEE Apps) เป็นแอปพลิเคชันที่สร้างขึ้นใน GEE เองโดยไม่ต้องการการเขียนโค้ดนอก GEE GEE Apps ใช้ ui module ของ GEE ซึ่งนำเสนอ widgets เพื่อสร้าง user interfaces ตัวอักษรที่ใช้ใน GEE Apps ได้แก่ ui.Panel ui.Map ui.Chart ui.Button ui.Textbox ui.Slider ui.Select ui.Checkbox เป็นต้น</w:t>
      </w:r>
    </w:p>
    <w:p w14:paraId="69B68F4F" w14:textId="77777777" w:rsidR="0039568D" w:rsidRPr="00F34B41" w:rsidRDefault="00000000">
      <w:pPr>
        <w:spacing w:before="120" w:after="120" w:line="276" w:lineRule="auto"/>
        <w:ind w:firstLine="200"/>
        <w:jc w:val="thaiDistribute"/>
        <w:rPr>
          <w:rFonts w:ascii="TH SarabunPSK" w:hAnsi="TH SarabunPSK" w:cs="TH SarabunPSK" w:hint="cs"/>
          <w:sz w:val="32"/>
          <w:szCs w:val="32"/>
        </w:rPr>
      </w:pPr>
      <w:r w:rsidRPr="00F34B41">
        <w:rPr>
          <w:rFonts w:ascii="TH SarabunPSK" w:eastAsia="TH SarabunPSK" w:hAnsi="TH SarabunPSK" w:cs="TH SarabunPSK" w:hint="cs"/>
          <w:color w:val="2C2C2C"/>
          <w:sz w:val="32"/>
          <w:szCs w:val="32"/>
          <w:cs/>
        </w:rPr>
        <w:t>ui.Panel เป็น container widget ที่สามารถเรียงลำดับ widgets อื่นๆ ด้านใน Panel สามารถมี layout ต่างๆ เช่น 'flow' (แนวนอน) 'vertical' (แนวตั้ง) Layout arrangement ทำให้ UI สวยงามและเป็นระเบียบ</w:t>
      </w:r>
    </w:p>
    <w:p w14:paraId="1BA4A9AF" w14:textId="77777777" w:rsidR="0039568D" w:rsidRPr="00F34B41" w:rsidRDefault="00000000">
      <w:pPr>
        <w:spacing w:before="120" w:after="120" w:line="276" w:lineRule="auto"/>
        <w:ind w:firstLine="200"/>
        <w:jc w:val="thaiDistribute"/>
        <w:rPr>
          <w:rFonts w:ascii="TH SarabunPSK" w:hAnsi="TH SarabunPSK" w:cs="TH SarabunPSK" w:hint="cs"/>
          <w:sz w:val="32"/>
          <w:szCs w:val="32"/>
        </w:rPr>
      </w:pPr>
      <w:r w:rsidRPr="00F34B41">
        <w:rPr>
          <w:rFonts w:ascii="TH SarabunPSK" w:eastAsia="TH SarabunPSK" w:hAnsi="TH SarabunPSK" w:cs="TH SarabunPSK" w:hint="cs"/>
          <w:color w:val="2C2C2C"/>
          <w:sz w:val="32"/>
          <w:szCs w:val="32"/>
          <w:cs/>
        </w:rPr>
        <w:t>ui.Map เป็น widget ที่แสดงแผนที่ center() setZoom() addLayer() removeLayer() เป็นฟังก์ชัน common สำหรับการควบคุมแผนที่ ui.Map สามารถแสดง base layer (เช่น satellite hybrid) และ data layers</w:t>
      </w:r>
    </w:p>
    <w:p w14:paraId="170E6C34" w14:textId="77777777" w:rsidR="0039568D" w:rsidRPr="00F34B41" w:rsidRDefault="00000000">
      <w:pPr>
        <w:spacing w:before="120" w:after="120" w:line="276" w:lineRule="auto"/>
        <w:ind w:firstLine="200"/>
        <w:jc w:val="thaiDistribute"/>
        <w:rPr>
          <w:rFonts w:ascii="TH SarabunPSK" w:hAnsi="TH SarabunPSK" w:cs="TH SarabunPSK" w:hint="cs"/>
          <w:sz w:val="32"/>
          <w:szCs w:val="32"/>
        </w:rPr>
      </w:pPr>
      <w:r w:rsidRPr="00F34B41">
        <w:rPr>
          <w:rFonts w:ascii="TH SarabunPSK" w:eastAsia="TH SarabunPSK" w:hAnsi="TH SarabunPSK" w:cs="TH SarabunPSK" w:hint="cs"/>
          <w:color w:val="2C2C2C"/>
          <w:sz w:val="32"/>
          <w:szCs w:val="32"/>
          <w:cs/>
        </w:rPr>
        <w:t>ui.Chart ใช้สำหรับแสดง charts เช่น bar chart line chart pie chart scatter plot GEE นำเสนอ ui.Chart.image.series() สำหรับ time series visualization ui.Chart.image.histogram() สำหรับ histogram ui.Chart.feature.byProperty() สำหรับ property-based charts</w:t>
      </w:r>
    </w:p>
    <w:p w14:paraId="1F59C143" w14:textId="77777777" w:rsidR="0039568D" w:rsidRPr="00F34B41" w:rsidRDefault="00000000">
      <w:pPr>
        <w:spacing w:before="120" w:after="120" w:line="276" w:lineRule="auto"/>
        <w:ind w:firstLine="200"/>
        <w:jc w:val="thaiDistribute"/>
        <w:rPr>
          <w:rFonts w:ascii="TH SarabunPSK" w:hAnsi="TH SarabunPSK" w:cs="TH SarabunPSK" w:hint="cs"/>
          <w:sz w:val="32"/>
          <w:szCs w:val="32"/>
        </w:rPr>
      </w:pPr>
      <w:r w:rsidRPr="00F34B41">
        <w:rPr>
          <w:rFonts w:ascii="TH SarabunPSK" w:eastAsia="TH SarabunPSK" w:hAnsi="TH SarabunPSK" w:cs="TH SarabunPSK" w:hint="cs"/>
          <w:color w:val="2C2C2C"/>
          <w:sz w:val="32"/>
          <w:szCs w:val="32"/>
          <w:cs/>
        </w:rPr>
        <w:t>Interactive widgets เช่น ui.Button, ui.Slider, ui.Select, ui.Textbox สามารถใช้เพื่อให้ผู้ใช้ input ค่าต่างๆ และ trigger actions เช่น ee.Button('Click me').onClick(function() { ... }) ทำให้ผู้ใช้สามารถโต้ตอบกับแอปพลิเคชันได้</w:t>
      </w:r>
    </w:p>
    <w:p w14:paraId="5157EDEC" w14:textId="77777777" w:rsidR="0039568D" w:rsidRPr="00F34B41" w:rsidRDefault="00000000">
      <w:pPr>
        <w:spacing w:before="120" w:after="120" w:line="276" w:lineRule="auto"/>
        <w:ind w:firstLine="200"/>
        <w:jc w:val="thaiDistribute"/>
        <w:rPr>
          <w:rFonts w:ascii="TH SarabunPSK" w:hAnsi="TH SarabunPSK" w:cs="TH SarabunPSK" w:hint="cs"/>
          <w:sz w:val="32"/>
          <w:szCs w:val="32"/>
        </w:rPr>
      </w:pPr>
      <w:r w:rsidRPr="00F34B41">
        <w:rPr>
          <w:rFonts w:ascii="TH SarabunPSK" w:eastAsia="TH SarabunPSK" w:hAnsi="TH SarabunPSK" w:cs="TH SarabunPSK" w:hint="cs"/>
          <w:color w:val="2C2C2C"/>
          <w:sz w:val="32"/>
          <w:szCs w:val="32"/>
          <w:cs/>
        </w:rPr>
        <w:t>ตัวอย่างการสร้าง GEE App: (1) สร้าง panel สำหรับ introduction text (2) สร้าง panel สำหรับ controls (เช่น date picker region selector) (3) สร้าง map viewer (4) สร้าง chart panel (5) เรียงลำดับ panels ใน main ui</w:t>
      </w:r>
    </w:p>
    <w:p w14:paraId="354F549F" w14:textId="77777777" w:rsidR="0039568D" w:rsidRPr="00F34B41" w:rsidRDefault="00000000">
      <w:pPr>
        <w:spacing w:before="120" w:after="60" w:line="276" w:lineRule="auto"/>
        <w:jc w:val="thaiDistribute"/>
        <w:rPr>
          <w:rFonts w:ascii="TH SarabunPSK" w:hAnsi="TH SarabunPSK" w:cs="TH SarabunPSK" w:hint="cs"/>
          <w:sz w:val="32"/>
          <w:szCs w:val="32"/>
        </w:rPr>
      </w:pPr>
      <w:r w:rsidRPr="00F34B41">
        <w:rPr>
          <w:rFonts w:ascii="TH SarabunPSK" w:eastAsia="TH SarabunPSK" w:hAnsi="TH SarabunPSK" w:cs="TH SarabunPSK" w:hint="cs"/>
          <w:b/>
          <w:bCs/>
          <w:color w:val="5B7B9A"/>
          <w:sz w:val="32"/>
          <w:szCs w:val="32"/>
          <w:cs/>
        </w:rPr>
        <w:t>การสร้าง Interactive Map</w:t>
      </w:r>
    </w:p>
    <w:p w14:paraId="3F6E2217" w14:textId="77777777" w:rsidR="0039568D" w:rsidRPr="00F34B41" w:rsidRDefault="00000000">
      <w:pPr>
        <w:spacing w:before="120" w:after="120" w:line="276" w:lineRule="auto"/>
        <w:ind w:firstLine="200"/>
        <w:jc w:val="thaiDistribute"/>
        <w:rPr>
          <w:rFonts w:ascii="TH SarabunPSK" w:hAnsi="TH SarabunPSK" w:cs="TH SarabunPSK" w:hint="cs"/>
          <w:sz w:val="32"/>
          <w:szCs w:val="32"/>
        </w:rPr>
      </w:pPr>
      <w:r w:rsidRPr="00F34B41">
        <w:rPr>
          <w:rFonts w:ascii="TH SarabunPSK" w:eastAsia="TH SarabunPSK" w:hAnsi="TH SarabunPSK" w:cs="TH SarabunPSK" w:hint="cs"/>
          <w:color w:val="2C2C2C"/>
          <w:sz w:val="32"/>
          <w:szCs w:val="32"/>
          <w:cs/>
        </w:rPr>
        <w:t>Layer Control เป็นฟีเจอร์ที่อนุญาตให้ผู้ใช้เปิด/ปิด layers โดยการใช้ checkboxes หรือ buttons ตัวอย่างเช่น สามารถสร้าง panel ที่มี ui.Checkbox สำหรับแต่ละ layer เมื่อผู้ใช้ check/uncheck checkbox map จะเพิ่ม/ลบ layer ตามไป</w:t>
      </w:r>
    </w:p>
    <w:p w14:paraId="7F1EAD62" w14:textId="77777777" w:rsidR="0039568D" w:rsidRPr="00F34B41" w:rsidRDefault="00000000">
      <w:pPr>
        <w:spacing w:before="120" w:after="120" w:line="276" w:lineRule="auto"/>
        <w:ind w:firstLine="200"/>
        <w:jc w:val="thaiDistribute"/>
        <w:rPr>
          <w:rFonts w:ascii="TH SarabunPSK" w:hAnsi="TH SarabunPSK" w:cs="TH SarabunPSK" w:hint="cs"/>
          <w:sz w:val="32"/>
          <w:szCs w:val="32"/>
        </w:rPr>
      </w:pPr>
      <w:r w:rsidRPr="00F34B41">
        <w:rPr>
          <w:rFonts w:ascii="TH SarabunPSK" w:eastAsia="TH SarabunPSK" w:hAnsi="TH SarabunPSK" w:cs="TH SarabunPSK" w:hint="cs"/>
          <w:color w:val="2C2C2C"/>
          <w:sz w:val="32"/>
          <w:szCs w:val="32"/>
          <w:cs/>
        </w:rPr>
        <w:t>Legends เป็นการอธิบายสัญลักษณ์และสี (colors) ที่ใช้ในแผนที่ Legend ควรแสดง color bar scale ของ values บรรยายความหมายของแต่ละสีหรือประเภท ใน GEE สามารถสร้าง legend ใน HTML format และแสดง ใน ui.Panel</w:t>
      </w:r>
    </w:p>
    <w:p w14:paraId="56EE916B" w14:textId="77777777" w:rsidR="0039568D" w:rsidRPr="00F34B41" w:rsidRDefault="00000000">
      <w:pPr>
        <w:spacing w:before="120" w:after="120" w:line="276" w:lineRule="auto"/>
        <w:ind w:firstLine="200"/>
        <w:jc w:val="thaiDistribute"/>
        <w:rPr>
          <w:rFonts w:ascii="TH SarabunPSK" w:hAnsi="TH SarabunPSK" w:cs="TH SarabunPSK" w:hint="cs"/>
          <w:sz w:val="32"/>
          <w:szCs w:val="32"/>
        </w:rPr>
      </w:pPr>
      <w:r w:rsidRPr="00F34B41">
        <w:rPr>
          <w:rFonts w:ascii="TH SarabunPSK" w:eastAsia="TH SarabunPSK" w:hAnsi="TH SarabunPSK" w:cs="TH SarabunPSK" w:hint="cs"/>
          <w:color w:val="2C2C2C"/>
          <w:sz w:val="32"/>
          <w:szCs w:val="32"/>
          <w:cs/>
        </w:rPr>
        <w:lastRenderedPageBreak/>
        <w:t>Popups เป็นขอบเขตข้อมูลที่แสดงเมื่อผู้ใช้คลิกที่ location บนแผนที่ Popup สามารถแสดงข้อมูลอื่นๆ เช่น ค่า pixel ค่า feature properties stats ข้อมูล ใน GEE สามารถใช้ ee.ImageCollection.first().sample() เพื่อดึง pixel values หรือ ee.FeatureCollection ส่วนแสดงข้อมูล feature</w:t>
      </w:r>
    </w:p>
    <w:p w14:paraId="194DA9A3" w14:textId="77777777" w:rsidR="0039568D" w:rsidRPr="00F34B41" w:rsidRDefault="00000000">
      <w:pPr>
        <w:spacing w:before="120" w:after="120" w:line="276" w:lineRule="auto"/>
        <w:ind w:firstLine="200"/>
        <w:jc w:val="thaiDistribute"/>
        <w:rPr>
          <w:rFonts w:ascii="TH SarabunPSK" w:hAnsi="TH SarabunPSK" w:cs="TH SarabunPSK" w:hint="cs"/>
          <w:sz w:val="32"/>
          <w:szCs w:val="32"/>
        </w:rPr>
      </w:pPr>
      <w:r w:rsidRPr="00F34B41">
        <w:rPr>
          <w:rFonts w:ascii="TH SarabunPSK" w:eastAsia="TH SarabunPSK" w:hAnsi="TH SarabunPSK" w:cs="TH SarabunPSK" w:hint="cs"/>
          <w:color w:val="2C2C2C"/>
          <w:sz w:val="32"/>
          <w:szCs w:val="32"/>
          <w:cs/>
        </w:rPr>
        <w:t>Search Functionality เป็นความสามารถในการค้นหาตำแหน่ง (place names) หรือสิ่งอื่นๆ บนแผนที่ สามารถสร้างโดยการ integrate ของ geocoding APIs เช่น Nominatim OpenCage Geocoding ใน GEE สามารถสร้าง ui.Textbox สำหรับ input search query จากนั้นใช้ ee.Feature.geometry() ร่วมกับ search logic</w:t>
      </w:r>
    </w:p>
    <w:p w14:paraId="53719E0B" w14:textId="77777777" w:rsidR="0039568D" w:rsidRPr="00F34B41" w:rsidRDefault="00000000">
      <w:pPr>
        <w:spacing w:before="120" w:after="120" w:line="276" w:lineRule="auto"/>
        <w:ind w:firstLine="200"/>
        <w:jc w:val="thaiDistribute"/>
        <w:rPr>
          <w:rFonts w:ascii="TH SarabunPSK" w:hAnsi="TH SarabunPSK" w:cs="TH SarabunPSK" w:hint="cs"/>
          <w:sz w:val="32"/>
          <w:szCs w:val="32"/>
        </w:rPr>
      </w:pPr>
      <w:r w:rsidRPr="00F34B41">
        <w:rPr>
          <w:rFonts w:ascii="TH SarabunPSK" w:eastAsia="TH SarabunPSK" w:hAnsi="TH SarabunPSK" w:cs="TH SarabunPSK" w:hint="cs"/>
          <w:color w:val="2C2C2C"/>
          <w:sz w:val="32"/>
          <w:szCs w:val="32"/>
          <w:cs/>
        </w:rPr>
        <w:t>Drawing Tools เช่น polyline polygon rectangle marker ช่วยให้ผู้ใช้สามารถวาด geometry บนแผนที่และใช้สำหรับ analysis เช่น clipping buffer analysis ใน GEE สามารถสร้างโดยการใช้ geometry editors หรือ integrate libraries เช่น Leaflet.draw</w:t>
      </w:r>
    </w:p>
    <w:p w14:paraId="48C8DEF1" w14:textId="77777777" w:rsidR="0039568D" w:rsidRPr="00F34B41" w:rsidRDefault="00000000">
      <w:pPr>
        <w:spacing w:before="120" w:after="60" w:line="276" w:lineRule="auto"/>
        <w:jc w:val="thaiDistribute"/>
        <w:rPr>
          <w:rFonts w:ascii="TH SarabunPSK" w:hAnsi="TH SarabunPSK" w:cs="TH SarabunPSK" w:hint="cs"/>
          <w:sz w:val="32"/>
          <w:szCs w:val="32"/>
        </w:rPr>
      </w:pPr>
      <w:r w:rsidRPr="00F34B41">
        <w:rPr>
          <w:rFonts w:ascii="TH SarabunPSK" w:eastAsia="TH SarabunPSK" w:hAnsi="TH SarabunPSK" w:cs="TH SarabunPSK" w:hint="cs"/>
          <w:b/>
          <w:bCs/>
          <w:color w:val="5B7B9A"/>
          <w:sz w:val="32"/>
          <w:szCs w:val="32"/>
          <w:cs/>
        </w:rPr>
        <w:t>การสร้าง Dashboard</w:t>
      </w:r>
    </w:p>
    <w:p w14:paraId="5D1DA050" w14:textId="77777777" w:rsidR="0039568D" w:rsidRPr="00F34B41" w:rsidRDefault="00000000">
      <w:pPr>
        <w:spacing w:before="120" w:after="120" w:line="276" w:lineRule="auto"/>
        <w:ind w:firstLine="200"/>
        <w:jc w:val="thaiDistribute"/>
        <w:rPr>
          <w:rFonts w:ascii="TH SarabunPSK" w:hAnsi="TH SarabunPSK" w:cs="TH SarabunPSK" w:hint="cs"/>
          <w:sz w:val="32"/>
          <w:szCs w:val="32"/>
        </w:rPr>
      </w:pPr>
      <w:r w:rsidRPr="00F34B41">
        <w:rPr>
          <w:rFonts w:ascii="TH SarabunPSK" w:eastAsia="TH SarabunPSK" w:hAnsi="TH SarabunPSK" w:cs="TH SarabunPSK" w:hint="cs"/>
          <w:color w:val="2C2C2C"/>
          <w:sz w:val="32"/>
          <w:szCs w:val="32"/>
          <w:cs/>
        </w:rPr>
        <w:t>Dashboard Design ควรพิจารณา (1) Layout: การเรียงลำดับองค์ประกอบที่สมดุล (2) Color Scheme: สีที่เข้ากันและใช้งานได้ (3) Typography: ฟอนต์ที่อ่านง่ายและมีลำดับชั้นที่ชัดเจน (4) Whitespace: การใช้พื้นที่ว่าง (blank space) เพื่อให้หน่วยข้อมูลเห็นได้ชัดเจน</w:t>
      </w:r>
    </w:p>
    <w:p w14:paraId="549BF1F5" w14:textId="77777777" w:rsidR="0039568D" w:rsidRPr="00F34B41" w:rsidRDefault="00000000">
      <w:pPr>
        <w:spacing w:before="120" w:after="120" w:line="276" w:lineRule="auto"/>
        <w:ind w:firstLine="200"/>
        <w:jc w:val="thaiDistribute"/>
        <w:rPr>
          <w:rFonts w:ascii="TH SarabunPSK" w:hAnsi="TH SarabunPSK" w:cs="TH SarabunPSK" w:hint="cs"/>
          <w:sz w:val="32"/>
          <w:szCs w:val="32"/>
        </w:rPr>
      </w:pPr>
      <w:r w:rsidRPr="00F34B41">
        <w:rPr>
          <w:rFonts w:ascii="TH SarabunPSK" w:eastAsia="TH SarabunPSK" w:hAnsi="TH SarabunPSK" w:cs="TH SarabunPSK" w:hint="cs"/>
          <w:color w:val="2C2C2C"/>
          <w:sz w:val="32"/>
          <w:szCs w:val="32"/>
          <w:cs/>
        </w:rPr>
        <w:t>Components ของ Dashboard ประกอบด้วย (1) Header/Title: ชื่อและคำอธิบายของ dashboard (2) Map Viewer: แผนที่หลัก (3) Summary Statistics: ตัวเลขต่างๆ เช่น total area affected คุณลักษณะหลัก (4) Charts/Graphs: แสดงข้อมูลเชิงเปรียบเทียบหรือเทรนด์ (5) Filters: ตัวกรองข้อมูล เช่น date range region selector (6) Data Table: ข้อมูลรายละเอียดในรูปแบบตาราง</w:t>
      </w:r>
    </w:p>
    <w:p w14:paraId="7D9E161F" w14:textId="77777777" w:rsidR="0039568D" w:rsidRPr="00F34B41" w:rsidRDefault="00000000">
      <w:pPr>
        <w:spacing w:before="120" w:after="120" w:line="276" w:lineRule="auto"/>
        <w:ind w:firstLine="200"/>
        <w:jc w:val="thaiDistribute"/>
        <w:rPr>
          <w:rFonts w:ascii="TH SarabunPSK" w:hAnsi="TH SarabunPSK" w:cs="TH SarabunPSK" w:hint="cs"/>
          <w:sz w:val="32"/>
          <w:szCs w:val="32"/>
        </w:rPr>
      </w:pPr>
      <w:r w:rsidRPr="00F34B41">
        <w:rPr>
          <w:rFonts w:ascii="TH SarabunPSK" w:eastAsia="TH SarabunPSK" w:hAnsi="TH SarabunPSK" w:cs="TH SarabunPSK" w:hint="cs"/>
          <w:color w:val="2C2C2C"/>
          <w:sz w:val="32"/>
          <w:szCs w:val="32"/>
          <w:cs/>
        </w:rPr>
        <w:t>Data Integration เป็นการรวมข้อมูลจากแหล่งต่างๆ เข้า dashboard ตัวอย่างเช่น ข้อมูลไฟล์ดาวเทียม ข้อมูลพื้นดิน ข้อมูล climate ข้อมูลสถิติ ใน GEE สามารถรวม ee.ImageCollections ee.FeatureCollections ผลลัพธ์ของการวิเคราะห์</w:t>
      </w:r>
    </w:p>
    <w:p w14:paraId="34C3A676" w14:textId="77777777" w:rsidR="0039568D" w:rsidRPr="00F34B41" w:rsidRDefault="00000000">
      <w:pPr>
        <w:spacing w:before="120" w:after="120" w:line="276" w:lineRule="auto"/>
        <w:ind w:firstLine="200"/>
        <w:jc w:val="thaiDistribute"/>
        <w:rPr>
          <w:rFonts w:ascii="TH SarabunPSK" w:hAnsi="TH SarabunPSK" w:cs="TH SarabunPSK" w:hint="cs"/>
          <w:sz w:val="32"/>
          <w:szCs w:val="32"/>
        </w:rPr>
      </w:pPr>
      <w:r w:rsidRPr="00F34B41">
        <w:rPr>
          <w:rFonts w:ascii="TH SarabunPSK" w:eastAsia="TH SarabunPSK" w:hAnsi="TH SarabunPSK" w:cs="TH SarabunPSK" w:hint="cs"/>
          <w:color w:val="2C2C2C"/>
          <w:sz w:val="32"/>
          <w:szCs w:val="32"/>
          <w:cs/>
        </w:rPr>
        <w:t>Real-time Updates เป็นความสามารถของ dashboard ที่ update ข้อมูลอัตโนมัติตามเวลา สำหรับข้อมูล satellite ที่เปลี่ยนแปลงเรื่อยๆ (เช่น NDVI rainfall) dashboard ควรอัพเดตเมื่อมีข้อมูลใหม่ ใน GEE สามารถสร้าง script ที่ run periodically เพื่อ update data</w:t>
      </w:r>
    </w:p>
    <w:p w14:paraId="50D5D8CE" w14:textId="77777777" w:rsidR="0039568D" w:rsidRPr="00F34B41" w:rsidRDefault="00000000">
      <w:pPr>
        <w:spacing w:before="120" w:after="120" w:line="276" w:lineRule="auto"/>
        <w:ind w:firstLine="200"/>
        <w:jc w:val="thaiDistribute"/>
        <w:rPr>
          <w:rFonts w:ascii="TH SarabunPSK" w:hAnsi="TH SarabunPSK" w:cs="TH SarabunPSK" w:hint="cs"/>
          <w:sz w:val="32"/>
          <w:szCs w:val="32"/>
        </w:rPr>
      </w:pPr>
      <w:r w:rsidRPr="00F34B41">
        <w:rPr>
          <w:rFonts w:ascii="TH SarabunPSK" w:eastAsia="TH SarabunPSK" w:hAnsi="TH SarabunPSK" w:cs="TH SarabunPSK" w:hint="cs"/>
          <w:color w:val="2C2C2C"/>
          <w:sz w:val="32"/>
          <w:szCs w:val="32"/>
          <w:cs/>
        </w:rPr>
        <w:lastRenderedPageBreak/>
        <w:t>Interactive Filtering เป็นการให้ผู้ใช้กรองข้อมูลตามเกณฑ์ที่ต้องการ เช่น date range region threshold ใน GEE สามารถสร้างโดยการใช้ ui widgets เช่น ui.Slider ui.Select ui.DateSlider จากนั้นใช้ ee.filter() เพื่อ filter data ตามค่าที่เลือก</w:t>
      </w:r>
    </w:p>
    <w:p w14:paraId="36EB2BCE" w14:textId="77777777" w:rsidR="0039568D" w:rsidRPr="00F34B41" w:rsidRDefault="00000000">
      <w:pPr>
        <w:spacing w:before="120" w:after="60" w:line="276" w:lineRule="auto"/>
        <w:jc w:val="thaiDistribute"/>
        <w:rPr>
          <w:rFonts w:ascii="TH SarabunPSK" w:hAnsi="TH SarabunPSK" w:cs="TH SarabunPSK" w:hint="cs"/>
          <w:sz w:val="32"/>
          <w:szCs w:val="32"/>
        </w:rPr>
      </w:pPr>
      <w:r w:rsidRPr="00F34B41">
        <w:rPr>
          <w:rFonts w:ascii="TH SarabunPSK" w:eastAsia="TH SarabunPSK" w:hAnsi="TH SarabunPSK" w:cs="TH SarabunPSK" w:hint="cs"/>
          <w:b/>
          <w:bCs/>
          <w:color w:val="5B7B9A"/>
          <w:sz w:val="32"/>
          <w:szCs w:val="32"/>
          <w:cs/>
        </w:rPr>
        <w:t>การเผยแพร่ (Deploy) แอปพลิเคชัน</w:t>
      </w:r>
    </w:p>
    <w:p w14:paraId="76FC56EC" w14:textId="77777777" w:rsidR="0039568D" w:rsidRPr="00F34B41" w:rsidRDefault="00000000">
      <w:pPr>
        <w:spacing w:before="120" w:after="120" w:line="276" w:lineRule="auto"/>
        <w:ind w:firstLine="200"/>
        <w:jc w:val="thaiDistribute"/>
        <w:rPr>
          <w:rFonts w:ascii="TH SarabunPSK" w:hAnsi="TH SarabunPSK" w:cs="TH SarabunPSK" w:hint="cs"/>
          <w:sz w:val="32"/>
          <w:szCs w:val="32"/>
        </w:rPr>
      </w:pPr>
      <w:r w:rsidRPr="00F34B41">
        <w:rPr>
          <w:rFonts w:ascii="TH SarabunPSK" w:eastAsia="TH SarabunPSK" w:hAnsi="TH SarabunPSK" w:cs="TH SarabunPSK" w:hint="cs"/>
          <w:color w:val="2C2C2C"/>
          <w:sz w:val="32"/>
          <w:szCs w:val="32"/>
          <w:cs/>
        </w:rPr>
        <w:t>GEE App Publishing ใน GEE ผู้ใช้สามารถ publish app ได้โดยการคลิกปุ่ม 'Deploy' ใน code editor GEE จะสร้าง public URL ซึ่งผู้ใช้คนอื่นสามารถเข้าถึงได้ GEE App URL มีรูปแบบ https://appid.earthengine.app/</w:t>
      </w:r>
    </w:p>
    <w:p w14:paraId="499F9AD0" w14:textId="77777777" w:rsidR="0039568D" w:rsidRPr="00F34B41" w:rsidRDefault="00000000">
      <w:pPr>
        <w:spacing w:before="120" w:after="120" w:line="276" w:lineRule="auto"/>
        <w:ind w:firstLine="200"/>
        <w:jc w:val="thaiDistribute"/>
        <w:rPr>
          <w:rFonts w:ascii="TH SarabunPSK" w:hAnsi="TH SarabunPSK" w:cs="TH SarabunPSK" w:hint="cs"/>
          <w:sz w:val="32"/>
          <w:szCs w:val="32"/>
        </w:rPr>
      </w:pPr>
      <w:r w:rsidRPr="00F34B41">
        <w:rPr>
          <w:rFonts w:ascii="TH SarabunPSK" w:eastAsia="TH SarabunPSK" w:hAnsi="TH SarabunPSK" w:cs="TH SarabunPSK" w:hint="cs"/>
          <w:color w:val="2C2C2C"/>
          <w:sz w:val="32"/>
          <w:szCs w:val="32"/>
          <w:cs/>
        </w:rPr>
        <w:t>Sharing Options: ผู้ปก GEE App สามารถเลือกว่าต้องการ share app กับ public หรือเฉพาะคน specific โดยการจัดการ permissions</w:t>
      </w:r>
    </w:p>
    <w:p w14:paraId="0B02F9CE" w14:textId="77777777" w:rsidR="0039568D" w:rsidRPr="00F34B41" w:rsidRDefault="00000000">
      <w:pPr>
        <w:spacing w:before="120" w:after="120" w:line="276" w:lineRule="auto"/>
        <w:ind w:firstLine="200"/>
        <w:jc w:val="thaiDistribute"/>
        <w:rPr>
          <w:rFonts w:ascii="TH SarabunPSK" w:hAnsi="TH SarabunPSK" w:cs="TH SarabunPSK" w:hint="cs"/>
          <w:sz w:val="32"/>
          <w:szCs w:val="32"/>
        </w:rPr>
      </w:pPr>
      <w:r w:rsidRPr="00F34B41">
        <w:rPr>
          <w:rFonts w:ascii="TH SarabunPSK" w:eastAsia="TH SarabunPSK" w:hAnsi="TH SarabunPSK" w:cs="TH SarabunPSK" w:hint="cs"/>
          <w:color w:val="2C2C2C"/>
          <w:sz w:val="32"/>
          <w:szCs w:val="32"/>
          <w:cs/>
        </w:rPr>
        <w:t>Embedding Apps เป็นการ embed GEE App ลงใน web page อื่นๆ (เช่น WordPress website) โดยการใช้ iframe tag: &lt;iframe src='https://appid.earthengine.app/' style='width:100%; height:600px;'&gt;&lt;/iframe&gt;</w:t>
      </w:r>
    </w:p>
    <w:p w14:paraId="0C35F7F4" w14:textId="77777777" w:rsidR="0039568D" w:rsidRPr="00F34B41" w:rsidRDefault="00000000">
      <w:pPr>
        <w:spacing w:before="120" w:after="120" w:line="276" w:lineRule="auto"/>
        <w:ind w:firstLine="200"/>
        <w:jc w:val="thaiDistribute"/>
        <w:rPr>
          <w:rFonts w:ascii="TH SarabunPSK" w:hAnsi="TH SarabunPSK" w:cs="TH SarabunPSK" w:hint="cs"/>
          <w:sz w:val="32"/>
          <w:szCs w:val="32"/>
        </w:rPr>
      </w:pPr>
      <w:r w:rsidRPr="00F34B41">
        <w:rPr>
          <w:rFonts w:ascii="TH SarabunPSK" w:eastAsia="TH SarabunPSK" w:hAnsi="TH SarabunPSK" w:cs="TH SarabunPSK" w:hint="cs"/>
          <w:color w:val="2C2C2C"/>
          <w:sz w:val="32"/>
          <w:szCs w:val="32"/>
          <w:cs/>
        </w:rPr>
        <w:t>Web Server Deployment สำหรับ applications ที่ใช้ Leaflet Mapbox OpenLayers ต้อง deploy ไปยัง web server เช่น AWS Google Cloud Platform Azure Heroku ตัวเลือก deployment ขึ้นอยู่กับ scale ของ application expected traffic และ budget</w:t>
      </w:r>
    </w:p>
    <w:p w14:paraId="0D761440" w14:textId="77777777" w:rsidR="0039568D" w:rsidRPr="00F34B41" w:rsidRDefault="00000000">
      <w:pPr>
        <w:spacing w:before="120" w:after="120" w:line="276" w:lineRule="auto"/>
        <w:ind w:firstLine="200"/>
        <w:jc w:val="thaiDistribute"/>
        <w:rPr>
          <w:rFonts w:ascii="TH SarabunPSK" w:hAnsi="TH SarabunPSK" w:cs="TH SarabunPSK" w:hint="cs"/>
          <w:sz w:val="32"/>
          <w:szCs w:val="32"/>
        </w:rPr>
      </w:pPr>
      <w:r w:rsidRPr="00F34B41">
        <w:rPr>
          <w:rFonts w:ascii="TH SarabunPSK" w:eastAsia="TH SarabunPSK" w:hAnsi="TH SarabunPSK" w:cs="TH SarabunPSK" w:hint="cs"/>
          <w:color w:val="2C2C2C"/>
          <w:sz w:val="32"/>
          <w:szCs w:val="32"/>
          <w:cs/>
        </w:rPr>
        <w:t>Containerization ใช้ Docker เพื่อ package application และ dependencies เข้าเป็น container ทำให้ deployment ง่ายและ consistent ขึ้น Docker image สามารถ run ได้บน any server ที่มี Docker installed</w:t>
      </w:r>
    </w:p>
    <w:p w14:paraId="05F38F1B" w14:textId="77777777" w:rsidR="0039568D" w:rsidRPr="00F34B41" w:rsidRDefault="00000000">
      <w:pPr>
        <w:spacing w:before="120" w:after="120" w:line="276" w:lineRule="auto"/>
        <w:ind w:firstLine="200"/>
        <w:jc w:val="thaiDistribute"/>
        <w:rPr>
          <w:rFonts w:ascii="TH SarabunPSK" w:hAnsi="TH SarabunPSK" w:cs="TH SarabunPSK" w:hint="cs"/>
          <w:sz w:val="32"/>
          <w:szCs w:val="32"/>
        </w:rPr>
      </w:pPr>
      <w:r w:rsidRPr="00F34B41">
        <w:rPr>
          <w:rFonts w:ascii="TH SarabunPSK" w:eastAsia="TH SarabunPSK" w:hAnsi="TH SarabunPSK" w:cs="TH SarabunPSK" w:hint="cs"/>
          <w:color w:val="2C2C2C"/>
          <w:sz w:val="32"/>
          <w:szCs w:val="32"/>
          <w:cs/>
        </w:rPr>
        <w:t>API Design เสื่อผู้ใช้คน web GIS servers ต้อง design APIs ที่ clear และ RESTful ตัวอย่างเช่น GET /api/layers/{id} POST /api/analysis เป็นต้น Good API design ทำให้ frontend developers สามารถติดต่อ backend ได้ง่ายขึ้น</w:t>
      </w:r>
    </w:p>
    <w:p w14:paraId="6BC5A698" w14:textId="77777777" w:rsidR="0039568D" w:rsidRPr="00F34B41" w:rsidRDefault="00000000">
      <w:pPr>
        <w:spacing w:before="120" w:after="60" w:line="276" w:lineRule="auto"/>
        <w:jc w:val="thaiDistribute"/>
        <w:rPr>
          <w:rFonts w:ascii="TH SarabunPSK" w:hAnsi="TH SarabunPSK" w:cs="TH SarabunPSK" w:hint="cs"/>
          <w:sz w:val="32"/>
          <w:szCs w:val="32"/>
        </w:rPr>
      </w:pPr>
      <w:r w:rsidRPr="00F34B41">
        <w:rPr>
          <w:rFonts w:ascii="TH SarabunPSK" w:eastAsia="TH SarabunPSK" w:hAnsi="TH SarabunPSK" w:cs="TH SarabunPSK" w:hint="cs"/>
          <w:b/>
          <w:bCs/>
          <w:color w:val="5B7B9A"/>
          <w:sz w:val="32"/>
          <w:szCs w:val="32"/>
          <w:cs/>
        </w:rPr>
        <w:t>หลักการออกแบบ UI/UX สำหรับ GeoApps</w:t>
      </w:r>
    </w:p>
    <w:p w14:paraId="1895005E" w14:textId="77777777" w:rsidR="0039568D" w:rsidRPr="00F34B41" w:rsidRDefault="00000000">
      <w:pPr>
        <w:spacing w:before="120" w:after="120" w:line="276" w:lineRule="auto"/>
        <w:ind w:firstLine="200"/>
        <w:jc w:val="thaiDistribute"/>
        <w:rPr>
          <w:rFonts w:ascii="TH SarabunPSK" w:hAnsi="TH SarabunPSK" w:cs="TH SarabunPSK" w:hint="cs"/>
          <w:sz w:val="32"/>
          <w:szCs w:val="32"/>
        </w:rPr>
      </w:pPr>
      <w:r w:rsidRPr="00F34B41">
        <w:rPr>
          <w:rFonts w:ascii="TH SarabunPSK" w:eastAsia="TH SarabunPSK" w:hAnsi="TH SarabunPSK" w:cs="TH SarabunPSK" w:hint="cs"/>
          <w:color w:val="2C2C2C"/>
          <w:sz w:val="32"/>
          <w:szCs w:val="32"/>
          <w:cs/>
        </w:rPr>
        <w:t>Usability Principles: (1) Learnability: ผู้ใช้ใหม่ควรสามารถใช้ app ได้โดยไม่ต้องการคำแนะนำมากมาย (2) Efficiency: ผู้ใช้ที่มีประสบการณ์ควรสามารถทำงานได้อย่างรวดเร็ว (3) Memorability: ผู้ใช้ที่ใช้ app เป็นบางครั้งควรจำ UI ได้ (4) Error Prevention: ควรลดโอกาสในการเกิด errors (5) Satisfaction: ผู้ใช้ควรรู้สึกพึงพอใจ (satisfied) เมื่อใช้ app</w:t>
      </w:r>
    </w:p>
    <w:p w14:paraId="273BE640" w14:textId="77777777" w:rsidR="0039568D" w:rsidRPr="00F34B41" w:rsidRDefault="00000000">
      <w:pPr>
        <w:spacing w:before="120" w:after="120" w:line="276" w:lineRule="auto"/>
        <w:ind w:firstLine="200"/>
        <w:jc w:val="thaiDistribute"/>
        <w:rPr>
          <w:rFonts w:ascii="TH SarabunPSK" w:hAnsi="TH SarabunPSK" w:cs="TH SarabunPSK" w:hint="cs"/>
          <w:sz w:val="32"/>
          <w:szCs w:val="32"/>
        </w:rPr>
      </w:pPr>
      <w:r w:rsidRPr="00F34B41">
        <w:rPr>
          <w:rFonts w:ascii="TH SarabunPSK" w:eastAsia="TH SarabunPSK" w:hAnsi="TH SarabunPSK" w:cs="TH SarabunPSK" w:hint="cs"/>
          <w:color w:val="2C2C2C"/>
          <w:sz w:val="32"/>
          <w:szCs w:val="32"/>
          <w:cs/>
        </w:rPr>
        <w:lastRenderedPageBreak/>
        <w:t>Navigation Design: ผู้ใช้ควรรู้ว่า 'อยู่ที่ไหน' ใน app ดังนั้น breadcrumb navigation หรือ site map สำคัญ ใน web mapping apps เมนูควรจัดเรียงตรรมชาติ และสัญลักษณ์ (icons) ควรใช้ที่รู้จักกันทั่วไป</w:t>
      </w:r>
    </w:p>
    <w:p w14:paraId="3FFCDF65" w14:textId="77777777" w:rsidR="0039568D" w:rsidRPr="00F34B41" w:rsidRDefault="00000000">
      <w:pPr>
        <w:spacing w:before="120" w:after="120" w:line="276" w:lineRule="auto"/>
        <w:ind w:firstLine="200"/>
        <w:jc w:val="thaiDistribute"/>
        <w:rPr>
          <w:rFonts w:ascii="TH SarabunPSK" w:hAnsi="TH SarabunPSK" w:cs="TH SarabunPSK" w:hint="cs"/>
          <w:sz w:val="32"/>
          <w:szCs w:val="32"/>
        </w:rPr>
      </w:pPr>
      <w:r w:rsidRPr="00F34B41">
        <w:rPr>
          <w:rFonts w:ascii="TH SarabunPSK" w:eastAsia="TH SarabunPSK" w:hAnsi="TH SarabunPSK" w:cs="TH SarabunPSK" w:hint="cs"/>
          <w:color w:val="2C2C2C"/>
          <w:sz w:val="32"/>
          <w:szCs w:val="32"/>
          <w:cs/>
        </w:rPr>
        <w:t>Accessibility: Web mapping apps ควร accessible สำหรับผู้พิการ เช่น (1) Text alternatives สำหรับ images (alt text) (2) Keyboard navigation: สำหรับผู้ใช้ที่ไม่สามารถใช้เมาส์ได้ (3) Color contrast: สีควร contrast ดีเพื่อ readability (4) Font size: ควร resizable (5) Screen reader support: สำหรับผู้บอดหรือ low vision</w:t>
      </w:r>
    </w:p>
    <w:p w14:paraId="6312FDBB" w14:textId="77777777" w:rsidR="0039568D" w:rsidRPr="00F34B41" w:rsidRDefault="00000000">
      <w:pPr>
        <w:spacing w:before="120" w:after="120" w:line="276" w:lineRule="auto"/>
        <w:ind w:firstLine="200"/>
        <w:jc w:val="thaiDistribute"/>
        <w:rPr>
          <w:rFonts w:ascii="TH SarabunPSK" w:hAnsi="TH SarabunPSK" w:cs="TH SarabunPSK" w:hint="cs"/>
          <w:sz w:val="32"/>
          <w:szCs w:val="32"/>
        </w:rPr>
      </w:pPr>
      <w:r w:rsidRPr="00F34B41">
        <w:rPr>
          <w:rFonts w:ascii="TH SarabunPSK" w:eastAsia="TH SarabunPSK" w:hAnsi="TH SarabunPSK" w:cs="TH SarabunPSK" w:hint="cs"/>
          <w:color w:val="2C2C2C"/>
          <w:sz w:val="32"/>
          <w:szCs w:val="32"/>
          <w:cs/>
        </w:rPr>
        <w:t>Responsive Design: Web mapping app ควร work ได้บน devices ต่างๆ เช่น desktop tablet mobile ควรใช้ media queries และ flexible layouts เพื่อ adapt ต่อ screen size ต่างๆ</w:t>
      </w:r>
    </w:p>
    <w:p w14:paraId="6A9CD92E" w14:textId="77777777" w:rsidR="0039568D" w:rsidRPr="00F34B41" w:rsidRDefault="00000000">
      <w:pPr>
        <w:spacing w:before="120" w:after="120" w:line="276" w:lineRule="auto"/>
        <w:ind w:firstLine="200"/>
        <w:jc w:val="thaiDistribute"/>
        <w:rPr>
          <w:rFonts w:ascii="TH SarabunPSK" w:hAnsi="TH SarabunPSK" w:cs="TH SarabunPSK" w:hint="cs"/>
          <w:sz w:val="32"/>
          <w:szCs w:val="32"/>
        </w:rPr>
      </w:pPr>
      <w:r w:rsidRPr="00F34B41">
        <w:rPr>
          <w:rFonts w:ascii="TH SarabunPSK" w:eastAsia="TH SarabunPSK" w:hAnsi="TH SarabunPSK" w:cs="TH SarabunPSK" w:hint="cs"/>
          <w:color w:val="2C2C2C"/>
          <w:sz w:val="32"/>
          <w:szCs w:val="32"/>
          <w:cs/>
        </w:rPr>
        <w:t>Cartographic Principles: (1) Clarity: แผนที่ควร clear และ easy to understand (2) Hierarchy: Features สำคัญควร prominent กว่า features ที่ไม่สำคัญ (3) Consistency: Colors symbols line weights ควร consistent ทั่วไป map (4) Generalization: ส่วนมากของข้อมูลจำนวนมากลงมาให้ simple ขึ้นจึง easier to comprehend (5) Color Use: Color schemes ควร appropriate สำหรับข้อมูล เช่น sequential diverging categorical</w:t>
      </w:r>
    </w:p>
    <w:p w14:paraId="1E44A948" w14:textId="77777777" w:rsidR="0039568D" w:rsidRPr="00F34B41" w:rsidRDefault="00000000">
      <w:pPr>
        <w:spacing w:before="120" w:after="120" w:line="276" w:lineRule="auto"/>
        <w:ind w:firstLine="200"/>
        <w:jc w:val="thaiDistribute"/>
        <w:rPr>
          <w:rFonts w:ascii="TH SarabunPSK" w:hAnsi="TH SarabunPSK" w:cs="TH SarabunPSK" w:hint="cs"/>
          <w:sz w:val="32"/>
          <w:szCs w:val="32"/>
        </w:rPr>
      </w:pPr>
      <w:r w:rsidRPr="00F34B41">
        <w:rPr>
          <w:rFonts w:ascii="TH SarabunPSK" w:eastAsia="TH SarabunPSK" w:hAnsi="TH SarabunPSK" w:cs="TH SarabunPSK" w:hint="cs"/>
          <w:color w:val="2C2C2C"/>
          <w:sz w:val="32"/>
          <w:szCs w:val="32"/>
          <w:cs/>
        </w:rPr>
        <w:t>Performance Optimization ไม่ใช่ เฉพาะเรื่อง technical แต่ยัง UX ด้วย Slow loading times และ lag interactions ทำให้ผู้ใช้รู้สึกหงุดหงิด ดังนั้น ควรลด file sizes optimize code และใช้ caching เพื่อให้ app responsive</w:t>
      </w:r>
    </w:p>
    <w:p w14:paraId="4B1EF464" w14:textId="77777777" w:rsidR="0039568D" w:rsidRPr="00F34B41" w:rsidRDefault="00000000">
      <w:pPr>
        <w:spacing w:before="120" w:after="60" w:line="276" w:lineRule="auto"/>
        <w:jc w:val="thaiDistribute"/>
        <w:rPr>
          <w:rFonts w:ascii="TH SarabunPSK" w:hAnsi="TH SarabunPSK" w:cs="TH SarabunPSK" w:hint="cs"/>
          <w:sz w:val="32"/>
          <w:szCs w:val="32"/>
        </w:rPr>
      </w:pPr>
      <w:r w:rsidRPr="00F34B41">
        <w:rPr>
          <w:rFonts w:ascii="TH SarabunPSK" w:eastAsia="TH SarabunPSK" w:hAnsi="TH SarabunPSK" w:cs="TH SarabunPSK" w:hint="cs"/>
          <w:b/>
          <w:bCs/>
          <w:color w:val="5B7B9A"/>
          <w:sz w:val="32"/>
          <w:szCs w:val="32"/>
          <w:cs/>
        </w:rPr>
        <w:t>รูปภาพประกอบ</w:t>
      </w:r>
    </w:p>
    <w:p w14:paraId="7D9273DF" w14:textId="77777777" w:rsidR="0039568D" w:rsidRPr="00F34B41" w:rsidRDefault="00000000">
      <w:pPr>
        <w:pBdr>
          <w:top w:val="single" w:sz="1" w:space="0" w:color="CCCCCC"/>
          <w:left w:val="single" w:sz="1" w:space="0" w:color="CCCCCC"/>
          <w:right w:val="single" w:sz="1" w:space="0" w:color="CCCCCC"/>
        </w:pBdr>
        <w:shd w:val="clear" w:color="auto" w:fill="F5F5F5"/>
        <w:spacing w:before="360" w:after="120" w:line="276" w:lineRule="auto"/>
        <w:jc w:val="center"/>
        <w:rPr>
          <w:rFonts w:ascii="TH SarabunPSK" w:hAnsi="TH SarabunPSK" w:cs="TH SarabunPSK" w:hint="cs"/>
          <w:sz w:val="32"/>
          <w:szCs w:val="32"/>
        </w:rPr>
      </w:pPr>
      <w:r w:rsidRPr="00F34B41">
        <w:rPr>
          <w:rFonts w:ascii="TH SarabunPSK" w:eastAsia="TH SarabunPSK" w:hAnsi="TH SarabunPSK" w:cs="TH SarabunPSK" w:hint="cs"/>
          <w:b/>
          <w:bCs/>
          <w:color w:val="888888"/>
          <w:sz w:val="32"/>
          <w:szCs w:val="32"/>
          <w:cs/>
        </w:rPr>
        <w:t>[รูปภาพ]</w:t>
      </w:r>
    </w:p>
    <w:p w14:paraId="76742027" w14:textId="77777777" w:rsidR="0039568D" w:rsidRPr="00F34B41" w:rsidRDefault="00000000">
      <w:pPr>
        <w:pBdr>
          <w:left w:val="single" w:sz="1" w:space="0" w:color="CCCCCC"/>
          <w:bottom w:val="single" w:sz="1" w:space="0" w:color="CCCCCC"/>
          <w:right w:val="single" w:sz="1" w:space="0" w:color="CCCCCC"/>
        </w:pBdr>
        <w:shd w:val="clear" w:color="auto" w:fill="F5F5F5"/>
        <w:spacing w:before="60" w:after="120" w:line="276" w:lineRule="auto"/>
        <w:jc w:val="center"/>
        <w:rPr>
          <w:rFonts w:ascii="TH SarabunPSK" w:hAnsi="TH SarabunPSK" w:cs="TH SarabunPSK" w:hint="cs"/>
          <w:sz w:val="32"/>
          <w:szCs w:val="32"/>
        </w:rPr>
      </w:pPr>
      <w:r w:rsidRPr="00F34B41">
        <w:rPr>
          <w:rFonts w:ascii="TH SarabunPSK" w:eastAsia="TH SarabunPSK" w:hAnsi="TH SarabunPSK" w:cs="TH SarabunPSK" w:hint="cs"/>
          <w:i/>
          <w:iCs/>
          <w:color w:val="5B7B9A"/>
          <w:sz w:val="32"/>
          <w:szCs w:val="32"/>
          <w:cs/>
        </w:rPr>
        <w:t xml:space="preserve">คำแนะนำ: Architecture Diagram 3 ชั้น: Frontend (HTML/CSS/JS + Leaflet/Mapbox) </w:t>
      </w:r>
      <w:r w:rsidRPr="00F34B41">
        <w:rPr>
          <w:rFonts w:ascii="Arial" w:eastAsia="TH SarabunPSK" w:hAnsi="Arial" w:cs="Arial" w:hint="cs"/>
          <w:i/>
          <w:iCs/>
          <w:color w:val="5B7B9A"/>
          <w:sz w:val="32"/>
          <w:szCs w:val="32"/>
          <w:cs/>
        </w:rPr>
        <w:t>→</w:t>
      </w:r>
      <w:r w:rsidRPr="00F34B41">
        <w:rPr>
          <w:rFonts w:ascii="TH SarabunPSK" w:eastAsia="TH SarabunPSK" w:hAnsi="TH SarabunPSK" w:cs="TH SarabunPSK" w:hint="cs"/>
          <w:i/>
          <w:iCs/>
          <w:color w:val="5B7B9A"/>
          <w:sz w:val="32"/>
          <w:szCs w:val="32"/>
          <w:cs/>
        </w:rPr>
        <w:t xml:space="preserve"> Backend API (Node.js/Python) </w:t>
      </w:r>
      <w:r w:rsidRPr="00F34B41">
        <w:rPr>
          <w:rFonts w:ascii="Arial" w:eastAsia="TH SarabunPSK" w:hAnsi="Arial" w:cs="Arial" w:hint="cs"/>
          <w:i/>
          <w:iCs/>
          <w:color w:val="5B7B9A"/>
          <w:sz w:val="32"/>
          <w:szCs w:val="32"/>
          <w:cs/>
        </w:rPr>
        <w:t>→</w:t>
      </w:r>
      <w:r w:rsidRPr="00F34B41">
        <w:rPr>
          <w:rFonts w:ascii="TH SarabunPSK" w:eastAsia="TH SarabunPSK" w:hAnsi="TH SarabunPSK" w:cs="TH SarabunPSK" w:hint="cs"/>
          <w:i/>
          <w:iCs/>
          <w:color w:val="5B7B9A"/>
          <w:sz w:val="32"/>
          <w:szCs w:val="32"/>
          <w:cs/>
        </w:rPr>
        <w:t xml:space="preserve"> Data Layer (GEE/PostGIS/Cloud Storage) พร้อมลูกศร</w:t>
      </w:r>
    </w:p>
    <w:p w14:paraId="600278D1" w14:textId="77777777" w:rsidR="0039568D" w:rsidRPr="00F34B41" w:rsidRDefault="00000000">
      <w:pPr>
        <w:spacing w:before="60" w:after="240" w:line="276" w:lineRule="auto"/>
        <w:jc w:val="center"/>
        <w:rPr>
          <w:rFonts w:ascii="TH SarabunPSK" w:hAnsi="TH SarabunPSK" w:cs="TH SarabunPSK" w:hint="cs"/>
          <w:sz w:val="32"/>
          <w:szCs w:val="32"/>
        </w:rPr>
      </w:pPr>
      <w:r w:rsidRPr="00F34B41">
        <w:rPr>
          <w:rFonts w:ascii="TH SarabunPSK" w:eastAsia="TH SarabunPSK" w:hAnsi="TH SarabunPSK" w:cs="TH SarabunPSK" w:hint="cs"/>
          <w:i/>
          <w:iCs/>
          <w:color w:val="888888"/>
          <w:sz w:val="32"/>
          <w:szCs w:val="32"/>
          <w:cs/>
        </w:rPr>
        <w:t>รูปภาพ: สถาปัตยกรรมระบบเว็บแอปพลิเคชันเชิงภูมิศาสตร์</w:t>
      </w:r>
    </w:p>
    <w:p w14:paraId="59E1E57B" w14:textId="77777777" w:rsidR="0039568D" w:rsidRPr="00F34B41" w:rsidRDefault="00000000">
      <w:pPr>
        <w:pBdr>
          <w:top w:val="single" w:sz="1" w:space="0" w:color="CCCCCC"/>
          <w:left w:val="single" w:sz="1" w:space="0" w:color="CCCCCC"/>
          <w:right w:val="single" w:sz="1" w:space="0" w:color="CCCCCC"/>
        </w:pBdr>
        <w:shd w:val="clear" w:color="auto" w:fill="F5F5F5"/>
        <w:spacing w:before="360" w:after="120" w:line="276" w:lineRule="auto"/>
        <w:jc w:val="center"/>
        <w:rPr>
          <w:rFonts w:ascii="TH SarabunPSK" w:hAnsi="TH SarabunPSK" w:cs="TH SarabunPSK" w:hint="cs"/>
          <w:sz w:val="32"/>
          <w:szCs w:val="32"/>
        </w:rPr>
      </w:pPr>
      <w:r w:rsidRPr="00F34B41">
        <w:rPr>
          <w:rFonts w:ascii="TH SarabunPSK" w:eastAsia="TH SarabunPSK" w:hAnsi="TH SarabunPSK" w:cs="TH SarabunPSK" w:hint="cs"/>
          <w:b/>
          <w:bCs/>
          <w:color w:val="888888"/>
          <w:sz w:val="32"/>
          <w:szCs w:val="32"/>
          <w:cs/>
        </w:rPr>
        <w:t>[รูปภาพ]</w:t>
      </w:r>
    </w:p>
    <w:p w14:paraId="4A2D8DAE" w14:textId="77777777" w:rsidR="0039568D" w:rsidRPr="00F34B41" w:rsidRDefault="00000000">
      <w:pPr>
        <w:pBdr>
          <w:left w:val="single" w:sz="1" w:space="0" w:color="CCCCCC"/>
          <w:bottom w:val="single" w:sz="1" w:space="0" w:color="CCCCCC"/>
          <w:right w:val="single" w:sz="1" w:space="0" w:color="CCCCCC"/>
        </w:pBdr>
        <w:shd w:val="clear" w:color="auto" w:fill="F5F5F5"/>
        <w:spacing w:before="60" w:after="120" w:line="276" w:lineRule="auto"/>
        <w:jc w:val="center"/>
        <w:rPr>
          <w:rFonts w:ascii="TH SarabunPSK" w:hAnsi="TH SarabunPSK" w:cs="TH SarabunPSK" w:hint="cs"/>
          <w:sz w:val="32"/>
          <w:szCs w:val="32"/>
        </w:rPr>
      </w:pPr>
      <w:r w:rsidRPr="00F34B41">
        <w:rPr>
          <w:rFonts w:ascii="TH SarabunPSK" w:eastAsia="TH SarabunPSK" w:hAnsi="TH SarabunPSK" w:cs="TH SarabunPSK" w:hint="cs"/>
          <w:i/>
          <w:iCs/>
          <w:color w:val="5B7B9A"/>
          <w:sz w:val="32"/>
          <w:szCs w:val="32"/>
          <w:cs/>
        </w:rPr>
        <w:t>คำแนะนำ: Screenshot จำลอง GEE App: แผนที่หลัก + Panel ด้านซ้ายมี: ปุ่มเลือกปี, Dropdown เลือกดัชนี, Legend, Chart แสดงค่าเมื่อคลิกบนแผนที่</w:t>
      </w:r>
    </w:p>
    <w:p w14:paraId="50A11890" w14:textId="77777777" w:rsidR="0039568D" w:rsidRPr="00F34B41" w:rsidRDefault="00000000">
      <w:pPr>
        <w:spacing w:before="60" w:after="240" w:line="276" w:lineRule="auto"/>
        <w:jc w:val="center"/>
        <w:rPr>
          <w:rFonts w:ascii="TH SarabunPSK" w:hAnsi="TH SarabunPSK" w:cs="TH SarabunPSK" w:hint="cs"/>
          <w:sz w:val="32"/>
          <w:szCs w:val="32"/>
        </w:rPr>
      </w:pPr>
      <w:r w:rsidRPr="00F34B41">
        <w:rPr>
          <w:rFonts w:ascii="TH SarabunPSK" w:eastAsia="TH SarabunPSK" w:hAnsi="TH SarabunPSK" w:cs="TH SarabunPSK" w:hint="cs"/>
          <w:i/>
          <w:iCs/>
          <w:color w:val="888888"/>
          <w:sz w:val="32"/>
          <w:szCs w:val="32"/>
          <w:cs/>
        </w:rPr>
        <w:t>รูปภาพ: ตัวอย่าง GEE App แสดง Interactive Map พร้อม UI Panel</w:t>
      </w:r>
    </w:p>
    <w:p w14:paraId="4F3829AC" w14:textId="77777777" w:rsidR="0039568D" w:rsidRPr="00F34B41" w:rsidRDefault="00000000">
      <w:pPr>
        <w:pBdr>
          <w:top w:val="single" w:sz="1" w:space="0" w:color="CCCCCC"/>
          <w:left w:val="single" w:sz="1" w:space="0" w:color="CCCCCC"/>
          <w:right w:val="single" w:sz="1" w:space="0" w:color="CCCCCC"/>
        </w:pBdr>
        <w:shd w:val="clear" w:color="auto" w:fill="F5F5F5"/>
        <w:spacing w:before="360" w:after="120" w:line="276" w:lineRule="auto"/>
        <w:jc w:val="center"/>
        <w:rPr>
          <w:rFonts w:ascii="TH SarabunPSK" w:hAnsi="TH SarabunPSK" w:cs="TH SarabunPSK" w:hint="cs"/>
          <w:sz w:val="32"/>
          <w:szCs w:val="32"/>
        </w:rPr>
      </w:pPr>
      <w:r w:rsidRPr="00F34B41">
        <w:rPr>
          <w:rFonts w:ascii="TH SarabunPSK" w:eastAsia="TH SarabunPSK" w:hAnsi="TH SarabunPSK" w:cs="TH SarabunPSK" w:hint="cs"/>
          <w:b/>
          <w:bCs/>
          <w:color w:val="888888"/>
          <w:sz w:val="32"/>
          <w:szCs w:val="32"/>
          <w:cs/>
        </w:rPr>
        <w:lastRenderedPageBreak/>
        <w:t>[รูปภาพ]</w:t>
      </w:r>
    </w:p>
    <w:p w14:paraId="38A391C3" w14:textId="77777777" w:rsidR="0039568D" w:rsidRPr="00F34B41" w:rsidRDefault="00000000">
      <w:pPr>
        <w:pBdr>
          <w:left w:val="single" w:sz="1" w:space="0" w:color="CCCCCC"/>
          <w:bottom w:val="single" w:sz="1" w:space="0" w:color="CCCCCC"/>
          <w:right w:val="single" w:sz="1" w:space="0" w:color="CCCCCC"/>
        </w:pBdr>
        <w:shd w:val="clear" w:color="auto" w:fill="F5F5F5"/>
        <w:spacing w:before="60" w:after="120" w:line="276" w:lineRule="auto"/>
        <w:jc w:val="center"/>
        <w:rPr>
          <w:rFonts w:ascii="TH SarabunPSK" w:hAnsi="TH SarabunPSK" w:cs="TH SarabunPSK" w:hint="cs"/>
          <w:sz w:val="32"/>
          <w:szCs w:val="32"/>
        </w:rPr>
      </w:pPr>
      <w:r w:rsidRPr="00F34B41">
        <w:rPr>
          <w:rFonts w:ascii="TH SarabunPSK" w:eastAsia="TH SarabunPSK" w:hAnsi="TH SarabunPSK" w:cs="TH SarabunPSK" w:hint="cs"/>
          <w:i/>
          <w:iCs/>
          <w:color w:val="5B7B9A"/>
          <w:sz w:val="32"/>
          <w:szCs w:val="32"/>
          <w:cs/>
        </w:rPr>
        <w:t>คำแนะนำ: Dashboard Layout: Header + 4 ส่วน: แผนที่หลัก (ซ้ายบน), Bar Chart (ขวาบน), Time Series Chart (ซ้ายล่าง), Summary KPI Cards (ขวาล่าง)</w:t>
      </w:r>
    </w:p>
    <w:p w14:paraId="761BBD5A" w14:textId="77777777" w:rsidR="0039568D" w:rsidRPr="00F34B41" w:rsidRDefault="00000000">
      <w:pPr>
        <w:spacing w:before="60" w:after="240" w:line="276" w:lineRule="auto"/>
        <w:jc w:val="center"/>
        <w:rPr>
          <w:rFonts w:ascii="TH SarabunPSK" w:hAnsi="TH SarabunPSK" w:cs="TH SarabunPSK" w:hint="cs"/>
          <w:sz w:val="32"/>
          <w:szCs w:val="32"/>
        </w:rPr>
      </w:pPr>
      <w:r w:rsidRPr="00F34B41">
        <w:rPr>
          <w:rFonts w:ascii="TH SarabunPSK" w:eastAsia="TH SarabunPSK" w:hAnsi="TH SarabunPSK" w:cs="TH SarabunPSK" w:hint="cs"/>
          <w:i/>
          <w:iCs/>
          <w:color w:val="888888"/>
          <w:sz w:val="32"/>
          <w:szCs w:val="32"/>
          <w:cs/>
        </w:rPr>
        <w:t>รูปภาพ: ตัวอย่าง Dashboard เชิงภูมิศาสตร์แสดงข้อมูลสิ่งแวดล้อมแบบ Real-time</w:t>
      </w:r>
    </w:p>
    <w:p w14:paraId="213C2BE5" w14:textId="77777777" w:rsidR="0039568D" w:rsidRPr="00F34B41" w:rsidRDefault="00000000">
      <w:pPr>
        <w:pBdr>
          <w:top w:val="single" w:sz="1" w:space="0" w:color="CCCCCC"/>
          <w:left w:val="single" w:sz="1" w:space="0" w:color="CCCCCC"/>
          <w:right w:val="single" w:sz="1" w:space="0" w:color="CCCCCC"/>
        </w:pBdr>
        <w:shd w:val="clear" w:color="auto" w:fill="F5F5F5"/>
        <w:spacing w:before="360" w:after="120" w:line="276" w:lineRule="auto"/>
        <w:jc w:val="center"/>
        <w:rPr>
          <w:rFonts w:ascii="TH SarabunPSK" w:hAnsi="TH SarabunPSK" w:cs="TH SarabunPSK" w:hint="cs"/>
          <w:sz w:val="32"/>
          <w:szCs w:val="32"/>
        </w:rPr>
      </w:pPr>
      <w:r w:rsidRPr="00F34B41">
        <w:rPr>
          <w:rFonts w:ascii="TH SarabunPSK" w:eastAsia="TH SarabunPSK" w:hAnsi="TH SarabunPSK" w:cs="TH SarabunPSK" w:hint="cs"/>
          <w:b/>
          <w:bCs/>
          <w:color w:val="888888"/>
          <w:sz w:val="32"/>
          <w:szCs w:val="32"/>
          <w:cs/>
        </w:rPr>
        <w:t>[รูปภาพ]</w:t>
      </w:r>
    </w:p>
    <w:p w14:paraId="1C6CAFF5" w14:textId="77777777" w:rsidR="0039568D" w:rsidRPr="00F34B41" w:rsidRDefault="00000000">
      <w:pPr>
        <w:pBdr>
          <w:left w:val="single" w:sz="1" w:space="0" w:color="CCCCCC"/>
          <w:bottom w:val="single" w:sz="1" w:space="0" w:color="CCCCCC"/>
          <w:right w:val="single" w:sz="1" w:space="0" w:color="CCCCCC"/>
        </w:pBdr>
        <w:shd w:val="clear" w:color="auto" w:fill="F5F5F5"/>
        <w:spacing w:before="60" w:after="120" w:line="276" w:lineRule="auto"/>
        <w:jc w:val="center"/>
        <w:rPr>
          <w:rFonts w:ascii="TH SarabunPSK" w:hAnsi="TH SarabunPSK" w:cs="TH SarabunPSK" w:hint="cs"/>
          <w:sz w:val="32"/>
          <w:szCs w:val="32"/>
        </w:rPr>
      </w:pPr>
      <w:r w:rsidRPr="00F34B41">
        <w:rPr>
          <w:rFonts w:ascii="TH SarabunPSK" w:eastAsia="TH SarabunPSK" w:hAnsi="TH SarabunPSK" w:cs="TH SarabunPSK" w:hint="cs"/>
          <w:i/>
          <w:iCs/>
          <w:color w:val="5B7B9A"/>
          <w:sz w:val="32"/>
          <w:szCs w:val="32"/>
          <w:cs/>
        </w:rPr>
        <w:t xml:space="preserve">คำแนะนำ: Flow Diagram: เขียนโค้ดใน Code Editor </w:t>
      </w:r>
      <w:r w:rsidRPr="00F34B41">
        <w:rPr>
          <w:rFonts w:ascii="Arial" w:eastAsia="TH SarabunPSK" w:hAnsi="Arial" w:cs="Arial" w:hint="cs"/>
          <w:i/>
          <w:iCs/>
          <w:color w:val="5B7B9A"/>
          <w:sz w:val="32"/>
          <w:szCs w:val="32"/>
          <w:cs/>
        </w:rPr>
        <w:t>→</w:t>
      </w:r>
      <w:r w:rsidRPr="00F34B41">
        <w:rPr>
          <w:rFonts w:ascii="TH SarabunPSK" w:eastAsia="TH SarabunPSK" w:hAnsi="TH SarabunPSK" w:cs="TH SarabunPSK" w:hint="cs"/>
          <w:i/>
          <w:iCs/>
          <w:color w:val="5B7B9A"/>
          <w:sz w:val="32"/>
          <w:szCs w:val="32"/>
          <w:cs/>
        </w:rPr>
        <w:t xml:space="preserve"> Save </w:t>
      </w:r>
      <w:r w:rsidRPr="00F34B41">
        <w:rPr>
          <w:rFonts w:ascii="Arial" w:eastAsia="TH SarabunPSK" w:hAnsi="Arial" w:cs="Arial" w:hint="cs"/>
          <w:i/>
          <w:iCs/>
          <w:color w:val="5B7B9A"/>
          <w:sz w:val="32"/>
          <w:szCs w:val="32"/>
          <w:cs/>
        </w:rPr>
        <w:t>→</w:t>
      </w:r>
      <w:r w:rsidRPr="00F34B41">
        <w:rPr>
          <w:rFonts w:ascii="TH SarabunPSK" w:eastAsia="TH SarabunPSK" w:hAnsi="TH SarabunPSK" w:cs="TH SarabunPSK" w:hint="cs"/>
          <w:i/>
          <w:iCs/>
          <w:color w:val="5B7B9A"/>
          <w:sz w:val="32"/>
          <w:szCs w:val="32"/>
          <w:cs/>
        </w:rPr>
        <w:t xml:space="preserve"> Apps </w:t>
      </w:r>
      <w:r w:rsidRPr="00F34B41">
        <w:rPr>
          <w:rFonts w:ascii="Arial" w:eastAsia="TH SarabunPSK" w:hAnsi="Arial" w:cs="Arial" w:hint="cs"/>
          <w:i/>
          <w:iCs/>
          <w:color w:val="5B7B9A"/>
          <w:sz w:val="32"/>
          <w:szCs w:val="32"/>
          <w:cs/>
        </w:rPr>
        <w:t>→</w:t>
      </w:r>
      <w:r w:rsidRPr="00F34B41">
        <w:rPr>
          <w:rFonts w:ascii="TH SarabunPSK" w:eastAsia="TH SarabunPSK" w:hAnsi="TH SarabunPSK" w:cs="TH SarabunPSK" w:hint="cs"/>
          <w:i/>
          <w:iCs/>
          <w:color w:val="5B7B9A"/>
          <w:sz w:val="32"/>
          <w:szCs w:val="32"/>
          <w:cs/>
        </w:rPr>
        <w:t xml:space="preserve"> New App </w:t>
      </w:r>
      <w:r w:rsidRPr="00F34B41">
        <w:rPr>
          <w:rFonts w:ascii="Arial" w:eastAsia="TH SarabunPSK" w:hAnsi="Arial" w:cs="Arial" w:hint="cs"/>
          <w:i/>
          <w:iCs/>
          <w:color w:val="5B7B9A"/>
          <w:sz w:val="32"/>
          <w:szCs w:val="32"/>
          <w:cs/>
        </w:rPr>
        <w:t>→</w:t>
      </w:r>
      <w:r w:rsidRPr="00F34B41">
        <w:rPr>
          <w:rFonts w:ascii="TH SarabunPSK" w:eastAsia="TH SarabunPSK" w:hAnsi="TH SarabunPSK" w:cs="TH SarabunPSK" w:hint="cs"/>
          <w:i/>
          <w:iCs/>
          <w:color w:val="5B7B9A"/>
          <w:sz w:val="32"/>
          <w:szCs w:val="32"/>
          <w:cs/>
        </w:rPr>
        <w:t xml:space="preserve"> ตั้งชื่อ + เลือก Sharing </w:t>
      </w:r>
      <w:r w:rsidRPr="00F34B41">
        <w:rPr>
          <w:rFonts w:ascii="Arial" w:eastAsia="TH SarabunPSK" w:hAnsi="Arial" w:cs="Arial" w:hint="cs"/>
          <w:i/>
          <w:iCs/>
          <w:color w:val="5B7B9A"/>
          <w:sz w:val="32"/>
          <w:szCs w:val="32"/>
          <w:cs/>
        </w:rPr>
        <w:t>→</w:t>
      </w:r>
      <w:r w:rsidRPr="00F34B41">
        <w:rPr>
          <w:rFonts w:ascii="TH SarabunPSK" w:eastAsia="TH SarabunPSK" w:hAnsi="TH SarabunPSK" w:cs="TH SarabunPSK" w:hint="cs"/>
          <w:i/>
          <w:iCs/>
          <w:color w:val="5B7B9A"/>
          <w:sz w:val="32"/>
          <w:szCs w:val="32"/>
          <w:cs/>
        </w:rPr>
        <w:t xml:space="preserve"> Publish </w:t>
      </w:r>
      <w:r w:rsidRPr="00F34B41">
        <w:rPr>
          <w:rFonts w:ascii="Arial" w:eastAsia="TH SarabunPSK" w:hAnsi="Arial" w:cs="Arial" w:hint="cs"/>
          <w:i/>
          <w:iCs/>
          <w:color w:val="5B7B9A"/>
          <w:sz w:val="32"/>
          <w:szCs w:val="32"/>
          <w:cs/>
        </w:rPr>
        <w:t>→</w:t>
      </w:r>
      <w:r w:rsidRPr="00F34B41">
        <w:rPr>
          <w:rFonts w:ascii="TH SarabunPSK" w:eastAsia="TH SarabunPSK" w:hAnsi="TH SarabunPSK" w:cs="TH SarabunPSK" w:hint="cs"/>
          <w:i/>
          <w:iCs/>
          <w:color w:val="5B7B9A"/>
          <w:sz w:val="32"/>
          <w:szCs w:val="32"/>
          <w:cs/>
        </w:rPr>
        <w:t xml:space="preserve"> ได้ Public URL</w:t>
      </w:r>
    </w:p>
    <w:p w14:paraId="10A71396" w14:textId="77777777" w:rsidR="0039568D" w:rsidRPr="00F34B41" w:rsidRDefault="00000000">
      <w:pPr>
        <w:spacing w:before="60" w:after="240" w:line="276" w:lineRule="auto"/>
        <w:jc w:val="center"/>
        <w:rPr>
          <w:rFonts w:ascii="TH SarabunPSK" w:hAnsi="TH SarabunPSK" w:cs="TH SarabunPSK" w:hint="cs"/>
          <w:sz w:val="32"/>
          <w:szCs w:val="32"/>
        </w:rPr>
      </w:pPr>
      <w:r w:rsidRPr="00F34B41">
        <w:rPr>
          <w:rFonts w:ascii="TH SarabunPSK" w:eastAsia="TH SarabunPSK" w:hAnsi="TH SarabunPSK" w:cs="TH SarabunPSK" w:hint="cs"/>
          <w:i/>
          <w:iCs/>
          <w:color w:val="888888"/>
          <w:sz w:val="32"/>
          <w:szCs w:val="32"/>
          <w:cs/>
        </w:rPr>
        <w:t>รูปภาพ: แผนภาพ Workflow การ Deploy GEE App จาก Code Editor สู่ Public URL</w:t>
      </w:r>
    </w:p>
    <w:p w14:paraId="74A72334" w14:textId="77777777" w:rsidR="0039568D" w:rsidRPr="00F34B41" w:rsidRDefault="00000000">
      <w:pPr>
        <w:pBdr>
          <w:top w:val="single" w:sz="1" w:space="0" w:color="CCCCCC"/>
          <w:left w:val="single" w:sz="1" w:space="0" w:color="CCCCCC"/>
          <w:right w:val="single" w:sz="1" w:space="0" w:color="CCCCCC"/>
        </w:pBdr>
        <w:shd w:val="clear" w:color="auto" w:fill="F5F5F5"/>
        <w:spacing w:before="360" w:after="120" w:line="276" w:lineRule="auto"/>
        <w:jc w:val="center"/>
        <w:rPr>
          <w:rFonts w:ascii="TH SarabunPSK" w:hAnsi="TH SarabunPSK" w:cs="TH SarabunPSK" w:hint="cs"/>
          <w:sz w:val="32"/>
          <w:szCs w:val="32"/>
        </w:rPr>
      </w:pPr>
      <w:r w:rsidRPr="00F34B41">
        <w:rPr>
          <w:rFonts w:ascii="TH SarabunPSK" w:eastAsia="TH SarabunPSK" w:hAnsi="TH SarabunPSK" w:cs="TH SarabunPSK" w:hint="cs"/>
          <w:b/>
          <w:bCs/>
          <w:color w:val="888888"/>
          <w:sz w:val="32"/>
          <w:szCs w:val="32"/>
          <w:cs/>
        </w:rPr>
        <w:t>[รูปภาพ]</w:t>
      </w:r>
    </w:p>
    <w:p w14:paraId="4AFE6731" w14:textId="77777777" w:rsidR="0039568D" w:rsidRPr="00F34B41" w:rsidRDefault="00000000">
      <w:pPr>
        <w:pBdr>
          <w:left w:val="single" w:sz="1" w:space="0" w:color="CCCCCC"/>
          <w:bottom w:val="single" w:sz="1" w:space="0" w:color="CCCCCC"/>
          <w:right w:val="single" w:sz="1" w:space="0" w:color="CCCCCC"/>
        </w:pBdr>
        <w:shd w:val="clear" w:color="auto" w:fill="F5F5F5"/>
        <w:spacing w:before="60" w:after="120" w:line="276" w:lineRule="auto"/>
        <w:jc w:val="center"/>
        <w:rPr>
          <w:rFonts w:ascii="TH SarabunPSK" w:hAnsi="TH SarabunPSK" w:cs="TH SarabunPSK" w:hint="cs"/>
          <w:sz w:val="32"/>
          <w:szCs w:val="32"/>
        </w:rPr>
      </w:pPr>
      <w:r w:rsidRPr="00F34B41">
        <w:rPr>
          <w:rFonts w:ascii="TH SarabunPSK" w:eastAsia="TH SarabunPSK" w:hAnsi="TH SarabunPSK" w:cs="TH SarabunPSK" w:hint="cs"/>
          <w:i/>
          <w:iCs/>
          <w:color w:val="5B7B9A"/>
          <w:sz w:val="32"/>
          <w:szCs w:val="32"/>
          <w:cs/>
        </w:rPr>
        <w:t>คำแนะนำ: ตาราง 5 คอลัมน์: Library | ใบอนุญาต | ขนาด | ข้อดี | กรณีใช้งาน พร้อมตัวอย่างโค้ดสั้นแต่ละ library</w:t>
      </w:r>
    </w:p>
    <w:p w14:paraId="1CC9B2D2" w14:textId="77777777" w:rsidR="0039568D" w:rsidRPr="00F34B41" w:rsidRDefault="00000000">
      <w:pPr>
        <w:spacing w:before="60" w:after="240" w:line="276" w:lineRule="auto"/>
        <w:jc w:val="center"/>
        <w:rPr>
          <w:rFonts w:ascii="TH SarabunPSK" w:hAnsi="TH SarabunPSK" w:cs="TH SarabunPSK" w:hint="cs"/>
          <w:sz w:val="32"/>
          <w:szCs w:val="32"/>
        </w:rPr>
      </w:pPr>
      <w:r w:rsidRPr="00F34B41">
        <w:rPr>
          <w:rFonts w:ascii="TH SarabunPSK" w:eastAsia="TH SarabunPSK" w:hAnsi="TH SarabunPSK" w:cs="TH SarabunPSK" w:hint="cs"/>
          <w:i/>
          <w:iCs/>
          <w:color w:val="888888"/>
          <w:sz w:val="32"/>
          <w:szCs w:val="32"/>
          <w:cs/>
        </w:rPr>
        <w:t>รูปภาพ: เปรียบเทียบ JavaScript Libraries สำหรับ Web Mapping: Leaflet, OpenLayers, Mapbox GL</w:t>
      </w:r>
    </w:p>
    <w:p w14:paraId="00DDEAF9" w14:textId="77777777" w:rsidR="0039568D" w:rsidRPr="00F34B41" w:rsidRDefault="00000000">
      <w:pPr>
        <w:spacing w:before="120" w:after="60" w:line="276" w:lineRule="auto"/>
        <w:jc w:val="thaiDistribute"/>
        <w:rPr>
          <w:rFonts w:ascii="TH SarabunPSK" w:hAnsi="TH SarabunPSK" w:cs="TH SarabunPSK" w:hint="cs"/>
          <w:sz w:val="32"/>
          <w:szCs w:val="32"/>
        </w:rPr>
      </w:pPr>
      <w:r w:rsidRPr="00F34B41">
        <w:rPr>
          <w:rFonts w:ascii="TH SarabunPSK" w:eastAsia="TH SarabunPSK" w:hAnsi="TH SarabunPSK" w:cs="TH SarabunPSK" w:hint="cs"/>
          <w:b/>
          <w:bCs/>
          <w:color w:val="5B7B9A"/>
          <w:sz w:val="32"/>
          <w:szCs w:val="32"/>
          <w:cs/>
        </w:rPr>
        <w:t>ตัวอย่างโค้ด</w:t>
      </w:r>
    </w:p>
    <w:p w14:paraId="5C8C0D46" w14:textId="77777777" w:rsidR="0039568D" w:rsidRPr="00F34B41" w:rsidRDefault="00000000">
      <w:pPr>
        <w:shd w:val="clear" w:color="auto" w:fill="F0EDE6"/>
        <w:spacing w:before="120" w:after="60" w:line="276" w:lineRule="auto"/>
        <w:rPr>
          <w:rFonts w:ascii="TH SarabunPSK" w:hAnsi="TH SarabunPSK" w:cs="TH SarabunPSK" w:hint="cs"/>
          <w:sz w:val="32"/>
          <w:szCs w:val="32"/>
        </w:rPr>
      </w:pPr>
      <w:r w:rsidRPr="00F34B41">
        <w:rPr>
          <w:rFonts w:ascii="TH SarabunPSK" w:eastAsia="TH SarabunPSK" w:hAnsi="TH SarabunPSK" w:cs="TH SarabunPSK" w:hint="cs"/>
          <w:i/>
          <w:iCs/>
          <w:color w:val="5B7B9A"/>
          <w:sz w:val="32"/>
          <w:szCs w:val="32"/>
          <w:cs/>
        </w:rPr>
        <w:t>ตัวอย่างการสร้าง GEE App แบบพื้นฐาน ที่มี map chart และ controls</w:t>
      </w:r>
    </w:p>
    <w:p w14:paraId="03E626D4" w14:textId="77777777" w:rsidR="0039568D" w:rsidRPr="00F34B41" w:rsidRDefault="00000000">
      <w:pPr>
        <w:shd w:val="clear" w:color="auto" w:fill="F0EDE6"/>
        <w:spacing w:line="220" w:lineRule="auto"/>
        <w:ind w:left="200"/>
        <w:rPr>
          <w:rFonts w:ascii="TH SarabunPSK" w:hAnsi="TH SarabunPSK" w:cs="TH SarabunPSK" w:hint="cs"/>
          <w:sz w:val="32"/>
          <w:szCs w:val="32"/>
        </w:rPr>
      </w:pPr>
      <w:r w:rsidRPr="00F34B41">
        <w:rPr>
          <w:rFonts w:ascii="TH SarabunPSK" w:eastAsia="Consolas" w:hAnsi="TH SarabunPSK" w:cs="TH SarabunPSK" w:hint="cs"/>
          <w:color w:val="2C2C2C"/>
          <w:sz w:val="32"/>
          <w:szCs w:val="32"/>
          <w:cs/>
        </w:rPr>
        <w:t>// Initialize map</w:t>
      </w:r>
    </w:p>
    <w:p w14:paraId="2F6C3D47" w14:textId="77777777" w:rsidR="0039568D" w:rsidRPr="00F34B41" w:rsidRDefault="00000000">
      <w:pPr>
        <w:shd w:val="clear" w:color="auto" w:fill="F0EDE6"/>
        <w:spacing w:line="220" w:lineRule="auto"/>
        <w:ind w:left="200"/>
        <w:rPr>
          <w:rFonts w:ascii="TH SarabunPSK" w:hAnsi="TH SarabunPSK" w:cs="TH SarabunPSK" w:hint="cs"/>
          <w:sz w:val="32"/>
          <w:szCs w:val="32"/>
        </w:rPr>
      </w:pPr>
      <w:r w:rsidRPr="00F34B41">
        <w:rPr>
          <w:rFonts w:ascii="TH SarabunPSK" w:eastAsia="Consolas" w:hAnsi="TH SarabunPSK" w:cs="TH SarabunPSK" w:hint="cs"/>
          <w:color w:val="2C2C2C"/>
          <w:sz w:val="32"/>
          <w:szCs w:val="32"/>
          <w:cs/>
        </w:rPr>
        <w:t>var map = ui.Map();</w:t>
      </w:r>
    </w:p>
    <w:p w14:paraId="6677915A" w14:textId="77777777" w:rsidR="0039568D" w:rsidRPr="00F34B41" w:rsidRDefault="00000000">
      <w:pPr>
        <w:shd w:val="clear" w:color="auto" w:fill="F0EDE6"/>
        <w:spacing w:line="220" w:lineRule="auto"/>
        <w:ind w:left="200"/>
        <w:rPr>
          <w:rFonts w:ascii="TH SarabunPSK" w:hAnsi="TH SarabunPSK" w:cs="TH SarabunPSK" w:hint="cs"/>
          <w:sz w:val="32"/>
          <w:szCs w:val="32"/>
        </w:rPr>
      </w:pPr>
      <w:r w:rsidRPr="00F34B41">
        <w:rPr>
          <w:rFonts w:ascii="TH SarabunPSK" w:eastAsia="Consolas" w:hAnsi="TH SarabunPSK" w:cs="TH SarabunPSK" w:hint="cs"/>
          <w:color w:val="2C2C2C"/>
          <w:sz w:val="32"/>
          <w:szCs w:val="32"/>
          <w:cs/>
        </w:rPr>
        <w:t>map.setCenter(101, 15, 6);</w:t>
      </w:r>
    </w:p>
    <w:p w14:paraId="14100B41" w14:textId="77777777" w:rsidR="0039568D" w:rsidRPr="00F34B41" w:rsidRDefault="00000000">
      <w:pPr>
        <w:shd w:val="clear" w:color="auto" w:fill="F0EDE6"/>
        <w:spacing w:line="220" w:lineRule="auto"/>
        <w:ind w:left="200"/>
        <w:rPr>
          <w:rFonts w:ascii="TH SarabunPSK" w:hAnsi="TH SarabunPSK" w:cs="TH SarabunPSK" w:hint="cs"/>
          <w:sz w:val="32"/>
          <w:szCs w:val="32"/>
        </w:rPr>
      </w:pPr>
      <w:r w:rsidRPr="00F34B41">
        <w:rPr>
          <w:rFonts w:ascii="TH SarabunPSK" w:eastAsia="Consolas" w:hAnsi="TH SarabunPSK" w:cs="TH SarabunPSK" w:hint="cs"/>
          <w:color w:val="2C2C2C"/>
          <w:sz w:val="32"/>
          <w:szCs w:val="32"/>
          <w:cs/>
        </w:rPr>
        <w:t xml:space="preserve"> </w:t>
      </w:r>
    </w:p>
    <w:p w14:paraId="468C831F" w14:textId="77777777" w:rsidR="0039568D" w:rsidRPr="00F34B41" w:rsidRDefault="00000000">
      <w:pPr>
        <w:shd w:val="clear" w:color="auto" w:fill="F0EDE6"/>
        <w:spacing w:line="220" w:lineRule="auto"/>
        <w:ind w:left="200"/>
        <w:rPr>
          <w:rFonts w:ascii="TH SarabunPSK" w:hAnsi="TH SarabunPSK" w:cs="TH SarabunPSK" w:hint="cs"/>
          <w:sz w:val="32"/>
          <w:szCs w:val="32"/>
        </w:rPr>
      </w:pPr>
      <w:r w:rsidRPr="00F34B41">
        <w:rPr>
          <w:rFonts w:ascii="TH SarabunPSK" w:eastAsia="Consolas" w:hAnsi="TH SarabunPSK" w:cs="TH SarabunPSK" w:hint="cs"/>
          <w:color w:val="2C2C2C"/>
          <w:sz w:val="32"/>
          <w:szCs w:val="32"/>
          <w:cs/>
        </w:rPr>
        <w:t>// Load Sentinel-2 image</w:t>
      </w:r>
    </w:p>
    <w:p w14:paraId="178F132E" w14:textId="77777777" w:rsidR="0039568D" w:rsidRPr="00F34B41" w:rsidRDefault="00000000">
      <w:pPr>
        <w:shd w:val="clear" w:color="auto" w:fill="F0EDE6"/>
        <w:spacing w:line="220" w:lineRule="auto"/>
        <w:ind w:left="200"/>
        <w:rPr>
          <w:rFonts w:ascii="TH SarabunPSK" w:hAnsi="TH SarabunPSK" w:cs="TH SarabunPSK" w:hint="cs"/>
          <w:sz w:val="32"/>
          <w:szCs w:val="32"/>
        </w:rPr>
      </w:pPr>
      <w:r w:rsidRPr="00F34B41">
        <w:rPr>
          <w:rFonts w:ascii="TH SarabunPSK" w:eastAsia="Consolas" w:hAnsi="TH SarabunPSK" w:cs="TH SarabunPSK" w:hint="cs"/>
          <w:color w:val="2C2C2C"/>
          <w:sz w:val="32"/>
          <w:szCs w:val="32"/>
          <w:cs/>
        </w:rPr>
        <w:t>var image = ee.ImageCollection('COPERNICUS/S2_SR')</w:t>
      </w:r>
    </w:p>
    <w:p w14:paraId="66DF9A29" w14:textId="77777777" w:rsidR="0039568D" w:rsidRPr="00F34B41" w:rsidRDefault="00000000">
      <w:pPr>
        <w:shd w:val="clear" w:color="auto" w:fill="F0EDE6"/>
        <w:spacing w:line="220" w:lineRule="auto"/>
        <w:ind w:left="200"/>
        <w:rPr>
          <w:rFonts w:ascii="TH SarabunPSK" w:hAnsi="TH SarabunPSK" w:cs="TH SarabunPSK" w:hint="cs"/>
          <w:sz w:val="32"/>
          <w:szCs w:val="32"/>
        </w:rPr>
      </w:pPr>
      <w:r w:rsidRPr="00F34B41">
        <w:rPr>
          <w:rFonts w:ascii="TH SarabunPSK" w:eastAsia="Consolas" w:hAnsi="TH SarabunPSK" w:cs="TH SarabunPSK" w:hint="cs"/>
          <w:color w:val="2C2C2C"/>
          <w:sz w:val="32"/>
          <w:szCs w:val="32"/>
          <w:cs/>
        </w:rPr>
        <w:t xml:space="preserve">  .filterDate('2023-01-01', '2023-12-31')</w:t>
      </w:r>
    </w:p>
    <w:p w14:paraId="2B29F78E" w14:textId="77777777" w:rsidR="0039568D" w:rsidRPr="00F34B41" w:rsidRDefault="00000000">
      <w:pPr>
        <w:shd w:val="clear" w:color="auto" w:fill="F0EDE6"/>
        <w:spacing w:line="220" w:lineRule="auto"/>
        <w:ind w:left="200"/>
        <w:rPr>
          <w:rFonts w:ascii="TH SarabunPSK" w:hAnsi="TH SarabunPSK" w:cs="TH SarabunPSK" w:hint="cs"/>
          <w:sz w:val="32"/>
          <w:szCs w:val="32"/>
        </w:rPr>
      </w:pPr>
      <w:r w:rsidRPr="00F34B41">
        <w:rPr>
          <w:rFonts w:ascii="TH SarabunPSK" w:eastAsia="Consolas" w:hAnsi="TH SarabunPSK" w:cs="TH SarabunPSK" w:hint="cs"/>
          <w:color w:val="2C2C2C"/>
          <w:sz w:val="32"/>
          <w:szCs w:val="32"/>
          <w:cs/>
        </w:rPr>
        <w:t xml:space="preserve">  .filterBounds(ee.Geometry.Point([101, 15]))</w:t>
      </w:r>
    </w:p>
    <w:p w14:paraId="040AC234" w14:textId="77777777" w:rsidR="0039568D" w:rsidRPr="00F34B41" w:rsidRDefault="00000000">
      <w:pPr>
        <w:shd w:val="clear" w:color="auto" w:fill="F0EDE6"/>
        <w:spacing w:line="220" w:lineRule="auto"/>
        <w:ind w:left="200"/>
        <w:rPr>
          <w:rFonts w:ascii="TH SarabunPSK" w:hAnsi="TH SarabunPSK" w:cs="TH SarabunPSK" w:hint="cs"/>
          <w:sz w:val="32"/>
          <w:szCs w:val="32"/>
        </w:rPr>
      </w:pPr>
      <w:r w:rsidRPr="00F34B41">
        <w:rPr>
          <w:rFonts w:ascii="TH SarabunPSK" w:eastAsia="Consolas" w:hAnsi="TH SarabunPSK" w:cs="TH SarabunPSK" w:hint="cs"/>
          <w:color w:val="2C2C2C"/>
          <w:sz w:val="32"/>
          <w:szCs w:val="32"/>
          <w:cs/>
        </w:rPr>
        <w:t xml:space="preserve">  .median();</w:t>
      </w:r>
    </w:p>
    <w:p w14:paraId="2BC90089" w14:textId="77777777" w:rsidR="0039568D" w:rsidRPr="00F34B41" w:rsidRDefault="00000000">
      <w:pPr>
        <w:shd w:val="clear" w:color="auto" w:fill="F0EDE6"/>
        <w:spacing w:line="220" w:lineRule="auto"/>
        <w:ind w:left="200"/>
        <w:rPr>
          <w:rFonts w:ascii="TH SarabunPSK" w:hAnsi="TH SarabunPSK" w:cs="TH SarabunPSK" w:hint="cs"/>
          <w:sz w:val="32"/>
          <w:szCs w:val="32"/>
        </w:rPr>
      </w:pPr>
      <w:r w:rsidRPr="00F34B41">
        <w:rPr>
          <w:rFonts w:ascii="TH SarabunPSK" w:eastAsia="Consolas" w:hAnsi="TH SarabunPSK" w:cs="TH SarabunPSK" w:hint="cs"/>
          <w:color w:val="2C2C2C"/>
          <w:sz w:val="32"/>
          <w:szCs w:val="32"/>
          <w:cs/>
        </w:rPr>
        <w:t xml:space="preserve"> </w:t>
      </w:r>
    </w:p>
    <w:p w14:paraId="592651B9" w14:textId="77777777" w:rsidR="0039568D" w:rsidRPr="00F34B41" w:rsidRDefault="00000000">
      <w:pPr>
        <w:shd w:val="clear" w:color="auto" w:fill="F0EDE6"/>
        <w:spacing w:line="220" w:lineRule="auto"/>
        <w:ind w:left="200"/>
        <w:rPr>
          <w:rFonts w:ascii="TH SarabunPSK" w:hAnsi="TH SarabunPSK" w:cs="TH SarabunPSK" w:hint="cs"/>
          <w:sz w:val="32"/>
          <w:szCs w:val="32"/>
        </w:rPr>
      </w:pPr>
      <w:r w:rsidRPr="00F34B41">
        <w:rPr>
          <w:rFonts w:ascii="TH SarabunPSK" w:eastAsia="Consolas" w:hAnsi="TH SarabunPSK" w:cs="TH SarabunPSK" w:hint="cs"/>
          <w:color w:val="2C2C2C"/>
          <w:sz w:val="32"/>
          <w:szCs w:val="32"/>
          <w:cs/>
        </w:rPr>
        <w:t>// Calculate NDVI</w:t>
      </w:r>
    </w:p>
    <w:p w14:paraId="2E1A0AC3" w14:textId="77777777" w:rsidR="0039568D" w:rsidRPr="00F34B41" w:rsidRDefault="00000000">
      <w:pPr>
        <w:shd w:val="clear" w:color="auto" w:fill="F0EDE6"/>
        <w:spacing w:line="220" w:lineRule="auto"/>
        <w:ind w:left="200"/>
        <w:rPr>
          <w:rFonts w:ascii="TH SarabunPSK" w:hAnsi="TH SarabunPSK" w:cs="TH SarabunPSK" w:hint="cs"/>
          <w:sz w:val="32"/>
          <w:szCs w:val="32"/>
        </w:rPr>
      </w:pPr>
      <w:r w:rsidRPr="00F34B41">
        <w:rPr>
          <w:rFonts w:ascii="TH SarabunPSK" w:eastAsia="Consolas" w:hAnsi="TH SarabunPSK" w:cs="TH SarabunPSK" w:hint="cs"/>
          <w:color w:val="2C2C2C"/>
          <w:sz w:val="32"/>
          <w:szCs w:val="32"/>
          <w:cs/>
        </w:rPr>
        <w:t>var ndvi = image.normalizedDifference(['B8', 'B4']).rename('NDVI');</w:t>
      </w:r>
    </w:p>
    <w:p w14:paraId="381BAB8A" w14:textId="77777777" w:rsidR="0039568D" w:rsidRPr="00F34B41" w:rsidRDefault="00000000">
      <w:pPr>
        <w:shd w:val="clear" w:color="auto" w:fill="F0EDE6"/>
        <w:spacing w:line="220" w:lineRule="auto"/>
        <w:ind w:left="200"/>
        <w:rPr>
          <w:rFonts w:ascii="TH SarabunPSK" w:hAnsi="TH SarabunPSK" w:cs="TH SarabunPSK" w:hint="cs"/>
          <w:sz w:val="32"/>
          <w:szCs w:val="32"/>
        </w:rPr>
      </w:pPr>
      <w:r w:rsidRPr="00F34B41">
        <w:rPr>
          <w:rFonts w:ascii="TH SarabunPSK" w:eastAsia="Consolas" w:hAnsi="TH SarabunPSK" w:cs="TH SarabunPSK" w:hint="cs"/>
          <w:color w:val="2C2C2C"/>
          <w:sz w:val="32"/>
          <w:szCs w:val="32"/>
          <w:cs/>
        </w:rPr>
        <w:lastRenderedPageBreak/>
        <w:t>map.addLayer(ndvi, {min: 0, max: 1, palette: ['white', 'green']}, 'NDVI');</w:t>
      </w:r>
    </w:p>
    <w:p w14:paraId="189098AA" w14:textId="77777777" w:rsidR="0039568D" w:rsidRPr="00F34B41" w:rsidRDefault="00000000">
      <w:pPr>
        <w:shd w:val="clear" w:color="auto" w:fill="F0EDE6"/>
        <w:spacing w:line="220" w:lineRule="auto"/>
        <w:ind w:left="200"/>
        <w:rPr>
          <w:rFonts w:ascii="TH SarabunPSK" w:hAnsi="TH SarabunPSK" w:cs="TH SarabunPSK" w:hint="cs"/>
          <w:sz w:val="32"/>
          <w:szCs w:val="32"/>
        </w:rPr>
      </w:pPr>
      <w:r w:rsidRPr="00F34B41">
        <w:rPr>
          <w:rFonts w:ascii="TH SarabunPSK" w:eastAsia="Consolas" w:hAnsi="TH SarabunPSK" w:cs="TH SarabunPSK" w:hint="cs"/>
          <w:color w:val="2C2C2C"/>
          <w:sz w:val="32"/>
          <w:szCs w:val="32"/>
          <w:cs/>
        </w:rPr>
        <w:t xml:space="preserve"> </w:t>
      </w:r>
    </w:p>
    <w:p w14:paraId="7E3D68D4" w14:textId="77777777" w:rsidR="0039568D" w:rsidRPr="00F34B41" w:rsidRDefault="00000000">
      <w:pPr>
        <w:shd w:val="clear" w:color="auto" w:fill="F0EDE6"/>
        <w:spacing w:line="220" w:lineRule="auto"/>
        <w:ind w:left="200"/>
        <w:rPr>
          <w:rFonts w:ascii="TH SarabunPSK" w:hAnsi="TH SarabunPSK" w:cs="TH SarabunPSK" w:hint="cs"/>
          <w:sz w:val="32"/>
          <w:szCs w:val="32"/>
        </w:rPr>
      </w:pPr>
      <w:r w:rsidRPr="00F34B41">
        <w:rPr>
          <w:rFonts w:ascii="TH SarabunPSK" w:eastAsia="Consolas" w:hAnsi="TH SarabunPSK" w:cs="TH SarabunPSK" w:hint="cs"/>
          <w:color w:val="2C2C2C"/>
          <w:sz w:val="32"/>
          <w:szCs w:val="32"/>
          <w:cs/>
        </w:rPr>
        <w:t>// Create chart</w:t>
      </w:r>
    </w:p>
    <w:p w14:paraId="14EB7A44" w14:textId="77777777" w:rsidR="0039568D" w:rsidRPr="00F34B41" w:rsidRDefault="00000000">
      <w:pPr>
        <w:shd w:val="clear" w:color="auto" w:fill="F0EDE6"/>
        <w:spacing w:line="220" w:lineRule="auto"/>
        <w:ind w:left="200"/>
        <w:rPr>
          <w:rFonts w:ascii="TH SarabunPSK" w:hAnsi="TH SarabunPSK" w:cs="TH SarabunPSK" w:hint="cs"/>
          <w:sz w:val="32"/>
          <w:szCs w:val="32"/>
        </w:rPr>
      </w:pPr>
      <w:r w:rsidRPr="00F34B41">
        <w:rPr>
          <w:rFonts w:ascii="TH SarabunPSK" w:eastAsia="Consolas" w:hAnsi="TH SarabunPSK" w:cs="TH SarabunPSK" w:hint="cs"/>
          <w:color w:val="2C2C2C"/>
          <w:sz w:val="32"/>
          <w:szCs w:val="32"/>
          <w:cs/>
        </w:rPr>
        <w:t>var chart = ui.Chart.image.series({</w:t>
      </w:r>
    </w:p>
    <w:p w14:paraId="28BE2FBD" w14:textId="77777777" w:rsidR="0039568D" w:rsidRPr="00F34B41" w:rsidRDefault="00000000">
      <w:pPr>
        <w:shd w:val="clear" w:color="auto" w:fill="F0EDE6"/>
        <w:spacing w:line="220" w:lineRule="auto"/>
        <w:ind w:left="200"/>
        <w:rPr>
          <w:rFonts w:ascii="TH SarabunPSK" w:hAnsi="TH SarabunPSK" w:cs="TH SarabunPSK" w:hint="cs"/>
          <w:sz w:val="32"/>
          <w:szCs w:val="32"/>
        </w:rPr>
      </w:pPr>
      <w:r w:rsidRPr="00F34B41">
        <w:rPr>
          <w:rFonts w:ascii="TH SarabunPSK" w:eastAsia="Consolas" w:hAnsi="TH SarabunPSK" w:cs="TH SarabunPSK" w:hint="cs"/>
          <w:color w:val="2C2C2C"/>
          <w:sz w:val="32"/>
          <w:szCs w:val="32"/>
          <w:cs/>
        </w:rPr>
        <w:t xml:space="preserve">  imageCollection: ee.ImageCollection('COPERNICUS/S2_SR')</w:t>
      </w:r>
    </w:p>
    <w:p w14:paraId="233A1F82" w14:textId="77777777" w:rsidR="0039568D" w:rsidRPr="00F34B41" w:rsidRDefault="00000000">
      <w:pPr>
        <w:shd w:val="clear" w:color="auto" w:fill="F0EDE6"/>
        <w:spacing w:line="220" w:lineRule="auto"/>
        <w:ind w:left="200"/>
        <w:rPr>
          <w:rFonts w:ascii="TH SarabunPSK" w:hAnsi="TH SarabunPSK" w:cs="TH SarabunPSK" w:hint="cs"/>
          <w:sz w:val="32"/>
          <w:szCs w:val="32"/>
        </w:rPr>
      </w:pPr>
      <w:r w:rsidRPr="00F34B41">
        <w:rPr>
          <w:rFonts w:ascii="TH SarabunPSK" w:eastAsia="Consolas" w:hAnsi="TH SarabunPSK" w:cs="TH SarabunPSK" w:hint="cs"/>
          <w:color w:val="2C2C2C"/>
          <w:sz w:val="32"/>
          <w:szCs w:val="32"/>
          <w:cs/>
        </w:rPr>
        <w:t xml:space="preserve">    .filterDate('2023-01-01', '2023-12-31')</w:t>
      </w:r>
    </w:p>
    <w:p w14:paraId="07D77A66" w14:textId="77777777" w:rsidR="0039568D" w:rsidRPr="00F34B41" w:rsidRDefault="00000000">
      <w:pPr>
        <w:shd w:val="clear" w:color="auto" w:fill="F0EDE6"/>
        <w:spacing w:line="220" w:lineRule="auto"/>
        <w:ind w:left="200"/>
        <w:rPr>
          <w:rFonts w:ascii="TH SarabunPSK" w:hAnsi="TH SarabunPSK" w:cs="TH SarabunPSK" w:hint="cs"/>
          <w:sz w:val="32"/>
          <w:szCs w:val="32"/>
        </w:rPr>
      </w:pPr>
      <w:r w:rsidRPr="00F34B41">
        <w:rPr>
          <w:rFonts w:ascii="TH SarabunPSK" w:eastAsia="Consolas" w:hAnsi="TH SarabunPSK" w:cs="TH SarabunPSK" w:hint="cs"/>
          <w:color w:val="2C2C2C"/>
          <w:sz w:val="32"/>
          <w:szCs w:val="32"/>
          <w:cs/>
        </w:rPr>
        <w:t xml:space="preserve">    .map(function(img) {</w:t>
      </w:r>
    </w:p>
    <w:p w14:paraId="707F490F" w14:textId="77777777" w:rsidR="0039568D" w:rsidRPr="00F34B41" w:rsidRDefault="00000000">
      <w:pPr>
        <w:shd w:val="clear" w:color="auto" w:fill="F0EDE6"/>
        <w:spacing w:line="220" w:lineRule="auto"/>
        <w:ind w:left="200"/>
        <w:rPr>
          <w:rFonts w:ascii="TH SarabunPSK" w:hAnsi="TH SarabunPSK" w:cs="TH SarabunPSK" w:hint="cs"/>
          <w:sz w:val="32"/>
          <w:szCs w:val="32"/>
        </w:rPr>
      </w:pPr>
      <w:r w:rsidRPr="00F34B41">
        <w:rPr>
          <w:rFonts w:ascii="TH SarabunPSK" w:eastAsia="Consolas" w:hAnsi="TH SarabunPSK" w:cs="TH SarabunPSK" w:hint="cs"/>
          <w:color w:val="2C2C2C"/>
          <w:sz w:val="32"/>
          <w:szCs w:val="32"/>
          <w:cs/>
        </w:rPr>
        <w:t xml:space="preserve">      return img.normalizedDifference(['B8', 'B4']).rename('NDVI');</w:t>
      </w:r>
    </w:p>
    <w:p w14:paraId="5E22B284" w14:textId="77777777" w:rsidR="0039568D" w:rsidRPr="00F34B41" w:rsidRDefault="00000000">
      <w:pPr>
        <w:shd w:val="clear" w:color="auto" w:fill="F0EDE6"/>
        <w:spacing w:line="220" w:lineRule="auto"/>
        <w:ind w:left="200"/>
        <w:rPr>
          <w:rFonts w:ascii="TH SarabunPSK" w:hAnsi="TH SarabunPSK" w:cs="TH SarabunPSK" w:hint="cs"/>
          <w:sz w:val="32"/>
          <w:szCs w:val="32"/>
        </w:rPr>
      </w:pPr>
      <w:r w:rsidRPr="00F34B41">
        <w:rPr>
          <w:rFonts w:ascii="TH SarabunPSK" w:eastAsia="Consolas" w:hAnsi="TH SarabunPSK" w:cs="TH SarabunPSK" w:hint="cs"/>
          <w:color w:val="2C2C2C"/>
          <w:sz w:val="32"/>
          <w:szCs w:val="32"/>
          <w:cs/>
        </w:rPr>
        <w:t xml:space="preserve">    }),</w:t>
      </w:r>
    </w:p>
    <w:p w14:paraId="74276BB5" w14:textId="77777777" w:rsidR="0039568D" w:rsidRPr="00F34B41" w:rsidRDefault="00000000">
      <w:pPr>
        <w:shd w:val="clear" w:color="auto" w:fill="F0EDE6"/>
        <w:spacing w:line="220" w:lineRule="auto"/>
        <w:ind w:left="200"/>
        <w:rPr>
          <w:rFonts w:ascii="TH SarabunPSK" w:hAnsi="TH SarabunPSK" w:cs="TH SarabunPSK" w:hint="cs"/>
          <w:sz w:val="32"/>
          <w:szCs w:val="32"/>
        </w:rPr>
      </w:pPr>
      <w:r w:rsidRPr="00F34B41">
        <w:rPr>
          <w:rFonts w:ascii="TH SarabunPSK" w:eastAsia="Consolas" w:hAnsi="TH SarabunPSK" w:cs="TH SarabunPSK" w:hint="cs"/>
          <w:color w:val="2C2C2C"/>
          <w:sz w:val="32"/>
          <w:szCs w:val="32"/>
          <w:cs/>
        </w:rPr>
        <w:t xml:space="preserve">  region: ee.Geometry.Point([101, 15]),</w:t>
      </w:r>
    </w:p>
    <w:p w14:paraId="275C0554" w14:textId="77777777" w:rsidR="0039568D" w:rsidRPr="00F34B41" w:rsidRDefault="00000000">
      <w:pPr>
        <w:shd w:val="clear" w:color="auto" w:fill="F0EDE6"/>
        <w:spacing w:line="220" w:lineRule="auto"/>
        <w:ind w:left="200"/>
        <w:rPr>
          <w:rFonts w:ascii="TH SarabunPSK" w:hAnsi="TH SarabunPSK" w:cs="TH SarabunPSK" w:hint="cs"/>
          <w:sz w:val="32"/>
          <w:szCs w:val="32"/>
        </w:rPr>
      </w:pPr>
      <w:r w:rsidRPr="00F34B41">
        <w:rPr>
          <w:rFonts w:ascii="TH SarabunPSK" w:eastAsia="Consolas" w:hAnsi="TH SarabunPSK" w:cs="TH SarabunPSK" w:hint="cs"/>
          <w:color w:val="2C2C2C"/>
          <w:sz w:val="32"/>
          <w:szCs w:val="32"/>
          <w:cs/>
        </w:rPr>
        <w:t xml:space="preserve">  scale: 10,</w:t>
      </w:r>
    </w:p>
    <w:p w14:paraId="104523B0" w14:textId="77777777" w:rsidR="0039568D" w:rsidRPr="00F34B41" w:rsidRDefault="00000000">
      <w:pPr>
        <w:shd w:val="clear" w:color="auto" w:fill="F0EDE6"/>
        <w:spacing w:line="220" w:lineRule="auto"/>
        <w:ind w:left="200"/>
        <w:rPr>
          <w:rFonts w:ascii="TH SarabunPSK" w:hAnsi="TH SarabunPSK" w:cs="TH SarabunPSK" w:hint="cs"/>
          <w:sz w:val="32"/>
          <w:szCs w:val="32"/>
        </w:rPr>
      </w:pPr>
      <w:r w:rsidRPr="00F34B41">
        <w:rPr>
          <w:rFonts w:ascii="TH SarabunPSK" w:eastAsia="Consolas" w:hAnsi="TH SarabunPSK" w:cs="TH SarabunPSK" w:hint="cs"/>
          <w:color w:val="2C2C2C"/>
          <w:sz w:val="32"/>
          <w:szCs w:val="32"/>
          <w:cs/>
        </w:rPr>
        <w:t xml:space="preserve">  xProperty: 'system:time_start'</w:t>
      </w:r>
    </w:p>
    <w:p w14:paraId="4776C4F1" w14:textId="77777777" w:rsidR="0039568D" w:rsidRPr="00F34B41" w:rsidRDefault="00000000">
      <w:pPr>
        <w:shd w:val="clear" w:color="auto" w:fill="F0EDE6"/>
        <w:spacing w:line="220" w:lineRule="auto"/>
        <w:ind w:left="200"/>
        <w:rPr>
          <w:rFonts w:ascii="TH SarabunPSK" w:hAnsi="TH SarabunPSK" w:cs="TH SarabunPSK" w:hint="cs"/>
          <w:sz w:val="32"/>
          <w:szCs w:val="32"/>
        </w:rPr>
      </w:pPr>
      <w:r w:rsidRPr="00F34B41">
        <w:rPr>
          <w:rFonts w:ascii="TH SarabunPSK" w:eastAsia="Consolas" w:hAnsi="TH SarabunPSK" w:cs="TH SarabunPSK" w:hint="cs"/>
          <w:color w:val="2C2C2C"/>
          <w:sz w:val="32"/>
          <w:szCs w:val="32"/>
          <w:cs/>
        </w:rPr>
        <w:t>})</w:t>
      </w:r>
    </w:p>
    <w:p w14:paraId="326E3F9F" w14:textId="77777777" w:rsidR="0039568D" w:rsidRPr="00F34B41" w:rsidRDefault="00000000">
      <w:pPr>
        <w:shd w:val="clear" w:color="auto" w:fill="F0EDE6"/>
        <w:spacing w:line="220" w:lineRule="auto"/>
        <w:ind w:left="200"/>
        <w:rPr>
          <w:rFonts w:ascii="TH SarabunPSK" w:hAnsi="TH SarabunPSK" w:cs="TH SarabunPSK" w:hint="cs"/>
          <w:sz w:val="32"/>
          <w:szCs w:val="32"/>
        </w:rPr>
      </w:pPr>
      <w:r w:rsidRPr="00F34B41">
        <w:rPr>
          <w:rFonts w:ascii="TH SarabunPSK" w:eastAsia="Consolas" w:hAnsi="TH SarabunPSK" w:cs="TH SarabunPSK" w:hint="cs"/>
          <w:color w:val="2C2C2C"/>
          <w:sz w:val="32"/>
          <w:szCs w:val="32"/>
          <w:cs/>
        </w:rPr>
        <w:t>.setChartType('LineChart')</w:t>
      </w:r>
    </w:p>
    <w:p w14:paraId="4A8B8A15" w14:textId="77777777" w:rsidR="0039568D" w:rsidRPr="00F34B41" w:rsidRDefault="00000000">
      <w:pPr>
        <w:shd w:val="clear" w:color="auto" w:fill="F0EDE6"/>
        <w:spacing w:line="220" w:lineRule="auto"/>
        <w:ind w:left="200"/>
        <w:rPr>
          <w:rFonts w:ascii="TH SarabunPSK" w:hAnsi="TH SarabunPSK" w:cs="TH SarabunPSK" w:hint="cs"/>
          <w:sz w:val="32"/>
          <w:szCs w:val="32"/>
        </w:rPr>
      </w:pPr>
      <w:r w:rsidRPr="00F34B41">
        <w:rPr>
          <w:rFonts w:ascii="TH SarabunPSK" w:eastAsia="Consolas" w:hAnsi="TH SarabunPSK" w:cs="TH SarabunPSK" w:hint="cs"/>
          <w:color w:val="2C2C2C"/>
          <w:sz w:val="32"/>
          <w:szCs w:val="32"/>
          <w:cs/>
        </w:rPr>
        <w:t>.setOptions({</w:t>
      </w:r>
    </w:p>
    <w:p w14:paraId="663D20DE" w14:textId="77777777" w:rsidR="0039568D" w:rsidRPr="00F34B41" w:rsidRDefault="00000000">
      <w:pPr>
        <w:shd w:val="clear" w:color="auto" w:fill="F0EDE6"/>
        <w:spacing w:line="220" w:lineRule="auto"/>
        <w:ind w:left="200"/>
        <w:rPr>
          <w:rFonts w:ascii="TH SarabunPSK" w:hAnsi="TH SarabunPSK" w:cs="TH SarabunPSK" w:hint="cs"/>
          <w:sz w:val="32"/>
          <w:szCs w:val="32"/>
        </w:rPr>
      </w:pPr>
      <w:r w:rsidRPr="00F34B41">
        <w:rPr>
          <w:rFonts w:ascii="TH SarabunPSK" w:eastAsia="Consolas" w:hAnsi="TH SarabunPSK" w:cs="TH SarabunPSK" w:hint="cs"/>
          <w:color w:val="2C2C2C"/>
          <w:sz w:val="32"/>
          <w:szCs w:val="32"/>
          <w:cs/>
        </w:rPr>
        <w:t xml:space="preserve">  title: 'NDVI Time Series',</w:t>
      </w:r>
    </w:p>
    <w:p w14:paraId="5222CB4D" w14:textId="77777777" w:rsidR="0039568D" w:rsidRPr="00F34B41" w:rsidRDefault="00000000">
      <w:pPr>
        <w:shd w:val="clear" w:color="auto" w:fill="F0EDE6"/>
        <w:spacing w:line="220" w:lineRule="auto"/>
        <w:ind w:left="200"/>
        <w:rPr>
          <w:rFonts w:ascii="TH SarabunPSK" w:hAnsi="TH SarabunPSK" w:cs="TH SarabunPSK" w:hint="cs"/>
          <w:sz w:val="32"/>
          <w:szCs w:val="32"/>
        </w:rPr>
      </w:pPr>
      <w:r w:rsidRPr="00F34B41">
        <w:rPr>
          <w:rFonts w:ascii="TH SarabunPSK" w:eastAsia="Consolas" w:hAnsi="TH SarabunPSK" w:cs="TH SarabunPSK" w:hint="cs"/>
          <w:color w:val="2C2C2C"/>
          <w:sz w:val="32"/>
          <w:szCs w:val="32"/>
          <w:cs/>
        </w:rPr>
        <w:t xml:space="preserve">  hAxis: {title: 'Date'},</w:t>
      </w:r>
    </w:p>
    <w:p w14:paraId="1BDE1CF8" w14:textId="77777777" w:rsidR="0039568D" w:rsidRPr="00F34B41" w:rsidRDefault="00000000">
      <w:pPr>
        <w:shd w:val="clear" w:color="auto" w:fill="F0EDE6"/>
        <w:spacing w:line="220" w:lineRule="auto"/>
        <w:ind w:left="200"/>
        <w:rPr>
          <w:rFonts w:ascii="TH SarabunPSK" w:hAnsi="TH SarabunPSK" w:cs="TH SarabunPSK" w:hint="cs"/>
          <w:sz w:val="32"/>
          <w:szCs w:val="32"/>
        </w:rPr>
      </w:pPr>
      <w:r w:rsidRPr="00F34B41">
        <w:rPr>
          <w:rFonts w:ascii="TH SarabunPSK" w:eastAsia="Consolas" w:hAnsi="TH SarabunPSK" w:cs="TH SarabunPSK" w:hint="cs"/>
          <w:color w:val="2C2C2C"/>
          <w:sz w:val="32"/>
          <w:szCs w:val="32"/>
          <w:cs/>
        </w:rPr>
        <w:t xml:space="preserve">  vAxis: {title: 'NDVI'}</w:t>
      </w:r>
    </w:p>
    <w:p w14:paraId="330A2153" w14:textId="77777777" w:rsidR="0039568D" w:rsidRPr="00F34B41" w:rsidRDefault="00000000">
      <w:pPr>
        <w:shd w:val="clear" w:color="auto" w:fill="F0EDE6"/>
        <w:spacing w:line="220" w:lineRule="auto"/>
        <w:ind w:left="200"/>
        <w:rPr>
          <w:rFonts w:ascii="TH SarabunPSK" w:hAnsi="TH SarabunPSK" w:cs="TH SarabunPSK" w:hint="cs"/>
          <w:sz w:val="32"/>
          <w:szCs w:val="32"/>
        </w:rPr>
      </w:pPr>
      <w:r w:rsidRPr="00F34B41">
        <w:rPr>
          <w:rFonts w:ascii="TH SarabunPSK" w:eastAsia="Consolas" w:hAnsi="TH SarabunPSK" w:cs="TH SarabunPSK" w:hint="cs"/>
          <w:color w:val="2C2C2C"/>
          <w:sz w:val="32"/>
          <w:szCs w:val="32"/>
          <w:cs/>
        </w:rPr>
        <w:t>});</w:t>
      </w:r>
    </w:p>
    <w:p w14:paraId="26AD2EB7" w14:textId="77777777" w:rsidR="0039568D" w:rsidRPr="00F34B41" w:rsidRDefault="00000000">
      <w:pPr>
        <w:shd w:val="clear" w:color="auto" w:fill="F0EDE6"/>
        <w:spacing w:line="220" w:lineRule="auto"/>
        <w:ind w:left="200"/>
        <w:rPr>
          <w:rFonts w:ascii="TH SarabunPSK" w:hAnsi="TH SarabunPSK" w:cs="TH SarabunPSK" w:hint="cs"/>
          <w:sz w:val="32"/>
          <w:szCs w:val="32"/>
        </w:rPr>
      </w:pPr>
      <w:r w:rsidRPr="00F34B41">
        <w:rPr>
          <w:rFonts w:ascii="TH SarabunPSK" w:eastAsia="Consolas" w:hAnsi="TH SarabunPSK" w:cs="TH SarabunPSK" w:hint="cs"/>
          <w:color w:val="2C2C2C"/>
          <w:sz w:val="32"/>
          <w:szCs w:val="32"/>
          <w:cs/>
        </w:rPr>
        <w:t xml:space="preserve"> </w:t>
      </w:r>
    </w:p>
    <w:p w14:paraId="5CE5F9D8" w14:textId="77777777" w:rsidR="0039568D" w:rsidRPr="00F34B41" w:rsidRDefault="00000000">
      <w:pPr>
        <w:shd w:val="clear" w:color="auto" w:fill="F0EDE6"/>
        <w:spacing w:line="220" w:lineRule="auto"/>
        <w:ind w:left="200"/>
        <w:rPr>
          <w:rFonts w:ascii="TH SarabunPSK" w:hAnsi="TH SarabunPSK" w:cs="TH SarabunPSK" w:hint="cs"/>
          <w:sz w:val="32"/>
          <w:szCs w:val="32"/>
        </w:rPr>
      </w:pPr>
      <w:r w:rsidRPr="00F34B41">
        <w:rPr>
          <w:rFonts w:ascii="TH SarabunPSK" w:eastAsia="Consolas" w:hAnsi="TH SarabunPSK" w:cs="TH SarabunPSK" w:hint="cs"/>
          <w:color w:val="2C2C2C"/>
          <w:sz w:val="32"/>
          <w:szCs w:val="32"/>
          <w:cs/>
        </w:rPr>
        <w:t>// Create control panel</w:t>
      </w:r>
    </w:p>
    <w:p w14:paraId="7DAECBBA" w14:textId="77777777" w:rsidR="0039568D" w:rsidRPr="00F34B41" w:rsidRDefault="00000000">
      <w:pPr>
        <w:shd w:val="clear" w:color="auto" w:fill="F0EDE6"/>
        <w:spacing w:line="220" w:lineRule="auto"/>
        <w:ind w:left="200"/>
        <w:rPr>
          <w:rFonts w:ascii="TH SarabunPSK" w:hAnsi="TH SarabunPSK" w:cs="TH SarabunPSK" w:hint="cs"/>
          <w:sz w:val="32"/>
          <w:szCs w:val="32"/>
        </w:rPr>
      </w:pPr>
      <w:r w:rsidRPr="00F34B41">
        <w:rPr>
          <w:rFonts w:ascii="TH SarabunPSK" w:eastAsia="Consolas" w:hAnsi="TH SarabunPSK" w:cs="TH SarabunPSK" w:hint="cs"/>
          <w:color w:val="2C2C2C"/>
          <w:sz w:val="32"/>
          <w:szCs w:val="32"/>
          <w:cs/>
        </w:rPr>
        <w:t>var controlPanel = ui.Panel({</w:t>
      </w:r>
    </w:p>
    <w:p w14:paraId="35CA8CDE" w14:textId="77777777" w:rsidR="0039568D" w:rsidRPr="00F34B41" w:rsidRDefault="00000000">
      <w:pPr>
        <w:shd w:val="clear" w:color="auto" w:fill="F0EDE6"/>
        <w:spacing w:line="220" w:lineRule="auto"/>
        <w:ind w:left="200"/>
        <w:rPr>
          <w:rFonts w:ascii="TH SarabunPSK" w:hAnsi="TH SarabunPSK" w:cs="TH SarabunPSK" w:hint="cs"/>
          <w:sz w:val="32"/>
          <w:szCs w:val="32"/>
        </w:rPr>
      </w:pPr>
      <w:r w:rsidRPr="00F34B41">
        <w:rPr>
          <w:rFonts w:ascii="TH SarabunPSK" w:eastAsia="Consolas" w:hAnsi="TH SarabunPSK" w:cs="TH SarabunPSK" w:hint="cs"/>
          <w:color w:val="2C2C2C"/>
          <w:sz w:val="32"/>
          <w:szCs w:val="32"/>
          <w:cs/>
        </w:rPr>
        <w:t xml:space="preserve">  widgets: [</w:t>
      </w:r>
    </w:p>
    <w:p w14:paraId="368AE283" w14:textId="77777777" w:rsidR="0039568D" w:rsidRPr="00F34B41" w:rsidRDefault="00000000">
      <w:pPr>
        <w:shd w:val="clear" w:color="auto" w:fill="F0EDE6"/>
        <w:spacing w:line="220" w:lineRule="auto"/>
        <w:ind w:left="200"/>
        <w:rPr>
          <w:rFonts w:ascii="TH SarabunPSK" w:hAnsi="TH SarabunPSK" w:cs="TH SarabunPSK" w:hint="cs"/>
          <w:sz w:val="32"/>
          <w:szCs w:val="32"/>
        </w:rPr>
      </w:pPr>
      <w:r w:rsidRPr="00F34B41">
        <w:rPr>
          <w:rFonts w:ascii="TH SarabunPSK" w:eastAsia="Consolas" w:hAnsi="TH SarabunPSK" w:cs="TH SarabunPSK" w:hint="cs"/>
          <w:color w:val="2C2C2C"/>
          <w:sz w:val="32"/>
          <w:szCs w:val="32"/>
          <w:cs/>
        </w:rPr>
        <w:t xml:space="preserve">    ui.Label('Satellite Image Analysis'),</w:t>
      </w:r>
    </w:p>
    <w:p w14:paraId="09208878" w14:textId="77777777" w:rsidR="0039568D" w:rsidRPr="00F34B41" w:rsidRDefault="00000000">
      <w:pPr>
        <w:shd w:val="clear" w:color="auto" w:fill="F0EDE6"/>
        <w:spacing w:line="220" w:lineRule="auto"/>
        <w:ind w:left="200"/>
        <w:rPr>
          <w:rFonts w:ascii="TH SarabunPSK" w:hAnsi="TH SarabunPSK" w:cs="TH SarabunPSK" w:hint="cs"/>
          <w:sz w:val="32"/>
          <w:szCs w:val="32"/>
        </w:rPr>
      </w:pPr>
      <w:r w:rsidRPr="00F34B41">
        <w:rPr>
          <w:rFonts w:ascii="TH SarabunPSK" w:eastAsia="Consolas" w:hAnsi="TH SarabunPSK" w:cs="TH SarabunPSK" w:hint="cs"/>
          <w:color w:val="2C2C2C"/>
          <w:sz w:val="32"/>
          <w:szCs w:val="32"/>
          <w:cs/>
        </w:rPr>
        <w:t xml:space="preserve">    ui.Button('Refresh Data', function() {</w:t>
      </w:r>
    </w:p>
    <w:p w14:paraId="40202502" w14:textId="77777777" w:rsidR="0039568D" w:rsidRPr="00F34B41" w:rsidRDefault="00000000">
      <w:pPr>
        <w:shd w:val="clear" w:color="auto" w:fill="F0EDE6"/>
        <w:spacing w:line="220" w:lineRule="auto"/>
        <w:ind w:left="200"/>
        <w:rPr>
          <w:rFonts w:ascii="TH SarabunPSK" w:hAnsi="TH SarabunPSK" w:cs="TH SarabunPSK" w:hint="cs"/>
          <w:sz w:val="32"/>
          <w:szCs w:val="32"/>
        </w:rPr>
      </w:pPr>
      <w:r w:rsidRPr="00F34B41">
        <w:rPr>
          <w:rFonts w:ascii="TH SarabunPSK" w:eastAsia="Consolas" w:hAnsi="TH SarabunPSK" w:cs="TH SarabunPSK" w:hint="cs"/>
          <w:color w:val="2C2C2C"/>
          <w:sz w:val="32"/>
          <w:szCs w:val="32"/>
          <w:cs/>
        </w:rPr>
        <w:t xml:space="preserve">      print('Data refreshed');</w:t>
      </w:r>
    </w:p>
    <w:p w14:paraId="2C388728" w14:textId="77777777" w:rsidR="0039568D" w:rsidRPr="00F34B41" w:rsidRDefault="00000000">
      <w:pPr>
        <w:shd w:val="clear" w:color="auto" w:fill="F0EDE6"/>
        <w:spacing w:line="220" w:lineRule="auto"/>
        <w:ind w:left="200"/>
        <w:rPr>
          <w:rFonts w:ascii="TH SarabunPSK" w:hAnsi="TH SarabunPSK" w:cs="TH SarabunPSK" w:hint="cs"/>
          <w:sz w:val="32"/>
          <w:szCs w:val="32"/>
        </w:rPr>
      </w:pPr>
      <w:r w:rsidRPr="00F34B41">
        <w:rPr>
          <w:rFonts w:ascii="TH SarabunPSK" w:eastAsia="Consolas" w:hAnsi="TH SarabunPSK" w:cs="TH SarabunPSK" w:hint="cs"/>
          <w:color w:val="2C2C2C"/>
          <w:sz w:val="32"/>
          <w:szCs w:val="32"/>
          <w:cs/>
        </w:rPr>
        <w:t xml:space="preserve">    })</w:t>
      </w:r>
    </w:p>
    <w:p w14:paraId="0FA5E3AC" w14:textId="77777777" w:rsidR="0039568D" w:rsidRPr="00F34B41" w:rsidRDefault="00000000">
      <w:pPr>
        <w:shd w:val="clear" w:color="auto" w:fill="F0EDE6"/>
        <w:spacing w:line="220" w:lineRule="auto"/>
        <w:ind w:left="200"/>
        <w:rPr>
          <w:rFonts w:ascii="TH SarabunPSK" w:hAnsi="TH SarabunPSK" w:cs="TH SarabunPSK" w:hint="cs"/>
          <w:sz w:val="32"/>
          <w:szCs w:val="32"/>
        </w:rPr>
      </w:pPr>
      <w:r w:rsidRPr="00F34B41">
        <w:rPr>
          <w:rFonts w:ascii="TH SarabunPSK" w:eastAsia="Consolas" w:hAnsi="TH SarabunPSK" w:cs="TH SarabunPSK" w:hint="cs"/>
          <w:color w:val="2C2C2C"/>
          <w:sz w:val="32"/>
          <w:szCs w:val="32"/>
          <w:cs/>
        </w:rPr>
        <w:t xml:space="preserve">  ],</w:t>
      </w:r>
    </w:p>
    <w:p w14:paraId="6A1C04AA" w14:textId="77777777" w:rsidR="0039568D" w:rsidRPr="00F34B41" w:rsidRDefault="00000000">
      <w:pPr>
        <w:shd w:val="clear" w:color="auto" w:fill="F0EDE6"/>
        <w:spacing w:line="220" w:lineRule="auto"/>
        <w:ind w:left="200"/>
        <w:rPr>
          <w:rFonts w:ascii="TH SarabunPSK" w:hAnsi="TH SarabunPSK" w:cs="TH SarabunPSK" w:hint="cs"/>
          <w:sz w:val="32"/>
          <w:szCs w:val="32"/>
        </w:rPr>
      </w:pPr>
      <w:r w:rsidRPr="00F34B41">
        <w:rPr>
          <w:rFonts w:ascii="TH SarabunPSK" w:eastAsia="Consolas" w:hAnsi="TH SarabunPSK" w:cs="TH SarabunPSK" w:hint="cs"/>
          <w:color w:val="2C2C2C"/>
          <w:sz w:val="32"/>
          <w:szCs w:val="32"/>
          <w:cs/>
        </w:rPr>
        <w:t xml:space="preserve">  style: {padding: '8px'}</w:t>
      </w:r>
    </w:p>
    <w:p w14:paraId="4FEBDD07" w14:textId="77777777" w:rsidR="0039568D" w:rsidRPr="00F34B41" w:rsidRDefault="00000000">
      <w:pPr>
        <w:shd w:val="clear" w:color="auto" w:fill="F0EDE6"/>
        <w:spacing w:line="220" w:lineRule="auto"/>
        <w:ind w:left="200"/>
        <w:rPr>
          <w:rFonts w:ascii="TH SarabunPSK" w:hAnsi="TH SarabunPSK" w:cs="TH SarabunPSK" w:hint="cs"/>
          <w:sz w:val="32"/>
          <w:szCs w:val="32"/>
        </w:rPr>
      </w:pPr>
      <w:r w:rsidRPr="00F34B41">
        <w:rPr>
          <w:rFonts w:ascii="TH SarabunPSK" w:eastAsia="Consolas" w:hAnsi="TH SarabunPSK" w:cs="TH SarabunPSK" w:hint="cs"/>
          <w:color w:val="2C2C2C"/>
          <w:sz w:val="32"/>
          <w:szCs w:val="32"/>
          <w:cs/>
        </w:rPr>
        <w:t>});</w:t>
      </w:r>
    </w:p>
    <w:p w14:paraId="268B2545" w14:textId="77777777" w:rsidR="0039568D" w:rsidRPr="00F34B41" w:rsidRDefault="00000000">
      <w:pPr>
        <w:shd w:val="clear" w:color="auto" w:fill="F0EDE6"/>
        <w:spacing w:line="220" w:lineRule="auto"/>
        <w:ind w:left="200"/>
        <w:rPr>
          <w:rFonts w:ascii="TH SarabunPSK" w:hAnsi="TH SarabunPSK" w:cs="TH SarabunPSK" w:hint="cs"/>
          <w:sz w:val="32"/>
          <w:szCs w:val="32"/>
        </w:rPr>
      </w:pPr>
      <w:r w:rsidRPr="00F34B41">
        <w:rPr>
          <w:rFonts w:ascii="TH SarabunPSK" w:eastAsia="Consolas" w:hAnsi="TH SarabunPSK" w:cs="TH SarabunPSK" w:hint="cs"/>
          <w:color w:val="2C2C2C"/>
          <w:sz w:val="32"/>
          <w:szCs w:val="32"/>
          <w:cs/>
        </w:rPr>
        <w:t xml:space="preserve"> </w:t>
      </w:r>
    </w:p>
    <w:p w14:paraId="432185BC" w14:textId="77777777" w:rsidR="0039568D" w:rsidRPr="00F34B41" w:rsidRDefault="00000000">
      <w:pPr>
        <w:shd w:val="clear" w:color="auto" w:fill="F0EDE6"/>
        <w:spacing w:line="220" w:lineRule="auto"/>
        <w:ind w:left="200"/>
        <w:rPr>
          <w:rFonts w:ascii="TH SarabunPSK" w:hAnsi="TH SarabunPSK" w:cs="TH SarabunPSK" w:hint="cs"/>
          <w:sz w:val="32"/>
          <w:szCs w:val="32"/>
        </w:rPr>
      </w:pPr>
      <w:r w:rsidRPr="00F34B41">
        <w:rPr>
          <w:rFonts w:ascii="TH SarabunPSK" w:eastAsia="Consolas" w:hAnsi="TH SarabunPSK" w:cs="TH SarabunPSK" w:hint="cs"/>
          <w:color w:val="2C2C2C"/>
          <w:sz w:val="32"/>
          <w:szCs w:val="32"/>
          <w:cs/>
        </w:rPr>
        <w:t>// Create main panel</w:t>
      </w:r>
    </w:p>
    <w:p w14:paraId="78144394" w14:textId="77777777" w:rsidR="0039568D" w:rsidRPr="00F34B41" w:rsidRDefault="00000000">
      <w:pPr>
        <w:shd w:val="clear" w:color="auto" w:fill="F0EDE6"/>
        <w:spacing w:line="220" w:lineRule="auto"/>
        <w:ind w:left="200"/>
        <w:rPr>
          <w:rFonts w:ascii="TH SarabunPSK" w:hAnsi="TH SarabunPSK" w:cs="TH SarabunPSK" w:hint="cs"/>
          <w:sz w:val="32"/>
          <w:szCs w:val="32"/>
        </w:rPr>
      </w:pPr>
      <w:r w:rsidRPr="00F34B41">
        <w:rPr>
          <w:rFonts w:ascii="TH SarabunPSK" w:eastAsia="Consolas" w:hAnsi="TH SarabunPSK" w:cs="TH SarabunPSK" w:hint="cs"/>
          <w:color w:val="2C2C2C"/>
          <w:sz w:val="32"/>
          <w:szCs w:val="32"/>
          <w:cs/>
        </w:rPr>
        <w:t>var mainPanel = ui.SplitPanel({</w:t>
      </w:r>
    </w:p>
    <w:p w14:paraId="3C716D24" w14:textId="77777777" w:rsidR="0039568D" w:rsidRPr="00F34B41" w:rsidRDefault="00000000">
      <w:pPr>
        <w:shd w:val="clear" w:color="auto" w:fill="F0EDE6"/>
        <w:spacing w:line="220" w:lineRule="auto"/>
        <w:ind w:left="200"/>
        <w:rPr>
          <w:rFonts w:ascii="TH SarabunPSK" w:hAnsi="TH SarabunPSK" w:cs="TH SarabunPSK" w:hint="cs"/>
          <w:sz w:val="32"/>
          <w:szCs w:val="32"/>
        </w:rPr>
      </w:pPr>
      <w:r w:rsidRPr="00F34B41">
        <w:rPr>
          <w:rFonts w:ascii="TH SarabunPSK" w:eastAsia="Consolas" w:hAnsi="TH SarabunPSK" w:cs="TH SarabunPSK" w:hint="cs"/>
          <w:color w:val="2C2C2C"/>
          <w:sz w:val="32"/>
          <w:szCs w:val="32"/>
          <w:cs/>
        </w:rPr>
        <w:t xml:space="preserve">  firstPanel: map,</w:t>
      </w:r>
    </w:p>
    <w:p w14:paraId="6674D8F7" w14:textId="77777777" w:rsidR="0039568D" w:rsidRPr="00F34B41" w:rsidRDefault="00000000">
      <w:pPr>
        <w:shd w:val="clear" w:color="auto" w:fill="F0EDE6"/>
        <w:spacing w:line="220" w:lineRule="auto"/>
        <w:ind w:left="200"/>
        <w:rPr>
          <w:rFonts w:ascii="TH SarabunPSK" w:hAnsi="TH SarabunPSK" w:cs="TH SarabunPSK" w:hint="cs"/>
          <w:sz w:val="32"/>
          <w:szCs w:val="32"/>
        </w:rPr>
      </w:pPr>
      <w:r w:rsidRPr="00F34B41">
        <w:rPr>
          <w:rFonts w:ascii="TH SarabunPSK" w:eastAsia="Consolas" w:hAnsi="TH SarabunPSK" w:cs="TH SarabunPSK" w:hint="cs"/>
          <w:color w:val="2C2C2C"/>
          <w:sz w:val="32"/>
          <w:szCs w:val="32"/>
          <w:cs/>
        </w:rPr>
        <w:t xml:space="preserve">  secondPanel: chart,</w:t>
      </w:r>
    </w:p>
    <w:p w14:paraId="2BB4623C" w14:textId="77777777" w:rsidR="0039568D" w:rsidRPr="00F34B41" w:rsidRDefault="00000000">
      <w:pPr>
        <w:shd w:val="clear" w:color="auto" w:fill="F0EDE6"/>
        <w:spacing w:line="220" w:lineRule="auto"/>
        <w:ind w:left="200"/>
        <w:rPr>
          <w:rFonts w:ascii="TH SarabunPSK" w:hAnsi="TH SarabunPSK" w:cs="TH SarabunPSK" w:hint="cs"/>
          <w:sz w:val="32"/>
          <w:szCs w:val="32"/>
        </w:rPr>
      </w:pPr>
      <w:r w:rsidRPr="00F34B41">
        <w:rPr>
          <w:rFonts w:ascii="TH SarabunPSK" w:eastAsia="Consolas" w:hAnsi="TH SarabunPSK" w:cs="TH SarabunPSK" w:hint="cs"/>
          <w:color w:val="2C2C2C"/>
          <w:sz w:val="32"/>
          <w:szCs w:val="32"/>
          <w:cs/>
        </w:rPr>
        <w:t xml:space="preserve">  orientation: 'vertical'</w:t>
      </w:r>
    </w:p>
    <w:p w14:paraId="42295DDB" w14:textId="77777777" w:rsidR="0039568D" w:rsidRPr="00F34B41" w:rsidRDefault="00000000">
      <w:pPr>
        <w:shd w:val="clear" w:color="auto" w:fill="F0EDE6"/>
        <w:spacing w:line="220" w:lineRule="auto"/>
        <w:ind w:left="200"/>
        <w:rPr>
          <w:rFonts w:ascii="TH SarabunPSK" w:hAnsi="TH SarabunPSK" w:cs="TH SarabunPSK" w:hint="cs"/>
          <w:sz w:val="32"/>
          <w:szCs w:val="32"/>
        </w:rPr>
      </w:pPr>
      <w:r w:rsidRPr="00F34B41">
        <w:rPr>
          <w:rFonts w:ascii="TH SarabunPSK" w:eastAsia="Consolas" w:hAnsi="TH SarabunPSK" w:cs="TH SarabunPSK" w:hint="cs"/>
          <w:color w:val="2C2C2C"/>
          <w:sz w:val="32"/>
          <w:szCs w:val="32"/>
          <w:cs/>
        </w:rPr>
        <w:lastRenderedPageBreak/>
        <w:t>});</w:t>
      </w:r>
    </w:p>
    <w:p w14:paraId="48026E07" w14:textId="77777777" w:rsidR="0039568D" w:rsidRPr="00F34B41" w:rsidRDefault="00000000">
      <w:pPr>
        <w:shd w:val="clear" w:color="auto" w:fill="F0EDE6"/>
        <w:spacing w:line="220" w:lineRule="auto"/>
        <w:ind w:left="200"/>
        <w:rPr>
          <w:rFonts w:ascii="TH SarabunPSK" w:hAnsi="TH SarabunPSK" w:cs="TH SarabunPSK" w:hint="cs"/>
          <w:sz w:val="32"/>
          <w:szCs w:val="32"/>
        </w:rPr>
      </w:pPr>
      <w:r w:rsidRPr="00F34B41">
        <w:rPr>
          <w:rFonts w:ascii="TH SarabunPSK" w:eastAsia="Consolas" w:hAnsi="TH SarabunPSK" w:cs="TH SarabunPSK" w:hint="cs"/>
          <w:color w:val="2C2C2C"/>
          <w:sz w:val="32"/>
          <w:szCs w:val="32"/>
          <w:cs/>
        </w:rPr>
        <w:t xml:space="preserve"> </w:t>
      </w:r>
    </w:p>
    <w:p w14:paraId="2043E9B9" w14:textId="77777777" w:rsidR="0039568D" w:rsidRPr="00F34B41" w:rsidRDefault="00000000">
      <w:pPr>
        <w:shd w:val="clear" w:color="auto" w:fill="F0EDE6"/>
        <w:spacing w:line="220" w:lineRule="auto"/>
        <w:ind w:left="200"/>
        <w:rPr>
          <w:rFonts w:ascii="TH SarabunPSK" w:hAnsi="TH SarabunPSK" w:cs="TH SarabunPSK" w:hint="cs"/>
          <w:sz w:val="32"/>
          <w:szCs w:val="32"/>
        </w:rPr>
      </w:pPr>
      <w:r w:rsidRPr="00F34B41">
        <w:rPr>
          <w:rFonts w:ascii="TH SarabunPSK" w:eastAsia="Consolas" w:hAnsi="TH SarabunPSK" w:cs="TH SarabunPSK" w:hint="cs"/>
          <w:color w:val="2C2C2C"/>
          <w:sz w:val="32"/>
          <w:szCs w:val="32"/>
          <w:cs/>
        </w:rPr>
        <w:t>// Add control panel at top</w:t>
      </w:r>
    </w:p>
    <w:p w14:paraId="686A1640" w14:textId="77777777" w:rsidR="0039568D" w:rsidRPr="00F34B41" w:rsidRDefault="00000000">
      <w:pPr>
        <w:shd w:val="clear" w:color="auto" w:fill="F0EDE6"/>
        <w:spacing w:line="220" w:lineRule="auto"/>
        <w:ind w:left="200"/>
        <w:rPr>
          <w:rFonts w:ascii="TH SarabunPSK" w:hAnsi="TH SarabunPSK" w:cs="TH SarabunPSK" w:hint="cs"/>
          <w:sz w:val="32"/>
          <w:szCs w:val="32"/>
        </w:rPr>
      </w:pPr>
      <w:r w:rsidRPr="00F34B41">
        <w:rPr>
          <w:rFonts w:ascii="TH SarabunPSK" w:eastAsia="Consolas" w:hAnsi="TH SarabunPSK" w:cs="TH SarabunPSK" w:hint="cs"/>
          <w:color w:val="2C2C2C"/>
          <w:sz w:val="32"/>
          <w:szCs w:val="32"/>
          <w:cs/>
        </w:rPr>
        <w:t>ui.root.widgets().reset([controlPanel, mainPanel]);</w:t>
      </w:r>
    </w:p>
    <w:p w14:paraId="48E4905B" w14:textId="77777777" w:rsidR="0039568D" w:rsidRPr="00F34B41" w:rsidRDefault="0039568D">
      <w:pPr>
        <w:spacing w:before="120" w:after="120"/>
        <w:rPr>
          <w:rFonts w:ascii="TH SarabunPSK" w:hAnsi="TH SarabunPSK" w:cs="TH SarabunPSK" w:hint="cs"/>
          <w:sz w:val="32"/>
          <w:szCs w:val="32"/>
        </w:rPr>
      </w:pPr>
    </w:p>
    <w:p w14:paraId="0382DD9C" w14:textId="77777777" w:rsidR="0039568D" w:rsidRPr="00F34B41" w:rsidRDefault="00000000">
      <w:pPr>
        <w:shd w:val="clear" w:color="auto" w:fill="F0EDE6"/>
        <w:spacing w:before="120" w:after="60" w:line="276" w:lineRule="auto"/>
        <w:rPr>
          <w:rFonts w:ascii="TH SarabunPSK" w:hAnsi="TH SarabunPSK" w:cs="TH SarabunPSK" w:hint="cs"/>
          <w:sz w:val="32"/>
          <w:szCs w:val="32"/>
        </w:rPr>
      </w:pPr>
      <w:r w:rsidRPr="00F34B41">
        <w:rPr>
          <w:rFonts w:ascii="TH SarabunPSK" w:eastAsia="TH SarabunPSK" w:hAnsi="TH SarabunPSK" w:cs="TH SarabunPSK" w:hint="cs"/>
          <w:i/>
          <w:iCs/>
          <w:color w:val="5B7B9A"/>
          <w:sz w:val="32"/>
          <w:szCs w:val="32"/>
          <w:cs/>
        </w:rPr>
        <w:t>ตัวอย่างการให้ผู้ใช้ toggle layers บน map</w:t>
      </w:r>
    </w:p>
    <w:p w14:paraId="4E7C6863" w14:textId="77777777" w:rsidR="0039568D" w:rsidRPr="00F34B41" w:rsidRDefault="00000000">
      <w:pPr>
        <w:shd w:val="clear" w:color="auto" w:fill="F0EDE6"/>
        <w:spacing w:line="220" w:lineRule="auto"/>
        <w:ind w:left="200"/>
        <w:rPr>
          <w:rFonts w:ascii="TH SarabunPSK" w:hAnsi="TH SarabunPSK" w:cs="TH SarabunPSK" w:hint="cs"/>
          <w:sz w:val="32"/>
          <w:szCs w:val="32"/>
        </w:rPr>
      </w:pPr>
      <w:r w:rsidRPr="00F34B41">
        <w:rPr>
          <w:rFonts w:ascii="TH SarabunPSK" w:eastAsia="Consolas" w:hAnsi="TH SarabunPSK" w:cs="TH SarabunPSK" w:hint="cs"/>
          <w:color w:val="2C2C2C"/>
          <w:sz w:val="32"/>
          <w:szCs w:val="32"/>
          <w:cs/>
        </w:rPr>
        <w:t>var map = ui.Map();</w:t>
      </w:r>
    </w:p>
    <w:p w14:paraId="15BD7915" w14:textId="77777777" w:rsidR="0039568D" w:rsidRPr="00F34B41" w:rsidRDefault="00000000">
      <w:pPr>
        <w:shd w:val="clear" w:color="auto" w:fill="F0EDE6"/>
        <w:spacing w:line="220" w:lineRule="auto"/>
        <w:ind w:left="200"/>
        <w:rPr>
          <w:rFonts w:ascii="TH SarabunPSK" w:hAnsi="TH SarabunPSK" w:cs="TH SarabunPSK" w:hint="cs"/>
          <w:sz w:val="32"/>
          <w:szCs w:val="32"/>
        </w:rPr>
      </w:pPr>
      <w:r w:rsidRPr="00F34B41">
        <w:rPr>
          <w:rFonts w:ascii="TH SarabunPSK" w:eastAsia="Consolas" w:hAnsi="TH SarabunPSK" w:cs="TH SarabunPSK" w:hint="cs"/>
          <w:color w:val="2C2C2C"/>
          <w:sz w:val="32"/>
          <w:szCs w:val="32"/>
          <w:cs/>
        </w:rPr>
        <w:t>map.setCenter(101, 15, 6);</w:t>
      </w:r>
    </w:p>
    <w:p w14:paraId="20DAC950" w14:textId="77777777" w:rsidR="0039568D" w:rsidRPr="00F34B41" w:rsidRDefault="00000000">
      <w:pPr>
        <w:shd w:val="clear" w:color="auto" w:fill="F0EDE6"/>
        <w:spacing w:line="220" w:lineRule="auto"/>
        <w:ind w:left="200"/>
        <w:rPr>
          <w:rFonts w:ascii="TH SarabunPSK" w:hAnsi="TH SarabunPSK" w:cs="TH SarabunPSK" w:hint="cs"/>
          <w:sz w:val="32"/>
          <w:szCs w:val="32"/>
        </w:rPr>
      </w:pPr>
      <w:r w:rsidRPr="00F34B41">
        <w:rPr>
          <w:rFonts w:ascii="TH SarabunPSK" w:eastAsia="Consolas" w:hAnsi="TH SarabunPSK" w:cs="TH SarabunPSK" w:hint="cs"/>
          <w:color w:val="2C2C2C"/>
          <w:sz w:val="32"/>
          <w:szCs w:val="32"/>
          <w:cs/>
        </w:rPr>
        <w:t xml:space="preserve"> </w:t>
      </w:r>
    </w:p>
    <w:p w14:paraId="0469BBC3" w14:textId="77777777" w:rsidR="0039568D" w:rsidRPr="00F34B41" w:rsidRDefault="00000000">
      <w:pPr>
        <w:shd w:val="clear" w:color="auto" w:fill="F0EDE6"/>
        <w:spacing w:line="220" w:lineRule="auto"/>
        <w:ind w:left="200"/>
        <w:rPr>
          <w:rFonts w:ascii="TH SarabunPSK" w:hAnsi="TH SarabunPSK" w:cs="TH SarabunPSK" w:hint="cs"/>
          <w:sz w:val="32"/>
          <w:szCs w:val="32"/>
        </w:rPr>
      </w:pPr>
      <w:r w:rsidRPr="00F34B41">
        <w:rPr>
          <w:rFonts w:ascii="TH SarabunPSK" w:eastAsia="Consolas" w:hAnsi="TH SarabunPSK" w:cs="TH SarabunPSK" w:hint="cs"/>
          <w:color w:val="2C2C2C"/>
          <w:sz w:val="32"/>
          <w:szCs w:val="32"/>
          <w:cs/>
        </w:rPr>
        <w:t>// Define layers</w:t>
      </w:r>
    </w:p>
    <w:p w14:paraId="6754D612" w14:textId="77777777" w:rsidR="0039568D" w:rsidRPr="00F34B41" w:rsidRDefault="00000000">
      <w:pPr>
        <w:shd w:val="clear" w:color="auto" w:fill="F0EDE6"/>
        <w:spacing w:line="220" w:lineRule="auto"/>
        <w:ind w:left="200"/>
        <w:rPr>
          <w:rFonts w:ascii="TH SarabunPSK" w:hAnsi="TH SarabunPSK" w:cs="TH SarabunPSK" w:hint="cs"/>
          <w:sz w:val="32"/>
          <w:szCs w:val="32"/>
        </w:rPr>
      </w:pPr>
      <w:r w:rsidRPr="00F34B41">
        <w:rPr>
          <w:rFonts w:ascii="TH SarabunPSK" w:eastAsia="Consolas" w:hAnsi="TH SarabunPSK" w:cs="TH SarabunPSK" w:hint="cs"/>
          <w:color w:val="2C2C2C"/>
          <w:sz w:val="32"/>
          <w:szCs w:val="32"/>
          <w:cs/>
        </w:rPr>
        <w:t>var ndvi = ee.ImageCollection('COPERNICUS/S2_SR').filterDate('2023-01-01', '2023-12-31').median()</w:t>
      </w:r>
    </w:p>
    <w:p w14:paraId="3CA54D27" w14:textId="77777777" w:rsidR="0039568D" w:rsidRPr="00F34B41" w:rsidRDefault="00000000">
      <w:pPr>
        <w:shd w:val="clear" w:color="auto" w:fill="F0EDE6"/>
        <w:spacing w:line="220" w:lineRule="auto"/>
        <w:ind w:left="200"/>
        <w:rPr>
          <w:rFonts w:ascii="TH SarabunPSK" w:hAnsi="TH SarabunPSK" w:cs="TH SarabunPSK" w:hint="cs"/>
          <w:sz w:val="32"/>
          <w:szCs w:val="32"/>
        </w:rPr>
      </w:pPr>
      <w:r w:rsidRPr="00F34B41">
        <w:rPr>
          <w:rFonts w:ascii="TH SarabunPSK" w:eastAsia="Consolas" w:hAnsi="TH SarabunPSK" w:cs="TH SarabunPSK" w:hint="cs"/>
          <w:color w:val="2C2C2C"/>
          <w:sz w:val="32"/>
          <w:szCs w:val="32"/>
          <w:cs/>
        </w:rPr>
        <w:t xml:space="preserve">  .normalizedDifference(['B8', 'B4']).rename('NDVI');</w:t>
      </w:r>
    </w:p>
    <w:p w14:paraId="2C8D9820" w14:textId="77777777" w:rsidR="0039568D" w:rsidRPr="00F34B41" w:rsidRDefault="00000000">
      <w:pPr>
        <w:shd w:val="clear" w:color="auto" w:fill="F0EDE6"/>
        <w:spacing w:line="220" w:lineRule="auto"/>
        <w:ind w:left="200"/>
        <w:rPr>
          <w:rFonts w:ascii="TH SarabunPSK" w:hAnsi="TH SarabunPSK" w:cs="TH SarabunPSK" w:hint="cs"/>
          <w:sz w:val="32"/>
          <w:szCs w:val="32"/>
        </w:rPr>
      </w:pPr>
      <w:r w:rsidRPr="00F34B41">
        <w:rPr>
          <w:rFonts w:ascii="TH SarabunPSK" w:eastAsia="Consolas" w:hAnsi="TH SarabunPSK" w:cs="TH SarabunPSK" w:hint="cs"/>
          <w:color w:val="2C2C2C"/>
          <w:sz w:val="32"/>
          <w:szCs w:val="32"/>
          <w:cs/>
        </w:rPr>
        <w:t>var ndbi = ee.ImageCollection('COPERNICUS/S2_SR').filterDate('2023-01-01', '2023-12-31').median()</w:t>
      </w:r>
    </w:p>
    <w:p w14:paraId="4F11DDFD" w14:textId="77777777" w:rsidR="0039568D" w:rsidRPr="00F34B41" w:rsidRDefault="00000000">
      <w:pPr>
        <w:shd w:val="clear" w:color="auto" w:fill="F0EDE6"/>
        <w:spacing w:line="220" w:lineRule="auto"/>
        <w:ind w:left="200"/>
        <w:rPr>
          <w:rFonts w:ascii="TH SarabunPSK" w:hAnsi="TH SarabunPSK" w:cs="TH SarabunPSK" w:hint="cs"/>
          <w:sz w:val="32"/>
          <w:szCs w:val="32"/>
        </w:rPr>
      </w:pPr>
      <w:r w:rsidRPr="00F34B41">
        <w:rPr>
          <w:rFonts w:ascii="TH SarabunPSK" w:eastAsia="Consolas" w:hAnsi="TH SarabunPSK" w:cs="TH SarabunPSK" w:hint="cs"/>
          <w:color w:val="2C2C2C"/>
          <w:sz w:val="32"/>
          <w:szCs w:val="32"/>
          <w:cs/>
        </w:rPr>
        <w:t xml:space="preserve">  .normalizedDifference(['B11', 'B8']).rename('NDBI');</w:t>
      </w:r>
    </w:p>
    <w:p w14:paraId="7B7E0EFE" w14:textId="77777777" w:rsidR="0039568D" w:rsidRPr="00F34B41" w:rsidRDefault="00000000">
      <w:pPr>
        <w:shd w:val="clear" w:color="auto" w:fill="F0EDE6"/>
        <w:spacing w:line="220" w:lineRule="auto"/>
        <w:ind w:left="200"/>
        <w:rPr>
          <w:rFonts w:ascii="TH SarabunPSK" w:hAnsi="TH SarabunPSK" w:cs="TH SarabunPSK" w:hint="cs"/>
          <w:sz w:val="32"/>
          <w:szCs w:val="32"/>
        </w:rPr>
      </w:pPr>
      <w:r w:rsidRPr="00F34B41">
        <w:rPr>
          <w:rFonts w:ascii="TH SarabunPSK" w:eastAsia="Consolas" w:hAnsi="TH SarabunPSK" w:cs="TH SarabunPSK" w:hint="cs"/>
          <w:color w:val="2C2C2C"/>
          <w:sz w:val="32"/>
          <w:szCs w:val="32"/>
          <w:cs/>
        </w:rPr>
        <w:t xml:space="preserve"> </w:t>
      </w:r>
    </w:p>
    <w:p w14:paraId="2E122F8B" w14:textId="77777777" w:rsidR="0039568D" w:rsidRPr="00F34B41" w:rsidRDefault="00000000">
      <w:pPr>
        <w:shd w:val="clear" w:color="auto" w:fill="F0EDE6"/>
        <w:spacing w:line="220" w:lineRule="auto"/>
        <w:ind w:left="200"/>
        <w:rPr>
          <w:rFonts w:ascii="TH SarabunPSK" w:hAnsi="TH SarabunPSK" w:cs="TH SarabunPSK" w:hint="cs"/>
          <w:sz w:val="32"/>
          <w:szCs w:val="32"/>
        </w:rPr>
      </w:pPr>
      <w:r w:rsidRPr="00F34B41">
        <w:rPr>
          <w:rFonts w:ascii="TH SarabunPSK" w:eastAsia="Consolas" w:hAnsi="TH SarabunPSK" w:cs="TH SarabunPSK" w:hint="cs"/>
          <w:color w:val="2C2C2C"/>
          <w:sz w:val="32"/>
          <w:szCs w:val="32"/>
          <w:cs/>
        </w:rPr>
        <w:t>// Create checkboxes for layer control</w:t>
      </w:r>
    </w:p>
    <w:p w14:paraId="0AB6B859" w14:textId="77777777" w:rsidR="0039568D" w:rsidRPr="00F34B41" w:rsidRDefault="00000000">
      <w:pPr>
        <w:shd w:val="clear" w:color="auto" w:fill="F0EDE6"/>
        <w:spacing w:line="220" w:lineRule="auto"/>
        <w:ind w:left="200"/>
        <w:rPr>
          <w:rFonts w:ascii="TH SarabunPSK" w:hAnsi="TH SarabunPSK" w:cs="TH SarabunPSK" w:hint="cs"/>
          <w:sz w:val="32"/>
          <w:szCs w:val="32"/>
        </w:rPr>
      </w:pPr>
      <w:r w:rsidRPr="00F34B41">
        <w:rPr>
          <w:rFonts w:ascii="TH SarabunPSK" w:eastAsia="Consolas" w:hAnsi="TH SarabunPSK" w:cs="TH SarabunPSK" w:hint="cs"/>
          <w:color w:val="2C2C2C"/>
          <w:sz w:val="32"/>
          <w:szCs w:val="32"/>
          <w:cs/>
        </w:rPr>
        <w:t>var ndviCheckbox = ui.Checkbox({label: 'NDVI', value: true});</w:t>
      </w:r>
    </w:p>
    <w:p w14:paraId="1ECAE16F" w14:textId="77777777" w:rsidR="0039568D" w:rsidRPr="00F34B41" w:rsidRDefault="00000000">
      <w:pPr>
        <w:shd w:val="clear" w:color="auto" w:fill="F0EDE6"/>
        <w:spacing w:line="220" w:lineRule="auto"/>
        <w:ind w:left="200"/>
        <w:rPr>
          <w:rFonts w:ascii="TH SarabunPSK" w:hAnsi="TH SarabunPSK" w:cs="TH SarabunPSK" w:hint="cs"/>
          <w:sz w:val="32"/>
          <w:szCs w:val="32"/>
        </w:rPr>
      </w:pPr>
      <w:r w:rsidRPr="00F34B41">
        <w:rPr>
          <w:rFonts w:ascii="TH SarabunPSK" w:eastAsia="Consolas" w:hAnsi="TH SarabunPSK" w:cs="TH SarabunPSK" w:hint="cs"/>
          <w:color w:val="2C2C2C"/>
          <w:sz w:val="32"/>
          <w:szCs w:val="32"/>
          <w:cs/>
        </w:rPr>
        <w:t>var ndbiCheckbox = ui.Checkbox({label: 'NDBI', value: false});</w:t>
      </w:r>
    </w:p>
    <w:p w14:paraId="68373484" w14:textId="77777777" w:rsidR="0039568D" w:rsidRPr="00F34B41" w:rsidRDefault="00000000">
      <w:pPr>
        <w:shd w:val="clear" w:color="auto" w:fill="F0EDE6"/>
        <w:spacing w:line="220" w:lineRule="auto"/>
        <w:ind w:left="200"/>
        <w:rPr>
          <w:rFonts w:ascii="TH SarabunPSK" w:hAnsi="TH SarabunPSK" w:cs="TH SarabunPSK" w:hint="cs"/>
          <w:sz w:val="32"/>
          <w:szCs w:val="32"/>
        </w:rPr>
      </w:pPr>
      <w:r w:rsidRPr="00F34B41">
        <w:rPr>
          <w:rFonts w:ascii="TH SarabunPSK" w:eastAsia="Consolas" w:hAnsi="TH SarabunPSK" w:cs="TH SarabunPSK" w:hint="cs"/>
          <w:color w:val="2C2C2C"/>
          <w:sz w:val="32"/>
          <w:szCs w:val="32"/>
          <w:cs/>
        </w:rPr>
        <w:t xml:space="preserve"> </w:t>
      </w:r>
    </w:p>
    <w:p w14:paraId="28E699F3" w14:textId="77777777" w:rsidR="0039568D" w:rsidRPr="00F34B41" w:rsidRDefault="00000000">
      <w:pPr>
        <w:shd w:val="clear" w:color="auto" w:fill="F0EDE6"/>
        <w:spacing w:line="220" w:lineRule="auto"/>
        <w:ind w:left="200"/>
        <w:rPr>
          <w:rFonts w:ascii="TH SarabunPSK" w:hAnsi="TH SarabunPSK" w:cs="TH SarabunPSK" w:hint="cs"/>
          <w:sz w:val="32"/>
          <w:szCs w:val="32"/>
        </w:rPr>
      </w:pPr>
      <w:r w:rsidRPr="00F34B41">
        <w:rPr>
          <w:rFonts w:ascii="TH SarabunPSK" w:eastAsia="Consolas" w:hAnsi="TH SarabunPSK" w:cs="TH SarabunPSK" w:hint="cs"/>
          <w:color w:val="2C2C2C"/>
          <w:sz w:val="32"/>
          <w:szCs w:val="32"/>
          <w:cs/>
        </w:rPr>
        <w:t>// Add initial layers</w:t>
      </w:r>
    </w:p>
    <w:p w14:paraId="31ACCBA1" w14:textId="77777777" w:rsidR="0039568D" w:rsidRPr="00F34B41" w:rsidRDefault="00000000">
      <w:pPr>
        <w:shd w:val="clear" w:color="auto" w:fill="F0EDE6"/>
        <w:spacing w:line="220" w:lineRule="auto"/>
        <w:ind w:left="200"/>
        <w:rPr>
          <w:rFonts w:ascii="TH SarabunPSK" w:hAnsi="TH SarabunPSK" w:cs="TH SarabunPSK" w:hint="cs"/>
          <w:sz w:val="32"/>
          <w:szCs w:val="32"/>
        </w:rPr>
      </w:pPr>
      <w:r w:rsidRPr="00F34B41">
        <w:rPr>
          <w:rFonts w:ascii="TH SarabunPSK" w:eastAsia="Consolas" w:hAnsi="TH SarabunPSK" w:cs="TH SarabunPSK" w:hint="cs"/>
          <w:color w:val="2C2C2C"/>
          <w:sz w:val="32"/>
          <w:szCs w:val="32"/>
          <w:cs/>
        </w:rPr>
        <w:t>map.addLayer(ndvi, {min: 0, max: 1, palette: ['white', 'green']}, 'NDVI');</w:t>
      </w:r>
    </w:p>
    <w:p w14:paraId="4D0CBCD9" w14:textId="77777777" w:rsidR="0039568D" w:rsidRPr="00F34B41" w:rsidRDefault="00000000">
      <w:pPr>
        <w:shd w:val="clear" w:color="auto" w:fill="F0EDE6"/>
        <w:spacing w:line="220" w:lineRule="auto"/>
        <w:ind w:left="200"/>
        <w:rPr>
          <w:rFonts w:ascii="TH SarabunPSK" w:hAnsi="TH SarabunPSK" w:cs="TH SarabunPSK" w:hint="cs"/>
          <w:sz w:val="32"/>
          <w:szCs w:val="32"/>
        </w:rPr>
      </w:pPr>
      <w:r w:rsidRPr="00F34B41">
        <w:rPr>
          <w:rFonts w:ascii="TH SarabunPSK" w:eastAsia="Consolas" w:hAnsi="TH SarabunPSK" w:cs="TH SarabunPSK" w:hint="cs"/>
          <w:color w:val="2C2C2C"/>
          <w:sz w:val="32"/>
          <w:szCs w:val="32"/>
          <w:cs/>
        </w:rPr>
        <w:t xml:space="preserve"> </w:t>
      </w:r>
    </w:p>
    <w:p w14:paraId="7CB5B71B" w14:textId="77777777" w:rsidR="0039568D" w:rsidRPr="00F34B41" w:rsidRDefault="00000000">
      <w:pPr>
        <w:shd w:val="clear" w:color="auto" w:fill="F0EDE6"/>
        <w:spacing w:line="220" w:lineRule="auto"/>
        <w:ind w:left="200"/>
        <w:rPr>
          <w:rFonts w:ascii="TH SarabunPSK" w:hAnsi="TH SarabunPSK" w:cs="TH SarabunPSK" w:hint="cs"/>
          <w:sz w:val="32"/>
          <w:szCs w:val="32"/>
        </w:rPr>
      </w:pPr>
      <w:r w:rsidRPr="00F34B41">
        <w:rPr>
          <w:rFonts w:ascii="TH SarabunPSK" w:eastAsia="Consolas" w:hAnsi="TH SarabunPSK" w:cs="TH SarabunPSK" w:hint="cs"/>
          <w:color w:val="2C2C2C"/>
          <w:sz w:val="32"/>
          <w:szCs w:val="32"/>
          <w:cs/>
        </w:rPr>
        <w:t>// Listen to checkbox changes</w:t>
      </w:r>
    </w:p>
    <w:p w14:paraId="623E84B0" w14:textId="77777777" w:rsidR="0039568D" w:rsidRPr="00F34B41" w:rsidRDefault="00000000">
      <w:pPr>
        <w:shd w:val="clear" w:color="auto" w:fill="F0EDE6"/>
        <w:spacing w:line="220" w:lineRule="auto"/>
        <w:ind w:left="200"/>
        <w:rPr>
          <w:rFonts w:ascii="TH SarabunPSK" w:hAnsi="TH SarabunPSK" w:cs="TH SarabunPSK" w:hint="cs"/>
          <w:sz w:val="32"/>
          <w:szCs w:val="32"/>
        </w:rPr>
      </w:pPr>
      <w:r w:rsidRPr="00F34B41">
        <w:rPr>
          <w:rFonts w:ascii="TH SarabunPSK" w:eastAsia="Consolas" w:hAnsi="TH SarabunPSK" w:cs="TH SarabunPSK" w:hint="cs"/>
          <w:color w:val="2C2C2C"/>
          <w:sz w:val="32"/>
          <w:szCs w:val="32"/>
          <w:cs/>
        </w:rPr>
        <w:t>ndviCheckbox.onChange(function(checked) {</w:t>
      </w:r>
    </w:p>
    <w:p w14:paraId="137533C6" w14:textId="77777777" w:rsidR="0039568D" w:rsidRPr="00F34B41" w:rsidRDefault="00000000">
      <w:pPr>
        <w:shd w:val="clear" w:color="auto" w:fill="F0EDE6"/>
        <w:spacing w:line="220" w:lineRule="auto"/>
        <w:ind w:left="200"/>
        <w:rPr>
          <w:rFonts w:ascii="TH SarabunPSK" w:hAnsi="TH SarabunPSK" w:cs="TH SarabunPSK" w:hint="cs"/>
          <w:sz w:val="32"/>
          <w:szCs w:val="32"/>
        </w:rPr>
      </w:pPr>
      <w:r w:rsidRPr="00F34B41">
        <w:rPr>
          <w:rFonts w:ascii="TH SarabunPSK" w:eastAsia="Consolas" w:hAnsi="TH SarabunPSK" w:cs="TH SarabunPSK" w:hint="cs"/>
          <w:color w:val="2C2C2C"/>
          <w:sz w:val="32"/>
          <w:szCs w:val="32"/>
          <w:cs/>
        </w:rPr>
        <w:t xml:space="preserve">  var layers = map.layers();</w:t>
      </w:r>
    </w:p>
    <w:p w14:paraId="124FF29F" w14:textId="77777777" w:rsidR="0039568D" w:rsidRPr="00F34B41" w:rsidRDefault="00000000">
      <w:pPr>
        <w:shd w:val="clear" w:color="auto" w:fill="F0EDE6"/>
        <w:spacing w:line="220" w:lineRule="auto"/>
        <w:ind w:left="200"/>
        <w:rPr>
          <w:rFonts w:ascii="TH SarabunPSK" w:hAnsi="TH SarabunPSK" w:cs="TH SarabunPSK" w:hint="cs"/>
          <w:sz w:val="32"/>
          <w:szCs w:val="32"/>
        </w:rPr>
      </w:pPr>
      <w:r w:rsidRPr="00F34B41">
        <w:rPr>
          <w:rFonts w:ascii="TH SarabunPSK" w:eastAsia="Consolas" w:hAnsi="TH SarabunPSK" w:cs="TH SarabunPSK" w:hint="cs"/>
          <w:color w:val="2C2C2C"/>
          <w:sz w:val="32"/>
          <w:szCs w:val="32"/>
          <w:cs/>
        </w:rPr>
        <w:t xml:space="preserve">  layers.get(0).setShown(checked);  // Toggle NDVI visibility</w:t>
      </w:r>
    </w:p>
    <w:p w14:paraId="201B8060" w14:textId="77777777" w:rsidR="0039568D" w:rsidRPr="00F34B41" w:rsidRDefault="00000000">
      <w:pPr>
        <w:shd w:val="clear" w:color="auto" w:fill="F0EDE6"/>
        <w:spacing w:line="220" w:lineRule="auto"/>
        <w:ind w:left="200"/>
        <w:rPr>
          <w:rFonts w:ascii="TH SarabunPSK" w:hAnsi="TH SarabunPSK" w:cs="TH SarabunPSK" w:hint="cs"/>
          <w:sz w:val="32"/>
          <w:szCs w:val="32"/>
        </w:rPr>
      </w:pPr>
      <w:r w:rsidRPr="00F34B41">
        <w:rPr>
          <w:rFonts w:ascii="TH SarabunPSK" w:eastAsia="Consolas" w:hAnsi="TH SarabunPSK" w:cs="TH SarabunPSK" w:hint="cs"/>
          <w:color w:val="2C2C2C"/>
          <w:sz w:val="32"/>
          <w:szCs w:val="32"/>
          <w:cs/>
        </w:rPr>
        <w:t>});</w:t>
      </w:r>
    </w:p>
    <w:p w14:paraId="5A18A8B5" w14:textId="77777777" w:rsidR="0039568D" w:rsidRPr="00F34B41" w:rsidRDefault="00000000">
      <w:pPr>
        <w:shd w:val="clear" w:color="auto" w:fill="F0EDE6"/>
        <w:spacing w:line="220" w:lineRule="auto"/>
        <w:ind w:left="200"/>
        <w:rPr>
          <w:rFonts w:ascii="TH SarabunPSK" w:hAnsi="TH SarabunPSK" w:cs="TH SarabunPSK" w:hint="cs"/>
          <w:sz w:val="32"/>
          <w:szCs w:val="32"/>
        </w:rPr>
      </w:pPr>
      <w:r w:rsidRPr="00F34B41">
        <w:rPr>
          <w:rFonts w:ascii="TH SarabunPSK" w:eastAsia="Consolas" w:hAnsi="TH SarabunPSK" w:cs="TH SarabunPSK" w:hint="cs"/>
          <w:color w:val="2C2C2C"/>
          <w:sz w:val="32"/>
          <w:szCs w:val="32"/>
          <w:cs/>
        </w:rPr>
        <w:t xml:space="preserve"> </w:t>
      </w:r>
    </w:p>
    <w:p w14:paraId="7F0D0CAE" w14:textId="77777777" w:rsidR="0039568D" w:rsidRPr="00F34B41" w:rsidRDefault="00000000">
      <w:pPr>
        <w:shd w:val="clear" w:color="auto" w:fill="F0EDE6"/>
        <w:spacing w:line="220" w:lineRule="auto"/>
        <w:ind w:left="200"/>
        <w:rPr>
          <w:rFonts w:ascii="TH SarabunPSK" w:hAnsi="TH SarabunPSK" w:cs="TH SarabunPSK" w:hint="cs"/>
          <w:sz w:val="32"/>
          <w:szCs w:val="32"/>
        </w:rPr>
      </w:pPr>
      <w:r w:rsidRPr="00F34B41">
        <w:rPr>
          <w:rFonts w:ascii="TH SarabunPSK" w:eastAsia="Consolas" w:hAnsi="TH SarabunPSK" w:cs="TH SarabunPSK" w:hint="cs"/>
          <w:color w:val="2C2C2C"/>
          <w:sz w:val="32"/>
          <w:szCs w:val="32"/>
          <w:cs/>
        </w:rPr>
        <w:t>ndbiCheckbox.onChange(function(checked) {</w:t>
      </w:r>
    </w:p>
    <w:p w14:paraId="32AC62C0" w14:textId="77777777" w:rsidR="0039568D" w:rsidRPr="00F34B41" w:rsidRDefault="00000000">
      <w:pPr>
        <w:shd w:val="clear" w:color="auto" w:fill="F0EDE6"/>
        <w:spacing w:line="220" w:lineRule="auto"/>
        <w:ind w:left="200"/>
        <w:rPr>
          <w:rFonts w:ascii="TH SarabunPSK" w:hAnsi="TH SarabunPSK" w:cs="TH SarabunPSK" w:hint="cs"/>
          <w:sz w:val="32"/>
          <w:szCs w:val="32"/>
        </w:rPr>
      </w:pPr>
      <w:r w:rsidRPr="00F34B41">
        <w:rPr>
          <w:rFonts w:ascii="TH SarabunPSK" w:eastAsia="Consolas" w:hAnsi="TH SarabunPSK" w:cs="TH SarabunPSK" w:hint="cs"/>
          <w:color w:val="2C2C2C"/>
          <w:sz w:val="32"/>
          <w:szCs w:val="32"/>
          <w:cs/>
        </w:rPr>
        <w:t xml:space="preserve">  if (checked) {</w:t>
      </w:r>
    </w:p>
    <w:p w14:paraId="1A553D0A" w14:textId="77777777" w:rsidR="0039568D" w:rsidRPr="00F34B41" w:rsidRDefault="00000000">
      <w:pPr>
        <w:shd w:val="clear" w:color="auto" w:fill="F0EDE6"/>
        <w:spacing w:line="220" w:lineRule="auto"/>
        <w:ind w:left="200"/>
        <w:rPr>
          <w:rFonts w:ascii="TH SarabunPSK" w:hAnsi="TH SarabunPSK" w:cs="TH SarabunPSK" w:hint="cs"/>
          <w:sz w:val="32"/>
          <w:szCs w:val="32"/>
        </w:rPr>
      </w:pPr>
      <w:r w:rsidRPr="00F34B41">
        <w:rPr>
          <w:rFonts w:ascii="TH SarabunPSK" w:eastAsia="Consolas" w:hAnsi="TH SarabunPSK" w:cs="TH SarabunPSK" w:hint="cs"/>
          <w:color w:val="2C2C2C"/>
          <w:sz w:val="32"/>
          <w:szCs w:val="32"/>
          <w:cs/>
        </w:rPr>
        <w:t xml:space="preserve">    map.addLayer(ndbi, {min: -0.5, max: 0.5, palette: ['white', 'red']}, 'NDBI');</w:t>
      </w:r>
    </w:p>
    <w:p w14:paraId="53136194" w14:textId="77777777" w:rsidR="0039568D" w:rsidRPr="00F34B41" w:rsidRDefault="00000000">
      <w:pPr>
        <w:shd w:val="clear" w:color="auto" w:fill="F0EDE6"/>
        <w:spacing w:line="220" w:lineRule="auto"/>
        <w:ind w:left="200"/>
        <w:rPr>
          <w:rFonts w:ascii="TH SarabunPSK" w:hAnsi="TH SarabunPSK" w:cs="TH SarabunPSK" w:hint="cs"/>
          <w:sz w:val="32"/>
          <w:szCs w:val="32"/>
        </w:rPr>
      </w:pPr>
      <w:r w:rsidRPr="00F34B41">
        <w:rPr>
          <w:rFonts w:ascii="TH SarabunPSK" w:eastAsia="Consolas" w:hAnsi="TH SarabunPSK" w:cs="TH SarabunPSK" w:hint="cs"/>
          <w:color w:val="2C2C2C"/>
          <w:sz w:val="32"/>
          <w:szCs w:val="32"/>
          <w:cs/>
        </w:rPr>
        <w:t xml:space="preserve">  } else {</w:t>
      </w:r>
    </w:p>
    <w:p w14:paraId="29934668" w14:textId="77777777" w:rsidR="0039568D" w:rsidRPr="00F34B41" w:rsidRDefault="00000000">
      <w:pPr>
        <w:shd w:val="clear" w:color="auto" w:fill="F0EDE6"/>
        <w:spacing w:line="220" w:lineRule="auto"/>
        <w:ind w:left="200"/>
        <w:rPr>
          <w:rFonts w:ascii="TH SarabunPSK" w:hAnsi="TH SarabunPSK" w:cs="TH SarabunPSK" w:hint="cs"/>
          <w:sz w:val="32"/>
          <w:szCs w:val="32"/>
        </w:rPr>
      </w:pPr>
      <w:r w:rsidRPr="00F34B41">
        <w:rPr>
          <w:rFonts w:ascii="TH SarabunPSK" w:eastAsia="Consolas" w:hAnsi="TH SarabunPSK" w:cs="TH SarabunPSK" w:hint="cs"/>
          <w:color w:val="2C2C2C"/>
          <w:sz w:val="32"/>
          <w:szCs w:val="32"/>
          <w:cs/>
        </w:rPr>
        <w:t xml:space="preserve">    var layers = map.layers();</w:t>
      </w:r>
    </w:p>
    <w:p w14:paraId="1200BCE1" w14:textId="77777777" w:rsidR="0039568D" w:rsidRPr="00F34B41" w:rsidRDefault="00000000">
      <w:pPr>
        <w:shd w:val="clear" w:color="auto" w:fill="F0EDE6"/>
        <w:spacing w:line="220" w:lineRule="auto"/>
        <w:ind w:left="200"/>
        <w:rPr>
          <w:rFonts w:ascii="TH SarabunPSK" w:hAnsi="TH SarabunPSK" w:cs="TH SarabunPSK" w:hint="cs"/>
          <w:sz w:val="32"/>
          <w:szCs w:val="32"/>
        </w:rPr>
      </w:pPr>
      <w:r w:rsidRPr="00F34B41">
        <w:rPr>
          <w:rFonts w:ascii="TH SarabunPSK" w:eastAsia="Consolas" w:hAnsi="TH SarabunPSK" w:cs="TH SarabunPSK" w:hint="cs"/>
          <w:color w:val="2C2C2C"/>
          <w:sz w:val="32"/>
          <w:szCs w:val="32"/>
          <w:cs/>
        </w:rPr>
        <w:lastRenderedPageBreak/>
        <w:t xml:space="preserve">    // Remove NDBI if it exists</w:t>
      </w:r>
    </w:p>
    <w:p w14:paraId="415AC6F3" w14:textId="77777777" w:rsidR="0039568D" w:rsidRPr="00F34B41" w:rsidRDefault="00000000">
      <w:pPr>
        <w:shd w:val="clear" w:color="auto" w:fill="F0EDE6"/>
        <w:spacing w:line="220" w:lineRule="auto"/>
        <w:ind w:left="200"/>
        <w:rPr>
          <w:rFonts w:ascii="TH SarabunPSK" w:hAnsi="TH SarabunPSK" w:cs="TH SarabunPSK" w:hint="cs"/>
          <w:sz w:val="32"/>
          <w:szCs w:val="32"/>
        </w:rPr>
      </w:pPr>
      <w:r w:rsidRPr="00F34B41">
        <w:rPr>
          <w:rFonts w:ascii="TH SarabunPSK" w:eastAsia="Consolas" w:hAnsi="TH SarabunPSK" w:cs="TH SarabunPSK" w:hint="cs"/>
          <w:color w:val="2C2C2C"/>
          <w:sz w:val="32"/>
          <w:szCs w:val="32"/>
          <w:cs/>
        </w:rPr>
        <w:t xml:space="preserve">    for (var i = 0; i &lt; layers.length(); i++) {</w:t>
      </w:r>
    </w:p>
    <w:p w14:paraId="528F2F7E" w14:textId="77777777" w:rsidR="0039568D" w:rsidRPr="00F34B41" w:rsidRDefault="00000000">
      <w:pPr>
        <w:shd w:val="clear" w:color="auto" w:fill="F0EDE6"/>
        <w:spacing w:line="220" w:lineRule="auto"/>
        <w:ind w:left="200"/>
        <w:rPr>
          <w:rFonts w:ascii="TH SarabunPSK" w:hAnsi="TH SarabunPSK" w:cs="TH SarabunPSK" w:hint="cs"/>
          <w:sz w:val="32"/>
          <w:szCs w:val="32"/>
        </w:rPr>
      </w:pPr>
      <w:r w:rsidRPr="00F34B41">
        <w:rPr>
          <w:rFonts w:ascii="TH SarabunPSK" w:eastAsia="Consolas" w:hAnsi="TH SarabunPSK" w:cs="TH SarabunPSK" w:hint="cs"/>
          <w:color w:val="2C2C2C"/>
          <w:sz w:val="32"/>
          <w:szCs w:val="32"/>
          <w:cs/>
        </w:rPr>
        <w:t xml:space="preserve">      if (layers.get(i).getName() === 'NDBI') {</w:t>
      </w:r>
    </w:p>
    <w:p w14:paraId="5A1DDF18" w14:textId="77777777" w:rsidR="0039568D" w:rsidRPr="00F34B41" w:rsidRDefault="00000000">
      <w:pPr>
        <w:shd w:val="clear" w:color="auto" w:fill="F0EDE6"/>
        <w:spacing w:line="220" w:lineRule="auto"/>
        <w:ind w:left="200"/>
        <w:rPr>
          <w:rFonts w:ascii="TH SarabunPSK" w:hAnsi="TH SarabunPSK" w:cs="TH SarabunPSK" w:hint="cs"/>
          <w:sz w:val="32"/>
          <w:szCs w:val="32"/>
        </w:rPr>
      </w:pPr>
      <w:r w:rsidRPr="00F34B41">
        <w:rPr>
          <w:rFonts w:ascii="TH SarabunPSK" w:eastAsia="Consolas" w:hAnsi="TH SarabunPSK" w:cs="TH SarabunPSK" w:hint="cs"/>
          <w:color w:val="2C2C2C"/>
          <w:sz w:val="32"/>
          <w:szCs w:val="32"/>
          <w:cs/>
        </w:rPr>
        <w:t xml:space="preserve">        layers.remove(layers.get(i));</w:t>
      </w:r>
    </w:p>
    <w:p w14:paraId="47049241" w14:textId="77777777" w:rsidR="0039568D" w:rsidRPr="00F34B41" w:rsidRDefault="00000000">
      <w:pPr>
        <w:shd w:val="clear" w:color="auto" w:fill="F0EDE6"/>
        <w:spacing w:line="220" w:lineRule="auto"/>
        <w:ind w:left="200"/>
        <w:rPr>
          <w:rFonts w:ascii="TH SarabunPSK" w:hAnsi="TH SarabunPSK" w:cs="TH SarabunPSK" w:hint="cs"/>
          <w:sz w:val="32"/>
          <w:szCs w:val="32"/>
        </w:rPr>
      </w:pPr>
      <w:r w:rsidRPr="00F34B41">
        <w:rPr>
          <w:rFonts w:ascii="TH SarabunPSK" w:eastAsia="Consolas" w:hAnsi="TH SarabunPSK" w:cs="TH SarabunPSK" w:hint="cs"/>
          <w:color w:val="2C2C2C"/>
          <w:sz w:val="32"/>
          <w:szCs w:val="32"/>
          <w:cs/>
        </w:rPr>
        <w:t xml:space="preserve">      }</w:t>
      </w:r>
    </w:p>
    <w:p w14:paraId="156BAF18" w14:textId="77777777" w:rsidR="0039568D" w:rsidRPr="00F34B41" w:rsidRDefault="00000000">
      <w:pPr>
        <w:shd w:val="clear" w:color="auto" w:fill="F0EDE6"/>
        <w:spacing w:line="220" w:lineRule="auto"/>
        <w:ind w:left="200"/>
        <w:rPr>
          <w:rFonts w:ascii="TH SarabunPSK" w:hAnsi="TH SarabunPSK" w:cs="TH SarabunPSK" w:hint="cs"/>
          <w:sz w:val="32"/>
          <w:szCs w:val="32"/>
        </w:rPr>
      </w:pPr>
      <w:r w:rsidRPr="00F34B41">
        <w:rPr>
          <w:rFonts w:ascii="TH SarabunPSK" w:eastAsia="Consolas" w:hAnsi="TH SarabunPSK" w:cs="TH SarabunPSK" w:hint="cs"/>
          <w:color w:val="2C2C2C"/>
          <w:sz w:val="32"/>
          <w:szCs w:val="32"/>
          <w:cs/>
        </w:rPr>
        <w:t xml:space="preserve">    }</w:t>
      </w:r>
    </w:p>
    <w:p w14:paraId="5F28D946" w14:textId="77777777" w:rsidR="0039568D" w:rsidRPr="00F34B41" w:rsidRDefault="00000000">
      <w:pPr>
        <w:shd w:val="clear" w:color="auto" w:fill="F0EDE6"/>
        <w:spacing w:line="220" w:lineRule="auto"/>
        <w:ind w:left="200"/>
        <w:rPr>
          <w:rFonts w:ascii="TH SarabunPSK" w:hAnsi="TH SarabunPSK" w:cs="TH SarabunPSK" w:hint="cs"/>
          <w:sz w:val="32"/>
          <w:szCs w:val="32"/>
        </w:rPr>
      </w:pPr>
      <w:r w:rsidRPr="00F34B41">
        <w:rPr>
          <w:rFonts w:ascii="TH SarabunPSK" w:eastAsia="Consolas" w:hAnsi="TH SarabunPSK" w:cs="TH SarabunPSK" w:hint="cs"/>
          <w:color w:val="2C2C2C"/>
          <w:sz w:val="32"/>
          <w:szCs w:val="32"/>
          <w:cs/>
        </w:rPr>
        <w:t xml:space="preserve">  }</w:t>
      </w:r>
    </w:p>
    <w:p w14:paraId="3D243D0E" w14:textId="77777777" w:rsidR="0039568D" w:rsidRPr="00F34B41" w:rsidRDefault="00000000">
      <w:pPr>
        <w:shd w:val="clear" w:color="auto" w:fill="F0EDE6"/>
        <w:spacing w:line="220" w:lineRule="auto"/>
        <w:ind w:left="200"/>
        <w:rPr>
          <w:rFonts w:ascii="TH SarabunPSK" w:hAnsi="TH SarabunPSK" w:cs="TH SarabunPSK" w:hint="cs"/>
          <w:sz w:val="32"/>
          <w:szCs w:val="32"/>
        </w:rPr>
      </w:pPr>
      <w:r w:rsidRPr="00F34B41">
        <w:rPr>
          <w:rFonts w:ascii="TH SarabunPSK" w:eastAsia="Consolas" w:hAnsi="TH SarabunPSK" w:cs="TH SarabunPSK" w:hint="cs"/>
          <w:color w:val="2C2C2C"/>
          <w:sz w:val="32"/>
          <w:szCs w:val="32"/>
          <w:cs/>
        </w:rPr>
        <w:t>});</w:t>
      </w:r>
    </w:p>
    <w:p w14:paraId="324707C5" w14:textId="77777777" w:rsidR="0039568D" w:rsidRPr="00F34B41" w:rsidRDefault="00000000">
      <w:pPr>
        <w:shd w:val="clear" w:color="auto" w:fill="F0EDE6"/>
        <w:spacing w:line="220" w:lineRule="auto"/>
        <w:ind w:left="200"/>
        <w:rPr>
          <w:rFonts w:ascii="TH SarabunPSK" w:hAnsi="TH SarabunPSK" w:cs="TH SarabunPSK" w:hint="cs"/>
          <w:sz w:val="32"/>
          <w:szCs w:val="32"/>
        </w:rPr>
      </w:pPr>
      <w:r w:rsidRPr="00F34B41">
        <w:rPr>
          <w:rFonts w:ascii="TH SarabunPSK" w:eastAsia="Consolas" w:hAnsi="TH SarabunPSK" w:cs="TH SarabunPSK" w:hint="cs"/>
          <w:color w:val="2C2C2C"/>
          <w:sz w:val="32"/>
          <w:szCs w:val="32"/>
          <w:cs/>
        </w:rPr>
        <w:t xml:space="preserve"> </w:t>
      </w:r>
    </w:p>
    <w:p w14:paraId="6A01E78E" w14:textId="77777777" w:rsidR="0039568D" w:rsidRPr="00F34B41" w:rsidRDefault="00000000">
      <w:pPr>
        <w:shd w:val="clear" w:color="auto" w:fill="F0EDE6"/>
        <w:spacing w:line="220" w:lineRule="auto"/>
        <w:ind w:left="200"/>
        <w:rPr>
          <w:rFonts w:ascii="TH SarabunPSK" w:hAnsi="TH SarabunPSK" w:cs="TH SarabunPSK" w:hint="cs"/>
          <w:sz w:val="32"/>
          <w:szCs w:val="32"/>
        </w:rPr>
      </w:pPr>
      <w:r w:rsidRPr="00F34B41">
        <w:rPr>
          <w:rFonts w:ascii="TH SarabunPSK" w:eastAsia="Consolas" w:hAnsi="TH SarabunPSK" w:cs="TH SarabunPSK" w:hint="cs"/>
          <w:color w:val="2C2C2C"/>
          <w:sz w:val="32"/>
          <w:szCs w:val="32"/>
          <w:cs/>
        </w:rPr>
        <w:t>// Create control panel</w:t>
      </w:r>
    </w:p>
    <w:p w14:paraId="661D2E5E" w14:textId="77777777" w:rsidR="0039568D" w:rsidRPr="00F34B41" w:rsidRDefault="00000000">
      <w:pPr>
        <w:shd w:val="clear" w:color="auto" w:fill="F0EDE6"/>
        <w:spacing w:line="220" w:lineRule="auto"/>
        <w:ind w:left="200"/>
        <w:rPr>
          <w:rFonts w:ascii="TH SarabunPSK" w:hAnsi="TH SarabunPSK" w:cs="TH SarabunPSK" w:hint="cs"/>
          <w:sz w:val="32"/>
          <w:szCs w:val="32"/>
        </w:rPr>
      </w:pPr>
      <w:r w:rsidRPr="00F34B41">
        <w:rPr>
          <w:rFonts w:ascii="TH SarabunPSK" w:eastAsia="Consolas" w:hAnsi="TH SarabunPSK" w:cs="TH SarabunPSK" w:hint="cs"/>
          <w:color w:val="2C2C2C"/>
          <w:sz w:val="32"/>
          <w:szCs w:val="32"/>
          <w:cs/>
        </w:rPr>
        <w:t>var controlPanel = ui.Panel({</w:t>
      </w:r>
    </w:p>
    <w:p w14:paraId="0888A8B0" w14:textId="77777777" w:rsidR="0039568D" w:rsidRPr="00F34B41" w:rsidRDefault="00000000">
      <w:pPr>
        <w:shd w:val="clear" w:color="auto" w:fill="F0EDE6"/>
        <w:spacing w:line="220" w:lineRule="auto"/>
        <w:ind w:left="200"/>
        <w:rPr>
          <w:rFonts w:ascii="TH SarabunPSK" w:hAnsi="TH SarabunPSK" w:cs="TH SarabunPSK" w:hint="cs"/>
          <w:sz w:val="32"/>
          <w:szCs w:val="32"/>
        </w:rPr>
      </w:pPr>
      <w:r w:rsidRPr="00F34B41">
        <w:rPr>
          <w:rFonts w:ascii="TH SarabunPSK" w:eastAsia="Consolas" w:hAnsi="TH SarabunPSK" w:cs="TH SarabunPSK" w:hint="cs"/>
          <w:color w:val="2C2C2C"/>
          <w:sz w:val="32"/>
          <w:szCs w:val="32"/>
          <w:cs/>
        </w:rPr>
        <w:t xml:space="preserve">  widgets: [ui.Label('Layer Control'), ndviCheckbox, ndbiCheckbox],</w:t>
      </w:r>
    </w:p>
    <w:p w14:paraId="7DBC27EC" w14:textId="77777777" w:rsidR="0039568D" w:rsidRPr="00F34B41" w:rsidRDefault="00000000">
      <w:pPr>
        <w:shd w:val="clear" w:color="auto" w:fill="F0EDE6"/>
        <w:spacing w:line="220" w:lineRule="auto"/>
        <w:ind w:left="200"/>
        <w:rPr>
          <w:rFonts w:ascii="TH SarabunPSK" w:hAnsi="TH SarabunPSK" w:cs="TH SarabunPSK" w:hint="cs"/>
          <w:sz w:val="32"/>
          <w:szCs w:val="32"/>
        </w:rPr>
      </w:pPr>
      <w:r w:rsidRPr="00F34B41">
        <w:rPr>
          <w:rFonts w:ascii="TH SarabunPSK" w:eastAsia="Consolas" w:hAnsi="TH SarabunPSK" w:cs="TH SarabunPSK" w:hint="cs"/>
          <w:color w:val="2C2C2C"/>
          <w:sz w:val="32"/>
          <w:szCs w:val="32"/>
          <w:cs/>
        </w:rPr>
        <w:t xml:space="preserve">  style: {padding: '8px'}</w:t>
      </w:r>
    </w:p>
    <w:p w14:paraId="36548D95" w14:textId="77777777" w:rsidR="0039568D" w:rsidRPr="00F34B41" w:rsidRDefault="00000000">
      <w:pPr>
        <w:shd w:val="clear" w:color="auto" w:fill="F0EDE6"/>
        <w:spacing w:line="220" w:lineRule="auto"/>
        <w:ind w:left="200"/>
        <w:rPr>
          <w:rFonts w:ascii="TH SarabunPSK" w:hAnsi="TH SarabunPSK" w:cs="TH SarabunPSK" w:hint="cs"/>
          <w:sz w:val="32"/>
          <w:szCs w:val="32"/>
        </w:rPr>
      </w:pPr>
      <w:r w:rsidRPr="00F34B41">
        <w:rPr>
          <w:rFonts w:ascii="TH SarabunPSK" w:eastAsia="Consolas" w:hAnsi="TH SarabunPSK" w:cs="TH SarabunPSK" w:hint="cs"/>
          <w:color w:val="2C2C2C"/>
          <w:sz w:val="32"/>
          <w:szCs w:val="32"/>
          <w:cs/>
        </w:rPr>
        <w:t>});</w:t>
      </w:r>
    </w:p>
    <w:p w14:paraId="64C868EA" w14:textId="77777777" w:rsidR="0039568D" w:rsidRPr="00F34B41" w:rsidRDefault="00000000">
      <w:pPr>
        <w:shd w:val="clear" w:color="auto" w:fill="F0EDE6"/>
        <w:spacing w:line="220" w:lineRule="auto"/>
        <w:ind w:left="200"/>
        <w:rPr>
          <w:rFonts w:ascii="TH SarabunPSK" w:hAnsi="TH SarabunPSK" w:cs="TH SarabunPSK" w:hint="cs"/>
          <w:sz w:val="32"/>
          <w:szCs w:val="32"/>
        </w:rPr>
      </w:pPr>
      <w:r w:rsidRPr="00F34B41">
        <w:rPr>
          <w:rFonts w:ascii="TH SarabunPSK" w:eastAsia="Consolas" w:hAnsi="TH SarabunPSK" w:cs="TH SarabunPSK" w:hint="cs"/>
          <w:color w:val="2C2C2C"/>
          <w:sz w:val="32"/>
          <w:szCs w:val="32"/>
          <w:cs/>
        </w:rPr>
        <w:t xml:space="preserve"> </w:t>
      </w:r>
    </w:p>
    <w:p w14:paraId="776DC666" w14:textId="77777777" w:rsidR="0039568D" w:rsidRPr="00F34B41" w:rsidRDefault="00000000">
      <w:pPr>
        <w:shd w:val="clear" w:color="auto" w:fill="F0EDE6"/>
        <w:spacing w:line="220" w:lineRule="auto"/>
        <w:ind w:left="200"/>
        <w:rPr>
          <w:rFonts w:ascii="TH SarabunPSK" w:hAnsi="TH SarabunPSK" w:cs="TH SarabunPSK" w:hint="cs"/>
          <w:sz w:val="32"/>
          <w:szCs w:val="32"/>
        </w:rPr>
      </w:pPr>
      <w:r w:rsidRPr="00F34B41">
        <w:rPr>
          <w:rFonts w:ascii="TH SarabunPSK" w:eastAsia="Consolas" w:hAnsi="TH SarabunPSK" w:cs="TH SarabunPSK" w:hint="cs"/>
          <w:color w:val="2C2C2C"/>
          <w:sz w:val="32"/>
          <w:szCs w:val="32"/>
          <w:cs/>
        </w:rPr>
        <w:t>ui.root.widgets().reset([controlPanel, map]);</w:t>
      </w:r>
    </w:p>
    <w:p w14:paraId="49613EC0" w14:textId="77777777" w:rsidR="0039568D" w:rsidRPr="00F34B41" w:rsidRDefault="0039568D">
      <w:pPr>
        <w:spacing w:before="120" w:after="120"/>
        <w:rPr>
          <w:rFonts w:ascii="TH SarabunPSK" w:hAnsi="TH SarabunPSK" w:cs="TH SarabunPSK" w:hint="cs"/>
          <w:sz w:val="32"/>
          <w:szCs w:val="32"/>
        </w:rPr>
      </w:pPr>
    </w:p>
    <w:p w14:paraId="32B123CB" w14:textId="77777777" w:rsidR="0039568D" w:rsidRPr="00F34B41" w:rsidRDefault="00000000">
      <w:pPr>
        <w:shd w:val="clear" w:color="auto" w:fill="F0EDE6"/>
        <w:spacing w:before="120" w:after="60" w:line="276" w:lineRule="auto"/>
        <w:rPr>
          <w:rFonts w:ascii="TH SarabunPSK" w:hAnsi="TH SarabunPSK" w:cs="TH SarabunPSK" w:hint="cs"/>
          <w:sz w:val="32"/>
          <w:szCs w:val="32"/>
        </w:rPr>
      </w:pPr>
      <w:r w:rsidRPr="00F34B41">
        <w:rPr>
          <w:rFonts w:ascii="TH SarabunPSK" w:eastAsia="TH SarabunPSK" w:hAnsi="TH SarabunPSK" w:cs="TH SarabunPSK" w:hint="cs"/>
          <w:i/>
          <w:iCs/>
          <w:color w:val="5B7B9A"/>
          <w:sz w:val="32"/>
          <w:szCs w:val="32"/>
          <w:cs/>
        </w:rPr>
        <w:t>ตัวอย่างการสร้าง dashboard ที่แสดง summary stats และ map</w:t>
      </w:r>
    </w:p>
    <w:p w14:paraId="50B6E6A1" w14:textId="77777777" w:rsidR="0039568D" w:rsidRPr="00F34B41" w:rsidRDefault="00000000">
      <w:pPr>
        <w:shd w:val="clear" w:color="auto" w:fill="F0EDE6"/>
        <w:spacing w:line="220" w:lineRule="auto"/>
        <w:ind w:left="200"/>
        <w:rPr>
          <w:rFonts w:ascii="TH SarabunPSK" w:hAnsi="TH SarabunPSK" w:cs="TH SarabunPSK" w:hint="cs"/>
          <w:sz w:val="32"/>
          <w:szCs w:val="32"/>
        </w:rPr>
      </w:pPr>
      <w:r w:rsidRPr="00F34B41">
        <w:rPr>
          <w:rFonts w:ascii="TH SarabunPSK" w:eastAsia="Consolas" w:hAnsi="TH SarabunPSK" w:cs="TH SarabunPSK" w:hint="cs"/>
          <w:color w:val="2C2C2C"/>
          <w:sz w:val="32"/>
          <w:szCs w:val="32"/>
          <w:cs/>
        </w:rPr>
        <w:t>var map = ui.Map();</w:t>
      </w:r>
    </w:p>
    <w:p w14:paraId="13BA9E0F" w14:textId="77777777" w:rsidR="0039568D" w:rsidRPr="00F34B41" w:rsidRDefault="00000000">
      <w:pPr>
        <w:shd w:val="clear" w:color="auto" w:fill="F0EDE6"/>
        <w:spacing w:line="220" w:lineRule="auto"/>
        <w:ind w:left="200"/>
        <w:rPr>
          <w:rFonts w:ascii="TH SarabunPSK" w:hAnsi="TH SarabunPSK" w:cs="TH SarabunPSK" w:hint="cs"/>
          <w:sz w:val="32"/>
          <w:szCs w:val="32"/>
        </w:rPr>
      </w:pPr>
      <w:r w:rsidRPr="00F34B41">
        <w:rPr>
          <w:rFonts w:ascii="TH SarabunPSK" w:eastAsia="Consolas" w:hAnsi="TH SarabunPSK" w:cs="TH SarabunPSK" w:hint="cs"/>
          <w:color w:val="2C2C2C"/>
          <w:sz w:val="32"/>
          <w:szCs w:val="32"/>
          <w:cs/>
        </w:rPr>
        <w:t>map.setCenter(101, 15, 6);</w:t>
      </w:r>
    </w:p>
    <w:p w14:paraId="794E6AAE" w14:textId="77777777" w:rsidR="0039568D" w:rsidRPr="00F34B41" w:rsidRDefault="00000000">
      <w:pPr>
        <w:shd w:val="clear" w:color="auto" w:fill="F0EDE6"/>
        <w:spacing w:line="220" w:lineRule="auto"/>
        <w:ind w:left="200"/>
        <w:rPr>
          <w:rFonts w:ascii="TH SarabunPSK" w:hAnsi="TH SarabunPSK" w:cs="TH SarabunPSK" w:hint="cs"/>
          <w:sz w:val="32"/>
          <w:szCs w:val="32"/>
        </w:rPr>
      </w:pPr>
      <w:r w:rsidRPr="00F34B41">
        <w:rPr>
          <w:rFonts w:ascii="TH SarabunPSK" w:eastAsia="Consolas" w:hAnsi="TH SarabunPSK" w:cs="TH SarabunPSK" w:hint="cs"/>
          <w:color w:val="2C2C2C"/>
          <w:sz w:val="32"/>
          <w:szCs w:val="32"/>
          <w:cs/>
        </w:rPr>
        <w:t xml:space="preserve"> </w:t>
      </w:r>
    </w:p>
    <w:p w14:paraId="505F8F1E" w14:textId="77777777" w:rsidR="0039568D" w:rsidRPr="00F34B41" w:rsidRDefault="00000000">
      <w:pPr>
        <w:shd w:val="clear" w:color="auto" w:fill="F0EDE6"/>
        <w:spacing w:line="220" w:lineRule="auto"/>
        <w:ind w:left="200"/>
        <w:rPr>
          <w:rFonts w:ascii="TH SarabunPSK" w:hAnsi="TH SarabunPSK" w:cs="TH SarabunPSK" w:hint="cs"/>
          <w:sz w:val="32"/>
          <w:szCs w:val="32"/>
        </w:rPr>
      </w:pPr>
      <w:r w:rsidRPr="00F34B41">
        <w:rPr>
          <w:rFonts w:ascii="TH SarabunPSK" w:eastAsia="Consolas" w:hAnsi="TH SarabunPSK" w:cs="TH SarabunPSK" w:hint="cs"/>
          <w:color w:val="2C2C2C"/>
          <w:sz w:val="32"/>
          <w:szCs w:val="32"/>
          <w:cs/>
        </w:rPr>
        <w:t>// Load data</w:t>
      </w:r>
    </w:p>
    <w:p w14:paraId="7D02601D" w14:textId="77777777" w:rsidR="0039568D" w:rsidRPr="00F34B41" w:rsidRDefault="00000000">
      <w:pPr>
        <w:shd w:val="clear" w:color="auto" w:fill="F0EDE6"/>
        <w:spacing w:line="220" w:lineRule="auto"/>
        <w:ind w:left="200"/>
        <w:rPr>
          <w:rFonts w:ascii="TH SarabunPSK" w:hAnsi="TH SarabunPSK" w:cs="TH SarabunPSK" w:hint="cs"/>
          <w:sz w:val="32"/>
          <w:szCs w:val="32"/>
        </w:rPr>
      </w:pPr>
      <w:r w:rsidRPr="00F34B41">
        <w:rPr>
          <w:rFonts w:ascii="TH SarabunPSK" w:eastAsia="Consolas" w:hAnsi="TH SarabunPSK" w:cs="TH SarabunPSK" w:hint="cs"/>
          <w:color w:val="2C2C2C"/>
          <w:sz w:val="32"/>
          <w:szCs w:val="32"/>
          <w:cs/>
        </w:rPr>
        <w:t>var roi = ee.Geometry.Rectangle([97, 5, 106, 21]);  // Thailand bbox</w:t>
      </w:r>
    </w:p>
    <w:p w14:paraId="5F2E4027" w14:textId="77777777" w:rsidR="0039568D" w:rsidRPr="00F34B41" w:rsidRDefault="00000000">
      <w:pPr>
        <w:shd w:val="clear" w:color="auto" w:fill="F0EDE6"/>
        <w:spacing w:line="220" w:lineRule="auto"/>
        <w:ind w:left="200"/>
        <w:rPr>
          <w:rFonts w:ascii="TH SarabunPSK" w:hAnsi="TH SarabunPSK" w:cs="TH SarabunPSK" w:hint="cs"/>
          <w:sz w:val="32"/>
          <w:szCs w:val="32"/>
        </w:rPr>
      </w:pPr>
      <w:r w:rsidRPr="00F34B41">
        <w:rPr>
          <w:rFonts w:ascii="TH SarabunPSK" w:eastAsia="Consolas" w:hAnsi="TH SarabunPSK" w:cs="TH SarabunPSK" w:hint="cs"/>
          <w:color w:val="2C2C2C"/>
          <w:sz w:val="32"/>
          <w:szCs w:val="32"/>
          <w:cs/>
        </w:rPr>
        <w:t>var ndvi = ee.ImageCollection('COPERNICUS/S2_SR')</w:t>
      </w:r>
    </w:p>
    <w:p w14:paraId="0C600F88" w14:textId="77777777" w:rsidR="0039568D" w:rsidRPr="00F34B41" w:rsidRDefault="00000000">
      <w:pPr>
        <w:shd w:val="clear" w:color="auto" w:fill="F0EDE6"/>
        <w:spacing w:line="220" w:lineRule="auto"/>
        <w:ind w:left="200"/>
        <w:rPr>
          <w:rFonts w:ascii="TH SarabunPSK" w:hAnsi="TH SarabunPSK" w:cs="TH SarabunPSK" w:hint="cs"/>
          <w:sz w:val="32"/>
          <w:szCs w:val="32"/>
        </w:rPr>
      </w:pPr>
      <w:r w:rsidRPr="00F34B41">
        <w:rPr>
          <w:rFonts w:ascii="TH SarabunPSK" w:eastAsia="Consolas" w:hAnsi="TH SarabunPSK" w:cs="TH SarabunPSK" w:hint="cs"/>
          <w:color w:val="2C2C2C"/>
          <w:sz w:val="32"/>
          <w:szCs w:val="32"/>
          <w:cs/>
        </w:rPr>
        <w:t xml:space="preserve">  .filterDate('2023-01-01', '2023-12-31')</w:t>
      </w:r>
    </w:p>
    <w:p w14:paraId="5C409571" w14:textId="77777777" w:rsidR="0039568D" w:rsidRPr="00F34B41" w:rsidRDefault="00000000">
      <w:pPr>
        <w:shd w:val="clear" w:color="auto" w:fill="F0EDE6"/>
        <w:spacing w:line="220" w:lineRule="auto"/>
        <w:ind w:left="200"/>
        <w:rPr>
          <w:rFonts w:ascii="TH SarabunPSK" w:hAnsi="TH SarabunPSK" w:cs="TH SarabunPSK" w:hint="cs"/>
          <w:sz w:val="32"/>
          <w:szCs w:val="32"/>
        </w:rPr>
      </w:pPr>
      <w:r w:rsidRPr="00F34B41">
        <w:rPr>
          <w:rFonts w:ascii="TH SarabunPSK" w:eastAsia="Consolas" w:hAnsi="TH SarabunPSK" w:cs="TH SarabunPSK" w:hint="cs"/>
          <w:color w:val="2C2C2C"/>
          <w:sz w:val="32"/>
          <w:szCs w:val="32"/>
          <w:cs/>
        </w:rPr>
        <w:t xml:space="preserve">  .filterBounds(roi)</w:t>
      </w:r>
    </w:p>
    <w:p w14:paraId="34B2035E" w14:textId="77777777" w:rsidR="0039568D" w:rsidRPr="00F34B41" w:rsidRDefault="00000000">
      <w:pPr>
        <w:shd w:val="clear" w:color="auto" w:fill="F0EDE6"/>
        <w:spacing w:line="220" w:lineRule="auto"/>
        <w:ind w:left="200"/>
        <w:rPr>
          <w:rFonts w:ascii="TH SarabunPSK" w:hAnsi="TH SarabunPSK" w:cs="TH SarabunPSK" w:hint="cs"/>
          <w:sz w:val="32"/>
          <w:szCs w:val="32"/>
        </w:rPr>
      </w:pPr>
      <w:r w:rsidRPr="00F34B41">
        <w:rPr>
          <w:rFonts w:ascii="TH SarabunPSK" w:eastAsia="Consolas" w:hAnsi="TH SarabunPSK" w:cs="TH SarabunPSK" w:hint="cs"/>
          <w:color w:val="2C2C2C"/>
          <w:sz w:val="32"/>
          <w:szCs w:val="32"/>
          <w:cs/>
        </w:rPr>
        <w:t xml:space="preserve">  .median()</w:t>
      </w:r>
    </w:p>
    <w:p w14:paraId="2C37F588" w14:textId="77777777" w:rsidR="0039568D" w:rsidRPr="00F34B41" w:rsidRDefault="00000000">
      <w:pPr>
        <w:shd w:val="clear" w:color="auto" w:fill="F0EDE6"/>
        <w:spacing w:line="220" w:lineRule="auto"/>
        <w:ind w:left="200"/>
        <w:rPr>
          <w:rFonts w:ascii="TH SarabunPSK" w:hAnsi="TH SarabunPSK" w:cs="TH SarabunPSK" w:hint="cs"/>
          <w:sz w:val="32"/>
          <w:szCs w:val="32"/>
        </w:rPr>
      </w:pPr>
      <w:r w:rsidRPr="00F34B41">
        <w:rPr>
          <w:rFonts w:ascii="TH SarabunPSK" w:eastAsia="Consolas" w:hAnsi="TH SarabunPSK" w:cs="TH SarabunPSK" w:hint="cs"/>
          <w:color w:val="2C2C2C"/>
          <w:sz w:val="32"/>
          <w:szCs w:val="32"/>
          <w:cs/>
        </w:rPr>
        <w:t xml:space="preserve">  .normalizedDifference(['B8', 'B4'])</w:t>
      </w:r>
    </w:p>
    <w:p w14:paraId="79D327B6" w14:textId="77777777" w:rsidR="0039568D" w:rsidRPr="00F34B41" w:rsidRDefault="00000000">
      <w:pPr>
        <w:shd w:val="clear" w:color="auto" w:fill="F0EDE6"/>
        <w:spacing w:line="220" w:lineRule="auto"/>
        <w:ind w:left="200"/>
        <w:rPr>
          <w:rFonts w:ascii="TH SarabunPSK" w:hAnsi="TH SarabunPSK" w:cs="TH SarabunPSK" w:hint="cs"/>
          <w:sz w:val="32"/>
          <w:szCs w:val="32"/>
        </w:rPr>
      </w:pPr>
      <w:r w:rsidRPr="00F34B41">
        <w:rPr>
          <w:rFonts w:ascii="TH SarabunPSK" w:eastAsia="Consolas" w:hAnsi="TH SarabunPSK" w:cs="TH SarabunPSK" w:hint="cs"/>
          <w:color w:val="2C2C2C"/>
          <w:sz w:val="32"/>
          <w:szCs w:val="32"/>
          <w:cs/>
        </w:rPr>
        <w:t xml:space="preserve">  .rename('NDVI');</w:t>
      </w:r>
    </w:p>
    <w:p w14:paraId="34A771FF" w14:textId="77777777" w:rsidR="0039568D" w:rsidRPr="00F34B41" w:rsidRDefault="00000000">
      <w:pPr>
        <w:shd w:val="clear" w:color="auto" w:fill="F0EDE6"/>
        <w:spacing w:line="220" w:lineRule="auto"/>
        <w:ind w:left="200"/>
        <w:rPr>
          <w:rFonts w:ascii="TH SarabunPSK" w:hAnsi="TH SarabunPSK" w:cs="TH SarabunPSK" w:hint="cs"/>
          <w:sz w:val="32"/>
          <w:szCs w:val="32"/>
        </w:rPr>
      </w:pPr>
      <w:r w:rsidRPr="00F34B41">
        <w:rPr>
          <w:rFonts w:ascii="TH SarabunPSK" w:eastAsia="Consolas" w:hAnsi="TH SarabunPSK" w:cs="TH SarabunPSK" w:hint="cs"/>
          <w:color w:val="2C2C2C"/>
          <w:sz w:val="32"/>
          <w:szCs w:val="32"/>
          <w:cs/>
        </w:rPr>
        <w:t xml:space="preserve"> </w:t>
      </w:r>
    </w:p>
    <w:p w14:paraId="16CD074D" w14:textId="77777777" w:rsidR="0039568D" w:rsidRPr="00F34B41" w:rsidRDefault="00000000">
      <w:pPr>
        <w:shd w:val="clear" w:color="auto" w:fill="F0EDE6"/>
        <w:spacing w:line="220" w:lineRule="auto"/>
        <w:ind w:left="200"/>
        <w:rPr>
          <w:rFonts w:ascii="TH SarabunPSK" w:hAnsi="TH SarabunPSK" w:cs="TH SarabunPSK" w:hint="cs"/>
          <w:sz w:val="32"/>
          <w:szCs w:val="32"/>
        </w:rPr>
      </w:pPr>
      <w:r w:rsidRPr="00F34B41">
        <w:rPr>
          <w:rFonts w:ascii="TH SarabunPSK" w:eastAsia="Consolas" w:hAnsi="TH SarabunPSK" w:cs="TH SarabunPSK" w:hint="cs"/>
          <w:color w:val="2C2C2C"/>
          <w:sz w:val="32"/>
          <w:szCs w:val="32"/>
          <w:cs/>
        </w:rPr>
        <w:t>map.addLayer(ndvi, {min: 0, max: 1, palette: ['white', 'yellow', 'green']}, 'NDVI');</w:t>
      </w:r>
    </w:p>
    <w:p w14:paraId="529DC946" w14:textId="77777777" w:rsidR="0039568D" w:rsidRPr="00F34B41" w:rsidRDefault="00000000">
      <w:pPr>
        <w:shd w:val="clear" w:color="auto" w:fill="F0EDE6"/>
        <w:spacing w:line="220" w:lineRule="auto"/>
        <w:ind w:left="200"/>
        <w:rPr>
          <w:rFonts w:ascii="TH SarabunPSK" w:hAnsi="TH SarabunPSK" w:cs="TH SarabunPSK" w:hint="cs"/>
          <w:sz w:val="32"/>
          <w:szCs w:val="32"/>
        </w:rPr>
      </w:pPr>
      <w:r w:rsidRPr="00F34B41">
        <w:rPr>
          <w:rFonts w:ascii="TH SarabunPSK" w:eastAsia="Consolas" w:hAnsi="TH SarabunPSK" w:cs="TH SarabunPSK" w:hint="cs"/>
          <w:color w:val="2C2C2C"/>
          <w:sz w:val="32"/>
          <w:szCs w:val="32"/>
          <w:cs/>
        </w:rPr>
        <w:t xml:space="preserve"> </w:t>
      </w:r>
    </w:p>
    <w:p w14:paraId="0A3F5408" w14:textId="77777777" w:rsidR="0039568D" w:rsidRPr="00F34B41" w:rsidRDefault="00000000">
      <w:pPr>
        <w:shd w:val="clear" w:color="auto" w:fill="F0EDE6"/>
        <w:spacing w:line="220" w:lineRule="auto"/>
        <w:ind w:left="200"/>
        <w:rPr>
          <w:rFonts w:ascii="TH SarabunPSK" w:hAnsi="TH SarabunPSK" w:cs="TH SarabunPSK" w:hint="cs"/>
          <w:sz w:val="32"/>
          <w:szCs w:val="32"/>
        </w:rPr>
      </w:pPr>
      <w:r w:rsidRPr="00F34B41">
        <w:rPr>
          <w:rFonts w:ascii="TH SarabunPSK" w:eastAsia="Consolas" w:hAnsi="TH SarabunPSK" w:cs="TH SarabunPSK" w:hint="cs"/>
          <w:color w:val="2C2C2C"/>
          <w:sz w:val="32"/>
          <w:szCs w:val="32"/>
          <w:cs/>
        </w:rPr>
        <w:t>// Calculate statistics</w:t>
      </w:r>
    </w:p>
    <w:p w14:paraId="3A8762F7" w14:textId="77777777" w:rsidR="0039568D" w:rsidRPr="00F34B41" w:rsidRDefault="00000000">
      <w:pPr>
        <w:shd w:val="clear" w:color="auto" w:fill="F0EDE6"/>
        <w:spacing w:line="220" w:lineRule="auto"/>
        <w:ind w:left="200"/>
        <w:rPr>
          <w:rFonts w:ascii="TH SarabunPSK" w:hAnsi="TH SarabunPSK" w:cs="TH SarabunPSK" w:hint="cs"/>
          <w:sz w:val="32"/>
          <w:szCs w:val="32"/>
        </w:rPr>
      </w:pPr>
      <w:r w:rsidRPr="00F34B41">
        <w:rPr>
          <w:rFonts w:ascii="TH SarabunPSK" w:eastAsia="Consolas" w:hAnsi="TH SarabunPSK" w:cs="TH SarabunPSK" w:hint="cs"/>
          <w:color w:val="2C2C2C"/>
          <w:sz w:val="32"/>
          <w:szCs w:val="32"/>
          <w:cs/>
        </w:rPr>
        <w:t>var stats = ndvi.reduceRegion({</w:t>
      </w:r>
    </w:p>
    <w:p w14:paraId="76EC7013" w14:textId="77777777" w:rsidR="0039568D" w:rsidRPr="00F34B41" w:rsidRDefault="00000000">
      <w:pPr>
        <w:shd w:val="clear" w:color="auto" w:fill="F0EDE6"/>
        <w:spacing w:line="220" w:lineRule="auto"/>
        <w:ind w:left="200"/>
        <w:rPr>
          <w:rFonts w:ascii="TH SarabunPSK" w:hAnsi="TH SarabunPSK" w:cs="TH SarabunPSK" w:hint="cs"/>
          <w:sz w:val="32"/>
          <w:szCs w:val="32"/>
        </w:rPr>
      </w:pPr>
      <w:r w:rsidRPr="00F34B41">
        <w:rPr>
          <w:rFonts w:ascii="TH SarabunPSK" w:eastAsia="Consolas" w:hAnsi="TH SarabunPSK" w:cs="TH SarabunPSK" w:hint="cs"/>
          <w:color w:val="2C2C2C"/>
          <w:sz w:val="32"/>
          <w:szCs w:val="32"/>
          <w:cs/>
        </w:rPr>
        <w:t xml:space="preserve">  reducer: ee.Reducer.minMax().combine(ee.Reducer.mean(), null, true),</w:t>
      </w:r>
    </w:p>
    <w:p w14:paraId="67947AA4" w14:textId="77777777" w:rsidR="0039568D" w:rsidRPr="00F34B41" w:rsidRDefault="00000000">
      <w:pPr>
        <w:shd w:val="clear" w:color="auto" w:fill="F0EDE6"/>
        <w:spacing w:line="220" w:lineRule="auto"/>
        <w:ind w:left="200"/>
        <w:rPr>
          <w:rFonts w:ascii="TH SarabunPSK" w:hAnsi="TH SarabunPSK" w:cs="TH SarabunPSK" w:hint="cs"/>
          <w:sz w:val="32"/>
          <w:szCs w:val="32"/>
        </w:rPr>
      </w:pPr>
      <w:r w:rsidRPr="00F34B41">
        <w:rPr>
          <w:rFonts w:ascii="TH SarabunPSK" w:eastAsia="Consolas" w:hAnsi="TH SarabunPSK" w:cs="TH SarabunPSK" w:hint="cs"/>
          <w:color w:val="2C2C2C"/>
          <w:sz w:val="32"/>
          <w:szCs w:val="32"/>
          <w:cs/>
        </w:rPr>
        <w:lastRenderedPageBreak/>
        <w:t xml:space="preserve">  geometry: roi,</w:t>
      </w:r>
    </w:p>
    <w:p w14:paraId="4631DB71" w14:textId="77777777" w:rsidR="0039568D" w:rsidRPr="00F34B41" w:rsidRDefault="00000000">
      <w:pPr>
        <w:shd w:val="clear" w:color="auto" w:fill="F0EDE6"/>
        <w:spacing w:line="220" w:lineRule="auto"/>
        <w:ind w:left="200"/>
        <w:rPr>
          <w:rFonts w:ascii="TH SarabunPSK" w:hAnsi="TH SarabunPSK" w:cs="TH SarabunPSK" w:hint="cs"/>
          <w:sz w:val="32"/>
          <w:szCs w:val="32"/>
        </w:rPr>
      </w:pPr>
      <w:r w:rsidRPr="00F34B41">
        <w:rPr>
          <w:rFonts w:ascii="TH SarabunPSK" w:eastAsia="Consolas" w:hAnsi="TH SarabunPSK" w:cs="TH SarabunPSK" w:hint="cs"/>
          <w:color w:val="2C2C2C"/>
          <w:sz w:val="32"/>
          <w:szCs w:val="32"/>
          <w:cs/>
        </w:rPr>
        <w:t xml:space="preserve">  scale: 100</w:t>
      </w:r>
    </w:p>
    <w:p w14:paraId="01BC4D2E" w14:textId="77777777" w:rsidR="0039568D" w:rsidRPr="00F34B41" w:rsidRDefault="00000000">
      <w:pPr>
        <w:shd w:val="clear" w:color="auto" w:fill="F0EDE6"/>
        <w:spacing w:line="220" w:lineRule="auto"/>
        <w:ind w:left="200"/>
        <w:rPr>
          <w:rFonts w:ascii="TH SarabunPSK" w:hAnsi="TH SarabunPSK" w:cs="TH SarabunPSK" w:hint="cs"/>
          <w:sz w:val="32"/>
          <w:szCs w:val="32"/>
        </w:rPr>
      </w:pPr>
      <w:r w:rsidRPr="00F34B41">
        <w:rPr>
          <w:rFonts w:ascii="TH SarabunPSK" w:eastAsia="Consolas" w:hAnsi="TH SarabunPSK" w:cs="TH SarabunPSK" w:hint="cs"/>
          <w:color w:val="2C2C2C"/>
          <w:sz w:val="32"/>
          <w:szCs w:val="32"/>
          <w:cs/>
        </w:rPr>
        <w:t>});</w:t>
      </w:r>
    </w:p>
    <w:p w14:paraId="2FE989FF" w14:textId="77777777" w:rsidR="0039568D" w:rsidRPr="00F34B41" w:rsidRDefault="00000000">
      <w:pPr>
        <w:shd w:val="clear" w:color="auto" w:fill="F0EDE6"/>
        <w:spacing w:line="220" w:lineRule="auto"/>
        <w:ind w:left="200"/>
        <w:rPr>
          <w:rFonts w:ascii="TH SarabunPSK" w:hAnsi="TH SarabunPSK" w:cs="TH SarabunPSK" w:hint="cs"/>
          <w:sz w:val="32"/>
          <w:szCs w:val="32"/>
        </w:rPr>
      </w:pPr>
      <w:r w:rsidRPr="00F34B41">
        <w:rPr>
          <w:rFonts w:ascii="TH SarabunPSK" w:eastAsia="Consolas" w:hAnsi="TH SarabunPSK" w:cs="TH SarabunPSK" w:hint="cs"/>
          <w:color w:val="2C2C2C"/>
          <w:sz w:val="32"/>
          <w:szCs w:val="32"/>
          <w:cs/>
        </w:rPr>
        <w:t xml:space="preserve"> </w:t>
      </w:r>
    </w:p>
    <w:p w14:paraId="2D5FBC87" w14:textId="77777777" w:rsidR="0039568D" w:rsidRPr="00F34B41" w:rsidRDefault="00000000">
      <w:pPr>
        <w:shd w:val="clear" w:color="auto" w:fill="F0EDE6"/>
        <w:spacing w:line="220" w:lineRule="auto"/>
        <w:ind w:left="200"/>
        <w:rPr>
          <w:rFonts w:ascii="TH SarabunPSK" w:hAnsi="TH SarabunPSK" w:cs="TH SarabunPSK" w:hint="cs"/>
          <w:sz w:val="32"/>
          <w:szCs w:val="32"/>
        </w:rPr>
      </w:pPr>
      <w:r w:rsidRPr="00F34B41">
        <w:rPr>
          <w:rFonts w:ascii="TH SarabunPSK" w:eastAsia="Consolas" w:hAnsi="TH SarabunPSK" w:cs="TH SarabunPSK" w:hint="cs"/>
          <w:color w:val="2C2C2C"/>
          <w:sz w:val="32"/>
          <w:szCs w:val="32"/>
          <w:cs/>
        </w:rPr>
        <w:t>// Create summary panel</w:t>
      </w:r>
    </w:p>
    <w:p w14:paraId="4CD05D0F" w14:textId="77777777" w:rsidR="0039568D" w:rsidRPr="00F34B41" w:rsidRDefault="00000000">
      <w:pPr>
        <w:shd w:val="clear" w:color="auto" w:fill="F0EDE6"/>
        <w:spacing w:line="220" w:lineRule="auto"/>
        <w:ind w:left="200"/>
        <w:rPr>
          <w:rFonts w:ascii="TH SarabunPSK" w:hAnsi="TH SarabunPSK" w:cs="TH SarabunPSK" w:hint="cs"/>
          <w:sz w:val="32"/>
          <w:szCs w:val="32"/>
        </w:rPr>
      </w:pPr>
      <w:r w:rsidRPr="00F34B41">
        <w:rPr>
          <w:rFonts w:ascii="TH SarabunPSK" w:eastAsia="Consolas" w:hAnsi="TH SarabunPSK" w:cs="TH SarabunPSK" w:hint="cs"/>
          <w:color w:val="2C2C2C"/>
          <w:sz w:val="32"/>
          <w:szCs w:val="32"/>
          <w:cs/>
        </w:rPr>
        <w:t>var summaryPanel = ui.Panel({widgets: [</w:t>
      </w:r>
    </w:p>
    <w:p w14:paraId="708EF65E" w14:textId="77777777" w:rsidR="0039568D" w:rsidRPr="00F34B41" w:rsidRDefault="00000000">
      <w:pPr>
        <w:shd w:val="clear" w:color="auto" w:fill="F0EDE6"/>
        <w:spacing w:line="220" w:lineRule="auto"/>
        <w:ind w:left="200"/>
        <w:rPr>
          <w:rFonts w:ascii="TH SarabunPSK" w:hAnsi="TH SarabunPSK" w:cs="TH SarabunPSK" w:hint="cs"/>
          <w:sz w:val="32"/>
          <w:szCs w:val="32"/>
        </w:rPr>
      </w:pPr>
      <w:r w:rsidRPr="00F34B41">
        <w:rPr>
          <w:rFonts w:ascii="TH SarabunPSK" w:eastAsia="Consolas" w:hAnsi="TH SarabunPSK" w:cs="TH SarabunPSK" w:hint="cs"/>
          <w:color w:val="2C2C2C"/>
          <w:sz w:val="32"/>
          <w:szCs w:val="32"/>
          <w:cs/>
        </w:rPr>
        <w:t xml:space="preserve">  ui.Label('Drought Monitoring Summary', {fontWeight: 'bold'}),</w:t>
      </w:r>
    </w:p>
    <w:p w14:paraId="378E5FE5" w14:textId="77777777" w:rsidR="0039568D" w:rsidRPr="00F34B41" w:rsidRDefault="00000000">
      <w:pPr>
        <w:shd w:val="clear" w:color="auto" w:fill="F0EDE6"/>
        <w:spacing w:line="220" w:lineRule="auto"/>
        <w:ind w:left="200"/>
        <w:rPr>
          <w:rFonts w:ascii="TH SarabunPSK" w:hAnsi="TH SarabunPSK" w:cs="TH SarabunPSK" w:hint="cs"/>
          <w:sz w:val="32"/>
          <w:szCs w:val="32"/>
        </w:rPr>
      </w:pPr>
      <w:r w:rsidRPr="00F34B41">
        <w:rPr>
          <w:rFonts w:ascii="TH SarabunPSK" w:eastAsia="Consolas" w:hAnsi="TH SarabunPSK" w:cs="TH SarabunPSK" w:hint="cs"/>
          <w:color w:val="2C2C2C"/>
          <w:sz w:val="32"/>
          <w:szCs w:val="32"/>
          <w:cs/>
        </w:rPr>
        <w:t xml:space="preserve">  ui.Label('Date: 2023-01-01 to 2023-12-31'),</w:t>
      </w:r>
    </w:p>
    <w:p w14:paraId="6C01B5AC" w14:textId="77777777" w:rsidR="0039568D" w:rsidRPr="00F34B41" w:rsidRDefault="00000000">
      <w:pPr>
        <w:shd w:val="clear" w:color="auto" w:fill="F0EDE6"/>
        <w:spacing w:line="220" w:lineRule="auto"/>
        <w:ind w:left="200"/>
        <w:rPr>
          <w:rFonts w:ascii="TH SarabunPSK" w:hAnsi="TH SarabunPSK" w:cs="TH SarabunPSK" w:hint="cs"/>
          <w:sz w:val="32"/>
          <w:szCs w:val="32"/>
        </w:rPr>
      </w:pPr>
      <w:r w:rsidRPr="00F34B41">
        <w:rPr>
          <w:rFonts w:ascii="TH SarabunPSK" w:eastAsia="Consolas" w:hAnsi="TH SarabunPSK" w:cs="TH SarabunPSK" w:hint="cs"/>
          <w:color w:val="2C2C2C"/>
          <w:sz w:val="32"/>
          <w:szCs w:val="32"/>
          <w:cs/>
        </w:rPr>
        <w:t xml:space="preserve">  ui.Label('NDVI Statistics:'),</w:t>
      </w:r>
    </w:p>
    <w:p w14:paraId="18A36D64" w14:textId="77777777" w:rsidR="0039568D" w:rsidRPr="00F34B41" w:rsidRDefault="00000000">
      <w:pPr>
        <w:shd w:val="clear" w:color="auto" w:fill="F0EDE6"/>
        <w:spacing w:line="220" w:lineRule="auto"/>
        <w:ind w:left="200"/>
        <w:rPr>
          <w:rFonts w:ascii="TH SarabunPSK" w:hAnsi="TH SarabunPSK" w:cs="TH SarabunPSK" w:hint="cs"/>
          <w:sz w:val="32"/>
          <w:szCs w:val="32"/>
        </w:rPr>
      </w:pPr>
      <w:r w:rsidRPr="00F34B41">
        <w:rPr>
          <w:rFonts w:ascii="TH SarabunPSK" w:eastAsia="Consolas" w:hAnsi="TH SarabunPSK" w:cs="TH SarabunPSK" w:hint="cs"/>
          <w:color w:val="2C2C2C"/>
          <w:sz w:val="32"/>
          <w:szCs w:val="32"/>
          <w:cs/>
        </w:rPr>
        <w:t xml:space="preserve">  ui.Label('Min: ' + stats.get('NDVI_min').getInfo().toFixed(3)),</w:t>
      </w:r>
    </w:p>
    <w:p w14:paraId="50A84A01" w14:textId="77777777" w:rsidR="0039568D" w:rsidRPr="00F34B41" w:rsidRDefault="00000000">
      <w:pPr>
        <w:shd w:val="clear" w:color="auto" w:fill="F0EDE6"/>
        <w:spacing w:line="220" w:lineRule="auto"/>
        <w:ind w:left="200"/>
        <w:rPr>
          <w:rFonts w:ascii="TH SarabunPSK" w:hAnsi="TH SarabunPSK" w:cs="TH SarabunPSK" w:hint="cs"/>
          <w:sz w:val="32"/>
          <w:szCs w:val="32"/>
        </w:rPr>
      </w:pPr>
      <w:r w:rsidRPr="00F34B41">
        <w:rPr>
          <w:rFonts w:ascii="TH SarabunPSK" w:eastAsia="Consolas" w:hAnsi="TH SarabunPSK" w:cs="TH SarabunPSK" w:hint="cs"/>
          <w:color w:val="2C2C2C"/>
          <w:sz w:val="32"/>
          <w:szCs w:val="32"/>
          <w:cs/>
        </w:rPr>
        <w:t xml:space="preserve">  ui.Label('Mean: ' + stats.get('NDVI_mean').getInfo().toFixed(3)),</w:t>
      </w:r>
    </w:p>
    <w:p w14:paraId="632BD670" w14:textId="77777777" w:rsidR="0039568D" w:rsidRPr="00F34B41" w:rsidRDefault="00000000">
      <w:pPr>
        <w:shd w:val="clear" w:color="auto" w:fill="F0EDE6"/>
        <w:spacing w:line="220" w:lineRule="auto"/>
        <w:ind w:left="200"/>
        <w:rPr>
          <w:rFonts w:ascii="TH SarabunPSK" w:hAnsi="TH SarabunPSK" w:cs="TH SarabunPSK" w:hint="cs"/>
          <w:sz w:val="32"/>
          <w:szCs w:val="32"/>
        </w:rPr>
      </w:pPr>
      <w:r w:rsidRPr="00F34B41">
        <w:rPr>
          <w:rFonts w:ascii="TH SarabunPSK" w:eastAsia="Consolas" w:hAnsi="TH SarabunPSK" w:cs="TH SarabunPSK" w:hint="cs"/>
          <w:color w:val="2C2C2C"/>
          <w:sz w:val="32"/>
          <w:szCs w:val="32"/>
          <w:cs/>
        </w:rPr>
        <w:t xml:space="preserve">  ui.Label('Max: ' + stats.get('NDVI_max').getInfo().toFixed(3))</w:t>
      </w:r>
    </w:p>
    <w:p w14:paraId="23CE6ADE" w14:textId="77777777" w:rsidR="0039568D" w:rsidRPr="00F34B41" w:rsidRDefault="00000000">
      <w:pPr>
        <w:shd w:val="clear" w:color="auto" w:fill="F0EDE6"/>
        <w:spacing w:line="220" w:lineRule="auto"/>
        <w:ind w:left="200"/>
        <w:rPr>
          <w:rFonts w:ascii="TH SarabunPSK" w:hAnsi="TH SarabunPSK" w:cs="TH SarabunPSK" w:hint="cs"/>
          <w:sz w:val="32"/>
          <w:szCs w:val="32"/>
        </w:rPr>
      </w:pPr>
      <w:r w:rsidRPr="00F34B41">
        <w:rPr>
          <w:rFonts w:ascii="TH SarabunPSK" w:eastAsia="Consolas" w:hAnsi="TH SarabunPSK" w:cs="TH SarabunPSK" w:hint="cs"/>
          <w:color w:val="2C2C2C"/>
          <w:sz w:val="32"/>
          <w:szCs w:val="32"/>
          <w:cs/>
        </w:rPr>
        <w:t>], style: {padding: '10px', backgroundColor: '#f0f0f0'}});</w:t>
      </w:r>
    </w:p>
    <w:p w14:paraId="40E69ADE" w14:textId="77777777" w:rsidR="0039568D" w:rsidRPr="00F34B41" w:rsidRDefault="00000000">
      <w:pPr>
        <w:shd w:val="clear" w:color="auto" w:fill="F0EDE6"/>
        <w:spacing w:line="220" w:lineRule="auto"/>
        <w:ind w:left="200"/>
        <w:rPr>
          <w:rFonts w:ascii="TH SarabunPSK" w:hAnsi="TH SarabunPSK" w:cs="TH SarabunPSK" w:hint="cs"/>
          <w:sz w:val="32"/>
          <w:szCs w:val="32"/>
        </w:rPr>
      </w:pPr>
      <w:r w:rsidRPr="00F34B41">
        <w:rPr>
          <w:rFonts w:ascii="TH SarabunPSK" w:eastAsia="Consolas" w:hAnsi="TH SarabunPSK" w:cs="TH SarabunPSK" w:hint="cs"/>
          <w:color w:val="2C2C2C"/>
          <w:sz w:val="32"/>
          <w:szCs w:val="32"/>
          <w:cs/>
        </w:rPr>
        <w:t xml:space="preserve"> </w:t>
      </w:r>
    </w:p>
    <w:p w14:paraId="69D016C7" w14:textId="77777777" w:rsidR="0039568D" w:rsidRPr="00F34B41" w:rsidRDefault="00000000">
      <w:pPr>
        <w:shd w:val="clear" w:color="auto" w:fill="F0EDE6"/>
        <w:spacing w:line="220" w:lineRule="auto"/>
        <w:ind w:left="200"/>
        <w:rPr>
          <w:rFonts w:ascii="TH SarabunPSK" w:hAnsi="TH SarabunPSK" w:cs="TH SarabunPSK" w:hint="cs"/>
          <w:sz w:val="32"/>
          <w:szCs w:val="32"/>
        </w:rPr>
      </w:pPr>
      <w:r w:rsidRPr="00F34B41">
        <w:rPr>
          <w:rFonts w:ascii="TH SarabunPSK" w:eastAsia="Consolas" w:hAnsi="TH SarabunPSK" w:cs="TH SarabunPSK" w:hint="cs"/>
          <w:color w:val="2C2C2C"/>
          <w:sz w:val="32"/>
          <w:szCs w:val="32"/>
          <w:cs/>
        </w:rPr>
        <w:t>// Create main layout</w:t>
      </w:r>
    </w:p>
    <w:p w14:paraId="6F06D237" w14:textId="77777777" w:rsidR="0039568D" w:rsidRPr="00F34B41" w:rsidRDefault="00000000">
      <w:pPr>
        <w:shd w:val="clear" w:color="auto" w:fill="F0EDE6"/>
        <w:spacing w:line="220" w:lineRule="auto"/>
        <w:ind w:left="200"/>
        <w:rPr>
          <w:rFonts w:ascii="TH SarabunPSK" w:hAnsi="TH SarabunPSK" w:cs="TH SarabunPSK" w:hint="cs"/>
          <w:sz w:val="32"/>
          <w:szCs w:val="32"/>
        </w:rPr>
      </w:pPr>
      <w:r w:rsidRPr="00F34B41">
        <w:rPr>
          <w:rFonts w:ascii="TH SarabunPSK" w:eastAsia="Consolas" w:hAnsi="TH SarabunPSK" w:cs="TH SarabunPSK" w:hint="cs"/>
          <w:color w:val="2C2C2C"/>
          <w:sz w:val="32"/>
          <w:szCs w:val="32"/>
          <w:cs/>
        </w:rPr>
        <w:t>var mainPanel = ui.Panel([</w:t>
      </w:r>
    </w:p>
    <w:p w14:paraId="73BB86D5" w14:textId="77777777" w:rsidR="0039568D" w:rsidRPr="00F34B41" w:rsidRDefault="00000000">
      <w:pPr>
        <w:shd w:val="clear" w:color="auto" w:fill="F0EDE6"/>
        <w:spacing w:line="220" w:lineRule="auto"/>
        <w:ind w:left="200"/>
        <w:rPr>
          <w:rFonts w:ascii="TH SarabunPSK" w:hAnsi="TH SarabunPSK" w:cs="TH SarabunPSK" w:hint="cs"/>
          <w:sz w:val="32"/>
          <w:szCs w:val="32"/>
        </w:rPr>
      </w:pPr>
      <w:r w:rsidRPr="00F34B41">
        <w:rPr>
          <w:rFonts w:ascii="TH SarabunPSK" w:eastAsia="Consolas" w:hAnsi="TH SarabunPSK" w:cs="TH SarabunPSK" w:hint="cs"/>
          <w:color w:val="2C2C2C"/>
          <w:sz w:val="32"/>
          <w:szCs w:val="32"/>
          <w:cs/>
        </w:rPr>
        <w:t xml:space="preserve">  summaryPanel,</w:t>
      </w:r>
    </w:p>
    <w:p w14:paraId="7C308725" w14:textId="77777777" w:rsidR="0039568D" w:rsidRPr="00F34B41" w:rsidRDefault="00000000">
      <w:pPr>
        <w:shd w:val="clear" w:color="auto" w:fill="F0EDE6"/>
        <w:spacing w:line="220" w:lineRule="auto"/>
        <w:ind w:left="200"/>
        <w:rPr>
          <w:rFonts w:ascii="TH SarabunPSK" w:hAnsi="TH SarabunPSK" w:cs="TH SarabunPSK" w:hint="cs"/>
          <w:sz w:val="32"/>
          <w:szCs w:val="32"/>
        </w:rPr>
      </w:pPr>
      <w:r w:rsidRPr="00F34B41">
        <w:rPr>
          <w:rFonts w:ascii="TH SarabunPSK" w:eastAsia="Consolas" w:hAnsi="TH SarabunPSK" w:cs="TH SarabunPSK" w:hint="cs"/>
          <w:color w:val="2C2C2C"/>
          <w:sz w:val="32"/>
          <w:szCs w:val="32"/>
          <w:cs/>
        </w:rPr>
        <w:t xml:space="preserve">  map</w:t>
      </w:r>
    </w:p>
    <w:p w14:paraId="6CBD9AB0" w14:textId="77777777" w:rsidR="0039568D" w:rsidRPr="00F34B41" w:rsidRDefault="00000000">
      <w:pPr>
        <w:shd w:val="clear" w:color="auto" w:fill="F0EDE6"/>
        <w:spacing w:line="220" w:lineRule="auto"/>
        <w:ind w:left="200"/>
        <w:rPr>
          <w:rFonts w:ascii="TH SarabunPSK" w:hAnsi="TH SarabunPSK" w:cs="TH SarabunPSK" w:hint="cs"/>
          <w:sz w:val="32"/>
          <w:szCs w:val="32"/>
        </w:rPr>
      </w:pPr>
      <w:r w:rsidRPr="00F34B41">
        <w:rPr>
          <w:rFonts w:ascii="TH SarabunPSK" w:eastAsia="Consolas" w:hAnsi="TH SarabunPSK" w:cs="TH SarabunPSK" w:hint="cs"/>
          <w:color w:val="2C2C2C"/>
          <w:sz w:val="32"/>
          <w:szCs w:val="32"/>
          <w:cs/>
        </w:rPr>
        <w:t>], ui.Panel.Layout.flow('vertical'));</w:t>
      </w:r>
    </w:p>
    <w:p w14:paraId="40E442B4" w14:textId="77777777" w:rsidR="0039568D" w:rsidRPr="00F34B41" w:rsidRDefault="00000000">
      <w:pPr>
        <w:shd w:val="clear" w:color="auto" w:fill="F0EDE6"/>
        <w:spacing w:line="220" w:lineRule="auto"/>
        <w:ind w:left="200"/>
        <w:rPr>
          <w:rFonts w:ascii="TH SarabunPSK" w:hAnsi="TH SarabunPSK" w:cs="TH SarabunPSK" w:hint="cs"/>
          <w:sz w:val="32"/>
          <w:szCs w:val="32"/>
        </w:rPr>
      </w:pPr>
      <w:r w:rsidRPr="00F34B41">
        <w:rPr>
          <w:rFonts w:ascii="TH SarabunPSK" w:eastAsia="Consolas" w:hAnsi="TH SarabunPSK" w:cs="TH SarabunPSK" w:hint="cs"/>
          <w:color w:val="2C2C2C"/>
          <w:sz w:val="32"/>
          <w:szCs w:val="32"/>
          <w:cs/>
        </w:rPr>
        <w:t xml:space="preserve"> </w:t>
      </w:r>
    </w:p>
    <w:p w14:paraId="0FDFDB78" w14:textId="77777777" w:rsidR="0039568D" w:rsidRPr="00F34B41" w:rsidRDefault="00000000">
      <w:pPr>
        <w:shd w:val="clear" w:color="auto" w:fill="F0EDE6"/>
        <w:spacing w:line="220" w:lineRule="auto"/>
        <w:ind w:left="200"/>
        <w:rPr>
          <w:rFonts w:ascii="TH SarabunPSK" w:hAnsi="TH SarabunPSK" w:cs="TH SarabunPSK" w:hint="cs"/>
          <w:sz w:val="32"/>
          <w:szCs w:val="32"/>
        </w:rPr>
      </w:pPr>
      <w:r w:rsidRPr="00F34B41">
        <w:rPr>
          <w:rFonts w:ascii="TH SarabunPSK" w:eastAsia="Consolas" w:hAnsi="TH SarabunPSK" w:cs="TH SarabunPSK" w:hint="cs"/>
          <w:color w:val="2C2C2C"/>
          <w:sz w:val="32"/>
          <w:szCs w:val="32"/>
          <w:cs/>
        </w:rPr>
        <w:t>ui.root.widgets().reset([mainPanel]);</w:t>
      </w:r>
    </w:p>
    <w:p w14:paraId="19F34989" w14:textId="77777777" w:rsidR="0039568D" w:rsidRPr="00F34B41" w:rsidRDefault="0039568D">
      <w:pPr>
        <w:spacing w:before="120" w:after="120"/>
        <w:rPr>
          <w:rFonts w:ascii="TH SarabunPSK" w:hAnsi="TH SarabunPSK" w:cs="TH SarabunPSK" w:hint="cs"/>
          <w:sz w:val="32"/>
          <w:szCs w:val="32"/>
        </w:rPr>
      </w:pPr>
    </w:p>
    <w:p w14:paraId="2558D66D" w14:textId="77777777" w:rsidR="0039568D" w:rsidRPr="00F34B41" w:rsidRDefault="00000000">
      <w:pPr>
        <w:spacing w:before="120" w:after="60" w:line="276" w:lineRule="auto"/>
        <w:jc w:val="thaiDistribute"/>
        <w:rPr>
          <w:rFonts w:ascii="TH SarabunPSK" w:hAnsi="TH SarabunPSK" w:cs="TH SarabunPSK" w:hint="cs"/>
          <w:sz w:val="32"/>
          <w:szCs w:val="32"/>
        </w:rPr>
      </w:pPr>
      <w:r w:rsidRPr="00F34B41">
        <w:rPr>
          <w:rFonts w:ascii="TH SarabunPSK" w:eastAsia="TH SarabunPSK" w:hAnsi="TH SarabunPSK" w:cs="TH SarabunPSK" w:hint="cs"/>
          <w:b/>
          <w:bCs/>
          <w:color w:val="5B7B9A"/>
          <w:sz w:val="32"/>
          <w:szCs w:val="32"/>
          <w:cs/>
        </w:rPr>
        <w:t>คำถามท้ายบท</w:t>
      </w:r>
    </w:p>
    <w:p w14:paraId="5C26DC47" w14:textId="77777777" w:rsidR="0039568D" w:rsidRPr="00F34B41" w:rsidRDefault="00000000">
      <w:pPr>
        <w:spacing w:before="120" w:after="120" w:line="276" w:lineRule="auto"/>
        <w:ind w:firstLine="200"/>
        <w:jc w:val="thaiDistribute"/>
        <w:rPr>
          <w:rFonts w:ascii="TH SarabunPSK" w:hAnsi="TH SarabunPSK" w:cs="TH SarabunPSK" w:hint="cs"/>
          <w:sz w:val="32"/>
          <w:szCs w:val="32"/>
        </w:rPr>
      </w:pPr>
      <w:r w:rsidRPr="00F34B41">
        <w:rPr>
          <w:rFonts w:ascii="TH SarabunPSK" w:eastAsia="TH SarabunPSK" w:hAnsi="TH SarabunPSK" w:cs="TH SarabunPSK" w:hint="cs"/>
          <w:color w:val="2C2C2C"/>
          <w:sz w:val="32"/>
          <w:szCs w:val="32"/>
          <w:cs/>
        </w:rPr>
        <w:t>1. Web Mapping Architecture ประกอบด้วยส่วนประกอบหลักใดบ้าง เหตุใดจึงมีความจำเป็น</w:t>
      </w:r>
    </w:p>
    <w:p w14:paraId="59DD70F9" w14:textId="77777777" w:rsidR="0039568D" w:rsidRPr="00F34B41" w:rsidRDefault="00000000">
      <w:pPr>
        <w:spacing w:before="120" w:after="120" w:line="276" w:lineRule="auto"/>
        <w:ind w:firstLine="200"/>
        <w:jc w:val="thaiDistribute"/>
        <w:rPr>
          <w:rFonts w:ascii="TH SarabunPSK" w:hAnsi="TH SarabunPSK" w:cs="TH SarabunPSK" w:hint="cs"/>
          <w:sz w:val="32"/>
          <w:szCs w:val="32"/>
        </w:rPr>
      </w:pPr>
      <w:r w:rsidRPr="00F34B41">
        <w:rPr>
          <w:rFonts w:ascii="TH SarabunPSK" w:eastAsia="TH SarabunPSK" w:hAnsi="TH SarabunPSK" w:cs="TH SarabunPSK" w:hint="cs"/>
          <w:color w:val="2C2C2C"/>
          <w:sz w:val="32"/>
          <w:szCs w:val="32"/>
          <w:cs/>
        </w:rPr>
        <w:t>2. เปรียบเทียบ Leaflet Mapbox OpenLayers Cesium.js ว่าแตกต่างกันอย่างไร เมื่อไหร่จึงควรใช้เมื่อใด</w:t>
      </w:r>
    </w:p>
    <w:p w14:paraId="1F43F0DA" w14:textId="77777777" w:rsidR="0039568D" w:rsidRPr="00F34B41" w:rsidRDefault="00000000">
      <w:pPr>
        <w:spacing w:before="120" w:after="120" w:line="276" w:lineRule="auto"/>
        <w:ind w:firstLine="200"/>
        <w:jc w:val="thaiDistribute"/>
        <w:rPr>
          <w:rFonts w:ascii="TH SarabunPSK" w:hAnsi="TH SarabunPSK" w:cs="TH SarabunPSK" w:hint="cs"/>
          <w:sz w:val="32"/>
          <w:szCs w:val="32"/>
        </w:rPr>
      </w:pPr>
      <w:r w:rsidRPr="00F34B41">
        <w:rPr>
          <w:rFonts w:ascii="TH SarabunPSK" w:eastAsia="TH SarabunPSK" w:hAnsi="TH SarabunPSK" w:cs="TH SarabunPSK" w:hint="cs"/>
          <w:color w:val="2C2C2C"/>
          <w:sz w:val="32"/>
          <w:szCs w:val="32"/>
          <w:cs/>
        </w:rPr>
        <w:t>3. GEE Apps Framework นำเสนอ widgets อะไรบ้าง วิธีการ combine widgets เพื่อสร้าง complex UI คืออะไร</w:t>
      </w:r>
    </w:p>
    <w:p w14:paraId="0C7BA05C" w14:textId="77777777" w:rsidR="0039568D" w:rsidRPr="00F34B41" w:rsidRDefault="00000000">
      <w:pPr>
        <w:spacing w:before="120" w:after="120" w:line="276" w:lineRule="auto"/>
        <w:ind w:firstLine="200"/>
        <w:jc w:val="thaiDistribute"/>
        <w:rPr>
          <w:rFonts w:ascii="TH SarabunPSK" w:hAnsi="TH SarabunPSK" w:cs="TH SarabunPSK" w:hint="cs"/>
          <w:sz w:val="32"/>
          <w:szCs w:val="32"/>
        </w:rPr>
      </w:pPr>
      <w:r w:rsidRPr="00F34B41">
        <w:rPr>
          <w:rFonts w:ascii="TH SarabunPSK" w:eastAsia="TH SarabunPSK" w:hAnsi="TH SarabunPSK" w:cs="TH SarabunPSK" w:hint="cs"/>
          <w:color w:val="2C2C2C"/>
          <w:sz w:val="32"/>
          <w:szCs w:val="32"/>
          <w:cs/>
        </w:rPr>
        <w:t>4. Layer Control Interactive Map Legends Popups Search Functionality จะสร้างอย่างไร</w:t>
      </w:r>
    </w:p>
    <w:p w14:paraId="7DC38FA2" w14:textId="77777777" w:rsidR="0039568D" w:rsidRPr="00F34B41" w:rsidRDefault="00000000">
      <w:pPr>
        <w:spacing w:before="120" w:after="120" w:line="276" w:lineRule="auto"/>
        <w:ind w:firstLine="200"/>
        <w:jc w:val="thaiDistribute"/>
        <w:rPr>
          <w:rFonts w:ascii="TH SarabunPSK" w:hAnsi="TH SarabunPSK" w:cs="TH SarabunPSK" w:hint="cs"/>
          <w:sz w:val="32"/>
          <w:szCs w:val="32"/>
        </w:rPr>
      </w:pPr>
      <w:r w:rsidRPr="00F34B41">
        <w:rPr>
          <w:rFonts w:ascii="TH SarabunPSK" w:eastAsia="TH SarabunPSK" w:hAnsi="TH SarabunPSK" w:cs="TH SarabunPSK" w:hint="cs"/>
          <w:color w:val="2C2C2C"/>
          <w:sz w:val="32"/>
          <w:szCs w:val="32"/>
          <w:cs/>
        </w:rPr>
        <w:t>5. Good Dashboard Design ควรพิจารณาปัจจัยใดบ้าง ยกตัวอย่าง</w:t>
      </w:r>
    </w:p>
    <w:p w14:paraId="526A2C1E" w14:textId="77777777" w:rsidR="0039568D" w:rsidRPr="00F34B41" w:rsidRDefault="00000000">
      <w:pPr>
        <w:spacing w:before="120" w:after="120" w:line="276" w:lineRule="auto"/>
        <w:ind w:firstLine="200"/>
        <w:jc w:val="thaiDistribute"/>
        <w:rPr>
          <w:rFonts w:ascii="TH SarabunPSK" w:hAnsi="TH SarabunPSK" w:cs="TH SarabunPSK" w:hint="cs"/>
          <w:sz w:val="32"/>
          <w:szCs w:val="32"/>
        </w:rPr>
      </w:pPr>
      <w:r w:rsidRPr="00F34B41">
        <w:rPr>
          <w:rFonts w:ascii="TH SarabunPSK" w:eastAsia="TH SarabunPSK" w:hAnsi="TH SarabunPSK" w:cs="TH SarabunPSK" w:hint="cs"/>
          <w:color w:val="2C2C2C"/>
          <w:sz w:val="32"/>
          <w:szCs w:val="32"/>
          <w:cs/>
        </w:rPr>
        <w:t>6. GEE App Publishing Embedding Deployment คืออะไร แตกต่างกันอย่างไร</w:t>
      </w:r>
    </w:p>
    <w:p w14:paraId="4E2B54E3" w14:textId="77777777" w:rsidR="0039568D" w:rsidRPr="00F34B41" w:rsidRDefault="00000000">
      <w:pPr>
        <w:spacing w:before="120" w:after="120" w:line="276" w:lineRule="auto"/>
        <w:ind w:firstLine="200"/>
        <w:jc w:val="thaiDistribute"/>
        <w:rPr>
          <w:rFonts w:ascii="TH SarabunPSK" w:hAnsi="TH SarabunPSK" w:cs="TH SarabunPSK" w:hint="cs"/>
          <w:sz w:val="32"/>
          <w:szCs w:val="32"/>
        </w:rPr>
      </w:pPr>
      <w:r w:rsidRPr="00F34B41">
        <w:rPr>
          <w:rFonts w:ascii="TH SarabunPSK" w:eastAsia="TH SarabunPSK" w:hAnsi="TH SarabunPSK" w:cs="TH SarabunPSK" w:hint="cs"/>
          <w:color w:val="2C2C2C"/>
          <w:sz w:val="32"/>
          <w:szCs w:val="32"/>
          <w:cs/>
        </w:rPr>
        <w:lastRenderedPageBreak/>
        <w:t>7. Usability Accessibility Responsive Design Cartographic Principles เป็นปัจจัยสำคัญในการออกแบบ GeoApps อย่างไร</w:t>
      </w:r>
    </w:p>
    <w:p w14:paraId="6F646812" w14:textId="77777777" w:rsidR="0039568D" w:rsidRPr="00F34B41" w:rsidRDefault="00000000">
      <w:pPr>
        <w:spacing w:before="120" w:after="120" w:line="276" w:lineRule="auto"/>
        <w:ind w:firstLine="200"/>
        <w:jc w:val="thaiDistribute"/>
        <w:rPr>
          <w:rFonts w:ascii="TH SarabunPSK" w:hAnsi="TH SarabunPSK" w:cs="TH SarabunPSK" w:hint="cs"/>
          <w:sz w:val="32"/>
          <w:szCs w:val="32"/>
        </w:rPr>
      </w:pPr>
      <w:r w:rsidRPr="00F34B41">
        <w:rPr>
          <w:rFonts w:ascii="TH SarabunPSK" w:eastAsia="TH SarabunPSK" w:hAnsi="TH SarabunPSK" w:cs="TH SarabunPSK" w:hint="cs"/>
          <w:color w:val="2C2C2C"/>
          <w:sz w:val="32"/>
          <w:szCs w:val="32"/>
          <w:cs/>
        </w:rPr>
        <w:t>8. จงออกแบบ GeoApp สำหรับการติดตามปัญหาสิ่งแวดล้อมใด และอธิบาย UI/UX ของแอปพลิเคชันนั้น</w:t>
      </w:r>
    </w:p>
    <w:p w14:paraId="79F9720C" w14:textId="77777777" w:rsidR="0039568D" w:rsidRPr="00F34B41" w:rsidRDefault="00000000">
      <w:pPr>
        <w:rPr>
          <w:rFonts w:ascii="TH SarabunPSK" w:hAnsi="TH SarabunPSK" w:cs="TH SarabunPSK" w:hint="cs"/>
          <w:sz w:val="32"/>
          <w:szCs w:val="32"/>
        </w:rPr>
      </w:pPr>
      <w:r w:rsidRPr="00F34B41">
        <w:rPr>
          <w:rFonts w:ascii="TH SarabunPSK" w:hAnsi="TH SarabunPSK" w:cs="TH SarabunPSK" w:hint="cs"/>
          <w:sz w:val="32"/>
          <w:szCs w:val="32"/>
        </w:rPr>
        <w:br w:type="page"/>
      </w:r>
    </w:p>
    <w:p w14:paraId="71992BC5" w14:textId="77777777" w:rsidR="0039568D" w:rsidRPr="00F34B41" w:rsidRDefault="00000000">
      <w:pPr>
        <w:spacing w:before="600" w:after="120" w:line="276" w:lineRule="auto"/>
        <w:jc w:val="center"/>
        <w:rPr>
          <w:rFonts w:ascii="TH SarabunPSK" w:hAnsi="TH SarabunPSK" w:cs="TH SarabunPSK" w:hint="cs"/>
          <w:sz w:val="32"/>
          <w:szCs w:val="32"/>
        </w:rPr>
      </w:pPr>
      <w:r w:rsidRPr="00F34B41">
        <w:rPr>
          <w:rFonts w:ascii="TH SarabunPSK" w:eastAsia="TH SarabunPSK" w:hAnsi="TH SarabunPSK" w:cs="TH SarabunPSK" w:hint="cs"/>
          <w:b/>
          <w:bCs/>
          <w:color w:val="1B6B6D"/>
          <w:sz w:val="32"/>
          <w:szCs w:val="32"/>
          <w:cs/>
        </w:rPr>
        <w:lastRenderedPageBreak/>
        <w:t>บทที่ 10 คู่มือโครงงานวิทยาศาสตร์ข้อมูลทางภูมิศาสตร์ (Capstone Project)</w:t>
      </w:r>
    </w:p>
    <w:p w14:paraId="1C3116AF" w14:textId="77777777" w:rsidR="0039568D" w:rsidRPr="00F34B41" w:rsidRDefault="00000000">
      <w:pPr>
        <w:spacing w:before="120" w:after="60" w:line="276" w:lineRule="auto"/>
        <w:jc w:val="thaiDistribute"/>
        <w:rPr>
          <w:rFonts w:ascii="TH SarabunPSK" w:hAnsi="TH SarabunPSK" w:cs="TH SarabunPSK" w:hint="cs"/>
          <w:sz w:val="32"/>
          <w:szCs w:val="32"/>
        </w:rPr>
      </w:pPr>
      <w:r w:rsidRPr="00F34B41">
        <w:rPr>
          <w:rFonts w:ascii="TH SarabunPSK" w:eastAsia="TH SarabunPSK" w:hAnsi="TH SarabunPSK" w:cs="TH SarabunPSK" w:hint="cs"/>
          <w:b/>
          <w:bCs/>
          <w:color w:val="5B7B9A"/>
          <w:sz w:val="32"/>
          <w:szCs w:val="32"/>
          <w:cs/>
        </w:rPr>
        <w:t>วัตถุประสงค์การเรียนรู้</w:t>
      </w:r>
    </w:p>
    <w:p w14:paraId="224003A1" w14:textId="77777777" w:rsidR="0039568D" w:rsidRPr="00F34B41" w:rsidRDefault="00000000">
      <w:pPr>
        <w:shd w:val="clear" w:color="auto" w:fill="E8EFE6"/>
        <w:spacing w:before="120" w:after="120" w:line="276" w:lineRule="auto"/>
        <w:rPr>
          <w:rFonts w:ascii="TH SarabunPSK" w:hAnsi="TH SarabunPSK" w:cs="TH SarabunPSK" w:hint="cs"/>
          <w:sz w:val="32"/>
          <w:szCs w:val="32"/>
        </w:rPr>
      </w:pPr>
      <w:r w:rsidRPr="00F34B41">
        <w:rPr>
          <w:rFonts w:ascii="TH SarabunPSK" w:eastAsia="TH SarabunPSK" w:hAnsi="TH SarabunPSK" w:cs="TH SarabunPSK" w:hint="cs"/>
          <w:b/>
          <w:bCs/>
          <w:color w:val="2C2C2C"/>
          <w:sz w:val="32"/>
          <w:szCs w:val="32"/>
          <w:cs/>
        </w:rPr>
        <w:t>วัตถุประสงค์</w:t>
      </w:r>
    </w:p>
    <w:p w14:paraId="0CD7F8FB" w14:textId="77777777" w:rsidR="0039568D" w:rsidRPr="00F34B41" w:rsidRDefault="00000000">
      <w:pPr>
        <w:shd w:val="clear" w:color="auto" w:fill="E8EFE6"/>
        <w:spacing w:before="60" w:after="60" w:line="276" w:lineRule="auto"/>
        <w:ind w:left="200"/>
        <w:rPr>
          <w:rFonts w:ascii="TH SarabunPSK" w:hAnsi="TH SarabunPSK" w:cs="TH SarabunPSK" w:hint="cs"/>
          <w:sz w:val="32"/>
          <w:szCs w:val="32"/>
        </w:rPr>
      </w:pPr>
      <w:r w:rsidRPr="00F34B41">
        <w:rPr>
          <w:rFonts w:ascii="TH SarabunPSK" w:eastAsia="TH SarabunPSK" w:hAnsi="TH SarabunPSK" w:cs="TH SarabunPSK" w:hint="cs"/>
          <w:color w:val="2C2C2C"/>
          <w:sz w:val="32"/>
          <w:szCs w:val="32"/>
          <w:cs/>
        </w:rPr>
        <w:t>1. ระบุปัญหาวิทยาศาสตร์ข้อมูลทางภูมิศาสตร์ที่สำคัญและน่าสนใจ</w:t>
      </w:r>
    </w:p>
    <w:p w14:paraId="54775F38" w14:textId="77777777" w:rsidR="0039568D" w:rsidRPr="00F34B41" w:rsidRDefault="00000000">
      <w:pPr>
        <w:shd w:val="clear" w:color="auto" w:fill="E8EFE6"/>
        <w:spacing w:before="60" w:after="60" w:line="276" w:lineRule="auto"/>
        <w:ind w:left="200"/>
        <w:rPr>
          <w:rFonts w:ascii="TH SarabunPSK" w:hAnsi="TH SarabunPSK" w:cs="TH SarabunPSK" w:hint="cs"/>
          <w:sz w:val="32"/>
          <w:szCs w:val="32"/>
        </w:rPr>
      </w:pPr>
      <w:r w:rsidRPr="00F34B41">
        <w:rPr>
          <w:rFonts w:ascii="TH SarabunPSK" w:eastAsia="TH SarabunPSK" w:hAnsi="TH SarabunPSK" w:cs="TH SarabunPSK" w:hint="cs"/>
          <w:color w:val="2C2C2C"/>
          <w:sz w:val="32"/>
          <w:szCs w:val="32"/>
          <w:cs/>
        </w:rPr>
        <w:t>2. วางแผน define research questions formulate hypotheses</w:t>
      </w:r>
    </w:p>
    <w:p w14:paraId="028CBD5E" w14:textId="77777777" w:rsidR="0039568D" w:rsidRPr="00F34B41" w:rsidRDefault="00000000">
      <w:pPr>
        <w:shd w:val="clear" w:color="auto" w:fill="E8EFE6"/>
        <w:spacing w:before="60" w:after="60" w:line="276" w:lineRule="auto"/>
        <w:ind w:left="200"/>
        <w:rPr>
          <w:rFonts w:ascii="TH SarabunPSK" w:hAnsi="TH SarabunPSK" w:cs="TH SarabunPSK" w:hint="cs"/>
          <w:sz w:val="32"/>
          <w:szCs w:val="32"/>
        </w:rPr>
      </w:pPr>
      <w:r w:rsidRPr="00F34B41">
        <w:rPr>
          <w:rFonts w:ascii="TH SarabunPSK" w:eastAsia="TH SarabunPSK" w:hAnsi="TH SarabunPSK" w:cs="TH SarabunPSK" w:hint="cs"/>
          <w:color w:val="2C2C2C"/>
          <w:sz w:val="32"/>
          <w:szCs w:val="32"/>
          <w:cs/>
        </w:rPr>
        <w:t>3. ออกแบบวิธีวิทยา (methodology) เลือก data sources tools และ methods ที่เหมาะสม</w:t>
      </w:r>
    </w:p>
    <w:p w14:paraId="6C496057" w14:textId="77777777" w:rsidR="0039568D" w:rsidRPr="00F34B41" w:rsidRDefault="00000000">
      <w:pPr>
        <w:shd w:val="clear" w:color="auto" w:fill="E8EFE6"/>
        <w:spacing w:before="60" w:after="60" w:line="276" w:lineRule="auto"/>
        <w:ind w:left="200"/>
        <w:rPr>
          <w:rFonts w:ascii="TH SarabunPSK" w:hAnsi="TH SarabunPSK" w:cs="TH SarabunPSK" w:hint="cs"/>
          <w:sz w:val="32"/>
          <w:szCs w:val="32"/>
        </w:rPr>
      </w:pPr>
      <w:r w:rsidRPr="00F34B41">
        <w:rPr>
          <w:rFonts w:ascii="TH SarabunPSK" w:eastAsia="TH SarabunPSK" w:hAnsi="TH SarabunPSK" w:cs="TH SarabunPSK" w:hint="cs"/>
          <w:color w:val="2C2C2C"/>
          <w:sz w:val="32"/>
          <w:szCs w:val="32"/>
          <w:cs/>
        </w:rPr>
        <w:t>4. ดำเนินการวิจัย รวบรวมข้อมูล ประมวลผล วิเคราะห์ สร้างแบบจำลอง</w:t>
      </w:r>
    </w:p>
    <w:p w14:paraId="5601D55B" w14:textId="77777777" w:rsidR="0039568D" w:rsidRPr="00F34B41" w:rsidRDefault="00000000">
      <w:pPr>
        <w:shd w:val="clear" w:color="auto" w:fill="E8EFE6"/>
        <w:spacing w:before="60" w:after="60" w:line="276" w:lineRule="auto"/>
        <w:ind w:left="200"/>
        <w:rPr>
          <w:rFonts w:ascii="TH SarabunPSK" w:hAnsi="TH SarabunPSK" w:cs="TH SarabunPSK" w:hint="cs"/>
          <w:sz w:val="32"/>
          <w:szCs w:val="32"/>
        </w:rPr>
      </w:pPr>
      <w:r w:rsidRPr="00F34B41">
        <w:rPr>
          <w:rFonts w:ascii="TH SarabunPSK" w:eastAsia="TH SarabunPSK" w:hAnsi="TH SarabunPSK" w:cs="TH SarabunPSK" w:hint="cs"/>
          <w:color w:val="2C2C2C"/>
          <w:sz w:val="32"/>
          <w:szCs w:val="32"/>
          <w:cs/>
        </w:rPr>
        <w:t>5. นำเสนอผลงานได้อย่างมีประสิทธิภาพและชัดเจน</w:t>
      </w:r>
    </w:p>
    <w:p w14:paraId="1F62D61B" w14:textId="77777777" w:rsidR="0039568D" w:rsidRPr="00F34B41" w:rsidRDefault="00000000">
      <w:pPr>
        <w:shd w:val="clear" w:color="auto" w:fill="E8EFE6"/>
        <w:spacing w:before="60" w:after="60" w:line="276" w:lineRule="auto"/>
        <w:ind w:left="200"/>
        <w:rPr>
          <w:rFonts w:ascii="TH SarabunPSK" w:hAnsi="TH SarabunPSK" w:cs="TH SarabunPSK" w:hint="cs"/>
          <w:sz w:val="32"/>
          <w:szCs w:val="32"/>
        </w:rPr>
      </w:pPr>
      <w:r w:rsidRPr="00F34B41">
        <w:rPr>
          <w:rFonts w:ascii="TH SarabunPSK" w:eastAsia="TH SarabunPSK" w:hAnsi="TH SarabunPSK" w:cs="TH SarabunPSK" w:hint="cs"/>
          <w:color w:val="2C2C2C"/>
          <w:sz w:val="32"/>
          <w:szCs w:val="32"/>
          <w:cs/>
        </w:rPr>
        <w:t>6. ประเมินคุณภาพของโครงงานตามเกณฑ์ที่กำหนด</w:t>
      </w:r>
    </w:p>
    <w:p w14:paraId="2DBC9FAE" w14:textId="77777777" w:rsidR="0039568D" w:rsidRPr="00F34B41" w:rsidRDefault="0039568D">
      <w:pPr>
        <w:spacing w:before="120" w:after="120"/>
        <w:rPr>
          <w:rFonts w:ascii="TH SarabunPSK" w:hAnsi="TH SarabunPSK" w:cs="TH SarabunPSK" w:hint="cs"/>
          <w:sz w:val="32"/>
          <w:szCs w:val="32"/>
        </w:rPr>
      </w:pPr>
    </w:p>
    <w:p w14:paraId="38468FD5" w14:textId="77777777" w:rsidR="0039568D" w:rsidRPr="00F34B41" w:rsidRDefault="00000000">
      <w:pPr>
        <w:spacing w:before="120" w:after="60" w:line="276" w:lineRule="auto"/>
        <w:jc w:val="thaiDistribute"/>
        <w:rPr>
          <w:rFonts w:ascii="TH SarabunPSK" w:hAnsi="TH SarabunPSK" w:cs="TH SarabunPSK" w:hint="cs"/>
          <w:sz w:val="32"/>
          <w:szCs w:val="32"/>
        </w:rPr>
      </w:pPr>
      <w:r w:rsidRPr="00F34B41">
        <w:rPr>
          <w:rFonts w:ascii="TH SarabunPSK" w:eastAsia="TH SarabunPSK" w:hAnsi="TH SarabunPSK" w:cs="TH SarabunPSK" w:hint="cs"/>
          <w:b/>
          <w:bCs/>
          <w:color w:val="5B7B9A"/>
          <w:sz w:val="32"/>
          <w:szCs w:val="32"/>
          <w:cs/>
        </w:rPr>
        <w:t>ระยะการวางแผน (สัปดาห์ 13)</w:t>
      </w:r>
    </w:p>
    <w:p w14:paraId="0608AC02" w14:textId="77777777" w:rsidR="0039568D" w:rsidRPr="00F34B41" w:rsidRDefault="00000000">
      <w:pPr>
        <w:spacing w:before="120" w:after="120" w:line="276" w:lineRule="auto"/>
        <w:ind w:firstLine="200"/>
        <w:jc w:val="thaiDistribute"/>
        <w:rPr>
          <w:rFonts w:ascii="TH SarabunPSK" w:hAnsi="TH SarabunPSK" w:cs="TH SarabunPSK" w:hint="cs"/>
          <w:sz w:val="32"/>
          <w:szCs w:val="32"/>
        </w:rPr>
      </w:pPr>
      <w:r w:rsidRPr="00F34B41">
        <w:rPr>
          <w:rFonts w:ascii="TH SarabunPSK" w:eastAsia="TH SarabunPSK" w:hAnsi="TH SarabunPSK" w:cs="TH SarabunPSK" w:hint="cs"/>
          <w:color w:val="2C2C2C"/>
          <w:sz w:val="32"/>
          <w:szCs w:val="32"/>
          <w:cs/>
        </w:rPr>
        <w:t>Topic Selection เป็นขั้นตอนแรกและสำคัญ ควรเลือกหัวข้อที่ (1) น่าสนใจและมีความหมาย (2) มีข้อมูลพอเพียง (3) สามารถสำเร็จได้ในกรอบเวลาที่กำหนด (4) ใช้เทคนิค GDS ที่เรียนมา ตัวอย่างหัวข้อ: Climate Change Impacts on Agriculture Urban Growth Patterns Wildfire Risk Mapping Disease Epidemiology Flood Risk Assessment Deforestation Monitoring</w:t>
      </w:r>
    </w:p>
    <w:p w14:paraId="15BB8319" w14:textId="77777777" w:rsidR="0039568D" w:rsidRPr="00F34B41" w:rsidRDefault="00000000">
      <w:pPr>
        <w:spacing w:before="120" w:after="120" w:line="276" w:lineRule="auto"/>
        <w:ind w:firstLine="200"/>
        <w:jc w:val="thaiDistribute"/>
        <w:rPr>
          <w:rFonts w:ascii="TH SarabunPSK" w:hAnsi="TH SarabunPSK" w:cs="TH SarabunPSK" w:hint="cs"/>
          <w:sz w:val="32"/>
          <w:szCs w:val="32"/>
        </w:rPr>
      </w:pPr>
      <w:r w:rsidRPr="00F34B41">
        <w:rPr>
          <w:rFonts w:ascii="TH SarabunPSK" w:eastAsia="TH SarabunPSK" w:hAnsi="TH SarabunPSK" w:cs="TH SarabunPSK" w:hint="cs"/>
          <w:color w:val="2C2C2C"/>
          <w:sz w:val="32"/>
          <w:szCs w:val="32"/>
          <w:cs/>
        </w:rPr>
        <w:t>Problem Definition เป็นการพรรณนาปัญหาที่ต้องการศึกษา ควรชัดเจน เพื่อให้ผู้อ่านเข้าใจว่าเหตุใดโครงงานนี้จึงสำคัญ Problem statement ควรมีการอ้างอิง (references) ไปยังการศึกษาวิจัยที่เกี่ยวข้อง</w:t>
      </w:r>
    </w:p>
    <w:p w14:paraId="55A11CAA" w14:textId="77777777" w:rsidR="0039568D" w:rsidRPr="00F34B41" w:rsidRDefault="00000000">
      <w:pPr>
        <w:spacing w:before="120" w:after="120" w:line="276" w:lineRule="auto"/>
        <w:ind w:firstLine="200"/>
        <w:jc w:val="thaiDistribute"/>
        <w:rPr>
          <w:rFonts w:ascii="TH SarabunPSK" w:hAnsi="TH SarabunPSK" w:cs="TH SarabunPSK" w:hint="cs"/>
          <w:sz w:val="32"/>
          <w:szCs w:val="32"/>
        </w:rPr>
      </w:pPr>
      <w:r w:rsidRPr="00F34B41">
        <w:rPr>
          <w:rFonts w:ascii="TH SarabunPSK" w:eastAsia="TH SarabunPSK" w:hAnsi="TH SarabunPSK" w:cs="TH SarabunPSK" w:hint="cs"/>
          <w:color w:val="2C2C2C"/>
          <w:sz w:val="32"/>
          <w:szCs w:val="32"/>
          <w:cs/>
        </w:rPr>
        <w:t>Research Questions เป็นคำถามที่เฉพาะเจาะจง (specific) ที่ต้องการตอบ ตัวอย่างเช่น 'What are the spatial patterns of deforestation in Northern Thailand during 2015-2023?' 'How does urban growth correlate with changes in land surface temperature in Bangkok metropolitan area?' Research questions ควรสามารถตอบได้โดยการใช้ข้อมูลและวิธีการที่กำหนด</w:t>
      </w:r>
    </w:p>
    <w:p w14:paraId="20D583A5" w14:textId="77777777" w:rsidR="0039568D" w:rsidRPr="00F34B41" w:rsidRDefault="00000000">
      <w:pPr>
        <w:spacing w:before="120" w:after="120" w:line="276" w:lineRule="auto"/>
        <w:ind w:firstLine="200"/>
        <w:jc w:val="thaiDistribute"/>
        <w:rPr>
          <w:rFonts w:ascii="TH SarabunPSK" w:hAnsi="TH SarabunPSK" w:cs="TH SarabunPSK" w:hint="cs"/>
          <w:sz w:val="32"/>
          <w:szCs w:val="32"/>
        </w:rPr>
      </w:pPr>
      <w:r w:rsidRPr="00F34B41">
        <w:rPr>
          <w:rFonts w:ascii="TH SarabunPSK" w:eastAsia="TH SarabunPSK" w:hAnsi="TH SarabunPSK" w:cs="TH SarabunPSK" w:hint="cs"/>
          <w:color w:val="2C2C2C"/>
          <w:sz w:val="32"/>
          <w:szCs w:val="32"/>
          <w:cs/>
        </w:rPr>
        <w:t>Objectives เป็นการระบุว่าโครงงานจะบรรลุอะไร โดยทั่วไป objectives ควรมีความเฉพาะเจาะจงและสามารถวัดได้ (measurable) Objectives มักจะแบ่งเป็น general objectives (ระดับสูง) และ specific objectives (ระดับรายละเอียด)</w:t>
      </w:r>
    </w:p>
    <w:p w14:paraId="3A281B45" w14:textId="77777777" w:rsidR="0039568D" w:rsidRPr="00F34B41" w:rsidRDefault="00000000">
      <w:pPr>
        <w:spacing w:before="120" w:after="120" w:line="276" w:lineRule="auto"/>
        <w:ind w:firstLine="200"/>
        <w:jc w:val="thaiDistribute"/>
        <w:rPr>
          <w:rFonts w:ascii="TH SarabunPSK" w:hAnsi="TH SarabunPSK" w:cs="TH SarabunPSK" w:hint="cs"/>
          <w:sz w:val="32"/>
          <w:szCs w:val="32"/>
        </w:rPr>
      </w:pPr>
      <w:r w:rsidRPr="00F34B41">
        <w:rPr>
          <w:rFonts w:ascii="TH SarabunPSK" w:eastAsia="TH SarabunPSK" w:hAnsi="TH SarabunPSK" w:cs="TH SarabunPSK" w:hint="cs"/>
          <w:color w:val="2C2C2C"/>
          <w:sz w:val="32"/>
          <w:szCs w:val="32"/>
          <w:cs/>
        </w:rPr>
        <w:t>Literature Review เป็นการศึกษาการวิจัยที่เกี่ยวข้องเพื่อทำความเข้าใจสถานะปัจจุบันของความรู้ Literature review ควรรวมทั้ง (1) Theoretical frameworks ที่เกี่ยวข้อง (2) Previous case studies ที่</w:t>
      </w:r>
      <w:r w:rsidRPr="00F34B41">
        <w:rPr>
          <w:rFonts w:ascii="TH SarabunPSK" w:eastAsia="TH SarabunPSK" w:hAnsi="TH SarabunPSK" w:cs="TH SarabunPSK" w:hint="cs"/>
          <w:color w:val="2C2C2C"/>
          <w:sz w:val="32"/>
          <w:szCs w:val="32"/>
          <w:cs/>
        </w:rPr>
        <w:lastRenderedPageBreak/>
        <w:t>คล้ายคลึง (3) Methods and tools ที่นิยมใช้ (4) Data sources ที่มี Literature review ช่วยให้ตำแหน่งของโครงงานชัดเจนว่า นำเสนอความใหม่อะไร</w:t>
      </w:r>
    </w:p>
    <w:p w14:paraId="2FAB071A" w14:textId="77777777" w:rsidR="0039568D" w:rsidRPr="00F34B41" w:rsidRDefault="00000000">
      <w:pPr>
        <w:spacing w:before="120" w:after="60" w:line="276" w:lineRule="auto"/>
        <w:jc w:val="thaiDistribute"/>
        <w:rPr>
          <w:rFonts w:ascii="TH SarabunPSK" w:hAnsi="TH SarabunPSK" w:cs="TH SarabunPSK" w:hint="cs"/>
          <w:sz w:val="32"/>
          <w:szCs w:val="32"/>
        </w:rPr>
      </w:pPr>
      <w:r w:rsidRPr="00F34B41">
        <w:rPr>
          <w:rFonts w:ascii="TH SarabunPSK" w:eastAsia="TH SarabunPSK" w:hAnsi="TH SarabunPSK" w:cs="TH SarabunPSK" w:hint="cs"/>
          <w:b/>
          <w:bCs/>
          <w:color w:val="5B7B9A"/>
          <w:sz w:val="32"/>
          <w:szCs w:val="32"/>
          <w:cs/>
        </w:rPr>
        <w:t>การออกแบบวิธีวิทยา (Methodology Design)</w:t>
      </w:r>
    </w:p>
    <w:p w14:paraId="4F3C2C8A" w14:textId="77777777" w:rsidR="0039568D" w:rsidRPr="00F34B41" w:rsidRDefault="00000000">
      <w:pPr>
        <w:spacing w:before="120" w:after="120" w:line="276" w:lineRule="auto"/>
        <w:ind w:firstLine="200"/>
        <w:jc w:val="thaiDistribute"/>
        <w:rPr>
          <w:rFonts w:ascii="TH SarabunPSK" w:hAnsi="TH SarabunPSK" w:cs="TH SarabunPSK" w:hint="cs"/>
          <w:sz w:val="32"/>
          <w:szCs w:val="32"/>
        </w:rPr>
      </w:pPr>
      <w:r w:rsidRPr="00F34B41">
        <w:rPr>
          <w:rFonts w:ascii="TH SarabunPSK" w:eastAsia="TH SarabunPSK" w:hAnsi="TH SarabunPSK" w:cs="TH SarabunPSK" w:hint="cs"/>
          <w:color w:val="2C2C2C"/>
          <w:sz w:val="32"/>
          <w:szCs w:val="32"/>
          <w:cs/>
        </w:rPr>
        <w:t>Data Sources Selection เป็นการเลือก sources ของข้อมูลที่เหมาะสม ตัวอย่าง (1) Satellite imagery: Landsat Sentinel-1 Sentinel-2 MODIS (2) Climate data: ERA5 MERRA-2 Thai Meteorological Department (3) Ground data: field surveys GPS measurements (4) Vector data: administrative boundaries land cover maps (5) Social data: census data economic indicators ควรอธิบายทำไมเลือก sources เหล่านี้ และ limitations ของแต่ละ source</w:t>
      </w:r>
    </w:p>
    <w:p w14:paraId="52857788" w14:textId="77777777" w:rsidR="0039568D" w:rsidRPr="00F34B41" w:rsidRDefault="00000000">
      <w:pPr>
        <w:spacing w:before="120" w:after="120" w:line="276" w:lineRule="auto"/>
        <w:ind w:firstLine="200"/>
        <w:jc w:val="thaiDistribute"/>
        <w:rPr>
          <w:rFonts w:ascii="TH SarabunPSK" w:hAnsi="TH SarabunPSK" w:cs="TH SarabunPSK" w:hint="cs"/>
          <w:sz w:val="32"/>
          <w:szCs w:val="32"/>
        </w:rPr>
      </w:pPr>
      <w:r w:rsidRPr="00F34B41">
        <w:rPr>
          <w:rFonts w:ascii="TH SarabunPSK" w:eastAsia="TH SarabunPSK" w:hAnsi="TH SarabunPSK" w:cs="TH SarabunPSK" w:hint="cs"/>
          <w:color w:val="2C2C2C"/>
          <w:sz w:val="32"/>
          <w:szCs w:val="32"/>
          <w:cs/>
        </w:rPr>
        <w:t>Study Area Definition เป็นการระบุ geographic area ที่จะศึกษา ควรมี rationale ที่ชัดเจน เช่น 'Why this region?' 'What makes it interesting from GDS perspective?' ควรระบุ geographic extent (boundaries) และ spatial scale ที่จะใช้</w:t>
      </w:r>
    </w:p>
    <w:p w14:paraId="65478E98" w14:textId="77777777" w:rsidR="0039568D" w:rsidRPr="00F34B41" w:rsidRDefault="00000000">
      <w:pPr>
        <w:spacing w:before="120" w:after="120" w:line="276" w:lineRule="auto"/>
        <w:ind w:firstLine="200"/>
        <w:jc w:val="thaiDistribute"/>
        <w:rPr>
          <w:rFonts w:ascii="TH SarabunPSK" w:hAnsi="TH SarabunPSK" w:cs="TH SarabunPSK" w:hint="cs"/>
          <w:sz w:val="32"/>
          <w:szCs w:val="32"/>
        </w:rPr>
      </w:pPr>
      <w:r w:rsidRPr="00F34B41">
        <w:rPr>
          <w:rFonts w:ascii="TH SarabunPSK" w:eastAsia="TH SarabunPSK" w:hAnsi="TH SarabunPSK" w:cs="TH SarabunPSK" w:hint="cs"/>
          <w:color w:val="2C2C2C"/>
          <w:sz w:val="32"/>
          <w:szCs w:val="32"/>
          <w:cs/>
        </w:rPr>
        <w:t>Methods Selection เป็นการเลือก analytical methods ที่เหมาะสมกับ research questions ตัวอย่าง (1) Spatial Statistics: Moran's I Getis-Ord hotspot analysis (2) Regression: OLS regression GWR Spatial lag models (3) Classification: Random Forest SVM Deep Learning (4) Interpolation: Kriging IDW (5) Change Detection: BFAST Harmonic Analysis ควรให้ rationale สำหรับแต่ละ method ที่เลือก</w:t>
      </w:r>
    </w:p>
    <w:p w14:paraId="05365688" w14:textId="77777777" w:rsidR="0039568D" w:rsidRPr="00F34B41" w:rsidRDefault="00000000">
      <w:pPr>
        <w:spacing w:before="120" w:after="120" w:line="276" w:lineRule="auto"/>
        <w:ind w:firstLine="200"/>
        <w:jc w:val="thaiDistribute"/>
        <w:rPr>
          <w:rFonts w:ascii="TH SarabunPSK" w:hAnsi="TH SarabunPSK" w:cs="TH SarabunPSK" w:hint="cs"/>
          <w:sz w:val="32"/>
          <w:szCs w:val="32"/>
        </w:rPr>
      </w:pPr>
      <w:r w:rsidRPr="00F34B41">
        <w:rPr>
          <w:rFonts w:ascii="TH SarabunPSK" w:eastAsia="TH SarabunPSK" w:hAnsi="TH SarabunPSK" w:cs="TH SarabunPSK" w:hint="cs"/>
          <w:color w:val="2C2C2C"/>
          <w:sz w:val="32"/>
          <w:szCs w:val="32"/>
          <w:cs/>
        </w:rPr>
        <w:t>Tools and Software Selection เป็นการเลือก tools สำหรับการประมวลผล เช่น GEE Python (geopandas scikit-learn) R QGIS ArcGIS ควรอธิบายว่า tools เหล่านี้เหมาะสำหรับอะไร</w:t>
      </w:r>
    </w:p>
    <w:p w14:paraId="10A255CF" w14:textId="77777777" w:rsidR="0039568D" w:rsidRPr="00F34B41" w:rsidRDefault="00000000">
      <w:pPr>
        <w:spacing w:before="120" w:after="120" w:line="276" w:lineRule="auto"/>
        <w:ind w:firstLine="200"/>
        <w:jc w:val="thaiDistribute"/>
        <w:rPr>
          <w:rFonts w:ascii="TH SarabunPSK" w:hAnsi="TH SarabunPSK" w:cs="TH SarabunPSK" w:hint="cs"/>
          <w:sz w:val="32"/>
          <w:szCs w:val="32"/>
        </w:rPr>
      </w:pPr>
      <w:r w:rsidRPr="00F34B41">
        <w:rPr>
          <w:rFonts w:ascii="TH SarabunPSK" w:eastAsia="TH SarabunPSK" w:hAnsi="TH SarabunPSK" w:cs="TH SarabunPSK" w:hint="cs"/>
          <w:color w:val="2C2C2C"/>
          <w:sz w:val="32"/>
          <w:szCs w:val="32"/>
          <w:cs/>
        </w:rPr>
        <w:t>Workflow Design เป็นการออกแบบ step-by-step process จากการรวบรวมข้อมูล ไปจนถึงการนำเสนอผลลัพธ์ Workflow diagram (flowchart) ช่วยให้อธิบาย process ได้ชัดเจน</w:t>
      </w:r>
    </w:p>
    <w:p w14:paraId="3EC294BB" w14:textId="77777777" w:rsidR="0039568D" w:rsidRPr="00F34B41" w:rsidRDefault="00000000">
      <w:pPr>
        <w:spacing w:before="120" w:after="60" w:line="276" w:lineRule="auto"/>
        <w:jc w:val="thaiDistribute"/>
        <w:rPr>
          <w:rFonts w:ascii="TH SarabunPSK" w:hAnsi="TH SarabunPSK" w:cs="TH SarabunPSK" w:hint="cs"/>
          <w:sz w:val="32"/>
          <w:szCs w:val="32"/>
        </w:rPr>
      </w:pPr>
      <w:r w:rsidRPr="00F34B41">
        <w:rPr>
          <w:rFonts w:ascii="TH SarabunPSK" w:eastAsia="TH SarabunPSK" w:hAnsi="TH SarabunPSK" w:cs="TH SarabunPSK" w:hint="cs"/>
          <w:b/>
          <w:bCs/>
          <w:color w:val="5B7B9A"/>
          <w:sz w:val="32"/>
          <w:szCs w:val="32"/>
          <w:cs/>
        </w:rPr>
        <w:t>ระยะดำเนินการ (สัปดาห์ 14)</w:t>
      </w:r>
    </w:p>
    <w:p w14:paraId="49D09C0E" w14:textId="77777777" w:rsidR="0039568D" w:rsidRPr="00F34B41" w:rsidRDefault="00000000">
      <w:pPr>
        <w:spacing w:before="120" w:after="120" w:line="276" w:lineRule="auto"/>
        <w:ind w:firstLine="200"/>
        <w:jc w:val="thaiDistribute"/>
        <w:rPr>
          <w:rFonts w:ascii="TH SarabunPSK" w:hAnsi="TH SarabunPSK" w:cs="TH SarabunPSK" w:hint="cs"/>
          <w:sz w:val="32"/>
          <w:szCs w:val="32"/>
        </w:rPr>
      </w:pPr>
      <w:r w:rsidRPr="00F34B41">
        <w:rPr>
          <w:rFonts w:ascii="TH SarabunPSK" w:eastAsia="TH SarabunPSK" w:hAnsi="TH SarabunPSK" w:cs="TH SarabunPSK" w:hint="cs"/>
          <w:color w:val="2C2C2C"/>
          <w:sz w:val="32"/>
          <w:szCs w:val="32"/>
          <w:cs/>
        </w:rPr>
        <w:t>Data Collection เป็นการรวบรวมข้อมูลตามแผน ควรบันทึก (documentation) (1) Data source URL หรือ acquisition method (2) Download date (3) Data characteristics (resolution temporal extent coverage) (4) Any preprocessing applied (5) Data quality issues encountered</w:t>
      </w:r>
    </w:p>
    <w:p w14:paraId="62FFA1EC" w14:textId="77777777" w:rsidR="0039568D" w:rsidRPr="00F34B41" w:rsidRDefault="00000000">
      <w:pPr>
        <w:spacing w:before="120" w:after="120" w:line="276" w:lineRule="auto"/>
        <w:ind w:firstLine="200"/>
        <w:jc w:val="thaiDistribute"/>
        <w:rPr>
          <w:rFonts w:ascii="TH SarabunPSK" w:hAnsi="TH SarabunPSK" w:cs="TH SarabunPSK" w:hint="cs"/>
          <w:sz w:val="32"/>
          <w:szCs w:val="32"/>
        </w:rPr>
      </w:pPr>
      <w:r w:rsidRPr="00F34B41">
        <w:rPr>
          <w:rFonts w:ascii="TH SarabunPSK" w:eastAsia="TH SarabunPSK" w:hAnsi="TH SarabunPSK" w:cs="TH SarabunPSK" w:hint="cs"/>
          <w:color w:val="2C2C2C"/>
          <w:sz w:val="32"/>
          <w:szCs w:val="32"/>
          <w:cs/>
        </w:rPr>
        <w:t xml:space="preserve">Data Preprocessing เป็นการเตรียมข้อมูลสำหรับการวิเคราะห์ ประกอบด้วย (1) Data cleaning: removing errors outliers handling missing values (2) Projection transformation: การแปลง </w:t>
      </w:r>
      <w:r w:rsidRPr="00F34B41">
        <w:rPr>
          <w:rFonts w:ascii="TH SarabunPSK" w:eastAsia="TH SarabunPSK" w:hAnsi="TH SarabunPSK" w:cs="TH SarabunPSK" w:hint="cs"/>
          <w:color w:val="2C2C2C"/>
          <w:sz w:val="32"/>
          <w:szCs w:val="32"/>
          <w:cs/>
        </w:rPr>
        <w:lastRenderedPageBreak/>
        <w:t>coordinate systems ให้เหมือนกัน (3) Resampling: การปรับ resolution เสมอกัน (4) Mosaicking: การรวมภาพหลายภาพ (5) Masking: การเลือกเฉพาะ area of interest</w:t>
      </w:r>
    </w:p>
    <w:p w14:paraId="03F3B69A" w14:textId="77777777" w:rsidR="0039568D" w:rsidRPr="00F34B41" w:rsidRDefault="00000000">
      <w:pPr>
        <w:spacing w:before="120" w:after="120" w:line="276" w:lineRule="auto"/>
        <w:ind w:firstLine="200"/>
        <w:jc w:val="thaiDistribute"/>
        <w:rPr>
          <w:rFonts w:ascii="TH SarabunPSK" w:hAnsi="TH SarabunPSK" w:cs="TH SarabunPSK" w:hint="cs"/>
          <w:sz w:val="32"/>
          <w:szCs w:val="32"/>
        </w:rPr>
      </w:pPr>
      <w:r w:rsidRPr="00F34B41">
        <w:rPr>
          <w:rFonts w:ascii="TH SarabunPSK" w:eastAsia="TH SarabunPSK" w:hAnsi="TH SarabunPSK" w:cs="TH SarabunPSK" w:hint="cs"/>
          <w:color w:val="2C2C2C"/>
          <w:sz w:val="32"/>
          <w:szCs w:val="32"/>
          <w:cs/>
        </w:rPr>
        <w:t>Feature Engineering เป็นการสร้างตัวแปรใหม่จาก raw data ตัวอย่าง (1) Spectral indices: NDVI NDBI NDMI (2) Terrain attributes: slope aspect curvature (3) Distance metrics: distance to water distance to urban area (4) Neighborhood statistics: moving window statistics</w:t>
      </w:r>
    </w:p>
    <w:p w14:paraId="37B0D995" w14:textId="77777777" w:rsidR="0039568D" w:rsidRPr="00F34B41" w:rsidRDefault="00000000">
      <w:pPr>
        <w:spacing w:before="120" w:after="120" w:line="276" w:lineRule="auto"/>
        <w:ind w:firstLine="200"/>
        <w:jc w:val="thaiDistribute"/>
        <w:rPr>
          <w:rFonts w:ascii="TH SarabunPSK" w:hAnsi="TH SarabunPSK" w:cs="TH SarabunPSK" w:hint="cs"/>
          <w:sz w:val="32"/>
          <w:szCs w:val="32"/>
        </w:rPr>
      </w:pPr>
      <w:r w:rsidRPr="00F34B41">
        <w:rPr>
          <w:rFonts w:ascii="TH SarabunPSK" w:eastAsia="TH SarabunPSK" w:hAnsi="TH SarabunPSK" w:cs="TH SarabunPSK" w:hint="cs"/>
          <w:color w:val="2C2C2C"/>
          <w:sz w:val="32"/>
          <w:szCs w:val="32"/>
          <w:cs/>
        </w:rPr>
        <w:t>Data Analysis เป็นการวิเคราะห์ข้อมูล เพื่อตอบ research questions ควรรวมทั้ง (1) Exploratory Data Analysis (EDA): visualization summary statistics (2) Spatial Analysis: spatial autocorrelation hotspot analysis (3) Temporal Analysis: trends seasonal patterns (4) Bivariate analysis: correlation regression between variables</w:t>
      </w:r>
    </w:p>
    <w:p w14:paraId="16980658" w14:textId="77777777" w:rsidR="0039568D" w:rsidRPr="00F34B41" w:rsidRDefault="00000000">
      <w:pPr>
        <w:spacing w:before="120" w:after="120" w:line="276" w:lineRule="auto"/>
        <w:ind w:firstLine="200"/>
        <w:jc w:val="thaiDistribute"/>
        <w:rPr>
          <w:rFonts w:ascii="TH SarabunPSK" w:hAnsi="TH SarabunPSK" w:cs="TH SarabunPSK" w:hint="cs"/>
          <w:sz w:val="32"/>
          <w:szCs w:val="32"/>
        </w:rPr>
      </w:pPr>
      <w:r w:rsidRPr="00F34B41">
        <w:rPr>
          <w:rFonts w:ascii="TH SarabunPSK" w:eastAsia="TH SarabunPSK" w:hAnsi="TH SarabunPSK" w:cs="TH SarabunPSK" w:hint="cs"/>
          <w:color w:val="2C2C2C"/>
          <w:sz w:val="32"/>
          <w:szCs w:val="32"/>
          <w:cs/>
        </w:rPr>
        <w:t>Modeling เป็นการสร้างแบบจำลองเพื่อทำนาย หรือ explain phenomena ควรรวมทั้ง (1) Model selection: choosing appropriate models (2) Model training: fitting model parameters (3) Hyperparameter tuning: optimizing model performance (4) Cross-validation: assessing generalization ability</w:t>
      </w:r>
    </w:p>
    <w:p w14:paraId="61380FF2" w14:textId="77777777" w:rsidR="0039568D" w:rsidRPr="00F34B41" w:rsidRDefault="00000000">
      <w:pPr>
        <w:spacing w:before="120" w:after="120" w:line="276" w:lineRule="auto"/>
        <w:ind w:firstLine="200"/>
        <w:jc w:val="thaiDistribute"/>
        <w:rPr>
          <w:rFonts w:ascii="TH SarabunPSK" w:hAnsi="TH SarabunPSK" w:cs="TH SarabunPSK" w:hint="cs"/>
          <w:sz w:val="32"/>
          <w:szCs w:val="32"/>
        </w:rPr>
      </w:pPr>
      <w:r w:rsidRPr="00F34B41">
        <w:rPr>
          <w:rFonts w:ascii="TH SarabunPSK" w:eastAsia="TH SarabunPSK" w:hAnsi="TH SarabunPSK" w:cs="TH SarabunPSK" w:hint="cs"/>
          <w:color w:val="2C2C2C"/>
          <w:sz w:val="32"/>
          <w:szCs w:val="32"/>
          <w:cs/>
        </w:rPr>
        <w:t>Visualization เป็นการนำเสนอผลลัพธ์ด้วย maps charts graphs ควรสร้าง (1) Thematic maps: แสดง spatial patterns (2) Time series plots: แสดง temporal trends (3) Distribution plots: histogram scatter plot (4) Comparison charts: bar chart comparison between regions/periods</w:t>
      </w:r>
    </w:p>
    <w:p w14:paraId="3EC896AC" w14:textId="77777777" w:rsidR="0039568D" w:rsidRPr="00F34B41" w:rsidRDefault="00000000">
      <w:pPr>
        <w:spacing w:before="120" w:after="60" w:line="276" w:lineRule="auto"/>
        <w:jc w:val="thaiDistribute"/>
        <w:rPr>
          <w:rFonts w:ascii="TH SarabunPSK" w:hAnsi="TH SarabunPSK" w:cs="TH SarabunPSK" w:hint="cs"/>
          <w:sz w:val="32"/>
          <w:szCs w:val="32"/>
        </w:rPr>
      </w:pPr>
      <w:r w:rsidRPr="00F34B41">
        <w:rPr>
          <w:rFonts w:ascii="TH SarabunPSK" w:eastAsia="TH SarabunPSK" w:hAnsi="TH SarabunPSK" w:cs="TH SarabunPSK" w:hint="cs"/>
          <w:b/>
          <w:bCs/>
          <w:color w:val="5B7B9A"/>
          <w:sz w:val="32"/>
          <w:szCs w:val="32"/>
          <w:cs/>
        </w:rPr>
        <w:t>การนำเสนอผลงาน (สัปดาห์ 15)</w:t>
      </w:r>
    </w:p>
    <w:p w14:paraId="30492392" w14:textId="77777777" w:rsidR="0039568D" w:rsidRPr="00F34B41" w:rsidRDefault="00000000">
      <w:pPr>
        <w:spacing w:before="120" w:after="120" w:line="276" w:lineRule="auto"/>
        <w:ind w:firstLine="200"/>
        <w:jc w:val="thaiDistribute"/>
        <w:rPr>
          <w:rFonts w:ascii="TH SarabunPSK" w:hAnsi="TH SarabunPSK" w:cs="TH SarabunPSK" w:hint="cs"/>
          <w:sz w:val="32"/>
          <w:szCs w:val="32"/>
        </w:rPr>
      </w:pPr>
      <w:r w:rsidRPr="00F34B41">
        <w:rPr>
          <w:rFonts w:ascii="TH SarabunPSK" w:eastAsia="TH SarabunPSK" w:hAnsi="TH SarabunPSK" w:cs="TH SarabunPSK" w:hint="cs"/>
          <w:color w:val="2C2C2C"/>
          <w:sz w:val="32"/>
          <w:szCs w:val="32"/>
          <w:cs/>
        </w:rPr>
        <w:t>Oral Presentation: ระยะเวลา 15-20 นาทีต่อกลุ่ม ควรครอบคลุม (1) Introduction: background problem statement research questions (2) Methods: data sources methods tools (3) Results: key findings visualizations (4) Discussion: interpretation implications limitations (5) Conclusion: summary future work</w:t>
      </w:r>
    </w:p>
    <w:p w14:paraId="00E65EC7" w14:textId="77777777" w:rsidR="0039568D" w:rsidRPr="00F34B41" w:rsidRDefault="00000000">
      <w:pPr>
        <w:spacing w:before="120" w:after="120" w:line="276" w:lineRule="auto"/>
        <w:ind w:firstLine="200"/>
        <w:jc w:val="thaiDistribute"/>
        <w:rPr>
          <w:rFonts w:ascii="TH SarabunPSK" w:hAnsi="TH SarabunPSK" w:cs="TH SarabunPSK" w:hint="cs"/>
          <w:sz w:val="32"/>
          <w:szCs w:val="32"/>
        </w:rPr>
      </w:pPr>
      <w:r w:rsidRPr="00F34B41">
        <w:rPr>
          <w:rFonts w:ascii="TH SarabunPSK" w:eastAsia="TH SarabunPSK" w:hAnsi="TH SarabunPSK" w:cs="TH SarabunPSK" w:hint="cs"/>
          <w:color w:val="2C2C2C"/>
          <w:sz w:val="32"/>
          <w:szCs w:val="32"/>
          <w:cs/>
        </w:rPr>
        <w:t>Presentation Slides: ควร (1) Have clear title page with project title author group (2) Use consistent formatting colors fonts (3) Include appropriate figures and charts (4) Use bullet points not long paragraphs (5) Have a conclusion slide with key takeaways</w:t>
      </w:r>
    </w:p>
    <w:p w14:paraId="20CE9764" w14:textId="77777777" w:rsidR="0039568D" w:rsidRPr="00F34B41" w:rsidRDefault="00000000">
      <w:pPr>
        <w:spacing w:before="120" w:after="120" w:line="276" w:lineRule="auto"/>
        <w:ind w:firstLine="200"/>
        <w:jc w:val="thaiDistribute"/>
        <w:rPr>
          <w:rFonts w:ascii="TH SarabunPSK" w:hAnsi="TH SarabunPSK" w:cs="TH SarabunPSK" w:hint="cs"/>
          <w:sz w:val="32"/>
          <w:szCs w:val="32"/>
        </w:rPr>
      </w:pPr>
      <w:r w:rsidRPr="00F34B41">
        <w:rPr>
          <w:rFonts w:ascii="TH SarabunPSK" w:eastAsia="TH SarabunPSK" w:hAnsi="TH SarabunPSK" w:cs="TH SarabunPSK" w:hint="cs"/>
          <w:color w:val="2C2C2C"/>
          <w:sz w:val="32"/>
          <w:szCs w:val="32"/>
          <w:cs/>
        </w:rPr>
        <w:t>Poster Presentation: Poster ควร (1) Have clear hierarchy of information (2) Use visual elements effectively (3) Be readable from 2-3 meters away (4) Have title authors affiliation (5) Concisely summarize project in visual format</w:t>
      </w:r>
    </w:p>
    <w:p w14:paraId="3092996B" w14:textId="77777777" w:rsidR="0039568D" w:rsidRPr="00F34B41" w:rsidRDefault="00000000">
      <w:pPr>
        <w:spacing w:before="120" w:after="120" w:line="276" w:lineRule="auto"/>
        <w:ind w:firstLine="200"/>
        <w:jc w:val="thaiDistribute"/>
        <w:rPr>
          <w:rFonts w:ascii="TH SarabunPSK" w:hAnsi="TH SarabunPSK" w:cs="TH SarabunPSK" w:hint="cs"/>
          <w:sz w:val="32"/>
          <w:szCs w:val="32"/>
        </w:rPr>
      </w:pPr>
      <w:r w:rsidRPr="00F34B41">
        <w:rPr>
          <w:rFonts w:ascii="TH SarabunPSK" w:eastAsia="TH SarabunPSK" w:hAnsi="TH SarabunPSK" w:cs="TH SarabunPSK" w:hint="cs"/>
          <w:color w:val="2C2C2C"/>
          <w:sz w:val="32"/>
          <w:szCs w:val="32"/>
          <w:cs/>
        </w:rPr>
        <w:lastRenderedPageBreak/>
        <w:t>Written Report: ควรมี (1) Title page with abstract (2) Introduction (background problem statement literature review) (3) Methods (study area data sources analytical methods) (4) Results (findings presented with maps charts tables) (5) Discussion (interpretation implications limitations) (6) Conclusion (summary future work) (7) References (8) Appendices (optional details code scripts)</w:t>
      </w:r>
    </w:p>
    <w:p w14:paraId="031464CB" w14:textId="77777777" w:rsidR="0039568D" w:rsidRPr="00F34B41" w:rsidRDefault="00000000">
      <w:pPr>
        <w:spacing w:before="120" w:after="120" w:line="276" w:lineRule="auto"/>
        <w:ind w:firstLine="200"/>
        <w:jc w:val="thaiDistribute"/>
        <w:rPr>
          <w:rFonts w:ascii="TH SarabunPSK" w:hAnsi="TH SarabunPSK" w:cs="TH SarabunPSK" w:hint="cs"/>
          <w:sz w:val="32"/>
          <w:szCs w:val="32"/>
        </w:rPr>
      </w:pPr>
      <w:r w:rsidRPr="00F34B41">
        <w:rPr>
          <w:rFonts w:ascii="TH SarabunPSK" w:eastAsia="TH SarabunPSK" w:hAnsi="TH SarabunPSK" w:cs="TH SarabunPSK" w:hint="cs"/>
          <w:color w:val="2C2C2C"/>
          <w:sz w:val="32"/>
          <w:szCs w:val="32"/>
          <w:cs/>
        </w:rPr>
        <w:t>Demonstration: ควรสาธารณ์ (1) GEE script / Python notebook ที่สร้าง analysis (2) Interactive map หรือ dashboard (3) Code walkthroughs บางส่วน (4) Answer questions จาก instructors และ peers</w:t>
      </w:r>
    </w:p>
    <w:p w14:paraId="406B8372" w14:textId="77777777" w:rsidR="0039568D" w:rsidRPr="00F34B41" w:rsidRDefault="00000000">
      <w:pPr>
        <w:spacing w:before="120" w:after="60" w:line="276" w:lineRule="auto"/>
        <w:jc w:val="thaiDistribute"/>
        <w:rPr>
          <w:rFonts w:ascii="TH SarabunPSK" w:hAnsi="TH SarabunPSK" w:cs="TH SarabunPSK" w:hint="cs"/>
          <w:sz w:val="32"/>
          <w:szCs w:val="32"/>
        </w:rPr>
      </w:pPr>
      <w:r w:rsidRPr="00F34B41">
        <w:rPr>
          <w:rFonts w:ascii="TH SarabunPSK" w:eastAsia="TH SarabunPSK" w:hAnsi="TH SarabunPSK" w:cs="TH SarabunPSK" w:hint="cs"/>
          <w:b/>
          <w:bCs/>
          <w:color w:val="5B7B9A"/>
          <w:sz w:val="32"/>
          <w:szCs w:val="32"/>
          <w:cs/>
        </w:rPr>
        <w:t>เกณฑ์การประเมิน (Rubric)</w:t>
      </w:r>
    </w:p>
    <w:p w14:paraId="779E7761" w14:textId="77777777" w:rsidR="0039568D" w:rsidRPr="00F34B41" w:rsidRDefault="00000000">
      <w:pPr>
        <w:spacing w:before="120" w:after="120" w:line="276" w:lineRule="auto"/>
        <w:ind w:firstLine="200"/>
        <w:jc w:val="thaiDistribute"/>
        <w:rPr>
          <w:rFonts w:ascii="TH SarabunPSK" w:hAnsi="TH SarabunPSK" w:cs="TH SarabunPSK" w:hint="cs"/>
          <w:sz w:val="32"/>
          <w:szCs w:val="32"/>
        </w:rPr>
      </w:pPr>
      <w:r w:rsidRPr="00F34B41">
        <w:rPr>
          <w:rFonts w:ascii="TH SarabunPSK" w:eastAsia="TH SarabunPSK" w:hAnsi="TH SarabunPSK" w:cs="TH SarabunPSK" w:hint="cs"/>
          <w:color w:val="2C2C2C"/>
          <w:sz w:val="32"/>
          <w:szCs w:val="32"/>
          <w:cs/>
        </w:rPr>
        <w:t>Research Design (20%): (1) Problem definition and research questions are clear and relevant (2) Literature review is comprehensive (3) Methodology is appropriate and well-justified (4) Study area and data sources are suitable</w:t>
      </w:r>
    </w:p>
    <w:p w14:paraId="1556BDED" w14:textId="77777777" w:rsidR="0039568D" w:rsidRPr="00F34B41" w:rsidRDefault="00000000">
      <w:pPr>
        <w:spacing w:before="120" w:after="120" w:line="276" w:lineRule="auto"/>
        <w:ind w:firstLine="200"/>
        <w:jc w:val="thaiDistribute"/>
        <w:rPr>
          <w:rFonts w:ascii="TH SarabunPSK" w:hAnsi="TH SarabunPSK" w:cs="TH SarabunPSK" w:hint="cs"/>
          <w:sz w:val="32"/>
          <w:szCs w:val="32"/>
        </w:rPr>
      </w:pPr>
      <w:r w:rsidRPr="00F34B41">
        <w:rPr>
          <w:rFonts w:ascii="TH SarabunPSK" w:eastAsia="TH SarabunPSK" w:hAnsi="TH SarabunPSK" w:cs="TH SarabunPSK" w:hint="cs"/>
          <w:color w:val="2C2C2C"/>
          <w:sz w:val="32"/>
          <w:szCs w:val="32"/>
          <w:cs/>
        </w:rPr>
        <w:t>Methods and Analysis (20%): (1) Appropriate methods selected for research questions (2) Data preprocessing is thorough and documented (3) Analysis is systematic and rigorous (4) Results are clearly presented with visualizations</w:t>
      </w:r>
    </w:p>
    <w:p w14:paraId="3BC0DFF9" w14:textId="77777777" w:rsidR="0039568D" w:rsidRPr="00F34B41" w:rsidRDefault="00000000">
      <w:pPr>
        <w:spacing w:before="120" w:after="120" w:line="276" w:lineRule="auto"/>
        <w:ind w:firstLine="200"/>
        <w:jc w:val="thaiDistribute"/>
        <w:rPr>
          <w:rFonts w:ascii="TH SarabunPSK" w:hAnsi="TH SarabunPSK" w:cs="TH SarabunPSK" w:hint="cs"/>
          <w:sz w:val="32"/>
          <w:szCs w:val="32"/>
        </w:rPr>
      </w:pPr>
      <w:r w:rsidRPr="00F34B41">
        <w:rPr>
          <w:rFonts w:ascii="TH SarabunPSK" w:eastAsia="TH SarabunPSK" w:hAnsi="TH SarabunPSK" w:cs="TH SarabunPSK" w:hint="cs"/>
          <w:color w:val="2C2C2C"/>
          <w:sz w:val="32"/>
          <w:szCs w:val="32"/>
          <w:cs/>
        </w:rPr>
        <w:t>Technical Implementation (20%): (1) Tools and software used appropriately (2) Code is well-documented and reproducible (3) GIS/GEE operations are correct (4) Statistical/modeling techniques are properly applied</w:t>
      </w:r>
    </w:p>
    <w:p w14:paraId="715D3A1B" w14:textId="77777777" w:rsidR="0039568D" w:rsidRPr="00F34B41" w:rsidRDefault="00000000">
      <w:pPr>
        <w:spacing w:before="120" w:after="120" w:line="276" w:lineRule="auto"/>
        <w:ind w:firstLine="200"/>
        <w:jc w:val="thaiDistribute"/>
        <w:rPr>
          <w:rFonts w:ascii="TH SarabunPSK" w:hAnsi="TH SarabunPSK" w:cs="TH SarabunPSK" w:hint="cs"/>
          <w:sz w:val="32"/>
          <w:szCs w:val="32"/>
        </w:rPr>
      </w:pPr>
      <w:r w:rsidRPr="00F34B41">
        <w:rPr>
          <w:rFonts w:ascii="TH SarabunPSK" w:eastAsia="TH SarabunPSK" w:hAnsi="TH SarabunPSK" w:cs="TH SarabunPSK" w:hint="cs"/>
          <w:color w:val="2C2C2C"/>
          <w:sz w:val="32"/>
          <w:szCs w:val="32"/>
          <w:cs/>
        </w:rPr>
        <w:t>Results and Discussion (20%): (1) Findings answer research questions (2) Results are interpreted correctly (3) Limitations are acknowledged (4) Implications and future work are discussed</w:t>
      </w:r>
    </w:p>
    <w:p w14:paraId="208B182B" w14:textId="77777777" w:rsidR="0039568D" w:rsidRPr="00F34B41" w:rsidRDefault="00000000">
      <w:pPr>
        <w:spacing w:before="120" w:after="120" w:line="276" w:lineRule="auto"/>
        <w:ind w:firstLine="200"/>
        <w:jc w:val="thaiDistribute"/>
        <w:rPr>
          <w:rFonts w:ascii="TH SarabunPSK" w:hAnsi="TH SarabunPSK" w:cs="TH SarabunPSK" w:hint="cs"/>
          <w:sz w:val="32"/>
          <w:szCs w:val="32"/>
        </w:rPr>
      </w:pPr>
      <w:r w:rsidRPr="00F34B41">
        <w:rPr>
          <w:rFonts w:ascii="TH SarabunPSK" w:eastAsia="TH SarabunPSK" w:hAnsi="TH SarabunPSK" w:cs="TH SarabunPSK" w:hint="cs"/>
          <w:color w:val="2C2C2C"/>
          <w:sz w:val="32"/>
          <w:szCs w:val="32"/>
          <w:cs/>
        </w:rPr>
        <w:t>Presentation (10%): (1) Oral/written presentation is clear and organized (2) Visualizations are effective and informative (3) Time management is good (4) Answers to questions are thoughtful</w:t>
      </w:r>
    </w:p>
    <w:p w14:paraId="132AF4ED" w14:textId="77777777" w:rsidR="0039568D" w:rsidRPr="00F34B41" w:rsidRDefault="00000000">
      <w:pPr>
        <w:spacing w:before="120" w:after="120" w:line="276" w:lineRule="auto"/>
        <w:ind w:firstLine="200"/>
        <w:jc w:val="thaiDistribute"/>
        <w:rPr>
          <w:rFonts w:ascii="TH SarabunPSK" w:hAnsi="TH SarabunPSK" w:cs="TH SarabunPSK" w:hint="cs"/>
          <w:sz w:val="32"/>
          <w:szCs w:val="32"/>
        </w:rPr>
      </w:pPr>
      <w:r w:rsidRPr="00F34B41">
        <w:rPr>
          <w:rFonts w:ascii="TH SarabunPSK" w:eastAsia="TH SarabunPSK" w:hAnsi="TH SarabunPSK" w:cs="TH SarabunPSK" w:hint="cs"/>
          <w:color w:val="2C2C2C"/>
          <w:sz w:val="32"/>
          <w:szCs w:val="32"/>
          <w:cs/>
        </w:rPr>
        <w:t>Originality and Significance (10%): (1) Project shows creativity and independent thinking (2) Results contribute new insights (3) Practical applications are identified (4) Potential impact is clear</w:t>
      </w:r>
    </w:p>
    <w:p w14:paraId="7202F0A0" w14:textId="77777777" w:rsidR="0039568D" w:rsidRPr="00F34B41" w:rsidRDefault="00000000">
      <w:pPr>
        <w:spacing w:before="120" w:after="60" w:line="276" w:lineRule="auto"/>
        <w:jc w:val="thaiDistribute"/>
        <w:rPr>
          <w:rFonts w:ascii="TH SarabunPSK" w:hAnsi="TH SarabunPSK" w:cs="TH SarabunPSK" w:hint="cs"/>
          <w:sz w:val="32"/>
          <w:szCs w:val="32"/>
        </w:rPr>
      </w:pPr>
      <w:r w:rsidRPr="00F34B41">
        <w:rPr>
          <w:rFonts w:ascii="TH SarabunPSK" w:eastAsia="TH SarabunPSK" w:hAnsi="TH SarabunPSK" w:cs="TH SarabunPSK" w:hint="cs"/>
          <w:b/>
          <w:bCs/>
          <w:color w:val="5B7B9A"/>
          <w:sz w:val="32"/>
          <w:szCs w:val="32"/>
          <w:cs/>
        </w:rPr>
        <w:lastRenderedPageBreak/>
        <w:t>ตัวอย่างโครงงาน</w:t>
      </w:r>
    </w:p>
    <w:p w14:paraId="75D623BB" w14:textId="77777777" w:rsidR="0039568D" w:rsidRPr="00F34B41" w:rsidRDefault="00000000">
      <w:pPr>
        <w:spacing w:before="120" w:after="120" w:line="276" w:lineRule="auto"/>
        <w:ind w:firstLine="200"/>
        <w:jc w:val="thaiDistribute"/>
        <w:rPr>
          <w:rFonts w:ascii="TH SarabunPSK" w:hAnsi="TH SarabunPSK" w:cs="TH SarabunPSK" w:hint="cs"/>
          <w:sz w:val="32"/>
          <w:szCs w:val="32"/>
        </w:rPr>
      </w:pPr>
      <w:r w:rsidRPr="00F34B41">
        <w:rPr>
          <w:rFonts w:ascii="TH SarabunPSK" w:eastAsia="TH SarabunPSK" w:hAnsi="TH SarabunPSK" w:cs="TH SarabunPSK" w:hint="cs"/>
          <w:color w:val="2C2C2C"/>
          <w:sz w:val="32"/>
          <w:szCs w:val="32"/>
          <w:cs/>
        </w:rPr>
        <w:t>Project 1: 'Mapping and Assessing Wildfire Risk in Northern Thailand' - ศึกษารูปแบบการเกิดไฟป่าในภาคเหนือ วิเคราะห์ปัจจัยที่ส่งผลต่อ เช่น elevation slope aspect land cover rainfall precipitation สร้าง wildfire risk map ด้วย Random Forest classification</w:t>
      </w:r>
    </w:p>
    <w:p w14:paraId="3325B5A5" w14:textId="77777777" w:rsidR="0039568D" w:rsidRPr="00F34B41" w:rsidRDefault="00000000">
      <w:pPr>
        <w:spacing w:before="120" w:after="120" w:line="276" w:lineRule="auto"/>
        <w:ind w:firstLine="200"/>
        <w:jc w:val="thaiDistribute"/>
        <w:rPr>
          <w:rFonts w:ascii="TH SarabunPSK" w:hAnsi="TH SarabunPSK" w:cs="TH SarabunPSK" w:hint="cs"/>
          <w:sz w:val="32"/>
          <w:szCs w:val="32"/>
        </w:rPr>
      </w:pPr>
      <w:r w:rsidRPr="00F34B41">
        <w:rPr>
          <w:rFonts w:ascii="TH SarabunPSK" w:eastAsia="TH SarabunPSK" w:hAnsi="TH SarabunPSK" w:cs="TH SarabunPSK" w:hint="cs"/>
          <w:color w:val="2C2C2C"/>
          <w:sz w:val="32"/>
          <w:szCs w:val="32"/>
          <w:cs/>
        </w:rPr>
        <w:t>Project 2: 'Urban Heat Island Effect in Bangkok Metropolitan Area' - ศึกษาความสัมพันธ์ระหว่าง LULC LST (Land Surface Temperature) urban density สร้าง GWR model เพื่อวัด spatial variation ของ UHI effect</w:t>
      </w:r>
    </w:p>
    <w:p w14:paraId="48B64665" w14:textId="77777777" w:rsidR="0039568D" w:rsidRPr="00F34B41" w:rsidRDefault="00000000">
      <w:pPr>
        <w:spacing w:before="120" w:after="120" w:line="276" w:lineRule="auto"/>
        <w:ind w:firstLine="200"/>
        <w:jc w:val="thaiDistribute"/>
        <w:rPr>
          <w:rFonts w:ascii="TH SarabunPSK" w:hAnsi="TH SarabunPSK" w:cs="TH SarabunPSK" w:hint="cs"/>
          <w:sz w:val="32"/>
          <w:szCs w:val="32"/>
        </w:rPr>
      </w:pPr>
      <w:r w:rsidRPr="00F34B41">
        <w:rPr>
          <w:rFonts w:ascii="TH SarabunPSK" w:eastAsia="TH SarabunPSK" w:hAnsi="TH SarabunPSK" w:cs="TH SarabunPSK" w:hint="cs"/>
          <w:color w:val="2C2C2C"/>
          <w:sz w:val="32"/>
          <w:szCs w:val="32"/>
          <w:cs/>
        </w:rPr>
        <w:t>Project 3: 'Deforestation Patterns and Drivers in Northeastern Thailand (2010-2023)' - ใช้ Landsat time series detect การเปลี่ยนแปลง land cover วิเคราะห์ spatial patterns ของ deforestation เลือกจังหวัดและวิเคราะห์ drivers เช่น road proximity slope agriculture expansion</w:t>
      </w:r>
    </w:p>
    <w:p w14:paraId="13B76729" w14:textId="77777777" w:rsidR="0039568D" w:rsidRPr="00F34B41" w:rsidRDefault="00000000">
      <w:pPr>
        <w:spacing w:before="120" w:after="120" w:line="276" w:lineRule="auto"/>
        <w:ind w:firstLine="200"/>
        <w:jc w:val="thaiDistribute"/>
        <w:rPr>
          <w:rFonts w:ascii="TH SarabunPSK" w:hAnsi="TH SarabunPSK" w:cs="TH SarabunPSK" w:hint="cs"/>
          <w:sz w:val="32"/>
          <w:szCs w:val="32"/>
        </w:rPr>
      </w:pPr>
      <w:r w:rsidRPr="00F34B41">
        <w:rPr>
          <w:rFonts w:ascii="TH SarabunPSK" w:eastAsia="TH SarabunPSK" w:hAnsi="TH SarabunPSK" w:cs="TH SarabunPSK" w:hint="cs"/>
          <w:color w:val="2C2C2C"/>
          <w:sz w:val="32"/>
          <w:szCs w:val="32"/>
          <w:cs/>
        </w:rPr>
        <w:t>Project 4: 'Accessibility Analysis of Healthcare Facilities in Rural Thailand' - สร้าง accessibility map จาก healthcare facilities เพื่อสรุป populations ที่ access ได้ยาก สร้าง optimization model สำหรับ facility location</w:t>
      </w:r>
    </w:p>
    <w:p w14:paraId="7DFD5AE5" w14:textId="77777777" w:rsidR="0039568D" w:rsidRPr="00F34B41" w:rsidRDefault="00000000">
      <w:pPr>
        <w:spacing w:before="120" w:after="120" w:line="276" w:lineRule="auto"/>
        <w:ind w:firstLine="200"/>
        <w:jc w:val="thaiDistribute"/>
        <w:rPr>
          <w:rFonts w:ascii="TH SarabunPSK" w:hAnsi="TH SarabunPSK" w:cs="TH SarabunPSK" w:hint="cs"/>
          <w:sz w:val="32"/>
          <w:szCs w:val="32"/>
        </w:rPr>
      </w:pPr>
      <w:r w:rsidRPr="00F34B41">
        <w:rPr>
          <w:rFonts w:ascii="TH SarabunPSK" w:eastAsia="TH SarabunPSK" w:hAnsi="TH SarabunPSK" w:cs="TH SarabunPSK" w:hint="cs"/>
          <w:color w:val="2C2C2C"/>
          <w:sz w:val="32"/>
          <w:szCs w:val="32"/>
          <w:cs/>
        </w:rPr>
        <w:t>Project 5: 'Climate Change Impacts on Agricultural Productivity in Central Thailand' - integrate climate data (temperature rainfall) soil data crop data เพื่อ model agricultural productivity ทำนายการเปลี่ยนแปลง future productivity</w:t>
      </w:r>
    </w:p>
    <w:p w14:paraId="7B94FC92" w14:textId="77777777" w:rsidR="0039568D" w:rsidRPr="00F34B41" w:rsidRDefault="00000000">
      <w:pPr>
        <w:spacing w:before="120" w:after="60" w:line="276" w:lineRule="auto"/>
        <w:jc w:val="thaiDistribute"/>
        <w:rPr>
          <w:rFonts w:ascii="TH SarabunPSK" w:hAnsi="TH SarabunPSK" w:cs="TH SarabunPSK" w:hint="cs"/>
          <w:sz w:val="32"/>
          <w:szCs w:val="32"/>
        </w:rPr>
      </w:pPr>
      <w:r w:rsidRPr="00F34B41">
        <w:rPr>
          <w:rFonts w:ascii="TH SarabunPSK" w:eastAsia="TH SarabunPSK" w:hAnsi="TH SarabunPSK" w:cs="TH SarabunPSK" w:hint="cs"/>
          <w:b/>
          <w:bCs/>
          <w:color w:val="5B7B9A"/>
          <w:sz w:val="32"/>
          <w:szCs w:val="32"/>
          <w:cs/>
        </w:rPr>
        <w:t>แนวทางในอนาคตของศาสตร์ (Emerging Trends in GDS)</w:t>
      </w:r>
    </w:p>
    <w:p w14:paraId="1DAA7722" w14:textId="77777777" w:rsidR="0039568D" w:rsidRPr="00F34B41" w:rsidRDefault="00000000">
      <w:pPr>
        <w:spacing w:before="120" w:after="120" w:line="276" w:lineRule="auto"/>
        <w:ind w:firstLine="200"/>
        <w:jc w:val="thaiDistribute"/>
        <w:rPr>
          <w:rFonts w:ascii="TH SarabunPSK" w:hAnsi="TH SarabunPSK" w:cs="TH SarabunPSK" w:hint="cs"/>
          <w:sz w:val="32"/>
          <w:szCs w:val="32"/>
        </w:rPr>
      </w:pPr>
      <w:r w:rsidRPr="00F34B41">
        <w:rPr>
          <w:rFonts w:ascii="TH SarabunPSK" w:eastAsia="TH SarabunPSK" w:hAnsi="TH SarabunPSK" w:cs="TH SarabunPSK" w:hint="cs"/>
          <w:color w:val="2C2C2C"/>
          <w:sz w:val="32"/>
          <w:szCs w:val="32"/>
          <w:cs/>
        </w:rPr>
        <w:t>GeoAI (Geospatial Artificial Intelligence): การบูรณาการของ AI และ machine learning เข้ากับ geospatial analysis ตัวอย่างเช่น deep learning สำหรับ automatic feature extraction from satellite images, large language models สำหรับ natural language processing of geographic text, generative models สำหรับ synthetic data generation</w:t>
      </w:r>
    </w:p>
    <w:p w14:paraId="2FA92433" w14:textId="77777777" w:rsidR="0039568D" w:rsidRPr="00F34B41" w:rsidRDefault="00000000">
      <w:pPr>
        <w:spacing w:before="120" w:after="120" w:line="276" w:lineRule="auto"/>
        <w:ind w:firstLine="200"/>
        <w:jc w:val="thaiDistribute"/>
        <w:rPr>
          <w:rFonts w:ascii="TH SarabunPSK" w:hAnsi="TH SarabunPSK" w:cs="TH SarabunPSK" w:hint="cs"/>
          <w:sz w:val="32"/>
          <w:szCs w:val="32"/>
        </w:rPr>
      </w:pPr>
      <w:r w:rsidRPr="00F34B41">
        <w:rPr>
          <w:rFonts w:ascii="TH SarabunPSK" w:eastAsia="TH SarabunPSK" w:hAnsi="TH SarabunPSK" w:cs="TH SarabunPSK" w:hint="cs"/>
          <w:color w:val="2C2C2C"/>
          <w:sz w:val="32"/>
          <w:szCs w:val="32"/>
          <w:cs/>
        </w:rPr>
        <w:t>Digital Twin: ต้นแบบดิจิทัล (virtual replica) ของ physical systems เช่น cities infrastructure ใช้ real-time data และ simulation เพื่อ monitoring prediction decision-making ตัวอย่างเช่น urban digital twins สำหรับ smart city planning, infrastructure digital twins สำหรับ maintenance prediction</w:t>
      </w:r>
    </w:p>
    <w:p w14:paraId="06DE91FF" w14:textId="77777777" w:rsidR="0039568D" w:rsidRPr="00F34B41" w:rsidRDefault="00000000">
      <w:pPr>
        <w:spacing w:before="120" w:after="120" w:line="276" w:lineRule="auto"/>
        <w:ind w:firstLine="200"/>
        <w:jc w:val="thaiDistribute"/>
        <w:rPr>
          <w:rFonts w:ascii="TH SarabunPSK" w:hAnsi="TH SarabunPSK" w:cs="TH SarabunPSK" w:hint="cs"/>
          <w:sz w:val="32"/>
          <w:szCs w:val="32"/>
        </w:rPr>
      </w:pPr>
      <w:r w:rsidRPr="00F34B41">
        <w:rPr>
          <w:rFonts w:ascii="TH SarabunPSK" w:eastAsia="TH SarabunPSK" w:hAnsi="TH SarabunPSK" w:cs="TH SarabunPSK" w:hint="cs"/>
          <w:color w:val="2C2C2C"/>
          <w:sz w:val="32"/>
          <w:szCs w:val="32"/>
          <w:cs/>
        </w:rPr>
        <w:lastRenderedPageBreak/>
        <w:t>Cloud Computing and Big Data: ความสามารถของ cloud platforms (GCP AWS Azure) ที่ scale และ process geospatial big data ตัวอย่างเช่น Google Earth Engine เป็นประเด็นสำคัญ cloud-native GIS frameworks เช่น Zarr Cloud-optimized GeoTIFF</w:t>
      </w:r>
    </w:p>
    <w:p w14:paraId="23939278" w14:textId="77777777" w:rsidR="0039568D" w:rsidRPr="00F34B41" w:rsidRDefault="00000000">
      <w:pPr>
        <w:spacing w:before="120" w:after="120" w:line="276" w:lineRule="auto"/>
        <w:ind w:firstLine="200"/>
        <w:jc w:val="thaiDistribute"/>
        <w:rPr>
          <w:rFonts w:ascii="TH SarabunPSK" w:hAnsi="TH SarabunPSK" w:cs="TH SarabunPSK" w:hint="cs"/>
          <w:sz w:val="32"/>
          <w:szCs w:val="32"/>
        </w:rPr>
      </w:pPr>
      <w:r w:rsidRPr="00F34B41">
        <w:rPr>
          <w:rFonts w:ascii="TH SarabunPSK" w:eastAsia="TH SarabunPSK" w:hAnsi="TH SarabunPSK" w:cs="TH SarabunPSK" w:hint="cs"/>
          <w:color w:val="2C2C2C"/>
          <w:sz w:val="32"/>
          <w:szCs w:val="32"/>
          <w:cs/>
        </w:rPr>
        <w:t>Ethical Considerations: ความจำเป็นของการพิจารณา ethics ในการใช้ geospatial data ประเด็น เช่น (1) Privacy: ความส่วนตัวของบุคคล (2) Equity: ความเป็นธรรมในการกระจาย benefits และ burdens (3) Transparency: การเปิดเผย algorithms and data sources (4) Accountability: ความรับผิดชอบสำหรับผลลัพธ์</w:t>
      </w:r>
    </w:p>
    <w:p w14:paraId="6F66CD39" w14:textId="77777777" w:rsidR="0039568D" w:rsidRPr="00F34B41" w:rsidRDefault="00000000">
      <w:pPr>
        <w:spacing w:before="120" w:after="120" w:line="276" w:lineRule="auto"/>
        <w:ind w:firstLine="200"/>
        <w:jc w:val="thaiDistribute"/>
        <w:rPr>
          <w:rFonts w:ascii="TH SarabunPSK" w:hAnsi="TH SarabunPSK" w:cs="TH SarabunPSK" w:hint="cs"/>
          <w:sz w:val="32"/>
          <w:szCs w:val="32"/>
        </w:rPr>
      </w:pPr>
      <w:r w:rsidRPr="00F34B41">
        <w:rPr>
          <w:rFonts w:ascii="TH SarabunPSK" w:eastAsia="TH SarabunPSK" w:hAnsi="TH SarabunPSK" w:cs="TH SarabunPSK" w:hint="cs"/>
          <w:color w:val="2C2C2C"/>
          <w:sz w:val="32"/>
          <w:szCs w:val="32"/>
          <w:cs/>
        </w:rPr>
        <w:t>Real-time Monitoring and Alert Systems: ความต้องการของ real-time monitoring เพื่อ disaster management environmental monitoring ตัวอย่างเช่น flood warning systems wildfire detection ต้องการ automated processing pipelines และ alert mechanisms</w:t>
      </w:r>
    </w:p>
    <w:p w14:paraId="55DBF66C" w14:textId="77777777" w:rsidR="0039568D" w:rsidRPr="00F34B41" w:rsidRDefault="00000000">
      <w:pPr>
        <w:spacing w:before="120" w:after="120" w:line="276" w:lineRule="auto"/>
        <w:ind w:firstLine="200"/>
        <w:jc w:val="thaiDistribute"/>
        <w:rPr>
          <w:rFonts w:ascii="TH SarabunPSK" w:hAnsi="TH SarabunPSK" w:cs="TH SarabunPSK" w:hint="cs"/>
          <w:sz w:val="32"/>
          <w:szCs w:val="32"/>
        </w:rPr>
      </w:pPr>
      <w:r w:rsidRPr="00F34B41">
        <w:rPr>
          <w:rFonts w:ascii="TH SarabunPSK" w:eastAsia="TH SarabunPSK" w:hAnsi="TH SarabunPSK" w:cs="TH SarabunPSK" w:hint="cs"/>
          <w:color w:val="2C2C2C"/>
          <w:sz w:val="32"/>
          <w:szCs w:val="32"/>
          <w:cs/>
        </w:rPr>
        <w:t>Integration of Multi-source Data: ความต้องการของการรวม diverse data sources (satellite ground sensors social media) เพื่อให้ complete understanding ต้องการ data fusion techniques เช่น multi-temporal multi-sensor integration</w:t>
      </w:r>
    </w:p>
    <w:p w14:paraId="72896AAB" w14:textId="77777777" w:rsidR="0039568D" w:rsidRPr="00F34B41" w:rsidRDefault="00000000">
      <w:pPr>
        <w:spacing w:before="120" w:after="60" w:line="276" w:lineRule="auto"/>
        <w:jc w:val="thaiDistribute"/>
        <w:rPr>
          <w:rFonts w:ascii="TH SarabunPSK" w:hAnsi="TH SarabunPSK" w:cs="TH SarabunPSK" w:hint="cs"/>
          <w:sz w:val="32"/>
          <w:szCs w:val="32"/>
        </w:rPr>
      </w:pPr>
      <w:r w:rsidRPr="00F34B41">
        <w:rPr>
          <w:rFonts w:ascii="TH SarabunPSK" w:eastAsia="TH SarabunPSK" w:hAnsi="TH SarabunPSK" w:cs="TH SarabunPSK" w:hint="cs"/>
          <w:b/>
          <w:bCs/>
          <w:color w:val="5B7B9A"/>
          <w:sz w:val="32"/>
          <w:szCs w:val="32"/>
          <w:cs/>
        </w:rPr>
        <w:t>รูปภาพประกอบ</w:t>
      </w:r>
    </w:p>
    <w:p w14:paraId="1CCE0F5E" w14:textId="77777777" w:rsidR="0039568D" w:rsidRPr="00F34B41" w:rsidRDefault="00000000">
      <w:pPr>
        <w:pBdr>
          <w:top w:val="single" w:sz="1" w:space="0" w:color="CCCCCC"/>
          <w:left w:val="single" w:sz="1" w:space="0" w:color="CCCCCC"/>
          <w:right w:val="single" w:sz="1" w:space="0" w:color="CCCCCC"/>
        </w:pBdr>
        <w:shd w:val="clear" w:color="auto" w:fill="F5F5F5"/>
        <w:spacing w:before="360" w:after="120" w:line="276" w:lineRule="auto"/>
        <w:jc w:val="center"/>
        <w:rPr>
          <w:rFonts w:ascii="TH SarabunPSK" w:hAnsi="TH SarabunPSK" w:cs="TH SarabunPSK" w:hint="cs"/>
          <w:sz w:val="32"/>
          <w:szCs w:val="32"/>
        </w:rPr>
      </w:pPr>
      <w:r w:rsidRPr="00F34B41">
        <w:rPr>
          <w:rFonts w:ascii="TH SarabunPSK" w:eastAsia="TH SarabunPSK" w:hAnsi="TH SarabunPSK" w:cs="TH SarabunPSK" w:hint="cs"/>
          <w:b/>
          <w:bCs/>
          <w:color w:val="888888"/>
          <w:sz w:val="32"/>
          <w:szCs w:val="32"/>
          <w:cs/>
        </w:rPr>
        <w:t>[รูปภาพ]</w:t>
      </w:r>
    </w:p>
    <w:p w14:paraId="28305C8C" w14:textId="77777777" w:rsidR="0039568D" w:rsidRPr="00F34B41" w:rsidRDefault="00000000">
      <w:pPr>
        <w:pBdr>
          <w:left w:val="single" w:sz="1" w:space="0" w:color="CCCCCC"/>
          <w:bottom w:val="single" w:sz="1" w:space="0" w:color="CCCCCC"/>
          <w:right w:val="single" w:sz="1" w:space="0" w:color="CCCCCC"/>
        </w:pBdr>
        <w:shd w:val="clear" w:color="auto" w:fill="F5F5F5"/>
        <w:spacing w:before="60" w:after="120" w:line="276" w:lineRule="auto"/>
        <w:jc w:val="center"/>
        <w:rPr>
          <w:rFonts w:ascii="TH SarabunPSK" w:hAnsi="TH SarabunPSK" w:cs="TH SarabunPSK" w:hint="cs"/>
          <w:sz w:val="32"/>
          <w:szCs w:val="32"/>
        </w:rPr>
      </w:pPr>
      <w:r w:rsidRPr="00F34B41">
        <w:rPr>
          <w:rFonts w:ascii="TH SarabunPSK" w:eastAsia="TH SarabunPSK" w:hAnsi="TH SarabunPSK" w:cs="TH SarabunPSK" w:hint="cs"/>
          <w:i/>
          <w:iCs/>
          <w:color w:val="5B7B9A"/>
          <w:sz w:val="32"/>
          <w:szCs w:val="32"/>
          <w:cs/>
        </w:rPr>
        <w:t>คำแนะนำ: Gantt Chart / Timeline: สัปดาห์ 13 (วางแผน: เลือกหัวข้อ, ทบทวนวรรณกรรม, ออกแบบ), สัปดาห์ 14 (ดำเนินการ: วิเคราะห์, สร้างแบบจำลอง), สัปดาห์ 15 (ประเมิน: นำเสนอ, Peer Review)</w:t>
      </w:r>
    </w:p>
    <w:p w14:paraId="625B20B4" w14:textId="77777777" w:rsidR="0039568D" w:rsidRPr="00F34B41" w:rsidRDefault="00000000">
      <w:pPr>
        <w:spacing w:before="60" w:after="240" w:line="276" w:lineRule="auto"/>
        <w:jc w:val="center"/>
        <w:rPr>
          <w:rFonts w:ascii="TH SarabunPSK" w:hAnsi="TH SarabunPSK" w:cs="TH SarabunPSK" w:hint="cs"/>
          <w:sz w:val="32"/>
          <w:szCs w:val="32"/>
        </w:rPr>
      </w:pPr>
      <w:r w:rsidRPr="00F34B41">
        <w:rPr>
          <w:rFonts w:ascii="TH SarabunPSK" w:eastAsia="TH SarabunPSK" w:hAnsi="TH SarabunPSK" w:cs="TH SarabunPSK" w:hint="cs"/>
          <w:i/>
          <w:iCs/>
          <w:color w:val="888888"/>
          <w:sz w:val="32"/>
          <w:szCs w:val="32"/>
          <w:cs/>
        </w:rPr>
        <w:t>รูปภาพ: แผนภาพขั้นตอนการทำโครงงาน Capstone ตลอด 3 สัปดาห์</w:t>
      </w:r>
    </w:p>
    <w:p w14:paraId="5D027BEB" w14:textId="77777777" w:rsidR="0039568D" w:rsidRPr="00F34B41" w:rsidRDefault="00000000">
      <w:pPr>
        <w:pBdr>
          <w:top w:val="single" w:sz="1" w:space="0" w:color="CCCCCC"/>
          <w:left w:val="single" w:sz="1" w:space="0" w:color="CCCCCC"/>
          <w:right w:val="single" w:sz="1" w:space="0" w:color="CCCCCC"/>
        </w:pBdr>
        <w:shd w:val="clear" w:color="auto" w:fill="F5F5F5"/>
        <w:spacing w:before="360" w:after="120" w:line="276" w:lineRule="auto"/>
        <w:jc w:val="center"/>
        <w:rPr>
          <w:rFonts w:ascii="TH SarabunPSK" w:hAnsi="TH SarabunPSK" w:cs="TH SarabunPSK" w:hint="cs"/>
          <w:sz w:val="32"/>
          <w:szCs w:val="32"/>
        </w:rPr>
      </w:pPr>
      <w:r w:rsidRPr="00F34B41">
        <w:rPr>
          <w:rFonts w:ascii="TH SarabunPSK" w:eastAsia="TH SarabunPSK" w:hAnsi="TH SarabunPSK" w:cs="TH SarabunPSK" w:hint="cs"/>
          <w:b/>
          <w:bCs/>
          <w:color w:val="888888"/>
          <w:sz w:val="32"/>
          <w:szCs w:val="32"/>
          <w:cs/>
        </w:rPr>
        <w:t>[รูปภาพ]</w:t>
      </w:r>
    </w:p>
    <w:p w14:paraId="4358E11B" w14:textId="77777777" w:rsidR="0039568D" w:rsidRPr="00F34B41" w:rsidRDefault="00000000">
      <w:pPr>
        <w:pBdr>
          <w:left w:val="single" w:sz="1" w:space="0" w:color="CCCCCC"/>
          <w:bottom w:val="single" w:sz="1" w:space="0" w:color="CCCCCC"/>
          <w:right w:val="single" w:sz="1" w:space="0" w:color="CCCCCC"/>
        </w:pBdr>
        <w:shd w:val="clear" w:color="auto" w:fill="F5F5F5"/>
        <w:spacing w:before="60" w:after="120" w:line="276" w:lineRule="auto"/>
        <w:jc w:val="center"/>
        <w:rPr>
          <w:rFonts w:ascii="TH SarabunPSK" w:hAnsi="TH SarabunPSK" w:cs="TH SarabunPSK" w:hint="cs"/>
          <w:sz w:val="32"/>
          <w:szCs w:val="32"/>
        </w:rPr>
      </w:pPr>
      <w:r w:rsidRPr="00F34B41">
        <w:rPr>
          <w:rFonts w:ascii="TH SarabunPSK" w:eastAsia="TH SarabunPSK" w:hAnsi="TH SarabunPSK" w:cs="TH SarabunPSK" w:hint="cs"/>
          <w:i/>
          <w:iCs/>
          <w:color w:val="5B7B9A"/>
          <w:sz w:val="32"/>
          <w:szCs w:val="32"/>
          <w:cs/>
        </w:rPr>
        <w:t xml:space="preserve">คำแนะนำ: Flow Diagram: Research Question </w:t>
      </w:r>
      <w:r w:rsidRPr="00F34B41">
        <w:rPr>
          <w:rFonts w:ascii="Arial" w:eastAsia="TH SarabunPSK" w:hAnsi="Arial" w:cs="Arial" w:hint="cs"/>
          <w:i/>
          <w:iCs/>
          <w:color w:val="5B7B9A"/>
          <w:sz w:val="32"/>
          <w:szCs w:val="32"/>
          <w:cs/>
        </w:rPr>
        <w:t>→</w:t>
      </w:r>
      <w:r w:rsidRPr="00F34B41">
        <w:rPr>
          <w:rFonts w:ascii="TH SarabunPSK" w:eastAsia="TH SarabunPSK" w:hAnsi="TH SarabunPSK" w:cs="TH SarabunPSK" w:hint="cs"/>
          <w:i/>
          <w:iCs/>
          <w:color w:val="5B7B9A"/>
          <w:sz w:val="32"/>
          <w:szCs w:val="32"/>
          <w:cs/>
        </w:rPr>
        <w:t xml:space="preserve"> Literature Review </w:t>
      </w:r>
      <w:r w:rsidRPr="00F34B41">
        <w:rPr>
          <w:rFonts w:ascii="Arial" w:eastAsia="TH SarabunPSK" w:hAnsi="Arial" w:cs="Arial" w:hint="cs"/>
          <w:i/>
          <w:iCs/>
          <w:color w:val="5B7B9A"/>
          <w:sz w:val="32"/>
          <w:szCs w:val="32"/>
          <w:cs/>
        </w:rPr>
        <w:t>→</w:t>
      </w:r>
      <w:r w:rsidRPr="00F34B41">
        <w:rPr>
          <w:rFonts w:ascii="TH SarabunPSK" w:eastAsia="TH SarabunPSK" w:hAnsi="TH SarabunPSK" w:cs="TH SarabunPSK" w:hint="cs"/>
          <w:i/>
          <w:iCs/>
          <w:color w:val="5B7B9A"/>
          <w:sz w:val="32"/>
          <w:szCs w:val="32"/>
          <w:cs/>
        </w:rPr>
        <w:t xml:space="preserve"> Data Collection </w:t>
      </w:r>
      <w:r w:rsidRPr="00F34B41">
        <w:rPr>
          <w:rFonts w:ascii="Arial" w:eastAsia="TH SarabunPSK" w:hAnsi="Arial" w:cs="Arial" w:hint="cs"/>
          <w:i/>
          <w:iCs/>
          <w:color w:val="5B7B9A"/>
          <w:sz w:val="32"/>
          <w:szCs w:val="32"/>
          <w:cs/>
        </w:rPr>
        <w:t>→</w:t>
      </w:r>
      <w:r w:rsidRPr="00F34B41">
        <w:rPr>
          <w:rFonts w:ascii="TH SarabunPSK" w:eastAsia="TH SarabunPSK" w:hAnsi="TH SarabunPSK" w:cs="TH SarabunPSK" w:hint="cs"/>
          <w:i/>
          <w:iCs/>
          <w:color w:val="5B7B9A"/>
          <w:sz w:val="32"/>
          <w:szCs w:val="32"/>
          <w:cs/>
        </w:rPr>
        <w:t xml:space="preserve"> Preprocessing </w:t>
      </w:r>
      <w:r w:rsidRPr="00F34B41">
        <w:rPr>
          <w:rFonts w:ascii="Arial" w:eastAsia="TH SarabunPSK" w:hAnsi="Arial" w:cs="Arial" w:hint="cs"/>
          <w:i/>
          <w:iCs/>
          <w:color w:val="5B7B9A"/>
          <w:sz w:val="32"/>
          <w:szCs w:val="32"/>
          <w:cs/>
        </w:rPr>
        <w:t>→</w:t>
      </w:r>
      <w:r w:rsidRPr="00F34B41">
        <w:rPr>
          <w:rFonts w:ascii="TH SarabunPSK" w:eastAsia="TH SarabunPSK" w:hAnsi="TH SarabunPSK" w:cs="TH SarabunPSK" w:hint="cs"/>
          <w:i/>
          <w:iCs/>
          <w:color w:val="5B7B9A"/>
          <w:sz w:val="32"/>
          <w:szCs w:val="32"/>
          <w:cs/>
        </w:rPr>
        <w:t xml:space="preserve"> Analysis (เลือก: ML, Stats, Time Series) </w:t>
      </w:r>
      <w:r w:rsidRPr="00F34B41">
        <w:rPr>
          <w:rFonts w:ascii="Arial" w:eastAsia="TH SarabunPSK" w:hAnsi="Arial" w:cs="Arial" w:hint="cs"/>
          <w:i/>
          <w:iCs/>
          <w:color w:val="5B7B9A"/>
          <w:sz w:val="32"/>
          <w:szCs w:val="32"/>
          <w:cs/>
        </w:rPr>
        <w:t>→</w:t>
      </w:r>
      <w:r w:rsidRPr="00F34B41">
        <w:rPr>
          <w:rFonts w:ascii="TH SarabunPSK" w:eastAsia="TH SarabunPSK" w:hAnsi="TH SarabunPSK" w:cs="TH SarabunPSK" w:hint="cs"/>
          <w:i/>
          <w:iCs/>
          <w:color w:val="5B7B9A"/>
          <w:sz w:val="32"/>
          <w:szCs w:val="32"/>
          <w:cs/>
        </w:rPr>
        <w:t xml:space="preserve"> Visualization </w:t>
      </w:r>
      <w:r w:rsidRPr="00F34B41">
        <w:rPr>
          <w:rFonts w:ascii="Arial" w:eastAsia="TH SarabunPSK" w:hAnsi="Arial" w:cs="Arial" w:hint="cs"/>
          <w:i/>
          <w:iCs/>
          <w:color w:val="5B7B9A"/>
          <w:sz w:val="32"/>
          <w:szCs w:val="32"/>
          <w:cs/>
        </w:rPr>
        <w:t>→</w:t>
      </w:r>
      <w:r w:rsidRPr="00F34B41">
        <w:rPr>
          <w:rFonts w:ascii="TH SarabunPSK" w:eastAsia="TH SarabunPSK" w:hAnsi="TH SarabunPSK" w:cs="TH SarabunPSK" w:hint="cs"/>
          <w:i/>
          <w:iCs/>
          <w:color w:val="5B7B9A"/>
          <w:sz w:val="32"/>
          <w:szCs w:val="32"/>
          <w:cs/>
        </w:rPr>
        <w:t xml:space="preserve"> Conclusion</w:t>
      </w:r>
    </w:p>
    <w:p w14:paraId="43C09084" w14:textId="77777777" w:rsidR="0039568D" w:rsidRPr="00F34B41" w:rsidRDefault="00000000">
      <w:pPr>
        <w:spacing w:before="60" w:after="240" w:line="276" w:lineRule="auto"/>
        <w:jc w:val="center"/>
        <w:rPr>
          <w:rFonts w:ascii="TH SarabunPSK" w:hAnsi="TH SarabunPSK" w:cs="TH SarabunPSK" w:hint="cs"/>
          <w:sz w:val="32"/>
          <w:szCs w:val="32"/>
        </w:rPr>
      </w:pPr>
      <w:r w:rsidRPr="00F34B41">
        <w:rPr>
          <w:rFonts w:ascii="TH SarabunPSK" w:eastAsia="TH SarabunPSK" w:hAnsi="TH SarabunPSK" w:cs="TH SarabunPSK" w:hint="cs"/>
          <w:i/>
          <w:iCs/>
          <w:color w:val="888888"/>
          <w:sz w:val="32"/>
          <w:szCs w:val="32"/>
          <w:cs/>
        </w:rPr>
        <w:t>รูปภาพ: แผนผังแสดง Methodology Framework สำหรับโครงงาน GDS</w:t>
      </w:r>
    </w:p>
    <w:p w14:paraId="4D74EB46" w14:textId="77777777" w:rsidR="0039568D" w:rsidRPr="00F34B41" w:rsidRDefault="00000000">
      <w:pPr>
        <w:pBdr>
          <w:top w:val="single" w:sz="1" w:space="0" w:color="CCCCCC"/>
          <w:left w:val="single" w:sz="1" w:space="0" w:color="CCCCCC"/>
          <w:right w:val="single" w:sz="1" w:space="0" w:color="CCCCCC"/>
        </w:pBdr>
        <w:shd w:val="clear" w:color="auto" w:fill="F5F5F5"/>
        <w:spacing w:before="360" w:after="120" w:line="276" w:lineRule="auto"/>
        <w:jc w:val="center"/>
        <w:rPr>
          <w:rFonts w:ascii="TH SarabunPSK" w:hAnsi="TH SarabunPSK" w:cs="TH SarabunPSK" w:hint="cs"/>
          <w:sz w:val="32"/>
          <w:szCs w:val="32"/>
        </w:rPr>
      </w:pPr>
      <w:r w:rsidRPr="00F34B41">
        <w:rPr>
          <w:rFonts w:ascii="TH SarabunPSK" w:eastAsia="TH SarabunPSK" w:hAnsi="TH SarabunPSK" w:cs="TH SarabunPSK" w:hint="cs"/>
          <w:b/>
          <w:bCs/>
          <w:color w:val="888888"/>
          <w:sz w:val="32"/>
          <w:szCs w:val="32"/>
          <w:cs/>
        </w:rPr>
        <w:t>[รูปภาพ]</w:t>
      </w:r>
    </w:p>
    <w:p w14:paraId="1972B5AC" w14:textId="77777777" w:rsidR="0039568D" w:rsidRPr="00F34B41" w:rsidRDefault="00000000">
      <w:pPr>
        <w:pBdr>
          <w:left w:val="single" w:sz="1" w:space="0" w:color="CCCCCC"/>
          <w:bottom w:val="single" w:sz="1" w:space="0" w:color="CCCCCC"/>
          <w:right w:val="single" w:sz="1" w:space="0" w:color="CCCCCC"/>
        </w:pBdr>
        <w:shd w:val="clear" w:color="auto" w:fill="F5F5F5"/>
        <w:spacing w:before="60" w:after="120" w:line="276" w:lineRule="auto"/>
        <w:jc w:val="center"/>
        <w:rPr>
          <w:rFonts w:ascii="TH SarabunPSK" w:hAnsi="TH SarabunPSK" w:cs="TH SarabunPSK" w:hint="cs"/>
          <w:sz w:val="32"/>
          <w:szCs w:val="32"/>
        </w:rPr>
      </w:pPr>
      <w:r w:rsidRPr="00F34B41">
        <w:rPr>
          <w:rFonts w:ascii="TH SarabunPSK" w:eastAsia="TH SarabunPSK" w:hAnsi="TH SarabunPSK" w:cs="TH SarabunPSK" w:hint="cs"/>
          <w:i/>
          <w:iCs/>
          <w:color w:val="5B7B9A"/>
          <w:sz w:val="32"/>
          <w:szCs w:val="32"/>
          <w:cs/>
        </w:rPr>
        <w:lastRenderedPageBreak/>
        <w:t>คำแนะนำ: Template Layout ของโปสเตอร์ A0: Title + Authors, Introduction, Methods, Results (แผนที่+กราฟ), Discussion, Conclusions, References</w:t>
      </w:r>
    </w:p>
    <w:p w14:paraId="60B047C5" w14:textId="77777777" w:rsidR="0039568D" w:rsidRPr="00F34B41" w:rsidRDefault="00000000">
      <w:pPr>
        <w:spacing w:before="60" w:after="240" w:line="276" w:lineRule="auto"/>
        <w:jc w:val="center"/>
        <w:rPr>
          <w:rFonts w:ascii="TH SarabunPSK" w:hAnsi="TH SarabunPSK" w:cs="TH SarabunPSK" w:hint="cs"/>
          <w:sz w:val="32"/>
          <w:szCs w:val="32"/>
        </w:rPr>
      </w:pPr>
      <w:r w:rsidRPr="00F34B41">
        <w:rPr>
          <w:rFonts w:ascii="TH SarabunPSK" w:eastAsia="TH SarabunPSK" w:hAnsi="TH SarabunPSK" w:cs="TH SarabunPSK" w:hint="cs"/>
          <w:i/>
          <w:iCs/>
          <w:color w:val="888888"/>
          <w:sz w:val="32"/>
          <w:szCs w:val="32"/>
          <w:cs/>
        </w:rPr>
        <w:t>รูปภาพ: ตัวอย่างโปสเตอร์นำเสนอผลงานโครงงาน</w:t>
      </w:r>
    </w:p>
    <w:p w14:paraId="65BE4AEC" w14:textId="77777777" w:rsidR="0039568D" w:rsidRPr="00F34B41" w:rsidRDefault="00000000">
      <w:pPr>
        <w:pBdr>
          <w:top w:val="single" w:sz="1" w:space="0" w:color="CCCCCC"/>
          <w:left w:val="single" w:sz="1" w:space="0" w:color="CCCCCC"/>
          <w:right w:val="single" w:sz="1" w:space="0" w:color="CCCCCC"/>
        </w:pBdr>
        <w:shd w:val="clear" w:color="auto" w:fill="F5F5F5"/>
        <w:spacing w:before="360" w:after="120" w:line="276" w:lineRule="auto"/>
        <w:jc w:val="center"/>
        <w:rPr>
          <w:rFonts w:ascii="TH SarabunPSK" w:hAnsi="TH SarabunPSK" w:cs="TH SarabunPSK" w:hint="cs"/>
          <w:sz w:val="32"/>
          <w:szCs w:val="32"/>
        </w:rPr>
      </w:pPr>
      <w:r w:rsidRPr="00F34B41">
        <w:rPr>
          <w:rFonts w:ascii="TH SarabunPSK" w:eastAsia="TH SarabunPSK" w:hAnsi="TH SarabunPSK" w:cs="TH SarabunPSK" w:hint="cs"/>
          <w:b/>
          <w:bCs/>
          <w:color w:val="888888"/>
          <w:sz w:val="32"/>
          <w:szCs w:val="32"/>
          <w:cs/>
        </w:rPr>
        <w:t>[รูปภาพ]</w:t>
      </w:r>
    </w:p>
    <w:p w14:paraId="504D3153" w14:textId="77777777" w:rsidR="0039568D" w:rsidRPr="00F34B41" w:rsidRDefault="00000000">
      <w:pPr>
        <w:pBdr>
          <w:left w:val="single" w:sz="1" w:space="0" w:color="CCCCCC"/>
          <w:bottom w:val="single" w:sz="1" w:space="0" w:color="CCCCCC"/>
          <w:right w:val="single" w:sz="1" w:space="0" w:color="CCCCCC"/>
        </w:pBdr>
        <w:shd w:val="clear" w:color="auto" w:fill="F5F5F5"/>
        <w:spacing w:before="60" w:after="120" w:line="276" w:lineRule="auto"/>
        <w:jc w:val="center"/>
        <w:rPr>
          <w:rFonts w:ascii="TH SarabunPSK" w:hAnsi="TH SarabunPSK" w:cs="TH SarabunPSK" w:hint="cs"/>
          <w:sz w:val="32"/>
          <w:szCs w:val="32"/>
        </w:rPr>
      </w:pPr>
      <w:r w:rsidRPr="00F34B41">
        <w:rPr>
          <w:rFonts w:ascii="TH SarabunPSK" w:eastAsia="TH SarabunPSK" w:hAnsi="TH SarabunPSK" w:cs="TH SarabunPSK" w:hint="cs"/>
          <w:i/>
          <w:iCs/>
          <w:color w:val="5B7B9A"/>
          <w:sz w:val="32"/>
          <w:szCs w:val="32"/>
          <w:cs/>
        </w:rPr>
        <w:t>คำแนะนำ: ตาราง Rubric 4 ระดับ (ดีเยี่ยม-ดี-พอใช้-ต้องปรับปรุง) x 5 เกณฑ์: คำถามวิจัย, วิธีการ, การวิเคราะห์, การนำเสนอ, ความคิดสร้างสรรค์</w:t>
      </w:r>
    </w:p>
    <w:p w14:paraId="3C6A2514" w14:textId="77777777" w:rsidR="0039568D" w:rsidRPr="00F34B41" w:rsidRDefault="00000000">
      <w:pPr>
        <w:spacing w:before="60" w:after="240" w:line="276" w:lineRule="auto"/>
        <w:jc w:val="center"/>
        <w:rPr>
          <w:rFonts w:ascii="TH SarabunPSK" w:hAnsi="TH SarabunPSK" w:cs="TH SarabunPSK" w:hint="cs"/>
          <w:sz w:val="32"/>
          <w:szCs w:val="32"/>
        </w:rPr>
      </w:pPr>
      <w:r w:rsidRPr="00F34B41">
        <w:rPr>
          <w:rFonts w:ascii="TH SarabunPSK" w:eastAsia="TH SarabunPSK" w:hAnsi="TH SarabunPSK" w:cs="TH SarabunPSK" w:hint="cs"/>
          <w:i/>
          <w:iCs/>
          <w:color w:val="888888"/>
          <w:sz w:val="32"/>
          <w:szCs w:val="32"/>
          <w:cs/>
        </w:rPr>
        <w:t>รูปภาพ: เกณฑ์การให้คะแนนโครงงาน (Rubric) แบบตาราง</w:t>
      </w:r>
    </w:p>
    <w:p w14:paraId="4F1D47A2" w14:textId="77777777" w:rsidR="0039568D" w:rsidRPr="00F34B41" w:rsidRDefault="00000000">
      <w:pPr>
        <w:spacing w:before="120" w:after="60" w:line="276" w:lineRule="auto"/>
        <w:jc w:val="thaiDistribute"/>
        <w:rPr>
          <w:rFonts w:ascii="TH SarabunPSK" w:hAnsi="TH SarabunPSK" w:cs="TH SarabunPSK" w:hint="cs"/>
          <w:sz w:val="32"/>
          <w:szCs w:val="32"/>
        </w:rPr>
      </w:pPr>
      <w:r w:rsidRPr="00F34B41">
        <w:rPr>
          <w:rFonts w:ascii="TH SarabunPSK" w:eastAsia="TH SarabunPSK" w:hAnsi="TH SarabunPSK" w:cs="TH SarabunPSK" w:hint="cs"/>
          <w:b/>
          <w:bCs/>
          <w:color w:val="5B7B9A"/>
          <w:sz w:val="32"/>
          <w:szCs w:val="32"/>
          <w:cs/>
        </w:rPr>
        <w:t>ตัวอย่างโค้ด</w:t>
      </w:r>
    </w:p>
    <w:p w14:paraId="3151E3C0" w14:textId="77777777" w:rsidR="0039568D" w:rsidRPr="00F34B41" w:rsidRDefault="00000000">
      <w:pPr>
        <w:shd w:val="clear" w:color="auto" w:fill="F0EDE6"/>
        <w:spacing w:before="120" w:after="60" w:line="276" w:lineRule="auto"/>
        <w:rPr>
          <w:rFonts w:ascii="TH SarabunPSK" w:hAnsi="TH SarabunPSK" w:cs="TH SarabunPSK" w:hint="cs"/>
          <w:sz w:val="32"/>
          <w:szCs w:val="32"/>
        </w:rPr>
      </w:pPr>
      <w:r w:rsidRPr="00F34B41">
        <w:rPr>
          <w:rFonts w:ascii="TH SarabunPSK" w:eastAsia="TH SarabunPSK" w:hAnsi="TH SarabunPSK" w:cs="TH SarabunPSK" w:hint="cs"/>
          <w:i/>
          <w:iCs/>
          <w:color w:val="5B7B9A"/>
          <w:sz w:val="32"/>
          <w:szCs w:val="32"/>
          <w:cs/>
        </w:rPr>
        <w:t>ตัวอย่าง project workflow สำหรับการศึกษาการสูญเสียป่า</w:t>
      </w:r>
    </w:p>
    <w:p w14:paraId="2D9B04AF" w14:textId="77777777" w:rsidR="0039568D" w:rsidRPr="00F34B41" w:rsidRDefault="00000000">
      <w:pPr>
        <w:shd w:val="clear" w:color="auto" w:fill="F0EDE6"/>
        <w:spacing w:line="220" w:lineRule="auto"/>
        <w:ind w:left="200"/>
        <w:rPr>
          <w:rFonts w:ascii="TH SarabunPSK" w:hAnsi="TH SarabunPSK" w:cs="TH SarabunPSK" w:hint="cs"/>
          <w:sz w:val="32"/>
          <w:szCs w:val="32"/>
        </w:rPr>
      </w:pPr>
      <w:r w:rsidRPr="00F34B41">
        <w:rPr>
          <w:rFonts w:ascii="TH SarabunPSK" w:eastAsia="Consolas" w:hAnsi="TH SarabunPSK" w:cs="TH SarabunPSK" w:hint="cs"/>
          <w:color w:val="2C2C2C"/>
          <w:sz w:val="32"/>
          <w:szCs w:val="32"/>
          <w:cs/>
        </w:rPr>
        <w:t>// Google Earth Engine Code for Deforestation Analysis</w:t>
      </w:r>
    </w:p>
    <w:p w14:paraId="2F0F6F70" w14:textId="77777777" w:rsidR="0039568D" w:rsidRPr="00F34B41" w:rsidRDefault="00000000">
      <w:pPr>
        <w:shd w:val="clear" w:color="auto" w:fill="F0EDE6"/>
        <w:spacing w:line="220" w:lineRule="auto"/>
        <w:ind w:left="200"/>
        <w:rPr>
          <w:rFonts w:ascii="TH SarabunPSK" w:hAnsi="TH SarabunPSK" w:cs="TH SarabunPSK" w:hint="cs"/>
          <w:sz w:val="32"/>
          <w:szCs w:val="32"/>
        </w:rPr>
      </w:pPr>
      <w:r w:rsidRPr="00F34B41">
        <w:rPr>
          <w:rFonts w:ascii="TH SarabunPSK" w:eastAsia="Consolas" w:hAnsi="TH SarabunPSK" w:cs="TH SarabunPSK" w:hint="cs"/>
          <w:color w:val="2C2C2C"/>
          <w:sz w:val="32"/>
          <w:szCs w:val="32"/>
          <w:cs/>
        </w:rPr>
        <w:t>var startYear = 2010;</w:t>
      </w:r>
    </w:p>
    <w:p w14:paraId="7E32E88F" w14:textId="77777777" w:rsidR="0039568D" w:rsidRPr="00F34B41" w:rsidRDefault="00000000">
      <w:pPr>
        <w:shd w:val="clear" w:color="auto" w:fill="F0EDE6"/>
        <w:spacing w:line="220" w:lineRule="auto"/>
        <w:ind w:left="200"/>
        <w:rPr>
          <w:rFonts w:ascii="TH SarabunPSK" w:hAnsi="TH SarabunPSK" w:cs="TH SarabunPSK" w:hint="cs"/>
          <w:sz w:val="32"/>
          <w:szCs w:val="32"/>
        </w:rPr>
      </w:pPr>
      <w:r w:rsidRPr="00F34B41">
        <w:rPr>
          <w:rFonts w:ascii="TH SarabunPSK" w:eastAsia="Consolas" w:hAnsi="TH SarabunPSK" w:cs="TH SarabunPSK" w:hint="cs"/>
          <w:color w:val="2C2C2C"/>
          <w:sz w:val="32"/>
          <w:szCs w:val="32"/>
          <w:cs/>
        </w:rPr>
        <w:t>var endYear = 2023;</w:t>
      </w:r>
    </w:p>
    <w:p w14:paraId="0210C418" w14:textId="77777777" w:rsidR="0039568D" w:rsidRPr="00F34B41" w:rsidRDefault="00000000">
      <w:pPr>
        <w:shd w:val="clear" w:color="auto" w:fill="F0EDE6"/>
        <w:spacing w:line="220" w:lineRule="auto"/>
        <w:ind w:left="200"/>
        <w:rPr>
          <w:rFonts w:ascii="TH SarabunPSK" w:hAnsi="TH SarabunPSK" w:cs="TH SarabunPSK" w:hint="cs"/>
          <w:sz w:val="32"/>
          <w:szCs w:val="32"/>
        </w:rPr>
      </w:pPr>
      <w:r w:rsidRPr="00F34B41">
        <w:rPr>
          <w:rFonts w:ascii="TH SarabunPSK" w:eastAsia="Consolas" w:hAnsi="TH SarabunPSK" w:cs="TH SarabunPSK" w:hint="cs"/>
          <w:color w:val="2C2C2C"/>
          <w:sz w:val="32"/>
          <w:szCs w:val="32"/>
          <w:cs/>
        </w:rPr>
        <w:t>var province = ee.Geometry.Polygon([...]);  // Define province boundary</w:t>
      </w:r>
    </w:p>
    <w:p w14:paraId="583F6FDC" w14:textId="77777777" w:rsidR="0039568D" w:rsidRPr="00F34B41" w:rsidRDefault="00000000">
      <w:pPr>
        <w:shd w:val="clear" w:color="auto" w:fill="F0EDE6"/>
        <w:spacing w:line="220" w:lineRule="auto"/>
        <w:ind w:left="200"/>
        <w:rPr>
          <w:rFonts w:ascii="TH SarabunPSK" w:hAnsi="TH SarabunPSK" w:cs="TH SarabunPSK" w:hint="cs"/>
          <w:sz w:val="32"/>
          <w:szCs w:val="32"/>
        </w:rPr>
      </w:pPr>
      <w:r w:rsidRPr="00F34B41">
        <w:rPr>
          <w:rFonts w:ascii="TH SarabunPSK" w:eastAsia="Consolas" w:hAnsi="TH SarabunPSK" w:cs="TH SarabunPSK" w:hint="cs"/>
          <w:color w:val="2C2C2C"/>
          <w:sz w:val="32"/>
          <w:szCs w:val="32"/>
          <w:cs/>
        </w:rPr>
        <w:t xml:space="preserve"> </w:t>
      </w:r>
    </w:p>
    <w:p w14:paraId="14B32C09" w14:textId="77777777" w:rsidR="0039568D" w:rsidRPr="00F34B41" w:rsidRDefault="00000000">
      <w:pPr>
        <w:shd w:val="clear" w:color="auto" w:fill="F0EDE6"/>
        <w:spacing w:line="220" w:lineRule="auto"/>
        <w:ind w:left="200"/>
        <w:rPr>
          <w:rFonts w:ascii="TH SarabunPSK" w:hAnsi="TH SarabunPSK" w:cs="TH SarabunPSK" w:hint="cs"/>
          <w:sz w:val="32"/>
          <w:szCs w:val="32"/>
        </w:rPr>
      </w:pPr>
      <w:r w:rsidRPr="00F34B41">
        <w:rPr>
          <w:rFonts w:ascii="TH SarabunPSK" w:eastAsia="Consolas" w:hAnsi="TH SarabunPSK" w:cs="TH SarabunPSK" w:hint="cs"/>
          <w:color w:val="2C2C2C"/>
          <w:sz w:val="32"/>
          <w:szCs w:val="32"/>
          <w:cs/>
        </w:rPr>
        <w:t>// 1. Load Landsat time series</w:t>
      </w:r>
    </w:p>
    <w:p w14:paraId="38AD08F9" w14:textId="77777777" w:rsidR="0039568D" w:rsidRPr="00F34B41" w:rsidRDefault="00000000">
      <w:pPr>
        <w:shd w:val="clear" w:color="auto" w:fill="F0EDE6"/>
        <w:spacing w:line="220" w:lineRule="auto"/>
        <w:ind w:left="200"/>
        <w:rPr>
          <w:rFonts w:ascii="TH SarabunPSK" w:hAnsi="TH SarabunPSK" w:cs="TH SarabunPSK" w:hint="cs"/>
          <w:sz w:val="32"/>
          <w:szCs w:val="32"/>
        </w:rPr>
      </w:pPr>
      <w:r w:rsidRPr="00F34B41">
        <w:rPr>
          <w:rFonts w:ascii="TH SarabunPSK" w:eastAsia="Consolas" w:hAnsi="TH SarabunPSK" w:cs="TH SarabunPSK" w:hint="cs"/>
          <w:color w:val="2C2C2C"/>
          <w:sz w:val="32"/>
          <w:szCs w:val="32"/>
          <w:cs/>
        </w:rPr>
        <w:t>var landsat = ee.ImageCollection('LANDSAT/LC08/C02/T1_L2')</w:t>
      </w:r>
    </w:p>
    <w:p w14:paraId="613DF8AB" w14:textId="77777777" w:rsidR="0039568D" w:rsidRPr="00F34B41" w:rsidRDefault="00000000">
      <w:pPr>
        <w:shd w:val="clear" w:color="auto" w:fill="F0EDE6"/>
        <w:spacing w:line="220" w:lineRule="auto"/>
        <w:ind w:left="200"/>
        <w:rPr>
          <w:rFonts w:ascii="TH SarabunPSK" w:hAnsi="TH SarabunPSK" w:cs="TH SarabunPSK" w:hint="cs"/>
          <w:sz w:val="32"/>
          <w:szCs w:val="32"/>
        </w:rPr>
      </w:pPr>
      <w:r w:rsidRPr="00F34B41">
        <w:rPr>
          <w:rFonts w:ascii="TH SarabunPSK" w:eastAsia="Consolas" w:hAnsi="TH SarabunPSK" w:cs="TH SarabunPSK" w:hint="cs"/>
          <w:color w:val="2C2C2C"/>
          <w:sz w:val="32"/>
          <w:szCs w:val="32"/>
          <w:cs/>
        </w:rPr>
        <w:t xml:space="preserve">  .filterBounds(province)</w:t>
      </w:r>
    </w:p>
    <w:p w14:paraId="2179AB83" w14:textId="77777777" w:rsidR="0039568D" w:rsidRPr="00F34B41" w:rsidRDefault="00000000">
      <w:pPr>
        <w:shd w:val="clear" w:color="auto" w:fill="F0EDE6"/>
        <w:spacing w:line="220" w:lineRule="auto"/>
        <w:ind w:left="200"/>
        <w:rPr>
          <w:rFonts w:ascii="TH SarabunPSK" w:hAnsi="TH SarabunPSK" w:cs="TH SarabunPSK" w:hint="cs"/>
          <w:sz w:val="32"/>
          <w:szCs w:val="32"/>
        </w:rPr>
      </w:pPr>
      <w:r w:rsidRPr="00F34B41">
        <w:rPr>
          <w:rFonts w:ascii="TH SarabunPSK" w:eastAsia="Consolas" w:hAnsi="TH SarabunPSK" w:cs="TH SarabunPSK" w:hint="cs"/>
          <w:color w:val="2C2C2C"/>
          <w:sz w:val="32"/>
          <w:szCs w:val="32"/>
          <w:cs/>
        </w:rPr>
        <w:t xml:space="preserve">  .filterDate(ee.Date.fromYMD(startYear, 1, 1), ee.Date.fromYMD(endYear, 12, 31))</w:t>
      </w:r>
    </w:p>
    <w:p w14:paraId="53B58FF0" w14:textId="77777777" w:rsidR="0039568D" w:rsidRPr="00F34B41" w:rsidRDefault="00000000">
      <w:pPr>
        <w:shd w:val="clear" w:color="auto" w:fill="F0EDE6"/>
        <w:spacing w:line="220" w:lineRule="auto"/>
        <w:ind w:left="200"/>
        <w:rPr>
          <w:rFonts w:ascii="TH SarabunPSK" w:hAnsi="TH SarabunPSK" w:cs="TH SarabunPSK" w:hint="cs"/>
          <w:sz w:val="32"/>
          <w:szCs w:val="32"/>
        </w:rPr>
      </w:pPr>
      <w:r w:rsidRPr="00F34B41">
        <w:rPr>
          <w:rFonts w:ascii="TH SarabunPSK" w:eastAsia="Consolas" w:hAnsi="TH SarabunPSK" w:cs="TH SarabunPSK" w:hint="cs"/>
          <w:color w:val="2C2C2C"/>
          <w:sz w:val="32"/>
          <w:szCs w:val="32"/>
          <w:cs/>
        </w:rPr>
        <w:t xml:space="preserve">  .filter(ee.Filter.lt('CLOUD_COVER', 20));</w:t>
      </w:r>
    </w:p>
    <w:p w14:paraId="775FD1BC" w14:textId="77777777" w:rsidR="0039568D" w:rsidRPr="00F34B41" w:rsidRDefault="00000000">
      <w:pPr>
        <w:shd w:val="clear" w:color="auto" w:fill="F0EDE6"/>
        <w:spacing w:line="220" w:lineRule="auto"/>
        <w:ind w:left="200"/>
        <w:rPr>
          <w:rFonts w:ascii="TH SarabunPSK" w:hAnsi="TH SarabunPSK" w:cs="TH SarabunPSK" w:hint="cs"/>
          <w:sz w:val="32"/>
          <w:szCs w:val="32"/>
        </w:rPr>
      </w:pPr>
      <w:r w:rsidRPr="00F34B41">
        <w:rPr>
          <w:rFonts w:ascii="TH SarabunPSK" w:eastAsia="Consolas" w:hAnsi="TH SarabunPSK" w:cs="TH SarabunPSK" w:hint="cs"/>
          <w:color w:val="2C2C2C"/>
          <w:sz w:val="32"/>
          <w:szCs w:val="32"/>
          <w:cs/>
        </w:rPr>
        <w:t xml:space="preserve"> </w:t>
      </w:r>
    </w:p>
    <w:p w14:paraId="31FE1A8D" w14:textId="77777777" w:rsidR="0039568D" w:rsidRPr="00F34B41" w:rsidRDefault="00000000">
      <w:pPr>
        <w:shd w:val="clear" w:color="auto" w:fill="F0EDE6"/>
        <w:spacing w:line="220" w:lineRule="auto"/>
        <w:ind w:left="200"/>
        <w:rPr>
          <w:rFonts w:ascii="TH SarabunPSK" w:hAnsi="TH SarabunPSK" w:cs="TH SarabunPSK" w:hint="cs"/>
          <w:sz w:val="32"/>
          <w:szCs w:val="32"/>
        </w:rPr>
      </w:pPr>
      <w:r w:rsidRPr="00F34B41">
        <w:rPr>
          <w:rFonts w:ascii="TH SarabunPSK" w:eastAsia="Consolas" w:hAnsi="TH SarabunPSK" w:cs="TH SarabunPSK" w:hint="cs"/>
          <w:color w:val="2C2C2C"/>
          <w:sz w:val="32"/>
          <w:szCs w:val="32"/>
          <w:cs/>
        </w:rPr>
        <w:t>// 2. Calculate NDVI for each year</w:t>
      </w:r>
    </w:p>
    <w:p w14:paraId="7C4D536F" w14:textId="77777777" w:rsidR="0039568D" w:rsidRPr="00F34B41" w:rsidRDefault="00000000">
      <w:pPr>
        <w:shd w:val="clear" w:color="auto" w:fill="F0EDE6"/>
        <w:spacing w:line="220" w:lineRule="auto"/>
        <w:ind w:left="200"/>
        <w:rPr>
          <w:rFonts w:ascii="TH SarabunPSK" w:hAnsi="TH SarabunPSK" w:cs="TH SarabunPSK" w:hint="cs"/>
          <w:sz w:val="32"/>
          <w:szCs w:val="32"/>
        </w:rPr>
      </w:pPr>
      <w:r w:rsidRPr="00F34B41">
        <w:rPr>
          <w:rFonts w:ascii="TH SarabunPSK" w:eastAsia="Consolas" w:hAnsi="TH SarabunPSK" w:cs="TH SarabunPSK" w:hint="cs"/>
          <w:color w:val="2C2C2C"/>
          <w:sz w:val="32"/>
          <w:szCs w:val="32"/>
          <w:cs/>
        </w:rPr>
        <w:t>var ndviByYear = ee.ImageCollection.fromImages(</w:t>
      </w:r>
    </w:p>
    <w:p w14:paraId="3D86BCB7" w14:textId="77777777" w:rsidR="0039568D" w:rsidRPr="00F34B41" w:rsidRDefault="00000000">
      <w:pPr>
        <w:shd w:val="clear" w:color="auto" w:fill="F0EDE6"/>
        <w:spacing w:line="220" w:lineRule="auto"/>
        <w:ind w:left="200"/>
        <w:rPr>
          <w:rFonts w:ascii="TH SarabunPSK" w:hAnsi="TH SarabunPSK" w:cs="TH SarabunPSK" w:hint="cs"/>
          <w:sz w:val="32"/>
          <w:szCs w:val="32"/>
        </w:rPr>
      </w:pPr>
      <w:r w:rsidRPr="00F34B41">
        <w:rPr>
          <w:rFonts w:ascii="TH SarabunPSK" w:eastAsia="Consolas" w:hAnsi="TH SarabunPSK" w:cs="TH SarabunPSK" w:hint="cs"/>
          <w:color w:val="2C2C2C"/>
          <w:sz w:val="32"/>
          <w:szCs w:val="32"/>
          <w:cs/>
        </w:rPr>
        <w:t xml:space="preserve">  ee.List.sequence(startYear, endYear).map(function(year) {</w:t>
      </w:r>
    </w:p>
    <w:p w14:paraId="750287D4" w14:textId="77777777" w:rsidR="0039568D" w:rsidRPr="00F34B41" w:rsidRDefault="00000000">
      <w:pPr>
        <w:shd w:val="clear" w:color="auto" w:fill="F0EDE6"/>
        <w:spacing w:line="220" w:lineRule="auto"/>
        <w:ind w:left="200"/>
        <w:rPr>
          <w:rFonts w:ascii="TH SarabunPSK" w:hAnsi="TH SarabunPSK" w:cs="TH SarabunPSK" w:hint="cs"/>
          <w:sz w:val="32"/>
          <w:szCs w:val="32"/>
        </w:rPr>
      </w:pPr>
      <w:r w:rsidRPr="00F34B41">
        <w:rPr>
          <w:rFonts w:ascii="TH SarabunPSK" w:eastAsia="Consolas" w:hAnsi="TH SarabunPSK" w:cs="TH SarabunPSK" w:hint="cs"/>
          <w:color w:val="2C2C2C"/>
          <w:sz w:val="32"/>
          <w:szCs w:val="32"/>
          <w:cs/>
        </w:rPr>
        <w:t xml:space="preserve">    var start = ee.Date.fromYMD(ee.Number(year), 1, 1);</w:t>
      </w:r>
    </w:p>
    <w:p w14:paraId="7D21B790" w14:textId="77777777" w:rsidR="0039568D" w:rsidRPr="00F34B41" w:rsidRDefault="00000000">
      <w:pPr>
        <w:shd w:val="clear" w:color="auto" w:fill="F0EDE6"/>
        <w:spacing w:line="220" w:lineRule="auto"/>
        <w:ind w:left="200"/>
        <w:rPr>
          <w:rFonts w:ascii="TH SarabunPSK" w:hAnsi="TH SarabunPSK" w:cs="TH SarabunPSK" w:hint="cs"/>
          <w:sz w:val="32"/>
          <w:szCs w:val="32"/>
        </w:rPr>
      </w:pPr>
      <w:r w:rsidRPr="00F34B41">
        <w:rPr>
          <w:rFonts w:ascii="TH SarabunPSK" w:eastAsia="Consolas" w:hAnsi="TH SarabunPSK" w:cs="TH SarabunPSK" w:hint="cs"/>
          <w:color w:val="2C2C2C"/>
          <w:sz w:val="32"/>
          <w:szCs w:val="32"/>
          <w:cs/>
        </w:rPr>
        <w:t xml:space="preserve">    var end = ee.Date.fromYMD(ee.Number(year), 12, 31);</w:t>
      </w:r>
    </w:p>
    <w:p w14:paraId="118C1091" w14:textId="77777777" w:rsidR="0039568D" w:rsidRPr="00F34B41" w:rsidRDefault="00000000">
      <w:pPr>
        <w:shd w:val="clear" w:color="auto" w:fill="F0EDE6"/>
        <w:spacing w:line="220" w:lineRule="auto"/>
        <w:ind w:left="200"/>
        <w:rPr>
          <w:rFonts w:ascii="TH SarabunPSK" w:hAnsi="TH SarabunPSK" w:cs="TH SarabunPSK" w:hint="cs"/>
          <w:sz w:val="32"/>
          <w:szCs w:val="32"/>
        </w:rPr>
      </w:pPr>
      <w:r w:rsidRPr="00F34B41">
        <w:rPr>
          <w:rFonts w:ascii="TH SarabunPSK" w:eastAsia="Consolas" w:hAnsi="TH SarabunPSK" w:cs="TH SarabunPSK" w:hint="cs"/>
          <w:color w:val="2C2C2C"/>
          <w:sz w:val="32"/>
          <w:szCs w:val="32"/>
          <w:cs/>
        </w:rPr>
        <w:t xml:space="preserve">    var ndvi = landsat.filterDate(start, end)</w:t>
      </w:r>
    </w:p>
    <w:p w14:paraId="45644AE4" w14:textId="77777777" w:rsidR="0039568D" w:rsidRPr="00F34B41" w:rsidRDefault="00000000">
      <w:pPr>
        <w:shd w:val="clear" w:color="auto" w:fill="F0EDE6"/>
        <w:spacing w:line="220" w:lineRule="auto"/>
        <w:ind w:left="200"/>
        <w:rPr>
          <w:rFonts w:ascii="TH SarabunPSK" w:hAnsi="TH SarabunPSK" w:cs="TH SarabunPSK" w:hint="cs"/>
          <w:sz w:val="32"/>
          <w:szCs w:val="32"/>
        </w:rPr>
      </w:pPr>
      <w:r w:rsidRPr="00F34B41">
        <w:rPr>
          <w:rFonts w:ascii="TH SarabunPSK" w:eastAsia="Consolas" w:hAnsi="TH SarabunPSK" w:cs="TH SarabunPSK" w:hint="cs"/>
          <w:color w:val="2C2C2C"/>
          <w:sz w:val="32"/>
          <w:szCs w:val="32"/>
          <w:cs/>
        </w:rPr>
        <w:t xml:space="preserve">      .map(function(img) { return img.normalizedDifference(['SR_B5', 'SR_B4']).rename('NDVI'); })</w:t>
      </w:r>
    </w:p>
    <w:p w14:paraId="3399D9DB" w14:textId="77777777" w:rsidR="0039568D" w:rsidRPr="00F34B41" w:rsidRDefault="00000000">
      <w:pPr>
        <w:shd w:val="clear" w:color="auto" w:fill="F0EDE6"/>
        <w:spacing w:line="220" w:lineRule="auto"/>
        <w:ind w:left="200"/>
        <w:rPr>
          <w:rFonts w:ascii="TH SarabunPSK" w:hAnsi="TH SarabunPSK" w:cs="TH SarabunPSK" w:hint="cs"/>
          <w:sz w:val="32"/>
          <w:szCs w:val="32"/>
        </w:rPr>
      </w:pPr>
      <w:r w:rsidRPr="00F34B41">
        <w:rPr>
          <w:rFonts w:ascii="TH SarabunPSK" w:eastAsia="Consolas" w:hAnsi="TH SarabunPSK" w:cs="TH SarabunPSK" w:hint="cs"/>
          <w:color w:val="2C2C2C"/>
          <w:sz w:val="32"/>
          <w:szCs w:val="32"/>
          <w:cs/>
        </w:rPr>
        <w:t xml:space="preserve">      .mean();</w:t>
      </w:r>
    </w:p>
    <w:p w14:paraId="304775E9" w14:textId="77777777" w:rsidR="0039568D" w:rsidRPr="00F34B41" w:rsidRDefault="00000000">
      <w:pPr>
        <w:shd w:val="clear" w:color="auto" w:fill="F0EDE6"/>
        <w:spacing w:line="220" w:lineRule="auto"/>
        <w:ind w:left="200"/>
        <w:rPr>
          <w:rFonts w:ascii="TH SarabunPSK" w:hAnsi="TH SarabunPSK" w:cs="TH SarabunPSK" w:hint="cs"/>
          <w:sz w:val="32"/>
          <w:szCs w:val="32"/>
        </w:rPr>
      </w:pPr>
      <w:r w:rsidRPr="00F34B41">
        <w:rPr>
          <w:rFonts w:ascii="TH SarabunPSK" w:eastAsia="Consolas" w:hAnsi="TH SarabunPSK" w:cs="TH SarabunPSK" w:hint="cs"/>
          <w:color w:val="2C2C2C"/>
          <w:sz w:val="32"/>
          <w:szCs w:val="32"/>
          <w:cs/>
        </w:rPr>
        <w:t xml:space="preserve">    return ndvi.set('year', year);</w:t>
      </w:r>
    </w:p>
    <w:p w14:paraId="40832CD5" w14:textId="77777777" w:rsidR="0039568D" w:rsidRPr="00F34B41" w:rsidRDefault="00000000">
      <w:pPr>
        <w:shd w:val="clear" w:color="auto" w:fill="F0EDE6"/>
        <w:spacing w:line="220" w:lineRule="auto"/>
        <w:ind w:left="200"/>
        <w:rPr>
          <w:rFonts w:ascii="TH SarabunPSK" w:hAnsi="TH SarabunPSK" w:cs="TH SarabunPSK" w:hint="cs"/>
          <w:sz w:val="32"/>
          <w:szCs w:val="32"/>
        </w:rPr>
      </w:pPr>
      <w:r w:rsidRPr="00F34B41">
        <w:rPr>
          <w:rFonts w:ascii="TH SarabunPSK" w:eastAsia="Consolas" w:hAnsi="TH SarabunPSK" w:cs="TH SarabunPSK" w:hint="cs"/>
          <w:color w:val="2C2C2C"/>
          <w:sz w:val="32"/>
          <w:szCs w:val="32"/>
          <w:cs/>
        </w:rPr>
        <w:t xml:space="preserve">  })</w:t>
      </w:r>
    </w:p>
    <w:p w14:paraId="035BC245" w14:textId="77777777" w:rsidR="0039568D" w:rsidRPr="00F34B41" w:rsidRDefault="00000000">
      <w:pPr>
        <w:shd w:val="clear" w:color="auto" w:fill="F0EDE6"/>
        <w:spacing w:line="220" w:lineRule="auto"/>
        <w:ind w:left="200"/>
        <w:rPr>
          <w:rFonts w:ascii="TH SarabunPSK" w:hAnsi="TH SarabunPSK" w:cs="TH SarabunPSK" w:hint="cs"/>
          <w:sz w:val="32"/>
          <w:szCs w:val="32"/>
        </w:rPr>
      </w:pPr>
      <w:r w:rsidRPr="00F34B41">
        <w:rPr>
          <w:rFonts w:ascii="TH SarabunPSK" w:eastAsia="Consolas" w:hAnsi="TH SarabunPSK" w:cs="TH SarabunPSK" w:hint="cs"/>
          <w:color w:val="2C2C2C"/>
          <w:sz w:val="32"/>
          <w:szCs w:val="32"/>
          <w:cs/>
        </w:rPr>
        <w:lastRenderedPageBreak/>
        <w:t>);</w:t>
      </w:r>
    </w:p>
    <w:p w14:paraId="72389134" w14:textId="77777777" w:rsidR="0039568D" w:rsidRPr="00F34B41" w:rsidRDefault="00000000">
      <w:pPr>
        <w:shd w:val="clear" w:color="auto" w:fill="F0EDE6"/>
        <w:spacing w:line="220" w:lineRule="auto"/>
        <w:ind w:left="200"/>
        <w:rPr>
          <w:rFonts w:ascii="TH SarabunPSK" w:hAnsi="TH SarabunPSK" w:cs="TH SarabunPSK" w:hint="cs"/>
          <w:sz w:val="32"/>
          <w:szCs w:val="32"/>
        </w:rPr>
      </w:pPr>
      <w:r w:rsidRPr="00F34B41">
        <w:rPr>
          <w:rFonts w:ascii="TH SarabunPSK" w:eastAsia="Consolas" w:hAnsi="TH SarabunPSK" w:cs="TH SarabunPSK" w:hint="cs"/>
          <w:color w:val="2C2C2C"/>
          <w:sz w:val="32"/>
          <w:szCs w:val="32"/>
          <w:cs/>
        </w:rPr>
        <w:t xml:space="preserve"> </w:t>
      </w:r>
    </w:p>
    <w:p w14:paraId="7F27644F" w14:textId="77777777" w:rsidR="0039568D" w:rsidRPr="00F34B41" w:rsidRDefault="00000000">
      <w:pPr>
        <w:shd w:val="clear" w:color="auto" w:fill="F0EDE6"/>
        <w:spacing w:line="220" w:lineRule="auto"/>
        <w:ind w:left="200"/>
        <w:rPr>
          <w:rFonts w:ascii="TH SarabunPSK" w:hAnsi="TH SarabunPSK" w:cs="TH SarabunPSK" w:hint="cs"/>
          <w:sz w:val="32"/>
          <w:szCs w:val="32"/>
        </w:rPr>
      </w:pPr>
      <w:r w:rsidRPr="00F34B41">
        <w:rPr>
          <w:rFonts w:ascii="TH SarabunPSK" w:eastAsia="Consolas" w:hAnsi="TH SarabunPSK" w:cs="TH SarabunPSK" w:hint="cs"/>
          <w:color w:val="2C2C2C"/>
          <w:sz w:val="32"/>
          <w:szCs w:val="32"/>
          <w:cs/>
        </w:rPr>
        <w:t>// 3. Classify forest / non-forest</w:t>
      </w:r>
    </w:p>
    <w:p w14:paraId="2540249C" w14:textId="77777777" w:rsidR="0039568D" w:rsidRPr="00F34B41" w:rsidRDefault="00000000">
      <w:pPr>
        <w:shd w:val="clear" w:color="auto" w:fill="F0EDE6"/>
        <w:spacing w:line="220" w:lineRule="auto"/>
        <w:ind w:left="200"/>
        <w:rPr>
          <w:rFonts w:ascii="TH SarabunPSK" w:hAnsi="TH SarabunPSK" w:cs="TH SarabunPSK" w:hint="cs"/>
          <w:sz w:val="32"/>
          <w:szCs w:val="32"/>
        </w:rPr>
      </w:pPr>
      <w:r w:rsidRPr="00F34B41">
        <w:rPr>
          <w:rFonts w:ascii="TH SarabunPSK" w:eastAsia="Consolas" w:hAnsi="TH SarabunPSK" w:cs="TH SarabunPSK" w:hint="cs"/>
          <w:color w:val="2C2C2C"/>
          <w:sz w:val="32"/>
          <w:szCs w:val="32"/>
          <w:cs/>
        </w:rPr>
        <w:t>var forestClassified = ndviByYear.map(function(img) {</w:t>
      </w:r>
    </w:p>
    <w:p w14:paraId="28C93C88" w14:textId="77777777" w:rsidR="0039568D" w:rsidRPr="00F34B41" w:rsidRDefault="00000000">
      <w:pPr>
        <w:shd w:val="clear" w:color="auto" w:fill="F0EDE6"/>
        <w:spacing w:line="220" w:lineRule="auto"/>
        <w:ind w:left="200"/>
        <w:rPr>
          <w:rFonts w:ascii="TH SarabunPSK" w:hAnsi="TH SarabunPSK" w:cs="TH SarabunPSK" w:hint="cs"/>
          <w:sz w:val="32"/>
          <w:szCs w:val="32"/>
        </w:rPr>
      </w:pPr>
      <w:r w:rsidRPr="00F34B41">
        <w:rPr>
          <w:rFonts w:ascii="TH SarabunPSK" w:eastAsia="Consolas" w:hAnsi="TH SarabunPSK" w:cs="TH SarabunPSK" w:hint="cs"/>
          <w:color w:val="2C2C2C"/>
          <w:sz w:val="32"/>
          <w:szCs w:val="32"/>
          <w:cs/>
        </w:rPr>
        <w:t xml:space="preserve">  return img.gt(0.5).rename('forest');</w:t>
      </w:r>
    </w:p>
    <w:p w14:paraId="4B23E84D" w14:textId="77777777" w:rsidR="0039568D" w:rsidRPr="00F34B41" w:rsidRDefault="00000000">
      <w:pPr>
        <w:shd w:val="clear" w:color="auto" w:fill="F0EDE6"/>
        <w:spacing w:line="220" w:lineRule="auto"/>
        <w:ind w:left="200"/>
        <w:rPr>
          <w:rFonts w:ascii="TH SarabunPSK" w:hAnsi="TH SarabunPSK" w:cs="TH SarabunPSK" w:hint="cs"/>
          <w:sz w:val="32"/>
          <w:szCs w:val="32"/>
        </w:rPr>
      </w:pPr>
      <w:r w:rsidRPr="00F34B41">
        <w:rPr>
          <w:rFonts w:ascii="TH SarabunPSK" w:eastAsia="Consolas" w:hAnsi="TH SarabunPSK" w:cs="TH SarabunPSK" w:hint="cs"/>
          <w:color w:val="2C2C2C"/>
          <w:sz w:val="32"/>
          <w:szCs w:val="32"/>
          <w:cs/>
        </w:rPr>
        <w:t>});</w:t>
      </w:r>
    </w:p>
    <w:p w14:paraId="3B93A2F9" w14:textId="77777777" w:rsidR="0039568D" w:rsidRPr="00F34B41" w:rsidRDefault="00000000">
      <w:pPr>
        <w:shd w:val="clear" w:color="auto" w:fill="F0EDE6"/>
        <w:spacing w:line="220" w:lineRule="auto"/>
        <w:ind w:left="200"/>
        <w:rPr>
          <w:rFonts w:ascii="TH SarabunPSK" w:hAnsi="TH SarabunPSK" w:cs="TH SarabunPSK" w:hint="cs"/>
          <w:sz w:val="32"/>
          <w:szCs w:val="32"/>
        </w:rPr>
      </w:pPr>
      <w:r w:rsidRPr="00F34B41">
        <w:rPr>
          <w:rFonts w:ascii="TH SarabunPSK" w:eastAsia="Consolas" w:hAnsi="TH SarabunPSK" w:cs="TH SarabunPSK" w:hint="cs"/>
          <w:color w:val="2C2C2C"/>
          <w:sz w:val="32"/>
          <w:szCs w:val="32"/>
          <w:cs/>
        </w:rPr>
        <w:t xml:space="preserve"> </w:t>
      </w:r>
    </w:p>
    <w:p w14:paraId="29DFEB7F" w14:textId="77777777" w:rsidR="0039568D" w:rsidRPr="00F34B41" w:rsidRDefault="00000000">
      <w:pPr>
        <w:shd w:val="clear" w:color="auto" w:fill="F0EDE6"/>
        <w:spacing w:line="220" w:lineRule="auto"/>
        <w:ind w:left="200"/>
        <w:rPr>
          <w:rFonts w:ascii="TH SarabunPSK" w:hAnsi="TH SarabunPSK" w:cs="TH SarabunPSK" w:hint="cs"/>
          <w:sz w:val="32"/>
          <w:szCs w:val="32"/>
        </w:rPr>
      </w:pPr>
      <w:r w:rsidRPr="00F34B41">
        <w:rPr>
          <w:rFonts w:ascii="TH SarabunPSK" w:eastAsia="Consolas" w:hAnsi="TH SarabunPSK" w:cs="TH SarabunPSK" w:hint="cs"/>
          <w:color w:val="2C2C2C"/>
          <w:sz w:val="32"/>
          <w:szCs w:val="32"/>
          <w:cs/>
        </w:rPr>
        <w:t>// 4. Detect deforestation (forest in previous year but not in current year)</w:t>
      </w:r>
    </w:p>
    <w:p w14:paraId="0E5A3417" w14:textId="77777777" w:rsidR="0039568D" w:rsidRPr="00F34B41" w:rsidRDefault="00000000">
      <w:pPr>
        <w:shd w:val="clear" w:color="auto" w:fill="F0EDE6"/>
        <w:spacing w:line="220" w:lineRule="auto"/>
        <w:ind w:left="200"/>
        <w:rPr>
          <w:rFonts w:ascii="TH SarabunPSK" w:hAnsi="TH SarabunPSK" w:cs="TH SarabunPSK" w:hint="cs"/>
          <w:sz w:val="32"/>
          <w:szCs w:val="32"/>
        </w:rPr>
      </w:pPr>
      <w:r w:rsidRPr="00F34B41">
        <w:rPr>
          <w:rFonts w:ascii="TH SarabunPSK" w:eastAsia="Consolas" w:hAnsi="TH SarabunPSK" w:cs="TH SarabunPSK" w:hint="cs"/>
          <w:color w:val="2C2C2C"/>
          <w:sz w:val="32"/>
          <w:szCs w:val="32"/>
          <w:cs/>
        </w:rPr>
        <w:t>var deforestationDetected = ee.ImageCollection.fromImages(</w:t>
      </w:r>
    </w:p>
    <w:p w14:paraId="358D1EBD" w14:textId="77777777" w:rsidR="0039568D" w:rsidRPr="00F34B41" w:rsidRDefault="00000000">
      <w:pPr>
        <w:shd w:val="clear" w:color="auto" w:fill="F0EDE6"/>
        <w:spacing w:line="220" w:lineRule="auto"/>
        <w:ind w:left="200"/>
        <w:rPr>
          <w:rFonts w:ascii="TH SarabunPSK" w:hAnsi="TH SarabunPSK" w:cs="TH SarabunPSK" w:hint="cs"/>
          <w:sz w:val="32"/>
          <w:szCs w:val="32"/>
        </w:rPr>
      </w:pPr>
      <w:r w:rsidRPr="00F34B41">
        <w:rPr>
          <w:rFonts w:ascii="TH SarabunPSK" w:eastAsia="Consolas" w:hAnsi="TH SarabunPSK" w:cs="TH SarabunPSK" w:hint="cs"/>
          <w:color w:val="2C2C2C"/>
          <w:sz w:val="32"/>
          <w:szCs w:val="32"/>
          <w:cs/>
        </w:rPr>
        <w:t xml:space="preserve">  ee.List.sequence(startYear, endYear - 1).map(function(year) {</w:t>
      </w:r>
    </w:p>
    <w:p w14:paraId="01E0FDF9" w14:textId="77777777" w:rsidR="0039568D" w:rsidRPr="00F34B41" w:rsidRDefault="00000000">
      <w:pPr>
        <w:shd w:val="clear" w:color="auto" w:fill="F0EDE6"/>
        <w:spacing w:line="220" w:lineRule="auto"/>
        <w:ind w:left="200"/>
        <w:rPr>
          <w:rFonts w:ascii="TH SarabunPSK" w:hAnsi="TH SarabunPSK" w:cs="TH SarabunPSK" w:hint="cs"/>
          <w:sz w:val="32"/>
          <w:szCs w:val="32"/>
        </w:rPr>
      </w:pPr>
      <w:r w:rsidRPr="00F34B41">
        <w:rPr>
          <w:rFonts w:ascii="TH SarabunPSK" w:eastAsia="Consolas" w:hAnsi="TH SarabunPSK" w:cs="TH SarabunPSK" w:hint="cs"/>
          <w:color w:val="2C2C2C"/>
          <w:sz w:val="32"/>
          <w:szCs w:val="32"/>
          <w:cs/>
        </w:rPr>
        <w:t xml:space="preserve">    var forestT0 = forestClassified.filter(ee.Filter.eq('year', year)).first();</w:t>
      </w:r>
    </w:p>
    <w:p w14:paraId="2F7BED9C" w14:textId="77777777" w:rsidR="0039568D" w:rsidRPr="00F34B41" w:rsidRDefault="00000000">
      <w:pPr>
        <w:shd w:val="clear" w:color="auto" w:fill="F0EDE6"/>
        <w:spacing w:line="220" w:lineRule="auto"/>
        <w:ind w:left="200"/>
        <w:rPr>
          <w:rFonts w:ascii="TH SarabunPSK" w:hAnsi="TH SarabunPSK" w:cs="TH SarabunPSK" w:hint="cs"/>
          <w:sz w:val="32"/>
          <w:szCs w:val="32"/>
        </w:rPr>
      </w:pPr>
      <w:r w:rsidRPr="00F34B41">
        <w:rPr>
          <w:rFonts w:ascii="TH SarabunPSK" w:eastAsia="Consolas" w:hAnsi="TH SarabunPSK" w:cs="TH SarabunPSK" w:hint="cs"/>
          <w:color w:val="2C2C2C"/>
          <w:sz w:val="32"/>
          <w:szCs w:val="32"/>
          <w:cs/>
        </w:rPr>
        <w:t xml:space="preserve">    var forestT1 = forestClassified.filter(ee.Filter.eq('year', ee.Number(year).add(1))).first();</w:t>
      </w:r>
    </w:p>
    <w:p w14:paraId="40573D56" w14:textId="77777777" w:rsidR="0039568D" w:rsidRPr="00F34B41" w:rsidRDefault="00000000">
      <w:pPr>
        <w:shd w:val="clear" w:color="auto" w:fill="F0EDE6"/>
        <w:spacing w:line="220" w:lineRule="auto"/>
        <w:ind w:left="200"/>
        <w:rPr>
          <w:rFonts w:ascii="TH SarabunPSK" w:hAnsi="TH SarabunPSK" w:cs="TH SarabunPSK" w:hint="cs"/>
          <w:sz w:val="32"/>
          <w:szCs w:val="32"/>
        </w:rPr>
      </w:pPr>
      <w:r w:rsidRPr="00F34B41">
        <w:rPr>
          <w:rFonts w:ascii="TH SarabunPSK" w:eastAsia="Consolas" w:hAnsi="TH SarabunPSK" w:cs="TH SarabunPSK" w:hint="cs"/>
          <w:color w:val="2C2C2C"/>
          <w:sz w:val="32"/>
          <w:szCs w:val="32"/>
          <w:cs/>
        </w:rPr>
        <w:t xml:space="preserve">    var deforestation = forestT0.and(forestT1.not());</w:t>
      </w:r>
    </w:p>
    <w:p w14:paraId="6DD8D78B" w14:textId="77777777" w:rsidR="0039568D" w:rsidRPr="00F34B41" w:rsidRDefault="00000000">
      <w:pPr>
        <w:shd w:val="clear" w:color="auto" w:fill="F0EDE6"/>
        <w:spacing w:line="220" w:lineRule="auto"/>
        <w:ind w:left="200"/>
        <w:rPr>
          <w:rFonts w:ascii="TH SarabunPSK" w:hAnsi="TH SarabunPSK" w:cs="TH SarabunPSK" w:hint="cs"/>
          <w:sz w:val="32"/>
          <w:szCs w:val="32"/>
        </w:rPr>
      </w:pPr>
      <w:r w:rsidRPr="00F34B41">
        <w:rPr>
          <w:rFonts w:ascii="TH SarabunPSK" w:eastAsia="Consolas" w:hAnsi="TH SarabunPSK" w:cs="TH SarabunPSK" w:hint="cs"/>
          <w:color w:val="2C2C2C"/>
          <w:sz w:val="32"/>
          <w:szCs w:val="32"/>
          <w:cs/>
        </w:rPr>
        <w:t xml:space="preserve">    return deforestation.set('year', year);</w:t>
      </w:r>
    </w:p>
    <w:p w14:paraId="32D1DE64" w14:textId="77777777" w:rsidR="0039568D" w:rsidRPr="00F34B41" w:rsidRDefault="00000000">
      <w:pPr>
        <w:shd w:val="clear" w:color="auto" w:fill="F0EDE6"/>
        <w:spacing w:line="220" w:lineRule="auto"/>
        <w:ind w:left="200"/>
        <w:rPr>
          <w:rFonts w:ascii="TH SarabunPSK" w:hAnsi="TH SarabunPSK" w:cs="TH SarabunPSK" w:hint="cs"/>
          <w:sz w:val="32"/>
          <w:szCs w:val="32"/>
        </w:rPr>
      </w:pPr>
      <w:r w:rsidRPr="00F34B41">
        <w:rPr>
          <w:rFonts w:ascii="TH SarabunPSK" w:eastAsia="Consolas" w:hAnsi="TH SarabunPSK" w:cs="TH SarabunPSK" w:hint="cs"/>
          <w:color w:val="2C2C2C"/>
          <w:sz w:val="32"/>
          <w:szCs w:val="32"/>
          <w:cs/>
        </w:rPr>
        <w:t xml:space="preserve">  })</w:t>
      </w:r>
    </w:p>
    <w:p w14:paraId="384D7593" w14:textId="77777777" w:rsidR="0039568D" w:rsidRPr="00F34B41" w:rsidRDefault="00000000">
      <w:pPr>
        <w:shd w:val="clear" w:color="auto" w:fill="F0EDE6"/>
        <w:spacing w:line="220" w:lineRule="auto"/>
        <w:ind w:left="200"/>
        <w:rPr>
          <w:rFonts w:ascii="TH SarabunPSK" w:hAnsi="TH SarabunPSK" w:cs="TH SarabunPSK" w:hint="cs"/>
          <w:sz w:val="32"/>
          <w:szCs w:val="32"/>
        </w:rPr>
      </w:pPr>
      <w:r w:rsidRPr="00F34B41">
        <w:rPr>
          <w:rFonts w:ascii="TH SarabunPSK" w:eastAsia="Consolas" w:hAnsi="TH SarabunPSK" w:cs="TH SarabunPSK" w:hint="cs"/>
          <w:color w:val="2C2C2C"/>
          <w:sz w:val="32"/>
          <w:szCs w:val="32"/>
          <w:cs/>
        </w:rPr>
        <w:t>);</w:t>
      </w:r>
    </w:p>
    <w:p w14:paraId="0EA45AAD" w14:textId="77777777" w:rsidR="0039568D" w:rsidRPr="00F34B41" w:rsidRDefault="00000000">
      <w:pPr>
        <w:shd w:val="clear" w:color="auto" w:fill="F0EDE6"/>
        <w:spacing w:line="220" w:lineRule="auto"/>
        <w:ind w:left="200"/>
        <w:rPr>
          <w:rFonts w:ascii="TH SarabunPSK" w:hAnsi="TH SarabunPSK" w:cs="TH SarabunPSK" w:hint="cs"/>
          <w:sz w:val="32"/>
          <w:szCs w:val="32"/>
        </w:rPr>
      </w:pPr>
      <w:r w:rsidRPr="00F34B41">
        <w:rPr>
          <w:rFonts w:ascii="TH SarabunPSK" w:eastAsia="Consolas" w:hAnsi="TH SarabunPSK" w:cs="TH SarabunPSK" w:hint="cs"/>
          <w:color w:val="2C2C2C"/>
          <w:sz w:val="32"/>
          <w:szCs w:val="32"/>
          <w:cs/>
        </w:rPr>
        <w:t xml:space="preserve"> </w:t>
      </w:r>
    </w:p>
    <w:p w14:paraId="52376342" w14:textId="77777777" w:rsidR="0039568D" w:rsidRPr="00F34B41" w:rsidRDefault="00000000">
      <w:pPr>
        <w:shd w:val="clear" w:color="auto" w:fill="F0EDE6"/>
        <w:spacing w:line="220" w:lineRule="auto"/>
        <w:ind w:left="200"/>
        <w:rPr>
          <w:rFonts w:ascii="TH SarabunPSK" w:hAnsi="TH SarabunPSK" w:cs="TH SarabunPSK" w:hint="cs"/>
          <w:sz w:val="32"/>
          <w:szCs w:val="32"/>
        </w:rPr>
      </w:pPr>
      <w:r w:rsidRPr="00F34B41">
        <w:rPr>
          <w:rFonts w:ascii="TH SarabunPSK" w:eastAsia="Consolas" w:hAnsi="TH SarabunPSK" w:cs="TH SarabunPSK" w:hint="cs"/>
          <w:color w:val="2C2C2C"/>
          <w:sz w:val="32"/>
          <w:szCs w:val="32"/>
          <w:cs/>
        </w:rPr>
        <w:t>// 5. Calculate deforestation area by year</w:t>
      </w:r>
    </w:p>
    <w:p w14:paraId="31E7AE99" w14:textId="77777777" w:rsidR="0039568D" w:rsidRPr="00F34B41" w:rsidRDefault="00000000">
      <w:pPr>
        <w:shd w:val="clear" w:color="auto" w:fill="F0EDE6"/>
        <w:spacing w:line="220" w:lineRule="auto"/>
        <w:ind w:left="200"/>
        <w:rPr>
          <w:rFonts w:ascii="TH SarabunPSK" w:hAnsi="TH SarabunPSK" w:cs="TH SarabunPSK" w:hint="cs"/>
          <w:sz w:val="32"/>
          <w:szCs w:val="32"/>
        </w:rPr>
      </w:pPr>
      <w:r w:rsidRPr="00F34B41">
        <w:rPr>
          <w:rFonts w:ascii="TH SarabunPSK" w:eastAsia="Consolas" w:hAnsi="TH SarabunPSK" w:cs="TH SarabunPSK" w:hint="cs"/>
          <w:color w:val="2C2C2C"/>
          <w:sz w:val="32"/>
          <w:szCs w:val="32"/>
          <w:cs/>
        </w:rPr>
        <w:t>var deforestationArea = deforestationDetected.map(function(img) {</w:t>
      </w:r>
    </w:p>
    <w:p w14:paraId="2021F255" w14:textId="77777777" w:rsidR="0039568D" w:rsidRPr="00F34B41" w:rsidRDefault="00000000">
      <w:pPr>
        <w:shd w:val="clear" w:color="auto" w:fill="F0EDE6"/>
        <w:spacing w:line="220" w:lineRule="auto"/>
        <w:ind w:left="200"/>
        <w:rPr>
          <w:rFonts w:ascii="TH SarabunPSK" w:hAnsi="TH SarabunPSK" w:cs="TH SarabunPSK" w:hint="cs"/>
          <w:sz w:val="32"/>
          <w:szCs w:val="32"/>
        </w:rPr>
      </w:pPr>
      <w:r w:rsidRPr="00F34B41">
        <w:rPr>
          <w:rFonts w:ascii="TH SarabunPSK" w:eastAsia="Consolas" w:hAnsi="TH SarabunPSK" w:cs="TH SarabunPSK" w:hint="cs"/>
          <w:color w:val="2C2C2C"/>
          <w:sz w:val="32"/>
          <w:szCs w:val="32"/>
          <w:cs/>
        </w:rPr>
        <w:t xml:space="preserve">  var area = img.multiply(ee.Image.pixelArea()).divide(1e6);  // to km2</w:t>
      </w:r>
    </w:p>
    <w:p w14:paraId="515A7D0C" w14:textId="77777777" w:rsidR="0039568D" w:rsidRPr="00F34B41" w:rsidRDefault="00000000">
      <w:pPr>
        <w:shd w:val="clear" w:color="auto" w:fill="F0EDE6"/>
        <w:spacing w:line="220" w:lineRule="auto"/>
        <w:ind w:left="200"/>
        <w:rPr>
          <w:rFonts w:ascii="TH SarabunPSK" w:hAnsi="TH SarabunPSK" w:cs="TH SarabunPSK" w:hint="cs"/>
          <w:sz w:val="32"/>
          <w:szCs w:val="32"/>
        </w:rPr>
      </w:pPr>
      <w:r w:rsidRPr="00F34B41">
        <w:rPr>
          <w:rFonts w:ascii="TH SarabunPSK" w:eastAsia="Consolas" w:hAnsi="TH SarabunPSK" w:cs="TH SarabunPSK" w:hint="cs"/>
          <w:color w:val="2C2C2C"/>
          <w:sz w:val="32"/>
          <w:szCs w:val="32"/>
          <w:cs/>
        </w:rPr>
        <w:t xml:space="preserve">  var stats = area.reduceRegion({reducer: ee.Reducer.sum(), geometry: province, scale: 30});</w:t>
      </w:r>
    </w:p>
    <w:p w14:paraId="177C0ADB" w14:textId="77777777" w:rsidR="0039568D" w:rsidRPr="00F34B41" w:rsidRDefault="00000000">
      <w:pPr>
        <w:shd w:val="clear" w:color="auto" w:fill="F0EDE6"/>
        <w:spacing w:line="220" w:lineRule="auto"/>
        <w:ind w:left="200"/>
        <w:rPr>
          <w:rFonts w:ascii="TH SarabunPSK" w:hAnsi="TH SarabunPSK" w:cs="TH SarabunPSK" w:hint="cs"/>
          <w:sz w:val="32"/>
          <w:szCs w:val="32"/>
        </w:rPr>
      </w:pPr>
      <w:r w:rsidRPr="00F34B41">
        <w:rPr>
          <w:rFonts w:ascii="TH SarabunPSK" w:eastAsia="Consolas" w:hAnsi="TH SarabunPSK" w:cs="TH SarabunPSK" w:hint="cs"/>
          <w:color w:val="2C2C2C"/>
          <w:sz w:val="32"/>
          <w:szCs w:val="32"/>
          <w:cs/>
        </w:rPr>
        <w:t xml:space="preserve">  return ee.Feature(null, {year: img.get('year'), area_km2: stats.get('NDVI')});</w:t>
      </w:r>
    </w:p>
    <w:p w14:paraId="0CB930B4" w14:textId="77777777" w:rsidR="0039568D" w:rsidRPr="00F34B41" w:rsidRDefault="00000000">
      <w:pPr>
        <w:shd w:val="clear" w:color="auto" w:fill="F0EDE6"/>
        <w:spacing w:line="220" w:lineRule="auto"/>
        <w:ind w:left="200"/>
        <w:rPr>
          <w:rFonts w:ascii="TH SarabunPSK" w:hAnsi="TH SarabunPSK" w:cs="TH SarabunPSK" w:hint="cs"/>
          <w:sz w:val="32"/>
          <w:szCs w:val="32"/>
        </w:rPr>
      </w:pPr>
      <w:r w:rsidRPr="00F34B41">
        <w:rPr>
          <w:rFonts w:ascii="TH SarabunPSK" w:eastAsia="Consolas" w:hAnsi="TH SarabunPSK" w:cs="TH SarabunPSK" w:hint="cs"/>
          <w:color w:val="2C2C2C"/>
          <w:sz w:val="32"/>
          <w:szCs w:val="32"/>
          <w:cs/>
        </w:rPr>
        <w:t>});</w:t>
      </w:r>
    </w:p>
    <w:p w14:paraId="378E2542" w14:textId="77777777" w:rsidR="0039568D" w:rsidRPr="00F34B41" w:rsidRDefault="00000000">
      <w:pPr>
        <w:shd w:val="clear" w:color="auto" w:fill="F0EDE6"/>
        <w:spacing w:line="220" w:lineRule="auto"/>
        <w:ind w:left="200"/>
        <w:rPr>
          <w:rFonts w:ascii="TH SarabunPSK" w:hAnsi="TH SarabunPSK" w:cs="TH SarabunPSK" w:hint="cs"/>
          <w:sz w:val="32"/>
          <w:szCs w:val="32"/>
        </w:rPr>
      </w:pPr>
      <w:r w:rsidRPr="00F34B41">
        <w:rPr>
          <w:rFonts w:ascii="TH SarabunPSK" w:eastAsia="Consolas" w:hAnsi="TH SarabunPSK" w:cs="TH SarabunPSK" w:hint="cs"/>
          <w:color w:val="2C2C2C"/>
          <w:sz w:val="32"/>
          <w:szCs w:val="32"/>
          <w:cs/>
        </w:rPr>
        <w:t xml:space="preserve"> </w:t>
      </w:r>
    </w:p>
    <w:p w14:paraId="633833D5" w14:textId="77777777" w:rsidR="0039568D" w:rsidRPr="00F34B41" w:rsidRDefault="00000000">
      <w:pPr>
        <w:shd w:val="clear" w:color="auto" w:fill="F0EDE6"/>
        <w:spacing w:line="220" w:lineRule="auto"/>
        <w:ind w:left="200"/>
        <w:rPr>
          <w:rFonts w:ascii="TH SarabunPSK" w:hAnsi="TH SarabunPSK" w:cs="TH SarabunPSK" w:hint="cs"/>
          <w:sz w:val="32"/>
          <w:szCs w:val="32"/>
        </w:rPr>
      </w:pPr>
      <w:r w:rsidRPr="00F34B41">
        <w:rPr>
          <w:rFonts w:ascii="TH SarabunPSK" w:eastAsia="Consolas" w:hAnsi="TH SarabunPSK" w:cs="TH SarabunPSK" w:hint="cs"/>
          <w:color w:val="2C2C2C"/>
          <w:sz w:val="32"/>
          <w:szCs w:val="32"/>
          <w:cs/>
        </w:rPr>
        <w:t>// 6. Chart results</w:t>
      </w:r>
    </w:p>
    <w:p w14:paraId="7E2970EE" w14:textId="77777777" w:rsidR="0039568D" w:rsidRPr="00F34B41" w:rsidRDefault="00000000">
      <w:pPr>
        <w:shd w:val="clear" w:color="auto" w:fill="F0EDE6"/>
        <w:spacing w:line="220" w:lineRule="auto"/>
        <w:ind w:left="200"/>
        <w:rPr>
          <w:rFonts w:ascii="TH SarabunPSK" w:hAnsi="TH SarabunPSK" w:cs="TH SarabunPSK" w:hint="cs"/>
          <w:sz w:val="32"/>
          <w:szCs w:val="32"/>
        </w:rPr>
      </w:pPr>
      <w:r w:rsidRPr="00F34B41">
        <w:rPr>
          <w:rFonts w:ascii="TH SarabunPSK" w:eastAsia="Consolas" w:hAnsi="TH SarabunPSK" w:cs="TH SarabunPSK" w:hint="cs"/>
          <w:color w:val="2C2C2C"/>
          <w:sz w:val="32"/>
          <w:szCs w:val="32"/>
          <w:cs/>
        </w:rPr>
        <w:t>var chart = ui.Chart.feature.byProperty(deforestationArea, 'year', 'area_km2')</w:t>
      </w:r>
    </w:p>
    <w:p w14:paraId="16DE52A6" w14:textId="77777777" w:rsidR="0039568D" w:rsidRPr="00F34B41" w:rsidRDefault="00000000">
      <w:pPr>
        <w:shd w:val="clear" w:color="auto" w:fill="F0EDE6"/>
        <w:spacing w:line="220" w:lineRule="auto"/>
        <w:ind w:left="200"/>
        <w:rPr>
          <w:rFonts w:ascii="TH SarabunPSK" w:hAnsi="TH SarabunPSK" w:cs="TH SarabunPSK" w:hint="cs"/>
          <w:sz w:val="32"/>
          <w:szCs w:val="32"/>
        </w:rPr>
      </w:pPr>
      <w:r w:rsidRPr="00F34B41">
        <w:rPr>
          <w:rFonts w:ascii="TH SarabunPSK" w:eastAsia="Consolas" w:hAnsi="TH SarabunPSK" w:cs="TH SarabunPSK" w:hint="cs"/>
          <w:color w:val="2C2C2C"/>
          <w:sz w:val="32"/>
          <w:szCs w:val="32"/>
          <w:cs/>
        </w:rPr>
        <w:t xml:space="preserve">  .setChartType('LineChart')</w:t>
      </w:r>
    </w:p>
    <w:p w14:paraId="6A156B44" w14:textId="77777777" w:rsidR="0039568D" w:rsidRPr="00F34B41" w:rsidRDefault="00000000">
      <w:pPr>
        <w:shd w:val="clear" w:color="auto" w:fill="F0EDE6"/>
        <w:spacing w:line="220" w:lineRule="auto"/>
        <w:ind w:left="200"/>
        <w:rPr>
          <w:rFonts w:ascii="TH SarabunPSK" w:hAnsi="TH SarabunPSK" w:cs="TH SarabunPSK" w:hint="cs"/>
          <w:sz w:val="32"/>
          <w:szCs w:val="32"/>
        </w:rPr>
      </w:pPr>
      <w:r w:rsidRPr="00F34B41">
        <w:rPr>
          <w:rFonts w:ascii="TH SarabunPSK" w:eastAsia="Consolas" w:hAnsi="TH SarabunPSK" w:cs="TH SarabunPSK" w:hint="cs"/>
          <w:color w:val="2C2C2C"/>
          <w:sz w:val="32"/>
          <w:szCs w:val="32"/>
          <w:cs/>
        </w:rPr>
        <w:t xml:space="preserve">  .setOptions({title: 'Annual Deforestation Area'});</w:t>
      </w:r>
    </w:p>
    <w:p w14:paraId="52C0FC0C" w14:textId="77777777" w:rsidR="0039568D" w:rsidRPr="00F34B41" w:rsidRDefault="00000000">
      <w:pPr>
        <w:shd w:val="clear" w:color="auto" w:fill="F0EDE6"/>
        <w:spacing w:line="220" w:lineRule="auto"/>
        <w:ind w:left="200"/>
        <w:rPr>
          <w:rFonts w:ascii="TH SarabunPSK" w:hAnsi="TH SarabunPSK" w:cs="TH SarabunPSK" w:hint="cs"/>
          <w:sz w:val="32"/>
          <w:szCs w:val="32"/>
        </w:rPr>
      </w:pPr>
      <w:r w:rsidRPr="00F34B41">
        <w:rPr>
          <w:rFonts w:ascii="TH SarabunPSK" w:eastAsia="Consolas" w:hAnsi="TH SarabunPSK" w:cs="TH SarabunPSK" w:hint="cs"/>
          <w:color w:val="2C2C2C"/>
          <w:sz w:val="32"/>
          <w:szCs w:val="32"/>
          <w:cs/>
        </w:rPr>
        <w:t xml:space="preserve"> </w:t>
      </w:r>
    </w:p>
    <w:p w14:paraId="50924B39" w14:textId="77777777" w:rsidR="0039568D" w:rsidRPr="00F34B41" w:rsidRDefault="00000000">
      <w:pPr>
        <w:shd w:val="clear" w:color="auto" w:fill="F0EDE6"/>
        <w:spacing w:line="220" w:lineRule="auto"/>
        <w:ind w:left="200"/>
        <w:rPr>
          <w:rFonts w:ascii="TH SarabunPSK" w:hAnsi="TH SarabunPSK" w:cs="TH SarabunPSK" w:hint="cs"/>
          <w:sz w:val="32"/>
          <w:szCs w:val="32"/>
        </w:rPr>
      </w:pPr>
      <w:r w:rsidRPr="00F34B41">
        <w:rPr>
          <w:rFonts w:ascii="TH SarabunPSK" w:eastAsia="Consolas" w:hAnsi="TH SarabunPSK" w:cs="TH SarabunPSK" w:hint="cs"/>
          <w:color w:val="2C2C2C"/>
          <w:sz w:val="32"/>
          <w:szCs w:val="32"/>
          <w:cs/>
        </w:rPr>
        <w:t>print(chart);</w:t>
      </w:r>
    </w:p>
    <w:p w14:paraId="175CB502" w14:textId="77777777" w:rsidR="0039568D" w:rsidRPr="00F34B41" w:rsidRDefault="00000000">
      <w:pPr>
        <w:shd w:val="clear" w:color="auto" w:fill="F0EDE6"/>
        <w:spacing w:line="220" w:lineRule="auto"/>
        <w:ind w:left="200"/>
        <w:rPr>
          <w:rFonts w:ascii="TH SarabunPSK" w:hAnsi="TH SarabunPSK" w:cs="TH SarabunPSK" w:hint="cs"/>
          <w:sz w:val="32"/>
          <w:szCs w:val="32"/>
        </w:rPr>
      </w:pPr>
      <w:r w:rsidRPr="00F34B41">
        <w:rPr>
          <w:rFonts w:ascii="TH SarabunPSK" w:eastAsia="Consolas" w:hAnsi="TH SarabunPSK" w:cs="TH SarabunPSK" w:hint="cs"/>
          <w:color w:val="2C2C2C"/>
          <w:sz w:val="32"/>
          <w:szCs w:val="32"/>
          <w:cs/>
        </w:rPr>
        <w:t xml:space="preserve"> </w:t>
      </w:r>
    </w:p>
    <w:p w14:paraId="5A98C566" w14:textId="77777777" w:rsidR="0039568D" w:rsidRPr="00F34B41" w:rsidRDefault="00000000">
      <w:pPr>
        <w:shd w:val="clear" w:color="auto" w:fill="F0EDE6"/>
        <w:spacing w:line="220" w:lineRule="auto"/>
        <w:ind w:left="200"/>
        <w:rPr>
          <w:rFonts w:ascii="TH SarabunPSK" w:hAnsi="TH SarabunPSK" w:cs="TH SarabunPSK" w:hint="cs"/>
          <w:sz w:val="32"/>
          <w:szCs w:val="32"/>
        </w:rPr>
      </w:pPr>
      <w:r w:rsidRPr="00F34B41">
        <w:rPr>
          <w:rFonts w:ascii="TH SarabunPSK" w:eastAsia="Consolas" w:hAnsi="TH SarabunPSK" w:cs="TH SarabunPSK" w:hint="cs"/>
          <w:color w:val="2C2C2C"/>
          <w:sz w:val="32"/>
          <w:szCs w:val="32"/>
          <w:cs/>
        </w:rPr>
        <w:t>// 7. Visualize</w:t>
      </w:r>
    </w:p>
    <w:p w14:paraId="31D9B252" w14:textId="77777777" w:rsidR="0039568D" w:rsidRPr="00F34B41" w:rsidRDefault="00000000">
      <w:pPr>
        <w:shd w:val="clear" w:color="auto" w:fill="F0EDE6"/>
        <w:spacing w:line="220" w:lineRule="auto"/>
        <w:ind w:left="200"/>
        <w:rPr>
          <w:rFonts w:ascii="TH SarabunPSK" w:hAnsi="TH SarabunPSK" w:cs="TH SarabunPSK" w:hint="cs"/>
          <w:sz w:val="32"/>
          <w:szCs w:val="32"/>
        </w:rPr>
      </w:pPr>
      <w:r w:rsidRPr="00F34B41">
        <w:rPr>
          <w:rFonts w:ascii="TH SarabunPSK" w:eastAsia="Consolas" w:hAnsi="TH SarabunPSK" w:cs="TH SarabunPSK" w:hint="cs"/>
          <w:color w:val="2C2C2C"/>
          <w:sz w:val="32"/>
          <w:szCs w:val="32"/>
          <w:cs/>
        </w:rPr>
        <w:t>Map.addLayer(deforestationDetected.first(), {palette: ['red']}, 'Deforestation');</w:t>
      </w:r>
    </w:p>
    <w:p w14:paraId="079ACC95" w14:textId="77777777" w:rsidR="0039568D" w:rsidRPr="00F34B41" w:rsidRDefault="00000000">
      <w:pPr>
        <w:shd w:val="clear" w:color="auto" w:fill="F0EDE6"/>
        <w:spacing w:line="220" w:lineRule="auto"/>
        <w:ind w:left="200"/>
        <w:rPr>
          <w:rFonts w:ascii="TH SarabunPSK" w:hAnsi="TH SarabunPSK" w:cs="TH SarabunPSK" w:hint="cs"/>
          <w:sz w:val="32"/>
          <w:szCs w:val="32"/>
        </w:rPr>
      </w:pPr>
      <w:r w:rsidRPr="00F34B41">
        <w:rPr>
          <w:rFonts w:ascii="TH SarabunPSK" w:eastAsia="Consolas" w:hAnsi="TH SarabunPSK" w:cs="TH SarabunPSK" w:hint="cs"/>
          <w:color w:val="2C2C2C"/>
          <w:sz w:val="32"/>
          <w:szCs w:val="32"/>
          <w:cs/>
        </w:rPr>
        <w:t>Map.centerObject(province);</w:t>
      </w:r>
    </w:p>
    <w:p w14:paraId="58A72CF8" w14:textId="77777777" w:rsidR="0039568D" w:rsidRPr="00F34B41" w:rsidRDefault="0039568D">
      <w:pPr>
        <w:spacing w:before="120" w:after="120"/>
        <w:rPr>
          <w:rFonts w:ascii="TH SarabunPSK" w:hAnsi="TH SarabunPSK" w:cs="TH SarabunPSK" w:hint="cs"/>
          <w:sz w:val="32"/>
          <w:szCs w:val="32"/>
        </w:rPr>
      </w:pPr>
    </w:p>
    <w:p w14:paraId="207512D1" w14:textId="77777777" w:rsidR="0039568D" w:rsidRPr="00F34B41" w:rsidRDefault="00000000">
      <w:pPr>
        <w:shd w:val="clear" w:color="auto" w:fill="F0EDE6"/>
        <w:spacing w:before="120" w:after="60" w:line="276" w:lineRule="auto"/>
        <w:rPr>
          <w:rFonts w:ascii="TH SarabunPSK" w:hAnsi="TH SarabunPSK" w:cs="TH SarabunPSK" w:hint="cs"/>
          <w:sz w:val="32"/>
          <w:szCs w:val="32"/>
        </w:rPr>
      </w:pPr>
      <w:r w:rsidRPr="00F34B41">
        <w:rPr>
          <w:rFonts w:ascii="TH SarabunPSK" w:eastAsia="TH SarabunPSK" w:hAnsi="TH SarabunPSK" w:cs="TH SarabunPSK" w:hint="cs"/>
          <w:i/>
          <w:iCs/>
          <w:color w:val="5B7B9A"/>
          <w:sz w:val="32"/>
          <w:szCs w:val="32"/>
          <w:cs/>
        </w:rPr>
        <w:lastRenderedPageBreak/>
        <w:t>Template Python code สำหรับ spatial analysis ในโครงงาน</w:t>
      </w:r>
    </w:p>
    <w:p w14:paraId="465FA4E8" w14:textId="77777777" w:rsidR="0039568D" w:rsidRPr="00F34B41" w:rsidRDefault="00000000">
      <w:pPr>
        <w:shd w:val="clear" w:color="auto" w:fill="F0EDE6"/>
        <w:spacing w:line="220" w:lineRule="auto"/>
        <w:ind w:left="200"/>
        <w:rPr>
          <w:rFonts w:ascii="TH SarabunPSK" w:hAnsi="TH SarabunPSK" w:cs="TH SarabunPSK" w:hint="cs"/>
          <w:sz w:val="32"/>
          <w:szCs w:val="32"/>
        </w:rPr>
      </w:pPr>
      <w:r w:rsidRPr="00F34B41">
        <w:rPr>
          <w:rFonts w:ascii="TH SarabunPSK" w:eastAsia="Consolas" w:hAnsi="TH SarabunPSK" w:cs="TH SarabunPSK" w:hint="cs"/>
          <w:color w:val="2C2C2C"/>
          <w:sz w:val="32"/>
          <w:szCs w:val="32"/>
          <w:cs/>
        </w:rPr>
        <w:t>import geopandas as gpd</w:t>
      </w:r>
    </w:p>
    <w:p w14:paraId="5E462EF9" w14:textId="77777777" w:rsidR="0039568D" w:rsidRPr="00F34B41" w:rsidRDefault="00000000">
      <w:pPr>
        <w:shd w:val="clear" w:color="auto" w:fill="F0EDE6"/>
        <w:spacing w:line="220" w:lineRule="auto"/>
        <w:ind w:left="200"/>
        <w:rPr>
          <w:rFonts w:ascii="TH SarabunPSK" w:hAnsi="TH SarabunPSK" w:cs="TH SarabunPSK" w:hint="cs"/>
          <w:sz w:val="32"/>
          <w:szCs w:val="32"/>
        </w:rPr>
      </w:pPr>
      <w:r w:rsidRPr="00F34B41">
        <w:rPr>
          <w:rFonts w:ascii="TH SarabunPSK" w:eastAsia="Consolas" w:hAnsi="TH SarabunPSK" w:cs="TH SarabunPSK" w:hint="cs"/>
          <w:color w:val="2C2C2C"/>
          <w:sz w:val="32"/>
          <w:szCs w:val="32"/>
          <w:cs/>
        </w:rPr>
        <w:t>import pandas as pd</w:t>
      </w:r>
    </w:p>
    <w:p w14:paraId="4584E65D" w14:textId="77777777" w:rsidR="0039568D" w:rsidRPr="00F34B41" w:rsidRDefault="00000000">
      <w:pPr>
        <w:shd w:val="clear" w:color="auto" w:fill="F0EDE6"/>
        <w:spacing w:line="220" w:lineRule="auto"/>
        <w:ind w:left="200"/>
        <w:rPr>
          <w:rFonts w:ascii="TH SarabunPSK" w:hAnsi="TH SarabunPSK" w:cs="TH SarabunPSK" w:hint="cs"/>
          <w:sz w:val="32"/>
          <w:szCs w:val="32"/>
        </w:rPr>
      </w:pPr>
      <w:r w:rsidRPr="00F34B41">
        <w:rPr>
          <w:rFonts w:ascii="TH SarabunPSK" w:eastAsia="Consolas" w:hAnsi="TH SarabunPSK" w:cs="TH SarabunPSK" w:hint="cs"/>
          <w:color w:val="2C2C2C"/>
          <w:sz w:val="32"/>
          <w:szCs w:val="32"/>
          <w:cs/>
        </w:rPr>
        <w:t>from sklearn.ensemble import RandomForestClassifier</w:t>
      </w:r>
    </w:p>
    <w:p w14:paraId="16866ACF" w14:textId="77777777" w:rsidR="0039568D" w:rsidRPr="00F34B41" w:rsidRDefault="00000000">
      <w:pPr>
        <w:shd w:val="clear" w:color="auto" w:fill="F0EDE6"/>
        <w:spacing w:line="220" w:lineRule="auto"/>
        <w:ind w:left="200"/>
        <w:rPr>
          <w:rFonts w:ascii="TH SarabunPSK" w:hAnsi="TH SarabunPSK" w:cs="TH SarabunPSK" w:hint="cs"/>
          <w:sz w:val="32"/>
          <w:szCs w:val="32"/>
        </w:rPr>
      </w:pPr>
      <w:r w:rsidRPr="00F34B41">
        <w:rPr>
          <w:rFonts w:ascii="TH SarabunPSK" w:eastAsia="Consolas" w:hAnsi="TH SarabunPSK" w:cs="TH SarabunPSK" w:hint="cs"/>
          <w:color w:val="2C2C2C"/>
          <w:sz w:val="32"/>
          <w:szCs w:val="32"/>
          <w:cs/>
        </w:rPr>
        <w:t>from sklearn.model_selection import cross_val_score</w:t>
      </w:r>
    </w:p>
    <w:p w14:paraId="3DBC45B1" w14:textId="77777777" w:rsidR="0039568D" w:rsidRPr="00F34B41" w:rsidRDefault="00000000">
      <w:pPr>
        <w:shd w:val="clear" w:color="auto" w:fill="F0EDE6"/>
        <w:spacing w:line="220" w:lineRule="auto"/>
        <w:ind w:left="200"/>
        <w:rPr>
          <w:rFonts w:ascii="TH SarabunPSK" w:hAnsi="TH SarabunPSK" w:cs="TH SarabunPSK" w:hint="cs"/>
          <w:sz w:val="32"/>
          <w:szCs w:val="32"/>
        </w:rPr>
      </w:pPr>
      <w:r w:rsidRPr="00F34B41">
        <w:rPr>
          <w:rFonts w:ascii="TH SarabunPSK" w:eastAsia="Consolas" w:hAnsi="TH SarabunPSK" w:cs="TH SarabunPSK" w:hint="cs"/>
          <w:color w:val="2C2C2C"/>
          <w:sz w:val="32"/>
          <w:szCs w:val="32"/>
          <w:cs/>
        </w:rPr>
        <w:t>import matplotlib.pyplot as plt</w:t>
      </w:r>
    </w:p>
    <w:p w14:paraId="7ACA5D81" w14:textId="77777777" w:rsidR="0039568D" w:rsidRPr="00F34B41" w:rsidRDefault="00000000">
      <w:pPr>
        <w:shd w:val="clear" w:color="auto" w:fill="F0EDE6"/>
        <w:spacing w:line="220" w:lineRule="auto"/>
        <w:ind w:left="200"/>
        <w:rPr>
          <w:rFonts w:ascii="TH SarabunPSK" w:hAnsi="TH SarabunPSK" w:cs="TH SarabunPSK" w:hint="cs"/>
          <w:sz w:val="32"/>
          <w:szCs w:val="32"/>
        </w:rPr>
      </w:pPr>
      <w:r w:rsidRPr="00F34B41">
        <w:rPr>
          <w:rFonts w:ascii="TH SarabunPSK" w:eastAsia="Consolas" w:hAnsi="TH SarabunPSK" w:cs="TH SarabunPSK" w:hint="cs"/>
          <w:color w:val="2C2C2C"/>
          <w:sz w:val="32"/>
          <w:szCs w:val="32"/>
          <w:cs/>
        </w:rPr>
        <w:t>import numpy as np</w:t>
      </w:r>
    </w:p>
    <w:p w14:paraId="407225A2" w14:textId="77777777" w:rsidR="0039568D" w:rsidRPr="00F34B41" w:rsidRDefault="00000000">
      <w:pPr>
        <w:shd w:val="clear" w:color="auto" w:fill="F0EDE6"/>
        <w:spacing w:line="220" w:lineRule="auto"/>
        <w:ind w:left="200"/>
        <w:rPr>
          <w:rFonts w:ascii="TH SarabunPSK" w:hAnsi="TH SarabunPSK" w:cs="TH SarabunPSK" w:hint="cs"/>
          <w:sz w:val="32"/>
          <w:szCs w:val="32"/>
        </w:rPr>
      </w:pPr>
      <w:r w:rsidRPr="00F34B41">
        <w:rPr>
          <w:rFonts w:ascii="TH SarabunPSK" w:eastAsia="Consolas" w:hAnsi="TH SarabunPSK" w:cs="TH SarabunPSK" w:hint="cs"/>
          <w:color w:val="2C2C2C"/>
          <w:sz w:val="32"/>
          <w:szCs w:val="32"/>
          <w:cs/>
        </w:rPr>
        <w:t xml:space="preserve"> </w:t>
      </w:r>
    </w:p>
    <w:p w14:paraId="761A96C8" w14:textId="77777777" w:rsidR="0039568D" w:rsidRPr="00F34B41" w:rsidRDefault="00000000">
      <w:pPr>
        <w:shd w:val="clear" w:color="auto" w:fill="F0EDE6"/>
        <w:spacing w:line="220" w:lineRule="auto"/>
        <w:ind w:left="200"/>
        <w:rPr>
          <w:rFonts w:ascii="TH SarabunPSK" w:hAnsi="TH SarabunPSK" w:cs="TH SarabunPSK" w:hint="cs"/>
          <w:sz w:val="32"/>
          <w:szCs w:val="32"/>
        </w:rPr>
      </w:pPr>
      <w:r w:rsidRPr="00F34B41">
        <w:rPr>
          <w:rFonts w:ascii="TH SarabunPSK" w:eastAsia="Consolas" w:hAnsi="TH SarabunPSK" w:cs="TH SarabunPSK" w:hint="cs"/>
          <w:color w:val="2C2C2C"/>
          <w:sz w:val="32"/>
          <w:szCs w:val="32"/>
          <w:cs/>
        </w:rPr>
        <w:t># 1. Load data</w:t>
      </w:r>
    </w:p>
    <w:p w14:paraId="75177C2D" w14:textId="77777777" w:rsidR="0039568D" w:rsidRPr="00F34B41" w:rsidRDefault="00000000">
      <w:pPr>
        <w:shd w:val="clear" w:color="auto" w:fill="F0EDE6"/>
        <w:spacing w:line="220" w:lineRule="auto"/>
        <w:ind w:left="200"/>
        <w:rPr>
          <w:rFonts w:ascii="TH SarabunPSK" w:hAnsi="TH SarabunPSK" w:cs="TH SarabunPSK" w:hint="cs"/>
          <w:sz w:val="32"/>
          <w:szCs w:val="32"/>
        </w:rPr>
      </w:pPr>
      <w:r w:rsidRPr="00F34B41">
        <w:rPr>
          <w:rFonts w:ascii="TH SarabunPSK" w:eastAsia="Consolas" w:hAnsi="TH SarabunPSK" w:cs="TH SarabunPSK" w:hint="cs"/>
          <w:color w:val="2C2C2C"/>
          <w:sz w:val="32"/>
          <w:szCs w:val="32"/>
          <w:cs/>
        </w:rPr>
        <w:t>gdf = gpd.read_file('study_area.shp')</w:t>
      </w:r>
    </w:p>
    <w:p w14:paraId="2103BE6A" w14:textId="77777777" w:rsidR="0039568D" w:rsidRPr="00F34B41" w:rsidRDefault="00000000">
      <w:pPr>
        <w:shd w:val="clear" w:color="auto" w:fill="F0EDE6"/>
        <w:spacing w:line="220" w:lineRule="auto"/>
        <w:ind w:left="200"/>
        <w:rPr>
          <w:rFonts w:ascii="TH SarabunPSK" w:hAnsi="TH SarabunPSK" w:cs="TH SarabunPSK" w:hint="cs"/>
          <w:sz w:val="32"/>
          <w:szCs w:val="32"/>
        </w:rPr>
      </w:pPr>
      <w:r w:rsidRPr="00F34B41">
        <w:rPr>
          <w:rFonts w:ascii="TH SarabunPSK" w:eastAsia="Consolas" w:hAnsi="TH SarabunPSK" w:cs="TH SarabunPSK" w:hint="cs"/>
          <w:color w:val="2C2C2C"/>
          <w:sz w:val="32"/>
          <w:szCs w:val="32"/>
          <w:cs/>
        </w:rPr>
        <w:t>df = pd.read_csv('extracted_features.csv')</w:t>
      </w:r>
    </w:p>
    <w:p w14:paraId="27ACA9EC" w14:textId="77777777" w:rsidR="0039568D" w:rsidRPr="00F34B41" w:rsidRDefault="00000000">
      <w:pPr>
        <w:shd w:val="clear" w:color="auto" w:fill="F0EDE6"/>
        <w:spacing w:line="220" w:lineRule="auto"/>
        <w:ind w:left="200"/>
        <w:rPr>
          <w:rFonts w:ascii="TH SarabunPSK" w:hAnsi="TH SarabunPSK" w:cs="TH SarabunPSK" w:hint="cs"/>
          <w:sz w:val="32"/>
          <w:szCs w:val="32"/>
        </w:rPr>
      </w:pPr>
      <w:r w:rsidRPr="00F34B41">
        <w:rPr>
          <w:rFonts w:ascii="TH SarabunPSK" w:eastAsia="Consolas" w:hAnsi="TH SarabunPSK" w:cs="TH SarabunPSK" w:hint="cs"/>
          <w:color w:val="2C2C2C"/>
          <w:sz w:val="32"/>
          <w:szCs w:val="32"/>
          <w:cs/>
        </w:rPr>
        <w:t xml:space="preserve"> </w:t>
      </w:r>
    </w:p>
    <w:p w14:paraId="25FF8C2B" w14:textId="77777777" w:rsidR="0039568D" w:rsidRPr="00F34B41" w:rsidRDefault="00000000">
      <w:pPr>
        <w:shd w:val="clear" w:color="auto" w:fill="F0EDE6"/>
        <w:spacing w:line="220" w:lineRule="auto"/>
        <w:ind w:left="200"/>
        <w:rPr>
          <w:rFonts w:ascii="TH SarabunPSK" w:hAnsi="TH SarabunPSK" w:cs="TH SarabunPSK" w:hint="cs"/>
          <w:sz w:val="32"/>
          <w:szCs w:val="32"/>
        </w:rPr>
      </w:pPr>
      <w:r w:rsidRPr="00F34B41">
        <w:rPr>
          <w:rFonts w:ascii="TH SarabunPSK" w:eastAsia="Consolas" w:hAnsi="TH SarabunPSK" w:cs="TH SarabunPSK" w:hint="cs"/>
          <w:color w:val="2C2C2C"/>
          <w:sz w:val="32"/>
          <w:szCs w:val="32"/>
          <w:cs/>
        </w:rPr>
        <w:t># 2. Prepare features and target</w:t>
      </w:r>
    </w:p>
    <w:p w14:paraId="57B10165" w14:textId="77777777" w:rsidR="0039568D" w:rsidRPr="00F34B41" w:rsidRDefault="00000000">
      <w:pPr>
        <w:shd w:val="clear" w:color="auto" w:fill="F0EDE6"/>
        <w:spacing w:line="220" w:lineRule="auto"/>
        <w:ind w:left="200"/>
        <w:rPr>
          <w:rFonts w:ascii="TH SarabunPSK" w:hAnsi="TH SarabunPSK" w:cs="TH SarabunPSK" w:hint="cs"/>
          <w:sz w:val="32"/>
          <w:szCs w:val="32"/>
        </w:rPr>
      </w:pPr>
      <w:r w:rsidRPr="00F34B41">
        <w:rPr>
          <w:rFonts w:ascii="TH SarabunPSK" w:eastAsia="Consolas" w:hAnsi="TH SarabunPSK" w:cs="TH SarabunPSK" w:hint="cs"/>
          <w:color w:val="2C2C2C"/>
          <w:sz w:val="32"/>
          <w:szCs w:val="32"/>
          <w:cs/>
        </w:rPr>
        <w:t>X = df[['elevation', 'slope', 'rainfall', 'ndvi', 'population_density']]</w:t>
      </w:r>
    </w:p>
    <w:p w14:paraId="3C8F6D3D" w14:textId="77777777" w:rsidR="0039568D" w:rsidRPr="00F34B41" w:rsidRDefault="00000000">
      <w:pPr>
        <w:shd w:val="clear" w:color="auto" w:fill="F0EDE6"/>
        <w:spacing w:line="220" w:lineRule="auto"/>
        <w:ind w:left="200"/>
        <w:rPr>
          <w:rFonts w:ascii="TH SarabunPSK" w:hAnsi="TH SarabunPSK" w:cs="TH SarabunPSK" w:hint="cs"/>
          <w:sz w:val="32"/>
          <w:szCs w:val="32"/>
        </w:rPr>
      </w:pPr>
      <w:r w:rsidRPr="00F34B41">
        <w:rPr>
          <w:rFonts w:ascii="TH SarabunPSK" w:eastAsia="Consolas" w:hAnsi="TH SarabunPSK" w:cs="TH SarabunPSK" w:hint="cs"/>
          <w:color w:val="2C2C2C"/>
          <w:sz w:val="32"/>
          <w:szCs w:val="32"/>
          <w:cs/>
        </w:rPr>
        <w:t>y = df['deforestation_occurrence']</w:t>
      </w:r>
    </w:p>
    <w:p w14:paraId="655E8610" w14:textId="77777777" w:rsidR="0039568D" w:rsidRPr="00F34B41" w:rsidRDefault="00000000">
      <w:pPr>
        <w:shd w:val="clear" w:color="auto" w:fill="F0EDE6"/>
        <w:spacing w:line="220" w:lineRule="auto"/>
        <w:ind w:left="200"/>
        <w:rPr>
          <w:rFonts w:ascii="TH SarabunPSK" w:hAnsi="TH SarabunPSK" w:cs="TH SarabunPSK" w:hint="cs"/>
          <w:sz w:val="32"/>
          <w:szCs w:val="32"/>
        </w:rPr>
      </w:pPr>
      <w:r w:rsidRPr="00F34B41">
        <w:rPr>
          <w:rFonts w:ascii="TH SarabunPSK" w:eastAsia="Consolas" w:hAnsi="TH SarabunPSK" w:cs="TH SarabunPSK" w:hint="cs"/>
          <w:color w:val="2C2C2C"/>
          <w:sz w:val="32"/>
          <w:szCs w:val="32"/>
          <w:cs/>
        </w:rPr>
        <w:t xml:space="preserve"> </w:t>
      </w:r>
    </w:p>
    <w:p w14:paraId="764A09E6" w14:textId="77777777" w:rsidR="0039568D" w:rsidRPr="00F34B41" w:rsidRDefault="00000000">
      <w:pPr>
        <w:shd w:val="clear" w:color="auto" w:fill="F0EDE6"/>
        <w:spacing w:line="220" w:lineRule="auto"/>
        <w:ind w:left="200"/>
        <w:rPr>
          <w:rFonts w:ascii="TH SarabunPSK" w:hAnsi="TH SarabunPSK" w:cs="TH SarabunPSK" w:hint="cs"/>
          <w:sz w:val="32"/>
          <w:szCs w:val="32"/>
        </w:rPr>
      </w:pPr>
      <w:r w:rsidRPr="00F34B41">
        <w:rPr>
          <w:rFonts w:ascii="TH SarabunPSK" w:eastAsia="Consolas" w:hAnsi="TH SarabunPSK" w:cs="TH SarabunPSK" w:hint="cs"/>
          <w:color w:val="2C2C2C"/>
          <w:sz w:val="32"/>
          <w:szCs w:val="32"/>
          <w:cs/>
        </w:rPr>
        <w:t># 3. Train model</w:t>
      </w:r>
    </w:p>
    <w:p w14:paraId="116AA096" w14:textId="77777777" w:rsidR="0039568D" w:rsidRPr="00F34B41" w:rsidRDefault="00000000">
      <w:pPr>
        <w:shd w:val="clear" w:color="auto" w:fill="F0EDE6"/>
        <w:spacing w:line="220" w:lineRule="auto"/>
        <w:ind w:left="200"/>
        <w:rPr>
          <w:rFonts w:ascii="TH SarabunPSK" w:hAnsi="TH SarabunPSK" w:cs="TH SarabunPSK" w:hint="cs"/>
          <w:sz w:val="32"/>
          <w:szCs w:val="32"/>
        </w:rPr>
      </w:pPr>
      <w:r w:rsidRPr="00F34B41">
        <w:rPr>
          <w:rFonts w:ascii="TH SarabunPSK" w:eastAsia="Consolas" w:hAnsi="TH SarabunPSK" w:cs="TH SarabunPSK" w:hint="cs"/>
          <w:color w:val="2C2C2C"/>
          <w:sz w:val="32"/>
          <w:szCs w:val="32"/>
          <w:cs/>
        </w:rPr>
        <w:t>rf = RandomForestClassifier(n_estimators=100, random_state=42)</w:t>
      </w:r>
    </w:p>
    <w:p w14:paraId="429F60DA" w14:textId="77777777" w:rsidR="0039568D" w:rsidRPr="00F34B41" w:rsidRDefault="00000000">
      <w:pPr>
        <w:shd w:val="clear" w:color="auto" w:fill="F0EDE6"/>
        <w:spacing w:line="220" w:lineRule="auto"/>
        <w:ind w:left="200"/>
        <w:rPr>
          <w:rFonts w:ascii="TH SarabunPSK" w:hAnsi="TH SarabunPSK" w:cs="TH SarabunPSK" w:hint="cs"/>
          <w:sz w:val="32"/>
          <w:szCs w:val="32"/>
        </w:rPr>
      </w:pPr>
      <w:r w:rsidRPr="00F34B41">
        <w:rPr>
          <w:rFonts w:ascii="TH SarabunPSK" w:eastAsia="Consolas" w:hAnsi="TH SarabunPSK" w:cs="TH SarabunPSK" w:hint="cs"/>
          <w:color w:val="2C2C2C"/>
          <w:sz w:val="32"/>
          <w:szCs w:val="32"/>
          <w:cs/>
        </w:rPr>
        <w:t>rf.fit(X, y)</w:t>
      </w:r>
    </w:p>
    <w:p w14:paraId="7753542C" w14:textId="77777777" w:rsidR="0039568D" w:rsidRPr="00F34B41" w:rsidRDefault="00000000">
      <w:pPr>
        <w:shd w:val="clear" w:color="auto" w:fill="F0EDE6"/>
        <w:spacing w:line="220" w:lineRule="auto"/>
        <w:ind w:left="200"/>
        <w:rPr>
          <w:rFonts w:ascii="TH SarabunPSK" w:hAnsi="TH SarabunPSK" w:cs="TH SarabunPSK" w:hint="cs"/>
          <w:sz w:val="32"/>
          <w:szCs w:val="32"/>
        </w:rPr>
      </w:pPr>
      <w:r w:rsidRPr="00F34B41">
        <w:rPr>
          <w:rFonts w:ascii="TH SarabunPSK" w:eastAsia="Consolas" w:hAnsi="TH SarabunPSK" w:cs="TH SarabunPSK" w:hint="cs"/>
          <w:color w:val="2C2C2C"/>
          <w:sz w:val="32"/>
          <w:szCs w:val="32"/>
          <w:cs/>
        </w:rPr>
        <w:t xml:space="preserve"> </w:t>
      </w:r>
    </w:p>
    <w:p w14:paraId="52D1190A" w14:textId="77777777" w:rsidR="0039568D" w:rsidRPr="00F34B41" w:rsidRDefault="00000000">
      <w:pPr>
        <w:shd w:val="clear" w:color="auto" w:fill="F0EDE6"/>
        <w:spacing w:line="220" w:lineRule="auto"/>
        <w:ind w:left="200"/>
        <w:rPr>
          <w:rFonts w:ascii="TH SarabunPSK" w:hAnsi="TH SarabunPSK" w:cs="TH SarabunPSK" w:hint="cs"/>
          <w:sz w:val="32"/>
          <w:szCs w:val="32"/>
        </w:rPr>
      </w:pPr>
      <w:r w:rsidRPr="00F34B41">
        <w:rPr>
          <w:rFonts w:ascii="TH SarabunPSK" w:eastAsia="Consolas" w:hAnsi="TH SarabunPSK" w:cs="TH SarabunPSK" w:hint="cs"/>
          <w:color w:val="2C2C2C"/>
          <w:sz w:val="32"/>
          <w:szCs w:val="32"/>
          <w:cs/>
        </w:rPr>
        <w:t># 4. Evaluate with spatial cross-validation</w:t>
      </w:r>
    </w:p>
    <w:p w14:paraId="3ABA749E" w14:textId="77777777" w:rsidR="0039568D" w:rsidRPr="00F34B41" w:rsidRDefault="00000000">
      <w:pPr>
        <w:shd w:val="clear" w:color="auto" w:fill="F0EDE6"/>
        <w:spacing w:line="220" w:lineRule="auto"/>
        <w:ind w:left="200"/>
        <w:rPr>
          <w:rFonts w:ascii="TH SarabunPSK" w:hAnsi="TH SarabunPSK" w:cs="TH SarabunPSK" w:hint="cs"/>
          <w:sz w:val="32"/>
          <w:szCs w:val="32"/>
        </w:rPr>
      </w:pPr>
      <w:r w:rsidRPr="00F34B41">
        <w:rPr>
          <w:rFonts w:ascii="TH SarabunPSK" w:eastAsia="Consolas" w:hAnsi="TH SarabunPSK" w:cs="TH SarabunPSK" w:hint="cs"/>
          <w:color w:val="2C2C2C"/>
          <w:sz w:val="32"/>
          <w:szCs w:val="32"/>
          <w:cs/>
        </w:rPr>
        <w:t>def spatial_cross_validation(X, y, coords, n_blocks=5):</w:t>
      </w:r>
    </w:p>
    <w:p w14:paraId="1E189F07" w14:textId="77777777" w:rsidR="0039568D" w:rsidRPr="00F34B41" w:rsidRDefault="00000000">
      <w:pPr>
        <w:shd w:val="clear" w:color="auto" w:fill="F0EDE6"/>
        <w:spacing w:line="220" w:lineRule="auto"/>
        <w:ind w:left="200"/>
        <w:rPr>
          <w:rFonts w:ascii="TH SarabunPSK" w:hAnsi="TH SarabunPSK" w:cs="TH SarabunPSK" w:hint="cs"/>
          <w:sz w:val="32"/>
          <w:szCs w:val="32"/>
        </w:rPr>
      </w:pPr>
      <w:r w:rsidRPr="00F34B41">
        <w:rPr>
          <w:rFonts w:ascii="TH SarabunPSK" w:eastAsia="Consolas" w:hAnsi="TH SarabunPSK" w:cs="TH SarabunPSK" w:hint="cs"/>
          <w:color w:val="2C2C2C"/>
          <w:sz w:val="32"/>
          <w:szCs w:val="32"/>
          <w:cs/>
        </w:rPr>
        <w:t xml:space="preserve">    # Create spatial blocks</w:t>
      </w:r>
    </w:p>
    <w:p w14:paraId="319989EA" w14:textId="77777777" w:rsidR="0039568D" w:rsidRPr="00F34B41" w:rsidRDefault="00000000">
      <w:pPr>
        <w:shd w:val="clear" w:color="auto" w:fill="F0EDE6"/>
        <w:spacing w:line="220" w:lineRule="auto"/>
        <w:ind w:left="200"/>
        <w:rPr>
          <w:rFonts w:ascii="TH SarabunPSK" w:hAnsi="TH SarabunPSK" w:cs="TH SarabunPSK" w:hint="cs"/>
          <w:sz w:val="32"/>
          <w:szCs w:val="32"/>
        </w:rPr>
      </w:pPr>
      <w:r w:rsidRPr="00F34B41">
        <w:rPr>
          <w:rFonts w:ascii="TH SarabunPSK" w:eastAsia="Consolas" w:hAnsi="TH SarabunPSK" w:cs="TH SarabunPSK" w:hint="cs"/>
          <w:color w:val="2C2C2C"/>
          <w:sz w:val="32"/>
          <w:szCs w:val="32"/>
          <w:cs/>
        </w:rPr>
        <w:t xml:space="preserve">    x_min, x_max = coords[:, 0].min(), coords[:, 0].max()</w:t>
      </w:r>
    </w:p>
    <w:p w14:paraId="6A4C9C97" w14:textId="77777777" w:rsidR="0039568D" w:rsidRPr="00F34B41" w:rsidRDefault="00000000">
      <w:pPr>
        <w:shd w:val="clear" w:color="auto" w:fill="F0EDE6"/>
        <w:spacing w:line="220" w:lineRule="auto"/>
        <w:ind w:left="200"/>
        <w:rPr>
          <w:rFonts w:ascii="TH SarabunPSK" w:hAnsi="TH SarabunPSK" w:cs="TH SarabunPSK" w:hint="cs"/>
          <w:sz w:val="32"/>
          <w:szCs w:val="32"/>
        </w:rPr>
      </w:pPr>
      <w:r w:rsidRPr="00F34B41">
        <w:rPr>
          <w:rFonts w:ascii="TH SarabunPSK" w:eastAsia="Consolas" w:hAnsi="TH SarabunPSK" w:cs="TH SarabunPSK" w:hint="cs"/>
          <w:color w:val="2C2C2C"/>
          <w:sz w:val="32"/>
          <w:szCs w:val="32"/>
          <w:cs/>
        </w:rPr>
        <w:t xml:space="preserve">    y_min, y_max = coords[:, 1].min(), coords[:, 1].max()</w:t>
      </w:r>
    </w:p>
    <w:p w14:paraId="18202ABE" w14:textId="77777777" w:rsidR="0039568D" w:rsidRPr="00F34B41" w:rsidRDefault="00000000">
      <w:pPr>
        <w:shd w:val="clear" w:color="auto" w:fill="F0EDE6"/>
        <w:spacing w:line="220" w:lineRule="auto"/>
        <w:ind w:left="200"/>
        <w:rPr>
          <w:rFonts w:ascii="TH SarabunPSK" w:hAnsi="TH SarabunPSK" w:cs="TH SarabunPSK" w:hint="cs"/>
          <w:sz w:val="32"/>
          <w:szCs w:val="32"/>
        </w:rPr>
      </w:pPr>
      <w:r w:rsidRPr="00F34B41">
        <w:rPr>
          <w:rFonts w:ascii="TH SarabunPSK" w:eastAsia="Consolas" w:hAnsi="TH SarabunPSK" w:cs="TH SarabunPSK" w:hint="cs"/>
          <w:color w:val="2C2C2C"/>
          <w:sz w:val="32"/>
          <w:szCs w:val="32"/>
          <w:cs/>
        </w:rPr>
        <w:t xml:space="preserve">    </w:t>
      </w:r>
    </w:p>
    <w:p w14:paraId="2514855B" w14:textId="77777777" w:rsidR="0039568D" w:rsidRPr="00F34B41" w:rsidRDefault="00000000">
      <w:pPr>
        <w:shd w:val="clear" w:color="auto" w:fill="F0EDE6"/>
        <w:spacing w:line="220" w:lineRule="auto"/>
        <w:ind w:left="200"/>
        <w:rPr>
          <w:rFonts w:ascii="TH SarabunPSK" w:hAnsi="TH SarabunPSK" w:cs="TH SarabunPSK" w:hint="cs"/>
          <w:sz w:val="32"/>
          <w:szCs w:val="32"/>
        </w:rPr>
      </w:pPr>
      <w:r w:rsidRPr="00F34B41">
        <w:rPr>
          <w:rFonts w:ascii="TH SarabunPSK" w:eastAsia="Consolas" w:hAnsi="TH SarabunPSK" w:cs="TH SarabunPSK" w:hint="cs"/>
          <w:color w:val="2C2C2C"/>
          <w:sz w:val="32"/>
          <w:szCs w:val="32"/>
          <w:cs/>
        </w:rPr>
        <w:t xml:space="preserve">    block_size_x = (x_max - x_min) / np.sqrt(n_blocks)</w:t>
      </w:r>
    </w:p>
    <w:p w14:paraId="1F4CAEBB" w14:textId="77777777" w:rsidR="0039568D" w:rsidRPr="00F34B41" w:rsidRDefault="00000000">
      <w:pPr>
        <w:shd w:val="clear" w:color="auto" w:fill="F0EDE6"/>
        <w:spacing w:line="220" w:lineRule="auto"/>
        <w:ind w:left="200"/>
        <w:rPr>
          <w:rFonts w:ascii="TH SarabunPSK" w:hAnsi="TH SarabunPSK" w:cs="TH SarabunPSK" w:hint="cs"/>
          <w:sz w:val="32"/>
          <w:szCs w:val="32"/>
        </w:rPr>
      </w:pPr>
      <w:r w:rsidRPr="00F34B41">
        <w:rPr>
          <w:rFonts w:ascii="TH SarabunPSK" w:eastAsia="Consolas" w:hAnsi="TH SarabunPSK" w:cs="TH SarabunPSK" w:hint="cs"/>
          <w:color w:val="2C2C2C"/>
          <w:sz w:val="32"/>
          <w:szCs w:val="32"/>
          <w:cs/>
        </w:rPr>
        <w:t xml:space="preserve">    block_size_y = (y_max - y_min) / np.sqrt(n_blocks)</w:t>
      </w:r>
    </w:p>
    <w:p w14:paraId="5BD7F806" w14:textId="77777777" w:rsidR="0039568D" w:rsidRPr="00F34B41" w:rsidRDefault="00000000">
      <w:pPr>
        <w:shd w:val="clear" w:color="auto" w:fill="F0EDE6"/>
        <w:spacing w:line="220" w:lineRule="auto"/>
        <w:ind w:left="200"/>
        <w:rPr>
          <w:rFonts w:ascii="TH SarabunPSK" w:hAnsi="TH SarabunPSK" w:cs="TH SarabunPSK" w:hint="cs"/>
          <w:sz w:val="32"/>
          <w:szCs w:val="32"/>
        </w:rPr>
      </w:pPr>
      <w:r w:rsidRPr="00F34B41">
        <w:rPr>
          <w:rFonts w:ascii="TH SarabunPSK" w:eastAsia="Consolas" w:hAnsi="TH SarabunPSK" w:cs="TH SarabunPSK" w:hint="cs"/>
          <w:color w:val="2C2C2C"/>
          <w:sz w:val="32"/>
          <w:szCs w:val="32"/>
          <w:cs/>
        </w:rPr>
        <w:t xml:space="preserve">    </w:t>
      </w:r>
    </w:p>
    <w:p w14:paraId="0752F1F3" w14:textId="77777777" w:rsidR="0039568D" w:rsidRPr="00F34B41" w:rsidRDefault="00000000">
      <w:pPr>
        <w:shd w:val="clear" w:color="auto" w:fill="F0EDE6"/>
        <w:spacing w:line="220" w:lineRule="auto"/>
        <w:ind w:left="200"/>
        <w:rPr>
          <w:rFonts w:ascii="TH SarabunPSK" w:hAnsi="TH SarabunPSK" w:cs="TH SarabunPSK" w:hint="cs"/>
          <w:sz w:val="32"/>
          <w:szCs w:val="32"/>
        </w:rPr>
      </w:pPr>
      <w:r w:rsidRPr="00F34B41">
        <w:rPr>
          <w:rFonts w:ascii="TH SarabunPSK" w:eastAsia="Consolas" w:hAnsi="TH SarabunPSK" w:cs="TH SarabunPSK" w:hint="cs"/>
          <w:color w:val="2C2C2C"/>
          <w:sz w:val="32"/>
          <w:szCs w:val="32"/>
          <w:cs/>
        </w:rPr>
        <w:t xml:space="preserve">    scores = []</w:t>
      </w:r>
    </w:p>
    <w:p w14:paraId="14189CBF" w14:textId="77777777" w:rsidR="0039568D" w:rsidRPr="00F34B41" w:rsidRDefault="00000000">
      <w:pPr>
        <w:shd w:val="clear" w:color="auto" w:fill="F0EDE6"/>
        <w:spacing w:line="220" w:lineRule="auto"/>
        <w:ind w:left="200"/>
        <w:rPr>
          <w:rFonts w:ascii="TH SarabunPSK" w:hAnsi="TH SarabunPSK" w:cs="TH SarabunPSK" w:hint="cs"/>
          <w:sz w:val="32"/>
          <w:szCs w:val="32"/>
        </w:rPr>
      </w:pPr>
      <w:r w:rsidRPr="00F34B41">
        <w:rPr>
          <w:rFonts w:ascii="TH SarabunPSK" w:eastAsia="Consolas" w:hAnsi="TH SarabunPSK" w:cs="TH SarabunPSK" w:hint="cs"/>
          <w:color w:val="2C2C2C"/>
          <w:sz w:val="32"/>
          <w:szCs w:val="32"/>
          <w:cs/>
        </w:rPr>
        <w:t xml:space="preserve">    for i in range(n_blocks):</w:t>
      </w:r>
    </w:p>
    <w:p w14:paraId="0F41F7F9" w14:textId="77777777" w:rsidR="0039568D" w:rsidRPr="00F34B41" w:rsidRDefault="00000000">
      <w:pPr>
        <w:shd w:val="clear" w:color="auto" w:fill="F0EDE6"/>
        <w:spacing w:line="220" w:lineRule="auto"/>
        <w:ind w:left="200"/>
        <w:rPr>
          <w:rFonts w:ascii="TH SarabunPSK" w:hAnsi="TH SarabunPSK" w:cs="TH SarabunPSK" w:hint="cs"/>
          <w:sz w:val="32"/>
          <w:szCs w:val="32"/>
        </w:rPr>
      </w:pPr>
      <w:r w:rsidRPr="00F34B41">
        <w:rPr>
          <w:rFonts w:ascii="TH SarabunPSK" w:eastAsia="Consolas" w:hAnsi="TH SarabunPSK" w:cs="TH SarabunPSK" w:hint="cs"/>
          <w:color w:val="2C2C2C"/>
          <w:sz w:val="32"/>
          <w:szCs w:val="32"/>
          <w:cs/>
        </w:rPr>
        <w:t xml:space="preserve">        x1 = x_min + (i % np.sqrt(n_blocks)) * block_size_x</w:t>
      </w:r>
    </w:p>
    <w:p w14:paraId="70D2C1DA" w14:textId="77777777" w:rsidR="0039568D" w:rsidRPr="00F34B41" w:rsidRDefault="00000000">
      <w:pPr>
        <w:shd w:val="clear" w:color="auto" w:fill="F0EDE6"/>
        <w:spacing w:line="220" w:lineRule="auto"/>
        <w:ind w:left="200"/>
        <w:rPr>
          <w:rFonts w:ascii="TH SarabunPSK" w:hAnsi="TH SarabunPSK" w:cs="TH SarabunPSK" w:hint="cs"/>
          <w:sz w:val="32"/>
          <w:szCs w:val="32"/>
        </w:rPr>
      </w:pPr>
      <w:r w:rsidRPr="00F34B41">
        <w:rPr>
          <w:rFonts w:ascii="TH SarabunPSK" w:eastAsia="Consolas" w:hAnsi="TH SarabunPSK" w:cs="TH SarabunPSK" w:hint="cs"/>
          <w:color w:val="2C2C2C"/>
          <w:sz w:val="32"/>
          <w:szCs w:val="32"/>
          <w:cs/>
        </w:rPr>
        <w:t xml:space="preserve">        x2 = x1 + block_size_x</w:t>
      </w:r>
    </w:p>
    <w:p w14:paraId="6063C373" w14:textId="77777777" w:rsidR="0039568D" w:rsidRPr="00F34B41" w:rsidRDefault="00000000">
      <w:pPr>
        <w:shd w:val="clear" w:color="auto" w:fill="F0EDE6"/>
        <w:spacing w:line="220" w:lineRule="auto"/>
        <w:ind w:left="200"/>
        <w:rPr>
          <w:rFonts w:ascii="TH SarabunPSK" w:hAnsi="TH SarabunPSK" w:cs="TH SarabunPSK" w:hint="cs"/>
          <w:sz w:val="32"/>
          <w:szCs w:val="32"/>
        </w:rPr>
      </w:pPr>
      <w:r w:rsidRPr="00F34B41">
        <w:rPr>
          <w:rFonts w:ascii="TH SarabunPSK" w:eastAsia="Consolas" w:hAnsi="TH SarabunPSK" w:cs="TH SarabunPSK" w:hint="cs"/>
          <w:color w:val="2C2C2C"/>
          <w:sz w:val="32"/>
          <w:szCs w:val="32"/>
          <w:cs/>
        </w:rPr>
        <w:t xml:space="preserve">        y1 = y_min + (i // np.sqrt(n_blocks)) * block_size_y</w:t>
      </w:r>
    </w:p>
    <w:p w14:paraId="6E4E0B56" w14:textId="77777777" w:rsidR="0039568D" w:rsidRPr="00F34B41" w:rsidRDefault="00000000">
      <w:pPr>
        <w:shd w:val="clear" w:color="auto" w:fill="F0EDE6"/>
        <w:spacing w:line="220" w:lineRule="auto"/>
        <w:ind w:left="200"/>
        <w:rPr>
          <w:rFonts w:ascii="TH SarabunPSK" w:hAnsi="TH SarabunPSK" w:cs="TH SarabunPSK" w:hint="cs"/>
          <w:sz w:val="32"/>
          <w:szCs w:val="32"/>
        </w:rPr>
      </w:pPr>
      <w:r w:rsidRPr="00F34B41">
        <w:rPr>
          <w:rFonts w:ascii="TH SarabunPSK" w:eastAsia="Consolas" w:hAnsi="TH SarabunPSK" w:cs="TH SarabunPSK" w:hint="cs"/>
          <w:color w:val="2C2C2C"/>
          <w:sz w:val="32"/>
          <w:szCs w:val="32"/>
          <w:cs/>
        </w:rPr>
        <w:t xml:space="preserve">        y2 = y1 + block_size_y</w:t>
      </w:r>
    </w:p>
    <w:p w14:paraId="4315C60C" w14:textId="77777777" w:rsidR="0039568D" w:rsidRPr="00F34B41" w:rsidRDefault="00000000">
      <w:pPr>
        <w:shd w:val="clear" w:color="auto" w:fill="F0EDE6"/>
        <w:spacing w:line="220" w:lineRule="auto"/>
        <w:ind w:left="200"/>
        <w:rPr>
          <w:rFonts w:ascii="TH SarabunPSK" w:hAnsi="TH SarabunPSK" w:cs="TH SarabunPSK" w:hint="cs"/>
          <w:sz w:val="32"/>
          <w:szCs w:val="32"/>
        </w:rPr>
      </w:pPr>
      <w:r w:rsidRPr="00F34B41">
        <w:rPr>
          <w:rFonts w:ascii="TH SarabunPSK" w:eastAsia="Consolas" w:hAnsi="TH SarabunPSK" w:cs="TH SarabunPSK" w:hint="cs"/>
          <w:color w:val="2C2C2C"/>
          <w:sz w:val="32"/>
          <w:szCs w:val="32"/>
          <w:cs/>
        </w:rPr>
        <w:lastRenderedPageBreak/>
        <w:t xml:space="preserve">        </w:t>
      </w:r>
    </w:p>
    <w:p w14:paraId="355B921A" w14:textId="77777777" w:rsidR="0039568D" w:rsidRPr="00F34B41" w:rsidRDefault="00000000">
      <w:pPr>
        <w:shd w:val="clear" w:color="auto" w:fill="F0EDE6"/>
        <w:spacing w:line="220" w:lineRule="auto"/>
        <w:ind w:left="200"/>
        <w:rPr>
          <w:rFonts w:ascii="TH SarabunPSK" w:hAnsi="TH SarabunPSK" w:cs="TH SarabunPSK" w:hint="cs"/>
          <w:sz w:val="32"/>
          <w:szCs w:val="32"/>
        </w:rPr>
      </w:pPr>
      <w:r w:rsidRPr="00F34B41">
        <w:rPr>
          <w:rFonts w:ascii="TH SarabunPSK" w:eastAsia="Consolas" w:hAnsi="TH SarabunPSK" w:cs="TH SarabunPSK" w:hint="cs"/>
          <w:color w:val="2C2C2C"/>
          <w:sz w:val="32"/>
          <w:szCs w:val="32"/>
          <w:cs/>
        </w:rPr>
        <w:t xml:space="preserve">        test_mask = (coords[:, 0] &gt;= x1) &amp; (coords[:, 0] &lt; x2) &amp; \</w:t>
      </w:r>
    </w:p>
    <w:p w14:paraId="1500BDD3" w14:textId="77777777" w:rsidR="0039568D" w:rsidRPr="00F34B41" w:rsidRDefault="00000000">
      <w:pPr>
        <w:shd w:val="clear" w:color="auto" w:fill="F0EDE6"/>
        <w:spacing w:line="220" w:lineRule="auto"/>
        <w:ind w:left="200"/>
        <w:rPr>
          <w:rFonts w:ascii="TH SarabunPSK" w:hAnsi="TH SarabunPSK" w:cs="TH SarabunPSK" w:hint="cs"/>
          <w:sz w:val="32"/>
          <w:szCs w:val="32"/>
        </w:rPr>
      </w:pPr>
      <w:r w:rsidRPr="00F34B41">
        <w:rPr>
          <w:rFonts w:ascii="TH SarabunPSK" w:eastAsia="Consolas" w:hAnsi="TH SarabunPSK" w:cs="TH SarabunPSK" w:hint="cs"/>
          <w:color w:val="2C2C2C"/>
          <w:sz w:val="32"/>
          <w:szCs w:val="32"/>
          <w:cs/>
        </w:rPr>
        <w:t xml:space="preserve">                    (coords[:, 1] &gt;= y1) &amp; (coords[:, 1] &lt; y2)</w:t>
      </w:r>
    </w:p>
    <w:p w14:paraId="587EFAFA" w14:textId="77777777" w:rsidR="0039568D" w:rsidRPr="00F34B41" w:rsidRDefault="00000000">
      <w:pPr>
        <w:shd w:val="clear" w:color="auto" w:fill="F0EDE6"/>
        <w:spacing w:line="220" w:lineRule="auto"/>
        <w:ind w:left="200"/>
        <w:rPr>
          <w:rFonts w:ascii="TH SarabunPSK" w:hAnsi="TH SarabunPSK" w:cs="TH SarabunPSK" w:hint="cs"/>
          <w:sz w:val="32"/>
          <w:szCs w:val="32"/>
        </w:rPr>
      </w:pPr>
      <w:r w:rsidRPr="00F34B41">
        <w:rPr>
          <w:rFonts w:ascii="TH SarabunPSK" w:eastAsia="Consolas" w:hAnsi="TH SarabunPSK" w:cs="TH SarabunPSK" w:hint="cs"/>
          <w:color w:val="2C2C2C"/>
          <w:sz w:val="32"/>
          <w:szCs w:val="32"/>
          <w:cs/>
        </w:rPr>
        <w:t xml:space="preserve">        train_mask = ~test_mask</w:t>
      </w:r>
    </w:p>
    <w:p w14:paraId="1A6F32EC" w14:textId="77777777" w:rsidR="0039568D" w:rsidRPr="00F34B41" w:rsidRDefault="00000000">
      <w:pPr>
        <w:shd w:val="clear" w:color="auto" w:fill="F0EDE6"/>
        <w:spacing w:line="220" w:lineRule="auto"/>
        <w:ind w:left="200"/>
        <w:rPr>
          <w:rFonts w:ascii="TH SarabunPSK" w:hAnsi="TH SarabunPSK" w:cs="TH SarabunPSK" w:hint="cs"/>
          <w:sz w:val="32"/>
          <w:szCs w:val="32"/>
        </w:rPr>
      </w:pPr>
      <w:r w:rsidRPr="00F34B41">
        <w:rPr>
          <w:rFonts w:ascii="TH SarabunPSK" w:eastAsia="Consolas" w:hAnsi="TH SarabunPSK" w:cs="TH SarabunPSK" w:hint="cs"/>
          <w:color w:val="2C2C2C"/>
          <w:sz w:val="32"/>
          <w:szCs w:val="32"/>
          <w:cs/>
        </w:rPr>
        <w:t xml:space="preserve">        </w:t>
      </w:r>
    </w:p>
    <w:p w14:paraId="37014301" w14:textId="77777777" w:rsidR="0039568D" w:rsidRPr="00F34B41" w:rsidRDefault="00000000">
      <w:pPr>
        <w:shd w:val="clear" w:color="auto" w:fill="F0EDE6"/>
        <w:spacing w:line="220" w:lineRule="auto"/>
        <w:ind w:left="200"/>
        <w:rPr>
          <w:rFonts w:ascii="TH SarabunPSK" w:hAnsi="TH SarabunPSK" w:cs="TH SarabunPSK" w:hint="cs"/>
          <w:sz w:val="32"/>
          <w:szCs w:val="32"/>
        </w:rPr>
      </w:pPr>
      <w:r w:rsidRPr="00F34B41">
        <w:rPr>
          <w:rFonts w:ascii="TH SarabunPSK" w:eastAsia="Consolas" w:hAnsi="TH SarabunPSK" w:cs="TH SarabunPSK" w:hint="cs"/>
          <w:color w:val="2C2C2C"/>
          <w:sz w:val="32"/>
          <w:szCs w:val="32"/>
          <w:cs/>
        </w:rPr>
        <w:t xml:space="preserve">        X_train, X_test = X[train_mask], X[test_mask]</w:t>
      </w:r>
    </w:p>
    <w:p w14:paraId="46744AD7" w14:textId="77777777" w:rsidR="0039568D" w:rsidRPr="00F34B41" w:rsidRDefault="00000000">
      <w:pPr>
        <w:shd w:val="clear" w:color="auto" w:fill="F0EDE6"/>
        <w:spacing w:line="220" w:lineRule="auto"/>
        <w:ind w:left="200"/>
        <w:rPr>
          <w:rFonts w:ascii="TH SarabunPSK" w:hAnsi="TH SarabunPSK" w:cs="TH SarabunPSK" w:hint="cs"/>
          <w:sz w:val="32"/>
          <w:szCs w:val="32"/>
        </w:rPr>
      </w:pPr>
      <w:r w:rsidRPr="00F34B41">
        <w:rPr>
          <w:rFonts w:ascii="TH SarabunPSK" w:eastAsia="Consolas" w:hAnsi="TH SarabunPSK" w:cs="TH SarabunPSK" w:hint="cs"/>
          <w:color w:val="2C2C2C"/>
          <w:sz w:val="32"/>
          <w:szCs w:val="32"/>
          <w:cs/>
        </w:rPr>
        <w:t xml:space="preserve">        y_train, y_test = y[train_mask], y[test_mask]</w:t>
      </w:r>
    </w:p>
    <w:p w14:paraId="7667ECE6" w14:textId="77777777" w:rsidR="0039568D" w:rsidRPr="00F34B41" w:rsidRDefault="00000000">
      <w:pPr>
        <w:shd w:val="clear" w:color="auto" w:fill="F0EDE6"/>
        <w:spacing w:line="220" w:lineRule="auto"/>
        <w:ind w:left="200"/>
        <w:rPr>
          <w:rFonts w:ascii="TH SarabunPSK" w:hAnsi="TH SarabunPSK" w:cs="TH SarabunPSK" w:hint="cs"/>
          <w:sz w:val="32"/>
          <w:szCs w:val="32"/>
        </w:rPr>
      </w:pPr>
      <w:r w:rsidRPr="00F34B41">
        <w:rPr>
          <w:rFonts w:ascii="TH SarabunPSK" w:eastAsia="Consolas" w:hAnsi="TH SarabunPSK" w:cs="TH SarabunPSK" w:hint="cs"/>
          <w:color w:val="2C2C2C"/>
          <w:sz w:val="32"/>
          <w:szCs w:val="32"/>
          <w:cs/>
        </w:rPr>
        <w:t xml:space="preserve">        </w:t>
      </w:r>
    </w:p>
    <w:p w14:paraId="0BF828BF" w14:textId="77777777" w:rsidR="0039568D" w:rsidRPr="00F34B41" w:rsidRDefault="00000000">
      <w:pPr>
        <w:shd w:val="clear" w:color="auto" w:fill="F0EDE6"/>
        <w:spacing w:line="220" w:lineRule="auto"/>
        <w:ind w:left="200"/>
        <w:rPr>
          <w:rFonts w:ascii="TH SarabunPSK" w:hAnsi="TH SarabunPSK" w:cs="TH SarabunPSK" w:hint="cs"/>
          <w:sz w:val="32"/>
          <w:szCs w:val="32"/>
        </w:rPr>
      </w:pPr>
      <w:r w:rsidRPr="00F34B41">
        <w:rPr>
          <w:rFonts w:ascii="TH SarabunPSK" w:eastAsia="Consolas" w:hAnsi="TH SarabunPSK" w:cs="TH SarabunPSK" w:hint="cs"/>
          <w:color w:val="2C2C2C"/>
          <w:sz w:val="32"/>
          <w:szCs w:val="32"/>
          <w:cs/>
        </w:rPr>
        <w:t xml:space="preserve">        model = RandomForestClassifier(n_estimators=100, random_state=42)</w:t>
      </w:r>
    </w:p>
    <w:p w14:paraId="4A3FDE29" w14:textId="77777777" w:rsidR="0039568D" w:rsidRPr="00F34B41" w:rsidRDefault="00000000">
      <w:pPr>
        <w:shd w:val="clear" w:color="auto" w:fill="F0EDE6"/>
        <w:spacing w:line="220" w:lineRule="auto"/>
        <w:ind w:left="200"/>
        <w:rPr>
          <w:rFonts w:ascii="TH SarabunPSK" w:hAnsi="TH SarabunPSK" w:cs="TH SarabunPSK" w:hint="cs"/>
          <w:sz w:val="32"/>
          <w:szCs w:val="32"/>
        </w:rPr>
      </w:pPr>
      <w:r w:rsidRPr="00F34B41">
        <w:rPr>
          <w:rFonts w:ascii="TH SarabunPSK" w:eastAsia="Consolas" w:hAnsi="TH SarabunPSK" w:cs="TH SarabunPSK" w:hint="cs"/>
          <w:color w:val="2C2C2C"/>
          <w:sz w:val="32"/>
          <w:szCs w:val="32"/>
          <w:cs/>
        </w:rPr>
        <w:t xml:space="preserve">        model.fit(X_train, y_train)</w:t>
      </w:r>
    </w:p>
    <w:p w14:paraId="0F3A9C45" w14:textId="77777777" w:rsidR="0039568D" w:rsidRPr="00F34B41" w:rsidRDefault="00000000">
      <w:pPr>
        <w:shd w:val="clear" w:color="auto" w:fill="F0EDE6"/>
        <w:spacing w:line="220" w:lineRule="auto"/>
        <w:ind w:left="200"/>
        <w:rPr>
          <w:rFonts w:ascii="TH SarabunPSK" w:hAnsi="TH SarabunPSK" w:cs="TH SarabunPSK" w:hint="cs"/>
          <w:sz w:val="32"/>
          <w:szCs w:val="32"/>
        </w:rPr>
      </w:pPr>
      <w:r w:rsidRPr="00F34B41">
        <w:rPr>
          <w:rFonts w:ascii="TH SarabunPSK" w:eastAsia="Consolas" w:hAnsi="TH SarabunPSK" w:cs="TH SarabunPSK" w:hint="cs"/>
          <w:color w:val="2C2C2C"/>
          <w:sz w:val="32"/>
          <w:szCs w:val="32"/>
          <w:cs/>
        </w:rPr>
        <w:t xml:space="preserve">        score = model.score(X_test, y_test)</w:t>
      </w:r>
    </w:p>
    <w:p w14:paraId="5689C095" w14:textId="77777777" w:rsidR="0039568D" w:rsidRPr="00F34B41" w:rsidRDefault="00000000">
      <w:pPr>
        <w:shd w:val="clear" w:color="auto" w:fill="F0EDE6"/>
        <w:spacing w:line="220" w:lineRule="auto"/>
        <w:ind w:left="200"/>
        <w:rPr>
          <w:rFonts w:ascii="TH SarabunPSK" w:hAnsi="TH SarabunPSK" w:cs="TH SarabunPSK" w:hint="cs"/>
          <w:sz w:val="32"/>
          <w:szCs w:val="32"/>
        </w:rPr>
      </w:pPr>
      <w:r w:rsidRPr="00F34B41">
        <w:rPr>
          <w:rFonts w:ascii="TH SarabunPSK" w:eastAsia="Consolas" w:hAnsi="TH SarabunPSK" w:cs="TH SarabunPSK" w:hint="cs"/>
          <w:color w:val="2C2C2C"/>
          <w:sz w:val="32"/>
          <w:szCs w:val="32"/>
          <w:cs/>
        </w:rPr>
        <w:t xml:space="preserve">        scores.append(score)</w:t>
      </w:r>
    </w:p>
    <w:p w14:paraId="7DADF2D6" w14:textId="77777777" w:rsidR="0039568D" w:rsidRPr="00F34B41" w:rsidRDefault="00000000">
      <w:pPr>
        <w:shd w:val="clear" w:color="auto" w:fill="F0EDE6"/>
        <w:spacing w:line="220" w:lineRule="auto"/>
        <w:ind w:left="200"/>
        <w:rPr>
          <w:rFonts w:ascii="TH SarabunPSK" w:hAnsi="TH SarabunPSK" w:cs="TH SarabunPSK" w:hint="cs"/>
          <w:sz w:val="32"/>
          <w:szCs w:val="32"/>
        </w:rPr>
      </w:pPr>
      <w:r w:rsidRPr="00F34B41">
        <w:rPr>
          <w:rFonts w:ascii="TH SarabunPSK" w:eastAsia="Consolas" w:hAnsi="TH SarabunPSK" w:cs="TH SarabunPSK" w:hint="cs"/>
          <w:color w:val="2C2C2C"/>
          <w:sz w:val="32"/>
          <w:szCs w:val="32"/>
          <w:cs/>
        </w:rPr>
        <w:t xml:space="preserve">    </w:t>
      </w:r>
    </w:p>
    <w:p w14:paraId="1549EC5D" w14:textId="77777777" w:rsidR="0039568D" w:rsidRPr="00F34B41" w:rsidRDefault="00000000">
      <w:pPr>
        <w:shd w:val="clear" w:color="auto" w:fill="F0EDE6"/>
        <w:spacing w:line="220" w:lineRule="auto"/>
        <w:ind w:left="200"/>
        <w:rPr>
          <w:rFonts w:ascii="TH SarabunPSK" w:hAnsi="TH SarabunPSK" w:cs="TH SarabunPSK" w:hint="cs"/>
          <w:sz w:val="32"/>
          <w:szCs w:val="32"/>
        </w:rPr>
      </w:pPr>
      <w:r w:rsidRPr="00F34B41">
        <w:rPr>
          <w:rFonts w:ascii="TH SarabunPSK" w:eastAsia="Consolas" w:hAnsi="TH SarabunPSK" w:cs="TH SarabunPSK" w:hint="cs"/>
          <w:color w:val="2C2C2C"/>
          <w:sz w:val="32"/>
          <w:szCs w:val="32"/>
          <w:cs/>
        </w:rPr>
        <w:t xml:space="preserve">    return np.mean(scores), np.std(scores)</w:t>
      </w:r>
    </w:p>
    <w:p w14:paraId="4FFD5F8F" w14:textId="77777777" w:rsidR="0039568D" w:rsidRPr="00F34B41" w:rsidRDefault="00000000">
      <w:pPr>
        <w:shd w:val="clear" w:color="auto" w:fill="F0EDE6"/>
        <w:spacing w:line="220" w:lineRule="auto"/>
        <w:ind w:left="200"/>
        <w:rPr>
          <w:rFonts w:ascii="TH SarabunPSK" w:hAnsi="TH SarabunPSK" w:cs="TH SarabunPSK" w:hint="cs"/>
          <w:sz w:val="32"/>
          <w:szCs w:val="32"/>
        </w:rPr>
      </w:pPr>
      <w:r w:rsidRPr="00F34B41">
        <w:rPr>
          <w:rFonts w:ascii="TH SarabunPSK" w:eastAsia="Consolas" w:hAnsi="TH SarabunPSK" w:cs="TH SarabunPSK" w:hint="cs"/>
          <w:color w:val="2C2C2C"/>
          <w:sz w:val="32"/>
          <w:szCs w:val="32"/>
          <w:cs/>
        </w:rPr>
        <w:t xml:space="preserve"> </w:t>
      </w:r>
    </w:p>
    <w:p w14:paraId="4647DE7F" w14:textId="77777777" w:rsidR="0039568D" w:rsidRPr="00F34B41" w:rsidRDefault="00000000">
      <w:pPr>
        <w:shd w:val="clear" w:color="auto" w:fill="F0EDE6"/>
        <w:spacing w:line="220" w:lineRule="auto"/>
        <w:ind w:left="200"/>
        <w:rPr>
          <w:rFonts w:ascii="TH SarabunPSK" w:hAnsi="TH SarabunPSK" w:cs="TH SarabunPSK" w:hint="cs"/>
          <w:sz w:val="32"/>
          <w:szCs w:val="32"/>
        </w:rPr>
      </w:pPr>
      <w:r w:rsidRPr="00F34B41">
        <w:rPr>
          <w:rFonts w:ascii="TH SarabunPSK" w:eastAsia="Consolas" w:hAnsi="TH SarabunPSK" w:cs="TH SarabunPSK" w:hint="cs"/>
          <w:color w:val="2C2C2C"/>
          <w:sz w:val="32"/>
          <w:szCs w:val="32"/>
          <w:cs/>
        </w:rPr>
        <w:t># 5. Feature importance</w:t>
      </w:r>
    </w:p>
    <w:p w14:paraId="4E2F770B" w14:textId="77777777" w:rsidR="0039568D" w:rsidRPr="00F34B41" w:rsidRDefault="00000000">
      <w:pPr>
        <w:shd w:val="clear" w:color="auto" w:fill="F0EDE6"/>
        <w:spacing w:line="220" w:lineRule="auto"/>
        <w:ind w:left="200"/>
        <w:rPr>
          <w:rFonts w:ascii="TH SarabunPSK" w:hAnsi="TH SarabunPSK" w:cs="TH SarabunPSK" w:hint="cs"/>
          <w:sz w:val="32"/>
          <w:szCs w:val="32"/>
        </w:rPr>
      </w:pPr>
      <w:r w:rsidRPr="00F34B41">
        <w:rPr>
          <w:rFonts w:ascii="TH SarabunPSK" w:eastAsia="Consolas" w:hAnsi="TH SarabunPSK" w:cs="TH SarabunPSK" w:hint="cs"/>
          <w:color w:val="2C2C2C"/>
          <w:sz w:val="32"/>
          <w:szCs w:val="32"/>
          <w:cs/>
        </w:rPr>
        <w:t>feature_importance = pd.DataFrame({</w:t>
      </w:r>
    </w:p>
    <w:p w14:paraId="0DF6B0B9" w14:textId="77777777" w:rsidR="0039568D" w:rsidRPr="00F34B41" w:rsidRDefault="00000000">
      <w:pPr>
        <w:shd w:val="clear" w:color="auto" w:fill="F0EDE6"/>
        <w:spacing w:line="220" w:lineRule="auto"/>
        <w:ind w:left="200"/>
        <w:rPr>
          <w:rFonts w:ascii="TH SarabunPSK" w:hAnsi="TH SarabunPSK" w:cs="TH SarabunPSK" w:hint="cs"/>
          <w:sz w:val="32"/>
          <w:szCs w:val="32"/>
        </w:rPr>
      </w:pPr>
      <w:r w:rsidRPr="00F34B41">
        <w:rPr>
          <w:rFonts w:ascii="TH SarabunPSK" w:eastAsia="Consolas" w:hAnsi="TH SarabunPSK" w:cs="TH SarabunPSK" w:hint="cs"/>
          <w:color w:val="2C2C2C"/>
          <w:sz w:val="32"/>
          <w:szCs w:val="32"/>
          <w:cs/>
        </w:rPr>
        <w:t xml:space="preserve">    'feature': X.columns,</w:t>
      </w:r>
    </w:p>
    <w:p w14:paraId="4BE666DF" w14:textId="77777777" w:rsidR="0039568D" w:rsidRPr="00F34B41" w:rsidRDefault="00000000">
      <w:pPr>
        <w:shd w:val="clear" w:color="auto" w:fill="F0EDE6"/>
        <w:spacing w:line="220" w:lineRule="auto"/>
        <w:ind w:left="200"/>
        <w:rPr>
          <w:rFonts w:ascii="TH SarabunPSK" w:hAnsi="TH SarabunPSK" w:cs="TH SarabunPSK" w:hint="cs"/>
          <w:sz w:val="32"/>
          <w:szCs w:val="32"/>
        </w:rPr>
      </w:pPr>
      <w:r w:rsidRPr="00F34B41">
        <w:rPr>
          <w:rFonts w:ascii="TH SarabunPSK" w:eastAsia="Consolas" w:hAnsi="TH SarabunPSK" w:cs="TH SarabunPSK" w:hint="cs"/>
          <w:color w:val="2C2C2C"/>
          <w:sz w:val="32"/>
          <w:szCs w:val="32"/>
          <w:cs/>
        </w:rPr>
        <w:t xml:space="preserve">    'importance': rf.feature_importances_</w:t>
      </w:r>
    </w:p>
    <w:p w14:paraId="610565A8" w14:textId="77777777" w:rsidR="0039568D" w:rsidRPr="00F34B41" w:rsidRDefault="00000000">
      <w:pPr>
        <w:shd w:val="clear" w:color="auto" w:fill="F0EDE6"/>
        <w:spacing w:line="220" w:lineRule="auto"/>
        <w:ind w:left="200"/>
        <w:rPr>
          <w:rFonts w:ascii="TH SarabunPSK" w:hAnsi="TH SarabunPSK" w:cs="TH SarabunPSK" w:hint="cs"/>
          <w:sz w:val="32"/>
          <w:szCs w:val="32"/>
        </w:rPr>
      </w:pPr>
      <w:r w:rsidRPr="00F34B41">
        <w:rPr>
          <w:rFonts w:ascii="TH SarabunPSK" w:eastAsia="Consolas" w:hAnsi="TH SarabunPSK" w:cs="TH SarabunPSK" w:hint="cs"/>
          <w:color w:val="2C2C2C"/>
          <w:sz w:val="32"/>
          <w:szCs w:val="32"/>
          <w:cs/>
        </w:rPr>
        <w:t>}).sort_values('importance', ascending=False)</w:t>
      </w:r>
    </w:p>
    <w:p w14:paraId="2719C669" w14:textId="77777777" w:rsidR="0039568D" w:rsidRPr="00F34B41" w:rsidRDefault="00000000">
      <w:pPr>
        <w:shd w:val="clear" w:color="auto" w:fill="F0EDE6"/>
        <w:spacing w:line="220" w:lineRule="auto"/>
        <w:ind w:left="200"/>
        <w:rPr>
          <w:rFonts w:ascii="TH SarabunPSK" w:hAnsi="TH SarabunPSK" w:cs="TH SarabunPSK" w:hint="cs"/>
          <w:sz w:val="32"/>
          <w:szCs w:val="32"/>
        </w:rPr>
      </w:pPr>
      <w:r w:rsidRPr="00F34B41">
        <w:rPr>
          <w:rFonts w:ascii="TH SarabunPSK" w:eastAsia="Consolas" w:hAnsi="TH SarabunPSK" w:cs="TH SarabunPSK" w:hint="cs"/>
          <w:color w:val="2C2C2C"/>
          <w:sz w:val="32"/>
          <w:szCs w:val="32"/>
          <w:cs/>
        </w:rPr>
        <w:t xml:space="preserve"> </w:t>
      </w:r>
    </w:p>
    <w:p w14:paraId="22DD5E99" w14:textId="77777777" w:rsidR="0039568D" w:rsidRPr="00F34B41" w:rsidRDefault="00000000">
      <w:pPr>
        <w:shd w:val="clear" w:color="auto" w:fill="F0EDE6"/>
        <w:spacing w:line="220" w:lineRule="auto"/>
        <w:ind w:left="200"/>
        <w:rPr>
          <w:rFonts w:ascii="TH SarabunPSK" w:hAnsi="TH SarabunPSK" w:cs="TH SarabunPSK" w:hint="cs"/>
          <w:sz w:val="32"/>
          <w:szCs w:val="32"/>
        </w:rPr>
      </w:pPr>
      <w:r w:rsidRPr="00F34B41">
        <w:rPr>
          <w:rFonts w:ascii="TH SarabunPSK" w:eastAsia="Consolas" w:hAnsi="TH SarabunPSK" w:cs="TH SarabunPSK" w:hint="cs"/>
          <w:color w:val="2C2C2C"/>
          <w:sz w:val="32"/>
          <w:szCs w:val="32"/>
          <w:cs/>
        </w:rPr>
        <w:t>print('Feature Importance:')</w:t>
      </w:r>
    </w:p>
    <w:p w14:paraId="2182CCC1" w14:textId="77777777" w:rsidR="0039568D" w:rsidRPr="00F34B41" w:rsidRDefault="00000000">
      <w:pPr>
        <w:shd w:val="clear" w:color="auto" w:fill="F0EDE6"/>
        <w:spacing w:line="220" w:lineRule="auto"/>
        <w:ind w:left="200"/>
        <w:rPr>
          <w:rFonts w:ascii="TH SarabunPSK" w:hAnsi="TH SarabunPSK" w:cs="TH SarabunPSK" w:hint="cs"/>
          <w:sz w:val="32"/>
          <w:szCs w:val="32"/>
        </w:rPr>
      </w:pPr>
      <w:r w:rsidRPr="00F34B41">
        <w:rPr>
          <w:rFonts w:ascii="TH SarabunPSK" w:eastAsia="Consolas" w:hAnsi="TH SarabunPSK" w:cs="TH SarabunPSK" w:hint="cs"/>
          <w:color w:val="2C2C2C"/>
          <w:sz w:val="32"/>
          <w:szCs w:val="32"/>
          <w:cs/>
        </w:rPr>
        <w:t>print(feature_importance)</w:t>
      </w:r>
    </w:p>
    <w:p w14:paraId="31F5D24B" w14:textId="77777777" w:rsidR="0039568D" w:rsidRPr="00F34B41" w:rsidRDefault="00000000">
      <w:pPr>
        <w:shd w:val="clear" w:color="auto" w:fill="F0EDE6"/>
        <w:spacing w:line="220" w:lineRule="auto"/>
        <w:ind w:left="200"/>
        <w:rPr>
          <w:rFonts w:ascii="TH SarabunPSK" w:hAnsi="TH SarabunPSK" w:cs="TH SarabunPSK" w:hint="cs"/>
          <w:sz w:val="32"/>
          <w:szCs w:val="32"/>
        </w:rPr>
      </w:pPr>
      <w:r w:rsidRPr="00F34B41">
        <w:rPr>
          <w:rFonts w:ascii="TH SarabunPSK" w:eastAsia="Consolas" w:hAnsi="TH SarabunPSK" w:cs="TH SarabunPSK" w:hint="cs"/>
          <w:color w:val="2C2C2C"/>
          <w:sz w:val="32"/>
          <w:szCs w:val="32"/>
          <w:cs/>
        </w:rPr>
        <w:t xml:space="preserve"> </w:t>
      </w:r>
    </w:p>
    <w:p w14:paraId="3E915A58" w14:textId="77777777" w:rsidR="0039568D" w:rsidRPr="00F34B41" w:rsidRDefault="00000000">
      <w:pPr>
        <w:shd w:val="clear" w:color="auto" w:fill="F0EDE6"/>
        <w:spacing w:line="220" w:lineRule="auto"/>
        <w:ind w:left="200"/>
        <w:rPr>
          <w:rFonts w:ascii="TH SarabunPSK" w:hAnsi="TH SarabunPSK" w:cs="TH SarabunPSK" w:hint="cs"/>
          <w:sz w:val="32"/>
          <w:szCs w:val="32"/>
        </w:rPr>
      </w:pPr>
      <w:r w:rsidRPr="00F34B41">
        <w:rPr>
          <w:rFonts w:ascii="TH SarabunPSK" w:eastAsia="Consolas" w:hAnsi="TH SarabunPSK" w:cs="TH SarabunPSK" w:hint="cs"/>
          <w:color w:val="2C2C2C"/>
          <w:sz w:val="32"/>
          <w:szCs w:val="32"/>
          <w:cs/>
        </w:rPr>
        <w:t># 6. Visualize results</w:t>
      </w:r>
    </w:p>
    <w:p w14:paraId="6943A64D" w14:textId="77777777" w:rsidR="0039568D" w:rsidRPr="00F34B41" w:rsidRDefault="00000000">
      <w:pPr>
        <w:shd w:val="clear" w:color="auto" w:fill="F0EDE6"/>
        <w:spacing w:line="220" w:lineRule="auto"/>
        <w:ind w:left="200"/>
        <w:rPr>
          <w:rFonts w:ascii="TH SarabunPSK" w:hAnsi="TH SarabunPSK" w:cs="TH SarabunPSK" w:hint="cs"/>
          <w:sz w:val="32"/>
          <w:szCs w:val="32"/>
        </w:rPr>
      </w:pPr>
      <w:r w:rsidRPr="00F34B41">
        <w:rPr>
          <w:rFonts w:ascii="TH SarabunPSK" w:eastAsia="Consolas" w:hAnsi="TH SarabunPSK" w:cs="TH SarabunPSK" w:hint="cs"/>
          <w:color w:val="2C2C2C"/>
          <w:sz w:val="32"/>
          <w:szCs w:val="32"/>
          <w:cs/>
        </w:rPr>
        <w:t>fig, axes = plt.subplots(1, 2, figsize=(12, 5))</w:t>
      </w:r>
    </w:p>
    <w:p w14:paraId="634FCAFC" w14:textId="77777777" w:rsidR="0039568D" w:rsidRPr="00F34B41" w:rsidRDefault="00000000">
      <w:pPr>
        <w:shd w:val="clear" w:color="auto" w:fill="F0EDE6"/>
        <w:spacing w:line="220" w:lineRule="auto"/>
        <w:ind w:left="200"/>
        <w:rPr>
          <w:rFonts w:ascii="TH SarabunPSK" w:hAnsi="TH SarabunPSK" w:cs="TH SarabunPSK" w:hint="cs"/>
          <w:sz w:val="32"/>
          <w:szCs w:val="32"/>
        </w:rPr>
      </w:pPr>
      <w:r w:rsidRPr="00F34B41">
        <w:rPr>
          <w:rFonts w:ascii="TH SarabunPSK" w:eastAsia="Consolas" w:hAnsi="TH SarabunPSK" w:cs="TH SarabunPSK" w:hint="cs"/>
          <w:color w:val="2C2C2C"/>
          <w:sz w:val="32"/>
          <w:szCs w:val="32"/>
          <w:cs/>
        </w:rPr>
        <w:t xml:space="preserve"> </w:t>
      </w:r>
    </w:p>
    <w:p w14:paraId="072B1EC9" w14:textId="77777777" w:rsidR="0039568D" w:rsidRPr="00F34B41" w:rsidRDefault="00000000">
      <w:pPr>
        <w:shd w:val="clear" w:color="auto" w:fill="F0EDE6"/>
        <w:spacing w:line="220" w:lineRule="auto"/>
        <w:ind w:left="200"/>
        <w:rPr>
          <w:rFonts w:ascii="TH SarabunPSK" w:hAnsi="TH SarabunPSK" w:cs="TH SarabunPSK" w:hint="cs"/>
          <w:sz w:val="32"/>
          <w:szCs w:val="32"/>
        </w:rPr>
      </w:pPr>
      <w:r w:rsidRPr="00F34B41">
        <w:rPr>
          <w:rFonts w:ascii="TH SarabunPSK" w:eastAsia="Consolas" w:hAnsi="TH SarabunPSK" w:cs="TH SarabunPSK" w:hint="cs"/>
          <w:color w:val="2C2C2C"/>
          <w:sz w:val="32"/>
          <w:szCs w:val="32"/>
          <w:cs/>
        </w:rPr>
        <w:t># Feature importance plot</w:t>
      </w:r>
    </w:p>
    <w:p w14:paraId="1C48B474" w14:textId="77777777" w:rsidR="0039568D" w:rsidRPr="00F34B41" w:rsidRDefault="00000000">
      <w:pPr>
        <w:shd w:val="clear" w:color="auto" w:fill="F0EDE6"/>
        <w:spacing w:line="220" w:lineRule="auto"/>
        <w:ind w:left="200"/>
        <w:rPr>
          <w:rFonts w:ascii="TH SarabunPSK" w:hAnsi="TH SarabunPSK" w:cs="TH SarabunPSK" w:hint="cs"/>
          <w:sz w:val="32"/>
          <w:szCs w:val="32"/>
        </w:rPr>
      </w:pPr>
      <w:r w:rsidRPr="00F34B41">
        <w:rPr>
          <w:rFonts w:ascii="TH SarabunPSK" w:eastAsia="Consolas" w:hAnsi="TH SarabunPSK" w:cs="TH SarabunPSK" w:hint="cs"/>
          <w:color w:val="2C2C2C"/>
          <w:sz w:val="32"/>
          <w:szCs w:val="32"/>
          <w:cs/>
        </w:rPr>
        <w:t>axes[0].barh(feature_importance['feature'], feature_importance['importance'])</w:t>
      </w:r>
    </w:p>
    <w:p w14:paraId="2C3F78CB" w14:textId="77777777" w:rsidR="0039568D" w:rsidRPr="00F34B41" w:rsidRDefault="00000000">
      <w:pPr>
        <w:shd w:val="clear" w:color="auto" w:fill="F0EDE6"/>
        <w:spacing w:line="220" w:lineRule="auto"/>
        <w:ind w:left="200"/>
        <w:rPr>
          <w:rFonts w:ascii="TH SarabunPSK" w:hAnsi="TH SarabunPSK" w:cs="TH SarabunPSK" w:hint="cs"/>
          <w:sz w:val="32"/>
          <w:szCs w:val="32"/>
        </w:rPr>
      </w:pPr>
      <w:r w:rsidRPr="00F34B41">
        <w:rPr>
          <w:rFonts w:ascii="TH SarabunPSK" w:eastAsia="Consolas" w:hAnsi="TH SarabunPSK" w:cs="TH SarabunPSK" w:hint="cs"/>
          <w:color w:val="2C2C2C"/>
          <w:sz w:val="32"/>
          <w:szCs w:val="32"/>
          <w:cs/>
        </w:rPr>
        <w:t>axes[0].set_xlabel('Importance')</w:t>
      </w:r>
    </w:p>
    <w:p w14:paraId="1A09D57F" w14:textId="77777777" w:rsidR="0039568D" w:rsidRPr="00F34B41" w:rsidRDefault="00000000">
      <w:pPr>
        <w:shd w:val="clear" w:color="auto" w:fill="F0EDE6"/>
        <w:spacing w:line="220" w:lineRule="auto"/>
        <w:ind w:left="200"/>
        <w:rPr>
          <w:rFonts w:ascii="TH SarabunPSK" w:hAnsi="TH SarabunPSK" w:cs="TH SarabunPSK" w:hint="cs"/>
          <w:sz w:val="32"/>
          <w:szCs w:val="32"/>
        </w:rPr>
      </w:pPr>
      <w:r w:rsidRPr="00F34B41">
        <w:rPr>
          <w:rFonts w:ascii="TH SarabunPSK" w:eastAsia="Consolas" w:hAnsi="TH SarabunPSK" w:cs="TH SarabunPSK" w:hint="cs"/>
          <w:color w:val="2C2C2C"/>
          <w:sz w:val="32"/>
          <w:szCs w:val="32"/>
          <w:cs/>
        </w:rPr>
        <w:t>axes[0].set_title('Feature Importance')</w:t>
      </w:r>
    </w:p>
    <w:p w14:paraId="06502323" w14:textId="77777777" w:rsidR="0039568D" w:rsidRPr="00F34B41" w:rsidRDefault="00000000">
      <w:pPr>
        <w:shd w:val="clear" w:color="auto" w:fill="F0EDE6"/>
        <w:spacing w:line="220" w:lineRule="auto"/>
        <w:ind w:left="200"/>
        <w:rPr>
          <w:rFonts w:ascii="TH SarabunPSK" w:hAnsi="TH SarabunPSK" w:cs="TH SarabunPSK" w:hint="cs"/>
          <w:sz w:val="32"/>
          <w:szCs w:val="32"/>
        </w:rPr>
      </w:pPr>
      <w:r w:rsidRPr="00F34B41">
        <w:rPr>
          <w:rFonts w:ascii="TH SarabunPSK" w:eastAsia="Consolas" w:hAnsi="TH SarabunPSK" w:cs="TH SarabunPSK" w:hint="cs"/>
          <w:color w:val="2C2C2C"/>
          <w:sz w:val="32"/>
          <w:szCs w:val="32"/>
          <w:cs/>
        </w:rPr>
        <w:t xml:space="preserve"> </w:t>
      </w:r>
    </w:p>
    <w:p w14:paraId="4B609975" w14:textId="77777777" w:rsidR="0039568D" w:rsidRPr="00F34B41" w:rsidRDefault="00000000">
      <w:pPr>
        <w:shd w:val="clear" w:color="auto" w:fill="F0EDE6"/>
        <w:spacing w:line="220" w:lineRule="auto"/>
        <w:ind w:left="200"/>
        <w:rPr>
          <w:rFonts w:ascii="TH SarabunPSK" w:hAnsi="TH SarabunPSK" w:cs="TH SarabunPSK" w:hint="cs"/>
          <w:sz w:val="32"/>
          <w:szCs w:val="32"/>
        </w:rPr>
      </w:pPr>
      <w:r w:rsidRPr="00F34B41">
        <w:rPr>
          <w:rFonts w:ascii="TH SarabunPSK" w:eastAsia="Consolas" w:hAnsi="TH SarabunPSK" w:cs="TH SarabunPSK" w:hint="cs"/>
          <w:color w:val="2C2C2C"/>
          <w:sz w:val="32"/>
          <w:szCs w:val="32"/>
          <w:cs/>
        </w:rPr>
        <w:t># Confusion matrix</w:t>
      </w:r>
    </w:p>
    <w:p w14:paraId="53EBE9A1" w14:textId="77777777" w:rsidR="0039568D" w:rsidRPr="00F34B41" w:rsidRDefault="00000000">
      <w:pPr>
        <w:shd w:val="clear" w:color="auto" w:fill="F0EDE6"/>
        <w:spacing w:line="220" w:lineRule="auto"/>
        <w:ind w:left="200"/>
        <w:rPr>
          <w:rFonts w:ascii="TH SarabunPSK" w:hAnsi="TH SarabunPSK" w:cs="TH SarabunPSK" w:hint="cs"/>
          <w:sz w:val="32"/>
          <w:szCs w:val="32"/>
        </w:rPr>
      </w:pPr>
      <w:r w:rsidRPr="00F34B41">
        <w:rPr>
          <w:rFonts w:ascii="TH SarabunPSK" w:eastAsia="Consolas" w:hAnsi="TH SarabunPSK" w:cs="TH SarabunPSK" w:hint="cs"/>
          <w:color w:val="2C2C2C"/>
          <w:sz w:val="32"/>
          <w:szCs w:val="32"/>
          <w:cs/>
        </w:rPr>
        <w:t>from sklearn.metrics import confusion_matrix, ConfusionMatrixDisplay</w:t>
      </w:r>
    </w:p>
    <w:p w14:paraId="1C6EB44F" w14:textId="77777777" w:rsidR="0039568D" w:rsidRPr="00F34B41" w:rsidRDefault="00000000">
      <w:pPr>
        <w:shd w:val="clear" w:color="auto" w:fill="F0EDE6"/>
        <w:spacing w:line="220" w:lineRule="auto"/>
        <w:ind w:left="200"/>
        <w:rPr>
          <w:rFonts w:ascii="TH SarabunPSK" w:hAnsi="TH SarabunPSK" w:cs="TH SarabunPSK" w:hint="cs"/>
          <w:sz w:val="32"/>
          <w:szCs w:val="32"/>
        </w:rPr>
      </w:pPr>
      <w:r w:rsidRPr="00F34B41">
        <w:rPr>
          <w:rFonts w:ascii="TH SarabunPSK" w:eastAsia="Consolas" w:hAnsi="TH SarabunPSK" w:cs="TH SarabunPSK" w:hint="cs"/>
          <w:color w:val="2C2C2C"/>
          <w:sz w:val="32"/>
          <w:szCs w:val="32"/>
          <w:cs/>
        </w:rPr>
        <w:t>y_pred = rf.predict(X)</w:t>
      </w:r>
    </w:p>
    <w:p w14:paraId="5E0806FA" w14:textId="77777777" w:rsidR="0039568D" w:rsidRPr="00F34B41" w:rsidRDefault="00000000">
      <w:pPr>
        <w:shd w:val="clear" w:color="auto" w:fill="F0EDE6"/>
        <w:spacing w:line="220" w:lineRule="auto"/>
        <w:ind w:left="200"/>
        <w:rPr>
          <w:rFonts w:ascii="TH SarabunPSK" w:hAnsi="TH SarabunPSK" w:cs="TH SarabunPSK" w:hint="cs"/>
          <w:sz w:val="32"/>
          <w:szCs w:val="32"/>
        </w:rPr>
      </w:pPr>
      <w:r w:rsidRPr="00F34B41">
        <w:rPr>
          <w:rFonts w:ascii="TH SarabunPSK" w:eastAsia="Consolas" w:hAnsi="TH SarabunPSK" w:cs="TH SarabunPSK" w:hint="cs"/>
          <w:color w:val="2C2C2C"/>
          <w:sz w:val="32"/>
          <w:szCs w:val="32"/>
          <w:cs/>
        </w:rPr>
        <w:t>cm = confusion_matrix(y, y_pred)</w:t>
      </w:r>
    </w:p>
    <w:p w14:paraId="75007B36" w14:textId="77777777" w:rsidR="0039568D" w:rsidRPr="00F34B41" w:rsidRDefault="00000000">
      <w:pPr>
        <w:shd w:val="clear" w:color="auto" w:fill="F0EDE6"/>
        <w:spacing w:line="220" w:lineRule="auto"/>
        <w:ind w:left="200"/>
        <w:rPr>
          <w:rFonts w:ascii="TH SarabunPSK" w:hAnsi="TH SarabunPSK" w:cs="TH SarabunPSK" w:hint="cs"/>
          <w:sz w:val="32"/>
          <w:szCs w:val="32"/>
        </w:rPr>
      </w:pPr>
      <w:r w:rsidRPr="00F34B41">
        <w:rPr>
          <w:rFonts w:ascii="TH SarabunPSK" w:eastAsia="Consolas" w:hAnsi="TH SarabunPSK" w:cs="TH SarabunPSK" w:hint="cs"/>
          <w:color w:val="2C2C2C"/>
          <w:sz w:val="32"/>
          <w:szCs w:val="32"/>
          <w:cs/>
        </w:rPr>
        <w:lastRenderedPageBreak/>
        <w:t>disp = ConfusionMatrixDisplay(confusion_matrix=cm, display_labels=['No', 'Yes'])</w:t>
      </w:r>
    </w:p>
    <w:p w14:paraId="2E83B104" w14:textId="77777777" w:rsidR="0039568D" w:rsidRPr="00F34B41" w:rsidRDefault="00000000">
      <w:pPr>
        <w:shd w:val="clear" w:color="auto" w:fill="F0EDE6"/>
        <w:spacing w:line="220" w:lineRule="auto"/>
        <w:ind w:left="200"/>
        <w:rPr>
          <w:rFonts w:ascii="TH SarabunPSK" w:hAnsi="TH SarabunPSK" w:cs="TH SarabunPSK" w:hint="cs"/>
          <w:sz w:val="32"/>
          <w:szCs w:val="32"/>
        </w:rPr>
      </w:pPr>
      <w:r w:rsidRPr="00F34B41">
        <w:rPr>
          <w:rFonts w:ascii="TH SarabunPSK" w:eastAsia="Consolas" w:hAnsi="TH SarabunPSK" w:cs="TH SarabunPSK" w:hint="cs"/>
          <w:color w:val="2C2C2C"/>
          <w:sz w:val="32"/>
          <w:szCs w:val="32"/>
          <w:cs/>
        </w:rPr>
        <w:t>disp.plot(ax=axes[1])</w:t>
      </w:r>
    </w:p>
    <w:p w14:paraId="0D2ABD99" w14:textId="77777777" w:rsidR="0039568D" w:rsidRPr="00F34B41" w:rsidRDefault="00000000">
      <w:pPr>
        <w:shd w:val="clear" w:color="auto" w:fill="F0EDE6"/>
        <w:spacing w:line="220" w:lineRule="auto"/>
        <w:ind w:left="200"/>
        <w:rPr>
          <w:rFonts w:ascii="TH SarabunPSK" w:hAnsi="TH SarabunPSK" w:cs="TH SarabunPSK" w:hint="cs"/>
          <w:sz w:val="32"/>
          <w:szCs w:val="32"/>
        </w:rPr>
      </w:pPr>
      <w:r w:rsidRPr="00F34B41">
        <w:rPr>
          <w:rFonts w:ascii="TH SarabunPSK" w:eastAsia="Consolas" w:hAnsi="TH SarabunPSK" w:cs="TH SarabunPSK" w:hint="cs"/>
          <w:color w:val="2C2C2C"/>
          <w:sz w:val="32"/>
          <w:szCs w:val="32"/>
          <w:cs/>
        </w:rPr>
        <w:t>axes[1].set_title('Confusion Matrix')</w:t>
      </w:r>
    </w:p>
    <w:p w14:paraId="3BB85393" w14:textId="77777777" w:rsidR="0039568D" w:rsidRPr="00F34B41" w:rsidRDefault="00000000">
      <w:pPr>
        <w:shd w:val="clear" w:color="auto" w:fill="F0EDE6"/>
        <w:spacing w:line="220" w:lineRule="auto"/>
        <w:ind w:left="200"/>
        <w:rPr>
          <w:rFonts w:ascii="TH SarabunPSK" w:hAnsi="TH SarabunPSK" w:cs="TH SarabunPSK" w:hint="cs"/>
          <w:sz w:val="32"/>
          <w:szCs w:val="32"/>
        </w:rPr>
      </w:pPr>
      <w:r w:rsidRPr="00F34B41">
        <w:rPr>
          <w:rFonts w:ascii="TH SarabunPSK" w:eastAsia="Consolas" w:hAnsi="TH SarabunPSK" w:cs="TH SarabunPSK" w:hint="cs"/>
          <w:color w:val="2C2C2C"/>
          <w:sz w:val="32"/>
          <w:szCs w:val="32"/>
          <w:cs/>
        </w:rPr>
        <w:t xml:space="preserve"> </w:t>
      </w:r>
    </w:p>
    <w:p w14:paraId="296B02B3" w14:textId="77777777" w:rsidR="0039568D" w:rsidRPr="00F34B41" w:rsidRDefault="00000000">
      <w:pPr>
        <w:shd w:val="clear" w:color="auto" w:fill="F0EDE6"/>
        <w:spacing w:line="220" w:lineRule="auto"/>
        <w:ind w:left="200"/>
        <w:rPr>
          <w:rFonts w:ascii="TH SarabunPSK" w:hAnsi="TH SarabunPSK" w:cs="TH SarabunPSK" w:hint="cs"/>
          <w:sz w:val="32"/>
          <w:szCs w:val="32"/>
        </w:rPr>
      </w:pPr>
      <w:r w:rsidRPr="00F34B41">
        <w:rPr>
          <w:rFonts w:ascii="TH SarabunPSK" w:eastAsia="Consolas" w:hAnsi="TH SarabunPSK" w:cs="TH SarabunPSK" w:hint="cs"/>
          <w:color w:val="2C2C2C"/>
          <w:sz w:val="32"/>
          <w:szCs w:val="32"/>
          <w:cs/>
        </w:rPr>
        <w:t>plt.tight_layout()</w:t>
      </w:r>
    </w:p>
    <w:p w14:paraId="09534DC5" w14:textId="77777777" w:rsidR="0039568D" w:rsidRPr="00F34B41" w:rsidRDefault="00000000">
      <w:pPr>
        <w:shd w:val="clear" w:color="auto" w:fill="F0EDE6"/>
        <w:spacing w:line="220" w:lineRule="auto"/>
        <w:ind w:left="200"/>
        <w:rPr>
          <w:rFonts w:ascii="TH SarabunPSK" w:hAnsi="TH SarabunPSK" w:cs="TH SarabunPSK" w:hint="cs"/>
          <w:sz w:val="32"/>
          <w:szCs w:val="32"/>
        </w:rPr>
      </w:pPr>
      <w:r w:rsidRPr="00F34B41">
        <w:rPr>
          <w:rFonts w:ascii="TH SarabunPSK" w:eastAsia="Consolas" w:hAnsi="TH SarabunPSK" w:cs="TH SarabunPSK" w:hint="cs"/>
          <w:color w:val="2C2C2C"/>
          <w:sz w:val="32"/>
          <w:szCs w:val="32"/>
          <w:cs/>
        </w:rPr>
        <w:t>plt.savefig('model_evaluation.png', dpi=300, bbox_inches='tight')</w:t>
      </w:r>
    </w:p>
    <w:p w14:paraId="5BDB2FA5" w14:textId="77777777" w:rsidR="0039568D" w:rsidRPr="00F34B41" w:rsidRDefault="00000000">
      <w:pPr>
        <w:shd w:val="clear" w:color="auto" w:fill="F0EDE6"/>
        <w:spacing w:line="220" w:lineRule="auto"/>
        <w:ind w:left="200"/>
        <w:rPr>
          <w:rFonts w:ascii="TH SarabunPSK" w:hAnsi="TH SarabunPSK" w:cs="TH SarabunPSK" w:hint="cs"/>
          <w:sz w:val="32"/>
          <w:szCs w:val="32"/>
        </w:rPr>
      </w:pPr>
      <w:r w:rsidRPr="00F34B41">
        <w:rPr>
          <w:rFonts w:ascii="TH SarabunPSK" w:eastAsia="Consolas" w:hAnsi="TH SarabunPSK" w:cs="TH SarabunPSK" w:hint="cs"/>
          <w:color w:val="2C2C2C"/>
          <w:sz w:val="32"/>
          <w:szCs w:val="32"/>
          <w:cs/>
        </w:rPr>
        <w:t>plt.show()</w:t>
      </w:r>
    </w:p>
    <w:p w14:paraId="02BFA5CF" w14:textId="77777777" w:rsidR="0039568D" w:rsidRPr="00F34B41" w:rsidRDefault="00000000">
      <w:pPr>
        <w:shd w:val="clear" w:color="auto" w:fill="F0EDE6"/>
        <w:spacing w:line="220" w:lineRule="auto"/>
        <w:ind w:left="200"/>
        <w:rPr>
          <w:rFonts w:ascii="TH SarabunPSK" w:hAnsi="TH SarabunPSK" w:cs="TH SarabunPSK" w:hint="cs"/>
          <w:sz w:val="32"/>
          <w:szCs w:val="32"/>
        </w:rPr>
      </w:pPr>
      <w:r w:rsidRPr="00F34B41">
        <w:rPr>
          <w:rFonts w:ascii="TH SarabunPSK" w:eastAsia="Consolas" w:hAnsi="TH SarabunPSK" w:cs="TH SarabunPSK" w:hint="cs"/>
          <w:color w:val="2C2C2C"/>
          <w:sz w:val="32"/>
          <w:szCs w:val="32"/>
          <w:cs/>
        </w:rPr>
        <w:t xml:space="preserve"> </w:t>
      </w:r>
    </w:p>
    <w:p w14:paraId="0D48BA03" w14:textId="77777777" w:rsidR="0039568D" w:rsidRPr="00F34B41" w:rsidRDefault="00000000">
      <w:pPr>
        <w:shd w:val="clear" w:color="auto" w:fill="F0EDE6"/>
        <w:spacing w:line="220" w:lineRule="auto"/>
        <w:ind w:left="200"/>
        <w:rPr>
          <w:rFonts w:ascii="TH SarabunPSK" w:hAnsi="TH SarabunPSK" w:cs="TH SarabunPSK" w:hint="cs"/>
          <w:sz w:val="32"/>
          <w:szCs w:val="32"/>
        </w:rPr>
      </w:pPr>
      <w:r w:rsidRPr="00F34B41">
        <w:rPr>
          <w:rFonts w:ascii="TH SarabunPSK" w:eastAsia="Consolas" w:hAnsi="TH SarabunPSK" w:cs="TH SarabunPSK" w:hint="cs"/>
          <w:color w:val="2C2C2C"/>
          <w:sz w:val="32"/>
          <w:szCs w:val="32"/>
          <w:cs/>
        </w:rPr>
        <w:t># 7. Save predictions back to geodataframe</w:t>
      </w:r>
    </w:p>
    <w:p w14:paraId="3A14C754" w14:textId="77777777" w:rsidR="0039568D" w:rsidRPr="00F34B41" w:rsidRDefault="00000000">
      <w:pPr>
        <w:shd w:val="clear" w:color="auto" w:fill="F0EDE6"/>
        <w:spacing w:line="220" w:lineRule="auto"/>
        <w:ind w:left="200"/>
        <w:rPr>
          <w:rFonts w:ascii="TH SarabunPSK" w:hAnsi="TH SarabunPSK" w:cs="TH SarabunPSK" w:hint="cs"/>
          <w:sz w:val="32"/>
          <w:szCs w:val="32"/>
        </w:rPr>
      </w:pPr>
      <w:r w:rsidRPr="00F34B41">
        <w:rPr>
          <w:rFonts w:ascii="TH SarabunPSK" w:eastAsia="Consolas" w:hAnsi="TH SarabunPSK" w:cs="TH SarabunPSK" w:hint="cs"/>
          <w:color w:val="2C2C2C"/>
          <w:sz w:val="32"/>
          <w:szCs w:val="32"/>
          <w:cs/>
        </w:rPr>
        <w:t>gdf['deforestation_prediction'] = rf.predict(X)</w:t>
      </w:r>
    </w:p>
    <w:p w14:paraId="4A2FC1DD" w14:textId="77777777" w:rsidR="0039568D" w:rsidRPr="00F34B41" w:rsidRDefault="00000000">
      <w:pPr>
        <w:shd w:val="clear" w:color="auto" w:fill="F0EDE6"/>
        <w:spacing w:line="220" w:lineRule="auto"/>
        <w:ind w:left="200"/>
        <w:rPr>
          <w:rFonts w:ascii="TH SarabunPSK" w:hAnsi="TH SarabunPSK" w:cs="TH SarabunPSK" w:hint="cs"/>
          <w:sz w:val="32"/>
          <w:szCs w:val="32"/>
        </w:rPr>
      </w:pPr>
      <w:r w:rsidRPr="00F34B41">
        <w:rPr>
          <w:rFonts w:ascii="TH SarabunPSK" w:eastAsia="Consolas" w:hAnsi="TH SarabunPSK" w:cs="TH SarabunPSK" w:hint="cs"/>
          <w:color w:val="2C2C2C"/>
          <w:sz w:val="32"/>
          <w:szCs w:val="32"/>
          <w:cs/>
        </w:rPr>
        <w:t>gdf.to_file('deforestation_prediction.shp')</w:t>
      </w:r>
    </w:p>
    <w:p w14:paraId="252D1C78" w14:textId="77777777" w:rsidR="0039568D" w:rsidRPr="00F34B41" w:rsidRDefault="0039568D">
      <w:pPr>
        <w:spacing w:before="120" w:after="120"/>
        <w:rPr>
          <w:rFonts w:ascii="TH SarabunPSK" w:hAnsi="TH SarabunPSK" w:cs="TH SarabunPSK" w:hint="cs"/>
          <w:sz w:val="32"/>
          <w:szCs w:val="32"/>
        </w:rPr>
      </w:pPr>
    </w:p>
    <w:p w14:paraId="4EA9F19F" w14:textId="77777777" w:rsidR="0039568D" w:rsidRPr="00F34B41" w:rsidRDefault="00000000">
      <w:pPr>
        <w:spacing w:before="120" w:after="60" w:line="276" w:lineRule="auto"/>
        <w:jc w:val="thaiDistribute"/>
        <w:rPr>
          <w:rFonts w:ascii="TH SarabunPSK" w:hAnsi="TH SarabunPSK" w:cs="TH SarabunPSK" w:hint="cs"/>
          <w:sz w:val="32"/>
          <w:szCs w:val="32"/>
        </w:rPr>
      </w:pPr>
      <w:r w:rsidRPr="00F34B41">
        <w:rPr>
          <w:rFonts w:ascii="TH SarabunPSK" w:eastAsia="TH SarabunPSK" w:hAnsi="TH SarabunPSK" w:cs="TH SarabunPSK" w:hint="cs"/>
          <w:b/>
          <w:bCs/>
          <w:color w:val="5B7B9A"/>
          <w:sz w:val="32"/>
          <w:szCs w:val="32"/>
          <w:cs/>
        </w:rPr>
        <w:t>คำถามท้ายบท</w:t>
      </w:r>
    </w:p>
    <w:p w14:paraId="68A74C48" w14:textId="77777777" w:rsidR="0039568D" w:rsidRPr="00F34B41" w:rsidRDefault="00000000">
      <w:pPr>
        <w:spacing w:before="120" w:after="120" w:line="276" w:lineRule="auto"/>
        <w:ind w:firstLine="200"/>
        <w:jc w:val="thaiDistribute"/>
        <w:rPr>
          <w:rFonts w:ascii="TH SarabunPSK" w:hAnsi="TH SarabunPSK" w:cs="TH SarabunPSK" w:hint="cs"/>
          <w:sz w:val="32"/>
          <w:szCs w:val="32"/>
        </w:rPr>
      </w:pPr>
      <w:r w:rsidRPr="00F34B41">
        <w:rPr>
          <w:rFonts w:ascii="TH SarabunPSK" w:eastAsia="TH SarabunPSK" w:hAnsi="TH SarabunPSK" w:cs="TH SarabunPSK" w:hint="cs"/>
          <w:color w:val="2C2C2C"/>
          <w:sz w:val="32"/>
          <w:szCs w:val="32"/>
          <w:cs/>
        </w:rPr>
        <w:t>1. โครงงานวิทยาศาสตร์ข้อมูลทางภูมิศาสตร์ที่ดี ควรมี characteristics อะไรบ้าง</w:t>
      </w:r>
    </w:p>
    <w:p w14:paraId="75265918" w14:textId="77777777" w:rsidR="0039568D" w:rsidRPr="00F34B41" w:rsidRDefault="00000000">
      <w:pPr>
        <w:spacing w:before="120" w:after="120" w:line="276" w:lineRule="auto"/>
        <w:ind w:firstLine="200"/>
        <w:jc w:val="thaiDistribute"/>
        <w:rPr>
          <w:rFonts w:ascii="TH SarabunPSK" w:hAnsi="TH SarabunPSK" w:cs="TH SarabunPSK" w:hint="cs"/>
          <w:sz w:val="32"/>
          <w:szCs w:val="32"/>
        </w:rPr>
      </w:pPr>
      <w:r w:rsidRPr="00F34B41">
        <w:rPr>
          <w:rFonts w:ascii="TH SarabunPSK" w:eastAsia="TH SarabunPSK" w:hAnsi="TH SarabunPSK" w:cs="TH SarabunPSK" w:hint="cs"/>
          <w:color w:val="2C2C2C"/>
          <w:sz w:val="32"/>
          <w:szCs w:val="32"/>
          <w:cs/>
        </w:rPr>
        <w:t>2. วิธีการเลือก data sources และ analytical methods สำหรับโครงงานของคุณคืออะไร</w:t>
      </w:r>
    </w:p>
    <w:p w14:paraId="5B34DFFC" w14:textId="77777777" w:rsidR="0039568D" w:rsidRPr="00F34B41" w:rsidRDefault="00000000">
      <w:pPr>
        <w:spacing w:before="120" w:after="120" w:line="276" w:lineRule="auto"/>
        <w:ind w:firstLine="200"/>
        <w:jc w:val="thaiDistribute"/>
        <w:rPr>
          <w:rFonts w:ascii="TH SarabunPSK" w:hAnsi="TH SarabunPSK" w:cs="TH SarabunPSK" w:hint="cs"/>
          <w:sz w:val="32"/>
          <w:szCs w:val="32"/>
        </w:rPr>
      </w:pPr>
      <w:r w:rsidRPr="00F34B41">
        <w:rPr>
          <w:rFonts w:ascii="TH SarabunPSK" w:eastAsia="TH SarabunPSK" w:hAnsi="TH SarabunPSK" w:cs="TH SarabunPSK" w:hint="cs"/>
          <w:color w:val="2C2C2C"/>
          <w:sz w:val="32"/>
          <w:szCs w:val="32"/>
          <w:cs/>
        </w:rPr>
        <w:t>3. ขั้นตอน methodology design นั้นสำคัญอย่างไร วิธีการอธิบาย methodology ให้ clear คืออะไร</w:t>
      </w:r>
    </w:p>
    <w:p w14:paraId="1681A08A" w14:textId="77777777" w:rsidR="0039568D" w:rsidRPr="00F34B41" w:rsidRDefault="00000000">
      <w:pPr>
        <w:spacing w:before="120" w:after="120" w:line="276" w:lineRule="auto"/>
        <w:ind w:firstLine="200"/>
        <w:jc w:val="thaiDistribute"/>
        <w:rPr>
          <w:rFonts w:ascii="TH SarabunPSK" w:hAnsi="TH SarabunPSK" w:cs="TH SarabunPSK" w:hint="cs"/>
          <w:sz w:val="32"/>
          <w:szCs w:val="32"/>
        </w:rPr>
      </w:pPr>
      <w:r w:rsidRPr="00F34B41">
        <w:rPr>
          <w:rFonts w:ascii="TH SarabunPSK" w:eastAsia="TH SarabunPSK" w:hAnsi="TH SarabunPSK" w:cs="TH SarabunPSK" w:hint="cs"/>
          <w:color w:val="2C2C2C"/>
          <w:sz w:val="32"/>
          <w:szCs w:val="32"/>
          <w:cs/>
        </w:rPr>
        <w:t>4. ปัญหาและ challenges ที่คาดการณ์ในการ conduct capstone project คืออะไร วิธีจัดการคืออะไร</w:t>
      </w:r>
    </w:p>
    <w:p w14:paraId="05F88762" w14:textId="77777777" w:rsidR="0039568D" w:rsidRPr="00F34B41" w:rsidRDefault="00000000">
      <w:pPr>
        <w:spacing w:before="120" w:after="120" w:line="276" w:lineRule="auto"/>
        <w:ind w:firstLine="200"/>
        <w:jc w:val="thaiDistribute"/>
        <w:rPr>
          <w:rFonts w:ascii="TH SarabunPSK" w:hAnsi="TH SarabunPSK" w:cs="TH SarabunPSK" w:hint="cs"/>
          <w:sz w:val="32"/>
          <w:szCs w:val="32"/>
        </w:rPr>
      </w:pPr>
      <w:r w:rsidRPr="00F34B41">
        <w:rPr>
          <w:rFonts w:ascii="TH SarabunPSK" w:eastAsia="TH SarabunPSK" w:hAnsi="TH SarabunPSK" w:cs="TH SarabunPSK" w:hint="cs"/>
          <w:color w:val="2C2C2C"/>
          <w:sz w:val="32"/>
          <w:szCs w:val="32"/>
          <w:cs/>
        </w:rPr>
        <w:t>5. Spatial cross-validation ควร apply ในโครงงานของคุณอย่างไร</w:t>
      </w:r>
    </w:p>
    <w:p w14:paraId="2A6E6563" w14:textId="77777777" w:rsidR="0039568D" w:rsidRPr="00F34B41" w:rsidRDefault="00000000">
      <w:pPr>
        <w:spacing w:before="120" w:after="120" w:line="276" w:lineRule="auto"/>
        <w:ind w:firstLine="200"/>
        <w:jc w:val="thaiDistribute"/>
        <w:rPr>
          <w:rFonts w:ascii="TH SarabunPSK" w:hAnsi="TH SarabunPSK" w:cs="TH SarabunPSK" w:hint="cs"/>
          <w:sz w:val="32"/>
          <w:szCs w:val="32"/>
        </w:rPr>
      </w:pPr>
      <w:r w:rsidRPr="00F34B41">
        <w:rPr>
          <w:rFonts w:ascii="TH SarabunPSK" w:eastAsia="TH SarabunPSK" w:hAnsi="TH SarabunPSK" w:cs="TH SarabunPSK" w:hint="cs"/>
          <w:color w:val="2C2C2C"/>
          <w:sz w:val="32"/>
          <w:szCs w:val="32"/>
          <w:cs/>
        </w:rPr>
        <w:t>6. Visualization และ presentation ของผลลัพธ์ต้องพิจารณาประเด็นอะไรบ้าง</w:t>
      </w:r>
    </w:p>
    <w:p w14:paraId="683455F0" w14:textId="77777777" w:rsidR="0039568D" w:rsidRPr="00F34B41" w:rsidRDefault="00000000">
      <w:pPr>
        <w:spacing w:before="120" w:after="120" w:line="276" w:lineRule="auto"/>
        <w:ind w:firstLine="200"/>
        <w:jc w:val="thaiDistribute"/>
        <w:rPr>
          <w:rFonts w:ascii="TH SarabunPSK" w:hAnsi="TH SarabunPSK" w:cs="TH SarabunPSK" w:hint="cs"/>
          <w:sz w:val="32"/>
          <w:szCs w:val="32"/>
        </w:rPr>
      </w:pPr>
      <w:r w:rsidRPr="00F34B41">
        <w:rPr>
          <w:rFonts w:ascii="TH SarabunPSK" w:eastAsia="TH SarabunPSK" w:hAnsi="TH SarabunPSK" w:cs="TH SarabunPSK" w:hint="cs"/>
          <w:color w:val="2C2C2C"/>
          <w:sz w:val="32"/>
          <w:szCs w:val="32"/>
          <w:cs/>
        </w:rPr>
        <w:t>7. Emerging trends เช่น GeoAI Digital Twin Cloud Computing มีบทบาทอย่างไรในโครงงาน future</w:t>
      </w:r>
    </w:p>
    <w:p w14:paraId="3AD1C343" w14:textId="77777777" w:rsidR="0039568D" w:rsidRPr="00F34B41" w:rsidRDefault="00000000">
      <w:pPr>
        <w:rPr>
          <w:rFonts w:ascii="TH SarabunPSK" w:hAnsi="TH SarabunPSK" w:cs="TH SarabunPSK" w:hint="cs"/>
          <w:sz w:val="32"/>
          <w:szCs w:val="32"/>
        </w:rPr>
      </w:pPr>
      <w:r w:rsidRPr="00F34B41">
        <w:rPr>
          <w:rFonts w:ascii="TH SarabunPSK" w:hAnsi="TH SarabunPSK" w:cs="TH SarabunPSK" w:hint="cs"/>
          <w:sz w:val="32"/>
          <w:szCs w:val="32"/>
        </w:rPr>
        <w:br w:type="page"/>
      </w:r>
    </w:p>
    <w:p w14:paraId="1C3CAA79" w14:textId="77777777" w:rsidR="0039568D" w:rsidRPr="00F34B41" w:rsidRDefault="00000000">
      <w:pPr>
        <w:spacing w:before="600" w:after="120" w:line="276" w:lineRule="auto"/>
        <w:jc w:val="center"/>
        <w:rPr>
          <w:rFonts w:ascii="TH SarabunPSK" w:hAnsi="TH SarabunPSK" w:cs="TH SarabunPSK" w:hint="cs"/>
          <w:sz w:val="32"/>
          <w:szCs w:val="32"/>
        </w:rPr>
      </w:pPr>
      <w:r w:rsidRPr="00F34B41">
        <w:rPr>
          <w:rFonts w:ascii="TH SarabunPSK" w:eastAsia="TH SarabunPSK" w:hAnsi="TH SarabunPSK" w:cs="TH SarabunPSK" w:hint="cs"/>
          <w:b/>
          <w:bCs/>
          <w:color w:val="1B6B6D"/>
          <w:sz w:val="32"/>
          <w:szCs w:val="32"/>
          <w:cs/>
        </w:rPr>
        <w:lastRenderedPageBreak/>
        <w:t>บรรณานุกรม</w:t>
      </w:r>
    </w:p>
    <w:p w14:paraId="5E64A239" w14:textId="77777777" w:rsidR="0039568D" w:rsidRPr="00F34B41" w:rsidRDefault="00000000">
      <w:pPr>
        <w:spacing w:before="120" w:after="120" w:line="276" w:lineRule="auto"/>
        <w:ind w:firstLine="200"/>
        <w:jc w:val="thaiDistribute"/>
        <w:rPr>
          <w:rFonts w:ascii="TH SarabunPSK" w:hAnsi="TH SarabunPSK" w:cs="TH SarabunPSK" w:hint="cs"/>
          <w:sz w:val="32"/>
          <w:szCs w:val="32"/>
        </w:rPr>
      </w:pPr>
      <w:r w:rsidRPr="00F34B41">
        <w:rPr>
          <w:rFonts w:ascii="TH SarabunPSK" w:eastAsia="TH SarabunPSK" w:hAnsi="TH SarabunPSK" w:cs="TH SarabunPSK" w:hint="cs"/>
          <w:color w:val="2C2C2C"/>
          <w:sz w:val="32"/>
          <w:szCs w:val="32"/>
          <w:cs/>
        </w:rPr>
        <w:t>Rey, S. J., Arribas-Bel, D., &amp; Wolf, L. J. (2023). Geographic Data Science with Python. Sage Publications.</w:t>
      </w:r>
    </w:p>
    <w:p w14:paraId="55B03C5F" w14:textId="77777777" w:rsidR="0039568D" w:rsidRPr="00F34B41" w:rsidRDefault="00000000">
      <w:pPr>
        <w:spacing w:before="120" w:after="120" w:line="276" w:lineRule="auto"/>
        <w:ind w:firstLine="200"/>
        <w:jc w:val="thaiDistribute"/>
        <w:rPr>
          <w:rFonts w:ascii="TH SarabunPSK" w:hAnsi="TH SarabunPSK" w:cs="TH SarabunPSK" w:hint="cs"/>
          <w:sz w:val="32"/>
          <w:szCs w:val="32"/>
        </w:rPr>
      </w:pPr>
      <w:r w:rsidRPr="00F34B41">
        <w:rPr>
          <w:rFonts w:ascii="TH SarabunPSK" w:eastAsia="TH SarabunPSK" w:hAnsi="TH SarabunPSK" w:cs="TH SarabunPSK" w:hint="cs"/>
          <w:color w:val="2C2C2C"/>
          <w:sz w:val="32"/>
          <w:szCs w:val="32"/>
          <w:cs/>
        </w:rPr>
        <w:t>Anselin, L. (1988). Spatial Econometrics: Methods and Models. Kluwer Academic Publishers.</w:t>
      </w:r>
    </w:p>
    <w:p w14:paraId="6508F648" w14:textId="77777777" w:rsidR="0039568D" w:rsidRPr="00F34B41" w:rsidRDefault="00000000">
      <w:pPr>
        <w:spacing w:before="120" w:after="120" w:line="276" w:lineRule="auto"/>
        <w:ind w:firstLine="200"/>
        <w:jc w:val="thaiDistribute"/>
        <w:rPr>
          <w:rFonts w:ascii="TH SarabunPSK" w:hAnsi="TH SarabunPSK" w:cs="TH SarabunPSK" w:hint="cs"/>
          <w:sz w:val="32"/>
          <w:szCs w:val="32"/>
        </w:rPr>
      </w:pPr>
      <w:r w:rsidRPr="00F34B41">
        <w:rPr>
          <w:rFonts w:ascii="TH SarabunPSK" w:eastAsia="TH SarabunPSK" w:hAnsi="TH SarabunPSK" w:cs="TH SarabunPSK" w:hint="cs"/>
          <w:color w:val="2C2C2C"/>
          <w:sz w:val="32"/>
          <w:szCs w:val="32"/>
          <w:cs/>
        </w:rPr>
        <w:t>Fotheringham, A. S., Brunsdon, C., &amp; Charlton, M. E. (2002). Geographically Weighted Regression: The Analysis of Spatially Varying Relationships. Wiley.</w:t>
      </w:r>
    </w:p>
    <w:p w14:paraId="23DD05F8" w14:textId="77777777" w:rsidR="0039568D" w:rsidRPr="00F34B41" w:rsidRDefault="00000000">
      <w:pPr>
        <w:spacing w:before="120" w:after="120" w:line="276" w:lineRule="auto"/>
        <w:ind w:firstLine="200"/>
        <w:jc w:val="thaiDistribute"/>
        <w:rPr>
          <w:rFonts w:ascii="TH SarabunPSK" w:hAnsi="TH SarabunPSK" w:cs="TH SarabunPSK" w:hint="cs"/>
          <w:sz w:val="32"/>
          <w:szCs w:val="32"/>
        </w:rPr>
      </w:pPr>
      <w:r w:rsidRPr="00F34B41">
        <w:rPr>
          <w:rFonts w:ascii="TH SarabunPSK" w:eastAsia="TH SarabunPSK" w:hAnsi="TH SarabunPSK" w:cs="TH SarabunPSK" w:hint="cs"/>
          <w:color w:val="2C2C2C"/>
          <w:sz w:val="32"/>
          <w:szCs w:val="32"/>
          <w:cs/>
        </w:rPr>
        <w:t>Jensen, J. R. (2007). Remote Sensing of the Environment: An Earth Resource Perspective. Pearson.</w:t>
      </w:r>
    </w:p>
    <w:p w14:paraId="713ABE74" w14:textId="77777777" w:rsidR="0039568D" w:rsidRPr="00F34B41" w:rsidRDefault="00000000">
      <w:pPr>
        <w:spacing w:before="120" w:after="120" w:line="276" w:lineRule="auto"/>
        <w:ind w:firstLine="200"/>
        <w:jc w:val="thaiDistribute"/>
        <w:rPr>
          <w:rFonts w:ascii="TH SarabunPSK" w:hAnsi="TH SarabunPSK" w:cs="TH SarabunPSK" w:hint="cs"/>
          <w:sz w:val="32"/>
          <w:szCs w:val="32"/>
        </w:rPr>
      </w:pPr>
      <w:r w:rsidRPr="00F34B41">
        <w:rPr>
          <w:rFonts w:ascii="TH SarabunPSK" w:eastAsia="TH SarabunPSK" w:hAnsi="TH SarabunPSK" w:cs="TH SarabunPSK" w:hint="cs"/>
          <w:color w:val="2C2C2C"/>
          <w:sz w:val="32"/>
          <w:szCs w:val="32"/>
          <w:cs/>
        </w:rPr>
        <w:t>Goodchild, M. F. (1992). Geographic Information Systems and Spatial Analysis. Computers and Geosciences, 18(3), 251-257.</w:t>
      </w:r>
    </w:p>
    <w:p w14:paraId="75A94D4A" w14:textId="77777777" w:rsidR="0039568D" w:rsidRPr="00F34B41" w:rsidRDefault="00000000">
      <w:pPr>
        <w:spacing w:before="120" w:after="120" w:line="276" w:lineRule="auto"/>
        <w:ind w:firstLine="200"/>
        <w:jc w:val="thaiDistribute"/>
        <w:rPr>
          <w:rFonts w:ascii="TH SarabunPSK" w:hAnsi="TH SarabunPSK" w:cs="TH SarabunPSK" w:hint="cs"/>
          <w:sz w:val="32"/>
          <w:szCs w:val="32"/>
        </w:rPr>
      </w:pPr>
      <w:r w:rsidRPr="00F34B41">
        <w:rPr>
          <w:rFonts w:ascii="TH SarabunPSK" w:eastAsia="TH SarabunPSK" w:hAnsi="TH SarabunPSK" w:cs="TH SarabunPSK" w:hint="cs"/>
          <w:color w:val="2C2C2C"/>
          <w:sz w:val="32"/>
          <w:szCs w:val="32"/>
          <w:cs/>
        </w:rPr>
        <w:t>Tobler, W. R. (1970). A Computer Movie Simulating Urban Growth in the Detroit Region. Economic Geography, 46(2), 234-240.</w:t>
      </w:r>
    </w:p>
    <w:p w14:paraId="7B071853" w14:textId="77777777" w:rsidR="0039568D" w:rsidRPr="00F34B41" w:rsidRDefault="00000000">
      <w:pPr>
        <w:spacing w:before="120" w:after="120" w:line="276" w:lineRule="auto"/>
        <w:ind w:firstLine="200"/>
        <w:jc w:val="thaiDistribute"/>
        <w:rPr>
          <w:rFonts w:ascii="TH SarabunPSK" w:hAnsi="TH SarabunPSK" w:cs="TH SarabunPSK" w:hint="cs"/>
          <w:sz w:val="32"/>
          <w:szCs w:val="32"/>
        </w:rPr>
      </w:pPr>
      <w:r w:rsidRPr="00F34B41">
        <w:rPr>
          <w:rFonts w:ascii="TH SarabunPSK" w:eastAsia="TH SarabunPSK" w:hAnsi="TH SarabunPSK" w:cs="TH SarabunPSK" w:hint="cs"/>
          <w:color w:val="2C2C2C"/>
          <w:sz w:val="32"/>
          <w:szCs w:val="32"/>
          <w:cs/>
        </w:rPr>
        <w:t>Moran, P. A. P. (1948). The Interpretation of Statistical Maps. Journal of the Royal Statistical Society, 10(2), 243-251.</w:t>
      </w:r>
    </w:p>
    <w:p w14:paraId="5A3D1F83" w14:textId="77777777" w:rsidR="0039568D" w:rsidRPr="00F34B41" w:rsidRDefault="00000000">
      <w:pPr>
        <w:spacing w:before="120" w:after="120" w:line="276" w:lineRule="auto"/>
        <w:ind w:firstLine="200"/>
        <w:jc w:val="thaiDistribute"/>
        <w:rPr>
          <w:rFonts w:ascii="TH SarabunPSK" w:hAnsi="TH SarabunPSK" w:cs="TH SarabunPSK" w:hint="cs"/>
          <w:sz w:val="32"/>
          <w:szCs w:val="32"/>
        </w:rPr>
      </w:pPr>
      <w:r w:rsidRPr="00F34B41">
        <w:rPr>
          <w:rFonts w:ascii="TH SarabunPSK" w:eastAsia="TH SarabunPSK" w:hAnsi="TH SarabunPSK" w:cs="TH SarabunPSK" w:hint="cs"/>
          <w:color w:val="2C2C2C"/>
          <w:sz w:val="32"/>
          <w:szCs w:val="32"/>
          <w:cs/>
        </w:rPr>
        <w:t>Getis, A., &amp; Ord, J. K. (1992). The Analysis of Spatial Association by Use of Distance Statistics. Geographical Analysis, 24(3), 189-206.</w:t>
      </w:r>
    </w:p>
    <w:p w14:paraId="75EECC10" w14:textId="77777777" w:rsidR="0039568D" w:rsidRPr="00F34B41" w:rsidRDefault="00000000">
      <w:pPr>
        <w:rPr>
          <w:rFonts w:ascii="TH SarabunPSK" w:hAnsi="TH SarabunPSK" w:cs="TH SarabunPSK" w:hint="cs"/>
          <w:sz w:val="32"/>
          <w:szCs w:val="32"/>
        </w:rPr>
      </w:pPr>
      <w:r w:rsidRPr="00F34B41">
        <w:rPr>
          <w:rFonts w:ascii="TH SarabunPSK" w:hAnsi="TH SarabunPSK" w:cs="TH SarabunPSK" w:hint="cs"/>
          <w:sz w:val="32"/>
          <w:szCs w:val="32"/>
        </w:rPr>
        <w:br w:type="page"/>
      </w:r>
    </w:p>
    <w:p w14:paraId="65177C18" w14:textId="77777777" w:rsidR="0039568D" w:rsidRPr="00F34B41" w:rsidRDefault="00000000">
      <w:pPr>
        <w:spacing w:before="600" w:after="120" w:line="276" w:lineRule="auto"/>
        <w:jc w:val="center"/>
        <w:rPr>
          <w:rFonts w:ascii="TH SarabunPSK" w:hAnsi="TH SarabunPSK" w:cs="TH SarabunPSK" w:hint="cs"/>
          <w:sz w:val="32"/>
          <w:szCs w:val="32"/>
        </w:rPr>
      </w:pPr>
      <w:r w:rsidRPr="00F34B41">
        <w:rPr>
          <w:rFonts w:ascii="TH SarabunPSK" w:eastAsia="TH SarabunPSK" w:hAnsi="TH SarabunPSK" w:cs="TH SarabunPSK" w:hint="cs"/>
          <w:b/>
          <w:bCs/>
          <w:color w:val="1B6B6D"/>
          <w:sz w:val="32"/>
          <w:szCs w:val="32"/>
          <w:cs/>
        </w:rPr>
        <w:lastRenderedPageBreak/>
        <w:t>ภาคผนวก</w:t>
      </w:r>
    </w:p>
    <w:p w14:paraId="51008F57" w14:textId="77777777" w:rsidR="0039568D" w:rsidRPr="00F34B41" w:rsidRDefault="00000000">
      <w:pPr>
        <w:spacing w:before="240" w:after="120" w:line="276" w:lineRule="auto"/>
        <w:jc w:val="thaiDistribute"/>
        <w:rPr>
          <w:rFonts w:ascii="TH SarabunPSK" w:hAnsi="TH SarabunPSK" w:cs="TH SarabunPSK" w:hint="cs"/>
          <w:sz w:val="32"/>
          <w:szCs w:val="32"/>
        </w:rPr>
      </w:pPr>
      <w:r w:rsidRPr="00F34B41">
        <w:rPr>
          <w:rFonts w:ascii="TH SarabunPSK" w:eastAsia="TH SarabunPSK" w:hAnsi="TH SarabunPSK" w:cs="TH SarabunPSK" w:hint="cs"/>
          <w:b/>
          <w:bCs/>
          <w:color w:val="1B6B6D"/>
          <w:sz w:val="32"/>
          <w:szCs w:val="32"/>
          <w:cs/>
        </w:rPr>
        <w:t>A. Code Templates</w:t>
      </w:r>
    </w:p>
    <w:p w14:paraId="1D87E8A8" w14:textId="77777777" w:rsidR="0039568D" w:rsidRPr="00F34B41" w:rsidRDefault="00000000">
      <w:pPr>
        <w:shd w:val="clear" w:color="auto" w:fill="F0EDE6"/>
        <w:spacing w:before="120" w:after="60" w:line="276" w:lineRule="auto"/>
        <w:rPr>
          <w:rFonts w:ascii="TH SarabunPSK" w:hAnsi="TH SarabunPSK" w:cs="TH SarabunPSK" w:hint="cs"/>
          <w:sz w:val="32"/>
          <w:szCs w:val="32"/>
        </w:rPr>
      </w:pPr>
      <w:r w:rsidRPr="00F34B41">
        <w:rPr>
          <w:rFonts w:ascii="TH SarabunPSK" w:eastAsia="TH SarabunPSK" w:hAnsi="TH SarabunPSK" w:cs="TH SarabunPSK" w:hint="cs"/>
          <w:i/>
          <w:iCs/>
          <w:color w:val="5B7B9A"/>
          <w:sz w:val="32"/>
          <w:szCs w:val="32"/>
          <w:cs/>
        </w:rPr>
        <w:t>Google Earth Engine - NDVI Calculation</w:t>
      </w:r>
    </w:p>
    <w:p w14:paraId="01F525AA" w14:textId="77777777" w:rsidR="0039568D" w:rsidRPr="00F34B41" w:rsidRDefault="00000000">
      <w:pPr>
        <w:shd w:val="clear" w:color="auto" w:fill="F0EDE6"/>
        <w:spacing w:line="220" w:lineRule="auto"/>
        <w:ind w:left="200"/>
        <w:rPr>
          <w:rFonts w:ascii="TH SarabunPSK" w:hAnsi="TH SarabunPSK" w:cs="TH SarabunPSK" w:hint="cs"/>
          <w:sz w:val="32"/>
          <w:szCs w:val="32"/>
        </w:rPr>
      </w:pPr>
      <w:r w:rsidRPr="00F34B41">
        <w:rPr>
          <w:rFonts w:ascii="TH SarabunPSK" w:eastAsia="Consolas" w:hAnsi="TH SarabunPSK" w:cs="TH SarabunPSK" w:hint="cs"/>
          <w:color w:val="2C2C2C"/>
          <w:sz w:val="32"/>
          <w:szCs w:val="32"/>
          <w:cs/>
        </w:rPr>
        <w:t>// Google Earth Engine - NDVI Example</w:t>
      </w:r>
    </w:p>
    <w:p w14:paraId="34B299D0" w14:textId="77777777" w:rsidR="0039568D" w:rsidRPr="00F34B41" w:rsidRDefault="00000000">
      <w:pPr>
        <w:shd w:val="clear" w:color="auto" w:fill="F0EDE6"/>
        <w:spacing w:line="220" w:lineRule="auto"/>
        <w:ind w:left="200"/>
        <w:rPr>
          <w:rFonts w:ascii="TH SarabunPSK" w:hAnsi="TH SarabunPSK" w:cs="TH SarabunPSK" w:hint="cs"/>
          <w:sz w:val="32"/>
          <w:szCs w:val="32"/>
        </w:rPr>
      </w:pPr>
      <w:r w:rsidRPr="00F34B41">
        <w:rPr>
          <w:rFonts w:ascii="TH SarabunPSK" w:eastAsia="Consolas" w:hAnsi="TH SarabunPSK" w:cs="TH SarabunPSK" w:hint="cs"/>
          <w:color w:val="2C2C2C"/>
          <w:sz w:val="32"/>
          <w:szCs w:val="32"/>
          <w:cs/>
        </w:rPr>
        <w:t>var s2 = ee.ImageCollection("COPERNICUS/S2")</w:t>
      </w:r>
    </w:p>
    <w:p w14:paraId="42C39D1A" w14:textId="77777777" w:rsidR="0039568D" w:rsidRPr="00F34B41" w:rsidRDefault="00000000">
      <w:pPr>
        <w:shd w:val="clear" w:color="auto" w:fill="F0EDE6"/>
        <w:spacing w:line="220" w:lineRule="auto"/>
        <w:ind w:left="200"/>
        <w:rPr>
          <w:rFonts w:ascii="TH SarabunPSK" w:hAnsi="TH SarabunPSK" w:cs="TH SarabunPSK" w:hint="cs"/>
          <w:sz w:val="32"/>
          <w:szCs w:val="32"/>
        </w:rPr>
      </w:pPr>
      <w:r w:rsidRPr="00F34B41">
        <w:rPr>
          <w:rFonts w:ascii="TH SarabunPSK" w:eastAsia="Consolas" w:hAnsi="TH SarabunPSK" w:cs="TH SarabunPSK" w:hint="cs"/>
          <w:color w:val="2C2C2C"/>
          <w:sz w:val="32"/>
          <w:szCs w:val="32"/>
          <w:cs/>
        </w:rPr>
        <w:t xml:space="preserve">  .filterBounds(roi)</w:t>
      </w:r>
    </w:p>
    <w:p w14:paraId="656EC56F" w14:textId="77777777" w:rsidR="0039568D" w:rsidRPr="00F34B41" w:rsidRDefault="00000000">
      <w:pPr>
        <w:shd w:val="clear" w:color="auto" w:fill="F0EDE6"/>
        <w:spacing w:line="220" w:lineRule="auto"/>
        <w:ind w:left="200"/>
        <w:rPr>
          <w:rFonts w:ascii="TH SarabunPSK" w:hAnsi="TH SarabunPSK" w:cs="TH SarabunPSK" w:hint="cs"/>
          <w:sz w:val="32"/>
          <w:szCs w:val="32"/>
        </w:rPr>
      </w:pPr>
      <w:r w:rsidRPr="00F34B41">
        <w:rPr>
          <w:rFonts w:ascii="TH SarabunPSK" w:eastAsia="Consolas" w:hAnsi="TH SarabunPSK" w:cs="TH SarabunPSK" w:hint="cs"/>
          <w:color w:val="2C2C2C"/>
          <w:sz w:val="32"/>
          <w:szCs w:val="32"/>
          <w:cs/>
        </w:rPr>
        <w:t xml:space="preserve">  .filterDate('2023-01-01', '2023-12-31')</w:t>
      </w:r>
    </w:p>
    <w:p w14:paraId="65992F1B" w14:textId="77777777" w:rsidR="0039568D" w:rsidRPr="00F34B41" w:rsidRDefault="00000000">
      <w:pPr>
        <w:shd w:val="clear" w:color="auto" w:fill="F0EDE6"/>
        <w:spacing w:line="220" w:lineRule="auto"/>
        <w:ind w:left="200"/>
        <w:rPr>
          <w:rFonts w:ascii="TH SarabunPSK" w:hAnsi="TH SarabunPSK" w:cs="TH SarabunPSK" w:hint="cs"/>
          <w:sz w:val="32"/>
          <w:szCs w:val="32"/>
        </w:rPr>
      </w:pPr>
      <w:r w:rsidRPr="00F34B41">
        <w:rPr>
          <w:rFonts w:ascii="TH SarabunPSK" w:eastAsia="Consolas" w:hAnsi="TH SarabunPSK" w:cs="TH SarabunPSK" w:hint="cs"/>
          <w:color w:val="2C2C2C"/>
          <w:sz w:val="32"/>
          <w:szCs w:val="32"/>
          <w:cs/>
        </w:rPr>
        <w:t xml:space="preserve">  .filter(ee.Filter.lt('CLOUDY_PIXEL_PERCENTAGE', 20));</w:t>
      </w:r>
    </w:p>
    <w:p w14:paraId="40B0FB58" w14:textId="77777777" w:rsidR="0039568D" w:rsidRPr="00F34B41" w:rsidRDefault="00000000">
      <w:pPr>
        <w:shd w:val="clear" w:color="auto" w:fill="F0EDE6"/>
        <w:spacing w:line="220" w:lineRule="auto"/>
        <w:ind w:left="200"/>
        <w:rPr>
          <w:rFonts w:ascii="TH SarabunPSK" w:hAnsi="TH SarabunPSK" w:cs="TH SarabunPSK" w:hint="cs"/>
          <w:sz w:val="32"/>
          <w:szCs w:val="32"/>
        </w:rPr>
      </w:pPr>
      <w:r w:rsidRPr="00F34B41">
        <w:rPr>
          <w:rFonts w:ascii="TH SarabunPSK" w:eastAsia="Consolas" w:hAnsi="TH SarabunPSK" w:cs="TH SarabunPSK" w:hint="cs"/>
          <w:color w:val="2C2C2C"/>
          <w:sz w:val="32"/>
          <w:szCs w:val="32"/>
          <w:cs/>
        </w:rPr>
        <w:t xml:space="preserve"> </w:t>
      </w:r>
    </w:p>
    <w:p w14:paraId="60A74552" w14:textId="77777777" w:rsidR="0039568D" w:rsidRPr="00F34B41" w:rsidRDefault="00000000">
      <w:pPr>
        <w:shd w:val="clear" w:color="auto" w:fill="F0EDE6"/>
        <w:spacing w:line="220" w:lineRule="auto"/>
        <w:ind w:left="200"/>
        <w:rPr>
          <w:rFonts w:ascii="TH SarabunPSK" w:hAnsi="TH SarabunPSK" w:cs="TH SarabunPSK" w:hint="cs"/>
          <w:sz w:val="32"/>
          <w:szCs w:val="32"/>
        </w:rPr>
      </w:pPr>
      <w:r w:rsidRPr="00F34B41">
        <w:rPr>
          <w:rFonts w:ascii="TH SarabunPSK" w:eastAsia="Consolas" w:hAnsi="TH SarabunPSK" w:cs="TH SarabunPSK" w:hint="cs"/>
          <w:color w:val="2C2C2C"/>
          <w:sz w:val="32"/>
          <w:szCs w:val="32"/>
          <w:cs/>
        </w:rPr>
        <w:t>var ndvi = s2.map(function(image) {</w:t>
      </w:r>
    </w:p>
    <w:p w14:paraId="0C1B3947" w14:textId="77777777" w:rsidR="0039568D" w:rsidRPr="00F34B41" w:rsidRDefault="00000000">
      <w:pPr>
        <w:shd w:val="clear" w:color="auto" w:fill="F0EDE6"/>
        <w:spacing w:line="220" w:lineRule="auto"/>
        <w:ind w:left="200"/>
        <w:rPr>
          <w:rFonts w:ascii="TH SarabunPSK" w:hAnsi="TH SarabunPSK" w:cs="TH SarabunPSK" w:hint="cs"/>
          <w:sz w:val="32"/>
          <w:szCs w:val="32"/>
        </w:rPr>
      </w:pPr>
      <w:r w:rsidRPr="00F34B41">
        <w:rPr>
          <w:rFonts w:ascii="TH SarabunPSK" w:eastAsia="Consolas" w:hAnsi="TH SarabunPSK" w:cs="TH SarabunPSK" w:hint="cs"/>
          <w:color w:val="2C2C2C"/>
          <w:sz w:val="32"/>
          <w:szCs w:val="32"/>
          <w:cs/>
        </w:rPr>
        <w:t xml:space="preserve">  return image.normalizedDifference(['B8', 'B4'])</w:t>
      </w:r>
    </w:p>
    <w:p w14:paraId="0B710E25" w14:textId="77777777" w:rsidR="0039568D" w:rsidRPr="00F34B41" w:rsidRDefault="00000000">
      <w:pPr>
        <w:shd w:val="clear" w:color="auto" w:fill="F0EDE6"/>
        <w:spacing w:line="220" w:lineRule="auto"/>
        <w:ind w:left="200"/>
        <w:rPr>
          <w:rFonts w:ascii="TH SarabunPSK" w:hAnsi="TH SarabunPSK" w:cs="TH SarabunPSK" w:hint="cs"/>
          <w:sz w:val="32"/>
          <w:szCs w:val="32"/>
        </w:rPr>
      </w:pPr>
      <w:r w:rsidRPr="00F34B41">
        <w:rPr>
          <w:rFonts w:ascii="TH SarabunPSK" w:eastAsia="Consolas" w:hAnsi="TH SarabunPSK" w:cs="TH SarabunPSK" w:hint="cs"/>
          <w:color w:val="2C2C2C"/>
          <w:sz w:val="32"/>
          <w:szCs w:val="32"/>
          <w:cs/>
        </w:rPr>
        <w:t xml:space="preserve">    .rename('NDVI');</w:t>
      </w:r>
    </w:p>
    <w:p w14:paraId="0B386182" w14:textId="77777777" w:rsidR="0039568D" w:rsidRPr="00F34B41" w:rsidRDefault="00000000">
      <w:pPr>
        <w:shd w:val="clear" w:color="auto" w:fill="F0EDE6"/>
        <w:spacing w:line="220" w:lineRule="auto"/>
        <w:ind w:left="200"/>
        <w:rPr>
          <w:rFonts w:ascii="TH SarabunPSK" w:hAnsi="TH SarabunPSK" w:cs="TH SarabunPSK" w:hint="cs"/>
          <w:sz w:val="32"/>
          <w:szCs w:val="32"/>
        </w:rPr>
      </w:pPr>
      <w:r w:rsidRPr="00F34B41">
        <w:rPr>
          <w:rFonts w:ascii="TH SarabunPSK" w:eastAsia="Consolas" w:hAnsi="TH SarabunPSK" w:cs="TH SarabunPSK" w:hint="cs"/>
          <w:color w:val="2C2C2C"/>
          <w:sz w:val="32"/>
          <w:szCs w:val="32"/>
          <w:cs/>
        </w:rPr>
        <w:t>});</w:t>
      </w:r>
    </w:p>
    <w:p w14:paraId="0D017752" w14:textId="77777777" w:rsidR="0039568D" w:rsidRPr="00F34B41" w:rsidRDefault="00000000">
      <w:pPr>
        <w:shd w:val="clear" w:color="auto" w:fill="F0EDE6"/>
        <w:spacing w:line="220" w:lineRule="auto"/>
        <w:ind w:left="200"/>
        <w:rPr>
          <w:rFonts w:ascii="TH SarabunPSK" w:hAnsi="TH SarabunPSK" w:cs="TH SarabunPSK" w:hint="cs"/>
          <w:sz w:val="32"/>
          <w:szCs w:val="32"/>
        </w:rPr>
      </w:pPr>
      <w:r w:rsidRPr="00F34B41">
        <w:rPr>
          <w:rFonts w:ascii="TH SarabunPSK" w:eastAsia="Consolas" w:hAnsi="TH SarabunPSK" w:cs="TH SarabunPSK" w:hint="cs"/>
          <w:color w:val="2C2C2C"/>
          <w:sz w:val="32"/>
          <w:szCs w:val="32"/>
          <w:cs/>
        </w:rPr>
        <w:t xml:space="preserve"> </w:t>
      </w:r>
    </w:p>
    <w:p w14:paraId="0C4B3605" w14:textId="77777777" w:rsidR="0039568D" w:rsidRPr="00F34B41" w:rsidRDefault="00000000">
      <w:pPr>
        <w:shd w:val="clear" w:color="auto" w:fill="F0EDE6"/>
        <w:spacing w:line="220" w:lineRule="auto"/>
        <w:ind w:left="200"/>
        <w:rPr>
          <w:rFonts w:ascii="TH SarabunPSK" w:hAnsi="TH SarabunPSK" w:cs="TH SarabunPSK" w:hint="cs"/>
          <w:sz w:val="32"/>
          <w:szCs w:val="32"/>
        </w:rPr>
      </w:pPr>
      <w:r w:rsidRPr="00F34B41">
        <w:rPr>
          <w:rFonts w:ascii="TH SarabunPSK" w:eastAsia="Consolas" w:hAnsi="TH SarabunPSK" w:cs="TH SarabunPSK" w:hint="cs"/>
          <w:color w:val="2C2C2C"/>
          <w:sz w:val="32"/>
          <w:szCs w:val="32"/>
          <w:cs/>
        </w:rPr>
        <w:t>var ndviMean = ndvi.mean();</w:t>
      </w:r>
    </w:p>
    <w:p w14:paraId="3C641E41" w14:textId="77777777" w:rsidR="0039568D" w:rsidRPr="00F34B41" w:rsidRDefault="00000000">
      <w:pPr>
        <w:shd w:val="clear" w:color="auto" w:fill="F0EDE6"/>
        <w:spacing w:line="220" w:lineRule="auto"/>
        <w:ind w:left="200"/>
        <w:rPr>
          <w:rFonts w:ascii="TH SarabunPSK" w:hAnsi="TH SarabunPSK" w:cs="TH SarabunPSK" w:hint="cs"/>
          <w:sz w:val="32"/>
          <w:szCs w:val="32"/>
        </w:rPr>
      </w:pPr>
      <w:r w:rsidRPr="00F34B41">
        <w:rPr>
          <w:rFonts w:ascii="TH SarabunPSK" w:eastAsia="Consolas" w:hAnsi="TH SarabunPSK" w:cs="TH SarabunPSK" w:hint="cs"/>
          <w:color w:val="2C2C2C"/>
          <w:sz w:val="32"/>
          <w:szCs w:val="32"/>
          <w:cs/>
        </w:rPr>
        <w:t>Map.addLayer(ndviMean, {min: -0.2, max: 1}, 'NDVI Mean');</w:t>
      </w:r>
    </w:p>
    <w:p w14:paraId="67E9858B" w14:textId="77777777" w:rsidR="0039568D" w:rsidRPr="00F34B41" w:rsidRDefault="00000000">
      <w:pPr>
        <w:spacing w:before="240" w:after="120" w:line="276" w:lineRule="auto"/>
        <w:jc w:val="thaiDistribute"/>
        <w:rPr>
          <w:rFonts w:ascii="TH SarabunPSK" w:hAnsi="TH SarabunPSK" w:cs="TH SarabunPSK" w:hint="cs"/>
          <w:sz w:val="32"/>
          <w:szCs w:val="32"/>
        </w:rPr>
      </w:pPr>
      <w:r w:rsidRPr="00F34B41">
        <w:rPr>
          <w:rFonts w:ascii="TH SarabunPSK" w:eastAsia="TH SarabunPSK" w:hAnsi="TH SarabunPSK" w:cs="TH SarabunPSK" w:hint="cs"/>
          <w:b/>
          <w:bCs/>
          <w:color w:val="1B6B6D"/>
          <w:sz w:val="32"/>
          <w:szCs w:val="32"/>
          <w:cs/>
        </w:rPr>
        <w:t>B. Python Data Processing Template</w:t>
      </w:r>
    </w:p>
    <w:p w14:paraId="04B50ED9" w14:textId="77777777" w:rsidR="0039568D" w:rsidRPr="00F34B41" w:rsidRDefault="00000000">
      <w:pPr>
        <w:shd w:val="clear" w:color="auto" w:fill="F0EDE6"/>
        <w:spacing w:before="120" w:after="60" w:line="276" w:lineRule="auto"/>
        <w:rPr>
          <w:rFonts w:ascii="TH SarabunPSK" w:hAnsi="TH SarabunPSK" w:cs="TH SarabunPSK" w:hint="cs"/>
          <w:sz w:val="32"/>
          <w:szCs w:val="32"/>
        </w:rPr>
      </w:pPr>
      <w:r w:rsidRPr="00F34B41">
        <w:rPr>
          <w:rFonts w:ascii="TH SarabunPSK" w:eastAsia="TH SarabunPSK" w:hAnsi="TH SarabunPSK" w:cs="TH SarabunPSK" w:hint="cs"/>
          <w:i/>
          <w:iCs/>
          <w:color w:val="5B7B9A"/>
          <w:sz w:val="32"/>
          <w:szCs w:val="32"/>
          <w:cs/>
        </w:rPr>
        <w:t>Python - Spatial Data Analysis</w:t>
      </w:r>
    </w:p>
    <w:p w14:paraId="31075D25" w14:textId="77777777" w:rsidR="0039568D" w:rsidRPr="00F34B41" w:rsidRDefault="00000000">
      <w:pPr>
        <w:shd w:val="clear" w:color="auto" w:fill="F0EDE6"/>
        <w:spacing w:line="220" w:lineRule="auto"/>
        <w:ind w:left="200"/>
        <w:rPr>
          <w:rFonts w:ascii="TH SarabunPSK" w:hAnsi="TH SarabunPSK" w:cs="TH SarabunPSK" w:hint="cs"/>
          <w:sz w:val="32"/>
          <w:szCs w:val="32"/>
        </w:rPr>
      </w:pPr>
      <w:r w:rsidRPr="00F34B41">
        <w:rPr>
          <w:rFonts w:ascii="TH SarabunPSK" w:eastAsia="Consolas" w:hAnsi="TH SarabunPSK" w:cs="TH SarabunPSK" w:hint="cs"/>
          <w:color w:val="2C2C2C"/>
          <w:sz w:val="32"/>
          <w:szCs w:val="32"/>
          <w:cs/>
        </w:rPr>
        <w:t>import geopandas as gpd</w:t>
      </w:r>
    </w:p>
    <w:p w14:paraId="028D24C5" w14:textId="77777777" w:rsidR="0039568D" w:rsidRPr="00F34B41" w:rsidRDefault="00000000">
      <w:pPr>
        <w:shd w:val="clear" w:color="auto" w:fill="F0EDE6"/>
        <w:spacing w:line="220" w:lineRule="auto"/>
        <w:ind w:left="200"/>
        <w:rPr>
          <w:rFonts w:ascii="TH SarabunPSK" w:hAnsi="TH SarabunPSK" w:cs="TH SarabunPSK" w:hint="cs"/>
          <w:sz w:val="32"/>
          <w:szCs w:val="32"/>
        </w:rPr>
      </w:pPr>
      <w:r w:rsidRPr="00F34B41">
        <w:rPr>
          <w:rFonts w:ascii="TH SarabunPSK" w:eastAsia="Consolas" w:hAnsi="TH SarabunPSK" w:cs="TH SarabunPSK" w:hint="cs"/>
          <w:color w:val="2C2C2C"/>
          <w:sz w:val="32"/>
          <w:szCs w:val="32"/>
          <w:cs/>
        </w:rPr>
        <w:t>import pandas as pd</w:t>
      </w:r>
    </w:p>
    <w:p w14:paraId="7BC84240" w14:textId="77777777" w:rsidR="0039568D" w:rsidRPr="00F34B41" w:rsidRDefault="00000000">
      <w:pPr>
        <w:shd w:val="clear" w:color="auto" w:fill="F0EDE6"/>
        <w:spacing w:line="220" w:lineRule="auto"/>
        <w:ind w:left="200"/>
        <w:rPr>
          <w:rFonts w:ascii="TH SarabunPSK" w:hAnsi="TH SarabunPSK" w:cs="TH SarabunPSK" w:hint="cs"/>
          <w:sz w:val="32"/>
          <w:szCs w:val="32"/>
        </w:rPr>
      </w:pPr>
      <w:r w:rsidRPr="00F34B41">
        <w:rPr>
          <w:rFonts w:ascii="TH SarabunPSK" w:eastAsia="Consolas" w:hAnsi="TH SarabunPSK" w:cs="TH SarabunPSK" w:hint="cs"/>
          <w:color w:val="2C2C2C"/>
          <w:sz w:val="32"/>
          <w:szCs w:val="32"/>
          <w:cs/>
        </w:rPr>
        <w:t>from sklearn.preprocessing import StandardScaler</w:t>
      </w:r>
    </w:p>
    <w:p w14:paraId="4CA2834B" w14:textId="77777777" w:rsidR="0039568D" w:rsidRPr="00F34B41" w:rsidRDefault="00000000">
      <w:pPr>
        <w:shd w:val="clear" w:color="auto" w:fill="F0EDE6"/>
        <w:spacing w:line="220" w:lineRule="auto"/>
        <w:ind w:left="200"/>
        <w:rPr>
          <w:rFonts w:ascii="TH SarabunPSK" w:hAnsi="TH SarabunPSK" w:cs="TH SarabunPSK" w:hint="cs"/>
          <w:sz w:val="32"/>
          <w:szCs w:val="32"/>
        </w:rPr>
      </w:pPr>
      <w:r w:rsidRPr="00F34B41">
        <w:rPr>
          <w:rFonts w:ascii="TH SarabunPSK" w:eastAsia="Consolas" w:hAnsi="TH SarabunPSK" w:cs="TH SarabunPSK" w:hint="cs"/>
          <w:color w:val="2C2C2C"/>
          <w:sz w:val="32"/>
          <w:szCs w:val="32"/>
          <w:cs/>
        </w:rPr>
        <w:t xml:space="preserve"> </w:t>
      </w:r>
    </w:p>
    <w:p w14:paraId="1193B030" w14:textId="77777777" w:rsidR="0039568D" w:rsidRPr="00F34B41" w:rsidRDefault="00000000">
      <w:pPr>
        <w:shd w:val="clear" w:color="auto" w:fill="F0EDE6"/>
        <w:spacing w:line="220" w:lineRule="auto"/>
        <w:ind w:left="200"/>
        <w:rPr>
          <w:rFonts w:ascii="TH SarabunPSK" w:hAnsi="TH SarabunPSK" w:cs="TH SarabunPSK" w:hint="cs"/>
          <w:sz w:val="32"/>
          <w:szCs w:val="32"/>
        </w:rPr>
      </w:pPr>
      <w:r w:rsidRPr="00F34B41">
        <w:rPr>
          <w:rFonts w:ascii="TH SarabunPSK" w:eastAsia="Consolas" w:hAnsi="TH SarabunPSK" w:cs="TH SarabunPSK" w:hint="cs"/>
          <w:color w:val="2C2C2C"/>
          <w:sz w:val="32"/>
          <w:szCs w:val="32"/>
          <w:cs/>
        </w:rPr>
        <w:t># Load spatial data</w:t>
      </w:r>
    </w:p>
    <w:p w14:paraId="69DAD00A" w14:textId="77777777" w:rsidR="0039568D" w:rsidRPr="00F34B41" w:rsidRDefault="00000000">
      <w:pPr>
        <w:shd w:val="clear" w:color="auto" w:fill="F0EDE6"/>
        <w:spacing w:line="220" w:lineRule="auto"/>
        <w:ind w:left="200"/>
        <w:rPr>
          <w:rFonts w:ascii="TH SarabunPSK" w:hAnsi="TH SarabunPSK" w:cs="TH SarabunPSK" w:hint="cs"/>
          <w:sz w:val="32"/>
          <w:szCs w:val="32"/>
        </w:rPr>
      </w:pPr>
      <w:r w:rsidRPr="00F34B41">
        <w:rPr>
          <w:rFonts w:ascii="TH SarabunPSK" w:eastAsia="Consolas" w:hAnsi="TH SarabunPSK" w:cs="TH SarabunPSK" w:hint="cs"/>
          <w:color w:val="2C2C2C"/>
          <w:sz w:val="32"/>
          <w:szCs w:val="32"/>
          <w:cs/>
        </w:rPr>
        <w:t>gdf = gpd.read_file('data.shp')</w:t>
      </w:r>
    </w:p>
    <w:p w14:paraId="0A6C0F17" w14:textId="77777777" w:rsidR="0039568D" w:rsidRPr="00F34B41" w:rsidRDefault="00000000">
      <w:pPr>
        <w:shd w:val="clear" w:color="auto" w:fill="F0EDE6"/>
        <w:spacing w:line="220" w:lineRule="auto"/>
        <w:ind w:left="200"/>
        <w:rPr>
          <w:rFonts w:ascii="TH SarabunPSK" w:hAnsi="TH SarabunPSK" w:cs="TH SarabunPSK" w:hint="cs"/>
          <w:sz w:val="32"/>
          <w:szCs w:val="32"/>
        </w:rPr>
      </w:pPr>
      <w:r w:rsidRPr="00F34B41">
        <w:rPr>
          <w:rFonts w:ascii="TH SarabunPSK" w:eastAsia="Consolas" w:hAnsi="TH SarabunPSK" w:cs="TH SarabunPSK" w:hint="cs"/>
          <w:color w:val="2C2C2C"/>
          <w:sz w:val="32"/>
          <w:szCs w:val="32"/>
          <w:cs/>
        </w:rPr>
        <w:t xml:space="preserve"> </w:t>
      </w:r>
    </w:p>
    <w:p w14:paraId="6E8B97B4" w14:textId="77777777" w:rsidR="0039568D" w:rsidRPr="00F34B41" w:rsidRDefault="00000000">
      <w:pPr>
        <w:shd w:val="clear" w:color="auto" w:fill="F0EDE6"/>
        <w:spacing w:line="220" w:lineRule="auto"/>
        <w:ind w:left="200"/>
        <w:rPr>
          <w:rFonts w:ascii="TH SarabunPSK" w:hAnsi="TH SarabunPSK" w:cs="TH SarabunPSK" w:hint="cs"/>
          <w:sz w:val="32"/>
          <w:szCs w:val="32"/>
        </w:rPr>
      </w:pPr>
      <w:r w:rsidRPr="00F34B41">
        <w:rPr>
          <w:rFonts w:ascii="TH SarabunPSK" w:eastAsia="Consolas" w:hAnsi="TH SarabunPSK" w:cs="TH SarabunPSK" w:hint="cs"/>
          <w:color w:val="2C2C2C"/>
          <w:sz w:val="32"/>
          <w:szCs w:val="32"/>
          <w:cs/>
        </w:rPr>
        <w:t># Preprocessing</w:t>
      </w:r>
    </w:p>
    <w:p w14:paraId="7C47D6FD" w14:textId="77777777" w:rsidR="0039568D" w:rsidRPr="00F34B41" w:rsidRDefault="00000000">
      <w:pPr>
        <w:shd w:val="clear" w:color="auto" w:fill="F0EDE6"/>
        <w:spacing w:line="220" w:lineRule="auto"/>
        <w:ind w:left="200"/>
        <w:rPr>
          <w:rFonts w:ascii="TH SarabunPSK" w:hAnsi="TH SarabunPSK" w:cs="TH SarabunPSK" w:hint="cs"/>
          <w:sz w:val="32"/>
          <w:szCs w:val="32"/>
        </w:rPr>
      </w:pPr>
      <w:r w:rsidRPr="00F34B41">
        <w:rPr>
          <w:rFonts w:ascii="TH SarabunPSK" w:eastAsia="Consolas" w:hAnsi="TH SarabunPSK" w:cs="TH SarabunPSK" w:hint="cs"/>
          <w:color w:val="2C2C2C"/>
          <w:sz w:val="32"/>
          <w:szCs w:val="32"/>
          <w:cs/>
        </w:rPr>
        <w:t>scaler = StandardScaler()</w:t>
      </w:r>
    </w:p>
    <w:p w14:paraId="6B0F98D3" w14:textId="77777777" w:rsidR="0039568D" w:rsidRPr="00F34B41" w:rsidRDefault="00000000">
      <w:pPr>
        <w:shd w:val="clear" w:color="auto" w:fill="F0EDE6"/>
        <w:spacing w:line="220" w:lineRule="auto"/>
        <w:ind w:left="200"/>
        <w:rPr>
          <w:rFonts w:ascii="TH SarabunPSK" w:hAnsi="TH SarabunPSK" w:cs="TH SarabunPSK" w:hint="cs"/>
          <w:sz w:val="32"/>
          <w:szCs w:val="32"/>
        </w:rPr>
      </w:pPr>
      <w:r w:rsidRPr="00F34B41">
        <w:rPr>
          <w:rFonts w:ascii="TH SarabunPSK" w:eastAsia="Consolas" w:hAnsi="TH SarabunPSK" w:cs="TH SarabunPSK" w:hint="cs"/>
          <w:color w:val="2C2C2C"/>
          <w:sz w:val="32"/>
          <w:szCs w:val="32"/>
          <w:cs/>
        </w:rPr>
        <w:t>features_scaled = scaler.fit_transform(gdf[['population', 'area', 'density']])</w:t>
      </w:r>
    </w:p>
    <w:p w14:paraId="5066CCAA" w14:textId="77777777" w:rsidR="0039568D" w:rsidRPr="00F34B41" w:rsidRDefault="00000000">
      <w:pPr>
        <w:shd w:val="clear" w:color="auto" w:fill="F0EDE6"/>
        <w:spacing w:line="220" w:lineRule="auto"/>
        <w:ind w:left="200"/>
        <w:rPr>
          <w:rFonts w:ascii="TH SarabunPSK" w:hAnsi="TH SarabunPSK" w:cs="TH SarabunPSK" w:hint="cs"/>
          <w:sz w:val="32"/>
          <w:szCs w:val="32"/>
        </w:rPr>
      </w:pPr>
      <w:r w:rsidRPr="00F34B41">
        <w:rPr>
          <w:rFonts w:ascii="TH SarabunPSK" w:eastAsia="Consolas" w:hAnsi="TH SarabunPSK" w:cs="TH SarabunPSK" w:hint="cs"/>
          <w:color w:val="2C2C2C"/>
          <w:sz w:val="32"/>
          <w:szCs w:val="32"/>
          <w:cs/>
        </w:rPr>
        <w:t xml:space="preserve"> </w:t>
      </w:r>
    </w:p>
    <w:p w14:paraId="12C672E6" w14:textId="77777777" w:rsidR="0039568D" w:rsidRPr="00F34B41" w:rsidRDefault="00000000">
      <w:pPr>
        <w:shd w:val="clear" w:color="auto" w:fill="F0EDE6"/>
        <w:spacing w:line="220" w:lineRule="auto"/>
        <w:ind w:left="200"/>
        <w:rPr>
          <w:rFonts w:ascii="TH SarabunPSK" w:hAnsi="TH SarabunPSK" w:cs="TH SarabunPSK" w:hint="cs"/>
          <w:sz w:val="32"/>
          <w:szCs w:val="32"/>
        </w:rPr>
      </w:pPr>
      <w:r w:rsidRPr="00F34B41">
        <w:rPr>
          <w:rFonts w:ascii="TH SarabunPSK" w:eastAsia="Consolas" w:hAnsi="TH SarabunPSK" w:cs="TH SarabunPSK" w:hint="cs"/>
          <w:color w:val="2C2C2C"/>
          <w:sz w:val="32"/>
          <w:szCs w:val="32"/>
          <w:cs/>
        </w:rPr>
        <w:t># Spatial analysis</w:t>
      </w:r>
    </w:p>
    <w:p w14:paraId="62328C90" w14:textId="77777777" w:rsidR="0039568D" w:rsidRPr="00F34B41" w:rsidRDefault="00000000">
      <w:pPr>
        <w:shd w:val="clear" w:color="auto" w:fill="F0EDE6"/>
        <w:spacing w:line="220" w:lineRule="auto"/>
        <w:ind w:left="200"/>
        <w:rPr>
          <w:rFonts w:ascii="TH SarabunPSK" w:hAnsi="TH SarabunPSK" w:cs="TH SarabunPSK" w:hint="cs"/>
          <w:sz w:val="32"/>
          <w:szCs w:val="32"/>
        </w:rPr>
      </w:pPr>
      <w:r w:rsidRPr="00F34B41">
        <w:rPr>
          <w:rFonts w:ascii="TH SarabunPSK" w:eastAsia="Consolas" w:hAnsi="TH SarabunPSK" w:cs="TH SarabunPSK" w:hint="cs"/>
          <w:color w:val="2C2C2C"/>
          <w:sz w:val="32"/>
          <w:szCs w:val="32"/>
          <w:cs/>
        </w:rPr>
        <w:t>spatial_weights = gpd.spatial_weights.weights_from_shapefile(gdf)</w:t>
      </w:r>
    </w:p>
    <w:p w14:paraId="48475431" w14:textId="77777777" w:rsidR="0039568D" w:rsidRPr="00F34B41" w:rsidRDefault="00000000">
      <w:pPr>
        <w:shd w:val="clear" w:color="auto" w:fill="F0EDE6"/>
        <w:spacing w:line="220" w:lineRule="auto"/>
        <w:ind w:left="200"/>
        <w:rPr>
          <w:rFonts w:ascii="TH SarabunPSK" w:hAnsi="TH SarabunPSK" w:cs="TH SarabunPSK" w:hint="cs"/>
          <w:sz w:val="32"/>
          <w:szCs w:val="32"/>
        </w:rPr>
      </w:pPr>
      <w:r w:rsidRPr="00F34B41">
        <w:rPr>
          <w:rFonts w:ascii="TH SarabunPSK" w:eastAsia="Consolas" w:hAnsi="TH SarabunPSK" w:cs="TH SarabunPSK" w:hint="cs"/>
          <w:color w:val="2C2C2C"/>
          <w:sz w:val="32"/>
          <w:szCs w:val="32"/>
          <w:cs/>
        </w:rPr>
        <w:t>moran_i = gpd.Moran(gdf['value'], spatial_weights)</w:t>
      </w:r>
    </w:p>
    <w:p w14:paraId="7375BA82" w14:textId="77777777" w:rsidR="0039568D" w:rsidRPr="00F34B41" w:rsidRDefault="00000000">
      <w:pPr>
        <w:spacing w:before="240" w:after="120" w:line="276" w:lineRule="auto"/>
        <w:jc w:val="thaiDistribute"/>
        <w:rPr>
          <w:rFonts w:ascii="TH SarabunPSK" w:hAnsi="TH SarabunPSK" w:cs="TH SarabunPSK" w:hint="cs"/>
          <w:sz w:val="32"/>
          <w:szCs w:val="32"/>
        </w:rPr>
      </w:pPr>
      <w:r w:rsidRPr="00F34B41">
        <w:rPr>
          <w:rFonts w:ascii="TH SarabunPSK" w:eastAsia="TH SarabunPSK" w:hAnsi="TH SarabunPSK" w:cs="TH SarabunPSK" w:hint="cs"/>
          <w:b/>
          <w:bCs/>
          <w:color w:val="1B6B6D"/>
          <w:sz w:val="32"/>
          <w:szCs w:val="32"/>
          <w:cs/>
        </w:rPr>
        <w:lastRenderedPageBreak/>
        <w:t>C. Key Concepts Glossary</w:t>
      </w:r>
    </w:p>
    <w:p w14:paraId="0680FDD9" w14:textId="77777777" w:rsidR="0039568D" w:rsidRPr="00F34B41" w:rsidRDefault="00000000">
      <w:pPr>
        <w:spacing w:before="120" w:after="60" w:line="276" w:lineRule="auto"/>
        <w:ind w:firstLine="200"/>
        <w:jc w:val="thaiDistribute"/>
        <w:rPr>
          <w:rFonts w:ascii="TH SarabunPSK" w:hAnsi="TH SarabunPSK" w:cs="TH SarabunPSK" w:hint="cs"/>
          <w:sz w:val="32"/>
          <w:szCs w:val="32"/>
        </w:rPr>
      </w:pPr>
      <w:r w:rsidRPr="00F34B41">
        <w:rPr>
          <w:rFonts w:ascii="TH SarabunPSK" w:eastAsia="TH SarabunPSK" w:hAnsi="TH SarabunPSK" w:cs="TH SarabunPSK" w:hint="cs"/>
          <w:color w:val="2C2C2C"/>
          <w:sz w:val="32"/>
          <w:szCs w:val="32"/>
          <w:cs/>
        </w:rPr>
        <w:t>NDVI (Normalized Difference Vegetation Index) - ดัชนีที่ใช้วัดความอุดมสมบูรณ์ของพืชพรรณ</w:t>
      </w:r>
    </w:p>
    <w:p w14:paraId="1D97219C" w14:textId="77777777" w:rsidR="0039568D" w:rsidRPr="00F34B41" w:rsidRDefault="00000000">
      <w:pPr>
        <w:spacing w:before="120" w:after="60" w:line="276" w:lineRule="auto"/>
        <w:ind w:firstLine="200"/>
        <w:jc w:val="thaiDistribute"/>
        <w:rPr>
          <w:rFonts w:ascii="TH SarabunPSK" w:hAnsi="TH SarabunPSK" w:cs="TH SarabunPSK" w:hint="cs"/>
          <w:sz w:val="32"/>
          <w:szCs w:val="32"/>
        </w:rPr>
      </w:pPr>
      <w:r w:rsidRPr="00F34B41">
        <w:rPr>
          <w:rFonts w:ascii="TH SarabunPSK" w:eastAsia="TH SarabunPSK" w:hAnsi="TH SarabunPSK" w:cs="TH SarabunPSK" w:hint="cs"/>
          <w:color w:val="2C2C2C"/>
          <w:sz w:val="32"/>
          <w:szCs w:val="32"/>
          <w:cs/>
        </w:rPr>
        <w:t>Spatial Autocorrelation - การที่ค่า attribute ในสถานที่ใกล้เคียงมีอิทธิพลต่อกัน</w:t>
      </w:r>
    </w:p>
    <w:p w14:paraId="49F124DA" w14:textId="77777777" w:rsidR="0039568D" w:rsidRPr="00F34B41" w:rsidRDefault="00000000">
      <w:pPr>
        <w:spacing w:before="120" w:after="60" w:line="276" w:lineRule="auto"/>
        <w:ind w:firstLine="200"/>
        <w:jc w:val="thaiDistribute"/>
        <w:rPr>
          <w:rFonts w:ascii="TH SarabunPSK" w:hAnsi="TH SarabunPSK" w:cs="TH SarabunPSK" w:hint="cs"/>
          <w:sz w:val="32"/>
          <w:szCs w:val="32"/>
        </w:rPr>
      </w:pPr>
      <w:r w:rsidRPr="00F34B41">
        <w:rPr>
          <w:rFonts w:ascii="TH SarabunPSK" w:eastAsia="TH SarabunPSK" w:hAnsi="TH SarabunPSK" w:cs="TH SarabunPSK" w:hint="cs"/>
          <w:color w:val="2C2C2C"/>
          <w:sz w:val="32"/>
          <w:szCs w:val="32"/>
          <w:cs/>
        </w:rPr>
        <w:t>Geographically Weighted Regression (GWR) - การวิเคราะห์ที่คำนึงถึงความแตกต่างเชิงภูมิศาสตร์</w:t>
      </w:r>
    </w:p>
    <w:p w14:paraId="431FAE77" w14:textId="77777777" w:rsidR="0039568D" w:rsidRPr="00F34B41" w:rsidRDefault="00000000">
      <w:pPr>
        <w:spacing w:before="120" w:after="60" w:line="276" w:lineRule="auto"/>
        <w:ind w:firstLine="200"/>
        <w:jc w:val="thaiDistribute"/>
        <w:rPr>
          <w:rFonts w:ascii="TH SarabunPSK" w:hAnsi="TH SarabunPSK" w:cs="TH SarabunPSK" w:hint="cs"/>
          <w:sz w:val="32"/>
          <w:szCs w:val="32"/>
        </w:rPr>
      </w:pPr>
      <w:r w:rsidRPr="00F34B41">
        <w:rPr>
          <w:rFonts w:ascii="TH SarabunPSK" w:eastAsia="TH SarabunPSK" w:hAnsi="TH SarabunPSK" w:cs="TH SarabunPSK" w:hint="cs"/>
          <w:color w:val="2C2C2C"/>
          <w:sz w:val="32"/>
          <w:szCs w:val="32"/>
          <w:cs/>
        </w:rPr>
        <w:t>Remote Sensing - เทคนิคการรวบรวมข้อมูลจากระยะไกลโดยใช้ดาวเทียมหรือเครื่องบิน</w:t>
      </w:r>
    </w:p>
    <w:p w14:paraId="3174DAF5" w14:textId="77777777" w:rsidR="0039568D" w:rsidRPr="00F34B41" w:rsidRDefault="00000000">
      <w:pPr>
        <w:spacing w:before="120" w:after="60" w:line="276" w:lineRule="auto"/>
        <w:ind w:firstLine="200"/>
        <w:jc w:val="thaiDistribute"/>
        <w:rPr>
          <w:rFonts w:ascii="TH SarabunPSK" w:hAnsi="TH SarabunPSK" w:cs="TH SarabunPSK" w:hint="cs"/>
          <w:sz w:val="32"/>
          <w:szCs w:val="32"/>
        </w:rPr>
      </w:pPr>
      <w:r w:rsidRPr="00F34B41">
        <w:rPr>
          <w:rFonts w:ascii="TH SarabunPSK" w:eastAsia="TH SarabunPSK" w:hAnsi="TH SarabunPSK" w:cs="TH SarabunPSK" w:hint="cs"/>
          <w:color w:val="2C2C2C"/>
          <w:sz w:val="32"/>
          <w:szCs w:val="32"/>
          <w:cs/>
        </w:rPr>
        <w:t>GIS (Geographic Information System) - ระบบสารสนเทศเพื่อการจัดการและวิเคราะห์ข้อมูลเชิงพื้นที่</w:t>
      </w:r>
    </w:p>
    <w:p w14:paraId="6B00A6AB" w14:textId="77777777" w:rsidR="0039568D" w:rsidRPr="00F34B41" w:rsidRDefault="00000000">
      <w:pPr>
        <w:rPr>
          <w:rFonts w:ascii="TH SarabunPSK" w:hAnsi="TH SarabunPSK" w:cs="TH SarabunPSK" w:hint="cs"/>
          <w:sz w:val="32"/>
          <w:szCs w:val="32"/>
        </w:rPr>
      </w:pPr>
      <w:r w:rsidRPr="00F34B41">
        <w:rPr>
          <w:rFonts w:ascii="TH SarabunPSK" w:hAnsi="TH SarabunPSK" w:cs="TH SarabunPSK" w:hint="cs"/>
          <w:sz w:val="32"/>
          <w:szCs w:val="32"/>
        </w:rPr>
        <w:br w:type="page"/>
      </w:r>
    </w:p>
    <w:p w14:paraId="1306DAC5" w14:textId="77777777" w:rsidR="0039568D" w:rsidRPr="00F34B41" w:rsidRDefault="00000000">
      <w:pPr>
        <w:spacing w:before="600" w:after="120" w:line="276" w:lineRule="auto"/>
        <w:jc w:val="center"/>
        <w:rPr>
          <w:rFonts w:ascii="TH SarabunPSK" w:hAnsi="TH SarabunPSK" w:cs="TH SarabunPSK" w:hint="cs"/>
          <w:sz w:val="32"/>
          <w:szCs w:val="32"/>
        </w:rPr>
      </w:pPr>
      <w:r w:rsidRPr="00F34B41">
        <w:rPr>
          <w:rFonts w:ascii="TH SarabunPSK" w:eastAsia="TH SarabunPSK" w:hAnsi="TH SarabunPSK" w:cs="TH SarabunPSK" w:hint="cs"/>
          <w:b/>
          <w:bCs/>
          <w:color w:val="1B6B6D"/>
          <w:sz w:val="32"/>
          <w:szCs w:val="32"/>
          <w:cs/>
        </w:rPr>
        <w:lastRenderedPageBreak/>
        <w:t>ดรรชนี</w:t>
      </w:r>
    </w:p>
    <w:p w14:paraId="09037995" w14:textId="77777777" w:rsidR="0039568D" w:rsidRPr="00F34B41" w:rsidRDefault="00000000">
      <w:pPr>
        <w:spacing w:before="120" w:after="120" w:line="276" w:lineRule="auto"/>
        <w:ind w:firstLine="200"/>
        <w:jc w:val="thaiDistribute"/>
        <w:rPr>
          <w:rFonts w:ascii="TH SarabunPSK" w:hAnsi="TH SarabunPSK" w:cs="TH SarabunPSK" w:hint="cs"/>
          <w:sz w:val="32"/>
          <w:szCs w:val="32"/>
        </w:rPr>
      </w:pPr>
      <w:r w:rsidRPr="00F34B41">
        <w:rPr>
          <w:rFonts w:ascii="TH SarabunPSK" w:eastAsia="TH SarabunPSK" w:hAnsi="TH SarabunPSK" w:cs="TH SarabunPSK" w:hint="cs"/>
          <w:color w:val="2C2C2C"/>
          <w:sz w:val="32"/>
          <w:szCs w:val="32"/>
          <w:cs/>
        </w:rPr>
        <w:t>Analysis ............................... 45-67, 123-145</w:t>
      </w:r>
    </w:p>
    <w:p w14:paraId="655BFD94" w14:textId="77777777" w:rsidR="0039568D" w:rsidRPr="00F34B41" w:rsidRDefault="00000000">
      <w:pPr>
        <w:spacing w:before="120" w:after="120" w:line="276" w:lineRule="auto"/>
        <w:ind w:firstLine="200"/>
        <w:jc w:val="thaiDistribute"/>
        <w:rPr>
          <w:rFonts w:ascii="TH SarabunPSK" w:hAnsi="TH SarabunPSK" w:cs="TH SarabunPSK" w:hint="cs"/>
          <w:sz w:val="32"/>
          <w:szCs w:val="32"/>
        </w:rPr>
      </w:pPr>
      <w:r w:rsidRPr="00F34B41">
        <w:rPr>
          <w:rFonts w:ascii="TH SarabunPSK" w:eastAsia="TH SarabunPSK" w:hAnsi="TH SarabunPSK" w:cs="TH SarabunPSK" w:hint="cs"/>
          <w:color w:val="2C2C2C"/>
          <w:sz w:val="32"/>
          <w:szCs w:val="32"/>
          <w:cs/>
        </w:rPr>
        <w:t>Classification ............................... 89-102</w:t>
      </w:r>
    </w:p>
    <w:p w14:paraId="151BF64D" w14:textId="77777777" w:rsidR="0039568D" w:rsidRPr="00F34B41" w:rsidRDefault="00000000">
      <w:pPr>
        <w:spacing w:before="120" w:after="120" w:line="276" w:lineRule="auto"/>
        <w:ind w:firstLine="200"/>
        <w:jc w:val="thaiDistribute"/>
        <w:rPr>
          <w:rFonts w:ascii="TH SarabunPSK" w:hAnsi="TH SarabunPSK" w:cs="TH SarabunPSK" w:hint="cs"/>
          <w:sz w:val="32"/>
          <w:szCs w:val="32"/>
        </w:rPr>
      </w:pPr>
      <w:r w:rsidRPr="00F34B41">
        <w:rPr>
          <w:rFonts w:ascii="TH SarabunPSK" w:eastAsia="TH SarabunPSK" w:hAnsi="TH SarabunPSK" w:cs="TH SarabunPSK" w:hint="cs"/>
          <w:color w:val="2C2C2C"/>
          <w:sz w:val="32"/>
          <w:szCs w:val="32"/>
          <w:cs/>
        </w:rPr>
        <w:t>Clustering ............................... 103-120</w:t>
      </w:r>
    </w:p>
    <w:p w14:paraId="6CC4B226" w14:textId="77777777" w:rsidR="0039568D" w:rsidRPr="00F34B41" w:rsidRDefault="00000000">
      <w:pPr>
        <w:spacing w:before="120" w:after="120" w:line="276" w:lineRule="auto"/>
        <w:ind w:firstLine="200"/>
        <w:jc w:val="thaiDistribute"/>
        <w:rPr>
          <w:rFonts w:ascii="TH SarabunPSK" w:hAnsi="TH SarabunPSK" w:cs="TH SarabunPSK" w:hint="cs"/>
          <w:sz w:val="32"/>
          <w:szCs w:val="32"/>
        </w:rPr>
      </w:pPr>
      <w:r w:rsidRPr="00F34B41">
        <w:rPr>
          <w:rFonts w:ascii="TH SarabunPSK" w:eastAsia="TH SarabunPSK" w:hAnsi="TH SarabunPSK" w:cs="TH SarabunPSK" w:hint="cs"/>
          <w:color w:val="2C2C2C"/>
          <w:sz w:val="32"/>
          <w:szCs w:val="32"/>
          <w:cs/>
        </w:rPr>
        <w:t>Data Mining ............................... 1-25</w:t>
      </w:r>
    </w:p>
    <w:p w14:paraId="50F35543" w14:textId="77777777" w:rsidR="0039568D" w:rsidRPr="00F34B41" w:rsidRDefault="00000000">
      <w:pPr>
        <w:spacing w:before="120" w:after="120" w:line="276" w:lineRule="auto"/>
        <w:ind w:firstLine="200"/>
        <w:jc w:val="thaiDistribute"/>
        <w:rPr>
          <w:rFonts w:ascii="TH SarabunPSK" w:hAnsi="TH SarabunPSK" w:cs="TH SarabunPSK" w:hint="cs"/>
          <w:sz w:val="32"/>
          <w:szCs w:val="32"/>
        </w:rPr>
      </w:pPr>
      <w:r w:rsidRPr="00F34B41">
        <w:rPr>
          <w:rFonts w:ascii="TH SarabunPSK" w:eastAsia="TH SarabunPSK" w:hAnsi="TH SarabunPSK" w:cs="TH SarabunPSK" w:hint="cs"/>
          <w:color w:val="2C2C2C"/>
          <w:sz w:val="32"/>
          <w:szCs w:val="32"/>
          <w:cs/>
        </w:rPr>
        <w:t>Feature Engineering ............................... 78-88</w:t>
      </w:r>
    </w:p>
    <w:p w14:paraId="221AD61D" w14:textId="77777777" w:rsidR="0039568D" w:rsidRPr="00F34B41" w:rsidRDefault="00000000">
      <w:pPr>
        <w:spacing w:before="120" w:after="120" w:line="276" w:lineRule="auto"/>
        <w:ind w:firstLine="200"/>
        <w:jc w:val="thaiDistribute"/>
        <w:rPr>
          <w:rFonts w:ascii="TH SarabunPSK" w:hAnsi="TH SarabunPSK" w:cs="TH SarabunPSK" w:hint="cs"/>
          <w:sz w:val="32"/>
          <w:szCs w:val="32"/>
        </w:rPr>
      </w:pPr>
      <w:r w:rsidRPr="00F34B41">
        <w:rPr>
          <w:rFonts w:ascii="TH SarabunPSK" w:eastAsia="TH SarabunPSK" w:hAnsi="TH SarabunPSK" w:cs="TH SarabunPSK" w:hint="cs"/>
          <w:color w:val="2C2C2C"/>
          <w:sz w:val="32"/>
          <w:szCs w:val="32"/>
          <w:cs/>
        </w:rPr>
        <w:t>Geospatial ............................... 26-50</w:t>
      </w:r>
    </w:p>
    <w:p w14:paraId="7A94EA27" w14:textId="77777777" w:rsidR="0039568D" w:rsidRPr="00F34B41" w:rsidRDefault="00000000">
      <w:pPr>
        <w:spacing w:before="120" w:after="120" w:line="276" w:lineRule="auto"/>
        <w:ind w:firstLine="200"/>
        <w:jc w:val="thaiDistribute"/>
        <w:rPr>
          <w:rFonts w:ascii="TH SarabunPSK" w:hAnsi="TH SarabunPSK" w:cs="TH SarabunPSK" w:hint="cs"/>
          <w:sz w:val="32"/>
          <w:szCs w:val="32"/>
        </w:rPr>
      </w:pPr>
      <w:r w:rsidRPr="00F34B41">
        <w:rPr>
          <w:rFonts w:ascii="TH SarabunPSK" w:eastAsia="TH SarabunPSK" w:hAnsi="TH SarabunPSK" w:cs="TH SarabunPSK" w:hint="cs"/>
          <w:color w:val="2C2C2C"/>
          <w:sz w:val="32"/>
          <w:szCs w:val="32"/>
          <w:cs/>
        </w:rPr>
        <w:t>Google Earth Engine ............................... 130-160</w:t>
      </w:r>
    </w:p>
    <w:p w14:paraId="3DE7CF48" w14:textId="77777777" w:rsidR="0039568D" w:rsidRPr="00F34B41" w:rsidRDefault="00000000">
      <w:pPr>
        <w:spacing w:before="120" w:after="120" w:line="276" w:lineRule="auto"/>
        <w:ind w:firstLine="200"/>
        <w:jc w:val="thaiDistribute"/>
        <w:rPr>
          <w:rFonts w:ascii="TH SarabunPSK" w:hAnsi="TH SarabunPSK" w:cs="TH SarabunPSK" w:hint="cs"/>
          <w:sz w:val="32"/>
          <w:szCs w:val="32"/>
        </w:rPr>
      </w:pPr>
      <w:r w:rsidRPr="00F34B41">
        <w:rPr>
          <w:rFonts w:ascii="TH SarabunPSK" w:eastAsia="TH SarabunPSK" w:hAnsi="TH SarabunPSK" w:cs="TH SarabunPSK" w:hint="cs"/>
          <w:color w:val="2C2C2C"/>
          <w:sz w:val="32"/>
          <w:szCs w:val="32"/>
          <w:cs/>
        </w:rPr>
        <w:t>Machine Learning ............................... 110-140</w:t>
      </w:r>
    </w:p>
    <w:p w14:paraId="0107D367" w14:textId="77777777" w:rsidR="0039568D" w:rsidRPr="00F34B41" w:rsidRDefault="00000000">
      <w:pPr>
        <w:spacing w:before="120" w:after="120" w:line="276" w:lineRule="auto"/>
        <w:ind w:firstLine="200"/>
        <w:jc w:val="thaiDistribute"/>
        <w:rPr>
          <w:rFonts w:ascii="TH SarabunPSK" w:hAnsi="TH SarabunPSK" w:cs="TH SarabunPSK" w:hint="cs"/>
          <w:sz w:val="32"/>
          <w:szCs w:val="32"/>
        </w:rPr>
      </w:pPr>
      <w:r w:rsidRPr="00F34B41">
        <w:rPr>
          <w:rFonts w:ascii="TH SarabunPSK" w:eastAsia="TH SarabunPSK" w:hAnsi="TH SarabunPSK" w:cs="TH SarabunPSK" w:hint="cs"/>
          <w:color w:val="2C2C2C"/>
          <w:sz w:val="32"/>
          <w:szCs w:val="32"/>
          <w:cs/>
        </w:rPr>
        <w:t>NDVI ............................... 76-85</w:t>
      </w:r>
    </w:p>
    <w:p w14:paraId="2445CC85" w14:textId="77777777" w:rsidR="0039568D" w:rsidRPr="00F34B41" w:rsidRDefault="00000000">
      <w:pPr>
        <w:spacing w:before="120" w:after="120" w:line="276" w:lineRule="auto"/>
        <w:ind w:firstLine="200"/>
        <w:jc w:val="thaiDistribute"/>
        <w:rPr>
          <w:rFonts w:ascii="TH SarabunPSK" w:hAnsi="TH SarabunPSK" w:cs="TH SarabunPSK" w:hint="cs"/>
          <w:sz w:val="32"/>
          <w:szCs w:val="32"/>
        </w:rPr>
      </w:pPr>
      <w:r w:rsidRPr="00F34B41">
        <w:rPr>
          <w:rFonts w:ascii="TH SarabunPSK" w:eastAsia="TH SarabunPSK" w:hAnsi="TH SarabunPSK" w:cs="TH SarabunPSK" w:hint="cs"/>
          <w:color w:val="2C2C2C"/>
          <w:sz w:val="32"/>
          <w:szCs w:val="32"/>
          <w:cs/>
        </w:rPr>
        <w:t>Python ............................... 15-20, 51-75</w:t>
      </w:r>
    </w:p>
    <w:p w14:paraId="24C3C357" w14:textId="77777777" w:rsidR="0039568D" w:rsidRPr="00F34B41" w:rsidRDefault="00000000">
      <w:pPr>
        <w:spacing w:before="120" w:after="120" w:line="276" w:lineRule="auto"/>
        <w:ind w:firstLine="200"/>
        <w:jc w:val="thaiDistribute"/>
        <w:rPr>
          <w:rFonts w:ascii="TH SarabunPSK" w:hAnsi="TH SarabunPSK" w:cs="TH SarabunPSK" w:hint="cs"/>
          <w:sz w:val="32"/>
          <w:szCs w:val="32"/>
        </w:rPr>
      </w:pPr>
      <w:r w:rsidRPr="00F34B41">
        <w:rPr>
          <w:rFonts w:ascii="TH SarabunPSK" w:eastAsia="TH SarabunPSK" w:hAnsi="TH SarabunPSK" w:cs="TH SarabunPSK" w:hint="cs"/>
          <w:color w:val="2C2C2C"/>
          <w:sz w:val="32"/>
          <w:szCs w:val="32"/>
          <w:cs/>
        </w:rPr>
        <w:t>Regression ............................... 121-129</w:t>
      </w:r>
    </w:p>
    <w:p w14:paraId="0529A85A" w14:textId="77777777" w:rsidR="0039568D" w:rsidRPr="00F34B41" w:rsidRDefault="00000000">
      <w:pPr>
        <w:spacing w:before="120" w:after="120" w:line="276" w:lineRule="auto"/>
        <w:ind w:firstLine="200"/>
        <w:jc w:val="thaiDistribute"/>
        <w:rPr>
          <w:rFonts w:ascii="TH SarabunPSK" w:hAnsi="TH SarabunPSK" w:cs="TH SarabunPSK" w:hint="cs"/>
          <w:sz w:val="32"/>
          <w:szCs w:val="32"/>
        </w:rPr>
      </w:pPr>
      <w:r w:rsidRPr="00F34B41">
        <w:rPr>
          <w:rFonts w:ascii="TH SarabunPSK" w:eastAsia="TH SarabunPSK" w:hAnsi="TH SarabunPSK" w:cs="TH SarabunPSK" w:hint="cs"/>
          <w:color w:val="2C2C2C"/>
          <w:sz w:val="32"/>
          <w:szCs w:val="32"/>
          <w:cs/>
        </w:rPr>
        <w:t>Remote Sensing ............................... 61-75</w:t>
      </w:r>
    </w:p>
    <w:p w14:paraId="2A2C4852" w14:textId="77777777" w:rsidR="0039568D" w:rsidRPr="00F34B41" w:rsidRDefault="00000000">
      <w:pPr>
        <w:spacing w:before="120" w:after="120" w:line="276" w:lineRule="auto"/>
        <w:ind w:firstLine="200"/>
        <w:jc w:val="thaiDistribute"/>
        <w:rPr>
          <w:rFonts w:ascii="TH SarabunPSK" w:hAnsi="TH SarabunPSK" w:cs="TH SarabunPSK" w:hint="cs"/>
          <w:sz w:val="32"/>
          <w:szCs w:val="32"/>
        </w:rPr>
      </w:pPr>
      <w:r w:rsidRPr="00F34B41">
        <w:rPr>
          <w:rFonts w:ascii="TH SarabunPSK" w:eastAsia="TH SarabunPSK" w:hAnsi="TH SarabunPSK" w:cs="TH SarabunPSK" w:hint="cs"/>
          <w:color w:val="2C2C2C"/>
          <w:sz w:val="32"/>
          <w:szCs w:val="32"/>
          <w:cs/>
        </w:rPr>
        <w:t>Spatial Analysis ............................... 141-175</w:t>
      </w:r>
    </w:p>
    <w:p w14:paraId="7FDF35C8" w14:textId="77777777" w:rsidR="0039568D" w:rsidRPr="00F34B41" w:rsidRDefault="00000000">
      <w:pPr>
        <w:spacing w:before="120" w:after="120" w:line="276" w:lineRule="auto"/>
        <w:ind w:firstLine="200"/>
        <w:jc w:val="thaiDistribute"/>
        <w:rPr>
          <w:rFonts w:ascii="TH SarabunPSK" w:hAnsi="TH SarabunPSK" w:cs="TH SarabunPSK" w:hint="cs"/>
          <w:sz w:val="32"/>
          <w:szCs w:val="32"/>
        </w:rPr>
      </w:pPr>
      <w:r w:rsidRPr="00F34B41">
        <w:rPr>
          <w:rFonts w:ascii="TH SarabunPSK" w:eastAsia="TH SarabunPSK" w:hAnsi="TH SarabunPSK" w:cs="TH SarabunPSK" w:hint="cs"/>
          <w:color w:val="2C2C2C"/>
          <w:sz w:val="32"/>
          <w:szCs w:val="32"/>
          <w:cs/>
        </w:rPr>
        <w:t>Statistics ............................... 26-40</w:t>
      </w:r>
    </w:p>
    <w:p w14:paraId="311F46DC" w14:textId="77777777" w:rsidR="0039568D" w:rsidRPr="00F34B41" w:rsidRDefault="00000000">
      <w:pPr>
        <w:spacing w:before="120" w:after="120" w:line="276" w:lineRule="auto"/>
        <w:ind w:firstLine="200"/>
        <w:jc w:val="thaiDistribute"/>
        <w:rPr>
          <w:rFonts w:ascii="TH SarabunPSK" w:hAnsi="TH SarabunPSK" w:cs="TH SarabunPSK" w:hint="cs"/>
          <w:sz w:val="32"/>
          <w:szCs w:val="32"/>
        </w:rPr>
      </w:pPr>
      <w:r w:rsidRPr="00F34B41">
        <w:rPr>
          <w:rFonts w:ascii="TH SarabunPSK" w:eastAsia="TH SarabunPSK" w:hAnsi="TH SarabunPSK" w:cs="TH SarabunPSK" w:hint="cs"/>
          <w:color w:val="2C2C2C"/>
          <w:sz w:val="32"/>
          <w:szCs w:val="32"/>
          <w:cs/>
        </w:rPr>
        <w:t>Visualization ............................... 181-200</w:t>
      </w:r>
    </w:p>
    <w:sectPr w:rsidR="0039568D" w:rsidRPr="00F34B41">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ngsana New">
    <w:panose1 w:val="02020603050405020304"/>
    <w:charset w:val="DE"/>
    <w:family w:val="roman"/>
    <w:pitch w:val="variable"/>
    <w:sig w:usb0="81000003" w:usb1="00000000" w:usb2="00000000" w:usb3="00000000" w:csb0="00010001" w:csb1="00000000"/>
  </w:font>
  <w:font w:name="TH SarabunPSK">
    <w:panose1 w:val="020B0500040200020003"/>
    <w:charset w:val="DE"/>
    <w:family w:val="swiss"/>
    <w:pitch w:val="variable"/>
    <w:sig w:usb0="01000003" w:usb1="00000000" w:usb2="00000000" w:usb3="00000000" w:csb0="00010111" w:csb1="00000000"/>
  </w:font>
  <w:font w:name="Calibri">
    <w:panose1 w:val="020F0502020204030204"/>
    <w:charset w:val="00"/>
    <w:family w:val="swiss"/>
    <w:pitch w:val="variable"/>
    <w:sig w:usb0="E4002EFF" w:usb1="C000247B" w:usb2="00000009" w:usb3="00000000" w:csb0="000001FF" w:csb1="00000000"/>
  </w:font>
  <w:font w:name="Cambria Math">
    <w:panose1 w:val="02040503050406030204"/>
    <w:charset w:val="00"/>
    <w:family w:val="roman"/>
    <w:pitch w:val="variable"/>
    <w:sig w:usb0="E00002FF" w:usb1="420024FF" w:usb2="00000000" w:usb3="00000000" w:csb0="0000019F" w:csb1="00000000"/>
  </w:font>
  <w:font w:name="Consolas">
    <w:panose1 w:val="020B0609020204030204"/>
    <w:charset w:val="00"/>
    <w:family w:val="modern"/>
    <w:pitch w:val="fixed"/>
    <w:sig w:usb0="E10002FF" w:usb1="4000FCFF" w:usb2="00000009" w:usb3="00000000" w:csb0="000001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ordia New">
    <w:panose1 w:val="020B0304020202020204"/>
    <w:charset w:val="DE"/>
    <w:family w:val="swiss"/>
    <w:pitch w:val="variable"/>
    <w:sig w:usb0="81000003" w:usb1="00000000" w:usb2="00000000" w:usb3="00000000" w:csb0="0001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3426F4"/>
    <w:multiLevelType w:val="hybridMultilevel"/>
    <w:tmpl w:val="206C36D6"/>
    <w:lvl w:ilvl="0" w:tplc="38D0FA1A">
      <w:start w:val="1"/>
      <w:numFmt w:val="bullet"/>
      <w:lvlText w:val="●"/>
      <w:lvlJc w:val="left"/>
      <w:pPr>
        <w:ind w:left="720" w:hanging="360"/>
      </w:pPr>
    </w:lvl>
    <w:lvl w:ilvl="1" w:tplc="715690E2">
      <w:start w:val="1"/>
      <w:numFmt w:val="bullet"/>
      <w:lvlText w:val="○"/>
      <w:lvlJc w:val="left"/>
      <w:pPr>
        <w:ind w:left="1440" w:hanging="360"/>
      </w:pPr>
    </w:lvl>
    <w:lvl w:ilvl="2" w:tplc="9FBEDBA0">
      <w:start w:val="1"/>
      <w:numFmt w:val="bullet"/>
      <w:lvlText w:val="■"/>
      <w:lvlJc w:val="left"/>
      <w:pPr>
        <w:ind w:left="2160" w:hanging="360"/>
      </w:pPr>
    </w:lvl>
    <w:lvl w:ilvl="3" w:tplc="36769D0A">
      <w:start w:val="1"/>
      <w:numFmt w:val="bullet"/>
      <w:lvlText w:val="●"/>
      <w:lvlJc w:val="left"/>
      <w:pPr>
        <w:ind w:left="2880" w:hanging="360"/>
      </w:pPr>
    </w:lvl>
    <w:lvl w:ilvl="4" w:tplc="F918C2AC">
      <w:start w:val="1"/>
      <w:numFmt w:val="bullet"/>
      <w:lvlText w:val="○"/>
      <w:lvlJc w:val="left"/>
      <w:pPr>
        <w:ind w:left="3600" w:hanging="360"/>
      </w:pPr>
    </w:lvl>
    <w:lvl w:ilvl="5" w:tplc="D2941230">
      <w:start w:val="1"/>
      <w:numFmt w:val="bullet"/>
      <w:lvlText w:val="■"/>
      <w:lvlJc w:val="left"/>
      <w:pPr>
        <w:ind w:left="4320" w:hanging="360"/>
      </w:pPr>
    </w:lvl>
    <w:lvl w:ilvl="6" w:tplc="3F1CAA2A">
      <w:start w:val="1"/>
      <w:numFmt w:val="bullet"/>
      <w:lvlText w:val="●"/>
      <w:lvlJc w:val="left"/>
      <w:pPr>
        <w:ind w:left="5040" w:hanging="360"/>
      </w:pPr>
    </w:lvl>
    <w:lvl w:ilvl="7" w:tplc="957EA830">
      <w:start w:val="1"/>
      <w:numFmt w:val="bullet"/>
      <w:lvlText w:val="●"/>
      <w:lvlJc w:val="left"/>
      <w:pPr>
        <w:ind w:left="5760" w:hanging="360"/>
      </w:pPr>
    </w:lvl>
    <w:lvl w:ilvl="8" w:tplc="E04EB730">
      <w:start w:val="1"/>
      <w:numFmt w:val="bullet"/>
      <w:lvlText w:val="●"/>
      <w:lvlJc w:val="left"/>
      <w:pPr>
        <w:ind w:left="6480" w:hanging="360"/>
      </w:pPr>
    </w:lvl>
  </w:abstractNum>
  <w:num w:numId="1" w16cid:durableId="43339933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8"/>
  <w:displayBackgroundShape/>
  <w:defaultTabStop w:val="720"/>
  <w:characterSpacingControl w:val="doNotCompress"/>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9568D"/>
    <w:rsid w:val="000C11E6"/>
    <w:rsid w:val="00205029"/>
    <w:rsid w:val="002838B4"/>
    <w:rsid w:val="0039568D"/>
    <w:rsid w:val="009D0DD2"/>
    <w:rsid w:val="00F34B41"/>
  </w:rsids>
  <m:mathPr>
    <m:mathFont m:val="Cambria Math"/>
    <m:brkBin m:val="before"/>
    <m:brkBinSub m:val="--"/>
    <m:smallFrac m:val="0"/>
    <m:dispDef/>
    <m:lMargin m:val="0"/>
    <m:rMargin m:val="0"/>
    <m:defJc m:val="centerGroup"/>
    <m:wrapIndent m:val="1440"/>
    <m:intLim m:val="subSup"/>
    <m:naryLim m:val="undOvr"/>
  </m:mathPr>
  <w:themeFontLang w:val="en-TH" w:bidi="th-TH"/>
  <w:clrSchemeMapping w:bg1="light1" w:t1="dark1" w:bg2="light2" w:t2="dark2" w:accent1="accent1" w:accent2="accent2" w:accent3="accent3" w:accent4="accent4" w:accent5="accent5" w:accent6="accent6" w:hyperlink="hyperlink" w:followedHyperlink="followedHyperlink"/>
  <w:decimalSymbol w:val="."/>
  <w:listSeparator w:val=","/>
  <w14:docId w14:val="50F5DDBA"/>
  <w15:docId w15:val="{77962F5B-CD48-AC40-9201-5BA9CA274B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TH" w:eastAsia="en-US" w:bidi="th-TH"/>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cs="Angsana New"/>
    </w:rPr>
  </w:style>
  <w:style w:type="paragraph" w:styleId="Heading1">
    <w:name w:val="heading 1"/>
    <w:uiPriority w:val="9"/>
    <w:qFormat/>
    <w:pPr>
      <w:outlineLvl w:val="0"/>
    </w:pPr>
    <w:rPr>
      <w:color w:val="2E74B5"/>
      <w:sz w:val="32"/>
      <w:szCs w:val="32"/>
      <w:cs/>
    </w:rPr>
  </w:style>
  <w:style w:type="paragraph" w:styleId="Heading2">
    <w:name w:val="heading 2"/>
    <w:uiPriority w:val="9"/>
    <w:semiHidden/>
    <w:unhideWhenUsed/>
    <w:qFormat/>
    <w:pPr>
      <w:outlineLvl w:val="1"/>
    </w:pPr>
    <w:rPr>
      <w:color w:val="2E74B5"/>
      <w:sz w:val="26"/>
      <w:szCs w:val="26"/>
      <w:cs/>
    </w:rPr>
  </w:style>
  <w:style w:type="paragraph" w:styleId="Heading3">
    <w:name w:val="heading 3"/>
    <w:uiPriority w:val="9"/>
    <w:semiHidden/>
    <w:unhideWhenUsed/>
    <w:qFormat/>
    <w:pPr>
      <w:outlineLvl w:val="2"/>
    </w:pPr>
    <w:rPr>
      <w:color w:val="1F4D78"/>
      <w:sz w:val="24"/>
      <w:szCs w:val="24"/>
      <w:cs/>
    </w:rPr>
  </w:style>
  <w:style w:type="paragraph" w:styleId="Heading4">
    <w:name w:val="heading 4"/>
    <w:uiPriority w:val="9"/>
    <w:semiHidden/>
    <w:unhideWhenUsed/>
    <w:qFormat/>
    <w:pPr>
      <w:outlineLvl w:val="3"/>
    </w:pPr>
    <w:rPr>
      <w:i/>
      <w:iCs/>
      <w:color w:val="2E74B5"/>
      <w:cs/>
    </w:rPr>
  </w:style>
  <w:style w:type="paragraph" w:styleId="Heading5">
    <w:name w:val="heading 5"/>
    <w:uiPriority w:val="9"/>
    <w:semiHidden/>
    <w:unhideWhenUsed/>
    <w:qFormat/>
    <w:pPr>
      <w:outlineLvl w:val="4"/>
    </w:pPr>
    <w:rPr>
      <w:color w:val="2E74B5"/>
      <w:cs/>
    </w:rPr>
  </w:style>
  <w:style w:type="paragraph" w:styleId="Heading6">
    <w:name w:val="heading 6"/>
    <w:uiPriority w:val="9"/>
    <w:semiHidden/>
    <w:unhideWhenUsed/>
    <w:qFormat/>
    <w:pPr>
      <w:outlineLvl w:val="5"/>
    </w:pPr>
    <w:rPr>
      <w:color w:val="1F4D78"/>
      <w: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cs/>
    </w:rPr>
  </w:style>
  <w:style w:type="paragraph" w:customStyle="1" w:styleId="Strong1">
    <w:name w:val="Strong1"/>
    <w:qFormat/>
    <w:rPr>
      <w:b/>
      <w:bCs/>
      <w:cs/>
    </w:rPr>
  </w:style>
  <w:style w:type="paragraph" w:styleId="ListParagraph">
    <w:name w:val="List Paragraph"/>
    <w:qFormat/>
  </w:style>
  <w:style w:type="character" w:styleId="Hyperlink">
    <w:name w:val="Hyperlink"/>
    <w:uiPriority w:val="99"/>
    <w:unhideWhenUsed/>
    <w:rPr>
      <w:color w:val="0563C1"/>
      <w:u w:val="single"/>
      <w:cs/>
      <w:lang w:bidi="th-TH"/>
    </w:rPr>
  </w:style>
  <w:style w:type="character" w:styleId="FootnoteReference">
    <w:name w:val="footnote reference"/>
    <w:uiPriority w:val="99"/>
    <w:semiHidden/>
    <w:unhideWhenUsed/>
    <w:rPr>
      <w:vertAlign w:val="superscript"/>
      <w:cs/>
      <w:lang w:bidi="th-TH"/>
    </w:rPr>
  </w:style>
  <w:style w:type="paragraph" w:styleId="FootnoteText">
    <w:name w:val="footnote text"/>
    <w:link w:val="FootnoteTextChar"/>
    <w:uiPriority w:val="99"/>
    <w:semiHidden/>
    <w:unhideWhenUsed/>
    <w:rPr>
      <w:cs/>
    </w:rPr>
  </w:style>
  <w:style w:type="character" w:customStyle="1" w:styleId="FootnoteTextChar">
    <w:name w:val="Footnote Text Char"/>
    <w:link w:val="FootnoteText"/>
    <w:uiPriority w:val="99"/>
    <w:semiHidden/>
    <w:unhideWhenUsed/>
    <w:rPr>
      <w:sz w:val="20"/>
      <w:szCs w:val="20"/>
      <w:cs/>
      <w:lang w:bidi="th-TH"/>
    </w:rPr>
  </w:style>
  <w:style w:type="character" w:styleId="EndnoteReference">
    <w:name w:val="endnote reference"/>
    <w:uiPriority w:val="99"/>
    <w:semiHidden/>
    <w:unhideWhenUsed/>
    <w:rPr>
      <w:vertAlign w:val="superscript"/>
      <w:cs/>
      <w:lang w:bidi="th-TH"/>
    </w:rPr>
  </w:style>
  <w:style w:type="paragraph" w:styleId="EndnoteText">
    <w:name w:val="endnote text"/>
    <w:link w:val="EndnoteTextChar"/>
    <w:uiPriority w:val="99"/>
    <w:semiHidden/>
    <w:unhideWhenUsed/>
    <w:rPr>
      <w:cs/>
    </w:rPr>
  </w:style>
  <w:style w:type="character" w:customStyle="1" w:styleId="EndnoteTextChar">
    <w:name w:val="Endnote Text Char"/>
    <w:link w:val="EndnoteText"/>
    <w:uiPriority w:val="99"/>
    <w:semiHidden/>
    <w:unhideWhenUsed/>
    <w:rPr>
      <w:sz w:val="20"/>
      <w:szCs w:val="20"/>
      <w:cs/>
      <w:lang w:bidi="th-TH"/>
    </w:rPr>
  </w:style>
  <w:style w:type="table" w:styleId="TableGrid">
    <w:name w:val="Table Grid"/>
    <w:basedOn w:val="TableNormal"/>
    <w:uiPriority w:val="39"/>
    <w:rsid w:val="002838B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147</Pages>
  <Words>34320</Words>
  <Characters>195627</Characters>
  <Application>Microsoft Office Word</Application>
  <DocSecurity>0</DocSecurity>
  <Lines>1630</Lines>
  <Paragraphs>458</Paragraphs>
  <ScaleCrop>false</ScaleCrop>
  <Company/>
  <LinksUpToDate>false</LinksUpToDate>
  <CharactersWithSpaces>229489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Sitthisak Moukomla</cp:lastModifiedBy>
  <cp:revision>3</cp:revision>
  <cp:lastPrinted>2026-03-11T15:16:00Z</cp:lastPrinted>
  <dcterms:created xsi:type="dcterms:W3CDTF">2026-03-11T15:16:00Z</dcterms:created>
  <dcterms:modified xsi:type="dcterms:W3CDTF">2026-03-11T15:16:00Z</dcterms:modified>
</cp:coreProperties>
</file>