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1283D" w14:textId="316A64CA" w:rsidR="00C84243" w:rsidRPr="00C84243" w:rsidRDefault="00C84243" w:rsidP="00C84243">
      <w:pPr>
        <w:shd w:val="clear" w:color="auto" w:fill="FFFFFF"/>
        <w:spacing w:after="0" w:line="240" w:lineRule="auto"/>
        <w:rPr>
          <w:rFonts w:ascii="Calibri" w:eastAsia="Times New Roman" w:hAnsi="Calibri" w:cs="Times New Roman"/>
          <w:b/>
          <w:color w:val="FF0000"/>
          <w:sz w:val="24"/>
          <w:szCs w:val="24"/>
          <w:lang w:val="ru-RU"/>
        </w:rPr>
      </w:pPr>
      <w:r w:rsidRPr="00C84243">
        <w:rPr>
          <w:rFonts w:ascii="Calibri" w:eastAsia="Times New Roman" w:hAnsi="Calibri" w:cs="Times New Roman"/>
          <w:b/>
          <w:color w:val="FF0000"/>
          <w:sz w:val="24"/>
          <w:szCs w:val="24"/>
          <w:lang w:val="ru-RU"/>
        </w:rPr>
        <w:t>*Оба задания обязательны к выполнению!</w:t>
      </w:r>
    </w:p>
    <w:p w14:paraId="290F9957" w14:textId="59A96030" w:rsidR="00C84243" w:rsidRPr="00C84243" w:rsidRDefault="00C84243" w:rsidP="00C84243">
      <w:pPr>
        <w:shd w:val="clear" w:color="auto" w:fill="FFFFFF"/>
        <w:spacing w:after="0" w:line="240" w:lineRule="auto"/>
        <w:jc w:val="center"/>
        <w:rPr>
          <w:rFonts w:ascii="Calibri" w:eastAsia="Times New Roman" w:hAnsi="Calibri" w:cs="Times New Roman"/>
          <w:b/>
          <w:color w:val="000000"/>
          <w:sz w:val="28"/>
          <w:szCs w:val="24"/>
          <w:lang w:val="ru-RU"/>
        </w:rPr>
      </w:pPr>
      <w:r w:rsidRPr="00C84243">
        <w:rPr>
          <w:rFonts w:ascii="Calibri" w:eastAsia="Times New Roman" w:hAnsi="Calibri" w:cs="Times New Roman"/>
          <w:b/>
          <w:color w:val="000000"/>
          <w:sz w:val="28"/>
          <w:szCs w:val="24"/>
          <w:lang w:val="ru-RU"/>
        </w:rPr>
        <w:t xml:space="preserve">Часть 1. </w:t>
      </w:r>
      <w:r w:rsidRPr="00C84243">
        <w:rPr>
          <w:rFonts w:ascii="Calibri" w:eastAsia="Times New Roman" w:hAnsi="Calibri" w:cs="Times New Roman"/>
          <w:b/>
          <w:color w:val="000000"/>
          <w:sz w:val="28"/>
          <w:szCs w:val="24"/>
        </w:rPr>
        <w:t>Java</w:t>
      </w:r>
    </w:p>
    <w:p w14:paraId="567A7393"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 xml:space="preserve">В спортивном зале города </w:t>
      </w:r>
      <w:r w:rsidRPr="00C84243">
        <w:rPr>
          <w:rFonts w:ascii="Calibri" w:eastAsia="Times New Roman" w:hAnsi="Calibri" w:cs="Times New Roman"/>
          <w:color w:val="000000"/>
          <w:sz w:val="24"/>
          <w:szCs w:val="24"/>
        </w:rPr>
        <w:t>N</w:t>
      </w:r>
      <w:r w:rsidRPr="00C84243">
        <w:rPr>
          <w:rFonts w:ascii="Calibri" w:eastAsia="Times New Roman" w:hAnsi="Calibri" w:cs="Times New Roman"/>
          <w:color w:val="000000"/>
          <w:sz w:val="24"/>
          <w:szCs w:val="24"/>
          <w:lang w:val="ru-RU"/>
        </w:rPr>
        <w:t xml:space="preserve"> появилась штанга и набор блинов с различными массами. Для занятия спортом необходимо распределить блины по двум концам штанги таким образом, чтобы суммарный вес по оба конца штанги был одинаковый. Рассчитайте максимальный вес, который смогут поднимать спортсмены при заданном наборе блинов (с допущением, что гриф штанги невесомый).</w:t>
      </w:r>
    </w:p>
    <w:p w14:paraId="32B0A77E"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p>
    <w:p w14:paraId="3E16657D"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 xml:space="preserve">Решение должно быть представлено в виде </w:t>
      </w:r>
      <w:r w:rsidRPr="00C84243">
        <w:rPr>
          <w:rFonts w:ascii="Calibri" w:eastAsia="Times New Roman" w:hAnsi="Calibri" w:cs="Times New Roman"/>
          <w:color w:val="000000"/>
          <w:sz w:val="24"/>
          <w:szCs w:val="24"/>
        </w:rPr>
        <w:t>java</w:t>
      </w:r>
      <w:r w:rsidRPr="00C84243">
        <w:rPr>
          <w:rFonts w:ascii="Calibri" w:eastAsia="Times New Roman" w:hAnsi="Calibri" w:cs="Times New Roman"/>
          <w:color w:val="000000"/>
          <w:sz w:val="24"/>
          <w:szCs w:val="24"/>
          <w:lang w:val="ru-RU"/>
        </w:rPr>
        <w:t>-программы, у которой:</w:t>
      </w:r>
    </w:p>
    <w:p w14:paraId="7C4048A5"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На входе: массив целых чисел, обозначающих веса блинов, входящих в набор.</w:t>
      </w:r>
    </w:p>
    <w:p w14:paraId="492FD2C8"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На выходе: целое число, обозначающее максимальный вес, который можно поднять с заданным набором блинов.</w:t>
      </w:r>
    </w:p>
    <w:p w14:paraId="4AB631C6"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p>
    <w:p w14:paraId="4AA06114"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Примеры:</w:t>
      </w:r>
    </w:p>
    <w:p w14:paraId="05B9288A"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1) На входе: [1,2,3,6]</w:t>
      </w:r>
    </w:p>
    <w:p w14:paraId="2B54FBAB"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На выходе: 12</w:t>
      </w:r>
    </w:p>
    <w:p w14:paraId="7647982C"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Пояснение: можно нацепить блины {1,2,3} с одной стороны и блин {6} с другой, что в сумме даст 12.</w:t>
      </w:r>
    </w:p>
    <w:p w14:paraId="33A5D402"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p>
    <w:p w14:paraId="7BC32CA9"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2) На входе: [1,2,3,4,5,6]</w:t>
      </w:r>
    </w:p>
    <w:p w14:paraId="09954ABB"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На выходе: 20</w:t>
      </w:r>
    </w:p>
    <w:p w14:paraId="3F609ACF"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Пояснение: можно нацепить блины {2,3,5} с одной стороны и блины {4,6} с другой, что в сумме даст 20. Оставшийся блин {1} не может быть нацеплен ни с одной из сторон без потери равновесия.</w:t>
      </w:r>
    </w:p>
    <w:p w14:paraId="781FDDD9"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p>
    <w:p w14:paraId="798EC830"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3) На входе: [1,2]</w:t>
      </w:r>
    </w:p>
    <w:p w14:paraId="75A2CB1A"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На выходе: 0</w:t>
      </w:r>
    </w:p>
    <w:p w14:paraId="0156936B"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Пояснение: данный набор блинов невозможно нацепить без потери равновесия.</w:t>
      </w:r>
    </w:p>
    <w:p w14:paraId="716223CB"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p>
    <w:p w14:paraId="5D041E3A"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Ограничения:</w:t>
      </w:r>
    </w:p>
    <w:p w14:paraId="020889A4"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1) Блин может весить от 0 до 20 фунтов.</w:t>
      </w:r>
    </w:p>
    <w:p w14:paraId="1C9501A4"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2) В наборе может присутствовать от 1 до 1000 блинов.</w:t>
      </w:r>
    </w:p>
    <w:p w14:paraId="1B6CB8BD"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3) Суммарный вес целого набора не может превышать 10000 фунтов.</w:t>
      </w:r>
    </w:p>
    <w:p w14:paraId="34F7F211"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p>
    <w:p w14:paraId="270E53FD"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p>
    <w:p w14:paraId="6BB8D445" w14:textId="4AACD788" w:rsidR="00C84243" w:rsidRPr="00C84243" w:rsidRDefault="00C84243" w:rsidP="00C84243">
      <w:pPr>
        <w:shd w:val="clear" w:color="auto" w:fill="FFFFFF"/>
        <w:spacing w:after="0" w:line="240" w:lineRule="auto"/>
        <w:jc w:val="center"/>
        <w:rPr>
          <w:rFonts w:ascii="Calibri" w:eastAsia="Times New Roman" w:hAnsi="Calibri" w:cs="Times New Roman"/>
          <w:b/>
          <w:color w:val="000000"/>
          <w:sz w:val="28"/>
          <w:szCs w:val="24"/>
          <w:lang w:val="ru-RU"/>
        </w:rPr>
      </w:pPr>
      <w:r w:rsidRPr="00C84243">
        <w:rPr>
          <w:rFonts w:ascii="Calibri" w:eastAsia="Times New Roman" w:hAnsi="Calibri" w:cs="Times New Roman"/>
          <w:b/>
          <w:color w:val="000000"/>
          <w:sz w:val="28"/>
          <w:szCs w:val="24"/>
          <w:lang w:val="ru-RU"/>
        </w:rPr>
        <w:t xml:space="preserve">Часть 2. </w:t>
      </w:r>
      <w:r w:rsidRPr="00C84243">
        <w:rPr>
          <w:rFonts w:ascii="Calibri" w:eastAsia="Times New Roman" w:hAnsi="Calibri" w:cs="Times New Roman"/>
          <w:b/>
          <w:color w:val="000000"/>
          <w:sz w:val="28"/>
          <w:szCs w:val="24"/>
        </w:rPr>
        <w:t>JS</w:t>
      </w:r>
      <w:bookmarkStart w:id="0" w:name="_GoBack"/>
      <w:bookmarkEnd w:id="0"/>
    </w:p>
    <w:p w14:paraId="2CB44039"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Необходимо реализовать модель предыдущей задачи, в которой будет:</w:t>
      </w:r>
    </w:p>
    <w:p w14:paraId="1A108694"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 схематичное изображение штанги (например, в виде линии)</w:t>
      </w:r>
    </w:p>
    <w:p w14:paraId="07079444"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 схематичное изображение блинов (например, в виде чисел, располагаемых на штанге)</w:t>
      </w:r>
    </w:p>
    <w:p w14:paraId="48CFA688"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 список блинов, не навешенных на штангу (например, в виде чисел, располагаемых под штангой)</w:t>
      </w:r>
    </w:p>
    <w:p w14:paraId="6134813A"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 числовое поле для ввода массы блина</w:t>
      </w:r>
    </w:p>
    <w:p w14:paraId="364E7566"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lastRenderedPageBreak/>
        <w:t>* кнопка для добавления блина с указанной массой, при нажатии на которую блин должен появиться в "списке блинов".</w:t>
      </w:r>
    </w:p>
    <w:p w14:paraId="7AFA9009"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w:t>
      </w:r>
      <w:r w:rsidRPr="00C84243">
        <w:rPr>
          <w:rFonts w:ascii="Calibri" w:eastAsia="Times New Roman" w:hAnsi="Calibri" w:cs="Times New Roman"/>
          <w:color w:val="000000"/>
          <w:sz w:val="24"/>
          <w:szCs w:val="24"/>
        </w:rPr>
        <w:t> </w:t>
      </w:r>
      <w:r w:rsidRPr="00C84243">
        <w:rPr>
          <w:rFonts w:ascii="Calibri" w:eastAsia="Times New Roman" w:hAnsi="Calibri" w:cs="Times New Roman"/>
          <w:color w:val="000000"/>
          <w:sz w:val="24"/>
          <w:szCs w:val="24"/>
          <w:lang w:val="ru-RU"/>
        </w:rPr>
        <w:t>При нажатии левой кнопкой мыши на блин из "списка блинов", он должен перенестить на левую сторону штанги.</w:t>
      </w:r>
    </w:p>
    <w:p w14:paraId="79749C22"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w:t>
      </w:r>
      <w:r w:rsidRPr="00C84243">
        <w:rPr>
          <w:rFonts w:ascii="Calibri" w:eastAsia="Times New Roman" w:hAnsi="Calibri" w:cs="Times New Roman"/>
          <w:color w:val="000000"/>
          <w:sz w:val="24"/>
          <w:szCs w:val="24"/>
        </w:rPr>
        <w:t> </w:t>
      </w:r>
      <w:r w:rsidRPr="00C84243">
        <w:rPr>
          <w:rFonts w:ascii="Calibri" w:eastAsia="Times New Roman" w:hAnsi="Calibri" w:cs="Times New Roman"/>
          <w:color w:val="000000"/>
          <w:sz w:val="24"/>
          <w:szCs w:val="24"/>
          <w:lang w:val="ru-RU"/>
        </w:rPr>
        <w:t>При нажатии правой кнопкой мыши на блин из "списка блинов", он должен перенестись на правую сторону штанги.</w:t>
      </w:r>
    </w:p>
    <w:p w14:paraId="0996AFBA"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w:t>
      </w:r>
      <w:r w:rsidRPr="00C84243">
        <w:rPr>
          <w:rFonts w:ascii="Calibri" w:eastAsia="Times New Roman" w:hAnsi="Calibri" w:cs="Times New Roman"/>
          <w:color w:val="000000"/>
          <w:sz w:val="24"/>
          <w:szCs w:val="24"/>
        </w:rPr>
        <w:t> </w:t>
      </w:r>
      <w:r w:rsidRPr="00C84243">
        <w:rPr>
          <w:rFonts w:ascii="Calibri" w:eastAsia="Times New Roman" w:hAnsi="Calibri" w:cs="Times New Roman"/>
          <w:color w:val="000000"/>
          <w:sz w:val="24"/>
          <w:szCs w:val="24"/>
          <w:lang w:val="ru-RU"/>
        </w:rPr>
        <w:t>При нажатии левой кнопки мыши на блин, находящийся на штанге, он должен перенестись обратно в "список блинов".</w:t>
      </w:r>
    </w:p>
    <w:p w14:paraId="74E03148"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w:t>
      </w:r>
      <w:r w:rsidRPr="00C84243">
        <w:rPr>
          <w:rFonts w:ascii="Calibri" w:eastAsia="Times New Roman" w:hAnsi="Calibri" w:cs="Times New Roman"/>
          <w:color w:val="000000"/>
          <w:sz w:val="24"/>
          <w:szCs w:val="24"/>
        </w:rPr>
        <w:t> </w:t>
      </w:r>
      <w:r w:rsidRPr="00C84243">
        <w:rPr>
          <w:rFonts w:ascii="Calibri" w:eastAsia="Times New Roman" w:hAnsi="Calibri" w:cs="Times New Roman"/>
          <w:color w:val="000000"/>
          <w:sz w:val="24"/>
          <w:szCs w:val="24"/>
          <w:lang w:val="ru-RU"/>
        </w:rPr>
        <w:t>Если суммарный вес по оба конца штанги стал одинаковый, то должна появиться надпись "Штанга готова".</w:t>
      </w:r>
    </w:p>
    <w:p w14:paraId="57CF98A2" w14:textId="77777777" w:rsidR="00C84243" w:rsidRPr="00C84243" w:rsidRDefault="00C84243" w:rsidP="00C84243">
      <w:pPr>
        <w:shd w:val="clear" w:color="auto" w:fill="FFFFFF"/>
        <w:spacing w:after="0" w:line="240" w:lineRule="auto"/>
        <w:rPr>
          <w:rFonts w:ascii="Calibri" w:eastAsia="Times New Roman" w:hAnsi="Calibri" w:cs="Times New Roman"/>
          <w:color w:val="000000"/>
          <w:sz w:val="24"/>
          <w:szCs w:val="24"/>
          <w:lang w:val="ru-RU"/>
        </w:rPr>
      </w:pPr>
      <w:r w:rsidRPr="00C84243">
        <w:rPr>
          <w:rFonts w:ascii="Calibri" w:eastAsia="Times New Roman" w:hAnsi="Calibri" w:cs="Times New Roman"/>
          <w:color w:val="000000"/>
          <w:sz w:val="24"/>
          <w:szCs w:val="24"/>
          <w:lang w:val="ru-RU"/>
        </w:rPr>
        <w:t>*</w:t>
      </w:r>
      <w:r w:rsidRPr="00C84243">
        <w:rPr>
          <w:rFonts w:ascii="Calibri" w:eastAsia="Times New Roman" w:hAnsi="Calibri" w:cs="Times New Roman"/>
          <w:color w:val="000000"/>
          <w:sz w:val="24"/>
          <w:szCs w:val="24"/>
        </w:rPr>
        <w:t> </w:t>
      </w:r>
      <w:r w:rsidRPr="00C84243">
        <w:rPr>
          <w:rFonts w:ascii="Calibri" w:eastAsia="Times New Roman" w:hAnsi="Calibri" w:cs="Times New Roman"/>
          <w:color w:val="000000"/>
          <w:sz w:val="24"/>
          <w:szCs w:val="24"/>
          <w:lang w:val="ru-RU"/>
        </w:rPr>
        <w:t>Если суммарный вес по оба конца штанги отличается, то надпись "Штанга готова" должна отсутствовать.</w:t>
      </w:r>
    </w:p>
    <w:p w14:paraId="67F286CB" w14:textId="77777777" w:rsidR="00AA2629" w:rsidRPr="00C84243" w:rsidRDefault="00C84243">
      <w:pPr>
        <w:rPr>
          <w:lang w:val="ru-RU"/>
        </w:rPr>
      </w:pPr>
    </w:p>
    <w:sectPr w:rsidR="00AA2629" w:rsidRPr="00C84243" w:rsidSect="00C84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60"/>
    <w:rsid w:val="00290E60"/>
    <w:rsid w:val="00483DCF"/>
    <w:rsid w:val="00671A4C"/>
    <w:rsid w:val="00C8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53E5"/>
  <w15:chartTrackingRefBased/>
  <w15:docId w15:val="{63A2A6A3-8F0C-40A7-A42A-D7CA0E74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2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563197">
      <w:bodyDiv w:val="1"/>
      <w:marLeft w:val="0"/>
      <w:marRight w:val="0"/>
      <w:marTop w:val="0"/>
      <w:marBottom w:val="0"/>
      <w:divBdr>
        <w:top w:val="none" w:sz="0" w:space="0" w:color="auto"/>
        <w:left w:val="none" w:sz="0" w:space="0" w:color="auto"/>
        <w:bottom w:val="none" w:sz="0" w:space="0" w:color="auto"/>
        <w:right w:val="none" w:sz="0" w:space="0" w:color="auto"/>
      </w:divBdr>
      <w:divsChild>
        <w:div w:id="1151604172">
          <w:marLeft w:val="0"/>
          <w:marRight w:val="0"/>
          <w:marTop w:val="0"/>
          <w:marBottom w:val="0"/>
          <w:divBdr>
            <w:top w:val="none" w:sz="0" w:space="0" w:color="auto"/>
            <w:left w:val="none" w:sz="0" w:space="0" w:color="auto"/>
            <w:bottom w:val="none" w:sz="0" w:space="0" w:color="auto"/>
            <w:right w:val="none" w:sz="0" w:space="0" w:color="auto"/>
          </w:divBdr>
        </w:div>
        <w:div w:id="1397314050">
          <w:marLeft w:val="0"/>
          <w:marRight w:val="0"/>
          <w:marTop w:val="0"/>
          <w:marBottom w:val="0"/>
          <w:divBdr>
            <w:top w:val="none" w:sz="0" w:space="0" w:color="auto"/>
            <w:left w:val="none" w:sz="0" w:space="0" w:color="auto"/>
            <w:bottom w:val="none" w:sz="0" w:space="0" w:color="auto"/>
            <w:right w:val="none" w:sz="0" w:space="0" w:color="auto"/>
          </w:divBdr>
        </w:div>
        <w:div w:id="1200357500">
          <w:marLeft w:val="0"/>
          <w:marRight w:val="0"/>
          <w:marTop w:val="0"/>
          <w:marBottom w:val="0"/>
          <w:divBdr>
            <w:top w:val="none" w:sz="0" w:space="0" w:color="auto"/>
            <w:left w:val="none" w:sz="0" w:space="0" w:color="auto"/>
            <w:bottom w:val="none" w:sz="0" w:space="0" w:color="auto"/>
            <w:right w:val="none" w:sz="0" w:space="0" w:color="auto"/>
          </w:divBdr>
        </w:div>
        <w:div w:id="707485281">
          <w:marLeft w:val="0"/>
          <w:marRight w:val="0"/>
          <w:marTop w:val="0"/>
          <w:marBottom w:val="0"/>
          <w:divBdr>
            <w:top w:val="none" w:sz="0" w:space="0" w:color="auto"/>
            <w:left w:val="none" w:sz="0" w:space="0" w:color="auto"/>
            <w:bottom w:val="none" w:sz="0" w:space="0" w:color="auto"/>
            <w:right w:val="none" w:sz="0" w:space="0" w:color="auto"/>
          </w:divBdr>
        </w:div>
        <w:div w:id="1466466111">
          <w:marLeft w:val="0"/>
          <w:marRight w:val="0"/>
          <w:marTop w:val="0"/>
          <w:marBottom w:val="0"/>
          <w:divBdr>
            <w:top w:val="none" w:sz="0" w:space="0" w:color="auto"/>
            <w:left w:val="none" w:sz="0" w:space="0" w:color="auto"/>
            <w:bottom w:val="none" w:sz="0" w:space="0" w:color="auto"/>
            <w:right w:val="none" w:sz="0" w:space="0" w:color="auto"/>
          </w:divBdr>
        </w:div>
        <w:div w:id="1331063310">
          <w:marLeft w:val="0"/>
          <w:marRight w:val="0"/>
          <w:marTop w:val="0"/>
          <w:marBottom w:val="0"/>
          <w:divBdr>
            <w:top w:val="none" w:sz="0" w:space="0" w:color="auto"/>
            <w:left w:val="none" w:sz="0" w:space="0" w:color="auto"/>
            <w:bottom w:val="none" w:sz="0" w:space="0" w:color="auto"/>
            <w:right w:val="none" w:sz="0" w:space="0" w:color="auto"/>
          </w:divBdr>
        </w:div>
        <w:div w:id="1329216109">
          <w:marLeft w:val="0"/>
          <w:marRight w:val="0"/>
          <w:marTop w:val="0"/>
          <w:marBottom w:val="0"/>
          <w:divBdr>
            <w:top w:val="none" w:sz="0" w:space="0" w:color="auto"/>
            <w:left w:val="none" w:sz="0" w:space="0" w:color="auto"/>
            <w:bottom w:val="none" w:sz="0" w:space="0" w:color="auto"/>
            <w:right w:val="none" w:sz="0" w:space="0" w:color="auto"/>
          </w:divBdr>
        </w:div>
        <w:div w:id="45572142">
          <w:marLeft w:val="0"/>
          <w:marRight w:val="0"/>
          <w:marTop w:val="0"/>
          <w:marBottom w:val="0"/>
          <w:divBdr>
            <w:top w:val="none" w:sz="0" w:space="0" w:color="auto"/>
            <w:left w:val="none" w:sz="0" w:space="0" w:color="auto"/>
            <w:bottom w:val="none" w:sz="0" w:space="0" w:color="auto"/>
            <w:right w:val="none" w:sz="0" w:space="0" w:color="auto"/>
          </w:divBdr>
        </w:div>
        <w:div w:id="1456674951">
          <w:marLeft w:val="0"/>
          <w:marRight w:val="0"/>
          <w:marTop w:val="0"/>
          <w:marBottom w:val="0"/>
          <w:divBdr>
            <w:top w:val="none" w:sz="0" w:space="0" w:color="auto"/>
            <w:left w:val="none" w:sz="0" w:space="0" w:color="auto"/>
            <w:bottom w:val="none" w:sz="0" w:space="0" w:color="auto"/>
            <w:right w:val="none" w:sz="0" w:space="0" w:color="auto"/>
          </w:divBdr>
        </w:div>
        <w:div w:id="190265764">
          <w:marLeft w:val="0"/>
          <w:marRight w:val="0"/>
          <w:marTop w:val="0"/>
          <w:marBottom w:val="0"/>
          <w:divBdr>
            <w:top w:val="none" w:sz="0" w:space="0" w:color="auto"/>
            <w:left w:val="none" w:sz="0" w:space="0" w:color="auto"/>
            <w:bottom w:val="none" w:sz="0" w:space="0" w:color="auto"/>
            <w:right w:val="none" w:sz="0" w:space="0" w:color="auto"/>
          </w:divBdr>
        </w:div>
        <w:div w:id="1639602939">
          <w:marLeft w:val="0"/>
          <w:marRight w:val="0"/>
          <w:marTop w:val="0"/>
          <w:marBottom w:val="0"/>
          <w:divBdr>
            <w:top w:val="none" w:sz="0" w:space="0" w:color="auto"/>
            <w:left w:val="none" w:sz="0" w:space="0" w:color="auto"/>
            <w:bottom w:val="none" w:sz="0" w:space="0" w:color="auto"/>
            <w:right w:val="none" w:sz="0" w:space="0" w:color="auto"/>
          </w:divBdr>
        </w:div>
        <w:div w:id="1673989463">
          <w:marLeft w:val="0"/>
          <w:marRight w:val="0"/>
          <w:marTop w:val="0"/>
          <w:marBottom w:val="0"/>
          <w:divBdr>
            <w:top w:val="none" w:sz="0" w:space="0" w:color="auto"/>
            <w:left w:val="none" w:sz="0" w:space="0" w:color="auto"/>
            <w:bottom w:val="none" w:sz="0" w:space="0" w:color="auto"/>
            <w:right w:val="none" w:sz="0" w:space="0" w:color="auto"/>
          </w:divBdr>
        </w:div>
        <w:div w:id="1467431204">
          <w:marLeft w:val="0"/>
          <w:marRight w:val="0"/>
          <w:marTop w:val="0"/>
          <w:marBottom w:val="0"/>
          <w:divBdr>
            <w:top w:val="none" w:sz="0" w:space="0" w:color="auto"/>
            <w:left w:val="none" w:sz="0" w:space="0" w:color="auto"/>
            <w:bottom w:val="none" w:sz="0" w:space="0" w:color="auto"/>
            <w:right w:val="none" w:sz="0" w:space="0" w:color="auto"/>
          </w:divBdr>
        </w:div>
        <w:div w:id="892736083">
          <w:marLeft w:val="0"/>
          <w:marRight w:val="0"/>
          <w:marTop w:val="0"/>
          <w:marBottom w:val="0"/>
          <w:divBdr>
            <w:top w:val="none" w:sz="0" w:space="0" w:color="auto"/>
            <w:left w:val="none" w:sz="0" w:space="0" w:color="auto"/>
            <w:bottom w:val="none" w:sz="0" w:space="0" w:color="auto"/>
            <w:right w:val="none" w:sz="0" w:space="0" w:color="auto"/>
          </w:divBdr>
        </w:div>
        <w:div w:id="26034188">
          <w:marLeft w:val="0"/>
          <w:marRight w:val="0"/>
          <w:marTop w:val="0"/>
          <w:marBottom w:val="0"/>
          <w:divBdr>
            <w:top w:val="none" w:sz="0" w:space="0" w:color="auto"/>
            <w:left w:val="none" w:sz="0" w:space="0" w:color="auto"/>
            <w:bottom w:val="none" w:sz="0" w:space="0" w:color="auto"/>
            <w:right w:val="none" w:sz="0" w:space="0" w:color="auto"/>
          </w:divBdr>
        </w:div>
        <w:div w:id="404305528">
          <w:marLeft w:val="0"/>
          <w:marRight w:val="0"/>
          <w:marTop w:val="0"/>
          <w:marBottom w:val="0"/>
          <w:divBdr>
            <w:top w:val="none" w:sz="0" w:space="0" w:color="auto"/>
            <w:left w:val="none" w:sz="0" w:space="0" w:color="auto"/>
            <w:bottom w:val="none" w:sz="0" w:space="0" w:color="auto"/>
            <w:right w:val="none" w:sz="0" w:space="0" w:color="auto"/>
          </w:divBdr>
        </w:div>
        <w:div w:id="834613026">
          <w:marLeft w:val="0"/>
          <w:marRight w:val="0"/>
          <w:marTop w:val="0"/>
          <w:marBottom w:val="0"/>
          <w:divBdr>
            <w:top w:val="none" w:sz="0" w:space="0" w:color="auto"/>
            <w:left w:val="none" w:sz="0" w:space="0" w:color="auto"/>
            <w:bottom w:val="none" w:sz="0" w:space="0" w:color="auto"/>
            <w:right w:val="none" w:sz="0" w:space="0" w:color="auto"/>
          </w:divBdr>
        </w:div>
        <w:div w:id="949778169">
          <w:marLeft w:val="0"/>
          <w:marRight w:val="0"/>
          <w:marTop w:val="0"/>
          <w:marBottom w:val="0"/>
          <w:divBdr>
            <w:top w:val="none" w:sz="0" w:space="0" w:color="auto"/>
            <w:left w:val="none" w:sz="0" w:space="0" w:color="auto"/>
            <w:bottom w:val="none" w:sz="0" w:space="0" w:color="auto"/>
            <w:right w:val="none" w:sz="0" w:space="0" w:color="auto"/>
          </w:divBdr>
        </w:div>
        <w:div w:id="1485051568">
          <w:marLeft w:val="0"/>
          <w:marRight w:val="0"/>
          <w:marTop w:val="0"/>
          <w:marBottom w:val="0"/>
          <w:divBdr>
            <w:top w:val="none" w:sz="0" w:space="0" w:color="auto"/>
            <w:left w:val="none" w:sz="0" w:space="0" w:color="auto"/>
            <w:bottom w:val="none" w:sz="0" w:space="0" w:color="auto"/>
            <w:right w:val="none" w:sz="0" w:space="0" w:color="auto"/>
          </w:divBdr>
        </w:div>
        <w:div w:id="1565986610">
          <w:marLeft w:val="0"/>
          <w:marRight w:val="0"/>
          <w:marTop w:val="0"/>
          <w:marBottom w:val="0"/>
          <w:divBdr>
            <w:top w:val="none" w:sz="0" w:space="0" w:color="auto"/>
            <w:left w:val="none" w:sz="0" w:space="0" w:color="auto"/>
            <w:bottom w:val="none" w:sz="0" w:space="0" w:color="auto"/>
            <w:right w:val="none" w:sz="0" w:space="0" w:color="auto"/>
          </w:divBdr>
        </w:div>
        <w:div w:id="91515847">
          <w:marLeft w:val="0"/>
          <w:marRight w:val="0"/>
          <w:marTop w:val="0"/>
          <w:marBottom w:val="0"/>
          <w:divBdr>
            <w:top w:val="none" w:sz="0" w:space="0" w:color="auto"/>
            <w:left w:val="none" w:sz="0" w:space="0" w:color="auto"/>
            <w:bottom w:val="none" w:sz="0" w:space="0" w:color="auto"/>
            <w:right w:val="none" w:sz="0" w:space="0" w:color="auto"/>
          </w:divBdr>
        </w:div>
        <w:div w:id="1187255638">
          <w:marLeft w:val="0"/>
          <w:marRight w:val="0"/>
          <w:marTop w:val="0"/>
          <w:marBottom w:val="0"/>
          <w:divBdr>
            <w:top w:val="none" w:sz="0" w:space="0" w:color="auto"/>
            <w:left w:val="none" w:sz="0" w:space="0" w:color="auto"/>
            <w:bottom w:val="none" w:sz="0" w:space="0" w:color="auto"/>
            <w:right w:val="none" w:sz="0" w:space="0" w:color="auto"/>
          </w:divBdr>
        </w:div>
        <w:div w:id="480924857">
          <w:marLeft w:val="0"/>
          <w:marRight w:val="0"/>
          <w:marTop w:val="0"/>
          <w:marBottom w:val="0"/>
          <w:divBdr>
            <w:top w:val="none" w:sz="0" w:space="0" w:color="auto"/>
            <w:left w:val="none" w:sz="0" w:space="0" w:color="auto"/>
            <w:bottom w:val="none" w:sz="0" w:space="0" w:color="auto"/>
            <w:right w:val="none" w:sz="0" w:space="0" w:color="auto"/>
          </w:divBdr>
        </w:div>
        <w:div w:id="1761751697">
          <w:marLeft w:val="0"/>
          <w:marRight w:val="0"/>
          <w:marTop w:val="0"/>
          <w:marBottom w:val="0"/>
          <w:divBdr>
            <w:top w:val="none" w:sz="0" w:space="0" w:color="auto"/>
            <w:left w:val="none" w:sz="0" w:space="0" w:color="auto"/>
            <w:bottom w:val="none" w:sz="0" w:space="0" w:color="auto"/>
            <w:right w:val="none" w:sz="0" w:space="0" w:color="auto"/>
          </w:divBdr>
        </w:div>
        <w:div w:id="1962497342">
          <w:marLeft w:val="0"/>
          <w:marRight w:val="0"/>
          <w:marTop w:val="0"/>
          <w:marBottom w:val="0"/>
          <w:divBdr>
            <w:top w:val="none" w:sz="0" w:space="0" w:color="auto"/>
            <w:left w:val="none" w:sz="0" w:space="0" w:color="auto"/>
            <w:bottom w:val="none" w:sz="0" w:space="0" w:color="auto"/>
            <w:right w:val="none" w:sz="0" w:space="0" w:color="auto"/>
          </w:divBdr>
        </w:div>
        <w:div w:id="1033118634">
          <w:marLeft w:val="0"/>
          <w:marRight w:val="0"/>
          <w:marTop w:val="0"/>
          <w:marBottom w:val="0"/>
          <w:divBdr>
            <w:top w:val="none" w:sz="0" w:space="0" w:color="auto"/>
            <w:left w:val="none" w:sz="0" w:space="0" w:color="auto"/>
            <w:bottom w:val="none" w:sz="0" w:space="0" w:color="auto"/>
            <w:right w:val="none" w:sz="0" w:space="0" w:color="auto"/>
          </w:divBdr>
        </w:div>
        <w:div w:id="1006322922">
          <w:marLeft w:val="0"/>
          <w:marRight w:val="0"/>
          <w:marTop w:val="0"/>
          <w:marBottom w:val="0"/>
          <w:divBdr>
            <w:top w:val="none" w:sz="0" w:space="0" w:color="auto"/>
            <w:left w:val="none" w:sz="0" w:space="0" w:color="auto"/>
            <w:bottom w:val="none" w:sz="0" w:space="0" w:color="auto"/>
            <w:right w:val="none" w:sz="0" w:space="0" w:color="auto"/>
          </w:divBdr>
        </w:div>
        <w:div w:id="1618367589">
          <w:marLeft w:val="0"/>
          <w:marRight w:val="0"/>
          <w:marTop w:val="0"/>
          <w:marBottom w:val="0"/>
          <w:divBdr>
            <w:top w:val="none" w:sz="0" w:space="0" w:color="auto"/>
            <w:left w:val="none" w:sz="0" w:space="0" w:color="auto"/>
            <w:bottom w:val="none" w:sz="0" w:space="0" w:color="auto"/>
            <w:right w:val="none" w:sz="0" w:space="0" w:color="auto"/>
          </w:divBdr>
        </w:div>
        <w:div w:id="893351487">
          <w:marLeft w:val="0"/>
          <w:marRight w:val="0"/>
          <w:marTop w:val="0"/>
          <w:marBottom w:val="0"/>
          <w:divBdr>
            <w:top w:val="none" w:sz="0" w:space="0" w:color="auto"/>
            <w:left w:val="none" w:sz="0" w:space="0" w:color="auto"/>
            <w:bottom w:val="none" w:sz="0" w:space="0" w:color="auto"/>
            <w:right w:val="none" w:sz="0" w:space="0" w:color="auto"/>
          </w:divBdr>
        </w:div>
        <w:div w:id="88963610">
          <w:marLeft w:val="0"/>
          <w:marRight w:val="0"/>
          <w:marTop w:val="0"/>
          <w:marBottom w:val="0"/>
          <w:divBdr>
            <w:top w:val="none" w:sz="0" w:space="0" w:color="auto"/>
            <w:left w:val="none" w:sz="0" w:space="0" w:color="auto"/>
            <w:bottom w:val="none" w:sz="0" w:space="0" w:color="auto"/>
            <w:right w:val="none" w:sz="0" w:space="0" w:color="auto"/>
          </w:divBdr>
        </w:div>
        <w:div w:id="1437096509">
          <w:marLeft w:val="0"/>
          <w:marRight w:val="0"/>
          <w:marTop w:val="0"/>
          <w:marBottom w:val="0"/>
          <w:divBdr>
            <w:top w:val="none" w:sz="0" w:space="0" w:color="auto"/>
            <w:left w:val="none" w:sz="0" w:space="0" w:color="auto"/>
            <w:bottom w:val="none" w:sz="0" w:space="0" w:color="auto"/>
            <w:right w:val="none" w:sz="0" w:space="0" w:color="auto"/>
          </w:divBdr>
        </w:div>
        <w:div w:id="38940384">
          <w:marLeft w:val="0"/>
          <w:marRight w:val="0"/>
          <w:marTop w:val="0"/>
          <w:marBottom w:val="0"/>
          <w:divBdr>
            <w:top w:val="none" w:sz="0" w:space="0" w:color="auto"/>
            <w:left w:val="none" w:sz="0" w:space="0" w:color="auto"/>
            <w:bottom w:val="none" w:sz="0" w:space="0" w:color="auto"/>
            <w:right w:val="none" w:sz="0" w:space="0" w:color="auto"/>
          </w:divBdr>
        </w:div>
        <w:div w:id="1752237848">
          <w:marLeft w:val="0"/>
          <w:marRight w:val="0"/>
          <w:marTop w:val="0"/>
          <w:marBottom w:val="0"/>
          <w:divBdr>
            <w:top w:val="none" w:sz="0" w:space="0" w:color="auto"/>
            <w:left w:val="none" w:sz="0" w:space="0" w:color="auto"/>
            <w:bottom w:val="none" w:sz="0" w:space="0" w:color="auto"/>
            <w:right w:val="none" w:sz="0" w:space="0" w:color="auto"/>
          </w:divBdr>
        </w:div>
        <w:div w:id="513035980">
          <w:marLeft w:val="0"/>
          <w:marRight w:val="0"/>
          <w:marTop w:val="0"/>
          <w:marBottom w:val="0"/>
          <w:divBdr>
            <w:top w:val="none" w:sz="0" w:space="0" w:color="auto"/>
            <w:left w:val="none" w:sz="0" w:space="0" w:color="auto"/>
            <w:bottom w:val="none" w:sz="0" w:space="0" w:color="auto"/>
            <w:right w:val="none" w:sz="0" w:space="0" w:color="auto"/>
          </w:divBdr>
        </w:div>
        <w:div w:id="2104837859">
          <w:marLeft w:val="0"/>
          <w:marRight w:val="0"/>
          <w:marTop w:val="0"/>
          <w:marBottom w:val="0"/>
          <w:divBdr>
            <w:top w:val="none" w:sz="0" w:space="0" w:color="auto"/>
            <w:left w:val="none" w:sz="0" w:space="0" w:color="auto"/>
            <w:bottom w:val="none" w:sz="0" w:space="0" w:color="auto"/>
            <w:right w:val="none" w:sz="0" w:space="0" w:color="auto"/>
          </w:divBdr>
        </w:div>
        <w:div w:id="510950808">
          <w:marLeft w:val="0"/>
          <w:marRight w:val="0"/>
          <w:marTop w:val="0"/>
          <w:marBottom w:val="0"/>
          <w:divBdr>
            <w:top w:val="none" w:sz="0" w:space="0" w:color="auto"/>
            <w:left w:val="none" w:sz="0" w:space="0" w:color="auto"/>
            <w:bottom w:val="none" w:sz="0" w:space="0" w:color="auto"/>
            <w:right w:val="none" w:sz="0" w:space="0" w:color="auto"/>
          </w:divBdr>
        </w:div>
        <w:div w:id="1590504849">
          <w:marLeft w:val="0"/>
          <w:marRight w:val="0"/>
          <w:marTop w:val="0"/>
          <w:marBottom w:val="0"/>
          <w:divBdr>
            <w:top w:val="none" w:sz="0" w:space="0" w:color="auto"/>
            <w:left w:val="none" w:sz="0" w:space="0" w:color="auto"/>
            <w:bottom w:val="none" w:sz="0" w:space="0" w:color="auto"/>
            <w:right w:val="none" w:sz="0" w:space="0" w:color="auto"/>
          </w:divBdr>
        </w:div>
        <w:div w:id="812916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Belskaya, Alena</dc:creator>
  <cp:keywords/>
  <dc:description/>
  <cp:lastModifiedBy>Belskaya, Alena</cp:lastModifiedBy>
  <cp:revision>2</cp:revision>
  <dcterms:created xsi:type="dcterms:W3CDTF">2018-12-18T07:25:00Z</dcterms:created>
  <dcterms:modified xsi:type="dcterms:W3CDTF">2018-12-18T07:27:00Z</dcterms:modified>
</cp:coreProperties>
</file>