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1321446"/>
        <w:docPartObj>
          <w:docPartGallery w:val="Cover Pages"/>
          <w:docPartUnique/>
        </w:docPartObj>
      </w:sdtPr>
      <w:sdtContent>
        <w:p w14:paraId="0CBF0A45" w14:textId="5BB4DCA3" w:rsidR="00F52E59" w:rsidRPr="001561E9" w:rsidRDefault="00F05098">
          <w:r>
            <w:rPr>
              <w:noProof/>
              <w:lang w:eastAsia="en-GB"/>
            </w:rPr>
            <mc:AlternateContent>
              <mc:Choice Requires="wps">
                <w:drawing>
                  <wp:anchor distT="0" distB="0" distL="114300" distR="114300" simplePos="0" relativeHeight="251662336" behindDoc="0" locked="0" layoutInCell="1" allowOverlap="1" wp14:anchorId="54259044" wp14:editId="5862A731">
                    <wp:simplePos x="0" y="0"/>
                    <wp:positionH relativeFrom="column">
                      <wp:posOffset>2540</wp:posOffset>
                    </wp:positionH>
                    <wp:positionV relativeFrom="paragraph">
                      <wp:posOffset>7567295</wp:posOffset>
                    </wp:positionV>
                    <wp:extent cx="5923280" cy="938530"/>
                    <wp:effectExtent l="0" t="0" r="0" b="0"/>
                    <wp:wrapNone/>
                    <wp:docPr id="32"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3280" cy="9385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or"/>
                                  <w:tag w:val=""/>
                                  <w:id w:val="1042712095"/>
                                  <w:dataBinding w:prefixMappings="xmlns:ns0='http://purl.org/dc/elements/1.1/' xmlns:ns1='http://schemas.openxmlformats.org/package/2006/metadata/core-properties' " w:xpath="/ns1:coreProperties[1]/ns0:creator[1]" w:storeItemID="{6C3C8BC8-F283-45AE-878A-BAB7291924A1}"/>
                                  <w:text/>
                                </w:sdtPr>
                                <w:sdtContent>
                                  <w:p w14:paraId="23A14C6D" w14:textId="77777777" w:rsidR="00F52E59" w:rsidRPr="001561E9" w:rsidRDefault="00FF3E94" w:rsidP="00A26BD2">
                                    <w:r w:rsidRPr="001561E9">
                                      <w:t>Synnøva O‘Gorman</w:t>
                                    </w:r>
                                  </w:p>
                                </w:sdtContent>
                              </w:sdt>
                              <w:sdt>
                                <w:sdtPr>
                                  <w:alias w:val="Veröffentlichungsdatum"/>
                                  <w:tag w:val=""/>
                                  <w:id w:val="-1196073665"/>
                                  <w:dataBinding w:prefixMappings="xmlns:ns0='http://schemas.microsoft.com/office/2006/coverPageProps' " w:xpath="/ns0:CoverPageProperties[1]/ns0:PublishDate[1]" w:storeItemID="{55AF091B-3C7A-41E3-B477-F2FDAA23CFDA}"/>
                                  <w:date w:fullDate="2023-10-15T00:00:00Z">
                                    <w:dateFormat w:val="dd.MM.yyyy"/>
                                    <w:lid w:val="de-AT"/>
                                    <w:storeMappedDataAs w:val="dateTime"/>
                                    <w:calendar w:val="gregorian"/>
                                  </w:date>
                                </w:sdtPr>
                                <w:sdtContent>
                                  <w:p w14:paraId="7DFDC2AB" w14:textId="1734237C" w:rsidR="00F52E59" w:rsidRPr="001561E9" w:rsidRDefault="006B5D12" w:rsidP="00A26BD2">
                                    <w:r w:rsidRPr="001561E9">
                                      <w:t>15.10.2023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59044" id="_x0000_t202" coordsize="21600,21600" o:spt="202" path="m,l,21600r21600,l21600,xe">
                    <v:stroke joinstyle="miter"/>
                    <v:path gradientshapeok="t" o:connecttype="rect"/>
                  </v:shapetype>
                  <v:shape id="Textfeld 3" o:spid="_x0000_s1026" type="#_x0000_t202" style="position:absolute;margin-left:.2pt;margin-top:595.85pt;width:466.4pt;height:7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" fillcolor="white [3201]" stroked="f" strokeweight=".5pt">
                    <v:textbox>
                      <w:txbxContent>
                        <w:sdt>
                          <w:sdtPr>
                            <w:alias w:val="Autor"/>
                            <w:tag w:val=""/>
                            <w:id w:val="1042712095"/>
                            <w:dataBinding w:prefixMappings="xmlns:ns0='http://purl.org/dc/elements/1.1/' xmlns:ns1='http://schemas.openxmlformats.org/package/2006/metadata/core-properties' " w:xpath="/ns1:coreProperties[1]/ns0:creator[1]" w:storeItemID="{6C3C8BC8-F283-45AE-878A-BAB7291924A1}"/>
                            <w:text/>
                          </w:sdtPr>
                          <w:sdtContent>
                            <w:p w14:paraId="23A14C6D" w14:textId="77777777" w:rsidR="00F52E59" w:rsidRPr="001561E9" w:rsidRDefault="00FF3E94" w:rsidP="00A26BD2">
                              <w:r w:rsidRPr="001561E9">
                                <w:t>Synnøva O‘Gorman</w:t>
                              </w:r>
                            </w:p>
                          </w:sdtContent>
                        </w:sdt>
                        <w:sdt>
                          <w:sdtPr>
                            <w:alias w:val="Veröffentlichungsdatum"/>
                            <w:tag w:val=""/>
                            <w:id w:val="-1196073665"/>
                            <w:dataBinding w:prefixMappings="xmlns:ns0='http://schemas.microsoft.com/office/2006/coverPageProps' " w:xpath="/ns0:CoverPageProperties[1]/ns0:PublishDate[1]" w:storeItemID="{55AF091B-3C7A-41E3-B477-F2FDAA23CFDA}"/>
                            <w:date w:fullDate="2023-10-15T00:00:00Z">
                              <w:dateFormat w:val="dd.MM.yyyy"/>
                              <w:lid w:val="de-AT"/>
                              <w:storeMappedDataAs w:val="dateTime"/>
                              <w:calendar w:val="gregorian"/>
                            </w:date>
                          </w:sdtPr>
                          <w:sdtContent>
                            <w:p w14:paraId="7DFDC2AB" w14:textId="1734237C" w:rsidR="00F52E59" w:rsidRPr="001561E9" w:rsidRDefault="006B5D12" w:rsidP="00A26BD2">
                              <w:r w:rsidRPr="001561E9">
                                <w:t>15.10.2023</w:t>
                              </w:r>
                            </w:p>
                          </w:sdtContent>
                        </w:sdt>
                      </w:txbxContent>
                    </v:textbox>
                  </v:shape>
                </w:pict>
              </mc:Fallback>
            </mc:AlternateContent>
          </w:r>
          <w:r>
            <w:rPr>
              <w:noProof/>
              <w:lang w:eastAsia="en-GB"/>
            </w:rPr>
            <mc:AlternateContent>
              <mc:Choice Requires="wps">
                <w:drawing>
                  <wp:anchor distT="0" distB="0" distL="114300" distR="114300" simplePos="0" relativeHeight="251658240" behindDoc="0" locked="0" layoutInCell="1" allowOverlap="1" wp14:anchorId="401C53E0" wp14:editId="7431C9C5">
                    <wp:simplePos x="0" y="0"/>
                    <wp:positionH relativeFrom="column">
                      <wp:posOffset>-71120</wp:posOffset>
                    </wp:positionH>
                    <wp:positionV relativeFrom="paragraph">
                      <wp:posOffset>1903730</wp:posOffset>
                    </wp:positionV>
                    <wp:extent cx="5923280" cy="602615"/>
                    <wp:effectExtent l="0" t="0" r="0" b="0"/>
                    <wp:wrapNone/>
                    <wp:docPr id="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328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C92AE" w14:textId="77777777" w:rsidR="00F52E59" w:rsidRPr="001561E9" w:rsidRDefault="00F52E59" w:rsidP="00A14EDE">
                                <w:pPr>
                                  <w:pStyle w:val="Untertitel"/>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C53E0" id="Textfeld 2" o:spid="_x0000_s1027" type="#_x0000_t202" style="position:absolute;margin-left:-5.6pt;margin-top:149.9pt;width:466.4pt;height:4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" fillcolor="white [3201]" stroked="f" strokeweight=".5pt">
                    <v:textbox>
                      <w:txbxContent>
                        <w:p w14:paraId="33AC92AE" w14:textId="77777777" w:rsidR="00F52E59" w:rsidRPr="001561E9" w:rsidRDefault="00F52E59" w:rsidP="00A14EDE">
                          <w:pPr>
                            <w:pStyle w:val="Untertitel"/>
                          </w:pPr>
                        </w:p>
                      </w:txbxContent>
                    </v:textbox>
                  </v:shape>
                </w:pict>
              </mc:Fallback>
            </mc:AlternateContent>
          </w:r>
          <w:r>
            <w:rPr>
              <w:noProof/>
              <w:lang w:eastAsia="en-GB"/>
            </w:rPr>
            <mc:AlternateContent>
              <mc:Choice Requires="wps">
                <w:drawing>
                  <wp:anchor distT="0" distB="0" distL="114300" distR="114300" simplePos="0" relativeHeight="251656192" behindDoc="0" locked="0" layoutInCell="1" allowOverlap="1" wp14:anchorId="19CA83AE" wp14:editId="6B84503B">
                    <wp:simplePos x="0" y="0"/>
                    <wp:positionH relativeFrom="column">
                      <wp:posOffset>-75565</wp:posOffset>
                    </wp:positionH>
                    <wp:positionV relativeFrom="paragraph">
                      <wp:posOffset>713105</wp:posOffset>
                    </wp:positionV>
                    <wp:extent cx="5923280" cy="1225550"/>
                    <wp:effectExtent l="0" t="0" r="0" b="0"/>
                    <wp:wrapNone/>
                    <wp:docPr id="38"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3280" cy="1225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367566806"/>
                                  <w:dataBinding w:prefixMappings="xmlns:ns0='http://purl.org/dc/elements/1.1/' xmlns:ns1='http://schemas.openxmlformats.org/package/2006/metadata/core-properties' " w:xpath="/ns1:coreProperties[1]/ns0:title[1]" w:storeItemID="{6C3C8BC8-F283-45AE-878A-BAB7291924A1}"/>
                                  <w:text w:multiLine="1"/>
                                </w:sdtPr>
                                <w:sdtContent>
                                  <w:p w14:paraId="262570DB" w14:textId="77777777" w:rsidR="00F52E59" w:rsidRPr="001561E9" w:rsidRDefault="00FF3E94" w:rsidP="00947A76">
                                    <w:pPr>
                                      <w:pStyle w:val="Titel"/>
                                      <w:pBdr>
                                        <w:bottom w:val="single" w:sz="8" w:space="1" w:color="00AFCB" w:themeColor="accent1"/>
                                      </w:pBdr>
                                    </w:pPr>
                                    <w:r w:rsidRPr="001561E9">
                                      <w:rPr>
                                        <w:rStyle w:val="TitelZchn"/>
                                      </w:rPr>
                                      <w:t>Technical Documentation</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CA83AE" id="Textfeld 1" o:spid="_x0000_s1028" type="#_x0000_t202" style="position:absolute;margin-left:-5.95pt;margin-top:56.15pt;width:466.4pt;height: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" fillcolor="white [3201]" stroked="f" strokeweight=".5pt">
                    <v:textbox>
                      <w:txbxContent>
                        <w:sdt>
                          <w:sdtPr>
                            <w:rPr>
                              <w:rStyle w:val="TitelZchn"/>
                            </w:rPr>
                            <w:alias w:val="Titel"/>
                            <w:tag w:val=""/>
                            <w:id w:val="1367566806"/>
                            <w:dataBinding w:prefixMappings="xmlns:ns0='http://purl.org/dc/elements/1.1/' xmlns:ns1='http://schemas.openxmlformats.org/package/2006/metadata/core-properties' " w:xpath="/ns1:coreProperties[1]/ns0:title[1]" w:storeItemID="{6C3C8BC8-F283-45AE-878A-BAB7291924A1}"/>
                            <w:text w:multiLine="1"/>
                          </w:sdtPr>
                          <w:sdtContent>
                            <w:p w14:paraId="262570DB" w14:textId="77777777" w:rsidR="00F52E59" w:rsidRPr="001561E9" w:rsidRDefault="00FF3E94" w:rsidP="00947A76">
                              <w:pPr>
                                <w:pStyle w:val="Titel"/>
                                <w:pBdr>
                                  <w:bottom w:val="single" w:sz="8" w:space="1" w:color="00AFCB" w:themeColor="accent1"/>
                                </w:pBdr>
                              </w:pPr>
                              <w:r w:rsidRPr="001561E9">
                                <w:rPr>
                                  <w:rStyle w:val="TitelZchn"/>
                                </w:rPr>
                                <w:t>Technical Documentation</w:t>
                              </w:r>
                            </w:p>
                          </w:sdtContent>
                        </w:sdt>
                      </w:txbxContent>
                    </v:textbox>
                  </v:shape>
                </w:pict>
              </mc:Fallback>
            </mc:AlternateContent>
          </w:r>
        </w:p>
        <w:p w14:paraId="17F9A50D" w14:textId="77777777" w:rsidR="00F52E59" w:rsidRPr="001561E9" w:rsidRDefault="00F52E59">
          <w:r w:rsidRPr="001561E9">
            <w:br w:type="page"/>
          </w:r>
        </w:p>
      </w:sdtContent>
    </w:sdt>
    <w:p w14:paraId="5F3DAF19" w14:textId="77777777" w:rsidR="006259D1" w:rsidRPr="001561E9" w:rsidRDefault="00941A9B" w:rsidP="00D73CF8">
      <w:pPr>
        <w:pStyle w:val="berschrift1"/>
      </w:pPr>
      <w:r w:rsidRPr="001561E9">
        <w:lastRenderedPageBreak/>
        <w:t>Lesson 1</w:t>
      </w:r>
    </w:p>
    <w:p w14:paraId="5C7347F1" w14:textId="77777777" w:rsidR="00941A9B" w:rsidRPr="001561E9" w:rsidRDefault="00941A9B" w:rsidP="00941A9B">
      <w:r w:rsidRPr="001561E9">
        <w:t>Today we will be talking about:</w:t>
      </w:r>
    </w:p>
    <w:p w14:paraId="4D9BDE0A" w14:textId="77777777" w:rsidR="00542BCA" w:rsidRPr="001561E9" w:rsidRDefault="00542BCA" w:rsidP="00F52E59">
      <w:pPr>
        <w:pStyle w:val="Bullet"/>
      </w:pPr>
      <w:r w:rsidRPr="001561E9">
        <w:t>Introducing ourselves</w:t>
      </w:r>
    </w:p>
    <w:p w14:paraId="6FA1F847" w14:textId="77777777" w:rsidR="00542BCA" w:rsidRPr="001561E9" w:rsidRDefault="00542BCA" w:rsidP="00F52E59">
      <w:pPr>
        <w:pStyle w:val="Bullet"/>
      </w:pPr>
      <w:r w:rsidRPr="001561E9">
        <w:t>Content of the course</w:t>
      </w:r>
    </w:p>
    <w:p w14:paraId="33BEA30C" w14:textId="77777777" w:rsidR="0091671B" w:rsidRPr="001561E9" w:rsidRDefault="0091671B" w:rsidP="00F52E59">
      <w:pPr>
        <w:pStyle w:val="Bullet"/>
      </w:pPr>
      <w:r w:rsidRPr="001561E9">
        <w:t>Course structure</w:t>
      </w:r>
    </w:p>
    <w:p w14:paraId="3381C286" w14:textId="77777777" w:rsidR="00542BCA" w:rsidRPr="001561E9" w:rsidRDefault="00542BCA" w:rsidP="00F52E59">
      <w:pPr>
        <w:pStyle w:val="Bullet"/>
      </w:pPr>
      <w:r w:rsidRPr="001561E9">
        <w:t>Expectations</w:t>
      </w:r>
    </w:p>
    <w:p w14:paraId="14106D3E" w14:textId="54E918AE" w:rsidR="00542BCA" w:rsidRPr="001561E9" w:rsidRDefault="00542BCA" w:rsidP="00F52E59">
      <w:pPr>
        <w:pStyle w:val="Bullet"/>
      </w:pPr>
      <w:r w:rsidRPr="001561E9">
        <w:t>Technical documentation in testing</w:t>
      </w:r>
    </w:p>
    <w:p w14:paraId="0D649C10" w14:textId="67C3C4E9" w:rsidR="0006758A" w:rsidRPr="001561E9" w:rsidRDefault="0006758A" w:rsidP="0006758A">
      <w:pPr>
        <w:pStyle w:val="Bullet"/>
        <w:numPr>
          <w:ilvl w:val="0"/>
          <w:numId w:val="0"/>
        </w:numPr>
        <w:ind w:left="720" w:hanging="360"/>
      </w:pPr>
    </w:p>
    <w:p w14:paraId="54080485" w14:textId="77777777" w:rsidR="0006758A" w:rsidRPr="001561E9" w:rsidRDefault="0006758A" w:rsidP="0006758A">
      <w:pPr>
        <w:pStyle w:val="Bullet"/>
      </w:pPr>
      <w:r w:rsidRPr="001561E9">
        <w:t>Five-step process for writing a document</w:t>
      </w:r>
    </w:p>
    <w:p w14:paraId="52A25508" w14:textId="77777777" w:rsidR="0006758A" w:rsidRPr="001561E9" w:rsidRDefault="0006758A" w:rsidP="0006758A">
      <w:pPr>
        <w:pStyle w:val="Bullet"/>
      </w:pPr>
      <w:r w:rsidRPr="001561E9">
        <w:t>Planning a document</w:t>
      </w:r>
    </w:p>
    <w:p w14:paraId="38A4F145" w14:textId="77777777" w:rsidR="0006758A" w:rsidRPr="001561E9" w:rsidRDefault="0006758A" w:rsidP="0006758A">
      <w:pPr>
        <w:pStyle w:val="Bullet"/>
      </w:pPr>
      <w:r w:rsidRPr="001561E9">
        <w:t>Audience analysis</w:t>
      </w:r>
    </w:p>
    <w:p w14:paraId="2AC8A3FB" w14:textId="77777777" w:rsidR="0006758A" w:rsidRPr="001561E9" w:rsidRDefault="0006758A" w:rsidP="0006758A">
      <w:pPr>
        <w:pStyle w:val="Bullet"/>
      </w:pPr>
      <w:r w:rsidRPr="001561E9">
        <w:t>Defining objectives and scope</w:t>
      </w:r>
    </w:p>
    <w:p w14:paraId="5C661A33" w14:textId="1C0A4E12" w:rsidR="0006758A" w:rsidRPr="001561E9" w:rsidRDefault="0006758A" w:rsidP="0006758A">
      <w:pPr>
        <w:pStyle w:val="Bullet"/>
      </w:pPr>
      <w:r w:rsidRPr="001561E9">
        <w:t>Selecting tool and techniques</w:t>
      </w:r>
    </w:p>
    <w:p w14:paraId="553B9FD7" w14:textId="77777777" w:rsidR="00542BCA" w:rsidRPr="001561E9" w:rsidRDefault="00542BCA" w:rsidP="002E6724">
      <w:pPr>
        <w:pStyle w:val="berschrift2"/>
      </w:pPr>
      <w:r w:rsidRPr="001561E9">
        <w:t>Introductions</w:t>
      </w:r>
    </w:p>
    <w:p w14:paraId="6B6FDD69" w14:textId="3D17CD7B" w:rsidR="00896A0B" w:rsidRPr="001561E9" w:rsidRDefault="00896A0B" w:rsidP="00896A0B">
      <w:r w:rsidRPr="001561E9">
        <w:t xml:space="preserve">My name is Synnøva O'Gorman and I'm from Dublin, Ireland. I have lived in Graz for </w:t>
      </w:r>
      <w:r w:rsidR="006B5D12" w:rsidRPr="001561E9">
        <w:t>30</w:t>
      </w:r>
      <w:r w:rsidRPr="001561E9">
        <w:t xml:space="preserve"> years now. My original training is in translation and interpreting, and I have a post-graduate degree in </w:t>
      </w:r>
      <w:r w:rsidR="004972FB" w:rsidRPr="001561E9">
        <w:t>T</w:t>
      </w:r>
      <w:r w:rsidRPr="001561E9">
        <w:t xml:space="preserve">echnical </w:t>
      </w:r>
      <w:r w:rsidR="004972FB" w:rsidRPr="001561E9">
        <w:t>C</w:t>
      </w:r>
      <w:r w:rsidRPr="001561E9">
        <w:t>ommunication. I've been working as a technical writer at a software company for 2</w:t>
      </w:r>
      <w:r w:rsidR="006B5D12" w:rsidRPr="001561E9">
        <w:t>5</w:t>
      </w:r>
      <w:r w:rsidRPr="001561E9">
        <w:t xml:space="preserve"> years and for the last </w:t>
      </w:r>
      <w:r w:rsidR="002E6724" w:rsidRPr="001561E9">
        <w:t>s</w:t>
      </w:r>
      <w:r w:rsidR="006B5D12" w:rsidRPr="001561E9">
        <w:t>even</w:t>
      </w:r>
      <w:r w:rsidRPr="001561E9">
        <w:t xml:space="preserve"> years, I've also been teaching technical writing at the FH Joanneum (Masters in Technical Documentation). I was also a member of the development team that designed the curriculum for that course.</w:t>
      </w:r>
    </w:p>
    <w:p w14:paraId="087C269B" w14:textId="77777777" w:rsidR="00542BCA" w:rsidRPr="001561E9" w:rsidRDefault="00542BCA" w:rsidP="002E6724">
      <w:pPr>
        <w:pStyle w:val="berschrift2"/>
      </w:pPr>
      <w:r w:rsidRPr="001561E9">
        <w:t>Content of the Course</w:t>
      </w:r>
    </w:p>
    <w:p w14:paraId="1DE1BB1D" w14:textId="77777777" w:rsidR="00896A0B" w:rsidRPr="001561E9" w:rsidRDefault="00896A0B" w:rsidP="00896A0B">
      <w:r w:rsidRPr="001561E9">
        <w:t>In this course, I want to teach you the basic principles of technical writing. We will cover such subjects as writing for specific audiences, planning documents, structuring paragraphs and sections, choosing the correct language, organizing information for easy retrieval, review and publishing strategies for documents, using visual aids, typography and layout, interviewing subject matter experts, text types and online documentation.</w:t>
      </w:r>
      <w:r w:rsidR="00836FD5" w:rsidRPr="001561E9">
        <w:t xml:space="preserve"> You can see an outline of the lesson plan in the syllabus on Moodle.</w:t>
      </w:r>
    </w:p>
    <w:p w14:paraId="77D400DA" w14:textId="77777777" w:rsidR="00722CAB" w:rsidRPr="001561E9" w:rsidRDefault="00896A0B" w:rsidP="00896A0B">
      <w:r w:rsidRPr="001561E9">
        <w:t>The course is designed to deal with the life</w:t>
      </w:r>
      <w:r w:rsidR="008A4782" w:rsidRPr="001561E9">
        <w:t xml:space="preserve"> </w:t>
      </w:r>
      <w:r w:rsidRPr="001561E9">
        <w:t>cycle of a documentation process, so first we will talk about planning tasks and then we will gradually move towards more granular issues.</w:t>
      </w:r>
    </w:p>
    <w:p w14:paraId="5B471CB3" w14:textId="77777777" w:rsidR="00722CAB" w:rsidRPr="001561E9" w:rsidRDefault="00722CAB" w:rsidP="00896A0B">
      <w:r w:rsidRPr="001561E9">
        <w:t>I will also be dependent on you for input about the text types to deal with. All of the theory I'll be covering with you can be applied to all different types of text, but my background is very different from yours, and to make the course more tailored to your needs, I'll be looking for input on your particular documentation needs in the area of system test engineering.</w:t>
      </w:r>
    </w:p>
    <w:p w14:paraId="5224EA79" w14:textId="77777777" w:rsidR="0091671B" w:rsidRPr="001561E9" w:rsidRDefault="00896A0B" w:rsidP="002E6724">
      <w:pPr>
        <w:pStyle w:val="berschrift2"/>
      </w:pPr>
      <w:r w:rsidRPr="001561E9">
        <w:t xml:space="preserve"> </w:t>
      </w:r>
      <w:r w:rsidR="0091671B" w:rsidRPr="001561E9">
        <w:t>Course Structure</w:t>
      </w:r>
    </w:p>
    <w:p w14:paraId="6D440FED" w14:textId="77777777" w:rsidR="0091671B" w:rsidRPr="001561E9" w:rsidRDefault="0091671B" w:rsidP="0091671B">
      <w:r w:rsidRPr="001561E9">
        <w:t>Usually, I will deal with whatever the theory is for the lesson and then we'll try to do a practical exercise. Hopefully, there will be practical work each week, but some topics involve a little more theory than others.</w:t>
      </w:r>
    </w:p>
    <w:p w14:paraId="6723ED7B" w14:textId="77777777" w:rsidR="0091671B" w:rsidRPr="001561E9" w:rsidRDefault="0091671B" w:rsidP="0091671B">
      <w:r w:rsidRPr="001561E9">
        <w:t>There is no exam for this course. The grade is made up of the following elements:</w:t>
      </w:r>
    </w:p>
    <w:p w14:paraId="685A8796" w14:textId="77777777" w:rsidR="0091671B" w:rsidRPr="001561E9" w:rsidRDefault="0091671B" w:rsidP="0091671B">
      <w:pPr>
        <w:pStyle w:val="Listenabsatz"/>
        <w:numPr>
          <w:ilvl w:val="0"/>
          <w:numId w:val="4"/>
        </w:numPr>
      </w:pPr>
      <w:r w:rsidRPr="001561E9">
        <w:t>Planning, structuring and writing project: 30 points</w:t>
      </w:r>
    </w:p>
    <w:p w14:paraId="741061A7" w14:textId="77777777" w:rsidR="0091671B" w:rsidRPr="001561E9" w:rsidRDefault="0091671B" w:rsidP="0091671B">
      <w:pPr>
        <w:pStyle w:val="Listenabsatz"/>
        <w:numPr>
          <w:ilvl w:val="0"/>
          <w:numId w:val="4"/>
        </w:numPr>
      </w:pPr>
      <w:r w:rsidRPr="001561E9">
        <w:t xml:space="preserve">Language quiz: </w:t>
      </w:r>
      <w:r w:rsidR="00722CAB" w:rsidRPr="001561E9">
        <w:t>1</w:t>
      </w:r>
      <w:r w:rsidRPr="001561E9">
        <w:t>0 points</w:t>
      </w:r>
    </w:p>
    <w:p w14:paraId="337F2D8B" w14:textId="77777777" w:rsidR="0091671B" w:rsidRPr="001561E9" w:rsidRDefault="0091671B" w:rsidP="0091671B">
      <w:pPr>
        <w:pStyle w:val="Listenabsatz"/>
        <w:numPr>
          <w:ilvl w:val="0"/>
          <w:numId w:val="4"/>
        </w:numPr>
      </w:pPr>
      <w:r w:rsidRPr="001561E9">
        <w:t>Graphics and layout project: 20 points</w:t>
      </w:r>
    </w:p>
    <w:p w14:paraId="3102FA4D" w14:textId="77777777" w:rsidR="0091671B" w:rsidRPr="001561E9" w:rsidRDefault="0091671B" w:rsidP="0091671B">
      <w:pPr>
        <w:pStyle w:val="Listenabsatz"/>
        <w:numPr>
          <w:ilvl w:val="0"/>
          <w:numId w:val="4"/>
        </w:numPr>
      </w:pPr>
      <w:r w:rsidRPr="001561E9">
        <w:lastRenderedPageBreak/>
        <w:t xml:space="preserve">Presentation: </w:t>
      </w:r>
      <w:r w:rsidR="00722CAB" w:rsidRPr="001561E9">
        <w:t>2</w:t>
      </w:r>
      <w:r w:rsidRPr="001561E9">
        <w:t>0 points</w:t>
      </w:r>
    </w:p>
    <w:p w14:paraId="5A49166A" w14:textId="77777777" w:rsidR="0091671B" w:rsidRPr="001561E9" w:rsidRDefault="0091671B" w:rsidP="0091671B">
      <w:pPr>
        <w:pStyle w:val="Listenabsatz"/>
        <w:numPr>
          <w:ilvl w:val="0"/>
          <w:numId w:val="4"/>
        </w:numPr>
      </w:pPr>
      <w:r w:rsidRPr="001561E9">
        <w:t>Class work: 20 points</w:t>
      </w:r>
    </w:p>
    <w:p w14:paraId="40EDD46C" w14:textId="3CF82CE1" w:rsidR="0091671B" w:rsidRPr="001561E9" w:rsidRDefault="0091671B" w:rsidP="0091671B">
      <w:r w:rsidRPr="001561E9">
        <w:t>The planning, structuring and writing project will be completed over the course of a few weeks.</w:t>
      </w:r>
      <w:r w:rsidR="00722CAB" w:rsidRPr="001561E9">
        <w:t xml:space="preserve"> The language quiz is before Christmas. Class work is ongoing and the other two projects (possibly combined) will be carried out in the new year).</w:t>
      </w:r>
    </w:p>
    <w:p w14:paraId="7EFB0CFF" w14:textId="77777777" w:rsidR="00542BCA" w:rsidRPr="001561E9" w:rsidRDefault="00542BCA" w:rsidP="002E6724">
      <w:pPr>
        <w:pStyle w:val="berschrift2"/>
      </w:pPr>
      <w:r w:rsidRPr="001561E9">
        <w:t>Expectations</w:t>
      </w:r>
    </w:p>
    <w:p w14:paraId="2EB6381B" w14:textId="1F93418C" w:rsidR="00D82A5F" w:rsidRPr="001561E9" w:rsidRDefault="0091671B" w:rsidP="0091671B">
      <w:r w:rsidRPr="001561E9">
        <w:t>Each lesson will have a handout like this one. Th</w:t>
      </w:r>
      <w:r w:rsidR="0084754B" w:rsidRPr="001561E9">
        <w:t>ese handout</w:t>
      </w:r>
      <w:r w:rsidRPr="001561E9">
        <w:t xml:space="preserve">s </w:t>
      </w:r>
      <w:r w:rsidR="0084754B" w:rsidRPr="001561E9">
        <w:t xml:space="preserve">are minimal and do </w:t>
      </w:r>
      <w:r w:rsidRPr="001561E9">
        <w:t xml:space="preserve">not exactly </w:t>
      </w:r>
      <w:r w:rsidR="0084754B" w:rsidRPr="001561E9">
        <w:t xml:space="preserve">comprise </w:t>
      </w:r>
      <w:r w:rsidRPr="001561E9">
        <w:t>a "script" for the course. I expect you to listen and take notes in your document as I'm talking.</w:t>
      </w:r>
      <w:r w:rsidR="00990D91" w:rsidRPr="001561E9">
        <w:t xml:space="preserve"> All materials will be uploaded to Moodle</w:t>
      </w:r>
      <w:r w:rsidR="00722CAB" w:rsidRPr="001561E9">
        <w:t xml:space="preserve"> the day before each class. There is a Moodle topic for each lesson and that's where you'll find any materials I used during the class or anything needed for an assignment. </w:t>
      </w:r>
      <w:r w:rsidR="00D82A5F" w:rsidRPr="001561E9">
        <w:t>I commit to uploading class materials the night before your lessons.</w:t>
      </w:r>
    </w:p>
    <w:p w14:paraId="002E83B5" w14:textId="0A9C7160" w:rsidR="00722CAB" w:rsidRPr="001561E9" w:rsidRDefault="00722CAB" w:rsidP="0091671B">
      <w:r w:rsidRPr="001561E9">
        <w:t>You will also submit all assignments</w:t>
      </w:r>
      <w:r w:rsidR="00100352" w:rsidRPr="001561E9">
        <w:t xml:space="preserve"> and class exercises on Moodle.</w:t>
      </w:r>
    </w:p>
    <w:p w14:paraId="137F6DFB" w14:textId="77777777" w:rsidR="00722CAB" w:rsidRPr="001561E9" w:rsidRDefault="00722CAB" w:rsidP="0091671B">
      <w:r w:rsidRPr="001561E9">
        <w:t xml:space="preserve">I like an informal class atmosphere and welcome questions and interruptions at any time. </w:t>
      </w:r>
      <w:r w:rsidR="00836FD5" w:rsidRPr="001561E9">
        <w:t>Please call me by my first name (if you can pronounce it!).</w:t>
      </w:r>
    </w:p>
    <w:p w14:paraId="1AAAE4A5" w14:textId="77777777" w:rsidR="00836FD5" w:rsidRPr="001561E9" w:rsidRDefault="00836FD5" w:rsidP="0091671B">
      <w:r w:rsidRPr="001561E9">
        <w:t>I am flexible on submission dates: if you have a high workload in a week when we've arranged a deadline, just let me know and we can change the date.</w:t>
      </w:r>
    </w:p>
    <w:p w14:paraId="2912411A" w14:textId="77777777" w:rsidR="00836FD5" w:rsidRPr="001561E9" w:rsidRDefault="00836FD5" w:rsidP="002E6724">
      <w:pPr>
        <w:pStyle w:val="berschrift2"/>
      </w:pPr>
      <w:r w:rsidRPr="001561E9">
        <w:t>What is Technical Documentation</w:t>
      </w:r>
      <w:r w:rsidR="00B3776C" w:rsidRPr="001561E9">
        <w:t>?</w:t>
      </w:r>
    </w:p>
    <w:p w14:paraId="3C584018" w14:textId="77777777" w:rsidR="00836FD5" w:rsidRPr="001561E9" w:rsidRDefault="00836FD5" w:rsidP="00836FD5">
      <w:r w:rsidRPr="001561E9">
        <w:t xml:space="preserve">What do you think of when you think of technical documentation? You probably think first of documents and texts that you encounter in your job, or which you maybe have had to create yourself in work. But technical documentation takes in many different types of text. </w:t>
      </w:r>
    </w:p>
    <w:p w14:paraId="209FA6DF" w14:textId="77777777" w:rsidR="00836FD5" w:rsidRPr="001561E9" w:rsidRDefault="00100352" w:rsidP="00836FD5">
      <w:r w:rsidRPr="001561E9">
        <w:rPr>
          <w:noProof/>
          <w:lang w:eastAsia="en-GB"/>
        </w:rPr>
        <w:drawing>
          <wp:anchor distT="0" distB="0" distL="114300" distR="114300" simplePos="0" relativeHeight="251664384" behindDoc="0" locked="0" layoutInCell="1" allowOverlap="1" wp14:anchorId="092A72BF" wp14:editId="3C80B645">
            <wp:simplePos x="0" y="0"/>
            <wp:positionH relativeFrom="column">
              <wp:posOffset>0</wp:posOffset>
            </wp:positionH>
            <wp:positionV relativeFrom="paragraph">
              <wp:posOffset>29293</wp:posOffset>
            </wp:positionV>
            <wp:extent cx="323850" cy="323850"/>
            <wp:effectExtent l="19050" t="0" r="0" b="0"/>
            <wp:wrapSquare wrapText="bothSides"/>
            <wp:docPr id="3" name="Picture 12" descr="676718_paper_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6718_paper_512x512.png"/>
                    <pic:cNvPicPr/>
                  </pic:nvPicPr>
                  <pic:blipFill>
                    <a:blip r:embed="rId9" cstate="print"/>
                    <a:stretch>
                      <a:fillRect/>
                    </a:stretch>
                  </pic:blipFill>
                  <pic:spPr>
                    <a:xfrm>
                      <a:off x="0" y="0"/>
                      <a:ext cx="323850" cy="323850"/>
                    </a:xfrm>
                    <a:prstGeom prst="rect">
                      <a:avLst/>
                    </a:prstGeom>
                  </pic:spPr>
                </pic:pic>
              </a:graphicData>
            </a:graphic>
          </wp:anchor>
        </w:drawing>
      </w:r>
      <w:r w:rsidR="00836FD5" w:rsidRPr="001561E9">
        <w:t>What kinds of things can be called technical documentation?</w:t>
      </w:r>
    </w:p>
    <w:p w14:paraId="27D17DCC" w14:textId="77777777" w:rsidR="00654040" w:rsidRPr="001561E9" w:rsidRDefault="00654040" w:rsidP="00836FD5"/>
    <w:p w14:paraId="2AD3CB36" w14:textId="77777777" w:rsidR="00100352" w:rsidRPr="001561E9" w:rsidRDefault="00100352" w:rsidP="00836FD5"/>
    <w:p w14:paraId="1A2790C4" w14:textId="77777777" w:rsidR="00F84696" w:rsidRPr="001561E9" w:rsidRDefault="00542BCA" w:rsidP="002E6724">
      <w:pPr>
        <w:pStyle w:val="berschrift2"/>
      </w:pPr>
      <w:r w:rsidRPr="001561E9">
        <w:t>Technical Documentation in Testing</w:t>
      </w:r>
    </w:p>
    <w:p w14:paraId="7AE960E1" w14:textId="77777777" w:rsidR="00836FD5" w:rsidRPr="001561E9" w:rsidRDefault="00836FD5" w:rsidP="00836FD5">
      <w:r w:rsidRPr="001561E9">
        <w:t>Now back to the specifics of technical documentation in test engineering. Here's where you get to teach me.</w:t>
      </w:r>
    </w:p>
    <w:p w14:paraId="663681FC" w14:textId="2D3A37C0" w:rsidR="00836FD5" w:rsidRPr="001561E9" w:rsidRDefault="00100352" w:rsidP="00836FD5">
      <w:r w:rsidRPr="001561E9">
        <w:rPr>
          <w:noProof/>
          <w:lang w:eastAsia="en-GB"/>
        </w:rPr>
        <w:drawing>
          <wp:anchor distT="0" distB="0" distL="114300" distR="114300" simplePos="0" relativeHeight="251666432" behindDoc="0" locked="0" layoutInCell="1" allowOverlap="1" wp14:anchorId="30DD4757" wp14:editId="34069904">
            <wp:simplePos x="0" y="0"/>
            <wp:positionH relativeFrom="column">
              <wp:posOffset>0</wp:posOffset>
            </wp:positionH>
            <wp:positionV relativeFrom="paragraph">
              <wp:posOffset>55356</wp:posOffset>
            </wp:positionV>
            <wp:extent cx="323850" cy="323850"/>
            <wp:effectExtent l="19050" t="0" r="0" b="0"/>
            <wp:wrapSquare wrapText="bothSides"/>
            <wp:docPr id="4" name="Picture 12" descr="676718_paper_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6718_paper_512x512.png"/>
                    <pic:cNvPicPr/>
                  </pic:nvPicPr>
                  <pic:blipFill>
                    <a:blip r:embed="rId9" cstate="print"/>
                    <a:stretch>
                      <a:fillRect/>
                    </a:stretch>
                  </pic:blipFill>
                  <pic:spPr>
                    <a:xfrm>
                      <a:off x="0" y="0"/>
                      <a:ext cx="323850" cy="323850"/>
                    </a:xfrm>
                    <a:prstGeom prst="rect">
                      <a:avLst/>
                    </a:prstGeom>
                  </pic:spPr>
                </pic:pic>
              </a:graphicData>
            </a:graphic>
          </wp:anchor>
        </w:drawing>
      </w:r>
      <w:r w:rsidR="00CC6EAA" w:rsidRPr="001561E9">
        <w:t>Think about the typical processes in test engineering, and describe documentation that is required (or helpful) in each process.</w:t>
      </w:r>
    </w:p>
    <w:p w14:paraId="0A82369C" w14:textId="77777777" w:rsidR="0006758A" w:rsidRPr="001561E9" w:rsidRDefault="0006758A">
      <w:pPr>
        <w:rPr>
          <w:rFonts w:eastAsiaTheme="majorEastAsia" w:cstheme="majorBidi"/>
          <w:b/>
          <w:sz w:val="32"/>
          <w:szCs w:val="32"/>
        </w:rPr>
      </w:pPr>
      <w:r w:rsidRPr="001561E9">
        <w:br w:type="page"/>
      </w:r>
    </w:p>
    <w:p w14:paraId="2B8017CC" w14:textId="5261BC50" w:rsidR="0006758A" w:rsidRPr="001561E9" w:rsidRDefault="0006758A" w:rsidP="0006758A">
      <w:pPr>
        <w:pStyle w:val="berschrift1"/>
      </w:pPr>
      <w:r w:rsidRPr="001561E9">
        <w:lastRenderedPageBreak/>
        <w:t>Five Step Planning Process</w:t>
      </w:r>
    </w:p>
    <w:p w14:paraId="6C1DC6B9" w14:textId="77777777" w:rsidR="0006758A" w:rsidRPr="001561E9" w:rsidRDefault="0006758A" w:rsidP="0006758A">
      <w:r w:rsidRPr="001561E9">
        <w:t>In your department, you will have your own processes, including perhaps a documentation process. And then you will be part of a bigger set of production processes. This can be a balancing act. For example, at what point in your process do you need input from SMEs? Does that coincide with a time when they are particularly busy? All these things are going to affect the process you implement in your own group, or even affect things on a micro-level for your own work.</w:t>
      </w:r>
    </w:p>
    <w:p w14:paraId="4D5D8A56" w14:textId="77777777" w:rsidR="0006758A" w:rsidRPr="001561E9" w:rsidRDefault="0006758A" w:rsidP="0006758A">
      <w:pPr>
        <w:pStyle w:val="berschrift4"/>
      </w:pPr>
      <w:r w:rsidRPr="001561E9">
        <w:t>Some Vocabulary</w:t>
      </w:r>
    </w:p>
    <w:p w14:paraId="1890EB13" w14:textId="77777777" w:rsidR="0006758A" w:rsidRPr="001561E9" w:rsidRDefault="0006758A" w:rsidP="0006758A">
      <w:r w:rsidRPr="001561E9">
        <w:rPr>
          <w:b/>
        </w:rPr>
        <w:t>Stakeholders</w:t>
      </w:r>
      <w:r w:rsidRPr="001561E9">
        <w:t>: People who have a particular interest in a project or business activity. This can include your manager, project manager, project sponsor, members of project team, representatives of key business functions (risk management, legal counsel, health and safety).</w:t>
      </w:r>
    </w:p>
    <w:p w14:paraId="0A96E59D" w14:textId="77777777" w:rsidR="0006758A" w:rsidRPr="001561E9" w:rsidRDefault="0006758A" w:rsidP="0006758A">
      <w:r w:rsidRPr="001561E9">
        <w:rPr>
          <w:b/>
        </w:rPr>
        <w:t>Deliverable</w:t>
      </w:r>
      <w:r w:rsidRPr="001561E9">
        <w:t>: A tangible output of a particular process stage, e.g., Document Plan.</w:t>
      </w:r>
    </w:p>
    <w:p w14:paraId="59F363DE" w14:textId="77777777" w:rsidR="0006758A" w:rsidRPr="001561E9" w:rsidRDefault="0006758A" w:rsidP="0006758A">
      <w:r w:rsidRPr="001561E9">
        <w:rPr>
          <w:b/>
        </w:rPr>
        <w:t>Activity</w:t>
      </w:r>
      <w:r w:rsidRPr="001561E9">
        <w:t>: A task in the process or project schedule, e.g., define scope.</w:t>
      </w:r>
    </w:p>
    <w:p w14:paraId="694B1F73" w14:textId="77777777" w:rsidR="0006758A" w:rsidRPr="001561E9" w:rsidRDefault="0006758A" w:rsidP="0006758A">
      <w:r w:rsidRPr="001561E9">
        <w:rPr>
          <w:b/>
        </w:rPr>
        <w:t>Process</w:t>
      </w:r>
      <w:r w:rsidRPr="001561E9">
        <w:t>: A set of activities performed to accomplish a business objective.</w:t>
      </w:r>
    </w:p>
    <w:p w14:paraId="02027CE3" w14:textId="77777777" w:rsidR="0006758A" w:rsidRPr="001561E9" w:rsidRDefault="0006758A" w:rsidP="0006758A">
      <w:r w:rsidRPr="001561E9">
        <w:rPr>
          <w:b/>
        </w:rPr>
        <w:t>Scope</w:t>
      </w:r>
      <w:r w:rsidRPr="001561E9">
        <w:t>: The work that is done in a project. The product scope for a user guide, for example: intended audience, publication format, number of pages, page size, translation formats. etc.</w:t>
      </w:r>
    </w:p>
    <w:p w14:paraId="347DB87A" w14:textId="77777777" w:rsidR="0006758A" w:rsidRPr="001561E9" w:rsidRDefault="0006758A" w:rsidP="0006758A">
      <w:pPr>
        <w:pStyle w:val="berschrift4"/>
        <w:rPr>
          <w:lang w:eastAsia="en-GB"/>
        </w:rPr>
      </w:pPr>
      <w:r w:rsidRPr="001561E9">
        <w:rPr>
          <w:noProof/>
          <w:lang w:eastAsia="en-GB"/>
        </w:rPr>
        <w:lastRenderedPageBreak/>
        <w:drawing>
          <wp:anchor distT="0" distB="0" distL="114300" distR="114300" simplePos="0" relativeHeight="251668480" behindDoc="0" locked="0" layoutInCell="1" allowOverlap="1" wp14:anchorId="198308AA" wp14:editId="52F012FC">
            <wp:simplePos x="0" y="0"/>
            <wp:positionH relativeFrom="column">
              <wp:posOffset>14605</wp:posOffset>
            </wp:positionH>
            <wp:positionV relativeFrom="paragraph">
              <wp:posOffset>528955</wp:posOffset>
            </wp:positionV>
            <wp:extent cx="5762625" cy="4610100"/>
            <wp:effectExtent l="19050" t="0" r="9525" b="0"/>
            <wp:wrapSquare wrapText="bothSides"/>
            <wp:docPr id="7" name="Picture 6" descr="moregan5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gan5step.jpg"/>
                    <pic:cNvPicPr/>
                  </pic:nvPicPr>
                  <pic:blipFill>
                    <a:blip r:embed="rId10"/>
                    <a:stretch>
                      <a:fillRect/>
                    </a:stretch>
                  </pic:blipFill>
                  <pic:spPr>
                    <a:xfrm>
                      <a:off x="0" y="0"/>
                      <a:ext cx="5762625" cy="4610100"/>
                    </a:xfrm>
                    <a:prstGeom prst="rect">
                      <a:avLst/>
                    </a:prstGeom>
                  </pic:spPr>
                </pic:pic>
              </a:graphicData>
            </a:graphic>
          </wp:anchor>
        </w:drawing>
      </w:r>
      <w:r w:rsidRPr="001561E9">
        <w:t>Five-Step Process (Morgan)</w:t>
      </w:r>
    </w:p>
    <w:p w14:paraId="561AFA03" w14:textId="77777777" w:rsidR="0006758A" w:rsidRPr="001561E9" w:rsidRDefault="0006758A" w:rsidP="0006758A">
      <w:pPr>
        <w:rPr>
          <w:lang w:eastAsia="en-GB"/>
        </w:rPr>
      </w:pPr>
    </w:p>
    <w:p w14:paraId="63F61FD3" w14:textId="77777777" w:rsidR="0006758A" w:rsidRPr="001561E9" w:rsidRDefault="0006758A" w:rsidP="0006758A">
      <w:pPr>
        <w:pStyle w:val="Bullet"/>
        <w:rPr>
          <w:lang w:eastAsia="en-GB"/>
        </w:rPr>
      </w:pPr>
      <w:r w:rsidRPr="001561E9">
        <w:rPr>
          <w:lang w:eastAsia="en-GB"/>
        </w:rPr>
        <w:t xml:space="preserve">What are the deliverables at each stage? </w:t>
      </w:r>
    </w:p>
    <w:p w14:paraId="742FE094" w14:textId="77777777" w:rsidR="0006758A" w:rsidRPr="001561E9" w:rsidRDefault="0006758A" w:rsidP="0006758A">
      <w:pPr>
        <w:pStyle w:val="Bullet"/>
        <w:rPr>
          <w:lang w:eastAsia="en-GB"/>
        </w:rPr>
      </w:pPr>
      <w:r w:rsidRPr="001561E9">
        <w:rPr>
          <w:lang w:eastAsia="en-GB"/>
        </w:rPr>
        <w:t xml:space="preserve">Extend process if necessary, e.g., </w:t>
      </w:r>
      <w:r w:rsidRPr="001561E9">
        <w:rPr>
          <w:b/>
          <w:bCs/>
          <w:lang w:eastAsia="en-GB"/>
        </w:rPr>
        <w:t>Translate</w:t>
      </w:r>
      <w:r w:rsidRPr="001561E9">
        <w:rPr>
          <w:lang w:eastAsia="en-GB"/>
        </w:rPr>
        <w:t xml:space="preserve">. </w:t>
      </w:r>
    </w:p>
    <w:p w14:paraId="6BC7826D" w14:textId="77777777" w:rsidR="0006758A" w:rsidRPr="001561E9" w:rsidRDefault="0006758A" w:rsidP="0006758A">
      <w:pPr>
        <w:pStyle w:val="Bullet"/>
        <w:rPr>
          <w:lang w:eastAsia="en-GB"/>
        </w:rPr>
      </w:pPr>
      <w:r w:rsidRPr="001561E9">
        <w:rPr>
          <w:lang w:eastAsia="en-GB"/>
        </w:rPr>
        <w:t xml:space="preserve">This process for </w:t>
      </w:r>
      <w:r w:rsidRPr="001561E9">
        <w:rPr>
          <w:i/>
          <w:iCs/>
          <w:lang w:eastAsia="en-GB"/>
        </w:rPr>
        <w:t>all</w:t>
      </w:r>
      <w:r w:rsidRPr="001561E9">
        <w:rPr>
          <w:lang w:eastAsia="en-GB"/>
        </w:rPr>
        <w:t xml:space="preserve"> projects, but different emphasis. </w:t>
      </w:r>
    </w:p>
    <w:p w14:paraId="5FE388C1" w14:textId="77777777" w:rsidR="0006758A" w:rsidRPr="001561E9" w:rsidRDefault="0006758A" w:rsidP="0006758A">
      <w:pPr>
        <w:pStyle w:val="Bullet"/>
        <w:rPr>
          <w:lang w:eastAsia="en-GB"/>
        </w:rPr>
      </w:pPr>
      <w:r w:rsidRPr="001561E9">
        <w:rPr>
          <w:lang w:eastAsia="en-GB"/>
        </w:rPr>
        <w:t xml:space="preserve">Time invested here is time saved later. </w:t>
      </w:r>
    </w:p>
    <w:p w14:paraId="37024960" w14:textId="77777777" w:rsidR="0006758A" w:rsidRPr="001561E9" w:rsidRDefault="0006758A" w:rsidP="0006758A">
      <w:pPr>
        <w:rPr>
          <w:lang w:eastAsia="en-GB"/>
        </w:rPr>
      </w:pPr>
      <w:r w:rsidRPr="001561E9">
        <w:rPr>
          <w:lang w:eastAsia="en-GB"/>
        </w:rPr>
        <w:t>This is only an example, there are many different versions of this process. The basic steps are the same in all, just slightly different grouping or emphasis (depending on specialization).</w:t>
      </w:r>
    </w:p>
    <w:p w14:paraId="6DC5CBFA" w14:textId="77777777" w:rsidR="0006758A" w:rsidRPr="001561E9" w:rsidRDefault="0006758A" w:rsidP="0006758A">
      <w:pPr>
        <w:rPr>
          <w:lang w:eastAsia="en-GB"/>
        </w:rPr>
      </w:pPr>
      <w:r w:rsidRPr="001561E9">
        <w:rPr>
          <w:lang w:eastAsia="en-GB"/>
        </w:rPr>
        <w:t>These five steps apply on all different levels of granularity. Essentially you go through this process not just on a document level, but also on a chapter or section level, or even on a paragraph level.</w:t>
      </w:r>
    </w:p>
    <w:p w14:paraId="582F296F" w14:textId="77777777" w:rsidR="0006758A" w:rsidRPr="001561E9" w:rsidRDefault="0006758A" w:rsidP="0006758A">
      <w:r w:rsidRPr="001561E9">
        <w:rPr>
          <w:lang w:eastAsia="en-GB"/>
        </w:rPr>
        <w:t xml:space="preserve">The process may need to be adapted depending on your particular project needs. So, </w:t>
      </w:r>
      <w:r w:rsidRPr="001561E9">
        <w:t xml:space="preserve">this process diagram would be different if you had a "Translate" loop in there (before "Publish"), or maybe a "Design" loop... </w:t>
      </w:r>
    </w:p>
    <w:p w14:paraId="24556BA8" w14:textId="77777777" w:rsidR="0006758A" w:rsidRPr="001561E9" w:rsidRDefault="0006758A" w:rsidP="0006758A">
      <w:pPr>
        <w:rPr>
          <w:rFonts w:eastAsiaTheme="majorEastAsia" w:cstheme="majorBidi"/>
          <w:b/>
          <w:iCs/>
          <w:color w:val="656565" w:themeColor="accent5" w:themeShade="BF"/>
          <w:spacing w:val="20"/>
          <w:sz w:val="24"/>
          <w:lang w:eastAsia="en-GB"/>
        </w:rPr>
      </w:pPr>
      <w:r w:rsidRPr="001561E9">
        <w:rPr>
          <w:lang w:eastAsia="en-GB"/>
        </w:rPr>
        <w:br w:type="page"/>
      </w:r>
    </w:p>
    <w:p w14:paraId="7C0FC7D2" w14:textId="77777777" w:rsidR="0006758A" w:rsidRPr="001561E9" w:rsidRDefault="0006758A" w:rsidP="0006758A">
      <w:pPr>
        <w:pStyle w:val="berschrift4"/>
        <w:rPr>
          <w:lang w:eastAsia="en-GB"/>
        </w:rPr>
      </w:pPr>
      <w:r w:rsidRPr="001561E9">
        <w:rPr>
          <w:noProof/>
          <w:lang w:eastAsia="en-GB"/>
        </w:rPr>
        <w:lastRenderedPageBreak/>
        <w:drawing>
          <wp:anchor distT="0" distB="0" distL="114300" distR="114300" simplePos="0" relativeHeight="251669504" behindDoc="1" locked="0" layoutInCell="1" allowOverlap="1" wp14:anchorId="5F153459" wp14:editId="4B861C43">
            <wp:simplePos x="0" y="0"/>
            <wp:positionH relativeFrom="column">
              <wp:posOffset>-61595</wp:posOffset>
            </wp:positionH>
            <wp:positionV relativeFrom="paragraph">
              <wp:posOffset>243205</wp:posOffset>
            </wp:positionV>
            <wp:extent cx="5762625" cy="3095625"/>
            <wp:effectExtent l="19050" t="0" r="9525" b="0"/>
            <wp:wrapTight wrapText="bothSides">
              <wp:wrapPolygon edited="0">
                <wp:start x="-71" y="0"/>
                <wp:lineTo x="-71" y="21534"/>
                <wp:lineTo x="21636" y="21534"/>
                <wp:lineTo x="21636" y="0"/>
                <wp:lineTo x="-71" y="0"/>
              </wp:wrapPolygon>
            </wp:wrapTight>
            <wp:docPr id="8" name="Picture 7" descr="vanl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laan.png"/>
                    <pic:cNvPicPr/>
                  </pic:nvPicPr>
                  <pic:blipFill>
                    <a:blip r:embed="rId11"/>
                    <a:stretch>
                      <a:fillRect/>
                    </a:stretch>
                  </pic:blipFill>
                  <pic:spPr>
                    <a:xfrm>
                      <a:off x="0" y="0"/>
                      <a:ext cx="5762625" cy="3095625"/>
                    </a:xfrm>
                    <a:prstGeom prst="rect">
                      <a:avLst/>
                    </a:prstGeom>
                  </pic:spPr>
                </pic:pic>
              </a:graphicData>
            </a:graphic>
          </wp:anchor>
        </w:drawing>
      </w:r>
      <w:r w:rsidRPr="001561E9">
        <w:rPr>
          <w:lang w:eastAsia="en-GB"/>
        </w:rPr>
        <w:t>Alternatives...</w:t>
      </w:r>
    </w:p>
    <w:p w14:paraId="0471C18C" w14:textId="77777777" w:rsidR="0006758A" w:rsidRPr="001561E9" w:rsidRDefault="0006758A" w:rsidP="0006758A">
      <w:r w:rsidRPr="001561E9">
        <w:rPr>
          <w:lang w:eastAsia="en-GB"/>
        </w:rPr>
        <w:t xml:space="preserve">Krista van Laan. </w:t>
      </w:r>
      <w:r w:rsidRPr="001561E9">
        <w:t xml:space="preserve">This alternative is deliverable-driven (rather than activity-driven). It's obviously for a project with a simpler workflow, but works just as well as an overview. </w:t>
      </w:r>
    </w:p>
    <w:p w14:paraId="1B1ACDE3" w14:textId="77777777" w:rsidR="0006758A" w:rsidRPr="001561E9" w:rsidRDefault="0006758A" w:rsidP="0006758A">
      <w:pPr>
        <w:rPr>
          <w:lang w:eastAsia="en-GB"/>
        </w:rPr>
      </w:pPr>
      <w:r w:rsidRPr="001561E9">
        <w:rPr>
          <w:noProof/>
          <w:lang w:eastAsia="en-GB"/>
        </w:rPr>
        <w:lastRenderedPageBreak/>
        <w:drawing>
          <wp:anchor distT="0" distB="0" distL="114300" distR="114300" simplePos="0" relativeHeight="251670528" behindDoc="1" locked="0" layoutInCell="1" allowOverlap="1" wp14:anchorId="72F71FB0" wp14:editId="0D878B9E">
            <wp:simplePos x="0" y="0"/>
            <wp:positionH relativeFrom="column">
              <wp:posOffset>-128270</wp:posOffset>
            </wp:positionH>
            <wp:positionV relativeFrom="paragraph">
              <wp:posOffset>46355</wp:posOffset>
            </wp:positionV>
            <wp:extent cx="4279265" cy="5324475"/>
            <wp:effectExtent l="19050" t="0" r="6985" b="0"/>
            <wp:wrapTight wrapText="bothSides">
              <wp:wrapPolygon edited="0">
                <wp:start x="-96" y="0"/>
                <wp:lineTo x="-96" y="21561"/>
                <wp:lineTo x="21635" y="21561"/>
                <wp:lineTo x="21635" y="0"/>
                <wp:lineTo x="-96" y="0"/>
              </wp:wrapPolygon>
            </wp:wrapTight>
            <wp:docPr id="11" name="Picture 10" descr="we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ss.png"/>
                    <pic:cNvPicPr/>
                  </pic:nvPicPr>
                  <pic:blipFill>
                    <a:blip r:embed="rId12"/>
                    <a:stretch>
                      <a:fillRect/>
                    </a:stretch>
                  </pic:blipFill>
                  <pic:spPr>
                    <a:xfrm>
                      <a:off x="0" y="0"/>
                      <a:ext cx="4279265" cy="5324475"/>
                    </a:xfrm>
                    <a:prstGeom prst="rect">
                      <a:avLst/>
                    </a:prstGeom>
                  </pic:spPr>
                </pic:pic>
              </a:graphicData>
            </a:graphic>
          </wp:anchor>
        </w:drawing>
      </w:r>
    </w:p>
    <w:p w14:paraId="6E592F84" w14:textId="77777777" w:rsidR="0006758A" w:rsidRPr="001561E9" w:rsidRDefault="0006758A" w:rsidP="0006758A">
      <w:r w:rsidRPr="001561E9">
        <w:rPr>
          <w:lang w:eastAsia="en-GB"/>
        </w:rPr>
        <w:t xml:space="preserve">Weiss. </w:t>
      </w:r>
      <w:r w:rsidRPr="001561E9">
        <w:t>This graphic seems hugely chaotic but is just badly drawn (I suspect). It shows the input and output of steps quite nicely.</w:t>
      </w:r>
    </w:p>
    <w:p w14:paraId="6E80C1AD" w14:textId="3F896A76" w:rsidR="0006758A" w:rsidRPr="001561E9" w:rsidRDefault="0006758A" w:rsidP="0006758A">
      <w:pPr>
        <w:rPr>
          <w:lang w:eastAsia="en-GB"/>
        </w:rPr>
      </w:pPr>
      <w:r w:rsidRPr="001561E9">
        <w:rPr>
          <w:lang w:eastAsia="en-GB"/>
        </w:rPr>
        <w:t xml:space="preserve">An alternative process description (Weiss): </w:t>
      </w:r>
      <w:r w:rsidR="00D82A5F" w:rsidRPr="001561E9">
        <w:rPr>
          <w:b/>
          <w:bCs/>
          <w:i/>
          <w:iCs/>
          <w:lang w:eastAsia="en-GB"/>
        </w:rPr>
        <w:t>analyse</w:t>
      </w:r>
      <w:r w:rsidRPr="001561E9">
        <w:rPr>
          <w:i/>
          <w:iCs/>
          <w:lang w:eastAsia="en-GB"/>
        </w:rPr>
        <w:t xml:space="preserve"> needs &gt;</w:t>
      </w:r>
      <w:r w:rsidRPr="001561E9">
        <w:rPr>
          <w:b/>
          <w:bCs/>
          <w:i/>
          <w:iCs/>
          <w:lang w:eastAsia="en-GB"/>
        </w:rPr>
        <w:t>outline</w:t>
      </w:r>
      <w:r w:rsidRPr="001561E9">
        <w:rPr>
          <w:i/>
          <w:iCs/>
          <w:lang w:eastAsia="en-GB"/>
        </w:rPr>
        <w:t xml:space="preserve"> information products &gt;</w:t>
      </w:r>
      <w:r w:rsidRPr="001561E9">
        <w:rPr>
          <w:b/>
          <w:bCs/>
          <w:i/>
          <w:iCs/>
          <w:lang w:eastAsia="en-GB"/>
        </w:rPr>
        <w:t>storyboard</w:t>
      </w:r>
      <w:r w:rsidRPr="001561E9">
        <w:rPr>
          <w:i/>
          <w:iCs/>
          <w:lang w:eastAsia="en-GB"/>
        </w:rPr>
        <w:t xml:space="preserve"> each product &gt;</w:t>
      </w:r>
      <w:r w:rsidRPr="001561E9">
        <w:rPr>
          <w:b/>
          <w:bCs/>
          <w:i/>
          <w:iCs/>
          <w:lang w:eastAsia="en-GB"/>
        </w:rPr>
        <w:t>assemble</w:t>
      </w:r>
      <w:r w:rsidRPr="001561E9">
        <w:rPr>
          <w:i/>
          <w:iCs/>
          <w:lang w:eastAsia="en-GB"/>
        </w:rPr>
        <w:t xml:space="preserve"> text and draft &gt;</w:t>
      </w:r>
      <w:r w:rsidRPr="001561E9">
        <w:rPr>
          <w:b/>
          <w:bCs/>
          <w:i/>
          <w:iCs/>
          <w:lang w:eastAsia="en-GB"/>
        </w:rPr>
        <w:t>edit</w:t>
      </w:r>
      <w:r w:rsidRPr="001561E9">
        <w:rPr>
          <w:i/>
          <w:iCs/>
          <w:lang w:eastAsia="en-GB"/>
        </w:rPr>
        <w:t xml:space="preserve"> for correctness and readability &gt;</w:t>
      </w:r>
      <w:r w:rsidRPr="001561E9">
        <w:rPr>
          <w:b/>
          <w:bCs/>
          <w:i/>
          <w:iCs/>
          <w:lang w:eastAsia="en-GB"/>
        </w:rPr>
        <w:t>test</w:t>
      </w:r>
      <w:r w:rsidRPr="001561E9">
        <w:rPr>
          <w:i/>
          <w:iCs/>
          <w:lang w:eastAsia="en-GB"/>
        </w:rPr>
        <w:t xml:space="preserve"> with representative users &gt; and </w:t>
      </w:r>
      <w:r w:rsidRPr="001561E9">
        <w:rPr>
          <w:b/>
          <w:bCs/>
          <w:i/>
          <w:iCs/>
          <w:lang w:eastAsia="en-GB"/>
        </w:rPr>
        <w:t>maintain</w:t>
      </w:r>
      <w:r w:rsidRPr="001561E9">
        <w:rPr>
          <w:i/>
          <w:iCs/>
          <w:lang w:eastAsia="en-GB"/>
        </w:rPr>
        <w:t xml:space="preserve"> in the face of system changes and revealed errors.</w:t>
      </w:r>
    </w:p>
    <w:p w14:paraId="5C930B3F" w14:textId="77777777" w:rsidR="0006758A" w:rsidRPr="001561E9" w:rsidRDefault="0006758A" w:rsidP="0006758A">
      <w:pPr>
        <w:rPr>
          <w:lang w:eastAsia="en-GB"/>
        </w:rPr>
      </w:pPr>
    </w:p>
    <w:p w14:paraId="10236467" w14:textId="77777777" w:rsidR="0006758A" w:rsidRPr="001561E9" w:rsidRDefault="0006758A" w:rsidP="0006758A">
      <w:pPr>
        <w:rPr>
          <w:rFonts w:eastAsiaTheme="majorEastAsia" w:cstheme="majorBidi"/>
          <w:b/>
          <w:sz w:val="28"/>
          <w:szCs w:val="26"/>
          <w:lang w:eastAsia="en-GB"/>
        </w:rPr>
      </w:pPr>
      <w:r w:rsidRPr="001561E9">
        <w:rPr>
          <w:lang w:eastAsia="en-GB"/>
        </w:rPr>
        <w:br w:type="page"/>
      </w:r>
    </w:p>
    <w:p w14:paraId="38CF8834" w14:textId="77777777" w:rsidR="0006758A" w:rsidRPr="001561E9" w:rsidRDefault="0006758A" w:rsidP="0006758A">
      <w:pPr>
        <w:pStyle w:val="berschrift2"/>
        <w:rPr>
          <w:lang w:eastAsia="en-GB"/>
        </w:rPr>
      </w:pPr>
      <w:r w:rsidRPr="001561E9">
        <w:rPr>
          <w:lang w:eastAsia="en-GB"/>
        </w:rPr>
        <w:lastRenderedPageBreak/>
        <w:t>Step 1 – Plan</w:t>
      </w:r>
    </w:p>
    <w:p w14:paraId="0CA902FE" w14:textId="77777777" w:rsidR="0006758A" w:rsidRPr="001561E9" w:rsidRDefault="0006758A" w:rsidP="0006758A">
      <w:pPr>
        <w:rPr>
          <w:b/>
          <w:lang w:eastAsia="en-GB"/>
        </w:rPr>
      </w:pPr>
      <w:r w:rsidRPr="001561E9">
        <w:rPr>
          <w:b/>
          <w:lang w:eastAsia="en-GB"/>
        </w:rPr>
        <w:t>Summary:</w:t>
      </w:r>
    </w:p>
    <w:p w14:paraId="4AE4846B" w14:textId="77777777" w:rsidR="0006758A" w:rsidRPr="001561E9" w:rsidRDefault="0006758A" w:rsidP="0006758A">
      <w:pPr>
        <w:pStyle w:val="Bullet"/>
        <w:rPr>
          <w:lang w:eastAsia="en-GB"/>
        </w:rPr>
      </w:pPr>
      <w:r w:rsidRPr="001561E9">
        <w:rPr>
          <w:lang w:eastAsia="en-GB"/>
        </w:rPr>
        <w:t xml:space="preserve">Define objectives (based on audience analysis) </w:t>
      </w:r>
    </w:p>
    <w:p w14:paraId="3BB8D4EA" w14:textId="77777777" w:rsidR="0006758A" w:rsidRPr="001561E9" w:rsidRDefault="0006758A" w:rsidP="0006758A">
      <w:pPr>
        <w:pStyle w:val="Bullet"/>
        <w:rPr>
          <w:lang w:eastAsia="en-GB"/>
        </w:rPr>
      </w:pPr>
      <w:r w:rsidRPr="001561E9">
        <w:rPr>
          <w:lang w:eastAsia="en-GB"/>
        </w:rPr>
        <w:t>Define scope, stakeholders and process</w:t>
      </w:r>
    </w:p>
    <w:p w14:paraId="3CCCD8E5" w14:textId="77777777" w:rsidR="0006758A" w:rsidRPr="001561E9" w:rsidRDefault="0006758A" w:rsidP="0006758A">
      <w:pPr>
        <w:pStyle w:val="Bullet"/>
        <w:rPr>
          <w:lang w:eastAsia="en-GB"/>
        </w:rPr>
      </w:pPr>
      <w:r w:rsidRPr="001561E9">
        <w:rPr>
          <w:lang w:eastAsia="en-GB"/>
        </w:rPr>
        <w:t xml:space="preserve">Select techniques and tools </w:t>
      </w:r>
    </w:p>
    <w:p w14:paraId="19A99266" w14:textId="77777777" w:rsidR="0006758A" w:rsidRPr="001561E9" w:rsidRDefault="0006758A" w:rsidP="0006758A">
      <w:pPr>
        <w:pStyle w:val="Bullet"/>
        <w:rPr>
          <w:lang w:eastAsia="en-GB"/>
        </w:rPr>
      </w:pPr>
      <w:r w:rsidRPr="001561E9">
        <w:rPr>
          <w:lang w:eastAsia="en-GB"/>
        </w:rPr>
        <w:t>Review documentation plan with stakeholders</w:t>
      </w:r>
    </w:p>
    <w:p w14:paraId="1962184B" w14:textId="77777777" w:rsidR="0006758A" w:rsidRPr="001561E9" w:rsidRDefault="0006758A" w:rsidP="0006758A">
      <w:pPr>
        <w:pStyle w:val="Bullet"/>
        <w:rPr>
          <w:lang w:eastAsia="en-GB"/>
        </w:rPr>
      </w:pPr>
      <w:r w:rsidRPr="001561E9">
        <w:rPr>
          <w:lang w:eastAsia="en-GB"/>
        </w:rPr>
        <w:t>Schedule project</w:t>
      </w:r>
    </w:p>
    <w:p w14:paraId="634AA26D" w14:textId="77777777" w:rsidR="0006758A" w:rsidRPr="001561E9" w:rsidRDefault="0006758A" w:rsidP="0006758A">
      <w:pPr>
        <w:pStyle w:val="Bullet"/>
        <w:rPr>
          <w:lang w:eastAsia="en-GB"/>
        </w:rPr>
      </w:pPr>
      <w:r w:rsidRPr="001561E9">
        <w:rPr>
          <w:lang w:eastAsia="en-GB"/>
        </w:rPr>
        <w:t>Check for templates, style guides</w:t>
      </w:r>
    </w:p>
    <w:p w14:paraId="41461DBE" w14:textId="77777777" w:rsidR="0006758A" w:rsidRPr="001561E9" w:rsidRDefault="0006758A" w:rsidP="0006758A">
      <w:pPr>
        <w:pStyle w:val="Bullet"/>
        <w:rPr>
          <w:lang w:eastAsia="en-GB"/>
        </w:rPr>
      </w:pPr>
      <w:r w:rsidRPr="001561E9">
        <w:rPr>
          <w:lang w:eastAsia="en-GB"/>
        </w:rPr>
        <w:t>Track progress</w:t>
      </w:r>
    </w:p>
    <w:p w14:paraId="39EFDC50" w14:textId="77777777" w:rsidR="0006758A" w:rsidRPr="001561E9" w:rsidRDefault="0006758A" w:rsidP="0006758A">
      <w:pPr>
        <w:rPr>
          <w:b/>
          <w:lang w:eastAsia="en-GB"/>
        </w:rPr>
      </w:pPr>
      <w:r w:rsidRPr="001561E9">
        <w:rPr>
          <w:b/>
          <w:lang w:eastAsia="en-GB"/>
        </w:rPr>
        <w:t>Deliverables:</w:t>
      </w:r>
    </w:p>
    <w:p w14:paraId="41E3BE2E" w14:textId="77777777" w:rsidR="0006758A" w:rsidRPr="001561E9" w:rsidRDefault="0006758A" w:rsidP="0006758A">
      <w:pPr>
        <w:pStyle w:val="Bullet"/>
        <w:rPr>
          <w:lang w:eastAsia="en-GB"/>
        </w:rPr>
      </w:pPr>
      <w:r w:rsidRPr="001561E9">
        <w:rPr>
          <w:lang w:eastAsia="en-GB"/>
        </w:rPr>
        <w:t>Documentation plan</w:t>
      </w:r>
    </w:p>
    <w:p w14:paraId="5903D1BC" w14:textId="77777777" w:rsidR="0006758A" w:rsidRPr="001561E9" w:rsidRDefault="0006758A" w:rsidP="0006758A">
      <w:pPr>
        <w:pStyle w:val="Bullet"/>
        <w:rPr>
          <w:lang w:eastAsia="en-GB"/>
        </w:rPr>
      </w:pPr>
      <w:r w:rsidRPr="001561E9">
        <w:rPr>
          <w:lang w:eastAsia="en-GB"/>
        </w:rPr>
        <w:t>Documentation schedule</w:t>
      </w:r>
    </w:p>
    <w:p w14:paraId="02921023" w14:textId="77777777" w:rsidR="0006758A" w:rsidRPr="001561E9" w:rsidRDefault="0006758A" w:rsidP="0006758A">
      <w:pPr>
        <w:pStyle w:val="Bullet"/>
        <w:rPr>
          <w:lang w:eastAsia="en-GB"/>
        </w:rPr>
      </w:pPr>
      <w:r w:rsidRPr="001561E9">
        <w:rPr>
          <w:lang w:eastAsia="en-GB"/>
        </w:rPr>
        <w:t>Deliverables matrix/worksheet (scope, multiple deliverables)</w:t>
      </w:r>
    </w:p>
    <w:p w14:paraId="3881C557" w14:textId="77777777" w:rsidR="0006758A" w:rsidRPr="001561E9" w:rsidRDefault="0006758A" w:rsidP="0006758A">
      <w:pPr>
        <w:pStyle w:val="Bullet"/>
        <w:rPr>
          <w:lang w:eastAsia="en-GB"/>
        </w:rPr>
      </w:pPr>
      <w:r w:rsidRPr="001561E9">
        <w:rPr>
          <w:lang w:eastAsia="en-GB"/>
        </w:rPr>
        <w:t>Status tracker</w:t>
      </w:r>
    </w:p>
    <w:p w14:paraId="657C5E0B" w14:textId="77777777" w:rsidR="0006758A" w:rsidRPr="001561E9" w:rsidRDefault="0006758A" w:rsidP="0006758A">
      <w:pPr>
        <w:pStyle w:val="Indented"/>
        <w:rPr>
          <w:lang w:val="en-GB"/>
        </w:rPr>
      </w:pPr>
      <w:r w:rsidRPr="001561E9">
        <w:rPr>
          <w:lang w:val="en-GB"/>
        </w:rPr>
        <w:t xml:space="preserve">Morgan also talks about a </w:t>
      </w:r>
      <w:r w:rsidRPr="001561E9">
        <w:rPr>
          <w:i/>
          <w:lang w:val="en-GB"/>
        </w:rPr>
        <w:t>deliverables matrix</w:t>
      </w:r>
      <w:r w:rsidRPr="001561E9">
        <w:rPr>
          <w:lang w:val="en-GB"/>
        </w:rPr>
        <w:t xml:space="preserve"> and a </w:t>
      </w:r>
      <w:r w:rsidRPr="001561E9">
        <w:rPr>
          <w:i/>
          <w:lang w:val="en-GB"/>
        </w:rPr>
        <w:t>status tracker</w:t>
      </w:r>
      <w:r w:rsidRPr="001561E9">
        <w:rPr>
          <w:lang w:val="en-GB"/>
        </w:rPr>
        <w:t xml:space="preserve"> and a few other things, but this depends on how many deliverables the project has in total, I'd say. If the project has multiple deliverables, consider a deliverables matrix - different guides will have different requirements (especially audience). </w:t>
      </w:r>
    </w:p>
    <w:p w14:paraId="6F30A8C1" w14:textId="77777777" w:rsidR="0006758A" w:rsidRPr="001561E9" w:rsidRDefault="0006758A" w:rsidP="0006758A">
      <w:pPr>
        <w:pStyle w:val="Indented"/>
        <w:rPr>
          <w:lang w:val="en-GB"/>
        </w:rPr>
      </w:pPr>
      <w:r w:rsidRPr="001561E9">
        <w:rPr>
          <w:lang w:val="en-GB"/>
        </w:rPr>
        <w:t xml:space="preserve">This might change substantially as the project progresses! Half-way through a project, you might realize you need a separate configuration guide, for example. </w:t>
      </w:r>
    </w:p>
    <w:p w14:paraId="38C6EF5F" w14:textId="77777777" w:rsidR="0006758A" w:rsidRPr="001561E9" w:rsidRDefault="0006758A" w:rsidP="0006758A">
      <w:pPr>
        <w:pStyle w:val="berschrift3"/>
        <w:rPr>
          <w:lang w:eastAsia="en-GB"/>
        </w:rPr>
      </w:pPr>
      <w:r w:rsidRPr="001561E9">
        <w:rPr>
          <w:lang w:eastAsia="en-GB"/>
        </w:rPr>
        <w:t>Audience Analysis</w:t>
      </w:r>
    </w:p>
    <w:p w14:paraId="42D9E1B5" w14:textId="77777777" w:rsidR="0006758A" w:rsidRPr="001561E9" w:rsidRDefault="0006758A" w:rsidP="0006758A">
      <w:pPr>
        <w:rPr>
          <w:lang w:eastAsia="en-GB"/>
        </w:rPr>
      </w:pPr>
      <w:r w:rsidRPr="001561E9">
        <w:rPr>
          <w:lang w:eastAsia="en-GB"/>
        </w:rPr>
        <w:t>The most important activity in the planning stage is audience analysis.</w:t>
      </w:r>
    </w:p>
    <w:p w14:paraId="3BB4C08F" w14:textId="77777777" w:rsidR="0006758A" w:rsidRPr="001561E9" w:rsidRDefault="0006758A" w:rsidP="0006758A">
      <w:pPr>
        <w:rPr>
          <w:lang w:eastAsia="en-GB"/>
        </w:rPr>
      </w:pPr>
      <w:r w:rsidRPr="001561E9">
        <w:rPr>
          <w:lang w:eastAsia="en-GB"/>
        </w:rPr>
        <w:t>Your audience determines</w:t>
      </w:r>
    </w:p>
    <w:p w14:paraId="204C05B1" w14:textId="77777777" w:rsidR="0006758A" w:rsidRPr="001561E9" w:rsidRDefault="0006758A" w:rsidP="0006758A">
      <w:pPr>
        <w:pStyle w:val="Bullet"/>
        <w:rPr>
          <w:lang w:eastAsia="en-GB"/>
        </w:rPr>
      </w:pPr>
      <w:r w:rsidRPr="001561E9">
        <w:rPr>
          <w:lang w:eastAsia="en-GB"/>
        </w:rPr>
        <w:t>Which documents to write</w:t>
      </w:r>
    </w:p>
    <w:p w14:paraId="1F8325AE" w14:textId="77777777" w:rsidR="0006758A" w:rsidRPr="001561E9" w:rsidRDefault="0006758A" w:rsidP="0006758A">
      <w:pPr>
        <w:pStyle w:val="Bullet"/>
        <w:rPr>
          <w:lang w:eastAsia="en-GB"/>
        </w:rPr>
      </w:pPr>
      <w:r w:rsidRPr="001561E9">
        <w:rPr>
          <w:lang w:eastAsia="en-GB"/>
        </w:rPr>
        <w:t>What topics to include</w:t>
      </w:r>
    </w:p>
    <w:p w14:paraId="0549378A" w14:textId="77777777" w:rsidR="0006758A" w:rsidRPr="001561E9" w:rsidRDefault="0006758A" w:rsidP="0006758A">
      <w:pPr>
        <w:pStyle w:val="Bullet"/>
        <w:rPr>
          <w:lang w:eastAsia="en-GB"/>
        </w:rPr>
      </w:pPr>
      <w:r w:rsidRPr="001561E9">
        <w:rPr>
          <w:lang w:eastAsia="en-GB"/>
        </w:rPr>
        <w:t>How to organise information</w:t>
      </w:r>
    </w:p>
    <w:p w14:paraId="64E46CDE" w14:textId="77777777" w:rsidR="0006758A" w:rsidRPr="001561E9" w:rsidRDefault="0006758A" w:rsidP="0006758A">
      <w:pPr>
        <w:pStyle w:val="Bullet"/>
        <w:rPr>
          <w:lang w:eastAsia="en-GB"/>
        </w:rPr>
      </w:pPr>
      <w:r w:rsidRPr="001561E9">
        <w:rPr>
          <w:lang w:eastAsia="en-GB"/>
        </w:rPr>
        <w:t>Level of detail</w:t>
      </w:r>
    </w:p>
    <w:p w14:paraId="2A316248" w14:textId="77777777" w:rsidR="0006758A" w:rsidRPr="001561E9" w:rsidRDefault="0006758A" w:rsidP="0006758A">
      <w:pPr>
        <w:pStyle w:val="Bullet"/>
        <w:rPr>
          <w:lang w:eastAsia="en-GB"/>
        </w:rPr>
      </w:pPr>
      <w:r w:rsidRPr="001561E9">
        <w:rPr>
          <w:lang w:eastAsia="en-GB"/>
        </w:rPr>
        <w:t>Level of examples and graphics</w:t>
      </w:r>
    </w:p>
    <w:p w14:paraId="439431A2" w14:textId="77777777" w:rsidR="0006758A" w:rsidRPr="001561E9" w:rsidRDefault="0006758A" w:rsidP="0006758A">
      <w:pPr>
        <w:pStyle w:val="berschrift4"/>
        <w:rPr>
          <w:lang w:eastAsia="en-GB"/>
        </w:rPr>
      </w:pPr>
      <w:r w:rsidRPr="001561E9">
        <w:rPr>
          <w:lang w:eastAsia="en-GB"/>
        </w:rPr>
        <w:t>Audience Analysis</w:t>
      </w:r>
    </w:p>
    <w:p w14:paraId="2740E6A6" w14:textId="77777777" w:rsidR="0006758A" w:rsidRPr="001561E9" w:rsidRDefault="0006758A" w:rsidP="0006758A">
      <w:pPr>
        <w:pStyle w:val="Bullet"/>
        <w:rPr>
          <w:lang w:eastAsia="en-GB"/>
        </w:rPr>
      </w:pPr>
      <w:r w:rsidRPr="001561E9">
        <w:rPr>
          <w:lang w:eastAsia="en-GB"/>
        </w:rPr>
        <w:t>Describes audience's background</w:t>
      </w:r>
    </w:p>
    <w:p w14:paraId="7FDD3D20" w14:textId="77777777" w:rsidR="0006758A" w:rsidRPr="001561E9" w:rsidRDefault="0006758A" w:rsidP="0006758A">
      <w:pPr>
        <w:pStyle w:val="Bullet"/>
        <w:rPr>
          <w:lang w:eastAsia="en-GB"/>
        </w:rPr>
      </w:pPr>
      <w:r w:rsidRPr="001561E9">
        <w:rPr>
          <w:lang w:eastAsia="en-GB"/>
        </w:rPr>
        <w:t>Describes audience's level of experience</w:t>
      </w:r>
    </w:p>
    <w:p w14:paraId="657EF81F" w14:textId="77777777" w:rsidR="0006758A" w:rsidRDefault="0006758A" w:rsidP="0006758A">
      <w:pPr>
        <w:pStyle w:val="Bullet"/>
        <w:rPr>
          <w:lang w:eastAsia="en-GB"/>
        </w:rPr>
      </w:pPr>
      <w:r w:rsidRPr="001561E9">
        <w:rPr>
          <w:lang w:eastAsia="en-GB"/>
        </w:rPr>
        <w:t xml:space="preserve">Draws conclusions about audience and their </w:t>
      </w:r>
      <w:proofErr w:type="gramStart"/>
      <w:r w:rsidRPr="001561E9">
        <w:rPr>
          <w:lang w:eastAsia="en-GB"/>
        </w:rPr>
        <w:t>needs</w:t>
      </w:r>
      <w:proofErr w:type="gramEnd"/>
    </w:p>
    <w:p w14:paraId="46894B96" w14:textId="77777777" w:rsidR="00C62C77" w:rsidRDefault="00C62C77" w:rsidP="00C62C77">
      <w:pPr>
        <w:pStyle w:val="Bullet"/>
        <w:numPr>
          <w:ilvl w:val="0"/>
          <w:numId w:val="0"/>
        </w:numPr>
        <w:rPr>
          <w:lang w:eastAsia="en-GB"/>
        </w:rPr>
      </w:pPr>
    </w:p>
    <w:p w14:paraId="691C0658" w14:textId="092C9037" w:rsidR="00C62C77" w:rsidRPr="001561E9" w:rsidRDefault="00C62C77" w:rsidP="00C62C77">
      <w:pPr>
        <w:rPr>
          <w:lang w:eastAsia="en-GB"/>
        </w:rPr>
      </w:pPr>
      <w:r>
        <w:rPr>
          <w:lang w:eastAsia="en-GB"/>
        </w:rPr>
        <w:t>Language, tech. expertise, motivation, internal/external, education, gender age culture… expectations, where/who accessing.</w:t>
      </w:r>
    </w:p>
    <w:p w14:paraId="5301B512" w14:textId="77777777" w:rsidR="0006758A" w:rsidRDefault="0006758A" w:rsidP="0006758A">
      <w:pPr>
        <w:rPr>
          <w:lang w:eastAsia="en-GB"/>
        </w:rPr>
      </w:pPr>
      <w:r w:rsidRPr="001561E9">
        <w:rPr>
          <w:lang w:eastAsia="en-GB"/>
        </w:rPr>
        <w:t xml:space="preserve">Who is the audience? Try to capture this in </w:t>
      </w:r>
      <w:r w:rsidRPr="001561E9">
        <w:rPr>
          <w:b/>
          <w:bCs/>
          <w:lang w:eastAsia="en-GB"/>
        </w:rPr>
        <w:t>one sentence</w:t>
      </w:r>
      <w:r w:rsidRPr="001561E9">
        <w:rPr>
          <w:lang w:eastAsia="en-GB"/>
        </w:rPr>
        <w:t xml:space="preserve"> first.</w:t>
      </w:r>
    </w:p>
    <w:p w14:paraId="038C5E64" w14:textId="200D7057" w:rsidR="0006758A" w:rsidRPr="001561E9" w:rsidRDefault="0006758A" w:rsidP="0006758A">
      <w:pPr>
        <w:rPr>
          <w:lang w:eastAsia="en-GB"/>
        </w:rPr>
      </w:pPr>
    </w:p>
    <w:p w14:paraId="3B0DD68E" w14:textId="7CD1682C" w:rsidR="0006758A" w:rsidRPr="001561E9" w:rsidRDefault="0006758A" w:rsidP="0006758A">
      <w:pPr>
        <w:rPr>
          <w:lang w:eastAsia="en-GB"/>
        </w:rPr>
      </w:pPr>
      <w:r w:rsidRPr="001561E9">
        <w:rPr>
          <w:noProof/>
          <w:lang w:eastAsia="en-GB"/>
        </w:rPr>
        <w:lastRenderedPageBreak/>
        <w:drawing>
          <wp:anchor distT="0" distB="0" distL="114300" distR="114300" simplePos="0" relativeHeight="251672576" behindDoc="0" locked="0" layoutInCell="1" allowOverlap="1" wp14:anchorId="2403D66F" wp14:editId="42463658">
            <wp:simplePos x="0" y="0"/>
            <wp:positionH relativeFrom="column">
              <wp:posOffset>14605</wp:posOffset>
            </wp:positionH>
            <wp:positionV relativeFrom="paragraph">
              <wp:posOffset>81280</wp:posOffset>
            </wp:positionV>
            <wp:extent cx="323850" cy="323850"/>
            <wp:effectExtent l="19050" t="0" r="0" b="0"/>
            <wp:wrapSquare wrapText="bothSides"/>
            <wp:docPr id="5" name="Picture 12" descr="676718_paper_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6718_paper_512x512.png"/>
                    <pic:cNvPicPr/>
                  </pic:nvPicPr>
                  <pic:blipFill>
                    <a:blip r:embed="rId9" cstate="print"/>
                    <a:stretch>
                      <a:fillRect/>
                    </a:stretch>
                  </pic:blipFill>
                  <pic:spPr>
                    <a:xfrm>
                      <a:off x="0" y="0"/>
                      <a:ext cx="323850" cy="323850"/>
                    </a:xfrm>
                    <a:prstGeom prst="rect">
                      <a:avLst/>
                    </a:prstGeom>
                  </pic:spPr>
                </pic:pic>
              </a:graphicData>
            </a:graphic>
          </wp:anchor>
        </w:drawing>
      </w:r>
      <w:r w:rsidR="0072360E">
        <w:rPr>
          <w:lang w:eastAsia="en-GB"/>
        </w:rPr>
        <w:tab/>
      </w:r>
      <w:r w:rsidRPr="001561E9">
        <w:rPr>
          <w:lang w:eastAsia="en-GB"/>
        </w:rPr>
        <w:t>What are some of the characteristics you might list?</w:t>
      </w:r>
    </w:p>
    <w:p w14:paraId="43FCA486" w14:textId="77777777" w:rsidR="0006758A" w:rsidRPr="001561E9" w:rsidRDefault="0006758A" w:rsidP="0006758A">
      <w:pPr>
        <w:rPr>
          <w:lang w:eastAsia="en-GB"/>
        </w:rPr>
      </w:pPr>
    </w:p>
    <w:p w14:paraId="4E407AA7" w14:textId="77777777" w:rsidR="0006758A" w:rsidRPr="001561E9" w:rsidRDefault="0006758A" w:rsidP="0006758A">
      <w:pPr>
        <w:rPr>
          <w:lang w:eastAsia="en-GB"/>
        </w:rPr>
      </w:pPr>
    </w:p>
    <w:p w14:paraId="1AAE2792" w14:textId="77777777" w:rsidR="0006758A" w:rsidRPr="001561E9" w:rsidRDefault="0006758A" w:rsidP="0006758A">
      <w:pPr>
        <w:rPr>
          <w:lang w:eastAsia="en-GB"/>
        </w:rPr>
      </w:pPr>
    </w:p>
    <w:p w14:paraId="2630C9C8" w14:textId="77777777" w:rsidR="0006758A" w:rsidRPr="001561E9" w:rsidRDefault="0006758A" w:rsidP="0006758A">
      <w:pPr>
        <w:rPr>
          <w:lang w:eastAsia="en-GB"/>
        </w:rPr>
      </w:pPr>
      <w:r w:rsidRPr="001561E9">
        <w:rPr>
          <w:lang w:eastAsia="en-GB"/>
        </w:rPr>
        <w:t xml:space="preserve">Consider different audiences for same document and how you can cater for that. Don't forget audiences that are not immediate end users (e.g., regulatory bodies) </w:t>
      </w:r>
    </w:p>
    <w:p w14:paraId="38B9CAE8" w14:textId="77777777" w:rsidR="0006758A" w:rsidRPr="001561E9" w:rsidRDefault="0006758A" w:rsidP="0006758A">
      <w:pPr>
        <w:rPr>
          <w:lang w:eastAsia="en-GB"/>
        </w:rPr>
      </w:pPr>
      <w:r w:rsidRPr="001561E9">
        <w:rPr>
          <w:lang w:eastAsia="en-GB"/>
        </w:rPr>
        <w:t>Consider also the same audience going on a journey that will have different requirements along the line.</w:t>
      </w:r>
    </w:p>
    <w:p w14:paraId="4AAA0A89" w14:textId="77777777" w:rsidR="0006758A" w:rsidRPr="001561E9" w:rsidRDefault="0006758A" w:rsidP="0006758A">
      <w:pPr>
        <w:rPr>
          <w:b/>
          <w:bCs/>
          <w:lang w:eastAsia="en-GB"/>
        </w:rPr>
      </w:pPr>
      <w:r w:rsidRPr="001561E9">
        <w:rPr>
          <w:bCs/>
          <w:lang w:eastAsia="en-GB"/>
        </w:rPr>
        <w:t>Ask</w:t>
      </w:r>
      <w:r w:rsidRPr="001561E9">
        <w:rPr>
          <w:b/>
          <w:bCs/>
          <w:lang w:eastAsia="en-GB"/>
        </w:rPr>
        <w:t xml:space="preserve"> Who? Why? When? Where/How? What? </w:t>
      </w:r>
    </w:p>
    <w:p w14:paraId="786304F4" w14:textId="77777777" w:rsidR="0006758A" w:rsidRPr="001561E9" w:rsidRDefault="0006758A" w:rsidP="0006758A">
      <w:pPr>
        <w:rPr>
          <w:lang w:eastAsia="en-GB"/>
        </w:rPr>
      </w:pPr>
      <w:r w:rsidRPr="001561E9">
        <w:rPr>
          <w:lang w:eastAsia="en-GB"/>
        </w:rPr>
        <w:t>What about the audience's level of experience?</w:t>
      </w:r>
    </w:p>
    <w:p w14:paraId="09C20705" w14:textId="77777777" w:rsidR="0006758A" w:rsidRPr="001561E9" w:rsidRDefault="0006758A" w:rsidP="0006758A">
      <w:pPr>
        <w:rPr>
          <w:lang w:eastAsia="en-GB"/>
        </w:rPr>
      </w:pPr>
      <w:r w:rsidRPr="001561E9">
        <w:rPr>
          <w:lang w:eastAsia="en-GB"/>
        </w:rPr>
        <w:t>For simplicity, let's identify three levels: beginners, intermediates and experts (see tables below).</w:t>
      </w:r>
    </w:p>
    <w:p w14:paraId="73940063" w14:textId="77777777" w:rsidR="0006758A" w:rsidRPr="001561E9" w:rsidRDefault="0006758A" w:rsidP="0006758A">
      <w:pPr>
        <w:rPr>
          <w:lang w:eastAsia="en-GB"/>
        </w:rPr>
      </w:pPr>
      <w:r w:rsidRPr="001561E9">
        <w:rPr>
          <w:lang w:eastAsia="en-GB"/>
        </w:rPr>
        <w:t>These levels can apply to many categories, so while the user might be an expert in the subject matter you are writing about, they might be novices in the software being used, for example.</w:t>
      </w:r>
    </w:p>
    <w:p w14:paraId="0FDFD14D" w14:textId="77777777" w:rsidR="0006758A" w:rsidRPr="001561E9" w:rsidRDefault="0006758A" w:rsidP="0006758A">
      <w:pPr>
        <w:rPr>
          <w:lang w:eastAsia="en-GB"/>
        </w:rPr>
      </w:pPr>
      <w:r w:rsidRPr="001561E9">
        <w:rPr>
          <w:lang w:eastAsia="en-GB"/>
        </w:rPr>
        <w:t xml:space="preserve">Make conclusions about audience and what they need (see above also) </w:t>
      </w:r>
    </w:p>
    <w:p w14:paraId="186D29DA" w14:textId="77777777" w:rsidR="0006758A" w:rsidRPr="001561E9" w:rsidRDefault="0006758A" w:rsidP="0006758A">
      <w:pPr>
        <w:rPr>
          <w:lang w:eastAsia="en-GB"/>
        </w:rPr>
      </w:pPr>
      <w:r w:rsidRPr="001561E9">
        <w:rPr>
          <w:lang w:eastAsia="en-GB"/>
        </w:rPr>
        <w:t xml:space="preserve">There can be a wide variation in level of experience. What content does each audience need? </w:t>
      </w:r>
    </w:p>
    <w:p w14:paraId="2EEB507C" w14:textId="77777777" w:rsidR="0006758A" w:rsidRPr="001561E9" w:rsidRDefault="0006758A" w:rsidP="0006758A">
      <w:pPr>
        <w:rPr>
          <w:rFonts w:eastAsiaTheme="majorEastAsia" w:cstheme="majorBidi"/>
          <w:b/>
          <w:iCs/>
          <w:color w:val="656565" w:themeColor="accent5" w:themeShade="BF"/>
          <w:spacing w:val="20"/>
          <w:sz w:val="24"/>
        </w:rPr>
      </w:pPr>
      <w:r w:rsidRPr="001561E9">
        <w:br w:type="page"/>
      </w:r>
    </w:p>
    <w:p w14:paraId="147B790B" w14:textId="77777777" w:rsidR="0006758A" w:rsidRPr="001561E9" w:rsidRDefault="0006758A" w:rsidP="0006758A">
      <w:pPr>
        <w:pStyle w:val="berschrift4"/>
      </w:pPr>
      <w:r w:rsidRPr="001561E9">
        <w:lastRenderedPageBreak/>
        <w:t>Beginner Users</w:t>
      </w:r>
    </w:p>
    <w:tbl>
      <w:tblPr>
        <w:tblStyle w:val="Listentabelle3Akzent11"/>
        <w:tblW w:w="0" w:type="auto"/>
        <w:tblLook w:val="04A0" w:firstRow="1" w:lastRow="0" w:firstColumn="1" w:lastColumn="0" w:noHBand="0" w:noVBand="1"/>
      </w:tblPr>
      <w:tblGrid>
        <w:gridCol w:w="4495"/>
        <w:gridCol w:w="4567"/>
      </w:tblGrid>
      <w:tr w:rsidR="0006758A" w:rsidRPr="001561E9" w14:paraId="6F909E37" w14:textId="77777777" w:rsidTr="004379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74" w:type="dxa"/>
          </w:tcPr>
          <w:p w14:paraId="5FDF6639" w14:textId="77777777" w:rsidR="0006758A" w:rsidRPr="001561E9" w:rsidRDefault="0006758A" w:rsidP="0043799B">
            <w:pPr>
              <w:pStyle w:val="Tablehead"/>
            </w:pPr>
            <w:r w:rsidRPr="001561E9">
              <w:t>What the user needs</w:t>
            </w:r>
          </w:p>
        </w:tc>
        <w:tc>
          <w:tcPr>
            <w:tcW w:w="5174" w:type="dxa"/>
          </w:tcPr>
          <w:p w14:paraId="186180A3" w14:textId="77777777" w:rsidR="0006758A" w:rsidRPr="001561E9" w:rsidRDefault="0006758A" w:rsidP="0043799B">
            <w:pPr>
              <w:pStyle w:val="Tablehead"/>
              <w:cnfStyle w:val="100000000000" w:firstRow="1" w:lastRow="0" w:firstColumn="0" w:lastColumn="0" w:oddVBand="0" w:evenVBand="0" w:oddHBand="0" w:evenHBand="0" w:firstRowFirstColumn="0" w:firstRowLastColumn="0" w:lastRowFirstColumn="0" w:lastRowLastColumn="0"/>
            </w:pPr>
            <w:r w:rsidRPr="001561E9">
              <w:t>What this means for content</w:t>
            </w:r>
          </w:p>
        </w:tc>
      </w:tr>
      <w:tr w:rsidR="0006758A" w:rsidRPr="001561E9" w14:paraId="529A303C"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1A129C3E" w14:textId="77777777" w:rsidR="0006758A" w:rsidRPr="001561E9" w:rsidRDefault="0006758A" w:rsidP="0043799B">
            <w:pPr>
              <w:rPr>
                <w:b w:val="0"/>
              </w:rPr>
            </w:pPr>
            <w:r w:rsidRPr="001561E9">
              <w:rPr>
                <w:b w:val="0"/>
              </w:rPr>
              <w:t>They don't know how to get started</w:t>
            </w:r>
          </w:p>
        </w:tc>
        <w:tc>
          <w:tcPr>
            <w:tcW w:w="5174" w:type="dxa"/>
          </w:tcPr>
          <w:p w14:paraId="5700BE87"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Getting started information</w:t>
            </w:r>
            <w:r w:rsidRPr="001561E9">
              <w:br/>
              <w:t>Tour</w:t>
            </w:r>
            <w:r w:rsidRPr="001561E9">
              <w:br/>
              <w:t>Short tutorials</w:t>
            </w:r>
          </w:p>
        </w:tc>
      </w:tr>
      <w:tr w:rsidR="0006758A" w:rsidRPr="001561E9" w14:paraId="446B9BCE" w14:textId="77777777" w:rsidTr="0043799B">
        <w:tc>
          <w:tcPr>
            <w:cnfStyle w:val="001000000000" w:firstRow="0" w:lastRow="0" w:firstColumn="1" w:lastColumn="0" w:oddVBand="0" w:evenVBand="0" w:oddHBand="0" w:evenHBand="0" w:firstRowFirstColumn="0" w:firstRowLastColumn="0" w:lastRowFirstColumn="0" w:lastRowLastColumn="0"/>
            <w:tcW w:w="5174" w:type="dxa"/>
          </w:tcPr>
          <w:p w14:paraId="00395CEB" w14:textId="77777777" w:rsidR="0006758A" w:rsidRPr="001561E9" w:rsidRDefault="0006758A" w:rsidP="0043799B">
            <w:pPr>
              <w:rPr>
                <w:b w:val="0"/>
              </w:rPr>
            </w:pPr>
            <w:r w:rsidRPr="001561E9">
              <w:rPr>
                <w:b w:val="0"/>
              </w:rPr>
              <w:t>They want simple, task-related instructions to help them succeed.</w:t>
            </w:r>
          </w:p>
        </w:tc>
        <w:tc>
          <w:tcPr>
            <w:tcW w:w="5174" w:type="dxa"/>
          </w:tcPr>
          <w:p w14:paraId="33AE6529" w14:textId="77777777" w:rsidR="0006758A" w:rsidRPr="001561E9" w:rsidRDefault="0006758A" w:rsidP="0043799B">
            <w:pPr>
              <w:cnfStyle w:val="000000000000" w:firstRow="0" w:lastRow="0" w:firstColumn="0" w:lastColumn="0" w:oddVBand="0" w:evenVBand="0" w:oddHBand="0" w:evenHBand="0" w:firstRowFirstColumn="0" w:firstRowLastColumn="0" w:lastRowFirstColumn="0" w:lastRowLastColumn="0"/>
            </w:pPr>
            <w:r w:rsidRPr="001561E9">
              <w:t>Basic procedures</w:t>
            </w:r>
            <w:r w:rsidRPr="001561E9">
              <w:br/>
              <w:t>Examples</w:t>
            </w:r>
            <w:r w:rsidRPr="001561E9">
              <w:br/>
              <w:t>Simple exercises</w:t>
            </w:r>
          </w:p>
        </w:tc>
      </w:tr>
      <w:tr w:rsidR="0006758A" w:rsidRPr="001561E9" w14:paraId="3D0A9F6B"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F4501C1" w14:textId="77777777" w:rsidR="0006758A" w:rsidRPr="001561E9" w:rsidRDefault="0006758A" w:rsidP="0043799B">
            <w:pPr>
              <w:rPr>
                <w:b w:val="0"/>
              </w:rPr>
            </w:pPr>
            <w:r w:rsidRPr="001561E9">
              <w:rPr>
                <w:b w:val="0"/>
              </w:rPr>
              <w:t>They make common errors that they don't know how to fix.</w:t>
            </w:r>
          </w:p>
        </w:tc>
        <w:tc>
          <w:tcPr>
            <w:tcW w:w="5174" w:type="dxa"/>
          </w:tcPr>
          <w:p w14:paraId="456133BC"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Troubleshooting procedures</w:t>
            </w:r>
          </w:p>
        </w:tc>
      </w:tr>
      <w:tr w:rsidR="0006758A" w:rsidRPr="001561E9" w14:paraId="623AC6C2" w14:textId="77777777" w:rsidTr="0043799B">
        <w:tc>
          <w:tcPr>
            <w:cnfStyle w:val="001000000000" w:firstRow="0" w:lastRow="0" w:firstColumn="1" w:lastColumn="0" w:oddVBand="0" w:evenVBand="0" w:oddHBand="0" w:evenHBand="0" w:firstRowFirstColumn="0" w:firstRowLastColumn="0" w:lastRowFirstColumn="0" w:lastRowLastColumn="0"/>
            <w:tcW w:w="5174" w:type="dxa"/>
          </w:tcPr>
          <w:p w14:paraId="5B92A9D4" w14:textId="77777777" w:rsidR="0006758A" w:rsidRPr="001561E9" w:rsidRDefault="0006758A" w:rsidP="0043799B">
            <w:pPr>
              <w:rPr>
                <w:b w:val="0"/>
              </w:rPr>
            </w:pPr>
            <w:r w:rsidRPr="001561E9">
              <w:rPr>
                <w:b w:val="0"/>
              </w:rPr>
              <w:t>They are not interested in product architecture.</w:t>
            </w:r>
          </w:p>
        </w:tc>
        <w:tc>
          <w:tcPr>
            <w:tcW w:w="5174" w:type="dxa"/>
          </w:tcPr>
          <w:p w14:paraId="248A21AE" w14:textId="77777777" w:rsidR="0006758A" w:rsidRPr="001561E9" w:rsidRDefault="0006758A" w:rsidP="0043799B">
            <w:pPr>
              <w:cnfStyle w:val="000000000000" w:firstRow="0" w:lastRow="0" w:firstColumn="0" w:lastColumn="0" w:oddVBand="0" w:evenVBand="0" w:oddHBand="0" w:evenHBand="0" w:firstRowFirstColumn="0" w:firstRowLastColumn="0" w:lastRowFirstColumn="0" w:lastRowLastColumn="0"/>
            </w:pPr>
            <w:r w:rsidRPr="001561E9">
              <w:t>Minimal conceptual information</w:t>
            </w:r>
          </w:p>
        </w:tc>
      </w:tr>
      <w:tr w:rsidR="0006758A" w:rsidRPr="001561E9" w14:paraId="3B7D665A"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3E7E350" w14:textId="77777777" w:rsidR="0006758A" w:rsidRPr="001561E9" w:rsidRDefault="0006758A" w:rsidP="0043799B">
            <w:pPr>
              <w:rPr>
                <w:b w:val="0"/>
              </w:rPr>
            </w:pPr>
            <w:r w:rsidRPr="001561E9">
              <w:rPr>
                <w:b w:val="0"/>
              </w:rPr>
              <w:t>They want to find information quickly and easily.</w:t>
            </w:r>
          </w:p>
        </w:tc>
        <w:tc>
          <w:tcPr>
            <w:tcW w:w="5174" w:type="dxa"/>
          </w:tcPr>
          <w:p w14:paraId="72081793"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Index</w:t>
            </w:r>
            <w:r w:rsidRPr="001561E9">
              <w:br/>
              <w:t>Clearly labelled procedures</w:t>
            </w:r>
            <w:r w:rsidRPr="001561E9">
              <w:br/>
              <w:t>Not too many heading levels</w:t>
            </w:r>
          </w:p>
        </w:tc>
      </w:tr>
    </w:tbl>
    <w:p w14:paraId="54CC5F97" w14:textId="77777777" w:rsidR="0006758A" w:rsidRPr="001561E9" w:rsidRDefault="0006758A" w:rsidP="0006758A">
      <w:pPr>
        <w:pStyle w:val="berschrift4"/>
      </w:pPr>
      <w:r w:rsidRPr="001561E9">
        <w:t>Intermediate Users</w:t>
      </w:r>
    </w:p>
    <w:tbl>
      <w:tblPr>
        <w:tblStyle w:val="Listentabelle3Akzent11"/>
        <w:tblW w:w="0" w:type="auto"/>
        <w:tblLook w:val="04A0" w:firstRow="1" w:lastRow="0" w:firstColumn="1" w:lastColumn="0" w:noHBand="0" w:noVBand="1"/>
      </w:tblPr>
      <w:tblGrid>
        <w:gridCol w:w="4541"/>
        <w:gridCol w:w="4521"/>
      </w:tblGrid>
      <w:tr w:rsidR="0006758A" w:rsidRPr="001561E9" w14:paraId="1BF48CE5" w14:textId="77777777" w:rsidTr="004379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74" w:type="dxa"/>
          </w:tcPr>
          <w:p w14:paraId="3F7BF5FA" w14:textId="77777777" w:rsidR="0006758A" w:rsidRPr="001561E9" w:rsidRDefault="0006758A" w:rsidP="0043799B">
            <w:pPr>
              <w:pStyle w:val="Tablehead"/>
            </w:pPr>
            <w:r w:rsidRPr="001561E9">
              <w:t>What the user needs</w:t>
            </w:r>
          </w:p>
        </w:tc>
        <w:tc>
          <w:tcPr>
            <w:tcW w:w="5174" w:type="dxa"/>
          </w:tcPr>
          <w:p w14:paraId="119854A9" w14:textId="77777777" w:rsidR="0006758A" w:rsidRPr="001561E9" w:rsidRDefault="0006758A" w:rsidP="0043799B">
            <w:pPr>
              <w:pStyle w:val="Tablehead"/>
              <w:cnfStyle w:val="100000000000" w:firstRow="1" w:lastRow="0" w:firstColumn="0" w:lastColumn="0" w:oddVBand="0" w:evenVBand="0" w:oddHBand="0" w:evenHBand="0" w:firstRowFirstColumn="0" w:firstRowLastColumn="0" w:lastRowFirstColumn="0" w:lastRowLastColumn="0"/>
            </w:pPr>
            <w:r w:rsidRPr="001561E9">
              <w:t>What this means for content</w:t>
            </w:r>
          </w:p>
        </w:tc>
      </w:tr>
      <w:tr w:rsidR="0006758A" w:rsidRPr="001561E9" w14:paraId="314B9F6E"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FCDFB32" w14:textId="77777777" w:rsidR="0006758A" w:rsidRPr="001561E9" w:rsidRDefault="0006758A" w:rsidP="0043799B">
            <w:pPr>
              <w:rPr>
                <w:b w:val="0"/>
              </w:rPr>
            </w:pPr>
            <w:r w:rsidRPr="001561E9">
              <w:rPr>
                <w:b w:val="0"/>
              </w:rPr>
              <w:t>They want to understand the relationship between tasks so they can solve their own problems.</w:t>
            </w:r>
          </w:p>
        </w:tc>
        <w:tc>
          <w:tcPr>
            <w:tcW w:w="5174" w:type="dxa"/>
          </w:tcPr>
          <w:p w14:paraId="6C2A6402"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Basic conceptual information</w:t>
            </w:r>
          </w:p>
        </w:tc>
      </w:tr>
      <w:tr w:rsidR="0006758A" w:rsidRPr="001561E9" w14:paraId="5ADB7615" w14:textId="77777777" w:rsidTr="0043799B">
        <w:tc>
          <w:tcPr>
            <w:cnfStyle w:val="001000000000" w:firstRow="0" w:lastRow="0" w:firstColumn="1" w:lastColumn="0" w:oddVBand="0" w:evenVBand="0" w:oddHBand="0" w:evenHBand="0" w:firstRowFirstColumn="0" w:firstRowLastColumn="0" w:lastRowFirstColumn="0" w:lastRowLastColumn="0"/>
            <w:tcW w:w="5174" w:type="dxa"/>
          </w:tcPr>
          <w:p w14:paraId="3D301ECB" w14:textId="77777777" w:rsidR="0006758A" w:rsidRPr="001561E9" w:rsidRDefault="0006758A" w:rsidP="0043799B">
            <w:pPr>
              <w:rPr>
                <w:b w:val="0"/>
              </w:rPr>
            </w:pPr>
            <w:r w:rsidRPr="001561E9">
              <w:rPr>
                <w:b w:val="0"/>
              </w:rPr>
              <w:t>They want to troubleshoot on their own.</w:t>
            </w:r>
          </w:p>
        </w:tc>
        <w:tc>
          <w:tcPr>
            <w:tcW w:w="5174" w:type="dxa"/>
          </w:tcPr>
          <w:p w14:paraId="7A1A37CC" w14:textId="77777777" w:rsidR="0006758A" w:rsidRPr="001561E9" w:rsidRDefault="0006758A" w:rsidP="0043799B">
            <w:pPr>
              <w:cnfStyle w:val="000000000000" w:firstRow="0" w:lastRow="0" w:firstColumn="0" w:lastColumn="0" w:oddVBand="0" w:evenVBand="0" w:oddHBand="0" w:evenHBand="0" w:firstRowFirstColumn="0" w:firstRowLastColumn="0" w:lastRowFirstColumn="0" w:lastRowLastColumn="0"/>
            </w:pPr>
            <w:r w:rsidRPr="001561E9">
              <w:t>Advanced procedures</w:t>
            </w:r>
          </w:p>
        </w:tc>
      </w:tr>
      <w:tr w:rsidR="0006758A" w:rsidRPr="001561E9" w14:paraId="4BAAC932"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304DEFE7" w14:textId="77777777" w:rsidR="0006758A" w:rsidRPr="001561E9" w:rsidRDefault="0006758A" w:rsidP="0043799B">
            <w:pPr>
              <w:rPr>
                <w:b w:val="0"/>
              </w:rPr>
            </w:pPr>
            <w:r w:rsidRPr="001561E9">
              <w:rPr>
                <w:b w:val="0"/>
              </w:rPr>
              <w:t>They want procedure details only for tasks they want to do.</w:t>
            </w:r>
          </w:p>
        </w:tc>
        <w:tc>
          <w:tcPr>
            <w:tcW w:w="5174" w:type="dxa"/>
          </w:tcPr>
          <w:p w14:paraId="38F93674"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p>
        </w:tc>
      </w:tr>
      <w:tr w:rsidR="0006758A" w:rsidRPr="001561E9" w14:paraId="55EA6828" w14:textId="77777777" w:rsidTr="0043799B">
        <w:tc>
          <w:tcPr>
            <w:cnfStyle w:val="001000000000" w:firstRow="0" w:lastRow="0" w:firstColumn="1" w:lastColumn="0" w:oddVBand="0" w:evenVBand="0" w:oddHBand="0" w:evenHBand="0" w:firstRowFirstColumn="0" w:firstRowLastColumn="0" w:lastRowFirstColumn="0" w:lastRowLastColumn="0"/>
            <w:tcW w:w="5174" w:type="dxa"/>
          </w:tcPr>
          <w:p w14:paraId="71F560D2" w14:textId="77777777" w:rsidR="0006758A" w:rsidRPr="001561E9" w:rsidRDefault="0006758A" w:rsidP="0043799B">
            <w:pPr>
              <w:rPr>
                <w:b w:val="0"/>
              </w:rPr>
            </w:pPr>
            <w:r w:rsidRPr="001561E9">
              <w:rPr>
                <w:b w:val="0"/>
              </w:rPr>
              <w:t>They want to see a more efficient way to complete a task.</w:t>
            </w:r>
          </w:p>
        </w:tc>
        <w:tc>
          <w:tcPr>
            <w:tcW w:w="5174" w:type="dxa"/>
          </w:tcPr>
          <w:p w14:paraId="6D905A70" w14:textId="77777777" w:rsidR="0006758A" w:rsidRPr="001561E9" w:rsidRDefault="0006758A" w:rsidP="0043799B">
            <w:pPr>
              <w:cnfStyle w:val="000000000000" w:firstRow="0" w:lastRow="0" w:firstColumn="0" w:lastColumn="0" w:oddVBand="0" w:evenVBand="0" w:oddHBand="0" w:evenHBand="0" w:firstRowFirstColumn="0" w:firstRowLastColumn="0" w:lastRowFirstColumn="0" w:lastRowLastColumn="0"/>
            </w:pPr>
            <w:r w:rsidRPr="001561E9">
              <w:t>Shortcuts</w:t>
            </w:r>
          </w:p>
        </w:tc>
      </w:tr>
      <w:tr w:rsidR="0006758A" w:rsidRPr="001561E9" w14:paraId="636FD940"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1CAAAEE9" w14:textId="77777777" w:rsidR="0006758A" w:rsidRPr="001561E9" w:rsidRDefault="0006758A" w:rsidP="0043799B">
            <w:pPr>
              <w:rPr>
                <w:b w:val="0"/>
              </w:rPr>
            </w:pPr>
            <w:r w:rsidRPr="001561E9">
              <w:rPr>
                <w:b w:val="0"/>
              </w:rPr>
              <w:t>They want advice from expert users.</w:t>
            </w:r>
          </w:p>
        </w:tc>
        <w:tc>
          <w:tcPr>
            <w:tcW w:w="5174" w:type="dxa"/>
          </w:tcPr>
          <w:p w14:paraId="5B04D518"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FAQs</w:t>
            </w:r>
            <w:r w:rsidRPr="001561E9">
              <w:br/>
              <w:t>Online forums</w:t>
            </w:r>
          </w:p>
        </w:tc>
      </w:tr>
    </w:tbl>
    <w:p w14:paraId="54EE5CCB" w14:textId="77777777" w:rsidR="0006758A" w:rsidRPr="001561E9" w:rsidRDefault="0006758A" w:rsidP="0006758A">
      <w:pPr>
        <w:pStyle w:val="berschrift4"/>
      </w:pPr>
      <w:r w:rsidRPr="001561E9">
        <w:t>Expert Users</w:t>
      </w:r>
    </w:p>
    <w:tbl>
      <w:tblPr>
        <w:tblStyle w:val="Listentabelle3Akzent11"/>
        <w:tblW w:w="0" w:type="auto"/>
        <w:tblLook w:val="04A0" w:firstRow="1" w:lastRow="0" w:firstColumn="1" w:lastColumn="0" w:noHBand="0" w:noVBand="1"/>
      </w:tblPr>
      <w:tblGrid>
        <w:gridCol w:w="4527"/>
        <w:gridCol w:w="4535"/>
      </w:tblGrid>
      <w:tr w:rsidR="0006758A" w:rsidRPr="001561E9" w14:paraId="65DE7F7C" w14:textId="77777777" w:rsidTr="004379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74" w:type="dxa"/>
          </w:tcPr>
          <w:p w14:paraId="576AAAD7" w14:textId="77777777" w:rsidR="0006758A" w:rsidRPr="001561E9" w:rsidRDefault="0006758A" w:rsidP="0043799B">
            <w:pPr>
              <w:pStyle w:val="Tablehead"/>
            </w:pPr>
            <w:r w:rsidRPr="001561E9">
              <w:t>What the user needs</w:t>
            </w:r>
          </w:p>
        </w:tc>
        <w:tc>
          <w:tcPr>
            <w:tcW w:w="5174" w:type="dxa"/>
          </w:tcPr>
          <w:p w14:paraId="3228E4CE" w14:textId="77777777" w:rsidR="0006758A" w:rsidRPr="001561E9" w:rsidRDefault="0006758A" w:rsidP="0043799B">
            <w:pPr>
              <w:pStyle w:val="Tablehead"/>
              <w:cnfStyle w:val="100000000000" w:firstRow="1" w:lastRow="0" w:firstColumn="0" w:lastColumn="0" w:oddVBand="0" w:evenVBand="0" w:oddHBand="0" w:evenHBand="0" w:firstRowFirstColumn="0" w:firstRowLastColumn="0" w:lastRowFirstColumn="0" w:lastRowLastColumn="0"/>
            </w:pPr>
            <w:r w:rsidRPr="001561E9">
              <w:t>What this means for content</w:t>
            </w:r>
          </w:p>
        </w:tc>
      </w:tr>
      <w:tr w:rsidR="0006758A" w:rsidRPr="001561E9" w14:paraId="7B8CFF4A"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3CDB148" w14:textId="77777777" w:rsidR="0006758A" w:rsidRPr="001561E9" w:rsidRDefault="0006758A" w:rsidP="0043799B">
            <w:pPr>
              <w:rPr>
                <w:b w:val="0"/>
              </w:rPr>
            </w:pPr>
            <w:r w:rsidRPr="001561E9">
              <w:rPr>
                <w:b w:val="0"/>
              </w:rPr>
              <w:t>They user the product in ways that were never originally intended.</w:t>
            </w:r>
          </w:p>
        </w:tc>
        <w:tc>
          <w:tcPr>
            <w:tcW w:w="5174" w:type="dxa"/>
          </w:tcPr>
          <w:p w14:paraId="2516ECF3"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Detailed conceptual information.</w:t>
            </w:r>
          </w:p>
        </w:tc>
      </w:tr>
      <w:tr w:rsidR="0006758A" w:rsidRPr="001561E9" w14:paraId="447B19E7" w14:textId="77777777" w:rsidTr="0043799B">
        <w:tc>
          <w:tcPr>
            <w:cnfStyle w:val="001000000000" w:firstRow="0" w:lastRow="0" w:firstColumn="1" w:lastColumn="0" w:oddVBand="0" w:evenVBand="0" w:oddHBand="0" w:evenHBand="0" w:firstRowFirstColumn="0" w:firstRowLastColumn="0" w:lastRowFirstColumn="0" w:lastRowLastColumn="0"/>
            <w:tcW w:w="5174" w:type="dxa"/>
          </w:tcPr>
          <w:p w14:paraId="6B2AB1FE" w14:textId="77777777" w:rsidR="0006758A" w:rsidRPr="001561E9" w:rsidRDefault="0006758A" w:rsidP="0043799B">
            <w:pPr>
              <w:rPr>
                <w:b w:val="0"/>
              </w:rPr>
            </w:pPr>
            <w:r w:rsidRPr="001561E9">
              <w:rPr>
                <w:b w:val="0"/>
              </w:rPr>
              <w:t>They may know more than the original developers.</w:t>
            </w:r>
          </w:p>
        </w:tc>
        <w:tc>
          <w:tcPr>
            <w:tcW w:w="5174" w:type="dxa"/>
          </w:tcPr>
          <w:p w14:paraId="5FFB3DB4" w14:textId="77777777" w:rsidR="0006758A" w:rsidRPr="001561E9" w:rsidRDefault="0006758A" w:rsidP="0043799B">
            <w:pPr>
              <w:cnfStyle w:val="000000000000" w:firstRow="0" w:lastRow="0" w:firstColumn="0" w:lastColumn="0" w:oddVBand="0" w:evenVBand="0" w:oddHBand="0" w:evenHBand="0" w:firstRowFirstColumn="0" w:firstRowLastColumn="0" w:lastRowFirstColumn="0" w:lastRowLastColumn="0"/>
            </w:pPr>
          </w:p>
        </w:tc>
      </w:tr>
      <w:tr w:rsidR="0006758A" w:rsidRPr="001561E9" w14:paraId="71E51DFC"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419D81E5" w14:textId="77777777" w:rsidR="0006758A" w:rsidRPr="001561E9" w:rsidRDefault="0006758A" w:rsidP="0043799B">
            <w:pPr>
              <w:rPr>
                <w:b w:val="0"/>
              </w:rPr>
            </w:pPr>
            <w:r w:rsidRPr="001561E9">
              <w:rPr>
                <w:b w:val="0"/>
              </w:rPr>
              <w:t>They want to exchange information with other users and original system designers.</w:t>
            </w:r>
          </w:p>
          <w:p w14:paraId="528CF2E6" w14:textId="77777777" w:rsidR="0006758A" w:rsidRPr="001561E9" w:rsidRDefault="0006758A" w:rsidP="0043799B">
            <w:pPr>
              <w:rPr>
                <w:b w:val="0"/>
              </w:rPr>
            </w:pPr>
            <w:r w:rsidRPr="001561E9">
              <w:rPr>
                <w:b w:val="0"/>
              </w:rPr>
              <w:t>They are a primary source of knowledge about complex tasks and problems.</w:t>
            </w:r>
          </w:p>
        </w:tc>
        <w:tc>
          <w:tcPr>
            <w:tcW w:w="5174" w:type="dxa"/>
          </w:tcPr>
          <w:p w14:paraId="044F510D"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Online forums</w:t>
            </w:r>
            <w:r w:rsidRPr="001561E9">
              <w:br/>
              <w:t>KDB</w:t>
            </w:r>
            <w:r w:rsidRPr="001561E9">
              <w:br/>
              <w:t>User groups</w:t>
            </w:r>
            <w:r w:rsidRPr="001561E9">
              <w:br/>
              <w:t>Chat systems</w:t>
            </w:r>
            <w:r w:rsidRPr="001561E9">
              <w:br/>
              <w:t>Tips</w:t>
            </w:r>
          </w:p>
        </w:tc>
      </w:tr>
      <w:tr w:rsidR="0006758A" w:rsidRPr="001561E9" w14:paraId="18A2509D" w14:textId="77777777" w:rsidTr="0043799B">
        <w:tc>
          <w:tcPr>
            <w:cnfStyle w:val="001000000000" w:firstRow="0" w:lastRow="0" w:firstColumn="1" w:lastColumn="0" w:oddVBand="0" w:evenVBand="0" w:oddHBand="0" w:evenHBand="0" w:firstRowFirstColumn="0" w:firstRowLastColumn="0" w:lastRowFirstColumn="0" w:lastRowLastColumn="0"/>
            <w:tcW w:w="5174" w:type="dxa"/>
          </w:tcPr>
          <w:p w14:paraId="7DBC4A93" w14:textId="77777777" w:rsidR="0006758A" w:rsidRPr="001561E9" w:rsidRDefault="0006758A" w:rsidP="0043799B">
            <w:pPr>
              <w:rPr>
                <w:b w:val="0"/>
              </w:rPr>
            </w:pPr>
            <w:r w:rsidRPr="001561E9">
              <w:rPr>
                <w:b w:val="0"/>
              </w:rPr>
              <w:t>They want to look up procedures on tasks they haven't done.</w:t>
            </w:r>
          </w:p>
        </w:tc>
        <w:tc>
          <w:tcPr>
            <w:tcW w:w="5174" w:type="dxa"/>
          </w:tcPr>
          <w:p w14:paraId="3B85D753" w14:textId="77777777" w:rsidR="0006758A" w:rsidRPr="001561E9" w:rsidRDefault="0006758A" w:rsidP="0043799B">
            <w:pPr>
              <w:cnfStyle w:val="000000000000" w:firstRow="0" w:lastRow="0" w:firstColumn="0" w:lastColumn="0" w:oddVBand="0" w:evenVBand="0" w:oddHBand="0" w:evenHBand="0" w:firstRowFirstColumn="0" w:firstRowLastColumn="0" w:lastRowFirstColumn="0" w:lastRowLastColumn="0"/>
            </w:pPr>
            <w:r w:rsidRPr="001561E9">
              <w:t>Advanced procedures</w:t>
            </w:r>
          </w:p>
        </w:tc>
      </w:tr>
      <w:tr w:rsidR="0006758A" w:rsidRPr="001561E9" w14:paraId="54846D68" w14:textId="77777777" w:rsidTr="00437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5FB5920" w14:textId="77777777" w:rsidR="0006758A" w:rsidRPr="001561E9" w:rsidRDefault="0006758A" w:rsidP="0043799B">
            <w:pPr>
              <w:rPr>
                <w:b w:val="0"/>
              </w:rPr>
            </w:pPr>
            <w:r w:rsidRPr="001561E9">
              <w:rPr>
                <w:b w:val="0"/>
              </w:rPr>
              <w:t>They want a reminder of specific steps or functions.</w:t>
            </w:r>
          </w:p>
        </w:tc>
        <w:tc>
          <w:tcPr>
            <w:tcW w:w="5174" w:type="dxa"/>
          </w:tcPr>
          <w:p w14:paraId="3696DC0B" w14:textId="77777777" w:rsidR="0006758A" w:rsidRPr="001561E9" w:rsidRDefault="0006758A" w:rsidP="0043799B">
            <w:pPr>
              <w:cnfStyle w:val="000000100000" w:firstRow="0" w:lastRow="0" w:firstColumn="0" w:lastColumn="0" w:oddVBand="0" w:evenVBand="0" w:oddHBand="1" w:evenHBand="0" w:firstRowFirstColumn="0" w:firstRowLastColumn="0" w:lastRowFirstColumn="0" w:lastRowLastColumn="0"/>
            </w:pPr>
            <w:r w:rsidRPr="001561E9">
              <w:t>Reference card/guide</w:t>
            </w:r>
            <w:r w:rsidRPr="001561E9">
              <w:br/>
              <w:t>Shortcuts</w:t>
            </w:r>
          </w:p>
        </w:tc>
      </w:tr>
    </w:tbl>
    <w:p w14:paraId="77661FB2" w14:textId="77777777" w:rsidR="0006758A" w:rsidRPr="001561E9" w:rsidRDefault="0006758A" w:rsidP="0006758A">
      <w:pPr>
        <w:pStyle w:val="berschrift3"/>
        <w:rPr>
          <w:lang w:eastAsia="en-GB"/>
        </w:rPr>
      </w:pPr>
      <w:r w:rsidRPr="001561E9">
        <w:rPr>
          <w:lang w:eastAsia="en-GB"/>
        </w:rPr>
        <w:lastRenderedPageBreak/>
        <w:t>Defining Objectives</w:t>
      </w:r>
    </w:p>
    <w:p w14:paraId="23DAE59A" w14:textId="77777777" w:rsidR="0006758A" w:rsidRPr="001561E9" w:rsidRDefault="0006758A" w:rsidP="0006758A">
      <w:pPr>
        <w:rPr>
          <w:lang w:eastAsia="en-GB"/>
        </w:rPr>
      </w:pPr>
      <w:r w:rsidRPr="001561E9">
        <w:rPr>
          <w:lang w:eastAsia="en-GB"/>
        </w:rPr>
        <w:t>Why is it important? It will guide your structuring and writing and stop you getting into problems along the way. Also, if all stakeholders sign off on objectives and scope, there will be less work to do at review stage.</w:t>
      </w:r>
    </w:p>
    <w:p w14:paraId="1FA71B31" w14:textId="77777777" w:rsidR="0006758A" w:rsidRPr="001561E9" w:rsidRDefault="0006758A" w:rsidP="0006758A">
      <w:pPr>
        <w:rPr>
          <w:lang w:eastAsia="en-GB"/>
        </w:rPr>
      </w:pPr>
      <w:r w:rsidRPr="001561E9">
        <w:rPr>
          <w:lang w:eastAsia="en-GB"/>
        </w:rPr>
        <w:t xml:space="preserve">Your document plan is a contract for what you're going to deliver (high level planning and descriptions)! </w:t>
      </w:r>
    </w:p>
    <w:p w14:paraId="68CADCE6" w14:textId="77777777" w:rsidR="0006758A" w:rsidRPr="001561E9" w:rsidRDefault="0006758A" w:rsidP="0006758A">
      <w:pPr>
        <w:rPr>
          <w:lang w:eastAsia="en-GB"/>
        </w:rPr>
      </w:pPr>
      <w:r w:rsidRPr="001561E9">
        <w:rPr>
          <w:lang w:eastAsia="en-GB"/>
        </w:rPr>
        <w:t xml:space="preserve">Describe the final result you desire. What do you want to accomplish with your piece of writing? </w:t>
      </w:r>
    </w:p>
    <w:p w14:paraId="498942F0" w14:textId="77777777" w:rsidR="0006758A" w:rsidRPr="001561E9" w:rsidRDefault="0006758A" w:rsidP="0006758A">
      <w:pPr>
        <w:rPr>
          <w:lang w:eastAsia="en-GB"/>
        </w:rPr>
      </w:pPr>
      <w:r w:rsidRPr="001561E9">
        <w:rPr>
          <w:lang w:eastAsia="en-GB"/>
        </w:rPr>
        <w:t>Keep this reader-centred, so not "I want to describe the procedure..." but "I want new users to learn quickly how to perform ...".</w:t>
      </w:r>
    </w:p>
    <w:p w14:paraId="31D9D3CB" w14:textId="77777777" w:rsidR="0006758A" w:rsidRPr="001561E9" w:rsidRDefault="0006758A" w:rsidP="0006758A">
      <w:pPr>
        <w:rPr>
          <w:lang w:eastAsia="en-GB"/>
        </w:rPr>
      </w:pPr>
      <w:r w:rsidRPr="001561E9">
        <w:rPr>
          <w:lang w:eastAsia="en-GB"/>
        </w:rPr>
        <w:t>The desired outcome is very much dependent on the users' needs.</w:t>
      </w:r>
    </w:p>
    <w:p w14:paraId="0C9EEE16" w14:textId="77777777" w:rsidR="0006758A" w:rsidRPr="001561E9" w:rsidRDefault="0006758A" w:rsidP="0006758A">
      <w:pPr>
        <w:rPr>
          <w:lang w:eastAsia="en-GB"/>
        </w:rPr>
      </w:pPr>
      <w:r w:rsidRPr="001561E9">
        <w:rPr>
          <w:lang w:eastAsia="en-GB"/>
        </w:rPr>
        <w:t xml:space="preserve">On a high level, this is the same for all users: all users are looking to locate, understand and use the information and ideas that are of interest to them. But this can vary based on situation. This will inform the </w:t>
      </w:r>
      <w:r w:rsidRPr="001561E9">
        <w:rPr>
          <w:i/>
          <w:iCs/>
          <w:lang w:eastAsia="en-GB"/>
        </w:rPr>
        <w:t>scope</w:t>
      </w:r>
      <w:r w:rsidRPr="001561E9">
        <w:rPr>
          <w:lang w:eastAsia="en-GB"/>
        </w:rPr>
        <w:t xml:space="preserve"> of your documentation.</w:t>
      </w:r>
    </w:p>
    <w:p w14:paraId="48208594" w14:textId="77777777" w:rsidR="0006758A" w:rsidRPr="001561E9" w:rsidRDefault="0006758A" w:rsidP="0006758A">
      <w:pPr>
        <w:pStyle w:val="berschrift4"/>
        <w:rPr>
          <w:lang w:eastAsia="en-GB"/>
        </w:rPr>
      </w:pPr>
      <w:r w:rsidRPr="001561E9">
        <w:rPr>
          <w:lang w:eastAsia="en-GB"/>
        </w:rPr>
        <w:t>Answering User Questions</w:t>
      </w:r>
    </w:p>
    <w:p w14:paraId="22B15276" w14:textId="77777777" w:rsidR="0006758A" w:rsidRPr="001561E9" w:rsidRDefault="0006758A" w:rsidP="0006758A">
      <w:pPr>
        <w:rPr>
          <w:lang w:eastAsia="en-GB"/>
        </w:rPr>
      </w:pPr>
      <w:r w:rsidRPr="001561E9">
        <w:rPr>
          <w:lang w:eastAsia="en-GB"/>
        </w:rPr>
        <w:t xml:space="preserve">You can imagine yourself carrying on a conversation with the user while they are trying to perform the task. </w:t>
      </w:r>
    </w:p>
    <w:p w14:paraId="07B54E97" w14:textId="77777777" w:rsidR="0006758A" w:rsidRPr="001561E9" w:rsidRDefault="0006758A" w:rsidP="0006758A">
      <w:pPr>
        <w:pStyle w:val="berschrift4"/>
        <w:rPr>
          <w:lang w:eastAsia="en-GB"/>
        </w:rPr>
      </w:pPr>
      <w:r w:rsidRPr="001561E9">
        <w:rPr>
          <w:lang w:eastAsia="en-GB"/>
        </w:rPr>
        <w:t>Persuasive Strategies</w:t>
      </w:r>
    </w:p>
    <w:p w14:paraId="5194A28A" w14:textId="77777777" w:rsidR="0006758A" w:rsidRPr="001561E9" w:rsidRDefault="0006758A" w:rsidP="0006758A">
      <w:pPr>
        <w:rPr>
          <w:lang w:eastAsia="en-GB"/>
        </w:rPr>
      </w:pPr>
      <w:r w:rsidRPr="001561E9">
        <w:rPr>
          <w:lang w:eastAsia="en-GB"/>
        </w:rPr>
        <w:t xml:space="preserve">Not often a case in techdoc, but it might be for you? </w:t>
      </w:r>
    </w:p>
    <w:p w14:paraId="4E2C5E00" w14:textId="77777777" w:rsidR="0006758A" w:rsidRPr="001561E9" w:rsidRDefault="0006758A" w:rsidP="0006758A">
      <w:pPr>
        <w:pStyle w:val="berschrift3"/>
        <w:rPr>
          <w:lang w:eastAsia="en-GB"/>
        </w:rPr>
      </w:pPr>
      <w:r w:rsidRPr="001561E9">
        <w:rPr>
          <w:lang w:eastAsia="en-GB"/>
        </w:rPr>
        <w:t>Define Scope</w:t>
      </w:r>
    </w:p>
    <w:p w14:paraId="171F05FC" w14:textId="77777777" w:rsidR="0006758A" w:rsidRPr="001561E9" w:rsidRDefault="0006758A" w:rsidP="0006758A">
      <w:pPr>
        <w:rPr>
          <w:lang w:eastAsia="en-GB"/>
        </w:rPr>
      </w:pPr>
      <w:r w:rsidRPr="001561E9">
        <w:rPr>
          <w:lang w:eastAsia="en-GB"/>
        </w:rPr>
        <w:t xml:space="preserve">Also, what </w:t>
      </w:r>
      <w:r w:rsidRPr="001561E9">
        <w:rPr>
          <w:i/>
          <w:iCs/>
          <w:lang w:eastAsia="en-GB"/>
        </w:rPr>
        <w:t>not</w:t>
      </w:r>
      <w:r w:rsidRPr="001561E9">
        <w:rPr>
          <w:lang w:eastAsia="en-GB"/>
        </w:rPr>
        <w:t xml:space="preserve"> to cover</w:t>
      </w:r>
    </w:p>
    <w:p w14:paraId="1C35622D" w14:textId="77777777" w:rsidR="0006758A" w:rsidRPr="001561E9" w:rsidRDefault="0006758A" w:rsidP="0006758A">
      <w:pPr>
        <w:pStyle w:val="berschrift3"/>
        <w:rPr>
          <w:lang w:eastAsia="en-GB"/>
        </w:rPr>
      </w:pPr>
      <w:r w:rsidRPr="001561E9">
        <w:rPr>
          <w:lang w:eastAsia="en-GB"/>
        </w:rPr>
        <w:t>Identify Stakeholders</w:t>
      </w:r>
    </w:p>
    <w:p w14:paraId="470412B7" w14:textId="77777777" w:rsidR="0006758A" w:rsidRPr="001561E9" w:rsidRDefault="0006758A" w:rsidP="0006758A">
      <w:r w:rsidRPr="001561E9">
        <w:rPr>
          <w:lang w:eastAsia="en-GB"/>
        </w:rPr>
        <w:t xml:space="preserve">Manager, project manager, members of project team, risk management, legal counsel, health and safety. </w:t>
      </w:r>
      <w:r w:rsidRPr="001561E9">
        <w:t>Don't forget, not all stakeholders are on the same page about the importance of documentation!</w:t>
      </w:r>
    </w:p>
    <w:p w14:paraId="024EE36E" w14:textId="77777777" w:rsidR="0006758A" w:rsidRPr="001561E9" w:rsidRDefault="0006758A" w:rsidP="0006758A">
      <w:pPr>
        <w:rPr>
          <w:lang w:eastAsia="en-GB"/>
        </w:rPr>
      </w:pPr>
      <w:r w:rsidRPr="001561E9">
        <w:rPr>
          <w:lang w:eastAsia="en-GB"/>
        </w:rPr>
        <w:t>Some projects require cost forecast.</w:t>
      </w:r>
    </w:p>
    <w:p w14:paraId="2777AA7C" w14:textId="77777777" w:rsidR="0006758A" w:rsidRPr="001561E9" w:rsidRDefault="0006758A" w:rsidP="0006758A">
      <w:pPr>
        <w:rPr>
          <w:lang w:eastAsia="en-GB"/>
        </w:rPr>
      </w:pPr>
      <w:r w:rsidRPr="001561E9">
        <w:rPr>
          <w:u w:val="single"/>
          <w:lang w:eastAsia="en-GB"/>
        </w:rPr>
        <w:t>TIP: it pays to know who's in the zoo!</w:t>
      </w:r>
    </w:p>
    <w:p w14:paraId="34D42161" w14:textId="77777777" w:rsidR="0006758A" w:rsidRPr="001561E9" w:rsidRDefault="0006758A" w:rsidP="0006758A">
      <w:pPr>
        <w:rPr>
          <w:lang w:eastAsia="en-GB"/>
        </w:rPr>
      </w:pPr>
      <w:r w:rsidRPr="001561E9">
        <w:rPr>
          <w:u w:val="single"/>
          <w:lang w:eastAsia="en-GB"/>
        </w:rPr>
        <w:t>TIP: the benefit of consensus. highly consultative, iterative process pays down the way.</w:t>
      </w:r>
    </w:p>
    <w:p w14:paraId="491157E9" w14:textId="77777777" w:rsidR="0006758A" w:rsidRPr="001561E9" w:rsidRDefault="0006758A" w:rsidP="0006758A">
      <w:pPr>
        <w:pStyle w:val="berschrift3"/>
        <w:rPr>
          <w:lang w:eastAsia="en-GB"/>
        </w:rPr>
      </w:pPr>
      <w:r w:rsidRPr="001561E9">
        <w:rPr>
          <w:lang w:eastAsia="en-GB"/>
        </w:rPr>
        <w:t>Select Tools and Techniques</w:t>
      </w:r>
    </w:p>
    <w:p w14:paraId="39665F09" w14:textId="77777777" w:rsidR="0006758A" w:rsidRPr="001561E9" w:rsidRDefault="0006758A" w:rsidP="0006758A">
      <w:pPr>
        <w:rPr>
          <w:lang w:eastAsia="en-GB"/>
        </w:rPr>
      </w:pPr>
      <w:r w:rsidRPr="001561E9">
        <w:rPr>
          <w:lang w:eastAsia="en-GB"/>
        </w:rPr>
        <w:t>E.g., Single-sourcing or CMS</w:t>
      </w:r>
    </w:p>
    <w:p w14:paraId="2758AA7F" w14:textId="77777777" w:rsidR="0006758A" w:rsidRPr="001561E9" w:rsidRDefault="0006758A" w:rsidP="0006758A">
      <w:pPr>
        <w:rPr>
          <w:lang w:eastAsia="en-GB"/>
        </w:rPr>
      </w:pPr>
      <w:r w:rsidRPr="001561E9">
        <w:rPr>
          <w:lang w:eastAsia="en-GB"/>
        </w:rPr>
        <w:t>Structured content with XML</w:t>
      </w:r>
    </w:p>
    <w:p w14:paraId="0F9195E4" w14:textId="77777777" w:rsidR="0006758A" w:rsidRPr="001561E9" w:rsidRDefault="0006758A" w:rsidP="0006758A">
      <w:pPr>
        <w:rPr>
          <w:lang w:eastAsia="en-GB"/>
        </w:rPr>
      </w:pPr>
      <w:r w:rsidRPr="001561E9">
        <w:rPr>
          <w:lang w:eastAsia="en-GB"/>
        </w:rPr>
        <w:lastRenderedPageBreak/>
        <w:t xml:space="preserve">It depends on your output. Unless it is a completely new document project, you will probably have tried-and-tested tools. Techniques  will be dictated by your team set-up and what you want to deliver. </w:t>
      </w:r>
    </w:p>
    <w:p w14:paraId="5F3017CE" w14:textId="77777777" w:rsidR="0006758A" w:rsidRPr="001561E9" w:rsidRDefault="0006758A" w:rsidP="0006758A">
      <w:pPr>
        <w:rPr>
          <w:lang w:eastAsia="en-GB"/>
        </w:rPr>
      </w:pPr>
      <w:r w:rsidRPr="001561E9">
        <w:rPr>
          <w:lang w:eastAsia="en-GB"/>
        </w:rPr>
        <w:t xml:space="preserve">Modular (single-sourcing) requires different tools. </w:t>
      </w:r>
    </w:p>
    <w:p w14:paraId="530E1AB8" w14:textId="77777777" w:rsidR="0006758A" w:rsidRPr="001561E9" w:rsidRDefault="0006758A" w:rsidP="0006758A">
      <w:pPr>
        <w:rPr>
          <w:lang w:eastAsia="en-GB"/>
        </w:rPr>
      </w:pPr>
      <w:r w:rsidRPr="001561E9">
        <w:rPr>
          <w:lang w:eastAsia="en-GB"/>
        </w:rPr>
        <w:t xml:space="preserve">Technical writer = content  developer. </w:t>
      </w:r>
    </w:p>
    <w:p w14:paraId="5F23D95C" w14:textId="77777777" w:rsidR="0006758A" w:rsidRPr="001561E9" w:rsidRDefault="0006758A" w:rsidP="0006758A">
      <w:pPr>
        <w:pStyle w:val="berschrift2"/>
        <w:rPr>
          <w:lang w:eastAsia="en-GB"/>
        </w:rPr>
      </w:pPr>
      <w:r w:rsidRPr="001561E9">
        <w:rPr>
          <w:lang w:eastAsia="en-GB"/>
        </w:rPr>
        <w:t>Step 2 – Structure</w:t>
      </w:r>
    </w:p>
    <w:p w14:paraId="7D569A6D" w14:textId="77777777" w:rsidR="0006758A" w:rsidRPr="001561E9" w:rsidRDefault="0006758A" w:rsidP="0006758A">
      <w:pPr>
        <w:rPr>
          <w:lang w:eastAsia="en-GB"/>
        </w:rPr>
      </w:pPr>
      <w:r w:rsidRPr="001561E9">
        <w:rPr>
          <w:b/>
          <w:lang w:eastAsia="en-GB"/>
        </w:rPr>
        <w:t>Summary</w:t>
      </w:r>
      <w:r w:rsidRPr="001561E9">
        <w:rPr>
          <w:lang w:eastAsia="en-GB"/>
        </w:rPr>
        <w:t>:</w:t>
      </w:r>
    </w:p>
    <w:p w14:paraId="7E6F3909" w14:textId="77777777" w:rsidR="0006758A" w:rsidRPr="001561E9" w:rsidRDefault="0006758A" w:rsidP="0006758A">
      <w:pPr>
        <w:pStyle w:val="Bullet"/>
        <w:rPr>
          <w:lang w:eastAsia="en-GB"/>
        </w:rPr>
      </w:pPr>
      <w:r w:rsidRPr="001561E9">
        <w:rPr>
          <w:lang w:eastAsia="en-GB"/>
        </w:rPr>
        <w:t>Create ToC</w:t>
      </w:r>
    </w:p>
    <w:p w14:paraId="0BEC0EC6" w14:textId="77777777" w:rsidR="0006758A" w:rsidRPr="001561E9" w:rsidRDefault="0006758A" w:rsidP="0006758A">
      <w:pPr>
        <w:pStyle w:val="Bullet"/>
        <w:rPr>
          <w:lang w:eastAsia="en-GB"/>
        </w:rPr>
      </w:pPr>
      <w:r w:rsidRPr="001561E9">
        <w:rPr>
          <w:lang w:eastAsia="en-GB"/>
        </w:rPr>
        <w:t>Think back to UX questions and audience profile</w:t>
      </w:r>
    </w:p>
    <w:p w14:paraId="79FF892F" w14:textId="77777777" w:rsidR="0006758A" w:rsidRPr="001561E9" w:rsidRDefault="0006758A" w:rsidP="0006758A">
      <w:pPr>
        <w:pStyle w:val="Bullet"/>
        <w:rPr>
          <w:lang w:eastAsia="en-GB"/>
        </w:rPr>
      </w:pPr>
      <w:r w:rsidRPr="001561E9">
        <w:rPr>
          <w:lang w:eastAsia="en-GB"/>
        </w:rPr>
        <w:t>Different approaches to structuring a document</w:t>
      </w:r>
    </w:p>
    <w:p w14:paraId="5B3EC64F" w14:textId="77777777" w:rsidR="0006758A" w:rsidRPr="001561E9" w:rsidRDefault="0006758A" w:rsidP="0006758A">
      <w:pPr>
        <w:pStyle w:val="Bullet"/>
        <w:rPr>
          <w:lang w:eastAsia="en-GB"/>
        </w:rPr>
      </w:pPr>
      <w:r w:rsidRPr="001561E9">
        <w:rPr>
          <w:lang w:eastAsia="en-GB"/>
        </w:rPr>
        <w:t>Depends on doc type, but also can be mixed!</w:t>
      </w:r>
    </w:p>
    <w:p w14:paraId="124AB6D1" w14:textId="77777777" w:rsidR="0006758A" w:rsidRPr="001561E9" w:rsidRDefault="0006758A" w:rsidP="0006758A">
      <w:pPr>
        <w:pStyle w:val="Bullet"/>
        <w:rPr>
          <w:lang w:eastAsia="en-GB"/>
        </w:rPr>
      </w:pPr>
      <w:r w:rsidRPr="001561E9">
        <w:rPr>
          <w:lang w:eastAsia="en-GB"/>
        </w:rPr>
        <w:t>Review ToC with stakeholders/SMEs</w:t>
      </w:r>
    </w:p>
    <w:p w14:paraId="57543BE7" w14:textId="77777777" w:rsidR="0006758A" w:rsidRPr="001561E9" w:rsidRDefault="0006758A" w:rsidP="0006758A">
      <w:pPr>
        <w:rPr>
          <w:lang w:eastAsia="en-GB"/>
        </w:rPr>
      </w:pPr>
      <w:r w:rsidRPr="001561E9">
        <w:rPr>
          <w:b/>
          <w:lang w:eastAsia="en-GB"/>
        </w:rPr>
        <w:t>Deliverables</w:t>
      </w:r>
      <w:r w:rsidRPr="001561E9">
        <w:rPr>
          <w:lang w:eastAsia="en-GB"/>
        </w:rPr>
        <w:t>:</w:t>
      </w:r>
    </w:p>
    <w:p w14:paraId="558AEDCD" w14:textId="77777777" w:rsidR="0006758A" w:rsidRPr="001561E9" w:rsidRDefault="0006758A" w:rsidP="0006758A">
      <w:pPr>
        <w:pStyle w:val="Bullet"/>
        <w:rPr>
          <w:lang w:eastAsia="en-GB"/>
        </w:rPr>
      </w:pPr>
      <w:r w:rsidRPr="001561E9">
        <w:rPr>
          <w:lang w:eastAsia="en-GB"/>
        </w:rPr>
        <w:t>Table of contents</w:t>
      </w:r>
    </w:p>
    <w:p w14:paraId="4DD1A5FE" w14:textId="77777777" w:rsidR="0006758A" w:rsidRPr="001561E9" w:rsidRDefault="0006758A" w:rsidP="0006758A">
      <w:pPr>
        <w:rPr>
          <w:lang w:eastAsia="en-GB"/>
        </w:rPr>
      </w:pPr>
      <w:r w:rsidRPr="001561E9">
        <w:rPr>
          <w:lang w:eastAsia="en-GB"/>
        </w:rPr>
        <w:t>When I say ToC, I mean an internal information architecture, even if you are not producing classic print documentation with a table of contents at the front. The hierarchy of headings, as it were. We will be covering this in your assessment.</w:t>
      </w:r>
    </w:p>
    <w:p w14:paraId="7ED9D6EA" w14:textId="77777777" w:rsidR="0006758A" w:rsidRPr="001561E9" w:rsidRDefault="0006758A" w:rsidP="0006758A">
      <w:pPr>
        <w:rPr>
          <w:lang w:eastAsia="en-GB"/>
        </w:rPr>
      </w:pPr>
      <w:r w:rsidRPr="001561E9">
        <w:rPr>
          <w:lang w:eastAsia="en-GB"/>
        </w:rPr>
        <w:t>I told you we'd be referring back to our audience analysis at every step! Here it is again! What the users want to achieve with your documentation will dictate how you structure your information.</w:t>
      </w:r>
    </w:p>
    <w:p w14:paraId="0616C074" w14:textId="77777777" w:rsidR="0006758A" w:rsidRPr="001561E9" w:rsidRDefault="0006758A" w:rsidP="0006758A">
      <w:pPr>
        <w:rPr>
          <w:b/>
          <w:color w:val="5A5A5A" w:themeColor="text1" w:themeTint="A5"/>
          <w:spacing w:val="15"/>
          <w:sz w:val="24"/>
          <w:lang w:eastAsia="en-GB"/>
        </w:rPr>
      </w:pPr>
      <w:r w:rsidRPr="001561E9">
        <w:rPr>
          <w:lang w:eastAsia="en-GB"/>
        </w:rPr>
        <w:br w:type="page"/>
      </w:r>
    </w:p>
    <w:p w14:paraId="31E1D5EB" w14:textId="77777777" w:rsidR="0006758A" w:rsidRPr="001561E9" w:rsidRDefault="0006758A" w:rsidP="0006758A">
      <w:pPr>
        <w:pStyle w:val="Untertitel"/>
        <w:rPr>
          <w:lang w:eastAsia="en-GB"/>
        </w:rPr>
      </w:pPr>
      <w:r w:rsidRPr="001561E9">
        <w:rPr>
          <w:lang w:eastAsia="en-GB"/>
        </w:rPr>
        <w:lastRenderedPageBreak/>
        <w:t>Structural Approaches</w:t>
      </w:r>
    </w:p>
    <w:p w14:paraId="3FD85F8E" w14:textId="78B18AB6" w:rsidR="0006758A" w:rsidRPr="001561E9" w:rsidRDefault="0006758A" w:rsidP="0006758A">
      <w:pPr>
        <w:rPr>
          <w:lang w:eastAsia="en-GB"/>
        </w:rPr>
      </w:pPr>
      <w:r w:rsidRPr="001561E9">
        <w:rPr>
          <w:lang w:eastAsia="en-GB"/>
        </w:rPr>
        <w:t>There are different structural approaches (in the next few slides). Most likely, any single piece of documentation (let alone a whole suite of documents) will contain several of these structural approaches.</w:t>
      </w:r>
    </w:p>
    <w:p w14:paraId="6AD6937D" w14:textId="4E235690" w:rsidR="0006758A" w:rsidRPr="001561E9" w:rsidRDefault="007149FD" w:rsidP="0006758A">
      <w:pPr>
        <w:rPr>
          <w:bCs/>
          <w:lang w:eastAsia="en-GB"/>
        </w:rPr>
      </w:pPr>
      <w:r w:rsidRPr="001561E9">
        <w:rPr>
          <w:noProof/>
          <w:lang w:eastAsia="en-GB"/>
        </w:rPr>
        <w:drawing>
          <wp:anchor distT="0" distB="0" distL="114300" distR="114300" simplePos="0" relativeHeight="251671552" behindDoc="0" locked="0" layoutInCell="1" allowOverlap="1" wp14:anchorId="1A9F9587" wp14:editId="6DFCCE66">
            <wp:simplePos x="0" y="0"/>
            <wp:positionH relativeFrom="column">
              <wp:posOffset>-42545</wp:posOffset>
            </wp:positionH>
            <wp:positionV relativeFrom="paragraph">
              <wp:posOffset>561340</wp:posOffset>
            </wp:positionV>
            <wp:extent cx="5762625" cy="4762500"/>
            <wp:effectExtent l="0" t="0" r="9525" b="0"/>
            <wp:wrapSquare wrapText="bothSides"/>
            <wp:docPr id="12" name="Picture 11" descr="structuralapproa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approaches.jpg"/>
                    <pic:cNvPicPr/>
                  </pic:nvPicPr>
                  <pic:blipFill>
                    <a:blip r:embed="rId13"/>
                    <a:stretch>
                      <a:fillRect/>
                    </a:stretch>
                  </pic:blipFill>
                  <pic:spPr>
                    <a:xfrm>
                      <a:off x="0" y="0"/>
                      <a:ext cx="5762625" cy="4762500"/>
                    </a:xfrm>
                    <a:prstGeom prst="rect">
                      <a:avLst/>
                    </a:prstGeom>
                  </pic:spPr>
                </pic:pic>
              </a:graphicData>
            </a:graphic>
          </wp:anchor>
        </w:drawing>
      </w:r>
    </w:p>
    <w:p w14:paraId="44E5187F" w14:textId="77777777" w:rsidR="0006758A" w:rsidRPr="001561E9" w:rsidRDefault="0006758A" w:rsidP="0006758A">
      <w:pPr>
        <w:rPr>
          <w:lang w:eastAsia="en-GB"/>
        </w:rPr>
      </w:pPr>
      <w:r w:rsidRPr="001561E9">
        <w:rPr>
          <w:b/>
          <w:bCs/>
          <w:lang w:eastAsia="en-GB"/>
        </w:rPr>
        <w:t>Narrative structure</w:t>
      </w:r>
    </w:p>
    <w:p w14:paraId="23E9A42B" w14:textId="77777777" w:rsidR="0006758A" w:rsidRPr="001561E9" w:rsidRDefault="0006758A" w:rsidP="0006758A">
      <w:pPr>
        <w:rPr>
          <w:lang w:eastAsia="en-GB"/>
        </w:rPr>
      </w:pPr>
      <w:r w:rsidRPr="001561E9">
        <w:rPr>
          <w:lang w:eastAsia="en-GB"/>
        </w:rPr>
        <w:t xml:space="preserve">This begins with an introduction, is followed by the body of text (covering all main topics) and ends with a conclusion. Typically written to be read sequentially. </w:t>
      </w:r>
    </w:p>
    <w:p w14:paraId="554BCBE7" w14:textId="77777777" w:rsidR="0006758A" w:rsidRPr="001561E9" w:rsidRDefault="0006758A" w:rsidP="0006758A">
      <w:pPr>
        <w:rPr>
          <w:lang w:eastAsia="en-GB"/>
        </w:rPr>
      </w:pPr>
      <w:r w:rsidRPr="001561E9">
        <w:rPr>
          <w:lang w:eastAsia="en-GB"/>
        </w:rPr>
        <w:t>This structural approach is often used for longer documents that are conceptual: academic papers, reports, essays. In techdoc, it's often only found in introductory and overview sections.</w:t>
      </w:r>
    </w:p>
    <w:p w14:paraId="57DA454B" w14:textId="77777777" w:rsidR="0006758A" w:rsidRPr="001561E9" w:rsidRDefault="0006758A" w:rsidP="0006758A">
      <w:pPr>
        <w:rPr>
          <w:lang w:eastAsia="en-GB"/>
        </w:rPr>
      </w:pPr>
      <w:r w:rsidRPr="001561E9">
        <w:rPr>
          <w:b/>
          <w:bCs/>
          <w:lang w:eastAsia="en-GB"/>
        </w:rPr>
        <w:t>Process-based structure</w:t>
      </w:r>
    </w:p>
    <w:p w14:paraId="6BA1290F" w14:textId="77777777" w:rsidR="0006758A" w:rsidRPr="001561E9" w:rsidRDefault="0006758A" w:rsidP="0006758A">
      <w:pPr>
        <w:rPr>
          <w:lang w:eastAsia="en-GB"/>
        </w:rPr>
      </w:pPr>
      <w:r w:rsidRPr="001561E9">
        <w:rPr>
          <w:lang w:eastAsia="en-GB"/>
        </w:rPr>
        <w:t xml:space="preserve">Here, the document architecture is mapped to an underlying process, sequence of activities or use cases. </w:t>
      </w:r>
    </w:p>
    <w:p w14:paraId="20B103FC" w14:textId="77777777" w:rsidR="0006758A" w:rsidRPr="001561E9" w:rsidRDefault="0006758A" w:rsidP="0006758A">
      <w:pPr>
        <w:rPr>
          <w:lang w:eastAsia="en-GB"/>
        </w:rPr>
      </w:pPr>
      <w:r w:rsidRPr="001561E9">
        <w:rPr>
          <w:lang w:eastAsia="en-GB"/>
        </w:rPr>
        <w:t>In techdoc, this approach is fundamental for processes, procedures, step-by-step instructions, etc. When using this structural approach, you will typically develop a process model (high-level process, related sub-processes, etc.) which informs the document.</w:t>
      </w:r>
    </w:p>
    <w:p w14:paraId="41F2A4CD" w14:textId="77777777" w:rsidR="0006758A" w:rsidRPr="001561E9" w:rsidRDefault="0006758A" w:rsidP="0006758A">
      <w:pPr>
        <w:rPr>
          <w:lang w:eastAsia="en-GB"/>
        </w:rPr>
      </w:pPr>
      <w:r w:rsidRPr="001561E9">
        <w:rPr>
          <w:b/>
          <w:bCs/>
          <w:lang w:eastAsia="en-GB"/>
        </w:rPr>
        <w:lastRenderedPageBreak/>
        <w:t>Library structure</w:t>
      </w:r>
    </w:p>
    <w:p w14:paraId="14A9268A" w14:textId="77777777" w:rsidR="0006758A" w:rsidRPr="001561E9" w:rsidRDefault="0006758A" w:rsidP="0006758A">
      <w:pPr>
        <w:rPr>
          <w:lang w:eastAsia="en-GB"/>
        </w:rPr>
      </w:pPr>
      <w:r w:rsidRPr="001561E9">
        <w:rPr>
          <w:lang w:eastAsia="en-GB"/>
        </w:rPr>
        <w:t>Here, content is viewed as a set of independent articles or documents. E.g., wikis, blogs, intranets, reference guides. It usually includes the facility to categorize or groups articles (using metadata). Articles are interlinked. Online newspaper. Company intranet.</w:t>
      </w:r>
    </w:p>
    <w:p w14:paraId="38383C59" w14:textId="77777777" w:rsidR="0006758A" w:rsidRPr="001561E9" w:rsidRDefault="0006758A" w:rsidP="0006758A">
      <w:pPr>
        <w:rPr>
          <w:lang w:eastAsia="en-GB"/>
        </w:rPr>
      </w:pPr>
      <w:r w:rsidRPr="001561E9">
        <w:rPr>
          <w:b/>
          <w:bCs/>
          <w:lang w:eastAsia="en-GB"/>
        </w:rPr>
        <w:t>System-based structure</w:t>
      </w:r>
    </w:p>
    <w:p w14:paraId="606FEF5B" w14:textId="77777777" w:rsidR="0006758A" w:rsidRPr="001561E9" w:rsidRDefault="0006758A" w:rsidP="0006758A">
      <w:pPr>
        <w:rPr>
          <w:lang w:eastAsia="en-GB"/>
        </w:rPr>
      </w:pPr>
      <w:r w:rsidRPr="001561E9">
        <w:rPr>
          <w:lang w:eastAsia="en-GB"/>
        </w:rPr>
        <w:t>Here, the documentation describes a system, e.g., introduction to system &gt; components &gt; detailed description of components. Sequence is not as important.</w:t>
      </w:r>
    </w:p>
    <w:p w14:paraId="413E6BC5" w14:textId="77777777" w:rsidR="0006758A" w:rsidRPr="001561E9" w:rsidRDefault="0006758A" w:rsidP="0006758A">
      <w:pPr>
        <w:rPr>
          <w:lang w:eastAsia="en-GB"/>
        </w:rPr>
      </w:pPr>
      <w:r w:rsidRPr="001561E9">
        <w:rPr>
          <w:lang w:eastAsia="en-GB"/>
        </w:rPr>
        <w:t xml:space="preserve">In techdoc, this approach is used for technical and mechanical specifications, system architecture, etc. </w:t>
      </w:r>
    </w:p>
    <w:p w14:paraId="12B94C1F" w14:textId="77777777" w:rsidR="0006758A" w:rsidRPr="001561E9" w:rsidRDefault="0006758A" w:rsidP="0006758A">
      <w:pPr>
        <w:pStyle w:val="berschrift3"/>
        <w:rPr>
          <w:lang w:eastAsia="en-GB"/>
        </w:rPr>
      </w:pPr>
      <w:r w:rsidRPr="001561E9">
        <w:rPr>
          <w:lang w:eastAsia="en-GB"/>
        </w:rPr>
        <w:t>Creating Table of Contents</w:t>
      </w:r>
    </w:p>
    <w:p w14:paraId="69A9F5C9" w14:textId="77777777" w:rsidR="0006758A" w:rsidRPr="001561E9" w:rsidRDefault="0006758A" w:rsidP="0006758A">
      <w:pPr>
        <w:rPr>
          <w:lang w:eastAsia="en-GB"/>
        </w:rPr>
      </w:pPr>
      <w:r w:rsidRPr="001561E9">
        <w:rPr>
          <w:lang w:eastAsia="en-GB"/>
        </w:rPr>
        <w:t>Decisions to make for your table of contents:</w:t>
      </w:r>
    </w:p>
    <w:p w14:paraId="38470686" w14:textId="77777777" w:rsidR="0006758A" w:rsidRPr="001561E9" w:rsidRDefault="0006758A" w:rsidP="0006758A">
      <w:pPr>
        <w:rPr>
          <w:lang w:eastAsia="en-GB"/>
        </w:rPr>
      </w:pPr>
      <w:r w:rsidRPr="001561E9">
        <w:rPr>
          <w:lang w:eastAsia="en-GB"/>
        </w:rPr>
        <w:t>How many levels does the documentation require?</w:t>
      </w:r>
    </w:p>
    <w:p w14:paraId="17D208BE" w14:textId="77777777" w:rsidR="0006758A" w:rsidRPr="001561E9" w:rsidRDefault="0006758A" w:rsidP="0006758A">
      <w:pPr>
        <w:rPr>
          <w:lang w:eastAsia="en-GB"/>
        </w:rPr>
      </w:pPr>
      <w:r w:rsidRPr="001561E9">
        <w:rPr>
          <w:lang w:eastAsia="en-GB"/>
        </w:rPr>
        <w:t xml:space="preserve">For process-based structures, the process model will dictate the ToC. </w:t>
      </w:r>
    </w:p>
    <w:p w14:paraId="6FA60E21" w14:textId="77777777" w:rsidR="0006758A" w:rsidRPr="001561E9" w:rsidRDefault="0006758A" w:rsidP="0006758A">
      <w:pPr>
        <w:rPr>
          <w:lang w:eastAsia="en-GB"/>
        </w:rPr>
      </w:pPr>
      <w:r w:rsidRPr="001561E9">
        <w:rPr>
          <w:lang w:eastAsia="en-GB"/>
        </w:rPr>
        <w:t>Similarly for system-based structures, where system components will inform how you structure your document.</w:t>
      </w:r>
    </w:p>
    <w:p w14:paraId="5078EF2A" w14:textId="77777777" w:rsidR="0006758A" w:rsidRPr="001561E9" w:rsidRDefault="0006758A" w:rsidP="0006758A">
      <w:pPr>
        <w:rPr>
          <w:lang w:eastAsia="en-GB"/>
        </w:rPr>
      </w:pPr>
      <w:r w:rsidRPr="001561E9">
        <w:rPr>
          <w:lang w:eastAsia="en-GB"/>
        </w:rPr>
        <w:t>At this stage, you might find it useful to populate the headings to guide your writing. [We will be talking about headings and their importance in a document in a later class. We'll practice writing headings in English and what you need to pay attention to.]</w:t>
      </w:r>
    </w:p>
    <w:p w14:paraId="4A7BFCBE" w14:textId="77777777" w:rsidR="0006758A" w:rsidRPr="001561E9" w:rsidRDefault="0006758A" w:rsidP="0006758A">
      <w:pPr>
        <w:rPr>
          <w:lang w:eastAsia="en-GB"/>
        </w:rPr>
      </w:pPr>
      <w:r w:rsidRPr="001561E9">
        <w:rPr>
          <w:lang w:eastAsia="en-GB"/>
        </w:rPr>
        <w:t>Don't be surprised if your ToC changes as you complete your writing. When filling in the details, you may realise the relationship between components that you didn't see before, or the importance of one component compared to another. Sometimes an overly hierarchical structure can "hide" important features too far down a doc structure.</w:t>
      </w:r>
    </w:p>
    <w:p w14:paraId="119BE0BD" w14:textId="77777777" w:rsidR="0006758A" w:rsidRPr="001561E9" w:rsidRDefault="0006758A" w:rsidP="0006758A">
      <w:pPr>
        <w:rPr>
          <w:lang w:eastAsia="en-GB"/>
        </w:rPr>
      </w:pPr>
      <w:r w:rsidRPr="001561E9">
        <w:rPr>
          <w:lang w:eastAsia="en-GB"/>
        </w:rPr>
        <w:t>Your ToC should reveal the organization of your document to your readers. It will help readers to realise what the relationship is between various segments.</w:t>
      </w:r>
    </w:p>
    <w:p w14:paraId="240972BA" w14:textId="77777777" w:rsidR="0006758A" w:rsidRPr="001561E9" w:rsidRDefault="0006758A" w:rsidP="0006758A">
      <w:pPr>
        <w:rPr>
          <w:lang w:eastAsia="en-GB"/>
        </w:rPr>
      </w:pPr>
      <w:r w:rsidRPr="001561E9">
        <w:rPr>
          <w:lang w:eastAsia="en-GB"/>
        </w:rPr>
        <w:t>Don't forget to have your ToC signed off on by stakeholders!</w:t>
      </w:r>
    </w:p>
    <w:p w14:paraId="2D798F6D" w14:textId="77777777" w:rsidR="0006758A" w:rsidRPr="0006758A" w:rsidRDefault="0006758A" w:rsidP="00836FD5"/>
    <w:sectPr w:rsidR="0006758A" w:rsidRPr="0006758A" w:rsidSect="00F52E59">
      <w:headerReference w:type="default" r:id="rId14"/>
      <w:footerReference w:type="default" r:id="rId15"/>
      <w:headerReference w:type="first" r:id="rId16"/>
      <w:footerReference w:type="first" r:id="rId17"/>
      <w:type w:val="continuous"/>
      <w:pgSz w:w="11906" w:h="16838"/>
      <w:pgMar w:top="1417" w:right="1417" w:bottom="1134" w:left="1417"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17B15" w14:textId="77777777" w:rsidR="00E80204" w:rsidRPr="001561E9" w:rsidRDefault="00E80204" w:rsidP="00743B85">
      <w:pPr>
        <w:spacing w:after="0" w:line="240" w:lineRule="auto"/>
      </w:pPr>
      <w:r w:rsidRPr="001561E9">
        <w:separator/>
      </w:r>
    </w:p>
  </w:endnote>
  <w:endnote w:type="continuationSeparator" w:id="0">
    <w:p w14:paraId="7DCE7443" w14:textId="77777777" w:rsidR="00E80204" w:rsidRPr="001561E9" w:rsidRDefault="00E80204" w:rsidP="00743B85">
      <w:pPr>
        <w:spacing w:after="0" w:line="240" w:lineRule="auto"/>
      </w:pPr>
      <w:r w:rsidRPr="001561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Frutiger-Light">
    <w:altName w:val="L Frutiger Light"/>
    <w:panose1 w:val="00000000000000000000"/>
    <w:charset w:val="4D"/>
    <w:family w:val="auto"/>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975265"/>
      <w:docPartObj>
        <w:docPartGallery w:val="Page Numbers (Bottom of Page)"/>
        <w:docPartUnique/>
      </w:docPartObj>
    </w:sdtPr>
    <w:sdtContent>
      <w:p w14:paraId="0DC1D197" w14:textId="4F930E75" w:rsidR="001C114A" w:rsidRPr="001561E9" w:rsidRDefault="001C114A">
        <w:pPr>
          <w:pStyle w:val="Fuzeile"/>
          <w:jc w:val="right"/>
        </w:pPr>
        <w:r w:rsidRPr="001561E9">
          <w:fldChar w:fldCharType="begin"/>
        </w:r>
        <w:r w:rsidRPr="001561E9">
          <w:instrText>PAGE   \* MERGEFORMAT</w:instrText>
        </w:r>
        <w:r w:rsidRPr="001561E9">
          <w:fldChar w:fldCharType="separate"/>
        </w:r>
        <w:r w:rsidRPr="001561E9">
          <w:t>2</w:t>
        </w:r>
        <w:r w:rsidRPr="001561E9">
          <w:fldChar w:fldCharType="end"/>
        </w:r>
      </w:p>
    </w:sdtContent>
  </w:sdt>
  <w:p w14:paraId="5B9C8F15" w14:textId="77777777" w:rsidR="001C114A" w:rsidRPr="001561E9" w:rsidRDefault="001C11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36068"/>
      <w:docPartObj>
        <w:docPartGallery w:val="Page Numbers (Bottom of Page)"/>
        <w:docPartUnique/>
      </w:docPartObj>
    </w:sdtPr>
    <w:sdtContent>
      <w:p w14:paraId="05FF2F5A" w14:textId="32DBF091" w:rsidR="00976620" w:rsidRPr="001561E9" w:rsidRDefault="00976620">
        <w:pPr>
          <w:pStyle w:val="Fuzeile"/>
          <w:jc w:val="right"/>
        </w:pPr>
        <w:r w:rsidRPr="001561E9">
          <w:fldChar w:fldCharType="begin"/>
        </w:r>
        <w:r w:rsidRPr="001561E9">
          <w:instrText>PAGE   \* MERGEFORMAT</w:instrText>
        </w:r>
        <w:r w:rsidRPr="001561E9">
          <w:fldChar w:fldCharType="separate"/>
        </w:r>
        <w:r w:rsidRPr="001561E9">
          <w:t>2</w:t>
        </w:r>
        <w:r w:rsidRPr="001561E9">
          <w:fldChar w:fldCharType="end"/>
        </w:r>
      </w:p>
    </w:sdtContent>
  </w:sdt>
  <w:p w14:paraId="2C1FB416" w14:textId="77777777" w:rsidR="00976620" w:rsidRPr="001561E9" w:rsidRDefault="009766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92CE" w14:textId="77777777" w:rsidR="00E80204" w:rsidRPr="001561E9" w:rsidRDefault="00E80204" w:rsidP="00743B85">
      <w:pPr>
        <w:spacing w:after="0" w:line="240" w:lineRule="auto"/>
      </w:pPr>
      <w:r w:rsidRPr="001561E9">
        <w:separator/>
      </w:r>
    </w:p>
  </w:footnote>
  <w:footnote w:type="continuationSeparator" w:id="0">
    <w:p w14:paraId="4AF6A5C1" w14:textId="77777777" w:rsidR="00E80204" w:rsidRPr="001561E9" w:rsidRDefault="00E80204" w:rsidP="00743B85">
      <w:pPr>
        <w:spacing w:after="0" w:line="240" w:lineRule="auto"/>
      </w:pPr>
      <w:r w:rsidRPr="001561E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1AAC" w14:textId="77777777" w:rsidR="0052454E" w:rsidRPr="001561E9" w:rsidRDefault="00AC66A2" w:rsidP="00A36039">
    <w:pPr>
      <w:pStyle w:val="Kopfzeile"/>
      <w:tabs>
        <w:tab w:val="clear" w:pos="4536"/>
        <w:tab w:val="clear" w:pos="9072"/>
        <w:tab w:val="left" w:pos="5925"/>
      </w:tabs>
    </w:pPr>
    <w:r w:rsidRPr="001561E9">
      <w:rPr>
        <w:noProof/>
        <w:lang w:eastAsia="en-GB"/>
      </w:rPr>
      <w:drawing>
        <wp:anchor distT="0" distB="0" distL="114300" distR="114300" simplePos="0" relativeHeight="251663360" behindDoc="0" locked="0" layoutInCell="1" allowOverlap="1" wp14:anchorId="4723B5C5" wp14:editId="4001286C">
          <wp:simplePos x="0" y="0"/>
          <wp:positionH relativeFrom="column">
            <wp:posOffset>4148327</wp:posOffset>
          </wp:positionH>
          <wp:positionV relativeFrom="paragraph">
            <wp:posOffset>-275590</wp:posOffset>
          </wp:positionV>
          <wp:extent cx="2240280" cy="897890"/>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40280" cy="897890"/>
                  </a:xfrm>
                  <a:prstGeom prst="rect">
                    <a:avLst/>
                  </a:prstGeom>
                </pic:spPr>
              </pic:pic>
            </a:graphicData>
          </a:graphic>
        </wp:anchor>
      </w:drawing>
    </w:r>
    <w:r w:rsidR="00042A35" w:rsidRPr="001561E9">
      <w:rPr>
        <w:noProof/>
        <w:lang w:eastAsia="en-GB"/>
      </w:rPr>
      <w:drawing>
        <wp:inline distT="0" distB="0" distL="0" distR="0" wp14:anchorId="0778999E" wp14:editId="38AA08D5">
          <wp:extent cx="2876550" cy="1152525"/>
          <wp:effectExtent l="0" t="0" r="0" b="9525"/>
          <wp:docPr id="9" name="Grafik 9" descr="O:\PRM_neu\3_PR_Material\Logos\2016_veränderte Logos_ECE\logo_FHJ_E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RM_neu\3_PR_Material\Logos\2016_veränderte Logos_ECE\logo_FHJ_ECE_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0" cy="1152525"/>
                  </a:xfrm>
                  <a:prstGeom prst="rect">
                    <a:avLst/>
                  </a:prstGeom>
                  <a:noFill/>
                  <a:ln>
                    <a:noFill/>
                  </a:ln>
                </pic:spPr>
              </pic:pic>
            </a:graphicData>
          </a:graphic>
        </wp:inline>
      </w:drawing>
    </w:r>
    <w:r w:rsidR="00A36039" w:rsidRPr="001561E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0089" w14:textId="77777777" w:rsidR="00A36039" w:rsidRPr="001561E9" w:rsidRDefault="009C4762" w:rsidP="00042A35">
    <w:pPr>
      <w:pStyle w:val="Kopfzeile"/>
    </w:pPr>
    <w:r w:rsidRPr="001561E9">
      <w:rPr>
        <w:noProof/>
        <w:lang w:eastAsia="en-GB"/>
      </w:rPr>
      <w:drawing>
        <wp:anchor distT="0" distB="0" distL="114300" distR="114300" simplePos="0" relativeHeight="251661312" behindDoc="1" locked="0" layoutInCell="1" allowOverlap="1" wp14:anchorId="6E21A353" wp14:editId="1B83A017">
          <wp:simplePos x="0" y="0"/>
          <wp:positionH relativeFrom="column">
            <wp:posOffset>4220844</wp:posOffset>
          </wp:positionH>
          <wp:positionV relativeFrom="paragraph">
            <wp:posOffset>-360046</wp:posOffset>
          </wp:positionV>
          <wp:extent cx="2240563" cy="898497"/>
          <wp:effectExtent l="0" t="0" r="762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24345" cy="932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7F7"/>
    <w:multiLevelType w:val="hybridMultilevel"/>
    <w:tmpl w:val="B802992C"/>
    <w:lvl w:ilvl="0" w:tplc="C41C04CE">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36B07"/>
    <w:multiLevelType w:val="hybridMultilevel"/>
    <w:tmpl w:val="CD222316"/>
    <w:lvl w:ilvl="0" w:tplc="784EDDB2">
      <w:start w:val="1"/>
      <w:numFmt w:val="decimal"/>
      <w:pStyle w:v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C4769"/>
    <w:multiLevelType w:val="hybridMultilevel"/>
    <w:tmpl w:val="9FB090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00D2B67"/>
    <w:multiLevelType w:val="multilevel"/>
    <w:tmpl w:val="7C3CAFEC"/>
    <w:lvl w:ilvl="0">
      <w:start w:val="1"/>
      <w:numFmt w:val="decimal"/>
      <w:pStyle w:val="berschrift1"/>
      <w:lvlText w:val="%1"/>
      <w:lvlJc w:val="left"/>
      <w:pPr>
        <w:ind w:left="573" w:hanging="432"/>
      </w:pPr>
    </w:lvl>
    <w:lvl w:ilvl="1">
      <w:start w:val="1"/>
      <w:numFmt w:val="decimal"/>
      <w:pStyle w:val="berschrift2"/>
      <w:lvlText w:val="%1.%2"/>
      <w:lvlJc w:val="left"/>
      <w:pPr>
        <w:ind w:left="717" w:hanging="576"/>
      </w:pPr>
    </w:lvl>
    <w:lvl w:ilvl="2">
      <w:start w:val="1"/>
      <w:numFmt w:val="decimal"/>
      <w:pStyle w:val="berschrift3"/>
      <w:lvlText w:val="%1.%2.%3"/>
      <w:lvlJc w:val="left"/>
      <w:pPr>
        <w:ind w:left="861" w:hanging="720"/>
      </w:pPr>
    </w:lvl>
    <w:lvl w:ilvl="3">
      <w:start w:val="1"/>
      <w:numFmt w:val="decimal"/>
      <w:lvlText w:val="%1.%2.%3.%4"/>
      <w:lvlJc w:val="left"/>
      <w:pPr>
        <w:ind w:left="1005" w:hanging="864"/>
      </w:pPr>
    </w:lvl>
    <w:lvl w:ilvl="4">
      <w:start w:val="1"/>
      <w:numFmt w:val="decimal"/>
      <w:pStyle w:val="berschrift5"/>
      <w:lvlText w:val="%1.%2.%3.%4.%5"/>
      <w:lvlJc w:val="left"/>
      <w:pPr>
        <w:ind w:left="1149" w:hanging="1008"/>
      </w:pPr>
    </w:lvl>
    <w:lvl w:ilvl="5">
      <w:start w:val="1"/>
      <w:numFmt w:val="decimal"/>
      <w:pStyle w:val="berschrift6"/>
      <w:lvlText w:val="%1.%2.%3.%4.%5.%6"/>
      <w:lvlJc w:val="left"/>
      <w:pPr>
        <w:ind w:left="1293" w:hanging="1152"/>
      </w:pPr>
    </w:lvl>
    <w:lvl w:ilvl="6">
      <w:start w:val="1"/>
      <w:numFmt w:val="decimal"/>
      <w:pStyle w:val="berschrift7"/>
      <w:lvlText w:val="%1.%2.%3.%4.%5.%6.%7"/>
      <w:lvlJc w:val="left"/>
      <w:pPr>
        <w:ind w:left="1437" w:hanging="1296"/>
      </w:pPr>
    </w:lvl>
    <w:lvl w:ilvl="7">
      <w:start w:val="1"/>
      <w:numFmt w:val="decimal"/>
      <w:pStyle w:val="berschrift8"/>
      <w:lvlText w:val="%1.%2.%3.%4.%5.%6.%7.%8"/>
      <w:lvlJc w:val="left"/>
      <w:pPr>
        <w:ind w:left="1581" w:hanging="1440"/>
      </w:pPr>
    </w:lvl>
    <w:lvl w:ilvl="8">
      <w:start w:val="1"/>
      <w:numFmt w:val="decimal"/>
      <w:pStyle w:val="berschrift9"/>
      <w:lvlText w:val="%1.%2.%3.%4.%5.%6.%7.%8.%9"/>
      <w:lvlJc w:val="left"/>
      <w:pPr>
        <w:ind w:left="1725" w:hanging="1584"/>
      </w:pPr>
    </w:lvl>
  </w:abstractNum>
  <w:num w:numId="1" w16cid:durableId="2064016397">
    <w:abstractNumId w:val="3"/>
  </w:num>
  <w:num w:numId="2" w16cid:durableId="157694832">
    <w:abstractNumId w:val="0"/>
  </w:num>
  <w:num w:numId="3" w16cid:durableId="508444376">
    <w:abstractNumId w:val="1"/>
  </w:num>
  <w:num w:numId="4" w16cid:durableId="70270971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59"/>
    <w:rsid w:val="00015CAC"/>
    <w:rsid w:val="000247DF"/>
    <w:rsid w:val="00026167"/>
    <w:rsid w:val="00026F53"/>
    <w:rsid w:val="00036681"/>
    <w:rsid w:val="00042A35"/>
    <w:rsid w:val="00043E74"/>
    <w:rsid w:val="00052287"/>
    <w:rsid w:val="00066F58"/>
    <w:rsid w:val="0006758A"/>
    <w:rsid w:val="0008299C"/>
    <w:rsid w:val="00087E47"/>
    <w:rsid w:val="00093191"/>
    <w:rsid w:val="000B0D5A"/>
    <w:rsid w:val="000C750A"/>
    <w:rsid w:val="000E318C"/>
    <w:rsid w:val="000E7623"/>
    <w:rsid w:val="00100352"/>
    <w:rsid w:val="001041F5"/>
    <w:rsid w:val="00112CD4"/>
    <w:rsid w:val="001441CC"/>
    <w:rsid w:val="001561E9"/>
    <w:rsid w:val="00157291"/>
    <w:rsid w:val="00192F6F"/>
    <w:rsid w:val="00193C7A"/>
    <w:rsid w:val="001B2DF0"/>
    <w:rsid w:val="001B583F"/>
    <w:rsid w:val="001B627C"/>
    <w:rsid w:val="001C009F"/>
    <w:rsid w:val="001C114A"/>
    <w:rsid w:val="001F223F"/>
    <w:rsid w:val="001F64C0"/>
    <w:rsid w:val="00203D73"/>
    <w:rsid w:val="00247804"/>
    <w:rsid w:val="00255216"/>
    <w:rsid w:val="00261794"/>
    <w:rsid w:val="002629A7"/>
    <w:rsid w:val="00265F96"/>
    <w:rsid w:val="00277685"/>
    <w:rsid w:val="00283423"/>
    <w:rsid w:val="002A51D5"/>
    <w:rsid w:val="002A5B73"/>
    <w:rsid w:val="002B5090"/>
    <w:rsid w:val="002D60B9"/>
    <w:rsid w:val="002D7000"/>
    <w:rsid w:val="002D72DF"/>
    <w:rsid w:val="002D7DAF"/>
    <w:rsid w:val="002E506E"/>
    <w:rsid w:val="002E6724"/>
    <w:rsid w:val="002F77E1"/>
    <w:rsid w:val="0031245C"/>
    <w:rsid w:val="00313734"/>
    <w:rsid w:val="00327E61"/>
    <w:rsid w:val="00333462"/>
    <w:rsid w:val="00335F47"/>
    <w:rsid w:val="003520B8"/>
    <w:rsid w:val="00354EFF"/>
    <w:rsid w:val="00371C1A"/>
    <w:rsid w:val="00373F85"/>
    <w:rsid w:val="00375B4B"/>
    <w:rsid w:val="003856E5"/>
    <w:rsid w:val="00390B2C"/>
    <w:rsid w:val="0039575A"/>
    <w:rsid w:val="003A47B4"/>
    <w:rsid w:val="003A4CCB"/>
    <w:rsid w:val="003A6914"/>
    <w:rsid w:val="003C21E1"/>
    <w:rsid w:val="003C2C7E"/>
    <w:rsid w:val="003C7852"/>
    <w:rsid w:val="003D0708"/>
    <w:rsid w:val="003D32F8"/>
    <w:rsid w:val="003E4F67"/>
    <w:rsid w:val="003F5155"/>
    <w:rsid w:val="004047FB"/>
    <w:rsid w:val="00426CFA"/>
    <w:rsid w:val="004429D8"/>
    <w:rsid w:val="00442C1F"/>
    <w:rsid w:val="00447519"/>
    <w:rsid w:val="00463A4C"/>
    <w:rsid w:val="00464E87"/>
    <w:rsid w:val="004676C7"/>
    <w:rsid w:val="0047452B"/>
    <w:rsid w:val="00475C2B"/>
    <w:rsid w:val="004847E4"/>
    <w:rsid w:val="00487A00"/>
    <w:rsid w:val="004972FB"/>
    <w:rsid w:val="004B3AD0"/>
    <w:rsid w:val="004D24C8"/>
    <w:rsid w:val="004D6010"/>
    <w:rsid w:val="004F7000"/>
    <w:rsid w:val="00514C2F"/>
    <w:rsid w:val="0052454E"/>
    <w:rsid w:val="00526D67"/>
    <w:rsid w:val="00533B8F"/>
    <w:rsid w:val="00542BCA"/>
    <w:rsid w:val="00564670"/>
    <w:rsid w:val="0057548D"/>
    <w:rsid w:val="0059090B"/>
    <w:rsid w:val="005A58EA"/>
    <w:rsid w:val="005A60DC"/>
    <w:rsid w:val="005C61BF"/>
    <w:rsid w:val="005D53DC"/>
    <w:rsid w:val="005E2990"/>
    <w:rsid w:val="00613074"/>
    <w:rsid w:val="00624241"/>
    <w:rsid w:val="006259D1"/>
    <w:rsid w:val="006350B1"/>
    <w:rsid w:val="00654040"/>
    <w:rsid w:val="00656854"/>
    <w:rsid w:val="006B184B"/>
    <w:rsid w:val="006B2331"/>
    <w:rsid w:val="006B5D12"/>
    <w:rsid w:val="006C6C3C"/>
    <w:rsid w:val="006E346E"/>
    <w:rsid w:val="006E41A2"/>
    <w:rsid w:val="006F5E81"/>
    <w:rsid w:val="007149FD"/>
    <w:rsid w:val="00722CAB"/>
    <w:rsid w:val="00722E1D"/>
    <w:rsid w:val="0072360E"/>
    <w:rsid w:val="00723EEF"/>
    <w:rsid w:val="00743B85"/>
    <w:rsid w:val="0075514F"/>
    <w:rsid w:val="00755C2A"/>
    <w:rsid w:val="00785E08"/>
    <w:rsid w:val="00794A43"/>
    <w:rsid w:val="007A5477"/>
    <w:rsid w:val="007A7980"/>
    <w:rsid w:val="00811D20"/>
    <w:rsid w:val="008266D2"/>
    <w:rsid w:val="00836FD5"/>
    <w:rsid w:val="00844C08"/>
    <w:rsid w:val="0084754B"/>
    <w:rsid w:val="0085132F"/>
    <w:rsid w:val="00852E31"/>
    <w:rsid w:val="00853222"/>
    <w:rsid w:val="00867CBE"/>
    <w:rsid w:val="00896A0B"/>
    <w:rsid w:val="008A4782"/>
    <w:rsid w:val="008C554D"/>
    <w:rsid w:val="008C79C1"/>
    <w:rsid w:val="008E2454"/>
    <w:rsid w:val="00902C3E"/>
    <w:rsid w:val="00911DE8"/>
    <w:rsid w:val="0091671B"/>
    <w:rsid w:val="00934C41"/>
    <w:rsid w:val="00941A9B"/>
    <w:rsid w:val="00947A76"/>
    <w:rsid w:val="0095016B"/>
    <w:rsid w:val="00954AE8"/>
    <w:rsid w:val="009643C9"/>
    <w:rsid w:val="00976620"/>
    <w:rsid w:val="00977F37"/>
    <w:rsid w:val="00990D91"/>
    <w:rsid w:val="009A0128"/>
    <w:rsid w:val="009A3A72"/>
    <w:rsid w:val="009C4762"/>
    <w:rsid w:val="009D3AB3"/>
    <w:rsid w:val="009E53FE"/>
    <w:rsid w:val="00A14EDE"/>
    <w:rsid w:val="00A172B8"/>
    <w:rsid w:val="00A177EC"/>
    <w:rsid w:val="00A26BD2"/>
    <w:rsid w:val="00A36039"/>
    <w:rsid w:val="00A7063B"/>
    <w:rsid w:val="00AA4290"/>
    <w:rsid w:val="00AC1409"/>
    <w:rsid w:val="00AC1EAB"/>
    <w:rsid w:val="00AC209F"/>
    <w:rsid w:val="00AC66A2"/>
    <w:rsid w:val="00AD417A"/>
    <w:rsid w:val="00AF6BCA"/>
    <w:rsid w:val="00B0306F"/>
    <w:rsid w:val="00B154C8"/>
    <w:rsid w:val="00B2482D"/>
    <w:rsid w:val="00B3776C"/>
    <w:rsid w:val="00B51FE6"/>
    <w:rsid w:val="00B6483D"/>
    <w:rsid w:val="00B911B0"/>
    <w:rsid w:val="00BC1CDD"/>
    <w:rsid w:val="00BE57BE"/>
    <w:rsid w:val="00BE6EC3"/>
    <w:rsid w:val="00C052A6"/>
    <w:rsid w:val="00C14876"/>
    <w:rsid w:val="00C17162"/>
    <w:rsid w:val="00C176AC"/>
    <w:rsid w:val="00C559DB"/>
    <w:rsid w:val="00C61B3E"/>
    <w:rsid w:val="00C62C77"/>
    <w:rsid w:val="00C76ACA"/>
    <w:rsid w:val="00CA466D"/>
    <w:rsid w:val="00CB60F2"/>
    <w:rsid w:val="00CC6EAA"/>
    <w:rsid w:val="00CF44AB"/>
    <w:rsid w:val="00D01104"/>
    <w:rsid w:val="00D04B07"/>
    <w:rsid w:val="00D417E6"/>
    <w:rsid w:val="00D625BB"/>
    <w:rsid w:val="00D65010"/>
    <w:rsid w:val="00D729B1"/>
    <w:rsid w:val="00D73CF8"/>
    <w:rsid w:val="00D74EFE"/>
    <w:rsid w:val="00D82A5F"/>
    <w:rsid w:val="00D9672D"/>
    <w:rsid w:val="00DA7490"/>
    <w:rsid w:val="00DB2CDC"/>
    <w:rsid w:val="00DD0E7D"/>
    <w:rsid w:val="00DD1762"/>
    <w:rsid w:val="00DE38DD"/>
    <w:rsid w:val="00DE5C72"/>
    <w:rsid w:val="00DE69BB"/>
    <w:rsid w:val="00DF514F"/>
    <w:rsid w:val="00E01E6E"/>
    <w:rsid w:val="00E07294"/>
    <w:rsid w:val="00E36D9B"/>
    <w:rsid w:val="00E6267A"/>
    <w:rsid w:val="00E73B28"/>
    <w:rsid w:val="00E80204"/>
    <w:rsid w:val="00E86BA7"/>
    <w:rsid w:val="00E976D2"/>
    <w:rsid w:val="00ED3D60"/>
    <w:rsid w:val="00EF791B"/>
    <w:rsid w:val="00F05098"/>
    <w:rsid w:val="00F22C71"/>
    <w:rsid w:val="00F40601"/>
    <w:rsid w:val="00F449EA"/>
    <w:rsid w:val="00F45A65"/>
    <w:rsid w:val="00F52E59"/>
    <w:rsid w:val="00F71675"/>
    <w:rsid w:val="00F7197F"/>
    <w:rsid w:val="00F7758F"/>
    <w:rsid w:val="00F814FC"/>
    <w:rsid w:val="00F83522"/>
    <w:rsid w:val="00F84696"/>
    <w:rsid w:val="00F94D3B"/>
    <w:rsid w:val="00FA03D5"/>
    <w:rsid w:val="00FF3E94"/>
    <w:rsid w:val="00FF7F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A3FDF"/>
  <w15:docId w15:val="{23604BE8-5590-40EA-A9EB-29DE6473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en-US" w:bidi="ar-SA"/>
      </w:rPr>
    </w:rPrDefault>
    <w:pPrDefault>
      <w:pPr>
        <w:spacing w:after="28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76C7"/>
    <w:rPr>
      <w:rFonts w:ascii="Gadugi" w:hAnsi="Gadugi"/>
      <w:lang w:val="en-GB"/>
    </w:rPr>
  </w:style>
  <w:style w:type="paragraph" w:styleId="berschrift1">
    <w:name w:val="heading 1"/>
    <w:basedOn w:val="Standard"/>
    <w:next w:val="Standard"/>
    <w:link w:val="berschrift1Zchn"/>
    <w:autoRedefine/>
    <w:uiPriority w:val="9"/>
    <w:qFormat/>
    <w:rsid w:val="007A7980"/>
    <w:pPr>
      <w:keepNext/>
      <w:keepLines/>
      <w:numPr>
        <w:numId w:val="1"/>
      </w:numPr>
      <w:spacing w:before="240" w:after="120"/>
      <w:ind w:left="432"/>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2E6724"/>
    <w:pPr>
      <w:keepNext/>
      <w:keepLines/>
      <w:numPr>
        <w:ilvl w:val="1"/>
        <w:numId w:val="1"/>
      </w:numPr>
      <w:spacing w:before="240" w:after="120"/>
      <w:ind w:left="576"/>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0B0D5A"/>
    <w:pPr>
      <w:keepNext/>
      <w:keepLines/>
      <w:numPr>
        <w:ilvl w:val="2"/>
        <w:numId w:val="1"/>
      </w:numPr>
      <w:spacing w:before="240" w:after="120"/>
      <w:ind w:left="72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2D60B9"/>
    <w:pPr>
      <w:keepNext/>
      <w:keepLines/>
      <w:spacing w:before="40" w:after="120"/>
      <w:outlineLvl w:val="3"/>
    </w:pPr>
    <w:rPr>
      <w:rFonts w:eastAsiaTheme="majorEastAsia" w:cstheme="majorBidi"/>
      <w:iCs/>
      <w:sz w:val="24"/>
    </w:rPr>
  </w:style>
  <w:style w:type="paragraph" w:styleId="berschrift5">
    <w:name w:val="heading 5"/>
    <w:basedOn w:val="berschrift4"/>
    <w:next w:val="Standard"/>
    <w:link w:val="berschrift5Zchn"/>
    <w:uiPriority w:val="9"/>
    <w:unhideWhenUsed/>
    <w:rsid w:val="003C7852"/>
    <w:pPr>
      <w:numPr>
        <w:ilvl w:val="4"/>
        <w:numId w:val="1"/>
      </w:numPr>
      <w:outlineLvl w:val="4"/>
    </w:pPr>
  </w:style>
  <w:style w:type="paragraph" w:styleId="berschrift6">
    <w:name w:val="heading 6"/>
    <w:basedOn w:val="berschrift5"/>
    <w:next w:val="Standard"/>
    <w:link w:val="berschrift6Zchn"/>
    <w:uiPriority w:val="9"/>
    <w:unhideWhenUsed/>
    <w:rsid w:val="003C7852"/>
    <w:pPr>
      <w:numPr>
        <w:ilvl w:val="5"/>
      </w:numPr>
      <w:outlineLvl w:val="5"/>
    </w:pPr>
  </w:style>
  <w:style w:type="paragraph" w:styleId="berschrift7">
    <w:name w:val="heading 7"/>
    <w:basedOn w:val="berschrift6"/>
    <w:next w:val="Standard"/>
    <w:link w:val="berschrift7Zchn"/>
    <w:uiPriority w:val="9"/>
    <w:unhideWhenUsed/>
    <w:rsid w:val="003C7852"/>
    <w:pPr>
      <w:numPr>
        <w:ilvl w:val="6"/>
      </w:numPr>
      <w:outlineLvl w:val="6"/>
    </w:pPr>
  </w:style>
  <w:style w:type="paragraph" w:styleId="berschrift8">
    <w:name w:val="heading 8"/>
    <w:basedOn w:val="berschrift7"/>
    <w:next w:val="Standard"/>
    <w:link w:val="berschrift8Zchn"/>
    <w:uiPriority w:val="9"/>
    <w:unhideWhenUsed/>
    <w:rsid w:val="003C7852"/>
    <w:pPr>
      <w:numPr>
        <w:ilvl w:val="7"/>
      </w:numPr>
      <w:outlineLvl w:val="7"/>
    </w:pPr>
  </w:style>
  <w:style w:type="paragraph" w:styleId="berschrift9">
    <w:name w:val="heading 9"/>
    <w:basedOn w:val="berschrift8"/>
    <w:next w:val="Standard"/>
    <w:link w:val="berschrift9Zchn"/>
    <w:uiPriority w:val="9"/>
    <w:unhideWhenUsed/>
    <w:rsid w:val="003C785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resseAbsatz">
    <w:name w:val="Adresse Absatz"/>
    <w:basedOn w:val="Standard"/>
    <w:next w:val="Standard"/>
    <w:uiPriority w:val="99"/>
    <w:rsid w:val="001F64C0"/>
    <w:pPr>
      <w:widowControl w:val="0"/>
      <w:autoSpaceDE w:val="0"/>
      <w:autoSpaceDN w:val="0"/>
      <w:adjustRightInd w:val="0"/>
      <w:spacing w:line="150" w:lineRule="atLeast"/>
      <w:textAlignment w:val="center"/>
    </w:pPr>
    <w:rPr>
      <w:rFonts w:ascii="Frutiger-Light" w:hAnsi="Frutiger-Light" w:cs="Frutiger-Light"/>
      <w:color w:val="000000"/>
      <w:spacing w:val="10"/>
      <w:sz w:val="13"/>
      <w:szCs w:val="13"/>
    </w:rPr>
  </w:style>
  <w:style w:type="paragraph" w:customStyle="1" w:styleId="KeinAbsatzformat">
    <w:name w:val="[Kein Absatzformat]"/>
    <w:rsid w:val="001F64C0"/>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EinfAbs">
    <w:name w:val="[Einf. Abs.]"/>
    <w:basedOn w:val="KeinAbsatzformat"/>
    <w:uiPriority w:val="99"/>
    <w:rsid w:val="001F64C0"/>
    <w:rPr>
      <w:rFonts w:ascii="MinionPro-Regular" w:hAnsi="MinionPro-Regular" w:cs="MinionPro-Regular"/>
    </w:rPr>
  </w:style>
  <w:style w:type="character" w:styleId="Hyperlink">
    <w:name w:val="Hyperlink"/>
    <w:basedOn w:val="Absatz-Standardschriftart"/>
    <w:uiPriority w:val="99"/>
    <w:unhideWhenUsed/>
    <w:rsid w:val="001F64C0"/>
    <w:rPr>
      <w:color w:val="0000FF" w:themeColor="hyperlink"/>
      <w:u w:val="single"/>
    </w:rPr>
  </w:style>
  <w:style w:type="paragraph" w:styleId="Sprechblasentext">
    <w:name w:val="Balloon Text"/>
    <w:basedOn w:val="Standard"/>
    <w:link w:val="SprechblasentextZchn"/>
    <w:uiPriority w:val="99"/>
    <w:semiHidden/>
    <w:unhideWhenUsed/>
    <w:rsid w:val="001F64C0"/>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F64C0"/>
    <w:rPr>
      <w:rFonts w:ascii="Lucida Grande" w:hAnsi="Lucida Grande" w:cs="Lucida Grande"/>
      <w:sz w:val="18"/>
      <w:szCs w:val="18"/>
    </w:rPr>
  </w:style>
  <w:style w:type="paragraph" w:styleId="Kopfzeile">
    <w:name w:val="header"/>
    <w:basedOn w:val="Standard"/>
    <w:link w:val="KopfzeileZchn"/>
    <w:uiPriority w:val="99"/>
    <w:unhideWhenUsed/>
    <w:rsid w:val="00036681"/>
    <w:pPr>
      <w:tabs>
        <w:tab w:val="center" w:pos="4536"/>
        <w:tab w:val="right" w:pos="9072"/>
      </w:tabs>
      <w:spacing w:after="200" w:line="200" w:lineRule="exact"/>
      <w:ind w:left="-851" w:right="-851"/>
      <w:contextualSpacing/>
    </w:pPr>
    <w:rPr>
      <w:sz w:val="20"/>
    </w:rPr>
  </w:style>
  <w:style w:type="character" w:customStyle="1" w:styleId="KopfzeileZchn">
    <w:name w:val="Kopfzeile Zchn"/>
    <w:basedOn w:val="Absatz-Standardschriftart"/>
    <w:link w:val="Kopfzeile"/>
    <w:uiPriority w:val="99"/>
    <w:rsid w:val="00036681"/>
    <w:rPr>
      <w:sz w:val="20"/>
    </w:rPr>
  </w:style>
  <w:style w:type="paragraph" w:styleId="Fuzeile">
    <w:name w:val="footer"/>
    <w:basedOn w:val="Standard"/>
    <w:link w:val="FuzeileZchn"/>
    <w:uiPriority w:val="99"/>
    <w:unhideWhenUsed/>
    <w:rsid w:val="00193C7A"/>
    <w:pPr>
      <w:spacing w:after="200" w:line="200" w:lineRule="exact"/>
      <w:ind w:left="-851" w:right="-851"/>
      <w:contextualSpacing/>
    </w:pPr>
    <w:rPr>
      <w:sz w:val="20"/>
      <w:szCs w:val="12"/>
    </w:rPr>
  </w:style>
  <w:style w:type="character" w:customStyle="1" w:styleId="FuzeileZchn">
    <w:name w:val="Fußzeile Zchn"/>
    <w:basedOn w:val="Absatz-Standardschriftart"/>
    <w:link w:val="Fuzeile"/>
    <w:uiPriority w:val="99"/>
    <w:rsid w:val="00193C7A"/>
    <w:rPr>
      <w:sz w:val="20"/>
      <w:szCs w:val="12"/>
    </w:rPr>
  </w:style>
  <w:style w:type="table" w:styleId="Tabellenraster">
    <w:name w:val="Table Grid"/>
    <w:basedOn w:val="NormaleTabelle"/>
    <w:uiPriority w:val="59"/>
    <w:rsid w:val="003A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6267A"/>
    <w:rPr>
      <w:color w:val="808080"/>
    </w:rPr>
  </w:style>
  <w:style w:type="paragraph" w:customStyle="1" w:styleId="Fuzeilegro">
    <w:name w:val="Fußzeile groß"/>
    <w:basedOn w:val="Standard"/>
    <w:rsid w:val="00036681"/>
    <w:pPr>
      <w:spacing w:after="160" w:line="240" w:lineRule="auto"/>
      <w:contextualSpacing/>
    </w:pPr>
    <w:rPr>
      <w:sz w:val="16"/>
      <w:szCs w:val="16"/>
    </w:rPr>
  </w:style>
  <w:style w:type="paragraph" w:customStyle="1" w:styleId="Fuzeileklein">
    <w:name w:val="Fußzeile klein"/>
    <w:basedOn w:val="Standard"/>
    <w:rsid w:val="00036681"/>
    <w:pPr>
      <w:spacing w:after="160" w:line="120" w:lineRule="exact"/>
      <w:contextualSpacing/>
    </w:pPr>
    <w:rPr>
      <w:sz w:val="12"/>
      <w:szCs w:val="12"/>
    </w:rPr>
  </w:style>
  <w:style w:type="paragraph" w:styleId="Titel">
    <w:name w:val="Title"/>
    <w:basedOn w:val="Standard"/>
    <w:next w:val="Standard"/>
    <w:link w:val="TitelZchn"/>
    <w:uiPriority w:val="10"/>
    <w:qFormat/>
    <w:rsid w:val="00371C1A"/>
    <w:pPr>
      <w:spacing w:after="0" w:line="240" w:lineRule="auto"/>
      <w:contextualSpacing/>
    </w:pPr>
    <w:rPr>
      <w:rFonts w:eastAsiaTheme="majorEastAsia" w:cstheme="majorBidi"/>
      <w:spacing w:val="-10"/>
      <w:kern w:val="28"/>
      <w:sz w:val="52"/>
      <w:szCs w:val="56"/>
    </w:rPr>
  </w:style>
  <w:style w:type="character" w:customStyle="1" w:styleId="TitelZchn">
    <w:name w:val="Titel Zchn"/>
    <w:basedOn w:val="Absatz-Standardschriftart"/>
    <w:link w:val="Titel"/>
    <w:uiPriority w:val="10"/>
    <w:rsid w:val="00371C1A"/>
    <w:rPr>
      <w:rFonts w:eastAsiaTheme="majorEastAsia" w:cstheme="majorBidi"/>
      <w:spacing w:val="-10"/>
      <w:kern w:val="28"/>
      <w:sz w:val="52"/>
      <w:szCs w:val="56"/>
    </w:rPr>
  </w:style>
  <w:style w:type="paragraph" w:styleId="Untertitel">
    <w:name w:val="Subtitle"/>
    <w:basedOn w:val="Standard"/>
    <w:next w:val="Standard"/>
    <w:link w:val="UntertitelZchn"/>
    <w:uiPriority w:val="11"/>
    <w:qFormat/>
    <w:rsid w:val="00371C1A"/>
    <w:pPr>
      <w:numPr>
        <w:ilvl w:val="1"/>
      </w:numPr>
      <w:spacing w:after="160" w:line="240" w:lineRule="auto"/>
    </w:pPr>
    <w:rPr>
      <w:b/>
      <w:color w:val="5A5A5A" w:themeColor="text1" w:themeTint="A5"/>
      <w:spacing w:val="15"/>
      <w:sz w:val="24"/>
    </w:rPr>
  </w:style>
  <w:style w:type="character" w:customStyle="1" w:styleId="UntertitelZchn">
    <w:name w:val="Untertitel Zchn"/>
    <w:basedOn w:val="Absatz-Standardschriftart"/>
    <w:link w:val="Untertitel"/>
    <w:uiPriority w:val="11"/>
    <w:rsid w:val="00371C1A"/>
    <w:rPr>
      <w:b/>
      <w:color w:val="5A5A5A" w:themeColor="text1" w:themeTint="A5"/>
      <w:spacing w:val="15"/>
      <w:sz w:val="24"/>
    </w:rPr>
  </w:style>
  <w:style w:type="character" w:styleId="Fett">
    <w:name w:val="Strong"/>
    <w:aliases w:val="Bold"/>
    <w:basedOn w:val="Absatz-Standardschriftart"/>
    <w:uiPriority w:val="22"/>
    <w:qFormat/>
    <w:rsid w:val="00371C1A"/>
    <w:rPr>
      <w:b/>
      <w:bCs/>
    </w:rPr>
  </w:style>
  <w:style w:type="paragraph" w:styleId="KeinLeerraum">
    <w:name w:val="No Spacing"/>
    <w:link w:val="KeinLeerraumZchn"/>
    <w:uiPriority w:val="1"/>
    <w:rsid w:val="00371C1A"/>
    <w:pPr>
      <w:spacing w:after="0" w:line="240" w:lineRule="auto"/>
    </w:pPr>
    <w:rPr>
      <w:lang w:eastAsia="de-AT"/>
    </w:rPr>
  </w:style>
  <w:style w:type="character" w:customStyle="1" w:styleId="KeinLeerraumZchn">
    <w:name w:val="Kein Leerraum Zchn"/>
    <w:basedOn w:val="Absatz-Standardschriftart"/>
    <w:link w:val="KeinLeerraum"/>
    <w:uiPriority w:val="1"/>
    <w:rsid w:val="00371C1A"/>
    <w:rPr>
      <w:lang w:eastAsia="de-AT"/>
    </w:rPr>
  </w:style>
  <w:style w:type="character" w:customStyle="1" w:styleId="berschrift1Zchn">
    <w:name w:val="Überschrift 1 Zchn"/>
    <w:basedOn w:val="Absatz-Standardschriftart"/>
    <w:link w:val="berschrift1"/>
    <w:uiPriority w:val="9"/>
    <w:rsid w:val="007A7980"/>
    <w:rPr>
      <w:rFonts w:ascii="Gadugi" w:eastAsiaTheme="majorEastAsia" w:hAnsi="Gadugi" w:cstheme="majorBidi"/>
      <w:b/>
      <w:sz w:val="32"/>
      <w:szCs w:val="32"/>
    </w:rPr>
  </w:style>
  <w:style w:type="character" w:customStyle="1" w:styleId="berschrift2Zchn">
    <w:name w:val="Überschrift 2 Zchn"/>
    <w:basedOn w:val="Absatz-Standardschriftart"/>
    <w:link w:val="berschrift2"/>
    <w:uiPriority w:val="9"/>
    <w:rsid w:val="002E6724"/>
    <w:rPr>
      <w:rFonts w:ascii="Gadugi" w:eastAsiaTheme="majorEastAsia" w:hAnsi="Gadugi" w:cstheme="majorBidi"/>
      <w:b/>
      <w:sz w:val="28"/>
      <w:szCs w:val="26"/>
    </w:rPr>
  </w:style>
  <w:style w:type="character" w:customStyle="1" w:styleId="berschrift3Zchn">
    <w:name w:val="Überschrift 3 Zchn"/>
    <w:basedOn w:val="Absatz-Standardschriftart"/>
    <w:link w:val="berschrift3"/>
    <w:uiPriority w:val="9"/>
    <w:rsid w:val="000B0D5A"/>
    <w:rPr>
      <w:rFonts w:ascii="Gadugi" w:eastAsiaTheme="majorEastAsia" w:hAnsi="Gadugi" w:cstheme="majorBidi"/>
      <w:sz w:val="24"/>
      <w:szCs w:val="24"/>
    </w:rPr>
  </w:style>
  <w:style w:type="character" w:customStyle="1" w:styleId="berschrift4Zchn">
    <w:name w:val="Überschrift 4 Zchn"/>
    <w:basedOn w:val="Absatz-Standardschriftart"/>
    <w:link w:val="berschrift4"/>
    <w:uiPriority w:val="9"/>
    <w:rsid w:val="002D60B9"/>
    <w:rPr>
      <w:rFonts w:ascii="Gadugi" w:eastAsiaTheme="majorEastAsia" w:hAnsi="Gadugi" w:cstheme="majorBidi"/>
      <w:iCs/>
      <w:sz w:val="24"/>
    </w:rPr>
  </w:style>
  <w:style w:type="character" w:customStyle="1" w:styleId="berschrift5Zchn">
    <w:name w:val="Überschrift 5 Zchn"/>
    <w:basedOn w:val="Absatz-Standardschriftart"/>
    <w:link w:val="berschrift5"/>
    <w:uiPriority w:val="9"/>
    <w:rsid w:val="003C7852"/>
    <w:rPr>
      <w:rFonts w:ascii="Gadugi" w:eastAsiaTheme="majorEastAsia" w:hAnsi="Gadugi" w:cstheme="majorBidi"/>
      <w:iCs/>
    </w:rPr>
  </w:style>
  <w:style w:type="character" w:customStyle="1" w:styleId="berschrift6Zchn">
    <w:name w:val="Überschrift 6 Zchn"/>
    <w:basedOn w:val="Absatz-Standardschriftart"/>
    <w:link w:val="berschrift6"/>
    <w:uiPriority w:val="9"/>
    <w:rsid w:val="003C7852"/>
    <w:rPr>
      <w:rFonts w:ascii="Gadugi" w:eastAsiaTheme="majorEastAsia" w:hAnsi="Gadugi" w:cstheme="majorBidi"/>
      <w:iCs/>
    </w:rPr>
  </w:style>
  <w:style w:type="character" w:customStyle="1" w:styleId="berschrift7Zchn">
    <w:name w:val="Überschrift 7 Zchn"/>
    <w:basedOn w:val="Absatz-Standardschriftart"/>
    <w:link w:val="berschrift7"/>
    <w:uiPriority w:val="9"/>
    <w:rsid w:val="003C7852"/>
    <w:rPr>
      <w:rFonts w:ascii="Gadugi" w:eastAsiaTheme="majorEastAsia" w:hAnsi="Gadugi" w:cstheme="majorBidi"/>
      <w:iCs/>
    </w:rPr>
  </w:style>
  <w:style w:type="character" w:customStyle="1" w:styleId="berschrift8Zchn">
    <w:name w:val="Überschrift 8 Zchn"/>
    <w:basedOn w:val="Absatz-Standardschriftart"/>
    <w:link w:val="berschrift8"/>
    <w:uiPriority w:val="9"/>
    <w:rsid w:val="003C7852"/>
    <w:rPr>
      <w:rFonts w:ascii="Gadugi" w:eastAsiaTheme="majorEastAsia" w:hAnsi="Gadugi" w:cstheme="majorBidi"/>
      <w:iCs/>
    </w:rPr>
  </w:style>
  <w:style w:type="character" w:customStyle="1" w:styleId="berschrift9Zchn">
    <w:name w:val="Überschrift 9 Zchn"/>
    <w:basedOn w:val="Absatz-Standardschriftart"/>
    <w:link w:val="berschrift9"/>
    <w:uiPriority w:val="9"/>
    <w:rsid w:val="003C7852"/>
    <w:rPr>
      <w:rFonts w:ascii="Gadugi" w:eastAsiaTheme="majorEastAsia" w:hAnsi="Gadugi" w:cstheme="majorBidi"/>
      <w:iCs/>
    </w:rPr>
  </w:style>
  <w:style w:type="character" w:styleId="IntensiveHervorhebung">
    <w:name w:val="Intense Emphasis"/>
    <w:basedOn w:val="Absatz-Standardschriftart"/>
    <w:uiPriority w:val="21"/>
    <w:qFormat/>
    <w:rsid w:val="00371C1A"/>
    <w:rPr>
      <w:i w:val="0"/>
      <w:iCs/>
      <w:color w:val="00AFCB" w:themeColor="accent1"/>
    </w:rPr>
  </w:style>
  <w:style w:type="character" w:styleId="Hervorhebung">
    <w:name w:val="Emphasis"/>
    <w:aliases w:val="Italic"/>
    <w:basedOn w:val="Absatz-Standardschriftart"/>
    <w:uiPriority w:val="20"/>
    <w:qFormat/>
    <w:rsid w:val="00371C1A"/>
    <w:rPr>
      <w:i/>
      <w:iCs/>
    </w:rPr>
  </w:style>
  <w:style w:type="paragraph" w:styleId="Inhaltsverzeichnisberschrift">
    <w:name w:val="TOC Heading"/>
    <w:basedOn w:val="berschrift1"/>
    <w:next w:val="Standard"/>
    <w:uiPriority w:val="39"/>
    <w:unhideWhenUsed/>
    <w:rsid w:val="003C7852"/>
    <w:pPr>
      <w:numPr>
        <w:numId w:val="0"/>
      </w:numPr>
      <w:spacing w:after="0"/>
      <w:outlineLvl w:val="9"/>
    </w:pPr>
  </w:style>
  <w:style w:type="paragraph" w:styleId="Beschriftung">
    <w:name w:val="caption"/>
    <w:basedOn w:val="Standard"/>
    <w:next w:val="Standard"/>
    <w:uiPriority w:val="35"/>
    <w:unhideWhenUsed/>
    <w:qFormat/>
    <w:rsid w:val="00371C1A"/>
    <w:pPr>
      <w:spacing w:after="200" w:line="240" w:lineRule="auto"/>
    </w:pPr>
    <w:rPr>
      <w:i/>
      <w:iCs/>
      <w:sz w:val="18"/>
      <w:szCs w:val="18"/>
    </w:rPr>
  </w:style>
  <w:style w:type="paragraph" w:styleId="Zitat">
    <w:name w:val="Quote"/>
    <w:basedOn w:val="Standard"/>
    <w:next w:val="Standard"/>
    <w:link w:val="ZitatZchn"/>
    <w:uiPriority w:val="29"/>
    <w:rsid w:val="00371C1A"/>
    <w:pPr>
      <w:spacing w:before="200" w:after="160"/>
    </w:pPr>
    <w:rPr>
      <w:rFonts w:asciiTheme="majorHAnsi" w:hAnsiTheme="majorHAnsi"/>
      <w:i/>
      <w:iCs/>
      <w:color w:val="404040" w:themeColor="text1" w:themeTint="BF"/>
    </w:rPr>
  </w:style>
  <w:style w:type="character" w:customStyle="1" w:styleId="ZitatZchn">
    <w:name w:val="Zitat Zchn"/>
    <w:basedOn w:val="Absatz-Standardschriftart"/>
    <w:link w:val="Zitat"/>
    <w:uiPriority w:val="29"/>
    <w:rsid w:val="00371C1A"/>
    <w:rPr>
      <w:rFonts w:asciiTheme="majorHAnsi" w:hAnsiTheme="majorHAnsi"/>
      <w:i/>
      <w:iCs/>
      <w:color w:val="404040" w:themeColor="text1" w:themeTint="BF"/>
    </w:rPr>
  </w:style>
  <w:style w:type="paragraph" w:styleId="IntensivesZitat">
    <w:name w:val="Intense Quote"/>
    <w:basedOn w:val="Standard"/>
    <w:next w:val="Standard"/>
    <w:link w:val="IntensivesZitatZchn"/>
    <w:uiPriority w:val="30"/>
    <w:qFormat/>
    <w:rsid w:val="00371C1A"/>
    <w:pPr>
      <w:pBdr>
        <w:top w:val="single" w:sz="4" w:space="10" w:color="00AFCB" w:themeColor="accent1"/>
        <w:bottom w:val="single" w:sz="4" w:space="10" w:color="00AFCB" w:themeColor="accent1"/>
      </w:pBdr>
      <w:spacing w:before="360" w:after="360"/>
      <w:ind w:left="864" w:right="864"/>
      <w:jc w:val="center"/>
    </w:pPr>
    <w:rPr>
      <w:rFonts w:asciiTheme="majorHAnsi" w:hAnsiTheme="majorHAnsi"/>
      <w:i/>
      <w:iCs/>
      <w:color w:val="00AFCB" w:themeColor="accent1"/>
    </w:rPr>
  </w:style>
  <w:style w:type="character" w:customStyle="1" w:styleId="IntensivesZitatZchn">
    <w:name w:val="Intensives Zitat Zchn"/>
    <w:basedOn w:val="Absatz-Standardschriftart"/>
    <w:link w:val="IntensivesZitat"/>
    <w:uiPriority w:val="30"/>
    <w:rsid w:val="00371C1A"/>
    <w:rPr>
      <w:rFonts w:asciiTheme="majorHAnsi" w:hAnsiTheme="majorHAnsi"/>
      <w:i/>
      <w:iCs/>
      <w:color w:val="00AFCB" w:themeColor="accent1"/>
    </w:rPr>
  </w:style>
  <w:style w:type="paragraph" w:styleId="Listenabsatz">
    <w:name w:val="List Paragraph"/>
    <w:basedOn w:val="Standard"/>
    <w:link w:val="ListenabsatzZchn"/>
    <w:uiPriority w:val="34"/>
    <w:qFormat/>
    <w:rsid w:val="00371C1A"/>
    <w:pPr>
      <w:ind w:left="720"/>
      <w:contextualSpacing/>
    </w:pPr>
  </w:style>
  <w:style w:type="paragraph" w:styleId="Literaturverzeichnis">
    <w:name w:val="Bibliography"/>
    <w:basedOn w:val="Standard"/>
    <w:next w:val="Standard"/>
    <w:uiPriority w:val="37"/>
    <w:unhideWhenUsed/>
    <w:rsid w:val="00C17162"/>
  </w:style>
  <w:style w:type="paragraph" w:styleId="Verzeichnis1">
    <w:name w:val="toc 1"/>
    <w:basedOn w:val="Standard"/>
    <w:next w:val="Standard"/>
    <w:autoRedefine/>
    <w:uiPriority w:val="39"/>
    <w:unhideWhenUsed/>
    <w:rsid w:val="006E346E"/>
    <w:pPr>
      <w:spacing w:after="100"/>
    </w:pPr>
  </w:style>
  <w:style w:type="paragraph" w:styleId="Verzeichnis2">
    <w:name w:val="toc 2"/>
    <w:basedOn w:val="Standard"/>
    <w:next w:val="Standard"/>
    <w:autoRedefine/>
    <w:uiPriority w:val="39"/>
    <w:unhideWhenUsed/>
    <w:rsid w:val="006E346E"/>
    <w:pPr>
      <w:spacing w:after="100"/>
      <w:ind w:left="220"/>
    </w:pPr>
  </w:style>
  <w:style w:type="paragraph" w:styleId="Verzeichnis3">
    <w:name w:val="toc 3"/>
    <w:basedOn w:val="Standard"/>
    <w:next w:val="Standard"/>
    <w:autoRedefine/>
    <w:uiPriority w:val="39"/>
    <w:unhideWhenUsed/>
    <w:rsid w:val="006E346E"/>
    <w:pPr>
      <w:spacing w:after="100"/>
      <w:ind w:left="440"/>
    </w:pPr>
  </w:style>
  <w:style w:type="paragraph" w:styleId="Verzeichnis4">
    <w:name w:val="toc 4"/>
    <w:basedOn w:val="Standard"/>
    <w:next w:val="Standard"/>
    <w:autoRedefine/>
    <w:uiPriority w:val="39"/>
    <w:unhideWhenUsed/>
    <w:rsid w:val="006E346E"/>
    <w:pPr>
      <w:spacing w:after="100"/>
      <w:ind w:left="660"/>
    </w:pPr>
  </w:style>
  <w:style w:type="paragraph" w:styleId="Verzeichnis5">
    <w:name w:val="toc 5"/>
    <w:basedOn w:val="Standard"/>
    <w:next w:val="Standard"/>
    <w:autoRedefine/>
    <w:uiPriority w:val="39"/>
    <w:unhideWhenUsed/>
    <w:rsid w:val="006E346E"/>
    <w:pPr>
      <w:spacing w:after="100"/>
      <w:ind w:left="880"/>
    </w:pPr>
  </w:style>
  <w:style w:type="paragraph" w:styleId="Datum">
    <w:name w:val="Date"/>
    <w:basedOn w:val="Standard"/>
    <w:next w:val="Standard"/>
    <w:link w:val="DatumZchn"/>
    <w:uiPriority w:val="99"/>
    <w:unhideWhenUsed/>
    <w:rsid w:val="00656854"/>
  </w:style>
  <w:style w:type="character" w:customStyle="1" w:styleId="DatumZchn">
    <w:name w:val="Datum Zchn"/>
    <w:basedOn w:val="Absatz-Standardschriftart"/>
    <w:link w:val="Datum"/>
    <w:uiPriority w:val="99"/>
    <w:rsid w:val="00656854"/>
  </w:style>
  <w:style w:type="character" w:styleId="Buchtitel">
    <w:name w:val="Book Title"/>
    <w:basedOn w:val="Absatz-Standardschriftart"/>
    <w:uiPriority w:val="33"/>
    <w:rsid w:val="00371C1A"/>
    <w:rPr>
      <w:b/>
      <w:bCs/>
      <w:i/>
      <w:iCs/>
      <w:spacing w:val="5"/>
    </w:rPr>
  </w:style>
  <w:style w:type="paragraph" w:styleId="Anrede">
    <w:name w:val="Salutation"/>
    <w:basedOn w:val="Standard"/>
    <w:next w:val="Standard"/>
    <w:link w:val="AnredeZchn"/>
    <w:uiPriority w:val="99"/>
    <w:unhideWhenUsed/>
    <w:rsid w:val="00656854"/>
  </w:style>
  <w:style w:type="character" w:customStyle="1" w:styleId="AnredeZchn">
    <w:name w:val="Anrede Zchn"/>
    <w:basedOn w:val="Absatz-Standardschriftart"/>
    <w:link w:val="Anrede"/>
    <w:uiPriority w:val="99"/>
    <w:rsid w:val="00656854"/>
  </w:style>
  <w:style w:type="paragraph" w:styleId="Index1">
    <w:name w:val="index 1"/>
    <w:basedOn w:val="Standard"/>
    <w:next w:val="Standard"/>
    <w:autoRedefine/>
    <w:uiPriority w:val="99"/>
    <w:semiHidden/>
    <w:unhideWhenUsed/>
    <w:rsid w:val="00656854"/>
    <w:pPr>
      <w:spacing w:after="0" w:line="240" w:lineRule="auto"/>
      <w:ind w:left="220" w:hanging="220"/>
    </w:pPr>
  </w:style>
  <w:style w:type="paragraph" w:styleId="Indexberschrift">
    <w:name w:val="index heading"/>
    <w:basedOn w:val="berschrift1"/>
    <w:next w:val="Index1"/>
    <w:uiPriority w:val="99"/>
    <w:semiHidden/>
    <w:unhideWhenUsed/>
    <w:rsid w:val="00656854"/>
    <w:rPr>
      <w:bCs/>
    </w:rPr>
  </w:style>
  <w:style w:type="paragraph" w:styleId="Funotentext">
    <w:name w:val="footnote text"/>
    <w:basedOn w:val="Standard"/>
    <w:link w:val="FunotentextZchn"/>
    <w:uiPriority w:val="99"/>
    <w:unhideWhenUsed/>
    <w:rsid w:val="00093191"/>
    <w:pPr>
      <w:spacing w:after="0" w:line="240" w:lineRule="auto"/>
    </w:pPr>
    <w:rPr>
      <w:sz w:val="18"/>
      <w:szCs w:val="20"/>
    </w:rPr>
  </w:style>
  <w:style w:type="character" w:customStyle="1" w:styleId="FunotentextZchn">
    <w:name w:val="Fußnotentext Zchn"/>
    <w:basedOn w:val="Absatz-Standardschriftart"/>
    <w:link w:val="Funotentext"/>
    <w:uiPriority w:val="99"/>
    <w:rsid w:val="00093191"/>
    <w:rPr>
      <w:sz w:val="18"/>
      <w:szCs w:val="20"/>
    </w:rPr>
  </w:style>
  <w:style w:type="paragraph" w:styleId="Endnotentext">
    <w:name w:val="endnote text"/>
    <w:basedOn w:val="Standard"/>
    <w:link w:val="EndnotentextZchn"/>
    <w:uiPriority w:val="99"/>
    <w:semiHidden/>
    <w:unhideWhenUsed/>
    <w:rsid w:val="00093191"/>
    <w:pPr>
      <w:spacing w:after="0" w:line="240" w:lineRule="auto"/>
    </w:pPr>
    <w:rPr>
      <w:sz w:val="18"/>
      <w:szCs w:val="20"/>
    </w:rPr>
  </w:style>
  <w:style w:type="character" w:customStyle="1" w:styleId="EndnotentextZchn">
    <w:name w:val="Endnotentext Zchn"/>
    <w:basedOn w:val="Absatz-Standardschriftart"/>
    <w:link w:val="Endnotentext"/>
    <w:uiPriority w:val="99"/>
    <w:semiHidden/>
    <w:rsid w:val="00093191"/>
    <w:rPr>
      <w:sz w:val="18"/>
      <w:szCs w:val="20"/>
    </w:rPr>
  </w:style>
  <w:style w:type="character" w:styleId="Funotenzeichen">
    <w:name w:val="footnote reference"/>
    <w:basedOn w:val="Absatz-Standardschriftart"/>
    <w:uiPriority w:val="99"/>
    <w:unhideWhenUsed/>
    <w:rsid w:val="00624241"/>
    <w:rPr>
      <w:vertAlign w:val="superscript"/>
    </w:rPr>
  </w:style>
  <w:style w:type="paragraph" w:styleId="Kommentartext">
    <w:name w:val="annotation text"/>
    <w:basedOn w:val="Standard"/>
    <w:link w:val="KommentartextZchn"/>
    <w:uiPriority w:val="99"/>
    <w:semiHidden/>
    <w:unhideWhenUsed/>
    <w:qFormat/>
    <w:rsid w:val="00371C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1C1A"/>
    <w:rPr>
      <w:sz w:val="20"/>
      <w:szCs w:val="20"/>
    </w:rPr>
  </w:style>
  <w:style w:type="paragraph" w:styleId="Kommentarthema">
    <w:name w:val="annotation subject"/>
    <w:basedOn w:val="Kommentartext"/>
    <w:next w:val="Kommentartext"/>
    <w:link w:val="KommentarthemaZchn"/>
    <w:uiPriority w:val="99"/>
    <w:semiHidden/>
    <w:unhideWhenUsed/>
    <w:qFormat/>
    <w:rsid w:val="00371C1A"/>
    <w:rPr>
      <w:b/>
      <w:bCs/>
    </w:rPr>
  </w:style>
  <w:style w:type="character" w:customStyle="1" w:styleId="KommentarthemaZchn">
    <w:name w:val="Kommentarthema Zchn"/>
    <w:basedOn w:val="KommentartextZchn"/>
    <w:link w:val="Kommentarthema"/>
    <w:uiPriority w:val="99"/>
    <w:semiHidden/>
    <w:rsid w:val="00371C1A"/>
    <w:rPr>
      <w:b/>
      <w:bCs/>
      <w:sz w:val="20"/>
      <w:szCs w:val="20"/>
    </w:rPr>
  </w:style>
  <w:style w:type="character" w:styleId="SchwacheHervorhebung">
    <w:name w:val="Subtle Emphasis"/>
    <w:basedOn w:val="Absatz-Standardschriftart"/>
    <w:uiPriority w:val="19"/>
    <w:rsid w:val="00F52E59"/>
    <w:rPr>
      <w:i/>
      <w:iCs/>
      <w:color w:val="404040" w:themeColor="text1" w:themeTint="BF"/>
    </w:rPr>
  </w:style>
  <w:style w:type="paragraph" w:styleId="Abbildungsverzeichnis">
    <w:name w:val="table of figures"/>
    <w:basedOn w:val="Standard"/>
    <w:next w:val="Standard"/>
    <w:uiPriority w:val="99"/>
    <w:unhideWhenUsed/>
    <w:rsid w:val="00794A43"/>
    <w:pPr>
      <w:spacing w:after="0"/>
    </w:pPr>
  </w:style>
  <w:style w:type="table" w:customStyle="1" w:styleId="Listentabelle4Akzent11">
    <w:name w:val="Listentabelle 4 – Akzent 11"/>
    <w:basedOn w:val="NormaleTabelle"/>
    <w:uiPriority w:val="49"/>
    <w:rsid w:val="00F84696"/>
    <w:pPr>
      <w:spacing w:after="0" w:line="240" w:lineRule="auto"/>
    </w:pPr>
    <w:tblPr>
      <w:tblStyleRowBandSize w:val="1"/>
      <w:tblStyleColBandSize w:val="1"/>
      <w:tblBorders>
        <w:top w:val="single" w:sz="4" w:space="0" w:color="46E4FF" w:themeColor="accent1" w:themeTint="99"/>
        <w:left w:val="single" w:sz="4" w:space="0" w:color="46E4FF" w:themeColor="accent1" w:themeTint="99"/>
        <w:bottom w:val="single" w:sz="4" w:space="0" w:color="46E4FF" w:themeColor="accent1" w:themeTint="99"/>
        <w:right w:val="single" w:sz="4" w:space="0" w:color="46E4FF" w:themeColor="accent1" w:themeTint="99"/>
        <w:insideH w:val="single" w:sz="4" w:space="0" w:color="46E4FF" w:themeColor="accent1" w:themeTint="99"/>
      </w:tblBorders>
    </w:tblPr>
    <w:tblStylePr w:type="firstRow">
      <w:rPr>
        <w:b/>
        <w:bCs/>
        <w:color w:val="FFFFFF" w:themeColor="background1"/>
      </w:rPr>
      <w:tblPr/>
      <w:tcPr>
        <w:tcBorders>
          <w:top w:val="single" w:sz="4" w:space="0" w:color="00AFCB" w:themeColor="accent1"/>
          <w:left w:val="single" w:sz="4" w:space="0" w:color="00AFCB" w:themeColor="accent1"/>
          <w:bottom w:val="single" w:sz="4" w:space="0" w:color="00AFCB" w:themeColor="accent1"/>
          <w:right w:val="single" w:sz="4" w:space="0" w:color="00AFCB" w:themeColor="accent1"/>
          <w:insideH w:val="nil"/>
        </w:tcBorders>
        <w:shd w:val="clear" w:color="auto" w:fill="00AFCB" w:themeFill="accent1"/>
      </w:tcPr>
    </w:tblStylePr>
    <w:tblStylePr w:type="lastRow">
      <w:rPr>
        <w:b/>
        <w:bCs/>
      </w:rPr>
      <w:tblPr/>
      <w:tcPr>
        <w:tcBorders>
          <w:top w:val="double" w:sz="4" w:space="0" w:color="46E4FF" w:themeColor="accent1" w:themeTint="99"/>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customStyle="1" w:styleId="Listentabelle3Akzent11">
    <w:name w:val="Listentabelle 3 – Akzent 11"/>
    <w:basedOn w:val="NormaleTabelle"/>
    <w:uiPriority w:val="48"/>
    <w:rsid w:val="00F84696"/>
    <w:pPr>
      <w:spacing w:after="0" w:line="240" w:lineRule="auto"/>
    </w:pPr>
    <w:tblPr>
      <w:tblStyleRowBandSize w:val="1"/>
      <w:tblStyleColBandSize w:val="1"/>
      <w:tblBorders>
        <w:top w:val="single" w:sz="4" w:space="0" w:color="00AFCB" w:themeColor="accent1"/>
        <w:left w:val="single" w:sz="4" w:space="0" w:color="00AFCB" w:themeColor="accent1"/>
        <w:bottom w:val="single" w:sz="4" w:space="0" w:color="00AFCB" w:themeColor="accent1"/>
        <w:right w:val="single" w:sz="4" w:space="0" w:color="00AFCB" w:themeColor="accent1"/>
      </w:tblBorders>
    </w:tblPr>
    <w:tblStylePr w:type="firstRow">
      <w:rPr>
        <w:b/>
        <w:bCs/>
        <w:color w:val="FFFFFF" w:themeColor="background1"/>
      </w:rPr>
      <w:tblPr/>
      <w:tcPr>
        <w:shd w:val="clear" w:color="auto" w:fill="00AFCB" w:themeFill="accent1"/>
      </w:tcPr>
    </w:tblStylePr>
    <w:tblStylePr w:type="lastRow">
      <w:rPr>
        <w:b/>
        <w:bCs/>
      </w:rPr>
      <w:tblPr/>
      <w:tcPr>
        <w:tcBorders>
          <w:top w:val="double" w:sz="4" w:space="0" w:color="00AFC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FCB" w:themeColor="accent1"/>
          <w:right w:val="single" w:sz="4" w:space="0" w:color="00AFCB" w:themeColor="accent1"/>
        </w:tcBorders>
      </w:tcPr>
    </w:tblStylePr>
    <w:tblStylePr w:type="band1Horz">
      <w:tblPr/>
      <w:tcPr>
        <w:tcBorders>
          <w:top w:val="single" w:sz="4" w:space="0" w:color="00AFCB" w:themeColor="accent1"/>
          <w:bottom w:val="single" w:sz="4" w:space="0" w:color="00AFC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FCB" w:themeColor="accent1"/>
          <w:left w:val="nil"/>
        </w:tcBorders>
      </w:tcPr>
    </w:tblStylePr>
    <w:tblStylePr w:type="swCell">
      <w:tblPr/>
      <w:tcPr>
        <w:tcBorders>
          <w:top w:val="double" w:sz="4" w:space="0" w:color="00AFCB" w:themeColor="accent1"/>
          <w:right w:val="nil"/>
        </w:tcBorders>
      </w:tcPr>
    </w:tblStylePr>
  </w:style>
  <w:style w:type="paragraph" w:customStyle="1" w:styleId="Bullet">
    <w:name w:val="Bullet"/>
    <w:basedOn w:val="Listenabsatz"/>
    <w:link w:val="BulletChar"/>
    <w:qFormat/>
    <w:rsid w:val="00941A9B"/>
    <w:pPr>
      <w:numPr>
        <w:numId w:val="2"/>
      </w:numPr>
    </w:pPr>
  </w:style>
  <w:style w:type="paragraph" w:customStyle="1" w:styleId="Numbered">
    <w:name w:val="Numbered"/>
    <w:basedOn w:val="Listenabsatz"/>
    <w:link w:val="NumberedChar"/>
    <w:qFormat/>
    <w:rsid w:val="00941A9B"/>
    <w:pPr>
      <w:numPr>
        <w:numId w:val="3"/>
      </w:numPr>
      <w:ind w:left="357" w:hanging="357"/>
    </w:pPr>
    <w:rPr>
      <w:lang w:val="en-US"/>
    </w:rPr>
  </w:style>
  <w:style w:type="character" w:customStyle="1" w:styleId="ListenabsatzZchn">
    <w:name w:val="Listenabsatz Zchn"/>
    <w:basedOn w:val="Absatz-Standardschriftart"/>
    <w:link w:val="Listenabsatz"/>
    <w:uiPriority w:val="34"/>
    <w:rsid w:val="00941A9B"/>
    <w:rPr>
      <w:rFonts w:ascii="Gadugi" w:hAnsi="Gadugi"/>
    </w:rPr>
  </w:style>
  <w:style w:type="character" w:customStyle="1" w:styleId="BulletChar">
    <w:name w:val="Bullet Char"/>
    <w:basedOn w:val="ListenabsatzZchn"/>
    <w:link w:val="Bullet"/>
    <w:rsid w:val="00941A9B"/>
    <w:rPr>
      <w:rFonts w:ascii="Gadugi" w:hAnsi="Gadugi"/>
    </w:rPr>
  </w:style>
  <w:style w:type="paragraph" w:customStyle="1" w:styleId="Tablehead">
    <w:name w:val="Tablehead"/>
    <w:basedOn w:val="Standard"/>
    <w:link w:val="TableheadChar"/>
    <w:autoRedefine/>
    <w:qFormat/>
    <w:rsid w:val="00941A9B"/>
    <w:pPr>
      <w:spacing w:after="0" w:line="240" w:lineRule="auto"/>
      <w:jc w:val="center"/>
    </w:pPr>
    <w:rPr>
      <w:b/>
      <w:bCs/>
      <w:color w:val="FFFFFF" w:themeColor="background1"/>
    </w:rPr>
  </w:style>
  <w:style w:type="character" w:customStyle="1" w:styleId="NumberedChar">
    <w:name w:val="Numbered Char"/>
    <w:basedOn w:val="ListenabsatzZchn"/>
    <w:link w:val="Numbered"/>
    <w:rsid w:val="00941A9B"/>
    <w:rPr>
      <w:rFonts w:ascii="Gadugi" w:hAnsi="Gadugi"/>
      <w:lang w:val="en-US"/>
    </w:rPr>
  </w:style>
  <w:style w:type="character" w:customStyle="1" w:styleId="TableheadChar">
    <w:name w:val="Tablehead Char"/>
    <w:basedOn w:val="Absatz-Standardschriftart"/>
    <w:link w:val="Tablehead"/>
    <w:rsid w:val="00941A9B"/>
    <w:rPr>
      <w:rFonts w:ascii="Gadugi" w:hAnsi="Gadugi"/>
      <w:b/>
      <w:bCs/>
      <w:color w:val="FFFFFF" w:themeColor="background1"/>
    </w:rPr>
  </w:style>
  <w:style w:type="character" w:styleId="Kommentarzeichen">
    <w:name w:val="annotation reference"/>
    <w:basedOn w:val="Absatz-Standardschriftart"/>
    <w:uiPriority w:val="99"/>
    <w:semiHidden/>
    <w:unhideWhenUsed/>
    <w:rsid w:val="008A4782"/>
    <w:rPr>
      <w:sz w:val="16"/>
      <w:szCs w:val="16"/>
    </w:rPr>
  </w:style>
  <w:style w:type="paragraph" w:customStyle="1" w:styleId="Indented">
    <w:name w:val="Indented"/>
    <w:basedOn w:val="Standard"/>
    <w:link w:val="IndentedChar"/>
    <w:qFormat/>
    <w:rsid w:val="0006758A"/>
    <w:pPr>
      <w:ind w:left="709"/>
    </w:pPr>
    <w:rPr>
      <w:lang w:val="en-IE" w:eastAsia="en-GB"/>
    </w:rPr>
  </w:style>
  <w:style w:type="character" w:customStyle="1" w:styleId="IndentedChar">
    <w:name w:val="Indented Char"/>
    <w:basedOn w:val="Absatz-Standardschriftart"/>
    <w:link w:val="Indented"/>
    <w:rsid w:val="0006758A"/>
    <w:rPr>
      <w:rFonts w:ascii="Gadugi" w:hAnsi="Gadugi"/>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313">
      <w:bodyDiv w:val="1"/>
      <w:marLeft w:val="0"/>
      <w:marRight w:val="0"/>
      <w:marTop w:val="0"/>
      <w:marBottom w:val="0"/>
      <w:divBdr>
        <w:top w:val="none" w:sz="0" w:space="0" w:color="auto"/>
        <w:left w:val="none" w:sz="0" w:space="0" w:color="auto"/>
        <w:bottom w:val="none" w:sz="0" w:space="0" w:color="auto"/>
        <w:right w:val="none" w:sz="0" w:space="0" w:color="auto"/>
      </w:divBdr>
    </w:div>
    <w:div w:id="67045374">
      <w:bodyDiv w:val="1"/>
      <w:marLeft w:val="0"/>
      <w:marRight w:val="0"/>
      <w:marTop w:val="0"/>
      <w:marBottom w:val="0"/>
      <w:divBdr>
        <w:top w:val="none" w:sz="0" w:space="0" w:color="auto"/>
        <w:left w:val="none" w:sz="0" w:space="0" w:color="auto"/>
        <w:bottom w:val="none" w:sz="0" w:space="0" w:color="auto"/>
        <w:right w:val="none" w:sz="0" w:space="0" w:color="auto"/>
      </w:divBdr>
    </w:div>
    <w:div w:id="74329733">
      <w:bodyDiv w:val="1"/>
      <w:marLeft w:val="0"/>
      <w:marRight w:val="0"/>
      <w:marTop w:val="0"/>
      <w:marBottom w:val="0"/>
      <w:divBdr>
        <w:top w:val="none" w:sz="0" w:space="0" w:color="auto"/>
        <w:left w:val="none" w:sz="0" w:space="0" w:color="auto"/>
        <w:bottom w:val="none" w:sz="0" w:space="0" w:color="auto"/>
        <w:right w:val="none" w:sz="0" w:space="0" w:color="auto"/>
      </w:divBdr>
    </w:div>
    <w:div w:id="97140468">
      <w:bodyDiv w:val="1"/>
      <w:marLeft w:val="0"/>
      <w:marRight w:val="0"/>
      <w:marTop w:val="0"/>
      <w:marBottom w:val="0"/>
      <w:divBdr>
        <w:top w:val="none" w:sz="0" w:space="0" w:color="auto"/>
        <w:left w:val="none" w:sz="0" w:space="0" w:color="auto"/>
        <w:bottom w:val="none" w:sz="0" w:space="0" w:color="auto"/>
        <w:right w:val="none" w:sz="0" w:space="0" w:color="auto"/>
      </w:divBdr>
    </w:div>
    <w:div w:id="104428153">
      <w:bodyDiv w:val="1"/>
      <w:marLeft w:val="0"/>
      <w:marRight w:val="0"/>
      <w:marTop w:val="0"/>
      <w:marBottom w:val="0"/>
      <w:divBdr>
        <w:top w:val="none" w:sz="0" w:space="0" w:color="auto"/>
        <w:left w:val="none" w:sz="0" w:space="0" w:color="auto"/>
        <w:bottom w:val="none" w:sz="0" w:space="0" w:color="auto"/>
        <w:right w:val="none" w:sz="0" w:space="0" w:color="auto"/>
      </w:divBdr>
    </w:div>
    <w:div w:id="160052780">
      <w:bodyDiv w:val="1"/>
      <w:marLeft w:val="0"/>
      <w:marRight w:val="0"/>
      <w:marTop w:val="0"/>
      <w:marBottom w:val="0"/>
      <w:divBdr>
        <w:top w:val="none" w:sz="0" w:space="0" w:color="auto"/>
        <w:left w:val="none" w:sz="0" w:space="0" w:color="auto"/>
        <w:bottom w:val="none" w:sz="0" w:space="0" w:color="auto"/>
        <w:right w:val="none" w:sz="0" w:space="0" w:color="auto"/>
      </w:divBdr>
    </w:div>
    <w:div w:id="175311191">
      <w:bodyDiv w:val="1"/>
      <w:marLeft w:val="0"/>
      <w:marRight w:val="0"/>
      <w:marTop w:val="0"/>
      <w:marBottom w:val="0"/>
      <w:divBdr>
        <w:top w:val="none" w:sz="0" w:space="0" w:color="auto"/>
        <w:left w:val="none" w:sz="0" w:space="0" w:color="auto"/>
        <w:bottom w:val="none" w:sz="0" w:space="0" w:color="auto"/>
        <w:right w:val="none" w:sz="0" w:space="0" w:color="auto"/>
      </w:divBdr>
    </w:div>
    <w:div w:id="181207487">
      <w:bodyDiv w:val="1"/>
      <w:marLeft w:val="0"/>
      <w:marRight w:val="0"/>
      <w:marTop w:val="0"/>
      <w:marBottom w:val="0"/>
      <w:divBdr>
        <w:top w:val="none" w:sz="0" w:space="0" w:color="auto"/>
        <w:left w:val="none" w:sz="0" w:space="0" w:color="auto"/>
        <w:bottom w:val="none" w:sz="0" w:space="0" w:color="auto"/>
        <w:right w:val="none" w:sz="0" w:space="0" w:color="auto"/>
      </w:divBdr>
    </w:div>
    <w:div w:id="188642193">
      <w:bodyDiv w:val="1"/>
      <w:marLeft w:val="0"/>
      <w:marRight w:val="0"/>
      <w:marTop w:val="0"/>
      <w:marBottom w:val="0"/>
      <w:divBdr>
        <w:top w:val="none" w:sz="0" w:space="0" w:color="auto"/>
        <w:left w:val="none" w:sz="0" w:space="0" w:color="auto"/>
        <w:bottom w:val="none" w:sz="0" w:space="0" w:color="auto"/>
        <w:right w:val="none" w:sz="0" w:space="0" w:color="auto"/>
      </w:divBdr>
    </w:div>
    <w:div w:id="217933284">
      <w:bodyDiv w:val="1"/>
      <w:marLeft w:val="0"/>
      <w:marRight w:val="0"/>
      <w:marTop w:val="0"/>
      <w:marBottom w:val="0"/>
      <w:divBdr>
        <w:top w:val="none" w:sz="0" w:space="0" w:color="auto"/>
        <w:left w:val="none" w:sz="0" w:space="0" w:color="auto"/>
        <w:bottom w:val="none" w:sz="0" w:space="0" w:color="auto"/>
        <w:right w:val="none" w:sz="0" w:space="0" w:color="auto"/>
      </w:divBdr>
    </w:div>
    <w:div w:id="222373872">
      <w:bodyDiv w:val="1"/>
      <w:marLeft w:val="0"/>
      <w:marRight w:val="0"/>
      <w:marTop w:val="0"/>
      <w:marBottom w:val="0"/>
      <w:divBdr>
        <w:top w:val="none" w:sz="0" w:space="0" w:color="auto"/>
        <w:left w:val="none" w:sz="0" w:space="0" w:color="auto"/>
        <w:bottom w:val="none" w:sz="0" w:space="0" w:color="auto"/>
        <w:right w:val="none" w:sz="0" w:space="0" w:color="auto"/>
      </w:divBdr>
    </w:div>
    <w:div w:id="223757212">
      <w:bodyDiv w:val="1"/>
      <w:marLeft w:val="0"/>
      <w:marRight w:val="0"/>
      <w:marTop w:val="0"/>
      <w:marBottom w:val="0"/>
      <w:divBdr>
        <w:top w:val="none" w:sz="0" w:space="0" w:color="auto"/>
        <w:left w:val="none" w:sz="0" w:space="0" w:color="auto"/>
        <w:bottom w:val="none" w:sz="0" w:space="0" w:color="auto"/>
        <w:right w:val="none" w:sz="0" w:space="0" w:color="auto"/>
      </w:divBdr>
      <w:divsChild>
        <w:div w:id="16857643">
          <w:marLeft w:val="0"/>
          <w:marRight w:val="0"/>
          <w:marTop w:val="0"/>
          <w:marBottom w:val="0"/>
          <w:divBdr>
            <w:top w:val="none" w:sz="0" w:space="0" w:color="auto"/>
            <w:left w:val="none" w:sz="0" w:space="0" w:color="auto"/>
            <w:bottom w:val="none" w:sz="0" w:space="0" w:color="auto"/>
            <w:right w:val="none" w:sz="0" w:space="0" w:color="auto"/>
          </w:divBdr>
        </w:div>
      </w:divsChild>
    </w:div>
    <w:div w:id="244268505">
      <w:bodyDiv w:val="1"/>
      <w:marLeft w:val="0"/>
      <w:marRight w:val="0"/>
      <w:marTop w:val="0"/>
      <w:marBottom w:val="0"/>
      <w:divBdr>
        <w:top w:val="none" w:sz="0" w:space="0" w:color="auto"/>
        <w:left w:val="none" w:sz="0" w:space="0" w:color="auto"/>
        <w:bottom w:val="none" w:sz="0" w:space="0" w:color="auto"/>
        <w:right w:val="none" w:sz="0" w:space="0" w:color="auto"/>
      </w:divBdr>
    </w:div>
    <w:div w:id="250890993">
      <w:bodyDiv w:val="1"/>
      <w:marLeft w:val="0"/>
      <w:marRight w:val="0"/>
      <w:marTop w:val="0"/>
      <w:marBottom w:val="0"/>
      <w:divBdr>
        <w:top w:val="none" w:sz="0" w:space="0" w:color="auto"/>
        <w:left w:val="none" w:sz="0" w:space="0" w:color="auto"/>
        <w:bottom w:val="none" w:sz="0" w:space="0" w:color="auto"/>
        <w:right w:val="none" w:sz="0" w:space="0" w:color="auto"/>
      </w:divBdr>
    </w:div>
    <w:div w:id="336080231">
      <w:bodyDiv w:val="1"/>
      <w:marLeft w:val="0"/>
      <w:marRight w:val="0"/>
      <w:marTop w:val="0"/>
      <w:marBottom w:val="0"/>
      <w:divBdr>
        <w:top w:val="none" w:sz="0" w:space="0" w:color="auto"/>
        <w:left w:val="none" w:sz="0" w:space="0" w:color="auto"/>
        <w:bottom w:val="none" w:sz="0" w:space="0" w:color="auto"/>
        <w:right w:val="none" w:sz="0" w:space="0" w:color="auto"/>
      </w:divBdr>
    </w:div>
    <w:div w:id="371881100">
      <w:bodyDiv w:val="1"/>
      <w:marLeft w:val="0"/>
      <w:marRight w:val="0"/>
      <w:marTop w:val="0"/>
      <w:marBottom w:val="0"/>
      <w:divBdr>
        <w:top w:val="none" w:sz="0" w:space="0" w:color="auto"/>
        <w:left w:val="none" w:sz="0" w:space="0" w:color="auto"/>
        <w:bottom w:val="none" w:sz="0" w:space="0" w:color="auto"/>
        <w:right w:val="none" w:sz="0" w:space="0" w:color="auto"/>
      </w:divBdr>
    </w:div>
    <w:div w:id="376006369">
      <w:bodyDiv w:val="1"/>
      <w:marLeft w:val="0"/>
      <w:marRight w:val="0"/>
      <w:marTop w:val="0"/>
      <w:marBottom w:val="0"/>
      <w:divBdr>
        <w:top w:val="none" w:sz="0" w:space="0" w:color="auto"/>
        <w:left w:val="none" w:sz="0" w:space="0" w:color="auto"/>
        <w:bottom w:val="none" w:sz="0" w:space="0" w:color="auto"/>
        <w:right w:val="none" w:sz="0" w:space="0" w:color="auto"/>
      </w:divBdr>
    </w:div>
    <w:div w:id="431555919">
      <w:bodyDiv w:val="1"/>
      <w:marLeft w:val="0"/>
      <w:marRight w:val="0"/>
      <w:marTop w:val="0"/>
      <w:marBottom w:val="0"/>
      <w:divBdr>
        <w:top w:val="none" w:sz="0" w:space="0" w:color="auto"/>
        <w:left w:val="none" w:sz="0" w:space="0" w:color="auto"/>
        <w:bottom w:val="none" w:sz="0" w:space="0" w:color="auto"/>
        <w:right w:val="none" w:sz="0" w:space="0" w:color="auto"/>
      </w:divBdr>
    </w:div>
    <w:div w:id="439254217">
      <w:bodyDiv w:val="1"/>
      <w:marLeft w:val="0"/>
      <w:marRight w:val="0"/>
      <w:marTop w:val="0"/>
      <w:marBottom w:val="0"/>
      <w:divBdr>
        <w:top w:val="none" w:sz="0" w:space="0" w:color="auto"/>
        <w:left w:val="none" w:sz="0" w:space="0" w:color="auto"/>
        <w:bottom w:val="none" w:sz="0" w:space="0" w:color="auto"/>
        <w:right w:val="none" w:sz="0" w:space="0" w:color="auto"/>
      </w:divBdr>
    </w:div>
    <w:div w:id="449471773">
      <w:bodyDiv w:val="1"/>
      <w:marLeft w:val="0"/>
      <w:marRight w:val="0"/>
      <w:marTop w:val="0"/>
      <w:marBottom w:val="0"/>
      <w:divBdr>
        <w:top w:val="none" w:sz="0" w:space="0" w:color="auto"/>
        <w:left w:val="none" w:sz="0" w:space="0" w:color="auto"/>
        <w:bottom w:val="none" w:sz="0" w:space="0" w:color="auto"/>
        <w:right w:val="none" w:sz="0" w:space="0" w:color="auto"/>
      </w:divBdr>
    </w:div>
    <w:div w:id="510489477">
      <w:bodyDiv w:val="1"/>
      <w:marLeft w:val="0"/>
      <w:marRight w:val="0"/>
      <w:marTop w:val="0"/>
      <w:marBottom w:val="0"/>
      <w:divBdr>
        <w:top w:val="none" w:sz="0" w:space="0" w:color="auto"/>
        <w:left w:val="none" w:sz="0" w:space="0" w:color="auto"/>
        <w:bottom w:val="none" w:sz="0" w:space="0" w:color="auto"/>
        <w:right w:val="none" w:sz="0" w:space="0" w:color="auto"/>
      </w:divBdr>
    </w:div>
    <w:div w:id="525755746">
      <w:bodyDiv w:val="1"/>
      <w:marLeft w:val="0"/>
      <w:marRight w:val="0"/>
      <w:marTop w:val="0"/>
      <w:marBottom w:val="0"/>
      <w:divBdr>
        <w:top w:val="none" w:sz="0" w:space="0" w:color="auto"/>
        <w:left w:val="none" w:sz="0" w:space="0" w:color="auto"/>
        <w:bottom w:val="none" w:sz="0" w:space="0" w:color="auto"/>
        <w:right w:val="none" w:sz="0" w:space="0" w:color="auto"/>
      </w:divBdr>
    </w:div>
    <w:div w:id="574630444">
      <w:bodyDiv w:val="1"/>
      <w:marLeft w:val="0"/>
      <w:marRight w:val="0"/>
      <w:marTop w:val="0"/>
      <w:marBottom w:val="0"/>
      <w:divBdr>
        <w:top w:val="none" w:sz="0" w:space="0" w:color="auto"/>
        <w:left w:val="none" w:sz="0" w:space="0" w:color="auto"/>
        <w:bottom w:val="none" w:sz="0" w:space="0" w:color="auto"/>
        <w:right w:val="none" w:sz="0" w:space="0" w:color="auto"/>
      </w:divBdr>
    </w:div>
    <w:div w:id="618145803">
      <w:bodyDiv w:val="1"/>
      <w:marLeft w:val="0"/>
      <w:marRight w:val="0"/>
      <w:marTop w:val="0"/>
      <w:marBottom w:val="0"/>
      <w:divBdr>
        <w:top w:val="none" w:sz="0" w:space="0" w:color="auto"/>
        <w:left w:val="none" w:sz="0" w:space="0" w:color="auto"/>
        <w:bottom w:val="none" w:sz="0" w:space="0" w:color="auto"/>
        <w:right w:val="none" w:sz="0" w:space="0" w:color="auto"/>
      </w:divBdr>
    </w:div>
    <w:div w:id="640885725">
      <w:bodyDiv w:val="1"/>
      <w:marLeft w:val="0"/>
      <w:marRight w:val="0"/>
      <w:marTop w:val="0"/>
      <w:marBottom w:val="0"/>
      <w:divBdr>
        <w:top w:val="none" w:sz="0" w:space="0" w:color="auto"/>
        <w:left w:val="none" w:sz="0" w:space="0" w:color="auto"/>
        <w:bottom w:val="none" w:sz="0" w:space="0" w:color="auto"/>
        <w:right w:val="none" w:sz="0" w:space="0" w:color="auto"/>
      </w:divBdr>
    </w:div>
    <w:div w:id="659771986">
      <w:bodyDiv w:val="1"/>
      <w:marLeft w:val="0"/>
      <w:marRight w:val="0"/>
      <w:marTop w:val="0"/>
      <w:marBottom w:val="0"/>
      <w:divBdr>
        <w:top w:val="none" w:sz="0" w:space="0" w:color="auto"/>
        <w:left w:val="none" w:sz="0" w:space="0" w:color="auto"/>
        <w:bottom w:val="none" w:sz="0" w:space="0" w:color="auto"/>
        <w:right w:val="none" w:sz="0" w:space="0" w:color="auto"/>
      </w:divBdr>
    </w:div>
    <w:div w:id="685404971">
      <w:bodyDiv w:val="1"/>
      <w:marLeft w:val="0"/>
      <w:marRight w:val="0"/>
      <w:marTop w:val="0"/>
      <w:marBottom w:val="0"/>
      <w:divBdr>
        <w:top w:val="none" w:sz="0" w:space="0" w:color="auto"/>
        <w:left w:val="none" w:sz="0" w:space="0" w:color="auto"/>
        <w:bottom w:val="none" w:sz="0" w:space="0" w:color="auto"/>
        <w:right w:val="none" w:sz="0" w:space="0" w:color="auto"/>
      </w:divBdr>
    </w:div>
    <w:div w:id="701518863">
      <w:bodyDiv w:val="1"/>
      <w:marLeft w:val="0"/>
      <w:marRight w:val="0"/>
      <w:marTop w:val="0"/>
      <w:marBottom w:val="0"/>
      <w:divBdr>
        <w:top w:val="none" w:sz="0" w:space="0" w:color="auto"/>
        <w:left w:val="none" w:sz="0" w:space="0" w:color="auto"/>
        <w:bottom w:val="none" w:sz="0" w:space="0" w:color="auto"/>
        <w:right w:val="none" w:sz="0" w:space="0" w:color="auto"/>
      </w:divBdr>
    </w:div>
    <w:div w:id="737942343">
      <w:bodyDiv w:val="1"/>
      <w:marLeft w:val="0"/>
      <w:marRight w:val="0"/>
      <w:marTop w:val="0"/>
      <w:marBottom w:val="0"/>
      <w:divBdr>
        <w:top w:val="none" w:sz="0" w:space="0" w:color="auto"/>
        <w:left w:val="none" w:sz="0" w:space="0" w:color="auto"/>
        <w:bottom w:val="none" w:sz="0" w:space="0" w:color="auto"/>
        <w:right w:val="none" w:sz="0" w:space="0" w:color="auto"/>
      </w:divBdr>
    </w:div>
    <w:div w:id="785271023">
      <w:bodyDiv w:val="1"/>
      <w:marLeft w:val="0"/>
      <w:marRight w:val="0"/>
      <w:marTop w:val="0"/>
      <w:marBottom w:val="0"/>
      <w:divBdr>
        <w:top w:val="none" w:sz="0" w:space="0" w:color="auto"/>
        <w:left w:val="none" w:sz="0" w:space="0" w:color="auto"/>
        <w:bottom w:val="none" w:sz="0" w:space="0" w:color="auto"/>
        <w:right w:val="none" w:sz="0" w:space="0" w:color="auto"/>
      </w:divBdr>
    </w:div>
    <w:div w:id="833182539">
      <w:bodyDiv w:val="1"/>
      <w:marLeft w:val="0"/>
      <w:marRight w:val="0"/>
      <w:marTop w:val="0"/>
      <w:marBottom w:val="0"/>
      <w:divBdr>
        <w:top w:val="none" w:sz="0" w:space="0" w:color="auto"/>
        <w:left w:val="none" w:sz="0" w:space="0" w:color="auto"/>
        <w:bottom w:val="none" w:sz="0" w:space="0" w:color="auto"/>
        <w:right w:val="none" w:sz="0" w:space="0" w:color="auto"/>
      </w:divBdr>
    </w:div>
    <w:div w:id="837308617">
      <w:bodyDiv w:val="1"/>
      <w:marLeft w:val="0"/>
      <w:marRight w:val="0"/>
      <w:marTop w:val="0"/>
      <w:marBottom w:val="0"/>
      <w:divBdr>
        <w:top w:val="none" w:sz="0" w:space="0" w:color="auto"/>
        <w:left w:val="none" w:sz="0" w:space="0" w:color="auto"/>
        <w:bottom w:val="none" w:sz="0" w:space="0" w:color="auto"/>
        <w:right w:val="none" w:sz="0" w:space="0" w:color="auto"/>
      </w:divBdr>
    </w:div>
    <w:div w:id="871769913">
      <w:bodyDiv w:val="1"/>
      <w:marLeft w:val="0"/>
      <w:marRight w:val="0"/>
      <w:marTop w:val="0"/>
      <w:marBottom w:val="0"/>
      <w:divBdr>
        <w:top w:val="none" w:sz="0" w:space="0" w:color="auto"/>
        <w:left w:val="none" w:sz="0" w:space="0" w:color="auto"/>
        <w:bottom w:val="none" w:sz="0" w:space="0" w:color="auto"/>
        <w:right w:val="none" w:sz="0" w:space="0" w:color="auto"/>
      </w:divBdr>
    </w:div>
    <w:div w:id="882402115">
      <w:bodyDiv w:val="1"/>
      <w:marLeft w:val="0"/>
      <w:marRight w:val="0"/>
      <w:marTop w:val="0"/>
      <w:marBottom w:val="0"/>
      <w:divBdr>
        <w:top w:val="none" w:sz="0" w:space="0" w:color="auto"/>
        <w:left w:val="none" w:sz="0" w:space="0" w:color="auto"/>
        <w:bottom w:val="none" w:sz="0" w:space="0" w:color="auto"/>
        <w:right w:val="none" w:sz="0" w:space="0" w:color="auto"/>
      </w:divBdr>
    </w:div>
    <w:div w:id="896163284">
      <w:bodyDiv w:val="1"/>
      <w:marLeft w:val="0"/>
      <w:marRight w:val="0"/>
      <w:marTop w:val="0"/>
      <w:marBottom w:val="0"/>
      <w:divBdr>
        <w:top w:val="none" w:sz="0" w:space="0" w:color="auto"/>
        <w:left w:val="none" w:sz="0" w:space="0" w:color="auto"/>
        <w:bottom w:val="none" w:sz="0" w:space="0" w:color="auto"/>
        <w:right w:val="none" w:sz="0" w:space="0" w:color="auto"/>
      </w:divBdr>
    </w:div>
    <w:div w:id="911694068">
      <w:bodyDiv w:val="1"/>
      <w:marLeft w:val="0"/>
      <w:marRight w:val="0"/>
      <w:marTop w:val="0"/>
      <w:marBottom w:val="0"/>
      <w:divBdr>
        <w:top w:val="none" w:sz="0" w:space="0" w:color="auto"/>
        <w:left w:val="none" w:sz="0" w:space="0" w:color="auto"/>
        <w:bottom w:val="none" w:sz="0" w:space="0" w:color="auto"/>
        <w:right w:val="none" w:sz="0" w:space="0" w:color="auto"/>
      </w:divBdr>
    </w:div>
    <w:div w:id="957027508">
      <w:bodyDiv w:val="1"/>
      <w:marLeft w:val="0"/>
      <w:marRight w:val="0"/>
      <w:marTop w:val="0"/>
      <w:marBottom w:val="0"/>
      <w:divBdr>
        <w:top w:val="none" w:sz="0" w:space="0" w:color="auto"/>
        <w:left w:val="none" w:sz="0" w:space="0" w:color="auto"/>
        <w:bottom w:val="none" w:sz="0" w:space="0" w:color="auto"/>
        <w:right w:val="none" w:sz="0" w:space="0" w:color="auto"/>
      </w:divBdr>
    </w:div>
    <w:div w:id="987511857">
      <w:bodyDiv w:val="1"/>
      <w:marLeft w:val="0"/>
      <w:marRight w:val="0"/>
      <w:marTop w:val="0"/>
      <w:marBottom w:val="0"/>
      <w:divBdr>
        <w:top w:val="none" w:sz="0" w:space="0" w:color="auto"/>
        <w:left w:val="none" w:sz="0" w:space="0" w:color="auto"/>
        <w:bottom w:val="none" w:sz="0" w:space="0" w:color="auto"/>
        <w:right w:val="none" w:sz="0" w:space="0" w:color="auto"/>
      </w:divBdr>
    </w:div>
    <w:div w:id="1014115701">
      <w:bodyDiv w:val="1"/>
      <w:marLeft w:val="0"/>
      <w:marRight w:val="0"/>
      <w:marTop w:val="0"/>
      <w:marBottom w:val="0"/>
      <w:divBdr>
        <w:top w:val="none" w:sz="0" w:space="0" w:color="auto"/>
        <w:left w:val="none" w:sz="0" w:space="0" w:color="auto"/>
        <w:bottom w:val="none" w:sz="0" w:space="0" w:color="auto"/>
        <w:right w:val="none" w:sz="0" w:space="0" w:color="auto"/>
      </w:divBdr>
    </w:div>
    <w:div w:id="1016157686">
      <w:bodyDiv w:val="1"/>
      <w:marLeft w:val="0"/>
      <w:marRight w:val="0"/>
      <w:marTop w:val="0"/>
      <w:marBottom w:val="0"/>
      <w:divBdr>
        <w:top w:val="none" w:sz="0" w:space="0" w:color="auto"/>
        <w:left w:val="none" w:sz="0" w:space="0" w:color="auto"/>
        <w:bottom w:val="none" w:sz="0" w:space="0" w:color="auto"/>
        <w:right w:val="none" w:sz="0" w:space="0" w:color="auto"/>
      </w:divBdr>
    </w:div>
    <w:div w:id="1047024340">
      <w:bodyDiv w:val="1"/>
      <w:marLeft w:val="0"/>
      <w:marRight w:val="0"/>
      <w:marTop w:val="0"/>
      <w:marBottom w:val="0"/>
      <w:divBdr>
        <w:top w:val="none" w:sz="0" w:space="0" w:color="auto"/>
        <w:left w:val="none" w:sz="0" w:space="0" w:color="auto"/>
        <w:bottom w:val="none" w:sz="0" w:space="0" w:color="auto"/>
        <w:right w:val="none" w:sz="0" w:space="0" w:color="auto"/>
      </w:divBdr>
    </w:div>
    <w:div w:id="1102645638">
      <w:bodyDiv w:val="1"/>
      <w:marLeft w:val="0"/>
      <w:marRight w:val="0"/>
      <w:marTop w:val="0"/>
      <w:marBottom w:val="0"/>
      <w:divBdr>
        <w:top w:val="none" w:sz="0" w:space="0" w:color="auto"/>
        <w:left w:val="none" w:sz="0" w:space="0" w:color="auto"/>
        <w:bottom w:val="none" w:sz="0" w:space="0" w:color="auto"/>
        <w:right w:val="none" w:sz="0" w:space="0" w:color="auto"/>
      </w:divBdr>
    </w:div>
    <w:div w:id="1161310773">
      <w:bodyDiv w:val="1"/>
      <w:marLeft w:val="0"/>
      <w:marRight w:val="0"/>
      <w:marTop w:val="0"/>
      <w:marBottom w:val="0"/>
      <w:divBdr>
        <w:top w:val="none" w:sz="0" w:space="0" w:color="auto"/>
        <w:left w:val="none" w:sz="0" w:space="0" w:color="auto"/>
        <w:bottom w:val="none" w:sz="0" w:space="0" w:color="auto"/>
        <w:right w:val="none" w:sz="0" w:space="0" w:color="auto"/>
      </w:divBdr>
    </w:div>
    <w:div w:id="1180195425">
      <w:bodyDiv w:val="1"/>
      <w:marLeft w:val="0"/>
      <w:marRight w:val="0"/>
      <w:marTop w:val="0"/>
      <w:marBottom w:val="0"/>
      <w:divBdr>
        <w:top w:val="none" w:sz="0" w:space="0" w:color="auto"/>
        <w:left w:val="none" w:sz="0" w:space="0" w:color="auto"/>
        <w:bottom w:val="none" w:sz="0" w:space="0" w:color="auto"/>
        <w:right w:val="none" w:sz="0" w:space="0" w:color="auto"/>
      </w:divBdr>
    </w:div>
    <w:div w:id="1198350519">
      <w:bodyDiv w:val="1"/>
      <w:marLeft w:val="0"/>
      <w:marRight w:val="0"/>
      <w:marTop w:val="0"/>
      <w:marBottom w:val="0"/>
      <w:divBdr>
        <w:top w:val="none" w:sz="0" w:space="0" w:color="auto"/>
        <w:left w:val="none" w:sz="0" w:space="0" w:color="auto"/>
        <w:bottom w:val="none" w:sz="0" w:space="0" w:color="auto"/>
        <w:right w:val="none" w:sz="0" w:space="0" w:color="auto"/>
      </w:divBdr>
    </w:div>
    <w:div w:id="1217424829">
      <w:bodyDiv w:val="1"/>
      <w:marLeft w:val="0"/>
      <w:marRight w:val="0"/>
      <w:marTop w:val="0"/>
      <w:marBottom w:val="0"/>
      <w:divBdr>
        <w:top w:val="none" w:sz="0" w:space="0" w:color="auto"/>
        <w:left w:val="none" w:sz="0" w:space="0" w:color="auto"/>
        <w:bottom w:val="none" w:sz="0" w:space="0" w:color="auto"/>
        <w:right w:val="none" w:sz="0" w:space="0" w:color="auto"/>
      </w:divBdr>
    </w:div>
    <w:div w:id="1253196125">
      <w:bodyDiv w:val="1"/>
      <w:marLeft w:val="0"/>
      <w:marRight w:val="0"/>
      <w:marTop w:val="0"/>
      <w:marBottom w:val="0"/>
      <w:divBdr>
        <w:top w:val="none" w:sz="0" w:space="0" w:color="auto"/>
        <w:left w:val="none" w:sz="0" w:space="0" w:color="auto"/>
        <w:bottom w:val="none" w:sz="0" w:space="0" w:color="auto"/>
        <w:right w:val="none" w:sz="0" w:space="0" w:color="auto"/>
      </w:divBdr>
    </w:div>
    <w:div w:id="1275599605">
      <w:bodyDiv w:val="1"/>
      <w:marLeft w:val="0"/>
      <w:marRight w:val="0"/>
      <w:marTop w:val="0"/>
      <w:marBottom w:val="0"/>
      <w:divBdr>
        <w:top w:val="none" w:sz="0" w:space="0" w:color="auto"/>
        <w:left w:val="none" w:sz="0" w:space="0" w:color="auto"/>
        <w:bottom w:val="none" w:sz="0" w:space="0" w:color="auto"/>
        <w:right w:val="none" w:sz="0" w:space="0" w:color="auto"/>
      </w:divBdr>
    </w:div>
    <w:div w:id="1289509639">
      <w:bodyDiv w:val="1"/>
      <w:marLeft w:val="0"/>
      <w:marRight w:val="0"/>
      <w:marTop w:val="0"/>
      <w:marBottom w:val="0"/>
      <w:divBdr>
        <w:top w:val="none" w:sz="0" w:space="0" w:color="auto"/>
        <w:left w:val="none" w:sz="0" w:space="0" w:color="auto"/>
        <w:bottom w:val="none" w:sz="0" w:space="0" w:color="auto"/>
        <w:right w:val="none" w:sz="0" w:space="0" w:color="auto"/>
      </w:divBdr>
    </w:div>
    <w:div w:id="1318653367">
      <w:bodyDiv w:val="1"/>
      <w:marLeft w:val="0"/>
      <w:marRight w:val="0"/>
      <w:marTop w:val="0"/>
      <w:marBottom w:val="0"/>
      <w:divBdr>
        <w:top w:val="none" w:sz="0" w:space="0" w:color="auto"/>
        <w:left w:val="none" w:sz="0" w:space="0" w:color="auto"/>
        <w:bottom w:val="none" w:sz="0" w:space="0" w:color="auto"/>
        <w:right w:val="none" w:sz="0" w:space="0" w:color="auto"/>
      </w:divBdr>
    </w:div>
    <w:div w:id="1329096600">
      <w:bodyDiv w:val="1"/>
      <w:marLeft w:val="0"/>
      <w:marRight w:val="0"/>
      <w:marTop w:val="0"/>
      <w:marBottom w:val="0"/>
      <w:divBdr>
        <w:top w:val="none" w:sz="0" w:space="0" w:color="auto"/>
        <w:left w:val="none" w:sz="0" w:space="0" w:color="auto"/>
        <w:bottom w:val="none" w:sz="0" w:space="0" w:color="auto"/>
        <w:right w:val="none" w:sz="0" w:space="0" w:color="auto"/>
      </w:divBdr>
    </w:div>
    <w:div w:id="1332609674">
      <w:bodyDiv w:val="1"/>
      <w:marLeft w:val="0"/>
      <w:marRight w:val="0"/>
      <w:marTop w:val="0"/>
      <w:marBottom w:val="0"/>
      <w:divBdr>
        <w:top w:val="none" w:sz="0" w:space="0" w:color="auto"/>
        <w:left w:val="none" w:sz="0" w:space="0" w:color="auto"/>
        <w:bottom w:val="none" w:sz="0" w:space="0" w:color="auto"/>
        <w:right w:val="none" w:sz="0" w:space="0" w:color="auto"/>
      </w:divBdr>
    </w:div>
    <w:div w:id="1369909149">
      <w:bodyDiv w:val="1"/>
      <w:marLeft w:val="0"/>
      <w:marRight w:val="0"/>
      <w:marTop w:val="0"/>
      <w:marBottom w:val="0"/>
      <w:divBdr>
        <w:top w:val="none" w:sz="0" w:space="0" w:color="auto"/>
        <w:left w:val="none" w:sz="0" w:space="0" w:color="auto"/>
        <w:bottom w:val="none" w:sz="0" w:space="0" w:color="auto"/>
        <w:right w:val="none" w:sz="0" w:space="0" w:color="auto"/>
      </w:divBdr>
    </w:div>
    <w:div w:id="1376854037">
      <w:bodyDiv w:val="1"/>
      <w:marLeft w:val="0"/>
      <w:marRight w:val="0"/>
      <w:marTop w:val="0"/>
      <w:marBottom w:val="0"/>
      <w:divBdr>
        <w:top w:val="none" w:sz="0" w:space="0" w:color="auto"/>
        <w:left w:val="none" w:sz="0" w:space="0" w:color="auto"/>
        <w:bottom w:val="none" w:sz="0" w:space="0" w:color="auto"/>
        <w:right w:val="none" w:sz="0" w:space="0" w:color="auto"/>
      </w:divBdr>
    </w:div>
    <w:div w:id="1451583543">
      <w:bodyDiv w:val="1"/>
      <w:marLeft w:val="0"/>
      <w:marRight w:val="0"/>
      <w:marTop w:val="0"/>
      <w:marBottom w:val="0"/>
      <w:divBdr>
        <w:top w:val="none" w:sz="0" w:space="0" w:color="auto"/>
        <w:left w:val="none" w:sz="0" w:space="0" w:color="auto"/>
        <w:bottom w:val="none" w:sz="0" w:space="0" w:color="auto"/>
        <w:right w:val="none" w:sz="0" w:space="0" w:color="auto"/>
      </w:divBdr>
    </w:div>
    <w:div w:id="1472017391">
      <w:bodyDiv w:val="1"/>
      <w:marLeft w:val="0"/>
      <w:marRight w:val="0"/>
      <w:marTop w:val="0"/>
      <w:marBottom w:val="0"/>
      <w:divBdr>
        <w:top w:val="none" w:sz="0" w:space="0" w:color="auto"/>
        <w:left w:val="none" w:sz="0" w:space="0" w:color="auto"/>
        <w:bottom w:val="none" w:sz="0" w:space="0" w:color="auto"/>
        <w:right w:val="none" w:sz="0" w:space="0" w:color="auto"/>
      </w:divBdr>
    </w:div>
    <w:div w:id="1494763108">
      <w:bodyDiv w:val="1"/>
      <w:marLeft w:val="0"/>
      <w:marRight w:val="0"/>
      <w:marTop w:val="0"/>
      <w:marBottom w:val="0"/>
      <w:divBdr>
        <w:top w:val="none" w:sz="0" w:space="0" w:color="auto"/>
        <w:left w:val="none" w:sz="0" w:space="0" w:color="auto"/>
        <w:bottom w:val="none" w:sz="0" w:space="0" w:color="auto"/>
        <w:right w:val="none" w:sz="0" w:space="0" w:color="auto"/>
      </w:divBdr>
    </w:div>
    <w:div w:id="1520268318">
      <w:bodyDiv w:val="1"/>
      <w:marLeft w:val="0"/>
      <w:marRight w:val="0"/>
      <w:marTop w:val="0"/>
      <w:marBottom w:val="0"/>
      <w:divBdr>
        <w:top w:val="none" w:sz="0" w:space="0" w:color="auto"/>
        <w:left w:val="none" w:sz="0" w:space="0" w:color="auto"/>
        <w:bottom w:val="none" w:sz="0" w:space="0" w:color="auto"/>
        <w:right w:val="none" w:sz="0" w:space="0" w:color="auto"/>
      </w:divBdr>
    </w:div>
    <w:div w:id="1522083178">
      <w:bodyDiv w:val="1"/>
      <w:marLeft w:val="0"/>
      <w:marRight w:val="0"/>
      <w:marTop w:val="0"/>
      <w:marBottom w:val="0"/>
      <w:divBdr>
        <w:top w:val="none" w:sz="0" w:space="0" w:color="auto"/>
        <w:left w:val="none" w:sz="0" w:space="0" w:color="auto"/>
        <w:bottom w:val="none" w:sz="0" w:space="0" w:color="auto"/>
        <w:right w:val="none" w:sz="0" w:space="0" w:color="auto"/>
      </w:divBdr>
    </w:div>
    <w:div w:id="1574385886">
      <w:bodyDiv w:val="1"/>
      <w:marLeft w:val="0"/>
      <w:marRight w:val="0"/>
      <w:marTop w:val="0"/>
      <w:marBottom w:val="0"/>
      <w:divBdr>
        <w:top w:val="none" w:sz="0" w:space="0" w:color="auto"/>
        <w:left w:val="none" w:sz="0" w:space="0" w:color="auto"/>
        <w:bottom w:val="none" w:sz="0" w:space="0" w:color="auto"/>
        <w:right w:val="none" w:sz="0" w:space="0" w:color="auto"/>
      </w:divBdr>
    </w:div>
    <w:div w:id="1613970585">
      <w:bodyDiv w:val="1"/>
      <w:marLeft w:val="0"/>
      <w:marRight w:val="0"/>
      <w:marTop w:val="0"/>
      <w:marBottom w:val="0"/>
      <w:divBdr>
        <w:top w:val="none" w:sz="0" w:space="0" w:color="auto"/>
        <w:left w:val="none" w:sz="0" w:space="0" w:color="auto"/>
        <w:bottom w:val="none" w:sz="0" w:space="0" w:color="auto"/>
        <w:right w:val="none" w:sz="0" w:space="0" w:color="auto"/>
      </w:divBdr>
    </w:div>
    <w:div w:id="1616137569">
      <w:bodyDiv w:val="1"/>
      <w:marLeft w:val="0"/>
      <w:marRight w:val="0"/>
      <w:marTop w:val="0"/>
      <w:marBottom w:val="0"/>
      <w:divBdr>
        <w:top w:val="none" w:sz="0" w:space="0" w:color="auto"/>
        <w:left w:val="none" w:sz="0" w:space="0" w:color="auto"/>
        <w:bottom w:val="none" w:sz="0" w:space="0" w:color="auto"/>
        <w:right w:val="none" w:sz="0" w:space="0" w:color="auto"/>
      </w:divBdr>
    </w:div>
    <w:div w:id="1616523474">
      <w:bodyDiv w:val="1"/>
      <w:marLeft w:val="0"/>
      <w:marRight w:val="0"/>
      <w:marTop w:val="0"/>
      <w:marBottom w:val="0"/>
      <w:divBdr>
        <w:top w:val="none" w:sz="0" w:space="0" w:color="auto"/>
        <w:left w:val="none" w:sz="0" w:space="0" w:color="auto"/>
        <w:bottom w:val="none" w:sz="0" w:space="0" w:color="auto"/>
        <w:right w:val="none" w:sz="0" w:space="0" w:color="auto"/>
      </w:divBdr>
    </w:div>
    <w:div w:id="1699962531">
      <w:bodyDiv w:val="1"/>
      <w:marLeft w:val="0"/>
      <w:marRight w:val="0"/>
      <w:marTop w:val="0"/>
      <w:marBottom w:val="0"/>
      <w:divBdr>
        <w:top w:val="none" w:sz="0" w:space="0" w:color="auto"/>
        <w:left w:val="none" w:sz="0" w:space="0" w:color="auto"/>
        <w:bottom w:val="none" w:sz="0" w:space="0" w:color="auto"/>
        <w:right w:val="none" w:sz="0" w:space="0" w:color="auto"/>
      </w:divBdr>
    </w:div>
    <w:div w:id="1721319306">
      <w:bodyDiv w:val="1"/>
      <w:marLeft w:val="0"/>
      <w:marRight w:val="0"/>
      <w:marTop w:val="0"/>
      <w:marBottom w:val="0"/>
      <w:divBdr>
        <w:top w:val="none" w:sz="0" w:space="0" w:color="auto"/>
        <w:left w:val="none" w:sz="0" w:space="0" w:color="auto"/>
        <w:bottom w:val="none" w:sz="0" w:space="0" w:color="auto"/>
        <w:right w:val="none" w:sz="0" w:space="0" w:color="auto"/>
      </w:divBdr>
    </w:div>
    <w:div w:id="1725252400">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83038240">
      <w:bodyDiv w:val="1"/>
      <w:marLeft w:val="0"/>
      <w:marRight w:val="0"/>
      <w:marTop w:val="0"/>
      <w:marBottom w:val="0"/>
      <w:divBdr>
        <w:top w:val="none" w:sz="0" w:space="0" w:color="auto"/>
        <w:left w:val="none" w:sz="0" w:space="0" w:color="auto"/>
        <w:bottom w:val="none" w:sz="0" w:space="0" w:color="auto"/>
        <w:right w:val="none" w:sz="0" w:space="0" w:color="auto"/>
      </w:divBdr>
    </w:div>
    <w:div w:id="1786921753">
      <w:bodyDiv w:val="1"/>
      <w:marLeft w:val="0"/>
      <w:marRight w:val="0"/>
      <w:marTop w:val="0"/>
      <w:marBottom w:val="0"/>
      <w:divBdr>
        <w:top w:val="none" w:sz="0" w:space="0" w:color="auto"/>
        <w:left w:val="none" w:sz="0" w:space="0" w:color="auto"/>
        <w:bottom w:val="none" w:sz="0" w:space="0" w:color="auto"/>
        <w:right w:val="none" w:sz="0" w:space="0" w:color="auto"/>
      </w:divBdr>
    </w:div>
    <w:div w:id="1817407889">
      <w:bodyDiv w:val="1"/>
      <w:marLeft w:val="0"/>
      <w:marRight w:val="0"/>
      <w:marTop w:val="0"/>
      <w:marBottom w:val="0"/>
      <w:divBdr>
        <w:top w:val="none" w:sz="0" w:space="0" w:color="auto"/>
        <w:left w:val="none" w:sz="0" w:space="0" w:color="auto"/>
        <w:bottom w:val="none" w:sz="0" w:space="0" w:color="auto"/>
        <w:right w:val="none" w:sz="0" w:space="0" w:color="auto"/>
      </w:divBdr>
    </w:div>
    <w:div w:id="1841315991">
      <w:bodyDiv w:val="1"/>
      <w:marLeft w:val="0"/>
      <w:marRight w:val="0"/>
      <w:marTop w:val="0"/>
      <w:marBottom w:val="0"/>
      <w:divBdr>
        <w:top w:val="none" w:sz="0" w:space="0" w:color="auto"/>
        <w:left w:val="none" w:sz="0" w:space="0" w:color="auto"/>
        <w:bottom w:val="none" w:sz="0" w:space="0" w:color="auto"/>
        <w:right w:val="none" w:sz="0" w:space="0" w:color="auto"/>
      </w:divBdr>
    </w:div>
    <w:div w:id="1874149070">
      <w:bodyDiv w:val="1"/>
      <w:marLeft w:val="0"/>
      <w:marRight w:val="0"/>
      <w:marTop w:val="0"/>
      <w:marBottom w:val="0"/>
      <w:divBdr>
        <w:top w:val="none" w:sz="0" w:space="0" w:color="auto"/>
        <w:left w:val="none" w:sz="0" w:space="0" w:color="auto"/>
        <w:bottom w:val="none" w:sz="0" w:space="0" w:color="auto"/>
        <w:right w:val="none" w:sz="0" w:space="0" w:color="auto"/>
      </w:divBdr>
    </w:div>
    <w:div w:id="1892378428">
      <w:bodyDiv w:val="1"/>
      <w:marLeft w:val="0"/>
      <w:marRight w:val="0"/>
      <w:marTop w:val="0"/>
      <w:marBottom w:val="0"/>
      <w:divBdr>
        <w:top w:val="none" w:sz="0" w:space="0" w:color="auto"/>
        <w:left w:val="none" w:sz="0" w:space="0" w:color="auto"/>
        <w:bottom w:val="none" w:sz="0" w:space="0" w:color="auto"/>
        <w:right w:val="none" w:sz="0" w:space="0" w:color="auto"/>
      </w:divBdr>
    </w:div>
    <w:div w:id="1909994786">
      <w:bodyDiv w:val="1"/>
      <w:marLeft w:val="0"/>
      <w:marRight w:val="0"/>
      <w:marTop w:val="0"/>
      <w:marBottom w:val="0"/>
      <w:divBdr>
        <w:top w:val="none" w:sz="0" w:space="0" w:color="auto"/>
        <w:left w:val="none" w:sz="0" w:space="0" w:color="auto"/>
        <w:bottom w:val="none" w:sz="0" w:space="0" w:color="auto"/>
        <w:right w:val="none" w:sz="0" w:space="0" w:color="auto"/>
      </w:divBdr>
    </w:div>
    <w:div w:id="1931766491">
      <w:bodyDiv w:val="1"/>
      <w:marLeft w:val="0"/>
      <w:marRight w:val="0"/>
      <w:marTop w:val="0"/>
      <w:marBottom w:val="0"/>
      <w:divBdr>
        <w:top w:val="none" w:sz="0" w:space="0" w:color="auto"/>
        <w:left w:val="none" w:sz="0" w:space="0" w:color="auto"/>
        <w:bottom w:val="none" w:sz="0" w:space="0" w:color="auto"/>
        <w:right w:val="none" w:sz="0" w:space="0" w:color="auto"/>
      </w:divBdr>
    </w:div>
    <w:div w:id="1942452714">
      <w:bodyDiv w:val="1"/>
      <w:marLeft w:val="0"/>
      <w:marRight w:val="0"/>
      <w:marTop w:val="0"/>
      <w:marBottom w:val="0"/>
      <w:divBdr>
        <w:top w:val="none" w:sz="0" w:space="0" w:color="auto"/>
        <w:left w:val="none" w:sz="0" w:space="0" w:color="auto"/>
        <w:bottom w:val="none" w:sz="0" w:space="0" w:color="auto"/>
        <w:right w:val="none" w:sz="0" w:space="0" w:color="auto"/>
      </w:divBdr>
    </w:div>
    <w:div w:id="1950698848">
      <w:bodyDiv w:val="1"/>
      <w:marLeft w:val="0"/>
      <w:marRight w:val="0"/>
      <w:marTop w:val="0"/>
      <w:marBottom w:val="0"/>
      <w:divBdr>
        <w:top w:val="none" w:sz="0" w:space="0" w:color="auto"/>
        <w:left w:val="none" w:sz="0" w:space="0" w:color="auto"/>
        <w:bottom w:val="none" w:sz="0" w:space="0" w:color="auto"/>
        <w:right w:val="none" w:sz="0" w:space="0" w:color="auto"/>
      </w:divBdr>
    </w:div>
    <w:div w:id="1981420899">
      <w:bodyDiv w:val="1"/>
      <w:marLeft w:val="0"/>
      <w:marRight w:val="0"/>
      <w:marTop w:val="0"/>
      <w:marBottom w:val="0"/>
      <w:divBdr>
        <w:top w:val="none" w:sz="0" w:space="0" w:color="auto"/>
        <w:left w:val="none" w:sz="0" w:space="0" w:color="auto"/>
        <w:bottom w:val="none" w:sz="0" w:space="0" w:color="auto"/>
        <w:right w:val="none" w:sz="0" w:space="0" w:color="auto"/>
      </w:divBdr>
    </w:div>
    <w:div w:id="1991975953">
      <w:bodyDiv w:val="1"/>
      <w:marLeft w:val="0"/>
      <w:marRight w:val="0"/>
      <w:marTop w:val="0"/>
      <w:marBottom w:val="0"/>
      <w:divBdr>
        <w:top w:val="none" w:sz="0" w:space="0" w:color="auto"/>
        <w:left w:val="none" w:sz="0" w:space="0" w:color="auto"/>
        <w:bottom w:val="none" w:sz="0" w:space="0" w:color="auto"/>
        <w:right w:val="none" w:sz="0" w:space="0" w:color="auto"/>
      </w:divBdr>
    </w:div>
    <w:div w:id="2056276603">
      <w:bodyDiv w:val="1"/>
      <w:marLeft w:val="0"/>
      <w:marRight w:val="0"/>
      <w:marTop w:val="0"/>
      <w:marBottom w:val="0"/>
      <w:divBdr>
        <w:top w:val="none" w:sz="0" w:space="0" w:color="auto"/>
        <w:left w:val="none" w:sz="0" w:space="0" w:color="auto"/>
        <w:bottom w:val="none" w:sz="0" w:space="0" w:color="auto"/>
        <w:right w:val="none" w:sz="0" w:space="0" w:color="auto"/>
      </w:divBdr>
    </w:div>
    <w:div w:id="2064980563">
      <w:bodyDiv w:val="1"/>
      <w:marLeft w:val="0"/>
      <w:marRight w:val="0"/>
      <w:marTop w:val="0"/>
      <w:marBottom w:val="0"/>
      <w:divBdr>
        <w:top w:val="none" w:sz="0" w:space="0" w:color="auto"/>
        <w:left w:val="none" w:sz="0" w:space="0" w:color="auto"/>
        <w:bottom w:val="none" w:sz="0" w:space="0" w:color="auto"/>
        <w:right w:val="none" w:sz="0" w:space="0" w:color="auto"/>
      </w:divBdr>
    </w:div>
    <w:div w:id="2079282054">
      <w:bodyDiv w:val="1"/>
      <w:marLeft w:val="0"/>
      <w:marRight w:val="0"/>
      <w:marTop w:val="0"/>
      <w:marBottom w:val="0"/>
      <w:divBdr>
        <w:top w:val="none" w:sz="0" w:space="0" w:color="auto"/>
        <w:left w:val="none" w:sz="0" w:space="0" w:color="auto"/>
        <w:bottom w:val="none" w:sz="0" w:space="0" w:color="auto"/>
        <w:right w:val="none" w:sz="0" w:space="0" w:color="auto"/>
      </w:divBdr>
    </w:div>
    <w:div w:id="2092388829">
      <w:bodyDiv w:val="1"/>
      <w:marLeft w:val="0"/>
      <w:marRight w:val="0"/>
      <w:marTop w:val="0"/>
      <w:marBottom w:val="0"/>
      <w:divBdr>
        <w:top w:val="none" w:sz="0" w:space="0" w:color="auto"/>
        <w:left w:val="none" w:sz="0" w:space="0" w:color="auto"/>
        <w:bottom w:val="none" w:sz="0" w:space="0" w:color="auto"/>
        <w:right w:val="none" w:sz="0" w:space="0" w:color="auto"/>
      </w:divBdr>
    </w:div>
    <w:div w:id="2119636170">
      <w:bodyDiv w:val="1"/>
      <w:marLeft w:val="0"/>
      <w:marRight w:val="0"/>
      <w:marTop w:val="0"/>
      <w:marBottom w:val="0"/>
      <w:divBdr>
        <w:top w:val="none" w:sz="0" w:space="0" w:color="auto"/>
        <w:left w:val="none" w:sz="0" w:space="0" w:color="auto"/>
        <w:bottom w:val="none" w:sz="0" w:space="0" w:color="auto"/>
        <w:right w:val="none" w:sz="0" w:space="0" w:color="auto"/>
      </w:divBdr>
    </w:div>
    <w:div w:id="21356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Documents\Vorlagen\Word\NormalFH.dotm" TargetMode="External"/></Relationships>
</file>

<file path=word/theme/theme1.xml><?xml version="1.0" encoding="utf-8"?>
<a:theme xmlns:a="http://schemas.openxmlformats.org/drawingml/2006/main" name="Office-Design">
  <a:themeElements>
    <a:clrScheme name="FH türkis">
      <a:dk1>
        <a:sysClr val="windowText" lastClr="000000"/>
      </a:dk1>
      <a:lt1>
        <a:sysClr val="window" lastClr="FFFFFF"/>
      </a:lt1>
      <a:dk2>
        <a:srgbClr val="1F497D"/>
      </a:dk2>
      <a:lt2>
        <a:srgbClr val="EEECE1"/>
      </a:lt2>
      <a:accent1>
        <a:srgbClr val="00AFCB"/>
      </a:accent1>
      <a:accent2>
        <a:srgbClr val="006682"/>
      </a:accent2>
      <a:accent3>
        <a:srgbClr val="00FFFF"/>
      </a:accent3>
      <a:accent4>
        <a:srgbClr val="BBBBBB"/>
      </a:accent4>
      <a:accent5>
        <a:srgbClr val="888888"/>
      </a:accent5>
      <a:accent6>
        <a:srgbClr val="444444"/>
      </a:accent6>
      <a:hlink>
        <a:srgbClr val="0000FF"/>
      </a:hlink>
      <a:folHlink>
        <a:srgbClr val="800080"/>
      </a:folHlink>
    </a:clrScheme>
    <a:fontScheme name="FH Joanneum">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2023-10-15T00:00:00</PublishDate>
  <Abstract>Dieses Dokument demonstriert die Anwendung unterschiedlichster Formatvorlagen auf Basis des Stilsets FH Stil und der adaptierten Normal.Dotx. Alle gefärbten Elemente unterliegen den FH Designfarben und werden beim Wechsel des Farbschemas automatisch umgefärbt.</Abstract>
  <CompanyAddress>AltePoststraße 149, A-8020 Graz, AUSTRIA</CompanyAddress>
  <CompanyPhone>+43 (0)316 5453-8800</CompanyPhone>
  <CompanyFax>+43 (0)316 5453-8801</CompanyFax>
  <CompanyEmail>info@fh-joanneum.at</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Hen08</b:Tag>
    <b:SourceType>Book</b:SourceType>
    <b:Guid>{6C7D3CB5-8287-4AB7-AC5A-82D97A6D0728}</b:Guid>
    <b:Author>
      <b:Author>
        <b:NameList>
          <b:Person>
            <b:Last>Henner</b:Last>
            <b:First>Anja</b:First>
          </b:Person>
        </b:NameList>
      </b:Author>
    </b:Author>
    <b:Title>eHealth and new learning environments in social and health care education</b:Title>
    <b:Year>2008</b:Year>
    <b:City>Tiflis</b:City>
    <b:Publisher>Georgian Journal of Telemedicine and Pet care</b:Publisher>
    <b:Pages>187-189</b:Pages>
    <b:Edition>2</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7C431-EBEF-47BD-8E28-579B740B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NormalFH</Template>
  <TotalTime>0</TotalTime>
  <Pages>14</Pages>
  <Words>2173</Words>
  <Characters>13696</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Technical Documentation</vt:lpstr>
      <vt:lpstr>Technical Documentation</vt:lpstr>
    </vt:vector>
  </TitlesOfParts>
  <Company>FH JOANNEUM Gesellschaft mbH</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ynnøva O'Gorman</dc:subject>
  <dc:creator>Synnøva O‘Gorman</dc:creator>
  <cp:lastModifiedBy>Kraker Luis</cp:lastModifiedBy>
  <cp:revision>5</cp:revision>
  <cp:lastPrinted>2022-11-16T21:29:00Z</cp:lastPrinted>
  <dcterms:created xsi:type="dcterms:W3CDTF">2023-10-19T11:01:00Z</dcterms:created>
  <dcterms:modified xsi:type="dcterms:W3CDTF">2023-10-19T13:29:00Z</dcterms:modified>
</cp:coreProperties>
</file>