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667" w:rsidRPr="00E659A3" w:rsidRDefault="00431DEA" w:rsidP="00463094">
      <w:pPr>
        <w:jc w:val="center"/>
        <w:rPr>
          <w:b/>
          <w:sz w:val="24"/>
        </w:rPr>
      </w:pPr>
      <w:r w:rsidRPr="00E659A3">
        <w:rPr>
          <w:b/>
          <w:sz w:val="24"/>
        </w:rPr>
        <w:t>Discrete Mathematical Structures</w:t>
      </w:r>
    </w:p>
    <w:p w:rsidR="00F57629" w:rsidRPr="00E659A3" w:rsidRDefault="00431DEA" w:rsidP="00F57629">
      <w:pPr>
        <w:jc w:val="center"/>
        <w:rPr>
          <w:b/>
          <w:sz w:val="24"/>
        </w:rPr>
      </w:pPr>
      <w:r w:rsidRPr="00E659A3">
        <w:rPr>
          <w:b/>
          <w:sz w:val="24"/>
        </w:rPr>
        <w:t>Week-11</w:t>
      </w:r>
    </w:p>
    <w:p w:rsidR="001216C7" w:rsidRPr="00E659A3" w:rsidRDefault="00F57629" w:rsidP="00030667">
      <w:pPr>
        <w:jc w:val="center"/>
        <w:rPr>
          <w:b/>
          <w:sz w:val="24"/>
        </w:rPr>
      </w:pPr>
      <w:r w:rsidRPr="00E659A3">
        <w:rPr>
          <w:b/>
          <w:sz w:val="24"/>
        </w:rPr>
        <w:t>Long Descriptive Questions</w:t>
      </w:r>
    </w:p>
    <w:p w:rsidR="00AB6D13" w:rsidRPr="00E659A3" w:rsidRDefault="00AB6D13" w:rsidP="00FB2653">
      <w:pPr>
        <w:rPr>
          <w:b/>
          <w:sz w:val="24"/>
        </w:rPr>
      </w:pPr>
    </w:p>
    <w:p w:rsidR="00E330F3" w:rsidRPr="00E659A3" w:rsidRDefault="0076338C" w:rsidP="00431DEA">
      <w:pPr>
        <w:jc w:val="both"/>
        <w:rPr>
          <w:b/>
          <w:color w:val="202122"/>
          <w:spacing w:val="3"/>
          <w:sz w:val="24"/>
          <w:szCs w:val="28"/>
          <w:shd w:val="clear" w:color="auto" w:fill="FFFFFF"/>
        </w:rPr>
      </w:pPr>
      <w:r w:rsidRPr="00E659A3">
        <w:rPr>
          <w:b/>
          <w:sz w:val="24"/>
        </w:rPr>
        <w:t>1</w:t>
      </w:r>
      <w:r w:rsidRPr="00E659A3">
        <w:rPr>
          <w:b/>
          <w:color w:val="202122"/>
          <w:spacing w:val="3"/>
          <w:sz w:val="32"/>
          <w:szCs w:val="28"/>
          <w:shd w:val="clear" w:color="auto" w:fill="FFFFFF"/>
        </w:rPr>
        <w:t>.</w:t>
      </w:r>
      <w:r w:rsidRPr="00E659A3">
        <w:rPr>
          <w:b/>
          <w:color w:val="202122"/>
          <w:spacing w:val="3"/>
          <w:sz w:val="24"/>
          <w:szCs w:val="28"/>
          <w:shd w:val="clear" w:color="auto" w:fill="FFFFFF"/>
        </w:rPr>
        <w:t xml:space="preserve"> Write short note on rooted tree give example</w:t>
      </w:r>
    </w:p>
    <w:p w:rsidR="0076338C" w:rsidRPr="0076338C" w:rsidRDefault="0076338C" w:rsidP="0076338C">
      <w:pPr>
        <w:jc w:val="both"/>
      </w:pPr>
      <w:r w:rsidRPr="0076338C">
        <w:t xml:space="preserve">                    </w:t>
      </w:r>
      <w:r w:rsidRPr="0076338C">
        <w:t>A rooted tree is a tree data structure where one vertex is designated as the root, and all other vertices are directed away from the root. This means that each vertex in the tree has a unique parent, except for the root, which has no parent. The edges in the tree are directed, and they represent the parent-child relationships between the vertices.</w:t>
      </w:r>
    </w:p>
    <w:p w:rsidR="0076338C" w:rsidRPr="0076338C" w:rsidRDefault="0076338C" w:rsidP="0076338C">
      <w:pPr>
        <w:jc w:val="both"/>
      </w:pPr>
      <w:r w:rsidRPr="0076338C">
        <w:t>Here'</w:t>
      </w:r>
      <w:r>
        <w:t xml:space="preserve">s an example of a rooted tree: </w:t>
      </w:r>
    </w:p>
    <w:p w:rsidR="0076338C" w:rsidRPr="0076338C" w:rsidRDefault="0076338C" w:rsidP="0076338C">
      <w:pPr>
        <w:jc w:val="both"/>
      </w:pPr>
      <w:r w:rsidRPr="0076338C">
        <w:rPr>
          <w:rFonts w:cstheme="minorHAnsi"/>
          <w:noProof/>
          <w:color w:val="5B9BD5" w:themeColor="accent1"/>
          <w:sz w:val="36"/>
          <w:szCs w:val="32"/>
          <w14:ligatures w14:val="standardContextual"/>
        </w:rPr>
        <mc:AlternateContent>
          <mc:Choice Requires="wps">
            <w:drawing>
              <wp:anchor distT="0" distB="0" distL="114300" distR="114300" simplePos="0" relativeHeight="251661312" behindDoc="0" locked="0" layoutInCell="1" allowOverlap="1" wp14:anchorId="0883E026" wp14:editId="463AD4F1">
                <wp:simplePos x="0" y="0"/>
                <wp:positionH relativeFrom="column">
                  <wp:posOffset>2409825</wp:posOffset>
                </wp:positionH>
                <wp:positionV relativeFrom="paragraph">
                  <wp:posOffset>184785</wp:posOffset>
                </wp:positionV>
                <wp:extent cx="447675" cy="3714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44767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933F9"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14.55pt" to="22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" strokecolor="#5b9bd5 [3204]" strokeweight=".5pt">
                <v:stroke joinstyle="miter"/>
              </v:line>
            </w:pict>
          </mc:Fallback>
        </mc:AlternateContent>
      </w:r>
      <w:r w:rsidRPr="0076338C">
        <w:rPr>
          <w:rFonts w:cstheme="minorHAnsi"/>
          <w:noProof/>
          <w:color w:val="5B9BD5" w:themeColor="accent1"/>
          <w:sz w:val="36"/>
          <w:szCs w:val="32"/>
          <w14:ligatures w14:val="standardContextual"/>
        </w:rPr>
        <mc:AlternateContent>
          <mc:Choice Requires="wps">
            <w:drawing>
              <wp:anchor distT="0" distB="0" distL="114300" distR="114300" simplePos="0" relativeHeight="251659264" behindDoc="0" locked="0" layoutInCell="1" allowOverlap="1" wp14:anchorId="5A07F1CC" wp14:editId="7DD40D8D">
                <wp:simplePos x="0" y="0"/>
                <wp:positionH relativeFrom="column">
                  <wp:posOffset>1885950</wp:posOffset>
                </wp:positionH>
                <wp:positionV relativeFrom="paragraph">
                  <wp:posOffset>184785</wp:posOffset>
                </wp:positionV>
                <wp:extent cx="358140" cy="371475"/>
                <wp:effectExtent l="0" t="0" r="22860" b="28575"/>
                <wp:wrapNone/>
                <wp:docPr id="754516344" name="Straight Connector 1"/>
                <wp:cNvGraphicFramePr/>
                <a:graphic xmlns:a="http://schemas.openxmlformats.org/drawingml/2006/main">
                  <a:graphicData uri="http://schemas.microsoft.com/office/word/2010/wordprocessingShape">
                    <wps:wsp>
                      <wps:cNvCnPr/>
                      <wps:spPr>
                        <a:xfrm flipH="1">
                          <a:off x="0" y="0"/>
                          <a:ext cx="35814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4CBF0"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4.55pt" to="176.7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" strokecolor="#5b9bd5 [3204]" strokeweight=".5pt">
                <v:stroke joinstyle="miter"/>
              </v:line>
            </w:pict>
          </mc:Fallback>
        </mc:AlternateContent>
      </w:r>
      <w:r w:rsidRPr="0076338C">
        <w:t xml:space="preserve">      </w:t>
      </w:r>
      <w:r w:rsidRPr="0076338C">
        <w:tab/>
      </w:r>
      <w:r w:rsidRPr="0076338C">
        <w:tab/>
      </w:r>
      <w:r w:rsidRPr="0076338C">
        <w:tab/>
      </w:r>
      <w:r w:rsidRPr="0076338C">
        <w:tab/>
      </w:r>
      <w:r w:rsidRPr="0076338C">
        <w:tab/>
        <w:t>A</w:t>
      </w:r>
    </w:p>
    <w:p w:rsidR="0076338C" w:rsidRPr="0076338C" w:rsidRDefault="0076338C" w:rsidP="0076338C">
      <w:pPr>
        <w:jc w:val="both"/>
      </w:pPr>
    </w:p>
    <w:p w:rsidR="0076338C" w:rsidRPr="0076338C" w:rsidRDefault="0076338C" w:rsidP="0076338C">
      <w:pPr>
        <w:jc w:val="both"/>
      </w:pPr>
      <w:r w:rsidRPr="0076338C">
        <w:rPr>
          <w:rFonts w:cstheme="minorHAnsi"/>
          <w:noProof/>
          <w:color w:val="5B9BD5" w:themeColor="accent1"/>
          <w:sz w:val="36"/>
          <w:szCs w:val="32"/>
          <w14:ligatures w14:val="standardContextual"/>
        </w:rPr>
        <mc:AlternateContent>
          <mc:Choice Requires="wps">
            <w:drawing>
              <wp:anchor distT="0" distB="0" distL="114300" distR="114300" simplePos="0" relativeHeight="251669504" behindDoc="0" locked="0" layoutInCell="1" allowOverlap="1" wp14:anchorId="4B18D062" wp14:editId="11FF2AAD">
                <wp:simplePos x="0" y="0"/>
                <wp:positionH relativeFrom="column">
                  <wp:posOffset>2967178</wp:posOffset>
                </wp:positionH>
                <wp:positionV relativeFrom="paragraph">
                  <wp:posOffset>157642</wp:posOffset>
                </wp:positionV>
                <wp:extent cx="223493" cy="361950"/>
                <wp:effectExtent l="0" t="0" r="24765" b="19050"/>
                <wp:wrapNone/>
                <wp:docPr id="5" name="Straight Connector 1"/>
                <wp:cNvGraphicFramePr/>
                <a:graphic xmlns:a="http://schemas.openxmlformats.org/drawingml/2006/main">
                  <a:graphicData uri="http://schemas.microsoft.com/office/word/2010/wordprocessingShape">
                    <wps:wsp>
                      <wps:cNvCnPr/>
                      <wps:spPr>
                        <a:xfrm>
                          <a:off x="0" y="0"/>
                          <a:ext cx="223493"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52CA3"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5pt,12.4pt" to="251.2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" strokecolor="#5b9bd5 [3204]" strokeweight=".5pt">
                <v:stroke joinstyle="miter"/>
              </v:line>
            </w:pict>
          </mc:Fallback>
        </mc:AlternateContent>
      </w:r>
      <w:r w:rsidRPr="0076338C">
        <w:rPr>
          <w:rFonts w:cstheme="minorHAnsi"/>
          <w:noProof/>
          <w:color w:val="5B9BD5" w:themeColor="accent1"/>
          <w:sz w:val="36"/>
          <w:szCs w:val="32"/>
          <w14:ligatures w14:val="standardContextual"/>
        </w:rPr>
        <mc:AlternateContent>
          <mc:Choice Requires="wps">
            <w:drawing>
              <wp:anchor distT="0" distB="0" distL="114300" distR="114300" simplePos="0" relativeHeight="251667456" behindDoc="0" locked="0" layoutInCell="1" allowOverlap="1" wp14:anchorId="0514F7FB" wp14:editId="107A1674">
                <wp:simplePos x="0" y="0"/>
                <wp:positionH relativeFrom="column">
                  <wp:posOffset>1854403</wp:posOffset>
                </wp:positionH>
                <wp:positionV relativeFrom="paragraph">
                  <wp:posOffset>160832</wp:posOffset>
                </wp:positionV>
                <wp:extent cx="109271" cy="383641"/>
                <wp:effectExtent l="0" t="0" r="24130" b="35560"/>
                <wp:wrapNone/>
                <wp:docPr id="4" name="Straight Connector 1"/>
                <wp:cNvGraphicFramePr/>
                <a:graphic xmlns:a="http://schemas.openxmlformats.org/drawingml/2006/main">
                  <a:graphicData uri="http://schemas.microsoft.com/office/word/2010/wordprocessingShape">
                    <wps:wsp>
                      <wps:cNvCnPr/>
                      <wps:spPr>
                        <a:xfrm>
                          <a:off x="0" y="0"/>
                          <a:ext cx="109271" cy="3836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69BE8"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12.65pt" to="154.6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" strokecolor="#5b9bd5 [3204]" strokeweight=".5pt">
                <v:stroke joinstyle="miter"/>
              </v:line>
            </w:pict>
          </mc:Fallback>
        </mc:AlternateContent>
      </w:r>
      <w:r w:rsidRPr="0076338C">
        <w:rPr>
          <w:rFonts w:cstheme="minorHAnsi"/>
          <w:noProof/>
          <w:color w:val="5B9BD5" w:themeColor="accent1"/>
          <w:sz w:val="36"/>
          <w:szCs w:val="32"/>
          <w14:ligatures w14:val="standardContextual"/>
        </w:rPr>
        <mc:AlternateContent>
          <mc:Choice Requires="wps">
            <w:drawing>
              <wp:anchor distT="0" distB="0" distL="114300" distR="114300" simplePos="0" relativeHeight="251665408" behindDoc="0" locked="0" layoutInCell="1" allowOverlap="1" wp14:anchorId="36BC1172" wp14:editId="67F609D2">
                <wp:simplePos x="0" y="0"/>
                <wp:positionH relativeFrom="column">
                  <wp:posOffset>1750645</wp:posOffset>
                </wp:positionH>
                <wp:positionV relativeFrom="paragraph">
                  <wp:posOffset>160802</wp:posOffset>
                </wp:positionV>
                <wp:extent cx="54073" cy="361950"/>
                <wp:effectExtent l="0" t="0" r="22225" b="19050"/>
                <wp:wrapNone/>
                <wp:docPr id="3" name="Straight Connector 1"/>
                <wp:cNvGraphicFramePr/>
                <a:graphic xmlns:a="http://schemas.openxmlformats.org/drawingml/2006/main">
                  <a:graphicData uri="http://schemas.microsoft.com/office/word/2010/wordprocessingShape">
                    <wps:wsp>
                      <wps:cNvCnPr/>
                      <wps:spPr>
                        <a:xfrm flipH="1">
                          <a:off x="0" y="0"/>
                          <a:ext cx="54073"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F20FA" id="Straight Connector 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85pt,12.65pt" to="142.1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" strokecolor="#5b9bd5 [3204]" strokeweight=".5pt">
                <v:stroke joinstyle="miter"/>
              </v:line>
            </w:pict>
          </mc:Fallback>
        </mc:AlternateContent>
      </w:r>
      <w:r w:rsidRPr="0076338C">
        <w:rPr>
          <w:rFonts w:cstheme="minorHAnsi"/>
          <w:noProof/>
          <w:color w:val="5B9BD5" w:themeColor="accent1"/>
          <w:sz w:val="36"/>
          <w:szCs w:val="32"/>
          <w14:ligatures w14:val="standardContextual"/>
        </w:rPr>
        <mc:AlternateContent>
          <mc:Choice Requires="wps">
            <w:drawing>
              <wp:anchor distT="0" distB="0" distL="114300" distR="114300" simplePos="0" relativeHeight="251663360" behindDoc="0" locked="0" layoutInCell="1" allowOverlap="1" wp14:anchorId="64E39B19" wp14:editId="0AC1F7CF">
                <wp:simplePos x="0" y="0"/>
                <wp:positionH relativeFrom="column">
                  <wp:posOffset>1485899</wp:posOffset>
                </wp:positionH>
                <wp:positionV relativeFrom="paragraph">
                  <wp:posOffset>161290</wp:posOffset>
                </wp:positionV>
                <wp:extent cx="219075" cy="361950"/>
                <wp:effectExtent l="0" t="0" r="28575" b="19050"/>
                <wp:wrapNone/>
                <wp:docPr id="2" name="Straight Connector 1"/>
                <wp:cNvGraphicFramePr/>
                <a:graphic xmlns:a="http://schemas.openxmlformats.org/drawingml/2006/main">
                  <a:graphicData uri="http://schemas.microsoft.com/office/word/2010/wordprocessingShape">
                    <wps:wsp>
                      <wps:cNvCnPr/>
                      <wps:spPr>
                        <a:xfrm flipH="1">
                          <a:off x="0" y="0"/>
                          <a:ext cx="2190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450BF" id="Straight Connector 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2.7pt" to="134.2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" strokecolor="#5b9bd5 [3204]" strokeweight=".5pt">
                <v:stroke joinstyle="miter"/>
              </v:line>
            </w:pict>
          </mc:Fallback>
        </mc:AlternateContent>
      </w:r>
      <w:r w:rsidRPr="0076338C">
        <w:t xml:space="preserve"> </w:t>
      </w:r>
      <w:r w:rsidRPr="0076338C">
        <w:tab/>
      </w:r>
      <w:r w:rsidRPr="0076338C">
        <w:tab/>
      </w:r>
      <w:r w:rsidRPr="0076338C">
        <w:tab/>
        <w:t xml:space="preserve">            </w:t>
      </w:r>
      <w:r w:rsidRPr="0076338C">
        <w:t xml:space="preserve">  B   </w:t>
      </w:r>
      <w:r w:rsidRPr="0076338C">
        <w:tab/>
        <w:t xml:space="preserve">   </w:t>
      </w:r>
      <w:r w:rsidRPr="0076338C">
        <w:tab/>
      </w:r>
      <w:r w:rsidRPr="0076338C">
        <w:t xml:space="preserve">     </w:t>
      </w:r>
      <w:r w:rsidRPr="0076338C">
        <w:t>C</w:t>
      </w:r>
    </w:p>
    <w:p w:rsidR="0076338C" w:rsidRPr="0076338C" w:rsidRDefault="0076338C" w:rsidP="0076338C">
      <w:pPr>
        <w:jc w:val="both"/>
      </w:pPr>
      <w:r w:rsidRPr="0076338C">
        <w:t xml:space="preserve"> </w:t>
      </w:r>
    </w:p>
    <w:p w:rsidR="0076338C" w:rsidRPr="0076338C" w:rsidRDefault="0076338C" w:rsidP="0076338C">
      <w:pPr>
        <w:jc w:val="both"/>
      </w:pPr>
      <w:r w:rsidRPr="0076338C">
        <w:t xml:space="preserve">                     </w:t>
      </w:r>
      <w:r w:rsidR="00C01267">
        <w:t xml:space="preserve">                      </w:t>
      </w:r>
      <w:r w:rsidRPr="0076338C">
        <w:t xml:space="preserve">  </w:t>
      </w:r>
      <w:r w:rsidRPr="0076338C">
        <w:t>D</w:t>
      </w:r>
      <w:r w:rsidRPr="0076338C">
        <w:t xml:space="preserve">     </w:t>
      </w:r>
      <w:r w:rsidRPr="0076338C">
        <w:t xml:space="preserve">  E</w:t>
      </w:r>
      <w:r w:rsidRPr="0076338C">
        <w:t xml:space="preserve">    </w:t>
      </w:r>
      <w:r w:rsidRPr="0076338C">
        <w:t xml:space="preserve">  F  </w:t>
      </w:r>
      <w:r w:rsidRPr="0076338C">
        <w:tab/>
      </w:r>
      <w:r w:rsidRPr="0076338C">
        <w:tab/>
      </w:r>
      <w:r w:rsidRPr="0076338C">
        <w:tab/>
        <w:t>G</w:t>
      </w:r>
    </w:p>
    <w:p w:rsidR="0076338C" w:rsidRPr="0076338C" w:rsidRDefault="0076338C" w:rsidP="0076338C">
      <w:pPr>
        <w:jc w:val="both"/>
      </w:pPr>
      <w:r w:rsidRPr="0076338C">
        <w:t xml:space="preserve">         </w:t>
      </w:r>
      <w:r w:rsidRPr="0076338C">
        <w:t>In this tree, vertex A is the root, and the edges point away from it. Vertices B and C are its children. Vertex B has three children: D, E, an</w:t>
      </w:r>
      <w:r w:rsidRPr="0076338C">
        <w:t>d F. Vertex C has one child: G.</w:t>
      </w:r>
    </w:p>
    <w:p w:rsidR="0076338C" w:rsidRDefault="0076338C" w:rsidP="0076338C">
      <w:pPr>
        <w:jc w:val="both"/>
        <w:rPr>
          <w:sz w:val="20"/>
        </w:rPr>
      </w:pPr>
      <w:r w:rsidRPr="0076338C">
        <w:t xml:space="preserve">         </w:t>
      </w:r>
      <w:r w:rsidRPr="0076338C">
        <w:t>This tree represents a hierarchy where A is the highest level, and B and C are the second level. The third level consists of vertices D, E, F, and G. The parent-child relationships in the tree help to organize the hierarchy and make it easy to navigate</w:t>
      </w:r>
      <w:r w:rsidRPr="0076338C">
        <w:rPr>
          <w:sz w:val="20"/>
        </w:rPr>
        <w:t>.</w:t>
      </w:r>
    </w:p>
    <w:p w:rsidR="0076338C" w:rsidRDefault="0076338C" w:rsidP="0076338C">
      <w:pPr>
        <w:jc w:val="both"/>
        <w:rPr>
          <w:sz w:val="20"/>
        </w:rPr>
      </w:pPr>
    </w:p>
    <w:p w:rsidR="0076338C" w:rsidRPr="00E659A3" w:rsidRDefault="0076338C" w:rsidP="0076338C">
      <w:pPr>
        <w:jc w:val="both"/>
        <w:rPr>
          <w:b/>
          <w:sz w:val="24"/>
        </w:rPr>
      </w:pPr>
      <w:r w:rsidRPr="00E659A3">
        <w:rPr>
          <w:b/>
          <w:sz w:val="24"/>
        </w:rPr>
        <w:t>2. Draw all the distinct binary trees having seven vertices and height</w:t>
      </w:r>
    </w:p>
    <w:p w:rsidR="0076338C" w:rsidRDefault="00E659A3" w:rsidP="0076338C">
      <w:pPr>
        <w:jc w:val="both"/>
      </w:pPr>
      <w:r>
        <w:t xml:space="preserve">                   </w:t>
      </w:r>
      <w:r w:rsidRPr="00E659A3">
        <w:rPr>
          <w:u w:val="single"/>
        </w:rPr>
        <w:t>Binary trees</w:t>
      </w:r>
      <w:r>
        <w:t xml:space="preserve"> </w:t>
      </w:r>
      <w:r w:rsidRPr="00E659A3">
        <w:t>if every internal vertex of a rooted tree has at most 2 children the tree is called binary tree.</w:t>
      </w:r>
    </w:p>
    <w:p w:rsidR="00E659A3" w:rsidRDefault="00E659A3" w:rsidP="00E659A3">
      <w:pPr>
        <w:pStyle w:val="ListParagraph"/>
        <w:numPr>
          <w:ilvl w:val="0"/>
          <w:numId w:val="31"/>
        </w:numPr>
        <w:jc w:val="both"/>
      </w:pPr>
      <w:r w:rsidRPr="00E659A3">
        <w:rPr>
          <w:b/>
          <w:u w:val="single"/>
        </w:rPr>
        <w:t>Complete binary tree</w:t>
      </w:r>
      <w:r>
        <w:t xml:space="preserve"> </w:t>
      </w:r>
      <w:r>
        <w:t>if</w:t>
      </w:r>
      <w:r>
        <w:t xml:space="preserve"> every internal vertex of rooted tree has exactly two children the tree is called full binary tree.</w:t>
      </w:r>
    </w:p>
    <w:p w:rsidR="00E659A3" w:rsidRDefault="00E659A3" w:rsidP="00E659A3">
      <w:pPr>
        <w:jc w:val="both"/>
      </w:pPr>
      <w:r>
        <w:t>A complete binary tree is just like a full binary tree, but with two major differences</w:t>
      </w:r>
    </w:p>
    <w:p w:rsidR="00E659A3" w:rsidRDefault="00E659A3" w:rsidP="00E659A3">
      <w:pPr>
        <w:pStyle w:val="ListParagraph"/>
        <w:numPr>
          <w:ilvl w:val="0"/>
          <w:numId w:val="32"/>
        </w:numPr>
        <w:jc w:val="both"/>
      </w:pPr>
      <w:r>
        <w:t>All the leaf elements must lean towards the left.</w:t>
      </w:r>
    </w:p>
    <w:p w:rsidR="00E659A3" w:rsidRDefault="00E659A3" w:rsidP="00E659A3">
      <w:pPr>
        <w:pStyle w:val="ListParagraph"/>
        <w:numPr>
          <w:ilvl w:val="0"/>
          <w:numId w:val="32"/>
        </w:numPr>
        <w:jc w:val="both"/>
      </w:pPr>
      <w:r>
        <w:t>The last leaf element might not have a right sibling i.e. a complete binary tree doesn't have to be a full binary tree</w:t>
      </w:r>
    </w:p>
    <w:p w:rsidR="00E659A3" w:rsidRPr="00E659A3" w:rsidRDefault="00E659A3" w:rsidP="00E659A3">
      <w:pPr>
        <w:jc w:val="both"/>
        <w:rPr>
          <w:u w:val="single"/>
        </w:rPr>
      </w:pPr>
      <w:r w:rsidRPr="00E659A3">
        <w:rPr>
          <w:u w:val="single"/>
        </w:rPr>
        <w:t>Note:</w:t>
      </w:r>
    </w:p>
    <w:p w:rsidR="00E659A3" w:rsidRDefault="00E659A3" w:rsidP="00E659A3">
      <w:pPr>
        <w:pStyle w:val="ListParagraph"/>
        <w:numPr>
          <w:ilvl w:val="0"/>
          <w:numId w:val="33"/>
        </w:numPr>
        <w:jc w:val="both"/>
      </w:pPr>
      <w:r>
        <w:lastRenderedPageBreak/>
        <w:t>A full binary tree sometimes referred to as a proper or plane binary tree is a tree in which every node has either 0 or 2 children</w:t>
      </w:r>
    </w:p>
    <w:p w:rsidR="00E659A3" w:rsidRDefault="00E659A3" w:rsidP="00E659A3">
      <w:pPr>
        <w:pStyle w:val="ListParagraph"/>
        <w:numPr>
          <w:ilvl w:val="0"/>
          <w:numId w:val="33"/>
        </w:numPr>
        <w:jc w:val="both"/>
      </w:pPr>
      <w:r>
        <w:t xml:space="preserve">Another way of defining a full binary tree is a recursive definition. </w:t>
      </w:r>
    </w:p>
    <w:p w:rsidR="00E659A3" w:rsidRDefault="00E659A3" w:rsidP="00E659A3">
      <w:pPr>
        <w:pStyle w:val="ListParagraph"/>
        <w:numPr>
          <w:ilvl w:val="0"/>
          <w:numId w:val="33"/>
        </w:numPr>
        <w:jc w:val="both"/>
      </w:pPr>
      <w:r>
        <w:t xml:space="preserve">A full binary tree is either a single vertex or a tree whose root node has two </w:t>
      </w:r>
      <w:r>
        <w:t>subtrees</w:t>
      </w:r>
      <w:r>
        <w:t>, both of which are full binary trees</w:t>
      </w:r>
    </w:p>
    <w:p w:rsidR="00E659A3" w:rsidRDefault="00BA5960" w:rsidP="00E659A3">
      <w:pPr>
        <w:jc w:val="both"/>
      </w:pPr>
      <w:r>
        <w:rPr>
          <w:noProof/>
        </w:rPr>
        <w:drawing>
          <wp:anchor distT="0" distB="0" distL="114300" distR="114300" simplePos="0" relativeHeight="251671552" behindDoc="1" locked="0" layoutInCell="1" allowOverlap="1" wp14:anchorId="14065400" wp14:editId="51D1377A">
            <wp:simplePos x="0" y="0"/>
            <wp:positionH relativeFrom="column">
              <wp:posOffset>-29467</wp:posOffset>
            </wp:positionH>
            <wp:positionV relativeFrom="paragraph">
              <wp:posOffset>288290</wp:posOffset>
            </wp:positionV>
            <wp:extent cx="1859280" cy="1847850"/>
            <wp:effectExtent l="0" t="0" r="7620" b="0"/>
            <wp:wrapTight wrapText="bothSides">
              <wp:wrapPolygon edited="0">
                <wp:start x="0" y="0"/>
                <wp:lineTo x="0" y="21377"/>
                <wp:lineTo x="21467" y="21377"/>
                <wp:lineTo x="214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24980"/>
                    <a:stretch/>
                  </pic:blipFill>
                  <pic:spPr bwMode="auto">
                    <a:xfrm>
                      <a:off x="0" y="0"/>
                      <a:ext cx="1859280" cy="1847850"/>
                    </a:xfrm>
                    <a:prstGeom prst="rect">
                      <a:avLst/>
                    </a:prstGeom>
                    <a:noFill/>
                    <a:ln>
                      <a:noFill/>
                    </a:ln>
                    <a:extLst>
                      <a:ext uri="{53640926-AAD7-44D8-BBD7-CCE9431645EC}">
                        <a14:shadowObscured xmlns:a14="http://schemas.microsoft.com/office/drawing/2010/main"/>
                      </a:ext>
                    </a:extLst>
                  </pic:spPr>
                </pic:pic>
              </a:graphicData>
            </a:graphic>
          </wp:anchor>
        </w:drawing>
      </w:r>
      <w:r w:rsidR="00E659A3">
        <w:t>Examples of binary tree and full binary tree</w:t>
      </w:r>
    </w:p>
    <w:p w:rsidR="00BA5960" w:rsidRDefault="00BA5960" w:rsidP="00E659A3">
      <w:pPr>
        <w:jc w:val="both"/>
      </w:pPr>
      <w:r>
        <w:rPr>
          <w:noProof/>
        </w:rPr>
        <w:drawing>
          <wp:anchor distT="0" distB="0" distL="114300" distR="114300" simplePos="0" relativeHeight="251672576" behindDoc="1" locked="0" layoutInCell="1" allowOverlap="1" wp14:anchorId="4B9FB747" wp14:editId="4946F5A2">
            <wp:simplePos x="0" y="0"/>
            <wp:positionH relativeFrom="column">
              <wp:posOffset>3881133</wp:posOffset>
            </wp:positionH>
            <wp:positionV relativeFrom="paragraph">
              <wp:posOffset>314271</wp:posOffset>
            </wp:positionV>
            <wp:extent cx="2497455" cy="1371600"/>
            <wp:effectExtent l="0" t="0" r="0" b="0"/>
            <wp:wrapTight wrapText="bothSides">
              <wp:wrapPolygon edited="0">
                <wp:start x="0" y="0"/>
                <wp:lineTo x="0" y="21300"/>
                <wp:lineTo x="21419" y="21300"/>
                <wp:lineTo x="214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0148" b="16376"/>
                    <a:stretch/>
                  </pic:blipFill>
                  <pic:spPr bwMode="auto">
                    <a:xfrm>
                      <a:off x="0" y="0"/>
                      <a:ext cx="2497455" cy="137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70528" behindDoc="1" locked="0" layoutInCell="1" allowOverlap="1" wp14:anchorId="7AFC8C2C" wp14:editId="459A687F">
            <wp:simplePos x="0" y="0"/>
            <wp:positionH relativeFrom="column">
              <wp:posOffset>2110375</wp:posOffset>
            </wp:positionH>
            <wp:positionV relativeFrom="paragraph">
              <wp:posOffset>2540</wp:posOffset>
            </wp:positionV>
            <wp:extent cx="1828800" cy="1847850"/>
            <wp:effectExtent l="0" t="0" r="0" b="0"/>
            <wp:wrapTight wrapText="bothSides">
              <wp:wrapPolygon edited="0">
                <wp:start x="0" y="0"/>
                <wp:lineTo x="0" y="21377"/>
                <wp:lineTo x="21375" y="21377"/>
                <wp:lineTo x="213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13242"/>
                    <a:stretch/>
                  </pic:blipFill>
                  <pic:spPr bwMode="auto">
                    <a:xfrm>
                      <a:off x="0" y="0"/>
                      <a:ext cx="1828800" cy="1847850"/>
                    </a:xfrm>
                    <a:prstGeom prst="rect">
                      <a:avLst/>
                    </a:prstGeom>
                    <a:noFill/>
                    <a:ln>
                      <a:noFill/>
                    </a:ln>
                    <a:extLst>
                      <a:ext uri="{53640926-AAD7-44D8-BBD7-CCE9431645EC}">
                        <a14:shadowObscured xmlns:a14="http://schemas.microsoft.com/office/drawing/2010/main"/>
                      </a:ext>
                    </a:extLst>
                  </pic:spPr>
                </pic:pic>
              </a:graphicData>
            </a:graphic>
          </wp:anchor>
        </w:drawing>
      </w:r>
      <w:r w:rsidR="00E659A3">
        <w:t xml:space="preserve">            </w:t>
      </w:r>
      <w:r>
        <w:t xml:space="preserve">    </w:t>
      </w:r>
    </w:p>
    <w:p w:rsidR="00BA5960" w:rsidRDefault="00BA5960" w:rsidP="00E659A3">
      <w:pPr>
        <w:jc w:val="both"/>
      </w:pPr>
    </w:p>
    <w:p w:rsidR="00BA5960" w:rsidRDefault="00BA5960" w:rsidP="00E659A3">
      <w:pPr>
        <w:jc w:val="both"/>
      </w:pPr>
      <w:r>
        <w:t xml:space="preserve">               </w:t>
      </w:r>
      <w:r w:rsidRPr="00BA5960">
        <w:t>Binary tree</w:t>
      </w:r>
      <w:r>
        <w:t xml:space="preserve">                                           </w:t>
      </w:r>
      <w:r w:rsidRPr="00BA5960">
        <w:t>full binary tree</w:t>
      </w:r>
      <w:r>
        <w:t xml:space="preserve">                   a </w:t>
      </w:r>
      <w:r w:rsidRPr="00BA5960">
        <w:t>complete binary tree</w:t>
      </w:r>
      <w:r>
        <w:t xml:space="preserve"> that is not full</w:t>
      </w:r>
    </w:p>
    <w:p w:rsidR="00BA5960" w:rsidRDefault="00BA5960" w:rsidP="00BA5960">
      <w:pPr>
        <w:pStyle w:val="ListParagraph"/>
        <w:numPr>
          <w:ilvl w:val="0"/>
          <w:numId w:val="34"/>
        </w:numPr>
        <w:jc w:val="both"/>
      </w:pPr>
      <w:r>
        <w:t xml:space="preserve">In a complete binary tree every level, except possibly the last, is completely filled, and all nodes in the last level are as far left as possible. </w:t>
      </w:r>
    </w:p>
    <w:p w:rsidR="00BA5960" w:rsidRDefault="00BA5960" w:rsidP="00BA5960">
      <w:pPr>
        <w:pStyle w:val="ListParagraph"/>
        <w:numPr>
          <w:ilvl w:val="0"/>
          <w:numId w:val="34"/>
        </w:numPr>
        <w:jc w:val="both"/>
      </w:pPr>
      <w:r>
        <w:t>It can have between 1 and 2h nodes at the last level h.</w:t>
      </w:r>
    </w:p>
    <w:p w:rsidR="00BA5960" w:rsidRDefault="00BA5960" w:rsidP="00BA5960">
      <w:pPr>
        <w:pStyle w:val="ListParagraph"/>
        <w:numPr>
          <w:ilvl w:val="0"/>
          <w:numId w:val="34"/>
        </w:numPr>
        <w:jc w:val="both"/>
      </w:pPr>
      <w:r>
        <w:t xml:space="preserve">A complete binary is a perfect tree whose rightmost leaves (perhaps all) have been removed. Some authors use the term complete to refer instead to a perfect binary tree as defined below, in which case they call this type of tree (with a possibly not filled last level) an almost complete binary tree or nearly complete binary tree. </w:t>
      </w:r>
    </w:p>
    <w:p w:rsidR="00BA5960" w:rsidRDefault="00BA5960" w:rsidP="00BA5960">
      <w:pPr>
        <w:pStyle w:val="ListParagraph"/>
        <w:numPr>
          <w:ilvl w:val="0"/>
          <w:numId w:val="34"/>
        </w:numPr>
        <w:jc w:val="both"/>
      </w:pPr>
      <w:r>
        <w:t>A complete binary tree can be efficiently represented using an array.</w:t>
      </w:r>
    </w:p>
    <w:p w:rsidR="00E06711" w:rsidRDefault="00E06711" w:rsidP="00E06711">
      <w:pPr>
        <w:pStyle w:val="ListParagraph"/>
        <w:jc w:val="both"/>
      </w:pPr>
    </w:p>
    <w:p w:rsidR="00E06711" w:rsidRDefault="00E06711" w:rsidP="00E06711">
      <w:pPr>
        <w:pStyle w:val="ListParagraph"/>
        <w:numPr>
          <w:ilvl w:val="0"/>
          <w:numId w:val="31"/>
        </w:numPr>
        <w:jc w:val="both"/>
      </w:pPr>
      <w:r w:rsidRPr="00E06711">
        <w:rPr>
          <w:b/>
          <w:u w:val="single"/>
        </w:rPr>
        <w:t>Perfect binary tree</w:t>
      </w:r>
      <w:r>
        <w:t xml:space="preserve"> </w:t>
      </w:r>
      <w:r w:rsidR="0075042E">
        <w:t>a</w:t>
      </w:r>
      <w:r>
        <w:t xml:space="preserve"> perfect binary tree is a binary tree in which all interior nodes have two children and all leaves have the same depth or same level.</w:t>
      </w:r>
    </w:p>
    <w:p w:rsidR="00E06711" w:rsidRDefault="00B66EBD" w:rsidP="00E06711">
      <w:pPr>
        <w:jc w:val="both"/>
      </w:pPr>
      <w:r>
        <w:t xml:space="preserve"> </w:t>
      </w:r>
      <w:r w:rsidR="00E06711">
        <w:t>Example of a perfect binary tree</w:t>
      </w:r>
      <w:r>
        <w:t xml:space="preserve"> </w:t>
      </w:r>
      <w:bookmarkStart w:id="0" w:name="_GoBack"/>
      <w:bookmarkEnd w:id="0"/>
      <w:r w:rsidR="0075042E">
        <w:t>an</w:t>
      </w:r>
      <w:r w:rsidR="00E06711">
        <w:t xml:space="preserve"> example of a perfect binary tree is the ancestral chart of a person to a given depth, as each person has exactly two biological parents (one mother and one father. </w:t>
      </w:r>
    </w:p>
    <w:p w:rsidR="00B66EBD" w:rsidRDefault="00B66EBD" w:rsidP="00B66EBD">
      <w:pPr>
        <w:jc w:val="both"/>
      </w:pPr>
      <w:r>
        <w:rPr>
          <w:noProof/>
        </w:rPr>
        <w:drawing>
          <wp:anchor distT="0" distB="0" distL="114300" distR="114300" simplePos="0" relativeHeight="251673600" behindDoc="1" locked="0" layoutInCell="1" allowOverlap="1" wp14:anchorId="6F31E65E" wp14:editId="685F9297">
            <wp:simplePos x="0" y="0"/>
            <wp:positionH relativeFrom="column">
              <wp:posOffset>1488332</wp:posOffset>
            </wp:positionH>
            <wp:positionV relativeFrom="paragraph">
              <wp:posOffset>279508</wp:posOffset>
            </wp:positionV>
            <wp:extent cx="2752725" cy="1598930"/>
            <wp:effectExtent l="0" t="0" r="9525" b="1270"/>
            <wp:wrapTight wrapText="bothSides">
              <wp:wrapPolygon edited="0">
                <wp:start x="0" y="0"/>
                <wp:lineTo x="0" y="21360"/>
                <wp:lineTo x="21525" y="21360"/>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22544"/>
                    <a:stretch/>
                  </pic:blipFill>
                  <pic:spPr bwMode="auto">
                    <a:xfrm>
                      <a:off x="0" y="0"/>
                      <a:ext cx="2752725" cy="1598930"/>
                    </a:xfrm>
                    <a:prstGeom prst="rect">
                      <a:avLst/>
                    </a:prstGeom>
                    <a:noFill/>
                    <a:ln>
                      <a:noFill/>
                    </a:ln>
                    <a:extLst>
                      <a:ext uri="{53640926-AAD7-44D8-BBD7-CCE9431645EC}">
                        <a14:shadowObscured xmlns:a14="http://schemas.microsoft.com/office/drawing/2010/main"/>
                      </a:ext>
                    </a:extLst>
                  </pic:spPr>
                </pic:pic>
              </a:graphicData>
            </a:graphic>
          </wp:anchor>
        </w:drawing>
      </w:r>
      <w:r w:rsidR="00E06711">
        <w:t>A perfect tree is therefore always complete, but a complete tree is not necessarily perfect</w:t>
      </w:r>
    </w:p>
    <w:p w:rsidR="00B66EBD" w:rsidRDefault="00B66EBD" w:rsidP="00B66EBD">
      <w:pPr>
        <w:jc w:val="both"/>
      </w:pPr>
    </w:p>
    <w:p w:rsidR="00B66EBD" w:rsidRDefault="00B66EBD" w:rsidP="00B66EBD">
      <w:pPr>
        <w:jc w:val="both"/>
      </w:pPr>
    </w:p>
    <w:p w:rsidR="00B66EBD" w:rsidRDefault="00B66EBD" w:rsidP="00B66EBD">
      <w:pPr>
        <w:jc w:val="both"/>
      </w:pPr>
    </w:p>
    <w:p w:rsidR="00B66EBD" w:rsidRDefault="00B66EBD" w:rsidP="00B66EBD">
      <w:pPr>
        <w:jc w:val="both"/>
      </w:pPr>
    </w:p>
    <w:p w:rsidR="00B66EBD" w:rsidRDefault="00B66EBD" w:rsidP="00B66EBD">
      <w:pPr>
        <w:jc w:val="both"/>
      </w:pPr>
    </w:p>
    <w:p w:rsidR="00B66EBD" w:rsidRDefault="00B66EBD" w:rsidP="00B66EBD">
      <w:pPr>
        <w:pStyle w:val="ListParagraph"/>
        <w:numPr>
          <w:ilvl w:val="0"/>
          <w:numId w:val="31"/>
        </w:numPr>
        <w:jc w:val="both"/>
      </w:pPr>
      <w:r w:rsidRPr="00B66EBD">
        <w:rPr>
          <w:b/>
          <w:u w:val="single"/>
        </w:rPr>
        <w:lastRenderedPageBreak/>
        <w:t>Infinite complete binary tree</w:t>
      </w:r>
      <w:r>
        <w:t>: Here every node has two children (and so the set of levels is countably infinite). The set of all nodes is countably infinite, but the set of all infinite paths from the root is uncountable, having the cardinality of the continuum.</w:t>
      </w:r>
    </w:p>
    <w:p w:rsidR="00E06711" w:rsidRDefault="00B66EBD" w:rsidP="00B66EBD">
      <w:pPr>
        <w:jc w:val="both"/>
      </w:pPr>
      <w:r>
        <w:t>These paths correspond by an order-preserving bijection to the points of the Cantor set, or (using the example of a Stern Brocot tree to the set of positive irrational numbers</w:t>
      </w:r>
      <w:r>
        <w:tab/>
      </w:r>
    </w:p>
    <w:p w:rsidR="00B66EBD" w:rsidRDefault="00B66EBD" w:rsidP="00B66EBD">
      <w:pPr>
        <w:jc w:val="both"/>
      </w:pPr>
      <w:r>
        <w:t xml:space="preserve">                   </w:t>
      </w:r>
      <w:r>
        <w:rPr>
          <w:noProof/>
        </w:rPr>
        <w:drawing>
          <wp:inline distT="0" distB="0" distL="0" distR="0" wp14:anchorId="2F8F81A6">
            <wp:extent cx="4036979" cy="236285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3687" cy="2378485"/>
                    </a:xfrm>
                    <a:prstGeom prst="rect">
                      <a:avLst/>
                    </a:prstGeom>
                    <a:noFill/>
                  </pic:spPr>
                </pic:pic>
              </a:graphicData>
            </a:graphic>
          </wp:inline>
        </w:drawing>
      </w:r>
    </w:p>
    <w:p w:rsidR="00B66EBD" w:rsidRDefault="00E15640" w:rsidP="00B66EBD">
      <w:pPr>
        <w:jc w:val="both"/>
      </w:pPr>
      <w:r w:rsidRPr="00E15640">
        <w:t>The Stern–Brocot tree, and the Stern–Brocot sequences of order i for i = 1, 2, 3, 4.</w:t>
      </w:r>
    </w:p>
    <w:p w:rsidR="00E15640" w:rsidRDefault="00E15640" w:rsidP="00E15640">
      <w:pPr>
        <w:pStyle w:val="ListParagraph"/>
        <w:numPr>
          <w:ilvl w:val="0"/>
          <w:numId w:val="31"/>
        </w:numPr>
        <w:jc w:val="both"/>
      </w:pPr>
      <w:r w:rsidRPr="00E15640">
        <w:rPr>
          <w:b/>
          <w:u w:val="single"/>
        </w:rPr>
        <w:t>Balanced binary tree</w:t>
      </w:r>
      <w:r>
        <w:t xml:space="preserve"> It is a binary tree structure in which the left and right subtrees of every node differ in height by no more than 1.</w:t>
      </w:r>
    </w:p>
    <w:p w:rsidR="00E15640" w:rsidRDefault="00E15640" w:rsidP="00E15640">
      <w:pPr>
        <w:jc w:val="both"/>
      </w:pPr>
      <w:r>
        <w:t>Following are the conditions for a height-balanced binary tree:</w:t>
      </w:r>
    </w:p>
    <w:p w:rsidR="00E15640" w:rsidRDefault="00E15640" w:rsidP="00E15640">
      <w:pPr>
        <w:pStyle w:val="ListParagraph"/>
        <w:numPr>
          <w:ilvl w:val="0"/>
          <w:numId w:val="35"/>
        </w:numPr>
        <w:jc w:val="both"/>
      </w:pPr>
      <w:r>
        <w:t xml:space="preserve">difference between the left and the right subtree for any node is not more than one </w:t>
      </w:r>
    </w:p>
    <w:p w:rsidR="00E15640" w:rsidRDefault="00E15640" w:rsidP="00E15640">
      <w:pPr>
        <w:pStyle w:val="ListParagraph"/>
        <w:numPr>
          <w:ilvl w:val="0"/>
          <w:numId w:val="35"/>
        </w:numPr>
        <w:jc w:val="both"/>
      </w:pPr>
      <w:r>
        <w:t>the left subtree is balanced</w:t>
      </w:r>
    </w:p>
    <w:p w:rsidR="00E15640" w:rsidRDefault="00E15640" w:rsidP="00E15640">
      <w:pPr>
        <w:pStyle w:val="ListParagraph"/>
        <w:numPr>
          <w:ilvl w:val="0"/>
          <w:numId w:val="35"/>
        </w:numPr>
        <w:jc w:val="both"/>
      </w:pPr>
      <w:r>
        <w:rPr>
          <w:noProof/>
        </w:rPr>
        <w:drawing>
          <wp:anchor distT="0" distB="0" distL="114300" distR="114300" simplePos="0" relativeHeight="251675648" behindDoc="1" locked="0" layoutInCell="1" allowOverlap="1" wp14:anchorId="76D037B0" wp14:editId="2CF5628F">
            <wp:simplePos x="0" y="0"/>
            <wp:positionH relativeFrom="column">
              <wp:posOffset>3452495</wp:posOffset>
            </wp:positionH>
            <wp:positionV relativeFrom="paragraph">
              <wp:posOffset>105153</wp:posOffset>
            </wp:positionV>
            <wp:extent cx="2237105" cy="2452370"/>
            <wp:effectExtent l="0" t="0" r="0" b="5080"/>
            <wp:wrapTight wrapText="bothSides">
              <wp:wrapPolygon edited="0">
                <wp:start x="0" y="0"/>
                <wp:lineTo x="0" y="21477"/>
                <wp:lineTo x="21336" y="21477"/>
                <wp:lineTo x="213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r="7513"/>
                    <a:stretch/>
                  </pic:blipFill>
                  <pic:spPr bwMode="auto">
                    <a:xfrm>
                      <a:off x="0" y="0"/>
                      <a:ext cx="2237105" cy="2452370"/>
                    </a:xfrm>
                    <a:prstGeom prst="rect">
                      <a:avLst/>
                    </a:prstGeom>
                    <a:noFill/>
                    <a:ln>
                      <a:noFill/>
                    </a:ln>
                    <a:extLst>
                      <a:ext uri="{53640926-AAD7-44D8-BBD7-CCE9431645EC}">
                        <a14:shadowObscured xmlns:a14="http://schemas.microsoft.com/office/drawing/2010/main"/>
                      </a:ext>
                    </a:extLst>
                  </pic:spPr>
                </pic:pic>
              </a:graphicData>
            </a:graphic>
          </wp:anchor>
        </w:drawing>
      </w:r>
      <w:r>
        <w:t>the right subtree is balanced</w:t>
      </w:r>
    </w:p>
    <w:p w:rsidR="00E15640" w:rsidRDefault="00E15640" w:rsidP="00E15640">
      <w:pPr>
        <w:jc w:val="both"/>
      </w:pPr>
      <w:r>
        <w:rPr>
          <w:noProof/>
        </w:rPr>
        <w:drawing>
          <wp:anchor distT="0" distB="0" distL="114300" distR="114300" simplePos="0" relativeHeight="251674624" behindDoc="1" locked="0" layoutInCell="1" allowOverlap="1" wp14:anchorId="71DF71ED" wp14:editId="24227BF3">
            <wp:simplePos x="0" y="0"/>
            <wp:positionH relativeFrom="column">
              <wp:posOffset>514985</wp:posOffset>
            </wp:positionH>
            <wp:positionV relativeFrom="paragraph">
              <wp:posOffset>186987</wp:posOffset>
            </wp:positionV>
            <wp:extent cx="2557145" cy="1756410"/>
            <wp:effectExtent l="0" t="0" r="0" b="0"/>
            <wp:wrapTight wrapText="bothSides">
              <wp:wrapPolygon edited="0">
                <wp:start x="0" y="0"/>
                <wp:lineTo x="0" y="21319"/>
                <wp:lineTo x="21402" y="21319"/>
                <wp:lineTo x="214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7957" t="6715" r="14580"/>
                    <a:stretch/>
                  </pic:blipFill>
                  <pic:spPr bwMode="auto">
                    <a:xfrm>
                      <a:off x="0" y="0"/>
                      <a:ext cx="2557145" cy="175641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rsidR="00E15640" w:rsidRDefault="00E15640" w:rsidP="00E15640">
      <w:pPr>
        <w:jc w:val="both"/>
      </w:pPr>
    </w:p>
    <w:p w:rsidR="00E15640" w:rsidRDefault="00E15640" w:rsidP="00E15640">
      <w:pPr>
        <w:jc w:val="both"/>
      </w:pPr>
    </w:p>
    <w:p w:rsidR="00E15640" w:rsidRDefault="00E15640" w:rsidP="00E15640">
      <w:pPr>
        <w:jc w:val="both"/>
      </w:pPr>
    </w:p>
    <w:p w:rsidR="00E15640" w:rsidRDefault="00E15640" w:rsidP="00E15640">
      <w:pPr>
        <w:jc w:val="both"/>
      </w:pPr>
    </w:p>
    <w:p w:rsidR="00E15640" w:rsidRDefault="00E15640" w:rsidP="00E15640">
      <w:pPr>
        <w:jc w:val="both"/>
      </w:pPr>
    </w:p>
    <w:p w:rsidR="00E15640" w:rsidRDefault="00E15640" w:rsidP="00E15640">
      <w:pPr>
        <w:jc w:val="both"/>
      </w:pPr>
    </w:p>
    <w:p w:rsidR="00E15640" w:rsidRDefault="00E15640" w:rsidP="00E15640">
      <w:pPr>
        <w:jc w:val="both"/>
      </w:pPr>
    </w:p>
    <w:p w:rsidR="00E15640" w:rsidRDefault="00E15640" w:rsidP="00E15640">
      <w:pPr>
        <w:jc w:val="both"/>
      </w:pPr>
    </w:p>
    <w:p w:rsidR="00E15640" w:rsidRDefault="00E15640" w:rsidP="00E15640">
      <w:pPr>
        <w:jc w:val="both"/>
      </w:pPr>
      <w:r>
        <w:t xml:space="preserve">            </w:t>
      </w:r>
      <w:r w:rsidRPr="00E15640">
        <w:t>Balanced binary tree with depth at each level</w:t>
      </w:r>
      <w:r>
        <w:t xml:space="preserve">         </w:t>
      </w:r>
      <w:r w:rsidRPr="00E15640">
        <w:t>Unbalanced binary tree with depth at each node</w:t>
      </w:r>
    </w:p>
    <w:p w:rsidR="00CF37AA" w:rsidRDefault="00CF37AA" w:rsidP="00CF37AA">
      <w:pPr>
        <w:pStyle w:val="ListParagraph"/>
        <w:numPr>
          <w:ilvl w:val="0"/>
          <w:numId w:val="31"/>
        </w:numPr>
        <w:jc w:val="both"/>
      </w:pPr>
      <w:r w:rsidRPr="00CF37AA">
        <w:rPr>
          <w:b/>
          <w:u w:val="single"/>
        </w:rPr>
        <w:lastRenderedPageBreak/>
        <w:t>Degenerate (or pathological) tree</w:t>
      </w:r>
      <w:r w:rsidRPr="00CF37AA">
        <w:t xml:space="preserve"> it is one where each parent node has only one associated child node. This means that the tree will behave like a linked list data structure</w:t>
      </w:r>
    </w:p>
    <w:p w:rsidR="00CF37AA" w:rsidRPr="00B66EBD" w:rsidRDefault="00CF37AA" w:rsidP="00CF37AA">
      <w:pPr>
        <w:pStyle w:val="ListParagraph"/>
        <w:jc w:val="both"/>
      </w:pPr>
      <w:r>
        <w:rPr>
          <w:noProof/>
        </w:rPr>
        <w:drawing>
          <wp:anchor distT="0" distB="0" distL="114300" distR="114300" simplePos="0" relativeHeight="251676672" behindDoc="1" locked="0" layoutInCell="1" allowOverlap="1">
            <wp:simplePos x="0" y="0"/>
            <wp:positionH relativeFrom="column">
              <wp:posOffset>1536971</wp:posOffset>
            </wp:positionH>
            <wp:positionV relativeFrom="paragraph">
              <wp:posOffset>147184</wp:posOffset>
            </wp:positionV>
            <wp:extent cx="2950845" cy="2084705"/>
            <wp:effectExtent l="0" t="0" r="1905" b="0"/>
            <wp:wrapTight wrapText="bothSides">
              <wp:wrapPolygon edited="0">
                <wp:start x="0" y="0"/>
                <wp:lineTo x="0" y="21317"/>
                <wp:lineTo x="21474" y="21317"/>
                <wp:lineTo x="2147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0845" cy="2084705"/>
                    </a:xfrm>
                    <a:prstGeom prst="rect">
                      <a:avLst/>
                    </a:prstGeom>
                    <a:noFill/>
                  </pic:spPr>
                </pic:pic>
              </a:graphicData>
            </a:graphic>
          </wp:anchor>
        </w:drawing>
      </w:r>
    </w:p>
    <w:sectPr w:rsidR="00CF37AA" w:rsidRPr="00B66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C4C" w:rsidRDefault="003A2C4C" w:rsidP="00E56C75">
      <w:pPr>
        <w:spacing w:after="0" w:line="240" w:lineRule="auto"/>
      </w:pPr>
      <w:r>
        <w:separator/>
      </w:r>
    </w:p>
  </w:endnote>
  <w:endnote w:type="continuationSeparator" w:id="0">
    <w:p w:rsidR="003A2C4C" w:rsidRDefault="003A2C4C" w:rsidP="00E5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C4C" w:rsidRDefault="003A2C4C" w:rsidP="00E56C75">
      <w:pPr>
        <w:spacing w:after="0" w:line="240" w:lineRule="auto"/>
      </w:pPr>
      <w:r>
        <w:separator/>
      </w:r>
    </w:p>
  </w:footnote>
  <w:footnote w:type="continuationSeparator" w:id="0">
    <w:p w:rsidR="003A2C4C" w:rsidRDefault="003A2C4C" w:rsidP="00E56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421D"/>
    <w:multiLevelType w:val="hybridMultilevel"/>
    <w:tmpl w:val="282E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111BA"/>
    <w:multiLevelType w:val="hybridMultilevel"/>
    <w:tmpl w:val="E250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71A7B"/>
    <w:multiLevelType w:val="hybridMultilevel"/>
    <w:tmpl w:val="AA5283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FC4E97"/>
    <w:multiLevelType w:val="hybridMultilevel"/>
    <w:tmpl w:val="6E14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066379"/>
    <w:multiLevelType w:val="hybridMultilevel"/>
    <w:tmpl w:val="0B5ACC32"/>
    <w:lvl w:ilvl="0" w:tplc="0409000B">
      <w:start w:val="1"/>
      <w:numFmt w:val="bullet"/>
      <w:lvlText w:val=""/>
      <w:lvlJc w:val="left"/>
      <w:pPr>
        <w:ind w:left="1066" w:hanging="360"/>
      </w:pPr>
      <w:rPr>
        <w:rFonts w:ascii="Wingdings" w:hAnsi="Wingdings"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nsid w:val="29304A60"/>
    <w:multiLevelType w:val="hybridMultilevel"/>
    <w:tmpl w:val="9830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770C0B"/>
    <w:multiLevelType w:val="hybridMultilevel"/>
    <w:tmpl w:val="1D1E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914EF"/>
    <w:multiLevelType w:val="hybridMultilevel"/>
    <w:tmpl w:val="99A0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F4315A"/>
    <w:multiLevelType w:val="hybridMultilevel"/>
    <w:tmpl w:val="F50C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C6225B"/>
    <w:multiLevelType w:val="hybridMultilevel"/>
    <w:tmpl w:val="AC72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16EB0"/>
    <w:multiLevelType w:val="hybridMultilevel"/>
    <w:tmpl w:val="B562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7F18E7"/>
    <w:multiLevelType w:val="hybridMultilevel"/>
    <w:tmpl w:val="F030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96088"/>
    <w:multiLevelType w:val="hybridMultilevel"/>
    <w:tmpl w:val="481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39359E"/>
    <w:multiLevelType w:val="hybridMultilevel"/>
    <w:tmpl w:val="D56AC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6E0852"/>
    <w:multiLevelType w:val="hybridMultilevel"/>
    <w:tmpl w:val="0ADE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57EA2"/>
    <w:multiLevelType w:val="hybridMultilevel"/>
    <w:tmpl w:val="766A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F046F"/>
    <w:multiLevelType w:val="hybridMultilevel"/>
    <w:tmpl w:val="1E36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03E22"/>
    <w:multiLevelType w:val="hybridMultilevel"/>
    <w:tmpl w:val="3AB8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7B205C"/>
    <w:multiLevelType w:val="hybridMultilevel"/>
    <w:tmpl w:val="5E6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757B04"/>
    <w:multiLevelType w:val="hybridMultilevel"/>
    <w:tmpl w:val="34D2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6F2E57"/>
    <w:multiLevelType w:val="hybridMultilevel"/>
    <w:tmpl w:val="17CA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875A41"/>
    <w:multiLevelType w:val="hybridMultilevel"/>
    <w:tmpl w:val="05748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5A3083"/>
    <w:multiLevelType w:val="hybridMultilevel"/>
    <w:tmpl w:val="2B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C352C5"/>
    <w:multiLevelType w:val="hybridMultilevel"/>
    <w:tmpl w:val="DCBC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E6519"/>
    <w:multiLevelType w:val="hybridMultilevel"/>
    <w:tmpl w:val="B8B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854445"/>
    <w:multiLevelType w:val="hybridMultilevel"/>
    <w:tmpl w:val="A1884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8D6534"/>
    <w:multiLevelType w:val="hybridMultilevel"/>
    <w:tmpl w:val="7374B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4F4F54"/>
    <w:multiLevelType w:val="hybridMultilevel"/>
    <w:tmpl w:val="6F04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064599"/>
    <w:multiLevelType w:val="hybridMultilevel"/>
    <w:tmpl w:val="5E0C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6E6822"/>
    <w:multiLevelType w:val="hybridMultilevel"/>
    <w:tmpl w:val="DC06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853581"/>
    <w:multiLevelType w:val="hybridMultilevel"/>
    <w:tmpl w:val="2564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6834EB"/>
    <w:multiLevelType w:val="hybridMultilevel"/>
    <w:tmpl w:val="AEA2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CB7BA5"/>
    <w:multiLevelType w:val="hybridMultilevel"/>
    <w:tmpl w:val="5BFE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101106"/>
    <w:multiLevelType w:val="hybridMultilevel"/>
    <w:tmpl w:val="746CD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B00CE1"/>
    <w:multiLevelType w:val="hybridMultilevel"/>
    <w:tmpl w:val="A6E6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34"/>
  </w:num>
  <w:num w:numId="4">
    <w:abstractNumId w:val="28"/>
  </w:num>
  <w:num w:numId="5">
    <w:abstractNumId w:val="32"/>
  </w:num>
  <w:num w:numId="6">
    <w:abstractNumId w:val="20"/>
  </w:num>
  <w:num w:numId="7">
    <w:abstractNumId w:val="14"/>
  </w:num>
  <w:num w:numId="8">
    <w:abstractNumId w:val="9"/>
  </w:num>
  <w:num w:numId="9">
    <w:abstractNumId w:val="8"/>
  </w:num>
  <w:num w:numId="10">
    <w:abstractNumId w:val="1"/>
  </w:num>
  <w:num w:numId="11">
    <w:abstractNumId w:val="26"/>
  </w:num>
  <w:num w:numId="12">
    <w:abstractNumId w:val="13"/>
  </w:num>
  <w:num w:numId="13">
    <w:abstractNumId w:val="29"/>
  </w:num>
  <w:num w:numId="14">
    <w:abstractNumId w:val="7"/>
  </w:num>
  <w:num w:numId="15">
    <w:abstractNumId w:val="17"/>
  </w:num>
  <w:num w:numId="16">
    <w:abstractNumId w:val="23"/>
  </w:num>
  <w:num w:numId="17">
    <w:abstractNumId w:val="30"/>
  </w:num>
  <w:num w:numId="18">
    <w:abstractNumId w:val="21"/>
  </w:num>
  <w:num w:numId="19">
    <w:abstractNumId w:val="5"/>
  </w:num>
  <w:num w:numId="20">
    <w:abstractNumId w:val="4"/>
  </w:num>
  <w:num w:numId="21">
    <w:abstractNumId w:val="33"/>
  </w:num>
  <w:num w:numId="22">
    <w:abstractNumId w:val="18"/>
  </w:num>
  <w:num w:numId="23">
    <w:abstractNumId w:val="25"/>
  </w:num>
  <w:num w:numId="24">
    <w:abstractNumId w:val="19"/>
  </w:num>
  <w:num w:numId="25">
    <w:abstractNumId w:val="22"/>
  </w:num>
  <w:num w:numId="26">
    <w:abstractNumId w:val="16"/>
  </w:num>
  <w:num w:numId="27">
    <w:abstractNumId w:val="10"/>
  </w:num>
  <w:num w:numId="28">
    <w:abstractNumId w:val="11"/>
  </w:num>
  <w:num w:numId="29">
    <w:abstractNumId w:val="27"/>
  </w:num>
  <w:num w:numId="30">
    <w:abstractNumId w:val="24"/>
  </w:num>
  <w:num w:numId="31">
    <w:abstractNumId w:val="2"/>
  </w:num>
  <w:num w:numId="32">
    <w:abstractNumId w:val="6"/>
  </w:num>
  <w:num w:numId="33">
    <w:abstractNumId w:val="0"/>
  </w:num>
  <w:num w:numId="34">
    <w:abstractNumId w:val="31"/>
  </w:num>
  <w:num w:numId="3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27"/>
    <w:rsid w:val="00000B11"/>
    <w:rsid w:val="00030667"/>
    <w:rsid w:val="0003564A"/>
    <w:rsid w:val="00040CFA"/>
    <w:rsid w:val="00045A2C"/>
    <w:rsid w:val="00057BC4"/>
    <w:rsid w:val="00072B38"/>
    <w:rsid w:val="000B7AA2"/>
    <w:rsid w:val="000F176D"/>
    <w:rsid w:val="00101C60"/>
    <w:rsid w:val="001216C7"/>
    <w:rsid w:val="00122A68"/>
    <w:rsid w:val="001606FD"/>
    <w:rsid w:val="00165D58"/>
    <w:rsid w:val="00195BA2"/>
    <w:rsid w:val="001A655F"/>
    <w:rsid w:val="001B3E03"/>
    <w:rsid w:val="002036F7"/>
    <w:rsid w:val="00206467"/>
    <w:rsid w:val="002416FD"/>
    <w:rsid w:val="003162C3"/>
    <w:rsid w:val="0033007B"/>
    <w:rsid w:val="0039186C"/>
    <w:rsid w:val="003A2C4C"/>
    <w:rsid w:val="003D509E"/>
    <w:rsid w:val="003E45EE"/>
    <w:rsid w:val="00401AA3"/>
    <w:rsid w:val="00415DD5"/>
    <w:rsid w:val="00431DEA"/>
    <w:rsid w:val="00463094"/>
    <w:rsid w:val="00470298"/>
    <w:rsid w:val="004A7FEF"/>
    <w:rsid w:val="004B67DB"/>
    <w:rsid w:val="004C01BB"/>
    <w:rsid w:val="004D3EAB"/>
    <w:rsid w:val="004D7812"/>
    <w:rsid w:val="00505927"/>
    <w:rsid w:val="0050678E"/>
    <w:rsid w:val="00545535"/>
    <w:rsid w:val="00570D56"/>
    <w:rsid w:val="005D1A7D"/>
    <w:rsid w:val="005D7C90"/>
    <w:rsid w:val="006045AF"/>
    <w:rsid w:val="00663781"/>
    <w:rsid w:val="00665259"/>
    <w:rsid w:val="0066797F"/>
    <w:rsid w:val="00701302"/>
    <w:rsid w:val="00721841"/>
    <w:rsid w:val="00733F70"/>
    <w:rsid w:val="0075042E"/>
    <w:rsid w:val="0076338C"/>
    <w:rsid w:val="007650CE"/>
    <w:rsid w:val="007C5437"/>
    <w:rsid w:val="007F13EB"/>
    <w:rsid w:val="00815B10"/>
    <w:rsid w:val="00822D98"/>
    <w:rsid w:val="008547DE"/>
    <w:rsid w:val="00885754"/>
    <w:rsid w:val="008960D1"/>
    <w:rsid w:val="008C5C14"/>
    <w:rsid w:val="008E24A7"/>
    <w:rsid w:val="008F0B66"/>
    <w:rsid w:val="009C485A"/>
    <w:rsid w:val="009C78F3"/>
    <w:rsid w:val="009E0CC1"/>
    <w:rsid w:val="00A36998"/>
    <w:rsid w:val="00A443AC"/>
    <w:rsid w:val="00A81F95"/>
    <w:rsid w:val="00AA1DAD"/>
    <w:rsid w:val="00AB0426"/>
    <w:rsid w:val="00AB19EB"/>
    <w:rsid w:val="00AB6D13"/>
    <w:rsid w:val="00AF66B8"/>
    <w:rsid w:val="00B24B16"/>
    <w:rsid w:val="00B5136F"/>
    <w:rsid w:val="00B66EBD"/>
    <w:rsid w:val="00BA5960"/>
    <w:rsid w:val="00BB765D"/>
    <w:rsid w:val="00BD539F"/>
    <w:rsid w:val="00BF4757"/>
    <w:rsid w:val="00C01267"/>
    <w:rsid w:val="00C06F02"/>
    <w:rsid w:val="00C36254"/>
    <w:rsid w:val="00C76FB8"/>
    <w:rsid w:val="00CD5752"/>
    <w:rsid w:val="00CE3C47"/>
    <w:rsid w:val="00CF37AA"/>
    <w:rsid w:val="00D06D41"/>
    <w:rsid w:val="00D131BC"/>
    <w:rsid w:val="00D30138"/>
    <w:rsid w:val="00D34D2A"/>
    <w:rsid w:val="00D80C56"/>
    <w:rsid w:val="00DA10F6"/>
    <w:rsid w:val="00DE579F"/>
    <w:rsid w:val="00DF3AE8"/>
    <w:rsid w:val="00DF4893"/>
    <w:rsid w:val="00E00DA0"/>
    <w:rsid w:val="00E06711"/>
    <w:rsid w:val="00E15640"/>
    <w:rsid w:val="00E330F3"/>
    <w:rsid w:val="00E541D5"/>
    <w:rsid w:val="00E54BB3"/>
    <w:rsid w:val="00E56C75"/>
    <w:rsid w:val="00E574A7"/>
    <w:rsid w:val="00E659A3"/>
    <w:rsid w:val="00E963F4"/>
    <w:rsid w:val="00EA4CAB"/>
    <w:rsid w:val="00EB5555"/>
    <w:rsid w:val="00F345C9"/>
    <w:rsid w:val="00F411EB"/>
    <w:rsid w:val="00F441BF"/>
    <w:rsid w:val="00F57629"/>
    <w:rsid w:val="00F621FE"/>
    <w:rsid w:val="00F84B93"/>
    <w:rsid w:val="00FA13F3"/>
    <w:rsid w:val="00FB2653"/>
    <w:rsid w:val="00FB3E3E"/>
    <w:rsid w:val="00FD5C92"/>
    <w:rsid w:val="00FE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B1598-42EA-4FE4-9D1B-11535D3D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29"/>
    <w:pPr>
      <w:ind w:left="720"/>
      <w:contextualSpacing/>
    </w:pPr>
  </w:style>
  <w:style w:type="table" w:styleId="TableGrid">
    <w:name w:val="Table Grid"/>
    <w:basedOn w:val="TableNormal"/>
    <w:uiPriority w:val="39"/>
    <w:rsid w:val="00DF3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6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C75"/>
  </w:style>
  <w:style w:type="paragraph" w:styleId="Footer">
    <w:name w:val="footer"/>
    <w:basedOn w:val="Normal"/>
    <w:link w:val="FooterChar"/>
    <w:uiPriority w:val="99"/>
    <w:unhideWhenUsed/>
    <w:rsid w:val="00E56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Microsoft account</cp:lastModifiedBy>
  <cp:revision>2</cp:revision>
  <dcterms:created xsi:type="dcterms:W3CDTF">2023-10-31T10:24:00Z</dcterms:created>
  <dcterms:modified xsi:type="dcterms:W3CDTF">2023-10-31T10:24:00Z</dcterms:modified>
</cp:coreProperties>
</file>