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B51" w:rsidRPr="00394B51" w:rsidRDefault="00394B51" w:rsidP="00394B51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394B51" w:rsidRPr="00394B51" w:rsidRDefault="00394B51" w:rsidP="00394B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4B5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394B51" w:rsidRPr="00394B51" w:rsidRDefault="00394B51" w:rsidP="00394B5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602"/>
      <w:bookmarkEnd w:id="0"/>
      <w:r w:rsidRPr="00394B5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394B51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4B51" w:rsidRPr="00394B51" w:rsidRDefault="00394B51" w:rsidP="00394B51">
      <w:pPr>
        <w:spacing w:line="235" w:lineRule="atLeast"/>
        <w:ind w:left="57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94B51">
        <w:rPr>
          <w:rFonts w:ascii="Book Antiqua" w:eastAsia="Times New Roman" w:hAnsi="Book Antiqua" w:cs="Calibri"/>
          <w:color w:val="202122"/>
          <w:spacing w:val="3"/>
          <w:kern w:val="0"/>
          <w:sz w:val="24"/>
          <w:szCs w:val="24"/>
          <w14:ligatures w14:val="none"/>
        </w:rPr>
        <w:t> ______ are the features of MS Excel.</w:t>
      </w:r>
    </w:p>
    <w:p w:rsidR="00394B51" w:rsidRPr="00394B51" w:rsidRDefault="00394B51" w:rsidP="00394B51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67" type="#_x0000_t75" style="width:20.4pt;height:18.35pt" o:ole="">
                  <v:imagedata r:id="rId4" o:title=""/>
                </v:shape>
                <w:control r:id="rId5" w:name="DefaultOcxName" w:shapeid="_x0000_i16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Data Filtering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6" type="#_x0000_t75" style="width:20.4pt;height:18.35pt" o:ole="">
                  <v:imagedata r:id="rId4" o:title=""/>
                </v:shape>
                <w:control r:id="rId6" w:name="DefaultOcxName1" w:shapeid="_x0000_i16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Data Sorting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5" type="#_x0000_t75" style="width:20.4pt;height:18.35pt" o:ole="">
                  <v:imagedata r:id="rId4" o:title=""/>
                </v:shape>
                <w:control r:id="rId7" w:name="DefaultOcxName2" w:shapeid="_x0000_i16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Built-in formulae</w:t>
            </w:r>
          </w:p>
        </w:tc>
      </w:tr>
      <w:tr w:rsidR="00394B51" w:rsidRPr="00394B51" w:rsidTr="00394B5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8" type="#_x0000_t75" style="width:20.4pt;height:18.35pt" o:ole="">
                  <v:imagedata r:id="rId8" o:title=""/>
                </v:shape>
                <w:control r:id="rId9" w:name="DefaultOcxName3" w:shapeid="_x0000_i166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All of the above</w:t>
            </w:r>
          </w:p>
        </w:tc>
      </w:tr>
    </w:tbl>
    <w:p w:rsidR="00394B51" w:rsidRPr="00394B51" w:rsidRDefault="00394B51" w:rsidP="00394B5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603"/>
      <w:bookmarkEnd w:id="1"/>
      <w:r w:rsidRPr="00394B5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394B51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4B51" w:rsidRPr="00394B51" w:rsidRDefault="00394B51" w:rsidP="00394B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394B51">
        <w:rPr>
          <w:rFonts w:ascii="Book Antiqua" w:eastAsia="Times New Roman" w:hAnsi="Book Antiqua" w:cs="Times New Roman"/>
          <w:color w:val="212529"/>
          <w:spacing w:val="3"/>
          <w:kern w:val="0"/>
          <w:sz w:val="24"/>
          <w:szCs w:val="24"/>
          <w14:ligatures w14:val="none"/>
        </w:rPr>
        <w:t>In Excel which of these is a quick way to copy formatting from a selected cell to two other cells on the same worksheet?</w:t>
      </w:r>
    </w:p>
    <w:p w:rsidR="00394B51" w:rsidRPr="00394B51" w:rsidRDefault="00394B51" w:rsidP="00394B51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3" type="#_x0000_t75" style="width:20.4pt;height:18.35pt" o:ole="">
                  <v:imagedata r:id="rId4" o:title=""/>
                </v:shape>
                <w:control r:id="rId10" w:name="DefaultOcxName4" w:shapeid="_x0000_i16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a) Use Ctrl to select all three cells, then click the paste button on the standard toolbar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2" type="#_x0000_t75" style="width:20.4pt;height:18.35pt" o:ole="">
                  <v:imagedata r:id="rId4" o:title=""/>
                </v:shape>
                <w:control r:id="rId11" w:name="DefaultOcxName5" w:shapeid="_x0000_i16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b) Copy the selected cell, then select the other two cells, click style on the Format menu, then click Modify</w:t>
            </w:r>
          </w:p>
        </w:tc>
      </w:tr>
      <w:tr w:rsidR="00394B51" w:rsidRPr="00394B51" w:rsidTr="00394B5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9" type="#_x0000_t75" style="width:20.4pt;height:18.35pt" o:ole="">
                  <v:imagedata r:id="rId8" o:title=""/>
                </v:shape>
                <w:control r:id="rId12" w:name="DefaultOcxName6" w:shapeid="_x0000_i166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c) Click format painter on the Formatting toolbar twice then click in each cell you want to copy the formatting to</w:t>
            </w:r>
          </w:p>
        </w:tc>
      </w:tr>
    </w:tbl>
    <w:p w:rsidR="00394B51" w:rsidRPr="00394B51" w:rsidRDefault="00394B51" w:rsidP="00394B5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604"/>
      <w:bookmarkEnd w:id="2"/>
      <w:r w:rsidRPr="00394B5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394B51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4B51" w:rsidRPr="00394B51" w:rsidRDefault="00394B51" w:rsidP="00394B5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394B51">
        <w:rPr>
          <w:rFonts w:ascii="Book Antiqua" w:eastAsia="Times New Roman" w:hAnsi="Book Antiqua" w:cs="Times New Roman"/>
          <w:color w:val="212529"/>
          <w:spacing w:val="3"/>
          <w:kern w:val="0"/>
          <w:sz w:val="24"/>
          <w:szCs w:val="24"/>
          <w14:ligatures w14:val="none"/>
        </w:rPr>
        <w:t>Which key do you press to check spelling?</w:t>
      </w:r>
    </w:p>
    <w:p w:rsidR="00394B51" w:rsidRPr="00394B51" w:rsidRDefault="00394B51" w:rsidP="00394B51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60" type="#_x0000_t75" style="width:20.4pt;height:18.35pt" o:ole="">
                  <v:imagedata r:id="rId4" o:title=""/>
                </v:shape>
                <w:control r:id="rId13" w:name="DefaultOcxName7" w:shapeid="_x0000_i16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a) F3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9" type="#_x0000_t75" style="width:20.4pt;height:18.35pt" o:ole="">
                  <v:imagedata r:id="rId4" o:title=""/>
                </v:shape>
                <w:control r:id="rId14" w:name="DefaultOcxName8" w:shapeid="_x0000_i165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b) F5</w:t>
            </w:r>
          </w:p>
        </w:tc>
      </w:tr>
      <w:tr w:rsidR="00394B51" w:rsidRPr="00394B51" w:rsidTr="00394B5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1670" type="#_x0000_t75" style="width:20.4pt;height:18.35pt" o:ole="">
                  <v:imagedata r:id="rId8" o:title=""/>
                </v:shape>
                <w:control r:id="rId15" w:name="DefaultOcxName9" w:shapeid="_x0000_i167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c) F7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7" type="#_x0000_t75" style="width:20.4pt;height:18.35pt" o:ole="">
                  <v:imagedata r:id="rId4" o:title=""/>
                </v:shape>
                <w:control r:id="rId16" w:name="DefaultOcxName10" w:shapeid="_x0000_i16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212529"/>
                <w:kern w:val="0"/>
                <w:sz w:val="24"/>
                <w:szCs w:val="24"/>
                <w14:ligatures w14:val="none"/>
              </w:rPr>
              <w:t>e) None of these</w:t>
            </w:r>
          </w:p>
        </w:tc>
      </w:tr>
    </w:tbl>
    <w:p w:rsidR="00394B51" w:rsidRPr="00394B51" w:rsidRDefault="00394B51" w:rsidP="00394B5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605"/>
      <w:bookmarkEnd w:id="3"/>
      <w:r w:rsidRPr="00394B5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394B51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4B51" w:rsidRPr="00394B51" w:rsidRDefault="00394B51" w:rsidP="00394B51">
      <w:pPr>
        <w:spacing w:after="240" w:line="360" w:lineRule="atLeast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394B51">
        <w:rPr>
          <w:rFonts w:ascii="Book Antiqua" w:eastAsia="Times New Roman" w:hAnsi="Book Antiqua" w:cs="Times New Roman"/>
          <w:b/>
          <w:bCs/>
          <w:color w:val="333333"/>
          <w:spacing w:val="3"/>
          <w:kern w:val="0"/>
          <w:sz w:val="24"/>
          <w:szCs w:val="24"/>
          <w14:ligatures w14:val="none"/>
        </w:rPr>
        <w:t>Which of the following is not a valid data type in excel</w:t>
      </w:r>
    </w:p>
    <w:p w:rsidR="00394B51" w:rsidRPr="00394B51" w:rsidRDefault="00394B51" w:rsidP="00394B51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6" type="#_x0000_t75" style="width:20.4pt;height:18.35pt" o:ole="">
                  <v:imagedata r:id="rId4" o:title=""/>
                </v:shape>
                <w:control r:id="rId17" w:name="DefaultOcxName11" w:shapeid="_x0000_i16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333333"/>
                <w:kern w:val="0"/>
                <w:sz w:val="24"/>
                <w:szCs w:val="24"/>
                <w14:ligatures w14:val="none"/>
              </w:rPr>
              <w:t>a. Number</w:t>
            </w:r>
          </w:p>
        </w:tc>
      </w:tr>
      <w:tr w:rsidR="00394B51" w:rsidRPr="00394B51" w:rsidTr="00394B5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71" type="#_x0000_t75" style="width:20.4pt;height:18.35pt" o:ole="">
                  <v:imagedata r:id="rId8" o:title=""/>
                </v:shape>
                <w:control r:id="rId18" w:name="DefaultOcxName12" w:shapeid="_x0000_i167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333333"/>
                <w:kern w:val="0"/>
                <w:sz w:val="24"/>
                <w:szCs w:val="24"/>
                <w14:ligatures w14:val="none"/>
              </w:rPr>
              <w:t>b. Character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4" type="#_x0000_t75" style="width:20.4pt;height:18.35pt" o:ole="">
                  <v:imagedata r:id="rId4" o:title=""/>
                </v:shape>
                <w:control r:id="rId19" w:name="DefaultOcxName13" w:shapeid="_x0000_i165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333333"/>
                <w:kern w:val="0"/>
                <w:sz w:val="24"/>
                <w:szCs w:val="24"/>
                <w14:ligatures w14:val="none"/>
              </w:rPr>
              <w:t>c. Label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3" type="#_x0000_t75" style="width:20.4pt;height:18.35pt" o:ole="">
                  <v:imagedata r:id="rId4" o:title=""/>
                </v:shape>
                <w:control r:id="rId20" w:name="DefaultOcxName14" w:shapeid="_x0000_i16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color w:val="333333"/>
                <w:kern w:val="0"/>
                <w:sz w:val="24"/>
                <w:szCs w:val="24"/>
                <w14:ligatures w14:val="none"/>
              </w:rPr>
              <w:t>d. Date/time</w:t>
            </w:r>
          </w:p>
        </w:tc>
      </w:tr>
    </w:tbl>
    <w:p w:rsidR="00394B51" w:rsidRPr="00394B51" w:rsidRDefault="00394B51" w:rsidP="00394B5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606"/>
      <w:bookmarkEnd w:id="4"/>
      <w:r w:rsidRPr="00394B5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394B51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4B51" w:rsidRPr="00394B51" w:rsidRDefault="00394B51" w:rsidP="00394B51">
      <w:pPr>
        <w:spacing w:line="235" w:lineRule="atLeast"/>
        <w:ind w:left="57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94B51">
        <w:rPr>
          <w:rFonts w:ascii="Book Antiqua" w:eastAsia="Times New Roman" w:hAnsi="Book Antiqua" w:cs="Calibri"/>
          <w:color w:val="202122"/>
          <w:spacing w:val="3"/>
          <w:kern w:val="0"/>
          <w:sz w:val="24"/>
          <w:szCs w:val="24"/>
          <w14:ligatures w14:val="none"/>
        </w:rPr>
        <w:t>In MS-Excel which functions will calculate the number of workdays between 6/9/2013 and 8/12/2013</w:t>
      </w:r>
    </w:p>
    <w:p w:rsidR="00394B51" w:rsidRPr="00394B51" w:rsidRDefault="00394B51" w:rsidP="00394B51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2" type="#_x0000_t75" style="width:20.4pt;height:18.35pt" o:ole="">
                  <v:imagedata r:id="rId4" o:title=""/>
                </v:shape>
                <w:control r:id="rId21" w:name="DefaultOcxName15" w:shapeid="_x0000_i16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a) Workday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51" type="#_x0000_t75" style="width:20.4pt;height:18.35pt" o:ole="">
                  <v:imagedata r:id="rId4" o:title=""/>
                </v:shape>
                <w:control r:id="rId22" w:name="DefaultOcxName16" w:shapeid="_x0000_i16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b) Date</w:t>
            </w:r>
          </w:p>
        </w:tc>
      </w:tr>
      <w:tr w:rsidR="00394B51" w:rsidRPr="00394B51" w:rsidTr="00394B51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72" type="#_x0000_t75" style="width:20.4pt;height:18.35pt" o:ole="">
                  <v:imagedata r:id="rId8" o:title=""/>
                </v:shape>
                <w:control r:id="rId23" w:name="DefaultOcxName17" w:shapeid="_x0000_i167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line="235" w:lineRule="atLeast"/>
              <w:ind w:left="36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94B51">
              <w:rPr>
                <w:rFonts w:ascii="Book Antiqua" w:eastAsia="Times New Roman" w:hAnsi="Book Antiqua" w:cs="Calibri"/>
                <w:kern w:val="0"/>
                <w:sz w:val="24"/>
                <w:szCs w:val="24"/>
                <w14:ligatures w14:val="none"/>
              </w:rPr>
              <w:t>c) Network day</w:t>
            </w:r>
          </w:p>
        </w:tc>
      </w:tr>
      <w:tr w:rsidR="00394B51" w:rsidRPr="00394B51" w:rsidTr="00394B5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49" type="#_x0000_t75" style="width:20.4pt;height:18.35pt" o:ole="">
                  <v:imagedata r:id="rId4" o:title=""/>
                </v:shape>
                <w:control r:id="rId24" w:name="DefaultOcxName18" w:shapeid="_x0000_i16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4B51" w:rsidRPr="00394B51" w:rsidRDefault="00394B51" w:rsidP="00394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4B51">
              <w:rPr>
                <w:rFonts w:ascii="Book Antiqua" w:eastAsia="Times New Roman" w:hAnsi="Book Antiqua" w:cs="Times New Roman"/>
                <w:kern w:val="0"/>
                <w:sz w:val="24"/>
                <w:szCs w:val="24"/>
                <w14:ligatures w14:val="none"/>
              </w:rPr>
              <w:t>d) Weekday</w:t>
            </w:r>
          </w:p>
        </w:tc>
      </w:tr>
    </w:tbl>
    <w:p w:rsidR="00394B51" w:rsidRPr="00394B51" w:rsidRDefault="00394B51" w:rsidP="00394B5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394B51" w:rsidRPr="00394B51" w:rsidRDefault="00394B51" w:rsidP="00394B51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5" style="width:555pt;height:.75pt" o:hrpct="0" o:hralign="center" o:hrstd="t" o:hr="t" fillcolor="#a0a0a0" stroked="f"/>
        </w:pict>
      </w:r>
    </w:p>
    <w:p w:rsidR="00394B51" w:rsidRPr="00394B51" w:rsidRDefault="00394B51" w:rsidP="00394B5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4B5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394B51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394B51" w:rsidRPr="00394B51" w:rsidRDefault="00394B51" w:rsidP="00394B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4B5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394B51" w:rsidRDefault="00394B51"/>
    <w:sectPr w:rsidR="0039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51"/>
    <w:rsid w:val="003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7B1C-8365-4906-B002-099CF4D7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B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394B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394B51"/>
    <w:rPr>
      <w:b/>
      <w:bCs/>
    </w:rPr>
  </w:style>
  <w:style w:type="character" w:customStyle="1" w:styleId="dsi">
    <w:name w:val="ds_i"/>
    <w:basedOn w:val="DefaultParagraphFont"/>
    <w:rsid w:val="00394B51"/>
  </w:style>
  <w:style w:type="character" w:customStyle="1" w:styleId="d2l-save-status-text">
    <w:name w:val="d2l-save-status-text"/>
    <w:basedOn w:val="DefaultParagraphFont"/>
    <w:rsid w:val="00394B51"/>
  </w:style>
  <w:style w:type="paragraph" w:styleId="NormalWeb">
    <w:name w:val="Normal (Web)"/>
    <w:basedOn w:val="Normal"/>
    <w:uiPriority w:val="99"/>
    <w:semiHidden/>
    <w:unhideWhenUsed/>
    <w:rsid w:val="0039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394B5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126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462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1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9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2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8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2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2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6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9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3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7182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7935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57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2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8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8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70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1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6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7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8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975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5559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66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0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8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56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4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4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8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4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507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121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1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9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1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2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7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5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3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9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7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7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1838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876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8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7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5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20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74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45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9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7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2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1826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2023-04-12T02:42:00Z</dcterms:created>
  <dcterms:modified xsi:type="dcterms:W3CDTF">2023-04-12T02:44:00Z</dcterms:modified>
</cp:coreProperties>
</file>