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C27" w:rsidRPr="002E4C27" w:rsidRDefault="002E4C27" w:rsidP="002E4C27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2E4C27" w:rsidRPr="002E4C27" w:rsidRDefault="002E4C27" w:rsidP="002E4C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E4C2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726"/>
      <w:bookmarkEnd w:id="0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520690" cy="448310"/>
            <wp:effectExtent l="0" t="0" r="3810" b="8890"/>
            <wp:docPr id="127464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45" type="#_x0000_t75" style="width:20.4pt;height:18.35pt" o:ole="">
                  <v:imagedata r:id="rId5" o:title=""/>
                </v:shape>
                <w:control r:id="rId6" w:name="DefaultOcxName" w:shapeid="_x0000_i624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90245" cy="431165"/>
                  <wp:effectExtent l="0" t="0" r="0" b="6985"/>
                  <wp:docPr id="189038292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3" type="#_x0000_t75" style="width:20.4pt;height:18.35pt" o:ole="">
                  <v:imagedata r:id="rId8" o:title=""/>
                </v:shape>
                <w:control r:id="rId9" w:name="DefaultOcxName1" w:shapeid="_x0000_i62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483995" cy="448310"/>
                  <wp:effectExtent l="0" t="0" r="1905" b="8890"/>
                  <wp:docPr id="20308321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2" type="#_x0000_t75" style="width:20.4pt;height:18.35pt" o:ole="">
                  <v:imagedata r:id="rId8" o:title=""/>
                </v:shape>
                <w:control r:id="rId11" w:name="DefaultOcxName2" w:shapeid="_x0000_i62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03885" cy="319405"/>
                  <wp:effectExtent l="0" t="0" r="5715" b="4445"/>
                  <wp:docPr id="185398659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1" type="#_x0000_t75" style="width:20.4pt;height:18.35pt" o:ole="">
                  <v:imagedata r:id="rId8" o:title=""/>
                </v:shape>
                <w:control r:id="rId13" w:name="DefaultOcxName3" w:shapeid="_x0000_i62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29920" cy="362585"/>
                  <wp:effectExtent l="0" t="0" r="0" b="0"/>
                  <wp:docPr id="196423966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727"/>
      <w:bookmarkEnd w:id="1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501900" cy="440055"/>
            <wp:effectExtent l="0" t="0" r="0" b="0"/>
            <wp:docPr id="16236074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0" type="#_x0000_t75" style="width:20.4pt;height:18.35pt" o:ole="">
                  <v:imagedata r:id="rId8" o:title=""/>
                </v:shape>
                <w:control r:id="rId16" w:name="DefaultOcxName4" w:shapeid="_x0000_i62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00760" cy="362585"/>
                  <wp:effectExtent l="0" t="0" r="8890" b="0"/>
                  <wp:docPr id="17275056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9" type="#_x0000_t75" style="width:20.4pt;height:18.35pt" o:ole="">
                  <v:imagedata r:id="rId8" o:title=""/>
                </v:shape>
                <w:control r:id="rId18" w:name="DefaultOcxName5" w:shapeid="_x0000_i623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26795" cy="387985"/>
                  <wp:effectExtent l="0" t="0" r="1905" b="0"/>
                  <wp:docPr id="158741503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6" type="#_x0000_t75" style="width:20.4pt;height:18.35pt" o:ole="">
                  <v:imagedata r:id="rId5" o:title=""/>
                </v:shape>
                <w:control r:id="rId20" w:name="DefaultOcxName6" w:shapeid="_x0000_i624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77850" cy="353695"/>
                  <wp:effectExtent l="0" t="0" r="0" b="8255"/>
                  <wp:docPr id="197764404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7" type="#_x0000_t75" style="width:20.4pt;height:18.35pt" o:ole="">
                  <v:imagedata r:id="rId8" o:title=""/>
                </v:shape>
                <w:control r:id="rId22" w:name="DefaultOcxName7" w:shapeid="_x0000_i623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69975" cy="457200"/>
                  <wp:effectExtent l="0" t="0" r="0" b="0"/>
                  <wp:docPr id="90710218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728"/>
      <w:bookmarkEnd w:id="2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760345" cy="405130"/>
            <wp:effectExtent l="0" t="0" r="1905" b="0"/>
            <wp:docPr id="781155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6" type="#_x0000_t75" style="width:20.4pt;height:18.35pt" o:ole="">
                  <v:imagedata r:id="rId8" o:title=""/>
                </v:shape>
                <w:control r:id="rId25" w:name="DefaultOcxName8" w:shapeid="_x0000_i623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81355" cy="336550"/>
                  <wp:effectExtent l="0" t="0" r="4445" b="6350"/>
                  <wp:docPr id="58562607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7" type="#_x0000_t75" style="width:20.4pt;height:18.35pt" o:ole="">
                  <v:imagedata r:id="rId5" o:title=""/>
                </v:shape>
                <w:control r:id="rId27" w:name="DefaultOcxName9" w:shapeid="_x0000_i624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21030" cy="293370"/>
                  <wp:effectExtent l="0" t="0" r="7620" b="0"/>
                  <wp:docPr id="7551387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4" type="#_x0000_t75" style="width:20.4pt;height:18.35pt" o:ole="">
                  <v:imagedata r:id="rId8" o:title=""/>
                </v:shape>
                <w:control r:id="rId29" w:name="DefaultOcxName10" w:shapeid="_x0000_i623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43560" cy="344805"/>
                  <wp:effectExtent l="0" t="0" r="8890" b="0"/>
                  <wp:docPr id="201532504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3" type="#_x0000_t75" style="width:20.4pt;height:18.35pt" o:ole="">
                  <v:imagedata r:id="rId8" o:title=""/>
                </v:shape>
                <w:control r:id="rId31" w:name="DefaultOcxName11" w:shapeid="_x0000_i62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69595" cy="336550"/>
                  <wp:effectExtent l="0" t="0" r="1905" b="6350"/>
                  <wp:docPr id="124418649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729"/>
      <w:bookmarkEnd w:id="3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1699260" cy="448310"/>
            <wp:effectExtent l="0" t="0" r="0" b="8890"/>
            <wp:docPr id="4720755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2" type="#_x0000_t75" style="width:20.4pt;height:18.35pt" o:ole="">
                  <v:imagedata r:id="rId8" o:title=""/>
                </v:shape>
                <w:control r:id="rId34" w:name="DefaultOcxName12" w:shapeid="_x0000_i62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07010" cy="353695"/>
                  <wp:effectExtent l="0" t="0" r="2540" b="8255"/>
                  <wp:docPr id="13891573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8" type="#_x0000_t75" style="width:20.4pt;height:18.35pt" o:ole="">
                  <v:imagedata r:id="rId5" o:title=""/>
                </v:shape>
                <w:control r:id="rId36" w:name="DefaultOcxName13" w:shapeid="_x0000_i624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07010" cy="284480"/>
                  <wp:effectExtent l="0" t="0" r="2540" b="1270"/>
                  <wp:docPr id="66036945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30" type="#_x0000_t75" style="width:20.4pt;height:18.35pt" o:ole="">
                  <v:imagedata r:id="rId8" o:title=""/>
                </v:shape>
                <w:control r:id="rId38" w:name="DefaultOcxName14" w:shapeid="_x0000_i62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59080" cy="396875"/>
                  <wp:effectExtent l="0" t="0" r="7620" b="3175"/>
                  <wp:docPr id="40456076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9" type="#_x0000_t75" style="width:20.4pt;height:18.35pt" o:ole="">
                  <v:imagedata r:id="rId8" o:title=""/>
                </v:shape>
                <w:control r:id="rId40" w:name="DefaultOcxName15" w:shapeid="_x0000_i62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379730" cy="448310"/>
                  <wp:effectExtent l="0" t="0" r="1270" b="8890"/>
                  <wp:docPr id="162454928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730"/>
      <w:bookmarkEnd w:id="4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874385" cy="690245"/>
            <wp:effectExtent l="0" t="0" r="0" b="0"/>
            <wp:docPr id="7192411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8" type="#_x0000_t75" style="width:20.4pt;height:18.35pt" o:ole="">
                  <v:imagedata r:id="rId8" o:title=""/>
                </v:shape>
                <w:control r:id="rId43" w:name="DefaultOcxName16" w:shapeid="_x0000_i62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00380" cy="405130"/>
                  <wp:effectExtent l="0" t="0" r="0" b="0"/>
                  <wp:docPr id="21088001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49" type="#_x0000_t75" style="width:20.4pt;height:18.35pt" o:ole="">
                  <v:imagedata r:id="rId5" o:title=""/>
                </v:shape>
                <w:control r:id="rId45" w:name="DefaultOcxName17" w:shapeid="_x0000_i624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09270" cy="344805"/>
                  <wp:effectExtent l="0" t="0" r="5080" b="0"/>
                  <wp:docPr id="5599800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6" type="#_x0000_t75" style="width:20.4pt;height:18.35pt" o:ole="">
                  <v:imagedata r:id="rId8" o:title=""/>
                </v:shape>
                <w:control r:id="rId47" w:name="DefaultOcxName18" w:shapeid="_x0000_i62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38175" cy="301625"/>
                  <wp:effectExtent l="0" t="0" r="9525" b="3175"/>
                  <wp:docPr id="67520297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6225" type="#_x0000_t75" style="width:20.4pt;height:18.35pt" o:ole="">
                  <v:imagedata r:id="rId8" o:title=""/>
                </v:shape>
                <w:control r:id="rId49" w:name="DefaultOcxName19" w:shapeid="_x0000_i62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38175" cy="431165"/>
                  <wp:effectExtent l="0" t="0" r="9525" b="6985"/>
                  <wp:docPr id="91675108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43731"/>
      <w:bookmarkEnd w:id="5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888365" cy="379730"/>
            <wp:effectExtent l="0" t="0" r="6985" b="1270"/>
            <wp:docPr id="1900042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4" type="#_x0000_t75" style="width:20.4pt;height:18.35pt" o:ole="">
                  <v:imagedata r:id="rId8" o:title=""/>
                </v:shape>
                <w:control r:id="rId52" w:name="DefaultOcxName20" w:shapeid="_x0000_i62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50" type="#_x0000_t75" style="width:20.4pt;height:18.35pt" o:ole="">
                  <v:imagedata r:id="rId5" o:title=""/>
                </v:shape>
                <w:control r:id="rId53" w:name="DefaultOcxName21" w:shapeid="_x0000_i625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2" type="#_x0000_t75" style="width:20.4pt;height:18.35pt" o:ole="">
                  <v:imagedata r:id="rId8" o:title=""/>
                </v:shape>
                <w:control r:id="rId54" w:name="DefaultOcxName22" w:shapeid="_x0000_i62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1" type="#_x0000_t75" style="width:20.4pt;height:18.35pt" o:ole="">
                  <v:imagedata r:id="rId8" o:title=""/>
                </v:shape>
                <w:control r:id="rId55" w:name="DefaultOcxName23" w:shapeid="_x0000_i62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43732"/>
      <w:bookmarkEnd w:id="6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7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1026795" cy="353695"/>
            <wp:effectExtent l="0" t="0" r="1905" b="8255"/>
            <wp:docPr id="1373730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20" type="#_x0000_t75" style="width:20.4pt;height:18.35pt" o:ole="">
                  <v:imagedata r:id="rId8" o:title=""/>
                </v:shape>
                <w:control r:id="rId57" w:name="DefaultOcxName24" w:shapeid="_x0000_i622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9" type="#_x0000_t75" style="width:20.4pt;height:18.35pt" o:ole="">
                  <v:imagedata r:id="rId8" o:title=""/>
                </v:shape>
                <w:control r:id="rId58" w:name="DefaultOcxName25" w:shapeid="_x0000_i62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</w:t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51" type="#_x0000_t75" style="width:20.4pt;height:18.35pt" o:ole="">
                  <v:imagedata r:id="rId5" o:title=""/>
                </v:shape>
                <w:control r:id="rId59" w:name="DefaultOcxName26" w:shapeid="_x0000_i625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319405" cy="353695"/>
                  <wp:effectExtent l="0" t="0" r="4445" b="8255"/>
                  <wp:docPr id="16807678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7" type="#_x0000_t75" style="width:20.4pt;height:18.35pt" o:ole="">
                  <v:imagedata r:id="rId8" o:title=""/>
                </v:shape>
                <w:control r:id="rId61" w:name="DefaultOcxName27" w:shapeid="_x0000_i62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353695" cy="353695"/>
                  <wp:effectExtent l="0" t="0" r="8255" b="8255"/>
                  <wp:docPr id="10282521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43733"/>
      <w:bookmarkEnd w:id="7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943600" cy="547370"/>
            <wp:effectExtent l="0" t="0" r="0" b="5080"/>
            <wp:docPr id="1295016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6" type="#_x0000_t75" style="width:20.4pt;height:18.35pt" o:ole="">
                  <v:imagedata r:id="rId8" o:title=""/>
                </v:shape>
                <w:control r:id="rId64" w:name="DefaultOcxName28" w:shapeid="_x0000_i62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contradiction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5" type="#_x0000_t75" style="width:20.4pt;height:18.35pt" o:ole="">
                  <v:imagedata r:id="rId8" o:title=""/>
                </v:shape>
                <w:control r:id="rId65" w:name="DefaultOcxName29" w:shapeid="_x0000_i62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consistent</w:t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6252" type="#_x0000_t75" style="width:20.4pt;height:18.35pt" o:ole="">
                  <v:imagedata r:id="rId5" o:title=""/>
                </v:shape>
                <w:control r:id="rId66" w:name="DefaultOcxName30" w:shapeid="_x0000_i625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inconsistent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3" type="#_x0000_t75" style="width:20.4pt;height:18.35pt" o:ole="">
                  <v:imagedata r:id="rId8" o:title=""/>
                </v:shape>
                <w:control r:id="rId67" w:name="DefaultOcxName31" w:shapeid="_x0000_i62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tautology</w:t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8" w:name="q43734"/>
      <w:bookmarkEnd w:id="8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Book Antiqua" w:eastAsia="Times New Roman" w:hAnsi="Book Antiqua" w:cs="Times New Roman"/>
          <w:color w:val="202122"/>
          <w:spacing w:val="3"/>
          <w:kern w:val="0"/>
          <w14:ligatures w14:val="none"/>
        </w:rPr>
        <w:t>A Product of the variables and their negations is called an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2" type="#_x0000_t75" style="width:20.4pt;height:18.35pt" o:ole="">
                  <v:imagedata r:id="rId8" o:title=""/>
                </v:shape>
                <w:control r:id="rId68" w:name="DefaultOcxName32" w:shapeid="_x0000_i62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elementary sum</w:t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53" type="#_x0000_t75" style="width:20.4pt;height:18.35pt" o:ole="">
                  <v:imagedata r:id="rId5" o:title=""/>
                </v:shape>
                <w:control r:id="rId69" w:name="DefaultOcxName33" w:shapeid="_x0000_i625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elementary product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10" type="#_x0000_t75" style="width:20.4pt;height:18.35pt" o:ole="">
                  <v:imagedata r:id="rId8" o:title=""/>
                </v:shape>
                <w:control r:id="rId70" w:name="DefaultOcxName34" w:shapeid="_x0000_i62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DNF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09" type="#_x0000_t75" style="width:20.4pt;height:18.35pt" o:ole="">
                  <v:imagedata r:id="rId8" o:title=""/>
                </v:shape>
                <w:control r:id="rId71" w:name="DefaultOcxName35" w:shapeid="_x0000_i62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CNF</w:t>
            </w:r>
          </w:p>
        </w:tc>
      </w:tr>
    </w:tbl>
    <w:p w:rsidR="002E4C27" w:rsidRPr="002E4C27" w:rsidRDefault="002E4C27" w:rsidP="002E4C2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9" w:name="q43735"/>
      <w:bookmarkEnd w:id="9"/>
      <w:r w:rsidRPr="002E4C2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10 </w:t>
      </w:r>
      <w:r w:rsidRPr="002E4C2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For 'n' variables the number of possible minterms are</w:t>
      </w:r>
    </w:p>
    <w:p w:rsidR="002E4C27" w:rsidRPr="002E4C27" w:rsidRDefault="002E4C27" w:rsidP="002E4C2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08" type="#_x0000_t75" style="width:20.4pt;height:18.35pt" o:ole="">
                  <v:imagedata r:id="rId8" o:title=""/>
                </v:shape>
                <w:control r:id="rId72" w:name="DefaultOcxName36" w:shapeid="_x0000_i620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n+2</w:t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07" type="#_x0000_t75" style="width:20.4pt;height:18.35pt" o:ole="">
                  <v:imagedata r:id="rId8" o:title=""/>
                </v:shape>
                <w:control r:id="rId73" w:name="DefaultOcxName37" w:shapeid="_x0000_i620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2n-1</w:t>
            </w:r>
          </w:p>
        </w:tc>
      </w:tr>
      <w:tr w:rsidR="002E4C27" w:rsidRPr="002E4C27" w:rsidTr="002E4C2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54" type="#_x0000_t75" style="width:20.4pt;height:18.35pt" o:ole="">
                  <v:imagedata r:id="rId5" o:title=""/>
                </v:shape>
                <w:control r:id="rId74" w:name="DefaultOcxName38" w:shapeid="_x0000_i625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07010" cy="319405"/>
                  <wp:effectExtent l="0" t="0" r="2540" b="4445"/>
                  <wp:docPr id="13841018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27" w:rsidRPr="002E4C27" w:rsidTr="002E4C2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05" type="#_x0000_t75" style="width:20.4pt;height:18.35pt" o:ole="">
                  <v:imagedata r:id="rId8" o:title=""/>
                </v:shape>
                <w:control r:id="rId76" w:name="DefaultOcxName39" w:shapeid="_x0000_i62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E4C27" w:rsidRPr="002E4C27" w:rsidRDefault="002E4C27" w:rsidP="002E4C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E4C2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50190" cy="293370"/>
                  <wp:effectExtent l="0" t="0" r="0" b="0"/>
                  <wp:docPr id="1812833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C27" w:rsidRPr="002E4C27" w:rsidRDefault="002E4C27" w:rsidP="002E4C2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2E4C27" w:rsidRPr="002E4C27" w:rsidRDefault="002E4C27" w:rsidP="002E4C27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57" style="width:555pt;height:.75pt" o:hrpct="0" o:hralign="center" o:hrstd="t" o:hr="t" fillcolor="#a0a0a0" stroked="f"/>
        </w:pict>
      </w:r>
    </w:p>
    <w:p w:rsidR="002E4C27" w:rsidRPr="002E4C27" w:rsidRDefault="002E4C27" w:rsidP="002E4C2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E4C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2E4C2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10 of 10 questions saved</w:t>
      </w:r>
    </w:p>
    <w:p w:rsidR="002E4C27" w:rsidRPr="002E4C27" w:rsidRDefault="002E4C27" w:rsidP="002E4C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E4C2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2E4C27" w:rsidRDefault="002E4C27"/>
    <w:sectPr w:rsidR="002E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7"/>
    <w:rsid w:val="002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B1651-47BC-4759-86B8-73D90E6C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C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2E4C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4C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4C2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2E4C27"/>
    <w:rPr>
      <w:b/>
      <w:bCs/>
    </w:rPr>
  </w:style>
  <w:style w:type="character" w:customStyle="1" w:styleId="dsi">
    <w:name w:val="ds_i"/>
    <w:basedOn w:val="DefaultParagraphFont"/>
    <w:rsid w:val="002E4C27"/>
  </w:style>
  <w:style w:type="character" w:customStyle="1" w:styleId="d2l-save-status-text">
    <w:name w:val="d2l-save-status-text"/>
    <w:basedOn w:val="DefaultParagraphFont"/>
    <w:rsid w:val="002E4C27"/>
  </w:style>
  <w:style w:type="paragraph" w:styleId="NormalWeb">
    <w:name w:val="Normal (Web)"/>
    <w:basedOn w:val="Normal"/>
    <w:uiPriority w:val="99"/>
    <w:semiHidden/>
    <w:unhideWhenUsed/>
    <w:rsid w:val="002E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2E4C2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4C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4C2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3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323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097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0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05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07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20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6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5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81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4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0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104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17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8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49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66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0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85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1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86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04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46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0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48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24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6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0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5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9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23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76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49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5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7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6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89945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83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6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80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9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8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26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88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7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336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993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2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7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7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8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28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4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4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4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084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5448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2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6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9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1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5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8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103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17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4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5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6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7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6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3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8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8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4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502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0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3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8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4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0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95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3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5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44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4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9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1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757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537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8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5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0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91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1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8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4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117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556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4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5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2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74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72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5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74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9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23681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42" Type="http://schemas.openxmlformats.org/officeDocument/2006/relationships/image" Target="media/image23.png"/><Relationship Id="rId47" Type="http://schemas.openxmlformats.org/officeDocument/2006/relationships/control" Target="activeX/activeX19.xml"/><Relationship Id="rId63" Type="http://schemas.openxmlformats.org/officeDocument/2006/relationships/image" Target="media/image32.png"/><Relationship Id="rId68" Type="http://schemas.openxmlformats.org/officeDocument/2006/relationships/control" Target="activeX/activeX33.xml"/><Relationship Id="rId16" Type="http://schemas.openxmlformats.org/officeDocument/2006/relationships/control" Target="activeX/activeX5.xml"/><Relationship Id="rId11" Type="http://schemas.openxmlformats.org/officeDocument/2006/relationships/control" Target="activeX/activeX3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ontrol" Target="activeX/activeX16.xml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control" Target="activeX/activeX26.xml"/><Relationship Id="rId66" Type="http://schemas.openxmlformats.org/officeDocument/2006/relationships/control" Target="activeX/activeX31.xml"/><Relationship Id="rId74" Type="http://schemas.openxmlformats.org/officeDocument/2006/relationships/control" Target="activeX/activeX39.xml"/><Relationship Id="rId79" Type="http://schemas.openxmlformats.org/officeDocument/2006/relationships/theme" Target="theme/theme1.xml"/><Relationship Id="rId5" Type="http://schemas.openxmlformats.org/officeDocument/2006/relationships/image" Target="media/image2.wmf"/><Relationship Id="rId61" Type="http://schemas.openxmlformats.org/officeDocument/2006/relationships/control" Target="activeX/activeX28.xm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ontrol" Target="activeX/activeX17.xml"/><Relationship Id="rId48" Type="http://schemas.openxmlformats.org/officeDocument/2006/relationships/image" Target="media/image26.png"/><Relationship Id="rId56" Type="http://schemas.openxmlformats.org/officeDocument/2006/relationships/image" Target="media/image29.png"/><Relationship Id="rId64" Type="http://schemas.openxmlformats.org/officeDocument/2006/relationships/control" Target="activeX/activeX29.xml"/><Relationship Id="rId69" Type="http://schemas.openxmlformats.org/officeDocument/2006/relationships/control" Target="activeX/activeX34.xml"/><Relationship Id="rId77" Type="http://schemas.openxmlformats.org/officeDocument/2006/relationships/image" Target="media/image34.png"/><Relationship Id="rId8" Type="http://schemas.openxmlformats.org/officeDocument/2006/relationships/image" Target="media/image4.wmf"/><Relationship Id="rId51" Type="http://schemas.openxmlformats.org/officeDocument/2006/relationships/image" Target="media/image28.png"/><Relationship Id="rId72" Type="http://schemas.openxmlformats.org/officeDocument/2006/relationships/control" Target="activeX/activeX37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ontrol" Target="activeX/activeX9.xml"/><Relationship Id="rId33" Type="http://schemas.openxmlformats.org/officeDocument/2006/relationships/image" Target="media/image18.png"/><Relationship Id="rId38" Type="http://schemas.openxmlformats.org/officeDocument/2006/relationships/control" Target="activeX/activeX15.xml"/><Relationship Id="rId46" Type="http://schemas.openxmlformats.org/officeDocument/2006/relationships/image" Target="media/image25.png"/><Relationship Id="rId59" Type="http://schemas.openxmlformats.org/officeDocument/2006/relationships/control" Target="activeX/activeX27.xml"/><Relationship Id="rId67" Type="http://schemas.openxmlformats.org/officeDocument/2006/relationships/control" Target="activeX/activeX32.xml"/><Relationship Id="rId20" Type="http://schemas.openxmlformats.org/officeDocument/2006/relationships/control" Target="activeX/activeX7.xml"/><Relationship Id="rId41" Type="http://schemas.openxmlformats.org/officeDocument/2006/relationships/image" Target="media/image22.png"/><Relationship Id="rId54" Type="http://schemas.openxmlformats.org/officeDocument/2006/relationships/control" Target="activeX/activeX23.xml"/><Relationship Id="rId62" Type="http://schemas.openxmlformats.org/officeDocument/2006/relationships/image" Target="media/image31.png"/><Relationship Id="rId70" Type="http://schemas.openxmlformats.org/officeDocument/2006/relationships/control" Target="activeX/activeX35.xml"/><Relationship Id="rId75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ontrol" Target="activeX/activeX14.xml"/><Relationship Id="rId49" Type="http://schemas.openxmlformats.org/officeDocument/2006/relationships/control" Target="activeX/activeX20.xml"/><Relationship Id="rId57" Type="http://schemas.openxmlformats.org/officeDocument/2006/relationships/control" Target="activeX/activeX25.xml"/><Relationship Id="rId10" Type="http://schemas.openxmlformats.org/officeDocument/2006/relationships/image" Target="media/image5.png"/><Relationship Id="rId31" Type="http://schemas.openxmlformats.org/officeDocument/2006/relationships/control" Target="activeX/activeX12.xml"/><Relationship Id="rId44" Type="http://schemas.openxmlformats.org/officeDocument/2006/relationships/image" Target="media/image24.png"/><Relationship Id="rId52" Type="http://schemas.openxmlformats.org/officeDocument/2006/relationships/control" Target="activeX/activeX21.xml"/><Relationship Id="rId60" Type="http://schemas.openxmlformats.org/officeDocument/2006/relationships/image" Target="media/image30.png"/><Relationship Id="rId65" Type="http://schemas.openxmlformats.org/officeDocument/2006/relationships/control" Target="activeX/activeX30.xml"/><Relationship Id="rId73" Type="http://schemas.openxmlformats.org/officeDocument/2006/relationships/control" Target="activeX/activeX38.xml"/><Relationship Id="rId78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image" Target="media/image21.png"/><Relationship Id="rId34" Type="http://schemas.openxmlformats.org/officeDocument/2006/relationships/control" Target="activeX/activeX13.xml"/><Relationship Id="rId50" Type="http://schemas.openxmlformats.org/officeDocument/2006/relationships/image" Target="media/image27.png"/><Relationship Id="rId55" Type="http://schemas.openxmlformats.org/officeDocument/2006/relationships/control" Target="activeX/activeX24.xml"/><Relationship Id="rId76" Type="http://schemas.openxmlformats.org/officeDocument/2006/relationships/control" Target="activeX/activeX40.xml"/><Relationship Id="rId7" Type="http://schemas.openxmlformats.org/officeDocument/2006/relationships/image" Target="media/image3.png"/><Relationship Id="rId71" Type="http://schemas.openxmlformats.org/officeDocument/2006/relationships/control" Target="activeX/activeX36.xml"/><Relationship Id="rId2" Type="http://schemas.openxmlformats.org/officeDocument/2006/relationships/settings" Target="settings.xml"/><Relationship Id="rId2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2023-04-18T18:04:00Z</dcterms:created>
  <dcterms:modified xsi:type="dcterms:W3CDTF">2023-04-18T18:06:00Z</dcterms:modified>
</cp:coreProperties>
</file>