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6C" w:rsidRDefault="0099496C" w:rsidP="00107DE2">
      <w:pPr>
        <w:jc w:val="center"/>
        <w:rPr>
          <w:b/>
        </w:rPr>
      </w:pPr>
      <w:r>
        <w:rPr>
          <w:b/>
        </w:rPr>
        <w:t>BUSINESS ENGLISH</w:t>
      </w:r>
    </w:p>
    <w:p w:rsidR="00107DE2" w:rsidRPr="00107DE2" w:rsidRDefault="0099496C" w:rsidP="00107DE2">
      <w:pPr>
        <w:jc w:val="center"/>
        <w:rPr>
          <w:b/>
        </w:rPr>
      </w:pPr>
      <w:r>
        <w:rPr>
          <w:b/>
        </w:rPr>
        <w:t>WEEK-3</w:t>
      </w:r>
    </w:p>
    <w:p w:rsidR="004D7812" w:rsidRDefault="00107DE2" w:rsidP="00107DE2">
      <w:pPr>
        <w:jc w:val="center"/>
        <w:rPr>
          <w:b/>
        </w:rPr>
      </w:pPr>
      <w:r w:rsidRPr="00107DE2">
        <w:rPr>
          <w:b/>
        </w:rPr>
        <w:t>LONG DESCRIPTIVE QUESTION</w:t>
      </w:r>
    </w:p>
    <w:p w:rsidR="0099496C" w:rsidRDefault="0099496C" w:rsidP="00107DE2">
      <w:pPr>
        <w:jc w:val="center"/>
        <w:rPr>
          <w:b/>
        </w:rPr>
      </w:pPr>
    </w:p>
    <w:p w:rsidR="00107DE2" w:rsidRDefault="0099496C" w:rsidP="0099496C">
      <w:pPr>
        <w:rPr>
          <w:b/>
        </w:rPr>
      </w:pPr>
      <w:r>
        <w:rPr>
          <w:b/>
        </w:rPr>
        <w:t xml:space="preserve">1, </w:t>
      </w:r>
      <w:r w:rsidRPr="0099496C">
        <w:rPr>
          <w:b/>
        </w:rPr>
        <w:t>what are the different techniques for effective reading</w:t>
      </w:r>
    </w:p>
    <w:p w:rsidR="0099496C" w:rsidRPr="0099496C" w:rsidRDefault="0099496C" w:rsidP="0099496C">
      <w:r w:rsidRPr="0099496C">
        <w:t xml:space="preserve">                                     </w:t>
      </w:r>
      <w:r w:rsidRPr="0099496C">
        <w:t>Effective reading is a skill necessary to acquire knowledge, improve comprehension, and retain information. There are ma</w:t>
      </w:r>
      <w:r>
        <w:t>ny ways and means to read well.</w:t>
      </w:r>
    </w:p>
    <w:p w:rsidR="0099496C" w:rsidRPr="0099496C" w:rsidRDefault="0099496C" w:rsidP="0099496C">
      <w:r>
        <w:rPr>
          <w:b/>
        </w:rPr>
        <w:t>Preview the Material</w:t>
      </w:r>
    </w:p>
    <w:p w:rsidR="0099496C" w:rsidRPr="0099496C" w:rsidRDefault="0099496C" w:rsidP="0099496C">
      <w:pPr>
        <w:pStyle w:val="ListParagraph"/>
        <w:numPr>
          <w:ilvl w:val="0"/>
          <w:numId w:val="2"/>
        </w:numPr>
      </w:pPr>
      <w:r w:rsidRPr="0099496C">
        <w:t>Before you get into the text, do a quick scan through it for an overview.</w:t>
      </w:r>
    </w:p>
    <w:p w:rsidR="0099496C" w:rsidRPr="0099496C" w:rsidRDefault="0099496C" w:rsidP="0099496C">
      <w:pPr>
        <w:pStyle w:val="ListParagraph"/>
        <w:numPr>
          <w:ilvl w:val="0"/>
          <w:numId w:val="2"/>
        </w:numPr>
      </w:pPr>
      <w:r w:rsidRPr="0099496C">
        <w:t>Read headlines, subheadings, any text in bold or italics.</w:t>
      </w:r>
    </w:p>
    <w:p w:rsidR="0099496C" w:rsidRPr="0099496C" w:rsidRDefault="0099496C" w:rsidP="0099496C">
      <w:pPr>
        <w:pStyle w:val="ListParagraph"/>
        <w:numPr>
          <w:ilvl w:val="0"/>
          <w:numId w:val="2"/>
        </w:numPr>
      </w:pPr>
      <w:r w:rsidRPr="0099496C">
        <w:t>Look at plans, drawings, and diagrams to gather relevant information.</w:t>
      </w:r>
    </w:p>
    <w:p w:rsidR="0099496C" w:rsidRPr="0099496C" w:rsidRDefault="0099496C" w:rsidP="0099496C">
      <w:pPr>
        <w:rPr>
          <w:b/>
        </w:rPr>
      </w:pPr>
      <w:r>
        <w:rPr>
          <w:b/>
        </w:rPr>
        <w:t>Set a purpose</w:t>
      </w:r>
    </w:p>
    <w:p w:rsidR="0099496C" w:rsidRPr="0099496C" w:rsidRDefault="0099496C" w:rsidP="0099496C">
      <w:pPr>
        <w:pStyle w:val="ListParagraph"/>
        <w:numPr>
          <w:ilvl w:val="0"/>
          <w:numId w:val="3"/>
        </w:numPr>
      </w:pPr>
      <w:r w:rsidRPr="0099496C">
        <w:t>Explain why you are reading the article. Do you read for information, entertainment, research, or a specific goal?</w:t>
      </w:r>
    </w:p>
    <w:p w:rsidR="0099496C" w:rsidRPr="0099496C" w:rsidRDefault="0099496C" w:rsidP="0099496C">
      <w:pPr>
        <w:pStyle w:val="ListParagraph"/>
        <w:numPr>
          <w:ilvl w:val="0"/>
          <w:numId w:val="3"/>
        </w:numPr>
      </w:pPr>
      <w:r w:rsidRPr="0099496C">
        <w:t>Knowing your purpose helps you focus on your reading and understand the text better.</w:t>
      </w:r>
    </w:p>
    <w:p w:rsidR="0099496C" w:rsidRPr="0099496C" w:rsidRDefault="0099496C" w:rsidP="0099496C">
      <w:pPr>
        <w:rPr>
          <w:b/>
        </w:rPr>
      </w:pPr>
      <w:r>
        <w:rPr>
          <w:b/>
        </w:rPr>
        <w:t>Take Note</w:t>
      </w:r>
    </w:p>
    <w:p w:rsidR="0099496C" w:rsidRPr="0099496C" w:rsidRDefault="0099496C" w:rsidP="0099496C">
      <w:pPr>
        <w:pStyle w:val="ListParagraph"/>
        <w:numPr>
          <w:ilvl w:val="0"/>
          <w:numId w:val="4"/>
        </w:numPr>
      </w:pPr>
      <w:r w:rsidRPr="0099496C">
        <w:t>As you read, write down some points, summaries, or questions in the margin or in a notebook.</w:t>
      </w:r>
    </w:p>
    <w:p w:rsidR="0099496C" w:rsidRPr="0099496C" w:rsidRDefault="0099496C" w:rsidP="0099496C">
      <w:pPr>
        <w:pStyle w:val="ListParagraph"/>
        <w:numPr>
          <w:ilvl w:val="0"/>
          <w:numId w:val="4"/>
        </w:numPr>
      </w:pPr>
      <w:r w:rsidRPr="0099496C">
        <w:t>Taking notes frees your mind and helps you remember important information.</w:t>
      </w:r>
    </w:p>
    <w:p w:rsidR="0099496C" w:rsidRPr="0099496C" w:rsidRDefault="0099496C" w:rsidP="0099496C">
      <w:r w:rsidRPr="0099496C">
        <w:rPr>
          <w:b/>
        </w:rPr>
        <w:t>U</w:t>
      </w:r>
      <w:r>
        <w:rPr>
          <w:b/>
        </w:rPr>
        <w:t>se Highlighting and Annotations</w:t>
      </w:r>
    </w:p>
    <w:p w:rsidR="0099496C" w:rsidRPr="0099496C" w:rsidRDefault="0099496C" w:rsidP="0099496C">
      <w:pPr>
        <w:pStyle w:val="ListParagraph"/>
        <w:numPr>
          <w:ilvl w:val="0"/>
          <w:numId w:val="5"/>
        </w:numPr>
      </w:pPr>
      <w:r w:rsidRPr="0099496C">
        <w:t>Highlight or highlight keywords or phrases that are specific to you.</w:t>
      </w:r>
    </w:p>
    <w:p w:rsidR="0099496C" w:rsidRPr="0099496C" w:rsidRDefault="0099496C" w:rsidP="0099496C">
      <w:pPr>
        <w:pStyle w:val="ListParagraph"/>
        <w:numPr>
          <w:ilvl w:val="0"/>
          <w:numId w:val="5"/>
        </w:numPr>
      </w:pPr>
      <w:r w:rsidRPr="0099496C">
        <w:t>Add some notes or comments in the sidebar for future reference.</w:t>
      </w:r>
    </w:p>
    <w:p w:rsidR="0099496C" w:rsidRPr="0099496C" w:rsidRDefault="0099496C" w:rsidP="0099496C">
      <w:r>
        <w:rPr>
          <w:b/>
        </w:rPr>
        <w:t>Chunking</w:t>
      </w:r>
    </w:p>
    <w:p w:rsidR="0099496C" w:rsidRPr="0099496C" w:rsidRDefault="0099496C" w:rsidP="0099496C">
      <w:pPr>
        <w:pStyle w:val="ListParagraph"/>
        <w:numPr>
          <w:ilvl w:val="0"/>
          <w:numId w:val="6"/>
        </w:numPr>
      </w:pPr>
      <w:r w:rsidRPr="0099496C">
        <w:t>Break long texts into shorter manageable sections or chapters.</w:t>
      </w:r>
    </w:p>
    <w:p w:rsidR="0099496C" w:rsidRPr="0099496C" w:rsidRDefault="0099496C" w:rsidP="0099496C">
      <w:pPr>
        <w:pStyle w:val="ListParagraph"/>
        <w:numPr>
          <w:ilvl w:val="0"/>
          <w:numId w:val="6"/>
        </w:numPr>
      </w:pPr>
      <w:r w:rsidRPr="0099496C">
        <w:t>Listen to any one thing without being overwhelmed.</w:t>
      </w:r>
    </w:p>
    <w:p w:rsidR="0099496C" w:rsidRPr="0099496C" w:rsidRDefault="0099496C" w:rsidP="0099496C">
      <w:r w:rsidRPr="0099496C">
        <w:rPr>
          <w:b/>
        </w:rPr>
        <w:t>Skim and Scan</w:t>
      </w:r>
    </w:p>
    <w:p w:rsidR="0099496C" w:rsidRPr="0099496C" w:rsidRDefault="0099496C" w:rsidP="0099496C">
      <w:pPr>
        <w:pStyle w:val="ListParagraph"/>
        <w:numPr>
          <w:ilvl w:val="0"/>
          <w:numId w:val="7"/>
        </w:numPr>
      </w:pPr>
      <w:r w:rsidRPr="0099496C">
        <w:t>Skimming involves a quick glance at the text to identify key concepts and structures.</w:t>
      </w:r>
    </w:p>
    <w:p w:rsidR="0099496C" w:rsidRPr="0099496C" w:rsidRDefault="0099496C" w:rsidP="0099496C">
      <w:pPr>
        <w:pStyle w:val="ListParagraph"/>
        <w:numPr>
          <w:ilvl w:val="0"/>
          <w:numId w:val="7"/>
        </w:numPr>
      </w:pPr>
      <w:r w:rsidRPr="0099496C">
        <w:t>Scanning involves looking for specific information such as names, dates, or keywords.</w:t>
      </w:r>
    </w:p>
    <w:p w:rsidR="0099496C" w:rsidRPr="0099496C" w:rsidRDefault="0099496C" w:rsidP="0099496C">
      <w:pPr>
        <w:rPr>
          <w:b/>
        </w:rPr>
      </w:pPr>
      <w:r>
        <w:rPr>
          <w:b/>
        </w:rPr>
        <w:t>Active reading</w:t>
      </w:r>
    </w:p>
    <w:p w:rsidR="0099496C" w:rsidRPr="0099496C" w:rsidRDefault="0099496C" w:rsidP="0099496C">
      <w:pPr>
        <w:pStyle w:val="ListParagraph"/>
        <w:numPr>
          <w:ilvl w:val="0"/>
          <w:numId w:val="8"/>
        </w:numPr>
      </w:pPr>
      <w:r w:rsidRPr="0099496C">
        <w:t>As you read, engage actively with the text by asking questions, making predictions, or forming opinions.</w:t>
      </w:r>
    </w:p>
    <w:p w:rsidR="0099496C" w:rsidRPr="0099496C" w:rsidRDefault="0099496C" w:rsidP="0099496C">
      <w:pPr>
        <w:pStyle w:val="ListParagraph"/>
        <w:numPr>
          <w:ilvl w:val="0"/>
          <w:numId w:val="8"/>
        </w:numPr>
      </w:pPr>
      <w:r w:rsidRPr="0099496C">
        <w:t>Try to relate the material to your previous knowledge and experiences.</w:t>
      </w:r>
    </w:p>
    <w:p w:rsidR="0099496C" w:rsidRPr="0099496C" w:rsidRDefault="0099496C" w:rsidP="0099496C">
      <w:pPr>
        <w:rPr>
          <w:b/>
        </w:rPr>
      </w:pPr>
      <w:r w:rsidRPr="0099496C">
        <w:rPr>
          <w:b/>
        </w:rPr>
        <w:t xml:space="preserve">Using a dictionary or </w:t>
      </w:r>
      <w:r w:rsidRPr="0099496C">
        <w:rPr>
          <w:b/>
        </w:rPr>
        <w:t>Glossary</w:t>
      </w:r>
    </w:p>
    <w:p w:rsidR="0099496C" w:rsidRPr="0099496C" w:rsidRDefault="0099496C" w:rsidP="0099496C"/>
    <w:p w:rsidR="0099496C" w:rsidRPr="0099496C" w:rsidRDefault="0099496C" w:rsidP="0099496C">
      <w:pPr>
        <w:pStyle w:val="ListParagraph"/>
        <w:numPr>
          <w:ilvl w:val="0"/>
          <w:numId w:val="9"/>
        </w:numPr>
      </w:pPr>
      <w:r w:rsidRPr="0099496C">
        <w:t>When you come across unfamiliar words or phrases, look them up in a dictionary or glossary to improve your understanding.</w:t>
      </w:r>
    </w:p>
    <w:p w:rsidR="0099496C" w:rsidRPr="0099496C" w:rsidRDefault="0099496C" w:rsidP="0099496C">
      <w:r>
        <w:rPr>
          <w:b/>
        </w:rPr>
        <w:t>Avoid Sub vocalization</w:t>
      </w:r>
    </w:p>
    <w:p w:rsidR="0099496C" w:rsidRPr="0099496C" w:rsidRDefault="0099496C" w:rsidP="0099496C">
      <w:pPr>
        <w:pStyle w:val="ListParagraph"/>
        <w:numPr>
          <w:ilvl w:val="0"/>
          <w:numId w:val="9"/>
        </w:numPr>
      </w:pPr>
      <w:r w:rsidRPr="0099496C">
        <w:t>Sub vocalization</w:t>
      </w:r>
      <w:r w:rsidRPr="0099496C">
        <w:t xml:space="preserve"> is the tendency to silently pronounce each word during reading.</w:t>
      </w:r>
    </w:p>
    <w:p w:rsidR="0099496C" w:rsidRDefault="0099496C" w:rsidP="0099496C">
      <w:pPr>
        <w:pStyle w:val="ListParagraph"/>
        <w:numPr>
          <w:ilvl w:val="0"/>
          <w:numId w:val="9"/>
        </w:numPr>
      </w:pPr>
      <w:r w:rsidRPr="0099496C">
        <w:t>Try to break this habit to improve your reading speed</w:t>
      </w:r>
    </w:p>
    <w:p w:rsidR="0099496C" w:rsidRDefault="00C97857" w:rsidP="0099496C">
      <w:r>
        <w:rPr>
          <w:b/>
        </w:rPr>
        <w:t>Practice Speed Reading</w:t>
      </w:r>
    </w:p>
    <w:p w:rsidR="0099496C" w:rsidRDefault="0099496C" w:rsidP="0099496C">
      <w:pPr>
        <w:pStyle w:val="ListParagraph"/>
        <w:numPr>
          <w:ilvl w:val="0"/>
          <w:numId w:val="10"/>
        </w:numPr>
      </w:pPr>
      <w:r>
        <w:t>Speed ​​reading techniques can help you read faster and maintain comprehension.</w:t>
      </w:r>
    </w:p>
    <w:p w:rsidR="0099496C" w:rsidRDefault="0099496C" w:rsidP="0099496C">
      <w:pPr>
        <w:pStyle w:val="ListParagraph"/>
        <w:numPr>
          <w:ilvl w:val="0"/>
          <w:numId w:val="10"/>
        </w:numPr>
      </w:pPr>
      <w:r>
        <w:t>This may include reading groups of words at once, minimizing eye movement, and minimizing excessive volume.</w:t>
      </w:r>
    </w:p>
    <w:p w:rsidR="0099496C" w:rsidRDefault="00C97857" w:rsidP="0099496C">
      <w:r w:rsidRPr="00C97857">
        <w:rPr>
          <w:b/>
        </w:rPr>
        <w:t>Review and Summarize</w:t>
      </w:r>
    </w:p>
    <w:p w:rsidR="0099496C" w:rsidRDefault="0099496C" w:rsidP="0099496C">
      <w:pPr>
        <w:pStyle w:val="ListParagraph"/>
        <w:numPr>
          <w:ilvl w:val="0"/>
          <w:numId w:val="11"/>
        </w:numPr>
      </w:pPr>
      <w:r>
        <w:t>When you finish a section or chapter, take a moment to reflect on what you have read.</w:t>
      </w:r>
    </w:p>
    <w:p w:rsidR="0099496C" w:rsidRDefault="0099496C" w:rsidP="0099496C">
      <w:pPr>
        <w:pStyle w:val="ListParagraph"/>
        <w:numPr>
          <w:ilvl w:val="0"/>
          <w:numId w:val="11"/>
        </w:numPr>
      </w:pPr>
      <w:r>
        <w:t>Write a summary of the main points or a summary of the story.</w:t>
      </w:r>
    </w:p>
    <w:p w:rsidR="0099496C" w:rsidRPr="00C97857" w:rsidRDefault="00C97857" w:rsidP="0099496C">
      <w:pPr>
        <w:rPr>
          <w:b/>
        </w:rPr>
      </w:pPr>
      <w:r w:rsidRPr="00C97857">
        <w:rPr>
          <w:b/>
        </w:rPr>
        <w:t>U</w:t>
      </w:r>
      <w:r>
        <w:rPr>
          <w:b/>
        </w:rPr>
        <w:t>se a Reading Environment</w:t>
      </w:r>
    </w:p>
    <w:p w:rsidR="0099496C" w:rsidRDefault="0099496C" w:rsidP="0099496C">
      <w:pPr>
        <w:pStyle w:val="ListParagraph"/>
        <w:numPr>
          <w:ilvl w:val="0"/>
          <w:numId w:val="12"/>
        </w:numPr>
      </w:pPr>
      <w:r>
        <w:t>Choose a quiet, comfortable place to read where you can concentrate without distractions.</w:t>
      </w:r>
    </w:p>
    <w:p w:rsidR="0099496C" w:rsidRDefault="0099496C" w:rsidP="0099496C">
      <w:pPr>
        <w:pStyle w:val="ListParagraph"/>
        <w:numPr>
          <w:ilvl w:val="0"/>
          <w:numId w:val="12"/>
        </w:numPr>
      </w:pPr>
      <w:r>
        <w:t>Ensure good lighting and comfortable seating.</w:t>
      </w:r>
    </w:p>
    <w:p w:rsidR="0099496C" w:rsidRDefault="00C97857" w:rsidP="0099496C">
      <w:r>
        <w:rPr>
          <w:b/>
        </w:rPr>
        <w:t>Take Breaks</w:t>
      </w:r>
    </w:p>
    <w:p w:rsidR="0099496C" w:rsidRDefault="0099496C" w:rsidP="0099496C">
      <w:pPr>
        <w:pStyle w:val="ListParagraph"/>
        <w:numPr>
          <w:ilvl w:val="0"/>
          <w:numId w:val="13"/>
        </w:numPr>
      </w:pPr>
      <w:r>
        <w:t>Prolonged reading can lead to fatigue and loss of comprehension.</w:t>
      </w:r>
    </w:p>
    <w:p w:rsidR="0099496C" w:rsidRDefault="0099496C" w:rsidP="0099496C">
      <w:pPr>
        <w:pStyle w:val="ListParagraph"/>
        <w:numPr>
          <w:ilvl w:val="0"/>
          <w:numId w:val="13"/>
        </w:numPr>
      </w:pPr>
      <w:r>
        <w:t>Take a short break to relax your eyes and mind.</w:t>
      </w:r>
    </w:p>
    <w:p w:rsidR="0099496C" w:rsidRDefault="00C97857" w:rsidP="0099496C">
      <w:r w:rsidRPr="00C97857">
        <w:rPr>
          <w:b/>
          <w:bCs/>
        </w:rPr>
        <w:t>Reflect and Discuss</w:t>
      </w:r>
    </w:p>
    <w:p w:rsidR="0099496C" w:rsidRDefault="0099496C" w:rsidP="0099496C">
      <w:pPr>
        <w:pStyle w:val="ListParagraph"/>
        <w:numPr>
          <w:ilvl w:val="0"/>
          <w:numId w:val="14"/>
        </w:numPr>
      </w:pPr>
      <w:r>
        <w:t>When you finish a book or article, take time to reflect on the content.</w:t>
      </w:r>
    </w:p>
    <w:p w:rsidR="0099496C" w:rsidRDefault="0099496C" w:rsidP="0099496C">
      <w:pPr>
        <w:pStyle w:val="ListParagraph"/>
        <w:numPr>
          <w:ilvl w:val="0"/>
          <w:numId w:val="14"/>
        </w:numPr>
      </w:pPr>
      <w:r>
        <w:t>Discuss what you read with others to get ideas.</w:t>
      </w:r>
    </w:p>
    <w:p w:rsidR="0099496C" w:rsidRDefault="00C97857" w:rsidP="0099496C">
      <w:r w:rsidRPr="00C97857">
        <w:rPr>
          <w:b/>
          <w:bCs/>
        </w:rPr>
        <w:t>Practice Regularly</w:t>
      </w:r>
    </w:p>
    <w:p w:rsidR="0099496C" w:rsidRDefault="0099496C" w:rsidP="0099496C">
      <w:pPr>
        <w:pStyle w:val="ListParagraph"/>
        <w:numPr>
          <w:ilvl w:val="0"/>
          <w:numId w:val="15"/>
        </w:numPr>
      </w:pPr>
      <w:r>
        <w:t>Like any skill, reading is most effective when practiced.</w:t>
      </w:r>
    </w:p>
    <w:p w:rsidR="0099496C" w:rsidRDefault="0099496C" w:rsidP="0099496C">
      <w:pPr>
        <w:pStyle w:val="ListParagraph"/>
        <w:numPr>
          <w:ilvl w:val="0"/>
          <w:numId w:val="15"/>
        </w:numPr>
      </w:pPr>
      <w:r>
        <w:t>Challenge yourself with a variety of reading passages</w:t>
      </w:r>
    </w:p>
    <w:p w:rsidR="00C97857" w:rsidRPr="0099496C" w:rsidRDefault="00C97857" w:rsidP="00C97857">
      <w:bookmarkStart w:id="0" w:name="_GoBack"/>
      <w:bookmarkEnd w:id="0"/>
      <w:r w:rsidRPr="00C97857">
        <w:t xml:space="preserve">Effective reading is not just about reading fast; </w:t>
      </w:r>
      <w:proofErr w:type="gramStart"/>
      <w:r w:rsidRPr="00C97857">
        <w:t>That’s</w:t>
      </w:r>
      <w:proofErr w:type="gramEnd"/>
      <w:r w:rsidRPr="00C97857">
        <w:t xml:space="preserve"> a matter of reading with meaning and purpose</w:t>
      </w:r>
    </w:p>
    <w:sectPr w:rsidR="00C97857" w:rsidRPr="0099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059"/>
    <w:multiLevelType w:val="hybridMultilevel"/>
    <w:tmpl w:val="5E28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4A92"/>
    <w:multiLevelType w:val="hybridMultilevel"/>
    <w:tmpl w:val="881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B38FD"/>
    <w:multiLevelType w:val="hybridMultilevel"/>
    <w:tmpl w:val="FBB0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34856"/>
    <w:multiLevelType w:val="hybridMultilevel"/>
    <w:tmpl w:val="63C6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20014"/>
    <w:multiLevelType w:val="hybridMultilevel"/>
    <w:tmpl w:val="5C6A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12678"/>
    <w:multiLevelType w:val="hybridMultilevel"/>
    <w:tmpl w:val="E1E2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B6536"/>
    <w:multiLevelType w:val="hybridMultilevel"/>
    <w:tmpl w:val="C0AA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92104"/>
    <w:multiLevelType w:val="hybridMultilevel"/>
    <w:tmpl w:val="0E50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60A72"/>
    <w:multiLevelType w:val="hybridMultilevel"/>
    <w:tmpl w:val="109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04F1F"/>
    <w:multiLevelType w:val="hybridMultilevel"/>
    <w:tmpl w:val="106C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17C51"/>
    <w:multiLevelType w:val="hybridMultilevel"/>
    <w:tmpl w:val="DC4C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A4334"/>
    <w:multiLevelType w:val="hybridMultilevel"/>
    <w:tmpl w:val="A046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82E92"/>
    <w:multiLevelType w:val="hybridMultilevel"/>
    <w:tmpl w:val="D09C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7F7DC3"/>
    <w:multiLevelType w:val="hybridMultilevel"/>
    <w:tmpl w:val="17E0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52203"/>
    <w:multiLevelType w:val="hybridMultilevel"/>
    <w:tmpl w:val="8830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13"/>
  </w:num>
  <w:num w:numId="10">
    <w:abstractNumId w:val="6"/>
  </w:num>
  <w:num w:numId="11">
    <w:abstractNumId w:val="11"/>
  </w:num>
  <w:num w:numId="12">
    <w:abstractNumId w:val="0"/>
  </w:num>
  <w:num w:numId="13">
    <w:abstractNumId w:val="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E2"/>
    <w:rsid w:val="00107DE2"/>
    <w:rsid w:val="00300894"/>
    <w:rsid w:val="004D7812"/>
    <w:rsid w:val="007B66D7"/>
    <w:rsid w:val="0099496C"/>
    <w:rsid w:val="00A81F95"/>
    <w:rsid w:val="00A9423D"/>
    <w:rsid w:val="00B83114"/>
    <w:rsid w:val="00C97857"/>
    <w:rsid w:val="00DA1618"/>
    <w:rsid w:val="00E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B4817-DEC4-4657-A6B5-D0F0514F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420"/>
    <w:pPr>
      <w:ind w:left="720"/>
      <w:contextualSpacing/>
    </w:pPr>
  </w:style>
  <w:style w:type="table" w:styleId="TableGrid">
    <w:name w:val="Table Grid"/>
    <w:basedOn w:val="TableNormal"/>
    <w:uiPriority w:val="39"/>
    <w:rsid w:val="00B83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2023-09-21T07:46:00Z</dcterms:created>
  <dcterms:modified xsi:type="dcterms:W3CDTF">2023-09-21T07:46:00Z</dcterms:modified>
</cp:coreProperties>
</file>