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A00" w:rsidRPr="000D1A00" w:rsidRDefault="000D1A00" w:rsidP="000D1A00">
      <w:pPr>
        <w:spacing w:line="254" w:lineRule="auto"/>
        <w:jc w:val="center"/>
        <w:rPr>
          <w:rFonts w:ascii="Calibri" w:eastAsia="Calibri" w:hAnsi="Calibri" w:cs="Times New Roman"/>
          <w:b/>
        </w:rPr>
      </w:pPr>
      <w:r w:rsidRPr="000D1A00">
        <w:rPr>
          <w:rFonts w:ascii="Calibri" w:eastAsia="Calibri" w:hAnsi="Calibri" w:cs="Times New Roman"/>
          <w:b/>
        </w:rPr>
        <w:t>Data Analysis Using Excel</w:t>
      </w:r>
    </w:p>
    <w:p w:rsidR="000D1A00" w:rsidRPr="000D1A00" w:rsidRDefault="000D1A00" w:rsidP="000D1A00">
      <w:pPr>
        <w:spacing w:line="254" w:lineRule="auto"/>
        <w:jc w:val="center"/>
        <w:rPr>
          <w:rFonts w:ascii="Calibri" w:eastAsia="Calibri" w:hAnsi="Calibri" w:cs="Times New Roman"/>
          <w:b/>
        </w:rPr>
      </w:pPr>
      <w:r>
        <w:rPr>
          <w:rFonts w:ascii="Calibri" w:eastAsia="Calibri" w:hAnsi="Calibri" w:cs="Times New Roman"/>
          <w:b/>
        </w:rPr>
        <w:t>Week-3</w:t>
      </w:r>
    </w:p>
    <w:p w:rsidR="000D1A00" w:rsidRDefault="000D1A00" w:rsidP="000D1A00">
      <w:pPr>
        <w:spacing w:line="254" w:lineRule="auto"/>
        <w:jc w:val="center"/>
        <w:rPr>
          <w:rFonts w:ascii="Calibri" w:eastAsia="Calibri" w:hAnsi="Calibri" w:cs="Times New Roman"/>
          <w:b/>
        </w:rPr>
      </w:pPr>
      <w:r w:rsidRPr="000D1A00">
        <w:rPr>
          <w:rFonts w:ascii="Calibri" w:eastAsia="Calibri" w:hAnsi="Calibri" w:cs="Times New Roman"/>
          <w:b/>
        </w:rPr>
        <w:t>Long Descriptive Questions</w:t>
      </w:r>
    </w:p>
    <w:p w:rsidR="000D1A00" w:rsidRPr="000D1A00" w:rsidRDefault="000D1A00" w:rsidP="000D1A00">
      <w:pPr>
        <w:spacing w:line="254" w:lineRule="auto"/>
        <w:rPr>
          <w:rFonts w:ascii="Calibri" w:eastAsia="Calibri" w:hAnsi="Calibri" w:cs="Times New Roman"/>
          <w:b/>
        </w:rPr>
      </w:pPr>
    </w:p>
    <w:p w:rsidR="0084451C" w:rsidRDefault="000D1A00">
      <w:pPr>
        <w:rPr>
          <w:b/>
        </w:rPr>
      </w:pPr>
      <w:r>
        <w:rPr>
          <w:b/>
        </w:rPr>
        <w:t xml:space="preserve">1, </w:t>
      </w:r>
      <w:r w:rsidRPr="000D1A00">
        <w:rPr>
          <w:b/>
        </w:rPr>
        <w:t>Explain the way to create a formula for multiple cells in excel</w:t>
      </w:r>
    </w:p>
    <w:p w:rsidR="000D1A00" w:rsidRPr="000D1A00" w:rsidRDefault="000D1A00" w:rsidP="000D1A00">
      <w:pPr>
        <w:jc w:val="both"/>
      </w:pPr>
      <w:r w:rsidRPr="000D1A00">
        <w:t xml:space="preserve">                                  </w:t>
      </w:r>
      <w:r w:rsidRPr="000D1A00">
        <w:t xml:space="preserve">Creating a formula for multiple cells in Excel involves using cell references and </w:t>
      </w:r>
      <w:r w:rsidRPr="000D1A00">
        <w:t>auto fill</w:t>
      </w:r>
      <w:r w:rsidRPr="000D1A00">
        <w:t xml:space="preserve"> techniques. Here's a step-by-step guide on how to create a formula for multiple cells:</w:t>
      </w:r>
    </w:p>
    <w:p w:rsidR="000D1A00" w:rsidRPr="000D1A00" w:rsidRDefault="000D1A00" w:rsidP="000D1A00">
      <w:pPr>
        <w:jc w:val="both"/>
        <w:rPr>
          <w:b/>
        </w:rPr>
      </w:pPr>
      <w:r w:rsidRPr="000D1A00">
        <w:rPr>
          <w:b/>
        </w:rPr>
        <w:t>Enter</w:t>
      </w:r>
      <w:r>
        <w:rPr>
          <w:b/>
        </w:rPr>
        <w:t xml:space="preserve"> Your Formula in the First Cell</w:t>
      </w:r>
    </w:p>
    <w:p w:rsidR="000D1A00" w:rsidRPr="000D1A00" w:rsidRDefault="000D1A00" w:rsidP="000D1A00">
      <w:pPr>
        <w:jc w:val="both"/>
      </w:pPr>
      <w:r w:rsidRPr="000D1A00">
        <w:t>Select the cell where you want the formula to start, and then enter your formula. Make sure to use relative cell references if the formula should adjust when copied to other cells. For example, if you want to sum values in cells A1 and B1 and place the result in cell C1, you can enter =A1+B1 in cell C1.</w:t>
      </w:r>
    </w:p>
    <w:p w:rsidR="000D1A00" w:rsidRPr="000D1A00" w:rsidRDefault="000D1A00" w:rsidP="000D1A00">
      <w:pPr>
        <w:jc w:val="both"/>
        <w:rPr>
          <w:b/>
        </w:rPr>
      </w:pPr>
      <w:r>
        <w:rPr>
          <w:b/>
        </w:rPr>
        <w:t>Press Enter</w:t>
      </w:r>
    </w:p>
    <w:p w:rsidR="000D1A00" w:rsidRPr="000D1A00" w:rsidRDefault="000D1A00" w:rsidP="000D1A00">
      <w:pPr>
        <w:jc w:val="both"/>
      </w:pPr>
      <w:r w:rsidRPr="000D1A00">
        <w:t>After entering the formula, press the Enter key. This calculates the formula in the selected cell.</w:t>
      </w:r>
    </w:p>
    <w:p w:rsidR="000D1A00" w:rsidRPr="000D1A00" w:rsidRDefault="000D1A00" w:rsidP="000D1A00">
      <w:pPr>
        <w:jc w:val="both"/>
        <w:rPr>
          <w:b/>
        </w:rPr>
      </w:pPr>
      <w:r w:rsidRPr="000D1A00">
        <w:rPr>
          <w:b/>
        </w:rPr>
        <w:t>S</w:t>
      </w:r>
      <w:r>
        <w:rPr>
          <w:b/>
        </w:rPr>
        <w:t>elect the Cell with the Formula</w:t>
      </w:r>
    </w:p>
    <w:p w:rsidR="000D1A00" w:rsidRDefault="000D1A00" w:rsidP="000D1A00">
      <w:pPr>
        <w:jc w:val="both"/>
      </w:pPr>
      <w:r w:rsidRPr="000D1A00">
        <w:t>Click on the cell that contains your formula. You'll see a small square handle (the Fill Handle) at the bottom-right corner of the selected cell. This handle lo</w:t>
      </w:r>
      <w:r>
        <w:t>oks like a small square or dot.</w:t>
      </w:r>
    </w:p>
    <w:p w:rsidR="000D1A00" w:rsidRPr="000D1A00" w:rsidRDefault="000D1A00" w:rsidP="000D1A00">
      <w:pPr>
        <w:jc w:val="both"/>
      </w:pPr>
      <w:r>
        <w:rPr>
          <w:b/>
        </w:rPr>
        <w:t>Drag the Fill Handle</w:t>
      </w:r>
    </w:p>
    <w:p w:rsidR="000D1A00" w:rsidRPr="000D1A00" w:rsidRDefault="000D1A00" w:rsidP="000D1A00">
      <w:pPr>
        <w:jc w:val="both"/>
      </w:pPr>
      <w:r w:rsidRPr="000D1A00">
        <w:t>Click and hold the Fill Handle, then drag it across or down the range of cells where you want the formula to apply. As you drag, Excel will show a preview of the formula in each cell.</w:t>
      </w:r>
    </w:p>
    <w:p w:rsidR="000D1A00" w:rsidRPr="000D1A00" w:rsidRDefault="000D1A00" w:rsidP="000D1A00">
      <w:pPr>
        <w:jc w:val="both"/>
        <w:rPr>
          <w:b/>
        </w:rPr>
      </w:pPr>
      <w:r>
        <w:rPr>
          <w:b/>
        </w:rPr>
        <w:t>Release the Mouse Button</w:t>
      </w:r>
    </w:p>
    <w:p w:rsidR="000D1A00" w:rsidRPr="000D1A00" w:rsidRDefault="000D1A00" w:rsidP="000D1A00">
      <w:pPr>
        <w:jc w:val="both"/>
      </w:pPr>
      <w:r w:rsidRPr="000D1A00">
        <w:t>Release the mouse button when you've selected the entire range where you want the formula to apply.</w:t>
      </w:r>
    </w:p>
    <w:p w:rsidR="000D1A00" w:rsidRPr="000D1A00" w:rsidRDefault="000D1A00" w:rsidP="000D1A00">
      <w:pPr>
        <w:jc w:val="both"/>
        <w:rPr>
          <w:b/>
        </w:rPr>
      </w:pPr>
      <w:r>
        <w:rPr>
          <w:b/>
        </w:rPr>
        <w:t>Auto-Fill the Formula</w:t>
      </w:r>
    </w:p>
    <w:p w:rsidR="000D1A00" w:rsidRPr="000D1A00" w:rsidRDefault="000D1A00" w:rsidP="000D1A00">
      <w:pPr>
        <w:jc w:val="both"/>
      </w:pPr>
      <w:r w:rsidRPr="000D1A00">
        <w:t>Excel will automatically fill the selected range with copies of the formula, adjusting the cell references relative to the current cell. This means that if your formula contains references like A1, B1, etc., Excel will update them to A2, B2, A3, B3, and so on.</w:t>
      </w:r>
    </w:p>
    <w:p w:rsidR="000D1A00" w:rsidRPr="000D1A00" w:rsidRDefault="000D1A00" w:rsidP="000D1A00">
      <w:pPr>
        <w:jc w:val="both"/>
        <w:rPr>
          <w:b/>
        </w:rPr>
      </w:pPr>
      <w:r>
        <w:rPr>
          <w:b/>
        </w:rPr>
        <w:t>Check the Results</w:t>
      </w:r>
    </w:p>
    <w:p w:rsidR="000D1A00" w:rsidRDefault="000D1A00" w:rsidP="000D1A00">
      <w:pPr>
        <w:jc w:val="both"/>
      </w:pPr>
      <w:r w:rsidRPr="000D1A00">
        <w:t>Review the results in the cells where the formula was applied to ensure they are correct.</w:t>
      </w:r>
    </w:p>
    <w:p w:rsidR="000D1A00" w:rsidRDefault="000D1A00" w:rsidP="000D1A00">
      <w:pPr>
        <w:jc w:val="both"/>
      </w:pPr>
    </w:p>
    <w:p w:rsidR="000D1A00" w:rsidRDefault="000D1A00" w:rsidP="000D1A00">
      <w:pPr>
        <w:jc w:val="both"/>
        <w:rPr>
          <w:b/>
        </w:rPr>
      </w:pPr>
      <w:r w:rsidRPr="000D1A00">
        <w:rPr>
          <w:b/>
        </w:rPr>
        <w:t>2, How to copy formula down a column, without changing references in Excel spreadsheet</w:t>
      </w:r>
    </w:p>
    <w:p w:rsidR="000D1A00" w:rsidRPr="000D1A00" w:rsidRDefault="000D1A00" w:rsidP="000D1A00">
      <w:pPr>
        <w:jc w:val="both"/>
      </w:pPr>
      <w:r w:rsidRPr="000D1A00">
        <w:t xml:space="preserve">                                 </w:t>
      </w:r>
      <w:r w:rsidRPr="000D1A00">
        <w:t xml:space="preserve">To copy a formula down a column in an Excel spreadsheet without changing the cell </w:t>
      </w:r>
      <w:r w:rsidRPr="000D1A00">
        <w:t>references,</w:t>
      </w:r>
      <w:r>
        <w:t xml:space="preserve"> </w:t>
      </w:r>
      <w:r w:rsidRPr="000D1A00">
        <w:t>you can use one of the following methods:</w:t>
      </w:r>
    </w:p>
    <w:p w:rsidR="000D1A00" w:rsidRPr="000D1A00" w:rsidRDefault="000D1A00" w:rsidP="000D1A00">
      <w:pPr>
        <w:jc w:val="both"/>
        <w:rPr>
          <w:b/>
        </w:rPr>
      </w:pPr>
      <w:r w:rsidRPr="000D1A00">
        <w:rPr>
          <w:b/>
        </w:rPr>
        <w:t>Using the Fill Handle:</w:t>
      </w:r>
    </w:p>
    <w:p w:rsidR="000D1A00" w:rsidRPr="000D1A00" w:rsidRDefault="000D1A00" w:rsidP="000D1A00">
      <w:pPr>
        <w:pStyle w:val="ListParagraph"/>
        <w:numPr>
          <w:ilvl w:val="0"/>
          <w:numId w:val="42"/>
        </w:numPr>
        <w:jc w:val="both"/>
      </w:pPr>
      <w:r w:rsidRPr="000D1A00">
        <w:lastRenderedPageBreak/>
        <w:t>Enter the formula in the first cell where you want the calculation.</w:t>
      </w:r>
    </w:p>
    <w:p w:rsidR="000D1A00" w:rsidRPr="000D1A00" w:rsidRDefault="000D1A00" w:rsidP="000D1A00">
      <w:pPr>
        <w:pStyle w:val="ListParagraph"/>
        <w:numPr>
          <w:ilvl w:val="0"/>
          <w:numId w:val="42"/>
        </w:numPr>
        <w:jc w:val="both"/>
      </w:pPr>
      <w:r w:rsidRPr="000D1A00">
        <w:t>Select the cell with the formula.</w:t>
      </w:r>
    </w:p>
    <w:p w:rsidR="000D1A00" w:rsidRPr="000D1A00" w:rsidRDefault="000D1A00" w:rsidP="000D1A00">
      <w:pPr>
        <w:pStyle w:val="ListParagraph"/>
        <w:numPr>
          <w:ilvl w:val="0"/>
          <w:numId w:val="42"/>
        </w:numPr>
        <w:jc w:val="both"/>
      </w:pPr>
      <w:r w:rsidRPr="000D1A00">
        <w:t>Position your cursor on the small square at the bottom-right corner of the selected cell (the Fill Handle).</w:t>
      </w:r>
    </w:p>
    <w:p w:rsidR="000D1A00" w:rsidRPr="000D1A00" w:rsidRDefault="000D1A00" w:rsidP="000D1A00">
      <w:pPr>
        <w:pStyle w:val="ListParagraph"/>
        <w:numPr>
          <w:ilvl w:val="0"/>
          <w:numId w:val="42"/>
        </w:numPr>
        <w:jc w:val="both"/>
      </w:pPr>
      <w:r w:rsidRPr="000D1A00">
        <w:t>Click and drag the Fill Handle down to copy the formula to the desired range.</w:t>
      </w:r>
    </w:p>
    <w:p w:rsidR="000D1A00" w:rsidRPr="000D1A00" w:rsidRDefault="000D1A00" w:rsidP="000D1A00">
      <w:pPr>
        <w:jc w:val="both"/>
      </w:pPr>
      <w:r w:rsidRPr="000D1A00">
        <w:t>Excel will automatically adjust relative references in the formula, keeping them relative to the new cell positions. For example, if you have a formula in cell C2 as =A2+B2 and you copy it down to cell C3, it will become =A3+B3, maint</w:t>
      </w:r>
      <w:r>
        <w:t>aining the relative references.</w:t>
      </w:r>
    </w:p>
    <w:p w:rsidR="000D1A00" w:rsidRPr="000D1A00" w:rsidRDefault="000D1A00" w:rsidP="000D1A00">
      <w:pPr>
        <w:jc w:val="both"/>
        <w:rPr>
          <w:b/>
        </w:rPr>
      </w:pPr>
      <w:r>
        <w:rPr>
          <w:b/>
        </w:rPr>
        <w:t>Using the Fill down Feature:</w:t>
      </w:r>
    </w:p>
    <w:p w:rsidR="000D1A00" w:rsidRPr="000D1A00" w:rsidRDefault="000D1A00" w:rsidP="000D1A00">
      <w:pPr>
        <w:pStyle w:val="ListParagraph"/>
        <w:numPr>
          <w:ilvl w:val="0"/>
          <w:numId w:val="43"/>
        </w:numPr>
        <w:jc w:val="both"/>
      </w:pPr>
      <w:r w:rsidRPr="000D1A00">
        <w:t>Enter the formula in the first cell where you want the calculation.</w:t>
      </w:r>
    </w:p>
    <w:p w:rsidR="000D1A00" w:rsidRPr="000D1A00" w:rsidRDefault="000D1A00" w:rsidP="000D1A00">
      <w:pPr>
        <w:pStyle w:val="ListParagraph"/>
        <w:numPr>
          <w:ilvl w:val="0"/>
          <w:numId w:val="43"/>
        </w:numPr>
        <w:jc w:val="both"/>
      </w:pPr>
      <w:r w:rsidRPr="000D1A00">
        <w:t>Select the cell with the formula.</w:t>
      </w:r>
    </w:p>
    <w:p w:rsidR="000D1A00" w:rsidRPr="000D1A00" w:rsidRDefault="000D1A00" w:rsidP="000D1A00">
      <w:pPr>
        <w:pStyle w:val="ListParagraph"/>
        <w:numPr>
          <w:ilvl w:val="0"/>
          <w:numId w:val="43"/>
        </w:numPr>
        <w:jc w:val="both"/>
      </w:pPr>
      <w:r w:rsidRPr="000D1A00">
        <w:t>Go to the "Editing" group in the "Home" tab.</w:t>
      </w:r>
    </w:p>
    <w:p w:rsidR="000D1A00" w:rsidRPr="000D1A00" w:rsidRDefault="000D1A00" w:rsidP="000D1A00">
      <w:pPr>
        <w:pStyle w:val="ListParagraph"/>
        <w:numPr>
          <w:ilvl w:val="0"/>
          <w:numId w:val="43"/>
        </w:numPr>
        <w:jc w:val="both"/>
      </w:pPr>
      <w:r w:rsidRPr="000D1A00">
        <w:t>Click on the "Fill" dropdown button.</w:t>
      </w:r>
    </w:p>
    <w:p w:rsidR="000D1A00" w:rsidRPr="000D1A00" w:rsidRDefault="000D1A00" w:rsidP="000D1A00">
      <w:pPr>
        <w:pStyle w:val="ListParagraph"/>
        <w:numPr>
          <w:ilvl w:val="0"/>
          <w:numId w:val="43"/>
        </w:numPr>
        <w:jc w:val="both"/>
      </w:pPr>
      <w:r w:rsidRPr="000D1A00">
        <w:t>Choose "Down."</w:t>
      </w:r>
    </w:p>
    <w:p w:rsidR="000D1A00" w:rsidRPr="000D1A00" w:rsidRDefault="000D1A00" w:rsidP="000D1A00">
      <w:pPr>
        <w:jc w:val="both"/>
      </w:pPr>
      <w:r w:rsidRPr="000D1A00">
        <w:t>This method has the same effect as using the Fill Handle, copying the formula down the column while m</w:t>
      </w:r>
      <w:r>
        <w:t>aintaining relative references.</w:t>
      </w:r>
    </w:p>
    <w:p w:rsidR="000D1A00" w:rsidRPr="000D1A00" w:rsidRDefault="000D1A00" w:rsidP="000D1A00">
      <w:pPr>
        <w:jc w:val="both"/>
        <w:rPr>
          <w:b/>
        </w:rPr>
      </w:pPr>
      <w:r w:rsidRPr="000D1A00">
        <w:rPr>
          <w:b/>
        </w:rPr>
        <w:t>Using Absolute References:</w:t>
      </w:r>
    </w:p>
    <w:p w:rsidR="000D1A00" w:rsidRPr="000D1A00" w:rsidRDefault="000D1A00" w:rsidP="000D1A00">
      <w:pPr>
        <w:jc w:val="both"/>
      </w:pPr>
      <w:r w:rsidRPr="000D1A00">
        <w:t>If you want to ensure that specific references in your formula remain fixed (absolute) while copying the formula down, you can use dollar signs ($) to make those re</w:t>
      </w:r>
      <w:r>
        <w:t>ferences absolute. For example:</w:t>
      </w:r>
    </w:p>
    <w:p w:rsidR="000D1A00" w:rsidRPr="000D1A00" w:rsidRDefault="000D1A00" w:rsidP="000D1A00">
      <w:pPr>
        <w:pStyle w:val="ListParagraph"/>
        <w:numPr>
          <w:ilvl w:val="0"/>
          <w:numId w:val="44"/>
        </w:numPr>
        <w:jc w:val="both"/>
      </w:pPr>
      <w:r w:rsidRPr="000D1A00">
        <w:t>=$A$2+B2 makes cell A2 an absolute reference while allowing B2 to change when copied.</w:t>
      </w:r>
    </w:p>
    <w:p w:rsidR="000D1A00" w:rsidRPr="000D1A00" w:rsidRDefault="000D1A00" w:rsidP="000D1A00">
      <w:pPr>
        <w:pStyle w:val="ListParagraph"/>
        <w:numPr>
          <w:ilvl w:val="0"/>
          <w:numId w:val="44"/>
        </w:numPr>
        <w:jc w:val="both"/>
      </w:pPr>
      <w:r w:rsidRPr="000D1A00">
        <w:t>=A$2+B$2 makes both A2 and B2 absolute references, so they won't change when copied.</w:t>
      </w:r>
    </w:p>
    <w:p w:rsidR="000D1A00" w:rsidRPr="000D1A00" w:rsidRDefault="000D1A00" w:rsidP="000D1A00">
      <w:pPr>
        <w:jc w:val="both"/>
      </w:pPr>
      <w:r w:rsidRPr="000D1A00">
        <w:t>To enter an absolute reference, manually add the dollar signs in the formula or press F4 while editing the reference to toggle between absolute and relative references.</w:t>
      </w:r>
      <w:bookmarkStart w:id="0" w:name="_GoBack"/>
      <w:bookmarkEnd w:id="0"/>
    </w:p>
    <w:sectPr w:rsidR="000D1A00" w:rsidRPr="000D1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E53A4"/>
    <w:multiLevelType w:val="hybridMultilevel"/>
    <w:tmpl w:val="86BE9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F7052"/>
    <w:multiLevelType w:val="hybridMultilevel"/>
    <w:tmpl w:val="93D8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A0C49"/>
    <w:multiLevelType w:val="hybridMultilevel"/>
    <w:tmpl w:val="7EECC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646A07"/>
    <w:multiLevelType w:val="hybridMultilevel"/>
    <w:tmpl w:val="5A7EF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0652B"/>
    <w:multiLevelType w:val="hybridMultilevel"/>
    <w:tmpl w:val="D444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646935"/>
    <w:multiLevelType w:val="hybridMultilevel"/>
    <w:tmpl w:val="F536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B8369B"/>
    <w:multiLevelType w:val="hybridMultilevel"/>
    <w:tmpl w:val="4588DACC"/>
    <w:lvl w:ilvl="0" w:tplc="04090001">
      <w:start w:val="1"/>
      <w:numFmt w:val="bullet"/>
      <w:lvlText w:val=""/>
      <w:lvlJc w:val="left"/>
      <w:pPr>
        <w:ind w:left="1218" w:hanging="360"/>
      </w:pPr>
      <w:rPr>
        <w:rFonts w:ascii="Symbol" w:hAnsi="Symbol" w:hint="default"/>
      </w:rPr>
    </w:lvl>
    <w:lvl w:ilvl="1" w:tplc="04090003" w:tentative="1">
      <w:start w:val="1"/>
      <w:numFmt w:val="bullet"/>
      <w:lvlText w:val="o"/>
      <w:lvlJc w:val="left"/>
      <w:pPr>
        <w:ind w:left="1938" w:hanging="360"/>
      </w:pPr>
      <w:rPr>
        <w:rFonts w:ascii="Courier New" w:hAnsi="Courier New" w:cs="Courier New" w:hint="default"/>
      </w:rPr>
    </w:lvl>
    <w:lvl w:ilvl="2" w:tplc="04090005" w:tentative="1">
      <w:start w:val="1"/>
      <w:numFmt w:val="bullet"/>
      <w:lvlText w:val=""/>
      <w:lvlJc w:val="left"/>
      <w:pPr>
        <w:ind w:left="2658" w:hanging="360"/>
      </w:pPr>
      <w:rPr>
        <w:rFonts w:ascii="Wingdings" w:hAnsi="Wingdings" w:hint="default"/>
      </w:rPr>
    </w:lvl>
    <w:lvl w:ilvl="3" w:tplc="04090001" w:tentative="1">
      <w:start w:val="1"/>
      <w:numFmt w:val="bullet"/>
      <w:lvlText w:val=""/>
      <w:lvlJc w:val="left"/>
      <w:pPr>
        <w:ind w:left="3378" w:hanging="360"/>
      </w:pPr>
      <w:rPr>
        <w:rFonts w:ascii="Symbol" w:hAnsi="Symbol" w:hint="default"/>
      </w:rPr>
    </w:lvl>
    <w:lvl w:ilvl="4" w:tplc="04090003" w:tentative="1">
      <w:start w:val="1"/>
      <w:numFmt w:val="bullet"/>
      <w:lvlText w:val="o"/>
      <w:lvlJc w:val="left"/>
      <w:pPr>
        <w:ind w:left="4098" w:hanging="360"/>
      </w:pPr>
      <w:rPr>
        <w:rFonts w:ascii="Courier New" w:hAnsi="Courier New" w:cs="Courier New" w:hint="default"/>
      </w:rPr>
    </w:lvl>
    <w:lvl w:ilvl="5" w:tplc="04090005" w:tentative="1">
      <w:start w:val="1"/>
      <w:numFmt w:val="bullet"/>
      <w:lvlText w:val=""/>
      <w:lvlJc w:val="left"/>
      <w:pPr>
        <w:ind w:left="4818" w:hanging="360"/>
      </w:pPr>
      <w:rPr>
        <w:rFonts w:ascii="Wingdings" w:hAnsi="Wingdings" w:hint="default"/>
      </w:rPr>
    </w:lvl>
    <w:lvl w:ilvl="6" w:tplc="04090001" w:tentative="1">
      <w:start w:val="1"/>
      <w:numFmt w:val="bullet"/>
      <w:lvlText w:val=""/>
      <w:lvlJc w:val="left"/>
      <w:pPr>
        <w:ind w:left="5538" w:hanging="360"/>
      </w:pPr>
      <w:rPr>
        <w:rFonts w:ascii="Symbol" w:hAnsi="Symbol" w:hint="default"/>
      </w:rPr>
    </w:lvl>
    <w:lvl w:ilvl="7" w:tplc="04090003" w:tentative="1">
      <w:start w:val="1"/>
      <w:numFmt w:val="bullet"/>
      <w:lvlText w:val="o"/>
      <w:lvlJc w:val="left"/>
      <w:pPr>
        <w:ind w:left="6258" w:hanging="360"/>
      </w:pPr>
      <w:rPr>
        <w:rFonts w:ascii="Courier New" w:hAnsi="Courier New" w:cs="Courier New" w:hint="default"/>
      </w:rPr>
    </w:lvl>
    <w:lvl w:ilvl="8" w:tplc="04090005" w:tentative="1">
      <w:start w:val="1"/>
      <w:numFmt w:val="bullet"/>
      <w:lvlText w:val=""/>
      <w:lvlJc w:val="left"/>
      <w:pPr>
        <w:ind w:left="6978" w:hanging="360"/>
      </w:pPr>
      <w:rPr>
        <w:rFonts w:ascii="Wingdings" w:hAnsi="Wingdings" w:hint="default"/>
      </w:rPr>
    </w:lvl>
  </w:abstractNum>
  <w:abstractNum w:abstractNumId="7">
    <w:nsid w:val="0BF31F47"/>
    <w:multiLevelType w:val="hybridMultilevel"/>
    <w:tmpl w:val="C9D2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146E55"/>
    <w:multiLevelType w:val="hybridMultilevel"/>
    <w:tmpl w:val="9990BF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4177759"/>
    <w:multiLevelType w:val="hybridMultilevel"/>
    <w:tmpl w:val="ED403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2E4A09"/>
    <w:multiLevelType w:val="hybridMultilevel"/>
    <w:tmpl w:val="0D5E4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B22849"/>
    <w:multiLevelType w:val="hybridMultilevel"/>
    <w:tmpl w:val="7F1CFAD2"/>
    <w:lvl w:ilvl="0" w:tplc="04090001">
      <w:start w:val="1"/>
      <w:numFmt w:val="bullet"/>
      <w:lvlText w:val=""/>
      <w:lvlJc w:val="left"/>
      <w:pPr>
        <w:ind w:left="2202" w:hanging="360"/>
      </w:pPr>
      <w:rPr>
        <w:rFonts w:ascii="Symbol" w:hAnsi="Symbol" w:hint="default"/>
      </w:rPr>
    </w:lvl>
    <w:lvl w:ilvl="1" w:tplc="04090003" w:tentative="1">
      <w:start w:val="1"/>
      <w:numFmt w:val="bullet"/>
      <w:lvlText w:val="o"/>
      <w:lvlJc w:val="left"/>
      <w:pPr>
        <w:ind w:left="2922" w:hanging="360"/>
      </w:pPr>
      <w:rPr>
        <w:rFonts w:ascii="Courier New" w:hAnsi="Courier New" w:cs="Courier New" w:hint="default"/>
      </w:rPr>
    </w:lvl>
    <w:lvl w:ilvl="2" w:tplc="04090005" w:tentative="1">
      <w:start w:val="1"/>
      <w:numFmt w:val="bullet"/>
      <w:lvlText w:val=""/>
      <w:lvlJc w:val="left"/>
      <w:pPr>
        <w:ind w:left="3642" w:hanging="360"/>
      </w:pPr>
      <w:rPr>
        <w:rFonts w:ascii="Wingdings" w:hAnsi="Wingdings" w:hint="default"/>
      </w:rPr>
    </w:lvl>
    <w:lvl w:ilvl="3" w:tplc="04090001" w:tentative="1">
      <w:start w:val="1"/>
      <w:numFmt w:val="bullet"/>
      <w:lvlText w:val=""/>
      <w:lvlJc w:val="left"/>
      <w:pPr>
        <w:ind w:left="4362" w:hanging="360"/>
      </w:pPr>
      <w:rPr>
        <w:rFonts w:ascii="Symbol" w:hAnsi="Symbol" w:hint="default"/>
      </w:rPr>
    </w:lvl>
    <w:lvl w:ilvl="4" w:tplc="04090003" w:tentative="1">
      <w:start w:val="1"/>
      <w:numFmt w:val="bullet"/>
      <w:lvlText w:val="o"/>
      <w:lvlJc w:val="left"/>
      <w:pPr>
        <w:ind w:left="5082" w:hanging="360"/>
      </w:pPr>
      <w:rPr>
        <w:rFonts w:ascii="Courier New" w:hAnsi="Courier New" w:cs="Courier New" w:hint="default"/>
      </w:rPr>
    </w:lvl>
    <w:lvl w:ilvl="5" w:tplc="04090005" w:tentative="1">
      <w:start w:val="1"/>
      <w:numFmt w:val="bullet"/>
      <w:lvlText w:val=""/>
      <w:lvlJc w:val="left"/>
      <w:pPr>
        <w:ind w:left="5802" w:hanging="360"/>
      </w:pPr>
      <w:rPr>
        <w:rFonts w:ascii="Wingdings" w:hAnsi="Wingdings" w:hint="default"/>
      </w:rPr>
    </w:lvl>
    <w:lvl w:ilvl="6" w:tplc="04090001" w:tentative="1">
      <w:start w:val="1"/>
      <w:numFmt w:val="bullet"/>
      <w:lvlText w:val=""/>
      <w:lvlJc w:val="left"/>
      <w:pPr>
        <w:ind w:left="6522" w:hanging="360"/>
      </w:pPr>
      <w:rPr>
        <w:rFonts w:ascii="Symbol" w:hAnsi="Symbol" w:hint="default"/>
      </w:rPr>
    </w:lvl>
    <w:lvl w:ilvl="7" w:tplc="04090003" w:tentative="1">
      <w:start w:val="1"/>
      <w:numFmt w:val="bullet"/>
      <w:lvlText w:val="o"/>
      <w:lvlJc w:val="left"/>
      <w:pPr>
        <w:ind w:left="7242" w:hanging="360"/>
      </w:pPr>
      <w:rPr>
        <w:rFonts w:ascii="Courier New" w:hAnsi="Courier New" w:cs="Courier New" w:hint="default"/>
      </w:rPr>
    </w:lvl>
    <w:lvl w:ilvl="8" w:tplc="04090005" w:tentative="1">
      <w:start w:val="1"/>
      <w:numFmt w:val="bullet"/>
      <w:lvlText w:val=""/>
      <w:lvlJc w:val="left"/>
      <w:pPr>
        <w:ind w:left="7962" w:hanging="360"/>
      </w:pPr>
      <w:rPr>
        <w:rFonts w:ascii="Wingdings" w:hAnsi="Wingdings" w:hint="default"/>
      </w:rPr>
    </w:lvl>
  </w:abstractNum>
  <w:abstractNum w:abstractNumId="12">
    <w:nsid w:val="20730FA1"/>
    <w:multiLevelType w:val="hybridMultilevel"/>
    <w:tmpl w:val="21F07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DE29C7"/>
    <w:multiLevelType w:val="hybridMultilevel"/>
    <w:tmpl w:val="9E3AA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8E5837"/>
    <w:multiLevelType w:val="hybridMultilevel"/>
    <w:tmpl w:val="ED8CB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275036"/>
    <w:multiLevelType w:val="hybridMultilevel"/>
    <w:tmpl w:val="D912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4C4E24"/>
    <w:multiLevelType w:val="hybridMultilevel"/>
    <w:tmpl w:val="DEEA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C027E4"/>
    <w:multiLevelType w:val="hybridMultilevel"/>
    <w:tmpl w:val="A5DA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866825"/>
    <w:multiLevelType w:val="hybridMultilevel"/>
    <w:tmpl w:val="527E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E14D24"/>
    <w:multiLevelType w:val="hybridMultilevel"/>
    <w:tmpl w:val="502AB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135F19"/>
    <w:multiLevelType w:val="hybridMultilevel"/>
    <w:tmpl w:val="CA944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892472"/>
    <w:multiLevelType w:val="hybridMultilevel"/>
    <w:tmpl w:val="E1B8EB30"/>
    <w:lvl w:ilvl="0" w:tplc="04090001">
      <w:start w:val="1"/>
      <w:numFmt w:val="bullet"/>
      <w:lvlText w:val=""/>
      <w:lvlJc w:val="left"/>
      <w:pPr>
        <w:ind w:left="2202" w:hanging="360"/>
      </w:pPr>
      <w:rPr>
        <w:rFonts w:ascii="Symbol" w:hAnsi="Symbol" w:hint="default"/>
      </w:rPr>
    </w:lvl>
    <w:lvl w:ilvl="1" w:tplc="04090003" w:tentative="1">
      <w:start w:val="1"/>
      <w:numFmt w:val="bullet"/>
      <w:lvlText w:val="o"/>
      <w:lvlJc w:val="left"/>
      <w:pPr>
        <w:ind w:left="2922" w:hanging="360"/>
      </w:pPr>
      <w:rPr>
        <w:rFonts w:ascii="Courier New" w:hAnsi="Courier New" w:cs="Courier New" w:hint="default"/>
      </w:rPr>
    </w:lvl>
    <w:lvl w:ilvl="2" w:tplc="04090005" w:tentative="1">
      <w:start w:val="1"/>
      <w:numFmt w:val="bullet"/>
      <w:lvlText w:val=""/>
      <w:lvlJc w:val="left"/>
      <w:pPr>
        <w:ind w:left="3642" w:hanging="360"/>
      </w:pPr>
      <w:rPr>
        <w:rFonts w:ascii="Wingdings" w:hAnsi="Wingdings" w:hint="default"/>
      </w:rPr>
    </w:lvl>
    <w:lvl w:ilvl="3" w:tplc="04090001" w:tentative="1">
      <w:start w:val="1"/>
      <w:numFmt w:val="bullet"/>
      <w:lvlText w:val=""/>
      <w:lvlJc w:val="left"/>
      <w:pPr>
        <w:ind w:left="4362" w:hanging="360"/>
      </w:pPr>
      <w:rPr>
        <w:rFonts w:ascii="Symbol" w:hAnsi="Symbol" w:hint="default"/>
      </w:rPr>
    </w:lvl>
    <w:lvl w:ilvl="4" w:tplc="04090003" w:tentative="1">
      <w:start w:val="1"/>
      <w:numFmt w:val="bullet"/>
      <w:lvlText w:val="o"/>
      <w:lvlJc w:val="left"/>
      <w:pPr>
        <w:ind w:left="5082" w:hanging="360"/>
      </w:pPr>
      <w:rPr>
        <w:rFonts w:ascii="Courier New" w:hAnsi="Courier New" w:cs="Courier New" w:hint="default"/>
      </w:rPr>
    </w:lvl>
    <w:lvl w:ilvl="5" w:tplc="04090005" w:tentative="1">
      <w:start w:val="1"/>
      <w:numFmt w:val="bullet"/>
      <w:lvlText w:val=""/>
      <w:lvlJc w:val="left"/>
      <w:pPr>
        <w:ind w:left="5802" w:hanging="360"/>
      </w:pPr>
      <w:rPr>
        <w:rFonts w:ascii="Wingdings" w:hAnsi="Wingdings" w:hint="default"/>
      </w:rPr>
    </w:lvl>
    <w:lvl w:ilvl="6" w:tplc="04090001" w:tentative="1">
      <w:start w:val="1"/>
      <w:numFmt w:val="bullet"/>
      <w:lvlText w:val=""/>
      <w:lvlJc w:val="left"/>
      <w:pPr>
        <w:ind w:left="6522" w:hanging="360"/>
      </w:pPr>
      <w:rPr>
        <w:rFonts w:ascii="Symbol" w:hAnsi="Symbol" w:hint="default"/>
      </w:rPr>
    </w:lvl>
    <w:lvl w:ilvl="7" w:tplc="04090003" w:tentative="1">
      <w:start w:val="1"/>
      <w:numFmt w:val="bullet"/>
      <w:lvlText w:val="o"/>
      <w:lvlJc w:val="left"/>
      <w:pPr>
        <w:ind w:left="7242" w:hanging="360"/>
      </w:pPr>
      <w:rPr>
        <w:rFonts w:ascii="Courier New" w:hAnsi="Courier New" w:cs="Courier New" w:hint="default"/>
      </w:rPr>
    </w:lvl>
    <w:lvl w:ilvl="8" w:tplc="04090005" w:tentative="1">
      <w:start w:val="1"/>
      <w:numFmt w:val="bullet"/>
      <w:lvlText w:val=""/>
      <w:lvlJc w:val="left"/>
      <w:pPr>
        <w:ind w:left="7962" w:hanging="360"/>
      </w:pPr>
      <w:rPr>
        <w:rFonts w:ascii="Wingdings" w:hAnsi="Wingdings" w:hint="default"/>
      </w:rPr>
    </w:lvl>
  </w:abstractNum>
  <w:abstractNum w:abstractNumId="22">
    <w:nsid w:val="3CC6478F"/>
    <w:multiLevelType w:val="hybridMultilevel"/>
    <w:tmpl w:val="4E76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F129EE"/>
    <w:multiLevelType w:val="hybridMultilevel"/>
    <w:tmpl w:val="0F825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5533E5"/>
    <w:multiLevelType w:val="hybridMultilevel"/>
    <w:tmpl w:val="40D6E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1A6100"/>
    <w:multiLevelType w:val="hybridMultilevel"/>
    <w:tmpl w:val="80AE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670940"/>
    <w:multiLevelType w:val="hybridMultilevel"/>
    <w:tmpl w:val="A224B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5F2F23"/>
    <w:multiLevelType w:val="hybridMultilevel"/>
    <w:tmpl w:val="18E8C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436301"/>
    <w:multiLevelType w:val="hybridMultilevel"/>
    <w:tmpl w:val="29786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14176E"/>
    <w:multiLevelType w:val="hybridMultilevel"/>
    <w:tmpl w:val="8CB0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FD5097"/>
    <w:multiLevelType w:val="hybridMultilevel"/>
    <w:tmpl w:val="77C41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8B4D9F"/>
    <w:multiLevelType w:val="hybridMultilevel"/>
    <w:tmpl w:val="5FAC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84677C"/>
    <w:multiLevelType w:val="hybridMultilevel"/>
    <w:tmpl w:val="09DEF344"/>
    <w:lvl w:ilvl="0" w:tplc="04090001">
      <w:start w:val="1"/>
      <w:numFmt w:val="bullet"/>
      <w:lvlText w:val=""/>
      <w:lvlJc w:val="left"/>
      <w:pPr>
        <w:ind w:left="1274" w:hanging="360"/>
      </w:pPr>
      <w:rPr>
        <w:rFonts w:ascii="Symbol" w:hAnsi="Symbol" w:hint="default"/>
      </w:rPr>
    </w:lvl>
    <w:lvl w:ilvl="1" w:tplc="04090003" w:tentative="1">
      <w:start w:val="1"/>
      <w:numFmt w:val="bullet"/>
      <w:lvlText w:val="o"/>
      <w:lvlJc w:val="left"/>
      <w:pPr>
        <w:ind w:left="1994" w:hanging="360"/>
      </w:pPr>
      <w:rPr>
        <w:rFonts w:ascii="Courier New" w:hAnsi="Courier New" w:cs="Courier New" w:hint="default"/>
      </w:rPr>
    </w:lvl>
    <w:lvl w:ilvl="2" w:tplc="04090005" w:tentative="1">
      <w:start w:val="1"/>
      <w:numFmt w:val="bullet"/>
      <w:lvlText w:val=""/>
      <w:lvlJc w:val="left"/>
      <w:pPr>
        <w:ind w:left="2714" w:hanging="360"/>
      </w:pPr>
      <w:rPr>
        <w:rFonts w:ascii="Wingdings" w:hAnsi="Wingdings" w:hint="default"/>
      </w:rPr>
    </w:lvl>
    <w:lvl w:ilvl="3" w:tplc="04090001" w:tentative="1">
      <w:start w:val="1"/>
      <w:numFmt w:val="bullet"/>
      <w:lvlText w:val=""/>
      <w:lvlJc w:val="left"/>
      <w:pPr>
        <w:ind w:left="3434" w:hanging="360"/>
      </w:pPr>
      <w:rPr>
        <w:rFonts w:ascii="Symbol" w:hAnsi="Symbol" w:hint="default"/>
      </w:rPr>
    </w:lvl>
    <w:lvl w:ilvl="4" w:tplc="04090003" w:tentative="1">
      <w:start w:val="1"/>
      <w:numFmt w:val="bullet"/>
      <w:lvlText w:val="o"/>
      <w:lvlJc w:val="left"/>
      <w:pPr>
        <w:ind w:left="4154" w:hanging="360"/>
      </w:pPr>
      <w:rPr>
        <w:rFonts w:ascii="Courier New" w:hAnsi="Courier New" w:cs="Courier New" w:hint="default"/>
      </w:rPr>
    </w:lvl>
    <w:lvl w:ilvl="5" w:tplc="04090005" w:tentative="1">
      <w:start w:val="1"/>
      <w:numFmt w:val="bullet"/>
      <w:lvlText w:val=""/>
      <w:lvlJc w:val="left"/>
      <w:pPr>
        <w:ind w:left="4874" w:hanging="360"/>
      </w:pPr>
      <w:rPr>
        <w:rFonts w:ascii="Wingdings" w:hAnsi="Wingdings" w:hint="default"/>
      </w:rPr>
    </w:lvl>
    <w:lvl w:ilvl="6" w:tplc="04090001" w:tentative="1">
      <w:start w:val="1"/>
      <w:numFmt w:val="bullet"/>
      <w:lvlText w:val=""/>
      <w:lvlJc w:val="left"/>
      <w:pPr>
        <w:ind w:left="5594" w:hanging="360"/>
      </w:pPr>
      <w:rPr>
        <w:rFonts w:ascii="Symbol" w:hAnsi="Symbol" w:hint="default"/>
      </w:rPr>
    </w:lvl>
    <w:lvl w:ilvl="7" w:tplc="04090003" w:tentative="1">
      <w:start w:val="1"/>
      <w:numFmt w:val="bullet"/>
      <w:lvlText w:val="o"/>
      <w:lvlJc w:val="left"/>
      <w:pPr>
        <w:ind w:left="6314" w:hanging="360"/>
      </w:pPr>
      <w:rPr>
        <w:rFonts w:ascii="Courier New" w:hAnsi="Courier New" w:cs="Courier New" w:hint="default"/>
      </w:rPr>
    </w:lvl>
    <w:lvl w:ilvl="8" w:tplc="04090005" w:tentative="1">
      <w:start w:val="1"/>
      <w:numFmt w:val="bullet"/>
      <w:lvlText w:val=""/>
      <w:lvlJc w:val="left"/>
      <w:pPr>
        <w:ind w:left="7034" w:hanging="360"/>
      </w:pPr>
      <w:rPr>
        <w:rFonts w:ascii="Wingdings" w:hAnsi="Wingdings" w:hint="default"/>
      </w:rPr>
    </w:lvl>
  </w:abstractNum>
  <w:abstractNum w:abstractNumId="33">
    <w:nsid w:val="65791560"/>
    <w:multiLevelType w:val="hybridMultilevel"/>
    <w:tmpl w:val="9A74E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157201"/>
    <w:multiLevelType w:val="hybridMultilevel"/>
    <w:tmpl w:val="CC32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4A64EF"/>
    <w:multiLevelType w:val="hybridMultilevel"/>
    <w:tmpl w:val="E78ED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627626"/>
    <w:multiLevelType w:val="hybridMultilevel"/>
    <w:tmpl w:val="97BC8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C11EFB"/>
    <w:multiLevelType w:val="hybridMultilevel"/>
    <w:tmpl w:val="483EC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1D3102"/>
    <w:multiLevelType w:val="hybridMultilevel"/>
    <w:tmpl w:val="65FA9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4F254A"/>
    <w:multiLevelType w:val="hybridMultilevel"/>
    <w:tmpl w:val="F72E5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3A6334"/>
    <w:multiLevelType w:val="hybridMultilevel"/>
    <w:tmpl w:val="9308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9D504D"/>
    <w:multiLevelType w:val="hybridMultilevel"/>
    <w:tmpl w:val="D358871E"/>
    <w:lvl w:ilvl="0" w:tplc="04090001">
      <w:start w:val="1"/>
      <w:numFmt w:val="bullet"/>
      <w:lvlText w:val=""/>
      <w:lvlJc w:val="left"/>
      <w:pPr>
        <w:ind w:left="1717" w:hanging="360"/>
      </w:pPr>
      <w:rPr>
        <w:rFonts w:ascii="Symbol" w:hAnsi="Symbol" w:hint="default"/>
      </w:rPr>
    </w:lvl>
    <w:lvl w:ilvl="1" w:tplc="04090003" w:tentative="1">
      <w:start w:val="1"/>
      <w:numFmt w:val="bullet"/>
      <w:lvlText w:val="o"/>
      <w:lvlJc w:val="left"/>
      <w:pPr>
        <w:ind w:left="2437" w:hanging="360"/>
      </w:pPr>
      <w:rPr>
        <w:rFonts w:ascii="Courier New" w:hAnsi="Courier New" w:cs="Courier New" w:hint="default"/>
      </w:rPr>
    </w:lvl>
    <w:lvl w:ilvl="2" w:tplc="04090005" w:tentative="1">
      <w:start w:val="1"/>
      <w:numFmt w:val="bullet"/>
      <w:lvlText w:val=""/>
      <w:lvlJc w:val="left"/>
      <w:pPr>
        <w:ind w:left="3157" w:hanging="360"/>
      </w:pPr>
      <w:rPr>
        <w:rFonts w:ascii="Wingdings" w:hAnsi="Wingdings" w:hint="default"/>
      </w:rPr>
    </w:lvl>
    <w:lvl w:ilvl="3" w:tplc="04090001" w:tentative="1">
      <w:start w:val="1"/>
      <w:numFmt w:val="bullet"/>
      <w:lvlText w:val=""/>
      <w:lvlJc w:val="left"/>
      <w:pPr>
        <w:ind w:left="3877" w:hanging="360"/>
      </w:pPr>
      <w:rPr>
        <w:rFonts w:ascii="Symbol" w:hAnsi="Symbol" w:hint="default"/>
      </w:rPr>
    </w:lvl>
    <w:lvl w:ilvl="4" w:tplc="04090003" w:tentative="1">
      <w:start w:val="1"/>
      <w:numFmt w:val="bullet"/>
      <w:lvlText w:val="o"/>
      <w:lvlJc w:val="left"/>
      <w:pPr>
        <w:ind w:left="4597" w:hanging="360"/>
      </w:pPr>
      <w:rPr>
        <w:rFonts w:ascii="Courier New" w:hAnsi="Courier New" w:cs="Courier New" w:hint="default"/>
      </w:rPr>
    </w:lvl>
    <w:lvl w:ilvl="5" w:tplc="04090005" w:tentative="1">
      <w:start w:val="1"/>
      <w:numFmt w:val="bullet"/>
      <w:lvlText w:val=""/>
      <w:lvlJc w:val="left"/>
      <w:pPr>
        <w:ind w:left="5317" w:hanging="360"/>
      </w:pPr>
      <w:rPr>
        <w:rFonts w:ascii="Wingdings" w:hAnsi="Wingdings" w:hint="default"/>
      </w:rPr>
    </w:lvl>
    <w:lvl w:ilvl="6" w:tplc="04090001" w:tentative="1">
      <w:start w:val="1"/>
      <w:numFmt w:val="bullet"/>
      <w:lvlText w:val=""/>
      <w:lvlJc w:val="left"/>
      <w:pPr>
        <w:ind w:left="6037" w:hanging="360"/>
      </w:pPr>
      <w:rPr>
        <w:rFonts w:ascii="Symbol" w:hAnsi="Symbol" w:hint="default"/>
      </w:rPr>
    </w:lvl>
    <w:lvl w:ilvl="7" w:tplc="04090003" w:tentative="1">
      <w:start w:val="1"/>
      <w:numFmt w:val="bullet"/>
      <w:lvlText w:val="o"/>
      <w:lvlJc w:val="left"/>
      <w:pPr>
        <w:ind w:left="6757" w:hanging="360"/>
      </w:pPr>
      <w:rPr>
        <w:rFonts w:ascii="Courier New" w:hAnsi="Courier New" w:cs="Courier New" w:hint="default"/>
      </w:rPr>
    </w:lvl>
    <w:lvl w:ilvl="8" w:tplc="04090005" w:tentative="1">
      <w:start w:val="1"/>
      <w:numFmt w:val="bullet"/>
      <w:lvlText w:val=""/>
      <w:lvlJc w:val="left"/>
      <w:pPr>
        <w:ind w:left="7477" w:hanging="360"/>
      </w:pPr>
      <w:rPr>
        <w:rFonts w:ascii="Wingdings" w:hAnsi="Wingdings" w:hint="default"/>
      </w:rPr>
    </w:lvl>
  </w:abstractNum>
  <w:abstractNum w:abstractNumId="42">
    <w:nsid w:val="7A9906F6"/>
    <w:multiLevelType w:val="hybridMultilevel"/>
    <w:tmpl w:val="C9B6D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60662D"/>
    <w:multiLevelType w:val="hybridMultilevel"/>
    <w:tmpl w:val="A7A61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14"/>
  </w:num>
  <w:num w:numId="3">
    <w:abstractNumId w:val="15"/>
  </w:num>
  <w:num w:numId="4">
    <w:abstractNumId w:val="35"/>
  </w:num>
  <w:num w:numId="5">
    <w:abstractNumId w:val="31"/>
  </w:num>
  <w:num w:numId="6">
    <w:abstractNumId w:val="38"/>
  </w:num>
  <w:num w:numId="7">
    <w:abstractNumId w:val="13"/>
  </w:num>
  <w:num w:numId="8">
    <w:abstractNumId w:val="3"/>
  </w:num>
  <w:num w:numId="9">
    <w:abstractNumId w:val="9"/>
  </w:num>
  <w:num w:numId="10">
    <w:abstractNumId w:val="26"/>
  </w:num>
  <w:num w:numId="11">
    <w:abstractNumId w:val="2"/>
  </w:num>
  <w:num w:numId="12">
    <w:abstractNumId w:val="43"/>
  </w:num>
  <w:num w:numId="13">
    <w:abstractNumId w:val="36"/>
  </w:num>
  <w:num w:numId="14">
    <w:abstractNumId w:val="40"/>
  </w:num>
  <w:num w:numId="15">
    <w:abstractNumId w:val="4"/>
  </w:num>
  <w:num w:numId="16">
    <w:abstractNumId w:val="16"/>
  </w:num>
  <w:num w:numId="17">
    <w:abstractNumId w:val="1"/>
  </w:num>
  <w:num w:numId="18">
    <w:abstractNumId w:val="20"/>
  </w:num>
  <w:num w:numId="19">
    <w:abstractNumId w:val="28"/>
  </w:num>
  <w:num w:numId="20">
    <w:abstractNumId w:val="17"/>
  </w:num>
  <w:num w:numId="21">
    <w:abstractNumId w:val="0"/>
  </w:num>
  <w:num w:numId="22">
    <w:abstractNumId w:val="25"/>
  </w:num>
  <w:num w:numId="23">
    <w:abstractNumId w:val="39"/>
  </w:num>
  <w:num w:numId="24">
    <w:abstractNumId w:val="24"/>
  </w:num>
  <w:num w:numId="25">
    <w:abstractNumId w:val="10"/>
  </w:num>
  <w:num w:numId="26">
    <w:abstractNumId w:val="41"/>
  </w:num>
  <w:num w:numId="27">
    <w:abstractNumId w:val="12"/>
  </w:num>
  <w:num w:numId="28">
    <w:abstractNumId w:val="8"/>
  </w:num>
  <w:num w:numId="29">
    <w:abstractNumId w:val="21"/>
  </w:num>
  <w:num w:numId="30">
    <w:abstractNumId w:val="11"/>
  </w:num>
  <w:num w:numId="31">
    <w:abstractNumId w:val="6"/>
  </w:num>
  <w:num w:numId="32">
    <w:abstractNumId w:val="32"/>
  </w:num>
  <w:num w:numId="33">
    <w:abstractNumId w:val="30"/>
  </w:num>
  <w:num w:numId="34">
    <w:abstractNumId w:val="18"/>
  </w:num>
  <w:num w:numId="35">
    <w:abstractNumId w:val="27"/>
  </w:num>
  <w:num w:numId="36">
    <w:abstractNumId w:val="19"/>
  </w:num>
  <w:num w:numId="37">
    <w:abstractNumId w:val="34"/>
  </w:num>
  <w:num w:numId="38">
    <w:abstractNumId w:val="29"/>
  </w:num>
  <w:num w:numId="39">
    <w:abstractNumId w:val="22"/>
  </w:num>
  <w:num w:numId="40">
    <w:abstractNumId w:val="42"/>
  </w:num>
  <w:num w:numId="41">
    <w:abstractNumId w:val="5"/>
  </w:num>
  <w:num w:numId="42">
    <w:abstractNumId w:val="33"/>
  </w:num>
  <w:num w:numId="43">
    <w:abstractNumId w:val="23"/>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897"/>
    <w:rsid w:val="000343EC"/>
    <w:rsid w:val="00037668"/>
    <w:rsid w:val="000D1A00"/>
    <w:rsid w:val="001F10BF"/>
    <w:rsid w:val="002178ED"/>
    <w:rsid w:val="003130D6"/>
    <w:rsid w:val="00367002"/>
    <w:rsid w:val="003670B0"/>
    <w:rsid w:val="00381CCC"/>
    <w:rsid w:val="003C5896"/>
    <w:rsid w:val="00410225"/>
    <w:rsid w:val="00487882"/>
    <w:rsid w:val="004E5A42"/>
    <w:rsid w:val="005A0694"/>
    <w:rsid w:val="005A1461"/>
    <w:rsid w:val="006379DD"/>
    <w:rsid w:val="00646AB3"/>
    <w:rsid w:val="006738DF"/>
    <w:rsid w:val="008172F1"/>
    <w:rsid w:val="0084451C"/>
    <w:rsid w:val="0085620C"/>
    <w:rsid w:val="00893603"/>
    <w:rsid w:val="00952BDD"/>
    <w:rsid w:val="009E258B"/>
    <w:rsid w:val="009E4190"/>
    <w:rsid w:val="00A01D26"/>
    <w:rsid w:val="00AB2DA2"/>
    <w:rsid w:val="00AD3C54"/>
    <w:rsid w:val="00B07788"/>
    <w:rsid w:val="00B40953"/>
    <w:rsid w:val="00B535ED"/>
    <w:rsid w:val="00B775B8"/>
    <w:rsid w:val="00C1307F"/>
    <w:rsid w:val="00C5621D"/>
    <w:rsid w:val="00D63897"/>
    <w:rsid w:val="00E02472"/>
    <w:rsid w:val="00E415BC"/>
    <w:rsid w:val="00F564BF"/>
    <w:rsid w:val="00F71FDF"/>
    <w:rsid w:val="00FE2D82"/>
    <w:rsid w:val="00FF6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F5D9DE-87CF-4EC5-975E-FC2BEBD8E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0D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21D"/>
    <w:pPr>
      <w:ind w:left="720"/>
      <w:contextualSpacing/>
    </w:pPr>
  </w:style>
  <w:style w:type="character" w:styleId="PlaceholderText">
    <w:name w:val="Placeholder Text"/>
    <w:basedOn w:val="DefaultParagraphFont"/>
    <w:uiPriority w:val="99"/>
    <w:semiHidden/>
    <w:rsid w:val="00B775B8"/>
    <w:rPr>
      <w:color w:val="808080"/>
    </w:rPr>
  </w:style>
  <w:style w:type="table" w:styleId="TableGrid">
    <w:name w:val="Table Grid"/>
    <w:basedOn w:val="TableNormal"/>
    <w:uiPriority w:val="39"/>
    <w:rsid w:val="005A14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023822">
      <w:bodyDiv w:val="1"/>
      <w:marLeft w:val="0"/>
      <w:marRight w:val="0"/>
      <w:marTop w:val="0"/>
      <w:marBottom w:val="0"/>
      <w:divBdr>
        <w:top w:val="none" w:sz="0" w:space="0" w:color="auto"/>
        <w:left w:val="none" w:sz="0" w:space="0" w:color="auto"/>
        <w:bottom w:val="none" w:sz="0" w:space="0" w:color="auto"/>
        <w:right w:val="none" w:sz="0" w:space="0" w:color="auto"/>
      </w:divBdr>
    </w:div>
    <w:div w:id="122271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2B181-41FE-4230-9619-CA65547F8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dc:creator>
  <cp:keywords/>
  <dc:description/>
  <cp:lastModifiedBy>Naresh</cp:lastModifiedBy>
  <cp:revision>2</cp:revision>
  <cp:lastPrinted>2023-09-17T14:18:00Z</cp:lastPrinted>
  <dcterms:created xsi:type="dcterms:W3CDTF">2023-09-25T03:08:00Z</dcterms:created>
  <dcterms:modified xsi:type="dcterms:W3CDTF">2023-09-25T03:08:00Z</dcterms:modified>
</cp:coreProperties>
</file>